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2176" w14:textId="77777777" w:rsidR="008D1FE0" w:rsidRDefault="00166754">
      <w:r>
        <w:t xml:space="preserve">ORIG1:     </w:t>
      </w:r>
      <w:r>
        <w:t xml:space="preserve">Lea und Lars </w:t>
      </w:r>
      <w:proofErr w:type="spellStart"/>
      <w:r>
        <w:t>sienen</w:t>
      </w:r>
      <w:proofErr w:type="spellEnd"/>
      <w:r>
        <w:t xml:space="preserve"> im Bett</w:t>
      </w:r>
    </w:p>
    <w:p w14:paraId="5FDAA2C7" w14:textId="77777777" w:rsidR="008D1FE0" w:rsidRDefault="00166754">
      <w:r>
        <w:t xml:space="preserve">ZIELHYP:  </w:t>
      </w:r>
      <w:r>
        <w:t>Lea und Lars sind im Bett.</w:t>
      </w:r>
    </w:p>
    <w:p w14:paraId="61A39052" w14:textId="77777777" w:rsidR="008D1FE0" w:rsidRDefault="00166754">
      <w:r>
        <w:t>ORIG2:</w:t>
      </w:r>
      <w:r>
        <w:tab/>
      </w:r>
      <w:r>
        <w:t xml:space="preserve">Dann sich erschrecken das </w:t>
      </w:r>
      <w:proofErr w:type="spellStart"/>
      <w:r>
        <w:t>spinnennetz</w:t>
      </w:r>
      <w:proofErr w:type="spellEnd"/>
      <w:r>
        <w:t xml:space="preserve"> en in der Ecke</w:t>
      </w:r>
    </w:p>
    <w:p w14:paraId="5AE4866F" w14:textId="77777777" w:rsidR="008D1FE0" w:rsidRDefault="00166754">
      <w:r>
        <w:t xml:space="preserve">ZIELHYP:   </w:t>
      </w:r>
      <w:r>
        <w:t>Dann erschrecken sie sich über das Spinnennetz in der Ecke.</w:t>
      </w:r>
    </w:p>
    <w:p w14:paraId="0C0638B4" w14:textId="77777777" w:rsidR="008D1FE0" w:rsidRDefault="00166754">
      <w:r>
        <w:t xml:space="preserve">ORIG3:      </w:t>
      </w:r>
      <w:r>
        <w:t xml:space="preserve">Dann Lars fangen das Spinne en </w:t>
      </w:r>
      <w:r>
        <w:t>Blatt</w:t>
      </w:r>
    </w:p>
    <w:p w14:paraId="65BA05D7" w14:textId="77777777" w:rsidR="008D1FE0" w:rsidRDefault="00166754">
      <w:r>
        <w:t xml:space="preserve">ZIELHYP:   </w:t>
      </w:r>
      <w:r>
        <w:t>Dann fängt Lars die Spinne in einem Blatt.</w:t>
      </w:r>
    </w:p>
    <w:p w14:paraId="2C7EE8A4" w14:textId="77777777" w:rsidR="008D1FE0" w:rsidRDefault="00166754">
      <w:r>
        <w:t>ORIG4:</w:t>
      </w:r>
      <w:r>
        <w:tab/>
      </w:r>
      <w:r>
        <w:t>Dann Spinne in das Glas setzen</w:t>
      </w:r>
    </w:p>
    <w:p w14:paraId="1BAFA5C2" w14:textId="77777777" w:rsidR="008D1FE0" w:rsidRDefault="00166754">
      <w:r>
        <w:t xml:space="preserve">ZIELHYP:    </w:t>
      </w:r>
      <w:r>
        <w:t>Dann setzt er die Spinne in das Glas.</w:t>
      </w:r>
    </w:p>
    <w:p w14:paraId="3C76D693" w14:textId="77777777" w:rsidR="008D1FE0" w:rsidRDefault="00166754">
      <w:r>
        <w:t xml:space="preserve">ORIG5:       </w:t>
      </w:r>
      <w:r>
        <w:t xml:space="preserve">Lars </w:t>
      </w:r>
      <w:proofErr w:type="spellStart"/>
      <w:r>
        <w:t>sien</w:t>
      </w:r>
      <w:proofErr w:type="spellEnd"/>
      <w:r>
        <w:t xml:space="preserve"> durch etwas gucken und sich etwas anschauen</w:t>
      </w:r>
    </w:p>
    <w:p w14:paraId="361289BD" w14:textId="77777777" w:rsidR="008D1FE0" w:rsidRDefault="00166754">
      <w:r>
        <w:t xml:space="preserve">ZIELHYP:   </w:t>
      </w:r>
      <w:r>
        <w:t>Lars guckt durch etwas und sch</w:t>
      </w:r>
      <w:r>
        <w:t>aut sich etwas an.</w:t>
      </w:r>
    </w:p>
    <w:p w14:paraId="003AE451" w14:textId="77777777" w:rsidR="008D1FE0" w:rsidRDefault="00166754">
      <w:r>
        <w:t xml:space="preserve">ORIG6:       </w:t>
      </w:r>
      <w:r>
        <w:t>Zuerst Lars jemanden freilassen das Fensterbrett</w:t>
      </w:r>
    </w:p>
    <w:p w14:paraId="6E55A3EE" w14:textId="77777777" w:rsidR="008D1FE0" w:rsidRDefault="00166754">
      <w:r>
        <w:t xml:space="preserve">ZIELHYP:   </w:t>
      </w:r>
      <w:r>
        <w:t>Zuerst lässt Lars jemanden frei auf das Fensterbrett.</w:t>
      </w:r>
    </w:p>
    <w:p w14:paraId="667EDD9E" w14:textId="77777777" w:rsidR="008D1FE0" w:rsidRDefault="00166754">
      <w:r>
        <w:t xml:space="preserve">ORIG7:       </w:t>
      </w:r>
      <w:r>
        <w:t>Dann Lars schlafen gehen.</w:t>
      </w:r>
    </w:p>
    <w:p w14:paraId="2C08DDE0" w14:textId="77777777" w:rsidR="008D1FE0" w:rsidRDefault="00166754">
      <w:r>
        <w:t>ZIELHYP:   Dann geht Lars schlafen.</w:t>
      </w:r>
    </w:p>
    <w:p w14:paraId="6B34AE4B" w14:textId="77777777" w:rsidR="008D1FE0" w:rsidRDefault="00166754">
      <w:r>
        <w:t xml:space="preserve">ORIG8:       </w:t>
      </w:r>
      <w:r>
        <w:t>Zuletzt aufstehen.</w:t>
      </w:r>
    </w:p>
    <w:p w14:paraId="5F0F5DDE" w14:textId="77777777" w:rsidR="008D1FE0" w:rsidRDefault="00166754">
      <w:r>
        <w:t>ZIE</w:t>
      </w:r>
      <w:r>
        <w:t>LHYP:   Zuletzt steht er auf.</w:t>
      </w:r>
    </w:p>
    <w:p w14:paraId="6B90F9C5" w14:textId="77777777" w:rsidR="008D1FE0" w:rsidRDefault="00166754">
      <w:r>
        <w:t xml:space="preserve">ORIG9:       </w:t>
      </w:r>
      <w:r>
        <w:t>Dann etwas öffnen</w:t>
      </w:r>
    </w:p>
    <w:p w14:paraId="33CAD887" w14:textId="77777777" w:rsidR="008D1FE0" w:rsidRDefault="00166754">
      <w:r>
        <w:t xml:space="preserve">ZIELHYP:   </w:t>
      </w:r>
      <w:r>
        <w:t>Dann öffnet er etwas.</w:t>
      </w:r>
    </w:p>
    <w:p w14:paraId="07E1847E" w14:textId="77777777" w:rsidR="008D1FE0" w:rsidRDefault="00166754">
      <w:r>
        <w:t xml:space="preserve">ORIG10:       </w:t>
      </w:r>
      <w:r>
        <w:t>Dann schließlich Lars überrascht sein.</w:t>
      </w:r>
    </w:p>
    <w:p w14:paraId="71A49A41" w14:textId="77777777" w:rsidR="008D1FE0" w:rsidRDefault="00166754">
      <w:r>
        <w:t xml:space="preserve">ZIELHYP:   Dann ist Lars schließlich </w:t>
      </w:r>
      <w:proofErr w:type="spellStart"/>
      <w:r>
        <w:t>überrrascht</w:t>
      </w:r>
      <w:proofErr w:type="spellEnd"/>
      <w:r>
        <w:t>.</w:t>
      </w:r>
    </w:p>
    <w:p w14:paraId="52BEB090" w14:textId="77777777" w:rsidR="008D1FE0" w:rsidRDefault="008D1FE0"/>
    <w:sectPr w:rsidR="008D1FE0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FA44D" w14:textId="77777777" w:rsidR="00166754" w:rsidRDefault="00166754">
      <w:pPr>
        <w:spacing w:after="0" w:line="240" w:lineRule="auto"/>
      </w:pPr>
      <w:r>
        <w:separator/>
      </w:r>
    </w:p>
  </w:endnote>
  <w:endnote w:type="continuationSeparator" w:id="0">
    <w:p w14:paraId="10892F72" w14:textId="77777777" w:rsidR="00166754" w:rsidRDefault="00166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EBE70" w14:textId="77777777" w:rsidR="00166754" w:rsidRDefault="00166754">
      <w:pPr>
        <w:spacing w:after="0" w:line="240" w:lineRule="auto"/>
      </w:pPr>
      <w:r>
        <w:separator/>
      </w:r>
    </w:p>
  </w:footnote>
  <w:footnote w:type="continuationSeparator" w:id="0">
    <w:p w14:paraId="3C9D3B0D" w14:textId="77777777" w:rsidR="00166754" w:rsidRDefault="00166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C2847" w14:textId="77777777" w:rsidR="008D1FE0" w:rsidRDefault="00166754">
    <w:pPr>
      <w:pStyle w:val="Kopfzeile"/>
    </w:pPr>
    <w:r>
      <w:rPr>
        <w:lang w:val="en-US"/>
      </w:rPr>
      <w:t xml:space="preserve">Yazan </w:t>
    </w:r>
    <w:r>
      <w:tab/>
      <w:t>Woche 3 (Spinnennetz)</w:t>
    </w:r>
    <w:r>
      <w:tab/>
      <w:t xml:space="preserve">Datum </w:t>
    </w:r>
    <w:r>
      <w:t>05.03.2020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E0"/>
    <w:rsid w:val="00166754"/>
    <w:rsid w:val="008D1FE0"/>
    <w:rsid w:val="00D6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FD6EF"/>
  <w15:docId w15:val="{AB7931E5-92A6-469F-809E-A51E1F4E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829</Characters>
  <Application>Microsoft Office Word</Application>
  <DocSecurity>0</DocSecurity>
  <Lines>6</Lines>
  <Paragraphs>1</Paragraphs>
  <ScaleCrop>false</ScaleCrop>
  <Company>diakov.net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19</cp:revision>
  <dcterms:created xsi:type="dcterms:W3CDTF">2020-03-05T05:29:00Z</dcterms:created>
  <dcterms:modified xsi:type="dcterms:W3CDTF">2022-04-08T15:34:00Z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