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Specyfikacja - Księgarnia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Opis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Realizacja projektu zakłada stworzenie aplikacji Księgarnia. Aplikacja ma pozwalać na dodawanie, usuwanie, modyfikację oraz filtrowanie książek według gatunku literackiego. Katalog książek zostanie przedstawiony w formie graficznej w aplikacji webowej. Dane przechowywane będą w bazie danych MongoDB.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pl-PL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Przenaczenie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Aplikacja może służyć jako dodatkowe narzędzie do przechowywania informacji o posiadanych książkach a więc przeznaczona jest dla czytelników, szczegóły danej pozycji zawierają także kolumnę ilość, zatem może również służyć ewidencji np. w bibliotece lub księgarni.</w:t>
      </w:r>
    </w:p>
    <w:p>
      <w:pPr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Wymagania funkcjonalne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Rejestracja i logowanie do aplikacji,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Książki są unikalne względem kodu ISBN,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Funkcje administracyjne - funkcje CRUD dla encji Książka,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Filtry - filtrowanie książek na liście według gatunku literackiego,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Wyświetlanie ilości posiadanych książek z danej pozycji i zmiana tej ilości,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Dane przechowywane są w bazie danych MongoDB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Wymagania niefunkcjonalne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Kolory aplikacji to biały i niebieski,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Czytelny interfejs służący do dodawania i modyfikacji danych wypisanych w wymaganiach funkcjonalnych,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Aplikacja będzie zapewniać bezpieczne logowanie, autoryzowane przy użyciu BASIC AUTH,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Aplikacja musi być responsywna - aplikacja będzie odpowiadać w czasie rzeczywistym na wszelkie żądania ze strony użytkownika,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pl-PL"/>
        </w:rPr>
        <w:t>Wszystkie wyjątki będą przechwytywane i odpowiednio obsłużone po stronie interfejsu użytkownika co zapewni stabilność korzystania z aplikacji,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3CF388"/>
    <w:multiLevelType w:val="singleLevel"/>
    <w:tmpl w:val="DC3CF3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39CD13C"/>
    <w:multiLevelType w:val="singleLevel"/>
    <w:tmpl w:val="F39CD1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24E7B95"/>
    <w:multiLevelType w:val="singleLevel"/>
    <w:tmpl w:val="724E7B9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B0EE9"/>
    <w:rsid w:val="05074835"/>
    <w:rsid w:val="485B0EE9"/>
    <w:rsid w:val="57E6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2023-01-13T17:01:00Z</dcterms:created>
  <dc:creator>Hyperbook</dc:creator>
  <cp:lastModifiedBy>Bartłomiej Korbanek</cp:lastModifiedBy>
  <dcterms:modified xsi:type="dcterms:W3CDTF">2023-01-29T21:40:25Z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1045-11.2.0.11440</vt:lpwstr>
  </property>
  <property fmtid="{D5CDD505-2E9C-101B-9397-08002B2CF9AE}" pid="3" name="ICV">
    <vt:lpwstr>EF21402CB07E448697B647DDBAFE31B1</vt:lpwstr>
  </property>
</Properties>
</file>