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F9B36" w14:textId="77777777" w:rsidR="00E41C46" w:rsidRDefault="00E41C46" w:rsidP="00E41C46">
      <w:pPr>
        <w:pStyle w:val="Heading1"/>
        <w:rPr>
          <w:lang w:val="el-GR"/>
        </w:rPr>
      </w:pPr>
      <w:bookmarkStart w:id="0" w:name="_Toc126515387"/>
      <w:r>
        <w:rPr>
          <w:lang w:val="el-GR"/>
        </w:rPr>
        <w:t>Αντικείμενο της εργασίας</w:t>
      </w:r>
      <w:bookmarkEnd w:id="0"/>
      <w:r>
        <w:rPr>
          <w:lang w:val="el-GR"/>
        </w:rPr>
        <w:t xml:space="preserve"> </w:t>
      </w:r>
    </w:p>
    <w:p w14:paraId="188252D1" w14:textId="77777777" w:rsidR="00E41C46" w:rsidRDefault="00E41C46" w:rsidP="00E41C46">
      <w:pPr>
        <w:rPr>
          <w:lang w:val="el-GR"/>
        </w:rPr>
      </w:pPr>
      <w:r>
        <w:rPr>
          <w:lang w:val="el-GR"/>
        </w:rPr>
        <w:t xml:space="preserve">Μια επιχείρηση τηλεπικοινωνιών επιθυμεί να μειώσει τον αριθμό αποχώρησης των πελατών. Αρχικός στόχος είναι να ομαδοποιηθούν οι πελάτες με βάση τα χαρακτηριστικά τους. Με την κίνηση αυτή, θα μπορέσει να έχει κατηγοριοποιημένους στους πελάτες της και να αναγνωρίσει τα χαρακτηριστικά των πελατών που αποχωρούν. Δεύτερος στόχος της επιχείρησης είναι να κατασκευαστεί μοντέλο πρόβλεψης, που θα προβλέπει την αποχώρηση ή όχι του πελάτη. </w:t>
      </w:r>
    </w:p>
    <w:p w14:paraId="5AAFDA7D" w14:textId="77777777" w:rsidR="00E41C46" w:rsidRDefault="00E41C46" w:rsidP="00E41C46">
      <w:pPr>
        <w:pStyle w:val="Heading1"/>
        <w:rPr>
          <w:lang w:val="el-GR"/>
        </w:rPr>
      </w:pPr>
      <w:bookmarkStart w:id="1" w:name="_Toc126515388"/>
      <w:r>
        <w:rPr>
          <w:lang w:val="el-GR"/>
        </w:rPr>
        <w:t>Μελέτη των δεδομένων</w:t>
      </w:r>
      <w:bookmarkEnd w:id="1"/>
    </w:p>
    <w:p w14:paraId="275DE0F4" w14:textId="77777777" w:rsidR="00E41C46" w:rsidRDefault="00E41C46" w:rsidP="00E41C46">
      <w:pPr>
        <w:rPr>
          <w:lang w:val="el-GR"/>
        </w:rPr>
      </w:pPr>
      <w:r>
        <w:rPr>
          <w:lang w:val="el-GR"/>
        </w:rPr>
        <w:t xml:space="preserve">Τα δεδομένα που έχουμε στην διάθεση μας βρίσκονται αποθηκευμένα σε </w:t>
      </w:r>
      <w:r>
        <w:t>csv</w:t>
      </w:r>
      <w:r>
        <w:rPr>
          <w:lang w:val="el-GR"/>
        </w:rPr>
        <w:t xml:space="preserve"> αρχείο με όνομα </w:t>
      </w:r>
      <w:r>
        <w:t>telco</w:t>
      </w:r>
      <w:r>
        <w:rPr>
          <w:lang w:val="el-GR"/>
        </w:rPr>
        <w:t xml:space="preserve">_2023. Η κάθε σειρά του αρχείου αφορά έναν πελάτη της εταιρίας (που αποχώρησε ή όχι) και περιγράφονται τα εξής </w:t>
      </w:r>
      <w:r>
        <w:rPr>
          <w:b/>
          <w:bCs/>
          <w:lang w:val="el-GR"/>
        </w:rPr>
        <w:t>19 χαρακτηριστικά</w:t>
      </w:r>
      <w:r>
        <w:rPr>
          <w:lang w:val="el-GR"/>
        </w:rPr>
        <w:t xml:space="preserve"> του: </w:t>
      </w:r>
    </w:p>
    <w:tbl>
      <w:tblPr>
        <w:tblW w:w="7815" w:type="dxa"/>
        <w:jc w:val="center"/>
        <w:tblLook w:val="04A0" w:firstRow="1" w:lastRow="0" w:firstColumn="1" w:lastColumn="0" w:noHBand="0" w:noVBand="1"/>
      </w:tblPr>
      <w:tblGrid>
        <w:gridCol w:w="376"/>
        <w:gridCol w:w="1103"/>
        <w:gridCol w:w="2805"/>
        <w:gridCol w:w="3531"/>
      </w:tblGrid>
      <w:tr w:rsidR="00E41C46" w14:paraId="5C04102A" w14:textId="77777777" w:rsidTr="00E41C46">
        <w:trPr>
          <w:trHeight w:val="300"/>
          <w:jc w:val="center"/>
        </w:trPr>
        <w:tc>
          <w:tcPr>
            <w:tcW w:w="284" w:type="dxa"/>
            <w:noWrap/>
            <w:vAlign w:val="bottom"/>
            <w:hideMark/>
          </w:tcPr>
          <w:p w14:paraId="578BA790" w14:textId="77777777" w:rsidR="00E41C46" w:rsidRDefault="00E41C46">
            <w:pPr>
              <w:rPr>
                <w:lang w:val="el-GR"/>
              </w:rPr>
            </w:pPr>
          </w:p>
        </w:tc>
        <w:tc>
          <w:tcPr>
            <w:tcW w:w="1108" w:type="dxa"/>
            <w:tcBorders>
              <w:top w:val="single" w:sz="8" w:space="0" w:color="000000"/>
              <w:left w:val="single" w:sz="8" w:space="0" w:color="000000"/>
              <w:bottom w:val="single" w:sz="8" w:space="0" w:color="000000"/>
              <w:right w:val="single" w:sz="8" w:space="0" w:color="000000"/>
            </w:tcBorders>
            <w:vAlign w:val="center"/>
            <w:hideMark/>
          </w:tcPr>
          <w:p w14:paraId="23A81EA0" w14:textId="77777777" w:rsidR="00E41C46" w:rsidRDefault="00E41C46">
            <w:pPr>
              <w:spacing w:after="0" w:line="240" w:lineRule="auto"/>
              <w:jc w:val="both"/>
              <w:rPr>
                <w:rFonts w:eastAsia="Times New Roman" w:cs="Times New Roman"/>
                <w:b/>
                <w:bCs/>
                <w:color w:val="000000"/>
                <w:sz w:val="16"/>
                <w:szCs w:val="16"/>
              </w:rPr>
            </w:pPr>
            <w:proofErr w:type="spellStart"/>
            <w:r>
              <w:rPr>
                <w:rFonts w:eastAsia="Times New Roman" w:cs="Times New Roman"/>
                <w:b/>
                <w:bCs/>
                <w:color w:val="000000"/>
                <w:sz w:val="16"/>
                <w:szCs w:val="16"/>
              </w:rPr>
              <w:t>Όνομ</w:t>
            </w:r>
            <w:proofErr w:type="spellEnd"/>
            <w:r>
              <w:rPr>
                <w:rFonts w:eastAsia="Times New Roman" w:cs="Times New Roman"/>
                <w:b/>
                <w:bCs/>
                <w:color w:val="000000"/>
                <w:sz w:val="16"/>
                <w:szCs w:val="16"/>
              </w:rPr>
              <w:t>α</w:t>
            </w:r>
          </w:p>
        </w:tc>
        <w:tc>
          <w:tcPr>
            <w:tcW w:w="2841" w:type="dxa"/>
            <w:tcBorders>
              <w:top w:val="single" w:sz="8" w:space="0" w:color="000000"/>
              <w:left w:val="nil"/>
              <w:bottom w:val="single" w:sz="8" w:space="0" w:color="000000"/>
              <w:right w:val="single" w:sz="8" w:space="0" w:color="000000"/>
            </w:tcBorders>
            <w:vAlign w:val="center"/>
            <w:hideMark/>
          </w:tcPr>
          <w:p w14:paraId="03AB9567" w14:textId="77777777" w:rsidR="00E41C46" w:rsidRDefault="00E41C46">
            <w:pPr>
              <w:spacing w:after="0" w:line="240" w:lineRule="auto"/>
              <w:rPr>
                <w:rFonts w:eastAsia="Times New Roman" w:cs="Times New Roman"/>
                <w:b/>
                <w:bCs/>
                <w:color w:val="000000"/>
                <w:sz w:val="16"/>
                <w:szCs w:val="16"/>
              </w:rPr>
            </w:pPr>
            <w:proofErr w:type="spellStart"/>
            <w:r>
              <w:rPr>
                <w:rFonts w:eastAsia="Times New Roman" w:cs="Times New Roman"/>
                <w:b/>
                <w:bCs/>
                <w:color w:val="000000"/>
                <w:sz w:val="16"/>
                <w:szCs w:val="16"/>
              </w:rPr>
              <w:t>Περιγρ</w:t>
            </w:r>
            <w:proofErr w:type="spellEnd"/>
            <w:r>
              <w:rPr>
                <w:rFonts w:eastAsia="Times New Roman" w:cs="Times New Roman"/>
                <w:b/>
                <w:bCs/>
                <w:color w:val="000000"/>
                <w:sz w:val="16"/>
                <w:szCs w:val="16"/>
              </w:rPr>
              <w:t>αφή</w:t>
            </w:r>
          </w:p>
        </w:tc>
        <w:tc>
          <w:tcPr>
            <w:tcW w:w="3582" w:type="dxa"/>
            <w:tcBorders>
              <w:top w:val="single" w:sz="8" w:space="0" w:color="000000"/>
              <w:left w:val="nil"/>
              <w:bottom w:val="single" w:sz="8" w:space="0" w:color="000000"/>
              <w:right w:val="single" w:sz="8" w:space="0" w:color="000000"/>
            </w:tcBorders>
            <w:vAlign w:val="center"/>
            <w:hideMark/>
          </w:tcPr>
          <w:p w14:paraId="688F4983" w14:textId="77777777" w:rsidR="00E41C46" w:rsidRDefault="00E41C46">
            <w:pPr>
              <w:spacing w:after="0" w:line="240" w:lineRule="auto"/>
              <w:rPr>
                <w:rFonts w:eastAsia="Times New Roman" w:cs="Times New Roman"/>
                <w:b/>
                <w:bCs/>
                <w:color w:val="000000"/>
                <w:sz w:val="16"/>
                <w:szCs w:val="16"/>
              </w:rPr>
            </w:pPr>
            <w:proofErr w:type="spellStart"/>
            <w:r>
              <w:rPr>
                <w:rFonts w:eastAsia="Times New Roman" w:cs="Times New Roman"/>
                <w:b/>
                <w:bCs/>
                <w:color w:val="000000"/>
                <w:sz w:val="16"/>
                <w:szCs w:val="16"/>
              </w:rPr>
              <w:t>Τιμές</w:t>
            </w:r>
            <w:proofErr w:type="spellEnd"/>
          </w:p>
        </w:tc>
      </w:tr>
      <w:tr w:rsidR="00E41C46" w14:paraId="1A0DC503" w14:textId="77777777" w:rsidTr="00E41C46">
        <w:trPr>
          <w:trHeight w:val="300"/>
          <w:jc w:val="center"/>
        </w:trPr>
        <w:tc>
          <w:tcPr>
            <w:tcW w:w="284" w:type="dxa"/>
            <w:tcBorders>
              <w:top w:val="single" w:sz="8" w:space="0" w:color="auto"/>
              <w:left w:val="single" w:sz="8" w:space="0" w:color="auto"/>
              <w:bottom w:val="single" w:sz="8" w:space="0" w:color="auto"/>
              <w:right w:val="single" w:sz="8" w:space="0" w:color="auto"/>
            </w:tcBorders>
            <w:noWrap/>
            <w:vAlign w:val="center"/>
            <w:hideMark/>
          </w:tcPr>
          <w:p w14:paraId="22ECF27A"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w:t>
            </w:r>
          </w:p>
        </w:tc>
        <w:tc>
          <w:tcPr>
            <w:tcW w:w="1108" w:type="dxa"/>
            <w:tcBorders>
              <w:top w:val="nil"/>
              <w:left w:val="nil"/>
              <w:bottom w:val="single" w:sz="8" w:space="0" w:color="000000"/>
              <w:right w:val="single" w:sz="8" w:space="0" w:color="000000"/>
            </w:tcBorders>
            <w:vAlign w:val="center"/>
            <w:hideMark/>
          </w:tcPr>
          <w:p w14:paraId="771EF647"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region</w:t>
            </w:r>
          </w:p>
        </w:tc>
        <w:tc>
          <w:tcPr>
            <w:tcW w:w="2841" w:type="dxa"/>
            <w:tcBorders>
              <w:top w:val="nil"/>
              <w:left w:val="nil"/>
              <w:bottom w:val="single" w:sz="8" w:space="0" w:color="000000"/>
              <w:right w:val="single" w:sz="8" w:space="0" w:color="000000"/>
            </w:tcBorders>
            <w:vAlign w:val="center"/>
            <w:hideMark/>
          </w:tcPr>
          <w:p w14:paraId="79DAF854"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Γεωγρ</w:t>
            </w:r>
            <w:proofErr w:type="spellEnd"/>
            <w:r>
              <w:rPr>
                <w:rFonts w:eastAsia="Times New Roman" w:cs="Times New Roman"/>
                <w:color w:val="000000"/>
                <w:sz w:val="16"/>
                <w:szCs w:val="16"/>
              </w:rPr>
              <w:t xml:space="preserve">αφική </w:t>
            </w:r>
            <w:proofErr w:type="spellStart"/>
            <w:r>
              <w:rPr>
                <w:rFonts w:eastAsia="Times New Roman" w:cs="Times New Roman"/>
                <w:color w:val="000000"/>
                <w:sz w:val="16"/>
                <w:szCs w:val="16"/>
              </w:rPr>
              <w:t>Περιοχή</w:t>
            </w:r>
            <w:proofErr w:type="spellEnd"/>
          </w:p>
        </w:tc>
        <w:tc>
          <w:tcPr>
            <w:tcW w:w="3582" w:type="dxa"/>
            <w:tcBorders>
              <w:top w:val="nil"/>
              <w:left w:val="nil"/>
              <w:bottom w:val="single" w:sz="8" w:space="0" w:color="000000"/>
              <w:right w:val="single" w:sz="8" w:space="0" w:color="000000"/>
            </w:tcBorders>
            <w:vAlign w:val="center"/>
            <w:hideMark/>
          </w:tcPr>
          <w:p w14:paraId="60759624"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{1, 2, 3, 4, 5}</w:t>
            </w:r>
          </w:p>
        </w:tc>
      </w:tr>
      <w:tr w:rsidR="00E41C46" w14:paraId="30AEA876"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1D4BC714"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2</w:t>
            </w:r>
          </w:p>
        </w:tc>
        <w:tc>
          <w:tcPr>
            <w:tcW w:w="1108" w:type="dxa"/>
            <w:tcBorders>
              <w:top w:val="nil"/>
              <w:left w:val="nil"/>
              <w:bottom w:val="single" w:sz="8" w:space="0" w:color="000000"/>
              <w:right w:val="single" w:sz="8" w:space="0" w:color="000000"/>
            </w:tcBorders>
            <w:vAlign w:val="center"/>
            <w:hideMark/>
          </w:tcPr>
          <w:p w14:paraId="7F210C93"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marital</w:t>
            </w:r>
          </w:p>
        </w:tc>
        <w:tc>
          <w:tcPr>
            <w:tcW w:w="2841" w:type="dxa"/>
            <w:tcBorders>
              <w:top w:val="nil"/>
              <w:left w:val="nil"/>
              <w:bottom w:val="single" w:sz="8" w:space="0" w:color="000000"/>
              <w:right w:val="single" w:sz="8" w:space="0" w:color="000000"/>
            </w:tcBorders>
            <w:vAlign w:val="center"/>
            <w:hideMark/>
          </w:tcPr>
          <w:p w14:paraId="31EC5A17"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Οικογενει</w:t>
            </w:r>
            <w:proofErr w:type="spellEnd"/>
            <w:r>
              <w:rPr>
                <w:rFonts w:eastAsia="Times New Roman" w:cs="Times New Roman"/>
                <w:color w:val="000000"/>
                <w:sz w:val="16"/>
                <w:szCs w:val="16"/>
              </w:rPr>
              <w:t>ακή Κα</w:t>
            </w:r>
            <w:proofErr w:type="spellStart"/>
            <w:r>
              <w:rPr>
                <w:rFonts w:eastAsia="Times New Roman" w:cs="Times New Roman"/>
                <w:color w:val="000000"/>
                <w:sz w:val="16"/>
                <w:szCs w:val="16"/>
              </w:rPr>
              <w:t>τάστ</w:t>
            </w:r>
            <w:proofErr w:type="spellEnd"/>
            <w:r>
              <w:rPr>
                <w:rFonts w:eastAsia="Times New Roman" w:cs="Times New Roman"/>
                <w:color w:val="000000"/>
                <w:sz w:val="16"/>
                <w:szCs w:val="16"/>
              </w:rPr>
              <w:t>αση</w:t>
            </w:r>
          </w:p>
        </w:tc>
        <w:tc>
          <w:tcPr>
            <w:tcW w:w="3582" w:type="dxa"/>
            <w:tcBorders>
              <w:top w:val="nil"/>
              <w:left w:val="nil"/>
              <w:bottom w:val="single" w:sz="8" w:space="0" w:color="000000"/>
              <w:right w:val="single" w:sz="8" w:space="0" w:color="000000"/>
            </w:tcBorders>
            <w:vAlign w:val="center"/>
            <w:hideMark/>
          </w:tcPr>
          <w:p w14:paraId="5348F367"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1: Πα</w:t>
            </w:r>
            <w:proofErr w:type="spellStart"/>
            <w:r>
              <w:rPr>
                <w:rFonts w:eastAsia="Times New Roman" w:cs="Times New Roman"/>
                <w:color w:val="000000"/>
                <w:sz w:val="16"/>
                <w:szCs w:val="16"/>
              </w:rPr>
              <w:t>ντρεμένος</w:t>
            </w:r>
            <w:proofErr w:type="spellEnd"/>
            <w:r>
              <w:rPr>
                <w:rFonts w:eastAsia="Times New Roman" w:cs="Times New Roman"/>
                <w:color w:val="000000"/>
                <w:sz w:val="16"/>
                <w:szCs w:val="16"/>
              </w:rPr>
              <w:t xml:space="preserve"> 0: </w:t>
            </w:r>
            <w:proofErr w:type="spellStart"/>
            <w:r>
              <w:rPr>
                <w:rFonts w:eastAsia="Times New Roman" w:cs="Times New Roman"/>
                <w:color w:val="000000"/>
                <w:sz w:val="16"/>
                <w:szCs w:val="16"/>
              </w:rPr>
              <w:t>Ανύ</w:t>
            </w:r>
            <w:proofErr w:type="spellEnd"/>
            <w:r>
              <w:rPr>
                <w:rFonts w:eastAsia="Times New Roman" w:cs="Times New Roman"/>
                <w:color w:val="000000"/>
                <w:sz w:val="16"/>
                <w:szCs w:val="16"/>
              </w:rPr>
              <w:t>παντρος</w:t>
            </w:r>
          </w:p>
        </w:tc>
      </w:tr>
      <w:tr w:rsidR="00E41C46" w14:paraId="48CD44C2"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37817BE1"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3</w:t>
            </w:r>
          </w:p>
        </w:tc>
        <w:tc>
          <w:tcPr>
            <w:tcW w:w="1108" w:type="dxa"/>
            <w:tcBorders>
              <w:top w:val="nil"/>
              <w:left w:val="nil"/>
              <w:bottom w:val="single" w:sz="8" w:space="0" w:color="000000"/>
              <w:right w:val="single" w:sz="8" w:space="0" w:color="000000"/>
            </w:tcBorders>
            <w:vAlign w:val="center"/>
            <w:hideMark/>
          </w:tcPr>
          <w:p w14:paraId="7D7A2560"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gender</w:t>
            </w:r>
          </w:p>
        </w:tc>
        <w:tc>
          <w:tcPr>
            <w:tcW w:w="2841" w:type="dxa"/>
            <w:tcBorders>
              <w:top w:val="nil"/>
              <w:left w:val="nil"/>
              <w:bottom w:val="single" w:sz="8" w:space="0" w:color="000000"/>
              <w:right w:val="single" w:sz="8" w:space="0" w:color="000000"/>
            </w:tcBorders>
            <w:vAlign w:val="center"/>
            <w:hideMark/>
          </w:tcPr>
          <w:p w14:paraId="51F8CE62"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Φύλο</w:t>
            </w:r>
            <w:proofErr w:type="spellEnd"/>
          </w:p>
        </w:tc>
        <w:tc>
          <w:tcPr>
            <w:tcW w:w="3582" w:type="dxa"/>
            <w:tcBorders>
              <w:top w:val="nil"/>
              <w:left w:val="nil"/>
              <w:bottom w:val="single" w:sz="8" w:space="0" w:color="000000"/>
              <w:right w:val="single" w:sz="8" w:space="0" w:color="000000"/>
            </w:tcBorders>
            <w:vAlign w:val="center"/>
            <w:hideMark/>
          </w:tcPr>
          <w:p w14:paraId="51125ED7"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 xml:space="preserve">0: </w:t>
            </w:r>
            <w:proofErr w:type="spellStart"/>
            <w:r>
              <w:rPr>
                <w:rFonts w:eastAsia="Times New Roman" w:cs="Times New Roman"/>
                <w:color w:val="000000"/>
                <w:sz w:val="16"/>
                <w:szCs w:val="16"/>
              </w:rPr>
              <w:t>Άντρ</w:t>
            </w:r>
            <w:proofErr w:type="spellEnd"/>
            <w:r>
              <w:rPr>
                <w:rFonts w:eastAsia="Times New Roman" w:cs="Times New Roman"/>
                <w:color w:val="000000"/>
                <w:sz w:val="16"/>
                <w:szCs w:val="16"/>
              </w:rPr>
              <w:t xml:space="preserve">ας 1: </w:t>
            </w:r>
            <w:proofErr w:type="spellStart"/>
            <w:r>
              <w:rPr>
                <w:rFonts w:eastAsia="Times New Roman" w:cs="Times New Roman"/>
                <w:color w:val="000000"/>
                <w:sz w:val="16"/>
                <w:szCs w:val="16"/>
              </w:rPr>
              <w:t>Γυν</w:t>
            </w:r>
            <w:proofErr w:type="spellEnd"/>
            <w:r>
              <w:rPr>
                <w:rFonts w:eastAsia="Times New Roman" w:cs="Times New Roman"/>
                <w:color w:val="000000"/>
                <w:sz w:val="16"/>
                <w:szCs w:val="16"/>
              </w:rPr>
              <w:t>αίκα</w:t>
            </w:r>
          </w:p>
        </w:tc>
      </w:tr>
      <w:tr w:rsidR="00E41C46" w14:paraId="4D39290B"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05D39A7A"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4</w:t>
            </w:r>
          </w:p>
        </w:tc>
        <w:tc>
          <w:tcPr>
            <w:tcW w:w="1108" w:type="dxa"/>
            <w:tcBorders>
              <w:top w:val="nil"/>
              <w:left w:val="nil"/>
              <w:bottom w:val="single" w:sz="8" w:space="0" w:color="000000"/>
              <w:right w:val="single" w:sz="8" w:space="0" w:color="000000"/>
            </w:tcBorders>
            <w:vAlign w:val="center"/>
            <w:hideMark/>
          </w:tcPr>
          <w:p w14:paraId="21D9DF30"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longmon</w:t>
            </w:r>
            <w:proofErr w:type="spellEnd"/>
          </w:p>
        </w:tc>
        <w:tc>
          <w:tcPr>
            <w:tcW w:w="2841" w:type="dxa"/>
            <w:tcBorders>
              <w:top w:val="nil"/>
              <w:left w:val="nil"/>
              <w:bottom w:val="single" w:sz="8" w:space="0" w:color="000000"/>
              <w:right w:val="single" w:sz="8" w:space="0" w:color="000000"/>
            </w:tcBorders>
            <w:vAlign w:val="center"/>
            <w:hideMark/>
          </w:tcPr>
          <w:p w14:paraId="3E53F600"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Δείκτης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χρήσης</w:t>
            </w:r>
            <w:proofErr w:type="spellEnd"/>
            <w:r>
              <w:rPr>
                <w:rFonts w:eastAsia="Times New Roman" w:cs="Times New Roman"/>
                <w:color w:val="000000"/>
                <w:sz w:val="16"/>
                <w:szCs w:val="16"/>
              </w:rPr>
              <w:t xml:space="preserve"> Υπ</w:t>
            </w:r>
            <w:proofErr w:type="spellStart"/>
            <w:r>
              <w:rPr>
                <w:rFonts w:eastAsia="Times New Roman" w:cs="Times New Roman"/>
                <w:color w:val="000000"/>
                <w:sz w:val="16"/>
                <w:szCs w:val="16"/>
              </w:rPr>
              <w:t>ερ</w:t>
            </w:r>
            <w:proofErr w:type="spellEnd"/>
            <w:r>
              <w:rPr>
                <w:rFonts w:eastAsia="Times New Roman" w:cs="Times New Roman"/>
                <w:color w:val="000000"/>
                <w:sz w:val="16"/>
                <w:szCs w:val="16"/>
              </w:rPr>
              <w:t xml:space="preserve">αστικών </w:t>
            </w:r>
            <w:proofErr w:type="spellStart"/>
            <w:r>
              <w:rPr>
                <w:rFonts w:eastAsia="Times New Roman" w:cs="Times New Roman"/>
                <w:color w:val="000000"/>
                <w:sz w:val="16"/>
                <w:szCs w:val="16"/>
              </w:rPr>
              <w:t>κλήσεων</w:t>
            </w:r>
            <w:proofErr w:type="spellEnd"/>
          </w:p>
        </w:tc>
        <w:tc>
          <w:tcPr>
            <w:tcW w:w="3582" w:type="dxa"/>
            <w:tcBorders>
              <w:top w:val="nil"/>
              <w:left w:val="nil"/>
              <w:bottom w:val="single" w:sz="8" w:space="0" w:color="000000"/>
              <w:right w:val="single" w:sz="8" w:space="0" w:color="000000"/>
            </w:tcBorders>
            <w:vAlign w:val="center"/>
            <w:hideMark/>
          </w:tcPr>
          <w:p w14:paraId="3611355E"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Πρ</w:t>
            </w:r>
            <w:proofErr w:type="spellEnd"/>
            <w:r>
              <w:rPr>
                <w:rFonts w:eastAsia="Times New Roman" w:cs="Times New Roman"/>
                <w:color w:val="000000"/>
                <w:sz w:val="16"/>
                <w:szCs w:val="16"/>
              </w:rPr>
              <w:t xml:space="preserve">αγματικές </w:t>
            </w:r>
            <w:proofErr w:type="spellStart"/>
            <w:r>
              <w:rPr>
                <w:rFonts w:eastAsia="Times New Roman" w:cs="Times New Roman"/>
                <w:color w:val="000000"/>
                <w:sz w:val="16"/>
                <w:szCs w:val="16"/>
              </w:rPr>
              <w:t>τιμές</w:t>
            </w:r>
            <w:proofErr w:type="spellEnd"/>
            <w:r>
              <w:rPr>
                <w:rFonts w:eastAsia="Times New Roman" w:cs="Times New Roman"/>
                <w:color w:val="000000"/>
                <w:sz w:val="16"/>
                <w:szCs w:val="16"/>
              </w:rPr>
              <w:t>*</w:t>
            </w:r>
          </w:p>
        </w:tc>
      </w:tr>
      <w:tr w:rsidR="00E41C46" w14:paraId="69E66724"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24E8794B"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5</w:t>
            </w:r>
          </w:p>
        </w:tc>
        <w:tc>
          <w:tcPr>
            <w:tcW w:w="1108" w:type="dxa"/>
            <w:tcBorders>
              <w:top w:val="nil"/>
              <w:left w:val="nil"/>
              <w:bottom w:val="single" w:sz="8" w:space="0" w:color="000000"/>
              <w:right w:val="single" w:sz="8" w:space="0" w:color="000000"/>
            </w:tcBorders>
            <w:vAlign w:val="center"/>
            <w:hideMark/>
          </w:tcPr>
          <w:p w14:paraId="0581F41D"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tollmon</w:t>
            </w:r>
            <w:proofErr w:type="spellEnd"/>
          </w:p>
        </w:tc>
        <w:tc>
          <w:tcPr>
            <w:tcW w:w="2841" w:type="dxa"/>
            <w:tcBorders>
              <w:top w:val="nil"/>
              <w:left w:val="nil"/>
              <w:bottom w:val="single" w:sz="8" w:space="0" w:color="000000"/>
              <w:right w:val="single" w:sz="8" w:space="0" w:color="000000"/>
            </w:tcBorders>
            <w:vAlign w:val="center"/>
            <w:hideMark/>
          </w:tcPr>
          <w:p w14:paraId="657EA30C"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Δείκτης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χρήσης</w:t>
            </w:r>
            <w:proofErr w:type="spellEnd"/>
            <w:r>
              <w:rPr>
                <w:rFonts w:eastAsia="Times New Roman" w:cs="Times New Roman"/>
                <w:color w:val="000000"/>
                <w:sz w:val="16"/>
                <w:szCs w:val="16"/>
              </w:rPr>
              <w:t xml:space="preserve"> Υπ</w:t>
            </w:r>
            <w:proofErr w:type="spellStart"/>
            <w:r>
              <w:rPr>
                <w:rFonts w:eastAsia="Times New Roman" w:cs="Times New Roman"/>
                <w:color w:val="000000"/>
                <w:sz w:val="16"/>
                <w:szCs w:val="16"/>
              </w:rPr>
              <w:t>ερ</w:t>
            </w:r>
            <w:proofErr w:type="spellEnd"/>
            <w:r>
              <w:rPr>
                <w:rFonts w:eastAsia="Times New Roman" w:cs="Times New Roman"/>
                <w:color w:val="000000"/>
                <w:sz w:val="16"/>
                <w:szCs w:val="16"/>
              </w:rPr>
              <w:t xml:space="preserve">αστικών </w:t>
            </w:r>
            <w:proofErr w:type="spellStart"/>
            <w:r>
              <w:rPr>
                <w:rFonts w:eastAsia="Times New Roman" w:cs="Times New Roman"/>
                <w:color w:val="000000"/>
                <w:sz w:val="16"/>
                <w:szCs w:val="16"/>
              </w:rPr>
              <w:t>κλήσεων</w:t>
            </w:r>
            <w:proofErr w:type="spellEnd"/>
          </w:p>
        </w:tc>
        <w:tc>
          <w:tcPr>
            <w:tcW w:w="3582" w:type="dxa"/>
            <w:tcBorders>
              <w:top w:val="nil"/>
              <w:left w:val="nil"/>
              <w:bottom w:val="single" w:sz="8" w:space="0" w:color="000000"/>
              <w:right w:val="single" w:sz="8" w:space="0" w:color="000000"/>
            </w:tcBorders>
            <w:vAlign w:val="center"/>
            <w:hideMark/>
          </w:tcPr>
          <w:p w14:paraId="4641EB23"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Πρ</w:t>
            </w:r>
            <w:proofErr w:type="spellEnd"/>
            <w:r>
              <w:rPr>
                <w:rFonts w:eastAsia="Times New Roman" w:cs="Times New Roman"/>
                <w:color w:val="000000"/>
                <w:sz w:val="16"/>
                <w:szCs w:val="16"/>
              </w:rPr>
              <w:t xml:space="preserve">αγματικές </w:t>
            </w:r>
            <w:proofErr w:type="spellStart"/>
            <w:r>
              <w:rPr>
                <w:rFonts w:eastAsia="Times New Roman" w:cs="Times New Roman"/>
                <w:color w:val="000000"/>
                <w:sz w:val="16"/>
                <w:szCs w:val="16"/>
              </w:rPr>
              <w:t>τιμές</w:t>
            </w:r>
            <w:proofErr w:type="spellEnd"/>
            <w:r>
              <w:rPr>
                <w:rFonts w:eastAsia="Times New Roman" w:cs="Times New Roman"/>
                <w:color w:val="000000"/>
                <w:sz w:val="16"/>
                <w:szCs w:val="16"/>
              </w:rPr>
              <w:t>*</w:t>
            </w:r>
          </w:p>
        </w:tc>
      </w:tr>
      <w:tr w:rsidR="00E41C46" w14:paraId="088DAEF5"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470FD094"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6</w:t>
            </w:r>
          </w:p>
        </w:tc>
        <w:tc>
          <w:tcPr>
            <w:tcW w:w="1108" w:type="dxa"/>
            <w:tcBorders>
              <w:top w:val="nil"/>
              <w:left w:val="nil"/>
              <w:bottom w:val="single" w:sz="8" w:space="0" w:color="000000"/>
              <w:right w:val="single" w:sz="8" w:space="0" w:color="000000"/>
            </w:tcBorders>
            <w:vAlign w:val="center"/>
            <w:hideMark/>
          </w:tcPr>
          <w:p w14:paraId="44C1AB50"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equipmon</w:t>
            </w:r>
            <w:proofErr w:type="spellEnd"/>
          </w:p>
        </w:tc>
        <w:tc>
          <w:tcPr>
            <w:tcW w:w="2841" w:type="dxa"/>
            <w:tcBorders>
              <w:top w:val="nil"/>
              <w:left w:val="nil"/>
              <w:bottom w:val="single" w:sz="8" w:space="0" w:color="000000"/>
              <w:right w:val="single" w:sz="8" w:space="0" w:color="000000"/>
            </w:tcBorders>
            <w:vAlign w:val="center"/>
            <w:hideMark/>
          </w:tcPr>
          <w:p w14:paraId="54D5E4F7"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Δείκτης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χρήσης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Εξο</w:t>
            </w:r>
            <w:proofErr w:type="spellEnd"/>
            <w:r>
              <w:rPr>
                <w:rFonts w:eastAsia="Times New Roman" w:cs="Times New Roman"/>
                <w:color w:val="000000"/>
                <w:sz w:val="16"/>
                <w:szCs w:val="16"/>
              </w:rPr>
              <w:t>πλισμού</w:t>
            </w:r>
          </w:p>
        </w:tc>
        <w:tc>
          <w:tcPr>
            <w:tcW w:w="3582" w:type="dxa"/>
            <w:tcBorders>
              <w:top w:val="nil"/>
              <w:left w:val="nil"/>
              <w:bottom w:val="single" w:sz="8" w:space="0" w:color="000000"/>
              <w:right w:val="single" w:sz="8" w:space="0" w:color="000000"/>
            </w:tcBorders>
            <w:vAlign w:val="center"/>
            <w:hideMark/>
          </w:tcPr>
          <w:p w14:paraId="2CBDCDD2"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Πρ</w:t>
            </w:r>
            <w:proofErr w:type="spellEnd"/>
            <w:r>
              <w:rPr>
                <w:rFonts w:eastAsia="Times New Roman" w:cs="Times New Roman"/>
                <w:color w:val="000000"/>
                <w:sz w:val="16"/>
                <w:szCs w:val="16"/>
              </w:rPr>
              <w:t xml:space="preserve">αγματικές </w:t>
            </w:r>
            <w:proofErr w:type="spellStart"/>
            <w:r>
              <w:rPr>
                <w:rFonts w:eastAsia="Times New Roman" w:cs="Times New Roman"/>
                <w:color w:val="000000"/>
                <w:sz w:val="16"/>
                <w:szCs w:val="16"/>
              </w:rPr>
              <w:t>τιμές</w:t>
            </w:r>
            <w:proofErr w:type="spellEnd"/>
            <w:r>
              <w:rPr>
                <w:rFonts w:eastAsia="Times New Roman" w:cs="Times New Roman"/>
                <w:color w:val="000000"/>
                <w:sz w:val="16"/>
                <w:szCs w:val="16"/>
              </w:rPr>
              <w:t>*</w:t>
            </w:r>
          </w:p>
        </w:tc>
      </w:tr>
      <w:tr w:rsidR="00E41C46" w14:paraId="0508F9BD"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3E7DB349"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7</w:t>
            </w:r>
          </w:p>
        </w:tc>
        <w:tc>
          <w:tcPr>
            <w:tcW w:w="1108" w:type="dxa"/>
            <w:tcBorders>
              <w:top w:val="nil"/>
              <w:left w:val="nil"/>
              <w:bottom w:val="single" w:sz="8" w:space="0" w:color="000000"/>
              <w:right w:val="single" w:sz="8" w:space="0" w:color="000000"/>
            </w:tcBorders>
            <w:vAlign w:val="center"/>
            <w:hideMark/>
          </w:tcPr>
          <w:p w14:paraId="7753DFE4"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cardmon</w:t>
            </w:r>
            <w:proofErr w:type="spellEnd"/>
          </w:p>
        </w:tc>
        <w:tc>
          <w:tcPr>
            <w:tcW w:w="2841" w:type="dxa"/>
            <w:tcBorders>
              <w:top w:val="nil"/>
              <w:left w:val="nil"/>
              <w:bottom w:val="single" w:sz="8" w:space="0" w:color="auto"/>
              <w:right w:val="single" w:sz="8" w:space="0" w:color="000000"/>
            </w:tcBorders>
            <w:vAlign w:val="center"/>
            <w:hideMark/>
          </w:tcPr>
          <w:p w14:paraId="67C12F01"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Δείκτης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χρήσης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Κάρτ</w:t>
            </w:r>
            <w:proofErr w:type="spellEnd"/>
            <w:r>
              <w:rPr>
                <w:rFonts w:eastAsia="Times New Roman" w:cs="Times New Roman"/>
                <w:color w:val="000000"/>
                <w:sz w:val="16"/>
                <w:szCs w:val="16"/>
              </w:rPr>
              <w:t xml:space="preserve">ας </w:t>
            </w:r>
            <w:proofErr w:type="spellStart"/>
            <w:r>
              <w:rPr>
                <w:rFonts w:eastAsia="Times New Roman" w:cs="Times New Roman"/>
                <w:color w:val="000000"/>
                <w:sz w:val="16"/>
                <w:szCs w:val="16"/>
              </w:rPr>
              <w:t>Κλήσης</w:t>
            </w:r>
            <w:proofErr w:type="spellEnd"/>
          </w:p>
        </w:tc>
        <w:tc>
          <w:tcPr>
            <w:tcW w:w="3582" w:type="dxa"/>
            <w:tcBorders>
              <w:top w:val="nil"/>
              <w:left w:val="nil"/>
              <w:bottom w:val="single" w:sz="8" w:space="0" w:color="000000"/>
              <w:right w:val="single" w:sz="8" w:space="0" w:color="000000"/>
            </w:tcBorders>
            <w:vAlign w:val="center"/>
            <w:hideMark/>
          </w:tcPr>
          <w:p w14:paraId="793518E5"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Πρ</w:t>
            </w:r>
            <w:proofErr w:type="spellEnd"/>
            <w:r>
              <w:rPr>
                <w:rFonts w:eastAsia="Times New Roman" w:cs="Times New Roman"/>
                <w:color w:val="000000"/>
                <w:sz w:val="16"/>
                <w:szCs w:val="16"/>
              </w:rPr>
              <w:t xml:space="preserve">αγματικές </w:t>
            </w:r>
            <w:proofErr w:type="spellStart"/>
            <w:r>
              <w:rPr>
                <w:rFonts w:eastAsia="Times New Roman" w:cs="Times New Roman"/>
                <w:color w:val="000000"/>
                <w:sz w:val="16"/>
                <w:szCs w:val="16"/>
              </w:rPr>
              <w:t>τιμές</w:t>
            </w:r>
            <w:proofErr w:type="spellEnd"/>
            <w:r>
              <w:rPr>
                <w:rFonts w:eastAsia="Times New Roman" w:cs="Times New Roman"/>
                <w:color w:val="000000"/>
                <w:sz w:val="16"/>
                <w:szCs w:val="16"/>
              </w:rPr>
              <w:t>*</w:t>
            </w:r>
          </w:p>
        </w:tc>
      </w:tr>
      <w:tr w:rsidR="00E41C46" w14:paraId="230AE2CD"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4461748B"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8</w:t>
            </w:r>
          </w:p>
        </w:tc>
        <w:tc>
          <w:tcPr>
            <w:tcW w:w="1108" w:type="dxa"/>
            <w:tcBorders>
              <w:top w:val="nil"/>
              <w:left w:val="nil"/>
              <w:bottom w:val="single" w:sz="8" w:space="0" w:color="000000"/>
              <w:right w:val="single" w:sz="8" w:space="0" w:color="000000"/>
            </w:tcBorders>
            <w:vAlign w:val="center"/>
            <w:hideMark/>
          </w:tcPr>
          <w:p w14:paraId="69C0CAC4"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wiremon</w:t>
            </w:r>
            <w:proofErr w:type="spellEnd"/>
          </w:p>
        </w:tc>
        <w:tc>
          <w:tcPr>
            <w:tcW w:w="2841" w:type="dxa"/>
            <w:tcBorders>
              <w:top w:val="nil"/>
              <w:left w:val="nil"/>
              <w:bottom w:val="single" w:sz="8" w:space="0" w:color="000000"/>
              <w:right w:val="single" w:sz="8" w:space="0" w:color="000000"/>
            </w:tcBorders>
            <w:vAlign w:val="center"/>
            <w:hideMark/>
          </w:tcPr>
          <w:p w14:paraId="242FABFA"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Δείκτης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χρήσης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Ασύρμ</w:t>
            </w:r>
            <w:proofErr w:type="spellEnd"/>
            <w:r>
              <w:rPr>
                <w:rFonts w:eastAsia="Times New Roman" w:cs="Times New Roman"/>
                <w:color w:val="000000"/>
                <w:sz w:val="16"/>
                <w:szCs w:val="16"/>
              </w:rPr>
              <w:t xml:space="preserve">ατου </w:t>
            </w:r>
            <w:proofErr w:type="spellStart"/>
            <w:r>
              <w:rPr>
                <w:rFonts w:eastAsia="Times New Roman" w:cs="Times New Roman"/>
                <w:color w:val="000000"/>
                <w:sz w:val="16"/>
                <w:szCs w:val="16"/>
              </w:rPr>
              <w:t>Δικτύου</w:t>
            </w:r>
            <w:proofErr w:type="spellEnd"/>
          </w:p>
        </w:tc>
        <w:tc>
          <w:tcPr>
            <w:tcW w:w="3582" w:type="dxa"/>
            <w:tcBorders>
              <w:top w:val="nil"/>
              <w:left w:val="nil"/>
              <w:bottom w:val="single" w:sz="8" w:space="0" w:color="000000"/>
              <w:right w:val="single" w:sz="8" w:space="0" w:color="000000"/>
            </w:tcBorders>
            <w:vAlign w:val="center"/>
            <w:hideMark/>
          </w:tcPr>
          <w:p w14:paraId="53E56970"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Πρ</w:t>
            </w:r>
            <w:proofErr w:type="spellEnd"/>
            <w:r>
              <w:rPr>
                <w:rFonts w:eastAsia="Times New Roman" w:cs="Times New Roman"/>
                <w:color w:val="000000"/>
                <w:sz w:val="16"/>
                <w:szCs w:val="16"/>
              </w:rPr>
              <w:t xml:space="preserve">αγματικές </w:t>
            </w:r>
            <w:proofErr w:type="spellStart"/>
            <w:r>
              <w:rPr>
                <w:rFonts w:eastAsia="Times New Roman" w:cs="Times New Roman"/>
                <w:color w:val="000000"/>
                <w:sz w:val="16"/>
                <w:szCs w:val="16"/>
              </w:rPr>
              <w:t>τιμές</w:t>
            </w:r>
            <w:proofErr w:type="spellEnd"/>
            <w:r>
              <w:rPr>
                <w:rFonts w:eastAsia="Times New Roman" w:cs="Times New Roman"/>
                <w:color w:val="000000"/>
                <w:sz w:val="16"/>
                <w:szCs w:val="16"/>
              </w:rPr>
              <w:t>*</w:t>
            </w:r>
          </w:p>
        </w:tc>
      </w:tr>
      <w:tr w:rsidR="00E41C46" w14:paraId="7D4D5CD1"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73ABA8A3"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9</w:t>
            </w:r>
          </w:p>
        </w:tc>
        <w:tc>
          <w:tcPr>
            <w:tcW w:w="1108" w:type="dxa"/>
            <w:tcBorders>
              <w:top w:val="nil"/>
              <w:left w:val="nil"/>
              <w:bottom w:val="single" w:sz="8" w:space="0" w:color="000000"/>
              <w:right w:val="single" w:sz="8" w:space="0" w:color="000000"/>
            </w:tcBorders>
            <w:vAlign w:val="center"/>
            <w:hideMark/>
          </w:tcPr>
          <w:p w14:paraId="1B717113"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multline</w:t>
            </w:r>
            <w:proofErr w:type="spellEnd"/>
          </w:p>
        </w:tc>
        <w:tc>
          <w:tcPr>
            <w:tcW w:w="2841" w:type="dxa"/>
            <w:tcBorders>
              <w:top w:val="nil"/>
              <w:left w:val="nil"/>
              <w:bottom w:val="single" w:sz="8" w:space="0" w:color="000000"/>
              <w:right w:val="single" w:sz="8" w:space="0" w:color="000000"/>
            </w:tcBorders>
            <w:vAlign w:val="center"/>
            <w:hideMark/>
          </w:tcPr>
          <w:p w14:paraId="6A0BA31E"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Πολλ</w:t>
            </w:r>
            <w:proofErr w:type="spellEnd"/>
            <w:r>
              <w:rPr>
                <w:rFonts w:eastAsia="Times New Roman" w:cs="Times New Roman"/>
                <w:color w:val="000000"/>
                <w:sz w:val="16"/>
                <w:szCs w:val="16"/>
              </w:rPr>
              <w:t xml:space="preserve">απλών </w:t>
            </w:r>
            <w:proofErr w:type="spellStart"/>
            <w:r>
              <w:rPr>
                <w:rFonts w:eastAsia="Times New Roman" w:cs="Times New Roman"/>
                <w:color w:val="000000"/>
                <w:sz w:val="16"/>
                <w:szCs w:val="16"/>
              </w:rPr>
              <w:t>Γρ</w:t>
            </w:r>
            <w:proofErr w:type="spellEnd"/>
            <w:r>
              <w:rPr>
                <w:rFonts w:eastAsia="Times New Roman" w:cs="Times New Roman"/>
                <w:color w:val="000000"/>
                <w:sz w:val="16"/>
                <w:szCs w:val="16"/>
              </w:rPr>
              <w:t>αμμών</w:t>
            </w:r>
          </w:p>
        </w:tc>
        <w:tc>
          <w:tcPr>
            <w:tcW w:w="3582" w:type="dxa"/>
            <w:tcBorders>
              <w:top w:val="nil"/>
              <w:left w:val="nil"/>
              <w:bottom w:val="single" w:sz="8" w:space="0" w:color="000000"/>
              <w:right w:val="single" w:sz="8" w:space="0" w:color="000000"/>
            </w:tcBorders>
            <w:vAlign w:val="center"/>
            <w:hideMark/>
          </w:tcPr>
          <w:p w14:paraId="5B7D9F19"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7F4721C5"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1BEEBCDB"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10</w:t>
            </w:r>
          </w:p>
        </w:tc>
        <w:tc>
          <w:tcPr>
            <w:tcW w:w="1108" w:type="dxa"/>
            <w:tcBorders>
              <w:top w:val="nil"/>
              <w:left w:val="nil"/>
              <w:bottom w:val="single" w:sz="8" w:space="0" w:color="000000"/>
              <w:right w:val="single" w:sz="8" w:space="0" w:color="000000"/>
            </w:tcBorders>
            <w:vAlign w:val="center"/>
            <w:hideMark/>
          </w:tcPr>
          <w:p w14:paraId="30CFEC03"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voice</w:t>
            </w:r>
          </w:p>
        </w:tc>
        <w:tc>
          <w:tcPr>
            <w:tcW w:w="2841" w:type="dxa"/>
            <w:tcBorders>
              <w:top w:val="nil"/>
              <w:left w:val="nil"/>
              <w:bottom w:val="single" w:sz="8" w:space="0" w:color="000000"/>
              <w:right w:val="single" w:sz="8" w:space="0" w:color="000000"/>
            </w:tcBorders>
            <w:vAlign w:val="center"/>
            <w:hideMark/>
          </w:tcPr>
          <w:p w14:paraId="339DE963"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Φωνητικής</w:t>
            </w:r>
            <w:proofErr w:type="spellEnd"/>
          </w:p>
        </w:tc>
        <w:tc>
          <w:tcPr>
            <w:tcW w:w="3582" w:type="dxa"/>
            <w:tcBorders>
              <w:top w:val="nil"/>
              <w:left w:val="nil"/>
              <w:bottom w:val="single" w:sz="8" w:space="0" w:color="000000"/>
              <w:right w:val="single" w:sz="8" w:space="0" w:color="000000"/>
            </w:tcBorders>
            <w:vAlign w:val="center"/>
            <w:hideMark/>
          </w:tcPr>
          <w:p w14:paraId="4C0F3A94"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022D4A82"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66E772E2"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11</w:t>
            </w:r>
          </w:p>
        </w:tc>
        <w:tc>
          <w:tcPr>
            <w:tcW w:w="1108" w:type="dxa"/>
            <w:tcBorders>
              <w:top w:val="nil"/>
              <w:left w:val="nil"/>
              <w:bottom w:val="single" w:sz="8" w:space="0" w:color="000000"/>
              <w:right w:val="single" w:sz="8" w:space="0" w:color="000000"/>
            </w:tcBorders>
            <w:vAlign w:val="center"/>
            <w:hideMark/>
          </w:tcPr>
          <w:p w14:paraId="582F2CBB"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pager</w:t>
            </w:r>
          </w:p>
        </w:tc>
        <w:tc>
          <w:tcPr>
            <w:tcW w:w="2841" w:type="dxa"/>
            <w:tcBorders>
              <w:top w:val="nil"/>
              <w:left w:val="nil"/>
              <w:bottom w:val="single" w:sz="8" w:space="0" w:color="000000"/>
              <w:right w:val="single" w:sz="8" w:space="0" w:color="000000"/>
            </w:tcBorders>
            <w:vAlign w:val="center"/>
            <w:hideMark/>
          </w:tcPr>
          <w:p w14:paraId="24D3D99A"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α Paging</w:t>
            </w:r>
          </w:p>
        </w:tc>
        <w:tc>
          <w:tcPr>
            <w:tcW w:w="3582" w:type="dxa"/>
            <w:tcBorders>
              <w:top w:val="nil"/>
              <w:left w:val="nil"/>
              <w:bottom w:val="single" w:sz="8" w:space="0" w:color="000000"/>
              <w:right w:val="single" w:sz="8" w:space="0" w:color="000000"/>
            </w:tcBorders>
            <w:vAlign w:val="center"/>
            <w:hideMark/>
          </w:tcPr>
          <w:p w14:paraId="6E4FB059"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16CDB464"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1E902097"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12</w:t>
            </w:r>
          </w:p>
        </w:tc>
        <w:tc>
          <w:tcPr>
            <w:tcW w:w="1108" w:type="dxa"/>
            <w:tcBorders>
              <w:top w:val="nil"/>
              <w:left w:val="nil"/>
              <w:bottom w:val="single" w:sz="8" w:space="0" w:color="000000"/>
              <w:right w:val="single" w:sz="8" w:space="0" w:color="000000"/>
            </w:tcBorders>
            <w:vAlign w:val="center"/>
            <w:hideMark/>
          </w:tcPr>
          <w:p w14:paraId="1A3EFFA6"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internet</w:t>
            </w:r>
          </w:p>
        </w:tc>
        <w:tc>
          <w:tcPr>
            <w:tcW w:w="2841" w:type="dxa"/>
            <w:tcBorders>
              <w:top w:val="nil"/>
              <w:left w:val="nil"/>
              <w:bottom w:val="single" w:sz="8" w:space="0" w:color="000000"/>
              <w:right w:val="single" w:sz="8" w:space="0" w:color="000000"/>
            </w:tcBorders>
            <w:vAlign w:val="center"/>
            <w:hideMark/>
          </w:tcPr>
          <w:p w14:paraId="7DE25606"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α Internet</w:t>
            </w:r>
          </w:p>
        </w:tc>
        <w:tc>
          <w:tcPr>
            <w:tcW w:w="3582" w:type="dxa"/>
            <w:tcBorders>
              <w:top w:val="nil"/>
              <w:left w:val="nil"/>
              <w:bottom w:val="single" w:sz="8" w:space="0" w:color="000000"/>
              <w:right w:val="single" w:sz="8" w:space="0" w:color="000000"/>
            </w:tcBorders>
            <w:vAlign w:val="center"/>
            <w:hideMark/>
          </w:tcPr>
          <w:p w14:paraId="6F0B1266"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5882FEF4"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6C8E1201"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13</w:t>
            </w:r>
          </w:p>
        </w:tc>
        <w:tc>
          <w:tcPr>
            <w:tcW w:w="1108" w:type="dxa"/>
            <w:tcBorders>
              <w:top w:val="nil"/>
              <w:left w:val="nil"/>
              <w:bottom w:val="single" w:sz="8" w:space="0" w:color="000000"/>
              <w:right w:val="single" w:sz="8" w:space="0" w:color="000000"/>
            </w:tcBorders>
            <w:vAlign w:val="center"/>
            <w:hideMark/>
          </w:tcPr>
          <w:p w14:paraId="21559A9D"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callid</w:t>
            </w:r>
            <w:proofErr w:type="spellEnd"/>
          </w:p>
        </w:tc>
        <w:tc>
          <w:tcPr>
            <w:tcW w:w="2841" w:type="dxa"/>
            <w:tcBorders>
              <w:top w:val="nil"/>
              <w:left w:val="nil"/>
              <w:bottom w:val="single" w:sz="8" w:space="0" w:color="000000"/>
              <w:right w:val="single" w:sz="8" w:space="0" w:color="000000"/>
            </w:tcBorders>
            <w:vAlign w:val="center"/>
            <w:hideMark/>
          </w:tcPr>
          <w:p w14:paraId="6C194263"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Αν</w:t>
            </w:r>
            <w:proofErr w:type="spellEnd"/>
            <w:r>
              <w:rPr>
                <w:rFonts w:eastAsia="Times New Roman" w:cs="Times New Roman"/>
                <w:color w:val="000000"/>
                <w:sz w:val="16"/>
                <w:szCs w:val="16"/>
              </w:rPr>
              <w:t xml:space="preserve">αγνώρισης </w:t>
            </w:r>
            <w:proofErr w:type="spellStart"/>
            <w:r>
              <w:rPr>
                <w:rFonts w:eastAsia="Times New Roman" w:cs="Times New Roman"/>
                <w:color w:val="000000"/>
                <w:sz w:val="16"/>
                <w:szCs w:val="16"/>
              </w:rPr>
              <w:t>Κλήσης</w:t>
            </w:r>
            <w:proofErr w:type="spellEnd"/>
          </w:p>
        </w:tc>
        <w:tc>
          <w:tcPr>
            <w:tcW w:w="3582" w:type="dxa"/>
            <w:tcBorders>
              <w:top w:val="nil"/>
              <w:left w:val="nil"/>
              <w:bottom w:val="single" w:sz="8" w:space="0" w:color="000000"/>
              <w:right w:val="single" w:sz="8" w:space="0" w:color="000000"/>
            </w:tcBorders>
            <w:vAlign w:val="center"/>
            <w:hideMark/>
          </w:tcPr>
          <w:p w14:paraId="2014C980"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67EB0482"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347BAD1C"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14</w:t>
            </w:r>
          </w:p>
        </w:tc>
        <w:tc>
          <w:tcPr>
            <w:tcW w:w="1108" w:type="dxa"/>
            <w:tcBorders>
              <w:top w:val="nil"/>
              <w:left w:val="nil"/>
              <w:bottom w:val="single" w:sz="8" w:space="0" w:color="000000"/>
              <w:right w:val="single" w:sz="8" w:space="0" w:color="000000"/>
            </w:tcBorders>
            <w:vAlign w:val="center"/>
            <w:hideMark/>
          </w:tcPr>
          <w:p w14:paraId="07ACD62E"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callwait</w:t>
            </w:r>
            <w:proofErr w:type="spellEnd"/>
          </w:p>
        </w:tc>
        <w:tc>
          <w:tcPr>
            <w:tcW w:w="2841" w:type="dxa"/>
            <w:tcBorders>
              <w:top w:val="nil"/>
              <w:left w:val="nil"/>
              <w:bottom w:val="single" w:sz="8" w:space="0" w:color="000000"/>
              <w:right w:val="single" w:sz="8" w:space="0" w:color="000000"/>
            </w:tcBorders>
            <w:vAlign w:val="center"/>
            <w:hideMark/>
          </w:tcPr>
          <w:p w14:paraId="0CA14F5F"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Αν</w:t>
            </w:r>
            <w:proofErr w:type="spellEnd"/>
            <w:r>
              <w:rPr>
                <w:rFonts w:eastAsia="Times New Roman" w:cs="Times New Roman"/>
                <w:color w:val="000000"/>
                <w:sz w:val="16"/>
                <w:szCs w:val="16"/>
              </w:rPr>
              <w:t xml:space="preserve">αμονής </w:t>
            </w:r>
            <w:proofErr w:type="spellStart"/>
            <w:r>
              <w:rPr>
                <w:rFonts w:eastAsia="Times New Roman" w:cs="Times New Roman"/>
                <w:color w:val="000000"/>
                <w:sz w:val="16"/>
                <w:szCs w:val="16"/>
              </w:rPr>
              <w:t>Κλήσεων</w:t>
            </w:r>
            <w:proofErr w:type="spellEnd"/>
          </w:p>
        </w:tc>
        <w:tc>
          <w:tcPr>
            <w:tcW w:w="3582" w:type="dxa"/>
            <w:tcBorders>
              <w:top w:val="nil"/>
              <w:left w:val="nil"/>
              <w:bottom w:val="single" w:sz="8" w:space="0" w:color="000000"/>
              <w:right w:val="single" w:sz="8" w:space="0" w:color="000000"/>
            </w:tcBorders>
            <w:vAlign w:val="center"/>
            <w:hideMark/>
          </w:tcPr>
          <w:p w14:paraId="236EACE1"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46329757"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3E18E816"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15</w:t>
            </w:r>
          </w:p>
        </w:tc>
        <w:tc>
          <w:tcPr>
            <w:tcW w:w="1108" w:type="dxa"/>
            <w:tcBorders>
              <w:top w:val="nil"/>
              <w:left w:val="nil"/>
              <w:bottom w:val="single" w:sz="8" w:space="0" w:color="000000"/>
              <w:right w:val="single" w:sz="8" w:space="0" w:color="000000"/>
            </w:tcBorders>
            <w:vAlign w:val="center"/>
            <w:hideMark/>
          </w:tcPr>
          <w:p w14:paraId="5C8C6D4E"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forward</w:t>
            </w:r>
          </w:p>
        </w:tc>
        <w:tc>
          <w:tcPr>
            <w:tcW w:w="2841" w:type="dxa"/>
            <w:tcBorders>
              <w:top w:val="nil"/>
              <w:left w:val="nil"/>
              <w:bottom w:val="single" w:sz="8" w:space="0" w:color="000000"/>
              <w:right w:val="single" w:sz="8" w:space="0" w:color="000000"/>
            </w:tcBorders>
            <w:vAlign w:val="center"/>
            <w:hideMark/>
          </w:tcPr>
          <w:p w14:paraId="124A36F6"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Προώθησης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Κλήσεων</w:t>
            </w:r>
            <w:proofErr w:type="spellEnd"/>
          </w:p>
        </w:tc>
        <w:tc>
          <w:tcPr>
            <w:tcW w:w="3582" w:type="dxa"/>
            <w:tcBorders>
              <w:top w:val="nil"/>
              <w:left w:val="nil"/>
              <w:bottom w:val="single" w:sz="8" w:space="0" w:color="000000"/>
              <w:right w:val="single" w:sz="8" w:space="0" w:color="000000"/>
            </w:tcBorders>
            <w:vAlign w:val="center"/>
            <w:hideMark/>
          </w:tcPr>
          <w:p w14:paraId="442B24E1"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6E900689"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1DE4C903"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16</w:t>
            </w:r>
          </w:p>
        </w:tc>
        <w:tc>
          <w:tcPr>
            <w:tcW w:w="1108" w:type="dxa"/>
            <w:tcBorders>
              <w:top w:val="nil"/>
              <w:left w:val="nil"/>
              <w:bottom w:val="single" w:sz="8" w:space="0" w:color="000000"/>
              <w:right w:val="single" w:sz="8" w:space="0" w:color="000000"/>
            </w:tcBorders>
            <w:vAlign w:val="center"/>
            <w:hideMark/>
          </w:tcPr>
          <w:p w14:paraId="6D003AD9" w14:textId="77777777" w:rsidR="00E41C46" w:rsidRDefault="00E41C46">
            <w:pPr>
              <w:spacing w:after="0" w:line="240" w:lineRule="auto"/>
              <w:jc w:val="both"/>
              <w:rPr>
                <w:rFonts w:eastAsia="Times New Roman" w:cs="Times New Roman"/>
                <w:color w:val="000000"/>
                <w:sz w:val="16"/>
                <w:szCs w:val="16"/>
              </w:rPr>
            </w:pPr>
            <w:r>
              <w:rPr>
                <w:rFonts w:eastAsia="Times New Roman" w:cs="Times New Roman"/>
                <w:color w:val="000000"/>
                <w:sz w:val="16"/>
                <w:szCs w:val="16"/>
              </w:rPr>
              <w:t>confer</w:t>
            </w:r>
          </w:p>
        </w:tc>
        <w:tc>
          <w:tcPr>
            <w:tcW w:w="2841" w:type="dxa"/>
            <w:tcBorders>
              <w:top w:val="nil"/>
              <w:left w:val="nil"/>
              <w:bottom w:val="single" w:sz="8" w:space="0" w:color="000000"/>
              <w:right w:val="single" w:sz="8" w:space="0" w:color="000000"/>
            </w:tcBorders>
            <w:vAlign w:val="center"/>
            <w:hideMark/>
          </w:tcPr>
          <w:p w14:paraId="3CDE90F7"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Διάσκεψης</w:t>
            </w:r>
            <w:proofErr w:type="spellEnd"/>
          </w:p>
        </w:tc>
        <w:tc>
          <w:tcPr>
            <w:tcW w:w="3582" w:type="dxa"/>
            <w:tcBorders>
              <w:top w:val="nil"/>
              <w:left w:val="nil"/>
              <w:bottom w:val="single" w:sz="8" w:space="0" w:color="000000"/>
              <w:right w:val="single" w:sz="8" w:space="0" w:color="000000"/>
            </w:tcBorders>
            <w:vAlign w:val="center"/>
            <w:hideMark/>
          </w:tcPr>
          <w:p w14:paraId="416C3091"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37CE71E3"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2657AA23"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17</w:t>
            </w:r>
          </w:p>
        </w:tc>
        <w:tc>
          <w:tcPr>
            <w:tcW w:w="1108" w:type="dxa"/>
            <w:tcBorders>
              <w:top w:val="nil"/>
              <w:left w:val="nil"/>
              <w:bottom w:val="single" w:sz="8" w:space="0" w:color="000000"/>
              <w:right w:val="single" w:sz="8" w:space="0" w:color="000000"/>
            </w:tcBorders>
            <w:vAlign w:val="center"/>
            <w:hideMark/>
          </w:tcPr>
          <w:p w14:paraId="0C26B7A4" w14:textId="77777777" w:rsidR="00E41C46" w:rsidRDefault="00E41C46">
            <w:pPr>
              <w:spacing w:after="0" w:line="240" w:lineRule="auto"/>
              <w:jc w:val="both"/>
              <w:rPr>
                <w:rFonts w:eastAsia="Times New Roman" w:cs="Times New Roman"/>
                <w:color w:val="000000"/>
                <w:sz w:val="16"/>
                <w:szCs w:val="16"/>
              </w:rPr>
            </w:pPr>
            <w:proofErr w:type="spellStart"/>
            <w:r>
              <w:rPr>
                <w:rFonts w:eastAsia="Times New Roman" w:cs="Times New Roman"/>
                <w:color w:val="000000"/>
                <w:sz w:val="16"/>
                <w:szCs w:val="16"/>
              </w:rPr>
              <w:t>ebill</w:t>
            </w:r>
            <w:proofErr w:type="spellEnd"/>
          </w:p>
        </w:tc>
        <w:tc>
          <w:tcPr>
            <w:tcW w:w="2841" w:type="dxa"/>
            <w:tcBorders>
              <w:top w:val="nil"/>
              <w:left w:val="nil"/>
              <w:bottom w:val="single" w:sz="8" w:space="0" w:color="000000"/>
              <w:right w:val="single" w:sz="8" w:space="0" w:color="000000"/>
            </w:tcBorders>
            <w:vAlign w:val="center"/>
            <w:hideMark/>
          </w:tcPr>
          <w:p w14:paraId="445FC786"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Υπ</w:t>
            </w:r>
            <w:proofErr w:type="spellStart"/>
            <w:r>
              <w:rPr>
                <w:rFonts w:eastAsia="Times New Roman" w:cs="Times New Roman"/>
                <w:color w:val="000000"/>
                <w:sz w:val="16"/>
                <w:szCs w:val="16"/>
              </w:rPr>
              <w:t>ηρεσί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Ηλεκτρονικής</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Πληρωμής</w:t>
            </w:r>
            <w:proofErr w:type="spellEnd"/>
          </w:p>
        </w:tc>
        <w:tc>
          <w:tcPr>
            <w:tcW w:w="3582" w:type="dxa"/>
            <w:tcBorders>
              <w:top w:val="nil"/>
              <w:left w:val="nil"/>
              <w:bottom w:val="single" w:sz="8" w:space="0" w:color="000000"/>
              <w:right w:val="single" w:sz="8" w:space="0" w:color="000000"/>
            </w:tcBorders>
            <w:vAlign w:val="center"/>
            <w:hideMark/>
          </w:tcPr>
          <w:p w14:paraId="29763B52"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r w:rsidR="00E41C46" w14:paraId="2F2899D0" w14:textId="77777777" w:rsidTr="00E41C46">
        <w:trPr>
          <w:trHeight w:val="288"/>
          <w:jc w:val="center"/>
        </w:trPr>
        <w:tc>
          <w:tcPr>
            <w:tcW w:w="284" w:type="dxa"/>
            <w:vMerge w:val="restart"/>
            <w:tcBorders>
              <w:top w:val="nil"/>
              <w:left w:val="single" w:sz="8" w:space="0" w:color="auto"/>
              <w:bottom w:val="single" w:sz="8" w:space="0" w:color="000000"/>
              <w:right w:val="single" w:sz="8" w:space="0" w:color="auto"/>
            </w:tcBorders>
            <w:noWrap/>
            <w:vAlign w:val="center"/>
            <w:hideMark/>
          </w:tcPr>
          <w:p w14:paraId="05F3D4AE"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18</w:t>
            </w:r>
          </w:p>
        </w:tc>
        <w:tc>
          <w:tcPr>
            <w:tcW w:w="1108" w:type="dxa"/>
            <w:vMerge w:val="restart"/>
            <w:tcBorders>
              <w:top w:val="nil"/>
              <w:left w:val="nil"/>
              <w:bottom w:val="single" w:sz="8" w:space="0" w:color="000000"/>
              <w:right w:val="single" w:sz="8" w:space="0" w:color="000000"/>
            </w:tcBorders>
            <w:vAlign w:val="center"/>
            <w:hideMark/>
          </w:tcPr>
          <w:p w14:paraId="7632C810" w14:textId="77777777" w:rsidR="00E41C46" w:rsidRDefault="00E41C46">
            <w:pPr>
              <w:spacing w:after="0" w:line="240" w:lineRule="auto"/>
              <w:rPr>
                <w:rFonts w:eastAsia="Times New Roman" w:cs="Times New Roman"/>
                <w:color w:val="000000"/>
                <w:sz w:val="16"/>
                <w:szCs w:val="16"/>
              </w:rPr>
            </w:pPr>
            <w:proofErr w:type="spellStart"/>
            <w:r>
              <w:rPr>
                <w:rFonts w:eastAsia="Times New Roman" w:cs="Times New Roman"/>
                <w:color w:val="000000"/>
                <w:sz w:val="16"/>
                <w:szCs w:val="16"/>
              </w:rPr>
              <w:t>custcat</w:t>
            </w:r>
            <w:proofErr w:type="spellEnd"/>
          </w:p>
        </w:tc>
        <w:tc>
          <w:tcPr>
            <w:tcW w:w="2841" w:type="dxa"/>
            <w:vMerge w:val="restart"/>
            <w:tcBorders>
              <w:top w:val="nil"/>
              <w:left w:val="single" w:sz="8" w:space="0" w:color="000000"/>
              <w:bottom w:val="single" w:sz="8" w:space="0" w:color="000000"/>
              <w:right w:val="single" w:sz="8" w:space="0" w:color="000000"/>
            </w:tcBorders>
            <w:vAlign w:val="center"/>
            <w:hideMark/>
          </w:tcPr>
          <w:p w14:paraId="1531F824"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Κα</w:t>
            </w:r>
            <w:proofErr w:type="spellStart"/>
            <w:r>
              <w:rPr>
                <w:rFonts w:eastAsia="Times New Roman" w:cs="Times New Roman"/>
                <w:color w:val="000000"/>
                <w:sz w:val="16"/>
                <w:szCs w:val="16"/>
              </w:rPr>
              <w:t>τηγορί</w:t>
            </w:r>
            <w:proofErr w:type="spellEnd"/>
            <w:r>
              <w:rPr>
                <w:rFonts w:eastAsia="Times New Roman" w:cs="Times New Roman"/>
                <w:color w:val="000000"/>
                <w:sz w:val="16"/>
                <w:szCs w:val="16"/>
              </w:rPr>
              <w:t xml:space="preserve">α </w:t>
            </w:r>
            <w:proofErr w:type="spellStart"/>
            <w:r>
              <w:rPr>
                <w:rFonts w:eastAsia="Times New Roman" w:cs="Times New Roman"/>
                <w:color w:val="000000"/>
                <w:sz w:val="16"/>
                <w:szCs w:val="16"/>
              </w:rPr>
              <w:t>Πελάτη</w:t>
            </w:r>
            <w:proofErr w:type="spellEnd"/>
          </w:p>
        </w:tc>
        <w:tc>
          <w:tcPr>
            <w:tcW w:w="3582" w:type="dxa"/>
            <w:tcBorders>
              <w:top w:val="nil"/>
              <w:left w:val="nil"/>
              <w:bottom w:val="nil"/>
              <w:right w:val="single" w:sz="8" w:space="0" w:color="000000"/>
            </w:tcBorders>
            <w:vAlign w:val="center"/>
            <w:hideMark/>
          </w:tcPr>
          <w:p w14:paraId="390926F7"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lang w:val="el-GR"/>
              </w:rPr>
              <w:t>1: Βασικές Υπηρεσίες, 2: Ηλεκτρονικές Υπηρεσίες</w:t>
            </w:r>
          </w:p>
        </w:tc>
      </w:tr>
      <w:tr w:rsidR="00E41C46" w14:paraId="0C921259" w14:textId="77777777" w:rsidTr="00E41C46">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43A1905C" w14:textId="77777777" w:rsidR="00E41C46" w:rsidRDefault="00E41C46">
            <w:pPr>
              <w:spacing w:after="0"/>
              <w:rPr>
                <w:rFonts w:eastAsia="Times New Roman" w:cs="Times New Roman"/>
                <w:color w:val="000000"/>
                <w:sz w:val="16"/>
                <w:szCs w:val="16"/>
              </w:rPr>
            </w:pPr>
          </w:p>
        </w:tc>
        <w:tc>
          <w:tcPr>
            <w:tcW w:w="0" w:type="auto"/>
            <w:vMerge/>
            <w:tcBorders>
              <w:top w:val="nil"/>
              <w:left w:val="nil"/>
              <w:bottom w:val="single" w:sz="8" w:space="0" w:color="000000"/>
              <w:right w:val="single" w:sz="8" w:space="0" w:color="000000"/>
            </w:tcBorders>
            <w:vAlign w:val="center"/>
            <w:hideMark/>
          </w:tcPr>
          <w:p w14:paraId="282C046C" w14:textId="77777777" w:rsidR="00E41C46" w:rsidRDefault="00E41C46">
            <w:pPr>
              <w:spacing w:after="0"/>
              <w:rPr>
                <w:rFonts w:eastAsia="Times New Roman" w:cs="Times New Roman"/>
                <w:color w:val="00000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3BB26566" w14:textId="77777777" w:rsidR="00E41C46" w:rsidRDefault="00E41C46">
            <w:pPr>
              <w:spacing w:after="0"/>
              <w:rPr>
                <w:rFonts w:eastAsia="Times New Roman" w:cs="Times New Roman"/>
                <w:color w:val="000000"/>
                <w:sz w:val="16"/>
                <w:szCs w:val="16"/>
              </w:rPr>
            </w:pPr>
          </w:p>
        </w:tc>
        <w:tc>
          <w:tcPr>
            <w:tcW w:w="3582" w:type="dxa"/>
            <w:tcBorders>
              <w:top w:val="nil"/>
              <w:left w:val="nil"/>
              <w:bottom w:val="single" w:sz="8" w:space="0" w:color="000000"/>
              <w:right w:val="single" w:sz="8" w:space="0" w:color="000000"/>
            </w:tcBorders>
            <w:vAlign w:val="center"/>
            <w:hideMark/>
          </w:tcPr>
          <w:p w14:paraId="45E8BC71"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lang w:val="el-GR"/>
              </w:rPr>
              <w:t>3: Επιπρόσθετες Υπηρεσίες, 4: Σύνολο Υπηρεσιών</w:t>
            </w:r>
          </w:p>
        </w:tc>
      </w:tr>
      <w:tr w:rsidR="00E41C46" w14:paraId="41599901" w14:textId="77777777" w:rsidTr="00E41C46">
        <w:trPr>
          <w:trHeight w:val="300"/>
          <w:jc w:val="center"/>
        </w:trPr>
        <w:tc>
          <w:tcPr>
            <w:tcW w:w="284" w:type="dxa"/>
            <w:tcBorders>
              <w:top w:val="nil"/>
              <w:left w:val="single" w:sz="8" w:space="0" w:color="auto"/>
              <w:bottom w:val="single" w:sz="8" w:space="0" w:color="auto"/>
              <w:right w:val="single" w:sz="8" w:space="0" w:color="auto"/>
            </w:tcBorders>
            <w:noWrap/>
            <w:vAlign w:val="center"/>
            <w:hideMark/>
          </w:tcPr>
          <w:p w14:paraId="5AD684E5" w14:textId="77777777" w:rsidR="00E41C46" w:rsidRDefault="00E41C46">
            <w:pPr>
              <w:spacing w:after="0" w:line="240" w:lineRule="auto"/>
              <w:jc w:val="center"/>
              <w:rPr>
                <w:rFonts w:eastAsia="Times New Roman" w:cs="Times New Roman"/>
                <w:color w:val="000000"/>
                <w:sz w:val="16"/>
                <w:szCs w:val="16"/>
              </w:rPr>
            </w:pPr>
            <w:r>
              <w:rPr>
                <w:rFonts w:eastAsia="Times New Roman" w:cs="Times New Roman"/>
                <w:color w:val="000000"/>
                <w:sz w:val="16"/>
                <w:szCs w:val="16"/>
              </w:rPr>
              <w:t>19</w:t>
            </w:r>
          </w:p>
        </w:tc>
        <w:tc>
          <w:tcPr>
            <w:tcW w:w="1108" w:type="dxa"/>
            <w:tcBorders>
              <w:top w:val="nil"/>
              <w:left w:val="nil"/>
              <w:bottom w:val="single" w:sz="8" w:space="0" w:color="000000"/>
              <w:right w:val="single" w:sz="8" w:space="0" w:color="000000"/>
            </w:tcBorders>
            <w:vAlign w:val="center"/>
            <w:hideMark/>
          </w:tcPr>
          <w:p w14:paraId="72B5379B"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churn</w:t>
            </w:r>
          </w:p>
        </w:tc>
        <w:tc>
          <w:tcPr>
            <w:tcW w:w="2841" w:type="dxa"/>
            <w:tcBorders>
              <w:top w:val="nil"/>
              <w:left w:val="nil"/>
              <w:bottom w:val="single" w:sz="8" w:space="0" w:color="000000"/>
              <w:right w:val="single" w:sz="8" w:space="0" w:color="000000"/>
            </w:tcBorders>
            <w:vAlign w:val="center"/>
            <w:hideMark/>
          </w:tcPr>
          <w:p w14:paraId="2D231D29"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Απ</w:t>
            </w:r>
            <w:proofErr w:type="spellStart"/>
            <w:r>
              <w:rPr>
                <w:rFonts w:eastAsia="Times New Roman" w:cs="Times New Roman"/>
                <w:color w:val="000000"/>
                <w:sz w:val="16"/>
                <w:szCs w:val="16"/>
              </w:rPr>
              <w:t>οχώρηση</w:t>
            </w:r>
            <w:proofErr w:type="spellEnd"/>
            <w:r>
              <w:rPr>
                <w:rFonts w:eastAsia="Times New Roman" w:cs="Times New Roman"/>
                <w:color w:val="000000"/>
                <w:sz w:val="16"/>
                <w:szCs w:val="16"/>
              </w:rPr>
              <w:t xml:space="preserve"> από </w:t>
            </w:r>
            <w:proofErr w:type="spellStart"/>
            <w:r>
              <w:rPr>
                <w:rFonts w:eastAsia="Times New Roman" w:cs="Times New Roman"/>
                <w:color w:val="000000"/>
                <w:sz w:val="16"/>
                <w:szCs w:val="16"/>
              </w:rPr>
              <w:t>την</w:t>
            </w:r>
            <w:proofErr w:type="spellEnd"/>
            <w:r>
              <w:rPr>
                <w:rFonts w:eastAsia="Times New Roman" w:cs="Times New Roman"/>
                <w:color w:val="000000"/>
                <w:sz w:val="16"/>
                <w:szCs w:val="16"/>
              </w:rPr>
              <w:t xml:space="preserve"> </w:t>
            </w:r>
            <w:proofErr w:type="spellStart"/>
            <w:r>
              <w:rPr>
                <w:rFonts w:eastAsia="Times New Roman" w:cs="Times New Roman"/>
                <w:color w:val="000000"/>
                <w:sz w:val="16"/>
                <w:szCs w:val="16"/>
              </w:rPr>
              <w:t>Ετ</w:t>
            </w:r>
            <w:proofErr w:type="spellEnd"/>
            <w:r>
              <w:rPr>
                <w:rFonts w:eastAsia="Times New Roman" w:cs="Times New Roman"/>
                <w:color w:val="000000"/>
                <w:sz w:val="16"/>
                <w:szCs w:val="16"/>
              </w:rPr>
              <w:t>αιρεία</w:t>
            </w:r>
          </w:p>
        </w:tc>
        <w:tc>
          <w:tcPr>
            <w:tcW w:w="3582" w:type="dxa"/>
            <w:tcBorders>
              <w:top w:val="nil"/>
              <w:left w:val="nil"/>
              <w:bottom w:val="single" w:sz="8" w:space="0" w:color="000000"/>
              <w:right w:val="single" w:sz="8" w:space="0" w:color="000000"/>
            </w:tcBorders>
            <w:vAlign w:val="center"/>
            <w:hideMark/>
          </w:tcPr>
          <w:p w14:paraId="37227E71" w14:textId="77777777" w:rsidR="00E41C46" w:rsidRDefault="00E41C46">
            <w:pPr>
              <w:spacing w:after="0" w:line="240" w:lineRule="auto"/>
              <w:rPr>
                <w:rFonts w:eastAsia="Times New Roman" w:cs="Times New Roman"/>
                <w:color w:val="000000"/>
                <w:sz w:val="16"/>
                <w:szCs w:val="16"/>
              </w:rPr>
            </w:pPr>
            <w:r>
              <w:rPr>
                <w:rFonts w:eastAsia="Times New Roman" w:cs="Times New Roman"/>
                <w:color w:val="000000"/>
                <w:sz w:val="16"/>
                <w:szCs w:val="16"/>
              </w:rPr>
              <w:t>0: ΟΧΙ 1: ΝΑΙ</w:t>
            </w:r>
          </w:p>
        </w:tc>
      </w:tr>
    </w:tbl>
    <w:p w14:paraId="254FA10B" w14:textId="77777777" w:rsidR="00E41C46" w:rsidRDefault="00E41C46" w:rsidP="00E41C46">
      <w:pPr>
        <w:rPr>
          <w:lang w:val="el-GR"/>
        </w:rPr>
      </w:pPr>
    </w:p>
    <w:p w14:paraId="7AE1E920" w14:textId="77777777" w:rsidR="00E41C46" w:rsidRDefault="00E41C46" w:rsidP="00E41C46">
      <w:pPr>
        <w:rPr>
          <w:lang w:val="el-GR"/>
        </w:rPr>
      </w:pPr>
      <w:r>
        <w:rPr>
          <w:b/>
          <w:bCs/>
          <w:lang w:val="el-GR"/>
        </w:rPr>
        <w:t>Όλες οι μεταβλητές είναι αριθμητικές</w:t>
      </w:r>
      <w:r>
        <w:rPr>
          <w:lang w:val="el-GR"/>
        </w:rPr>
        <w:t xml:space="preserve">, παρόλο που οι 14 είναι κατηγορικές χωρίς ιεραρχία μεταξύ τους. Οι υπόλοιπες 5 παίρνουν πραγματικές τιμές. Επιπλέον, </w:t>
      </w:r>
      <w:r>
        <w:rPr>
          <w:b/>
          <w:bCs/>
          <w:lang w:val="el-GR"/>
        </w:rPr>
        <w:t>δεν υπάρχουν ελλιπείς τιμές</w:t>
      </w:r>
      <w:r>
        <w:rPr>
          <w:lang w:val="el-GR"/>
        </w:rPr>
        <w:t xml:space="preserve"> σε καμία από τις μεταβλητές/χαρακτηριστικά.</w:t>
      </w:r>
    </w:p>
    <w:p w14:paraId="47B9716D" w14:textId="77777777" w:rsidR="00E41C46" w:rsidRDefault="00E41C46" w:rsidP="00E41C46">
      <w:pPr>
        <w:rPr>
          <w:i/>
          <w:iCs/>
          <w:lang w:val="el-GR"/>
        </w:rPr>
      </w:pPr>
      <w:r>
        <w:rPr>
          <w:lang w:val="el-GR"/>
        </w:rPr>
        <w:t>Στο παρακάτω διάγραμμα που αποτελείται από διαγράμματα διασποράς (</w:t>
      </w:r>
      <w:r>
        <w:t>scatter</w:t>
      </w:r>
      <w:r>
        <w:rPr>
          <w:lang w:val="el-GR"/>
        </w:rPr>
        <w:t xml:space="preserve"> </w:t>
      </w:r>
      <w:r>
        <w:t>plot</w:t>
      </w:r>
      <w:r>
        <w:rPr>
          <w:lang w:val="el-GR"/>
        </w:rPr>
        <w:t>) φαίνονται οι συσχετίσεις μεταξύ των 5 μεταβλητών, που παίρνουν πραγματικές τιμές (</w:t>
      </w:r>
      <w:proofErr w:type="spellStart"/>
      <w:r>
        <w:rPr>
          <w:lang w:val="el-GR"/>
        </w:rPr>
        <w:t>longmon</w:t>
      </w:r>
      <w:proofErr w:type="spellEnd"/>
      <w:r>
        <w:rPr>
          <w:lang w:val="el-GR"/>
        </w:rPr>
        <w:t xml:space="preserve">, </w:t>
      </w:r>
      <w:proofErr w:type="spellStart"/>
      <w:r>
        <w:rPr>
          <w:lang w:val="el-GR"/>
        </w:rPr>
        <w:t>tollmon</w:t>
      </w:r>
      <w:proofErr w:type="spellEnd"/>
      <w:r>
        <w:rPr>
          <w:lang w:val="el-GR"/>
        </w:rPr>
        <w:t xml:space="preserve">, </w:t>
      </w:r>
      <w:proofErr w:type="spellStart"/>
      <w:r>
        <w:rPr>
          <w:lang w:val="el-GR"/>
        </w:rPr>
        <w:t>equipmon</w:t>
      </w:r>
      <w:proofErr w:type="spellEnd"/>
      <w:r>
        <w:rPr>
          <w:lang w:val="el-GR"/>
        </w:rPr>
        <w:t xml:space="preserve">, </w:t>
      </w:r>
      <w:proofErr w:type="spellStart"/>
      <w:r>
        <w:rPr>
          <w:lang w:val="el-GR"/>
        </w:rPr>
        <w:t>cardmon</w:t>
      </w:r>
      <w:proofErr w:type="spellEnd"/>
      <w:r>
        <w:rPr>
          <w:lang w:val="el-GR"/>
        </w:rPr>
        <w:t xml:space="preserve">, </w:t>
      </w:r>
      <w:proofErr w:type="spellStart"/>
      <w:r>
        <w:rPr>
          <w:lang w:val="el-GR"/>
        </w:rPr>
        <w:t>wiremon</w:t>
      </w:r>
      <w:proofErr w:type="spellEnd"/>
      <w:r>
        <w:rPr>
          <w:lang w:val="el-GR"/>
        </w:rPr>
        <w:t xml:space="preserve">),  με τον χρωματισμό να δείχνει αν αποχώρησαν από την εταιρία η </w:t>
      </w:r>
      <w:r>
        <w:rPr>
          <w:lang w:val="el-GR"/>
        </w:rPr>
        <w:lastRenderedPageBreak/>
        <w:t xml:space="preserve">όχι. </w:t>
      </w:r>
      <w:r>
        <w:rPr>
          <w:i/>
          <w:iCs/>
          <w:lang w:val="el-GR"/>
        </w:rPr>
        <w:t>(Σημείωση: Τα διαγράμματα που βρίσκονται στην διαγώνιο δεν πρέπει να ληφθούν υπόψη καθώς δείχνουν την σχέση μιας μεταβλητής με τον εαυτό της.)</w:t>
      </w:r>
    </w:p>
    <w:p w14:paraId="304145BB" w14:textId="77777777" w:rsidR="00E41C46" w:rsidRDefault="00E41C46" w:rsidP="00E41C46">
      <w:pPr>
        <w:rPr>
          <w:i/>
          <w:iCs/>
          <w:lang w:val="el-GR"/>
        </w:rPr>
      </w:pPr>
    </w:p>
    <w:p w14:paraId="531CD652" w14:textId="3DFADA23" w:rsidR="00E41C46" w:rsidRDefault="00E41C46" w:rsidP="00E41C46">
      <w:pPr>
        <w:jc w:val="center"/>
        <w:rPr>
          <w:lang w:val="el-GR"/>
        </w:rPr>
      </w:pPr>
      <w:r>
        <w:rPr>
          <w:noProof/>
        </w:rPr>
        <w:drawing>
          <wp:inline distT="0" distB="0" distL="0" distR="0" wp14:anchorId="31FF6007" wp14:editId="17EEC4A6">
            <wp:extent cx="5486400" cy="5189220"/>
            <wp:effectExtent l="0" t="0" r="0" b="0"/>
            <wp:docPr id="1066246513"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ngineering drawing&#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5189220"/>
                    </a:xfrm>
                    <a:prstGeom prst="rect">
                      <a:avLst/>
                    </a:prstGeom>
                    <a:noFill/>
                    <a:ln>
                      <a:noFill/>
                    </a:ln>
                  </pic:spPr>
                </pic:pic>
              </a:graphicData>
            </a:graphic>
          </wp:inline>
        </w:drawing>
      </w:r>
    </w:p>
    <w:p w14:paraId="1456FB42" w14:textId="77777777" w:rsidR="00E41C46" w:rsidRDefault="00E41C46" w:rsidP="00E41C46">
      <w:pPr>
        <w:jc w:val="center"/>
        <w:rPr>
          <w:lang w:val="el-GR"/>
        </w:rPr>
      </w:pPr>
    </w:p>
    <w:p w14:paraId="67F1C2EE" w14:textId="77777777" w:rsidR="00E41C46" w:rsidRDefault="00E41C46" w:rsidP="00E41C46">
      <w:pPr>
        <w:rPr>
          <w:lang w:val="el-GR"/>
        </w:rPr>
      </w:pPr>
      <w:r>
        <w:rPr>
          <w:lang w:val="el-GR"/>
        </w:rPr>
        <w:t xml:space="preserve">Παρακάτω, βλέπουμε την συχνότητα εμφάνισης πελατών που αποχώρησαν στις μεταβλητές </w:t>
      </w:r>
      <w:proofErr w:type="spellStart"/>
      <w:r>
        <w:rPr>
          <w:lang w:val="el-GR"/>
        </w:rPr>
        <w:t>region</w:t>
      </w:r>
      <w:proofErr w:type="spellEnd"/>
      <w:r>
        <w:rPr>
          <w:lang w:val="el-GR"/>
        </w:rPr>
        <w:t xml:space="preserve">, </w:t>
      </w:r>
      <w:proofErr w:type="spellStart"/>
      <w:r>
        <w:rPr>
          <w:lang w:val="el-GR"/>
        </w:rPr>
        <w:t>marital</w:t>
      </w:r>
      <w:proofErr w:type="spellEnd"/>
      <w:r>
        <w:rPr>
          <w:lang w:val="el-GR"/>
        </w:rPr>
        <w:t xml:space="preserve">, </w:t>
      </w:r>
      <w:proofErr w:type="spellStart"/>
      <w:r>
        <w:rPr>
          <w:lang w:val="el-GR"/>
        </w:rPr>
        <w:t>gender</w:t>
      </w:r>
      <w:proofErr w:type="spellEnd"/>
      <w:r>
        <w:rPr>
          <w:lang w:val="el-GR"/>
        </w:rPr>
        <w:t xml:space="preserve">, </w:t>
      </w:r>
      <w:proofErr w:type="spellStart"/>
      <w:r>
        <w:rPr>
          <w:lang w:val="el-GR"/>
        </w:rPr>
        <w:t>callid</w:t>
      </w:r>
      <w:proofErr w:type="spellEnd"/>
      <w:r>
        <w:rPr>
          <w:lang w:val="el-GR"/>
        </w:rPr>
        <w:t xml:space="preserve">, </w:t>
      </w:r>
      <w:proofErr w:type="spellStart"/>
      <w:r>
        <w:rPr>
          <w:lang w:val="el-GR"/>
        </w:rPr>
        <w:t>callwait</w:t>
      </w:r>
      <w:proofErr w:type="spellEnd"/>
      <w:r>
        <w:rPr>
          <w:lang w:val="el-GR"/>
        </w:rPr>
        <w:t xml:space="preserve">, </w:t>
      </w:r>
      <w:proofErr w:type="spellStart"/>
      <w:r>
        <w:rPr>
          <w:lang w:val="el-GR"/>
        </w:rPr>
        <w:t>custcat</w:t>
      </w:r>
      <w:proofErr w:type="spellEnd"/>
      <w:r>
        <w:rPr>
          <w:lang w:val="el-GR"/>
        </w:rPr>
        <w:t xml:space="preserve"> είναι οποίες παίρνουν αριθμητικές τιμές αλλά είναι κατηγορικές. Παρατηρούμε πως δεν υπάρχει σημαντική διαφοροποίηση ανά κατηγορία. </w:t>
      </w:r>
    </w:p>
    <w:p w14:paraId="40D007E4" w14:textId="5791EE82" w:rsidR="00E41C46" w:rsidRDefault="00E41C46" w:rsidP="00E41C46">
      <w:pPr>
        <w:rPr>
          <w:noProof/>
          <w:lang w:val="el-GR"/>
        </w:rPr>
      </w:pPr>
      <w:r>
        <w:rPr>
          <w:noProof/>
        </w:rPr>
        <w:lastRenderedPageBreak/>
        <w:drawing>
          <wp:inline distT="0" distB="0" distL="0" distR="0" wp14:anchorId="2D13AD23" wp14:editId="2046CF78">
            <wp:extent cx="2674620" cy="1798320"/>
            <wp:effectExtent l="0" t="0" r="0" b="0"/>
            <wp:docPr id="386294961"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94961" name="Picture 25" descr="Chart, ba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lang w:val="el-GR"/>
        </w:rPr>
        <w:t xml:space="preserve"> </w:t>
      </w:r>
      <w:r>
        <w:rPr>
          <w:noProof/>
        </w:rPr>
        <w:drawing>
          <wp:inline distT="0" distB="0" distL="0" distR="0" wp14:anchorId="66E5D1DB" wp14:editId="041F5FAF">
            <wp:extent cx="2674620" cy="1798320"/>
            <wp:effectExtent l="0" t="0" r="0" b="0"/>
            <wp:docPr id="100138175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p>
    <w:p w14:paraId="07CB9118" w14:textId="5289D596" w:rsidR="00E41C46" w:rsidRDefault="00E41C46" w:rsidP="00E41C46">
      <w:pPr>
        <w:rPr>
          <w:noProof/>
          <w:lang w:val="el-GR"/>
        </w:rPr>
      </w:pPr>
      <w:r>
        <w:rPr>
          <w:noProof/>
        </w:rPr>
        <w:drawing>
          <wp:inline distT="0" distB="0" distL="0" distR="0" wp14:anchorId="19B0BCF7" wp14:editId="1ED0FD15">
            <wp:extent cx="2674620" cy="1798320"/>
            <wp:effectExtent l="0" t="0" r="0" b="0"/>
            <wp:docPr id="1703105984"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lang w:val="el-GR"/>
        </w:rPr>
        <w:t xml:space="preserve"> </w:t>
      </w:r>
      <w:r>
        <w:rPr>
          <w:noProof/>
        </w:rPr>
        <w:drawing>
          <wp:inline distT="0" distB="0" distL="0" distR="0" wp14:anchorId="2C4E139E" wp14:editId="7E6CD759">
            <wp:extent cx="2674620" cy="1798320"/>
            <wp:effectExtent l="0" t="0" r="0" b="0"/>
            <wp:docPr id="352906157"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lang w:val="el-GR"/>
        </w:rPr>
        <w:t xml:space="preserve"> </w:t>
      </w:r>
      <w:r>
        <w:rPr>
          <w:noProof/>
        </w:rPr>
        <w:drawing>
          <wp:inline distT="0" distB="0" distL="0" distR="0" wp14:anchorId="4A535D9A" wp14:editId="5C08847F">
            <wp:extent cx="2674620" cy="1798320"/>
            <wp:effectExtent l="0" t="0" r="0" b="0"/>
            <wp:docPr id="110848464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rPr>
        <w:drawing>
          <wp:inline distT="0" distB="0" distL="0" distR="0" wp14:anchorId="7B3AC88A" wp14:editId="4E4C021A">
            <wp:extent cx="2674620" cy="1798320"/>
            <wp:effectExtent l="0" t="0" r="0" b="0"/>
            <wp:docPr id="2046105861"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p>
    <w:p w14:paraId="278A0256" w14:textId="77777777" w:rsidR="00E41C46" w:rsidRDefault="00E41C46" w:rsidP="00E41C46">
      <w:pPr>
        <w:rPr>
          <w:lang w:val="el-GR"/>
        </w:rPr>
      </w:pPr>
      <w:r>
        <w:rPr>
          <w:lang w:val="el-GR"/>
        </w:rPr>
        <w:t xml:space="preserve">Από την εταιρία, λοιπόν, κρίθηκαν ως σημαντικότερα χαρακτηριστικά για την </w:t>
      </w:r>
      <w:proofErr w:type="spellStart"/>
      <w:r>
        <w:rPr>
          <w:lang w:val="el-GR"/>
        </w:rPr>
        <w:t>συσταδοποίηση</w:t>
      </w:r>
      <w:proofErr w:type="spellEnd"/>
      <w:r>
        <w:rPr>
          <w:lang w:val="el-GR"/>
        </w:rPr>
        <w:t xml:space="preserve"> των πελατών τα εξής: </w:t>
      </w:r>
      <w:proofErr w:type="spellStart"/>
      <w:r>
        <w:t>longmon</w:t>
      </w:r>
      <w:proofErr w:type="spellEnd"/>
      <w:r>
        <w:rPr>
          <w:lang w:val="el-GR"/>
        </w:rPr>
        <w:t xml:space="preserve">, </w:t>
      </w:r>
      <w:proofErr w:type="spellStart"/>
      <w:r>
        <w:t>tollmon</w:t>
      </w:r>
      <w:proofErr w:type="spellEnd"/>
      <w:r>
        <w:rPr>
          <w:lang w:val="el-GR"/>
        </w:rPr>
        <w:t xml:space="preserve">, </w:t>
      </w:r>
      <w:proofErr w:type="spellStart"/>
      <w:r>
        <w:t>equipmon</w:t>
      </w:r>
      <w:proofErr w:type="spellEnd"/>
      <w:r>
        <w:rPr>
          <w:lang w:val="el-GR"/>
        </w:rPr>
        <w:t xml:space="preserve">, </w:t>
      </w:r>
      <w:proofErr w:type="spellStart"/>
      <w:r>
        <w:t>cardmon</w:t>
      </w:r>
      <w:proofErr w:type="spellEnd"/>
      <w:r>
        <w:rPr>
          <w:lang w:val="el-GR"/>
        </w:rPr>
        <w:t xml:space="preserve">, </w:t>
      </w:r>
      <w:proofErr w:type="spellStart"/>
      <w:r>
        <w:t>wiremon</w:t>
      </w:r>
      <w:proofErr w:type="spellEnd"/>
      <w:r>
        <w:rPr>
          <w:lang w:val="el-GR"/>
        </w:rPr>
        <w:t xml:space="preserve">, </w:t>
      </w:r>
      <w:proofErr w:type="spellStart"/>
      <w:r>
        <w:t>multline</w:t>
      </w:r>
      <w:proofErr w:type="spellEnd"/>
      <w:r>
        <w:rPr>
          <w:lang w:val="el-GR"/>
        </w:rPr>
        <w:t xml:space="preserve">, </w:t>
      </w:r>
      <w:r>
        <w:t>voice</w:t>
      </w:r>
      <w:r>
        <w:rPr>
          <w:lang w:val="el-GR"/>
        </w:rPr>
        <w:t xml:space="preserve">, </w:t>
      </w:r>
      <w:r>
        <w:t>pager</w:t>
      </w:r>
      <w:r>
        <w:rPr>
          <w:lang w:val="el-GR"/>
        </w:rPr>
        <w:t xml:space="preserve">, </w:t>
      </w:r>
      <w:r>
        <w:t>internet</w:t>
      </w:r>
      <w:r>
        <w:rPr>
          <w:lang w:val="el-GR"/>
        </w:rPr>
        <w:t xml:space="preserve">, </w:t>
      </w:r>
      <w:r>
        <w:t>forward</w:t>
      </w:r>
      <w:r>
        <w:rPr>
          <w:lang w:val="el-GR"/>
        </w:rPr>
        <w:t xml:space="preserve">, </w:t>
      </w:r>
      <w:r>
        <w:t>confer</w:t>
      </w:r>
      <w:r>
        <w:rPr>
          <w:lang w:val="el-GR"/>
        </w:rPr>
        <w:t xml:space="preserve">, </w:t>
      </w:r>
      <w:proofErr w:type="spellStart"/>
      <w:r>
        <w:t>ebill</w:t>
      </w:r>
      <w:proofErr w:type="spellEnd"/>
      <w:r>
        <w:rPr>
          <w:lang w:val="el-GR"/>
        </w:rPr>
        <w:t>.</w:t>
      </w:r>
    </w:p>
    <w:p w14:paraId="7488750E" w14:textId="77777777" w:rsidR="00E41C46" w:rsidRDefault="00E41C46" w:rsidP="00E41C46">
      <w:pPr>
        <w:rPr>
          <w:lang w:val="el-GR"/>
        </w:rPr>
      </w:pPr>
      <w:r>
        <w:rPr>
          <w:lang w:val="el-GR"/>
        </w:rPr>
        <w:t xml:space="preserve">Παρακάτω, βλέπουμε τα διαγράμματα των μεταβλητών που θεωρήθηκαν σημαντικά για την </w:t>
      </w:r>
      <w:proofErr w:type="spellStart"/>
      <w:r>
        <w:rPr>
          <w:lang w:val="el-GR"/>
        </w:rPr>
        <w:t>συσταδοποίηση</w:t>
      </w:r>
      <w:proofErr w:type="spellEnd"/>
      <w:r>
        <w:rPr>
          <w:lang w:val="el-GR"/>
        </w:rPr>
        <w:t xml:space="preserve"> των πελατών και την κατανομή τους ως προς την μεταβλητή </w:t>
      </w:r>
      <w:r>
        <w:t>churn</w:t>
      </w:r>
      <w:r>
        <w:rPr>
          <w:lang w:val="el-GR"/>
        </w:rPr>
        <w:t>.</w:t>
      </w:r>
    </w:p>
    <w:p w14:paraId="31FF95CB" w14:textId="2DE39650" w:rsidR="00E41C46" w:rsidRDefault="00E41C46" w:rsidP="00E41C46">
      <w:r>
        <w:rPr>
          <w:noProof/>
        </w:rPr>
        <w:lastRenderedPageBreak/>
        <w:drawing>
          <wp:inline distT="0" distB="0" distL="0" distR="0" wp14:anchorId="192C500B" wp14:editId="1F9EE5D3">
            <wp:extent cx="2674620" cy="1798320"/>
            <wp:effectExtent l="0" t="0" r="0" b="0"/>
            <wp:docPr id="1714098732"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rPr>
        <w:drawing>
          <wp:inline distT="0" distB="0" distL="0" distR="0" wp14:anchorId="54077DDA" wp14:editId="18C72F5C">
            <wp:extent cx="2674620" cy="1798320"/>
            <wp:effectExtent l="0" t="0" r="0" b="0"/>
            <wp:docPr id="170807019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ar 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p>
    <w:p w14:paraId="35226264" w14:textId="7631D7E8" w:rsidR="00E41C46" w:rsidRDefault="00E41C46" w:rsidP="00E41C46">
      <w:r>
        <w:rPr>
          <w:noProof/>
        </w:rPr>
        <w:drawing>
          <wp:inline distT="0" distB="0" distL="0" distR="0" wp14:anchorId="3E73F574" wp14:editId="4A92A0DB">
            <wp:extent cx="2674620" cy="1798320"/>
            <wp:effectExtent l="0" t="0" r="0" b="0"/>
            <wp:docPr id="1657795436" name="Picture 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rPr>
        <w:drawing>
          <wp:inline distT="0" distB="0" distL="0" distR="0" wp14:anchorId="019C3424" wp14:editId="48AFD8A2">
            <wp:extent cx="2674620" cy="1798320"/>
            <wp:effectExtent l="0" t="0" r="0" b="0"/>
            <wp:docPr id="798875250"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rPr>
        <w:drawing>
          <wp:inline distT="0" distB="0" distL="0" distR="0" wp14:anchorId="60890A1D" wp14:editId="7D7F434F">
            <wp:extent cx="2674620" cy="1798320"/>
            <wp:effectExtent l="0" t="0" r="0" b="0"/>
            <wp:docPr id="835283046"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Pr>
          <w:noProof/>
        </w:rPr>
        <w:drawing>
          <wp:inline distT="0" distB="0" distL="0" distR="0" wp14:anchorId="0455EDDB" wp14:editId="780F9698">
            <wp:extent cx="2674620" cy="1798320"/>
            <wp:effectExtent l="0" t="0" r="0" b="0"/>
            <wp:docPr id="106578706"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p>
    <w:p w14:paraId="03256169" w14:textId="6358DB15" w:rsidR="00E41C46" w:rsidRDefault="00E41C46" w:rsidP="00E41C46">
      <w:r>
        <w:rPr>
          <w:noProof/>
        </w:rPr>
        <w:drawing>
          <wp:inline distT="0" distB="0" distL="0" distR="0" wp14:anchorId="6F92980A" wp14:editId="7811F109">
            <wp:extent cx="2674620" cy="1798320"/>
            <wp:effectExtent l="0" t="0" r="0" b="0"/>
            <wp:docPr id="1489040555"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 bar 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p>
    <w:p w14:paraId="4C16ACC5" w14:textId="77777777" w:rsidR="00E41C46" w:rsidRDefault="00E41C46" w:rsidP="00E41C46">
      <w:pPr>
        <w:pStyle w:val="Heading1"/>
        <w:rPr>
          <w:lang w:val="el-GR"/>
        </w:rPr>
      </w:pPr>
      <w:bookmarkStart w:id="2" w:name="_Toc126515389"/>
      <w:r>
        <w:rPr>
          <w:lang w:val="el-GR"/>
        </w:rPr>
        <w:lastRenderedPageBreak/>
        <w:t>Ζήτημα Α</w:t>
      </w:r>
      <w:bookmarkEnd w:id="2"/>
      <w:r>
        <w:rPr>
          <w:lang w:val="el-GR"/>
        </w:rPr>
        <w:t xml:space="preserve"> </w:t>
      </w:r>
    </w:p>
    <w:p w14:paraId="1CEEE12E" w14:textId="77777777" w:rsidR="00E41C46" w:rsidRDefault="00E41C46" w:rsidP="00E41C46">
      <w:pPr>
        <w:rPr>
          <w:lang w:val="el-GR"/>
        </w:rPr>
      </w:pPr>
      <w:r>
        <w:rPr>
          <w:lang w:val="el-GR"/>
        </w:rPr>
        <w:t xml:space="preserve">Για την επίτευξη του πρώτου στόχου θα χρησιμοποιηθούν οι αλγόριθμοι </w:t>
      </w:r>
      <w:proofErr w:type="spellStart"/>
      <w:r>
        <w:rPr>
          <w:lang w:val="el-GR"/>
        </w:rPr>
        <w:t>συσταδοποίησης</w:t>
      </w:r>
      <w:proofErr w:type="spellEnd"/>
      <w:r>
        <w:rPr>
          <w:lang w:val="el-GR"/>
        </w:rPr>
        <w:t xml:space="preserve"> </w:t>
      </w:r>
      <w:r>
        <w:rPr>
          <w:b/>
          <w:bCs/>
        </w:rPr>
        <w:t>k</w:t>
      </w:r>
      <w:r>
        <w:rPr>
          <w:b/>
          <w:bCs/>
          <w:lang w:val="el-GR"/>
        </w:rPr>
        <w:t>-</w:t>
      </w:r>
      <w:r>
        <w:rPr>
          <w:b/>
          <w:bCs/>
        </w:rPr>
        <w:t>mean</w:t>
      </w:r>
      <w:r>
        <w:rPr>
          <w:lang w:val="el-GR"/>
        </w:rPr>
        <w:t xml:space="preserve">, </w:t>
      </w:r>
      <w:r>
        <w:rPr>
          <w:b/>
          <w:bCs/>
        </w:rPr>
        <w:t>agglomerative</w:t>
      </w:r>
      <w:r>
        <w:rPr>
          <w:b/>
          <w:bCs/>
          <w:lang w:val="el-GR"/>
        </w:rPr>
        <w:t xml:space="preserve"> </w:t>
      </w:r>
      <w:r>
        <w:rPr>
          <w:b/>
          <w:bCs/>
        </w:rPr>
        <w:t>clustering</w:t>
      </w:r>
      <w:r>
        <w:rPr>
          <w:lang w:val="el-GR"/>
        </w:rPr>
        <w:t xml:space="preserve"> και </w:t>
      </w:r>
      <w:r>
        <w:rPr>
          <w:b/>
          <w:bCs/>
        </w:rPr>
        <w:t>DBSCAN</w:t>
      </w:r>
      <w:r>
        <w:rPr>
          <w:lang w:val="el-GR"/>
        </w:rPr>
        <w:t xml:space="preserve">. Οι αλγόριθμοι </w:t>
      </w:r>
      <w:proofErr w:type="spellStart"/>
      <w:r>
        <w:rPr>
          <w:lang w:val="el-GR"/>
        </w:rPr>
        <w:t>συσταδοποίησης</w:t>
      </w:r>
      <w:proofErr w:type="spellEnd"/>
      <w:r>
        <w:rPr>
          <w:lang w:val="el-GR"/>
        </w:rPr>
        <w:t xml:space="preserve"> ομαδοποιούν αντικείμενα σε συστάδες (ομάδες) με βάση τα κοινά τους χαρακτηριστικά στο σύνολο δεδομένων μας. </w:t>
      </w:r>
    </w:p>
    <w:p w14:paraId="13416380" w14:textId="77777777" w:rsidR="00E41C46" w:rsidRPr="00E41C46" w:rsidRDefault="00E41C46" w:rsidP="00E41C46">
      <w:pPr>
        <w:pStyle w:val="Heading2"/>
        <w:rPr>
          <w:lang w:val="el-GR"/>
        </w:rPr>
      </w:pPr>
      <w:bookmarkStart w:id="3" w:name="_Toc126515390"/>
      <w:r>
        <w:t>K</w:t>
      </w:r>
      <w:r w:rsidRPr="00E41C46">
        <w:rPr>
          <w:lang w:val="el-GR"/>
        </w:rPr>
        <w:t>-</w:t>
      </w:r>
      <w:r>
        <w:t>means</w:t>
      </w:r>
      <w:bookmarkEnd w:id="3"/>
    </w:p>
    <w:p w14:paraId="4E92EB68" w14:textId="77777777" w:rsidR="00E41C46" w:rsidRDefault="00E41C46" w:rsidP="00E41C46">
      <w:pPr>
        <w:rPr>
          <w:lang w:val="el-GR"/>
        </w:rPr>
      </w:pPr>
      <w:r>
        <w:rPr>
          <w:lang w:val="el-GR"/>
        </w:rPr>
        <w:t xml:space="preserve">Ο πρώτος αλγόριθμος </w:t>
      </w:r>
      <w:proofErr w:type="spellStart"/>
      <w:r>
        <w:rPr>
          <w:lang w:val="el-GR"/>
        </w:rPr>
        <w:t>συσταδοποίησης</w:t>
      </w:r>
      <w:proofErr w:type="spellEnd"/>
      <w:r>
        <w:rPr>
          <w:lang w:val="el-GR"/>
        </w:rPr>
        <w:t xml:space="preserve"> που εφαρμόστηκε είναι ο </w:t>
      </w:r>
      <w:r>
        <w:rPr>
          <w:b/>
          <w:bCs/>
        </w:rPr>
        <w:t>k</w:t>
      </w:r>
      <w:r>
        <w:rPr>
          <w:b/>
          <w:bCs/>
          <w:lang w:val="el-GR"/>
        </w:rPr>
        <w:t>-</w:t>
      </w:r>
      <w:r>
        <w:rPr>
          <w:b/>
          <w:bCs/>
        </w:rPr>
        <w:t>means</w:t>
      </w:r>
      <w:r>
        <w:rPr>
          <w:lang w:val="el-GR"/>
        </w:rPr>
        <w:t xml:space="preserve">. Ο </w:t>
      </w:r>
      <w:r>
        <w:t>k</w:t>
      </w:r>
      <w:r>
        <w:rPr>
          <w:lang w:val="el-GR"/>
        </w:rPr>
        <w:t>-</w:t>
      </w:r>
      <w:r>
        <w:t>mean</w:t>
      </w:r>
      <w:r>
        <w:rPr>
          <w:lang w:val="el-GR"/>
        </w:rPr>
        <w:t xml:space="preserve"> χωρίζει τους πελάτες σε </w:t>
      </w:r>
      <w:r>
        <w:t>k</w:t>
      </w:r>
      <w:r>
        <w:rPr>
          <w:lang w:val="el-GR"/>
        </w:rPr>
        <w:t xml:space="preserve"> ομάδες με βάση την ομοιότητα τους. Για να προσδιορίσουμε τον αριθμό των ομάδων (</w:t>
      </w:r>
      <w:r>
        <w:t>k</w:t>
      </w:r>
      <w:r>
        <w:rPr>
          <w:lang w:val="el-GR"/>
        </w:rPr>
        <w:t xml:space="preserve">) εφαρμόζουμε την μέθοδο </w:t>
      </w:r>
      <w:r>
        <w:t>elbow</w:t>
      </w:r>
      <w:r>
        <w:rPr>
          <w:lang w:val="el-GR"/>
        </w:rPr>
        <w:t xml:space="preserve">. </w:t>
      </w:r>
    </w:p>
    <w:p w14:paraId="755DE0AD" w14:textId="063F5063" w:rsidR="00E41C46" w:rsidRDefault="00E41C46" w:rsidP="00E41C46">
      <w:pPr>
        <w:jc w:val="center"/>
        <w:rPr>
          <w:lang w:val="el-GR"/>
        </w:rPr>
      </w:pPr>
      <w:r>
        <w:rPr>
          <w:noProof/>
        </w:rPr>
        <w:drawing>
          <wp:inline distT="0" distB="0" distL="0" distR="0" wp14:anchorId="65DF9B49" wp14:editId="6CAEBAC0">
            <wp:extent cx="3497580" cy="2522220"/>
            <wp:effectExtent l="0" t="0" r="7620" b="0"/>
            <wp:docPr id="336998177"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7580" cy="2522220"/>
                    </a:xfrm>
                    <a:prstGeom prst="rect">
                      <a:avLst/>
                    </a:prstGeom>
                    <a:noFill/>
                    <a:ln>
                      <a:noFill/>
                    </a:ln>
                  </pic:spPr>
                </pic:pic>
              </a:graphicData>
            </a:graphic>
          </wp:inline>
        </w:drawing>
      </w:r>
    </w:p>
    <w:p w14:paraId="2D813C44" w14:textId="77777777" w:rsidR="00E41C46" w:rsidRDefault="00E41C46" w:rsidP="00E41C46">
      <w:pPr>
        <w:rPr>
          <w:lang w:val="el-GR"/>
        </w:rPr>
      </w:pPr>
      <w:r>
        <w:rPr>
          <w:lang w:val="el-GR"/>
        </w:rPr>
        <w:t xml:space="preserve">Από το διάγραμμα, συμπεραίνουμε ότι η απότομη πτώση του </w:t>
      </w:r>
      <w:r>
        <w:t>SSE</w:t>
      </w:r>
      <w:r>
        <w:rPr>
          <w:lang w:val="el-GR"/>
        </w:rPr>
        <w:t xml:space="preserve"> (άθροισμα τετραγώνων των σφαλμάτων) συμβαίνει όταν ο αριθμός των κλάσεων είναι 3, συνεπώς επιλέγω </w:t>
      </w:r>
      <w:r>
        <w:t>k</w:t>
      </w:r>
      <w:r>
        <w:rPr>
          <w:lang w:val="el-GR"/>
        </w:rPr>
        <w:t xml:space="preserve">=3. </w:t>
      </w:r>
    </w:p>
    <w:p w14:paraId="51F1DA70" w14:textId="77777777" w:rsidR="00E41C46" w:rsidRDefault="00E41C46" w:rsidP="00E41C46">
      <w:pPr>
        <w:rPr>
          <w:lang w:val="el-GR"/>
        </w:rPr>
      </w:pPr>
      <w:r>
        <w:rPr>
          <w:lang w:val="el-GR"/>
        </w:rPr>
        <w:t xml:space="preserve">Η μέθοδος για 3 συστάδες δίνει </w:t>
      </w:r>
      <w:r>
        <w:t>SSE</w:t>
      </w:r>
      <w:r>
        <w:rPr>
          <w:lang w:val="el-GR"/>
        </w:rPr>
        <w:t>= 680279.067 και τα κέντρα της καθεμίας βρίσκονται στα εξής σημεία:</w:t>
      </w:r>
    </w:p>
    <w:tbl>
      <w:tblPr>
        <w:tblStyle w:val="TableGrid"/>
        <w:tblW w:w="8926" w:type="dxa"/>
        <w:jc w:val="center"/>
        <w:tblInd w:w="0" w:type="dxa"/>
        <w:tblLook w:val="04A0" w:firstRow="1" w:lastRow="0" w:firstColumn="1" w:lastColumn="0" w:noHBand="0" w:noVBand="1"/>
      </w:tblPr>
      <w:tblGrid>
        <w:gridCol w:w="1105"/>
        <w:gridCol w:w="7821"/>
      </w:tblGrid>
      <w:tr w:rsidR="00E41C46" w14:paraId="63944EDB"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4655DD71" w14:textId="77777777" w:rsidR="00E41C46" w:rsidRDefault="00E41C46">
            <w:pPr>
              <w:spacing w:after="0" w:line="240" w:lineRule="auto"/>
              <w:rPr>
                <w:b/>
                <w:bCs/>
                <w:lang w:val="el-GR"/>
              </w:rPr>
            </w:pPr>
            <w:r>
              <w:rPr>
                <w:b/>
                <w:bCs/>
                <w:lang w:val="el-GR"/>
              </w:rPr>
              <w:t>Συστάδα</w:t>
            </w:r>
          </w:p>
        </w:tc>
        <w:tc>
          <w:tcPr>
            <w:tcW w:w="7821" w:type="dxa"/>
            <w:tcBorders>
              <w:top w:val="single" w:sz="4" w:space="0" w:color="auto"/>
              <w:left w:val="single" w:sz="4" w:space="0" w:color="auto"/>
              <w:bottom w:val="single" w:sz="4" w:space="0" w:color="auto"/>
              <w:right w:val="single" w:sz="4" w:space="0" w:color="auto"/>
            </w:tcBorders>
            <w:hideMark/>
          </w:tcPr>
          <w:p w14:paraId="671D2153" w14:textId="77777777" w:rsidR="00E41C46" w:rsidRDefault="00E41C46">
            <w:pPr>
              <w:spacing w:after="0" w:line="240" w:lineRule="auto"/>
              <w:rPr>
                <w:b/>
                <w:bCs/>
                <w:lang w:val="el-GR"/>
              </w:rPr>
            </w:pPr>
            <w:r>
              <w:rPr>
                <w:b/>
                <w:bCs/>
                <w:lang w:val="el-GR"/>
              </w:rPr>
              <w:t>Κέντρο</w:t>
            </w:r>
          </w:p>
        </w:tc>
      </w:tr>
      <w:tr w:rsidR="00E41C46" w14:paraId="652FF3D9"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4BA2225E" w14:textId="77777777" w:rsidR="00E41C46" w:rsidRDefault="00E41C46">
            <w:pPr>
              <w:spacing w:after="0" w:line="240" w:lineRule="auto"/>
              <w:rPr>
                <w:lang w:val="el-GR"/>
              </w:rPr>
            </w:pPr>
            <w:r>
              <w:rPr>
                <w:lang w:val="el-GR"/>
              </w:rPr>
              <w:t>0</w:t>
            </w:r>
          </w:p>
        </w:tc>
        <w:tc>
          <w:tcPr>
            <w:tcW w:w="7821" w:type="dxa"/>
            <w:tcBorders>
              <w:top w:val="single" w:sz="4" w:space="0" w:color="auto"/>
              <w:left w:val="single" w:sz="4" w:space="0" w:color="auto"/>
              <w:bottom w:val="single" w:sz="4" w:space="0" w:color="auto"/>
              <w:right w:val="single" w:sz="4" w:space="0" w:color="auto"/>
            </w:tcBorders>
            <w:hideMark/>
          </w:tcPr>
          <w:p w14:paraId="260D3ED3" w14:textId="77777777" w:rsidR="00E41C46" w:rsidRDefault="00E41C46">
            <w:pPr>
              <w:spacing w:after="0" w:line="240" w:lineRule="auto"/>
              <w:rPr>
                <w:lang w:val="el-GR"/>
              </w:rPr>
            </w:pPr>
            <w:r>
              <w:rPr>
                <w:lang w:val="el-GR"/>
              </w:rPr>
              <w:t>(16.354329, 32.16558442, 1.07229437, 23.1991342, 12.89891775, 0.44155844,   0.34199134, 0.28138528, 0.13419913, 0.84848485, 0.86147186, 0.12987013)</w:t>
            </w:r>
          </w:p>
        </w:tc>
      </w:tr>
      <w:tr w:rsidR="00E41C46" w14:paraId="24752758"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7BAACBCE" w14:textId="77777777" w:rsidR="00E41C46" w:rsidRDefault="00E41C46">
            <w:pPr>
              <w:spacing w:after="0" w:line="240" w:lineRule="auto"/>
              <w:rPr>
                <w:lang w:val="el-GR"/>
              </w:rPr>
            </w:pPr>
            <w:r>
              <w:rPr>
                <w:lang w:val="el-GR"/>
              </w:rPr>
              <w:t>1</w:t>
            </w:r>
          </w:p>
        </w:tc>
        <w:tc>
          <w:tcPr>
            <w:tcW w:w="7821" w:type="dxa"/>
            <w:tcBorders>
              <w:top w:val="single" w:sz="4" w:space="0" w:color="auto"/>
              <w:left w:val="single" w:sz="4" w:space="0" w:color="auto"/>
              <w:bottom w:val="single" w:sz="4" w:space="0" w:color="auto"/>
              <w:right w:val="single" w:sz="4" w:space="0" w:color="auto"/>
            </w:tcBorders>
            <w:hideMark/>
          </w:tcPr>
          <w:p w14:paraId="6259A754" w14:textId="77777777" w:rsidR="00E41C46" w:rsidRDefault="00E41C46">
            <w:pPr>
              <w:spacing w:after="0" w:line="240" w:lineRule="auto"/>
              <w:rPr>
                <w:lang w:val="el-GR"/>
              </w:rPr>
            </w:pPr>
            <w:r>
              <w:rPr>
                <w:lang w:val="el-GR"/>
              </w:rPr>
              <w:t>(11.00427136, 20.60175879, 43.30527638, 18.06532663, 41.21306533, 0.72361809,   0.81909548, 0.8040201, 0.81407035,  0.79396985, 0.78894472, 0.77386935)</w:t>
            </w:r>
          </w:p>
        </w:tc>
      </w:tr>
      <w:tr w:rsidR="00E41C46" w14:paraId="6988FCD1"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3D732F0A" w14:textId="77777777" w:rsidR="00E41C46" w:rsidRDefault="00E41C46">
            <w:pPr>
              <w:spacing w:after="0" w:line="240" w:lineRule="auto"/>
              <w:rPr>
                <w:lang w:val="el-GR"/>
              </w:rPr>
            </w:pPr>
            <w:r>
              <w:rPr>
                <w:lang w:val="el-GR"/>
              </w:rPr>
              <w:t>2</w:t>
            </w:r>
          </w:p>
        </w:tc>
        <w:tc>
          <w:tcPr>
            <w:tcW w:w="7821" w:type="dxa"/>
            <w:tcBorders>
              <w:top w:val="single" w:sz="4" w:space="0" w:color="auto"/>
              <w:left w:val="single" w:sz="4" w:space="0" w:color="auto"/>
              <w:bottom w:val="single" w:sz="4" w:space="0" w:color="auto"/>
              <w:right w:val="single" w:sz="4" w:space="0" w:color="auto"/>
            </w:tcBorders>
            <w:hideMark/>
          </w:tcPr>
          <w:p w14:paraId="06E064D5" w14:textId="77777777" w:rsidR="00E41C46" w:rsidRDefault="00E41C46">
            <w:pPr>
              <w:spacing w:after="0" w:line="240" w:lineRule="auto"/>
              <w:rPr>
                <w:lang w:val="el-GR"/>
              </w:rPr>
            </w:pPr>
            <w:r>
              <w:rPr>
                <w:lang w:val="el-GR"/>
              </w:rPr>
              <w:t>(10.09719298, 3.05964912,  9.39359649,  8.46842105, 0.70675439, 0.40175439,   0.10877193, 0.06315789, 0.30701754,  0.24385965, 0.25614035, 0.32807018)</w:t>
            </w:r>
          </w:p>
        </w:tc>
      </w:tr>
    </w:tbl>
    <w:p w14:paraId="4757DC08" w14:textId="77777777" w:rsidR="00E41C46" w:rsidRDefault="00E41C46" w:rsidP="00E41C46">
      <w:pPr>
        <w:rPr>
          <w:sz w:val="10"/>
          <w:szCs w:val="10"/>
          <w:lang w:val="el-GR"/>
        </w:rPr>
      </w:pPr>
    </w:p>
    <w:p w14:paraId="10A0ED49" w14:textId="77777777" w:rsidR="00E41C46" w:rsidRDefault="00E41C46" w:rsidP="00E41C46">
      <w:pPr>
        <w:rPr>
          <w:lang w:val="el-GR"/>
        </w:rPr>
      </w:pPr>
      <w:r>
        <w:rPr>
          <w:lang w:val="el-GR"/>
        </w:rPr>
        <w:t>Οι 3 αυτές συστάδες έχουν τα παρακάτω μεγέθη:</w:t>
      </w:r>
    </w:p>
    <w:tbl>
      <w:tblPr>
        <w:tblStyle w:val="TableGrid"/>
        <w:tblW w:w="0" w:type="auto"/>
        <w:jc w:val="center"/>
        <w:tblInd w:w="0" w:type="dxa"/>
        <w:tblLook w:val="04A0" w:firstRow="1" w:lastRow="0" w:firstColumn="1" w:lastColumn="0" w:noHBand="0" w:noVBand="1"/>
      </w:tblPr>
      <w:tblGrid>
        <w:gridCol w:w="1105"/>
        <w:gridCol w:w="3047"/>
      </w:tblGrid>
      <w:tr w:rsidR="00E41C46" w14:paraId="6C78604E"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08BBBCD9" w14:textId="77777777" w:rsidR="00E41C46" w:rsidRDefault="00E41C46">
            <w:pPr>
              <w:spacing w:after="0" w:line="240" w:lineRule="auto"/>
              <w:rPr>
                <w:b/>
                <w:bCs/>
                <w:lang w:val="el-GR"/>
              </w:rPr>
            </w:pPr>
            <w:r>
              <w:rPr>
                <w:b/>
                <w:bCs/>
                <w:lang w:val="el-GR"/>
              </w:rPr>
              <w:t>Συστάδα</w:t>
            </w:r>
          </w:p>
        </w:tc>
        <w:tc>
          <w:tcPr>
            <w:tcW w:w="3047" w:type="dxa"/>
            <w:tcBorders>
              <w:top w:val="single" w:sz="4" w:space="0" w:color="auto"/>
              <w:left w:val="single" w:sz="4" w:space="0" w:color="auto"/>
              <w:bottom w:val="single" w:sz="4" w:space="0" w:color="auto"/>
              <w:right w:val="single" w:sz="4" w:space="0" w:color="auto"/>
            </w:tcBorders>
            <w:hideMark/>
          </w:tcPr>
          <w:p w14:paraId="25489492" w14:textId="77777777" w:rsidR="00E41C46" w:rsidRDefault="00E41C46">
            <w:pPr>
              <w:spacing w:after="0" w:line="240" w:lineRule="auto"/>
              <w:rPr>
                <w:b/>
                <w:bCs/>
                <w:lang w:val="el-GR"/>
              </w:rPr>
            </w:pPr>
            <w:r>
              <w:rPr>
                <w:b/>
                <w:bCs/>
                <w:lang w:val="el-GR"/>
              </w:rPr>
              <w:t>Πλήθος πελατών σε συστάδα</w:t>
            </w:r>
          </w:p>
        </w:tc>
      </w:tr>
      <w:tr w:rsidR="00E41C46" w14:paraId="75806B01"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6113842C" w14:textId="77777777" w:rsidR="00E41C46" w:rsidRDefault="00E41C46">
            <w:pPr>
              <w:spacing w:after="0" w:line="240" w:lineRule="auto"/>
              <w:rPr>
                <w:lang w:val="el-GR"/>
              </w:rPr>
            </w:pPr>
            <w:r>
              <w:rPr>
                <w:lang w:val="el-GR"/>
              </w:rPr>
              <w:t>0</w:t>
            </w:r>
          </w:p>
        </w:tc>
        <w:tc>
          <w:tcPr>
            <w:tcW w:w="3047" w:type="dxa"/>
            <w:tcBorders>
              <w:top w:val="single" w:sz="4" w:space="0" w:color="auto"/>
              <w:left w:val="single" w:sz="4" w:space="0" w:color="auto"/>
              <w:bottom w:val="single" w:sz="4" w:space="0" w:color="auto"/>
              <w:right w:val="single" w:sz="4" w:space="0" w:color="auto"/>
            </w:tcBorders>
            <w:hideMark/>
          </w:tcPr>
          <w:p w14:paraId="44C2854B" w14:textId="77777777" w:rsidR="00E41C46" w:rsidRDefault="00E41C46">
            <w:pPr>
              <w:spacing w:after="0" w:line="240" w:lineRule="auto"/>
            </w:pPr>
            <w:r>
              <w:t>231</w:t>
            </w:r>
          </w:p>
        </w:tc>
      </w:tr>
      <w:tr w:rsidR="00E41C46" w14:paraId="45C58BCF"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5A96009E" w14:textId="77777777" w:rsidR="00E41C46" w:rsidRDefault="00E41C46">
            <w:pPr>
              <w:spacing w:after="0" w:line="240" w:lineRule="auto"/>
              <w:rPr>
                <w:lang w:val="el-GR"/>
              </w:rPr>
            </w:pPr>
            <w:r>
              <w:rPr>
                <w:lang w:val="el-GR"/>
              </w:rPr>
              <w:t>1</w:t>
            </w:r>
          </w:p>
        </w:tc>
        <w:tc>
          <w:tcPr>
            <w:tcW w:w="3047" w:type="dxa"/>
            <w:tcBorders>
              <w:top w:val="single" w:sz="4" w:space="0" w:color="auto"/>
              <w:left w:val="single" w:sz="4" w:space="0" w:color="auto"/>
              <w:bottom w:val="single" w:sz="4" w:space="0" w:color="auto"/>
              <w:right w:val="single" w:sz="4" w:space="0" w:color="auto"/>
            </w:tcBorders>
            <w:hideMark/>
          </w:tcPr>
          <w:p w14:paraId="47A2A5F5" w14:textId="77777777" w:rsidR="00E41C46" w:rsidRDefault="00E41C46">
            <w:pPr>
              <w:spacing w:after="0" w:line="240" w:lineRule="auto"/>
            </w:pPr>
            <w:r>
              <w:t>199</w:t>
            </w:r>
          </w:p>
        </w:tc>
      </w:tr>
      <w:tr w:rsidR="00E41C46" w14:paraId="5C272FC9"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46915BF1" w14:textId="77777777" w:rsidR="00E41C46" w:rsidRDefault="00E41C46">
            <w:pPr>
              <w:spacing w:after="0" w:line="240" w:lineRule="auto"/>
              <w:rPr>
                <w:lang w:val="el-GR"/>
              </w:rPr>
            </w:pPr>
            <w:r>
              <w:rPr>
                <w:lang w:val="el-GR"/>
              </w:rPr>
              <w:t>2</w:t>
            </w:r>
          </w:p>
        </w:tc>
        <w:tc>
          <w:tcPr>
            <w:tcW w:w="3047" w:type="dxa"/>
            <w:tcBorders>
              <w:top w:val="single" w:sz="4" w:space="0" w:color="auto"/>
              <w:left w:val="single" w:sz="4" w:space="0" w:color="auto"/>
              <w:bottom w:val="single" w:sz="4" w:space="0" w:color="auto"/>
              <w:right w:val="single" w:sz="4" w:space="0" w:color="auto"/>
            </w:tcBorders>
            <w:hideMark/>
          </w:tcPr>
          <w:p w14:paraId="5180FAED" w14:textId="77777777" w:rsidR="00E41C46" w:rsidRDefault="00E41C46">
            <w:pPr>
              <w:spacing w:after="0" w:line="240" w:lineRule="auto"/>
            </w:pPr>
            <w:r>
              <w:t>570</w:t>
            </w:r>
          </w:p>
        </w:tc>
      </w:tr>
    </w:tbl>
    <w:p w14:paraId="66611C1E" w14:textId="2A1CE03B" w:rsidR="00E41C46" w:rsidRDefault="00E41C46" w:rsidP="00E41C46">
      <w:pPr>
        <w:rPr>
          <w:lang w:val="el-GR"/>
        </w:rPr>
      </w:pPr>
      <w:r>
        <w:rPr>
          <w:noProof/>
        </w:rPr>
        <w:lastRenderedPageBreak/>
        <w:drawing>
          <wp:anchor distT="0" distB="0" distL="114300" distR="114300" simplePos="0" relativeHeight="251658240" behindDoc="1" locked="0" layoutInCell="1" allowOverlap="1" wp14:anchorId="33A72028" wp14:editId="79ED9292">
            <wp:simplePos x="0" y="0"/>
            <wp:positionH relativeFrom="column">
              <wp:posOffset>2451100</wp:posOffset>
            </wp:positionH>
            <wp:positionV relativeFrom="paragraph">
              <wp:posOffset>457200</wp:posOffset>
            </wp:positionV>
            <wp:extent cx="3030855" cy="2047875"/>
            <wp:effectExtent l="0" t="0" r="0" b="9525"/>
            <wp:wrapSquare wrapText="bothSides"/>
            <wp:docPr id="1650704986"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0855" cy="2047875"/>
                    </a:xfrm>
                    <a:prstGeom prst="rect">
                      <a:avLst/>
                    </a:prstGeom>
                    <a:noFill/>
                  </pic:spPr>
                </pic:pic>
              </a:graphicData>
            </a:graphic>
            <wp14:sizeRelH relativeFrom="margin">
              <wp14:pctWidth>0</wp14:pctWidth>
            </wp14:sizeRelH>
            <wp14:sizeRelV relativeFrom="margin">
              <wp14:pctHeight>0</wp14:pctHeight>
            </wp14:sizeRelV>
          </wp:anchor>
        </w:drawing>
      </w:r>
      <w:r>
        <w:rPr>
          <w:lang w:val="el-GR"/>
        </w:rPr>
        <w:t>Οι συστάδες περιέχουν πελάτες που αποχώρησαν (ή όχι) με την σχετική συχνότητα που φαίνεται παρακάτω (έχει γίνει αποκοπή στο 2</w:t>
      </w:r>
      <w:r>
        <w:rPr>
          <w:vertAlign w:val="superscript"/>
          <w:lang w:val="el-GR"/>
        </w:rPr>
        <w:t>ο</w:t>
      </w:r>
      <w:r>
        <w:rPr>
          <w:lang w:val="el-GR"/>
        </w:rPr>
        <w:t xml:space="preserve"> δεκαδικό ψηφίο): </w:t>
      </w:r>
    </w:p>
    <w:p w14:paraId="36808C88" w14:textId="77777777" w:rsidR="00E41C46" w:rsidRDefault="00E41C46" w:rsidP="00E41C46">
      <w:pPr>
        <w:rPr>
          <w:lang w:val="el-GR"/>
        </w:rPr>
      </w:pPr>
    </w:p>
    <w:p w14:paraId="7C9C0AE1" w14:textId="77777777" w:rsidR="00E41C46" w:rsidRDefault="00E41C46" w:rsidP="00E41C46">
      <w:pPr>
        <w:rPr>
          <w:lang w:val="el-GR"/>
        </w:rPr>
      </w:pPr>
    </w:p>
    <w:tbl>
      <w:tblPr>
        <w:tblStyle w:val="TableGrid"/>
        <w:tblW w:w="0" w:type="auto"/>
        <w:jc w:val="center"/>
        <w:tblInd w:w="0" w:type="dxa"/>
        <w:tblLook w:val="04A0" w:firstRow="1" w:lastRow="0" w:firstColumn="1" w:lastColumn="0" w:noHBand="0" w:noVBand="1"/>
      </w:tblPr>
      <w:tblGrid>
        <w:gridCol w:w="1165"/>
        <w:gridCol w:w="1060"/>
        <w:gridCol w:w="1060"/>
      </w:tblGrid>
      <w:tr w:rsidR="00E41C46" w14:paraId="3423163F"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095A52E7" w14:textId="77777777" w:rsidR="00E41C46" w:rsidRDefault="00E41C46">
            <w:pPr>
              <w:spacing w:after="0" w:line="240" w:lineRule="auto"/>
              <w:rPr>
                <w:b/>
                <w:bCs/>
                <w:lang w:val="el-GR"/>
              </w:rPr>
            </w:pPr>
            <w:r>
              <w:rPr>
                <w:b/>
                <w:bCs/>
                <w:lang w:val="el-GR"/>
              </w:rPr>
              <w:t>Συστάδα</w:t>
            </w:r>
          </w:p>
        </w:tc>
        <w:tc>
          <w:tcPr>
            <w:tcW w:w="2120" w:type="dxa"/>
            <w:gridSpan w:val="2"/>
            <w:tcBorders>
              <w:top w:val="single" w:sz="4" w:space="0" w:color="auto"/>
              <w:left w:val="single" w:sz="4" w:space="0" w:color="auto"/>
              <w:bottom w:val="single" w:sz="4" w:space="0" w:color="auto"/>
              <w:right w:val="single" w:sz="4" w:space="0" w:color="auto"/>
            </w:tcBorders>
            <w:hideMark/>
          </w:tcPr>
          <w:p w14:paraId="692B1074" w14:textId="77777777" w:rsidR="00E41C46" w:rsidRDefault="00E41C46">
            <w:pPr>
              <w:spacing w:after="0" w:line="240" w:lineRule="auto"/>
              <w:jc w:val="center"/>
              <w:rPr>
                <w:b/>
                <w:bCs/>
              </w:rPr>
            </w:pPr>
            <w:r>
              <w:rPr>
                <w:b/>
                <w:bCs/>
              </w:rPr>
              <w:t>Churn</w:t>
            </w:r>
          </w:p>
        </w:tc>
      </w:tr>
      <w:tr w:rsidR="00E41C46" w14:paraId="5BB6552B"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tcPr>
          <w:p w14:paraId="41193C23" w14:textId="77777777" w:rsidR="00E41C46" w:rsidRDefault="00E41C46">
            <w:pPr>
              <w:spacing w:after="0" w:line="240" w:lineRule="auto"/>
              <w:rPr>
                <w:lang w:val="el-GR"/>
              </w:rPr>
            </w:pPr>
          </w:p>
        </w:tc>
        <w:tc>
          <w:tcPr>
            <w:tcW w:w="1060" w:type="dxa"/>
            <w:tcBorders>
              <w:top w:val="single" w:sz="4" w:space="0" w:color="auto"/>
              <w:left w:val="single" w:sz="4" w:space="0" w:color="auto"/>
              <w:bottom w:val="single" w:sz="4" w:space="0" w:color="auto"/>
              <w:right w:val="single" w:sz="4" w:space="0" w:color="auto"/>
            </w:tcBorders>
            <w:hideMark/>
          </w:tcPr>
          <w:p w14:paraId="0024EEF9" w14:textId="77777777" w:rsidR="00E41C46" w:rsidRDefault="00E41C46">
            <w:pPr>
              <w:spacing w:after="0" w:line="240" w:lineRule="auto"/>
            </w:pPr>
            <w:r>
              <w:t>0</w:t>
            </w:r>
          </w:p>
        </w:tc>
        <w:tc>
          <w:tcPr>
            <w:tcW w:w="1060" w:type="dxa"/>
            <w:tcBorders>
              <w:top w:val="single" w:sz="4" w:space="0" w:color="auto"/>
              <w:left w:val="single" w:sz="4" w:space="0" w:color="auto"/>
              <w:bottom w:val="single" w:sz="4" w:space="0" w:color="auto"/>
              <w:right w:val="single" w:sz="4" w:space="0" w:color="auto"/>
            </w:tcBorders>
            <w:hideMark/>
          </w:tcPr>
          <w:p w14:paraId="23F07B49" w14:textId="77777777" w:rsidR="00E41C46" w:rsidRDefault="00E41C46">
            <w:pPr>
              <w:spacing w:after="0" w:line="240" w:lineRule="auto"/>
            </w:pPr>
            <w:r>
              <w:t>1</w:t>
            </w:r>
          </w:p>
        </w:tc>
      </w:tr>
      <w:tr w:rsidR="00E41C46" w14:paraId="5C6CF641"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7CEE3CF1" w14:textId="77777777" w:rsidR="00E41C46" w:rsidRDefault="00E41C46">
            <w:pPr>
              <w:spacing w:after="0" w:line="240" w:lineRule="auto"/>
              <w:rPr>
                <w:lang w:val="el-GR"/>
              </w:rPr>
            </w:pPr>
            <w:r>
              <w:rPr>
                <w:lang w:val="el-GR"/>
              </w:rPr>
              <w:t>0</w:t>
            </w:r>
          </w:p>
        </w:tc>
        <w:tc>
          <w:tcPr>
            <w:tcW w:w="1060" w:type="dxa"/>
            <w:tcBorders>
              <w:top w:val="single" w:sz="4" w:space="0" w:color="auto"/>
              <w:left w:val="single" w:sz="4" w:space="0" w:color="auto"/>
              <w:bottom w:val="single" w:sz="4" w:space="0" w:color="auto"/>
              <w:right w:val="single" w:sz="4" w:space="0" w:color="auto"/>
            </w:tcBorders>
            <w:hideMark/>
          </w:tcPr>
          <w:p w14:paraId="5AA4E016" w14:textId="77777777" w:rsidR="00E41C46" w:rsidRDefault="00E41C46">
            <w:pPr>
              <w:spacing w:after="0" w:line="240" w:lineRule="auto"/>
            </w:pPr>
            <w:r>
              <w:t>85.28 %</w:t>
            </w:r>
          </w:p>
        </w:tc>
        <w:tc>
          <w:tcPr>
            <w:tcW w:w="1060" w:type="dxa"/>
            <w:tcBorders>
              <w:top w:val="single" w:sz="4" w:space="0" w:color="auto"/>
              <w:left w:val="single" w:sz="4" w:space="0" w:color="auto"/>
              <w:bottom w:val="single" w:sz="4" w:space="0" w:color="auto"/>
              <w:right w:val="single" w:sz="4" w:space="0" w:color="auto"/>
            </w:tcBorders>
            <w:hideMark/>
          </w:tcPr>
          <w:p w14:paraId="0235939F" w14:textId="77777777" w:rsidR="00E41C46" w:rsidRDefault="00E41C46">
            <w:pPr>
              <w:spacing w:after="0" w:line="240" w:lineRule="auto"/>
            </w:pPr>
            <w:r>
              <w:t>14.71 %</w:t>
            </w:r>
          </w:p>
        </w:tc>
      </w:tr>
      <w:tr w:rsidR="00E41C46" w14:paraId="0AE85A6B"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5B2FFDFF" w14:textId="77777777" w:rsidR="00E41C46" w:rsidRDefault="00E41C46">
            <w:pPr>
              <w:spacing w:after="0" w:line="240" w:lineRule="auto"/>
              <w:rPr>
                <w:lang w:val="el-GR"/>
              </w:rPr>
            </w:pPr>
            <w:r>
              <w:rPr>
                <w:lang w:val="el-GR"/>
              </w:rPr>
              <w:t>1</w:t>
            </w:r>
          </w:p>
        </w:tc>
        <w:tc>
          <w:tcPr>
            <w:tcW w:w="1060" w:type="dxa"/>
            <w:tcBorders>
              <w:top w:val="single" w:sz="4" w:space="0" w:color="auto"/>
              <w:left w:val="single" w:sz="4" w:space="0" w:color="auto"/>
              <w:bottom w:val="single" w:sz="4" w:space="0" w:color="auto"/>
              <w:right w:val="single" w:sz="4" w:space="0" w:color="auto"/>
            </w:tcBorders>
            <w:hideMark/>
          </w:tcPr>
          <w:p w14:paraId="5B2FFD12" w14:textId="77777777" w:rsidR="00E41C46" w:rsidRDefault="00E41C46">
            <w:pPr>
              <w:spacing w:after="0" w:line="240" w:lineRule="auto"/>
            </w:pPr>
            <w:r>
              <w:t>57.78 %</w:t>
            </w:r>
          </w:p>
        </w:tc>
        <w:tc>
          <w:tcPr>
            <w:tcW w:w="1060" w:type="dxa"/>
            <w:tcBorders>
              <w:top w:val="single" w:sz="4" w:space="0" w:color="auto"/>
              <w:left w:val="single" w:sz="4" w:space="0" w:color="auto"/>
              <w:bottom w:val="single" w:sz="4" w:space="0" w:color="auto"/>
              <w:right w:val="single" w:sz="4" w:space="0" w:color="auto"/>
            </w:tcBorders>
            <w:hideMark/>
          </w:tcPr>
          <w:p w14:paraId="5B0C88C8" w14:textId="77777777" w:rsidR="00E41C46" w:rsidRDefault="00E41C46">
            <w:pPr>
              <w:spacing w:after="0" w:line="240" w:lineRule="auto"/>
            </w:pPr>
            <w:r>
              <w:t>42.21 %</w:t>
            </w:r>
          </w:p>
        </w:tc>
      </w:tr>
      <w:tr w:rsidR="00E41C46" w14:paraId="767B8CB8"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0EE174B8" w14:textId="77777777" w:rsidR="00E41C46" w:rsidRDefault="00E41C46">
            <w:pPr>
              <w:spacing w:after="0" w:line="240" w:lineRule="auto"/>
              <w:rPr>
                <w:lang w:val="el-GR"/>
              </w:rPr>
            </w:pPr>
            <w:r>
              <w:rPr>
                <w:lang w:val="el-GR"/>
              </w:rPr>
              <w:t>2</w:t>
            </w:r>
          </w:p>
        </w:tc>
        <w:tc>
          <w:tcPr>
            <w:tcW w:w="1060" w:type="dxa"/>
            <w:tcBorders>
              <w:top w:val="single" w:sz="4" w:space="0" w:color="auto"/>
              <w:left w:val="single" w:sz="4" w:space="0" w:color="auto"/>
              <w:bottom w:val="single" w:sz="4" w:space="0" w:color="auto"/>
              <w:right w:val="single" w:sz="4" w:space="0" w:color="auto"/>
            </w:tcBorders>
            <w:hideMark/>
          </w:tcPr>
          <w:p w14:paraId="7A477302" w14:textId="77777777" w:rsidR="00E41C46" w:rsidRDefault="00E41C46">
            <w:pPr>
              <w:spacing w:after="0" w:line="240" w:lineRule="auto"/>
            </w:pPr>
            <w:r>
              <w:t>72.63 %</w:t>
            </w:r>
          </w:p>
        </w:tc>
        <w:tc>
          <w:tcPr>
            <w:tcW w:w="1060" w:type="dxa"/>
            <w:tcBorders>
              <w:top w:val="single" w:sz="4" w:space="0" w:color="auto"/>
              <w:left w:val="single" w:sz="4" w:space="0" w:color="auto"/>
              <w:bottom w:val="single" w:sz="4" w:space="0" w:color="auto"/>
              <w:right w:val="single" w:sz="4" w:space="0" w:color="auto"/>
            </w:tcBorders>
            <w:hideMark/>
          </w:tcPr>
          <w:p w14:paraId="22140E76" w14:textId="77777777" w:rsidR="00E41C46" w:rsidRDefault="00E41C46">
            <w:pPr>
              <w:spacing w:after="0" w:line="240" w:lineRule="auto"/>
            </w:pPr>
            <w:r>
              <w:t>27.36%</w:t>
            </w:r>
          </w:p>
        </w:tc>
      </w:tr>
    </w:tbl>
    <w:p w14:paraId="7CD27676" w14:textId="77777777" w:rsidR="00E41C46" w:rsidRDefault="00E41C46" w:rsidP="00E41C46">
      <w:pPr>
        <w:rPr>
          <w:sz w:val="10"/>
          <w:szCs w:val="10"/>
        </w:rPr>
      </w:pPr>
    </w:p>
    <w:p w14:paraId="31178461" w14:textId="77777777" w:rsidR="00E41C46" w:rsidRDefault="00E41C46" w:rsidP="00E41C46">
      <w:pPr>
        <w:jc w:val="center"/>
        <w:rPr>
          <w:lang w:val="el-GR"/>
        </w:rPr>
      </w:pPr>
    </w:p>
    <w:p w14:paraId="6E3E4C49" w14:textId="77777777" w:rsidR="00E41C46" w:rsidRDefault="00E41C46" w:rsidP="00E41C46">
      <w:pPr>
        <w:rPr>
          <w:lang w:val="el-GR"/>
        </w:rPr>
      </w:pPr>
      <w:r>
        <w:rPr>
          <w:lang w:val="el-GR"/>
        </w:rPr>
        <w:t>Γραφικά, οι κλάσεις φαίνεται να είναι ευδιάκριτες μεταξύ τους μόνο σε ορισμένα από τα διαγράμματα διασποράς μεταξύ των συνεχών μεταβλητών.</w:t>
      </w:r>
    </w:p>
    <w:p w14:paraId="67017E8F" w14:textId="7E98B83C" w:rsidR="00E41C46" w:rsidRDefault="00E41C46" w:rsidP="00E41C46">
      <w:pPr>
        <w:jc w:val="center"/>
        <w:rPr>
          <w:lang w:val="el-GR"/>
        </w:rPr>
      </w:pPr>
      <w:r>
        <w:rPr>
          <w:noProof/>
        </w:rPr>
        <w:drawing>
          <wp:inline distT="0" distB="0" distL="0" distR="0" wp14:anchorId="4E552FD6" wp14:editId="00A96BC9">
            <wp:extent cx="5486400" cy="4960620"/>
            <wp:effectExtent l="0" t="0" r="0" b="0"/>
            <wp:docPr id="1297859773"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960620"/>
                    </a:xfrm>
                    <a:prstGeom prst="rect">
                      <a:avLst/>
                    </a:prstGeom>
                    <a:noFill/>
                    <a:ln>
                      <a:noFill/>
                    </a:ln>
                  </pic:spPr>
                </pic:pic>
              </a:graphicData>
            </a:graphic>
          </wp:inline>
        </w:drawing>
      </w:r>
    </w:p>
    <w:p w14:paraId="3F611F79" w14:textId="77777777" w:rsidR="00E41C46" w:rsidRDefault="00E41C46" w:rsidP="00E41C46">
      <w:pPr>
        <w:pStyle w:val="Heading2"/>
        <w:rPr>
          <w:lang w:val="el-GR"/>
        </w:rPr>
      </w:pPr>
      <w:bookmarkStart w:id="4" w:name="_Toc126515391"/>
      <w:r>
        <w:lastRenderedPageBreak/>
        <w:t>Agglomerative</w:t>
      </w:r>
      <w:r>
        <w:rPr>
          <w:lang w:val="el-GR"/>
        </w:rPr>
        <w:t xml:space="preserve"> </w:t>
      </w:r>
      <w:r>
        <w:t>clustering</w:t>
      </w:r>
      <w:bookmarkEnd w:id="4"/>
      <w:r>
        <w:rPr>
          <w:lang w:val="el-GR"/>
        </w:rPr>
        <w:t xml:space="preserve"> </w:t>
      </w:r>
    </w:p>
    <w:p w14:paraId="0C01318A" w14:textId="77777777" w:rsidR="00E41C46" w:rsidRDefault="00E41C46" w:rsidP="00E41C46">
      <w:pPr>
        <w:rPr>
          <w:lang w:val="el-GR"/>
        </w:rPr>
      </w:pPr>
      <w:r>
        <w:rPr>
          <w:lang w:val="el-GR"/>
        </w:rPr>
        <w:t xml:space="preserve">Ο δεύτερος αλγόριθμος, με τον οποίο θα χωρίσουμε τους πελάτες της εταιρίας σε κλάσεις είναι αυτός της ιεραρχικής </w:t>
      </w:r>
      <w:proofErr w:type="spellStart"/>
      <w:r>
        <w:rPr>
          <w:lang w:val="el-GR"/>
        </w:rPr>
        <w:t>συσταδοποίησης</w:t>
      </w:r>
      <w:proofErr w:type="spellEnd"/>
      <w:r>
        <w:rPr>
          <w:lang w:val="el-GR"/>
        </w:rPr>
        <w:t xml:space="preserve"> (</w:t>
      </w:r>
      <w:r>
        <w:rPr>
          <w:b/>
          <w:bCs/>
        </w:rPr>
        <w:t>agglomerative</w:t>
      </w:r>
      <w:r>
        <w:rPr>
          <w:b/>
          <w:bCs/>
          <w:lang w:val="el-GR"/>
        </w:rPr>
        <w:t xml:space="preserve"> </w:t>
      </w:r>
      <w:r>
        <w:rPr>
          <w:b/>
          <w:bCs/>
        </w:rPr>
        <w:t>clustering</w:t>
      </w:r>
      <w:r>
        <w:rPr>
          <w:lang w:val="el-GR"/>
        </w:rPr>
        <w:t xml:space="preserve">). Με τη μέθοδο αυτή δημιουργούμε κλάσεις ενώνοντας μικρότερες κλάσεις σε μια μεγαλύτερη. Το κάθε σημείο (παρατήρηση στο αρχείο δεδομένων) στην πρώτη φάση αποτελεί μια κλάση και ενώνεται με την κοντινότερη του. Αναζητώντας την κατάλληλη μέθοδο ανάμεσα στις </w:t>
      </w:r>
      <w:r>
        <w:t>single</w:t>
      </w:r>
      <w:r>
        <w:rPr>
          <w:lang w:val="el-GR"/>
        </w:rPr>
        <w:t xml:space="preserve">, </w:t>
      </w:r>
      <w:r>
        <w:t>complete</w:t>
      </w:r>
      <w:r>
        <w:rPr>
          <w:lang w:val="el-GR"/>
        </w:rPr>
        <w:t xml:space="preserve"> και </w:t>
      </w:r>
      <w:r>
        <w:t>ward</w:t>
      </w:r>
      <w:r>
        <w:rPr>
          <w:lang w:val="el-GR"/>
        </w:rPr>
        <w:t xml:space="preserve">, η τελευταία φάνηκε να δίνει το καλύτερο αποτέλεσμα. Χρησιμοποιώντας την μέθοδο </w:t>
      </w:r>
      <w:r>
        <w:t>ward</w:t>
      </w:r>
      <w:r>
        <w:rPr>
          <w:lang w:val="el-GR"/>
        </w:rPr>
        <w:t xml:space="preserve"> ο αλγόριθμος προσπαθεί να ελαχιστοποιήσει τη διακύμανση των αποστάσεων μεταξύ των κλάσεων που ενώνει. Για να μπορέσουμε να ορίσουμε τον βέλτιστο αριθμό κλάσεων σχεδιάζουμε το παρακάτω δενδρόγραμμα.</w:t>
      </w:r>
    </w:p>
    <w:p w14:paraId="24D620AD" w14:textId="58C87E20" w:rsidR="00E41C46" w:rsidRDefault="00E41C46" w:rsidP="00E41C46">
      <w:pPr>
        <w:jc w:val="center"/>
        <w:rPr>
          <w:noProof/>
        </w:rPr>
      </w:pPr>
      <w:r>
        <w:rPr>
          <w:noProof/>
        </w:rPr>
        <w:drawing>
          <wp:inline distT="0" distB="0" distL="0" distR="0" wp14:anchorId="3519094C" wp14:editId="2E359601">
            <wp:extent cx="2735580" cy="1798320"/>
            <wp:effectExtent l="0" t="0" r="7620" b="0"/>
            <wp:docPr id="28201558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580" cy="1798320"/>
                    </a:xfrm>
                    <a:prstGeom prst="rect">
                      <a:avLst/>
                    </a:prstGeom>
                    <a:noFill/>
                    <a:ln>
                      <a:noFill/>
                    </a:ln>
                  </pic:spPr>
                </pic:pic>
              </a:graphicData>
            </a:graphic>
          </wp:inline>
        </w:drawing>
      </w:r>
    </w:p>
    <w:p w14:paraId="45B04066" w14:textId="77777777" w:rsidR="00E41C46" w:rsidRDefault="00E41C46" w:rsidP="00E41C46">
      <w:pPr>
        <w:rPr>
          <w:noProof/>
          <w:lang w:val="el-GR"/>
        </w:rPr>
      </w:pPr>
      <w:r>
        <w:rPr>
          <w:noProof/>
          <w:lang w:val="el-GR"/>
        </w:rPr>
        <w:t>Με βάση το μεγαλύτερο άλμα που πραγματοποιείτε στο δενρόγραμμα, οι κλάσεις που φαίνεται να περιγράφουν καλύτερα τους πελάτες είναι 3.</w:t>
      </w:r>
    </w:p>
    <w:p w14:paraId="15A361B3" w14:textId="77777777" w:rsidR="00E41C46" w:rsidRDefault="00E41C46" w:rsidP="00E41C46">
      <w:pPr>
        <w:rPr>
          <w:lang w:val="el-GR"/>
        </w:rPr>
      </w:pPr>
      <w:r>
        <w:rPr>
          <w:lang w:val="el-GR"/>
        </w:rPr>
        <w:t>Οι 3 αυτές συστάδες έχουν τα παρακάτω μεγέθη:</w:t>
      </w:r>
    </w:p>
    <w:tbl>
      <w:tblPr>
        <w:tblStyle w:val="TableGrid"/>
        <w:tblW w:w="0" w:type="auto"/>
        <w:jc w:val="center"/>
        <w:tblInd w:w="0" w:type="dxa"/>
        <w:tblLook w:val="04A0" w:firstRow="1" w:lastRow="0" w:firstColumn="1" w:lastColumn="0" w:noHBand="0" w:noVBand="1"/>
      </w:tblPr>
      <w:tblGrid>
        <w:gridCol w:w="1105"/>
        <w:gridCol w:w="3047"/>
      </w:tblGrid>
      <w:tr w:rsidR="00E41C46" w14:paraId="719B0ED3"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37E7BEEF" w14:textId="77777777" w:rsidR="00E41C46" w:rsidRDefault="00E41C46">
            <w:pPr>
              <w:spacing w:after="0" w:line="240" w:lineRule="auto"/>
              <w:rPr>
                <w:b/>
                <w:bCs/>
                <w:lang w:val="el-GR"/>
              </w:rPr>
            </w:pPr>
            <w:r>
              <w:rPr>
                <w:b/>
                <w:bCs/>
                <w:lang w:val="el-GR"/>
              </w:rPr>
              <w:t>Συστάδα</w:t>
            </w:r>
          </w:p>
        </w:tc>
        <w:tc>
          <w:tcPr>
            <w:tcW w:w="3047" w:type="dxa"/>
            <w:tcBorders>
              <w:top w:val="single" w:sz="4" w:space="0" w:color="auto"/>
              <w:left w:val="single" w:sz="4" w:space="0" w:color="auto"/>
              <w:bottom w:val="single" w:sz="4" w:space="0" w:color="auto"/>
              <w:right w:val="single" w:sz="4" w:space="0" w:color="auto"/>
            </w:tcBorders>
            <w:hideMark/>
          </w:tcPr>
          <w:p w14:paraId="5094A56C" w14:textId="77777777" w:rsidR="00E41C46" w:rsidRDefault="00E41C46">
            <w:pPr>
              <w:spacing w:after="0" w:line="240" w:lineRule="auto"/>
              <w:rPr>
                <w:b/>
                <w:bCs/>
                <w:lang w:val="el-GR"/>
              </w:rPr>
            </w:pPr>
            <w:r>
              <w:rPr>
                <w:b/>
                <w:bCs/>
                <w:lang w:val="el-GR"/>
              </w:rPr>
              <w:t>Πλήθος πελατών σε συστάδα</w:t>
            </w:r>
          </w:p>
        </w:tc>
      </w:tr>
      <w:tr w:rsidR="00E41C46" w14:paraId="34D19E02"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6494B8C0" w14:textId="77777777" w:rsidR="00E41C46" w:rsidRDefault="00E41C46">
            <w:pPr>
              <w:spacing w:after="0" w:line="240" w:lineRule="auto"/>
              <w:rPr>
                <w:lang w:val="el-GR"/>
              </w:rPr>
            </w:pPr>
            <w:r>
              <w:rPr>
                <w:lang w:val="el-GR"/>
              </w:rPr>
              <w:t>0</w:t>
            </w:r>
          </w:p>
        </w:tc>
        <w:tc>
          <w:tcPr>
            <w:tcW w:w="3047" w:type="dxa"/>
            <w:tcBorders>
              <w:top w:val="single" w:sz="4" w:space="0" w:color="auto"/>
              <w:left w:val="single" w:sz="4" w:space="0" w:color="auto"/>
              <w:bottom w:val="single" w:sz="4" w:space="0" w:color="auto"/>
              <w:right w:val="single" w:sz="4" w:space="0" w:color="auto"/>
            </w:tcBorders>
            <w:hideMark/>
          </w:tcPr>
          <w:p w14:paraId="38808095" w14:textId="77777777" w:rsidR="00E41C46" w:rsidRDefault="00E41C46">
            <w:pPr>
              <w:spacing w:after="0" w:line="240" w:lineRule="auto"/>
            </w:pPr>
            <w:r>
              <w:t>493</w:t>
            </w:r>
          </w:p>
        </w:tc>
      </w:tr>
      <w:tr w:rsidR="00E41C46" w14:paraId="7318A640"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68A7904F" w14:textId="77777777" w:rsidR="00E41C46" w:rsidRDefault="00E41C46">
            <w:pPr>
              <w:spacing w:after="0" w:line="240" w:lineRule="auto"/>
              <w:rPr>
                <w:lang w:val="el-GR"/>
              </w:rPr>
            </w:pPr>
            <w:r>
              <w:rPr>
                <w:lang w:val="el-GR"/>
              </w:rPr>
              <w:t>1</w:t>
            </w:r>
          </w:p>
        </w:tc>
        <w:tc>
          <w:tcPr>
            <w:tcW w:w="3047" w:type="dxa"/>
            <w:tcBorders>
              <w:top w:val="single" w:sz="4" w:space="0" w:color="auto"/>
              <w:left w:val="single" w:sz="4" w:space="0" w:color="auto"/>
              <w:bottom w:val="single" w:sz="4" w:space="0" w:color="auto"/>
              <w:right w:val="single" w:sz="4" w:space="0" w:color="auto"/>
            </w:tcBorders>
            <w:hideMark/>
          </w:tcPr>
          <w:p w14:paraId="7F5821E1" w14:textId="77777777" w:rsidR="00E41C46" w:rsidRDefault="00E41C46">
            <w:pPr>
              <w:spacing w:after="0" w:line="240" w:lineRule="auto"/>
            </w:pPr>
            <w:r>
              <w:t>202</w:t>
            </w:r>
          </w:p>
        </w:tc>
      </w:tr>
      <w:tr w:rsidR="00E41C46" w14:paraId="3983EE54" w14:textId="77777777" w:rsidTr="00E41C46">
        <w:trPr>
          <w:jc w:val="center"/>
        </w:trPr>
        <w:tc>
          <w:tcPr>
            <w:tcW w:w="1105" w:type="dxa"/>
            <w:tcBorders>
              <w:top w:val="single" w:sz="4" w:space="0" w:color="auto"/>
              <w:left w:val="single" w:sz="4" w:space="0" w:color="auto"/>
              <w:bottom w:val="single" w:sz="4" w:space="0" w:color="auto"/>
              <w:right w:val="single" w:sz="4" w:space="0" w:color="auto"/>
            </w:tcBorders>
            <w:hideMark/>
          </w:tcPr>
          <w:p w14:paraId="13AEECA6" w14:textId="77777777" w:rsidR="00E41C46" w:rsidRDefault="00E41C46">
            <w:pPr>
              <w:spacing w:after="0" w:line="240" w:lineRule="auto"/>
              <w:rPr>
                <w:lang w:val="el-GR"/>
              </w:rPr>
            </w:pPr>
            <w:r>
              <w:rPr>
                <w:lang w:val="el-GR"/>
              </w:rPr>
              <w:t>2</w:t>
            </w:r>
          </w:p>
        </w:tc>
        <w:tc>
          <w:tcPr>
            <w:tcW w:w="3047" w:type="dxa"/>
            <w:tcBorders>
              <w:top w:val="single" w:sz="4" w:space="0" w:color="auto"/>
              <w:left w:val="single" w:sz="4" w:space="0" w:color="auto"/>
              <w:bottom w:val="single" w:sz="4" w:space="0" w:color="auto"/>
              <w:right w:val="single" w:sz="4" w:space="0" w:color="auto"/>
            </w:tcBorders>
            <w:hideMark/>
          </w:tcPr>
          <w:p w14:paraId="38B95879" w14:textId="77777777" w:rsidR="00E41C46" w:rsidRDefault="00E41C46">
            <w:pPr>
              <w:spacing w:after="0" w:line="240" w:lineRule="auto"/>
            </w:pPr>
            <w:r>
              <w:t>305</w:t>
            </w:r>
          </w:p>
        </w:tc>
      </w:tr>
    </w:tbl>
    <w:p w14:paraId="155AD43A" w14:textId="77777777" w:rsidR="00E41C46" w:rsidRDefault="00E41C46" w:rsidP="00E41C46"/>
    <w:p w14:paraId="588C6207" w14:textId="6B831CE6" w:rsidR="00E41C46" w:rsidRDefault="00E41C46" w:rsidP="00E41C46">
      <w:pPr>
        <w:rPr>
          <w:lang w:val="el-GR"/>
        </w:rPr>
      </w:pPr>
      <w:r>
        <w:rPr>
          <w:noProof/>
        </w:rPr>
        <w:drawing>
          <wp:anchor distT="0" distB="0" distL="114300" distR="114300" simplePos="0" relativeHeight="251658240" behindDoc="1" locked="0" layoutInCell="1" allowOverlap="1" wp14:anchorId="2D89729A" wp14:editId="2DA9F0AE">
            <wp:simplePos x="0" y="0"/>
            <wp:positionH relativeFrom="column">
              <wp:posOffset>2448560</wp:posOffset>
            </wp:positionH>
            <wp:positionV relativeFrom="paragraph">
              <wp:posOffset>460375</wp:posOffset>
            </wp:positionV>
            <wp:extent cx="3028950" cy="2047875"/>
            <wp:effectExtent l="0" t="0" r="0" b="9525"/>
            <wp:wrapSquare wrapText="bothSides"/>
            <wp:docPr id="1707933143"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3143" name="Picture 42"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2047875"/>
                    </a:xfrm>
                    <a:prstGeom prst="rect">
                      <a:avLst/>
                    </a:prstGeom>
                    <a:noFill/>
                  </pic:spPr>
                </pic:pic>
              </a:graphicData>
            </a:graphic>
            <wp14:sizeRelH relativeFrom="margin">
              <wp14:pctWidth>0</wp14:pctWidth>
            </wp14:sizeRelH>
            <wp14:sizeRelV relativeFrom="margin">
              <wp14:pctHeight>0</wp14:pctHeight>
            </wp14:sizeRelV>
          </wp:anchor>
        </w:drawing>
      </w:r>
      <w:r>
        <w:rPr>
          <w:lang w:val="el-GR"/>
        </w:rPr>
        <w:t>Οι συστάδες περιέχουν πελάτες που αποχώρησαν (ή όχι) με την σχετική συχνότητα που φαίνεται παρακάτω (έχει γίνει αποκοπή στο 2</w:t>
      </w:r>
      <w:r>
        <w:rPr>
          <w:vertAlign w:val="superscript"/>
          <w:lang w:val="el-GR"/>
        </w:rPr>
        <w:t>ο</w:t>
      </w:r>
      <w:r>
        <w:rPr>
          <w:lang w:val="el-GR"/>
        </w:rPr>
        <w:t xml:space="preserve"> δεκαδικό ψηφίο): </w:t>
      </w:r>
    </w:p>
    <w:p w14:paraId="1C997FC9" w14:textId="77777777" w:rsidR="00E41C46" w:rsidRDefault="00E41C46" w:rsidP="00E41C46">
      <w:pPr>
        <w:rPr>
          <w:lang w:val="el-GR"/>
        </w:rPr>
      </w:pPr>
    </w:p>
    <w:p w14:paraId="47C8024F" w14:textId="77777777" w:rsidR="00E41C46" w:rsidRDefault="00E41C46" w:rsidP="00E41C46">
      <w:pPr>
        <w:rPr>
          <w:lang w:val="el-GR"/>
        </w:rPr>
      </w:pPr>
    </w:p>
    <w:tbl>
      <w:tblPr>
        <w:tblStyle w:val="TableGrid"/>
        <w:tblW w:w="0" w:type="auto"/>
        <w:jc w:val="center"/>
        <w:tblInd w:w="0" w:type="dxa"/>
        <w:tblLook w:val="04A0" w:firstRow="1" w:lastRow="0" w:firstColumn="1" w:lastColumn="0" w:noHBand="0" w:noVBand="1"/>
      </w:tblPr>
      <w:tblGrid>
        <w:gridCol w:w="1165"/>
        <w:gridCol w:w="1060"/>
        <w:gridCol w:w="1060"/>
      </w:tblGrid>
      <w:tr w:rsidR="00E41C46" w14:paraId="7486D1C0"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5F0D64B1" w14:textId="77777777" w:rsidR="00E41C46" w:rsidRDefault="00E41C46">
            <w:pPr>
              <w:spacing w:after="0" w:line="240" w:lineRule="auto"/>
              <w:rPr>
                <w:b/>
                <w:bCs/>
                <w:lang w:val="el-GR"/>
              </w:rPr>
            </w:pPr>
            <w:r>
              <w:rPr>
                <w:b/>
                <w:bCs/>
                <w:lang w:val="el-GR"/>
              </w:rPr>
              <w:t>Συστάδα</w:t>
            </w:r>
          </w:p>
        </w:tc>
        <w:tc>
          <w:tcPr>
            <w:tcW w:w="2120" w:type="dxa"/>
            <w:gridSpan w:val="2"/>
            <w:tcBorders>
              <w:top w:val="single" w:sz="4" w:space="0" w:color="auto"/>
              <w:left w:val="single" w:sz="4" w:space="0" w:color="auto"/>
              <w:bottom w:val="single" w:sz="4" w:space="0" w:color="auto"/>
              <w:right w:val="single" w:sz="4" w:space="0" w:color="auto"/>
            </w:tcBorders>
            <w:hideMark/>
          </w:tcPr>
          <w:p w14:paraId="1FDCCBE5" w14:textId="77777777" w:rsidR="00E41C46" w:rsidRDefault="00E41C46">
            <w:pPr>
              <w:spacing w:after="0" w:line="240" w:lineRule="auto"/>
              <w:jc w:val="center"/>
              <w:rPr>
                <w:b/>
                <w:bCs/>
              </w:rPr>
            </w:pPr>
            <w:r>
              <w:rPr>
                <w:b/>
                <w:bCs/>
              </w:rPr>
              <w:t>Churn</w:t>
            </w:r>
          </w:p>
        </w:tc>
      </w:tr>
      <w:tr w:rsidR="00E41C46" w14:paraId="08A1B755"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tcPr>
          <w:p w14:paraId="7329B07A" w14:textId="77777777" w:rsidR="00E41C46" w:rsidRDefault="00E41C46">
            <w:pPr>
              <w:spacing w:after="0" w:line="240" w:lineRule="auto"/>
              <w:rPr>
                <w:lang w:val="el-GR"/>
              </w:rPr>
            </w:pPr>
          </w:p>
        </w:tc>
        <w:tc>
          <w:tcPr>
            <w:tcW w:w="1060" w:type="dxa"/>
            <w:tcBorders>
              <w:top w:val="single" w:sz="4" w:space="0" w:color="auto"/>
              <w:left w:val="single" w:sz="4" w:space="0" w:color="auto"/>
              <w:bottom w:val="single" w:sz="4" w:space="0" w:color="auto"/>
              <w:right w:val="single" w:sz="4" w:space="0" w:color="auto"/>
            </w:tcBorders>
            <w:hideMark/>
          </w:tcPr>
          <w:p w14:paraId="216430BB" w14:textId="77777777" w:rsidR="00E41C46" w:rsidRDefault="00E41C46">
            <w:pPr>
              <w:spacing w:after="0" w:line="240" w:lineRule="auto"/>
            </w:pPr>
            <w:r>
              <w:t>0</w:t>
            </w:r>
          </w:p>
        </w:tc>
        <w:tc>
          <w:tcPr>
            <w:tcW w:w="1060" w:type="dxa"/>
            <w:tcBorders>
              <w:top w:val="single" w:sz="4" w:space="0" w:color="auto"/>
              <w:left w:val="single" w:sz="4" w:space="0" w:color="auto"/>
              <w:bottom w:val="single" w:sz="4" w:space="0" w:color="auto"/>
              <w:right w:val="single" w:sz="4" w:space="0" w:color="auto"/>
            </w:tcBorders>
            <w:hideMark/>
          </w:tcPr>
          <w:p w14:paraId="1BAE4BE1" w14:textId="77777777" w:rsidR="00E41C46" w:rsidRDefault="00E41C46">
            <w:pPr>
              <w:spacing w:after="0" w:line="240" w:lineRule="auto"/>
            </w:pPr>
            <w:r>
              <w:t>1</w:t>
            </w:r>
          </w:p>
        </w:tc>
      </w:tr>
      <w:tr w:rsidR="00E41C46" w14:paraId="4A1FA040"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3F02DB05" w14:textId="77777777" w:rsidR="00E41C46" w:rsidRDefault="00E41C46">
            <w:pPr>
              <w:spacing w:after="0" w:line="240" w:lineRule="auto"/>
              <w:rPr>
                <w:lang w:val="el-GR"/>
              </w:rPr>
            </w:pPr>
            <w:r>
              <w:rPr>
                <w:lang w:val="el-GR"/>
              </w:rPr>
              <w:t>0</w:t>
            </w:r>
          </w:p>
        </w:tc>
        <w:tc>
          <w:tcPr>
            <w:tcW w:w="1060" w:type="dxa"/>
            <w:tcBorders>
              <w:top w:val="single" w:sz="4" w:space="0" w:color="auto"/>
              <w:left w:val="single" w:sz="4" w:space="0" w:color="auto"/>
              <w:bottom w:val="single" w:sz="4" w:space="0" w:color="auto"/>
              <w:right w:val="single" w:sz="4" w:space="0" w:color="auto"/>
            </w:tcBorders>
            <w:hideMark/>
          </w:tcPr>
          <w:p w14:paraId="6B992FEC" w14:textId="77777777" w:rsidR="00E41C46" w:rsidRDefault="00E41C46">
            <w:pPr>
              <w:spacing w:after="0" w:line="240" w:lineRule="auto"/>
            </w:pPr>
            <w:r>
              <w:rPr>
                <w:lang w:val="el-GR"/>
              </w:rPr>
              <w:t>71</w:t>
            </w:r>
            <w:r>
              <w:t>.80 %</w:t>
            </w:r>
          </w:p>
        </w:tc>
        <w:tc>
          <w:tcPr>
            <w:tcW w:w="1060" w:type="dxa"/>
            <w:tcBorders>
              <w:top w:val="single" w:sz="4" w:space="0" w:color="auto"/>
              <w:left w:val="single" w:sz="4" w:space="0" w:color="auto"/>
              <w:bottom w:val="single" w:sz="4" w:space="0" w:color="auto"/>
              <w:right w:val="single" w:sz="4" w:space="0" w:color="auto"/>
            </w:tcBorders>
            <w:hideMark/>
          </w:tcPr>
          <w:p w14:paraId="6ED05A28" w14:textId="77777777" w:rsidR="00E41C46" w:rsidRDefault="00E41C46">
            <w:pPr>
              <w:spacing w:after="0" w:line="240" w:lineRule="auto"/>
            </w:pPr>
            <w:r>
              <w:t>28.19 %</w:t>
            </w:r>
          </w:p>
        </w:tc>
      </w:tr>
      <w:tr w:rsidR="00E41C46" w14:paraId="4AE27735"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3A538A7F" w14:textId="77777777" w:rsidR="00E41C46" w:rsidRDefault="00E41C46">
            <w:pPr>
              <w:spacing w:after="0" w:line="240" w:lineRule="auto"/>
              <w:rPr>
                <w:lang w:val="el-GR"/>
              </w:rPr>
            </w:pPr>
            <w:r>
              <w:rPr>
                <w:lang w:val="el-GR"/>
              </w:rPr>
              <w:t>1</w:t>
            </w:r>
          </w:p>
        </w:tc>
        <w:tc>
          <w:tcPr>
            <w:tcW w:w="1060" w:type="dxa"/>
            <w:tcBorders>
              <w:top w:val="single" w:sz="4" w:space="0" w:color="auto"/>
              <w:left w:val="single" w:sz="4" w:space="0" w:color="auto"/>
              <w:bottom w:val="single" w:sz="4" w:space="0" w:color="auto"/>
              <w:right w:val="single" w:sz="4" w:space="0" w:color="auto"/>
            </w:tcBorders>
            <w:hideMark/>
          </w:tcPr>
          <w:p w14:paraId="31F4FC69" w14:textId="77777777" w:rsidR="00E41C46" w:rsidRDefault="00E41C46">
            <w:pPr>
              <w:spacing w:after="0" w:line="240" w:lineRule="auto"/>
            </w:pPr>
            <w:r>
              <w:t>56.93 %</w:t>
            </w:r>
          </w:p>
        </w:tc>
        <w:tc>
          <w:tcPr>
            <w:tcW w:w="1060" w:type="dxa"/>
            <w:tcBorders>
              <w:top w:val="single" w:sz="4" w:space="0" w:color="auto"/>
              <w:left w:val="single" w:sz="4" w:space="0" w:color="auto"/>
              <w:bottom w:val="single" w:sz="4" w:space="0" w:color="auto"/>
              <w:right w:val="single" w:sz="4" w:space="0" w:color="auto"/>
            </w:tcBorders>
            <w:hideMark/>
          </w:tcPr>
          <w:p w14:paraId="1E840C8E" w14:textId="77777777" w:rsidR="00E41C46" w:rsidRDefault="00E41C46">
            <w:pPr>
              <w:spacing w:after="0" w:line="240" w:lineRule="auto"/>
            </w:pPr>
            <w:r>
              <w:t>43.06 %</w:t>
            </w:r>
          </w:p>
        </w:tc>
      </w:tr>
      <w:tr w:rsidR="00E41C46" w14:paraId="59B37BCD"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6D03FB00" w14:textId="77777777" w:rsidR="00E41C46" w:rsidRDefault="00E41C46">
            <w:pPr>
              <w:spacing w:after="0" w:line="240" w:lineRule="auto"/>
              <w:rPr>
                <w:lang w:val="el-GR"/>
              </w:rPr>
            </w:pPr>
            <w:r>
              <w:rPr>
                <w:lang w:val="el-GR"/>
              </w:rPr>
              <w:t>2</w:t>
            </w:r>
          </w:p>
        </w:tc>
        <w:tc>
          <w:tcPr>
            <w:tcW w:w="1060" w:type="dxa"/>
            <w:tcBorders>
              <w:top w:val="single" w:sz="4" w:space="0" w:color="auto"/>
              <w:left w:val="single" w:sz="4" w:space="0" w:color="auto"/>
              <w:bottom w:val="single" w:sz="4" w:space="0" w:color="auto"/>
              <w:right w:val="single" w:sz="4" w:space="0" w:color="auto"/>
            </w:tcBorders>
            <w:hideMark/>
          </w:tcPr>
          <w:p w14:paraId="4CC12B88" w14:textId="77777777" w:rsidR="00E41C46" w:rsidRDefault="00E41C46">
            <w:pPr>
              <w:spacing w:after="0" w:line="240" w:lineRule="auto"/>
            </w:pPr>
            <w:r>
              <w:t>84.26 %</w:t>
            </w:r>
          </w:p>
        </w:tc>
        <w:tc>
          <w:tcPr>
            <w:tcW w:w="1060" w:type="dxa"/>
            <w:tcBorders>
              <w:top w:val="single" w:sz="4" w:space="0" w:color="auto"/>
              <w:left w:val="single" w:sz="4" w:space="0" w:color="auto"/>
              <w:bottom w:val="single" w:sz="4" w:space="0" w:color="auto"/>
              <w:right w:val="single" w:sz="4" w:space="0" w:color="auto"/>
            </w:tcBorders>
            <w:hideMark/>
          </w:tcPr>
          <w:p w14:paraId="29AFD60D" w14:textId="77777777" w:rsidR="00E41C46" w:rsidRDefault="00E41C46">
            <w:pPr>
              <w:spacing w:after="0" w:line="240" w:lineRule="auto"/>
            </w:pPr>
            <w:r>
              <w:t>15.73 %</w:t>
            </w:r>
          </w:p>
        </w:tc>
      </w:tr>
    </w:tbl>
    <w:p w14:paraId="55A14176" w14:textId="77777777" w:rsidR="00E41C46" w:rsidRDefault="00E41C46" w:rsidP="00E41C46">
      <w:pPr>
        <w:rPr>
          <w:sz w:val="10"/>
          <w:szCs w:val="10"/>
        </w:rPr>
      </w:pPr>
    </w:p>
    <w:p w14:paraId="26592B7A" w14:textId="77777777" w:rsidR="00E41C46" w:rsidRDefault="00E41C46" w:rsidP="00E41C46">
      <w:pPr>
        <w:jc w:val="center"/>
        <w:rPr>
          <w:lang w:val="el-GR"/>
        </w:rPr>
      </w:pPr>
    </w:p>
    <w:p w14:paraId="45E5B878" w14:textId="77777777" w:rsidR="00E41C46" w:rsidRDefault="00E41C46" w:rsidP="00E41C46">
      <w:pPr>
        <w:rPr>
          <w:lang w:val="el-GR"/>
        </w:rPr>
      </w:pPr>
      <w:r>
        <w:rPr>
          <w:lang w:val="el-GR"/>
        </w:rPr>
        <w:lastRenderedPageBreak/>
        <w:t>Γραφικά, οι κλάσεις φαίνεται να είναι ευδιάκριτες μεταξύ τους μόνο σε ορισμένα από τα διαγράμματα διασποράς μεταξύ των συνεχών μεταβλητών.</w:t>
      </w:r>
    </w:p>
    <w:p w14:paraId="18E2A292" w14:textId="77777777" w:rsidR="00E41C46" w:rsidRDefault="00E41C46" w:rsidP="00E41C46">
      <w:pPr>
        <w:rPr>
          <w:lang w:val="el-GR"/>
        </w:rPr>
      </w:pPr>
    </w:p>
    <w:p w14:paraId="49837FC0" w14:textId="6CCB942C" w:rsidR="00E41C46" w:rsidRDefault="00E41C46" w:rsidP="00E41C46">
      <w:pPr>
        <w:rPr>
          <w:lang w:val="el-GR"/>
        </w:rPr>
      </w:pPr>
      <w:r>
        <w:rPr>
          <w:noProof/>
        </w:rPr>
        <w:drawing>
          <wp:inline distT="0" distB="0" distL="0" distR="0" wp14:anchorId="1C86794F" wp14:editId="1403B1E0">
            <wp:extent cx="5486400" cy="5052695"/>
            <wp:effectExtent l="0" t="0" r="0" b="0"/>
            <wp:docPr id="7719435"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052695"/>
                    </a:xfrm>
                    <a:prstGeom prst="rect">
                      <a:avLst/>
                    </a:prstGeom>
                    <a:noFill/>
                    <a:ln>
                      <a:noFill/>
                    </a:ln>
                  </pic:spPr>
                </pic:pic>
              </a:graphicData>
            </a:graphic>
          </wp:inline>
        </w:drawing>
      </w:r>
    </w:p>
    <w:p w14:paraId="54C8B1E1" w14:textId="77777777" w:rsidR="00E41C46" w:rsidRDefault="00E41C46" w:rsidP="00E41C46">
      <w:pPr>
        <w:pStyle w:val="Heading2"/>
        <w:rPr>
          <w:lang w:val="el-GR"/>
        </w:rPr>
      </w:pPr>
      <w:bookmarkStart w:id="5" w:name="_Toc126515392"/>
      <w:r>
        <w:t>DBSCAN</w:t>
      </w:r>
      <w:bookmarkEnd w:id="5"/>
    </w:p>
    <w:p w14:paraId="325CE95E" w14:textId="77777777" w:rsidR="00E41C46" w:rsidRDefault="00E41C46" w:rsidP="00E41C46">
      <w:pPr>
        <w:rPr>
          <w:lang w:val="el-GR"/>
        </w:rPr>
      </w:pPr>
      <w:r>
        <w:rPr>
          <w:lang w:val="el-GR"/>
        </w:rPr>
        <w:t xml:space="preserve">Ο τρίτος και τελευταίος αλγόριθμος που θα χρησιμοποιήσουμε για την </w:t>
      </w:r>
      <w:proofErr w:type="spellStart"/>
      <w:r>
        <w:rPr>
          <w:lang w:val="el-GR"/>
        </w:rPr>
        <w:t>συσταδοποίηση</w:t>
      </w:r>
      <w:proofErr w:type="spellEnd"/>
      <w:r>
        <w:rPr>
          <w:lang w:val="el-GR"/>
        </w:rPr>
        <w:t xml:space="preserve"> των πελατών είναι ο </w:t>
      </w:r>
      <w:r>
        <w:rPr>
          <w:b/>
          <w:bCs/>
        </w:rPr>
        <w:t>DBSCAN</w:t>
      </w:r>
      <w:r>
        <w:rPr>
          <w:lang w:val="el-GR"/>
        </w:rPr>
        <w:t xml:space="preserve">. Ο </w:t>
      </w:r>
      <w:r>
        <w:t>DBSCAN</w:t>
      </w:r>
      <w:r>
        <w:rPr>
          <w:lang w:val="el-GR"/>
        </w:rPr>
        <w:t xml:space="preserve"> δημιουργεί τις συστάδες ομαδοποιώντας περιοχές που είναι πυκνές σε σημεία και σημειώνοντας τα εξωτερικά σημεία σε αυτές ως απομακρυσμένα (</w:t>
      </w:r>
      <w:r>
        <w:t>outliers</w:t>
      </w:r>
      <w:r>
        <w:rPr>
          <w:lang w:val="el-GR"/>
        </w:rPr>
        <w:t xml:space="preserve">).  Οι παράμετροι του αλγορίθμου που θα πρέπει να προσδιορίσουμε είναι τα </w:t>
      </w:r>
      <w:r>
        <w:t>eps</w:t>
      </w:r>
      <w:r>
        <w:rPr>
          <w:lang w:val="el-GR"/>
        </w:rPr>
        <w:t xml:space="preserve"> και το ελάχιστο δείγμα (</w:t>
      </w:r>
      <w:proofErr w:type="spellStart"/>
      <w:r>
        <w:t>minPts</w:t>
      </w:r>
      <w:proofErr w:type="spellEnd"/>
      <w:r>
        <w:rPr>
          <w:lang w:val="el-GR"/>
        </w:rPr>
        <w:t xml:space="preserve">). Τα </w:t>
      </w:r>
      <w:r>
        <w:t>eps</w:t>
      </w:r>
      <w:r>
        <w:rPr>
          <w:lang w:val="el-GR"/>
        </w:rPr>
        <w:t xml:space="preserve"> ορίζουν το μέγεθος των κλάσεων και τα </w:t>
      </w:r>
      <w:proofErr w:type="spellStart"/>
      <w:r>
        <w:t>minPts</w:t>
      </w:r>
      <w:proofErr w:type="spellEnd"/>
      <w:r>
        <w:rPr>
          <w:lang w:val="el-GR"/>
        </w:rPr>
        <w:t xml:space="preserve"> τον ελάχιστο αριθμό σημείων που ορίζουν μία πυκνή περιοχή. </w:t>
      </w:r>
    </w:p>
    <w:p w14:paraId="317192D1" w14:textId="77777777" w:rsidR="00E41C46" w:rsidRDefault="00E41C46" w:rsidP="00E41C46">
      <w:pPr>
        <w:rPr>
          <w:lang w:val="el-GR"/>
        </w:rPr>
      </w:pPr>
      <w:r>
        <w:rPr>
          <w:lang w:val="el-GR"/>
        </w:rPr>
        <w:t xml:space="preserve">Για να μπορέσουμε να προσδιορίσουμε την τιμή του </w:t>
      </w:r>
      <w:r>
        <w:t>eps</w:t>
      </w:r>
      <w:r>
        <w:rPr>
          <w:lang w:val="el-GR"/>
        </w:rPr>
        <w:t xml:space="preserve"> θα χρειαστούμε το </w:t>
      </w:r>
      <w:r>
        <w:t>k</w:t>
      </w:r>
      <w:r>
        <w:rPr>
          <w:lang w:val="el-GR"/>
        </w:rPr>
        <w:t>-</w:t>
      </w:r>
      <w:r>
        <w:t>distance</w:t>
      </w:r>
      <w:r>
        <w:rPr>
          <w:lang w:val="el-GR"/>
        </w:rPr>
        <w:t xml:space="preserve"> </w:t>
      </w:r>
      <w:r>
        <w:t>graph</w:t>
      </w:r>
      <w:r>
        <w:rPr>
          <w:lang w:val="el-GR"/>
        </w:rPr>
        <w:t xml:space="preserve">. Για την κατασκευή του διαγράμματος δοκιμάστηκαν ως γείτονες οι αριθμοί από το 2 μέχρι και το 10, με το </w:t>
      </w:r>
      <w:r>
        <w:t>k</w:t>
      </w:r>
      <w:r>
        <w:rPr>
          <w:lang w:val="el-GR"/>
        </w:rPr>
        <w:t>-</w:t>
      </w:r>
      <w:r>
        <w:t>distance</w:t>
      </w:r>
      <w:r>
        <w:rPr>
          <w:lang w:val="el-GR"/>
        </w:rPr>
        <w:t xml:space="preserve"> </w:t>
      </w:r>
      <w:r>
        <w:t>graph</w:t>
      </w:r>
      <w:r>
        <w:rPr>
          <w:lang w:val="el-GR"/>
        </w:rPr>
        <w:t xml:space="preserve"> που παίρνουμε και για τους 8 είναι το παρακάτω.</w:t>
      </w:r>
    </w:p>
    <w:p w14:paraId="6D1A2354" w14:textId="04E44DAD" w:rsidR="00E41C46" w:rsidRDefault="00E41C46" w:rsidP="00E41C46">
      <w:pPr>
        <w:jc w:val="center"/>
        <w:rPr>
          <w:lang w:val="el-GR"/>
        </w:rPr>
      </w:pPr>
      <w:r>
        <w:rPr>
          <w:noProof/>
        </w:rPr>
        <w:lastRenderedPageBreak/>
        <w:drawing>
          <wp:inline distT="0" distB="0" distL="0" distR="0" wp14:anchorId="6DE89739" wp14:editId="67C17CF9">
            <wp:extent cx="3208020" cy="2156460"/>
            <wp:effectExtent l="0" t="0" r="0" b="0"/>
            <wp:docPr id="1198940582"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8020" cy="2156460"/>
                    </a:xfrm>
                    <a:prstGeom prst="rect">
                      <a:avLst/>
                    </a:prstGeom>
                    <a:noFill/>
                    <a:ln>
                      <a:noFill/>
                    </a:ln>
                  </pic:spPr>
                </pic:pic>
              </a:graphicData>
            </a:graphic>
          </wp:inline>
        </w:drawing>
      </w:r>
    </w:p>
    <w:p w14:paraId="1ECA51B1" w14:textId="77777777" w:rsidR="00E41C46" w:rsidRDefault="00E41C46" w:rsidP="00E41C46">
      <w:pPr>
        <w:jc w:val="center"/>
        <w:rPr>
          <w:lang w:val="el-GR"/>
        </w:rPr>
      </w:pPr>
    </w:p>
    <w:p w14:paraId="52ACB6A9" w14:textId="77777777" w:rsidR="00E41C46" w:rsidRDefault="00E41C46" w:rsidP="00E41C46">
      <w:pPr>
        <w:rPr>
          <w:lang w:val="el-GR"/>
        </w:rPr>
      </w:pPr>
      <w:r>
        <w:rPr>
          <w:lang w:val="el-GR"/>
        </w:rPr>
        <w:t xml:space="preserve">Η απότομη αύξηση στο διάγραμμα παρατηρείται περίπου όταν το </w:t>
      </w:r>
      <w:r>
        <w:t>eps</w:t>
      </w:r>
      <w:r>
        <w:rPr>
          <w:lang w:val="el-GR"/>
        </w:rPr>
        <w:t xml:space="preserve"> είναι 15. Συνεπώς, το επιλέγουμε ως τιμή της παραμέτρου. </w:t>
      </w:r>
    </w:p>
    <w:p w14:paraId="46E8568C" w14:textId="77777777" w:rsidR="00E41C46" w:rsidRDefault="00E41C46" w:rsidP="00E41C46">
      <w:pPr>
        <w:rPr>
          <w:lang w:val="el-GR"/>
        </w:rPr>
      </w:pPr>
      <w:r>
        <w:rPr>
          <w:lang w:val="el-GR"/>
        </w:rPr>
        <w:t>Στη συνέχεια, με δοκιμές αναζητούμε, το ελάχιστο δείγμα (</w:t>
      </w:r>
      <w:proofErr w:type="spellStart"/>
      <w:r>
        <w:t>minPts</w:t>
      </w:r>
      <w:proofErr w:type="spellEnd"/>
      <w:r>
        <w:rPr>
          <w:lang w:val="el-GR"/>
        </w:rPr>
        <w:t xml:space="preserve">) που δίνει το βέλτιστο αποτέλεσμα. Οι τιμές που εξετάστηκαν είναι το 5, το 6, το 7 και το 8. Το </w:t>
      </w:r>
      <w:proofErr w:type="spellStart"/>
      <w:r>
        <w:t>minPts</w:t>
      </w:r>
      <w:proofErr w:type="spellEnd"/>
      <w:r>
        <w:rPr>
          <w:lang w:val="el-GR"/>
        </w:rPr>
        <w:t xml:space="preserve"> επιλέχθηκε εξετάζοντας ποια </w:t>
      </w:r>
      <w:proofErr w:type="spellStart"/>
      <w:r>
        <w:rPr>
          <w:lang w:val="el-GR"/>
        </w:rPr>
        <w:t>συσταδοποίηση</w:t>
      </w:r>
      <w:proofErr w:type="spellEnd"/>
      <w:r>
        <w:rPr>
          <w:lang w:val="el-GR"/>
        </w:rPr>
        <w:t xml:space="preserve"> δίνει το καλύτερο αποτέλεσμα μέσω των διαγραμμάτων διασποράς των συνεχών μεταβλητών του δείγματος. </w:t>
      </w:r>
    </w:p>
    <w:p w14:paraId="5A4D1AF0" w14:textId="65AB00A3" w:rsidR="00E41C46" w:rsidRDefault="00E41C46" w:rsidP="00E41C46">
      <w:pPr>
        <w:rPr>
          <w:lang w:val="el-GR"/>
        </w:rPr>
      </w:pPr>
      <w:r>
        <w:rPr>
          <w:noProof/>
        </w:rPr>
        <w:drawing>
          <wp:anchor distT="0" distB="0" distL="114300" distR="114300" simplePos="0" relativeHeight="251658240" behindDoc="1" locked="0" layoutInCell="1" allowOverlap="1" wp14:anchorId="0CFE5025" wp14:editId="3A86EFD1">
            <wp:simplePos x="0" y="0"/>
            <wp:positionH relativeFrom="column">
              <wp:posOffset>-518795</wp:posOffset>
            </wp:positionH>
            <wp:positionV relativeFrom="paragraph">
              <wp:posOffset>443230</wp:posOffset>
            </wp:positionV>
            <wp:extent cx="3175000" cy="2879725"/>
            <wp:effectExtent l="0" t="0" r="6350" b="0"/>
            <wp:wrapTight wrapText="bothSides">
              <wp:wrapPolygon edited="0">
                <wp:start x="0" y="0"/>
                <wp:lineTo x="0" y="21433"/>
                <wp:lineTo x="21514" y="21433"/>
                <wp:lineTo x="21514" y="0"/>
                <wp:lineTo x="0" y="0"/>
              </wp:wrapPolygon>
            </wp:wrapTight>
            <wp:docPr id="2015250296"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5000" cy="2879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135558E3" wp14:editId="16B180AD">
                <wp:simplePos x="0" y="0"/>
                <wp:positionH relativeFrom="column">
                  <wp:posOffset>-518795</wp:posOffset>
                </wp:positionH>
                <wp:positionV relativeFrom="paragraph">
                  <wp:posOffset>3380105</wp:posOffset>
                </wp:positionV>
                <wp:extent cx="3175000" cy="264795"/>
                <wp:effectExtent l="0" t="0" r="6350" b="8255"/>
                <wp:wrapTight wrapText="bothSides">
                  <wp:wrapPolygon edited="0">
                    <wp:start x="0" y="0"/>
                    <wp:lineTo x="0" y="20698"/>
                    <wp:lineTo x="21514" y="20698"/>
                    <wp:lineTo x="21514" y="0"/>
                    <wp:lineTo x="0" y="0"/>
                  </wp:wrapPolygon>
                </wp:wrapTight>
                <wp:docPr id="36" name="Text Box 40"/>
                <wp:cNvGraphicFramePr/>
                <a:graphic xmlns:a="http://schemas.openxmlformats.org/drawingml/2006/main">
                  <a:graphicData uri="http://schemas.microsoft.com/office/word/2010/wordprocessingShape">
                    <wps:wsp>
                      <wps:cNvSpPr txBox="1"/>
                      <wps:spPr>
                        <a:xfrm>
                          <a:off x="0" y="0"/>
                          <a:ext cx="3175000" cy="258445"/>
                        </a:xfrm>
                        <a:prstGeom prst="rect">
                          <a:avLst/>
                        </a:prstGeom>
                        <a:solidFill>
                          <a:prstClr val="white"/>
                        </a:solidFill>
                        <a:ln>
                          <a:noFill/>
                        </a:ln>
                      </wps:spPr>
                      <wps:txbx>
                        <w:txbxContent>
                          <w:p w14:paraId="69C69CFB" w14:textId="77777777" w:rsidR="00E41C46" w:rsidRDefault="00E41C46" w:rsidP="00E41C46">
                            <w:pPr>
                              <w:pStyle w:val="Caption"/>
                              <w:rPr>
                                <w:noProof/>
                              </w:rPr>
                            </w:pPr>
                            <w:r>
                              <w:t>min_samples</w:t>
                            </w:r>
                            <w:r>
                              <w:rPr>
                                <w:lang w:val="el-GR"/>
                              </w:rPr>
                              <w:t>=5</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35558E3" id="_x0000_t202" coordsize="21600,21600" o:spt="202" path="m,l,21600r21600,l21600,xe">
                <v:stroke joinstyle="miter"/>
                <v:path gradientshapeok="t" o:connecttype="rect"/>
              </v:shapetype>
              <v:shape id="Text Box 40" o:spid="_x0000_s1026" type="#_x0000_t202" style="position:absolute;margin-left:-40.85pt;margin-top:266.15pt;width:250pt;height:2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" stroked="f">
                <v:textbox style="mso-fit-shape-to-text:t" inset="0,0,0,0">
                  <w:txbxContent>
                    <w:p w14:paraId="69C69CFB" w14:textId="77777777" w:rsidR="00E41C46" w:rsidRDefault="00E41C46" w:rsidP="00E41C46">
                      <w:pPr>
                        <w:pStyle w:val="Caption"/>
                        <w:rPr>
                          <w:noProof/>
                        </w:rPr>
                      </w:pPr>
                      <w:r>
                        <w:t>min_samples</w:t>
                      </w:r>
                      <w:r>
                        <w:rPr>
                          <w:lang w:val="el-GR"/>
                        </w:rPr>
                        <w:t>=5</w:t>
                      </w:r>
                    </w:p>
                  </w:txbxContent>
                </v:textbox>
                <w10:wrap type="tight"/>
              </v:shape>
            </w:pict>
          </mc:Fallback>
        </mc:AlternateContent>
      </w:r>
      <w:r>
        <w:rPr>
          <w:noProof/>
        </w:rPr>
        <w:drawing>
          <wp:anchor distT="0" distB="0" distL="114300" distR="114300" simplePos="0" relativeHeight="251658240" behindDoc="1" locked="0" layoutInCell="1" allowOverlap="1" wp14:anchorId="4C3FADD8" wp14:editId="541D43B2">
            <wp:simplePos x="0" y="0"/>
            <wp:positionH relativeFrom="column">
              <wp:posOffset>2846070</wp:posOffset>
            </wp:positionH>
            <wp:positionV relativeFrom="paragraph">
              <wp:posOffset>442595</wp:posOffset>
            </wp:positionV>
            <wp:extent cx="3175000" cy="2879725"/>
            <wp:effectExtent l="0" t="0" r="6350" b="0"/>
            <wp:wrapTight wrapText="bothSides">
              <wp:wrapPolygon edited="0">
                <wp:start x="0" y="0"/>
                <wp:lineTo x="0" y="21433"/>
                <wp:lineTo x="21514" y="21433"/>
                <wp:lineTo x="21514" y="0"/>
                <wp:lineTo x="0" y="0"/>
              </wp:wrapPolygon>
            </wp:wrapTight>
            <wp:docPr id="1423786986"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000" cy="2879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41FD05D8" wp14:editId="5DD171CB">
                <wp:simplePos x="0" y="0"/>
                <wp:positionH relativeFrom="column">
                  <wp:posOffset>2846070</wp:posOffset>
                </wp:positionH>
                <wp:positionV relativeFrom="paragraph">
                  <wp:posOffset>3379470</wp:posOffset>
                </wp:positionV>
                <wp:extent cx="3175000" cy="264795"/>
                <wp:effectExtent l="0" t="0" r="6350" b="8255"/>
                <wp:wrapTight wrapText="bothSides">
                  <wp:wrapPolygon edited="0">
                    <wp:start x="0" y="0"/>
                    <wp:lineTo x="0" y="20698"/>
                    <wp:lineTo x="21514" y="20698"/>
                    <wp:lineTo x="21514" y="0"/>
                    <wp:lineTo x="0" y="0"/>
                  </wp:wrapPolygon>
                </wp:wrapTight>
                <wp:docPr id="37" name="Text Box 38"/>
                <wp:cNvGraphicFramePr/>
                <a:graphic xmlns:a="http://schemas.openxmlformats.org/drawingml/2006/main">
                  <a:graphicData uri="http://schemas.microsoft.com/office/word/2010/wordprocessingShape">
                    <wps:wsp>
                      <wps:cNvSpPr txBox="1"/>
                      <wps:spPr>
                        <a:xfrm>
                          <a:off x="0" y="0"/>
                          <a:ext cx="3175000" cy="258445"/>
                        </a:xfrm>
                        <a:prstGeom prst="rect">
                          <a:avLst/>
                        </a:prstGeom>
                        <a:solidFill>
                          <a:prstClr val="white"/>
                        </a:solidFill>
                        <a:ln>
                          <a:noFill/>
                        </a:ln>
                      </wps:spPr>
                      <wps:txbx>
                        <w:txbxContent>
                          <w:p w14:paraId="0F2EAC11" w14:textId="77777777" w:rsidR="00E41C46" w:rsidRDefault="00E41C46" w:rsidP="00E41C46">
                            <w:pPr>
                              <w:pStyle w:val="Caption"/>
                              <w:rPr>
                                <w:noProof/>
                              </w:rPr>
                            </w:pPr>
                            <w:r>
                              <w:t>min_samples</w:t>
                            </w:r>
                            <w:r>
                              <w:rPr>
                                <w:lang w:val="el-GR"/>
                              </w:rPr>
                              <w:t>=6</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FD05D8" id="Text Box 38" o:spid="_x0000_s1027" type="#_x0000_t202" style="position:absolute;margin-left:224.1pt;margin-top:266.1pt;width:250pt;height:2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" stroked="f">
                <v:textbox style="mso-fit-shape-to-text:t" inset="0,0,0,0">
                  <w:txbxContent>
                    <w:p w14:paraId="0F2EAC11" w14:textId="77777777" w:rsidR="00E41C46" w:rsidRDefault="00E41C46" w:rsidP="00E41C46">
                      <w:pPr>
                        <w:pStyle w:val="Caption"/>
                        <w:rPr>
                          <w:noProof/>
                        </w:rPr>
                      </w:pPr>
                      <w:r>
                        <w:t>min_samples</w:t>
                      </w:r>
                      <w:r>
                        <w:rPr>
                          <w:lang w:val="el-GR"/>
                        </w:rPr>
                        <w:t>=6</w:t>
                      </w:r>
                    </w:p>
                  </w:txbxContent>
                </v:textbox>
                <w10:wrap type="tight"/>
              </v:shape>
            </w:pict>
          </mc:Fallback>
        </mc:AlternateContent>
      </w:r>
    </w:p>
    <w:p w14:paraId="5B0F6079" w14:textId="77777777" w:rsidR="00E41C46" w:rsidRDefault="00E41C46" w:rsidP="00E41C46">
      <w:pPr>
        <w:jc w:val="center"/>
        <w:rPr>
          <w:lang w:val="el-GR"/>
        </w:rPr>
      </w:pPr>
    </w:p>
    <w:p w14:paraId="77F4E263" w14:textId="2966A84A" w:rsidR="00E41C46" w:rsidRDefault="00E41C46" w:rsidP="00E41C46">
      <w:pPr>
        <w:rPr>
          <w:lang w:val="el-GR"/>
        </w:rPr>
      </w:pPr>
      <w:r>
        <w:rPr>
          <w:noProof/>
        </w:rPr>
        <w:lastRenderedPageBreak/>
        <mc:AlternateContent>
          <mc:Choice Requires="wps">
            <w:drawing>
              <wp:anchor distT="0" distB="0" distL="114300" distR="114300" simplePos="0" relativeHeight="251658240" behindDoc="1" locked="0" layoutInCell="1" allowOverlap="1" wp14:anchorId="22D60929" wp14:editId="6D13BDD6">
                <wp:simplePos x="0" y="0"/>
                <wp:positionH relativeFrom="column">
                  <wp:posOffset>-568960</wp:posOffset>
                </wp:positionH>
                <wp:positionV relativeFrom="paragraph">
                  <wp:posOffset>2894330</wp:posOffset>
                </wp:positionV>
                <wp:extent cx="3175000" cy="264795"/>
                <wp:effectExtent l="0" t="0" r="6350" b="8255"/>
                <wp:wrapTight wrapText="bothSides">
                  <wp:wrapPolygon edited="0">
                    <wp:start x="0" y="0"/>
                    <wp:lineTo x="0" y="20698"/>
                    <wp:lineTo x="21514" y="20698"/>
                    <wp:lineTo x="21514" y="0"/>
                    <wp:lineTo x="0" y="0"/>
                  </wp:wrapPolygon>
                </wp:wrapTight>
                <wp:docPr id="38" name="Text Box 37"/>
                <wp:cNvGraphicFramePr/>
                <a:graphic xmlns:a="http://schemas.openxmlformats.org/drawingml/2006/main">
                  <a:graphicData uri="http://schemas.microsoft.com/office/word/2010/wordprocessingShape">
                    <wps:wsp>
                      <wps:cNvSpPr txBox="1"/>
                      <wps:spPr>
                        <a:xfrm>
                          <a:off x="0" y="0"/>
                          <a:ext cx="3175000" cy="258445"/>
                        </a:xfrm>
                        <a:prstGeom prst="rect">
                          <a:avLst/>
                        </a:prstGeom>
                        <a:solidFill>
                          <a:prstClr val="white"/>
                        </a:solidFill>
                        <a:ln>
                          <a:noFill/>
                        </a:ln>
                      </wps:spPr>
                      <wps:txbx>
                        <w:txbxContent>
                          <w:p w14:paraId="6831E142" w14:textId="77777777" w:rsidR="00E41C46" w:rsidRDefault="00E41C46" w:rsidP="00E41C46">
                            <w:pPr>
                              <w:pStyle w:val="Caption"/>
                              <w:rPr>
                                <w:noProof/>
                              </w:rPr>
                            </w:pPr>
                            <w:r>
                              <w:t>min_samples</w:t>
                            </w:r>
                            <w:r>
                              <w:rPr>
                                <w:lang w:val="el-GR"/>
                              </w:rPr>
                              <w:t>=7</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D60929" id="Text Box 37" o:spid="_x0000_s1028" type="#_x0000_t202" style="position:absolute;margin-left:-44.8pt;margin-top:227.9pt;width:250pt;height:2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" stroked="f">
                <v:textbox style="mso-fit-shape-to-text:t" inset="0,0,0,0">
                  <w:txbxContent>
                    <w:p w14:paraId="6831E142" w14:textId="77777777" w:rsidR="00E41C46" w:rsidRDefault="00E41C46" w:rsidP="00E41C46">
                      <w:pPr>
                        <w:pStyle w:val="Caption"/>
                        <w:rPr>
                          <w:noProof/>
                        </w:rPr>
                      </w:pPr>
                      <w:r>
                        <w:t>min_samples</w:t>
                      </w:r>
                      <w:r>
                        <w:rPr>
                          <w:lang w:val="el-GR"/>
                        </w:rPr>
                        <w:t>=7</w:t>
                      </w:r>
                    </w:p>
                  </w:txbxContent>
                </v:textbox>
                <w10:wrap type="tight"/>
              </v:shape>
            </w:pict>
          </mc:Fallback>
        </mc:AlternateContent>
      </w:r>
      <w:r>
        <w:rPr>
          <w:noProof/>
        </w:rPr>
        <w:drawing>
          <wp:anchor distT="0" distB="0" distL="114300" distR="114300" simplePos="0" relativeHeight="251658240" behindDoc="1" locked="0" layoutInCell="1" allowOverlap="1" wp14:anchorId="082A2DA2" wp14:editId="52040E05">
            <wp:simplePos x="0" y="0"/>
            <wp:positionH relativeFrom="column">
              <wp:posOffset>-568960</wp:posOffset>
            </wp:positionH>
            <wp:positionV relativeFrom="paragraph">
              <wp:posOffset>0</wp:posOffset>
            </wp:positionV>
            <wp:extent cx="3175000" cy="2879725"/>
            <wp:effectExtent l="0" t="0" r="6350" b="0"/>
            <wp:wrapTight wrapText="bothSides">
              <wp:wrapPolygon edited="0">
                <wp:start x="0" y="0"/>
                <wp:lineTo x="0" y="21433"/>
                <wp:lineTo x="21514" y="21433"/>
                <wp:lineTo x="21514" y="0"/>
                <wp:lineTo x="0" y="0"/>
              </wp:wrapPolygon>
            </wp:wrapTight>
            <wp:docPr id="1047321780"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00" cy="2879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55255B1E" wp14:editId="2C6A003D">
                <wp:simplePos x="0" y="0"/>
                <wp:positionH relativeFrom="column">
                  <wp:posOffset>2900680</wp:posOffset>
                </wp:positionH>
                <wp:positionV relativeFrom="paragraph">
                  <wp:posOffset>2894330</wp:posOffset>
                </wp:positionV>
                <wp:extent cx="3175000" cy="264795"/>
                <wp:effectExtent l="0" t="0" r="6350" b="8255"/>
                <wp:wrapTight wrapText="bothSides">
                  <wp:wrapPolygon edited="0">
                    <wp:start x="0" y="0"/>
                    <wp:lineTo x="0" y="20698"/>
                    <wp:lineTo x="21514" y="20698"/>
                    <wp:lineTo x="21514" y="0"/>
                    <wp:lineTo x="0" y="0"/>
                  </wp:wrapPolygon>
                </wp:wrapTight>
                <wp:docPr id="39" name="Text Box 35"/>
                <wp:cNvGraphicFramePr/>
                <a:graphic xmlns:a="http://schemas.openxmlformats.org/drawingml/2006/main">
                  <a:graphicData uri="http://schemas.microsoft.com/office/word/2010/wordprocessingShape">
                    <wps:wsp>
                      <wps:cNvSpPr txBox="1"/>
                      <wps:spPr>
                        <a:xfrm>
                          <a:off x="0" y="0"/>
                          <a:ext cx="3175000" cy="258445"/>
                        </a:xfrm>
                        <a:prstGeom prst="rect">
                          <a:avLst/>
                        </a:prstGeom>
                        <a:solidFill>
                          <a:prstClr val="white"/>
                        </a:solidFill>
                        <a:ln>
                          <a:noFill/>
                        </a:ln>
                      </wps:spPr>
                      <wps:txbx>
                        <w:txbxContent>
                          <w:p w14:paraId="592A1764" w14:textId="77777777" w:rsidR="00E41C46" w:rsidRDefault="00E41C46" w:rsidP="00E41C46">
                            <w:pPr>
                              <w:pStyle w:val="Caption"/>
                              <w:rPr>
                                <w:noProof/>
                              </w:rPr>
                            </w:pPr>
                            <w:r>
                              <w:t>min_samples</w:t>
                            </w:r>
                            <w:r>
                              <w:rPr>
                                <w:lang w:val="el-GR"/>
                              </w:rPr>
                              <w:t>=8</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255B1E" id="Text Box 35" o:spid="_x0000_s1029" type="#_x0000_t202" style="position:absolute;margin-left:228.4pt;margin-top:227.9pt;width:250pt;height:2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" stroked="f">
                <v:textbox style="mso-fit-shape-to-text:t" inset="0,0,0,0">
                  <w:txbxContent>
                    <w:p w14:paraId="592A1764" w14:textId="77777777" w:rsidR="00E41C46" w:rsidRDefault="00E41C46" w:rsidP="00E41C46">
                      <w:pPr>
                        <w:pStyle w:val="Caption"/>
                        <w:rPr>
                          <w:noProof/>
                        </w:rPr>
                      </w:pPr>
                      <w:r>
                        <w:t>min_samples</w:t>
                      </w:r>
                      <w:r>
                        <w:rPr>
                          <w:lang w:val="el-GR"/>
                        </w:rPr>
                        <w:t>=8</w:t>
                      </w:r>
                    </w:p>
                  </w:txbxContent>
                </v:textbox>
                <w10:wrap type="tight"/>
              </v:shape>
            </w:pict>
          </mc:Fallback>
        </mc:AlternateContent>
      </w:r>
      <w:r>
        <w:rPr>
          <w:noProof/>
        </w:rPr>
        <w:drawing>
          <wp:anchor distT="0" distB="0" distL="114300" distR="114300" simplePos="0" relativeHeight="251658240" behindDoc="1" locked="0" layoutInCell="1" allowOverlap="1" wp14:anchorId="152581BE" wp14:editId="26415FBF">
            <wp:simplePos x="0" y="0"/>
            <wp:positionH relativeFrom="column">
              <wp:posOffset>2900680</wp:posOffset>
            </wp:positionH>
            <wp:positionV relativeFrom="paragraph">
              <wp:posOffset>0</wp:posOffset>
            </wp:positionV>
            <wp:extent cx="3175000" cy="2879725"/>
            <wp:effectExtent l="0" t="0" r="6350" b="0"/>
            <wp:wrapTight wrapText="bothSides">
              <wp:wrapPolygon edited="0">
                <wp:start x="0" y="0"/>
                <wp:lineTo x="0" y="21433"/>
                <wp:lineTo x="21514" y="21433"/>
                <wp:lineTo x="21514" y="0"/>
                <wp:lineTo x="0" y="0"/>
              </wp:wrapPolygon>
            </wp:wrapTight>
            <wp:docPr id="923194169"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5000" cy="2879725"/>
                    </a:xfrm>
                    <a:prstGeom prst="rect">
                      <a:avLst/>
                    </a:prstGeom>
                    <a:noFill/>
                  </pic:spPr>
                </pic:pic>
              </a:graphicData>
            </a:graphic>
            <wp14:sizeRelH relativeFrom="page">
              <wp14:pctWidth>0</wp14:pctWidth>
            </wp14:sizeRelH>
            <wp14:sizeRelV relativeFrom="page">
              <wp14:pctHeight>0</wp14:pctHeight>
            </wp14:sizeRelV>
          </wp:anchor>
        </w:drawing>
      </w:r>
      <w:r>
        <w:rPr>
          <w:lang w:val="el-GR"/>
        </w:rPr>
        <w:t xml:space="preserve">Από τα διαγράμματα διασποράς φαίνεται πως όταν το </w:t>
      </w:r>
      <w:proofErr w:type="spellStart"/>
      <w:r>
        <w:t>minPts</w:t>
      </w:r>
      <w:proofErr w:type="spellEnd"/>
      <w:r>
        <w:rPr>
          <w:lang w:val="el-GR"/>
        </w:rPr>
        <w:t xml:space="preserve"> είναι 7 τότε, δημιουργούνται κλάσεις που είναι πιο ευδιάκριτες μεταξύ τους και ίσως να έχουν και μεγαλύτερη «αξία» ως διαχωρισμός. </w:t>
      </w:r>
    </w:p>
    <w:p w14:paraId="089DE767" w14:textId="77777777" w:rsidR="00E41C46" w:rsidRDefault="00E41C46" w:rsidP="00E41C46">
      <w:pPr>
        <w:rPr>
          <w:lang w:val="el-GR"/>
        </w:rPr>
      </w:pPr>
      <w:r>
        <w:rPr>
          <w:lang w:val="el-GR"/>
        </w:rPr>
        <w:t>Εφόσον, έχουμε πλέον προσδιορίσει τις παραμέτρους μας, εφαρμόζουμε τον αλγόριθμο και δημιουργούνται 5 συστάδες που έχουν τα παρακάτω μεγέθη:</w:t>
      </w:r>
    </w:p>
    <w:tbl>
      <w:tblPr>
        <w:tblStyle w:val="TableGrid"/>
        <w:tblW w:w="0" w:type="auto"/>
        <w:jc w:val="center"/>
        <w:tblInd w:w="0" w:type="dxa"/>
        <w:tblLook w:val="04A0" w:firstRow="1" w:lastRow="0" w:firstColumn="1" w:lastColumn="0" w:noHBand="0" w:noVBand="1"/>
      </w:tblPr>
      <w:tblGrid>
        <w:gridCol w:w="1165"/>
        <w:gridCol w:w="3047"/>
      </w:tblGrid>
      <w:tr w:rsidR="00E41C46" w14:paraId="3701B080"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2CC32293" w14:textId="77777777" w:rsidR="00E41C46" w:rsidRDefault="00E41C46">
            <w:pPr>
              <w:spacing w:after="0" w:line="240" w:lineRule="auto"/>
              <w:rPr>
                <w:b/>
                <w:bCs/>
                <w:lang w:val="el-GR"/>
              </w:rPr>
            </w:pPr>
            <w:r>
              <w:rPr>
                <w:b/>
                <w:bCs/>
                <w:lang w:val="el-GR"/>
              </w:rPr>
              <w:t>Συστάδα</w:t>
            </w:r>
          </w:p>
        </w:tc>
        <w:tc>
          <w:tcPr>
            <w:tcW w:w="3047" w:type="dxa"/>
            <w:tcBorders>
              <w:top w:val="single" w:sz="4" w:space="0" w:color="auto"/>
              <w:left w:val="single" w:sz="4" w:space="0" w:color="auto"/>
              <w:bottom w:val="single" w:sz="4" w:space="0" w:color="auto"/>
              <w:right w:val="single" w:sz="4" w:space="0" w:color="auto"/>
            </w:tcBorders>
            <w:hideMark/>
          </w:tcPr>
          <w:p w14:paraId="5512382B" w14:textId="77777777" w:rsidR="00E41C46" w:rsidRDefault="00E41C46">
            <w:pPr>
              <w:spacing w:after="0" w:line="240" w:lineRule="auto"/>
              <w:rPr>
                <w:b/>
                <w:bCs/>
                <w:lang w:val="el-GR"/>
              </w:rPr>
            </w:pPr>
            <w:r>
              <w:rPr>
                <w:b/>
                <w:bCs/>
                <w:lang w:val="el-GR"/>
              </w:rPr>
              <w:t>Πλήθος πελατών σε συστάδα</w:t>
            </w:r>
          </w:p>
        </w:tc>
      </w:tr>
      <w:tr w:rsidR="00E41C46" w14:paraId="310A2030"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56DCE109" w14:textId="77777777" w:rsidR="00E41C46" w:rsidRDefault="00E41C46">
            <w:pPr>
              <w:spacing w:after="0" w:line="240" w:lineRule="auto"/>
              <w:jc w:val="right"/>
              <w:rPr>
                <w:lang w:val="el-GR"/>
              </w:rPr>
            </w:pPr>
            <w:r>
              <w:rPr>
                <w:lang w:val="el-GR"/>
              </w:rPr>
              <w:t>-1</w:t>
            </w:r>
          </w:p>
        </w:tc>
        <w:tc>
          <w:tcPr>
            <w:tcW w:w="3047" w:type="dxa"/>
            <w:tcBorders>
              <w:top w:val="single" w:sz="4" w:space="0" w:color="auto"/>
              <w:left w:val="single" w:sz="4" w:space="0" w:color="auto"/>
              <w:bottom w:val="single" w:sz="4" w:space="0" w:color="auto"/>
              <w:right w:val="single" w:sz="4" w:space="0" w:color="auto"/>
            </w:tcBorders>
            <w:hideMark/>
          </w:tcPr>
          <w:p w14:paraId="72B1FB7F" w14:textId="77777777" w:rsidR="00E41C46" w:rsidRDefault="00E41C46">
            <w:pPr>
              <w:spacing w:after="0" w:line="240" w:lineRule="auto"/>
              <w:rPr>
                <w:lang w:val="el-GR"/>
              </w:rPr>
            </w:pPr>
            <w:r>
              <w:rPr>
                <w:lang w:val="el-GR"/>
              </w:rPr>
              <w:t>95</w:t>
            </w:r>
          </w:p>
        </w:tc>
      </w:tr>
      <w:tr w:rsidR="00E41C46" w14:paraId="58C14D93"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6C819E63" w14:textId="77777777" w:rsidR="00E41C46" w:rsidRDefault="00E41C46">
            <w:pPr>
              <w:spacing w:after="0" w:line="240" w:lineRule="auto"/>
              <w:jc w:val="right"/>
              <w:rPr>
                <w:lang w:val="el-GR"/>
              </w:rPr>
            </w:pPr>
            <w:r>
              <w:rPr>
                <w:lang w:val="el-GR"/>
              </w:rPr>
              <w:t>0</w:t>
            </w:r>
          </w:p>
        </w:tc>
        <w:tc>
          <w:tcPr>
            <w:tcW w:w="3047" w:type="dxa"/>
            <w:tcBorders>
              <w:top w:val="single" w:sz="4" w:space="0" w:color="auto"/>
              <w:left w:val="single" w:sz="4" w:space="0" w:color="auto"/>
              <w:bottom w:val="single" w:sz="4" w:space="0" w:color="auto"/>
              <w:right w:val="single" w:sz="4" w:space="0" w:color="auto"/>
            </w:tcBorders>
            <w:hideMark/>
          </w:tcPr>
          <w:p w14:paraId="43A62AB5" w14:textId="77777777" w:rsidR="00E41C46" w:rsidRDefault="00E41C46">
            <w:pPr>
              <w:spacing w:after="0" w:line="240" w:lineRule="auto"/>
              <w:rPr>
                <w:lang w:val="el-GR"/>
              </w:rPr>
            </w:pPr>
            <w:r>
              <w:rPr>
                <w:lang w:val="el-GR"/>
              </w:rPr>
              <w:t>500</w:t>
            </w:r>
          </w:p>
        </w:tc>
      </w:tr>
      <w:tr w:rsidR="00E41C46" w14:paraId="5E55563B"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0AC9E8DB" w14:textId="77777777" w:rsidR="00E41C46" w:rsidRDefault="00E41C46">
            <w:pPr>
              <w:spacing w:after="0" w:line="240" w:lineRule="auto"/>
              <w:jc w:val="right"/>
              <w:rPr>
                <w:lang w:val="el-GR"/>
              </w:rPr>
            </w:pPr>
            <w:r>
              <w:rPr>
                <w:lang w:val="el-GR"/>
              </w:rPr>
              <w:t>1</w:t>
            </w:r>
          </w:p>
        </w:tc>
        <w:tc>
          <w:tcPr>
            <w:tcW w:w="3047" w:type="dxa"/>
            <w:tcBorders>
              <w:top w:val="single" w:sz="4" w:space="0" w:color="auto"/>
              <w:left w:val="single" w:sz="4" w:space="0" w:color="auto"/>
              <w:bottom w:val="single" w:sz="4" w:space="0" w:color="auto"/>
              <w:right w:val="single" w:sz="4" w:space="0" w:color="auto"/>
            </w:tcBorders>
            <w:hideMark/>
          </w:tcPr>
          <w:p w14:paraId="7EF6D4F9" w14:textId="77777777" w:rsidR="00E41C46" w:rsidRDefault="00E41C46">
            <w:pPr>
              <w:spacing w:after="0" w:line="240" w:lineRule="auto"/>
              <w:rPr>
                <w:lang w:val="el-GR"/>
              </w:rPr>
            </w:pPr>
            <w:r>
              <w:rPr>
                <w:lang w:val="el-GR"/>
              </w:rPr>
              <w:t>60</w:t>
            </w:r>
          </w:p>
        </w:tc>
      </w:tr>
      <w:tr w:rsidR="00E41C46" w14:paraId="50897F29"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0ADA065B" w14:textId="77777777" w:rsidR="00E41C46" w:rsidRDefault="00E41C46">
            <w:pPr>
              <w:spacing w:after="0" w:line="240" w:lineRule="auto"/>
              <w:jc w:val="right"/>
              <w:rPr>
                <w:lang w:val="el-GR"/>
              </w:rPr>
            </w:pPr>
            <w:r>
              <w:rPr>
                <w:lang w:val="el-GR"/>
              </w:rPr>
              <w:t>2</w:t>
            </w:r>
          </w:p>
        </w:tc>
        <w:tc>
          <w:tcPr>
            <w:tcW w:w="3047" w:type="dxa"/>
            <w:tcBorders>
              <w:top w:val="single" w:sz="4" w:space="0" w:color="auto"/>
              <w:left w:val="single" w:sz="4" w:space="0" w:color="auto"/>
              <w:bottom w:val="single" w:sz="4" w:space="0" w:color="auto"/>
              <w:right w:val="single" w:sz="4" w:space="0" w:color="auto"/>
            </w:tcBorders>
            <w:hideMark/>
          </w:tcPr>
          <w:p w14:paraId="69327A44" w14:textId="77777777" w:rsidR="00E41C46" w:rsidRDefault="00E41C46">
            <w:pPr>
              <w:spacing w:after="0" w:line="240" w:lineRule="auto"/>
              <w:rPr>
                <w:lang w:val="el-GR"/>
              </w:rPr>
            </w:pPr>
            <w:r>
              <w:rPr>
                <w:lang w:val="el-GR"/>
              </w:rPr>
              <w:t>169</w:t>
            </w:r>
          </w:p>
        </w:tc>
      </w:tr>
      <w:tr w:rsidR="00E41C46" w14:paraId="77725FFD"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45E0166B" w14:textId="77777777" w:rsidR="00E41C46" w:rsidRDefault="00E41C46">
            <w:pPr>
              <w:spacing w:after="0" w:line="240" w:lineRule="auto"/>
              <w:jc w:val="right"/>
              <w:rPr>
                <w:lang w:val="el-GR"/>
              </w:rPr>
            </w:pPr>
            <w:r>
              <w:rPr>
                <w:lang w:val="el-GR"/>
              </w:rPr>
              <w:t>3</w:t>
            </w:r>
          </w:p>
        </w:tc>
        <w:tc>
          <w:tcPr>
            <w:tcW w:w="3047" w:type="dxa"/>
            <w:tcBorders>
              <w:top w:val="single" w:sz="4" w:space="0" w:color="auto"/>
              <w:left w:val="single" w:sz="4" w:space="0" w:color="auto"/>
              <w:bottom w:val="single" w:sz="4" w:space="0" w:color="auto"/>
              <w:right w:val="single" w:sz="4" w:space="0" w:color="auto"/>
            </w:tcBorders>
            <w:hideMark/>
          </w:tcPr>
          <w:p w14:paraId="40C8EE7F" w14:textId="77777777" w:rsidR="00E41C46" w:rsidRDefault="00E41C46">
            <w:pPr>
              <w:spacing w:after="0" w:line="240" w:lineRule="auto"/>
              <w:rPr>
                <w:lang w:val="el-GR"/>
              </w:rPr>
            </w:pPr>
            <w:r>
              <w:rPr>
                <w:lang w:val="el-GR"/>
              </w:rPr>
              <w:t>176</w:t>
            </w:r>
          </w:p>
        </w:tc>
      </w:tr>
    </w:tbl>
    <w:p w14:paraId="79D975A7" w14:textId="77777777" w:rsidR="00E41C46" w:rsidRDefault="00E41C46" w:rsidP="00E41C46">
      <w:pPr>
        <w:rPr>
          <w:lang w:val="el-GR"/>
        </w:rPr>
      </w:pPr>
    </w:p>
    <w:p w14:paraId="2683748A" w14:textId="38F920C0" w:rsidR="00E41C46" w:rsidRDefault="00E41C46" w:rsidP="00E41C46">
      <w:pPr>
        <w:rPr>
          <w:lang w:val="el-GR"/>
        </w:rPr>
      </w:pPr>
      <w:r>
        <w:rPr>
          <w:noProof/>
        </w:rPr>
        <w:drawing>
          <wp:anchor distT="0" distB="0" distL="114300" distR="114300" simplePos="0" relativeHeight="251658240" behindDoc="1" locked="0" layoutInCell="1" allowOverlap="1" wp14:anchorId="5AEF0274" wp14:editId="6D498827">
            <wp:simplePos x="0" y="0"/>
            <wp:positionH relativeFrom="column">
              <wp:posOffset>2390140</wp:posOffset>
            </wp:positionH>
            <wp:positionV relativeFrom="paragraph">
              <wp:posOffset>461010</wp:posOffset>
            </wp:positionV>
            <wp:extent cx="3028950" cy="2047240"/>
            <wp:effectExtent l="0" t="0" r="0" b="0"/>
            <wp:wrapSquare wrapText="bothSides"/>
            <wp:docPr id="654622715"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2715" name="Picture 33"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2047240"/>
                    </a:xfrm>
                    <a:prstGeom prst="rect">
                      <a:avLst/>
                    </a:prstGeom>
                    <a:noFill/>
                  </pic:spPr>
                </pic:pic>
              </a:graphicData>
            </a:graphic>
            <wp14:sizeRelH relativeFrom="margin">
              <wp14:pctWidth>0</wp14:pctWidth>
            </wp14:sizeRelH>
            <wp14:sizeRelV relativeFrom="margin">
              <wp14:pctHeight>0</wp14:pctHeight>
            </wp14:sizeRelV>
          </wp:anchor>
        </w:drawing>
      </w:r>
      <w:r>
        <w:rPr>
          <w:lang w:val="el-GR"/>
        </w:rPr>
        <w:t>Οι συστάδες περιέχουν πελάτες που αποχώρησαν (ή όχι) με την σχετική συχνότητα που φαίνεται παρακάτω (έχει γίνει αποκοπή στο 2</w:t>
      </w:r>
      <w:r>
        <w:rPr>
          <w:vertAlign w:val="superscript"/>
          <w:lang w:val="el-GR"/>
        </w:rPr>
        <w:t>ο</w:t>
      </w:r>
      <w:r>
        <w:rPr>
          <w:lang w:val="el-GR"/>
        </w:rPr>
        <w:t xml:space="preserve"> δεκαδικό ψηφίο): </w:t>
      </w:r>
    </w:p>
    <w:p w14:paraId="1C1AA921" w14:textId="77777777" w:rsidR="00E41C46" w:rsidRDefault="00E41C46" w:rsidP="00E41C46">
      <w:pPr>
        <w:rPr>
          <w:lang w:val="el-GR"/>
        </w:rPr>
      </w:pPr>
    </w:p>
    <w:tbl>
      <w:tblPr>
        <w:tblStyle w:val="TableGrid"/>
        <w:tblW w:w="0" w:type="auto"/>
        <w:jc w:val="center"/>
        <w:tblInd w:w="0" w:type="dxa"/>
        <w:tblLook w:val="04A0" w:firstRow="1" w:lastRow="0" w:firstColumn="1" w:lastColumn="0" w:noHBand="0" w:noVBand="1"/>
      </w:tblPr>
      <w:tblGrid>
        <w:gridCol w:w="1165"/>
        <w:gridCol w:w="1060"/>
        <w:gridCol w:w="1060"/>
      </w:tblGrid>
      <w:tr w:rsidR="00E41C46" w14:paraId="25F437C3"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45D7060B" w14:textId="77777777" w:rsidR="00E41C46" w:rsidRDefault="00E41C46">
            <w:pPr>
              <w:spacing w:after="0" w:line="240" w:lineRule="auto"/>
              <w:rPr>
                <w:b/>
                <w:bCs/>
                <w:lang w:val="el-GR"/>
              </w:rPr>
            </w:pPr>
            <w:r>
              <w:rPr>
                <w:b/>
                <w:bCs/>
                <w:lang w:val="el-GR"/>
              </w:rPr>
              <w:t>Συστάδα</w:t>
            </w:r>
          </w:p>
        </w:tc>
        <w:tc>
          <w:tcPr>
            <w:tcW w:w="2120" w:type="dxa"/>
            <w:gridSpan w:val="2"/>
            <w:tcBorders>
              <w:top w:val="single" w:sz="4" w:space="0" w:color="auto"/>
              <w:left w:val="single" w:sz="4" w:space="0" w:color="auto"/>
              <w:bottom w:val="single" w:sz="4" w:space="0" w:color="auto"/>
              <w:right w:val="single" w:sz="4" w:space="0" w:color="auto"/>
            </w:tcBorders>
            <w:hideMark/>
          </w:tcPr>
          <w:p w14:paraId="650FB088" w14:textId="77777777" w:rsidR="00E41C46" w:rsidRDefault="00E41C46">
            <w:pPr>
              <w:spacing w:after="0" w:line="240" w:lineRule="auto"/>
              <w:jc w:val="center"/>
              <w:rPr>
                <w:b/>
                <w:bCs/>
              </w:rPr>
            </w:pPr>
            <w:r>
              <w:rPr>
                <w:b/>
                <w:bCs/>
              </w:rPr>
              <w:t>Churn</w:t>
            </w:r>
          </w:p>
        </w:tc>
      </w:tr>
      <w:tr w:rsidR="00E41C46" w14:paraId="1C5E74C2"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tcPr>
          <w:p w14:paraId="250BEBF7" w14:textId="77777777" w:rsidR="00E41C46" w:rsidRDefault="00E41C46">
            <w:pPr>
              <w:spacing w:after="0" w:line="240" w:lineRule="auto"/>
              <w:rPr>
                <w:lang w:val="el-GR"/>
              </w:rPr>
            </w:pPr>
          </w:p>
        </w:tc>
        <w:tc>
          <w:tcPr>
            <w:tcW w:w="1060" w:type="dxa"/>
            <w:tcBorders>
              <w:top w:val="single" w:sz="4" w:space="0" w:color="auto"/>
              <w:left w:val="single" w:sz="4" w:space="0" w:color="auto"/>
              <w:bottom w:val="single" w:sz="4" w:space="0" w:color="auto"/>
              <w:right w:val="single" w:sz="4" w:space="0" w:color="auto"/>
            </w:tcBorders>
            <w:hideMark/>
          </w:tcPr>
          <w:p w14:paraId="55681814" w14:textId="77777777" w:rsidR="00E41C46" w:rsidRDefault="00E41C46">
            <w:pPr>
              <w:spacing w:after="0" w:line="240" w:lineRule="auto"/>
            </w:pPr>
            <w:r>
              <w:t>0</w:t>
            </w:r>
          </w:p>
        </w:tc>
        <w:tc>
          <w:tcPr>
            <w:tcW w:w="1060" w:type="dxa"/>
            <w:tcBorders>
              <w:top w:val="single" w:sz="4" w:space="0" w:color="auto"/>
              <w:left w:val="single" w:sz="4" w:space="0" w:color="auto"/>
              <w:bottom w:val="single" w:sz="4" w:space="0" w:color="auto"/>
              <w:right w:val="single" w:sz="4" w:space="0" w:color="auto"/>
            </w:tcBorders>
            <w:hideMark/>
          </w:tcPr>
          <w:p w14:paraId="15709DB2" w14:textId="77777777" w:rsidR="00E41C46" w:rsidRDefault="00E41C46">
            <w:pPr>
              <w:spacing w:after="0" w:line="240" w:lineRule="auto"/>
            </w:pPr>
            <w:r>
              <w:t>1</w:t>
            </w:r>
          </w:p>
        </w:tc>
      </w:tr>
      <w:tr w:rsidR="00E41C46" w14:paraId="5F980748"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6EB1E7B4" w14:textId="77777777" w:rsidR="00E41C46" w:rsidRDefault="00E41C46">
            <w:pPr>
              <w:spacing w:after="0" w:line="240" w:lineRule="auto"/>
              <w:jc w:val="right"/>
              <w:rPr>
                <w:lang w:val="el-GR"/>
              </w:rPr>
            </w:pPr>
            <w:r>
              <w:rPr>
                <w:lang w:val="el-GR"/>
              </w:rPr>
              <w:t>-1</w:t>
            </w:r>
          </w:p>
        </w:tc>
        <w:tc>
          <w:tcPr>
            <w:tcW w:w="1060" w:type="dxa"/>
            <w:tcBorders>
              <w:top w:val="single" w:sz="4" w:space="0" w:color="auto"/>
              <w:left w:val="single" w:sz="4" w:space="0" w:color="auto"/>
              <w:bottom w:val="single" w:sz="4" w:space="0" w:color="auto"/>
              <w:right w:val="single" w:sz="4" w:space="0" w:color="auto"/>
            </w:tcBorders>
            <w:hideMark/>
          </w:tcPr>
          <w:p w14:paraId="3A12CB31" w14:textId="77777777" w:rsidR="00E41C46" w:rsidRDefault="00E41C46">
            <w:pPr>
              <w:spacing w:after="0" w:line="240" w:lineRule="auto"/>
            </w:pPr>
            <w:r>
              <w:rPr>
                <w:lang w:val="el-GR"/>
              </w:rPr>
              <w:t>87</w:t>
            </w:r>
            <w:r>
              <w:t>.36 %</w:t>
            </w:r>
          </w:p>
        </w:tc>
        <w:tc>
          <w:tcPr>
            <w:tcW w:w="1060" w:type="dxa"/>
            <w:tcBorders>
              <w:top w:val="single" w:sz="4" w:space="0" w:color="auto"/>
              <w:left w:val="single" w:sz="4" w:space="0" w:color="auto"/>
              <w:bottom w:val="single" w:sz="4" w:space="0" w:color="auto"/>
              <w:right w:val="single" w:sz="4" w:space="0" w:color="auto"/>
            </w:tcBorders>
            <w:hideMark/>
          </w:tcPr>
          <w:p w14:paraId="7E09F8BB" w14:textId="77777777" w:rsidR="00E41C46" w:rsidRDefault="00E41C46">
            <w:pPr>
              <w:spacing w:after="0" w:line="240" w:lineRule="auto"/>
            </w:pPr>
            <w:r>
              <w:t>12.63 %</w:t>
            </w:r>
          </w:p>
        </w:tc>
      </w:tr>
      <w:tr w:rsidR="00E41C46" w14:paraId="1E7D0736"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665C3DFB" w14:textId="77777777" w:rsidR="00E41C46" w:rsidRDefault="00E41C46">
            <w:pPr>
              <w:spacing w:after="0" w:line="240" w:lineRule="auto"/>
              <w:jc w:val="right"/>
              <w:rPr>
                <w:lang w:val="el-GR"/>
              </w:rPr>
            </w:pPr>
            <w:r>
              <w:rPr>
                <w:lang w:val="el-GR"/>
              </w:rPr>
              <w:t>0</w:t>
            </w:r>
          </w:p>
        </w:tc>
        <w:tc>
          <w:tcPr>
            <w:tcW w:w="1060" w:type="dxa"/>
            <w:tcBorders>
              <w:top w:val="single" w:sz="4" w:space="0" w:color="auto"/>
              <w:left w:val="single" w:sz="4" w:space="0" w:color="auto"/>
              <w:bottom w:val="single" w:sz="4" w:space="0" w:color="auto"/>
              <w:right w:val="single" w:sz="4" w:space="0" w:color="auto"/>
            </w:tcBorders>
            <w:hideMark/>
          </w:tcPr>
          <w:p w14:paraId="7BC2A471" w14:textId="77777777" w:rsidR="00E41C46" w:rsidRDefault="00E41C46">
            <w:pPr>
              <w:spacing w:after="0" w:line="240" w:lineRule="auto"/>
            </w:pPr>
            <w:r>
              <w:t>83.80 %</w:t>
            </w:r>
          </w:p>
        </w:tc>
        <w:tc>
          <w:tcPr>
            <w:tcW w:w="1060" w:type="dxa"/>
            <w:tcBorders>
              <w:top w:val="single" w:sz="4" w:space="0" w:color="auto"/>
              <w:left w:val="single" w:sz="4" w:space="0" w:color="auto"/>
              <w:bottom w:val="single" w:sz="4" w:space="0" w:color="auto"/>
              <w:right w:val="single" w:sz="4" w:space="0" w:color="auto"/>
            </w:tcBorders>
            <w:hideMark/>
          </w:tcPr>
          <w:p w14:paraId="752B7038" w14:textId="77777777" w:rsidR="00E41C46" w:rsidRDefault="00E41C46">
            <w:pPr>
              <w:spacing w:after="0" w:line="240" w:lineRule="auto"/>
            </w:pPr>
            <w:r>
              <w:t>16.20 %</w:t>
            </w:r>
          </w:p>
        </w:tc>
      </w:tr>
      <w:tr w:rsidR="00E41C46" w14:paraId="36ACF985"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3D8A67A0" w14:textId="77777777" w:rsidR="00E41C46" w:rsidRDefault="00E41C46">
            <w:pPr>
              <w:spacing w:after="0" w:line="240" w:lineRule="auto"/>
              <w:jc w:val="right"/>
              <w:rPr>
                <w:lang w:val="el-GR"/>
              </w:rPr>
            </w:pPr>
            <w:r>
              <w:rPr>
                <w:lang w:val="el-GR"/>
              </w:rPr>
              <w:t>1</w:t>
            </w:r>
          </w:p>
        </w:tc>
        <w:tc>
          <w:tcPr>
            <w:tcW w:w="1060" w:type="dxa"/>
            <w:tcBorders>
              <w:top w:val="single" w:sz="4" w:space="0" w:color="auto"/>
              <w:left w:val="single" w:sz="4" w:space="0" w:color="auto"/>
              <w:bottom w:val="single" w:sz="4" w:space="0" w:color="auto"/>
              <w:right w:val="single" w:sz="4" w:space="0" w:color="auto"/>
            </w:tcBorders>
            <w:hideMark/>
          </w:tcPr>
          <w:p w14:paraId="01B64A22" w14:textId="77777777" w:rsidR="00E41C46" w:rsidRDefault="00E41C46">
            <w:pPr>
              <w:spacing w:after="0" w:line="240" w:lineRule="auto"/>
            </w:pPr>
            <w:r>
              <w:t>71.66 %</w:t>
            </w:r>
          </w:p>
        </w:tc>
        <w:tc>
          <w:tcPr>
            <w:tcW w:w="1060" w:type="dxa"/>
            <w:tcBorders>
              <w:top w:val="single" w:sz="4" w:space="0" w:color="auto"/>
              <w:left w:val="single" w:sz="4" w:space="0" w:color="auto"/>
              <w:bottom w:val="single" w:sz="4" w:space="0" w:color="auto"/>
              <w:right w:val="single" w:sz="4" w:space="0" w:color="auto"/>
            </w:tcBorders>
            <w:hideMark/>
          </w:tcPr>
          <w:p w14:paraId="4946A822" w14:textId="77777777" w:rsidR="00E41C46" w:rsidRDefault="00E41C46">
            <w:pPr>
              <w:spacing w:after="0" w:line="240" w:lineRule="auto"/>
            </w:pPr>
            <w:r>
              <w:t>28.33 %</w:t>
            </w:r>
          </w:p>
        </w:tc>
      </w:tr>
      <w:tr w:rsidR="00E41C46" w14:paraId="0BB2E3A2"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24ED33A4" w14:textId="77777777" w:rsidR="00E41C46" w:rsidRDefault="00E41C46">
            <w:pPr>
              <w:spacing w:after="0" w:line="240" w:lineRule="auto"/>
              <w:jc w:val="right"/>
              <w:rPr>
                <w:lang w:val="el-GR"/>
              </w:rPr>
            </w:pPr>
            <w:r>
              <w:rPr>
                <w:lang w:val="el-GR"/>
              </w:rPr>
              <w:t>2</w:t>
            </w:r>
          </w:p>
        </w:tc>
        <w:tc>
          <w:tcPr>
            <w:tcW w:w="1060" w:type="dxa"/>
            <w:tcBorders>
              <w:top w:val="single" w:sz="4" w:space="0" w:color="auto"/>
              <w:left w:val="single" w:sz="4" w:space="0" w:color="auto"/>
              <w:bottom w:val="single" w:sz="4" w:space="0" w:color="auto"/>
              <w:right w:val="single" w:sz="4" w:space="0" w:color="auto"/>
            </w:tcBorders>
            <w:hideMark/>
          </w:tcPr>
          <w:p w14:paraId="3AE2E9A1" w14:textId="77777777" w:rsidR="00E41C46" w:rsidRDefault="00E41C46">
            <w:pPr>
              <w:spacing w:after="0" w:line="240" w:lineRule="auto"/>
            </w:pPr>
            <w:r>
              <w:t>50.88 %</w:t>
            </w:r>
          </w:p>
        </w:tc>
        <w:tc>
          <w:tcPr>
            <w:tcW w:w="1060" w:type="dxa"/>
            <w:tcBorders>
              <w:top w:val="single" w:sz="4" w:space="0" w:color="auto"/>
              <w:left w:val="single" w:sz="4" w:space="0" w:color="auto"/>
              <w:bottom w:val="single" w:sz="4" w:space="0" w:color="auto"/>
              <w:right w:val="single" w:sz="4" w:space="0" w:color="auto"/>
            </w:tcBorders>
            <w:hideMark/>
          </w:tcPr>
          <w:p w14:paraId="2E29912B" w14:textId="77777777" w:rsidR="00E41C46" w:rsidRDefault="00E41C46">
            <w:pPr>
              <w:spacing w:after="0" w:line="240" w:lineRule="auto"/>
            </w:pPr>
            <w:r>
              <w:t>49.11 %</w:t>
            </w:r>
          </w:p>
        </w:tc>
      </w:tr>
      <w:tr w:rsidR="00E41C46" w14:paraId="567EC074" w14:textId="77777777" w:rsidTr="00E41C46">
        <w:trPr>
          <w:jc w:val="center"/>
        </w:trPr>
        <w:tc>
          <w:tcPr>
            <w:tcW w:w="1165" w:type="dxa"/>
            <w:tcBorders>
              <w:top w:val="single" w:sz="4" w:space="0" w:color="auto"/>
              <w:left w:val="single" w:sz="4" w:space="0" w:color="auto"/>
              <w:bottom w:val="single" w:sz="4" w:space="0" w:color="auto"/>
              <w:right w:val="single" w:sz="4" w:space="0" w:color="auto"/>
            </w:tcBorders>
            <w:hideMark/>
          </w:tcPr>
          <w:p w14:paraId="68D37C7D" w14:textId="77777777" w:rsidR="00E41C46" w:rsidRDefault="00E41C46">
            <w:pPr>
              <w:spacing w:after="0" w:line="240" w:lineRule="auto"/>
              <w:jc w:val="right"/>
              <w:rPr>
                <w:lang w:val="el-GR"/>
              </w:rPr>
            </w:pPr>
            <w:r>
              <w:rPr>
                <w:lang w:val="el-GR"/>
              </w:rPr>
              <w:t>3</w:t>
            </w:r>
          </w:p>
        </w:tc>
        <w:tc>
          <w:tcPr>
            <w:tcW w:w="1060" w:type="dxa"/>
            <w:tcBorders>
              <w:top w:val="single" w:sz="4" w:space="0" w:color="auto"/>
              <w:left w:val="single" w:sz="4" w:space="0" w:color="auto"/>
              <w:bottom w:val="single" w:sz="4" w:space="0" w:color="auto"/>
              <w:right w:val="single" w:sz="4" w:space="0" w:color="auto"/>
            </w:tcBorders>
            <w:hideMark/>
          </w:tcPr>
          <w:p w14:paraId="145BC1EC" w14:textId="77777777" w:rsidR="00E41C46" w:rsidRDefault="00E41C46">
            <w:pPr>
              <w:spacing w:after="0" w:line="240" w:lineRule="auto"/>
            </w:pPr>
            <w:r>
              <w:t>53.97 %</w:t>
            </w:r>
          </w:p>
        </w:tc>
        <w:tc>
          <w:tcPr>
            <w:tcW w:w="1060" w:type="dxa"/>
            <w:tcBorders>
              <w:top w:val="single" w:sz="4" w:space="0" w:color="auto"/>
              <w:left w:val="single" w:sz="4" w:space="0" w:color="auto"/>
              <w:bottom w:val="single" w:sz="4" w:space="0" w:color="auto"/>
              <w:right w:val="single" w:sz="4" w:space="0" w:color="auto"/>
            </w:tcBorders>
            <w:hideMark/>
          </w:tcPr>
          <w:p w14:paraId="1F2B2D8A" w14:textId="77777777" w:rsidR="00E41C46" w:rsidRDefault="00E41C46">
            <w:pPr>
              <w:spacing w:after="0" w:line="240" w:lineRule="auto"/>
            </w:pPr>
            <w:r>
              <w:t>46.03 %</w:t>
            </w:r>
          </w:p>
        </w:tc>
      </w:tr>
    </w:tbl>
    <w:p w14:paraId="57A9FA41" w14:textId="77777777" w:rsidR="00E41C46" w:rsidRDefault="00E41C46" w:rsidP="00E41C46">
      <w:pPr>
        <w:rPr>
          <w:sz w:val="10"/>
          <w:szCs w:val="10"/>
        </w:rPr>
      </w:pPr>
    </w:p>
    <w:p w14:paraId="2EF280D5" w14:textId="77777777" w:rsidR="00E41C46" w:rsidRDefault="00E41C46" w:rsidP="00E41C46">
      <w:pPr>
        <w:jc w:val="center"/>
        <w:rPr>
          <w:lang w:val="el-GR"/>
        </w:rPr>
      </w:pPr>
    </w:p>
    <w:p w14:paraId="28453077" w14:textId="77777777" w:rsidR="00E41C46" w:rsidRDefault="00E41C46" w:rsidP="00E41C46">
      <w:pPr>
        <w:pStyle w:val="Heading2"/>
        <w:rPr>
          <w:lang w:val="el-GR"/>
        </w:rPr>
      </w:pPr>
      <w:bookmarkStart w:id="6" w:name="_Toc126515393"/>
      <w:r>
        <w:rPr>
          <w:lang w:val="el-GR"/>
        </w:rPr>
        <w:lastRenderedPageBreak/>
        <w:t>Σύγκριση των συστάδων</w:t>
      </w:r>
      <w:bookmarkEnd w:id="6"/>
      <w:r>
        <w:rPr>
          <w:lang w:val="el-GR"/>
        </w:rPr>
        <w:t xml:space="preserve"> </w:t>
      </w:r>
    </w:p>
    <w:p w14:paraId="01610AD8" w14:textId="77777777" w:rsidR="00E41C46" w:rsidRDefault="00E41C46" w:rsidP="00E41C46">
      <w:pPr>
        <w:rPr>
          <w:lang w:val="el-GR"/>
        </w:rPr>
      </w:pPr>
      <w:r>
        <w:rPr>
          <w:lang w:val="el-GR"/>
        </w:rPr>
        <w:t xml:space="preserve">Παρακάτω παρουσιάζονται τα χαρακτηριστικά </w:t>
      </w:r>
      <w:r>
        <w:rPr>
          <w:b/>
          <w:bCs/>
          <w:lang w:val="el-GR"/>
        </w:rPr>
        <w:t>των συστάδων</w:t>
      </w:r>
      <w:r>
        <w:rPr>
          <w:lang w:val="el-GR"/>
        </w:rPr>
        <w:t>:</w:t>
      </w:r>
    </w:p>
    <w:p w14:paraId="02E9AA22" w14:textId="140479A8" w:rsidR="00E41C46" w:rsidRDefault="00E41C46" w:rsidP="00E41C46">
      <w:pPr>
        <w:pStyle w:val="Heading3"/>
        <w:rPr>
          <w:lang w:val="el-GR"/>
        </w:rPr>
      </w:pPr>
      <w:r>
        <w:rPr>
          <w:noProof/>
        </w:rPr>
        <w:drawing>
          <wp:anchor distT="0" distB="0" distL="114300" distR="114300" simplePos="0" relativeHeight="251658240" behindDoc="0" locked="0" layoutInCell="1" allowOverlap="1" wp14:anchorId="1E3E1155" wp14:editId="186FCC7C">
            <wp:simplePos x="0" y="0"/>
            <wp:positionH relativeFrom="column">
              <wp:posOffset>1452880</wp:posOffset>
            </wp:positionH>
            <wp:positionV relativeFrom="paragraph">
              <wp:posOffset>325120</wp:posOffset>
            </wp:positionV>
            <wp:extent cx="3156585" cy="539750"/>
            <wp:effectExtent l="0" t="0" r="5715" b="0"/>
            <wp:wrapSquare wrapText="bothSides"/>
            <wp:docPr id="456559543"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6585" cy="539750"/>
                    </a:xfrm>
                    <a:prstGeom prst="rect">
                      <a:avLst/>
                    </a:prstGeom>
                    <a:noFill/>
                  </pic:spPr>
                </pic:pic>
              </a:graphicData>
            </a:graphic>
            <wp14:sizeRelH relativeFrom="page">
              <wp14:pctWidth>0</wp14:pctWidth>
            </wp14:sizeRelH>
            <wp14:sizeRelV relativeFrom="page">
              <wp14:pctHeight>0</wp14:pctHeight>
            </wp14:sizeRelV>
          </wp:anchor>
        </w:drawing>
      </w:r>
      <w:bookmarkStart w:id="7" w:name="_Toc126515394"/>
      <w:r>
        <w:rPr>
          <w:lang w:val="el-GR"/>
        </w:rPr>
        <w:t xml:space="preserve">Στον αλγόριθμο </w:t>
      </w:r>
      <w:r>
        <w:rPr>
          <w:b/>
          <w:bCs/>
        </w:rPr>
        <w:t>k</w:t>
      </w:r>
      <w:r>
        <w:rPr>
          <w:b/>
          <w:bCs/>
          <w:lang w:val="el-GR"/>
        </w:rPr>
        <w:t>-</w:t>
      </w:r>
      <w:r>
        <w:rPr>
          <w:b/>
          <w:bCs/>
        </w:rPr>
        <w:t>means</w:t>
      </w:r>
      <w:r>
        <w:rPr>
          <w:lang w:val="el-GR"/>
        </w:rPr>
        <w:t>:</w:t>
      </w:r>
      <w:bookmarkEnd w:id="7"/>
    </w:p>
    <w:p w14:paraId="59308D87" w14:textId="77777777" w:rsidR="00E41C46" w:rsidRDefault="00E41C46" w:rsidP="00E41C46">
      <w:pPr>
        <w:rPr>
          <w:lang w:val="el-GR"/>
        </w:rPr>
      </w:pPr>
      <w:r>
        <w:rPr>
          <w:lang w:val="el-GR"/>
        </w:rPr>
        <w:t>Μέσοι όροι:</w:t>
      </w:r>
    </w:p>
    <w:p w14:paraId="36B25BB4" w14:textId="77777777" w:rsidR="00E41C46" w:rsidRDefault="00E41C46" w:rsidP="00E41C46">
      <w:pPr>
        <w:rPr>
          <w:lang w:val="el-GR"/>
        </w:rPr>
      </w:pPr>
    </w:p>
    <w:p w14:paraId="7374E9F2" w14:textId="7353602D" w:rsidR="00E41C46" w:rsidRDefault="00E41C46" w:rsidP="00E41C46">
      <w:pPr>
        <w:rPr>
          <w:lang w:val="el-GR"/>
        </w:rPr>
      </w:pPr>
      <w:r>
        <w:rPr>
          <w:noProof/>
        </w:rPr>
        <w:drawing>
          <wp:anchor distT="0" distB="0" distL="114300" distR="114300" simplePos="0" relativeHeight="251658240" behindDoc="0" locked="0" layoutInCell="1" allowOverlap="1" wp14:anchorId="4E2BA0A7" wp14:editId="592ECBF5">
            <wp:simplePos x="0" y="0"/>
            <wp:positionH relativeFrom="column">
              <wp:posOffset>1449070</wp:posOffset>
            </wp:positionH>
            <wp:positionV relativeFrom="paragraph">
              <wp:posOffset>21590</wp:posOffset>
            </wp:positionV>
            <wp:extent cx="3156585" cy="539750"/>
            <wp:effectExtent l="0" t="0" r="5715" b="0"/>
            <wp:wrapSquare wrapText="bothSides"/>
            <wp:docPr id="470791355"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585" cy="539750"/>
                    </a:xfrm>
                    <a:prstGeom prst="rect">
                      <a:avLst/>
                    </a:prstGeom>
                    <a:noFill/>
                  </pic:spPr>
                </pic:pic>
              </a:graphicData>
            </a:graphic>
            <wp14:sizeRelH relativeFrom="page">
              <wp14:pctWidth>0</wp14:pctWidth>
            </wp14:sizeRelH>
            <wp14:sizeRelV relativeFrom="page">
              <wp14:pctHeight>0</wp14:pctHeight>
            </wp14:sizeRelV>
          </wp:anchor>
        </w:drawing>
      </w:r>
      <w:r>
        <w:rPr>
          <w:lang w:val="el-GR"/>
        </w:rPr>
        <w:t>Τυπικές αποκλίσεις:</w:t>
      </w:r>
    </w:p>
    <w:p w14:paraId="673FD5C8" w14:textId="77777777" w:rsidR="00E41C46" w:rsidRDefault="00E41C46" w:rsidP="00E41C46"/>
    <w:p w14:paraId="16F95704" w14:textId="77777777" w:rsidR="00E41C46" w:rsidRDefault="00E41C46" w:rsidP="00E41C46">
      <w:r>
        <w:t>Boxplots:</w:t>
      </w:r>
    </w:p>
    <w:p w14:paraId="768BE381" w14:textId="7098026D" w:rsidR="00E41C46" w:rsidRDefault="00E41C46" w:rsidP="00E41C46">
      <w:pPr>
        <w:jc w:val="center"/>
      </w:pPr>
      <w:r>
        <w:rPr>
          <w:noProof/>
        </w:rPr>
        <w:drawing>
          <wp:inline distT="0" distB="0" distL="0" distR="0" wp14:anchorId="0EFE6982" wp14:editId="4108259E">
            <wp:extent cx="3604260" cy="2880360"/>
            <wp:effectExtent l="0" t="0" r="0" b="0"/>
            <wp:docPr id="453140846"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260" cy="2880360"/>
                    </a:xfrm>
                    <a:prstGeom prst="rect">
                      <a:avLst/>
                    </a:prstGeom>
                    <a:noFill/>
                    <a:ln>
                      <a:noFill/>
                    </a:ln>
                  </pic:spPr>
                </pic:pic>
              </a:graphicData>
            </a:graphic>
          </wp:inline>
        </w:drawing>
      </w:r>
    </w:p>
    <w:p w14:paraId="6FA3CEC3" w14:textId="77777777" w:rsidR="00E41C46" w:rsidRDefault="00E41C46" w:rsidP="00E41C46">
      <w:pPr>
        <w:rPr>
          <w:lang w:val="el-GR"/>
        </w:rPr>
      </w:pPr>
    </w:p>
    <w:p w14:paraId="7A3FF543" w14:textId="77777777" w:rsidR="00E41C46" w:rsidRDefault="00E41C46" w:rsidP="00E41C46">
      <w:pPr>
        <w:pStyle w:val="Heading3"/>
      </w:pPr>
      <w:bookmarkStart w:id="8" w:name="_Toc126515395"/>
      <w:r>
        <w:rPr>
          <w:lang w:val="el-GR"/>
        </w:rPr>
        <w:t>Στον</w:t>
      </w:r>
      <w:r w:rsidRPr="00E41C46">
        <w:t xml:space="preserve"> </w:t>
      </w:r>
      <w:r>
        <w:rPr>
          <w:lang w:val="el-GR"/>
        </w:rPr>
        <w:t>αλγόριθμο</w:t>
      </w:r>
      <w:r>
        <w:t xml:space="preserve"> agglomerative clustering:</w:t>
      </w:r>
      <w:bookmarkEnd w:id="8"/>
    </w:p>
    <w:p w14:paraId="02B1173C" w14:textId="0B85F80B" w:rsidR="00E41C46" w:rsidRDefault="00E41C46" w:rsidP="00E41C46">
      <w:r>
        <w:rPr>
          <w:noProof/>
        </w:rPr>
        <w:drawing>
          <wp:anchor distT="0" distB="0" distL="114300" distR="114300" simplePos="0" relativeHeight="251658240" behindDoc="0" locked="0" layoutInCell="1" allowOverlap="1" wp14:anchorId="7ABEF809" wp14:editId="7260ED8C">
            <wp:simplePos x="0" y="0"/>
            <wp:positionH relativeFrom="column">
              <wp:posOffset>1430020</wp:posOffset>
            </wp:positionH>
            <wp:positionV relativeFrom="paragraph">
              <wp:posOffset>10795</wp:posOffset>
            </wp:positionV>
            <wp:extent cx="3193415" cy="539750"/>
            <wp:effectExtent l="0" t="0" r="6985" b="0"/>
            <wp:wrapSquare wrapText="bothSides"/>
            <wp:docPr id="691805866"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3415" cy="539750"/>
                    </a:xfrm>
                    <a:prstGeom prst="rect">
                      <a:avLst/>
                    </a:prstGeom>
                    <a:noFill/>
                  </pic:spPr>
                </pic:pic>
              </a:graphicData>
            </a:graphic>
            <wp14:sizeRelH relativeFrom="page">
              <wp14:pctWidth>0</wp14:pctWidth>
            </wp14:sizeRelH>
            <wp14:sizeRelV relativeFrom="page">
              <wp14:pctHeight>0</wp14:pctHeight>
            </wp14:sizeRelV>
          </wp:anchor>
        </w:drawing>
      </w:r>
      <w:r>
        <w:rPr>
          <w:lang w:val="el-GR"/>
        </w:rPr>
        <w:t>Μέσοι</w:t>
      </w:r>
      <w:r w:rsidRPr="00E41C46">
        <w:t xml:space="preserve"> </w:t>
      </w:r>
      <w:r>
        <w:rPr>
          <w:lang w:val="el-GR"/>
        </w:rPr>
        <w:t>όροι</w:t>
      </w:r>
      <w:r>
        <w:t>:</w:t>
      </w:r>
    </w:p>
    <w:p w14:paraId="5ED51111" w14:textId="77777777" w:rsidR="00E41C46" w:rsidRDefault="00E41C46" w:rsidP="00E41C46">
      <w:pPr>
        <w:jc w:val="center"/>
      </w:pPr>
    </w:p>
    <w:p w14:paraId="2EFCA2D4" w14:textId="4E5BA841" w:rsidR="00E41C46" w:rsidRDefault="00E41C46" w:rsidP="00E41C46">
      <w:pPr>
        <w:rPr>
          <w:lang w:val="el-GR"/>
        </w:rPr>
      </w:pPr>
      <w:r>
        <w:rPr>
          <w:noProof/>
        </w:rPr>
        <w:drawing>
          <wp:anchor distT="0" distB="0" distL="114300" distR="114300" simplePos="0" relativeHeight="251658240" behindDoc="0" locked="0" layoutInCell="1" allowOverlap="1" wp14:anchorId="0B3E7B84" wp14:editId="6758A26A">
            <wp:simplePos x="0" y="0"/>
            <wp:positionH relativeFrom="margin">
              <wp:posOffset>1428750</wp:posOffset>
            </wp:positionH>
            <wp:positionV relativeFrom="paragraph">
              <wp:posOffset>12065</wp:posOffset>
            </wp:positionV>
            <wp:extent cx="3293745" cy="539750"/>
            <wp:effectExtent l="0" t="0" r="1905" b="0"/>
            <wp:wrapSquare wrapText="bothSides"/>
            <wp:docPr id="1390629772"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3745" cy="539750"/>
                    </a:xfrm>
                    <a:prstGeom prst="rect">
                      <a:avLst/>
                    </a:prstGeom>
                    <a:noFill/>
                  </pic:spPr>
                </pic:pic>
              </a:graphicData>
            </a:graphic>
            <wp14:sizeRelH relativeFrom="page">
              <wp14:pctWidth>0</wp14:pctWidth>
            </wp14:sizeRelH>
            <wp14:sizeRelV relativeFrom="page">
              <wp14:pctHeight>0</wp14:pctHeight>
            </wp14:sizeRelV>
          </wp:anchor>
        </w:drawing>
      </w:r>
      <w:r>
        <w:rPr>
          <w:lang w:val="el-GR"/>
        </w:rPr>
        <w:t>Τυπικές αποκλίσεις:</w:t>
      </w:r>
    </w:p>
    <w:p w14:paraId="2CFF6DD7" w14:textId="77777777" w:rsidR="00E41C46" w:rsidRDefault="00E41C46" w:rsidP="00E41C46">
      <w:pPr>
        <w:jc w:val="center"/>
        <w:rPr>
          <w:lang w:val="el-GR"/>
        </w:rPr>
      </w:pPr>
    </w:p>
    <w:p w14:paraId="5E25AE3D" w14:textId="77777777" w:rsidR="00E41C46" w:rsidRDefault="00E41C46" w:rsidP="00E41C46">
      <w:r>
        <w:t>Boxplots:</w:t>
      </w:r>
    </w:p>
    <w:p w14:paraId="669A51E5" w14:textId="26501262" w:rsidR="00E41C46" w:rsidRDefault="00E41C46" w:rsidP="00E41C46">
      <w:pPr>
        <w:jc w:val="center"/>
      </w:pPr>
      <w:r>
        <w:rPr>
          <w:noProof/>
        </w:rPr>
        <w:lastRenderedPageBreak/>
        <w:drawing>
          <wp:inline distT="0" distB="0" distL="0" distR="0" wp14:anchorId="5122672F" wp14:editId="709885C0">
            <wp:extent cx="3604260" cy="2880360"/>
            <wp:effectExtent l="0" t="0" r="0" b="0"/>
            <wp:docPr id="90508868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4260" cy="2880360"/>
                    </a:xfrm>
                    <a:prstGeom prst="rect">
                      <a:avLst/>
                    </a:prstGeom>
                    <a:noFill/>
                    <a:ln>
                      <a:noFill/>
                    </a:ln>
                  </pic:spPr>
                </pic:pic>
              </a:graphicData>
            </a:graphic>
          </wp:inline>
        </w:drawing>
      </w:r>
    </w:p>
    <w:p w14:paraId="4944A212" w14:textId="77777777" w:rsidR="00E41C46" w:rsidRDefault="00E41C46" w:rsidP="00E41C46">
      <w:pPr>
        <w:pStyle w:val="Heading3"/>
        <w:rPr>
          <w:lang w:val="el-GR"/>
        </w:rPr>
      </w:pPr>
      <w:bookmarkStart w:id="9" w:name="_Toc126515396"/>
      <w:r>
        <w:rPr>
          <w:lang w:val="el-GR"/>
        </w:rPr>
        <w:t xml:space="preserve">Στον αλγόριθμο </w:t>
      </w:r>
      <w:r>
        <w:rPr>
          <w:b/>
          <w:bCs/>
        </w:rPr>
        <w:t>DBSCAN</w:t>
      </w:r>
      <w:r>
        <w:rPr>
          <w:lang w:val="el-GR"/>
        </w:rPr>
        <w:t>:</w:t>
      </w:r>
      <w:bookmarkEnd w:id="9"/>
    </w:p>
    <w:p w14:paraId="690A6B3F" w14:textId="5D4CAC43" w:rsidR="00E41C46" w:rsidRDefault="00E41C46" w:rsidP="00E41C46">
      <w:pPr>
        <w:rPr>
          <w:lang w:val="el-GR"/>
        </w:rPr>
      </w:pPr>
      <w:r>
        <w:rPr>
          <w:noProof/>
        </w:rPr>
        <w:drawing>
          <wp:anchor distT="0" distB="0" distL="114300" distR="114300" simplePos="0" relativeHeight="251658240" behindDoc="0" locked="0" layoutInCell="1" allowOverlap="1" wp14:anchorId="77152F5F" wp14:editId="1D2631AE">
            <wp:simplePos x="0" y="0"/>
            <wp:positionH relativeFrom="column">
              <wp:posOffset>1344295</wp:posOffset>
            </wp:positionH>
            <wp:positionV relativeFrom="paragraph">
              <wp:posOffset>10795</wp:posOffset>
            </wp:positionV>
            <wp:extent cx="3193415" cy="713105"/>
            <wp:effectExtent l="0" t="0" r="6985" b="0"/>
            <wp:wrapSquare wrapText="bothSides"/>
            <wp:docPr id="93997831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3415" cy="713105"/>
                    </a:xfrm>
                    <a:prstGeom prst="rect">
                      <a:avLst/>
                    </a:prstGeom>
                    <a:noFill/>
                  </pic:spPr>
                </pic:pic>
              </a:graphicData>
            </a:graphic>
            <wp14:sizeRelH relativeFrom="page">
              <wp14:pctWidth>0</wp14:pctWidth>
            </wp14:sizeRelH>
            <wp14:sizeRelV relativeFrom="page">
              <wp14:pctHeight>0</wp14:pctHeight>
            </wp14:sizeRelV>
          </wp:anchor>
        </w:drawing>
      </w:r>
      <w:r>
        <w:rPr>
          <w:lang w:val="el-GR"/>
        </w:rPr>
        <w:t>Μέσοι όροι:</w:t>
      </w:r>
    </w:p>
    <w:p w14:paraId="4FC14081" w14:textId="77777777" w:rsidR="00E41C46" w:rsidRDefault="00E41C46" w:rsidP="00E41C46">
      <w:pPr>
        <w:jc w:val="center"/>
        <w:rPr>
          <w:lang w:val="el-GR"/>
        </w:rPr>
      </w:pPr>
    </w:p>
    <w:p w14:paraId="43D46EED" w14:textId="77777777" w:rsidR="00E41C46" w:rsidRDefault="00E41C46" w:rsidP="00E41C46">
      <w:pPr>
        <w:jc w:val="center"/>
        <w:rPr>
          <w:lang w:val="el-GR"/>
        </w:rPr>
      </w:pPr>
    </w:p>
    <w:p w14:paraId="47B060AD" w14:textId="450BD13D" w:rsidR="00E41C46" w:rsidRDefault="00E41C46" w:rsidP="00E41C46">
      <w:pPr>
        <w:rPr>
          <w:lang w:val="el-GR"/>
        </w:rPr>
      </w:pPr>
      <w:r>
        <w:rPr>
          <w:noProof/>
        </w:rPr>
        <w:drawing>
          <wp:anchor distT="0" distB="0" distL="114300" distR="114300" simplePos="0" relativeHeight="251658240" behindDoc="0" locked="0" layoutInCell="1" allowOverlap="1" wp14:anchorId="02C7471A" wp14:editId="1560FE63">
            <wp:simplePos x="0" y="0"/>
            <wp:positionH relativeFrom="column">
              <wp:posOffset>1344295</wp:posOffset>
            </wp:positionH>
            <wp:positionV relativeFrom="paragraph">
              <wp:posOffset>2540</wp:posOffset>
            </wp:positionV>
            <wp:extent cx="3193415" cy="705485"/>
            <wp:effectExtent l="0" t="0" r="6985" b="0"/>
            <wp:wrapSquare wrapText="bothSides"/>
            <wp:docPr id="975883793"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3415" cy="705485"/>
                    </a:xfrm>
                    <a:prstGeom prst="rect">
                      <a:avLst/>
                    </a:prstGeom>
                    <a:noFill/>
                  </pic:spPr>
                </pic:pic>
              </a:graphicData>
            </a:graphic>
            <wp14:sizeRelH relativeFrom="page">
              <wp14:pctWidth>0</wp14:pctWidth>
            </wp14:sizeRelH>
            <wp14:sizeRelV relativeFrom="page">
              <wp14:pctHeight>0</wp14:pctHeight>
            </wp14:sizeRelV>
          </wp:anchor>
        </w:drawing>
      </w:r>
      <w:r>
        <w:rPr>
          <w:lang w:val="el-GR"/>
        </w:rPr>
        <w:t>Τυπική απόκλιση:</w:t>
      </w:r>
    </w:p>
    <w:p w14:paraId="547999DF" w14:textId="77777777" w:rsidR="00E41C46" w:rsidRDefault="00E41C46" w:rsidP="00E41C46">
      <w:pPr>
        <w:jc w:val="center"/>
        <w:rPr>
          <w:lang w:val="el-GR"/>
        </w:rPr>
      </w:pPr>
    </w:p>
    <w:p w14:paraId="5810F5B9" w14:textId="77777777" w:rsidR="00E41C46" w:rsidRDefault="00E41C46" w:rsidP="00E41C46">
      <w:pPr>
        <w:rPr>
          <w:lang w:val="el-GR"/>
        </w:rPr>
      </w:pPr>
      <w:r>
        <w:t>Boxplots</w:t>
      </w:r>
      <w:r>
        <w:rPr>
          <w:lang w:val="el-GR"/>
        </w:rPr>
        <w:t>:</w:t>
      </w:r>
    </w:p>
    <w:p w14:paraId="1DAFA1C3" w14:textId="33E2C558" w:rsidR="00E41C46" w:rsidRDefault="00E41C46" w:rsidP="00E41C46">
      <w:pPr>
        <w:jc w:val="center"/>
        <w:rPr>
          <w:lang w:val="el-GR"/>
        </w:rPr>
      </w:pPr>
      <w:r>
        <w:rPr>
          <w:noProof/>
        </w:rPr>
        <w:drawing>
          <wp:inline distT="0" distB="0" distL="0" distR="0" wp14:anchorId="2FDD5070" wp14:editId="6945BFFA">
            <wp:extent cx="3604260" cy="2880360"/>
            <wp:effectExtent l="0" t="0" r="0" b="0"/>
            <wp:docPr id="838886059"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melin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4260" cy="2880360"/>
                    </a:xfrm>
                    <a:prstGeom prst="rect">
                      <a:avLst/>
                    </a:prstGeom>
                    <a:noFill/>
                    <a:ln>
                      <a:noFill/>
                    </a:ln>
                  </pic:spPr>
                </pic:pic>
              </a:graphicData>
            </a:graphic>
          </wp:inline>
        </w:drawing>
      </w:r>
    </w:p>
    <w:p w14:paraId="75DD6A5D" w14:textId="77777777" w:rsidR="00E41C46" w:rsidRDefault="00E41C46" w:rsidP="00E41C46">
      <w:pPr>
        <w:rPr>
          <w:lang w:val="el-GR"/>
        </w:rPr>
      </w:pPr>
      <w:r>
        <w:rPr>
          <w:lang w:val="el-GR"/>
        </w:rPr>
        <w:lastRenderedPageBreak/>
        <w:t xml:space="preserve">Έχοντας, πλέον, ολοκληρωμένη εικόνα των συστάδων που δημιούργησαν οι 3 αλγόριθμοί, παρατηρούμε ότι το μεγαλύτερο ποσοστό </w:t>
      </w:r>
      <w:r>
        <w:t>churn</w:t>
      </w:r>
      <w:r>
        <w:rPr>
          <w:lang w:val="el-GR"/>
        </w:rPr>
        <w:t xml:space="preserve">, σε συστάδα, είναι το 49.11% στην συστάδα 2, του αλγόριθμου </w:t>
      </w:r>
      <w:r>
        <w:t>DBSCAN</w:t>
      </w:r>
      <w:r>
        <w:rPr>
          <w:lang w:val="el-GR"/>
        </w:rPr>
        <w:t xml:space="preserve">. Για τον αλγόριθμο </w:t>
      </w:r>
      <w:r>
        <w:t>k</w:t>
      </w:r>
      <w:r>
        <w:rPr>
          <w:lang w:val="el-GR"/>
        </w:rPr>
        <w:t>-</w:t>
      </w:r>
      <w:r>
        <w:t>means</w:t>
      </w:r>
      <w:r>
        <w:rPr>
          <w:lang w:val="el-GR"/>
        </w:rPr>
        <w:t xml:space="preserve"> η προβληματικότερη συστάδα ως προς το </w:t>
      </w:r>
      <w:r>
        <w:t>churn</w:t>
      </w:r>
      <w:r>
        <w:rPr>
          <w:lang w:val="el-GR"/>
        </w:rPr>
        <w:t xml:space="preserve"> είναι η 1 με 42.21%, ενώ για τον αλγόριθμο </w:t>
      </w:r>
      <w:r>
        <w:t>agglomerative</w:t>
      </w:r>
      <w:r>
        <w:rPr>
          <w:lang w:val="el-GR"/>
        </w:rPr>
        <w:t xml:space="preserve"> </w:t>
      </w:r>
      <w:r>
        <w:t>clustering</w:t>
      </w:r>
      <w:r>
        <w:rPr>
          <w:lang w:val="el-GR"/>
        </w:rPr>
        <w:t xml:space="preserve"> είναι η συστάδα 1 με 43.06%.</w:t>
      </w:r>
    </w:p>
    <w:p w14:paraId="4A465849" w14:textId="77777777" w:rsidR="00E41C46" w:rsidRDefault="00E41C46" w:rsidP="00E41C46">
      <w:pPr>
        <w:pStyle w:val="Heading1"/>
        <w:rPr>
          <w:lang w:val="el-GR"/>
        </w:rPr>
      </w:pPr>
      <w:bookmarkStart w:id="10" w:name="_Toc126515397"/>
      <w:r>
        <w:rPr>
          <w:lang w:val="el-GR"/>
        </w:rPr>
        <w:t>Ζήτημα Β</w:t>
      </w:r>
      <w:bookmarkEnd w:id="10"/>
    </w:p>
    <w:p w14:paraId="07B5D4F2" w14:textId="77777777" w:rsidR="00E41C46" w:rsidRDefault="00E41C46" w:rsidP="00E41C46">
      <w:pPr>
        <w:rPr>
          <w:b/>
          <w:bCs/>
          <w:lang w:val="el-GR"/>
        </w:rPr>
      </w:pPr>
      <w:r>
        <w:rPr>
          <w:lang w:val="el-GR"/>
        </w:rPr>
        <w:t xml:space="preserve">Δεύτερος στόχος της εταιρείας, είναι η κατασκευή μοντέλου που θα προβλέπει την αποχώρηση ενός πελάτη. Καλούμαστε, λοιπόν, να προβλέψουμε την τιμή της μεταβλητής </w:t>
      </w:r>
      <w:r>
        <w:t>churn</w:t>
      </w:r>
      <w:r>
        <w:rPr>
          <w:lang w:val="el-GR"/>
        </w:rPr>
        <w:t xml:space="preserve">, η οποία παίρνει τις τιμές 0 και 1 (0 όταν κάποιος δεν έχει αποχωρήσει). Συνεπώς, το πρόβλημα, ανάγεται σε ένα πρόβλημα δυαδικής κατηγοριοποίησης. Για την επίτευξη του παραπάνω στόχου γίνεται χρήση 3 αλγορίθμων κατηγοριοποίησης: των </w:t>
      </w:r>
      <w:r>
        <w:rPr>
          <w:b/>
          <w:bCs/>
          <w:lang w:val="el-GR"/>
        </w:rPr>
        <w:t>δέντρων αποφάσεων</w:t>
      </w:r>
      <w:r>
        <w:rPr>
          <w:lang w:val="el-GR"/>
        </w:rPr>
        <w:t>, του</w:t>
      </w:r>
      <w:r>
        <w:rPr>
          <w:b/>
          <w:bCs/>
          <w:lang w:val="el-GR"/>
        </w:rPr>
        <w:t xml:space="preserve"> </w:t>
      </w:r>
      <w:r>
        <w:rPr>
          <w:b/>
          <w:bCs/>
        </w:rPr>
        <w:t>k</w:t>
      </w:r>
      <w:r>
        <w:rPr>
          <w:b/>
          <w:bCs/>
          <w:lang w:val="el-GR"/>
        </w:rPr>
        <w:t>-</w:t>
      </w:r>
      <w:r>
        <w:rPr>
          <w:b/>
          <w:bCs/>
        </w:rPr>
        <w:t>nearest</w:t>
      </w:r>
      <w:r>
        <w:rPr>
          <w:b/>
          <w:bCs/>
          <w:lang w:val="el-GR"/>
        </w:rPr>
        <w:t xml:space="preserve"> </w:t>
      </w:r>
      <w:r>
        <w:rPr>
          <w:b/>
          <w:bCs/>
        </w:rPr>
        <w:t>neighbors</w:t>
      </w:r>
      <w:r>
        <w:rPr>
          <w:b/>
          <w:bCs/>
          <w:lang w:val="el-GR"/>
        </w:rPr>
        <w:t xml:space="preserve"> (</w:t>
      </w:r>
      <w:r>
        <w:rPr>
          <w:b/>
          <w:bCs/>
        </w:rPr>
        <w:t>knn</w:t>
      </w:r>
      <w:r>
        <w:rPr>
          <w:b/>
          <w:bCs/>
          <w:lang w:val="el-GR"/>
        </w:rPr>
        <w:t xml:space="preserve">)  </w:t>
      </w:r>
      <w:r>
        <w:rPr>
          <w:lang w:val="el-GR"/>
        </w:rPr>
        <w:t xml:space="preserve">και του </w:t>
      </w:r>
      <w:r>
        <w:rPr>
          <w:b/>
          <w:bCs/>
        </w:rPr>
        <w:t>Naive</w:t>
      </w:r>
      <w:r>
        <w:rPr>
          <w:b/>
          <w:bCs/>
          <w:lang w:val="el-GR"/>
        </w:rPr>
        <w:t xml:space="preserve"> </w:t>
      </w:r>
      <w:r>
        <w:rPr>
          <w:b/>
          <w:bCs/>
        </w:rPr>
        <w:t>Bayes</w:t>
      </w:r>
      <w:r>
        <w:rPr>
          <w:b/>
          <w:bCs/>
          <w:lang w:val="el-GR"/>
        </w:rPr>
        <w:t>.</w:t>
      </w:r>
    </w:p>
    <w:p w14:paraId="65B6F505" w14:textId="77777777" w:rsidR="00E41C46" w:rsidRDefault="00E41C46" w:rsidP="00E41C46">
      <w:pPr>
        <w:rPr>
          <w:i/>
          <w:iCs/>
          <w:lang w:val="el-GR"/>
        </w:rPr>
      </w:pPr>
      <w:r>
        <w:rPr>
          <w:lang w:val="el-GR"/>
        </w:rPr>
        <w:t xml:space="preserve">Για αρχή, επισημαίνουμε ότι </w:t>
      </w:r>
      <w:r>
        <w:rPr>
          <w:b/>
          <w:bCs/>
          <w:lang w:val="el-GR"/>
        </w:rPr>
        <w:t>δεν έγινε χρήση όλων των χαρακτηριστικών</w:t>
      </w:r>
      <w:r>
        <w:rPr>
          <w:lang w:val="el-GR"/>
        </w:rPr>
        <w:t xml:space="preserve"> που μας παρέχονται στα δεδομένα για την πρόβλεψη. Οι 2 από τους 3 αλγόριθμους έδιναν καλύτερα αποτελέσματα όταν γινόταν χρήση μόνο των μεταβλητών που είχαν θεωρηθεί ως σημαντικές, στο πρώτο ζητούμενο. </w:t>
      </w:r>
      <w:r>
        <w:rPr>
          <w:i/>
          <w:iCs/>
          <w:lang w:val="el-GR"/>
        </w:rPr>
        <w:t>(Σημείωση: τα δέντρα αποφάσεων ήταν εκείνα που έδιναν καλύτερη πρόβλεψη με το όλα τα χαρακτηριστικά που δίνονται)</w:t>
      </w:r>
    </w:p>
    <w:p w14:paraId="36E2A7FE" w14:textId="77777777" w:rsidR="00E41C46" w:rsidRPr="00E41C46" w:rsidRDefault="00E41C46" w:rsidP="00E41C46">
      <w:pPr>
        <w:rPr>
          <w:lang w:val="el-GR"/>
        </w:rPr>
      </w:pPr>
      <w:r>
        <w:rPr>
          <w:lang w:val="el-GR"/>
        </w:rPr>
        <w:t>Χωρίζουμε τα δεδομένα μας σε δεδομένα εκπαίδευσης (</w:t>
      </w:r>
      <w:r>
        <w:t>train</w:t>
      </w:r>
      <w:r>
        <w:rPr>
          <w:lang w:val="el-GR"/>
        </w:rPr>
        <w:t>) και «δοκιμής» (</w:t>
      </w:r>
      <w:r>
        <w:t>test</w:t>
      </w:r>
      <w:r>
        <w:rPr>
          <w:lang w:val="el-GR"/>
        </w:rPr>
        <w:t xml:space="preserve">). Το 25% πηγαίνει στο </w:t>
      </w:r>
      <w:r>
        <w:t>test</w:t>
      </w:r>
      <w:r>
        <w:rPr>
          <w:lang w:val="el-GR"/>
        </w:rPr>
        <w:t xml:space="preserve"> σύνολο και το 75% στο </w:t>
      </w:r>
      <w:r>
        <w:t>train</w:t>
      </w:r>
      <w:r>
        <w:rPr>
          <w:lang w:val="el-GR"/>
        </w:rPr>
        <w:t xml:space="preserve">. </w:t>
      </w:r>
    </w:p>
    <w:p w14:paraId="305399AF" w14:textId="77777777" w:rsidR="00E41C46" w:rsidRDefault="00E41C46" w:rsidP="00E41C46">
      <w:pPr>
        <w:rPr>
          <w:lang w:val="el-GR"/>
        </w:rPr>
      </w:pPr>
      <w:r>
        <w:rPr>
          <w:lang w:val="el-GR"/>
        </w:rPr>
        <w:t xml:space="preserve">Επιπλέον, θα χρησιμοποιηθεί η μέθοδος του </w:t>
      </w:r>
      <w:r>
        <w:t>cross</w:t>
      </w:r>
      <w:r>
        <w:rPr>
          <w:lang w:val="el-GR"/>
        </w:rPr>
        <w:t xml:space="preserve"> </w:t>
      </w:r>
      <w:r>
        <w:t>validation</w:t>
      </w:r>
      <w:r>
        <w:rPr>
          <w:lang w:val="el-GR"/>
        </w:rPr>
        <w:t xml:space="preserve"> για να αποφύγουμε την περίπτωση του </w:t>
      </w:r>
      <w:r>
        <w:t>overfitting</w:t>
      </w:r>
      <w:r>
        <w:rPr>
          <w:lang w:val="el-GR"/>
        </w:rPr>
        <w:t xml:space="preserve"> και να εκπαιδεύσουμε το μοντέλο σε πολλά και διαφορετικά </w:t>
      </w:r>
      <w:r>
        <w:t>train</w:t>
      </w:r>
      <w:r>
        <w:rPr>
          <w:lang w:val="el-GR"/>
        </w:rPr>
        <w:t>-</w:t>
      </w:r>
      <w:r>
        <w:t>test</w:t>
      </w:r>
      <w:r>
        <w:rPr>
          <w:lang w:val="el-GR"/>
        </w:rPr>
        <w:t xml:space="preserve"> </w:t>
      </w:r>
      <w:r>
        <w:t>splits</w:t>
      </w:r>
      <w:r>
        <w:rPr>
          <w:lang w:val="el-GR"/>
        </w:rPr>
        <w:t>.</w:t>
      </w:r>
    </w:p>
    <w:p w14:paraId="123BA352" w14:textId="77777777" w:rsidR="00E41C46" w:rsidRDefault="00E41C46" w:rsidP="00E41C46">
      <w:pPr>
        <w:rPr>
          <w:lang w:val="el-GR"/>
        </w:rPr>
      </w:pPr>
      <w:r>
        <w:rPr>
          <w:lang w:val="el-GR"/>
        </w:rPr>
        <w:t xml:space="preserve">Κάνοντας έναν αρχικό έλεγχο διαπιστώσαμε πως υπάρχει ανισορροπία νόμος στα δεδομένα μας η αναλογία μεταξύ πελατών που παρέμειναν στην εταιρεία και πελατών που έφυγαν είναι 2.65. αυτό καθίσταται τα δεδομένα μας </w:t>
      </w:r>
      <w:r>
        <w:rPr>
          <w:b/>
          <w:bCs/>
        </w:rPr>
        <w:t>unbalanced</w:t>
      </w:r>
      <w:r>
        <w:rPr>
          <w:lang w:val="el-GR"/>
        </w:rPr>
        <w:t xml:space="preserve">. Τα εργαλεία που θα χρησιμοποιηθούν είναι τέτοια ώστε, η ανισορροπία των δεδομένων να μην έχει μεγάλες επιπτώσεις στην προβλεπτική ικανότητα του μοντέλου. Ένα τέτοιο παράδειγμα είναι το </w:t>
      </w:r>
      <w:proofErr w:type="spellStart"/>
      <w:r>
        <w:t>StratifiedKFold</w:t>
      </w:r>
      <w:proofErr w:type="spellEnd"/>
      <w:r>
        <w:rPr>
          <w:lang w:val="el-GR"/>
        </w:rPr>
        <w:t xml:space="preserve"> που χωρίζει τα δεδομένα σε </w:t>
      </w:r>
      <w:r>
        <w:t>train</w:t>
      </w:r>
      <w:r>
        <w:rPr>
          <w:lang w:val="el-GR"/>
        </w:rPr>
        <w:t xml:space="preserve"> και </w:t>
      </w:r>
      <w:r>
        <w:t>test</w:t>
      </w:r>
      <w:r>
        <w:rPr>
          <w:lang w:val="el-GR"/>
        </w:rPr>
        <w:t xml:space="preserve"> διατηρώντας ισορροπία μεταξύ των κατηγοριών που θέλουμε να προβλέψουμε.</w:t>
      </w:r>
    </w:p>
    <w:p w14:paraId="14F544FA" w14:textId="77777777" w:rsidR="00E41C46" w:rsidRDefault="00E41C46" w:rsidP="00E41C46">
      <w:pPr>
        <w:rPr>
          <w:lang w:val="el-GR"/>
        </w:rPr>
      </w:pPr>
      <w:r>
        <w:rPr>
          <w:lang w:val="el-GR"/>
        </w:rPr>
        <w:t>Σημαντικό για το μοντέλο μας είναι να προβλέπει σωστά την αποχώρηση ενός πελάτη για αυτό το λόγο θα χρησιμοποιηθεί ως μετρική των μοντέλων η ευαισθησία (</w:t>
      </w:r>
      <w:r>
        <w:rPr>
          <w:b/>
          <w:bCs/>
        </w:rPr>
        <w:t>recall</w:t>
      </w:r>
      <w:r>
        <w:rPr>
          <w:lang w:val="el-GR"/>
        </w:rPr>
        <w:t>).</w:t>
      </w:r>
    </w:p>
    <w:p w14:paraId="2063E98A" w14:textId="77777777" w:rsidR="00E41C46" w:rsidRPr="00E41C46" w:rsidRDefault="00E41C46" w:rsidP="00E41C46">
      <w:pPr>
        <w:pStyle w:val="Heading2"/>
        <w:rPr>
          <w:lang w:val="el-GR"/>
        </w:rPr>
      </w:pPr>
      <w:bookmarkStart w:id="11" w:name="_Toc126515398"/>
      <w:r>
        <w:t>Decision</w:t>
      </w:r>
      <w:r w:rsidRPr="00E41C46">
        <w:rPr>
          <w:lang w:val="el-GR"/>
        </w:rPr>
        <w:t xml:space="preserve"> </w:t>
      </w:r>
      <w:r>
        <w:t>Tree</w:t>
      </w:r>
      <w:bookmarkEnd w:id="11"/>
      <w:r w:rsidRPr="00E41C46">
        <w:rPr>
          <w:lang w:val="el-GR"/>
        </w:rPr>
        <w:t xml:space="preserve"> </w:t>
      </w:r>
    </w:p>
    <w:p w14:paraId="340307E2" w14:textId="77777777" w:rsidR="00E41C46" w:rsidRDefault="00E41C46" w:rsidP="00E41C46">
      <w:pPr>
        <w:rPr>
          <w:lang w:val="el-GR"/>
        </w:rPr>
      </w:pPr>
      <w:r>
        <w:rPr>
          <w:lang w:val="el-GR"/>
        </w:rPr>
        <w:t xml:space="preserve">Το πρώτο μοντέλο πρόβλεψης, που θα φτιάξουμε, χρησιμοποιεί </w:t>
      </w:r>
      <w:r>
        <w:rPr>
          <w:b/>
          <w:bCs/>
          <w:lang w:val="el-GR"/>
        </w:rPr>
        <w:t>δέντρα αποφάσεων.</w:t>
      </w:r>
      <w:r>
        <w:rPr>
          <w:lang w:val="el-GR"/>
        </w:rPr>
        <w:t xml:space="preserve"> Τα δέντρα αποφάσεων είναι ένας αλγόριθμος κατηγοριοποίησης που χωρίζει τα δεδομένα σε μικρότερα σύνολα με βάση συγκεκριμένες συνθήκες (επί των μεταβλητών/χαρακτηριστικών) καταλήγοντας στην κατηγοριοποίηση της κάθε παρατήρησης. </w:t>
      </w:r>
    </w:p>
    <w:p w14:paraId="73523E24" w14:textId="77777777" w:rsidR="00E41C46" w:rsidRDefault="00E41C46" w:rsidP="00E41C46">
      <w:pPr>
        <w:rPr>
          <w:lang w:val="el-GR"/>
        </w:rPr>
      </w:pPr>
      <w:r>
        <w:rPr>
          <w:lang w:val="el-GR"/>
        </w:rPr>
        <w:t xml:space="preserve">Τα δεδομένα μας χωρίστηκαν σε 11 διαφορετικά </w:t>
      </w:r>
      <w:r>
        <w:t>train</w:t>
      </w:r>
      <w:r>
        <w:rPr>
          <w:lang w:val="el-GR"/>
        </w:rPr>
        <w:t>-</w:t>
      </w:r>
      <w:r>
        <w:t>test</w:t>
      </w:r>
      <w:r>
        <w:rPr>
          <w:lang w:val="el-GR"/>
        </w:rPr>
        <w:t xml:space="preserve"> σύνολα για να εφαρμόσουμε </w:t>
      </w:r>
      <w:r>
        <w:t>cross</w:t>
      </w:r>
      <w:r>
        <w:rPr>
          <w:lang w:val="el-GR"/>
        </w:rPr>
        <w:t xml:space="preserve"> </w:t>
      </w:r>
      <w:r>
        <w:t>validation</w:t>
      </w:r>
      <w:r>
        <w:rPr>
          <w:lang w:val="el-GR"/>
        </w:rPr>
        <w:t xml:space="preserve">. Το δέντρο αποφάσεων με τις καλύτερες επιδόσεις έχει </w:t>
      </w:r>
      <w:r>
        <w:t>recall</w:t>
      </w:r>
      <w:r>
        <w:rPr>
          <w:lang w:val="el-GR"/>
        </w:rPr>
        <w:t>=0.4806 (στρογγυλοποίηση στο 4</w:t>
      </w:r>
      <w:r>
        <w:rPr>
          <w:vertAlign w:val="superscript"/>
          <w:lang w:val="el-GR"/>
        </w:rPr>
        <w:t>ο</w:t>
      </w:r>
      <w:r>
        <w:rPr>
          <w:lang w:val="el-GR"/>
        </w:rPr>
        <w:t xml:space="preserve"> δεκαδικό ψηφίο) και </w:t>
      </w:r>
      <w:r>
        <w:t>accuracy</w:t>
      </w:r>
      <w:r>
        <w:rPr>
          <w:lang w:val="el-GR"/>
        </w:rPr>
        <w:t>=0.664.</w:t>
      </w:r>
    </w:p>
    <w:p w14:paraId="3526F180" w14:textId="77777777" w:rsidR="00E41C46" w:rsidRDefault="00E41C46" w:rsidP="00E41C46">
      <w:pPr>
        <w:rPr>
          <w:lang w:val="el-GR"/>
        </w:rPr>
      </w:pPr>
      <w:r>
        <w:rPr>
          <w:lang w:val="el-GR"/>
        </w:rPr>
        <w:lastRenderedPageBreak/>
        <w:t xml:space="preserve">Πιο συγκεκριμένα, οι μετρικές ανάλογα με το </w:t>
      </w:r>
      <w:r>
        <w:t>label</w:t>
      </w:r>
      <w:r>
        <w:rPr>
          <w:lang w:val="el-GR"/>
        </w:rPr>
        <w:t xml:space="preserve"> του </w:t>
      </w:r>
      <w:r>
        <w:t>churn</w:t>
      </w:r>
      <w:r>
        <w:rPr>
          <w:lang w:val="el-GR"/>
        </w:rPr>
        <w:t xml:space="preserve"> παρουσιάζουν τα συγκεκριμένα αποτελέσματα ανά μετρική:</w:t>
      </w:r>
    </w:p>
    <w:tbl>
      <w:tblPr>
        <w:tblStyle w:val="TableGrid"/>
        <w:tblW w:w="0" w:type="auto"/>
        <w:jc w:val="center"/>
        <w:tblInd w:w="0" w:type="dxa"/>
        <w:tblLook w:val="04A0" w:firstRow="1" w:lastRow="0" w:firstColumn="1" w:lastColumn="0" w:noHBand="0" w:noVBand="1"/>
      </w:tblPr>
      <w:tblGrid>
        <w:gridCol w:w="1169"/>
        <w:gridCol w:w="1371"/>
        <w:gridCol w:w="1371"/>
      </w:tblGrid>
      <w:tr w:rsidR="00E41C46" w14:paraId="2782D084"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tcPr>
          <w:p w14:paraId="320B903F" w14:textId="77777777" w:rsidR="00E41C46" w:rsidRDefault="00E41C46">
            <w:pPr>
              <w:spacing w:after="0" w:line="240" w:lineRule="auto"/>
              <w:rPr>
                <w:lang w:val="el-GR"/>
              </w:rPr>
            </w:pPr>
          </w:p>
        </w:tc>
        <w:tc>
          <w:tcPr>
            <w:tcW w:w="1371" w:type="dxa"/>
            <w:tcBorders>
              <w:top w:val="single" w:sz="4" w:space="0" w:color="auto"/>
              <w:left w:val="single" w:sz="4" w:space="0" w:color="auto"/>
              <w:bottom w:val="single" w:sz="4" w:space="0" w:color="auto"/>
              <w:right w:val="single" w:sz="4" w:space="0" w:color="auto"/>
            </w:tcBorders>
            <w:hideMark/>
          </w:tcPr>
          <w:p w14:paraId="00A98513" w14:textId="77777777" w:rsidR="00E41C46" w:rsidRDefault="00E41C46">
            <w:pPr>
              <w:spacing w:after="0" w:line="240" w:lineRule="auto"/>
              <w:rPr>
                <w:b/>
                <w:bCs/>
                <w:lang w:val="el-GR"/>
              </w:rPr>
            </w:pPr>
            <w:r>
              <w:rPr>
                <w:b/>
                <w:bCs/>
                <w:lang w:val="el-GR"/>
              </w:rPr>
              <w:t>0</w:t>
            </w:r>
          </w:p>
        </w:tc>
        <w:tc>
          <w:tcPr>
            <w:tcW w:w="1371" w:type="dxa"/>
            <w:tcBorders>
              <w:top w:val="single" w:sz="4" w:space="0" w:color="auto"/>
              <w:left w:val="single" w:sz="4" w:space="0" w:color="auto"/>
              <w:bottom w:val="single" w:sz="4" w:space="0" w:color="auto"/>
              <w:right w:val="single" w:sz="4" w:space="0" w:color="auto"/>
            </w:tcBorders>
            <w:hideMark/>
          </w:tcPr>
          <w:p w14:paraId="0262E89F" w14:textId="77777777" w:rsidR="00E41C46" w:rsidRDefault="00E41C46">
            <w:pPr>
              <w:spacing w:after="0" w:line="240" w:lineRule="auto"/>
              <w:rPr>
                <w:b/>
                <w:bCs/>
                <w:lang w:val="el-GR"/>
              </w:rPr>
            </w:pPr>
            <w:r>
              <w:rPr>
                <w:b/>
                <w:bCs/>
                <w:lang w:val="el-GR"/>
              </w:rPr>
              <w:t>1</w:t>
            </w:r>
          </w:p>
        </w:tc>
      </w:tr>
      <w:tr w:rsidR="00E41C46" w14:paraId="2E21E266"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hideMark/>
          </w:tcPr>
          <w:p w14:paraId="60861222" w14:textId="77777777" w:rsidR="00E41C46" w:rsidRDefault="00E41C46">
            <w:pPr>
              <w:spacing w:after="0" w:line="240" w:lineRule="auto"/>
              <w:rPr>
                <w:b/>
                <w:bCs/>
                <w:lang w:val="el-GR"/>
              </w:rPr>
            </w:pPr>
            <w:proofErr w:type="spellStart"/>
            <w:r>
              <w:rPr>
                <w:b/>
                <w:bCs/>
                <w:lang w:val="el-GR"/>
              </w:rPr>
              <w:t>Precision</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12727A0F" w14:textId="77777777" w:rsidR="00E41C46" w:rsidRDefault="00E41C46">
            <w:pPr>
              <w:spacing w:after="0" w:line="240" w:lineRule="auto"/>
              <w:rPr>
                <w:lang w:val="el-GR"/>
              </w:rPr>
            </w:pPr>
            <w:r>
              <w:rPr>
                <w:lang w:val="el-GR"/>
              </w:rPr>
              <w:t>0.76630435</w:t>
            </w:r>
          </w:p>
        </w:tc>
        <w:tc>
          <w:tcPr>
            <w:tcW w:w="1371" w:type="dxa"/>
            <w:tcBorders>
              <w:top w:val="single" w:sz="4" w:space="0" w:color="auto"/>
              <w:left w:val="single" w:sz="4" w:space="0" w:color="auto"/>
              <w:bottom w:val="single" w:sz="4" w:space="0" w:color="auto"/>
              <w:right w:val="single" w:sz="4" w:space="0" w:color="auto"/>
            </w:tcBorders>
            <w:hideMark/>
          </w:tcPr>
          <w:p w14:paraId="4CC14932" w14:textId="77777777" w:rsidR="00E41C46" w:rsidRDefault="00E41C46">
            <w:pPr>
              <w:spacing w:after="0" w:line="240" w:lineRule="auto"/>
              <w:rPr>
                <w:lang w:val="el-GR"/>
              </w:rPr>
            </w:pPr>
            <w:r>
              <w:rPr>
                <w:lang w:val="el-GR"/>
              </w:rPr>
              <w:t>0.37878788</w:t>
            </w:r>
          </w:p>
        </w:tc>
      </w:tr>
      <w:tr w:rsidR="00E41C46" w14:paraId="7FC1B614"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hideMark/>
          </w:tcPr>
          <w:p w14:paraId="64F737B9" w14:textId="77777777" w:rsidR="00E41C46" w:rsidRDefault="00E41C46">
            <w:pPr>
              <w:spacing w:after="0" w:line="240" w:lineRule="auto"/>
              <w:rPr>
                <w:b/>
                <w:bCs/>
                <w:lang w:val="el-GR"/>
              </w:rPr>
            </w:pPr>
            <w:proofErr w:type="spellStart"/>
            <w:r>
              <w:rPr>
                <w:b/>
                <w:bCs/>
                <w:lang w:val="el-GR"/>
              </w:rPr>
              <w:t>Recall</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7B2197C9" w14:textId="77777777" w:rsidR="00E41C46" w:rsidRDefault="00E41C46">
            <w:pPr>
              <w:spacing w:after="0" w:line="240" w:lineRule="auto"/>
              <w:rPr>
                <w:lang w:val="el-GR"/>
              </w:rPr>
            </w:pPr>
            <w:r>
              <w:rPr>
                <w:lang w:val="el-GR"/>
              </w:rPr>
              <w:t>0.77472527</w:t>
            </w:r>
          </w:p>
        </w:tc>
        <w:tc>
          <w:tcPr>
            <w:tcW w:w="1371" w:type="dxa"/>
            <w:tcBorders>
              <w:top w:val="single" w:sz="4" w:space="0" w:color="auto"/>
              <w:left w:val="single" w:sz="4" w:space="0" w:color="auto"/>
              <w:bottom w:val="single" w:sz="4" w:space="0" w:color="auto"/>
              <w:right w:val="single" w:sz="4" w:space="0" w:color="auto"/>
            </w:tcBorders>
            <w:hideMark/>
          </w:tcPr>
          <w:p w14:paraId="52C8E338" w14:textId="77777777" w:rsidR="00E41C46" w:rsidRDefault="00E41C46">
            <w:pPr>
              <w:spacing w:after="0" w:line="240" w:lineRule="auto"/>
              <w:rPr>
                <w:lang w:val="el-GR"/>
              </w:rPr>
            </w:pPr>
            <w:r>
              <w:rPr>
                <w:lang w:val="el-GR"/>
              </w:rPr>
              <w:t>0.36764706</w:t>
            </w:r>
          </w:p>
        </w:tc>
      </w:tr>
      <w:tr w:rsidR="00E41C46" w14:paraId="2ED60F6E"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hideMark/>
          </w:tcPr>
          <w:p w14:paraId="45731C32" w14:textId="77777777" w:rsidR="00E41C46" w:rsidRDefault="00E41C46">
            <w:pPr>
              <w:spacing w:after="0" w:line="240" w:lineRule="auto"/>
              <w:rPr>
                <w:b/>
                <w:bCs/>
                <w:lang w:val="el-GR"/>
              </w:rPr>
            </w:pPr>
            <w:r>
              <w:rPr>
                <w:b/>
                <w:bCs/>
                <w:lang w:val="el-GR"/>
              </w:rPr>
              <w:t>F-</w:t>
            </w:r>
            <w:proofErr w:type="spellStart"/>
            <w:r>
              <w:rPr>
                <w:b/>
                <w:bCs/>
                <w:lang w:val="el-GR"/>
              </w:rPr>
              <w:t>score</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6C0D789D" w14:textId="77777777" w:rsidR="00E41C46" w:rsidRDefault="00E41C46">
            <w:pPr>
              <w:spacing w:after="0" w:line="240" w:lineRule="auto"/>
              <w:rPr>
                <w:lang w:val="el-GR"/>
              </w:rPr>
            </w:pPr>
            <w:r>
              <w:rPr>
                <w:lang w:val="el-GR"/>
              </w:rPr>
              <w:t>0.7704918</w:t>
            </w:r>
          </w:p>
        </w:tc>
        <w:tc>
          <w:tcPr>
            <w:tcW w:w="1371" w:type="dxa"/>
            <w:tcBorders>
              <w:top w:val="single" w:sz="4" w:space="0" w:color="auto"/>
              <w:left w:val="single" w:sz="4" w:space="0" w:color="auto"/>
              <w:bottom w:val="single" w:sz="4" w:space="0" w:color="auto"/>
              <w:right w:val="single" w:sz="4" w:space="0" w:color="auto"/>
            </w:tcBorders>
            <w:hideMark/>
          </w:tcPr>
          <w:p w14:paraId="5BD8FFB1" w14:textId="77777777" w:rsidR="00E41C46" w:rsidRDefault="00E41C46">
            <w:pPr>
              <w:spacing w:after="0" w:line="240" w:lineRule="auto"/>
              <w:rPr>
                <w:lang w:val="el-GR"/>
              </w:rPr>
            </w:pPr>
            <w:r>
              <w:rPr>
                <w:lang w:val="el-GR"/>
              </w:rPr>
              <w:t>0.37313433</w:t>
            </w:r>
          </w:p>
        </w:tc>
      </w:tr>
    </w:tbl>
    <w:p w14:paraId="651AB88A" w14:textId="77777777" w:rsidR="00E41C46" w:rsidRDefault="00E41C46" w:rsidP="00E41C46">
      <w:pPr>
        <w:rPr>
          <w:lang w:val="el-GR"/>
        </w:rPr>
      </w:pPr>
      <w:r>
        <w:rPr>
          <w:lang w:val="el-GR"/>
        </w:rPr>
        <w:t xml:space="preserve"> </w:t>
      </w:r>
    </w:p>
    <w:p w14:paraId="4D266E35" w14:textId="77777777" w:rsidR="00E41C46" w:rsidRDefault="00E41C46" w:rsidP="00E41C46">
      <w:pPr>
        <w:rPr>
          <w:lang w:val="el-GR"/>
        </w:rPr>
      </w:pPr>
      <w:r>
        <w:rPr>
          <w:lang w:val="el-GR"/>
        </w:rPr>
        <w:t xml:space="preserve">Στο παρακάτω διάγραμμα αναπαρίσταται γραφικά το </w:t>
      </w:r>
      <w:proofErr w:type="spellStart"/>
      <w:r>
        <w:rPr>
          <w:lang w:val="el-GR"/>
        </w:rPr>
        <w:t>confusion</w:t>
      </w:r>
      <w:proofErr w:type="spellEnd"/>
      <w:r>
        <w:rPr>
          <w:lang w:val="el-GR"/>
        </w:rPr>
        <w:t xml:space="preserve"> </w:t>
      </w:r>
      <w:proofErr w:type="spellStart"/>
      <w:r>
        <w:rPr>
          <w:lang w:val="el-GR"/>
        </w:rPr>
        <w:t>matrix</w:t>
      </w:r>
      <w:proofErr w:type="spellEnd"/>
      <w:r>
        <w:rPr>
          <w:lang w:val="el-GR"/>
        </w:rPr>
        <w:t xml:space="preserve"> και βλέπουμε την κατανομή των </w:t>
      </w:r>
      <w:r>
        <w:t>true</w:t>
      </w:r>
      <w:r>
        <w:rPr>
          <w:lang w:val="el-GR"/>
        </w:rPr>
        <w:t xml:space="preserve"> </w:t>
      </w:r>
      <w:r>
        <w:t>label</w:t>
      </w:r>
      <w:r>
        <w:rPr>
          <w:lang w:val="el-GR"/>
        </w:rPr>
        <w:t xml:space="preserve"> με τα </w:t>
      </w:r>
      <w:r>
        <w:t>predicted</w:t>
      </w:r>
      <w:r>
        <w:rPr>
          <w:lang w:val="el-GR"/>
        </w:rPr>
        <w:t xml:space="preserve"> </w:t>
      </w:r>
      <w:r>
        <w:t>label</w:t>
      </w:r>
      <w:r>
        <w:rPr>
          <w:lang w:val="el-GR"/>
        </w:rPr>
        <w:t>.</w:t>
      </w:r>
    </w:p>
    <w:p w14:paraId="565ECC8E" w14:textId="65385FD9" w:rsidR="00E41C46" w:rsidRDefault="00E41C46" w:rsidP="00E41C46">
      <w:pPr>
        <w:jc w:val="center"/>
      </w:pPr>
      <w:r>
        <w:rPr>
          <w:noProof/>
        </w:rPr>
        <w:drawing>
          <wp:inline distT="0" distB="0" distL="0" distR="0" wp14:anchorId="5863B4C6" wp14:editId="7A49330C">
            <wp:extent cx="3589020" cy="2697480"/>
            <wp:effectExtent l="0" t="0" r="0" b="7620"/>
            <wp:docPr id="1147749506"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treemap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9020" cy="2697480"/>
                    </a:xfrm>
                    <a:prstGeom prst="rect">
                      <a:avLst/>
                    </a:prstGeom>
                    <a:noFill/>
                    <a:ln>
                      <a:noFill/>
                    </a:ln>
                  </pic:spPr>
                </pic:pic>
              </a:graphicData>
            </a:graphic>
          </wp:inline>
        </w:drawing>
      </w:r>
    </w:p>
    <w:p w14:paraId="0DDA539B" w14:textId="77777777" w:rsidR="00E41C46" w:rsidRDefault="00E41C46" w:rsidP="00E41C46">
      <w:pPr>
        <w:rPr>
          <w:lang w:val="el-GR"/>
        </w:rPr>
      </w:pPr>
      <w:r>
        <w:rPr>
          <w:lang w:val="el-GR"/>
        </w:rPr>
        <w:t>Το βέλτιστο μοντέλο που κατασκευάστηκε με χρήση των δέντρων αποφάσεων απεικονίζεται στο παρακάτω σχήμα.</w:t>
      </w:r>
    </w:p>
    <w:p w14:paraId="0BC629FE" w14:textId="265EF212" w:rsidR="00E41C46" w:rsidRDefault="00E41C46" w:rsidP="00E41C46">
      <w:pPr>
        <w:rPr>
          <w:lang w:val="el-GR"/>
        </w:rPr>
      </w:pPr>
      <w:r>
        <w:rPr>
          <w:noProof/>
        </w:rPr>
        <w:drawing>
          <wp:inline distT="0" distB="0" distL="0" distR="0" wp14:anchorId="041AF2D7" wp14:editId="7CD22EEB">
            <wp:extent cx="5486400" cy="1417320"/>
            <wp:effectExtent l="0" t="0" r="0" b="0"/>
            <wp:docPr id="92511539"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scatte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1417320"/>
                    </a:xfrm>
                    <a:prstGeom prst="rect">
                      <a:avLst/>
                    </a:prstGeom>
                    <a:noFill/>
                    <a:ln>
                      <a:noFill/>
                    </a:ln>
                  </pic:spPr>
                </pic:pic>
              </a:graphicData>
            </a:graphic>
          </wp:inline>
        </w:drawing>
      </w:r>
    </w:p>
    <w:p w14:paraId="4C45B017" w14:textId="77777777" w:rsidR="00E41C46" w:rsidRDefault="00E41C46" w:rsidP="00E41C46">
      <w:pPr>
        <w:rPr>
          <w:lang w:val="el-GR"/>
        </w:rPr>
      </w:pPr>
    </w:p>
    <w:p w14:paraId="288152C0" w14:textId="77777777" w:rsidR="00E41C46" w:rsidRPr="00E41C46" w:rsidRDefault="00E41C46" w:rsidP="00E41C46">
      <w:pPr>
        <w:pStyle w:val="Heading2"/>
        <w:rPr>
          <w:lang w:val="el-GR"/>
        </w:rPr>
      </w:pPr>
      <w:bookmarkStart w:id="12" w:name="_Toc126515399"/>
      <w:r>
        <w:t>Knn</w:t>
      </w:r>
      <w:bookmarkEnd w:id="12"/>
    </w:p>
    <w:p w14:paraId="045054EA" w14:textId="77777777" w:rsidR="00E41C46" w:rsidRDefault="00E41C46" w:rsidP="00E41C46">
      <w:pPr>
        <w:rPr>
          <w:lang w:val="el-GR"/>
        </w:rPr>
      </w:pPr>
      <w:r>
        <w:rPr>
          <w:lang w:val="el-GR"/>
        </w:rPr>
        <w:t xml:space="preserve">Ο δεύτερος αλγόριθμος που εφαρμόστηκε για την δημιουργία μοντέλου που προβλέπει την αποχώρηση των πελατών είναι ο </w:t>
      </w:r>
      <w:r>
        <w:rPr>
          <w:b/>
          <w:bCs/>
        </w:rPr>
        <w:t>knn</w:t>
      </w:r>
      <w:r>
        <w:rPr>
          <w:lang w:val="el-GR"/>
        </w:rPr>
        <w:t xml:space="preserve">. Εφαρμόζοντας τον, βρίσκουμε τα </w:t>
      </w:r>
      <w:r>
        <w:t>k</w:t>
      </w:r>
      <w:r>
        <w:rPr>
          <w:lang w:val="el-GR"/>
        </w:rPr>
        <w:t xml:space="preserve"> πιο κοντινά σημεία κατηγοριοποιούμε το σημείο που εξετάζουμε με βάση αυτά. </w:t>
      </w:r>
    </w:p>
    <w:p w14:paraId="18D63B39" w14:textId="77777777" w:rsidR="00E41C46" w:rsidRDefault="00E41C46" w:rsidP="00E41C46">
      <w:pPr>
        <w:rPr>
          <w:lang w:val="el-GR"/>
        </w:rPr>
      </w:pPr>
      <w:r>
        <w:rPr>
          <w:lang w:val="el-GR"/>
        </w:rPr>
        <w:lastRenderedPageBreak/>
        <w:t xml:space="preserve">Για τις τιμές του </w:t>
      </w:r>
      <w:r>
        <w:t>k</w:t>
      </w:r>
      <w:r>
        <w:rPr>
          <w:lang w:val="el-GR"/>
        </w:rPr>
        <w:t xml:space="preserve"> δοκιμάσαμε τους ακεραίους από το 2 μέχρι και το 11 και διαπιστώθηκε ότι η καλύτερη απόδοση ήταν του μοντέλου με </w:t>
      </w:r>
      <w:r>
        <w:t>k</w:t>
      </w:r>
      <w:r>
        <w:rPr>
          <w:lang w:val="el-GR"/>
        </w:rPr>
        <w:t xml:space="preserve">=3. Στο μοντέλο </w:t>
      </w:r>
      <w:r>
        <w:t>knn</w:t>
      </w:r>
      <w:r>
        <w:rPr>
          <w:lang w:val="el-GR"/>
        </w:rPr>
        <w:t xml:space="preserve"> με </w:t>
      </w:r>
      <w:r>
        <w:t>k</w:t>
      </w:r>
      <w:r>
        <w:rPr>
          <w:lang w:val="el-GR"/>
        </w:rPr>
        <w:t xml:space="preserve">=3 εφαρμόσαμε επίσης </w:t>
      </w:r>
      <w:r>
        <w:t>cross</w:t>
      </w:r>
      <w:r w:rsidRPr="00E41C46">
        <w:rPr>
          <w:lang w:val="el-GR"/>
        </w:rPr>
        <w:t xml:space="preserve"> </w:t>
      </w:r>
      <w:r>
        <w:t>validation</w:t>
      </w:r>
      <w:r>
        <w:rPr>
          <w:lang w:val="el-GR"/>
        </w:rPr>
        <w:t>.</w:t>
      </w:r>
    </w:p>
    <w:p w14:paraId="6DAAC59B" w14:textId="77777777" w:rsidR="00E41C46" w:rsidRDefault="00E41C46" w:rsidP="00E41C46">
      <w:pPr>
        <w:rPr>
          <w:lang w:val="el-GR"/>
        </w:rPr>
      </w:pPr>
      <w:r>
        <w:rPr>
          <w:lang w:val="el-GR"/>
        </w:rPr>
        <w:t xml:space="preserve">Το μοντέλο με </w:t>
      </w:r>
      <w:r>
        <w:t>k</w:t>
      </w:r>
      <w:r>
        <w:rPr>
          <w:lang w:val="el-GR"/>
        </w:rPr>
        <w:t xml:space="preserve">=3 έδωσε </w:t>
      </w:r>
      <w:r>
        <w:t>accuracy</w:t>
      </w:r>
      <w:r>
        <w:rPr>
          <w:lang w:val="el-GR"/>
        </w:rPr>
        <w:t xml:space="preserve">=0.74 και </w:t>
      </w:r>
      <w:r>
        <w:t>recall</w:t>
      </w:r>
      <w:r>
        <w:rPr>
          <w:lang w:val="el-GR"/>
        </w:rPr>
        <w:t>=0.4418 (στρογγυλοποίηση στο 4</w:t>
      </w:r>
      <w:r>
        <w:rPr>
          <w:vertAlign w:val="superscript"/>
          <w:lang w:val="el-GR"/>
        </w:rPr>
        <w:t>ο</w:t>
      </w:r>
      <w:r>
        <w:rPr>
          <w:lang w:val="el-GR"/>
        </w:rPr>
        <w:t xml:space="preserve"> δεκαδικό ψηφίο)</w:t>
      </w:r>
    </w:p>
    <w:p w14:paraId="4B6BCB96" w14:textId="77777777" w:rsidR="00E41C46" w:rsidRDefault="00E41C46" w:rsidP="00E41C46">
      <w:pPr>
        <w:rPr>
          <w:lang w:val="el-GR"/>
        </w:rPr>
      </w:pPr>
      <w:r>
        <w:rPr>
          <w:lang w:val="el-GR"/>
        </w:rPr>
        <w:t xml:space="preserve">Πιο συγκεκριμένα, οι μετρικές ανάλογα με το </w:t>
      </w:r>
      <w:r>
        <w:t>label</w:t>
      </w:r>
      <w:r>
        <w:rPr>
          <w:lang w:val="el-GR"/>
        </w:rPr>
        <w:t xml:space="preserve"> του </w:t>
      </w:r>
      <w:r>
        <w:t>churn</w:t>
      </w:r>
      <w:r>
        <w:rPr>
          <w:lang w:val="el-GR"/>
        </w:rPr>
        <w:t xml:space="preserve"> παρουσιάζουν τα συγκεκριμένα αποτελέσματα ανά μετρική:</w:t>
      </w:r>
    </w:p>
    <w:tbl>
      <w:tblPr>
        <w:tblStyle w:val="TableGrid"/>
        <w:tblW w:w="0" w:type="auto"/>
        <w:jc w:val="center"/>
        <w:tblInd w:w="0" w:type="dxa"/>
        <w:tblLook w:val="04A0" w:firstRow="1" w:lastRow="0" w:firstColumn="1" w:lastColumn="0" w:noHBand="0" w:noVBand="1"/>
      </w:tblPr>
      <w:tblGrid>
        <w:gridCol w:w="1169"/>
        <w:gridCol w:w="1371"/>
        <w:gridCol w:w="1371"/>
      </w:tblGrid>
      <w:tr w:rsidR="00E41C46" w14:paraId="12B80CA2"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tcPr>
          <w:p w14:paraId="016E1223" w14:textId="77777777" w:rsidR="00E41C46" w:rsidRDefault="00E41C46">
            <w:pPr>
              <w:spacing w:after="0" w:line="240" w:lineRule="auto"/>
              <w:rPr>
                <w:lang w:val="el-GR"/>
              </w:rPr>
            </w:pPr>
          </w:p>
        </w:tc>
        <w:tc>
          <w:tcPr>
            <w:tcW w:w="1371" w:type="dxa"/>
            <w:tcBorders>
              <w:top w:val="single" w:sz="4" w:space="0" w:color="auto"/>
              <w:left w:val="single" w:sz="4" w:space="0" w:color="auto"/>
              <w:bottom w:val="single" w:sz="4" w:space="0" w:color="auto"/>
              <w:right w:val="single" w:sz="4" w:space="0" w:color="auto"/>
            </w:tcBorders>
            <w:hideMark/>
          </w:tcPr>
          <w:p w14:paraId="76BA779E" w14:textId="77777777" w:rsidR="00E41C46" w:rsidRDefault="00E41C46">
            <w:pPr>
              <w:spacing w:after="0" w:line="240" w:lineRule="auto"/>
              <w:rPr>
                <w:b/>
                <w:bCs/>
                <w:lang w:val="el-GR"/>
              </w:rPr>
            </w:pPr>
            <w:r>
              <w:rPr>
                <w:b/>
                <w:bCs/>
                <w:lang w:val="el-GR"/>
              </w:rPr>
              <w:t>0</w:t>
            </w:r>
          </w:p>
        </w:tc>
        <w:tc>
          <w:tcPr>
            <w:tcW w:w="1371" w:type="dxa"/>
            <w:tcBorders>
              <w:top w:val="single" w:sz="4" w:space="0" w:color="auto"/>
              <w:left w:val="single" w:sz="4" w:space="0" w:color="auto"/>
              <w:bottom w:val="single" w:sz="4" w:space="0" w:color="auto"/>
              <w:right w:val="single" w:sz="4" w:space="0" w:color="auto"/>
            </w:tcBorders>
            <w:hideMark/>
          </w:tcPr>
          <w:p w14:paraId="6A8BDD5C" w14:textId="77777777" w:rsidR="00E41C46" w:rsidRDefault="00E41C46">
            <w:pPr>
              <w:spacing w:after="0" w:line="240" w:lineRule="auto"/>
              <w:rPr>
                <w:b/>
                <w:bCs/>
                <w:lang w:val="el-GR"/>
              </w:rPr>
            </w:pPr>
            <w:r>
              <w:rPr>
                <w:b/>
                <w:bCs/>
                <w:lang w:val="el-GR"/>
              </w:rPr>
              <w:t>1</w:t>
            </w:r>
          </w:p>
        </w:tc>
      </w:tr>
      <w:tr w:rsidR="00E41C46" w14:paraId="09D695CF"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hideMark/>
          </w:tcPr>
          <w:p w14:paraId="39C96025" w14:textId="77777777" w:rsidR="00E41C46" w:rsidRDefault="00E41C46">
            <w:pPr>
              <w:spacing w:after="0" w:line="240" w:lineRule="auto"/>
              <w:rPr>
                <w:b/>
                <w:bCs/>
                <w:lang w:val="el-GR"/>
              </w:rPr>
            </w:pPr>
            <w:proofErr w:type="spellStart"/>
            <w:r>
              <w:rPr>
                <w:b/>
                <w:bCs/>
                <w:lang w:val="el-GR"/>
              </w:rPr>
              <w:t>Precision</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7D7A353E" w14:textId="77777777" w:rsidR="00E41C46" w:rsidRDefault="00E41C46">
            <w:pPr>
              <w:spacing w:after="0" w:line="240" w:lineRule="auto"/>
              <w:rPr>
                <w:lang w:val="el-GR"/>
              </w:rPr>
            </w:pPr>
            <w:r>
              <w:rPr>
                <w:lang w:val="el-GR"/>
              </w:rPr>
              <w:t>0.79104478</w:t>
            </w:r>
          </w:p>
        </w:tc>
        <w:tc>
          <w:tcPr>
            <w:tcW w:w="1371" w:type="dxa"/>
            <w:tcBorders>
              <w:top w:val="single" w:sz="4" w:space="0" w:color="auto"/>
              <w:left w:val="single" w:sz="4" w:space="0" w:color="auto"/>
              <w:bottom w:val="single" w:sz="4" w:space="0" w:color="auto"/>
              <w:right w:val="single" w:sz="4" w:space="0" w:color="auto"/>
            </w:tcBorders>
            <w:hideMark/>
          </w:tcPr>
          <w:p w14:paraId="54598881" w14:textId="77777777" w:rsidR="00E41C46" w:rsidRDefault="00E41C46">
            <w:pPr>
              <w:spacing w:after="0" w:line="240" w:lineRule="auto"/>
              <w:rPr>
                <w:lang w:val="el-GR"/>
              </w:rPr>
            </w:pPr>
            <w:r>
              <w:rPr>
                <w:lang w:val="el-GR"/>
              </w:rPr>
              <w:t>0.53061224</w:t>
            </w:r>
          </w:p>
        </w:tc>
      </w:tr>
      <w:tr w:rsidR="00E41C46" w14:paraId="401DAB39"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hideMark/>
          </w:tcPr>
          <w:p w14:paraId="083DCA9E" w14:textId="77777777" w:rsidR="00E41C46" w:rsidRDefault="00E41C46">
            <w:pPr>
              <w:spacing w:after="0" w:line="240" w:lineRule="auto"/>
              <w:rPr>
                <w:b/>
                <w:bCs/>
                <w:lang w:val="el-GR"/>
              </w:rPr>
            </w:pPr>
            <w:proofErr w:type="spellStart"/>
            <w:r>
              <w:rPr>
                <w:b/>
                <w:bCs/>
                <w:lang w:val="el-GR"/>
              </w:rPr>
              <w:t>Recall</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4592CD84" w14:textId="77777777" w:rsidR="00E41C46" w:rsidRDefault="00E41C46">
            <w:pPr>
              <w:spacing w:after="0" w:line="240" w:lineRule="auto"/>
              <w:rPr>
                <w:lang w:val="el-GR"/>
              </w:rPr>
            </w:pPr>
            <w:r>
              <w:rPr>
                <w:lang w:val="el-GR"/>
              </w:rPr>
              <w:t>0.87362637</w:t>
            </w:r>
          </w:p>
        </w:tc>
        <w:tc>
          <w:tcPr>
            <w:tcW w:w="1371" w:type="dxa"/>
            <w:tcBorders>
              <w:top w:val="single" w:sz="4" w:space="0" w:color="auto"/>
              <w:left w:val="single" w:sz="4" w:space="0" w:color="auto"/>
              <w:bottom w:val="single" w:sz="4" w:space="0" w:color="auto"/>
              <w:right w:val="single" w:sz="4" w:space="0" w:color="auto"/>
            </w:tcBorders>
            <w:hideMark/>
          </w:tcPr>
          <w:p w14:paraId="2BE30AAF" w14:textId="77777777" w:rsidR="00E41C46" w:rsidRDefault="00E41C46">
            <w:pPr>
              <w:spacing w:after="0" w:line="240" w:lineRule="auto"/>
              <w:rPr>
                <w:lang w:val="el-GR"/>
              </w:rPr>
            </w:pPr>
            <w:r>
              <w:rPr>
                <w:lang w:val="el-GR"/>
              </w:rPr>
              <w:t>0.38235294</w:t>
            </w:r>
          </w:p>
        </w:tc>
      </w:tr>
      <w:tr w:rsidR="00E41C46" w14:paraId="3960A60E" w14:textId="77777777" w:rsidTr="00E41C46">
        <w:trPr>
          <w:jc w:val="center"/>
        </w:trPr>
        <w:tc>
          <w:tcPr>
            <w:tcW w:w="1169" w:type="dxa"/>
            <w:tcBorders>
              <w:top w:val="single" w:sz="4" w:space="0" w:color="auto"/>
              <w:left w:val="single" w:sz="4" w:space="0" w:color="auto"/>
              <w:bottom w:val="single" w:sz="4" w:space="0" w:color="auto"/>
              <w:right w:val="single" w:sz="4" w:space="0" w:color="auto"/>
            </w:tcBorders>
            <w:hideMark/>
          </w:tcPr>
          <w:p w14:paraId="4D3E86C4" w14:textId="77777777" w:rsidR="00E41C46" w:rsidRDefault="00E41C46">
            <w:pPr>
              <w:spacing w:after="0" w:line="240" w:lineRule="auto"/>
              <w:rPr>
                <w:b/>
                <w:bCs/>
                <w:lang w:val="el-GR"/>
              </w:rPr>
            </w:pPr>
            <w:r>
              <w:rPr>
                <w:b/>
                <w:bCs/>
                <w:lang w:val="el-GR"/>
              </w:rPr>
              <w:t>F-</w:t>
            </w:r>
            <w:proofErr w:type="spellStart"/>
            <w:r>
              <w:rPr>
                <w:b/>
                <w:bCs/>
                <w:lang w:val="el-GR"/>
              </w:rPr>
              <w:t>score</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72C4FDF8" w14:textId="77777777" w:rsidR="00E41C46" w:rsidRDefault="00E41C46">
            <w:pPr>
              <w:spacing w:after="0" w:line="240" w:lineRule="auto"/>
              <w:rPr>
                <w:lang w:val="el-GR"/>
              </w:rPr>
            </w:pPr>
            <w:r>
              <w:rPr>
                <w:lang w:val="el-GR"/>
              </w:rPr>
              <w:t>0.83028721</w:t>
            </w:r>
          </w:p>
        </w:tc>
        <w:tc>
          <w:tcPr>
            <w:tcW w:w="1371" w:type="dxa"/>
            <w:tcBorders>
              <w:top w:val="single" w:sz="4" w:space="0" w:color="auto"/>
              <w:left w:val="single" w:sz="4" w:space="0" w:color="auto"/>
              <w:bottom w:val="single" w:sz="4" w:space="0" w:color="auto"/>
              <w:right w:val="single" w:sz="4" w:space="0" w:color="auto"/>
            </w:tcBorders>
            <w:hideMark/>
          </w:tcPr>
          <w:p w14:paraId="0A4FFB19" w14:textId="77777777" w:rsidR="00E41C46" w:rsidRDefault="00E41C46">
            <w:pPr>
              <w:spacing w:after="0" w:line="240" w:lineRule="auto"/>
              <w:rPr>
                <w:lang w:val="el-GR"/>
              </w:rPr>
            </w:pPr>
            <w:r>
              <w:rPr>
                <w:lang w:val="el-GR"/>
              </w:rPr>
              <w:t>0.44444444</w:t>
            </w:r>
          </w:p>
        </w:tc>
      </w:tr>
    </w:tbl>
    <w:p w14:paraId="4BCF34DC" w14:textId="77777777" w:rsidR="00E41C46" w:rsidRDefault="00E41C46" w:rsidP="00E41C46">
      <w:pPr>
        <w:rPr>
          <w:sz w:val="10"/>
          <w:szCs w:val="10"/>
          <w:lang w:val="el-GR"/>
        </w:rPr>
      </w:pPr>
      <w:r>
        <w:rPr>
          <w:lang w:val="el-GR"/>
        </w:rPr>
        <w:t xml:space="preserve"> </w:t>
      </w:r>
    </w:p>
    <w:p w14:paraId="672BCA97" w14:textId="77777777" w:rsidR="00E41C46" w:rsidRDefault="00E41C46" w:rsidP="00E41C46">
      <w:pPr>
        <w:rPr>
          <w:lang w:val="el-GR"/>
        </w:rPr>
      </w:pPr>
      <w:r>
        <w:rPr>
          <w:lang w:val="el-GR"/>
        </w:rPr>
        <w:t xml:space="preserve">Στο παρακάτω διάγραμμα αναπαρίσταται γραφικά το </w:t>
      </w:r>
      <w:proofErr w:type="spellStart"/>
      <w:r>
        <w:rPr>
          <w:lang w:val="el-GR"/>
        </w:rPr>
        <w:t>confusion</w:t>
      </w:r>
      <w:proofErr w:type="spellEnd"/>
      <w:r>
        <w:rPr>
          <w:lang w:val="el-GR"/>
        </w:rPr>
        <w:t xml:space="preserve"> </w:t>
      </w:r>
      <w:proofErr w:type="spellStart"/>
      <w:r>
        <w:rPr>
          <w:lang w:val="el-GR"/>
        </w:rPr>
        <w:t>matrix</w:t>
      </w:r>
      <w:proofErr w:type="spellEnd"/>
      <w:r>
        <w:rPr>
          <w:lang w:val="el-GR"/>
        </w:rPr>
        <w:t xml:space="preserve"> και βλέπουμε την κατανομή των </w:t>
      </w:r>
      <w:r>
        <w:t>true</w:t>
      </w:r>
      <w:r>
        <w:rPr>
          <w:lang w:val="el-GR"/>
        </w:rPr>
        <w:t xml:space="preserve"> </w:t>
      </w:r>
      <w:r>
        <w:t>label</w:t>
      </w:r>
      <w:r>
        <w:rPr>
          <w:lang w:val="el-GR"/>
        </w:rPr>
        <w:t xml:space="preserve"> με τα </w:t>
      </w:r>
      <w:r>
        <w:t>predicted</w:t>
      </w:r>
      <w:r>
        <w:rPr>
          <w:lang w:val="el-GR"/>
        </w:rPr>
        <w:t xml:space="preserve"> </w:t>
      </w:r>
      <w:r>
        <w:t>label</w:t>
      </w:r>
      <w:r>
        <w:rPr>
          <w:lang w:val="el-GR"/>
        </w:rPr>
        <w:t>.</w:t>
      </w:r>
    </w:p>
    <w:p w14:paraId="1607E790" w14:textId="5FB006F1" w:rsidR="00E41C46" w:rsidRDefault="00E41C46" w:rsidP="00E41C46">
      <w:pPr>
        <w:jc w:val="center"/>
        <w:rPr>
          <w:lang w:val="el-GR"/>
        </w:rPr>
      </w:pPr>
      <w:r>
        <w:rPr>
          <w:noProof/>
        </w:rPr>
        <w:drawing>
          <wp:inline distT="0" distB="0" distL="0" distR="0" wp14:anchorId="18E2CC98" wp14:editId="79E4F5A0">
            <wp:extent cx="3619500" cy="2705100"/>
            <wp:effectExtent l="0" t="0" r="0" b="0"/>
            <wp:docPr id="1366999133"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14:paraId="484B3795" w14:textId="77777777" w:rsidR="00E41C46" w:rsidRDefault="00E41C46" w:rsidP="00E41C46">
      <w:pPr>
        <w:pStyle w:val="Heading2"/>
        <w:rPr>
          <w:lang w:val="el-GR"/>
        </w:rPr>
      </w:pPr>
      <w:bookmarkStart w:id="13" w:name="_Toc126515400"/>
      <w:r>
        <w:t>Naive</w:t>
      </w:r>
      <w:r>
        <w:rPr>
          <w:lang w:val="el-GR"/>
        </w:rPr>
        <w:t xml:space="preserve"> </w:t>
      </w:r>
      <w:r>
        <w:t>Bayes</w:t>
      </w:r>
      <w:bookmarkEnd w:id="13"/>
    </w:p>
    <w:p w14:paraId="08A038C8" w14:textId="77777777" w:rsidR="00E41C46" w:rsidRDefault="00E41C46" w:rsidP="00E41C46">
      <w:pPr>
        <w:rPr>
          <w:lang w:val="el-GR"/>
        </w:rPr>
      </w:pPr>
      <w:r>
        <w:rPr>
          <w:lang w:val="el-GR"/>
        </w:rPr>
        <w:t xml:space="preserve">Ο τρίτος και τελευταίος αλγόριθμος που θα εφαρμόσουμε για να την κατασκευή μοντέλου πρόβλεψης είναι ο </w:t>
      </w:r>
      <w:r>
        <w:rPr>
          <w:b/>
          <w:bCs/>
        </w:rPr>
        <w:t>Naive</w:t>
      </w:r>
      <w:r>
        <w:rPr>
          <w:b/>
          <w:bCs/>
          <w:lang w:val="el-GR"/>
        </w:rPr>
        <w:t xml:space="preserve"> </w:t>
      </w:r>
      <w:r>
        <w:rPr>
          <w:b/>
          <w:bCs/>
        </w:rPr>
        <w:t>Bayes</w:t>
      </w:r>
      <w:r>
        <w:rPr>
          <w:b/>
          <w:bCs/>
          <w:lang w:val="el-GR"/>
        </w:rPr>
        <w:t xml:space="preserve">. </w:t>
      </w:r>
      <w:r>
        <w:rPr>
          <w:lang w:val="el-GR"/>
        </w:rPr>
        <w:t xml:space="preserve">Εφαρμόζουμε και πάλι </w:t>
      </w:r>
      <w:r>
        <w:t>cross</w:t>
      </w:r>
      <w:r>
        <w:rPr>
          <w:lang w:val="el-GR"/>
        </w:rPr>
        <w:t xml:space="preserve"> </w:t>
      </w:r>
      <w:r>
        <w:t>validation</w:t>
      </w:r>
      <w:r>
        <w:rPr>
          <w:lang w:val="el-GR"/>
        </w:rPr>
        <w:t xml:space="preserve">, αυτή την φορά χωρίζοντας τα δεδομένα σε 8 διαφορετικά </w:t>
      </w:r>
      <w:r>
        <w:t>train</w:t>
      </w:r>
      <w:r>
        <w:rPr>
          <w:lang w:val="el-GR"/>
        </w:rPr>
        <w:t>-</w:t>
      </w:r>
      <w:r>
        <w:t>test</w:t>
      </w:r>
      <w:r>
        <w:rPr>
          <w:lang w:val="el-GR"/>
        </w:rPr>
        <w:t xml:space="preserve"> </w:t>
      </w:r>
      <w:r>
        <w:t>splits</w:t>
      </w:r>
      <w:r>
        <w:rPr>
          <w:lang w:val="el-GR"/>
        </w:rPr>
        <w:t xml:space="preserve">. επιπλέον δοκιμάστηκε η απόδοση του </w:t>
      </w:r>
      <w:r>
        <w:t>Naive</w:t>
      </w:r>
      <w:r>
        <w:rPr>
          <w:lang w:val="el-GR"/>
        </w:rPr>
        <w:t xml:space="preserve"> </w:t>
      </w:r>
      <w:r>
        <w:t>Bayes</w:t>
      </w:r>
      <w:r>
        <w:rPr>
          <w:lang w:val="el-GR"/>
        </w:rPr>
        <w:t xml:space="preserve"> με </w:t>
      </w:r>
      <w:r>
        <w:t>threshold</w:t>
      </w:r>
      <w:r>
        <w:rPr>
          <w:lang w:val="el-GR"/>
        </w:rPr>
        <w:t xml:space="preserve"> 0.5, 0.4, 0.3, 0.2 και επιλέχθηκε το 0.4 ως το καλύτερο.</w:t>
      </w:r>
    </w:p>
    <w:p w14:paraId="05AF087B" w14:textId="77777777" w:rsidR="00E41C46" w:rsidRDefault="00E41C46" w:rsidP="00E41C46">
      <w:pPr>
        <w:rPr>
          <w:lang w:val="el-GR"/>
        </w:rPr>
      </w:pPr>
      <w:r>
        <w:rPr>
          <w:lang w:val="el-GR"/>
        </w:rPr>
        <w:t xml:space="preserve">Το </w:t>
      </w:r>
      <w:r>
        <w:t>accuracy</w:t>
      </w:r>
      <w:r>
        <w:rPr>
          <w:lang w:val="el-GR"/>
        </w:rPr>
        <w:t xml:space="preserve"> του μοντέλου αυτού είναι 0.74. Πιο συγκεκριμένα, οι μετρικές ανάλογα με το </w:t>
      </w:r>
      <w:r>
        <w:t>label</w:t>
      </w:r>
      <w:r>
        <w:rPr>
          <w:lang w:val="el-GR"/>
        </w:rPr>
        <w:t xml:space="preserve"> του </w:t>
      </w:r>
      <w:r>
        <w:t>churn</w:t>
      </w:r>
      <w:r>
        <w:rPr>
          <w:lang w:val="el-GR"/>
        </w:rPr>
        <w:t xml:space="preserve"> παρουσιάζουν τα συγκεκριμένα αποτελέσματα ανά μετρική:</w:t>
      </w:r>
    </w:p>
    <w:tbl>
      <w:tblPr>
        <w:tblStyle w:val="TableGrid"/>
        <w:tblW w:w="0" w:type="auto"/>
        <w:jc w:val="center"/>
        <w:tblInd w:w="0" w:type="dxa"/>
        <w:tblLook w:val="04A0" w:firstRow="1" w:lastRow="0" w:firstColumn="1" w:lastColumn="0" w:noHBand="0" w:noVBand="1"/>
      </w:tblPr>
      <w:tblGrid>
        <w:gridCol w:w="1194"/>
        <w:gridCol w:w="1371"/>
        <w:gridCol w:w="1371"/>
      </w:tblGrid>
      <w:tr w:rsidR="00E41C46" w14:paraId="749127DB" w14:textId="77777777" w:rsidTr="00E41C46">
        <w:trPr>
          <w:jc w:val="center"/>
        </w:trPr>
        <w:tc>
          <w:tcPr>
            <w:tcW w:w="1194" w:type="dxa"/>
            <w:tcBorders>
              <w:top w:val="single" w:sz="4" w:space="0" w:color="auto"/>
              <w:left w:val="single" w:sz="4" w:space="0" w:color="auto"/>
              <w:bottom w:val="single" w:sz="4" w:space="0" w:color="auto"/>
              <w:right w:val="single" w:sz="4" w:space="0" w:color="auto"/>
            </w:tcBorders>
          </w:tcPr>
          <w:p w14:paraId="26E51686" w14:textId="77777777" w:rsidR="00E41C46" w:rsidRDefault="00E41C46">
            <w:pPr>
              <w:spacing w:after="0" w:line="240" w:lineRule="auto"/>
              <w:rPr>
                <w:lang w:val="el-GR"/>
              </w:rPr>
            </w:pPr>
          </w:p>
        </w:tc>
        <w:tc>
          <w:tcPr>
            <w:tcW w:w="1371" w:type="dxa"/>
            <w:tcBorders>
              <w:top w:val="single" w:sz="4" w:space="0" w:color="auto"/>
              <w:left w:val="single" w:sz="4" w:space="0" w:color="auto"/>
              <w:bottom w:val="single" w:sz="4" w:space="0" w:color="auto"/>
              <w:right w:val="single" w:sz="4" w:space="0" w:color="auto"/>
            </w:tcBorders>
            <w:hideMark/>
          </w:tcPr>
          <w:p w14:paraId="3D9DE33A" w14:textId="77777777" w:rsidR="00E41C46" w:rsidRDefault="00E41C46">
            <w:pPr>
              <w:spacing w:after="0" w:line="240" w:lineRule="auto"/>
              <w:rPr>
                <w:b/>
                <w:bCs/>
                <w:lang w:val="el-GR"/>
              </w:rPr>
            </w:pPr>
            <w:r>
              <w:rPr>
                <w:b/>
                <w:bCs/>
                <w:lang w:val="el-GR"/>
              </w:rPr>
              <w:t>0</w:t>
            </w:r>
          </w:p>
        </w:tc>
        <w:tc>
          <w:tcPr>
            <w:tcW w:w="1371" w:type="dxa"/>
            <w:tcBorders>
              <w:top w:val="single" w:sz="4" w:space="0" w:color="auto"/>
              <w:left w:val="single" w:sz="4" w:space="0" w:color="auto"/>
              <w:bottom w:val="single" w:sz="4" w:space="0" w:color="auto"/>
              <w:right w:val="single" w:sz="4" w:space="0" w:color="auto"/>
            </w:tcBorders>
            <w:hideMark/>
          </w:tcPr>
          <w:p w14:paraId="6D230C06" w14:textId="77777777" w:rsidR="00E41C46" w:rsidRDefault="00E41C46">
            <w:pPr>
              <w:spacing w:after="0" w:line="240" w:lineRule="auto"/>
              <w:rPr>
                <w:b/>
                <w:bCs/>
                <w:lang w:val="el-GR"/>
              </w:rPr>
            </w:pPr>
            <w:r>
              <w:rPr>
                <w:b/>
                <w:bCs/>
                <w:lang w:val="el-GR"/>
              </w:rPr>
              <w:t>1</w:t>
            </w:r>
          </w:p>
        </w:tc>
      </w:tr>
      <w:tr w:rsidR="00E41C46" w14:paraId="310CB80C" w14:textId="77777777" w:rsidTr="00E41C46">
        <w:trPr>
          <w:jc w:val="center"/>
        </w:trPr>
        <w:tc>
          <w:tcPr>
            <w:tcW w:w="1194" w:type="dxa"/>
            <w:tcBorders>
              <w:top w:val="single" w:sz="4" w:space="0" w:color="auto"/>
              <w:left w:val="single" w:sz="4" w:space="0" w:color="auto"/>
              <w:bottom w:val="single" w:sz="4" w:space="0" w:color="auto"/>
              <w:right w:val="single" w:sz="4" w:space="0" w:color="auto"/>
            </w:tcBorders>
            <w:hideMark/>
          </w:tcPr>
          <w:p w14:paraId="7FB2E920" w14:textId="77777777" w:rsidR="00E41C46" w:rsidRDefault="00E41C46">
            <w:pPr>
              <w:spacing w:after="0" w:line="240" w:lineRule="auto"/>
              <w:rPr>
                <w:b/>
                <w:bCs/>
                <w:lang w:val="el-GR"/>
              </w:rPr>
            </w:pPr>
            <w:proofErr w:type="spellStart"/>
            <w:r>
              <w:rPr>
                <w:b/>
                <w:bCs/>
                <w:lang w:val="el-GR"/>
              </w:rPr>
              <w:t>Precision</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0DA67879" w14:textId="77777777" w:rsidR="00E41C46" w:rsidRDefault="00E41C46">
            <w:pPr>
              <w:spacing w:after="0" w:line="240" w:lineRule="auto"/>
              <w:rPr>
                <w:lang w:val="el-GR"/>
              </w:rPr>
            </w:pPr>
            <w:r>
              <w:rPr>
                <w:lang w:val="el-GR"/>
              </w:rPr>
              <w:t>0.8253012</w:t>
            </w:r>
          </w:p>
        </w:tc>
        <w:tc>
          <w:tcPr>
            <w:tcW w:w="1371" w:type="dxa"/>
            <w:tcBorders>
              <w:top w:val="single" w:sz="4" w:space="0" w:color="auto"/>
              <w:left w:val="single" w:sz="4" w:space="0" w:color="auto"/>
              <w:bottom w:val="single" w:sz="4" w:space="0" w:color="auto"/>
              <w:right w:val="single" w:sz="4" w:space="0" w:color="auto"/>
            </w:tcBorders>
            <w:hideMark/>
          </w:tcPr>
          <w:p w14:paraId="46687992" w14:textId="77777777" w:rsidR="00E41C46" w:rsidRDefault="00E41C46">
            <w:pPr>
              <w:spacing w:after="0" w:line="240" w:lineRule="auto"/>
              <w:rPr>
                <w:lang w:val="el-GR"/>
              </w:rPr>
            </w:pPr>
            <w:r>
              <w:rPr>
                <w:lang w:val="el-GR"/>
              </w:rPr>
              <w:t>0.46428571</w:t>
            </w:r>
          </w:p>
        </w:tc>
      </w:tr>
      <w:tr w:rsidR="00E41C46" w14:paraId="1D8F1F9D" w14:textId="77777777" w:rsidTr="00E41C46">
        <w:trPr>
          <w:jc w:val="center"/>
        </w:trPr>
        <w:tc>
          <w:tcPr>
            <w:tcW w:w="1194" w:type="dxa"/>
            <w:tcBorders>
              <w:top w:val="single" w:sz="4" w:space="0" w:color="auto"/>
              <w:left w:val="single" w:sz="4" w:space="0" w:color="auto"/>
              <w:bottom w:val="single" w:sz="4" w:space="0" w:color="auto"/>
              <w:right w:val="single" w:sz="4" w:space="0" w:color="auto"/>
            </w:tcBorders>
            <w:hideMark/>
          </w:tcPr>
          <w:p w14:paraId="4FFD6E50" w14:textId="77777777" w:rsidR="00E41C46" w:rsidRDefault="00E41C46">
            <w:pPr>
              <w:spacing w:after="0" w:line="240" w:lineRule="auto"/>
              <w:rPr>
                <w:b/>
                <w:bCs/>
                <w:lang w:val="el-GR"/>
              </w:rPr>
            </w:pPr>
            <w:proofErr w:type="spellStart"/>
            <w:r>
              <w:rPr>
                <w:b/>
                <w:bCs/>
                <w:lang w:val="el-GR"/>
              </w:rPr>
              <w:t>Recall</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487DD79E" w14:textId="77777777" w:rsidR="00E41C46" w:rsidRDefault="00E41C46">
            <w:pPr>
              <w:spacing w:after="0" w:line="240" w:lineRule="auto"/>
              <w:rPr>
                <w:lang w:val="el-GR"/>
              </w:rPr>
            </w:pPr>
            <w:r>
              <w:rPr>
                <w:lang w:val="el-GR"/>
              </w:rPr>
              <w:t>0.75274725</w:t>
            </w:r>
          </w:p>
        </w:tc>
        <w:tc>
          <w:tcPr>
            <w:tcW w:w="1371" w:type="dxa"/>
            <w:tcBorders>
              <w:top w:val="single" w:sz="4" w:space="0" w:color="auto"/>
              <w:left w:val="single" w:sz="4" w:space="0" w:color="auto"/>
              <w:bottom w:val="single" w:sz="4" w:space="0" w:color="auto"/>
              <w:right w:val="single" w:sz="4" w:space="0" w:color="auto"/>
            </w:tcBorders>
            <w:hideMark/>
          </w:tcPr>
          <w:p w14:paraId="1EC59919" w14:textId="77777777" w:rsidR="00E41C46" w:rsidRDefault="00E41C46">
            <w:pPr>
              <w:spacing w:after="0" w:line="240" w:lineRule="auto"/>
              <w:rPr>
                <w:lang w:val="el-GR"/>
              </w:rPr>
            </w:pPr>
            <w:r>
              <w:rPr>
                <w:lang w:val="el-GR"/>
              </w:rPr>
              <w:t>0.57352941</w:t>
            </w:r>
          </w:p>
        </w:tc>
      </w:tr>
      <w:tr w:rsidR="00E41C46" w14:paraId="3F3210E4" w14:textId="77777777" w:rsidTr="00E41C46">
        <w:trPr>
          <w:jc w:val="center"/>
        </w:trPr>
        <w:tc>
          <w:tcPr>
            <w:tcW w:w="1194" w:type="dxa"/>
            <w:tcBorders>
              <w:top w:val="single" w:sz="4" w:space="0" w:color="auto"/>
              <w:left w:val="single" w:sz="4" w:space="0" w:color="auto"/>
              <w:bottom w:val="single" w:sz="4" w:space="0" w:color="auto"/>
              <w:right w:val="single" w:sz="4" w:space="0" w:color="auto"/>
            </w:tcBorders>
            <w:hideMark/>
          </w:tcPr>
          <w:p w14:paraId="16BC811C" w14:textId="77777777" w:rsidR="00E41C46" w:rsidRDefault="00E41C46">
            <w:pPr>
              <w:spacing w:after="0" w:line="240" w:lineRule="auto"/>
              <w:rPr>
                <w:b/>
                <w:bCs/>
                <w:lang w:val="el-GR"/>
              </w:rPr>
            </w:pPr>
            <w:r>
              <w:rPr>
                <w:b/>
                <w:bCs/>
                <w:lang w:val="el-GR"/>
              </w:rPr>
              <w:t>F-</w:t>
            </w:r>
            <w:proofErr w:type="spellStart"/>
            <w:r>
              <w:rPr>
                <w:b/>
                <w:bCs/>
                <w:lang w:val="el-GR"/>
              </w:rPr>
              <w:t>score</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58B1D60E" w14:textId="77777777" w:rsidR="00E41C46" w:rsidRDefault="00E41C46">
            <w:pPr>
              <w:spacing w:after="0" w:line="240" w:lineRule="auto"/>
              <w:rPr>
                <w:lang w:val="el-GR"/>
              </w:rPr>
            </w:pPr>
            <w:r>
              <w:rPr>
                <w:lang w:val="el-GR"/>
              </w:rPr>
              <w:t>0.78735632</w:t>
            </w:r>
          </w:p>
        </w:tc>
        <w:tc>
          <w:tcPr>
            <w:tcW w:w="1371" w:type="dxa"/>
            <w:tcBorders>
              <w:top w:val="single" w:sz="4" w:space="0" w:color="auto"/>
              <w:left w:val="single" w:sz="4" w:space="0" w:color="auto"/>
              <w:bottom w:val="single" w:sz="4" w:space="0" w:color="auto"/>
              <w:right w:val="single" w:sz="4" w:space="0" w:color="auto"/>
            </w:tcBorders>
            <w:hideMark/>
          </w:tcPr>
          <w:p w14:paraId="396DAA7B" w14:textId="77777777" w:rsidR="00E41C46" w:rsidRDefault="00E41C46">
            <w:pPr>
              <w:spacing w:after="0" w:line="240" w:lineRule="auto"/>
              <w:rPr>
                <w:lang w:val="el-GR"/>
              </w:rPr>
            </w:pPr>
            <w:r>
              <w:rPr>
                <w:lang w:val="el-GR"/>
              </w:rPr>
              <w:t>0.51315789</w:t>
            </w:r>
          </w:p>
        </w:tc>
      </w:tr>
    </w:tbl>
    <w:p w14:paraId="7EBEDD5B" w14:textId="77777777" w:rsidR="00E41C46" w:rsidRDefault="00E41C46" w:rsidP="00E41C46">
      <w:pPr>
        <w:rPr>
          <w:lang w:val="el-GR"/>
        </w:rPr>
      </w:pPr>
      <w:r>
        <w:rPr>
          <w:lang w:val="el-GR"/>
        </w:rPr>
        <w:lastRenderedPageBreak/>
        <w:t xml:space="preserve"> </w:t>
      </w:r>
    </w:p>
    <w:p w14:paraId="7B3EE6CA" w14:textId="77777777" w:rsidR="00E41C46" w:rsidRDefault="00E41C46" w:rsidP="00E41C46">
      <w:pPr>
        <w:rPr>
          <w:lang w:val="el-GR"/>
        </w:rPr>
      </w:pPr>
      <w:r>
        <w:rPr>
          <w:lang w:val="el-GR"/>
        </w:rPr>
        <w:t xml:space="preserve">Στο παρακάτω διάγραμμα αναπαρίσταται γραφικά το </w:t>
      </w:r>
      <w:proofErr w:type="spellStart"/>
      <w:r>
        <w:rPr>
          <w:lang w:val="el-GR"/>
        </w:rPr>
        <w:t>confusion</w:t>
      </w:r>
      <w:proofErr w:type="spellEnd"/>
      <w:r>
        <w:rPr>
          <w:lang w:val="el-GR"/>
        </w:rPr>
        <w:t xml:space="preserve"> </w:t>
      </w:r>
      <w:proofErr w:type="spellStart"/>
      <w:r>
        <w:rPr>
          <w:lang w:val="el-GR"/>
        </w:rPr>
        <w:t>matrix</w:t>
      </w:r>
      <w:proofErr w:type="spellEnd"/>
      <w:r>
        <w:rPr>
          <w:lang w:val="el-GR"/>
        </w:rPr>
        <w:t xml:space="preserve"> και βλέπουμε την κατανομή των </w:t>
      </w:r>
      <w:r>
        <w:t>true</w:t>
      </w:r>
      <w:r>
        <w:rPr>
          <w:lang w:val="el-GR"/>
        </w:rPr>
        <w:t xml:space="preserve"> </w:t>
      </w:r>
      <w:r>
        <w:t>label</w:t>
      </w:r>
      <w:r>
        <w:rPr>
          <w:lang w:val="el-GR"/>
        </w:rPr>
        <w:t xml:space="preserve"> με τα </w:t>
      </w:r>
      <w:r>
        <w:t>predicted</w:t>
      </w:r>
      <w:r>
        <w:rPr>
          <w:lang w:val="el-GR"/>
        </w:rPr>
        <w:t xml:space="preserve"> </w:t>
      </w:r>
      <w:r>
        <w:t>label</w:t>
      </w:r>
      <w:r>
        <w:rPr>
          <w:lang w:val="el-GR"/>
        </w:rPr>
        <w:t>.</w:t>
      </w:r>
    </w:p>
    <w:p w14:paraId="3728C19A" w14:textId="66F77578" w:rsidR="00E41C46" w:rsidRDefault="00E41C46" w:rsidP="00E41C46">
      <w:pPr>
        <w:jc w:val="center"/>
        <w:rPr>
          <w:lang w:val="el-GR"/>
        </w:rPr>
      </w:pPr>
      <w:r>
        <w:rPr>
          <w:noProof/>
        </w:rPr>
        <w:drawing>
          <wp:inline distT="0" distB="0" distL="0" distR="0" wp14:anchorId="4FCF9652" wp14:editId="1499AFBC">
            <wp:extent cx="3619500" cy="2705100"/>
            <wp:effectExtent l="0" t="0" r="0" b="0"/>
            <wp:docPr id="2889574"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rt, treemap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14:paraId="31981247" w14:textId="77777777" w:rsidR="00E41C46" w:rsidRDefault="00E41C46" w:rsidP="00E41C46">
      <w:pPr>
        <w:pStyle w:val="Heading2"/>
        <w:rPr>
          <w:lang w:val="el-GR"/>
        </w:rPr>
      </w:pPr>
      <w:r>
        <w:rPr>
          <w:lang w:val="el-GR"/>
        </w:rPr>
        <w:t>Βέλτιστο μοντέλο πρόβλεψης</w:t>
      </w:r>
    </w:p>
    <w:p w14:paraId="320205C3" w14:textId="77777777" w:rsidR="00E41C46" w:rsidRPr="00E41C46" w:rsidRDefault="00E41C46" w:rsidP="00E41C46">
      <w:pPr>
        <w:rPr>
          <w:lang w:val="el-GR"/>
        </w:rPr>
      </w:pPr>
      <w:r>
        <w:rPr>
          <w:lang w:val="el-GR"/>
        </w:rPr>
        <w:t xml:space="preserve">Από τα παραπάνω αποτελέσματα και λόγω του ότι μας ενδιαφέρει να προβλέπουμε την αποχώρηση ενός πελάτη, το μοντέλο που δημιουργήθηκε με τον </w:t>
      </w:r>
      <w:r>
        <w:t>Na</w:t>
      </w:r>
      <w:r>
        <w:rPr>
          <w:lang w:val="el-GR"/>
        </w:rPr>
        <w:t>ï</w:t>
      </w:r>
      <w:proofErr w:type="spellStart"/>
      <w:r>
        <w:t>ve</w:t>
      </w:r>
      <w:proofErr w:type="spellEnd"/>
      <w:r>
        <w:rPr>
          <w:lang w:val="el-GR"/>
        </w:rPr>
        <w:t xml:space="preserve"> </w:t>
      </w:r>
      <w:r>
        <w:t>Bayes</w:t>
      </w:r>
      <w:r>
        <w:rPr>
          <w:lang w:val="el-GR"/>
        </w:rPr>
        <w:t xml:space="preserve"> έχει την καλύτερη επίδοση. </w:t>
      </w:r>
    </w:p>
    <w:p w14:paraId="38F99CB4" w14:textId="6421554C" w:rsidR="00E41C46" w:rsidRPr="00E41C46" w:rsidRDefault="00E41C46">
      <w:pPr>
        <w:rPr>
          <w:lang w:val="el-GR"/>
        </w:rPr>
      </w:pPr>
    </w:p>
    <w:sectPr w:rsidR="00E41C46" w:rsidRPr="00E41C4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C46"/>
    <w:rsid w:val="00E41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6A098"/>
  <w15:chartTrackingRefBased/>
  <w15:docId w15:val="{E089D7D2-CBBB-4B33-B36E-C6B2010F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C46"/>
    <w:pPr>
      <w:spacing w:after="240" w:line="256" w:lineRule="auto"/>
    </w:pPr>
    <w:rPr>
      <w:rFonts w:ascii="Times New Roman" w:hAnsi="Times New Roman"/>
      <w:kern w:val="0"/>
      <w14:ligatures w14:val="none"/>
    </w:rPr>
  </w:style>
  <w:style w:type="paragraph" w:styleId="Heading1">
    <w:name w:val="heading 1"/>
    <w:basedOn w:val="Normal"/>
    <w:next w:val="Normal"/>
    <w:link w:val="Heading1Char"/>
    <w:uiPriority w:val="9"/>
    <w:qFormat/>
    <w:rsid w:val="00E41C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41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1C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C4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E41C4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E41C46"/>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semiHidden/>
    <w:unhideWhenUsed/>
    <w:qFormat/>
    <w:rsid w:val="00E41C46"/>
    <w:pPr>
      <w:spacing w:after="200" w:line="240" w:lineRule="auto"/>
    </w:pPr>
    <w:rPr>
      <w:i/>
      <w:iCs/>
      <w:color w:val="44546A" w:themeColor="text2"/>
      <w:sz w:val="18"/>
      <w:szCs w:val="18"/>
    </w:rPr>
  </w:style>
  <w:style w:type="table" w:styleId="TableGrid">
    <w:name w:val="Table Grid"/>
    <w:basedOn w:val="TableNormal"/>
    <w:uiPriority w:val="39"/>
    <w:rsid w:val="00E41C4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40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2002</Words>
  <Characters>11417</Characters>
  <Application>Microsoft Office Word</Application>
  <DocSecurity>0</DocSecurity>
  <Lines>95</Lines>
  <Paragraphs>26</Paragraphs>
  <ScaleCrop>false</ScaleCrop>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Ioanna Mavromatidou</dc:creator>
  <cp:keywords/>
  <dc:description/>
  <cp:lastModifiedBy>Anastasia Ioanna Mavromatidou</cp:lastModifiedBy>
  <cp:revision>1</cp:revision>
  <dcterms:created xsi:type="dcterms:W3CDTF">2023-04-23T13:40:00Z</dcterms:created>
  <dcterms:modified xsi:type="dcterms:W3CDTF">2023-04-23T13:40:00Z</dcterms:modified>
</cp:coreProperties>
</file>