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/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19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  <w:lang w:val="es-ES"/>
        </w:rPr>
        <w:t>INSTITUTO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UNIVERSITARIO</w:t>
      </w:r>
      <w:r>
        <w:rPr>
          <w:rFonts w:ascii="Exo" w:hAnsi="Exo"/>
          <w:b/>
          <w:spacing w:val="1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DE</w:t>
      </w:r>
      <w:r>
        <w:rPr>
          <w:rFonts w:ascii="Exo" w:hAnsi="Exo"/>
          <w:b/>
          <w:spacing w:val="8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TECNOLOGÍA</w:t>
      </w:r>
      <w:r>
        <w:rPr>
          <w:rFonts w:ascii="Exo" w:hAnsi="Exo"/>
          <w:b/>
          <w:spacing w:val="3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PARA</w:t>
      </w:r>
      <w:r>
        <w:rPr>
          <w:rFonts w:ascii="Exo" w:hAnsi="Exo"/>
          <w:b/>
          <w:spacing w:val="7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LA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val="es-ES" w:eastAsia="en-US" w:bidi="ar-SA"/>
              </w:rPr>
              <w:t>Examen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Cuarto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Nota: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val="es-ES"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lang w:val="es-ES"/>
              </w:rPr>
              <w:t>Estudiante:</w:t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11" w:after="0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Crear un programa en Python que permita realizar conversiones de divisas en base a la tasa. El usuario coloca la tasa del día según el BCV (36.6848) y una opción. Si el usuario coloca la opción 1 el programa solicita al usuario la cantidad de Bolívares y los convierte en dólares según formula1, si la opción es igual a 2 el usuario coloca la cantidad en dólares la tasa del dólar y convierte la cantidad de dólares a Bolívares según la formula2, si el usuario coloca una opción diferente a las colocadas el programa muestra un mensaje que dice opción errada. Imprimir el valor calculado según la moneda con 4 valores decimales según la opción elegida.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/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 xml:space="preserve">formula1 = cantidad_bolívares / tasa_día 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formula2 = cantidad_dólares * tasa_día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tasa_día = 36.6848 Bs.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(Puntuación: 3 puntos)</w:t>
      </w:r>
    </w:p>
    <w:p>
      <w:pPr>
        <w:pStyle w:val="BodyText"/>
        <w:spacing w:lineRule="auto" w:line="240"/>
        <w:ind w:hanging="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Crea un programa en Python que permita calcular el área y el perímetro de un trapecio isósceles según la fórmula. El usuario debe ingresar los valores de la base mayor, la base menor, y la altura del trapecio. El programa debe calcular el área utilizando la fórmula del área y el perímetro utilizando la fórmula perímetro, donde el lado oblicuo se calcula utilizando el teorema de Pitágoras (formula lado_oblicuo). Finalmente, el programa debe mostrar los resultados al usuario. Usar la librería math del lenguaje para poder realizar la raíz cuadrada. 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area = (base_mayor + base_menor) * altura / 2.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perímetro = (base_mayor + base_menor) + (2 * lado_obliquo)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lado_oblicuo = math.sqrt(((base_mayor - base_menor) / 2) ** 2 + altura ** 2)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(Puntuación: 3 puntos).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Crear un programa en Python que permita calcular el costo de la entrada a un evento en base a la edad de la persona. El evento tiene un costo base de 2400 $ y su valor cambia en base a estas condiciones:</w:t>
      </w:r>
    </w:p>
    <w:p>
      <w:pPr>
        <w:pStyle w:val="BodyText"/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1"/>
          <w:numId w:val="2"/>
        </w:numPr>
        <w:spacing w:lineRule="auto" w:line="24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 persona tiene entre 1 y 5 años la entrada tendrá una descuento del 20% del costo base</w:t>
      </w:r>
    </w:p>
    <w:p>
      <w:pPr>
        <w:pStyle w:val="BodyText"/>
        <w:numPr>
          <w:ilvl w:val="1"/>
          <w:numId w:val="2"/>
        </w:numPr>
        <w:spacing w:lineRule="auto" w:line="24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Si la persona tiene una edad entre 5 y 15 años la entrada tendrá un incremento del 10% del costo base </w:t>
      </w:r>
    </w:p>
    <w:p>
      <w:pPr>
        <w:pStyle w:val="BodyText"/>
        <w:numPr>
          <w:ilvl w:val="1"/>
          <w:numId w:val="2"/>
        </w:numPr>
        <w:spacing w:lineRule="auto" w:line="24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 persona tiene una edad entre 15 y 30 años la entrada tendrá un incremento del 20% del costo base</w:t>
      </w:r>
    </w:p>
    <w:p>
      <w:pPr>
        <w:pStyle w:val="BodyText"/>
        <w:numPr>
          <w:ilvl w:val="1"/>
          <w:numId w:val="2"/>
        </w:numPr>
        <w:spacing w:lineRule="auto" w:line="24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 persona tiene una edad comprendidas entre 30 y 60 años tendrá un incremento del 30% del costo base</w:t>
      </w:r>
    </w:p>
    <w:p>
      <w:pPr>
        <w:pStyle w:val="BodyText"/>
        <w:numPr>
          <w:ilvl w:val="1"/>
          <w:numId w:val="2"/>
        </w:numPr>
        <w:spacing w:lineRule="auto" w:line="24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Si la persona tiene mas de 60 años entonces el costo de la entrada tendrá un descuento del 30% del costo base,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108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0"/>
        </w:numPr>
        <w:spacing w:lineRule="auto" w:line="240"/>
        <w:ind w:hanging="0" w:start="108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imprimir el valor del costo de la entrada con 2 cifras decimales.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108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(Puntuación: 4.5 puntos)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1080"/>
        <w:jc w:val="start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Una empresa da las utilidades a sus empleados en base al rendimiento de estos. Escribe un programa que solicita el sueldo base del usuario y calcula el valor de la utilidad del empleado según las siguientes condiciones. Si el rendimiento del empleado es igual o superior al 90% sus utilidades van a ser igual al sueldo diario * 120 días, si el rendimiento de la persona esta entre 89% y 70% la utilidades van a ser igual al sueldo diario * 90 días , si el rendimiento del empleado esta entre 70% y 50% las utilidades van a ser iguales al sueldo diario * 70 días , si el rendimiento es inferior al 50% las utilidades van a ser iguales sueldo diario * 40 días, imprimir el valor de las utilidades del empleado con dos valores decimales. Se tiene en cuenta que el sueldo base es mensual.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(Puntuación: 4.5 puntos). </w:t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18"/>
        <w:b w:val="false"/>
        <w:szCs w:val="18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LibreOffice/7.6.7.2$Linux_X86_64 LibreOffice_project/60$Build-2</Application>
  <AppVersion>15.0000</AppVersion>
  <Pages>1</Pages>
  <Words>601</Words>
  <Characters>2785</Characters>
  <CharactersWithSpaces>3361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2023-09-10T23:35:43Z</cp:lastPrinted>
  <dcterms:modified xsi:type="dcterms:W3CDTF">2024-08-18T19:10:36Z</dcterms:modified>
  <cp:revision>20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