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start="7093"/>
        <w:rPr>
          <w:sz w:val="20"/>
        </w:rPr>
      </w:pPr>
      <w:r>
        <w:rPr/>
        <w:drawing>
          <wp:inline distT="0" distB="0" distL="0" distR="0">
            <wp:extent cx="1228725" cy="330835"/>
            <wp:effectExtent l="0" t="0" r="0" b="0"/>
            <wp:docPr id="1" name="image1.jpe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pStyle w:val="Normal"/>
        <w:ind w:hanging="0" w:start="440"/>
        <w:jc w:val="center"/>
        <w:rPr>
          <w:rFonts w:ascii="Exo" w:hAnsi="Exo"/>
          <w:sz w:val="24"/>
          <w:szCs w:val="24"/>
        </w:rPr>
      </w:pPr>
      <w:r>
        <w:rPr>
          <w:rFonts w:ascii="Exo" w:hAnsi="Exo"/>
          <w:b/>
          <w:sz w:val="24"/>
          <w:szCs w:val="24"/>
          <w:lang w:val="es-ES"/>
        </w:rPr>
        <w:t>INSTITUTO</w:t>
      </w:r>
      <w:r>
        <w:rPr>
          <w:rFonts w:ascii="Exo" w:hAnsi="Exo"/>
          <w:b/>
          <w:spacing w:val="2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UNIVERSITARIO</w:t>
      </w:r>
      <w:r>
        <w:rPr>
          <w:rFonts w:ascii="Exo" w:hAnsi="Exo"/>
          <w:b/>
          <w:spacing w:val="1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DE</w:t>
      </w:r>
      <w:r>
        <w:rPr>
          <w:rFonts w:ascii="Exo" w:hAnsi="Exo"/>
          <w:b/>
          <w:spacing w:val="8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TECNOLOGÍA</w:t>
      </w:r>
      <w:r>
        <w:rPr>
          <w:rFonts w:ascii="Exo" w:hAnsi="Exo"/>
          <w:b/>
          <w:spacing w:val="3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PARA</w:t>
      </w:r>
      <w:r>
        <w:rPr>
          <w:rFonts w:ascii="Exo" w:hAnsi="Exo"/>
          <w:b/>
          <w:spacing w:val="7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LA</w:t>
      </w:r>
      <w:r>
        <w:rPr>
          <w:rFonts w:ascii="Exo" w:hAnsi="Exo"/>
          <w:b/>
          <w:spacing w:val="2"/>
          <w:sz w:val="24"/>
          <w:szCs w:val="24"/>
          <w:lang w:val="es-ES"/>
        </w:rPr>
        <w:t xml:space="preserve"> </w:t>
      </w:r>
      <w:r>
        <w:rPr>
          <w:rFonts w:ascii="Exo" w:hAnsi="Exo"/>
          <w:b/>
          <w:sz w:val="24"/>
          <w:szCs w:val="24"/>
          <w:lang w:val="es-ES"/>
        </w:rPr>
        <w:t>INFORMÁTICA</w:t>
      </w:r>
    </w:p>
    <w:tbl>
      <w:tblPr>
        <w:tblStyle w:val="TableNormal"/>
        <w:tblW w:w="9226" w:type="dxa"/>
        <w:jc w:val="start"/>
        <w:tblInd w:w="347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154"/>
        <w:gridCol w:w="3494"/>
        <w:gridCol w:w="4578"/>
      </w:tblGrid>
      <w:tr>
        <w:trPr>
          <w:trHeight w:val="684" w:hRule="atLeast"/>
        </w:trPr>
        <w:tc>
          <w:tcPr>
            <w:tcW w:w="46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72" w:after="0"/>
              <w:ind w:hanging="0" w:start="1400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36"/>
                <w:szCs w:val="22"/>
                <w:lang w:val="es-ES" w:eastAsia="en-US" w:bidi="ar-SA"/>
              </w:rPr>
              <w:t>Examen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3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ESPECIALIDAD:</w:t>
            </w:r>
            <w:r>
              <w:rPr>
                <w:rFonts w:ascii="Exo" w:hAnsi="Exo"/>
                <w:spacing w:val="7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ANÁLISIS</w:t>
            </w:r>
            <w:r>
              <w:rPr>
                <w:rFonts w:ascii="Exo" w:hAnsi="Exo"/>
                <w:b/>
                <w:spacing w:val="11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DE</w:t>
            </w:r>
            <w:r>
              <w:rPr>
                <w:rFonts w:ascii="Exo" w:hAnsi="Exo"/>
                <w:b/>
                <w:spacing w:val="8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SISTEMA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MENCIÓN:</w:t>
            </w:r>
            <w:r>
              <w:rPr>
                <w:rFonts w:ascii="Exo" w:hAnsi="Exo"/>
                <w:spacing w:val="4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Desarrollo</w:t>
            </w:r>
            <w:r>
              <w:rPr>
                <w:rFonts w:ascii="Exo" w:hAnsi="Exo"/>
                <w:b/>
                <w:spacing w:val="10"/>
                <w:kern w:val="0"/>
                <w:sz w:val="19"/>
                <w:szCs w:val="22"/>
                <w:lang w:val="es-ES" w:eastAsia="en-US" w:bidi="ar-SA"/>
              </w:rPr>
              <w:t xml:space="preserve">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Web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 xml:space="preserve">SEMESTRE: </w:t>
            </w: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Cuarto</w:t>
            </w:r>
          </w:p>
          <w:p>
            <w:pPr>
              <w:pStyle w:val="TableParagraph"/>
              <w:widowControl w:val="false"/>
              <w:suppressAutoHyphens w:val="true"/>
              <w:spacing w:before="5" w:after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Nota:</w:t>
            </w:r>
          </w:p>
        </w:tc>
      </w:tr>
      <w:tr>
        <w:trPr>
          <w:trHeight w:val="437" w:hRule="atLeast"/>
        </w:trPr>
        <w:tc>
          <w:tcPr>
            <w:tcW w:w="1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10" w:before="0" w:after="0"/>
              <w:ind w:hanging="0" w:start="20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kern w:val="0"/>
                <w:sz w:val="19"/>
                <w:szCs w:val="22"/>
                <w:lang w:val="es-ES" w:eastAsia="en-US" w:bidi="ar-SA"/>
              </w:rPr>
              <w:t>CÓDIGO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08" w:before="0" w:after="0"/>
              <w:ind w:hanging="0" w:start="278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SI416</w:t>
            </w:r>
          </w:p>
        </w:tc>
        <w:tc>
          <w:tcPr>
            <w:tcW w:w="34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191" w:before="0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w w:val="105"/>
                <w:kern w:val="0"/>
                <w:sz w:val="17"/>
                <w:szCs w:val="22"/>
                <w:lang w:val="es-ES" w:eastAsia="en-US" w:bidi="ar-SA"/>
              </w:rPr>
              <w:t>ASIGNATURA:</w:t>
            </w:r>
          </w:p>
          <w:p>
            <w:pPr>
              <w:pStyle w:val="TableParagraph"/>
              <w:widowControl w:val="false"/>
              <w:suppressAutoHyphens w:val="true"/>
              <w:spacing w:lineRule="exact" w:line="214" w:before="13" w:after="0"/>
              <w:ind w:hanging="0" w:start="111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b/>
                <w:kern w:val="0"/>
                <w:sz w:val="19"/>
                <w:szCs w:val="22"/>
                <w:lang w:val="es-ES" w:eastAsia="en-US" w:bidi="ar-SA"/>
              </w:rPr>
              <w:t>Programación 3 (Python)</w:t>
            </w:r>
          </w:p>
        </w:tc>
        <w:tc>
          <w:tcPr>
            <w:tcW w:w="45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53" w:before="113" w:after="0"/>
              <w:ind w:hanging="0" w:start="113" w:end="0"/>
              <w:jc w:val="start"/>
              <w:rPr>
                <w:rFonts w:ascii="Exo" w:hAnsi="Exo"/>
              </w:rPr>
            </w:pPr>
            <w:r>
              <w:rPr>
                <w:rFonts w:ascii="Exo" w:hAnsi="Exo"/>
                <w:lang w:val="es-ES"/>
              </w:rPr>
              <w:t>Estudiante:</w:t>
            </w:r>
          </w:p>
        </w:tc>
      </w:tr>
    </w:tbl>
    <w:p>
      <w:pPr>
        <w:pStyle w:val="BodyText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spacing w:before="11" w:after="0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Crear un programa en Python que permita realizar conversiones de temperaturas en base a la opcion que el usuario ingresa. Opcion 1 el usuario coloca el valor de la temperatura en grados Centigrados y los convierte en grados Fahrenheit según formula1 si el usuario coloca la opcion 2 el programa pide el valor de los grados en Fahrenheit y los convierte en centigrados según la formula2. Usar dos valores decimales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 xml:space="preserve">formula1 = (celsius * (9/5)) + 32 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formula2 = (farenheit – 32) * (5/9)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(Puntuación: 3 puntos)</w:t>
      </w:r>
    </w:p>
    <w:p>
      <w:pPr>
        <w:pStyle w:val="BodyText"/>
        <w:spacing w:lineRule="auto" w:line="240"/>
        <w:ind w:hanging="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lang w:val="es-ES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Crea un programa en Python que permita calcular area y volumen de un cono. El usuario introduce el valor del diametro, la altura y permite calcular el area y volumen según las siguientes formulas.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r = diametro / 2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g = math.sqrt(r²+h²)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area_lateral =   π×r×g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  <w:lang w:val="es-ES"/>
        </w:rPr>
        <w:t xml:space="preserve">area_base = </w:t>
      </w:r>
      <w:r>
        <w:rPr>
          <w:rFonts w:ascii="Exo" w:hAnsi="Exo"/>
          <w:sz w:val="18"/>
          <w:szCs w:val="18"/>
        </w:rPr>
        <w:t>π×r²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</w:rPr>
        <w:t>area = area_lateral + area_base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</w:rPr>
      </w:pPr>
      <w:r>
        <w:rPr>
          <w:rFonts w:ascii="Exo" w:hAnsi="Exo"/>
          <w:sz w:val="18"/>
          <w:szCs w:val="18"/>
          <w:lang w:val="es-ES"/>
        </w:rPr>
        <w:t xml:space="preserve">volumen = (1 / 3) * </w:t>
      </w:r>
      <w:r>
        <w:rPr>
          <w:rFonts w:ascii="Exo" w:hAnsi="Exo"/>
          <w:sz w:val="18"/>
          <w:szCs w:val="18"/>
        </w:rPr>
        <w:t>π×r²×h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(Puntuación: 3 puntos).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spacing w:lineRule="auto" w:line="240"/>
        <w:ind w:hanging="360" w:start="821" w:end="114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Una empresa otorga bonos anuales a sus empleados en función de su desempeño. Escribe un programa que solicite el salario mensual del usuario y calcule el valor del bono anual según las siguientes condiciones: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1"/>
          <w:numId w:val="2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el desempeño del empleado es igual o superior al 95%, el bono será igual al salario diario multiplicado por 150 días.</w:t>
      </w:r>
    </w:p>
    <w:p>
      <w:pPr>
        <w:pStyle w:val="BodyText"/>
        <w:numPr>
          <w:ilvl w:val="1"/>
          <w:numId w:val="2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el desempeño del empleado está entre 80% y 94%, el bono será igual al salario diario multiplicado por 110 días.</w:t>
      </w:r>
    </w:p>
    <w:p>
      <w:pPr>
        <w:pStyle w:val="BodyText"/>
        <w:numPr>
          <w:ilvl w:val="1"/>
          <w:numId w:val="2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el desempeño del empleado está entre 60% y 79%, el bono será igual al salario diario multiplicado por 80 días.</w:t>
      </w:r>
    </w:p>
    <w:p>
      <w:pPr>
        <w:pStyle w:val="BodyText"/>
        <w:numPr>
          <w:ilvl w:val="1"/>
          <w:numId w:val="2"/>
        </w:numPr>
        <w:spacing w:lineRule="auto" w:line="240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Si el desempeño del empleado es inferior al 60%, el bono será igual al salario diario multiplicado por 50 días.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1181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</w:r>
    </w:p>
    <w:p>
      <w:pPr>
        <w:pStyle w:val="BodyText"/>
        <w:numPr>
          <w:ilvl w:val="0"/>
          <w:numId w:val="0"/>
        </w:numPr>
        <w:spacing w:lineRule="auto" w:line="240"/>
        <w:ind w:hanging="0" w:start="821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El programa debe imprimir el valor del bono anual del empleado con dos decimales. Ten en cuenta que el salario base es mensual.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821" w:end="114"/>
        <w:jc w:val="both"/>
        <w:rPr>
          <w:rFonts w:ascii="Exo" w:hAnsi="Exo"/>
          <w:sz w:val="18"/>
          <w:szCs w:val="18"/>
          <w:lang w:val="es-ES"/>
        </w:rPr>
      </w:pPr>
      <w:r>
        <w:rPr>
          <w:rFonts w:ascii="Exo" w:hAnsi="Exo"/>
          <w:sz w:val="18"/>
          <w:szCs w:val="18"/>
          <w:lang w:val="es-ES"/>
        </w:rPr>
        <w:t>(Puntuación: 4.5 puntos).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lang w:val="es-ES"/>
        </w:rPr>
      </w:r>
    </w:p>
    <w:p>
      <w:pPr>
        <w:pStyle w:val="BodyText"/>
        <w:numPr>
          <w:ilvl w:val="0"/>
          <w:numId w:val="1"/>
        </w:numPr>
        <w:spacing w:lineRule="auto" w:line="240"/>
        <w:ind w:hanging="36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sz w:val="18"/>
          <w:szCs w:val="18"/>
          <w:lang w:val="es-ES"/>
        </w:rPr>
        <w:t>Una tienda hace descuentos en base al monto total de la compra. Si el monto total es igual o superior a los 5000 Bs. El cliente obtendra un descuento del 40% del monto total, si el monto total esta entre 4999 Bs. y 2500 Bs. El cliente obtendra un descuento del  30% del monto total, si el monto total esta entre 2499 Bs y 1500 Bs el cliente obtendra un descuento del 20%, por valores inferiores a 1500 Bs el cliente obtendra un descuento del 10%, se asumen que el monto total se obtiene con el valor de 5 productos y el valor de cada articulo es ingresado por el usuario, imprimir el valor del monto descontado con 2 cifras decimales.</w:t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</w:r>
    </w:p>
    <w:p>
      <w:pPr>
        <w:pStyle w:val="BodyText"/>
        <w:spacing w:lineRule="auto" w:line="240"/>
        <w:ind w:hanging="360" w:start="821" w:end="114"/>
        <w:jc w:val="both"/>
        <w:rPr>
          <w:rFonts w:ascii="Exo" w:hAnsi="Exo"/>
          <w:lang w:val="es-ES"/>
        </w:rPr>
      </w:pPr>
      <w:r>
        <w:rPr>
          <w:rFonts w:ascii="Exo" w:hAnsi="Exo"/>
          <w:sz w:val="18"/>
          <w:szCs w:val="18"/>
          <w:lang w:val="es-ES"/>
        </w:rPr>
        <w:tab/>
        <w:t>(Puntuacion: 4.</w:t>
      </w:r>
      <w:r>
        <w:rPr>
          <w:rFonts w:ascii="Exo" w:hAnsi="Exo"/>
          <w:sz w:val="18"/>
          <w:szCs w:val="18"/>
          <w:lang w:val="es-ES"/>
        </w:rPr>
        <w:t>5</w:t>
      </w:r>
      <w:r>
        <w:rPr>
          <w:rFonts w:ascii="Exo" w:hAnsi="Exo"/>
          <w:sz w:val="18"/>
          <w:szCs w:val="18"/>
          <w:lang w:val="es-ES"/>
        </w:rPr>
        <w:t xml:space="preserve"> puntos)</w:t>
      </w:r>
    </w:p>
    <w:sectPr>
      <w:type w:val="nextPage"/>
      <w:pgSz w:w="11906" w:h="16838"/>
      <w:pgMar w:left="1220" w:right="900" w:gutter="0" w:header="0" w:top="136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Exo">
    <w:charset w:val="01" w:characterSet="utf-8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821"/>
        </w:tabs>
        <w:ind w:start="821" w:hanging="360"/>
      </w:pPr>
      <w:rPr>
        <w:sz w:val="18"/>
        <w:b w:val="false"/>
        <w:szCs w:val="18"/>
        <w:bCs w:val="false"/>
        <w:rFonts w:ascii="Exo" w:hAnsi="Exo"/>
      </w:rPr>
    </w:lvl>
    <w:lvl w:ilvl="1">
      <w:start w:val="1"/>
      <w:numFmt w:val="decimal"/>
      <w:lvlText w:val="%2."/>
      <w:lvlJc w:val="start"/>
      <w:pPr>
        <w:tabs>
          <w:tab w:val="num" w:pos="1181"/>
        </w:tabs>
        <w:ind w:start="1181" w:hanging="360"/>
      </w:pPr>
      <w:rPr/>
    </w:lvl>
    <w:lvl w:ilvl="2">
      <w:start w:val="1"/>
      <w:numFmt w:val="decimal"/>
      <w:lvlText w:val="%3."/>
      <w:lvlJc w:val="start"/>
      <w:pPr>
        <w:tabs>
          <w:tab w:val="num" w:pos="1541"/>
        </w:tabs>
        <w:ind w:start="1541" w:hanging="360"/>
      </w:pPr>
      <w:rPr/>
    </w:lvl>
    <w:lvl w:ilvl="3">
      <w:start w:val="1"/>
      <w:numFmt w:val="decimal"/>
      <w:lvlText w:val="%4."/>
      <w:lvlJc w:val="start"/>
      <w:pPr>
        <w:tabs>
          <w:tab w:val="num" w:pos="1901"/>
        </w:tabs>
        <w:ind w:start="1901" w:hanging="360"/>
      </w:pPr>
      <w:rPr/>
    </w:lvl>
    <w:lvl w:ilvl="4">
      <w:start w:val="1"/>
      <w:numFmt w:val="decimal"/>
      <w:lvlText w:val="%5."/>
      <w:lvlJc w:val="start"/>
      <w:pPr>
        <w:tabs>
          <w:tab w:val="num" w:pos="2261"/>
        </w:tabs>
        <w:ind w:start="2261" w:hanging="360"/>
      </w:pPr>
      <w:rPr/>
    </w:lvl>
    <w:lvl w:ilvl="5">
      <w:start w:val="1"/>
      <w:numFmt w:val="decimal"/>
      <w:lvlText w:val="%6."/>
      <w:lvlJc w:val="start"/>
      <w:pPr>
        <w:tabs>
          <w:tab w:val="num" w:pos="2621"/>
        </w:tabs>
        <w:ind w:start="2621" w:hanging="360"/>
      </w:pPr>
      <w:rPr/>
    </w:lvl>
    <w:lvl w:ilvl="6">
      <w:start w:val="1"/>
      <w:numFmt w:val="decimal"/>
      <w:lvlText w:val="%7."/>
      <w:lvlJc w:val="start"/>
      <w:pPr>
        <w:tabs>
          <w:tab w:val="num" w:pos="2981"/>
        </w:tabs>
        <w:ind w:start="2981" w:hanging="360"/>
      </w:pPr>
      <w:rPr/>
    </w:lvl>
    <w:lvl w:ilvl="7">
      <w:start w:val="1"/>
      <w:numFmt w:val="decimal"/>
      <w:lvlText w:val="%8."/>
      <w:lvlJc w:val="start"/>
      <w:pPr>
        <w:tabs>
          <w:tab w:val="num" w:pos="3341"/>
        </w:tabs>
        <w:ind w:start="3341" w:hanging="360"/>
      </w:pPr>
      <w:rPr/>
    </w:lvl>
    <w:lvl w:ilvl="8">
      <w:start w:val="1"/>
      <w:numFmt w:val="decimal"/>
      <w:lvlText w:val="%9."/>
      <w:lvlJc w:val="start"/>
      <w:pPr>
        <w:tabs>
          <w:tab w:val="num" w:pos="3701"/>
        </w:tabs>
        <w:ind w:start="3701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821"/>
        </w:tabs>
        <w:ind w:start="8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81"/>
        </w:tabs>
        <w:ind w:start="11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41"/>
        </w:tabs>
        <w:ind w:start="15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01"/>
        </w:tabs>
        <w:ind w:start="19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61"/>
        </w:tabs>
        <w:ind w:start="22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21"/>
        </w:tabs>
        <w:ind w:start="26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81"/>
        </w:tabs>
        <w:ind w:start="29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41"/>
        </w:tabs>
        <w:ind w:start="33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01"/>
        </w:tabs>
        <w:ind w:start="370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itle"/>
    <w:next w:val="BodyText"/>
    <w:uiPriority w:val="9"/>
    <w:qFormat/>
    <w:pPr>
      <w:spacing w:before="240" w:after="120"/>
      <w:outlineLvl w:val="0"/>
    </w:pPr>
    <w:rPr>
      <w:rFonts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3"/>
      <w:szCs w:val="23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uiPriority w:val="10"/>
    <w:qFormat/>
    <w:pPr>
      <w:ind w:hanging="0" w:start="101" w:end="114"/>
      <w:jc w:val="both"/>
    </w:pPr>
    <w:rPr>
      <w:sz w:val="27"/>
      <w:szCs w:val="27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hanging="360" w:start="821"/>
    </w:pPr>
    <w:rPr/>
  </w:style>
  <w:style w:type="paragraph" w:styleId="TableParagraph" w:customStyle="1">
    <w:name w:val="Table Paragraph"/>
    <w:basedOn w:val="Normal"/>
    <w:uiPriority w:val="1"/>
    <w:qFormat/>
    <w:pPr>
      <w:ind w:hanging="0" w:start="11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Application>LibreOffice/7.6.7.2$Linux_X86_64 LibreOffice_project/60$Build-2</Application>
  <AppVersion>15.0000</AppVersion>
  <Pages>1</Pages>
  <Words>457</Words>
  <Characters>2123</Characters>
  <CharactersWithSpaces>2545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2023-09-11T00:03:32Z</dcterms:created>
  <dc:creator/>
  <dc:description/>
  <dc:language>es-VE</dc:language>
  <cp:lastModifiedBy/>
  <cp:lastPrinted>2023-09-10T23:35:43Z</cp:lastPrinted>
  <dcterms:modified xsi:type="dcterms:W3CDTF">2024-08-18T20:03:00Z</dcterms:modified>
  <cp:revision>23</cp:revision>
  <dc:subject/>
  <dc:title>Microsoft Word - PROGRAMA - ELECTIVA III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2023-07-06T00:00:00Z</vt:filetime>
  </property>
</Properties>
</file>