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D709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🧩</w:t>
      </w:r>
      <w:r w:rsidRPr="00E713DA">
        <w:rPr>
          <w:b/>
          <w:bCs/>
        </w:rPr>
        <w:t xml:space="preserve"> SISTEMA DE GESTIÓN DE INVENTARIO MULTIEMPRESA CON CONTROL DE ACCESO POR API KEY</w:t>
      </w:r>
    </w:p>
    <w:p w14:paraId="75633EE5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(FastAPI + PostgreSQL)</w:t>
      </w:r>
    </w:p>
    <w:p w14:paraId="7B70D418" w14:textId="77777777" w:rsidR="00E713DA" w:rsidRPr="00E713DA" w:rsidRDefault="00893ACE" w:rsidP="00E713DA">
      <w:r w:rsidRPr="00893ACE">
        <w:rPr>
          <w:noProof/>
        </w:rPr>
        <w:pict w14:anchorId="3A0A0EC3">
          <v:rect id="_x0000_i1048" alt="" style="width:425.2pt;height:.05pt;mso-width-percent:0;mso-height-percent:0;mso-width-percent:0;mso-height-percent:0" o:hralign="center" o:hrstd="t" o:hr="t" fillcolor="#a0a0a0" stroked="f"/>
        </w:pict>
      </w:r>
    </w:p>
    <w:p w14:paraId="32859521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🎯</w:t>
      </w:r>
      <w:r w:rsidRPr="00E713DA">
        <w:rPr>
          <w:b/>
          <w:bCs/>
        </w:rPr>
        <w:t xml:space="preserve"> 1. Contexto del problema</w:t>
      </w:r>
    </w:p>
    <w:p w14:paraId="49B6E8EE" w14:textId="77777777" w:rsidR="00E713DA" w:rsidRPr="00E713DA" w:rsidRDefault="00E713DA" w:rsidP="00E713DA">
      <w:r w:rsidRPr="00E713DA">
        <w:t xml:space="preserve">La empresa </w:t>
      </w:r>
      <w:r w:rsidRPr="00E713DA">
        <w:rPr>
          <w:b/>
          <w:bCs/>
        </w:rPr>
        <w:t>InvenTrack</w:t>
      </w:r>
      <w:r w:rsidRPr="00E713DA">
        <w:t xml:space="preserve"> requiere desarrollar un sistema backend para la gestión de inventario que permita administrar productos y categorías en un entorno multiempresa.</w:t>
      </w:r>
    </w:p>
    <w:p w14:paraId="0912D96B" w14:textId="77777777" w:rsidR="00E713DA" w:rsidRPr="00E713DA" w:rsidRDefault="00E713DA" w:rsidP="00E713DA">
      <w:r w:rsidRPr="00E713DA">
        <w:t>El sistema debe soportar múltiples compañías (identificadas por RNC) que consumen la API mediante claves de acceso (API Keys). Cada API Key define:</w:t>
      </w:r>
    </w:p>
    <w:p w14:paraId="332B8103" w14:textId="77777777" w:rsidR="00E713DA" w:rsidRPr="00E713DA" w:rsidRDefault="00E713DA" w:rsidP="00E713DA">
      <w:pPr>
        <w:numPr>
          <w:ilvl w:val="0"/>
          <w:numId w:val="1"/>
        </w:numPr>
      </w:pPr>
      <w:r w:rsidRPr="00E713DA">
        <w:t xml:space="preserve">Qué empresas pueden usarla </w:t>
      </w:r>
    </w:p>
    <w:p w14:paraId="27013133" w14:textId="77777777" w:rsidR="00E713DA" w:rsidRPr="00E713DA" w:rsidRDefault="00E713DA" w:rsidP="00E713DA">
      <w:pPr>
        <w:numPr>
          <w:ilvl w:val="0"/>
          <w:numId w:val="1"/>
        </w:numPr>
      </w:pPr>
      <w:r w:rsidRPr="00E713DA">
        <w:t xml:space="preserve">En qué países puede operar </w:t>
      </w:r>
    </w:p>
    <w:p w14:paraId="73C93496" w14:textId="77777777" w:rsidR="00E713DA" w:rsidRPr="00E713DA" w:rsidRDefault="00E713DA" w:rsidP="00E713DA">
      <w:pPr>
        <w:numPr>
          <w:ilvl w:val="0"/>
          <w:numId w:val="1"/>
        </w:numPr>
      </w:pPr>
      <w:r w:rsidRPr="00E713DA">
        <w:t xml:space="preserve">Qué datos puede consultar </w:t>
      </w:r>
    </w:p>
    <w:p w14:paraId="08F34E24" w14:textId="77777777" w:rsidR="00E713DA" w:rsidRPr="00E713DA" w:rsidRDefault="00E713DA" w:rsidP="00E713DA">
      <w:r w:rsidRPr="00E713DA">
        <w:t xml:space="preserve">El objetivo principal es implementar un sistema seguro, escalable y auditable utilizando </w:t>
      </w:r>
      <w:r w:rsidRPr="00E713DA">
        <w:rPr>
          <w:b/>
          <w:bCs/>
        </w:rPr>
        <w:t>FastAPI y PostgreSQL</w:t>
      </w:r>
      <w:r w:rsidRPr="00E713DA">
        <w:t>.</w:t>
      </w:r>
    </w:p>
    <w:p w14:paraId="79096110" w14:textId="77777777" w:rsidR="00E713DA" w:rsidRPr="00E713DA" w:rsidRDefault="00893ACE" w:rsidP="00E713DA">
      <w:r w:rsidRPr="00E713DA">
        <w:rPr>
          <w:noProof/>
        </w:rPr>
        <w:pict w14:anchorId="6AE4DE27"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14:paraId="77DDA689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⚙️</w:t>
      </w:r>
      <w:r w:rsidRPr="00E713DA">
        <w:rPr>
          <w:b/>
          <w:bCs/>
        </w:rPr>
        <w:t xml:space="preserve"> 2. Tecnologías requeridas</w:t>
      </w:r>
    </w:p>
    <w:p w14:paraId="0D4ABC33" w14:textId="77777777" w:rsidR="00E713DA" w:rsidRPr="00E713DA" w:rsidRDefault="00E713DA" w:rsidP="00E713DA">
      <w:pPr>
        <w:numPr>
          <w:ilvl w:val="0"/>
          <w:numId w:val="2"/>
        </w:numPr>
      </w:pPr>
      <w:r w:rsidRPr="00E713DA">
        <w:t xml:space="preserve">FastAPI </w:t>
      </w:r>
    </w:p>
    <w:p w14:paraId="0722AFB2" w14:textId="77777777" w:rsidR="00E713DA" w:rsidRPr="00E713DA" w:rsidRDefault="00E713DA" w:rsidP="00E713DA">
      <w:pPr>
        <w:numPr>
          <w:ilvl w:val="0"/>
          <w:numId w:val="2"/>
        </w:numPr>
      </w:pPr>
      <w:r w:rsidRPr="00E713DA">
        <w:t xml:space="preserve">PostgreSQL </w:t>
      </w:r>
    </w:p>
    <w:p w14:paraId="58BAF7DC" w14:textId="77777777" w:rsidR="00E713DA" w:rsidRPr="00E713DA" w:rsidRDefault="00E713DA" w:rsidP="00E713DA">
      <w:pPr>
        <w:numPr>
          <w:ilvl w:val="0"/>
          <w:numId w:val="2"/>
        </w:numPr>
      </w:pPr>
      <w:r w:rsidRPr="00E713DA">
        <w:t xml:space="preserve">SQLAlchemy o SQLModel </w:t>
      </w:r>
    </w:p>
    <w:p w14:paraId="17C3959B" w14:textId="77777777" w:rsidR="00E713DA" w:rsidRPr="00E713DA" w:rsidRDefault="00E713DA" w:rsidP="00E713DA">
      <w:pPr>
        <w:numPr>
          <w:ilvl w:val="0"/>
          <w:numId w:val="2"/>
        </w:numPr>
      </w:pPr>
      <w:r w:rsidRPr="00E713DA">
        <w:t xml:space="preserve">Alembic (migraciones) </w:t>
      </w:r>
    </w:p>
    <w:p w14:paraId="454F1740" w14:textId="77777777" w:rsidR="00E713DA" w:rsidRPr="00E713DA" w:rsidRDefault="00E713DA" w:rsidP="00E713DA">
      <w:pPr>
        <w:numPr>
          <w:ilvl w:val="0"/>
          <w:numId w:val="2"/>
        </w:numPr>
      </w:pPr>
      <w:r w:rsidRPr="00E713DA">
        <w:t xml:space="preserve">Pydantic (validaciones) </w:t>
      </w:r>
    </w:p>
    <w:p w14:paraId="063BD815" w14:textId="77777777" w:rsidR="00E713DA" w:rsidRPr="00E713DA" w:rsidRDefault="00893ACE" w:rsidP="00E713DA">
      <w:r w:rsidRPr="00E713DA">
        <w:rPr>
          <w:noProof/>
        </w:rPr>
        <w:pict w14:anchorId="7C679B47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40DD4B56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📦</w:t>
      </w:r>
      <w:r w:rsidRPr="00E713DA">
        <w:rPr>
          <w:b/>
          <w:bCs/>
        </w:rPr>
        <w:t xml:space="preserve"> 3. Modelo de datos</w:t>
      </w:r>
    </w:p>
    <w:p w14:paraId="049FF471" w14:textId="77777777" w:rsidR="00E713DA" w:rsidRPr="00E713DA" w:rsidRDefault="00893ACE" w:rsidP="00E713DA">
      <w:r w:rsidRPr="00E713DA">
        <w:rPr>
          <w:noProof/>
        </w:rPr>
        <w:pict w14:anchorId="4F233BC8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0771507F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🌍</w:t>
      </w:r>
      <w:r w:rsidRPr="00E713DA">
        <w:rPr>
          <w:b/>
          <w:bCs/>
        </w:rPr>
        <w:t xml:space="preserve"> 3.1 country</w:t>
      </w:r>
    </w:p>
    <w:p w14:paraId="2129C984" w14:textId="77777777" w:rsidR="00E713DA" w:rsidRPr="00E713DA" w:rsidRDefault="00E713DA" w:rsidP="00E713DA">
      <w:r w:rsidRPr="00E713DA">
        <w:t>Representa los países disponibles en el sistema.</w:t>
      </w:r>
    </w:p>
    <w:p w14:paraId="5B249B54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2667BF35" w14:textId="77777777" w:rsidR="00E713DA" w:rsidRPr="00E713DA" w:rsidRDefault="00E713DA" w:rsidP="00E713DA">
      <w:pPr>
        <w:numPr>
          <w:ilvl w:val="0"/>
          <w:numId w:val="3"/>
        </w:numPr>
      </w:pPr>
      <w:r w:rsidRPr="00E713DA">
        <w:t xml:space="preserve">id (PK) </w:t>
      </w:r>
    </w:p>
    <w:p w14:paraId="751F17FC" w14:textId="77777777" w:rsidR="00E713DA" w:rsidRPr="00E713DA" w:rsidRDefault="00E713DA" w:rsidP="00E713DA">
      <w:pPr>
        <w:numPr>
          <w:ilvl w:val="0"/>
          <w:numId w:val="3"/>
        </w:numPr>
      </w:pPr>
      <w:r w:rsidRPr="00E713DA">
        <w:t xml:space="preserve">code (string, único) → ISO code (DO, US, VE, etc.) </w:t>
      </w:r>
    </w:p>
    <w:p w14:paraId="44E8268B" w14:textId="77777777" w:rsidR="00E713DA" w:rsidRPr="00E713DA" w:rsidRDefault="00E713DA" w:rsidP="00E713DA">
      <w:pPr>
        <w:numPr>
          <w:ilvl w:val="0"/>
          <w:numId w:val="3"/>
        </w:numPr>
      </w:pPr>
      <w:r w:rsidRPr="00E713DA">
        <w:t xml:space="preserve">name (string) </w:t>
      </w:r>
    </w:p>
    <w:p w14:paraId="191B700D" w14:textId="77777777" w:rsidR="00E713DA" w:rsidRPr="00E713DA" w:rsidRDefault="00E713DA" w:rsidP="00E713DA">
      <w:pPr>
        <w:numPr>
          <w:ilvl w:val="0"/>
          <w:numId w:val="3"/>
        </w:numPr>
      </w:pPr>
      <w:r w:rsidRPr="00E713DA">
        <w:t xml:space="preserve">active (boolean) </w:t>
      </w:r>
    </w:p>
    <w:p w14:paraId="4CA6561F" w14:textId="77777777" w:rsidR="00E713DA" w:rsidRPr="00E713DA" w:rsidRDefault="00893ACE" w:rsidP="00E713DA">
      <w:r w:rsidRPr="00E713DA">
        <w:rPr>
          <w:noProof/>
        </w:rPr>
        <w:lastRenderedPageBreak/>
        <w:pict w14:anchorId="65D4A5FA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2442D455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🔐</w:t>
      </w:r>
      <w:r w:rsidRPr="00E713DA">
        <w:rPr>
          <w:b/>
          <w:bCs/>
        </w:rPr>
        <w:t xml:space="preserve"> 3.2 api_key</w:t>
      </w:r>
    </w:p>
    <w:p w14:paraId="32D87807" w14:textId="77777777" w:rsidR="00E713DA" w:rsidRPr="00E713DA" w:rsidRDefault="00E713DA" w:rsidP="00E713DA">
      <w:r w:rsidRPr="00E713DA">
        <w:t>Representa las credenciales de acceso a la API.</w:t>
      </w:r>
    </w:p>
    <w:p w14:paraId="35817265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420E5BF7" w14:textId="77777777" w:rsidR="00E713DA" w:rsidRPr="00E713DA" w:rsidRDefault="00E713DA" w:rsidP="00E713DA">
      <w:pPr>
        <w:numPr>
          <w:ilvl w:val="0"/>
          <w:numId w:val="4"/>
        </w:numPr>
      </w:pPr>
      <w:r w:rsidRPr="00E713DA">
        <w:t xml:space="preserve">id (PK) </w:t>
      </w:r>
    </w:p>
    <w:p w14:paraId="3BEAF350" w14:textId="77777777" w:rsidR="00E713DA" w:rsidRPr="00E713DA" w:rsidRDefault="00E713DA" w:rsidP="00E713DA">
      <w:pPr>
        <w:numPr>
          <w:ilvl w:val="0"/>
          <w:numId w:val="4"/>
        </w:numPr>
      </w:pPr>
      <w:r w:rsidRPr="00E713DA">
        <w:t xml:space="preserve">key_hash (string) → API Key almacenada en formato hash </w:t>
      </w:r>
    </w:p>
    <w:p w14:paraId="3F852312" w14:textId="77777777" w:rsidR="00E713DA" w:rsidRPr="00E713DA" w:rsidRDefault="00E713DA" w:rsidP="00E713DA">
      <w:pPr>
        <w:numPr>
          <w:ilvl w:val="0"/>
          <w:numId w:val="4"/>
        </w:numPr>
      </w:pPr>
      <w:r w:rsidRPr="00E713DA">
        <w:t xml:space="preserve">name (string) → descripción o identificador de la key </w:t>
      </w:r>
    </w:p>
    <w:p w14:paraId="719F4FAA" w14:textId="77777777" w:rsidR="00E713DA" w:rsidRPr="00E713DA" w:rsidRDefault="00E713DA" w:rsidP="00E713DA">
      <w:pPr>
        <w:numPr>
          <w:ilvl w:val="0"/>
          <w:numId w:val="4"/>
        </w:numPr>
      </w:pPr>
      <w:r w:rsidRPr="00E713DA">
        <w:t xml:space="preserve">active (boolean) </w:t>
      </w:r>
    </w:p>
    <w:p w14:paraId="07C01CB4" w14:textId="77777777" w:rsidR="00E713DA" w:rsidRPr="00E713DA" w:rsidRDefault="00E713DA" w:rsidP="00E713DA">
      <w:pPr>
        <w:numPr>
          <w:ilvl w:val="0"/>
          <w:numId w:val="4"/>
        </w:numPr>
      </w:pPr>
      <w:r w:rsidRPr="00E713DA">
        <w:t xml:space="preserve">created_at (timestamp) </w:t>
      </w:r>
    </w:p>
    <w:p w14:paraId="7019E740" w14:textId="77777777" w:rsidR="00E713DA" w:rsidRPr="00E713DA" w:rsidRDefault="00E713DA" w:rsidP="00E713DA">
      <w:pPr>
        <w:numPr>
          <w:ilvl w:val="0"/>
          <w:numId w:val="4"/>
        </w:numPr>
      </w:pPr>
      <w:r w:rsidRPr="00E713DA">
        <w:t xml:space="preserve">expires_at (timestamp, opcional) </w:t>
      </w:r>
    </w:p>
    <w:p w14:paraId="2CC9757E" w14:textId="77777777" w:rsidR="00E713DA" w:rsidRPr="00E713DA" w:rsidRDefault="00893ACE" w:rsidP="00E713DA">
      <w:r w:rsidRPr="00E713DA">
        <w:rPr>
          <w:noProof/>
        </w:rPr>
        <w:pict w14:anchorId="499C1159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47AD2456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🔗</w:t>
      </w:r>
      <w:r w:rsidRPr="00E713DA">
        <w:rPr>
          <w:b/>
          <w:bCs/>
        </w:rPr>
        <w:t xml:space="preserve"> 3.3 api_key_country</w:t>
      </w:r>
    </w:p>
    <w:p w14:paraId="5857CE9B" w14:textId="77777777" w:rsidR="00E713DA" w:rsidRPr="00E713DA" w:rsidRDefault="00E713DA" w:rsidP="00E713DA">
      <w:r w:rsidRPr="00E713DA">
        <w:t>Define los países donde una API Key tiene permiso de operar.</w:t>
      </w:r>
    </w:p>
    <w:p w14:paraId="3B9E0892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38BB90F9" w14:textId="77777777" w:rsidR="00E713DA" w:rsidRPr="00E713DA" w:rsidRDefault="00E713DA" w:rsidP="00E713DA">
      <w:pPr>
        <w:numPr>
          <w:ilvl w:val="0"/>
          <w:numId w:val="5"/>
        </w:numPr>
        <w:rPr>
          <w:lang w:val="en-US"/>
        </w:rPr>
      </w:pPr>
      <w:r w:rsidRPr="00E713DA">
        <w:rPr>
          <w:lang w:val="en-US"/>
        </w:rPr>
        <w:t xml:space="preserve">api_key_id (FK → api_key.id) </w:t>
      </w:r>
    </w:p>
    <w:p w14:paraId="0EB56253" w14:textId="77777777" w:rsidR="00E713DA" w:rsidRPr="00E713DA" w:rsidRDefault="00E713DA" w:rsidP="00E713DA">
      <w:pPr>
        <w:numPr>
          <w:ilvl w:val="0"/>
          <w:numId w:val="5"/>
        </w:numPr>
        <w:rPr>
          <w:lang w:val="en-US"/>
        </w:rPr>
      </w:pPr>
      <w:r w:rsidRPr="00E713DA">
        <w:rPr>
          <w:lang w:val="en-US"/>
        </w:rPr>
        <w:t xml:space="preserve">country_id (FK → country.id) </w:t>
      </w:r>
    </w:p>
    <w:p w14:paraId="5F89B0AA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Restricción:</w:t>
      </w:r>
    </w:p>
    <w:p w14:paraId="404B5189" w14:textId="77777777" w:rsidR="00E713DA" w:rsidRPr="00E713DA" w:rsidRDefault="00E713DA" w:rsidP="00E713DA">
      <w:pPr>
        <w:numPr>
          <w:ilvl w:val="0"/>
          <w:numId w:val="6"/>
        </w:numPr>
      </w:pPr>
      <w:r w:rsidRPr="00E713DA">
        <w:t xml:space="preserve">Clave primaria compuesta (api_key_id, country_id) </w:t>
      </w:r>
    </w:p>
    <w:p w14:paraId="2483BE34" w14:textId="77777777" w:rsidR="00E713DA" w:rsidRPr="00E713DA" w:rsidRDefault="00893ACE" w:rsidP="00E713DA">
      <w:r w:rsidRPr="00E713DA">
        <w:rPr>
          <w:noProof/>
        </w:rPr>
        <w:pict w14:anchorId="5DFB9F7F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6D2484AA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🏢</w:t>
      </w:r>
      <w:r w:rsidRPr="00E713DA">
        <w:rPr>
          <w:b/>
          <w:bCs/>
        </w:rPr>
        <w:t xml:space="preserve"> 3.4 company</w:t>
      </w:r>
    </w:p>
    <w:p w14:paraId="2D025B4E" w14:textId="77777777" w:rsidR="00E713DA" w:rsidRPr="00E713DA" w:rsidRDefault="00E713DA" w:rsidP="00E713DA">
      <w:r w:rsidRPr="00E713DA">
        <w:t>Representa las empresas clientes del sistema (identificadas por RNC).</w:t>
      </w:r>
    </w:p>
    <w:p w14:paraId="4E758864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0DFE41FE" w14:textId="77777777" w:rsidR="00E713DA" w:rsidRPr="00E713DA" w:rsidRDefault="00E713DA" w:rsidP="00E713DA">
      <w:pPr>
        <w:numPr>
          <w:ilvl w:val="0"/>
          <w:numId w:val="7"/>
        </w:numPr>
      </w:pPr>
      <w:r w:rsidRPr="00E713DA">
        <w:t xml:space="preserve">id (PK) </w:t>
      </w:r>
    </w:p>
    <w:p w14:paraId="6E3662B2" w14:textId="77777777" w:rsidR="00E713DA" w:rsidRPr="00E713DA" w:rsidRDefault="00E713DA" w:rsidP="00E713DA">
      <w:pPr>
        <w:numPr>
          <w:ilvl w:val="0"/>
          <w:numId w:val="7"/>
        </w:numPr>
      </w:pPr>
      <w:r w:rsidRPr="00E713DA">
        <w:t xml:space="preserve">rnc (string, único) </w:t>
      </w:r>
    </w:p>
    <w:p w14:paraId="3775340F" w14:textId="77777777" w:rsidR="00E713DA" w:rsidRPr="00E713DA" w:rsidRDefault="00E713DA" w:rsidP="00E713DA">
      <w:pPr>
        <w:numPr>
          <w:ilvl w:val="0"/>
          <w:numId w:val="7"/>
        </w:numPr>
      </w:pPr>
      <w:r w:rsidRPr="00E713DA">
        <w:t xml:space="preserve">name (string) </w:t>
      </w:r>
    </w:p>
    <w:p w14:paraId="265B04C8" w14:textId="77777777" w:rsidR="00E713DA" w:rsidRPr="00E713DA" w:rsidRDefault="00E713DA" w:rsidP="00E713DA">
      <w:pPr>
        <w:numPr>
          <w:ilvl w:val="0"/>
          <w:numId w:val="7"/>
        </w:numPr>
        <w:rPr>
          <w:lang w:val="en-US"/>
        </w:rPr>
      </w:pPr>
      <w:r w:rsidRPr="00E713DA">
        <w:rPr>
          <w:lang w:val="en-US"/>
        </w:rPr>
        <w:t xml:space="preserve">country_id (FK → country.id) </w:t>
      </w:r>
    </w:p>
    <w:p w14:paraId="0CD344A0" w14:textId="77777777" w:rsidR="00E713DA" w:rsidRPr="00E713DA" w:rsidRDefault="00E713DA" w:rsidP="00E713DA">
      <w:pPr>
        <w:numPr>
          <w:ilvl w:val="0"/>
          <w:numId w:val="7"/>
        </w:numPr>
      </w:pPr>
      <w:r w:rsidRPr="00E713DA">
        <w:t xml:space="preserve">active (boolean) </w:t>
      </w:r>
    </w:p>
    <w:p w14:paraId="1FFC6B0B" w14:textId="77777777" w:rsidR="00E713DA" w:rsidRPr="00E713DA" w:rsidRDefault="00E713DA" w:rsidP="00E713DA">
      <w:pPr>
        <w:numPr>
          <w:ilvl w:val="0"/>
          <w:numId w:val="7"/>
        </w:numPr>
      </w:pPr>
      <w:r w:rsidRPr="00E713DA">
        <w:t xml:space="preserve">created_at (timestamp) </w:t>
      </w:r>
    </w:p>
    <w:p w14:paraId="31A35253" w14:textId="77777777" w:rsidR="00E713DA" w:rsidRPr="00E713DA" w:rsidRDefault="00893ACE" w:rsidP="00E713DA">
      <w:r w:rsidRPr="00E713DA">
        <w:rPr>
          <w:noProof/>
        </w:rPr>
        <w:pict w14:anchorId="025AC5FC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6199FF02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lastRenderedPageBreak/>
        <w:t>🔗</w:t>
      </w:r>
      <w:r w:rsidRPr="00E713DA">
        <w:rPr>
          <w:b/>
          <w:bCs/>
        </w:rPr>
        <w:t xml:space="preserve"> 3.5 api_key_company</w:t>
      </w:r>
    </w:p>
    <w:p w14:paraId="6BD8ED27" w14:textId="77777777" w:rsidR="00E713DA" w:rsidRPr="00E713DA" w:rsidRDefault="00E713DA" w:rsidP="00E713DA">
      <w:r w:rsidRPr="00E713DA">
        <w:t>Relaciona API Keys con empresas (RNC).</w:t>
      </w:r>
    </w:p>
    <w:p w14:paraId="7C0EF3EA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64B056DC" w14:textId="77777777" w:rsidR="00E713DA" w:rsidRPr="00E713DA" w:rsidRDefault="00E713DA" w:rsidP="00E713DA">
      <w:pPr>
        <w:numPr>
          <w:ilvl w:val="0"/>
          <w:numId w:val="8"/>
        </w:numPr>
        <w:rPr>
          <w:lang w:val="en-US"/>
        </w:rPr>
      </w:pPr>
      <w:r w:rsidRPr="00E713DA">
        <w:rPr>
          <w:lang w:val="en-US"/>
        </w:rPr>
        <w:t xml:space="preserve">api_key_id (FK → api_key.id) </w:t>
      </w:r>
    </w:p>
    <w:p w14:paraId="5C0123B1" w14:textId="77777777" w:rsidR="00E713DA" w:rsidRPr="00E713DA" w:rsidRDefault="00E713DA" w:rsidP="00E713DA">
      <w:pPr>
        <w:numPr>
          <w:ilvl w:val="0"/>
          <w:numId w:val="8"/>
        </w:numPr>
        <w:rPr>
          <w:lang w:val="en-US"/>
        </w:rPr>
      </w:pPr>
      <w:r w:rsidRPr="00E713DA">
        <w:rPr>
          <w:lang w:val="en-US"/>
        </w:rPr>
        <w:t xml:space="preserve">company_id (FK → company.id) </w:t>
      </w:r>
    </w:p>
    <w:p w14:paraId="32C31B1D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Restricción:</w:t>
      </w:r>
    </w:p>
    <w:p w14:paraId="01F3EAE6" w14:textId="77777777" w:rsidR="00E713DA" w:rsidRPr="00E713DA" w:rsidRDefault="00E713DA" w:rsidP="00E713DA">
      <w:pPr>
        <w:numPr>
          <w:ilvl w:val="0"/>
          <w:numId w:val="9"/>
        </w:numPr>
      </w:pPr>
      <w:r w:rsidRPr="00E713DA">
        <w:t xml:space="preserve">Clave primaria compuesta (api_key_id, company_id) </w:t>
      </w:r>
    </w:p>
    <w:p w14:paraId="05873859" w14:textId="77777777" w:rsidR="00E713DA" w:rsidRPr="00E713DA" w:rsidRDefault="00893ACE" w:rsidP="00E713DA">
      <w:r w:rsidRPr="00E713DA">
        <w:rPr>
          <w:noProof/>
        </w:rPr>
        <w:pict w14:anchorId="1DD76C0F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2F896A0E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📁</w:t>
      </w:r>
      <w:r w:rsidRPr="00E713DA">
        <w:rPr>
          <w:b/>
          <w:bCs/>
        </w:rPr>
        <w:t xml:space="preserve"> 3.6 category</w:t>
      </w:r>
    </w:p>
    <w:p w14:paraId="45B65CA4" w14:textId="77777777" w:rsidR="00E713DA" w:rsidRPr="00E713DA" w:rsidRDefault="00E713DA" w:rsidP="00E713DA">
      <w:r w:rsidRPr="00E713DA">
        <w:t>Representa las categorías de productos.</w:t>
      </w:r>
    </w:p>
    <w:p w14:paraId="000CC7B3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0555DE2B" w14:textId="77777777" w:rsidR="00E713DA" w:rsidRPr="00E713DA" w:rsidRDefault="00E713DA" w:rsidP="00E713DA">
      <w:pPr>
        <w:numPr>
          <w:ilvl w:val="0"/>
          <w:numId w:val="10"/>
        </w:numPr>
      </w:pPr>
      <w:r w:rsidRPr="00E713DA">
        <w:t xml:space="preserve">id (PK) </w:t>
      </w:r>
    </w:p>
    <w:p w14:paraId="4A38DDAE" w14:textId="77777777" w:rsidR="00E713DA" w:rsidRPr="00E713DA" w:rsidRDefault="00E713DA" w:rsidP="00E713DA">
      <w:pPr>
        <w:numPr>
          <w:ilvl w:val="0"/>
          <w:numId w:val="10"/>
        </w:numPr>
      </w:pPr>
      <w:r w:rsidRPr="00E713DA">
        <w:t xml:space="preserve">name (string, único) </w:t>
      </w:r>
    </w:p>
    <w:p w14:paraId="029D3D57" w14:textId="77777777" w:rsidR="00E713DA" w:rsidRPr="00E713DA" w:rsidRDefault="00E713DA" w:rsidP="00E713DA">
      <w:pPr>
        <w:numPr>
          <w:ilvl w:val="0"/>
          <w:numId w:val="10"/>
        </w:numPr>
      </w:pPr>
      <w:r w:rsidRPr="00E713DA">
        <w:t xml:space="preserve">description (text, opcional) </w:t>
      </w:r>
    </w:p>
    <w:p w14:paraId="6546EDCC" w14:textId="77777777" w:rsidR="00E713DA" w:rsidRPr="00E713DA" w:rsidRDefault="00E713DA" w:rsidP="00E713DA">
      <w:pPr>
        <w:numPr>
          <w:ilvl w:val="0"/>
          <w:numId w:val="10"/>
        </w:numPr>
      </w:pPr>
      <w:r w:rsidRPr="00E713DA">
        <w:t xml:space="preserve">active (boolean) </w:t>
      </w:r>
    </w:p>
    <w:p w14:paraId="6D1D97FB" w14:textId="77777777" w:rsidR="00E713DA" w:rsidRPr="00E713DA" w:rsidRDefault="00E713DA" w:rsidP="00E713DA">
      <w:pPr>
        <w:numPr>
          <w:ilvl w:val="0"/>
          <w:numId w:val="10"/>
        </w:numPr>
      </w:pPr>
      <w:r w:rsidRPr="00E713DA">
        <w:t xml:space="preserve">created_at (timestamp) </w:t>
      </w:r>
    </w:p>
    <w:p w14:paraId="235C661B" w14:textId="77777777" w:rsidR="00E713DA" w:rsidRPr="00E713DA" w:rsidRDefault="00E713DA" w:rsidP="00E713DA">
      <w:pPr>
        <w:numPr>
          <w:ilvl w:val="0"/>
          <w:numId w:val="10"/>
        </w:numPr>
      </w:pPr>
      <w:r w:rsidRPr="00E713DA">
        <w:t xml:space="preserve">updated_at (timestamp) </w:t>
      </w:r>
    </w:p>
    <w:p w14:paraId="2AC5DF45" w14:textId="77777777" w:rsidR="00E713DA" w:rsidRPr="00E713DA" w:rsidRDefault="00893ACE" w:rsidP="00E713DA">
      <w:r w:rsidRPr="00E713DA">
        <w:rPr>
          <w:noProof/>
        </w:rPr>
        <w:pict w14:anchorId="11086228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04131C28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📦</w:t>
      </w:r>
      <w:r w:rsidRPr="00E713DA">
        <w:rPr>
          <w:b/>
          <w:bCs/>
        </w:rPr>
        <w:t xml:space="preserve"> 3.7 product</w:t>
      </w:r>
    </w:p>
    <w:p w14:paraId="6C2BE5F2" w14:textId="77777777" w:rsidR="00E713DA" w:rsidRPr="00E713DA" w:rsidRDefault="00E713DA" w:rsidP="00E713DA">
      <w:r w:rsidRPr="00E713DA">
        <w:t>Representa los productos del inventario.</w:t>
      </w:r>
    </w:p>
    <w:p w14:paraId="6B2176B0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7DD32EDA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id (PK) </w:t>
      </w:r>
    </w:p>
    <w:p w14:paraId="29B95736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sku (string, único) </w:t>
      </w:r>
    </w:p>
    <w:p w14:paraId="46536964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name (string) </w:t>
      </w:r>
    </w:p>
    <w:p w14:paraId="08FEF2B4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description (text) </w:t>
      </w:r>
    </w:p>
    <w:p w14:paraId="37B1A0E8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price (decimal) </w:t>
      </w:r>
    </w:p>
    <w:p w14:paraId="3476C2FE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stock (integer) </w:t>
      </w:r>
    </w:p>
    <w:p w14:paraId="4B235487" w14:textId="77777777" w:rsidR="00E713DA" w:rsidRPr="00E713DA" w:rsidRDefault="00E713DA" w:rsidP="00E713DA">
      <w:pPr>
        <w:numPr>
          <w:ilvl w:val="0"/>
          <w:numId w:val="11"/>
        </w:numPr>
        <w:rPr>
          <w:lang w:val="en-US"/>
        </w:rPr>
      </w:pPr>
      <w:r w:rsidRPr="00E713DA">
        <w:rPr>
          <w:lang w:val="en-US"/>
        </w:rPr>
        <w:t xml:space="preserve">category_id (FK → category.id) </w:t>
      </w:r>
    </w:p>
    <w:p w14:paraId="256E991C" w14:textId="77777777" w:rsidR="00E713DA" w:rsidRPr="00E713DA" w:rsidRDefault="00E713DA" w:rsidP="00E713DA">
      <w:pPr>
        <w:numPr>
          <w:ilvl w:val="0"/>
          <w:numId w:val="11"/>
        </w:numPr>
        <w:rPr>
          <w:lang w:val="en-US"/>
        </w:rPr>
      </w:pPr>
      <w:r w:rsidRPr="00E713DA">
        <w:rPr>
          <w:lang w:val="en-US"/>
        </w:rPr>
        <w:t xml:space="preserve">country_id (FK → country.id) </w:t>
      </w:r>
    </w:p>
    <w:p w14:paraId="1EF48763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lastRenderedPageBreak/>
        <w:t xml:space="preserve">active (boolean) </w:t>
      </w:r>
    </w:p>
    <w:p w14:paraId="25FAADFE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created_at (timestamp) </w:t>
      </w:r>
    </w:p>
    <w:p w14:paraId="1CF1B8A0" w14:textId="77777777" w:rsidR="00E713DA" w:rsidRPr="00E713DA" w:rsidRDefault="00E713DA" w:rsidP="00E713DA">
      <w:pPr>
        <w:numPr>
          <w:ilvl w:val="0"/>
          <w:numId w:val="11"/>
        </w:numPr>
      </w:pPr>
      <w:r w:rsidRPr="00E713DA">
        <w:t xml:space="preserve">updated_at (timestamp) </w:t>
      </w:r>
    </w:p>
    <w:p w14:paraId="00449351" w14:textId="77777777" w:rsidR="00E713DA" w:rsidRPr="00E713DA" w:rsidRDefault="00893ACE" w:rsidP="00E713DA">
      <w:r w:rsidRPr="00E713DA">
        <w:rPr>
          <w:noProof/>
        </w:rPr>
        <w:pict w14:anchorId="60EC8AFE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61D43EF3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🧾</w:t>
      </w:r>
      <w:r w:rsidRPr="00E713DA">
        <w:rPr>
          <w:b/>
          <w:bCs/>
        </w:rPr>
        <w:t xml:space="preserve"> 3.8 request_log</w:t>
      </w:r>
    </w:p>
    <w:p w14:paraId="267FD6C8" w14:textId="77777777" w:rsidR="00E713DA" w:rsidRPr="00E713DA" w:rsidRDefault="00E713DA" w:rsidP="00E713DA">
      <w:r w:rsidRPr="00E713DA">
        <w:t>Tabla de auditoría para registrar todas las solicitudes a la API.</w:t>
      </w:r>
    </w:p>
    <w:p w14:paraId="115F8B1B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Atributos:</w:t>
      </w:r>
    </w:p>
    <w:p w14:paraId="1968331F" w14:textId="77777777" w:rsidR="00E713DA" w:rsidRPr="00E713DA" w:rsidRDefault="00E713DA" w:rsidP="00E713DA">
      <w:pPr>
        <w:numPr>
          <w:ilvl w:val="0"/>
          <w:numId w:val="12"/>
        </w:numPr>
      </w:pPr>
      <w:r w:rsidRPr="00E713DA">
        <w:t xml:space="preserve">id (PK) </w:t>
      </w:r>
    </w:p>
    <w:p w14:paraId="4D7DFB76" w14:textId="77777777" w:rsidR="00E713DA" w:rsidRPr="00E713DA" w:rsidRDefault="00E713DA" w:rsidP="00E713DA">
      <w:pPr>
        <w:numPr>
          <w:ilvl w:val="0"/>
          <w:numId w:val="12"/>
        </w:numPr>
        <w:rPr>
          <w:lang w:val="en-US"/>
        </w:rPr>
      </w:pPr>
      <w:r w:rsidRPr="00E713DA">
        <w:rPr>
          <w:lang w:val="en-US"/>
        </w:rPr>
        <w:t xml:space="preserve">api_key_id (FK → api_key.id) </w:t>
      </w:r>
    </w:p>
    <w:p w14:paraId="7524B77A" w14:textId="77777777" w:rsidR="00E713DA" w:rsidRPr="00E713DA" w:rsidRDefault="00E713DA" w:rsidP="00E713DA">
      <w:pPr>
        <w:numPr>
          <w:ilvl w:val="0"/>
          <w:numId w:val="12"/>
        </w:numPr>
        <w:rPr>
          <w:lang w:val="en-US"/>
        </w:rPr>
      </w:pPr>
      <w:r w:rsidRPr="00E713DA">
        <w:rPr>
          <w:lang w:val="en-US"/>
        </w:rPr>
        <w:t xml:space="preserve">company_id (FK → company.id, nullable) </w:t>
      </w:r>
    </w:p>
    <w:p w14:paraId="1C9FCCD1" w14:textId="77777777" w:rsidR="00E713DA" w:rsidRPr="00E713DA" w:rsidRDefault="00E713DA" w:rsidP="00E713DA">
      <w:pPr>
        <w:numPr>
          <w:ilvl w:val="0"/>
          <w:numId w:val="12"/>
        </w:numPr>
      </w:pPr>
      <w:r w:rsidRPr="00E713DA">
        <w:t xml:space="preserve">endpoint (string) </w:t>
      </w:r>
    </w:p>
    <w:p w14:paraId="39812D64" w14:textId="77777777" w:rsidR="00E713DA" w:rsidRPr="00E713DA" w:rsidRDefault="00E713DA" w:rsidP="00E713DA">
      <w:pPr>
        <w:numPr>
          <w:ilvl w:val="0"/>
          <w:numId w:val="12"/>
        </w:numPr>
      </w:pPr>
      <w:r w:rsidRPr="00E713DA">
        <w:t xml:space="preserve">method (string) </w:t>
      </w:r>
    </w:p>
    <w:p w14:paraId="2BB72966" w14:textId="77777777" w:rsidR="00E713DA" w:rsidRPr="00E713DA" w:rsidRDefault="00E713DA" w:rsidP="00E713DA">
      <w:pPr>
        <w:numPr>
          <w:ilvl w:val="0"/>
          <w:numId w:val="12"/>
        </w:numPr>
      </w:pPr>
      <w:r w:rsidRPr="00E713DA">
        <w:t xml:space="preserve">status_code (integer) </w:t>
      </w:r>
    </w:p>
    <w:p w14:paraId="2CBC0041" w14:textId="77777777" w:rsidR="00E713DA" w:rsidRPr="00E713DA" w:rsidRDefault="00E713DA" w:rsidP="00E713DA">
      <w:pPr>
        <w:numPr>
          <w:ilvl w:val="0"/>
          <w:numId w:val="12"/>
        </w:numPr>
        <w:rPr>
          <w:lang w:val="en-US"/>
        </w:rPr>
      </w:pPr>
      <w:r w:rsidRPr="00E713DA">
        <w:rPr>
          <w:lang w:val="en-US"/>
        </w:rPr>
        <w:t xml:space="preserve">country_id (FK → country.id, nullable) </w:t>
      </w:r>
    </w:p>
    <w:p w14:paraId="43627B0E" w14:textId="77777777" w:rsidR="00E713DA" w:rsidRPr="00E713DA" w:rsidRDefault="00E713DA" w:rsidP="00E713DA">
      <w:pPr>
        <w:numPr>
          <w:ilvl w:val="0"/>
          <w:numId w:val="12"/>
        </w:numPr>
      </w:pPr>
      <w:r w:rsidRPr="00E713DA">
        <w:t xml:space="preserve">ip_address (string, opcional) </w:t>
      </w:r>
    </w:p>
    <w:p w14:paraId="34179FD4" w14:textId="77777777" w:rsidR="00E713DA" w:rsidRPr="00E713DA" w:rsidRDefault="00E713DA" w:rsidP="00E713DA">
      <w:pPr>
        <w:numPr>
          <w:ilvl w:val="0"/>
          <w:numId w:val="12"/>
        </w:numPr>
      </w:pPr>
      <w:r w:rsidRPr="00E713DA">
        <w:t xml:space="preserve">created_at (timestamp) </w:t>
      </w:r>
    </w:p>
    <w:p w14:paraId="095B5665" w14:textId="77777777" w:rsidR="00E713DA" w:rsidRPr="00E713DA" w:rsidRDefault="00893ACE" w:rsidP="00E713DA">
      <w:r w:rsidRPr="00E713DA">
        <w:rPr>
          <w:noProof/>
        </w:rPr>
        <w:pict w14:anchorId="31CDFD4F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100E1405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🔐</w:t>
      </w:r>
      <w:r w:rsidRPr="00E713DA">
        <w:rPr>
          <w:b/>
          <w:bCs/>
        </w:rPr>
        <w:t xml:space="preserve"> 4. Autenticación y autorización</w:t>
      </w:r>
    </w:p>
    <w:p w14:paraId="0722C78E" w14:textId="77777777" w:rsidR="00E713DA" w:rsidRPr="00E713DA" w:rsidRDefault="00E713DA" w:rsidP="00E713DA">
      <w:r w:rsidRPr="00E713DA">
        <w:t>Cada solicitud a la API debe incluir los siguientes headers:</w:t>
      </w:r>
    </w:p>
    <w:p w14:paraId="5C4E4DDA" w14:textId="77777777" w:rsidR="00E713DA" w:rsidRPr="00E713DA" w:rsidRDefault="00893ACE" w:rsidP="00E713DA">
      <w:r w:rsidRPr="00E713DA">
        <w:rPr>
          <w:noProof/>
        </w:rPr>
        <w:pict w14:anchorId="107CAD46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430D9809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📌</w:t>
      </w:r>
      <w:r w:rsidRPr="00E713DA">
        <w:rPr>
          <w:b/>
          <w:bCs/>
        </w:rPr>
        <w:t xml:space="preserve"> Header obligatorio</w:t>
      </w:r>
    </w:p>
    <w:p w14:paraId="7B8E6410" w14:textId="77777777" w:rsidR="00E713DA" w:rsidRPr="00E713DA" w:rsidRDefault="00E713DA" w:rsidP="00E713DA">
      <w:pPr>
        <w:rPr>
          <w:b/>
          <w:bCs/>
        </w:rPr>
      </w:pPr>
      <w:r w:rsidRPr="00E713DA">
        <w:rPr>
          <w:b/>
          <w:bCs/>
        </w:rPr>
        <w:t>X-API-Key</w:t>
      </w:r>
    </w:p>
    <w:p w14:paraId="20A1AF01" w14:textId="77777777" w:rsidR="00E713DA" w:rsidRPr="00E713DA" w:rsidRDefault="00E713DA" w:rsidP="00E713DA">
      <w:pPr>
        <w:numPr>
          <w:ilvl w:val="0"/>
          <w:numId w:val="13"/>
        </w:numPr>
      </w:pPr>
      <w:r w:rsidRPr="00E713DA">
        <w:t xml:space="preserve">Obligatorio en todas las peticiones </w:t>
      </w:r>
    </w:p>
    <w:p w14:paraId="75C37022" w14:textId="77777777" w:rsidR="00E713DA" w:rsidRPr="00E713DA" w:rsidRDefault="00E713DA" w:rsidP="00E713DA">
      <w:pPr>
        <w:numPr>
          <w:ilvl w:val="0"/>
          <w:numId w:val="13"/>
        </w:numPr>
      </w:pPr>
      <w:r w:rsidRPr="00E713DA">
        <w:t xml:space="preserve">Representa la clave de acceso del cliente </w:t>
      </w:r>
    </w:p>
    <w:p w14:paraId="65B1C016" w14:textId="77777777" w:rsidR="00E713DA" w:rsidRPr="00E713DA" w:rsidRDefault="00E713DA" w:rsidP="00E713DA">
      <w:pPr>
        <w:numPr>
          <w:ilvl w:val="0"/>
          <w:numId w:val="13"/>
        </w:numPr>
      </w:pPr>
      <w:r w:rsidRPr="00E713DA">
        <w:t xml:space="preserve">Se almacena en base de datos en formato hash </w:t>
      </w:r>
    </w:p>
    <w:p w14:paraId="6F22F005" w14:textId="77777777" w:rsidR="00E713DA" w:rsidRPr="00E713DA" w:rsidRDefault="00E713DA" w:rsidP="00E713DA">
      <w:pPr>
        <w:numPr>
          <w:ilvl w:val="0"/>
          <w:numId w:val="13"/>
        </w:numPr>
      </w:pPr>
      <w:r w:rsidRPr="00E713DA">
        <w:t xml:space="preserve">Se valida comparando el hash, nunca el valor plano </w:t>
      </w:r>
    </w:p>
    <w:p w14:paraId="2A5EDC77" w14:textId="77777777" w:rsidR="00E713DA" w:rsidRPr="00E713DA" w:rsidRDefault="00893ACE" w:rsidP="00E713DA">
      <w:r w:rsidRPr="00E713DA">
        <w:rPr>
          <w:noProof/>
        </w:rPr>
        <w:pict w14:anchorId="02051329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43C8365" w14:textId="77777777" w:rsidR="00E713DA" w:rsidRPr="00E713DA" w:rsidRDefault="00E713DA" w:rsidP="00E713DA">
      <w:pPr>
        <w:rPr>
          <w:b/>
          <w:bCs/>
          <w:lang w:val="en-US"/>
        </w:rPr>
      </w:pPr>
      <w:r w:rsidRPr="00E713DA">
        <w:rPr>
          <w:rFonts w:ascii="Apple Color Emoji" w:hAnsi="Apple Color Emoji" w:cs="Apple Color Emoji"/>
          <w:b/>
          <w:bCs/>
        </w:rPr>
        <w:t>📌</w:t>
      </w:r>
      <w:r w:rsidRPr="00E713DA">
        <w:rPr>
          <w:b/>
          <w:bCs/>
          <w:lang w:val="en-US"/>
        </w:rPr>
        <w:t xml:space="preserve"> Header opcional</w:t>
      </w:r>
    </w:p>
    <w:p w14:paraId="70897C13" w14:textId="77777777" w:rsidR="00E713DA" w:rsidRPr="00E713DA" w:rsidRDefault="00E713DA" w:rsidP="00E713DA">
      <w:pPr>
        <w:rPr>
          <w:b/>
          <w:bCs/>
          <w:lang w:val="en-US"/>
        </w:rPr>
      </w:pPr>
      <w:r w:rsidRPr="00E713DA">
        <w:rPr>
          <w:b/>
          <w:bCs/>
          <w:lang w:val="en-US"/>
        </w:rPr>
        <w:t>X-API-User</w:t>
      </w:r>
    </w:p>
    <w:p w14:paraId="6569E28E" w14:textId="77777777" w:rsidR="00E713DA" w:rsidRPr="00E713DA" w:rsidRDefault="00E713DA" w:rsidP="00E713DA">
      <w:pPr>
        <w:numPr>
          <w:ilvl w:val="0"/>
          <w:numId w:val="14"/>
        </w:numPr>
      </w:pPr>
      <w:r w:rsidRPr="00E713DA">
        <w:lastRenderedPageBreak/>
        <w:t xml:space="preserve">Representa el RNC de la empresa cliente </w:t>
      </w:r>
    </w:p>
    <w:p w14:paraId="2A2552F4" w14:textId="77777777" w:rsidR="00E713DA" w:rsidRPr="00E713DA" w:rsidRDefault="00E713DA" w:rsidP="00E713DA">
      <w:pPr>
        <w:numPr>
          <w:ilvl w:val="0"/>
          <w:numId w:val="14"/>
        </w:numPr>
      </w:pPr>
      <w:r w:rsidRPr="00E713DA">
        <w:t xml:space="preserve">Una API Key puede estar asociada a varias empresas </w:t>
      </w:r>
    </w:p>
    <w:p w14:paraId="74EC2DA9" w14:textId="77777777" w:rsidR="00E713DA" w:rsidRPr="00E713DA" w:rsidRDefault="00E713DA" w:rsidP="00E713DA">
      <w:pPr>
        <w:numPr>
          <w:ilvl w:val="0"/>
          <w:numId w:val="14"/>
        </w:numPr>
      </w:pPr>
      <w:r w:rsidRPr="00E713DA">
        <w:t xml:space="preserve">Puede usarse con fines de auditoría o trazabilidad </w:t>
      </w:r>
    </w:p>
    <w:p w14:paraId="23A09020" w14:textId="77777777" w:rsidR="00E713DA" w:rsidRPr="00E713DA" w:rsidRDefault="00893ACE" w:rsidP="00E713DA">
      <w:r w:rsidRPr="00E713DA">
        <w:rPr>
          <w:noProof/>
        </w:rPr>
        <w:pict w14:anchorId="58B4F169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61C5EC79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🚫</w:t>
      </w:r>
      <w:r w:rsidRPr="00E713DA">
        <w:rPr>
          <w:b/>
          <w:bCs/>
        </w:rPr>
        <w:t xml:space="preserve"> 5. Reglas de negocio</w:t>
      </w:r>
    </w:p>
    <w:p w14:paraId="010DB76D" w14:textId="77777777" w:rsidR="00E713DA" w:rsidRPr="00E713DA" w:rsidRDefault="00893ACE" w:rsidP="00E713DA">
      <w:r w:rsidRPr="00E713DA">
        <w:rPr>
          <w:noProof/>
        </w:rPr>
        <w:pict w14:anchorId="34713783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06427F6F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🔑</w:t>
      </w:r>
      <w:r w:rsidRPr="00E713DA">
        <w:rPr>
          <w:b/>
          <w:bCs/>
        </w:rPr>
        <w:t xml:space="preserve"> 5.1 Validación de API Key</w:t>
      </w:r>
    </w:p>
    <w:p w14:paraId="401F6698" w14:textId="77777777" w:rsidR="00E713DA" w:rsidRPr="00E713DA" w:rsidRDefault="00E713DA" w:rsidP="00E713DA">
      <w:pPr>
        <w:numPr>
          <w:ilvl w:val="0"/>
          <w:numId w:val="15"/>
        </w:numPr>
      </w:pPr>
      <w:r w:rsidRPr="00E713DA">
        <w:t xml:space="preserve">Si la API Key no existe o está inactiva → 401 Unauthorized </w:t>
      </w:r>
    </w:p>
    <w:p w14:paraId="0FAFAD12" w14:textId="77777777" w:rsidR="00E713DA" w:rsidRPr="00E713DA" w:rsidRDefault="00893ACE" w:rsidP="00E713DA">
      <w:r w:rsidRPr="00E713DA">
        <w:rPr>
          <w:noProof/>
        </w:rPr>
        <w:pict w14:anchorId="24B363D7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618F4994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🏢</w:t>
      </w:r>
      <w:r w:rsidRPr="00E713DA">
        <w:rPr>
          <w:b/>
          <w:bCs/>
        </w:rPr>
        <w:t xml:space="preserve"> 5.2 Validación de empresa</w:t>
      </w:r>
    </w:p>
    <w:p w14:paraId="51069BE4" w14:textId="77777777" w:rsidR="00E713DA" w:rsidRPr="00E713DA" w:rsidRDefault="00E713DA" w:rsidP="00E713DA">
      <w:pPr>
        <w:numPr>
          <w:ilvl w:val="0"/>
          <w:numId w:val="16"/>
        </w:numPr>
      </w:pPr>
      <w:r w:rsidRPr="00E713DA">
        <w:t xml:space="preserve">Si se envía X-API-User: </w:t>
      </w:r>
    </w:p>
    <w:p w14:paraId="05974D9A" w14:textId="77777777" w:rsidR="00E713DA" w:rsidRPr="00E713DA" w:rsidRDefault="00E713DA" w:rsidP="00E713DA">
      <w:pPr>
        <w:numPr>
          <w:ilvl w:val="1"/>
          <w:numId w:val="16"/>
        </w:numPr>
      </w:pPr>
      <w:r w:rsidRPr="00E713DA">
        <w:t xml:space="preserve">Debe estar asociada a la API Key </w:t>
      </w:r>
    </w:p>
    <w:p w14:paraId="1888C345" w14:textId="77777777" w:rsidR="00E713DA" w:rsidRPr="00E713DA" w:rsidRDefault="00E713DA" w:rsidP="00E713DA">
      <w:pPr>
        <w:numPr>
          <w:ilvl w:val="1"/>
          <w:numId w:val="16"/>
        </w:numPr>
      </w:pPr>
      <w:r w:rsidRPr="00E713DA">
        <w:t xml:space="preserve">Si no está asociada → 403 Forbidden </w:t>
      </w:r>
    </w:p>
    <w:p w14:paraId="51B7FBFE" w14:textId="77777777" w:rsidR="00E713DA" w:rsidRPr="00E713DA" w:rsidRDefault="00893ACE" w:rsidP="00E713DA">
      <w:r w:rsidRPr="00E713DA">
        <w:rPr>
          <w:noProof/>
        </w:rPr>
        <w:pict w14:anchorId="6A308842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A4B1585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🌍</w:t>
      </w:r>
      <w:r w:rsidRPr="00E713DA">
        <w:rPr>
          <w:b/>
          <w:bCs/>
        </w:rPr>
        <w:t xml:space="preserve"> 5.3 Validación por país (scope)</w:t>
      </w:r>
    </w:p>
    <w:p w14:paraId="4D85456A" w14:textId="77777777" w:rsidR="00E713DA" w:rsidRPr="00E713DA" w:rsidRDefault="00E713DA" w:rsidP="00E713DA">
      <w:pPr>
        <w:numPr>
          <w:ilvl w:val="0"/>
          <w:numId w:val="17"/>
        </w:numPr>
      </w:pPr>
      <w:r w:rsidRPr="00E713DA">
        <w:t xml:space="preserve">Cada API Key tiene acceso limitado por países definidos en api_key_country </w:t>
      </w:r>
    </w:p>
    <w:p w14:paraId="0CC4D2E5" w14:textId="77777777" w:rsidR="00E713DA" w:rsidRPr="00E713DA" w:rsidRDefault="00E713DA" w:rsidP="00E713DA">
      <w:pPr>
        <w:numPr>
          <w:ilvl w:val="0"/>
          <w:numId w:val="17"/>
        </w:numPr>
      </w:pPr>
      <w:r w:rsidRPr="00E713DA">
        <w:t>Si el recurso solicitado pertenece a un país no permitido:</w:t>
      </w:r>
      <w:r w:rsidRPr="00E713DA">
        <w:br/>
        <w:t xml:space="preserve">→ 403 Forbidden </w:t>
      </w:r>
    </w:p>
    <w:p w14:paraId="75DB576E" w14:textId="77777777" w:rsidR="00E713DA" w:rsidRPr="00E713DA" w:rsidRDefault="00893ACE" w:rsidP="00E713DA">
      <w:r w:rsidRPr="00E713DA">
        <w:rPr>
          <w:noProof/>
        </w:rPr>
        <w:pict w14:anchorId="6B59B10D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AB618A9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📊</w:t>
      </w:r>
      <w:r w:rsidRPr="00E713DA">
        <w:rPr>
          <w:b/>
          <w:bCs/>
        </w:rPr>
        <w:t xml:space="preserve"> 5.4 Auditoría</w:t>
      </w:r>
    </w:p>
    <w:p w14:paraId="36DCF56B" w14:textId="77777777" w:rsidR="00E713DA" w:rsidRPr="00E713DA" w:rsidRDefault="00E713DA" w:rsidP="00E713DA">
      <w:r w:rsidRPr="00E713DA">
        <w:t>Cada solicitud debe registrarse en request_log con:</w:t>
      </w:r>
    </w:p>
    <w:p w14:paraId="55BFE49C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API Key utilizada </w:t>
      </w:r>
    </w:p>
    <w:p w14:paraId="3DB20D3D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Empresa (si aplica) </w:t>
      </w:r>
    </w:p>
    <w:p w14:paraId="72B2AB75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Endpoint consumido </w:t>
      </w:r>
    </w:p>
    <w:p w14:paraId="4B68A096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Método HTTP </w:t>
      </w:r>
    </w:p>
    <w:p w14:paraId="07E588B7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Código de respuesta </w:t>
      </w:r>
    </w:p>
    <w:p w14:paraId="0BBA8F61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País del recurso </w:t>
      </w:r>
    </w:p>
    <w:p w14:paraId="0F1B26E0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Fecha y hora </w:t>
      </w:r>
    </w:p>
    <w:p w14:paraId="1FAF206A" w14:textId="77777777" w:rsidR="00E713DA" w:rsidRPr="00E713DA" w:rsidRDefault="00E713DA" w:rsidP="00E713DA">
      <w:pPr>
        <w:numPr>
          <w:ilvl w:val="0"/>
          <w:numId w:val="18"/>
        </w:numPr>
      </w:pPr>
      <w:r w:rsidRPr="00E713DA">
        <w:t xml:space="preserve">IP del cliente </w:t>
      </w:r>
    </w:p>
    <w:p w14:paraId="1C7B4F76" w14:textId="77777777" w:rsidR="00E713DA" w:rsidRPr="00E713DA" w:rsidRDefault="00893ACE" w:rsidP="00E713DA">
      <w:r w:rsidRPr="00E713DA">
        <w:rPr>
          <w:noProof/>
        </w:rPr>
        <w:lastRenderedPageBreak/>
        <w:pict w14:anchorId="549E1E07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41A42A40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📡</w:t>
      </w:r>
      <w:r w:rsidRPr="00E713DA">
        <w:rPr>
          <w:b/>
          <w:bCs/>
        </w:rPr>
        <w:t xml:space="preserve"> 6. Endpoints mínimos requeridos</w:t>
      </w:r>
    </w:p>
    <w:p w14:paraId="51F59E8F" w14:textId="77777777" w:rsidR="00E713DA" w:rsidRPr="00E713DA" w:rsidRDefault="00893ACE" w:rsidP="00E713DA">
      <w:r w:rsidRPr="00E713DA">
        <w:rPr>
          <w:noProof/>
        </w:rPr>
        <w:pict w14:anchorId="02B9880C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6D0AE76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📁</w:t>
      </w:r>
      <w:r w:rsidRPr="00E713DA">
        <w:rPr>
          <w:b/>
          <w:bCs/>
        </w:rPr>
        <w:t xml:space="preserve"> Categorías</w:t>
      </w:r>
    </w:p>
    <w:p w14:paraId="1EC1CEE5" w14:textId="77777777" w:rsidR="00E713DA" w:rsidRPr="00E713DA" w:rsidRDefault="00E713DA" w:rsidP="00E713DA">
      <w:pPr>
        <w:numPr>
          <w:ilvl w:val="0"/>
          <w:numId w:val="19"/>
        </w:numPr>
      </w:pPr>
      <w:r w:rsidRPr="00E713DA">
        <w:t xml:space="preserve">POST /categories </w:t>
      </w:r>
    </w:p>
    <w:p w14:paraId="0C2ADB7F" w14:textId="77777777" w:rsidR="00E713DA" w:rsidRPr="00E713DA" w:rsidRDefault="00E713DA" w:rsidP="00E713DA">
      <w:pPr>
        <w:numPr>
          <w:ilvl w:val="0"/>
          <w:numId w:val="19"/>
        </w:numPr>
      </w:pPr>
      <w:r w:rsidRPr="00E713DA">
        <w:t xml:space="preserve">GET /categories </w:t>
      </w:r>
    </w:p>
    <w:p w14:paraId="6333425E" w14:textId="77777777" w:rsidR="00E713DA" w:rsidRPr="00E713DA" w:rsidRDefault="00E713DA" w:rsidP="00E713DA">
      <w:pPr>
        <w:numPr>
          <w:ilvl w:val="0"/>
          <w:numId w:val="19"/>
        </w:numPr>
      </w:pPr>
      <w:r w:rsidRPr="00E713DA">
        <w:t xml:space="preserve">GET /categories/{id} </w:t>
      </w:r>
    </w:p>
    <w:p w14:paraId="408608EF" w14:textId="77777777" w:rsidR="00E713DA" w:rsidRPr="00E713DA" w:rsidRDefault="00E713DA" w:rsidP="00E713DA">
      <w:pPr>
        <w:numPr>
          <w:ilvl w:val="0"/>
          <w:numId w:val="19"/>
        </w:numPr>
      </w:pPr>
      <w:r w:rsidRPr="00E713DA">
        <w:t xml:space="preserve">PUT /categories/{id} </w:t>
      </w:r>
    </w:p>
    <w:p w14:paraId="71118B2B" w14:textId="77777777" w:rsidR="00E713DA" w:rsidRPr="00E713DA" w:rsidRDefault="00E713DA" w:rsidP="00E713DA">
      <w:pPr>
        <w:numPr>
          <w:ilvl w:val="0"/>
          <w:numId w:val="19"/>
        </w:numPr>
      </w:pPr>
      <w:r w:rsidRPr="00E713DA">
        <w:t xml:space="preserve">DELETE /categories/{id} </w:t>
      </w:r>
    </w:p>
    <w:p w14:paraId="4914E25D" w14:textId="77777777" w:rsidR="00E713DA" w:rsidRPr="00E713DA" w:rsidRDefault="00893ACE" w:rsidP="00E713DA">
      <w:r w:rsidRPr="00E713DA">
        <w:rPr>
          <w:noProof/>
        </w:rPr>
        <w:pict w14:anchorId="073CDD27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13CD96F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📦</w:t>
      </w:r>
      <w:r w:rsidRPr="00E713DA">
        <w:rPr>
          <w:b/>
          <w:bCs/>
        </w:rPr>
        <w:t xml:space="preserve"> Productos</w:t>
      </w:r>
    </w:p>
    <w:p w14:paraId="566E5462" w14:textId="77777777" w:rsidR="00E713DA" w:rsidRPr="00E713DA" w:rsidRDefault="00E713DA" w:rsidP="00E713DA">
      <w:pPr>
        <w:numPr>
          <w:ilvl w:val="0"/>
          <w:numId w:val="20"/>
        </w:numPr>
      </w:pPr>
      <w:r w:rsidRPr="00E713DA">
        <w:t xml:space="preserve">POST /products </w:t>
      </w:r>
    </w:p>
    <w:p w14:paraId="61A8245E" w14:textId="77777777" w:rsidR="00E713DA" w:rsidRPr="00E713DA" w:rsidRDefault="00E713DA" w:rsidP="00E713DA">
      <w:pPr>
        <w:numPr>
          <w:ilvl w:val="0"/>
          <w:numId w:val="20"/>
        </w:numPr>
      </w:pPr>
      <w:r w:rsidRPr="00E713DA">
        <w:t xml:space="preserve">GET /products </w:t>
      </w:r>
    </w:p>
    <w:p w14:paraId="0A881227" w14:textId="77777777" w:rsidR="00E713DA" w:rsidRPr="00E713DA" w:rsidRDefault="00E713DA" w:rsidP="00E713DA">
      <w:pPr>
        <w:numPr>
          <w:ilvl w:val="0"/>
          <w:numId w:val="20"/>
        </w:numPr>
      </w:pPr>
      <w:r w:rsidRPr="00E713DA">
        <w:t xml:space="preserve">GET /products/{id} </w:t>
      </w:r>
    </w:p>
    <w:p w14:paraId="212D1A24" w14:textId="77777777" w:rsidR="00E713DA" w:rsidRPr="00E713DA" w:rsidRDefault="00E713DA" w:rsidP="00E713DA">
      <w:pPr>
        <w:numPr>
          <w:ilvl w:val="0"/>
          <w:numId w:val="20"/>
        </w:numPr>
      </w:pPr>
      <w:r w:rsidRPr="00E713DA">
        <w:t xml:space="preserve">PUT /products/{id} </w:t>
      </w:r>
    </w:p>
    <w:p w14:paraId="5A50A4DA" w14:textId="77777777" w:rsidR="00E713DA" w:rsidRPr="00E713DA" w:rsidRDefault="00E713DA" w:rsidP="00E713DA">
      <w:pPr>
        <w:numPr>
          <w:ilvl w:val="0"/>
          <w:numId w:val="20"/>
        </w:numPr>
      </w:pPr>
      <w:r w:rsidRPr="00E713DA">
        <w:t xml:space="preserve">DELETE /products/{id} </w:t>
      </w:r>
    </w:p>
    <w:p w14:paraId="62D12DDD" w14:textId="77777777" w:rsidR="00E713DA" w:rsidRPr="00E713DA" w:rsidRDefault="00E713DA" w:rsidP="00E713DA">
      <w:pPr>
        <w:numPr>
          <w:ilvl w:val="0"/>
          <w:numId w:val="20"/>
        </w:numPr>
        <w:rPr>
          <w:lang w:val="en-US"/>
        </w:rPr>
      </w:pPr>
      <w:r w:rsidRPr="00E713DA">
        <w:rPr>
          <w:lang w:val="en-US"/>
        </w:rPr>
        <w:t xml:space="preserve">GET /products?category_id=&amp;country_id=&amp;active= </w:t>
      </w:r>
    </w:p>
    <w:p w14:paraId="0DD95BFE" w14:textId="77777777" w:rsidR="00E713DA" w:rsidRPr="00E713DA" w:rsidRDefault="00893ACE" w:rsidP="00E713DA">
      <w:r w:rsidRPr="00E713DA">
        <w:rPr>
          <w:noProof/>
        </w:rPr>
        <w:pict w14:anchorId="3D1B3CE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6AAD78B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🧠</w:t>
      </w:r>
      <w:r w:rsidRPr="00E713DA">
        <w:rPr>
          <w:b/>
          <w:bCs/>
        </w:rPr>
        <w:t xml:space="preserve"> 7. Requisitos técnicos</w:t>
      </w:r>
    </w:p>
    <w:p w14:paraId="431BD925" w14:textId="77777777" w:rsidR="00E713DA" w:rsidRPr="00E713DA" w:rsidRDefault="00E713DA" w:rsidP="00E713DA">
      <w:pPr>
        <w:numPr>
          <w:ilvl w:val="0"/>
          <w:numId w:val="21"/>
        </w:numPr>
      </w:pPr>
      <w:r w:rsidRPr="00E713DA">
        <w:t xml:space="preserve">Uso de UUID en tablas principales </w:t>
      </w:r>
    </w:p>
    <w:p w14:paraId="1E663EA1" w14:textId="77777777" w:rsidR="00E713DA" w:rsidRPr="00E713DA" w:rsidRDefault="00E713DA" w:rsidP="00E713DA">
      <w:pPr>
        <w:numPr>
          <w:ilvl w:val="0"/>
          <w:numId w:val="21"/>
        </w:numPr>
      </w:pPr>
      <w:r w:rsidRPr="00E713DA">
        <w:t xml:space="preserve">Validación con Pydantic </w:t>
      </w:r>
    </w:p>
    <w:p w14:paraId="537D6654" w14:textId="77777777" w:rsidR="00E713DA" w:rsidRPr="00E713DA" w:rsidRDefault="00E713DA" w:rsidP="00E713DA">
      <w:pPr>
        <w:numPr>
          <w:ilvl w:val="0"/>
          <w:numId w:val="21"/>
        </w:numPr>
      </w:pPr>
      <w:r w:rsidRPr="00E713DA">
        <w:t xml:space="preserve">Arquitectura modular: </w:t>
      </w:r>
    </w:p>
    <w:p w14:paraId="0CCB7511" w14:textId="77777777" w:rsidR="00E713DA" w:rsidRPr="00E713DA" w:rsidRDefault="00E713DA" w:rsidP="00E713DA">
      <w:pPr>
        <w:numPr>
          <w:ilvl w:val="1"/>
          <w:numId w:val="21"/>
        </w:numPr>
      </w:pPr>
      <w:r w:rsidRPr="00E713DA">
        <w:t xml:space="preserve">routers/ </w:t>
      </w:r>
    </w:p>
    <w:p w14:paraId="7456CAC4" w14:textId="77777777" w:rsidR="00E713DA" w:rsidRPr="00E713DA" w:rsidRDefault="00E713DA" w:rsidP="00E713DA">
      <w:pPr>
        <w:numPr>
          <w:ilvl w:val="1"/>
          <w:numId w:val="21"/>
        </w:numPr>
      </w:pPr>
      <w:r w:rsidRPr="00E713DA">
        <w:t xml:space="preserve">models/ </w:t>
      </w:r>
    </w:p>
    <w:p w14:paraId="40ADA6E2" w14:textId="77777777" w:rsidR="00E713DA" w:rsidRPr="00E713DA" w:rsidRDefault="00E713DA" w:rsidP="00E713DA">
      <w:pPr>
        <w:numPr>
          <w:ilvl w:val="1"/>
          <w:numId w:val="21"/>
        </w:numPr>
      </w:pPr>
      <w:r w:rsidRPr="00E713DA">
        <w:t xml:space="preserve">schemas/ </w:t>
      </w:r>
    </w:p>
    <w:p w14:paraId="60E7F24F" w14:textId="77777777" w:rsidR="00E713DA" w:rsidRPr="00E713DA" w:rsidRDefault="00E713DA" w:rsidP="00E713DA">
      <w:pPr>
        <w:numPr>
          <w:ilvl w:val="1"/>
          <w:numId w:val="21"/>
        </w:numPr>
      </w:pPr>
      <w:r w:rsidRPr="00E713DA">
        <w:t xml:space="preserve">services/ </w:t>
      </w:r>
    </w:p>
    <w:p w14:paraId="3D47A21B" w14:textId="77777777" w:rsidR="00E713DA" w:rsidRPr="00E713DA" w:rsidRDefault="00E713DA" w:rsidP="00E713DA">
      <w:pPr>
        <w:numPr>
          <w:ilvl w:val="1"/>
          <w:numId w:val="21"/>
        </w:numPr>
      </w:pPr>
      <w:r w:rsidRPr="00E713DA">
        <w:t xml:space="preserve">core/security/ </w:t>
      </w:r>
    </w:p>
    <w:p w14:paraId="0022C4BF" w14:textId="77777777" w:rsidR="00E713DA" w:rsidRPr="00E713DA" w:rsidRDefault="00E713DA" w:rsidP="00E713DA">
      <w:pPr>
        <w:numPr>
          <w:ilvl w:val="0"/>
          <w:numId w:val="21"/>
        </w:numPr>
      </w:pPr>
      <w:r w:rsidRPr="00E713DA">
        <w:t xml:space="preserve">Middleware global para autenticación </w:t>
      </w:r>
    </w:p>
    <w:p w14:paraId="50E28C2F" w14:textId="77777777" w:rsidR="00E713DA" w:rsidRPr="00E713DA" w:rsidRDefault="00E713DA" w:rsidP="00E713DA">
      <w:pPr>
        <w:numPr>
          <w:ilvl w:val="0"/>
          <w:numId w:val="21"/>
        </w:numPr>
      </w:pPr>
      <w:r w:rsidRPr="00E713DA">
        <w:t xml:space="preserve">Middleware o dependencia para validación de país </w:t>
      </w:r>
    </w:p>
    <w:p w14:paraId="1E28B4C7" w14:textId="77777777" w:rsidR="00E713DA" w:rsidRPr="00E713DA" w:rsidRDefault="00E713DA" w:rsidP="00E713DA">
      <w:pPr>
        <w:numPr>
          <w:ilvl w:val="0"/>
          <w:numId w:val="21"/>
        </w:numPr>
      </w:pPr>
      <w:r w:rsidRPr="00E713DA">
        <w:lastRenderedPageBreak/>
        <w:t xml:space="preserve">Hashing seguro de API Keys </w:t>
      </w:r>
    </w:p>
    <w:p w14:paraId="1AAC0605" w14:textId="77777777" w:rsidR="00E713DA" w:rsidRPr="00E713DA" w:rsidRDefault="00E713DA" w:rsidP="00E713DA">
      <w:pPr>
        <w:numPr>
          <w:ilvl w:val="0"/>
          <w:numId w:val="21"/>
        </w:numPr>
      </w:pPr>
      <w:r w:rsidRPr="00E713DA">
        <w:t xml:space="preserve">Manejo centralizado de errores </w:t>
      </w:r>
    </w:p>
    <w:p w14:paraId="546FAB7B" w14:textId="77777777" w:rsidR="00E713DA" w:rsidRPr="00E713DA" w:rsidRDefault="00893ACE" w:rsidP="00E713DA">
      <w:r w:rsidRPr="00E713DA">
        <w:rPr>
          <w:noProof/>
        </w:rPr>
        <w:pict w14:anchorId="2A72B51E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B127A54" w14:textId="77777777" w:rsidR="00E713DA" w:rsidRPr="00E713DA" w:rsidRDefault="00E713DA" w:rsidP="00E713DA">
      <w:pPr>
        <w:rPr>
          <w:b/>
          <w:bCs/>
        </w:rPr>
      </w:pPr>
      <w:r w:rsidRPr="00E713DA">
        <w:rPr>
          <w:rFonts w:ascii="Apple Color Emoji" w:hAnsi="Apple Color Emoji" w:cs="Apple Color Emoji"/>
          <w:b/>
          <w:bCs/>
        </w:rPr>
        <w:t>🧪</w:t>
      </w:r>
      <w:r w:rsidRPr="00E713DA">
        <w:rPr>
          <w:b/>
          <w:bCs/>
        </w:rPr>
        <w:t xml:space="preserve"> 8. Casos de prueba obligatorios</w:t>
      </w:r>
    </w:p>
    <w:p w14:paraId="6EEBD0E3" w14:textId="77777777" w:rsidR="00E713DA" w:rsidRPr="00E713DA" w:rsidRDefault="00E713DA" w:rsidP="00E713DA">
      <w:pPr>
        <w:numPr>
          <w:ilvl w:val="0"/>
          <w:numId w:val="22"/>
        </w:numPr>
      </w:pPr>
      <w:r w:rsidRPr="00E713DA">
        <w:t xml:space="preserve">Petición sin API Key → 401 Unauthorized </w:t>
      </w:r>
    </w:p>
    <w:p w14:paraId="67B995A4" w14:textId="77777777" w:rsidR="00E713DA" w:rsidRPr="00E713DA" w:rsidRDefault="00E713DA" w:rsidP="00E713DA">
      <w:pPr>
        <w:numPr>
          <w:ilvl w:val="0"/>
          <w:numId w:val="22"/>
        </w:numPr>
      </w:pPr>
      <w:r w:rsidRPr="00E713DA">
        <w:t xml:space="preserve">API Key inválida → 401 Unauthorized </w:t>
      </w:r>
    </w:p>
    <w:p w14:paraId="55AE941C" w14:textId="77777777" w:rsidR="00E713DA" w:rsidRPr="00E713DA" w:rsidRDefault="00E713DA" w:rsidP="00E713DA">
      <w:pPr>
        <w:numPr>
          <w:ilvl w:val="0"/>
          <w:numId w:val="22"/>
        </w:numPr>
      </w:pPr>
      <w:r w:rsidRPr="00E713DA">
        <w:t xml:space="preserve">Empresa no asociada → 403 Forbidden </w:t>
      </w:r>
    </w:p>
    <w:p w14:paraId="2574E6B7" w14:textId="77777777" w:rsidR="00E713DA" w:rsidRPr="00E713DA" w:rsidRDefault="00E713DA" w:rsidP="00E713DA">
      <w:pPr>
        <w:numPr>
          <w:ilvl w:val="0"/>
          <w:numId w:val="22"/>
        </w:numPr>
      </w:pPr>
      <w:r w:rsidRPr="00E713DA">
        <w:t xml:space="preserve">Acceso a país no permitido → 403 Forbidden </w:t>
      </w:r>
    </w:p>
    <w:p w14:paraId="10C3CD94" w14:textId="77777777" w:rsidR="00E713DA" w:rsidRPr="00E713DA" w:rsidRDefault="00E713DA" w:rsidP="00E713DA">
      <w:pPr>
        <w:numPr>
          <w:ilvl w:val="0"/>
          <w:numId w:val="22"/>
        </w:numPr>
      </w:pPr>
      <w:r w:rsidRPr="00E713DA">
        <w:t>CRUD completo con autorización válida → 200 / 201</w:t>
      </w:r>
    </w:p>
    <w:p w14:paraId="61FE4C3A" w14:textId="77777777" w:rsidR="00B51FB5" w:rsidRDefault="00B51FB5"/>
    <w:sectPr w:rsidR="00B51F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B"/>
    <w:multiLevelType w:val="multilevel"/>
    <w:tmpl w:val="17F6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28EE"/>
    <w:multiLevelType w:val="multilevel"/>
    <w:tmpl w:val="CC7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A6160"/>
    <w:multiLevelType w:val="multilevel"/>
    <w:tmpl w:val="FA5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7778A"/>
    <w:multiLevelType w:val="multilevel"/>
    <w:tmpl w:val="79C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27D1D"/>
    <w:multiLevelType w:val="multilevel"/>
    <w:tmpl w:val="273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5D58"/>
    <w:multiLevelType w:val="multilevel"/>
    <w:tmpl w:val="9AF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F64E0"/>
    <w:multiLevelType w:val="multilevel"/>
    <w:tmpl w:val="541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95911"/>
    <w:multiLevelType w:val="multilevel"/>
    <w:tmpl w:val="423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61FE7"/>
    <w:multiLevelType w:val="multilevel"/>
    <w:tmpl w:val="2D4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D6ACD"/>
    <w:multiLevelType w:val="multilevel"/>
    <w:tmpl w:val="F92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E1A9B"/>
    <w:multiLevelType w:val="multilevel"/>
    <w:tmpl w:val="A684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E4B97"/>
    <w:multiLevelType w:val="multilevel"/>
    <w:tmpl w:val="654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072E2"/>
    <w:multiLevelType w:val="multilevel"/>
    <w:tmpl w:val="3EC0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641BF"/>
    <w:multiLevelType w:val="multilevel"/>
    <w:tmpl w:val="EE8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F5D86"/>
    <w:multiLevelType w:val="multilevel"/>
    <w:tmpl w:val="41F8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40873"/>
    <w:multiLevelType w:val="multilevel"/>
    <w:tmpl w:val="B09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41097"/>
    <w:multiLevelType w:val="multilevel"/>
    <w:tmpl w:val="4FD6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22F06"/>
    <w:multiLevelType w:val="multilevel"/>
    <w:tmpl w:val="7E7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526DA"/>
    <w:multiLevelType w:val="multilevel"/>
    <w:tmpl w:val="5DD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31E68"/>
    <w:multiLevelType w:val="multilevel"/>
    <w:tmpl w:val="6AE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072AF"/>
    <w:multiLevelType w:val="multilevel"/>
    <w:tmpl w:val="A3CE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923A1"/>
    <w:multiLevelType w:val="multilevel"/>
    <w:tmpl w:val="FD0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816747">
    <w:abstractNumId w:val="20"/>
  </w:num>
  <w:num w:numId="2" w16cid:durableId="1305159951">
    <w:abstractNumId w:val="4"/>
  </w:num>
  <w:num w:numId="3" w16cid:durableId="1378626033">
    <w:abstractNumId w:val="19"/>
  </w:num>
  <w:num w:numId="4" w16cid:durableId="534737652">
    <w:abstractNumId w:val="11"/>
  </w:num>
  <w:num w:numId="5" w16cid:durableId="263464180">
    <w:abstractNumId w:val="14"/>
  </w:num>
  <w:num w:numId="6" w16cid:durableId="935553800">
    <w:abstractNumId w:val="15"/>
  </w:num>
  <w:num w:numId="7" w16cid:durableId="1861359056">
    <w:abstractNumId w:val="18"/>
  </w:num>
  <w:num w:numId="8" w16cid:durableId="114298358">
    <w:abstractNumId w:val="0"/>
  </w:num>
  <w:num w:numId="9" w16cid:durableId="689644612">
    <w:abstractNumId w:val="8"/>
  </w:num>
  <w:num w:numId="10" w16cid:durableId="621425142">
    <w:abstractNumId w:val="21"/>
  </w:num>
  <w:num w:numId="11" w16cid:durableId="690953462">
    <w:abstractNumId w:val="17"/>
  </w:num>
  <w:num w:numId="12" w16cid:durableId="648021880">
    <w:abstractNumId w:val="7"/>
  </w:num>
  <w:num w:numId="13" w16cid:durableId="2078085137">
    <w:abstractNumId w:val="5"/>
  </w:num>
  <w:num w:numId="14" w16cid:durableId="1952475196">
    <w:abstractNumId w:val="2"/>
  </w:num>
  <w:num w:numId="15" w16cid:durableId="1697194010">
    <w:abstractNumId w:val="3"/>
  </w:num>
  <w:num w:numId="16" w16cid:durableId="1766346318">
    <w:abstractNumId w:val="9"/>
  </w:num>
  <w:num w:numId="17" w16cid:durableId="149953697">
    <w:abstractNumId w:val="12"/>
  </w:num>
  <w:num w:numId="18" w16cid:durableId="2114012485">
    <w:abstractNumId w:val="1"/>
  </w:num>
  <w:num w:numId="19" w16cid:durableId="426316082">
    <w:abstractNumId w:val="6"/>
  </w:num>
  <w:num w:numId="20" w16cid:durableId="1368220086">
    <w:abstractNumId w:val="13"/>
  </w:num>
  <w:num w:numId="21" w16cid:durableId="577637574">
    <w:abstractNumId w:val="16"/>
  </w:num>
  <w:num w:numId="22" w16cid:durableId="465589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DA"/>
    <w:rsid w:val="000D26CB"/>
    <w:rsid w:val="003C7019"/>
    <w:rsid w:val="00893ACE"/>
    <w:rsid w:val="009167E8"/>
    <w:rsid w:val="00B51FB5"/>
    <w:rsid w:val="00BB2941"/>
    <w:rsid w:val="00E7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1A3E"/>
  <w15:chartTrackingRefBased/>
  <w15:docId w15:val="{9371C11C-59A1-F84F-903A-54F041B3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E8"/>
  </w:style>
  <w:style w:type="paragraph" w:styleId="Ttulo1">
    <w:name w:val="heading 1"/>
    <w:basedOn w:val="Normal"/>
    <w:next w:val="Normal"/>
    <w:link w:val="Ttulo1Car"/>
    <w:uiPriority w:val="9"/>
    <w:qFormat/>
    <w:rsid w:val="009167E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67E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67E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7E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7E8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7E8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7E8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7E8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7E8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7E8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167E8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167E8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7E8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7E8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7E8"/>
    <w:rPr>
      <w:smallCaps/>
      <w:color w:val="ED7D31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7E8"/>
    <w:rPr>
      <w:b/>
      <w:smallCaps/>
      <w:color w:val="ED7D31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7E8"/>
    <w:rPr>
      <w:b/>
      <w:i/>
      <w:smallCaps/>
      <w:color w:val="C45911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7E8"/>
    <w:rPr>
      <w:b/>
      <w:i/>
      <w:smallCaps/>
      <w:color w:val="823B0B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167E8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167E8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167E8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7E8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167E8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167E8"/>
    <w:rPr>
      <w:b/>
      <w:color w:val="ED7D31" w:themeColor="accent2"/>
    </w:rPr>
  </w:style>
  <w:style w:type="character" w:styleId="nfasis">
    <w:name w:val="Emphasis"/>
    <w:uiPriority w:val="20"/>
    <w:qFormat/>
    <w:rsid w:val="009167E8"/>
    <w:rPr>
      <w:b/>
      <w:i/>
      <w:spacing w:val="10"/>
    </w:rPr>
  </w:style>
  <w:style w:type="paragraph" w:styleId="NormalWeb">
    <w:name w:val="Normal (Web)"/>
    <w:basedOn w:val="Normal"/>
    <w:uiPriority w:val="99"/>
    <w:unhideWhenUsed/>
    <w:qFormat/>
    <w:rsid w:val="0091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Sinespaciado">
    <w:name w:val="No Spacing"/>
    <w:basedOn w:val="Normal"/>
    <w:link w:val="SinespaciadoCar"/>
    <w:uiPriority w:val="1"/>
    <w:qFormat/>
    <w:rsid w:val="009167E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167E8"/>
  </w:style>
  <w:style w:type="paragraph" w:styleId="Prrafodelista">
    <w:name w:val="List Paragraph"/>
    <w:basedOn w:val="Normal"/>
    <w:uiPriority w:val="34"/>
    <w:qFormat/>
    <w:rsid w:val="009167E8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167E8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167E8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7E8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7E8"/>
    <w:rPr>
      <w:b/>
      <w:i/>
      <w:color w:val="FFFFFF" w:themeColor="background1"/>
      <w:shd w:val="clear" w:color="auto" w:fill="ED7D31" w:themeFill="accent2"/>
    </w:rPr>
  </w:style>
  <w:style w:type="character" w:styleId="nfasissutil">
    <w:name w:val="Subtle Emphasis"/>
    <w:uiPriority w:val="19"/>
    <w:qFormat/>
    <w:rsid w:val="009167E8"/>
    <w:rPr>
      <w:i/>
    </w:rPr>
  </w:style>
  <w:style w:type="character" w:styleId="nfasisintenso">
    <w:name w:val="Intense Emphasis"/>
    <w:uiPriority w:val="21"/>
    <w:qFormat/>
    <w:rsid w:val="009167E8"/>
    <w:rPr>
      <w:b/>
      <w:i/>
      <w:color w:val="ED7D31" w:themeColor="accent2"/>
      <w:spacing w:val="10"/>
    </w:rPr>
  </w:style>
  <w:style w:type="character" w:styleId="Referenciasutil">
    <w:name w:val="Subtle Reference"/>
    <w:uiPriority w:val="31"/>
    <w:qFormat/>
    <w:rsid w:val="009167E8"/>
    <w:rPr>
      <w:b/>
    </w:rPr>
  </w:style>
  <w:style w:type="character" w:styleId="Referenciaintensa">
    <w:name w:val="Intense Reference"/>
    <w:uiPriority w:val="32"/>
    <w:qFormat/>
    <w:rsid w:val="009167E8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167E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9167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723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Ferraro</dc:creator>
  <cp:keywords/>
  <dc:description/>
  <cp:lastModifiedBy>Gerardo Ferraro</cp:lastModifiedBy>
  <cp:revision>1</cp:revision>
  <cp:lastPrinted>2026-06-02T14:40:00Z</cp:lastPrinted>
  <dcterms:created xsi:type="dcterms:W3CDTF">2026-06-02T14:38:00Z</dcterms:created>
  <dcterms:modified xsi:type="dcterms:W3CDTF">2026-06-02T14:40:00Z</dcterms:modified>
</cp:coreProperties>
</file>