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fs3lo74l8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OM4 - Documento quadro del progetto “Lo sviluppo del bambino”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 sistema cognitivo di supporto alla ricerca sullo sviluppo infantile.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Documento quadro di progetto</w:t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id w:val="12357288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6fs3lo74l8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 sviluppo del bambino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kb13hh9u8p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0 - Premessa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kqddvtdl8r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0.1 Origine del progetto e sua evoluzione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v0spvdnv7e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0.2 Necessità di un meta-documento esplicativo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4vo5dp3ju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0.3 Destinatari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5pwqynpajn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0.4 Distinzioni fondamentali: progetto, volumi, fasi, output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3ijgzw0mu4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0.5 Funzione della sezione di chiarimento complessivo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tdu2n2ocoz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1 - Natura e ambizione del progetto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9lhvyobach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Che tipo di progetto è (e che tipo non è)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yzdok9jsxp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Il problema di fondo che il progetto affronta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jksqn4dykj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Il concetto chiave: condizioni di possibilità dello sviluppo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3z8l2r5y1i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Ambizione del progetto: profondità prima dell’estensione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2xjvkr83jo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Collocazione della Sezione 1 nel documento complessivo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jcqfi3asjs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Architettura generale del progetto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3tdp0im3lg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Il progetto come percorso per stratificazioni successive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r37i1drkly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Le quattro grandi fasi del progetto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zfilj4dai0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Fase di fondazione filosofico–concettuale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xisjen42mt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Fase di traduzione interdisciplinare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n9vx2bzrnt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Fase di elaborazione di strumenti operativi contestualizzati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utb484uy1k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Fase di verifica, sperimentazione e restituzione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59js2zg917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Statuto diverso delle fasi e divieti metodologici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orexlwrjj0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Funzione della Sezione 2 nel documento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gozz1s404a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Fase 1 – Fondazione filosofico–concettuale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0l659mbls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Funzione della fase fondativa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8gra1yjekx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Perché una fondazione filosofico–concettuale è necessaria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t84eck6qmv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Il modello degli assi strutturali di sviluppo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nr7x1brhaq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Gerarchia e funzione dei sei assi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v4jl3dypyo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Statuto del volume sugli assi strutturali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sbxat3eeq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Limiti espliciti della fase fondativa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62xq8s1jx8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Sezione metodologica trasversale del volume sugli assi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chru1oc0dw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Principi metodologici di fondo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yitott5dp6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Circolazione controllata dei concetti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2dfowpbn9r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Spiegare, valutare, leggere: una distinzione necessaria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70989us9t5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Concetti-ponte: funzione e limiti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i7hhb7p4jb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Funzione delle micro-verifiche concettuali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urmfx6fl9d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Output “vuoti” e responsabilità dell’uso (anticipazione controllata)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dwbevw01vm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 Funzione della sezione metodologica trasversale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o9rffgpvrp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Fase 2 – Traduzione interdisciplinare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qwpjd26ifp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Perché la traduzione è un problema teorico (non tecnico)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ngduyd02an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Funzione della fase di traduzione interdisciplinare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ax65dr99v5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La matrice di traduzione interdisciplinare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msj4qeeflw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Concetti-ponte e operatori di lettura nella traduzione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7nfqnt61t0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Ambiti di traduzione e rischi specifici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0nb9h1r33u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Limiti della fase di traduzione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a3gxf1m8p3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 Funzione della Sezione 5 nel progetto complessivo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bxdk45n7j8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Fase 3 – Elaborazione di strumenti operativi contestualizzati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ndia548swj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Perché gli strumenti non derivano automaticamente dalla teoria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0cl0z83i68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Funzione della Fase 3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2eur1wzk4q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Output-tipo “vuoti”: principio e funzione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81kke34n04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Contestualizzazione degli strumenti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v73rnc55om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Tipologie di output possibili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1negowlto6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6.6 Limiti e divieti della Fase 3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c4rqd6d1xc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6.7 Funzione della Sezione 6 nel progetto complessivo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4birjbtcl0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Fase 4 – Verifica, sperimentazione e restituzione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gc804zmlk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Perché la verifica non è validazione tecnica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futyne2sf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Sperimentazione come messa alla prova situata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f73e7gfct8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Criteri di verifica: coerenza, usabilità, sostenibilità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gmzvdp93sm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Feedback dai contesti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w8vqzho4d8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Restituzione: funzione e responsabilità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68lndln1pn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7.6 Revisione iterativa del progetto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hekibmd4a8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7.7 Funzione della Fase 4 nel progetto complessivo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76d2bvqyxd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Destinatari, responsabilità e limiti d’uso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1v5r4qq28h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A chi è rivolto il progetto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qgagj9g4wv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Responsabilità dell’uso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s71tzmpp9k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Chi deve essere formato per usare il progetto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5gi56dn06e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Limiti espliciti del progetto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lv3hnpt25m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Rischi di uso improprio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ztumgplamo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8.6 Funzione della Sezione 8 nel documento complessivo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1wk3w3onji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Chiusura – Senso complessivo del progetto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t0wx3xps9g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Un progetto per chiarire prima di decidere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8rhmqsyalw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Una grammatica strutturale, non un sistema chiuso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0tic11uj5n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Responsabilità adulta e rifiuto della delega alla tecnica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hogc8mqfy1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Un progetto aperto, ma non indeterminato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zslr2rbu7o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9.5 Senso complessivo del progetto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0">
      <w:pPr>
        <w:keepNext w:val="0"/>
        <w:keepLines w:val="0"/>
        <w:spacing w:after="8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8rr8hqcft9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b13hh9u8p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0 - Premessa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qddvtdl8r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0.1 Origine del progetto e sua evoluzione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</w:t>
      </w:r>
      <w:r w:rsidDel="00000000" w:rsidR="00000000" w:rsidRPr="00000000">
        <w:rPr>
          <w:i w:val="1"/>
          <w:iCs w:val="1"/>
          <w:rtl w:val="0"/>
        </w:rPr>
        <w:t xml:space="preserve">Sviluppo del bambino</w:t>
      </w:r>
      <w:r w:rsidDel="00000000" w:rsidR="00000000" w:rsidRPr="00000000">
        <w:rPr>
          <w:rtl w:val="0"/>
        </w:rPr>
        <w:t xml:space="preserve"> nasce dall’esigenza condivisa, maturata nel dialogo tra ambiti filosofici, clinici, educativi e istituzionali, di disporre di un </w:t>
      </w:r>
      <w:r w:rsidDel="00000000" w:rsidR="00000000" w:rsidRPr="00000000">
        <w:rPr>
          <w:b w:val="1"/>
          <w:bCs w:val="1"/>
          <w:rtl w:val="0"/>
        </w:rPr>
        <w:t xml:space="preserve">quadro concettuale solido e non riduzionista</w:t>
      </w:r>
      <w:r w:rsidDel="00000000" w:rsidR="00000000" w:rsidRPr="00000000">
        <w:rPr>
          <w:rtl w:val="0"/>
        </w:rPr>
        <w:t xml:space="preserve"> per pensare lo sviluppo umano nei primi anni di vita e nell’adolescenza.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corso del suo sviluppo, il progetto ha progressivamente assunto una forma articolata e stratificata:</w:t>
      </w:r>
    </w:p>
    <w:p w:rsidR="00000000" w:rsidDel="00000000" w:rsidP="00000000" w:rsidRDefault="00000000" w:rsidRPr="00000000" w14:paraId="0000005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 un primo lavoro di chiarificazione filosofico–concettuale,</w:t>
      </w:r>
    </w:p>
    <w:p w:rsidR="00000000" w:rsidDel="00000000" w:rsidP="00000000" w:rsidRDefault="00000000" w:rsidRPr="00000000" w14:paraId="0000005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alla definizione di un modello a </w:t>
      </w:r>
      <w:r w:rsidDel="00000000" w:rsidR="00000000" w:rsidRPr="00000000">
        <w:rPr>
          <w:b w:val="1"/>
          <w:bCs w:val="1"/>
          <w:rtl w:val="0"/>
        </w:rPr>
        <w:t xml:space="preserve">sei assi strutturali di sviluppo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fino alla progettazione di una metodologia esplicita di </w:t>
      </w:r>
      <w:r w:rsidDel="00000000" w:rsidR="00000000" w:rsidRPr="00000000">
        <w:rPr>
          <w:b w:val="1"/>
          <w:bCs w:val="1"/>
          <w:rtl w:val="0"/>
        </w:rPr>
        <w:t xml:space="preserve">traduzione interdisciplinare</w:t>
      </w:r>
      <w:r w:rsidDel="00000000" w:rsidR="00000000" w:rsidRPr="00000000">
        <w:rPr>
          <w:rtl w:val="0"/>
        </w:rPr>
        <w:t xml:space="preserve"> e di produzione controllata di output e strumenti contestualizzati.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evoluzione ha reso evidente la necessità di un documento specifico che chiarisse </w:t>
      </w:r>
      <w:r w:rsidDel="00000000" w:rsidR="00000000" w:rsidRPr="00000000">
        <w:rPr>
          <w:b w:val="1"/>
          <w:bCs w:val="1"/>
          <w:rtl w:val="0"/>
        </w:rPr>
        <w:t xml:space="preserve">che cos’è il progetto nel suo insieme</w:t>
      </w:r>
      <w:r w:rsidDel="00000000" w:rsidR="00000000" w:rsidRPr="00000000">
        <w:rPr>
          <w:rtl w:val="0"/>
        </w:rPr>
        <w:t xml:space="preserve">, come sono organizzati i suoi livelli, e quali sono i limiti e le responsabilità del suo utilizzo.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0spvdnv7e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0.2 Necessità di un meta-documento esplicativo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presente testo è un </w:t>
      </w:r>
      <w:r w:rsidDel="00000000" w:rsidR="00000000" w:rsidRPr="00000000">
        <w:rPr>
          <w:b w:val="1"/>
          <w:bCs w:val="1"/>
          <w:rtl w:val="0"/>
        </w:rPr>
        <w:t xml:space="preserve">meta-documento di chiarimento complessivo</w:t>
      </w:r>
      <w:r w:rsidDel="00000000" w:rsidR="00000000" w:rsidRPr="00000000">
        <w:rPr>
          <w:rtl w:val="0"/>
        </w:rPr>
        <w:t xml:space="preserve">, la cui funzione è rendere esplicito ciò che spesso resta implicito nei progetti interdisciplinari complessi.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particolare, questo documento si rende necessario per:</w:t>
      </w:r>
    </w:p>
    <w:p w:rsidR="00000000" w:rsidDel="00000000" w:rsidP="00000000" w:rsidRDefault="00000000" w:rsidRPr="00000000" w14:paraId="0000005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prevenire </w:t>
      </w:r>
      <w:r w:rsidDel="00000000" w:rsidR="00000000" w:rsidRPr="00000000">
        <w:rPr>
          <w:b w:val="1"/>
          <w:bCs w:val="1"/>
          <w:rtl w:val="0"/>
        </w:rPr>
        <w:t xml:space="preserve">fraintendimenti epistemologici</w:t>
      </w:r>
      <w:r w:rsidDel="00000000" w:rsidR="00000000" w:rsidRPr="00000000">
        <w:rPr>
          <w:rtl w:val="0"/>
        </w:rPr>
        <w:t xml:space="preserve"> (ad esempio l’uso del modello come teoria psicologica applicata o come strumento operativo diretto),</w:t>
      </w:r>
    </w:p>
    <w:p w:rsidR="00000000" w:rsidDel="00000000" w:rsidP="00000000" w:rsidRDefault="00000000" w:rsidRPr="00000000" w14:paraId="0000005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evitare </w:t>
      </w:r>
      <w:r w:rsidDel="00000000" w:rsidR="00000000" w:rsidRPr="00000000">
        <w:rPr>
          <w:b w:val="1"/>
          <w:bCs w:val="1"/>
          <w:rtl w:val="0"/>
        </w:rPr>
        <w:t xml:space="preserve">aspettative scorrette</w:t>
      </w:r>
      <w:r w:rsidDel="00000000" w:rsidR="00000000" w:rsidRPr="00000000">
        <w:rPr>
          <w:rtl w:val="0"/>
        </w:rPr>
        <w:t xml:space="preserve"> da parte di professionisti, istituzioni o partner,</w:t>
      </w:r>
    </w:p>
    <w:p w:rsidR="00000000" w:rsidDel="00000000" w:rsidP="00000000" w:rsidRDefault="00000000" w:rsidRPr="00000000" w14:paraId="0000005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chiarire la distinzione tra livelli concettuali, fasi di lavoro e tipologie di output,</w:t>
      </w:r>
    </w:p>
    <w:p w:rsidR="00000000" w:rsidDel="00000000" w:rsidP="00000000" w:rsidRDefault="00000000" w:rsidRPr="00000000" w14:paraId="0000006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rendere leggibile il progetto come </w:t>
      </w:r>
      <w:r w:rsidDel="00000000" w:rsidR="00000000" w:rsidRPr="00000000">
        <w:rPr>
          <w:b w:val="1"/>
          <w:bCs w:val="1"/>
          <w:rtl w:val="0"/>
        </w:rPr>
        <w:t xml:space="preserve">percorso strutturato nel tempo</w:t>
      </w:r>
      <w:r w:rsidDel="00000000" w:rsidR="00000000" w:rsidRPr="00000000">
        <w:rPr>
          <w:rtl w:val="0"/>
        </w:rPr>
        <w:t xml:space="preserve">, e non come prodotto unico o immediatamente utilizzabile.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Senza questo chiarimento preliminare, il rischio è duplice:</w:t>
      </w:r>
    </w:p>
    <w:p w:rsidR="00000000" w:rsidDel="00000000" w:rsidP="00000000" w:rsidRDefault="00000000" w:rsidRPr="00000000" w14:paraId="00000062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 un lato, una riduzione tecnicistica del modello;</w:t>
      </w:r>
    </w:p>
    <w:p w:rsidR="00000000" w:rsidDel="00000000" w:rsidP="00000000" w:rsidRDefault="00000000" w:rsidRPr="00000000" w14:paraId="00000063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dall’altro, una sua percezione come eccessivamente astratto o inutilizzabile.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vo5dp3juh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0.3 Destinatari del documento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documento è rivolto a un pubblico specifico e qualificato, diverso da quello di eventuali strumenti operativi futuri.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particolare, è destinato a:</w:t>
      </w:r>
    </w:p>
    <w:p w:rsidR="00000000" w:rsidDel="00000000" w:rsidP="00000000" w:rsidRDefault="00000000" w:rsidRPr="00000000" w14:paraId="00000067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ricercatori</w:t>
      </w:r>
      <w:r w:rsidDel="00000000" w:rsidR="00000000" w:rsidRPr="00000000">
        <w:rPr>
          <w:rtl w:val="0"/>
        </w:rPr>
        <w:t xml:space="preserve"> interessati a modelli teoricamente difendibili e interdisciplinarmente dialogabili;</w:t>
      </w:r>
    </w:p>
    <w:p w:rsidR="00000000" w:rsidDel="00000000" w:rsidP="00000000" w:rsidRDefault="00000000" w:rsidRPr="00000000" w14:paraId="0000006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professionisti</w:t>
      </w:r>
      <w:r w:rsidDel="00000000" w:rsidR="00000000" w:rsidRPr="00000000">
        <w:rPr>
          <w:rtl w:val="0"/>
        </w:rPr>
        <w:t xml:space="preserve"> (clinici, educativi, formativi) che intendono comprendere il quadro concettuale prima di partecipare alle fasi applicative;</w:t>
      </w:r>
    </w:p>
    <w:p w:rsidR="00000000" w:rsidDel="00000000" w:rsidP="00000000" w:rsidRDefault="00000000" w:rsidRPr="00000000" w14:paraId="0000006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istituzioni</w:t>
      </w:r>
      <w:r w:rsidDel="00000000" w:rsidR="00000000" w:rsidRPr="00000000">
        <w:rPr>
          <w:rtl w:val="0"/>
        </w:rPr>
        <w:t xml:space="preserve"> che valutano l’adozione, il sostegno o la sperimentazione del progetto;</w:t>
      </w:r>
    </w:p>
    <w:p w:rsidR="00000000" w:rsidDel="00000000" w:rsidP="00000000" w:rsidRDefault="00000000" w:rsidRPr="00000000" w14:paraId="0000006A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 scientifici e operativi</w:t>
      </w:r>
      <w:r w:rsidDel="00000000" w:rsidR="00000000" w:rsidRPr="00000000">
        <w:rPr>
          <w:rtl w:val="0"/>
        </w:rPr>
        <w:t xml:space="preserve"> coinvolti nello sviluppo delle fasi successive.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 pensato per genitori o per l’uso diretto nei contesti educativi o clinici, ma per chi ha una responsabilità di </w:t>
      </w:r>
      <w:r w:rsidDel="00000000" w:rsidR="00000000" w:rsidRPr="00000000">
        <w:rPr>
          <w:b w:val="1"/>
          <w:bCs w:val="1"/>
          <w:rtl w:val="0"/>
        </w:rPr>
        <w:t xml:space="preserve">mediazione, progettazione o garanzia scientifica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pwqynpajn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0.4 Distinzioni fondamentali: progetto, volumi, fasi, output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degli scopi principali di questo chiarimento complessivo è rendere esplicite alcune distinzioni che non possono essere lasciate implicite.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Il progetto</w:t>
        <w:br w:type="textWrapping"/>
      </w:r>
      <w:r w:rsidDel="00000000" w:rsidR="00000000" w:rsidRPr="00000000">
        <w:rPr>
          <w:rtl w:val="0"/>
        </w:rPr>
        <w:t xml:space="preserve">È l’insieme complessivo del lavoro, inteso come percorso di ricerca e sviluppo articolato in più fasi, con una coerenza metodologica unitaria.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 volumi</w:t>
        <w:br w:type="textWrapping"/>
      </w:r>
      <w:r w:rsidDel="00000000" w:rsidR="00000000" w:rsidRPr="00000000">
        <w:rPr>
          <w:rtl w:val="0"/>
        </w:rPr>
        <w:t xml:space="preserve">Sono prodotti editoriali collocati in fasi specifiche del progetto (in particolare nella fase di fondazione concettuale).</w:t>
        <w:br w:type="textWrapping"/>
        <w:t xml:space="preserve">Essi non coincidono con il progetto nel suo insieme e non ne esauriscono le finalità.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 fasi</w:t>
        <w:br w:type="textWrapping"/>
      </w:r>
      <w:r w:rsidDel="00000000" w:rsidR="00000000" w:rsidRPr="00000000">
        <w:rPr>
          <w:rtl w:val="0"/>
        </w:rPr>
        <w:t xml:space="preserve">Il progetto è strutturato in fasi con statuto metodologico distinto (fondazione, traduzione, elaborazione di strumenti, verifica).</w:t>
        <w:br w:type="textWrapping"/>
        <w:t xml:space="preserve">Ad ogni fase appartiene ciò che è lecito fare e ciò che è metodologicamente scorretto anticipare.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Gli output</w:t>
        <w:br w:type="textWrapping"/>
      </w:r>
      <w:r w:rsidDel="00000000" w:rsidR="00000000" w:rsidRPr="00000000">
        <w:rPr>
          <w:rtl w:val="0"/>
        </w:rPr>
        <w:t xml:space="preserve">Gli output non coincidono né con i concetti né con i volumi.</w:t>
        <w:br w:type="textWrapping"/>
        <w:t xml:space="preserve">Essi saranno prodotti solo nelle fasi successive e sempre in forma </w:t>
      </w:r>
      <w:r w:rsidDel="00000000" w:rsidR="00000000" w:rsidRPr="00000000">
        <w:rPr>
          <w:b w:val="1"/>
          <w:bCs w:val="1"/>
          <w:rtl w:val="0"/>
        </w:rPr>
        <w:t xml:space="preserve">contestualizzata, non prescrittiva e non automatica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du2n2ocoz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1 - Natura e ambizione del progetto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lhvyobach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Che tipo di progetto è (e che tipo non è)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</w:t>
      </w:r>
      <w:r w:rsidDel="00000000" w:rsidR="00000000" w:rsidRPr="00000000">
        <w:rPr>
          <w:i w:val="1"/>
          <w:iCs w:val="1"/>
          <w:rtl w:val="0"/>
        </w:rPr>
        <w:t xml:space="preserve">Sviluppo del bambino</w:t>
      </w:r>
      <w:r w:rsidDel="00000000" w:rsidR="00000000" w:rsidRPr="00000000">
        <w:rPr>
          <w:rtl w:val="0"/>
        </w:rPr>
        <w:t xml:space="preserve"> non si colloca entro le categorie usuali con cui vengono presentati i lavori sullo sviluppo in età evolutiva.</w:t>
        <w:br w:type="textWrapping"/>
        <w:t xml:space="preserve">Non è, intenzionalmente e strutturalmente: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teoria psicologica dello sviluppo</w:t>
      </w:r>
      <w:r w:rsidDel="00000000" w:rsidR="00000000" w:rsidRPr="00000000">
        <w:rPr>
          <w:rtl w:val="0"/>
        </w:rPr>
        <w:t xml:space="preserve">, nel senso di un modello esplicativo che descrive fasi, funzioni o competenze misurabili;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manuale educativo o clinico</w:t>
      </w:r>
      <w:r w:rsidDel="00000000" w:rsidR="00000000" w:rsidRPr="00000000">
        <w:rPr>
          <w:rtl w:val="0"/>
        </w:rPr>
        <w:t xml:space="preserve">, orientato a fornire indicazioni operative, protocolli o buone pratiche;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proposta normativa o ideologica</w:t>
      </w:r>
      <w:r w:rsidDel="00000000" w:rsidR="00000000" w:rsidRPr="00000000">
        <w:rPr>
          <w:rtl w:val="0"/>
        </w:rPr>
        <w:t xml:space="preserve">, che prescrive valori, modelli educativi o visioni antropologiche da applicare;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dispositivo valutativo</w:t>
      </w:r>
      <w:r w:rsidDel="00000000" w:rsidR="00000000" w:rsidRPr="00000000">
        <w:rPr>
          <w:rtl w:val="0"/>
        </w:rPr>
        <w:t xml:space="preserve">, diagnostico o classificatorio.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è invece concepito come un </w:t>
      </w:r>
      <w:r w:rsidDel="00000000" w:rsidR="00000000" w:rsidRPr="00000000">
        <w:rPr>
          <w:b w:val="1"/>
          <w:bCs w:val="1"/>
          <w:rtl w:val="0"/>
        </w:rPr>
        <w:t xml:space="preserve">progetto strutturale, interdisciplinare e stratificato</w:t>
      </w:r>
      <w:r w:rsidDel="00000000" w:rsidR="00000000" w:rsidRPr="00000000">
        <w:rPr>
          <w:rtl w:val="0"/>
        </w:rPr>
        <w:t xml:space="preserve">, il cui obiettivo è costruire una grammatica concettuale di fondo per pensare lo sviluppo umano senza ridurlo né a prestazione, né a funzione, né a adattamento.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senso, il progetto non compete con le teorie esistenti sul piano empirico o applicativo, ma lavora su un piano diverso: quello delle </w:t>
      </w:r>
      <w:r w:rsidDel="00000000" w:rsidR="00000000" w:rsidRPr="00000000">
        <w:rPr>
          <w:b w:val="1"/>
          <w:bCs w:val="1"/>
          <w:rtl w:val="0"/>
        </w:rPr>
        <w:t xml:space="preserve">condizioni di intelligibilità</w:t>
      </w:r>
      <w:r w:rsidDel="00000000" w:rsidR="00000000" w:rsidRPr="00000000">
        <w:rPr>
          <w:rtl w:val="0"/>
        </w:rPr>
        <w:t xml:space="preserve"> dello sviluppo.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zdok9jsxp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Il problema di fondo che il progetto affronta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nasce da una constatazione condivisa da ambiti disciplinari diversi:</w:t>
        <w:br w:type="textWrapping"/>
        <w:t xml:space="preserve">lo studio e la pratica dello sviluppo del bambino soffrono oggi di una </w:t>
      </w:r>
      <w:r w:rsidDel="00000000" w:rsidR="00000000" w:rsidRPr="00000000">
        <w:rPr>
          <w:b w:val="1"/>
          <w:bCs w:val="1"/>
          <w:rtl w:val="0"/>
        </w:rPr>
        <w:t xml:space="preserve">frammentazione strutturale dei saperi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frammentazione assume forme ricorrenti: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separazione tra modelli teorici e pratiche operative;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riduzione dello sviluppo a indicatori di funzionamento o di performance;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slittamento tra linguaggi (clinico, educativo, neuroscientifico, pedagogico) senza chiarimento dei presupposti;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implicito di concetti forti (soggetto, autonomia, regolazione, desiderio, limite) senza controllo concettuale.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Il risultato non è solo una difficoltà teorica, ma un rischio pratico:</w:t>
        <w:br w:type="textWrapping"/>
        <w:t xml:space="preserve">interventi educativi, clinici o istituzionali che </w:t>
      </w:r>
      <w:r w:rsidDel="00000000" w:rsidR="00000000" w:rsidRPr="00000000">
        <w:rPr>
          <w:b w:val="1"/>
          <w:bCs w:val="1"/>
          <w:rtl w:val="0"/>
        </w:rPr>
        <w:t xml:space="preserve">funzionano tecnicamente</w:t>
      </w:r>
      <w:r w:rsidDel="00000000" w:rsidR="00000000" w:rsidRPr="00000000">
        <w:rPr>
          <w:rtl w:val="0"/>
        </w:rPr>
        <w:t xml:space="preserve">, ma che non sono più in grado di rispondere alla domanda fondamentale: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che cosa stiamo facendo quando diciamo di “accompagnare lo sviluppo di un bambino”?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non nasce per colmare una lacuna tecnica, ma per affrontare questo </w:t>
      </w:r>
      <w:r w:rsidDel="00000000" w:rsidR="00000000" w:rsidRPr="00000000">
        <w:rPr>
          <w:b w:val="1"/>
          <w:bCs w:val="1"/>
          <w:rtl w:val="0"/>
        </w:rPr>
        <w:t xml:space="preserve">vuoto di grammatica condivisa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ksqn4dykj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Il concetto chiave: condizioni di possibilità dello sviluppo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punto di spostamento decisivo del progetto è il seguente:</w:t>
        <w:br w:type="textWrapping"/>
        <w:t xml:space="preserve">non chiedersi primariamente </w:t>
      </w:r>
      <w:r w:rsidDel="00000000" w:rsidR="00000000" w:rsidRPr="00000000">
        <w:rPr>
          <w:i w:val="1"/>
          <w:iCs w:val="1"/>
          <w:rtl w:val="0"/>
        </w:rPr>
        <w:t xml:space="preserve">che cosa succede</w:t>
      </w:r>
      <w:r w:rsidDel="00000000" w:rsidR="00000000" w:rsidRPr="00000000">
        <w:rPr>
          <w:rtl w:val="0"/>
        </w:rPr>
        <w:t xml:space="preserve"> nello sviluppo, ma </w:t>
      </w:r>
      <w:r w:rsidDel="00000000" w:rsidR="00000000" w:rsidRPr="00000000">
        <w:rPr>
          <w:i w:val="1"/>
          <w:iCs w:val="1"/>
          <w:rtl w:val="0"/>
        </w:rPr>
        <w:t xml:space="preserve">che cosa rende possibile, leggibile e accompagnabile lo sviluppo umano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comporta una scelta metodologica netta:</w:t>
      </w:r>
    </w:p>
    <w:p w:rsidR="00000000" w:rsidDel="00000000" w:rsidP="00000000" w:rsidRDefault="00000000" w:rsidRPr="00000000" w14:paraId="0000008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progetto non descrive traiettorie individuali;</w:t>
      </w:r>
    </w:p>
    <w:p w:rsidR="00000000" w:rsidDel="00000000" w:rsidP="00000000" w:rsidRDefault="00000000" w:rsidRPr="00000000" w14:paraId="0000008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formula previsioni;</w:t>
      </w:r>
    </w:p>
    <w:p w:rsidR="00000000" w:rsidDel="00000000" w:rsidP="00000000" w:rsidRDefault="00000000" w:rsidRPr="00000000" w14:paraId="0000008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stabilisce esiti attesi;</w:t>
      </w:r>
    </w:p>
    <w:p w:rsidR="00000000" w:rsidDel="00000000" w:rsidP="00000000" w:rsidRDefault="00000000" w:rsidRPr="00000000" w14:paraId="0000008A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misura risultati.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Lavora invece sulle </w:t>
      </w:r>
      <w:r w:rsidDel="00000000" w:rsidR="00000000" w:rsidRPr="00000000">
        <w:rPr>
          <w:b w:val="1"/>
          <w:bCs w:val="1"/>
          <w:rtl w:val="0"/>
        </w:rPr>
        <w:t xml:space="preserve">condizioni strutturali</w:t>
      </w:r>
      <w:r w:rsidDel="00000000" w:rsidR="00000000" w:rsidRPr="00000000">
        <w:rPr>
          <w:rtl w:val="0"/>
        </w:rPr>
        <w:t xml:space="preserve"> entro cui:</w:t>
      </w:r>
    </w:p>
    <w:p w:rsidR="00000000" w:rsidDel="00000000" w:rsidP="00000000" w:rsidRDefault="00000000" w:rsidRPr="00000000" w14:paraId="0000008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soggetto può costituirsi come tale;</w:t>
      </w:r>
    </w:p>
    <w:p w:rsidR="00000000" w:rsidDel="00000000" w:rsidP="00000000" w:rsidRDefault="00000000" w:rsidRPr="00000000" w14:paraId="0000008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l’esperienza può organizzarsi nel tempo;</w:t>
      </w:r>
    </w:p>
    <w:p w:rsidR="00000000" w:rsidDel="00000000" w:rsidP="00000000" w:rsidRDefault="00000000" w:rsidRPr="00000000" w14:paraId="0000008E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rapporto con l’altro, con la norma, con il limite, con il desiderio e con il mondo storico può prendere forma.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Parlare di </w:t>
      </w:r>
      <w:r w:rsidDel="00000000" w:rsidR="00000000" w:rsidRPr="00000000">
        <w:rPr>
          <w:i w:val="1"/>
          <w:iCs w:val="1"/>
          <w:rtl w:val="0"/>
        </w:rPr>
        <w:t xml:space="preserve">condizioni di possibilità</w:t>
      </w:r>
      <w:r w:rsidDel="00000000" w:rsidR="00000000" w:rsidRPr="00000000">
        <w:rPr>
          <w:rtl w:val="0"/>
        </w:rPr>
        <w:t xml:space="preserve"> significa assumere che:</w:t>
      </w:r>
    </w:p>
    <w:p w:rsidR="00000000" w:rsidDel="00000000" w:rsidP="00000000" w:rsidRDefault="00000000" w:rsidRPr="00000000" w14:paraId="00000090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 sviluppo non è riducibile a un processo lineare;</w:t>
      </w:r>
    </w:p>
    <w:p w:rsidR="00000000" w:rsidDel="00000000" w:rsidP="00000000" w:rsidRDefault="00000000" w:rsidRPr="00000000" w14:paraId="0000009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è interamente controllabile;</w:t>
      </w:r>
    </w:p>
    <w:p w:rsidR="00000000" w:rsidDel="00000000" w:rsidP="00000000" w:rsidRDefault="00000000" w:rsidRPr="00000000" w14:paraId="0000009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è deducibile da singole variabili;</w:t>
      </w:r>
    </w:p>
    <w:p w:rsidR="00000000" w:rsidDel="00000000" w:rsidP="00000000" w:rsidRDefault="00000000" w:rsidRPr="00000000" w14:paraId="00000093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è garantito da nessuna tecnica.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si colloca quindi </w:t>
      </w:r>
      <w:r w:rsidDel="00000000" w:rsidR="00000000" w:rsidRPr="00000000">
        <w:rPr>
          <w:b w:val="1"/>
          <w:bCs w:val="1"/>
          <w:rtl w:val="0"/>
        </w:rPr>
        <w:t xml:space="preserve">a monte</w:t>
      </w:r>
      <w:r w:rsidDel="00000000" w:rsidR="00000000" w:rsidRPr="00000000">
        <w:rPr>
          <w:rtl w:val="0"/>
        </w:rPr>
        <w:t xml:space="preserve"> delle applicazioni, non contro di esse.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z8l2r5y1i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Ambizione del progetto: profondità prima dell’estensione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L’ambizione del progetto non è quella di produrre rapidamente strumenti diffusi, ma di costruire un impianto concettuale capace di:</w:t>
      </w:r>
    </w:p>
    <w:p w:rsidR="00000000" w:rsidDel="00000000" w:rsidP="00000000" w:rsidRDefault="00000000" w:rsidRPr="00000000" w14:paraId="0000009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reggere nel tempo,</w:t>
      </w:r>
    </w:p>
    <w:p w:rsidR="00000000" w:rsidDel="00000000" w:rsidP="00000000" w:rsidRDefault="00000000" w:rsidRPr="00000000" w14:paraId="0000009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attraversare discipline diverse senza dissolversi,</w:t>
      </w:r>
    </w:p>
    <w:p w:rsidR="00000000" w:rsidDel="00000000" w:rsidP="00000000" w:rsidRDefault="00000000" w:rsidRPr="00000000" w14:paraId="0000009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sostenere pratiche responsabili senza prescriverle.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tratta di un’ambizione </w:t>
      </w:r>
      <w:r w:rsidDel="00000000" w:rsidR="00000000" w:rsidRPr="00000000">
        <w:rPr>
          <w:b w:val="1"/>
          <w:bCs w:val="1"/>
          <w:rtl w:val="0"/>
        </w:rPr>
        <w:t xml:space="preserve">limitata ma esigente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limitata, perché rinuncia deliberatamente all’immediatezza operativa;</w:t>
      </w:r>
    </w:p>
    <w:p w:rsidR="00000000" w:rsidDel="00000000" w:rsidP="00000000" w:rsidRDefault="00000000" w:rsidRPr="00000000" w14:paraId="0000009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esigente, perché chiede a chi lo utilizza di distinguere, rallentare, pensare.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un contesto storico che tende ad accelerare, semplificare e misurare, il progetto assume una posizione controcorrente ma metodologicamente responsabile:</w:t>
        <w:br w:type="textWrapping"/>
        <w:t xml:space="preserve">costruire prima le condizioni per capire, per poter poi agire senza ridurre.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cqfi3asjs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Architettura generale del progetto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(visione d’insieme)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tdp0im3lg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Il progetto come percorso per stratificazioni successive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</w:t>
      </w:r>
      <w:r w:rsidDel="00000000" w:rsidR="00000000" w:rsidRPr="00000000">
        <w:rPr>
          <w:i w:val="1"/>
          <w:iCs w:val="1"/>
          <w:rtl w:val="0"/>
        </w:rPr>
        <w:t xml:space="preserve">Sviluppo del bambino</w:t>
      </w:r>
      <w:r w:rsidDel="00000000" w:rsidR="00000000" w:rsidRPr="00000000">
        <w:rPr>
          <w:rtl w:val="0"/>
        </w:rPr>
        <w:t xml:space="preserve"> è concepito fin dall’inizio come un </w:t>
      </w:r>
      <w:r w:rsidDel="00000000" w:rsidR="00000000" w:rsidRPr="00000000">
        <w:rPr>
          <w:b w:val="1"/>
          <w:bCs w:val="1"/>
          <w:rtl w:val="0"/>
        </w:rPr>
        <w:t xml:space="preserve">percorso per stratificazioni successive</w:t>
      </w:r>
      <w:r w:rsidDel="00000000" w:rsidR="00000000" w:rsidRPr="00000000">
        <w:rPr>
          <w:rtl w:val="0"/>
        </w:rPr>
        <w:t xml:space="preserve">, e non come un modello unitario immediatamente applicabile.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scelta non è organizzativa, ma </w:t>
      </w:r>
      <w:r w:rsidDel="00000000" w:rsidR="00000000" w:rsidRPr="00000000">
        <w:rPr>
          <w:b w:val="1"/>
          <w:bCs w:val="1"/>
          <w:rtl w:val="0"/>
        </w:rPr>
        <w:t xml:space="preserve">epistemologica</w:t>
      </w:r>
      <w:r w:rsidDel="00000000" w:rsidR="00000000" w:rsidRPr="00000000">
        <w:rPr>
          <w:rtl w:val="0"/>
        </w:rPr>
        <w:t xml:space="preserve">.</w:t>
        <w:br w:type="textWrapping"/>
        <w:t xml:space="preserve">Essa risponde alla necessità di distinguere chiaramente: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ciò che fonda,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ciò che traduce,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ciò che opera,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ciò che verifica.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campo dello sviluppo umano, la confusione dei livelli produce effetti noti: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teoria viene usata come se fosse una tecnica;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pratica viene giustificata come se fosse una teoria;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gli strumenti anticipano decisioni che dovrebbero restare responsabilità dell’adulto.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assume quindi che </w:t>
      </w:r>
      <w:r w:rsidDel="00000000" w:rsidR="00000000" w:rsidRPr="00000000">
        <w:rPr>
          <w:b w:val="1"/>
          <w:bCs w:val="1"/>
          <w:rtl w:val="0"/>
        </w:rPr>
        <w:t xml:space="preserve">non sia possibile “saltare le fasi”</w:t>
      </w:r>
      <w:r w:rsidDel="00000000" w:rsidR="00000000" w:rsidRPr="00000000">
        <w:rPr>
          <w:rtl w:val="0"/>
        </w:rPr>
        <w:t xml:space="preserve"> senza produrre riduzioni concettuali o danni pratici.</w:t>
        <w:br w:type="textWrapping"/>
        <w:t xml:space="preserve">Ogni fase ha una funzione propria e non sostituibile, e nessuna può essere compressa nelle altre senza perdita di senso.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37i1drkly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Le quattro grandi fasi del progetto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L’architettura complessiva del progetto è articolata in </w:t>
      </w:r>
      <w:r w:rsidDel="00000000" w:rsidR="00000000" w:rsidRPr="00000000">
        <w:rPr>
          <w:b w:val="1"/>
          <w:bCs w:val="1"/>
          <w:rtl w:val="0"/>
        </w:rPr>
        <w:t xml:space="preserve">quattro fasi principali</w:t>
      </w:r>
      <w:r w:rsidDel="00000000" w:rsidR="00000000" w:rsidRPr="00000000">
        <w:rPr>
          <w:rtl w:val="0"/>
        </w:rPr>
        <w:t xml:space="preserve">, logicamente distinte e tra loro interdipendenti.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zfilj4dai0l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Fase di fondazione filosofico–concettuale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la fase in cui viene costruito il campo concettuale di riferimento.</w:t>
        <w:br w:type="textWrapping"/>
        <w:t xml:space="preserve">Qui si colloca il lavoro sugli </w:t>
      </w:r>
      <w:r w:rsidDel="00000000" w:rsidR="00000000" w:rsidRPr="00000000">
        <w:rPr>
          <w:b w:val="1"/>
          <w:bCs w:val="1"/>
          <w:rtl w:val="0"/>
        </w:rPr>
        <w:t xml:space="preserve">assi strutturali di sviluppo</w:t>
      </w:r>
      <w:r w:rsidDel="00000000" w:rsidR="00000000" w:rsidRPr="00000000">
        <w:rPr>
          <w:rtl w:val="0"/>
        </w:rPr>
        <w:t xml:space="preserve">, con il compito di chiarire:</w:t>
      </w:r>
    </w:p>
    <w:p w:rsidR="00000000" w:rsidDel="00000000" w:rsidP="00000000" w:rsidRDefault="00000000" w:rsidRPr="00000000" w14:paraId="000000B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 tipo di soggetto è il bambino,</w:t>
      </w:r>
    </w:p>
    <w:p w:rsidR="00000000" w:rsidDel="00000000" w:rsidP="00000000" w:rsidRDefault="00000000" w:rsidRPr="00000000" w14:paraId="000000B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 dimensioni strutturali sono in gioco nello sviluppo,</w:t>
      </w:r>
    </w:p>
    <w:p w:rsidR="00000000" w:rsidDel="00000000" w:rsidP="00000000" w:rsidRDefault="00000000" w:rsidRPr="00000000" w14:paraId="000000B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 riduzioni devono essere evitate.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questa fase:</w:t>
      </w:r>
    </w:p>
    <w:p w:rsidR="00000000" w:rsidDel="00000000" w:rsidP="00000000" w:rsidRDefault="00000000" w:rsidRPr="00000000" w14:paraId="000000B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si progettano strumenti,</w:t>
      </w:r>
    </w:p>
    <w:p w:rsidR="00000000" w:rsidDel="00000000" w:rsidP="00000000" w:rsidRDefault="00000000" w:rsidRPr="00000000" w14:paraId="000000B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si formulano indicazioni operative,</w:t>
      </w:r>
    </w:p>
    <w:p w:rsidR="00000000" w:rsidDel="00000000" w:rsidP="00000000" w:rsidRDefault="00000000" w:rsidRPr="00000000" w14:paraId="000000B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si producono criteri valutativi.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sua funzione è </w:t>
      </w:r>
      <w:r w:rsidDel="00000000" w:rsidR="00000000" w:rsidRPr="00000000">
        <w:rPr>
          <w:b w:val="1"/>
          <w:bCs w:val="1"/>
          <w:rtl w:val="0"/>
        </w:rPr>
        <w:t xml:space="preserve">fondativa</w:t>
      </w:r>
      <w:r w:rsidDel="00000000" w:rsidR="00000000" w:rsidRPr="00000000">
        <w:rPr>
          <w:rtl w:val="0"/>
        </w:rPr>
        <w:t xml:space="preserve">, non applicativa.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xisjen42mt5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Fase di traduzione interdisciplinare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fase affronta esplicitamente il problema del passaggio tra teoria e contesti professionali.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traduzione non è intesa come applicazione diretta, ma come </w:t>
      </w:r>
      <w:r w:rsidDel="00000000" w:rsidR="00000000" w:rsidRPr="00000000">
        <w:rPr>
          <w:b w:val="1"/>
          <w:bCs w:val="1"/>
          <w:rtl w:val="0"/>
        </w:rPr>
        <w:t xml:space="preserve">lavoro di mediazione concettuale</w:t>
      </w:r>
      <w:r w:rsidDel="00000000" w:rsidR="00000000" w:rsidRPr="00000000">
        <w:rPr>
          <w:rtl w:val="0"/>
        </w:rPr>
        <w:t xml:space="preserve">, volto a: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rendere i concetti leggibili nei diversi ambiti (clinico, educativo, istituzionale),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esplicitare i rischi di riduzione propri di ciascun linguaggio,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individuare concetti-ponte e operatori di lettura.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dispositivo centrale di questa fase è la </w:t>
      </w:r>
      <w:r w:rsidDel="00000000" w:rsidR="00000000" w:rsidRPr="00000000">
        <w:rPr>
          <w:b w:val="1"/>
          <w:bCs w:val="1"/>
          <w:rtl w:val="0"/>
        </w:rPr>
        <w:t xml:space="preserve">matrice di traduzione interdisciplinare</w:t>
      </w:r>
      <w:r w:rsidDel="00000000" w:rsidR="00000000" w:rsidRPr="00000000">
        <w:rPr>
          <w:rtl w:val="0"/>
        </w:rPr>
        <w:t xml:space="preserve">, che non produce strumenti ma rende possibile progettarli in modo sensato.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n9vx2bzrnts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Fase di elaborazione di strumenti operativi contestualizzati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in questa fase vengono costruiti strumenti concreti.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strumenti:</w:t>
      </w:r>
    </w:p>
    <w:p w:rsidR="00000000" w:rsidDel="00000000" w:rsidP="00000000" w:rsidRDefault="00000000" w:rsidRPr="00000000" w14:paraId="000000C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derivano automaticamente dalla teoria,</w:t>
      </w:r>
    </w:p>
    <w:p w:rsidR="00000000" w:rsidDel="00000000" w:rsidP="00000000" w:rsidRDefault="00000000" w:rsidRPr="00000000" w14:paraId="000000C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sono deducibili dagli assi,</w:t>
      </w:r>
    </w:p>
    <w:p w:rsidR="00000000" w:rsidDel="00000000" w:rsidP="00000000" w:rsidRDefault="00000000" w:rsidRPr="00000000" w14:paraId="000000C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hanno valore universale.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Essi sono sempre:</w:t>
      </w:r>
    </w:p>
    <w:p w:rsidR="00000000" w:rsidDel="00000000" w:rsidP="00000000" w:rsidRDefault="00000000" w:rsidRPr="00000000" w14:paraId="000000C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situati in contesti specifici,</w:t>
      </w:r>
    </w:p>
    <w:p w:rsidR="00000000" w:rsidDel="00000000" w:rsidP="00000000" w:rsidRDefault="00000000" w:rsidRPr="00000000" w14:paraId="000000C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costruiti per funzioni delimitate,</w:t>
      </w:r>
    </w:p>
    <w:p w:rsidR="00000000" w:rsidDel="00000000" w:rsidP="00000000" w:rsidRDefault="00000000" w:rsidRPr="00000000" w14:paraId="000000C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progettati come </w:t>
      </w:r>
      <w:r w:rsidDel="00000000" w:rsidR="00000000" w:rsidRPr="00000000">
        <w:rPr>
          <w:b w:val="1"/>
          <w:bCs w:val="1"/>
          <w:rtl w:val="0"/>
        </w:rPr>
        <w:t xml:space="preserve">output-tipo “vuoti”</w:t>
      </w:r>
      <w:r w:rsidDel="00000000" w:rsidR="00000000" w:rsidRPr="00000000">
        <w:rPr>
          <w:rtl w:val="0"/>
        </w:rPr>
        <w:t xml:space="preserve">, ovvero strutture formali che non contengono prescrizioni o decisioni precompilate.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responsabilità dell’uso resta sempre in capo a chi li utilizza.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utb484uy1k7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Fase di verifica, sperimentazione e restituzione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L’ultima fase riguarda la messa alla prova del lavoro svolto nei contesti reali.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verifica non è intesa come validazione tecnica o misurazione di efficacia immediata, ma come controllo di:</w:t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coerenza concettuale,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usabilità nei contesti,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sostenibilità professionale,</w:t>
      </w:r>
    </w:p>
    <w:p w:rsidR="00000000" w:rsidDel="00000000" w:rsidP="00000000" w:rsidRDefault="00000000" w:rsidRPr="00000000" w14:paraId="000000D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capacità di non produrre effetti riduzionisti o dannosi.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è pensato come </w:t>
      </w:r>
      <w:r w:rsidDel="00000000" w:rsidR="00000000" w:rsidRPr="00000000">
        <w:rPr>
          <w:b w:val="1"/>
          <w:bCs w:val="1"/>
          <w:rtl w:val="0"/>
        </w:rPr>
        <w:t xml:space="preserve">struttura aperta</w:t>
      </w:r>
      <w:r w:rsidDel="00000000" w:rsidR="00000000" w:rsidRPr="00000000">
        <w:rPr>
          <w:rtl w:val="0"/>
        </w:rPr>
        <w:t xml:space="preserve">, sottoposta a revisione iterativa a partire dai feedback dei contesti.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9js2zg917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Statuto diverso delle fasi e divieti metodologici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punto centrale dell’architettura del progetto è il riconoscimento dello </w:t>
      </w:r>
      <w:r w:rsidDel="00000000" w:rsidR="00000000" w:rsidRPr="00000000">
        <w:rPr>
          <w:b w:val="1"/>
          <w:bCs w:val="1"/>
          <w:rtl w:val="0"/>
        </w:rPr>
        <w:t xml:space="preserve">statuto diverso delle fasi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ciascuna fase esistono:</w:t>
      </w:r>
    </w:p>
    <w:p w:rsidR="00000000" w:rsidDel="00000000" w:rsidP="00000000" w:rsidRDefault="00000000" w:rsidRPr="00000000" w14:paraId="000000D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operazioni lecite,</w:t>
      </w:r>
    </w:p>
    <w:p w:rsidR="00000000" w:rsidDel="00000000" w:rsidP="00000000" w:rsidRDefault="00000000" w:rsidRPr="00000000" w14:paraId="000000D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operazioni premature,</w:t>
      </w:r>
    </w:p>
    <w:p w:rsidR="00000000" w:rsidDel="00000000" w:rsidP="00000000" w:rsidRDefault="00000000" w:rsidRPr="00000000" w14:paraId="000000D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operazioni metodologicamente scorrette.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 esempio:</w:t>
      </w:r>
    </w:p>
    <w:p w:rsidR="00000000" w:rsidDel="00000000" w:rsidP="00000000" w:rsidRDefault="00000000" w:rsidRPr="00000000" w14:paraId="000000D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dedurre strumenti direttamente dalla fase fondativa è scorretto;</w:t>
      </w:r>
    </w:p>
    <w:p w:rsidR="00000000" w:rsidDel="00000000" w:rsidP="00000000" w:rsidRDefault="00000000" w:rsidRPr="00000000" w14:paraId="000000D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usare concetti fondativi come criteri valutativi è scorretto;</w:t>
      </w:r>
    </w:p>
    <w:p w:rsidR="00000000" w:rsidDel="00000000" w:rsidP="00000000" w:rsidRDefault="00000000" w:rsidRPr="00000000" w14:paraId="000000DB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chiedere alla teoria di rispondere a problemi operativi immediati è scorretto.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divieti non sono difensivi, ma </w:t>
      </w:r>
      <w:r w:rsidDel="00000000" w:rsidR="00000000" w:rsidRPr="00000000">
        <w:rPr>
          <w:b w:val="1"/>
          <w:bCs w:val="1"/>
          <w:rtl w:val="0"/>
        </w:rPr>
        <w:t xml:space="preserve">costitutivi della serietà del progetto</w:t>
      </w:r>
      <w:r w:rsidDel="00000000" w:rsidR="00000000" w:rsidRPr="00000000">
        <w:rPr>
          <w:rtl w:val="0"/>
        </w:rPr>
        <w:t xml:space="preserve">.</w:t>
        <w:br w:type="textWrapping"/>
        <w:t xml:space="preserve">Servono a proteggere sia la teoria sia la pratica da usi impropri.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ozz1s404a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Fase 1a – Fondazione filosofico–concettuale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(collocazione del lavoro sugli assi strutturali)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l659mbls5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Funzione della fase fondativa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1 del progetto ha una funzione </w:t>
      </w:r>
      <w:r w:rsidDel="00000000" w:rsidR="00000000" w:rsidRPr="00000000">
        <w:rPr>
          <w:b w:val="1"/>
          <w:bCs w:val="1"/>
          <w:rtl w:val="0"/>
        </w:rPr>
        <w:t xml:space="preserve">fondativa in senso forte</w:t>
      </w:r>
      <w:r w:rsidDel="00000000" w:rsidR="00000000" w:rsidRPr="00000000">
        <w:rPr>
          <w:rtl w:val="0"/>
        </w:rPr>
        <w:t xml:space="preserve">:</w:t>
        <w:br w:type="textWrapping"/>
        <w:t xml:space="preserve">non introduce strumenti, non propone pratiche, non suggerisce interventi, ma costruisce il </w:t>
      </w:r>
      <w:r w:rsidDel="00000000" w:rsidR="00000000" w:rsidRPr="00000000">
        <w:rPr>
          <w:b w:val="1"/>
          <w:bCs w:val="1"/>
          <w:rtl w:val="0"/>
        </w:rPr>
        <w:t xml:space="preserve">campo concettuale entro cui ogni lavoro successivo sullo sviluppo del bambino diventa possibile e intelligibile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In questa fase viene affrontata una domanda preliminare e spesso elusa: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che cosa stiamo presupponendo quando parliamo di sviluppo umano?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fondativa ha quindi il compito di:</w:t>
      </w:r>
    </w:p>
    <w:p w:rsidR="00000000" w:rsidDel="00000000" w:rsidP="00000000" w:rsidRDefault="00000000" w:rsidRPr="00000000" w14:paraId="000000E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rendere espliciti i presupposti ontologici e antropologici impliciti nei discorsi sullo sviluppo;</w:t>
      </w:r>
    </w:p>
    <w:p w:rsidR="00000000" w:rsidDel="00000000" w:rsidP="00000000" w:rsidRDefault="00000000" w:rsidRPr="00000000" w14:paraId="000000E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chiarire le categorie di base con cui si pensa il soggetto in età evolutiva;</w:t>
      </w:r>
    </w:p>
    <w:p w:rsidR="00000000" w:rsidDel="00000000" w:rsidP="00000000" w:rsidRDefault="00000000" w:rsidRPr="00000000" w14:paraId="000000E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evitare che concetti forti vengano usati in modo indifferenziato o strumentale nelle fasi successive.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si tratta di costruire una teoria generale dello sviluppo, ma di </w:t>
      </w:r>
      <w:r w:rsidDel="00000000" w:rsidR="00000000" w:rsidRPr="00000000">
        <w:rPr>
          <w:b w:val="1"/>
          <w:bCs w:val="1"/>
          <w:rtl w:val="0"/>
        </w:rPr>
        <w:t xml:space="preserve">delimitare il campo del pensabile</w:t>
      </w:r>
      <w:r w:rsidDel="00000000" w:rsidR="00000000" w:rsidRPr="00000000">
        <w:rPr>
          <w:rtl w:val="0"/>
        </w:rPr>
        <w:t xml:space="preserve"> senza ridurlo.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gra1yjekx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Perché una fondazione filosofico–concettuale è necessaria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lavoro con bambini, famiglie e contesti educativi, la mancanza di una fondazione esplicita produce effetti sistematici:</w:t>
      </w:r>
    </w:p>
    <w:p w:rsidR="00000000" w:rsidDel="00000000" w:rsidP="00000000" w:rsidRDefault="00000000" w:rsidRPr="00000000" w14:paraId="000000E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concetti usati come se fossero neutri, mentre veicolano visioni implicite del soggetto;</w:t>
      </w:r>
    </w:p>
    <w:p w:rsidR="00000000" w:rsidDel="00000000" w:rsidP="00000000" w:rsidRDefault="00000000" w:rsidRPr="00000000" w14:paraId="000000E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pratiche giustificate in nome dell’efficacia, senza interrogarsi sulla loro coerenza antropologica;</w:t>
      </w:r>
    </w:p>
    <w:p w:rsidR="00000000" w:rsidDel="00000000" w:rsidP="00000000" w:rsidRDefault="00000000" w:rsidRPr="00000000" w14:paraId="000000E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slittamenti continui tra piani descrittivi, normativi e operativi.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fondazione filosofico–concettuale non è un lusso teorico, ma una </w:t>
      </w:r>
      <w:r w:rsidDel="00000000" w:rsidR="00000000" w:rsidRPr="00000000">
        <w:rPr>
          <w:b w:val="1"/>
          <w:bCs w:val="1"/>
          <w:rtl w:val="0"/>
        </w:rPr>
        <w:t xml:space="preserve">condizione di responsabilità</w:t>
      </w:r>
      <w:r w:rsidDel="00000000" w:rsidR="00000000" w:rsidRPr="00000000">
        <w:rPr>
          <w:rtl w:val="0"/>
        </w:rPr>
        <w:t xml:space="preserve">.</w:t>
        <w:br w:type="textWrapping"/>
        <w:t xml:space="preserve">Serve a: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distinguere ciò che è strutturale da ciò che è contingente;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riconoscere ciò che può essere accompagnato e ciò che non può essere controllato;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evitare che lo sviluppo venga pensato solo in termini di adattamento, prestazione o regolazione tecnica.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fase assume che </w:t>
      </w:r>
      <w:r w:rsidDel="00000000" w:rsidR="00000000" w:rsidRPr="00000000">
        <w:rPr>
          <w:b w:val="1"/>
          <w:bCs w:val="1"/>
          <w:rtl w:val="0"/>
        </w:rPr>
        <w:t xml:space="preserve">nessuna pratica è neutra</w:t>
      </w:r>
      <w:r w:rsidDel="00000000" w:rsidR="00000000" w:rsidRPr="00000000">
        <w:rPr>
          <w:rtl w:val="0"/>
        </w:rPr>
        <w:t xml:space="preserve">, e che rendere espliciti i presupposti è un atto di rigore, non di astrattezza.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84eck6qmv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Il modello degli assi strutturali di sviluppo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principale esito della Fase 1 è la costruzione del </w:t>
      </w:r>
      <w:r w:rsidDel="00000000" w:rsidR="00000000" w:rsidRPr="00000000">
        <w:rPr>
          <w:b w:val="1"/>
          <w:bCs w:val="1"/>
          <w:rtl w:val="0"/>
        </w:rPr>
        <w:t xml:space="preserve">modello degli assi strutturali di sviluppo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scelta di parlare di </w:t>
      </w:r>
      <w:r w:rsidDel="00000000" w:rsidR="00000000" w:rsidRPr="00000000">
        <w:rPr>
          <w:i w:val="1"/>
          <w:iCs w:val="1"/>
          <w:rtl w:val="0"/>
        </w:rPr>
        <w:t xml:space="preserve">assi</w:t>
      </w:r>
      <w:r w:rsidDel="00000000" w:rsidR="00000000" w:rsidRPr="00000000">
        <w:rPr>
          <w:rtl w:val="0"/>
        </w:rPr>
        <w:t xml:space="preserve"> e non di: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fasi cronologiche,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tappe evolutive,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competenze,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domini funzionali,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risponde a una precisa esigenza concettuale.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asse strutturale: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“arriva” e poi scompare,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viene superato dai successivi,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 attivo lungo tutto lo sviluppo,</w:t>
        <w:br w:type="textWrapping"/>
        <w:t xml:space="preserve">pur trasformandosi nel suo peso relativo e nel suo modo di manifestarsi.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assi descrivono </w:t>
      </w:r>
      <w:r w:rsidDel="00000000" w:rsidR="00000000" w:rsidRPr="00000000">
        <w:rPr>
          <w:b w:val="1"/>
          <w:bCs w:val="1"/>
          <w:rtl w:val="0"/>
        </w:rPr>
        <w:t xml:space="preserve">dimensioni costitutive dell’esperienza del soggetto</w:t>
      </w:r>
      <w:r w:rsidDel="00000000" w:rsidR="00000000" w:rsidRPr="00000000">
        <w:rPr>
          <w:rtl w:val="0"/>
        </w:rPr>
        <w:t xml:space="preserve">, sempre compresenti e reciprocamente implicate, anche se:</w:t>
      </w:r>
    </w:p>
    <w:p w:rsidR="00000000" w:rsidDel="00000000" w:rsidP="00000000" w:rsidRDefault="00000000" w:rsidRPr="00000000" w14:paraId="000000F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alcune emergono precocemente,</w:t>
      </w:r>
    </w:p>
    <w:p w:rsidR="00000000" w:rsidDel="00000000" w:rsidP="00000000" w:rsidRDefault="00000000" w:rsidRPr="00000000" w14:paraId="000000F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altre diventano centrali in momenti specifici,</w:t>
      </w:r>
    </w:p>
    <w:p w:rsidR="00000000" w:rsidDel="00000000" w:rsidP="00000000" w:rsidRDefault="00000000" w:rsidRPr="00000000" w14:paraId="0000010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altre ancora vengono messe alla prova da eventi o soglie.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modello non propone quindi una sequenza di acquisizioni, ma una </w:t>
      </w:r>
      <w:r w:rsidDel="00000000" w:rsidR="00000000" w:rsidRPr="00000000">
        <w:rPr>
          <w:b w:val="1"/>
          <w:bCs w:val="1"/>
          <w:rtl w:val="0"/>
        </w:rPr>
        <w:t xml:space="preserve">struttura articolata</w:t>
      </w:r>
      <w:r w:rsidDel="00000000" w:rsidR="00000000" w:rsidRPr="00000000">
        <w:rPr>
          <w:rtl w:val="0"/>
        </w:rPr>
        <w:t xml:space="preserve"> entro cui lo sviluppo prende forma.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r7x1brhaq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Gerarchia e funzione dei sei assi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assi strutturali non sono sullo stesso piano logico.</w:t>
        <w:br w:type="textWrapping"/>
        <w:t xml:space="preserve">Il modello prevede una </w:t>
      </w:r>
      <w:r w:rsidDel="00000000" w:rsidR="00000000" w:rsidRPr="00000000">
        <w:rPr>
          <w:b w:val="1"/>
          <w:bCs w:val="1"/>
          <w:rtl w:val="0"/>
        </w:rPr>
        <w:t xml:space="preserve">gerarchia strutturale</w:t>
      </w:r>
      <w:r w:rsidDel="00000000" w:rsidR="00000000" w:rsidRPr="00000000">
        <w:rPr>
          <w:rtl w:val="0"/>
        </w:rPr>
        <w:t xml:space="preserve">, non valutativa né cronologica.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 1 – Ontologico–fenomenologico</w:t>
        <w:br w:type="textWrapping"/>
      </w:r>
      <w:r w:rsidDel="00000000" w:rsidR="00000000" w:rsidRPr="00000000">
        <w:rPr>
          <w:rtl w:val="0"/>
        </w:rPr>
        <w:t xml:space="preserve">Ha funzione fondativa: chiarisce che tipo di soggetto è il bambino (incarnato, temporale, relazionale).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 2 e 3 – Affettivo–morale e Normativo–educativo</w:t>
        <w:br w:type="textWrapping"/>
      </w:r>
      <w:r w:rsidDel="00000000" w:rsidR="00000000" w:rsidRPr="00000000">
        <w:rPr>
          <w:rtl w:val="0"/>
        </w:rPr>
        <w:t xml:space="preserve">Introducono progressivamente la dimensione dell’alterità come istanza interna e la possibilità del giudizio e della responsabilità.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 4 – Separazione e limite reale</w:t>
        <w:br w:type="textWrapping"/>
      </w:r>
      <w:r w:rsidDel="00000000" w:rsidR="00000000" w:rsidRPr="00000000">
        <w:rPr>
          <w:rtl w:val="0"/>
        </w:rPr>
        <w:t xml:space="preserve">Introduce una discontinuità: il reale come eccedenza che interrompe ogni fantasia di regolazione totale.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 5 – Desiderio</w:t>
        <w:br w:type="textWrapping"/>
      </w:r>
      <w:r w:rsidDel="00000000" w:rsidR="00000000" w:rsidRPr="00000000">
        <w:rPr>
          <w:rtl w:val="0"/>
        </w:rPr>
        <w:t xml:space="preserve">Riorganizza l’orientamento del soggetto dopo l’incontro con il limite.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 6 – Rapporto con il mondo storico e culturale</w:t>
        <w:br w:type="textWrapping"/>
      </w:r>
      <w:r w:rsidDel="00000000" w:rsidR="00000000" w:rsidRPr="00000000">
        <w:rPr>
          <w:rtl w:val="0"/>
        </w:rPr>
        <w:t xml:space="preserve">Non fonda nuove strutture, ma traduce e mette alla prova tutte le precedenti nel mondo concreto.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gerarchia indica </w:t>
      </w:r>
      <w:r w:rsidDel="00000000" w:rsidR="00000000" w:rsidRPr="00000000">
        <w:rPr>
          <w:b w:val="1"/>
          <w:bCs w:val="1"/>
          <w:rtl w:val="0"/>
        </w:rPr>
        <w:t xml:space="preserve">dipendenze strutturali</w:t>
      </w:r>
      <w:r w:rsidDel="00000000" w:rsidR="00000000" w:rsidRPr="00000000">
        <w:rPr>
          <w:rtl w:val="0"/>
        </w:rPr>
        <w:t xml:space="preserve">, non importanza relativa.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4jl3dypyo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Statuto del volume sugli assi strutturali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volume dedicato agli assi strutturali si colloca interamente all’interno della Fase 1.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Esso:</w:t>
      </w:r>
    </w:p>
    <w:p w:rsidR="00000000" w:rsidDel="00000000" w:rsidP="00000000" w:rsidRDefault="00000000" w:rsidRPr="00000000" w14:paraId="0000010D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E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costruisce una grammatica concettuale dello sviluppo;</w:t>
      </w:r>
    </w:p>
    <w:p w:rsidR="00000000" w:rsidDel="00000000" w:rsidP="00000000" w:rsidRDefault="00000000" w:rsidRPr="00000000" w14:paraId="0000010F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introduce operatori di lettura;</w:t>
      </w:r>
    </w:p>
    <w:p w:rsidR="00000000" w:rsidDel="00000000" w:rsidP="00000000" w:rsidRDefault="00000000" w:rsidRPr="00000000" w14:paraId="00000110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chiarisce distinzioni decisive (soggetto/funzione, desiderio/bisogno, norma/regola, limite/frustrazione).</w:t>
      </w:r>
    </w:p>
    <w:p w:rsidR="00000000" w:rsidDel="00000000" w:rsidP="00000000" w:rsidRDefault="00000000" w:rsidRPr="00000000" w14:paraId="0000011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 fa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 indica che cosa fare in un caso concreto;</w:t>
      </w:r>
    </w:p>
    <w:p w:rsidR="00000000" w:rsidDel="00000000" w:rsidP="00000000" w:rsidRDefault="00000000" w:rsidRPr="00000000" w14:paraId="00000113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 fornisce criteri valutativi;</w:t>
      </w:r>
    </w:p>
    <w:p w:rsidR="00000000" w:rsidDel="00000000" w:rsidP="00000000" w:rsidRDefault="00000000" w:rsidRPr="00000000" w14:paraId="00000114">
      <w:pPr>
        <w:numPr>
          <w:ilvl w:val="1"/>
          <w:numId w:val="7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 suggerisce interventi educativi o clinici.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volume non è un manuale, né una teoria applicata, ma un </w:t>
      </w:r>
      <w:r w:rsidDel="00000000" w:rsidR="00000000" w:rsidRPr="00000000">
        <w:rPr>
          <w:b w:val="1"/>
          <w:bCs w:val="1"/>
          <w:rtl w:val="0"/>
        </w:rPr>
        <w:t xml:space="preserve">dispositivo di fondazione</w:t>
      </w:r>
      <w:r w:rsidDel="00000000" w:rsidR="00000000" w:rsidRPr="00000000">
        <w:rPr>
          <w:rtl w:val="0"/>
        </w:rPr>
        <w:t xml:space="preserve">.</w:t>
        <w:br w:type="textWrapping"/>
        <w:t xml:space="preserve">Il suo valore non sta nell’uso diretto, ma nella </w:t>
      </w:r>
      <w:r w:rsidDel="00000000" w:rsidR="00000000" w:rsidRPr="00000000">
        <w:rPr>
          <w:b w:val="1"/>
          <w:bCs w:val="1"/>
          <w:rtl w:val="0"/>
        </w:rPr>
        <w:t xml:space="preserve">tenuta concettuale che rende possibili gli usi successivi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bxat3eeq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Limiti espliciti della fase fondativa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1 assume esplicitamente dei limiti, che non sono mancanze ma </w:t>
      </w:r>
      <w:r w:rsidDel="00000000" w:rsidR="00000000" w:rsidRPr="00000000">
        <w:rPr>
          <w:b w:val="1"/>
          <w:bCs w:val="1"/>
          <w:rtl w:val="0"/>
        </w:rPr>
        <w:t xml:space="preserve">scelte metodologiche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questa fase:</w:t>
      </w:r>
    </w:p>
    <w:p w:rsidR="00000000" w:rsidDel="00000000" w:rsidP="00000000" w:rsidRDefault="00000000" w:rsidRPr="00000000" w14:paraId="0000011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si risponde alla domanda “che cosa fare”;</w:t>
      </w:r>
    </w:p>
    <w:p w:rsidR="00000000" w:rsidDel="00000000" w:rsidP="00000000" w:rsidRDefault="00000000" w:rsidRPr="00000000" w14:paraId="0000011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si stabiliscono criteri di efficacia;</w:t>
      </w:r>
    </w:p>
    <w:p w:rsidR="00000000" w:rsidDel="00000000" w:rsidP="00000000" w:rsidRDefault="00000000" w:rsidRPr="00000000" w14:paraId="0000011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si affrontano casi;</w:t>
      </w:r>
    </w:p>
    <w:p w:rsidR="00000000" w:rsidDel="00000000" w:rsidP="00000000" w:rsidRDefault="00000000" w:rsidRPr="00000000" w14:paraId="0000011C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si producono strumenti.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richiesta di questo tipo, se rivolta alla fase fondativa, è metodologicamente fuori luogo.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rinuncia è ciò che consente alla fase fondativa di svolgere davvero la sua funzione:</w:t>
        <w:br w:type="textWrapping"/>
        <w:t xml:space="preserve">costruire un terreno concettuale solido su cui le fasi successive possano operare senza tradire il soggetto in sviluppo 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2xq8s1jx8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Fase 1b - Sezione metodologica trasversale del volume sugli assi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(principi di lavoro, circolazione dei concetti, dispositivi di controllo)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hru1oc0dw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Principi metodologici di fondo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volume sugli assi strutturali non è organizzato come una sequenza di capitoli tematici indipendenti, ma come un </w:t>
      </w:r>
      <w:r w:rsidDel="00000000" w:rsidR="00000000" w:rsidRPr="00000000">
        <w:rPr>
          <w:b w:val="1"/>
          <w:bCs w:val="1"/>
          <w:rtl w:val="0"/>
        </w:rPr>
        <w:t xml:space="preserve">campo concettuale attraversato da principi metodologici comuni</w:t>
      </w:r>
      <w:r w:rsidDel="00000000" w:rsidR="00000000" w:rsidRPr="00000000">
        <w:rPr>
          <w:rtl w:val="0"/>
        </w:rPr>
        <w:t xml:space="preserve">, che ne garantiscono la coerenza interna.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 principi governano l’intero lavoro:</w:t>
      </w:r>
    </w:p>
    <w:p w:rsidR="00000000" w:rsidDel="00000000" w:rsidP="00000000" w:rsidRDefault="00000000" w:rsidRPr="00000000" w14:paraId="00000124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Gli assi come strutture, non come ricette</w:t>
        <w:br w:type="textWrapping"/>
      </w:r>
      <w:r w:rsidDel="00000000" w:rsidR="00000000" w:rsidRPr="00000000">
        <w:rPr>
          <w:rtl w:val="0"/>
        </w:rPr>
        <w:t xml:space="preserve">Gli assi descrivono dimensioni strutturali dell’esperienza del soggetto, non modalità corrette di sviluppo né obiettivi da raggiungere.</w:t>
        <w:br w:type="textWrapping"/>
        <w:t xml:space="preserve">Non indicano ciò che </w:t>
      </w:r>
      <w:r w:rsidDel="00000000" w:rsidR="00000000" w:rsidRPr="00000000">
        <w:rPr>
          <w:i w:val="1"/>
          <w:iCs w:val="1"/>
          <w:rtl w:val="0"/>
        </w:rPr>
        <w:t xml:space="preserve">dovrebbe</w:t>
      </w:r>
      <w:r w:rsidDel="00000000" w:rsidR="00000000" w:rsidRPr="00000000">
        <w:rPr>
          <w:rtl w:val="0"/>
        </w:rPr>
        <w:t xml:space="preserve"> accadere, ma ciò che </w:t>
      </w:r>
      <w:r w:rsidDel="00000000" w:rsidR="00000000" w:rsidRPr="00000000">
        <w:rPr>
          <w:i w:val="1"/>
          <w:iCs w:val="1"/>
          <w:rtl w:val="0"/>
        </w:rPr>
        <w:t xml:space="preserve">è in gioco</w:t>
      </w:r>
      <w:r w:rsidDel="00000000" w:rsidR="00000000" w:rsidRPr="00000000">
        <w:rPr>
          <w:rtl w:val="0"/>
        </w:rPr>
        <w:t xml:space="preserve"> quando lo sviluppo prende forma.</w:t>
      </w:r>
    </w:p>
    <w:p w:rsidR="00000000" w:rsidDel="00000000" w:rsidP="00000000" w:rsidRDefault="00000000" w:rsidRPr="00000000" w14:paraId="0000012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 concetti come operatori di lettura</w:t>
        <w:br w:type="textWrapping"/>
      </w:r>
      <w:r w:rsidDel="00000000" w:rsidR="00000000" w:rsidRPr="00000000">
        <w:rPr>
          <w:rtl w:val="0"/>
        </w:rPr>
        <w:t xml:space="preserve">I concetti introdotti nel volume non spiegano causalmente né valutano normativamente.</w:t>
        <w:br w:type="textWrapping"/>
        <w:t xml:space="preserve">Essi servono a </w:t>
      </w:r>
      <w:r w:rsidDel="00000000" w:rsidR="00000000" w:rsidRPr="00000000">
        <w:rPr>
          <w:b w:val="1"/>
          <w:bCs w:val="1"/>
          <w:rtl w:val="0"/>
        </w:rPr>
        <w:t xml:space="preserve">leggere l’esperienza</w:t>
      </w:r>
      <w:r w:rsidDel="00000000" w:rsidR="00000000" w:rsidRPr="00000000">
        <w:rPr>
          <w:rtl w:val="0"/>
        </w:rPr>
        <w:t xml:space="preserve"> del bambino, rendendo visibili tensioni, passaggi di soglia, rischi di riduzione.</w:t>
      </w:r>
    </w:p>
    <w:p w:rsidR="00000000" w:rsidDel="00000000" w:rsidP="00000000" w:rsidRDefault="00000000" w:rsidRPr="00000000" w14:paraId="0000012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Centralità del soggetto incarnato</w:t>
        <w:br w:type="textWrapping"/>
      </w:r>
      <w:r w:rsidDel="00000000" w:rsidR="00000000" w:rsidRPr="00000000">
        <w:rPr>
          <w:rtl w:val="0"/>
        </w:rPr>
        <w:t xml:space="preserve">Ogni asse presuppone un soggetto incarnato, temporale e relazionale.</w:t>
        <w:br w:type="textWrapping"/>
        <w:t xml:space="preserve">Nessun concetto è legittimo se prescinde dal corpo, dal tempo vissuto e dalla relazione come condizioni originarie.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principi impediscono che il modello venga trasformato in una griglia tecnica o in un linguaggio astratto sganciato dall’esperienza.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tott5dp6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Circolazione controllata dei concetti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principio metodologico decisivo del volume è la </w:t>
      </w:r>
      <w:r w:rsidDel="00000000" w:rsidR="00000000" w:rsidRPr="00000000">
        <w:rPr>
          <w:b w:val="1"/>
          <w:bCs w:val="1"/>
          <w:rtl w:val="0"/>
        </w:rPr>
        <w:t xml:space="preserve">circolazione controllata dei concetti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concetto chiave:</w:t>
      </w:r>
    </w:p>
    <w:p w:rsidR="00000000" w:rsidDel="00000000" w:rsidP="00000000" w:rsidRDefault="00000000" w:rsidRPr="00000000" w14:paraId="0000012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nasce</w:t>
      </w:r>
      <w:r w:rsidDel="00000000" w:rsidR="00000000" w:rsidRPr="00000000">
        <w:rPr>
          <w:rtl w:val="0"/>
        </w:rPr>
        <w:t xml:space="preserve"> in un asse specifico, dove ha il suo statuto fondativo;</w:t>
      </w:r>
    </w:p>
    <w:p w:rsidR="00000000" w:rsidDel="00000000" w:rsidP="00000000" w:rsidRDefault="00000000" w:rsidRPr="00000000" w14:paraId="0000012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circola</w:t>
      </w:r>
      <w:r w:rsidDel="00000000" w:rsidR="00000000" w:rsidRPr="00000000">
        <w:rPr>
          <w:rtl w:val="0"/>
        </w:rPr>
        <w:t xml:space="preserve"> negli altri assi, mantenendo il proprio significato;</w:t>
      </w:r>
    </w:p>
    <w:p w:rsidR="00000000" w:rsidDel="00000000" w:rsidP="00000000" w:rsidRDefault="00000000" w:rsidRPr="00000000" w14:paraId="0000012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 viene ridefinito</w:t>
      </w:r>
      <w:r w:rsidDel="00000000" w:rsidR="00000000" w:rsidRPr="00000000">
        <w:rPr>
          <w:rtl w:val="0"/>
        </w:rPr>
        <w:t xml:space="preserve"> a ogni passaggio.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principio risponde a un rischio frequente nei lavori interdisciplinari:</w:t>
        <w:br w:type="textWrapping"/>
        <w:t xml:space="preserve">l’uso delle stesse parole con significati diversi, a seconda del contesto.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volume: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“regolazione” nasce nell’asse ontologico–fenomenologico e non diventa tecnica di controllo;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“colpa” nasce nell’asse affettivo–morale e non viene moralizzata;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“norma” nasce nell’asse normativo–educativo e non diventa regolamento;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“limite” nasce nell’asse della separazione e non viene psicologizzato;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“desiderio” nasce nell’asse 5 e non viene ridotto a bisogno o motivazione;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“mondo storico” nasce nell’asse 6 e non diventa determinismo sociologico.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circolazione controllata consente:</w:t>
      </w:r>
    </w:p>
    <w:p w:rsidR="00000000" w:rsidDel="00000000" w:rsidP="00000000" w:rsidRDefault="00000000" w:rsidRPr="00000000" w14:paraId="0000013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coerenza lessicale,</w:t>
      </w:r>
    </w:p>
    <w:p w:rsidR="00000000" w:rsidDel="00000000" w:rsidP="00000000" w:rsidRDefault="00000000" w:rsidRPr="00000000" w14:paraId="0000013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dialogo tra assi,</w:t>
      </w:r>
    </w:p>
    <w:p w:rsidR="00000000" w:rsidDel="00000000" w:rsidP="00000000" w:rsidRDefault="00000000" w:rsidRPr="00000000" w14:paraId="0000013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resistenza alle riduzioni disciplinari.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dfowpbn9r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Spiegare, valutare, leggere: una distinzione necessaria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altro principio metodologico trasversale è la distinzione netta tra tre operazioni spesso confuse:</w:t>
      </w:r>
    </w:p>
    <w:p w:rsidR="00000000" w:rsidDel="00000000" w:rsidP="00000000" w:rsidRDefault="00000000" w:rsidRPr="00000000" w14:paraId="0000013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Spiegare</w:t>
        <w:br w:type="textWrapping"/>
      </w:r>
      <w:r w:rsidDel="00000000" w:rsidR="00000000" w:rsidRPr="00000000">
        <w:rPr>
          <w:rtl w:val="0"/>
        </w:rPr>
        <w:t xml:space="preserve">Cercare cause, meccanismi, relazioni funzionali.</w:t>
      </w:r>
    </w:p>
    <w:p w:rsidR="00000000" w:rsidDel="00000000" w:rsidP="00000000" w:rsidRDefault="00000000" w:rsidRPr="00000000" w14:paraId="0000013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Valutare</w:t>
        <w:br w:type="textWrapping"/>
      </w:r>
      <w:r w:rsidDel="00000000" w:rsidR="00000000" w:rsidRPr="00000000">
        <w:rPr>
          <w:rtl w:val="0"/>
        </w:rPr>
        <w:t xml:space="preserve">Giudicare adeguatezza, correttezza, efficacia.</w:t>
      </w:r>
    </w:p>
    <w:p w:rsidR="00000000" w:rsidDel="00000000" w:rsidP="00000000" w:rsidRDefault="00000000" w:rsidRPr="00000000" w14:paraId="0000013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Leggere</w:t>
        <w:br w:type="textWrapping"/>
      </w:r>
      <w:r w:rsidDel="00000000" w:rsidR="00000000" w:rsidRPr="00000000">
        <w:rPr>
          <w:rtl w:val="0"/>
        </w:rPr>
        <w:t xml:space="preserve">Rendere intelligibile un’esperienza, senza ridurla né giudicarla.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volume sugli assi si colloca deliberatamente sul terzo piano.</w:t>
        <w:br w:type="textWrapping"/>
        <w:t xml:space="preserve">Non spiega lo sviluppo in senso causale e non valuta i comportamenti o le traiettorie individuali.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Fornisce invece </w:t>
      </w:r>
      <w:r w:rsidDel="00000000" w:rsidR="00000000" w:rsidRPr="00000000">
        <w:rPr>
          <w:b w:val="1"/>
          <w:bCs w:val="1"/>
          <w:rtl w:val="0"/>
        </w:rPr>
        <w:t xml:space="preserve">operatori di lettura</w:t>
      </w:r>
      <w:r w:rsidDel="00000000" w:rsidR="00000000" w:rsidRPr="00000000">
        <w:rPr>
          <w:rtl w:val="0"/>
        </w:rPr>
        <w:t xml:space="preserve">, che permettono di:</w:t>
      </w:r>
    </w:p>
    <w:p w:rsidR="00000000" w:rsidDel="00000000" w:rsidP="00000000" w:rsidRDefault="00000000" w:rsidRPr="00000000" w14:paraId="00000141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riconoscere passaggi strutturali,</w:t>
      </w:r>
    </w:p>
    <w:p w:rsidR="00000000" w:rsidDel="00000000" w:rsidP="00000000" w:rsidRDefault="00000000" w:rsidRPr="00000000" w14:paraId="0000014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distinguere difficoltà individuali da tensioni strutturali,</w:t>
      </w:r>
    </w:p>
    <w:p w:rsidR="00000000" w:rsidDel="00000000" w:rsidP="00000000" w:rsidRDefault="00000000" w:rsidRPr="00000000" w14:paraId="00000143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evitare interpretazioni immediate o moralizzanti.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scelta metodologica è ciò che rende il volume compatibile con discipline diverse, senza trasformarlo in un linguaggio neutro o generico.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0989us9t5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Concetti-ponte: funzione e limiti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lavoro sugli assi emergono formulazioni che non sono né concetti filosofici puri né strumenti operativi.</w:t>
        <w:br w:type="textWrapping"/>
        <w:t xml:space="preserve">Queste formulazioni svolgono la funzione di </w:t>
      </w:r>
      <w:r w:rsidDel="00000000" w:rsidR="00000000" w:rsidRPr="00000000">
        <w:rPr>
          <w:b w:val="1"/>
          <w:bCs w:val="1"/>
          <w:rtl w:val="0"/>
        </w:rPr>
        <w:t xml:space="preserve">concetti-ponte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concetti-ponte:</w:t>
      </w:r>
    </w:p>
    <w:p w:rsidR="00000000" w:rsidDel="00000000" w:rsidP="00000000" w:rsidRDefault="00000000" w:rsidRPr="00000000" w14:paraId="0000014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mantengono il rigore teorico,</w:t>
      </w:r>
    </w:p>
    <w:p w:rsidR="00000000" w:rsidDel="00000000" w:rsidP="00000000" w:rsidRDefault="00000000" w:rsidRPr="00000000" w14:paraId="000001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sono formulabili in linguaggi diversi,</w:t>
      </w:r>
    </w:p>
    <w:p w:rsidR="00000000" w:rsidDel="00000000" w:rsidP="00000000" w:rsidRDefault="00000000" w:rsidRPr="00000000" w14:paraId="0000014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consentono una pluralità di usi contestuali.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Essi non dicono </w:t>
      </w:r>
      <w:r w:rsidDel="00000000" w:rsidR="00000000" w:rsidRPr="00000000">
        <w:rPr>
          <w:i w:val="1"/>
          <w:iCs w:val="1"/>
          <w:rtl w:val="0"/>
        </w:rPr>
        <w:t xml:space="preserve">che cosa fare</w:t>
      </w:r>
      <w:r w:rsidDel="00000000" w:rsidR="00000000" w:rsidRPr="00000000">
        <w:rPr>
          <w:rtl w:val="0"/>
        </w:rPr>
        <w:t xml:space="preserve">, ma rendono possibile </w:t>
      </w:r>
      <w:r w:rsidDel="00000000" w:rsidR="00000000" w:rsidRPr="00000000">
        <w:rPr>
          <w:b w:val="1"/>
          <w:bCs w:val="1"/>
          <w:rtl w:val="0"/>
        </w:rPr>
        <w:t xml:space="preserve">pensare che cosa è in gioco</w:t>
      </w:r>
      <w:r w:rsidDel="00000000" w:rsidR="00000000" w:rsidRPr="00000000">
        <w:rPr>
          <w:rtl w:val="0"/>
        </w:rPr>
        <w:t xml:space="preserve"> in un contesto concreto.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loro limite è strutturale:</w:t>
      </w:r>
    </w:p>
    <w:p w:rsidR="00000000" w:rsidDel="00000000" w:rsidP="00000000" w:rsidRDefault="00000000" w:rsidRPr="00000000" w14:paraId="0000014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possono essere usati come criteri,</w:t>
      </w:r>
    </w:p>
    <w:p w:rsidR="00000000" w:rsidDel="00000000" w:rsidP="00000000" w:rsidRDefault="00000000" w:rsidRPr="00000000" w14:paraId="0000014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producono decisioni,</w:t>
      </w:r>
    </w:p>
    <w:p w:rsidR="00000000" w:rsidDel="00000000" w:rsidP="00000000" w:rsidRDefault="00000000" w:rsidRPr="00000000" w14:paraId="0000014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sostituiscono il giudizio professionale.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concetti-ponte preparano la traduzione interdisciplinare, ma non la realizzano direttamente.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7hhb7p4jb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Funzione delle micro-verifiche concettuali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micro-verifiche concettuali</w:t>
      </w:r>
      <w:r w:rsidDel="00000000" w:rsidR="00000000" w:rsidRPr="00000000">
        <w:rPr>
          <w:rtl w:val="0"/>
        </w:rPr>
        <w:t xml:space="preserve"> presenti nel volume non hanno una funzione didattica né valutativa.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sono dispositivi di </w:t>
      </w:r>
      <w:r w:rsidDel="00000000" w:rsidR="00000000" w:rsidRPr="00000000">
        <w:rPr>
          <w:b w:val="1"/>
          <w:bCs w:val="1"/>
          <w:rtl w:val="0"/>
        </w:rPr>
        <w:t xml:space="preserve">controllo epistemologico</w:t>
      </w:r>
      <w:r w:rsidDel="00000000" w:rsidR="00000000" w:rsidRPr="00000000">
        <w:rPr>
          <w:rtl w:val="0"/>
        </w:rPr>
        <w:t xml:space="preserve">, progettati per:</w:t>
      </w:r>
    </w:p>
    <w:p w:rsidR="00000000" w:rsidDel="00000000" w:rsidP="00000000" w:rsidRDefault="00000000" w:rsidRPr="00000000" w14:paraId="0000015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verificare la coerenza interna del modello,</w:t>
      </w:r>
    </w:p>
    <w:p w:rsidR="00000000" w:rsidDel="00000000" w:rsidP="00000000" w:rsidRDefault="00000000" w:rsidRPr="00000000" w14:paraId="0000015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rendere espliciti i rischi di slittamento concettuale,</w:t>
      </w:r>
    </w:p>
    <w:p w:rsidR="00000000" w:rsidDel="00000000" w:rsidP="00000000" w:rsidRDefault="00000000" w:rsidRPr="00000000" w14:paraId="00000156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segnalare punti di tensione tra assi.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domanda che le micro-verifiche pongono non è:</w:t>
        <w:br w:type="textWrapping"/>
        <w:t xml:space="preserve">“È corretto?” o “È utile?”,</w:t>
        <w:br w:type="textWrapping"/>
        <w:t xml:space="preserve">ma:</w:t>
        <w:br w:type="textWrapping"/>
        <w:t xml:space="preserve">“Siamo rimasti sul piano concettuale dichiarato?”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senso, le micro-verifiche:</w:t>
      </w:r>
    </w:p>
    <w:p w:rsidR="00000000" w:rsidDel="00000000" w:rsidP="00000000" w:rsidRDefault="00000000" w:rsidRPr="00000000" w14:paraId="00000159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semplificano,</w:t>
      </w:r>
    </w:p>
    <w:p w:rsidR="00000000" w:rsidDel="00000000" w:rsidP="00000000" w:rsidRDefault="00000000" w:rsidRPr="00000000" w14:paraId="0000015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chiudono il discorso,</w:t>
      </w:r>
    </w:p>
    <w:p w:rsidR="00000000" w:rsidDel="00000000" w:rsidP="00000000" w:rsidRDefault="00000000" w:rsidRPr="00000000" w14:paraId="0000015B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producono sintesi operative.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Servono a mantenere aperta la complessità senza perdere rigore.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rmfx6fl9d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Output “vuoti” e responsabilità dell’uso (anticipazione controllata)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 collocandosi interamente nella Fase 1, questa sezione metodologica introduce in modo </w:t>
      </w:r>
      <w:r w:rsidDel="00000000" w:rsidR="00000000" w:rsidRPr="00000000">
        <w:rPr>
          <w:b w:val="1"/>
          <w:bCs w:val="1"/>
          <w:rtl w:val="0"/>
        </w:rPr>
        <w:t xml:space="preserve">anticipatorio ma controllato</w:t>
      </w:r>
      <w:r w:rsidDel="00000000" w:rsidR="00000000" w:rsidRPr="00000000">
        <w:rPr>
          <w:rtl w:val="0"/>
        </w:rPr>
        <w:t xml:space="preserve"> il concetto di </w:t>
      </w:r>
      <w:r w:rsidDel="00000000" w:rsidR="00000000" w:rsidRPr="00000000">
        <w:rPr>
          <w:i w:val="1"/>
          <w:iCs w:val="1"/>
          <w:rtl w:val="0"/>
        </w:rPr>
        <w:t xml:space="preserve">output-tipo “vuoti”</w:t>
      </w:r>
      <w:r w:rsidDel="00000000" w:rsidR="00000000" w:rsidRPr="00000000">
        <w:rPr>
          <w:rtl w:val="0"/>
        </w:rPr>
        <w:t xml:space="preserve">, che verrà sviluppato nelle fasi successive.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output “vuoto” è una </w:t>
      </w:r>
      <w:r w:rsidDel="00000000" w:rsidR="00000000" w:rsidRPr="00000000">
        <w:rPr>
          <w:b w:val="1"/>
          <w:bCs w:val="1"/>
          <w:rtl w:val="0"/>
        </w:rPr>
        <w:t xml:space="preserve">struttura formale</w:t>
      </w:r>
      <w:r w:rsidDel="00000000" w:rsidR="00000000" w:rsidRPr="00000000">
        <w:rPr>
          <w:rtl w:val="0"/>
        </w:rPr>
        <w:t xml:space="preserve"> che:</w:t>
      </w:r>
    </w:p>
    <w:p w:rsidR="00000000" w:rsidDel="00000000" w:rsidP="00000000" w:rsidRDefault="00000000" w:rsidRPr="00000000" w14:paraId="00000160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contiene criteri precompilati,</w:t>
      </w:r>
    </w:p>
    <w:p w:rsidR="00000000" w:rsidDel="00000000" w:rsidP="00000000" w:rsidRDefault="00000000" w:rsidRPr="00000000" w14:paraId="0000016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prescrive azioni,</w:t>
      </w:r>
    </w:p>
    <w:p w:rsidR="00000000" w:rsidDel="00000000" w:rsidP="00000000" w:rsidRDefault="00000000" w:rsidRPr="00000000" w14:paraId="0000016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decide al posto dell’utente.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scelta metodologica risponde a un principio etico e professionale preciso: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nessuno strumento dovrebbe sollevare l’adulto dalla responsabilità del giudizio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volume sugli assi non produce output, ma rende possibile progettarli in modo coerente con questo principio.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9rffgpvrp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Fase 2 – Traduzione interdisciplinare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(ponte tra teoria e pratica)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wpjd26ifp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Perché la traduzione è un problema teorico (non tecnico)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progetto </w:t>
      </w:r>
      <w:r w:rsidDel="00000000" w:rsidR="00000000" w:rsidRPr="00000000">
        <w:rPr>
          <w:i w:val="1"/>
          <w:iCs w:val="1"/>
          <w:rtl w:val="0"/>
        </w:rPr>
        <w:t xml:space="preserve">Sviluppo del bambino</w:t>
      </w:r>
      <w:r w:rsidDel="00000000" w:rsidR="00000000" w:rsidRPr="00000000">
        <w:rPr>
          <w:rtl w:val="0"/>
        </w:rPr>
        <w:t xml:space="preserve">, la traduzione interdisciplinare non è considerata un’operazione accessoria o puramente comunicativa, ma un </w:t>
      </w:r>
      <w:r w:rsidDel="00000000" w:rsidR="00000000" w:rsidRPr="00000000">
        <w:rPr>
          <w:b w:val="1"/>
          <w:bCs w:val="1"/>
          <w:rtl w:val="0"/>
        </w:rPr>
        <w:t xml:space="preserve">problema teorico in senso proprio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passaggio dalla fondazione concettuale ai contesti professionali (clinico, educativo, istituzionale) è il punto in cui più frequentemente si producono riduzioni indebite:</w:t>
      </w:r>
    </w:p>
    <w:p w:rsidR="00000000" w:rsidDel="00000000" w:rsidP="00000000" w:rsidRDefault="00000000" w:rsidRPr="00000000" w14:paraId="0000016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teoria viene “applicata” come se fosse una tecnica;</w:t>
      </w:r>
    </w:p>
    <w:p w:rsidR="00000000" w:rsidDel="00000000" w:rsidP="00000000" w:rsidRDefault="00000000" w:rsidRPr="00000000" w14:paraId="000001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concetti vengono semplificati fino a perdere il loro statuto;</w:t>
      </w:r>
    </w:p>
    <w:p w:rsidR="00000000" w:rsidDel="00000000" w:rsidP="00000000" w:rsidRDefault="00000000" w:rsidRPr="00000000" w14:paraId="0000016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linguaggio operativo assorbe e trasforma il senso originario dei concetti.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assume che </w:t>
      </w:r>
      <w:r w:rsidDel="00000000" w:rsidR="00000000" w:rsidRPr="00000000">
        <w:rPr>
          <w:b w:val="1"/>
          <w:bCs w:val="1"/>
          <w:rtl w:val="0"/>
        </w:rPr>
        <w:t xml:space="preserve">non esista una traduzione neutra</w:t>
      </w:r>
      <w:r w:rsidDel="00000000" w:rsidR="00000000" w:rsidRPr="00000000">
        <w:rPr>
          <w:rtl w:val="0"/>
        </w:rPr>
        <w:t xml:space="preserve">.</w:t>
        <w:br w:type="textWrapping"/>
        <w:t xml:space="preserve">Ogni traduzione implica scelte, perdite, spostamenti di senso. Per questo deve essere </w:t>
      </w:r>
      <w:r w:rsidDel="00000000" w:rsidR="00000000" w:rsidRPr="00000000">
        <w:rPr>
          <w:b w:val="1"/>
          <w:bCs w:val="1"/>
          <w:rtl w:val="0"/>
        </w:rPr>
        <w:t xml:space="preserve">esplicita, controllata e reversibile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nasce per affrontare questo nodo senza scorciatoie.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gduyd02an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Funzione della fase di traduzione interdisciplinare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non ha come obiettivo la produzione di strumenti, ma la </w:t>
      </w:r>
      <w:r w:rsidDel="00000000" w:rsidR="00000000" w:rsidRPr="00000000">
        <w:rPr>
          <w:b w:val="1"/>
          <w:bCs w:val="1"/>
          <w:rtl w:val="0"/>
        </w:rPr>
        <w:t xml:space="preserve">costruzione delle condizioni di traducibilità</w:t>
      </w:r>
      <w:r w:rsidDel="00000000" w:rsidR="00000000" w:rsidRPr="00000000">
        <w:rPr>
          <w:rtl w:val="0"/>
        </w:rPr>
        <w:t xml:space="preserve"> dei concetti fondativi.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questa fase si lavora per:</w:t>
      </w:r>
    </w:p>
    <w:p w:rsidR="00000000" w:rsidDel="00000000" w:rsidP="00000000" w:rsidRDefault="00000000" w:rsidRPr="00000000" w14:paraId="0000017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rendere i concetti leggibili nei diversi linguaggi professionali;</w:t>
      </w:r>
    </w:p>
    <w:p w:rsidR="00000000" w:rsidDel="00000000" w:rsidP="00000000" w:rsidRDefault="00000000" w:rsidRPr="00000000" w14:paraId="0000017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esplicitare i rischi di riduzione propri di ciascun ambito;</w:t>
      </w:r>
    </w:p>
    <w:p w:rsidR="00000000" w:rsidDel="00000000" w:rsidP="00000000" w:rsidRDefault="00000000" w:rsidRPr="00000000" w14:paraId="000001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individuare quali concetti possono circolare e a quali condizioni;</w:t>
      </w:r>
    </w:p>
    <w:p w:rsidR="00000000" w:rsidDel="00000000" w:rsidP="00000000" w:rsidRDefault="00000000" w:rsidRPr="00000000" w14:paraId="0000017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delimitare ciò che </w:t>
      </w:r>
      <w:r w:rsidDel="00000000" w:rsidR="00000000" w:rsidRPr="00000000">
        <w:rPr>
          <w:b w:val="1"/>
          <w:bCs w:val="1"/>
          <w:rtl w:val="0"/>
        </w:rPr>
        <w:t xml:space="preserve">non è traducibile senza perdita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traduzione non è quindi un movimento unidirezionale dalla teoria alla pratica, ma un </w:t>
      </w:r>
      <w:r w:rsidDel="00000000" w:rsidR="00000000" w:rsidRPr="00000000">
        <w:rPr>
          <w:b w:val="1"/>
          <w:bCs w:val="1"/>
          <w:rtl w:val="0"/>
        </w:rPr>
        <w:t xml:space="preserve">campo di negoziazione concettuale</w:t>
      </w:r>
      <w:r w:rsidDel="00000000" w:rsidR="00000000" w:rsidRPr="00000000">
        <w:rPr>
          <w:rtl w:val="0"/>
        </w:rPr>
        <w:t xml:space="preserve"> che mantiene il riferimento alla fondazione.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x65dr99v5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La matrice di traduzione interdisciplinare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dispositivo centrale di questa fase è la </w:t>
      </w:r>
      <w:r w:rsidDel="00000000" w:rsidR="00000000" w:rsidRPr="00000000">
        <w:rPr>
          <w:b w:val="1"/>
          <w:bCs w:val="1"/>
          <w:rtl w:val="0"/>
        </w:rPr>
        <w:t xml:space="preserve">matrice di traduzione interdisciplinare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matrice non è: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griglia di applicazione,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checklist di requisiti,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uno strumento operativo.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un </w:t>
      </w:r>
      <w:r w:rsidDel="00000000" w:rsidR="00000000" w:rsidRPr="00000000">
        <w:rPr>
          <w:b w:val="1"/>
          <w:bCs w:val="1"/>
          <w:rtl w:val="0"/>
        </w:rPr>
        <w:t xml:space="preserve">dispositivo metodologico</w:t>
      </w:r>
      <w:r w:rsidDel="00000000" w:rsidR="00000000" w:rsidRPr="00000000">
        <w:rPr>
          <w:rtl w:val="0"/>
        </w:rPr>
        <w:t xml:space="preserve"> che consente di mettere in relazione, in modo controllato:</w:t>
      </w:r>
    </w:p>
    <w:p w:rsidR="00000000" w:rsidDel="00000000" w:rsidP="00000000" w:rsidRDefault="00000000" w:rsidRPr="00000000" w14:paraId="0000017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concetti fondativi degli assi,</w:t>
      </w:r>
    </w:p>
    <w:p w:rsidR="00000000" w:rsidDel="00000000" w:rsidP="00000000" w:rsidRDefault="00000000" w:rsidRPr="00000000" w14:paraId="0000017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linguaggi disciplinari (clinico, educativo, pedagogico, istituzionale),</w:t>
      </w:r>
    </w:p>
    <w:p w:rsidR="00000000" w:rsidDel="00000000" w:rsidP="00000000" w:rsidRDefault="00000000" w:rsidRPr="00000000" w14:paraId="0000018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possibili usi e i rischi di slittamento.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funzione della matrice è rendere visibili:</w:t>
      </w:r>
    </w:p>
    <w:p w:rsidR="00000000" w:rsidDel="00000000" w:rsidP="00000000" w:rsidRDefault="00000000" w:rsidRPr="00000000" w14:paraId="0000018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trasformazioni di senso che avvengono nel passaggio di contesto;</w:t>
      </w:r>
    </w:p>
    <w:p w:rsidR="00000000" w:rsidDel="00000000" w:rsidP="00000000" w:rsidRDefault="00000000" w:rsidRPr="00000000" w14:paraId="000001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punti in cui un concetto rischia di diventare funzione, indicatore o prescrizione;</w:t>
      </w:r>
    </w:p>
    <w:p w:rsidR="00000000" w:rsidDel="00000000" w:rsidP="00000000" w:rsidRDefault="00000000" w:rsidRPr="00000000" w14:paraId="0000018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limiti oltre i quali la traduzione diventa riduzione.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senso, la matrice </w:t>
      </w:r>
      <w:r w:rsidDel="00000000" w:rsidR="00000000" w:rsidRPr="00000000">
        <w:rPr>
          <w:b w:val="1"/>
          <w:bCs w:val="1"/>
          <w:rtl w:val="0"/>
        </w:rPr>
        <w:t xml:space="preserve">non produce strumenti</w:t>
      </w:r>
      <w:r w:rsidDel="00000000" w:rsidR="00000000" w:rsidRPr="00000000">
        <w:rPr>
          <w:rtl w:val="0"/>
        </w:rPr>
        <w:t xml:space="preserve">, ma rende possibile progettarli responsabilmente.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sj4qeeflw1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Concetti-ponte e operatori di lettura nella traduzione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traduzione interdisciplinare si fonda sull’uso controllato di </w:t>
      </w:r>
      <w:r w:rsidDel="00000000" w:rsidR="00000000" w:rsidRPr="00000000">
        <w:rPr>
          <w:b w:val="1"/>
          <w:bCs w:val="1"/>
          <w:rtl w:val="0"/>
        </w:rPr>
        <w:t xml:space="preserve">concetti-ponte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operatori di lettura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concetti-ponte</w:t>
      </w:r>
      <w:r w:rsidDel="00000000" w:rsidR="00000000" w:rsidRPr="00000000">
        <w:rPr>
          <w:rtl w:val="0"/>
        </w:rPr>
        <w:t xml:space="preserve"> permettono di mantenere il rigore teorico rendendo possibile il dialogo tra discipline diverse.</w:t>
      </w:r>
    </w:p>
    <w:p w:rsidR="00000000" w:rsidDel="00000000" w:rsidP="00000000" w:rsidRDefault="00000000" w:rsidRPr="00000000" w14:paraId="0000018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Gli </w:t>
      </w:r>
      <w:r w:rsidDel="00000000" w:rsidR="00000000" w:rsidRPr="00000000">
        <w:rPr>
          <w:b w:val="1"/>
          <w:bCs w:val="1"/>
          <w:rtl w:val="0"/>
        </w:rPr>
        <w:t xml:space="preserve">operatori di lettura</w:t>
      </w:r>
      <w:r w:rsidDel="00000000" w:rsidR="00000000" w:rsidRPr="00000000">
        <w:rPr>
          <w:rtl w:val="0"/>
        </w:rPr>
        <w:t xml:space="preserve"> consentono di osservare situazioni concrete senza trasformare i concetti in criteri valutativi o indicatori di prestazione.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questa fase, il lavoro non consiste nel “semplificare” i concetti, ma nel:</w:t>
      </w:r>
    </w:p>
    <w:p w:rsidR="00000000" w:rsidDel="00000000" w:rsidP="00000000" w:rsidRDefault="00000000" w:rsidRPr="00000000" w14:paraId="0000018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chiarire che cosa un concetto </w:t>
      </w:r>
      <w:r w:rsidDel="00000000" w:rsidR="00000000" w:rsidRPr="00000000">
        <w:rPr>
          <w:i w:val="1"/>
          <w:iCs w:val="1"/>
          <w:rtl w:val="0"/>
        </w:rPr>
        <w:t xml:space="preserve">può</w:t>
      </w:r>
      <w:r w:rsidDel="00000000" w:rsidR="00000000" w:rsidRPr="00000000">
        <w:rPr>
          <w:rtl w:val="0"/>
        </w:rPr>
        <w:t xml:space="preserve"> diventare in un certo contesto;</w:t>
      </w:r>
    </w:p>
    <w:p w:rsidR="00000000" w:rsidDel="00000000" w:rsidP="00000000" w:rsidRDefault="00000000" w:rsidRPr="00000000" w14:paraId="0000018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esplicitare che cosa </w:t>
      </w:r>
      <w:r w:rsidDel="00000000" w:rsidR="00000000" w:rsidRPr="00000000">
        <w:rPr>
          <w:i w:val="1"/>
          <w:iCs w:val="1"/>
          <w:rtl w:val="0"/>
        </w:rPr>
        <w:t xml:space="preserve">non deve</w:t>
      </w:r>
      <w:r w:rsidDel="00000000" w:rsidR="00000000" w:rsidRPr="00000000">
        <w:rPr>
          <w:rtl w:val="0"/>
        </w:rPr>
        <w:t xml:space="preserve"> diventare;</w:t>
      </w:r>
    </w:p>
    <w:p w:rsidR="00000000" w:rsidDel="00000000" w:rsidP="00000000" w:rsidRDefault="00000000" w:rsidRPr="00000000" w14:paraId="0000018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indicare quali passaggi richiedono una responsabilità professionale non delegabile.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traduzione avviene quindi </w:t>
      </w:r>
      <w:r w:rsidDel="00000000" w:rsidR="00000000" w:rsidRPr="00000000">
        <w:rPr>
          <w:b w:val="1"/>
          <w:bCs w:val="1"/>
          <w:rtl w:val="0"/>
        </w:rPr>
        <w:t xml:space="preserve">per delimitazione</w:t>
      </w:r>
      <w:r w:rsidDel="00000000" w:rsidR="00000000" w:rsidRPr="00000000">
        <w:rPr>
          <w:rtl w:val="0"/>
        </w:rPr>
        <w:t xml:space="preserve">, non per applicazione.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nfqnt61t0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Ambiti di traduzione e rischi specifici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riconosce che ogni ambito professionale introduce rischi specifici di riduzione.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titolo esemplificativo:</w:t>
      </w:r>
    </w:p>
    <w:p w:rsidR="00000000" w:rsidDel="00000000" w:rsidP="00000000" w:rsidRDefault="00000000" w:rsidRPr="00000000" w14:paraId="0000019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nel contesto clinico, il rischio è la </w:t>
      </w:r>
      <w:r w:rsidDel="00000000" w:rsidR="00000000" w:rsidRPr="00000000">
        <w:rPr>
          <w:b w:val="1"/>
          <w:bCs w:val="1"/>
          <w:rtl w:val="0"/>
        </w:rPr>
        <w:t xml:space="preserve">psicologizzazione</w:t>
      </w:r>
      <w:r w:rsidDel="00000000" w:rsidR="00000000" w:rsidRPr="00000000">
        <w:rPr>
          <w:rtl w:val="0"/>
        </w:rPr>
        <w:t xml:space="preserve"> o la </w:t>
      </w:r>
      <w:r w:rsidDel="00000000" w:rsidR="00000000" w:rsidRPr="00000000">
        <w:rPr>
          <w:b w:val="1"/>
          <w:bCs w:val="1"/>
          <w:rtl w:val="0"/>
        </w:rPr>
        <w:t xml:space="preserve">diagnosticizzazione</w:t>
      </w:r>
      <w:r w:rsidDel="00000000" w:rsidR="00000000" w:rsidRPr="00000000">
        <w:rPr>
          <w:rtl w:val="0"/>
        </w:rPr>
        <w:t xml:space="preserve"> dei concetti;</w:t>
      </w:r>
    </w:p>
    <w:p w:rsidR="00000000" w:rsidDel="00000000" w:rsidP="00000000" w:rsidRDefault="00000000" w:rsidRPr="00000000" w14:paraId="0000019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nel contesto educativo, il rischio è la </w:t>
      </w:r>
      <w:r w:rsidDel="00000000" w:rsidR="00000000" w:rsidRPr="00000000">
        <w:rPr>
          <w:b w:val="1"/>
          <w:bCs w:val="1"/>
          <w:rtl w:val="0"/>
        </w:rPr>
        <w:t xml:space="preserve">normativizzazione</w:t>
      </w:r>
      <w:r w:rsidDel="00000000" w:rsidR="00000000" w:rsidRPr="00000000">
        <w:rPr>
          <w:rtl w:val="0"/>
        </w:rPr>
        <w:t xml:space="preserve"> o la </w:t>
      </w:r>
      <w:r w:rsidDel="00000000" w:rsidR="00000000" w:rsidRPr="00000000">
        <w:rPr>
          <w:b w:val="1"/>
          <w:bCs w:val="1"/>
          <w:rtl w:val="0"/>
        </w:rPr>
        <w:t xml:space="preserve">pedagogia della prestazione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nel contesto istituzionale, il rischio è la </w:t>
      </w:r>
      <w:r w:rsidDel="00000000" w:rsidR="00000000" w:rsidRPr="00000000">
        <w:rPr>
          <w:b w:val="1"/>
          <w:bCs w:val="1"/>
          <w:rtl w:val="0"/>
        </w:rPr>
        <w:t xml:space="preserve">proceduralizzazione</w:t>
      </w:r>
      <w:r w:rsidDel="00000000" w:rsidR="00000000" w:rsidRPr="00000000">
        <w:rPr>
          <w:rtl w:val="0"/>
        </w:rPr>
        <w:t xml:space="preserve"> e la perdita del soggetto concreto.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funzione della traduzione interdisciplinare non è eliminare questi rischi, ma </w:t>
      </w:r>
      <w:r w:rsidDel="00000000" w:rsidR="00000000" w:rsidRPr="00000000">
        <w:rPr>
          <w:b w:val="1"/>
          <w:bCs w:val="1"/>
          <w:rtl w:val="0"/>
        </w:rPr>
        <w:t xml:space="preserve">renderli visibili e gestibili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nb9h1r33ub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Limiti della fase di traduzione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Anche la Fase 2 ha limiti espliciti.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questa fase:</w:t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si progettano ancora strumenti operativi;</w:t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si definiscono protocolli;</w:t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si stabiliscono indicatori;</w:t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si formulano raccomandazioni di intervento.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tentativo di anticipare questi passaggi bypassando la Fase 3 produce strumenti concettualmente fragili o eticamente problematici.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traduzione prepara l’operatività, ma </w:t>
      </w:r>
      <w:r w:rsidDel="00000000" w:rsidR="00000000" w:rsidRPr="00000000">
        <w:rPr>
          <w:b w:val="1"/>
          <w:bCs w:val="1"/>
          <w:rtl w:val="0"/>
        </w:rPr>
        <w:t xml:space="preserve">non la sostituisce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xdk45n7j8m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Fase 3 – Elaborazione di strumenti operativi contestualizzati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dia548swjt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Perché gli strumenti non derivano automaticamente dalla teoria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progetto </w:t>
      </w:r>
      <w:r w:rsidDel="00000000" w:rsidR="00000000" w:rsidRPr="00000000">
        <w:rPr>
          <w:i w:val="1"/>
          <w:iCs w:val="1"/>
          <w:rtl w:val="0"/>
        </w:rPr>
        <w:t xml:space="preserve">Sviluppo del bambino</w:t>
      </w:r>
      <w:r w:rsidDel="00000000" w:rsidR="00000000" w:rsidRPr="00000000">
        <w:rPr>
          <w:rtl w:val="0"/>
        </w:rPr>
        <w:t xml:space="preserve">, la costruzione di strumenti operativi non è intesa come una conseguenza diretta né automatica della fondazione teorica o della traduzione interdisciplinare.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scelta risponde a una critica esplicita del modello implicito 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teoria → tecnica</w:t>
      </w:r>
      <w:r w:rsidDel="00000000" w:rsidR="00000000" w:rsidRPr="00000000">
        <w:rPr>
          <w:rtl w:val="0"/>
        </w:rPr>
        <w:t xml:space="preserve">”, che presuppone:</w:t>
      </w:r>
    </w:p>
    <w:p w:rsidR="00000000" w:rsidDel="00000000" w:rsidP="00000000" w:rsidRDefault="00000000" w:rsidRPr="00000000" w14:paraId="000001A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 a buoni concetti corrispondano automaticamente buoni strumenti;</w:t>
      </w:r>
    </w:p>
    <w:p w:rsidR="00000000" w:rsidDel="00000000" w:rsidP="00000000" w:rsidRDefault="00000000" w:rsidRPr="00000000" w14:paraId="000001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 la correttezza teorica garantisca l’efficacia pratica;</w:t>
      </w:r>
    </w:p>
    <w:p w:rsidR="00000000" w:rsidDel="00000000" w:rsidP="00000000" w:rsidRDefault="00000000" w:rsidRPr="00000000" w14:paraId="000001A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 l’operatività possa essere dedotta senza residui dal piano concettuale.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assume invece che </w:t>
      </w:r>
      <w:r w:rsidDel="00000000" w:rsidR="00000000" w:rsidRPr="00000000">
        <w:rPr>
          <w:b w:val="1"/>
          <w:bCs w:val="1"/>
          <w:rtl w:val="0"/>
        </w:rPr>
        <w:t xml:space="preserve">ogni strumento sia una costruzione situata</w:t>
      </w:r>
      <w:r w:rsidDel="00000000" w:rsidR="00000000" w:rsidRPr="00000000">
        <w:rPr>
          <w:rtl w:val="0"/>
        </w:rPr>
        <w:t xml:space="preserve">, che implica scelte contestuali, assunzioni di responsabilità e inevitabili riduzioni.</w:t>
        <w:br w:type="textWrapping"/>
        <w:t xml:space="preserve">Proprio per questo, la costruzione degli strumenti non può avvenire né nella Fase 1 né nella Fase 2, ma richiede una fase autonoma, esplicitamente dedicata a questo passaggio.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cl0z83i68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Funzione della Fase 3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3 ha come funzione principale la </w:t>
      </w:r>
      <w:r w:rsidDel="00000000" w:rsidR="00000000" w:rsidRPr="00000000">
        <w:rPr>
          <w:b w:val="1"/>
          <w:bCs w:val="1"/>
          <w:rtl w:val="0"/>
        </w:rPr>
        <w:t xml:space="preserve">progettazione consapevole di strumenti operativi</w:t>
      </w:r>
      <w:r w:rsidDel="00000000" w:rsidR="00000000" w:rsidRPr="00000000">
        <w:rPr>
          <w:rtl w:val="0"/>
        </w:rPr>
        <w:t xml:space="preserve">, a partire dalle condizioni di possibilità chiarite nelle fasi precedenti.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questa fase:</w:t>
      </w:r>
    </w:p>
    <w:p w:rsidR="00000000" w:rsidDel="00000000" w:rsidP="00000000" w:rsidRDefault="00000000" w:rsidRPr="00000000" w14:paraId="000001AA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teoria non viene applicata, ma </w:t>
      </w:r>
      <w:r w:rsidDel="00000000" w:rsidR="00000000" w:rsidRPr="00000000">
        <w:rPr>
          <w:b w:val="1"/>
          <w:bCs w:val="1"/>
          <w:rtl w:val="0"/>
        </w:rPr>
        <w:t xml:space="preserve">assunta come vincolo di senso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A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traduzione interdisciplinare non viene chiusa, ma </w:t>
      </w:r>
      <w:r w:rsidDel="00000000" w:rsidR="00000000" w:rsidRPr="00000000">
        <w:rPr>
          <w:b w:val="1"/>
          <w:bCs w:val="1"/>
          <w:rtl w:val="0"/>
        </w:rPr>
        <w:t xml:space="preserve">messa alla prova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AC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contesto non è uno sfondo neutro, ma una </w:t>
      </w:r>
      <w:r w:rsidDel="00000000" w:rsidR="00000000" w:rsidRPr="00000000">
        <w:rPr>
          <w:b w:val="1"/>
          <w:bCs w:val="1"/>
          <w:rtl w:val="0"/>
        </w:rPr>
        <w:t xml:space="preserve">variabile strutturante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La domanda guida della Fase 3 non è “quale strumento funziona meglio?”, ma: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che tipo di strumento è legittimo costruire in questo contesto, senza tradire il soggetto in sviluppo?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eur1wzk4qh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Output-tipo “vuoti”: principio e funzione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elemento caratteristico della Fase 3 è la progettazione di </w:t>
      </w:r>
      <w:r w:rsidDel="00000000" w:rsidR="00000000" w:rsidRPr="00000000">
        <w:rPr>
          <w:b w:val="1"/>
          <w:bCs w:val="1"/>
          <w:rtl w:val="0"/>
        </w:rPr>
        <w:t xml:space="preserve">output-tipo “vuoti”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output-tipo “vuoto” è una </w:t>
      </w:r>
      <w:r w:rsidDel="00000000" w:rsidR="00000000" w:rsidRPr="00000000">
        <w:rPr>
          <w:b w:val="1"/>
          <w:bCs w:val="1"/>
          <w:rtl w:val="0"/>
        </w:rPr>
        <w:t xml:space="preserve">struttura formale di strumento</w:t>
      </w:r>
      <w:r w:rsidDel="00000000" w:rsidR="00000000" w:rsidRPr="00000000">
        <w:rPr>
          <w:rtl w:val="0"/>
        </w:rPr>
        <w:t xml:space="preserve"> che:</w:t>
      </w:r>
    </w:p>
    <w:p w:rsidR="00000000" w:rsidDel="00000000" w:rsidP="00000000" w:rsidRDefault="00000000" w:rsidRPr="00000000" w14:paraId="000001B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contiene criteri precompilati;</w:t>
      </w:r>
    </w:p>
    <w:p w:rsidR="00000000" w:rsidDel="00000000" w:rsidP="00000000" w:rsidRDefault="00000000" w:rsidRPr="00000000" w14:paraId="000001B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definisce soglie di normalità o deviazione;</w:t>
      </w:r>
    </w:p>
    <w:p w:rsidR="00000000" w:rsidDel="00000000" w:rsidP="00000000" w:rsidRDefault="00000000" w:rsidRPr="00000000" w14:paraId="000001B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prescrive azioni o decisioni;</w:t>
      </w:r>
    </w:p>
    <w:p w:rsidR="00000000" w:rsidDel="00000000" w:rsidP="00000000" w:rsidRDefault="00000000" w:rsidRPr="00000000" w14:paraId="000001B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produce automaticamente valutazioni.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scelta risponde a un principio metodologico ed etico preciso: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nessuno strumento dovrebbe decidere al posto dell’adulto che lo utilizza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output “vuoti”:</w:t>
      </w:r>
    </w:p>
    <w:p w:rsidR="00000000" w:rsidDel="00000000" w:rsidP="00000000" w:rsidRDefault="00000000" w:rsidRPr="00000000" w14:paraId="000001B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aumentano la leggibilità dell’esperienza;</w:t>
      </w:r>
    </w:p>
    <w:p w:rsidR="00000000" w:rsidDel="00000000" w:rsidP="00000000" w:rsidRDefault="00000000" w:rsidRPr="00000000" w14:paraId="000001B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rendono visibili tensioni e passaggi strutturali;</w:t>
      </w:r>
    </w:p>
    <w:p w:rsidR="00000000" w:rsidDel="00000000" w:rsidP="00000000" w:rsidRDefault="00000000" w:rsidRPr="00000000" w14:paraId="000001B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supportano il giudizio professionale senza sostituirlo.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senso, lo strumento non è un dispositivo di controllo, ma un </w:t>
      </w:r>
      <w:r w:rsidDel="00000000" w:rsidR="00000000" w:rsidRPr="00000000">
        <w:rPr>
          <w:b w:val="1"/>
          <w:bCs w:val="1"/>
          <w:rtl w:val="0"/>
        </w:rPr>
        <w:t xml:space="preserve">supporto alla responsabilità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1kke34n04g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Contestualizzazione degli strumenti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strumento elaborato nella Fase 3 è </w:t>
      </w:r>
      <w:r w:rsidDel="00000000" w:rsidR="00000000" w:rsidRPr="00000000">
        <w:rPr>
          <w:b w:val="1"/>
          <w:bCs w:val="1"/>
          <w:rtl w:val="0"/>
        </w:rPr>
        <w:t xml:space="preserve">necessariamente contestualizzato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significa che:</w:t>
      </w:r>
    </w:p>
    <w:p w:rsidR="00000000" w:rsidDel="00000000" w:rsidP="00000000" w:rsidRDefault="00000000" w:rsidRPr="00000000" w14:paraId="000001B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uno strumento valido in ambito clinico non è automaticamente trasferibile in ambito educativo;</w:t>
      </w:r>
    </w:p>
    <w:p w:rsidR="00000000" w:rsidDel="00000000" w:rsidP="00000000" w:rsidRDefault="00000000" w:rsidRPr="00000000" w14:paraId="000001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uno strumento pensato per la prevenzione non coincide con uno strumento di accompagnamento terapeutico;</w:t>
      </w:r>
    </w:p>
    <w:p w:rsidR="00000000" w:rsidDel="00000000" w:rsidP="00000000" w:rsidRDefault="00000000" w:rsidRPr="00000000" w14:paraId="000001C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uno strumento istituzionale non può assumere implicitamente le funzioni di uno strumento clinico.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contestualizzazione riguarda:</w:t>
      </w:r>
    </w:p>
    <w:p w:rsidR="00000000" w:rsidDel="00000000" w:rsidP="00000000" w:rsidRDefault="00000000" w:rsidRPr="00000000" w14:paraId="000001C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contesto d’uso;</w:t>
      </w:r>
    </w:p>
    <w:p w:rsidR="00000000" w:rsidDel="00000000" w:rsidP="00000000" w:rsidRDefault="00000000" w:rsidRPr="00000000" w14:paraId="000001C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ruolo professionale di chi utilizza lo strumento;</w:t>
      </w:r>
    </w:p>
    <w:p w:rsidR="00000000" w:rsidDel="00000000" w:rsidP="00000000" w:rsidRDefault="00000000" w:rsidRPr="00000000" w14:paraId="000001C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tipo di relazione con il bambino e la famiglia;</w:t>
      </w:r>
    </w:p>
    <w:p w:rsidR="00000000" w:rsidDel="00000000" w:rsidP="00000000" w:rsidRDefault="00000000" w:rsidRPr="00000000" w14:paraId="000001C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grado di asimmetria e di responsabilità in gioco.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3 rende esplicite queste condizioni, invece di lasciarle implicite nello strumento stesso.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73rnc55omw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Tipologie di output possibili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Senza anticipare progettazioni specifiche, la Fase 3 delimita alcune </w:t>
      </w:r>
      <w:r w:rsidDel="00000000" w:rsidR="00000000" w:rsidRPr="00000000">
        <w:rPr>
          <w:b w:val="1"/>
          <w:bCs w:val="1"/>
          <w:rtl w:val="0"/>
        </w:rPr>
        <w:t xml:space="preserve">tipologie di output compatibili</w:t>
      </w:r>
      <w:r w:rsidDel="00000000" w:rsidR="00000000" w:rsidRPr="00000000">
        <w:rPr>
          <w:rtl w:val="0"/>
        </w:rPr>
        <w:t xml:space="preserve"> con lo statuto del progetto:</w:t>
      </w:r>
    </w:p>
    <w:p w:rsidR="00000000" w:rsidDel="00000000" w:rsidP="00000000" w:rsidRDefault="00000000" w:rsidRPr="00000000" w14:paraId="000001C9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Strumenti osservativi</w:t>
        <w:br w:type="textWrapping"/>
      </w:r>
      <w:r w:rsidDel="00000000" w:rsidR="00000000" w:rsidRPr="00000000">
        <w:rPr>
          <w:rtl w:val="0"/>
        </w:rPr>
        <w:t xml:space="preserve">Finalizzati a rendere leggibile l’esperienza, non a misurarla.</w:t>
      </w:r>
    </w:p>
    <w:p w:rsidR="00000000" w:rsidDel="00000000" w:rsidP="00000000" w:rsidRDefault="00000000" w:rsidRPr="00000000" w14:paraId="000001C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Dispositivi di lettura dei contesti</w:t>
        <w:br w:type="textWrapping"/>
      </w:r>
      <w:r w:rsidDel="00000000" w:rsidR="00000000" w:rsidRPr="00000000">
        <w:rPr>
          <w:rtl w:val="0"/>
        </w:rPr>
        <w:t xml:space="preserve">Utili per comprendere come pratiche, istituzioni e ambienti incidano sullo sviluppo.</w:t>
      </w:r>
    </w:p>
    <w:p w:rsidR="00000000" w:rsidDel="00000000" w:rsidP="00000000" w:rsidRDefault="00000000" w:rsidRPr="00000000" w14:paraId="000001C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Materiali di accompagnamento</w:t>
        <w:br w:type="textWrapping"/>
      </w:r>
      <w:r w:rsidDel="00000000" w:rsidR="00000000" w:rsidRPr="00000000">
        <w:rPr>
          <w:rtl w:val="0"/>
        </w:rPr>
        <w:t xml:space="preserve">Rivolti a professionisti o adulti responsabili, non come istruzioni, ma come supporti riflessivi.</w:t>
      </w:r>
    </w:p>
    <w:p w:rsidR="00000000" w:rsidDel="00000000" w:rsidP="00000000" w:rsidRDefault="00000000" w:rsidRPr="00000000" w14:paraId="000001CC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Formati formativi</w:t>
        <w:br w:type="textWrapping"/>
      </w:r>
      <w:r w:rsidDel="00000000" w:rsidR="00000000" w:rsidRPr="00000000">
        <w:rPr>
          <w:rtl w:val="0"/>
        </w:rPr>
        <w:t xml:space="preserve">Pensati per la trasmissione del modello e del metodo, non per l’addestramento tecnico.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Queste tipologie non sono esaustive, ma indicano il perimetro entro cui la progettazione resta coerente con le fasi precedenti.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negowlto6k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Limiti e divieti della Fase 3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Anche nella Fase 3 esistono limiti espliciti.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questa fase:</w:t>
      </w:r>
    </w:p>
    <w:p w:rsidR="00000000" w:rsidDel="00000000" w:rsidP="00000000" w:rsidRDefault="00000000" w:rsidRPr="00000000" w14:paraId="000001D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gli strumenti non devono essere presentati come universali;</w:t>
      </w:r>
    </w:p>
    <w:p w:rsidR="00000000" w:rsidDel="00000000" w:rsidP="00000000" w:rsidRDefault="00000000" w:rsidRPr="00000000" w14:paraId="000001D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devono essere resi obbligatori;</w:t>
      </w:r>
    </w:p>
    <w:p w:rsidR="00000000" w:rsidDel="00000000" w:rsidP="00000000" w:rsidRDefault="00000000" w:rsidRPr="00000000" w14:paraId="000001D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devono sostituire il giudizio clinico, educativo o professionale;</w:t>
      </w:r>
    </w:p>
    <w:p w:rsidR="00000000" w:rsidDel="00000000" w:rsidP="00000000" w:rsidRDefault="00000000" w:rsidRPr="00000000" w14:paraId="000001D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devono essere usati per classificare i bambini.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strumento che prometta neutralità, oggettività totale o automatismo decisionale è, per statuto, incompatibile con il progetto.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birjbtcl08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Fase 4 – Verifica, sperimentazione e restituzione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c804zmlkw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Perché la verifica non è validazione tecnica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progetto </w:t>
      </w:r>
      <w:r w:rsidDel="00000000" w:rsidR="00000000" w:rsidRPr="00000000">
        <w:rPr>
          <w:i w:val="1"/>
          <w:iCs w:val="1"/>
          <w:rtl w:val="0"/>
        </w:rPr>
        <w:t xml:space="preserve">Sviluppo del bambino</w:t>
      </w:r>
      <w:r w:rsidDel="00000000" w:rsidR="00000000" w:rsidRPr="00000000">
        <w:rPr>
          <w:rtl w:val="0"/>
        </w:rPr>
        <w:t xml:space="preserve">, la verifica non è intesa come una procedura di validazione tecnica nel senso classico (misurazione di efficacia, confronto tra gruppi, definizione di standard), né come certificazione di “buone pratiche”.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scelta risponde a una distinzione metodologica fondamentale:</w:t>
        <w:br w:type="textWrapping"/>
        <w:t xml:space="preserve">gli strumenti prodotti nella Fase 3 non sono dispositivi di intervento standardizzati, ma </w:t>
      </w:r>
      <w:r w:rsidDel="00000000" w:rsidR="00000000" w:rsidRPr="00000000">
        <w:rPr>
          <w:b w:val="1"/>
          <w:bCs w:val="1"/>
          <w:rtl w:val="0"/>
        </w:rPr>
        <w:t xml:space="preserve">supporti contestualizzati al giudizio professionale</w:t>
      </w:r>
      <w:r w:rsidDel="00000000" w:rsidR="00000000" w:rsidRPr="00000000">
        <w:rPr>
          <w:rtl w:val="0"/>
        </w:rPr>
        <w:t xml:space="preserve">. Di conseguenza, non possono essere valutati esclusivamente in termini di esito misurabile.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verifica ha quindi un altro statuto.</w:t>
        <w:br w:type="textWrapping"/>
        <w:t xml:space="preserve">Essa mira a controllare se gli strumenti:</w:t>
      </w:r>
    </w:p>
    <w:p w:rsidR="00000000" w:rsidDel="00000000" w:rsidP="00000000" w:rsidRDefault="00000000" w:rsidRPr="00000000" w14:paraId="000001D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restano coerenti con la fondazione concettuale;</w:t>
      </w:r>
    </w:p>
    <w:p w:rsidR="00000000" w:rsidDel="00000000" w:rsidP="00000000" w:rsidRDefault="00000000" w:rsidRPr="00000000" w14:paraId="000001D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sono utilizzabili nei contesti reali senza produrre riduzioni;</w:t>
      </w:r>
    </w:p>
    <w:p w:rsidR="00000000" w:rsidDel="00000000" w:rsidP="00000000" w:rsidRDefault="00000000" w:rsidRPr="00000000" w14:paraId="000001D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sostengono, anziché sostituire, la responsabilità dell’adulto;</w:t>
      </w:r>
    </w:p>
    <w:p w:rsidR="00000000" w:rsidDel="00000000" w:rsidP="00000000" w:rsidRDefault="00000000" w:rsidRPr="00000000" w14:paraId="000001DE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generano effetti collaterali indesiderati (classificazione, automatismo, normativizzazione implicita).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senso, la verifica è </w:t>
      </w:r>
      <w:r w:rsidDel="00000000" w:rsidR="00000000" w:rsidRPr="00000000">
        <w:rPr>
          <w:b w:val="1"/>
          <w:bCs w:val="1"/>
          <w:rtl w:val="0"/>
        </w:rPr>
        <w:t xml:space="preserve">epistemica e professionale</w:t>
      </w:r>
      <w:r w:rsidDel="00000000" w:rsidR="00000000" w:rsidRPr="00000000">
        <w:rPr>
          <w:rtl w:val="0"/>
        </w:rPr>
        <w:t xml:space="preserve">, prima che tecnica.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utyne2sff0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Sperimentazione come messa alla prova situata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sperimentazione, nella Fase 4, non coincide con una estensione su larga scala né con una generalizzazione dei risultati.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è concepita come </w:t>
      </w:r>
      <w:r w:rsidDel="00000000" w:rsidR="00000000" w:rsidRPr="00000000">
        <w:rPr>
          <w:b w:val="1"/>
          <w:bCs w:val="1"/>
          <w:rtl w:val="0"/>
        </w:rPr>
        <w:t xml:space="preserve">messa alla prova situata</w:t>
      </w:r>
      <w:r w:rsidDel="00000000" w:rsidR="00000000" w:rsidRPr="00000000">
        <w:rPr>
          <w:rtl w:val="0"/>
        </w:rPr>
        <w:t xml:space="preserve">, che avviene:</w:t>
      </w:r>
    </w:p>
    <w:p w:rsidR="00000000" w:rsidDel="00000000" w:rsidP="00000000" w:rsidRDefault="00000000" w:rsidRPr="00000000" w14:paraId="000001E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contesti delimitati;</w:t>
      </w:r>
    </w:p>
    <w:p w:rsidR="00000000" w:rsidDel="00000000" w:rsidP="00000000" w:rsidRDefault="00000000" w:rsidRPr="00000000" w14:paraId="000001E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professionisti formati sul metodo;</w:t>
      </w:r>
    </w:p>
    <w:p w:rsidR="00000000" w:rsidDel="00000000" w:rsidP="00000000" w:rsidRDefault="00000000" w:rsidRPr="00000000" w14:paraId="000001E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condizioni esplicitate e monitorate.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sperimentazione serve a osservare:</w:t>
      </w:r>
    </w:p>
    <w:p w:rsidR="00000000" w:rsidDel="00000000" w:rsidP="00000000" w:rsidRDefault="00000000" w:rsidRPr="00000000" w14:paraId="000001E7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 uno strumento viene effettivamente usato;</w:t>
      </w:r>
    </w:p>
    <w:p w:rsidR="00000000" w:rsidDel="00000000" w:rsidP="00000000" w:rsidRDefault="00000000" w:rsidRPr="00000000" w14:paraId="000001E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dove emergono ambiguità o slittamenti;</w:t>
      </w:r>
    </w:p>
    <w:p w:rsidR="00000000" w:rsidDel="00000000" w:rsidP="00000000" w:rsidRDefault="00000000" w:rsidRPr="00000000" w14:paraId="000001E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 parti risultano inutili, fuorvianti o eccessivamente prescrittive;</w:t>
      </w:r>
    </w:p>
    <w:p w:rsidR="00000000" w:rsidDel="00000000" w:rsidP="00000000" w:rsidRDefault="00000000" w:rsidRPr="00000000" w14:paraId="000001EA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 adattamenti contestuali risultano necessari.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fallimento di uno strumento, in questa fase, non è un esito negativo, ma </w:t>
      </w:r>
      <w:r w:rsidDel="00000000" w:rsidR="00000000" w:rsidRPr="00000000">
        <w:rPr>
          <w:b w:val="1"/>
          <w:bCs w:val="1"/>
          <w:rtl w:val="0"/>
        </w:rPr>
        <w:t xml:space="preserve">un’informazione strutturalmente rilevante</w:t>
      </w:r>
      <w:r w:rsidDel="00000000" w:rsidR="00000000" w:rsidRPr="00000000">
        <w:rPr>
          <w:rtl w:val="0"/>
        </w:rPr>
        <w:t xml:space="preserve"> per la revisione del progetto.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73e7gfct8j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Criteri di verifica: coerenza, usabilità, sostenibilità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criteri di verifica adottati nella Fase 4 non sono criteri di efficacia immediata, ma criteri di </w:t>
      </w:r>
      <w:r w:rsidDel="00000000" w:rsidR="00000000" w:rsidRPr="00000000">
        <w:rPr>
          <w:b w:val="1"/>
          <w:bCs w:val="1"/>
          <w:rtl w:val="0"/>
        </w:rPr>
        <w:t xml:space="preserve">tenuta nel tempo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particolare, la verifica si concentra su tre dimensioni:</w:t>
      </w:r>
    </w:p>
    <w:p w:rsidR="00000000" w:rsidDel="00000000" w:rsidP="00000000" w:rsidRDefault="00000000" w:rsidRPr="00000000" w14:paraId="000001E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Coerenza</w:t>
        <w:br w:type="textWrapping"/>
      </w:r>
      <w:r w:rsidDel="00000000" w:rsidR="00000000" w:rsidRPr="00000000">
        <w:rPr>
          <w:rtl w:val="0"/>
        </w:rPr>
        <w:t xml:space="preserve">Lo strumento resta fedele ai concetti fondativi?</w:t>
        <w:br w:type="textWrapping"/>
        <w:t xml:space="preserve">Evita slittamenti verso funzioni valutative o normative non dichiarate?</w:t>
      </w:r>
    </w:p>
    <w:p w:rsidR="00000000" w:rsidDel="00000000" w:rsidP="00000000" w:rsidRDefault="00000000" w:rsidRPr="00000000" w14:paraId="000001F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Usabilità professionale</w:t>
        <w:br w:type="textWrapping"/>
      </w:r>
      <w:r w:rsidDel="00000000" w:rsidR="00000000" w:rsidRPr="00000000">
        <w:rPr>
          <w:rtl w:val="0"/>
        </w:rPr>
        <w:t xml:space="preserve">Lo strumento può essere usato senza semplificazioni indebite?</w:t>
        <w:br w:type="textWrapping"/>
        <w:t xml:space="preserve">Richiede un livello di formazione realistico per il contesto?</w:t>
      </w:r>
    </w:p>
    <w:p w:rsidR="00000000" w:rsidDel="00000000" w:rsidP="00000000" w:rsidRDefault="00000000" w:rsidRPr="00000000" w14:paraId="000001F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Sostenibilità</w:t>
        <w:br w:type="textWrapping"/>
      </w:r>
      <w:r w:rsidDel="00000000" w:rsidR="00000000" w:rsidRPr="00000000">
        <w:rPr>
          <w:rtl w:val="0"/>
        </w:rPr>
        <w:t xml:space="preserve">Lo strumento è compatibile con i tempi, i ruoli e le responsabilità reali dei contesti?</w:t>
        <w:br w:type="textWrapping"/>
        <w:t xml:space="preserve">Evita di caricare sugli operatori richieste impossibili o ambigue?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criteri non producono punteggi, ma </w:t>
      </w:r>
      <w:r w:rsidDel="00000000" w:rsidR="00000000" w:rsidRPr="00000000">
        <w:rPr>
          <w:b w:val="1"/>
          <w:bCs w:val="1"/>
          <w:rtl w:val="0"/>
        </w:rPr>
        <w:t xml:space="preserve">giudizi argomentati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mzvdp93sm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Feedback dai contesti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elemento centrale della Fase 4 è la raccolta e l’elaborazione dei </w:t>
      </w:r>
      <w:r w:rsidDel="00000000" w:rsidR="00000000" w:rsidRPr="00000000">
        <w:rPr>
          <w:b w:val="1"/>
          <w:bCs w:val="1"/>
          <w:rtl w:val="0"/>
        </w:rPr>
        <w:t xml:space="preserve">feedback provenienti dai contesti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feedback rilevanti non sono solo quelli positivi o di successo, ma soprattutto:</w:t>
      </w:r>
    </w:p>
    <w:p w:rsidR="00000000" w:rsidDel="00000000" w:rsidP="00000000" w:rsidRDefault="00000000" w:rsidRPr="00000000" w14:paraId="000001F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difficoltà di utilizzo;</w:t>
      </w:r>
    </w:p>
    <w:p w:rsidR="00000000" w:rsidDel="00000000" w:rsidP="00000000" w:rsidRDefault="00000000" w:rsidRPr="00000000" w14:paraId="000001F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punti di fraintendimento;</w:t>
      </w:r>
    </w:p>
    <w:p w:rsidR="00000000" w:rsidDel="00000000" w:rsidP="00000000" w:rsidRDefault="00000000" w:rsidRPr="00000000" w14:paraId="000001F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pressioni istituzionali che tendono a trasformare lo strumento in procedura;</w:t>
      </w:r>
    </w:p>
    <w:p w:rsidR="00000000" w:rsidDel="00000000" w:rsidP="00000000" w:rsidRDefault="00000000" w:rsidRPr="00000000" w14:paraId="000001F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resistenze professionali motivate.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assume che i contesti non siano meri luoghi di applicazione, ma </w:t>
      </w:r>
      <w:r w:rsidDel="00000000" w:rsidR="00000000" w:rsidRPr="00000000">
        <w:rPr>
          <w:b w:val="1"/>
          <w:bCs w:val="1"/>
          <w:rtl w:val="0"/>
        </w:rPr>
        <w:t xml:space="preserve">interlocutori critici</w:t>
      </w:r>
      <w:r w:rsidDel="00000000" w:rsidR="00000000" w:rsidRPr="00000000">
        <w:rPr>
          <w:rtl w:val="0"/>
        </w:rPr>
        <w:t xml:space="preserve"> che mettono alla prova il modello.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feedback non serve a “difendere” il progetto, ma a </w:t>
      </w:r>
      <w:r w:rsidDel="00000000" w:rsidR="00000000" w:rsidRPr="00000000">
        <w:rPr>
          <w:b w:val="1"/>
          <w:bCs w:val="1"/>
          <w:rtl w:val="0"/>
        </w:rPr>
        <w:t xml:space="preserve">renderne visibili i limiti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8vqzho4d8u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 Restituzione: funzione e responsabilità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restituzione è parte integrante della Fase 4 e non coincide con la diffusione o la promozione del progetto.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Restituire significa:</w:t>
      </w:r>
    </w:p>
    <w:p w:rsidR="00000000" w:rsidDel="00000000" w:rsidP="00000000" w:rsidRDefault="00000000" w:rsidRPr="00000000" w14:paraId="000001F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rendere espliciti i risultati della sperimentazione;</w:t>
      </w:r>
    </w:p>
    <w:p w:rsidR="00000000" w:rsidDel="00000000" w:rsidP="00000000" w:rsidRDefault="00000000" w:rsidRPr="00000000" w14:paraId="0000020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chiarire che cosa ha funzionato e che cosa no;</w:t>
      </w:r>
    </w:p>
    <w:p w:rsidR="00000000" w:rsidDel="00000000" w:rsidP="00000000" w:rsidRDefault="00000000" w:rsidRPr="00000000" w14:paraId="0000020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indicare le condizioni di utilizzo corretto degli strumenti;</w:t>
      </w:r>
    </w:p>
    <w:p w:rsidR="00000000" w:rsidDel="00000000" w:rsidP="00000000" w:rsidRDefault="00000000" w:rsidRPr="00000000" w14:paraId="0000020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dichiarare i limiti oltre i quali gli strumenti non devono essere usati.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restituzione è un atto di responsabilità verso:</w:t>
      </w:r>
    </w:p>
    <w:p w:rsidR="00000000" w:rsidDel="00000000" w:rsidP="00000000" w:rsidRDefault="00000000" w:rsidRPr="00000000" w14:paraId="0000020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professionisti coinvolti;</w:t>
      </w:r>
    </w:p>
    <w:p w:rsidR="00000000" w:rsidDel="00000000" w:rsidP="00000000" w:rsidRDefault="00000000" w:rsidRPr="00000000" w14:paraId="0000020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istituzioni;</w:t>
      </w:r>
    </w:p>
    <w:p w:rsidR="00000000" w:rsidDel="00000000" w:rsidP="00000000" w:rsidRDefault="00000000" w:rsidRPr="00000000" w14:paraId="0000020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contesti educativi e sanitari;</w:t>
      </w:r>
    </w:p>
    <w:p w:rsidR="00000000" w:rsidDel="00000000" w:rsidP="00000000" w:rsidRDefault="00000000" w:rsidRPr="00000000" w14:paraId="0000020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e, indirettamente, verso i bambini e le famiglie.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restituzione onesta include anche la possibilità di </w:t>
      </w:r>
      <w:r w:rsidDel="00000000" w:rsidR="00000000" w:rsidRPr="00000000">
        <w:rPr>
          <w:b w:val="1"/>
          <w:bCs w:val="1"/>
          <w:rtl w:val="0"/>
        </w:rPr>
        <w:t xml:space="preserve">ritirare o riformulare strumenti</w:t>
      </w:r>
      <w:r w:rsidDel="00000000" w:rsidR="00000000" w:rsidRPr="00000000">
        <w:rPr>
          <w:rtl w:val="0"/>
        </w:rPr>
        <w:t xml:space="preserve"> che non reggono alla prova dei contesti.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8lndln1pnz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7.6 Revisione iterativa del progetto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4 non chiude il progetto, ma lo mantiene </w:t>
      </w:r>
      <w:r w:rsidDel="00000000" w:rsidR="00000000" w:rsidRPr="00000000">
        <w:rPr>
          <w:b w:val="1"/>
          <w:bCs w:val="1"/>
          <w:rtl w:val="0"/>
        </w:rPr>
        <w:t xml:space="preserve">aperto e rivedibile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</w:t>
      </w:r>
      <w:r w:rsidDel="00000000" w:rsidR="00000000" w:rsidRPr="00000000">
        <w:rPr>
          <w:i w:val="1"/>
          <w:iCs w:val="1"/>
          <w:rtl w:val="0"/>
        </w:rPr>
        <w:t xml:space="preserve">Sviluppo del bambino</w:t>
      </w:r>
      <w:r w:rsidDel="00000000" w:rsidR="00000000" w:rsidRPr="00000000">
        <w:rPr>
          <w:rtl w:val="0"/>
        </w:rPr>
        <w:t xml:space="preserve"> non è concepito come un sistema chiuso, ma come una struttura che:</w:t>
      </w:r>
    </w:p>
    <w:p w:rsidR="00000000" w:rsidDel="00000000" w:rsidP="00000000" w:rsidRDefault="00000000" w:rsidRPr="00000000" w14:paraId="0000020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affina nel tempo;</w:t>
      </w:r>
    </w:p>
    <w:p w:rsidR="00000000" w:rsidDel="00000000" w:rsidP="00000000" w:rsidRDefault="00000000" w:rsidRPr="00000000" w14:paraId="0000020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 le informazioni provenienti dalla pratica;</w:t>
      </w:r>
    </w:p>
    <w:p w:rsidR="00000000" w:rsidDel="00000000" w:rsidP="00000000" w:rsidRDefault="00000000" w:rsidRPr="00000000" w14:paraId="0000020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rivede le proprie scelte operative senza compromettere la fondazione concettuale.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revisione iterativa riguarda:</w:t>
      </w:r>
    </w:p>
    <w:p w:rsidR="00000000" w:rsidDel="00000000" w:rsidP="00000000" w:rsidRDefault="00000000" w:rsidRPr="00000000" w14:paraId="0000021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gli strumenti;</w:t>
      </w:r>
    </w:p>
    <w:p w:rsidR="00000000" w:rsidDel="00000000" w:rsidP="00000000" w:rsidRDefault="00000000" w:rsidRPr="00000000" w14:paraId="0000021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dispositivi di traduzione;</w:t>
      </w:r>
    </w:p>
    <w:p w:rsidR="00000000" w:rsidDel="00000000" w:rsidP="00000000" w:rsidRDefault="00000000" w:rsidRPr="00000000" w14:paraId="0000021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eventualmente, la formulazione di alcuni concetti-ponte.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riguarda invece:</w:t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trasformazione del modello in protocollo;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standardizzazione forzata;</w:t>
      </w:r>
    </w:p>
    <w:p w:rsidR="00000000" w:rsidDel="00000000" w:rsidP="00000000" w:rsidRDefault="00000000" w:rsidRPr="00000000" w14:paraId="000002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riduzione della complessità per facilitarne la diffusione.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ekibmd4a8j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7.7 Funzione della Fase 4 nel progetto complessivo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funzione della Fase 4 è garantire che il progetto:</w:t>
      </w:r>
    </w:p>
    <w:p w:rsidR="00000000" w:rsidDel="00000000" w:rsidP="00000000" w:rsidRDefault="00000000" w:rsidRPr="00000000" w14:paraId="0000021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si arresti alla costruzione di strumenti;</w:t>
      </w:r>
    </w:p>
    <w:p w:rsidR="00000000" w:rsidDel="00000000" w:rsidP="00000000" w:rsidRDefault="00000000" w:rsidRPr="00000000" w14:paraId="0000021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sacrifichi la fondazione concettuale sull’altare dell’efficacia;</w:t>
      </w:r>
    </w:p>
    <w:p w:rsidR="00000000" w:rsidDel="00000000" w:rsidP="00000000" w:rsidRDefault="00000000" w:rsidRPr="00000000" w14:paraId="0000021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resti responsabile rispetto ai suoi effetti reali.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senso, la Fase 4 chiude il ciclo delle quattro fasi, ma </w:t>
      </w:r>
      <w:r w:rsidDel="00000000" w:rsidR="00000000" w:rsidRPr="00000000">
        <w:rPr>
          <w:b w:val="1"/>
          <w:bCs w:val="1"/>
          <w:rtl w:val="0"/>
        </w:rPr>
        <w:t xml:space="preserve">riapre il progetto</w:t>
      </w:r>
      <w:r w:rsidDel="00000000" w:rsidR="00000000" w:rsidRPr="00000000">
        <w:rPr>
          <w:rtl w:val="0"/>
        </w:rPr>
        <w:t xml:space="preserve"> come processo continuo di verifica e responsabilità.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assumendo questa forma iterativa il progetto può aspirare a essere:</w:t>
      </w:r>
    </w:p>
    <w:p w:rsidR="00000000" w:rsidDel="00000000" w:rsidP="00000000" w:rsidRDefault="00000000" w:rsidRPr="00000000" w14:paraId="0000021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teoricamente fondato,</w:t>
      </w:r>
    </w:p>
    <w:p w:rsidR="00000000" w:rsidDel="00000000" w:rsidP="00000000" w:rsidRDefault="00000000" w:rsidRPr="00000000" w14:paraId="0000021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professionalmente onesto,</w:t>
      </w:r>
    </w:p>
    <w:p w:rsidR="00000000" w:rsidDel="00000000" w:rsidP="00000000" w:rsidRDefault="00000000" w:rsidRPr="00000000" w14:paraId="0000022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istituzionalmente presentabile,</w:t>
      </w:r>
    </w:p>
    <w:p w:rsidR="00000000" w:rsidDel="00000000" w:rsidP="00000000" w:rsidRDefault="00000000" w:rsidRPr="00000000" w14:paraId="0000022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realmente rispettoso della complessità dello sviluppo del bambino.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6d2bvqyxd0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Destinatari, responsabilità e limiti d’uso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v5r4qq28hk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A chi è rivolto il progetto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</w:t>
      </w:r>
      <w:r w:rsidDel="00000000" w:rsidR="00000000" w:rsidRPr="00000000">
        <w:rPr>
          <w:i w:val="1"/>
          <w:iCs w:val="1"/>
          <w:rtl w:val="0"/>
        </w:rPr>
        <w:t xml:space="preserve">Sviluppo del bambino</w:t>
      </w:r>
      <w:r w:rsidDel="00000000" w:rsidR="00000000" w:rsidRPr="00000000">
        <w:rPr>
          <w:rtl w:val="0"/>
        </w:rPr>
        <w:t xml:space="preserve"> non è concepito come uno strumento a uso indistinto.</w:t>
        <w:br w:type="textWrapping"/>
        <w:t xml:space="preserve">La sua struttura, il livello di astrazione e le responsabilità implicate ne delimitano chiaramente i </w:t>
      </w:r>
      <w:r w:rsidDel="00000000" w:rsidR="00000000" w:rsidRPr="00000000">
        <w:rPr>
          <w:b w:val="1"/>
          <w:bCs w:val="1"/>
          <w:rtl w:val="0"/>
        </w:rPr>
        <w:t xml:space="preserve">destinatari legittimi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particolare, il progetto è rivolto a: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Professionisti</w:t>
      </w:r>
      <w:r w:rsidDel="00000000" w:rsidR="00000000" w:rsidRPr="00000000">
        <w:rPr>
          <w:rtl w:val="0"/>
        </w:rPr>
        <w:t xml:space="preserve"> che operano nei contesti dello sviluppo (clinici, educativi, pedagogici, sanitari, sociali), interessati a una comprensione non riduzionista del proprio lavoro e disponibili ad assumere una responsabilità concettuale oltre che tecnica.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Ricercatori e formatori</w:t>
      </w:r>
      <w:r w:rsidDel="00000000" w:rsidR="00000000" w:rsidRPr="00000000">
        <w:rPr>
          <w:rtl w:val="0"/>
        </w:rPr>
        <w:t xml:space="preserve"> che intendono lavorare su modelli interdisciplinari, capaci di dialogare con pratiche reali senza trasformarsi in sistemi prescrittivi.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Istituzioni e decisori</w:t>
      </w:r>
      <w:r w:rsidDel="00000000" w:rsidR="00000000" w:rsidRPr="00000000">
        <w:rPr>
          <w:rtl w:val="0"/>
        </w:rPr>
        <w:t xml:space="preserve"> che cercano criteri di orientamento teoricamente fondati per sostenere pratiche e politiche senza ridurle a procedure standard.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non è pensato per un uso diretto da parte di:</w:t>
      </w:r>
    </w:p>
    <w:p w:rsidR="00000000" w:rsidDel="00000000" w:rsidP="00000000" w:rsidRDefault="00000000" w:rsidRPr="00000000" w14:paraId="0000022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genitori,</w:t>
      </w:r>
    </w:p>
    <w:p w:rsidR="00000000" w:rsidDel="00000000" w:rsidP="00000000" w:rsidRDefault="00000000" w:rsidRPr="00000000" w14:paraId="0000022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insegnanti non formati,</w:t>
      </w:r>
    </w:p>
    <w:p w:rsidR="00000000" w:rsidDel="00000000" w:rsidP="00000000" w:rsidRDefault="00000000" w:rsidRPr="00000000" w14:paraId="0000022C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operatori alla ricerca di protocolli pronti.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esclusione non è valutativa, ma </w:t>
      </w:r>
      <w:r w:rsidDel="00000000" w:rsidR="00000000" w:rsidRPr="00000000">
        <w:rPr>
          <w:b w:val="1"/>
          <w:bCs w:val="1"/>
          <w:rtl w:val="0"/>
        </w:rPr>
        <w:t xml:space="preserve">funzionale allo statuto del progetto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gagj9g4wvz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Responsabilità dell’uso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dei principi cardine del progetto è che </w:t>
      </w:r>
      <w:r w:rsidDel="00000000" w:rsidR="00000000" w:rsidRPr="00000000">
        <w:rPr>
          <w:b w:val="1"/>
          <w:bCs w:val="1"/>
          <w:rtl w:val="0"/>
        </w:rPr>
        <w:t xml:space="preserve">nessun concetto, modello o strumento solleva l’adulto dalla responsabilità del giudizio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L’uso del progetto comporta quindi responsabilità precise:</w:t>
      </w:r>
    </w:p>
    <w:p w:rsidR="00000000" w:rsidDel="00000000" w:rsidP="00000000" w:rsidRDefault="00000000" w:rsidRPr="00000000" w14:paraId="0000023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Responsabilità concettuale</w:t>
        <w:br w:type="textWrapping"/>
      </w:r>
      <w:r w:rsidDel="00000000" w:rsidR="00000000" w:rsidRPr="00000000">
        <w:rPr>
          <w:rtl w:val="0"/>
        </w:rPr>
        <w:t xml:space="preserve">Usare i concetti rispettandone lo statuto, evitando slittamenti semplificatori o strumentali.</w:t>
      </w:r>
    </w:p>
    <w:p w:rsidR="00000000" w:rsidDel="00000000" w:rsidP="00000000" w:rsidRDefault="00000000" w:rsidRPr="00000000" w14:paraId="000002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Responsabilità professionale</w:t>
        <w:br w:type="textWrapping"/>
      </w:r>
      <w:r w:rsidDel="00000000" w:rsidR="00000000" w:rsidRPr="00000000">
        <w:rPr>
          <w:rtl w:val="0"/>
        </w:rPr>
        <w:t xml:space="preserve">Integrare il modello nel proprio ambito senza delegare a esso decisioni che competono alla relazione con il bambino e la famiglia.</w:t>
      </w:r>
    </w:p>
    <w:p w:rsidR="00000000" w:rsidDel="00000000" w:rsidP="00000000" w:rsidRDefault="00000000" w:rsidRPr="00000000" w14:paraId="0000023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Responsabilità etica</w:t>
        <w:br w:type="textWrapping"/>
      </w:r>
      <w:r w:rsidDel="00000000" w:rsidR="00000000" w:rsidRPr="00000000">
        <w:rPr>
          <w:rtl w:val="0"/>
        </w:rPr>
        <w:t xml:space="preserve">Evitare che il progetto venga usato per classificare, normalizzare o controllare il soggetto in sviluppo.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non offre garanzie di correttezza automatica: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chiede competenza, formazione e vigilanza critica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71tzmpp9ks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Chi deve essere formato per usare il progetto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L’uso responsabile del progetto presuppone un livello minimo di formazione.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particolare:</w:t>
      </w:r>
    </w:p>
    <w:p w:rsidR="00000000" w:rsidDel="00000000" w:rsidP="00000000" w:rsidRDefault="00000000" w:rsidRPr="00000000" w14:paraId="0000023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concetti fondativi non possono essere utilizzati senza una comprensione del loro statuto;</w:t>
      </w:r>
    </w:p>
    <w:p w:rsidR="00000000" w:rsidDel="00000000" w:rsidP="00000000" w:rsidRDefault="00000000" w:rsidRPr="00000000" w14:paraId="000002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gli strumenti operativi, quando presenti, richiedono una formazione sul metodo e non solo sul formato;</w:t>
      </w:r>
    </w:p>
    <w:p w:rsidR="00000000" w:rsidDel="00000000" w:rsidP="00000000" w:rsidRDefault="00000000" w:rsidRPr="00000000" w14:paraId="0000023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traduzione interdisciplinare implica la capacità di riconoscere i limiti del proprio linguaggio professionale.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questo motivo, il progetto assume che:</w:t>
      </w:r>
    </w:p>
    <w:p w:rsidR="00000000" w:rsidDel="00000000" w:rsidP="00000000" w:rsidRDefault="00000000" w:rsidRPr="00000000" w14:paraId="000002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l’accesso agli strumenti non coincida con l’accesso al modello;</w:t>
      </w:r>
    </w:p>
    <w:p w:rsidR="00000000" w:rsidDel="00000000" w:rsidP="00000000" w:rsidRDefault="00000000" w:rsidRPr="00000000" w14:paraId="000002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diffusione debba essere accompagnata da momenti formativi e riflessivi;</w:t>
      </w:r>
    </w:p>
    <w:p w:rsidR="00000000" w:rsidDel="00000000" w:rsidP="00000000" w:rsidRDefault="00000000" w:rsidRPr="00000000" w14:paraId="000002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l’uso istituzionale richieda garanti scientifici e metodologici.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gi56dn06ea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Limiti espliciti del progetto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</w:t>
      </w:r>
      <w:r w:rsidDel="00000000" w:rsidR="00000000" w:rsidRPr="00000000">
        <w:rPr>
          <w:i w:val="1"/>
          <w:iCs w:val="1"/>
          <w:rtl w:val="0"/>
        </w:rPr>
        <w:t xml:space="preserve">Sviluppo del bambino</w:t>
      </w:r>
      <w:r w:rsidDel="00000000" w:rsidR="00000000" w:rsidRPr="00000000">
        <w:rPr>
          <w:rtl w:val="0"/>
        </w:rPr>
        <w:t xml:space="preserve"> esplicita con chiarezza ciò che </w:t>
      </w:r>
      <w:r w:rsidDel="00000000" w:rsidR="00000000" w:rsidRPr="00000000">
        <w:rPr>
          <w:b w:val="1"/>
          <w:bCs w:val="1"/>
          <w:rtl w:val="0"/>
        </w:rPr>
        <w:t xml:space="preserve">non promette</w:t>
      </w:r>
      <w:r w:rsidDel="00000000" w:rsidR="00000000" w:rsidRPr="00000000">
        <w:rPr>
          <w:rtl w:val="0"/>
        </w:rPr>
        <w:t xml:space="preserve"> e ciò che </w:t>
      </w:r>
      <w:r w:rsidDel="00000000" w:rsidR="00000000" w:rsidRPr="00000000">
        <w:rPr>
          <w:b w:val="1"/>
          <w:bCs w:val="1"/>
          <w:rtl w:val="0"/>
        </w:rPr>
        <w:t xml:space="preserve">rifiuta di fare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particolare, il progetto:</w:t>
      </w:r>
    </w:p>
    <w:p w:rsidR="00000000" w:rsidDel="00000000" w:rsidP="00000000" w:rsidRDefault="00000000" w:rsidRPr="00000000" w14:paraId="0000024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promette soluzioni rapide o universali;</w:t>
      </w:r>
    </w:p>
    <w:p w:rsidR="00000000" w:rsidDel="00000000" w:rsidP="00000000" w:rsidRDefault="00000000" w:rsidRPr="00000000" w14:paraId="0000024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fornisce protocolli standard;</w:t>
      </w:r>
    </w:p>
    <w:p w:rsidR="00000000" w:rsidDel="00000000" w:rsidP="00000000" w:rsidRDefault="00000000" w:rsidRPr="00000000" w14:paraId="0000024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classifica i bambini;</w:t>
      </w:r>
    </w:p>
    <w:p w:rsidR="00000000" w:rsidDel="00000000" w:rsidP="00000000" w:rsidRDefault="00000000" w:rsidRPr="00000000" w14:paraId="0000024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produce diagnosi;</w:t>
      </w:r>
    </w:p>
    <w:p w:rsidR="00000000" w:rsidDel="00000000" w:rsidP="00000000" w:rsidRDefault="00000000" w:rsidRPr="00000000" w14:paraId="0000024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sostituisce il giudizio clinico, educativo o genitoriale;</w:t>
      </w:r>
    </w:p>
    <w:p w:rsidR="00000000" w:rsidDel="00000000" w:rsidP="00000000" w:rsidRDefault="00000000" w:rsidRPr="00000000" w14:paraId="0000024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garantisce esiti misurabili in termini di performance.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limiti non sono difese preventive, ma </w:t>
      </w:r>
      <w:r w:rsidDel="00000000" w:rsidR="00000000" w:rsidRPr="00000000">
        <w:rPr>
          <w:b w:val="1"/>
          <w:bCs w:val="1"/>
          <w:rtl w:val="0"/>
        </w:rPr>
        <w:t xml:space="preserve">condizioni di onestà metodologica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v3hnpt25m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8.5 Rischi di uso improprio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riconosce esplicitamente alcuni rischi di uso improprio:</w:t>
      </w:r>
    </w:p>
    <w:p w:rsidR="00000000" w:rsidDel="00000000" w:rsidP="00000000" w:rsidRDefault="00000000" w:rsidRPr="00000000" w14:paraId="0000024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del modello come griglia valutativa;</w:t>
      </w:r>
    </w:p>
    <w:p w:rsidR="00000000" w:rsidDel="00000000" w:rsidP="00000000" w:rsidRDefault="00000000" w:rsidRPr="00000000" w14:paraId="0000024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degli strumenti come dispositivi di controllo;</w:t>
      </w:r>
    </w:p>
    <w:p w:rsidR="00000000" w:rsidDel="00000000" w:rsidP="00000000" w:rsidRDefault="00000000" w:rsidRPr="00000000" w14:paraId="0000024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estrapolazione di concetti fuori dal loro asse di fondazione;</w:t>
      </w:r>
    </w:p>
    <w:p w:rsidR="00000000" w:rsidDel="00000000" w:rsidP="00000000" w:rsidRDefault="00000000" w:rsidRPr="00000000" w14:paraId="0000024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appropriazione ideologica del lessico;</w:t>
      </w:r>
    </w:p>
    <w:p w:rsidR="00000000" w:rsidDel="00000000" w:rsidP="00000000" w:rsidRDefault="00000000" w:rsidRPr="00000000" w14:paraId="0000024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istituzionale per giustificare politiche già decise.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rischi non sono teorici:</w:t>
        <w:br w:type="textWrapping"/>
        <w:t xml:space="preserve">sono esiti frequenti quando modelli complessi vengono semplificati o decontestualizzati.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assume come propria responsabilità </w:t>
      </w:r>
      <w:r w:rsidDel="00000000" w:rsidR="00000000" w:rsidRPr="00000000">
        <w:rPr>
          <w:b w:val="1"/>
          <w:bCs w:val="1"/>
          <w:rtl w:val="0"/>
        </w:rPr>
        <w:t xml:space="preserve">segnalare questi rischi</w:t>
      </w:r>
      <w:r w:rsidDel="00000000" w:rsidR="00000000" w:rsidRPr="00000000">
        <w:rPr>
          <w:rtl w:val="0"/>
        </w:rPr>
        <w:t xml:space="preserve">, anche a costo di limitarne la diffusione.</w:t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wk3w3onji4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Chiusura – Senso complessivo del progetto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</w:t>
      </w:r>
      <w:r w:rsidDel="00000000" w:rsidR="00000000" w:rsidRPr="00000000">
        <w:rPr>
          <w:i w:val="1"/>
          <w:iCs w:val="1"/>
          <w:rtl w:val="0"/>
        </w:rPr>
        <w:t xml:space="preserve">Sviluppo del bambino</w:t>
      </w:r>
      <w:r w:rsidDel="00000000" w:rsidR="00000000" w:rsidRPr="00000000">
        <w:rPr>
          <w:rtl w:val="0"/>
        </w:rPr>
        <w:t xml:space="preserve"> nasce da una scelta precisa e controcorrente: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pensare prima di agire, distinguere prima di intervenire, fondare prima di tradurre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un contesto storico e professionale che tende ad accelerare i passaggi, a semplificare i modelli e a misurare gli esiti prima ancora di aver chiarito che cosa è in gioco, il progetto assume deliberatamente una postura diversa. Non per sottrarsi alla responsabilità dell’azione, ma per </w:t>
      </w:r>
      <w:r w:rsidDel="00000000" w:rsidR="00000000" w:rsidRPr="00000000">
        <w:rPr>
          <w:b w:val="1"/>
          <w:bCs w:val="1"/>
          <w:rtl w:val="0"/>
        </w:rPr>
        <w:t xml:space="preserve">renderla possibile senza riduzione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0wx3xps9gx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Un progetto per chiarire prima di decidere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filo conduttore dell’intero lavoro è la convinzione che molte difficoltà incontrate nei contesti educativi, clinici e istituzionali non derivino da una mancanza di strumenti, ma da una </w:t>
      </w:r>
      <w:r w:rsidDel="00000000" w:rsidR="00000000" w:rsidRPr="00000000">
        <w:rPr>
          <w:b w:val="1"/>
          <w:bCs w:val="1"/>
          <w:rtl w:val="0"/>
        </w:rPr>
        <w:t xml:space="preserve">confusione dei piani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Confondere:</w:t>
      </w:r>
    </w:p>
    <w:p w:rsidR="00000000" w:rsidDel="00000000" w:rsidP="00000000" w:rsidRDefault="00000000" w:rsidRPr="00000000" w14:paraId="0000025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descrizione e valutazione,</w:t>
      </w:r>
    </w:p>
    <w:p w:rsidR="00000000" w:rsidDel="00000000" w:rsidP="00000000" w:rsidRDefault="00000000" w:rsidRPr="00000000" w14:paraId="0000025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teoria e tecnica,</w:t>
      </w:r>
    </w:p>
    <w:p w:rsidR="00000000" w:rsidDel="00000000" w:rsidP="00000000" w:rsidRDefault="00000000" w:rsidRPr="00000000" w14:paraId="0000025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concetto e indicatore,</w:t>
      </w:r>
    </w:p>
    <w:p w:rsidR="00000000" w:rsidDel="00000000" w:rsidP="00000000" w:rsidRDefault="00000000" w:rsidRPr="00000000" w14:paraId="0000025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supporto e decisione,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pratiche che possono essere efficienti, ma che rischiano di non essere più </w:t>
      </w:r>
      <w:r w:rsidDel="00000000" w:rsidR="00000000" w:rsidRPr="00000000">
        <w:rPr>
          <w:b w:val="1"/>
          <w:bCs w:val="1"/>
          <w:rtl w:val="0"/>
        </w:rPr>
        <w:t xml:space="preserve">responsabili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non promette di eliminare questa complessità.</w:t>
        <w:br w:type="textWrapping"/>
        <w:t xml:space="preserve">Si propone piuttosto di </w:t>
      </w:r>
      <w:r w:rsidDel="00000000" w:rsidR="00000000" w:rsidRPr="00000000">
        <w:rPr>
          <w:b w:val="1"/>
          <w:bCs w:val="1"/>
          <w:rtl w:val="0"/>
        </w:rPr>
        <w:t xml:space="preserve">renderla leggibile</w:t>
      </w:r>
      <w:r w:rsidDel="00000000" w:rsidR="00000000" w:rsidRPr="00000000">
        <w:rPr>
          <w:rtl w:val="0"/>
        </w:rPr>
        <w:t xml:space="preserve">, affinché le decisioni che inevitabilmente devono essere prese possano esserlo in modo consapevole.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rhmqsyalwd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Una grammatica strutturale, non un sistema chiuso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contributo principale del progetto non è un insieme di risposte, ma una </w:t>
      </w:r>
      <w:r w:rsidDel="00000000" w:rsidR="00000000" w:rsidRPr="00000000">
        <w:rPr>
          <w:b w:val="1"/>
          <w:bCs w:val="1"/>
          <w:rtl w:val="0"/>
        </w:rPr>
        <w:t xml:space="preserve">grammatica strutturale dello sviluppo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grammatica:</w:t>
      </w:r>
    </w:p>
    <w:p w:rsidR="00000000" w:rsidDel="00000000" w:rsidP="00000000" w:rsidRDefault="00000000" w:rsidRPr="00000000" w14:paraId="0000026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sostituisce le teorie esistenti,</w:t>
      </w:r>
    </w:p>
    <w:p w:rsidR="00000000" w:rsidDel="00000000" w:rsidP="00000000" w:rsidRDefault="00000000" w:rsidRPr="00000000" w14:paraId="000002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compete con le pratiche professionali,</w:t>
      </w:r>
    </w:p>
    <w:p w:rsidR="00000000" w:rsidDel="00000000" w:rsidP="00000000" w:rsidRDefault="00000000" w:rsidRPr="00000000" w14:paraId="0000026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pretende di unificare linguaggi diversi sotto un’unica disciplina.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Offre invece un quadro di distinzioni concettuali che permette di:</w:t>
      </w:r>
    </w:p>
    <w:p w:rsidR="00000000" w:rsidDel="00000000" w:rsidP="00000000" w:rsidRDefault="00000000" w:rsidRPr="00000000" w14:paraId="00000265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riconoscere ciò che è strutturale nello sviluppo umano,</w:t>
      </w:r>
    </w:p>
    <w:p w:rsidR="00000000" w:rsidDel="00000000" w:rsidP="00000000" w:rsidRDefault="00000000" w:rsidRPr="00000000" w14:paraId="0000026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distinguere tensioni inevitabili da problemi contingenti,</w:t>
      </w:r>
    </w:p>
    <w:p w:rsidR="00000000" w:rsidDel="00000000" w:rsidP="00000000" w:rsidRDefault="00000000" w:rsidRPr="00000000" w14:paraId="00000267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evitare riduzioni psicologistiche, pedagogiche o sociologiche.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modello a sei assi non è una sintesi pacificata, ma una </w:t>
      </w:r>
      <w:r w:rsidDel="00000000" w:rsidR="00000000" w:rsidRPr="00000000">
        <w:rPr>
          <w:b w:val="1"/>
          <w:bCs w:val="1"/>
          <w:rtl w:val="0"/>
        </w:rPr>
        <w:t xml:space="preserve">struttura che tiene insieme tensioni reali</w:t>
      </w:r>
      <w:r w:rsidDel="00000000" w:rsidR="00000000" w:rsidRPr="00000000">
        <w:rPr>
          <w:rtl w:val="0"/>
        </w:rPr>
        <w:t xml:space="preserve">, senza risolverle artificialmente.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tic11uj5nq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Responsabilità adulta e rifiuto della delega alla tecnica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principio attraversa trasversalmente tutto il progetto: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nessuna teoria, nessun modello, nessuno strumento può sostituire la responsabilità dell’adulto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rifiuta esplicitamente:</w:t>
      </w:r>
    </w:p>
    <w:p w:rsidR="00000000" w:rsidDel="00000000" w:rsidP="00000000" w:rsidRDefault="00000000" w:rsidRPr="00000000" w14:paraId="0000026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delega alla tecnica,</w:t>
      </w:r>
    </w:p>
    <w:p w:rsidR="00000000" w:rsidDel="00000000" w:rsidP="00000000" w:rsidRDefault="00000000" w:rsidRPr="00000000" w14:paraId="0000026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l’automatismo decisionale,</w:t>
      </w:r>
    </w:p>
    <w:p w:rsidR="00000000" w:rsidDel="00000000" w:rsidP="00000000" w:rsidRDefault="00000000" w:rsidRPr="00000000" w14:paraId="0000026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l’illusione di neutralità degli strumenti,</w:t>
      </w:r>
    </w:p>
    <w:p w:rsidR="00000000" w:rsidDel="00000000" w:rsidP="00000000" w:rsidRDefault="00000000" w:rsidRPr="00000000" w14:paraId="0000026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riduzione del soggetto a caso, profilo o prestazione.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senso, il progetto non semplifica il lavoro degli adulti che operano con i bambini:</w:t>
        <w:br w:type="textWrapping"/>
        <w:t xml:space="preserve">lo rende </w:t>
      </w:r>
      <w:r w:rsidDel="00000000" w:rsidR="00000000" w:rsidRPr="00000000">
        <w:rPr>
          <w:b w:val="1"/>
          <w:bCs w:val="1"/>
          <w:rtl w:val="0"/>
        </w:rPr>
        <w:t xml:space="preserve">più esigente</w:t>
      </w:r>
      <w:r w:rsidDel="00000000" w:rsidR="00000000" w:rsidRPr="00000000">
        <w:rPr>
          <w:rtl w:val="0"/>
        </w:rPr>
        <w:t xml:space="preserve">, ma anche più onesto.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ogc8mqfy1r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Un progetto aperto, ma non indeterminato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</w:t>
      </w:r>
      <w:r w:rsidDel="00000000" w:rsidR="00000000" w:rsidRPr="00000000">
        <w:rPr>
          <w:i w:val="1"/>
          <w:iCs w:val="1"/>
          <w:rtl w:val="0"/>
        </w:rPr>
        <w:t xml:space="preserve">Sviluppo del bambino</w:t>
      </w:r>
      <w:r w:rsidDel="00000000" w:rsidR="00000000" w:rsidRPr="00000000">
        <w:rPr>
          <w:rtl w:val="0"/>
        </w:rPr>
        <w:t xml:space="preserve"> è concepito come un </w:t>
      </w:r>
      <w:r w:rsidDel="00000000" w:rsidR="00000000" w:rsidRPr="00000000">
        <w:rPr>
          <w:b w:val="1"/>
          <w:bCs w:val="1"/>
          <w:rtl w:val="0"/>
        </w:rPr>
        <w:t xml:space="preserve">lavoro aperto</w:t>
      </w:r>
      <w:r w:rsidDel="00000000" w:rsidR="00000000" w:rsidRPr="00000000">
        <w:rPr>
          <w:rtl w:val="0"/>
        </w:rPr>
        <w:t xml:space="preserve">, destinato a essere:</w:t>
      </w:r>
    </w:p>
    <w:p w:rsidR="00000000" w:rsidDel="00000000" w:rsidP="00000000" w:rsidRDefault="00000000" w:rsidRPr="00000000" w14:paraId="0000027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discusso,</w:t>
      </w:r>
    </w:p>
    <w:p w:rsidR="00000000" w:rsidDel="00000000" w:rsidP="00000000" w:rsidRDefault="00000000" w:rsidRPr="00000000" w14:paraId="000002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tradotto,</w:t>
      </w:r>
    </w:p>
    <w:p w:rsidR="00000000" w:rsidDel="00000000" w:rsidP="00000000" w:rsidRDefault="00000000" w:rsidRPr="00000000" w14:paraId="000002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sperimentato,</w:t>
      </w:r>
    </w:p>
    <w:p w:rsidR="00000000" w:rsidDel="00000000" w:rsidP="00000000" w:rsidRDefault="00000000" w:rsidRPr="00000000" w14:paraId="0000027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revisionato.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apertura, tuttavia, non coincide con indeterminatezza o relativismo.</w:t>
        <w:br w:type="textWrapping"/>
        <w:t xml:space="preserve">Essa è resa possibile da una fondazione concettuale esplicita, da un’architettura a fasi controllata e da limiti d’uso dichiarati.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Ciò che può evolvere sono:</w:t>
      </w:r>
    </w:p>
    <w:p w:rsidR="00000000" w:rsidDel="00000000" w:rsidP="00000000" w:rsidRDefault="00000000" w:rsidRPr="00000000" w14:paraId="00000279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gli strumenti,</w:t>
      </w:r>
    </w:p>
    <w:p w:rsidR="00000000" w:rsidDel="00000000" w:rsidP="00000000" w:rsidRDefault="00000000" w:rsidRPr="00000000" w14:paraId="0000027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dispositivi di traduzione,</w:t>
      </w:r>
    </w:p>
    <w:p w:rsidR="00000000" w:rsidDel="00000000" w:rsidP="00000000" w:rsidRDefault="00000000" w:rsidRPr="00000000" w14:paraId="0000027B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modalità di restituzione.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Ciò che deve restare stabile è:</w:t>
      </w:r>
    </w:p>
    <w:p w:rsidR="00000000" w:rsidDel="00000000" w:rsidP="00000000" w:rsidRDefault="00000000" w:rsidRPr="00000000" w14:paraId="0000027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rispetto del soggetto in sviluppo,</w:t>
      </w:r>
    </w:p>
    <w:p w:rsidR="00000000" w:rsidDel="00000000" w:rsidP="00000000" w:rsidRDefault="00000000" w:rsidRPr="00000000" w14:paraId="0000027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distinzione dei piani,</w:t>
      </w:r>
    </w:p>
    <w:p w:rsidR="00000000" w:rsidDel="00000000" w:rsidP="00000000" w:rsidRDefault="00000000" w:rsidRPr="00000000" w14:paraId="0000027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rifiuto delle riduzioni.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slr2rbu7os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 Senso complessivo del progetto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senso ultimo del progetto non sta nell’arrivare rapidamente a delle applicazioni, ma nel </w:t>
      </w:r>
      <w:r w:rsidDel="00000000" w:rsidR="00000000" w:rsidRPr="00000000">
        <w:rPr>
          <w:b w:val="1"/>
          <w:bCs w:val="1"/>
          <w:rtl w:val="0"/>
        </w:rPr>
        <w:t xml:space="preserve">costruire le condizioni perché le applicazioni future siano fondate, responsabili e non dannose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un tempo che chiede soluzioni rapide, il progetto rivendica il valore del rallentamento.</w:t>
        <w:br w:type="textWrapping"/>
        <w:t xml:space="preserve">In un contesto che misura tutto, rivendica il valore del giudizio.</w:t>
        <w:br w:type="textWrapping"/>
        <w:t xml:space="preserve">In un sistema che tende a standardizzare, rivendica la centralità del soggetto concreto.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non è un progetto che promette risultati facili.</w:t>
        <w:br w:type="textWrapping"/>
        <w:t xml:space="preserve">È un progetto che si assume una responsabilità più rara e più difficile: </w:t>
      </w:r>
      <w:r w:rsidDel="00000000" w:rsidR="00000000" w:rsidRPr="00000000">
        <w:rPr>
          <w:b w:val="1"/>
          <w:bCs w:val="1"/>
          <w:rtl w:val="0"/>
        </w:rPr>
        <w:t xml:space="preserve">rendere possibile un lavoro sullo sviluppo del bambino che non tradisca la sua complessità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