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thaiDistribute"/>
      </w:pPr>
      <w:r>
        <w:rPr>
          <w:sz w:val="36"/>
          <w:szCs w:val="36"/>
        </w:rPr>
        <w:t xml:space="preserve">บริษัท บิสกิด จำกัด (บริษัทฯ) ได้จดทะเบียนจัดตั้งขึ้นเป็นบริษัทจำกัดตามประมวลกฎหมายแพ่งและพาณิชย์ของประเทศไทย เมื่อวันที่ 30 พฤษภาคม 2561 ทะเบียนนิติบุคคลเลขที่ 0845561005665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2023-05-25T12:13:16.795Z</dcterms:created>
  <dcterms:modified xsi:type="dcterms:W3CDTF">2023-05-25T12:13:16.795Z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