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Blaine Tiernan</w:t>
      </w:r>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 xml:space="preserve">June </w:t>
            </w:r>
            <w:r w:rsidR="008B28E0">
              <w:rPr>
                <w:rFonts w:ascii="Arial" w:hAnsi="Arial" w:cs="Arial"/>
                <w:snapToGrid w:val="0"/>
                <w:color w:val="000000"/>
                <w:sz w:val="20"/>
              </w:rPr>
              <w:t>10</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Intern Project – Tcox with Elaine.docx</w:t>
      </w:r>
    </w:p>
    <w:p w:rsidR="005D4E24"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5A4612" w:rsidRPr="00BF08DB" w:rsidRDefault="005A4612" w:rsidP="00BF08DB">
      <w:pPr>
        <w:pStyle w:val="ListParagraph"/>
        <w:numPr>
          <w:ilvl w:val="0"/>
          <w:numId w:val="12"/>
        </w:numPr>
        <w:spacing w:after="0"/>
        <w:contextualSpacing w:val="0"/>
        <w:rPr>
          <w:rFonts w:ascii="Arial" w:hAnsi="Arial" w:cs="Arial"/>
          <w:sz w:val="20"/>
          <w:szCs w:val="20"/>
        </w:rPr>
      </w:pPr>
      <w:hyperlink r:id="rId7" w:history="1">
        <w:r>
          <w:rPr>
            <w:rStyle w:val="Hyperlink"/>
          </w:rPr>
          <w:t>http://developer.android.com/guide/components/index.html</w:t>
        </w:r>
      </w:hyperlink>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BA410C" w:rsidTr="00CF44D9">
        <w:trPr>
          <w:cantSplit/>
          <w:trHeight w:val="222"/>
        </w:trPr>
        <w:tc>
          <w:tcPr>
            <w:tcW w:w="1731" w:type="dxa"/>
            <w:tcBorders>
              <w:top w:val="single" w:sz="4" w:space="0" w:color="000000"/>
              <w:left w:val="single" w:sz="4" w:space="0" w:color="000000"/>
              <w:bottom w:val="single" w:sz="4" w:space="0" w:color="000000"/>
            </w:tcBorders>
          </w:tcPr>
          <w:p w:rsidR="00BA410C" w:rsidRDefault="00BA410C" w:rsidP="003E7575">
            <w:pPr>
              <w:rPr>
                <w:rFonts w:cs="Arial"/>
              </w:rPr>
            </w:pPr>
            <w:r>
              <w:rPr>
                <w:rFonts w:cs="Arial"/>
              </w:rPr>
              <w:t>MRS</w:t>
            </w:r>
          </w:p>
        </w:tc>
        <w:tc>
          <w:tcPr>
            <w:tcW w:w="7843" w:type="dxa"/>
            <w:tcBorders>
              <w:top w:val="single" w:sz="4" w:space="0" w:color="000000"/>
              <w:left w:val="single" w:sz="4" w:space="0" w:color="000000"/>
              <w:bottom w:val="single" w:sz="4" w:space="0" w:color="000000"/>
              <w:right w:val="single" w:sz="4" w:space="0" w:color="000000"/>
            </w:tcBorders>
          </w:tcPr>
          <w:p w:rsidR="00BA410C" w:rsidRDefault="00BA410C" w:rsidP="003E7575">
            <w:pPr>
              <w:pStyle w:val="TableContents"/>
              <w:rPr>
                <w:rFonts w:ascii="Arial" w:hAnsi="Arial" w:cs="Arial"/>
              </w:rPr>
            </w:pPr>
            <w:r>
              <w:rPr>
                <w:rFonts w:ascii="Arial" w:hAnsi="Arial" w:cs="Arial"/>
              </w:rPr>
              <w:t>Marketing Requirements Specification</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lastRenderedPageBreak/>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5629B" w:rsidTr="00CF44D9">
        <w:trPr>
          <w:cantSplit/>
          <w:trHeight w:val="222"/>
        </w:trPr>
        <w:tc>
          <w:tcPr>
            <w:tcW w:w="1731" w:type="dxa"/>
            <w:tcBorders>
              <w:top w:val="single" w:sz="4" w:space="0" w:color="000000"/>
              <w:left w:val="single" w:sz="4" w:space="0" w:color="000000"/>
              <w:bottom w:val="single" w:sz="4" w:space="0" w:color="000000"/>
            </w:tcBorders>
          </w:tcPr>
          <w:p w:rsidR="00C5629B" w:rsidRDefault="00C5629B" w:rsidP="00C5629B">
            <w:pPr>
              <w:rPr>
                <w:rFonts w:cs="Arial"/>
              </w:rPr>
            </w:pPr>
            <w:r>
              <w:rPr>
                <w:rFonts w:cs="Arial"/>
              </w:rPr>
              <w:t>TRS</w:t>
            </w:r>
          </w:p>
        </w:tc>
        <w:tc>
          <w:tcPr>
            <w:tcW w:w="7843" w:type="dxa"/>
            <w:tcBorders>
              <w:top w:val="single" w:sz="4" w:space="0" w:color="000000"/>
              <w:left w:val="single" w:sz="4" w:space="0" w:color="000000"/>
              <w:bottom w:val="single" w:sz="4" w:space="0" w:color="000000"/>
              <w:right w:val="single" w:sz="4" w:space="0" w:color="000000"/>
            </w:tcBorders>
          </w:tcPr>
          <w:p w:rsidR="00C5629B" w:rsidRDefault="00C5629B" w:rsidP="003E7575">
            <w:pPr>
              <w:pStyle w:val="TableContents"/>
              <w:rPr>
                <w:rFonts w:ascii="Arial" w:hAnsi="Arial" w:cs="Arial"/>
              </w:rPr>
            </w:pPr>
            <w:r>
              <w:rPr>
                <w:rFonts w:ascii="Arial" w:hAnsi="Arial" w:cs="Arial"/>
              </w:rPr>
              <w:t>Technical Requirements Specification</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Tcox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374958" w:rsidRDefault="004769B9" w:rsidP="00374958">
      <w:pPr>
        <w:pStyle w:val="ListParagraph"/>
        <w:spacing w:after="0"/>
        <w:ind w:left="0"/>
        <w:contextualSpacing w:val="0"/>
        <w:rPr>
          <w:rFonts w:ascii="Arial" w:hAnsi="Arial" w:cs="Arial"/>
          <w:sz w:val="20"/>
          <w:szCs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w:t>
      </w:r>
      <w:r w:rsidR="00374958">
        <w:rPr>
          <w:rFonts w:ascii="Arial" w:hAnsi="Arial" w:cs="Arial"/>
          <w:sz w:val="20"/>
        </w:rPr>
        <w:t xml:space="preserve"> bas</w:t>
      </w:r>
      <w:r w:rsidR="00B42FF3">
        <w:rPr>
          <w:rFonts w:ascii="Arial" w:hAnsi="Arial" w:cs="Arial"/>
          <w:sz w:val="20"/>
        </w:rPr>
        <w:t>ed on the marketing requirement specifications</w:t>
      </w:r>
      <w:r w:rsidR="00374958">
        <w:rPr>
          <w:rFonts w:ascii="Arial" w:hAnsi="Arial" w:cs="Arial"/>
          <w:sz w:val="20"/>
        </w:rPr>
        <w:t xml:space="preserve"> listed in the document </w:t>
      </w:r>
      <w:r w:rsidR="00374958" w:rsidRPr="00374958">
        <w:rPr>
          <w:rFonts w:ascii="Arial" w:hAnsi="Arial" w:cs="Arial"/>
          <w:i/>
          <w:sz w:val="20"/>
          <w:szCs w:val="20"/>
        </w:rPr>
        <w:t>Intern Project – Tcox with Elaine.docx</w:t>
      </w:r>
      <w:r w:rsidRPr="004769B9">
        <w:rPr>
          <w:rFonts w:ascii="Arial" w:hAnsi="Arial" w:cs="Arial"/>
          <w:sz w:val="20"/>
        </w:rPr>
        <w:t xml:space="preserve">.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r w:rsidR="00BA410C">
        <w:t xml:space="preserve"> (</w:t>
      </w:r>
      <w:r w:rsidR="00BA410C" w:rsidRPr="00BA410C">
        <w:rPr>
          <w:i/>
        </w:rPr>
        <w:t>MRS1</w:t>
      </w:r>
      <w:r w:rsidR="00BA410C">
        <w:t>)</w:t>
      </w:r>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FE324E">
        <w:t>MCCU</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734FA5" w:rsidRDefault="00363698" w:rsidP="001432E9">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1432E9">
        <w:rPr>
          <w:rFonts w:ascii="Arial" w:hAnsi="Arial" w:cs="Arial"/>
          <w:sz w:val="20"/>
        </w:rPr>
        <w:t>Data units</w:t>
      </w:r>
      <w:r w:rsidRPr="00363698">
        <w:rPr>
          <w:rFonts w:ascii="Arial" w:hAnsi="Arial" w:cs="Arial"/>
          <w:sz w:val="20"/>
        </w:rPr>
        <w:t>.</w:t>
      </w:r>
      <w:bookmarkStart w:id="14" w:name="_Toc316842902"/>
    </w:p>
    <w:p w:rsidR="001432E9" w:rsidRPr="001432E9" w:rsidRDefault="001432E9" w:rsidP="001432E9">
      <w:pPr>
        <w:ind w:left="720"/>
        <w:rPr>
          <w:rFonts w:ascii="Arial" w:hAnsi="Arial" w:cs="Arial"/>
          <w:sz w:val="20"/>
        </w:rPr>
      </w:pPr>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8"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9"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9"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10"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1"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r w:rsidR="00033F58">
        <w:rPr>
          <w:rFonts w:ascii="Arial" w:hAnsi="Arial" w:cs="Arial"/>
          <w:color w:val="auto"/>
          <w:sz w:val="24"/>
          <w:szCs w:val="24"/>
        </w:rPr>
        <w:t xml:space="preserve"> (TRS1, TRS2)</w:t>
      </w:r>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r w:rsidR="00033F58">
        <w:rPr>
          <w:rFonts w:ascii="Arial" w:hAnsi="Arial" w:cs="Arial"/>
          <w:sz w:val="20"/>
        </w:rPr>
        <w:t>.</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35F49">
        <w:rPr>
          <w:rFonts w:ascii="Arial" w:hAnsi="Arial" w:cs="Arial"/>
          <w:sz w:val="20"/>
        </w:rPr>
        <w:t>.apk</w:t>
      </w:r>
      <w:r w:rsidR="00831ABF">
        <w:rPr>
          <w:rFonts w:ascii="Arial" w:hAnsi="Arial" w:cs="Arial"/>
          <w:sz w:val="20"/>
        </w:rPr>
        <w:t xml:space="preserv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AC22C2" w:rsidRDefault="00AC22C2" w:rsidP="00CB5730">
      <w:pPr>
        <w:rPr>
          <w:rFonts w:cs="Arial"/>
          <w:color w:val="FF0000"/>
        </w:rPr>
      </w:pPr>
    </w:p>
    <w:p w:rsidR="00AC22C2" w:rsidRDefault="00AC22C2" w:rsidP="00831ABF">
      <w:pPr>
        <w:jc w:val="center"/>
        <w:rPr>
          <w:rFonts w:cs="Arial"/>
          <w:color w:val="FF0000"/>
        </w:rPr>
      </w:pPr>
    </w:p>
    <w:p w:rsidR="00AC22C2" w:rsidRDefault="00CB5730" w:rsidP="00831ABF">
      <w:pPr>
        <w:jc w:val="center"/>
        <w:rPr>
          <w:rFonts w:cs="Arial"/>
          <w:color w:val="FF0000"/>
        </w:rPr>
      </w:pPr>
      <w:r>
        <w:rPr>
          <w:rFonts w:cs="Arial"/>
          <w:color w:val="FF0000"/>
        </w:rPr>
        <w:pict>
          <v:shape id="_x0000_i1029" type="#_x0000_t75" style="width:360.45pt;height:307.4pt">
            <v:imagedata r:id="rId12" o:title="G4 - Architecture (1)" chromakey="white"/>
          </v:shape>
        </w:pict>
      </w:r>
    </w:p>
    <w:p w:rsidR="004552E3" w:rsidRDefault="004552E3" w:rsidP="00CB5730">
      <w:pP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CB5730" w:rsidP="00D72B4F">
      <w:pPr>
        <w:pStyle w:val="R-Normal"/>
        <w:jc w:val="center"/>
        <w:rPr>
          <w:rFonts w:cs="Arial"/>
          <w:color w:val="FF0000"/>
        </w:rPr>
      </w:pPr>
      <w:r>
        <w:rPr>
          <w:rFonts w:cs="Arial"/>
          <w:color w:val="FF0000"/>
        </w:rPr>
        <w:lastRenderedPageBreak/>
        <w:pict>
          <v:shape id="_x0000_i1030" type="#_x0000_t75" style="width:329.1pt;height:382.15pt">
            <v:imagedata r:id="rId13"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Figure 2 Solution Architecture –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r w:rsidR="00033F58">
        <w:rPr>
          <w:rFonts w:ascii="Arial" w:hAnsi="Arial" w:cs="Arial"/>
          <w:color w:val="auto"/>
          <w:sz w:val="24"/>
          <w:szCs w:val="24"/>
        </w:rPr>
        <w:t xml:space="preserve"> (TRS4, TRS5)</w:t>
      </w:r>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w:t>
      </w:r>
      <w:r w:rsidR="00CB5730">
        <w:rPr>
          <w:rFonts w:ascii="Arial" w:hAnsi="Arial" w:cs="Arial"/>
          <w:sz w:val="20"/>
        </w:rPr>
        <w:t>onnection Selection</w:t>
      </w:r>
    </w:p>
    <w:p w:rsidR="00416D9E" w:rsidRDefault="00CB5730" w:rsidP="00416D9E">
      <w:pPr>
        <w:numPr>
          <w:ilvl w:val="0"/>
          <w:numId w:val="17"/>
        </w:numPr>
        <w:rPr>
          <w:rFonts w:ascii="Arial" w:hAnsi="Arial" w:cs="Arial"/>
          <w:sz w:val="20"/>
        </w:rPr>
      </w:pPr>
      <w:r>
        <w:rPr>
          <w:rFonts w:ascii="Arial" w:hAnsi="Arial" w:cs="Arial"/>
          <w:sz w:val="20"/>
        </w:rPr>
        <w:t>Login</w:t>
      </w:r>
    </w:p>
    <w:p w:rsidR="00CB5730" w:rsidRDefault="00CB5730" w:rsidP="00416D9E">
      <w:pPr>
        <w:numPr>
          <w:ilvl w:val="0"/>
          <w:numId w:val="17"/>
        </w:numPr>
        <w:rPr>
          <w:rFonts w:ascii="Arial" w:hAnsi="Arial" w:cs="Arial"/>
          <w:sz w:val="20"/>
        </w:rPr>
      </w:pPr>
      <w:r>
        <w:rPr>
          <w:rFonts w:ascii="Arial" w:hAnsi="Arial" w:cs="Arial"/>
          <w:sz w:val="20"/>
        </w:rPr>
        <w:t>Sync</w:t>
      </w:r>
    </w:p>
    <w:p w:rsidR="00CB5730" w:rsidRDefault="00CB5730" w:rsidP="00416D9E">
      <w:pPr>
        <w:numPr>
          <w:ilvl w:val="0"/>
          <w:numId w:val="17"/>
        </w:numPr>
        <w:rPr>
          <w:rFonts w:ascii="Arial" w:hAnsi="Arial" w:cs="Arial"/>
          <w:sz w:val="20"/>
        </w:rPr>
      </w:pPr>
      <w:r>
        <w:rPr>
          <w:rFonts w:ascii="Arial" w:hAnsi="Arial" w:cs="Arial"/>
          <w:sz w:val="20"/>
        </w:rPr>
        <w:t>Data View</w:t>
      </w:r>
    </w:p>
    <w:p w:rsidR="00CB5730" w:rsidRDefault="00CB5730" w:rsidP="00416D9E">
      <w:pPr>
        <w:numPr>
          <w:ilvl w:val="0"/>
          <w:numId w:val="17"/>
        </w:numPr>
        <w:rPr>
          <w:rFonts w:ascii="Arial" w:hAnsi="Arial" w:cs="Arial"/>
          <w:sz w:val="20"/>
        </w:rPr>
      </w:pPr>
      <w:r>
        <w:rPr>
          <w:rFonts w:ascii="Arial" w:hAnsi="Arial" w:cs="Arial"/>
          <w:sz w:val="20"/>
        </w:rPr>
        <w:t>Action Bar</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CB5730" w:rsidRDefault="00CB5730" w:rsidP="00824147">
      <w:pPr>
        <w:pStyle w:val="R-Normal"/>
        <w:jc w:val="center"/>
        <w:rPr>
          <w:rFonts w:cs="Arial"/>
          <w:color w:val="FF0000"/>
        </w:rPr>
      </w:pPr>
      <w:r>
        <w:rPr>
          <w:rFonts w:cs="Arial"/>
          <w:color w:val="FF0000"/>
        </w:rPr>
        <w:lastRenderedPageBreak/>
        <w:pict>
          <v:shape id="_x0000_i1031" type="#_x0000_t75" style="width:383.1pt;height:333.25pt">
            <v:imagedata r:id="rId14" o:title="UI Main - Architecture" chromakey="white"/>
          </v:shape>
        </w:pict>
      </w:r>
    </w:p>
    <w:p w:rsidR="00CB5730" w:rsidRDefault="00CB5730"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CB5730" w:rsidP="00B029ED">
      <w:pPr>
        <w:jc w:val="center"/>
        <w:rPr>
          <w:rFonts w:ascii="Arial" w:hAnsi="Arial" w:cs="Arial"/>
          <w:sz w:val="20"/>
        </w:rPr>
      </w:pPr>
      <w:r>
        <w:rPr>
          <w:rFonts w:ascii="Arial" w:hAnsi="Arial" w:cs="Arial"/>
          <w:sz w:val="20"/>
        </w:rPr>
        <w:lastRenderedPageBreak/>
        <w:pict>
          <v:shape id="_x0000_i1032" type="#_x0000_t75" style="width:376.15pt;height:464.3pt">
            <v:imagedata r:id="rId15" o:title="Current Data UI - Architecture (1)"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4 </w:t>
      </w:r>
      <w:r w:rsidR="00CB5730">
        <w:rPr>
          <w:rFonts w:cs="Arial"/>
          <w:color w:val="FF0000"/>
        </w:rPr>
        <w:t>Data View</w:t>
      </w:r>
      <w:r>
        <w:rPr>
          <w:rFonts w:cs="Arial"/>
          <w:color w:val="FF0000"/>
        </w:rPr>
        <w:t xml:space="preserve"> UI</w:t>
      </w:r>
    </w:p>
    <w:p w:rsidR="00015532" w:rsidRDefault="00015532" w:rsidP="00015532">
      <w:pPr>
        <w:pStyle w:val="R-Normal"/>
        <w:jc w:val="center"/>
        <w:rPr>
          <w:rFonts w:cs="Arial"/>
          <w:color w:val="FF0000"/>
        </w:rPr>
      </w:pPr>
    </w:p>
    <w:p w:rsidR="00CB5730" w:rsidRDefault="00CB5730" w:rsidP="00015532">
      <w:pPr>
        <w:pStyle w:val="R-Normal"/>
        <w:jc w:val="center"/>
        <w:rPr>
          <w:rFonts w:cs="Arial"/>
          <w:color w:val="FF0000"/>
        </w:rPr>
      </w:pPr>
      <w:r>
        <w:rPr>
          <w:rFonts w:cs="Arial"/>
          <w:color w:val="FF0000"/>
        </w:rPr>
        <w:lastRenderedPageBreak/>
        <w:pict>
          <v:shape id="_x0000_i1033" type="#_x0000_t75" style="width:404.75pt;height:365.1pt">
            <v:imagedata r:id="rId16" o:title="Current Data UI 2 - Architecture"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5 </w:t>
      </w:r>
      <w:r w:rsidR="00CB5730">
        <w:rPr>
          <w:rFonts w:cs="Arial"/>
          <w:color w:val="FF0000"/>
        </w:rPr>
        <w:t>Data View</w:t>
      </w:r>
      <w:r>
        <w:rPr>
          <w:rFonts w:cs="Arial"/>
          <w:color w:val="FF0000"/>
        </w:rPr>
        <w:t xml:space="preserve"> UI</w:t>
      </w:r>
      <w:r w:rsidR="00CB5730">
        <w:rPr>
          <w:rFonts w:cs="Arial"/>
          <w:color w:val="FF0000"/>
        </w:rPr>
        <w:t xml:space="preserve"> (2)</w:t>
      </w:r>
    </w:p>
    <w:p w:rsidR="00015532" w:rsidRDefault="00015532" w:rsidP="00B029ED">
      <w:pPr>
        <w:jc w:val="center"/>
        <w:rPr>
          <w:rFonts w:ascii="Arial" w:hAnsi="Arial" w:cs="Arial"/>
          <w:sz w:val="20"/>
        </w:rPr>
      </w:pPr>
    </w:p>
    <w:p w:rsidR="00CB5730" w:rsidRDefault="00CB5730" w:rsidP="00B029ED">
      <w:pPr>
        <w:jc w:val="center"/>
        <w:rPr>
          <w:rFonts w:ascii="Arial" w:hAnsi="Arial" w:cs="Arial"/>
          <w:sz w:val="20"/>
        </w:rPr>
      </w:pPr>
      <w:r>
        <w:rPr>
          <w:rFonts w:ascii="Arial" w:hAnsi="Arial" w:cs="Arial"/>
          <w:sz w:val="20"/>
        </w:rPr>
        <w:pict>
          <v:shape id="_x0000_i1034" type="#_x0000_t75" style="width:401.55pt;height:156.9pt">
            <v:imagedata r:id="rId17" o:title="UI Sync - Architecture"/>
          </v:shape>
        </w:pict>
      </w:r>
    </w:p>
    <w:p w:rsidR="00CB5730" w:rsidRDefault="00CB5730" w:rsidP="00B029ED">
      <w:pPr>
        <w:jc w:val="center"/>
        <w:rPr>
          <w:rFonts w:ascii="Arial" w:hAnsi="Arial" w:cs="Arial"/>
          <w:sz w:val="20"/>
        </w:rPr>
      </w:pPr>
    </w:p>
    <w:p w:rsidR="00CB5730" w:rsidRDefault="00CB5730" w:rsidP="00CB5730">
      <w:pPr>
        <w:pStyle w:val="R-Normal"/>
        <w:jc w:val="center"/>
        <w:rPr>
          <w:rFonts w:cs="Arial"/>
          <w:color w:val="FF0000"/>
        </w:rPr>
      </w:pPr>
      <w:r>
        <w:rPr>
          <w:rFonts w:cs="Arial"/>
          <w:color w:val="FF0000"/>
        </w:rPr>
        <w:t>Figure 6 Sync UI</w:t>
      </w:r>
    </w:p>
    <w:p w:rsidR="00CB5730" w:rsidRDefault="00CB5730"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r>
        <w:rPr>
          <w:rFonts w:ascii="Arial" w:hAnsi="Arial" w:cs="Arial"/>
          <w:sz w:val="20"/>
        </w:rPr>
        <w:pict>
          <v:shape id="_x0000_i1035" type="#_x0000_t75" style="width:399.25pt;height:448.6pt">
            <v:imagedata r:id="rId18" o:title="UI Settings - Architecture" chromakey="white"/>
          </v:shape>
        </w:pict>
      </w:r>
    </w:p>
    <w:p w:rsidR="002C0B13" w:rsidRDefault="002C0B13" w:rsidP="002C0B13">
      <w:pPr>
        <w:rPr>
          <w:rFonts w:ascii="Arial" w:hAnsi="Arial" w:cs="Arial"/>
          <w:sz w:val="20"/>
        </w:rPr>
      </w:pPr>
    </w:p>
    <w:p w:rsidR="002C0B13" w:rsidRDefault="002C0B13" w:rsidP="002C0B13">
      <w:pPr>
        <w:pStyle w:val="R-Normal"/>
        <w:jc w:val="center"/>
        <w:rPr>
          <w:rFonts w:cs="Arial"/>
          <w:color w:val="FF0000"/>
        </w:rPr>
      </w:pPr>
      <w:r>
        <w:rPr>
          <w:rFonts w:cs="Arial"/>
          <w:color w:val="FF0000"/>
        </w:rPr>
        <w:t>Figure 7 Action Bar UI</w:t>
      </w:r>
    </w:p>
    <w:p w:rsidR="002C0B13" w:rsidRPr="00416D9E" w:rsidRDefault="002C0B13"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2C0B13" w:rsidP="00445AF5">
      <w:pPr>
        <w:jc w:val="center"/>
      </w:pPr>
      <w:r>
        <w:lastRenderedPageBreak/>
        <w:pict>
          <v:shape id="_x0000_i1036" type="#_x0000_t75" style="width:397.85pt;height:309.25pt">
            <v:imagedata r:id="rId19" o:title="Operator UI (1)"/>
          </v:shape>
        </w:pict>
      </w:r>
    </w:p>
    <w:p w:rsidR="002C0B13" w:rsidRDefault="002C0B13" w:rsidP="00445AF5">
      <w:pPr>
        <w:pStyle w:val="R-Normal"/>
        <w:jc w:val="center"/>
        <w:rPr>
          <w:rFonts w:cs="Arial"/>
          <w:color w:val="FF0000"/>
        </w:rPr>
      </w:pPr>
    </w:p>
    <w:p w:rsidR="00445AF5" w:rsidRDefault="00445AF5" w:rsidP="00445AF5">
      <w:pPr>
        <w:pStyle w:val="R-Normal"/>
        <w:jc w:val="center"/>
        <w:rPr>
          <w:rFonts w:cs="Arial"/>
          <w:color w:val="FF0000"/>
        </w:rPr>
      </w:pPr>
      <w:r>
        <w:rPr>
          <w:rFonts w:cs="Arial"/>
          <w:color w:val="FF0000"/>
        </w:rPr>
        <w:t xml:space="preserve">Figure </w:t>
      </w:r>
      <w:r w:rsidR="00364C5B">
        <w:rPr>
          <w:rFonts w:cs="Arial"/>
          <w:color w:val="FF0000"/>
        </w:rPr>
        <w:t>8</w:t>
      </w:r>
      <w:r>
        <w:rPr>
          <w:rFonts w:cs="Arial"/>
          <w:color w:val="FF0000"/>
        </w:rPr>
        <w:t xml:space="preserve"> Remote Access UI Pages</w:t>
      </w:r>
      <w:r w:rsidR="00C67830">
        <w:rPr>
          <w:rFonts w:cs="Arial"/>
          <w:color w:val="FF0000"/>
        </w:rPr>
        <w:t xml:space="preserve"> Screen Summary</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Totalflow Android application is an application running under the context of Totalflow process which is responsible for providing similar functionality to NGHLA Web software</w:t>
      </w:r>
      <w:r w:rsidR="003A31FF">
        <w:rPr>
          <w:rFonts w:cs="Arial"/>
        </w:rPr>
        <w:t xml:space="preserve"> (</w:t>
      </w:r>
      <w:r w:rsidR="003A31FF" w:rsidRPr="003A31FF">
        <w:rPr>
          <w:rFonts w:cs="Arial"/>
          <w:i/>
        </w:rPr>
        <w:t>TRS5</w:t>
      </w:r>
      <w:r w:rsidR="003A31FF">
        <w:rPr>
          <w:rFonts w:cs="Arial"/>
        </w:rPr>
        <w:t>)</w:t>
      </w:r>
      <w:r>
        <w:rPr>
          <w:rFonts w:cs="Arial"/>
        </w:rPr>
        <w:t>. This application is responsible for accessing different registers that contain current alarms and current/historical flow measurement</w:t>
      </w:r>
      <w:r w:rsidR="003A31FF">
        <w:rPr>
          <w:rFonts w:cs="Arial"/>
        </w:rPr>
        <w:t xml:space="preserve"> (</w:t>
      </w:r>
      <w:r w:rsidR="003A31FF" w:rsidRPr="003A31FF">
        <w:rPr>
          <w:rFonts w:cs="Arial"/>
          <w:i/>
        </w:rPr>
        <w:t>TRS4</w:t>
      </w:r>
      <w:r w:rsidR="003A31FF">
        <w:rPr>
          <w:rFonts w:cs="Arial"/>
        </w:rPr>
        <w:t>)</w:t>
      </w:r>
      <w:r>
        <w:rPr>
          <w:rFonts w:cs="Arial"/>
        </w:rPr>
        <w:t>. The data is then stored on the Android’s external memory for accessing at a later time. The Totalflow Android application connects to the G4 devices via Bluetooth Serial Port Protocol as well as the option of TCP/IP if the G4 device sits on a network connection</w:t>
      </w:r>
      <w:r w:rsidR="003A31FF">
        <w:rPr>
          <w:rFonts w:cs="Arial"/>
        </w:rPr>
        <w:t xml:space="preserve"> (</w:t>
      </w:r>
      <w:r w:rsidR="003A31FF" w:rsidRPr="003A31FF">
        <w:rPr>
          <w:rFonts w:cs="Arial"/>
          <w:i/>
        </w:rPr>
        <w:t>TRS1, TRS2</w:t>
      </w:r>
      <w:r w:rsidR="003A31FF">
        <w:rPr>
          <w:rFonts w:cs="Arial"/>
        </w:rPr>
        <w:t>)</w:t>
      </w:r>
      <w:r>
        <w:rPr>
          <w:rFonts w:cs="Arial"/>
        </w:rPr>
        <w:t xml:space="preserve">.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lastRenderedPageBreak/>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20"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sidR="00364C5B">
        <w:rPr>
          <w:color w:val="FF0000"/>
        </w:rPr>
        <w:t>9</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8B22BF" w:rsidRDefault="00D017E4" w:rsidP="004760CB">
      <w:pPr>
        <w:rPr>
          <w:rFonts w:ascii="Arial" w:hAnsi="Arial" w:cs="Arial"/>
          <w:sz w:val="20"/>
        </w:rPr>
      </w:pPr>
      <w:r w:rsidRPr="00B10F93">
        <w:rPr>
          <w:rFonts w:ascii="Arial" w:hAnsi="Arial" w:cs="Arial"/>
          <w:sz w:val="20"/>
        </w:rPr>
        <w:t xml:space="preserve">Upon establishing connection </w:t>
      </w:r>
      <w:r w:rsidR="000A2E66" w:rsidRPr="00B10F93">
        <w:rPr>
          <w:rFonts w:ascii="Arial" w:hAnsi="Arial" w:cs="Arial"/>
          <w:sz w:val="20"/>
        </w:rPr>
        <w:t xml:space="preserve">to a G4 device (Application </w:t>
      </w:r>
      <w:r w:rsidRPr="00B10F93">
        <w:rPr>
          <w:rFonts w:ascii="Arial" w:hAnsi="Arial" w:cs="Arial"/>
          <w:sz w:val="20"/>
        </w:rPr>
        <w:t>Page 1</w:t>
      </w:r>
      <w:r w:rsidR="000A2E66" w:rsidRPr="00B10F93">
        <w:rPr>
          <w:rFonts w:ascii="Arial" w:hAnsi="Arial" w:cs="Arial"/>
          <w:sz w:val="20"/>
        </w:rPr>
        <w:t xml:space="preserve">), the </w:t>
      </w:r>
      <w:r w:rsidRPr="00B10F93">
        <w:rPr>
          <w:rFonts w:ascii="Arial" w:hAnsi="Arial" w:cs="Arial"/>
          <w:sz w:val="20"/>
        </w:rPr>
        <w:t xml:space="preserve">Navigator is configured to maintain up to 1 user session. The user session is </w:t>
      </w:r>
      <w:r w:rsidR="000A2E66" w:rsidRPr="00B10F93">
        <w:rPr>
          <w:rFonts w:ascii="Arial" w:hAnsi="Arial" w:cs="Arial"/>
          <w:sz w:val="20"/>
        </w:rPr>
        <w:t>limited to the duration that</w:t>
      </w:r>
      <w:r w:rsidRPr="00B10F93">
        <w:rPr>
          <w:rFonts w:ascii="Arial" w:hAnsi="Arial" w:cs="Arial"/>
          <w:sz w:val="20"/>
        </w:rPr>
        <w:t xml:space="preserve"> the user chooses to navigate within the Android Application</w:t>
      </w:r>
      <w:r w:rsidR="000A2E66" w:rsidRPr="00B10F93">
        <w:rPr>
          <w:rFonts w:ascii="Arial" w:hAnsi="Arial" w:cs="Arial"/>
          <w:sz w:val="20"/>
        </w:rPr>
        <w:t xml:space="preserve"> until the application is closed</w:t>
      </w:r>
      <w:r w:rsidRPr="00B10F93">
        <w:rPr>
          <w:rFonts w:ascii="Arial" w:hAnsi="Arial" w:cs="Arial"/>
          <w:sz w:val="20"/>
        </w:rPr>
        <w:t xml:space="preserve">. </w:t>
      </w:r>
      <w:r w:rsidR="008B22BF">
        <w:rPr>
          <w:rFonts w:ascii="Arial" w:hAnsi="Arial" w:cs="Arial"/>
          <w:sz w:val="20"/>
        </w:rPr>
        <w:t>The user will be required to enter their username and password to connect to the device and navigate through the data pages. The login screens for Bluetooth and TCP/IP are mentioned in sections 3.3</w:t>
      </w:r>
      <w:r w:rsidR="00651200">
        <w:rPr>
          <w:rFonts w:ascii="Arial" w:hAnsi="Arial" w:cs="Arial"/>
          <w:sz w:val="20"/>
        </w:rPr>
        <w:t xml:space="preserve"> and </w:t>
      </w:r>
      <w:r w:rsidR="008B22BF">
        <w:rPr>
          <w:rFonts w:ascii="Arial" w:hAnsi="Arial" w:cs="Arial"/>
          <w:sz w:val="20"/>
        </w:rPr>
        <w:t>3.4.</w:t>
      </w:r>
    </w:p>
    <w:p w:rsidR="008B22BF" w:rsidRDefault="008B22BF" w:rsidP="004760CB">
      <w:pPr>
        <w:rPr>
          <w:rFonts w:ascii="Arial" w:hAnsi="Arial" w:cs="Arial"/>
          <w:sz w:val="20"/>
        </w:rPr>
      </w:pPr>
    </w:p>
    <w:p w:rsidR="004760CB" w:rsidRPr="00B10F93" w:rsidRDefault="000A2E66" w:rsidP="004760CB">
      <w:pPr>
        <w:rPr>
          <w:rFonts w:ascii="Arial" w:hAnsi="Arial" w:cs="Arial"/>
          <w:sz w:val="20"/>
        </w:rPr>
      </w:pPr>
      <w:r w:rsidRPr="00B10F93">
        <w:rPr>
          <w:rFonts w:ascii="Arial" w:hAnsi="Arial" w:cs="Arial"/>
          <w:sz w:val="20"/>
        </w:rPr>
        <w:t>Navigator</w:t>
      </w:r>
      <w:r w:rsidR="00D017E4" w:rsidRPr="00B10F93">
        <w:rPr>
          <w:rFonts w:ascii="Arial" w:hAnsi="Arial" w:cs="Arial"/>
          <w:sz w:val="20"/>
        </w:rPr>
        <w:t xml:space="preserve"> is a class with 1 array that keeps track of the user’s navigation activity. The Array keeps track of the classes that have been visited, starting with the package name. </w:t>
      </w:r>
      <w:r w:rsidRPr="00B10F93">
        <w:rPr>
          <w:rFonts w:ascii="Arial" w:hAnsi="Arial" w:cs="Arial"/>
          <w:sz w:val="20"/>
        </w:rPr>
        <w:t>These pages are being cached within the Android device and accessed upon request</w:t>
      </w:r>
      <w:r w:rsidR="00D017E4" w:rsidRPr="00B10F93">
        <w:rPr>
          <w:rFonts w:ascii="Arial" w:hAnsi="Arial" w:cs="Arial"/>
          <w:sz w:val="20"/>
        </w:rPr>
        <w:t>. When the user inputs their name and p</w:t>
      </w:r>
      <w:r w:rsidRPr="00B10F93">
        <w:rPr>
          <w:rFonts w:ascii="Arial" w:hAnsi="Arial" w:cs="Arial"/>
          <w:sz w:val="20"/>
        </w:rPr>
        <w:t>as</w:t>
      </w:r>
      <w:r w:rsidR="00D017E4" w:rsidRPr="00B10F93">
        <w:rPr>
          <w:rFonts w:ascii="Arial" w:hAnsi="Arial" w:cs="Arial"/>
          <w:sz w:val="20"/>
        </w:rPr>
        <w:t>sw</w:t>
      </w:r>
      <w:r w:rsidRPr="00B10F93">
        <w:rPr>
          <w:rFonts w:ascii="Arial" w:hAnsi="Arial" w:cs="Arial"/>
          <w:sz w:val="20"/>
        </w:rPr>
        <w:t>or</w:t>
      </w:r>
      <w:r w:rsidR="00D017E4" w:rsidRPr="00B10F93">
        <w:rPr>
          <w:rFonts w:ascii="Arial" w:hAnsi="Arial" w:cs="Arial"/>
          <w:sz w:val="20"/>
        </w:rPr>
        <w:t xml:space="preserve">d, the device retrieves the file, </w:t>
      </w:r>
      <w:r w:rsidR="00651200" w:rsidRPr="00B10F93">
        <w:rPr>
          <w:rFonts w:ascii="Arial" w:hAnsi="Arial" w:cs="Arial"/>
          <w:sz w:val="20"/>
        </w:rPr>
        <w:t>and then</w:t>
      </w:r>
      <w:r w:rsidRPr="00B10F93">
        <w:rPr>
          <w:rFonts w:ascii="Arial" w:hAnsi="Arial" w:cs="Arial"/>
          <w:sz w:val="20"/>
        </w:rPr>
        <w:t xml:space="preserve"> the</w:t>
      </w:r>
      <w:r w:rsidR="00D017E4" w:rsidRPr="00B10F93">
        <w:rPr>
          <w:rFonts w:ascii="Arial" w:hAnsi="Arial" w:cs="Arial"/>
          <w:sz w:val="20"/>
        </w:rPr>
        <w:t xml:space="preserve"> user goes to the page to actually view the file. At this point the navigator tracks the current page visited. </w:t>
      </w:r>
      <w:r w:rsidRPr="00B10F93">
        <w:rPr>
          <w:rFonts w:ascii="Arial" w:hAnsi="Arial" w:cs="Arial"/>
          <w:sz w:val="20"/>
        </w:rPr>
        <w:t>While the user is navigating through the application pages, t</w:t>
      </w:r>
      <w:r w:rsidR="00D017E4" w:rsidRPr="00B10F93">
        <w:rPr>
          <w:rFonts w:ascii="Arial" w:hAnsi="Arial" w:cs="Arial"/>
          <w:sz w:val="20"/>
        </w:rPr>
        <w:t xml:space="preserve">he action bar menu and the data views are kept </w:t>
      </w:r>
      <w:r w:rsidR="00B10F93" w:rsidRPr="00B10F93">
        <w:rPr>
          <w:rFonts w:ascii="Arial" w:hAnsi="Arial" w:cs="Arial"/>
          <w:sz w:val="20"/>
        </w:rPr>
        <w:t>static</w:t>
      </w:r>
      <w:r w:rsidR="00D017E4" w:rsidRPr="00B10F93">
        <w:rPr>
          <w:rFonts w:ascii="Arial" w:hAnsi="Arial" w:cs="Arial"/>
          <w:sz w:val="20"/>
        </w:rPr>
        <w:t xml:space="preserve"> within the Navigator. Any other navigation through the application is a linear process. </w:t>
      </w:r>
    </w:p>
    <w:p w:rsidR="00D017E4" w:rsidRPr="00A54FBD" w:rsidRDefault="00D017E4" w:rsidP="004760CB">
      <w:pPr>
        <w:rPr>
          <w:rFonts w:ascii="Arial" w:hAnsi="Arial" w:cs="Arial"/>
          <w:i/>
          <w:color w:val="FF0000"/>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public class Navigator {</w:t>
      </w:r>
    </w:p>
    <w:p w:rsidR="00A54FBD" w:rsidRDefault="00A54FBD" w:rsidP="00405E34">
      <w:pPr>
        <w:rPr>
          <w:rFonts w:ascii="Arial" w:hAnsi="Arial" w:cs="Arial"/>
          <w:sz w:val="20"/>
        </w:rPr>
      </w:pPr>
    </w:p>
    <w:p w:rsidR="00405E34" w:rsidRPr="00A54FBD" w:rsidRDefault="00405E34" w:rsidP="00405E34">
      <w:pPr>
        <w:rPr>
          <w:rFonts w:ascii="Arial" w:hAnsi="Arial" w:cs="Arial"/>
          <w:b/>
          <w:sz w:val="20"/>
        </w:rPr>
      </w:pPr>
      <w:r w:rsidRPr="00A54FBD">
        <w:rPr>
          <w:rFonts w:ascii="Arial" w:hAnsi="Arial" w:cs="Arial"/>
          <w:b/>
          <w:sz w:val="20"/>
        </w:rPr>
        <w:t>navIndex indicates the current page that the user is on</w:t>
      </w:r>
    </w:p>
    <w:p w:rsidR="00A54FBD" w:rsidRPr="00B10F93" w:rsidRDefault="00A54FBD" w:rsidP="00405E34">
      <w:pPr>
        <w:rPr>
          <w:rFonts w:ascii="Arial" w:hAnsi="Arial" w:cs="Arial"/>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private static int navIndex = 0;</w:t>
      </w:r>
    </w:p>
    <w:p w:rsidR="00D017E4" w:rsidRPr="00A54FBD" w:rsidRDefault="00405E34" w:rsidP="00405E34">
      <w:pPr>
        <w:rPr>
          <w:rFonts w:ascii="Consolas" w:hAnsi="Consolas" w:cs="Consolas"/>
          <w:i/>
          <w:sz w:val="18"/>
          <w:szCs w:val="18"/>
        </w:rPr>
      </w:pPr>
      <w:r w:rsidRPr="00A54FBD">
        <w:rPr>
          <w:rFonts w:ascii="Consolas" w:hAnsi="Consolas" w:cs="Consolas"/>
          <w:i/>
          <w:sz w:val="18"/>
          <w:szCs w:val="18"/>
        </w:rPr>
        <w:t>private static ArrayList&lt;String&gt; prevPages = new ArrayList&lt;String&gt;();</w:t>
      </w:r>
    </w:p>
    <w:p w:rsidR="00405E34" w:rsidRPr="00B10F93" w:rsidRDefault="00405E34" w:rsidP="00405E34">
      <w:pPr>
        <w:rPr>
          <w:rFonts w:ascii="Arial" w:hAnsi="Arial" w:cs="Arial"/>
          <w:sz w:val="20"/>
        </w:rPr>
      </w:pPr>
    </w:p>
    <w:p w:rsidR="00405E34" w:rsidRPr="00A54FBD" w:rsidRDefault="00A54FBD" w:rsidP="00405E34">
      <w:pPr>
        <w:rPr>
          <w:rFonts w:ascii="Arial" w:hAnsi="Arial" w:cs="Arial"/>
          <w:b/>
          <w:sz w:val="20"/>
        </w:rPr>
      </w:pPr>
      <w:r>
        <w:rPr>
          <w:rFonts w:ascii="Arial" w:hAnsi="Arial" w:cs="Arial"/>
          <w:b/>
          <w:sz w:val="20"/>
        </w:rPr>
        <w:t>R</w:t>
      </w:r>
      <w:r w:rsidR="00405E34" w:rsidRPr="00A54FBD">
        <w:rPr>
          <w:rFonts w:ascii="Arial" w:hAnsi="Arial" w:cs="Arial"/>
          <w:b/>
          <w:sz w:val="20"/>
        </w:rPr>
        <w:t>eturns the previous page that the user visited</w:t>
      </w:r>
    </w:p>
    <w:p w:rsidR="00A54FBD" w:rsidRPr="00B10F93" w:rsidRDefault="00A54FBD" w:rsidP="00405E34">
      <w:pPr>
        <w:rPr>
          <w:rFonts w:ascii="Arial" w:hAnsi="Arial" w:cs="Arial"/>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public static String getPrevPageName() {</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if (navIndex == 0) {</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return null;</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 else {</w:t>
      </w: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t>decrementNav();</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String temp = prevPages.get(navIndex);</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prevPages.remove(navIndex);</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return temp;</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w:t>
      </w: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w:t>
      </w:r>
    </w:p>
    <w:p w:rsidR="00405E34" w:rsidRDefault="00405E34" w:rsidP="00405E34">
      <w:pPr>
        <w:rPr>
          <w:rFonts w:ascii="Arial" w:hAnsi="Arial" w:cs="Arial"/>
          <w:color w:val="FF0000"/>
          <w:sz w:val="20"/>
        </w:rPr>
      </w:pPr>
    </w:p>
    <w:p w:rsidR="004760CB" w:rsidRPr="008B22BF" w:rsidRDefault="004760CB" w:rsidP="004760CB">
      <w:pPr>
        <w:rPr>
          <w:rFonts w:ascii="Arial" w:hAnsi="Arial" w:cs="Arial"/>
          <w:sz w:val="20"/>
        </w:rPr>
      </w:pPr>
      <w:r w:rsidRPr="0019426E">
        <w:rPr>
          <w:rFonts w:ascii="Arial" w:hAnsi="Arial" w:cs="Arial"/>
          <w:sz w:val="20"/>
        </w:rPr>
        <w:t>For every successful authentication, a new entry is made in this cache. If a request comes for login at t</w:t>
      </w:r>
      <w:r w:rsidR="00A54FBD">
        <w:rPr>
          <w:rFonts w:ascii="Arial" w:hAnsi="Arial" w:cs="Arial"/>
          <w:sz w:val="20"/>
        </w:rPr>
        <w:t>he time when there are already 1</w:t>
      </w:r>
      <w:r w:rsidRPr="0019426E">
        <w:rPr>
          <w:rFonts w:ascii="Arial" w:hAnsi="Arial" w:cs="Arial"/>
          <w:sz w:val="20"/>
        </w:rPr>
        <w:t xml:space="preserve"> active users, in that case request is refused and the user is shown an error page asking him to try login after some time as the system has reached its allowed active user limit. If any new user logs in and if there is no </w:t>
      </w:r>
      <w:r w:rsidR="008B22BF">
        <w:rPr>
          <w:rFonts w:ascii="Arial" w:hAnsi="Arial" w:cs="Arial"/>
          <w:sz w:val="20"/>
        </w:rPr>
        <w:t>connection available, they will be prompted to work off of previously saved files or try to connect again</w:t>
      </w:r>
      <w:r w:rsidRPr="0019426E">
        <w:rPr>
          <w:rFonts w:ascii="Arial" w:hAnsi="Arial" w:cs="Arial"/>
          <w:sz w:val="20"/>
        </w:rPr>
        <w:t>.</w:t>
      </w:r>
    </w:p>
    <w:p w:rsidR="008B22BF" w:rsidRDefault="008B22BF" w:rsidP="008B22BF">
      <w:pPr>
        <w:pStyle w:val="Heading2"/>
        <w:keepLines w:val="0"/>
        <w:numPr>
          <w:ilvl w:val="0"/>
          <w:numId w:val="0"/>
        </w:numPr>
        <w:tabs>
          <w:tab w:val="left" w:pos="6300"/>
        </w:tabs>
        <w:spacing w:before="240" w:after="120"/>
        <w:rPr>
          <w:rFonts w:ascii="Arial" w:hAnsi="Arial" w:cs="Arial"/>
          <w:color w:val="auto"/>
          <w:sz w:val="24"/>
          <w:szCs w:val="24"/>
        </w:rPr>
      </w:pPr>
    </w:p>
    <w:p w:rsidR="007D3EED" w:rsidRPr="00C01258" w:rsidRDefault="004760CB" w:rsidP="00C01258">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7D3EED" w:rsidRPr="00C01258" w:rsidRDefault="00C01258" w:rsidP="004760CB">
      <w:pPr>
        <w:rPr>
          <w:rFonts w:ascii="Arial" w:hAnsi="Arial" w:cs="Arial"/>
          <w:sz w:val="20"/>
        </w:rPr>
      </w:pPr>
      <w:r>
        <w:rPr>
          <w:rFonts w:ascii="Arial" w:hAnsi="Arial" w:cs="Arial"/>
          <w:sz w:val="20"/>
        </w:rPr>
        <w:t xml:space="preserve">The Android application has the option of creating a .CSV file to share from </w:t>
      </w:r>
      <w:r w:rsidR="007D3EED" w:rsidRPr="00C01258">
        <w:rPr>
          <w:rFonts w:ascii="Arial" w:hAnsi="Arial" w:cs="Arial"/>
          <w:sz w:val="20"/>
        </w:rPr>
        <w:t xml:space="preserve">The </w:t>
      </w:r>
      <w:r w:rsidR="00C20A69">
        <w:rPr>
          <w:rFonts w:ascii="Arial" w:hAnsi="Arial" w:cs="Arial"/>
          <w:sz w:val="20"/>
        </w:rPr>
        <w:t>.</w:t>
      </w:r>
      <w:r w:rsidR="007D3EED" w:rsidRPr="00C01258">
        <w:rPr>
          <w:rFonts w:ascii="Arial" w:hAnsi="Arial" w:cs="Arial"/>
          <w:sz w:val="20"/>
        </w:rPr>
        <w:t xml:space="preserve">CSV file is generated from the application when the user selects the “share” option. A pop-up selection box then gives the user different options to share the </w:t>
      </w:r>
      <w:r w:rsidR="00C20A69">
        <w:rPr>
          <w:rFonts w:ascii="Arial" w:hAnsi="Arial" w:cs="Arial"/>
          <w:sz w:val="20"/>
        </w:rPr>
        <w:t>.</w:t>
      </w:r>
      <w:r w:rsidR="007D3EED" w:rsidRPr="00C01258">
        <w:rPr>
          <w:rFonts w:ascii="Arial" w:hAnsi="Arial" w:cs="Arial"/>
          <w:sz w:val="20"/>
        </w:rPr>
        <w:t xml:space="preserve">CSV file. The file is then temporarily stored on the Android’s external storage. Once the user either sends or cancels the “share” option, the file is then deleted from external storage. </w:t>
      </w:r>
    </w:p>
    <w:p w:rsidR="007D3EED" w:rsidRDefault="007D3EED" w:rsidP="004760CB">
      <w:pPr>
        <w:rPr>
          <w:color w:val="FF0000"/>
        </w:rPr>
      </w:pPr>
    </w:p>
    <w:p w:rsidR="0075497F" w:rsidRDefault="0075497F" w:rsidP="004760CB">
      <w:pPr>
        <w:rPr>
          <w:rFonts w:ascii="Arial" w:hAnsi="Arial" w:cs="Arial"/>
          <w:b/>
          <w:sz w:val="20"/>
        </w:rPr>
      </w:pPr>
      <w:r>
        <w:rPr>
          <w:rFonts w:ascii="Arial" w:hAnsi="Arial" w:cs="Arial"/>
          <w:b/>
          <w:sz w:val="20"/>
        </w:rPr>
        <w:t>Creating folder array for the user to save files:</w:t>
      </w:r>
    </w:p>
    <w:p w:rsidR="0075497F" w:rsidRPr="0075497F" w:rsidRDefault="0075497F" w:rsidP="004760CB">
      <w:pPr>
        <w:rPr>
          <w:rFonts w:ascii="Arial" w:hAnsi="Arial" w:cs="Arial"/>
          <w:b/>
          <w:sz w:val="20"/>
        </w:rPr>
      </w:pPr>
    </w:p>
    <w:p w:rsidR="007D3EED" w:rsidRPr="0075497F" w:rsidRDefault="007D3EED" w:rsidP="007D3EED">
      <w:pPr>
        <w:rPr>
          <w:rFonts w:ascii="Arial" w:hAnsi="Arial" w:cs="Arial"/>
          <w:i/>
          <w:sz w:val="18"/>
          <w:szCs w:val="18"/>
        </w:rPr>
      </w:pPr>
      <w:r w:rsidRPr="0075497F">
        <w:rPr>
          <w:rFonts w:ascii="Arial" w:hAnsi="Arial" w:cs="Arial"/>
          <w:i/>
          <w:sz w:val="18"/>
          <w:szCs w:val="18"/>
        </w:rPr>
        <w:t>public boolean onItemLongClick(AdapterView&lt;?&gt; arg0, View arg1, int arg2, long arg3)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fileName = folderArrList.get(arg2);</w:t>
      </w:r>
    </w:p>
    <w:p w:rsidR="0075497F" w:rsidRPr="0075497F" w:rsidRDefault="0075497F" w:rsidP="007D3EED">
      <w:pPr>
        <w:rPr>
          <w:rFonts w:ascii="Arial" w:hAnsi="Arial" w:cs="Arial"/>
          <w:i/>
          <w:sz w:val="18"/>
          <w:szCs w:val="18"/>
        </w:rPr>
      </w:pPr>
    </w:p>
    <w:p w:rsidR="0075497F" w:rsidRPr="0075497F" w:rsidRDefault="0075497F" w:rsidP="007D3EED">
      <w:pPr>
        <w:rPr>
          <w:rFonts w:ascii="Arial" w:hAnsi="Arial" w:cs="Arial"/>
          <w:i/>
          <w:sz w:val="18"/>
          <w:szCs w:val="18"/>
        </w:rPr>
      </w:pP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final Dialog optionsDialog = new Dialog(context);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optionsDialog.setContentView(R.layout.fileviewoptionsdialog);</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optionsDialog.setTitle("File Options");</w:t>
      </w:r>
    </w:p>
    <w:p w:rsidR="0075497F" w:rsidRPr="0075497F" w:rsidRDefault="0075497F" w:rsidP="007D3EED">
      <w:pPr>
        <w:rPr>
          <w:rFonts w:ascii="Arial" w:hAnsi="Arial" w:cs="Arial"/>
          <w:i/>
          <w:sz w:val="18"/>
          <w:szCs w:val="18"/>
        </w:rPr>
      </w:pPr>
    </w:p>
    <w:p w:rsidR="0075497F" w:rsidRPr="0075497F" w:rsidRDefault="0075497F" w:rsidP="007D3EED">
      <w:pPr>
        <w:rPr>
          <w:rFonts w:ascii="Arial" w:hAnsi="Arial" w:cs="Arial"/>
          <w:b/>
          <w:sz w:val="20"/>
        </w:rPr>
      </w:pPr>
      <w:r>
        <w:rPr>
          <w:rFonts w:ascii="Arial" w:hAnsi="Arial" w:cs="Arial"/>
          <w:b/>
          <w:sz w:val="20"/>
        </w:rPr>
        <w:lastRenderedPageBreak/>
        <w:t>Creating buttons for the different pop-up actions the user can take:</w:t>
      </w:r>
    </w:p>
    <w:p w:rsidR="0075497F" w:rsidRPr="0075497F" w:rsidRDefault="0075497F" w:rsidP="007D3EED">
      <w:pPr>
        <w:rPr>
          <w:rFonts w:ascii="Arial" w:hAnsi="Arial" w:cs="Arial"/>
          <w:i/>
          <w:sz w:val="18"/>
          <w:szCs w:val="18"/>
        </w:rPr>
      </w:pP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bShare = (Button) optionsDialog.findViewById(R.id.bDialogShare);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bDelete = (Button) optionsDialog.findViewById(R.id.bDialogDelete);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bView = (Button) optionsDialog.findViewById(R.id.bDialogView);</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bRename = (Button) optionsDialog.findViewById(R.id.bDialogRename);</w:t>
      </w:r>
    </w:p>
    <w:p w:rsidR="0075497F" w:rsidRPr="0075497F" w:rsidRDefault="007D3EED"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p>
    <w:p w:rsidR="0075497F" w:rsidRDefault="0075497F" w:rsidP="0075497F">
      <w:pPr>
        <w:rPr>
          <w:rFonts w:ascii="Arial" w:hAnsi="Arial" w:cs="Arial"/>
          <w:b/>
          <w:sz w:val="20"/>
        </w:rPr>
      </w:pPr>
      <w:r>
        <w:rPr>
          <w:rFonts w:ascii="Arial" w:hAnsi="Arial" w:cs="Arial"/>
          <w:b/>
          <w:sz w:val="20"/>
        </w:rPr>
        <w:t xml:space="preserve">Creating </w:t>
      </w:r>
      <w:r w:rsidR="0010400A">
        <w:rPr>
          <w:rFonts w:ascii="Arial" w:hAnsi="Arial" w:cs="Arial"/>
          <w:b/>
          <w:sz w:val="20"/>
        </w:rPr>
        <w:t>exceptions where the user cannot save a folder</w:t>
      </w:r>
      <w:r>
        <w:rPr>
          <w:rFonts w:ascii="Arial" w:hAnsi="Arial" w:cs="Arial"/>
          <w:b/>
          <w:sz w:val="20"/>
        </w:rPr>
        <w:t>:</w:t>
      </w:r>
    </w:p>
    <w:p w:rsidR="0075497F" w:rsidRPr="0075497F" w:rsidRDefault="0075497F" w:rsidP="007D3EED">
      <w:pPr>
        <w:rPr>
          <w:rFonts w:ascii="Arial" w:hAnsi="Arial" w:cs="Arial"/>
          <w:i/>
          <w:sz w:val="18"/>
          <w:szCs w:val="18"/>
        </w:rPr>
      </w:pPr>
    </w:p>
    <w:p w:rsidR="007D3EED" w:rsidRPr="0075497F" w:rsidRDefault="007D3EED" w:rsidP="007D3EED">
      <w:pPr>
        <w:rPr>
          <w:rFonts w:ascii="Arial" w:hAnsi="Arial" w:cs="Arial"/>
          <w:i/>
          <w:sz w:val="18"/>
          <w:szCs w:val="18"/>
        </w:rPr>
      </w:pPr>
      <w:r w:rsidRPr="0075497F">
        <w:rPr>
          <w:rFonts w:ascii="Arial" w:hAnsi="Arial" w:cs="Arial"/>
          <w:i/>
          <w:sz w:val="18"/>
          <w:szCs w:val="18"/>
        </w:rPr>
        <w:t>optionsDialog.show();</w:t>
      </w:r>
    </w:p>
    <w:p w:rsidR="007D3EED" w:rsidRPr="0075497F" w:rsidRDefault="007D3EED" w:rsidP="007D3EED">
      <w:pPr>
        <w:rPr>
          <w:rFonts w:ascii="Arial" w:hAnsi="Arial" w:cs="Arial"/>
          <w:i/>
          <w:sz w:val="18"/>
          <w:szCs w:val="18"/>
        </w:rPr>
      </w:pPr>
      <w:r w:rsidRPr="0075497F">
        <w:rPr>
          <w:rFonts w:ascii="Arial" w:hAnsi="Arial" w:cs="Arial"/>
          <w:i/>
          <w:sz w:val="18"/>
          <w:szCs w:val="18"/>
        </w:rPr>
        <w:t>bShare.setOnClickListener(new OnClickListener()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public void onClick(View v)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if (fileLevel.equals(""))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 toast = Toast.makeText(context,</w:t>
      </w:r>
      <w:r w:rsidRPr="0075497F">
        <w:rPr>
          <w:rFonts w:ascii="Arial" w:hAnsi="Arial" w:cs="Arial"/>
          <w:i/>
          <w:sz w:val="18"/>
          <w:szCs w:val="18"/>
        </w:rPr>
        <w:t xml:space="preserve"> </w:t>
      </w:r>
      <w:r w:rsidR="007D3EED" w:rsidRPr="0075497F">
        <w:rPr>
          <w:rFonts w:ascii="Arial" w:hAnsi="Arial" w:cs="Arial"/>
          <w:i/>
          <w:sz w:val="18"/>
          <w:szCs w:val="18"/>
        </w:rPr>
        <w:t>"Cannot send entire folder, please select file.", Toast.LENGTH_SHORT);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toast.setGravity(Gravity.CENTER, 0, 0);</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toast.show();</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 else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convertBytes(readFile(direct + "/" + fileName));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dataIndex = 0;</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fileNames = new ArrayList&lt;Uri&gt;();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Intent sendIntent = new Intent(Intent.ACTION_SEND_MULTIPLE);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for (int i = 1; i &lt; allAppData.size(); i++)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chosenTube = allAppData.get(i);</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sendFile();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fileNames.add(Uri.parse(shareFile.getAbsolutePath()));</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sendIntent.setType("text/csv");</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sendIntent.putExtra(Intent.EXTRA_STREAM, fileNames);</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sendIntent.addFlags(Intent.FLAG_GRANT_READ_URI_PERMISSION);</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startActivityForResult(sendIntent, 1);</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setResult(1, sendIntent);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optionsDialog.dismiss();</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w:t>
      </w:r>
    </w:p>
    <w:p w:rsidR="007D3EED" w:rsidRDefault="007D3EED" w:rsidP="007D3EED">
      <w:pPr>
        <w:rPr>
          <w:rFonts w:ascii="Arial" w:hAnsi="Arial" w:cs="Arial"/>
          <w:i/>
          <w:sz w:val="18"/>
          <w:szCs w:val="18"/>
        </w:rPr>
      </w:pPr>
      <w:r w:rsidRPr="0075497F">
        <w:rPr>
          <w:rFonts w:ascii="Arial" w:hAnsi="Arial" w:cs="Arial"/>
          <w:i/>
          <w:sz w:val="18"/>
          <w:szCs w:val="18"/>
        </w:rPr>
        <w:t>});</w:t>
      </w:r>
    </w:p>
    <w:p w:rsidR="00651200" w:rsidRDefault="00651200" w:rsidP="007D3EED">
      <w:pPr>
        <w:rPr>
          <w:rFonts w:ascii="Arial" w:hAnsi="Arial" w:cs="Arial"/>
          <w:i/>
          <w:sz w:val="18"/>
          <w:szCs w:val="18"/>
        </w:rPr>
      </w:pPr>
    </w:p>
    <w:p w:rsidR="00651200" w:rsidRPr="00651200" w:rsidRDefault="00651200" w:rsidP="007D3EED">
      <w:pPr>
        <w:rPr>
          <w:rFonts w:ascii="Arial" w:hAnsi="Arial" w:cs="Arial"/>
          <w:color w:val="FF0000"/>
          <w:sz w:val="20"/>
        </w:rPr>
      </w:pPr>
      <w:r>
        <w:rPr>
          <w:rFonts w:ascii="Arial" w:hAnsi="Arial" w:cs="Arial"/>
          <w:color w:val="FF0000"/>
          <w:sz w:val="20"/>
        </w:rPr>
        <w:t>Screenshot of the “share” pop-up</w:t>
      </w: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lastRenderedPageBreak/>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3272B6" w:rsidP="007D57AA">
      <w:pPr>
        <w:pStyle w:val="R-Normal"/>
      </w:pPr>
      <w:r>
        <w:t xml:space="preserve">                  </w:t>
      </w:r>
      <w:r w:rsidR="00574A53">
        <w:t xml:space="preserve">      </w:t>
      </w:r>
      <w:r>
        <w:pict>
          <v:shape id="_x0000_i1026" type="#_x0000_t75" style="width:321.7pt;height:351.25pt" wrapcoords="-64 0 -64 21541 21600 21541 21600 0 -64 0" o:allowoverlap="f">
            <v:imagedata r:id="rId21" o:title="Android-Activity-Lifecycle" chromakey="white"/>
          </v:shape>
        </w:pict>
      </w:r>
    </w:p>
    <w:p w:rsidR="00364C5B" w:rsidRDefault="00364C5B" w:rsidP="00364C5B">
      <w:pPr>
        <w:pStyle w:val="Caption"/>
        <w:rPr>
          <w:color w:val="FF0000"/>
        </w:rPr>
      </w:pPr>
    </w:p>
    <w:p w:rsidR="003272B6" w:rsidRDefault="00364C5B" w:rsidP="003272B6">
      <w:pPr>
        <w:pStyle w:val="Caption"/>
        <w:rPr>
          <w:color w:val="FF0000"/>
        </w:rPr>
      </w:pPr>
      <w:r w:rsidRPr="00A66337">
        <w:rPr>
          <w:color w:val="FF0000"/>
        </w:rPr>
        <w:t xml:space="preserve">Figure </w:t>
      </w:r>
      <w:r w:rsidR="001F2317">
        <w:rPr>
          <w:color w:val="FF0000"/>
        </w:rPr>
        <w:t>10</w:t>
      </w:r>
      <w:r>
        <w:rPr>
          <w:color w:val="FF0000"/>
        </w:rPr>
        <w:t xml:space="preserve"> Totalf</w:t>
      </w:r>
      <w:r w:rsidRPr="00A66337">
        <w:rPr>
          <w:color w:val="FF0000"/>
        </w:rPr>
        <w:t xml:space="preserve">low </w:t>
      </w:r>
      <w:r w:rsidR="001F2317">
        <w:rPr>
          <w:color w:val="FF0000"/>
        </w:rPr>
        <w:t>App</w:t>
      </w:r>
      <w:r w:rsidRPr="00A66337">
        <w:rPr>
          <w:color w:val="FF0000"/>
        </w:rPr>
        <w:t xml:space="preserve">lication </w:t>
      </w:r>
      <w:r w:rsidR="001F2317">
        <w:rPr>
          <w:color w:val="FF0000"/>
        </w:rPr>
        <w:t>Lifecycle</w:t>
      </w: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AA240F" w:rsidRPr="003272B6" w:rsidRDefault="00574A53" w:rsidP="003272B6">
      <w:pPr>
        <w:pStyle w:val="Caption"/>
        <w:rPr>
          <w:color w:val="FF0000"/>
        </w:rPr>
      </w:pPr>
      <w:r w:rsidRPr="00B94971">
        <w:rPr>
          <w:rFonts w:cs="Arial"/>
          <w:sz w:val="24"/>
          <w:szCs w:val="24"/>
        </w:rPr>
        <w:t>3.3 Totalflow Android Bluetooth Lifecycle</w:t>
      </w:r>
      <w:r w:rsidR="00AE31DC">
        <w:rPr>
          <w:rFonts w:cs="Arial"/>
          <w:sz w:val="24"/>
          <w:szCs w:val="24"/>
        </w:rPr>
        <w:t xml:space="preserve"> (</w:t>
      </w:r>
      <w:r w:rsidR="00AE31DC" w:rsidRPr="00AE31DC">
        <w:rPr>
          <w:rFonts w:cs="Arial"/>
          <w:i/>
          <w:sz w:val="24"/>
          <w:szCs w:val="24"/>
        </w:rPr>
        <w:t>TRS1</w:t>
      </w:r>
      <w:r w:rsidR="00AE31DC">
        <w:rPr>
          <w:rFonts w:cs="Arial"/>
          <w:sz w:val="24"/>
          <w:szCs w:val="24"/>
        </w:rPr>
        <w:t>)</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lastRenderedPageBreak/>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22" o:title="BTsettingsMap (3)" chromakey="white"/>
          </v:shape>
        </w:pict>
      </w:r>
    </w:p>
    <w:p w:rsidR="001F2317" w:rsidRPr="00A66337" w:rsidRDefault="001F2317" w:rsidP="001F2317">
      <w:pPr>
        <w:pStyle w:val="Caption"/>
        <w:rPr>
          <w:color w:val="FF0000"/>
        </w:rPr>
      </w:pPr>
      <w:r w:rsidRPr="00A66337">
        <w:rPr>
          <w:color w:val="FF0000"/>
        </w:rPr>
        <w:t xml:space="preserve">Figure </w:t>
      </w:r>
      <w:r>
        <w:rPr>
          <w:color w:val="FF0000"/>
        </w:rPr>
        <w:t>11 Bluetooth</w:t>
      </w:r>
      <w:r w:rsidRPr="00A66337">
        <w:rPr>
          <w:color w:val="FF0000"/>
        </w:rPr>
        <w:t xml:space="preserve"> </w:t>
      </w:r>
      <w:r>
        <w:rPr>
          <w:color w:val="FF0000"/>
        </w:rPr>
        <w:t>App</w:t>
      </w:r>
      <w:r w:rsidRPr="00A66337">
        <w:rPr>
          <w:color w:val="FF0000"/>
        </w:rPr>
        <w:t xml:space="preserve">lication </w:t>
      </w:r>
      <w:r>
        <w:rPr>
          <w:color w:val="FF0000"/>
        </w:rPr>
        <w:t>Lifecycle</w:t>
      </w:r>
    </w:p>
    <w:p w:rsidR="00AA240F" w:rsidRDefault="00AA240F" w:rsidP="001F2317">
      <w:pPr>
        <w:jc w:val="cente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r w:rsidRPr="00C96744">
        <w:rPr>
          <w:rFonts w:ascii="Consolas" w:hAnsi="Consolas" w:cs="Consolas"/>
          <w:i/>
          <w:color w:val="000000"/>
          <w:sz w:val="18"/>
          <w:szCs w:val="18"/>
          <w:highlight w:val="lightGray"/>
        </w:rPr>
        <w:t>checkBTStatus</w:t>
      </w:r>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r w:rsidRPr="00C96744">
        <w:rPr>
          <w:rFonts w:ascii="Consolas" w:hAnsi="Consolas" w:cs="Consolas"/>
          <w:i/>
          <w:color w:val="000000"/>
          <w:sz w:val="18"/>
          <w:szCs w:val="18"/>
        </w:rPr>
        <w:t>showLoginScreen();</w:t>
      </w:r>
    </w:p>
    <w:p w:rsidR="00C96744" w:rsidRPr="00C96744" w:rsidRDefault="00C96744" w:rsidP="00D0743C">
      <w:pPr>
        <w:ind w:firstLine="720"/>
        <w:rPr>
          <w:rFonts w:ascii="Arial" w:hAnsi="Arial" w:cs="Arial"/>
          <w:i/>
          <w:sz w:val="18"/>
          <w:szCs w:val="18"/>
        </w:rPr>
      </w:pPr>
      <w:r w:rsidRPr="00C96744">
        <w:rPr>
          <w:rFonts w:ascii="Arial" w:hAnsi="Arial" w:cs="Arial"/>
          <w:i/>
          <w:sz w:val="18"/>
          <w:szCs w:val="18"/>
        </w:rPr>
        <w:t xml:space="preserve">private void createBluetoothDeviceList()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private</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createBluetoothDeviceList()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C0"/>
          <w:sz w:val="18"/>
          <w:szCs w:val="18"/>
        </w:rPr>
        <w:t>mReceiver</w:t>
      </w:r>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BroadcastReceiver()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onReceive(Context context, Intent intent)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String action = intent.getAction();</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BluetoothDevice device = intent.getParcelableExtra(BluetoothDevice.</w:t>
      </w:r>
      <w:r w:rsidRPr="007C3846">
        <w:rPr>
          <w:rFonts w:ascii="Consolas" w:hAnsi="Consolas" w:cs="Consolas"/>
          <w:i/>
          <w:iCs/>
          <w:color w:val="0000C0"/>
          <w:sz w:val="18"/>
          <w:szCs w:val="18"/>
        </w:rPr>
        <w:t>EXTRA_DEVICE</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sArrBluetoothDevices</w:t>
      </w:r>
      <w:r w:rsidRPr="007C3846">
        <w:rPr>
          <w:rFonts w:ascii="Consolas" w:hAnsi="Consolas" w:cs="Consolas"/>
          <w:color w:val="000000"/>
          <w:sz w:val="18"/>
          <w:szCs w:val="18"/>
        </w:rPr>
        <w:t xml:space="preserve">.add(device.getName()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tvDeviceInfo</w:t>
      </w:r>
      <w:r w:rsidRPr="007C3846">
        <w:rPr>
          <w:rFonts w:ascii="Consolas" w:hAnsi="Consolas" w:cs="Consolas"/>
          <w:color w:val="000000"/>
          <w:sz w:val="18"/>
          <w:szCs w:val="18"/>
        </w:rPr>
        <w:t xml:space="preserve">.append(device.getName()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r w:rsidR="00852287" w:rsidRPr="00852287">
        <w:rPr>
          <w:rFonts w:ascii="Arial" w:hAnsi="Arial" w:cs="Arial"/>
          <w:b/>
          <w:i/>
          <w:sz w:val="18"/>
          <w:szCs w:val="18"/>
        </w:rPr>
        <w:t>Port.connect(),</w:t>
      </w:r>
      <w:r w:rsidR="00852287">
        <w:rPr>
          <w:rFonts w:ascii="Arial" w:hAnsi="Arial" w:cs="Arial"/>
          <w:sz w:val="20"/>
        </w:rPr>
        <w:t xml:space="preserve"> the </w:t>
      </w:r>
      <w:r w:rsidR="00852287" w:rsidRPr="00852287">
        <w:rPr>
          <w:rFonts w:ascii="Arial" w:hAnsi="Arial" w:cs="Arial"/>
          <w:b/>
          <w:i/>
          <w:sz w:val="18"/>
          <w:szCs w:val="18"/>
        </w:rPr>
        <w:t>Port.write(),</w:t>
      </w:r>
      <w:r w:rsidR="00852287">
        <w:rPr>
          <w:rFonts w:ascii="Arial" w:hAnsi="Arial" w:cs="Arial"/>
          <w:sz w:val="20"/>
        </w:rPr>
        <w:t xml:space="preserve"> </w:t>
      </w:r>
      <w:r w:rsidR="00852287" w:rsidRPr="00852287">
        <w:rPr>
          <w:rFonts w:ascii="Arial" w:hAnsi="Arial" w:cs="Arial"/>
          <w:b/>
          <w:i/>
          <w:sz w:val="18"/>
          <w:szCs w:val="18"/>
        </w:rPr>
        <w:t>Port.readLocal(),</w:t>
      </w:r>
      <w:r w:rsidR="00852287">
        <w:rPr>
          <w:rFonts w:ascii="Arial" w:hAnsi="Arial" w:cs="Arial"/>
          <w:sz w:val="20"/>
        </w:rPr>
        <w:t xml:space="preserve"> </w:t>
      </w:r>
      <w:r w:rsidR="00852287" w:rsidRPr="00852287">
        <w:rPr>
          <w:rFonts w:ascii="Arial" w:hAnsi="Arial" w:cs="Arial"/>
          <w:b/>
          <w:i/>
          <w:sz w:val="18"/>
          <w:szCs w:val="18"/>
        </w:rPr>
        <w:t>Port.readRemote(),</w:t>
      </w:r>
      <w:r w:rsidR="00852287">
        <w:rPr>
          <w:rFonts w:ascii="Arial" w:hAnsi="Arial" w:cs="Arial"/>
          <w:sz w:val="20"/>
        </w:rPr>
        <w:t xml:space="preserve"> and the </w:t>
      </w:r>
      <w:r w:rsidR="00852287" w:rsidRPr="00852287">
        <w:rPr>
          <w:rFonts w:ascii="Arial" w:hAnsi="Arial" w:cs="Arial"/>
          <w:b/>
          <w:i/>
          <w:sz w:val="18"/>
          <w:szCs w:val="18"/>
        </w:rPr>
        <w:t>Port.disconnect()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r w:rsidRPr="007C3846">
        <w:rPr>
          <w:rFonts w:ascii="Arial" w:hAnsi="Arial" w:cs="Arial"/>
          <w:b/>
          <w:i/>
          <w:sz w:val="18"/>
          <w:szCs w:val="18"/>
        </w:rPr>
        <w:t>private static final UUID uuid = UUID.fromString("00001101-0000-1000-8000-00805F9B34FB");</w:t>
      </w:r>
    </w:p>
    <w:p w:rsidR="00AA240F" w:rsidRPr="007C3846" w:rsidRDefault="007C3846" w:rsidP="007C3846">
      <w:pPr>
        <w:rPr>
          <w:rFonts w:ascii="Arial" w:hAnsi="Arial" w:cs="Arial"/>
          <w:b/>
          <w:i/>
          <w:sz w:val="18"/>
          <w:szCs w:val="18"/>
        </w:rPr>
      </w:pPr>
      <w:r w:rsidRPr="007C3846">
        <w:rPr>
          <w:rFonts w:ascii="Arial" w:hAnsi="Arial" w:cs="Arial"/>
          <w:b/>
          <w:i/>
          <w:sz w:val="18"/>
          <w:szCs w:val="18"/>
        </w:rPr>
        <w:t>private BluetoothSocket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 = </w:t>
      </w:r>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r w:rsidRPr="007C3846">
        <w:rPr>
          <w:rFonts w:ascii="Consolas" w:hAnsi="Consolas" w:cs="Consolas"/>
          <w:i/>
          <w:iCs/>
          <w:color w:val="0000C0"/>
          <w:sz w:val="18"/>
          <w:szCs w:val="18"/>
        </w:rPr>
        <w:t>uuid</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.connect();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while</w:t>
      </w:r>
      <w:r w:rsidRPr="007C3846">
        <w:rPr>
          <w:rFonts w:ascii="Consolas" w:hAnsi="Consolas" w:cs="Consolas"/>
          <w:color w:val="000000"/>
          <w:sz w:val="18"/>
          <w:szCs w:val="18"/>
        </w:rPr>
        <w:t>(</w:t>
      </w:r>
      <w:r w:rsidRPr="007C3846">
        <w:rPr>
          <w:rFonts w:ascii="Consolas" w:hAnsi="Consolas" w:cs="Consolas"/>
          <w:color w:val="0000C0"/>
          <w:sz w:val="18"/>
          <w:szCs w:val="18"/>
        </w:rPr>
        <w:t>device</w:t>
      </w:r>
      <w:r w:rsidRPr="007C3846">
        <w:rPr>
          <w:rFonts w:ascii="Consolas" w:hAnsi="Consolas" w:cs="Consolas"/>
          <w:color w:val="000000"/>
          <w:sz w:val="18"/>
          <w:szCs w:val="18"/>
        </w:rPr>
        <w:t>.getBondState()!=BluetoothDevice.</w:t>
      </w:r>
      <w:r w:rsidRPr="007C3846">
        <w:rPr>
          <w:rFonts w:ascii="Consolas" w:hAnsi="Consolas" w:cs="Consolas"/>
          <w:i/>
          <w:iCs/>
          <w:color w:val="0000C0"/>
          <w:sz w:val="18"/>
          <w:szCs w:val="18"/>
        </w:rPr>
        <w:t>BOND_BONDED</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(InterruptedException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outStream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inStream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.getInputStream();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ret=0;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(IOException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disconnect();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return</w:t>
      </w:r>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b/>
          <w:bCs/>
          <w:color w:val="7F0055"/>
          <w:sz w:val="16"/>
          <w:szCs w:val="16"/>
        </w:rPr>
        <w:t>public</w:t>
      </w:r>
      <w:r w:rsidRPr="00DD3B93">
        <w:rPr>
          <w:rFonts w:ascii="Consolas" w:hAnsi="Consolas" w:cs="Consolas"/>
          <w:color w:val="000000"/>
          <w:sz w:val="16"/>
          <w:szCs w:val="16"/>
        </w:rPr>
        <w:t xml:space="preserve">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departingData,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nBytes)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try</w:t>
      </w:r>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.write(departingData, 0, 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.flush();</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disconnect();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e.printStackTrace();</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return</w:t>
      </w:r>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ReadLocal()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 xml:space="preserve">totalRead= </w:t>
      </w:r>
      <w:r w:rsidRPr="00DD3B93">
        <w:rPr>
          <w:rFonts w:ascii="Consolas" w:hAnsi="Consolas" w:cs="Consolas"/>
          <w:color w:val="0000C0"/>
          <w:sz w:val="18"/>
          <w:szCs w:val="18"/>
        </w:rPr>
        <w:t>inStream</w:t>
      </w:r>
      <w:r w:rsidRPr="00DD3B93">
        <w:rPr>
          <w:rFonts w:ascii="Consolas" w:hAnsi="Consolas" w:cs="Consolas"/>
          <w:color w:val="000000"/>
          <w:sz w:val="18"/>
          <w:szCs w:val="18"/>
        </w:rPr>
        <w:t>.read(buffer);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[totalRead];</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i&lt;totalRead;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[i]=buffer[i];</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(IOException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e.printStackTrace();</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ReadRemote(</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nBytes)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buf=0;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do</w:t>
      </w:r>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buf= </w:t>
      </w:r>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totalRead+=buf;</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i&lt;buf;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[index]=buffer[i];</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index++;</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(IOException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 xml:space="preserve">(totalRead&lt;nBytes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[20]!=0x01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[13]==0x00 &amp;&amp; totalRead&gt;=0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b/>
          <w:bCs/>
          <w:color w:val="7F0055"/>
          <w:sz w:val="18"/>
          <w:szCs w:val="18"/>
        </w:rPr>
        <w:t>public</w:t>
      </w:r>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try</w:t>
      </w:r>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inStream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inStream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outStream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outStream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r w:rsidRPr="009A5489">
        <w:rPr>
          <w:rFonts w:ascii="Consolas" w:hAnsi="Consolas" w:cs="Consolas"/>
          <w:color w:val="0000C0"/>
          <w:sz w:val="18"/>
          <w:szCs w:val="18"/>
        </w:rPr>
        <w:t>socket</w:t>
      </w:r>
      <w:r w:rsidRPr="009A5489">
        <w:rPr>
          <w:rFonts w:ascii="Consolas" w:hAnsi="Consolas" w:cs="Consolas"/>
          <w:color w:val="000000"/>
          <w:sz w:val="18"/>
          <w:szCs w:val="18"/>
        </w:rPr>
        <w:t>.isConnected())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socket</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ret=0;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(IOException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e.printStackTrace();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return</w:t>
      </w:r>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r w:rsidR="00AE31DC">
        <w:rPr>
          <w:rFonts w:ascii="Arial" w:hAnsi="Arial" w:cs="Arial"/>
          <w:color w:val="auto"/>
          <w:sz w:val="24"/>
          <w:szCs w:val="24"/>
        </w:rPr>
        <w:t xml:space="preserve"> (</w:t>
      </w:r>
      <w:r w:rsidR="00AE31DC" w:rsidRPr="00AE31DC">
        <w:rPr>
          <w:rFonts w:ascii="Arial" w:hAnsi="Arial" w:cs="Arial"/>
          <w:i/>
          <w:color w:val="auto"/>
          <w:sz w:val="24"/>
          <w:szCs w:val="24"/>
        </w:rPr>
        <w:t>TRS</w:t>
      </w:r>
      <w:r w:rsidR="00AE31DC">
        <w:rPr>
          <w:rFonts w:ascii="Arial" w:hAnsi="Arial" w:cs="Arial"/>
          <w:i/>
          <w:color w:val="auto"/>
          <w:sz w:val="24"/>
          <w:szCs w:val="24"/>
        </w:rPr>
        <w:t>2</w:t>
      </w:r>
      <w:r w:rsidR="00AE31DC">
        <w:rPr>
          <w:rFonts w:ascii="Arial" w:hAnsi="Arial" w:cs="Arial"/>
          <w:color w:val="auto"/>
          <w:sz w:val="24"/>
          <w:szCs w:val="24"/>
        </w:rPr>
        <w:t>)</w:t>
      </w:r>
    </w:p>
    <w:p w:rsidR="00DB1A1D" w:rsidRDefault="00DB1A1D" w:rsidP="00DB1A1D">
      <w:r>
        <w:t xml:space="preserve">                       </w:t>
      </w:r>
      <w:r w:rsidR="00701586">
        <w:pict>
          <v:shape id="_x0000_i1027" type="#_x0000_t75" style="width:291.7pt;height:422.3pt">
            <v:imagedata r:id="rId23" o:title="IPsettingsMap (1)" chromakey="white"/>
          </v:shape>
        </w:pict>
      </w:r>
    </w:p>
    <w:p w:rsidR="00DB1A1D" w:rsidRDefault="00DB1A1D" w:rsidP="00DB1A1D"/>
    <w:p w:rsidR="001F2317" w:rsidRPr="00A66337" w:rsidRDefault="001F2317" w:rsidP="001F2317">
      <w:pPr>
        <w:pStyle w:val="Caption"/>
        <w:rPr>
          <w:color w:val="FF0000"/>
        </w:rPr>
      </w:pPr>
      <w:r w:rsidRPr="00A66337">
        <w:rPr>
          <w:color w:val="FF0000"/>
        </w:rPr>
        <w:t xml:space="preserve">Figure </w:t>
      </w:r>
      <w:r>
        <w:rPr>
          <w:color w:val="FF0000"/>
        </w:rPr>
        <w:t>12 TCP/IP</w:t>
      </w:r>
      <w:r w:rsidRPr="00A66337">
        <w:rPr>
          <w:color w:val="FF0000"/>
        </w:rPr>
        <w:t xml:space="preserve"> </w:t>
      </w:r>
      <w:r>
        <w:rPr>
          <w:color w:val="FF0000"/>
        </w:rPr>
        <w:t>App</w:t>
      </w:r>
      <w:r w:rsidRPr="00A66337">
        <w:rPr>
          <w:color w:val="FF0000"/>
        </w:rPr>
        <w:t xml:space="preserve">lication </w:t>
      </w:r>
      <w:r>
        <w:rPr>
          <w:color w:val="FF0000"/>
        </w:rPr>
        <w:t>Lifecycle</w:t>
      </w:r>
    </w:p>
    <w:p w:rsidR="001F2317" w:rsidRDefault="001F2317" w:rsidP="001F2317">
      <w:pPr>
        <w:jc w:val="center"/>
      </w:pPr>
    </w:p>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r w:rsidR="00374A4F">
        <w:rPr>
          <w:rFonts w:ascii="Arial" w:hAnsi="Arial" w:cs="Arial"/>
          <w:sz w:val="20"/>
        </w:rPr>
        <w:t>Wifi</w:t>
      </w:r>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After the Wifi</w:t>
      </w:r>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r w:rsidRPr="00C96744">
        <w:rPr>
          <w:rFonts w:ascii="Consolas" w:hAnsi="Consolas" w:cs="Consolas"/>
          <w:i/>
          <w:color w:val="000000"/>
          <w:sz w:val="18"/>
          <w:szCs w:val="18"/>
        </w:rPr>
        <w:lastRenderedPageBreak/>
        <w:t>showLoginScreen();</w:t>
      </w:r>
    </w:p>
    <w:p w:rsidR="00E414F1" w:rsidRDefault="00E414F1" w:rsidP="00E414F1">
      <w:pPr>
        <w:ind w:firstLine="720"/>
        <w:rPr>
          <w:rFonts w:ascii="Consolas" w:hAnsi="Consolas" w:cs="Consolas"/>
          <w:sz w:val="18"/>
          <w:szCs w:val="18"/>
        </w:rPr>
      </w:pPr>
      <w:r w:rsidRPr="00E414F1">
        <w:rPr>
          <w:rFonts w:ascii="Consolas" w:hAnsi="Consolas" w:cs="Consolas"/>
          <w:sz w:val="18"/>
          <w:szCs w:val="18"/>
        </w:rPr>
        <w:t>public void showLoginScreen()</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t>The Wifi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OnClickListener()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b/>
          <w:bCs/>
          <w:color w:val="7F0055"/>
          <w:sz w:val="18"/>
          <w:szCs w:val="18"/>
        </w:rPr>
        <w:t>public</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onClick(View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stationId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etStationId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etPassword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etPort</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ipAddress</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etIPaddress</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ConnectivityManager 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mWifi = connManager.getNetworkInfo(ConnectivityManager.</w:t>
      </w:r>
      <w:r w:rsidRPr="001948E8">
        <w:rPr>
          <w:rFonts w:ascii="Consolas" w:hAnsi="Consolas" w:cs="Consolas"/>
          <w:i/>
          <w:iCs/>
          <w:color w:val="0000C0"/>
          <w:sz w:val="18"/>
          <w:szCs w:val="18"/>
        </w:rPr>
        <w:t>TYPE_WIFI</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mMobile = connManager.getNetworkInfo(ConnectivityManager.</w:t>
      </w:r>
      <w:r w:rsidRPr="001948E8">
        <w:rPr>
          <w:rFonts w:ascii="Consolas" w:hAnsi="Consolas" w:cs="Consolas"/>
          <w:i/>
          <w:iCs/>
          <w:color w:val="0000C0"/>
          <w:sz w:val="18"/>
          <w:szCs w:val="18"/>
        </w:rPr>
        <w:t>TYPE_MOBILE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(connectToNetwork())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while</w:t>
      </w:r>
      <w:r w:rsidRPr="001948E8">
        <w:rPr>
          <w:rFonts w:ascii="Consolas" w:hAnsi="Consolas" w:cs="Consolas"/>
          <w:color w:val="000000"/>
          <w:sz w:val="18"/>
          <w:szCs w:val="18"/>
        </w:rPr>
        <w:t xml:space="preserve"> (mWifi.isConnected()==</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try</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(InterruptedException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"Unable to connect to specified 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(mWifi.isConnected() || (mMobile.isConnected() &amp;&amp; </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 Station 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ipAddress</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an Ip 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port</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unregisterReceiver(</w:t>
      </w:r>
      <w:r w:rsidRPr="001948E8">
        <w:rPr>
          <w:rFonts w:ascii="Consolas" w:hAnsi="Consolas" w:cs="Consolas"/>
          <w:color w:val="0000C0"/>
          <w:sz w:val="18"/>
          <w:szCs w:val="18"/>
        </w:rPr>
        <w:t>mReceiver</w:t>
      </w:r>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Bundle();</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"passwordKey"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"stationIdKey"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"ipKey"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ipAddress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"portKey"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basket.putInt(</w:t>
      </w:r>
      <w:r w:rsidRPr="001948E8">
        <w:rPr>
          <w:rFonts w:ascii="Consolas" w:hAnsi="Consolas" w:cs="Consolas"/>
          <w:color w:val="2A00FF"/>
          <w:sz w:val="18"/>
          <w:szCs w:val="18"/>
        </w:rPr>
        <w:t>"connectTypeKey"</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intent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Intent(LoginScreenTCP.</w:t>
      </w:r>
      <w:r w:rsidRPr="001948E8">
        <w:rPr>
          <w:rFonts w:ascii="Consolas" w:hAnsi="Consolas" w:cs="Consolas"/>
          <w:b/>
          <w:bCs/>
          <w:color w:val="7F0055"/>
          <w:sz w:val="18"/>
          <w:szCs w:val="18"/>
        </w:rPr>
        <w:t>this</w:t>
      </w:r>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intent.putExtras(basket);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startActivity(intent);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finish();</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r w:rsidRPr="00852287">
        <w:rPr>
          <w:rFonts w:ascii="Arial" w:hAnsi="Arial" w:cs="Arial"/>
          <w:b/>
          <w:i/>
          <w:sz w:val="18"/>
          <w:szCs w:val="18"/>
        </w:rPr>
        <w:t>Port.connect(),</w:t>
      </w:r>
      <w:r>
        <w:rPr>
          <w:rFonts w:ascii="Arial" w:hAnsi="Arial" w:cs="Arial"/>
          <w:sz w:val="20"/>
        </w:rPr>
        <w:t xml:space="preserve"> the </w:t>
      </w:r>
      <w:r w:rsidRPr="00852287">
        <w:rPr>
          <w:rFonts w:ascii="Arial" w:hAnsi="Arial" w:cs="Arial"/>
          <w:b/>
          <w:i/>
          <w:sz w:val="18"/>
          <w:szCs w:val="18"/>
        </w:rPr>
        <w:t>Port.write(),</w:t>
      </w:r>
      <w:r>
        <w:rPr>
          <w:rFonts w:ascii="Arial" w:hAnsi="Arial" w:cs="Arial"/>
          <w:sz w:val="20"/>
        </w:rPr>
        <w:t xml:space="preserve"> </w:t>
      </w:r>
      <w:r w:rsidRPr="00852287">
        <w:rPr>
          <w:rFonts w:ascii="Arial" w:hAnsi="Arial" w:cs="Arial"/>
          <w:b/>
          <w:i/>
          <w:sz w:val="18"/>
          <w:szCs w:val="18"/>
        </w:rPr>
        <w:t>Port.readLocal(),</w:t>
      </w:r>
      <w:r>
        <w:rPr>
          <w:rFonts w:ascii="Arial" w:hAnsi="Arial" w:cs="Arial"/>
          <w:sz w:val="20"/>
        </w:rPr>
        <w:t xml:space="preserve"> </w:t>
      </w:r>
      <w:r w:rsidRPr="00852287">
        <w:rPr>
          <w:rFonts w:ascii="Arial" w:hAnsi="Arial" w:cs="Arial"/>
          <w:b/>
          <w:i/>
          <w:sz w:val="18"/>
          <w:szCs w:val="18"/>
        </w:rPr>
        <w:t>Port.readRemote(),</w:t>
      </w:r>
      <w:r>
        <w:rPr>
          <w:rFonts w:ascii="Arial" w:hAnsi="Arial" w:cs="Arial"/>
          <w:sz w:val="20"/>
        </w:rPr>
        <w:t xml:space="preserve"> and the </w:t>
      </w:r>
      <w:r w:rsidRPr="00852287">
        <w:rPr>
          <w:rFonts w:ascii="Arial" w:hAnsi="Arial" w:cs="Arial"/>
          <w:b/>
          <w:i/>
          <w:sz w:val="18"/>
          <w:szCs w:val="18"/>
        </w:rPr>
        <w:t>Port.disconnect()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r w:rsidRPr="00B579DE">
        <w:rPr>
          <w:rFonts w:ascii="Arial" w:hAnsi="Arial" w:cs="Arial"/>
          <w:b/>
          <w:i/>
          <w:sz w:val="18"/>
          <w:szCs w:val="18"/>
        </w:rPr>
        <w:t xml:space="preserve">public TCPIP(String ipAddress,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this.ipAddress=ipAddress;</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this.port=Integer.parseInt(port);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b/>
          <w:bCs/>
          <w:color w:val="7F0055"/>
          <w:sz w:val="18"/>
          <w:szCs w:val="18"/>
        </w:rPr>
        <w:t>public</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try</w:t>
      </w:r>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InetAddress inet = InetAddress.</w:t>
      </w:r>
      <w:r w:rsidRPr="000D71BC">
        <w:rPr>
          <w:rFonts w:ascii="Consolas" w:hAnsi="Consolas" w:cs="Consolas"/>
          <w:i/>
          <w:iCs/>
          <w:color w:val="000000"/>
          <w:sz w:val="18"/>
          <w:szCs w:val="18"/>
        </w:rPr>
        <w:t>getByName</w:t>
      </w:r>
      <w:r w:rsidRPr="000D71BC">
        <w:rPr>
          <w:rFonts w:ascii="Consolas" w:hAnsi="Consolas" w:cs="Consolas"/>
          <w:color w:val="000000"/>
          <w:sz w:val="18"/>
          <w:szCs w:val="18"/>
        </w:rPr>
        <w:t>(</w:t>
      </w:r>
      <w:r w:rsidRPr="000D71BC">
        <w:rPr>
          <w:rFonts w:ascii="Consolas" w:hAnsi="Consolas" w:cs="Consolas"/>
          <w:color w:val="0000C0"/>
          <w:sz w:val="18"/>
          <w:szCs w:val="18"/>
        </w:rPr>
        <w:t>ipAddress</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socket</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Socket(inet,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outStream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inStream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ret=0;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catch</w:t>
      </w:r>
      <w:r w:rsidRPr="000D71BC">
        <w:rPr>
          <w:rFonts w:ascii="Consolas" w:hAnsi="Consolas" w:cs="Consolas"/>
          <w:color w:val="000000"/>
          <w:sz w:val="18"/>
          <w:szCs w:val="18"/>
        </w:rPr>
        <w:t>(IOException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e.printStackTrace();</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disconnect();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return</w:t>
      </w:r>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b/>
          <w:bCs/>
          <w:color w:val="7F0055"/>
          <w:sz w:val="18"/>
          <w:szCs w:val="18"/>
        </w:rPr>
        <w:t>public</w:t>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departingData,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nBytes)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b/>
          <w:bCs/>
          <w:color w:val="7F0055"/>
          <w:sz w:val="18"/>
          <w:szCs w:val="18"/>
        </w:rPr>
        <w:t>try</w:t>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.write(departingData, 0, nBytes);</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ret=nBytes;</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(IOException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disconnect();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e.printStackTrace();</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9F66D4">
        <w:rPr>
          <w:rFonts w:ascii="Consolas" w:hAnsi="Consolas" w:cs="Consolas"/>
          <w:color w:val="000000"/>
          <w:sz w:val="18"/>
          <w:szCs w:val="18"/>
        </w:rPr>
        <w:t>ret=0;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return</w:t>
      </w:r>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b/>
          <w:bCs/>
          <w:color w:val="7F0055"/>
          <w:sz w:val="18"/>
          <w:szCs w:val="18"/>
        </w:rPr>
        <w:t>public</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ReadRemote(</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nBytes)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buf=0;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byte</w:t>
      </w:r>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do</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try</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buf= </w:t>
      </w:r>
      <w:r w:rsidRPr="0090021D">
        <w:rPr>
          <w:rFonts w:ascii="Consolas" w:hAnsi="Consolas" w:cs="Consolas"/>
          <w:i/>
          <w:iCs/>
          <w:color w:val="0000C0"/>
          <w:sz w:val="18"/>
          <w:szCs w:val="18"/>
        </w:rPr>
        <w:t>inStream</w:t>
      </w:r>
      <w:r w:rsidRPr="0090021D">
        <w:rPr>
          <w:rFonts w:ascii="Consolas" w:hAnsi="Consolas" w:cs="Consolas"/>
          <w:color w:val="000000"/>
          <w:sz w:val="18"/>
          <w:szCs w:val="18"/>
        </w:rPr>
        <w:t>.read(buffer);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totalRead+=buf;</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for</w:t>
      </w:r>
      <w:r w:rsidRPr="0090021D">
        <w:rPr>
          <w:rFonts w:ascii="Consolas" w:hAnsi="Consolas" w:cs="Consolas"/>
          <w:color w:val="000000"/>
          <w:sz w:val="18"/>
          <w:szCs w:val="18"/>
        </w:rPr>
        <w:t>(</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i=0; i&lt;buf; i++)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[index]=buffer[i];</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index++;</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(IOException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while</w:t>
      </w:r>
      <w:r w:rsidRPr="0090021D">
        <w:rPr>
          <w:rFonts w:ascii="Consolas" w:hAnsi="Consolas" w:cs="Consolas"/>
          <w:color w:val="000000"/>
          <w:sz w:val="18"/>
          <w:szCs w:val="18"/>
        </w:rPr>
        <w:t xml:space="preserve">(totalRead&lt;nBytes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[19]!=0x01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[12]==0x00 &amp;&amp; totalRead&gt;=0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return</w:t>
      </w:r>
      <w:r w:rsidRPr="0090021D">
        <w:rPr>
          <w:rFonts w:ascii="Consolas" w:hAnsi="Consolas" w:cs="Consolas"/>
          <w:color w:val="000000"/>
          <w:sz w:val="18"/>
          <w:szCs w:val="18"/>
        </w:rPr>
        <w:t xml:space="preserve"> totalRead;</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b/>
          <w:bCs/>
          <w:color w:val="7F0055"/>
          <w:sz w:val="18"/>
          <w:szCs w:val="18"/>
        </w:rPr>
        <w:t>public</w:t>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try</w:t>
      </w:r>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inStream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outStream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ret=0;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catch</w:t>
      </w:r>
      <w:r w:rsidRPr="002F5662">
        <w:rPr>
          <w:rFonts w:ascii="Consolas" w:hAnsi="Consolas" w:cs="Consolas"/>
          <w:color w:val="000000"/>
          <w:sz w:val="18"/>
          <w:szCs w:val="18"/>
        </w:rPr>
        <w:t>(IOException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e.printStackTrace();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return</w:t>
      </w:r>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0430EB" w:rsidRPr="0099533A" w:rsidRDefault="00C225FC" w:rsidP="0099533A">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3.5 Design Aspects for Application Performance</w:t>
      </w:r>
    </w:p>
    <w:p w:rsidR="00C225FC"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w:t>
      </w:r>
      <w:r w:rsidR="00740DA8">
        <w:rPr>
          <w:rFonts w:ascii="Arial" w:hAnsi="Arial" w:cs="Arial"/>
          <w:sz w:val="20"/>
        </w:rPr>
        <w:t xml:space="preserve">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405E34" w:rsidRDefault="00405E34" w:rsidP="00C225FC">
      <w:pPr>
        <w:rPr>
          <w:rFonts w:ascii="Arial" w:hAnsi="Arial" w:cs="Arial"/>
          <w:sz w:val="20"/>
        </w:rPr>
      </w:pPr>
    </w:p>
    <w:p w:rsidR="00405E34" w:rsidRPr="00C36909" w:rsidRDefault="00405E34" w:rsidP="00C225FC">
      <w:pPr>
        <w:rPr>
          <w:rFonts w:ascii="Arial" w:hAnsi="Arial" w:cs="Arial"/>
          <w:sz w:val="20"/>
        </w:rPr>
      </w:pPr>
      <w:r w:rsidRPr="00C36909">
        <w:rPr>
          <w:rFonts w:ascii="Arial" w:hAnsi="Arial" w:cs="Arial"/>
          <w:sz w:val="20"/>
        </w:rPr>
        <w:t>The Navigator (</w:t>
      </w:r>
      <w:r w:rsidR="0029752A">
        <w:rPr>
          <w:rFonts w:ascii="Arial" w:hAnsi="Arial" w:cs="Arial"/>
          <w:sz w:val="20"/>
        </w:rPr>
        <w:t>section 3.5.3</w:t>
      </w:r>
      <w:r w:rsidRPr="00C36909">
        <w:rPr>
          <w:rFonts w:ascii="Arial" w:hAnsi="Arial" w:cs="Arial"/>
          <w:sz w:val="20"/>
        </w:rPr>
        <w:t>) always keeps the user at square one, allowing for every page to open seamlessly with no hanging pages. This may not be necessary on every page, but it is more efficient to keep track of all pages in order to optimize user navigation throughout the application.</w:t>
      </w:r>
    </w:p>
    <w:p w:rsidR="00405E34" w:rsidRDefault="00405E34" w:rsidP="00C225FC">
      <w:pPr>
        <w:rPr>
          <w:rFonts w:ascii="Arial" w:hAnsi="Arial" w:cs="Arial"/>
          <w:color w:val="FF0000"/>
          <w:sz w:val="20"/>
        </w:rPr>
      </w:pPr>
    </w:p>
    <w:p w:rsidR="00405E34" w:rsidRPr="00C36909" w:rsidRDefault="00405E34" w:rsidP="00C225FC">
      <w:pPr>
        <w:rPr>
          <w:rFonts w:ascii="Arial" w:hAnsi="Arial" w:cs="Arial"/>
          <w:sz w:val="20"/>
        </w:rPr>
      </w:pPr>
      <w:r w:rsidRPr="00C36909">
        <w:rPr>
          <w:rFonts w:ascii="Arial" w:hAnsi="Arial" w:cs="Arial"/>
          <w:sz w:val="20"/>
        </w:rPr>
        <w:t xml:space="preserve">The Action bar is another tool allowing the user the max </w:t>
      </w:r>
      <w:r w:rsidR="00FC34B6" w:rsidRPr="00C36909">
        <w:rPr>
          <w:rFonts w:ascii="Arial" w:hAnsi="Arial" w:cs="Arial"/>
          <w:sz w:val="20"/>
        </w:rPr>
        <w:t>easablitliy</w:t>
      </w:r>
      <w:r w:rsidRPr="00C36909">
        <w:rPr>
          <w:rFonts w:ascii="Arial" w:hAnsi="Arial" w:cs="Arial"/>
          <w:sz w:val="20"/>
        </w:rPr>
        <w:t xml:space="preserve"> for application navigation. The ease of use adds to the applications efficiency. </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C36909" w:rsidRDefault="00C36909" w:rsidP="001B6AC3">
      <w:pPr>
        <w:rPr>
          <w:rFonts w:ascii="Arial" w:hAnsi="Arial" w:cs="Arial"/>
          <w:color w:val="FF0000"/>
          <w:sz w:val="20"/>
        </w:rPr>
      </w:pP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FC34B6" w:rsidRPr="00C36909" w:rsidRDefault="00FC34B6" w:rsidP="00FC34B6">
      <w:pPr>
        <w:rPr>
          <w:rFonts w:ascii="Arial" w:hAnsi="Arial" w:cs="Arial"/>
          <w:b/>
          <w:sz w:val="20"/>
        </w:rPr>
      </w:pPr>
      <w:r w:rsidRPr="00C36909">
        <w:rPr>
          <w:rFonts w:ascii="Arial" w:hAnsi="Arial" w:cs="Arial"/>
          <w:b/>
          <w:sz w:val="20"/>
        </w:rPr>
        <w:t>should be called when user goes to a new page. The page they were at</w:t>
      </w:r>
      <w:r w:rsidR="00C36909" w:rsidRPr="00C36909">
        <w:rPr>
          <w:rFonts w:ascii="Arial" w:hAnsi="Arial" w:cs="Arial"/>
          <w:b/>
          <w:sz w:val="20"/>
        </w:rPr>
        <w:t xml:space="preserve"> </w:t>
      </w:r>
      <w:r w:rsidRPr="00C36909">
        <w:rPr>
          <w:rFonts w:ascii="Arial" w:hAnsi="Arial" w:cs="Arial"/>
          <w:b/>
          <w:sz w:val="20"/>
        </w:rPr>
        <w:t>previously should be entered as @prevPage</w:t>
      </w:r>
      <w:r w:rsidR="00C36909" w:rsidRPr="00C36909">
        <w:rPr>
          <w:rFonts w:ascii="Arial" w:hAnsi="Arial" w:cs="Arial"/>
          <w:b/>
          <w:sz w:val="20"/>
        </w:rPr>
        <w:t>:</w:t>
      </w:r>
    </w:p>
    <w:p w:rsidR="00C36909" w:rsidRPr="00FC34B6" w:rsidRDefault="00C36909" w:rsidP="00FC34B6">
      <w:pPr>
        <w:rPr>
          <w:rFonts w:ascii="Arial" w:hAnsi="Arial" w:cs="Arial"/>
          <w:sz w:val="20"/>
        </w:rPr>
      </w:pPr>
    </w:p>
    <w:p w:rsidR="00FC34B6" w:rsidRPr="00C36909" w:rsidRDefault="00FC34B6" w:rsidP="00FC34B6">
      <w:pPr>
        <w:rPr>
          <w:rFonts w:ascii="Arial" w:hAnsi="Arial" w:cs="Arial"/>
          <w:i/>
          <w:sz w:val="18"/>
          <w:szCs w:val="18"/>
        </w:rPr>
      </w:pPr>
      <w:r w:rsidRPr="00C36909">
        <w:rPr>
          <w:rFonts w:ascii="Arial" w:hAnsi="Arial" w:cs="Arial"/>
          <w:i/>
          <w:sz w:val="18"/>
          <w:szCs w:val="18"/>
        </w:rPr>
        <w:t>public static void addPrevPage(String prevPage) {</w:t>
      </w:r>
    </w:p>
    <w:p w:rsidR="00FC34B6" w:rsidRPr="00C36909" w:rsidRDefault="00C36909" w:rsidP="00FC34B6">
      <w:pPr>
        <w:rPr>
          <w:rFonts w:ascii="Arial" w:hAnsi="Arial" w:cs="Arial"/>
          <w:i/>
          <w:sz w:val="18"/>
          <w:szCs w:val="18"/>
        </w:rPr>
      </w:pPr>
      <w:r w:rsidRPr="00C36909">
        <w:rPr>
          <w:rFonts w:ascii="Arial" w:hAnsi="Arial" w:cs="Arial"/>
          <w:i/>
          <w:sz w:val="18"/>
          <w:szCs w:val="18"/>
        </w:rPr>
        <w:tab/>
      </w:r>
      <w:r w:rsidR="00FC34B6" w:rsidRPr="00C36909">
        <w:rPr>
          <w:rFonts w:ascii="Arial" w:hAnsi="Arial" w:cs="Arial"/>
          <w:i/>
          <w:sz w:val="18"/>
          <w:szCs w:val="18"/>
        </w:rPr>
        <w:t>prevPages.add(prevPage);</w:t>
      </w:r>
    </w:p>
    <w:p w:rsidR="00FC34B6" w:rsidRPr="00C36909" w:rsidRDefault="00C36909" w:rsidP="00FC34B6">
      <w:pPr>
        <w:rPr>
          <w:rFonts w:ascii="Arial" w:hAnsi="Arial" w:cs="Arial"/>
          <w:i/>
          <w:sz w:val="18"/>
          <w:szCs w:val="18"/>
        </w:rPr>
      </w:pPr>
      <w:r w:rsidRPr="00C36909">
        <w:rPr>
          <w:rFonts w:ascii="Arial" w:hAnsi="Arial" w:cs="Arial"/>
          <w:i/>
          <w:sz w:val="18"/>
          <w:szCs w:val="18"/>
        </w:rPr>
        <w:tab/>
      </w:r>
      <w:r w:rsidR="00FC34B6" w:rsidRPr="00C36909">
        <w:rPr>
          <w:rFonts w:ascii="Arial" w:hAnsi="Arial" w:cs="Arial"/>
          <w:i/>
          <w:sz w:val="18"/>
          <w:szCs w:val="18"/>
        </w:rPr>
        <w:t>incrementNav();</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r w:rsidRPr="00C36909">
        <w:rPr>
          <w:rFonts w:ascii="Arial" w:hAnsi="Arial" w:cs="Arial"/>
          <w:i/>
          <w:sz w:val="18"/>
          <w:szCs w:val="18"/>
        </w:rPr>
        <w:t>private static void decrementNav() {</w:t>
      </w:r>
    </w:p>
    <w:p w:rsidR="00FC34B6" w:rsidRPr="00C36909" w:rsidRDefault="00FC34B6" w:rsidP="00FC34B6">
      <w:pPr>
        <w:rPr>
          <w:rFonts w:ascii="Arial" w:hAnsi="Arial" w:cs="Arial"/>
          <w:i/>
          <w:sz w:val="18"/>
          <w:szCs w:val="18"/>
        </w:rPr>
      </w:pPr>
      <w:r w:rsidRPr="00C36909">
        <w:rPr>
          <w:rFonts w:ascii="Arial" w:hAnsi="Arial" w:cs="Arial"/>
          <w:i/>
          <w:sz w:val="18"/>
          <w:szCs w:val="18"/>
        </w:rPr>
        <w:tab/>
      </w:r>
      <w:r w:rsidRPr="00C36909">
        <w:rPr>
          <w:rFonts w:ascii="Arial" w:hAnsi="Arial" w:cs="Arial"/>
          <w:i/>
          <w:sz w:val="18"/>
          <w:szCs w:val="18"/>
        </w:rPr>
        <w:tab/>
        <w:t>navIndex--;</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r w:rsidRPr="00C36909">
        <w:rPr>
          <w:rFonts w:ascii="Arial" w:hAnsi="Arial" w:cs="Arial"/>
          <w:i/>
          <w:sz w:val="18"/>
          <w:szCs w:val="18"/>
        </w:rPr>
        <w:t>private static void incrementNav() {</w:t>
      </w:r>
    </w:p>
    <w:p w:rsidR="00FC34B6" w:rsidRPr="00C36909" w:rsidRDefault="00FC34B6" w:rsidP="00FC34B6">
      <w:pPr>
        <w:rPr>
          <w:rFonts w:ascii="Arial" w:hAnsi="Arial" w:cs="Arial"/>
          <w:i/>
          <w:sz w:val="18"/>
          <w:szCs w:val="18"/>
        </w:rPr>
      </w:pPr>
      <w:r w:rsidRPr="00C36909">
        <w:rPr>
          <w:rFonts w:ascii="Arial" w:hAnsi="Arial" w:cs="Arial"/>
          <w:i/>
          <w:sz w:val="18"/>
          <w:szCs w:val="18"/>
        </w:rPr>
        <w:tab/>
      </w:r>
      <w:r w:rsidRPr="00C36909">
        <w:rPr>
          <w:rFonts w:ascii="Arial" w:hAnsi="Arial" w:cs="Arial"/>
          <w:i/>
          <w:sz w:val="18"/>
          <w:szCs w:val="18"/>
        </w:rPr>
        <w:tab/>
        <w:t>navIndex++;</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p>
    <w:p w:rsidR="00FC34B6" w:rsidRPr="00C36909" w:rsidRDefault="00FC34B6" w:rsidP="00FC34B6">
      <w:pPr>
        <w:rPr>
          <w:rFonts w:ascii="Arial" w:hAnsi="Arial" w:cs="Arial"/>
          <w:i/>
          <w:sz w:val="18"/>
          <w:szCs w:val="18"/>
        </w:rPr>
      </w:pPr>
      <w:r w:rsidRPr="00C36909">
        <w:rPr>
          <w:rFonts w:ascii="Arial" w:hAnsi="Arial" w:cs="Arial"/>
          <w:i/>
          <w:sz w:val="18"/>
          <w:szCs w:val="18"/>
        </w:rPr>
        <w:lastRenderedPageBreak/>
        <w:t>public static ArrayList&lt;String&gt; getArray() {</w:t>
      </w:r>
    </w:p>
    <w:p w:rsidR="00FC34B6" w:rsidRPr="00C36909" w:rsidRDefault="00C36909" w:rsidP="00FC34B6">
      <w:pPr>
        <w:rPr>
          <w:rFonts w:ascii="Arial" w:hAnsi="Arial" w:cs="Arial"/>
          <w:i/>
          <w:sz w:val="18"/>
          <w:szCs w:val="18"/>
        </w:rPr>
      </w:pPr>
      <w:r>
        <w:rPr>
          <w:rFonts w:ascii="Arial" w:hAnsi="Arial" w:cs="Arial"/>
          <w:i/>
          <w:sz w:val="18"/>
          <w:szCs w:val="18"/>
        </w:rPr>
        <w:tab/>
      </w:r>
      <w:r w:rsidR="00FC34B6" w:rsidRPr="00C36909">
        <w:rPr>
          <w:rFonts w:ascii="Arial" w:hAnsi="Arial" w:cs="Arial"/>
          <w:i/>
          <w:sz w:val="18"/>
          <w:szCs w:val="18"/>
        </w:rPr>
        <w:t>return prevPages;</w:t>
      </w:r>
    </w:p>
    <w:p w:rsidR="00B249E3" w:rsidRPr="00C36909" w:rsidRDefault="00FC34B6" w:rsidP="00FC34B6">
      <w:pPr>
        <w:rPr>
          <w:rFonts w:ascii="Arial" w:hAnsi="Arial" w:cs="Arial"/>
          <w:i/>
          <w:sz w:val="18"/>
          <w:szCs w:val="18"/>
        </w:rPr>
      </w:pPr>
      <w:r w:rsidRPr="00C36909">
        <w:rPr>
          <w:rFonts w:ascii="Arial" w:hAnsi="Arial" w:cs="Arial"/>
          <w:i/>
          <w:sz w:val="18"/>
          <w:szCs w:val="18"/>
        </w:rPr>
        <w:t>}</w:t>
      </w:r>
    </w:p>
    <w:p w:rsidR="00FC34B6" w:rsidRDefault="00FC34B6" w:rsidP="00FC34B6">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r w:rsidRPr="001C5CA4">
        <w:rPr>
          <w:rFonts w:ascii="Arial" w:hAnsi="Arial" w:cs="Arial"/>
          <w:i/>
          <w:sz w:val="20"/>
        </w:rPr>
        <w:t>ABBlogs</w:t>
      </w:r>
      <w:r w:rsidR="00854764" w:rsidRPr="00854764">
        <w:rPr>
          <w:rFonts w:ascii="Arial" w:hAnsi="Arial" w:cs="Arial"/>
          <w:sz w:val="20"/>
        </w:rPr>
        <w:t>.</w:t>
      </w:r>
      <w:r>
        <w:rPr>
          <w:rFonts w:ascii="Arial" w:hAnsi="Arial" w:cs="Arial"/>
          <w:sz w:val="20"/>
        </w:rPr>
        <w:t xml:space="preserve"> Sub folders can then be created within </w:t>
      </w:r>
      <w:r w:rsidRPr="001C5CA4">
        <w:rPr>
          <w:rFonts w:ascii="Arial" w:hAnsi="Arial" w:cs="Arial"/>
          <w:i/>
          <w:sz w:val="20"/>
        </w:rPr>
        <w:t>ABBlogs</w:t>
      </w:r>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r w:rsidR="00D224A9">
        <w:rPr>
          <w:rFonts w:ascii="Arial" w:hAnsi="Arial" w:cs="Arial"/>
          <w:sz w:val="20"/>
        </w:rPr>
        <w:t>, created in the LoadG4Data class</w:t>
      </w:r>
      <w:r w:rsidR="00B249E3">
        <w:rPr>
          <w:rFonts w:ascii="Arial" w:hAnsi="Arial" w:cs="Arial"/>
          <w:sz w:val="20"/>
        </w:rPr>
        <w:t>:</w:t>
      </w:r>
    </w:p>
    <w:p w:rsidR="00D224A9" w:rsidRDefault="00D224A9" w:rsidP="00854764">
      <w:pPr>
        <w:rPr>
          <w:rFonts w:ascii="Arial" w:hAnsi="Arial" w:cs="Arial"/>
          <w:sz w:val="20"/>
        </w:rPr>
      </w:pPr>
    </w:p>
    <w:p w:rsidR="00D224A9" w:rsidRPr="00DC3854" w:rsidRDefault="00D224A9" w:rsidP="00D224A9">
      <w:pPr>
        <w:rPr>
          <w:rFonts w:ascii="Arial" w:hAnsi="Arial" w:cs="Arial"/>
          <w:i/>
          <w:sz w:val="18"/>
          <w:szCs w:val="18"/>
        </w:rPr>
      </w:pPr>
      <w:r w:rsidRPr="00DC3854">
        <w:rPr>
          <w:rFonts w:ascii="Arial" w:hAnsi="Arial" w:cs="Arial"/>
          <w:i/>
          <w:sz w:val="18"/>
          <w:szCs w:val="18"/>
        </w:rPr>
        <w:t>final Dialog newFolderDialog = new Dialog(context);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newFolderDialog.setContentView(R.layout.filerenamedialog);</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newFolderDialog.setTitle("Create New Folder");</w:t>
      </w:r>
    </w:p>
    <w:p w:rsidR="00D224A9" w:rsidRPr="00DC3854" w:rsidRDefault="00D224A9" w:rsidP="00D224A9">
      <w:pPr>
        <w:rPr>
          <w:rFonts w:ascii="Arial" w:hAnsi="Arial" w:cs="Arial"/>
          <w:i/>
          <w:sz w:val="18"/>
          <w:szCs w:val="18"/>
        </w:rPr>
      </w:pP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t xml:space="preserve">Button bConfirm = (Button) </w:t>
      </w:r>
      <w:r w:rsidR="00D224A9" w:rsidRPr="00DC3854">
        <w:rPr>
          <w:rFonts w:ascii="Arial" w:hAnsi="Arial" w:cs="Arial"/>
          <w:i/>
          <w:sz w:val="18"/>
          <w:szCs w:val="18"/>
        </w:rPr>
        <w:t>newFolderDialog.findViewById(R.id.bRenameDialogYes);</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Button bCancel = (Button) newFolderDialog.findViewById(R.id.bRenameDialogNo);</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final EditText etNewName = (EditText) newFolderDialog.findViewById(R.id.etNewFileName);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etNewName.setText("");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etNewName.setHint("New Folder 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newFolderDialog.show();</w:t>
      </w:r>
    </w:p>
    <w:p w:rsidR="00D224A9" w:rsidRPr="00DC3854" w:rsidRDefault="00D224A9"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bConfirm.setOnClickListener(new OnClickListener()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public void onClick(View arg0)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String newFolderName = etNewName.getText().toString().trim();</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if(newFolderName.equals(""))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"No name entered.",Toast.LENGTH_SHORT);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if(newFolderName.contains("&lt;")||newFolderName.contains("&gt;")||newFolderName.contains(":")||newFolderName.contains("\"")||</w:t>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newFolderName.contains("\\")||newFolderName.contains("/")||newFolderName.contains("|")||newFolderName.contains("?")||</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newFolderName.contains("*"))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name cannot contain special characters:\n&lt; &gt; : \" \\ / | ? *",Toast.LENGTH_SHORT);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if(newFolderName.charAt(0)=='.')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name cannot begin with '.'",Toast.LENGTH_SHORT);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if(folderAr</w:t>
      </w:r>
      <w:r w:rsidRPr="00DC3854">
        <w:rPr>
          <w:rFonts w:ascii="Arial" w:hAnsi="Arial" w:cs="Arial"/>
          <w:i/>
          <w:sz w:val="18"/>
          <w:szCs w:val="18"/>
        </w:rPr>
        <w:t xml:space="preserve">rList.contains(newFolderName))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already exists.",Toast.LENGTH_SHORT);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selectedFolderName=newFolderName;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tvFolderName.setText(selectedFolderName);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B249E3" w:rsidRPr="00DC3854" w:rsidRDefault="00B249E3" w:rsidP="00854764">
      <w:pPr>
        <w:rPr>
          <w:rFonts w:ascii="Arial" w:hAnsi="Arial" w:cs="Arial"/>
          <w:i/>
          <w:sz w:val="18"/>
          <w:szCs w:val="18"/>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lastRenderedPageBreak/>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3279D7" w:rsidRDefault="00854764" w:rsidP="001B6AC3">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143EDF">
        <w:rPr>
          <w:rFonts w:ascii="Arial" w:hAnsi="Arial" w:cs="Arial"/>
          <w:sz w:val="20"/>
        </w:rPr>
        <w:t xml:space="preserve"> their View Options</w:t>
      </w:r>
      <w:r w:rsidR="007B6F72">
        <w:rPr>
          <w:rFonts w:ascii="Arial" w:hAnsi="Arial" w:cs="Arial"/>
          <w:sz w:val="20"/>
        </w:rPr>
        <w:t xml:space="preserve"> </w:t>
      </w:r>
      <w:r w:rsidR="005E2092">
        <w:rPr>
          <w:rFonts w:ascii="Arial" w:hAnsi="Arial" w:cs="Arial"/>
          <w:sz w:val="20"/>
        </w:rPr>
        <w:t xml:space="preserve">Page </w:t>
      </w:r>
      <w:r w:rsidR="007B6F72">
        <w:rPr>
          <w:rFonts w:ascii="Arial" w:hAnsi="Arial" w:cs="Arial"/>
          <w:sz w:val="20"/>
        </w:rPr>
        <w:t>(</w:t>
      </w:r>
      <w:r w:rsidR="00DC7A7E">
        <w:rPr>
          <w:rFonts w:ascii="Arial" w:hAnsi="Arial" w:cs="Arial"/>
          <w:sz w:val="20"/>
        </w:rPr>
        <w:t xml:space="preserve">Application </w:t>
      </w:r>
      <w:r w:rsidR="00143EDF">
        <w:rPr>
          <w:rFonts w:ascii="Arial" w:hAnsi="Arial" w:cs="Arial"/>
          <w:sz w:val="20"/>
        </w:rPr>
        <w:t>Page 5a</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To ensure that user is always aware of the UI processing and events feedback, progress indicators is used so that user knows that processing is in progress and screen is not in a fr</w:t>
      </w:r>
      <w:r w:rsidR="00DC7A7E">
        <w:rPr>
          <w:rFonts w:ascii="Arial" w:hAnsi="Arial" w:cs="Arial"/>
          <w:sz w:val="20"/>
        </w:rPr>
        <w:t>ozen</w:t>
      </w:r>
      <w:r w:rsidRPr="003279D7">
        <w:rPr>
          <w:rFonts w:ascii="Arial" w:hAnsi="Arial" w:cs="Arial"/>
          <w:sz w:val="20"/>
        </w:rPr>
        <w:t>/blocked condition or state.</w:t>
      </w:r>
    </w:p>
    <w:p w:rsidR="005E2092" w:rsidRDefault="005E2092" w:rsidP="00182E49">
      <w:pPr>
        <w:rPr>
          <w:rFonts w:ascii="Arial" w:hAnsi="Arial" w:cs="Arial"/>
          <w:sz w:val="20"/>
        </w:rPr>
      </w:pPr>
    </w:p>
    <w:p w:rsidR="005E2092"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DC7A7E" w:rsidRDefault="00DC7A7E" w:rsidP="00182E49">
      <w:pPr>
        <w:rPr>
          <w:rFonts w:ascii="Arial" w:hAnsi="Arial" w:cs="Arial"/>
          <w:sz w:val="20"/>
        </w:rPr>
      </w:pPr>
    </w:p>
    <w:p w:rsidR="00DC7A7E" w:rsidRPr="00DC7A7E" w:rsidRDefault="00DC7A7E" w:rsidP="00182E49">
      <w:pPr>
        <w:rPr>
          <w:rFonts w:ascii="Arial" w:hAnsi="Arial" w:cs="Arial"/>
          <w:color w:val="FF0000"/>
          <w:sz w:val="20"/>
        </w:rPr>
      </w:pPr>
      <w:r w:rsidRPr="00DC7A7E">
        <w:rPr>
          <w:rFonts w:ascii="Arial" w:hAnsi="Arial" w:cs="Arial"/>
          <w:color w:val="FF0000"/>
          <w:sz w:val="20"/>
        </w:rPr>
        <w:t>Spinner Screenshot</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Wifi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DC7A7E" w:rsidRPr="00DC7A7E" w:rsidRDefault="00DC7A7E" w:rsidP="00182E49">
      <w:pPr>
        <w:rPr>
          <w:rFonts w:ascii="Arial" w:hAnsi="Arial" w:cs="Arial"/>
          <w:color w:val="FF0000"/>
          <w:sz w:val="20"/>
        </w:rPr>
      </w:pPr>
      <w:r w:rsidRPr="00DC7A7E">
        <w:rPr>
          <w:rFonts w:ascii="Arial" w:hAnsi="Arial" w:cs="Arial"/>
          <w:color w:val="FF0000"/>
          <w:sz w:val="20"/>
        </w:rPr>
        <w:t>S</w:t>
      </w:r>
      <w:r>
        <w:rPr>
          <w:rFonts w:ascii="Arial" w:hAnsi="Arial" w:cs="Arial"/>
          <w:color w:val="FF0000"/>
          <w:sz w:val="20"/>
        </w:rPr>
        <w:t>tatus Bar</w:t>
      </w:r>
      <w:r w:rsidRPr="00DC7A7E">
        <w:rPr>
          <w:rFonts w:ascii="Arial" w:hAnsi="Arial" w:cs="Arial"/>
          <w:color w:val="FF0000"/>
          <w:sz w:val="20"/>
        </w:rPr>
        <w:t xml:space="preserve"> Screenshot</w:t>
      </w:r>
    </w:p>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r w:rsidR="00036B71">
        <w:rPr>
          <w:rFonts w:ascii="Arial" w:hAnsi="Arial" w:cs="Arial"/>
          <w:color w:val="auto"/>
          <w:sz w:val="24"/>
          <w:szCs w:val="24"/>
        </w:rPr>
        <w:t xml:space="preserve"> (TRS4)</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sidR="00036B71">
        <w:rPr>
          <w:rFonts w:ascii="Arial" w:hAnsi="Arial" w:cs="Arial"/>
          <w:sz w:val="20"/>
        </w:rPr>
        <w:t>TRS4</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lastRenderedPageBreak/>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r w:rsidRPr="0091076E">
        <w:rPr>
          <w:rFonts w:ascii="Arial" w:hAnsi="Arial" w:cs="Arial"/>
          <w:i/>
          <w:sz w:val="18"/>
          <w:szCs w:val="18"/>
        </w:rPr>
        <w:t>xfRequest tubeName = new xfRequest(aga3,5,0, 1, 65); numStrings++;</w:t>
      </w:r>
    </w:p>
    <w:p w:rsidR="00827B41" w:rsidRPr="0091076E" w:rsidRDefault="00827B41" w:rsidP="00320E47">
      <w:pPr>
        <w:rPr>
          <w:rFonts w:ascii="Arial" w:hAnsi="Arial" w:cs="Arial"/>
          <w:i/>
          <w:sz w:val="18"/>
          <w:szCs w:val="18"/>
        </w:rPr>
      </w:pPr>
      <w:r w:rsidRPr="0091076E">
        <w:rPr>
          <w:rFonts w:ascii="Arial" w:hAnsi="Arial" w:cs="Arial"/>
          <w:i/>
          <w:sz w:val="18"/>
          <w:szCs w:val="18"/>
        </w:rPr>
        <w:t>xfRequest alarms = new xfRequest(aga3, 9, 0, 1, int32.sizeof()); numInt32++;</w:t>
      </w:r>
    </w:p>
    <w:p w:rsidR="000478F0" w:rsidRPr="0091076E" w:rsidRDefault="000478F0" w:rsidP="00320E47">
      <w:pPr>
        <w:rPr>
          <w:rFonts w:ascii="Arial" w:hAnsi="Arial" w:cs="Arial"/>
          <w:i/>
          <w:sz w:val="18"/>
          <w:szCs w:val="18"/>
        </w:rPr>
      </w:pPr>
      <w:r w:rsidRPr="0091076E">
        <w:rPr>
          <w:rFonts w:ascii="Arial" w:hAnsi="Arial" w:cs="Arial"/>
          <w:i/>
          <w:sz w:val="18"/>
          <w:szCs w:val="18"/>
        </w:rPr>
        <w:t>registerList[index]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r w:rsidRPr="0091076E">
        <w:rPr>
          <w:rFonts w:ascii="Arial" w:hAnsi="Arial" w:cs="Arial"/>
          <w:i/>
          <w:sz w:val="18"/>
          <w:szCs w:val="18"/>
        </w:rPr>
        <w:t>registerData = new RegisterData(numStrings, numFloats, numInt32, numBytes);</w:t>
      </w:r>
    </w:p>
    <w:p w:rsidR="009D37DB" w:rsidRPr="0091076E" w:rsidRDefault="000A61D7" w:rsidP="00320E47">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r w:rsidRPr="0091076E">
        <w:rPr>
          <w:rFonts w:ascii="Arial" w:hAnsi="Arial" w:cs="Arial"/>
          <w:i/>
          <w:sz w:val="18"/>
          <w:szCs w:val="18"/>
        </w:rPr>
        <w:lastRenderedPageBreak/>
        <w:t>xfRequest tubeName = new xfRequest(aga3,5,0, 1, 65); numStrings++;</w:t>
      </w:r>
    </w:p>
    <w:p w:rsidR="003F2900" w:rsidRDefault="003F2900" w:rsidP="00C44BDC">
      <w:pPr>
        <w:rPr>
          <w:rFonts w:ascii="Arial" w:hAnsi="Arial" w:cs="Arial"/>
          <w:i/>
          <w:sz w:val="18"/>
          <w:szCs w:val="18"/>
        </w:rPr>
      </w:pPr>
      <w:r w:rsidRPr="003F2900">
        <w:rPr>
          <w:rFonts w:ascii="Arial" w:hAnsi="Arial" w:cs="Arial"/>
          <w:i/>
          <w:sz w:val="18"/>
          <w:szCs w:val="18"/>
        </w:rPr>
        <w:t>xfRequest tubeName = new xfRequest(liq,5,0, 1, 65); numStrings++; numReg++;</w:t>
      </w:r>
    </w:p>
    <w:p w:rsidR="00A85EA4" w:rsidRDefault="00A85EA4" w:rsidP="00C44BDC">
      <w:pPr>
        <w:rPr>
          <w:rFonts w:ascii="Arial" w:hAnsi="Arial" w:cs="Arial"/>
          <w:i/>
          <w:sz w:val="18"/>
          <w:szCs w:val="18"/>
        </w:rPr>
      </w:pPr>
      <w:r w:rsidRPr="00A85EA4">
        <w:rPr>
          <w:rFonts w:ascii="Arial" w:hAnsi="Arial" w:cs="Arial"/>
          <w:i/>
          <w:sz w:val="18"/>
          <w:szCs w:val="18"/>
        </w:rPr>
        <w:t xml:space="preserve">registerList[index]=tubeName;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r w:rsidRPr="0091076E">
        <w:rPr>
          <w:rFonts w:ascii="Arial" w:hAnsi="Arial" w:cs="Arial"/>
          <w:i/>
          <w:sz w:val="18"/>
          <w:szCs w:val="18"/>
        </w:rPr>
        <w:t>registerData = new RegisterData(numStrings, numFloats, numInt32, numBytes);</w:t>
      </w:r>
    </w:p>
    <w:p w:rsidR="00A85EA4" w:rsidRPr="0091076E" w:rsidRDefault="00A85EA4" w:rsidP="00A85EA4">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E4025B" w:rsidRPr="00036B71" w:rsidRDefault="00B304B1" w:rsidP="00036B7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tubeName = new xfRequest(aga3,5,0, 1, 65); numStrings++;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todayV = new xfRequest(aga3, 7, 22,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yesterdayV = new xfRequest(aga3, 7, 23,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currentER = new xfRequest(aga3, 3, 73,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todayE = new xfRequest(aga3,3,71,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yesterdayE = new xfRequest(aga3,3,72,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currentFR = new xfRequest(aga3, 7, 19,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temperature = new xfRequest(aga3, 3, 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DP = new xfRequest(aga3, 7,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SP = new xfRequest(aga3, 3,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volume14 = new xfRequest(aga3, 225, 0, 14, floatSize); numFloats += 14;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pressure14 = new xfRequest(aga3, 221, 0, 14, floatSize); numFloats += 14; 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pulse = new xfRequest(aga7su,7,0, 1, floatSize);</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t>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accumulatedMass = new xfRequest(liq,36,9, 1, floatSize);</w:t>
      </w:r>
      <w:r w:rsidRPr="00B44D9B">
        <w:rPr>
          <w:rFonts w:ascii="Arial" w:hAnsi="Arial" w:cs="Arial"/>
          <w:i/>
          <w:sz w:val="18"/>
          <w:szCs w:val="18"/>
        </w:rPr>
        <w:tab/>
        <w:t>numFloats++; numReg++;</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lastRenderedPageBreak/>
        <w:t>registerList[index] = currentFR;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todayV;</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yesterdayV;</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currentER;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todayE;</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accumulatedMass;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r w:rsidRPr="0091076E">
        <w:rPr>
          <w:rFonts w:ascii="Arial" w:hAnsi="Arial" w:cs="Arial"/>
          <w:i/>
          <w:sz w:val="18"/>
          <w:szCs w:val="18"/>
        </w:rPr>
        <w:t>registerData = new RegisterData(numStrings, numFloats, numInt32, numBytes);</w:t>
      </w:r>
    </w:p>
    <w:p w:rsidR="006E23F1" w:rsidRPr="0091076E" w:rsidRDefault="006E23F1" w:rsidP="006E23F1">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E4025B" w:rsidRPr="00205CBF" w:rsidRDefault="00B304B1" w:rsidP="00205CBF">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p>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r w:rsidRPr="007E3A8A">
        <w:rPr>
          <w:rFonts w:ascii="Arial" w:hAnsi="Arial" w:cs="Arial"/>
          <w:i/>
          <w:sz w:val="18"/>
          <w:szCs w:val="18"/>
        </w:rPr>
        <w:t>xfRequest frUnit= new xfRequest(aga3su,11,20,1,65);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vUnit= new xfRequest(aga3su,11,18,1,65);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erUnit= new xfRequest(aga3su,11,30,1,65);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eUnit= new xfRequest(aga3su,11,28,1,65);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dpUnit= new xfRequest(aga3su,11,3,1,65);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lastRenderedPageBreak/>
        <w:t>xfRequest spUnit= new xfRequest(aga3su,11,2,1,65);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tUnit= new xfRequest(aga3su,11,5,1,65);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mUnit= new xfRequest(aga3su,11,13,1,65); numStrings++; numReg++;</w:t>
      </w:r>
    </w:p>
    <w:p w:rsidR="00267659" w:rsidRPr="007E3A8A" w:rsidRDefault="007E3A8A" w:rsidP="007E3A8A">
      <w:pPr>
        <w:rPr>
          <w:rFonts w:ascii="Arial" w:hAnsi="Arial" w:cs="Arial"/>
          <w:i/>
          <w:sz w:val="18"/>
          <w:szCs w:val="18"/>
        </w:rPr>
      </w:pPr>
      <w:r w:rsidRPr="007E3A8A">
        <w:rPr>
          <w:rFonts w:ascii="Arial" w:hAnsi="Arial" w:cs="Arial"/>
          <w:i/>
          <w:sz w:val="18"/>
          <w:szCs w:val="18"/>
        </w:rPr>
        <w:t>xfRequest ivUnit= new xfRequest(aga3su,11,23,1,65); numStrings++; numReg++;</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registerList[index]=frUnit;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registerList[index]=vUnit;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w:t>
      </w:r>
      <w:r w:rsidRPr="007E3A8A">
        <w:rPr>
          <w:rFonts w:ascii="Arial" w:hAnsi="Arial" w:cs="Arial"/>
          <w:i/>
          <w:color w:val="000000"/>
          <w:sz w:val="18"/>
          <w:szCs w:val="18"/>
          <w:highlight w:val="lightGray"/>
        </w:rPr>
        <w:t>erUnit</w:t>
      </w:r>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registerList[index]=eUnit;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registerList[index]=dpUnit;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registerList[index]=spUnit;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registerList[index]=tUnit;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registerList[index]=mUnit;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r w:rsidRPr="007E3A8A">
        <w:rPr>
          <w:rFonts w:ascii="Arial" w:hAnsi="Arial" w:cs="Arial"/>
          <w:i/>
          <w:color w:val="000000"/>
          <w:sz w:val="18"/>
          <w:szCs w:val="18"/>
        </w:rPr>
        <w:t>registerList[index]=ivUnit;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320E47" w:rsidRDefault="00320E47" w:rsidP="00320E47"/>
    <w:p w:rsidR="00205CBF" w:rsidRPr="00205CBF" w:rsidRDefault="00205CBF" w:rsidP="00205CBF">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6</w:t>
      </w:r>
      <w:r w:rsidRPr="00320E47">
        <w:rPr>
          <w:rFonts w:ascii="Arial" w:hAnsi="Arial" w:cs="Arial"/>
          <w:color w:val="auto"/>
          <w:sz w:val="24"/>
          <w:szCs w:val="24"/>
        </w:rPr>
        <w:t xml:space="preserve"> </w:t>
      </w:r>
      <w:r>
        <w:rPr>
          <w:rFonts w:ascii="Arial" w:hAnsi="Arial" w:cs="Arial"/>
          <w:color w:val="auto"/>
          <w:sz w:val="24"/>
          <w:szCs w:val="24"/>
        </w:rPr>
        <w:t xml:space="preserve">Level Master </w:t>
      </w:r>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The level Master Application is enhanced to add a new register which is used to provide the total capacity of the tank. The total capacity is computed by adding the height of the various</w:t>
      </w:r>
      <w:r w:rsidR="00205CBF">
        <w:rPr>
          <w:rFonts w:ascii="Arial" w:eastAsia="MS Mincho" w:hAnsi="Arial" w:cs="Arial"/>
          <w:sz w:val="20"/>
          <w:szCs w:val="20"/>
        </w:rPr>
        <w:t xml:space="preserve"> sections defined in the tank. </w:t>
      </w:r>
      <w:r w:rsidRPr="003279D7">
        <w:rPr>
          <w:rFonts w:ascii="Arial" w:eastAsia="MS Mincho" w:hAnsi="Arial" w:cs="Arial"/>
          <w:sz w:val="20"/>
          <w:szCs w:val="20"/>
        </w:rPr>
        <w:t>This register will return capacity in feet and inches.</w:t>
      </w:r>
    </w:p>
    <w:p w:rsidR="003279D7" w:rsidRPr="003279D7" w:rsidRDefault="003279D7" w:rsidP="003279D7">
      <w:pPr>
        <w:rPr>
          <w:rFonts w:ascii="Arial" w:hAnsi="Arial" w:cs="Arial"/>
          <w:sz w:val="20"/>
        </w:rPr>
      </w:pPr>
    </w:p>
    <w:p w:rsidR="00574A53" w:rsidRDefault="003279D7" w:rsidP="003279D7">
      <w:pPr>
        <w:rPr>
          <w:rFonts w:ascii="Arial" w:hAnsi="Arial" w:cs="Arial"/>
          <w:sz w:val="20"/>
        </w:rPr>
      </w:pPr>
      <w:r w:rsidRPr="003279D7">
        <w:rPr>
          <w:rFonts w:ascii="Arial" w:hAnsi="Arial" w:cs="Arial"/>
          <w:sz w:val="20"/>
        </w:rPr>
        <w:t>Level Master application is also enhanced to add register for Unit of Temperature. Unit for volume is always Bbls. These values for US devices is F and Bbls.</w:t>
      </w:r>
    </w:p>
    <w:p w:rsidR="00205CBF" w:rsidRDefault="00205CBF" w:rsidP="003279D7">
      <w:pPr>
        <w:rPr>
          <w:rFonts w:ascii="Arial" w:hAnsi="Arial" w:cs="Arial"/>
          <w:sz w:val="20"/>
        </w:rPr>
      </w:pPr>
    </w:p>
    <w:p w:rsidR="00205CBF" w:rsidRDefault="00205CBF" w:rsidP="003279D7">
      <w:pPr>
        <w:rPr>
          <w:rFonts w:ascii="Arial" w:hAnsi="Arial" w:cs="Arial"/>
          <w:sz w:val="20"/>
        </w:rPr>
      </w:pPr>
      <w:r>
        <w:rPr>
          <w:rFonts w:ascii="Arial" w:hAnsi="Arial" w:cs="Arial"/>
          <w:sz w:val="20"/>
        </w:rPr>
        <w:t>The MCCU Application uses register request to gather the information from the level master application. There are two different register requests made to the level master. The first request is to get the number of tanks and the second request is to get the data within the tank requested:</w:t>
      </w:r>
    </w:p>
    <w:p w:rsidR="00816C10" w:rsidRDefault="00816C10" w:rsidP="003279D7">
      <w:pPr>
        <w:rPr>
          <w:rFonts w:ascii="Arial" w:hAnsi="Arial" w:cs="Arial"/>
          <w:sz w:val="20"/>
        </w:rPr>
      </w:pPr>
    </w:p>
    <w:p w:rsidR="00816C10" w:rsidRPr="00816C10" w:rsidRDefault="00816C10" w:rsidP="003279D7">
      <w:pPr>
        <w:rPr>
          <w:rFonts w:ascii="Arial" w:hAnsi="Arial" w:cs="Arial"/>
          <w:b/>
          <w:sz w:val="20"/>
        </w:rPr>
      </w:pPr>
      <w:r>
        <w:rPr>
          <w:rFonts w:ascii="Arial" w:hAnsi="Arial" w:cs="Arial"/>
          <w:b/>
          <w:sz w:val="20"/>
        </w:rPr>
        <w:t>The first request:</w:t>
      </w:r>
    </w:p>
    <w:p w:rsidR="00205CBF" w:rsidRDefault="00205CBF" w:rsidP="003279D7">
      <w:pPr>
        <w:rPr>
          <w:rFonts w:ascii="Arial" w:hAnsi="Arial" w:cs="Arial"/>
          <w:sz w:val="20"/>
        </w:rPr>
      </w:pPr>
    </w:p>
    <w:p w:rsidR="00816C10" w:rsidRPr="00816C10" w:rsidRDefault="00816C10" w:rsidP="00816C10">
      <w:pPr>
        <w:rPr>
          <w:rFonts w:ascii="Arial" w:hAnsi="Arial" w:cs="Arial"/>
          <w:i/>
          <w:sz w:val="18"/>
          <w:szCs w:val="18"/>
        </w:rPr>
      </w:pPr>
      <w:r w:rsidRPr="00816C10">
        <w:rPr>
          <w:rFonts w:ascii="Arial" w:hAnsi="Arial" w:cs="Arial"/>
          <w:i/>
          <w:sz w:val="18"/>
          <w:szCs w:val="18"/>
        </w:rPr>
        <w:t>private byte getNumTankRegister(int tank) {</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numStrings=0;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numBytes=0;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numFloats=0;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numInt32=0;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numInt16=0;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numUInt8=0;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numInt8=0;</w:t>
      </w:r>
    </w:p>
    <w:p w:rsidR="00816C10" w:rsidRPr="00816C10" w:rsidRDefault="00816C10" w:rsidP="00816C10">
      <w:pPr>
        <w:rPr>
          <w:rFonts w:ascii="Arial" w:hAnsi="Arial" w:cs="Arial"/>
          <w:i/>
          <w:sz w:val="18"/>
          <w:szCs w:val="18"/>
        </w:rPr>
      </w:pPr>
    </w:p>
    <w:p w:rsidR="00816C10" w:rsidRPr="00816C10" w:rsidRDefault="00816C10" w:rsidP="00816C10">
      <w:pPr>
        <w:rPr>
          <w:rFonts w:ascii="Arial" w:hAnsi="Arial" w:cs="Arial"/>
          <w:sz w:val="20"/>
        </w:rPr>
      </w:pPr>
      <w:r w:rsidRPr="00816C10">
        <w:rPr>
          <w:rFonts w:ascii="Arial" w:hAnsi="Arial" w:cs="Arial"/>
          <w:sz w:val="20"/>
        </w:rPr>
        <w:t>Adding the requests to a list:</w:t>
      </w:r>
    </w:p>
    <w:p w:rsidR="00816C10" w:rsidRPr="00816C10" w:rsidRDefault="00816C10" w:rsidP="00816C10">
      <w:pPr>
        <w:rPr>
          <w:rFonts w:ascii="Arial" w:hAnsi="Arial" w:cs="Arial"/>
          <w:i/>
          <w:sz w:val="18"/>
          <w:szCs w:val="18"/>
        </w:rPr>
      </w:pPr>
      <w:r w:rsidRPr="00816C10">
        <w:rPr>
          <w:rFonts w:ascii="Arial" w:hAnsi="Arial" w:cs="Arial"/>
          <w:i/>
          <w:sz w:val="18"/>
          <w:szCs w:val="18"/>
        </w:rPr>
        <w:tab/>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int numReg=0;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xfRequest numTanksReg = new xfRequest(tank,107,0, 1, int16.sizeof()); numInt16++; numReg++;</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 xml:space="preserve">xfRequest[] registerList = new xfRequest[numReg]; </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int index = 0;</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registerList[index]=numTanksReg; index++;</w:t>
      </w:r>
    </w:p>
    <w:p w:rsidR="00816C10" w:rsidRDefault="00816C10" w:rsidP="00816C10">
      <w:pPr>
        <w:rPr>
          <w:rFonts w:ascii="Arial" w:hAnsi="Arial" w:cs="Arial"/>
          <w:i/>
          <w:sz w:val="18"/>
          <w:szCs w:val="18"/>
        </w:rPr>
      </w:pPr>
      <w:r w:rsidRPr="00816C10">
        <w:rPr>
          <w:rFonts w:ascii="Arial" w:hAnsi="Arial" w:cs="Arial"/>
          <w:i/>
          <w:sz w:val="18"/>
          <w:szCs w:val="18"/>
        </w:rPr>
        <w:tab/>
      </w:r>
    </w:p>
    <w:p w:rsidR="00816C10" w:rsidRPr="00816C10" w:rsidRDefault="00816C10" w:rsidP="00816C10">
      <w:pPr>
        <w:rPr>
          <w:rFonts w:ascii="Arial" w:hAnsi="Arial" w:cs="Arial"/>
          <w:sz w:val="20"/>
        </w:rPr>
      </w:pPr>
      <w:r w:rsidRPr="00816C10">
        <w:rPr>
          <w:rFonts w:ascii="Arial" w:hAnsi="Arial" w:cs="Arial"/>
          <w:sz w:val="20"/>
        </w:rPr>
        <w:t>To hold the returning data:</w:t>
      </w:r>
    </w:p>
    <w:p w:rsidR="00816C10" w:rsidRPr="00816C10" w:rsidRDefault="00816C10" w:rsidP="00816C10">
      <w:pPr>
        <w:rPr>
          <w:rFonts w:ascii="Arial" w:hAnsi="Arial" w:cs="Arial"/>
          <w:i/>
          <w:sz w:val="18"/>
          <w:szCs w:val="18"/>
        </w:rPr>
      </w:pP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 xml:space="preserve">registerData = new RegisterData(numStrings, numBytes, numFloats, numInt32, numInt16,numUInt8, numInt8); </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db2Protocol = new xfProtocol(code, stationID, registerList, registerData, device,ipAddress, port, connectType, false);</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db2Protocol.ReadRegister();</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registerData=db2Protocol.getRegisterData();</w:t>
      </w:r>
    </w:p>
    <w:p w:rsidR="00816C10" w:rsidRPr="00816C10" w:rsidRDefault="00816C10" w:rsidP="00816C10">
      <w:pPr>
        <w:rPr>
          <w:rFonts w:ascii="Arial" w:hAnsi="Arial" w:cs="Arial"/>
          <w:i/>
          <w:sz w:val="18"/>
          <w:szCs w:val="18"/>
        </w:rPr>
      </w:pPr>
      <w:r>
        <w:rPr>
          <w:rFonts w:ascii="Arial" w:hAnsi="Arial" w:cs="Arial"/>
          <w:i/>
          <w:sz w:val="18"/>
          <w:szCs w:val="18"/>
        </w:rPr>
        <w:tab/>
      </w:r>
      <w:r w:rsidRPr="00816C10">
        <w:rPr>
          <w:rFonts w:ascii="Arial" w:hAnsi="Arial" w:cs="Arial"/>
          <w:i/>
          <w:sz w:val="18"/>
          <w:szCs w:val="18"/>
        </w:rPr>
        <w:t>return db2Protocol.getStatus();</w:t>
      </w:r>
    </w:p>
    <w:p w:rsidR="00205CBF" w:rsidRPr="00816C10" w:rsidRDefault="00816C10" w:rsidP="00816C10">
      <w:pPr>
        <w:rPr>
          <w:rFonts w:ascii="Arial" w:hAnsi="Arial" w:cs="Arial"/>
          <w:i/>
          <w:sz w:val="18"/>
          <w:szCs w:val="18"/>
        </w:rPr>
      </w:pPr>
      <w:r w:rsidRPr="00816C10">
        <w:rPr>
          <w:rFonts w:ascii="Arial" w:hAnsi="Arial" w:cs="Arial"/>
          <w:i/>
          <w:sz w:val="18"/>
          <w:szCs w:val="18"/>
        </w:rPr>
        <w:lastRenderedPageBreak/>
        <w:t>}</w:t>
      </w:r>
    </w:p>
    <w:p w:rsidR="003279D7" w:rsidRDefault="003279D7" w:rsidP="003279D7"/>
    <w:p w:rsidR="00816C10" w:rsidRDefault="00816C10" w:rsidP="00816C10">
      <w:pPr>
        <w:rPr>
          <w:rFonts w:ascii="Arial" w:hAnsi="Arial" w:cs="Arial"/>
          <w:b/>
          <w:sz w:val="20"/>
        </w:rPr>
      </w:pPr>
      <w:r>
        <w:rPr>
          <w:rFonts w:ascii="Arial" w:hAnsi="Arial" w:cs="Arial"/>
          <w:b/>
          <w:sz w:val="20"/>
        </w:rPr>
        <w:t xml:space="preserve">The </w:t>
      </w:r>
      <w:r w:rsidR="00823EC0">
        <w:rPr>
          <w:rFonts w:ascii="Arial" w:hAnsi="Arial" w:cs="Arial"/>
          <w:b/>
          <w:sz w:val="20"/>
        </w:rPr>
        <w:t>second</w:t>
      </w:r>
      <w:r>
        <w:rPr>
          <w:rFonts w:ascii="Arial" w:hAnsi="Arial" w:cs="Arial"/>
          <w:b/>
          <w:sz w:val="20"/>
        </w:rPr>
        <w:t xml:space="preserve"> request</w:t>
      </w:r>
      <w:r w:rsidR="00823EC0">
        <w:rPr>
          <w:rFonts w:ascii="Arial" w:hAnsi="Arial" w:cs="Arial"/>
          <w:b/>
          <w:sz w:val="20"/>
        </w:rPr>
        <w:t xml:space="preserve"> to gather all the register information for the tank chosen by the user</w:t>
      </w:r>
      <w:r>
        <w:rPr>
          <w:rFonts w:ascii="Arial" w:hAnsi="Arial" w:cs="Arial"/>
          <w:b/>
          <w:sz w:val="20"/>
        </w:rPr>
        <w:t>:</w:t>
      </w:r>
    </w:p>
    <w:p w:rsidR="00823EC0" w:rsidRDefault="00823EC0" w:rsidP="00816C10">
      <w:pPr>
        <w:rPr>
          <w:rFonts w:ascii="Arial" w:hAnsi="Arial" w:cs="Arial"/>
          <w:b/>
          <w:sz w:val="20"/>
        </w:rPr>
      </w:pPr>
    </w:p>
    <w:p w:rsidR="00823EC0" w:rsidRPr="00823EC0" w:rsidRDefault="00823EC0" w:rsidP="00823EC0">
      <w:pPr>
        <w:rPr>
          <w:rFonts w:ascii="Consolas" w:hAnsi="Consolas" w:cs="Consolas"/>
          <w:b/>
          <w:i/>
          <w:sz w:val="18"/>
          <w:szCs w:val="18"/>
        </w:rPr>
      </w:pPr>
      <w:r w:rsidRPr="00823EC0">
        <w:rPr>
          <w:rFonts w:ascii="Consolas" w:hAnsi="Consolas" w:cs="Consolas"/>
          <w:b/>
          <w:i/>
          <w:sz w:val="18"/>
          <w:szCs w:val="18"/>
        </w:rPr>
        <w:t xml:space="preserve">private byte getTankRegister(int tank, int numTanks) { </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int floatSize = Float.SIZE / 8;</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int numReg=0;</w:t>
      </w:r>
    </w:p>
    <w:p w:rsidR="00823EC0" w:rsidRPr="00823EC0" w:rsidRDefault="00823EC0" w:rsidP="00823EC0">
      <w:pPr>
        <w:rPr>
          <w:rFonts w:ascii="Consolas" w:hAnsi="Consolas" w:cs="Consolas"/>
          <w:b/>
          <w:i/>
          <w:sz w:val="18"/>
          <w:szCs w:val="18"/>
        </w:rPr>
      </w:pP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byte status=0;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int nameIndex=0, idIndex=2, levelsIndex=1, pollTimeIndex=0, pollStatusIndex=1, contractHourIndex=0, errorIndex=0, warningIndex=1;</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int tempIndex=2, ullageIndex=5, level1InchesIndex=0, level2InchesIndex=1, level1VolumeIndex=3, level2VolumeIndex=4;</w:t>
      </w:r>
    </w:p>
    <w:p w:rsidR="00823EC0" w:rsidRPr="00823EC0" w:rsidRDefault="00823EC0" w:rsidP="00823EC0">
      <w:pPr>
        <w:rPr>
          <w:rFonts w:ascii="Consolas" w:hAnsi="Consolas" w:cs="Consolas"/>
          <w:b/>
          <w:i/>
          <w:sz w:val="18"/>
          <w:szCs w:val="18"/>
        </w:rPr>
      </w:pP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for(int j=0; j&lt;numTanks; j++) {</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if (status == 0) {</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numReg=0;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numStrings=0;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numBytes=0;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numFloats=0;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numInt32=0;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numInt16=0;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numUInt8=0;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numInt8=0;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tankName = new xfRequest(tank,117,nameIndex, 1, 65); numStrings++; numReg++; nameIndex+=1;</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pollTime = new xfRequest(tank,106,pollTimeIndex, 1, 65); numStrings++; numReg++; pollTimeIndex+=1;</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temperature = new xfRequest(tank,103,tempIndex, 1, floatSize); numFloats++; numReg++; tempIndex+=6;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ullage = new xfRequest(tank,103,ullageIndex, 1, floatSize); numFloats++; numReg++; ullageIndex+=6;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level1Inches = new xfRequest(tank,103,level1InchesIndex, 1, floatSize); numFloats++; numReg++; level1InchesIndex+=6;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level1Volume = new xfRequest(tank,103,level1VolumeIndex, 1, floatSize); numFloats++; numReg++; level1VolumeIndex+=6;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level2Inches = new xfRequest(tank,103,level2InchesIndex, 1, floatSize); numFloats++; numReg++; level2InchesIndex+=6;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level2Volume = new xfRequest(tank,103,level2VolumeIndex, 1, floatSize); numFloats++; numReg++; level2VolumeIndex+=6;</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errorCodes = new xfRequest(tank,102,errorIndex, 1, int16.sizeof()); numInt16++; numReg++; errorIndex+=4;</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warningCodes = new xfRequest(tank,102,warningIndex, 1, int16.sizeof()); numInt16++; numReg++; warningIndex+=4;</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tankId = new xfRequest(tank,100,idIndex, 1, uint8.sizeof()); numUInt8++; numReg++; idIndex+=3;</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numLevels = new xfRequest(tank,100,levelsIndex, 1, uint8.sizeof()); numUInt8++; numReg++; levelsIndex+=3;</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pollStatus = new xfRequest(tank,105,pollStatusIndex, 1,  int8.sizeof()); numInt8++; numReg++; pollStatusIndex+=3;</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contractHour = new xfRequest(tank,115,contractHourIndex, 1,  int8.sizeof()); numInt8++; numReg++; contractHourIndex+=2;</w:t>
      </w:r>
    </w:p>
    <w:p w:rsidR="00823EC0" w:rsidRPr="00823EC0" w:rsidRDefault="00823EC0" w:rsidP="00823EC0">
      <w:pPr>
        <w:rPr>
          <w:rFonts w:ascii="Consolas" w:hAnsi="Consolas" w:cs="Consolas"/>
          <w:b/>
          <w:i/>
          <w:sz w:val="18"/>
          <w:szCs w:val="18"/>
        </w:rPr>
      </w:pPr>
    </w:p>
    <w:p w:rsidR="00823EC0" w:rsidRPr="00823EC0" w:rsidRDefault="00823EC0" w:rsidP="00823EC0">
      <w:pPr>
        <w:rPr>
          <w:rFonts w:ascii="Consolas" w:hAnsi="Consolas" w:cs="Consolas"/>
          <w:b/>
          <w:i/>
          <w:sz w:val="18"/>
          <w:szCs w:val="18"/>
        </w:rPr>
      </w:pPr>
      <w:r>
        <w:rPr>
          <w:rFonts w:ascii="Consolas" w:hAnsi="Consolas" w:cs="Consolas"/>
          <w:b/>
          <w:i/>
          <w:sz w:val="18"/>
          <w:szCs w:val="18"/>
        </w:rPr>
        <w:lastRenderedPageBreak/>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xfRequest[] registerList = new xfRequest[numReg];</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int index=0;</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registerList[index]=tankName;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registerList[index]=pollTime;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registerList[index]=temperature;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registerList[index]=ullage;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registerList[index]=level1Inches;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registerList[index]=level1Volume;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registerList[index]=level2Inches;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registerList[index]=level2Volume;</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registerList[index]=errorCodes;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registerList[index]=warningCodes;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registerList[index]=tankId;</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registerList[index]=numLevels;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registerList[index]=pollStatus;</w:t>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registerList[index]=contractHour;</w:t>
      </w:r>
      <w:r w:rsidRPr="00823EC0">
        <w:rPr>
          <w:rFonts w:ascii="Consolas" w:hAnsi="Consolas" w:cs="Consolas"/>
          <w:b/>
          <w:i/>
          <w:sz w:val="18"/>
          <w:szCs w:val="18"/>
        </w:rPr>
        <w:tab/>
      </w:r>
      <w:r w:rsidRPr="00823EC0">
        <w:rPr>
          <w:rFonts w:ascii="Consolas" w:hAnsi="Consolas" w:cs="Consolas"/>
          <w:b/>
          <w:i/>
          <w:sz w:val="18"/>
          <w:szCs w:val="18"/>
        </w:rPr>
        <w:tab/>
        <w:t>index++;</w:t>
      </w:r>
    </w:p>
    <w:p w:rsidR="00823EC0" w:rsidRPr="00823EC0" w:rsidRDefault="00823EC0" w:rsidP="00823EC0">
      <w:pPr>
        <w:rPr>
          <w:rFonts w:ascii="Consolas" w:hAnsi="Consolas" w:cs="Consolas"/>
          <w:b/>
          <w:i/>
          <w:sz w:val="18"/>
          <w:szCs w:val="18"/>
        </w:rPr>
      </w:pP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registerData = new RegisterData(numStrings, numBytes, numFloats, numInt32, numInt16,numUInt8, numInt8); // This will hold the all the returning data</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db2Protocol = new xfProtocol(code, stationID, registerList, registerData, device,ipAddress, port, connectType, false);</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db2Protocol.ReadRegister();</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registerData=db2Protocol.getRegisterData();</w:t>
      </w:r>
    </w:p>
    <w:p w:rsidR="00823EC0" w:rsidRPr="00823EC0" w:rsidRDefault="00823EC0" w:rsidP="00823EC0">
      <w:pPr>
        <w:rPr>
          <w:rFonts w:ascii="Consolas" w:hAnsi="Consolas" w:cs="Consolas"/>
          <w:b/>
          <w:i/>
          <w:sz w:val="18"/>
          <w:szCs w:val="18"/>
        </w:rPr>
      </w:pPr>
      <w:r w:rsidRPr="00823EC0">
        <w:rPr>
          <w:rFonts w:ascii="Consolas" w:hAnsi="Consolas" w:cs="Consolas"/>
          <w:b/>
          <w:i/>
          <w:sz w:val="18"/>
          <w:szCs w:val="18"/>
        </w:rPr>
        <w:tab/>
      </w:r>
      <w:r w:rsidRPr="00823EC0">
        <w:rPr>
          <w:rFonts w:ascii="Consolas" w:hAnsi="Consolas" w:cs="Consolas"/>
          <w:b/>
          <w:i/>
          <w:sz w:val="18"/>
          <w:szCs w:val="18"/>
        </w:rPr>
        <w:tab/>
      </w:r>
      <w:r w:rsidRPr="00823EC0">
        <w:rPr>
          <w:rFonts w:ascii="Consolas" w:hAnsi="Consolas" w:cs="Consolas"/>
          <w:b/>
          <w:i/>
          <w:sz w:val="18"/>
          <w:szCs w:val="18"/>
        </w:rPr>
        <w:tab/>
      </w:r>
      <w:r w:rsidRPr="00823EC0">
        <w:rPr>
          <w:rFonts w:ascii="Consolas" w:hAnsi="Consolas" w:cs="Consolas"/>
          <w:b/>
          <w:i/>
          <w:sz w:val="18"/>
          <w:szCs w:val="18"/>
        </w:rPr>
        <w:tab/>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fillBuffer(AppView.LEVELMASTER);</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status=db2Protocol.getStatus();</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Pr>
          <w:rFonts w:ascii="Consolas" w:hAnsi="Consolas" w:cs="Consolas"/>
          <w:b/>
          <w:i/>
          <w:sz w:val="18"/>
          <w:szCs w:val="18"/>
        </w:rPr>
        <w:tab/>
      </w:r>
      <w:r w:rsidRPr="00823EC0">
        <w:rPr>
          <w:rFonts w:ascii="Consolas" w:hAnsi="Consolas" w:cs="Consolas"/>
          <w:b/>
          <w:i/>
          <w:sz w:val="18"/>
          <w:szCs w:val="18"/>
        </w:rPr>
        <w:t>}</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w:t>
      </w:r>
    </w:p>
    <w:p w:rsidR="00823EC0" w:rsidRPr="00823EC0" w:rsidRDefault="00823EC0" w:rsidP="00823EC0">
      <w:pPr>
        <w:rPr>
          <w:rFonts w:ascii="Consolas" w:hAnsi="Consolas" w:cs="Consolas"/>
          <w:b/>
          <w:i/>
          <w:sz w:val="18"/>
          <w:szCs w:val="18"/>
        </w:rPr>
      </w:pPr>
      <w:r>
        <w:rPr>
          <w:rFonts w:ascii="Consolas" w:hAnsi="Consolas" w:cs="Consolas"/>
          <w:b/>
          <w:i/>
          <w:sz w:val="18"/>
          <w:szCs w:val="18"/>
        </w:rPr>
        <w:tab/>
      </w:r>
      <w:r w:rsidRPr="00823EC0">
        <w:rPr>
          <w:rFonts w:ascii="Consolas" w:hAnsi="Consolas" w:cs="Consolas"/>
          <w:b/>
          <w:i/>
          <w:sz w:val="18"/>
          <w:szCs w:val="18"/>
        </w:rPr>
        <w:t>return status;</w:t>
      </w:r>
    </w:p>
    <w:p w:rsidR="00823EC0" w:rsidRPr="00823EC0" w:rsidRDefault="00823EC0" w:rsidP="00823EC0">
      <w:pPr>
        <w:rPr>
          <w:rFonts w:ascii="Consolas" w:hAnsi="Consolas" w:cs="Consolas"/>
          <w:b/>
          <w:i/>
          <w:sz w:val="18"/>
          <w:szCs w:val="18"/>
        </w:rPr>
      </w:pPr>
      <w:r w:rsidRPr="00823EC0">
        <w:rPr>
          <w:rFonts w:ascii="Consolas" w:hAnsi="Consolas" w:cs="Consolas"/>
          <w:b/>
          <w:i/>
          <w:sz w:val="18"/>
          <w:szCs w:val="18"/>
        </w:rPr>
        <w:t>}</w:t>
      </w:r>
    </w:p>
    <w:p w:rsidR="00816C10" w:rsidRDefault="00816C10" w:rsidP="003279D7"/>
    <w:p w:rsidR="00823EC0" w:rsidRPr="00E01A8B" w:rsidRDefault="00E01A8B" w:rsidP="003279D7">
      <w:pPr>
        <w:rPr>
          <w:color w:val="FF0000"/>
        </w:rPr>
      </w:pPr>
      <w:r>
        <w:rPr>
          <w:color w:val="FF0000"/>
        </w:rPr>
        <w:t>Screen shots for tank selection</w:t>
      </w:r>
    </w:p>
    <w:p w:rsidR="008B1316" w:rsidRPr="00205CBF" w:rsidRDefault="008B1316" w:rsidP="008B1316">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7</w:t>
      </w:r>
      <w:r w:rsidRPr="00320E47">
        <w:rPr>
          <w:rFonts w:ascii="Arial" w:hAnsi="Arial" w:cs="Arial"/>
          <w:color w:val="auto"/>
          <w:sz w:val="24"/>
          <w:szCs w:val="24"/>
        </w:rPr>
        <w:t xml:space="preserve"> </w:t>
      </w:r>
      <w:r>
        <w:rPr>
          <w:rFonts w:ascii="Arial" w:hAnsi="Arial" w:cs="Arial"/>
          <w:color w:val="auto"/>
          <w:sz w:val="24"/>
          <w:szCs w:val="24"/>
        </w:rPr>
        <w:t xml:space="preserve">Warning and Error Codes </w:t>
      </w:r>
    </w:p>
    <w:p w:rsidR="002074AB" w:rsidRDefault="002074AB" w:rsidP="002074AB">
      <w:pPr>
        <w:rPr>
          <w:rFonts w:ascii="Arial" w:hAnsi="Arial" w:cs="Arial"/>
          <w:sz w:val="20"/>
        </w:rPr>
      </w:pPr>
      <w:r>
        <w:rPr>
          <w:rFonts w:ascii="Arial" w:hAnsi="Arial" w:cs="Arial"/>
          <w:sz w:val="20"/>
        </w:rPr>
        <w:t xml:space="preserve">When using the Android MCCU application there are cases where the application may not follow a request made by the user. The application is designed to notify the user when there is an error throughout the user session for the application. When reading data from the LevelMaster application, there are warnings and error codes that need to be displayed by the Android MCCU application as well. For the instance of an error popping up, the MCCU application runs through the following cases to check and then display to the user if an error is flagged. </w:t>
      </w:r>
    </w:p>
    <w:p w:rsidR="002074AB" w:rsidRDefault="002074AB" w:rsidP="002074AB">
      <w:pPr>
        <w:rPr>
          <w:rFonts w:ascii="Arial" w:hAnsi="Arial" w:cs="Arial"/>
          <w:sz w:val="20"/>
        </w:rPr>
      </w:pPr>
    </w:p>
    <w:p w:rsidR="002074AB" w:rsidRPr="002074AB" w:rsidRDefault="002074AB" w:rsidP="002074AB">
      <w:pPr>
        <w:rPr>
          <w:rFonts w:ascii="Arial" w:hAnsi="Arial" w:cs="Arial"/>
          <w:i/>
          <w:sz w:val="18"/>
          <w:szCs w:val="18"/>
        </w:rPr>
      </w:pPr>
      <w:r w:rsidRPr="002074AB">
        <w:rPr>
          <w:rFonts w:ascii="Arial" w:hAnsi="Arial" w:cs="Arial"/>
          <w:i/>
          <w:sz w:val="18"/>
          <w:szCs w:val="18"/>
        </w:rPr>
        <w:t>private String getErrorMessage(int error) {</w:t>
      </w:r>
    </w:p>
    <w:p w:rsidR="002074AB" w:rsidRPr="002074AB" w:rsidRDefault="005E4524" w:rsidP="002074AB">
      <w:pPr>
        <w:rPr>
          <w:rFonts w:ascii="Arial" w:hAnsi="Arial" w:cs="Arial"/>
          <w:i/>
          <w:sz w:val="18"/>
          <w:szCs w:val="18"/>
        </w:rPr>
      </w:pPr>
      <w:r>
        <w:rPr>
          <w:rFonts w:ascii="Arial" w:hAnsi="Arial" w:cs="Arial"/>
          <w:i/>
          <w:sz w:val="18"/>
          <w:szCs w:val="18"/>
        </w:rPr>
        <w:tab/>
      </w:r>
      <w:r w:rsidR="002074AB" w:rsidRPr="002074AB">
        <w:rPr>
          <w:rFonts w:ascii="Arial" w:hAnsi="Arial" w:cs="Arial"/>
          <w:i/>
          <w:sz w:val="18"/>
          <w:szCs w:val="18"/>
        </w:rPr>
        <w:t>switch (error) {</w:t>
      </w:r>
    </w:p>
    <w:p w:rsidR="002074AB" w:rsidRPr="002074AB" w:rsidRDefault="005E4524" w:rsidP="002074AB">
      <w:pPr>
        <w:rPr>
          <w:rFonts w:ascii="Arial" w:hAnsi="Arial" w:cs="Arial"/>
          <w:i/>
          <w:sz w:val="18"/>
          <w:szCs w:val="18"/>
        </w:rPr>
      </w:pPr>
      <w:r>
        <w:rPr>
          <w:rFonts w:ascii="Arial" w:hAnsi="Arial" w:cs="Arial"/>
          <w:i/>
          <w:sz w:val="18"/>
          <w:szCs w:val="18"/>
        </w:rPr>
        <w:tab/>
      </w:r>
      <w:r w:rsidR="002074AB" w:rsidRPr="002074AB">
        <w:rPr>
          <w:rFonts w:ascii="Arial" w:hAnsi="Arial" w:cs="Arial"/>
          <w:i/>
          <w:sz w:val="18"/>
          <w:szCs w:val="18"/>
        </w:rPr>
        <w:t>case 200:</w:t>
      </w:r>
    </w:p>
    <w:p w:rsidR="002074AB" w:rsidRPr="002074AB" w:rsidRDefault="005E4524" w:rsidP="002074AB">
      <w:pPr>
        <w:rPr>
          <w:rFonts w:ascii="Arial" w:hAnsi="Arial" w:cs="Arial"/>
          <w:i/>
          <w:sz w:val="18"/>
          <w:szCs w:val="18"/>
        </w:rPr>
      </w:pPr>
      <w:r>
        <w:rPr>
          <w:rFonts w:ascii="Arial" w:hAnsi="Arial" w:cs="Arial"/>
          <w:i/>
          <w:sz w:val="18"/>
          <w:szCs w:val="18"/>
        </w:rPr>
        <w:tab/>
      </w:r>
      <w:r>
        <w:rPr>
          <w:rFonts w:ascii="Arial" w:hAnsi="Arial" w:cs="Arial"/>
          <w:i/>
          <w:sz w:val="18"/>
          <w:szCs w:val="18"/>
        </w:rPr>
        <w:tab/>
      </w:r>
      <w:r w:rsidR="002074AB" w:rsidRPr="002074AB">
        <w:rPr>
          <w:rFonts w:ascii="Arial" w:hAnsi="Arial" w:cs="Arial"/>
          <w:i/>
          <w:sz w:val="18"/>
          <w:szCs w:val="18"/>
        </w:rPr>
        <w:t>return error + ": Unable to locate applications for tubes.";</w:t>
      </w:r>
    </w:p>
    <w:p w:rsidR="002074AB" w:rsidRPr="002074AB" w:rsidRDefault="005E4524" w:rsidP="002074AB">
      <w:pPr>
        <w:rPr>
          <w:rFonts w:ascii="Arial" w:hAnsi="Arial" w:cs="Arial"/>
          <w:i/>
          <w:sz w:val="18"/>
          <w:szCs w:val="18"/>
        </w:rPr>
      </w:pPr>
      <w:r>
        <w:rPr>
          <w:rFonts w:ascii="Arial" w:hAnsi="Arial" w:cs="Arial"/>
          <w:i/>
          <w:sz w:val="18"/>
          <w:szCs w:val="18"/>
        </w:rPr>
        <w:tab/>
      </w:r>
      <w:r w:rsidR="002074AB" w:rsidRPr="002074AB">
        <w:rPr>
          <w:rFonts w:ascii="Arial" w:hAnsi="Arial" w:cs="Arial"/>
          <w:i/>
          <w:sz w:val="18"/>
          <w:szCs w:val="18"/>
        </w:rPr>
        <w:t>case 201:</w:t>
      </w:r>
    </w:p>
    <w:p w:rsidR="002074AB" w:rsidRPr="002074AB" w:rsidRDefault="005E4524" w:rsidP="002074AB">
      <w:pPr>
        <w:rPr>
          <w:rFonts w:ascii="Arial" w:hAnsi="Arial" w:cs="Arial"/>
          <w:i/>
          <w:sz w:val="18"/>
          <w:szCs w:val="18"/>
        </w:rPr>
      </w:pPr>
      <w:r>
        <w:rPr>
          <w:rFonts w:ascii="Arial" w:hAnsi="Arial" w:cs="Arial"/>
          <w:i/>
          <w:sz w:val="18"/>
          <w:szCs w:val="18"/>
        </w:rPr>
        <w:tab/>
      </w:r>
      <w:r>
        <w:rPr>
          <w:rFonts w:ascii="Arial" w:hAnsi="Arial" w:cs="Arial"/>
          <w:i/>
          <w:sz w:val="18"/>
          <w:szCs w:val="18"/>
        </w:rPr>
        <w:tab/>
      </w:r>
      <w:r w:rsidR="002074AB" w:rsidRPr="002074AB">
        <w:rPr>
          <w:rFonts w:ascii="Arial" w:hAnsi="Arial" w:cs="Arial"/>
          <w:i/>
          <w:sz w:val="18"/>
          <w:szCs w:val="18"/>
        </w:rPr>
        <w:t>return error + ": Unable to save and retrieve data.";</w:t>
      </w:r>
    </w:p>
    <w:p w:rsidR="002074AB" w:rsidRPr="002074AB" w:rsidRDefault="002074AB" w:rsidP="002074AB">
      <w:pPr>
        <w:rPr>
          <w:rFonts w:ascii="Arial" w:hAnsi="Arial" w:cs="Arial"/>
          <w:i/>
          <w:sz w:val="18"/>
          <w:szCs w:val="18"/>
        </w:rPr>
      </w:pPr>
      <w:r w:rsidRPr="002074AB">
        <w:rPr>
          <w:rFonts w:ascii="Arial" w:hAnsi="Arial" w:cs="Arial"/>
          <w:i/>
          <w:sz w:val="18"/>
          <w:szCs w:val="18"/>
        </w:rPr>
        <w:tab/>
        <w:t>case 203:</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Data request cancelled.";</w:t>
      </w:r>
    </w:p>
    <w:p w:rsidR="002074AB" w:rsidRPr="002074AB" w:rsidRDefault="002074AB" w:rsidP="002074AB">
      <w:pPr>
        <w:rPr>
          <w:rFonts w:ascii="Arial" w:hAnsi="Arial" w:cs="Arial"/>
          <w:i/>
          <w:sz w:val="18"/>
          <w:szCs w:val="18"/>
        </w:rPr>
      </w:pPr>
      <w:r w:rsidRPr="002074AB">
        <w:rPr>
          <w:rFonts w:ascii="Arial" w:hAnsi="Arial" w:cs="Arial"/>
          <w:i/>
          <w:sz w:val="18"/>
          <w:szCs w:val="18"/>
        </w:rPr>
        <w:tab/>
        <w:t>case 102:</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The device received a bad xfHeader CRC.";</w:t>
      </w:r>
    </w:p>
    <w:p w:rsidR="002074AB" w:rsidRPr="002074AB" w:rsidRDefault="002074AB" w:rsidP="002074AB">
      <w:pPr>
        <w:rPr>
          <w:rFonts w:ascii="Arial" w:hAnsi="Arial" w:cs="Arial"/>
          <w:i/>
          <w:sz w:val="18"/>
          <w:szCs w:val="18"/>
        </w:rPr>
      </w:pPr>
      <w:r w:rsidRPr="002074AB">
        <w:rPr>
          <w:rFonts w:ascii="Arial" w:hAnsi="Arial" w:cs="Arial"/>
          <w:i/>
          <w:sz w:val="18"/>
          <w:szCs w:val="18"/>
        </w:rPr>
        <w:tab/>
        <w:t>case 104:</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The device received a bad xfRecord CRC.";</w:t>
      </w:r>
    </w:p>
    <w:p w:rsidR="002074AB" w:rsidRPr="002074AB" w:rsidRDefault="002074AB" w:rsidP="002074AB">
      <w:pPr>
        <w:rPr>
          <w:rFonts w:ascii="Arial" w:hAnsi="Arial" w:cs="Arial"/>
          <w:i/>
          <w:sz w:val="18"/>
          <w:szCs w:val="18"/>
        </w:rPr>
      </w:pPr>
      <w:r w:rsidRPr="002074AB">
        <w:rPr>
          <w:rFonts w:ascii="Arial" w:hAnsi="Arial" w:cs="Arial"/>
          <w:i/>
          <w:sz w:val="18"/>
          <w:szCs w:val="18"/>
        </w:rPr>
        <w:tab/>
        <w:t>case 106:</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The device received an invalid operation request.";</w:t>
      </w:r>
    </w:p>
    <w:p w:rsidR="002074AB" w:rsidRPr="002074AB" w:rsidRDefault="002074AB" w:rsidP="002074AB">
      <w:pPr>
        <w:rPr>
          <w:rFonts w:ascii="Arial" w:hAnsi="Arial" w:cs="Arial"/>
          <w:i/>
          <w:sz w:val="18"/>
          <w:szCs w:val="18"/>
        </w:rPr>
      </w:pPr>
      <w:r w:rsidRPr="002074AB">
        <w:rPr>
          <w:rFonts w:ascii="Arial" w:hAnsi="Arial" w:cs="Arial"/>
          <w:i/>
          <w:sz w:val="18"/>
          <w:szCs w:val="18"/>
        </w:rPr>
        <w:tab/>
        <w:t>case 126:</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Illegal register read or write.";</w:t>
      </w:r>
    </w:p>
    <w:p w:rsidR="002074AB" w:rsidRPr="002074AB" w:rsidRDefault="005E4524" w:rsidP="002074AB">
      <w:pPr>
        <w:rPr>
          <w:rFonts w:ascii="Arial" w:hAnsi="Arial" w:cs="Arial"/>
          <w:i/>
          <w:sz w:val="18"/>
          <w:szCs w:val="18"/>
        </w:rPr>
      </w:pPr>
      <w:r>
        <w:rPr>
          <w:rFonts w:ascii="Arial" w:hAnsi="Arial" w:cs="Arial"/>
          <w:i/>
          <w:sz w:val="18"/>
          <w:szCs w:val="18"/>
        </w:rPr>
        <w:lastRenderedPageBreak/>
        <w:tab/>
      </w:r>
      <w:r w:rsidR="002074AB" w:rsidRPr="002074AB">
        <w:rPr>
          <w:rFonts w:ascii="Arial" w:hAnsi="Arial" w:cs="Arial"/>
          <w:i/>
          <w:sz w:val="18"/>
          <w:szCs w:val="18"/>
        </w:rPr>
        <w:t>case (byte) 0x81:</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Undefined error.";</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0x88:</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xfFrame already in use.";</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0x96:</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Invalid application slot.";</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251:</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xfLENERR";</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252:</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xfCRCERR";</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253:</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xfNAKCODE";</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254:</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xfINVALID";</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255:</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xfTIMEOUT";</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207:</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No files";</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206:</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No Bluetooth ports found on device.";</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205:</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Connection to device failed.";</w:t>
      </w:r>
    </w:p>
    <w:p w:rsidR="002074AB" w:rsidRPr="002074AB" w:rsidRDefault="002074AB" w:rsidP="002074AB">
      <w:pPr>
        <w:rPr>
          <w:rFonts w:ascii="Arial" w:hAnsi="Arial" w:cs="Arial"/>
          <w:i/>
          <w:sz w:val="18"/>
          <w:szCs w:val="18"/>
        </w:rPr>
      </w:pPr>
      <w:r w:rsidRPr="002074AB">
        <w:rPr>
          <w:rFonts w:ascii="Arial" w:hAnsi="Arial" w:cs="Arial"/>
          <w:i/>
          <w:sz w:val="18"/>
          <w:szCs w:val="18"/>
        </w:rPr>
        <w:tab/>
        <w:t>case (byte) 204:</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Unable to change communication protocol.";</w:t>
      </w:r>
    </w:p>
    <w:p w:rsidR="002074AB" w:rsidRPr="002074AB" w:rsidRDefault="002074AB" w:rsidP="002074AB">
      <w:pPr>
        <w:rPr>
          <w:rFonts w:ascii="Arial" w:hAnsi="Arial" w:cs="Arial"/>
          <w:i/>
          <w:sz w:val="18"/>
          <w:szCs w:val="18"/>
        </w:rPr>
      </w:pPr>
      <w:r w:rsidRPr="002074AB">
        <w:rPr>
          <w:rFonts w:ascii="Arial" w:hAnsi="Arial" w:cs="Arial"/>
          <w:i/>
          <w:sz w:val="18"/>
          <w:szCs w:val="18"/>
        </w:rPr>
        <w:tab/>
        <w:t>default:</w:t>
      </w:r>
    </w:p>
    <w:p w:rsidR="002074AB" w:rsidRPr="002074AB" w:rsidRDefault="002074AB" w:rsidP="002074AB">
      <w:pPr>
        <w:rPr>
          <w:rFonts w:ascii="Arial" w:hAnsi="Arial" w:cs="Arial"/>
          <w:i/>
          <w:sz w:val="18"/>
          <w:szCs w:val="18"/>
        </w:rPr>
      </w:pPr>
      <w:r w:rsidRPr="002074AB">
        <w:rPr>
          <w:rFonts w:ascii="Arial" w:hAnsi="Arial" w:cs="Arial"/>
          <w:i/>
          <w:sz w:val="18"/>
          <w:szCs w:val="18"/>
        </w:rPr>
        <w:tab/>
      </w:r>
      <w:r w:rsidRPr="002074AB">
        <w:rPr>
          <w:rFonts w:ascii="Arial" w:hAnsi="Arial" w:cs="Arial"/>
          <w:i/>
          <w:sz w:val="18"/>
          <w:szCs w:val="18"/>
        </w:rPr>
        <w:tab/>
        <w:t>return error + ": Unknown error number was returned.";</w:t>
      </w:r>
    </w:p>
    <w:p w:rsidR="002074AB" w:rsidRPr="002074AB" w:rsidRDefault="002074AB" w:rsidP="002074AB">
      <w:pPr>
        <w:rPr>
          <w:rFonts w:ascii="Arial" w:hAnsi="Arial" w:cs="Arial"/>
          <w:i/>
          <w:sz w:val="18"/>
          <w:szCs w:val="18"/>
        </w:rPr>
      </w:pPr>
      <w:r w:rsidRPr="002074AB">
        <w:rPr>
          <w:rFonts w:ascii="Arial" w:hAnsi="Arial" w:cs="Arial"/>
          <w:i/>
          <w:sz w:val="18"/>
          <w:szCs w:val="18"/>
        </w:rPr>
        <w:tab/>
        <w:t>}</w:t>
      </w:r>
    </w:p>
    <w:p w:rsidR="002074AB" w:rsidRPr="002074AB" w:rsidRDefault="002074AB" w:rsidP="002074AB">
      <w:pPr>
        <w:rPr>
          <w:rFonts w:ascii="Arial" w:hAnsi="Arial" w:cs="Arial"/>
          <w:i/>
          <w:sz w:val="18"/>
          <w:szCs w:val="18"/>
        </w:rPr>
      </w:pPr>
      <w:r w:rsidRPr="002074AB">
        <w:rPr>
          <w:rFonts w:ascii="Arial" w:hAnsi="Arial" w:cs="Arial"/>
          <w:i/>
          <w:sz w:val="18"/>
          <w:szCs w:val="18"/>
        </w:rPr>
        <w:t>}</w:t>
      </w: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w:t>
      </w:r>
      <w:r w:rsidR="00112FF6">
        <w:rPr>
          <w:rFonts w:ascii="Arial" w:hAnsi="Arial" w:cs="Arial"/>
          <w:sz w:val="20"/>
        </w:rPr>
        <w:t>ich are used at multiple places</w:t>
      </w:r>
      <w:r w:rsidRPr="003279D7">
        <w:rPr>
          <w:rFonts w:ascii="Arial" w:hAnsi="Arial" w:cs="Arial"/>
          <w:sz w:val="20"/>
        </w:rPr>
        <w:t xml:space="preserve">. Appropriate styling information for UI elements is maintained in the </w:t>
      </w:r>
      <w:r w:rsidR="00B26113">
        <w:rPr>
          <w:rFonts w:ascii="Arial" w:hAnsi="Arial" w:cs="Arial"/>
          <w:sz w:val="20"/>
        </w:rPr>
        <w:t>RES</w:t>
      </w:r>
      <w:r w:rsidR="008B1316">
        <w:rPr>
          <w:rFonts w:ascii="Arial" w:hAnsi="Arial" w:cs="Arial"/>
          <w:sz w:val="20"/>
        </w:rPr>
        <w:t xml:space="preserve"> folder</w:t>
      </w:r>
      <w:r w:rsidRPr="003279D7">
        <w:rPr>
          <w:rFonts w:ascii="Arial" w:hAnsi="Arial" w:cs="Arial"/>
          <w:sz w:val="20"/>
        </w:rPr>
        <w:t xml:space="preserve"> files. This way, based on the screen requirement, one can </w:t>
      </w:r>
      <w:r w:rsidR="00112FF6">
        <w:rPr>
          <w:rFonts w:ascii="Arial" w:hAnsi="Arial" w:cs="Arial"/>
          <w:sz w:val="20"/>
        </w:rPr>
        <w:t xml:space="preserve">simply use the </w:t>
      </w:r>
      <w:r w:rsidR="00112FF6" w:rsidRPr="00B26113">
        <w:rPr>
          <w:rFonts w:ascii="Arial" w:hAnsi="Arial" w:cs="Arial"/>
          <w:i/>
          <w:sz w:val="20"/>
        </w:rPr>
        <w:t>color.xml</w:t>
      </w:r>
      <w:r w:rsidR="00B26113">
        <w:rPr>
          <w:rFonts w:ascii="Arial" w:hAnsi="Arial" w:cs="Arial"/>
          <w:sz w:val="20"/>
        </w:rPr>
        <w:t xml:space="preserve">, </w:t>
      </w:r>
      <w:r w:rsidR="00B26113" w:rsidRPr="00B26113">
        <w:rPr>
          <w:rFonts w:ascii="Arial" w:hAnsi="Arial" w:cs="Arial"/>
          <w:i/>
          <w:sz w:val="20"/>
        </w:rPr>
        <w:t>dimens.xml</w:t>
      </w:r>
      <w:r w:rsidR="00B26113">
        <w:rPr>
          <w:rFonts w:ascii="Arial" w:hAnsi="Arial" w:cs="Arial"/>
          <w:sz w:val="20"/>
        </w:rPr>
        <w:t xml:space="preserve">, </w:t>
      </w:r>
      <w:r w:rsidR="00B26113" w:rsidRPr="00B26113">
        <w:rPr>
          <w:rFonts w:ascii="Arial" w:hAnsi="Arial" w:cs="Arial"/>
          <w:i/>
          <w:sz w:val="20"/>
        </w:rPr>
        <w:t>strings.xml</w:t>
      </w:r>
      <w:r w:rsidR="00B26113">
        <w:rPr>
          <w:rFonts w:ascii="Arial" w:hAnsi="Arial" w:cs="Arial"/>
          <w:sz w:val="20"/>
        </w:rPr>
        <w:t xml:space="preserve">, and </w:t>
      </w:r>
      <w:r w:rsidR="00B26113" w:rsidRPr="00B26113">
        <w:rPr>
          <w:rFonts w:ascii="Arial" w:hAnsi="Arial" w:cs="Arial"/>
          <w:i/>
          <w:sz w:val="20"/>
        </w:rPr>
        <w:t>styles.xml</w:t>
      </w:r>
      <w:r w:rsidR="00112FF6">
        <w:rPr>
          <w:rFonts w:ascii="Arial" w:hAnsi="Arial" w:cs="Arial"/>
          <w:sz w:val="20"/>
        </w:rPr>
        <w:t xml:space="preserve"> file</w:t>
      </w:r>
      <w:r w:rsidR="00B26113">
        <w:rPr>
          <w:rFonts w:ascii="Arial" w:hAnsi="Arial" w:cs="Arial"/>
          <w:sz w:val="20"/>
        </w:rPr>
        <w:t>s</w:t>
      </w:r>
      <w:r w:rsidR="00112FF6">
        <w:rPr>
          <w:rFonts w:ascii="Arial" w:hAnsi="Arial" w:cs="Arial"/>
          <w:sz w:val="20"/>
        </w:rPr>
        <w:t xml:space="preserve"> to create new pages for the application</w:t>
      </w:r>
      <w:r w:rsidRPr="003279D7">
        <w:rPr>
          <w:rFonts w:ascii="Arial" w:hAnsi="Arial" w:cs="Arial"/>
          <w:sz w:val="20"/>
        </w:rPr>
        <w:t>.</w:t>
      </w:r>
    </w:p>
    <w:p w:rsidR="00657491" w:rsidRDefault="00657491" w:rsidP="003279D7">
      <w:pPr>
        <w:rPr>
          <w:rFonts w:ascii="Arial" w:hAnsi="Arial" w:cs="Arial"/>
          <w:sz w:val="20"/>
        </w:rPr>
      </w:pPr>
    </w:p>
    <w:p w:rsidR="00657491" w:rsidRPr="003279D7" w:rsidRDefault="00657491" w:rsidP="008B1316">
      <w:pPr>
        <w:pStyle w:val="NormalLev2"/>
        <w:ind w:left="0"/>
        <w:rPr>
          <w:i w:val="0"/>
        </w:rPr>
      </w:pPr>
      <w:r w:rsidRPr="003279D7">
        <w:rPr>
          <w:i w:val="0"/>
        </w:rPr>
        <w:t>UI Implementation is done</w:t>
      </w:r>
      <w:r w:rsidR="008B1316">
        <w:rPr>
          <w:i w:val="0"/>
        </w:rPr>
        <w:t xml:space="preserve"> as per the screens in the MCCU</w:t>
      </w:r>
      <w:r>
        <w:rPr>
          <w:i w:val="0"/>
        </w:rPr>
        <w:t>.apk</w:t>
      </w:r>
      <w:r w:rsidRPr="003279D7">
        <w:rPr>
          <w:i w:val="0"/>
        </w:rPr>
        <w:t xml:space="preserve">. Look and feel, UI components, layout and placing of UI controls, are done as per </w:t>
      </w:r>
      <w:r w:rsidR="008B1316">
        <w:rPr>
          <w:i w:val="0"/>
        </w:rPr>
        <w:t>MCCU</w:t>
      </w:r>
      <w:r>
        <w:rPr>
          <w:i w:val="0"/>
        </w:rPr>
        <w:t>.apk</w:t>
      </w:r>
      <w:r w:rsidRPr="003279D7">
        <w:rPr>
          <w:i w:val="0"/>
        </w:rPr>
        <w:t>. Implementation of screens will follow the below principles which were followed for designing the screens:-</w:t>
      </w:r>
    </w:p>
    <w:p w:rsidR="00657491" w:rsidRPr="003279D7" w:rsidRDefault="00657491" w:rsidP="00657491">
      <w:pPr>
        <w:pStyle w:val="NormalLev2"/>
        <w:numPr>
          <w:ilvl w:val="0"/>
          <w:numId w:val="34"/>
        </w:numPr>
        <w:rPr>
          <w:i w:val="0"/>
        </w:rPr>
      </w:pPr>
      <w:r w:rsidRPr="003279D7">
        <w:rPr>
          <w:i w:val="0"/>
        </w:rPr>
        <w:t>Boolean value</w:t>
      </w:r>
    </w:p>
    <w:p w:rsidR="00657491" w:rsidRPr="003279D7" w:rsidRDefault="00657491" w:rsidP="00657491">
      <w:pPr>
        <w:pStyle w:val="NormalLev2"/>
        <w:ind w:left="720" w:firstLine="360"/>
        <w:rPr>
          <w:i w:val="0"/>
        </w:rPr>
      </w:pPr>
      <w:r w:rsidRPr="003279D7">
        <w:rPr>
          <w:i w:val="0"/>
        </w:rPr>
        <w:t>These types of values are displayed using ‘Checkbox’ control.</w:t>
      </w:r>
    </w:p>
    <w:p w:rsidR="00657491" w:rsidRPr="003279D7" w:rsidRDefault="00657491" w:rsidP="00657491">
      <w:pPr>
        <w:pStyle w:val="NormalLev2"/>
        <w:numPr>
          <w:ilvl w:val="0"/>
          <w:numId w:val="34"/>
        </w:numPr>
        <w:rPr>
          <w:i w:val="0"/>
        </w:rPr>
      </w:pPr>
      <w:r w:rsidRPr="003279D7">
        <w:rPr>
          <w:i w:val="0"/>
        </w:rPr>
        <w:t>Enumeration Value</w:t>
      </w:r>
    </w:p>
    <w:p w:rsidR="00657491" w:rsidRPr="003279D7" w:rsidRDefault="00657491" w:rsidP="00657491">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657491" w:rsidRPr="003279D7" w:rsidRDefault="00657491" w:rsidP="00657491">
      <w:pPr>
        <w:pStyle w:val="NormalLev2"/>
        <w:numPr>
          <w:ilvl w:val="0"/>
          <w:numId w:val="34"/>
        </w:numPr>
        <w:rPr>
          <w:i w:val="0"/>
        </w:rPr>
      </w:pPr>
      <w:r w:rsidRPr="003279D7">
        <w:rPr>
          <w:i w:val="0"/>
        </w:rPr>
        <w:t>String Data</w:t>
      </w:r>
    </w:p>
    <w:p w:rsidR="00657491" w:rsidRPr="003279D7" w:rsidRDefault="00657491" w:rsidP="00657491">
      <w:pPr>
        <w:pStyle w:val="NormalLev2"/>
        <w:ind w:left="720" w:firstLine="360"/>
        <w:rPr>
          <w:i w:val="0"/>
        </w:rPr>
      </w:pPr>
      <w:r w:rsidRPr="003279D7">
        <w:rPr>
          <w:i w:val="0"/>
        </w:rPr>
        <w:t xml:space="preserve">For non-editable field, labels are used and for editable fields, textbox is used. The maximum limit of characters for text filed is </w:t>
      </w:r>
      <w:r w:rsidR="008B1316">
        <w:rPr>
          <w:i w:val="0"/>
        </w:rPr>
        <w:t>200</w:t>
      </w:r>
      <w:r w:rsidRPr="003279D7">
        <w:rPr>
          <w:i w:val="0"/>
        </w:rPr>
        <w:t>.</w:t>
      </w:r>
    </w:p>
    <w:p w:rsidR="00657491" w:rsidRPr="003279D7" w:rsidRDefault="00657491" w:rsidP="00657491">
      <w:pPr>
        <w:pStyle w:val="NormalLev2"/>
        <w:numPr>
          <w:ilvl w:val="0"/>
          <w:numId w:val="34"/>
        </w:numPr>
        <w:rPr>
          <w:i w:val="0"/>
        </w:rPr>
      </w:pPr>
      <w:r w:rsidRPr="003279D7">
        <w:rPr>
          <w:i w:val="0"/>
        </w:rPr>
        <w:t>Floating Point</w:t>
      </w:r>
    </w:p>
    <w:p w:rsidR="00657491" w:rsidRPr="003279D7" w:rsidRDefault="00657491" w:rsidP="00657491">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657491" w:rsidRPr="003279D7" w:rsidRDefault="00657491" w:rsidP="00657491">
      <w:pPr>
        <w:pStyle w:val="NormalLev2"/>
        <w:ind w:left="720"/>
        <w:rPr>
          <w:i w:val="0"/>
        </w:rPr>
      </w:pPr>
    </w:p>
    <w:p w:rsidR="00657491" w:rsidRPr="008B1316" w:rsidRDefault="00657491" w:rsidP="00CA08E9">
      <w:pPr>
        <w:pStyle w:val="NormalLev2"/>
        <w:ind w:left="0"/>
        <w:rPr>
          <w:b/>
          <w:i w:val="0"/>
        </w:rPr>
      </w:pPr>
      <w:r w:rsidRPr="008B1316">
        <w:rPr>
          <w:b/>
          <w:i w:val="0"/>
        </w:rPr>
        <w:t>Fonts</w:t>
      </w:r>
    </w:p>
    <w:p w:rsidR="00657491" w:rsidRPr="003279D7" w:rsidRDefault="00657491" w:rsidP="00CA08E9">
      <w:pPr>
        <w:pStyle w:val="NormalLev2"/>
        <w:ind w:left="0"/>
        <w:rPr>
          <w:i w:val="0"/>
        </w:rPr>
      </w:pPr>
      <w:r w:rsidRPr="003279D7">
        <w:rPr>
          <w:i w:val="0"/>
        </w:rPr>
        <w:t xml:space="preserve">In general, </w:t>
      </w:r>
      <w:r w:rsidR="008B1316">
        <w:rPr>
          <w:i w:val="0"/>
        </w:rPr>
        <w:t>Arial Font, default theme size</w:t>
      </w:r>
      <w:r w:rsidRPr="003279D7">
        <w:rPr>
          <w:i w:val="0"/>
        </w:rPr>
        <w:t xml:space="preserve"> is used as the ‘font’ across the sc</w:t>
      </w:r>
      <w:r w:rsidR="001F7320">
        <w:rPr>
          <w:i w:val="0"/>
        </w:rPr>
        <w:t>reens to display various text.</w:t>
      </w:r>
      <w:r w:rsidRPr="003279D7">
        <w:rPr>
          <w:i w:val="0"/>
        </w:rPr>
        <w:t xml:space="preserve"> On all screens for non-value labels font is non-bold and all values are bold.</w:t>
      </w:r>
    </w:p>
    <w:p w:rsidR="00657491" w:rsidRPr="003279D7" w:rsidRDefault="00657491" w:rsidP="00657491">
      <w:pPr>
        <w:pStyle w:val="NormalLev2"/>
        <w:ind w:left="720"/>
        <w:rPr>
          <w:i w:val="0"/>
        </w:rPr>
      </w:pPr>
    </w:p>
    <w:p w:rsidR="00657491" w:rsidRPr="008B1316" w:rsidRDefault="00657491" w:rsidP="00CA08E9">
      <w:pPr>
        <w:pStyle w:val="NormalLev2"/>
        <w:ind w:left="0"/>
        <w:rPr>
          <w:b/>
          <w:i w:val="0"/>
        </w:rPr>
      </w:pPr>
      <w:r w:rsidRPr="008B1316">
        <w:rPr>
          <w:b/>
          <w:i w:val="0"/>
        </w:rPr>
        <w:lastRenderedPageBreak/>
        <w:t>Error Scenario Handling</w:t>
      </w:r>
    </w:p>
    <w:p w:rsidR="00657491" w:rsidRPr="003279D7" w:rsidRDefault="00657491" w:rsidP="00CA08E9">
      <w:pPr>
        <w:pStyle w:val="NormalLev2"/>
        <w:ind w:left="0"/>
        <w:rPr>
          <w:i w:val="0"/>
        </w:rPr>
      </w:pPr>
      <w:r w:rsidRPr="003279D7">
        <w:rPr>
          <w:i w:val="0"/>
        </w:rPr>
        <w:t>In case there is an error wh</w:t>
      </w:r>
      <w:r w:rsidR="00911568">
        <w:rPr>
          <w:i w:val="0"/>
        </w:rPr>
        <w:t xml:space="preserve">ile generating the application pages, requesting data, saving data, etc, </w:t>
      </w:r>
      <w:r w:rsidRPr="003279D7">
        <w:rPr>
          <w:i w:val="0"/>
        </w:rPr>
        <w:t>then an error page is displayed to the user. This error page displays brief error description message along with possible recovery step (if required). This error page helps the user to be aware of any possible error and then recover from it</w:t>
      </w:r>
      <w:r w:rsidR="009E7993">
        <w:rPr>
          <w:i w:val="0"/>
        </w:rPr>
        <w:t xml:space="preserve"> (see section 3.6.7)</w:t>
      </w:r>
      <w:r w:rsidRPr="003279D7">
        <w:rPr>
          <w:i w:val="0"/>
        </w:rPr>
        <w:t>.</w:t>
      </w:r>
    </w:p>
    <w:p w:rsidR="00657491" w:rsidRPr="003279D7" w:rsidRDefault="00657491" w:rsidP="00657491">
      <w:pPr>
        <w:pStyle w:val="NormalLev2"/>
        <w:ind w:left="720"/>
        <w:rPr>
          <w:i w:val="0"/>
        </w:rPr>
      </w:pPr>
    </w:p>
    <w:p w:rsidR="00657491" w:rsidRPr="008B1316" w:rsidRDefault="00657491" w:rsidP="00CA08E9">
      <w:pPr>
        <w:pStyle w:val="NormalLev2"/>
        <w:ind w:left="0"/>
        <w:rPr>
          <w:b/>
          <w:i w:val="0"/>
        </w:rPr>
      </w:pPr>
      <w:r w:rsidRPr="008B1316">
        <w:rPr>
          <w:b/>
          <w:i w:val="0"/>
        </w:rPr>
        <w:t xml:space="preserve">No Data </w:t>
      </w:r>
      <w:r w:rsidR="008B1316" w:rsidRPr="008B1316">
        <w:rPr>
          <w:b/>
          <w:i w:val="0"/>
        </w:rPr>
        <w:t>from</w:t>
      </w:r>
      <w:r w:rsidRPr="008B1316">
        <w:rPr>
          <w:b/>
          <w:i w:val="0"/>
        </w:rPr>
        <w:t xml:space="preserve"> Register</w:t>
      </w:r>
    </w:p>
    <w:p w:rsidR="00657491" w:rsidRDefault="00657491" w:rsidP="00CA08E9">
      <w:pPr>
        <w:pStyle w:val="NormalLev2"/>
        <w:ind w:left="0"/>
        <w:rPr>
          <w:i w:val="0"/>
        </w:rPr>
      </w:pPr>
      <w:r w:rsidRPr="003279D7">
        <w:rPr>
          <w:i w:val="0"/>
        </w:rPr>
        <w:t>In case the device register has no value at a particular moment and the request to get the data from device register returns n</w:t>
      </w:r>
      <w:r w:rsidR="00E8459D">
        <w:rPr>
          <w:i w:val="0"/>
        </w:rPr>
        <w:t>o data, user is prompted with pop-up dialog box displaying ‘xfCRCERR’</w:t>
      </w:r>
      <w:r w:rsidR="00F04D7C">
        <w:rPr>
          <w:i w:val="0"/>
        </w:rPr>
        <w:t>. This behavior follows the Error Scenario Handling and all the error codes mentioned in section 3.6.7</w:t>
      </w:r>
      <w:r w:rsidRPr="003279D7">
        <w:rPr>
          <w:i w:val="0"/>
        </w:rPr>
        <w:t>.</w:t>
      </w:r>
    </w:p>
    <w:p w:rsidR="00CA08E9" w:rsidRPr="003279D7" w:rsidRDefault="00CA08E9" w:rsidP="00CA08E9">
      <w:pPr>
        <w:pStyle w:val="NormalLev2"/>
        <w:ind w:left="0"/>
        <w:rPr>
          <w:i w:val="0"/>
        </w:rPr>
      </w:pPr>
    </w:p>
    <w:p w:rsidR="00657491" w:rsidRPr="008B1316" w:rsidRDefault="00657491" w:rsidP="00CA08E9">
      <w:pPr>
        <w:pStyle w:val="NormalLev2"/>
        <w:ind w:left="0"/>
        <w:rPr>
          <w:b/>
          <w:i w:val="0"/>
        </w:rPr>
      </w:pPr>
      <w:r w:rsidRPr="008B1316">
        <w:rPr>
          <w:b/>
          <w:i w:val="0"/>
        </w:rPr>
        <w:t>Help</w:t>
      </w:r>
    </w:p>
    <w:p w:rsidR="00657491" w:rsidRPr="003279D7" w:rsidRDefault="00657491" w:rsidP="00CA08E9">
      <w:pPr>
        <w:pStyle w:val="NormalLev2"/>
        <w:ind w:left="0"/>
        <w:rPr>
          <w:i w:val="0"/>
        </w:rPr>
      </w:pPr>
      <w:r w:rsidRPr="003279D7">
        <w:rPr>
          <w:i w:val="0"/>
        </w:rPr>
        <w:t xml:space="preserve">In the current phase of the implementation, </w:t>
      </w:r>
      <w:r w:rsidR="002A45BF">
        <w:rPr>
          <w:i w:val="0"/>
        </w:rPr>
        <w:t>the help options are available within the action bar</w:t>
      </w:r>
      <w:r w:rsidRPr="003279D7">
        <w:rPr>
          <w:i w:val="0"/>
        </w:rPr>
        <w:t xml:space="preserve">. </w:t>
      </w:r>
      <w:r w:rsidR="003F0E75">
        <w:rPr>
          <w:i w:val="0"/>
        </w:rPr>
        <w:t>The help page will allow the user to navigate information on topics regarding connection for Bluetooth/IP, saving files, data view, file view, options view, and navigation</w:t>
      </w:r>
      <w:r w:rsidRPr="003279D7">
        <w:rPr>
          <w:i w:val="0"/>
        </w:rPr>
        <w:t>.</w:t>
      </w:r>
    </w:p>
    <w:p w:rsidR="00657491" w:rsidRPr="003279D7" w:rsidRDefault="00657491" w:rsidP="003279D7">
      <w:pPr>
        <w:rPr>
          <w:rFonts w:ascii="Arial" w:hAnsi="Arial" w:cs="Arial"/>
          <w:sz w:val="20"/>
        </w:rPr>
      </w:pPr>
    </w:p>
    <w:p w:rsidR="003279D7" w:rsidRPr="00CA08E9" w:rsidRDefault="00B87A18" w:rsidP="00CA08E9">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3279D7" w:rsidRDefault="003279D7" w:rsidP="00C22793">
      <w:pPr>
        <w:pStyle w:val="BulletParagraph"/>
        <w:numPr>
          <w:ilvl w:val="0"/>
          <w:numId w:val="37"/>
        </w:numPr>
        <w:rPr>
          <w:rFonts w:cs="Arial"/>
        </w:rPr>
      </w:pPr>
      <w:r w:rsidRPr="003279D7">
        <w:rPr>
          <w:rFonts w:cs="Arial"/>
        </w:rPr>
        <w:t>Capture the bas</w:t>
      </w:r>
      <w:r w:rsidR="00112FF6">
        <w:rPr>
          <w:rFonts w:cs="Arial"/>
        </w:rPr>
        <w:t>ic layout – This way the same X</w:t>
      </w:r>
      <w:r w:rsidRPr="003279D7">
        <w:rPr>
          <w:rFonts w:cs="Arial"/>
        </w:rPr>
        <w:t xml:space="preserve">ML template are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w:t>
      </w:r>
      <w:r w:rsidR="00112FF6">
        <w:rPr>
          <w:rFonts w:cs="Arial"/>
        </w:rPr>
        <w:t xml:space="preserve">XML page </w:t>
      </w:r>
      <w:r w:rsidRPr="003279D7">
        <w:rPr>
          <w:rFonts w:cs="Arial"/>
        </w:rPr>
        <w:t xml:space="preserve">and then put the </w:t>
      </w:r>
      <w:r w:rsidR="00112FF6">
        <w:rPr>
          <w:rFonts w:cs="Arial"/>
        </w:rPr>
        <w:t>XML</w:t>
      </w:r>
      <w:r w:rsidRPr="003279D7">
        <w:rPr>
          <w:rFonts w:cs="Arial"/>
        </w:rPr>
        <w:t xml:space="preserve"> content in one part of another </w:t>
      </w:r>
      <w:r w:rsidR="00112FF6">
        <w:rPr>
          <w:rFonts w:cs="Arial"/>
        </w:rPr>
        <w:t>X</w:t>
      </w:r>
      <w:r w:rsidRPr="003279D7">
        <w:rPr>
          <w:rFonts w:cs="Arial"/>
        </w:rPr>
        <w: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Styles information will be applied as classes. All such classes are maintained in </w:t>
      </w:r>
      <w:r w:rsidR="00C72EBA">
        <w:rPr>
          <w:rFonts w:cs="Arial"/>
        </w:rPr>
        <w:t>RES</w:t>
      </w:r>
      <w:r w:rsidRPr="003279D7">
        <w:rPr>
          <w:rFonts w:cs="Arial"/>
        </w:rPr>
        <w:t xml:space="preserve">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For multiple repeating elements, there is only one entry in the template. This single entry has the unique Base-Name Id which is updated at runtime for the newly added entries when the </w:t>
      </w:r>
      <w:r w:rsidR="00252D47">
        <w:rPr>
          <w:rFonts w:cs="Arial"/>
        </w:rPr>
        <w:t>colors.xml and layoutview.xml files are</w:t>
      </w:r>
      <w:r w:rsidRPr="003279D7">
        <w:rPr>
          <w:rFonts w:cs="Arial"/>
        </w:rPr>
        <w:t xml:space="preserve">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Template files are read at</w:t>
      </w:r>
      <w:r w:rsidR="00112FF6">
        <w:rPr>
          <w:rFonts w:cs="Arial"/>
        </w:rPr>
        <w:t xml:space="preserve"> different point of time. The x</w:t>
      </w:r>
      <w:r w:rsidRPr="003279D7">
        <w:rPr>
          <w:rFonts w:cs="Arial"/>
        </w:rPr>
        <w:t>ml content of the template is given as input to other template/pages</w:t>
      </w:r>
    </w:p>
    <w:p w:rsidR="003279D7" w:rsidRDefault="003279D7" w:rsidP="003279D7">
      <w:pPr>
        <w:pStyle w:val="ListParagraph"/>
      </w:pPr>
    </w:p>
    <w:p w:rsidR="003279D7" w:rsidRPr="00BE56DE" w:rsidRDefault="004958A2" w:rsidP="00BE56DE">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004B251A">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Res Folder</w:t>
      </w:r>
    </w:p>
    <w:p w:rsidR="003279D7" w:rsidRPr="00C72EBA" w:rsidRDefault="003279D7" w:rsidP="003279D7">
      <w:pPr>
        <w:rPr>
          <w:rFonts w:ascii="Arial" w:hAnsi="Arial" w:cs="Arial"/>
          <w:sz w:val="20"/>
        </w:rPr>
      </w:pPr>
      <w:r w:rsidRPr="003279D7">
        <w:rPr>
          <w:rFonts w:ascii="Arial" w:hAnsi="Arial" w:cs="Arial"/>
          <w:sz w:val="20"/>
        </w:rPr>
        <w:t>Styling information for the user interface part is maintained as separate files. CSS is used to maintain the style information like background image, font-style, size etc. All such information is maintained as ‘Classes’ which are applied as required at multiple places. This also ensures that styling information is not duplicated.</w:t>
      </w:r>
    </w:p>
    <w:p w:rsidR="003279D7" w:rsidRPr="00BE56DE" w:rsidRDefault="00E43FF4" w:rsidP="00BE56DE">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3.7.3</w:t>
      </w:r>
      <w:r w:rsidRPr="001B6AC3">
        <w:rPr>
          <w:rFonts w:ascii="Arial" w:hAnsi="Arial" w:cs="Arial"/>
          <w:color w:val="auto"/>
          <w:sz w:val="24"/>
          <w:szCs w:val="24"/>
        </w:rPr>
        <w:t xml:space="preserve"> </w:t>
      </w:r>
      <w:r>
        <w:rPr>
          <w:rFonts w:ascii="Arial" w:hAnsi="Arial" w:cs="Arial"/>
          <w:color w:val="auto"/>
          <w:sz w:val="24"/>
          <w:szCs w:val="24"/>
        </w:rPr>
        <w:t xml:space="preserve">Action Bar </w:t>
      </w:r>
    </w:p>
    <w:p w:rsidR="003279D7" w:rsidRPr="0043288C" w:rsidRDefault="008B0C21" w:rsidP="00BE56DE">
      <w:pPr>
        <w:pStyle w:val="NormalLev3"/>
        <w:ind w:left="0"/>
      </w:pPr>
      <w:r>
        <w:t xml:space="preserve">The action bar appears at the top of an activity’s window when the activity uses one of the system’s descendant themes that are set by default. The action bar is populated with various tabs to allow the user for navigating throughout the application. </w:t>
      </w:r>
      <w:r w:rsidR="00E43FF4">
        <w:t xml:space="preserve">Remote Access </w:t>
      </w:r>
      <w:r w:rsidR="003279D7" w:rsidRPr="003279D7">
        <w:t>pages have the menu which will provide options to move across various pages and perform various actions. This menu</w:t>
      </w:r>
      <w:r w:rsidR="00E43FF4">
        <w:t xml:space="preserve"> also contains information for </w:t>
      </w:r>
      <w:r>
        <w:t>no connection and establishing a new connection</w:t>
      </w:r>
      <w:r w:rsidR="003279D7" w:rsidRPr="003279D7">
        <w:t xml:space="preserve">. This menu is </w:t>
      </w:r>
      <w:r w:rsidR="003279D7" w:rsidRPr="003279D7">
        <w:lastRenderedPageBreak/>
        <w:t xml:space="preserve">present across all pages (will conform to the menu options as displayed in </w:t>
      </w:r>
      <w:r w:rsidRPr="008D0324">
        <w:t>Section 2.4</w:t>
      </w:r>
      <w:r w:rsidR="003279D7" w:rsidRPr="003279D7">
        <w:t xml:space="preserve">) and will conform to </w:t>
      </w:r>
      <w:r>
        <w:t>the fonts and colors called from the application’s RES folder.</w:t>
      </w:r>
    </w:p>
    <w:p w:rsidR="003279D7" w:rsidRPr="004B251A" w:rsidRDefault="004B251A" w:rsidP="004B251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3.7.4</w:t>
      </w:r>
      <w:r w:rsidRPr="001B6AC3">
        <w:rPr>
          <w:rFonts w:ascii="Arial" w:hAnsi="Arial" w:cs="Arial"/>
          <w:color w:val="auto"/>
          <w:sz w:val="24"/>
          <w:szCs w:val="24"/>
        </w:rPr>
        <w:t xml:space="preserve"> </w:t>
      </w:r>
      <w:r>
        <w:rPr>
          <w:rFonts w:ascii="Arial" w:hAnsi="Arial" w:cs="Arial"/>
          <w:color w:val="auto"/>
          <w:sz w:val="24"/>
          <w:szCs w:val="24"/>
        </w:rPr>
        <w:t xml:space="preserve">Tab Navigation </w:t>
      </w:r>
    </w:p>
    <w:p w:rsidR="003279D7" w:rsidRDefault="003279D7" w:rsidP="00BE56DE">
      <w:pPr>
        <w:pStyle w:val="NormalLev3"/>
        <w:ind w:left="0"/>
      </w:pPr>
      <w:r>
        <w:t xml:space="preserve">User can choose to browse across various screen sections using the </w:t>
      </w:r>
      <w:r w:rsidR="004B251A">
        <w:t xml:space="preserve">different </w:t>
      </w:r>
      <w:r>
        <w:t>Tab</w:t>
      </w:r>
      <w:r w:rsidR="006C673A">
        <w:t>s</w:t>
      </w:r>
      <w:r>
        <w:t>. Thi</w:t>
      </w:r>
      <w:r w:rsidR="006C673A">
        <w:t xml:space="preserve">s tab section is present upper thirds section </w:t>
      </w:r>
      <w:r>
        <w:t>of the screen. Every tab contains the name that describes the content on screen which gets visible when user clicks on that particular tab name.</w:t>
      </w:r>
    </w:p>
    <w:p w:rsidR="00BE56DE" w:rsidRDefault="00BE56DE" w:rsidP="00BE56DE">
      <w:pPr>
        <w:pStyle w:val="NormalLev3"/>
        <w:ind w:left="0"/>
      </w:pP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6C673A">
        <w:t>Theme Default</w:t>
      </w:r>
    </w:p>
    <w:p w:rsidR="003279D7" w:rsidRDefault="003279D7" w:rsidP="003279D7">
      <w:pPr>
        <w:pStyle w:val="NormalLev3"/>
        <w:numPr>
          <w:ilvl w:val="0"/>
          <w:numId w:val="28"/>
        </w:numPr>
      </w:pPr>
      <w:r>
        <w:t>Width :</w:t>
      </w:r>
      <w:r>
        <w:tab/>
      </w:r>
      <w:r>
        <w:tab/>
      </w:r>
      <w:r w:rsidR="006C673A">
        <w:t>Theme Default</w:t>
      </w:r>
    </w:p>
    <w:p w:rsidR="003279D7" w:rsidRDefault="003279D7" w:rsidP="003279D7">
      <w:pPr>
        <w:pStyle w:val="NormalLev3"/>
        <w:numPr>
          <w:ilvl w:val="0"/>
          <w:numId w:val="28"/>
        </w:numPr>
      </w:pPr>
      <w:r>
        <w:t>Height:</w:t>
      </w:r>
      <w:r>
        <w:tab/>
      </w:r>
      <w:r>
        <w:tab/>
      </w:r>
      <w:r w:rsidR="006C673A">
        <w:t>Theme Default</w:t>
      </w:r>
    </w:p>
    <w:p w:rsidR="003279D7" w:rsidRDefault="003279D7" w:rsidP="003279D7">
      <w:pPr>
        <w:pStyle w:val="NormalLev3"/>
        <w:numPr>
          <w:ilvl w:val="0"/>
          <w:numId w:val="28"/>
        </w:numPr>
      </w:pPr>
      <w:r>
        <w:t>Font Color:</w:t>
      </w:r>
      <w:r>
        <w:tab/>
      </w:r>
      <w:r w:rsidR="006C673A">
        <w:t>Light Grey (#c8c8c8)</w:t>
      </w:r>
    </w:p>
    <w:p w:rsidR="003279D7" w:rsidRDefault="003279D7" w:rsidP="003279D7">
      <w:pPr>
        <w:pStyle w:val="NormalLev3"/>
        <w:numPr>
          <w:ilvl w:val="0"/>
          <w:numId w:val="28"/>
        </w:numPr>
      </w:pPr>
      <w:r>
        <w:t xml:space="preserve">Background </w:t>
      </w:r>
      <w:r w:rsidR="006C673A">
        <w:t>Color:</w:t>
      </w:r>
      <w:r>
        <w:t xml:space="preserve"> </w:t>
      </w:r>
      <w:r w:rsidR="006C673A">
        <w:t>Very Dark Grey (#666666)</w:t>
      </w:r>
    </w:p>
    <w:p w:rsidR="003279D7" w:rsidRDefault="003279D7" w:rsidP="003279D7">
      <w:pPr>
        <w:pStyle w:val="NormalLev3"/>
        <w:ind w:left="2160"/>
      </w:pPr>
    </w:p>
    <w:p w:rsidR="003279D7" w:rsidRDefault="003279D7" w:rsidP="003279D7">
      <w:pPr>
        <w:pStyle w:val="NormalLev3"/>
        <w:numPr>
          <w:ilvl w:val="0"/>
          <w:numId w:val="29"/>
        </w:numPr>
      </w:pPr>
      <w:r>
        <w:t>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B142D8">
        <w:t>Theme Default</w:t>
      </w:r>
    </w:p>
    <w:p w:rsidR="003279D7" w:rsidRDefault="003279D7" w:rsidP="003279D7">
      <w:pPr>
        <w:pStyle w:val="NormalLev3"/>
        <w:numPr>
          <w:ilvl w:val="0"/>
          <w:numId w:val="28"/>
        </w:numPr>
      </w:pPr>
      <w:r>
        <w:t>Width :</w:t>
      </w:r>
      <w:r>
        <w:tab/>
      </w:r>
      <w:r>
        <w:tab/>
      </w:r>
      <w:r w:rsidR="00B142D8">
        <w:t>Theme Default</w:t>
      </w:r>
    </w:p>
    <w:p w:rsidR="003279D7" w:rsidRDefault="003279D7" w:rsidP="003279D7">
      <w:pPr>
        <w:pStyle w:val="NormalLev3"/>
        <w:numPr>
          <w:ilvl w:val="0"/>
          <w:numId w:val="28"/>
        </w:numPr>
      </w:pPr>
      <w:r>
        <w:t>Height:</w:t>
      </w:r>
      <w:r>
        <w:tab/>
      </w:r>
      <w:r>
        <w:tab/>
      </w:r>
      <w:r w:rsidR="00B142D8">
        <w:t>Theme Default</w:t>
      </w:r>
    </w:p>
    <w:p w:rsidR="003279D7" w:rsidRDefault="003279D7" w:rsidP="003279D7">
      <w:pPr>
        <w:pStyle w:val="NormalLev3"/>
        <w:numPr>
          <w:ilvl w:val="0"/>
          <w:numId w:val="28"/>
        </w:numPr>
      </w:pPr>
      <w:r>
        <w:t>Font Color:</w:t>
      </w:r>
      <w:r>
        <w:tab/>
      </w:r>
      <w:r w:rsidR="00B142D8">
        <w:t>Black (#00000)</w:t>
      </w:r>
    </w:p>
    <w:p w:rsidR="003279D7" w:rsidRDefault="00B142D8" w:rsidP="003279D7">
      <w:pPr>
        <w:pStyle w:val="NormalLev3"/>
        <w:numPr>
          <w:ilvl w:val="0"/>
          <w:numId w:val="28"/>
        </w:numPr>
      </w:pPr>
      <w:r>
        <w:t>Background Color: Very Light Grey (#d4d4d4)</w:t>
      </w:r>
    </w:p>
    <w:p w:rsidR="003279D7" w:rsidRDefault="003279D7" w:rsidP="003279D7">
      <w:pPr>
        <w:pStyle w:val="NormalLev3"/>
        <w:ind w:left="720"/>
      </w:pPr>
    </w:p>
    <w:p w:rsidR="003279D7" w:rsidRPr="0043288C" w:rsidRDefault="003279D7" w:rsidP="003279D7">
      <w:pPr>
        <w:pStyle w:val="NormalLev3"/>
      </w:pPr>
    </w:p>
    <w:p w:rsidR="003279D7" w:rsidRPr="00015063" w:rsidRDefault="00015063" w:rsidP="0001506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3.7.5</w:t>
      </w:r>
      <w:r w:rsidRPr="001B6AC3">
        <w:rPr>
          <w:rFonts w:ascii="Arial" w:hAnsi="Arial" w:cs="Arial"/>
          <w:color w:val="auto"/>
          <w:sz w:val="24"/>
          <w:szCs w:val="24"/>
        </w:rPr>
        <w:t xml:space="preserve"> </w:t>
      </w:r>
      <w:r>
        <w:rPr>
          <w:rFonts w:ascii="Arial" w:hAnsi="Arial" w:cs="Arial"/>
          <w:color w:val="auto"/>
          <w:sz w:val="24"/>
          <w:szCs w:val="24"/>
        </w:rPr>
        <w:t>Accordion</w:t>
      </w:r>
    </w:p>
    <w:p w:rsidR="003279D7" w:rsidRDefault="007B424D" w:rsidP="003279D7">
      <w:pPr>
        <w:pStyle w:val="NormalLev3"/>
        <w:ind w:left="0"/>
      </w:pPr>
      <w:r>
        <w:t>The Data View</w:t>
      </w:r>
      <w:r w:rsidR="003279D7">
        <w:t xml:space="preserve"> page contains </w:t>
      </w:r>
      <w:r>
        <w:t xml:space="preserve">the Trends Tab with a </w:t>
      </w:r>
      <w:r w:rsidR="003279D7">
        <w:t xml:space="preserve">lot of data that is organized in accordions. The Accordion is a </w:t>
      </w:r>
      <w:r>
        <w:t>view</w:t>
      </w:r>
      <w:r w:rsidR="003279D7">
        <w:t xml:space="preserve"> control that allows you to provide multiple panes and display them when user clicks on them. It is like having several </w:t>
      </w:r>
      <w:hyperlink r:id="rId24" w:history="1">
        <w:r w:rsidR="003279D7" w:rsidRPr="00AA5D65">
          <w:t>panels</w:t>
        </w:r>
      </w:hyperlink>
      <w:r w:rsidR="003279D7">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r w:rsidR="007B424D">
        <w:rPr>
          <w:lang w:val="fr-FR"/>
        </w:rPr>
        <w:t>Arial</w:t>
      </w:r>
    </w:p>
    <w:p w:rsidR="003279D7" w:rsidRDefault="003279D7" w:rsidP="003279D7">
      <w:pPr>
        <w:pStyle w:val="NormalLev3"/>
        <w:numPr>
          <w:ilvl w:val="0"/>
          <w:numId w:val="28"/>
        </w:numPr>
        <w:ind w:left="1080"/>
      </w:pPr>
      <w:r>
        <w:t>Font Size:</w:t>
      </w:r>
      <w:r>
        <w:tab/>
      </w:r>
      <w:r>
        <w:tab/>
      </w:r>
      <w:r w:rsidR="007B424D">
        <w:t>Default Theme</w:t>
      </w:r>
    </w:p>
    <w:p w:rsidR="003279D7" w:rsidRDefault="003279D7" w:rsidP="003279D7">
      <w:pPr>
        <w:pStyle w:val="NormalLev3"/>
        <w:numPr>
          <w:ilvl w:val="0"/>
          <w:numId w:val="28"/>
        </w:numPr>
        <w:ind w:left="1080"/>
      </w:pPr>
      <w:r>
        <w:t>Font Color:</w:t>
      </w:r>
      <w:r>
        <w:tab/>
      </w:r>
      <w:r>
        <w:tab/>
      </w:r>
      <w:r w:rsidR="002A1926">
        <w:t>Very Light Grey (#d4d4d4)</w:t>
      </w:r>
    </w:p>
    <w:p w:rsidR="003279D7" w:rsidRDefault="003279D7" w:rsidP="003279D7">
      <w:pPr>
        <w:pStyle w:val="NormalLev3"/>
        <w:numPr>
          <w:ilvl w:val="0"/>
          <w:numId w:val="28"/>
        </w:numPr>
        <w:ind w:left="1080"/>
      </w:pPr>
      <w:r>
        <w:t>Background Color:</w:t>
      </w:r>
      <w:r w:rsidRPr="006F4120">
        <w:t xml:space="preserve"> </w:t>
      </w:r>
      <w:r>
        <w:tab/>
      </w:r>
      <w:r w:rsidR="00F20E71">
        <w:t>Very Dark Grey (#</w:t>
      </w:r>
      <w:r w:rsidR="0087629F">
        <w:t>222222</w:t>
      </w:r>
      <w:r w:rsidR="00F20E71">
        <w:t>)</w:t>
      </w:r>
    </w:p>
    <w:p w:rsidR="003279D7" w:rsidRPr="004363DA" w:rsidRDefault="004363DA" w:rsidP="004363D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3.7.6</w:t>
      </w:r>
      <w:r w:rsidRPr="001B6AC3">
        <w:rPr>
          <w:rFonts w:ascii="Arial" w:hAnsi="Arial" w:cs="Arial"/>
          <w:color w:val="auto"/>
          <w:sz w:val="24"/>
          <w:szCs w:val="24"/>
        </w:rPr>
        <w:t xml:space="preserve"> </w:t>
      </w:r>
      <w:r>
        <w:rPr>
          <w:rFonts w:ascii="Arial" w:hAnsi="Arial" w:cs="Arial"/>
          <w:color w:val="auto"/>
          <w:sz w:val="24"/>
          <w:szCs w:val="24"/>
        </w:rPr>
        <w:t>Graphs</w:t>
      </w:r>
    </w:p>
    <w:p w:rsidR="003279D7" w:rsidRPr="003279D7" w:rsidRDefault="003279D7" w:rsidP="004363DA">
      <w:pPr>
        <w:rPr>
          <w:rFonts w:ascii="Arial" w:hAnsi="Arial" w:cs="Arial"/>
          <w:sz w:val="20"/>
        </w:rPr>
      </w:pPr>
      <w:r w:rsidRPr="003279D7">
        <w:rPr>
          <w:rFonts w:ascii="Arial" w:hAnsi="Arial" w:cs="Arial"/>
          <w:sz w:val="20"/>
        </w:rPr>
        <w:t xml:space="preserve">There will be graphs </w:t>
      </w:r>
      <w:r w:rsidR="004363DA">
        <w:rPr>
          <w:rFonts w:ascii="Arial" w:hAnsi="Arial" w:cs="Arial"/>
          <w:sz w:val="20"/>
        </w:rPr>
        <w:t xml:space="preserve">used to look at the Trends’ data </w:t>
      </w:r>
      <w:r w:rsidRPr="003279D7">
        <w:rPr>
          <w:rFonts w:ascii="Arial" w:hAnsi="Arial" w:cs="Arial"/>
          <w:sz w:val="20"/>
        </w:rPr>
        <w:t xml:space="preserve">to visualize the various parameters and monitor them over a period of time. With the help of </w:t>
      </w:r>
      <w:r w:rsidR="004363DA">
        <w:rPr>
          <w:rFonts w:ascii="Arial" w:hAnsi="Arial" w:cs="Arial"/>
          <w:sz w:val="20"/>
        </w:rPr>
        <w:t xml:space="preserve">the </w:t>
      </w:r>
      <w:r w:rsidRPr="003279D7">
        <w:rPr>
          <w:rFonts w:ascii="Arial" w:hAnsi="Arial" w:cs="Arial"/>
          <w:sz w:val="20"/>
        </w:rPr>
        <w:t xml:space="preserve">graph, observed parameters can be graphically depicted and compared. There will be X and Y axis which will represent the </w:t>
      </w:r>
      <w:r w:rsidRPr="003279D7">
        <w:rPr>
          <w:rFonts w:ascii="Arial" w:hAnsi="Arial" w:cs="Arial"/>
          <w:sz w:val="20"/>
        </w:rPr>
        <w:lastRenderedPageBreak/>
        <w:t>parameters that are being compared against each other</w:t>
      </w:r>
      <w:r w:rsidR="004363DA">
        <w:rPr>
          <w:rFonts w:ascii="Arial" w:hAnsi="Arial" w:cs="Arial"/>
          <w:sz w:val="20"/>
        </w:rPr>
        <w:t xml:space="preserve"> – measured data being the Y axis and duration of time being the X axis</w:t>
      </w:r>
      <w:r w:rsidRPr="003279D7">
        <w:rPr>
          <w:rFonts w:ascii="Arial" w:hAnsi="Arial" w:cs="Arial"/>
          <w:sz w:val="20"/>
        </w:rPr>
        <w:t>.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w:t>
      </w:r>
      <w:r w:rsidR="004363DA">
        <w:rPr>
          <w:rFonts w:ascii="Arial" w:hAnsi="Arial" w:cs="Arial"/>
          <w:sz w:val="20"/>
        </w:rPr>
        <w:t>Bar</w:t>
      </w:r>
      <w:r w:rsidRPr="003279D7">
        <w:rPr>
          <w:rFonts w:ascii="Arial" w:hAnsi="Arial" w:cs="Arial"/>
          <w:sz w:val="20"/>
        </w:rPr>
        <w:t xml:space="preserve">’ type where value of a parameter in one axis will be </w:t>
      </w:r>
      <w:r w:rsidR="004363DA">
        <w:rPr>
          <w:rFonts w:ascii="Arial" w:hAnsi="Arial" w:cs="Arial"/>
          <w:sz w:val="20"/>
        </w:rPr>
        <w:t>drawn</w:t>
      </w:r>
      <w:r w:rsidRPr="003279D7">
        <w:rPr>
          <w:rFonts w:ascii="Arial" w:hAnsi="Arial" w:cs="Arial"/>
          <w:sz w:val="20"/>
        </w:rPr>
        <w:t xml:space="preserve"> against the value on the other axis.</w:t>
      </w:r>
    </w:p>
    <w:p w:rsidR="003279D7" w:rsidRPr="003279D7" w:rsidRDefault="003279D7" w:rsidP="003279D7">
      <w:pPr>
        <w:rPr>
          <w:rFonts w:ascii="Arial" w:hAnsi="Arial" w:cs="Arial"/>
          <w:sz w:val="20"/>
        </w:rPr>
      </w:pPr>
    </w:p>
    <w:p w:rsidR="003279D7" w:rsidRPr="00315DB4" w:rsidRDefault="003279D7" w:rsidP="003279D7">
      <w:pPr>
        <w:rPr>
          <w:rFonts w:ascii="Arial" w:hAnsi="Arial" w:cs="Arial"/>
          <w:sz w:val="20"/>
        </w:rPr>
      </w:pPr>
      <w:r w:rsidRPr="003279D7">
        <w:rPr>
          <w:rFonts w:ascii="Arial" w:hAnsi="Arial" w:cs="Arial"/>
          <w:sz w:val="20"/>
        </w:rPr>
        <w:t>For implementing</w:t>
      </w:r>
      <w:r w:rsidR="004363DA">
        <w:rPr>
          <w:rFonts w:ascii="Arial" w:hAnsi="Arial" w:cs="Arial"/>
          <w:sz w:val="20"/>
        </w:rPr>
        <w:t xml:space="preserve"> the graph in </w:t>
      </w:r>
      <w:r w:rsidR="00EB10E6">
        <w:rPr>
          <w:rFonts w:ascii="Arial" w:hAnsi="Arial" w:cs="Arial"/>
          <w:sz w:val="20"/>
        </w:rPr>
        <w:t>Trend</w:t>
      </w:r>
      <w:r w:rsidR="004363DA">
        <w:rPr>
          <w:rFonts w:ascii="Arial" w:hAnsi="Arial" w:cs="Arial"/>
          <w:sz w:val="20"/>
        </w:rPr>
        <w:t>s screens, ‘ChartEngineDemo’</w:t>
      </w:r>
      <w:r w:rsidR="00EB10E6">
        <w:rPr>
          <w:rFonts w:ascii="Arial" w:hAnsi="Arial" w:cs="Arial"/>
          <w:sz w:val="20"/>
        </w:rPr>
        <w:t xml:space="preserve"> </w:t>
      </w:r>
      <w:r w:rsidRPr="003279D7">
        <w:rPr>
          <w:rFonts w:ascii="Arial" w:hAnsi="Arial" w:cs="Arial"/>
          <w:sz w:val="20"/>
        </w:rPr>
        <w:t>library is used.</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24" w:name="_Toc316842982"/>
      <w:r>
        <w:t>User Editable Fields V</w:t>
      </w:r>
      <w:r w:rsidRPr="00FA5F68">
        <w:t>alidation</w:t>
      </w:r>
      <w:bookmarkEnd w:id="24"/>
    </w:p>
    <w:p w:rsidR="00182E49" w:rsidRPr="00182E49" w:rsidRDefault="00182E49" w:rsidP="00182E49">
      <w:pPr>
        <w:rPr>
          <w:rFonts w:ascii="Arial" w:hAnsi="Arial" w:cs="Arial"/>
          <w:sz w:val="20"/>
        </w:rPr>
      </w:pPr>
      <w:r w:rsidRPr="00182E49">
        <w:rPr>
          <w:rFonts w:ascii="Arial" w:hAnsi="Arial" w:cs="Arial"/>
          <w:sz w:val="20"/>
        </w:rPr>
        <w:t>jQuery based validation framework is used to define and handle the client side web page validations.</w:t>
      </w:r>
    </w:p>
    <w:p w:rsidR="00182E49" w:rsidRPr="00182E49" w:rsidRDefault="00182E49" w:rsidP="00182E49">
      <w:pPr>
        <w:rPr>
          <w:rFonts w:ascii="Arial" w:hAnsi="Arial" w:cs="Arial"/>
          <w:sz w:val="20"/>
        </w:rPr>
      </w:pPr>
      <w:r w:rsidRPr="00182E49">
        <w:rPr>
          <w:rFonts w:ascii="Arial" w:hAnsi="Arial" w:cs="Arial"/>
          <w:sz w:val="20"/>
        </w:rPr>
        <w:t>jQuery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an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Minlength &amp; Maxlength</w:t>
      </w:r>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r w:rsidRPr="00182E49">
        <w:rPr>
          <w:rStyle w:val="Strong"/>
          <w:rFonts w:cs="Arial"/>
        </w:rPr>
        <w:t>Rangelength</w:t>
      </w:r>
      <w:r w:rsidRPr="00182E49">
        <w:rPr>
          <w:rFonts w:cs="Arial"/>
        </w:rPr>
        <w:t xml:space="preserve">: </w:t>
      </w:r>
      <w:r w:rsidRPr="00182E49">
        <w:rPr>
          <w:rFonts w:cs="Arial"/>
        </w:rPr>
        <w:tab/>
      </w:r>
      <w:r w:rsidRPr="00182E49">
        <w:rPr>
          <w:rFonts w:cs="Arial"/>
        </w:rPr>
        <w:tab/>
        <w:t xml:space="preserve">Similar to Min/Maxlength;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Url</w:t>
      </w:r>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url.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i/>
        </w:rPr>
        <w:t>EqualTo</w:t>
      </w:r>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There may happen a situation where we find that the built in rules just don't cover everything we need.  When such an occurrence comes upon us, we have the ability to extend the Validation Plug-in.  Custom validation rules are, ultimately, methods that are called and return a boolean value; true if the test succeeds and false if the test fails.  After the methods are created, they can be wired up to the jQuery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lastRenderedPageBreak/>
        <w:t>After we have implemented the new function, we then attach it to the jQuery Validation plug-in.  To do this, we call the validator object's addMethod() function.  This addMethod()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$.validator.addMethod("onlyText", myNewValidationMethod,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"onlyText",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Validation rules should come into affect when the user completes the editing of the field and tries to move it’s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880" w:rsidRDefault="00103880">
      <w:r>
        <w:separator/>
      </w:r>
    </w:p>
  </w:endnote>
  <w:endnote w:type="continuationSeparator" w:id="0">
    <w:p w:rsidR="00103880" w:rsidRDefault="0010388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pPr>
      <w:pStyle w:val="Footer"/>
      <w:jc w:val="right"/>
    </w:pPr>
    <w:fldSimple w:instr=" PAGE   \* MERGEFORMAT ">
      <w:r w:rsidR="005E4524">
        <w:rPr>
          <w:noProof/>
        </w:rPr>
        <w:t>34</w:t>
      </w:r>
    </w:fldSimple>
  </w:p>
  <w:p w:rsidR="003272B6" w:rsidRDefault="003272B6">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880" w:rsidRDefault="00103880">
      <w:r>
        <w:separator/>
      </w:r>
    </w:p>
  </w:footnote>
  <w:footnote w:type="continuationSeparator" w:id="0">
    <w:p w:rsidR="00103880" w:rsidRDefault="001038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2B6">
                  <w:tc>
                    <w:tcPr>
                      <w:tcW w:w="959" w:type="dxa"/>
                    </w:tcPr>
                    <w:p w:rsidR="003272B6" w:rsidRDefault="003272B6">
                      <w:pPr>
                        <w:pStyle w:val="Header"/>
                        <w:tabs>
                          <w:tab w:val="left" w:pos="709"/>
                        </w:tabs>
                        <w:rPr>
                          <w:rFonts w:ascii="Arial" w:hAnsi="Arial" w:cs="Arial"/>
                          <w:szCs w:val="24"/>
                        </w:rPr>
                      </w:pPr>
                      <w:r>
                        <w:rPr>
                          <w:rFonts w:ascii="Arial" w:hAnsi="Arial" w:cs="Arial"/>
                          <w:szCs w:val="24"/>
                        </w:rPr>
                        <w:t>Doc. n°</w:t>
                      </w:r>
                    </w:p>
                  </w:tc>
                  <w:tc>
                    <w:tcPr>
                      <w:tcW w:w="1559" w:type="dxa"/>
                    </w:tcPr>
                    <w:p w:rsidR="003272B6" w:rsidRDefault="003272B6">
                      <w:pPr>
                        <w:tabs>
                          <w:tab w:val="left" w:pos="709"/>
                        </w:tabs>
                        <w:rPr>
                          <w:rFonts w:ascii="Arial" w:hAnsi="Arial" w:cs="Arial"/>
                          <w:sz w:val="20"/>
                        </w:rPr>
                      </w:pPr>
                      <w:r>
                        <w:rPr>
                          <w:rFonts w:ascii="Arial" w:hAnsi="Arial" w:cs="Arial"/>
                          <w:sz w:val="20"/>
                        </w:rPr>
                        <w:t>: PDC.013.00</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2B6" w:rsidRDefault="003272B6">
                      <w:pPr>
                        <w:tabs>
                          <w:tab w:val="left" w:pos="709"/>
                        </w:tabs>
                        <w:rPr>
                          <w:rFonts w:ascii="Arial" w:hAnsi="Arial" w:cs="Arial"/>
                          <w:sz w:val="20"/>
                        </w:rPr>
                      </w:pPr>
                      <w:r>
                        <w:rPr>
                          <w:rFonts w:ascii="Arial" w:hAnsi="Arial" w:cs="Arial"/>
                          <w:sz w:val="20"/>
                        </w:rPr>
                        <w:t>: 30/11/06</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Page</w:t>
                      </w:r>
                    </w:p>
                  </w:tc>
                  <w:tc>
                    <w:tcPr>
                      <w:tcW w:w="1559" w:type="dxa"/>
                    </w:tcPr>
                    <w:p w:rsidR="003272B6" w:rsidRDefault="003272B6">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5E4524">
                        <w:rPr>
                          <w:rStyle w:val="PageNumber"/>
                          <w:rFonts w:ascii="Arial" w:hAnsi="Arial" w:cs="Arial"/>
                          <w:noProof/>
                          <w:sz w:val="20"/>
                        </w:rPr>
                        <w:t>34</w:t>
                      </w:r>
                      <w:r>
                        <w:rPr>
                          <w:rStyle w:val="PageNumber"/>
                          <w:rFonts w:ascii="Arial" w:hAnsi="Arial" w:cs="Arial"/>
                          <w:sz w:val="20"/>
                        </w:rPr>
                        <w:fldChar w:fldCharType="end"/>
                      </w:r>
                      <w:r>
                        <w:rPr>
                          <w:rStyle w:val="PageNumber"/>
                          <w:rFonts w:ascii="Arial" w:hAnsi="Arial" w:cs="Arial"/>
                          <w:sz w:val="20"/>
                        </w:rPr>
                        <w:t xml:space="preserve"> of 13</w:t>
                      </w:r>
                    </w:p>
                  </w:tc>
                </w:tr>
              </w:tbl>
              <w:p w:rsidR="003272B6" w:rsidRDefault="003272B6"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2B6" w:rsidRDefault="00327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F8C2C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2601E13"/>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2"/>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7"/>
  </w:num>
  <w:num w:numId="21">
    <w:abstractNumId w:val="35"/>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4"/>
  </w:num>
  <w:num w:numId="27">
    <w:abstractNumId w:val="26"/>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0"/>
  </w:num>
  <w:num w:numId="41">
    <w:abstractNumId w:val="3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11365"/>
    <w:rsid w:val="00013FF5"/>
    <w:rsid w:val="00015063"/>
    <w:rsid w:val="00015532"/>
    <w:rsid w:val="00016743"/>
    <w:rsid w:val="000266D9"/>
    <w:rsid w:val="00033F58"/>
    <w:rsid w:val="00035F49"/>
    <w:rsid w:val="00036B71"/>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2E66"/>
    <w:rsid w:val="000A61D7"/>
    <w:rsid w:val="000B55B3"/>
    <w:rsid w:val="000D3A90"/>
    <w:rsid w:val="000D71BC"/>
    <w:rsid w:val="000E3301"/>
    <w:rsid w:val="000F4F4F"/>
    <w:rsid w:val="000F7A00"/>
    <w:rsid w:val="00101884"/>
    <w:rsid w:val="00101BE7"/>
    <w:rsid w:val="00103880"/>
    <w:rsid w:val="0010400A"/>
    <w:rsid w:val="00112FF6"/>
    <w:rsid w:val="0011354C"/>
    <w:rsid w:val="001136C3"/>
    <w:rsid w:val="0011387B"/>
    <w:rsid w:val="00117EEB"/>
    <w:rsid w:val="00123556"/>
    <w:rsid w:val="00124D3C"/>
    <w:rsid w:val="0012668F"/>
    <w:rsid w:val="00127732"/>
    <w:rsid w:val="00127D5F"/>
    <w:rsid w:val="00134738"/>
    <w:rsid w:val="00136CC9"/>
    <w:rsid w:val="001432E9"/>
    <w:rsid w:val="00143EDF"/>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2317"/>
    <w:rsid w:val="001F4D91"/>
    <w:rsid w:val="001F7320"/>
    <w:rsid w:val="00205CBF"/>
    <w:rsid w:val="002070BC"/>
    <w:rsid w:val="002074AB"/>
    <w:rsid w:val="00221621"/>
    <w:rsid w:val="00232A29"/>
    <w:rsid w:val="00233EA1"/>
    <w:rsid w:val="002352DF"/>
    <w:rsid w:val="002361A3"/>
    <w:rsid w:val="00241AF1"/>
    <w:rsid w:val="00241EE1"/>
    <w:rsid w:val="0025084F"/>
    <w:rsid w:val="00250894"/>
    <w:rsid w:val="00251357"/>
    <w:rsid w:val="00252D47"/>
    <w:rsid w:val="00255F32"/>
    <w:rsid w:val="00257C48"/>
    <w:rsid w:val="00261622"/>
    <w:rsid w:val="00267659"/>
    <w:rsid w:val="00267949"/>
    <w:rsid w:val="00285C21"/>
    <w:rsid w:val="00290E99"/>
    <w:rsid w:val="002944C7"/>
    <w:rsid w:val="0029662A"/>
    <w:rsid w:val="0029752A"/>
    <w:rsid w:val="002A1926"/>
    <w:rsid w:val="002A45BF"/>
    <w:rsid w:val="002B5F55"/>
    <w:rsid w:val="002B6D95"/>
    <w:rsid w:val="002C0B13"/>
    <w:rsid w:val="002C2E7D"/>
    <w:rsid w:val="002D646C"/>
    <w:rsid w:val="002E78E4"/>
    <w:rsid w:val="002F0BF5"/>
    <w:rsid w:val="002F0F5C"/>
    <w:rsid w:val="002F5662"/>
    <w:rsid w:val="003010E0"/>
    <w:rsid w:val="003149DF"/>
    <w:rsid w:val="003159E2"/>
    <w:rsid w:val="00315DB4"/>
    <w:rsid w:val="003176CB"/>
    <w:rsid w:val="00320E47"/>
    <w:rsid w:val="003272B6"/>
    <w:rsid w:val="003279D7"/>
    <w:rsid w:val="00332E3E"/>
    <w:rsid w:val="00334AF0"/>
    <w:rsid w:val="003454A5"/>
    <w:rsid w:val="00354A09"/>
    <w:rsid w:val="00360AC1"/>
    <w:rsid w:val="00363698"/>
    <w:rsid w:val="00364C5B"/>
    <w:rsid w:val="00374958"/>
    <w:rsid w:val="00374A4F"/>
    <w:rsid w:val="00391629"/>
    <w:rsid w:val="003A31FF"/>
    <w:rsid w:val="003B24A3"/>
    <w:rsid w:val="003B2B26"/>
    <w:rsid w:val="003B5E31"/>
    <w:rsid w:val="003B6F39"/>
    <w:rsid w:val="003D1C33"/>
    <w:rsid w:val="003E3EF2"/>
    <w:rsid w:val="003E6572"/>
    <w:rsid w:val="003E7575"/>
    <w:rsid w:val="003E77D3"/>
    <w:rsid w:val="003F0E75"/>
    <w:rsid w:val="003F2900"/>
    <w:rsid w:val="003F7116"/>
    <w:rsid w:val="00404626"/>
    <w:rsid w:val="00405E34"/>
    <w:rsid w:val="00410776"/>
    <w:rsid w:val="00416D9E"/>
    <w:rsid w:val="00433C7B"/>
    <w:rsid w:val="004363DA"/>
    <w:rsid w:val="00436A60"/>
    <w:rsid w:val="00440C92"/>
    <w:rsid w:val="00445AF5"/>
    <w:rsid w:val="00446785"/>
    <w:rsid w:val="004505CD"/>
    <w:rsid w:val="004552E3"/>
    <w:rsid w:val="0045688D"/>
    <w:rsid w:val="00461E9F"/>
    <w:rsid w:val="0046710E"/>
    <w:rsid w:val="004760CB"/>
    <w:rsid w:val="004769B9"/>
    <w:rsid w:val="0047700E"/>
    <w:rsid w:val="004833A0"/>
    <w:rsid w:val="004958A2"/>
    <w:rsid w:val="004A240B"/>
    <w:rsid w:val="004B251A"/>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612"/>
    <w:rsid w:val="005A47B8"/>
    <w:rsid w:val="005A4FD7"/>
    <w:rsid w:val="005B0DAA"/>
    <w:rsid w:val="005B7679"/>
    <w:rsid w:val="005C5EBB"/>
    <w:rsid w:val="005D0A83"/>
    <w:rsid w:val="005D3D3C"/>
    <w:rsid w:val="005D4E24"/>
    <w:rsid w:val="005E2092"/>
    <w:rsid w:val="005E4524"/>
    <w:rsid w:val="005E4819"/>
    <w:rsid w:val="005E53D8"/>
    <w:rsid w:val="005F2527"/>
    <w:rsid w:val="005F345C"/>
    <w:rsid w:val="00601828"/>
    <w:rsid w:val="006039B2"/>
    <w:rsid w:val="0060490B"/>
    <w:rsid w:val="0060783A"/>
    <w:rsid w:val="006349B4"/>
    <w:rsid w:val="00635894"/>
    <w:rsid w:val="00650B90"/>
    <w:rsid w:val="00651200"/>
    <w:rsid w:val="00657491"/>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3A"/>
    <w:rsid w:val="006C67D3"/>
    <w:rsid w:val="006D0EFE"/>
    <w:rsid w:val="006E23F1"/>
    <w:rsid w:val="006E429D"/>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5497F"/>
    <w:rsid w:val="00764CF0"/>
    <w:rsid w:val="0076637C"/>
    <w:rsid w:val="00770698"/>
    <w:rsid w:val="0077087A"/>
    <w:rsid w:val="00771923"/>
    <w:rsid w:val="007735B0"/>
    <w:rsid w:val="00775A2E"/>
    <w:rsid w:val="0077605A"/>
    <w:rsid w:val="00780124"/>
    <w:rsid w:val="0079096C"/>
    <w:rsid w:val="007966B5"/>
    <w:rsid w:val="007A533A"/>
    <w:rsid w:val="007A6619"/>
    <w:rsid w:val="007B424D"/>
    <w:rsid w:val="007B6F72"/>
    <w:rsid w:val="007C0474"/>
    <w:rsid w:val="007C076F"/>
    <w:rsid w:val="007C1AD5"/>
    <w:rsid w:val="007C3846"/>
    <w:rsid w:val="007C5082"/>
    <w:rsid w:val="007D1D13"/>
    <w:rsid w:val="007D34F2"/>
    <w:rsid w:val="007D3EED"/>
    <w:rsid w:val="007D57AA"/>
    <w:rsid w:val="007E3A8A"/>
    <w:rsid w:val="007E430F"/>
    <w:rsid w:val="007F01D7"/>
    <w:rsid w:val="007F470D"/>
    <w:rsid w:val="007F6354"/>
    <w:rsid w:val="008049CA"/>
    <w:rsid w:val="00811AB5"/>
    <w:rsid w:val="00816C10"/>
    <w:rsid w:val="00816F61"/>
    <w:rsid w:val="00823EC0"/>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7629F"/>
    <w:rsid w:val="008830B0"/>
    <w:rsid w:val="0089082D"/>
    <w:rsid w:val="00897464"/>
    <w:rsid w:val="008975B7"/>
    <w:rsid w:val="008A458D"/>
    <w:rsid w:val="008A521F"/>
    <w:rsid w:val="008A6E61"/>
    <w:rsid w:val="008B0C21"/>
    <w:rsid w:val="008B1316"/>
    <w:rsid w:val="008B22BF"/>
    <w:rsid w:val="008B28E0"/>
    <w:rsid w:val="008B54DF"/>
    <w:rsid w:val="008C68DF"/>
    <w:rsid w:val="008D0324"/>
    <w:rsid w:val="008D5C66"/>
    <w:rsid w:val="008D5D03"/>
    <w:rsid w:val="008D6BE1"/>
    <w:rsid w:val="008D6C0F"/>
    <w:rsid w:val="008E3923"/>
    <w:rsid w:val="008E4E7C"/>
    <w:rsid w:val="008F5AC7"/>
    <w:rsid w:val="0090021D"/>
    <w:rsid w:val="0091076E"/>
    <w:rsid w:val="00911568"/>
    <w:rsid w:val="00922A2D"/>
    <w:rsid w:val="00924438"/>
    <w:rsid w:val="00926932"/>
    <w:rsid w:val="00926DDF"/>
    <w:rsid w:val="00956CB9"/>
    <w:rsid w:val="009576BC"/>
    <w:rsid w:val="0096785B"/>
    <w:rsid w:val="00973604"/>
    <w:rsid w:val="00981C27"/>
    <w:rsid w:val="00981F37"/>
    <w:rsid w:val="0099533A"/>
    <w:rsid w:val="009A5489"/>
    <w:rsid w:val="009B18E6"/>
    <w:rsid w:val="009B6C1B"/>
    <w:rsid w:val="009D0521"/>
    <w:rsid w:val="009D37DB"/>
    <w:rsid w:val="009D5EB0"/>
    <w:rsid w:val="009E267B"/>
    <w:rsid w:val="009E5DF9"/>
    <w:rsid w:val="009E7993"/>
    <w:rsid w:val="009F36EF"/>
    <w:rsid w:val="009F66D4"/>
    <w:rsid w:val="00A10041"/>
    <w:rsid w:val="00A2000A"/>
    <w:rsid w:val="00A30829"/>
    <w:rsid w:val="00A339E5"/>
    <w:rsid w:val="00A421C8"/>
    <w:rsid w:val="00A501F5"/>
    <w:rsid w:val="00A504E3"/>
    <w:rsid w:val="00A52CD4"/>
    <w:rsid w:val="00A54FBD"/>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31DC"/>
    <w:rsid w:val="00AE65C2"/>
    <w:rsid w:val="00AF1400"/>
    <w:rsid w:val="00AF36AE"/>
    <w:rsid w:val="00AF4B7E"/>
    <w:rsid w:val="00B017F0"/>
    <w:rsid w:val="00B029ED"/>
    <w:rsid w:val="00B10F93"/>
    <w:rsid w:val="00B142D8"/>
    <w:rsid w:val="00B249E3"/>
    <w:rsid w:val="00B25033"/>
    <w:rsid w:val="00B26113"/>
    <w:rsid w:val="00B304B1"/>
    <w:rsid w:val="00B34E61"/>
    <w:rsid w:val="00B37F6F"/>
    <w:rsid w:val="00B42FF3"/>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410C"/>
    <w:rsid w:val="00BA74F2"/>
    <w:rsid w:val="00BB21D9"/>
    <w:rsid w:val="00BC3096"/>
    <w:rsid w:val="00BE059A"/>
    <w:rsid w:val="00BE56DE"/>
    <w:rsid w:val="00BF08DB"/>
    <w:rsid w:val="00BF7044"/>
    <w:rsid w:val="00BF7D5B"/>
    <w:rsid w:val="00C01258"/>
    <w:rsid w:val="00C114E8"/>
    <w:rsid w:val="00C201CB"/>
    <w:rsid w:val="00C20A69"/>
    <w:rsid w:val="00C225FC"/>
    <w:rsid w:val="00C22793"/>
    <w:rsid w:val="00C243A7"/>
    <w:rsid w:val="00C24630"/>
    <w:rsid w:val="00C2518B"/>
    <w:rsid w:val="00C2791C"/>
    <w:rsid w:val="00C3069B"/>
    <w:rsid w:val="00C3195C"/>
    <w:rsid w:val="00C33EB6"/>
    <w:rsid w:val="00C36909"/>
    <w:rsid w:val="00C408AA"/>
    <w:rsid w:val="00C41F18"/>
    <w:rsid w:val="00C44BDC"/>
    <w:rsid w:val="00C47B44"/>
    <w:rsid w:val="00C5629B"/>
    <w:rsid w:val="00C63F8B"/>
    <w:rsid w:val="00C67830"/>
    <w:rsid w:val="00C72EBA"/>
    <w:rsid w:val="00C8000B"/>
    <w:rsid w:val="00C824CB"/>
    <w:rsid w:val="00C8271B"/>
    <w:rsid w:val="00C84385"/>
    <w:rsid w:val="00C852DD"/>
    <w:rsid w:val="00C861A9"/>
    <w:rsid w:val="00C96744"/>
    <w:rsid w:val="00CA08E9"/>
    <w:rsid w:val="00CA09E1"/>
    <w:rsid w:val="00CA6B55"/>
    <w:rsid w:val="00CB3518"/>
    <w:rsid w:val="00CB5730"/>
    <w:rsid w:val="00CC2B64"/>
    <w:rsid w:val="00CC3188"/>
    <w:rsid w:val="00CD5886"/>
    <w:rsid w:val="00CE46B5"/>
    <w:rsid w:val="00CE7C71"/>
    <w:rsid w:val="00CF3202"/>
    <w:rsid w:val="00CF44D9"/>
    <w:rsid w:val="00CF5ABC"/>
    <w:rsid w:val="00D017E4"/>
    <w:rsid w:val="00D03796"/>
    <w:rsid w:val="00D0649F"/>
    <w:rsid w:val="00D0737C"/>
    <w:rsid w:val="00D0743C"/>
    <w:rsid w:val="00D11622"/>
    <w:rsid w:val="00D224A9"/>
    <w:rsid w:val="00D278D7"/>
    <w:rsid w:val="00D27B5A"/>
    <w:rsid w:val="00D366B9"/>
    <w:rsid w:val="00D42B53"/>
    <w:rsid w:val="00D440FC"/>
    <w:rsid w:val="00D5025C"/>
    <w:rsid w:val="00D62D14"/>
    <w:rsid w:val="00D67A48"/>
    <w:rsid w:val="00D71C94"/>
    <w:rsid w:val="00D72B4F"/>
    <w:rsid w:val="00D739ED"/>
    <w:rsid w:val="00D753B6"/>
    <w:rsid w:val="00D806E1"/>
    <w:rsid w:val="00D81342"/>
    <w:rsid w:val="00D81D87"/>
    <w:rsid w:val="00D851E1"/>
    <w:rsid w:val="00D86854"/>
    <w:rsid w:val="00D947A0"/>
    <w:rsid w:val="00D96229"/>
    <w:rsid w:val="00DB1A1D"/>
    <w:rsid w:val="00DB4E79"/>
    <w:rsid w:val="00DB5854"/>
    <w:rsid w:val="00DB5C3C"/>
    <w:rsid w:val="00DC1B8A"/>
    <w:rsid w:val="00DC3854"/>
    <w:rsid w:val="00DC7A7E"/>
    <w:rsid w:val="00DD10B8"/>
    <w:rsid w:val="00DD3B93"/>
    <w:rsid w:val="00DD7C21"/>
    <w:rsid w:val="00DE01A2"/>
    <w:rsid w:val="00DE3CDC"/>
    <w:rsid w:val="00DE3FBC"/>
    <w:rsid w:val="00DE4544"/>
    <w:rsid w:val="00DF42A0"/>
    <w:rsid w:val="00E01A8B"/>
    <w:rsid w:val="00E11368"/>
    <w:rsid w:val="00E22ADB"/>
    <w:rsid w:val="00E22E5A"/>
    <w:rsid w:val="00E35666"/>
    <w:rsid w:val="00E35CEB"/>
    <w:rsid w:val="00E4025B"/>
    <w:rsid w:val="00E414F1"/>
    <w:rsid w:val="00E4380D"/>
    <w:rsid w:val="00E43FF4"/>
    <w:rsid w:val="00E472C5"/>
    <w:rsid w:val="00E53E04"/>
    <w:rsid w:val="00E55721"/>
    <w:rsid w:val="00E62C72"/>
    <w:rsid w:val="00E6766B"/>
    <w:rsid w:val="00E67B42"/>
    <w:rsid w:val="00E814AE"/>
    <w:rsid w:val="00E8459D"/>
    <w:rsid w:val="00EA6A22"/>
    <w:rsid w:val="00EA7BC5"/>
    <w:rsid w:val="00EA7D5A"/>
    <w:rsid w:val="00EB0D51"/>
    <w:rsid w:val="00EB10E6"/>
    <w:rsid w:val="00EB28E0"/>
    <w:rsid w:val="00EB4592"/>
    <w:rsid w:val="00EB5668"/>
    <w:rsid w:val="00EB5C06"/>
    <w:rsid w:val="00EB63E8"/>
    <w:rsid w:val="00ED00CC"/>
    <w:rsid w:val="00ED408B"/>
    <w:rsid w:val="00EE18AC"/>
    <w:rsid w:val="00EF22ED"/>
    <w:rsid w:val="00F04D7C"/>
    <w:rsid w:val="00F06933"/>
    <w:rsid w:val="00F11933"/>
    <w:rsid w:val="00F122E6"/>
    <w:rsid w:val="00F20E71"/>
    <w:rsid w:val="00F251C2"/>
    <w:rsid w:val="00F42B9C"/>
    <w:rsid w:val="00F50CDF"/>
    <w:rsid w:val="00F62F4C"/>
    <w:rsid w:val="00F860DE"/>
    <w:rsid w:val="00F97076"/>
    <w:rsid w:val="00FA186D"/>
    <w:rsid w:val="00FB0A9F"/>
    <w:rsid w:val="00FB41EB"/>
    <w:rsid w:val="00FC34B6"/>
    <w:rsid w:val="00FC5532"/>
    <w:rsid w:val="00FE1117"/>
    <w:rsid w:val="00FE324E"/>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eveloper.android.com/guide/components/index.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asp.net/ajaxlibrary/AjaxControlToolkitSampleSite/CollapsiblePanel/CollapsiblePanel.aspx"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23648</TotalTime>
  <Pages>38</Pages>
  <Words>275</Words>
  <Characters>63084</Characters>
  <Application>Microsoft Office Word</Application>
  <DocSecurity>0</DocSecurity>
  <Lines>553</Lines>
  <Paragraphs>275</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63084</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166</cp:revision>
  <cp:lastPrinted>2004-03-19T19:56:00Z</cp:lastPrinted>
  <dcterms:created xsi:type="dcterms:W3CDTF">2013-06-11T18:33:00Z</dcterms:created>
  <dcterms:modified xsi:type="dcterms:W3CDTF">2013-07-17T22:24:00Z</dcterms:modified>
</cp:coreProperties>
</file>