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A49" w:rsidRPr="003A64A9" w:rsidRDefault="00006A49" w:rsidP="003A64A9">
      <w:pPr>
        <w:pBdr>
          <w:bottom w:val="single" w:sz="4" w:space="1" w:color="auto"/>
        </w:pBdr>
        <w:spacing w:after="0"/>
        <w:rPr>
          <w:color w:val="A6A6A6" w:themeColor="background1" w:themeShade="A6"/>
          <w:sz w:val="28"/>
          <w:szCs w:val="28"/>
        </w:rPr>
      </w:pPr>
      <w:r w:rsidRPr="003A64A9">
        <w:rPr>
          <w:color w:val="A6A6A6" w:themeColor="background1" w:themeShade="A6"/>
          <w:sz w:val="28"/>
          <w:szCs w:val="28"/>
        </w:rPr>
        <w:t xml:space="preserve">Week of: </w:t>
      </w:r>
      <w:r w:rsidR="000825BA">
        <w:rPr>
          <w:color w:val="A6A6A6" w:themeColor="background1" w:themeShade="A6"/>
          <w:sz w:val="28"/>
          <w:szCs w:val="28"/>
        </w:rPr>
        <w:t>August 4</w:t>
      </w:r>
      <w:r w:rsidRPr="003A64A9">
        <w:rPr>
          <w:color w:val="A6A6A6" w:themeColor="background1" w:themeShade="A6"/>
          <w:sz w:val="28"/>
          <w:szCs w:val="28"/>
        </w:rPr>
        <w:t>, 2013</w:t>
      </w:r>
    </w:p>
    <w:p w:rsidR="003A64A9" w:rsidRPr="003A64A9" w:rsidRDefault="003A64A9" w:rsidP="00006A49">
      <w:pPr>
        <w:spacing w:after="0"/>
      </w:pPr>
    </w:p>
    <w:p w:rsidR="00006A49" w:rsidRPr="003A64A9" w:rsidRDefault="00006A49" w:rsidP="00006A49">
      <w:pPr>
        <w:spacing w:after="0"/>
        <w:rPr>
          <w:color w:val="A6A6A6" w:themeColor="background1" w:themeShade="A6"/>
          <w:sz w:val="28"/>
          <w:szCs w:val="28"/>
        </w:rPr>
      </w:pPr>
      <w:r w:rsidRPr="003A64A9">
        <w:rPr>
          <w:color w:val="A6A6A6" w:themeColor="background1" w:themeShade="A6"/>
          <w:sz w:val="28"/>
          <w:szCs w:val="28"/>
        </w:rPr>
        <w:t>Risks and Issues (RAG View):</w:t>
      </w:r>
    </w:p>
    <w:tbl>
      <w:tblPr>
        <w:tblW w:w="10140" w:type="dxa"/>
        <w:tblInd w:w="113" w:type="dxa"/>
        <w:tblLook w:val="04A0" w:firstRow="1" w:lastRow="0" w:firstColumn="1" w:lastColumn="0" w:noHBand="0" w:noVBand="1"/>
      </w:tblPr>
      <w:tblGrid>
        <w:gridCol w:w="2340"/>
        <w:gridCol w:w="806"/>
        <w:gridCol w:w="667"/>
        <w:gridCol w:w="680"/>
        <w:gridCol w:w="677"/>
        <w:gridCol w:w="883"/>
        <w:gridCol w:w="1060"/>
        <w:gridCol w:w="860"/>
        <w:gridCol w:w="2460"/>
      </w:tblGrid>
      <w:tr w:rsidR="000825BA" w:rsidRPr="000825BA" w:rsidTr="000825BA">
        <w:trPr>
          <w:trHeight w:val="945"/>
        </w:trPr>
        <w:tc>
          <w:tcPr>
            <w:tcW w:w="23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825BA" w:rsidRPr="000825BA" w:rsidRDefault="000825BA" w:rsidP="000825BA">
            <w:pPr>
              <w:spacing w:after="0" w:line="240" w:lineRule="auto"/>
              <w:jc w:val="center"/>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Risk Description</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0825BA" w:rsidRPr="000825BA" w:rsidRDefault="000825BA" w:rsidP="000825BA">
            <w:pPr>
              <w:spacing w:after="0" w:line="240" w:lineRule="auto"/>
              <w:jc w:val="center"/>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Schedule Impact</w:t>
            </w:r>
          </w:p>
        </w:tc>
        <w:tc>
          <w:tcPr>
            <w:tcW w:w="640" w:type="dxa"/>
            <w:tcBorders>
              <w:top w:val="single" w:sz="4" w:space="0" w:color="auto"/>
              <w:left w:val="nil"/>
              <w:bottom w:val="single" w:sz="4" w:space="0" w:color="auto"/>
              <w:right w:val="single" w:sz="4" w:space="0" w:color="auto"/>
            </w:tcBorders>
            <w:shd w:val="clear" w:color="000000" w:fill="D9D9D9"/>
            <w:vAlign w:val="center"/>
            <w:hideMark/>
          </w:tcPr>
          <w:p w:rsidR="000825BA" w:rsidRPr="000825BA" w:rsidRDefault="000825BA" w:rsidP="000825BA">
            <w:pPr>
              <w:spacing w:after="0" w:line="240" w:lineRule="auto"/>
              <w:jc w:val="center"/>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Scope</w:t>
            </w:r>
            <w:r w:rsidRPr="000825BA">
              <w:rPr>
                <w:rFonts w:ascii="Calibri" w:eastAsia="Times New Roman" w:hAnsi="Calibri" w:cs="Times New Roman"/>
                <w:color w:val="000000"/>
                <w:sz w:val="16"/>
                <w:szCs w:val="16"/>
              </w:rPr>
              <w:br/>
              <w:t xml:space="preserve"> Impact</w:t>
            </w:r>
          </w:p>
        </w:tc>
        <w:tc>
          <w:tcPr>
            <w:tcW w:w="620" w:type="dxa"/>
            <w:tcBorders>
              <w:top w:val="single" w:sz="4" w:space="0" w:color="auto"/>
              <w:left w:val="nil"/>
              <w:bottom w:val="single" w:sz="4" w:space="0" w:color="auto"/>
              <w:right w:val="single" w:sz="4" w:space="0" w:color="auto"/>
            </w:tcBorders>
            <w:shd w:val="clear" w:color="000000" w:fill="D9D9D9"/>
            <w:vAlign w:val="center"/>
            <w:hideMark/>
          </w:tcPr>
          <w:p w:rsidR="000825BA" w:rsidRPr="000825BA" w:rsidRDefault="000825BA" w:rsidP="000825BA">
            <w:pPr>
              <w:spacing w:after="0" w:line="240" w:lineRule="auto"/>
              <w:jc w:val="center"/>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Budget</w:t>
            </w:r>
            <w:r w:rsidRPr="000825BA">
              <w:rPr>
                <w:rFonts w:ascii="Calibri" w:eastAsia="Times New Roman" w:hAnsi="Calibri" w:cs="Times New Roman"/>
                <w:color w:val="000000"/>
                <w:sz w:val="16"/>
                <w:szCs w:val="16"/>
              </w:rPr>
              <w:br/>
              <w:t xml:space="preserve"> Impact</w:t>
            </w:r>
          </w:p>
        </w:tc>
        <w:tc>
          <w:tcPr>
            <w:tcW w:w="600" w:type="dxa"/>
            <w:tcBorders>
              <w:top w:val="single" w:sz="4" w:space="0" w:color="auto"/>
              <w:left w:val="nil"/>
              <w:bottom w:val="single" w:sz="4" w:space="0" w:color="auto"/>
              <w:right w:val="single" w:sz="4" w:space="0" w:color="auto"/>
            </w:tcBorders>
            <w:shd w:val="clear" w:color="000000" w:fill="D9D9D9"/>
            <w:vAlign w:val="center"/>
            <w:hideMark/>
          </w:tcPr>
          <w:p w:rsidR="000825BA" w:rsidRPr="000825BA" w:rsidRDefault="000825BA" w:rsidP="000825BA">
            <w:pPr>
              <w:spacing w:after="0" w:line="240" w:lineRule="auto"/>
              <w:jc w:val="center"/>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Total</w:t>
            </w:r>
            <w:r w:rsidRPr="000825BA">
              <w:rPr>
                <w:rFonts w:ascii="Calibri" w:eastAsia="Times New Roman" w:hAnsi="Calibri" w:cs="Times New Roman"/>
                <w:b/>
                <w:bCs/>
                <w:color w:val="4F81BD"/>
                <w:sz w:val="16"/>
                <w:szCs w:val="16"/>
              </w:rPr>
              <w:br/>
              <w:t xml:space="preserve"> Impact</w:t>
            </w:r>
          </w:p>
        </w:tc>
        <w:tc>
          <w:tcPr>
            <w:tcW w:w="820" w:type="dxa"/>
            <w:tcBorders>
              <w:top w:val="single" w:sz="4" w:space="0" w:color="auto"/>
              <w:left w:val="nil"/>
              <w:bottom w:val="single" w:sz="4" w:space="0" w:color="auto"/>
              <w:right w:val="single" w:sz="4" w:space="0" w:color="auto"/>
            </w:tcBorders>
            <w:shd w:val="clear" w:color="000000" w:fill="D9D9D9"/>
            <w:vAlign w:val="center"/>
            <w:hideMark/>
          </w:tcPr>
          <w:p w:rsidR="000825BA" w:rsidRPr="000825BA" w:rsidRDefault="000825BA" w:rsidP="000825BA">
            <w:pPr>
              <w:spacing w:after="0" w:line="240" w:lineRule="auto"/>
              <w:jc w:val="center"/>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Likelihood</w:t>
            </w:r>
            <w:r w:rsidRPr="000825BA">
              <w:rPr>
                <w:rFonts w:ascii="Calibri" w:eastAsia="Times New Roman" w:hAnsi="Calibri" w:cs="Times New Roman"/>
                <w:color w:val="000000"/>
                <w:sz w:val="16"/>
                <w:szCs w:val="16"/>
              </w:rPr>
              <w:br/>
            </w:r>
            <w:proofErr w:type="spellStart"/>
            <w:r w:rsidRPr="000825BA">
              <w:rPr>
                <w:rFonts w:ascii="Calibri" w:eastAsia="Times New Roman" w:hAnsi="Calibri" w:cs="Times New Roman"/>
                <w:color w:val="000000"/>
                <w:sz w:val="16"/>
                <w:szCs w:val="16"/>
              </w:rPr>
              <w:t>Mutliplier</w:t>
            </w:r>
            <w:proofErr w:type="spellEnd"/>
          </w:p>
        </w:tc>
        <w:tc>
          <w:tcPr>
            <w:tcW w:w="1060" w:type="dxa"/>
            <w:tcBorders>
              <w:top w:val="single" w:sz="4" w:space="0" w:color="auto"/>
              <w:left w:val="nil"/>
              <w:bottom w:val="single" w:sz="4" w:space="0" w:color="auto"/>
              <w:right w:val="single" w:sz="4" w:space="0" w:color="auto"/>
            </w:tcBorders>
            <w:shd w:val="clear" w:color="000000" w:fill="D9D9D9"/>
            <w:vAlign w:val="center"/>
            <w:hideMark/>
          </w:tcPr>
          <w:p w:rsidR="000825BA" w:rsidRPr="000825BA" w:rsidRDefault="000825BA" w:rsidP="000825BA">
            <w:pPr>
              <w:spacing w:after="0" w:line="240" w:lineRule="auto"/>
              <w:jc w:val="center"/>
              <w:rPr>
                <w:rFonts w:ascii="Calibri" w:eastAsia="Times New Roman" w:hAnsi="Calibri" w:cs="Times New Roman"/>
                <w:color w:val="006100"/>
                <w:sz w:val="16"/>
                <w:szCs w:val="16"/>
              </w:rPr>
            </w:pPr>
            <w:r w:rsidRPr="000825BA">
              <w:rPr>
                <w:rFonts w:ascii="Calibri" w:eastAsia="Times New Roman" w:hAnsi="Calibri" w:cs="Times New Roman"/>
                <w:color w:val="006100"/>
                <w:sz w:val="16"/>
                <w:szCs w:val="16"/>
              </w:rPr>
              <w:t>Quantitative</w:t>
            </w:r>
            <w:r w:rsidRPr="000825BA">
              <w:rPr>
                <w:rFonts w:ascii="Calibri" w:eastAsia="Times New Roman" w:hAnsi="Calibri" w:cs="Times New Roman"/>
                <w:color w:val="006100"/>
                <w:sz w:val="16"/>
                <w:szCs w:val="16"/>
              </w:rPr>
              <w:br/>
              <w:t>Risk Value (w/ RAG)</w:t>
            </w:r>
          </w:p>
        </w:tc>
        <w:tc>
          <w:tcPr>
            <w:tcW w:w="860" w:type="dxa"/>
            <w:tcBorders>
              <w:top w:val="single" w:sz="4" w:space="0" w:color="auto"/>
              <w:left w:val="nil"/>
              <w:bottom w:val="single" w:sz="4" w:space="0" w:color="auto"/>
              <w:right w:val="single" w:sz="4" w:space="0" w:color="auto"/>
            </w:tcBorders>
            <w:shd w:val="clear" w:color="000000" w:fill="D9D9D9"/>
            <w:vAlign w:val="center"/>
            <w:hideMark/>
          </w:tcPr>
          <w:p w:rsidR="000825BA" w:rsidRPr="000825BA" w:rsidRDefault="000825BA" w:rsidP="000825BA">
            <w:pPr>
              <w:spacing w:after="0" w:line="240" w:lineRule="auto"/>
              <w:jc w:val="center"/>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Status</w:t>
            </w:r>
          </w:p>
        </w:tc>
        <w:tc>
          <w:tcPr>
            <w:tcW w:w="2460" w:type="dxa"/>
            <w:tcBorders>
              <w:top w:val="single" w:sz="4" w:space="0" w:color="auto"/>
              <w:left w:val="nil"/>
              <w:bottom w:val="single" w:sz="4" w:space="0" w:color="auto"/>
              <w:right w:val="single" w:sz="4" w:space="0" w:color="auto"/>
            </w:tcBorders>
            <w:shd w:val="clear" w:color="000000" w:fill="D9D9D9"/>
            <w:noWrap/>
            <w:vAlign w:val="center"/>
            <w:hideMark/>
          </w:tcPr>
          <w:p w:rsidR="000825BA" w:rsidRPr="000825BA" w:rsidRDefault="000825BA" w:rsidP="000825BA">
            <w:pPr>
              <w:spacing w:after="0" w:line="240" w:lineRule="auto"/>
              <w:jc w:val="center"/>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Mitigation</w:t>
            </w:r>
          </w:p>
        </w:tc>
      </w:tr>
      <w:tr w:rsidR="000825BA" w:rsidRPr="000825BA" w:rsidTr="000825BA">
        <w:trPr>
          <w:trHeight w:val="465"/>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Device Remember' Function Non-Functional</w:t>
            </w:r>
          </w:p>
        </w:tc>
        <w:tc>
          <w:tcPr>
            <w:tcW w:w="7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00" w:type="dxa"/>
            <w:tcBorders>
              <w:top w:val="nil"/>
              <w:left w:val="nil"/>
              <w:bottom w:val="single" w:sz="4" w:space="0" w:color="auto"/>
              <w:right w:val="single" w:sz="4" w:space="0" w:color="auto"/>
            </w:tcBorders>
            <w:shd w:val="clear" w:color="000000" w:fill="F2F2F2"/>
            <w:noWrap/>
            <w:vAlign w:val="bottom"/>
            <w:hideMark/>
          </w:tcPr>
          <w:p w:rsidR="000825BA" w:rsidRPr="000825BA" w:rsidRDefault="000825BA" w:rsidP="000825BA">
            <w:pPr>
              <w:spacing w:after="0" w:line="240" w:lineRule="auto"/>
              <w:jc w:val="right"/>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9</w:t>
            </w:r>
          </w:p>
        </w:tc>
        <w:tc>
          <w:tcPr>
            <w:tcW w:w="8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70.00%</w:t>
            </w:r>
          </w:p>
        </w:tc>
        <w:tc>
          <w:tcPr>
            <w:tcW w:w="1060" w:type="dxa"/>
            <w:tcBorders>
              <w:top w:val="nil"/>
              <w:left w:val="nil"/>
              <w:bottom w:val="single" w:sz="4" w:space="0" w:color="auto"/>
              <w:right w:val="single" w:sz="4" w:space="0" w:color="auto"/>
            </w:tcBorders>
            <w:shd w:val="clear" w:color="000000" w:fill="FFEB9C"/>
            <w:noWrap/>
            <w:vAlign w:val="bottom"/>
            <w:hideMark/>
          </w:tcPr>
          <w:p w:rsidR="000825BA" w:rsidRPr="000825BA" w:rsidRDefault="000825BA" w:rsidP="000825BA">
            <w:pPr>
              <w:spacing w:after="0" w:line="240" w:lineRule="auto"/>
              <w:jc w:val="right"/>
              <w:rPr>
                <w:rFonts w:ascii="Calibri" w:eastAsia="Times New Roman" w:hAnsi="Calibri" w:cs="Times New Roman"/>
                <w:color w:val="9C6500"/>
                <w:sz w:val="16"/>
                <w:szCs w:val="16"/>
              </w:rPr>
            </w:pPr>
            <w:r w:rsidRPr="000825BA">
              <w:rPr>
                <w:rFonts w:ascii="Calibri" w:eastAsia="Times New Roman" w:hAnsi="Calibri" w:cs="Times New Roman"/>
                <w:color w:val="9C6500"/>
                <w:sz w:val="16"/>
                <w:szCs w:val="16"/>
              </w:rPr>
              <w:t>6.3</w:t>
            </w:r>
          </w:p>
        </w:tc>
        <w:tc>
          <w:tcPr>
            <w:tcW w:w="8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In Progress</w:t>
            </w:r>
          </w:p>
        </w:tc>
        <w:tc>
          <w:tcPr>
            <w:tcW w:w="2460" w:type="dxa"/>
            <w:tcBorders>
              <w:top w:val="nil"/>
              <w:left w:val="nil"/>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Scheduled Research</w:t>
            </w:r>
          </w:p>
        </w:tc>
      </w:tr>
      <w:tr w:rsidR="000825BA" w:rsidRPr="000825BA" w:rsidTr="000825BA">
        <w:trPr>
          <w:trHeight w:val="465"/>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Inexperience w/ Objective C</w:t>
            </w:r>
            <w:r w:rsidRPr="000825BA">
              <w:rPr>
                <w:rFonts w:ascii="Calibri" w:eastAsia="Times New Roman" w:hAnsi="Calibri" w:cs="Times New Roman"/>
                <w:color w:val="000000"/>
                <w:sz w:val="16"/>
                <w:szCs w:val="16"/>
              </w:rPr>
              <w:br/>
              <w:t>and its Translation from Java</w:t>
            </w:r>
          </w:p>
        </w:tc>
        <w:tc>
          <w:tcPr>
            <w:tcW w:w="7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00" w:type="dxa"/>
            <w:tcBorders>
              <w:top w:val="nil"/>
              <w:left w:val="nil"/>
              <w:bottom w:val="single" w:sz="4" w:space="0" w:color="auto"/>
              <w:right w:val="single" w:sz="4" w:space="0" w:color="auto"/>
            </w:tcBorders>
            <w:shd w:val="clear" w:color="000000" w:fill="F2F2F2"/>
            <w:noWrap/>
            <w:vAlign w:val="bottom"/>
            <w:hideMark/>
          </w:tcPr>
          <w:p w:rsidR="000825BA" w:rsidRPr="000825BA" w:rsidRDefault="000825BA" w:rsidP="000825BA">
            <w:pPr>
              <w:spacing w:after="0" w:line="240" w:lineRule="auto"/>
              <w:jc w:val="right"/>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9</w:t>
            </w:r>
          </w:p>
        </w:tc>
        <w:tc>
          <w:tcPr>
            <w:tcW w:w="8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100.00%</w:t>
            </w:r>
          </w:p>
        </w:tc>
        <w:tc>
          <w:tcPr>
            <w:tcW w:w="1060" w:type="dxa"/>
            <w:tcBorders>
              <w:top w:val="nil"/>
              <w:left w:val="nil"/>
              <w:bottom w:val="single" w:sz="4" w:space="0" w:color="auto"/>
              <w:right w:val="single" w:sz="4" w:space="0" w:color="auto"/>
            </w:tcBorders>
            <w:shd w:val="clear" w:color="000000" w:fill="FFC7CE"/>
            <w:noWrap/>
            <w:vAlign w:val="bottom"/>
            <w:hideMark/>
          </w:tcPr>
          <w:p w:rsidR="000825BA" w:rsidRPr="000825BA" w:rsidRDefault="000825BA" w:rsidP="000825BA">
            <w:pPr>
              <w:spacing w:after="0" w:line="240" w:lineRule="auto"/>
              <w:jc w:val="right"/>
              <w:rPr>
                <w:rFonts w:ascii="Calibri" w:eastAsia="Times New Roman" w:hAnsi="Calibri" w:cs="Times New Roman"/>
                <w:color w:val="9C0006"/>
                <w:sz w:val="16"/>
                <w:szCs w:val="16"/>
              </w:rPr>
            </w:pPr>
            <w:r w:rsidRPr="000825BA">
              <w:rPr>
                <w:rFonts w:ascii="Calibri" w:eastAsia="Times New Roman" w:hAnsi="Calibri" w:cs="Times New Roman"/>
                <w:color w:val="9C0006"/>
                <w:sz w:val="16"/>
                <w:szCs w:val="16"/>
              </w:rPr>
              <w:t>9</w:t>
            </w:r>
          </w:p>
        </w:tc>
        <w:tc>
          <w:tcPr>
            <w:tcW w:w="8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In Progress</w:t>
            </w:r>
          </w:p>
        </w:tc>
        <w:tc>
          <w:tcPr>
            <w:tcW w:w="24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Scheduled Research</w:t>
            </w:r>
          </w:p>
        </w:tc>
      </w:tr>
      <w:tr w:rsidR="000825BA" w:rsidRPr="000825BA" w:rsidTr="000825BA">
        <w:trPr>
          <w:trHeight w:val="690"/>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G4 Device Unexpectedly Switching from Local to Remote</w:t>
            </w:r>
          </w:p>
        </w:tc>
        <w:tc>
          <w:tcPr>
            <w:tcW w:w="7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4</w:t>
            </w:r>
          </w:p>
        </w:tc>
        <w:tc>
          <w:tcPr>
            <w:tcW w:w="6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5</w:t>
            </w:r>
          </w:p>
        </w:tc>
        <w:tc>
          <w:tcPr>
            <w:tcW w:w="6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4</w:t>
            </w:r>
          </w:p>
        </w:tc>
        <w:tc>
          <w:tcPr>
            <w:tcW w:w="600" w:type="dxa"/>
            <w:tcBorders>
              <w:top w:val="nil"/>
              <w:left w:val="nil"/>
              <w:bottom w:val="single" w:sz="4" w:space="0" w:color="auto"/>
              <w:right w:val="single" w:sz="4" w:space="0" w:color="auto"/>
            </w:tcBorders>
            <w:shd w:val="clear" w:color="000000" w:fill="F2F2F2"/>
            <w:noWrap/>
            <w:vAlign w:val="bottom"/>
            <w:hideMark/>
          </w:tcPr>
          <w:p w:rsidR="000825BA" w:rsidRPr="000825BA" w:rsidRDefault="000825BA" w:rsidP="000825BA">
            <w:pPr>
              <w:spacing w:after="0" w:line="240" w:lineRule="auto"/>
              <w:jc w:val="right"/>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13</w:t>
            </w:r>
          </w:p>
        </w:tc>
        <w:tc>
          <w:tcPr>
            <w:tcW w:w="8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80.00%</w:t>
            </w:r>
          </w:p>
        </w:tc>
        <w:tc>
          <w:tcPr>
            <w:tcW w:w="1060" w:type="dxa"/>
            <w:tcBorders>
              <w:top w:val="nil"/>
              <w:left w:val="nil"/>
              <w:bottom w:val="single" w:sz="4" w:space="0" w:color="auto"/>
              <w:right w:val="single" w:sz="4" w:space="0" w:color="auto"/>
            </w:tcBorders>
            <w:shd w:val="clear" w:color="000000" w:fill="FFC7CE"/>
            <w:noWrap/>
            <w:vAlign w:val="bottom"/>
            <w:hideMark/>
          </w:tcPr>
          <w:p w:rsidR="000825BA" w:rsidRPr="000825BA" w:rsidRDefault="000825BA" w:rsidP="000825BA">
            <w:pPr>
              <w:spacing w:after="0" w:line="240" w:lineRule="auto"/>
              <w:jc w:val="right"/>
              <w:rPr>
                <w:rFonts w:ascii="Calibri" w:eastAsia="Times New Roman" w:hAnsi="Calibri" w:cs="Times New Roman"/>
                <w:color w:val="9C0006"/>
                <w:sz w:val="16"/>
                <w:szCs w:val="16"/>
              </w:rPr>
            </w:pPr>
            <w:r w:rsidRPr="000825BA">
              <w:rPr>
                <w:rFonts w:ascii="Calibri" w:eastAsia="Times New Roman" w:hAnsi="Calibri" w:cs="Times New Roman"/>
                <w:color w:val="9C0006"/>
                <w:sz w:val="16"/>
                <w:szCs w:val="16"/>
              </w:rPr>
              <w:t>10.4</w:t>
            </w:r>
          </w:p>
        </w:tc>
        <w:tc>
          <w:tcPr>
            <w:tcW w:w="8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In Progress</w:t>
            </w:r>
          </w:p>
        </w:tc>
        <w:tc>
          <w:tcPr>
            <w:tcW w:w="2460" w:type="dxa"/>
            <w:tcBorders>
              <w:top w:val="nil"/>
              <w:left w:val="nil"/>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Scheduled Research</w:t>
            </w:r>
          </w:p>
        </w:tc>
      </w:tr>
      <w:tr w:rsidR="000825BA" w:rsidRPr="000825BA" w:rsidTr="000825BA">
        <w:trPr>
          <w:trHeight w:val="465"/>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Write Register Incompatibility with Past Design</w:t>
            </w:r>
          </w:p>
        </w:tc>
        <w:tc>
          <w:tcPr>
            <w:tcW w:w="7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4</w:t>
            </w:r>
          </w:p>
        </w:tc>
        <w:tc>
          <w:tcPr>
            <w:tcW w:w="6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00" w:type="dxa"/>
            <w:tcBorders>
              <w:top w:val="nil"/>
              <w:left w:val="nil"/>
              <w:bottom w:val="single" w:sz="4" w:space="0" w:color="auto"/>
              <w:right w:val="single" w:sz="4" w:space="0" w:color="auto"/>
            </w:tcBorders>
            <w:shd w:val="clear" w:color="000000" w:fill="F2F2F2"/>
            <w:noWrap/>
            <w:vAlign w:val="bottom"/>
            <w:hideMark/>
          </w:tcPr>
          <w:p w:rsidR="000825BA" w:rsidRPr="000825BA" w:rsidRDefault="000825BA" w:rsidP="000825BA">
            <w:pPr>
              <w:spacing w:after="0" w:line="240" w:lineRule="auto"/>
              <w:jc w:val="right"/>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10</w:t>
            </w:r>
          </w:p>
        </w:tc>
        <w:tc>
          <w:tcPr>
            <w:tcW w:w="8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100.00%</w:t>
            </w:r>
          </w:p>
        </w:tc>
        <w:tc>
          <w:tcPr>
            <w:tcW w:w="1060" w:type="dxa"/>
            <w:tcBorders>
              <w:top w:val="nil"/>
              <w:left w:val="nil"/>
              <w:bottom w:val="single" w:sz="4" w:space="0" w:color="auto"/>
              <w:right w:val="single" w:sz="4" w:space="0" w:color="auto"/>
            </w:tcBorders>
            <w:shd w:val="clear" w:color="000000" w:fill="FFC7CE"/>
            <w:noWrap/>
            <w:vAlign w:val="bottom"/>
            <w:hideMark/>
          </w:tcPr>
          <w:p w:rsidR="000825BA" w:rsidRPr="000825BA" w:rsidRDefault="000825BA" w:rsidP="000825BA">
            <w:pPr>
              <w:spacing w:after="0" w:line="240" w:lineRule="auto"/>
              <w:jc w:val="right"/>
              <w:rPr>
                <w:rFonts w:ascii="Calibri" w:eastAsia="Times New Roman" w:hAnsi="Calibri" w:cs="Times New Roman"/>
                <w:color w:val="9C0006"/>
                <w:sz w:val="16"/>
                <w:szCs w:val="16"/>
              </w:rPr>
            </w:pPr>
            <w:r w:rsidRPr="000825BA">
              <w:rPr>
                <w:rFonts w:ascii="Calibri" w:eastAsia="Times New Roman" w:hAnsi="Calibri" w:cs="Times New Roman"/>
                <w:color w:val="9C0006"/>
                <w:sz w:val="16"/>
                <w:szCs w:val="16"/>
              </w:rPr>
              <w:t>10</w:t>
            </w:r>
          </w:p>
        </w:tc>
        <w:tc>
          <w:tcPr>
            <w:tcW w:w="8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 xml:space="preserve">Suggestion: Ground up Software </w:t>
            </w:r>
            <w:r w:rsidRPr="000825BA">
              <w:rPr>
                <w:rFonts w:ascii="Calibri" w:eastAsia="Times New Roman" w:hAnsi="Calibri" w:cs="Times New Roman"/>
                <w:color w:val="000000"/>
                <w:sz w:val="16"/>
                <w:szCs w:val="16"/>
              </w:rPr>
              <w:br/>
              <w:t>Rewrite</w:t>
            </w:r>
          </w:p>
        </w:tc>
      </w:tr>
      <w:tr w:rsidR="000825BA" w:rsidRPr="000825BA" w:rsidTr="000825BA">
        <w:trPr>
          <w:trHeight w:val="465"/>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Bluetooth Successful Connection Inconsistency</w:t>
            </w:r>
          </w:p>
        </w:tc>
        <w:tc>
          <w:tcPr>
            <w:tcW w:w="7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4</w:t>
            </w:r>
          </w:p>
        </w:tc>
        <w:tc>
          <w:tcPr>
            <w:tcW w:w="6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00" w:type="dxa"/>
            <w:tcBorders>
              <w:top w:val="nil"/>
              <w:left w:val="nil"/>
              <w:bottom w:val="single" w:sz="4" w:space="0" w:color="auto"/>
              <w:right w:val="single" w:sz="4" w:space="0" w:color="auto"/>
            </w:tcBorders>
            <w:shd w:val="clear" w:color="000000" w:fill="F2F2F2"/>
            <w:noWrap/>
            <w:vAlign w:val="bottom"/>
            <w:hideMark/>
          </w:tcPr>
          <w:p w:rsidR="000825BA" w:rsidRPr="000825BA" w:rsidRDefault="000825BA" w:rsidP="000825BA">
            <w:pPr>
              <w:spacing w:after="0" w:line="240" w:lineRule="auto"/>
              <w:jc w:val="right"/>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10</w:t>
            </w:r>
          </w:p>
        </w:tc>
        <w:tc>
          <w:tcPr>
            <w:tcW w:w="8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100.00%</w:t>
            </w:r>
          </w:p>
        </w:tc>
        <w:tc>
          <w:tcPr>
            <w:tcW w:w="1060" w:type="dxa"/>
            <w:tcBorders>
              <w:top w:val="nil"/>
              <w:left w:val="nil"/>
              <w:bottom w:val="single" w:sz="4" w:space="0" w:color="auto"/>
              <w:right w:val="single" w:sz="4" w:space="0" w:color="auto"/>
            </w:tcBorders>
            <w:shd w:val="clear" w:color="000000" w:fill="FFC7CE"/>
            <w:noWrap/>
            <w:vAlign w:val="bottom"/>
            <w:hideMark/>
          </w:tcPr>
          <w:p w:rsidR="000825BA" w:rsidRPr="000825BA" w:rsidRDefault="000825BA" w:rsidP="000825BA">
            <w:pPr>
              <w:spacing w:after="0" w:line="240" w:lineRule="auto"/>
              <w:jc w:val="right"/>
              <w:rPr>
                <w:rFonts w:ascii="Calibri" w:eastAsia="Times New Roman" w:hAnsi="Calibri" w:cs="Times New Roman"/>
                <w:color w:val="9C0006"/>
                <w:sz w:val="16"/>
                <w:szCs w:val="16"/>
              </w:rPr>
            </w:pPr>
            <w:r w:rsidRPr="000825BA">
              <w:rPr>
                <w:rFonts w:ascii="Calibri" w:eastAsia="Times New Roman" w:hAnsi="Calibri" w:cs="Times New Roman"/>
                <w:color w:val="9C0006"/>
                <w:sz w:val="16"/>
                <w:szCs w:val="16"/>
              </w:rPr>
              <w:t>10</w:t>
            </w:r>
          </w:p>
        </w:tc>
        <w:tc>
          <w:tcPr>
            <w:tcW w:w="8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 xml:space="preserve">Suggestion: Ground up Software </w:t>
            </w:r>
            <w:r w:rsidRPr="000825BA">
              <w:rPr>
                <w:rFonts w:ascii="Calibri" w:eastAsia="Times New Roman" w:hAnsi="Calibri" w:cs="Times New Roman"/>
                <w:color w:val="000000"/>
                <w:sz w:val="16"/>
                <w:szCs w:val="16"/>
              </w:rPr>
              <w:br/>
              <w:t>Rewrite</w:t>
            </w:r>
          </w:p>
        </w:tc>
      </w:tr>
      <w:tr w:rsidR="000825BA" w:rsidRPr="000825BA" w:rsidTr="000825BA">
        <w:trPr>
          <w:trHeight w:val="465"/>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 xml:space="preserve">Register Display Facelift Requires Surplus </w:t>
            </w:r>
            <w:proofErr w:type="spellStart"/>
            <w:r w:rsidRPr="000825BA">
              <w:rPr>
                <w:rFonts w:ascii="Calibri" w:eastAsia="Times New Roman" w:hAnsi="Calibri" w:cs="Times New Roman"/>
                <w:color w:val="000000"/>
                <w:sz w:val="16"/>
                <w:szCs w:val="16"/>
              </w:rPr>
              <w:t>Manhours</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2</w:t>
            </w:r>
          </w:p>
        </w:tc>
        <w:tc>
          <w:tcPr>
            <w:tcW w:w="6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w:t>
            </w:r>
          </w:p>
        </w:tc>
        <w:tc>
          <w:tcPr>
            <w:tcW w:w="6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2</w:t>
            </w:r>
          </w:p>
        </w:tc>
        <w:tc>
          <w:tcPr>
            <w:tcW w:w="600" w:type="dxa"/>
            <w:tcBorders>
              <w:top w:val="nil"/>
              <w:left w:val="nil"/>
              <w:bottom w:val="single" w:sz="4" w:space="0" w:color="auto"/>
              <w:right w:val="single" w:sz="4" w:space="0" w:color="auto"/>
            </w:tcBorders>
            <w:shd w:val="clear" w:color="000000" w:fill="F2F2F2"/>
            <w:noWrap/>
            <w:vAlign w:val="bottom"/>
            <w:hideMark/>
          </w:tcPr>
          <w:p w:rsidR="000825BA" w:rsidRPr="000825BA" w:rsidRDefault="000825BA" w:rsidP="000825BA">
            <w:pPr>
              <w:spacing w:after="0" w:line="240" w:lineRule="auto"/>
              <w:jc w:val="right"/>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7</w:t>
            </w:r>
          </w:p>
        </w:tc>
        <w:tc>
          <w:tcPr>
            <w:tcW w:w="8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80.00%</w:t>
            </w:r>
          </w:p>
        </w:tc>
        <w:tc>
          <w:tcPr>
            <w:tcW w:w="1060" w:type="dxa"/>
            <w:tcBorders>
              <w:top w:val="nil"/>
              <w:left w:val="nil"/>
              <w:bottom w:val="single" w:sz="4" w:space="0" w:color="auto"/>
              <w:right w:val="single" w:sz="4" w:space="0" w:color="auto"/>
            </w:tcBorders>
            <w:shd w:val="clear" w:color="000000" w:fill="FFEB9C"/>
            <w:noWrap/>
            <w:vAlign w:val="bottom"/>
            <w:hideMark/>
          </w:tcPr>
          <w:p w:rsidR="000825BA" w:rsidRPr="000825BA" w:rsidRDefault="000825BA" w:rsidP="000825BA">
            <w:pPr>
              <w:spacing w:after="0" w:line="240" w:lineRule="auto"/>
              <w:jc w:val="right"/>
              <w:rPr>
                <w:rFonts w:ascii="Calibri" w:eastAsia="Times New Roman" w:hAnsi="Calibri" w:cs="Times New Roman"/>
                <w:color w:val="9C6500"/>
                <w:sz w:val="16"/>
                <w:szCs w:val="16"/>
              </w:rPr>
            </w:pPr>
            <w:r w:rsidRPr="000825BA">
              <w:rPr>
                <w:rFonts w:ascii="Calibri" w:eastAsia="Times New Roman" w:hAnsi="Calibri" w:cs="Times New Roman"/>
                <w:color w:val="9C6500"/>
                <w:sz w:val="16"/>
                <w:szCs w:val="16"/>
              </w:rPr>
              <w:t>5.6</w:t>
            </w:r>
          </w:p>
        </w:tc>
        <w:tc>
          <w:tcPr>
            <w:tcW w:w="8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Suggestion: Ground up Software Rewrite</w:t>
            </w:r>
          </w:p>
        </w:tc>
      </w:tr>
      <w:tr w:rsidR="000825BA" w:rsidRPr="000825BA" w:rsidTr="000825BA">
        <w:trPr>
          <w:trHeight w:val="690"/>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Android Firmware</w:t>
            </w:r>
            <w:r w:rsidRPr="000825BA">
              <w:rPr>
                <w:rFonts w:ascii="Calibri" w:eastAsia="Times New Roman" w:hAnsi="Calibri" w:cs="Times New Roman"/>
                <w:color w:val="000000"/>
                <w:sz w:val="16"/>
                <w:szCs w:val="16"/>
              </w:rPr>
              <w:br/>
              <w:t>Incompatibility</w:t>
            </w:r>
          </w:p>
        </w:tc>
        <w:tc>
          <w:tcPr>
            <w:tcW w:w="7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1</w:t>
            </w:r>
          </w:p>
        </w:tc>
        <w:tc>
          <w:tcPr>
            <w:tcW w:w="64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1</w:t>
            </w:r>
          </w:p>
        </w:tc>
        <w:tc>
          <w:tcPr>
            <w:tcW w:w="6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1</w:t>
            </w:r>
          </w:p>
        </w:tc>
        <w:tc>
          <w:tcPr>
            <w:tcW w:w="600" w:type="dxa"/>
            <w:tcBorders>
              <w:top w:val="nil"/>
              <w:left w:val="nil"/>
              <w:bottom w:val="single" w:sz="4" w:space="0" w:color="auto"/>
              <w:right w:val="single" w:sz="4" w:space="0" w:color="auto"/>
            </w:tcBorders>
            <w:shd w:val="clear" w:color="000000" w:fill="F2F2F2"/>
            <w:noWrap/>
            <w:vAlign w:val="bottom"/>
            <w:hideMark/>
          </w:tcPr>
          <w:p w:rsidR="000825BA" w:rsidRPr="000825BA" w:rsidRDefault="000825BA" w:rsidP="000825BA">
            <w:pPr>
              <w:spacing w:after="0" w:line="240" w:lineRule="auto"/>
              <w:jc w:val="right"/>
              <w:rPr>
                <w:rFonts w:ascii="Calibri" w:eastAsia="Times New Roman" w:hAnsi="Calibri" w:cs="Times New Roman"/>
                <w:b/>
                <w:bCs/>
                <w:color w:val="4F81BD"/>
                <w:sz w:val="16"/>
                <w:szCs w:val="16"/>
              </w:rPr>
            </w:pPr>
            <w:r w:rsidRPr="000825BA">
              <w:rPr>
                <w:rFonts w:ascii="Calibri" w:eastAsia="Times New Roman" w:hAnsi="Calibri" w:cs="Times New Roman"/>
                <w:b/>
                <w:bCs/>
                <w:color w:val="4F81BD"/>
                <w:sz w:val="16"/>
                <w:szCs w:val="16"/>
              </w:rPr>
              <w:t>3</w:t>
            </w:r>
          </w:p>
        </w:tc>
        <w:tc>
          <w:tcPr>
            <w:tcW w:w="82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jc w:val="right"/>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30.00%</w:t>
            </w:r>
          </w:p>
        </w:tc>
        <w:tc>
          <w:tcPr>
            <w:tcW w:w="1060" w:type="dxa"/>
            <w:tcBorders>
              <w:top w:val="nil"/>
              <w:left w:val="nil"/>
              <w:bottom w:val="single" w:sz="4" w:space="0" w:color="auto"/>
              <w:right w:val="single" w:sz="4" w:space="0" w:color="auto"/>
            </w:tcBorders>
            <w:shd w:val="clear" w:color="000000" w:fill="C6EFCE"/>
            <w:noWrap/>
            <w:vAlign w:val="bottom"/>
            <w:hideMark/>
          </w:tcPr>
          <w:p w:rsidR="000825BA" w:rsidRPr="000825BA" w:rsidRDefault="000825BA" w:rsidP="000825BA">
            <w:pPr>
              <w:spacing w:after="0" w:line="240" w:lineRule="auto"/>
              <w:jc w:val="right"/>
              <w:rPr>
                <w:rFonts w:ascii="Calibri" w:eastAsia="Times New Roman" w:hAnsi="Calibri" w:cs="Times New Roman"/>
                <w:color w:val="006100"/>
                <w:sz w:val="16"/>
                <w:szCs w:val="16"/>
              </w:rPr>
            </w:pPr>
            <w:r w:rsidRPr="000825BA">
              <w:rPr>
                <w:rFonts w:ascii="Calibri" w:eastAsia="Times New Roman" w:hAnsi="Calibri" w:cs="Times New Roman"/>
                <w:color w:val="006100"/>
                <w:sz w:val="16"/>
                <w:szCs w:val="16"/>
              </w:rPr>
              <w:t>0.9</w:t>
            </w:r>
          </w:p>
        </w:tc>
        <w:tc>
          <w:tcPr>
            <w:tcW w:w="860" w:type="dxa"/>
            <w:tcBorders>
              <w:top w:val="nil"/>
              <w:left w:val="nil"/>
              <w:bottom w:val="single" w:sz="4" w:space="0" w:color="auto"/>
              <w:right w:val="single" w:sz="4" w:space="0" w:color="auto"/>
            </w:tcBorders>
            <w:shd w:val="clear" w:color="auto" w:fill="auto"/>
            <w:noWrap/>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0825BA" w:rsidRPr="000825BA" w:rsidRDefault="000825BA" w:rsidP="000825BA">
            <w:pPr>
              <w:spacing w:after="0" w:line="240" w:lineRule="auto"/>
              <w:rPr>
                <w:rFonts w:ascii="Calibri" w:eastAsia="Times New Roman" w:hAnsi="Calibri" w:cs="Times New Roman"/>
                <w:color w:val="000000"/>
                <w:sz w:val="16"/>
                <w:szCs w:val="16"/>
              </w:rPr>
            </w:pPr>
            <w:r w:rsidRPr="000825BA">
              <w:rPr>
                <w:rFonts w:ascii="Calibri" w:eastAsia="Times New Roman" w:hAnsi="Calibri" w:cs="Times New Roman"/>
                <w:color w:val="000000"/>
                <w:sz w:val="16"/>
                <w:szCs w:val="16"/>
              </w:rPr>
              <w:t xml:space="preserve">Testing Application for </w:t>
            </w:r>
            <w:r w:rsidRPr="000825BA">
              <w:rPr>
                <w:rFonts w:ascii="Calibri" w:eastAsia="Times New Roman" w:hAnsi="Calibri" w:cs="Times New Roman"/>
                <w:color w:val="000000"/>
                <w:sz w:val="16"/>
                <w:szCs w:val="16"/>
              </w:rPr>
              <w:br/>
              <w:t>the Most Popular Firmware Releases: 2.3.3 and 4.3</w:t>
            </w:r>
          </w:p>
        </w:tc>
      </w:tr>
    </w:tbl>
    <w:p w:rsidR="00461455" w:rsidRPr="003A64A9" w:rsidRDefault="00461455" w:rsidP="00461455">
      <w:pPr>
        <w:pBdr>
          <w:bottom w:val="single" w:sz="4" w:space="1" w:color="auto"/>
        </w:pBdr>
        <w:spacing w:after="0"/>
      </w:pPr>
    </w:p>
    <w:p w:rsidR="00461455" w:rsidRPr="003A64A9" w:rsidRDefault="00461455" w:rsidP="003A64A9">
      <w:pPr>
        <w:spacing w:after="0"/>
        <w:rPr>
          <w:color w:val="A6A6A6" w:themeColor="background1" w:themeShade="A6"/>
          <w:sz w:val="28"/>
          <w:szCs w:val="28"/>
        </w:rPr>
      </w:pPr>
      <w:r w:rsidRPr="003A64A9">
        <w:rPr>
          <w:color w:val="A6A6A6" w:themeColor="background1" w:themeShade="A6"/>
          <w:sz w:val="28"/>
          <w:szCs w:val="28"/>
        </w:rPr>
        <w:t>Accomplishments / Work-in-Progress Activities:</w:t>
      </w:r>
    </w:p>
    <w:p w:rsidR="003E5F05" w:rsidRPr="003E5F41" w:rsidRDefault="0002636A" w:rsidP="003E5F05">
      <w:pPr>
        <w:pStyle w:val="ListParagraph"/>
        <w:spacing w:after="0"/>
        <w:rPr>
          <w:b/>
          <w:sz w:val="26"/>
          <w:szCs w:val="26"/>
        </w:rPr>
      </w:pPr>
      <w:r w:rsidRPr="003E5F41">
        <w:rPr>
          <w:b/>
          <w:sz w:val="26"/>
          <w:szCs w:val="26"/>
        </w:rPr>
        <w:t>Lee</w:t>
      </w:r>
      <w:r w:rsidR="002C5D66" w:rsidRPr="003E5F41">
        <w:rPr>
          <w:b/>
          <w:sz w:val="26"/>
          <w:szCs w:val="26"/>
        </w:rPr>
        <w:t xml:space="preserve"> Ellis</w:t>
      </w:r>
      <w:r w:rsidRPr="003E5F41">
        <w:rPr>
          <w:b/>
          <w:sz w:val="26"/>
          <w:szCs w:val="26"/>
        </w:rPr>
        <w:t xml:space="preserve"> Easton</w:t>
      </w:r>
    </w:p>
    <w:p w:rsidR="00305155" w:rsidRPr="00576981" w:rsidRDefault="00305155" w:rsidP="0030515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Arial"/>
          <w:color w:val="000000"/>
          <w:sz w:val="24"/>
          <w:szCs w:val="24"/>
        </w:rPr>
      </w:pPr>
      <w:r w:rsidRPr="00576981">
        <w:rPr>
          <w:rFonts w:eastAsia="Times New Roman" w:cs="Arial"/>
          <w:color w:val="000000"/>
          <w:sz w:val="24"/>
          <w:szCs w:val="24"/>
        </w:rPr>
        <w:t>Updated testing document with added tests for the new "Drawer" feature on connections page.</w:t>
      </w:r>
    </w:p>
    <w:p w:rsidR="00305155" w:rsidRPr="00576981" w:rsidRDefault="00305155" w:rsidP="0030515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Arial"/>
          <w:color w:val="000000"/>
          <w:sz w:val="24"/>
          <w:szCs w:val="24"/>
        </w:rPr>
      </w:pPr>
      <w:r w:rsidRPr="00576981">
        <w:rPr>
          <w:rFonts w:eastAsia="Times New Roman" w:cs="Arial"/>
          <w:color w:val="000000"/>
          <w:sz w:val="24"/>
          <w:szCs w:val="24"/>
        </w:rPr>
        <w:t xml:space="preserve">Ran one new test document for both Bluetooth and </w:t>
      </w:r>
      <w:proofErr w:type="spellStart"/>
      <w:r w:rsidRPr="00576981">
        <w:rPr>
          <w:rFonts w:eastAsia="Times New Roman" w:cs="Arial"/>
          <w:color w:val="000000"/>
          <w:sz w:val="24"/>
          <w:szCs w:val="24"/>
        </w:rPr>
        <w:t>Wifi</w:t>
      </w:r>
      <w:proofErr w:type="spellEnd"/>
      <w:r w:rsidRPr="00576981">
        <w:rPr>
          <w:rFonts w:eastAsia="Times New Roman" w:cs="Arial"/>
          <w:color w:val="000000"/>
          <w:sz w:val="24"/>
          <w:szCs w:val="24"/>
        </w:rPr>
        <w:t xml:space="preserve"> tests using the new "Drawer" feature.</w:t>
      </w:r>
    </w:p>
    <w:p w:rsidR="00305155" w:rsidRPr="00576981" w:rsidRDefault="00305155" w:rsidP="0030515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Arial"/>
          <w:color w:val="000000"/>
          <w:sz w:val="24"/>
          <w:szCs w:val="24"/>
        </w:rPr>
      </w:pPr>
      <w:r w:rsidRPr="00576981">
        <w:rPr>
          <w:rFonts w:eastAsia="Times New Roman" w:cs="Arial"/>
          <w:color w:val="000000"/>
          <w:sz w:val="24"/>
          <w:szCs w:val="24"/>
        </w:rPr>
        <w:t>Contacted Sheldon in Edson Alberta for customer feedback.</w:t>
      </w:r>
    </w:p>
    <w:p w:rsidR="00305155" w:rsidRPr="00576981" w:rsidRDefault="00305155" w:rsidP="00305155">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Arial"/>
          <w:color w:val="000000"/>
          <w:sz w:val="24"/>
          <w:szCs w:val="24"/>
        </w:rPr>
      </w:pPr>
      <w:r w:rsidRPr="00576981">
        <w:rPr>
          <w:rFonts w:eastAsia="Times New Roman" w:cs="Arial"/>
          <w:color w:val="000000"/>
          <w:sz w:val="24"/>
          <w:szCs w:val="24"/>
        </w:rPr>
        <w:t>Posting latest version of .APK to Wiki for John to distribute</w:t>
      </w:r>
      <w:r w:rsidR="003E5F05" w:rsidRPr="00576981">
        <w:rPr>
          <w:rFonts w:eastAsia="Times New Roman" w:cs="Arial"/>
          <w:color w:val="000000"/>
          <w:sz w:val="24"/>
          <w:szCs w:val="24"/>
        </w:rPr>
        <w:t>.</w:t>
      </w:r>
    </w:p>
    <w:p w:rsidR="003E5F05" w:rsidRPr="00576981" w:rsidRDefault="003E5F05" w:rsidP="003E5F4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Arial"/>
          <w:color w:val="000000"/>
          <w:sz w:val="24"/>
          <w:szCs w:val="24"/>
        </w:rPr>
      </w:pPr>
      <w:r w:rsidRPr="00576981">
        <w:rPr>
          <w:rFonts w:eastAsia="Times New Roman" w:cs="Arial"/>
          <w:color w:val="000000"/>
          <w:sz w:val="24"/>
          <w:szCs w:val="24"/>
        </w:rPr>
        <w:t>Contacted Computer Science Professor Dr. Blaine Mayfield inquiring about conversion of Java to Objective C.</w:t>
      </w:r>
    </w:p>
    <w:p w:rsidR="0002636A" w:rsidRPr="003E5F41" w:rsidRDefault="00246F02" w:rsidP="00246F02">
      <w:pPr>
        <w:spacing w:after="0"/>
        <w:ind w:firstLine="720"/>
        <w:rPr>
          <w:b/>
          <w:sz w:val="26"/>
          <w:szCs w:val="26"/>
        </w:rPr>
      </w:pPr>
      <w:r w:rsidRPr="003E5F41">
        <w:rPr>
          <w:b/>
          <w:sz w:val="26"/>
          <w:szCs w:val="26"/>
        </w:rPr>
        <w:t>V</w:t>
      </w:r>
      <w:r w:rsidR="0002636A" w:rsidRPr="003E5F41">
        <w:rPr>
          <w:b/>
          <w:sz w:val="26"/>
          <w:szCs w:val="26"/>
        </w:rPr>
        <w:t xml:space="preserve">ictoria </w:t>
      </w:r>
      <w:proofErr w:type="spellStart"/>
      <w:r w:rsidR="0002636A" w:rsidRPr="003E5F41">
        <w:rPr>
          <w:b/>
          <w:sz w:val="26"/>
          <w:szCs w:val="26"/>
        </w:rPr>
        <w:t>Som</w:t>
      </w:r>
      <w:proofErr w:type="spellEnd"/>
      <w:r w:rsidR="0002636A" w:rsidRPr="003E5F41">
        <w:rPr>
          <w:b/>
          <w:sz w:val="26"/>
          <w:szCs w:val="26"/>
        </w:rPr>
        <w:t xml:space="preserve"> de </w:t>
      </w:r>
      <w:proofErr w:type="spellStart"/>
      <w:r w:rsidR="0002636A" w:rsidRPr="003E5F41">
        <w:rPr>
          <w:b/>
          <w:sz w:val="26"/>
          <w:szCs w:val="26"/>
        </w:rPr>
        <w:t>Cerff</w:t>
      </w:r>
      <w:proofErr w:type="spellEnd"/>
      <w:r w:rsidR="00305155" w:rsidRPr="003E5F41">
        <w:rPr>
          <w:b/>
          <w:sz w:val="26"/>
          <w:szCs w:val="26"/>
        </w:rPr>
        <w:t xml:space="preserve"> and Nathan Lea</w:t>
      </w:r>
    </w:p>
    <w:p w:rsidR="00305155" w:rsidRPr="00576981" w:rsidRDefault="00305155" w:rsidP="00305155">
      <w:pPr>
        <w:pStyle w:val="HTMLPreformatted"/>
        <w:numPr>
          <w:ilvl w:val="0"/>
          <w:numId w:val="29"/>
        </w:numPr>
        <w:rPr>
          <w:rFonts w:asciiTheme="minorHAnsi" w:hAnsiTheme="minorHAnsi" w:cs="Arial"/>
          <w:color w:val="000000"/>
          <w:sz w:val="24"/>
          <w:szCs w:val="24"/>
        </w:rPr>
      </w:pPr>
      <w:r w:rsidRPr="00576981">
        <w:rPr>
          <w:rFonts w:asciiTheme="minorHAnsi" w:hAnsiTheme="minorHAnsi" w:cs="Arial"/>
          <w:color w:val="000000"/>
          <w:sz w:val="24"/>
          <w:szCs w:val="24"/>
        </w:rPr>
        <w:t>1) Navigation Drawer for Remembering D</w:t>
      </w:r>
      <w:r w:rsidRPr="00576981">
        <w:rPr>
          <w:rFonts w:asciiTheme="minorHAnsi" w:hAnsiTheme="minorHAnsi" w:cs="Arial"/>
          <w:color w:val="000000"/>
          <w:sz w:val="24"/>
          <w:szCs w:val="24"/>
        </w:rPr>
        <w:t>evices</w:t>
      </w:r>
    </w:p>
    <w:p w:rsidR="00305155" w:rsidRPr="00576981" w:rsidRDefault="00305155" w:rsidP="00305155">
      <w:pPr>
        <w:pStyle w:val="HTMLPreformatted"/>
        <w:ind w:left="1080"/>
        <w:rPr>
          <w:rFonts w:asciiTheme="minorHAnsi" w:hAnsiTheme="minorHAnsi" w:cs="Arial"/>
          <w:color w:val="000000"/>
          <w:sz w:val="24"/>
          <w:szCs w:val="24"/>
        </w:rPr>
      </w:pPr>
      <w:r w:rsidRPr="00576981">
        <w:rPr>
          <w:rFonts w:asciiTheme="minorHAnsi" w:hAnsiTheme="minorHAnsi" w:cs="Arial"/>
          <w:color w:val="000000"/>
          <w:sz w:val="24"/>
          <w:szCs w:val="24"/>
        </w:rPr>
        <w:tab/>
        <w:t>a) Bluetooth</w:t>
      </w:r>
    </w:p>
    <w:p w:rsidR="003E5F05" w:rsidRPr="00576981" w:rsidRDefault="00305155" w:rsidP="003E5F05">
      <w:pPr>
        <w:pStyle w:val="HTMLPreformatted"/>
        <w:ind w:left="1440"/>
        <w:rPr>
          <w:rFonts w:asciiTheme="minorHAnsi" w:hAnsiTheme="minorHAnsi" w:cs="Arial"/>
          <w:color w:val="000000"/>
          <w:sz w:val="24"/>
          <w:szCs w:val="24"/>
        </w:rPr>
      </w:pPr>
      <w:r w:rsidRPr="00576981">
        <w:rPr>
          <w:rFonts w:asciiTheme="minorHAnsi" w:hAnsiTheme="minorHAnsi" w:cs="Arial"/>
          <w:color w:val="000000"/>
          <w:sz w:val="24"/>
          <w:szCs w:val="24"/>
        </w:rPr>
        <w:tab/>
        <w:t>b) TCP</w:t>
      </w:r>
    </w:p>
    <w:p w:rsidR="00305155" w:rsidRPr="00576981" w:rsidRDefault="00305155" w:rsidP="00305155">
      <w:pPr>
        <w:pStyle w:val="HTMLPreformatted"/>
        <w:numPr>
          <w:ilvl w:val="0"/>
          <w:numId w:val="29"/>
        </w:numPr>
        <w:rPr>
          <w:rFonts w:asciiTheme="minorHAnsi" w:hAnsiTheme="minorHAnsi" w:cs="Arial"/>
          <w:color w:val="000000"/>
          <w:sz w:val="24"/>
          <w:szCs w:val="24"/>
        </w:rPr>
      </w:pPr>
      <w:r w:rsidRPr="00576981">
        <w:rPr>
          <w:rFonts w:asciiTheme="minorHAnsi" w:hAnsiTheme="minorHAnsi" w:cs="Arial"/>
          <w:color w:val="000000"/>
          <w:sz w:val="24"/>
          <w:szCs w:val="24"/>
        </w:rPr>
        <w:t>2) Spinner for 30sec Before D</w:t>
      </w:r>
      <w:r w:rsidRPr="00576981">
        <w:rPr>
          <w:rFonts w:asciiTheme="minorHAnsi" w:hAnsiTheme="minorHAnsi" w:cs="Arial"/>
          <w:color w:val="000000"/>
          <w:sz w:val="24"/>
          <w:szCs w:val="24"/>
        </w:rPr>
        <w:t>ata</w:t>
      </w:r>
      <w:r w:rsidRPr="00576981">
        <w:rPr>
          <w:rFonts w:asciiTheme="minorHAnsi" w:hAnsiTheme="minorHAnsi" w:cs="Arial"/>
          <w:color w:val="000000"/>
          <w:sz w:val="24"/>
          <w:szCs w:val="24"/>
        </w:rPr>
        <w:t xml:space="preserve"> View</w:t>
      </w:r>
      <w:r w:rsidR="003E5F05" w:rsidRPr="00576981">
        <w:rPr>
          <w:rFonts w:asciiTheme="minorHAnsi" w:hAnsiTheme="minorHAnsi" w:cs="Arial"/>
          <w:color w:val="000000"/>
          <w:sz w:val="24"/>
          <w:szCs w:val="24"/>
        </w:rPr>
        <w:t xml:space="preserve"> </w:t>
      </w:r>
    </w:p>
    <w:p w:rsidR="003E5F05" w:rsidRPr="00576981" w:rsidRDefault="00576981" w:rsidP="003E5F05">
      <w:pPr>
        <w:pStyle w:val="HTMLPreformatted"/>
        <w:numPr>
          <w:ilvl w:val="1"/>
          <w:numId w:val="24"/>
        </w:numPr>
        <w:rPr>
          <w:rFonts w:asciiTheme="minorHAnsi" w:hAnsiTheme="minorHAnsi" w:cs="Arial"/>
          <w:color w:val="000000"/>
          <w:sz w:val="24"/>
          <w:szCs w:val="24"/>
        </w:rPr>
      </w:pPr>
      <w:r>
        <w:rPr>
          <w:rFonts w:asciiTheme="minorHAnsi" w:hAnsiTheme="minorHAnsi" w:cs="Arial"/>
          <w:color w:val="000000"/>
          <w:sz w:val="24"/>
          <w:szCs w:val="24"/>
        </w:rPr>
        <w:t xml:space="preserve">Possibility: </w:t>
      </w:r>
      <w:r w:rsidR="003E5F05" w:rsidRPr="00576981">
        <w:rPr>
          <w:rFonts w:asciiTheme="minorHAnsi" w:hAnsiTheme="minorHAnsi" w:cs="Arial"/>
          <w:color w:val="000000"/>
          <w:sz w:val="24"/>
          <w:szCs w:val="24"/>
        </w:rPr>
        <w:t>Make this wait less intrusive</w:t>
      </w:r>
    </w:p>
    <w:p w:rsidR="00305155" w:rsidRPr="00576981" w:rsidRDefault="00305155" w:rsidP="00305155">
      <w:pPr>
        <w:pStyle w:val="HTMLPreformatted"/>
        <w:numPr>
          <w:ilvl w:val="0"/>
          <w:numId w:val="29"/>
        </w:numPr>
        <w:rPr>
          <w:rFonts w:asciiTheme="minorHAnsi" w:hAnsiTheme="minorHAnsi" w:cs="Arial"/>
          <w:color w:val="000000"/>
          <w:sz w:val="24"/>
          <w:szCs w:val="24"/>
        </w:rPr>
      </w:pPr>
      <w:r w:rsidRPr="00576981">
        <w:rPr>
          <w:rFonts w:asciiTheme="minorHAnsi" w:hAnsiTheme="minorHAnsi" w:cs="Arial"/>
          <w:color w:val="000000"/>
          <w:sz w:val="24"/>
          <w:szCs w:val="24"/>
        </w:rPr>
        <w:t>3) Reformat of registers (excel like)</w:t>
      </w:r>
    </w:p>
    <w:p w:rsidR="00305155" w:rsidRPr="00576981" w:rsidRDefault="00305155" w:rsidP="00305155">
      <w:pPr>
        <w:pStyle w:val="HTMLPreformatted"/>
        <w:ind w:left="1440"/>
        <w:rPr>
          <w:rFonts w:asciiTheme="minorHAnsi" w:hAnsiTheme="minorHAnsi" w:cs="Arial"/>
          <w:color w:val="000000"/>
          <w:sz w:val="24"/>
          <w:szCs w:val="24"/>
        </w:rPr>
      </w:pPr>
      <w:r w:rsidRPr="00576981">
        <w:rPr>
          <w:rFonts w:asciiTheme="minorHAnsi" w:hAnsiTheme="minorHAnsi" w:cs="Arial"/>
          <w:color w:val="000000"/>
          <w:sz w:val="24"/>
          <w:szCs w:val="24"/>
        </w:rPr>
        <w:t xml:space="preserve">     </w:t>
      </w:r>
      <w:r w:rsidRPr="00576981">
        <w:rPr>
          <w:rFonts w:asciiTheme="minorHAnsi" w:hAnsiTheme="minorHAnsi" w:cs="Arial"/>
          <w:color w:val="000000"/>
          <w:sz w:val="24"/>
          <w:szCs w:val="24"/>
        </w:rPr>
        <w:t xml:space="preserve"> Data Label: </w:t>
      </w:r>
      <w:proofErr w:type="spellStart"/>
      <w:r w:rsidRPr="00576981">
        <w:rPr>
          <w:rFonts w:asciiTheme="minorHAnsi" w:hAnsiTheme="minorHAnsi" w:cs="Arial"/>
          <w:color w:val="000000"/>
          <w:sz w:val="24"/>
          <w:szCs w:val="24"/>
        </w:rPr>
        <w:t>Value.Decimal</w:t>
      </w:r>
      <w:proofErr w:type="spellEnd"/>
      <w:r w:rsidRPr="00576981">
        <w:rPr>
          <w:rFonts w:asciiTheme="minorHAnsi" w:hAnsiTheme="minorHAnsi" w:cs="Arial"/>
          <w:color w:val="000000"/>
          <w:sz w:val="24"/>
          <w:szCs w:val="24"/>
        </w:rPr>
        <w:t xml:space="preserve"> Unit</w:t>
      </w:r>
    </w:p>
    <w:p w:rsidR="00305155" w:rsidRPr="00576981" w:rsidRDefault="00305155" w:rsidP="00305155">
      <w:pPr>
        <w:pStyle w:val="HTMLPreformatted"/>
        <w:ind w:left="1440"/>
        <w:rPr>
          <w:rFonts w:asciiTheme="minorHAnsi" w:hAnsiTheme="minorHAnsi" w:cs="Arial"/>
          <w:color w:val="000000"/>
          <w:sz w:val="24"/>
          <w:szCs w:val="24"/>
        </w:rPr>
      </w:pPr>
      <w:r w:rsidRPr="00576981">
        <w:rPr>
          <w:rFonts w:asciiTheme="minorHAnsi" w:hAnsiTheme="minorHAnsi" w:cs="Arial"/>
          <w:color w:val="000000"/>
          <w:sz w:val="24"/>
          <w:szCs w:val="24"/>
        </w:rPr>
        <w:lastRenderedPageBreak/>
        <w:tab/>
      </w:r>
      <w:r w:rsidRPr="00576981">
        <w:rPr>
          <w:rFonts w:asciiTheme="minorHAnsi" w:hAnsiTheme="minorHAnsi" w:cs="Arial"/>
          <w:color w:val="000000"/>
          <w:sz w:val="24"/>
          <w:szCs w:val="24"/>
        </w:rPr>
        <w:t xml:space="preserve">   </w:t>
      </w:r>
      <w:r w:rsidRPr="00576981">
        <w:rPr>
          <w:rFonts w:asciiTheme="minorHAnsi" w:hAnsiTheme="minorHAnsi" w:cs="Arial"/>
          <w:color w:val="000000"/>
          <w:sz w:val="24"/>
          <w:szCs w:val="24"/>
        </w:rPr>
        <w:t xml:space="preserve">Differential Pressure: 50.02 PSI </w:t>
      </w:r>
    </w:p>
    <w:p w:rsidR="00305155" w:rsidRPr="00576981" w:rsidRDefault="00305155" w:rsidP="00305155">
      <w:pPr>
        <w:pStyle w:val="HTMLPreformatted"/>
        <w:ind w:left="1440"/>
        <w:rPr>
          <w:rFonts w:asciiTheme="minorHAnsi" w:hAnsiTheme="minorHAnsi" w:cs="Arial"/>
          <w:color w:val="000000"/>
          <w:sz w:val="24"/>
          <w:szCs w:val="24"/>
        </w:rPr>
      </w:pPr>
      <w:r w:rsidRPr="00576981">
        <w:rPr>
          <w:rFonts w:asciiTheme="minorHAnsi" w:hAnsiTheme="minorHAnsi" w:cs="Arial"/>
          <w:color w:val="000000"/>
          <w:sz w:val="24"/>
          <w:szCs w:val="24"/>
        </w:rPr>
        <w:tab/>
      </w:r>
      <w:r w:rsidRPr="00576981">
        <w:rPr>
          <w:rFonts w:asciiTheme="minorHAnsi" w:hAnsiTheme="minorHAnsi" w:cs="Arial"/>
          <w:color w:val="000000"/>
          <w:sz w:val="24"/>
          <w:szCs w:val="24"/>
        </w:rPr>
        <w:t xml:space="preserve">   </w:t>
      </w:r>
      <w:r w:rsidR="00576981">
        <w:rPr>
          <w:rFonts w:asciiTheme="minorHAnsi" w:hAnsiTheme="minorHAnsi" w:cs="Arial"/>
          <w:color w:val="000000"/>
          <w:sz w:val="24"/>
          <w:szCs w:val="24"/>
        </w:rPr>
        <w:t>Light grey</w:t>
      </w:r>
      <w:r w:rsidR="00576981">
        <w:rPr>
          <w:rFonts w:asciiTheme="minorHAnsi" w:hAnsiTheme="minorHAnsi" w:cs="Arial"/>
          <w:color w:val="000000"/>
          <w:sz w:val="24"/>
          <w:szCs w:val="24"/>
        </w:rPr>
        <w:tab/>
      </w:r>
      <w:r w:rsidRPr="00576981">
        <w:rPr>
          <w:rFonts w:asciiTheme="minorHAnsi" w:hAnsiTheme="minorHAnsi" w:cs="Arial"/>
          <w:color w:val="000000"/>
          <w:sz w:val="24"/>
          <w:szCs w:val="24"/>
        </w:rPr>
        <w:t xml:space="preserve">lighter grey </w:t>
      </w:r>
      <w:r w:rsidR="00576981">
        <w:rPr>
          <w:rFonts w:asciiTheme="minorHAnsi" w:hAnsiTheme="minorHAnsi" w:cs="Arial"/>
          <w:color w:val="000000"/>
          <w:sz w:val="24"/>
          <w:szCs w:val="24"/>
        </w:rPr>
        <w:tab/>
      </w:r>
      <w:r w:rsidRPr="00576981">
        <w:rPr>
          <w:rFonts w:asciiTheme="minorHAnsi" w:hAnsiTheme="minorHAnsi" w:cs="Arial"/>
          <w:color w:val="000000"/>
          <w:sz w:val="24"/>
          <w:szCs w:val="24"/>
        </w:rPr>
        <w:t>Light grey</w:t>
      </w:r>
    </w:p>
    <w:p w:rsidR="00305155" w:rsidRPr="00576981" w:rsidRDefault="00305155" w:rsidP="00305155">
      <w:pPr>
        <w:pStyle w:val="HTMLPreformatted"/>
        <w:ind w:left="1440"/>
        <w:rPr>
          <w:rFonts w:asciiTheme="minorHAnsi" w:hAnsiTheme="minorHAnsi" w:cs="Arial"/>
          <w:color w:val="000000"/>
          <w:sz w:val="24"/>
          <w:szCs w:val="24"/>
        </w:rPr>
      </w:pPr>
      <w:r w:rsidRPr="00576981">
        <w:rPr>
          <w:rFonts w:asciiTheme="minorHAnsi" w:hAnsiTheme="minorHAnsi" w:cs="Arial"/>
          <w:color w:val="000000"/>
          <w:sz w:val="24"/>
          <w:szCs w:val="24"/>
        </w:rPr>
        <w:tab/>
      </w:r>
      <w:r w:rsidRPr="00576981">
        <w:rPr>
          <w:rFonts w:asciiTheme="minorHAnsi" w:hAnsiTheme="minorHAnsi" w:cs="Arial"/>
          <w:color w:val="000000"/>
          <w:sz w:val="24"/>
          <w:szCs w:val="24"/>
        </w:rPr>
        <w:t xml:space="preserve">   </w:t>
      </w:r>
      <w:r w:rsidRPr="00576981">
        <w:rPr>
          <w:rFonts w:asciiTheme="minorHAnsi" w:hAnsiTheme="minorHAnsi" w:cs="Arial"/>
          <w:color w:val="000000"/>
          <w:sz w:val="24"/>
          <w:szCs w:val="24"/>
        </w:rPr>
        <w:t>Lighter grey: #</w:t>
      </w:r>
      <w:proofErr w:type="spellStart"/>
      <w:r w:rsidRPr="00576981">
        <w:rPr>
          <w:rFonts w:asciiTheme="minorHAnsi" w:hAnsiTheme="minorHAnsi" w:cs="Arial"/>
          <w:color w:val="000000"/>
          <w:sz w:val="24"/>
          <w:szCs w:val="24"/>
        </w:rPr>
        <w:t>ffffff</w:t>
      </w:r>
      <w:proofErr w:type="spellEnd"/>
    </w:p>
    <w:p w:rsidR="00305155" w:rsidRDefault="00305155" w:rsidP="00305155">
      <w:pPr>
        <w:pStyle w:val="HTMLPreformatted"/>
        <w:ind w:left="1440"/>
        <w:rPr>
          <w:rFonts w:asciiTheme="minorHAnsi" w:hAnsiTheme="minorHAnsi" w:cs="Arial"/>
          <w:color w:val="000000"/>
          <w:sz w:val="24"/>
          <w:szCs w:val="24"/>
        </w:rPr>
      </w:pPr>
      <w:r w:rsidRPr="00576981">
        <w:rPr>
          <w:rFonts w:asciiTheme="minorHAnsi" w:hAnsiTheme="minorHAnsi" w:cs="Arial"/>
          <w:color w:val="000000"/>
          <w:sz w:val="24"/>
          <w:szCs w:val="24"/>
        </w:rPr>
        <w:tab/>
      </w:r>
      <w:r w:rsidRPr="00576981">
        <w:rPr>
          <w:rFonts w:asciiTheme="minorHAnsi" w:hAnsiTheme="minorHAnsi" w:cs="Arial"/>
          <w:color w:val="000000"/>
          <w:sz w:val="24"/>
          <w:szCs w:val="24"/>
        </w:rPr>
        <w:t xml:space="preserve">   </w:t>
      </w:r>
      <w:r w:rsidRPr="00576981">
        <w:rPr>
          <w:rFonts w:asciiTheme="minorHAnsi" w:hAnsiTheme="minorHAnsi" w:cs="Arial"/>
          <w:color w:val="000000"/>
          <w:sz w:val="24"/>
          <w:szCs w:val="24"/>
        </w:rPr>
        <w:t>Light grey: #999999</w:t>
      </w:r>
      <w:bookmarkStart w:id="0" w:name="_GoBack"/>
      <w:bookmarkEnd w:id="0"/>
    </w:p>
    <w:p w:rsidR="00F16A42" w:rsidRPr="00576981" w:rsidRDefault="00F16A42" w:rsidP="00F16A42">
      <w:pPr>
        <w:pStyle w:val="HTMLPreformatted"/>
        <w:numPr>
          <w:ilvl w:val="0"/>
          <w:numId w:val="29"/>
        </w:numPr>
        <w:rPr>
          <w:rFonts w:asciiTheme="minorHAnsi" w:hAnsiTheme="minorHAnsi" w:cs="Arial"/>
          <w:color w:val="000000"/>
          <w:sz w:val="24"/>
          <w:szCs w:val="24"/>
        </w:rPr>
      </w:pPr>
      <w:r>
        <w:rPr>
          <w:rFonts w:asciiTheme="minorHAnsi" w:hAnsiTheme="minorHAnsi" w:cs="Arial"/>
          <w:color w:val="000000"/>
          <w:sz w:val="24"/>
          <w:szCs w:val="24"/>
        </w:rPr>
        <w:t xml:space="preserve">4) Investigate/Implement a Swipe to Delete function </w:t>
      </w:r>
    </w:p>
    <w:p w:rsidR="00305155" w:rsidRPr="00305155" w:rsidRDefault="00305155" w:rsidP="00305155">
      <w:pPr>
        <w:pStyle w:val="ListParagraph"/>
        <w:spacing w:after="0"/>
        <w:ind w:left="1440"/>
        <w:rPr>
          <w:b/>
        </w:rPr>
      </w:pPr>
    </w:p>
    <w:p w:rsidR="0002636A" w:rsidRDefault="0002636A" w:rsidP="00305155">
      <w:pPr>
        <w:tabs>
          <w:tab w:val="center" w:pos="5040"/>
        </w:tabs>
        <w:spacing w:after="0"/>
        <w:ind w:left="720"/>
        <w:rPr>
          <w:b/>
          <w:sz w:val="26"/>
          <w:szCs w:val="26"/>
        </w:rPr>
      </w:pPr>
      <w:r w:rsidRPr="0002636A">
        <w:rPr>
          <w:b/>
          <w:sz w:val="26"/>
          <w:szCs w:val="26"/>
        </w:rPr>
        <w:t xml:space="preserve">Blaine </w:t>
      </w:r>
      <w:proofErr w:type="spellStart"/>
      <w:r w:rsidRPr="0002636A">
        <w:rPr>
          <w:b/>
          <w:sz w:val="26"/>
          <w:szCs w:val="26"/>
        </w:rPr>
        <w:t>Tiernan</w:t>
      </w:r>
      <w:proofErr w:type="spellEnd"/>
      <w:r w:rsidR="00305155">
        <w:rPr>
          <w:b/>
          <w:sz w:val="26"/>
          <w:szCs w:val="26"/>
        </w:rPr>
        <w:tab/>
      </w:r>
    </w:p>
    <w:p w:rsidR="00662247" w:rsidRPr="00576981" w:rsidRDefault="00305155" w:rsidP="003B41B9">
      <w:pPr>
        <w:pStyle w:val="ListParagraph"/>
        <w:numPr>
          <w:ilvl w:val="0"/>
          <w:numId w:val="27"/>
        </w:numPr>
        <w:spacing w:after="0"/>
        <w:rPr>
          <w:sz w:val="24"/>
          <w:szCs w:val="24"/>
        </w:rPr>
      </w:pPr>
      <w:r w:rsidRPr="00576981">
        <w:rPr>
          <w:sz w:val="24"/>
          <w:szCs w:val="24"/>
        </w:rPr>
        <w:t xml:space="preserve">Constructed </w:t>
      </w:r>
      <w:r w:rsidR="00662247" w:rsidRPr="00576981">
        <w:rPr>
          <w:sz w:val="24"/>
          <w:szCs w:val="24"/>
        </w:rPr>
        <w:t>Risk Assessment Document.</w:t>
      </w:r>
      <w:r w:rsidR="001E0224" w:rsidRPr="00576981">
        <w:rPr>
          <w:sz w:val="24"/>
          <w:szCs w:val="24"/>
        </w:rPr>
        <w:t xml:space="preserve"> </w:t>
      </w:r>
    </w:p>
    <w:p w:rsidR="00305155" w:rsidRPr="00576981" w:rsidRDefault="00305155" w:rsidP="006A644E">
      <w:pPr>
        <w:pStyle w:val="ListParagraph"/>
        <w:numPr>
          <w:ilvl w:val="0"/>
          <w:numId w:val="27"/>
        </w:numPr>
        <w:spacing w:after="0"/>
        <w:rPr>
          <w:sz w:val="24"/>
          <w:szCs w:val="24"/>
        </w:rPr>
      </w:pPr>
      <w:r w:rsidRPr="00576981">
        <w:rPr>
          <w:sz w:val="24"/>
          <w:szCs w:val="24"/>
        </w:rPr>
        <w:t>Designed and distributed the Work Breakdown Structure (WBSv1.0.)</w:t>
      </w:r>
    </w:p>
    <w:p w:rsidR="006A644E" w:rsidRPr="00576981" w:rsidRDefault="00305155" w:rsidP="006A644E">
      <w:pPr>
        <w:pStyle w:val="ListParagraph"/>
        <w:numPr>
          <w:ilvl w:val="0"/>
          <w:numId w:val="27"/>
        </w:numPr>
        <w:spacing w:after="0"/>
        <w:rPr>
          <w:sz w:val="24"/>
          <w:szCs w:val="24"/>
        </w:rPr>
      </w:pPr>
      <w:r w:rsidRPr="00576981">
        <w:rPr>
          <w:sz w:val="24"/>
          <w:szCs w:val="24"/>
        </w:rPr>
        <w:t>Constructed</w:t>
      </w:r>
      <w:r w:rsidR="00662247" w:rsidRPr="00576981">
        <w:rPr>
          <w:sz w:val="24"/>
          <w:szCs w:val="24"/>
        </w:rPr>
        <w:t xml:space="preserve"> Gantt </w:t>
      </w:r>
      <w:r w:rsidR="008C522D" w:rsidRPr="00576981">
        <w:rPr>
          <w:sz w:val="24"/>
          <w:szCs w:val="24"/>
        </w:rPr>
        <w:t>chart</w:t>
      </w:r>
      <w:r w:rsidR="00BE7EF1" w:rsidRPr="00576981">
        <w:rPr>
          <w:sz w:val="24"/>
          <w:szCs w:val="24"/>
        </w:rPr>
        <w:t xml:space="preserve"> with current pace.</w:t>
      </w:r>
    </w:p>
    <w:p w:rsidR="00305155" w:rsidRPr="00576981" w:rsidRDefault="00305155" w:rsidP="00305155">
      <w:pPr>
        <w:pStyle w:val="ListParagraph"/>
        <w:numPr>
          <w:ilvl w:val="0"/>
          <w:numId w:val="27"/>
        </w:numPr>
        <w:spacing w:after="0"/>
        <w:rPr>
          <w:sz w:val="24"/>
          <w:szCs w:val="24"/>
        </w:rPr>
      </w:pPr>
      <w:r w:rsidRPr="00576981">
        <w:rPr>
          <w:sz w:val="24"/>
          <w:szCs w:val="24"/>
        </w:rPr>
        <w:t>Completed PDP v1.0, followed by a brief revision w/ Bruce’s Comments PDP v1.1.</w:t>
      </w:r>
    </w:p>
    <w:p w:rsidR="00576981" w:rsidRPr="00576981" w:rsidRDefault="00D00455" w:rsidP="00576981">
      <w:pPr>
        <w:pStyle w:val="ListParagraph"/>
        <w:numPr>
          <w:ilvl w:val="0"/>
          <w:numId w:val="27"/>
        </w:numPr>
        <w:spacing w:after="0"/>
        <w:rPr>
          <w:sz w:val="24"/>
          <w:szCs w:val="24"/>
        </w:rPr>
      </w:pPr>
      <w:r w:rsidRPr="00576981">
        <w:rPr>
          <w:sz w:val="24"/>
          <w:szCs w:val="24"/>
        </w:rPr>
        <w:t>Update Weekly Status Report with modern accomplishes/ tasks.</w:t>
      </w:r>
    </w:p>
    <w:p w:rsidR="00576981" w:rsidRDefault="00576981" w:rsidP="00D00455">
      <w:pPr>
        <w:pStyle w:val="ListParagraph"/>
        <w:numPr>
          <w:ilvl w:val="0"/>
          <w:numId w:val="27"/>
        </w:numPr>
        <w:spacing w:after="0"/>
        <w:rPr>
          <w:sz w:val="24"/>
          <w:szCs w:val="24"/>
        </w:rPr>
      </w:pPr>
      <w:r w:rsidRPr="00576981">
        <w:rPr>
          <w:sz w:val="24"/>
          <w:szCs w:val="24"/>
        </w:rPr>
        <w:t>Prepare Presentation for Upcoming Gate 1 Presentation.</w:t>
      </w:r>
    </w:p>
    <w:p w:rsidR="00576981" w:rsidRPr="00576981" w:rsidRDefault="00576981" w:rsidP="00D00455">
      <w:pPr>
        <w:pStyle w:val="ListParagraph"/>
        <w:numPr>
          <w:ilvl w:val="0"/>
          <w:numId w:val="27"/>
        </w:numPr>
        <w:spacing w:after="0"/>
        <w:rPr>
          <w:sz w:val="24"/>
          <w:szCs w:val="24"/>
        </w:rPr>
      </w:pPr>
      <w:r>
        <w:rPr>
          <w:sz w:val="24"/>
          <w:szCs w:val="24"/>
        </w:rPr>
        <w:t>Work on Tech</w:t>
      </w:r>
      <w:r w:rsidR="00F16A42">
        <w:rPr>
          <w:sz w:val="24"/>
          <w:szCs w:val="24"/>
        </w:rPr>
        <w:t>nical</w:t>
      </w:r>
      <w:r>
        <w:rPr>
          <w:sz w:val="24"/>
          <w:szCs w:val="24"/>
        </w:rPr>
        <w:t xml:space="preserve"> Requirements Sheet in Preparation of Gate 1 Presentation.</w:t>
      </w:r>
    </w:p>
    <w:p w:rsidR="003A64A9" w:rsidRDefault="003A64A9" w:rsidP="000F15A9">
      <w:pPr>
        <w:pBdr>
          <w:top w:val="single" w:sz="4" w:space="1" w:color="auto"/>
        </w:pBdr>
        <w:spacing w:after="0"/>
        <w:ind w:firstLine="720"/>
        <w:rPr>
          <w:color w:val="A6A6A6" w:themeColor="background1" w:themeShade="A6"/>
          <w:sz w:val="28"/>
          <w:szCs w:val="28"/>
        </w:rPr>
      </w:pPr>
      <w:r w:rsidRPr="003A64A9">
        <w:rPr>
          <w:color w:val="A6A6A6" w:themeColor="background1" w:themeShade="A6"/>
          <w:sz w:val="28"/>
          <w:szCs w:val="28"/>
        </w:rPr>
        <w:t>Recent and Upcoming Milestones:</w:t>
      </w:r>
    </w:p>
    <w:p w:rsidR="000F15A9" w:rsidRDefault="000F15A9" w:rsidP="009F6A60">
      <w:pPr>
        <w:spacing w:after="0"/>
      </w:pPr>
    </w:p>
    <w:p w:rsidR="002F1B96" w:rsidRPr="00576981" w:rsidRDefault="00576981" w:rsidP="000F15A9">
      <w:pPr>
        <w:pStyle w:val="ListParagraph"/>
        <w:numPr>
          <w:ilvl w:val="0"/>
          <w:numId w:val="19"/>
        </w:numPr>
        <w:spacing w:after="0"/>
        <w:rPr>
          <w:sz w:val="24"/>
          <w:szCs w:val="24"/>
        </w:rPr>
      </w:pPr>
      <w:r>
        <w:rPr>
          <w:sz w:val="24"/>
          <w:szCs w:val="24"/>
        </w:rPr>
        <w:t xml:space="preserve">Project Development Plan was compiled and distributed last Thursday. </w:t>
      </w:r>
      <w:r w:rsidR="00F16A42">
        <w:rPr>
          <w:sz w:val="24"/>
          <w:szCs w:val="24"/>
        </w:rPr>
        <w:t>I would like feedback on the document by Thursday the 12</w:t>
      </w:r>
      <w:r w:rsidR="00F16A42" w:rsidRPr="00F16A42">
        <w:rPr>
          <w:sz w:val="24"/>
          <w:szCs w:val="24"/>
          <w:vertAlign w:val="superscript"/>
        </w:rPr>
        <w:t>th</w:t>
      </w:r>
      <w:r w:rsidR="00F16A42">
        <w:rPr>
          <w:sz w:val="24"/>
          <w:szCs w:val="24"/>
        </w:rPr>
        <w:t xml:space="preserve"> to allow for modification previous to the gate presentation. After the completion, review and revisal of both the Project Development Plan and the Technical Requirements Sheet the gate presentation can occur, this event is scheduled for the first week of October.</w:t>
      </w:r>
    </w:p>
    <w:p w:rsidR="000F15A9" w:rsidRPr="00576981" w:rsidRDefault="000F15A9" w:rsidP="000F15A9">
      <w:pPr>
        <w:spacing w:after="0"/>
        <w:ind w:firstLine="720"/>
        <w:rPr>
          <w:sz w:val="24"/>
          <w:szCs w:val="24"/>
        </w:rPr>
      </w:pPr>
    </w:p>
    <w:p w:rsidR="009F6A60" w:rsidRPr="00576981" w:rsidRDefault="00F16A42" w:rsidP="009F6A60">
      <w:pPr>
        <w:pStyle w:val="ListParagraph"/>
        <w:numPr>
          <w:ilvl w:val="0"/>
          <w:numId w:val="19"/>
        </w:numPr>
        <w:spacing w:after="0"/>
        <w:rPr>
          <w:sz w:val="24"/>
          <w:szCs w:val="24"/>
        </w:rPr>
      </w:pPr>
      <w:r>
        <w:rPr>
          <w:sz w:val="24"/>
          <w:szCs w:val="24"/>
        </w:rPr>
        <w:t xml:space="preserve">The month long gap between this meeting and the gate one presentation </w:t>
      </w:r>
      <w:r w:rsidR="0036736A">
        <w:rPr>
          <w:sz w:val="24"/>
          <w:szCs w:val="24"/>
        </w:rPr>
        <w:t>is present to allow for modifications of the original software release</w:t>
      </w:r>
      <w:r w:rsidR="00631427">
        <w:rPr>
          <w:sz w:val="24"/>
          <w:szCs w:val="24"/>
        </w:rPr>
        <w:t xml:space="preserve"> before its successor will be undertaken</w:t>
      </w:r>
      <w:r w:rsidR="0036736A">
        <w:rPr>
          <w:sz w:val="24"/>
          <w:szCs w:val="24"/>
        </w:rPr>
        <w:t>. The immediate attention</w:t>
      </w:r>
      <w:r w:rsidR="00631427">
        <w:rPr>
          <w:sz w:val="24"/>
          <w:szCs w:val="24"/>
        </w:rPr>
        <w:t xml:space="preserve"> brought to the original software release shall assist in selling the idea of our product. As of right now software inconsistencies lead the end user to believe that our product is not of value. We are working to mitigate those feelings with this time block. While this is not a milestone in particular, it is a strong proponent to the delay of milestones that follow.</w:t>
      </w:r>
    </w:p>
    <w:p w:rsidR="00576981" w:rsidRDefault="00576981" w:rsidP="003A64A9">
      <w:pPr>
        <w:spacing w:after="0"/>
        <w:ind w:firstLine="720"/>
        <w:rPr>
          <w:color w:val="A6A6A6" w:themeColor="background1" w:themeShade="A6"/>
          <w:sz w:val="28"/>
          <w:szCs w:val="28"/>
        </w:rPr>
      </w:pPr>
    </w:p>
    <w:p w:rsidR="00576981" w:rsidRDefault="00576981" w:rsidP="003A64A9">
      <w:pPr>
        <w:spacing w:after="0"/>
        <w:ind w:firstLine="720"/>
        <w:rPr>
          <w:color w:val="A6A6A6" w:themeColor="background1" w:themeShade="A6"/>
          <w:sz w:val="28"/>
          <w:szCs w:val="28"/>
        </w:rPr>
      </w:pPr>
    </w:p>
    <w:p w:rsidR="00576981" w:rsidRDefault="00576981" w:rsidP="00576981">
      <w:pPr>
        <w:spacing w:after="0"/>
        <w:rPr>
          <w:color w:val="A6A6A6" w:themeColor="background1" w:themeShade="A6"/>
          <w:sz w:val="28"/>
          <w:szCs w:val="28"/>
        </w:rPr>
      </w:pPr>
    </w:p>
    <w:p w:rsidR="00006A49" w:rsidRDefault="00377B03" w:rsidP="003A64A9">
      <w:pPr>
        <w:spacing w:after="0"/>
        <w:ind w:firstLine="720"/>
        <w:rPr>
          <w:color w:val="A6A6A6" w:themeColor="background1" w:themeShade="A6"/>
          <w:sz w:val="28"/>
          <w:szCs w:val="28"/>
        </w:rPr>
      </w:pPr>
      <w:r w:rsidRPr="00F15206">
        <w:rPr>
          <w:color w:val="A6A6A6" w:themeColor="background1" w:themeShade="A6"/>
          <w:sz w:val="28"/>
          <w:szCs w:val="28"/>
        </w:rPr>
        <w:lastRenderedPageBreak/>
        <w:t xml:space="preserve">Gantt </w:t>
      </w:r>
      <w:proofErr w:type="gramStart"/>
      <w:r w:rsidRPr="00F15206">
        <w:rPr>
          <w:color w:val="A6A6A6" w:themeColor="background1" w:themeShade="A6"/>
          <w:sz w:val="28"/>
          <w:szCs w:val="28"/>
        </w:rPr>
        <w:t>Chart</w:t>
      </w:r>
      <w:proofErr w:type="gramEnd"/>
      <w:r w:rsidRPr="00F15206">
        <w:rPr>
          <w:color w:val="A6A6A6" w:themeColor="background1" w:themeShade="A6"/>
          <w:sz w:val="28"/>
          <w:szCs w:val="28"/>
        </w:rPr>
        <w:t xml:space="preserve"> w/ Action Items</w:t>
      </w:r>
      <w:r w:rsidR="003A64A9" w:rsidRPr="00F15206">
        <w:rPr>
          <w:color w:val="A6A6A6" w:themeColor="background1" w:themeShade="A6"/>
          <w:sz w:val="28"/>
          <w:szCs w:val="28"/>
        </w:rPr>
        <w:t>:</w:t>
      </w:r>
    </w:p>
    <w:p w:rsidR="00576981" w:rsidRPr="00F15206" w:rsidRDefault="00576981" w:rsidP="00576981">
      <w:pPr>
        <w:spacing w:after="0"/>
        <w:rPr>
          <w:color w:val="A6A6A6" w:themeColor="background1" w:themeShade="A6"/>
          <w:sz w:val="28"/>
          <w:szCs w:val="28"/>
        </w:rPr>
      </w:pPr>
    </w:p>
    <w:p w:rsidR="008D7FF5" w:rsidRPr="003D15B5" w:rsidRDefault="00576981" w:rsidP="00576981">
      <w:pPr>
        <w:spacing w:after="0"/>
        <w:ind w:firstLine="720"/>
        <w:jc w:val="center"/>
        <w:rPr>
          <w:b/>
        </w:rPr>
      </w:pPr>
      <w:r>
        <w:rPr>
          <w:b/>
        </w:rPr>
        <w:t xml:space="preserve">Gantt </w:t>
      </w:r>
      <w:proofErr w:type="gramStart"/>
      <w:r>
        <w:rPr>
          <w:b/>
        </w:rPr>
        <w:t>Chart</w:t>
      </w:r>
      <w:proofErr w:type="gramEnd"/>
      <w:r>
        <w:rPr>
          <w:b/>
        </w:rPr>
        <w:t xml:space="preserve"> v1</w:t>
      </w:r>
      <w:r w:rsidR="009F6A60">
        <w:rPr>
          <w:b/>
        </w:rPr>
        <w:t>.0 (</w:t>
      </w:r>
      <w:r>
        <w:rPr>
          <w:b/>
        </w:rPr>
        <w:t>9-4-</w:t>
      </w:r>
      <w:r w:rsidR="008D7FF5" w:rsidRPr="003D15B5">
        <w:rPr>
          <w:b/>
        </w:rPr>
        <w:t>2013):</w:t>
      </w:r>
      <w:r>
        <w:rPr>
          <w:b/>
          <w:noProof/>
        </w:rPr>
        <w:drawing>
          <wp:inline distT="0" distB="0" distL="0" distR="0">
            <wp:extent cx="5934710" cy="22428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242820"/>
                    </a:xfrm>
                    <a:prstGeom prst="rect">
                      <a:avLst/>
                    </a:prstGeom>
                    <a:noFill/>
                    <a:ln>
                      <a:noFill/>
                    </a:ln>
                  </pic:spPr>
                </pic:pic>
              </a:graphicData>
            </a:graphic>
          </wp:inline>
        </w:drawing>
      </w:r>
    </w:p>
    <w:p w:rsidR="008D7FF5" w:rsidRPr="003A64A9" w:rsidRDefault="00D00455" w:rsidP="00576981">
      <w:pPr>
        <w:spacing w:after="0"/>
        <w:jc w:val="right"/>
      </w:pPr>
      <w:r>
        <w:rPr>
          <w:noProof/>
        </w:rPr>
        <w:drawing>
          <wp:inline distT="0" distB="0" distL="0" distR="0" wp14:anchorId="6665DB63" wp14:editId="6C9E4BFD">
            <wp:extent cx="59436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r w:rsidR="00F15206" w:rsidRPr="00F15206">
        <w:rPr>
          <w:noProof/>
        </w:rPr>
        <w:t xml:space="preserve"> </w:t>
      </w:r>
      <w:r w:rsidR="00F15206" w:rsidRPr="00F1520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8D7FF5" w:rsidRPr="003A64A9" w:rsidSect="00AB7EE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DAC" w:rsidRDefault="00A61DAC" w:rsidP="00BB3760">
      <w:pPr>
        <w:spacing w:after="0" w:line="240" w:lineRule="auto"/>
      </w:pPr>
      <w:r>
        <w:separator/>
      </w:r>
    </w:p>
  </w:endnote>
  <w:endnote w:type="continuationSeparator" w:id="0">
    <w:p w:rsidR="00A61DAC" w:rsidRDefault="00A61DAC" w:rsidP="00BB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B Logo">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49929"/>
      <w:docPartObj>
        <w:docPartGallery w:val="Page Numbers (Bottom of Page)"/>
        <w:docPartUnique/>
      </w:docPartObj>
    </w:sdtPr>
    <w:sdtEndPr/>
    <w:sdtContent>
      <w:sdt>
        <w:sdtPr>
          <w:id w:val="-1669238322"/>
          <w:docPartObj>
            <w:docPartGallery w:val="Page Numbers (Top of Page)"/>
            <w:docPartUnique/>
          </w:docPartObj>
        </w:sdtPr>
        <w:sdtEndPr/>
        <w:sdtContent>
          <w:p w:rsidR="00006A49" w:rsidRDefault="00006A49" w:rsidP="00006A49">
            <w:pPr>
              <w:pStyle w:val="Footer"/>
              <w:pBdr>
                <w:bottom w:val="single" w:sz="4" w:space="1" w:color="auto"/>
              </w:pBdr>
              <w:jc w:val="center"/>
            </w:pPr>
          </w:p>
          <w:p w:rsidR="00006A49" w:rsidRDefault="00006A49">
            <w:pPr>
              <w:pStyle w:val="Footer"/>
              <w:jc w:val="center"/>
            </w:pPr>
            <w:r>
              <w:t xml:space="preserve">Page </w:t>
            </w:r>
            <w:r w:rsidR="00AB7EE7">
              <w:rPr>
                <w:b/>
                <w:bCs/>
                <w:sz w:val="24"/>
                <w:szCs w:val="24"/>
              </w:rPr>
              <w:fldChar w:fldCharType="begin"/>
            </w:r>
            <w:r>
              <w:rPr>
                <w:b/>
                <w:bCs/>
              </w:rPr>
              <w:instrText xml:space="preserve"> PAGE </w:instrText>
            </w:r>
            <w:r w:rsidR="00AB7EE7">
              <w:rPr>
                <w:b/>
                <w:bCs/>
                <w:sz w:val="24"/>
                <w:szCs w:val="24"/>
              </w:rPr>
              <w:fldChar w:fldCharType="separate"/>
            </w:r>
            <w:r w:rsidR="00631427">
              <w:rPr>
                <w:b/>
                <w:bCs/>
                <w:noProof/>
              </w:rPr>
              <w:t>3</w:t>
            </w:r>
            <w:r w:rsidR="00AB7EE7">
              <w:rPr>
                <w:b/>
                <w:bCs/>
                <w:sz w:val="24"/>
                <w:szCs w:val="24"/>
              </w:rPr>
              <w:fldChar w:fldCharType="end"/>
            </w:r>
            <w:r>
              <w:t xml:space="preserve"> of </w:t>
            </w:r>
            <w:r w:rsidR="00AB7EE7">
              <w:rPr>
                <w:b/>
                <w:bCs/>
                <w:sz w:val="24"/>
                <w:szCs w:val="24"/>
              </w:rPr>
              <w:fldChar w:fldCharType="begin"/>
            </w:r>
            <w:r>
              <w:rPr>
                <w:b/>
                <w:bCs/>
              </w:rPr>
              <w:instrText xml:space="preserve"> NUMPAGES  </w:instrText>
            </w:r>
            <w:r w:rsidR="00AB7EE7">
              <w:rPr>
                <w:b/>
                <w:bCs/>
                <w:sz w:val="24"/>
                <w:szCs w:val="24"/>
              </w:rPr>
              <w:fldChar w:fldCharType="separate"/>
            </w:r>
            <w:r w:rsidR="00631427">
              <w:rPr>
                <w:b/>
                <w:bCs/>
                <w:noProof/>
              </w:rPr>
              <w:t>3</w:t>
            </w:r>
            <w:r w:rsidR="00AB7EE7">
              <w:rPr>
                <w:b/>
                <w:bCs/>
                <w:sz w:val="24"/>
                <w:szCs w:val="24"/>
              </w:rPr>
              <w:fldChar w:fldCharType="end"/>
            </w:r>
          </w:p>
        </w:sdtContent>
      </w:sdt>
    </w:sdtContent>
  </w:sdt>
  <w:p w:rsidR="00006A49" w:rsidRDefault="00006A49" w:rsidP="00006A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DAC" w:rsidRDefault="00A61DAC" w:rsidP="00BB3760">
      <w:pPr>
        <w:spacing w:after="0" w:line="240" w:lineRule="auto"/>
      </w:pPr>
      <w:r>
        <w:separator/>
      </w:r>
    </w:p>
  </w:footnote>
  <w:footnote w:type="continuationSeparator" w:id="0">
    <w:p w:rsidR="00A61DAC" w:rsidRDefault="00A61DAC" w:rsidP="00BB3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760" w:rsidRDefault="00BB3760" w:rsidP="00BB3760">
    <w:pPr>
      <w:spacing w:after="0"/>
      <w:rPr>
        <w:rFonts w:ascii="ABB Logo" w:hAnsi="ABB Logo"/>
        <w:color w:val="FF0000"/>
        <w:sz w:val="50"/>
        <w:szCs w:val="50"/>
      </w:rPr>
    </w:pPr>
    <w:r w:rsidRPr="00BB3760">
      <w:rPr>
        <w:rFonts w:ascii="ABB Logo" w:hAnsi="ABB Logo"/>
        <w:color w:val="FF0000"/>
        <w:sz w:val="50"/>
        <w:szCs w:val="50"/>
      </w:rPr>
      <w:t></w:t>
    </w:r>
    <w:r w:rsidRPr="00BB3760">
      <w:rPr>
        <w:rFonts w:ascii="ABB Logo" w:hAnsi="ABB Logo"/>
        <w:color w:val="FF0000"/>
        <w:sz w:val="50"/>
        <w:szCs w:val="50"/>
      </w:rPr>
      <w:t></w:t>
    </w:r>
    <w:r w:rsidRPr="00BB3760">
      <w:rPr>
        <w:rFonts w:ascii="ABB Logo" w:hAnsi="ABB Logo"/>
        <w:color w:val="FF0000"/>
        <w:sz w:val="50"/>
        <w:szCs w:val="50"/>
      </w:rPr>
      <w:t></w:t>
    </w:r>
  </w:p>
  <w:p w:rsidR="00BB3760" w:rsidRPr="00BB3760" w:rsidRDefault="00BB3760" w:rsidP="00BB3760">
    <w:pPr>
      <w:shd w:val="clear" w:color="auto" w:fill="DDD9C3" w:themeFill="background2" w:themeFillShade="E6"/>
      <w:rPr>
        <w:rFonts w:ascii="Times New Roman" w:hAnsi="Times New Roman" w:cs="Times New Roman"/>
        <w:sz w:val="32"/>
        <w:szCs w:val="32"/>
      </w:rPr>
    </w:pPr>
    <w:r w:rsidRPr="00BB3760">
      <w:rPr>
        <w:rFonts w:ascii="Times New Roman" w:hAnsi="Times New Roman" w:cs="Times New Roman"/>
        <w:sz w:val="32"/>
        <w:szCs w:val="32"/>
      </w:rPr>
      <w:t>Weekly Status Report</w:t>
    </w:r>
  </w:p>
  <w:p w:rsidR="00BB3760" w:rsidRDefault="00BB37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645B1"/>
    <w:multiLevelType w:val="hybridMultilevel"/>
    <w:tmpl w:val="91F0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47E65"/>
    <w:multiLevelType w:val="hybridMultilevel"/>
    <w:tmpl w:val="93D4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51ADC"/>
    <w:multiLevelType w:val="hybridMultilevel"/>
    <w:tmpl w:val="3EC47AC2"/>
    <w:lvl w:ilvl="0" w:tplc="04090001">
      <w:start w:val="1"/>
      <w:numFmt w:val="bullet"/>
      <w:lvlText w:val=""/>
      <w:lvlJc w:val="left"/>
      <w:pPr>
        <w:ind w:left="1444" w:hanging="360"/>
      </w:pPr>
      <w:rPr>
        <w:rFonts w:ascii="Symbol" w:hAnsi="Symbol" w:hint="default"/>
      </w:r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3">
    <w:nsid w:val="1A126B56"/>
    <w:multiLevelType w:val="hybridMultilevel"/>
    <w:tmpl w:val="2040B2B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BB6405"/>
    <w:multiLevelType w:val="hybridMultilevel"/>
    <w:tmpl w:val="BF40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14CAD"/>
    <w:multiLevelType w:val="multilevel"/>
    <w:tmpl w:val="9186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23269"/>
    <w:multiLevelType w:val="hybridMultilevel"/>
    <w:tmpl w:val="2B105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57B77D4"/>
    <w:multiLevelType w:val="multilevel"/>
    <w:tmpl w:val="95AA10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371B4806"/>
    <w:multiLevelType w:val="hybridMultilevel"/>
    <w:tmpl w:val="7FB00576"/>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9">
    <w:nsid w:val="38CA6C6D"/>
    <w:multiLevelType w:val="hybridMultilevel"/>
    <w:tmpl w:val="C624C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604725"/>
    <w:multiLevelType w:val="hybridMultilevel"/>
    <w:tmpl w:val="3F2CD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5730205"/>
    <w:multiLevelType w:val="multilevel"/>
    <w:tmpl w:val="63BEE0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46E8641B"/>
    <w:multiLevelType w:val="hybridMultilevel"/>
    <w:tmpl w:val="BF40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F53B73"/>
    <w:multiLevelType w:val="hybridMultilevel"/>
    <w:tmpl w:val="BF40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646EC5"/>
    <w:multiLevelType w:val="hybridMultilevel"/>
    <w:tmpl w:val="7E308E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93831D0"/>
    <w:multiLevelType w:val="hybridMultilevel"/>
    <w:tmpl w:val="5FF4A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69083E"/>
    <w:multiLevelType w:val="hybridMultilevel"/>
    <w:tmpl w:val="75280D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19777B"/>
    <w:multiLevelType w:val="multilevel"/>
    <w:tmpl w:val="C0642E00"/>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4CB5708E"/>
    <w:multiLevelType w:val="multilevel"/>
    <w:tmpl w:val="990E4D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4F104E8D"/>
    <w:multiLevelType w:val="multilevel"/>
    <w:tmpl w:val="75B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3F30BB"/>
    <w:multiLevelType w:val="hybridMultilevel"/>
    <w:tmpl w:val="4E4C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54107"/>
    <w:multiLevelType w:val="hybridMultilevel"/>
    <w:tmpl w:val="D910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68172B"/>
    <w:multiLevelType w:val="hybridMultilevel"/>
    <w:tmpl w:val="1CCA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615180"/>
    <w:multiLevelType w:val="hybridMultilevel"/>
    <w:tmpl w:val="E3E8F7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7D20875"/>
    <w:multiLevelType w:val="hybridMultilevel"/>
    <w:tmpl w:val="24E85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8F5227C"/>
    <w:multiLevelType w:val="hybridMultilevel"/>
    <w:tmpl w:val="3DB01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A6E3083"/>
    <w:multiLevelType w:val="hybridMultilevel"/>
    <w:tmpl w:val="89260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F773C3D"/>
    <w:multiLevelType w:val="hybridMultilevel"/>
    <w:tmpl w:val="45F06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4"/>
  </w:num>
  <w:num w:numId="3">
    <w:abstractNumId w:val="13"/>
  </w:num>
  <w:num w:numId="4">
    <w:abstractNumId w:val="12"/>
  </w:num>
  <w:num w:numId="5">
    <w:abstractNumId w:val="24"/>
  </w:num>
  <w:num w:numId="6">
    <w:abstractNumId w:val="22"/>
  </w:num>
  <w:num w:numId="7">
    <w:abstractNumId w:val="0"/>
  </w:num>
  <w:num w:numId="8">
    <w:abstractNumId w:val="9"/>
  </w:num>
  <w:num w:numId="9">
    <w:abstractNumId w:val="1"/>
  </w:num>
  <w:num w:numId="10">
    <w:abstractNumId w:val="23"/>
  </w:num>
  <w:num w:numId="11">
    <w:abstractNumId w:val="14"/>
  </w:num>
  <w:num w:numId="12">
    <w:abstractNumId w:val="25"/>
  </w:num>
  <w:num w:numId="13">
    <w:abstractNumId w:val="8"/>
  </w:num>
  <w:num w:numId="14">
    <w:abstractNumId w:val="0"/>
  </w:num>
  <w:num w:numId="15">
    <w:abstractNumId w:val="6"/>
  </w:num>
  <w:num w:numId="16">
    <w:abstractNumId w:val="10"/>
  </w:num>
  <w:num w:numId="17">
    <w:abstractNumId w:val="27"/>
  </w:num>
  <w:num w:numId="18">
    <w:abstractNumId w:val="5"/>
  </w:num>
  <w:num w:numId="19">
    <w:abstractNumId w:val="15"/>
  </w:num>
  <w:num w:numId="20">
    <w:abstractNumId w:val="19"/>
  </w:num>
  <w:num w:numId="21">
    <w:abstractNumId w:val="18"/>
  </w:num>
  <w:num w:numId="22">
    <w:abstractNumId w:val="7"/>
  </w:num>
  <w:num w:numId="23">
    <w:abstractNumId w:val="26"/>
  </w:num>
  <w:num w:numId="24">
    <w:abstractNumId w:val="17"/>
  </w:num>
  <w:num w:numId="25">
    <w:abstractNumId w:val="11"/>
  </w:num>
  <w:num w:numId="26">
    <w:abstractNumId w:val="3"/>
  </w:num>
  <w:num w:numId="27">
    <w:abstractNumId w:val="2"/>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60"/>
    <w:rsid w:val="00002422"/>
    <w:rsid w:val="00006A49"/>
    <w:rsid w:val="0002636A"/>
    <w:rsid w:val="000825BA"/>
    <w:rsid w:val="000F15A9"/>
    <w:rsid w:val="000F75AC"/>
    <w:rsid w:val="00157B28"/>
    <w:rsid w:val="00162F02"/>
    <w:rsid w:val="00162FEC"/>
    <w:rsid w:val="001D3986"/>
    <w:rsid w:val="001E0224"/>
    <w:rsid w:val="00246F02"/>
    <w:rsid w:val="002A07B3"/>
    <w:rsid w:val="002C5D66"/>
    <w:rsid w:val="002F1B96"/>
    <w:rsid w:val="002F5110"/>
    <w:rsid w:val="00305155"/>
    <w:rsid w:val="00327076"/>
    <w:rsid w:val="0036736A"/>
    <w:rsid w:val="00377B03"/>
    <w:rsid w:val="003A64A9"/>
    <w:rsid w:val="003B41B9"/>
    <w:rsid w:val="003C50A3"/>
    <w:rsid w:val="003D15B5"/>
    <w:rsid w:val="003E5F05"/>
    <w:rsid w:val="003E5F41"/>
    <w:rsid w:val="00415EE1"/>
    <w:rsid w:val="00461455"/>
    <w:rsid w:val="00465928"/>
    <w:rsid w:val="004844E7"/>
    <w:rsid w:val="004A4325"/>
    <w:rsid w:val="004E2CD9"/>
    <w:rsid w:val="004F3588"/>
    <w:rsid w:val="00576981"/>
    <w:rsid w:val="005D23A8"/>
    <w:rsid w:val="006077EB"/>
    <w:rsid w:val="00610991"/>
    <w:rsid w:val="00614241"/>
    <w:rsid w:val="00631427"/>
    <w:rsid w:val="006358DA"/>
    <w:rsid w:val="00651602"/>
    <w:rsid w:val="006547EC"/>
    <w:rsid w:val="00662247"/>
    <w:rsid w:val="006A2AF7"/>
    <w:rsid w:val="006A4127"/>
    <w:rsid w:val="006A644E"/>
    <w:rsid w:val="0071407E"/>
    <w:rsid w:val="00752009"/>
    <w:rsid w:val="007F260F"/>
    <w:rsid w:val="008159D0"/>
    <w:rsid w:val="008465A7"/>
    <w:rsid w:val="008729EF"/>
    <w:rsid w:val="008757C9"/>
    <w:rsid w:val="00880004"/>
    <w:rsid w:val="008A2B8C"/>
    <w:rsid w:val="008B1E6E"/>
    <w:rsid w:val="008C522D"/>
    <w:rsid w:val="008C68A2"/>
    <w:rsid w:val="008D7FF5"/>
    <w:rsid w:val="008E415C"/>
    <w:rsid w:val="00945055"/>
    <w:rsid w:val="00967D27"/>
    <w:rsid w:val="00980504"/>
    <w:rsid w:val="0099539C"/>
    <w:rsid w:val="009B5D2B"/>
    <w:rsid w:val="009F6A60"/>
    <w:rsid w:val="00A600A2"/>
    <w:rsid w:val="00A61DAC"/>
    <w:rsid w:val="00A8785D"/>
    <w:rsid w:val="00AB7EE7"/>
    <w:rsid w:val="00B434EA"/>
    <w:rsid w:val="00B7595D"/>
    <w:rsid w:val="00BB0E73"/>
    <w:rsid w:val="00BB3760"/>
    <w:rsid w:val="00BE1DEE"/>
    <w:rsid w:val="00BE2CE3"/>
    <w:rsid w:val="00BE7EF1"/>
    <w:rsid w:val="00C246E0"/>
    <w:rsid w:val="00C33E85"/>
    <w:rsid w:val="00CA19B6"/>
    <w:rsid w:val="00CA4263"/>
    <w:rsid w:val="00CD1751"/>
    <w:rsid w:val="00CE3A28"/>
    <w:rsid w:val="00D00455"/>
    <w:rsid w:val="00D12932"/>
    <w:rsid w:val="00D4155A"/>
    <w:rsid w:val="00D67DD5"/>
    <w:rsid w:val="00E233C5"/>
    <w:rsid w:val="00E5488E"/>
    <w:rsid w:val="00E72396"/>
    <w:rsid w:val="00EB776C"/>
    <w:rsid w:val="00F15206"/>
    <w:rsid w:val="00F1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DEA0FE-2F96-4C35-AE70-697FE992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60"/>
  </w:style>
  <w:style w:type="paragraph" w:styleId="Footer">
    <w:name w:val="footer"/>
    <w:basedOn w:val="Normal"/>
    <w:link w:val="FooterChar"/>
    <w:uiPriority w:val="99"/>
    <w:unhideWhenUsed/>
    <w:rsid w:val="00BB3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60"/>
  </w:style>
  <w:style w:type="paragraph" w:styleId="NoSpacing">
    <w:name w:val="No Spacing"/>
    <w:link w:val="NoSpacingChar"/>
    <w:uiPriority w:val="1"/>
    <w:qFormat/>
    <w:rsid w:val="00006A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6A49"/>
    <w:rPr>
      <w:rFonts w:eastAsiaTheme="minorEastAsia"/>
      <w:lang w:eastAsia="ja-JP"/>
    </w:rPr>
  </w:style>
  <w:style w:type="paragraph" w:styleId="ListParagraph">
    <w:name w:val="List Paragraph"/>
    <w:basedOn w:val="Normal"/>
    <w:uiPriority w:val="34"/>
    <w:qFormat/>
    <w:rsid w:val="00461455"/>
    <w:pPr>
      <w:ind w:left="720"/>
      <w:contextualSpacing/>
    </w:pPr>
  </w:style>
  <w:style w:type="character" w:styleId="PlaceholderText">
    <w:name w:val="Placeholder Text"/>
    <w:basedOn w:val="DefaultParagraphFont"/>
    <w:uiPriority w:val="99"/>
    <w:semiHidden/>
    <w:rsid w:val="00967D27"/>
    <w:rPr>
      <w:color w:val="808080"/>
    </w:rPr>
  </w:style>
  <w:style w:type="paragraph" w:styleId="BalloonText">
    <w:name w:val="Balloon Text"/>
    <w:basedOn w:val="Normal"/>
    <w:link w:val="BalloonTextChar"/>
    <w:uiPriority w:val="99"/>
    <w:semiHidden/>
    <w:unhideWhenUsed/>
    <w:rsid w:val="0096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27"/>
    <w:rPr>
      <w:rFonts w:ascii="Tahoma" w:hAnsi="Tahoma" w:cs="Tahoma"/>
      <w:sz w:val="16"/>
      <w:szCs w:val="16"/>
    </w:rPr>
  </w:style>
  <w:style w:type="character" w:customStyle="1" w:styleId="apple-converted-space">
    <w:name w:val="apple-converted-space"/>
    <w:basedOn w:val="DefaultParagraphFont"/>
    <w:rsid w:val="001E0224"/>
  </w:style>
  <w:style w:type="character" w:styleId="Hyperlink">
    <w:name w:val="Hyperlink"/>
    <w:basedOn w:val="DefaultParagraphFont"/>
    <w:uiPriority w:val="99"/>
    <w:semiHidden/>
    <w:unhideWhenUsed/>
    <w:rsid w:val="00610991"/>
    <w:rPr>
      <w:color w:val="0000FF"/>
      <w:u w:val="single"/>
    </w:rPr>
  </w:style>
  <w:style w:type="paragraph" w:styleId="HTMLPreformatted">
    <w:name w:val="HTML Preformatted"/>
    <w:basedOn w:val="Normal"/>
    <w:link w:val="HTMLPreformattedChar"/>
    <w:uiPriority w:val="99"/>
    <w:semiHidden/>
    <w:unhideWhenUsed/>
    <w:rsid w:val="0030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1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8225">
      <w:bodyDiv w:val="1"/>
      <w:marLeft w:val="0"/>
      <w:marRight w:val="0"/>
      <w:marTop w:val="0"/>
      <w:marBottom w:val="0"/>
      <w:divBdr>
        <w:top w:val="none" w:sz="0" w:space="0" w:color="auto"/>
        <w:left w:val="none" w:sz="0" w:space="0" w:color="auto"/>
        <w:bottom w:val="none" w:sz="0" w:space="0" w:color="auto"/>
        <w:right w:val="none" w:sz="0" w:space="0" w:color="auto"/>
      </w:divBdr>
    </w:div>
    <w:div w:id="27799517">
      <w:bodyDiv w:val="1"/>
      <w:marLeft w:val="0"/>
      <w:marRight w:val="0"/>
      <w:marTop w:val="0"/>
      <w:marBottom w:val="0"/>
      <w:divBdr>
        <w:top w:val="none" w:sz="0" w:space="0" w:color="auto"/>
        <w:left w:val="none" w:sz="0" w:space="0" w:color="auto"/>
        <w:bottom w:val="none" w:sz="0" w:space="0" w:color="auto"/>
        <w:right w:val="none" w:sz="0" w:space="0" w:color="auto"/>
      </w:divBdr>
    </w:div>
    <w:div w:id="141822952">
      <w:bodyDiv w:val="1"/>
      <w:marLeft w:val="0"/>
      <w:marRight w:val="0"/>
      <w:marTop w:val="0"/>
      <w:marBottom w:val="0"/>
      <w:divBdr>
        <w:top w:val="none" w:sz="0" w:space="0" w:color="auto"/>
        <w:left w:val="none" w:sz="0" w:space="0" w:color="auto"/>
        <w:bottom w:val="none" w:sz="0" w:space="0" w:color="auto"/>
        <w:right w:val="none" w:sz="0" w:space="0" w:color="auto"/>
      </w:divBdr>
    </w:div>
    <w:div w:id="315457306">
      <w:bodyDiv w:val="1"/>
      <w:marLeft w:val="0"/>
      <w:marRight w:val="0"/>
      <w:marTop w:val="0"/>
      <w:marBottom w:val="0"/>
      <w:divBdr>
        <w:top w:val="none" w:sz="0" w:space="0" w:color="auto"/>
        <w:left w:val="none" w:sz="0" w:space="0" w:color="auto"/>
        <w:bottom w:val="none" w:sz="0" w:space="0" w:color="auto"/>
        <w:right w:val="none" w:sz="0" w:space="0" w:color="auto"/>
      </w:divBdr>
      <w:divsChild>
        <w:div w:id="1092506205">
          <w:marLeft w:val="0"/>
          <w:marRight w:val="0"/>
          <w:marTop w:val="0"/>
          <w:marBottom w:val="0"/>
          <w:divBdr>
            <w:top w:val="none" w:sz="0" w:space="0" w:color="auto"/>
            <w:left w:val="none" w:sz="0" w:space="0" w:color="auto"/>
            <w:bottom w:val="none" w:sz="0" w:space="0" w:color="auto"/>
            <w:right w:val="none" w:sz="0" w:space="0" w:color="auto"/>
          </w:divBdr>
        </w:div>
        <w:div w:id="1757898604">
          <w:marLeft w:val="0"/>
          <w:marRight w:val="0"/>
          <w:marTop w:val="0"/>
          <w:marBottom w:val="0"/>
          <w:divBdr>
            <w:top w:val="none" w:sz="0" w:space="0" w:color="auto"/>
            <w:left w:val="none" w:sz="0" w:space="0" w:color="auto"/>
            <w:bottom w:val="none" w:sz="0" w:space="0" w:color="auto"/>
            <w:right w:val="none" w:sz="0" w:space="0" w:color="auto"/>
          </w:divBdr>
        </w:div>
        <w:div w:id="831990581">
          <w:marLeft w:val="0"/>
          <w:marRight w:val="0"/>
          <w:marTop w:val="0"/>
          <w:marBottom w:val="0"/>
          <w:divBdr>
            <w:top w:val="none" w:sz="0" w:space="0" w:color="auto"/>
            <w:left w:val="none" w:sz="0" w:space="0" w:color="auto"/>
            <w:bottom w:val="none" w:sz="0" w:space="0" w:color="auto"/>
            <w:right w:val="none" w:sz="0" w:space="0" w:color="auto"/>
          </w:divBdr>
        </w:div>
      </w:divsChild>
    </w:div>
    <w:div w:id="367295371">
      <w:bodyDiv w:val="1"/>
      <w:marLeft w:val="0"/>
      <w:marRight w:val="0"/>
      <w:marTop w:val="0"/>
      <w:marBottom w:val="0"/>
      <w:divBdr>
        <w:top w:val="none" w:sz="0" w:space="0" w:color="auto"/>
        <w:left w:val="none" w:sz="0" w:space="0" w:color="auto"/>
        <w:bottom w:val="none" w:sz="0" w:space="0" w:color="auto"/>
        <w:right w:val="none" w:sz="0" w:space="0" w:color="auto"/>
      </w:divBdr>
      <w:divsChild>
        <w:div w:id="96293352">
          <w:blockQuote w:val="1"/>
          <w:marLeft w:val="300"/>
          <w:marRight w:val="300"/>
          <w:marTop w:val="300"/>
          <w:marBottom w:val="300"/>
          <w:divBdr>
            <w:top w:val="none" w:sz="0" w:space="0" w:color="auto"/>
            <w:left w:val="none" w:sz="0" w:space="0" w:color="auto"/>
            <w:bottom w:val="none" w:sz="0" w:space="0" w:color="auto"/>
            <w:right w:val="none" w:sz="0" w:space="0" w:color="auto"/>
          </w:divBdr>
        </w:div>
        <w:div w:id="1406493845">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443765781">
      <w:bodyDiv w:val="1"/>
      <w:marLeft w:val="0"/>
      <w:marRight w:val="0"/>
      <w:marTop w:val="0"/>
      <w:marBottom w:val="0"/>
      <w:divBdr>
        <w:top w:val="none" w:sz="0" w:space="0" w:color="auto"/>
        <w:left w:val="none" w:sz="0" w:space="0" w:color="auto"/>
        <w:bottom w:val="none" w:sz="0" w:space="0" w:color="auto"/>
        <w:right w:val="none" w:sz="0" w:space="0" w:color="auto"/>
      </w:divBdr>
    </w:div>
    <w:div w:id="1288318379">
      <w:bodyDiv w:val="1"/>
      <w:marLeft w:val="0"/>
      <w:marRight w:val="0"/>
      <w:marTop w:val="0"/>
      <w:marBottom w:val="0"/>
      <w:divBdr>
        <w:top w:val="none" w:sz="0" w:space="0" w:color="auto"/>
        <w:left w:val="none" w:sz="0" w:space="0" w:color="auto"/>
        <w:bottom w:val="none" w:sz="0" w:space="0" w:color="auto"/>
        <w:right w:val="none" w:sz="0" w:space="0" w:color="auto"/>
      </w:divBdr>
      <w:divsChild>
        <w:div w:id="577590643">
          <w:blockQuote w:val="1"/>
          <w:marLeft w:val="300"/>
          <w:marRight w:val="300"/>
          <w:marTop w:val="300"/>
          <w:marBottom w:val="300"/>
          <w:divBdr>
            <w:top w:val="none" w:sz="0" w:space="0" w:color="auto"/>
            <w:left w:val="none" w:sz="0" w:space="0" w:color="auto"/>
            <w:bottom w:val="none" w:sz="0" w:space="0" w:color="auto"/>
            <w:right w:val="none" w:sz="0" w:space="0" w:color="auto"/>
          </w:divBdr>
        </w:div>
        <w:div w:id="1375733455">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576428107">
      <w:bodyDiv w:val="1"/>
      <w:marLeft w:val="0"/>
      <w:marRight w:val="0"/>
      <w:marTop w:val="0"/>
      <w:marBottom w:val="0"/>
      <w:divBdr>
        <w:top w:val="none" w:sz="0" w:space="0" w:color="auto"/>
        <w:left w:val="none" w:sz="0" w:space="0" w:color="auto"/>
        <w:bottom w:val="none" w:sz="0" w:space="0" w:color="auto"/>
        <w:right w:val="none" w:sz="0" w:space="0" w:color="auto"/>
      </w:divBdr>
    </w:div>
    <w:div w:id="1717197454">
      <w:bodyDiv w:val="1"/>
      <w:marLeft w:val="0"/>
      <w:marRight w:val="0"/>
      <w:marTop w:val="0"/>
      <w:marBottom w:val="0"/>
      <w:divBdr>
        <w:top w:val="none" w:sz="0" w:space="0" w:color="auto"/>
        <w:left w:val="none" w:sz="0" w:space="0" w:color="auto"/>
        <w:bottom w:val="none" w:sz="0" w:space="0" w:color="auto"/>
        <w:right w:val="none" w:sz="0" w:space="0" w:color="auto"/>
      </w:divBdr>
    </w:div>
    <w:div w:id="1835875186">
      <w:bodyDiv w:val="1"/>
      <w:marLeft w:val="0"/>
      <w:marRight w:val="0"/>
      <w:marTop w:val="0"/>
      <w:marBottom w:val="0"/>
      <w:divBdr>
        <w:top w:val="none" w:sz="0" w:space="0" w:color="auto"/>
        <w:left w:val="none" w:sz="0" w:space="0" w:color="auto"/>
        <w:bottom w:val="none" w:sz="0" w:space="0" w:color="auto"/>
        <w:right w:val="none" w:sz="0" w:space="0" w:color="auto"/>
      </w:divBdr>
    </w:div>
    <w:div w:id="1851875330">
      <w:bodyDiv w:val="1"/>
      <w:marLeft w:val="0"/>
      <w:marRight w:val="0"/>
      <w:marTop w:val="0"/>
      <w:marBottom w:val="0"/>
      <w:divBdr>
        <w:top w:val="none" w:sz="0" w:space="0" w:color="auto"/>
        <w:left w:val="none" w:sz="0" w:space="0" w:color="auto"/>
        <w:bottom w:val="none" w:sz="0" w:space="0" w:color="auto"/>
        <w:right w:val="none" w:sz="0" w:space="0" w:color="auto"/>
      </w:divBdr>
    </w:div>
    <w:div w:id="1989094368">
      <w:bodyDiv w:val="1"/>
      <w:marLeft w:val="0"/>
      <w:marRight w:val="0"/>
      <w:marTop w:val="0"/>
      <w:marBottom w:val="0"/>
      <w:divBdr>
        <w:top w:val="none" w:sz="0" w:space="0" w:color="auto"/>
        <w:left w:val="none" w:sz="0" w:space="0" w:color="auto"/>
        <w:bottom w:val="none" w:sz="0" w:space="0" w:color="auto"/>
        <w:right w:val="none" w:sz="0" w:space="0" w:color="auto"/>
      </w:divBdr>
    </w:div>
    <w:div w:id="214580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A4D7B-62EC-4657-8B74-A1D35354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Nicholas White</cp:lastModifiedBy>
  <cp:revision>6</cp:revision>
  <dcterms:created xsi:type="dcterms:W3CDTF">2013-09-04T18:49:00Z</dcterms:created>
  <dcterms:modified xsi:type="dcterms:W3CDTF">2013-09-04T20:22:00Z</dcterms:modified>
</cp:coreProperties>
</file>