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both"/>
        <w:rPr>
          <w:rFonts w:ascii="Liberation Serif" w:hAnsi="Liberation Serif"/>
        </w:rPr>
      </w:pPr>
      <w:r>
        <w:rPr>
          <w:rFonts w:eastAsia="Droid Sans Fallback" w:cs="Droid Sans Devanagari" w:ascii="Liberation Serif" w:hAnsi="Liberation Serif"/>
          <w:b w:val="false"/>
          <w:bCs w:val="false"/>
          <w:i w:val="false"/>
          <w:iCs w:val="false"/>
          <w:sz w:val="48"/>
          <w:szCs w:val="48"/>
        </w:rPr>
        <w:t>Exploring Native Microbiota Lab Manual</w:t>
      </w:r>
    </w:p>
    <w:p>
      <w:pPr>
        <w:pStyle w:val="Subtitle"/>
        <w:bidi w:val="0"/>
        <w:jc w:val="both"/>
        <w:rPr>
          <w:rFonts w:ascii="Liberation Serif" w:hAnsi="Liberation Serif"/>
        </w:rPr>
      </w:pPr>
      <w:r>
        <w:rPr>
          <w:rFonts w:eastAsia="Droid Sans Fallback" w:cs="Droid Sans Devanagari" w:ascii="Liberation Serif" w:hAnsi="Liberation Serif"/>
          <w:b w:val="false"/>
          <w:bCs w:val="false"/>
          <w:i w:val="false"/>
          <w:iCs w:val="false"/>
          <w:sz w:val="40"/>
          <w:szCs w:val="40"/>
        </w:rPr>
        <w:t>BIO398, Winter 2024</w:t>
      </w:r>
    </w:p>
    <w:p>
      <w:pPr>
        <w:pStyle w:val="Heading1"/>
        <w:numPr>
          <w:ilvl w:val="0"/>
          <w:numId w:val="1"/>
        </w:numPr>
        <w:tabs>
          <w:tab w:val="clear" w:pos="709"/>
          <w:tab w:val="right" w:pos="9990" w:leader="none"/>
        </w:tabs>
        <w:bidi w:val="0"/>
        <w:jc w:val="center"/>
        <w:rPr>
          <w:rFonts w:ascii="Liberation Serif" w:hAnsi="Liberation Serif"/>
        </w:rPr>
      </w:pPr>
      <w:r>
        <w:rPr>
          <w:rFonts w:ascii="Liberation Serif" w:hAnsi="Liberation Serif"/>
          <w:b/>
          <w:bCs/>
          <w:i/>
          <w:iCs/>
          <w:sz w:val="32"/>
          <w:szCs w:val="32"/>
        </w:rPr>
        <w:t xml:space="preserve">Lab </w:t>
      </w:r>
      <w:r>
        <w:rPr>
          <w:rFonts w:ascii="Liberation Serif" w:hAnsi="Liberation Serif"/>
          <w:b/>
          <w:bCs/>
          <w:i/>
          <w:iCs/>
          <w:sz w:val="32"/>
          <w:szCs w:val="32"/>
        </w:rPr>
        <w:t>2</w:t>
      </w:r>
      <w:r>
        <w:rPr>
          <w:rFonts w:ascii="Liberation Serif" w:hAnsi="Liberation Serif"/>
          <w:b/>
          <w:bCs/>
          <w:i/>
          <w:iCs/>
          <w:sz w:val="32"/>
          <w:szCs w:val="32"/>
        </w:rPr>
        <w:t xml:space="preserve"> : </w:t>
      </w:r>
      <w:r>
        <w:rPr>
          <w:rFonts w:ascii="Liberation Serif" w:hAnsi="Liberation Serif"/>
          <w:b/>
          <w:bCs/>
          <w:i/>
          <w:iCs/>
          <w:sz w:val="32"/>
          <w:szCs w:val="32"/>
        </w:rPr>
        <w:t>Field Trip to Jimtown Beach</w:t>
      </w:r>
    </w:p>
    <w:p>
      <w:pPr>
        <w:pStyle w:val="HorizontalLine"/>
        <w:bidi w:val="0"/>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r>
    </w:p>
    <w:p>
      <w:pPr>
        <w:pStyle w:val="Heading1"/>
        <w:numPr>
          <w:ilvl w:val="0"/>
          <w:numId w:val="1"/>
        </w:numPr>
        <w:bidi w:val="0"/>
        <w:jc w:val="both"/>
        <w:rPr>
          <w:rFonts w:ascii="Liberation Serif" w:hAnsi="Liberation Serif"/>
        </w:rPr>
      </w:pPr>
      <w:r>
        <w:rPr>
          <w:rFonts w:ascii="Liberation Serif" w:hAnsi="Liberation Serif"/>
          <w:b/>
          <w:bCs/>
          <w:i w:val="false"/>
          <w:iCs w:val="false"/>
        </w:rPr>
        <w:t>Background</w:t>
      </w:r>
      <w:r>
        <w:rPr>
          <w:rFonts w:ascii="Liberation Serif" w:hAnsi="Liberation Serif"/>
          <w:b w:val="false"/>
          <w:bCs w:val="false"/>
          <w:i w:val="false"/>
          <w:iCs w:val="false"/>
        </w:rPr>
        <w:t>:</w:t>
      </w:r>
    </w:p>
    <w:p>
      <w:pPr>
        <w:pStyle w:val="Heading1"/>
        <w:numPr>
          <w:ilvl w:val="0"/>
          <w:numId w:val="1"/>
        </w:numPr>
        <w:bidi w:val="0"/>
        <w:jc w:val="both"/>
        <w:rPr>
          <w:rFonts w:ascii="Liberation Serif" w:hAnsi="Liberation Serif"/>
        </w:rPr>
      </w:pPr>
      <w:r>
        <w:rPr>
          <w:rFonts w:ascii="Liberation Serif" w:hAnsi="Liberation Serif"/>
          <w:b w:val="false"/>
          <w:bCs w:val="false"/>
          <w:i w:val="false"/>
          <w:iCs w:val="false"/>
        </w:rPr>
        <w:tab/>
        <w:t>Field sampling sounds easy until you do it. There are many "tricks of the trade" that you will probably only pick up when you've worked in the field collecting your own samples. The goal of this lab is to transfer some of this knowledge by demonstrations, and also give you a chance to explore and conduct a dry run for your sampling next week. You will also be introduced to the types of "macroscopic" environments that may occur at Jimtown beach and similar coastal marine systems.</w:t>
      </w:r>
    </w:p>
    <w:p>
      <w:pPr>
        <w:pStyle w:val="HorizontalLine"/>
        <w:rPr>
          <w:rFonts w:ascii="Liberation Serif" w:hAnsi="Liberation Serif"/>
        </w:rPr>
      </w:pPr>
      <w:r>
        <w:rPr>
          <w:rFonts w:ascii="Liberation Serif" w:hAnsi="Liberation Serif"/>
        </w:rPr>
      </w:r>
    </w:p>
    <w:p>
      <w:pPr>
        <w:pStyle w:val="TextBody"/>
        <w:numPr>
          <w:ilvl w:val="0"/>
          <w:numId w:val="0"/>
        </w:numPr>
        <w:bidi w:val="0"/>
        <w:jc w:val="both"/>
        <w:rPr>
          <w:rFonts w:ascii="Liberation Serif" w:hAnsi="Liberation Serif"/>
          <w:b/>
          <w:b/>
          <w:bCs/>
        </w:rPr>
      </w:pPr>
      <w:r>
        <w:rPr>
          <w:rFonts w:ascii="Liberation Serif" w:hAnsi="Liberation Serif"/>
          <w:b/>
          <w:bCs/>
        </w:rPr>
        <w:t>Specific Goals for Today's Lab:</w:t>
      </w:r>
    </w:p>
    <w:p>
      <w:pPr>
        <w:pStyle w:val="TextBody"/>
        <w:numPr>
          <w:ilvl w:val="0"/>
          <w:numId w:val="2"/>
        </w:numPr>
        <w:bidi w:val="0"/>
        <w:jc w:val="both"/>
        <w:rPr>
          <w:rFonts w:ascii="Liberation Serif" w:hAnsi="Liberation Serif"/>
        </w:rPr>
      </w:pPr>
      <w:r>
        <w:rPr>
          <w:rFonts w:ascii="Liberation Serif" w:hAnsi="Liberation Serif"/>
        </w:rPr>
        <w:t>Demonstrate aseptic microbial sampling of water, sediment, plant-associated microbiota, and post-field processing in the lab</w:t>
      </w:r>
    </w:p>
    <w:p>
      <w:pPr>
        <w:pStyle w:val="TextBody"/>
        <w:numPr>
          <w:ilvl w:val="0"/>
          <w:numId w:val="2"/>
        </w:numPr>
        <w:bidi w:val="0"/>
        <w:jc w:val="both"/>
        <w:rPr>
          <w:rFonts w:ascii="Liberation Serif" w:hAnsi="Liberation Serif"/>
        </w:rPr>
      </w:pPr>
      <w:r>
        <w:rPr>
          <w:rFonts w:ascii="Liberation Serif" w:hAnsi="Liberation Serif"/>
        </w:rPr>
        <w:t>Demonstrate the use of the Moodle check-in / check-out field sampling system that you will use when you do your field sampling</w:t>
      </w:r>
    </w:p>
    <w:p>
      <w:pPr>
        <w:pStyle w:val="TextBody"/>
        <w:numPr>
          <w:ilvl w:val="0"/>
          <w:numId w:val="2"/>
        </w:numPr>
        <w:bidi w:val="0"/>
        <w:jc w:val="both"/>
        <w:rPr>
          <w:rFonts w:ascii="Liberation Serif" w:hAnsi="Liberation Serif"/>
        </w:rPr>
      </w:pPr>
      <w:r>
        <w:rPr>
          <w:rFonts w:ascii="Liberation Serif" w:hAnsi="Liberation Serif"/>
        </w:rPr>
        <w:t>Demonstrate the characterization of water chemistry with a YSI probe / other similar instruments</w:t>
      </w:r>
    </w:p>
    <w:p>
      <w:pPr>
        <w:pStyle w:val="TextBody"/>
        <w:numPr>
          <w:ilvl w:val="0"/>
          <w:numId w:val="2"/>
        </w:numPr>
        <w:bidi w:val="0"/>
        <w:jc w:val="both"/>
        <w:rPr>
          <w:rFonts w:ascii="Liberation Serif" w:hAnsi="Liberation Serif"/>
        </w:rPr>
      </w:pPr>
      <w:r>
        <w:rPr>
          <w:rFonts w:ascii="Liberation Serif" w:hAnsi="Liberation Serif"/>
        </w:rPr>
        <w:t>Have an opportunity to explore microbial systems, and practice taking your own samples to inform your sampling plan (though it may be short</w:t>
      </w:r>
      <w:r>
        <w:rPr>
          <w:rFonts w:ascii="Liberation Serif" w:hAnsi="Liberation Serif"/>
        </w:rPr>
        <w:t xml:space="preserve"> field trip</w:t>
      </w:r>
      <w:r>
        <w:rPr>
          <w:rFonts w:ascii="Liberation Serif" w:hAnsi="Liberation Serif"/>
        </w:rPr>
        <w:t xml:space="preserve"> due to the chill</w:t>
      </w:r>
      <w:r>
        <w:rPr>
          <w:rFonts w:ascii="Liberation Serif" w:hAnsi="Liberation Serif"/>
        </w:rPr>
        <w:t>y</w:t>
      </w:r>
      <w:r>
        <w:rPr>
          <w:rFonts w:ascii="Liberation Serif" w:hAnsi="Liberation Serif"/>
        </w:rPr>
        <w:t xml:space="preserve"> winds!)</w:t>
      </w:r>
    </w:p>
    <w:p>
      <w:pPr>
        <w:pStyle w:val="HorizontalLine"/>
        <w:rPr>
          <w:rFonts w:ascii="Liberation Serif" w:hAnsi="Liberation Serif"/>
        </w:rPr>
      </w:pPr>
      <w:r>
        <w:rPr>
          <w:rFonts w:ascii="Liberation Serif" w:hAnsi="Liberation Serif"/>
        </w:rPr>
      </w:r>
    </w:p>
    <w:p>
      <w:pPr>
        <w:pStyle w:val="Heading1"/>
        <w:numPr>
          <w:ilvl w:val="0"/>
          <w:numId w:val="1"/>
        </w:numPr>
        <w:bidi w:val="0"/>
        <w:jc w:val="both"/>
        <w:rPr>
          <w:rFonts w:ascii="Liberation Serif" w:hAnsi="Liberation Serif"/>
        </w:rPr>
      </w:pPr>
      <w:r>
        <w:rPr>
          <w:rFonts w:ascii="Liberation Serif" w:hAnsi="Liberation Serif"/>
          <w:b/>
          <w:bCs/>
          <w:i w:val="false"/>
          <w:iCs w:val="false"/>
        </w:rPr>
        <w:t>S</w:t>
      </w:r>
      <w:r>
        <w:rPr>
          <w:rFonts w:ascii="Liberation Serif" w:hAnsi="Liberation Serif"/>
          <w:b/>
          <w:bCs/>
          <w:i w:val="false"/>
          <w:iCs w:val="false"/>
        </w:rPr>
        <w:t>afety</w:t>
      </w:r>
      <w:r>
        <w:rPr>
          <w:rFonts w:ascii="Liberation Serif" w:hAnsi="Liberation Serif"/>
          <w:b/>
          <w:bCs/>
          <w:i w:val="false"/>
          <w:iCs w:val="false"/>
        </w:rPr>
        <w:t xml:space="preserve"> notes</w:t>
      </w:r>
      <w:r>
        <w:rPr>
          <w:rFonts w:ascii="Liberation Serif" w:hAnsi="Liberation Serif"/>
          <w:b/>
          <w:bCs/>
          <w:i w:val="false"/>
          <w:iCs w:val="false"/>
        </w:rPr>
        <w:t>:</w:t>
      </w:r>
    </w:p>
    <w:p>
      <w:pPr>
        <w:pStyle w:val="TextBody"/>
        <w:bidi w:val="0"/>
        <w:jc w:val="both"/>
        <w:rPr/>
      </w:pPr>
      <w:r>
        <w:rPr>
          <w:rFonts w:ascii="Liberation Serif" w:hAnsi="Liberation Serif"/>
          <w:b/>
          <w:bCs/>
          <w:i w:val="false"/>
          <w:iCs w:val="false"/>
        </w:rPr>
        <w:tab/>
      </w:r>
      <w:r>
        <w:rPr>
          <w:rFonts w:ascii="Liberation Serif" w:hAnsi="Liberation Serif"/>
          <w:b w:val="false"/>
          <w:bCs w:val="false"/>
          <w:i w:val="false"/>
          <w:iCs w:val="false"/>
        </w:rPr>
        <w:t>This lab will have some unique safety issues, given that we are conducting it in the wintertime. It's critical to dress warmly since we will be at the seaside which is often windy and cold. Wear more clothes than you think you will need and layer up! You should also be careful not to get yourself wet, as hypothermia can quickly set in these conditions.</w:t>
      </w:r>
    </w:p>
    <w:p>
      <w:pPr>
        <w:pStyle w:val="TextBody"/>
        <w:bidi w:val="0"/>
        <w:jc w:val="both"/>
        <w:rPr/>
      </w:pPr>
      <w:r>
        <w:rPr>
          <w:rFonts w:ascii="Liberation Serif" w:hAnsi="Liberation Serif"/>
          <w:b w:val="false"/>
          <w:bCs w:val="false"/>
          <w:i w:val="false"/>
          <w:iCs w:val="false"/>
        </w:rPr>
        <w:tab/>
        <w:t>Related to this, I will be requiring that people do their self-directed field sampling next week in groups of 2 or more for safety reasons. You will also be required to provide me with an emergency contact number, the GPS coordinates / address of your sampling site, and use the Moodle forum to check-in and check-out when you leave for sampling and return from sampling, along with selfies and/or pictures of the environment you are sampling from.</w:t>
      </w:r>
    </w:p>
    <w:p>
      <w:pPr>
        <w:pStyle w:val="TextBody"/>
        <w:bidi w:val="0"/>
        <w:jc w:val="both"/>
        <w:rPr/>
      </w:pPr>
      <w:r>
        <w:rPr>
          <w:rFonts w:ascii="Liberation Serif" w:hAnsi="Liberation Serif"/>
          <w:b w:val="false"/>
          <w:bCs w:val="false"/>
          <w:i w:val="false"/>
          <w:iCs w:val="false"/>
        </w:rPr>
        <w:tab/>
        <w:t>Finally, I will be providing you with ice packs that have been stored at -80</w:t>
      </w:r>
      <w:r>
        <w:rPr>
          <w:rFonts w:eastAsia="Droid Sans Fallback" w:cs="Droid Sans Devanagari" w:ascii="Liberation Serif" w:hAnsi="Liberation Serif"/>
          <w:b w:val="false"/>
          <w:bCs w:val="false"/>
          <w:i w:val="false"/>
          <w:iCs w:val="false"/>
          <w:color w:val="auto"/>
          <w:kern w:val="2"/>
          <w:sz w:val="24"/>
          <w:szCs w:val="24"/>
          <w:lang w:val="en-US" w:eastAsia="zh-CN" w:bidi="hi-IN"/>
        </w:rPr>
        <w:t>°C to immediately chill certain samples, as well as regular wet ice for other samples. It is important to note that the former will be extremely cold, and that certain types of plasticware may not be able to withstand sudden freezing and have the potential to crack / explode. Therefore, it is best to only use cryovials when in contact with extreme cold since they are designed to withstand these cold conditions. For liquids or sediment samples that need to be stored in larger plastic vials for transport back to the lab, it is best to keep them on regular ice. These tubes can go in the -80°C / -20°C freezers afterwards, but make sure to leave some room in the top of the tube to allow for the expansion of ice.</w:t>
      </w:r>
    </w:p>
    <w:p>
      <w:pPr>
        <w:pStyle w:val="HorizontalLine"/>
        <w:rPr/>
      </w:pPr>
      <w:r>
        <w:rPr/>
      </w:r>
    </w:p>
    <w:p>
      <w:pPr>
        <w:pStyle w:val="TextBody"/>
        <w:bidi w:val="0"/>
        <w:jc w:val="both"/>
        <w:rPr/>
      </w:pPr>
      <w:r>
        <w:rPr>
          <w:rFonts w:ascii="Liberation Serif" w:hAnsi="Liberation Serif"/>
          <w:b/>
          <w:bCs/>
          <w:i w:val="false"/>
          <w:iCs w:val="false"/>
        </w:rPr>
        <w:t>Specific considerations for the long-term use of your samples / datasets:</w:t>
      </w:r>
    </w:p>
    <w:p>
      <w:pPr>
        <w:pStyle w:val="TextBody"/>
        <w:numPr>
          <w:ilvl w:val="0"/>
          <w:numId w:val="3"/>
        </w:numPr>
        <w:jc w:val="both"/>
        <w:rPr>
          <w:rFonts w:ascii="Liberation Serif" w:hAnsi="Liberation Serif"/>
        </w:rPr>
      </w:pPr>
      <w:r>
        <w:rPr>
          <w:rFonts w:ascii="Liberation Serif" w:hAnsi="Liberation Serif"/>
        </w:rPr>
        <w:t>Notes should be made in the field or as soon after as possible. If cold or other environmental conditions prevent this, record your observations as soon as possible after sampling. Try to at least give your tubes a placeholder number so they don't get mixed up.</w:t>
      </w:r>
    </w:p>
    <w:p>
      <w:pPr>
        <w:pStyle w:val="TextBody"/>
        <w:numPr>
          <w:ilvl w:val="0"/>
          <w:numId w:val="3"/>
        </w:numPr>
        <w:jc w:val="both"/>
        <w:rPr>
          <w:rFonts w:ascii="Liberation Serif" w:hAnsi="Liberation Serif"/>
        </w:rPr>
      </w:pPr>
      <w:r>
        <w:rPr>
          <w:rFonts w:ascii="Liberation Serif" w:hAnsi="Liberation Serif"/>
        </w:rPr>
        <w:t>Pictures and/or videos of sampling are a useful historical record. Try to get a picture with the label in it, if possible.</w:t>
      </w:r>
    </w:p>
    <w:p>
      <w:pPr>
        <w:pStyle w:val="TextBody"/>
        <w:numPr>
          <w:ilvl w:val="0"/>
          <w:numId w:val="3"/>
        </w:numPr>
        <w:jc w:val="both"/>
        <w:rPr>
          <w:rFonts w:ascii="Liberation Serif" w:hAnsi="Liberation Serif"/>
        </w:rPr>
      </w:pPr>
      <w:r>
        <w:rPr>
          <w:rFonts w:ascii="Liberation Serif" w:hAnsi="Liberation Serif"/>
        </w:rPr>
        <w:t>Record relevant environmental conditions, even if they are qualitative. This may be critical for someone to interpret your data in the future.</w:t>
      </w:r>
    </w:p>
    <w:p>
      <w:pPr>
        <w:pStyle w:val="HorizontalLine"/>
        <w:jc w:val="both"/>
        <w:rPr>
          <w:rFonts w:ascii="Liberation Serif" w:hAnsi="Liberation Serif"/>
          <w:b w:val="false"/>
          <w:b w:val="false"/>
          <w:bCs w:val="false"/>
          <w:i w:val="false"/>
          <w:i w:val="false"/>
          <w:iCs w:val="false"/>
        </w:rPr>
      </w:pPr>
      <w:r>
        <w:rPr>
          <w:rFonts w:ascii="Liberation Serif" w:hAnsi="Liberation Serif"/>
          <w:b w:val="false"/>
          <w:bCs w:val="false"/>
          <w:i w:val="false"/>
          <w:iCs w:val="false"/>
        </w:rPr>
      </w:r>
    </w:p>
    <w:p>
      <w:pPr>
        <w:pStyle w:val="Heading1"/>
        <w:numPr>
          <w:ilvl w:val="0"/>
          <w:numId w:val="1"/>
        </w:numPr>
        <w:bidi w:val="0"/>
        <w:jc w:val="both"/>
        <w:rPr>
          <w:rFonts w:ascii="Liberation Serif" w:hAnsi="Liberation Serif"/>
        </w:rPr>
      </w:pPr>
      <w:r>
        <w:rPr>
          <w:rFonts w:ascii="Liberation Serif" w:hAnsi="Liberation Serif"/>
          <w:b/>
          <w:bCs/>
          <w:i w:val="false"/>
          <w:iCs w:val="false"/>
        </w:rPr>
        <w:t>Lab and Departmental Resources, Field Trips</w:t>
      </w:r>
      <w:r>
        <w:rPr>
          <w:rFonts w:ascii="Liberation Serif" w:hAnsi="Liberation Serif"/>
          <w:b w:val="false"/>
          <w:bCs w:val="false"/>
          <w:i w:val="false"/>
          <w:iCs w:val="false"/>
        </w:rPr>
        <w:t>:</w:t>
      </w:r>
    </w:p>
    <w:p>
      <w:pPr>
        <w:pStyle w:val="TextBody"/>
        <w:numPr>
          <w:ilvl w:val="0"/>
          <w:numId w:val="4"/>
        </w:numPr>
        <w:bidi w:val="0"/>
        <w:jc w:val="both"/>
        <w:rPr>
          <w:rFonts w:ascii="Liberation Serif" w:hAnsi="Liberation Serif"/>
        </w:rPr>
      </w:pPr>
      <w:r>
        <w:rPr>
          <w:rFonts w:ascii="Liberation Serif" w:hAnsi="Liberation Serif"/>
        </w:rPr>
        <w:t>We are using departmental vehicles today, but you are expected to use your own vehicle for field sampling. If this poses a challenge for you, please discuss with me and we will find a way to make sampling work for you.</w:t>
      </w:r>
    </w:p>
    <w:p>
      <w:pPr>
        <w:pStyle w:val="HorizontalLine"/>
        <w:rPr/>
      </w:pPr>
      <w:r>
        <w:rPr/>
      </w:r>
    </w:p>
    <w:p>
      <w:pPr>
        <w:pStyle w:val="TextBody"/>
        <w:bidi w:val="0"/>
        <w:jc w:val="both"/>
        <w:rPr>
          <w:rFonts w:ascii="Liberation Serif" w:hAnsi="Liberation Serif"/>
          <w:b/>
          <w:b/>
          <w:bCs/>
        </w:rPr>
      </w:pPr>
      <w:r>
        <w:rPr>
          <w:rFonts w:ascii="Liberation Serif" w:hAnsi="Liberation Serif"/>
          <w:b/>
          <w:bCs/>
        </w:rPr>
        <w:t>Example packing list:</w:t>
      </w:r>
    </w:p>
    <w:tbl>
      <w:tblPr>
        <w:tblW w:w="5000" w:type="pct"/>
        <w:jc w:val="left"/>
        <w:tblInd w:w="0" w:type="dxa"/>
        <w:tblLayout w:type="fixed"/>
        <w:tblCellMar>
          <w:top w:w="0" w:type="dxa"/>
          <w:left w:w="0" w:type="dxa"/>
          <w:bottom w:w="0" w:type="dxa"/>
          <w:right w:w="0" w:type="dxa"/>
        </w:tblCellMar>
      </w:tblPr>
      <w:tblGrid>
        <w:gridCol w:w="4950"/>
        <w:gridCol w:w="5022"/>
      </w:tblGrid>
      <w:tr>
        <w:trPr/>
        <w:tc>
          <w:tcPr>
            <w:tcW w:w="4950" w:type="dxa"/>
            <w:tcBorders/>
          </w:tcPr>
          <w:p>
            <w:pPr>
              <w:pStyle w:val="TableContents"/>
              <w:rPr>
                <w:rFonts w:ascii="Liberation Serif" w:hAnsi="Liberation Serif"/>
                <w:b/>
                <w:b/>
                <w:bCs/>
                <w:u w:val="single"/>
              </w:rPr>
            </w:pPr>
            <w:r>
              <w:rPr>
                <w:rFonts w:eastAsia="Droid Sans Fallback" w:cs="Droid Sans Devanagari" w:ascii="Liberation Serif" w:hAnsi="Liberation Serif"/>
                <w:b/>
                <w:bCs/>
                <w:color w:val="auto"/>
                <w:kern w:val="2"/>
                <w:sz w:val="24"/>
                <w:szCs w:val="24"/>
                <w:u w:val="single"/>
                <w:lang w:val="en-US" w:eastAsia="zh-CN" w:bidi="hi-IN"/>
              </w:rPr>
              <w:t>Sampling tools:</w:t>
            </w:r>
          </w:p>
          <w:p>
            <w:pPr>
              <w:pStyle w:val="TableContents"/>
              <w:rPr>
                <w:rFonts w:eastAsia="Droid Sans Fallback" w:cs="Droid Sans Devanagari"/>
                <w:color w:val="auto"/>
                <w:kern w:val="2"/>
                <w:sz w:val="24"/>
                <w:szCs w:val="24"/>
                <w:lang w:val="en-US" w:eastAsia="zh-CN" w:bidi="hi-IN"/>
              </w:rPr>
            </w:pPr>
            <w:r>
              <w:rPr>
                <w:rFonts w:ascii="Liberation Serif" w:hAnsi="Liberation Serif"/>
                <w:b/>
                <w:bCs/>
                <w:u w:val="single"/>
              </w:rPr>
            </w:r>
          </w:p>
          <w:p>
            <w:pPr>
              <w:pStyle w:val="TableContents"/>
              <w:rPr>
                <w:rFonts w:ascii="Liberation Serif" w:hAnsi="Liberation Serif"/>
              </w:rPr>
            </w:pPr>
            <w:r>
              <w:rPr>
                <w:rFonts w:eastAsia="Droid Sans Fallback" w:cs="Droid Sans Devanagari" w:ascii="Liberation Serif" w:hAnsi="Liberation Serif"/>
                <w:color w:val="auto"/>
                <w:kern w:val="2"/>
                <w:sz w:val="24"/>
                <w:szCs w:val="24"/>
                <w:lang w:val="en-US" w:eastAsia="zh-CN" w:bidi="hi-IN"/>
              </w:rPr>
              <w:t xml:space="preserve">☐ </w:t>
            </w:r>
            <w:r>
              <w:rPr>
                <w:rFonts w:eastAsia="Droid Sans Fallback" w:cs="Droid Sans Devanagari" w:ascii="Liberation Serif" w:hAnsi="Liberation Serif"/>
                <w:color w:val="auto"/>
                <w:kern w:val="2"/>
                <w:sz w:val="24"/>
                <w:szCs w:val="24"/>
                <w:lang w:val="en-US" w:eastAsia="zh-CN" w:bidi="hi-IN"/>
              </w:rPr>
              <w:t>Disposable gloves</w:t>
            </w:r>
          </w:p>
          <w:p>
            <w:pPr>
              <w:pStyle w:val="TableContents"/>
              <w:rPr>
                <w:rFonts w:ascii="Liberation Serif" w:hAnsi="Liberation Serif"/>
              </w:rPr>
            </w:pPr>
            <w:r>
              <w:rPr>
                <w:rFonts w:eastAsia="Droid Sans Fallback" w:cs="Droid Sans Devanagari" w:ascii="Liberation Serif" w:hAnsi="Liberation Serif"/>
                <w:color w:val="auto"/>
                <w:kern w:val="2"/>
                <w:sz w:val="24"/>
                <w:szCs w:val="24"/>
                <w:lang w:val="en-US" w:eastAsia="zh-CN" w:bidi="hi-IN"/>
              </w:rPr>
              <w:t xml:space="preserve">☐ </w:t>
            </w:r>
            <w:r>
              <w:rPr>
                <w:rFonts w:eastAsia="Droid Sans Fallback" w:cs="Droid Sans Devanagari" w:ascii="Liberation Serif" w:hAnsi="Liberation Serif"/>
                <w:color w:val="auto"/>
                <w:kern w:val="2"/>
                <w:sz w:val="24"/>
                <w:szCs w:val="24"/>
                <w:lang w:val="en-US" w:eastAsia="zh-CN" w:bidi="hi-IN"/>
              </w:rPr>
              <w:t>Syringes of various sizes</w:t>
            </w:r>
          </w:p>
          <w:p>
            <w:pPr>
              <w:pStyle w:val="TableContents"/>
              <w:rPr>
                <w:rFonts w:ascii="Liberation Serif" w:hAnsi="Liberation Serif"/>
              </w:rPr>
            </w:pPr>
            <w:r>
              <w:rPr>
                <w:rFonts w:eastAsia="Droid Sans Fallback" w:cs="Droid Sans Devanagari" w:ascii="Liberation Serif" w:hAnsi="Liberation Serif"/>
                <w:color w:val="auto"/>
                <w:kern w:val="2"/>
                <w:sz w:val="24"/>
                <w:szCs w:val="24"/>
                <w:lang w:val="en-US" w:eastAsia="zh-CN" w:bidi="hi-IN"/>
              </w:rPr>
              <w:t xml:space="preserve">☐ </w:t>
            </w:r>
            <w:r>
              <w:rPr>
                <w:rFonts w:eastAsia="Droid Sans Fallback" w:cs="Droid Sans Devanagari" w:ascii="Liberation Serif" w:hAnsi="Liberation Serif"/>
                <w:color w:val="auto"/>
                <w:kern w:val="2"/>
                <w:sz w:val="24"/>
                <w:szCs w:val="24"/>
                <w:lang w:val="en-US" w:eastAsia="zh-CN" w:bidi="hi-IN"/>
              </w:rPr>
              <w:t>Clean sampling tools, wrapped in tinfoil</w:t>
            </w:r>
          </w:p>
          <w:p>
            <w:pPr>
              <w:pStyle w:val="TableContents"/>
              <w:rPr>
                <w:rFonts w:ascii="Liberation Serif" w:hAnsi="Liberation Serif"/>
              </w:rPr>
            </w:pPr>
            <w:r>
              <w:rPr>
                <w:rFonts w:eastAsia="Droid Sans Fallback" w:cs="Droid Sans Devanagari" w:ascii="Liberation Serif" w:hAnsi="Liberation Serif"/>
                <w:color w:val="auto"/>
                <w:kern w:val="2"/>
                <w:sz w:val="24"/>
                <w:szCs w:val="24"/>
                <w:lang w:val="en-US" w:eastAsia="zh-CN" w:bidi="hi-IN"/>
              </w:rPr>
              <w:t xml:space="preserve">☐ </w:t>
            </w:r>
            <w:r>
              <w:rPr>
                <w:rFonts w:eastAsia="Droid Sans Fallback" w:cs="Droid Sans Devanagari" w:ascii="Liberation Serif" w:hAnsi="Liberation Serif"/>
                <w:color w:val="auto"/>
                <w:kern w:val="2"/>
                <w:sz w:val="24"/>
                <w:szCs w:val="24"/>
                <w:lang w:val="en-US" w:eastAsia="zh-CN" w:bidi="hi-IN"/>
              </w:rPr>
              <w:t>Kimwipes or paper towel or Kleenex</w:t>
            </w:r>
          </w:p>
          <w:p>
            <w:pPr>
              <w:pStyle w:val="TableContents"/>
              <w:rPr>
                <w:rFonts w:ascii="Liberation Serif" w:hAnsi="Liberation Serif"/>
              </w:rPr>
            </w:pPr>
            <w:r>
              <w:rPr>
                <w:rFonts w:eastAsia="Droid Sans Fallback" w:cs="Droid Sans Devanagari" w:ascii="Liberation Serif" w:hAnsi="Liberation Serif"/>
                <w:color w:val="auto"/>
                <w:kern w:val="2"/>
                <w:sz w:val="24"/>
                <w:szCs w:val="24"/>
                <w:lang w:val="en-US" w:eastAsia="zh-CN" w:bidi="hi-IN"/>
              </w:rPr>
              <w:t xml:space="preserve">☐ </w:t>
            </w:r>
            <w:r>
              <w:rPr>
                <w:rFonts w:eastAsia="Droid Sans Fallback" w:cs="Droid Sans Devanagari" w:ascii="Liberation Serif" w:hAnsi="Liberation Serif"/>
                <w:color w:val="auto"/>
                <w:kern w:val="2"/>
                <w:sz w:val="24"/>
                <w:szCs w:val="24"/>
                <w:lang w:val="en-US" w:eastAsia="zh-CN" w:bidi="hi-IN"/>
              </w:rPr>
              <w:t>70% ethanol spray bottle</w:t>
            </w:r>
          </w:p>
          <w:p>
            <w:pPr>
              <w:pStyle w:val="TableContents"/>
              <w:rPr>
                <w:rFonts w:ascii="Liberation Serif" w:hAnsi="Liberation Serif"/>
              </w:rPr>
            </w:pPr>
            <w:r>
              <w:rPr>
                <w:rFonts w:eastAsia="Droid Sans Fallback" w:cs="Droid Sans Devanagari" w:ascii="Liberation Serif" w:hAnsi="Liberation Serif"/>
                <w:color w:val="auto"/>
                <w:kern w:val="2"/>
                <w:sz w:val="24"/>
                <w:szCs w:val="24"/>
                <w:lang w:val="en-US" w:eastAsia="zh-CN" w:bidi="hi-IN"/>
              </w:rPr>
              <w:t xml:space="preserve">☐ </w:t>
            </w:r>
            <w:r>
              <w:rPr>
                <w:rFonts w:eastAsia="Droid Sans Fallback" w:cs="Droid Sans Devanagari" w:ascii="Liberation Serif" w:hAnsi="Liberation Serif"/>
                <w:color w:val="auto"/>
                <w:kern w:val="2"/>
                <w:sz w:val="24"/>
                <w:szCs w:val="24"/>
                <w:lang w:val="en-US" w:eastAsia="zh-CN" w:bidi="hi-IN"/>
              </w:rPr>
              <w:t>50mL centrifuge tubes, and a rack</w:t>
            </w:r>
          </w:p>
          <w:p>
            <w:pPr>
              <w:pStyle w:val="TableContents"/>
              <w:rPr>
                <w:rFonts w:ascii="Liberation Serif" w:hAnsi="Liberation Serif"/>
              </w:rPr>
            </w:pPr>
            <w:r>
              <w:rPr>
                <w:rFonts w:eastAsia="Droid Sans Fallback" w:cs="Droid Sans Devanagari" w:ascii="Liberation Serif" w:hAnsi="Liberation Serif"/>
                <w:color w:val="auto"/>
                <w:kern w:val="2"/>
                <w:sz w:val="24"/>
                <w:szCs w:val="24"/>
                <w:lang w:val="en-US" w:eastAsia="zh-CN" w:bidi="hi-IN"/>
              </w:rPr>
              <w:t xml:space="preserve">☐ </w:t>
            </w:r>
            <w:r>
              <w:rPr>
                <w:rFonts w:eastAsia="Droid Sans Fallback" w:cs="Droid Sans Devanagari" w:ascii="Liberation Serif" w:hAnsi="Liberation Serif"/>
                <w:color w:val="auto"/>
                <w:kern w:val="2"/>
                <w:sz w:val="24"/>
                <w:szCs w:val="24"/>
                <w:lang w:val="en-US" w:eastAsia="zh-CN" w:bidi="hi-IN"/>
              </w:rPr>
              <w:t>15mL centrifuge tubes, and a rack</w:t>
            </w:r>
          </w:p>
          <w:p>
            <w:pPr>
              <w:pStyle w:val="TableContents"/>
              <w:rPr>
                <w:rFonts w:ascii="Liberation Serif" w:hAnsi="Liberation Serif"/>
              </w:rPr>
            </w:pPr>
            <w:r>
              <w:rPr>
                <w:rFonts w:eastAsia="Droid Sans Fallback" w:cs="Droid Sans Devanagari" w:ascii="Liberation Serif" w:hAnsi="Liberation Serif"/>
                <w:color w:val="auto"/>
                <w:kern w:val="2"/>
                <w:sz w:val="24"/>
                <w:szCs w:val="24"/>
                <w:lang w:val="en-US" w:eastAsia="zh-CN" w:bidi="hi-IN"/>
              </w:rPr>
              <w:t xml:space="preserve">☐ </w:t>
            </w:r>
            <w:r>
              <w:rPr>
                <w:rFonts w:eastAsia="Droid Sans Fallback" w:cs="Droid Sans Devanagari" w:ascii="Liberation Serif" w:hAnsi="Liberation Serif"/>
                <w:color w:val="auto"/>
                <w:kern w:val="2"/>
                <w:sz w:val="24"/>
                <w:szCs w:val="24"/>
                <w:lang w:val="en-US" w:eastAsia="zh-CN" w:bidi="hi-IN"/>
              </w:rPr>
              <w:t>Cryovials with 100µL glycerol, and a cryobox</w:t>
            </w:r>
          </w:p>
          <w:p>
            <w:pPr>
              <w:pStyle w:val="TableContents"/>
              <w:rPr>
                <w:rFonts w:ascii="Liberation Serif" w:hAnsi="Liberation Serif"/>
              </w:rPr>
            </w:pPr>
            <w:r>
              <w:rPr>
                <w:rFonts w:eastAsia="Droid Sans Fallback" w:cs="Droid Sans Devanagari" w:ascii="Liberation Serif" w:hAnsi="Liberation Serif"/>
                <w:color w:val="auto"/>
                <w:kern w:val="2"/>
                <w:sz w:val="24"/>
                <w:szCs w:val="24"/>
                <w:lang w:val="en-US" w:eastAsia="zh-CN" w:bidi="hi-IN"/>
              </w:rPr>
              <w:t xml:space="preserve">☐ </w:t>
            </w:r>
            <w:r>
              <w:rPr>
                <w:rFonts w:eastAsia="Droid Sans Fallback" w:cs="Droid Sans Devanagari" w:ascii="Liberation Serif" w:hAnsi="Liberation Serif"/>
                <w:color w:val="auto"/>
                <w:kern w:val="2"/>
                <w:sz w:val="24"/>
                <w:szCs w:val="24"/>
                <w:lang w:val="en-US" w:eastAsia="zh-CN" w:bidi="hi-IN"/>
              </w:rPr>
              <w:t>Labelling tape</w:t>
            </w:r>
          </w:p>
          <w:p>
            <w:pPr>
              <w:pStyle w:val="TableContents"/>
              <w:rPr>
                <w:rFonts w:ascii="Liberation Serif" w:hAnsi="Liberation Serif"/>
              </w:rPr>
            </w:pPr>
            <w:r>
              <w:rPr>
                <w:rFonts w:eastAsia="Droid Sans Fallback" w:cs="Droid Sans Devanagari" w:ascii="Liberation Serif" w:hAnsi="Liberation Serif"/>
                <w:color w:val="auto"/>
                <w:kern w:val="2"/>
                <w:sz w:val="24"/>
                <w:szCs w:val="24"/>
                <w:lang w:val="en-US" w:eastAsia="zh-CN" w:bidi="hi-IN"/>
              </w:rPr>
              <w:t xml:space="preserve">☐ </w:t>
            </w:r>
            <w:r>
              <w:rPr>
                <w:rFonts w:eastAsia="Droid Sans Fallback" w:cs="Droid Sans Devanagari" w:ascii="Liberation Serif" w:hAnsi="Liberation Serif"/>
                <w:color w:val="auto"/>
                <w:kern w:val="2"/>
                <w:sz w:val="24"/>
                <w:szCs w:val="24"/>
                <w:lang w:val="en-US" w:eastAsia="zh-CN" w:bidi="hi-IN"/>
              </w:rPr>
              <w:t>Pens, pencils, and permanent markers</w:t>
            </w:r>
          </w:p>
          <w:p>
            <w:pPr>
              <w:pStyle w:val="TableContents"/>
              <w:rPr>
                <w:rFonts w:ascii="Liberation Serif" w:hAnsi="Liberation Serif"/>
              </w:rPr>
            </w:pPr>
            <w:r>
              <w:rPr>
                <w:rFonts w:eastAsia="Droid Sans Fallback" w:cs="Droid Sans Devanagari" w:ascii="Liberation Serif" w:hAnsi="Liberation Serif"/>
                <w:color w:val="auto"/>
                <w:kern w:val="2"/>
                <w:sz w:val="24"/>
                <w:szCs w:val="24"/>
                <w:lang w:val="en-US" w:eastAsia="zh-CN" w:bidi="hi-IN"/>
              </w:rPr>
              <w:t xml:space="preserve">☐ </w:t>
            </w:r>
            <w:r>
              <w:rPr>
                <w:rFonts w:eastAsia="Droid Sans Fallback" w:cs="Droid Sans Devanagari" w:ascii="Liberation Serif" w:hAnsi="Liberation Serif"/>
                <w:color w:val="auto"/>
                <w:kern w:val="2"/>
                <w:sz w:val="24"/>
                <w:szCs w:val="24"/>
                <w:lang w:val="en-US" w:eastAsia="zh-CN" w:bidi="hi-IN"/>
              </w:rPr>
              <w:t>Notebook</w:t>
            </w:r>
          </w:p>
          <w:p>
            <w:pPr>
              <w:pStyle w:val="TableContents"/>
              <w:rPr>
                <w:rFonts w:ascii="Liberation Serif" w:hAnsi="Liberation Serif"/>
              </w:rPr>
            </w:pPr>
            <w:r>
              <w:rPr>
                <w:rFonts w:eastAsia="Droid Sans Fallback" w:cs="Droid Sans Devanagari" w:ascii="Liberation Serif" w:hAnsi="Liberation Serif"/>
                <w:color w:val="auto"/>
                <w:kern w:val="2"/>
                <w:sz w:val="24"/>
                <w:szCs w:val="24"/>
                <w:lang w:val="en-US" w:eastAsia="zh-CN" w:bidi="hi-IN"/>
              </w:rPr>
              <w:t xml:space="preserve">☐ </w:t>
            </w:r>
          </w:p>
          <w:p>
            <w:pPr>
              <w:pStyle w:val="TableContents"/>
              <w:rPr>
                <w:rFonts w:ascii="Liberation Serif" w:hAnsi="Liberation Serif"/>
              </w:rPr>
            </w:pPr>
            <w:r>
              <w:rPr>
                <w:rFonts w:eastAsia="Droid Sans Fallback" w:cs="Droid Sans Devanagari" w:ascii="Liberation Serif" w:hAnsi="Liberation Serif"/>
                <w:color w:val="auto"/>
                <w:kern w:val="2"/>
                <w:sz w:val="24"/>
                <w:szCs w:val="24"/>
                <w:lang w:val="en-US" w:eastAsia="zh-CN" w:bidi="hi-IN"/>
              </w:rPr>
              <w:t xml:space="preserve">☐ </w:t>
            </w:r>
          </w:p>
          <w:p>
            <w:pPr>
              <w:pStyle w:val="TableContents"/>
              <w:rPr>
                <w:rFonts w:ascii="Liberation Serif" w:hAnsi="Liberation Serif"/>
              </w:rPr>
            </w:pPr>
            <w:r>
              <w:rPr>
                <w:rFonts w:eastAsia="Droid Sans Fallback" w:cs="Droid Sans Devanagari" w:ascii="Liberation Serif" w:hAnsi="Liberation Serif"/>
                <w:color w:val="auto"/>
                <w:kern w:val="2"/>
                <w:sz w:val="24"/>
                <w:szCs w:val="24"/>
                <w:lang w:val="en-US" w:eastAsia="zh-CN" w:bidi="hi-IN"/>
              </w:rPr>
              <w:t xml:space="preserve">☐ </w:t>
            </w:r>
          </w:p>
          <w:p>
            <w:pPr>
              <w:pStyle w:val="TableContents"/>
              <w:rPr>
                <w:rFonts w:eastAsia="Droid Sans Fallback" w:cs="Droid Sans Devanagari"/>
                <w:color w:val="auto"/>
                <w:kern w:val="2"/>
                <w:sz w:val="24"/>
                <w:szCs w:val="24"/>
                <w:lang w:val="en-US" w:eastAsia="zh-CN" w:bidi="hi-IN"/>
              </w:rPr>
            </w:pPr>
            <w:r>
              <w:rPr>
                <w:rFonts w:ascii="Liberation Serif" w:hAnsi="Liberation Serif"/>
              </w:rPr>
            </w:r>
          </w:p>
        </w:tc>
        <w:tc>
          <w:tcPr>
            <w:tcW w:w="5022" w:type="dxa"/>
            <w:tcBorders/>
          </w:tcPr>
          <w:p>
            <w:pPr>
              <w:pStyle w:val="TableContents"/>
              <w:rPr>
                <w:rFonts w:ascii="Liberation Serif" w:hAnsi="Liberation Serif"/>
                <w:b/>
                <w:b/>
                <w:bCs/>
                <w:u w:val="single"/>
              </w:rPr>
            </w:pPr>
            <w:r>
              <w:rPr>
                <w:rFonts w:ascii="Liberation Serif" w:hAnsi="Liberation Serif"/>
                <w:b/>
                <w:bCs/>
                <w:u w:val="single"/>
              </w:rPr>
              <w:t>Larger equipment / other:</w:t>
            </w:r>
          </w:p>
          <w:p>
            <w:pPr>
              <w:pStyle w:val="TableContents"/>
              <w:rPr>
                <w:rFonts w:ascii="Liberation Serif" w:hAnsi="Liberation Serif"/>
                <w:b/>
                <w:b/>
                <w:bCs/>
                <w:u w:val="single"/>
              </w:rPr>
            </w:pPr>
            <w:r>
              <w:rPr>
                <w:rFonts w:ascii="Liberation Serif" w:hAnsi="Liberation Serif"/>
                <w:b/>
                <w:bCs/>
                <w:u w:val="single"/>
              </w:rPr>
            </w:r>
          </w:p>
          <w:p>
            <w:pPr>
              <w:pStyle w:val="TableContents"/>
              <w:rPr>
                <w:rFonts w:ascii="Liberation Serif" w:hAnsi="Liberation Serif"/>
              </w:rPr>
            </w:pPr>
            <w:r>
              <w:rPr>
                <w:rFonts w:ascii="Liberation Serif" w:hAnsi="Liberation Serif"/>
              </w:rPr>
              <w:t>☐</w:t>
            </w:r>
            <w:r>
              <w:rPr>
                <w:rFonts w:ascii="Liberation Serif" w:hAnsi="Liberation Serif"/>
              </w:rPr>
              <w:t xml:space="preserve"> </w:t>
            </w:r>
            <w:r>
              <w:rPr>
                <w:rFonts w:ascii="Liberation Serif" w:hAnsi="Liberation Serif"/>
              </w:rPr>
              <w:t>Large cooler or box for storing supplies</w:t>
            </w:r>
          </w:p>
          <w:p>
            <w:pPr>
              <w:pStyle w:val="TableContents"/>
              <w:rPr>
                <w:rFonts w:ascii="Liberation Serif" w:hAnsi="Liberation Serif"/>
              </w:rPr>
            </w:pPr>
            <w:r>
              <w:rPr>
                <w:rFonts w:ascii="Liberation Serif" w:hAnsi="Liberation Serif"/>
              </w:rPr>
              <w:t>☐</w:t>
            </w:r>
            <w:r>
              <w:rPr>
                <w:rFonts w:ascii="Liberation Serif" w:hAnsi="Liberation Serif"/>
              </w:rPr>
              <w:t xml:space="preserve"> </w:t>
            </w:r>
            <w:r>
              <w:rPr>
                <w:rFonts w:ascii="Liberation Serif" w:hAnsi="Liberation Serif"/>
              </w:rPr>
              <w:t>A tray to use as a clean surface</w:t>
            </w:r>
          </w:p>
          <w:p>
            <w:pPr>
              <w:pStyle w:val="TableContents"/>
              <w:rPr>
                <w:rFonts w:ascii="Liberation Serif" w:hAnsi="Liberation Serif"/>
              </w:rPr>
            </w:pPr>
            <w:r>
              <w:rPr>
                <w:rFonts w:ascii="Liberation Serif" w:hAnsi="Liberation Serif"/>
              </w:rPr>
              <w:t>☐</w:t>
            </w:r>
            <w:r>
              <w:rPr>
                <w:rFonts w:ascii="Liberation Serif" w:hAnsi="Liberation Serif"/>
              </w:rPr>
              <w:t xml:space="preserve"> </w:t>
            </w:r>
            <w:r>
              <w:rPr>
                <w:rFonts w:ascii="Liberation Serif" w:hAnsi="Liberation Serif"/>
              </w:rPr>
              <w:t>A small cooler with -80</w:t>
            </w:r>
            <w:r>
              <w:rPr>
                <w:rFonts w:eastAsia="Droid Sans Fallback" w:cs="Droid Sans Devanagari" w:ascii="Liberation Serif" w:hAnsi="Liberation Serif"/>
                <w:color w:val="auto"/>
                <w:kern w:val="2"/>
                <w:sz w:val="24"/>
                <w:szCs w:val="24"/>
                <w:lang w:val="en-US" w:eastAsia="zh-CN" w:bidi="hi-IN"/>
              </w:rPr>
              <w:t>°C ice packs</w:t>
            </w:r>
          </w:p>
          <w:p>
            <w:pPr>
              <w:pStyle w:val="TableContents"/>
              <w:rPr>
                <w:rFonts w:ascii="Liberation Serif" w:hAnsi="Liberation Serif"/>
              </w:rPr>
            </w:pPr>
            <w:r>
              <w:rPr>
                <w:rFonts w:ascii="Liberation Serif" w:hAnsi="Liberation Serif"/>
              </w:rPr>
              <w:t>☐</w:t>
            </w:r>
            <w:r>
              <w:rPr>
                <w:rFonts w:ascii="Liberation Serif" w:hAnsi="Liberation Serif"/>
              </w:rPr>
              <w:t xml:space="preserve"> </w:t>
            </w:r>
            <w:r>
              <w:rPr>
                <w:rFonts w:ascii="Liberation Serif" w:hAnsi="Liberation Serif"/>
              </w:rPr>
              <w:t>A small cooler with regular ice</w:t>
            </w:r>
          </w:p>
          <w:p>
            <w:pPr>
              <w:pStyle w:val="TableContents"/>
              <w:rPr>
                <w:rFonts w:ascii="Liberation Serif" w:hAnsi="Liberation Serif"/>
              </w:rPr>
            </w:pPr>
            <w:r>
              <w:rPr>
                <w:rFonts w:ascii="Liberation Serif" w:hAnsi="Liberation Serif"/>
              </w:rPr>
              <w:t>☐</w:t>
            </w:r>
            <w:r>
              <w:rPr>
                <w:rFonts w:ascii="Liberation Serif" w:hAnsi="Liberation Serif"/>
              </w:rPr>
              <w:t xml:space="preserve"> </w:t>
            </w:r>
            <w:r>
              <w:rPr>
                <w:rFonts w:ascii="Liberation Serif" w:hAnsi="Liberation Serif"/>
              </w:rPr>
              <w:t>YSI or other probes for water chemistry measurements (and a thermometer)</w:t>
            </w:r>
          </w:p>
          <w:p>
            <w:pPr>
              <w:pStyle w:val="TableContents"/>
              <w:rPr>
                <w:rFonts w:ascii="Liberation Serif" w:hAnsi="Liberation Serif"/>
              </w:rPr>
            </w:pPr>
            <w:r>
              <w:rPr>
                <w:rFonts w:ascii="Liberation Serif" w:hAnsi="Liberation Serif"/>
              </w:rPr>
              <w:t>☐</w:t>
            </w:r>
            <w:r>
              <w:rPr>
                <w:rFonts w:ascii="Liberation Serif" w:hAnsi="Liberation Serif"/>
              </w:rPr>
              <w:t xml:space="preserve"> </w:t>
            </w:r>
            <w:r>
              <w:rPr>
                <w:rFonts w:ascii="Liberation Serif" w:hAnsi="Liberation Serif"/>
              </w:rPr>
              <w:t>Secchi disk</w:t>
            </w:r>
          </w:p>
          <w:p>
            <w:pPr>
              <w:pStyle w:val="TableContents"/>
              <w:rPr>
                <w:rFonts w:ascii="Liberation Serif" w:hAnsi="Liberation Serif"/>
              </w:rPr>
            </w:pPr>
            <w:r>
              <w:rPr>
                <w:rFonts w:ascii="Liberation Serif" w:hAnsi="Liberation Serif"/>
              </w:rPr>
              <w:t>☐</w:t>
            </w:r>
            <w:r>
              <w:rPr>
                <w:rFonts w:ascii="Liberation Serif" w:hAnsi="Liberation Serif"/>
              </w:rPr>
              <w:t xml:space="preserve"> </w:t>
            </w:r>
            <w:r>
              <w:rPr>
                <w:rFonts w:ascii="Liberation Serif" w:hAnsi="Liberation Serif"/>
              </w:rPr>
              <w:t>Buckets and rope</w:t>
            </w:r>
          </w:p>
          <w:p>
            <w:pPr>
              <w:pStyle w:val="TableContents"/>
              <w:rPr>
                <w:rFonts w:ascii="Liberation Serif" w:hAnsi="Liberation Serif"/>
              </w:rPr>
            </w:pPr>
            <w:r>
              <w:rPr>
                <w:rFonts w:ascii="Liberation Serif" w:hAnsi="Liberation Serif"/>
              </w:rPr>
              <w:t>☐</w:t>
            </w:r>
            <w:r>
              <w:rPr>
                <w:rFonts w:ascii="Liberation Serif" w:hAnsi="Liberation Serif"/>
              </w:rPr>
              <w:t xml:space="preserve"> </w:t>
            </w:r>
            <w:r>
              <w:rPr>
                <w:rFonts w:ascii="Liberation Serif" w:hAnsi="Liberation Serif"/>
              </w:rPr>
              <w:t>Meter sticks / rulers</w:t>
            </w:r>
          </w:p>
          <w:p>
            <w:pPr>
              <w:pStyle w:val="TableContents"/>
              <w:rPr>
                <w:rFonts w:ascii="Liberation Serif" w:hAnsi="Liberation Serif"/>
              </w:rPr>
            </w:pPr>
            <w:r>
              <w:rPr>
                <w:rFonts w:eastAsia="Droid Sans Fallback" w:cs="Droid Sans Devanagari" w:ascii="Liberation Serif" w:hAnsi="Liberation Serif"/>
                <w:color w:val="auto"/>
                <w:kern w:val="2"/>
                <w:sz w:val="24"/>
                <w:szCs w:val="24"/>
                <w:lang w:val="en-US" w:eastAsia="zh-CN" w:bidi="hi-IN"/>
              </w:rPr>
              <w:t xml:space="preserve">☐ </w:t>
            </w:r>
            <w:r>
              <w:rPr>
                <w:rFonts w:eastAsia="Droid Sans Fallback" w:cs="Droid Sans Devanagari" w:ascii="Liberation Serif" w:hAnsi="Liberation Serif"/>
                <w:color w:val="auto"/>
                <w:kern w:val="2"/>
                <w:sz w:val="24"/>
                <w:szCs w:val="24"/>
                <w:lang w:val="en-US" w:eastAsia="zh-CN" w:bidi="hi-IN"/>
              </w:rPr>
              <w:t>Snacks and a drink</w:t>
            </w:r>
          </w:p>
          <w:p>
            <w:pPr>
              <w:pStyle w:val="TableContents"/>
              <w:rPr>
                <w:rFonts w:ascii="Liberation Serif" w:hAnsi="Liberation Serif"/>
              </w:rPr>
            </w:pPr>
            <w:r>
              <w:rPr>
                <w:rFonts w:eastAsia="Droid Sans Fallback" w:cs="Droid Sans Devanagari" w:ascii="Liberation Serif" w:hAnsi="Liberation Serif"/>
                <w:color w:val="auto"/>
                <w:kern w:val="2"/>
                <w:sz w:val="24"/>
                <w:szCs w:val="24"/>
                <w:lang w:val="en-US" w:eastAsia="zh-CN" w:bidi="hi-IN"/>
              </w:rPr>
              <w:t xml:space="preserve">☐ </w:t>
            </w:r>
          </w:p>
          <w:p>
            <w:pPr>
              <w:pStyle w:val="TableContents"/>
              <w:rPr>
                <w:rFonts w:ascii="Liberation Serif" w:hAnsi="Liberation Serif"/>
              </w:rPr>
            </w:pPr>
            <w:r>
              <w:rPr>
                <w:rFonts w:eastAsia="Droid Sans Fallback" w:cs="Droid Sans Devanagari" w:ascii="Liberation Serif" w:hAnsi="Liberation Serif"/>
                <w:color w:val="auto"/>
                <w:kern w:val="2"/>
                <w:sz w:val="24"/>
                <w:szCs w:val="24"/>
                <w:lang w:val="en-US" w:eastAsia="zh-CN" w:bidi="hi-IN"/>
              </w:rPr>
              <w:t xml:space="preserve">☐ </w:t>
            </w:r>
          </w:p>
          <w:p>
            <w:pPr>
              <w:pStyle w:val="TableContents"/>
              <w:rPr>
                <w:rFonts w:ascii="Liberation Serif" w:hAnsi="Liberation Serif"/>
              </w:rPr>
            </w:pPr>
            <w:r>
              <w:rPr>
                <w:rFonts w:eastAsia="Droid Sans Fallback" w:cs="Droid Sans Devanagari" w:ascii="Liberation Serif" w:hAnsi="Liberation Serif"/>
                <w:color w:val="auto"/>
                <w:kern w:val="2"/>
                <w:sz w:val="24"/>
                <w:szCs w:val="24"/>
                <w:lang w:val="en-US" w:eastAsia="zh-CN" w:bidi="hi-IN"/>
              </w:rPr>
              <w:t xml:space="preserve">☐ </w:t>
            </w:r>
          </w:p>
          <w:p>
            <w:pPr>
              <w:pStyle w:val="TableContents"/>
              <w:rPr>
                <w:rFonts w:ascii="Liberation Serif" w:hAnsi="Liberation Serif"/>
              </w:rPr>
            </w:pPr>
            <w:r>
              <w:rPr>
                <w:rFonts w:eastAsia="Droid Sans Fallback" w:cs="Droid Sans Devanagari" w:ascii="Liberation Serif" w:hAnsi="Liberation Serif"/>
                <w:color w:val="auto"/>
                <w:kern w:val="2"/>
                <w:sz w:val="24"/>
                <w:szCs w:val="24"/>
                <w:lang w:val="en-US" w:eastAsia="zh-CN" w:bidi="hi-IN"/>
              </w:rPr>
              <w:t xml:space="preserve">☐ </w:t>
            </w:r>
          </w:p>
        </w:tc>
      </w:tr>
      <w:tr>
        <w:trPr/>
        <w:tc>
          <w:tcPr>
            <w:tcW w:w="9972" w:type="dxa"/>
            <w:gridSpan w:val="2"/>
            <w:tcBorders/>
          </w:tcPr>
          <w:p>
            <w:pPr>
              <w:pStyle w:val="TableContents"/>
              <w:rPr>
                <w:rFonts w:ascii="Liberation Serif" w:hAnsi="Liberation Serif"/>
                <w:b/>
                <w:b/>
                <w:bCs/>
                <w:u w:val="single"/>
              </w:rPr>
            </w:pPr>
            <w:r>
              <w:rPr>
                <w:rFonts w:eastAsia="Droid Sans Fallback" w:cs="Droid Sans Devanagari" w:ascii="Liberation Serif" w:hAnsi="Liberation Serif"/>
                <w:b/>
                <w:bCs/>
                <w:color w:val="auto"/>
                <w:kern w:val="2"/>
                <w:sz w:val="24"/>
                <w:szCs w:val="24"/>
                <w:u w:val="single"/>
                <w:lang w:val="en-US" w:eastAsia="zh-CN" w:bidi="hi-IN"/>
              </w:rPr>
              <w:t>To prepare for return to lab:</w:t>
            </w:r>
          </w:p>
          <w:p>
            <w:pPr>
              <w:pStyle w:val="TableContents"/>
              <w:rPr>
                <w:rFonts w:eastAsia="Droid Sans Fallback" w:cs="Droid Sans Devanagari"/>
                <w:color w:val="auto"/>
                <w:kern w:val="2"/>
                <w:sz w:val="24"/>
                <w:szCs w:val="24"/>
                <w:lang w:val="en-US" w:eastAsia="zh-CN" w:bidi="hi-IN"/>
              </w:rPr>
            </w:pPr>
            <w:r>
              <w:rPr>
                <w:rFonts w:ascii="Liberation Serif" w:hAnsi="Liberation Serif"/>
                <w:b/>
                <w:bCs/>
                <w:u w:val="single"/>
              </w:rPr>
            </w:r>
          </w:p>
          <w:p>
            <w:pPr>
              <w:pStyle w:val="TableContents"/>
              <w:rPr>
                <w:rFonts w:ascii="Liberation Serif" w:hAnsi="Liberation Serif"/>
                <w:b w:val="false"/>
                <w:b w:val="false"/>
                <w:bCs w:val="false"/>
                <w:u w:val="none"/>
              </w:rPr>
            </w:pPr>
            <w:r>
              <w:rPr>
                <w:rFonts w:eastAsia="Droid Sans Fallback" w:cs="Droid Sans Devanagari" w:ascii="Liberation Serif" w:hAnsi="Liberation Serif"/>
                <w:b w:val="false"/>
                <w:bCs w:val="false"/>
                <w:color w:val="auto"/>
                <w:kern w:val="2"/>
                <w:sz w:val="24"/>
                <w:szCs w:val="24"/>
                <w:u w:val="none"/>
                <w:lang w:val="en-US" w:eastAsia="zh-CN" w:bidi="hi-IN"/>
              </w:rPr>
              <w:t>☐</w:t>
            </w:r>
            <w:r>
              <w:rPr>
                <w:rFonts w:eastAsia="Droid Sans Fallback" w:cs="Droid Sans Devanagari" w:ascii="Liberation Serif" w:hAnsi="Liberation Serif"/>
                <w:b w:val="false"/>
                <w:bCs w:val="false"/>
                <w:color w:val="auto"/>
                <w:kern w:val="2"/>
                <w:sz w:val="24"/>
                <w:szCs w:val="24"/>
                <w:u w:val="none"/>
                <w:lang w:val="en-US" w:eastAsia="zh-CN" w:bidi="hi-IN"/>
              </w:rPr>
              <w:t xml:space="preserve"> </w:t>
            </w:r>
            <w:r>
              <w:rPr>
                <w:rFonts w:eastAsia="Droid Sans Fallback" w:cs="Droid Sans Devanagari" w:ascii="Liberation Serif" w:hAnsi="Liberation Serif"/>
                <w:b w:val="false"/>
                <w:bCs w:val="false"/>
                <w:color w:val="auto"/>
                <w:kern w:val="2"/>
                <w:sz w:val="24"/>
                <w:szCs w:val="24"/>
                <w:u w:val="none"/>
                <w:lang w:val="en-US" w:eastAsia="zh-CN" w:bidi="hi-IN"/>
              </w:rPr>
              <w:t>Filtration rigs pre-loaded with 0.2 µm filters</w:t>
            </w:r>
          </w:p>
          <w:p>
            <w:pPr>
              <w:pStyle w:val="TableContents"/>
              <w:rPr>
                <w:rFonts w:ascii="Liberation Serif" w:hAnsi="Liberation Serif"/>
                <w:b w:val="false"/>
                <w:b w:val="false"/>
                <w:bCs w:val="false"/>
                <w:u w:val="none"/>
              </w:rPr>
            </w:pPr>
            <w:r>
              <w:rPr>
                <w:rFonts w:eastAsia="Droid Sans Fallback" w:cs="Droid Sans Devanagari" w:ascii="Liberation Serif" w:hAnsi="Liberation Serif"/>
                <w:b w:val="false"/>
                <w:bCs w:val="false"/>
                <w:color w:val="auto"/>
                <w:kern w:val="2"/>
                <w:sz w:val="24"/>
                <w:szCs w:val="24"/>
                <w:u w:val="none"/>
                <w:lang w:val="en-US" w:eastAsia="zh-CN" w:bidi="hi-IN"/>
              </w:rPr>
              <w:t>☐</w:t>
            </w:r>
            <w:r>
              <w:rPr>
                <w:rFonts w:eastAsia="Droid Sans Fallback" w:cs="Droid Sans Devanagari" w:ascii="Liberation Serif" w:hAnsi="Liberation Serif"/>
                <w:b w:val="false"/>
                <w:bCs w:val="false"/>
                <w:color w:val="auto"/>
                <w:kern w:val="2"/>
                <w:sz w:val="24"/>
                <w:szCs w:val="24"/>
                <w:u w:val="none"/>
                <w:lang w:val="en-US" w:eastAsia="zh-CN" w:bidi="hi-IN"/>
              </w:rPr>
              <w:t xml:space="preserve"> </w:t>
            </w:r>
            <w:r>
              <w:rPr>
                <w:rFonts w:eastAsia="Droid Sans Fallback" w:cs="Droid Sans Devanagari" w:ascii="Liberation Serif" w:hAnsi="Liberation Serif"/>
                <w:b w:val="false"/>
                <w:bCs w:val="false"/>
                <w:color w:val="auto"/>
                <w:kern w:val="2"/>
                <w:sz w:val="24"/>
                <w:szCs w:val="24"/>
                <w:u w:val="none"/>
                <w:lang w:val="en-US" w:eastAsia="zh-CN" w:bidi="hi-IN"/>
              </w:rPr>
              <w:t>Tubes ready to collect 0.2 µm filtrate</w:t>
            </w:r>
          </w:p>
          <w:p>
            <w:pPr>
              <w:pStyle w:val="TableContents"/>
              <w:rPr>
                <w:rFonts w:ascii="Liberation Serif" w:hAnsi="Liberation Serif"/>
                <w:b w:val="false"/>
                <w:b w:val="false"/>
                <w:bCs w:val="false"/>
                <w:u w:val="none"/>
              </w:rPr>
            </w:pPr>
            <w:r>
              <w:rPr>
                <w:rFonts w:eastAsia="Droid Sans Fallback" w:cs="Droid Sans Devanagari" w:ascii="Liberation Serif" w:hAnsi="Liberation Serif"/>
                <w:b w:val="false"/>
                <w:bCs w:val="false"/>
                <w:color w:val="auto"/>
                <w:kern w:val="2"/>
                <w:sz w:val="24"/>
                <w:szCs w:val="24"/>
                <w:u w:val="none"/>
                <w:lang w:val="en-US" w:eastAsia="zh-CN" w:bidi="hi-IN"/>
              </w:rPr>
              <w:t xml:space="preserve">☐ </w:t>
            </w:r>
          </w:p>
          <w:p>
            <w:pPr>
              <w:pStyle w:val="TableContents"/>
              <w:rPr>
                <w:rFonts w:ascii="Liberation Serif" w:hAnsi="Liberation Serif"/>
                <w:b w:val="false"/>
                <w:b w:val="false"/>
                <w:bCs w:val="false"/>
                <w:u w:val="none"/>
              </w:rPr>
            </w:pPr>
            <w:r>
              <w:rPr>
                <w:rFonts w:eastAsia="Droid Sans Fallback" w:cs="Droid Sans Devanagari" w:ascii="Liberation Serif" w:hAnsi="Liberation Serif"/>
                <w:b w:val="false"/>
                <w:bCs w:val="false"/>
                <w:color w:val="auto"/>
                <w:kern w:val="2"/>
                <w:sz w:val="24"/>
                <w:szCs w:val="24"/>
                <w:u w:val="none"/>
                <w:lang w:val="en-US" w:eastAsia="zh-CN" w:bidi="hi-IN"/>
              </w:rPr>
              <w:t xml:space="preserve">☐ </w:t>
            </w:r>
          </w:p>
        </w:tc>
      </w:tr>
    </w:tbl>
    <w:p>
      <w:pPr>
        <w:pStyle w:val="TextBody"/>
        <w:bidi w:val="0"/>
        <w:jc w:val="center"/>
        <w:rPr>
          <w:rFonts w:ascii="Liberation Serif" w:hAnsi="Liberation Serif"/>
        </w:rPr>
      </w:pPr>
      <w:r>
        <w:rPr>
          <w:rFonts w:ascii="Liberation Serif" w:hAnsi="Liberation Serif"/>
          <w:b w:val="false"/>
          <w:bCs w:val="false"/>
          <w:i w:val="false"/>
          <w:iCs w:val="false"/>
          <w:sz w:val="30"/>
          <w:szCs w:val="30"/>
          <w:u w:val="single"/>
        </w:rPr>
        <w:t xml:space="preserve">Lab </w:t>
      </w:r>
      <w:r>
        <w:rPr>
          <w:rFonts w:ascii="Liberation Serif" w:hAnsi="Liberation Serif"/>
          <w:b w:val="false"/>
          <w:bCs w:val="false"/>
          <w:i w:val="false"/>
          <w:iCs w:val="false"/>
          <w:sz w:val="30"/>
          <w:szCs w:val="30"/>
          <w:u w:val="single"/>
        </w:rPr>
        <w:t>2</w:t>
      </w:r>
      <w:r>
        <w:rPr>
          <w:rFonts w:ascii="Liberation Serif" w:hAnsi="Liberation Serif"/>
          <w:b w:val="false"/>
          <w:bCs w:val="false"/>
          <w:i w:val="false"/>
          <w:iCs w:val="false"/>
          <w:sz w:val="30"/>
          <w:szCs w:val="30"/>
          <w:u w:val="single"/>
        </w:rPr>
        <w:t xml:space="preserve"> Activity: </w:t>
      </w:r>
    </w:p>
    <w:p>
      <w:pPr>
        <w:pStyle w:val="TextBody"/>
        <w:bidi w:val="0"/>
        <w:jc w:val="center"/>
        <w:rPr>
          <w:b w:val="false"/>
          <w:b w:val="false"/>
          <w:bCs w:val="false"/>
          <w:i w:val="false"/>
          <w:i w:val="false"/>
          <w:iCs w:val="false"/>
          <w:sz w:val="30"/>
          <w:szCs w:val="30"/>
          <w:u w:val="single"/>
        </w:rPr>
      </w:pPr>
      <w:r>
        <w:rPr>
          <w:rFonts w:ascii="Liberation Serif" w:hAnsi="Liberation Serif"/>
        </w:rPr>
      </w:r>
    </w:p>
    <w:p>
      <w:pPr>
        <w:pStyle w:val="TextBody"/>
        <w:bidi w:val="0"/>
        <w:jc w:val="left"/>
        <w:rPr>
          <w:rFonts w:ascii="Liberation Serif" w:hAnsi="Liberation Serif"/>
          <w:u w:val="none"/>
        </w:rPr>
      </w:pPr>
      <w:r>
        <w:rPr>
          <w:rFonts w:ascii="Liberation Serif" w:hAnsi="Liberation Serif"/>
          <w:b w:val="false"/>
          <w:bCs w:val="false"/>
          <w:i w:val="false"/>
          <w:iCs w:val="false"/>
          <w:sz w:val="30"/>
          <w:szCs w:val="30"/>
          <w:u w:val="none"/>
        </w:rPr>
        <w:t>What tools from today's lab will you need for your sampling? Make a complete list for yourself for next week.</w:t>
      </w:r>
    </w:p>
    <w:p>
      <w:pPr>
        <w:pStyle w:val="TextBody"/>
        <w:bidi w:val="0"/>
        <w:jc w:val="left"/>
        <w:rPr>
          <w:b w:val="false"/>
          <w:b w:val="false"/>
          <w:bCs w:val="false"/>
          <w:i w:val="false"/>
          <w:i w:val="false"/>
          <w:iCs w:val="false"/>
          <w:sz w:val="30"/>
          <w:szCs w:val="30"/>
        </w:rPr>
      </w:pPr>
      <w:r>
        <w:rPr>
          <w:rFonts w:ascii="Liberation Serif" w:hAnsi="Liberation Serif"/>
          <w:u w:val="none"/>
        </w:rPr>
      </w:r>
    </w:p>
    <w:p>
      <w:pPr>
        <w:pStyle w:val="TextBody"/>
        <w:bidi w:val="0"/>
        <w:jc w:val="left"/>
        <w:rPr>
          <w:b w:val="false"/>
          <w:b w:val="false"/>
          <w:bCs w:val="false"/>
          <w:i w:val="false"/>
          <w:i w:val="false"/>
          <w:iCs w:val="false"/>
          <w:sz w:val="30"/>
          <w:szCs w:val="30"/>
        </w:rPr>
      </w:pPr>
      <w:r>
        <w:rPr>
          <w:rFonts w:ascii="Liberation Serif" w:hAnsi="Liberation Serif"/>
          <w:u w:val="none"/>
        </w:rPr>
      </w:r>
    </w:p>
    <w:p>
      <w:pPr>
        <w:pStyle w:val="TextBody"/>
        <w:bidi w:val="0"/>
        <w:jc w:val="left"/>
        <w:rPr>
          <w:b w:val="false"/>
          <w:b w:val="false"/>
          <w:bCs w:val="false"/>
          <w:i w:val="false"/>
          <w:i w:val="false"/>
          <w:iCs w:val="false"/>
          <w:sz w:val="30"/>
          <w:szCs w:val="30"/>
        </w:rPr>
      </w:pPr>
      <w:r>
        <w:rPr>
          <w:rFonts w:ascii="Liberation Serif" w:hAnsi="Liberation Serif"/>
          <w:u w:val="none"/>
        </w:rPr>
      </w:r>
    </w:p>
    <w:p>
      <w:pPr>
        <w:pStyle w:val="TextBody"/>
        <w:bidi w:val="0"/>
        <w:jc w:val="left"/>
        <w:rPr>
          <w:b w:val="false"/>
          <w:b w:val="false"/>
          <w:bCs w:val="false"/>
          <w:i w:val="false"/>
          <w:i w:val="false"/>
          <w:iCs w:val="false"/>
          <w:sz w:val="30"/>
          <w:szCs w:val="30"/>
        </w:rPr>
      </w:pPr>
      <w:r>
        <w:rPr>
          <w:rFonts w:ascii="Liberation Serif" w:hAnsi="Liberation Serif"/>
          <w:u w:val="none"/>
        </w:rPr>
      </w:r>
    </w:p>
    <w:p>
      <w:pPr>
        <w:pStyle w:val="TextBody"/>
        <w:bidi w:val="0"/>
        <w:jc w:val="left"/>
        <w:rPr>
          <w:b w:val="false"/>
          <w:b w:val="false"/>
          <w:bCs w:val="false"/>
          <w:i w:val="false"/>
          <w:i w:val="false"/>
          <w:iCs w:val="false"/>
          <w:sz w:val="30"/>
          <w:szCs w:val="30"/>
        </w:rPr>
      </w:pPr>
      <w:r>
        <w:rPr>
          <w:rFonts w:ascii="Liberation Serif" w:hAnsi="Liberation Serif"/>
          <w:u w:val="none"/>
        </w:rPr>
      </w:r>
    </w:p>
    <w:p>
      <w:pPr>
        <w:pStyle w:val="TextBody"/>
        <w:bidi w:val="0"/>
        <w:jc w:val="left"/>
        <w:rPr>
          <w:b w:val="false"/>
          <w:b w:val="false"/>
          <w:bCs w:val="false"/>
          <w:i w:val="false"/>
          <w:i w:val="false"/>
          <w:iCs w:val="false"/>
          <w:sz w:val="30"/>
          <w:szCs w:val="30"/>
        </w:rPr>
      </w:pPr>
      <w:r>
        <w:rPr>
          <w:rFonts w:ascii="Liberation Serif" w:hAnsi="Liberation Serif"/>
          <w:u w:val="none"/>
        </w:rPr>
      </w:r>
    </w:p>
    <w:p>
      <w:pPr>
        <w:pStyle w:val="TextBody"/>
        <w:bidi w:val="0"/>
        <w:jc w:val="left"/>
        <w:rPr>
          <w:b w:val="false"/>
          <w:b w:val="false"/>
          <w:bCs w:val="false"/>
          <w:i w:val="false"/>
          <w:i w:val="false"/>
          <w:iCs w:val="false"/>
          <w:sz w:val="30"/>
          <w:szCs w:val="30"/>
        </w:rPr>
      </w:pPr>
      <w:r>
        <w:rPr>
          <w:rFonts w:ascii="Liberation Serif" w:hAnsi="Liberation Serif"/>
          <w:u w:val="none"/>
        </w:rPr>
      </w:r>
    </w:p>
    <w:p>
      <w:pPr>
        <w:pStyle w:val="TextBody"/>
        <w:bidi w:val="0"/>
        <w:jc w:val="left"/>
        <w:rPr>
          <w:rFonts w:ascii="Liberation Serif" w:hAnsi="Liberation Serif"/>
          <w:u w:val="none"/>
        </w:rPr>
      </w:pPr>
      <w:r>
        <w:rPr>
          <w:rFonts w:ascii="Liberation Serif" w:hAnsi="Liberation Serif"/>
          <w:b w:val="false"/>
          <w:bCs w:val="false"/>
          <w:i w:val="false"/>
          <w:iCs w:val="false"/>
          <w:sz w:val="30"/>
          <w:szCs w:val="30"/>
          <w:u w:val="none"/>
        </w:rPr>
        <w:t>What physicochemical parameters do you need to take during your sampling? What equipment would you need?</w:t>
      </w:r>
    </w:p>
    <w:p>
      <w:pPr>
        <w:pStyle w:val="TextBody"/>
        <w:bidi w:val="0"/>
        <w:jc w:val="left"/>
        <w:rPr>
          <w:b w:val="false"/>
          <w:b w:val="false"/>
          <w:bCs w:val="false"/>
          <w:i w:val="false"/>
          <w:i w:val="false"/>
          <w:iCs w:val="false"/>
          <w:sz w:val="30"/>
          <w:szCs w:val="30"/>
        </w:rPr>
      </w:pPr>
      <w:r>
        <w:rPr>
          <w:rFonts w:ascii="Liberation Serif" w:hAnsi="Liberation Serif"/>
          <w:u w:val="none"/>
        </w:rPr>
      </w:r>
    </w:p>
    <w:p>
      <w:pPr>
        <w:pStyle w:val="TextBody"/>
        <w:bidi w:val="0"/>
        <w:jc w:val="left"/>
        <w:rPr>
          <w:b w:val="false"/>
          <w:b w:val="false"/>
          <w:bCs w:val="false"/>
          <w:i w:val="false"/>
          <w:i w:val="false"/>
          <w:iCs w:val="false"/>
          <w:sz w:val="30"/>
          <w:szCs w:val="30"/>
        </w:rPr>
      </w:pPr>
      <w:r>
        <w:rPr>
          <w:rFonts w:ascii="Liberation Serif" w:hAnsi="Liberation Serif"/>
          <w:u w:val="none"/>
        </w:rPr>
      </w:r>
    </w:p>
    <w:p>
      <w:pPr>
        <w:pStyle w:val="TextBody"/>
        <w:bidi w:val="0"/>
        <w:jc w:val="left"/>
        <w:rPr>
          <w:b w:val="false"/>
          <w:b w:val="false"/>
          <w:bCs w:val="false"/>
          <w:i w:val="false"/>
          <w:i w:val="false"/>
          <w:iCs w:val="false"/>
          <w:sz w:val="30"/>
          <w:szCs w:val="30"/>
        </w:rPr>
      </w:pPr>
      <w:r>
        <w:rPr>
          <w:rFonts w:ascii="Liberation Serif" w:hAnsi="Liberation Serif"/>
          <w:u w:val="none"/>
        </w:rPr>
      </w:r>
    </w:p>
    <w:p>
      <w:pPr>
        <w:pStyle w:val="TextBody"/>
        <w:bidi w:val="0"/>
        <w:jc w:val="left"/>
        <w:rPr>
          <w:b w:val="false"/>
          <w:b w:val="false"/>
          <w:bCs w:val="false"/>
          <w:i w:val="false"/>
          <w:i w:val="false"/>
          <w:iCs w:val="false"/>
          <w:sz w:val="30"/>
          <w:szCs w:val="30"/>
        </w:rPr>
      </w:pPr>
      <w:r>
        <w:rPr>
          <w:rFonts w:ascii="Liberation Serif" w:hAnsi="Liberation Serif"/>
          <w:u w:val="none"/>
        </w:rPr>
      </w:r>
    </w:p>
    <w:p>
      <w:pPr>
        <w:pStyle w:val="TextBody"/>
        <w:bidi w:val="0"/>
        <w:jc w:val="left"/>
        <w:rPr>
          <w:b w:val="false"/>
          <w:b w:val="false"/>
          <w:bCs w:val="false"/>
          <w:i w:val="false"/>
          <w:i w:val="false"/>
          <w:iCs w:val="false"/>
          <w:sz w:val="30"/>
          <w:szCs w:val="30"/>
        </w:rPr>
      </w:pPr>
      <w:r>
        <w:rPr>
          <w:rFonts w:ascii="Liberation Serif" w:hAnsi="Liberation Serif"/>
          <w:u w:val="none"/>
        </w:rPr>
      </w:r>
    </w:p>
    <w:p>
      <w:pPr>
        <w:pStyle w:val="TextBody"/>
        <w:bidi w:val="0"/>
        <w:jc w:val="left"/>
        <w:rPr>
          <w:b w:val="false"/>
          <w:b w:val="false"/>
          <w:bCs w:val="false"/>
          <w:i w:val="false"/>
          <w:i w:val="false"/>
          <w:iCs w:val="false"/>
          <w:sz w:val="30"/>
          <w:szCs w:val="30"/>
        </w:rPr>
      </w:pPr>
      <w:r>
        <w:rPr>
          <w:rFonts w:ascii="Liberation Serif" w:hAnsi="Liberation Serif"/>
          <w:u w:val="none"/>
        </w:rPr>
      </w:r>
    </w:p>
    <w:p>
      <w:pPr>
        <w:pStyle w:val="TextBody"/>
        <w:bidi w:val="0"/>
        <w:jc w:val="left"/>
        <w:rPr>
          <w:b w:val="false"/>
          <w:b w:val="false"/>
          <w:bCs w:val="false"/>
          <w:i w:val="false"/>
          <w:i w:val="false"/>
          <w:iCs w:val="false"/>
          <w:sz w:val="30"/>
          <w:szCs w:val="30"/>
        </w:rPr>
      </w:pPr>
      <w:r>
        <w:rPr>
          <w:rFonts w:ascii="Liberation Serif" w:hAnsi="Liberation Serif"/>
          <w:u w:val="none"/>
        </w:rPr>
      </w:r>
    </w:p>
    <w:p>
      <w:pPr>
        <w:pStyle w:val="TextBody"/>
        <w:bidi w:val="0"/>
        <w:spacing w:before="0" w:after="140"/>
        <w:jc w:val="left"/>
        <w:rPr>
          <w:rFonts w:ascii="Liberation Serif" w:hAnsi="Liberation Serif"/>
          <w:u w:val="none"/>
        </w:rPr>
      </w:pPr>
      <w:r>
        <w:rPr>
          <w:rFonts w:ascii="Liberation Serif" w:hAnsi="Liberation Serif"/>
          <w:b w:val="false"/>
          <w:bCs w:val="false"/>
          <w:i w:val="false"/>
          <w:iCs w:val="false"/>
          <w:sz w:val="30"/>
          <w:szCs w:val="30"/>
          <w:u w:val="none"/>
        </w:rPr>
        <w:t>Are there any special requirements you need for your sampling? A DIY coring device? Scalpels/razor blades? Something else?</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09"/>
        </w:tabs>
        <w:ind w:left="709" w:hanging="360"/>
      </w:pPr>
      <w:rPr>
        <w:rFonts w:ascii="Symbol" w:hAnsi="Symbol" w:cs="Symbol" w:hint="default"/>
      </w:rPr>
    </w:lvl>
    <w:lvl w:ilvl="1">
      <w:start w:val="1"/>
      <w:numFmt w:val="bullet"/>
      <w:lvlText w:val="◦"/>
      <w:lvlJc w:val="left"/>
      <w:pPr>
        <w:tabs>
          <w:tab w:val="num" w:pos="1069"/>
        </w:tabs>
        <w:ind w:left="1069" w:hanging="360"/>
      </w:pPr>
      <w:rPr>
        <w:rFonts w:ascii="OpenSymbol" w:hAnsi="OpenSymbol" w:cs="OpenSymbol" w:hint="default"/>
      </w:rPr>
    </w:lvl>
    <w:lvl w:ilvl="2">
      <w:start w:val="1"/>
      <w:numFmt w:val="bullet"/>
      <w:lvlText w:val="▪"/>
      <w:lvlJc w:val="left"/>
      <w:pPr>
        <w:tabs>
          <w:tab w:val="num" w:pos="1429"/>
        </w:tabs>
        <w:ind w:left="1429" w:hanging="360"/>
      </w:pPr>
      <w:rPr>
        <w:rFonts w:ascii="OpenSymbol" w:hAnsi="OpenSymbol" w:cs="OpenSymbol" w:hint="default"/>
      </w:rPr>
    </w:lvl>
    <w:lvl w:ilvl="3">
      <w:start w:val="1"/>
      <w:numFmt w:val="bullet"/>
      <w:lvlText w:val=""/>
      <w:lvlJc w:val="left"/>
      <w:pPr>
        <w:tabs>
          <w:tab w:val="num" w:pos="1789"/>
        </w:tabs>
        <w:ind w:left="1789" w:hanging="360"/>
      </w:pPr>
      <w:rPr>
        <w:rFonts w:ascii="Symbol" w:hAnsi="Symbol" w:cs="Symbol" w:hint="default"/>
      </w:rPr>
    </w:lvl>
    <w:lvl w:ilvl="4">
      <w:start w:val="1"/>
      <w:numFmt w:val="bullet"/>
      <w:lvlText w:val="◦"/>
      <w:lvlJc w:val="left"/>
      <w:pPr>
        <w:tabs>
          <w:tab w:val="num" w:pos="2149"/>
        </w:tabs>
        <w:ind w:left="2149" w:hanging="360"/>
      </w:pPr>
      <w:rPr>
        <w:rFonts w:ascii="OpenSymbol" w:hAnsi="OpenSymbol" w:cs="OpenSymbol" w:hint="default"/>
      </w:rPr>
    </w:lvl>
    <w:lvl w:ilvl="5">
      <w:start w:val="1"/>
      <w:numFmt w:val="bullet"/>
      <w:lvlText w:val="▪"/>
      <w:lvlJc w:val="left"/>
      <w:pPr>
        <w:tabs>
          <w:tab w:val="num" w:pos="2509"/>
        </w:tabs>
        <w:ind w:left="2509" w:hanging="360"/>
      </w:pPr>
      <w:rPr>
        <w:rFonts w:ascii="OpenSymbol" w:hAnsi="OpenSymbol" w:cs="OpenSymbol" w:hint="default"/>
      </w:rPr>
    </w:lvl>
    <w:lvl w:ilvl="6">
      <w:start w:val="1"/>
      <w:numFmt w:val="bullet"/>
      <w:lvlText w:val=""/>
      <w:lvlJc w:val="left"/>
      <w:pPr>
        <w:tabs>
          <w:tab w:val="num" w:pos="2869"/>
        </w:tabs>
        <w:ind w:left="2869" w:hanging="360"/>
      </w:pPr>
      <w:rPr>
        <w:rFonts w:ascii="Symbol" w:hAnsi="Symbol" w:cs="Symbol" w:hint="default"/>
      </w:rPr>
    </w:lvl>
    <w:lvl w:ilvl="7">
      <w:start w:val="1"/>
      <w:numFmt w:val="bullet"/>
      <w:lvlText w:val="◦"/>
      <w:lvlJc w:val="left"/>
      <w:pPr>
        <w:tabs>
          <w:tab w:val="num" w:pos="3229"/>
        </w:tabs>
        <w:ind w:left="3229" w:hanging="360"/>
      </w:pPr>
      <w:rPr>
        <w:rFonts w:ascii="OpenSymbol" w:hAnsi="OpenSymbol" w:cs="OpenSymbol" w:hint="default"/>
      </w:rPr>
    </w:lvl>
    <w:lvl w:ilvl="8">
      <w:start w:val="1"/>
      <w:numFmt w:val="bullet"/>
      <w:lvlText w:val="▪"/>
      <w:lvlJc w:val="left"/>
      <w:pPr>
        <w:tabs>
          <w:tab w:val="num" w:pos="3589"/>
        </w:tabs>
        <w:ind w:left="3589"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00"/>
  <w:defaultTabStop w:val="709"/>
  <w:autoHyphenation w:val="true"/>
  <w:compat>
    <w:doNotExpandShiftReturn/>
    <w:usePrinterMetric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ans" w:hAnsi="Liberation Sans" w:eastAsia="Droid Sans Fallback" w:cs="Droid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115" w:after="115"/>
      <w:outlineLvl w:val="0"/>
    </w:pPr>
    <w:rPr>
      <w:rFonts w:ascii="Liberation Sans" w:hAnsi="Liberation Sans"/>
      <w:b/>
      <w:bCs/>
      <w:i w:val="false"/>
      <w:sz w:val="24"/>
      <w:szCs w:val="36"/>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Heading"/>
    <w:next w:val="TextBody"/>
    <w:qFormat/>
    <w:pPr>
      <w:jc w:val="center"/>
    </w:pPr>
    <w:rPr>
      <w:rFonts w:ascii="Liberation Sans" w:hAnsi="Liberation Sans"/>
      <w:b w:val="false"/>
      <w:bCs/>
      <w:sz w:val="64"/>
      <w:szCs w:val="56"/>
    </w:rPr>
  </w:style>
  <w:style w:type="paragraph" w:styleId="Subtitle">
    <w:name w:val="Subtitle"/>
    <w:basedOn w:val="Heading"/>
    <w:next w:val="TextBody"/>
    <w:qFormat/>
    <w:pPr>
      <w:spacing w:before="60" w:after="120"/>
      <w:jc w:val="center"/>
    </w:pPr>
    <w:rPr>
      <w:rFonts w:ascii="Liberation Sans" w:hAnsi="Liberation Sans"/>
      <w:sz w:val="44"/>
      <w:szCs w:val="36"/>
    </w:rPr>
  </w:style>
  <w:style w:type="paragraph" w:styleId="HorizontalLine">
    <w:name w:val="Horizontal Line"/>
    <w:basedOn w:val="Normal"/>
    <w:next w:val="TextBody"/>
    <w:qFormat/>
    <w:pPr>
      <w:suppressLineNumbers/>
      <w:pBdr>
        <w:bottom w:val="single" w:sz="8" w:space="0" w:color="1C1C1C"/>
      </w:pBdr>
      <w:spacing w:before="0" w:after="144"/>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4897</TotalTime>
  <Application>LibreOffice/7.3.7.2$Linux_X86_64 LibreOffice_project/30$Build-2</Application>
  <AppVersion>15.0000</AppVersion>
  <Pages>3</Pages>
  <Words>853</Words>
  <Characters>3989</Characters>
  <CharactersWithSpaces>4789</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2021-01-10T11:14:17Z</dcterms:created>
  <dc:creator/>
  <dc:description/>
  <dc:language>en-US</dc:language>
  <cp:lastModifiedBy>Jesse McNichol</cp:lastModifiedBy>
  <dcterms:modified xsi:type="dcterms:W3CDTF">2024-01-18T12:59:48Z</dcterms:modified>
  <cp:revision>209</cp:revision>
  <dc:subject/>
  <dc:title>Basic_Syllabus</dc:title>
</cp:coreProperties>
</file>

<file path=docProps/custom.xml><?xml version="1.0" encoding="utf-8"?>
<Properties xmlns="http://schemas.openxmlformats.org/officeDocument/2006/custom-properties" xmlns:vt="http://schemas.openxmlformats.org/officeDocument/2006/docPropsVTypes"/>
</file>