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61347" w14:textId="42FD088E" w:rsidR="00F85C1B" w:rsidRPr="00B70215" w:rsidRDefault="004C52CE" w:rsidP="004C52CE">
      <w:pPr>
        <w:pStyle w:val="Ttulo1"/>
        <w:rPr>
          <w:lang w:val="en-US"/>
        </w:rPr>
      </w:pPr>
      <w:r w:rsidRPr="00B70215">
        <w:rPr>
          <w:lang w:val="en-US"/>
        </w:rPr>
        <w:t>001 – US – Registro usuarios utest</w:t>
      </w:r>
      <w:r w:rsidR="00B70215" w:rsidRPr="00B70215">
        <w:rPr>
          <w:lang w:val="en-US"/>
        </w:rPr>
        <w:t xml:space="preserve"> st</w:t>
      </w:r>
      <w:r w:rsidR="00B70215">
        <w:rPr>
          <w:lang w:val="en-US"/>
        </w:rPr>
        <w:t>ep1</w:t>
      </w:r>
    </w:p>
    <w:p w14:paraId="09A61D47" w14:textId="402E89D4" w:rsidR="004C52CE" w:rsidRDefault="004C52CE" w:rsidP="00BD4850">
      <w:pPr>
        <w:pStyle w:val="Prrafodelista"/>
        <w:numPr>
          <w:ilvl w:val="0"/>
          <w:numId w:val="1"/>
        </w:numPr>
      </w:pPr>
      <w:r>
        <w:t xml:space="preserve">Creación de vista </w:t>
      </w:r>
      <w:r w:rsidR="00BD4850">
        <w:t xml:space="preserve">registro paso 1, en base al </w:t>
      </w:r>
      <w:r w:rsidR="00EB3A73">
        <w:t>diseño:</w:t>
      </w:r>
    </w:p>
    <w:p w14:paraId="0C8753CD" w14:textId="47709C68" w:rsidR="00BD4850" w:rsidRDefault="00BD4850" w:rsidP="00BD4850">
      <w:pPr>
        <w:ind w:left="360"/>
      </w:pPr>
      <w:r>
        <w:rPr>
          <w:noProof/>
        </w:rPr>
        <w:drawing>
          <wp:inline distT="0" distB="0" distL="0" distR="0" wp14:anchorId="3ED997DD" wp14:editId="47775124">
            <wp:extent cx="3352800" cy="2344836"/>
            <wp:effectExtent l="0" t="0" r="0" b="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7782" cy="235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F0998" w14:textId="166E22D5" w:rsidR="00BD4850" w:rsidRDefault="00BD4850" w:rsidP="00BD4850">
      <w:pPr>
        <w:pStyle w:val="Prrafodelista"/>
        <w:numPr>
          <w:ilvl w:val="0"/>
          <w:numId w:val="1"/>
        </w:numPr>
      </w:pPr>
      <w:r w:rsidRPr="00BD4850">
        <w:t>Campo ‘</w:t>
      </w:r>
      <w:r w:rsidRPr="00BD4850">
        <w:t>First name</w:t>
      </w:r>
      <w:r w:rsidR="00EB3A73">
        <w:t>’</w:t>
      </w:r>
      <w:r w:rsidRPr="00BD4850">
        <w:t>:</w:t>
      </w:r>
      <w:r w:rsidR="00EB3A73">
        <w:t xml:space="preserve"> input,</w:t>
      </w:r>
      <w:r w:rsidRPr="00BD4850">
        <w:t xml:space="preserve"> valor por defecto null, </w:t>
      </w:r>
      <w:r w:rsidRPr="00BD4850">
        <w:t>placeholder</w:t>
      </w:r>
      <w:r w:rsidRPr="00BD4850">
        <w:t xml:space="preserve"> con e</w:t>
      </w:r>
      <w:r>
        <w:t xml:space="preserve">jemplar de nombre, validar formato negando </w:t>
      </w:r>
      <w:r w:rsidR="00EB3A73">
        <w:t>valores con números o caracteres especiales.</w:t>
      </w:r>
    </w:p>
    <w:p w14:paraId="0A6979D4" w14:textId="68AE91E2" w:rsidR="00EB3A73" w:rsidRDefault="00EB3A73" w:rsidP="00EB3A73">
      <w:pPr>
        <w:pStyle w:val="Prrafodelista"/>
        <w:numPr>
          <w:ilvl w:val="0"/>
          <w:numId w:val="1"/>
        </w:numPr>
      </w:pPr>
      <w:r w:rsidRPr="00BD4850">
        <w:t>Campo ‘</w:t>
      </w:r>
      <w:r w:rsidRPr="00EB3A73">
        <w:t>Last name</w:t>
      </w:r>
      <w:r>
        <w:t>’</w:t>
      </w:r>
      <w:r w:rsidRPr="00EB3A73">
        <w:t>:</w:t>
      </w:r>
      <w:r w:rsidRPr="00EB3A73">
        <w:t xml:space="preserve"> </w:t>
      </w:r>
      <w:r>
        <w:t>input,</w:t>
      </w:r>
      <w:r w:rsidRPr="00BD4850">
        <w:t xml:space="preserve"> valor por defecto null, placeholder con e</w:t>
      </w:r>
      <w:r>
        <w:t xml:space="preserve">jemplar de </w:t>
      </w:r>
      <w:r>
        <w:t>apellido</w:t>
      </w:r>
      <w:r>
        <w:t>, validar formato negando valores con números o caracteres especiales.</w:t>
      </w:r>
    </w:p>
    <w:p w14:paraId="53C1C447" w14:textId="066909E9" w:rsidR="00EB3A73" w:rsidRDefault="00EB3A73" w:rsidP="00EB3A73">
      <w:pPr>
        <w:pStyle w:val="Prrafodelista"/>
        <w:numPr>
          <w:ilvl w:val="0"/>
          <w:numId w:val="1"/>
        </w:numPr>
      </w:pPr>
      <w:r w:rsidRPr="00BD4850">
        <w:t>Campo ‘</w:t>
      </w:r>
      <w:r w:rsidRPr="00EB3A73">
        <w:t>Email address</w:t>
      </w:r>
      <w:r>
        <w:t>’</w:t>
      </w:r>
      <w:r w:rsidRPr="00EB3A73">
        <w:t>:</w:t>
      </w:r>
      <w:r w:rsidRPr="00EB3A73">
        <w:t xml:space="preserve"> </w:t>
      </w:r>
      <w:r>
        <w:t>input,</w:t>
      </w:r>
      <w:r w:rsidRPr="00BD4850">
        <w:t xml:space="preserve"> valor por defecto null, placeholder con e</w:t>
      </w:r>
      <w:r>
        <w:t xml:space="preserve">jemplar de </w:t>
      </w:r>
      <w:r w:rsidR="00D52D1F">
        <w:t>email</w:t>
      </w:r>
      <w:r>
        <w:t xml:space="preserve">, validar formato </w:t>
      </w:r>
      <w:r w:rsidR="00D52D1F">
        <w:t>de correo</w:t>
      </w:r>
      <w:r>
        <w:t>.</w:t>
      </w:r>
    </w:p>
    <w:p w14:paraId="720FFD4D" w14:textId="25F1C975" w:rsidR="00EB3A73" w:rsidRDefault="00EB3A73" w:rsidP="00EB3A73">
      <w:pPr>
        <w:pStyle w:val="Prrafodelista"/>
        <w:numPr>
          <w:ilvl w:val="0"/>
          <w:numId w:val="1"/>
        </w:numPr>
      </w:pPr>
      <w:r>
        <w:t>Campo ‘Month’: listado con lista de los meses del año con valor por defecto ”Mounth” tomado como valor no valido.</w:t>
      </w:r>
    </w:p>
    <w:p w14:paraId="1B16DBA5" w14:textId="19DD189A" w:rsidR="00EB3A73" w:rsidRDefault="00EB3A73" w:rsidP="00196EAE">
      <w:pPr>
        <w:pStyle w:val="Prrafodelista"/>
        <w:numPr>
          <w:ilvl w:val="0"/>
          <w:numId w:val="1"/>
        </w:numPr>
      </w:pPr>
      <w:r>
        <w:t>Campo ‘</w:t>
      </w:r>
      <w:r>
        <w:t>Day</w:t>
      </w:r>
      <w:r>
        <w:t xml:space="preserve">’: listado con </w:t>
      </w:r>
      <w:r>
        <w:t xml:space="preserve">valores de los respectivos días del mes seleccionado, valor por defecto ‘Day’ tomado </w:t>
      </w:r>
      <w:r>
        <w:t>como valor no valido</w:t>
      </w:r>
      <w:r>
        <w:t>.</w:t>
      </w:r>
    </w:p>
    <w:p w14:paraId="570610A3" w14:textId="22355ADE" w:rsidR="00EB3A73" w:rsidRDefault="00EB3A73" w:rsidP="00EB3A73">
      <w:pPr>
        <w:pStyle w:val="Prrafodelista"/>
        <w:numPr>
          <w:ilvl w:val="0"/>
          <w:numId w:val="1"/>
        </w:numPr>
      </w:pPr>
      <w:r>
        <w:t>Campo ‘</w:t>
      </w:r>
      <w:r>
        <w:t>Year</w:t>
      </w:r>
      <w:r>
        <w:t>: listado con valore</w:t>
      </w:r>
      <w:r>
        <w:t>s con diferencia de fecha de 18 años en adelante</w:t>
      </w:r>
      <w:r w:rsidR="007F7ABA">
        <w:t xml:space="preserve"> con un limite de lista de 130 valores,</w:t>
      </w:r>
      <w:r w:rsidR="007F7ABA">
        <w:t xml:space="preserve"> valor por defecto ‘</w:t>
      </w:r>
      <w:r w:rsidR="007F7ABA">
        <w:t>Year</w:t>
      </w:r>
      <w:r w:rsidR="007F7ABA">
        <w:t>’ tomado como valor no valido.</w:t>
      </w:r>
      <w:r w:rsidR="007F7ABA">
        <w:t>.</w:t>
      </w:r>
    </w:p>
    <w:p w14:paraId="52058843" w14:textId="2E2B33E5" w:rsidR="00EB3A73" w:rsidRDefault="00B70215" w:rsidP="00196EAE">
      <w:pPr>
        <w:pStyle w:val="Prrafodelista"/>
        <w:numPr>
          <w:ilvl w:val="0"/>
          <w:numId w:val="1"/>
        </w:numPr>
      </w:pPr>
      <w:r w:rsidRPr="00B70215">
        <w:t>Campo ‘</w:t>
      </w:r>
      <w:r w:rsidRPr="00B70215">
        <w:t>Languages (spoken)</w:t>
      </w:r>
      <w:r w:rsidRPr="00B70215">
        <w:t>’:  Listado de</w:t>
      </w:r>
      <w:r>
        <w:t xml:space="preserve"> idiomas, idioma que se agregue burbuja con el idioma y botón para eliminar la burbuja agregada, valor por defecto burbuja con idioma ingles y este no podrá ser cerrado</w:t>
      </w:r>
    </w:p>
    <w:p w14:paraId="4A7291D0" w14:textId="354EFBAD" w:rsidR="00B70215" w:rsidRDefault="00B70215" w:rsidP="00B70215">
      <w:pPr>
        <w:pStyle w:val="Ttulo1"/>
        <w:rPr>
          <w:lang w:val="en-US"/>
        </w:rPr>
      </w:pPr>
      <w:r>
        <w:t xml:space="preserve">002 – US </w:t>
      </w:r>
      <w:r w:rsidRPr="00B70215">
        <w:rPr>
          <w:lang w:val="en-US"/>
        </w:rPr>
        <w:t>Registro usuarios utest st</w:t>
      </w:r>
      <w:r>
        <w:rPr>
          <w:lang w:val="en-US"/>
        </w:rPr>
        <w:t>ep</w:t>
      </w:r>
      <w:r>
        <w:rPr>
          <w:lang w:val="en-US"/>
        </w:rPr>
        <w:t>2</w:t>
      </w:r>
    </w:p>
    <w:p w14:paraId="3219DFCF" w14:textId="355F0EFF" w:rsidR="00B70215" w:rsidRDefault="00B70215" w:rsidP="00B70215">
      <w:pPr>
        <w:pStyle w:val="Prrafodelista"/>
        <w:numPr>
          <w:ilvl w:val="0"/>
          <w:numId w:val="2"/>
        </w:numPr>
      </w:pPr>
      <w:r w:rsidRPr="00B70215">
        <w:t>creación de vista registro paso 2</w:t>
      </w:r>
      <w:r>
        <w:t>, en base al diseño:</w:t>
      </w:r>
    </w:p>
    <w:p w14:paraId="1ACF2CFF" w14:textId="00F7FC58" w:rsidR="00B70215" w:rsidRDefault="00B70215" w:rsidP="00B70215">
      <w:pPr>
        <w:ind w:left="360"/>
      </w:pPr>
      <w:r>
        <w:rPr>
          <w:noProof/>
        </w:rPr>
        <w:lastRenderedPageBreak/>
        <w:drawing>
          <wp:inline distT="0" distB="0" distL="0" distR="0" wp14:anchorId="1BE424DE" wp14:editId="1E4966C3">
            <wp:extent cx="4476750" cy="2826968"/>
            <wp:effectExtent l="0" t="0" r="0" b="0"/>
            <wp:docPr id="2" name="Imagen 2" descr="Interfaz de usuario gráfica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Map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678" cy="28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A5C54" w14:textId="469B7358" w:rsidR="0090750C" w:rsidRDefault="0090750C" w:rsidP="0090750C">
      <w:pPr>
        <w:pStyle w:val="Prrafodelista"/>
        <w:numPr>
          <w:ilvl w:val="0"/>
          <w:numId w:val="1"/>
        </w:numPr>
      </w:pPr>
      <w:r w:rsidRPr="00BD4850">
        <w:t>Campo ‘</w:t>
      </w:r>
      <w:r>
        <w:t>city’</w:t>
      </w:r>
      <w:r w:rsidRPr="00BD4850">
        <w:t>:</w:t>
      </w:r>
      <w:r>
        <w:t xml:space="preserve"> input,</w:t>
      </w:r>
      <w:r w:rsidRPr="00BD4850">
        <w:t xml:space="preserve"> valor por defecto null, placeholder con </w:t>
      </w:r>
      <w:r>
        <w:t>valor ‘city’</w:t>
      </w:r>
      <w:r>
        <w:t>, validar</w:t>
      </w:r>
      <w:r>
        <w:t xml:space="preserve"> texto ingresado con la existencia de ciudad (listado de ciudades existentes)</w:t>
      </w:r>
      <w:r>
        <w:t>.</w:t>
      </w:r>
    </w:p>
    <w:p w14:paraId="5858C6B8" w14:textId="3C38BF44" w:rsidR="0090750C" w:rsidRDefault="0090750C" w:rsidP="0090750C">
      <w:pPr>
        <w:pStyle w:val="Prrafodelista"/>
        <w:numPr>
          <w:ilvl w:val="0"/>
          <w:numId w:val="1"/>
        </w:numPr>
      </w:pPr>
      <w:r w:rsidRPr="00BD4850">
        <w:t>Campo ‘</w:t>
      </w:r>
      <w:r w:rsidRPr="0090750C">
        <w:t>State, Province or Region:</w:t>
      </w:r>
      <w:r w:rsidRPr="00BD4850">
        <w:t>:</w:t>
      </w:r>
      <w:r>
        <w:t xml:space="preserve"> input,</w:t>
      </w:r>
      <w:r w:rsidRPr="00BD4850">
        <w:t xml:space="preserve"> valor por defecto null, </w:t>
      </w:r>
      <w:r>
        <w:t xml:space="preserve">validar texto ingresado con la existencia de </w:t>
      </w:r>
      <w:r>
        <w:t>estados</w:t>
      </w:r>
      <w:r>
        <w:t xml:space="preserve"> (listado de estados existentes)</w:t>
      </w:r>
      <w:r>
        <w:t>, este campos se mostrara si en el campo ‘City’ posee una ciudad de estados unidos</w:t>
      </w:r>
      <w:r>
        <w:t>.</w:t>
      </w:r>
    </w:p>
    <w:p w14:paraId="7F10DF53" w14:textId="06EC0254" w:rsidR="00B231DB" w:rsidRDefault="00B231DB" w:rsidP="00B231DB">
      <w:pPr>
        <w:pStyle w:val="Prrafodelista"/>
        <w:numPr>
          <w:ilvl w:val="0"/>
          <w:numId w:val="1"/>
        </w:numPr>
      </w:pPr>
      <w:r w:rsidRPr="00BD4850">
        <w:t>Campo ‘</w:t>
      </w:r>
      <w:r w:rsidRPr="00B231DB">
        <w:t>Zip or Postal Code</w:t>
      </w:r>
      <w:r>
        <w:t>’</w:t>
      </w:r>
      <w:r w:rsidRPr="00BD4850">
        <w:t>:</w:t>
      </w:r>
      <w:r>
        <w:t xml:space="preserve"> input,</w:t>
      </w:r>
      <w:r w:rsidRPr="00BD4850">
        <w:t xml:space="preserve"> valor por defecto null</w:t>
      </w:r>
      <w:r w:rsidR="00B44A8D">
        <w:t>.</w:t>
      </w:r>
    </w:p>
    <w:p w14:paraId="2C5472EC" w14:textId="3BFCFE52" w:rsidR="00B44A8D" w:rsidRDefault="00B44A8D" w:rsidP="00B44A8D">
      <w:pPr>
        <w:pStyle w:val="Prrafodelista"/>
        <w:numPr>
          <w:ilvl w:val="0"/>
          <w:numId w:val="1"/>
        </w:numPr>
      </w:pPr>
      <w:r w:rsidRPr="00BD4850">
        <w:t>Campo ‘</w:t>
      </w:r>
      <w:r w:rsidRPr="00B44A8D">
        <w:t>Country</w:t>
      </w:r>
      <w:r>
        <w:t>’</w:t>
      </w:r>
      <w:r w:rsidRPr="00BD4850">
        <w:t>:</w:t>
      </w:r>
      <w:r>
        <w:t xml:space="preserve"> input,</w:t>
      </w:r>
      <w:r w:rsidRPr="00BD4850">
        <w:t xml:space="preserve"> valor por defecto null, placeholder con </w:t>
      </w:r>
      <w:r>
        <w:t>valor ‘</w:t>
      </w:r>
      <w:r w:rsidR="004A3B99" w:rsidRPr="00B44A8D">
        <w:t>Country</w:t>
      </w:r>
      <w:r w:rsidR="004A3B99">
        <w:t>’</w:t>
      </w:r>
      <w:r>
        <w:t xml:space="preserve">, validar texto ingresado con la existencia de </w:t>
      </w:r>
      <w:r w:rsidR="004A3B99">
        <w:t>países</w:t>
      </w:r>
      <w:r>
        <w:t xml:space="preserve"> (listado de </w:t>
      </w:r>
      <w:r w:rsidR="004A3B99">
        <w:t>Países</w:t>
      </w:r>
      <w:r w:rsidR="004A3B99">
        <w:t xml:space="preserve"> </w:t>
      </w:r>
      <w:r>
        <w:t>existentes).</w:t>
      </w:r>
    </w:p>
    <w:p w14:paraId="4498639B" w14:textId="6FB2B15C" w:rsidR="00B70215" w:rsidRDefault="004A3B99" w:rsidP="0090750C">
      <w:pPr>
        <w:pStyle w:val="Prrafodelista"/>
        <w:numPr>
          <w:ilvl w:val="0"/>
          <w:numId w:val="2"/>
        </w:numPr>
      </w:pPr>
      <w:r>
        <w:t>Mapa: al iniciar la pagina este señala la ciudad que pertenece el usuario en base a su IP</w:t>
      </w:r>
    </w:p>
    <w:p w14:paraId="354B119B" w14:textId="6EC2C896" w:rsidR="004A3B99" w:rsidRDefault="004A3B99" w:rsidP="0090750C">
      <w:pPr>
        <w:pStyle w:val="Prrafodelista"/>
        <w:numPr>
          <w:ilvl w:val="0"/>
          <w:numId w:val="2"/>
        </w:numPr>
      </w:pPr>
      <w:r>
        <w:t>La iniciar con su valor IP se llena el campo de país</w:t>
      </w:r>
    </w:p>
    <w:p w14:paraId="2677A917" w14:textId="759DA534" w:rsidR="004A3B99" w:rsidRDefault="004A3B99" w:rsidP="004A3B99">
      <w:pPr>
        <w:pStyle w:val="Ttulo1"/>
        <w:rPr>
          <w:lang w:val="en-US"/>
        </w:rPr>
      </w:pPr>
      <w:r w:rsidRPr="004A3B99">
        <w:rPr>
          <w:lang w:val="en-US"/>
        </w:rPr>
        <w:t>00</w:t>
      </w:r>
      <w:r w:rsidRPr="004A3B99">
        <w:rPr>
          <w:lang w:val="en-US"/>
        </w:rPr>
        <w:t>3</w:t>
      </w:r>
      <w:r w:rsidRPr="004A3B99">
        <w:rPr>
          <w:lang w:val="en-US"/>
        </w:rPr>
        <w:t xml:space="preserve"> – US </w:t>
      </w:r>
      <w:r w:rsidRPr="00B70215">
        <w:rPr>
          <w:lang w:val="en-US"/>
        </w:rPr>
        <w:t>Registro usuarios utest st</w:t>
      </w:r>
      <w:r>
        <w:rPr>
          <w:lang w:val="en-US"/>
        </w:rPr>
        <w:t>ep</w:t>
      </w:r>
      <w:r>
        <w:rPr>
          <w:lang w:val="en-US"/>
        </w:rPr>
        <w:t>3</w:t>
      </w:r>
    </w:p>
    <w:p w14:paraId="5D2CC3EA" w14:textId="4B647CDF" w:rsidR="004A3B99" w:rsidRDefault="004A3B99" w:rsidP="004A3B99">
      <w:pPr>
        <w:pStyle w:val="Prrafodelista"/>
        <w:numPr>
          <w:ilvl w:val="0"/>
          <w:numId w:val="2"/>
        </w:numPr>
      </w:pPr>
      <w:r w:rsidRPr="00B70215">
        <w:t xml:space="preserve">creación de vista registro paso </w:t>
      </w:r>
      <w:r>
        <w:t>3</w:t>
      </w:r>
      <w:r>
        <w:t>, en base al diseño:</w:t>
      </w:r>
    </w:p>
    <w:p w14:paraId="3BD7B44D" w14:textId="7609EB08" w:rsidR="004A3B99" w:rsidRPr="004A3B99" w:rsidRDefault="004A3B99" w:rsidP="004A3B99">
      <w:r>
        <w:rPr>
          <w:noProof/>
        </w:rPr>
        <w:drawing>
          <wp:inline distT="0" distB="0" distL="0" distR="0" wp14:anchorId="758A7748" wp14:editId="4129AB3E">
            <wp:extent cx="3695700" cy="2156870"/>
            <wp:effectExtent l="0" t="0" r="0" b="0"/>
            <wp:docPr id="3" name="Imagen 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1386" cy="216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9CE28" w14:textId="1E5D82F6" w:rsidR="00E63301" w:rsidRDefault="00E63301" w:rsidP="00E63301">
      <w:pPr>
        <w:pStyle w:val="Prrafodelista"/>
        <w:numPr>
          <w:ilvl w:val="0"/>
          <w:numId w:val="1"/>
        </w:numPr>
      </w:pPr>
      <w:r w:rsidRPr="00BD4850">
        <w:t>Campo ‘</w:t>
      </w:r>
      <w:r w:rsidRPr="00E63301">
        <w:t>Your Computer</w:t>
      </w:r>
      <w:r>
        <w:t>’</w:t>
      </w:r>
      <w:r w:rsidRPr="00BD4850">
        <w:t>:</w:t>
      </w:r>
      <w:r>
        <w:t xml:space="preserve"> listado,</w:t>
      </w:r>
      <w:r w:rsidRPr="00BD4850">
        <w:t xml:space="preserve"> valor por defecto null</w:t>
      </w:r>
      <w:r>
        <w:t xml:space="preserve">, validar texto ingresado con la existencia de </w:t>
      </w:r>
      <w:r>
        <w:t xml:space="preserve">sistemas operativos </w:t>
      </w:r>
      <w:r>
        <w:t xml:space="preserve"> (listado de operativos  existentes).</w:t>
      </w:r>
    </w:p>
    <w:p w14:paraId="7B2CDF59" w14:textId="36412EA6" w:rsidR="00E63301" w:rsidRDefault="00E63301" w:rsidP="00E63301">
      <w:pPr>
        <w:pStyle w:val="Prrafodelista"/>
        <w:numPr>
          <w:ilvl w:val="0"/>
          <w:numId w:val="1"/>
        </w:numPr>
      </w:pPr>
      <w:r w:rsidRPr="00BD4850">
        <w:lastRenderedPageBreak/>
        <w:t>Campo ‘</w:t>
      </w:r>
      <w:r>
        <w:t>Versión</w:t>
      </w:r>
      <w:r>
        <w:t>’</w:t>
      </w:r>
      <w:r w:rsidRPr="00BD4850">
        <w:t>:</w:t>
      </w:r>
      <w:r>
        <w:t xml:space="preserve"> listado,</w:t>
      </w:r>
      <w:r w:rsidRPr="00BD4850">
        <w:t xml:space="preserve"> valor por defecto </w:t>
      </w:r>
      <w:r w:rsidRPr="00BD4850">
        <w:t>NULL</w:t>
      </w:r>
      <w:r>
        <w:t xml:space="preserve">, validar texto ingresado con la existencia de </w:t>
      </w:r>
      <w:r>
        <w:t>versiones de sistema (</w:t>
      </w:r>
      <w:r>
        <w:t xml:space="preserve">listado de </w:t>
      </w:r>
      <w:r>
        <w:t>versiones del respectivo sistema operativo seleccionado</w:t>
      </w:r>
      <w:r>
        <w:t>).</w:t>
      </w:r>
    </w:p>
    <w:p w14:paraId="5ADB02E2" w14:textId="1C07674C" w:rsidR="00E63301" w:rsidRDefault="00E63301" w:rsidP="00E63301">
      <w:pPr>
        <w:pStyle w:val="Prrafodelista"/>
        <w:numPr>
          <w:ilvl w:val="0"/>
          <w:numId w:val="1"/>
        </w:numPr>
      </w:pPr>
      <w:r w:rsidRPr="00BD4850">
        <w:t>Campo ‘</w:t>
      </w:r>
      <w:r>
        <w:t>Language’</w:t>
      </w:r>
      <w:r w:rsidRPr="00BD4850">
        <w:t>:</w:t>
      </w:r>
      <w:r>
        <w:t xml:space="preserve"> listado,</w:t>
      </w:r>
      <w:r w:rsidRPr="00BD4850">
        <w:t xml:space="preserve"> valor por defecto NULL</w:t>
      </w:r>
      <w:r>
        <w:t xml:space="preserve">, validar texto ingresado con la existencia de </w:t>
      </w:r>
      <w:r>
        <w:t>idiomas (</w:t>
      </w:r>
      <w:r>
        <w:t>listado de</w:t>
      </w:r>
      <w:r>
        <w:t xml:space="preserve"> idiomas</w:t>
      </w:r>
      <w:r>
        <w:t>).</w:t>
      </w:r>
    </w:p>
    <w:p w14:paraId="0C08343F" w14:textId="289261B7" w:rsidR="00E63301" w:rsidRDefault="00E63301" w:rsidP="00E63301">
      <w:pPr>
        <w:pStyle w:val="Prrafodelista"/>
        <w:numPr>
          <w:ilvl w:val="0"/>
          <w:numId w:val="1"/>
        </w:numPr>
      </w:pPr>
      <w:r w:rsidRPr="00BD4850">
        <w:t>Campo ‘</w:t>
      </w:r>
      <w:r w:rsidRPr="00E63301">
        <w:t>Your Mobile Device:</w:t>
      </w:r>
      <w:r>
        <w:t>’</w:t>
      </w:r>
      <w:r w:rsidRPr="00BD4850">
        <w:t>:</w:t>
      </w:r>
      <w:r>
        <w:t xml:space="preserve"> </w:t>
      </w:r>
      <w:r>
        <w:t>listado</w:t>
      </w:r>
      <w:r>
        <w:t>,</w:t>
      </w:r>
      <w:r w:rsidRPr="00BD4850">
        <w:t xml:space="preserve"> valor por defecto null</w:t>
      </w:r>
      <w:r>
        <w:t xml:space="preserve">, validar texto ingresado con la existencia de </w:t>
      </w:r>
      <w:r>
        <w:t xml:space="preserve">marcas para móviles </w:t>
      </w:r>
      <w:r>
        <w:t>(listado de marcas para móviles).</w:t>
      </w:r>
    </w:p>
    <w:p w14:paraId="308FD728" w14:textId="4D4581D3" w:rsidR="00E63301" w:rsidRDefault="00E63301" w:rsidP="00E63301">
      <w:pPr>
        <w:pStyle w:val="Prrafodelista"/>
        <w:numPr>
          <w:ilvl w:val="0"/>
          <w:numId w:val="1"/>
        </w:numPr>
      </w:pPr>
      <w:r w:rsidRPr="00BD4850">
        <w:t>Campo ‘</w:t>
      </w:r>
      <w:r w:rsidRPr="00E63301">
        <w:t>Model</w:t>
      </w:r>
      <w:r>
        <w:t xml:space="preserve">’ </w:t>
      </w:r>
      <w:r w:rsidRPr="00BD4850">
        <w:t>:</w:t>
      </w:r>
      <w:r>
        <w:t xml:space="preserve"> listado,</w:t>
      </w:r>
      <w:r w:rsidRPr="00BD4850">
        <w:t xml:space="preserve"> valor por defecto NULL</w:t>
      </w:r>
      <w:r>
        <w:t xml:space="preserve">, validar texto ingresado con la existencia de </w:t>
      </w:r>
      <w:r>
        <w:t>modelo de celulares</w:t>
      </w:r>
      <w:r>
        <w:t xml:space="preserve"> (listado de modelo de celulares </w:t>
      </w:r>
      <w:r>
        <w:t>de la respectiva marca de celular seleccionada</w:t>
      </w:r>
      <w:r>
        <w:t>).</w:t>
      </w:r>
    </w:p>
    <w:p w14:paraId="389282B3" w14:textId="27069697" w:rsidR="004A3B99" w:rsidRDefault="00906DB0" w:rsidP="00906DB0">
      <w:pPr>
        <w:pStyle w:val="Prrafodelista"/>
        <w:numPr>
          <w:ilvl w:val="0"/>
          <w:numId w:val="1"/>
        </w:numPr>
      </w:pPr>
      <w:r w:rsidRPr="00BD4850">
        <w:t>Campo ‘</w:t>
      </w:r>
      <w:r w:rsidRPr="00906DB0">
        <w:t>Operating System</w:t>
      </w:r>
      <w:r>
        <w:t xml:space="preserve">’ </w:t>
      </w:r>
      <w:r w:rsidRPr="00BD4850">
        <w:t>:</w:t>
      </w:r>
      <w:r>
        <w:t xml:space="preserve"> listado,</w:t>
      </w:r>
      <w:r w:rsidRPr="00BD4850">
        <w:t xml:space="preserve"> valor por defecto NULL</w:t>
      </w:r>
      <w:r>
        <w:t xml:space="preserve">, validar texto ingresado con la existencia de </w:t>
      </w:r>
      <w:r>
        <w:t>sistemas operativos, el listado de sistemas operativos va a variar si el celular y su modelo es Android o IOS</w:t>
      </w:r>
      <w:r>
        <w:t>.</w:t>
      </w:r>
    </w:p>
    <w:p w14:paraId="45F9FEA2" w14:textId="0A850519" w:rsidR="00906DB0" w:rsidRDefault="00906DB0" w:rsidP="00906DB0">
      <w:pPr>
        <w:pStyle w:val="Ttulo1"/>
        <w:rPr>
          <w:lang w:val="en-US"/>
        </w:rPr>
      </w:pPr>
      <w:r w:rsidRPr="004A3B99">
        <w:rPr>
          <w:lang w:val="en-US"/>
        </w:rPr>
        <w:t>00</w:t>
      </w:r>
      <w:r>
        <w:rPr>
          <w:lang w:val="en-US"/>
        </w:rPr>
        <w:t>4</w:t>
      </w:r>
      <w:r w:rsidRPr="004A3B99">
        <w:rPr>
          <w:lang w:val="en-US"/>
        </w:rPr>
        <w:t xml:space="preserve"> – US </w:t>
      </w:r>
      <w:r w:rsidRPr="00B70215">
        <w:rPr>
          <w:lang w:val="en-US"/>
        </w:rPr>
        <w:t>Registro usuarios utest st</w:t>
      </w:r>
      <w:r>
        <w:rPr>
          <w:lang w:val="en-US"/>
        </w:rPr>
        <w:t>ep</w:t>
      </w:r>
      <w:r>
        <w:rPr>
          <w:lang w:val="en-US"/>
        </w:rPr>
        <w:t>4</w:t>
      </w:r>
    </w:p>
    <w:p w14:paraId="14FE218B" w14:textId="1777F1A5" w:rsidR="00906DB0" w:rsidRDefault="00906DB0" w:rsidP="00906DB0">
      <w:pPr>
        <w:pStyle w:val="Prrafodelista"/>
        <w:numPr>
          <w:ilvl w:val="0"/>
          <w:numId w:val="2"/>
        </w:numPr>
      </w:pPr>
      <w:r w:rsidRPr="00B70215">
        <w:t xml:space="preserve">creación de vista registro paso </w:t>
      </w:r>
      <w:r>
        <w:t>4</w:t>
      </w:r>
      <w:r>
        <w:t>, en base al diseño:</w:t>
      </w:r>
    </w:p>
    <w:p w14:paraId="6F7E17C9" w14:textId="2C59F006" w:rsidR="00BD394A" w:rsidRDefault="00BD394A" w:rsidP="00BD394A">
      <w:pPr>
        <w:ind w:left="360"/>
      </w:pPr>
      <w:r>
        <w:rPr>
          <w:noProof/>
        </w:rPr>
        <w:drawing>
          <wp:inline distT="0" distB="0" distL="0" distR="0" wp14:anchorId="0D29E635" wp14:editId="43E46741">
            <wp:extent cx="4114800" cy="2716662"/>
            <wp:effectExtent l="0" t="0" r="0" b="7620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5552" cy="272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67143" w14:textId="5EE2BDEE" w:rsidR="00BD394A" w:rsidRDefault="00BD394A" w:rsidP="00BD394A">
      <w:pPr>
        <w:pStyle w:val="Prrafodelista"/>
        <w:numPr>
          <w:ilvl w:val="0"/>
          <w:numId w:val="1"/>
        </w:numPr>
      </w:pPr>
      <w:r w:rsidRPr="00BD4850">
        <w:t>Campo ‘</w:t>
      </w:r>
      <w:r>
        <w:t>Create your uTest password</w:t>
      </w:r>
      <w:r>
        <w:t>’</w:t>
      </w:r>
      <w:r w:rsidRPr="00BD4850">
        <w:t>:</w:t>
      </w:r>
      <w:r>
        <w:t xml:space="preserve"> input,</w:t>
      </w:r>
      <w:r w:rsidRPr="00BD4850">
        <w:t xml:space="preserve"> valor por defecto null, placeholder con </w:t>
      </w:r>
      <w:r>
        <w:t xml:space="preserve">valor </w:t>
      </w:r>
      <w:r w:rsidR="00374275">
        <w:t>’10-64 characteres’</w:t>
      </w:r>
      <w:r>
        <w:t xml:space="preserve">, validar texto ingresado </w:t>
      </w:r>
      <w:r w:rsidR="00374275">
        <w:t xml:space="preserve">cumpla con estándares de seguridad (Mayúscula, minúsculas, números, caracteres especiales </w:t>
      </w:r>
      <w:r w:rsidR="00374275">
        <w:t>y 10 caracteres en adelante</w:t>
      </w:r>
      <w:r w:rsidR="00374275">
        <w:t>)</w:t>
      </w:r>
    </w:p>
    <w:p w14:paraId="6E3A1059" w14:textId="3B6C02EA" w:rsidR="00374275" w:rsidRDefault="00374275" w:rsidP="00374275">
      <w:pPr>
        <w:pStyle w:val="Prrafodelista"/>
        <w:numPr>
          <w:ilvl w:val="0"/>
          <w:numId w:val="1"/>
        </w:numPr>
      </w:pPr>
      <w:r w:rsidRPr="00BD4850">
        <w:t>Campo ‘</w:t>
      </w:r>
      <w:r w:rsidRPr="00374275">
        <w:t>Confirm password</w:t>
      </w:r>
      <w:r>
        <w:t>’</w:t>
      </w:r>
      <w:r w:rsidRPr="00BD4850">
        <w:t>:</w:t>
      </w:r>
      <w:r>
        <w:t xml:space="preserve"> input,</w:t>
      </w:r>
      <w:r w:rsidRPr="00BD4850">
        <w:t xml:space="preserve"> valor por defecto null, placeholder con </w:t>
      </w:r>
      <w:r>
        <w:t>valor ’10-64 characteres’, validar texto ingresado cumpla con estándares de seguridad (Mayúscula, minúsculas, números</w:t>
      </w:r>
      <w:r>
        <w:t xml:space="preserve">, </w:t>
      </w:r>
      <w:r>
        <w:t>caracteres especiales</w:t>
      </w:r>
      <w:r>
        <w:t xml:space="preserve"> y 10 caracteres en adelante</w:t>
      </w:r>
      <w:r>
        <w:t>)</w:t>
      </w:r>
    </w:p>
    <w:p w14:paraId="2E96E774" w14:textId="4E18A5B2" w:rsidR="00374275" w:rsidRDefault="00374275" w:rsidP="00BD394A">
      <w:pPr>
        <w:pStyle w:val="Prrafodelista"/>
        <w:numPr>
          <w:ilvl w:val="0"/>
          <w:numId w:val="1"/>
        </w:numPr>
      </w:pPr>
      <w:r>
        <w:t xml:space="preserve">Validar que los campos </w:t>
      </w:r>
      <w:r w:rsidRPr="00BD4850">
        <w:t>‘</w:t>
      </w:r>
      <w:r>
        <w:t>Create your uTest password’</w:t>
      </w:r>
      <w:r>
        <w:t xml:space="preserve"> y </w:t>
      </w:r>
      <w:r w:rsidRPr="00BD4850">
        <w:t>‘</w:t>
      </w:r>
      <w:r w:rsidRPr="00374275">
        <w:t>Confirm password</w:t>
      </w:r>
      <w:r>
        <w:t>’</w:t>
      </w:r>
      <w:r>
        <w:t xml:space="preserve"> posean el mismo texto</w:t>
      </w:r>
    </w:p>
    <w:p w14:paraId="2299739C" w14:textId="28B62E6C" w:rsidR="00374275" w:rsidRDefault="00374275" w:rsidP="00BD394A">
      <w:pPr>
        <w:pStyle w:val="Prrafodelista"/>
        <w:numPr>
          <w:ilvl w:val="0"/>
          <w:numId w:val="1"/>
        </w:numPr>
      </w:pPr>
      <w:r>
        <w:t>De los 3 checkbox el único opcional es ‘STAY INFORMED’, los demás</w:t>
      </w:r>
      <w:r w:rsidR="00B36BEF">
        <w:t xml:space="preserve"> checkbox</w:t>
      </w:r>
      <w:r>
        <w:t xml:space="preserve"> serán </w:t>
      </w:r>
      <w:r w:rsidR="00B36BEF">
        <w:t>obligatorios</w:t>
      </w:r>
    </w:p>
    <w:p w14:paraId="42CBDAF3" w14:textId="0BF55531" w:rsidR="00906DB0" w:rsidRDefault="00B36BEF" w:rsidP="00B36BEF">
      <w:pPr>
        <w:pStyle w:val="Prrafodelista"/>
        <w:numPr>
          <w:ilvl w:val="0"/>
          <w:numId w:val="1"/>
        </w:numPr>
      </w:pPr>
      <w:r>
        <w:t>Al finalizar el formulario y continuar este retornara a la pagina web ‘</w:t>
      </w:r>
      <w:r w:rsidRPr="00B36BEF">
        <w:t>https://www.utest.com/welcome?from=signup</w:t>
      </w:r>
      <w:r>
        <w:t>’</w:t>
      </w:r>
    </w:p>
    <w:p w14:paraId="31C389DA" w14:textId="6BE145D9" w:rsidR="00B36BEF" w:rsidRDefault="00B36BEF" w:rsidP="00B36BEF">
      <w:pPr>
        <w:pStyle w:val="Prrafodelista"/>
        <w:numPr>
          <w:ilvl w:val="0"/>
          <w:numId w:val="1"/>
        </w:numPr>
      </w:pPr>
      <w:r>
        <w:lastRenderedPageBreak/>
        <w:t>Al finalizar el registro se enviara un correo electrónico al correo electrónico registro con la siguiente estructura:</w:t>
      </w:r>
    </w:p>
    <w:p w14:paraId="3C418C12" w14:textId="784BBA11" w:rsidR="00B36BEF" w:rsidRPr="00906DB0" w:rsidRDefault="00B36BEF" w:rsidP="00B36BEF">
      <w:pPr>
        <w:pStyle w:val="Prrafodelista"/>
      </w:pPr>
      <w:r>
        <w:rPr>
          <w:noProof/>
        </w:rPr>
        <w:drawing>
          <wp:inline distT="0" distB="0" distL="0" distR="0" wp14:anchorId="0C2E1384" wp14:editId="086EE8DB">
            <wp:extent cx="3829050" cy="544346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813" cy="54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6BEF" w:rsidRPr="00906D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B4C98"/>
    <w:multiLevelType w:val="hybridMultilevel"/>
    <w:tmpl w:val="ED347B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45385"/>
    <w:multiLevelType w:val="hybridMultilevel"/>
    <w:tmpl w:val="A3068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2CE"/>
    <w:rsid w:val="00374275"/>
    <w:rsid w:val="004A3B99"/>
    <w:rsid w:val="004C52CE"/>
    <w:rsid w:val="007F7ABA"/>
    <w:rsid w:val="00906DB0"/>
    <w:rsid w:val="0090750C"/>
    <w:rsid w:val="00B231DB"/>
    <w:rsid w:val="00B36BEF"/>
    <w:rsid w:val="00B44A8D"/>
    <w:rsid w:val="00B70215"/>
    <w:rsid w:val="00BD394A"/>
    <w:rsid w:val="00BD4850"/>
    <w:rsid w:val="00D52D1F"/>
    <w:rsid w:val="00E63301"/>
    <w:rsid w:val="00EB3A73"/>
    <w:rsid w:val="00F8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D10D"/>
  <w15:chartTrackingRefBased/>
  <w15:docId w15:val="{C592C030-C30F-474D-BD8E-721446BEB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5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5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4C5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3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0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8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392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53579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1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32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640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Castillo Castañeda</dc:creator>
  <cp:keywords/>
  <dc:description/>
  <cp:lastModifiedBy>Santiago Castillo Castañeda</cp:lastModifiedBy>
  <cp:revision>10</cp:revision>
  <dcterms:created xsi:type="dcterms:W3CDTF">2021-06-07T02:51:00Z</dcterms:created>
  <dcterms:modified xsi:type="dcterms:W3CDTF">2021-06-07T04:02:00Z</dcterms:modified>
</cp:coreProperties>
</file>