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16165" w14:textId="1CD0A86A" w:rsidR="00A23591" w:rsidRDefault="00A23591">
      <w:r>
        <w:rPr>
          <w:rFonts w:ascii="Montserrat" w:hAnsi="Montserrat"/>
          <w:noProof/>
        </w:rPr>
        <w:drawing>
          <wp:anchor distT="0" distB="0" distL="114300" distR="114300" simplePos="0" relativeHeight="251660288" behindDoc="1" locked="0" layoutInCell="1" allowOverlap="1" wp14:anchorId="4E6C3FE5" wp14:editId="2866ADF4">
            <wp:simplePos x="0" y="0"/>
            <wp:positionH relativeFrom="page">
              <wp:align>right</wp:align>
            </wp:positionH>
            <wp:positionV relativeFrom="paragraph">
              <wp:posOffset>-916305</wp:posOffset>
            </wp:positionV>
            <wp:extent cx="7548927" cy="10675917"/>
            <wp:effectExtent l="0" t="0" r="0" b="0"/>
            <wp:wrapNone/>
            <wp:docPr id="123272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927" cy="1067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B9F08B" w14:textId="77777777" w:rsidR="00A23591" w:rsidRDefault="00A23591"/>
    <w:p w14:paraId="7B37BC55" w14:textId="19E4019B" w:rsidR="00A23591" w:rsidRDefault="00A23591"/>
    <w:p w14:paraId="6F005132" w14:textId="1DCA5CB2" w:rsidR="00A23591" w:rsidRDefault="00A23591"/>
    <w:p w14:paraId="4E55E695" w14:textId="30327A0F" w:rsidR="00A23591" w:rsidRDefault="00A23591"/>
    <w:p w14:paraId="3614E8B3" w14:textId="3F8CD66D" w:rsidR="00A23591" w:rsidRDefault="00A23591"/>
    <w:p w14:paraId="559EAAB0" w14:textId="77777777" w:rsidR="00A23591" w:rsidRDefault="00A23591"/>
    <w:p w14:paraId="7EE74819" w14:textId="77777777" w:rsidR="00A23591" w:rsidRDefault="00A23591"/>
    <w:p w14:paraId="0812EF99" w14:textId="77777777" w:rsidR="00A23591" w:rsidRDefault="00A23591"/>
    <w:p w14:paraId="63CF8E44" w14:textId="77777777" w:rsidR="00A23591" w:rsidRDefault="00A23591"/>
    <w:p w14:paraId="6B7AD2A3" w14:textId="77777777" w:rsidR="00A23591" w:rsidRDefault="00A23591"/>
    <w:p w14:paraId="430644EF" w14:textId="77777777" w:rsidR="00A23591" w:rsidRDefault="00A23591"/>
    <w:p w14:paraId="2FDF2090" w14:textId="77777777" w:rsidR="00A23591" w:rsidRDefault="00A23591"/>
    <w:p w14:paraId="412C3D32" w14:textId="77777777" w:rsidR="00A23591" w:rsidRDefault="00A23591"/>
    <w:p w14:paraId="506ADC55" w14:textId="77777777" w:rsidR="00A23591" w:rsidRDefault="00A23591"/>
    <w:p w14:paraId="6EBF5F58" w14:textId="77777777" w:rsidR="00A23591" w:rsidRDefault="00A23591"/>
    <w:p w14:paraId="75AE0A35" w14:textId="77777777" w:rsidR="00A23591" w:rsidRDefault="00A23591"/>
    <w:p w14:paraId="65CCE9BB" w14:textId="77777777" w:rsidR="00A23591" w:rsidRDefault="00A23591"/>
    <w:p w14:paraId="18F0FB7D" w14:textId="77777777" w:rsidR="00A23591" w:rsidRDefault="00A23591"/>
    <w:p w14:paraId="670121A4" w14:textId="77777777" w:rsidR="00A23591" w:rsidRDefault="00A23591"/>
    <w:p w14:paraId="5BFAC755" w14:textId="77777777" w:rsidR="00A23591" w:rsidRDefault="00A23591"/>
    <w:p w14:paraId="17AB48F2" w14:textId="77777777" w:rsidR="00A23591" w:rsidRDefault="00A23591"/>
    <w:p w14:paraId="0585EAB9" w14:textId="77777777" w:rsidR="00A23591" w:rsidRDefault="00A23591"/>
    <w:p w14:paraId="43DEB492" w14:textId="77777777" w:rsidR="00A23591" w:rsidRDefault="00A23591"/>
    <w:p w14:paraId="21CDD0E4" w14:textId="77777777" w:rsidR="00A23591" w:rsidRDefault="00A23591"/>
    <w:p w14:paraId="20E48DDA" w14:textId="77777777" w:rsidR="00A23591" w:rsidRDefault="00A23591"/>
    <w:p w14:paraId="78F37539" w14:textId="77777777" w:rsidR="00A23591" w:rsidRDefault="00A23591"/>
    <w:p w14:paraId="225D4E89" w14:textId="77777777" w:rsidR="00A23591" w:rsidRDefault="00A23591"/>
    <w:p w14:paraId="75278B07" w14:textId="77777777" w:rsidR="00A23591" w:rsidRDefault="00A23591"/>
    <w:p w14:paraId="690A20DF" w14:textId="77777777" w:rsidR="00A23591" w:rsidRDefault="00A23591"/>
    <w:p w14:paraId="2E7E9026" w14:textId="77777777" w:rsidR="00A23591" w:rsidRDefault="00A23591"/>
    <w:p w14:paraId="121C4729" w14:textId="5D643BC8" w:rsidR="00A23591" w:rsidRDefault="00A23591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15AEAD5" wp14:editId="02358909">
            <wp:simplePos x="0" y="0"/>
            <wp:positionH relativeFrom="page">
              <wp:align>left</wp:align>
            </wp:positionH>
            <wp:positionV relativeFrom="page">
              <wp:posOffset>0</wp:posOffset>
            </wp:positionV>
            <wp:extent cx="7708392" cy="10799064"/>
            <wp:effectExtent l="0" t="0" r="6985" b="2540"/>
            <wp:wrapNone/>
            <wp:docPr id="2038491648" name="Picture 1" descr="A white background with blue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91648" name="Picture 1" descr="A white background with blue and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8392" cy="1079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A2E30" w14:textId="355A1F01" w:rsidR="00A23591" w:rsidRDefault="00A23591"/>
    <w:p w14:paraId="56547C68" w14:textId="77777777" w:rsidR="00A23591" w:rsidRDefault="00A23591" w:rsidP="00A23591">
      <w:pPr>
        <w:rPr>
          <w:rFonts w:ascii="Montserrat" w:hAnsi="Montserrat"/>
          <w:b/>
          <w:bCs/>
          <w:sz w:val="20"/>
          <w:szCs w:val="20"/>
        </w:rPr>
      </w:pPr>
    </w:p>
    <w:p w14:paraId="3F496F94" w14:textId="0685CEA0" w:rsidR="00A23591" w:rsidRPr="008B09B4" w:rsidRDefault="00A23591" w:rsidP="00A23591">
      <w:pPr>
        <w:rPr>
          <w:rFonts w:cstheme="minorHAnsi"/>
          <w:b/>
          <w:bCs/>
        </w:rPr>
      </w:pPr>
      <w:r w:rsidRPr="008B09B4">
        <w:rPr>
          <w:rFonts w:cstheme="minorHAnsi"/>
          <w:b/>
          <w:bCs/>
        </w:rPr>
        <w:t>¿Quiénes somos?</w:t>
      </w:r>
    </w:p>
    <w:p w14:paraId="7F4A53A2" w14:textId="77777777" w:rsidR="00A23591" w:rsidRPr="008B09B4" w:rsidRDefault="00A23591" w:rsidP="00A23591">
      <w:pPr>
        <w:rPr>
          <w:rFonts w:cstheme="minorHAnsi"/>
        </w:rPr>
      </w:pPr>
      <w:r w:rsidRPr="008B09B4">
        <w:rPr>
          <w:rFonts w:cstheme="minorHAnsi"/>
        </w:rPr>
        <w:t>En SIELER Servicios Integrales somos una empresa dedicada a brindar soluciones profesionales a medida para negocios comerciales e industrias. Nuestro compromiso es ayudar a nuestros clientes a alcanzar sus objetivos y resolver los desafíos que enfrentan, ofreciendo servicios personalizados de alta calidad.</w:t>
      </w:r>
    </w:p>
    <w:p w14:paraId="61776A02" w14:textId="77777777" w:rsidR="00A23591" w:rsidRPr="008B09B4" w:rsidRDefault="00A23591" w:rsidP="00A23591">
      <w:pPr>
        <w:rPr>
          <w:rFonts w:cstheme="minorHAnsi"/>
          <w:b/>
          <w:bCs/>
        </w:rPr>
      </w:pPr>
      <w:r w:rsidRPr="008B09B4">
        <w:rPr>
          <w:rFonts w:cstheme="minorHAnsi"/>
          <w:b/>
          <w:bCs/>
        </w:rPr>
        <w:t>Nuestro Enfoque</w:t>
      </w:r>
    </w:p>
    <w:p w14:paraId="3D2AA7D1" w14:textId="77777777" w:rsidR="00A23591" w:rsidRPr="008B09B4" w:rsidRDefault="00A23591" w:rsidP="00A23591">
      <w:pPr>
        <w:rPr>
          <w:rFonts w:cstheme="minorHAnsi"/>
        </w:rPr>
      </w:pPr>
      <w:r w:rsidRPr="008B09B4">
        <w:rPr>
          <w:rFonts w:cstheme="minorHAnsi"/>
        </w:rPr>
        <w:t>Creemos en un enfoque centrado en el cliente. Nos esforzamos por comprender a fondo las necesidades y los objetivos de cada cliente, y trabajamos en estrecha colaboración con ellos para desarrollar soluciones a medida que se adapten a sus requerimientos específicos. Nuestro objetivo es superar las expectativas y construir relaciones sólidas y duraderas con nuestros clientes.</w:t>
      </w:r>
    </w:p>
    <w:p w14:paraId="2874D5A5" w14:textId="77777777" w:rsidR="00A23591" w:rsidRPr="008B09B4" w:rsidRDefault="00A23591" w:rsidP="00A23591">
      <w:pPr>
        <w:rPr>
          <w:rFonts w:cstheme="minorHAnsi"/>
          <w:b/>
          <w:bCs/>
        </w:rPr>
      </w:pPr>
      <w:r w:rsidRPr="008B09B4">
        <w:rPr>
          <w:rFonts w:cstheme="minorHAnsi"/>
          <w:b/>
          <w:bCs/>
        </w:rPr>
        <w:t>Nuestros Servicios</w:t>
      </w:r>
    </w:p>
    <w:p w14:paraId="2534D0D1" w14:textId="77777777" w:rsidR="00A23591" w:rsidRPr="008B09B4" w:rsidRDefault="00A23591" w:rsidP="00A23591">
      <w:pPr>
        <w:rPr>
          <w:rFonts w:cstheme="minorHAnsi"/>
        </w:rPr>
      </w:pPr>
      <w:r w:rsidRPr="008B09B4">
        <w:rPr>
          <w:rFonts w:cstheme="minorHAnsi"/>
        </w:rPr>
        <w:t>Ofrecemos una amplia gama de servicios profesionales diseñados para cubrir las necesidades de nuestros clientes. Trabajamos con eficiencia y atención al detalle para brindar resultados excepcionales en cada proyecto.</w:t>
      </w:r>
    </w:p>
    <w:p w14:paraId="763BAC67" w14:textId="77777777" w:rsidR="00A23591" w:rsidRPr="008B09B4" w:rsidRDefault="00A23591" w:rsidP="00A23591">
      <w:pPr>
        <w:rPr>
          <w:rFonts w:cstheme="minorHAnsi"/>
          <w:b/>
          <w:bCs/>
        </w:rPr>
      </w:pPr>
      <w:r w:rsidRPr="008B09B4">
        <w:rPr>
          <w:rFonts w:cstheme="minorHAnsi"/>
          <w:b/>
          <w:bCs/>
        </w:rPr>
        <w:t>Nuestro Equipo</w:t>
      </w:r>
    </w:p>
    <w:p w14:paraId="6A51DA62" w14:textId="77777777" w:rsidR="00A23591" w:rsidRPr="008B09B4" w:rsidRDefault="00A23591" w:rsidP="00A23591">
      <w:pPr>
        <w:rPr>
          <w:rFonts w:cstheme="minorHAnsi"/>
        </w:rPr>
      </w:pPr>
      <w:r w:rsidRPr="008B09B4">
        <w:rPr>
          <w:rFonts w:cstheme="minorHAnsi"/>
        </w:rPr>
        <w:t>Contamos con un equipo de profesionales altamente capacitados y experimentados en sus respectivos campos. Nuestros expertos están comprometidos con la excelencia y se mantienen actualizados sobre las últimas tendencias y avances en la industria. Trabajamos en equipo para ofrecer soluciones integrales y de calidad a nuestros clientes.</w:t>
      </w:r>
    </w:p>
    <w:p w14:paraId="6133E240" w14:textId="77777777" w:rsidR="00A23591" w:rsidRPr="008B09B4" w:rsidRDefault="00A23591" w:rsidP="00A23591">
      <w:pPr>
        <w:rPr>
          <w:rFonts w:cstheme="minorHAnsi"/>
          <w:b/>
          <w:bCs/>
        </w:rPr>
      </w:pPr>
      <w:r w:rsidRPr="008B09B4">
        <w:rPr>
          <w:rFonts w:cstheme="minorHAnsi"/>
          <w:b/>
          <w:bCs/>
        </w:rPr>
        <w:t>Nuestros Valores</w:t>
      </w:r>
    </w:p>
    <w:p w14:paraId="1E7BACBC" w14:textId="77777777" w:rsidR="00A23591" w:rsidRPr="008B09B4" w:rsidRDefault="00A23591" w:rsidP="00A23591">
      <w:pPr>
        <w:rPr>
          <w:rFonts w:cstheme="minorHAnsi"/>
        </w:rPr>
      </w:pPr>
      <w:r w:rsidRPr="008B09B4">
        <w:rPr>
          <w:rFonts w:cstheme="minorHAnsi"/>
        </w:rPr>
        <w:t>Nos guiamos por valores fundamentales como la calidad, la confiabilidad, la innovación y el compromiso con el cliente. Estos valores nos inspiran en nuestro trabajo diario y nos ayudan a mantener altos estándares de ética, profesionalismo y satisfacción del cliente.</w:t>
      </w:r>
    </w:p>
    <w:p w14:paraId="099E68F7" w14:textId="77777777" w:rsidR="00A23591" w:rsidRPr="008B09B4" w:rsidRDefault="00A23591" w:rsidP="00A23591">
      <w:pPr>
        <w:rPr>
          <w:rFonts w:cstheme="minorHAnsi"/>
          <w:b/>
          <w:bCs/>
        </w:rPr>
      </w:pPr>
      <w:r w:rsidRPr="008B09B4">
        <w:rPr>
          <w:rFonts w:cstheme="minorHAnsi"/>
          <w:b/>
          <w:bCs/>
        </w:rPr>
        <w:t>Nuestra Experiencia</w:t>
      </w:r>
    </w:p>
    <w:p w14:paraId="1D2D75D8" w14:textId="77777777" w:rsidR="00A23591" w:rsidRPr="008B09B4" w:rsidRDefault="00A23591" w:rsidP="00A23591">
      <w:pPr>
        <w:rPr>
          <w:rFonts w:cstheme="minorHAnsi"/>
        </w:rPr>
      </w:pPr>
      <w:r w:rsidRPr="008B09B4">
        <w:rPr>
          <w:rFonts w:cstheme="minorHAnsi"/>
        </w:rPr>
        <w:t xml:space="preserve">Con años de experiencia en la industria, hemos trabajado con una amplia variedad de clientes en diferentes proyectos. Nuestra experiencia nos ha permitido </w:t>
      </w:r>
      <w:bookmarkStart w:id="0" w:name="_Hlk139311139"/>
      <w:r w:rsidRPr="008B09B4">
        <w:rPr>
          <w:rFonts w:cstheme="minorHAnsi"/>
        </w:rPr>
        <w:t xml:space="preserve">desarrollar un profundo conocimiento de las necesidades específicas de cada sector, así como también una capacidad única para adaptarnos a los cambios y desafíos </w:t>
      </w:r>
      <w:bookmarkEnd w:id="0"/>
      <w:r w:rsidRPr="008B09B4">
        <w:rPr>
          <w:rFonts w:cstheme="minorHAnsi"/>
        </w:rPr>
        <w:t>del entorno empresarial.</w:t>
      </w:r>
    </w:p>
    <w:p w14:paraId="2C837130" w14:textId="77777777" w:rsidR="00A23591" w:rsidRPr="008B09B4" w:rsidRDefault="00A23591">
      <w:pPr>
        <w:rPr>
          <w:rFonts w:cstheme="minorHAnsi"/>
        </w:rPr>
      </w:pPr>
    </w:p>
    <w:p w14:paraId="382387A5" w14:textId="77777777" w:rsidR="00A23591" w:rsidRPr="008B09B4" w:rsidRDefault="00A23591">
      <w:pPr>
        <w:rPr>
          <w:rFonts w:cstheme="minorHAnsi"/>
        </w:rPr>
      </w:pPr>
    </w:p>
    <w:p w14:paraId="1416461D" w14:textId="77777777" w:rsidR="00A23591" w:rsidRPr="008B09B4" w:rsidRDefault="00A23591">
      <w:pPr>
        <w:rPr>
          <w:rFonts w:cstheme="minorHAnsi"/>
        </w:rPr>
      </w:pPr>
    </w:p>
    <w:p w14:paraId="6C145586" w14:textId="77777777" w:rsidR="00A23591" w:rsidRPr="008B09B4" w:rsidRDefault="00A23591">
      <w:pPr>
        <w:rPr>
          <w:rFonts w:cstheme="minorHAnsi"/>
        </w:rPr>
      </w:pPr>
    </w:p>
    <w:p w14:paraId="1EDC73FF" w14:textId="3388D74D" w:rsidR="005C7E7B" w:rsidRPr="008B09B4" w:rsidRDefault="005C7E7B" w:rsidP="005C7E7B">
      <w:pPr>
        <w:rPr>
          <w:rFonts w:cstheme="minorHAnsi"/>
          <w:b/>
          <w:bCs/>
        </w:rPr>
      </w:pPr>
    </w:p>
    <w:p w14:paraId="0A5ACB57" w14:textId="77777777" w:rsidR="005C7E7B" w:rsidRPr="008B09B4" w:rsidRDefault="005C7E7B" w:rsidP="005C7E7B">
      <w:pPr>
        <w:rPr>
          <w:rFonts w:cstheme="minorHAnsi"/>
          <w:b/>
          <w:bCs/>
        </w:rPr>
      </w:pPr>
    </w:p>
    <w:p w14:paraId="75030478" w14:textId="5584154C" w:rsidR="008B09B4" w:rsidRDefault="008B09B4" w:rsidP="005C7E7B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4731E69E" wp14:editId="07CBF255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08392" cy="10799064"/>
            <wp:effectExtent l="0" t="0" r="6985" b="2540"/>
            <wp:wrapNone/>
            <wp:docPr id="555083719" name="Picture 555083719" descr="A white background with blue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91648" name="Picture 1" descr="A white background with blue and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8392" cy="1079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ADB18E" w14:textId="77777777" w:rsidR="008B09B4" w:rsidRDefault="008B09B4" w:rsidP="005C7E7B">
      <w:pPr>
        <w:rPr>
          <w:rFonts w:cstheme="minorHAnsi"/>
          <w:b/>
          <w:bCs/>
        </w:rPr>
      </w:pPr>
    </w:p>
    <w:p w14:paraId="583789F1" w14:textId="0FCF604A" w:rsidR="005C7E7B" w:rsidRPr="008B09B4" w:rsidRDefault="005C7E7B" w:rsidP="005C7E7B">
      <w:pPr>
        <w:rPr>
          <w:rFonts w:cstheme="minorHAnsi"/>
          <w:b/>
          <w:bCs/>
        </w:rPr>
      </w:pPr>
      <w:r w:rsidRPr="008B09B4">
        <w:rPr>
          <w:rFonts w:cstheme="minorHAnsi"/>
          <w:b/>
          <w:bCs/>
        </w:rPr>
        <w:t xml:space="preserve">Oferta de Servicios Eléctricos: </w:t>
      </w:r>
    </w:p>
    <w:p w14:paraId="65B3CB60" w14:textId="77777777" w:rsidR="005C7E7B" w:rsidRPr="008B09B4" w:rsidRDefault="005C7E7B" w:rsidP="005C7E7B">
      <w:pPr>
        <w:rPr>
          <w:rFonts w:cstheme="minorHAnsi"/>
        </w:rPr>
      </w:pPr>
      <w:r w:rsidRPr="008B09B4">
        <w:rPr>
          <w:rFonts w:cstheme="minorHAnsi"/>
          <w:noProof/>
        </w:rPr>
        <w:drawing>
          <wp:anchor distT="0" distB="0" distL="114300" distR="114300" simplePos="0" relativeHeight="251664384" behindDoc="0" locked="0" layoutInCell="1" allowOverlap="1" wp14:anchorId="3921746F" wp14:editId="537C8D95">
            <wp:simplePos x="0" y="0"/>
            <wp:positionH relativeFrom="margin">
              <wp:posOffset>2685415</wp:posOffset>
            </wp:positionH>
            <wp:positionV relativeFrom="paragraph">
              <wp:posOffset>10795</wp:posOffset>
            </wp:positionV>
            <wp:extent cx="3166110" cy="1783080"/>
            <wp:effectExtent l="19050" t="0" r="15240" b="541020"/>
            <wp:wrapSquare wrapText="bothSides"/>
            <wp:docPr id="643866364" name="Picture 2" descr="A person holding a red and black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66364" name="Picture 2" descr="A person holding a red and black too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17830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09B4">
        <w:rPr>
          <w:rFonts w:cstheme="minorHAnsi"/>
        </w:rPr>
        <w:t>Nos especializamos en proporcionar soluciones confiables y eficientes para todas tus necesidades eléctricas. Contamos con un equipo altamente capacitado de electricistas certificados y con amplia experiencia en el campo, comprometidos en brindar un servicio excepcional y garantizar tu satisfacción.</w:t>
      </w:r>
    </w:p>
    <w:p w14:paraId="3D8E0023" w14:textId="77777777" w:rsidR="005C7E7B" w:rsidRPr="008B09B4" w:rsidRDefault="005C7E7B" w:rsidP="005C7E7B">
      <w:pPr>
        <w:rPr>
          <w:rFonts w:cstheme="minorHAnsi"/>
        </w:rPr>
      </w:pPr>
      <w:r w:rsidRPr="008B09B4">
        <w:rPr>
          <w:rFonts w:cstheme="minorHAnsi"/>
        </w:rPr>
        <w:t>Nuestros servicios incluyen:</w:t>
      </w:r>
    </w:p>
    <w:p w14:paraId="0BA80587" w14:textId="77777777" w:rsidR="005C7E7B" w:rsidRPr="008B09B4" w:rsidRDefault="005C7E7B" w:rsidP="005C7E7B">
      <w:pPr>
        <w:numPr>
          <w:ilvl w:val="0"/>
          <w:numId w:val="1"/>
        </w:numPr>
        <w:rPr>
          <w:rFonts w:cstheme="minorHAnsi"/>
        </w:rPr>
      </w:pPr>
      <w:r w:rsidRPr="008B09B4">
        <w:rPr>
          <w:rFonts w:cstheme="minorHAnsi"/>
        </w:rPr>
        <w:t>Instalaciones Eléctricas Residenciales: Realizamos la instalación completa de sistemas eléctricos en casas y apartamentos. Desde el tendido de cables y la colocación de interruptores hasta la instalación de tomacorrientes, iluminación y sistemas de seguridad, nos aseguramos de que tu hogar cuente con una conexión eléctrica, segura y eficiente.</w:t>
      </w:r>
    </w:p>
    <w:p w14:paraId="47E8B21B" w14:textId="77777777" w:rsidR="005C7E7B" w:rsidRPr="008B09B4" w:rsidRDefault="005C7E7B" w:rsidP="005C7E7B">
      <w:pPr>
        <w:numPr>
          <w:ilvl w:val="0"/>
          <w:numId w:val="1"/>
        </w:numPr>
        <w:rPr>
          <w:rFonts w:cstheme="minorHAnsi"/>
        </w:rPr>
      </w:pPr>
      <w:r w:rsidRPr="008B09B4">
        <w:rPr>
          <w:rFonts w:cstheme="minorHAnsi"/>
        </w:rPr>
        <w:t>Instalaciones Eléctricas Comerciales: Brindamos soluciones eléctricas completas para negocios, oficinas y establecimientos comerciales. Ya sea que necesites una nueva instalación eléctrica o ampliar una existente, nuestro equipo se encarga de planificar, diseñar e implementar una infraestructura eléctrica adaptada a tus necesidades específicas.</w:t>
      </w:r>
    </w:p>
    <w:p w14:paraId="45059A23" w14:textId="77777777" w:rsidR="005C7E7B" w:rsidRPr="008B09B4" w:rsidRDefault="005C7E7B" w:rsidP="005C7E7B">
      <w:pPr>
        <w:numPr>
          <w:ilvl w:val="0"/>
          <w:numId w:val="1"/>
        </w:numPr>
        <w:rPr>
          <w:rFonts w:cstheme="minorHAnsi"/>
        </w:rPr>
      </w:pPr>
      <w:r w:rsidRPr="008B09B4">
        <w:rPr>
          <w:rFonts w:cstheme="minorHAnsi"/>
        </w:rPr>
        <w:t>Reparaciones y Mantenimiento: Nuestros electricistas están preparados para diagnosticar y solucionar cualquier problema eléctrico que puedas experimentar. Nos aseguramos de que tus instalaciones eléctricas funcionen de manera segura y eficiente. También ofrecemos servicios de mantenimiento preventivo para evitar problemas futuros y maximizar la vida útil de tus instalaciones eléctricas.</w:t>
      </w:r>
    </w:p>
    <w:p w14:paraId="02F712E0" w14:textId="77777777" w:rsidR="005C7E7B" w:rsidRPr="008B09B4" w:rsidRDefault="005C7E7B" w:rsidP="005C7E7B">
      <w:pPr>
        <w:numPr>
          <w:ilvl w:val="0"/>
          <w:numId w:val="1"/>
        </w:numPr>
        <w:rPr>
          <w:rFonts w:cstheme="minorHAnsi"/>
        </w:rPr>
      </w:pPr>
      <w:r w:rsidRPr="008B09B4">
        <w:rPr>
          <w:rFonts w:cstheme="minorHAnsi"/>
        </w:rPr>
        <w:t>Automatización y Control: Implementamos sistemas de automatización y control eléctrico para optimizar la eficiencia energética y mejorar la gestión de tus sistemas eléctricos. Esto incluye la instalación de sensores, controladores y sistemas de gestión centralizada que te permiten monitorear y controlar tus dispositivos eléctricos de manera remota, optimizando el uso de energía y reduciendo costos.</w:t>
      </w:r>
    </w:p>
    <w:p w14:paraId="5B9BCCE7" w14:textId="77777777" w:rsidR="005C7E7B" w:rsidRPr="008B09B4" w:rsidRDefault="005C7E7B" w:rsidP="005C7E7B">
      <w:pPr>
        <w:rPr>
          <w:rFonts w:cstheme="minorHAnsi"/>
        </w:rPr>
      </w:pPr>
    </w:p>
    <w:p w14:paraId="0310963C" w14:textId="77777777" w:rsidR="005C7E7B" w:rsidRPr="008B09B4" w:rsidRDefault="005C7E7B" w:rsidP="005C7E7B">
      <w:pPr>
        <w:rPr>
          <w:rFonts w:cstheme="minorHAnsi"/>
        </w:rPr>
      </w:pPr>
    </w:p>
    <w:p w14:paraId="2E603DE3" w14:textId="77777777" w:rsidR="005C7E7B" w:rsidRPr="008B09B4" w:rsidRDefault="005C7E7B" w:rsidP="005C7E7B">
      <w:pPr>
        <w:rPr>
          <w:rFonts w:cstheme="minorHAnsi"/>
        </w:rPr>
      </w:pPr>
    </w:p>
    <w:p w14:paraId="3D32E8E3" w14:textId="77777777" w:rsidR="005C7E7B" w:rsidRPr="008B09B4" w:rsidRDefault="005C7E7B" w:rsidP="005C7E7B">
      <w:pPr>
        <w:rPr>
          <w:rFonts w:cstheme="minorHAnsi"/>
          <w:b/>
          <w:bCs/>
        </w:rPr>
      </w:pPr>
    </w:p>
    <w:p w14:paraId="651D1884" w14:textId="77777777" w:rsidR="005C7E7B" w:rsidRPr="008B09B4" w:rsidRDefault="005C7E7B" w:rsidP="005C7E7B">
      <w:pPr>
        <w:rPr>
          <w:rFonts w:cstheme="minorHAnsi"/>
          <w:b/>
          <w:bCs/>
        </w:rPr>
      </w:pPr>
      <w:r w:rsidRPr="008B09B4">
        <w:rPr>
          <w:rFonts w:cstheme="minorHAnsi"/>
          <w:noProof/>
        </w:rPr>
        <w:drawing>
          <wp:anchor distT="0" distB="0" distL="114300" distR="114300" simplePos="0" relativeHeight="251669504" behindDoc="1" locked="0" layoutInCell="1" allowOverlap="1" wp14:anchorId="6C505D00" wp14:editId="620CBAF7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05623" cy="10795379"/>
            <wp:effectExtent l="0" t="0" r="0" b="6350"/>
            <wp:wrapNone/>
            <wp:docPr id="1748908409" name="Picture 1748908409" descr="A white background with blue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08409" name="Picture 1748908409" descr="A white background with blue and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623" cy="1079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4267CE" w14:textId="77777777" w:rsidR="005C7E7B" w:rsidRPr="008B09B4" w:rsidRDefault="005C7E7B" w:rsidP="005C7E7B">
      <w:pPr>
        <w:rPr>
          <w:rFonts w:cstheme="minorHAnsi"/>
          <w:b/>
          <w:bCs/>
        </w:rPr>
      </w:pPr>
    </w:p>
    <w:p w14:paraId="7AC2CFB5" w14:textId="77777777" w:rsidR="008B09B4" w:rsidRDefault="008B09B4" w:rsidP="005C7E7B">
      <w:pPr>
        <w:rPr>
          <w:rFonts w:cstheme="minorHAnsi"/>
          <w:b/>
          <w:bCs/>
        </w:rPr>
      </w:pPr>
    </w:p>
    <w:p w14:paraId="1362DB8C" w14:textId="5AA04BDF" w:rsidR="008B09B4" w:rsidRDefault="008B09B4" w:rsidP="005C7E7B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528B95FC" wp14:editId="6AF63568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08392" cy="10799064"/>
            <wp:effectExtent l="0" t="0" r="6985" b="2540"/>
            <wp:wrapNone/>
            <wp:docPr id="1580636576" name="Picture 1580636576" descr="A white background with blue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91648" name="Picture 1" descr="A white background with blue and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8392" cy="1079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15E7E" w14:textId="77777777" w:rsidR="008B09B4" w:rsidRDefault="008B09B4" w:rsidP="005C7E7B">
      <w:pPr>
        <w:rPr>
          <w:rFonts w:cstheme="minorHAnsi"/>
          <w:b/>
          <w:bCs/>
        </w:rPr>
      </w:pPr>
    </w:p>
    <w:p w14:paraId="16951A3D" w14:textId="528D4F8B" w:rsidR="005C7E7B" w:rsidRPr="008B09B4" w:rsidRDefault="005C7E7B" w:rsidP="005C7E7B">
      <w:pPr>
        <w:rPr>
          <w:rFonts w:cstheme="minorHAnsi"/>
          <w:b/>
          <w:bCs/>
        </w:rPr>
      </w:pPr>
      <w:r w:rsidRPr="008B09B4">
        <w:rPr>
          <w:rFonts w:cstheme="minorHAnsi"/>
          <w:b/>
          <w:bCs/>
        </w:rPr>
        <w:t xml:space="preserve">Oferta en sistemas de seguridad: </w:t>
      </w:r>
    </w:p>
    <w:p w14:paraId="711C45D0" w14:textId="77777777" w:rsidR="005C7E7B" w:rsidRPr="008B09B4" w:rsidRDefault="005C7E7B" w:rsidP="005C7E7B">
      <w:pPr>
        <w:numPr>
          <w:ilvl w:val="0"/>
          <w:numId w:val="2"/>
        </w:numPr>
        <w:rPr>
          <w:rFonts w:cstheme="minorHAnsi"/>
        </w:rPr>
      </w:pPr>
      <w:r w:rsidRPr="008B09B4">
        <w:rPr>
          <w:rFonts w:cstheme="minorHAnsi"/>
          <w:noProof/>
        </w:rPr>
        <w:drawing>
          <wp:anchor distT="0" distB="0" distL="114300" distR="114300" simplePos="0" relativeHeight="251665408" behindDoc="1" locked="0" layoutInCell="1" allowOverlap="1" wp14:anchorId="1D6D7A36" wp14:editId="27ECA181">
            <wp:simplePos x="0" y="0"/>
            <wp:positionH relativeFrom="margin">
              <wp:posOffset>2572129</wp:posOffset>
            </wp:positionH>
            <wp:positionV relativeFrom="paragraph">
              <wp:posOffset>9418</wp:posOffset>
            </wp:positionV>
            <wp:extent cx="3175000" cy="2385060"/>
            <wp:effectExtent l="19050" t="0" r="25400" b="701040"/>
            <wp:wrapTight wrapText="bothSides">
              <wp:wrapPolygon edited="0">
                <wp:start x="648" y="0"/>
                <wp:lineTo x="-130" y="518"/>
                <wp:lineTo x="-130" y="27776"/>
                <wp:lineTo x="21643" y="27776"/>
                <wp:lineTo x="21643" y="1725"/>
                <wp:lineTo x="21514" y="1035"/>
                <wp:lineTo x="20995" y="0"/>
                <wp:lineTo x="648" y="0"/>
              </wp:wrapPolygon>
            </wp:wrapTight>
            <wp:docPr id="593466163" name="Picture 3" descr="A picture containing tool, medical equipment, electronics,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66163" name="Picture 3" descr="A picture containing tool, medical equipment, electronics, camer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3850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09B4">
        <w:rPr>
          <w:rFonts w:cstheme="minorHAnsi"/>
        </w:rPr>
        <w:t>Sistemas de Vigilancia y Monitoreo: Instalamos y configuramos sistemas de cámaras de vigilancia de alta calidad, tanto para interiores como para exteriores. Estos sistemas permiten la supervisión constante de sus instalaciones, lo que ayuda a prevenir robos, intrusiones y otros delitos. También ofrecemos servicios de monitoreo remoto para una mayor tranquilidad.</w:t>
      </w:r>
    </w:p>
    <w:p w14:paraId="64AF2A7B" w14:textId="77777777" w:rsidR="005C7E7B" w:rsidRPr="008B09B4" w:rsidRDefault="005C7E7B" w:rsidP="005C7E7B">
      <w:pPr>
        <w:numPr>
          <w:ilvl w:val="0"/>
          <w:numId w:val="2"/>
        </w:numPr>
        <w:rPr>
          <w:rFonts w:cstheme="minorHAnsi"/>
        </w:rPr>
      </w:pPr>
      <w:r w:rsidRPr="008B09B4">
        <w:rPr>
          <w:rFonts w:cstheme="minorHAnsi"/>
        </w:rPr>
        <w:t>Control de Acceso: Implementamos soluciones de control de acceso sofisticadas que garantizan la protección de áreas restringidas dentro de sus instalaciones. Esto incluye sistemas de tarjetas de identificación, cerraduras electrónicas, reconocimiento facial y biométrico, entre otros. Estas medidas de seguridad ayudan a prevenir el acceso no autorizado y brindan un registro detallado de las actividades de ingreso y salida.</w:t>
      </w:r>
    </w:p>
    <w:p w14:paraId="2EFD9C82" w14:textId="77777777" w:rsidR="005C7E7B" w:rsidRPr="008B09B4" w:rsidRDefault="005C7E7B" w:rsidP="005C7E7B">
      <w:pPr>
        <w:numPr>
          <w:ilvl w:val="0"/>
          <w:numId w:val="2"/>
        </w:numPr>
        <w:rPr>
          <w:rFonts w:cstheme="minorHAnsi"/>
        </w:rPr>
      </w:pPr>
      <w:r w:rsidRPr="008B09B4">
        <w:rPr>
          <w:rFonts w:cstheme="minorHAnsi"/>
        </w:rPr>
        <w:t>Alarmas de Intrusión: Diseñamos e instalamos sistemas de alarmas de intrusión avanzados que detectan cualquier intento de acceso no autorizado o actividad sospechosa. Estas alarmas son altamente efectivas para disuadir a los delincuentes, alertar a las autoridades y a usted en caso de cualquier violación de seguridad.</w:t>
      </w:r>
    </w:p>
    <w:p w14:paraId="5269E950" w14:textId="77777777" w:rsidR="005C7E7B" w:rsidRPr="008B09B4" w:rsidRDefault="005C7E7B" w:rsidP="005C7E7B">
      <w:pPr>
        <w:numPr>
          <w:ilvl w:val="0"/>
          <w:numId w:val="2"/>
        </w:numPr>
        <w:rPr>
          <w:rFonts w:cstheme="minorHAnsi"/>
        </w:rPr>
      </w:pPr>
      <w:r w:rsidRPr="008B09B4">
        <w:rPr>
          <w:rFonts w:cstheme="minorHAnsi"/>
        </w:rPr>
        <w:t>Sistemas de Detección de Incendios: Proporcionamos soluciones completas de detección y prevención de incendios, incluyendo detectores de humo, sistemas de rociadores automáticos y alarmas de incendio. Estos sistemas son esenciales para proteger sus instalaciones y garantizar la seguridad de las personas en caso de emergencia.</w:t>
      </w:r>
    </w:p>
    <w:p w14:paraId="442883D8" w14:textId="77777777" w:rsidR="005C7E7B" w:rsidRPr="008B09B4" w:rsidRDefault="005C7E7B" w:rsidP="005C7E7B">
      <w:pPr>
        <w:numPr>
          <w:ilvl w:val="0"/>
          <w:numId w:val="2"/>
        </w:numPr>
        <w:rPr>
          <w:rFonts w:cstheme="minorHAnsi"/>
        </w:rPr>
      </w:pPr>
      <w:r w:rsidRPr="008B09B4">
        <w:rPr>
          <w:rFonts w:cstheme="minorHAnsi"/>
        </w:rPr>
        <w:t>Servicios de Consultoría en Seguridad: Nuestro equipo de consultores de seguridad altamente calificados está disponible para evaluar sus necesidades específicas y recomendar las mejores soluciones adaptadas a su entorno. Realizamos análisis de riesgos, evaluaciones de seguridad y diseñamos planes integrales para garantizar la máxima protección.</w:t>
      </w:r>
    </w:p>
    <w:p w14:paraId="6156D0E1" w14:textId="77777777" w:rsidR="005C7E7B" w:rsidRPr="008B09B4" w:rsidRDefault="005C7E7B" w:rsidP="005C7E7B">
      <w:pPr>
        <w:rPr>
          <w:rFonts w:cstheme="minorHAnsi"/>
        </w:rPr>
      </w:pPr>
    </w:p>
    <w:p w14:paraId="5A9838A7" w14:textId="77777777" w:rsidR="005C7E7B" w:rsidRPr="008B09B4" w:rsidRDefault="005C7E7B" w:rsidP="005C7E7B">
      <w:pPr>
        <w:rPr>
          <w:rFonts w:cstheme="minorHAnsi"/>
          <w:b/>
          <w:bCs/>
        </w:rPr>
      </w:pPr>
    </w:p>
    <w:p w14:paraId="1CC2549C" w14:textId="77777777" w:rsidR="005C7E7B" w:rsidRPr="008B09B4" w:rsidRDefault="005C7E7B" w:rsidP="005C7E7B">
      <w:pPr>
        <w:rPr>
          <w:rFonts w:cstheme="minorHAnsi"/>
          <w:b/>
          <w:bCs/>
        </w:rPr>
      </w:pPr>
      <w:r w:rsidRPr="008B09B4">
        <w:rPr>
          <w:rFonts w:cstheme="minorHAnsi"/>
          <w:noProof/>
        </w:rPr>
        <w:drawing>
          <wp:anchor distT="0" distB="0" distL="114300" distR="114300" simplePos="0" relativeHeight="251670528" behindDoc="1" locked="0" layoutInCell="1" allowOverlap="1" wp14:anchorId="7F1CACFA" wp14:editId="0A24F640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05623" cy="10795379"/>
            <wp:effectExtent l="0" t="0" r="0" b="6350"/>
            <wp:wrapNone/>
            <wp:docPr id="969354127" name="Picture 969354127" descr="A white background with blue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54127" name="Picture 969354127" descr="A white background with blue and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623" cy="1079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49466" w14:textId="77777777" w:rsidR="005C7E7B" w:rsidRPr="008B09B4" w:rsidRDefault="005C7E7B" w:rsidP="005C7E7B">
      <w:pPr>
        <w:rPr>
          <w:rFonts w:cstheme="minorHAnsi"/>
          <w:b/>
          <w:bCs/>
        </w:rPr>
      </w:pPr>
    </w:p>
    <w:p w14:paraId="7915CD7D" w14:textId="77777777" w:rsidR="008B09B4" w:rsidRDefault="008B09B4" w:rsidP="005C7E7B">
      <w:pPr>
        <w:rPr>
          <w:rFonts w:cstheme="minorHAnsi"/>
          <w:b/>
          <w:bCs/>
        </w:rPr>
      </w:pPr>
    </w:p>
    <w:p w14:paraId="4612D43F" w14:textId="0DD60664" w:rsidR="008B09B4" w:rsidRDefault="008B09B4" w:rsidP="005C7E7B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66BFF3AE" wp14:editId="066D37C2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08392" cy="10799064"/>
            <wp:effectExtent l="0" t="0" r="6985" b="2540"/>
            <wp:wrapNone/>
            <wp:docPr id="1584042860" name="Picture 1584042860" descr="A white background with blue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91648" name="Picture 1" descr="A white background with blue and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8392" cy="1079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2A7A7D" w14:textId="77777777" w:rsidR="008B09B4" w:rsidRDefault="008B09B4" w:rsidP="005C7E7B">
      <w:pPr>
        <w:rPr>
          <w:rFonts w:cstheme="minorHAnsi"/>
          <w:b/>
          <w:bCs/>
        </w:rPr>
      </w:pPr>
    </w:p>
    <w:p w14:paraId="0A2E01F2" w14:textId="6DB0C2B5" w:rsidR="005C7E7B" w:rsidRPr="008B09B4" w:rsidRDefault="005C7E7B" w:rsidP="005C7E7B">
      <w:pPr>
        <w:rPr>
          <w:rFonts w:cstheme="minorHAnsi"/>
          <w:b/>
          <w:bCs/>
        </w:rPr>
      </w:pPr>
      <w:r w:rsidRPr="008B09B4">
        <w:rPr>
          <w:rFonts w:cstheme="minorHAnsi"/>
          <w:b/>
          <w:bCs/>
        </w:rPr>
        <w:t xml:space="preserve">Oferta en servicios de climatización y cámaras frigoríficas: </w:t>
      </w:r>
    </w:p>
    <w:p w14:paraId="220D622E" w14:textId="77777777" w:rsidR="005C7E7B" w:rsidRPr="008B09B4" w:rsidRDefault="005C7E7B" w:rsidP="005C7E7B">
      <w:pPr>
        <w:numPr>
          <w:ilvl w:val="0"/>
          <w:numId w:val="3"/>
        </w:numPr>
        <w:rPr>
          <w:rFonts w:cstheme="minorHAnsi"/>
        </w:rPr>
      </w:pPr>
      <w:r w:rsidRPr="008B09B4">
        <w:rPr>
          <w:rFonts w:cstheme="minorHAnsi"/>
          <w:noProof/>
        </w:rPr>
        <w:drawing>
          <wp:anchor distT="0" distB="0" distL="114300" distR="114300" simplePos="0" relativeHeight="251666432" behindDoc="1" locked="0" layoutInCell="1" allowOverlap="1" wp14:anchorId="47079971" wp14:editId="099653A1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2576830" cy="1899920"/>
            <wp:effectExtent l="19050" t="0" r="13970" b="576580"/>
            <wp:wrapTight wrapText="bothSides">
              <wp:wrapPolygon edited="0">
                <wp:start x="479" y="0"/>
                <wp:lineTo x="-160" y="433"/>
                <wp:lineTo x="-160" y="27939"/>
                <wp:lineTo x="21557" y="27939"/>
                <wp:lineTo x="21557" y="2166"/>
                <wp:lineTo x="21398" y="1083"/>
                <wp:lineTo x="20919" y="0"/>
                <wp:lineTo x="479" y="0"/>
              </wp:wrapPolygon>
            </wp:wrapTight>
            <wp:docPr id="1372377399" name="Picture 4" descr="A person holding a pressure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77399" name="Picture 4" descr="A person holding a pressure gau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33"/>
                    <a:stretch/>
                  </pic:blipFill>
                  <pic:spPr bwMode="auto">
                    <a:xfrm>
                      <a:off x="0" y="0"/>
                      <a:ext cx="2576830" cy="18999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09B4">
        <w:rPr>
          <w:rFonts w:cstheme="minorHAnsi"/>
        </w:rPr>
        <w:t>Instalación de Sistemas de Aire Acondicionado: Diseñamos e instalamos sistemas de aire acondicionado eficientes y de alta calidad. Ya sea que necesites un sistema centralizado, unidades de ventana o sistemas de división, nos encargamos de garantizar un rendimiento y confort óptimo.</w:t>
      </w:r>
    </w:p>
    <w:p w14:paraId="767C3A33" w14:textId="77777777" w:rsidR="005C7E7B" w:rsidRPr="008B09B4" w:rsidRDefault="005C7E7B" w:rsidP="005C7E7B">
      <w:pPr>
        <w:numPr>
          <w:ilvl w:val="0"/>
          <w:numId w:val="3"/>
        </w:numPr>
        <w:rPr>
          <w:rFonts w:cstheme="minorHAnsi"/>
        </w:rPr>
      </w:pPr>
      <w:r w:rsidRPr="008B09B4">
        <w:rPr>
          <w:rFonts w:cstheme="minorHAnsi"/>
        </w:rPr>
        <w:t>Mantenimiento Preventivo: Ofrecemos programas de mantenimiento preventivo para garantizar el funcionamiento eficiente y confiable de tus sistemas de climatización. Realizamos inspecciones periódicas, limpieza de filtros, verificación de gas y ajustes necesarios para mantener tus equipos en óptimas condiciones y prevenir problemas en el futuro.</w:t>
      </w:r>
    </w:p>
    <w:p w14:paraId="16D1BF46" w14:textId="77777777" w:rsidR="005C7E7B" w:rsidRPr="008B09B4" w:rsidRDefault="005C7E7B" w:rsidP="005C7E7B">
      <w:pPr>
        <w:numPr>
          <w:ilvl w:val="0"/>
          <w:numId w:val="3"/>
        </w:numPr>
        <w:rPr>
          <w:rFonts w:cstheme="minorHAnsi"/>
        </w:rPr>
      </w:pPr>
      <w:r w:rsidRPr="008B09B4">
        <w:rPr>
          <w:rFonts w:cstheme="minorHAnsi"/>
        </w:rPr>
        <w:t xml:space="preserve">Reparación y Servicio Técnico: brindamos servicios de reparación y servicio técnico rápidos y confiables en caso de cualquier avería o problema con tus sistemas de climatización. </w:t>
      </w:r>
    </w:p>
    <w:p w14:paraId="07A3A6F1" w14:textId="77777777" w:rsidR="005C7E7B" w:rsidRPr="008B09B4" w:rsidRDefault="005C7E7B" w:rsidP="005C7E7B">
      <w:pPr>
        <w:numPr>
          <w:ilvl w:val="0"/>
          <w:numId w:val="3"/>
        </w:numPr>
        <w:rPr>
          <w:rFonts w:cstheme="minorHAnsi"/>
        </w:rPr>
      </w:pPr>
      <w:r w:rsidRPr="008B09B4">
        <w:rPr>
          <w:rFonts w:cstheme="minorHAnsi"/>
        </w:rPr>
        <w:t>Sistemas de Ventilación: Ofrecemos soluciones de ventilación que garantizan un suministro adecuado de aire fresco y una circulación óptima en tus espacios. Esto incluye la instalación de extractores de aire, sistemas de ventilación mecánica controlada (VMC), entre otros.</w:t>
      </w:r>
    </w:p>
    <w:p w14:paraId="2C481C1B" w14:textId="77777777" w:rsidR="005C7E7B" w:rsidRPr="008B09B4" w:rsidRDefault="005C7E7B" w:rsidP="005C7E7B">
      <w:pPr>
        <w:numPr>
          <w:ilvl w:val="0"/>
          <w:numId w:val="3"/>
        </w:numPr>
        <w:rPr>
          <w:rFonts w:cstheme="minorHAnsi"/>
        </w:rPr>
      </w:pPr>
      <w:r w:rsidRPr="008B09B4">
        <w:rPr>
          <w:rFonts w:cstheme="minorHAnsi"/>
        </w:rPr>
        <w:t>Eficiencia Energética: Nos preocupamos por la eficiencia energética y te ayudaremos a reducir tu consumo de energía y minimizar tu huella de carbono. Podemos asesorarte sobre opciones de equipos energéticamente eficientes.</w:t>
      </w:r>
    </w:p>
    <w:p w14:paraId="656B0642" w14:textId="77777777" w:rsidR="005C7E7B" w:rsidRPr="008B09B4" w:rsidRDefault="005C7E7B" w:rsidP="005C7E7B">
      <w:pPr>
        <w:numPr>
          <w:ilvl w:val="0"/>
          <w:numId w:val="3"/>
        </w:numPr>
        <w:rPr>
          <w:rFonts w:cstheme="minorHAnsi"/>
        </w:rPr>
      </w:pPr>
      <w:r w:rsidRPr="008B09B4">
        <w:rPr>
          <w:rFonts w:cstheme="minorHAnsi"/>
        </w:rPr>
        <w:t>Instalación y Mantenimiento de Cámaras Frigoríficas: Diseñamos e instalamos cámaras frigoríficas, adaptadas a tus necesidades específicas. Ya sea que necesites una cámara de refrigeración, congelación o almacenamiento en frío, nos encargamos de la instalación, asegurando un rendimiento óptimo y una temperatura controlada de forma precisa. Además, ofrecemos programas de mantenimiento preventivo para garantizar el correcto funcionamiento y prolongar la vida útil de tus cámaras frigoríficas.</w:t>
      </w:r>
    </w:p>
    <w:p w14:paraId="55DBF2A2" w14:textId="77777777" w:rsidR="005C7E7B" w:rsidRPr="008B09B4" w:rsidRDefault="005C7E7B" w:rsidP="005C7E7B">
      <w:pPr>
        <w:rPr>
          <w:rFonts w:cstheme="minorHAnsi"/>
        </w:rPr>
      </w:pPr>
    </w:p>
    <w:p w14:paraId="71F816D4" w14:textId="77777777" w:rsidR="005C7E7B" w:rsidRPr="008B09B4" w:rsidRDefault="005C7E7B" w:rsidP="005C7E7B">
      <w:pPr>
        <w:rPr>
          <w:rFonts w:cstheme="minorHAnsi"/>
        </w:rPr>
      </w:pPr>
    </w:p>
    <w:p w14:paraId="5590A505" w14:textId="77777777" w:rsidR="005C7E7B" w:rsidRPr="008B09B4" w:rsidRDefault="005C7E7B" w:rsidP="005C7E7B">
      <w:pPr>
        <w:rPr>
          <w:rFonts w:cstheme="minorHAnsi"/>
          <w:b/>
          <w:bCs/>
        </w:rPr>
      </w:pPr>
    </w:p>
    <w:p w14:paraId="2917A123" w14:textId="77777777" w:rsidR="005C7E7B" w:rsidRPr="008B09B4" w:rsidRDefault="005C7E7B" w:rsidP="005C7E7B">
      <w:pPr>
        <w:rPr>
          <w:rFonts w:cstheme="minorHAnsi"/>
          <w:b/>
          <w:bCs/>
        </w:rPr>
      </w:pPr>
    </w:p>
    <w:p w14:paraId="0A8D79E9" w14:textId="6E115B79" w:rsidR="005C7E7B" w:rsidRPr="008B09B4" w:rsidRDefault="005C7E7B" w:rsidP="005C7E7B">
      <w:pPr>
        <w:rPr>
          <w:rFonts w:cstheme="minorHAnsi"/>
          <w:b/>
          <w:bCs/>
        </w:rPr>
      </w:pPr>
    </w:p>
    <w:p w14:paraId="708A89FA" w14:textId="77777777" w:rsidR="005C7E7B" w:rsidRPr="008B09B4" w:rsidRDefault="005C7E7B" w:rsidP="005C7E7B">
      <w:pPr>
        <w:rPr>
          <w:rFonts w:cstheme="minorHAnsi"/>
          <w:b/>
          <w:bCs/>
        </w:rPr>
      </w:pPr>
    </w:p>
    <w:p w14:paraId="60E63A1B" w14:textId="77777777" w:rsidR="008B09B4" w:rsidRDefault="008B09B4" w:rsidP="005C7E7B">
      <w:pPr>
        <w:rPr>
          <w:rFonts w:cstheme="minorHAnsi"/>
          <w:b/>
          <w:bCs/>
        </w:rPr>
      </w:pPr>
    </w:p>
    <w:p w14:paraId="4A31FB0E" w14:textId="73FE850A" w:rsidR="008B09B4" w:rsidRDefault="008B09B4" w:rsidP="005C7E7B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0642C47A" wp14:editId="68267F40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08392" cy="10799064"/>
            <wp:effectExtent l="0" t="0" r="6985" b="2540"/>
            <wp:wrapNone/>
            <wp:docPr id="1493285018" name="Picture 1493285018" descr="A white background with blue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91648" name="Picture 1" descr="A white background with blue and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8392" cy="1079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19B01D" w14:textId="77777777" w:rsidR="008B09B4" w:rsidRDefault="008B09B4" w:rsidP="005C7E7B">
      <w:pPr>
        <w:rPr>
          <w:rFonts w:cstheme="minorHAnsi"/>
          <w:b/>
          <w:bCs/>
        </w:rPr>
      </w:pPr>
    </w:p>
    <w:p w14:paraId="0DDC2DB7" w14:textId="7A793601" w:rsidR="005C7E7B" w:rsidRPr="008B09B4" w:rsidRDefault="005C7E7B" w:rsidP="005C7E7B">
      <w:pPr>
        <w:rPr>
          <w:rFonts w:cstheme="minorHAnsi"/>
          <w:b/>
          <w:bCs/>
        </w:rPr>
      </w:pPr>
      <w:r w:rsidRPr="008B09B4">
        <w:rPr>
          <w:rFonts w:cstheme="minorHAnsi"/>
          <w:b/>
          <w:bCs/>
        </w:rPr>
        <w:t xml:space="preserve">Oferta en servicios de energías renovables: </w:t>
      </w:r>
    </w:p>
    <w:p w14:paraId="52D27C8D" w14:textId="77777777" w:rsidR="005C7E7B" w:rsidRPr="008B09B4" w:rsidRDefault="005C7E7B" w:rsidP="005C7E7B">
      <w:pPr>
        <w:pStyle w:val="ListParagraph"/>
        <w:numPr>
          <w:ilvl w:val="0"/>
          <w:numId w:val="4"/>
        </w:numPr>
        <w:rPr>
          <w:rFonts w:cstheme="minorHAnsi"/>
        </w:rPr>
      </w:pPr>
      <w:r w:rsidRPr="008B09B4">
        <w:rPr>
          <w:rFonts w:cstheme="minorHAnsi"/>
          <w:noProof/>
        </w:rPr>
        <w:drawing>
          <wp:anchor distT="0" distB="0" distL="114300" distR="114300" simplePos="0" relativeHeight="251667456" behindDoc="1" locked="0" layoutInCell="1" allowOverlap="1" wp14:anchorId="4E8C4546" wp14:editId="764A7048">
            <wp:simplePos x="0" y="0"/>
            <wp:positionH relativeFrom="margin">
              <wp:align>right</wp:align>
            </wp:positionH>
            <wp:positionV relativeFrom="paragraph">
              <wp:posOffset>10539</wp:posOffset>
            </wp:positionV>
            <wp:extent cx="2842895" cy="1597660"/>
            <wp:effectExtent l="19050" t="0" r="14605" b="478790"/>
            <wp:wrapTight wrapText="bothSides">
              <wp:wrapPolygon edited="0">
                <wp:start x="289" y="0"/>
                <wp:lineTo x="-145" y="258"/>
                <wp:lineTo x="-145" y="27816"/>
                <wp:lineTo x="21566" y="27816"/>
                <wp:lineTo x="21566" y="2833"/>
                <wp:lineTo x="21421" y="1030"/>
                <wp:lineTo x="21132" y="0"/>
                <wp:lineTo x="289" y="0"/>
              </wp:wrapPolygon>
            </wp:wrapTight>
            <wp:docPr id="3848210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95" cy="15976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09B4">
        <w:rPr>
          <w:rFonts w:cstheme="minorHAnsi"/>
          <w:noProof/>
        </w:rPr>
        <w:t>Sistema de paneles solares on-grid y off-grid</w:t>
      </w:r>
      <w:r w:rsidRPr="008B09B4">
        <w:rPr>
          <w:rFonts w:cstheme="minorHAnsi"/>
        </w:rPr>
        <w:t xml:space="preserve"> para la generación de electricidad a partir de la energía solar. Nuestro equipo analizará tus necesidades energéticas y diseñará un sistema solar personalizado para maximizar la eficiencia y el ahorro energético en tu hogar o empresa.</w:t>
      </w:r>
    </w:p>
    <w:p w14:paraId="70011A77" w14:textId="77777777" w:rsidR="005C7E7B" w:rsidRPr="008B09B4" w:rsidRDefault="005C7E7B" w:rsidP="005C7E7B">
      <w:pPr>
        <w:pStyle w:val="ListParagraph"/>
        <w:rPr>
          <w:rFonts w:cstheme="minorHAnsi"/>
        </w:rPr>
      </w:pPr>
    </w:p>
    <w:p w14:paraId="756140FC" w14:textId="77777777" w:rsidR="005C7E7B" w:rsidRPr="008B09B4" w:rsidRDefault="005C7E7B" w:rsidP="005C7E7B">
      <w:pPr>
        <w:pStyle w:val="ListParagraph"/>
        <w:numPr>
          <w:ilvl w:val="0"/>
          <w:numId w:val="4"/>
        </w:numPr>
        <w:rPr>
          <w:rFonts w:cstheme="minorHAnsi"/>
        </w:rPr>
      </w:pPr>
      <w:r w:rsidRPr="008B09B4">
        <w:rPr>
          <w:rFonts w:cstheme="minorHAnsi"/>
        </w:rPr>
        <w:t>Energía Eólica: Ofrecemos soluciones de energía eólica, aprovechando el poder del viento para generar electricidad de manera limpia y sostenible. Realizamos estudios de viabilidad, suministramos e instalamos aerogeneradores y sistemas de control para generar energía eólica y reducir la dependencia de fuentes de energía convencionales.</w:t>
      </w:r>
      <w:r w:rsidRPr="008B09B4">
        <w:rPr>
          <w:rFonts w:cstheme="minorHAnsi"/>
        </w:rPr>
        <w:br/>
      </w:r>
    </w:p>
    <w:p w14:paraId="2F070A32" w14:textId="77777777" w:rsidR="005C7E7B" w:rsidRPr="008B09B4" w:rsidRDefault="005C7E7B" w:rsidP="005C7E7B">
      <w:pPr>
        <w:pStyle w:val="ListParagraph"/>
        <w:numPr>
          <w:ilvl w:val="0"/>
          <w:numId w:val="4"/>
        </w:numPr>
        <w:rPr>
          <w:rFonts w:cstheme="minorHAnsi"/>
        </w:rPr>
      </w:pPr>
      <w:r w:rsidRPr="008B09B4">
        <w:rPr>
          <w:rFonts w:cstheme="minorHAnsi"/>
        </w:rPr>
        <w:t>Sistemas de Almacenamiento de Energía: Implementamos sistemas de almacenamiento de energía, como baterías, UPS y sistemas de almacenamiento térmico, para maximizar la eficiencia y el uso de energías renovables. Estos sistemas permiten almacenar el exceso de energía generada y utilizarla en momentos de baja producción, asegurando un suministro constante y optimizado de energía renovable.</w:t>
      </w:r>
      <w:r w:rsidRPr="008B09B4">
        <w:rPr>
          <w:rFonts w:cstheme="minorHAnsi"/>
        </w:rPr>
        <w:br/>
      </w:r>
    </w:p>
    <w:p w14:paraId="3C1EE360" w14:textId="77777777" w:rsidR="005C7E7B" w:rsidRPr="008B09B4" w:rsidRDefault="005C7E7B" w:rsidP="005C7E7B">
      <w:pPr>
        <w:pStyle w:val="ListParagraph"/>
        <w:numPr>
          <w:ilvl w:val="0"/>
          <w:numId w:val="4"/>
        </w:numPr>
        <w:rPr>
          <w:rFonts w:cstheme="minorHAnsi"/>
        </w:rPr>
      </w:pPr>
      <w:r w:rsidRPr="008B09B4">
        <w:rPr>
          <w:rFonts w:cstheme="minorHAnsi"/>
        </w:rPr>
        <w:t>Eficiencia Energética: Nos preocupamos por la eficiencia energética y te ayudaremos a optimizar el consumo de energía en tus instalaciones. Realizamos auditorías energéticas para identificar áreas de mejora y proporcionamos recomendaciones personalizadas para reducir el consumo de energía, mejorar la eficiencia y minimizar los costos operativos.</w:t>
      </w:r>
      <w:r w:rsidRPr="008B09B4">
        <w:rPr>
          <w:rFonts w:cstheme="minorHAnsi"/>
        </w:rPr>
        <w:br/>
      </w:r>
    </w:p>
    <w:p w14:paraId="0805B118" w14:textId="77777777" w:rsidR="005C7E7B" w:rsidRPr="008B09B4" w:rsidRDefault="005C7E7B" w:rsidP="005C7E7B">
      <w:pPr>
        <w:pStyle w:val="ListParagraph"/>
        <w:numPr>
          <w:ilvl w:val="0"/>
          <w:numId w:val="4"/>
        </w:numPr>
        <w:rPr>
          <w:rFonts w:cstheme="minorHAnsi"/>
        </w:rPr>
      </w:pPr>
      <w:r w:rsidRPr="008B09B4">
        <w:rPr>
          <w:rFonts w:cstheme="minorHAnsi"/>
        </w:rPr>
        <w:t>Asesoramiento y Consultoría: Nuestro equipo de expertos en energías renovables está disponible para brindarte asesoramiento y consultoría en la planificación e implementación de soluciones renovables. Te guiaremos en la elección de las tecnologías más adecuadas, te proporcionaremos información sobre incentivos y ayudas financieras disponibles, y te ayudaremos en la elaboración de proyectos sostenibles y rentables.</w:t>
      </w:r>
    </w:p>
    <w:p w14:paraId="5D67A9AD" w14:textId="77777777" w:rsidR="005C7E7B" w:rsidRPr="008B09B4" w:rsidRDefault="005C7E7B" w:rsidP="005C7E7B">
      <w:pPr>
        <w:rPr>
          <w:rFonts w:cstheme="minorHAnsi"/>
        </w:rPr>
      </w:pPr>
    </w:p>
    <w:p w14:paraId="6CE54862" w14:textId="77777777" w:rsidR="005C7E7B" w:rsidRPr="008B09B4" w:rsidRDefault="005C7E7B" w:rsidP="005C7E7B">
      <w:pPr>
        <w:rPr>
          <w:rFonts w:cstheme="minorHAnsi"/>
        </w:rPr>
      </w:pPr>
    </w:p>
    <w:p w14:paraId="3316BF14" w14:textId="77777777" w:rsidR="005C7E7B" w:rsidRPr="008B09B4" w:rsidRDefault="005C7E7B" w:rsidP="005C7E7B">
      <w:pPr>
        <w:rPr>
          <w:rFonts w:cstheme="minorHAnsi"/>
          <w:b/>
          <w:bCs/>
        </w:rPr>
      </w:pPr>
    </w:p>
    <w:p w14:paraId="0AAD3644" w14:textId="77777777" w:rsidR="005C7E7B" w:rsidRPr="008B09B4" w:rsidRDefault="005C7E7B" w:rsidP="005C7E7B">
      <w:pPr>
        <w:rPr>
          <w:rFonts w:cstheme="minorHAnsi"/>
          <w:b/>
          <w:bCs/>
        </w:rPr>
      </w:pPr>
    </w:p>
    <w:p w14:paraId="32077392" w14:textId="2AEF25C6" w:rsidR="005C7E7B" w:rsidRPr="008B09B4" w:rsidRDefault="005C7E7B" w:rsidP="005C7E7B">
      <w:pPr>
        <w:rPr>
          <w:rFonts w:cstheme="minorHAnsi"/>
          <w:b/>
          <w:bCs/>
        </w:rPr>
      </w:pPr>
    </w:p>
    <w:p w14:paraId="62E96999" w14:textId="77777777" w:rsidR="005C7E7B" w:rsidRDefault="005C7E7B" w:rsidP="005C7E7B">
      <w:pPr>
        <w:rPr>
          <w:rFonts w:cstheme="minorHAnsi"/>
          <w:b/>
          <w:bCs/>
        </w:rPr>
      </w:pPr>
    </w:p>
    <w:p w14:paraId="76D1F451" w14:textId="77777777" w:rsidR="00C40F6F" w:rsidRDefault="00C40F6F" w:rsidP="005C7E7B">
      <w:pPr>
        <w:rPr>
          <w:rFonts w:cstheme="minorHAnsi"/>
          <w:b/>
          <w:bCs/>
        </w:rPr>
      </w:pPr>
    </w:p>
    <w:p w14:paraId="04645509" w14:textId="57A0F024" w:rsidR="00C40F6F" w:rsidRDefault="00C40F6F" w:rsidP="005C7E7B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54297FB3" wp14:editId="20A136E6">
            <wp:simplePos x="0" y="0"/>
            <wp:positionH relativeFrom="page">
              <wp:posOffset>11875</wp:posOffset>
            </wp:positionH>
            <wp:positionV relativeFrom="page">
              <wp:align>top</wp:align>
            </wp:positionV>
            <wp:extent cx="7708392" cy="10799064"/>
            <wp:effectExtent l="0" t="0" r="6985" b="2540"/>
            <wp:wrapNone/>
            <wp:docPr id="1877265594" name="Picture 1877265594" descr="A white background with blue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91648" name="Picture 1" descr="A white background with blue and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8392" cy="1079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378E32" w14:textId="778C833D" w:rsidR="00C40F6F" w:rsidRPr="008B09B4" w:rsidRDefault="00C40F6F" w:rsidP="005C7E7B">
      <w:pPr>
        <w:rPr>
          <w:rFonts w:cstheme="minorHAnsi"/>
          <w:b/>
          <w:bCs/>
        </w:rPr>
      </w:pPr>
    </w:p>
    <w:p w14:paraId="2F851050" w14:textId="0B639234" w:rsidR="005C7E7B" w:rsidRPr="008B09B4" w:rsidRDefault="005C7E7B" w:rsidP="00AC501F">
      <w:pPr>
        <w:ind w:firstLine="360"/>
        <w:rPr>
          <w:rFonts w:cstheme="minorHAnsi"/>
          <w:b/>
          <w:bCs/>
        </w:rPr>
      </w:pPr>
      <w:r w:rsidRPr="008B09B4">
        <w:rPr>
          <w:rFonts w:cstheme="minorHAnsi"/>
          <w:b/>
          <w:bCs/>
        </w:rPr>
        <w:t>Oferta en servicios de redes:</w:t>
      </w:r>
    </w:p>
    <w:p w14:paraId="1ECF9EF6" w14:textId="77777777" w:rsidR="005C7E7B" w:rsidRPr="008B09B4" w:rsidRDefault="005C7E7B" w:rsidP="005C7E7B">
      <w:pPr>
        <w:numPr>
          <w:ilvl w:val="0"/>
          <w:numId w:val="5"/>
        </w:numPr>
        <w:rPr>
          <w:rFonts w:cstheme="minorHAnsi"/>
        </w:rPr>
      </w:pPr>
      <w:r w:rsidRPr="008B09B4">
        <w:rPr>
          <w:rFonts w:cstheme="minorHAnsi"/>
          <w:noProof/>
        </w:rPr>
        <w:drawing>
          <wp:anchor distT="0" distB="0" distL="114300" distR="114300" simplePos="0" relativeHeight="251668480" behindDoc="1" locked="0" layoutInCell="1" allowOverlap="1" wp14:anchorId="54DE9283" wp14:editId="79A7A066">
            <wp:simplePos x="0" y="0"/>
            <wp:positionH relativeFrom="column">
              <wp:posOffset>2952958</wp:posOffset>
            </wp:positionH>
            <wp:positionV relativeFrom="paragraph">
              <wp:posOffset>17894</wp:posOffset>
            </wp:positionV>
            <wp:extent cx="2743835" cy="1541780"/>
            <wp:effectExtent l="19050" t="0" r="18415" b="458470"/>
            <wp:wrapTight wrapText="bothSides">
              <wp:wrapPolygon edited="0">
                <wp:start x="300" y="0"/>
                <wp:lineTo x="-150" y="267"/>
                <wp:lineTo x="-150" y="27756"/>
                <wp:lineTo x="21595" y="27756"/>
                <wp:lineTo x="21595" y="25621"/>
                <wp:lineTo x="21445" y="22685"/>
                <wp:lineTo x="21295" y="21351"/>
                <wp:lineTo x="21595" y="18148"/>
                <wp:lineTo x="21595" y="4003"/>
                <wp:lineTo x="21445" y="801"/>
                <wp:lineTo x="21295" y="0"/>
                <wp:lineTo x="300" y="0"/>
              </wp:wrapPolygon>
            </wp:wrapTight>
            <wp:docPr id="1948059059" name="Picture 6" descr="Blue cables connected to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59059" name="Picture 6" descr="Blue cables connected to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15417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09B4">
        <w:rPr>
          <w:rFonts w:cstheme="minorHAnsi"/>
        </w:rPr>
        <w:t>Diseño e Implementación: Diseñamos e instalamos redes eficientes y seguras, adaptadas a las necesidades de tu empresa. Nuestro equipo analizará tus requerimientos, creará un plan detallado y se encargará de la implementación para asegurar una infraestructura de red confiable y escalable.</w:t>
      </w:r>
    </w:p>
    <w:p w14:paraId="1E120B4D" w14:textId="77777777" w:rsidR="005C7E7B" w:rsidRPr="008B09B4" w:rsidRDefault="005C7E7B" w:rsidP="005C7E7B">
      <w:pPr>
        <w:numPr>
          <w:ilvl w:val="0"/>
          <w:numId w:val="5"/>
        </w:numPr>
        <w:rPr>
          <w:rFonts w:cstheme="minorHAnsi"/>
        </w:rPr>
      </w:pPr>
      <w:r w:rsidRPr="008B09B4">
        <w:rPr>
          <w:rFonts w:cstheme="minorHAnsi"/>
        </w:rPr>
        <w:t>Configuración de Servidores: Configuramos servidores para garantizar el procesamiento y almacenamiento eficiente de datos. Ya sea que necesites servidores locales o en la nube, nos encargaremos de la instalación, configuración y optimización para asegurar un rendimiento óptimo y una alta disponibilidad.</w:t>
      </w:r>
    </w:p>
    <w:p w14:paraId="35484AD6" w14:textId="77777777" w:rsidR="005C7E7B" w:rsidRPr="008B09B4" w:rsidRDefault="005C7E7B" w:rsidP="005C7E7B">
      <w:pPr>
        <w:numPr>
          <w:ilvl w:val="0"/>
          <w:numId w:val="5"/>
        </w:numPr>
        <w:rPr>
          <w:rFonts w:cstheme="minorHAnsi"/>
        </w:rPr>
      </w:pPr>
      <w:r w:rsidRPr="008B09B4">
        <w:rPr>
          <w:rFonts w:cstheme="minorHAnsi"/>
        </w:rPr>
        <w:t>Mantenimiento y Soporte: Programas de mantenimiento y soporte técnico para garantizar el funcionamiento continuo y la seguridad de tus equipos. Monitoreo constante, actualizaciones de software, parches de seguridad y solución de problemas para minimizar cualquier tiempo de inactividad y asegurar tu infraestructura.</w:t>
      </w:r>
    </w:p>
    <w:p w14:paraId="316BC09F" w14:textId="77777777" w:rsidR="005C7E7B" w:rsidRPr="008B09B4" w:rsidRDefault="005C7E7B" w:rsidP="005C7E7B">
      <w:pPr>
        <w:numPr>
          <w:ilvl w:val="0"/>
          <w:numId w:val="5"/>
        </w:numPr>
        <w:rPr>
          <w:rFonts w:cstheme="minorHAnsi"/>
        </w:rPr>
      </w:pPr>
      <w:r w:rsidRPr="008B09B4">
        <w:rPr>
          <w:rFonts w:cstheme="minorHAnsi"/>
        </w:rPr>
        <w:t>Seguridad de Red y Protección de Datos: Implementamos medidas de seguridad para proteger tu red y datos contra amenazas internas y externas. Esto incluye firewalls, sistemas de detección de intrusiones, cifrado de datos y políticas de acceso seguro. Nuestro objetivo es mantener tus sistemas protegidos y garantizar la integridad y confidencialidad de tu información.</w:t>
      </w:r>
    </w:p>
    <w:p w14:paraId="0DC9552D" w14:textId="77777777" w:rsidR="005C7E7B" w:rsidRPr="008B09B4" w:rsidRDefault="005C7E7B" w:rsidP="005C7E7B">
      <w:pPr>
        <w:numPr>
          <w:ilvl w:val="0"/>
          <w:numId w:val="5"/>
        </w:numPr>
        <w:rPr>
          <w:rFonts w:cstheme="minorHAnsi"/>
        </w:rPr>
      </w:pPr>
      <w:r w:rsidRPr="008B09B4">
        <w:rPr>
          <w:rFonts w:cstheme="minorHAnsi"/>
        </w:rPr>
        <w:t>Virtualización y Almacenamiento: Soluciones de virtualización y almacenamiento para maximizar la capacidad y eficiencia de tus servidores, así como soluciones de almacenamiento escalables para satisfacer tus necesidades de crecimiento y acceso rápido a la información.</w:t>
      </w:r>
    </w:p>
    <w:p w14:paraId="7FD568C6" w14:textId="77777777" w:rsidR="005C7E7B" w:rsidRPr="008B09B4" w:rsidRDefault="005C7E7B" w:rsidP="005C7E7B">
      <w:pPr>
        <w:numPr>
          <w:ilvl w:val="0"/>
          <w:numId w:val="5"/>
        </w:numPr>
        <w:rPr>
          <w:rFonts w:cstheme="minorHAnsi"/>
        </w:rPr>
      </w:pPr>
      <w:r w:rsidRPr="008B09B4">
        <w:rPr>
          <w:rFonts w:cstheme="minorHAnsi"/>
        </w:rPr>
        <w:t>Redes de Fibra Óptica: Diseñamos e instalamos redes de fibra óptica para asegurar una conectividad rápida y confiable. Nuestro equipo de redes de fibra óptica analizará tus requerimientos de ancho de banda, creará un plan detallado y se encargará de la instalación y configuración de la red para garantizar un rendimiento óptimo.</w:t>
      </w:r>
    </w:p>
    <w:p w14:paraId="03877430" w14:textId="77777777" w:rsidR="005C7E7B" w:rsidRPr="008B09B4" w:rsidRDefault="005C7E7B" w:rsidP="005C7E7B">
      <w:pPr>
        <w:ind w:left="720"/>
        <w:rPr>
          <w:rFonts w:cstheme="minorHAnsi"/>
        </w:rPr>
      </w:pPr>
    </w:p>
    <w:p w14:paraId="36D28F98" w14:textId="77777777" w:rsidR="005C7E7B" w:rsidRPr="008B09B4" w:rsidRDefault="005C7E7B" w:rsidP="005C7E7B">
      <w:pPr>
        <w:ind w:left="720"/>
        <w:rPr>
          <w:rFonts w:cstheme="minorHAnsi"/>
        </w:rPr>
      </w:pPr>
    </w:p>
    <w:p w14:paraId="71335076" w14:textId="77777777" w:rsidR="005C7E7B" w:rsidRPr="008B09B4" w:rsidRDefault="005C7E7B" w:rsidP="005C7E7B">
      <w:pPr>
        <w:ind w:left="720"/>
        <w:rPr>
          <w:rFonts w:cstheme="minorHAnsi"/>
        </w:rPr>
      </w:pPr>
    </w:p>
    <w:p w14:paraId="7C08E96E" w14:textId="721D6DFC" w:rsidR="005C7E7B" w:rsidRPr="008B09B4" w:rsidRDefault="005C7E7B" w:rsidP="005C7E7B">
      <w:pPr>
        <w:ind w:left="720"/>
        <w:rPr>
          <w:rFonts w:cstheme="minorHAnsi"/>
          <w:b/>
          <w:bCs/>
          <w:noProof/>
        </w:rPr>
      </w:pPr>
    </w:p>
    <w:p w14:paraId="24770B86" w14:textId="77777777" w:rsidR="005C7E7B" w:rsidRPr="008B09B4" w:rsidRDefault="005C7E7B" w:rsidP="005C7E7B">
      <w:pPr>
        <w:ind w:left="720"/>
        <w:rPr>
          <w:rFonts w:cstheme="minorHAnsi"/>
          <w:b/>
          <w:bCs/>
          <w:noProof/>
        </w:rPr>
      </w:pPr>
    </w:p>
    <w:p w14:paraId="699F4298" w14:textId="77777777" w:rsidR="00C40F6F" w:rsidRDefault="00C40F6F" w:rsidP="005C7E7B">
      <w:pPr>
        <w:ind w:left="720"/>
        <w:rPr>
          <w:rFonts w:cstheme="minorHAnsi"/>
          <w:b/>
          <w:bCs/>
          <w:noProof/>
          <w:lang w:val="en-US"/>
        </w:rPr>
      </w:pPr>
    </w:p>
    <w:p w14:paraId="01BF53B6" w14:textId="6D5ED589" w:rsidR="00C40F6F" w:rsidRDefault="00C40F6F" w:rsidP="005C7E7B">
      <w:pPr>
        <w:ind w:left="720"/>
        <w:rPr>
          <w:rFonts w:cstheme="minorHAnsi"/>
          <w:b/>
          <w:bCs/>
          <w:noProof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6A32D69D" wp14:editId="338372A2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08392" cy="10799064"/>
            <wp:effectExtent l="0" t="0" r="6985" b="2540"/>
            <wp:wrapNone/>
            <wp:docPr id="2095904153" name="Picture 2095904153" descr="A white background with blue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91648" name="Picture 1" descr="A white background with blue and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8392" cy="1079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B5073" w14:textId="72479A24" w:rsidR="00C40F6F" w:rsidRDefault="00AC501F" w:rsidP="005C7E7B">
      <w:pPr>
        <w:ind w:left="720"/>
        <w:rPr>
          <w:rFonts w:cstheme="minorHAnsi"/>
          <w:b/>
          <w:bCs/>
          <w:noProof/>
          <w:lang w:val="en-US"/>
        </w:rPr>
      </w:pPr>
      <w:r>
        <w:rPr>
          <w:rFonts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1C3A23B" wp14:editId="227ABA61">
                <wp:simplePos x="0" y="0"/>
                <wp:positionH relativeFrom="margin">
                  <wp:posOffset>0</wp:posOffset>
                </wp:positionH>
                <wp:positionV relativeFrom="paragraph">
                  <wp:posOffset>213550</wp:posOffset>
                </wp:positionV>
                <wp:extent cx="2933206" cy="285008"/>
                <wp:effectExtent l="0" t="0" r="19685" b="20320"/>
                <wp:wrapNone/>
                <wp:docPr id="209735067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206" cy="2850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6EFA6" id="Rectangle 5" o:spid="_x0000_s1026" style="position:absolute;margin-left:0;margin-top:16.8pt;width:230.95pt;height:22.45pt;z-index:2516940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" filled="f" strokecolor="black [3213]" strokeweight="1pt">
                <w10:wrap anchorx="margin"/>
              </v:rect>
            </w:pict>
          </mc:Fallback>
        </mc:AlternateContent>
      </w:r>
    </w:p>
    <w:p w14:paraId="4433AA5B" w14:textId="666271B9" w:rsidR="005C7E7B" w:rsidRPr="008B09B4" w:rsidRDefault="005C7E7B" w:rsidP="005C7E7B">
      <w:pPr>
        <w:ind w:left="720"/>
        <w:rPr>
          <w:rFonts w:cstheme="minorHAnsi"/>
          <w:noProof/>
          <w:lang w:val="en-US"/>
        </w:rPr>
      </w:pPr>
      <w:r w:rsidRPr="008B09B4">
        <w:rPr>
          <w:rFonts w:cstheme="minorHAnsi"/>
          <w:b/>
          <w:bCs/>
          <w:noProof/>
          <w:lang w:val="en-US"/>
        </w:rPr>
        <w:t>Descripción del Público Objetivo:</w:t>
      </w:r>
    </w:p>
    <w:p w14:paraId="0D1B3503" w14:textId="77777777" w:rsidR="005C7E7B" w:rsidRPr="008B09B4" w:rsidRDefault="005C7E7B" w:rsidP="005C7E7B">
      <w:pPr>
        <w:numPr>
          <w:ilvl w:val="0"/>
          <w:numId w:val="6"/>
        </w:numPr>
        <w:rPr>
          <w:rFonts w:cstheme="minorHAnsi"/>
          <w:noProof/>
        </w:rPr>
      </w:pPr>
      <w:r w:rsidRPr="008B09B4">
        <w:rPr>
          <w:rFonts w:cstheme="minorHAnsi"/>
          <w:b/>
          <w:bCs/>
          <w:noProof/>
        </w:rPr>
        <w:t>Empresas Manufactureras:</w:t>
      </w:r>
      <w:r w:rsidRPr="008B09B4">
        <w:rPr>
          <w:rFonts w:cstheme="minorHAnsi"/>
          <w:noProof/>
        </w:rPr>
        <w:t xml:space="preserve"> Aquellas compañías que se dedican a la producción de bienes y requieren servicios técnicos especializados para el mantenimiento y reparación de maquinaria industrial.</w:t>
      </w:r>
    </w:p>
    <w:p w14:paraId="67CD604C" w14:textId="1C64B375" w:rsidR="005C7E7B" w:rsidRPr="008B09B4" w:rsidRDefault="005C7E7B" w:rsidP="005C7E7B">
      <w:pPr>
        <w:numPr>
          <w:ilvl w:val="0"/>
          <w:numId w:val="6"/>
        </w:numPr>
        <w:rPr>
          <w:rFonts w:cstheme="minorHAnsi"/>
          <w:noProof/>
        </w:rPr>
      </w:pPr>
      <w:r w:rsidRPr="008B09B4">
        <w:rPr>
          <w:rFonts w:cstheme="minorHAnsi"/>
          <w:b/>
          <w:bCs/>
          <w:noProof/>
        </w:rPr>
        <w:t>Negocios de Logística y Distribución:</w:t>
      </w:r>
      <w:r w:rsidRPr="008B09B4">
        <w:rPr>
          <w:rFonts w:cstheme="minorHAnsi"/>
          <w:noProof/>
        </w:rPr>
        <w:t xml:space="preserve"> Empresas que se centran en la logística y distribución de productos, dependientes de sistemas eficientes de almacenamiento y transporte que necesitan servicios técnicos para garantizar la operatividad constante.</w:t>
      </w:r>
    </w:p>
    <w:p w14:paraId="4CF423E4" w14:textId="41508896" w:rsidR="005C7E7B" w:rsidRPr="008B09B4" w:rsidRDefault="005C7E7B" w:rsidP="005C7E7B">
      <w:pPr>
        <w:numPr>
          <w:ilvl w:val="0"/>
          <w:numId w:val="6"/>
        </w:numPr>
        <w:rPr>
          <w:rFonts w:cstheme="minorHAnsi"/>
          <w:noProof/>
        </w:rPr>
      </w:pPr>
      <w:r w:rsidRPr="008B09B4">
        <w:rPr>
          <w:rFonts w:cstheme="minorHAnsi"/>
          <w:b/>
          <w:bCs/>
          <w:noProof/>
        </w:rPr>
        <w:t>Sector de la Construcción:</w:t>
      </w:r>
      <w:r w:rsidRPr="008B09B4">
        <w:rPr>
          <w:rFonts w:cstheme="minorHAnsi"/>
          <w:noProof/>
        </w:rPr>
        <w:t xml:space="preserve"> Compañías dedicadas a la construcción de infraestructuras y proyectos, que necesitan servicios técnicos para el mantenimiento de equipos de construcción y maquinaria pesada.</w:t>
      </w:r>
    </w:p>
    <w:p w14:paraId="4D11CB54" w14:textId="77777777" w:rsidR="005C7E7B" w:rsidRPr="008B09B4" w:rsidRDefault="005C7E7B" w:rsidP="005C7E7B">
      <w:pPr>
        <w:numPr>
          <w:ilvl w:val="0"/>
          <w:numId w:val="6"/>
        </w:numPr>
        <w:rPr>
          <w:rFonts w:cstheme="minorHAnsi"/>
          <w:noProof/>
        </w:rPr>
      </w:pPr>
      <w:r w:rsidRPr="008B09B4">
        <w:rPr>
          <w:rFonts w:cstheme="minorHAnsi"/>
          <w:b/>
          <w:bCs/>
          <w:noProof/>
        </w:rPr>
        <w:t>Industria Química y Farmacéutica:</w:t>
      </w:r>
      <w:r w:rsidRPr="008B09B4">
        <w:rPr>
          <w:rFonts w:cstheme="minorHAnsi"/>
          <w:noProof/>
        </w:rPr>
        <w:t xml:space="preserve"> Empresas que operan en sectores que requieren un control técnico riguroso, como la industria química y farmacéutica, que necesitan servicios especializados para garantizar la seguridad y el cumplimiento de normativas.</w:t>
      </w:r>
    </w:p>
    <w:p w14:paraId="3EB225C4" w14:textId="7C0ABA10" w:rsidR="005C7E7B" w:rsidRPr="008B09B4" w:rsidRDefault="005C7E7B" w:rsidP="005C7E7B">
      <w:pPr>
        <w:numPr>
          <w:ilvl w:val="0"/>
          <w:numId w:val="6"/>
        </w:numPr>
        <w:rPr>
          <w:rFonts w:cstheme="minorHAnsi"/>
          <w:noProof/>
        </w:rPr>
      </w:pPr>
      <w:r w:rsidRPr="008B09B4">
        <w:rPr>
          <w:rFonts w:cstheme="minorHAnsi"/>
          <w:b/>
          <w:bCs/>
          <w:noProof/>
        </w:rPr>
        <w:t>Empresas de Tecnología y Telecomunicaciones:</w:t>
      </w:r>
      <w:r w:rsidRPr="008B09B4">
        <w:rPr>
          <w:rFonts w:cstheme="minorHAnsi"/>
          <w:noProof/>
        </w:rPr>
        <w:t xml:space="preserve"> Compañías que dependen de una infraestructura tecnológica sólida, como servidores, redes y sistemas de comunicación, y que buscan servicios técnicos para mantener su funcionamiento sin interrupciones.</w:t>
      </w:r>
    </w:p>
    <w:p w14:paraId="3CC3BF1D" w14:textId="14DFF6EC" w:rsidR="005C7E7B" w:rsidRPr="008B09B4" w:rsidRDefault="00AC501F" w:rsidP="005C7E7B">
      <w:pPr>
        <w:numPr>
          <w:ilvl w:val="0"/>
          <w:numId w:val="6"/>
        </w:numPr>
        <w:rPr>
          <w:rFonts w:cstheme="minorHAnsi"/>
          <w:noProof/>
        </w:rPr>
      </w:pPr>
      <w:r>
        <w:rPr>
          <w:rFonts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5BA7F5A" wp14:editId="7BBE8D7A">
                <wp:simplePos x="0" y="0"/>
                <wp:positionH relativeFrom="margin">
                  <wp:align>left</wp:align>
                </wp:positionH>
                <wp:positionV relativeFrom="paragraph">
                  <wp:posOffset>581025</wp:posOffset>
                </wp:positionV>
                <wp:extent cx="2933206" cy="285008"/>
                <wp:effectExtent l="0" t="0" r="19685" b="20320"/>
                <wp:wrapNone/>
                <wp:docPr id="17080423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206" cy="2850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77E2B" id="Rectangle 5" o:spid="_x0000_s1026" style="position:absolute;margin-left:0;margin-top:45.75pt;width:230.95pt;height:22.45pt;z-index:2516961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" filled="f" strokecolor="black [3213]" strokeweight="1pt">
                <w10:wrap anchorx="margin"/>
              </v:rect>
            </w:pict>
          </mc:Fallback>
        </mc:AlternateContent>
      </w:r>
      <w:r w:rsidR="005C7E7B" w:rsidRPr="008B09B4">
        <w:rPr>
          <w:rFonts w:cstheme="minorHAnsi"/>
          <w:b/>
          <w:bCs/>
          <w:noProof/>
        </w:rPr>
        <w:t>Instalaciones Energéticas:</w:t>
      </w:r>
      <w:r w:rsidR="005C7E7B" w:rsidRPr="008B09B4">
        <w:rPr>
          <w:rFonts w:cstheme="minorHAnsi"/>
          <w:noProof/>
        </w:rPr>
        <w:t xml:space="preserve"> Compañías involucradas en la generación, distribución y gestión de energía, que requieren servicios técnicos para asegurar el rendimiento óptimo de sus instalaciones.</w:t>
      </w:r>
    </w:p>
    <w:p w14:paraId="0DA5529F" w14:textId="77777777" w:rsidR="005C7E7B" w:rsidRPr="008B09B4" w:rsidRDefault="005C7E7B" w:rsidP="00AC501F">
      <w:pPr>
        <w:ind w:firstLine="720"/>
        <w:rPr>
          <w:rFonts w:cstheme="minorHAnsi"/>
          <w:noProof/>
          <w:lang w:val="en-US"/>
        </w:rPr>
      </w:pPr>
      <w:r w:rsidRPr="008B09B4">
        <w:rPr>
          <w:rFonts w:cstheme="minorHAnsi"/>
          <w:b/>
          <w:bCs/>
          <w:noProof/>
          <w:lang w:val="en-US"/>
        </w:rPr>
        <w:t>Características del Público Objetivo:</w:t>
      </w:r>
    </w:p>
    <w:p w14:paraId="1A5F63E6" w14:textId="77777777" w:rsidR="005C7E7B" w:rsidRPr="008B09B4" w:rsidRDefault="005C7E7B" w:rsidP="005C7E7B">
      <w:pPr>
        <w:numPr>
          <w:ilvl w:val="0"/>
          <w:numId w:val="7"/>
        </w:numPr>
        <w:rPr>
          <w:rFonts w:cstheme="minorHAnsi"/>
          <w:noProof/>
        </w:rPr>
      </w:pPr>
      <w:r w:rsidRPr="008B09B4">
        <w:rPr>
          <w:rFonts w:cstheme="minorHAnsi"/>
          <w:b/>
          <w:bCs/>
          <w:noProof/>
        </w:rPr>
        <w:t>Orientación a Resultados:</w:t>
      </w:r>
      <w:r w:rsidRPr="008B09B4">
        <w:rPr>
          <w:rFonts w:cstheme="minorHAnsi"/>
          <w:noProof/>
        </w:rPr>
        <w:t xml:space="preserve"> Empresas que valoran la eficiencia y la efectividad en la resolución de problemas técnicos para minimizar tiempos de inactividad.</w:t>
      </w:r>
    </w:p>
    <w:p w14:paraId="588822A1" w14:textId="77777777" w:rsidR="005C7E7B" w:rsidRPr="008B09B4" w:rsidRDefault="005C7E7B" w:rsidP="005C7E7B">
      <w:pPr>
        <w:numPr>
          <w:ilvl w:val="0"/>
          <w:numId w:val="7"/>
        </w:numPr>
        <w:rPr>
          <w:rFonts w:cstheme="minorHAnsi"/>
          <w:noProof/>
        </w:rPr>
      </w:pPr>
      <w:r w:rsidRPr="008B09B4">
        <w:rPr>
          <w:rFonts w:cstheme="minorHAnsi"/>
          <w:b/>
          <w:bCs/>
          <w:noProof/>
        </w:rPr>
        <w:t>Compromiso con la Calidad:</w:t>
      </w:r>
      <w:r w:rsidRPr="008B09B4">
        <w:rPr>
          <w:rFonts w:cstheme="minorHAnsi"/>
          <w:noProof/>
        </w:rPr>
        <w:t xml:space="preserve"> Organizaciones que priorizan la calidad en los servicios técnicos para garantizar la durabilidad y confiabilidad de sus activos.</w:t>
      </w:r>
    </w:p>
    <w:p w14:paraId="79A55D8A" w14:textId="77777777" w:rsidR="005C7E7B" w:rsidRPr="008B09B4" w:rsidRDefault="005C7E7B" w:rsidP="005C7E7B">
      <w:pPr>
        <w:numPr>
          <w:ilvl w:val="0"/>
          <w:numId w:val="7"/>
        </w:numPr>
        <w:rPr>
          <w:rFonts w:cstheme="minorHAnsi"/>
          <w:noProof/>
        </w:rPr>
      </w:pPr>
      <w:r w:rsidRPr="008B09B4">
        <w:rPr>
          <w:rFonts w:cstheme="minorHAnsi"/>
          <w:b/>
          <w:bCs/>
          <w:noProof/>
        </w:rPr>
        <w:t>Conciencia de Normativas:</w:t>
      </w:r>
      <w:r w:rsidRPr="008B09B4">
        <w:rPr>
          <w:rFonts w:cstheme="minorHAnsi"/>
          <w:noProof/>
        </w:rPr>
        <w:t xml:space="preserve"> Empresas que reconocen la importancia de cumplir con regulaciones y normativas específicas en sus respectivas industrias.</w:t>
      </w:r>
    </w:p>
    <w:p w14:paraId="58027C47" w14:textId="77777777" w:rsidR="005C7E7B" w:rsidRPr="008B09B4" w:rsidRDefault="005C7E7B" w:rsidP="005C7E7B">
      <w:pPr>
        <w:numPr>
          <w:ilvl w:val="0"/>
          <w:numId w:val="7"/>
        </w:numPr>
        <w:rPr>
          <w:rFonts w:cstheme="minorHAnsi"/>
          <w:noProof/>
        </w:rPr>
      </w:pPr>
      <w:r w:rsidRPr="008B09B4">
        <w:rPr>
          <w:rFonts w:cstheme="minorHAnsi"/>
          <w:b/>
          <w:bCs/>
          <w:noProof/>
        </w:rPr>
        <w:t>Enfoque en la Innovación:</w:t>
      </w:r>
      <w:r w:rsidRPr="008B09B4">
        <w:rPr>
          <w:rFonts w:cstheme="minorHAnsi"/>
          <w:noProof/>
        </w:rPr>
        <w:t xml:space="preserve"> Negocios que buscan servicios técnicos actualizados y soluciones innovadoras para mantenerse a la vanguardia en sus sectores.</w:t>
      </w:r>
    </w:p>
    <w:p w14:paraId="7266A773" w14:textId="77777777" w:rsidR="005C7E7B" w:rsidRPr="008B09B4" w:rsidRDefault="005C7E7B" w:rsidP="005C7E7B">
      <w:pPr>
        <w:numPr>
          <w:ilvl w:val="0"/>
          <w:numId w:val="7"/>
        </w:numPr>
        <w:rPr>
          <w:rFonts w:cstheme="minorHAnsi"/>
          <w:noProof/>
        </w:rPr>
      </w:pPr>
      <w:r w:rsidRPr="008B09B4">
        <w:rPr>
          <w:rFonts w:cstheme="minorHAnsi"/>
          <w:b/>
          <w:bCs/>
          <w:noProof/>
        </w:rPr>
        <w:t>Necesidades Personalizadas:</w:t>
      </w:r>
      <w:r w:rsidRPr="008B09B4">
        <w:rPr>
          <w:rFonts w:cstheme="minorHAnsi"/>
          <w:noProof/>
        </w:rPr>
        <w:t xml:space="preserve"> Empresas que valoran servicios técnicos adaptados a sus necesidades específicas, reconociendo la diversidad de equipos y tecnologías en sus operaciones.</w:t>
      </w:r>
    </w:p>
    <w:p w14:paraId="38CAD1ED" w14:textId="77777777" w:rsidR="005C7E7B" w:rsidRPr="008B09B4" w:rsidRDefault="005C7E7B" w:rsidP="005C7E7B">
      <w:pPr>
        <w:rPr>
          <w:rFonts w:cstheme="minorHAnsi"/>
          <w:noProof/>
        </w:rPr>
      </w:pPr>
    </w:p>
    <w:p w14:paraId="4F416EB4" w14:textId="77777777" w:rsidR="005C7E7B" w:rsidRPr="008B09B4" w:rsidRDefault="005C7E7B" w:rsidP="005C7E7B">
      <w:pPr>
        <w:ind w:left="720"/>
        <w:rPr>
          <w:rFonts w:cstheme="minorHAnsi"/>
          <w:b/>
          <w:bCs/>
          <w:noProof/>
        </w:rPr>
      </w:pPr>
    </w:p>
    <w:p w14:paraId="7B245D3C" w14:textId="77777777" w:rsidR="005C7E7B" w:rsidRPr="008B09B4" w:rsidRDefault="005C7E7B" w:rsidP="005C7E7B">
      <w:pPr>
        <w:ind w:left="720"/>
        <w:rPr>
          <w:rFonts w:cstheme="minorHAnsi"/>
          <w:noProof/>
        </w:rPr>
      </w:pPr>
    </w:p>
    <w:p w14:paraId="395474AC" w14:textId="77777777" w:rsidR="00C40F6F" w:rsidRDefault="00C40F6F" w:rsidP="005C7E7B">
      <w:pPr>
        <w:ind w:left="720"/>
        <w:rPr>
          <w:rFonts w:cstheme="minorHAnsi"/>
          <w:noProof/>
        </w:rPr>
      </w:pPr>
    </w:p>
    <w:p w14:paraId="4EA6EDC6" w14:textId="4B7F9A85" w:rsidR="00C40F6F" w:rsidRDefault="00C40F6F" w:rsidP="005C7E7B">
      <w:pPr>
        <w:ind w:left="720"/>
        <w:rPr>
          <w:rFonts w:cstheme="minorHAnsi"/>
          <w:b/>
          <w:bCs/>
          <w:noProof/>
        </w:rPr>
      </w:pPr>
    </w:p>
    <w:p w14:paraId="1CA8631E" w14:textId="52AF013E" w:rsidR="00C40F6F" w:rsidRDefault="00AC501F" w:rsidP="005C7E7B">
      <w:pPr>
        <w:ind w:left="720"/>
        <w:rPr>
          <w:rFonts w:cstheme="minorHAnsi"/>
          <w:b/>
          <w:bCs/>
          <w:noProof/>
        </w:rPr>
      </w:pPr>
      <w:r>
        <w:rPr>
          <w:rFonts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ECF8E67" wp14:editId="157AD8B2">
                <wp:simplePos x="0" y="0"/>
                <wp:positionH relativeFrom="column">
                  <wp:posOffset>1626919</wp:posOffset>
                </wp:positionH>
                <wp:positionV relativeFrom="paragraph">
                  <wp:posOffset>201138</wp:posOffset>
                </wp:positionV>
                <wp:extent cx="2933206" cy="343906"/>
                <wp:effectExtent l="0" t="0" r="19685" b="18415"/>
                <wp:wrapNone/>
                <wp:docPr id="135148527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206" cy="3439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758AD" id="Rectangle 5" o:spid="_x0000_s1026" style="position:absolute;margin-left:128.1pt;margin-top:15.85pt;width:230.95pt;height:27.1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" filled="f" strokecolor="black [3213]" strokeweight="1pt"/>
            </w:pict>
          </mc:Fallback>
        </mc:AlternateContent>
      </w:r>
    </w:p>
    <w:p w14:paraId="1CC3369A" w14:textId="168B0F83" w:rsidR="00C40F6F" w:rsidRPr="00AC501F" w:rsidRDefault="00C40F6F" w:rsidP="00C40F6F">
      <w:pPr>
        <w:ind w:left="720"/>
        <w:jc w:val="center"/>
        <w:rPr>
          <w:rFonts w:cstheme="minorHAnsi"/>
          <w:b/>
          <w:bCs/>
          <w:noProof/>
          <w:sz w:val="28"/>
          <w:szCs w:val="28"/>
        </w:rPr>
      </w:pPr>
      <w:r w:rsidRPr="00AC501F">
        <w:rPr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3C5A21DB" wp14:editId="61D4F765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08392" cy="10799064"/>
            <wp:effectExtent l="0" t="0" r="6985" b="2540"/>
            <wp:wrapNone/>
            <wp:docPr id="777946340" name="Picture 777946340" descr="A white background with blue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91648" name="Picture 1" descr="A white background with blue and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8392" cy="1079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501F">
        <w:rPr>
          <w:rFonts w:cstheme="minorHAnsi"/>
          <w:b/>
          <w:bCs/>
          <w:noProof/>
          <w:sz w:val="28"/>
          <w:szCs w:val="28"/>
        </w:rPr>
        <w:t>ONION MAP</w:t>
      </w:r>
    </w:p>
    <w:p w14:paraId="486D0801" w14:textId="264B93B2" w:rsidR="00C40F6F" w:rsidRDefault="00AC501F" w:rsidP="005C7E7B">
      <w:pPr>
        <w:ind w:left="720"/>
        <w:rPr>
          <w:rFonts w:cstheme="minorHAnsi"/>
          <w:noProof/>
        </w:rPr>
      </w:pPr>
      <w:r>
        <w:rPr>
          <w:rFonts w:cstheme="minorHAnsi"/>
          <w:noProof/>
        </w:rPr>
        <w:drawing>
          <wp:anchor distT="0" distB="0" distL="114300" distR="114300" simplePos="0" relativeHeight="251687936" behindDoc="1" locked="0" layoutInCell="1" allowOverlap="1" wp14:anchorId="1C496CFD" wp14:editId="6E12F321">
            <wp:simplePos x="0" y="0"/>
            <wp:positionH relativeFrom="margin">
              <wp:posOffset>4640217</wp:posOffset>
            </wp:positionH>
            <wp:positionV relativeFrom="paragraph">
              <wp:posOffset>10160</wp:posOffset>
            </wp:positionV>
            <wp:extent cx="1330037" cy="1995056"/>
            <wp:effectExtent l="19050" t="0" r="22860" b="596265"/>
            <wp:wrapNone/>
            <wp:docPr id="88181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037" cy="199505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7897C4" w14:textId="11B9510A" w:rsidR="005C7E7B" w:rsidRPr="00C40F6F" w:rsidRDefault="005C7E7B" w:rsidP="00C40F6F">
      <w:pPr>
        <w:ind w:left="720"/>
        <w:rPr>
          <w:rFonts w:cstheme="minorHAnsi"/>
          <w:b/>
          <w:bCs/>
          <w:noProof/>
        </w:rPr>
      </w:pPr>
      <w:r w:rsidRPr="00C40F6F">
        <w:rPr>
          <w:rFonts w:cstheme="minorHAnsi"/>
          <w:b/>
          <w:bCs/>
          <w:noProof/>
          <w:highlight w:val="lightGray"/>
        </w:rPr>
        <w:t>Nivel 1: Servicios Principales</w:t>
      </w:r>
    </w:p>
    <w:p w14:paraId="1B63188A" w14:textId="7B8DF9C6" w:rsidR="005C7E7B" w:rsidRPr="00C40F6F" w:rsidRDefault="005C7E7B" w:rsidP="005C7E7B">
      <w:pPr>
        <w:ind w:left="720"/>
        <w:rPr>
          <w:rFonts w:cstheme="minorHAnsi"/>
          <w:b/>
          <w:bCs/>
          <w:noProof/>
        </w:rPr>
      </w:pPr>
      <w:r w:rsidRPr="00C40F6F">
        <w:rPr>
          <w:rFonts w:cstheme="minorHAnsi"/>
          <w:b/>
          <w:bCs/>
          <w:noProof/>
        </w:rPr>
        <w:t>Servicios Técnicos Generales:</w:t>
      </w:r>
    </w:p>
    <w:p w14:paraId="43B133E9" w14:textId="5D08C9DA" w:rsidR="005C7E7B" w:rsidRPr="008B09B4" w:rsidRDefault="005C7E7B" w:rsidP="005C7E7B">
      <w:pPr>
        <w:ind w:left="720"/>
        <w:rPr>
          <w:rFonts w:cstheme="minorHAnsi"/>
          <w:noProof/>
        </w:rPr>
      </w:pPr>
      <w:r w:rsidRPr="008B09B4">
        <w:rPr>
          <w:rFonts w:cstheme="minorHAnsi"/>
          <w:noProof/>
        </w:rPr>
        <w:t>Mantenimiento preventivo y correctivo de maquinaria industrial.</w:t>
      </w:r>
    </w:p>
    <w:p w14:paraId="002139F4" w14:textId="6420AC04" w:rsidR="005C7E7B" w:rsidRPr="008B09B4" w:rsidRDefault="005C7E7B" w:rsidP="005C7E7B">
      <w:pPr>
        <w:ind w:left="720"/>
        <w:rPr>
          <w:rFonts w:cstheme="minorHAnsi"/>
          <w:noProof/>
        </w:rPr>
      </w:pPr>
      <w:r w:rsidRPr="008B09B4">
        <w:rPr>
          <w:rFonts w:cstheme="minorHAnsi"/>
          <w:noProof/>
        </w:rPr>
        <w:t>Reparación de equipos de producción.</w:t>
      </w:r>
    </w:p>
    <w:p w14:paraId="15B903FC" w14:textId="4C65DE7B" w:rsidR="005C7E7B" w:rsidRDefault="005C7E7B" w:rsidP="005C7E7B">
      <w:pPr>
        <w:ind w:left="720"/>
        <w:rPr>
          <w:rFonts w:cstheme="minorHAnsi"/>
          <w:noProof/>
        </w:rPr>
      </w:pPr>
      <w:r w:rsidRPr="008B09B4">
        <w:rPr>
          <w:rFonts w:cstheme="minorHAnsi"/>
          <w:noProof/>
        </w:rPr>
        <w:t>Diagnóstico y solución de problemas técnicos.</w:t>
      </w:r>
    </w:p>
    <w:p w14:paraId="4ABE92BE" w14:textId="23390484" w:rsidR="00C40F6F" w:rsidRDefault="00C40F6F" w:rsidP="005C7E7B">
      <w:pPr>
        <w:ind w:left="720"/>
        <w:rPr>
          <w:rFonts w:cstheme="minorHAnsi"/>
          <w:noProof/>
        </w:rPr>
      </w:pPr>
      <w:r>
        <w:rPr>
          <w:rFonts w:cstheme="minorHAnsi"/>
          <w:noProof/>
        </w:rPr>
        <w:t>Instalaciones nuevas, obras, proyectos.</w:t>
      </w:r>
    </w:p>
    <w:p w14:paraId="43BA643E" w14:textId="3F0D3716" w:rsidR="00C40F6F" w:rsidRPr="008B09B4" w:rsidRDefault="00C40F6F" w:rsidP="005C7E7B">
      <w:pPr>
        <w:ind w:left="720"/>
        <w:rPr>
          <w:rFonts w:cstheme="minorHAnsi"/>
          <w:noProof/>
        </w:rPr>
      </w:pPr>
    </w:p>
    <w:p w14:paraId="5D3F53F1" w14:textId="112A1F7E" w:rsidR="005C7E7B" w:rsidRPr="00C40F6F" w:rsidRDefault="005C7E7B" w:rsidP="00C40F6F">
      <w:pPr>
        <w:ind w:left="720"/>
        <w:rPr>
          <w:rFonts w:cstheme="minorHAnsi"/>
          <w:b/>
          <w:bCs/>
          <w:noProof/>
        </w:rPr>
      </w:pPr>
      <w:r w:rsidRPr="00C40F6F">
        <w:rPr>
          <w:rFonts w:cstheme="minorHAnsi"/>
          <w:b/>
          <w:bCs/>
          <w:noProof/>
          <w:highlight w:val="lightGray"/>
        </w:rPr>
        <w:t>Nivel 2: Sectores de Enfoque</w:t>
      </w:r>
    </w:p>
    <w:p w14:paraId="618425E2" w14:textId="50BFC5DD" w:rsidR="005C7E7B" w:rsidRPr="00C40F6F" w:rsidRDefault="005C7E7B" w:rsidP="00C40F6F">
      <w:pPr>
        <w:pStyle w:val="ListParagraph"/>
        <w:numPr>
          <w:ilvl w:val="1"/>
          <w:numId w:val="6"/>
        </w:numPr>
        <w:rPr>
          <w:rFonts w:cstheme="minorHAnsi"/>
          <w:b/>
          <w:bCs/>
          <w:noProof/>
        </w:rPr>
      </w:pPr>
      <w:r w:rsidRPr="00C40F6F">
        <w:rPr>
          <w:rFonts w:cstheme="minorHAnsi"/>
          <w:b/>
          <w:bCs/>
          <w:noProof/>
        </w:rPr>
        <w:t>Industria Manufacturera:</w:t>
      </w:r>
    </w:p>
    <w:p w14:paraId="25AE2712" w14:textId="7ADFE610" w:rsidR="005C7E7B" w:rsidRPr="008B09B4" w:rsidRDefault="00AC501F" w:rsidP="005C7E7B">
      <w:pPr>
        <w:ind w:left="720"/>
        <w:rPr>
          <w:rFonts w:cstheme="minorHAnsi"/>
          <w:noProof/>
        </w:rPr>
      </w:pPr>
      <w:r>
        <w:rPr>
          <w:rFonts w:cstheme="minorHAnsi"/>
          <w:noProof/>
        </w:rPr>
        <w:drawing>
          <wp:anchor distT="0" distB="0" distL="114300" distR="114300" simplePos="0" relativeHeight="251688960" behindDoc="1" locked="0" layoutInCell="1" allowOverlap="1" wp14:anchorId="0028D83E" wp14:editId="1BBAF342">
            <wp:simplePos x="0" y="0"/>
            <wp:positionH relativeFrom="column">
              <wp:posOffset>3937899</wp:posOffset>
            </wp:positionH>
            <wp:positionV relativeFrom="paragraph">
              <wp:posOffset>228996</wp:posOffset>
            </wp:positionV>
            <wp:extent cx="2044121" cy="1365662"/>
            <wp:effectExtent l="19050" t="0" r="13335" b="425450"/>
            <wp:wrapNone/>
            <wp:docPr id="20823277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121" cy="136566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7B" w:rsidRPr="008B09B4">
        <w:rPr>
          <w:rFonts w:cstheme="minorHAnsi"/>
          <w:noProof/>
        </w:rPr>
        <w:t>Mantenimiento de líneas de producción.</w:t>
      </w:r>
    </w:p>
    <w:p w14:paraId="251D9A75" w14:textId="3B77B823" w:rsidR="005C7E7B" w:rsidRPr="008B09B4" w:rsidRDefault="005C7E7B" w:rsidP="005C7E7B">
      <w:pPr>
        <w:ind w:left="720"/>
        <w:rPr>
          <w:rFonts w:cstheme="minorHAnsi"/>
          <w:noProof/>
        </w:rPr>
      </w:pPr>
      <w:r w:rsidRPr="008B09B4">
        <w:rPr>
          <w:rFonts w:cstheme="minorHAnsi"/>
          <w:noProof/>
        </w:rPr>
        <w:t>Optimización de procesos industriales.</w:t>
      </w:r>
    </w:p>
    <w:p w14:paraId="7BBB47D4" w14:textId="70F1B9C0" w:rsidR="005C7E7B" w:rsidRPr="00C40F6F" w:rsidRDefault="005C7E7B" w:rsidP="00C40F6F">
      <w:pPr>
        <w:pStyle w:val="ListParagraph"/>
        <w:numPr>
          <w:ilvl w:val="1"/>
          <w:numId w:val="6"/>
        </w:numPr>
        <w:rPr>
          <w:rFonts w:cstheme="minorHAnsi"/>
          <w:b/>
          <w:bCs/>
          <w:noProof/>
        </w:rPr>
      </w:pPr>
      <w:r w:rsidRPr="00C40F6F">
        <w:rPr>
          <w:rFonts w:cstheme="minorHAnsi"/>
          <w:b/>
          <w:bCs/>
          <w:noProof/>
        </w:rPr>
        <w:t>Logística y Distribución:</w:t>
      </w:r>
    </w:p>
    <w:p w14:paraId="5ABF7B3D" w14:textId="75AE5692" w:rsidR="005C7E7B" w:rsidRPr="008B09B4" w:rsidRDefault="005C7E7B" w:rsidP="005C7E7B">
      <w:pPr>
        <w:ind w:left="720"/>
        <w:rPr>
          <w:rFonts w:cstheme="minorHAnsi"/>
          <w:noProof/>
        </w:rPr>
      </w:pPr>
      <w:r w:rsidRPr="008B09B4">
        <w:rPr>
          <w:rFonts w:cstheme="minorHAnsi"/>
          <w:noProof/>
        </w:rPr>
        <w:t>Servicios para sistemas de almacenamiento y transporte.</w:t>
      </w:r>
    </w:p>
    <w:p w14:paraId="7EE7AA4C" w14:textId="492DBE58" w:rsidR="005C7E7B" w:rsidRPr="008B09B4" w:rsidRDefault="005C7E7B" w:rsidP="005C7E7B">
      <w:pPr>
        <w:ind w:left="720"/>
        <w:rPr>
          <w:rFonts w:cstheme="minorHAnsi"/>
          <w:noProof/>
        </w:rPr>
      </w:pPr>
      <w:r w:rsidRPr="008B09B4">
        <w:rPr>
          <w:rFonts w:cstheme="minorHAnsi"/>
          <w:noProof/>
        </w:rPr>
        <w:t>Gestión de flotas de vehículos industriales.</w:t>
      </w:r>
    </w:p>
    <w:p w14:paraId="187D2F55" w14:textId="1983426F" w:rsidR="005C7E7B" w:rsidRPr="00C40F6F" w:rsidRDefault="005C7E7B" w:rsidP="00C40F6F">
      <w:pPr>
        <w:pStyle w:val="ListParagraph"/>
        <w:numPr>
          <w:ilvl w:val="1"/>
          <w:numId w:val="6"/>
        </w:numPr>
        <w:rPr>
          <w:rFonts w:cstheme="minorHAnsi"/>
          <w:b/>
          <w:bCs/>
          <w:noProof/>
        </w:rPr>
      </w:pPr>
      <w:r w:rsidRPr="00C40F6F">
        <w:rPr>
          <w:rFonts w:cstheme="minorHAnsi"/>
          <w:b/>
          <w:bCs/>
          <w:noProof/>
        </w:rPr>
        <w:t>Construcción:</w:t>
      </w:r>
    </w:p>
    <w:p w14:paraId="158D7DF6" w14:textId="0329461A" w:rsidR="005C7E7B" w:rsidRPr="008B09B4" w:rsidRDefault="005C7E7B" w:rsidP="005C7E7B">
      <w:pPr>
        <w:ind w:left="720"/>
        <w:rPr>
          <w:rFonts w:cstheme="minorHAnsi"/>
          <w:noProof/>
        </w:rPr>
      </w:pPr>
      <w:r w:rsidRPr="008B09B4">
        <w:rPr>
          <w:rFonts w:cstheme="minorHAnsi"/>
          <w:noProof/>
        </w:rPr>
        <w:t>Mantenimiento de maquinaria pesada.</w:t>
      </w:r>
    </w:p>
    <w:p w14:paraId="7026150A" w14:textId="03FAFC7D" w:rsidR="005C7E7B" w:rsidRDefault="005C7E7B" w:rsidP="005C7E7B">
      <w:pPr>
        <w:ind w:left="720"/>
        <w:rPr>
          <w:rFonts w:cstheme="minorHAnsi"/>
          <w:noProof/>
        </w:rPr>
      </w:pPr>
      <w:r w:rsidRPr="008B09B4">
        <w:rPr>
          <w:rFonts w:cstheme="minorHAnsi"/>
          <w:noProof/>
        </w:rPr>
        <w:t>Soporte técnico para equipos de construcción.</w:t>
      </w:r>
    </w:p>
    <w:p w14:paraId="4B5B8E3E" w14:textId="0D5544B5" w:rsidR="00C40F6F" w:rsidRPr="008B09B4" w:rsidRDefault="00C40F6F" w:rsidP="005C7E7B">
      <w:pPr>
        <w:ind w:left="720"/>
        <w:rPr>
          <w:rFonts w:cstheme="minorHAnsi"/>
          <w:noProof/>
        </w:rPr>
      </w:pPr>
    </w:p>
    <w:p w14:paraId="6B1A55DA" w14:textId="3B232104" w:rsidR="005C7E7B" w:rsidRPr="00C40F6F" w:rsidRDefault="005C7E7B" w:rsidP="00C40F6F">
      <w:pPr>
        <w:ind w:left="720"/>
        <w:rPr>
          <w:rFonts w:cstheme="minorHAnsi"/>
          <w:b/>
          <w:bCs/>
          <w:noProof/>
        </w:rPr>
      </w:pPr>
      <w:r w:rsidRPr="00C40F6F">
        <w:rPr>
          <w:rFonts w:cstheme="minorHAnsi"/>
          <w:b/>
          <w:bCs/>
          <w:noProof/>
          <w:highlight w:val="lightGray"/>
        </w:rPr>
        <w:t>Nivel 3: Segmentos Específicos</w:t>
      </w:r>
    </w:p>
    <w:p w14:paraId="6C5C764B" w14:textId="4DB65AB6" w:rsidR="005C7E7B" w:rsidRPr="00C40F6F" w:rsidRDefault="00AC501F" w:rsidP="005C7E7B">
      <w:pPr>
        <w:ind w:left="720"/>
        <w:rPr>
          <w:rFonts w:cstheme="minorHAnsi"/>
          <w:b/>
          <w:bCs/>
          <w:noProof/>
        </w:rPr>
      </w:pPr>
      <w:r>
        <w:rPr>
          <w:rFonts w:cstheme="minorHAnsi"/>
          <w:noProof/>
        </w:rPr>
        <w:drawing>
          <wp:anchor distT="0" distB="0" distL="114300" distR="114300" simplePos="0" relativeHeight="251689984" behindDoc="1" locked="0" layoutInCell="1" allowOverlap="1" wp14:anchorId="0FD46E73" wp14:editId="08CC2BDA">
            <wp:simplePos x="0" y="0"/>
            <wp:positionH relativeFrom="column">
              <wp:posOffset>4000624</wp:posOffset>
            </wp:positionH>
            <wp:positionV relativeFrom="paragraph">
              <wp:posOffset>8841</wp:posOffset>
            </wp:positionV>
            <wp:extent cx="2061960" cy="1377538"/>
            <wp:effectExtent l="19050" t="0" r="14605" b="413385"/>
            <wp:wrapNone/>
            <wp:docPr id="1337364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960" cy="137753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7B" w:rsidRPr="00C40F6F">
        <w:rPr>
          <w:rFonts w:cstheme="minorHAnsi"/>
          <w:b/>
          <w:bCs/>
          <w:noProof/>
        </w:rPr>
        <w:t>Industria Química y Farmacéutica:</w:t>
      </w:r>
    </w:p>
    <w:p w14:paraId="32330AD1" w14:textId="31EFBE3C" w:rsidR="005C7E7B" w:rsidRPr="008B09B4" w:rsidRDefault="005C7E7B" w:rsidP="005C7E7B">
      <w:pPr>
        <w:ind w:left="720"/>
        <w:rPr>
          <w:rFonts w:cstheme="minorHAnsi"/>
          <w:noProof/>
        </w:rPr>
      </w:pPr>
      <w:r w:rsidRPr="008B09B4">
        <w:rPr>
          <w:rFonts w:cstheme="minorHAnsi"/>
          <w:noProof/>
        </w:rPr>
        <w:t>Cumplimiento de normativas específicas.</w:t>
      </w:r>
    </w:p>
    <w:p w14:paraId="6B32B93B" w14:textId="22A6CAF7" w:rsidR="005C7E7B" w:rsidRPr="008B09B4" w:rsidRDefault="005C7E7B" w:rsidP="005C7E7B">
      <w:pPr>
        <w:ind w:left="720"/>
        <w:rPr>
          <w:rFonts w:cstheme="minorHAnsi"/>
          <w:noProof/>
        </w:rPr>
      </w:pPr>
      <w:r w:rsidRPr="008B09B4">
        <w:rPr>
          <w:rFonts w:cstheme="minorHAnsi"/>
          <w:noProof/>
        </w:rPr>
        <w:t>Servicios especializados para equipos de alta precisión.</w:t>
      </w:r>
    </w:p>
    <w:p w14:paraId="13F90D50" w14:textId="77777777" w:rsidR="005C7E7B" w:rsidRPr="00C40F6F" w:rsidRDefault="005C7E7B" w:rsidP="005C7E7B">
      <w:pPr>
        <w:ind w:left="720"/>
        <w:rPr>
          <w:rFonts w:cstheme="minorHAnsi"/>
          <w:b/>
          <w:bCs/>
          <w:noProof/>
        </w:rPr>
      </w:pPr>
      <w:r w:rsidRPr="00C40F6F">
        <w:rPr>
          <w:rFonts w:cstheme="minorHAnsi"/>
          <w:b/>
          <w:bCs/>
          <w:noProof/>
        </w:rPr>
        <w:t>Tecnología y Telecomunicaciones:</w:t>
      </w:r>
    </w:p>
    <w:p w14:paraId="548079B9" w14:textId="77777777" w:rsidR="005C7E7B" w:rsidRPr="008B09B4" w:rsidRDefault="005C7E7B" w:rsidP="005C7E7B">
      <w:pPr>
        <w:ind w:left="720"/>
        <w:rPr>
          <w:rFonts w:cstheme="minorHAnsi"/>
          <w:noProof/>
        </w:rPr>
      </w:pPr>
      <w:r w:rsidRPr="008B09B4">
        <w:rPr>
          <w:rFonts w:cstheme="minorHAnsi"/>
          <w:noProof/>
        </w:rPr>
        <w:t>Mantenimiento de infraestructuras tecnológicas.</w:t>
      </w:r>
    </w:p>
    <w:p w14:paraId="5FCA88DE" w14:textId="77777777" w:rsidR="005C7E7B" w:rsidRPr="008B09B4" w:rsidRDefault="005C7E7B" w:rsidP="005C7E7B">
      <w:pPr>
        <w:ind w:left="720"/>
        <w:rPr>
          <w:rFonts w:cstheme="minorHAnsi"/>
          <w:noProof/>
        </w:rPr>
      </w:pPr>
      <w:r w:rsidRPr="008B09B4">
        <w:rPr>
          <w:rFonts w:cstheme="minorHAnsi"/>
          <w:noProof/>
        </w:rPr>
        <w:t>Soluciones para la gestión de servidores y redes.</w:t>
      </w:r>
    </w:p>
    <w:p w14:paraId="2DBC8668" w14:textId="77777777" w:rsidR="00C40F6F" w:rsidRDefault="00C40F6F" w:rsidP="005C7E7B">
      <w:pPr>
        <w:ind w:left="720"/>
        <w:rPr>
          <w:rFonts w:cstheme="minorHAnsi"/>
          <w:b/>
          <w:bCs/>
          <w:noProof/>
        </w:rPr>
      </w:pPr>
    </w:p>
    <w:p w14:paraId="3F6A7F7D" w14:textId="77777777" w:rsidR="00C40F6F" w:rsidRDefault="00C40F6F" w:rsidP="005C7E7B">
      <w:pPr>
        <w:ind w:left="720"/>
        <w:rPr>
          <w:rFonts w:cstheme="minorHAnsi"/>
          <w:b/>
          <w:bCs/>
          <w:noProof/>
        </w:rPr>
      </w:pPr>
    </w:p>
    <w:p w14:paraId="4FF76D77" w14:textId="68AAAC2D" w:rsidR="00C40F6F" w:rsidRDefault="00C40F6F" w:rsidP="005C7E7B">
      <w:pPr>
        <w:ind w:left="720"/>
        <w:rPr>
          <w:rFonts w:cstheme="minorHAnsi"/>
          <w:b/>
          <w:bCs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7D1A598E" wp14:editId="5EE16E8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08392" cy="10799064"/>
            <wp:effectExtent l="0" t="0" r="6985" b="2540"/>
            <wp:wrapNone/>
            <wp:docPr id="1001217283" name="Picture 1001217283" descr="A white background with blue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91648" name="Picture 1" descr="A white background with blue and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8392" cy="1079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48510D" w14:textId="242AD467" w:rsidR="00C40F6F" w:rsidRDefault="00C40F6F" w:rsidP="005C7E7B">
      <w:pPr>
        <w:ind w:left="720"/>
        <w:rPr>
          <w:rFonts w:cstheme="minorHAnsi"/>
          <w:b/>
          <w:bCs/>
          <w:noProof/>
        </w:rPr>
      </w:pPr>
    </w:p>
    <w:p w14:paraId="77F1A49B" w14:textId="19DBCF5C" w:rsidR="005C7E7B" w:rsidRPr="00C40F6F" w:rsidRDefault="005C7E7B" w:rsidP="005C7E7B">
      <w:pPr>
        <w:ind w:left="720"/>
        <w:rPr>
          <w:rFonts w:cstheme="minorHAnsi"/>
          <w:b/>
          <w:bCs/>
          <w:noProof/>
        </w:rPr>
      </w:pPr>
      <w:r w:rsidRPr="00C40F6F">
        <w:rPr>
          <w:rFonts w:cstheme="minorHAnsi"/>
          <w:b/>
          <w:bCs/>
          <w:noProof/>
        </w:rPr>
        <w:t>Instalaciones Energéticas:</w:t>
      </w:r>
    </w:p>
    <w:p w14:paraId="0C44C719" w14:textId="2B86ADE1" w:rsidR="005C7E7B" w:rsidRPr="008B09B4" w:rsidRDefault="005C7E7B" w:rsidP="005C7E7B">
      <w:pPr>
        <w:ind w:left="720"/>
        <w:rPr>
          <w:rFonts w:cstheme="minorHAnsi"/>
          <w:noProof/>
        </w:rPr>
      </w:pPr>
      <w:r w:rsidRPr="008B09B4">
        <w:rPr>
          <w:rFonts w:cstheme="minorHAnsi"/>
          <w:noProof/>
        </w:rPr>
        <w:t>Servicios para plantas de generación y distribución de energía.</w:t>
      </w:r>
    </w:p>
    <w:p w14:paraId="4596B611" w14:textId="3A5C5E43" w:rsidR="005C7E7B" w:rsidRDefault="005C7E7B" w:rsidP="005C7E7B">
      <w:pPr>
        <w:ind w:left="720"/>
        <w:rPr>
          <w:rFonts w:cstheme="minorHAnsi"/>
          <w:noProof/>
        </w:rPr>
      </w:pPr>
      <w:r w:rsidRPr="008B09B4">
        <w:rPr>
          <w:rFonts w:cstheme="minorHAnsi"/>
          <w:noProof/>
        </w:rPr>
        <w:t>Optimización de eficiencia energética.</w:t>
      </w:r>
    </w:p>
    <w:p w14:paraId="33869A93" w14:textId="3C0A6232" w:rsidR="00C40F6F" w:rsidRPr="008B09B4" w:rsidRDefault="00C40F6F" w:rsidP="005C7E7B">
      <w:pPr>
        <w:ind w:left="720"/>
        <w:rPr>
          <w:rFonts w:cstheme="minorHAnsi"/>
          <w:noProof/>
        </w:rPr>
      </w:pPr>
    </w:p>
    <w:p w14:paraId="68519815" w14:textId="67FD8E5F" w:rsidR="005C7E7B" w:rsidRPr="00C40F6F" w:rsidRDefault="00427577" w:rsidP="00C40F6F">
      <w:pPr>
        <w:ind w:left="720"/>
        <w:rPr>
          <w:rFonts w:cstheme="minorHAnsi"/>
          <w:b/>
          <w:bCs/>
          <w:noProof/>
        </w:rPr>
      </w:pPr>
      <w:r>
        <w:rPr>
          <w:rFonts w:cstheme="minorHAnsi"/>
          <w:noProof/>
        </w:rPr>
        <w:drawing>
          <wp:anchor distT="0" distB="0" distL="114300" distR="114300" simplePos="0" relativeHeight="251697152" behindDoc="1" locked="0" layoutInCell="1" allowOverlap="1" wp14:anchorId="1DD0E8D8" wp14:editId="45A0CD87">
            <wp:simplePos x="0" y="0"/>
            <wp:positionH relativeFrom="margin">
              <wp:posOffset>3913381</wp:posOffset>
            </wp:positionH>
            <wp:positionV relativeFrom="paragraph">
              <wp:posOffset>6985</wp:posOffset>
            </wp:positionV>
            <wp:extent cx="2293214" cy="1532032"/>
            <wp:effectExtent l="19050" t="0" r="12065" b="449580"/>
            <wp:wrapNone/>
            <wp:docPr id="11707716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214" cy="153203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7B" w:rsidRPr="00C40F6F">
        <w:rPr>
          <w:rFonts w:cstheme="minorHAnsi"/>
          <w:b/>
          <w:bCs/>
          <w:noProof/>
          <w:highlight w:val="lightGray"/>
        </w:rPr>
        <w:t>Nivel 4: Propuesta de Valor y Diferenciadores</w:t>
      </w:r>
    </w:p>
    <w:p w14:paraId="1D44531E" w14:textId="264445F2" w:rsidR="005C7E7B" w:rsidRPr="00C40F6F" w:rsidRDefault="005C7E7B" w:rsidP="005C7E7B">
      <w:pPr>
        <w:ind w:left="720"/>
        <w:rPr>
          <w:rFonts w:cstheme="minorHAnsi"/>
          <w:b/>
          <w:bCs/>
          <w:noProof/>
        </w:rPr>
      </w:pPr>
      <w:r w:rsidRPr="00C40F6F">
        <w:rPr>
          <w:rFonts w:cstheme="minorHAnsi"/>
          <w:b/>
          <w:bCs/>
          <w:noProof/>
        </w:rPr>
        <w:t>Enfoque en la Calidad:</w:t>
      </w:r>
    </w:p>
    <w:p w14:paraId="6135788B" w14:textId="49906731" w:rsidR="005C7E7B" w:rsidRPr="008B09B4" w:rsidRDefault="005C7E7B" w:rsidP="005C7E7B">
      <w:pPr>
        <w:ind w:left="720"/>
        <w:rPr>
          <w:rFonts w:cstheme="minorHAnsi"/>
          <w:noProof/>
        </w:rPr>
      </w:pPr>
      <w:r w:rsidRPr="008B09B4">
        <w:rPr>
          <w:rFonts w:cstheme="minorHAnsi"/>
          <w:noProof/>
        </w:rPr>
        <w:t>Garantía de servicios de alta calidad.</w:t>
      </w:r>
    </w:p>
    <w:p w14:paraId="5B5E53BF" w14:textId="5887E483" w:rsidR="005C7E7B" w:rsidRPr="008B09B4" w:rsidRDefault="005C7E7B" w:rsidP="005C7E7B">
      <w:pPr>
        <w:ind w:left="720"/>
        <w:rPr>
          <w:rFonts w:cstheme="minorHAnsi"/>
          <w:noProof/>
        </w:rPr>
      </w:pPr>
      <w:r w:rsidRPr="008B09B4">
        <w:rPr>
          <w:rFonts w:cstheme="minorHAnsi"/>
          <w:noProof/>
        </w:rPr>
        <w:t>Certificaciones y estándares de la industria.</w:t>
      </w:r>
    </w:p>
    <w:p w14:paraId="4CBFABC4" w14:textId="2A713B86" w:rsidR="005C7E7B" w:rsidRPr="00C40F6F" w:rsidRDefault="005C7E7B" w:rsidP="005C7E7B">
      <w:pPr>
        <w:ind w:left="720"/>
        <w:rPr>
          <w:rFonts w:cstheme="minorHAnsi"/>
          <w:b/>
          <w:bCs/>
          <w:noProof/>
        </w:rPr>
      </w:pPr>
      <w:r w:rsidRPr="00C40F6F">
        <w:rPr>
          <w:rFonts w:cstheme="minorHAnsi"/>
          <w:b/>
          <w:bCs/>
          <w:noProof/>
        </w:rPr>
        <w:t>Innovación Continua:</w:t>
      </w:r>
    </w:p>
    <w:p w14:paraId="702D4ED3" w14:textId="36A8208A" w:rsidR="005C7E7B" w:rsidRPr="008B09B4" w:rsidRDefault="005C7E7B" w:rsidP="005C7E7B">
      <w:pPr>
        <w:ind w:left="720"/>
        <w:rPr>
          <w:rFonts w:cstheme="minorHAnsi"/>
          <w:noProof/>
        </w:rPr>
      </w:pPr>
      <w:r w:rsidRPr="008B09B4">
        <w:rPr>
          <w:rFonts w:cstheme="minorHAnsi"/>
          <w:noProof/>
        </w:rPr>
        <w:t>Implementación de soluciones técnicas innovadoras.</w:t>
      </w:r>
    </w:p>
    <w:p w14:paraId="1535DF94" w14:textId="71229FB3" w:rsidR="005C7E7B" w:rsidRPr="008B09B4" w:rsidRDefault="005C7E7B" w:rsidP="005C7E7B">
      <w:pPr>
        <w:ind w:left="720"/>
        <w:rPr>
          <w:rFonts w:cstheme="minorHAnsi"/>
          <w:noProof/>
        </w:rPr>
      </w:pPr>
      <w:r w:rsidRPr="008B09B4">
        <w:rPr>
          <w:rFonts w:cstheme="minorHAnsi"/>
          <w:noProof/>
        </w:rPr>
        <w:t>Investigación y desarrollo de nuevas tecnologías.</w:t>
      </w:r>
    </w:p>
    <w:p w14:paraId="7341E2BE" w14:textId="2832A268" w:rsidR="005C7E7B" w:rsidRPr="00C40F6F" w:rsidRDefault="005C7E7B" w:rsidP="00C40F6F">
      <w:pPr>
        <w:ind w:left="720"/>
        <w:rPr>
          <w:rFonts w:cstheme="minorHAnsi"/>
          <w:b/>
          <w:bCs/>
          <w:noProof/>
        </w:rPr>
      </w:pPr>
      <w:r w:rsidRPr="00C40F6F">
        <w:rPr>
          <w:rFonts w:cstheme="minorHAnsi"/>
          <w:b/>
          <w:bCs/>
          <w:noProof/>
          <w:highlight w:val="lightGray"/>
        </w:rPr>
        <w:t>Nivel 5: Relaciones Empresariales y Compromiso del Cliente</w:t>
      </w:r>
    </w:p>
    <w:p w14:paraId="41A48C2F" w14:textId="64BE23C0" w:rsidR="005C7E7B" w:rsidRPr="00C40F6F" w:rsidRDefault="00AC501F" w:rsidP="005C7E7B">
      <w:pPr>
        <w:ind w:left="720"/>
        <w:rPr>
          <w:rFonts w:cstheme="minorHAnsi"/>
          <w:b/>
          <w:bCs/>
          <w:noProof/>
        </w:rPr>
      </w:pPr>
      <w:r>
        <w:rPr>
          <w:rFonts w:cstheme="minorHAnsi"/>
          <w:noProof/>
        </w:rPr>
        <w:drawing>
          <wp:anchor distT="0" distB="0" distL="114300" distR="114300" simplePos="0" relativeHeight="251691008" behindDoc="1" locked="0" layoutInCell="1" allowOverlap="1" wp14:anchorId="34A7B962" wp14:editId="3ED41B51">
            <wp:simplePos x="0" y="0"/>
            <wp:positionH relativeFrom="margin">
              <wp:posOffset>4227203</wp:posOffset>
            </wp:positionH>
            <wp:positionV relativeFrom="paragraph">
              <wp:posOffset>14754</wp:posOffset>
            </wp:positionV>
            <wp:extent cx="1923803" cy="1282535"/>
            <wp:effectExtent l="19050" t="0" r="19685" b="394335"/>
            <wp:wrapNone/>
            <wp:docPr id="13387243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803" cy="12825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7B" w:rsidRPr="00C40F6F">
        <w:rPr>
          <w:rFonts w:cstheme="minorHAnsi"/>
          <w:b/>
          <w:bCs/>
          <w:noProof/>
        </w:rPr>
        <w:t>Relaciones Personalizadas:</w:t>
      </w:r>
    </w:p>
    <w:p w14:paraId="60A2B5F9" w14:textId="684B241F" w:rsidR="005C7E7B" w:rsidRPr="008B09B4" w:rsidRDefault="005C7E7B" w:rsidP="005C7E7B">
      <w:pPr>
        <w:ind w:left="720"/>
        <w:rPr>
          <w:rFonts w:cstheme="minorHAnsi"/>
          <w:noProof/>
        </w:rPr>
      </w:pPr>
      <w:r w:rsidRPr="008B09B4">
        <w:rPr>
          <w:rFonts w:cstheme="minorHAnsi"/>
          <w:noProof/>
        </w:rPr>
        <w:t>Asesoramiento técnico personalizado.</w:t>
      </w:r>
    </w:p>
    <w:p w14:paraId="5D2BF58F" w14:textId="169F44A9" w:rsidR="005C7E7B" w:rsidRPr="008B09B4" w:rsidRDefault="005C7E7B" w:rsidP="005C7E7B">
      <w:pPr>
        <w:ind w:left="720"/>
        <w:rPr>
          <w:rFonts w:cstheme="minorHAnsi"/>
          <w:noProof/>
        </w:rPr>
      </w:pPr>
      <w:r w:rsidRPr="008B09B4">
        <w:rPr>
          <w:rFonts w:cstheme="minorHAnsi"/>
          <w:noProof/>
        </w:rPr>
        <w:t>Gestión de cuentas dedicadas.</w:t>
      </w:r>
    </w:p>
    <w:p w14:paraId="7A78628F" w14:textId="5CB9D771" w:rsidR="005C7E7B" w:rsidRPr="00C40F6F" w:rsidRDefault="005C7E7B" w:rsidP="005C7E7B">
      <w:pPr>
        <w:ind w:left="720"/>
        <w:rPr>
          <w:rFonts w:cstheme="minorHAnsi"/>
          <w:b/>
          <w:bCs/>
          <w:noProof/>
        </w:rPr>
      </w:pPr>
      <w:r w:rsidRPr="00C40F6F">
        <w:rPr>
          <w:rFonts w:cstheme="minorHAnsi"/>
          <w:b/>
          <w:bCs/>
          <w:noProof/>
        </w:rPr>
        <w:t>Compromiso a Largo Plazo:</w:t>
      </w:r>
    </w:p>
    <w:p w14:paraId="776A1290" w14:textId="3E2A2520" w:rsidR="005C7E7B" w:rsidRPr="008B09B4" w:rsidRDefault="005C7E7B" w:rsidP="005C7E7B">
      <w:pPr>
        <w:ind w:left="720"/>
        <w:rPr>
          <w:rFonts w:cstheme="minorHAnsi"/>
          <w:noProof/>
        </w:rPr>
      </w:pPr>
      <w:r w:rsidRPr="008B09B4">
        <w:rPr>
          <w:rFonts w:cstheme="minorHAnsi"/>
          <w:noProof/>
        </w:rPr>
        <w:t>Contratos de mantenimiento a largo plazo.</w:t>
      </w:r>
    </w:p>
    <w:p w14:paraId="3B572004" w14:textId="26DEB666" w:rsidR="005C7E7B" w:rsidRPr="008B09B4" w:rsidRDefault="005C7E7B" w:rsidP="005C7E7B">
      <w:pPr>
        <w:ind w:left="720"/>
        <w:rPr>
          <w:rFonts w:cstheme="minorHAnsi"/>
          <w:noProof/>
        </w:rPr>
      </w:pPr>
      <w:r w:rsidRPr="008B09B4">
        <w:rPr>
          <w:rFonts w:cstheme="minorHAnsi"/>
          <w:noProof/>
        </w:rPr>
        <w:t>Programas de actualización tecnológica.</w:t>
      </w:r>
    </w:p>
    <w:p w14:paraId="34C21C33" w14:textId="63D5093E" w:rsidR="005C7E7B" w:rsidRPr="00C40F6F" w:rsidRDefault="00A634F7" w:rsidP="00C40F6F">
      <w:pPr>
        <w:ind w:left="720"/>
        <w:rPr>
          <w:rFonts w:cstheme="minorHAnsi"/>
          <w:b/>
          <w:bCs/>
          <w:noProof/>
        </w:rPr>
      </w:pPr>
      <w:r>
        <w:rPr>
          <w:rFonts w:cstheme="minorHAnsi"/>
          <w:noProof/>
        </w:rPr>
        <w:drawing>
          <wp:anchor distT="0" distB="0" distL="114300" distR="114300" simplePos="0" relativeHeight="251698176" behindDoc="1" locked="0" layoutInCell="1" allowOverlap="1" wp14:anchorId="4CAAEF28" wp14:editId="29F988AF">
            <wp:simplePos x="0" y="0"/>
            <wp:positionH relativeFrom="margin">
              <wp:posOffset>4708978</wp:posOffset>
            </wp:positionH>
            <wp:positionV relativeFrom="paragraph">
              <wp:posOffset>10795</wp:posOffset>
            </wp:positionV>
            <wp:extent cx="1369978" cy="2054967"/>
            <wp:effectExtent l="19050" t="0" r="20955" b="612140"/>
            <wp:wrapNone/>
            <wp:docPr id="5957215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978" cy="205496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7B" w:rsidRPr="00C40F6F">
        <w:rPr>
          <w:rFonts w:cstheme="minorHAnsi"/>
          <w:b/>
          <w:bCs/>
          <w:noProof/>
          <w:highlight w:val="lightGray"/>
        </w:rPr>
        <w:t>Nivel 6: Responsabilidad Social y Sostenibilidad</w:t>
      </w:r>
    </w:p>
    <w:p w14:paraId="15C0A221" w14:textId="79EBBD95" w:rsidR="005C7E7B" w:rsidRPr="00C40F6F" w:rsidRDefault="005C7E7B" w:rsidP="005C7E7B">
      <w:pPr>
        <w:ind w:left="720"/>
        <w:rPr>
          <w:rFonts w:cstheme="minorHAnsi"/>
          <w:b/>
          <w:bCs/>
          <w:noProof/>
        </w:rPr>
      </w:pPr>
      <w:r w:rsidRPr="00C40F6F">
        <w:rPr>
          <w:rFonts w:cstheme="minorHAnsi"/>
          <w:b/>
          <w:bCs/>
          <w:noProof/>
        </w:rPr>
        <w:t>Prácticas Sostenibles:</w:t>
      </w:r>
    </w:p>
    <w:p w14:paraId="1A18780C" w14:textId="1A896F20" w:rsidR="005C7E7B" w:rsidRPr="008B09B4" w:rsidRDefault="005C7E7B" w:rsidP="005C7E7B">
      <w:pPr>
        <w:ind w:left="720"/>
        <w:rPr>
          <w:rFonts w:cstheme="minorHAnsi"/>
          <w:noProof/>
        </w:rPr>
      </w:pPr>
      <w:r w:rsidRPr="008B09B4">
        <w:rPr>
          <w:rFonts w:cstheme="minorHAnsi"/>
          <w:noProof/>
        </w:rPr>
        <w:t>Uso de tecnologías ecoamigables.</w:t>
      </w:r>
    </w:p>
    <w:p w14:paraId="37C236B5" w14:textId="77777777" w:rsidR="005C7E7B" w:rsidRPr="008B09B4" w:rsidRDefault="005C7E7B" w:rsidP="005C7E7B">
      <w:pPr>
        <w:ind w:left="720"/>
        <w:rPr>
          <w:rFonts w:cstheme="minorHAnsi"/>
          <w:noProof/>
        </w:rPr>
      </w:pPr>
      <w:r w:rsidRPr="008B09B4">
        <w:rPr>
          <w:rFonts w:cstheme="minorHAnsi"/>
          <w:noProof/>
        </w:rPr>
        <w:t>Cumplimiento de estándares ambientales.</w:t>
      </w:r>
    </w:p>
    <w:p w14:paraId="30B98922" w14:textId="77777777" w:rsidR="005C7E7B" w:rsidRPr="00C40F6F" w:rsidRDefault="005C7E7B" w:rsidP="005C7E7B">
      <w:pPr>
        <w:ind w:left="720"/>
        <w:rPr>
          <w:rFonts w:cstheme="minorHAnsi"/>
          <w:b/>
          <w:bCs/>
          <w:noProof/>
        </w:rPr>
      </w:pPr>
      <w:r w:rsidRPr="00C40F6F">
        <w:rPr>
          <w:rFonts w:cstheme="minorHAnsi"/>
          <w:b/>
          <w:bCs/>
          <w:noProof/>
        </w:rPr>
        <w:t>Iniciativas Sociales:</w:t>
      </w:r>
    </w:p>
    <w:p w14:paraId="58CEACD9" w14:textId="77777777" w:rsidR="005C7E7B" w:rsidRPr="008B09B4" w:rsidRDefault="005C7E7B" w:rsidP="005C7E7B">
      <w:pPr>
        <w:ind w:left="720"/>
        <w:rPr>
          <w:rFonts w:cstheme="minorHAnsi"/>
          <w:noProof/>
        </w:rPr>
      </w:pPr>
      <w:r w:rsidRPr="008B09B4">
        <w:rPr>
          <w:rFonts w:cstheme="minorHAnsi"/>
          <w:noProof/>
        </w:rPr>
        <w:t>Participación en proyectos comunitarios.</w:t>
      </w:r>
    </w:p>
    <w:p w14:paraId="41F5D402" w14:textId="0BC9F653" w:rsidR="005C7E7B" w:rsidRPr="008B09B4" w:rsidRDefault="005C7E7B" w:rsidP="005C7E7B">
      <w:pPr>
        <w:ind w:left="720"/>
        <w:rPr>
          <w:rFonts w:cstheme="minorHAnsi"/>
          <w:noProof/>
        </w:rPr>
      </w:pPr>
      <w:r w:rsidRPr="008B09B4">
        <w:rPr>
          <w:rFonts w:cstheme="minorHAnsi"/>
          <w:noProof/>
        </w:rPr>
        <w:t>Desarrollo de programas educativos en tecnología.</w:t>
      </w:r>
    </w:p>
    <w:p w14:paraId="773B1F44" w14:textId="48488F1C" w:rsidR="005C7E7B" w:rsidRPr="008B09B4" w:rsidRDefault="005C7E7B" w:rsidP="005C7E7B">
      <w:pPr>
        <w:ind w:left="720"/>
        <w:rPr>
          <w:rFonts w:cstheme="minorHAnsi"/>
        </w:rPr>
      </w:pPr>
    </w:p>
    <w:p w14:paraId="4538DD6A" w14:textId="77777777" w:rsidR="005C7E7B" w:rsidRPr="008B09B4" w:rsidRDefault="005C7E7B" w:rsidP="005C7E7B">
      <w:pPr>
        <w:ind w:left="720"/>
        <w:rPr>
          <w:rFonts w:cstheme="minorHAnsi"/>
        </w:rPr>
      </w:pPr>
    </w:p>
    <w:p w14:paraId="75A25B7C" w14:textId="77777777" w:rsidR="005C7E7B" w:rsidRPr="008B09B4" w:rsidRDefault="005C7E7B" w:rsidP="005C7E7B">
      <w:pPr>
        <w:ind w:left="720"/>
        <w:rPr>
          <w:rFonts w:cstheme="minorHAnsi"/>
          <w:b/>
          <w:bCs/>
        </w:rPr>
      </w:pPr>
    </w:p>
    <w:p w14:paraId="6C210944" w14:textId="77777777" w:rsidR="005C7E7B" w:rsidRPr="008B09B4" w:rsidRDefault="005C7E7B" w:rsidP="005C7E7B">
      <w:pPr>
        <w:ind w:left="720"/>
        <w:rPr>
          <w:rFonts w:cstheme="minorHAnsi"/>
        </w:rPr>
      </w:pPr>
    </w:p>
    <w:p w14:paraId="63E6BBE3" w14:textId="2279D754" w:rsidR="005C7E7B" w:rsidRPr="008B09B4" w:rsidRDefault="00A634F7" w:rsidP="005C7E7B">
      <w:pPr>
        <w:ind w:left="720"/>
        <w:rPr>
          <w:rFonts w:cstheme="minorHAnsi"/>
        </w:rPr>
      </w:pPr>
      <w:r w:rsidRPr="00AC501F">
        <w:rPr>
          <w:noProof/>
          <w:sz w:val="28"/>
          <w:szCs w:val="28"/>
        </w:rPr>
        <w:lastRenderedPageBreak/>
        <w:drawing>
          <wp:anchor distT="0" distB="0" distL="114300" distR="114300" simplePos="0" relativeHeight="251700224" behindDoc="1" locked="0" layoutInCell="1" allowOverlap="1" wp14:anchorId="37467BD8" wp14:editId="52769330">
            <wp:simplePos x="0" y="0"/>
            <wp:positionH relativeFrom="page">
              <wp:posOffset>23495</wp:posOffset>
            </wp:positionH>
            <wp:positionV relativeFrom="page">
              <wp:posOffset>-1080</wp:posOffset>
            </wp:positionV>
            <wp:extent cx="7708392" cy="10799064"/>
            <wp:effectExtent l="0" t="0" r="6985" b="2540"/>
            <wp:wrapNone/>
            <wp:docPr id="1700856891" name="Picture 1700856891" descr="A white background with blue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91648" name="Picture 1" descr="A white background with blue and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8392" cy="1079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2B0569" w14:textId="77777777" w:rsidR="005C7E7B" w:rsidRPr="008B09B4" w:rsidRDefault="005C7E7B" w:rsidP="005C7E7B">
      <w:pPr>
        <w:ind w:left="720"/>
        <w:rPr>
          <w:rFonts w:cstheme="minorHAnsi"/>
        </w:rPr>
      </w:pPr>
    </w:p>
    <w:p w14:paraId="49727FFC" w14:textId="48127DA8" w:rsidR="005C7E7B" w:rsidRPr="008B09B4" w:rsidRDefault="004B1AF6" w:rsidP="005C7E7B">
      <w:pPr>
        <w:ind w:left="720"/>
        <w:rPr>
          <w:rFonts w:cstheme="minorHAnsi"/>
        </w:rPr>
      </w:pPr>
      <w:r>
        <w:rPr>
          <w:rFonts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7737773" wp14:editId="0311335F">
                <wp:simplePos x="0" y="0"/>
                <wp:positionH relativeFrom="column">
                  <wp:posOffset>1579418</wp:posOffset>
                </wp:positionH>
                <wp:positionV relativeFrom="paragraph">
                  <wp:posOffset>201988</wp:posOffset>
                </wp:positionV>
                <wp:extent cx="2933206" cy="343906"/>
                <wp:effectExtent l="0" t="0" r="19685" b="18415"/>
                <wp:wrapNone/>
                <wp:docPr id="71534322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206" cy="3439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6DAB6D" id="Rectangle 5" o:spid="_x0000_s1026" style="position:absolute;margin-left:124.35pt;margin-top:15.9pt;width:230.95pt;height:27.1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" filled="f" strokecolor="black [3213]" strokeweight="1pt"/>
            </w:pict>
          </mc:Fallback>
        </mc:AlternateContent>
      </w:r>
    </w:p>
    <w:p w14:paraId="58ED3037" w14:textId="5DE57DA8" w:rsidR="00A634F7" w:rsidRPr="00A634F7" w:rsidRDefault="00A634F7" w:rsidP="00A634F7">
      <w:pPr>
        <w:ind w:left="720"/>
        <w:jc w:val="center"/>
        <w:rPr>
          <w:rFonts w:cstheme="minorHAnsi"/>
          <w:b/>
          <w:bCs/>
        </w:rPr>
      </w:pPr>
      <w:r w:rsidRPr="00A634F7">
        <w:rPr>
          <w:rFonts w:cstheme="minorHAnsi"/>
          <w:b/>
          <w:bCs/>
        </w:rPr>
        <w:t xml:space="preserve">MODELO </w:t>
      </w:r>
      <w:proofErr w:type="gramStart"/>
      <w:r w:rsidRPr="00A634F7">
        <w:rPr>
          <w:rFonts w:cstheme="minorHAnsi"/>
          <w:b/>
          <w:bCs/>
        </w:rPr>
        <w:t>CANVAS :</w:t>
      </w:r>
      <w:proofErr w:type="gramEnd"/>
      <w:r w:rsidRPr="00A634F7">
        <w:rPr>
          <w:rFonts w:cstheme="minorHAnsi"/>
          <w:b/>
          <w:bCs/>
        </w:rPr>
        <w:t xml:space="preserve"> POLMENT</w:t>
      </w:r>
    </w:p>
    <w:p w14:paraId="175C29B8" w14:textId="4BA354E9" w:rsidR="00A634F7" w:rsidRDefault="00A634F7" w:rsidP="00A634F7">
      <w:pPr>
        <w:rPr>
          <w:rFonts w:cstheme="minorHAnsi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3060"/>
        <w:gridCol w:w="2610"/>
      </w:tblGrid>
      <w:tr w:rsidR="00A634F7" w14:paraId="2465D7BB" w14:textId="77777777" w:rsidTr="00A634F7">
        <w:tc>
          <w:tcPr>
            <w:tcW w:w="2605" w:type="dxa"/>
          </w:tcPr>
          <w:p w14:paraId="3A69900E" w14:textId="3B6EC3CD" w:rsidR="00A634F7" w:rsidRPr="00A634F7" w:rsidRDefault="00A634F7" w:rsidP="005C7E7B">
            <w:pPr>
              <w:rPr>
                <w:rFonts w:cstheme="minorHAnsi"/>
                <w:b/>
                <w:bCs/>
              </w:rPr>
            </w:pPr>
            <w:r w:rsidRPr="00A634F7">
              <w:rPr>
                <w:rFonts w:cstheme="minorHAnsi"/>
                <w:b/>
                <w:bCs/>
              </w:rPr>
              <w:t>SOCIOS CLAVE</w:t>
            </w:r>
          </w:p>
        </w:tc>
        <w:tc>
          <w:tcPr>
            <w:tcW w:w="3060" w:type="dxa"/>
          </w:tcPr>
          <w:p w14:paraId="3A7A5FFC" w14:textId="67816AFB" w:rsidR="00A634F7" w:rsidRPr="00A634F7" w:rsidRDefault="00A634F7" w:rsidP="005C7E7B">
            <w:pPr>
              <w:rPr>
                <w:rFonts w:cstheme="minorHAnsi"/>
                <w:b/>
                <w:bCs/>
              </w:rPr>
            </w:pPr>
            <w:r w:rsidRPr="00A634F7">
              <w:rPr>
                <w:rFonts w:cstheme="minorHAnsi"/>
                <w:b/>
                <w:bCs/>
              </w:rPr>
              <w:t>ACTIVIDADES CLAVE</w:t>
            </w:r>
          </w:p>
        </w:tc>
        <w:tc>
          <w:tcPr>
            <w:tcW w:w="2610" w:type="dxa"/>
          </w:tcPr>
          <w:p w14:paraId="03C1299B" w14:textId="76E47F04" w:rsidR="00A634F7" w:rsidRPr="00A634F7" w:rsidRDefault="00A634F7" w:rsidP="005C7E7B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RECURSOS CLAVE</w:t>
            </w:r>
          </w:p>
        </w:tc>
      </w:tr>
      <w:tr w:rsidR="00A634F7" w14:paraId="621AC845" w14:textId="77777777" w:rsidTr="00A634F7">
        <w:tc>
          <w:tcPr>
            <w:tcW w:w="2605" w:type="dxa"/>
          </w:tcPr>
          <w:p w14:paraId="7211F227" w14:textId="25BA959F" w:rsidR="00A634F7" w:rsidRDefault="00A634F7" w:rsidP="005C7E7B">
            <w:pPr>
              <w:rPr>
                <w:rFonts w:cstheme="minorHAnsi"/>
              </w:rPr>
            </w:pPr>
            <w:r>
              <w:rPr>
                <w:rFonts w:cstheme="minorHAnsi"/>
              </w:rPr>
              <w:t>Alianzas comerciales</w:t>
            </w:r>
          </w:p>
        </w:tc>
        <w:tc>
          <w:tcPr>
            <w:tcW w:w="3060" w:type="dxa"/>
          </w:tcPr>
          <w:p w14:paraId="1A5EAA06" w14:textId="65F20D59" w:rsidR="00A634F7" w:rsidRDefault="00A634F7" w:rsidP="005C7E7B">
            <w:pPr>
              <w:rPr>
                <w:rFonts w:cstheme="minorHAnsi"/>
              </w:rPr>
            </w:pPr>
            <w:r>
              <w:rPr>
                <w:rFonts w:cstheme="minorHAnsi"/>
              </w:rPr>
              <w:t>Instalaciones eléctricas</w:t>
            </w:r>
          </w:p>
        </w:tc>
        <w:tc>
          <w:tcPr>
            <w:tcW w:w="2610" w:type="dxa"/>
          </w:tcPr>
          <w:p w14:paraId="3CAD5ECE" w14:textId="37E7FCD5" w:rsidR="00A634F7" w:rsidRDefault="00A634F7" w:rsidP="005C7E7B">
            <w:pPr>
              <w:rPr>
                <w:rFonts w:cstheme="minorHAnsi"/>
              </w:rPr>
            </w:pPr>
            <w:r>
              <w:rPr>
                <w:rFonts w:cstheme="minorHAnsi"/>
              </w:rPr>
              <w:t>Financieros</w:t>
            </w:r>
          </w:p>
        </w:tc>
      </w:tr>
      <w:tr w:rsidR="00A634F7" w14:paraId="4E4A52D9" w14:textId="77777777" w:rsidTr="00A634F7">
        <w:tc>
          <w:tcPr>
            <w:tcW w:w="2605" w:type="dxa"/>
          </w:tcPr>
          <w:p w14:paraId="3881EB30" w14:textId="6F41A5B2" w:rsidR="00A634F7" w:rsidRDefault="00A634F7" w:rsidP="005C7E7B">
            <w:pPr>
              <w:rPr>
                <w:rFonts w:cstheme="minorHAnsi"/>
              </w:rPr>
            </w:pPr>
            <w:r>
              <w:rPr>
                <w:rFonts w:cstheme="minorHAnsi"/>
              </w:rPr>
              <w:t>Accionistas – Socios</w:t>
            </w:r>
          </w:p>
        </w:tc>
        <w:tc>
          <w:tcPr>
            <w:tcW w:w="3060" w:type="dxa"/>
          </w:tcPr>
          <w:p w14:paraId="2E2029AF" w14:textId="01ED9583" w:rsidR="00A634F7" w:rsidRDefault="00A634F7" w:rsidP="005C7E7B">
            <w:pPr>
              <w:rPr>
                <w:rFonts w:cstheme="minorHAnsi"/>
              </w:rPr>
            </w:pPr>
            <w:r>
              <w:rPr>
                <w:rFonts w:cstheme="minorHAnsi"/>
              </w:rPr>
              <w:t>Climatización y refrigeración</w:t>
            </w:r>
          </w:p>
        </w:tc>
        <w:tc>
          <w:tcPr>
            <w:tcW w:w="2610" w:type="dxa"/>
          </w:tcPr>
          <w:p w14:paraId="22EBE203" w14:textId="17BF5089" w:rsidR="00A634F7" w:rsidRDefault="00A634F7" w:rsidP="005C7E7B">
            <w:pPr>
              <w:rPr>
                <w:rFonts w:cstheme="minorHAnsi"/>
              </w:rPr>
            </w:pPr>
            <w:r>
              <w:rPr>
                <w:rFonts w:cstheme="minorHAnsi"/>
              </w:rPr>
              <w:t>Tecnología</w:t>
            </w:r>
          </w:p>
        </w:tc>
      </w:tr>
      <w:tr w:rsidR="00A634F7" w14:paraId="0CA54C19" w14:textId="77777777" w:rsidTr="00A634F7">
        <w:tc>
          <w:tcPr>
            <w:tcW w:w="2605" w:type="dxa"/>
          </w:tcPr>
          <w:p w14:paraId="14592CCC" w14:textId="6EA774E8" w:rsidR="00A634F7" w:rsidRDefault="00A634F7" w:rsidP="005C7E7B">
            <w:pPr>
              <w:rPr>
                <w:rFonts w:cstheme="minorHAnsi"/>
              </w:rPr>
            </w:pPr>
            <w:r>
              <w:rPr>
                <w:rFonts w:cstheme="minorHAnsi"/>
              </w:rPr>
              <w:t>Inversores</w:t>
            </w:r>
          </w:p>
        </w:tc>
        <w:tc>
          <w:tcPr>
            <w:tcW w:w="3060" w:type="dxa"/>
          </w:tcPr>
          <w:p w14:paraId="2EDAA21D" w14:textId="6D2AE2D9" w:rsidR="00A634F7" w:rsidRDefault="00A634F7" w:rsidP="005C7E7B">
            <w:pPr>
              <w:rPr>
                <w:rFonts w:cstheme="minorHAnsi"/>
              </w:rPr>
            </w:pPr>
            <w:r>
              <w:rPr>
                <w:rFonts w:cstheme="minorHAnsi"/>
              </w:rPr>
              <w:t>Redes informáticas</w:t>
            </w:r>
          </w:p>
        </w:tc>
        <w:tc>
          <w:tcPr>
            <w:tcW w:w="2610" w:type="dxa"/>
          </w:tcPr>
          <w:p w14:paraId="1489FC6B" w14:textId="071CF267" w:rsidR="00A634F7" w:rsidRDefault="00A634F7" w:rsidP="005C7E7B">
            <w:pPr>
              <w:rPr>
                <w:rFonts w:cstheme="minorHAnsi"/>
              </w:rPr>
            </w:pPr>
            <w:r>
              <w:rPr>
                <w:rFonts w:cstheme="minorHAnsi"/>
              </w:rPr>
              <w:t>Infraestructura</w:t>
            </w:r>
          </w:p>
        </w:tc>
      </w:tr>
      <w:tr w:rsidR="00A634F7" w14:paraId="3F09F0A9" w14:textId="77777777" w:rsidTr="00A634F7">
        <w:tc>
          <w:tcPr>
            <w:tcW w:w="2605" w:type="dxa"/>
          </w:tcPr>
          <w:p w14:paraId="3C65098A" w14:textId="72B08E2D" w:rsidR="00A634F7" w:rsidRDefault="00A634F7" w:rsidP="005C7E7B">
            <w:pPr>
              <w:rPr>
                <w:rFonts w:cstheme="minorHAnsi"/>
              </w:rPr>
            </w:pPr>
            <w:r>
              <w:rPr>
                <w:rFonts w:cstheme="minorHAnsi"/>
              </w:rPr>
              <w:t>Profesionales</w:t>
            </w:r>
          </w:p>
        </w:tc>
        <w:tc>
          <w:tcPr>
            <w:tcW w:w="3060" w:type="dxa"/>
          </w:tcPr>
          <w:p w14:paraId="4E6A3ECF" w14:textId="539C8207" w:rsidR="00A634F7" w:rsidRDefault="00A634F7" w:rsidP="005C7E7B">
            <w:pPr>
              <w:rPr>
                <w:rFonts w:cstheme="minorHAnsi"/>
              </w:rPr>
            </w:pPr>
            <w:r>
              <w:rPr>
                <w:rFonts w:cstheme="minorHAnsi"/>
              </w:rPr>
              <w:t>Sistemas de seguridad</w:t>
            </w:r>
          </w:p>
        </w:tc>
        <w:tc>
          <w:tcPr>
            <w:tcW w:w="2610" w:type="dxa"/>
          </w:tcPr>
          <w:p w14:paraId="5CF85CB8" w14:textId="30D72BCF" w:rsidR="00A634F7" w:rsidRDefault="00A634F7" w:rsidP="005C7E7B">
            <w:pPr>
              <w:rPr>
                <w:rFonts w:cstheme="minorHAnsi"/>
              </w:rPr>
            </w:pPr>
            <w:r>
              <w:rPr>
                <w:rFonts w:cstheme="minorHAnsi"/>
              </w:rPr>
              <w:t>Logística</w:t>
            </w:r>
          </w:p>
        </w:tc>
      </w:tr>
      <w:tr w:rsidR="00A634F7" w14:paraId="37FEE2F7" w14:textId="77777777" w:rsidTr="00A634F7">
        <w:tc>
          <w:tcPr>
            <w:tcW w:w="2605" w:type="dxa"/>
          </w:tcPr>
          <w:p w14:paraId="7B6259DC" w14:textId="788406BD" w:rsidR="00A634F7" w:rsidRDefault="00A634F7" w:rsidP="005C7E7B">
            <w:pPr>
              <w:rPr>
                <w:rFonts w:cstheme="minorHAnsi"/>
              </w:rPr>
            </w:pPr>
            <w:r>
              <w:rPr>
                <w:rFonts w:cstheme="minorHAnsi"/>
              </w:rPr>
              <w:t>Comunidad</w:t>
            </w:r>
          </w:p>
        </w:tc>
        <w:tc>
          <w:tcPr>
            <w:tcW w:w="3060" w:type="dxa"/>
          </w:tcPr>
          <w:p w14:paraId="2BFCB485" w14:textId="0D01EFD2" w:rsidR="00A634F7" w:rsidRDefault="00A634F7" w:rsidP="005C7E7B">
            <w:pPr>
              <w:rPr>
                <w:rFonts w:cstheme="minorHAnsi"/>
              </w:rPr>
            </w:pPr>
            <w:r>
              <w:rPr>
                <w:rFonts w:cstheme="minorHAnsi"/>
              </w:rPr>
              <w:t>Energías renovables</w:t>
            </w:r>
          </w:p>
        </w:tc>
        <w:tc>
          <w:tcPr>
            <w:tcW w:w="2610" w:type="dxa"/>
          </w:tcPr>
          <w:p w14:paraId="18A61EF9" w14:textId="104F3AC3" w:rsidR="00A634F7" w:rsidRDefault="00A634F7" w:rsidP="005C7E7B">
            <w:pPr>
              <w:rPr>
                <w:rFonts w:cstheme="minorHAnsi"/>
              </w:rPr>
            </w:pPr>
            <w:r>
              <w:rPr>
                <w:rFonts w:cstheme="minorHAnsi"/>
              </w:rPr>
              <w:t>Compromiso y calidad</w:t>
            </w:r>
          </w:p>
        </w:tc>
      </w:tr>
    </w:tbl>
    <w:p w14:paraId="775BD2E0" w14:textId="77777777" w:rsidR="004B1AF6" w:rsidRDefault="004B1AF6">
      <w:pPr>
        <w:rPr>
          <w:rFonts w:cstheme="minorHAnsi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3060"/>
        <w:gridCol w:w="2610"/>
      </w:tblGrid>
      <w:tr w:rsidR="004B1AF6" w:rsidRPr="00A634F7" w14:paraId="4BE508DB" w14:textId="77777777" w:rsidTr="00CE73B9">
        <w:tc>
          <w:tcPr>
            <w:tcW w:w="2605" w:type="dxa"/>
          </w:tcPr>
          <w:p w14:paraId="18B5CD58" w14:textId="176D057D" w:rsidR="004B1AF6" w:rsidRPr="00A634F7" w:rsidRDefault="004B1AF6" w:rsidP="00CE73B9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PROPUESTA DE VALOR</w:t>
            </w:r>
          </w:p>
        </w:tc>
        <w:tc>
          <w:tcPr>
            <w:tcW w:w="3060" w:type="dxa"/>
          </w:tcPr>
          <w:p w14:paraId="11936716" w14:textId="0DC3C1DA" w:rsidR="004B1AF6" w:rsidRPr="00A634F7" w:rsidRDefault="004B1AF6" w:rsidP="00CE73B9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RELACION CON EL CLIENTE</w:t>
            </w:r>
          </w:p>
        </w:tc>
        <w:tc>
          <w:tcPr>
            <w:tcW w:w="2610" w:type="dxa"/>
          </w:tcPr>
          <w:p w14:paraId="5EE680B8" w14:textId="669E7B13" w:rsidR="004B1AF6" w:rsidRPr="00A634F7" w:rsidRDefault="004B1AF6" w:rsidP="00CE73B9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SEGMENTO DEL CLIENTE</w:t>
            </w:r>
          </w:p>
        </w:tc>
      </w:tr>
      <w:tr w:rsidR="004B1AF6" w14:paraId="43104550" w14:textId="77777777" w:rsidTr="00CE73B9">
        <w:tc>
          <w:tcPr>
            <w:tcW w:w="2605" w:type="dxa"/>
          </w:tcPr>
          <w:p w14:paraId="2C91969F" w14:textId="4855FD04" w:rsidR="004B1AF6" w:rsidRDefault="004B1AF6" w:rsidP="00CE73B9">
            <w:pPr>
              <w:rPr>
                <w:rFonts w:cstheme="minorHAnsi"/>
              </w:rPr>
            </w:pPr>
            <w:r>
              <w:rPr>
                <w:rFonts w:cstheme="minorHAnsi"/>
              </w:rPr>
              <w:t>Eficiencia operativa</w:t>
            </w:r>
          </w:p>
        </w:tc>
        <w:tc>
          <w:tcPr>
            <w:tcW w:w="3060" w:type="dxa"/>
          </w:tcPr>
          <w:p w14:paraId="684C1C2A" w14:textId="5D5CE46D" w:rsidR="004B1AF6" w:rsidRDefault="004B1AF6" w:rsidP="00CE73B9">
            <w:pPr>
              <w:rPr>
                <w:rFonts w:cstheme="minorHAnsi"/>
              </w:rPr>
            </w:pPr>
            <w:r>
              <w:rPr>
                <w:rFonts w:cstheme="minorHAnsi"/>
              </w:rPr>
              <w:t>Excelente y crecimiento</w:t>
            </w:r>
          </w:p>
        </w:tc>
        <w:tc>
          <w:tcPr>
            <w:tcW w:w="2610" w:type="dxa"/>
          </w:tcPr>
          <w:p w14:paraId="4AE15F42" w14:textId="40E3658F" w:rsidR="004B1AF6" w:rsidRDefault="004B1AF6" w:rsidP="00CE73B9">
            <w:pPr>
              <w:rPr>
                <w:rFonts w:cstheme="minorHAnsi"/>
              </w:rPr>
            </w:pPr>
            <w:r>
              <w:rPr>
                <w:rFonts w:cstheme="minorHAnsi"/>
              </w:rPr>
              <w:t>Construcción de viviendas</w:t>
            </w:r>
          </w:p>
        </w:tc>
      </w:tr>
      <w:tr w:rsidR="004B1AF6" w14:paraId="12FFCA78" w14:textId="77777777" w:rsidTr="00CE73B9">
        <w:tc>
          <w:tcPr>
            <w:tcW w:w="2605" w:type="dxa"/>
          </w:tcPr>
          <w:p w14:paraId="623FDBD6" w14:textId="300ED54B" w:rsidR="004B1AF6" w:rsidRDefault="004B1AF6" w:rsidP="00CE73B9">
            <w:pPr>
              <w:rPr>
                <w:rFonts w:cstheme="minorHAnsi"/>
              </w:rPr>
            </w:pPr>
            <w:r>
              <w:rPr>
                <w:rFonts w:cstheme="minorHAnsi"/>
              </w:rPr>
              <w:t>Experiencia especializada</w:t>
            </w:r>
          </w:p>
        </w:tc>
        <w:tc>
          <w:tcPr>
            <w:tcW w:w="3060" w:type="dxa"/>
          </w:tcPr>
          <w:p w14:paraId="46E18F69" w14:textId="3D119C76" w:rsidR="004B1AF6" w:rsidRDefault="004B1AF6" w:rsidP="00CE73B9">
            <w:pPr>
              <w:rPr>
                <w:rFonts w:cstheme="minorHAnsi"/>
              </w:rPr>
            </w:pPr>
            <w:r>
              <w:rPr>
                <w:rFonts w:cstheme="minorHAnsi"/>
              </w:rPr>
              <w:t>Trato personalizado</w:t>
            </w:r>
          </w:p>
        </w:tc>
        <w:tc>
          <w:tcPr>
            <w:tcW w:w="2610" w:type="dxa"/>
          </w:tcPr>
          <w:p w14:paraId="564793D9" w14:textId="050C6D14" w:rsidR="004B1AF6" w:rsidRDefault="004B1AF6" w:rsidP="00CE73B9">
            <w:pPr>
              <w:rPr>
                <w:rFonts w:cstheme="minorHAnsi"/>
              </w:rPr>
            </w:pPr>
            <w:r>
              <w:rPr>
                <w:rFonts w:cstheme="minorHAnsi"/>
              </w:rPr>
              <w:t>Locales comerciales</w:t>
            </w:r>
          </w:p>
        </w:tc>
      </w:tr>
      <w:tr w:rsidR="004B1AF6" w14:paraId="5F659BAE" w14:textId="77777777" w:rsidTr="00CE73B9">
        <w:tc>
          <w:tcPr>
            <w:tcW w:w="2605" w:type="dxa"/>
          </w:tcPr>
          <w:p w14:paraId="7A0720E0" w14:textId="7A8B3796" w:rsidR="004B1AF6" w:rsidRDefault="004B1AF6" w:rsidP="00CE73B9">
            <w:pPr>
              <w:rPr>
                <w:rFonts w:cstheme="minorHAnsi"/>
              </w:rPr>
            </w:pPr>
            <w:r>
              <w:rPr>
                <w:rFonts w:cstheme="minorHAnsi"/>
              </w:rPr>
              <w:t>Servicios personalizados</w:t>
            </w:r>
          </w:p>
        </w:tc>
        <w:tc>
          <w:tcPr>
            <w:tcW w:w="3060" w:type="dxa"/>
          </w:tcPr>
          <w:p w14:paraId="7E8535EB" w14:textId="313F7BF6" w:rsidR="004B1AF6" w:rsidRDefault="004B1AF6" w:rsidP="00CE73B9">
            <w:pPr>
              <w:rPr>
                <w:rFonts w:cstheme="minorHAnsi"/>
              </w:rPr>
            </w:pPr>
            <w:r>
              <w:rPr>
                <w:rFonts w:cstheme="minorHAnsi"/>
              </w:rPr>
              <w:t>Metodologías ágiles</w:t>
            </w:r>
          </w:p>
        </w:tc>
        <w:tc>
          <w:tcPr>
            <w:tcW w:w="2610" w:type="dxa"/>
          </w:tcPr>
          <w:p w14:paraId="57728503" w14:textId="13234695" w:rsidR="004B1AF6" w:rsidRDefault="004B1AF6" w:rsidP="00CE73B9">
            <w:pPr>
              <w:rPr>
                <w:rFonts w:cstheme="minorHAnsi"/>
              </w:rPr>
            </w:pPr>
            <w:r>
              <w:rPr>
                <w:rFonts w:cstheme="minorHAnsi"/>
              </w:rPr>
              <w:t>Industrias</w:t>
            </w:r>
          </w:p>
        </w:tc>
      </w:tr>
      <w:tr w:rsidR="004B1AF6" w14:paraId="22BBC2EF" w14:textId="77777777" w:rsidTr="00CE73B9">
        <w:tc>
          <w:tcPr>
            <w:tcW w:w="2605" w:type="dxa"/>
          </w:tcPr>
          <w:p w14:paraId="58124903" w14:textId="27B1EC28" w:rsidR="004B1AF6" w:rsidRDefault="004B1AF6" w:rsidP="00CE73B9">
            <w:pPr>
              <w:rPr>
                <w:rFonts w:cstheme="minorHAnsi"/>
              </w:rPr>
            </w:pPr>
            <w:r>
              <w:rPr>
                <w:rFonts w:cstheme="minorHAnsi"/>
              </w:rPr>
              <w:t>Innovación</w:t>
            </w:r>
          </w:p>
        </w:tc>
        <w:tc>
          <w:tcPr>
            <w:tcW w:w="3060" w:type="dxa"/>
          </w:tcPr>
          <w:p w14:paraId="5087DA05" w14:textId="484BD791" w:rsidR="004B1AF6" w:rsidRDefault="004B1AF6" w:rsidP="00CE73B9">
            <w:pPr>
              <w:rPr>
                <w:rFonts w:cstheme="minorHAnsi"/>
              </w:rPr>
            </w:pPr>
            <w:r>
              <w:rPr>
                <w:rFonts w:cstheme="minorHAnsi"/>
              </w:rPr>
              <w:t>Trato personalizado</w:t>
            </w:r>
          </w:p>
        </w:tc>
        <w:tc>
          <w:tcPr>
            <w:tcW w:w="2610" w:type="dxa"/>
          </w:tcPr>
          <w:p w14:paraId="06C3DB2B" w14:textId="151FD357" w:rsidR="004B1AF6" w:rsidRDefault="004B1AF6" w:rsidP="00CE73B9">
            <w:pPr>
              <w:rPr>
                <w:rFonts w:cstheme="minorHAnsi"/>
              </w:rPr>
            </w:pPr>
            <w:r>
              <w:rPr>
                <w:rFonts w:cstheme="minorHAnsi"/>
              </w:rPr>
              <w:t>Distinto poder adquisitivo</w:t>
            </w:r>
          </w:p>
        </w:tc>
      </w:tr>
      <w:tr w:rsidR="004B1AF6" w14:paraId="090EF92C" w14:textId="77777777" w:rsidTr="00CE73B9">
        <w:tc>
          <w:tcPr>
            <w:tcW w:w="2605" w:type="dxa"/>
          </w:tcPr>
          <w:p w14:paraId="18321B26" w14:textId="51BA70C6" w:rsidR="004B1AF6" w:rsidRDefault="004B1AF6" w:rsidP="00CE73B9">
            <w:pPr>
              <w:rPr>
                <w:rFonts w:cstheme="minorHAnsi"/>
              </w:rPr>
            </w:pPr>
            <w:r>
              <w:rPr>
                <w:rFonts w:cstheme="minorHAnsi"/>
              </w:rPr>
              <w:t>Colaboración</w:t>
            </w:r>
          </w:p>
        </w:tc>
        <w:tc>
          <w:tcPr>
            <w:tcW w:w="3060" w:type="dxa"/>
          </w:tcPr>
          <w:p w14:paraId="55484FDA" w14:textId="7DBB6139" w:rsidR="004B1AF6" w:rsidRDefault="004B1AF6" w:rsidP="00CE73B9">
            <w:pPr>
              <w:rPr>
                <w:rFonts w:cstheme="minorHAnsi"/>
              </w:rPr>
            </w:pPr>
            <w:r>
              <w:rPr>
                <w:rFonts w:cstheme="minorHAnsi"/>
              </w:rPr>
              <w:t>Beneficios</w:t>
            </w:r>
          </w:p>
        </w:tc>
        <w:tc>
          <w:tcPr>
            <w:tcW w:w="2610" w:type="dxa"/>
          </w:tcPr>
          <w:p w14:paraId="522C503C" w14:textId="3FA3BCBD" w:rsidR="004B1AF6" w:rsidRDefault="004B1AF6" w:rsidP="00CE73B9">
            <w:pPr>
              <w:rPr>
                <w:rFonts w:cstheme="minorHAnsi"/>
              </w:rPr>
            </w:pPr>
            <w:r>
              <w:rPr>
                <w:rFonts w:cstheme="minorHAnsi"/>
              </w:rPr>
              <w:t>Áreas inhóspitas</w:t>
            </w:r>
          </w:p>
        </w:tc>
      </w:tr>
    </w:tbl>
    <w:p w14:paraId="34EEB583" w14:textId="77777777" w:rsidR="004B1AF6" w:rsidRDefault="004B1AF6">
      <w:pPr>
        <w:rPr>
          <w:rFonts w:cstheme="minorHAnsi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3060"/>
        <w:gridCol w:w="2610"/>
      </w:tblGrid>
      <w:tr w:rsidR="004B1AF6" w:rsidRPr="00A634F7" w14:paraId="6C112915" w14:textId="77777777" w:rsidTr="00CE73B9">
        <w:tc>
          <w:tcPr>
            <w:tcW w:w="2605" w:type="dxa"/>
          </w:tcPr>
          <w:p w14:paraId="44B62A72" w14:textId="550A86BD" w:rsidR="004B1AF6" w:rsidRPr="00A634F7" w:rsidRDefault="004B1AF6" w:rsidP="00CE73B9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CANALES</w:t>
            </w:r>
          </w:p>
        </w:tc>
        <w:tc>
          <w:tcPr>
            <w:tcW w:w="3060" w:type="dxa"/>
          </w:tcPr>
          <w:p w14:paraId="1B8738AC" w14:textId="735A3BF0" w:rsidR="004B1AF6" w:rsidRPr="00A634F7" w:rsidRDefault="004B1AF6" w:rsidP="00CE73B9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ESTRUCTURA DE COSTOS</w:t>
            </w:r>
          </w:p>
        </w:tc>
        <w:tc>
          <w:tcPr>
            <w:tcW w:w="2610" w:type="dxa"/>
          </w:tcPr>
          <w:p w14:paraId="2D95EF7C" w14:textId="30594AE9" w:rsidR="004B1AF6" w:rsidRPr="00A634F7" w:rsidRDefault="004B1AF6" w:rsidP="00CE73B9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FUENTES INGRESO</w:t>
            </w:r>
          </w:p>
        </w:tc>
      </w:tr>
      <w:tr w:rsidR="004B1AF6" w14:paraId="1E1D60ED" w14:textId="77777777" w:rsidTr="00CE73B9">
        <w:tc>
          <w:tcPr>
            <w:tcW w:w="2605" w:type="dxa"/>
          </w:tcPr>
          <w:p w14:paraId="6961FDF1" w14:textId="54E6AE38" w:rsidR="004B1AF6" w:rsidRDefault="004B1AF6" w:rsidP="00CE73B9">
            <w:pPr>
              <w:rPr>
                <w:rFonts w:cstheme="minorHAnsi"/>
              </w:rPr>
            </w:pPr>
            <w:r>
              <w:rPr>
                <w:rFonts w:cstheme="minorHAnsi"/>
              </w:rPr>
              <w:t>Redes sociales</w:t>
            </w:r>
          </w:p>
        </w:tc>
        <w:tc>
          <w:tcPr>
            <w:tcW w:w="3060" w:type="dxa"/>
          </w:tcPr>
          <w:p w14:paraId="6F57F55E" w14:textId="1102A2FE" w:rsidR="004B1AF6" w:rsidRDefault="004B1AF6" w:rsidP="00CE73B9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Financiación </w:t>
            </w:r>
          </w:p>
        </w:tc>
        <w:tc>
          <w:tcPr>
            <w:tcW w:w="2610" w:type="dxa"/>
          </w:tcPr>
          <w:p w14:paraId="1C6D09CB" w14:textId="49026E5A" w:rsidR="004B1AF6" w:rsidRDefault="004B1AF6" w:rsidP="00CE73B9">
            <w:pPr>
              <w:rPr>
                <w:rFonts w:cstheme="minorHAnsi"/>
              </w:rPr>
            </w:pPr>
            <w:r>
              <w:rPr>
                <w:rFonts w:cstheme="minorHAnsi"/>
              </w:rPr>
              <w:t>Pagos de servicios</w:t>
            </w:r>
          </w:p>
        </w:tc>
      </w:tr>
      <w:tr w:rsidR="004B1AF6" w14:paraId="61A10BFF" w14:textId="77777777" w:rsidTr="00CE73B9">
        <w:tc>
          <w:tcPr>
            <w:tcW w:w="2605" w:type="dxa"/>
          </w:tcPr>
          <w:p w14:paraId="681C3611" w14:textId="44733920" w:rsidR="004B1AF6" w:rsidRDefault="004B1AF6" w:rsidP="00CE73B9">
            <w:pPr>
              <w:rPr>
                <w:rFonts w:cstheme="minorHAnsi"/>
              </w:rPr>
            </w:pPr>
            <w:r>
              <w:rPr>
                <w:rFonts w:cstheme="minorHAnsi"/>
              </w:rPr>
              <w:t>Comunidades locales</w:t>
            </w:r>
          </w:p>
        </w:tc>
        <w:tc>
          <w:tcPr>
            <w:tcW w:w="3060" w:type="dxa"/>
          </w:tcPr>
          <w:p w14:paraId="1D531F71" w14:textId="6C8369FB" w:rsidR="004B1AF6" w:rsidRDefault="004B1AF6" w:rsidP="00CE73B9">
            <w:pPr>
              <w:rPr>
                <w:rFonts w:cstheme="minorHAnsi"/>
              </w:rPr>
            </w:pPr>
            <w:r>
              <w:rPr>
                <w:rFonts w:cstheme="minorHAnsi"/>
              </w:rPr>
              <w:t>Salarios</w:t>
            </w:r>
          </w:p>
        </w:tc>
        <w:tc>
          <w:tcPr>
            <w:tcW w:w="2610" w:type="dxa"/>
          </w:tcPr>
          <w:p w14:paraId="18E9EFCB" w14:textId="611B1C8B" w:rsidR="004B1AF6" w:rsidRDefault="004B1AF6" w:rsidP="00CE73B9">
            <w:pPr>
              <w:rPr>
                <w:rFonts w:cstheme="minorHAnsi"/>
              </w:rPr>
            </w:pPr>
            <w:r>
              <w:rPr>
                <w:rFonts w:cstheme="minorHAnsi"/>
              </w:rPr>
              <w:t>Provision de materiales</w:t>
            </w:r>
          </w:p>
        </w:tc>
      </w:tr>
      <w:tr w:rsidR="004B1AF6" w14:paraId="39F3450A" w14:textId="77777777" w:rsidTr="00CE73B9">
        <w:tc>
          <w:tcPr>
            <w:tcW w:w="2605" w:type="dxa"/>
          </w:tcPr>
          <w:p w14:paraId="7A5619E3" w14:textId="368C9B77" w:rsidR="004B1AF6" w:rsidRDefault="004B1AF6" w:rsidP="00CE73B9">
            <w:pPr>
              <w:rPr>
                <w:rFonts w:cstheme="minorHAnsi"/>
              </w:rPr>
            </w:pPr>
            <w:r>
              <w:rPr>
                <w:rFonts w:cstheme="minorHAnsi"/>
              </w:rPr>
              <w:t>Alianza con empresas</w:t>
            </w:r>
          </w:p>
        </w:tc>
        <w:tc>
          <w:tcPr>
            <w:tcW w:w="3060" w:type="dxa"/>
          </w:tcPr>
          <w:p w14:paraId="542C1B04" w14:textId="49DADB33" w:rsidR="004B1AF6" w:rsidRDefault="004B1AF6" w:rsidP="00CE73B9">
            <w:pPr>
              <w:rPr>
                <w:rFonts w:cstheme="minorHAnsi"/>
              </w:rPr>
            </w:pPr>
            <w:r>
              <w:rPr>
                <w:rFonts w:cstheme="minorHAnsi"/>
              </w:rPr>
              <w:t>Costos Marketing</w:t>
            </w:r>
          </w:p>
        </w:tc>
        <w:tc>
          <w:tcPr>
            <w:tcW w:w="2610" w:type="dxa"/>
          </w:tcPr>
          <w:p w14:paraId="3B15448A" w14:textId="7F5FEC38" w:rsidR="004B1AF6" w:rsidRDefault="004B1AF6" w:rsidP="00CE73B9">
            <w:pPr>
              <w:rPr>
                <w:rFonts w:cstheme="minorHAnsi"/>
              </w:rPr>
            </w:pPr>
            <w:r>
              <w:rPr>
                <w:rFonts w:cstheme="minorHAnsi"/>
              </w:rPr>
              <w:t>Contratos mensuales</w:t>
            </w:r>
          </w:p>
        </w:tc>
      </w:tr>
      <w:tr w:rsidR="004B1AF6" w14:paraId="42AF3FA2" w14:textId="77777777" w:rsidTr="00CE73B9">
        <w:tc>
          <w:tcPr>
            <w:tcW w:w="2605" w:type="dxa"/>
          </w:tcPr>
          <w:p w14:paraId="44AC617B" w14:textId="2FE8F6F5" w:rsidR="004B1AF6" w:rsidRDefault="004B1AF6" w:rsidP="00CE73B9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Influencers</w:t>
            </w:r>
            <w:proofErr w:type="spellEnd"/>
          </w:p>
        </w:tc>
        <w:tc>
          <w:tcPr>
            <w:tcW w:w="3060" w:type="dxa"/>
          </w:tcPr>
          <w:p w14:paraId="24248526" w14:textId="688D163A" w:rsidR="004B1AF6" w:rsidRDefault="004B1AF6" w:rsidP="00CE73B9">
            <w:pPr>
              <w:rPr>
                <w:rFonts w:cstheme="minorHAnsi"/>
              </w:rPr>
            </w:pPr>
            <w:r>
              <w:rPr>
                <w:rFonts w:cstheme="minorHAnsi"/>
              </w:rPr>
              <w:t>Costos de materiales</w:t>
            </w:r>
          </w:p>
        </w:tc>
        <w:tc>
          <w:tcPr>
            <w:tcW w:w="2610" w:type="dxa"/>
          </w:tcPr>
          <w:p w14:paraId="2814D800" w14:textId="35A631D2" w:rsidR="004B1AF6" w:rsidRDefault="004B1AF6" w:rsidP="00CE73B9">
            <w:pPr>
              <w:rPr>
                <w:rFonts w:cstheme="minorHAnsi"/>
              </w:rPr>
            </w:pPr>
            <w:r>
              <w:rPr>
                <w:rFonts w:cstheme="minorHAnsi"/>
              </w:rPr>
              <w:t>Provision de mano de obra</w:t>
            </w:r>
          </w:p>
        </w:tc>
      </w:tr>
      <w:tr w:rsidR="004B1AF6" w14:paraId="1F173190" w14:textId="77777777" w:rsidTr="00CE73B9">
        <w:tc>
          <w:tcPr>
            <w:tcW w:w="2605" w:type="dxa"/>
          </w:tcPr>
          <w:p w14:paraId="5828F634" w14:textId="0235F1C0" w:rsidR="004B1AF6" w:rsidRDefault="004B1AF6" w:rsidP="00CE73B9">
            <w:pPr>
              <w:rPr>
                <w:rFonts w:cstheme="minorHAnsi"/>
              </w:rPr>
            </w:pPr>
            <w:r>
              <w:rPr>
                <w:rFonts w:cstheme="minorHAnsi"/>
              </w:rPr>
              <w:t>TV - Radio</w:t>
            </w:r>
          </w:p>
        </w:tc>
        <w:tc>
          <w:tcPr>
            <w:tcW w:w="3060" w:type="dxa"/>
          </w:tcPr>
          <w:p w14:paraId="367A0641" w14:textId="59D1A53E" w:rsidR="004B1AF6" w:rsidRDefault="004B1AF6" w:rsidP="00CE73B9">
            <w:pPr>
              <w:rPr>
                <w:rFonts w:cstheme="minorHAnsi"/>
              </w:rPr>
            </w:pPr>
            <w:r>
              <w:rPr>
                <w:rFonts w:cstheme="minorHAnsi"/>
              </w:rPr>
              <w:t>Impuestos</w:t>
            </w:r>
          </w:p>
        </w:tc>
        <w:tc>
          <w:tcPr>
            <w:tcW w:w="2610" w:type="dxa"/>
          </w:tcPr>
          <w:p w14:paraId="024EAB88" w14:textId="11F5C575" w:rsidR="004B1AF6" w:rsidRDefault="004B1AF6" w:rsidP="00CE73B9">
            <w:pPr>
              <w:rPr>
                <w:rFonts w:cstheme="minorHAnsi"/>
              </w:rPr>
            </w:pPr>
            <w:r>
              <w:rPr>
                <w:rFonts w:cstheme="minorHAnsi"/>
              </w:rPr>
              <w:t>Financiaciones - Intereses</w:t>
            </w:r>
          </w:p>
        </w:tc>
      </w:tr>
    </w:tbl>
    <w:p w14:paraId="3990BB66" w14:textId="74567C62" w:rsidR="00D44B9B" w:rsidRPr="008B09B4" w:rsidRDefault="00A23591">
      <w:pPr>
        <w:rPr>
          <w:rFonts w:cstheme="minorHAnsi"/>
        </w:rPr>
      </w:pPr>
      <w:r w:rsidRPr="008B09B4">
        <w:rPr>
          <w:rFonts w:cstheme="minorHAnsi"/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3D9445" wp14:editId="27EECC01">
                <wp:simplePos x="0" y="0"/>
                <wp:positionH relativeFrom="margin">
                  <wp:posOffset>2540</wp:posOffset>
                </wp:positionH>
                <wp:positionV relativeFrom="page">
                  <wp:posOffset>17561560</wp:posOffset>
                </wp:positionV>
                <wp:extent cx="6553200" cy="557784"/>
                <wp:effectExtent l="0" t="0" r="2540" b="0"/>
                <wp:wrapNone/>
                <wp:docPr id="142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="Montserrat" w:eastAsiaTheme="minorHAnsi" w:hAnsi="Montserrat"/>
                                <w:b/>
                                <w:bCs/>
                                <w:kern w:val="2"/>
                                <w:lang w:val="es-AR"/>
                                <w14:ligatures w14:val="standardContextual"/>
                              </w:rPr>
                              <w:alias w:val="Date"/>
                              <w:tag w:val=""/>
                              <w:id w:val="197127006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DF816E7" w14:textId="77777777" w:rsidR="00A23591" w:rsidRPr="0030053A" w:rsidRDefault="00A23591" w:rsidP="00A23591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rFonts w:ascii="Montserrat" w:eastAsiaTheme="minorHAnsi" w:hAnsi="Montserrat"/>
                                    <w:b/>
                                    <w:bCs/>
                                    <w:kern w:val="2"/>
                                    <w:lang w:val="es-AR"/>
                                    <w14:ligatures w14:val="standardContextual"/>
                                  </w:rPr>
                                </w:pPr>
                                <w:r>
                                  <w:rPr>
                                    <w:rFonts w:ascii="Montserrat" w:eastAsiaTheme="minorHAnsi" w:hAnsi="Montserrat"/>
                                    <w:b/>
                                    <w:bCs/>
                                    <w:kern w:val="2"/>
                                    <w:lang w:val="es-AR"/>
                                    <w14:ligatures w14:val="standardContextual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4193735C" w14:textId="77777777" w:rsidR="00A23591" w:rsidRPr="0030053A" w:rsidRDefault="00000000" w:rsidP="00A23591">
                            <w:pPr>
                              <w:pStyle w:val="NoSpacing"/>
                              <w:jc w:val="center"/>
                              <w:rPr>
                                <w:rFonts w:ascii="Montserrat" w:eastAsiaTheme="minorHAnsi" w:hAnsi="Montserrat"/>
                                <w:b/>
                                <w:bCs/>
                                <w:kern w:val="2"/>
                                <w:lang w:val="es-AR"/>
                                <w14:ligatures w14:val="standardContextual"/>
                              </w:rPr>
                            </w:pPr>
                            <w:sdt>
                              <w:sdtPr>
                                <w:rPr>
                                  <w:rFonts w:ascii="Montserrat" w:eastAsiaTheme="minorHAnsi" w:hAnsi="Montserrat"/>
                                  <w:b/>
                                  <w:bCs/>
                                  <w:kern w:val="2"/>
                                  <w:lang w:val="es-AR"/>
                                  <w14:ligatures w14:val="standardContextual"/>
                                </w:rPr>
                                <w:alias w:val="Company"/>
                                <w:tag w:val=""/>
                                <w:id w:val="139014519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A23591">
                                  <w:rPr>
                                    <w:rFonts w:ascii="Montserrat" w:eastAsiaTheme="minorHAnsi" w:hAnsi="Montserrat"/>
                                    <w:b/>
                                    <w:bCs/>
                                    <w:kern w:val="2"/>
                                    <w:lang w:val="es-AR"/>
                                    <w14:ligatures w14:val="standardContextual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50BD6949" w14:textId="77777777" w:rsidR="00A23591" w:rsidRPr="0030053A" w:rsidRDefault="00000000" w:rsidP="00A23591">
                            <w:pPr>
                              <w:pStyle w:val="NoSpacing"/>
                              <w:jc w:val="center"/>
                              <w:rPr>
                                <w:rFonts w:ascii="Montserrat" w:eastAsiaTheme="minorHAnsi" w:hAnsi="Montserrat"/>
                                <w:b/>
                                <w:bCs/>
                                <w:kern w:val="2"/>
                                <w:lang w:val="es-AR"/>
                                <w14:ligatures w14:val="standardContextual"/>
                              </w:rPr>
                            </w:pPr>
                            <w:sdt>
                              <w:sdtPr>
                                <w:rPr>
                                  <w:rFonts w:ascii="Montserrat" w:eastAsiaTheme="minorHAnsi" w:hAnsi="Montserrat"/>
                                  <w:b/>
                                  <w:bCs/>
                                  <w:kern w:val="2"/>
                                  <w:lang w:val="es-AR"/>
                                  <w14:ligatures w14:val="standardContextual"/>
                                </w:rPr>
                                <w:alias w:val="Address"/>
                                <w:tag w:val=""/>
                                <w:id w:val="-726379553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A23591">
                                  <w:rPr>
                                    <w:rFonts w:ascii="Montserrat" w:eastAsiaTheme="minorHAnsi" w:hAnsi="Montserrat"/>
                                    <w:b/>
                                    <w:bCs/>
                                    <w:kern w:val="2"/>
                                    <w:lang w:val="es-AR"/>
                                    <w14:ligatures w14:val="standardContextual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3D9445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margin-left:.2pt;margin-top:1382.8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" filled="f" stroked="f" strokeweight=".5pt">
                <v:textbox style="mso-fit-shape-to-text:t" inset="0,0,0,0">
                  <w:txbxContent>
                    <w:sdt>
                      <w:sdtPr>
                        <w:rPr>
                          <w:rFonts w:ascii="Montserrat" w:eastAsiaTheme="minorHAnsi" w:hAnsi="Montserrat"/>
                          <w:b/>
                          <w:bCs/>
                          <w:kern w:val="2"/>
                          <w:lang w:val="es-AR"/>
                          <w14:ligatures w14:val="standardContextual"/>
                        </w:rPr>
                        <w:alias w:val="Date"/>
                        <w:tag w:val=""/>
                        <w:id w:val="197127006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4DF816E7" w14:textId="77777777" w:rsidR="00A23591" w:rsidRPr="0030053A" w:rsidRDefault="00A23591" w:rsidP="00A23591">
                          <w:pPr>
                            <w:pStyle w:val="NoSpacing"/>
                            <w:spacing w:after="40"/>
                            <w:jc w:val="center"/>
                            <w:rPr>
                              <w:rFonts w:ascii="Montserrat" w:eastAsiaTheme="minorHAnsi" w:hAnsi="Montserrat"/>
                              <w:b/>
                              <w:bCs/>
                              <w:kern w:val="2"/>
                              <w:lang w:val="es-AR"/>
                              <w14:ligatures w14:val="standardContextual"/>
                            </w:rPr>
                          </w:pPr>
                          <w:r>
                            <w:rPr>
                              <w:rFonts w:ascii="Montserrat" w:eastAsiaTheme="minorHAnsi" w:hAnsi="Montserrat"/>
                              <w:b/>
                              <w:bCs/>
                              <w:kern w:val="2"/>
                              <w:lang w:val="es-AR"/>
                              <w14:ligatures w14:val="standardContextual"/>
                            </w:rPr>
                            <w:t xml:space="preserve">     </w:t>
                          </w:r>
                        </w:p>
                      </w:sdtContent>
                    </w:sdt>
                    <w:p w14:paraId="4193735C" w14:textId="77777777" w:rsidR="00A23591" w:rsidRPr="0030053A" w:rsidRDefault="00A23591" w:rsidP="00A23591">
                      <w:pPr>
                        <w:pStyle w:val="NoSpacing"/>
                        <w:jc w:val="center"/>
                        <w:rPr>
                          <w:rFonts w:ascii="Montserrat" w:eastAsiaTheme="minorHAnsi" w:hAnsi="Montserrat"/>
                          <w:b/>
                          <w:bCs/>
                          <w:kern w:val="2"/>
                          <w:lang w:val="es-AR"/>
                          <w14:ligatures w14:val="standardContextual"/>
                        </w:rPr>
                      </w:pPr>
                      <w:sdt>
                        <w:sdtPr>
                          <w:rPr>
                            <w:rFonts w:ascii="Montserrat" w:eastAsiaTheme="minorHAnsi" w:hAnsi="Montserrat"/>
                            <w:b/>
                            <w:bCs/>
                            <w:kern w:val="2"/>
                            <w:lang w:val="es-AR"/>
                            <w14:ligatures w14:val="standardContextual"/>
                          </w:rPr>
                          <w:alias w:val="Company"/>
                          <w:tag w:val=""/>
                          <w:id w:val="1390145197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rFonts w:ascii="Montserrat" w:eastAsiaTheme="minorHAnsi" w:hAnsi="Montserrat"/>
                              <w:b/>
                              <w:bCs/>
                              <w:kern w:val="2"/>
                              <w:lang w:val="es-AR"/>
                              <w14:ligatures w14:val="standardContextual"/>
                            </w:rPr>
                            <w:t xml:space="preserve">     </w:t>
                          </w:r>
                        </w:sdtContent>
                      </w:sdt>
                    </w:p>
                    <w:p w14:paraId="50BD6949" w14:textId="77777777" w:rsidR="00A23591" w:rsidRPr="0030053A" w:rsidRDefault="00A23591" w:rsidP="00A23591">
                      <w:pPr>
                        <w:pStyle w:val="NoSpacing"/>
                        <w:jc w:val="center"/>
                        <w:rPr>
                          <w:rFonts w:ascii="Montserrat" w:eastAsiaTheme="minorHAnsi" w:hAnsi="Montserrat"/>
                          <w:b/>
                          <w:bCs/>
                          <w:kern w:val="2"/>
                          <w:lang w:val="es-AR"/>
                          <w14:ligatures w14:val="standardContextual"/>
                        </w:rPr>
                      </w:pPr>
                      <w:sdt>
                        <w:sdtPr>
                          <w:rPr>
                            <w:rFonts w:ascii="Montserrat" w:eastAsiaTheme="minorHAnsi" w:hAnsi="Montserrat"/>
                            <w:b/>
                            <w:bCs/>
                            <w:kern w:val="2"/>
                            <w:lang w:val="es-AR"/>
                            <w14:ligatures w14:val="standardContextual"/>
                          </w:rPr>
                          <w:alias w:val="Address"/>
                          <w:tag w:val=""/>
                          <w:id w:val="-726379553"/>
                          <w:showingPlcHdr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>
                            <w:rPr>
                              <w:rFonts w:ascii="Montserrat" w:eastAsiaTheme="minorHAnsi" w:hAnsi="Montserrat"/>
                              <w:b/>
                              <w:bCs/>
                              <w:kern w:val="2"/>
                              <w:lang w:val="es-AR"/>
                              <w14:ligatures w14:val="standardContextual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sectPr w:rsidR="00D44B9B" w:rsidRPr="008B09B4" w:rsidSect="00A2359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B6E6C"/>
    <w:multiLevelType w:val="multilevel"/>
    <w:tmpl w:val="261C4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A2466F"/>
    <w:multiLevelType w:val="multilevel"/>
    <w:tmpl w:val="C98C9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A5F2B38"/>
    <w:multiLevelType w:val="multilevel"/>
    <w:tmpl w:val="7B5A8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F770B8"/>
    <w:multiLevelType w:val="multilevel"/>
    <w:tmpl w:val="2DBA9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ECB5DD8"/>
    <w:multiLevelType w:val="multilevel"/>
    <w:tmpl w:val="2DBA9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6871468"/>
    <w:multiLevelType w:val="multilevel"/>
    <w:tmpl w:val="25DCB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745616"/>
    <w:multiLevelType w:val="multilevel"/>
    <w:tmpl w:val="2DBA9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795030">
    <w:abstractNumId w:val="5"/>
  </w:num>
  <w:num w:numId="2" w16cid:durableId="859397680">
    <w:abstractNumId w:val="2"/>
  </w:num>
  <w:num w:numId="3" w16cid:durableId="1848788758">
    <w:abstractNumId w:val="3"/>
  </w:num>
  <w:num w:numId="4" w16cid:durableId="1763914902">
    <w:abstractNumId w:val="4"/>
  </w:num>
  <w:num w:numId="5" w16cid:durableId="1766918112">
    <w:abstractNumId w:val="6"/>
  </w:num>
  <w:num w:numId="6" w16cid:durableId="357052793">
    <w:abstractNumId w:val="0"/>
  </w:num>
  <w:num w:numId="7" w16cid:durableId="6782360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591"/>
    <w:rsid w:val="00387293"/>
    <w:rsid w:val="00427577"/>
    <w:rsid w:val="004B1AF6"/>
    <w:rsid w:val="005C7E7B"/>
    <w:rsid w:val="00755234"/>
    <w:rsid w:val="008B09B4"/>
    <w:rsid w:val="00A23591"/>
    <w:rsid w:val="00A634F7"/>
    <w:rsid w:val="00AC501F"/>
    <w:rsid w:val="00C40F6F"/>
    <w:rsid w:val="00D44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DA5FE"/>
  <w15:chartTrackingRefBased/>
  <w15:docId w15:val="{8F64C1B5-0AC3-425A-B8B7-D20BBF7C2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23591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23591"/>
    <w:rPr>
      <w:rFonts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5C7E7B"/>
    <w:pPr>
      <w:ind w:left="720"/>
      <w:contextualSpacing/>
    </w:pPr>
  </w:style>
  <w:style w:type="table" w:styleId="TableGrid">
    <w:name w:val="Table Grid"/>
    <w:basedOn w:val="TableNormal"/>
    <w:uiPriority w:val="39"/>
    <w:rsid w:val="00A634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2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11</Pages>
  <Words>2447</Words>
  <Characters>13949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Ordoñez</dc:creator>
  <cp:keywords/>
  <dc:description/>
  <cp:lastModifiedBy>Santiago Ordoñez</cp:lastModifiedBy>
  <cp:revision>4</cp:revision>
  <dcterms:created xsi:type="dcterms:W3CDTF">2023-12-11T16:43:00Z</dcterms:created>
  <dcterms:modified xsi:type="dcterms:W3CDTF">2023-12-12T01:21:00Z</dcterms:modified>
</cp:coreProperties>
</file>