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DBF8" w14:textId="73E7B5B8" w:rsidR="006F3F7A" w:rsidRDefault="000C0E5C" w:rsidP="000C0E5C">
      <w:pPr>
        <w:jc w:val="center"/>
        <w:rPr>
          <w:rFonts w:cstheme="minorHAnsi"/>
          <w:sz w:val="36"/>
          <w:szCs w:val="36"/>
        </w:rPr>
      </w:pPr>
      <w:r w:rsidRPr="000C0E5C">
        <w:rPr>
          <w:rFonts w:cstheme="minorHAnsi"/>
          <w:sz w:val="36"/>
          <w:szCs w:val="36"/>
        </w:rPr>
        <w:t>CSE313 HOMEWORK 2</w:t>
      </w:r>
    </w:p>
    <w:p w14:paraId="347A9E59" w14:textId="100C1495" w:rsidR="000C0E5C" w:rsidRDefault="000C0E5C" w:rsidP="000C0E5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Name: Süleyman Türker Güner</w:t>
      </w:r>
    </w:p>
    <w:p w14:paraId="26B5CB51" w14:textId="0AB42206" w:rsidR="000C0E5C" w:rsidRDefault="000C0E5C" w:rsidP="000C0E5C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Number</w:t>
      </w:r>
      <w:proofErr w:type="spellEnd"/>
      <w:r>
        <w:rPr>
          <w:rFonts w:cstheme="minorHAnsi"/>
          <w:sz w:val="36"/>
          <w:szCs w:val="36"/>
        </w:rPr>
        <w:t>: 20200808073</w:t>
      </w:r>
    </w:p>
    <w:p w14:paraId="3B8A09E9" w14:textId="0516B5D2" w:rsidR="000C0E5C" w:rsidRDefault="000C0E5C" w:rsidP="000C0E5C">
      <w:pPr>
        <w:pStyle w:val="ListeParagraf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do?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it </w:t>
      </w:r>
      <w:proofErr w:type="spellStart"/>
      <w:r>
        <w:t>show</w:t>
      </w:r>
      <w:proofErr w:type="spellEnd"/>
      <w:r>
        <w:t>?</w:t>
      </w:r>
    </w:p>
    <w:p w14:paraId="5349E32C" w14:textId="4CA3B3AA" w:rsidR="000C0E5C" w:rsidRDefault="000C0E5C" w:rsidP="000C0E5C">
      <w:pPr>
        <w:pStyle w:val="ListeParagraf"/>
      </w:pPr>
      <w:proofErr w:type="spellStart"/>
      <w:r>
        <w:t>It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ID </w:t>
      </w:r>
      <w:proofErr w:type="spellStart"/>
      <w:r>
        <w:t>and</w:t>
      </w:r>
      <w:proofErr w:type="spellEnd"/>
      <w:r>
        <w:t xml:space="preserve"> </w:t>
      </w:r>
      <w:proofErr w:type="spellStart"/>
      <w:r w:rsidRPr="000C0E5C">
        <w:t>the</w:t>
      </w:r>
      <w:proofErr w:type="spellEnd"/>
      <w:r w:rsidRPr="000C0E5C">
        <w:t xml:space="preserve"> </w:t>
      </w:r>
      <w:proofErr w:type="spellStart"/>
      <w:r w:rsidRPr="000C0E5C">
        <w:t>groups</w:t>
      </w:r>
      <w:proofErr w:type="spellEnd"/>
      <w:r w:rsidRPr="000C0E5C">
        <w:t xml:space="preserve"> </w:t>
      </w:r>
      <w:proofErr w:type="spellStart"/>
      <w:r w:rsidRPr="000C0E5C">
        <w:t>the</w:t>
      </w:r>
      <w:proofErr w:type="spellEnd"/>
      <w:r w:rsidRPr="000C0E5C">
        <w:t xml:space="preserve"> </w:t>
      </w:r>
      <w:proofErr w:type="spellStart"/>
      <w:r w:rsidRPr="000C0E5C">
        <w:t>user</w:t>
      </w:r>
      <w:proofErr w:type="spellEnd"/>
      <w:r w:rsidRPr="000C0E5C">
        <w:t xml:space="preserve"> is in.</w:t>
      </w:r>
    </w:p>
    <w:p w14:paraId="275AE9FC" w14:textId="3F306384" w:rsidR="000C0E5C" w:rsidRDefault="000C0E5C" w:rsidP="000C0E5C">
      <w:pPr>
        <w:pStyle w:val="ListeParagraf"/>
        <w:rPr>
          <w:rFonts w:cstheme="minorHAnsi"/>
          <w:sz w:val="36"/>
          <w:szCs w:val="36"/>
        </w:rPr>
      </w:pPr>
      <w:r w:rsidRPr="000C0E5C">
        <w:rPr>
          <w:rFonts w:cstheme="minorHAnsi"/>
          <w:noProof/>
          <w:sz w:val="36"/>
          <w:szCs w:val="36"/>
        </w:rPr>
        <w:drawing>
          <wp:inline distT="0" distB="0" distL="0" distR="0" wp14:anchorId="095F7DCB" wp14:editId="46F37685">
            <wp:extent cx="5760720" cy="62166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81DD" w14:textId="5A7BBF32" w:rsidR="000C0E5C" w:rsidRDefault="000C0E5C" w:rsidP="000C0E5C">
      <w:pPr>
        <w:pStyle w:val="ListeParagraf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look</w:t>
      </w:r>
      <w:proofErr w:type="spellEnd"/>
      <w:r>
        <w:t>?</w:t>
      </w:r>
    </w:p>
    <w:p w14:paraId="47491A1E" w14:textId="73AC6902" w:rsidR="000C0E5C" w:rsidRDefault="00B870A6" w:rsidP="000C0E5C">
      <w:pPr>
        <w:pStyle w:val="ListeParagraf"/>
      </w:pP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“</w:t>
      </w:r>
      <w:proofErr w:type="spellStart"/>
      <w:r w:rsidRPr="00B870A6">
        <w:rPr>
          <w:b/>
          <w:bCs/>
          <w:color w:val="FF0000"/>
        </w:rPr>
        <w:t>chage</w:t>
      </w:r>
      <w:proofErr w:type="spellEnd"/>
      <w:r w:rsidRPr="00B870A6">
        <w:rPr>
          <w:b/>
          <w:bCs/>
          <w:color w:val="FF0000"/>
        </w:rPr>
        <w:t xml:space="preserve"> -l ‘</w:t>
      </w:r>
      <w:proofErr w:type="spellStart"/>
      <w:r w:rsidRPr="00B870A6">
        <w:rPr>
          <w:b/>
          <w:bCs/>
          <w:color w:val="FF0000"/>
        </w:rPr>
        <w:t>username</w:t>
      </w:r>
      <w:proofErr w:type="spellEnd"/>
      <w:r w:rsidRPr="00B870A6">
        <w:rPr>
          <w:b/>
          <w:bCs/>
          <w:color w:val="FF0000"/>
        </w:rPr>
        <w:t>’</w:t>
      </w:r>
      <w:r w:rsidRPr="00B870A6">
        <w:rPr>
          <w:color w:val="FF0000"/>
        </w:rPr>
        <w:t xml:space="preserve"> </w:t>
      </w:r>
      <w:proofErr w:type="gramStart"/>
      <w:r>
        <w:t xml:space="preserve">“ </w:t>
      </w:r>
      <w:proofErr w:type="spellStart"/>
      <w:r>
        <w:t>command</w:t>
      </w:r>
      <w:proofErr w:type="spellEnd"/>
      <w:proofErr w:type="gramEnd"/>
      <w:r>
        <w:t>.</w:t>
      </w:r>
    </w:p>
    <w:p w14:paraId="3815E65B" w14:textId="73A7845F" w:rsidR="00B870A6" w:rsidRDefault="00B870A6" w:rsidP="000C0E5C">
      <w:pPr>
        <w:pStyle w:val="ListeParagraf"/>
        <w:rPr>
          <w:rFonts w:cstheme="minorHAnsi"/>
          <w:sz w:val="36"/>
          <w:szCs w:val="36"/>
        </w:rPr>
      </w:pPr>
      <w:r w:rsidRPr="00B870A6">
        <w:rPr>
          <w:rFonts w:cstheme="minorHAnsi"/>
          <w:noProof/>
          <w:sz w:val="36"/>
          <w:szCs w:val="36"/>
        </w:rPr>
        <w:drawing>
          <wp:inline distT="0" distB="0" distL="0" distR="0" wp14:anchorId="6FA0FFF4" wp14:editId="129BACC5">
            <wp:extent cx="5760720" cy="141605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270B" w14:textId="1D84439B" w:rsidR="00B870A6" w:rsidRDefault="00B870A6" w:rsidP="000C0E5C">
      <w:pPr>
        <w:pStyle w:val="ListeParagraf"/>
      </w:pPr>
      <w:proofErr w:type="spellStart"/>
      <w:r>
        <w:t>Also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inside. “</w:t>
      </w:r>
      <w:proofErr w:type="spellStart"/>
      <w:proofErr w:type="gramStart"/>
      <w:r w:rsidRPr="00B870A6">
        <w:rPr>
          <w:b/>
          <w:bCs/>
          <w:color w:val="FF0000"/>
        </w:rPr>
        <w:t>cat</w:t>
      </w:r>
      <w:proofErr w:type="spellEnd"/>
      <w:proofErr w:type="gramEnd"/>
      <w:r w:rsidRPr="00B870A6">
        <w:rPr>
          <w:b/>
          <w:bCs/>
          <w:color w:val="FF0000"/>
        </w:rPr>
        <w:t xml:space="preserve"> /</w:t>
      </w:r>
      <w:proofErr w:type="spellStart"/>
      <w:r w:rsidRPr="00B870A6">
        <w:rPr>
          <w:b/>
          <w:bCs/>
          <w:color w:val="FF0000"/>
        </w:rPr>
        <w:t>etc</w:t>
      </w:r>
      <w:proofErr w:type="spellEnd"/>
      <w:r w:rsidRPr="00B870A6">
        <w:rPr>
          <w:b/>
          <w:bCs/>
          <w:color w:val="FF0000"/>
        </w:rPr>
        <w:t>/</w:t>
      </w:r>
      <w:proofErr w:type="spellStart"/>
      <w:r w:rsidRPr="00B870A6">
        <w:rPr>
          <w:b/>
          <w:bCs/>
          <w:color w:val="FF0000"/>
        </w:rPr>
        <w:t>passwd</w:t>
      </w:r>
      <w:proofErr w:type="spellEnd"/>
      <w:r>
        <w:t xml:space="preserve">” 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a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14:paraId="76224442" w14:textId="269FD080" w:rsidR="00B870A6" w:rsidRDefault="00B870A6" w:rsidP="000C0E5C">
      <w:pPr>
        <w:pStyle w:val="ListeParagraf"/>
        <w:rPr>
          <w:rFonts w:cstheme="minorHAnsi"/>
          <w:sz w:val="36"/>
          <w:szCs w:val="36"/>
        </w:rPr>
      </w:pPr>
      <w:r w:rsidRPr="00B870A6">
        <w:rPr>
          <w:rFonts w:cstheme="minorHAnsi"/>
          <w:noProof/>
          <w:sz w:val="36"/>
          <w:szCs w:val="36"/>
        </w:rPr>
        <w:drawing>
          <wp:inline distT="0" distB="0" distL="0" distR="0" wp14:anchorId="5C0E7FFC" wp14:editId="3350DD4F">
            <wp:extent cx="4925112" cy="2572109"/>
            <wp:effectExtent l="0" t="0" r="889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FF3F" w14:textId="76C68556" w:rsidR="00B870A6" w:rsidRDefault="00B870A6" w:rsidP="000C0E5C">
      <w:pPr>
        <w:pStyle w:val="ListeParagraf"/>
        <w:rPr>
          <w:rFonts w:cstheme="minorHAnsi"/>
          <w:sz w:val="36"/>
          <w:szCs w:val="36"/>
        </w:rPr>
      </w:pPr>
    </w:p>
    <w:p w14:paraId="12A90ABA" w14:textId="77777777" w:rsidR="00B870A6" w:rsidRDefault="00B870A6" w:rsidP="00B870A6"/>
    <w:p w14:paraId="66B62AAB" w14:textId="77777777" w:rsidR="00B870A6" w:rsidRDefault="00B870A6" w:rsidP="00B870A6"/>
    <w:p w14:paraId="29F07296" w14:textId="77777777" w:rsidR="00B870A6" w:rsidRDefault="00B870A6" w:rsidP="00B870A6"/>
    <w:p w14:paraId="34C51B47" w14:textId="77777777" w:rsidR="00B870A6" w:rsidRDefault="00B870A6" w:rsidP="00B870A6"/>
    <w:p w14:paraId="62D00C06" w14:textId="7D880B87" w:rsidR="00C041D4" w:rsidRDefault="00B870A6" w:rsidP="00B870A6">
      <w:r>
        <w:lastRenderedPageBreak/>
        <w:t xml:space="preserve">3.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format of how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. As an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paste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Linux </w:t>
      </w:r>
      <w:proofErr w:type="spellStart"/>
      <w:r>
        <w:t>system</w:t>
      </w:r>
      <w:proofErr w:type="spellEnd"/>
      <w:r>
        <w:t xml:space="preserve">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screenshot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). </w:t>
      </w:r>
    </w:p>
    <w:p w14:paraId="672F2A6F" w14:textId="31C4B0DB" w:rsidR="00C041D4" w:rsidRDefault="00C041D4" w:rsidP="00B870A6">
      <w:proofErr w:type="spellStart"/>
      <w:r>
        <w:t>Each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 w:rsidRPr="00C041D4">
        <w:rPr>
          <w:b/>
          <w:bCs/>
          <w:color w:val="FF0000"/>
        </w:rPr>
        <w:t>encrypted</w:t>
      </w:r>
      <w:proofErr w:type="spellEnd"/>
      <w:r w:rsidRPr="00C041D4">
        <w:rPr>
          <w:color w:val="FF0000"/>
        </w:rPr>
        <w:t xml:space="preserve"> </w:t>
      </w:r>
      <w:r>
        <w:t>format.</w:t>
      </w:r>
    </w:p>
    <w:p w14:paraId="17F2D291" w14:textId="179FA6D6" w:rsidR="00B870A6" w:rsidRDefault="00B870A6" w:rsidP="00B870A6">
      <w:r w:rsidRPr="00B870A6">
        <w:rPr>
          <w:noProof/>
        </w:rPr>
        <w:drawing>
          <wp:inline distT="0" distB="0" distL="0" distR="0" wp14:anchorId="6A7EE256" wp14:editId="4CC47296">
            <wp:extent cx="5760720" cy="198882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7149" w14:textId="1E660D9A" w:rsidR="00B870A6" w:rsidRDefault="00B870A6" w:rsidP="00B870A6">
      <w:r w:rsidRPr="00B870A6">
        <w:rPr>
          <w:noProof/>
        </w:rPr>
        <w:drawing>
          <wp:inline distT="0" distB="0" distL="0" distR="0" wp14:anchorId="4C2499E5" wp14:editId="2AEAA454">
            <wp:extent cx="5760720" cy="486410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6652" w14:textId="31A40119" w:rsidR="00B870A6" w:rsidRDefault="00B870A6" w:rsidP="00B870A6">
      <w:r>
        <w:t xml:space="preserve">4.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? </w:t>
      </w:r>
    </w:p>
    <w:p w14:paraId="7BCAEA9B" w14:textId="6112C875" w:rsidR="00C041D4" w:rsidRDefault="00C041D4" w:rsidP="00B870A6">
      <w:proofErr w:type="spellStart"/>
      <w:r>
        <w:rPr>
          <w:rFonts w:ascii="Roboto" w:hAnsi="Roboto"/>
          <w:color w:val="363B40"/>
          <w:shd w:val="clear" w:color="auto" w:fill="FFFFFF"/>
        </w:rPr>
        <w:t>Primary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group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specifies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a </w:t>
      </w:r>
      <w:proofErr w:type="spellStart"/>
      <w:r>
        <w:rPr>
          <w:rFonts w:ascii="Roboto" w:hAnsi="Roboto"/>
          <w:color w:val="363B40"/>
          <w:shd w:val="clear" w:color="auto" w:fill="FFFFFF"/>
        </w:rPr>
        <w:t>group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that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the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operating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system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assigns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to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files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that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are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created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by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the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user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363B40"/>
          <w:shd w:val="clear" w:color="auto" w:fill="FFFFFF"/>
        </w:rPr>
        <w:t>Secondary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groups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specifies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one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or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more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groups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to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which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a </w:t>
      </w:r>
      <w:proofErr w:type="spellStart"/>
      <w:r>
        <w:rPr>
          <w:rFonts w:ascii="Roboto" w:hAnsi="Roboto"/>
          <w:color w:val="363B40"/>
          <w:shd w:val="clear" w:color="auto" w:fill="FFFFFF"/>
        </w:rPr>
        <w:t>user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also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belongs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363B40"/>
          <w:shd w:val="clear" w:color="auto" w:fill="FFFFFF"/>
        </w:rPr>
        <w:t>Users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can </w:t>
      </w:r>
      <w:proofErr w:type="spellStart"/>
      <w:r>
        <w:rPr>
          <w:rFonts w:ascii="Roboto" w:hAnsi="Roboto"/>
          <w:color w:val="363B40"/>
          <w:shd w:val="clear" w:color="auto" w:fill="FFFFFF"/>
        </w:rPr>
        <w:t>belong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to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up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to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15 </w:t>
      </w:r>
      <w:proofErr w:type="spellStart"/>
      <w:r>
        <w:rPr>
          <w:rFonts w:ascii="Roboto" w:hAnsi="Roboto"/>
          <w:color w:val="363B40"/>
          <w:shd w:val="clear" w:color="auto" w:fill="FFFFFF"/>
        </w:rPr>
        <w:t>secondary</w:t>
      </w:r>
      <w:proofErr w:type="spellEnd"/>
      <w:r>
        <w:rPr>
          <w:rFonts w:ascii="Roboto" w:hAnsi="Roboto"/>
          <w:color w:val="363B4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63B40"/>
          <w:shd w:val="clear" w:color="auto" w:fill="FFFFFF"/>
        </w:rPr>
        <w:t>groups</w:t>
      </w:r>
      <w:proofErr w:type="spellEnd"/>
      <w:r>
        <w:rPr>
          <w:rFonts w:ascii="Roboto" w:hAnsi="Roboto"/>
          <w:color w:val="363B40"/>
          <w:shd w:val="clear" w:color="auto" w:fill="FFFFFF"/>
        </w:rPr>
        <w:t>.</w:t>
      </w:r>
    </w:p>
    <w:p w14:paraId="791A8922" w14:textId="77777777" w:rsidR="00B870A6" w:rsidRDefault="00B870A6" w:rsidP="00B870A6"/>
    <w:p w14:paraId="00FDC7D7" w14:textId="77777777" w:rsidR="00B870A6" w:rsidRDefault="00B870A6" w:rsidP="00B870A6">
      <w:r>
        <w:t xml:space="preserve">5. Draw a UML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how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(3)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. </w:t>
      </w:r>
    </w:p>
    <w:p w14:paraId="435D0E77" w14:textId="77777777" w:rsidR="00B870A6" w:rsidRDefault="00B870A6" w:rsidP="00B870A6"/>
    <w:p w14:paraId="0A12A215" w14:textId="27F549F0" w:rsidR="00B870A6" w:rsidRDefault="00B870A6" w:rsidP="00B870A6">
      <w:r>
        <w:t xml:space="preserve">6.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superuser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)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</w:p>
    <w:p w14:paraId="08223955" w14:textId="6435935C" w:rsidR="00C041D4" w:rsidRDefault="00C041D4" w:rsidP="00B870A6">
      <w:r>
        <w:t>“</w:t>
      </w:r>
      <w:proofErr w:type="gramStart"/>
      <w:r w:rsidRPr="00C041D4">
        <w:rPr>
          <w:b/>
          <w:bCs/>
          <w:color w:val="FF0000"/>
        </w:rPr>
        <w:t>su</w:t>
      </w:r>
      <w:proofErr w:type="gramEnd"/>
      <w:r w:rsidRPr="00C041D4">
        <w:rPr>
          <w:b/>
          <w:bCs/>
          <w:color w:val="FF0000"/>
        </w:rPr>
        <w:t xml:space="preserve"> –</w:t>
      </w:r>
      <w:r w:rsidRPr="00C041D4">
        <w:rPr>
          <w:color w:val="FF0000"/>
        </w:rPr>
        <w:t xml:space="preserve"> </w:t>
      </w:r>
      <w:r>
        <w:t xml:space="preserve">“ </w:t>
      </w:r>
      <w:proofErr w:type="spellStart"/>
      <w:r>
        <w:t>and</w:t>
      </w:r>
      <w:proofErr w:type="spellEnd"/>
      <w:r>
        <w:t xml:space="preserve"> ‘</w:t>
      </w:r>
      <w:proofErr w:type="spellStart"/>
      <w:r w:rsidRPr="00C67BAA">
        <w:rPr>
          <w:b/>
          <w:bCs/>
          <w:color w:val="FF0000"/>
        </w:rPr>
        <w:t>sudo</w:t>
      </w:r>
      <w:proofErr w:type="spellEnd"/>
      <w:r>
        <w:t xml:space="preserve">’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sudoers</w:t>
      </w:r>
      <w:proofErr w:type="spellEnd"/>
      <w:r>
        <w:t>.</w:t>
      </w:r>
      <w:r w:rsidR="00C67BAA">
        <w:t xml:space="preserve"> </w:t>
      </w:r>
      <w:proofErr w:type="spellStart"/>
      <w:r w:rsidR="00C67BAA">
        <w:t>These</w:t>
      </w:r>
      <w:proofErr w:type="spellEnd"/>
      <w:r w:rsidR="00C67BAA">
        <w:t xml:space="preserve"> </w:t>
      </w:r>
      <w:proofErr w:type="spellStart"/>
      <w:r w:rsidR="00C67BAA">
        <w:t>commands</w:t>
      </w:r>
      <w:proofErr w:type="spellEnd"/>
      <w:r w:rsidR="00C67BAA">
        <w:t xml:space="preserve"> </w:t>
      </w:r>
      <w:proofErr w:type="spellStart"/>
      <w:r w:rsidR="00C67BAA">
        <w:t>helps</w:t>
      </w:r>
      <w:proofErr w:type="spellEnd"/>
      <w:r w:rsidR="00C67BAA">
        <w:t xml:space="preserve"> us </w:t>
      </w:r>
      <w:proofErr w:type="spellStart"/>
      <w:r w:rsidR="00C67BAA">
        <w:t>to</w:t>
      </w:r>
      <w:proofErr w:type="spellEnd"/>
      <w:r w:rsidR="00C67BAA">
        <w:t xml:space="preserve"> </w:t>
      </w:r>
      <w:proofErr w:type="spellStart"/>
      <w:r w:rsidR="00C67BAA">
        <w:t>gain</w:t>
      </w:r>
      <w:proofErr w:type="spellEnd"/>
      <w:r w:rsidR="00C67BAA">
        <w:t xml:space="preserve"> </w:t>
      </w:r>
      <w:proofErr w:type="spellStart"/>
      <w:r w:rsidR="00C67BAA">
        <w:t>superuser</w:t>
      </w:r>
      <w:proofErr w:type="spellEnd"/>
      <w:r w:rsidR="00C67BAA">
        <w:t xml:space="preserve"> (</w:t>
      </w:r>
      <w:proofErr w:type="spellStart"/>
      <w:r w:rsidR="00C67BAA">
        <w:t>root</w:t>
      </w:r>
      <w:proofErr w:type="spellEnd"/>
      <w:r w:rsidR="00C67BAA">
        <w:t xml:space="preserve">) </w:t>
      </w:r>
      <w:proofErr w:type="spellStart"/>
      <w:r w:rsidR="00C67BAA">
        <w:t>access</w:t>
      </w:r>
      <w:proofErr w:type="spellEnd"/>
      <w:r w:rsidR="00C67BAA">
        <w:t xml:space="preserve"> </w:t>
      </w:r>
      <w:proofErr w:type="spellStart"/>
      <w:r w:rsidR="00C67BAA">
        <w:t>without</w:t>
      </w:r>
      <w:proofErr w:type="spellEnd"/>
      <w:r w:rsidR="00C67BAA">
        <w:t xml:space="preserve"> </w:t>
      </w:r>
      <w:proofErr w:type="spellStart"/>
      <w:r w:rsidR="00C67BAA">
        <w:t>logging</w:t>
      </w:r>
      <w:proofErr w:type="spellEnd"/>
      <w:r w:rsidR="00C67BAA">
        <w:t xml:space="preserve"> </w:t>
      </w:r>
      <w:proofErr w:type="spellStart"/>
      <w:r w:rsidR="00C67BAA">
        <w:t>into</w:t>
      </w:r>
      <w:proofErr w:type="spellEnd"/>
      <w:r w:rsidR="00C67BAA">
        <w:t xml:space="preserve"> </w:t>
      </w:r>
      <w:proofErr w:type="spellStart"/>
      <w:r w:rsidR="00C67BAA">
        <w:t>the</w:t>
      </w:r>
      <w:proofErr w:type="spellEnd"/>
      <w:r w:rsidR="00C67BAA">
        <w:t xml:space="preserve"> </w:t>
      </w:r>
      <w:proofErr w:type="spellStart"/>
      <w:r w:rsidR="00C67BAA">
        <w:t>root</w:t>
      </w:r>
      <w:proofErr w:type="spellEnd"/>
      <w:r w:rsidR="00C67BAA">
        <w:t xml:space="preserve"> </w:t>
      </w:r>
      <w:proofErr w:type="spellStart"/>
      <w:r w:rsidR="00C67BAA">
        <w:t>user</w:t>
      </w:r>
      <w:proofErr w:type="spellEnd"/>
      <w:r w:rsidR="00C67BAA">
        <w:t xml:space="preserve"> </w:t>
      </w:r>
      <w:proofErr w:type="spellStart"/>
      <w:r w:rsidR="00C67BAA">
        <w:t>directly</w:t>
      </w:r>
      <w:proofErr w:type="spellEnd"/>
      <w:r w:rsidR="00C67BAA">
        <w:t xml:space="preserve"> </w:t>
      </w:r>
      <w:proofErr w:type="spellStart"/>
      <w:r w:rsidR="00C67BAA">
        <w:t>from</w:t>
      </w:r>
      <w:proofErr w:type="spellEnd"/>
      <w:r w:rsidR="00C67BAA">
        <w:t xml:space="preserve"> </w:t>
      </w:r>
      <w:proofErr w:type="spellStart"/>
      <w:r w:rsidR="00C67BAA">
        <w:t>the</w:t>
      </w:r>
      <w:proofErr w:type="spellEnd"/>
      <w:r w:rsidR="00C67BAA">
        <w:t xml:space="preserve"> </w:t>
      </w:r>
      <w:proofErr w:type="spellStart"/>
      <w:r w:rsidR="00C67BAA">
        <w:t>login</w:t>
      </w:r>
      <w:proofErr w:type="spellEnd"/>
      <w:r w:rsidR="00C67BAA">
        <w:t xml:space="preserve"> </w:t>
      </w:r>
      <w:proofErr w:type="spellStart"/>
      <w:r w:rsidR="00C67BAA">
        <w:t>screen</w:t>
      </w:r>
      <w:proofErr w:type="spellEnd"/>
    </w:p>
    <w:p w14:paraId="3E8F2493" w14:textId="432CEDB5" w:rsidR="00C67BAA" w:rsidRDefault="00C67BAA" w:rsidP="00B870A6">
      <w:r w:rsidRPr="00C67BAA">
        <w:rPr>
          <w:noProof/>
        </w:rPr>
        <w:drawing>
          <wp:inline distT="0" distB="0" distL="0" distR="0" wp14:anchorId="2DA82434" wp14:editId="2681A480">
            <wp:extent cx="2133898" cy="523948"/>
            <wp:effectExtent l="0" t="0" r="0" b="952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EAB0" w14:textId="77777777" w:rsidR="00B870A6" w:rsidRDefault="00B870A6" w:rsidP="00B870A6"/>
    <w:p w14:paraId="1698AC43" w14:textId="77777777" w:rsidR="00143D57" w:rsidRDefault="00143D57" w:rsidP="00B870A6"/>
    <w:p w14:paraId="1E79D485" w14:textId="77777777" w:rsidR="00143D57" w:rsidRDefault="00143D57" w:rsidP="00B870A6"/>
    <w:p w14:paraId="5933ED20" w14:textId="77777777" w:rsidR="00143D57" w:rsidRDefault="00143D57" w:rsidP="00B870A6"/>
    <w:p w14:paraId="4E6FC965" w14:textId="42DAA68B" w:rsidR="00B870A6" w:rsidRDefault="00B870A6" w:rsidP="00B870A6">
      <w:r>
        <w:lastRenderedPageBreak/>
        <w:t xml:space="preserve">7. Write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“</w:t>
      </w:r>
      <w:proofErr w:type="spellStart"/>
      <w:r>
        <w:t>wanda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“</w:t>
      </w:r>
      <w:proofErr w:type="gramStart"/>
      <w:r>
        <w:t>V!s</w:t>
      </w:r>
      <w:proofErr w:type="gramEnd"/>
      <w:r>
        <w:t xml:space="preserve">!0n”.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“</w:t>
      </w:r>
      <w:proofErr w:type="spellStart"/>
      <w:r>
        <w:t>marvel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. </w:t>
      </w:r>
    </w:p>
    <w:p w14:paraId="03E23CA6" w14:textId="094F6481" w:rsidR="00143D57" w:rsidRDefault="00143D57" w:rsidP="00B870A6">
      <w:proofErr w:type="spellStart"/>
      <w:r>
        <w:t>Firstly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a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user</w:t>
      </w:r>
      <w:proofErr w:type="spellEnd"/>
      <w:r>
        <w:t>: “</w:t>
      </w:r>
      <w:r w:rsidRPr="00143D57">
        <w:rPr>
          <w:b/>
          <w:bCs/>
          <w:color w:val="FF0000"/>
        </w:rPr>
        <w:t xml:space="preserve">su </w:t>
      </w:r>
      <w:proofErr w:type="gramStart"/>
      <w:r w:rsidRPr="00143D57">
        <w:rPr>
          <w:b/>
          <w:bCs/>
          <w:color w:val="FF0000"/>
        </w:rPr>
        <w:t>–</w:t>
      </w:r>
      <w:r>
        <w:t>“</w:t>
      </w:r>
      <w:proofErr w:type="gramEnd"/>
    </w:p>
    <w:p w14:paraId="0942404B" w14:textId="69DCFDE7" w:rsidR="00143D57" w:rsidRDefault="00143D57" w:rsidP="00B870A6">
      <w:r>
        <w:t>“</w:t>
      </w:r>
      <w:proofErr w:type="spellStart"/>
      <w:proofErr w:type="gramStart"/>
      <w:r w:rsidRPr="00143D57">
        <w:rPr>
          <w:b/>
          <w:bCs/>
          <w:color w:val="FF0000"/>
        </w:rPr>
        <w:t>useradd</w:t>
      </w:r>
      <w:proofErr w:type="spellEnd"/>
      <w:proofErr w:type="gramEnd"/>
      <w:r w:rsidRPr="00143D57">
        <w:rPr>
          <w:b/>
          <w:bCs/>
          <w:color w:val="FF0000"/>
        </w:rPr>
        <w:t xml:space="preserve"> </w:t>
      </w:r>
      <w:proofErr w:type="spellStart"/>
      <w:r w:rsidRPr="00143D57">
        <w:rPr>
          <w:b/>
          <w:bCs/>
          <w:color w:val="FF0000"/>
        </w:rPr>
        <w:t>wanda</w:t>
      </w:r>
      <w:proofErr w:type="spellEnd"/>
      <w:r>
        <w:t xml:space="preserve">”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“</w:t>
      </w:r>
      <w:proofErr w:type="spellStart"/>
      <w:r>
        <w:t>wanda</w:t>
      </w:r>
      <w:proofErr w:type="spellEnd"/>
      <w:r>
        <w:t>”.</w:t>
      </w:r>
    </w:p>
    <w:p w14:paraId="5E058745" w14:textId="3E1392EB" w:rsidR="00143D57" w:rsidRDefault="00143D57" w:rsidP="00B870A6">
      <w:r w:rsidRPr="00143D57">
        <w:rPr>
          <w:noProof/>
        </w:rPr>
        <w:drawing>
          <wp:inline distT="0" distB="0" distL="0" distR="0" wp14:anchorId="2507B285" wp14:editId="33584FC4">
            <wp:extent cx="4391638" cy="571580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0E07" w14:textId="491A3A64" w:rsidR="009F7BA7" w:rsidRDefault="009F7BA7" w:rsidP="00B870A6">
      <w:r>
        <w:t>“</w:t>
      </w:r>
      <w:proofErr w:type="spellStart"/>
      <w:proofErr w:type="gramStart"/>
      <w:r w:rsidRPr="009F7BA7">
        <w:rPr>
          <w:b/>
          <w:bCs/>
          <w:color w:val="FF0000"/>
        </w:rPr>
        <w:t>passwd</w:t>
      </w:r>
      <w:proofErr w:type="spellEnd"/>
      <w:proofErr w:type="gramEnd"/>
      <w:r w:rsidRPr="009F7BA7">
        <w:rPr>
          <w:b/>
          <w:bCs/>
          <w:color w:val="FF0000"/>
        </w:rPr>
        <w:t xml:space="preserve"> </w:t>
      </w:r>
      <w:proofErr w:type="spellStart"/>
      <w:r w:rsidRPr="009F7BA7">
        <w:rPr>
          <w:b/>
          <w:bCs/>
          <w:color w:val="FF0000"/>
        </w:rPr>
        <w:t>wanda</w:t>
      </w:r>
      <w:proofErr w:type="spellEnd"/>
      <w:r>
        <w:t xml:space="preserve">”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wanda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“V!s!0n”.</w:t>
      </w:r>
    </w:p>
    <w:p w14:paraId="535E7CDA" w14:textId="1D4671E3" w:rsidR="009F7BA7" w:rsidRDefault="009F7BA7" w:rsidP="00B870A6">
      <w:r w:rsidRPr="009F7BA7">
        <w:rPr>
          <w:noProof/>
        </w:rPr>
        <w:drawing>
          <wp:inline distT="0" distB="0" distL="0" distR="0" wp14:anchorId="328BC158" wp14:editId="3685296E">
            <wp:extent cx="5487166" cy="1267002"/>
            <wp:effectExtent l="0" t="0" r="0" b="9525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3298" w14:textId="4F4B8443" w:rsidR="00143D57" w:rsidRDefault="00143D57" w:rsidP="00B870A6">
      <w:r>
        <w:t>“</w:t>
      </w:r>
      <w:proofErr w:type="spellStart"/>
      <w:proofErr w:type="gramStart"/>
      <w:r w:rsidRPr="00143D57">
        <w:rPr>
          <w:b/>
          <w:bCs/>
          <w:color w:val="FF0000"/>
        </w:rPr>
        <w:t>groupadd</w:t>
      </w:r>
      <w:proofErr w:type="spellEnd"/>
      <w:proofErr w:type="gramEnd"/>
      <w:r w:rsidRPr="00143D57">
        <w:rPr>
          <w:b/>
          <w:bCs/>
          <w:color w:val="FF0000"/>
        </w:rPr>
        <w:t xml:space="preserve"> </w:t>
      </w:r>
      <w:proofErr w:type="spellStart"/>
      <w:r w:rsidRPr="00143D57">
        <w:rPr>
          <w:b/>
          <w:bCs/>
          <w:color w:val="FF0000"/>
        </w:rPr>
        <w:t>marvel</w:t>
      </w:r>
      <w:proofErr w:type="spellEnd"/>
      <w:r>
        <w:t xml:space="preserve">”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marvel</w:t>
      </w:r>
      <w:proofErr w:type="spellEnd"/>
      <w:r>
        <w:t>.</w:t>
      </w:r>
    </w:p>
    <w:p w14:paraId="1F1DD8C8" w14:textId="5DF8D590" w:rsidR="00143D57" w:rsidRDefault="00143D57" w:rsidP="00B870A6">
      <w:r w:rsidRPr="00143D57">
        <w:rPr>
          <w:noProof/>
        </w:rPr>
        <w:drawing>
          <wp:inline distT="0" distB="0" distL="0" distR="0" wp14:anchorId="4FAB00D4" wp14:editId="6E4BB7F4">
            <wp:extent cx="4029637" cy="1190791"/>
            <wp:effectExtent l="0" t="0" r="9525" b="9525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DA78" w14:textId="61B4008C" w:rsidR="00143D57" w:rsidRDefault="00143D57" w:rsidP="00B870A6">
      <w:r>
        <w:t>“</w:t>
      </w:r>
      <w:proofErr w:type="spellStart"/>
      <w:proofErr w:type="gramStart"/>
      <w:r w:rsidRPr="00143D57">
        <w:rPr>
          <w:b/>
          <w:bCs/>
          <w:color w:val="FF0000"/>
        </w:rPr>
        <w:t>usermod</w:t>
      </w:r>
      <w:proofErr w:type="spellEnd"/>
      <w:proofErr w:type="gramEnd"/>
      <w:r w:rsidRPr="00143D57">
        <w:rPr>
          <w:b/>
          <w:bCs/>
          <w:color w:val="FF0000"/>
        </w:rPr>
        <w:t xml:space="preserve"> -G </w:t>
      </w:r>
      <w:proofErr w:type="spellStart"/>
      <w:r w:rsidRPr="00143D57">
        <w:rPr>
          <w:b/>
          <w:bCs/>
          <w:color w:val="FF0000"/>
        </w:rPr>
        <w:t>marvel</w:t>
      </w:r>
      <w:proofErr w:type="spellEnd"/>
      <w:r w:rsidRPr="00143D57">
        <w:rPr>
          <w:b/>
          <w:bCs/>
          <w:color w:val="FF0000"/>
        </w:rPr>
        <w:t xml:space="preserve"> ‘</w:t>
      </w:r>
      <w:proofErr w:type="spellStart"/>
      <w:r w:rsidRPr="00143D57">
        <w:rPr>
          <w:b/>
          <w:bCs/>
          <w:color w:val="FF0000"/>
        </w:rPr>
        <w:t>username</w:t>
      </w:r>
      <w:proofErr w:type="spellEnd"/>
      <w:r w:rsidRPr="00143D57">
        <w:rPr>
          <w:b/>
          <w:bCs/>
          <w:color w:val="FF0000"/>
        </w:rPr>
        <w:t>’</w:t>
      </w:r>
      <w:r>
        <w:t xml:space="preserve">” </w:t>
      </w:r>
      <w:proofErr w:type="spellStart"/>
      <w:r>
        <w:t>command</w:t>
      </w:r>
      <w:proofErr w:type="spellEnd"/>
      <w:r w:rsidRPr="00143D57">
        <w:t xml:space="preserve"> </w:t>
      </w:r>
      <w:r>
        <w:t xml:space="preserve">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14:paraId="205AFFC5" w14:textId="1256F4C3" w:rsidR="00143D57" w:rsidRDefault="00143D57" w:rsidP="00B870A6">
      <w:r w:rsidRPr="00143D57">
        <w:rPr>
          <w:noProof/>
        </w:rPr>
        <w:drawing>
          <wp:inline distT="0" distB="0" distL="0" distR="0" wp14:anchorId="2CF89410" wp14:editId="6F5CC86C">
            <wp:extent cx="5760720" cy="1047115"/>
            <wp:effectExtent l="0" t="0" r="0" b="63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0D7E" w14:textId="77777777" w:rsidR="00B870A6" w:rsidRDefault="00B870A6" w:rsidP="00B870A6"/>
    <w:p w14:paraId="2433C750" w14:textId="06224B51" w:rsidR="00B870A6" w:rsidRDefault="00B870A6" w:rsidP="00B870A6">
      <w:r>
        <w:t xml:space="preserve">8.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“</w:t>
      </w:r>
      <w:proofErr w:type="spellStart"/>
      <w:r>
        <w:t>agatha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</w:p>
    <w:p w14:paraId="6CB02050" w14:textId="2E879FEF" w:rsidR="009F7BA7" w:rsidRDefault="009F7BA7" w:rsidP="00B870A6">
      <w:r>
        <w:t>“</w:t>
      </w:r>
      <w:proofErr w:type="spellStart"/>
      <w:proofErr w:type="gramStart"/>
      <w:r w:rsidRPr="009F7BA7">
        <w:rPr>
          <w:b/>
          <w:bCs/>
          <w:color w:val="FF0000"/>
        </w:rPr>
        <w:t>userdel</w:t>
      </w:r>
      <w:proofErr w:type="spellEnd"/>
      <w:proofErr w:type="gramEnd"/>
      <w:r w:rsidRPr="009F7BA7">
        <w:rPr>
          <w:b/>
          <w:bCs/>
          <w:color w:val="FF0000"/>
        </w:rPr>
        <w:t xml:space="preserve"> -r </w:t>
      </w:r>
      <w:proofErr w:type="spellStart"/>
      <w:r w:rsidRPr="009F7BA7">
        <w:rPr>
          <w:b/>
          <w:bCs/>
          <w:color w:val="FF0000"/>
        </w:rPr>
        <w:t>agatha</w:t>
      </w:r>
      <w:proofErr w:type="spellEnd"/>
      <w:r>
        <w:t xml:space="preserve">”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agatha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14:paraId="41607A0A" w14:textId="240F6CC4" w:rsidR="00B870A6" w:rsidRDefault="009F7BA7" w:rsidP="00B870A6">
      <w:r w:rsidRPr="009F7BA7">
        <w:rPr>
          <w:noProof/>
        </w:rPr>
        <w:drawing>
          <wp:inline distT="0" distB="0" distL="0" distR="0" wp14:anchorId="6A02B8B9" wp14:editId="05757551">
            <wp:extent cx="4591691" cy="543001"/>
            <wp:effectExtent l="0" t="0" r="0" b="9525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65FA" w14:textId="08D9A191" w:rsidR="009F7BA7" w:rsidRDefault="009F7BA7" w:rsidP="00B870A6">
      <w:r w:rsidRPr="009F7BA7">
        <w:rPr>
          <w:noProof/>
        </w:rPr>
        <w:drawing>
          <wp:inline distT="0" distB="0" distL="0" distR="0" wp14:anchorId="2017E336" wp14:editId="4F74568C">
            <wp:extent cx="3105583" cy="50489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87C4" w14:textId="31E2B996" w:rsidR="00B870A6" w:rsidRDefault="00B870A6" w:rsidP="00B870A6">
      <w:r>
        <w:lastRenderedPageBreak/>
        <w:t xml:space="preserve">9.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“</w:t>
      </w:r>
      <w:proofErr w:type="spellStart"/>
      <w:r>
        <w:t>pietro</w:t>
      </w:r>
      <w:proofErr w:type="spellEnd"/>
      <w:r>
        <w:t xml:space="preserve">”. </w:t>
      </w:r>
    </w:p>
    <w:p w14:paraId="3FEDB6BF" w14:textId="27097AE0" w:rsidR="00E609C0" w:rsidRDefault="00E609C0" w:rsidP="00B870A6">
      <w:r>
        <w:t>“</w:t>
      </w:r>
      <w:proofErr w:type="spellStart"/>
      <w:proofErr w:type="gramStart"/>
      <w:r w:rsidRPr="00E609C0">
        <w:rPr>
          <w:b/>
          <w:bCs/>
          <w:color w:val="FF0000"/>
        </w:rPr>
        <w:t>usermod</w:t>
      </w:r>
      <w:proofErr w:type="spellEnd"/>
      <w:proofErr w:type="gramEnd"/>
      <w:r w:rsidRPr="00E609C0">
        <w:rPr>
          <w:b/>
          <w:bCs/>
          <w:color w:val="FF0000"/>
        </w:rPr>
        <w:t xml:space="preserve"> -L </w:t>
      </w:r>
      <w:proofErr w:type="spellStart"/>
      <w:r w:rsidRPr="00E609C0">
        <w:rPr>
          <w:b/>
          <w:bCs/>
          <w:color w:val="FF0000"/>
        </w:rPr>
        <w:t>pietro</w:t>
      </w:r>
      <w:proofErr w:type="spellEnd"/>
      <w:r>
        <w:t xml:space="preserve">”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pietro’s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03FA6E00" w14:textId="77777777" w:rsidR="00B870A6" w:rsidRDefault="00B870A6" w:rsidP="00B870A6"/>
    <w:p w14:paraId="7884AEFA" w14:textId="31BBBBA4" w:rsidR="00B870A6" w:rsidRDefault="00B870A6" w:rsidP="00B870A6">
      <w:r>
        <w:t xml:space="preserve">10. </w:t>
      </w:r>
      <w:proofErr w:type="spellStart"/>
      <w:r>
        <w:t>Explain</w:t>
      </w:r>
      <w:proofErr w:type="spellEnd"/>
      <w:r>
        <w:t xml:space="preserve"> how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. </w:t>
      </w:r>
      <w:proofErr w:type="spellStart"/>
      <w:r>
        <w:t>Give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of how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not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of a file </w:t>
      </w:r>
      <w:proofErr w:type="spellStart"/>
      <w:r>
        <w:t>and</w:t>
      </w:r>
      <w:proofErr w:type="spellEnd"/>
      <w:r>
        <w:t xml:space="preserve"> yet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not. 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file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</w:p>
    <w:p w14:paraId="61F4623C" w14:textId="0BE603DF" w:rsidR="00B870A6" w:rsidRDefault="009B39BB" w:rsidP="00B870A6">
      <w:r>
        <w:t>“</w:t>
      </w:r>
      <w:proofErr w:type="spellStart"/>
      <w:proofErr w:type="gramStart"/>
      <w:r>
        <w:t>tstark</w:t>
      </w:r>
      <w:proofErr w:type="spellEnd"/>
      <w:proofErr w:type="gramEnd"/>
      <w:r>
        <w:t>” c</w:t>
      </w:r>
      <w:proofErr w:type="spellStart"/>
      <w:r>
        <w:t>annot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starktower</w:t>
      </w:r>
      <w:proofErr w:type="spellEnd"/>
      <w:r>
        <w:t xml:space="preserve">” file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own</w:t>
      </w:r>
      <w:proofErr w:type="spellEnd"/>
      <w:r w:rsidR="000E5FA1">
        <w:t xml:space="preserve"> but </w:t>
      </w:r>
      <w:proofErr w:type="spellStart"/>
      <w:r w:rsidR="000E5FA1">
        <w:t>the</w:t>
      </w:r>
      <w:proofErr w:type="spellEnd"/>
      <w:r w:rsidR="000E5FA1">
        <w:t xml:space="preserve"> </w:t>
      </w:r>
      <w:proofErr w:type="spellStart"/>
      <w:r w:rsidR="000E5FA1">
        <w:t>other</w:t>
      </w:r>
      <w:proofErr w:type="spellEnd"/>
      <w:r w:rsidR="000E5FA1">
        <w:t xml:space="preserve"> </w:t>
      </w:r>
      <w:proofErr w:type="spellStart"/>
      <w:r w:rsidR="000E5FA1">
        <w:t>group</w:t>
      </w:r>
      <w:proofErr w:type="spellEnd"/>
      <w:r w:rsidR="000E5FA1">
        <w:t xml:space="preserve"> </w:t>
      </w:r>
      <w:proofErr w:type="spellStart"/>
      <w:r w:rsidR="000E5FA1">
        <w:t>members</w:t>
      </w:r>
      <w:proofErr w:type="spellEnd"/>
      <w:r w:rsidR="000E5FA1">
        <w:t xml:space="preserve"> can </w:t>
      </w:r>
      <w:proofErr w:type="spellStart"/>
      <w:r w:rsidR="000E5FA1">
        <w:t>see</w:t>
      </w:r>
      <w:proofErr w:type="spellEnd"/>
      <w:r>
        <w:t>.</w:t>
      </w:r>
    </w:p>
    <w:p w14:paraId="122F2D53" w14:textId="026F470A" w:rsidR="000E5FA1" w:rsidRDefault="000E5FA1" w:rsidP="00B870A6">
      <w:proofErr w:type="gramStart"/>
      <w:r>
        <w:t>r</w:t>
      </w:r>
      <w:proofErr w:type="gramEnd"/>
      <w:r>
        <w:t>(</w:t>
      </w:r>
      <w:proofErr w:type="spellStart"/>
      <w:r>
        <w:t>read</w:t>
      </w:r>
      <w:proofErr w:type="spellEnd"/>
      <w:r>
        <w:t xml:space="preserve">): </w:t>
      </w:r>
      <w:proofErr w:type="spellStart"/>
      <w:r>
        <w:t>Contents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file can be </w:t>
      </w:r>
      <w:proofErr w:type="spellStart"/>
      <w:r>
        <w:t>read</w:t>
      </w:r>
      <w:proofErr w:type="spellEnd"/>
      <w:r>
        <w:t>.</w:t>
      </w:r>
    </w:p>
    <w:p w14:paraId="02050A8D" w14:textId="54D66EFA" w:rsidR="000E5FA1" w:rsidRDefault="000E5FA1" w:rsidP="00B870A6">
      <w:proofErr w:type="gramStart"/>
      <w:r>
        <w:t>w</w:t>
      </w:r>
      <w:proofErr w:type="gramEnd"/>
      <w:r>
        <w:t>(</w:t>
      </w:r>
      <w:proofErr w:type="spellStart"/>
      <w:r>
        <w:t>write</w:t>
      </w:r>
      <w:proofErr w:type="spellEnd"/>
      <w:r>
        <w:t xml:space="preserve">): </w:t>
      </w:r>
      <w:proofErr w:type="spellStart"/>
      <w:r>
        <w:t>Contents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file can be </w:t>
      </w:r>
      <w:proofErr w:type="spellStart"/>
      <w:r>
        <w:t>changed</w:t>
      </w:r>
      <w:proofErr w:type="spellEnd"/>
      <w:r>
        <w:t>.</w:t>
      </w:r>
    </w:p>
    <w:p w14:paraId="416C53B2" w14:textId="17884C64" w:rsidR="000E5FA1" w:rsidRDefault="000E5FA1" w:rsidP="00B870A6">
      <w:proofErr w:type="gramStart"/>
      <w:r>
        <w:t>x</w:t>
      </w:r>
      <w:proofErr w:type="gramEnd"/>
      <w:r>
        <w:t>(</w:t>
      </w:r>
      <w:proofErr w:type="spellStart"/>
      <w:r>
        <w:t>execute</w:t>
      </w:r>
      <w:proofErr w:type="spellEnd"/>
      <w:r>
        <w:t xml:space="preserve">): </w:t>
      </w:r>
      <w:proofErr w:type="spellStart"/>
      <w:r>
        <w:t>Files</w:t>
      </w:r>
      <w:proofErr w:type="spellEnd"/>
      <w:r>
        <w:t xml:space="preserve"> can be </w:t>
      </w:r>
      <w:proofErr w:type="spellStart"/>
      <w:r>
        <w:t>executed</w:t>
      </w:r>
      <w:proofErr w:type="spellEnd"/>
      <w:r>
        <w:t xml:space="preserve"> as </w:t>
      </w:r>
      <w:proofErr w:type="spellStart"/>
      <w:r>
        <w:t>commands</w:t>
      </w:r>
      <w:proofErr w:type="spellEnd"/>
      <w:r>
        <w:t>.</w:t>
      </w:r>
    </w:p>
    <w:p w14:paraId="4CD3B165" w14:textId="77777777" w:rsidR="009B39BB" w:rsidRDefault="009B39BB" w:rsidP="00B870A6"/>
    <w:p w14:paraId="281BB3A2" w14:textId="77777777" w:rsidR="00B870A6" w:rsidRDefault="00B870A6" w:rsidP="00B870A6">
      <w:r>
        <w:t xml:space="preserve">11.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file “</w:t>
      </w:r>
      <w:proofErr w:type="spellStart"/>
      <w:r>
        <w:t>starktower</w:t>
      </w:r>
      <w:proofErr w:type="spellEnd"/>
      <w:r>
        <w:t xml:space="preserve">”. </w:t>
      </w:r>
    </w:p>
    <w:p w14:paraId="740BF3DB" w14:textId="38B49D5F" w:rsidR="00B870A6" w:rsidRDefault="00E609C0" w:rsidP="00B870A6">
      <w:proofErr w:type="spellStart"/>
      <w:r>
        <w:t>Thor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Hulk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in “</w:t>
      </w:r>
      <w:proofErr w:type="spellStart"/>
      <w:r>
        <w:t>Avangers</w:t>
      </w:r>
      <w:proofErr w:type="spellEnd"/>
      <w:r>
        <w:t xml:space="preserve">” </w:t>
      </w:r>
      <w:proofErr w:type="spellStart"/>
      <w:r>
        <w:t>group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starktower</w:t>
      </w:r>
      <w:proofErr w:type="spellEnd"/>
      <w:r>
        <w:t>” file.</w:t>
      </w:r>
    </w:p>
    <w:p w14:paraId="040628F2" w14:textId="77777777" w:rsidR="004124B9" w:rsidRDefault="004124B9" w:rsidP="00B870A6"/>
    <w:p w14:paraId="0247DD7E" w14:textId="77777777" w:rsidR="00B870A6" w:rsidRDefault="00B870A6" w:rsidP="00B870A6">
      <w:r>
        <w:t xml:space="preserve">12.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“</w:t>
      </w:r>
      <w:proofErr w:type="spellStart"/>
      <w:r>
        <w:t>evilPlans</w:t>
      </w:r>
      <w:proofErr w:type="spellEnd"/>
      <w:r>
        <w:t xml:space="preserve">”. </w:t>
      </w:r>
    </w:p>
    <w:p w14:paraId="5E774F20" w14:textId="271041BC" w:rsidR="00B870A6" w:rsidRDefault="00E609C0" w:rsidP="00B870A6">
      <w:proofErr w:type="spellStart"/>
      <w:r>
        <w:t>Loki</w:t>
      </w:r>
      <w:proofErr w:type="spellEnd"/>
      <w:r>
        <w:t xml:space="preserve"> </w:t>
      </w:r>
      <w:proofErr w:type="spellStart"/>
      <w:r>
        <w:t>whis</w:t>
      </w:r>
      <w:proofErr w:type="spellEnd"/>
      <w:r>
        <w:t xml:space="preserve"> is in “</w:t>
      </w:r>
      <w:proofErr w:type="spellStart"/>
      <w:r>
        <w:t>Villains</w:t>
      </w:r>
      <w:proofErr w:type="spellEnd"/>
      <w:r>
        <w:t xml:space="preserve">” </w:t>
      </w:r>
      <w:proofErr w:type="spellStart"/>
      <w:r>
        <w:t>group</w:t>
      </w:r>
      <w:proofErr w:type="spellEnd"/>
      <w:r>
        <w:t xml:space="preserve"> can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evilPlans</w:t>
      </w:r>
      <w:proofErr w:type="spellEnd"/>
      <w:r>
        <w:t>” file.</w:t>
      </w:r>
    </w:p>
    <w:p w14:paraId="35B69666" w14:textId="77777777" w:rsidR="004124B9" w:rsidRDefault="004124B9" w:rsidP="00B870A6"/>
    <w:p w14:paraId="42F408A9" w14:textId="71CAF296" w:rsidR="00B870A6" w:rsidRDefault="00B870A6" w:rsidP="00B870A6">
      <w:r>
        <w:t xml:space="preserve">13.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villains</w:t>
      </w:r>
      <w:proofErr w:type="spellEnd"/>
      <w:r>
        <w:t xml:space="preserve">”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evilPlans</w:t>
      </w:r>
      <w:proofErr w:type="spellEnd"/>
      <w:r>
        <w:t xml:space="preserve">” file? </w:t>
      </w:r>
    </w:p>
    <w:p w14:paraId="5355D0CD" w14:textId="6476020E" w:rsidR="00B870A6" w:rsidRDefault="004124B9" w:rsidP="00B870A6">
      <w:r>
        <w:t>“</w:t>
      </w:r>
      <w:proofErr w:type="spellStart"/>
      <w:proofErr w:type="gramStart"/>
      <w:r w:rsidRPr="004124B9">
        <w:rPr>
          <w:b/>
          <w:bCs/>
          <w:color w:val="FF0000"/>
        </w:rPr>
        <w:t>chmod</w:t>
      </w:r>
      <w:proofErr w:type="spellEnd"/>
      <w:proofErr w:type="gramEnd"/>
      <w:r w:rsidRPr="004124B9">
        <w:rPr>
          <w:b/>
          <w:bCs/>
          <w:color w:val="FF0000"/>
        </w:rPr>
        <w:t xml:space="preserve"> g-x </w:t>
      </w:r>
      <w:proofErr w:type="spellStart"/>
      <w:r w:rsidRPr="004124B9">
        <w:rPr>
          <w:b/>
          <w:bCs/>
          <w:color w:val="FF0000"/>
        </w:rPr>
        <w:t>evilPlans</w:t>
      </w:r>
      <w:proofErr w:type="spellEnd"/>
      <w:r>
        <w:t xml:space="preserve">”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villains</w:t>
      </w:r>
      <w:proofErr w:type="spellEnd"/>
      <w:r>
        <w:t xml:space="preserve">”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evilPlans</w:t>
      </w:r>
      <w:proofErr w:type="spellEnd"/>
      <w:r>
        <w:t>” file.</w:t>
      </w:r>
    </w:p>
    <w:p w14:paraId="1E39B638" w14:textId="77777777" w:rsidR="004124B9" w:rsidRDefault="004124B9" w:rsidP="00B870A6"/>
    <w:p w14:paraId="69A33314" w14:textId="77777777" w:rsidR="00B870A6" w:rsidRDefault="00B870A6" w:rsidP="00B870A6">
      <w:r>
        <w:t xml:space="preserve">14.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mcu</w:t>
      </w:r>
      <w:proofErr w:type="spellEnd"/>
      <w:r>
        <w:t xml:space="preserve">” </w:t>
      </w:r>
      <w:proofErr w:type="spellStart"/>
      <w:r>
        <w:t>directory</w:t>
      </w:r>
      <w:proofErr w:type="spellEnd"/>
      <w:r>
        <w:t xml:space="preserve">. </w:t>
      </w:r>
    </w:p>
    <w:p w14:paraId="482B56F1" w14:textId="034AE74D" w:rsidR="00B870A6" w:rsidRDefault="001F389F" w:rsidP="00B870A6">
      <w:proofErr w:type="spellStart"/>
      <w:r>
        <w:t>Everyone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mcu</w:t>
      </w:r>
      <w:proofErr w:type="spellEnd"/>
      <w:r>
        <w:t xml:space="preserve">” </w:t>
      </w:r>
      <w:proofErr w:type="spellStart"/>
      <w:r>
        <w:t>directory</w:t>
      </w:r>
      <w:proofErr w:type="spellEnd"/>
      <w:r>
        <w:t>.</w:t>
      </w:r>
    </w:p>
    <w:p w14:paraId="6B983482" w14:textId="77777777" w:rsidR="001F389F" w:rsidRDefault="001F389F" w:rsidP="00B870A6"/>
    <w:p w14:paraId="12F1908E" w14:textId="77777777" w:rsidR="00B870A6" w:rsidRDefault="00B870A6" w:rsidP="00B870A6">
      <w:r>
        <w:t xml:space="preserve">15.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“</w:t>
      </w:r>
      <w:proofErr w:type="spellStart"/>
      <w:r>
        <w:t>evilPlans</w:t>
      </w:r>
      <w:proofErr w:type="spellEnd"/>
      <w:r>
        <w:t xml:space="preserve">”. </w:t>
      </w:r>
    </w:p>
    <w:p w14:paraId="2A3BA41F" w14:textId="702ECE14" w:rsidR="00B870A6" w:rsidRDefault="009B39BB" w:rsidP="00B870A6">
      <w:proofErr w:type="spellStart"/>
      <w:r>
        <w:t>Hulk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Thor</w:t>
      </w:r>
      <w:proofErr w:type="spellEnd"/>
      <w:r w:rsidR="001F389F">
        <w:t xml:space="preserve"> </w:t>
      </w:r>
      <w:proofErr w:type="spellStart"/>
      <w:r>
        <w:t>which</w:t>
      </w:r>
      <w:proofErr w:type="spellEnd"/>
      <w:r>
        <w:t xml:space="preserve"> is in “</w:t>
      </w:r>
      <w:proofErr w:type="spellStart"/>
      <w:r>
        <w:t>Avangers</w:t>
      </w:r>
      <w:proofErr w:type="spellEnd"/>
      <w:r>
        <w:t xml:space="preserve">” </w:t>
      </w:r>
      <w:proofErr w:type="spellStart"/>
      <w:r>
        <w:t>group</w:t>
      </w:r>
      <w:proofErr w:type="spellEnd"/>
      <w:r>
        <w:t xml:space="preserve"> </w:t>
      </w:r>
      <w:r w:rsidR="001F389F">
        <w:t xml:space="preserve">can </w:t>
      </w:r>
      <w:proofErr w:type="spellStart"/>
      <w:r>
        <w:t>delete</w:t>
      </w:r>
      <w:proofErr w:type="spellEnd"/>
      <w:r>
        <w:t xml:space="preserve"> </w:t>
      </w:r>
      <w:proofErr w:type="spellStart"/>
      <w:r w:rsidR="001F389F">
        <w:t>the</w:t>
      </w:r>
      <w:proofErr w:type="spellEnd"/>
      <w:r w:rsidR="001F389F">
        <w:t xml:space="preserve"> file “</w:t>
      </w:r>
      <w:proofErr w:type="spellStart"/>
      <w:r w:rsidR="001F389F">
        <w:t>evilPlans</w:t>
      </w:r>
      <w:proofErr w:type="spellEnd"/>
      <w:r w:rsidR="001F389F">
        <w:t>”.</w:t>
      </w:r>
    </w:p>
    <w:p w14:paraId="08D07533" w14:textId="77777777" w:rsidR="001F389F" w:rsidRDefault="001F389F" w:rsidP="00B870A6"/>
    <w:p w14:paraId="14A6AFB5" w14:textId="77777777" w:rsidR="00B870A6" w:rsidRDefault="00B870A6" w:rsidP="00B870A6">
      <w:r>
        <w:t xml:space="preserve">16.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?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>. (</w:t>
      </w:r>
      <w:proofErr w:type="spellStart"/>
      <w:proofErr w:type="gramStart"/>
      <w:r>
        <w:t>i.e</w:t>
      </w:r>
      <w:proofErr w:type="spellEnd"/>
      <w:r>
        <w:t>.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). </w:t>
      </w:r>
    </w:p>
    <w:p w14:paraId="3C614F88" w14:textId="0FD16BDF" w:rsidR="00B870A6" w:rsidRDefault="00481F53" w:rsidP="00B870A6">
      <w:r w:rsidRPr="00481F53">
        <w:rPr>
          <w:noProof/>
        </w:rPr>
        <w:drawing>
          <wp:inline distT="0" distB="0" distL="0" distR="0" wp14:anchorId="7023F82A" wp14:editId="2EF45F44">
            <wp:extent cx="4686954" cy="504895"/>
            <wp:effectExtent l="0" t="0" r="0" b="9525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30CD" w14:textId="77777777" w:rsidR="00B870A6" w:rsidRDefault="00B870A6" w:rsidP="00B870A6">
      <w:r>
        <w:lastRenderedPageBreak/>
        <w:t xml:space="preserve">17. </w:t>
      </w:r>
      <w:proofErr w:type="spellStart"/>
      <w:r>
        <w:t>What</w:t>
      </w:r>
      <w:proofErr w:type="spellEnd"/>
      <w:r>
        <w:t xml:space="preserve"> is a </w:t>
      </w:r>
      <w:proofErr w:type="spellStart"/>
      <w:r>
        <w:t>process</w:t>
      </w:r>
      <w:proofErr w:type="spellEnd"/>
      <w:r>
        <w:t xml:space="preserve">? </w:t>
      </w:r>
    </w:p>
    <w:p w14:paraId="352CA6BD" w14:textId="2D6506C9" w:rsidR="00B870A6" w:rsidRDefault="00481F53" w:rsidP="00B870A6">
      <w:r>
        <w:t xml:space="preserve">A </w:t>
      </w:r>
      <w:proofErr w:type="spellStart"/>
      <w:r>
        <w:t>process</w:t>
      </w:r>
      <w:proofErr w:type="spellEnd"/>
      <w:r>
        <w:t xml:space="preserve"> is a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a </w:t>
      </w:r>
      <w:proofErr w:type="spellStart"/>
      <w:r>
        <w:t>launched</w:t>
      </w:r>
      <w:proofErr w:type="spellEnd"/>
      <w:r>
        <w:t xml:space="preserve">, </w:t>
      </w:r>
      <w:proofErr w:type="spellStart"/>
      <w:r>
        <w:t>executable</w:t>
      </w:r>
      <w:proofErr w:type="spellEnd"/>
      <w:r>
        <w:t xml:space="preserve"> program.</w:t>
      </w:r>
    </w:p>
    <w:p w14:paraId="165E09B8" w14:textId="77777777" w:rsidR="00046EC0" w:rsidRDefault="00046EC0" w:rsidP="00B870A6"/>
    <w:p w14:paraId="5A8E92BA" w14:textId="30A79F40" w:rsidR="00046EC0" w:rsidRDefault="00B870A6" w:rsidP="00B870A6">
      <w:r>
        <w:t xml:space="preserve">18.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is </w:t>
      </w:r>
      <w:proofErr w:type="spellStart"/>
      <w:r>
        <w:t>executing</w:t>
      </w:r>
      <w:proofErr w:type="spellEnd"/>
      <w:r>
        <w:t xml:space="preserve">? </w:t>
      </w:r>
    </w:p>
    <w:p w14:paraId="29953810" w14:textId="252193FE" w:rsidR="00046EC0" w:rsidRDefault="00046EC0" w:rsidP="00B870A6">
      <w:proofErr w:type="spellStart"/>
      <w:r>
        <w:t>Parent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sleeps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chlid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is </w:t>
      </w:r>
      <w:proofErr w:type="spellStart"/>
      <w:r>
        <w:t>executing</w:t>
      </w:r>
      <w:proofErr w:type="spellEnd"/>
      <w:r>
        <w:t xml:space="preserve">. </w:t>
      </w:r>
    </w:p>
    <w:p w14:paraId="3EC636C6" w14:textId="77777777" w:rsidR="00B870A6" w:rsidRDefault="00B870A6" w:rsidP="00B870A6"/>
    <w:p w14:paraId="320457CF" w14:textId="203E99E3" w:rsidR="00B870A6" w:rsidRDefault="00B870A6" w:rsidP="00B870A6">
      <w:r>
        <w:t xml:space="preserve">19.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is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?</w:t>
      </w:r>
    </w:p>
    <w:p w14:paraId="1CA26AD7" w14:textId="156FF5E9" w:rsidR="00481F53" w:rsidRDefault="00481F53" w:rsidP="00B870A6">
      <w:proofErr w:type="spellStart"/>
      <w:r w:rsidRPr="00481F53">
        <w:rPr>
          <w:b/>
          <w:bCs/>
          <w:color w:val="FF0000"/>
        </w:rPr>
        <w:t>Zombie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5F5FA771" w14:textId="77777777" w:rsidR="00B870A6" w:rsidRDefault="00B870A6" w:rsidP="00B870A6"/>
    <w:p w14:paraId="38F62E14" w14:textId="6BA977A3" w:rsidR="00B870A6" w:rsidRPr="00B870A6" w:rsidRDefault="00B870A6" w:rsidP="00B870A6">
      <w:pPr>
        <w:rPr>
          <w:rFonts w:cstheme="minorHAnsi"/>
          <w:sz w:val="36"/>
          <w:szCs w:val="36"/>
        </w:rPr>
      </w:pPr>
      <w:r>
        <w:t xml:space="preserve">20.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waking</w:t>
      </w:r>
      <w:proofErr w:type="spellEnd"/>
      <w:r>
        <w:t xml:space="preserve"> </w:t>
      </w:r>
      <w:proofErr w:type="spellStart"/>
      <w:r>
        <w:t>up</w:t>
      </w:r>
      <w:proofErr w:type="spellEnd"/>
      <w:r>
        <w:t>”?</w:t>
      </w:r>
    </w:p>
    <w:p w14:paraId="29DA54EC" w14:textId="04181D11" w:rsidR="000C0E5C" w:rsidRDefault="00046EC0" w:rsidP="00046EC0">
      <w:proofErr w:type="spellStart"/>
      <w:r>
        <w:t>Then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cleans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.</w:t>
      </w:r>
    </w:p>
    <w:sectPr w:rsidR="000C0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577A"/>
    <w:multiLevelType w:val="hybridMultilevel"/>
    <w:tmpl w:val="5A9EEB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5C"/>
    <w:rsid w:val="00046EC0"/>
    <w:rsid w:val="000C0E5C"/>
    <w:rsid w:val="000E5FA1"/>
    <w:rsid w:val="00143D57"/>
    <w:rsid w:val="001F389F"/>
    <w:rsid w:val="004124B9"/>
    <w:rsid w:val="00481F53"/>
    <w:rsid w:val="006B0F62"/>
    <w:rsid w:val="006F3F7A"/>
    <w:rsid w:val="009B39BB"/>
    <w:rsid w:val="009F7BA7"/>
    <w:rsid w:val="00B870A6"/>
    <w:rsid w:val="00C041D4"/>
    <w:rsid w:val="00C67BAA"/>
    <w:rsid w:val="00E6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CD9B"/>
  <w15:chartTrackingRefBased/>
  <w15:docId w15:val="{0D6453DE-FB53-4C5E-89CF-E891E394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1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754141BE480C548ACA9EBBBB9168AAF" ma:contentTypeVersion="9" ma:contentTypeDescription="Yeni belge oluşturun." ma:contentTypeScope="" ma:versionID="481d2846d27677ea01f5331d46830362">
  <xsd:schema xmlns:xsd="http://www.w3.org/2001/XMLSchema" xmlns:xs="http://www.w3.org/2001/XMLSchema" xmlns:p="http://schemas.microsoft.com/office/2006/metadata/properties" xmlns:ns2="ace0486d-2864-4657-82cd-a05fd32c4e7d" targetNamespace="http://schemas.microsoft.com/office/2006/metadata/properties" ma:root="true" ma:fieldsID="675b412cf76b02ffe13958b362046808" ns2:_="">
    <xsd:import namespace="ace0486d-2864-4657-82cd-a05fd32c4e7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0486d-2864-4657-82cd-a05fd32c4e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e0486d-2864-4657-82cd-a05fd32c4e7d" xsi:nil="true"/>
  </documentManagement>
</p:properties>
</file>

<file path=customXml/itemProps1.xml><?xml version="1.0" encoding="utf-8"?>
<ds:datastoreItem xmlns:ds="http://schemas.openxmlformats.org/officeDocument/2006/customXml" ds:itemID="{E230039B-19F5-4411-861D-777BF15B36F2}"/>
</file>

<file path=customXml/itemProps2.xml><?xml version="1.0" encoding="utf-8"?>
<ds:datastoreItem xmlns:ds="http://schemas.openxmlformats.org/officeDocument/2006/customXml" ds:itemID="{3B6DFC0A-798A-492E-ABAE-FF89B09265B9}"/>
</file>

<file path=customXml/itemProps3.xml><?xml version="1.0" encoding="utf-8"?>
<ds:datastoreItem xmlns:ds="http://schemas.openxmlformats.org/officeDocument/2006/customXml" ds:itemID="{5FDCEF2C-4635-4F7A-989F-B7DE4CA7E4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TÜRKER GÜNER</dc:creator>
  <cp:keywords/>
  <dc:description/>
  <cp:lastModifiedBy>SÜLEYMAN TÜRKER GÜNER</cp:lastModifiedBy>
  <cp:revision>4</cp:revision>
  <dcterms:created xsi:type="dcterms:W3CDTF">2021-11-04T12:13:00Z</dcterms:created>
  <dcterms:modified xsi:type="dcterms:W3CDTF">2021-11-15T07:55:00Z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0x0101002754141BE480C548ACA9EBBBB9168AAF</vt:lpwstr>
  </property>
</Properties>
</file>