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82673" w14:textId="6C0704F0" w:rsidR="00D0538B" w:rsidRDefault="00983963" w:rsidP="00983963">
      <w:pPr>
        <w:pStyle w:val="Heading1"/>
        <w:rPr>
          <w:b/>
          <w:bCs/>
        </w:rPr>
      </w:pPr>
      <w:r>
        <w:rPr>
          <w:b/>
          <w:bCs/>
        </w:rPr>
        <w:t>Chapter 3: Design</w:t>
      </w:r>
    </w:p>
    <w:p w14:paraId="665A2D9D" w14:textId="6455682A" w:rsidR="00983963" w:rsidRDefault="00983963" w:rsidP="00983963">
      <w:pPr>
        <w:pStyle w:val="Heading1"/>
        <w:rPr>
          <w:b/>
          <w:bCs/>
        </w:rPr>
      </w:pPr>
      <w:r>
        <w:rPr>
          <w:b/>
          <w:bCs/>
        </w:rPr>
        <w:t>Introduction</w:t>
      </w:r>
    </w:p>
    <w:p w14:paraId="3B8A1290" w14:textId="5D5056C2" w:rsidR="00983963" w:rsidRDefault="00C13418" w:rsidP="00983963">
      <w:r>
        <w:t xml:space="preserve">Design is the process of </w:t>
      </w:r>
      <w:r w:rsidR="00BC6FE8">
        <w:t>defining the software methods, functions objects and overall structure of the system along with the interaction which satisfies the user requirements. It is done after finalizing the requirements specification where we figure out the process to implement the working information system.</w:t>
      </w:r>
    </w:p>
    <w:p w14:paraId="6E1D3ACC" w14:textId="48775D36" w:rsidR="00BC6FE8" w:rsidRDefault="002B5B92" w:rsidP="00BC6FE8">
      <w:pPr>
        <w:pStyle w:val="Heading1"/>
        <w:rPr>
          <w:b/>
          <w:bCs/>
        </w:rPr>
      </w:pPr>
      <w:r>
        <w:rPr>
          <w:b/>
          <w:bCs/>
        </w:rPr>
        <w:t>Structural Design/Model</w:t>
      </w:r>
    </w:p>
    <w:p w14:paraId="263FB30A" w14:textId="6FCEEE4F" w:rsidR="002B5B92" w:rsidRDefault="002B5B92" w:rsidP="002B5B92">
      <w:r>
        <w:t>Structural design or modelling is based on the mathematical model, computer algorithm and statistical model which fits network of constructs to data. It is used to define the system itself so that the programmers in the implementation phase get a better understanding of the system and implement in the most efficient way. These diagrams reflect the static relationships of structure, like Class or Package diagrams.</w:t>
      </w:r>
    </w:p>
    <w:p w14:paraId="70993D77" w14:textId="41D7E64E" w:rsidR="002B5B92" w:rsidRDefault="002B5B92" w:rsidP="002B5B92"/>
    <w:p w14:paraId="12AB23B8" w14:textId="3211986D" w:rsidR="002B5B92" w:rsidRPr="002B5B92" w:rsidRDefault="002B5B92" w:rsidP="002B5B92">
      <w:pPr>
        <w:pStyle w:val="Heading2"/>
        <w:rPr>
          <w:b/>
          <w:bCs/>
        </w:rPr>
      </w:pPr>
      <w:r w:rsidRPr="002B5B92">
        <w:rPr>
          <w:b/>
          <w:bCs/>
        </w:rPr>
        <w:t xml:space="preserve">Final Class Diagram </w:t>
      </w:r>
    </w:p>
    <w:p w14:paraId="68116496" w14:textId="1A4EF6DC" w:rsidR="002B5B92" w:rsidRDefault="002B5B92" w:rsidP="002B5B92">
      <w:pPr>
        <w:rPr>
          <w:rFonts w:ascii="Arial" w:hAnsi="Arial" w:cs="Arial"/>
        </w:rPr>
      </w:pPr>
      <w:r w:rsidRPr="009D609C">
        <w:rPr>
          <w:rFonts w:ascii="Arial" w:hAnsi="Arial" w:cs="Arial"/>
        </w:rPr>
        <w:t>Class Diagram is static diagram that represents the static view of an application. Class Diagram is not only used for visualizing, describing and documenting different aspects of a system but also for constructing executable code of the software application</w:t>
      </w:r>
      <w:r>
        <w:rPr>
          <w:rFonts w:ascii="Arial" w:hAnsi="Arial" w:cs="Arial"/>
        </w:rPr>
        <w:t>.</w:t>
      </w:r>
    </w:p>
    <w:p w14:paraId="62611409" w14:textId="414A8D5D" w:rsidR="002B5B92" w:rsidRDefault="002B5B92" w:rsidP="002B5B92">
      <w:pPr>
        <w:rPr>
          <w:rFonts w:ascii="Arial" w:hAnsi="Arial" w:cs="Arial"/>
        </w:rPr>
      </w:pPr>
    </w:p>
    <w:p w14:paraId="61D36C5C" w14:textId="47576E5C" w:rsidR="002B5B92" w:rsidRPr="002B5B92" w:rsidRDefault="002B5B92" w:rsidP="002B5B92">
      <w:pPr>
        <w:pStyle w:val="Heading1"/>
        <w:rPr>
          <w:b/>
          <w:bCs/>
        </w:rPr>
      </w:pPr>
      <w:r>
        <w:rPr>
          <w:b/>
          <w:bCs/>
        </w:rPr>
        <w:t>Behavioral Model</w:t>
      </w:r>
    </w:p>
    <w:p w14:paraId="06F0F658" w14:textId="0031A70D" w:rsidR="002B5B92" w:rsidRDefault="002B5B92" w:rsidP="002B5B92">
      <w:pPr>
        <w:spacing w:after="203"/>
        <w:ind w:left="-5" w:right="38"/>
      </w:pPr>
      <w:r>
        <w:t xml:space="preserve">Behavioral Model mean using the available and relevant customer and business spending data to estimate future behavior. </w:t>
      </w:r>
    </w:p>
    <w:p w14:paraId="0BE25938" w14:textId="0585755E" w:rsidR="002B5B92" w:rsidRDefault="002B5B92" w:rsidP="002B5B92">
      <w:pPr>
        <w:spacing w:after="203"/>
        <w:ind w:left="-5" w:right="38"/>
      </w:pPr>
    </w:p>
    <w:p w14:paraId="6BF44598" w14:textId="34356B8C" w:rsidR="002B5B92" w:rsidRDefault="002B5B92" w:rsidP="002B5B92">
      <w:pPr>
        <w:pStyle w:val="Heading2"/>
        <w:rPr>
          <w:b/>
          <w:bCs/>
        </w:rPr>
      </w:pPr>
      <w:r>
        <w:rPr>
          <w:b/>
          <w:bCs/>
        </w:rPr>
        <w:t>Activity Diagram</w:t>
      </w:r>
    </w:p>
    <w:p w14:paraId="4BFF0CA8" w14:textId="39BBB950" w:rsidR="002B5B92" w:rsidRDefault="002B5B92" w:rsidP="002B5B92">
      <w:r>
        <w:t xml:space="preserve">Activity diagram is an important diagram which describe the dynamic aspect of the system. </w:t>
      </w:r>
      <w:r w:rsidR="00754066">
        <w:t>It is basically a flowchart to represent the flow from one activity to another activity.</w:t>
      </w:r>
    </w:p>
    <w:p w14:paraId="2F8AB651" w14:textId="77777777" w:rsidR="00754066" w:rsidRDefault="00754066" w:rsidP="00754066">
      <w:pPr>
        <w:spacing w:after="1"/>
        <w:ind w:left="-5" w:right="38"/>
      </w:pPr>
      <w:r>
        <w:t xml:space="preserve">        </w:t>
      </w:r>
      <w:r>
        <w:t xml:space="preserve">This approach is taken to describe how the work flow in the system. This approach tells us what the users are capable of accomplishing in the system. </w:t>
      </w:r>
    </w:p>
    <w:tbl>
      <w:tblPr>
        <w:tblStyle w:val="TableGrid"/>
        <w:tblW w:w="9352" w:type="dxa"/>
        <w:tblInd w:w="5" w:type="dxa"/>
        <w:tblCellMar>
          <w:top w:w="2" w:type="dxa"/>
          <w:left w:w="107" w:type="dxa"/>
          <w:bottom w:w="0" w:type="dxa"/>
          <w:right w:w="58" w:type="dxa"/>
        </w:tblCellMar>
        <w:tblLook w:val="04A0" w:firstRow="1" w:lastRow="0" w:firstColumn="1" w:lastColumn="0" w:noHBand="0" w:noVBand="1"/>
      </w:tblPr>
      <w:tblGrid>
        <w:gridCol w:w="1356"/>
        <w:gridCol w:w="6246"/>
        <w:gridCol w:w="1750"/>
      </w:tblGrid>
      <w:tr w:rsidR="00754066" w14:paraId="55DE56EA" w14:textId="77777777" w:rsidTr="00567CEC">
        <w:trPr>
          <w:trHeight w:val="547"/>
        </w:trPr>
        <w:tc>
          <w:tcPr>
            <w:tcW w:w="1356" w:type="dxa"/>
            <w:tcBorders>
              <w:top w:val="single" w:sz="4" w:space="0" w:color="000000"/>
              <w:left w:val="single" w:sz="4" w:space="0" w:color="000000"/>
              <w:bottom w:val="single" w:sz="4" w:space="0" w:color="000000"/>
              <w:right w:val="single" w:sz="4" w:space="0" w:color="000000"/>
            </w:tcBorders>
          </w:tcPr>
          <w:p w14:paraId="77810AA1" w14:textId="77777777" w:rsidR="00754066" w:rsidRDefault="00754066" w:rsidP="00567CEC">
            <w:pPr>
              <w:spacing w:line="259" w:lineRule="auto"/>
              <w:jc w:val="center"/>
            </w:pPr>
            <w:r>
              <w:t xml:space="preserve">Notation used </w:t>
            </w:r>
          </w:p>
        </w:tc>
        <w:tc>
          <w:tcPr>
            <w:tcW w:w="6246" w:type="dxa"/>
            <w:tcBorders>
              <w:top w:val="single" w:sz="4" w:space="0" w:color="000000"/>
              <w:left w:val="single" w:sz="4" w:space="0" w:color="000000"/>
              <w:bottom w:val="single" w:sz="4" w:space="0" w:color="000000"/>
              <w:right w:val="single" w:sz="4" w:space="0" w:color="000000"/>
            </w:tcBorders>
          </w:tcPr>
          <w:p w14:paraId="2C81AE16" w14:textId="77777777" w:rsidR="00754066" w:rsidRDefault="00754066" w:rsidP="00567CEC">
            <w:pPr>
              <w:spacing w:line="259" w:lineRule="auto"/>
              <w:ind w:right="46"/>
              <w:jc w:val="center"/>
            </w:pPr>
            <w:r>
              <w:t xml:space="preserve">Notation </w:t>
            </w:r>
          </w:p>
        </w:tc>
        <w:tc>
          <w:tcPr>
            <w:tcW w:w="1750" w:type="dxa"/>
            <w:tcBorders>
              <w:top w:val="single" w:sz="4" w:space="0" w:color="000000"/>
              <w:left w:val="single" w:sz="4" w:space="0" w:color="000000"/>
              <w:bottom w:val="single" w:sz="4" w:space="0" w:color="000000"/>
              <w:right w:val="single" w:sz="4" w:space="0" w:color="000000"/>
            </w:tcBorders>
          </w:tcPr>
          <w:p w14:paraId="0600558B" w14:textId="77777777" w:rsidR="00754066" w:rsidRDefault="00754066" w:rsidP="00567CEC">
            <w:pPr>
              <w:spacing w:line="259" w:lineRule="auto"/>
              <w:ind w:right="48"/>
              <w:jc w:val="center"/>
            </w:pPr>
            <w:r>
              <w:t xml:space="preserve">Description </w:t>
            </w:r>
          </w:p>
        </w:tc>
      </w:tr>
      <w:tr w:rsidR="00754066" w14:paraId="1B530313" w14:textId="77777777" w:rsidTr="00567CEC">
        <w:trPr>
          <w:trHeight w:val="1541"/>
        </w:trPr>
        <w:tc>
          <w:tcPr>
            <w:tcW w:w="1356" w:type="dxa"/>
            <w:tcBorders>
              <w:top w:val="single" w:sz="4" w:space="0" w:color="000000"/>
              <w:left w:val="single" w:sz="4" w:space="0" w:color="000000"/>
              <w:bottom w:val="single" w:sz="4" w:space="0" w:color="000000"/>
              <w:right w:val="single" w:sz="4" w:space="0" w:color="000000"/>
            </w:tcBorders>
          </w:tcPr>
          <w:p w14:paraId="4DB9294C" w14:textId="77777777" w:rsidR="00754066" w:rsidRDefault="00754066" w:rsidP="00567CEC">
            <w:pPr>
              <w:spacing w:line="259" w:lineRule="auto"/>
              <w:ind w:left="1"/>
            </w:pPr>
            <w:r>
              <w:t xml:space="preserve">Action  </w:t>
            </w:r>
          </w:p>
        </w:tc>
        <w:tc>
          <w:tcPr>
            <w:tcW w:w="6246" w:type="dxa"/>
            <w:tcBorders>
              <w:top w:val="single" w:sz="4" w:space="0" w:color="000000"/>
              <w:left w:val="single" w:sz="4" w:space="0" w:color="000000"/>
              <w:bottom w:val="single" w:sz="4" w:space="0" w:color="000000"/>
              <w:right w:val="single" w:sz="4" w:space="0" w:color="000000"/>
            </w:tcBorders>
            <w:vAlign w:val="bottom"/>
          </w:tcPr>
          <w:p w14:paraId="53721DBA" w14:textId="77777777" w:rsidR="00754066" w:rsidRDefault="00754066" w:rsidP="00567CEC">
            <w:pPr>
              <w:spacing w:line="259" w:lineRule="auto"/>
              <w:ind w:right="238"/>
              <w:jc w:val="right"/>
            </w:pPr>
            <w:r>
              <w:rPr>
                <w:noProof/>
              </w:rPr>
              <w:drawing>
                <wp:inline distT="0" distB="0" distL="0" distR="0" wp14:anchorId="2DCF7140" wp14:editId="0A387780">
                  <wp:extent cx="3678555" cy="966394"/>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5"/>
                          <a:stretch>
                            <a:fillRect/>
                          </a:stretch>
                        </pic:blipFill>
                        <pic:spPr>
                          <a:xfrm>
                            <a:off x="0" y="0"/>
                            <a:ext cx="3678555" cy="966394"/>
                          </a:xfrm>
                          <a:prstGeom prst="rect">
                            <a:avLst/>
                          </a:prstGeom>
                        </pic:spPr>
                      </pic:pic>
                    </a:graphicData>
                  </a:graphic>
                </wp:inline>
              </w:drawing>
            </w:r>
            <w:r>
              <w:t xml:space="preserve"> </w:t>
            </w:r>
          </w:p>
        </w:tc>
        <w:tc>
          <w:tcPr>
            <w:tcW w:w="1750" w:type="dxa"/>
            <w:tcBorders>
              <w:top w:val="single" w:sz="4" w:space="0" w:color="000000"/>
              <w:left w:val="single" w:sz="4" w:space="0" w:color="000000"/>
              <w:bottom w:val="single" w:sz="4" w:space="0" w:color="000000"/>
              <w:right w:val="single" w:sz="4" w:space="0" w:color="000000"/>
            </w:tcBorders>
          </w:tcPr>
          <w:p w14:paraId="5BEB4F98" w14:textId="77777777" w:rsidR="00754066" w:rsidRDefault="00754066" w:rsidP="00567CEC">
            <w:pPr>
              <w:spacing w:line="259" w:lineRule="auto"/>
              <w:ind w:left="2"/>
            </w:pPr>
            <w:r>
              <w:t xml:space="preserve">Shows what </w:t>
            </w:r>
          </w:p>
          <w:p w14:paraId="6D59710D" w14:textId="77777777" w:rsidR="00754066" w:rsidRDefault="00754066" w:rsidP="00567CEC">
            <w:pPr>
              <w:spacing w:line="259" w:lineRule="auto"/>
              <w:ind w:left="2"/>
            </w:pPr>
            <w:r>
              <w:t xml:space="preserve">activity is done </w:t>
            </w:r>
          </w:p>
        </w:tc>
      </w:tr>
      <w:tr w:rsidR="00754066" w14:paraId="19DF3FE4" w14:textId="77777777" w:rsidTr="00567CEC">
        <w:trPr>
          <w:trHeight w:val="938"/>
        </w:trPr>
        <w:tc>
          <w:tcPr>
            <w:tcW w:w="1356" w:type="dxa"/>
            <w:tcBorders>
              <w:top w:val="single" w:sz="4" w:space="0" w:color="000000"/>
              <w:left w:val="single" w:sz="4" w:space="0" w:color="000000"/>
              <w:bottom w:val="single" w:sz="4" w:space="0" w:color="000000"/>
              <w:right w:val="single" w:sz="4" w:space="0" w:color="000000"/>
            </w:tcBorders>
          </w:tcPr>
          <w:p w14:paraId="5AA9B369" w14:textId="77777777" w:rsidR="00754066" w:rsidRDefault="00754066" w:rsidP="00567CEC">
            <w:pPr>
              <w:spacing w:line="259" w:lineRule="auto"/>
              <w:ind w:left="1"/>
            </w:pPr>
            <w:r>
              <w:lastRenderedPageBreak/>
              <w:t xml:space="preserve">Initial </w:t>
            </w:r>
          </w:p>
        </w:tc>
        <w:tc>
          <w:tcPr>
            <w:tcW w:w="6246" w:type="dxa"/>
            <w:tcBorders>
              <w:top w:val="single" w:sz="4" w:space="0" w:color="000000"/>
              <w:left w:val="single" w:sz="4" w:space="0" w:color="000000"/>
              <w:bottom w:val="single" w:sz="4" w:space="0" w:color="000000"/>
              <w:right w:val="single" w:sz="4" w:space="0" w:color="000000"/>
            </w:tcBorders>
            <w:vAlign w:val="bottom"/>
          </w:tcPr>
          <w:p w14:paraId="3B54B63C" w14:textId="77777777" w:rsidR="00754066" w:rsidRDefault="00754066" w:rsidP="00567CEC">
            <w:pPr>
              <w:spacing w:line="259" w:lineRule="auto"/>
              <w:ind w:right="238"/>
              <w:jc w:val="right"/>
            </w:pPr>
            <w:r>
              <w:rPr>
                <w:noProof/>
              </w:rPr>
              <w:drawing>
                <wp:inline distT="0" distB="0" distL="0" distR="0" wp14:anchorId="334D1569" wp14:editId="2F3B218E">
                  <wp:extent cx="3678555" cy="581025"/>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6"/>
                          <a:stretch>
                            <a:fillRect/>
                          </a:stretch>
                        </pic:blipFill>
                        <pic:spPr>
                          <a:xfrm>
                            <a:off x="0" y="0"/>
                            <a:ext cx="3678555" cy="581025"/>
                          </a:xfrm>
                          <a:prstGeom prst="rect">
                            <a:avLst/>
                          </a:prstGeom>
                        </pic:spPr>
                      </pic:pic>
                    </a:graphicData>
                  </a:graphic>
                </wp:inline>
              </w:drawing>
            </w:r>
            <w:r>
              <w:t xml:space="preserve"> </w:t>
            </w:r>
          </w:p>
        </w:tc>
        <w:tc>
          <w:tcPr>
            <w:tcW w:w="1750" w:type="dxa"/>
            <w:tcBorders>
              <w:top w:val="single" w:sz="4" w:space="0" w:color="000000"/>
              <w:left w:val="single" w:sz="4" w:space="0" w:color="000000"/>
              <w:bottom w:val="single" w:sz="4" w:space="0" w:color="000000"/>
              <w:right w:val="single" w:sz="4" w:space="0" w:color="000000"/>
            </w:tcBorders>
          </w:tcPr>
          <w:p w14:paraId="3BDFF5A3" w14:textId="77777777" w:rsidR="00754066" w:rsidRDefault="00754066" w:rsidP="00567CEC">
            <w:pPr>
              <w:spacing w:line="259" w:lineRule="auto"/>
              <w:ind w:left="2"/>
            </w:pPr>
            <w:r>
              <w:t xml:space="preserve">Denotes start of the activity </w:t>
            </w:r>
          </w:p>
        </w:tc>
      </w:tr>
      <w:tr w:rsidR="00754066" w14:paraId="1BE010E9" w14:textId="77777777" w:rsidTr="00567CEC">
        <w:trPr>
          <w:trHeight w:val="715"/>
        </w:trPr>
        <w:tc>
          <w:tcPr>
            <w:tcW w:w="1356" w:type="dxa"/>
            <w:tcBorders>
              <w:top w:val="single" w:sz="4" w:space="0" w:color="000000"/>
              <w:left w:val="single" w:sz="4" w:space="0" w:color="000000"/>
              <w:bottom w:val="single" w:sz="4" w:space="0" w:color="000000"/>
              <w:right w:val="single" w:sz="4" w:space="0" w:color="000000"/>
            </w:tcBorders>
          </w:tcPr>
          <w:p w14:paraId="24A2C0DB" w14:textId="77777777" w:rsidR="00754066" w:rsidRDefault="00754066" w:rsidP="00567CEC">
            <w:pPr>
              <w:spacing w:line="259" w:lineRule="auto"/>
              <w:ind w:left="1"/>
            </w:pPr>
            <w:r>
              <w:t xml:space="preserve">Final </w:t>
            </w:r>
          </w:p>
        </w:tc>
        <w:tc>
          <w:tcPr>
            <w:tcW w:w="6246" w:type="dxa"/>
            <w:tcBorders>
              <w:top w:val="single" w:sz="4" w:space="0" w:color="000000"/>
              <w:left w:val="single" w:sz="4" w:space="0" w:color="000000"/>
              <w:bottom w:val="single" w:sz="4" w:space="0" w:color="000000"/>
              <w:right w:val="single" w:sz="4" w:space="0" w:color="000000"/>
            </w:tcBorders>
            <w:vAlign w:val="bottom"/>
          </w:tcPr>
          <w:p w14:paraId="12CD5FC9" w14:textId="77777777" w:rsidR="00754066" w:rsidRDefault="00754066" w:rsidP="00567CEC">
            <w:pPr>
              <w:spacing w:line="259" w:lineRule="auto"/>
              <w:jc w:val="right"/>
            </w:pPr>
            <w:r>
              <w:rPr>
                <w:noProof/>
              </w:rPr>
              <w:drawing>
                <wp:inline distT="0" distB="0" distL="0" distR="0" wp14:anchorId="0A831836" wp14:editId="62447800">
                  <wp:extent cx="3827145" cy="447611"/>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7"/>
                          <a:stretch>
                            <a:fillRect/>
                          </a:stretch>
                        </pic:blipFill>
                        <pic:spPr>
                          <a:xfrm>
                            <a:off x="0" y="0"/>
                            <a:ext cx="3827145" cy="447611"/>
                          </a:xfrm>
                          <a:prstGeom prst="rect">
                            <a:avLst/>
                          </a:prstGeom>
                        </pic:spPr>
                      </pic:pic>
                    </a:graphicData>
                  </a:graphic>
                </wp:inline>
              </w:drawing>
            </w:r>
            <w:r>
              <w:t xml:space="preserve"> </w:t>
            </w:r>
          </w:p>
        </w:tc>
        <w:tc>
          <w:tcPr>
            <w:tcW w:w="1750" w:type="dxa"/>
            <w:tcBorders>
              <w:top w:val="single" w:sz="4" w:space="0" w:color="000000"/>
              <w:left w:val="single" w:sz="4" w:space="0" w:color="000000"/>
              <w:bottom w:val="single" w:sz="4" w:space="0" w:color="000000"/>
              <w:right w:val="single" w:sz="4" w:space="0" w:color="000000"/>
            </w:tcBorders>
          </w:tcPr>
          <w:p w14:paraId="6BE06DC5" w14:textId="77777777" w:rsidR="00754066" w:rsidRDefault="00754066" w:rsidP="00567CEC">
            <w:pPr>
              <w:spacing w:line="259" w:lineRule="auto"/>
              <w:ind w:left="2"/>
            </w:pPr>
            <w:r>
              <w:t xml:space="preserve">Denotes end of the activity </w:t>
            </w:r>
          </w:p>
        </w:tc>
      </w:tr>
      <w:tr w:rsidR="00754066" w14:paraId="7E316D69" w14:textId="77777777" w:rsidTr="00567CEC">
        <w:trPr>
          <w:trHeight w:val="1961"/>
        </w:trPr>
        <w:tc>
          <w:tcPr>
            <w:tcW w:w="1356" w:type="dxa"/>
            <w:tcBorders>
              <w:top w:val="single" w:sz="4" w:space="0" w:color="000000"/>
              <w:left w:val="single" w:sz="4" w:space="0" w:color="000000"/>
              <w:bottom w:val="single" w:sz="4" w:space="0" w:color="000000"/>
              <w:right w:val="single" w:sz="4" w:space="0" w:color="000000"/>
            </w:tcBorders>
          </w:tcPr>
          <w:p w14:paraId="7DF5754F" w14:textId="77777777" w:rsidR="00754066" w:rsidRDefault="00754066" w:rsidP="00567CEC">
            <w:pPr>
              <w:spacing w:line="259" w:lineRule="auto"/>
              <w:ind w:left="1"/>
            </w:pPr>
            <w:r>
              <w:t xml:space="preserve">Fork </w:t>
            </w:r>
          </w:p>
        </w:tc>
        <w:tc>
          <w:tcPr>
            <w:tcW w:w="6246" w:type="dxa"/>
            <w:tcBorders>
              <w:top w:val="single" w:sz="4" w:space="0" w:color="000000"/>
              <w:left w:val="single" w:sz="4" w:space="0" w:color="000000"/>
              <w:bottom w:val="single" w:sz="4" w:space="0" w:color="000000"/>
              <w:right w:val="single" w:sz="4" w:space="0" w:color="000000"/>
            </w:tcBorders>
            <w:vAlign w:val="bottom"/>
          </w:tcPr>
          <w:p w14:paraId="4CA26085" w14:textId="77777777" w:rsidR="00754066" w:rsidRDefault="00754066" w:rsidP="00567CEC">
            <w:pPr>
              <w:spacing w:line="259" w:lineRule="auto"/>
              <w:ind w:right="1877"/>
              <w:jc w:val="center"/>
            </w:pPr>
            <w:r>
              <w:rPr>
                <w:noProof/>
              </w:rPr>
              <w:drawing>
                <wp:inline distT="0" distB="0" distL="0" distR="0" wp14:anchorId="77BC9487" wp14:editId="189AFAE7">
                  <wp:extent cx="2636139" cy="1235710"/>
                  <wp:effectExtent l="0" t="0" r="0" b="0"/>
                  <wp:docPr id="247"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8"/>
                          <a:stretch>
                            <a:fillRect/>
                          </a:stretch>
                        </pic:blipFill>
                        <pic:spPr>
                          <a:xfrm>
                            <a:off x="0" y="0"/>
                            <a:ext cx="2636139" cy="1235710"/>
                          </a:xfrm>
                          <a:prstGeom prst="rect">
                            <a:avLst/>
                          </a:prstGeom>
                        </pic:spPr>
                      </pic:pic>
                    </a:graphicData>
                  </a:graphic>
                </wp:inline>
              </w:drawing>
            </w:r>
            <w:r>
              <w:t xml:space="preserve"> </w:t>
            </w:r>
          </w:p>
        </w:tc>
        <w:tc>
          <w:tcPr>
            <w:tcW w:w="1750" w:type="dxa"/>
            <w:tcBorders>
              <w:top w:val="single" w:sz="4" w:space="0" w:color="000000"/>
              <w:left w:val="single" w:sz="4" w:space="0" w:color="000000"/>
              <w:bottom w:val="single" w:sz="4" w:space="0" w:color="000000"/>
              <w:right w:val="single" w:sz="4" w:space="0" w:color="000000"/>
            </w:tcBorders>
          </w:tcPr>
          <w:p w14:paraId="0C5D9BDF" w14:textId="77777777" w:rsidR="00754066" w:rsidRDefault="00754066" w:rsidP="00567CEC">
            <w:pPr>
              <w:spacing w:line="259" w:lineRule="auto"/>
              <w:ind w:left="2"/>
            </w:pPr>
            <w:r>
              <w:t xml:space="preserve">split a single incoming flow into multiple concurrent flows </w:t>
            </w:r>
          </w:p>
        </w:tc>
      </w:tr>
      <w:tr w:rsidR="00754066" w14:paraId="17818F46" w14:textId="77777777" w:rsidTr="00567CEC">
        <w:trPr>
          <w:trHeight w:val="1885"/>
        </w:trPr>
        <w:tc>
          <w:tcPr>
            <w:tcW w:w="1356" w:type="dxa"/>
            <w:tcBorders>
              <w:top w:val="single" w:sz="4" w:space="0" w:color="000000"/>
              <w:left w:val="single" w:sz="4" w:space="0" w:color="000000"/>
              <w:bottom w:val="single" w:sz="4" w:space="0" w:color="000000"/>
              <w:right w:val="single" w:sz="4" w:space="0" w:color="000000"/>
            </w:tcBorders>
          </w:tcPr>
          <w:p w14:paraId="493F4636" w14:textId="77777777" w:rsidR="00754066" w:rsidRDefault="00754066" w:rsidP="00567CEC">
            <w:pPr>
              <w:spacing w:line="259" w:lineRule="auto"/>
              <w:ind w:left="1"/>
            </w:pPr>
            <w:r>
              <w:t xml:space="preserve">Join </w:t>
            </w:r>
          </w:p>
        </w:tc>
        <w:tc>
          <w:tcPr>
            <w:tcW w:w="6246" w:type="dxa"/>
            <w:tcBorders>
              <w:top w:val="single" w:sz="4" w:space="0" w:color="000000"/>
              <w:left w:val="single" w:sz="4" w:space="0" w:color="000000"/>
              <w:bottom w:val="single" w:sz="4" w:space="0" w:color="000000"/>
              <w:right w:val="single" w:sz="4" w:space="0" w:color="000000"/>
            </w:tcBorders>
            <w:vAlign w:val="bottom"/>
          </w:tcPr>
          <w:p w14:paraId="1B756335" w14:textId="77777777" w:rsidR="00754066" w:rsidRDefault="00754066" w:rsidP="00567CEC">
            <w:pPr>
              <w:spacing w:line="259" w:lineRule="auto"/>
              <w:ind w:right="1860"/>
              <w:jc w:val="center"/>
            </w:pPr>
            <w:r>
              <w:rPr>
                <w:noProof/>
              </w:rPr>
              <w:drawing>
                <wp:inline distT="0" distB="0" distL="0" distR="0" wp14:anchorId="0C982D23" wp14:editId="45085A8D">
                  <wp:extent cx="2646553" cy="1189990"/>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9"/>
                          <a:stretch>
                            <a:fillRect/>
                          </a:stretch>
                        </pic:blipFill>
                        <pic:spPr>
                          <a:xfrm>
                            <a:off x="0" y="0"/>
                            <a:ext cx="2646553" cy="1189990"/>
                          </a:xfrm>
                          <a:prstGeom prst="rect">
                            <a:avLst/>
                          </a:prstGeom>
                        </pic:spPr>
                      </pic:pic>
                    </a:graphicData>
                  </a:graphic>
                </wp:inline>
              </w:drawing>
            </w:r>
            <w:r>
              <w:t xml:space="preserve"> </w:t>
            </w:r>
          </w:p>
        </w:tc>
        <w:tc>
          <w:tcPr>
            <w:tcW w:w="1750" w:type="dxa"/>
            <w:tcBorders>
              <w:top w:val="single" w:sz="4" w:space="0" w:color="000000"/>
              <w:left w:val="single" w:sz="4" w:space="0" w:color="000000"/>
              <w:bottom w:val="single" w:sz="4" w:space="0" w:color="000000"/>
              <w:right w:val="single" w:sz="4" w:space="0" w:color="000000"/>
            </w:tcBorders>
          </w:tcPr>
          <w:p w14:paraId="016B96B7" w14:textId="77777777" w:rsidR="00754066" w:rsidRDefault="00754066" w:rsidP="00567CEC">
            <w:pPr>
              <w:spacing w:line="259" w:lineRule="auto"/>
              <w:ind w:left="2"/>
            </w:pPr>
            <w:r>
              <w:t xml:space="preserve">Joins two action into one </w:t>
            </w:r>
          </w:p>
        </w:tc>
      </w:tr>
      <w:tr w:rsidR="00754066" w14:paraId="34E8E08C" w14:textId="77777777" w:rsidTr="00567CEC">
        <w:trPr>
          <w:trHeight w:val="1061"/>
        </w:trPr>
        <w:tc>
          <w:tcPr>
            <w:tcW w:w="1356" w:type="dxa"/>
            <w:tcBorders>
              <w:top w:val="single" w:sz="4" w:space="0" w:color="000000"/>
              <w:left w:val="single" w:sz="4" w:space="0" w:color="000000"/>
              <w:bottom w:val="single" w:sz="4" w:space="0" w:color="000000"/>
              <w:right w:val="single" w:sz="4" w:space="0" w:color="000000"/>
            </w:tcBorders>
          </w:tcPr>
          <w:p w14:paraId="60622B06" w14:textId="77777777" w:rsidR="00754066" w:rsidRDefault="00754066" w:rsidP="00567CEC">
            <w:pPr>
              <w:spacing w:line="259" w:lineRule="auto"/>
              <w:ind w:left="1"/>
            </w:pPr>
            <w:r>
              <w:t xml:space="preserve">Decision </w:t>
            </w:r>
          </w:p>
        </w:tc>
        <w:tc>
          <w:tcPr>
            <w:tcW w:w="6246" w:type="dxa"/>
            <w:tcBorders>
              <w:top w:val="single" w:sz="4" w:space="0" w:color="000000"/>
              <w:left w:val="single" w:sz="4" w:space="0" w:color="000000"/>
              <w:bottom w:val="single" w:sz="4" w:space="0" w:color="000000"/>
              <w:right w:val="single" w:sz="4" w:space="0" w:color="000000"/>
            </w:tcBorders>
            <w:vAlign w:val="bottom"/>
          </w:tcPr>
          <w:p w14:paraId="31196C2B" w14:textId="77777777" w:rsidR="00754066" w:rsidRDefault="00754066" w:rsidP="00567CEC">
            <w:pPr>
              <w:spacing w:line="259" w:lineRule="auto"/>
              <w:ind w:right="1680"/>
              <w:jc w:val="center"/>
            </w:pPr>
            <w:r>
              <w:rPr>
                <w:noProof/>
              </w:rPr>
              <w:drawing>
                <wp:inline distT="0" distB="0" distL="0" distR="0" wp14:anchorId="6C86ADF5" wp14:editId="05CC8EF0">
                  <wp:extent cx="2753360" cy="659130"/>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10"/>
                          <a:stretch>
                            <a:fillRect/>
                          </a:stretch>
                        </pic:blipFill>
                        <pic:spPr>
                          <a:xfrm>
                            <a:off x="0" y="0"/>
                            <a:ext cx="2753360" cy="659130"/>
                          </a:xfrm>
                          <a:prstGeom prst="rect">
                            <a:avLst/>
                          </a:prstGeom>
                        </pic:spPr>
                      </pic:pic>
                    </a:graphicData>
                  </a:graphic>
                </wp:inline>
              </w:drawing>
            </w:r>
            <w:r>
              <w:t xml:space="preserve"> </w:t>
            </w:r>
          </w:p>
        </w:tc>
        <w:tc>
          <w:tcPr>
            <w:tcW w:w="1750" w:type="dxa"/>
            <w:tcBorders>
              <w:top w:val="single" w:sz="4" w:space="0" w:color="000000"/>
              <w:left w:val="single" w:sz="4" w:space="0" w:color="000000"/>
              <w:bottom w:val="single" w:sz="4" w:space="0" w:color="000000"/>
              <w:right w:val="single" w:sz="4" w:space="0" w:color="000000"/>
            </w:tcBorders>
          </w:tcPr>
          <w:p w14:paraId="37578DD4" w14:textId="77777777" w:rsidR="00754066" w:rsidRDefault="00754066" w:rsidP="00567CEC">
            <w:pPr>
              <w:spacing w:line="259" w:lineRule="auto"/>
              <w:ind w:left="2"/>
            </w:pPr>
            <w:r>
              <w:t xml:space="preserve">Decides the condition </w:t>
            </w:r>
          </w:p>
        </w:tc>
      </w:tr>
      <w:tr w:rsidR="00754066" w14:paraId="73073C4B" w14:textId="77777777" w:rsidTr="00567CEC">
        <w:trPr>
          <w:trHeight w:val="638"/>
        </w:trPr>
        <w:tc>
          <w:tcPr>
            <w:tcW w:w="1356" w:type="dxa"/>
            <w:tcBorders>
              <w:top w:val="single" w:sz="4" w:space="0" w:color="000000"/>
              <w:left w:val="single" w:sz="4" w:space="0" w:color="000000"/>
              <w:bottom w:val="single" w:sz="4" w:space="0" w:color="000000"/>
              <w:right w:val="single" w:sz="4" w:space="0" w:color="000000"/>
            </w:tcBorders>
          </w:tcPr>
          <w:p w14:paraId="64FB2F3A" w14:textId="77777777" w:rsidR="00754066" w:rsidRDefault="00754066" w:rsidP="00567CEC">
            <w:pPr>
              <w:spacing w:line="259" w:lineRule="auto"/>
              <w:ind w:left="1" w:right="46"/>
            </w:pPr>
            <w:r>
              <w:t xml:space="preserve">Control Flow </w:t>
            </w:r>
          </w:p>
        </w:tc>
        <w:tc>
          <w:tcPr>
            <w:tcW w:w="6246" w:type="dxa"/>
            <w:tcBorders>
              <w:top w:val="single" w:sz="4" w:space="0" w:color="000000"/>
              <w:left w:val="single" w:sz="4" w:space="0" w:color="000000"/>
              <w:bottom w:val="single" w:sz="4" w:space="0" w:color="000000"/>
              <w:right w:val="single" w:sz="4" w:space="0" w:color="000000"/>
            </w:tcBorders>
          </w:tcPr>
          <w:p w14:paraId="134FB225" w14:textId="77777777" w:rsidR="00754066" w:rsidRDefault="00754066" w:rsidP="00567CEC">
            <w:pPr>
              <w:spacing w:line="259" w:lineRule="auto"/>
            </w:pPr>
            <w:r>
              <w:rPr>
                <w:noProof/>
              </w:rPr>
              <w:drawing>
                <wp:inline distT="0" distB="0" distL="0" distR="0" wp14:anchorId="13943547" wp14:editId="37CC9F17">
                  <wp:extent cx="3763391" cy="393065"/>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1"/>
                          <a:stretch>
                            <a:fillRect/>
                          </a:stretch>
                        </pic:blipFill>
                        <pic:spPr>
                          <a:xfrm>
                            <a:off x="0" y="0"/>
                            <a:ext cx="3763391" cy="393065"/>
                          </a:xfrm>
                          <a:prstGeom prst="rect">
                            <a:avLst/>
                          </a:prstGeom>
                        </pic:spPr>
                      </pic:pic>
                    </a:graphicData>
                  </a:graphic>
                </wp:inline>
              </w:drawing>
            </w:r>
          </w:p>
        </w:tc>
        <w:tc>
          <w:tcPr>
            <w:tcW w:w="1750" w:type="dxa"/>
            <w:tcBorders>
              <w:top w:val="single" w:sz="4" w:space="0" w:color="000000"/>
              <w:left w:val="single" w:sz="4" w:space="0" w:color="000000"/>
              <w:bottom w:val="single" w:sz="4" w:space="0" w:color="000000"/>
              <w:right w:val="single" w:sz="4" w:space="0" w:color="000000"/>
            </w:tcBorders>
          </w:tcPr>
          <w:p w14:paraId="7371E265" w14:textId="77777777" w:rsidR="00754066" w:rsidRDefault="00754066" w:rsidP="00567CEC">
            <w:pPr>
              <w:spacing w:line="259" w:lineRule="auto"/>
              <w:ind w:left="2"/>
            </w:pPr>
            <w:r>
              <w:t xml:space="preserve">Show the flow of activity </w:t>
            </w:r>
          </w:p>
        </w:tc>
      </w:tr>
    </w:tbl>
    <w:p w14:paraId="77A0EFF8" w14:textId="77777777" w:rsidR="00754066" w:rsidRDefault="00754066" w:rsidP="00754066">
      <w:pPr>
        <w:spacing w:after="0"/>
        <w:ind w:left="-1440" w:right="5919"/>
      </w:pPr>
    </w:p>
    <w:tbl>
      <w:tblPr>
        <w:tblStyle w:val="TableGrid"/>
        <w:tblW w:w="9352" w:type="dxa"/>
        <w:tblInd w:w="5" w:type="dxa"/>
        <w:tblCellMar>
          <w:top w:w="3" w:type="dxa"/>
          <w:left w:w="107" w:type="dxa"/>
          <w:bottom w:w="0" w:type="dxa"/>
          <w:right w:w="58" w:type="dxa"/>
        </w:tblCellMar>
        <w:tblLook w:val="04A0" w:firstRow="1" w:lastRow="0" w:firstColumn="1" w:lastColumn="0" w:noHBand="0" w:noVBand="1"/>
      </w:tblPr>
      <w:tblGrid>
        <w:gridCol w:w="1356"/>
        <w:gridCol w:w="6246"/>
        <w:gridCol w:w="1750"/>
      </w:tblGrid>
      <w:tr w:rsidR="00754066" w14:paraId="6971DB2A" w14:textId="77777777" w:rsidTr="00567CEC">
        <w:trPr>
          <w:trHeight w:val="1390"/>
        </w:trPr>
        <w:tc>
          <w:tcPr>
            <w:tcW w:w="1356" w:type="dxa"/>
            <w:tcBorders>
              <w:top w:val="single" w:sz="4" w:space="0" w:color="000000"/>
              <w:left w:val="single" w:sz="4" w:space="0" w:color="000000"/>
              <w:bottom w:val="single" w:sz="4" w:space="0" w:color="000000"/>
              <w:right w:val="single" w:sz="4" w:space="0" w:color="000000"/>
            </w:tcBorders>
          </w:tcPr>
          <w:p w14:paraId="7422FE7E" w14:textId="77777777" w:rsidR="00754066" w:rsidRDefault="00754066" w:rsidP="00567CEC">
            <w:pPr>
              <w:spacing w:line="259" w:lineRule="auto"/>
              <w:ind w:left="1"/>
            </w:pPr>
            <w:r>
              <w:t xml:space="preserve">Send Signal </w:t>
            </w:r>
          </w:p>
        </w:tc>
        <w:tc>
          <w:tcPr>
            <w:tcW w:w="6246" w:type="dxa"/>
            <w:tcBorders>
              <w:top w:val="single" w:sz="4" w:space="0" w:color="000000"/>
              <w:left w:val="single" w:sz="4" w:space="0" w:color="000000"/>
              <w:bottom w:val="single" w:sz="4" w:space="0" w:color="000000"/>
              <w:right w:val="single" w:sz="4" w:space="0" w:color="000000"/>
            </w:tcBorders>
            <w:vAlign w:val="bottom"/>
          </w:tcPr>
          <w:p w14:paraId="7D8A1C49" w14:textId="77777777" w:rsidR="00754066" w:rsidRDefault="00754066" w:rsidP="00567CEC">
            <w:pPr>
              <w:spacing w:line="259" w:lineRule="auto"/>
            </w:pPr>
            <w:r>
              <w:rPr>
                <w:noProof/>
              </w:rPr>
              <w:drawing>
                <wp:inline distT="0" distB="0" distL="0" distR="0" wp14:anchorId="3FFFF4F8" wp14:editId="5965B019">
                  <wp:extent cx="1137145" cy="868045"/>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2"/>
                          <a:stretch>
                            <a:fillRect/>
                          </a:stretch>
                        </pic:blipFill>
                        <pic:spPr>
                          <a:xfrm>
                            <a:off x="0" y="0"/>
                            <a:ext cx="1137145" cy="868045"/>
                          </a:xfrm>
                          <a:prstGeom prst="rect">
                            <a:avLst/>
                          </a:prstGeom>
                        </pic:spPr>
                      </pic:pic>
                    </a:graphicData>
                  </a:graphic>
                </wp:inline>
              </w:drawing>
            </w:r>
            <w:r>
              <w:t xml:space="preserve"> </w:t>
            </w:r>
          </w:p>
        </w:tc>
        <w:tc>
          <w:tcPr>
            <w:tcW w:w="1750" w:type="dxa"/>
            <w:tcBorders>
              <w:top w:val="single" w:sz="4" w:space="0" w:color="000000"/>
              <w:left w:val="single" w:sz="4" w:space="0" w:color="000000"/>
              <w:bottom w:val="single" w:sz="4" w:space="0" w:color="000000"/>
              <w:right w:val="single" w:sz="4" w:space="0" w:color="000000"/>
            </w:tcBorders>
          </w:tcPr>
          <w:p w14:paraId="366C07BE" w14:textId="77777777" w:rsidR="00754066" w:rsidRDefault="00754066" w:rsidP="00567CEC">
            <w:pPr>
              <w:spacing w:line="259" w:lineRule="auto"/>
              <w:ind w:left="2"/>
            </w:pPr>
            <w:r>
              <w:t xml:space="preserve">Send message through the system </w:t>
            </w:r>
          </w:p>
        </w:tc>
      </w:tr>
      <w:tr w:rsidR="00754066" w14:paraId="7A1011D6" w14:textId="77777777" w:rsidTr="00567CEC">
        <w:trPr>
          <w:trHeight w:val="1181"/>
        </w:trPr>
        <w:tc>
          <w:tcPr>
            <w:tcW w:w="1356" w:type="dxa"/>
            <w:tcBorders>
              <w:top w:val="single" w:sz="4" w:space="0" w:color="000000"/>
              <w:left w:val="single" w:sz="4" w:space="0" w:color="000000"/>
              <w:bottom w:val="single" w:sz="4" w:space="0" w:color="000000"/>
              <w:right w:val="single" w:sz="4" w:space="0" w:color="000000"/>
            </w:tcBorders>
          </w:tcPr>
          <w:p w14:paraId="4FF1BD9D" w14:textId="77777777" w:rsidR="00754066" w:rsidRDefault="00754066" w:rsidP="00567CEC">
            <w:pPr>
              <w:spacing w:line="259" w:lineRule="auto"/>
              <w:ind w:left="1"/>
            </w:pPr>
            <w:r>
              <w:t xml:space="preserve">Accept Signal </w:t>
            </w:r>
          </w:p>
        </w:tc>
        <w:tc>
          <w:tcPr>
            <w:tcW w:w="6246" w:type="dxa"/>
            <w:tcBorders>
              <w:top w:val="single" w:sz="4" w:space="0" w:color="000000"/>
              <w:left w:val="single" w:sz="4" w:space="0" w:color="000000"/>
              <w:bottom w:val="single" w:sz="4" w:space="0" w:color="000000"/>
              <w:right w:val="single" w:sz="4" w:space="0" w:color="000000"/>
            </w:tcBorders>
            <w:vAlign w:val="bottom"/>
          </w:tcPr>
          <w:p w14:paraId="08040455" w14:textId="77777777" w:rsidR="00754066" w:rsidRDefault="00754066" w:rsidP="00567CEC">
            <w:pPr>
              <w:spacing w:line="259" w:lineRule="auto"/>
            </w:pPr>
            <w:r>
              <w:rPr>
                <w:noProof/>
              </w:rPr>
              <w:drawing>
                <wp:inline distT="0" distB="0" distL="0" distR="0" wp14:anchorId="2D219F67" wp14:editId="7DECF09B">
                  <wp:extent cx="1168832" cy="734695"/>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13"/>
                          <a:stretch>
                            <a:fillRect/>
                          </a:stretch>
                        </pic:blipFill>
                        <pic:spPr>
                          <a:xfrm>
                            <a:off x="0" y="0"/>
                            <a:ext cx="1168832" cy="734695"/>
                          </a:xfrm>
                          <a:prstGeom prst="rect">
                            <a:avLst/>
                          </a:prstGeom>
                        </pic:spPr>
                      </pic:pic>
                    </a:graphicData>
                  </a:graphic>
                </wp:inline>
              </w:drawing>
            </w:r>
            <w:r>
              <w:t xml:space="preserve"> </w:t>
            </w:r>
          </w:p>
        </w:tc>
        <w:tc>
          <w:tcPr>
            <w:tcW w:w="1750" w:type="dxa"/>
            <w:tcBorders>
              <w:top w:val="single" w:sz="4" w:space="0" w:color="000000"/>
              <w:left w:val="single" w:sz="4" w:space="0" w:color="000000"/>
              <w:bottom w:val="single" w:sz="4" w:space="0" w:color="000000"/>
              <w:right w:val="single" w:sz="4" w:space="0" w:color="000000"/>
            </w:tcBorders>
          </w:tcPr>
          <w:p w14:paraId="1D26F19F" w14:textId="77777777" w:rsidR="00754066" w:rsidRDefault="00754066" w:rsidP="00567CEC">
            <w:pPr>
              <w:spacing w:line="259" w:lineRule="auto"/>
              <w:ind w:left="2"/>
            </w:pPr>
            <w:r>
              <w:t xml:space="preserve">Receive the message from send signal </w:t>
            </w:r>
          </w:p>
        </w:tc>
      </w:tr>
      <w:tr w:rsidR="00754066" w14:paraId="262B4779" w14:textId="77777777" w:rsidTr="00567CEC">
        <w:trPr>
          <w:trHeight w:val="1635"/>
        </w:trPr>
        <w:tc>
          <w:tcPr>
            <w:tcW w:w="1356" w:type="dxa"/>
            <w:tcBorders>
              <w:top w:val="single" w:sz="4" w:space="0" w:color="000000"/>
              <w:left w:val="single" w:sz="4" w:space="0" w:color="000000"/>
              <w:bottom w:val="single" w:sz="4" w:space="0" w:color="000000"/>
              <w:right w:val="single" w:sz="4" w:space="0" w:color="000000"/>
            </w:tcBorders>
          </w:tcPr>
          <w:p w14:paraId="55893DF8" w14:textId="77777777" w:rsidR="00754066" w:rsidRDefault="00754066" w:rsidP="00567CEC">
            <w:pPr>
              <w:spacing w:line="259" w:lineRule="auto"/>
              <w:ind w:left="1"/>
            </w:pPr>
            <w:r>
              <w:t xml:space="preserve">Swimlane </w:t>
            </w:r>
          </w:p>
        </w:tc>
        <w:tc>
          <w:tcPr>
            <w:tcW w:w="6246" w:type="dxa"/>
            <w:tcBorders>
              <w:top w:val="single" w:sz="4" w:space="0" w:color="000000"/>
              <w:left w:val="single" w:sz="4" w:space="0" w:color="000000"/>
              <w:bottom w:val="single" w:sz="4" w:space="0" w:color="000000"/>
              <w:right w:val="single" w:sz="4" w:space="0" w:color="000000"/>
            </w:tcBorders>
            <w:vAlign w:val="bottom"/>
          </w:tcPr>
          <w:p w14:paraId="0D1B3D6C" w14:textId="77777777" w:rsidR="00754066" w:rsidRDefault="00754066" w:rsidP="00567CEC">
            <w:pPr>
              <w:spacing w:line="259" w:lineRule="auto"/>
              <w:ind w:right="2129"/>
              <w:jc w:val="center"/>
            </w:pPr>
            <w:r>
              <w:rPr>
                <w:noProof/>
              </w:rPr>
              <w:drawing>
                <wp:inline distT="0" distB="0" distL="0" distR="0" wp14:anchorId="05D76160" wp14:editId="32BF451E">
                  <wp:extent cx="2476373" cy="1031240"/>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4"/>
                          <a:stretch>
                            <a:fillRect/>
                          </a:stretch>
                        </pic:blipFill>
                        <pic:spPr>
                          <a:xfrm>
                            <a:off x="0" y="0"/>
                            <a:ext cx="2476373" cy="1031240"/>
                          </a:xfrm>
                          <a:prstGeom prst="rect">
                            <a:avLst/>
                          </a:prstGeom>
                        </pic:spPr>
                      </pic:pic>
                    </a:graphicData>
                  </a:graphic>
                </wp:inline>
              </w:drawing>
            </w:r>
            <w:r>
              <w:t xml:space="preserve"> </w:t>
            </w:r>
          </w:p>
        </w:tc>
        <w:tc>
          <w:tcPr>
            <w:tcW w:w="1750" w:type="dxa"/>
            <w:tcBorders>
              <w:top w:val="single" w:sz="4" w:space="0" w:color="000000"/>
              <w:left w:val="single" w:sz="4" w:space="0" w:color="000000"/>
              <w:bottom w:val="single" w:sz="4" w:space="0" w:color="000000"/>
              <w:right w:val="single" w:sz="4" w:space="0" w:color="000000"/>
            </w:tcBorders>
          </w:tcPr>
          <w:p w14:paraId="6910020B" w14:textId="77777777" w:rsidR="00754066" w:rsidRDefault="00754066" w:rsidP="00567CEC">
            <w:pPr>
              <w:spacing w:line="259" w:lineRule="auto"/>
              <w:ind w:left="2"/>
            </w:pPr>
            <w:r>
              <w:t xml:space="preserve">group related activities into one column </w:t>
            </w:r>
          </w:p>
        </w:tc>
      </w:tr>
      <w:tr w:rsidR="00754066" w14:paraId="19FCBDB8" w14:textId="77777777" w:rsidTr="00567CEC">
        <w:trPr>
          <w:trHeight w:val="1462"/>
        </w:trPr>
        <w:tc>
          <w:tcPr>
            <w:tcW w:w="1356" w:type="dxa"/>
            <w:tcBorders>
              <w:top w:val="single" w:sz="4" w:space="0" w:color="000000"/>
              <w:left w:val="single" w:sz="4" w:space="0" w:color="000000"/>
              <w:bottom w:val="single" w:sz="4" w:space="0" w:color="000000"/>
              <w:right w:val="single" w:sz="4" w:space="0" w:color="000000"/>
            </w:tcBorders>
          </w:tcPr>
          <w:p w14:paraId="6561C0E0" w14:textId="77777777" w:rsidR="00754066" w:rsidRDefault="00754066" w:rsidP="00567CEC">
            <w:pPr>
              <w:spacing w:line="259" w:lineRule="auto"/>
              <w:ind w:left="1"/>
            </w:pPr>
            <w:r>
              <w:lastRenderedPageBreak/>
              <w:t xml:space="preserve">Activity Interrupt </w:t>
            </w:r>
          </w:p>
        </w:tc>
        <w:tc>
          <w:tcPr>
            <w:tcW w:w="6246" w:type="dxa"/>
            <w:tcBorders>
              <w:top w:val="single" w:sz="4" w:space="0" w:color="000000"/>
              <w:left w:val="single" w:sz="4" w:space="0" w:color="000000"/>
              <w:bottom w:val="single" w:sz="4" w:space="0" w:color="000000"/>
              <w:right w:val="single" w:sz="4" w:space="0" w:color="000000"/>
            </w:tcBorders>
            <w:vAlign w:val="bottom"/>
          </w:tcPr>
          <w:p w14:paraId="72313BFF" w14:textId="77777777" w:rsidR="00754066" w:rsidRDefault="00754066" w:rsidP="00567CEC">
            <w:pPr>
              <w:spacing w:line="259" w:lineRule="auto"/>
              <w:ind w:right="1257"/>
              <w:jc w:val="center"/>
            </w:pPr>
            <w:r>
              <w:rPr>
                <w:noProof/>
              </w:rPr>
              <w:drawing>
                <wp:inline distT="0" distB="0" distL="0" distR="0" wp14:anchorId="6ECB4DF0" wp14:editId="0879D951">
                  <wp:extent cx="3029839" cy="922655"/>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5"/>
                          <a:stretch>
                            <a:fillRect/>
                          </a:stretch>
                        </pic:blipFill>
                        <pic:spPr>
                          <a:xfrm>
                            <a:off x="0" y="0"/>
                            <a:ext cx="3029839" cy="922655"/>
                          </a:xfrm>
                          <a:prstGeom prst="rect">
                            <a:avLst/>
                          </a:prstGeom>
                        </pic:spPr>
                      </pic:pic>
                    </a:graphicData>
                  </a:graphic>
                </wp:inline>
              </w:drawing>
            </w:r>
            <w:r>
              <w:t xml:space="preserve"> </w:t>
            </w:r>
          </w:p>
        </w:tc>
        <w:tc>
          <w:tcPr>
            <w:tcW w:w="1750" w:type="dxa"/>
            <w:tcBorders>
              <w:top w:val="single" w:sz="4" w:space="0" w:color="000000"/>
              <w:left w:val="single" w:sz="4" w:space="0" w:color="000000"/>
              <w:bottom w:val="single" w:sz="4" w:space="0" w:color="000000"/>
              <w:right w:val="single" w:sz="4" w:space="0" w:color="000000"/>
            </w:tcBorders>
          </w:tcPr>
          <w:p w14:paraId="65D791AE" w14:textId="77777777" w:rsidR="00754066" w:rsidRDefault="00754066" w:rsidP="00567CEC">
            <w:pPr>
              <w:spacing w:line="259" w:lineRule="auto"/>
              <w:ind w:left="2"/>
            </w:pPr>
            <w:r>
              <w:t xml:space="preserve">interrupts the flow denoted with a lightning bolt. </w:t>
            </w:r>
          </w:p>
        </w:tc>
      </w:tr>
      <w:tr w:rsidR="00754066" w14:paraId="4CB9C1F4" w14:textId="77777777" w:rsidTr="00567CEC">
        <w:trPr>
          <w:trHeight w:val="1090"/>
        </w:trPr>
        <w:tc>
          <w:tcPr>
            <w:tcW w:w="1356" w:type="dxa"/>
            <w:tcBorders>
              <w:top w:val="single" w:sz="4" w:space="0" w:color="000000"/>
              <w:left w:val="single" w:sz="4" w:space="0" w:color="000000"/>
              <w:bottom w:val="single" w:sz="4" w:space="0" w:color="000000"/>
              <w:right w:val="single" w:sz="4" w:space="0" w:color="000000"/>
            </w:tcBorders>
          </w:tcPr>
          <w:p w14:paraId="1006F8D7" w14:textId="77777777" w:rsidR="00754066" w:rsidRDefault="00754066" w:rsidP="00567CEC">
            <w:pPr>
              <w:spacing w:line="259" w:lineRule="auto"/>
              <w:ind w:left="1"/>
            </w:pPr>
            <w:r>
              <w:t xml:space="preserve">Accept Time Event </w:t>
            </w:r>
          </w:p>
        </w:tc>
        <w:tc>
          <w:tcPr>
            <w:tcW w:w="6246" w:type="dxa"/>
            <w:tcBorders>
              <w:top w:val="single" w:sz="4" w:space="0" w:color="000000"/>
              <w:left w:val="single" w:sz="4" w:space="0" w:color="000000"/>
              <w:bottom w:val="single" w:sz="4" w:space="0" w:color="000000"/>
              <w:right w:val="single" w:sz="4" w:space="0" w:color="000000"/>
            </w:tcBorders>
            <w:vAlign w:val="bottom"/>
          </w:tcPr>
          <w:p w14:paraId="7684FE09" w14:textId="77777777" w:rsidR="00754066" w:rsidRDefault="00754066" w:rsidP="00567CEC">
            <w:pPr>
              <w:spacing w:line="259" w:lineRule="auto"/>
              <w:ind w:right="1437"/>
              <w:jc w:val="center"/>
            </w:pPr>
            <w:r>
              <w:rPr>
                <w:noProof/>
              </w:rPr>
              <w:drawing>
                <wp:inline distT="0" distB="0" distL="0" distR="0" wp14:anchorId="4592A5E8" wp14:editId="25F398F0">
                  <wp:extent cx="2914650" cy="680085"/>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6"/>
                          <a:stretch>
                            <a:fillRect/>
                          </a:stretch>
                        </pic:blipFill>
                        <pic:spPr>
                          <a:xfrm>
                            <a:off x="0" y="0"/>
                            <a:ext cx="2914650" cy="680085"/>
                          </a:xfrm>
                          <a:prstGeom prst="rect">
                            <a:avLst/>
                          </a:prstGeom>
                        </pic:spPr>
                      </pic:pic>
                    </a:graphicData>
                  </a:graphic>
                </wp:inline>
              </w:drawing>
            </w:r>
            <w:r>
              <w:t xml:space="preserve"> </w:t>
            </w:r>
          </w:p>
        </w:tc>
        <w:tc>
          <w:tcPr>
            <w:tcW w:w="1750" w:type="dxa"/>
            <w:tcBorders>
              <w:top w:val="single" w:sz="4" w:space="0" w:color="000000"/>
              <w:left w:val="single" w:sz="4" w:space="0" w:color="000000"/>
              <w:bottom w:val="single" w:sz="4" w:space="0" w:color="000000"/>
              <w:right w:val="single" w:sz="4" w:space="0" w:color="000000"/>
            </w:tcBorders>
          </w:tcPr>
          <w:p w14:paraId="6712865E" w14:textId="77777777" w:rsidR="00754066" w:rsidRDefault="00754066" w:rsidP="00567CEC">
            <w:pPr>
              <w:spacing w:line="259" w:lineRule="auto"/>
              <w:ind w:left="2"/>
            </w:pPr>
            <w:r>
              <w:t xml:space="preserve">event that stops the flow for a time </w:t>
            </w:r>
          </w:p>
        </w:tc>
      </w:tr>
      <w:tr w:rsidR="00754066" w14:paraId="71AA5017" w14:textId="77777777" w:rsidTr="00567CEC">
        <w:trPr>
          <w:trHeight w:val="1661"/>
        </w:trPr>
        <w:tc>
          <w:tcPr>
            <w:tcW w:w="1356" w:type="dxa"/>
            <w:tcBorders>
              <w:top w:val="single" w:sz="4" w:space="0" w:color="000000"/>
              <w:left w:val="single" w:sz="4" w:space="0" w:color="000000"/>
              <w:bottom w:val="single" w:sz="4" w:space="0" w:color="000000"/>
              <w:right w:val="single" w:sz="4" w:space="0" w:color="000000"/>
            </w:tcBorders>
          </w:tcPr>
          <w:p w14:paraId="0D528682" w14:textId="77777777" w:rsidR="00754066" w:rsidRDefault="00754066" w:rsidP="00567CEC">
            <w:pPr>
              <w:spacing w:line="259" w:lineRule="auto"/>
              <w:ind w:left="1"/>
            </w:pPr>
            <w:r>
              <w:t xml:space="preserve">Interruptible </w:t>
            </w:r>
          </w:p>
          <w:p w14:paraId="31FEED0A" w14:textId="77777777" w:rsidR="00754066" w:rsidRDefault="00754066" w:rsidP="00567CEC">
            <w:pPr>
              <w:spacing w:line="259" w:lineRule="auto"/>
              <w:ind w:left="1"/>
            </w:pPr>
            <w:r>
              <w:t xml:space="preserve">Activity </w:t>
            </w:r>
          </w:p>
          <w:p w14:paraId="1BD85ADF" w14:textId="77777777" w:rsidR="00754066" w:rsidRDefault="00754066" w:rsidP="00567CEC">
            <w:pPr>
              <w:spacing w:line="259" w:lineRule="auto"/>
              <w:ind w:left="1"/>
            </w:pPr>
            <w:r>
              <w:t xml:space="preserve">Region </w:t>
            </w:r>
          </w:p>
        </w:tc>
        <w:tc>
          <w:tcPr>
            <w:tcW w:w="6246" w:type="dxa"/>
            <w:tcBorders>
              <w:top w:val="single" w:sz="4" w:space="0" w:color="000000"/>
              <w:left w:val="single" w:sz="4" w:space="0" w:color="000000"/>
              <w:bottom w:val="single" w:sz="4" w:space="0" w:color="000000"/>
              <w:right w:val="single" w:sz="4" w:space="0" w:color="000000"/>
            </w:tcBorders>
          </w:tcPr>
          <w:p w14:paraId="5622E65E" w14:textId="77777777" w:rsidR="00754066" w:rsidRDefault="00754066" w:rsidP="00567CEC">
            <w:pPr>
              <w:spacing w:line="259" w:lineRule="auto"/>
            </w:pPr>
            <w:r>
              <w:rPr>
                <w:noProof/>
              </w:rPr>
              <w:drawing>
                <wp:inline distT="0" distB="0" distL="0" distR="0" wp14:anchorId="0D3EF8FF" wp14:editId="43E2FEE4">
                  <wp:extent cx="1285875" cy="1038225"/>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17"/>
                          <a:stretch>
                            <a:fillRect/>
                          </a:stretch>
                        </pic:blipFill>
                        <pic:spPr>
                          <a:xfrm>
                            <a:off x="0" y="0"/>
                            <a:ext cx="1285875" cy="1038225"/>
                          </a:xfrm>
                          <a:prstGeom prst="rect">
                            <a:avLst/>
                          </a:prstGeom>
                        </pic:spPr>
                      </pic:pic>
                    </a:graphicData>
                  </a:graphic>
                </wp:inline>
              </w:drawing>
            </w:r>
          </w:p>
        </w:tc>
        <w:tc>
          <w:tcPr>
            <w:tcW w:w="1750" w:type="dxa"/>
            <w:tcBorders>
              <w:top w:val="single" w:sz="4" w:space="0" w:color="000000"/>
              <w:left w:val="single" w:sz="4" w:space="0" w:color="000000"/>
              <w:bottom w:val="single" w:sz="4" w:space="0" w:color="000000"/>
              <w:right w:val="single" w:sz="4" w:space="0" w:color="000000"/>
            </w:tcBorders>
          </w:tcPr>
          <w:p w14:paraId="13EC7752" w14:textId="77777777" w:rsidR="00754066" w:rsidRDefault="00754066" w:rsidP="00567CEC">
            <w:pPr>
              <w:spacing w:line="259" w:lineRule="auto"/>
              <w:ind w:left="2"/>
            </w:pPr>
            <w:r>
              <w:t xml:space="preserve">Activity terminated if interruption occurs </w:t>
            </w:r>
          </w:p>
        </w:tc>
      </w:tr>
    </w:tbl>
    <w:p w14:paraId="71C0FC9D" w14:textId="69750AE7" w:rsidR="00754066" w:rsidRPr="002B5B92" w:rsidRDefault="00754066" w:rsidP="002B5B92"/>
    <w:p w14:paraId="43504127" w14:textId="77777777" w:rsidR="002B5B92" w:rsidRPr="002B5B92" w:rsidRDefault="002B5B92" w:rsidP="002B5B92"/>
    <w:p w14:paraId="02863F4E" w14:textId="77777777" w:rsidR="002B5B92" w:rsidRPr="002B5B92" w:rsidRDefault="002B5B92" w:rsidP="002B5B92"/>
    <w:p w14:paraId="786BE3F1" w14:textId="599051AF" w:rsidR="002B5B92" w:rsidRDefault="00754066" w:rsidP="002B5B92">
      <w:r>
        <w:rPr>
          <w:noProof/>
        </w:rPr>
        <w:drawing>
          <wp:inline distT="0" distB="0" distL="0" distR="0" wp14:anchorId="48A84DAB" wp14:editId="504CF375">
            <wp:extent cx="5943600" cy="3580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80765"/>
                    </a:xfrm>
                    <a:prstGeom prst="rect">
                      <a:avLst/>
                    </a:prstGeom>
                    <a:noFill/>
                    <a:ln>
                      <a:noFill/>
                    </a:ln>
                  </pic:spPr>
                </pic:pic>
              </a:graphicData>
            </a:graphic>
          </wp:inline>
        </w:drawing>
      </w:r>
    </w:p>
    <w:p w14:paraId="5373C646" w14:textId="6D1EDC1C" w:rsidR="002B5B92" w:rsidRDefault="002B5B92" w:rsidP="002B5B92"/>
    <w:p w14:paraId="53EF0C3E" w14:textId="14B579EC" w:rsidR="00754066" w:rsidRDefault="00754066" w:rsidP="002B5B92"/>
    <w:p w14:paraId="11130C95" w14:textId="77777777" w:rsidR="00754066" w:rsidRPr="002B5B92" w:rsidRDefault="00754066" w:rsidP="002B5B92"/>
    <w:p w14:paraId="03EE6ED7" w14:textId="5FDF4A32" w:rsidR="00754066" w:rsidRDefault="00754066" w:rsidP="00754066">
      <w:pPr>
        <w:ind w:left="-5" w:right="38"/>
      </w:pPr>
      <w:r>
        <w:lastRenderedPageBreak/>
        <w:t>The following activity diagram show how the activity flow of the admin. Admin login the system providing the username and password which is validated in the system. If true then admin is sent to dashboard else back to login page. In the dashboard there are</w:t>
      </w:r>
      <w:r>
        <w:t xml:space="preserve"> many</w:t>
      </w:r>
      <w:r>
        <w:t xml:space="preserve"> option</w:t>
      </w:r>
      <w:r>
        <w:t>s like above figure</w:t>
      </w:r>
      <w:r>
        <w:t xml:space="preserve"> </w:t>
      </w:r>
      <w:r>
        <w:t>and the system will process about how the admin panel will work.</w:t>
      </w:r>
    </w:p>
    <w:p w14:paraId="6A13A7D3" w14:textId="77777777" w:rsidR="002B5B92" w:rsidRPr="002B5B92" w:rsidRDefault="002B5B92" w:rsidP="002B5B92"/>
    <w:p w14:paraId="574ACF7E" w14:textId="146F146B" w:rsidR="00983963" w:rsidRDefault="00754066" w:rsidP="00983963">
      <w:r>
        <w:rPr>
          <w:noProof/>
        </w:rPr>
        <w:drawing>
          <wp:inline distT="0" distB="0" distL="0" distR="0" wp14:anchorId="4FA05CC6" wp14:editId="41772FBC">
            <wp:extent cx="5943600" cy="3469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69640"/>
                    </a:xfrm>
                    <a:prstGeom prst="rect">
                      <a:avLst/>
                    </a:prstGeom>
                    <a:noFill/>
                    <a:ln>
                      <a:noFill/>
                    </a:ln>
                  </pic:spPr>
                </pic:pic>
              </a:graphicData>
            </a:graphic>
          </wp:inline>
        </w:drawing>
      </w:r>
    </w:p>
    <w:p w14:paraId="046F0D8A" w14:textId="3367113E" w:rsidR="00754066" w:rsidRDefault="00754066" w:rsidP="00983963"/>
    <w:p w14:paraId="3F0C934C" w14:textId="4E69D0F3" w:rsidR="00754066" w:rsidRDefault="00754066" w:rsidP="00983963">
      <w:r>
        <w:t>The following activity diagram is based on the user where user rents, book a bike as well as how the user’s website will work.</w:t>
      </w:r>
    </w:p>
    <w:p w14:paraId="7FD6FEAC" w14:textId="4C81E80C" w:rsidR="00754066" w:rsidRDefault="00754066" w:rsidP="00754066">
      <w:pPr>
        <w:pStyle w:val="Heading2"/>
        <w:rPr>
          <w:b/>
          <w:bCs/>
        </w:rPr>
      </w:pPr>
      <w:r w:rsidRPr="00754066">
        <w:rPr>
          <w:b/>
          <w:bCs/>
        </w:rPr>
        <w:t>Sequence Diagram</w:t>
      </w:r>
    </w:p>
    <w:p w14:paraId="6C73261F" w14:textId="591517D1" w:rsidR="00F32F57" w:rsidRDefault="00F32F57" w:rsidP="00F32F57">
      <w:r>
        <w:t xml:space="preserve"> Sequence diagram shows the interactions of the object arranged in time sequence. It is also called event diagrams or event scenarios.</w:t>
      </w:r>
    </w:p>
    <w:p w14:paraId="193FA244" w14:textId="3940CF6A" w:rsidR="00F32F57" w:rsidRDefault="00F32F57" w:rsidP="00F32F57"/>
    <w:p w14:paraId="73A6F7D7" w14:textId="77777777" w:rsidR="00F32F57" w:rsidRDefault="00F32F57" w:rsidP="00F32F57">
      <w:pPr>
        <w:spacing w:after="162"/>
        <w:ind w:left="-5" w:right="37"/>
      </w:pPr>
      <w:r>
        <w:rPr>
          <w:rFonts w:ascii="Calibri" w:eastAsia="Calibri" w:hAnsi="Calibri" w:cs="Calibri"/>
        </w:rPr>
        <w:t xml:space="preserve">It depicts the objects and classes involved in the scenario and the sequence of messages exchanged between the objects needed to carry out the functionality of the scenario. </w:t>
      </w:r>
    </w:p>
    <w:p w14:paraId="677EF122" w14:textId="53CB4E9C" w:rsidR="00F32F57" w:rsidRDefault="00F32F57" w:rsidP="00F32F57">
      <w:pPr>
        <w:spacing w:after="1"/>
        <w:ind w:left="-5" w:right="37"/>
        <w:rPr>
          <w:rFonts w:ascii="Calibri" w:eastAsia="Calibri" w:hAnsi="Calibri" w:cs="Calibri"/>
        </w:rPr>
      </w:pPr>
      <w:r>
        <w:rPr>
          <w:rFonts w:ascii="Calibri" w:eastAsia="Calibri" w:hAnsi="Calibri" w:cs="Calibri"/>
        </w:rPr>
        <w:t xml:space="preserve">              This approach is taken to show at what time what interaction occurs in the system. This allows to know after what process what will occur. </w:t>
      </w:r>
    </w:p>
    <w:p w14:paraId="39939442" w14:textId="6DAB7CCB" w:rsidR="00F32F57" w:rsidRDefault="00F32F57" w:rsidP="00F32F57">
      <w:pPr>
        <w:spacing w:after="1"/>
        <w:ind w:left="-5" w:right="37"/>
        <w:rPr>
          <w:rFonts w:ascii="Calibri" w:eastAsia="Calibri" w:hAnsi="Calibri" w:cs="Calibri"/>
        </w:rPr>
      </w:pPr>
    </w:p>
    <w:p w14:paraId="66DF6943" w14:textId="23D61060" w:rsidR="00F32F57" w:rsidRDefault="00F32F57" w:rsidP="00F32F57">
      <w:pPr>
        <w:spacing w:after="1"/>
        <w:ind w:left="-5" w:right="37"/>
        <w:rPr>
          <w:rFonts w:ascii="Calibri" w:eastAsia="Calibri" w:hAnsi="Calibri" w:cs="Calibri"/>
        </w:rPr>
      </w:pPr>
    </w:p>
    <w:p w14:paraId="663EEEF7" w14:textId="17626D7F" w:rsidR="00F32F57" w:rsidRDefault="00F32F57" w:rsidP="00F32F57">
      <w:pPr>
        <w:spacing w:after="1"/>
        <w:ind w:left="-5" w:right="37"/>
        <w:rPr>
          <w:rFonts w:ascii="Calibri" w:eastAsia="Calibri" w:hAnsi="Calibri" w:cs="Calibri"/>
        </w:rPr>
      </w:pPr>
    </w:p>
    <w:p w14:paraId="360F6CF7" w14:textId="08D412AE" w:rsidR="00F32F57" w:rsidRDefault="00F32F57" w:rsidP="00F32F57">
      <w:pPr>
        <w:spacing w:after="1"/>
        <w:ind w:left="-5" w:right="37"/>
        <w:rPr>
          <w:rFonts w:ascii="Calibri" w:eastAsia="Calibri" w:hAnsi="Calibri" w:cs="Calibri"/>
        </w:rPr>
      </w:pPr>
    </w:p>
    <w:p w14:paraId="4ADD539C" w14:textId="77777777" w:rsidR="00F32F57" w:rsidRDefault="00F32F57" w:rsidP="00F32F57">
      <w:pPr>
        <w:spacing w:after="1"/>
        <w:ind w:left="-5" w:right="37"/>
      </w:pPr>
    </w:p>
    <w:tbl>
      <w:tblPr>
        <w:tblStyle w:val="TableGrid"/>
        <w:tblW w:w="9434" w:type="dxa"/>
        <w:tblInd w:w="5" w:type="dxa"/>
        <w:tblCellMar>
          <w:top w:w="5" w:type="dxa"/>
          <w:left w:w="107" w:type="dxa"/>
          <w:bottom w:w="0" w:type="dxa"/>
          <w:right w:w="70" w:type="dxa"/>
        </w:tblCellMar>
        <w:tblLook w:val="04A0" w:firstRow="1" w:lastRow="0" w:firstColumn="1" w:lastColumn="0" w:noHBand="0" w:noVBand="1"/>
      </w:tblPr>
      <w:tblGrid>
        <w:gridCol w:w="1531"/>
        <w:gridCol w:w="5908"/>
        <w:gridCol w:w="1995"/>
      </w:tblGrid>
      <w:tr w:rsidR="00F32F57" w14:paraId="729DF5E5" w14:textId="77777777" w:rsidTr="00567CEC">
        <w:trPr>
          <w:trHeight w:val="278"/>
        </w:trPr>
        <w:tc>
          <w:tcPr>
            <w:tcW w:w="1531" w:type="dxa"/>
            <w:tcBorders>
              <w:top w:val="single" w:sz="4" w:space="0" w:color="000000"/>
              <w:left w:val="single" w:sz="4" w:space="0" w:color="000000"/>
              <w:bottom w:val="single" w:sz="4" w:space="0" w:color="000000"/>
              <w:right w:val="single" w:sz="4" w:space="0" w:color="000000"/>
            </w:tcBorders>
          </w:tcPr>
          <w:p w14:paraId="0BF59346" w14:textId="77777777" w:rsidR="00F32F57" w:rsidRDefault="00F32F57" w:rsidP="00567CEC">
            <w:pPr>
              <w:spacing w:line="259" w:lineRule="auto"/>
              <w:ind w:left="9"/>
            </w:pPr>
            <w:r>
              <w:lastRenderedPageBreak/>
              <w:t xml:space="preserve">Notation Used </w:t>
            </w:r>
          </w:p>
        </w:tc>
        <w:tc>
          <w:tcPr>
            <w:tcW w:w="5907" w:type="dxa"/>
            <w:tcBorders>
              <w:top w:val="single" w:sz="4" w:space="0" w:color="000000"/>
              <w:left w:val="single" w:sz="4" w:space="0" w:color="000000"/>
              <w:bottom w:val="single" w:sz="4" w:space="0" w:color="000000"/>
              <w:right w:val="single" w:sz="4" w:space="0" w:color="000000"/>
            </w:tcBorders>
          </w:tcPr>
          <w:p w14:paraId="671FA9D0" w14:textId="77777777" w:rsidR="00F32F57" w:rsidRDefault="00F32F57" w:rsidP="00567CEC">
            <w:pPr>
              <w:spacing w:line="259" w:lineRule="auto"/>
              <w:ind w:right="32"/>
              <w:jc w:val="center"/>
            </w:pPr>
            <w:r>
              <w:t xml:space="preserve">Diagram </w:t>
            </w:r>
          </w:p>
        </w:tc>
        <w:tc>
          <w:tcPr>
            <w:tcW w:w="1995" w:type="dxa"/>
            <w:tcBorders>
              <w:top w:val="single" w:sz="4" w:space="0" w:color="000000"/>
              <w:left w:val="single" w:sz="4" w:space="0" w:color="000000"/>
              <w:bottom w:val="single" w:sz="4" w:space="0" w:color="000000"/>
              <w:right w:val="single" w:sz="4" w:space="0" w:color="000000"/>
            </w:tcBorders>
          </w:tcPr>
          <w:p w14:paraId="44C2720B" w14:textId="77777777" w:rsidR="00F32F57" w:rsidRDefault="00F32F57" w:rsidP="00567CEC">
            <w:pPr>
              <w:spacing w:line="259" w:lineRule="auto"/>
              <w:ind w:right="36"/>
              <w:jc w:val="center"/>
            </w:pPr>
            <w:r>
              <w:t xml:space="preserve">Description </w:t>
            </w:r>
          </w:p>
        </w:tc>
      </w:tr>
      <w:tr w:rsidR="00F32F57" w14:paraId="0B832CB6" w14:textId="77777777" w:rsidTr="00567CEC">
        <w:trPr>
          <w:trHeight w:val="4241"/>
        </w:trPr>
        <w:tc>
          <w:tcPr>
            <w:tcW w:w="1531" w:type="dxa"/>
            <w:tcBorders>
              <w:top w:val="single" w:sz="4" w:space="0" w:color="000000"/>
              <w:left w:val="single" w:sz="4" w:space="0" w:color="000000"/>
              <w:bottom w:val="single" w:sz="4" w:space="0" w:color="000000"/>
              <w:right w:val="single" w:sz="4" w:space="0" w:color="000000"/>
            </w:tcBorders>
          </w:tcPr>
          <w:p w14:paraId="30EF5398" w14:textId="77777777" w:rsidR="00F32F57" w:rsidRDefault="00F32F57" w:rsidP="00567CEC">
            <w:pPr>
              <w:spacing w:line="259" w:lineRule="auto"/>
              <w:ind w:left="1"/>
            </w:pPr>
            <w:r>
              <w:t xml:space="preserve">Actor </w:t>
            </w:r>
          </w:p>
        </w:tc>
        <w:tc>
          <w:tcPr>
            <w:tcW w:w="5907" w:type="dxa"/>
            <w:tcBorders>
              <w:top w:val="single" w:sz="4" w:space="0" w:color="000000"/>
              <w:left w:val="single" w:sz="4" w:space="0" w:color="000000"/>
              <w:bottom w:val="single" w:sz="4" w:space="0" w:color="000000"/>
              <w:right w:val="single" w:sz="4" w:space="0" w:color="000000"/>
            </w:tcBorders>
          </w:tcPr>
          <w:p w14:paraId="6866BC5E" w14:textId="77777777" w:rsidR="00F32F57" w:rsidRDefault="00F32F57" w:rsidP="00567CEC">
            <w:pPr>
              <w:spacing w:line="259" w:lineRule="auto"/>
            </w:pPr>
            <w:r>
              <w:rPr>
                <w:noProof/>
              </w:rPr>
              <w:drawing>
                <wp:inline distT="0" distB="0" distL="0" distR="0" wp14:anchorId="64713FB9" wp14:editId="67A67A2A">
                  <wp:extent cx="1028573" cy="2679065"/>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20"/>
                          <a:stretch>
                            <a:fillRect/>
                          </a:stretch>
                        </pic:blipFill>
                        <pic:spPr>
                          <a:xfrm>
                            <a:off x="0" y="0"/>
                            <a:ext cx="1028573" cy="2679065"/>
                          </a:xfrm>
                          <a:prstGeom prst="rect">
                            <a:avLst/>
                          </a:prstGeom>
                        </pic:spPr>
                      </pic:pic>
                    </a:graphicData>
                  </a:graphic>
                </wp:inline>
              </w:drawing>
            </w:r>
          </w:p>
        </w:tc>
        <w:tc>
          <w:tcPr>
            <w:tcW w:w="1995" w:type="dxa"/>
            <w:tcBorders>
              <w:top w:val="single" w:sz="4" w:space="0" w:color="000000"/>
              <w:left w:val="single" w:sz="4" w:space="0" w:color="000000"/>
              <w:bottom w:val="single" w:sz="4" w:space="0" w:color="000000"/>
              <w:right w:val="single" w:sz="4" w:space="0" w:color="000000"/>
            </w:tcBorders>
          </w:tcPr>
          <w:p w14:paraId="48554D4C" w14:textId="77777777" w:rsidR="00F32F57" w:rsidRDefault="00F32F57" w:rsidP="00567CEC">
            <w:pPr>
              <w:spacing w:line="259" w:lineRule="auto"/>
              <w:ind w:left="1"/>
            </w:pPr>
            <w:r>
              <w:t xml:space="preserve">the particular sequence diagram is owned by a use case. </w:t>
            </w:r>
          </w:p>
        </w:tc>
      </w:tr>
    </w:tbl>
    <w:p w14:paraId="4256FC43" w14:textId="77777777" w:rsidR="00F32F57" w:rsidRDefault="00F32F57" w:rsidP="00F32F57">
      <w:pPr>
        <w:spacing w:after="0"/>
        <w:ind w:left="-1440" w:right="2129"/>
      </w:pPr>
    </w:p>
    <w:tbl>
      <w:tblPr>
        <w:tblStyle w:val="TableGrid"/>
        <w:tblW w:w="9434" w:type="dxa"/>
        <w:tblInd w:w="5" w:type="dxa"/>
        <w:tblCellMar>
          <w:top w:w="3" w:type="dxa"/>
          <w:left w:w="107" w:type="dxa"/>
          <w:bottom w:w="0" w:type="dxa"/>
          <w:right w:w="101" w:type="dxa"/>
        </w:tblCellMar>
        <w:tblLook w:val="04A0" w:firstRow="1" w:lastRow="0" w:firstColumn="1" w:lastColumn="0" w:noHBand="0" w:noVBand="1"/>
      </w:tblPr>
      <w:tblGrid>
        <w:gridCol w:w="1531"/>
        <w:gridCol w:w="5908"/>
        <w:gridCol w:w="1995"/>
      </w:tblGrid>
      <w:tr w:rsidR="00F32F57" w14:paraId="530DD7A2" w14:textId="77777777" w:rsidTr="00567CEC">
        <w:trPr>
          <w:trHeight w:val="6342"/>
        </w:trPr>
        <w:tc>
          <w:tcPr>
            <w:tcW w:w="1531" w:type="dxa"/>
            <w:tcBorders>
              <w:top w:val="single" w:sz="4" w:space="0" w:color="000000"/>
              <w:left w:val="single" w:sz="4" w:space="0" w:color="000000"/>
              <w:bottom w:val="single" w:sz="4" w:space="0" w:color="000000"/>
              <w:right w:val="single" w:sz="4" w:space="0" w:color="000000"/>
            </w:tcBorders>
          </w:tcPr>
          <w:p w14:paraId="1E186E62" w14:textId="77777777" w:rsidR="00F32F57" w:rsidRDefault="00F32F57" w:rsidP="00567CEC">
            <w:pPr>
              <w:spacing w:line="259" w:lineRule="auto"/>
              <w:ind w:left="1"/>
            </w:pPr>
            <w:r>
              <w:t xml:space="preserve">Lifeline </w:t>
            </w:r>
          </w:p>
        </w:tc>
        <w:tc>
          <w:tcPr>
            <w:tcW w:w="5907" w:type="dxa"/>
            <w:tcBorders>
              <w:top w:val="single" w:sz="4" w:space="0" w:color="000000"/>
              <w:left w:val="single" w:sz="4" w:space="0" w:color="000000"/>
              <w:bottom w:val="single" w:sz="4" w:space="0" w:color="000000"/>
              <w:right w:val="single" w:sz="4" w:space="0" w:color="000000"/>
            </w:tcBorders>
            <w:vAlign w:val="bottom"/>
          </w:tcPr>
          <w:p w14:paraId="2A4F697D" w14:textId="77777777" w:rsidR="00F32F57" w:rsidRDefault="00F32F57" w:rsidP="00567CEC">
            <w:pPr>
              <w:spacing w:line="259" w:lineRule="auto"/>
              <w:ind w:right="3099"/>
              <w:jc w:val="center"/>
            </w:pPr>
            <w:r>
              <w:rPr>
                <w:noProof/>
              </w:rPr>
              <w:drawing>
                <wp:inline distT="0" distB="0" distL="0" distR="0" wp14:anchorId="78A994EA" wp14:editId="1CC2D849">
                  <wp:extent cx="1609725" cy="4019550"/>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21"/>
                          <a:stretch>
                            <a:fillRect/>
                          </a:stretch>
                        </pic:blipFill>
                        <pic:spPr>
                          <a:xfrm>
                            <a:off x="0" y="0"/>
                            <a:ext cx="1609725" cy="4019550"/>
                          </a:xfrm>
                          <a:prstGeom prst="rect">
                            <a:avLst/>
                          </a:prstGeom>
                        </pic:spPr>
                      </pic:pic>
                    </a:graphicData>
                  </a:graphic>
                </wp:inline>
              </w:drawing>
            </w:r>
            <w:r>
              <w:t xml:space="preserve"> </w:t>
            </w:r>
          </w:p>
        </w:tc>
        <w:tc>
          <w:tcPr>
            <w:tcW w:w="1995" w:type="dxa"/>
            <w:tcBorders>
              <w:top w:val="single" w:sz="4" w:space="0" w:color="000000"/>
              <w:left w:val="single" w:sz="4" w:space="0" w:color="000000"/>
              <w:bottom w:val="single" w:sz="4" w:space="0" w:color="000000"/>
              <w:right w:val="single" w:sz="4" w:space="0" w:color="000000"/>
            </w:tcBorders>
          </w:tcPr>
          <w:p w14:paraId="438EA99D" w14:textId="77777777" w:rsidR="00F32F57" w:rsidRDefault="00F32F57" w:rsidP="00567CEC">
            <w:pPr>
              <w:spacing w:line="259" w:lineRule="auto"/>
              <w:ind w:left="1"/>
            </w:pPr>
            <w:r>
              <w:t xml:space="preserve">interact with each other in the system during the sequence. </w:t>
            </w:r>
          </w:p>
        </w:tc>
      </w:tr>
      <w:tr w:rsidR="00F32F57" w14:paraId="48175D06" w14:textId="77777777" w:rsidTr="00567CEC">
        <w:trPr>
          <w:trHeight w:val="2979"/>
        </w:trPr>
        <w:tc>
          <w:tcPr>
            <w:tcW w:w="1531" w:type="dxa"/>
            <w:tcBorders>
              <w:top w:val="single" w:sz="4" w:space="0" w:color="000000"/>
              <w:left w:val="single" w:sz="4" w:space="0" w:color="000000"/>
              <w:bottom w:val="single" w:sz="4" w:space="0" w:color="000000"/>
              <w:right w:val="single" w:sz="4" w:space="0" w:color="000000"/>
            </w:tcBorders>
          </w:tcPr>
          <w:p w14:paraId="55163565" w14:textId="77777777" w:rsidR="00F32F57" w:rsidRDefault="00F32F57" w:rsidP="00567CEC">
            <w:pPr>
              <w:spacing w:line="259" w:lineRule="auto"/>
              <w:ind w:left="1"/>
            </w:pPr>
            <w:r>
              <w:lastRenderedPageBreak/>
              <w:t xml:space="preserve">Message Arrow </w:t>
            </w:r>
          </w:p>
        </w:tc>
        <w:tc>
          <w:tcPr>
            <w:tcW w:w="5907" w:type="dxa"/>
            <w:tcBorders>
              <w:top w:val="single" w:sz="4" w:space="0" w:color="000000"/>
              <w:left w:val="single" w:sz="4" w:space="0" w:color="000000"/>
              <w:bottom w:val="single" w:sz="4" w:space="0" w:color="000000"/>
              <w:right w:val="single" w:sz="4" w:space="0" w:color="000000"/>
            </w:tcBorders>
            <w:vAlign w:val="bottom"/>
          </w:tcPr>
          <w:p w14:paraId="500B51D6" w14:textId="77777777" w:rsidR="00F32F57" w:rsidRDefault="00F32F57" w:rsidP="00567CEC">
            <w:pPr>
              <w:spacing w:line="259" w:lineRule="auto"/>
              <w:ind w:right="1148"/>
              <w:jc w:val="center"/>
            </w:pPr>
            <w:r>
              <w:rPr>
                <w:noProof/>
              </w:rPr>
              <w:drawing>
                <wp:inline distT="0" distB="0" distL="0" distR="0" wp14:anchorId="79F024FC" wp14:editId="0CC7C7CB">
                  <wp:extent cx="2847975" cy="1876425"/>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22"/>
                          <a:stretch>
                            <a:fillRect/>
                          </a:stretch>
                        </pic:blipFill>
                        <pic:spPr>
                          <a:xfrm>
                            <a:off x="0" y="0"/>
                            <a:ext cx="2847975" cy="1876425"/>
                          </a:xfrm>
                          <a:prstGeom prst="rect">
                            <a:avLst/>
                          </a:prstGeom>
                        </pic:spPr>
                      </pic:pic>
                    </a:graphicData>
                  </a:graphic>
                </wp:inline>
              </w:drawing>
            </w:r>
            <w:r>
              <w:t xml:space="preserve"> </w:t>
            </w:r>
          </w:p>
        </w:tc>
        <w:tc>
          <w:tcPr>
            <w:tcW w:w="1995" w:type="dxa"/>
            <w:tcBorders>
              <w:top w:val="single" w:sz="4" w:space="0" w:color="000000"/>
              <w:left w:val="single" w:sz="4" w:space="0" w:color="000000"/>
              <w:bottom w:val="single" w:sz="4" w:space="0" w:color="000000"/>
              <w:right w:val="single" w:sz="4" w:space="0" w:color="000000"/>
            </w:tcBorders>
          </w:tcPr>
          <w:p w14:paraId="5D4F5908" w14:textId="77777777" w:rsidR="00F32F57" w:rsidRDefault="00F32F57" w:rsidP="00567CEC">
            <w:pPr>
              <w:spacing w:line="259" w:lineRule="auto"/>
              <w:ind w:left="1"/>
            </w:pPr>
            <w:r>
              <w:t xml:space="preserve">Describes flow of message </w:t>
            </w:r>
          </w:p>
        </w:tc>
      </w:tr>
      <w:tr w:rsidR="00F32F57" w14:paraId="4189F463" w14:textId="77777777" w:rsidTr="00567CEC">
        <w:trPr>
          <w:trHeight w:val="3193"/>
        </w:trPr>
        <w:tc>
          <w:tcPr>
            <w:tcW w:w="1531" w:type="dxa"/>
            <w:tcBorders>
              <w:top w:val="single" w:sz="4" w:space="0" w:color="000000"/>
              <w:left w:val="single" w:sz="4" w:space="0" w:color="000000"/>
              <w:bottom w:val="single" w:sz="4" w:space="0" w:color="000000"/>
              <w:right w:val="single" w:sz="4" w:space="0" w:color="000000"/>
            </w:tcBorders>
          </w:tcPr>
          <w:p w14:paraId="43589635" w14:textId="77777777" w:rsidR="00F32F57" w:rsidRDefault="00F32F57" w:rsidP="00567CEC">
            <w:pPr>
              <w:spacing w:line="259" w:lineRule="auto"/>
              <w:ind w:left="1"/>
            </w:pPr>
            <w:r>
              <w:t xml:space="preserve">Alternate frame </w:t>
            </w:r>
          </w:p>
        </w:tc>
        <w:tc>
          <w:tcPr>
            <w:tcW w:w="5907" w:type="dxa"/>
            <w:tcBorders>
              <w:top w:val="single" w:sz="4" w:space="0" w:color="000000"/>
              <w:left w:val="single" w:sz="4" w:space="0" w:color="000000"/>
              <w:bottom w:val="single" w:sz="4" w:space="0" w:color="000000"/>
              <w:right w:val="single" w:sz="4" w:space="0" w:color="000000"/>
            </w:tcBorders>
          </w:tcPr>
          <w:p w14:paraId="38873FBA" w14:textId="77777777" w:rsidR="00F32F57" w:rsidRDefault="00F32F57" w:rsidP="00567CEC">
            <w:pPr>
              <w:spacing w:line="259" w:lineRule="auto"/>
            </w:pPr>
            <w:r>
              <w:rPr>
                <w:noProof/>
              </w:rPr>
              <w:drawing>
                <wp:inline distT="0" distB="0" distL="0" distR="0" wp14:anchorId="67486E1E" wp14:editId="60B557A7">
                  <wp:extent cx="3581400" cy="2009775"/>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23"/>
                          <a:stretch>
                            <a:fillRect/>
                          </a:stretch>
                        </pic:blipFill>
                        <pic:spPr>
                          <a:xfrm>
                            <a:off x="0" y="0"/>
                            <a:ext cx="3581400" cy="2009775"/>
                          </a:xfrm>
                          <a:prstGeom prst="rect">
                            <a:avLst/>
                          </a:prstGeom>
                        </pic:spPr>
                      </pic:pic>
                    </a:graphicData>
                  </a:graphic>
                </wp:inline>
              </w:drawing>
            </w:r>
          </w:p>
        </w:tc>
        <w:tc>
          <w:tcPr>
            <w:tcW w:w="1995" w:type="dxa"/>
            <w:tcBorders>
              <w:top w:val="single" w:sz="4" w:space="0" w:color="000000"/>
              <w:left w:val="single" w:sz="4" w:space="0" w:color="000000"/>
              <w:bottom w:val="single" w:sz="4" w:space="0" w:color="000000"/>
              <w:right w:val="single" w:sz="4" w:space="0" w:color="000000"/>
            </w:tcBorders>
          </w:tcPr>
          <w:p w14:paraId="37A49F8F" w14:textId="77777777" w:rsidR="00F32F57" w:rsidRDefault="00F32F57" w:rsidP="00567CEC">
            <w:pPr>
              <w:spacing w:line="259" w:lineRule="auto"/>
              <w:ind w:left="1"/>
            </w:pPr>
            <w:r>
              <w:rPr>
                <w:rFonts w:ascii="Calibri" w:eastAsia="Calibri" w:hAnsi="Calibri" w:cs="Calibri"/>
              </w:rPr>
              <w:t xml:space="preserve">It models ‘if…else’ </w:t>
            </w:r>
            <w:r>
              <w:t xml:space="preserve">logic </w:t>
            </w:r>
          </w:p>
        </w:tc>
      </w:tr>
    </w:tbl>
    <w:p w14:paraId="0661DEA4" w14:textId="43F5F4E2" w:rsidR="00F32F57" w:rsidRDefault="00F32F57" w:rsidP="00F32F57"/>
    <w:p w14:paraId="4DC058A5" w14:textId="4B124278" w:rsidR="00F32F57" w:rsidRDefault="00F32F57" w:rsidP="00F32F57">
      <w:r>
        <w:rPr>
          <w:noProof/>
        </w:rPr>
        <w:lastRenderedPageBreak/>
        <w:drawing>
          <wp:inline distT="0" distB="0" distL="0" distR="0" wp14:anchorId="25488663" wp14:editId="706AC4F1">
            <wp:extent cx="5943600" cy="6099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099175"/>
                    </a:xfrm>
                    <a:prstGeom prst="rect">
                      <a:avLst/>
                    </a:prstGeom>
                    <a:noFill/>
                    <a:ln>
                      <a:noFill/>
                    </a:ln>
                  </pic:spPr>
                </pic:pic>
              </a:graphicData>
            </a:graphic>
          </wp:inline>
        </w:drawing>
      </w:r>
    </w:p>
    <w:p w14:paraId="168CC53F" w14:textId="38ACE723" w:rsidR="00F32F57" w:rsidRDefault="00F32F57" w:rsidP="00F32F57"/>
    <w:p w14:paraId="5C2BF77D" w14:textId="1039BDB7" w:rsidR="00F32F57" w:rsidRDefault="00F32F57" w:rsidP="00F32F57">
      <w:r>
        <w:t xml:space="preserve">The following sequence show how the admin </w:t>
      </w:r>
      <w:r w:rsidR="006B36B1">
        <w:t xml:space="preserve">login and how the admin panel will </w:t>
      </w:r>
      <w:proofErr w:type="gramStart"/>
      <w:r w:rsidR="006B36B1">
        <w:t>works</w:t>
      </w:r>
      <w:proofErr w:type="gramEnd"/>
      <w:r w:rsidR="006B36B1">
        <w:t xml:space="preserve"> in the system. </w:t>
      </w:r>
    </w:p>
    <w:p w14:paraId="122FD59F" w14:textId="5022FAD2" w:rsidR="00F96049" w:rsidRDefault="00F96049" w:rsidP="00F32F57"/>
    <w:p w14:paraId="68FD1DC2" w14:textId="133927F7" w:rsidR="00F96049" w:rsidRDefault="00F96049" w:rsidP="00F32F57">
      <w:r>
        <w:rPr>
          <w:noProof/>
        </w:rPr>
        <w:lastRenderedPageBreak/>
        <w:drawing>
          <wp:inline distT="0" distB="0" distL="0" distR="0" wp14:anchorId="29C09247" wp14:editId="1C3E0B03">
            <wp:extent cx="5943600" cy="4382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82770"/>
                    </a:xfrm>
                    <a:prstGeom prst="rect">
                      <a:avLst/>
                    </a:prstGeom>
                    <a:noFill/>
                    <a:ln>
                      <a:noFill/>
                    </a:ln>
                  </pic:spPr>
                </pic:pic>
              </a:graphicData>
            </a:graphic>
          </wp:inline>
        </w:drawing>
      </w:r>
    </w:p>
    <w:p w14:paraId="12BEF936" w14:textId="64E34E18" w:rsidR="00F96049" w:rsidRDefault="00F96049" w:rsidP="00F32F57">
      <w:r>
        <w:t>The following sequence shows how the user will register and login on the system.</w:t>
      </w:r>
    </w:p>
    <w:p w14:paraId="04C2B915" w14:textId="3D43112D" w:rsidR="006B36B1" w:rsidRDefault="006B36B1" w:rsidP="00F32F57">
      <w:bookmarkStart w:id="0" w:name="_GoBack"/>
    </w:p>
    <w:bookmarkEnd w:id="0"/>
    <w:p w14:paraId="50F6CE2D" w14:textId="23CFD20D" w:rsidR="006B36B1" w:rsidRDefault="006B36B1" w:rsidP="00F32F57">
      <w:r>
        <w:rPr>
          <w:noProof/>
        </w:rPr>
        <w:lastRenderedPageBreak/>
        <w:drawing>
          <wp:inline distT="0" distB="0" distL="0" distR="0" wp14:anchorId="5C868F2A" wp14:editId="0B284AF2">
            <wp:extent cx="5943600" cy="4373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76B9EFAC" w14:textId="058673A5" w:rsidR="006B36B1" w:rsidRDefault="006B36B1" w:rsidP="00F32F57"/>
    <w:p w14:paraId="120F4415" w14:textId="367AEEAF" w:rsidR="006B36B1" w:rsidRDefault="006B36B1" w:rsidP="00F32F57">
      <w:r>
        <w:t xml:space="preserve">The following sequence shows how the user will rent and book a </w:t>
      </w:r>
      <w:proofErr w:type="gramStart"/>
      <w:r>
        <w:t>bikes</w:t>
      </w:r>
      <w:proofErr w:type="gramEnd"/>
      <w:r>
        <w:t xml:space="preserve"> for their purpose and as well how the user will see the blog.</w:t>
      </w:r>
    </w:p>
    <w:p w14:paraId="25238DC3" w14:textId="600231AD" w:rsidR="006B36B1" w:rsidRDefault="006B36B1" w:rsidP="00F32F57"/>
    <w:p w14:paraId="4F38B0C2" w14:textId="486ACA9E" w:rsidR="006B36B1" w:rsidRDefault="006B36B1" w:rsidP="006B36B1">
      <w:pPr>
        <w:pStyle w:val="Heading1"/>
        <w:rPr>
          <w:b/>
          <w:bCs/>
        </w:rPr>
      </w:pPr>
      <w:r>
        <w:rPr>
          <w:b/>
          <w:bCs/>
        </w:rPr>
        <w:t>Database Model</w:t>
      </w:r>
    </w:p>
    <w:p w14:paraId="43EBDCF3" w14:textId="67CCB750" w:rsidR="006B36B1" w:rsidRDefault="006B36B1" w:rsidP="006B36B1">
      <w:r>
        <w:t>Database Model refers to the logical structure, representation or layout of a database and how the data will be stored, managed and processed within it.</w:t>
      </w:r>
      <w:r w:rsidRPr="006B36B1">
        <w:t xml:space="preserve"> </w:t>
      </w:r>
      <w:r w:rsidRPr="006B36B1">
        <w:t>The designer determines what data must be stored and how the data elements interrelate. With this information, they can begin to fit the data to the database model. Database design involves classifying data and identifying interrelationships</w:t>
      </w:r>
      <w:r>
        <w:t>.</w:t>
      </w:r>
    </w:p>
    <w:p w14:paraId="33A17605" w14:textId="0A33671F" w:rsidR="006B36B1" w:rsidRDefault="006B36B1" w:rsidP="006B36B1">
      <w:pPr>
        <w:pStyle w:val="Heading2"/>
        <w:rPr>
          <w:b/>
          <w:bCs/>
          <w:sz w:val="32"/>
          <w:szCs w:val="32"/>
        </w:rPr>
      </w:pPr>
      <w:r w:rsidRPr="006B36B1">
        <w:rPr>
          <w:b/>
          <w:bCs/>
          <w:sz w:val="32"/>
          <w:szCs w:val="32"/>
        </w:rPr>
        <w:t>Data Dictionary</w:t>
      </w:r>
    </w:p>
    <w:p w14:paraId="63963F76" w14:textId="6CC1FD4F" w:rsidR="006B36B1" w:rsidRDefault="006B36B1" w:rsidP="006B36B1">
      <w:r w:rsidRPr="006B36B1">
        <w:t>Data Dictionary provides metadata for the creation of entities or tables in database</w:t>
      </w:r>
      <w:r>
        <w:t>.</w:t>
      </w:r>
      <w:r w:rsidRPr="006B36B1">
        <w:t xml:space="preserve"> </w:t>
      </w:r>
      <w:r w:rsidRPr="006B36B1">
        <w:t xml:space="preserve">The metadata i.e. data dictionary for the given table is shown </w:t>
      </w:r>
      <w:proofErr w:type="gramStart"/>
      <w:r w:rsidRPr="006B36B1">
        <w:t>below:-</w:t>
      </w:r>
      <w:proofErr w:type="gramEnd"/>
    </w:p>
    <w:p w14:paraId="691FAC58" w14:textId="7F23947D" w:rsidR="006B36B1" w:rsidRDefault="006B36B1" w:rsidP="006B36B1"/>
    <w:p w14:paraId="13048E87" w14:textId="30DC821F" w:rsidR="006B36B1" w:rsidRDefault="006B36B1" w:rsidP="006B36B1"/>
    <w:p w14:paraId="1678B821" w14:textId="76874692" w:rsidR="006B36B1" w:rsidRDefault="006B36B1" w:rsidP="006B36B1">
      <w:r>
        <w:rPr>
          <w:noProof/>
        </w:rPr>
        <w:lastRenderedPageBreak/>
        <w:drawing>
          <wp:inline distT="0" distB="0" distL="0" distR="0" wp14:anchorId="167679C8" wp14:editId="44203D7E">
            <wp:extent cx="5773420" cy="4338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3420" cy="4338320"/>
                    </a:xfrm>
                    <a:prstGeom prst="rect">
                      <a:avLst/>
                    </a:prstGeom>
                    <a:noFill/>
                    <a:ln>
                      <a:noFill/>
                    </a:ln>
                  </pic:spPr>
                </pic:pic>
              </a:graphicData>
            </a:graphic>
          </wp:inline>
        </w:drawing>
      </w:r>
      <w:r>
        <w:rPr>
          <w:noProof/>
        </w:rPr>
        <w:drawing>
          <wp:inline distT="0" distB="0" distL="0" distR="0" wp14:anchorId="5A2A9A89" wp14:editId="691D19B6">
            <wp:extent cx="5773420" cy="574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3420" cy="574040"/>
                    </a:xfrm>
                    <a:prstGeom prst="rect">
                      <a:avLst/>
                    </a:prstGeom>
                    <a:noFill/>
                    <a:ln>
                      <a:noFill/>
                    </a:ln>
                  </pic:spPr>
                </pic:pic>
              </a:graphicData>
            </a:graphic>
          </wp:inline>
        </w:drawing>
      </w:r>
    </w:p>
    <w:p w14:paraId="3EAB3B03" w14:textId="137B1CE4" w:rsidR="006B36B1" w:rsidRDefault="006B36B1" w:rsidP="006B36B1"/>
    <w:p w14:paraId="75102008" w14:textId="7FAFECFA" w:rsidR="006B36B1" w:rsidRDefault="006B36B1" w:rsidP="006B36B1">
      <w:pPr>
        <w:pStyle w:val="Heading2"/>
        <w:rPr>
          <w:b/>
          <w:bCs/>
        </w:rPr>
      </w:pPr>
      <w:r>
        <w:rPr>
          <w:b/>
          <w:bCs/>
        </w:rPr>
        <w:t>ER Diagram</w:t>
      </w:r>
    </w:p>
    <w:p w14:paraId="1F45A42C" w14:textId="77777777" w:rsidR="00F96049" w:rsidRDefault="00F96049" w:rsidP="00F96049">
      <w:pPr>
        <w:spacing w:after="118"/>
        <w:ind w:left="-5" w:right="37"/>
      </w:pPr>
      <w:r>
        <w:rPr>
          <w:rFonts w:ascii="Calibri" w:eastAsia="Calibri" w:hAnsi="Calibri" w:cs="Calibri"/>
        </w:rPr>
        <w:t xml:space="preserve">An entity–relationship model describes interrelated things of interest in a specific domain of knowledge. A basic ER model is composed of entity types and specifies relationships that can exist between entities. </w:t>
      </w:r>
    </w:p>
    <w:p w14:paraId="19AB612C" w14:textId="47CCC56E" w:rsidR="006B36B1" w:rsidRDefault="00F96049" w:rsidP="006B36B1">
      <w:r>
        <w:rPr>
          <w:noProof/>
        </w:rPr>
        <w:lastRenderedPageBreak/>
        <w:drawing>
          <wp:inline distT="0" distB="0" distL="0" distR="0" wp14:anchorId="3722EB3A" wp14:editId="6D754B0B">
            <wp:extent cx="5943600" cy="3526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26155"/>
                    </a:xfrm>
                    <a:prstGeom prst="rect">
                      <a:avLst/>
                    </a:prstGeom>
                    <a:noFill/>
                    <a:ln>
                      <a:noFill/>
                    </a:ln>
                  </pic:spPr>
                </pic:pic>
              </a:graphicData>
            </a:graphic>
          </wp:inline>
        </w:drawing>
      </w:r>
    </w:p>
    <w:p w14:paraId="15BEDE1C" w14:textId="565BA725" w:rsidR="00F96049" w:rsidRDefault="00F96049" w:rsidP="006B36B1"/>
    <w:p w14:paraId="15282184" w14:textId="02F08037" w:rsidR="00F96049" w:rsidRDefault="00F96049" w:rsidP="00F96049">
      <w:pPr>
        <w:pStyle w:val="Heading1"/>
        <w:rPr>
          <w:b/>
          <w:bCs/>
        </w:rPr>
      </w:pPr>
      <w:r>
        <w:rPr>
          <w:b/>
          <w:bCs/>
        </w:rPr>
        <w:t>Architectural Model</w:t>
      </w:r>
    </w:p>
    <w:p w14:paraId="610A016F" w14:textId="77777777" w:rsidR="00F96049" w:rsidRDefault="00F96049" w:rsidP="00F96049">
      <w:pPr>
        <w:spacing w:after="194"/>
        <w:ind w:left="-5" w:right="38"/>
      </w:pPr>
      <w:r>
        <w:t xml:space="preserve">Architectural model is a scale model that is design to meet the structure and design of the system. My architectural model is based on MVC pattern and it follows 3-tier architecture where the system is divided into: </w:t>
      </w:r>
    </w:p>
    <w:p w14:paraId="57E5DCFC" w14:textId="77777777" w:rsidR="00F96049" w:rsidRDefault="00F96049" w:rsidP="00F96049">
      <w:pPr>
        <w:numPr>
          <w:ilvl w:val="0"/>
          <w:numId w:val="1"/>
        </w:numPr>
        <w:spacing w:after="31" w:line="258" w:lineRule="auto"/>
        <w:ind w:right="38" w:hanging="360"/>
        <w:jc w:val="both"/>
      </w:pPr>
      <w:r>
        <w:t xml:space="preserve">Model </w:t>
      </w:r>
    </w:p>
    <w:p w14:paraId="285B8B56" w14:textId="77777777" w:rsidR="00F96049" w:rsidRDefault="00F96049" w:rsidP="00F96049">
      <w:pPr>
        <w:numPr>
          <w:ilvl w:val="0"/>
          <w:numId w:val="1"/>
        </w:numPr>
        <w:spacing w:after="34" w:line="258" w:lineRule="auto"/>
        <w:ind w:right="38" w:hanging="360"/>
        <w:jc w:val="both"/>
      </w:pPr>
      <w:r>
        <w:t xml:space="preserve">View  </w:t>
      </w:r>
    </w:p>
    <w:p w14:paraId="5AFD2946" w14:textId="77777777" w:rsidR="00F96049" w:rsidRDefault="00F96049" w:rsidP="00F96049">
      <w:pPr>
        <w:numPr>
          <w:ilvl w:val="0"/>
          <w:numId w:val="1"/>
        </w:numPr>
        <w:spacing w:after="161" w:line="258" w:lineRule="auto"/>
        <w:ind w:right="38" w:hanging="360"/>
        <w:jc w:val="both"/>
      </w:pPr>
      <w:r>
        <w:t xml:space="preserve">Controller </w:t>
      </w:r>
    </w:p>
    <w:p w14:paraId="3D2543C3" w14:textId="59A567CE" w:rsidR="00F96049" w:rsidRDefault="00F96049" w:rsidP="00F96049">
      <w:pPr>
        <w:ind w:left="-5" w:right="38"/>
      </w:pPr>
      <w:r>
        <w:t xml:space="preserve">     This approach is taken to describe the structure of the system currently being made.  </w:t>
      </w:r>
    </w:p>
    <w:p w14:paraId="398C2D1E" w14:textId="51ABA539" w:rsidR="00F96049" w:rsidRDefault="00F96049" w:rsidP="00F96049">
      <w:pPr>
        <w:ind w:left="-5" w:right="38"/>
      </w:pPr>
    </w:p>
    <w:p w14:paraId="40EE66EE" w14:textId="14EF8F88" w:rsidR="00F96049" w:rsidRDefault="00F96049" w:rsidP="00F96049">
      <w:pPr>
        <w:ind w:left="-5" w:right="38"/>
      </w:pPr>
    </w:p>
    <w:p w14:paraId="45620A6E" w14:textId="17EF99A5" w:rsidR="00F96049" w:rsidRDefault="00F96049" w:rsidP="00F96049">
      <w:pPr>
        <w:pStyle w:val="Heading1"/>
        <w:rPr>
          <w:b/>
          <w:bCs/>
        </w:rPr>
      </w:pPr>
      <w:r>
        <w:rPr>
          <w:b/>
          <w:bCs/>
        </w:rPr>
        <w:t>UI Modelling</w:t>
      </w:r>
    </w:p>
    <w:p w14:paraId="5C6A8F5E" w14:textId="77777777" w:rsidR="00F96049" w:rsidRDefault="00F96049" w:rsidP="00F96049">
      <w:pPr>
        <w:spacing w:after="200"/>
        <w:ind w:left="-5" w:right="38"/>
      </w:pPr>
      <w:r>
        <w:t xml:space="preserve">User interface modeling is a development technique used by computer application programmers.  </w:t>
      </w:r>
    </w:p>
    <w:p w14:paraId="5DE6056A" w14:textId="7F0AFD82" w:rsidR="00F96049" w:rsidRDefault="00F96049" w:rsidP="00F96049"/>
    <w:p w14:paraId="63AC67CC" w14:textId="39C2A73A" w:rsidR="00F96049" w:rsidRDefault="00F96049" w:rsidP="00F96049">
      <w:pPr>
        <w:pStyle w:val="Heading2"/>
        <w:rPr>
          <w:b/>
          <w:bCs/>
        </w:rPr>
      </w:pPr>
      <w:r>
        <w:rPr>
          <w:b/>
          <w:bCs/>
        </w:rPr>
        <w:t xml:space="preserve">Prototyping </w:t>
      </w:r>
    </w:p>
    <w:p w14:paraId="7B963DB3" w14:textId="0D2B6315" w:rsidR="00F96049" w:rsidRDefault="00F96049" w:rsidP="00F96049">
      <w:r w:rsidRPr="00F96049">
        <w:t>It is a graphical representation of how the system would look after it is finished it helps up to understand the system better. The prototype created base line for the UI design</w:t>
      </w:r>
      <w:r>
        <w:t>.</w:t>
      </w:r>
    </w:p>
    <w:p w14:paraId="5484C863" w14:textId="05085ACE" w:rsidR="00F96049" w:rsidRDefault="00F96049" w:rsidP="00F96049"/>
    <w:p w14:paraId="2C904656" w14:textId="5E4602AF" w:rsidR="00F96049" w:rsidRDefault="00F96049" w:rsidP="00F96049">
      <w:r>
        <w:rPr>
          <w:noProof/>
        </w:rPr>
        <w:drawing>
          <wp:inline distT="0" distB="0" distL="0" distR="0" wp14:anchorId="728EFB0C" wp14:editId="42AC1247">
            <wp:extent cx="5943600" cy="3288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3EE1EC0F" w14:textId="39907DF9" w:rsidR="00F96049" w:rsidRDefault="00F96049" w:rsidP="00F96049"/>
    <w:p w14:paraId="773D9085" w14:textId="0FDE4112" w:rsidR="00F96049" w:rsidRDefault="00F96049" w:rsidP="00F96049"/>
    <w:p w14:paraId="5C7301AA" w14:textId="797598BF" w:rsidR="00F96049" w:rsidRDefault="00F96049" w:rsidP="00F96049">
      <w:r>
        <w:rPr>
          <w:noProof/>
        </w:rPr>
        <w:drawing>
          <wp:inline distT="0" distB="0" distL="0" distR="0" wp14:anchorId="2BA13C53" wp14:editId="3ADF74F0">
            <wp:extent cx="5943600" cy="3342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br/>
      </w:r>
    </w:p>
    <w:p w14:paraId="2F71C8E8" w14:textId="3B3526F3" w:rsidR="00F96049" w:rsidRDefault="00F96049" w:rsidP="00F96049"/>
    <w:p w14:paraId="01241ABD" w14:textId="53DC256D" w:rsidR="00F96049" w:rsidRDefault="00F96049" w:rsidP="00F96049">
      <w:r>
        <w:rPr>
          <w:noProof/>
        </w:rPr>
        <w:lastRenderedPageBreak/>
        <w:drawing>
          <wp:inline distT="0" distB="0" distL="0" distR="0" wp14:anchorId="30C9B6D7" wp14:editId="0EDD1E32">
            <wp:extent cx="5943600" cy="44678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67860"/>
                    </a:xfrm>
                    <a:prstGeom prst="rect">
                      <a:avLst/>
                    </a:prstGeom>
                    <a:noFill/>
                    <a:ln>
                      <a:noFill/>
                    </a:ln>
                  </pic:spPr>
                </pic:pic>
              </a:graphicData>
            </a:graphic>
          </wp:inline>
        </w:drawing>
      </w:r>
    </w:p>
    <w:p w14:paraId="3F94A874" w14:textId="60725EB1" w:rsidR="00F96049" w:rsidRDefault="00F96049" w:rsidP="00F96049"/>
    <w:p w14:paraId="1EA7938E" w14:textId="1DD46D9A" w:rsidR="00F96049" w:rsidRDefault="00F96049" w:rsidP="00F96049"/>
    <w:p w14:paraId="797D7D91" w14:textId="6D6A265A" w:rsidR="00F96049" w:rsidRDefault="00F96049" w:rsidP="00F96049">
      <w:r>
        <w:rPr>
          <w:noProof/>
        </w:rPr>
        <w:lastRenderedPageBreak/>
        <w:drawing>
          <wp:inline distT="0" distB="0" distL="0" distR="0" wp14:anchorId="25A9274D" wp14:editId="325120F5">
            <wp:extent cx="5943600" cy="3347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1C4E3240" w14:textId="1E0B9639" w:rsidR="00F96049" w:rsidRDefault="00F96049" w:rsidP="00F96049"/>
    <w:p w14:paraId="3D8EBA3C" w14:textId="045FE12B" w:rsidR="00F96049" w:rsidRDefault="00F96049" w:rsidP="00F96049">
      <w:r>
        <w:rPr>
          <w:noProof/>
        </w:rPr>
        <w:drawing>
          <wp:inline distT="0" distB="0" distL="0" distR="0" wp14:anchorId="5FF914D1" wp14:editId="1374D6C4">
            <wp:extent cx="5943600" cy="3359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59785"/>
                    </a:xfrm>
                    <a:prstGeom prst="rect">
                      <a:avLst/>
                    </a:prstGeom>
                    <a:noFill/>
                    <a:ln>
                      <a:noFill/>
                    </a:ln>
                  </pic:spPr>
                </pic:pic>
              </a:graphicData>
            </a:graphic>
          </wp:inline>
        </w:drawing>
      </w:r>
    </w:p>
    <w:p w14:paraId="6D4DE3EE" w14:textId="22502F7D" w:rsidR="00F96049" w:rsidRDefault="00F96049" w:rsidP="00F96049"/>
    <w:p w14:paraId="793A81A8" w14:textId="436BC09B" w:rsidR="00F96049" w:rsidRDefault="00F96049" w:rsidP="00F96049">
      <w:r>
        <w:rPr>
          <w:noProof/>
        </w:rPr>
        <w:lastRenderedPageBreak/>
        <w:drawing>
          <wp:inline distT="0" distB="0" distL="0" distR="0" wp14:anchorId="739E91CE" wp14:editId="25157665">
            <wp:extent cx="5943600" cy="3335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inline>
        </w:drawing>
      </w:r>
    </w:p>
    <w:p w14:paraId="17C8D1D4" w14:textId="32EAB75C" w:rsidR="00F96049" w:rsidRDefault="00F96049" w:rsidP="00F96049"/>
    <w:p w14:paraId="71890A07" w14:textId="1A092B6B" w:rsidR="00F96049" w:rsidRDefault="00F96049" w:rsidP="00F96049">
      <w:r>
        <w:rPr>
          <w:noProof/>
        </w:rPr>
        <w:drawing>
          <wp:inline distT="0" distB="0" distL="0" distR="0" wp14:anchorId="30AFD2C5" wp14:editId="27CBDE2C">
            <wp:extent cx="5943600" cy="3355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55975"/>
                    </a:xfrm>
                    <a:prstGeom prst="rect">
                      <a:avLst/>
                    </a:prstGeom>
                    <a:noFill/>
                    <a:ln>
                      <a:noFill/>
                    </a:ln>
                  </pic:spPr>
                </pic:pic>
              </a:graphicData>
            </a:graphic>
          </wp:inline>
        </w:drawing>
      </w:r>
    </w:p>
    <w:p w14:paraId="6CD364DC" w14:textId="2A53F31D" w:rsidR="00F96049" w:rsidRDefault="00F96049" w:rsidP="00F96049"/>
    <w:p w14:paraId="71A263B8" w14:textId="7DD86EEB" w:rsidR="00F96049" w:rsidRDefault="00F96049" w:rsidP="00F96049"/>
    <w:p w14:paraId="73242EEB" w14:textId="5ED85CD3" w:rsidR="00F96049" w:rsidRPr="00F96049" w:rsidRDefault="00F96049" w:rsidP="00F96049">
      <w:r>
        <w:rPr>
          <w:noProof/>
        </w:rPr>
        <w:lastRenderedPageBreak/>
        <w:drawing>
          <wp:inline distT="0" distB="0" distL="0" distR="0" wp14:anchorId="5BF58772" wp14:editId="28383AEF">
            <wp:extent cx="5943600" cy="33254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25495"/>
                    </a:xfrm>
                    <a:prstGeom prst="rect">
                      <a:avLst/>
                    </a:prstGeom>
                    <a:noFill/>
                    <a:ln>
                      <a:noFill/>
                    </a:ln>
                  </pic:spPr>
                </pic:pic>
              </a:graphicData>
            </a:graphic>
          </wp:inline>
        </w:drawing>
      </w:r>
    </w:p>
    <w:p w14:paraId="6A4A79B3" w14:textId="77777777" w:rsidR="00F96049" w:rsidRPr="00F96049" w:rsidRDefault="00F96049" w:rsidP="00F96049"/>
    <w:p w14:paraId="211E2DD5" w14:textId="77777777" w:rsidR="00F96049" w:rsidRPr="00F96049" w:rsidRDefault="00F96049" w:rsidP="00F96049"/>
    <w:p w14:paraId="5F736398" w14:textId="77777777" w:rsidR="00F96049" w:rsidRPr="00F96049" w:rsidRDefault="00F96049" w:rsidP="00F96049"/>
    <w:p w14:paraId="2AF91BE9" w14:textId="31B08267" w:rsidR="006B36B1" w:rsidRDefault="006B36B1" w:rsidP="00F32F57"/>
    <w:p w14:paraId="5B876B34" w14:textId="53170816" w:rsidR="006B36B1" w:rsidRDefault="006B36B1" w:rsidP="00F32F57"/>
    <w:p w14:paraId="188AF512" w14:textId="1FC314FF" w:rsidR="006B36B1" w:rsidRPr="00F32F57" w:rsidRDefault="006B36B1" w:rsidP="00F32F57"/>
    <w:sectPr w:rsidR="006B36B1" w:rsidRPr="00F32F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B431C8"/>
    <w:multiLevelType w:val="hybridMultilevel"/>
    <w:tmpl w:val="E71EFAE8"/>
    <w:lvl w:ilvl="0" w:tplc="1C204B7A">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0AE1AD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B6037F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6C2716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02A5F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B6277D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0401A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3A8ED7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36CEB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963"/>
    <w:rsid w:val="002B5B92"/>
    <w:rsid w:val="006B36B1"/>
    <w:rsid w:val="00754066"/>
    <w:rsid w:val="00983963"/>
    <w:rsid w:val="00BC6FE8"/>
    <w:rsid w:val="00C13418"/>
    <w:rsid w:val="00D0538B"/>
    <w:rsid w:val="00F32F57"/>
    <w:rsid w:val="00F96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ED3D1"/>
  <w15:chartTrackingRefBased/>
  <w15:docId w15:val="{41E6E113-584A-471E-91F8-446E545CE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9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9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96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83963"/>
    <w:rPr>
      <w:rFonts w:asciiTheme="majorHAnsi" w:eastAsiaTheme="majorEastAsia" w:hAnsiTheme="majorHAnsi" w:cstheme="majorBidi"/>
      <w:color w:val="2F5496" w:themeColor="accent1" w:themeShade="BF"/>
      <w:sz w:val="32"/>
      <w:szCs w:val="32"/>
    </w:rPr>
  </w:style>
  <w:style w:type="table" w:customStyle="1" w:styleId="TableGrid">
    <w:name w:val="TableGrid"/>
    <w:rsid w:val="00754066"/>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16</Pages>
  <Words>803</Words>
  <Characters>4578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shrestha</dc:creator>
  <cp:keywords/>
  <dc:description/>
  <cp:lastModifiedBy>prashant shrestha</cp:lastModifiedBy>
  <cp:revision>1</cp:revision>
  <dcterms:created xsi:type="dcterms:W3CDTF">2019-06-04T06:54:00Z</dcterms:created>
  <dcterms:modified xsi:type="dcterms:W3CDTF">2019-06-04T10:04:00Z</dcterms:modified>
</cp:coreProperties>
</file>