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Retro Oasis (Local-First Edition)</w:t>
      </w:r>
      <w:r>
        <w:br/>
      </w:r>
      <w:r>
        <w:t xml:space="preserve">Version: 1.2</w:t>
      </w:r>
      <w:r>
        <w:br/>
      </w:r>
      <w:r>
        <w:t xml:space="preserve">Date: June 26, 2025</w:t>
      </w:r>
    </w:p>
    <w:p>
      <w:r>
        <w:pict>
          <v:rect style="width:0;height:1.5pt" o:hralign="center" o:hrstd="t" o:hr="t"/>
        </w:pict>
      </w:r>
    </w:p>
    <w:bookmarkStart w:id="23" w:name="project-overview"/>
    <w:p>
      <w:pPr>
        <w:pStyle w:val="Heading2"/>
      </w:pPr>
      <w:r>
        <w:t xml:space="preserve">1. Project Overview</w:t>
      </w:r>
    </w:p>
    <w:bookmarkStart w:id="20" w:name="vision"/>
    <w:p>
      <w:pPr>
        <w:pStyle w:val="Heading3"/>
      </w:pPr>
      <w:r>
        <w:t xml:space="preserve">1.1. Vision</w:t>
      </w:r>
    </w:p>
    <w:p>
      <w:pPr>
        <w:pStyle w:val="FirstParagraph"/>
      </w:pPr>
      <w:r>
        <w:t xml:space="preserve">To create</w:t>
      </w:r>
      <w:r>
        <w:t xml:space="preserve"> </w:t>
      </w:r>
      <w:r>
        <w:t xml:space="preserve">“Retro Oasis,”</w:t>
      </w:r>
      <w:r>
        <w:t xml:space="preserve"> </w:t>
      </w:r>
      <w:r>
        <w:t xml:space="preserve">a modern, bright, and intuitive browser-based gaming platform dedicated to classic and retro games. The entire stack is local-first—no cloud dependencies—providing seamless play, persistent stats, and community interaction via locally stored data.</w:t>
      </w:r>
    </w:p>
    <w:bookmarkEnd w:id="20"/>
    <w:bookmarkStart w:id="21" w:name="goal"/>
    <w:p>
      <w:pPr>
        <w:pStyle w:val="Heading3"/>
      </w:pPr>
      <w:r>
        <w:t xml:space="preserve">1.2. Goal</w:t>
      </w:r>
    </w:p>
    <w:p>
      <w:pPr>
        <w:pStyle w:val="FirstParagraph"/>
      </w:pPr>
      <w:r>
        <w:t xml:space="preserve">Deliver a fully functional gaming website featuring 10 curated retro games, with:</w:t>
      </w:r>
      <w:r>
        <w:t xml:space="preserve"> </w:t>
      </w:r>
      <w:r>
        <w:t xml:space="preserve">- User profiles (local display names + avatars)</w:t>
      </w:r>
      <w:r>
        <w:t xml:space="preserve"> </w:t>
      </w:r>
      <w:r>
        <w:t xml:space="preserve">- Persistent scoring &amp; stats in a local JSON database</w:t>
      </w:r>
      <w:r>
        <w:t xml:space="preserve"> </w:t>
      </w:r>
      <w:r>
        <w:t xml:space="preserve">- Individual, per-game leaderboards</w:t>
      </w:r>
      <w:r>
        <w:t xml:space="preserve"> </w:t>
      </w:r>
      <w:r>
        <w:t xml:space="preserve">- Responsive, polished UI built on open-source, free tools</w:t>
      </w:r>
    </w:p>
    <w:bookmarkEnd w:id="21"/>
    <w:bookmarkStart w:id="22" w:name="target-audience"/>
    <w:p>
      <w:pPr>
        <w:pStyle w:val="Heading3"/>
      </w:pPr>
      <w:r>
        <w:t xml:space="preserve">1.3. Target Audience</w:t>
      </w:r>
    </w:p>
    <w:p>
      <w:pPr>
        <w:pStyle w:val="Compact"/>
        <w:numPr>
          <w:ilvl w:val="0"/>
          <w:numId w:val="1001"/>
        </w:numPr>
      </w:pPr>
      <w:r>
        <w:t xml:space="preserve">Casual gamers seeking quick play</w:t>
      </w:r>
    </w:p>
    <w:p>
      <w:pPr>
        <w:pStyle w:val="Compact"/>
        <w:numPr>
          <w:ilvl w:val="0"/>
          <w:numId w:val="1001"/>
        </w:numPr>
      </w:pPr>
      <w:r>
        <w:t xml:space="preserve">Millennials &amp; Gen X craving nostalgia</w:t>
      </w:r>
    </w:p>
    <w:p>
      <w:pPr>
        <w:pStyle w:val="Compact"/>
        <w:numPr>
          <w:ilvl w:val="0"/>
          <w:numId w:val="1001"/>
        </w:numPr>
      </w:pPr>
      <w:r>
        <w:t xml:space="preserve">Students &amp; office workers looking for short breaks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game-library"/>
    <w:p>
      <w:pPr>
        <w:pStyle w:val="Heading2"/>
      </w:pPr>
      <w:r>
        <w:t xml:space="preserve">2. Game Library</w:t>
      </w:r>
    </w:p>
    <w:p>
      <w:pPr>
        <w:pStyle w:val="FirstParagraph"/>
      </w:pPr>
      <w:r>
        <w:t xml:space="preserve">The platform launches with 10 classic games. Each entry includes UI mockup guidance, core logic summary, feature list, controls mapping, scoring rules, color themes, and accessibility notes.</w:t>
      </w:r>
    </w:p>
    <w:bookmarkStart w:id="24" w:name="tic-tac-toe"/>
    <w:p>
      <w:pPr>
        <w:pStyle w:val="Heading3"/>
      </w:pPr>
      <w:r>
        <w:t xml:space="preserve">2.1 Tic-Tac-Toe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Layout</w:t>
      </w:r>
      <w:r>
        <w:t xml:space="preserve">: 3×3 grid (100×100px cells), centered on screen. Hover/focus highlight: border 2px solid #3B82F6.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Logic</w:t>
      </w:r>
      <w:r>
        <w:t xml:space="preserve">: 2D array state; check win on rows/columns/diagonals after each move.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Features</w:t>
      </w:r>
      <w:r>
        <w:t xml:space="preserve">: Single-player vs CPU (levels: Random, Minimax), two-player local hot-seat.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Controls</w:t>
      </w:r>
      <w:r>
        <w:t xml:space="preserve">: Mouse/tap; keyboard arrow navigation + Enter.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Scoring</w:t>
      </w:r>
      <w:r>
        <w:t xml:space="preserve">: Win=1, Draw=0.5, Loss=0 stored in stats.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Theme</w:t>
      </w:r>
      <w:r>
        <w:t xml:space="preserve">: X = #3B82F6 (blue), O = #F97316 (orange); background #FFFFFF.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</w:t>
      </w:r>
      <w:r>
        <w:t xml:space="preserve">: ARIA labels on cells; focus outlines.</w:t>
      </w:r>
    </w:p>
    <w:bookmarkEnd w:id="24"/>
    <w:bookmarkStart w:id="25" w:name="viper-snake"/>
    <w:p>
      <w:pPr>
        <w:pStyle w:val="Heading3"/>
      </w:pPr>
      <w:r>
        <w:t xml:space="preserve">2.2 Viper (Snake)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Layout</w:t>
      </w:r>
      <w:r>
        <w:t xml:space="preserve">: 400×400px HTML Canvas; grid lines optional; dynamic scoreboard overlay in top-right.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 Logic</w:t>
      </w:r>
      <w:r>
        <w:t xml:space="preserve">: Snake as array of coordinate segments; move vector per frame; collision detection on walls/self.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Features</w:t>
      </w:r>
      <w:r>
        <w:t xml:space="preserve">: Multiple speed levels (Easy/Medium/Hard), food spawning, optional wrap-around mode.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Controls</w:t>
      </w:r>
      <w:r>
        <w:t xml:space="preserve">: Arrow/WASD; swipe gestures on mobile.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Scoring</w:t>
      </w:r>
      <w:r>
        <w:t xml:space="preserve">: +10 per food; speed multiplier for combos; display current &amp; high score live.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Theme</w:t>
      </w:r>
      <w:r>
        <w:t xml:space="preserve">: Snake = #10B981 (green), food = #EF4444 (red); grid background #F3F4F6.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Accessibility</w:t>
      </w:r>
      <w:r>
        <w:t xml:space="preserve">: High-contrast mode toggle.</w:t>
      </w:r>
    </w:p>
    <w:bookmarkEnd w:id="25"/>
    <w:bookmarkStart w:id="26" w:name="brick-breaker"/>
    <w:p>
      <w:pPr>
        <w:pStyle w:val="Heading3"/>
      </w:pPr>
      <w:r>
        <w:t xml:space="preserve">2.3 Brick Breaker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UI Layout</w:t>
      </w:r>
      <w:r>
        <w:t xml:space="preserve">: Canvas 480×320px; paddle at bottom; brick rows at top.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 Logic</w:t>
      </w:r>
      <w:r>
        <w:t xml:space="preserve">: Ball physics with velocity vector; collision math for bricks/paddle/walls.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Features</w:t>
      </w:r>
      <w:r>
        <w:t xml:space="preserve">: Multiple brick types (standard, durable), power-ups (expand paddle, multi-ball), level progression.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Controls</w:t>
      </w:r>
      <w:r>
        <w:t xml:space="preserve">: Mouse movement / drag; arrow keys.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Scoring</w:t>
      </w:r>
      <w:r>
        <w:t xml:space="preserve">: +5 per brick; extra +50 on level clear.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Theme</w:t>
      </w:r>
      <w:r>
        <w:t xml:space="preserve">: Bricks palette (#6366F1, #F59E0B, #10B981); paddle #3B82F6; ball #F87171.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Accessibility</w:t>
      </w:r>
      <w:r>
        <w:t xml:space="preserve">: Adjustable ball speed and paddle size.</w:t>
      </w:r>
    </w:p>
    <w:bookmarkEnd w:id="26"/>
    <w:bookmarkStart w:id="27" w:name="pac-maze"/>
    <w:p>
      <w:pPr>
        <w:pStyle w:val="Heading3"/>
      </w:pPr>
      <w:r>
        <w:t xml:space="preserve">2.4 Pac-Maze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 Layout</w:t>
      </w:r>
      <w:r>
        <w:t xml:space="preserve">: 500×500px canvas; maze walls thick #374151; overlay score &amp; lives above.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Core Logic</w:t>
      </w:r>
      <w:r>
        <w:t xml:space="preserve">: Tile-based movement; ghost AI with simple chase modes; pellet collection.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Features</w:t>
      </w:r>
      <w:r>
        <w:t xml:space="preserve">: Power pellets, multiple levels, ghost respawn timers.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Controls</w:t>
      </w:r>
      <w:r>
        <w:t xml:space="preserve">: Arrow keys / swipe.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Scoring</w:t>
      </w:r>
      <w:r>
        <w:t xml:space="preserve">: Pellets=10, power pellets=50, ghost=200+.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Theme</w:t>
      </w:r>
      <w:r>
        <w:t xml:space="preserve">: Pac-Man #FBBF24, ghosts mix (#EF4444, #3B82F6, #10B981, #A855F7).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Accessibility</w:t>
      </w:r>
      <w:r>
        <w:t xml:space="preserve">: Pause overlay with alt-text descriptions.</w:t>
      </w:r>
    </w:p>
    <w:bookmarkEnd w:id="27"/>
    <w:bookmarkStart w:id="28" w:name="snakes-ladders"/>
    <w:p>
      <w:pPr>
        <w:pStyle w:val="Heading3"/>
      </w:pPr>
      <w:r>
        <w:t xml:space="preserve">2.5 Snakes &amp; Ladders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UI Layout</w:t>
      </w:r>
      <w:r>
        <w:t xml:space="preserve">: 10×10 grid board image; draggable token components.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Core Logic</w:t>
      </w:r>
      <w:r>
        <w:t xml:space="preserve">: Virtual dice (1–6), token movement, snake/ladder links map.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Features</w:t>
      </w:r>
      <w:r>
        <w:t xml:space="preserve">: Up to 4 players; choose token color; animated moves.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Controls</w:t>
      </w:r>
      <w:r>
        <w:t xml:space="preserve">: Click</w:t>
      </w:r>
      <w:r>
        <w:t xml:space="preserve"> </w:t>
      </w:r>
      <w:r>
        <w:t xml:space="preserve">“Roll Dice”</w:t>
      </w:r>
      <w:r>
        <w:t xml:space="preserve">; token moves automatically.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Scoring</w:t>
      </w:r>
      <w:r>
        <w:t xml:space="preserve">: Track turns taken; fastest win stats.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Theme</w:t>
      </w:r>
      <w:r>
        <w:t xml:space="preserve">: Board accents (#F97316, #3B82F6); tokens colored.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Accessibility</w:t>
      </w:r>
      <w:r>
        <w:t xml:space="preserve">: Dice roll announced via screen reader.</w:t>
      </w:r>
    </w:p>
    <w:bookmarkEnd w:id="28"/>
    <w:bookmarkStart w:id="29" w:name="ludo"/>
    <w:p>
      <w:pPr>
        <w:pStyle w:val="Heading3"/>
      </w:pPr>
      <w:r>
        <w:t xml:space="preserve">2.6 Ludo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 Layout</w:t>
      </w:r>
      <w:r>
        <w:t xml:space="preserve">: Standard Ludo cross board; tokens group in nests; center home cluster.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Core Logic</w:t>
      </w:r>
      <w:r>
        <w:t xml:space="preserve">: Dice roll, token exit on 6, safe squares, knockout logic.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Features</w:t>
      </w:r>
      <w:r>
        <w:t xml:space="preserve">: 2–4 players local; token selection highlight; end-game summary.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Controls</w:t>
      </w:r>
      <w:r>
        <w:t xml:space="preserve">: Roll button + click token to move.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Scoring</w:t>
      </w:r>
      <w:r>
        <w:t xml:space="preserve">: Time to finish; number of knockouts.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Theme</w:t>
      </w:r>
      <w:r>
        <w:t xml:space="preserve">: Quadrant colors (#EF4444, #3B82F6, #10B981, #F59E0B).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Accessibility</w:t>
      </w:r>
      <w:r>
        <w:t xml:space="preserve">: Color-blind mode with patterns on tokens.</w:t>
      </w:r>
    </w:p>
    <w:bookmarkEnd w:id="29"/>
    <w:bookmarkStart w:id="30" w:name="pong"/>
    <w:p>
      <w:pPr>
        <w:pStyle w:val="Heading3"/>
      </w:pPr>
      <w:r>
        <w:t xml:space="preserve">2.7 Pong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UI Layout</w:t>
      </w:r>
      <w:r>
        <w:t xml:space="preserve">: Canvas 640×480; two paddles at sides; ball center; score large at top.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Core Logic</w:t>
      </w:r>
      <w:r>
        <w:t xml:space="preserve">: Velocity vector, bounce physics; AI paddle logic at medium difficulty.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Features</w:t>
      </w:r>
      <w:r>
        <w:t xml:space="preserve">: Single vs AI / two-player, adjustable ball speed.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Controls</w:t>
      </w:r>
      <w:r>
        <w:t xml:space="preserve">: W/S &amp; Arrow up/down; touch arcs on mobile sides.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Scoring</w:t>
      </w:r>
      <w:r>
        <w:t xml:space="preserve">: First to 10 wins; match history saved.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Theme</w:t>
      </w:r>
      <w:r>
        <w:t xml:space="preserve">: Paddles #3B82F6; ball #FBBF24; background #111827.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Accessibility</w:t>
      </w:r>
      <w:r>
        <w:t xml:space="preserve">: Sound cue on hit/out-of-bounds.</w:t>
      </w:r>
    </w:p>
    <w:bookmarkEnd w:id="30"/>
    <w:bookmarkStart w:id="31" w:name="connect-four"/>
    <w:p>
      <w:pPr>
        <w:pStyle w:val="Heading3"/>
      </w:pPr>
      <w:r>
        <w:t xml:space="preserve">2.8 Connect Four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 Layout</w:t>
      </w:r>
      <w:r>
        <w:t xml:space="preserve">: 7×6 grid; column hover highlight; drop animation.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Core Logic</w:t>
      </w:r>
      <w:r>
        <w:t xml:space="preserve">: 2D array, check for 4-alignment in all directions.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Features</w:t>
      </w:r>
      <w:r>
        <w:t xml:space="preserve">: Undo last move; AI opponent (minimax depth 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Controls</w:t>
      </w:r>
      <w:r>
        <w:t xml:space="preserve">: Click/tap column; keyboard navigation.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Scoring</w:t>
      </w:r>
      <w:r>
        <w:t xml:space="preserve">: Win/loss record.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Theme</w:t>
      </w:r>
      <w:r>
        <w:t xml:space="preserve">: Disc colors #EF4444 vs #3B82F6; board #F3F4F6.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Accessibility</w:t>
      </w:r>
      <w:r>
        <w:t xml:space="preserve">: Voice cues for drop.</w:t>
      </w:r>
    </w:p>
    <w:bookmarkEnd w:id="31"/>
    <w:bookmarkStart w:id="32" w:name="minesweeper"/>
    <w:p>
      <w:pPr>
        <w:pStyle w:val="Heading3"/>
      </w:pPr>
      <w:r>
        <w:t xml:space="preserve">2.9 Minesweeper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UI Layout</w:t>
      </w:r>
      <w:r>
        <w:t xml:space="preserve">: Grid (variable size: beginner/medium/expert); cell reveal animation.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Core Logic</w:t>
      </w:r>
      <w:r>
        <w:t xml:space="preserve">: Flood-fill for zero cells; number adjacency counts; flagging.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Features</w:t>
      </w:r>
      <w:r>
        <w:t xml:space="preserve">: Timer, flag counter, difficulty presets.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Controls</w:t>
      </w:r>
      <w:r>
        <w:t xml:space="preserve">: Left-click reveal; right-click flag; long-press on mobile.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Scoring</w:t>
      </w:r>
      <w:r>
        <w:t xml:space="preserve">: Time to clear; best times per difficulty.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Theme</w:t>
      </w:r>
      <w:r>
        <w:t xml:space="preserve">: Cell default #D1D5DB; numbers colored (#3B82F6, #EF4444, etc.).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Accessibility</w:t>
      </w:r>
      <w:r>
        <w:t xml:space="preserve">: Keyboard focus and enter to reveal.</w:t>
      </w:r>
    </w:p>
    <w:bookmarkEnd w:id="32"/>
    <w:bookmarkStart w:id="33" w:name="memory-match"/>
    <w:p>
      <w:pPr>
        <w:pStyle w:val="Heading3"/>
      </w:pPr>
      <w:r>
        <w:t xml:space="preserve">2.10 Memory Match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UI Layout</w:t>
      </w:r>
      <w:r>
        <w:t xml:space="preserve">: Grid of face-down cards (4×4 default); flip animation.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Core Logic</w:t>
      </w:r>
      <w:r>
        <w:t xml:space="preserve">: Track two-card selections; match check; hide on match or flip back.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Features</w:t>
      </w:r>
      <w:r>
        <w:t xml:space="preserve">: Multiple themes (animals, symbols), adjustable grid size.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Controls</w:t>
      </w:r>
      <w:r>
        <w:t xml:space="preserve">: Click/tap; keyboard navigation + Enter.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Scoring</w:t>
      </w:r>
      <w:r>
        <w:t xml:space="preserve">: Moves count; timer; star rating based on efficiency.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Theme</w:t>
      </w:r>
      <w:r>
        <w:t xml:space="preserve">: Card backs #3B82F6; matched highlight #A78BFA.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Accessibility</w:t>
      </w:r>
      <w:r>
        <w:t xml:space="preserve">: Alt-text on cards; high-contrast option.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b85e8c631c03a03c71754697aa885c27601d525"/>
    <w:p>
      <w:pPr>
        <w:pStyle w:val="Heading2"/>
      </w:pPr>
      <w:r>
        <w:t xml:space="preserve">3. Detailed Feature Requirements Detailed Feature Requirements</w:t>
      </w:r>
    </w:p>
    <w:bookmarkStart w:id="35" w:name="user-authentication-profiles-localfirst"/>
    <w:p>
      <w:pPr>
        <w:pStyle w:val="Heading3"/>
      </w:pPr>
      <w:r>
        <w:t xml:space="preserve">3.1. User Authentication &amp; Profiles (Local‑First)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Profile Creation</w:t>
      </w:r>
      <w:r>
        <w:t xml:space="preserve">: Unique displayName + avatarId (1 of 20 SVGs). No passwords.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Login Selection</w:t>
      </w:r>
      <w:r>
        <w:t xml:space="preserve">: Choose existing profile from local JSON list.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Guest Access</w:t>
      </w:r>
      <w:r>
        <w:t xml:space="preserve">: Play without saving scores.</w:t>
      </w:r>
    </w:p>
    <w:bookmarkEnd w:id="35"/>
    <w:bookmarkStart w:id="36" w:name="main-user-dashboard"/>
    <w:p>
      <w:pPr>
        <w:pStyle w:val="Heading3"/>
      </w:pPr>
      <w:r>
        <w:t xml:space="preserve">3.2. Main User Dashboard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Welcome Banner</w:t>
      </w:r>
      <w:r>
        <w:t xml:space="preserve">:</w:t>
      </w:r>
      <w:r>
        <w:t xml:space="preserve"> </w:t>
      </w:r>
      <w:r>
        <w:t xml:space="preserve">“Welcome back, [DisplayName]!”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Overall Stats</w:t>
      </w:r>
      <w:r>
        <w:t xml:space="preserve">: Total Games Played, Win/Loss %.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Per-Game Stats</w:t>
      </w:r>
      <w:r>
        <w:t xml:space="preserve">: High scores + play counts grid.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Recent Activity</w:t>
      </w:r>
      <w:r>
        <w:t xml:space="preserve">: Last 5 sessions feed.</w:t>
      </w:r>
    </w:p>
    <w:bookmarkEnd w:id="36"/>
    <w:bookmarkStart w:id="37" w:name="main-ui-game-lobby"/>
    <w:p>
      <w:pPr>
        <w:pStyle w:val="Heading3"/>
      </w:pPr>
      <w:r>
        <w:t xml:space="preserve">3.3. Main UI &amp; Game Lobby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Layout</w:t>
      </w:r>
      <w:r>
        <w:t xml:space="preserve">: Two-column—left sidebar for nav, main content area.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Sidebar</w:t>
      </w:r>
      <w:r>
        <w:t xml:space="preserve">: Icons &amp; labels for Dashboard, each game, Leaderboards.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Content</w:t>
      </w:r>
      <w:r>
        <w:t xml:space="preserve">: On game select, show Start screen with description + Play button + controls hint.</w:t>
      </w:r>
    </w:p>
    <w:bookmarkEnd w:id="37"/>
    <w:bookmarkStart w:id="38" w:name="individual-game-experience"/>
    <w:p>
      <w:pPr>
        <w:pStyle w:val="Heading3"/>
      </w:pPr>
      <w:r>
        <w:t xml:space="preserve">3.4. Individual Game Experience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Rendering</w:t>
      </w:r>
      <w:r>
        <w:t xml:space="preserve">: HTML Canvas via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Sound</w:t>
      </w:r>
      <w:r>
        <w:t xml:space="preserve">: Tone.js for music &amp; effects.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Controls</w:t>
      </w:r>
      <w:r>
        <w:t xml:space="preserve">: Keyboard (desktop) + touch UI (mobile).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In-Game UI</w:t>
      </w:r>
      <w:r>
        <w:t xml:space="preserve">: Live score, personal best, pause button.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Game Over</w:t>
      </w:r>
      <w:r>
        <w:t xml:space="preserve">: Final score, personal best, Play Again, Back to Lobby, new-high-score notification.</w:t>
      </w:r>
    </w:p>
    <w:bookmarkEnd w:id="38"/>
    <w:bookmarkStart w:id="39" w:name="leaderboards"/>
    <w:p>
      <w:pPr>
        <w:pStyle w:val="Heading3"/>
      </w:pPr>
      <w:r>
        <w:t xml:space="preserve">3.5. Leaderboards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Per-Game Leaderboard</w:t>
      </w:r>
      <w:r>
        <w:t xml:space="preserve">: Top 20 all-time scores.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Display</w:t>
      </w:r>
      <w:r>
        <w:t xml:space="preserve">: Rank, avatar, displayName, score, date.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Highlight</w:t>
      </w:r>
      <w:r>
        <w:t xml:space="preserve">: Current user’s rank.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uiux-design-guidelines"/>
    <w:p>
      <w:pPr>
        <w:pStyle w:val="Heading2"/>
      </w:pPr>
      <w:r>
        <w:t xml:space="preserve">4. UI/UX Design Guidelines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Theme</w:t>
      </w:r>
      <w:r>
        <w:t xml:space="preserve">: White (#FFFFFF) / light gray (#F4F4F5) with bright accents (#3B82F6).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Typography</w:t>
      </w:r>
      <w:r>
        <w:t xml:space="preserve">: Inter or similar sans-serif.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Components</w:t>
      </w:r>
      <w:r>
        <w:t xml:space="preserve">: Rounded corners (8px), subtle shadows, solid buttons, hover states.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Animations</w:t>
      </w:r>
      <w:r>
        <w:t xml:space="preserve">: Smooth transitions for interactions.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Responsiveness</w:t>
      </w:r>
      <w:r>
        <w:t xml:space="preserve">: Fluid layouts for all screen sizes.</w:t>
      </w:r>
    </w:p>
    <w:p>
      <w:r>
        <w:pict>
          <v:rect style="width:0;height:1.5pt" o:hralign="center" o:hrstd="t" o:hr="t"/>
        </w:pict>
      </w:r>
    </w:p>
    <w:bookmarkEnd w:id="41"/>
    <w:bookmarkStart w:id="45" w:name="technical-requirements"/>
    <w:p>
      <w:pPr>
        <w:pStyle w:val="Heading2"/>
      </w:pPr>
      <w:r>
        <w:t xml:space="preserve">5. Technical Requirements</w:t>
      </w:r>
    </w:p>
    <w:bookmarkStart w:id="42" w:name="frontend"/>
    <w:p>
      <w:pPr>
        <w:pStyle w:val="Heading3"/>
      </w:pPr>
      <w:r>
        <w:t xml:space="preserve">5.1. Frontend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Tech</w:t>
      </w:r>
      <w:r>
        <w:t xml:space="preserve">: HTML, CSS (Tailwind via CDN), vanilla JS (ES6+).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Routing</w:t>
      </w:r>
      <w:r>
        <w:t xml:space="preserve">: Hash-based routing (</w:t>
      </w:r>
      <w:r>
        <w:rPr>
          <w:rStyle w:val="VerbatimChar"/>
        </w:rPr>
        <w:t xml:space="preserve">#dashboard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#game-viper</w:t>
      </w:r>
      <w:r>
        <w:t xml:space="preserve">,</w:t>
      </w:r>
      <w:r>
        <w:t xml:space="preserve"> </w:t>
      </w:r>
      <w:r>
        <w:rPr>
          <w:rStyle w:val="VerbatimChar"/>
        </w:rPr>
        <w:t xml:space="preserve">#leaderboards</w:t>
      </w:r>
      <w:r>
        <w:t xml:space="preserve">).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Components</w:t>
      </w:r>
      <w:r>
        <w:t xml:space="preserve">: Modular JS + CSS classes; use</w:t>
      </w:r>
      <w:r>
        <w:t xml:space="preserve"> </w:t>
      </w:r>
      <w:r>
        <w:rPr>
          <w:rStyle w:val="VerbatimChar"/>
        </w:rPr>
        <w:t xml:space="preserve">GameCard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AvatarPicker</w:t>
      </w:r>
      <w:r>
        <w:t xml:space="preserve"> </w:t>
      </w:r>
      <w:r>
        <w:t xml:space="preserve">naming conventions.</w:t>
      </w:r>
    </w:p>
    <w:bookmarkEnd w:id="42"/>
    <w:bookmarkStart w:id="43" w:name="backend-data-local"/>
    <w:p>
      <w:pPr>
        <w:pStyle w:val="Heading3"/>
      </w:pPr>
      <w:r>
        <w:t xml:space="preserve">5.2. Backend &amp; Data (Local)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Server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json-server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db.json</w:t>
      </w:r>
      <w:r>
        <w:t xml:space="preserve"> </w:t>
      </w:r>
      <w:r>
        <w:t xml:space="preserve">(port 3001).</w:t>
      </w:r>
      <w:r>
        <w:br/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Data Model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"avatarId"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"avatar5.svg"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"totalGamesPlayed"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"wins"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"losses"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"gameId"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"viper"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"2025-06-26T10:00:00Z"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Backup</w:t>
      </w:r>
      <w:r>
        <w:t xml:space="preserve">: Export/import JSON via UI for persistence beyond browser clear.</w:t>
      </w:r>
    </w:p>
    <w:bookmarkEnd w:id="43"/>
    <w:bookmarkStart w:id="44" w:name="nonfunctional"/>
    <w:p>
      <w:pPr>
        <w:pStyle w:val="Heading3"/>
      </w:pPr>
      <w:r>
        <w:t xml:space="preserve">5.3. Non‑Functional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Performance</w:t>
      </w:r>
      <w:r>
        <w:t xml:space="preserve">: &lt;1s load, 60 fps gameplay.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Compatibility</w:t>
      </w:r>
      <w:r>
        <w:t xml:space="preserve">: Chrome, Firefox, Safari, Edge (latest).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Scalability</w:t>
      </w:r>
      <w:r>
        <w:t xml:space="preserve">: Abstract API calls via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to swap to IndexedDB/localForage later.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oject-structure"/>
    <w:p>
      <w:pPr>
        <w:pStyle w:val="Heading2"/>
      </w:pPr>
      <w:r>
        <w:t xml:space="preserve">6. Project Structure</w:t>
      </w:r>
    </w:p>
    <w:p>
      <w:pPr>
        <w:pStyle w:val="SourceCode"/>
      </w:pPr>
      <w:r>
        <w:rPr>
          <w:rStyle w:val="VerbatimChar"/>
        </w:rPr>
        <w:t xml:space="preserve">/retro-oasis/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db.json           # json-server data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/src/</w:t>
      </w:r>
      <w:r>
        <w:br/>
      </w:r>
      <w:r>
        <w:rPr>
          <w:rStyle w:val="VerbatimChar"/>
        </w:rPr>
        <w:t xml:space="preserve">│   ├── /js/</w:t>
      </w:r>
      <w:r>
        <w:br/>
      </w:r>
      <w:r>
        <w:rPr>
          <w:rStyle w:val="VerbatimChar"/>
        </w:rPr>
        <w:t xml:space="preserve">│   │   ├── main.js       # routing &amp; init</w:t>
      </w:r>
      <w:r>
        <w:br/>
      </w:r>
      <w:r>
        <w:rPr>
          <w:rStyle w:val="VerbatimChar"/>
        </w:rPr>
        <w:t xml:space="preserve">│   │   ├── api.js        # fetch wrapper</w:t>
      </w:r>
      <w:r>
        <w:br/>
      </w:r>
      <w:r>
        <w:rPr>
          <w:rStyle w:val="VerbatimChar"/>
        </w:rPr>
        <w:t xml:space="preserve">│   │   ├── ui.js         # UI helpers</w:t>
      </w:r>
      <w:r>
        <w:br/>
      </w:r>
      <w:r>
        <w:rPr>
          <w:rStyle w:val="VerbatimChar"/>
        </w:rPr>
        <w:t xml:space="preserve">│   │   └── /games/</w:t>
      </w:r>
      <w:r>
        <w:br/>
      </w:r>
      <w:r>
        <w:rPr>
          <w:rStyle w:val="VerbatimChar"/>
        </w:rPr>
        <w:t xml:space="preserve">│   │       ├── interface.js  # standard game API</w:t>
      </w:r>
      <w:r>
        <w:br/>
      </w:r>
      <w:r>
        <w:rPr>
          <w:rStyle w:val="VerbatimChar"/>
        </w:rPr>
        <w:t xml:space="preserve">│   │       ├── tic-tac-toe.js</w:t>
      </w:r>
      <w:r>
        <w:br/>
      </w:r>
      <w:r>
        <w:rPr>
          <w:rStyle w:val="VerbatimChar"/>
        </w:rPr>
        <w:t xml:space="preserve">│   │       └── ...       # one file per game</w:t>
      </w:r>
      <w:r>
        <w:br/>
      </w:r>
      <w:r>
        <w:rPr>
          <w:rStyle w:val="VerbatimChar"/>
        </w:rPr>
        <w:t xml:space="preserve">│   ├── /css/</w:t>
      </w:r>
      <w:r>
        <w:br/>
      </w:r>
      <w:r>
        <w:rPr>
          <w:rStyle w:val="VerbatimChar"/>
        </w:rPr>
        <w:t xml:space="preserve">│   │   └── style.css</w:t>
      </w:r>
      <w:r>
        <w:br/>
      </w:r>
      <w:r>
        <w:rPr>
          <w:rStyle w:val="VerbatimChar"/>
        </w:rPr>
        <w:t xml:space="preserve">│   └── /assets/</w:t>
      </w:r>
      <w:r>
        <w:br/>
      </w:r>
      <w:r>
        <w:rPr>
          <w:rStyle w:val="VerbatimChar"/>
        </w:rPr>
        <w:t xml:space="preserve">│       ├── /avatars/     # avatar1.svg … avatar20.svg</w:t>
      </w:r>
      <w:r>
        <w:br/>
      </w:r>
      <w:r>
        <w:rPr>
          <w:rStyle w:val="VerbatimChar"/>
        </w:rPr>
        <w:t xml:space="preserve">│       ├── /sound/       # optional audio files</w:t>
      </w:r>
      <w:r>
        <w:br/>
      </w:r>
      <w:r>
        <w:rPr>
          <w:rStyle w:val="VerbatimChar"/>
        </w:rPr>
        <w:t xml:space="preserve">│       └── /images/      # logo.svg, icons</w:t>
      </w:r>
      <w:r>
        <w:br/>
      </w:r>
      <w:r>
        <w:rPr>
          <w:rStyle w:val="VerbatimChar"/>
        </w:rPr>
        <w:t xml:space="preserve">└── README.md            # setup + endpoints</w:t>
      </w:r>
    </w:p>
    <w:p>
      <w:r>
        <w:pict>
          <v:rect style="width:0;height:1.5pt" o:hralign="center" o:hrstd="t" o:hr="t"/>
        </w:pict>
      </w:r>
    </w:p>
    <w:bookmarkEnd w:id="46"/>
    <w:bookmarkStart w:id="47" w:name="milestones"/>
    <w:p>
      <w:pPr>
        <w:pStyle w:val="Heading2"/>
      </w:pPr>
      <w:r>
        <w:t xml:space="preserve">7. Milestones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M1 (MVP)</w:t>
      </w:r>
      <w:r>
        <w:t xml:space="preserve">: Setup repo +</w:t>
      </w:r>
      <w:r>
        <w:t xml:space="preserve"> </w:t>
      </w:r>
      <w:r>
        <w:rPr>
          <w:rStyle w:val="VerbatimChar"/>
        </w:rPr>
        <w:t xml:space="preserve">json-server</w:t>
      </w:r>
      <w:r>
        <w:t xml:space="preserve">; UI shell; Tic‑Tac‑Toe, Viper, Brick Breaker; profile select; score save.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M2</w:t>
      </w:r>
      <w:r>
        <w:t xml:space="preserve">: Dashboard; Leaderboards; remaining 7 games; avatar picker.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M3</w:t>
      </w:r>
      <w:r>
        <w:t xml:space="preserve">: Tone.js integration; UI animations; mobile polish; testing &amp; bug-fixing.</w:t>
      </w:r>
    </w:p>
    <w:p>
      <w:r>
        <w:pict>
          <v:rect style="width:0;height:1.5pt" o:hralign="center" o:hrstd="t" o:hr="t"/>
        </w:pict>
      </w:r>
    </w:p>
    <w:bookmarkEnd w:id="47"/>
    <w:bookmarkStart w:id="48" w:name="game-module-interface"/>
    <w:p>
      <w:pPr>
        <w:pStyle w:val="Heading2"/>
      </w:pPr>
      <w:r>
        <w:t xml:space="preserve">8. Game Module Interface</w:t>
      </w:r>
    </w:p>
    <w:p>
      <w:pPr>
        <w:pStyle w:val="FirstParagraph"/>
      </w:pPr>
      <w:r>
        <w:t xml:space="preserve">All game modules must export: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(containerElement)   </w:t>
      </w:r>
      <w:r>
        <w:rPr>
          <w:rStyle w:val="CommentTok"/>
        </w:rPr>
        <w:t xml:space="preserve">// prepare DOM/canvas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startGame</w:t>
      </w:r>
      <w:r>
        <w:rPr>
          <w:rStyle w:val="NormalTok"/>
        </w:rPr>
        <w:t xml:space="preserve">()              </w:t>
      </w:r>
      <w:r>
        <w:rPr>
          <w:rStyle w:val="CommentTok"/>
        </w:rPr>
        <w:t xml:space="preserve">// begin or resume game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pauseGame</w:t>
      </w:r>
      <w:r>
        <w:rPr>
          <w:rStyle w:val="NormalTok"/>
        </w:rPr>
        <w:t xml:space="preserve">()              </w:t>
      </w:r>
      <w:r>
        <w:rPr>
          <w:rStyle w:val="CommentTok"/>
        </w:rPr>
        <w:t xml:space="preserve">// pause logic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resetGame</w:t>
      </w:r>
      <w:r>
        <w:rPr>
          <w:rStyle w:val="NormalTok"/>
        </w:rPr>
        <w:t xml:space="preserve">()              </w:t>
      </w:r>
      <w:r>
        <w:rPr>
          <w:rStyle w:val="CommentTok"/>
        </w:rPr>
        <w:t xml:space="preserve">// clear state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getCurrentScore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  </w:t>
      </w:r>
      <w:r>
        <w:rPr>
          <w:rStyle w:val="CommentTok"/>
        </w:rPr>
        <w:t xml:space="preserve">// for Game Over screen</w:t>
      </w:r>
    </w:p>
    <w:p>
      <w:pPr>
        <w:pStyle w:val="FirstParagraph"/>
      </w:pPr>
      <w:r>
        <w:t xml:space="preserve">This ensures consistent lifecycle management across games.</w:t>
      </w:r>
    </w:p>
    <w:p>
      <w:r>
        <w:pict>
          <v:rect style="width:0;height:1.5pt" o:hralign="center" o:hrstd="t" o:hr="t"/>
        </w:pict>
      </w:r>
    </w:p>
    <w:bookmarkEnd w:id="48"/>
    <w:bookmarkStart w:id="49" w:name="api-endpoint-reference"/>
    <w:p>
      <w:pPr>
        <w:pStyle w:val="Heading2"/>
      </w:pPr>
      <w:r>
        <w:t xml:space="preserve">9. API Endpoint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0"/>
        <w:gridCol w:w="416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List all user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Create new 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/scores?gameId=&lt;id&gt;&amp;_sort=score&amp;_order=desc</w:t>
            </w:r>
          </w:p>
        </w:tc>
        <w:tc>
          <w:tcPr/>
          <w:p>
            <w:pPr>
              <w:pStyle w:val="Compact"/>
            </w:pPr>
            <w:r>
              <w:t xml:space="preserve">List scores, sorted desc by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/scores</w:t>
            </w:r>
          </w:p>
        </w:tc>
        <w:tc>
          <w:tcPr/>
          <w:p>
            <w:pPr>
              <w:pStyle w:val="Compact"/>
            </w:pPr>
            <w:r>
              <w:t xml:space="preserve">Submit new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/scores?gameId=&lt;id&gt;&amp;_sort=score&amp;_order=desc&amp;_limit=20</w:t>
            </w:r>
          </w:p>
        </w:tc>
        <w:tc>
          <w:tcPr/>
          <w:p>
            <w:pPr>
              <w:pStyle w:val="Compact"/>
            </w:pPr>
            <w:r>
              <w:t xml:space="preserve">Top 20 scores for a game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local-development-setup"/>
    <w:p>
      <w:pPr>
        <w:pStyle w:val="Heading2"/>
      </w:pPr>
      <w:r>
        <w:t xml:space="preserve">10. Local Development Setup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git clone &lt;repo-url&gt;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npm install -g json-server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json-server --watch db.json --port 3001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browser or run</w:t>
      </w:r>
      <w:r>
        <w:t xml:space="preserve"> </w:t>
      </w:r>
      <w:r>
        <w:rPr>
          <w:rStyle w:val="VerbatimChar"/>
        </w:rPr>
        <w:t xml:space="preserve">npx live-server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Start hacking!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Now your document is ready for VS Code and GitHub Copilot to scaffold a robust local-first gaming platform!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2025-06-26T09:58:42Z</dcterms:created>
  <dcterms:modified xsi:type="dcterms:W3CDTF">2025-06-26T09:58:42Z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