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  <w:rFonts w:ascii="Symbol" w:hAnsi="Symbol" w:cs="Symbol" w:hint="default"/>
      </w:pPr>
    </w:lvl>
    <w:lvl w:ilvl="1">
      <w:numFmt w:val="bullet"/>
      <w:lvlText w:val="o"/>
      <w:lvlJc w:val="left"/>
      <w:pPr>
        <w:ind w:left="1440" w:hanging="360"/>
        <w:rFonts w:ascii="Courier New" w:hAnsi="Courier New" w:cs="Courier New" w:hint="default"/>
      </w:pPr>
    </w:lvl>
    <w:lvl w:ilvl="2">
      <w:numFmt w:val="bullet"/>
      <w:lvlText w:val=""/>
      <w:lvlJc w:val="left"/>
      <w:pPr>
        <w:ind w:left="2160" w:hanging="360"/>
        <w:rFonts w:ascii="Wingdings" w:hAnsi="Wingdings" w:cs="Wingdings" w:hint="default"/>
      </w:pPr>
    </w:lvl>
    <w:lvl w:ilvl="3">
      <w:numFmt w:val="bullet"/>
      <w:lvlText w:val=""/>
      <w:lvlJc w:val="left"/>
      <w:pPr>
        <w:ind w:left="2880" w:hanging="360"/>
        <w:rFonts w:ascii="Symbol" w:hAnsi="Symbol" w:cs="Symbol" w:hint="default"/>
      </w:pPr>
    </w:lvl>
    <w:lvl w:ilvl="4">
      <w:numFmt w:val="bullet"/>
      <w:lvlText w:val="o"/>
      <w:lvlJc w:val="left"/>
      <w:pPr>
        <w:ind w:left="3600" w:hanging="360"/>
        <w:rFonts w:ascii="Courier New" w:hAnsi="Courier New" w:cs="Courier New" w:hint="default"/>
      </w:pPr>
    </w:lvl>
    <w:lvl w:ilvl="5">
      <w:numFmt w:val="bullet"/>
      <w:lvlText w:val=""/>
      <w:lvlJc w:val="left"/>
      <w:pPr>
        <w:ind w:left="4320" w:hanging="360"/>
        <w:rFonts w:ascii="Wingdings" w:hAnsi="Wingdings" w:cs="Wingdings" w:hint="default"/>
      </w:pPr>
    </w:lvl>
    <w:lvl w:ilvl="6">
      <w:numFmt w:val="bullet"/>
      <w:lvlText w:val=""/>
      <w:lvlJc w:val="left"/>
      <w:pPr>
        <w:ind w:left="5040" w:hanging="360"/>
        <w:rFonts w:ascii="Symbol" w:hAnsi="Symbol" w:cs="Symbol" w:hint="default"/>
      </w:pPr>
    </w:lvl>
    <w:lvl w:ilvl="7">
      <w:numFmt w:val="bullet"/>
      <w:lvlText w:val="o"/>
      <w:lvlJc w:val="left"/>
      <w:pPr>
        <w:ind w:left="5760" w:hanging="360"/>
        <w:rFonts w:ascii="Courier New" w:hAnsi="Courier New" w:cs="Courier New" w:hint="default"/>
      </w:pPr>
    </w:lvl>
    <w:lvl w:ilvl="8">
      <w:numFmt w:val="bullet"/>
      <w:lvlText w:val=""/>
      <w:lvlJc w:val="left"/>
      <w:pPr>
        <w:ind w:left="6480" w:hanging="360"/>
        <w:rFonts w:ascii="Wingdings" w:hAnsi="Wingdings" w:cs="Wingdings" w:hint="default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