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Ryan Braun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Sinple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left"/>
            </w:pPr>
            <w:r>
              <w:t xml:space="preserve">Simple</w:t>
            </w:r>
          </w:p>
          <w:p>
            <w:pPr>
              <w:jc w:val="left"/>
            </w:pPr>
            <w:r>
              <w:t xml:space="preserve">Multiparagraph</w:t>
            </w:r>
          </w:p>
        </w:tc>
        <w:tc>
          <w:tcPr/>
          <w:p>
            <w:pPr>
              <w:jc w:val="left"/>
            </w:pPr>
            <w:r>
              <w:t xml:space="preserve">Table</w:t>
            </w:r>
          </w:p>
          <w:p>
            <w:pPr>
              <w:jc w:val="left"/>
            </w:pPr>
            <w:r>
              <w:t xml:space="preserve">Full</w:t>
            </w:r>
          </w:p>
        </w:tc>
      </w:tr>
      <w:tr>
        <w:tc>
          <w:tcPr/>
          <w:p>
            <w:pPr>
              <w:jc w:val="left"/>
            </w:pPr>
            <w:r>
              <w:t xml:space="preserve">Of</w:t>
            </w:r>
          </w:p>
          <w:p>
            <w:pPr>
              <w:jc w:val="left"/>
            </w:pPr>
            <w:r>
              <w:t xml:space="preserve">Paragraphs</w:t>
            </w:r>
          </w:p>
        </w:tc>
        <w:tc>
          <w:tcPr/>
          <w:p>
            <w:pPr>
              <w:jc w:val="left"/>
            </w:pPr>
            <w:r>
              <w:t xml:space="preserve">In each</w:t>
            </w:r>
          </w:p>
          <w:p>
            <w:pPr>
              <w:jc w:val="left"/>
            </w:pPr>
            <w:r>
              <w:t xml:space="preserve">Cell.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2024-05-19T19:44:08Z</dcterms:created>
  <dcterms:modified xsi:type="dcterms:W3CDTF">2024-05-19T19:44:08Z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