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219" w:rsidRPr="00156219" w:rsidRDefault="00156219" w:rsidP="00156219">
      <w:pPr>
        <w:spacing w:after="60"/>
        <w:jc w:val="center"/>
        <w:rPr>
          <w:rFonts w:ascii="Times New Roman" w:hAnsi="Times New Roman" w:cs="Times New Roman"/>
        </w:rPr>
      </w:pPr>
      <w:r w:rsidRPr="00156219">
        <w:rPr>
          <w:rFonts w:ascii="Times New Roman" w:hAnsi="Times New Roman" w:cs="Times New Roman"/>
          <w:b/>
          <w:bCs/>
          <w:sz w:val="32"/>
          <w:szCs w:val="32"/>
        </w:rPr>
        <w:t xml:space="preserve">SIGNALS AND SYSTEMS </w:t>
      </w:r>
    </w:p>
    <w:p w:rsidR="00156219" w:rsidRPr="00156219" w:rsidRDefault="00156219" w:rsidP="00156219">
      <w:pPr>
        <w:spacing w:after="60"/>
        <w:jc w:val="center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6"/>
          <w:szCs w:val="26"/>
        </w:rPr>
        <w:t>Course Code: ECA03</w:t>
      </w:r>
      <w:r w:rsidRPr="00156219">
        <w:rPr>
          <w:rFonts w:ascii="Times New Roman" w:hAnsi="Times New Roman" w:cs="Times New Roman"/>
          <w:b/>
          <w:bCs/>
          <w:sz w:val="26"/>
          <w:szCs w:val="26"/>
        </w:rPr>
        <w:t>05</w:t>
      </w:r>
    </w:p>
    <w:p w:rsidR="00156219" w:rsidRPr="00156219" w:rsidRDefault="00156219" w:rsidP="00156219">
      <w:pPr>
        <w:pBdr>
          <w:bottom w:val="single" w:sz="8" w:space="6" w:color="000000"/>
        </w:pBdr>
        <w:spacing w:after="300"/>
        <w:jc w:val="center"/>
        <w:rPr>
          <w:rFonts w:ascii="Times New Roman" w:hAnsi="Times New Roman" w:cs="Times New Roman"/>
        </w:rPr>
      </w:pPr>
      <w:r w:rsidRPr="00156219">
        <w:rPr>
          <w:rFonts w:ascii="Times New Roman" w:hAnsi="Times New Roman" w:cs="Times New Roman"/>
          <w:b/>
          <w:bCs/>
          <w:sz w:val="26"/>
          <w:szCs w:val="26"/>
        </w:rPr>
        <w:t xml:space="preserve">CO1 </w:t>
      </w:r>
      <w:r>
        <w:rPr>
          <w:rFonts w:ascii="Times New Roman" w:hAnsi="Times New Roman" w:cs="Times New Roman"/>
          <w:b/>
          <w:bCs/>
          <w:sz w:val="26"/>
          <w:szCs w:val="26"/>
        </w:rPr>
        <w:t>– EXPERIMENT 4</w:t>
      </w:r>
    </w:p>
    <w:p w:rsidR="00156219" w:rsidRPr="00156219" w:rsidRDefault="00156219" w:rsidP="00156219">
      <w:pPr>
        <w:spacing w:after="12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4.1</w:t>
      </w:r>
    </w:p>
    <w:p w:rsidR="00156219" w:rsidRPr="00156219" w:rsidRDefault="00156219" w:rsidP="00156219">
      <w:pPr>
        <w:spacing w:after="12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 w:rsidRPr="00156219">
        <w:rPr>
          <w:rFonts w:ascii="Times New Roman" w:eastAsia="Times New Roman" w:hAnsi="Times New Roman" w:cs="Times New Roman"/>
          <w:sz w:val="24"/>
          <w:szCs w:val="24"/>
        </w:rPr>
        <w:t>Discrete-Time System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156219" w:rsidRPr="00156219" w:rsidRDefault="00156219" w:rsidP="00156219">
      <w:pPr>
        <w:spacing w:after="80" w:line="300" w:lineRule="auto"/>
        <w:jc w:val="both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156219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156219">
        <w:rPr>
          <w:rFonts w:ascii="Times New Roman" w:eastAsia="Times New Roman" w:hAnsi="Times New Roman" w:cs="Times New Roman"/>
          <w:sz w:val="24"/>
          <w:szCs w:val="24"/>
        </w:rPr>
        <w:t xml:space="preserve"> the behaviour of a discrete-time system described by the difference equation y(n) = x(n) + x(n-1) and to observe its output sequence for a given input.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Required:</w:t>
      </w:r>
    </w:p>
    <w:p w:rsidR="00156219" w:rsidRPr="00156219" w:rsidRDefault="00156219" w:rsidP="00156219">
      <w:pPr>
        <w:pStyle w:val="ListParagraph"/>
        <w:numPr>
          <w:ilvl w:val="0"/>
          <w:numId w:val="1"/>
        </w:numPr>
        <w:spacing w:after="40"/>
      </w:pPr>
      <w:r w:rsidRPr="00156219">
        <w:t>Personal computer</w:t>
      </w:r>
    </w:p>
    <w:p w:rsidR="00156219" w:rsidRPr="00156219" w:rsidRDefault="00156219" w:rsidP="00156219">
      <w:pPr>
        <w:pStyle w:val="ListParagraph"/>
        <w:numPr>
          <w:ilvl w:val="0"/>
          <w:numId w:val="1"/>
        </w:numPr>
        <w:spacing w:after="40"/>
      </w:pPr>
      <w:r w:rsidRPr="00156219">
        <w:t>MATLAB software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Open MATLAB and create a new script file.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Clear the command window and workspace using </w:t>
      </w:r>
      <w:proofErr w:type="spellStart"/>
      <w:r w:rsidRPr="00156219">
        <w:t>clc</w:t>
      </w:r>
      <w:proofErr w:type="spellEnd"/>
      <w:r w:rsidRPr="00156219">
        <w:t>, clear and close all.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Define the sample index n = 0:10 and the input sequence x = [1 2 3 4 5 6 7 8 9 10 11].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Implement the system y(n) = x(n) + x(n-1) using the filter command, y = </w:t>
      </w:r>
      <w:proofErr w:type="gramStart"/>
      <w:r w:rsidRPr="00156219">
        <w:t>filter(</w:t>
      </w:r>
      <w:proofErr w:type="gramEnd"/>
      <w:r w:rsidRPr="00156219">
        <w:t>[1 1],1,x).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Display the output sequence using the </w:t>
      </w:r>
      <w:proofErr w:type="spellStart"/>
      <w:r w:rsidRPr="00156219">
        <w:t>disp</w:t>
      </w:r>
      <w:proofErr w:type="spellEnd"/>
      <w:r w:rsidRPr="00156219">
        <w:t xml:space="preserve"> command.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Plot the input and output sequences using stem in a 2x1 subplot layout.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Add grid, title, </w:t>
      </w:r>
      <w:proofErr w:type="spellStart"/>
      <w:r w:rsidRPr="00156219">
        <w:t>xlabel</w:t>
      </w:r>
      <w:proofErr w:type="spellEnd"/>
      <w:r w:rsidRPr="00156219">
        <w:t xml:space="preserve"> and </w:t>
      </w:r>
      <w:proofErr w:type="spellStart"/>
      <w:r w:rsidRPr="00156219">
        <w:t>ylabel</w:t>
      </w:r>
      <w:proofErr w:type="spellEnd"/>
      <w:r w:rsidRPr="00156219">
        <w:t xml:space="preserve"> to each plot.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Run the program and compare the input and output sequences.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Discrete-Time System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clear;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close all;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Input sequence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n = 0:10;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x = [1 2 3 4 5 6 7 8 9 10 11];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Discrete-Time System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 xml:space="preserve">y = </w:t>
      </w:r>
      <w:proofErr w:type="gramStart"/>
      <w:r>
        <w:rPr>
          <w:rFonts w:ascii="Times New Roman" w:eastAsia="Times New Roman" w:hAnsi="Times New Roman" w:cs="Times New Roman"/>
        </w:rPr>
        <w:t>filter(</w:t>
      </w:r>
      <w:proofErr w:type="gramEnd"/>
      <w:r>
        <w:rPr>
          <w:rFonts w:ascii="Times New Roman" w:eastAsia="Times New Roman" w:hAnsi="Times New Roman" w:cs="Times New Roman"/>
        </w:rPr>
        <w:t>[1 1],1,x);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Display output</w:t>
      </w:r>
    </w:p>
    <w:p w:rsidR="00156219" w:rsidRDefault="00156219" w:rsidP="00156219">
      <w:pPr>
        <w:spacing w:line="240" w:lineRule="auto"/>
        <w:ind w:left="36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'Output Sequence:');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lastRenderedPageBreak/>
        <w:t>disp</w:t>
      </w:r>
      <w:proofErr w:type="spellEnd"/>
      <w:r>
        <w:rPr>
          <w:rFonts w:ascii="Times New Roman" w:eastAsia="Times New Roman" w:hAnsi="Times New Roman" w:cs="Times New Roman"/>
        </w:rPr>
        <w:t>(y);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Plotting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figure;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n,x</w:t>
      </w:r>
      <w:proofErr w:type="gramEnd"/>
      <w:r>
        <w:rPr>
          <w:rFonts w:ascii="Times New Roman" w:eastAsia="Times New Roman" w:hAnsi="Times New Roman" w:cs="Times New Roman"/>
        </w:rPr>
        <w:t>,'filled</w:t>
      </w:r>
      <w:proofErr w:type="spellEnd"/>
      <w:r>
        <w:rPr>
          <w:rFonts w:ascii="Times New Roman" w:eastAsia="Times New Roman" w:hAnsi="Times New Roman" w:cs="Times New Roman"/>
        </w:rPr>
        <w:t>');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grid on;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'Input Sequence x(n)');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('n');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('Amplitude');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n,y</w:t>
      </w:r>
      <w:proofErr w:type="gramEnd"/>
      <w:r>
        <w:rPr>
          <w:rFonts w:ascii="Times New Roman" w:eastAsia="Times New Roman" w:hAnsi="Times New Roman" w:cs="Times New Roman"/>
        </w:rPr>
        <w:t>,'filled</w:t>
      </w:r>
      <w:proofErr w:type="spellEnd"/>
      <w:r>
        <w:rPr>
          <w:rFonts w:ascii="Times New Roman" w:eastAsia="Times New Roman" w:hAnsi="Times New Roman" w:cs="Times New Roman"/>
        </w:rPr>
        <w:t>');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grid on;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'Output Sequence y(n)=x(n)+x(n-1)');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('n');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('Amplitude');</w:t>
      </w:r>
    </w:p>
    <w:p w:rsidR="00156219" w:rsidRPr="00156219" w:rsidRDefault="00156219" w:rsidP="00156219">
      <w:pPr>
        <w:spacing w:line="260" w:lineRule="auto"/>
        <w:ind w:left="360"/>
        <w:rPr>
          <w:rFonts w:ascii="Times New Roman" w:hAnsi="Times New Roman" w:cs="Times New Roman"/>
          <w:b/>
          <w:bCs/>
        </w:rPr>
      </w:pPr>
    </w:p>
    <w:p w:rsidR="00156219" w:rsidRPr="00156219" w:rsidRDefault="00156219" w:rsidP="00156219">
      <w:pPr>
        <w:spacing w:after="0" w:line="260" w:lineRule="auto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Output – Experiment 4.1: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84"/>
      </w:tblGrid>
      <w:tr w:rsidR="00156219" w:rsidRPr="00156219" w:rsidTr="00FC49B9">
        <w:tblPrEx>
          <w:tblCellMar>
            <w:top w:w="0" w:type="dxa"/>
            <w:bottom w:w="0" w:type="dxa"/>
          </w:tblCellMar>
        </w:tblPrEx>
        <w:trPr>
          <w:trHeight w:hRule="exact" w:val="4665"/>
        </w:trPr>
        <w:tc>
          <w:tcPr>
            <w:tcW w:w="9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56219" w:rsidRPr="00156219" w:rsidRDefault="00156219" w:rsidP="00FC49B9">
            <w:pPr>
              <w:rPr>
                <w:rFonts w:ascii="Times New Roman" w:hAnsi="Times New Roman" w:cs="Times New Roman"/>
              </w:rPr>
            </w:pPr>
            <w:r w:rsidRPr="0015621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DFB38C" wp14:editId="05F7D9E7">
                  <wp:extent cx="6517640" cy="29413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6-10-16 090115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268" cy="294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56219" w:rsidRPr="00156219" w:rsidRDefault="00156219" w:rsidP="00156219">
      <w:pPr>
        <w:rPr>
          <w:rFonts w:ascii="Times New Roman" w:hAnsi="Times New Roman" w:cs="Times New Roman"/>
          <w:b/>
        </w:rPr>
      </w:pPr>
      <w:r w:rsidRPr="00156219">
        <w:rPr>
          <w:rFonts w:ascii="Times New Roman" w:hAnsi="Times New Roman" w:cs="Times New Roman"/>
        </w:rPr>
        <w:br/>
      </w:r>
      <w:r w:rsidRPr="00156219">
        <w:rPr>
          <w:rFonts w:ascii="Times New Roman" w:hAnsi="Times New Roman" w:cs="Times New Roman"/>
          <w:b/>
        </w:rPr>
        <w:t>Result:</w:t>
      </w:r>
    </w:p>
    <w:p w:rsidR="00156219" w:rsidRPr="00156219" w:rsidRDefault="00156219" w:rsidP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 xml:space="preserve">  The discrete-time system y(n)=x(n)+x(n−1) was implemented using MATLAB. The output</w:t>
      </w:r>
    </w:p>
    <w:p w:rsidR="00156219" w:rsidRPr="00156219" w:rsidRDefault="00156219" w:rsidP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>sequence was obtained by combining the present and previous input samples, and the input</w:t>
      </w:r>
    </w:p>
    <w:p w:rsidR="007741D9" w:rsidRDefault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>and output signals were displayed using stem plots.</w:t>
      </w:r>
    </w:p>
    <w:p w:rsidR="00F47A46" w:rsidRPr="00094EEC" w:rsidRDefault="00F47A46" w:rsidP="00F47A46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lastRenderedPageBreak/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:rsidR="00F47A46" w:rsidRDefault="00F47A46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139"/>
        <w:gridCol w:w="1228"/>
        <w:gridCol w:w="1187"/>
        <w:gridCol w:w="1083"/>
        <w:gridCol w:w="1094"/>
        <w:gridCol w:w="1079"/>
        <w:gridCol w:w="891"/>
        <w:gridCol w:w="854"/>
        <w:gridCol w:w="779"/>
      </w:tblGrid>
      <w:tr w:rsidR="00F47A46" w:rsidRPr="00FE618A" w:rsidTr="00FC49B9">
        <w:trPr>
          <w:trHeight w:val="600"/>
        </w:trPr>
        <w:tc>
          <w:tcPr>
            <w:tcW w:w="1568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Objective</w:t>
            </w: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Assessment Criterion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Excellent – 4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Good – 3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Satisfactory – 2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Needs Improvement – 1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Weightage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Marks(10)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 obtained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 w:val="restart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(</w:t>
            </w:r>
            <w:proofErr w:type="spellStart"/>
            <w:r w:rsidRPr="00FE618A">
              <w:rPr>
                <w:b/>
                <w:bCs/>
              </w:rPr>
              <w:t>i</w:t>
            </w:r>
            <w:proofErr w:type="spellEnd"/>
            <w:r w:rsidRPr="00FE618A">
              <w:rPr>
                <w:b/>
                <w:bCs/>
              </w:rPr>
              <w:t>) To verify the linearity and time-invariance properties of continuous-time and discrete-time systems using suitable input signals and system responses.</w:t>
            </w: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Linearity Verification (Homogeneity &amp; Additivity)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Correctly applies the homogeneity test and the additiv</w:t>
            </w:r>
            <w:r>
              <w:t xml:space="preserve">ity test </w:t>
            </w:r>
            <w:r w:rsidRPr="00FE618A">
              <w:t>(or the combined superposition test) to every CT and DT system. Chooses suitable input signals and scaling constants, compares the two responses accurately, and concludes linear or non-linear correctly.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Applies the linearity tests correctly to most systems, with minor errors in the choice of inputs, algebra or comparison.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Performs a basic linearity test (only one of homogeneity or additivity, or only some systems) with noticeable errors, and 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apply or interpret the linearity test.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Time-Invariance Verification (Time-Shift Test)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 xml:space="preserve">Correctly applies the time-shift test, comparing the response to the shifted </w:t>
            </w:r>
            <w:proofErr w:type="gramStart"/>
            <w:r w:rsidRPr="00FE618A">
              <w:t>input  with</w:t>
            </w:r>
            <w:proofErr w:type="gramEnd"/>
            <w:r w:rsidRPr="00FE618A">
              <w:t xml:space="preserve"> the shifted output  for every system. Handles </w:t>
            </w:r>
            <w:r w:rsidRPr="00FE618A">
              <w:lastRenderedPageBreak/>
              <w:t>systems with time-scaling or time-varying coefficients correctly and concludes time-invariant or time-varying correctly.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Applies the time-shift test correctly to most systems, with minor errors in shifting or comparison.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 xml:space="preserve">Performs a basic time-shift test with noticeable errors (for example shifting only the input or only the output), and </w:t>
            </w:r>
            <w:r w:rsidRPr="00FE618A">
              <w:lastRenderedPageBreak/>
              <w:t>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Unable to apply or interpret the time-invariance test.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MATLAB Implementation &amp; Numerical Verification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Writes correct MATLAB code with suitable time and index vectors to generate the test inputs, the system responses, the scaled, summed and shifted versions, and the plots. Computes numerical errors</w:t>
            </w:r>
            <w:r>
              <w:t xml:space="preserve"> </w:t>
            </w:r>
            <w:r w:rsidRPr="00FE618A">
              <w:t>between the compared responses, and uses a tolerance to decide pass or fail. Plots have titles, axis labels and legends.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Code, plots and numerical comparison are correct, with minor errors in range, parameters, tolerance or labelling.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Code runs but has noticeable errors in vectors, shifting or error calculation, and needs assistance.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implement the tests or produce meaningful responses and plots in MATLAB.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System Classification &amp; Mathematical Justification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Independently classifies each CT and DT system as linear or non-linear and time-invariant or time-varying Supports each classification with correct mathematical working and with the waveform or error evidence from MATLAB.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Classifies most systems correctly, with minor errors or limited justification.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Gives basic classifications. Justification is incomplete or not linked to the test results, and 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classify the systems correctly or justify the classification.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Engineering Analysis, Record &amp; Interpretation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Provides a technically accurate interpretation of the results and links them to the importance of linear time-invariant (LTI) systems Maintains a complete, well-organized record with code, plots, observatio</w:t>
            </w:r>
            <w:r w:rsidRPr="00FE618A">
              <w:lastRenderedPageBreak/>
              <w:t>ns and conclusions.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Maintains a proper record with minor omissions. Interpretation is correct but brief.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Record and interpretation are basic or partly incomplete, and need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Incomplete record, limited or no interpretation of the results.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300"/>
        </w:trPr>
        <w:tc>
          <w:tcPr>
            <w:tcW w:w="1568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992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637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250" w:type="dxa"/>
            <w:noWrap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Total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100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</w:tr>
    </w:tbl>
    <w:p w:rsidR="00F47A46" w:rsidRPr="00156219" w:rsidRDefault="00F47A46">
      <w:pPr>
        <w:rPr>
          <w:rFonts w:ascii="Times New Roman" w:hAnsi="Times New Roman" w:cs="Times New Roman"/>
        </w:rPr>
      </w:pPr>
    </w:p>
    <w:sectPr w:rsidR="00F47A46" w:rsidRPr="0015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1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219"/>
    <w:rsid w:val="00156219"/>
    <w:rsid w:val="007741D9"/>
    <w:rsid w:val="00F4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36CE"/>
  <w15:chartTrackingRefBased/>
  <w15:docId w15:val="{2F35D624-E971-4AD2-A491-04848F1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219"/>
  </w:style>
  <w:style w:type="paragraph" w:styleId="Heading2">
    <w:name w:val="heading 2"/>
    <w:link w:val="Heading2Char"/>
    <w:qFormat/>
    <w:rsid w:val="00F47A46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156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F47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F47A46"/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dc:description/>
  <cp:lastModifiedBy>MANOJ</cp:lastModifiedBy>
  <cp:revision>2</cp:revision>
  <dcterms:created xsi:type="dcterms:W3CDTF">2026-10-16T04:09:00Z</dcterms:created>
  <dcterms:modified xsi:type="dcterms:W3CDTF">2026-10-16T04:25:00Z</dcterms:modified>
</cp:coreProperties>
</file>