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E2107" w14:textId="682E6F58" w:rsidR="00ED6C59" w:rsidRDefault="00ED6C59">
      <w:pPr>
        <w:rPr>
          <w:noProof/>
        </w:rPr>
      </w:pPr>
      <w:hyperlink r:id="rId4" w:history="1">
        <w:r w:rsidRPr="00955F14">
          <w:rPr>
            <w:rStyle w:val="Hyperlink"/>
            <w:noProof/>
          </w:rPr>
          <w:t>https://coralracing-my.sharepoint.com/personal/udayg_ivycomptech_com/_layouts/15/onedrive.aspx?id=%2Fpersonal%2Fudayg%5Fivycomptech%5Fcom%2FDocuments%2FRecordings%2F2022%20%2D%20ADA%20%26%20GTM%20dependent%20projects%2D20211207%5F180432%2DMeeting%20Recording%2Emp4&amp;parent=%2Fpersonal%2Fudayg%5Fivycomptech%5Fcom%2FDocuments%2FRecordings</w:t>
        </w:r>
      </w:hyperlink>
    </w:p>
    <w:p w14:paraId="6DFB9F63" w14:textId="77777777" w:rsidR="00ED6C59" w:rsidRDefault="00ED6C59">
      <w:pPr>
        <w:rPr>
          <w:noProof/>
        </w:rPr>
      </w:pPr>
    </w:p>
    <w:p w14:paraId="4C81E0D0" w14:textId="358943D2" w:rsidR="00FE617B" w:rsidRDefault="00433B8B">
      <w:r>
        <w:rPr>
          <w:noProof/>
        </w:rPr>
        <w:drawing>
          <wp:inline distT="0" distB="0" distL="0" distR="0" wp14:anchorId="79C17ED6" wp14:editId="3ADF1A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A90" w14:textId="4778898A" w:rsidR="00433B8B" w:rsidRDefault="00433B8B">
      <w:r>
        <w:rPr>
          <w:noProof/>
        </w:rPr>
        <w:drawing>
          <wp:inline distT="0" distB="0" distL="0" distR="0" wp14:anchorId="39C5D564" wp14:editId="0F0ED7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5F54" w14:textId="2D28CD09" w:rsidR="00433B8B" w:rsidRDefault="00433B8B"/>
    <w:p w14:paraId="4F330287" w14:textId="74EAC992" w:rsidR="009A1E39" w:rsidRDefault="009A1E39">
      <w:pPr>
        <w:rPr>
          <w:noProof/>
        </w:rPr>
      </w:pPr>
      <w:r w:rsidRPr="009A1E39">
        <w:rPr>
          <w:noProof/>
        </w:rPr>
        <w:t>8172</w:t>
      </w:r>
      <w:r w:rsidRPr="009A1E39">
        <w:rPr>
          <w:noProof/>
        </w:rPr>
        <w:tab/>
        <w:t>Segmentation and personalisation of EzNav options LCQ4-12</w:t>
      </w:r>
    </w:p>
    <w:p w14:paraId="6E43DCDF" w14:textId="76C7B51D" w:rsidR="004F0EF8" w:rsidRDefault="004F0EF8">
      <w:pPr>
        <w:rPr>
          <w:noProof/>
        </w:rPr>
      </w:pPr>
    </w:p>
    <w:p w14:paraId="667C1A7C" w14:textId="7212AF40" w:rsidR="004F0EF8" w:rsidRDefault="004F0EF8">
      <w:r>
        <w:rPr>
          <w:noProof/>
        </w:rPr>
        <w:drawing>
          <wp:inline distT="0" distB="0" distL="0" distR="0" wp14:anchorId="51DA0CB4" wp14:editId="6230465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B8B"/>
    <w:rsid w:val="00433B8B"/>
    <w:rsid w:val="004E5FA5"/>
    <w:rsid w:val="004F0EF8"/>
    <w:rsid w:val="00903053"/>
    <w:rsid w:val="009A1E39"/>
    <w:rsid w:val="00AA1AC8"/>
    <w:rsid w:val="00C91879"/>
    <w:rsid w:val="00ED6C59"/>
    <w:rsid w:val="00F3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7E6A8"/>
  <w15:chartTrackingRefBased/>
  <w15:docId w15:val="{7BDCAD45-CA85-4EED-85A7-A945AED93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6C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oralracing-my.sharepoint.com/personal/udayg_ivycomptech_com/_layouts/15/onedrive.aspx?id=%2Fpersonal%2Fudayg%5Fivycomptech%5Fcom%2FDocuments%2FRecordings%2F2022%20%2D%20ADA%20%26%20GTM%20dependent%20projects%2D20211207%5F180432%2DMeeting%20Recording%2Emp4&amp;parent=%2Fpersonal%2Fudayg%5Fivycomptech%5Fcom%2FDocuments%2FRecording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Thatiparthi Sudhakar</dc:creator>
  <cp:keywords/>
  <dc:description/>
  <cp:lastModifiedBy>Thatiparthi Sudhakar</cp:lastModifiedBy>
  <cp:revision>6</cp:revision>
  <dcterms:created xsi:type="dcterms:W3CDTF">2021-12-13T10:02:00Z</dcterms:created>
  <dcterms:modified xsi:type="dcterms:W3CDTF">2021-12-14T08:00:00Z</dcterms:modified>
</cp:coreProperties>
</file>