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26" w:rsidRPr="004E3F4F" w:rsidRDefault="00BA1A26">
      <w:pPr>
        <w:rPr>
          <w:rFonts w:ascii="Arial" w:hAnsi="Arial" w:cs="Arial"/>
          <w:sz w:val="26"/>
          <w:szCs w:val="26"/>
          <w:u w:val="single"/>
        </w:rPr>
      </w:pPr>
      <w:r w:rsidRPr="004E3F4F">
        <w:rPr>
          <w:rFonts w:ascii="Arial" w:hAnsi="Arial" w:cs="Arial"/>
          <w:sz w:val="26"/>
          <w:szCs w:val="26"/>
          <w:u w:val="single"/>
        </w:rPr>
        <w:t xml:space="preserve">Centroid Import in Aimsun </w:t>
      </w:r>
    </w:p>
    <w:p w:rsidR="00BA1A26" w:rsidRPr="004E3F4F" w:rsidRDefault="00BA1A26" w:rsidP="00BA1A26">
      <w:pPr>
        <w:spacing w:after="0"/>
        <w:rPr>
          <w:rFonts w:ascii="Arial" w:hAnsi="Arial" w:cs="Arial"/>
        </w:rPr>
      </w:pPr>
      <w:r w:rsidRPr="004E3F4F">
        <w:rPr>
          <w:rFonts w:ascii="Arial" w:hAnsi="Arial" w:cs="Arial"/>
        </w:rPr>
        <w:t>Using shapefile containing centroid points and/or areas:</w:t>
      </w:r>
    </w:p>
    <w:p w:rsidR="00BA1A26" w:rsidRPr="004E3F4F" w:rsidRDefault="00BA1A26" w:rsidP="00BA1A26">
      <w:pPr>
        <w:pStyle w:val="ListParagraph"/>
        <w:numPr>
          <w:ilvl w:val="0"/>
          <w:numId w:val="2"/>
        </w:numPr>
        <w:rPr>
          <w:rFonts w:ascii="Arial" w:hAnsi="Arial" w:cs="Arial"/>
        </w:rPr>
      </w:pPr>
      <w:r w:rsidRPr="004E3F4F">
        <w:rPr>
          <w:rFonts w:ascii="Arial" w:hAnsi="Arial" w:cs="Arial"/>
        </w:rPr>
        <w:t>File -&gt; Import -&gt; GIS</w:t>
      </w:r>
    </w:p>
    <w:p w:rsidR="00BA1A26" w:rsidRPr="004E3F4F" w:rsidRDefault="00BA1A26" w:rsidP="00BA1A26">
      <w:pPr>
        <w:pStyle w:val="ListParagraph"/>
        <w:numPr>
          <w:ilvl w:val="0"/>
          <w:numId w:val="2"/>
        </w:numPr>
        <w:rPr>
          <w:rFonts w:ascii="Arial" w:hAnsi="Arial" w:cs="Arial"/>
        </w:rPr>
      </w:pPr>
      <w:r w:rsidRPr="004E3F4F">
        <w:rPr>
          <w:rFonts w:ascii="Arial" w:hAnsi="Arial" w:cs="Arial"/>
        </w:rPr>
        <w:t>Import as Centroids</w:t>
      </w:r>
      <w:bookmarkStart w:id="0" w:name="_GoBack"/>
      <w:bookmarkEnd w:id="0"/>
    </w:p>
    <w:p w:rsidR="00BA1A26" w:rsidRPr="004E3F4F" w:rsidRDefault="00BA1A26" w:rsidP="00BA1A26">
      <w:pPr>
        <w:rPr>
          <w:rFonts w:ascii="Arial" w:hAnsi="Arial" w:cs="Arial"/>
          <w:sz w:val="26"/>
          <w:szCs w:val="26"/>
          <w:u w:val="single"/>
        </w:rPr>
      </w:pPr>
      <w:r w:rsidRPr="004E3F4F">
        <w:rPr>
          <w:rFonts w:ascii="Arial" w:hAnsi="Arial" w:cs="Arial"/>
          <w:sz w:val="26"/>
          <w:szCs w:val="26"/>
          <w:u w:val="single"/>
        </w:rPr>
        <w:t>Centroid Connections Import in Aimsun</w:t>
      </w:r>
    </w:p>
    <w:p w:rsidR="00BA1A26" w:rsidRPr="004E3F4F" w:rsidRDefault="00BA1A26" w:rsidP="00BA1A26">
      <w:pPr>
        <w:spacing w:after="0"/>
        <w:rPr>
          <w:rFonts w:ascii="Arial" w:hAnsi="Arial" w:cs="Arial"/>
        </w:rPr>
      </w:pPr>
      <w:r w:rsidRPr="004E3F4F">
        <w:rPr>
          <w:rFonts w:ascii="Arial" w:hAnsi="Arial" w:cs="Arial"/>
        </w:rPr>
        <w:t>In Aimsun:</w:t>
      </w:r>
    </w:p>
    <w:p w:rsidR="00BA1A26" w:rsidRPr="004E3F4F" w:rsidRDefault="00BA1A26" w:rsidP="00BA1A26">
      <w:pPr>
        <w:pStyle w:val="ListParagraph"/>
        <w:numPr>
          <w:ilvl w:val="0"/>
          <w:numId w:val="3"/>
        </w:numPr>
        <w:rPr>
          <w:rFonts w:ascii="Arial" w:hAnsi="Arial" w:cs="Arial"/>
        </w:rPr>
      </w:pPr>
      <w:r w:rsidRPr="004E3F4F">
        <w:rPr>
          <w:rFonts w:ascii="Arial" w:hAnsi="Arial" w:cs="Arial"/>
        </w:rPr>
        <w:t>File -&gt; Export -&gt; Export centroids and nodes as shapefile</w:t>
      </w:r>
    </w:p>
    <w:p w:rsidR="00BA1A26" w:rsidRPr="004E3F4F" w:rsidRDefault="00BA1A26" w:rsidP="003F2A46">
      <w:pPr>
        <w:spacing w:after="0"/>
        <w:rPr>
          <w:rFonts w:ascii="Arial" w:hAnsi="Arial" w:cs="Arial"/>
        </w:rPr>
      </w:pPr>
      <w:r w:rsidRPr="004E3F4F">
        <w:rPr>
          <w:rFonts w:ascii="Arial" w:hAnsi="Arial" w:cs="Arial"/>
        </w:rPr>
        <w:t>In ArcMap:</w:t>
      </w:r>
    </w:p>
    <w:p w:rsidR="00BA1A26" w:rsidRPr="004E3F4F" w:rsidRDefault="00BA1A26" w:rsidP="00BA1A26">
      <w:pPr>
        <w:pStyle w:val="ListParagraph"/>
        <w:numPr>
          <w:ilvl w:val="0"/>
          <w:numId w:val="4"/>
        </w:numPr>
        <w:rPr>
          <w:rFonts w:ascii="Arial" w:hAnsi="Arial" w:cs="Arial"/>
        </w:rPr>
      </w:pPr>
      <w:r w:rsidRPr="004E3F4F">
        <w:rPr>
          <w:rFonts w:ascii="Arial" w:hAnsi="Arial" w:cs="Arial"/>
        </w:rPr>
        <w:t>Import centroids and nodes shapefiles as 2 layers</w:t>
      </w:r>
    </w:p>
    <w:p w:rsidR="00BA1A26" w:rsidRPr="004E3F4F" w:rsidRDefault="00BA1A26" w:rsidP="00BA1A26">
      <w:pPr>
        <w:pStyle w:val="ListParagraph"/>
        <w:numPr>
          <w:ilvl w:val="0"/>
          <w:numId w:val="4"/>
        </w:numPr>
        <w:rPr>
          <w:rFonts w:ascii="Arial" w:hAnsi="Arial" w:cs="Arial"/>
        </w:rPr>
      </w:pPr>
      <w:r w:rsidRPr="004E3F4F">
        <w:rPr>
          <w:rFonts w:ascii="Arial" w:hAnsi="Arial" w:cs="Arial"/>
        </w:rPr>
        <w:t>Geoprocessing -&gt; Search for tools -&gt; Type ‘Near’ -&gt; Click ‘Near (Analysis)’</w:t>
      </w:r>
    </w:p>
    <w:p w:rsidR="00BA1A26" w:rsidRPr="004E3F4F" w:rsidRDefault="00BA1A26" w:rsidP="00BA1A26">
      <w:pPr>
        <w:pStyle w:val="ListParagraph"/>
        <w:numPr>
          <w:ilvl w:val="0"/>
          <w:numId w:val="4"/>
        </w:numPr>
        <w:rPr>
          <w:rFonts w:ascii="Arial" w:hAnsi="Arial" w:cs="Arial"/>
        </w:rPr>
      </w:pPr>
      <w:r w:rsidRPr="004E3F4F">
        <w:rPr>
          <w:rFonts w:ascii="Arial" w:hAnsi="Arial" w:cs="Arial"/>
        </w:rPr>
        <w:t>Drag centroids layer to Input Features</w:t>
      </w:r>
    </w:p>
    <w:p w:rsidR="00BA1A26" w:rsidRPr="004E3F4F" w:rsidRDefault="00BA1A26" w:rsidP="00BA1A26">
      <w:pPr>
        <w:pStyle w:val="ListParagraph"/>
        <w:numPr>
          <w:ilvl w:val="0"/>
          <w:numId w:val="4"/>
        </w:numPr>
        <w:rPr>
          <w:rFonts w:ascii="Arial" w:hAnsi="Arial" w:cs="Arial"/>
        </w:rPr>
      </w:pPr>
      <w:r w:rsidRPr="004E3F4F">
        <w:rPr>
          <w:rFonts w:ascii="Arial" w:hAnsi="Arial" w:cs="Arial"/>
        </w:rPr>
        <w:t>Drag nodes layer to Near Features</w:t>
      </w:r>
    </w:p>
    <w:p w:rsidR="00BA1A26" w:rsidRPr="004E3F4F" w:rsidRDefault="00BA1A26" w:rsidP="00BA1A26">
      <w:pPr>
        <w:pStyle w:val="ListParagraph"/>
        <w:numPr>
          <w:ilvl w:val="0"/>
          <w:numId w:val="4"/>
        </w:numPr>
        <w:rPr>
          <w:rFonts w:ascii="Arial" w:hAnsi="Arial" w:cs="Arial"/>
        </w:rPr>
      </w:pPr>
      <w:r w:rsidRPr="004E3F4F">
        <w:rPr>
          <w:rFonts w:ascii="Arial" w:hAnsi="Arial" w:cs="Arial"/>
        </w:rPr>
        <w:t>Wait for Near Analysis to finish (takes a couple of seconds)</w:t>
      </w:r>
    </w:p>
    <w:p w:rsidR="00BA1A26" w:rsidRPr="004E3F4F" w:rsidRDefault="00BA1A26" w:rsidP="00BA1A26">
      <w:pPr>
        <w:pStyle w:val="ListParagraph"/>
        <w:numPr>
          <w:ilvl w:val="0"/>
          <w:numId w:val="4"/>
        </w:numPr>
        <w:rPr>
          <w:rFonts w:ascii="Arial" w:hAnsi="Arial" w:cs="Arial"/>
        </w:rPr>
      </w:pPr>
      <w:r w:rsidRPr="004E3F4F">
        <w:rPr>
          <w:rFonts w:ascii="Arial" w:hAnsi="Arial" w:cs="Arial"/>
        </w:rPr>
        <w:t>Right click centroids layer -&gt; Joins and Relates -&gt; Join</w:t>
      </w:r>
    </w:p>
    <w:p w:rsidR="00BA1A26" w:rsidRPr="004E3F4F" w:rsidRDefault="00BA1A26" w:rsidP="00BA1A26">
      <w:pPr>
        <w:pStyle w:val="ListParagraph"/>
        <w:numPr>
          <w:ilvl w:val="0"/>
          <w:numId w:val="4"/>
        </w:numPr>
        <w:rPr>
          <w:rFonts w:ascii="Arial" w:hAnsi="Arial" w:cs="Arial"/>
        </w:rPr>
      </w:pPr>
      <w:r w:rsidRPr="004E3F4F">
        <w:rPr>
          <w:rFonts w:ascii="Arial" w:hAnsi="Arial" w:cs="Arial"/>
        </w:rPr>
        <w:t>Join based on NEAR_FID (from centroids layer) and FID (from nodes layer)</w:t>
      </w:r>
    </w:p>
    <w:p w:rsidR="00BA1A26" w:rsidRPr="004E3F4F" w:rsidRDefault="00BA1A26" w:rsidP="003F2A46">
      <w:pPr>
        <w:rPr>
          <w:rFonts w:ascii="Arial" w:hAnsi="Arial" w:cs="Arial"/>
          <w:i/>
        </w:rPr>
      </w:pPr>
      <w:r w:rsidRPr="004E3F4F">
        <w:rPr>
          <w:rFonts w:ascii="Arial" w:hAnsi="Arial" w:cs="Arial"/>
          <w:i/>
        </w:rPr>
        <w:t>Some nodes have an external id (</w:t>
      </w:r>
      <w:proofErr w:type="spellStart"/>
      <w:r w:rsidRPr="004E3F4F">
        <w:rPr>
          <w:rFonts w:ascii="Arial" w:hAnsi="Arial" w:cs="Arial"/>
          <w:i/>
        </w:rPr>
        <w:t>eid</w:t>
      </w:r>
      <w:proofErr w:type="spellEnd"/>
      <w:r w:rsidRPr="004E3F4F">
        <w:rPr>
          <w:rFonts w:ascii="Arial" w:hAnsi="Arial" w:cs="Arial"/>
          <w:i/>
        </w:rPr>
        <w:t xml:space="preserve">) and some do not have one. </w:t>
      </w:r>
      <w:r w:rsidR="003F2A46" w:rsidRPr="004E3F4F">
        <w:rPr>
          <w:rFonts w:ascii="Arial" w:hAnsi="Arial" w:cs="Arial"/>
          <w:i/>
        </w:rPr>
        <w:t>The centroids that connect to nodes without an external id must be imported in Aimsun separately to the ones which have an external id. The next steps take care of this.</w:t>
      </w:r>
    </w:p>
    <w:p w:rsidR="003F2A46" w:rsidRPr="004E3F4F" w:rsidRDefault="003F2A46" w:rsidP="003F2A46">
      <w:pPr>
        <w:pStyle w:val="ListParagraph"/>
        <w:numPr>
          <w:ilvl w:val="0"/>
          <w:numId w:val="4"/>
        </w:numPr>
        <w:rPr>
          <w:rFonts w:ascii="Arial" w:hAnsi="Arial" w:cs="Arial"/>
        </w:rPr>
      </w:pPr>
      <w:r w:rsidRPr="004E3F4F">
        <w:rPr>
          <w:rFonts w:ascii="Arial" w:hAnsi="Arial" w:cs="Arial"/>
        </w:rPr>
        <w:t xml:space="preserve">Right click centroids layer -&gt; Open attribute table -&gt; Sort by </w:t>
      </w:r>
      <w:proofErr w:type="spellStart"/>
      <w:r w:rsidRPr="004E3F4F">
        <w:rPr>
          <w:rFonts w:ascii="Arial" w:hAnsi="Arial" w:cs="Arial"/>
        </w:rPr>
        <w:t>eid</w:t>
      </w:r>
      <w:proofErr w:type="spellEnd"/>
      <w:r w:rsidRPr="004E3F4F">
        <w:rPr>
          <w:rFonts w:ascii="Arial" w:hAnsi="Arial" w:cs="Arial"/>
        </w:rPr>
        <w:t xml:space="preserve"> (nodes </w:t>
      </w:r>
      <w:proofErr w:type="spellStart"/>
      <w:r w:rsidRPr="004E3F4F">
        <w:rPr>
          <w:rFonts w:ascii="Arial" w:hAnsi="Arial" w:cs="Arial"/>
        </w:rPr>
        <w:t>eid</w:t>
      </w:r>
      <w:proofErr w:type="spellEnd"/>
      <w:r w:rsidRPr="004E3F4F">
        <w:rPr>
          <w:rFonts w:ascii="Arial" w:hAnsi="Arial" w:cs="Arial"/>
        </w:rPr>
        <w:t>, which should be the 2</w:t>
      </w:r>
      <w:r w:rsidRPr="004E3F4F">
        <w:rPr>
          <w:rFonts w:ascii="Arial" w:hAnsi="Arial" w:cs="Arial"/>
          <w:vertAlign w:val="superscript"/>
        </w:rPr>
        <w:t>nd</w:t>
      </w:r>
      <w:r w:rsidRPr="004E3F4F">
        <w:rPr>
          <w:rFonts w:ascii="Arial" w:hAnsi="Arial" w:cs="Arial"/>
        </w:rPr>
        <w:t xml:space="preserve"> </w:t>
      </w:r>
      <w:proofErr w:type="spellStart"/>
      <w:r w:rsidRPr="004E3F4F">
        <w:rPr>
          <w:rFonts w:ascii="Arial" w:hAnsi="Arial" w:cs="Arial"/>
        </w:rPr>
        <w:t>eid</w:t>
      </w:r>
      <w:proofErr w:type="spellEnd"/>
      <w:r w:rsidRPr="004E3F4F">
        <w:rPr>
          <w:rFonts w:ascii="Arial" w:hAnsi="Arial" w:cs="Arial"/>
        </w:rPr>
        <w:t xml:space="preserve"> column. The first </w:t>
      </w:r>
      <w:proofErr w:type="spellStart"/>
      <w:r w:rsidRPr="004E3F4F">
        <w:rPr>
          <w:rFonts w:ascii="Arial" w:hAnsi="Arial" w:cs="Arial"/>
        </w:rPr>
        <w:t>eid</w:t>
      </w:r>
      <w:proofErr w:type="spellEnd"/>
      <w:r w:rsidRPr="004E3F4F">
        <w:rPr>
          <w:rFonts w:ascii="Arial" w:hAnsi="Arial" w:cs="Arial"/>
        </w:rPr>
        <w:t xml:space="preserve"> is the centroid </w:t>
      </w:r>
      <w:proofErr w:type="spellStart"/>
      <w:r w:rsidRPr="004E3F4F">
        <w:rPr>
          <w:rFonts w:ascii="Arial" w:hAnsi="Arial" w:cs="Arial"/>
        </w:rPr>
        <w:t>eid</w:t>
      </w:r>
      <w:proofErr w:type="spellEnd"/>
      <w:r w:rsidRPr="004E3F4F">
        <w:rPr>
          <w:rFonts w:ascii="Arial" w:hAnsi="Arial" w:cs="Arial"/>
        </w:rPr>
        <w:t>.)</w:t>
      </w:r>
    </w:p>
    <w:p w:rsidR="003F2A46" w:rsidRPr="004E3F4F" w:rsidRDefault="003F2A46" w:rsidP="003F2A46">
      <w:pPr>
        <w:pStyle w:val="ListParagraph"/>
        <w:numPr>
          <w:ilvl w:val="0"/>
          <w:numId w:val="4"/>
        </w:numPr>
        <w:rPr>
          <w:rFonts w:ascii="Arial" w:hAnsi="Arial" w:cs="Arial"/>
        </w:rPr>
      </w:pPr>
      <w:r w:rsidRPr="004E3F4F">
        <w:rPr>
          <w:rFonts w:ascii="Arial" w:hAnsi="Arial" w:cs="Arial"/>
        </w:rPr>
        <w:t xml:space="preserve">Select all entries where node </w:t>
      </w:r>
      <w:proofErr w:type="spellStart"/>
      <w:r w:rsidRPr="004E3F4F">
        <w:rPr>
          <w:rFonts w:ascii="Arial" w:hAnsi="Arial" w:cs="Arial"/>
        </w:rPr>
        <w:t>eid</w:t>
      </w:r>
      <w:proofErr w:type="spellEnd"/>
      <w:r w:rsidRPr="004E3F4F">
        <w:rPr>
          <w:rFonts w:ascii="Arial" w:hAnsi="Arial" w:cs="Arial"/>
        </w:rPr>
        <w:t xml:space="preserve"> is empty -&gt; Right click centroids layer -&gt; Data -&gt; Export Data -&gt; Export Selected Features ONLY</w:t>
      </w:r>
    </w:p>
    <w:p w:rsidR="003F2A46" w:rsidRPr="004E3F4F" w:rsidRDefault="003F2A46" w:rsidP="003F2A46">
      <w:pPr>
        <w:pStyle w:val="ListParagraph"/>
        <w:numPr>
          <w:ilvl w:val="0"/>
          <w:numId w:val="4"/>
        </w:numPr>
        <w:rPr>
          <w:rFonts w:ascii="Arial" w:hAnsi="Arial" w:cs="Arial"/>
        </w:rPr>
      </w:pPr>
      <w:r w:rsidRPr="004E3F4F">
        <w:rPr>
          <w:rFonts w:ascii="Arial" w:hAnsi="Arial" w:cs="Arial"/>
        </w:rPr>
        <w:t xml:space="preserve">Select all entries where node </w:t>
      </w:r>
      <w:proofErr w:type="spellStart"/>
      <w:r w:rsidRPr="004E3F4F">
        <w:rPr>
          <w:rFonts w:ascii="Arial" w:hAnsi="Arial" w:cs="Arial"/>
        </w:rPr>
        <w:t>eid</w:t>
      </w:r>
      <w:proofErr w:type="spellEnd"/>
      <w:r w:rsidRPr="004E3F4F">
        <w:rPr>
          <w:rFonts w:ascii="Arial" w:hAnsi="Arial" w:cs="Arial"/>
        </w:rPr>
        <w:t xml:space="preserve"> is NOT empty -&gt; Right click centroids layer -&gt; Data -&gt; Export Data -&gt; Export Selected Features ONLY</w:t>
      </w:r>
    </w:p>
    <w:p w:rsidR="003F2A46" w:rsidRPr="004E3F4F" w:rsidRDefault="003F2A46" w:rsidP="00866C04">
      <w:pPr>
        <w:spacing w:after="0"/>
        <w:rPr>
          <w:rFonts w:ascii="Arial" w:hAnsi="Arial" w:cs="Arial"/>
        </w:rPr>
      </w:pPr>
      <w:r w:rsidRPr="004E3F4F">
        <w:rPr>
          <w:rFonts w:ascii="Arial" w:hAnsi="Arial" w:cs="Arial"/>
        </w:rPr>
        <w:t>Back in Aimsun:</w:t>
      </w:r>
    </w:p>
    <w:p w:rsidR="003F2A46" w:rsidRPr="004E3F4F" w:rsidRDefault="003F2A46" w:rsidP="003F2A46">
      <w:pPr>
        <w:pStyle w:val="ListParagraph"/>
        <w:numPr>
          <w:ilvl w:val="0"/>
          <w:numId w:val="5"/>
        </w:numPr>
        <w:rPr>
          <w:rFonts w:ascii="Arial" w:hAnsi="Arial" w:cs="Arial"/>
        </w:rPr>
      </w:pPr>
      <w:r w:rsidRPr="004E3F4F">
        <w:rPr>
          <w:rFonts w:ascii="Arial" w:hAnsi="Arial" w:cs="Arial"/>
        </w:rPr>
        <w:t>Import -&gt; GIS -&gt; Import as Centroid Connections</w:t>
      </w:r>
    </w:p>
    <w:p w:rsidR="003F2A46" w:rsidRPr="004E3F4F" w:rsidRDefault="003F2A46" w:rsidP="003F2A46">
      <w:pPr>
        <w:pStyle w:val="ListParagraph"/>
        <w:numPr>
          <w:ilvl w:val="0"/>
          <w:numId w:val="5"/>
        </w:numPr>
        <w:rPr>
          <w:rFonts w:ascii="Arial" w:hAnsi="Arial" w:cs="Arial"/>
        </w:rPr>
      </w:pPr>
      <w:r w:rsidRPr="004E3F4F">
        <w:rPr>
          <w:rFonts w:ascii="Arial" w:hAnsi="Arial" w:cs="Arial"/>
        </w:rPr>
        <w:t xml:space="preserve">For entries without node external id (Import file without </w:t>
      </w:r>
      <w:proofErr w:type="spellStart"/>
      <w:r w:rsidRPr="004E3F4F">
        <w:rPr>
          <w:rFonts w:ascii="Arial" w:hAnsi="Arial" w:cs="Arial"/>
        </w:rPr>
        <w:t>eid</w:t>
      </w:r>
      <w:proofErr w:type="spellEnd"/>
      <w:r w:rsidRPr="004E3F4F">
        <w:rPr>
          <w:rFonts w:ascii="Arial" w:hAnsi="Arial" w:cs="Arial"/>
        </w:rPr>
        <w:t>):</w:t>
      </w:r>
    </w:p>
    <w:p w:rsidR="003F2A46" w:rsidRPr="004E3F4F" w:rsidRDefault="003F2A46" w:rsidP="003F2A46">
      <w:pPr>
        <w:pStyle w:val="ListParagraph"/>
        <w:numPr>
          <w:ilvl w:val="1"/>
          <w:numId w:val="5"/>
        </w:numPr>
        <w:rPr>
          <w:rFonts w:ascii="Arial" w:hAnsi="Arial" w:cs="Arial"/>
        </w:rPr>
      </w:pPr>
      <w:r w:rsidRPr="004E3F4F">
        <w:rPr>
          <w:rFonts w:ascii="Arial" w:hAnsi="Arial" w:cs="Arial"/>
        </w:rPr>
        <w:t xml:space="preserve">Centroid ID in connections file: </w:t>
      </w:r>
      <w:proofErr w:type="spellStart"/>
      <w:r w:rsidRPr="004E3F4F">
        <w:rPr>
          <w:rFonts w:ascii="Arial" w:hAnsi="Arial" w:cs="Arial"/>
        </w:rPr>
        <w:t>eid</w:t>
      </w:r>
      <w:proofErr w:type="spellEnd"/>
    </w:p>
    <w:p w:rsidR="003F2A46" w:rsidRPr="004E3F4F" w:rsidRDefault="003F2A46" w:rsidP="003F2A46">
      <w:pPr>
        <w:pStyle w:val="ListParagraph"/>
        <w:numPr>
          <w:ilvl w:val="1"/>
          <w:numId w:val="5"/>
        </w:numPr>
        <w:rPr>
          <w:rFonts w:ascii="Arial" w:hAnsi="Arial" w:cs="Arial"/>
        </w:rPr>
      </w:pPr>
      <w:r w:rsidRPr="004E3F4F">
        <w:rPr>
          <w:rFonts w:ascii="Arial" w:hAnsi="Arial" w:cs="Arial"/>
        </w:rPr>
        <w:t>Centroid ID in Aimsun: External ID</w:t>
      </w:r>
    </w:p>
    <w:p w:rsidR="003F2A46" w:rsidRPr="004E3F4F" w:rsidRDefault="00866C04" w:rsidP="003F2A46">
      <w:pPr>
        <w:pStyle w:val="ListParagraph"/>
        <w:numPr>
          <w:ilvl w:val="1"/>
          <w:numId w:val="5"/>
        </w:numPr>
        <w:rPr>
          <w:rFonts w:ascii="Arial" w:hAnsi="Arial" w:cs="Arial"/>
        </w:rPr>
      </w:pPr>
      <w:r w:rsidRPr="004E3F4F">
        <w:rPr>
          <w:rFonts w:ascii="Arial" w:hAnsi="Arial" w:cs="Arial"/>
        </w:rPr>
        <w:t xml:space="preserve">Object ID in connections file: </w:t>
      </w:r>
      <w:r w:rsidR="003F2A46" w:rsidRPr="004E3F4F">
        <w:rPr>
          <w:rFonts w:ascii="Arial" w:hAnsi="Arial" w:cs="Arial"/>
        </w:rPr>
        <w:t>id_1</w:t>
      </w:r>
    </w:p>
    <w:p w:rsidR="003F2A46" w:rsidRPr="004E3F4F" w:rsidRDefault="003F2A46" w:rsidP="003F2A46">
      <w:pPr>
        <w:pStyle w:val="ListParagraph"/>
        <w:numPr>
          <w:ilvl w:val="1"/>
          <w:numId w:val="5"/>
        </w:numPr>
        <w:rPr>
          <w:rFonts w:ascii="Arial" w:hAnsi="Arial" w:cs="Arial"/>
        </w:rPr>
      </w:pPr>
      <w:r w:rsidRPr="004E3F4F">
        <w:rPr>
          <w:rFonts w:ascii="Arial" w:hAnsi="Arial" w:cs="Arial"/>
        </w:rPr>
        <w:t xml:space="preserve">Object ID in Aimsun: </w:t>
      </w:r>
      <w:r w:rsidR="00866C04" w:rsidRPr="004E3F4F">
        <w:rPr>
          <w:rFonts w:ascii="Arial" w:hAnsi="Arial" w:cs="Arial"/>
        </w:rPr>
        <w:t xml:space="preserve">ID, Extended ID, </w:t>
      </w:r>
      <w:r w:rsidRPr="004E3F4F">
        <w:rPr>
          <w:rFonts w:ascii="Arial" w:hAnsi="Arial" w:cs="Arial"/>
        </w:rPr>
        <w:t>External ID</w:t>
      </w:r>
    </w:p>
    <w:p w:rsidR="003F2A46" w:rsidRPr="004E3F4F" w:rsidRDefault="003F2A46" w:rsidP="003F2A46">
      <w:pPr>
        <w:pStyle w:val="ListParagraph"/>
        <w:numPr>
          <w:ilvl w:val="0"/>
          <w:numId w:val="5"/>
        </w:numPr>
        <w:rPr>
          <w:rFonts w:ascii="Arial" w:hAnsi="Arial" w:cs="Arial"/>
        </w:rPr>
      </w:pPr>
      <w:r w:rsidRPr="004E3F4F">
        <w:rPr>
          <w:rFonts w:ascii="Arial" w:hAnsi="Arial" w:cs="Arial"/>
        </w:rPr>
        <w:t xml:space="preserve">For entries with node external id (Import file with </w:t>
      </w:r>
      <w:proofErr w:type="spellStart"/>
      <w:r w:rsidRPr="004E3F4F">
        <w:rPr>
          <w:rFonts w:ascii="Arial" w:hAnsi="Arial" w:cs="Arial"/>
        </w:rPr>
        <w:t>eid</w:t>
      </w:r>
      <w:proofErr w:type="spellEnd"/>
      <w:r w:rsidRPr="004E3F4F">
        <w:rPr>
          <w:rFonts w:ascii="Arial" w:hAnsi="Arial" w:cs="Arial"/>
        </w:rPr>
        <w:t>):</w:t>
      </w:r>
    </w:p>
    <w:p w:rsidR="003F2A46" w:rsidRPr="004E3F4F" w:rsidRDefault="003F2A46" w:rsidP="003F2A46">
      <w:pPr>
        <w:pStyle w:val="ListParagraph"/>
        <w:numPr>
          <w:ilvl w:val="1"/>
          <w:numId w:val="5"/>
        </w:numPr>
        <w:rPr>
          <w:rFonts w:ascii="Arial" w:hAnsi="Arial" w:cs="Arial"/>
        </w:rPr>
      </w:pPr>
      <w:r w:rsidRPr="004E3F4F">
        <w:rPr>
          <w:rFonts w:ascii="Arial" w:hAnsi="Arial" w:cs="Arial"/>
        </w:rPr>
        <w:t xml:space="preserve">Centroid ID in connections file: </w:t>
      </w:r>
      <w:proofErr w:type="spellStart"/>
      <w:r w:rsidRPr="004E3F4F">
        <w:rPr>
          <w:rFonts w:ascii="Arial" w:hAnsi="Arial" w:cs="Arial"/>
        </w:rPr>
        <w:t>eid</w:t>
      </w:r>
      <w:proofErr w:type="spellEnd"/>
    </w:p>
    <w:p w:rsidR="003F2A46" w:rsidRPr="004E3F4F" w:rsidRDefault="003F2A46" w:rsidP="003F2A46">
      <w:pPr>
        <w:pStyle w:val="ListParagraph"/>
        <w:numPr>
          <w:ilvl w:val="1"/>
          <w:numId w:val="5"/>
        </w:numPr>
        <w:rPr>
          <w:rFonts w:ascii="Arial" w:hAnsi="Arial" w:cs="Arial"/>
        </w:rPr>
      </w:pPr>
      <w:r w:rsidRPr="004E3F4F">
        <w:rPr>
          <w:rFonts w:ascii="Arial" w:hAnsi="Arial" w:cs="Arial"/>
        </w:rPr>
        <w:t>Centroid ID in Aimsun: External ID</w:t>
      </w:r>
    </w:p>
    <w:p w:rsidR="003F2A46" w:rsidRPr="004E3F4F" w:rsidRDefault="003F2A46" w:rsidP="003F2A46">
      <w:pPr>
        <w:pStyle w:val="ListParagraph"/>
        <w:numPr>
          <w:ilvl w:val="1"/>
          <w:numId w:val="5"/>
        </w:numPr>
        <w:rPr>
          <w:rFonts w:ascii="Arial" w:hAnsi="Arial" w:cs="Arial"/>
        </w:rPr>
      </w:pPr>
      <w:r w:rsidRPr="004E3F4F">
        <w:rPr>
          <w:rFonts w:ascii="Arial" w:hAnsi="Arial" w:cs="Arial"/>
        </w:rPr>
        <w:t>Object ID in connections file: eid_1</w:t>
      </w:r>
    </w:p>
    <w:p w:rsidR="003F2A46" w:rsidRPr="004E3F4F" w:rsidRDefault="003F2A46" w:rsidP="003F2A46">
      <w:pPr>
        <w:pStyle w:val="ListParagraph"/>
        <w:numPr>
          <w:ilvl w:val="1"/>
          <w:numId w:val="5"/>
        </w:numPr>
        <w:rPr>
          <w:rFonts w:ascii="Arial" w:hAnsi="Arial" w:cs="Arial"/>
        </w:rPr>
      </w:pPr>
      <w:r w:rsidRPr="004E3F4F">
        <w:rPr>
          <w:rFonts w:ascii="Arial" w:hAnsi="Arial" w:cs="Arial"/>
        </w:rPr>
        <w:t>Object ID in Aimsun: External ID</w:t>
      </w:r>
    </w:p>
    <w:p w:rsidR="009549A2" w:rsidRPr="004E3F4F" w:rsidRDefault="009549A2" w:rsidP="009549A2">
      <w:pPr>
        <w:rPr>
          <w:rFonts w:ascii="Arial" w:hAnsi="Arial" w:cs="Arial"/>
        </w:rPr>
      </w:pPr>
      <w:r w:rsidRPr="004E3F4F">
        <w:rPr>
          <w:rFonts w:ascii="Arial" w:hAnsi="Arial" w:cs="Arial"/>
        </w:rPr>
        <w:t>If closest nodes are far away from the centroid, create more nodes by dividing road sections (select road section -&gt; select cut tool -&gt; cut through section). The new node is created where at the division point on the road section.</w:t>
      </w:r>
    </w:p>
    <w:sectPr w:rsidR="009549A2" w:rsidRPr="004E3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F616B"/>
    <w:multiLevelType w:val="hybridMultilevel"/>
    <w:tmpl w:val="A8C65E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5229FB"/>
    <w:multiLevelType w:val="hybridMultilevel"/>
    <w:tmpl w:val="9E942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96896"/>
    <w:multiLevelType w:val="hybridMultilevel"/>
    <w:tmpl w:val="FB801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C7C30"/>
    <w:multiLevelType w:val="hybridMultilevel"/>
    <w:tmpl w:val="218E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A01B90"/>
    <w:multiLevelType w:val="hybridMultilevel"/>
    <w:tmpl w:val="32427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26"/>
    <w:rsid w:val="003F2A46"/>
    <w:rsid w:val="004E3F4F"/>
    <w:rsid w:val="00866C04"/>
    <w:rsid w:val="009549A2"/>
    <w:rsid w:val="00A03DB6"/>
    <w:rsid w:val="00BA1A26"/>
    <w:rsid w:val="00CF4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0B74E-BFFC-4BB9-A667-F4AB9FE6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Stelios Theophanous</dc:creator>
  <cp:keywords/>
  <dc:description/>
  <cp:lastModifiedBy>Stelios Theophanous</cp:lastModifiedBy>
  <cp:revision>3</cp:revision>
  <dcterms:created xsi:type="dcterms:W3CDTF">2019-01-03T11:31:00Z</dcterms:created>
  <dcterms:modified xsi:type="dcterms:W3CDTF">2019-04-09T15:15:00Z</dcterms:modified>
</cp:coreProperties>
</file>