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1B2A4A"/>
          <w:sz w:val="32"/>
          <w:szCs w:val="32"/>
        </w:rPr>
        <w:t xml:space="preserve">THIAGARAJAN SHANTHAKUMAR</w:t>
      </w:r>
    </w:p>
    <w:p>
      <w:r>
        <w:rPr>
          <w:rFonts w:ascii="Calibri" w:cs="Calibri" w:eastAsia="Calibri" w:hAnsi="Calibri"/>
          <w:sz w:val="24"/>
          <w:szCs w:val="24"/>
        </w:rPr>
        <w:t xml:space="preserve">sthiagarajan111@yahoo.com | +968 95212246 | Muscat, Oman</w:t>
      </w:r>
    </w:p>
    <w:p>
      <w:r>
        <w:rPr>
          <w:rFonts w:ascii="Calibri" w:cs="Calibri" w:eastAsia="Calibri" w:hAnsi="Calibri"/>
          <w:sz w:val="24"/>
          <w:szCs w:val="24"/>
        </w:rPr>
        <w:t xml:space="preserve">https://www.linkedin.com/in/thiagarajan-s-66113012/</w:t>
      </w:r>
    </w:p>
    <w:p>
      <w:pPr>
        <w:pBdr>
          <w:bottom w:val="single" w:color="1B2A4A" w:sz="6" w:space="1"/>
        </w:pBdr>
      </w:pPr>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sz w:val="22"/>
          <w:szCs w:val="22"/>
        </w:rPr>
        <w:t xml:space="preserve">7 March 2026</w:t>
      </w:r>
    </w:p>
    <w:p>
      <w:r>
        <w:rPr>
          <w:rFonts w:ascii="Calibri" w:cs="Calibri" w:eastAsia="Calibri" w:hAnsi="Calibri"/>
          <w:sz w:val="22"/>
          <w:szCs w:val="22"/>
        </w:rPr>
        <w:t xml:space="preserve"/>
      </w:r>
    </w:p>
    <w:p>
      <w:r>
        <w:rPr>
          <w:rFonts w:ascii="Calibri" w:cs="Calibri" w:eastAsia="Calibri" w:hAnsi="Calibri"/>
          <w:b/>
          <w:bCs/>
          <w:sz w:val="22"/>
          <w:szCs w:val="22"/>
        </w:rPr>
        <w:t xml:space="preserve">Hiring Manager</w:t>
      </w:r>
    </w:p>
    <w:p>
      <w:r>
        <w:rPr>
          <w:rFonts w:ascii="Calibri" w:cs="Calibri" w:eastAsia="Calibri" w:hAnsi="Calibri"/>
          <w:sz w:val="22"/>
          <w:szCs w:val="22"/>
        </w:rPr>
        <w:t xml:space="preserve">the company</w:t>
      </w:r>
    </w:p>
    <w:p>
      <w:r>
        <w:rPr>
          <w:rFonts w:ascii="Calibri" w:cs="Calibri" w:eastAsia="Calibri" w:hAnsi="Calibri"/>
          <w:sz w:val="22"/>
          <w:szCs w:val="22"/>
        </w:rPr>
        <w:t xml:space="preserve">Saudi Arabia</w:t>
      </w:r>
    </w:p>
    <w:p>
      <w:r>
        <w:rPr>
          <w:rFonts w:ascii="Calibri" w:cs="Calibri" w:eastAsia="Calibri" w:hAnsi="Calibri"/>
          <w:sz w:val="22"/>
          <w:szCs w:val="22"/>
        </w:rPr>
        <w:t xml:space="preserve"/>
      </w:r>
    </w:p>
    <w:p>
      <w:r>
        <w:rPr>
          <w:rFonts w:ascii="Calibri" w:cs="Calibri" w:eastAsia="Calibri" w:hAnsi="Calibri"/>
          <w:b/>
          <w:bCs/>
          <w:sz w:val="22"/>
          <w:szCs w:val="22"/>
        </w:rPr>
        <w:t xml:space="preserve">Re: General Manager- Construction Equipment - Saudi Arabia</w:t>
      </w:r>
    </w:p>
    <w:p>
      <w:r>
        <w:rPr>
          <w:rFonts w:ascii="Calibri" w:cs="Calibri" w:eastAsia="Calibri" w:hAnsi="Calibri"/>
          <w:sz w:val="22"/>
          <w:szCs w:val="22"/>
        </w:rPr>
        <w:t xml:space="preserve"/>
      </w:r>
    </w:p>
    <w:p>
      <w:r>
        <w:rPr>
          <w:rFonts w:ascii="Calibri" w:cs="Calibri" w:eastAsia="Calibri" w:hAnsi="Calibri"/>
          <w:sz w:val="22"/>
          <w:szCs w:val="22"/>
        </w:rPr>
        <w:t xml:space="preserve">**THIAGARAJAN SHANTHAKUMAR**  
Head of After Sales | Automotive Executive Leader  
LinkedIn: https://www.linkedin.com/in/thiagarajan-s-66113012/</w:t>
      </w:r>
    </w:p>
    <w:p>
      <w:r>
        <w:rPr>
          <w:rFonts w:ascii="Calibri" w:cs="Calibri" w:eastAsia="Calibri" w:hAnsi="Calibri"/>
          <w:sz w:val="22"/>
          <w:szCs w:val="22"/>
        </w:rPr>
        <w:t xml:space="preserve"/>
      </w:r>
    </w:p>
    <w:p>
      <w:r>
        <w:rPr>
          <w:rFonts w:ascii="Calibri" w:cs="Calibri" w:eastAsia="Calibri" w:hAnsi="Calibri"/>
          <w:sz w:val="22"/>
          <w:szCs w:val="22"/>
        </w:rPr>
        <w:t xml:space="preserve">---</w:t>
      </w:r>
    </w:p>
    <w:p>
      <w:r>
        <w:rPr>
          <w:rFonts w:ascii="Calibri" w:cs="Calibri" w:eastAsia="Calibri" w:hAnsi="Calibri"/>
          <w:sz w:val="22"/>
          <w:szCs w:val="22"/>
        </w:rPr>
        <w:t xml:space="preserve"/>
      </w:r>
    </w:p>
    <w:p>
      <w:r>
        <w:rPr>
          <w:rFonts w:ascii="Calibri" w:cs="Calibri" w:eastAsia="Calibri" w:hAnsi="Calibri"/>
          <w:sz w:val="22"/>
          <w:szCs w:val="22"/>
        </w:rPr>
        <w:t xml:space="preserve">**[Date]**</w:t>
      </w:r>
    </w:p>
    <w:p>
      <w:r>
        <w:rPr>
          <w:rFonts w:ascii="Calibri" w:cs="Calibri" w:eastAsia="Calibri" w:hAnsi="Calibri"/>
          <w:sz w:val="22"/>
          <w:szCs w:val="22"/>
        </w:rPr>
        <w:t xml:space="preserve"/>
      </w:r>
    </w:p>
    <w:p>
      <w:r>
        <w:rPr>
          <w:rFonts w:ascii="Calibri" w:cs="Calibri" w:eastAsia="Calibri" w:hAnsi="Calibri"/>
          <w:sz w:val="22"/>
          <w:szCs w:val="22"/>
        </w:rPr>
        <w:t xml:space="preserve">**Hiring Manager**  
General Manager - Construction Equipment Position  
Saudi Arabia</w:t>
      </w:r>
    </w:p>
    <w:p>
      <w:r>
        <w:rPr>
          <w:rFonts w:ascii="Calibri" w:cs="Calibri" w:eastAsia="Calibri" w:hAnsi="Calibri"/>
          <w:sz w:val="22"/>
          <w:szCs w:val="22"/>
        </w:rPr>
        <w:t xml:space="preserve"/>
      </w:r>
    </w:p>
    <w:p>
      <w:r>
        <w:rPr>
          <w:rFonts w:ascii="Calibri" w:cs="Calibri" w:eastAsia="Calibri" w:hAnsi="Calibri"/>
          <w:sz w:val="22"/>
          <w:szCs w:val="22"/>
        </w:rPr>
        <w:t xml:space="preserve">**Dear Hiring Manager,**</w:t>
      </w:r>
    </w:p>
    <w:p>
      <w:r>
        <w:rPr>
          <w:rFonts w:ascii="Calibri" w:cs="Calibri" w:eastAsia="Calibri" w:hAnsi="Calibri"/>
          <w:sz w:val="22"/>
          <w:szCs w:val="22"/>
        </w:rPr>
        <w:t xml:space="preserve"/>
      </w:r>
    </w:p>
    <w:p>
      <w:r>
        <w:rPr>
          <w:rFonts w:ascii="Calibri" w:cs="Calibri" w:eastAsia="Calibri" w:hAnsi="Calibri"/>
          <w:sz w:val="22"/>
          <w:szCs w:val="22"/>
        </w:rPr>
        <w:t xml:space="preserve">With 38 years of progressive leadership in automotive after-sales and operations across global markets, including 24 years of deep-rooted expertise in the GCC region, I am writing to express my strong interest in the General Manager - Construction Equipment position in Saudi Arabia. My proven track record of driving exceptional business performance, coupled with extensive OEM partnerships and multi-cultural team leadership, positions me as the ideal candidate to lead your construction equipment division to new heights of success.</w:t>
      </w:r>
    </w:p>
    <w:p>
      <w:r>
        <w:rPr>
          <w:rFonts w:ascii="Calibri" w:cs="Calibri" w:eastAsia="Calibri" w:hAnsi="Calibri"/>
          <w:sz w:val="22"/>
          <w:szCs w:val="22"/>
        </w:rPr>
        <w:t xml:space="preserve"/>
      </w:r>
    </w:p>
    <w:p>
      <w:r>
        <w:rPr>
          <w:rFonts w:ascii="Calibri" w:cs="Calibri" w:eastAsia="Calibri" w:hAnsi="Calibri"/>
          <w:sz w:val="22"/>
          <w:szCs w:val="22"/>
        </w:rPr>
        <w:t xml:space="preserve">Throughout my distinguished career, I have consistently delivered outstanding results that have earned industry recognition, including the prestigious General Motors Grandmaster Award across multiple years, the Best Global After Sales Dealer Award 2021 from Isuzu Motors, and the Best of the Best Service Manager Award from General Motors. Currently serving as Head of After Sales at Mohsin Haider Darwish in Muscat, I oversee operations for premium brands including Jeep, Dodge, Ram, Alfa Romeo, McLaren, MG, JLR, Jetour, and Hongqi. My comprehensive experience spans 14 years with leading OEMs including Eicher Motors and Ashok Leyland, followed by 24 years across the GCC with respected organizations such as Oman Trading Establishment and Lootah Group, where I successfully established new dealership operations in the UAE.</w:t>
      </w:r>
    </w:p>
    <w:p>
      <w:r>
        <w:rPr>
          <w:rFonts w:ascii="Calibri" w:cs="Calibri" w:eastAsia="Calibri" w:hAnsi="Calibri"/>
          <w:sz w:val="22"/>
          <w:szCs w:val="22"/>
        </w:rPr>
        <w:t xml:space="preserve"/>
      </w:r>
    </w:p>
    <w:p>
      <w:r>
        <w:rPr>
          <w:rFonts w:ascii="Calibri" w:cs="Calibri" w:eastAsia="Calibri" w:hAnsi="Calibri"/>
          <w:sz w:val="22"/>
          <w:szCs w:val="22"/>
        </w:rPr>
        <w:t xml:space="preserve">My leadership capabilities are exemplified through managing multinational workforces exceeding 700 employees while maintaining record-high customer satisfaction and retention rates. As a seasoned P&amp;L leader, I have consistently transformed after-sales operations into highly profitable business centers, leveraging my MBA and Mechanical Engineering Diploma to drive both operational excellence and strategic growth. My multi-brand expertise across GM, Isuzu, Hyundai, Cadillac, McLaren, JLR, MG, Changan, Jetour, Hongqi, and Alfa Romeo, combined with my intimate understanding of the Saudi Arabian market dynamics, ensures immediate impact and sustainable business expansion.</w:t>
      </w:r>
    </w:p>
    <w:p>
      <w:r>
        <w:rPr>
          <w:rFonts w:ascii="Calibri" w:cs="Calibri" w:eastAsia="Calibri" w:hAnsi="Calibri"/>
          <w:sz w:val="22"/>
          <w:szCs w:val="22"/>
        </w:rPr>
        <w:t xml:space="preserve"/>
      </w:r>
    </w:p>
    <w:p>
      <w:r>
        <w:rPr>
          <w:rFonts w:ascii="Calibri" w:cs="Calibri" w:eastAsia="Calibri" w:hAnsi="Calibri"/>
          <w:sz w:val="22"/>
          <w:szCs w:val="22"/>
        </w:rPr>
        <w:t xml:space="preserve">I am excited about the opportunity to bring my proven leadership, extensive GCC market knowledge, and award-winning performance track record to drive your construction equipment business to exceptional growth. I would welcome the opportunity to discuss how my strategic vision and operational excellence can contribute to your organization's continued success in Saudi Arabia.</w:t>
      </w:r>
    </w:p>
    <w:p>
      <w:r>
        <w:rPr>
          <w:rFonts w:ascii="Calibri" w:cs="Calibri" w:eastAsia="Calibri" w:hAnsi="Calibri"/>
          <w:sz w:val="22"/>
          <w:szCs w:val="22"/>
        </w:rPr>
        <w:t xml:space="preserve"/>
      </w:r>
    </w:p>
    <w:p>
      <w:r>
        <w:rPr>
          <w:rFonts w:ascii="Calibri" w:cs="Calibri" w:eastAsia="Calibri" w:hAnsi="Calibri"/>
          <w:sz w:val="22"/>
          <w:szCs w:val="22"/>
        </w:rPr>
        <w:t xml:space="preserve">**Sincerely,**  
**Thiagarajan Shanthakumar**</w:t>
      </w:r>
    </w:p>
    <w:p>
      <w:r>
        <w:rPr>
          <w:rFonts w:ascii="Calibri" w:cs="Calibri" w:eastAsia="Calibri" w:hAnsi="Calibri"/>
          <w:sz w:val="22"/>
          <w:szCs w:val="22"/>
        </w:rPr>
        <w:t xml:space="preserve"/>
      </w:r>
    </w:p>
    <w:p>
      <w:r>
        <w:rPr>
          <w:rFonts w:ascii="Calibri" w:cs="Calibri" w:eastAsia="Calibri" w:hAnsi="Calibri"/>
          <w:sz w:val="22"/>
          <w:szCs w:val="22"/>
        </w:rPr>
        <w:t xml:space="preserve">Yours sincerely,</w:t>
      </w:r>
    </w:p>
    <w:p>
      <w:r>
        <w:rPr>
          <w:rFonts w:ascii="Calibri" w:cs="Calibri" w:eastAsia="Calibri" w:hAnsi="Calibri"/>
          <w:sz w:val="22"/>
          <w:szCs w:val="22"/>
        </w:rPr>
        <w:t xml:space="preserve"/>
      </w:r>
    </w:p>
    <w:p>
      <w:r>
        <w:rPr>
          <w:rFonts w:ascii="Calibri" w:cs="Calibri" w:eastAsia="Calibri" w:hAnsi="Calibri"/>
          <w:b/>
          <w:bCs/>
          <w:sz w:val="22"/>
          <w:szCs w:val="22"/>
        </w:rPr>
        <w:t xml:space="preserve">THIAGARAJAN SHANTHAKUMAR</w:t>
      </w:r>
    </w:p>
    <w:p>
      <w:r>
        <w:rPr>
          <w:rFonts w:ascii="Calibri" w:cs="Calibri" w:eastAsia="Calibri" w:hAnsi="Calibri"/>
          <w:sz w:val="22"/>
          <w:szCs w:val="22"/>
        </w:rPr>
        <w:t xml:space="preserve">Head of After Sales | 38 Years Automotive Experience</w:t>
      </w:r>
    </w:p>
    <w:p>
      <w:r>
        <w:rPr>
          <w:rFonts w:ascii="Calibri" w:cs="Calibri" w:eastAsia="Calibri" w:hAnsi="Calibri"/>
          <w:sz w:val="22"/>
          <w:szCs w:val="22"/>
        </w:rPr>
        <w:t xml:space="preserve">sthiagarajan111@yahoo.com | +968 95212246 | Muscat, Oman</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2026-03-07T17:20:49.944Z</dcterms:created>
  <dcterms:modified xsi:type="dcterms:W3CDTF">2026-03-07T17:20:49.944Z</dcterms:modified>
</cp:coreProperties>
</file>

<file path=docProps/custom.xml><?xml version="1.0" encoding="utf-8"?>
<Properties xmlns="http://schemas.openxmlformats.org/officeDocument/2006/custom-properties" xmlns:vt="http://schemas.openxmlformats.org/officeDocument/2006/docPropsVTypes"/>
</file>