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C148" w14:textId="77777777" w:rsidR="00BE7453" w:rsidRPr="00FB4BC0" w:rsidRDefault="00F73A7D" w:rsidP="001269FD">
      <w:pPr>
        <w:pStyle w:val="Heading1"/>
        <w:spacing w:line="480" w:lineRule="auto"/>
        <w:ind w:left="146"/>
        <w:rPr>
          <w:szCs w:val="24"/>
        </w:rPr>
      </w:pPr>
      <w:r w:rsidRPr="00FB4BC0">
        <w:rPr>
          <w:szCs w:val="24"/>
        </w:rPr>
        <w:t xml:space="preserve">Client and Topic </w:t>
      </w:r>
    </w:p>
    <w:p w14:paraId="6D009B87" w14:textId="13C22D7D" w:rsidR="00BE7453" w:rsidRPr="00FB4BC0" w:rsidRDefault="00F73A7D" w:rsidP="001269FD">
      <w:pPr>
        <w:spacing w:after="268" w:line="480" w:lineRule="auto"/>
        <w:ind w:left="146" w:right="209"/>
        <w:rPr>
          <w:szCs w:val="24"/>
        </w:rPr>
      </w:pPr>
      <w:r w:rsidRPr="00FB4BC0">
        <w:rPr>
          <w:szCs w:val="24"/>
        </w:rPr>
        <w:t xml:space="preserve">My final website project will be a website for </w:t>
      </w:r>
      <w:r w:rsidR="00FB4BC0">
        <w:rPr>
          <w:szCs w:val="24"/>
        </w:rPr>
        <w:t xml:space="preserve">my personal portfolio showcasing my professional abilities and experience across a variety of mediums as well as educational and professional settings. </w:t>
      </w:r>
    </w:p>
    <w:p w14:paraId="4B5B88F9" w14:textId="77777777" w:rsidR="00BE7453" w:rsidRPr="00FB4BC0" w:rsidRDefault="00F73A7D" w:rsidP="001269FD">
      <w:pPr>
        <w:pStyle w:val="Heading1"/>
        <w:spacing w:line="480" w:lineRule="auto"/>
        <w:ind w:left="146"/>
        <w:rPr>
          <w:szCs w:val="24"/>
        </w:rPr>
      </w:pPr>
      <w:r w:rsidRPr="00FB4BC0">
        <w:rPr>
          <w:szCs w:val="24"/>
        </w:rPr>
        <w:t xml:space="preserve">Development Process and Engagement </w:t>
      </w:r>
    </w:p>
    <w:p w14:paraId="11A286E9" w14:textId="170C1407" w:rsidR="00BE7453" w:rsidRPr="00FB4BC0" w:rsidRDefault="00F73A7D" w:rsidP="001269FD">
      <w:pPr>
        <w:spacing w:after="268" w:line="480" w:lineRule="auto"/>
        <w:ind w:left="146" w:right="209"/>
        <w:rPr>
          <w:szCs w:val="24"/>
        </w:rPr>
      </w:pPr>
      <w:r w:rsidRPr="00FB4BC0">
        <w:rPr>
          <w:szCs w:val="24"/>
        </w:rPr>
        <w:t>I am creating the website for my</w:t>
      </w:r>
      <w:r w:rsidR="00FB4BC0">
        <w:rPr>
          <w:szCs w:val="24"/>
        </w:rPr>
        <w:t xml:space="preserve">self to gain exposure as an artist. I will consult the websites of other designers, as well as platforms such as LinkedIn, DeviantArt, and Adobe </w:t>
      </w:r>
      <w:proofErr w:type="spellStart"/>
      <w:r w:rsidR="00FB4BC0">
        <w:rPr>
          <w:szCs w:val="24"/>
        </w:rPr>
        <w:t>Behance</w:t>
      </w:r>
      <w:proofErr w:type="spellEnd"/>
      <w:r w:rsidR="00FB4BC0">
        <w:rPr>
          <w:szCs w:val="24"/>
        </w:rPr>
        <w:t xml:space="preserve"> to get a better idea of how artist are showcasing themselves and their work. I believe that consulting standards of personal websites as well as larger social media platforms will provide a balanced user experience which will be highly appealing to a wide variety of users/</w:t>
      </w:r>
    </w:p>
    <w:p w14:paraId="231E52F1" w14:textId="77777777" w:rsidR="00BE7453" w:rsidRPr="00FB4BC0" w:rsidRDefault="00F73A7D" w:rsidP="001269FD">
      <w:pPr>
        <w:pStyle w:val="Heading1"/>
        <w:spacing w:line="480" w:lineRule="auto"/>
        <w:ind w:left="146"/>
        <w:rPr>
          <w:szCs w:val="24"/>
        </w:rPr>
      </w:pPr>
      <w:r w:rsidRPr="00FB4BC0">
        <w:rPr>
          <w:szCs w:val="24"/>
        </w:rPr>
        <w:t xml:space="preserve">Testing </w:t>
      </w:r>
    </w:p>
    <w:p w14:paraId="4919F989" w14:textId="3D077BF8" w:rsidR="00BE7453" w:rsidRPr="00FB4BC0" w:rsidRDefault="00FB4BC0" w:rsidP="001269FD">
      <w:pPr>
        <w:spacing w:after="271" w:line="480" w:lineRule="auto"/>
        <w:ind w:left="10" w:right="209"/>
        <w:rPr>
          <w:szCs w:val="24"/>
        </w:rPr>
      </w:pPr>
      <w:r>
        <w:rPr>
          <w:szCs w:val="24"/>
        </w:rPr>
        <w:t xml:space="preserve">Prior to launch, I will test the website myself before passing it along to family and peers to get their feedback on its effectiveness. I will test the website on a variety of browsers in addition to asking for specific feedback on the </w:t>
      </w:r>
      <w:r w:rsidR="00FA0140">
        <w:rPr>
          <w:szCs w:val="24"/>
        </w:rPr>
        <w:t>copy, layout, and colors of the website across all pages. I will ensure everything is up to standard as well as ensuring all pages provide a consistent user experience.</w:t>
      </w:r>
    </w:p>
    <w:p w14:paraId="0486E4EC" w14:textId="77777777" w:rsidR="00BE7453" w:rsidRPr="00FB4BC0" w:rsidRDefault="00F73A7D" w:rsidP="001269FD">
      <w:pPr>
        <w:pStyle w:val="Heading1"/>
        <w:spacing w:line="480" w:lineRule="auto"/>
        <w:ind w:left="146"/>
        <w:rPr>
          <w:szCs w:val="24"/>
        </w:rPr>
      </w:pPr>
      <w:r w:rsidRPr="00FB4BC0">
        <w:rPr>
          <w:szCs w:val="24"/>
        </w:rPr>
        <w:t xml:space="preserve">Description </w:t>
      </w:r>
    </w:p>
    <w:p w14:paraId="4EE9DAB9" w14:textId="3EA950A3" w:rsidR="00BE7453" w:rsidRDefault="00FA0140" w:rsidP="001269FD">
      <w:pPr>
        <w:spacing w:after="0" w:line="480" w:lineRule="auto"/>
        <w:ind w:left="151" w:right="0" w:firstLine="0"/>
        <w:rPr>
          <w:szCs w:val="24"/>
        </w:rPr>
      </w:pPr>
      <w:r>
        <w:rPr>
          <w:szCs w:val="24"/>
        </w:rPr>
        <w:t xml:space="preserve">The website is for a personal portfolio, and therefore will be highly reflective of the work being showcased as well as being appealing to the target audience. </w:t>
      </w:r>
      <w:r w:rsidR="00365D9A">
        <w:rPr>
          <w:szCs w:val="24"/>
        </w:rPr>
        <w:t xml:space="preserve">The goal of the business is to create designs and illustrations for a variety of clients, but with a particular focus on musicians </w:t>
      </w:r>
      <w:r w:rsidR="00365D9A">
        <w:rPr>
          <w:szCs w:val="24"/>
        </w:rPr>
        <w:lastRenderedPageBreak/>
        <w:t xml:space="preserve">and their needs. </w:t>
      </w:r>
      <w:r>
        <w:rPr>
          <w:szCs w:val="24"/>
        </w:rPr>
        <w:t>The goal of the website is to showcase previous work with the intention of gaining new followers or clients.</w:t>
      </w:r>
    </w:p>
    <w:p w14:paraId="008765E5" w14:textId="77777777" w:rsidR="00365D9A" w:rsidRPr="00FB4BC0" w:rsidRDefault="00365D9A" w:rsidP="001269FD">
      <w:pPr>
        <w:spacing w:after="0" w:line="480" w:lineRule="auto"/>
        <w:ind w:left="151" w:right="0" w:firstLine="0"/>
        <w:rPr>
          <w:szCs w:val="24"/>
        </w:rPr>
      </w:pPr>
    </w:p>
    <w:p w14:paraId="7C78C44B" w14:textId="5BF6A00E" w:rsidR="00BE7453" w:rsidRPr="00FB4BC0" w:rsidRDefault="00365D9A" w:rsidP="001269FD">
      <w:pPr>
        <w:spacing w:line="480" w:lineRule="auto"/>
        <w:ind w:left="146" w:right="209"/>
        <w:rPr>
          <w:szCs w:val="24"/>
        </w:rPr>
      </w:pPr>
      <w:r>
        <w:rPr>
          <w:szCs w:val="24"/>
        </w:rPr>
        <w:t>Rob Cline</w:t>
      </w:r>
    </w:p>
    <w:p w14:paraId="400F7053" w14:textId="77777777" w:rsidR="00BE7453" w:rsidRPr="00FB4BC0" w:rsidRDefault="00F73A7D" w:rsidP="001269FD">
      <w:pPr>
        <w:spacing w:line="480" w:lineRule="auto"/>
        <w:ind w:left="146" w:right="209"/>
        <w:rPr>
          <w:szCs w:val="24"/>
        </w:rPr>
      </w:pPr>
      <w:r w:rsidRPr="00FB4BC0">
        <w:rPr>
          <w:szCs w:val="24"/>
        </w:rPr>
        <w:t xml:space="preserve">Male </w:t>
      </w:r>
    </w:p>
    <w:p w14:paraId="2B54FC64" w14:textId="5DCC9AE4" w:rsidR="00BE7453" w:rsidRPr="00FB4BC0" w:rsidRDefault="00365D9A" w:rsidP="001269FD">
      <w:pPr>
        <w:spacing w:line="480" w:lineRule="auto"/>
        <w:ind w:left="146" w:right="209"/>
        <w:rPr>
          <w:szCs w:val="24"/>
        </w:rPr>
      </w:pPr>
      <w:r>
        <w:rPr>
          <w:szCs w:val="24"/>
        </w:rPr>
        <w:t>22</w:t>
      </w:r>
      <w:r w:rsidR="00F73A7D" w:rsidRPr="00FB4BC0">
        <w:rPr>
          <w:szCs w:val="24"/>
        </w:rPr>
        <w:t xml:space="preserve"> years old </w:t>
      </w:r>
    </w:p>
    <w:p w14:paraId="766352CE" w14:textId="420CCEE6" w:rsidR="00BE7453" w:rsidRPr="00FB4BC0" w:rsidRDefault="00365D9A" w:rsidP="001269FD">
      <w:pPr>
        <w:spacing w:line="480" w:lineRule="auto"/>
        <w:ind w:left="146" w:right="209"/>
        <w:rPr>
          <w:szCs w:val="24"/>
        </w:rPr>
      </w:pPr>
      <w:r>
        <w:rPr>
          <w:szCs w:val="24"/>
        </w:rPr>
        <w:t>Musician</w:t>
      </w:r>
    </w:p>
    <w:p w14:paraId="5B6C97CE" w14:textId="77777777" w:rsidR="00BE7453" w:rsidRPr="00FB4BC0" w:rsidRDefault="00F73A7D" w:rsidP="001269FD">
      <w:pPr>
        <w:spacing w:line="480" w:lineRule="auto"/>
        <w:ind w:left="146" w:right="209"/>
        <w:rPr>
          <w:szCs w:val="24"/>
        </w:rPr>
      </w:pPr>
      <w:r w:rsidRPr="00FB4BC0">
        <w:rPr>
          <w:szCs w:val="24"/>
        </w:rPr>
        <w:t xml:space="preserve">White </w:t>
      </w:r>
    </w:p>
    <w:p w14:paraId="7008941F" w14:textId="70117F35" w:rsidR="00BE7453" w:rsidRPr="00FB4BC0" w:rsidRDefault="00365D9A" w:rsidP="001269FD">
      <w:pPr>
        <w:spacing w:line="480" w:lineRule="auto"/>
        <w:ind w:left="146" w:right="209"/>
        <w:rPr>
          <w:szCs w:val="24"/>
        </w:rPr>
      </w:pPr>
      <w:r>
        <w:rPr>
          <w:szCs w:val="24"/>
        </w:rPr>
        <w:t>Bachelor’s Degree</w:t>
      </w:r>
    </w:p>
    <w:p w14:paraId="142764BF" w14:textId="69DBDD65" w:rsidR="00BE7453" w:rsidRPr="00FB4BC0" w:rsidRDefault="00365D9A" w:rsidP="001269FD">
      <w:pPr>
        <w:spacing w:line="480" w:lineRule="auto"/>
        <w:ind w:left="146" w:right="209"/>
        <w:rPr>
          <w:szCs w:val="24"/>
        </w:rPr>
      </w:pPr>
      <w:r>
        <w:rPr>
          <w:szCs w:val="24"/>
        </w:rPr>
        <w:t>Upper-</w:t>
      </w:r>
      <w:r w:rsidR="00F73A7D" w:rsidRPr="00FB4BC0">
        <w:rPr>
          <w:szCs w:val="24"/>
        </w:rPr>
        <w:t xml:space="preserve">Middle class </w:t>
      </w:r>
    </w:p>
    <w:p w14:paraId="4650B40D" w14:textId="3DE08CD0" w:rsidR="00BE7453" w:rsidRPr="00FB4BC0" w:rsidRDefault="00F73A7D" w:rsidP="001269FD">
      <w:pPr>
        <w:spacing w:line="480" w:lineRule="auto"/>
        <w:ind w:left="146" w:right="209"/>
        <w:rPr>
          <w:szCs w:val="24"/>
        </w:rPr>
      </w:pPr>
      <w:r w:rsidRPr="00FB4BC0">
        <w:rPr>
          <w:szCs w:val="24"/>
        </w:rPr>
        <w:t xml:space="preserve">Lives in </w:t>
      </w:r>
      <w:r w:rsidR="00365D9A">
        <w:rPr>
          <w:szCs w:val="24"/>
        </w:rPr>
        <w:t>Georgetown, DC</w:t>
      </w:r>
      <w:r w:rsidRPr="00FB4BC0">
        <w:rPr>
          <w:szCs w:val="24"/>
        </w:rPr>
        <w:t xml:space="preserve"> </w:t>
      </w:r>
    </w:p>
    <w:p w14:paraId="21182733" w14:textId="28D815F8" w:rsidR="00BE7453" w:rsidRPr="00FB4BC0" w:rsidRDefault="00F73A7D" w:rsidP="001269FD">
      <w:pPr>
        <w:spacing w:line="480" w:lineRule="auto"/>
        <w:ind w:left="146" w:right="209"/>
        <w:rPr>
          <w:szCs w:val="24"/>
        </w:rPr>
      </w:pPr>
      <w:r w:rsidRPr="00FB4BC0">
        <w:rPr>
          <w:szCs w:val="24"/>
        </w:rPr>
        <w:t>Hobbies:</w:t>
      </w:r>
      <w:r w:rsidR="00365D9A">
        <w:rPr>
          <w:szCs w:val="24"/>
        </w:rPr>
        <w:t xml:space="preserve"> Writing songs, reading</w:t>
      </w:r>
      <w:r w:rsidRPr="00FB4BC0">
        <w:rPr>
          <w:szCs w:val="24"/>
        </w:rPr>
        <w:t xml:space="preserve"> </w:t>
      </w:r>
    </w:p>
    <w:p w14:paraId="36A48627" w14:textId="12A9A7F8" w:rsidR="00BE7453" w:rsidRPr="00FB4BC0" w:rsidRDefault="00F73A7D" w:rsidP="001269FD">
      <w:pPr>
        <w:spacing w:line="480" w:lineRule="auto"/>
        <w:ind w:left="146" w:right="209"/>
        <w:rPr>
          <w:szCs w:val="24"/>
        </w:rPr>
      </w:pPr>
      <w:r w:rsidRPr="00FB4BC0">
        <w:rPr>
          <w:szCs w:val="24"/>
        </w:rPr>
        <w:t>Uses his</w:t>
      </w:r>
      <w:r w:rsidR="00365D9A">
        <w:rPr>
          <w:szCs w:val="24"/>
        </w:rPr>
        <w:t xml:space="preserve"> MacBook to access the web</w:t>
      </w:r>
      <w:r w:rsidRPr="00FB4BC0">
        <w:rPr>
          <w:szCs w:val="24"/>
        </w:rPr>
        <w:t xml:space="preserve"> </w:t>
      </w:r>
    </w:p>
    <w:p w14:paraId="60BB499A" w14:textId="66DD148F" w:rsidR="00BE7453" w:rsidRPr="00FB4BC0" w:rsidRDefault="00365D9A" w:rsidP="001269FD">
      <w:pPr>
        <w:spacing w:line="480" w:lineRule="auto"/>
        <w:ind w:left="146" w:right="209"/>
        <w:rPr>
          <w:szCs w:val="24"/>
        </w:rPr>
      </w:pPr>
      <w:r>
        <w:rPr>
          <w:szCs w:val="24"/>
        </w:rPr>
        <w:t>Oversees marketing and releases for his band</w:t>
      </w:r>
    </w:p>
    <w:p w14:paraId="0C038512" w14:textId="77777777" w:rsidR="00BE7453" w:rsidRPr="00FB4BC0" w:rsidRDefault="00F73A7D" w:rsidP="001269FD">
      <w:pPr>
        <w:spacing w:after="0" w:line="480" w:lineRule="auto"/>
        <w:ind w:left="151" w:right="0" w:firstLine="0"/>
        <w:rPr>
          <w:szCs w:val="24"/>
        </w:rPr>
      </w:pPr>
      <w:r w:rsidRPr="00FB4BC0">
        <w:rPr>
          <w:szCs w:val="24"/>
        </w:rPr>
        <w:t xml:space="preserve"> </w:t>
      </w:r>
    </w:p>
    <w:p w14:paraId="7E14BB22" w14:textId="09CF2FFA" w:rsidR="00BE7453" w:rsidRPr="00FB4BC0" w:rsidRDefault="00365D9A" w:rsidP="001269FD">
      <w:pPr>
        <w:spacing w:line="480" w:lineRule="auto"/>
        <w:ind w:left="146" w:right="209"/>
        <w:rPr>
          <w:szCs w:val="24"/>
        </w:rPr>
      </w:pPr>
      <w:proofErr w:type="spellStart"/>
      <w:r>
        <w:rPr>
          <w:szCs w:val="24"/>
        </w:rPr>
        <w:t>Naia</w:t>
      </w:r>
      <w:proofErr w:type="spellEnd"/>
      <w:r>
        <w:rPr>
          <w:szCs w:val="24"/>
        </w:rPr>
        <w:t xml:space="preserve"> Newman</w:t>
      </w:r>
    </w:p>
    <w:p w14:paraId="7C5BFF02" w14:textId="75E03F01" w:rsidR="00BE7453" w:rsidRPr="00FB4BC0" w:rsidRDefault="00693F8A" w:rsidP="001269FD">
      <w:pPr>
        <w:spacing w:line="480" w:lineRule="auto"/>
        <w:ind w:left="146" w:right="209"/>
        <w:rPr>
          <w:szCs w:val="24"/>
        </w:rPr>
      </w:pPr>
      <w:r>
        <w:rPr>
          <w:szCs w:val="24"/>
        </w:rPr>
        <w:t>Female</w:t>
      </w:r>
    </w:p>
    <w:p w14:paraId="2956B97F" w14:textId="48D76C06" w:rsidR="00365D9A" w:rsidRDefault="00365D9A" w:rsidP="001269FD">
      <w:pPr>
        <w:spacing w:line="480" w:lineRule="auto"/>
        <w:ind w:left="146" w:right="6890"/>
        <w:rPr>
          <w:szCs w:val="24"/>
        </w:rPr>
      </w:pPr>
      <w:r>
        <w:rPr>
          <w:szCs w:val="24"/>
        </w:rPr>
        <w:t>19</w:t>
      </w:r>
      <w:r w:rsidR="00F73A7D" w:rsidRPr="00FB4BC0">
        <w:rPr>
          <w:szCs w:val="24"/>
        </w:rPr>
        <w:t xml:space="preserve"> years old </w:t>
      </w:r>
    </w:p>
    <w:p w14:paraId="7052F313" w14:textId="493BC6EE" w:rsidR="00BE7453" w:rsidRPr="00FB4BC0" w:rsidRDefault="00365D9A" w:rsidP="001269FD">
      <w:pPr>
        <w:spacing w:line="480" w:lineRule="auto"/>
        <w:ind w:left="146" w:right="6890"/>
        <w:rPr>
          <w:szCs w:val="24"/>
        </w:rPr>
      </w:pPr>
      <w:r>
        <w:rPr>
          <w:szCs w:val="24"/>
        </w:rPr>
        <w:t>Student</w:t>
      </w:r>
    </w:p>
    <w:p w14:paraId="394409C7" w14:textId="21ABAE4A" w:rsidR="00BE7453" w:rsidRPr="00FB4BC0" w:rsidRDefault="00693F8A" w:rsidP="001269FD">
      <w:pPr>
        <w:spacing w:line="480" w:lineRule="auto"/>
        <w:ind w:left="146" w:right="209"/>
        <w:rPr>
          <w:szCs w:val="24"/>
        </w:rPr>
      </w:pPr>
      <w:r>
        <w:rPr>
          <w:szCs w:val="24"/>
        </w:rPr>
        <w:t>Japanese Descent</w:t>
      </w:r>
      <w:r w:rsidR="00F73A7D" w:rsidRPr="00FB4BC0">
        <w:rPr>
          <w:szCs w:val="24"/>
        </w:rPr>
        <w:t xml:space="preserve"> </w:t>
      </w:r>
    </w:p>
    <w:p w14:paraId="0237E419" w14:textId="19D46A16" w:rsidR="00BE7453" w:rsidRPr="00FB4BC0" w:rsidRDefault="00365D9A" w:rsidP="001269FD">
      <w:pPr>
        <w:spacing w:line="480" w:lineRule="auto"/>
        <w:ind w:left="146" w:right="209"/>
        <w:rPr>
          <w:szCs w:val="24"/>
        </w:rPr>
      </w:pPr>
      <w:r>
        <w:rPr>
          <w:szCs w:val="24"/>
        </w:rPr>
        <w:t>High School Diploma, Some College</w:t>
      </w:r>
    </w:p>
    <w:p w14:paraId="35364D87" w14:textId="2E6E00A8" w:rsidR="00BE7453" w:rsidRPr="00FB4BC0" w:rsidRDefault="00365D9A" w:rsidP="001269FD">
      <w:pPr>
        <w:spacing w:line="480" w:lineRule="auto"/>
        <w:ind w:left="146" w:right="209"/>
        <w:rPr>
          <w:szCs w:val="24"/>
        </w:rPr>
      </w:pPr>
      <w:r>
        <w:rPr>
          <w:szCs w:val="24"/>
        </w:rPr>
        <w:t>Middle Class</w:t>
      </w:r>
    </w:p>
    <w:p w14:paraId="7F490198" w14:textId="57CC3EB8" w:rsidR="00BE7453" w:rsidRPr="00FB4BC0" w:rsidRDefault="00F73A7D" w:rsidP="001269FD">
      <w:pPr>
        <w:spacing w:line="480" w:lineRule="auto"/>
        <w:ind w:left="146" w:right="209"/>
        <w:rPr>
          <w:szCs w:val="24"/>
        </w:rPr>
      </w:pPr>
      <w:r w:rsidRPr="00FB4BC0">
        <w:rPr>
          <w:szCs w:val="24"/>
        </w:rPr>
        <w:t xml:space="preserve">Lives in </w:t>
      </w:r>
      <w:r w:rsidR="00365D9A">
        <w:rPr>
          <w:szCs w:val="24"/>
        </w:rPr>
        <w:t>Hyattsville, MD</w:t>
      </w:r>
      <w:r w:rsidRPr="00FB4BC0">
        <w:rPr>
          <w:szCs w:val="24"/>
        </w:rPr>
        <w:t xml:space="preserve"> </w:t>
      </w:r>
    </w:p>
    <w:p w14:paraId="2ECF14FD" w14:textId="1D11503A" w:rsidR="00BE7453" w:rsidRPr="00FB4BC0" w:rsidRDefault="00F73A7D" w:rsidP="001269FD">
      <w:pPr>
        <w:spacing w:line="480" w:lineRule="auto"/>
        <w:ind w:left="146" w:right="209"/>
        <w:rPr>
          <w:szCs w:val="24"/>
        </w:rPr>
      </w:pPr>
      <w:r w:rsidRPr="00FB4BC0">
        <w:rPr>
          <w:szCs w:val="24"/>
        </w:rPr>
        <w:lastRenderedPageBreak/>
        <w:t xml:space="preserve">Hobbies: </w:t>
      </w:r>
      <w:r w:rsidR="00693F8A">
        <w:rPr>
          <w:szCs w:val="24"/>
        </w:rPr>
        <w:t>Going to concerts, Exploring local events</w:t>
      </w:r>
      <w:r w:rsidRPr="00FB4BC0">
        <w:rPr>
          <w:szCs w:val="24"/>
        </w:rPr>
        <w:t xml:space="preserve"> </w:t>
      </w:r>
    </w:p>
    <w:p w14:paraId="5964EF9F" w14:textId="5F87CBFC" w:rsidR="00BE7453" w:rsidRPr="00FB4BC0" w:rsidRDefault="00F73A7D" w:rsidP="001269FD">
      <w:pPr>
        <w:spacing w:line="480" w:lineRule="auto"/>
        <w:ind w:left="146" w:right="209"/>
        <w:rPr>
          <w:szCs w:val="24"/>
        </w:rPr>
      </w:pPr>
      <w:r w:rsidRPr="00FB4BC0">
        <w:rPr>
          <w:szCs w:val="24"/>
        </w:rPr>
        <w:t xml:space="preserve">Uses a </w:t>
      </w:r>
      <w:r w:rsidR="00365D9A">
        <w:rPr>
          <w:szCs w:val="24"/>
        </w:rPr>
        <w:t>laptop and mobile phone to access the web</w:t>
      </w:r>
      <w:r w:rsidRPr="00FB4BC0">
        <w:rPr>
          <w:szCs w:val="24"/>
        </w:rPr>
        <w:t xml:space="preserve"> </w:t>
      </w:r>
    </w:p>
    <w:p w14:paraId="10498C11" w14:textId="4130BFBB" w:rsidR="00BE7453" w:rsidRPr="00FB4BC0" w:rsidRDefault="00693F8A" w:rsidP="001269FD">
      <w:pPr>
        <w:spacing w:line="480" w:lineRule="auto"/>
        <w:ind w:left="146" w:right="209"/>
        <w:rPr>
          <w:szCs w:val="24"/>
        </w:rPr>
      </w:pPr>
      <w:r>
        <w:rPr>
          <w:szCs w:val="24"/>
        </w:rPr>
        <w:t>Making connections within the local arts scene</w:t>
      </w:r>
    </w:p>
    <w:p w14:paraId="708F31D4" w14:textId="77777777" w:rsidR="00BE7453" w:rsidRPr="00FB4BC0" w:rsidRDefault="00F73A7D" w:rsidP="001269FD">
      <w:pPr>
        <w:spacing w:after="0" w:line="480" w:lineRule="auto"/>
        <w:ind w:left="151" w:right="0" w:firstLine="0"/>
        <w:rPr>
          <w:szCs w:val="24"/>
        </w:rPr>
      </w:pPr>
      <w:r w:rsidRPr="00FB4BC0">
        <w:rPr>
          <w:szCs w:val="24"/>
        </w:rPr>
        <w:t xml:space="preserve"> </w:t>
      </w:r>
    </w:p>
    <w:p w14:paraId="4077810F" w14:textId="0DF70096" w:rsidR="00BE7453" w:rsidRPr="00FB4BC0" w:rsidRDefault="00693F8A" w:rsidP="001269FD">
      <w:pPr>
        <w:spacing w:line="480" w:lineRule="auto"/>
        <w:ind w:left="146" w:right="209"/>
        <w:rPr>
          <w:szCs w:val="24"/>
        </w:rPr>
      </w:pPr>
      <w:r>
        <w:rPr>
          <w:szCs w:val="24"/>
        </w:rPr>
        <w:t>Marina DeWitt</w:t>
      </w:r>
    </w:p>
    <w:p w14:paraId="439EFDC8" w14:textId="77777777" w:rsidR="00BE7453" w:rsidRPr="00FB4BC0" w:rsidRDefault="00F73A7D" w:rsidP="001269FD">
      <w:pPr>
        <w:spacing w:line="480" w:lineRule="auto"/>
        <w:ind w:left="146" w:right="209"/>
        <w:rPr>
          <w:szCs w:val="24"/>
        </w:rPr>
      </w:pPr>
      <w:r w:rsidRPr="00FB4BC0">
        <w:rPr>
          <w:szCs w:val="24"/>
        </w:rPr>
        <w:t xml:space="preserve">Female </w:t>
      </w:r>
    </w:p>
    <w:p w14:paraId="457AB99F" w14:textId="3E130700" w:rsidR="00BE7453" w:rsidRPr="00FB4BC0" w:rsidRDefault="00693F8A" w:rsidP="001269FD">
      <w:pPr>
        <w:spacing w:line="480" w:lineRule="auto"/>
        <w:ind w:left="146" w:right="209"/>
        <w:rPr>
          <w:szCs w:val="24"/>
        </w:rPr>
      </w:pPr>
      <w:r>
        <w:rPr>
          <w:szCs w:val="24"/>
        </w:rPr>
        <w:t>30</w:t>
      </w:r>
      <w:r w:rsidR="00F73A7D" w:rsidRPr="00FB4BC0">
        <w:rPr>
          <w:szCs w:val="24"/>
        </w:rPr>
        <w:t xml:space="preserve"> years old </w:t>
      </w:r>
    </w:p>
    <w:p w14:paraId="102FEC0C" w14:textId="3E64BF2D" w:rsidR="00BE7453" w:rsidRPr="00FB4BC0" w:rsidRDefault="00693F8A" w:rsidP="001269FD">
      <w:pPr>
        <w:spacing w:line="480" w:lineRule="auto"/>
        <w:ind w:left="146" w:right="209"/>
        <w:rPr>
          <w:szCs w:val="24"/>
        </w:rPr>
      </w:pPr>
      <w:r>
        <w:rPr>
          <w:szCs w:val="24"/>
        </w:rPr>
        <w:t>Business Professional</w:t>
      </w:r>
    </w:p>
    <w:p w14:paraId="197F2F53" w14:textId="77777777" w:rsidR="00BE7453" w:rsidRPr="00FB4BC0" w:rsidRDefault="00F73A7D" w:rsidP="001269FD">
      <w:pPr>
        <w:spacing w:line="480" w:lineRule="auto"/>
        <w:ind w:left="146" w:right="209"/>
        <w:rPr>
          <w:szCs w:val="24"/>
        </w:rPr>
      </w:pPr>
      <w:r w:rsidRPr="00FB4BC0">
        <w:rPr>
          <w:szCs w:val="24"/>
        </w:rPr>
        <w:t xml:space="preserve">White </w:t>
      </w:r>
    </w:p>
    <w:p w14:paraId="3F474803" w14:textId="2379414C" w:rsidR="00BE7453" w:rsidRPr="00FB4BC0" w:rsidRDefault="00693F8A" w:rsidP="001269FD">
      <w:pPr>
        <w:spacing w:line="480" w:lineRule="auto"/>
        <w:ind w:left="146" w:right="209"/>
        <w:rPr>
          <w:szCs w:val="24"/>
        </w:rPr>
      </w:pPr>
      <w:r>
        <w:rPr>
          <w:szCs w:val="24"/>
        </w:rPr>
        <w:t>College degree in business administration</w:t>
      </w:r>
    </w:p>
    <w:p w14:paraId="2CA27228" w14:textId="77777777" w:rsidR="00BE7453" w:rsidRPr="00FB4BC0" w:rsidRDefault="00F73A7D" w:rsidP="001269FD">
      <w:pPr>
        <w:spacing w:line="480" w:lineRule="auto"/>
        <w:ind w:left="146" w:right="209"/>
        <w:rPr>
          <w:szCs w:val="24"/>
        </w:rPr>
      </w:pPr>
      <w:r w:rsidRPr="00FB4BC0">
        <w:rPr>
          <w:szCs w:val="24"/>
        </w:rPr>
        <w:t xml:space="preserve">Middle class </w:t>
      </w:r>
    </w:p>
    <w:p w14:paraId="6F0244EA" w14:textId="0A12D1D7" w:rsidR="00BE7453" w:rsidRPr="00FB4BC0" w:rsidRDefault="00F73A7D" w:rsidP="001269FD">
      <w:pPr>
        <w:spacing w:line="480" w:lineRule="auto"/>
        <w:ind w:left="146" w:right="209"/>
        <w:rPr>
          <w:szCs w:val="24"/>
        </w:rPr>
      </w:pPr>
      <w:r w:rsidRPr="00FB4BC0">
        <w:rPr>
          <w:szCs w:val="24"/>
        </w:rPr>
        <w:t xml:space="preserve">Lives in </w:t>
      </w:r>
      <w:r w:rsidR="00693F8A">
        <w:rPr>
          <w:szCs w:val="24"/>
        </w:rPr>
        <w:t>Rockville, MD</w:t>
      </w:r>
      <w:r w:rsidRPr="00FB4BC0">
        <w:rPr>
          <w:szCs w:val="24"/>
        </w:rPr>
        <w:t xml:space="preserve"> </w:t>
      </w:r>
    </w:p>
    <w:p w14:paraId="451AC3C9" w14:textId="4D7267C4" w:rsidR="00BE7453" w:rsidRPr="00FB4BC0" w:rsidRDefault="00F73A7D" w:rsidP="001269FD">
      <w:pPr>
        <w:spacing w:line="480" w:lineRule="auto"/>
        <w:ind w:left="146" w:right="209"/>
        <w:rPr>
          <w:szCs w:val="24"/>
        </w:rPr>
      </w:pPr>
      <w:r w:rsidRPr="00FB4BC0">
        <w:rPr>
          <w:szCs w:val="24"/>
        </w:rPr>
        <w:t xml:space="preserve">Hobbies: </w:t>
      </w:r>
      <w:r w:rsidR="00693F8A">
        <w:rPr>
          <w:szCs w:val="24"/>
        </w:rPr>
        <w:t>Writing, Hiking</w:t>
      </w:r>
    </w:p>
    <w:p w14:paraId="2ED5DCBF" w14:textId="4A52BCC3" w:rsidR="00BE7453" w:rsidRPr="00FB4BC0" w:rsidRDefault="00F73A7D" w:rsidP="001269FD">
      <w:pPr>
        <w:spacing w:line="480" w:lineRule="auto"/>
        <w:ind w:left="146" w:right="209"/>
        <w:rPr>
          <w:szCs w:val="24"/>
        </w:rPr>
      </w:pPr>
      <w:r w:rsidRPr="00FB4BC0">
        <w:rPr>
          <w:szCs w:val="24"/>
        </w:rPr>
        <w:t xml:space="preserve">Uses her </w:t>
      </w:r>
      <w:r w:rsidR="00693F8A">
        <w:rPr>
          <w:szCs w:val="24"/>
        </w:rPr>
        <w:t>desktop and laptop to access the web</w:t>
      </w:r>
    </w:p>
    <w:p w14:paraId="5D826659" w14:textId="398963DB" w:rsidR="00BE7453" w:rsidRDefault="00693F8A" w:rsidP="001269FD">
      <w:pPr>
        <w:spacing w:line="480" w:lineRule="auto"/>
        <w:ind w:left="146" w:right="209"/>
        <w:rPr>
          <w:szCs w:val="24"/>
        </w:rPr>
      </w:pPr>
      <w:r>
        <w:rPr>
          <w:szCs w:val="24"/>
        </w:rPr>
        <w:t>Developing a brand presence for her company</w:t>
      </w:r>
      <w:r w:rsidR="00644F48">
        <w:rPr>
          <w:szCs w:val="24"/>
        </w:rPr>
        <w:t xml:space="preserve"> by working with designers</w:t>
      </w:r>
    </w:p>
    <w:p w14:paraId="6E9D51CD" w14:textId="59B12E88" w:rsidR="00BE7453" w:rsidRPr="00FB4BC0" w:rsidRDefault="00A15B43" w:rsidP="001269FD">
      <w:pPr>
        <w:spacing w:after="0" w:line="480" w:lineRule="auto"/>
        <w:ind w:left="0" w:right="0" w:firstLine="0"/>
        <w:rPr>
          <w:szCs w:val="24"/>
        </w:rPr>
      </w:pPr>
      <w:r>
        <w:rPr>
          <w:szCs w:val="24"/>
        </w:rPr>
        <w:t xml:space="preserve">The website will be </w:t>
      </w:r>
      <w:r w:rsidR="000C78B2">
        <w:rPr>
          <w:szCs w:val="24"/>
        </w:rPr>
        <w:t xml:space="preserve">curated with the interest of appealing to the target audience (Rob, </w:t>
      </w:r>
      <w:proofErr w:type="spellStart"/>
      <w:r w:rsidR="000C78B2">
        <w:rPr>
          <w:szCs w:val="24"/>
        </w:rPr>
        <w:t>Naia</w:t>
      </w:r>
      <w:proofErr w:type="spellEnd"/>
      <w:r w:rsidR="000C78B2">
        <w:rPr>
          <w:szCs w:val="24"/>
        </w:rPr>
        <w:t xml:space="preserve">, and Marina). The website’s content will be tailored </w:t>
      </w:r>
      <w:r w:rsidR="00B52CE0">
        <w:rPr>
          <w:szCs w:val="24"/>
        </w:rPr>
        <w:t>so that they can immediately understand its appeal to their interests.</w:t>
      </w:r>
    </w:p>
    <w:p w14:paraId="6710D4DE" w14:textId="77777777" w:rsidR="00BE7453" w:rsidRPr="00FB4BC0" w:rsidRDefault="00F73A7D" w:rsidP="001269FD">
      <w:pPr>
        <w:pStyle w:val="Heading1"/>
        <w:spacing w:line="480" w:lineRule="auto"/>
        <w:ind w:left="146"/>
        <w:rPr>
          <w:szCs w:val="24"/>
        </w:rPr>
      </w:pPr>
      <w:r w:rsidRPr="00FB4BC0">
        <w:rPr>
          <w:szCs w:val="24"/>
        </w:rPr>
        <w:t xml:space="preserve">Growth and Maintenance </w:t>
      </w:r>
    </w:p>
    <w:p w14:paraId="0BC32D21" w14:textId="51A1C232" w:rsidR="00BE7453" w:rsidRPr="00FB4BC0" w:rsidRDefault="00F73A7D" w:rsidP="001269FD">
      <w:pPr>
        <w:spacing w:line="480" w:lineRule="auto"/>
        <w:ind w:left="146" w:right="209"/>
        <w:rPr>
          <w:szCs w:val="24"/>
        </w:rPr>
      </w:pPr>
      <w:r>
        <w:rPr>
          <w:szCs w:val="24"/>
        </w:rPr>
        <w:t xml:space="preserve">The website will continue to evolve as new projects and clients emerge, as well as through each post to the Blog page. Contact information will also need to be kept up to date and the blog will be updated whenever there is progress to share about an ongoing project. </w:t>
      </w:r>
      <w:r>
        <w:rPr>
          <w:szCs w:val="24"/>
        </w:rPr>
        <w:lastRenderedPageBreak/>
        <w:t>Implementing a solid structure for the layout and styling of blog posts and gallery images will help to easier maintain the site, as will the use of comments within the website’s code.</w:t>
      </w:r>
    </w:p>
    <w:p w14:paraId="59A714B7" w14:textId="77777777" w:rsidR="00BE7453" w:rsidRPr="00FB4BC0" w:rsidRDefault="00F73A7D" w:rsidP="001269FD">
      <w:pPr>
        <w:spacing w:after="0" w:line="480" w:lineRule="auto"/>
        <w:ind w:left="151" w:right="0" w:firstLine="0"/>
        <w:rPr>
          <w:szCs w:val="24"/>
        </w:rPr>
      </w:pPr>
      <w:r w:rsidRPr="00FB4BC0">
        <w:rPr>
          <w:szCs w:val="24"/>
        </w:rPr>
        <w:t xml:space="preserve"> </w:t>
      </w:r>
    </w:p>
    <w:p w14:paraId="75612025" w14:textId="77777777" w:rsidR="00BE7453" w:rsidRPr="00FB4BC0" w:rsidRDefault="00F73A7D" w:rsidP="001269FD">
      <w:pPr>
        <w:pStyle w:val="Heading1"/>
        <w:spacing w:line="480" w:lineRule="auto"/>
        <w:ind w:left="146"/>
        <w:rPr>
          <w:szCs w:val="24"/>
        </w:rPr>
      </w:pPr>
      <w:r w:rsidRPr="00FB4BC0">
        <w:rPr>
          <w:szCs w:val="24"/>
        </w:rPr>
        <w:t xml:space="preserve">Organization </w:t>
      </w:r>
    </w:p>
    <w:p w14:paraId="7348D628" w14:textId="29513BBE" w:rsidR="00BE7453" w:rsidRPr="00FB4BC0" w:rsidRDefault="00693F8A" w:rsidP="001269FD">
      <w:pPr>
        <w:spacing w:line="480" w:lineRule="auto"/>
        <w:ind w:left="146" w:right="209"/>
        <w:rPr>
          <w:szCs w:val="24"/>
        </w:rPr>
      </w:pPr>
      <w:r>
        <w:rPr>
          <w:szCs w:val="24"/>
        </w:rPr>
        <w:t>The site</w:t>
      </w:r>
      <w:r w:rsidR="00F73A7D" w:rsidRPr="00FB4BC0">
        <w:rPr>
          <w:szCs w:val="24"/>
        </w:rPr>
        <w:t xml:space="preserve"> be organized into ten webpages</w:t>
      </w:r>
      <w:r w:rsidR="00F73A7D">
        <w:rPr>
          <w:szCs w:val="24"/>
        </w:rPr>
        <w:t>:</w:t>
      </w:r>
      <w:r w:rsidR="00F73A7D" w:rsidRPr="00FB4BC0">
        <w:rPr>
          <w:szCs w:val="24"/>
        </w:rPr>
        <w:t xml:space="preserve"> Home, About, </w:t>
      </w:r>
      <w:r>
        <w:rPr>
          <w:szCs w:val="24"/>
        </w:rPr>
        <w:t>Graphic Design Gallery</w:t>
      </w:r>
      <w:r w:rsidR="00F73A7D" w:rsidRPr="00FB4BC0">
        <w:rPr>
          <w:szCs w:val="24"/>
        </w:rPr>
        <w:t xml:space="preserve">, </w:t>
      </w:r>
      <w:r>
        <w:rPr>
          <w:szCs w:val="24"/>
        </w:rPr>
        <w:t>Illustration Gallery</w:t>
      </w:r>
      <w:r w:rsidR="00F73A7D" w:rsidRPr="00FB4BC0">
        <w:rPr>
          <w:szCs w:val="24"/>
        </w:rPr>
        <w:t xml:space="preserve">, </w:t>
      </w:r>
      <w:r>
        <w:rPr>
          <w:szCs w:val="24"/>
        </w:rPr>
        <w:t>Photography Gallery</w:t>
      </w:r>
      <w:r w:rsidR="00F73A7D" w:rsidRPr="00FB4BC0">
        <w:rPr>
          <w:szCs w:val="24"/>
        </w:rPr>
        <w:t xml:space="preserve">, </w:t>
      </w:r>
      <w:r>
        <w:rPr>
          <w:szCs w:val="24"/>
        </w:rPr>
        <w:t>Previous Clients</w:t>
      </w:r>
      <w:r w:rsidR="00F73A7D" w:rsidRPr="00FB4BC0">
        <w:rPr>
          <w:szCs w:val="24"/>
        </w:rPr>
        <w:t xml:space="preserve">, </w:t>
      </w:r>
      <w:proofErr w:type="gramStart"/>
      <w:r>
        <w:rPr>
          <w:szCs w:val="24"/>
        </w:rPr>
        <w:t>Social Media</w:t>
      </w:r>
      <w:proofErr w:type="gramEnd"/>
      <w:r w:rsidR="00F73A7D" w:rsidRPr="00FB4BC0">
        <w:rPr>
          <w:szCs w:val="24"/>
        </w:rPr>
        <w:t>,</w:t>
      </w:r>
      <w:r>
        <w:rPr>
          <w:szCs w:val="24"/>
        </w:rPr>
        <w:t xml:space="preserve"> Blog,</w:t>
      </w:r>
      <w:r w:rsidR="00F73A7D" w:rsidRPr="00FB4BC0">
        <w:rPr>
          <w:szCs w:val="24"/>
        </w:rPr>
        <w:t xml:space="preserve"> </w:t>
      </w:r>
      <w:r>
        <w:rPr>
          <w:szCs w:val="24"/>
        </w:rPr>
        <w:t>Contact</w:t>
      </w:r>
      <w:r w:rsidR="00F73A7D" w:rsidRPr="00FB4BC0">
        <w:rPr>
          <w:szCs w:val="24"/>
        </w:rPr>
        <w:t xml:space="preserve"> and the Privacy Policy </w:t>
      </w:r>
      <w:r w:rsidR="00F73A7D">
        <w:rPr>
          <w:szCs w:val="24"/>
        </w:rPr>
        <w:t>included in the footer.</w:t>
      </w:r>
      <w:r w:rsidR="00F73A7D" w:rsidRPr="00FB4BC0">
        <w:rPr>
          <w:szCs w:val="24"/>
        </w:rPr>
        <w:t xml:space="preserve"> </w:t>
      </w:r>
      <w:r w:rsidR="001F27F6">
        <w:rPr>
          <w:szCs w:val="24"/>
        </w:rPr>
        <w:t>They will be linked in a hybrid structure.</w:t>
      </w:r>
      <w:r w:rsidR="00B00CD4">
        <w:rPr>
          <w:szCs w:val="24"/>
        </w:rPr>
        <w:t xml:space="preserve"> The gallery pages will include subtopics devoted to each project, and the social media page will introduce where else on the web I can </w:t>
      </w:r>
      <w:r w:rsidR="00956414">
        <w:rPr>
          <w:szCs w:val="24"/>
        </w:rPr>
        <w:t>be followed.</w:t>
      </w:r>
    </w:p>
    <w:p w14:paraId="7BE15A77" w14:textId="07B0B435" w:rsidR="00BE7453" w:rsidRPr="00FB4BC0" w:rsidRDefault="00B52CE0" w:rsidP="001269FD">
      <w:pPr>
        <w:spacing w:line="480" w:lineRule="auto"/>
        <w:ind w:left="146" w:right="209"/>
        <w:rPr>
          <w:szCs w:val="24"/>
        </w:rPr>
      </w:pPr>
      <w:r>
        <w:rPr>
          <w:szCs w:val="24"/>
        </w:rPr>
        <w:t xml:space="preserve">The page layout and structure of the portfolio website is </w:t>
      </w:r>
      <w:r w:rsidR="00B00CD4">
        <w:rPr>
          <w:szCs w:val="24"/>
        </w:rPr>
        <w:t xml:space="preserve">outlined below. The </w:t>
      </w:r>
      <w:r w:rsidR="0081695A">
        <w:rPr>
          <w:szCs w:val="24"/>
        </w:rPr>
        <w:t>wireframes and diagram will be used to ensure that the final website flows well and that the pages remain consistent as to create a better user experience.</w:t>
      </w:r>
    </w:p>
    <w:p w14:paraId="0F5875E7" w14:textId="7D5725DE" w:rsidR="00BE7453" w:rsidRPr="00FB4BC0" w:rsidRDefault="00F73A7D" w:rsidP="001269FD">
      <w:pPr>
        <w:spacing w:after="0" w:line="480" w:lineRule="auto"/>
        <w:ind w:left="151" w:right="0" w:firstLine="0"/>
        <w:rPr>
          <w:szCs w:val="24"/>
        </w:rPr>
      </w:pPr>
      <w:r w:rsidRPr="00FB4BC0">
        <w:rPr>
          <w:szCs w:val="24"/>
        </w:rPr>
        <w:t xml:space="preserve"> </w:t>
      </w:r>
      <w:r w:rsidR="00A560EF">
        <w:rPr>
          <w:noProof/>
          <w:szCs w:val="24"/>
        </w:rPr>
        <w:drawing>
          <wp:inline distT="0" distB="0" distL="0" distR="0" wp14:anchorId="1354B242" wp14:editId="5CB64282">
            <wp:extent cx="5981700" cy="21405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1700" cy="2140585"/>
                    </a:xfrm>
                    <a:prstGeom prst="rect">
                      <a:avLst/>
                    </a:prstGeom>
                  </pic:spPr>
                </pic:pic>
              </a:graphicData>
            </a:graphic>
          </wp:inline>
        </w:drawing>
      </w:r>
    </w:p>
    <w:p w14:paraId="28CAEB7C" w14:textId="5DEAE6B5" w:rsidR="00BE7453" w:rsidRPr="00FB4BC0" w:rsidRDefault="00F73A7D" w:rsidP="001269FD">
      <w:pPr>
        <w:spacing w:after="201" w:line="480" w:lineRule="auto"/>
        <w:ind w:left="0" w:right="0" w:firstLine="0"/>
        <w:jc w:val="right"/>
        <w:rPr>
          <w:szCs w:val="24"/>
        </w:rPr>
      </w:pPr>
      <w:r w:rsidRPr="00FB4BC0">
        <w:rPr>
          <w:color w:val="000000"/>
          <w:szCs w:val="24"/>
        </w:rPr>
        <w:t xml:space="preserve"> </w:t>
      </w:r>
    </w:p>
    <w:p w14:paraId="16CD0CA5" w14:textId="55C8EBCA" w:rsidR="00BE7453" w:rsidRPr="00956414" w:rsidRDefault="00956414" w:rsidP="001269FD">
      <w:pPr>
        <w:numPr>
          <w:ilvl w:val="0"/>
          <w:numId w:val="2"/>
        </w:numPr>
        <w:spacing w:after="270" w:line="480" w:lineRule="auto"/>
        <w:ind w:right="209" w:hanging="360"/>
        <w:rPr>
          <w:szCs w:val="24"/>
        </w:rPr>
      </w:pPr>
      <w:r>
        <w:rPr>
          <w:color w:val="000000"/>
          <w:szCs w:val="24"/>
        </w:rPr>
        <w:t>Wireframes:</w:t>
      </w:r>
    </w:p>
    <w:p w14:paraId="536AE092" w14:textId="59741009" w:rsidR="00BE7453" w:rsidRPr="00FB4BC0" w:rsidRDefault="00956414" w:rsidP="001269FD">
      <w:pPr>
        <w:spacing w:after="270" w:line="480" w:lineRule="auto"/>
        <w:ind w:right="209"/>
        <w:rPr>
          <w:szCs w:val="24"/>
        </w:rPr>
      </w:pPr>
      <w:r>
        <w:rPr>
          <w:noProof/>
          <w:szCs w:val="24"/>
        </w:rPr>
        <w:lastRenderedPageBreak/>
        <w:drawing>
          <wp:inline distT="0" distB="0" distL="0" distR="0" wp14:anchorId="6EE8D126" wp14:editId="563839E8">
            <wp:extent cx="4721225" cy="8189595"/>
            <wp:effectExtent l="0" t="0" r="3175" b="190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1225" cy="8189595"/>
                    </a:xfrm>
                    <a:prstGeom prst="rect">
                      <a:avLst/>
                    </a:prstGeom>
                  </pic:spPr>
                </pic:pic>
              </a:graphicData>
            </a:graphic>
          </wp:inline>
        </w:drawing>
      </w:r>
    </w:p>
    <w:p w14:paraId="39EBD44F" w14:textId="02E23EC7" w:rsidR="009E59E8" w:rsidRDefault="00F73A7D" w:rsidP="001269FD">
      <w:pPr>
        <w:pStyle w:val="Heading1"/>
        <w:spacing w:line="480" w:lineRule="auto"/>
        <w:ind w:left="146"/>
        <w:rPr>
          <w:szCs w:val="24"/>
        </w:rPr>
      </w:pPr>
      <w:r w:rsidRPr="00FB4BC0">
        <w:rPr>
          <w:szCs w:val="24"/>
        </w:rPr>
        <w:lastRenderedPageBreak/>
        <w:t xml:space="preserve">Web Hosting </w:t>
      </w:r>
    </w:p>
    <w:p w14:paraId="3C8F137D" w14:textId="4AF49C01" w:rsidR="009E59E8" w:rsidRDefault="009E59E8" w:rsidP="001269FD">
      <w:pPr>
        <w:spacing w:line="480" w:lineRule="auto"/>
      </w:pPr>
      <w:r>
        <w:t xml:space="preserve">Elements to be concerned with when selecting a web host include, reliability, cost, </w:t>
      </w:r>
      <w:r w:rsidR="00E51591">
        <w:t xml:space="preserve">customer service, and response time for the user. The user’s security is also of great importance as </w:t>
      </w:r>
      <w:r w:rsidR="00F74F3A">
        <w:t>users should be able to trust my website as a safe corner of the Internet. Reading reviews and comparing services will help to narrow down web providers</w:t>
      </w:r>
      <w:r w:rsidR="009347D3">
        <w:t>. The web</w:t>
      </w:r>
      <w:r w:rsidR="00AF7F0C">
        <w:t xml:space="preserve">site </w:t>
      </w:r>
      <w:r w:rsidR="009347D3">
        <w:t xml:space="preserve">will need to be able to handle the contact form and JavaScript </w:t>
      </w:r>
      <w:proofErr w:type="gramStart"/>
      <w:r w:rsidR="009347D3">
        <w:t>in order to</w:t>
      </w:r>
      <w:proofErr w:type="gramEnd"/>
      <w:r w:rsidR="009347D3">
        <w:t xml:space="preserve"> </w:t>
      </w:r>
      <w:r w:rsidR="00AF7F0C">
        <w:t xml:space="preserve">fit the needs of the project. </w:t>
      </w:r>
    </w:p>
    <w:p w14:paraId="2511B951" w14:textId="0E577694" w:rsidR="00AF7F0C" w:rsidRPr="009E59E8" w:rsidRDefault="00AF7F0C" w:rsidP="001269FD">
      <w:pPr>
        <w:spacing w:line="480" w:lineRule="auto"/>
      </w:pPr>
      <w:r>
        <w:t>An available domain name</w:t>
      </w:r>
      <w:r w:rsidR="00205151">
        <w:t xml:space="preserve"> that would be well suited </w:t>
      </w:r>
      <w:r w:rsidR="00B02F76">
        <w:t xml:space="preserve">to the project is spencerthomasportfolio.com. While it is a bit lengthy is very accurately describes the website and </w:t>
      </w:r>
      <w:r w:rsidR="001269FD">
        <w:t xml:space="preserve">shows users what to expect without any further description. While other </w:t>
      </w:r>
      <w:proofErr w:type="gramStart"/>
      <w:r w:rsidR="001269FD">
        <w:t>top level</w:t>
      </w:r>
      <w:proofErr w:type="gramEnd"/>
      <w:r w:rsidR="001269FD">
        <w:t xml:space="preserve"> domains are available .com offers a level of classic prestige which many users will still find attractive even in comparison to the now-available top level domains which are more niche.</w:t>
      </w:r>
    </w:p>
    <w:p w14:paraId="18467193" w14:textId="77777777" w:rsidR="00BE7453" w:rsidRPr="00FB4BC0" w:rsidRDefault="00F73A7D" w:rsidP="001269FD">
      <w:pPr>
        <w:pStyle w:val="Heading1"/>
        <w:spacing w:line="480" w:lineRule="auto"/>
        <w:ind w:left="146"/>
        <w:rPr>
          <w:szCs w:val="24"/>
        </w:rPr>
      </w:pPr>
      <w:r w:rsidRPr="00FB4BC0">
        <w:rPr>
          <w:szCs w:val="24"/>
        </w:rPr>
        <w:t xml:space="preserve">Marketing </w:t>
      </w:r>
    </w:p>
    <w:p w14:paraId="38C6F030" w14:textId="055F754F" w:rsidR="00BE7453" w:rsidRPr="00FB4BC0" w:rsidRDefault="00584AA1" w:rsidP="001269FD">
      <w:pPr>
        <w:spacing w:after="271" w:line="480" w:lineRule="auto"/>
        <w:ind w:left="146" w:right="209"/>
        <w:rPr>
          <w:szCs w:val="24"/>
        </w:rPr>
      </w:pPr>
      <w:r>
        <w:rPr>
          <w:szCs w:val="24"/>
        </w:rPr>
        <w:t xml:space="preserve">The website will be promoted through linking on various other social media platforms (which are in turn also promoted on the website itself), including Instagram and Adobe </w:t>
      </w:r>
      <w:proofErr w:type="spellStart"/>
      <w:r>
        <w:rPr>
          <w:szCs w:val="24"/>
        </w:rPr>
        <w:t>Behance</w:t>
      </w:r>
      <w:proofErr w:type="spellEnd"/>
      <w:r>
        <w:rPr>
          <w:szCs w:val="24"/>
        </w:rPr>
        <w:t>.</w:t>
      </w:r>
      <w:r w:rsidR="004D54DF">
        <w:rPr>
          <w:szCs w:val="24"/>
        </w:rPr>
        <w:t xml:space="preserve"> Search Engine optimization techniques such as keywords, </w:t>
      </w:r>
      <w:r w:rsidR="00754526">
        <w:rPr>
          <w:szCs w:val="24"/>
        </w:rPr>
        <w:t>interesting meta-tag descriptions, and proper use of headings will also help to direct traffic to the site through search engine results.</w:t>
      </w:r>
    </w:p>
    <w:p w14:paraId="42F93967" w14:textId="77777777" w:rsidR="00BE7453" w:rsidRPr="00FB4BC0" w:rsidRDefault="00F73A7D" w:rsidP="001269FD">
      <w:pPr>
        <w:pStyle w:val="Heading1"/>
        <w:spacing w:line="480" w:lineRule="auto"/>
        <w:ind w:left="146"/>
        <w:rPr>
          <w:szCs w:val="24"/>
        </w:rPr>
      </w:pPr>
      <w:r w:rsidRPr="00FB4BC0">
        <w:rPr>
          <w:szCs w:val="24"/>
        </w:rPr>
        <w:t xml:space="preserve">Security </w:t>
      </w:r>
    </w:p>
    <w:p w14:paraId="0981BD98" w14:textId="266BAC85" w:rsidR="00BE7453" w:rsidRDefault="002F4283" w:rsidP="001269FD">
      <w:pPr>
        <w:spacing w:after="3" w:line="480" w:lineRule="auto"/>
        <w:ind w:left="-5" w:right="0"/>
        <w:rPr>
          <w:szCs w:val="24"/>
        </w:rPr>
      </w:pPr>
      <w:r>
        <w:rPr>
          <w:szCs w:val="24"/>
        </w:rPr>
        <w:t xml:space="preserve">The website will not </w:t>
      </w:r>
      <w:r w:rsidR="00D96096">
        <w:rPr>
          <w:szCs w:val="24"/>
        </w:rPr>
        <w:t xml:space="preserve">include an ecommerce </w:t>
      </w:r>
      <w:r w:rsidR="00CA534F">
        <w:rPr>
          <w:szCs w:val="24"/>
        </w:rPr>
        <w:t>element,</w:t>
      </w:r>
      <w:r w:rsidR="00D96096">
        <w:rPr>
          <w:szCs w:val="24"/>
        </w:rPr>
        <w:t xml:space="preserve"> nor will users be required to register accounts to access any portion of the website. The website will include a form on the contact page </w:t>
      </w:r>
      <w:r w:rsidR="00D96096">
        <w:rPr>
          <w:szCs w:val="24"/>
        </w:rPr>
        <w:lastRenderedPageBreak/>
        <w:t xml:space="preserve">into which </w:t>
      </w:r>
      <w:r w:rsidR="00CA534F">
        <w:rPr>
          <w:szCs w:val="24"/>
        </w:rPr>
        <w:t>users can place their information. Ensuring proper validation of the HTML5 and CSS will further help to ensure the security of the user.</w:t>
      </w:r>
    </w:p>
    <w:p w14:paraId="0BC62D88" w14:textId="1F3D3326" w:rsidR="00314FEE" w:rsidRDefault="00314FEE" w:rsidP="001269FD">
      <w:pPr>
        <w:spacing w:after="3" w:line="480" w:lineRule="auto"/>
        <w:ind w:left="-5" w:right="0"/>
        <w:rPr>
          <w:szCs w:val="24"/>
        </w:rPr>
      </w:pPr>
    </w:p>
    <w:p w14:paraId="09DFFA12" w14:textId="26B06CD7" w:rsidR="00314FEE" w:rsidRDefault="00314FEE" w:rsidP="001269FD">
      <w:pPr>
        <w:spacing w:after="3" w:line="480" w:lineRule="auto"/>
        <w:ind w:left="-5" w:right="0"/>
        <w:rPr>
          <w:b/>
          <w:bCs/>
          <w:szCs w:val="24"/>
        </w:rPr>
      </w:pPr>
      <w:r w:rsidRPr="00314FEE">
        <w:rPr>
          <w:b/>
          <w:bCs/>
          <w:szCs w:val="24"/>
        </w:rPr>
        <w:t>References</w:t>
      </w:r>
    </w:p>
    <w:p w14:paraId="594C4181" w14:textId="0DEE60AE" w:rsidR="00314FEE" w:rsidRDefault="00515010" w:rsidP="001269FD">
      <w:pPr>
        <w:spacing w:after="3" w:line="480" w:lineRule="auto"/>
        <w:ind w:left="-5" w:right="0"/>
        <w:rPr>
          <w:szCs w:val="24"/>
        </w:rPr>
      </w:pPr>
      <w:hyperlink r:id="rId12" w:history="1">
        <w:r w:rsidR="00314FEE" w:rsidRPr="004B1DBB">
          <w:rPr>
            <w:rStyle w:val="Hyperlink"/>
            <w:szCs w:val="24"/>
          </w:rPr>
          <w:t>CMST-</w:t>
        </w:r>
        <w:r w:rsidR="004B1DBB" w:rsidRPr="004B1DBB">
          <w:rPr>
            <w:rStyle w:val="Hyperlink"/>
            <w:szCs w:val="24"/>
          </w:rPr>
          <w:t>386</w:t>
        </w:r>
      </w:hyperlink>
    </w:p>
    <w:p w14:paraId="0CFF9AA0" w14:textId="4601F9F5" w:rsidR="004B1DBB" w:rsidRDefault="00515010" w:rsidP="001269FD">
      <w:pPr>
        <w:spacing w:after="3" w:line="480" w:lineRule="auto"/>
        <w:ind w:left="-5" w:right="0"/>
        <w:rPr>
          <w:szCs w:val="24"/>
        </w:rPr>
      </w:pPr>
      <w:hyperlink r:id="rId13" w:history="1">
        <w:r w:rsidR="00426805" w:rsidRPr="00426805">
          <w:rPr>
            <w:rStyle w:val="Hyperlink"/>
            <w:szCs w:val="24"/>
          </w:rPr>
          <w:t>How To Define Your Target Audience</w:t>
        </w:r>
      </w:hyperlink>
    </w:p>
    <w:p w14:paraId="54DEFF40" w14:textId="7136254E" w:rsidR="00426805" w:rsidRPr="00314FEE" w:rsidRDefault="00515010" w:rsidP="001269FD">
      <w:pPr>
        <w:spacing w:after="3" w:line="480" w:lineRule="auto"/>
        <w:ind w:left="-5" w:right="0"/>
        <w:rPr>
          <w:szCs w:val="24"/>
        </w:rPr>
      </w:pPr>
      <w:hyperlink r:id="rId14" w:history="1">
        <w:r w:rsidR="00426805" w:rsidRPr="00426805">
          <w:rPr>
            <w:rStyle w:val="Hyperlink"/>
            <w:szCs w:val="24"/>
          </w:rPr>
          <w:t>11 Factors to Consider Before You Choose a Web Hosting Company</w:t>
        </w:r>
      </w:hyperlink>
    </w:p>
    <w:sectPr w:rsidR="00426805" w:rsidRPr="00314FEE">
      <w:headerReference w:type="even" r:id="rId15"/>
      <w:headerReference w:type="default" r:id="rId16"/>
      <w:headerReference w:type="first" r:id="rId17"/>
      <w:pgSz w:w="12240" w:h="15840"/>
      <w:pgMar w:top="1497" w:right="1380" w:bottom="1446"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E782" w14:textId="77777777" w:rsidR="0061166B" w:rsidRDefault="00F73A7D">
      <w:pPr>
        <w:spacing w:after="0" w:line="240" w:lineRule="auto"/>
      </w:pPr>
      <w:r>
        <w:separator/>
      </w:r>
    </w:p>
  </w:endnote>
  <w:endnote w:type="continuationSeparator" w:id="0">
    <w:p w14:paraId="33528E63" w14:textId="77777777" w:rsidR="0061166B" w:rsidRDefault="00F7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70D6" w14:textId="77777777" w:rsidR="0061166B" w:rsidRDefault="00F73A7D">
      <w:pPr>
        <w:spacing w:after="0" w:line="240" w:lineRule="auto"/>
      </w:pPr>
      <w:r>
        <w:separator/>
      </w:r>
    </w:p>
  </w:footnote>
  <w:footnote w:type="continuationSeparator" w:id="0">
    <w:p w14:paraId="34FF6865" w14:textId="77777777" w:rsidR="0061166B" w:rsidRDefault="00F73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BE59" w14:textId="77777777" w:rsidR="00BE7453" w:rsidRDefault="00F73A7D">
    <w:pPr>
      <w:spacing w:after="0" w:line="259" w:lineRule="auto"/>
      <w:ind w:left="0" w:right="0" w:firstLine="0"/>
    </w:pPr>
    <w:r>
      <w:rPr>
        <w:rFonts w:ascii="Calibri" w:eastAsia="Calibri" w:hAnsi="Calibri" w:cs="Calibri"/>
        <w:color w:val="000000"/>
        <w:sz w:val="22"/>
      </w:rPr>
      <w:t xml:space="preserve">Student Name – CMST 386 – Project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8B6E0" w14:textId="44202053" w:rsidR="00BE7453" w:rsidRPr="00FB4BC0" w:rsidRDefault="00FB4BC0">
    <w:pPr>
      <w:spacing w:after="0" w:line="259" w:lineRule="auto"/>
      <w:ind w:left="0" w:right="0" w:firstLine="0"/>
      <w:rPr>
        <w:sz w:val="28"/>
        <w:szCs w:val="24"/>
      </w:rPr>
    </w:pPr>
    <w:r w:rsidRPr="00FB4BC0">
      <w:rPr>
        <w:rFonts w:eastAsia="Calibri"/>
        <w:color w:val="000000"/>
        <w:szCs w:val="24"/>
      </w:rPr>
      <w:t>Spencer Thomas</w:t>
    </w:r>
    <w:r w:rsidR="00F73A7D" w:rsidRPr="00FB4BC0">
      <w:rPr>
        <w:rFonts w:eastAsia="Calibri"/>
        <w:color w:val="000000"/>
        <w:szCs w:val="24"/>
      </w:rPr>
      <w:t xml:space="preserve"> – CMST 386 – Project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DDDA" w14:textId="77777777" w:rsidR="00BE7453" w:rsidRDefault="00F73A7D">
    <w:pPr>
      <w:spacing w:after="0" w:line="259" w:lineRule="auto"/>
      <w:ind w:left="0" w:right="0" w:firstLine="0"/>
    </w:pPr>
    <w:r>
      <w:rPr>
        <w:rFonts w:ascii="Calibri" w:eastAsia="Calibri" w:hAnsi="Calibri" w:cs="Calibri"/>
        <w:color w:val="000000"/>
        <w:sz w:val="22"/>
      </w:rPr>
      <w:t xml:space="preserve">Student Name – CMST 386 – Project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4BC5"/>
    <w:multiLevelType w:val="hybridMultilevel"/>
    <w:tmpl w:val="27C289D0"/>
    <w:lvl w:ilvl="0" w:tplc="9B5EE294">
      <w:start w:val="1"/>
      <w:numFmt w:val="bullet"/>
      <w:lvlText w:val="•"/>
      <w:lvlJc w:val="left"/>
      <w:pPr>
        <w:ind w:left="87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1" w:tplc="E4AC5D94">
      <w:start w:val="1"/>
      <w:numFmt w:val="bullet"/>
      <w:lvlText w:val="o"/>
      <w:lvlJc w:val="left"/>
      <w:pPr>
        <w:ind w:left="154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2" w:tplc="7EE0EBE4">
      <w:start w:val="1"/>
      <w:numFmt w:val="bullet"/>
      <w:lvlText w:val="▪"/>
      <w:lvlJc w:val="left"/>
      <w:pPr>
        <w:ind w:left="226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3" w:tplc="4394EAA6">
      <w:start w:val="1"/>
      <w:numFmt w:val="bullet"/>
      <w:lvlText w:val="•"/>
      <w:lvlJc w:val="left"/>
      <w:pPr>
        <w:ind w:left="298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4" w:tplc="8EA260E2">
      <w:start w:val="1"/>
      <w:numFmt w:val="bullet"/>
      <w:lvlText w:val="o"/>
      <w:lvlJc w:val="left"/>
      <w:pPr>
        <w:ind w:left="370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5" w:tplc="53EAA078">
      <w:start w:val="1"/>
      <w:numFmt w:val="bullet"/>
      <w:lvlText w:val="▪"/>
      <w:lvlJc w:val="left"/>
      <w:pPr>
        <w:ind w:left="442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6" w:tplc="99862B0E">
      <w:start w:val="1"/>
      <w:numFmt w:val="bullet"/>
      <w:lvlText w:val="•"/>
      <w:lvlJc w:val="left"/>
      <w:pPr>
        <w:ind w:left="514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7" w:tplc="140EA9E6">
      <w:start w:val="1"/>
      <w:numFmt w:val="bullet"/>
      <w:lvlText w:val="o"/>
      <w:lvlJc w:val="left"/>
      <w:pPr>
        <w:ind w:left="586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8" w:tplc="78805140">
      <w:start w:val="1"/>
      <w:numFmt w:val="bullet"/>
      <w:lvlText w:val="▪"/>
      <w:lvlJc w:val="left"/>
      <w:pPr>
        <w:ind w:left="658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abstractNum>
  <w:abstractNum w:abstractNumId="1" w15:restartNumberingAfterBreak="0">
    <w:nsid w:val="30B00112"/>
    <w:multiLevelType w:val="hybridMultilevel"/>
    <w:tmpl w:val="9A0C2EEC"/>
    <w:lvl w:ilvl="0" w:tplc="9864A54E">
      <w:start w:val="1"/>
      <w:numFmt w:val="bullet"/>
      <w:lvlText w:val="•"/>
      <w:lvlJc w:val="left"/>
      <w:pPr>
        <w:ind w:left="87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1" w:tplc="4342A7AC">
      <w:start w:val="1"/>
      <w:numFmt w:val="bullet"/>
      <w:lvlText w:val="o"/>
      <w:lvlJc w:val="left"/>
      <w:pPr>
        <w:ind w:left="144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2" w:tplc="DB3C3B64">
      <w:start w:val="1"/>
      <w:numFmt w:val="bullet"/>
      <w:lvlText w:val="▪"/>
      <w:lvlJc w:val="left"/>
      <w:pPr>
        <w:ind w:left="216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3" w:tplc="E26CDF46">
      <w:start w:val="1"/>
      <w:numFmt w:val="bullet"/>
      <w:lvlText w:val="•"/>
      <w:lvlJc w:val="left"/>
      <w:pPr>
        <w:ind w:left="2880"/>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4" w:tplc="FB8A8382">
      <w:start w:val="1"/>
      <w:numFmt w:val="bullet"/>
      <w:lvlText w:val="o"/>
      <w:lvlJc w:val="left"/>
      <w:pPr>
        <w:ind w:left="360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5" w:tplc="8B220D40">
      <w:start w:val="1"/>
      <w:numFmt w:val="bullet"/>
      <w:lvlText w:val="▪"/>
      <w:lvlJc w:val="left"/>
      <w:pPr>
        <w:ind w:left="432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6" w:tplc="BB6A596A">
      <w:start w:val="1"/>
      <w:numFmt w:val="bullet"/>
      <w:lvlText w:val="•"/>
      <w:lvlJc w:val="left"/>
      <w:pPr>
        <w:ind w:left="5040"/>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7" w:tplc="BF1C0562">
      <w:start w:val="1"/>
      <w:numFmt w:val="bullet"/>
      <w:lvlText w:val="o"/>
      <w:lvlJc w:val="left"/>
      <w:pPr>
        <w:ind w:left="576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8" w:tplc="EE20C758">
      <w:start w:val="1"/>
      <w:numFmt w:val="bullet"/>
      <w:lvlText w:val="▪"/>
      <w:lvlJc w:val="left"/>
      <w:pPr>
        <w:ind w:left="648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53"/>
    <w:rsid w:val="000C0335"/>
    <w:rsid w:val="000C78B2"/>
    <w:rsid w:val="001269FD"/>
    <w:rsid w:val="001F27F6"/>
    <w:rsid w:val="00205151"/>
    <w:rsid w:val="002F4283"/>
    <w:rsid w:val="00314FEE"/>
    <w:rsid w:val="00365D9A"/>
    <w:rsid w:val="00426805"/>
    <w:rsid w:val="004B1DBB"/>
    <w:rsid w:val="004D54DF"/>
    <w:rsid w:val="00515010"/>
    <w:rsid w:val="00584AA1"/>
    <w:rsid w:val="0061166B"/>
    <w:rsid w:val="00644F48"/>
    <w:rsid w:val="0064527D"/>
    <w:rsid w:val="00693F8A"/>
    <w:rsid w:val="00754526"/>
    <w:rsid w:val="0081695A"/>
    <w:rsid w:val="009347D3"/>
    <w:rsid w:val="00956414"/>
    <w:rsid w:val="009E59E8"/>
    <w:rsid w:val="00A15B43"/>
    <w:rsid w:val="00A560EF"/>
    <w:rsid w:val="00AF7F0C"/>
    <w:rsid w:val="00B00CD4"/>
    <w:rsid w:val="00B02F76"/>
    <w:rsid w:val="00B52CE0"/>
    <w:rsid w:val="00BE7453"/>
    <w:rsid w:val="00CA534F"/>
    <w:rsid w:val="00D96096"/>
    <w:rsid w:val="00E51591"/>
    <w:rsid w:val="00F73A7D"/>
    <w:rsid w:val="00F74F3A"/>
    <w:rsid w:val="00FA0140"/>
    <w:rsid w:val="00FB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8413"/>
  <w15:docId w15:val="{9C063E5C-E325-4B91-8CC4-BD8C0ADF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61" w:right="173" w:hanging="10"/>
    </w:pPr>
    <w:rPr>
      <w:rFonts w:ascii="Times New Roman" w:eastAsia="Times New Roman" w:hAnsi="Times New Roman" w:cs="Times New Roman"/>
      <w:color w:val="434955"/>
      <w:sz w:val="24"/>
    </w:rPr>
  </w:style>
  <w:style w:type="paragraph" w:styleId="Heading1">
    <w:name w:val="heading 1"/>
    <w:next w:val="Normal"/>
    <w:link w:val="Heading1Char"/>
    <w:uiPriority w:val="9"/>
    <w:qFormat/>
    <w:pPr>
      <w:keepNext/>
      <w:keepLines/>
      <w:spacing w:after="255"/>
      <w:ind w:left="161" w:hanging="10"/>
      <w:outlineLvl w:val="0"/>
    </w:pPr>
    <w:rPr>
      <w:rFonts w:ascii="Times New Roman" w:eastAsia="Times New Roman" w:hAnsi="Times New Roman" w:cs="Times New Roman"/>
      <w:b/>
      <w:color w:val="43495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3495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B4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BC0"/>
    <w:rPr>
      <w:rFonts w:ascii="Times New Roman" w:eastAsia="Times New Roman" w:hAnsi="Times New Roman" w:cs="Times New Roman"/>
      <w:color w:val="434955"/>
      <w:sz w:val="24"/>
    </w:rPr>
  </w:style>
  <w:style w:type="character" w:styleId="Hyperlink">
    <w:name w:val="Hyperlink"/>
    <w:basedOn w:val="DefaultParagraphFont"/>
    <w:uiPriority w:val="99"/>
    <w:unhideWhenUsed/>
    <w:rsid w:val="004B1DBB"/>
    <w:rPr>
      <w:color w:val="0563C1" w:themeColor="hyperlink"/>
      <w:u w:val="single"/>
    </w:rPr>
  </w:style>
  <w:style w:type="character" w:styleId="UnresolvedMention">
    <w:name w:val="Unresolved Mention"/>
    <w:basedOn w:val="DefaultParagraphFont"/>
    <w:uiPriority w:val="99"/>
    <w:semiHidden/>
    <w:unhideWhenUsed/>
    <w:rsid w:val="004B1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quicksprout.com/define-your-target-audien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umgc.edu/d2l/home/613893"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igitalharpreet.com/factors-consider-choosing-web-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15FD415AA0041823F0884E9CEDAE2" ma:contentTypeVersion="12" ma:contentTypeDescription="Create a new document." ma:contentTypeScope="" ma:versionID="02925dd599ad377a8ef5fc5f5bef6572">
  <xsd:schema xmlns:xsd="http://www.w3.org/2001/XMLSchema" xmlns:xs="http://www.w3.org/2001/XMLSchema" xmlns:p="http://schemas.microsoft.com/office/2006/metadata/properties" xmlns:ns3="b4695df6-a88c-442f-bffe-2154b7e776ce" xmlns:ns4="8f612aa1-602d-448c-b45a-fa705ae88d00" targetNamespace="http://schemas.microsoft.com/office/2006/metadata/properties" ma:root="true" ma:fieldsID="94a0a5ba3c9b94555bc3b46500b45fcc" ns3:_="" ns4:_="">
    <xsd:import namespace="b4695df6-a88c-442f-bffe-2154b7e776ce"/>
    <xsd:import namespace="8f612aa1-602d-448c-b45a-fa705ae88d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95df6-a88c-442f-bffe-2154b7e77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612aa1-602d-448c-b45a-fa705ae88d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09C789-F167-46B0-A411-3F95903B8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95df6-a88c-442f-bffe-2154b7e776ce"/>
    <ds:schemaRef ds:uri="8f612aa1-602d-448c-b45a-fa705ae88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9B8965-D660-47C1-A5A7-FDA31CC60537}">
  <ds:schemaRefs>
    <ds:schemaRef ds:uri="http://schemas.microsoft.com/sharepoint/v3/contenttype/forms"/>
  </ds:schemaRefs>
</ds:datastoreItem>
</file>

<file path=customXml/itemProps3.xml><?xml version="1.0" encoding="utf-8"?>
<ds:datastoreItem xmlns:ds="http://schemas.openxmlformats.org/officeDocument/2006/customXml" ds:itemID="{12763159-5B9F-497E-A1AC-B3013576F477}">
  <ds:schemaRefs>
    <ds:schemaRef ds:uri="b4695df6-a88c-442f-bffe-2154b7e776ce"/>
    <ds:schemaRef ds:uri="http://schemas.microsoft.com/office/infopath/2007/PartnerControls"/>
    <ds:schemaRef ds:uri="http://schemas.microsoft.com/office/2006/documentManagement/types"/>
    <ds:schemaRef ds:uri="http://purl.org/dc/elements/1.1/"/>
    <ds:schemaRef ds:uri="http://www.w3.org/XML/1998/namespace"/>
    <ds:schemaRef ds:uri="http://purl.org/dc/dcmitype/"/>
    <ds:schemaRef ds:uri="http://schemas.microsoft.com/office/2006/metadata/properties"/>
    <ds:schemaRef ds:uri="8f612aa1-602d-448c-b45a-fa705ae88d00"/>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LPGA</dc:creator>
  <cp:keywords/>
  <cp:lastModifiedBy>Spencer Thomas</cp:lastModifiedBy>
  <cp:revision>2</cp:revision>
  <dcterms:created xsi:type="dcterms:W3CDTF">2021-10-04T00:06:00Z</dcterms:created>
  <dcterms:modified xsi:type="dcterms:W3CDTF">2021-10-04T00:06:00Z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0x010100FB915FD415AA0041823F0884E9CEDAE2</vt:lpwstr>
  </property>
</Properties>
</file>