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2ED3F" w14:textId="7DF4F68C" w:rsidR="00833D37" w:rsidRPr="00211880" w:rsidRDefault="00833D37" w:rsidP="00833D37">
      <w:pPr>
        <w:outlineLvl w:val="0"/>
        <w:rPr>
          <w:sz w:val="22"/>
          <w:szCs w:val="22"/>
        </w:rPr>
      </w:pPr>
      <w:r w:rsidRPr="00211880">
        <w:rPr>
          <w:sz w:val="22"/>
          <w:szCs w:val="22"/>
        </w:rPr>
        <w:t>ITP 125 - Lab 06</w:t>
      </w:r>
    </w:p>
    <w:p w14:paraId="774474A8" w14:textId="77777777" w:rsidR="00833D37" w:rsidRPr="00211880" w:rsidRDefault="00833D37" w:rsidP="00833D37">
      <w:pPr>
        <w:rPr>
          <w:sz w:val="22"/>
          <w:szCs w:val="22"/>
        </w:rPr>
      </w:pPr>
    </w:p>
    <w:p w14:paraId="183C4B18" w14:textId="77777777" w:rsidR="00833D37" w:rsidRPr="00211880" w:rsidRDefault="00833D37" w:rsidP="00833D37">
      <w:pPr>
        <w:outlineLvl w:val="0"/>
        <w:rPr>
          <w:sz w:val="22"/>
          <w:szCs w:val="22"/>
          <w:u w:val="single"/>
        </w:rPr>
      </w:pPr>
      <w:r w:rsidRPr="00211880">
        <w:rPr>
          <w:sz w:val="22"/>
          <w:szCs w:val="22"/>
          <w:u w:val="single"/>
        </w:rPr>
        <w:t>Deadline</w:t>
      </w:r>
    </w:p>
    <w:p w14:paraId="5C198726" w14:textId="77777777" w:rsidR="00833D37" w:rsidRPr="00211880" w:rsidRDefault="00833D37" w:rsidP="00833D37">
      <w:pPr>
        <w:rPr>
          <w:sz w:val="22"/>
          <w:szCs w:val="22"/>
        </w:rPr>
      </w:pPr>
    </w:p>
    <w:p w14:paraId="5A6295D1" w14:textId="77777777" w:rsidR="00833D37" w:rsidRPr="00211880" w:rsidRDefault="00833D37" w:rsidP="00833D37">
      <w:pPr>
        <w:rPr>
          <w:sz w:val="22"/>
          <w:szCs w:val="22"/>
        </w:rPr>
      </w:pPr>
      <w:r w:rsidRPr="00211880">
        <w:rPr>
          <w:sz w:val="22"/>
          <w:szCs w:val="22"/>
        </w:rPr>
        <w:t>1 minute before the next scheduled lecture.</w:t>
      </w:r>
    </w:p>
    <w:p w14:paraId="131A6B0A" w14:textId="77777777" w:rsidR="00833D37" w:rsidRPr="00211880" w:rsidRDefault="00833D37" w:rsidP="00833D37">
      <w:pPr>
        <w:rPr>
          <w:sz w:val="22"/>
          <w:szCs w:val="22"/>
        </w:rPr>
      </w:pPr>
    </w:p>
    <w:p w14:paraId="778918A0" w14:textId="77777777" w:rsidR="00833D37" w:rsidRPr="00211880" w:rsidRDefault="00833D37" w:rsidP="00833D37">
      <w:pPr>
        <w:outlineLvl w:val="0"/>
        <w:rPr>
          <w:sz w:val="22"/>
          <w:szCs w:val="22"/>
          <w:u w:val="single"/>
        </w:rPr>
      </w:pPr>
      <w:r w:rsidRPr="00211880">
        <w:rPr>
          <w:sz w:val="22"/>
          <w:szCs w:val="22"/>
          <w:u w:val="single"/>
        </w:rPr>
        <w:t>Objective</w:t>
      </w:r>
    </w:p>
    <w:p w14:paraId="6182A297" w14:textId="77777777" w:rsidR="00833D37" w:rsidRPr="00211880" w:rsidRDefault="00833D37" w:rsidP="00833D37">
      <w:pPr>
        <w:outlineLvl w:val="0"/>
        <w:rPr>
          <w:sz w:val="22"/>
          <w:szCs w:val="22"/>
          <w:u w:val="single"/>
        </w:rPr>
      </w:pPr>
    </w:p>
    <w:p w14:paraId="199D3436" w14:textId="595B0056" w:rsidR="00207BD0" w:rsidRPr="00211880" w:rsidRDefault="00841176" w:rsidP="00207BD0">
      <w:pPr>
        <w:rPr>
          <w:sz w:val="22"/>
          <w:szCs w:val="22"/>
        </w:rPr>
      </w:pPr>
      <w:r w:rsidRPr="00211880">
        <w:rPr>
          <w:sz w:val="22"/>
          <w:szCs w:val="22"/>
        </w:rPr>
        <w:t>Hide your data from people cause you don’t want them to see your dirty little secrets.</w:t>
      </w:r>
    </w:p>
    <w:p w14:paraId="05793A2F" w14:textId="77777777" w:rsidR="00841176" w:rsidRPr="00211880" w:rsidRDefault="00841176" w:rsidP="00841176">
      <w:pPr>
        <w:pStyle w:val="normal0"/>
        <w:rPr>
          <w:rFonts w:asciiTheme="minorHAnsi" w:hAnsiTheme="minorHAnsi"/>
          <w:szCs w:val="22"/>
          <w:u w:val="single"/>
        </w:rPr>
      </w:pPr>
    </w:p>
    <w:p w14:paraId="64ED7A49" w14:textId="77777777" w:rsidR="00841176" w:rsidRPr="00211880" w:rsidRDefault="00841176" w:rsidP="00841176">
      <w:pPr>
        <w:pStyle w:val="normal0"/>
        <w:rPr>
          <w:rFonts w:asciiTheme="minorHAnsi" w:hAnsiTheme="minorHAnsi"/>
          <w:szCs w:val="22"/>
          <w:u w:val="single"/>
        </w:rPr>
      </w:pPr>
      <w:r w:rsidRPr="00211880">
        <w:rPr>
          <w:rFonts w:asciiTheme="minorHAnsi" w:hAnsiTheme="minorHAnsi"/>
          <w:szCs w:val="22"/>
          <w:u w:val="single"/>
        </w:rPr>
        <w:t>Setup</w:t>
      </w:r>
    </w:p>
    <w:p w14:paraId="3CBE2064" w14:textId="77777777" w:rsidR="00841176" w:rsidRPr="00211880" w:rsidRDefault="00841176" w:rsidP="00FE10AF">
      <w:pPr>
        <w:pStyle w:val="normal0"/>
        <w:rPr>
          <w:rFonts w:asciiTheme="minorHAnsi" w:hAnsiTheme="minorHAnsi"/>
          <w:b/>
          <w:szCs w:val="22"/>
        </w:rPr>
      </w:pPr>
    </w:p>
    <w:p w14:paraId="32006F0E" w14:textId="55B13909" w:rsidR="0006516B" w:rsidRPr="00211880" w:rsidRDefault="0006516B" w:rsidP="00FE10AF">
      <w:pPr>
        <w:pStyle w:val="normal0"/>
        <w:rPr>
          <w:rFonts w:asciiTheme="minorHAnsi" w:hAnsiTheme="minorHAnsi"/>
          <w:b/>
          <w:szCs w:val="22"/>
        </w:rPr>
      </w:pPr>
      <w:r w:rsidRPr="00211880">
        <w:rPr>
          <w:rFonts w:asciiTheme="minorHAnsi" w:hAnsiTheme="minorHAnsi"/>
          <w:b/>
          <w:szCs w:val="22"/>
        </w:rPr>
        <w:t>Installation:</w:t>
      </w:r>
    </w:p>
    <w:p w14:paraId="510C2DB4" w14:textId="6F0C2811" w:rsidR="0006516B" w:rsidRPr="00211880" w:rsidRDefault="00307FDC" w:rsidP="0006516B">
      <w:pPr>
        <w:pStyle w:val="normal0"/>
        <w:rPr>
          <w:rFonts w:asciiTheme="minorHAnsi" w:hAnsiTheme="minorHAnsi"/>
          <w:szCs w:val="22"/>
        </w:rPr>
      </w:pPr>
      <w:r w:rsidRPr="00211880">
        <w:rPr>
          <w:rFonts w:asciiTheme="minorHAnsi" w:hAnsiTheme="minorHAnsi"/>
          <w:szCs w:val="22"/>
        </w:rPr>
        <w:t>If you plan to do this lab at home you will need to download and install the following:</w:t>
      </w:r>
    </w:p>
    <w:p w14:paraId="60E2921C" w14:textId="77777777" w:rsidR="00307FDC" w:rsidRPr="00211880" w:rsidRDefault="00307FDC" w:rsidP="0006516B">
      <w:pPr>
        <w:pStyle w:val="normal0"/>
        <w:rPr>
          <w:rFonts w:asciiTheme="minorHAnsi" w:hAnsiTheme="minorHAnsi"/>
          <w:szCs w:val="22"/>
        </w:rPr>
      </w:pPr>
    </w:p>
    <w:p w14:paraId="406A0398" w14:textId="21EDD80C" w:rsidR="00307FDC" w:rsidRPr="00211880" w:rsidRDefault="00307FDC" w:rsidP="0006516B">
      <w:pPr>
        <w:pStyle w:val="normal0"/>
        <w:rPr>
          <w:rFonts w:asciiTheme="minorHAnsi" w:hAnsiTheme="minorHAnsi"/>
          <w:b/>
          <w:szCs w:val="22"/>
        </w:rPr>
      </w:pPr>
      <w:r w:rsidRPr="00211880">
        <w:rPr>
          <w:rFonts w:asciiTheme="minorHAnsi" w:hAnsiTheme="minorHAnsi"/>
          <w:b/>
          <w:szCs w:val="22"/>
        </w:rPr>
        <w:t>Both</w:t>
      </w:r>
      <w:r w:rsidR="0053386E" w:rsidRPr="00211880">
        <w:rPr>
          <w:rFonts w:asciiTheme="minorHAnsi" w:hAnsiTheme="minorHAnsi"/>
          <w:b/>
          <w:szCs w:val="22"/>
        </w:rPr>
        <w:t xml:space="preserve"> (Windows and OSX)</w:t>
      </w:r>
      <w:r w:rsidRPr="00211880">
        <w:rPr>
          <w:rFonts w:asciiTheme="minorHAnsi" w:hAnsiTheme="minorHAnsi"/>
          <w:b/>
          <w:szCs w:val="22"/>
        </w:rPr>
        <w:t>:</w:t>
      </w:r>
    </w:p>
    <w:p w14:paraId="27FAF5FB" w14:textId="1361B838" w:rsidR="0006516B" w:rsidRPr="00211880" w:rsidRDefault="00211880" w:rsidP="0006516B">
      <w:pPr>
        <w:pStyle w:val="normal0"/>
        <w:rPr>
          <w:rFonts w:asciiTheme="minorHAnsi" w:hAnsiTheme="minorHAnsi"/>
          <w:szCs w:val="22"/>
        </w:rPr>
      </w:pPr>
      <w:proofErr w:type="spellStart"/>
      <w:r w:rsidRPr="00211880">
        <w:rPr>
          <w:rFonts w:asciiTheme="minorHAnsi" w:hAnsiTheme="minorHAnsi"/>
          <w:szCs w:val="22"/>
        </w:rPr>
        <w:t>Vera</w:t>
      </w:r>
      <w:r w:rsidR="00307FDC" w:rsidRPr="00211880">
        <w:rPr>
          <w:rFonts w:asciiTheme="minorHAnsi" w:hAnsiTheme="minorHAnsi"/>
          <w:szCs w:val="22"/>
        </w:rPr>
        <w:t>crypt</w:t>
      </w:r>
      <w:proofErr w:type="spellEnd"/>
    </w:p>
    <w:p w14:paraId="4A02D6E6" w14:textId="667ECC65" w:rsidR="00BE23EA" w:rsidRPr="00211880" w:rsidRDefault="00211880" w:rsidP="0006516B">
      <w:pPr>
        <w:pStyle w:val="normal0"/>
        <w:rPr>
          <w:rFonts w:asciiTheme="minorHAnsi" w:hAnsiTheme="minorHAnsi"/>
          <w:szCs w:val="22"/>
        </w:rPr>
      </w:pPr>
      <w:hyperlink r:id="rId6" w:history="1">
        <w:r w:rsidRPr="00211880">
          <w:rPr>
            <w:rStyle w:val="Hyperlink"/>
            <w:rFonts w:asciiTheme="minorHAnsi" w:hAnsiTheme="minorHAnsi"/>
            <w:szCs w:val="22"/>
          </w:rPr>
          <w:t>https://veracrypt.codeplex.com</w:t>
        </w:r>
      </w:hyperlink>
    </w:p>
    <w:p w14:paraId="1391D71B" w14:textId="77777777" w:rsidR="00211880" w:rsidRPr="00211880" w:rsidRDefault="00211880" w:rsidP="0006516B">
      <w:pPr>
        <w:pStyle w:val="normal0"/>
        <w:rPr>
          <w:rFonts w:asciiTheme="minorHAnsi" w:hAnsiTheme="minorHAnsi"/>
          <w:szCs w:val="22"/>
        </w:rPr>
      </w:pPr>
    </w:p>
    <w:p w14:paraId="5B33E98C" w14:textId="77777777" w:rsidR="00841176" w:rsidRPr="00211880" w:rsidRDefault="00841176" w:rsidP="00841176">
      <w:pPr>
        <w:rPr>
          <w:sz w:val="22"/>
          <w:szCs w:val="22"/>
          <w:u w:val="single"/>
        </w:rPr>
      </w:pPr>
      <w:r w:rsidRPr="00211880">
        <w:rPr>
          <w:sz w:val="22"/>
          <w:szCs w:val="22"/>
          <w:u w:val="single"/>
        </w:rPr>
        <w:t>Procedure</w:t>
      </w:r>
    </w:p>
    <w:p w14:paraId="54E29C47" w14:textId="77777777" w:rsidR="00501118" w:rsidRPr="00211880" w:rsidRDefault="00501118">
      <w:pPr>
        <w:rPr>
          <w:sz w:val="22"/>
          <w:szCs w:val="22"/>
        </w:rPr>
      </w:pPr>
    </w:p>
    <w:p w14:paraId="1BBE00A5" w14:textId="149B6D57" w:rsidR="00B96F84" w:rsidRPr="00211880" w:rsidRDefault="00B96F84">
      <w:pPr>
        <w:rPr>
          <w:b/>
          <w:sz w:val="22"/>
          <w:szCs w:val="22"/>
        </w:rPr>
      </w:pPr>
      <w:r w:rsidRPr="00211880">
        <w:rPr>
          <w:b/>
          <w:sz w:val="22"/>
          <w:szCs w:val="22"/>
        </w:rPr>
        <w:t>Symmetric Encryption</w:t>
      </w:r>
    </w:p>
    <w:p w14:paraId="4C1687F3" w14:textId="77777777" w:rsidR="00116C66" w:rsidRPr="00211880" w:rsidRDefault="00116C66">
      <w:pPr>
        <w:rPr>
          <w:b/>
          <w:sz w:val="22"/>
          <w:szCs w:val="22"/>
        </w:rPr>
      </w:pPr>
    </w:p>
    <w:p w14:paraId="176A5736" w14:textId="451AEAF4" w:rsidR="00116C66" w:rsidRPr="00211880" w:rsidRDefault="00116C66">
      <w:pPr>
        <w:rPr>
          <w:sz w:val="22"/>
          <w:szCs w:val="22"/>
        </w:rPr>
      </w:pPr>
      <w:r w:rsidRPr="00211880">
        <w:rPr>
          <w:sz w:val="22"/>
          <w:szCs w:val="22"/>
        </w:rPr>
        <w:t>For this lab, remember never to use a password that you typically use for any other account. In addition, remember that you will be working with 2 passwords. The outer volume should have the weaker password. You have make strong passwords for both volumes.</w:t>
      </w:r>
    </w:p>
    <w:p w14:paraId="29BE4FA4" w14:textId="77777777" w:rsidR="00B96F84" w:rsidRPr="00211880" w:rsidRDefault="00B96F84">
      <w:pPr>
        <w:rPr>
          <w:b/>
          <w:sz w:val="22"/>
          <w:szCs w:val="22"/>
        </w:rPr>
      </w:pPr>
    </w:p>
    <w:p w14:paraId="12F85F71" w14:textId="31BE275A" w:rsidR="00B96F84" w:rsidRPr="00211880" w:rsidRDefault="00B96F84" w:rsidP="00501118">
      <w:pPr>
        <w:pStyle w:val="ListParagraph"/>
        <w:numPr>
          <w:ilvl w:val="0"/>
          <w:numId w:val="1"/>
        </w:numPr>
        <w:rPr>
          <w:sz w:val="22"/>
          <w:szCs w:val="22"/>
        </w:rPr>
      </w:pPr>
      <w:r w:rsidRPr="00211880">
        <w:rPr>
          <w:sz w:val="22"/>
          <w:szCs w:val="22"/>
        </w:rPr>
        <w:t xml:space="preserve">The way </w:t>
      </w:r>
      <w:proofErr w:type="spellStart"/>
      <w:r w:rsidR="00211880">
        <w:rPr>
          <w:sz w:val="22"/>
          <w:szCs w:val="22"/>
        </w:rPr>
        <w:t>Veracrypt</w:t>
      </w:r>
      <w:proofErr w:type="spellEnd"/>
      <w:r w:rsidRPr="00211880">
        <w:rPr>
          <w:sz w:val="22"/>
          <w:szCs w:val="22"/>
        </w:rPr>
        <w:t xml:space="preserve"> works is by creating encrypted </w:t>
      </w:r>
      <w:r w:rsidR="00E86DF9" w:rsidRPr="00211880">
        <w:rPr>
          <w:sz w:val="22"/>
          <w:szCs w:val="22"/>
        </w:rPr>
        <w:t>volumes</w:t>
      </w:r>
      <w:r w:rsidRPr="00211880">
        <w:rPr>
          <w:sz w:val="22"/>
          <w:szCs w:val="22"/>
        </w:rPr>
        <w:t xml:space="preserve"> for you to put files in. So you cannot encrypt a file directly.  </w:t>
      </w:r>
    </w:p>
    <w:p w14:paraId="7EEB5FA7" w14:textId="77777777" w:rsidR="00B96F84" w:rsidRPr="00211880" w:rsidRDefault="00B96F84" w:rsidP="00B96F84">
      <w:pPr>
        <w:pStyle w:val="ListParagraph"/>
        <w:rPr>
          <w:sz w:val="22"/>
          <w:szCs w:val="22"/>
        </w:rPr>
      </w:pPr>
    </w:p>
    <w:p w14:paraId="57401B22" w14:textId="3E8FD7DE" w:rsidR="00B96F84" w:rsidRPr="00211880" w:rsidRDefault="00B96F84" w:rsidP="00B96F84">
      <w:pPr>
        <w:pStyle w:val="ListParagraph"/>
        <w:rPr>
          <w:sz w:val="22"/>
          <w:szCs w:val="22"/>
        </w:rPr>
      </w:pPr>
      <w:r w:rsidRPr="00211880">
        <w:rPr>
          <w:sz w:val="22"/>
          <w:szCs w:val="22"/>
        </w:rPr>
        <w:t xml:space="preserve">One special thing you can do with this feature is to create hidden volumes. This allows for a </w:t>
      </w:r>
      <w:r w:rsidR="00E86DF9" w:rsidRPr="00211880">
        <w:rPr>
          <w:sz w:val="22"/>
          <w:szCs w:val="22"/>
        </w:rPr>
        <w:t>volume</w:t>
      </w:r>
      <w:r w:rsidRPr="00211880">
        <w:rPr>
          <w:sz w:val="22"/>
          <w:szCs w:val="22"/>
        </w:rPr>
        <w:t xml:space="preserve"> file to have 2 containers. In other words,</w:t>
      </w:r>
      <w:r w:rsidR="00E86DF9" w:rsidRPr="00211880">
        <w:rPr>
          <w:sz w:val="22"/>
          <w:szCs w:val="22"/>
        </w:rPr>
        <w:t xml:space="preserve"> you can have a public portion of the file (with things you don’t care too much about), and a hidden portion (with your real secrets).</w:t>
      </w:r>
    </w:p>
    <w:p w14:paraId="151CA2BA" w14:textId="77777777" w:rsidR="00B96F84" w:rsidRPr="00211880" w:rsidRDefault="00B96F84" w:rsidP="00B96F84">
      <w:pPr>
        <w:pStyle w:val="ListParagraph"/>
        <w:rPr>
          <w:sz w:val="22"/>
          <w:szCs w:val="22"/>
        </w:rPr>
      </w:pPr>
    </w:p>
    <w:p w14:paraId="10786D06" w14:textId="6515A762" w:rsidR="00B96F84" w:rsidRPr="00211880" w:rsidRDefault="00B96F84" w:rsidP="00B96F84">
      <w:pPr>
        <w:pStyle w:val="ListParagraph"/>
        <w:rPr>
          <w:sz w:val="22"/>
          <w:szCs w:val="22"/>
        </w:rPr>
      </w:pPr>
      <w:r w:rsidRPr="00211880">
        <w:rPr>
          <w:sz w:val="22"/>
          <w:szCs w:val="22"/>
        </w:rPr>
        <w:t xml:space="preserve">Start up </w:t>
      </w:r>
      <w:proofErr w:type="spellStart"/>
      <w:r w:rsidR="00211880">
        <w:rPr>
          <w:sz w:val="22"/>
          <w:szCs w:val="22"/>
        </w:rPr>
        <w:t>Veracrypt</w:t>
      </w:r>
      <w:proofErr w:type="spellEnd"/>
      <w:r w:rsidRPr="00211880">
        <w:rPr>
          <w:sz w:val="22"/>
          <w:szCs w:val="22"/>
        </w:rPr>
        <w:t>.</w:t>
      </w:r>
      <w:r w:rsidRPr="00211880">
        <w:rPr>
          <w:sz w:val="22"/>
          <w:szCs w:val="22"/>
        </w:rPr>
        <w:br/>
      </w:r>
    </w:p>
    <w:p w14:paraId="0CCE6449" w14:textId="6901CFBF" w:rsidR="00E86DF9" w:rsidRPr="00211880" w:rsidRDefault="00B96F84" w:rsidP="00501118">
      <w:pPr>
        <w:pStyle w:val="ListParagraph"/>
        <w:numPr>
          <w:ilvl w:val="0"/>
          <w:numId w:val="1"/>
        </w:numPr>
        <w:rPr>
          <w:sz w:val="22"/>
          <w:szCs w:val="22"/>
        </w:rPr>
      </w:pPr>
      <w:r w:rsidRPr="00211880">
        <w:rPr>
          <w:sz w:val="22"/>
          <w:szCs w:val="22"/>
        </w:rPr>
        <w:t>We’re going to create</w:t>
      </w:r>
      <w:r w:rsidR="00E86DF9" w:rsidRPr="00211880">
        <w:rPr>
          <w:sz w:val="22"/>
          <w:szCs w:val="22"/>
        </w:rPr>
        <w:t xml:space="preserve"> a new volume. Do the following</w:t>
      </w:r>
    </w:p>
    <w:p w14:paraId="17D53292" w14:textId="77777777" w:rsidR="00E86DF9" w:rsidRPr="00211880" w:rsidRDefault="00E86DF9" w:rsidP="00E86DF9">
      <w:pPr>
        <w:rPr>
          <w:sz w:val="22"/>
          <w:szCs w:val="22"/>
        </w:rPr>
      </w:pPr>
    </w:p>
    <w:p w14:paraId="16FBF397" w14:textId="77777777" w:rsidR="00E86DF9" w:rsidRPr="00211880" w:rsidRDefault="00E86DF9" w:rsidP="00E86DF9">
      <w:pPr>
        <w:ind w:left="720"/>
        <w:rPr>
          <w:sz w:val="22"/>
          <w:szCs w:val="22"/>
        </w:rPr>
      </w:pPr>
      <w:r w:rsidRPr="00211880">
        <w:rPr>
          <w:sz w:val="22"/>
          <w:szCs w:val="22"/>
        </w:rPr>
        <w:t>Click on “Create Volume” button</w:t>
      </w:r>
    </w:p>
    <w:p w14:paraId="2E4C5BC7" w14:textId="77777777" w:rsidR="00E86DF9" w:rsidRPr="00211880" w:rsidRDefault="00E86DF9" w:rsidP="00E86DF9">
      <w:pPr>
        <w:ind w:left="720"/>
        <w:rPr>
          <w:sz w:val="22"/>
          <w:szCs w:val="22"/>
        </w:rPr>
      </w:pPr>
    </w:p>
    <w:p w14:paraId="4269BAAF" w14:textId="0A009F53" w:rsidR="00E86DF9" w:rsidRPr="00211880" w:rsidRDefault="00E86DF9" w:rsidP="00E86DF9">
      <w:pPr>
        <w:ind w:left="720"/>
        <w:rPr>
          <w:sz w:val="22"/>
          <w:szCs w:val="22"/>
        </w:rPr>
      </w:pPr>
      <w:r w:rsidRPr="00211880">
        <w:rPr>
          <w:noProof/>
          <w:sz w:val="22"/>
          <w:szCs w:val="22"/>
        </w:rPr>
        <w:lastRenderedPageBreak/>
        <w:drawing>
          <wp:inline distT="0" distB="0" distL="0" distR="0" wp14:anchorId="3CB8193A" wp14:editId="7DC65210">
            <wp:extent cx="3928853" cy="3268133"/>
            <wp:effectExtent l="0" t="0" r="8255" b="8890"/>
            <wp:docPr id="3" name="Picture 1" descr="(╯°□°）╯︵ ┻━┻:Users:Beatsy:Desktop:Screen Shot 2014-02-17 at 9.44.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Users:Beatsy:Desktop:Screen Shot 2014-02-17 at 9.44.08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8853" cy="3268133"/>
                    </a:xfrm>
                    <a:prstGeom prst="rect">
                      <a:avLst/>
                    </a:prstGeom>
                    <a:noFill/>
                    <a:ln>
                      <a:noFill/>
                    </a:ln>
                  </pic:spPr>
                </pic:pic>
              </a:graphicData>
            </a:graphic>
          </wp:inline>
        </w:drawing>
      </w:r>
    </w:p>
    <w:p w14:paraId="11E4AEF1" w14:textId="77777777" w:rsidR="00E86DF9" w:rsidRPr="00211880" w:rsidRDefault="00E86DF9" w:rsidP="00E86DF9">
      <w:pPr>
        <w:ind w:left="720"/>
        <w:rPr>
          <w:sz w:val="22"/>
          <w:szCs w:val="22"/>
        </w:rPr>
      </w:pPr>
    </w:p>
    <w:p w14:paraId="54D1D9E9" w14:textId="2B22F7CE" w:rsidR="00E86DF9" w:rsidRPr="00211880" w:rsidRDefault="00E86DF9" w:rsidP="00E86DF9">
      <w:pPr>
        <w:ind w:left="720"/>
        <w:rPr>
          <w:sz w:val="22"/>
          <w:szCs w:val="22"/>
        </w:rPr>
      </w:pPr>
      <w:r w:rsidRPr="00211880">
        <w:rPr>
          <w:sz w:val="22"/>
          <w:szCs w:val="22"/>
        </w:rPr>
        <w:t>Select “Create an encrypted file container” then press ‘Next’</w:t>
      </w:r>
    </w:p>
    <w:p w14:paraId="3C472527" w14:textId="77777777" w:rsidR="00E86DF9" w:rsidRPr="00211880" w:rsidRDefault="00E86DF9" w:rsidP="00E86DF9">
      <w:pPr>
        <w:ind w:left="720"/>
        <w:rPr>
          <w:sz w:val="22"/>
          <w:szCs w:val="22"/>
        </w:rPr>
      </w:pPr>
    </w:p>
    <w:p w14:paraId="453E304F" w14:textId="597079DE" w:rsidR="00E86DF9" w:rsidRPr="00211880" w:rsidRDefault="00E86DF9" w:rsidP="00E86DF9">
      <w:pPr>
        <w:ind w:left="720"/>
        <w:rPr>
          <w:sz w:val="22"/>
          <w:szCs w:val="22"/>
        </w:rPr>
      </w:pPr>
      <w:r w:rsidRPr="00211880">
        <w:rPr>
          <w:noProof/>
          <w:sz w:val="22"/>
          <w:szCs w:val="22"/>
        </w:rPr>
        <w:drawing>
          <wp:inline distT="0" distB="0" distL="0" distR="0" wp14:anchorId="6F050712" wp14:editId="41273A86">
            <wp:extent cx="3886200" cy="3645649"/>
            <wp:effectExtent l="0" t="0" r="0" b="12065"/>
            <wp:docPr id="4" name="Picture 2" descr="(╯°□°）╯︵ ┻━┻:Users:Beatsy:Desktop:Screen Shot 2014-02-17 at 9.47.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Users:Beatsy:Desktop:Screen Shot 2014-02-17 at 9.47.17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776" cy="3646189"/>
                    </a:xfrm>
                    <a:prstGeom prst="rect">
                      <a:avLst/>
                    </a:prstGeom>
                    <a:noFill/>
                    <a:ln>
                      <a:noFill/>
                    </a:ln>
                  </pic:spPr>
                </pic:pic>
              </a:graphicData>
            </a:graphic>
          </wp:inline>
        </w:drawing>
      </w:r>
    </w:p>
    <w:p w14:paraId="1705669C" w14:textId="77777777" w:rsidR="00E86DF9" w:rsidRPr="00211880" w:rsidRDefault="00E86DF9" w:rsidP="00E86DF9">
      <w:pPr>
        <w:rPr>
          <w:sz w:val="22"/>
          <w:szCs w:val="22"/>
        </w:rPr>
      </w:pPr>
    </w:p>
    <w:p w14:paraId="48D2F45F" w14:textId="7E18C0B6" w:rsidR="00E86DF9" w:rsidRPr="00211880" w:rsidRDefault="00E86DF9" w:rsidP="00501118">
      <w:pPr>
        <w:pStyle w:val="ListParagraph"/>
        <w:numPr>
          <w:ilvl w:val="0"/>
          <w:numId w:val="1"/>
        </w:numPr>
        <w:rPr>
          <w:sz w:val="22"/>
          <w:szCs w:val="22"/>
        </w:rPr>
      </w:pPr>
      <w:r w:rsidRPr="00211880">
        <w:rPr>
          <w:sz w:val="22"/>
          <w:szCs w:val="22"/>
        </w:rPr>
        <w:t xml:space="preserve">Select “Hidden </w:t>
      </w:r>
      <w:proofErr w:type="spellStart"/>
      <w:r w:rsidR="00211880">
        <w:rPr>
          <w:sz w:val="22"/>
          <w:szCs w:val="22"/>
        </w:rPr>
        <w:t>Veracrypt</w:t>
      </w:r>
      <w:proofErr w:type="spellEnd"/>
      <w:r w:rsidRPr="00211880">
        <w:rPr>
          <w:sz w:val="22"/>
          <w:szCs w:val="22"/>
        </w:rPr>
        <w:t xml:space="preserve"> volume” then click on ‘Next’</w:t>
      </w:r>
    </w:p>
    <w:p w14:paraId="00FEA55B" w14:textId="77777777" w:rsidR="00E86DF9" w:rsidRPr="00211880" w:rsidRDefault="00E86DF9" w:rsidP="00E86DF9">
      <w:pPr>
        <w:rPr>
          <w:sz w:val="22"/>
          <w:szCs w:val="22"/>
        </w:rPr>
      </w:pPr>
    </w:p>
    <w:p w14:paraId="02D5FBC8" w14:textId="2E04D0DF" w:rsidR="00E86DF9" w:rsidRPr="00211880" w:rsidRDefault="00E86DF9" w:rsidP="00E86DF9">
      <w:pPr>
        <w:ind w:left="720"/>
        <w:rPr>
          <w:sz w:val="22"/>
          <w:szCs w:val="22"/>
        </w:rPr>
      </w:pPr>
      <w:r w:rsidRPr="00211880">
        <w:rPr>
          <w:noProof/>
          <w:sz w:val="22"/>
          <w:szCs w:val="22"/>
        </w:rPr>
        <w:drawing>
          <wp:inline distT="0" distB="0" distL="0" distR="0" wp14:anchorId="41030FC0" wp14:editId="6F8CED05">
            <wp:extent cx="3771900" cy="3528552"/>
            <wp:effectExtent l="0" t="0" r="0" b="2540"/>
            <wp:docPr id="5" name="Picture 3" descr="(╯°□°）╯︵ ┻━┻:Users:Beatsy:Desktop:Screen Shot 2014-02-17 at 9.48.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Users:Beatsy:Desktop:Screen Shot 2014-02-17 at 9.48.2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2048" cy="3528690"/>
                    </a:xfrm>
                    <a:prstGeom prst="rect">
                      <a:avLst/>
                    </a:prstGeom>
                    <a:noFill/>
                    <a:ln>
                      <a:noFill/>
                    </a:ln>
                  </pic:spPr>
                </pic:pic>
              </a:graphicData>
            </a:graphic>
          </wp:inline>
        </w:drawing>
      </w:r>
      <w:r w:rsidRPr="00211880">
        <w:rPr>
          <w:sz w:val="22"/>
          <w:szCs w:val="22"/>
        </w:rPr>
        <w:br/>
      </w:r>
    </w:p>
    <w:p w14:paraId="0014091A" w14:textId="77777777" w:rsidR="004C4AF8" w:rsidRPr="00211880" w:rsidRDefault="004C4AF8" w:rsidP="00E86DF9">
      <w:pPr>
        <w:ind w:left="720"/>
        <w:rPr>
          <w:sz w:val="22"/>
          <w:szCs w:val="22"/>
        </w:rPr>
      </w:pPr>
    </w:p>
    <w:p w14:paraId="5E287DBB" w14:textId="3FC9F18A" w:rsidR="005A37B6" w:rsidRPr="00211880" w:rsidRDefault="005A37B6" w:rsidP="005A37B6">
      <w:pPr>
        <w:pStyle w:val="ListParagraph"/>
        <w:numPr>
          <w:ilvl w:val="0"/>
          <w:numId w:val="1"/>
        </w:numPr>
        <w:rPr>
          <w:sz w:val="22"/>
          <w:szCs w:val="22"/>
        </w:rPr>
      </w:pPr>
      <w:r w:rsidRPr="00211880">
        <w:rPr>
          <w:sz w:val="22"/>
          <w:szCs w:val="22"/>
        </w:rPr>
        <w:t xml:space="preserve">Under “Volume Location”, press the “Select File…” button </w:t>
      </w:r>
      <w:r w:rsidRPr="00211880">
        <w:rPr>
          <w:sz w:val="22"/>
          <w:szCs w:val="22"/>
        </w:rPr>
        <w:sym w:font="Wingdings" w:char="F0E0"/>
      </w:r>
      <w:r w:rsidRPr="00211880">
        <w:rPr>
          <w:sz w:val="22"/>
          <w:szCs w:val="22"/>
        </w:rPr>
        <w:t xml:space="preserve"> Select your ‘Desktop’ </w:t>
      </w:r>
      <w:r w:rsidRPr="00211880">
        <w:rPr>
          <w:sz w:val="22"/>
          <w:szCs w:val="22"/>
        </w:rPr>
        <w:sym w:font="Wingdings" w:char="F0E0"/>
      </w:r>
      <w:r w:rsidRPr="00211880">
        <w:rPr>
          <w:sz w:val="22"/>
          <w:szCs w:val="22"/>
        </w:rPr>
        <w:t xml:space="preserve"> Create a new file called “itp125.tcv” </w:t>
      </w:r>
      <w:r w:rsidRPr="00211880">
        <w:rPr>
          <w:sz w:val="22"/>
          <w:szCs w:val="22"/>
        </w:rPr>
        <w:sym w:font="Wingdings" w:char="F0E0"/>
      </w:r>
      <w:r w:rsidRPr="00211880">
        <w:rPr>
          <w:sz w:val="22"/>
          <w:szCs w:val="22"/>
        </w:rPr>
        <w:t xml:space="preserve"> click on ‘Save’</w:t>
      </w:r>
    </w:p>
    <w:p w14:paraId="441E20F6" w14:textId="77777777" w:rsidR="005A37B6" w:rsidRPr="00211880" w:rsidRDefault="005A37B6" w:rsidP="005A37B6">
      <w:pPr>
        <w:ind w:left="720"/>
        <w:rPr>
          <w:sz w:val="22"/>
          <w:szCs w:val="22"/>
        </w:rPr>
      </w:pPr>
    </w:p>
    <w:p w14:paraId="546C25C5" w14:textId="3C79DE53" w:rsidR="004C4AF8" w:rsidRPr="00211880" w:rsidRDefault="007D38D4" w:rsidP="005A37B6">
      <w:pPr>
        <w:ind w:left="720"/>
        <w:rPr>
          <w:sz w:val="22"/>
          <w:szCs w:val="22"/>
        </w:rPr>
      </w:pPr>
      <w:r w:rsidRPr="00211880">
        <w:rPr>
          <w:noProof/>
          <w:sz w:val="22"/>
          <w:szCs w:val="22"/>
        </w:rPr>
        <w:drawing>
          <wp:inline distT="0" distB="0" distL="0" distR="0" wp14:anchorId="5348249C" wp14:editId="608CFF4C">
            <wp:extent cx="3657600" cy="1574800"/>
            <wp:effectExtent l="0" t="0" r="0" b="0"/>
            <wp:docPr id="7" name="Picture 5" descr="(╯°□°）╯︵ ┻━┻:Users:Beatsy:Desktop:Screen Shot 2014-02-17 at 9.55.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Users:Beatsy:Desktop:Screen Shot 2014-02-17 at 9.55.5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758" cy="1574868"/>
                    </a:xfrm>
                    <a:prstGeom prst="rect">
                      <a:avLst/>
                    </a:prstGeom>
                    <a:noFill/>
                    <a:ln>
                      <a:noFill/>
                    </a:ln>
                  </pic:spPr>
                </pic:pic>
              </a:graphicData>
            </a:graphic>
          </wp:inline>
        </w:drawing>
      </w:r>
      <w:r w:rsidR="004C4AF8" w:rsidRPr="00211880">
        <w:rPr>
          <w:sz w:val="22"/>
          <w:szCs w:val="22"/>
        </w:rPr>
        <w:br/>
      </w:r>
      <w:r w:rsidR="004C4AF8" w:rsidRPr="00211880">
        <w:rPr>
          <w:sz w:val="22"/>
          <w:szCs w:val="22"/>
        </w:rPr>
        <w:br/>
      </w:r>
      <w:r w:rsidR="004C4AF8" w:rsidRPr="00211880">
        <w:rPr>
          <w:noProof/>
          <w:sz w:val="22"/>
          <w:szCs w:val="22"/>
        </w:rPr>
        <w:drawing>
          <wp:inline distT="0" distB="0" distL="0" distR="0" wp14:anchorId="41DB7BA6" wp14:editId="4455F7D7">
            <wp:extent cx="3769099" cy="3543300"/>
            <wp:effectExtent l="0" t="0" r="0" b="0"/>
            <wp:docPr id="6" name="Picture 4" descr="(╯°□°）╯︵ ┻━┻:Users:Beatsy:Desktop:Screen Shot 2014-02-17 at 9.51.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Users:Beatsy:Desktop:Screen Shot 2014-02-17 at 9.51.33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0150" cy="3544288"/>
                    </a:xfrm>
                    <a:prstGeom prst="rect">
                      <a:avLst/>
                    </a:prstGeom>
                    <a:noFill/>
                    <a:ln>
                      <a:noFill/>
                    </a:ln>
                  </pic:spPr>
                </pic:pic>
              </a:graphicData>
            </a:graphic>
          </wp:inline>
        </w:drawing>
      </w:r>
      <w:r w:rsidR="004C4AF8" w:rsidRPr="00211880">
        <w:rPr>
          <w:sz w:val="22"/>
          <w:szCs w:val="22"/>
        </w:rPr>
        <w:br/>
      </w:r>
    </w:p>
    <w:p w14:paraId="7D482077" w14:textId="77777777" w:rsidR="007D38D4" w:rsidRPr="00211880" w:rsidRDefault="007D38D4" w:rsidP="00501118">
      <w:pPr>
        <w:pStyle w:val="ListParagraph"/>
        <w:numPr>
          <w:ilvl w:val="0"/>
          <w:numId w:val="1"/>
        </w:numPr>
        <w:rPr>
          <w:sz w:val="22"/>
          <w:szCs w:val="22"/>
        </w:rPr>
      </w:pPr>
      <w:r w:rsidRPr="00211880">
        <w:rPr>
          <w:sz w:val="22"/>
          <w:szCs w:val="22"/>
        </w:rPr>
        <w:t>Under the “Outer Volume” window leave the default options and click on ‘Next’</w:t>
      </w:r>
      <w:r w:rsidRPr="00211880">
        <w:rPr>
          <w:sz w:val="22"/>
          <w:szCs w:val="22"/>
        </w:rPr>
        <w:br/>
      </w:r>
    </w:p>
    <w:p w14:paraId="12F31176" w14:textId="11F18AC7" w:rsidR="007D38D4" w:rsidRPr="00211880" w:rsidRDefault="007D38D4" w:rsidP="007D38D4">
      <w:pPr>
        <w:ind w:left="720"/>
        <w:rPr>
          <w:noProof/>
          <w:sz w:val="22"/>
          <w:szCs w:val="22"/>
        </w:rPr>
      </w:pPr>
      <w:r w:rsidRPr="00211880">
        <w:rPr>
          <w:noProof/>
          <w:sz w:val="22"/>
          <w:szCs w:val="22"/>
        </w:rPr>
        <w:t xml:space="preserve"> </w:t>
      </w:r>
      <w:r w:rsidRPr="00211880">
        <w:rPr>
          <w:noProof/>
          <w:sz w:val="22"/>
          <w:szCs w:val="22"/>
        </w:rPr>
        <w:drawing>
          <wp:inline distT="0" distB="0" distL="0" distR="0" wp14:anchorId="781DB1D3" wp14:editId="1708B7FF">
            <wp:extent cx="3752756" cy="3543300"/>
            <wp:effectExtent l="0" t="0" r="6985" b="0"/>
            <wp:docPr id="9" name="Picture 7" descr="(╯°□°）╯︵ ┻━┻:Users:Beatsy:Desktop:Screen Shot 2014-02-17 at 9.56.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Users:Beatsy:Desktop:Screen Shot 2014-02-17 at 9.56.58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91" cy="3543427"/>
                    </a:xfrm>
                    <a:prstGeom prst="rect">
                      <a:avLst/>
                    </a:prstGeom>
                    <a:noFill/>
                    <a:ln>
                      <a:noFill/>
                    </a:ln>
                  </pic:spPr>
                </pic:pic>
              </a:graphicData>
            </a:graphic>
          </wp:inline>
        </w:drawing>
      </w:r>
    </w:p>
    <w:p w14:paraId="0421ECAB" w14:textId="77777777" w:rsidR="007D38D4" w:rsidRPr="00211880" w:rsidRDefault="007D38D4" w:rsidP="007D38D4">
      <w:pPr>
        <w:rPr>
          <w:sz w:val="22"/>
          <w:szCs w:val="22"/>
        </w:rPr>
      </w:pPr>
    </w:p>
    <w:p w14:paraId="5AE4F0E1" w14:textId="77777777" w:rsidR="00B375A6" w:rsidRPr="00211880" w:rsidRDefault="00B375A6" w:rsidP="00501118">
      <w:pPr>
        <w:pStyle w:val="ListParagraph"/>
        <w:numPr>
          <w:ilvl w:val="0"/>
          <w:numId w:val="1"/>
        </w:numPr>
        <w:rPr>
          <w:sz w:val="22"/>
          <w:szCs w:val="22"/>
        </w:rPr>
      </w:pPr>
      <w:r w:rsidRPr="00211880">
        <w:rPr>
          <w:sz w:val="22"/>
          <w:szCs w:val="22"/>
        </w:rPr>
        <w:t>Under the “Outer Volume Size”, type in 2 MB then press ‘Next’</w:t>
      </w:r>
    </w:p>
    <w:p w14:paraId="5744DF48" w14:textId="77777777" w:rsidR="00B375A6" w:rsidRPr="00211880" w:rsidRDefault="00B375A6" w:rsidP="00B375A6">
      <w:pPr>
        <w:rPr>
          <w:sz w:val="22"/>
          <w:szCs w:val="22"/>
        </w:rPr>
      </w:pPr>
    </w:p>
    <w:p w14:paraId="42D0DE3D" w14:textId="288C1B82" w:rsidR="00B375A6" w:rsidRPr="00211880" w:rsidRDefault="00B375A6" w:rsidP="00B375A6">
      <w:pPr>
        <w:ind w:left="720"/>
        <w:rPr>
          <w:sz w:val="22"/>
          <w:szCs w:val="22"/>
        </w:rPr>
      </w:pPr>
      <w:r w:rsidRPr="00211880">
        <w:rPr>
          <w:noProof/>
          <w:sz w:val="22"/>
          <w:szCs w:val="22"/>
        </w:rPr>
        <w:drawing>
          <wp:inline distT="0" distB="0" distL="0" distR="0" wp14:anchorId="46498668" wp14:editId="2A2936B5">
            <wp:extent cx="3742310" cy="3429000"/>
            <wp:effectExtent l="0" t="0" r="0" b="0"/>
            <wp:docPr id="10" name="Picture 8" descr="(╯°□°）╯︵ ┻━┻:Users:Beatsy:Desktop:Screen Shot 2014-02-17 at 10.00.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Users:Beatsy:Desktop:Screen Shot 2014-02-17 at 10.00.25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2310" cy="3429000"/>
                    </a:xfrm>
                    <a:prstGeom prst="rect">
                      <a:avLst/>
                    </a:prstGeom>
                    <a:noFill/>
                    <a:ln>
                      <a:noFill/>
                    </a:ln>
                  </pic:spPr>
                </pic:pic>
              </a:graphicData>
            </a:graphic>
          </wp:inline>
        </w:drawing>
      </w:r>
    </w:p>
    <w:p w14:paraId="61EAA2F3" w14:textId="77777777" w:rsidR="00B375A6" w:rsidRPr="00211880" w:rsidRDefault="00B375A6" w:rsidP="00B375A6">
      <w:pPr>
        <w:ind w:left="720"/>
        <w:rPr>
          <w:sz w:val="22"/>
          <w:szCs w:val="22"/>
        </w:rPr>
      </w:pPr>
    </w:p>
    <w:p w14:paraId="0A9D7B38" w14:textId="2B85F69A" w:rsidR="00E615F0" w:rsidRPr="00211880" w:rsidRDefault="00175EA6" w:rsidP="00501118">
      <w:pPr>
        <w:pStyle w:val="ListParagraph"/>
        <w:numPr>
          <w:ilvl w:val="0"/>
          <w:numId w:val="1"/>
        </w:numPr>
        <w:rPr>
          <w:sz w:val="22"/>
          <w:szCs w:val="22"/>
        </w:rPr>
      </w:pPr>
      <w:r w:rsidRPr="00211880">
        <w:rPr>
          <w:sz w:val="22"/>
          <w:szCs w:val="22"/>
        </w:rPr>
        <w:t>Under the “Outer Volume Password”</w:t>
      </w:r>
      <w:r w:rsidR="00E615F0" w:rsidRPr="00211880">
        <w:rPr>
          <w:sz w:val="22"/>
          <w:szCs w:val="22"/>
        </w:rPr>
        <w:t>, type</w:t>
      </w:r>
      <w:r w:rsidRPr="00211880">
        <w:rPr>
          <w:sz w:val="22"/>
          <w:szCs w:val="22"/>
        </w:rPr>
        <w:t xml:space="preserve"> in any password you can remember</w:t>
      </w:r>
      <w:r w:rsidR="00E615F0" w:rsidRPr="00211880">
        <w:rPr>
          <w:sz w:val="22"/>
          <w:szCs w:val="22"/>
        </w:rPr>
        <w:t xml:space="preserve"> then click on ‘Next’</w:t>
      </w:r>
      <w:r w:rsidRPr="00211880">
        <w:rPr>
          <w:sz w:val="22"/>
          <w:szCs w:val="22"/>
        </w:rPr>
        <w:t xml:space="preserve">. </w:t>
      </w:r>
      <w:r w:rsidRPr="00211880">
        <w:rPr>
          <w:b/>
          <w:sz w:val="22"/>
          <w:szCs w:val="22"/>
        </w:rPr>
        <w:t xml:space="preserve">Note: </w:t>
      </w:r>
      <w:r w:rsidRPr="00211880">
        <w:rPr>
          <w:sz w:val="22"/>
          <w:szCs w:val="22"/>
        </w:rPr>
        <w:t xml:space="preserve">in the </w:t>
      </w:r>
      <w:r w:rsidR="00E615F0" w:rsidRPr="00211880">
        <w:rPr>
          <w:sz w:val="22"/>
          <w:szCs w:val="22"/>
        </w:rPr>
        <w:t xml:space="preserve">picture, the option of “display password” is checked. You really shouldn’t be doing this. </w:t>
      </w:r>
      <w:r w:rsidR="00E615F0" w:rsidRPr="00211880">
        <w:rPr>
          <w:sz w:val="22"/>
          <w:szCs w:val="22"/>
        </w:rPr>
        <w:br/>
      </w:r>
      <w:r w:rsidR="00E615F0" w:rsidRPr="00211880">
        <w:rPr>
          <w:noProof/>
          <w:sz w:val="22"/>
          <w:szCs w:val="22"/>
        </w:rPr>
        <w:drawing>
          <wp:inline distT="0" distB="0" distL="0" distR="0" wp14:anchorId="0D3D1CB8" wp14:editId="690CE860">
            <wp:extent cx="3810383" cy="3543300"/>
            <wp:effectExtent l="0" t="0" r="0" b="0"/>
            <wp:docPr id="11" name="Picture 9" descr="(╯°□°）╯︵ ┻━┻:Users:Beatsy:Desktop:Screen Shot 2014-02-17 at 10.03.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Users:Beatsy:Desktop:Screen Shot 2014-02-17 at 10.03.54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383" cy="3543300"/>
                    </a:xfrm>
                    <a:prstGeom prst="rect">
                      <a:avLst/>
                    </a:prstGeom>
                    <a:noFill/>
                    <a:ln>
                      <a:noFill/>
                    </a:ln>
                  </pic:spPr>
                </pic:pic>
              </a:graphicData>
            </a:graphic>
          </wp:inline>
        </w:drawing>
      </w:r>
      <w:r w:rsidR="00E615F0" w:rsidRPr="00211880">
        <w:rPr>
          <w:sz w:val="22"/>
          <w:szCs w:val="22"/>
        </w:rPr>
        <w:br/>
      </w:r>
    </w:p>
    <w:p w14:paraId="051EA03D" w14:textId="5EA5A53A" w:rsidR="00E615F0" w:rsidRPr="00211880" w:rsidRDefault="00E615F0" w:rsidP="00501118">
      <w:pPr>
        <w:pStyle w:val="ListParagraph"/>
        <w:numPr>
          <w:ilvl w:val="0"/>
          <w:numId w:val="1"/>
        </w:numPr>
        <w:rPr>
          <w:sz w:val="22"/>
          <w:szCs w:val="22"/>
        </w:rPr>
      </w:pPr>
      <w:r w:rsidRPr="00211880">
        <w:rPr>
          <w:sz w:val="22"/>
          <w:szCs w:val="22"/>
        </w:rPr>
        <w:t>Under the “Outer Volume Format”, move the mouse for a while. When you are tired, click on ‘</w:t>
      </w:r>
      <w:r w:rsidR="001528E9" w:rsidRPr="00211880">
        <w:rPr>
          <w:sz w:val="22"/>
          <w:szCs w:val="22"/>
        </w:rPr>
        <w:t>Format</w:t>
      </w:r>
      <w:r w:rsidRPr="00211880">
        <w:rPr>
          <w:sz w:val="22"/>
          <w:szCs w:val="22"/>
        </w:rPr>
        <w:t>’</w:t>
      </w:r>
      <w:r w:rsidRPr="00211880">
        <w:rPr>
          <w:sz w:val="22"/>
          <w:szCs w:val="22"/>
        </w:rPr>
        <w:br/>
      </w:r>
      <w:r w:rsidRPr="00211880">
        <w:rPr>
          <w:sz w:val="22"/>
          <w:szCs w:val="22"/>
        </w:rPr>
        <w:br/>
      </w:r>
      <w:r w:rsidRPr="00211880">
        <w:rPr>
          <w:noProof/>
          <w:sz w:val="22"/>
          <w:szCs w:val="22"/>
        </w:rPr>
        <w:drawing>
          <wp:inline distT="0" distB="0" distL="0" distR="0" wp14:anchorId="1AA03831" wp14:editId="15D7EA03">
            <wp:extent cx="3760921" cy="3543300"/>
            <wp:effectExtent l="0" t="0" r="0" b="0"/>
            <wp:docPr id="13" name="Picture 11" descr="(╯°□°）╯︵ ┻━┻:Users:Beatsy:Desktop:Screen Shot 2014-02-17 at 10.05.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Users:Beatsy:Desktop:Screen Shot 2014-02-17 at 10.05.04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0921" cy="3543300"/>
                    </a:xfrm>
                    <a:prstGeom prst="rect">
                      <a:avLst/>
                    </a:prstGeom>
                    <a:noFill/>
                    <a:ln>
                      <a:noFill/>
                    </a:ln>
                  </pic:spPr>
                </pic:pic>
              </a:graphicData>
            </a:graphic>
          </wp:inline>
        </w:drawing>
      </w:r>
      <w:r w:rsidRPr="00211880">
        <w:rPr>
          <w:sz w:val="22"/>
          <w:szCs w:val="22"/>
        </w:rPr>
        <w:br/>
      </w:r>
    </w:p>
    <w:p w14:paraId="2111418B" w14:textId="7840F514" w:rsidR="00FD1AAC" w:rsidRPr="00211880" w:rsidRDefault="00FD1AAC" w:rsidP="00501118">
      <w:pPr>
        <w:pStyle w:val="ListParagraph"/>
        <w:numPr>
          <w:ilvl w:val="0"/>
          <w:numId w:val="1"/>
        </w:numPr>
        <w:rPr>
          <w:sz w:val="22"/>
          <w:szCs w:val="22"/>
        </w:rPr>
      </w:pPr>
      <w:r w:rsidRPr="00211880">
        <w:rPr>
          <w:sz w:val="22"/>
          <w:szCs w:val="22"/>
        </w:rPr>
        <w:t xml:space="preserve">Under the window “Outer Volume Contents”, click on the button “Open Outer Volume” and start placing file that you do not care much for. </w:t>
      </w:r>
      <w:r w:rsidR="00195607" w:rsidRPr="00211880">
        <w:rPr>
          <w:sz w:val="22"/>
          <w:szCs w:val="22"/>
        </w:rPr>
        <w:br/>
      </w:r>
      <w:r w:rsidR="00195607" w:rsidRPr="00211880">
        <w:rPr>
          <w:sz w:val="22"/>
          <w:szCs w:val="22"/>
        </w:rPr>
        <w:br/>
        <w:t>When you are satisfied with the files placed in the outer volume, click on ‘Next’</w:t>
      </w:r>
      <w:r w:rsidR="00195607" w:rsidRPr="00211880">
        <w:rPr>
          <w:sz w:val="22"/>
          <w:szCs w:val="22"/>
        </w:rPr>
        <w:br/>
      </w:r>
      <w:r w:rsidR="00195607" w:rsidRPr="00211880">
        <w:rPr>
          <w:sz w:val="22"/>
          <w:szCs w:val="22"/>
        </w:rPr>
        <w:br/>
      </w:r>
      <w:r w:rsidRPr="00211880">
        <w:rPr>
          <w:b/>
          <w:sz w:val="22"/>
          <w:szCs w:val="22"/>
        </w:rPr>
        <w:t xml:space="preserve">Note: </w:t>
      </w:r>
      <w:r w:rsidRPr="00211880">
        <w:rPr>
          <w:sz w:val="22"/>
          <w:szCs w:val="22"/>
        </w:rPr>
        <w:t>Keep total size of all the files to be less then 1MB.</w:t>
      </w:r>
      <w:r w:rsidRPr="00211880">
        <w:rPr>
          <w:sz w:val="22"/>
          <w:szCs w:val="22"/>
        </w:rPr>
        <w:br/>
      </w:r>
    </w:p>
    <w:p w14:paraId="704B76AF" w14:textId="411F4B6B" w:rsidR="00FD1AAC" w:rsidRPr="00211880" w:rsidRDefault="004E7370" w:rsidP="00FD1AAC">
      <w:pPr>
        <w:ind w:left="720"/>
        <w:rPr>
          <w:sz w:val="22"/>
          <w:szCs w:val="22"/>
        </w:rPr>
      </w:pPr>
      <w:r w:rsidRPr="00211880">
        <w:rPr>
          <w:sz w:val="22"/>
          <w:szCs w:val="22"/>
        </w:rPr>
        <w:t xml:space="preserve"> </w:t>
      </w:r>
      <w:r w:rsidRPr="00211880">
        <w:rPr>
          <w:noProof/>
          <w:sz w:val="22"/>
          <w:szCs w:val="22"/>
        </w:rPr>
        <w:drawing>
          <wp:inline distT="0" distB="0" distL="0" distR="0" wp14:anchorId="73316ABA" wp14:editId="68FB0A55">
            <wp:extent cx="3748379" cy="3560233"/>
            <wp:effectExtent l="0" t="0" r="11430" b="0"/>
            <wp:docPr id="14" name="Picture 12" descr="(╯°□°）╯︵ ┻━┻:Users:Beatsy:Desktop:Screen Shot 2014-02-17 at 10.07.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Users:Beatsy:Desktop:Screen Shot 2014-02-17 at 10.07.15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8379" cy="3560233"/>
                    </a:xfrm>
                    <a:prstGeom prst="rect">
                      <a:avLst/>
                    </a:prstGeom>
                    <a:noFill/>
                    <a:ln>
                      <a:noFill/>
                    </a:ln>
                  </pic:spPr>
                </pic:pic>
              </a:graphicData>
            </a:graphic>
          </wp:inline>
        </w:drawing>
      </w:r>
    </w:p>
    <w:p w14:paraId="143C94B6" w14:textId="77777777" w:rsidR="00195607" w:rsidRPr="00211880" w:rsidRDefault="00195607" w:rsidP="00FD1AAC">
      <w:pPr>
        <w:ind w:left="720"/>
        <w:rPr>
          <w:sz w:val="22"/>
          <w:szCs w:val="22"/>
        </w:rPr>
      </w:pPr>
    </w:p>
    <w:p w14:paraId="7321C29C" w14:textId="0EC35BBC" w:rsidR="00195607" w:rsidRPr="00211880" w:rsidRDefault="00195607" w:rsidP="00FD1AAC">
      <w:pPr>
        <w:ind w:left="720"/>
        <w:rPr>
          <w:sz w:val="22"/>
          <w:szCs w:val="22"/>
        </w:rPr>
      </w:pPr>
      <w:r w:rsidRPr="00211880">
        <w:rPr>
          <w:noProof/>
          <w:sz w:val="22"/>
          <w:szCs w:val="22"/>
        </w:rPr>
        <w:drawing>
          <wp:inline distT="0" distB="0" distL="0" distR="0" wp14:anchorId="6D2157F7" wp14:editId="4FABA42D">
            <wp:extent cx="3771900" cy="2089825"/>
            <wp:effectExtent l="0" t="0" r="0" b="0"/>
            <wp:docPr id="1" name="Picture 1" descr="(╯°□°）╯︵ ┻━┻:Users:Beatsy:Desktop:Screen Shot 2014-02-18 at 7.32.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Users:Beatsy:Desktop:Screen Shot 2014-02-18 at 7.32.56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2089825"/>
                    </a:xfrm>
                    <a:prstGeom prst="rect">
                      <a:avLst/>
                    </a:prstGeom>
                    <a:noFill/>
                    <a:ln>
                      <a:noFill/>
                    </a:ln>
                  </pic:spPr>
                </pic:pic>
              </a:graphicData>
            </a:graphic>
          </wp:inline>
        </w:drawing>
      </w:r>
    </w:p>
    <w:p w14:paraId="2599979C" w14:textId="20B81418" w:rsidR="00195607" w:rsidRPr="00211880" w:rsidRDefault="00195607">
      <w:pPr>
        <w:rPr>
          <w:sz w:val="22"/>
          <w:szCs w:val="22"/>
        </w:rPr>
      </w:pPr>
      <w:r w:rsidRPr="00211880">
        <w:rPr>
          <w:sz w:val="22"/>
          <w:szCs w:val="22"/>
        </w:rPr>
        <w:br w:type="page"/>
      </w:r>
    </w:p>
    <w:p w14:paraId="62E64E0B" w14:textId="77777777" w:rsidR="00195607" w:rsidRPr="00211880" w:rsidRDefault="00195607" w:rsidP="00501118">
      <w:pPr>
        <w:pStyle w:val="ListParagraph"/>
        <w:numPr>
          <w:ilvl w:val="0"/>
          <w:numId w:val="1"/>
        </w:numPr>
        <w:rPr>
          <w:sz w:val="22"/>
          <w:szCs w:val="22"/>
        </w:rPr>
      </w:pPr>
      <w:r w:rsidRPr="00211880">
        <w:rPr>
          <w:sz w:val="22"/>
          <w:szCs w:val="22"/>
        </w:rPr>
        <w:t>Under the “Hidden Volume”, click on ‘Next’</w:t>
      </w:r>
    </w:p>
    <w:p w14:paraId="7A54BAA3" w14:textId="77777777" w:rsidR="00195607" w:rsidRPr="00211880" w:rsidRDefault="00195607" w:rsidP="00195607">
      <w:pPr>
        <w:rPr>
          <w:sz w:val="22"/>
          <w:szCs w:val="22"/>
        </w:rPr>
      </w:pPr>
    </w:p>
    <w:p w14:paraId="1401F020" w14:textId="531F038E" w:rsidR="00195607" w:rsidRPr="00211880" w:rsidRDefault="00195607" w:rsidP="00195607">
      <w:pPr>
        <w:ind w:left="720"/>
        <w:rPr>
          <w:sz w:val="22"/>
          <w:szCs w:val="22"/>
        </w:rPr>
      </w:pPr>
      <w:r w:rsidRPr="00211880">
        <w:rPr>
          <w:noProof/>
          <w:sz w:val="22"/>
          <w:szCs w:val="22"/>
        </w:rPr>
        <w:drawing>
          <wp:inline distT="0" distB="0" distL="0" distR="0" wp14:anchorId="49FA6E98" wp14:editId="6B57BC1F">
            <wp:extent cx="3771900" cy="3521750"/>
            <wp:effectExtent l="0" t="0" r="0" b="8890"/>
            <wp:docPr id="2" name="Picture 2" descr="(╯°□°）╯︵ ┻━┻:Users:Beatsy:Desktop:Screen Shot 2014-02-18 at 7.35.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Users:Beatsy:Desktop:Screen Shot 2014-02-18 at 7.35.11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3521750"/>
                    </a:xfrm>
                    <a:prstGeom prst="rect">
                      <a:avLst/>
                    </a:prstGeom>
                    <a:noFill/>
                    <a:ln>
                      <a:noFill/>
                    </a:ln>
                  </pic:spPr>
                </pic:pic>
              </a:graphicData>
            </a:graphic>
          </wp:inline>
        </w:drawing>
      </w:r>
    </w:p>
    <w:p w14:paraId="2965C0B6" w14:textId="77777777" w:rsidR="00195607" w:rsidRPr="00211880" w:rsidRDefault="00195607" w:rsidP="00195607">
      <w:pPr>
        <w:rPr>
          <w:sz w:val="22"/>
          <w:szCs w:val="22"/>
        </w:rPr>
      </w:pPr>
    </w:p>
    <w:p w14:paraId="1FD8D07F" w14:textId="77777777" w:rsidR="00195607" w:rsidRPr="00211880" w:rsidRDefault="00195607" w:rsidP="00501118">
      <w:pPr>
        <w:pStyle w:val="ListParagraph"/>
        <w:numPr>
          <w:ilvl w:val="0"/>
          <w:numId w:val="1"/>
        </w:numPr>
        <w:rPr>
          <w:sz w:val="22"/>
          <w:szCs w:val="22"/>
        </w:rPr>
      </w:pPr>
      <w:r w:rsidRPr="00211880">
        <w:rPr>
          <w:sz w:val="22"/>
          <w:szCs w:val="22"/>
        </w:rPr>
        <w:t xml:space="preserve">Repeat steps 5-9. When you get to the part of entering a password for the hidden volume, use a password different from the outer volume. This is very important. </w:t>
      </w:r>
    </w:p>
    <w:p w14:paraId="47172DC8" w14:textId="77777777" w:rsidR="00195607" w:rsidRPr="00211880" w:rsidRDefault="00195607" w:rsidP="00195607">
      <w:pPr>
        <w:pStyle w:val="ListParagraph"/>
        <w:rPr>
          <w:sz w:val="22"/>
          <w:szCs w:val="22"/>
        </w:rPr>
      </w:pPr>
    </w:p>
    <w:p w14:paraId="0B2BC59D" w14:textId="77777777" w:rsidR="00DD02BE" w:rsidRPr="00211880" w:rsidRDefault="00195607" w:rsidP="00195607">
      <w:pPr>
        <w:pStyle w:val="ListParagraph"/>
        <w:rPr>
          <w:sz w:val="22"/>
          <w:szCs w:val="22"/>
        </w:rPr>
      </w:pPr>
      <w:r w:rsidRPr="00211880">
        <w:rPr>
          <w:b/>
          <w:sz w:val="22"/>
          <w:szCs w:val="22"/>
        </w:rPr>
        <w:t xml:space="preserve">Note: </w:t>
      </w:r>
      <w:r w:rsidRPr="00211880">
        <w:rPr>
          <w:sz w:val="22"/>
          <w:szCs w:val="22"/>
        </w:rPr>
        <w:t>You would probably want to use a stronger password for the hidden volume, and a slightly weaker password for the outer volume.</w:t>
      </w:r>
      <w:r w:rsidR="00DD02BE" w:rsidRPr="00211880">
        <w:rPr>
          <w:sz w:val="22"/>
          <w:szCs w:val="22"/>
        </w:rPr>
        <w:br/>
      </w:r>
    </w:p>
    <w:p w14:paraId="64D3F171" w14:textId="77777777" w:rsidR="00211880" w:rsidRPr="00154357" w:rsidRDefault="00211880" w:rsidP="00211880">
      <w:pPr>
        <w:rPr>
          <w:sz w:val="22"/>
          <w:szCs w:val="22"/>
          <w:u w:val="single"/>
        </w:rPr>
      </w:pPr>
      <w:r w:rsidRPr="00154357">
        <w:rPr>
          <w:sz w:val="22"/>
          <w:szCs w:val="22"/>
          <w:u w:val="single"/>
        </w:rPr>
        <w:t>Questions</w:t>
      </w:r>
    </w:p>
    <w:p w14:paraId="0B2A8518" w14:textId="77777777" w:rsidR="00BE362F" w:rsidRPr="00211880" w:rsidRDefault="00BE362F" w:rsidP="00BE362F">
      <w:pPr>
        <w:rPr>
          <w:b/>
          <w:sz w:val="22"/>
          <w:szCs w:val="22"/>
          <w:u w:val="single"/>
        </w:rPr>
      </w:pPr>
    </w:p>
    <w:p w14:paraId="165EA744" w14:textId="78564017" w:rsidR="00116C66" w:rsidRPr="00211880" w:rsidRDefault="00116C66" w:rsidP="00CD5213">
      <w:pPr>
        <w:pStyle w:val="ListParagraph"/>
        <w:numPr>
          <w:ilvl w:val="0"/>
          <w:numId w:val="6"/>
        </w:numPr>
        <w:rPr>
          <w:sz w:val="22"/>
          <w:szCs w:val="22"/>
        </w:rPr>
      </w:pPr>
      <w:r w:rsidRPr="00211880">
        <w:rPr>
          <w:sz w:val="22"/>
          <w:szCs w:val="22"/>
        </w:rPr>
        <w:t xml:space="preserve">In step 5 of the lab, you could choose a different hashing algorithm for the encryption. We will talk about hashing later on, but if we’re doing symmetric encryption why does </w:t>
      </w:r>
      <w:proofErr w:type="spellStart"/>
      <w:r w:rsidR="00211880">
        <w:rPr>
          <w:sz w:val="22"/>
          <w:szCs w:val="22"/>
        </w:rPr>
        <w:t>Veracrypt</w:t>
      </w:r>
      <w:proofErr w:type="spellEnd"/>
      <w:r w:rsidRPr="00211880">
        <w:rPr>
          <w:sz w:val="22"/>
          <w:szCs w:val="22"/>
        </w:rPr>
        <w:t xml:space="preserve"> need a hashing algorithm? </w:t>
      </w:r>
    </w:p>
    <w:p w14:paraId="6717387F" w14:textId="77777777" w:rsidR="00116C66" w:rsidRPr="00211880" w:rsidRDefault="00116C66" w:rsidP="00116C66">
      <w:pPr>
        <w:pStyle w:val="ListParagraph"/>
        <w:rPr>
          <w:sz w:val="22"/>
          <w:szCs w:val="22"/>
        </w:rPr>
      </w:pPr>
    </w:p>
    <w:p w14:paraId="5728CED2" w14:textId="5E66B95A" w:rsidR="00CD5213" w:rsidRPr="00211880" w:rsidRDefault="003369B1" w:rsidP="00116C66">
      <w:pPr>
        <w:pStyle w:val="ListParagraph"/>
        <w:rPr>
          <w:sz w:val="22"/>
          <w:szCs w:val="22"/>
        </w:rPr>
      </w:pPr>
      <w:r w:rsidRPr="00211880">
        <w:rPr>
          <w:sz w:val="22"/>
          <w:szCs w:val="22"/>
        </w:rPr>
        <w:t>Curiosity</w:t>
      </w:r>
      <w:r w:rsidR="00116C66" w:rsidRPr="00211880">
        <w:rPr>
          <w:sz w:val="22"/>
          <w:szCs w:val="22"/>
        </w:rPr>
        <w:t xml:space="preserve"> is your friend.</w:t>
      </w:r>
      <w:r w:rsidR="00116C66" w:rsidRPr="00211880">
        <w:rPr>
          <w:sz w:val="22"/>
          <w:szCs w:val="22"/>
        </w:rPr>
        <w:br/>
      </w:r>
    </w:p>
    <w:p w14:paraId="3BED43F7" w14:textId="0A068166" w:rsidR="00116C66" w:rsidRPr="00211880" w:rsidRDefault="00116C66" w:rsidP="00CD5213">
      <w:pPr>
        <w:pStyle w:val="ListParagraph"/>
        <w:numPr>
          <w:ilvl w:val="0"/>
          <w:numId w:val="6"/>
        </w:numPr>
        <w:rPr>
          <w:sz w:val="22"/>
          <w:szCs w:val="22"/>
        </w:rPr>
      </w:pPr>
      <w:r w:rsidRPr="00211880">
        <w:rPr>
          <w:sz w:val="22"/>
          <w:szCs w:val="22"/>
        </w:rPr>
        <w:t xml:space="preserve">In step 8, the program asked for you to move the mouse around. What is the point of </w:t>
      </w:r>
      <w:r w:rsidR="00F36454" w:rsidRPr="00211880">
        <w:rPr>
          <w:sz w:val="22"/>
          <w:szCs w:val="22"/>
        </w:rPr>
        <w:t>randomness generated from this? How is it used in the encryption?</w:t>
      </w:r>
      <w:r w:rsidR="00F36454" w:rsidRPr="00211880">
        <w:rPr>
          <w:sz w:val="22"/>
          <w:szCs w:val="22"/>
        </w:rPr>
        <w:br/>
      </w:r>
    </w:p>
    <w:p w14:paraId="44084052" w14:textId="48C697DE" w:rsidR="00F36454" w:rsidRPr="00211880" w:rsidRDefault="00F36454" w:rsidP="00CD5213">
      <w:pPr>
        <w:pStyle w:val="ListParagraph"/>
        <w:numPr>
          <w:ilvl w:val="0"/>
          <w:numId w:val="6"/>
        </w:numPr>
        <w:rPr>
          <w:sz w:val="22"/>
          <w:szCs w:val="22"/>
        </w:rPr>
      </w:pPr>
      <w:r w:rsidRPr="00211880">
        <w:rPr>
          <w:sz w:val="22"/>
          <w:szCs w:val="22"/>
        </w:rPr>
        <w:t xml:space="preserve">Certain countries have a </w:t>
      </w:r>
      <w:hyperlink r:id="rId19" w:history="1">
        <w:r w:rsidRPr="00211880">
          <w:rPr>
            <w:rStyle w:val="Hyperlink"/>
            <w:sz w:val="22"/>
            <w:szCs w:val="22"/>
          </w:rPr>
          <w:t>Key disclosure laws</w:t>
        </w:r>
      </w:hyperlink>
      <w:r w:rsidRPr="00211880">
        <w:rPr>
          <w:sz w:val="22"/>
          <w:szCs w:val="22"/>
        </w:rPr>
        <w:t xml:space="preserve">. How do you think </w:t>
      </w:r>
      <w:proofErr w:type="spellStart"/>
      <w:r w:rsidR="00211880">
        <w:rPr>
          <w:sz w:val="22"/>
          <w:szCs w:val="22"/>
        </w:rPr>
        <w:t>Veracrypt</w:t>
      </w:r>
      <w:proofErr w:type="spellEnd"/>
      <w:r w:rsidRPr="00211880">
        <w:rPr>
          <w:sz w:val="22"/>
          <w:szCs w:val="22"/>
        </w:rPr>
        <w:t xml:space="preserve"> can help circumvent the law that is in place? Do you agree with these laws? Explain.</w:t>
      </w:r>
      <w:r w:rsidRPr="00211880">
        <w:rPr>
          <w:sz w:val="22"/>
          <w:szCs w:val="22"/>
        </w:rPr>
        <w:br/>
      </w:r>
    </w:p>
    <w:p w14:paraId="16FF747B" w14:textId="77777777" w:rsidR="00F36454" w:rsidRPr="00211880" w:rsidRDefault="00F36454" w:rsidP="00CD5213">
      <w:pPr>
        <w:pStyle w:val="ListParagraph"/>
        <w:numPr>
          <w:ilvl w:val="0"/>
          <w:numId w:val="6"/>
        </w:numPr>
        <w:rPr>
          <w:sz w:val="22"/>
          <w:szCs w:val="22"/>
        </w:rPr>
      </w:pPr>
      <w:r w:rsidRPr="00211880">
        <w:rPr>
          <w:sz w:val="22"/>
          <w:szCs w:val="22"/>
        </w:rPr>
        <w:t>In the previous question, we talked about Key disclosure laws. How does the US handle the disclosure of passwords? If you were crossing airports and security officials demanded your password, do you have to?</w:t>
      </w:r>
      <w:r w:rsidRPr="00211880">
        <w:rPr>
          <w:sz w:val="22"/>
          <w:szCs w:val="22"/>
        </w:rPr>
        <w:br/>
      </w:r>
    </w:p>
    <w:p w14:paraId="68045A3B" w14:textId="3E151E13" w:rsidR="00F36454" w:rsidRPr="00211880" w:rsidRDefault="00F36454" w:rsidP="00CD5213">
      <w:pPr>
        <w:pStyle w:val="ListParagraph"/>
        <w:numPr>
          <w:ilvl w:val="0"/>
          <w:numId w:val="6"/>
        </w:numPr>
        <w:rPr>
          <w:sz w:val="22"/>
          <w:szCs w:val="22"/>
        </w:rPr>
      </w:pPr>
      <w:r w:rsidRPr="00211880">
        <w:rPr>
          <w:sz w:val="22"/>
          <w:szCs w:val="22"/>
        </w:rPr>
        <w:t xml:space="preserve"> </w:t>
      </w:r>
      <w:r w:rsidR="003369B1" w:rsidRPr="00211880">
        <w:rPr>
          <w:sz w:val="22"/>
          <w:szCs w:val="22"/>
        </w:rPr>
        <w:t xml:space="preserve">In order to submit </w:t>
      </w:r>
      <w:r w:rsidR="00DD02BE" w:rsidRPr="00211880">
        <w:rPr>
          <w:sz w:val="22"/>
          <w:szCs w:val="22"/>
        </w:rPr>
        <w:t xml:space="preserve">this lab, you will need to place the answers to this lab into a </w:t>
      </w:r>
      <w:proofErr w:type="spellStart"/>
      <w:r w:rsidR="00211880">
        <w:rPr>
          <w:sz w:val="22"/>
          <w:szCs w:val="22"/>
        </w:rPr>
        <w:t>Veracrypt</w:t>
      </w:r>
      <w:proofErr w:type="spellEnd"/>
      <w:r w:rsidR="00DD02BE" w:rsidRPr="00211880">
        <w:rPr>
          <w:sz w:val="22"/>
          <w:szCs w:val="22"/>
        </w:rPr>
        <w:t xml:space="preserve"> volume that is not more then 250KB. You may use any password(s) that you like.</w:t>
      </w:r>
      <w:r w:rsidR="00892A0D" w:rsidRPr="00211880">
        <w:rPr>
          <w:sz w:val="22"/>
          <w:szCs w:val="22"/>
        </w:rPr>
        <w:br/>
      </w:r>
    </w:p>
    <w:p w14:paraId="06365583" w14:textId="77777777" w:rsidR="00892A0D" w:rsidRPr="00211880" w:rsidRDefault="00892A0D" w:rsidP="00892A0D">
      <w:pPr>
        <w:pStyle w:val="ListParagraph"/>
        <w:rPr>
          <w:sz w:val="22"/>
          <w:szCs w:val="22"/>
        </w:rPr>
      </w:pPr>
      <w:r w:rsidRPr="00211880">
        <w:rPr>
          <w:sz w:val="22"/>
          <w:szCs w:val="22"/>
        </w:rPr>
        <w:t xml:space="preserve">How do you plan to get the password to the volume to the grader securely? </w:t>
      </w:r>
    </w:p>
    <w:p w14:paraId="2BF56EEB" w14:textId="77777777" w:rsidR="00892A0D" w:rsidRPr="00211880" w:rsidRDefault="00892A0D" w:rsidP="00892A0D">
      <w:pPr>
        <w:pStyle w:val="ListParagraph"/>
        <w:rPr>
          <w:sz w:val="22"/>
          <w:szCs w:val="22"/>
        </w:rPr>
      </w:pPr>
    </w:p>
    <w:p w14:paraId="61EF96E1" w14:textId="536557E4" w:rsidR="00892A0D" w:rsidRPr="00211880" w:rsidRDefault="00892A0D" w:rsidP="00892A0D">
      <w:pPr>
        <w:pStyle w:val="ListParagraph"/>
        <w:rPr>
          <w:sz w:val="22"/>
          <w:szCs w:val="22"/>
        </w:rPr>
      </w:pPr>
      <w:r w:rsidRPr="00211880">
        <w:rPr>
          <w:sz w:val="22"/>
          <w:szCs w:val="22"/>
        </w:rPr>
        <w:t>If you plan to place the password in the email what’s the point of encryption if anyone can read it. Think about the best way possible without leaking the password to anyone (even the email servers). Only you and the grader should know the key.</w:t>
      </w:r>
      <w:r w:rsidR="00BE23EA" w:rsidRPr="00211880">
        <w:rPr>
          <w:sz w:val="22"/>
          <w:szCs w:val="22"/>
        </w:rPr>
        <w:br/>
      </w:r>
    </w:p>
    <w:p w14:paraId="14030862" w14:textId="540A62BF" w:rsidR="00BE23EA" w:rsidRPr="00211880" w:rsidRDefault="00BE23EA" w:rsidP="00BE23EA">
      <w:pPr>
        <w:pStyle w:val="ListParagraph"/>
        <w:numPr>
          <w:ilvl w:val="0"/>
          <w:numId w:val="6"/>
        </w:numPr>
        <w:rPr>
          <w:sz w:val="22"/>
          <w:szCs w:val="22"/>
        </w:rPr>
      </w:pPr>
      <w:r w:rsidRPr="00211880">
        <w:rPr>
          <w:sz w:val="22"/>
          <w:szCs w:val="22"/>
        </w:rPr>
        <w:t>Read the some of the following articles:</w:t>
      </w:r>
    </w:p>
    <w:p w14:paraId="2D7B1134" w14:textId="77777777" w:rsidR="00BE23EA" w:rsidRPr="00211880" w:rsidRDefault="00BE23EA" w:rsidP="00BE23EA">
      <w:pPr>
        <w:rPr>
          <w:sz w:val="22"/>
          <w:szCs w:val="22"/>
        </w:rPr>
      </w:pPr>
    </w:p>
    <w:p w14:paraId="5668C4BD" w14:textId="3A9036A6" w:rsidR="00BE23EA" w:rsidRPr="00211880" w:rsidRDefault="00211880" w:rsidP="00BE23EA">
      <w:pPr>
        <w:ind w:left="720"/>
        <w:rPr>
          <w:sz w:val="22"/>
          <w:szCs w:val="22"/>
        </w:rPr>
      </w:pPr>
      <w:hyperlink r:id="rId20" w:history="1">
        <w:r w:rsidR="00BE23EA" w:rsidRPr="00211880">
          <w:rPr>
            <w:rStyle w:val="Hyperlink"/>
            <w:sz w:val="22"/>
            <w:szCs w:val="22"/>
          </w:rPr>
          <w:t>https://isc.sans.edu/forums/diary/True+Crypt+Compromised+Removed/18177/</w:t>
        </w:r>
      </w:hyperlink>
    </w:p>
    <w:p w14:paraId="53D4D4E4" w14:textId="34F149CE" w:rsidR="00BE23EA" w:rsidRPr="00211880" w:rsidRDefault="00211880" w:rsidP="00BE23EA">
      <w:pPr>
        <w:ind w:left="720"/>
        <w:rPr>
          <w:sz w:val="22"/>
          <w:szCs w:val="22"/>
        </w:rPr>
      </w:pPr>
      <w:hyperlink r:id="rId21" w:history="1">
        <w:r w:rsidRPr="00F560F3">
          <w:rPr>
            <w:rStyle w:val="Hyperlink"/>
            <w:sz w:val="22"/>
            <w:szCs w:val="22"/>
          </w:rPr>
          <w:t>http://www.tomsguide.com/us/Truecrypt-may-be-compromised,news-18861.html</w:t>
        </w:r>
      </w:hyperlink>
    </w:p>
    <w:p w14:paraId="3DAB0F54" w14:textId="08DED3FB" w:rsidR="00BE23EA" w:rsidRPr="00211880" w:rsidRDefault="00211880" w:rsidP="00BE23EA">
      <w:pPr>
        <w:ind w:left="720"/>
        <w:rPr>
          <w:sz w:val="22"/>
          <w:szCs w:val="22"/>
        </w:rPr>
      </w:pPr>
      <w:hyperlink r:id="rId22" w:history="1">
        <w:r w:rsidR="00BE23EA" w:rsidRPr="00211880">
          <w:rPr>
            <w:rStyle w:val="Hyperlink"/>
            <w:sz w:val="22"/>
            <w:szCs w:val="22"/>
          </w:rPr>
          <w:t>http://krebsonsecurity.com/2014/05/true-goodbye-using-</w:t>
        </w:r>
        <w:r>
          <w:rPr>
            <w:rStyle w:val="Hyperlink"/>
            <w:sz w:val="22"/>
            <w:szCs w:val="22"/>
          </w:rPr>
          <w:t>Veracrypt</w:t>
        </w:r>
        <w:r w:rsidR="00BE23EA" w:rsidRPr="00211880">
          <w:rPr>
            <w:rStyle w:val="Hyperlink"/>
            <w:sz w:val="22"/>
            <w:szCs w:val="22"/>
          </w:rPr>
          <w:t>-is-not-secure/</w:t>
        </w:r>
      </w:hyperlink>
    </w:p>
    <w:p w14:paraId="0DA81AC9" w14:textId="77777777" w:rsidR="00BE23EA" w:rsidRPr="00211880" w:rsidRDefault="00BE23EA" w:rsidP="00BE23EA">
      <w:pPr>
        <w:ind w:left="720"/>
        <w:rPr>
          <w:sz w:val="22"/>
          <w:szCs w:val="22"/>
        </w:rPr>
      </w:pPr>
    </w:p>
    <w:p w14:paraId="7F243F8A" w14:textId="1E715868" w:rsidR="00BE23EA" w:rsidRDefault="00BE23EA" w:rsidP="00BE23EA">
      <w:pPr>
        <w:ind w:left="720"/>
        <w:rPr>
          <w:sz w:val="22"/>
          <w:szCs w:val="22"/>
        </w:rPr>
      </w:pPr>
      <w:r w:rsidRPr="00211880">
        <w:rPr>
          <w:sz w:val="22"/>
          <w:szCs w:val="22"/>
        </w:rPr>
        <w:t xml:space="preserve">Based on your readings, do you still think </w:t>
      </w:r>
      <w:proofErr w:type="spellStart"/>
      <w:r w:rsidR="00211880">
        <w:rPr>
          <w:sz w:val="22"/>
          <w:szCs w:val="22"/>
        </w:rPr>
        <w:t>Truecyrpt</w:t>
      </w:r>
      <w:proofErr w:type="spellEnd"/>
      <w:r w:rsidRPr="00211880">
        <w:rPr>
          <w:sz w:val="22"/>
          <w:szCs w:val="22"/>
        </w:rPr>
        <w:t xml:space="preserve"> is still safe to use? Explain.</w:t>
      </w:r>
      <w:r w:rsidR="00E00DCE" w:rsidRPr="00211880">
        <w:rPr>
          <w:sz w:val="22"/>
          <w:szCs w:val="22"/>
        </w:rPr>
        <w:t xml:space="preserve"> Can yo</w:t>
      </w:r>
      <w:r w:rsidR="001E241C" w:rsidRPr="00211880">
        <w:rPr>
          <w:sz w:val="22"/>
          <w:szCs w:val="22"/>
        </w:rPr>
        <w:t xml:space="preserve">u think of any alternatives to </w:t>
      </w:r>
      <w:proofErr w:type="spellStart"/>
      <w:r w:rsidR="00211880">
        <w:rPr>
          <w:sz w:val="22"/>
          <w:szCs w:val="22"/>
        </w:rPr>
        <w:t>Veracrypt</w:t>
      </w:r>
      <w:proofErr w:type="spellEnd"/>
      <w:r w:rsidR="00E00DCE" w:rsidRPr="00211880">
        <w:rPr>
          <w:sz w:val="22"/>
          <w:szCs w:val="22"/>
        </w:rPr>
        <w:t xml:space="preserve"> that you would trust using?</w:t>
      </w:r>
    </w:p>
    <w:p w14:paraId="303B89F6" w14:textId="77777777" w:rsidR="00211880" w:rsidRDefault="00211880" w:rsidP="00211880">
      <w:pPr>
        <w:rPr>
          <w:sz w:val="22"/>
          <w:szCs w:val="22"/>
        </w:rPr>
      </w:pPr>
    </w:p>
    <w:p w14:paraId="66C773B5" w14:textId="77777777" w:rsidR="00211880" w:rsidRPr="009B35F8" w:rsidRDefault="00211880" w:rsidP="00211880">
      <w:pPr>
        <w:rPr>
          <w:sz w:val="22"/>
          <w:szCs w:val="22"/>
          <w:u w:val="single"/>
        </w:rPr>
      </w:pPr>
      <w:r w:rsidRPr="009B35F8">
        <w:rPr>
          <w:sz w:val="22"/>
          <w:szCs w:val="22"/>
          <w:u w:val="single"/>
        </w:rPr>
        <w:t>Submission</w:t>
      </w:r>
    </w:p>
    <w:p w14:paraId="0CAEE59C" w14:textId="77777777" w:rsidR="00211880" w:rsidRPr="009B35F8" w:rsidRDefault="00211880" w:rsidP="00211880">
      <w:pPr>
        <w:rPr>
          <w:sz w:val="22"/>
          <w:szCs w:val="22"/>
        </w:rPr>
      </w:pPr>
    </w:p>
    <w:p w14:paraId="2CAB5901" w14:textId="7AFFDE08" w:rsidR="00211880" w:rsidRDefault="00211880" w:rsidP="00211880">
      <w:pPr>
        <w:rPr>
          <w:sz w:val="22"/>
          <w:szCs w:val="22"/>
        </w:rPr>
      </w:pPr>
      <w:r>
        <w:rPr>
          <w:sz w:val="22"/>
          <w:szCs w:val="22"/>
        </w:rPr>
        <w:t xml:space="preserve">Answer the questions above and place them in a </w:t>
      </w:r>
      <w:proofErr w:type="spellStart"/>
      <w:r>
        <w:rPr>
          <w:sz w:val="22"/>
          <w:szCs w:val="22"/>
        </w:rPr>
        <w:t>Veracrypt</w:t>
      </w:r>
      <w:proofErr w:type="spellEnd"/>
      <w:r>
        <w:rPr>
          <w:sz w:val="22"/>
          <w:szCs w:val="22"/>
        </w:rPr>
        <w:t xml:space="preserve"> container with a hidden volume. On the outer container place an image of any animal.</w:t>
      </w:r>
      <w:r w:rsidRPr="009B35F8">
        <w:rPr>
          <w:sz w:val="22"/>
          <w:szCs w:val="22"/>
        </w:rPr>
        <w:t xml:space="preserve"> </w:t>
      </w:r>
      <w:r>
        <w:rPr>
          <w:sz w:val="22"/>
          <w:szCs w:val="22"/>
        </w:rPr>
        <w:t xml:space="preserve">In the inner container, place the answers to the questions as lab06.docx. </w:t>
      </w:r>
      <w:r w:rsidRPr="009B35F8">
        <w:rPr>
          <w:sz w:val="22"/>
          <w:szCs w:val="22"/>
        </w:rPr>
        <w:t xml:space="preserve">Upload the file to your </w:t>
      </w:r>
      <w:r w:rsidRPr="009B35F8">
        <w:rPr>
          <w:b/>
          <w:sz w:val="22"/>
          <w:szCs w:val="22"/>
        </w:rPr>
        <w:t xml:space="preserve">itp125 folder </w:t>
      </w:r>
      <w:r w:rsidRPr="009B35F8">
        <w:rPr>
          <w:sz w:val="22"/>
          <w:szCs w:val="22"/>
        </w:rPr>
        <w:t>on the web hosting.</w:t>
      </w:r>
    </w:p>
    <w:p w14:paraId="44825235" w14:textId="77777777" w:rsidR="00211880" w:rsidRDefault="00211880" w:rsidP="00211880">
      <w:pPr>
        <w:rPr>
          <w:sz w:val="22"/>
          <w:szCs w:val="22"/>
        </w:rPr>
      </w:pPr>
    </w:p>
    <w:p w14:paraId="569882BC" w14:textId="6541CFB2" w:rsidR="00211880" w:rsidRDefault="00211880" w:rsidP="00211880">
      <w:pPr>
        <w:rPr>
          <w:b/>
          <w:sz w:val="22"/>
          <w:szCs w:val="22"/>
        </w:rPr>
      </w:pPr>
      <w:r>
        <w:rPr>
          <w:sz w:val="22"/>
          <w:szCs w:val="22"/>
        </w:rPr>
        <w:t xml:space="preserve">Set the password to the </w:t>
      </w:r>
      <w:r>
        <w:rPr>
          <w:sz w:val="22"/>
          <w:szCs w:val="22"/>
        </w:rPr>
        <w:t>outer container to be:</w:t>
      </w:r>
      <w:r>
        <w:rPr>
          <w:sz w:val="22"/>
          <w:szCs w:val="22"/>
        </w:rPr>
        <w:tab/>
      </w:r>
      <w:r>
        <w:rPr>
          <w:sz w:val="22"/>
          <w:szCs w:val="22"/>
        </w:rPr>
        <w:tab/>
      </w:r>
      <w:proofErr w:type="spellStart"/>
      <w:r w:rsidRPr="00211880">
        <w:rPr>
          <w:b/>
          <w:sz w:val="22"/>
          <w:szCs w:val="22"/>
        </w:rPr>
        <w:t>mypersonalstuff</w:t>
      </w:r>
      <w:proofErr w:type="spellEnd"/>
    </w:p>
    <w:p w14:paraId="28C9D8FA" w14:textId="3B3C1D6C" w:rsidR="00211880" w:rsidRPr="00211880" w:rsidRDefault="00211880" w:rsidP="00211880">
      <w:pPr>
        <w:rPr>
          <w:b/>
          <w:sz w:val="22"/>
          <w:szCs w:val="22"/>
        </w:rPr>
      </w:pPr>
      <w:r w:rsidRPr="00211880">
        <w:rPr>
          <w:sz w:val="22"/>
          <w:szCs w:val="22"/>
        </w:rPr>
        <w:t xml:space="preserve">Set the </w:t>
      </w:r>
      <w:r>
        <w:rPr>
          <w:sz w:val="22"/>
          <w:szCs w:val="22"/>
        </w:rPr>
        <w:t>password to the hidden container to be:</w:t>
      </w:r>
      <w:r>
        <w:rPr>
          <w:sz w:val="22"/>
          <w:szCs w:val="22"/>
        </w:rPr>
        <w:tab/>
      </w:r>
      <w:proofErr w:type="spellStart"/>
      <w:r w:rsidRPr="00211880">
        <w:rPr>
          <w:b/>
          <w:sz w:val="22"/>
          <w:szCs w:val="22"/>
        </w:rPr>
        <w:t>snowdendocuments</w:t>
      </w:r>
      <w:proofErr w:type="spellEnd"/>
      <w:r>
        <w:rPr>
          <w:sz w:val="22"/>
          <w:szCs w:val="22"/>
        </w:rPr>
        <w:tab/>
      </w:r>
    </w:p>
    <w:p w14:paraId="33DC4B14" w14:textId="77777777" w:rsidR="00211880" w:rsidRPr="009B35F8" w:rsidRDefault="00211880" w:rsidP="00211880">
      <w:pPr>
        <w:rPr>
          <w:sz w:val="22"/>
          <w:szCs w:val="22"/>
        </w:rPr>
      </w:pPr>
      <w:bookmarkStart w:id="0" w:name="_GoBack"/>
      <w:bookmarkEnd w:id="0"/>
    </w:p>
    <w:p w14:paraId="2538FD82" w14:textId="77777777" w:rsidR="00211880" w:rsidRPr="009B35F8" w:rsidRDefault="00211880" w:rsidP="00211880">
      <w:pPr>
        <w:rPr>
          <w:sz w:val="22"/>
          <w:szCs w:val="22"/>
        </w:rPr>
      </w:pPr>
      <w:r w:rsidRPr="009B35F8">
        <w:rPr>
          <w:sz w:val="22"/>
          <w:szCs w:val="22"/>
        </w:rPr>
        <w:t>Make sure you can see the file by publicly accessing the URL using any web browser of your choosing.</w:t>
      </w:r>
    </w:p>
    <w:p w14:paraId="7728796E" w14:textId="77777777" w:rsidR="00211880" w:rsidRPr="00211880" w:rsidRDefault="00211880" w:rsidP="00211880">
      <w:pPr>
        <w:rPr>
          <w:sz w:val="22"/>
          <w:szCs w:val="22"/>
        </w:rPr>
      </w:pPr>
    </w:p>
    <w:sectPr w:rsidR="00211880" w:rsidRPr="00211880"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012A"/>
    <w:multiLevelType w:val="hybridMultilevel"/>
    <w:tmpl w:val="B7D0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00577"/>
    <w:multiLevelType w:val="hybridMultilevel"/>
    <w:tmpl w:val="6D3029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22419"/>
    <w:multiLevelType w:val="hybridMultilevel"/>
    <w:tmpl w:val="F7A8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1C445A"/>
    <w:multiLevelType w:val="hybridMultilevel"/>
    <w:tmpl w:val="1670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3A312A"/>
    <w:multiLevelType w:val="multilevel"/>
    <w:tmpl w:val="197E7A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DC11FF5"/>
    <w:multiLevelType w:val="hybridMultilevel"/>
    <w:tmpl w:val="DB481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FD0F38"/>
    <w:multiLevelType w:val="hybridMultilevel"/>
    <w:tmpl w:val="197E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18"/>
    <w:rsid w:val="000377F9"/>
    <w:rsid w:val="0006516B"/>
    <w:rsid w:val="000A55D2"/>
    <w:rsid w:val="0011207D"/>
    <w:rsid w:val="00116C66"/>
    <w:rsid w:val="00133000"/>
    <w:rsid w:val="001528E9"/>
    <w:rsid w:val="00152BA7"/>
    <w:rsid w:val="00170DEE"/>
    <w:rsid w:val="00172D9B"/>
    <w:rsid w:val="00175EA6"/>
    <w:rsid w:val="0018192A"/>
    <w:rsid w:val="00192ADC"/>
    <w:rsid w:val="00195607"/>
    <w:rsid w:val="001A4D0F"/>
    <w:rsid w:val="001B3BC4"/>
    <w:rsid w:val="001E241C"/>
    <w:rsid w:val="001E5613"/>
    <w:rsid w:val="001E6686"/>
    <w:rsid w:val="00207BD0"/>
    <w:rsid w:val="00211880"/>
    <w:rsid w:val="002579DD"/>
    <w:rsid w:val="002A3110"/>
    <w:rsid w:val="002B29AF"/>
    <w:rsid w:val="002E67E1"/>
    <w:rsid w:val="00307FDC"/>
    <w:rsid w:val="003369B1"/>
    <w:rsid w:val="00343074"/>
    <w:rsid w:val="00382C4F"/>
    <w:rsid w:val="003A3CB2"/>
    <w:rsid w:val="003D3DC0"/>
    <w:rsid w:val="004A2600"/>
    <w:rsid w:val="004C0DEE"/>
    <w:rsid w:val="004C4AF8"/>
    <w:rsid w:val="004E7370"/>
    <w:rsid w:val="00501118"/>
    <w:rsid w:val="00507788"/>
    <w:rsid w:val="0053386E"/>
    <w:rsid w:val="00547C07"/>
    <w:rsid w:val="005A37B6"/>
    <w:rsid w:val="005B1439"/>
    <w:rsid w:val="00623335"/>
    <w:rsid w:val="00633EA3"/>
    <w:rsid w:val="0065360A"/>
    <w:rsid w:val="00732738"/>
    <w:rsid w:val="007833F6"/>
    <w:rsid w:val="007B2833"/>
    <w:rsid w:val="007D38D4"/>
    <w:rsid w:val="007D7399"/>
    <w:rsid w:val="00815615"/>
    <w:rsid w:val="00830F82"/>
    <w:rsid w:val="00833D37"/>
    <w:rsid w:val="00841176"/>
    <w:rsid w:val="00887352"/>
    <w:rsid w:val="00892A0D"/>
    <w:rsid w:val="009B53AF"/>
    <w:rsid w:val="009E369D"/>
    <w:rsid w:val="00A03F97"/>
    <w:rsid w:val="00AA3562"/>
    <w:rsid w:val="00AF35DF"/>
    <w:rsid w:val="00B375A6"/>
    <w:rsid w:val="00B706D4"/>
    <w:rsid w:val="00B96F84"/>
    <w:rsid w:val="00BC2184"/>
    <w:rsid w:val="00BE23EA"/>
    <w:rsid w:val="00BE362F"/>
    <w:rsid w:val="00BF33EC"/>
    <w:rsid w:val="00C6573C"/>
    <w:rsid w:val="00CD5213"/>
    <w:rsid w:val="00D800D6"/>
    <w:rsid w:val="00D927E9"/>
    <w:rsid w:val="00DA1698"/>
    <w:rsid w:val="00DC7558"/>
    <w:rsid w:val="00DD02BE"/>
    <w:rsid w:val="00E00DCE"/>
    <w:rsid w:val="00E41C47"/>
    <w:rsid w:val="00E615F0"/>
    <w:rsid w:val="00E86DF9"/>
    <w:rsid w:val="00F36454"/>
    <w:rsid w:val="00F75D62"/>
    <w:rsid w:val="00FD1AAC"/>
    <w:rsid w:val="00FE1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EB77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118"/>
    <w:pPr>
      <w:ind w:left="720"/>
      <w:contextualSpacing/>
    </w:pPr>
  </w:style>
  <w:style w:type="character" w:styleId="Hyperlink">
    <w:name w:val="Hyperlink"/>
    <w:basedOn w:val="DefaultParagraphFont"/>
    <w:uiPriority w:val="99"/>
    <w:unhideWhenUsed/>
    <w:rsid w:val="00501118"/>
    <w:rPr>
      <w:color w:val="0000FF" w:themeColor="hyperlink"/>
      <w:u w:val="single"/>
    </w:rPr>
  </w:style>
  <w:style w:type="character" w:styleId="FollowedHyperlink">
    <w:name w:val="FollowedHyperlink"/>
    <w:basedOn w:val="DefaultParagraphFont"/>
    <w:uiPriority w:val="99"/>
    <w:semiHidden/>
    <w:unhideWhenUsed/>
    <w:rsid w:val="00343074"/>
    <w:rPr>
      <w:color w:val="800080" w:themeColor="followedHyperlink"/>
      <w:u w:val="single"/>
    </w:rPr>
  </w:style>
  <w:style w:type="table" w:styleId="TableGrid">
    <w:name w:val="Table Grid"/>
    <w:basedOn w:val="TableNormal"/>
    <w:uiPriority w:val="59"/>
    <w:rsid w:val="00382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5B1439"/>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06516B"/>
    <w:rPr>
      <w:rFonts w:ascii="Lucida Grande" w:hAnsi="Lucida Grande"/>
      <w:sz w:val="18"/>
      <w:szCs w:val="18"/>
    </w:rPr>
  </w:style>
  <w:style w:type="character" w:customStyle="1" w:styleId="BalloonTextChar">
    <w:name w:val="Balloon Text Char"/>
    <w:basedOn w:val="DefaultParagraphFont"/>
    <w:link w:val="BalloonText"/>
    <w:uiPriority w:val="99"/>
    <w:semiHidden/>
    <w:rsid w:val="0006516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118"/>
    <w:pPr>
      <w:ind w:left="720"/>
      <w:contextualSpacing/>
    </w:pPr>
  </w:style>
  <w:style w:type="character" w:styleId="Hyperlink">
    <w:name w:val="Hyperlink"/>
    <w:basedOn w:val="DefaultParagraphFont"/>
    <w:uiPriority w:val="99"/>
    <w:unhideWhenUsed/>
    <w:rsid w:val="00501118"/>
    <w:rPr>
      <w:color w:val="0000FF" w:themeColor="hyperlink"/>
      <w:u w:val="single"/>
    </w:rPr>
  </w:style>
  <w:style w:type="character" w:styleId="FollowedHyperlink">
    <w:name w:val="FollowedHyperlink"/>
    <w:basedOn w:val="DefaultParagraphFont"/>
    <w:uiPriority w:val="99"/>
    <w:semiHidden/>
    <w:unhideWhenUsed/>
    <w:rsid w:val="00343074"/>
    <w:rPr>
      <w:color w:val="800080" w:themeColor="followedHyperlink"/>
      <w:u w:val="single"/>
    </w:rPr>
  </w:style>
  <w:style w:type="table" w:styleId="TableGrid">
    <w:name w:val="Table Grid"/>
    <w:basedOn w:val="TableNormal"/>
    <w:uiPriority w:val="59"/>
    <w:rsid w:val="00382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5B1439"/>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06516B"/>
    <w:rPr>
      <w:rFonts w:ascii="Lucida Grande" w:hAnsi="Lucida Grande"/>
      <w:sz w:val="18"/>
      <w:szCs w:val="18"/>
    </w:rPr>
  </w:style>
  <w:style w:type="character" w:customStyle="1" w:styleId="BalloonTextChar">
    <w:name w:val="Balloon Text Char"/>
    <w:basedOn w:val="DefaultParagraphFont"/>
    <w:link w:val="BalloonText"/>
    <w:uiPriority w:val="99"/>
    <w:semiHidden/>
    <w:rsid w:val="000651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894753">
      <w:bodyDiv w:val="1"/>
      <w:marLeft w:val="0"/>
      <w:marRight w:val="0"/>
      <w:marTop w:val="0"/>
      <w:marBottom w:val="0"/>
      <w:divBdr>
        <w:top w:val="none" w:sz="0" w:space="0" w:color="auto"/>
        <w:left w:val="none" w:sz="0" w:space="0" w:color="auto"/>
        <w:bottom w:val="none" w:sz="0" w:space="0" w:color="auto"/>
        <w:right w:val="none" w:sz="0" w:space="0" w:color="auto"/>
      </w:divBdr>
    </w:div>
    <w:div w:id="1107702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isc.sans.edu/forums/diary/True+Crypt+Compromised+Removed/18177/" TargetMode="External"/><Relationship Id="rId21" Type="http://schemas.openxmlformats.org/officeDocument/2006/relationships/hyperlink" Target="http://www.tomsguide.com/us/Truecrypt-may-be-compromised,news-18861.html" TargetMode="External"/><Relationship Id="rId22" Type="http://schemas.openxmlformats.org/officeDocument/2006/relationships/hyperlink" Target="http://krebsonsecurity.com/2014/05/true-goodbye-using-truecrypt-is-not-secure/"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en.wikipedia.org/wiki/Key_disclosure_law"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veracrypt.codeplex.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762</Words>
  <Characters>4348</Characters>
  <Application>Microsoft Macintosh Word</Application>
  <DocSecurity>0</DocSecurity>
  <Lines>36</Lines>
  <Paragraphs>10</Paragraphs>
  <ScaleCrop>false</ScaleCrop>
  <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37</cp:revision>
  <dcterms:created xsi:type="dcterms:W3CDTF">2014-02-17T17:27:00Z</dcterms:created>
  <dcterms:modified xsi:type="dcterms:W3CDTF">2015-09-29T15:23:00Z</dcterms:modified>
</cp:coreProperties>
</file>