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教育訓練文件管理模組</w:t>
      </w:r>
    </w:p>
    <w:p>
      <w:pPr>
        <w:spacing w:after="0"/>
        <w:jc w:val="center"/>
      </w:pPr>
      <w:r>
        <w:rPr>
          <w:sz w:val="44"/>
        </w:rPr>
        <w:t>ET04 核可查詢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2026/10/20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2026/10/20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具任一教育訓練角色者</w:t>
      </w:r>
      <w:r>
        <w:t>查詢學員的受訓完成狀況，依角色看到的內容不同：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787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7573"/>
          </w:tcPr>
          <w:p>
            <w:r>
              <w:rPr>
                <w:b/>
              </w:rPr>
            </w:r>
            <w:r>
              <w:rPr>
                <w:b/>
              </w:rPr>
              <w:t>於本作業可做的事</w:t>
            </w:r>
          </w:p>
        </w:tc>
      </w:tr>
      <w:tr>
        <w:tc>
          <w:tcPr>
            <w:tcW w:type="dxa" w:w="1787"/>
          </w:tcPr>
          <w:p>
            <w:r/>
            <w:r>
              <w:t>教師、管理者</w:t>
            </w:r>
          </w:p>
        </w:tc>
        <w:tc>
          <w:tcPr>
            <w:tcW w:type="dxa" w:w="7573"/>
          </w:tcPr>
          <w:p>
            <w:r/>
            <w:r>
              <w:t>依學員姓名或 Email、課程、核可結果查詢</w:t>
            </w:r>
            <w:r>
              <w:rPr>
                <w:b/>
              </w:rPr>
              <w:t>全部課程、全部學員</w:t>
            </w:r>
            <w:r>
              <w:t>的通過、不通過與已撤銷紀錄；兩種角色的查詢範圍相同</w:t>
            </w:r>
          </w:p>
        </w:tc>
      </w:tr>
      <w:tr>
        <w:tc>
          <w:tcPr>
            <w:tcW w:type="dxa" w:w="1787"/>
          </w:tcPr>
          <w:p>
            <w:r/>
            <w:r>
              <w:t>學員</w:t>
            </w:r>
          </w:p>
        </w:tc>
        <w:tc>
          <w:tcPr>
            <w:tcW w:type="dxa" w:w="7573"/>
          </w:tcPr>
          <w:p>
            <w:r/>
            <w:r>
              <w:t>查看</w:t>
            </w:r>
            <w:r>
              <w:rPr>
                <w:b/>
              </w:rPr>
              <w:t>本人已通過</w:t>
            </w:r>
            <w:r>
              <w:t>的課程清單</w:t>
            </w:r>
          </w:p>
        </w:tc>
      </w:tr>
    </w:tbl>
    <w:p>
      <w:pPr>
        <w:ind w:firstLine="482"/>
      </w:pPr>
      <w:r>
        <w:t>本作業為唯讀查詢。線下核可的「通過」「不通過」與撤銷，由開設課程的教師於 ET02 學員學習表現執行，結果即時反映於本作業。</w:t>
      </w:r>
    </w:p>
    <w:p>
      <w:pPr>
        <w:ind w:firstLine="482"/>
      </w:pPr>
      <w:r>
        <w:t>本作業所稱「通過」有兩種成立方式，畫面上不加區分：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753"/>
          </w:tcPr>
          <w:p>
            <w:r>
              <w:rPr>
                <w:b/>
              </w:rPr>
            </w:r>
            <w:r>
              <w:rPr>
                <w:b/>
              </w:rPr>
              <w:t>課程設定</w:t>
            </w:r>
          </w:p>
        </w:tc>
        <w:tc>
          <w:tcPr>
            <w:tcW w:type="dxa" w:w="3036"/>
          </w:tcPr>
          <w:p>
            <w:r>
              <w:rPr>
                <w:b/>
              </w:rPr>
            </w:r>
            <w:r>
              <w:rPr>
                <w:b/>
              </w:rPr>
              <w:t>何時列為通過</w:t>
            </w:r>
          </w:p>
        </w:tc>
        <w:tc>
          <w:tcPr>
            <w:tcW w:type="dxa" w:w="2678"/>
          </w:tcPr>
          <w:p>
            <w:r>
              <w:rPr>
                <w:b/>
              </w:rPr>
            </w:r>
            <w:r>
              <w:rPr>
                <w:b/>
              </w:rPr>
              <w:t>通過時間</w:t>
            </w:r>
          </w:p>
        </w:tc>
        <w:tc>
          <w:tcPr>
            <w:tcW w:type="dxa" w:w="1893"/>
          </w:tcPr>
          <w:p>
            <w:r>
              <w:rPr>
                <w:b/>
              </w:rPr>
            </w:r>
            <w:r>
              <w:rPr>
                <w:b/>
              </w:rPr>
              <w:t>核可人</w:t>
            </w:r>
          </w:p>
        </w:tc>
      </w:tr>
      <w:tr>
        <w:tc>
          <w:tcPr>
            <w:tcW w:type="dxa" w:w="1753"/>
          </w:tcPr>
          <w:p>
            <w:r/>
            <w:r>
              <w:t>需線下核可</w:t>
            </w:r>
          </w:p>
        </w:tc>
        <w:tc>
          <w:tcPr>
            <w:tcW w:type="dxa" w:w="3036"/>
          </w:tcPr>
          <w:p>
            <w:r/>
            <w:r>
              <w:t>教師於 ET02 核可為「通過」，且未撤銷</w:t>
            </w:r>
          </w:p>
        </w:tc>
        <w:tc>
          <w:tcPr>
            <w:tcW w:type="dxa" w:w="2678"/>
          </w:tcPr>
          <w:p>
            <w:r/>
            <w:r>
              <w:t>核可當下的時間</w:t>
            </w:r>
          </w:p>
        </w:tc>
        <w:tc>
          <w:tcPr>
            <w:tcW w:type="dxa" w:w="1893"/>
          </w:tcPr>
          <w:p>
            <w:r/>
            <w:r>
              <w:t>執行核可的教師</w:t>
            </w:r>
          </w:p>
        </w:tc>
      </w:tr>
      <w:tr>
        <w:tc>
          <w:tcPr>
            <w:tcW w:type="dxa" w:w="1753"/>
          </w:tcPr>
          <w:p>
            <w:r/>
            <w:r>
              <w:t>不需線下核可</w:t>
            </w:r>
          </w:p>
        </w:tc>
        <w:tc>
          <w:tcPr>
            <w:tcW w:type="dxa" w:w="3036"/>
          </w:tcPr>
          <w:p>
            <w:r/>
            <w:r>
              <w:t>學員完成課程全部項目</w:t>
            </w:r>
          </w:p>
        </w:tc>
        <w:tc>
          <w:tcPr>
            <w:tcW w:type="dxa" w:w="2678"/>
          </w:tcPr>
          <w:p>
            <w:r/>
            <w:r>
              <w:t>學員第一次完成全部項目的時間</w:t>
            </w:r>
          </w:p>
        </w:tc>
        <w:tc>
          <w:tcPr>
            <w:tcW w:type="dxa" w:w="1893"/>
          </w:tcPr>
          <w:p>
            <w:r/>
            <w:r>
              <w:t>顯示「—」</w:t>
            </w:r>
          </w:p>
        </w:tc>
      </w:tr>
    </w:tbl>
    <w:p>
      <w:pPr>
        <w:spacing w:before="80" w:after="80"/>
        <w:ind w:left="283" w:firstLine="0"/>
      </w:pPr>
      <w:r>
        <w:t>重要：</w:t>
      </w:r>
      <w:r>
        <w:rPr>
          <w:b/>
        </w:rPr>
        <w:t>需線下核可的課程，學員線上完課後、教師尚未核可前，不會出現在本作業</w:t>
      </w:r>
      <w:r>
        <w:t>——查詢結果為「查無」不代表該學員未受訓，可能只是尚待教師核可。排班前確認受訓狀況時，請一併向開設課程的教師確認。</w:t>
      </w:r>
    </w:p>
    <w:p>
      <w:pPr>
        <w:ind w:firstLine="482"/>
      </w:pPr>
      <w:r>
        <w:t>課程是否需線下核可，由教師於 ET05 課程建立與編輯的「本課程需線下核可」設定。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側邊選單「教育訓練 → 核可查詢」。同時具教師或管理者角色與學員角色者，進入後一律為查詢畫面；本人已通過的課程，可於查詢欄輸入本人姓名查得。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以教師或管理者身分進入時，上方為查詢列（「學員姓名或 Email」「課程」「核可結果」），下方為查詢結果與筆數，每頁 20 筆。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2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4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以管理者進入核可查詢，未輸入條件即列出全部紀錄，上方為學員姓名或 Email、課程、核可結果三個查詢條件</w:t>
      </w:r>
    </w:p>
    <w:p>
      <w:pPr>
        <w:ind w:firstLine="482"/>
      </w:pPr>
      <w:r>
        <w:t>進入畫面即依預設條件（全部課程、全部結果）列出全部紀錄。查詢列</w:t>
      </w:r>
      <w:r>
        <w:rPr>
          <w:b/>
        </w:rPr>
        <w:t>任一條件變動即自動重新查詢</w:t>
      </w:r>
      <w:r>
        <w:t>，不需按查詢鈕；條件變動後回到第 1 頁。</w:t>
      </w:r>
    </w:p>
    <w:p>
      <w:pPr>
        <w:spacing w:before="80" w:after="80"/>
        <w:ind w:left="283" w:firstLine="0"/>
      </w:pPr>
      <w:r>
        <w:t>注意：</w:t>
      </w:r>
      <w:r>
        <w:rPr>
          <w:b/>
        </w:rPr>
        <w:t>未輸入學員姓名或 Email 的查詢</w:t>
      </w:r>
      <w:r>
        <w:t>（包括一進入畫面時的全部列出、只選課程或結果的查詢），系統會留下一筆操作記錄，內容為查詢者、課程與結果條件及查得筆數，不含任何學員姓名或 Email。管理者可於 DP05 操作記錄查詢以操作類型「查詢」查閱。輸入學員姓名或 Email 的查詢不留此記錄。</w:t>
      </w:r>
    </w:p>
    <w:p>
      <w:pPr>
        <w:pStyle w:val="2"/>
      </w:pPr>
      <w:r>
        <w:t>二、依學員查詢</w:t>
      </w:r>
    </w:p>
    <w:p>
      <w:pPr>
        <w:ind w:firstLine="482"/>
      </w:pPr>
      <w:r>
        <w:t>於「學員姓名或 Email」輸入要查的人，停止輸入片刻後即列出結果。比對方式如下，不分大小寫：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85"/>
          </w:tcPr>
          <w:p>
            <w:r>
              <w:rPr>
                <w:b/>
              </w:rPr>
            </w:r>
            <w:r>
              <w:rPr>
                <w:b/>
              </w:rPr>
              <w:t>輸入內容</w:t>
            </w:r>
          </w:p>
        </w:tc>
        <w:tc>
          <w:tcPr>
            <w:tcW w:type="dxa" w:w="6075"/>
          </w:tcPr>
          <w:p>
            <w:r>
              <w:rPr>
                <w:b/>
              </w:rPr>
            </w:r>
            <w:r>
              <w:rPr>
                <w:b/>
              </w:rPr>
              <w:t>比對方式</w:t>
            </w:r>
          </w:p>
        </w:tc>
      </w:tr>
      <w:tr>
        <w:tc>
          <w:tcPr>
            <w:tcW w:type="dxa" w:w="3285"/>
          </w:tcPr>
          <w:p>
            <w:r/>
            <w:r>
              <w:t>姓名</w:t>
            </w:r>
          </w:p>
        </w:tc>
        <w:tc>
          <w:tcPr>
            <w:tcW w:type="dxa" w:w="6075"/>
          </w:tcPr>
          <w:p>
            <w:r/>
            <w:r>
              <w:t>姓名中含有輸入的字即列出，可只輸入一部分</w:t>
            </w:r>
          </w:p>
        </w:tc>
      </w:tr>
      <w:tr>
        <w:tc>
          <w:tcPr>
            <w:tcW w:type="dxa" w:w="3285"/>
          </w:tcPr>
          <w:p>
            <w:r/>
            <w:r>
              <w:t>Email「@」之前的部分</w:t>
            </w:r>
          </w:p>
        </w:tc>
        <w:tc>
          <w:tcPr>
            <w:tcW w:type="dxa" w:w="6075"/>
          </w:tcPr>
          <w:p>
            <w:r/>
            <w:r>
              <w:t>含有輸入的字即列出，可只輸入帳號中的一段</w:t>
            </w:r>
          </w:p>
        </w:tc>
      </w:tr>
      <w:tr>
        <w:tc>
          <w:tcPr>
            <w:tcW w:type="dxa" w:w="3285"/>
          </w:tcPr>
          <w:p>
            <w:r/>
            <w:r>
              <w:t>完整 Email</w:t>
            </w:r>
          </w:p>
        </w:tc>
        <w:tc>
          <w:tcPr>
            <w:tcW w:type="dxa" w:w="6075"/>
          </w:tcPr>
          <w:p>
            <w:r/>
            <w:r>
              <w:t>須與該學員的 Email 完全相同</w:t>
            </w:r>
          </w:p>
        </w:tc>
      </w:tr>
    </w:tbl>
    <w:p>
      <w:pPr>
        <w:spacing w:before="80" w:after="80"/>
        <w:ind w:left="283" w:firstLine="0"/>
      </w:pPr>
      <w:r>
        <w:t>注意：Email「@」之後的網域部分</w:t>
      </w:r>
      <w:r>
        <w:rPr>
          <w:b/>
        </w:rPr>
        <w:t>不列入部分比對</w:t>
      </w:r>
      <w:r>
        <w:t>，只輸入網域查不到任何人。同名同姓時，改以 Email 查詢即可區分。</w:t>
      </w:r>
    </w:p>
    <w:p>
      <w:pPr>
        <w:pStyle w:val="2"/>
      </w:pPr>
      <w:r>
        <w:t>三、依課程查詢</w:t>
      </w:r>
    </w:p>
    <w:p>
      <w:pPr>
        <w:ind w:firstLine="482"/>
      </w:pPr>
      <w:r>
        <w:t>於「課程」下拉選擇課程，即列出該課程的全部紀錄；不選則列出全部課程。</w:t>
      </w:r>
    </w:p>
    <w:p>
      <w:pPr>
        <w:ind w:firstLine="482"/>
      </w:pPr>
      <w:r>
        <w:t>下拉列出</w:t>
      </w:r>
      <w:r>
        <w:rPr>
          <w:b/>
        </w:rPr>
        <w:t>已有核可紀錄（含不通過與已撤銷）的課程</w:t>
      </w:r>
      <w:r>
        <w:t>，以及</w:t>
      </w:r>
      <w:r>
        <w:rPr>
          <w:b/>
        </w:rPr>
        <w:t>已有學員完成的不需線下核可課程</w:t>
      </w:r>
      <w:r>
        <w:t>，依課程名稱排序，不限開設者，已關閉的課程也在其中。尚無任何人完成或被核可的課程不會出現在下拉中。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4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4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展開「課程」下拉，列出已有核可或完課紀錄的課程，不限開設者</w:t>
      </w:r>
    </w:p>
    <w:p>
      <w:pPr>
        <w:spacing w:before="80" w:after="80"/>
        <w:ind w:left="283" w:firstLine="0"/>
      </w:pPr>
      <w:r>
        <w:t>注意：課程下拉的內容於進入畫面時載入，之後約 5 分鐘更新一次。剛完成第一筆核可的課程若尚未出現在下拉中，離開本作業後再進入即可。</w:t>
      </w:r>
    </w:p>
    <w:p>
      <w:pPr>
        <w:pStyle w:val="2"/>
      </w:pPr>
      <w:r>
        <w:t>四、依核可結果篩選</w:t>
      </w:r>
    </w:p>
    <w:p>
      <w:pPr>
        <w:ind w:firstLine="482"/>
      </w:pPr>
      <w:r>
        <w:t>「核可結果」的四個選項與列出的紀錄：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502"/>
          </w:tcPr>
          <w:p>
            <w:r>
              <w:rPr>
                <w:b/>
              </w:rPr>
            </w:r>
            <w:r>
              <w:rPr>
                <w:b/>
              </w:rPr>
              <w:t>選項</w:t>
            </w:r>
          </w:p>
        </w:tc>
        <w:tc>
          <w:tcPr>
            <w:tcW w:type="dxa" w:w="7858"/>
          </w:tcPr>
          <w:p>
            <w:r>
              <w:rPr>
                <w:b/>
              </w:rPr>
            </w:r>
            <w:r>
              <w:rPr>
                <w:b/>
              </w:rPr>
              <w:t>列出的紀錄</w:t>
            </w:r>
          </w:p>
        </w:tc>
      </w:tr>
      <w:tr>
        <w:tc>
          <w:tcPr>
            <w:tcW w:type="dxa" w:w="1502"/>
          </w:tcPr>
          <w:p>
            <w:r/>
            <w:r>
              <w:t>全部結果</w:t>
            </w:r>
          </w:p>
        </w:tc>
        <w:tc>
          <w:tcPr>
            <w:tcW w:type="dxa" w:w="7858"/>
          </w:tcPr>
          <w:p>
            <w:r/>
            <w:r>
              <w:t>通過、不通過與已撤銷皆列出</w:t>
            </w:r>
          </w:p>
        </w:tc>
      </w:tr>
      <w:tr>
        <w:tc>
          <w:tcPr>
            <w:tcW w:type="dxa" w:w="1502"/>
          </w:tcPr>
          <w:p>
            <w:r/>
            <w:r>
              <w:t>僅通過</w:t>
            </w:r>
          </w:p>
        </w:tc>
        <w:tc>
          <w:tcPr>
            <w:tcW w:type="dxa" w:w="7858"/>
          </w:tcPr>
          <w:p>
            <w:r/>
            <w:r>
              <w:t>目前有效的通過，含不需線下核可課程的完課；</w:t>
            </w:r>
            <w:r>
              <w:rPr>
                <w:b/>
              </w:rPr>
              <w:t>不含已撤銷者</w:t>
            </w:r>
          </w:p>
        </w:tc>
      </w:tr>
      <w:tr>
        <w:tc>
          <w:tcPr>
            <w:tcW w:type="dxa" w:w="1502"/>
          </w:tcPr>
          <w:p>
            <w:r/>
            <w:r>
              <w:t>僅不通過</w:t>
            </w:r>
          </w:p>
        </w:tc>
        <w:tc>
          <w:tcPr>
            <w:tcW w:type="dxa" w:w="7858"/>
          </w:tcPr>
          <w:p>
            <w:r/>
            <w:r>
              <w:t>目前有效的不通過；不含已撤銷者</w:t>
            </w:r>
          </w:p>
        </w:tc>
      </w:tr>
      <w:tr>
        <w:tc>
          <w:tcPr>
            <w:tcW w:type="dxa" w:w="1502"/>
          </w:tcPr>
          <w:p>
            <w:r/>
            <w:r>
              <w:t>僅已撤銷</w:t>
            </w:r>
          </w:p>
        </w:tc>
        <w:tc>
          <w:tcPr>
            <w:tcW w:type="dxa" w:w="7858"/>
          </w:tcPr>
          <w:p>
            <w:r/>
            <w:r>
              <w:t>只列出已撤銷者，不論原本判定為通過或不通過</w:t>
            </w:r>
          </w:p>
        </w:tc>
      </w:tr>
    </w:tbl>
    <w:p>
      <w:pPr>
        <w:ind w:firstLine="482"/>
      </w:pPr>
      <w:r>
        <w:t>三個查詢條件可任意組合，例如選定課程再選「僅不通過」，即列出該課程目前不通過的學員。</w:t>
      </w:r>
    </w:p>
    <w:p>
      <w:pPr>
        <w:pStyle w:val="2"/>
      </w:pPr>
      <w:r>
        <w:t>五、檢視查詢結果</w:t>
      </w:r>
    </w:p>
    <w:p>
      <w:pPr>
        <w:ind w:firstLine="482"/>
      </w:pPr>
      <w:r>
        <w:t>畫面上看不出來的欄位說明：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267"/>
          </w:tcPr>
          <w:p>
            <w:r/>
            <w:r>
              <w:t>核可結果</w:t>
            </w:r>
          </w:p>
        </w:tc>
        <w:tc>
          <w:tcPr>
            <w:tcW w:type="dxa" w:w="8093"/>
          </w:tcPr>
          <w:p>
            <w:r/>
            <w:r>
              <w:t>已撤銷者顯示「已撤銷（原通過）」或「已撤銷（原不通過）」，整列以淡色呈現。核可時填寫的考核備註，顯示於下方「備註：」</w:t>
            </w:r>
          </w:p>
        </w:tc>
      </w:tr>
      <w:tr>
        <w:tc>
          <w:tcPr>
            <w:tcW w:type="dxa" w:w="1267"/>
          </w:tcPr>
          <w:p>
            <w:r/>
            <w:r>
              <w:t>通過時間</w:t>
            </w:r>
          </w:p>
        </w:tc>
        <w:tc>
          <w:tcPr>
            <w:tcW w:type="dxa" w:w="8093"/>
          </w:tcPr>
          <w:p>
            <w:r/>
            <w:r>
              <w:t>需線下核可的課程為教師作出判定的時間，判定為不通過者亦同；不需線下核可的課程為學員第一次完成全部項目的時間。顯示「—」者為系統開始記錄完課時間之前即已完課的學員</w:t>
            </w:r>
          </w:p>
        </w:tc>
      </w:tr>
      <w:tr>
        <w:tc>
          <w:tcPr>
            <w:tcW w:type="dxa" w:w="1267"/>
          </w:tcPr>
          <w:p>
            <w:r/>
            <w:r>
              <w:t>核可人</w:t>
            </w:r>
          </w:p>
        </w:tc>
        <w:tc>
          <w:tcPr>
            <w:tcW w:type="dxa" w:w="8093"/>
          </w:tcPr>
          <w:p>
            <w:r/>
            <w:r>
              <w:t>不需線下核可的課程沒有核可人，顯示「—」</w:t>
            </w:r>
          </w:p>
        </w:tc>
      </w:tr>
      <w:tr>
        <w:tc>
          <w:tcPr>
            <w:tcW w:type="dxa" w:w="1267"/>
          </w:tcPr>
          <w:p>
            <w:r/>
            <w:r>
              <w:t>狀態</w:t>
            </w:r>
          </w:p>
        </w:tc>
        <w:tc>
          <w:tcPr>
            <w:tcW w:type="dxa" w:w="8093"/>
          </w:tcPr>
          <w:p>
            <w:r/>
            <w:r>
              <w:t>「有效」或「已撤銷」；已撤銷者下方列出撤銷人、撤銷時間與撤銷原因</w:t>
            </w:r>
          </w:p>
        </w:tc>
      </w:tr>
    </w:tbl>
    <w:p>
      <w:pPr>
        <w:ind w:firstLine="482"/>
      </w:pPr>
      <w:r>
        <w:t>同一位學員於同一門課程只有一筆紀錄。撤銷後由教師於 ET02 重新核可，該列即改為最新的判定，狀態回到「有效」，先前的撤銷資訊不再顯示。</w:t>
      </w:r>
    </w:p>
    <w:p>
      <w:pPr>
        <w:pStyle w:val="affa"/>
      </w:pPr>
      <w:r>
        <w:t>考核備註與撤銷原因的顯示範圍</w:t>
      </w:r>
    </w:p>
    <w:p>
      <w:pPr>
        <w:ind w:firstLine="482"/>
      </w:pPr>
      <w:r>
        <w:t>考核備註與撤銷原因屬於該課程的考核評語，</w:t>
      </w:r>
      <w:r>
        <w:rPr>
          <w:b/>
        </w:rPr>
        <w:t>僅開設該課程的教師與管理者看得到</w:t>
      </w:r>
      <w:r>
        <w:t>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007"/>
          </w:tcPr>
          <w:p>
            <w:r>
              <w:rPr>
                <w:b/>
              </w:rPr>
            </w:r>
            <w:r>
              <w:rPr>
                <w:b/>
              </w:rPr>
              <w:t>查詢者</w:t>
            </w:r>
          </w:p>
        </w:tc>
        <w:tc>
          <w:tcPr>
            <w:tcW w:type="dxa" w:w="2567"/>
          </w:tcPr>
          <w:p>
            <w:r>
              <w:rPr>
                <w:b/>
              </w:rPr>
            </w:r>
            <w:r>
              <w:rPr>
                <w:b/>
              </w:rPr>
              <w:t>本人開設的課程</w:t>
            </w:r>
          </w:p>
        </w:tc>
        <w:tc>
          <w:tcPr>
            <w:tcW w:type="dxa" w:w="5786"/>
          </w:tcPr>
          <w:p>
            <w:r>
              <w:rPr>
                <w:b/>
              </w:rPr>
            </w:r>
            <w:r>
              <w:rPr>
                <w:b/>
              </w:rPr>
              <w:t>他人開設的課程</w:t>
            </w:r>
          </w:p>
        </w:tc>
      </w:tr>
      <w:tr>
        <w:tc>
          <w:tcPr>
            <w:tcW w:type="dxa" w:w="1007"/>
          </w:tcPr>
          <w:p>
            <w:r/>
            <w:r>
              <w:t>管理者</w:t>
            </w:r>
          </w:p>
        </w:tc>
        <w:tc>
          <w:tcPr>
            <w:tcW w:type="dxa" w:w="2567"/>
          </w:tcPr>
          <w:p>
            <w:r/>
            <w:r>
              <w:t>顯示備註與撤銷原因</w:t>
            </w:r>
          </w:p>
        </w:tc>
        <w:tc>
          <w:tcPr>
            <w:tcW w:type="dxa" w:w="5786"/>
          </w:tcPr>
          <w:p>
            <w:r/>
            <w:r>
              <w:t>顯示備註與撤銷原因</w:t>
            </w:r>
          </w:p>
        </w:tc>
      </w:tr>
      <w:tr>
        <w:tc>
          <w:tcPr>
            <w:tcW w:type="dxa" w:w="1007"/>
          </w:tcPr>
          <w:p>
            <w:r/>
            <w:r>
              <w:t>教師</w:t>
            </w:r>
          </w:p>
        </w:tc>
        <w:tc>
          <w:tcPr>
            <w:tcW w:type="dxa" w:w="2567"/>
          </w:tcPr>
          <w:p>
            <w:r/>
            <w:r>
              <w:t>顯示備註與撤銷原因</w:t>
            </w:r>
          </w:p>
        </w:tc>
        <w:tc>
          <w:tcPr>
            <w:tcW w:type="dxa" w:w="5786"/>
          </w:tcPr>
          <w:p>
            <w:r/>
            <w:r>
              <w:t>不顯示備註與撤銷原因；「已撤銷」狀態、撤銷人與撤銷時間照常顯示</w:t>
            </w:r>
          </w:p>
        </w:tc>
      </w:tr>
    </w:tbl>
    <w:p>
      <w:pPr>
        <w:ind w:firstLine="482"/>
      </w:pPr>
      <w:r>
        <w:t>需要了解他人課程的考核備註或撤銷原因時，請洽開設該課程的教師或管理者。</w:t>
      </w:r>
    </w:p>
    <w:p>
      <w:pPr>
        <w:pStyle w:val="2"/>
      </w:pPr>
      <w:r>
        <w:t>六、學員查看已通過課程</w:t>
      </w:r>
    </w:p>
    <w:p>
      <w:pPr>
        <w:ind w:firstLine="482"/>
      </w:pPr>
      <w:r>
        <w:t>學員進入本作業，即列出本人已通過的課程、結果與通過時間，沒有查詢條件。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3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4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學員進入核可查詢，直接列出本人已通過的課程與通過時間</w:t>
      </w:r>
    </w:p>
    <w:p>
      <w:pPr>
        <w:ind w:firstLine="482"/>
      </w:pPr>
      <w:r>
        <w:t>清單內容如下：</w:t>
      </w:r>
    </w:p>
    <w:p>
      <w:pPr>
        <w:pStyle w:val="af0"/>
        <w:numPr>
          <w:ilvl w:val="0"/>
          <w:numId w:val="900"/>
        </w:numPr>
      </w:pPr>
      <w:r>
        <w:t>列出需線下核可且已核可通過的課程，以及不需線下核可且已完成的課程</w:t>
      </w:r>
    </w:p>
    <w:p>
      <w:pPr>
        <w:pStyle w:val="af0"/>
        <w:numPr>
          <w:ilvl w:val="0"/>
          <w:numId w:val="900"/>
        </w:numPr>
      </w:pPr>
      <w:r>
        <w:t>不通過與已撤銷的紀錄不列出；原本已列出的課程，教師撤銷核可後即自清單移除</w:t>
      </w:r>
    </w:p>
    <w:p>
      <w:pPr>
        <w:pStyle w:val="af0"/>
        <w:numPr>
          <w:ilvl w:val="0"/>
          <w:numId w:val="900"/>
        </w:numPr>
      </w:pPr>
      <w:r>
        <w:t>需線下核可的課程完成線上學習後，待教師核可通過才會列入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</w:rPr>
              <w:t>訊息或情況</w:t>
            </w:r>
          </w:p>
        </w:tc>
        <w:tc>
          <w:tcPr>
            <w:tcW w:type="dxa" w:w="6147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213"/>
          </w:tcPr>
          <w:p>
            <w:r/>
            <w:r>
              <w:t>「查無符合條件的紀錄。」</w:t>
            </w:r>
          </w:p>
        </w:tc>
        <w:tc>
          <w:tcPr>
            <w:tcW w:type="dxa" w:w="6147"/>
          </w:tcPr>
          <w:p>
            <w:r/>
            <w:r>
              <w:t>依目前條件沒有任何紀錄。查詢特定學員時，可改以 Email 查詢或縮短輸入的字；若該學員修習的是需線下核可的課程，可能已完成線上學習但教師尚未核可，請洽開設課程的教師於 ET02 學員學習表現核可</w:t>
            </w:r>
          </w:p>
        </w:tc>
      </w:tr>
      <w:tr>
        <w:tc>
          <w:tcPr>
            <w:tcW w:type="dxa" w:w="3213"/>
          </w:tcPr>
          <w:p>
            <w:r/>
            <w:r>
              <w:t>「課程」下拉呈灰色，下方顯示「系統中尚無通過紀錄」</w:t>
            </w:r>
          </w:p>
        </w:tc>
        <w:tc>
          <w:tcPr>
            <w:tcW w:type="dxa" w:w="6147"/>
          </w:tcPr>
          <w:p>
            <w:r/>
            <w:r>
              <w:t>系統中尚無任何核可紀錄或完課紀錄，可直接以學員姓名或 Email 查詢；待教師核可或學員完課後即有選項</w:t>
            </w:r>
          </w:p>
        </w:tc>
      </w:tr>
      <w:tr>
        <w:tc>
          <w:tcPr>
            <w:tcW w:type="dxa" w:w="3213"/>
          </w:tcPr>
          <w:p>
            <w:r/>
            <w:r>
              <w:t>「您目前尚無已通過的課程」</w:t>
            </w:r>
          </w:p>
        </w:tc>
        <w:tc>
          <w:tcPr>
            <w:tcW w:type="dxa" w:w="6147"/>
          </w:tcPr>
          <w:p>
            <w:r/>
            <w:r>
              <w:t>學員本人尚無已通過的課程。需線下核可的課程於教師核可通過後才會列入</w:t>
            </w:r>
          </w:p>
        </w:tc>
      </w:tr>
      <w:tr>
        <w:tc>
          <w:tcPr>
            <w:tcW w:type="dxa" w:w="3213"/>
          </w:tcPr>
          <w:p>
            <w:r/>
            <w:r>
              <w:t>看不到考核備註或撤銷原因</w:t>
            </w:r>
          </w:p>
        </w:tc>
        <w:tc>
          <w:tcPr>
            <w:tcW w:type="dxa" w:w="6147"/>
          </w:tcPr>
          <w:p>
            <w:r/>
            <w:r>
              <w:t>該課程非本人開設，請洽開設課程的教師或管理者</w:t>
            </w:r>
          </w:p>
        </w:tc>
      </w:tr>
      <w:tr>
        <w:tc>
          <w:tcPr>
            <w:tcW w:type="dxa" w:w="3213"/>
          </w:tcPr>
          <w:p>
            <w:r/>
            <w:r>
              <w:t>「操作過於頻繁，請稍後再試」</w:t>
            </w:r>
          </w:p>
        </w:tc>
        <w:tc>
          <w:tcPr>
            <w:tcW w:type="dxa" w:w="6147"/>
          </w:tcPr>
          <w:p>
            <w:r/>
            <w:r>
              <w:t>短時間內查詢、翻頁或核可的次數過多，稍候約一分鐘再操作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