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4293" w14:textId="60F90F2B" w:rsidR="001852EE" w:rsidRDefault="001852EE" w:rsidP="00BC74A8">
      <w:pPr>
        <w:pStyle w:val="Overskrift2"/>
      </w:pPr>
      <w:r>
        <w:t>Arbeidstittel: «Menu Planner»</w:t>
      </w:r>
    </w:p>
    <w:p w14:paraId="06F317BA" w14:textId="78E8B293" w:rsidR="001852EE" w:rsidRDefault="001852EE" w:rsidP="001852EE">
      <w:r>
        <w:t>Andre navneforslag:</w:t>
      </w:r>
      <w:r w:rsidR="00BE2DC3">
        <w:t xml:space="preserve"> Kokkedata,</w:t>
      </w:r>
      <w:r>
        <w:t xml:space="preserve"> Kokkenett</w:t>
      </w:r>
      <w:r w:rsidR="00BC74A8">
        <w:t xml:space="preserve">, Ernæringsweb, Matnett, Oppskriftsdatabasen, </w:t>
      </w:r>
      <w:r w:rsidR="002523AC">
        <w:t xml:space="preserve">MatAtlas, OINA (Oppskrifter, Ingredienser, Næringsstoffer og Allergener) </w:t>
      </w:r>
      <w:r w:rsidR="00BC74A8">
        <w:t>...</w:t>
      </w:r>
    </w:p>
    <w:p w14:paraId="7E4A2160" w14:textId="41521900" w:rsidR="00BC74A8" w:rsidRDefault="00BC74A8" w:rsidP="00BC74A8">
      <w:pPr>
        <w:pStyle w:val="Overskrift2"/>
      </w:pPr>
      <w:r>
        <w:t>Tjenesten i grove trekk</w:t>
      </w:r>
    </w:p>
    <w:p w14:paraId="62DECC73" w14:textId="45F5135A" w:rsidR="00BC74A8" w:rsidRDefault="00BC74A8" w:rsidP="001852EE">
      <w:r>
        <w:t>Oppslagsverk for oppskrifter, ingredienser, næringsstoffer og allergener. Første prioritet er informasjon, men et lekkert design med gode bilder av mat skal gi brukerne idéer og inspirasjon til å lage nye retter.</w:t>
      </w:r>
    </w:p>
    <w:p w14:paraId="5C010130" w14:textId="01318D60" w:rsidR="00BC74A8" w:rsidRPr="001852EE" w:rsidRDefault="00BC74A8" w:rsidP="001852EE">
      <w:r>
        <w:t>All informasjon om ingrediensenes næringsinnhold, næringsstoffene og allergenene må kvalitetsikres av faglig kompetente personer.</w:t>
      </w:r>
    </w:p>
    <w:p w14:paraId="684168EF" w14:textId="77777777" w:rsidR="00AA1C05" w:rsidRDefault="00AA1C05" w:rsidP="00AA1C05">
      <w:pPr>
        <w:pStyle w:val="Overskrift2"/>
      </w:pPr>
      <w:r>
        <w:t>Konkurrenter</w:t>
      </w:r>
    </w:p>
    <w:p w14:paraId="30638193" w14:textId="77777777" w:rsidR="00AA1C05" w:rsidRDefault="00AA1C05" w:rsidP="00AA1C05">
      <w:pPr>
        <w:pStyle w:val="Overskrift3"/>
      </w:pPr>
      <w:r>
        <w:t>Direkte konkurrent</w:t>
      </w:r>
    </w:p>
    <w:p w14:paraId="746EBBB1" w14:textId="77777777" w:rsidR="00AA1C05" w:rsidRDefault="00AA1C05" w:rsidP="00AA1C05">
      <w:r w:rsidRPr="00AA1C05">
        <w:rPr>
          <w:b/>
          <w:bCs/>
        </w:rPr>
        <w:t>Minmat.no</w:t>
      </w:r>
      <w:r>
        <w:t xml:space="preserve"> – Betalt abonnementstjeneste. Tilbyr oppskrifter skreddersydd etter allergier. Filtrerer på langt flere enn de 14 merkepliktige allergenene.</w:t>
      </w:r>
    </w:p>
    <w:p w14:paraId="57236697" w14:textId="77777777" w:rsidR="00AA1C05" w:rsidRDefault="00AA1C05" w:rsidP="00AA1C05">
      <w:pPr>
        <w:pStyle w:val="Overskrift3"/>
      </w:pPr>
      <w:r>
        <w:t>Generelle oppskriftsdatabaser</w:t>
      </w:r>
    </w:p>
    <w:p w14:paraId="0423A146" w14:textId="77777777" w:rsidR="00AA1C05" w:rsidRDefault="00AA1C05" w:rsidP="00AA1C05">
      <w:r w:rsidRPr="00AA1C05">
        <w:rPr>
          <w:b/>
          <w:bCs/>
        </w:rPr>
        <w:t>Matprat.no</w:t>
      </w:r>
      <w:r>
        <w:t xml:space="preserve"> – Har mange tusen oppskrifter. Fine funksjoner: «Hva har du i kjøleskapet?», «Restekjøkken», «Ukesmeny»</w:t>
      </w:r>
    </w:p>
    <w:p w14:paraId="65EEBBEA" w14:textId="77777777" w:rsidR="00AA1C05" w:rsidRDefault="00AA1C05" w:rsidP="00AA1C05">
      <w:r w:rsidRPr="00AA1C05">
        <w:rPr>
          <w:b/>
          <w:bCs/>
        </w:rPr>
        <w:t>Godt.no</w:t>
      </w:r>
      <w:r>
        <w:t xml:space="preserve"> – Eies av Schibsted. Har noen fine funksjoner: Filterbasert oppskriftssøk, Antall-porsjoner-velger, Handleliste, Kryss ut stegene i oppskriften, Hindre skjermen fra å gå i dvale (mobil), «Middagsrulletten» (kan gjøres bedre ved å la brukeren sette noen filterkriterier), «Bruk det du har» (funker sånn delvis)...</w:t>
      </w:r>
    </w:p>
    <w:p w14:paraId="6A26B995" w14:textId="625F1574" w:rsidR="00AA1C05" w:rsidRDefault="00AA1C05" w:rsidP="00BC74A8">
      <w:pPr>
        <w:pStyle w:val="Overskrift2"/>
      </w:pPr>
      <w:r>
        <w:t>Funksjonalitets-TODO</w:t>
      </w:r>
    </w:p>
    <w:tbl>
      <w:tblPr>
        <w:tblStyle w:val="Tabellrutenett"/>
        <w:tblW w:w="0" w:type="auto"/>
        <w:tblLook w:val="04A0" w:firstRow="1" w:lastRow="0" w:firstColumn="1" w:lastColumn="0" w:noHBand="0" w:noVBand="1"/>
      </w:tblPr>
      <w:tblGrid>
        <w:gridCol w:w="6374"/>
        <w:gridCol w:w="2976"/>
      </w:tblGrid>
      <w:tr w:rsidR="00AA1C05" w14:paraId="7D1FC14C" w14:textId="77777777" w:rsidTr="00AA1C05">
        <w:tc>
          <w:tcPr>
            <w:tcW w:w="6374" w:type="dxa"/>
          </w:tcPr>
          <w:p w14:paraId="15E31E29" w14:textId="487B39FD" w:rsidR="00AA1C05" w:rsidRDefault="00AA1C05" w:rsidP="00AA1C05">
            <w:r>
              <w:t>Funksjon</w:t>
            </w:r>
          </w:p>
        </w:tc>
        <w:tc>
          <w:tcPr>
            <w:tcW w:w="2976" w:type="dxa"/>
          </w:tcPr>
          <w:p w14:paraId="4508C94F" w14:textId="720BD743" w:rsidR="00AA1C05" w:rsidRDefault="00AA1C05" w:rsidP="00AA1C05">
            <w:r>
              <w:t>Status</w:t>
            </w:r>
          </w:p>
        </w:tc>
      </w:tr>
      <w:tr w:rsidR="00AA1C05" w14:paraId="2C2DA701" w14:textId="77777777" w:rsidTr="00AA1C05">
        <w:tc>
          <w:tcPr>
            <w:tcW w:w="6374" w:type="dxa"/>
          </w:tcPr>
          <w:p w14:paraId="25262F19" w14:textId="77777777" w:rsidR="00AA1C05" w:rsidRPr="000606FD" w:rsidRDefault="00AA1C05" w:rsidP="00AA1C05">
            <w:pPr>
              <w:rPr>
                <w:b/>
                <w:bCs/>
              </w:rPr>
            </w:pPr>
            <w:r w:rsidRPr="000606FD">
              <w:rPr>
                <w:b/>
                <w:bCs/>
              </w:rPr>
              <w:t>Handleliste</w:t>
            </w:r>
          </w:p>
          <w:p w14:paraId="46478C80" w14:textId="10AE46D4" w:rsidR="000606FD" w:rsidRDefault="000606FD" w:rsidP="00AA1C05">
            <w:r>
              <w:t>Automatisk generert ved trykk på en knapp i oppskriften. Tar hensyn til porsjonsvelgeren og finner riktig mengde av hver ingrediens.</w:t>
            </w:r>
          </w:p>
        </w:tc>
        <w:tc>
          <w:tcPr>
            <w:tcW w:w="2976" w:type="dxa"/>
          </w:tcPr>
          <w:p w14:paraId="41E5E922" w14:textId="59ACC31D" w:rsidR="00AA1C05" w:rsidRDefault="00AA1C05" w:rsidP="00AA1C05">
            <w:r>
              <w:t>Idé</w:t>
            </w:r>
          </w:p>
        </w:tc>
      </w:tr>
      <w:tr w:rsidR="00AA1C05" w14:paraId="711974E6" w14:textId="77777777" w:rsidTr="00AA1C05">
        <w:tc>
          <w:tcPr>
            <w:tcW w:w="6374" w:type="dxa"/>
          </w:tcPr>
          <w:p w14:paraId="4BDDAA21" w14:textId="77777777" w:rsidR="00AA1C05" w:rsidRPr="000606FD" w:rsidRDefault="00AA1C05" w:rsidP="00AA1C05">
            <w:pPr>
              <w:rPr>
                <w:b/>
                <w:bCs/>
              </w:rPr>
            </w:pPr>
            <w:r w:rsidRPr="000606FD">
              <w:rPr>
                <w:b/>
                <w:bCs/>
              </w:rPr>
              <w:t>Brukerregistrering</w:t>
            </w:r>
          </w:p>
          <w:p w14:paraId="419F7BF8" w14:textId="57C608D1" w:rsidR="000606FD" w:rsidRDefault="000606FD" w:rsidP="00AA1C05">
            <w:r>
              <w:t>Autentisering via Google, Facebook eller kun e-postadresse og passord.</w:t>
            </w:r>
          </w:p>
        </w:tc>
        <w:tc>
          <w:tcPr>
            <w:tcW w:w="2976" w:type="dxa"/>
          </w:tcPr>
          <w:p w14:paraId="1E63AE11" w14:textId="4C3F3E2A" w:rsidR="00AA1C05" w:rsidRDefault="0000465E" w:rsidP="00AA1C05">
            <w:r>
              <w:t>Delvis gjennomført. Mangler flere innloggingstjenester, og trenger kvalitetstesting.</w:t>
            </w:r>
          </w:p>
        </w:tc>
      </w:tr>
      <w:tr w:rsidR="00AA1C05" w14:paraId="3D722408" w14:textId="77777777" w:rsidTr="00AA1C05">
        <w:tc>
          <w:tcPr>
            <w:tcW w:w="6374" w:type="dxa"/>
          </w:tcPr>
          <w:p w14:paraId="5EC3193C" w14:textId="77777777" w:rsidR="00AA1C05" w:rsidRPr="000606FD" w:rsidRDefault="004D7401" w:rsidP="00AA1C05">
            <w:pPr>
              <w:rPr>
                <w:b/>
                <w:bCs/>
              </w:rPr>
            </w:pPr>
            <w:r w:rsidRPr="000606FD">
              <w:rPr>
                <w:b/>
                <w:bCs/>
              </w:rPr>
              <w:t>For innloggede brukere: Mine favorittingredienser</w:t>
            </w:r>
          </w:p>
          <w:p w14:paraId="3AC83449" w14:textId="2998D5D8" w:rsidR="000606FD" w:rsidRDefault="000606FD" w:rsidP="00AA1C05">
            <w:r>
              <w:t>Viser oppskrifter som inneholder brukerens favorittingredienser øverst i søkeresultater.</w:t>
            </w:r>
          </w:p>
        </w:tc>
        <w:tc>
          <w:tcPr>
            <w:tcW w:w="2976" w:type="dxa"/>
          </w:tcPr>
          <w:p w14:paraId="2D8AB5EE" w14:textId="5060CDEA" w:rsidR="00AA1C05" w:rsidRDefault="004D7401" w:rsidP="00AA1C05">
            <w:r>
              <w:t>Idé</w:t>
            </w:r>
          </w:p>
        </w:tc>
      </w:tr>
      <w:tr w:rsidR="004D7401" w14:paraId="1F716AC0" w14:textId="77777777" w:rsidTr="00AA1C05">
        <w:tc>
          <w:tcPr>
            <w:tcW w:w="6374" w:type="dxa"/>
          </w:tcPr>
          <w:p w14:paraId="165F2132" w14:textId="77777777" w:rsidR="004D7401" w:rsidRPr="000606FD" w:rsidRDefault="004D7401" w:rsidP="00AA1C05">
            <w:pPr>
              <w:rPr>
                <w:b/>
                <w:bCs/>
              </w:rPr>
            </w:pPr>
            <w:r w:rsidRPr="000606FD">
              <w:rPr>
                <w:b/>
                <w:bCs/>
              </w:rPr>
              <w:t>For innloggede brukere: Min nei-mat</w:t>
            </w:r>
          </w:p>
          <w:p w14:paraId="510CBA15" w14:textId="63D3D9F0" w:rsidR="000606FD" w:rsidRDefault="000606FD" w:rsidP="00AA1C05">
            <w:r>
              <w:t>Filtrerer bort oppskrifter som inneholder brukerens nei-mat fra søkeresultatene.</w:t>
            </w:r>
          </w:p>
        </w:tc>
        <w:tc>
          <w:tcPr>
            <w:tcW w:w="2976" w:type="dxa"/>
          </w:tcPr>
          <w:p w14:paraId="704B9A75" w14:textId="2B8B80F7" w:rsidR="004D7401" w:rsidRDefault="004D7401" w:rsidP="00AA1C05">
            <w:r>
              <w:t>Idé</w:t>
            </w:r>
          </w:p>
        </w:tc>
      </w:tr>
      <w:tr w:rsidR="004D7401" w14:paraId="4E330AB3" w14:textId="77777777" w:rsidTr="00AA1C05">
        <w:tc>
          <w:tcPr>
            <w:tcW w:w="6374" w:type="dxa"/>
          </w:tcPr>
          <w:p w14:paraId="78D7D068" w14:textId="77777777" w:rsidR="004D7401" w:rsidRPr="000606FD" w:rsidRDefault="004D7401" w:rsidP="00AA1C05">
            <w:pPr>
              <w:rPr>
                <w:b/>
                <w:bCs/>
              </w:rPr>
            </w:pPr>
            <w:r w:rsidRPr="000606FD">
              <w:rPr>
                <w:b/>
                <w:bCs/>
              </w:rPr>
              <w:t>For innloggede brukere: Diverse preferanser for oppskrifter, som vanskelighetsgrad, tilberedningstid, osv.</w:t>
            </w:r>
          </w:p>
          <w:p w14:paraId="3B95B174" w14:textId="55D722C4" w:rsidR="000606FD" w:rsidRDefault="000606FD" w:rsidP="00AA1C05">
            <w:r>
              <w:t>Brukeren kan forhåndsvelge enkelte filterinnstillinger knyttet til søk.</w:t>
            </w:r>
          </w:p>
        </w:tc>
        <w:tc>
          <w:tcPr>
            <w:tcW w:w="2976" w:type="dxa"/>
          </w:tcPr>
          <w:p w14:paraId="78C59005" w14:textId="78C808C5" w:rsidR="004D7401" w:rsidRDefault="004D7401" w:rsidP="00AA1C05">
            <w:r>
              <w:t>Idé</w:t>
            </w:r>
          </w:p>
        </w:tc>
      </w:tr>
      <w:tr w:rsidR="004D7401" w14:paraId="3EDD6363" w14:textId="77777777" w:rsidTr="00AA1C05">
        <w:tc>
          <w:tcPr>
            <w:tcW w:w="6374" w:type="dxa"/>
          </w:tcPr>
          <w:p w14:paraId="5D1AEE46" w14:textId="77777777" w:rsidR="004D7401" w:rsidRPr="000606FD" w:rsidRDefault="004D7401" w:rsidP="00AA1C05">
            <w:pPr>
              <w:rPr>
                <w:b/>
                <w:bCs/>
              </w:rPr>
            </w:pPr>
            <w:r w:rsidRPr="000606FD">
              <w:rPr>
                <w:b/>
                <w:bCs/>
              </w:rPr>
              <w:t>Porsjonsvelger (ingredienslisten oppdateres på bakgrunn av antall)</w:t>
            </w:r>
          </w:p>
          <w:p w14:paraId="0A2D028F" w14:textId="14E90C9A" w:rsidR="000606FD" w:rsidRDefault="000606FD" w:rsidP="00AA1C05">
            <w:r>
              <w:t>Velg antall porsjoner, og ingredienslisten oppdateres deretter.</w:t>
            </w:r>
          </w:p>
        </w:tc>
        <w:tc>
          <w:tcPr>
            <w:tcW w:w="2976" w:type="dxa"/>
          </w:tcPr>
          <w:p w14:paraId="7BC7E65C" w14:textId="2F99380F" w:rsidR="004D7401" w:rsidRDefault="004D7401" w:rsidP="00AA1C05">
            <w:r>
              <w:t>Idé</w:t>
            </w:r>
          </w:p>
        </w:tc>
      </w:tr>
      <w:tr w:rsidR="004D7401" w:rsidRPr="004D7401" w14:paraId="25EECB3A" w14:textId="77777777" w:rsidTr="00AA1C05">
        <w:tc>
          <w:tcPr>
            <w:tcW w:w="6374" w:type="dxa"/>
          </w:tcPr>
          <w:p w14:paraId="08CCC3B1" w14:textId="20715958" w:rsidR="004D7401" w:rsidRPr="000606FD" w:rsidRDefault="004D7401" w:rsidP="00AA1C05">
            <w:pPr>
              <w:rPr>
                <w:b/>
                <w:bCs/>
              </w:rPr>
            </w:pPr>
            <w:r w:rsidRPr="000606FD">
              <w:rPr>
                <w:b/>
                <w:bCs/>
              </w:rPr>
              <w:t>Backend</w:t>
            </w:r>
          </w:p>
          <w:p w14:paraId="194E965A" w14:textId="11954171" w:rsidR="000606FD" w:rsidRPr="000606FD" w:rsidRDefault="000606FD" w:rsidP="00AA1C05">
            <w:r w:rsidRPr="000606FD">
              <w:t xml:space="preserve">Kontrollpanel </w:t>
            </w:r>
            <w:r>
              <w:t xml:space="preserve">med rollebasert </w:t>
            </w:r>
            <w:r w:rsidR="003D477D">
              <w:t>autorisasjon</w:t>
            </w:r>
            <w:r>
              <w:t xml:space="preserve"> til </w:t>
            </w:r>
            <w:r w:rsidR="003D477D">
              <w:t>oppgaver</w:t>
            </w:r>
            <w:r>
              <w:t xml:space="preserve"> som endring av innhold, opprettelse av brukerkonti for innholdsleverandører, </w:t>
            </w:r>
            <w:r w:rsidR="003D477D">
              <w:lastRenderedPageBreak/>
              <w:t xml:space="preserve">opprettelse av oppskrifter og blogginnlegg, </w:t>
            </w:r>
            <w:r>
              <w:t>mm.</w:t>
            </w:r>
            <w:r w:rsidR="003D477D">
              <w:t xml:space="preserve"> Roller kan være «Administrator», «Innholdsleverandør», «Moderator», osv.</w:t>
            </w:r>
          </w:p>
        </w:tc>
        <w:tc>
          <w:tcPr>
            <w:tcW w:w="2976" w:type="dxa"/>
          </w:tcPr>
          <w:p w14:paraId="76EABA02" w14:textId="1CBB4F29" w:rsidR="004D7401" w:rsidRPr="004D7401" w:rsidRDefault="0000465E" w:rsidP="00AA1C05">
            <w:pPr>
              <w:rPr>
                <w:lang w:val="en-US"/>
              </w:rPr>
            </w:pPr>
            <w:r>
              <w:rPr>
                <w:lang w:val="en-US"/>
              </w:rPr>
              <w:lastRenderedPageBreak/>
              <w:t>Påbegynt</w:t>
            </w:r>
          </w:p>
        </w:tc>
      </w:tr>
      <w:tr w:rsidR="004D7401" w:rsidRPr="004D7401" w14:paraId="6FDC3435" w14:textId="77777777" w:rsidTr="00AA1C05">
        <w:tc>
          <w:tcPr>
            <w:tcW w:w="6374" w:type="dxa"/>
          </w:tcPr>
          <w:p w14:paraId="585E063D" w14:textId="7EE18C6E" w:rsidR="000606FD" w:rsidRPr="003D477D" w:rsidRDefault="003D477D" w:rsidP="00AA1C05">
            <w:pPr>
              <w:rPr>
                <w:b/>
                <w:bCs/>
              </w:rPr>
            </w:pPr>
            <w:r w:rsidRPr="003D477D">
              <w:rPr>
                <w:b/>
                <w:bCs/>
              </w:rPr>
              <w:t>Verifisering av næringsinnhold for ingredienser</w:t>
            </w:r>
          </w:p>
          <w:p w14:paraId="35F2353E" w14:textId="45B4851F" w:rsidR="003D477D" w:rsidRPr="004D7401" w:rsidRDefault="003D477D" w:rsidP="00AA1C05">
            <w:r>
              <w:t>Del av backend. Kompetent autoritet kan godkjenne de lagrede dataene for en ingrediens, og ingrediensen får merket «verifisert av ???», hvor «???» er verifiseringsorganisasjonens navn.</w:t>
            </w:r>
          </w:p>
        </w:tc>
        <w:tc>
          <w:tcPr>
            <w:tcW w:w="2976" w:type="dxa"/>
          </w:tcPr>
          <w:p w14:paraId="27F151CF" w14:textId="70E29EA1" w:rsidR="004D7401" w:rsidRPr="004D7401" w:rsidRDefault="003D477D" w:rsidP="00AA1C05">
            <w:r>
              <w:t>Idé</w:t>
            </w:r>
          </w:p>
        </w:tc>
      </w:tr>
      <w:tr w:rsidR="004D7401" w:rsidRPr="004D7401" w14:paraId="54906216" w14:textId="77777777" w:rsidTr="00AA1C05">
        <w:tc>
          <w:tcPr>
            <w:tcW w:w="6374" w:type="dxa"/>
          </w:tcPr>
          <w:p w14:paraId="74264C93" w14:textId="77777777" w:rsidR="004D7401" w:rsidRPr="00DE2DFB" w:rsidRDefault="00DE2DFB" w:rsidP="00AA1C05">
            <w:pPr>
              <w:rPr>
                <w:b/>
                <w:bCs/>
              </w:rPr>
            </w:pPr>
            <w:r w:rsidRPr="00DE2DFB">
              <w:rPr>
                <w:b/>
                <w:bCs/>
              </w:rPr>
              <w:t>Underoppskrifter</w:t>
            </w:r>
          </w:p>
          <w:p w14:paraId="010A13CC" w14:textId="70AA40AB" w:rsidR="00DE2DFB" w:rsidRPr="004D7401" w:rsidRDefault="00DE2DFB" w:rsidP="00AA1C05">
            <w:r>
              <w:t>En større oppskrift kan bestå av flere elementer, som saus, salat, stuffing, osv. Oppskriften har en «ParentRecipeId», som angir om den tilhører en hovedoppskrift. Alle oppskrifter er søkbare på individuelt grunnlag, det vil si at dersom oppskriften «Lammestek med appelsinsaus» har tre underoppskrifter – «Appelsinsaus», «Honning- og appelsinglaze» og «Grønnsaker med sting», så kan hver av underoppskriftene søkes fram til uavhengig av tilhørighet. Spørsmålet er om denne tilhørigheten bør synliggjøres på noen måte i søkeresultatet, slik at brukeren kan velge om hun skal se hele den samlede oppskriften, eller kun underoppskriften hun søkte etter.</w:t>
            </w:r>
          </w:p>
        </w:tc>
        <w:tc>
          <w:tcPr>
            <w:tcW w:w="2976" w:type="dxa"/>
          </w:tcPr>
          <w:p w14:paraId="7AA6301A" w14:textId="0DD500BB" w:rsidR="004D7401" w:rsidRDefault="00DE2DFB" w:rsidP="00AA1C05">
            <w:r>
              <w:t>Implementerer</w:t>
            </w:r>
          </w:p>
        </w:tc>
      </w:tr>
    </w:tbl>
    <w:p w14:paraId="0C015BE5" w14:textId="5BB73947" w:rsidR="00AA1C05" w:rsidRPr="004D7401" w:rsidRDefault="00AA1C05" w:rsidP="00AA1C05"/>
    <w:p w14:paraId="38072A1F" w14:textId="12ABF6C6" w:rsidR="0053495A" w:rsidRDefault="00D20282" w:rsidP="00BC74A8">
      <w:pPr>
        <w:pStyle w:val="Overskrift2"/>
      </w:pPr>
      <w:r w:rsidRPr="00D20282">
        <w:t>Informasjon om</w:t>
      </w:r>
      <w:r w:rsidR="003D097C" w:rsidRPr="00D20282">
        <w:t xml:space="preserve"> næringsinnhold</w:t>
      </w:r>
    </w:p>
    <w:p w14:paraId="0E97A58A" w14:textId="4301082C" w:rsidR="00D20282" w:rsidRDefault="00507910" w:rsidP="00D20282">
      <w:pPr>
        <w:rPr>
          <w:sz w:val="18"/>
          <w:szCs w:val="18"/>
        </w:rPr>
      </w:pPr>
      <w:r>
        <w:t>Dette er vesentlig informasjon, og tjenesten plikter å følge retningslinjene til merking av matvarer som angitt i loven.</w:t>
      </w:r>
    </w:p>
    <w:p w14:paraId="72808FBB" w14:textId="4916E68E" w:rsidR="00D20282" w:rsidRPr="00D20282" w:rsidRDefault="00D20282" w:rsidP="00D20282">
      <w:pPr>
        <w:rPr>
          <w:sz w:val="18"/>
          <w:szCs w:val="18"/>
        </w:rPr>
      </w:pPr>
      <w:r w:rsidRPr="00D20282">
        <w:rPr>
          <w:sz w:val="18"/>
          <w:szCs w:val="18"/>
        </w:rPr>
        <w:t xml:space="preserve">Kilde: </w:t>
      </w:r>
      <w:hyperlink r:id="rId5" w:anchor="KAPITTEL_4-1-1-22" w:history="1">
        <w:r w:rsidRPr="00D20282">
          <w:rPr>
            <w:rStyle w:val="Hyperkobling"/>
            <w:sz w:val="18"/>
            <w:szCs w:val="18"/>
          </w:rPr>
          <w:t>https://lovdata.no/dokument/SF/forskrift/2014-11-28-1497#KAPITTEL_4-1-1-22</w:t>
        </w:r>
      </w:hyperlink>
    </w:p>
    <w:p w14:paraId="60265E9E" w14:textId="77777777" w:rsidR="003D097C" w:rsidRPr="003D097C" w:rsidRDefault="003D097C" w:rsidP="003D097C">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3D097C">
        <w:rPr>
          <w:rFonts w:ascii="Helvetica" w:eastAsia="Times New Roman" w:hAnsi="Helvetica" w:cs="Helvetica"/>
          <w:b/>
          <w:bCs/>
          <w:color w:val="4A0D17"/>
          <w:kern w:val="0"/>
          <w:sz w:val="20"/>
          <w:szCs w:val="20"/>
          <w:lang w:eastAsia="nb-NO"/>
          <w14:ligatures w14:val="none"/>
        </w:rPr>
        <w:t>Vedlegg XV</w:t>
      </w:r>
      <w:r w:rsidRPr="003D097C">
        <w:rPr>
          <w:rFonts w:ascii="Helvetica" w:eastAsia="Times New Roman" w:hAnsi="Helvetica" w:cs="Helvetica"/>
          <w:b/>
          <w:bCs/>
          <w:color w:val="4A0D17"/>
          <w:kern w:val="0"/>
          <w:sz w:val="20"/>
          <w:szCs w:val="20"/>
          <w:lang w:eastAsia="nb-NO"/>
          <w14:ligatures w14:val="none"/>
        </w:rPr>
        <w:br/>
        <w:t>Uttrykks- og presentasjonsform for næringsdeklarasjon</w:t>
      </w:r>
    </w:p>
    <w:p w14:paraId="3B08B3AF" w14:textId="77777777" w:rsidR="003D097C" w:rsidRPr="003D097C" w:rsidRDefault="003D097C" w:rsidP="003D097C">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3D097C">
        <w:rPr>
          <w:rFonts w:ascii="Helvetica" w:eastAsia="Times New Roman" w:hAnsi="Helvetica" w:cs="Helvetica"/>
          <w:color w:val="333333"/>
          <w:kern w:val="0"/>
          <w:sz w:val="20"/>
          <w:szCs w:val="20"/>
          <w:lang w:eastAsia="nb-NO"/>
          <w14:ligatures w14:val="none"/>
        </w:rPr>
        <w:t>I næringsdeklarasjonen skal målenhetene som brukes for energi (kilojoule (kJ) og kilokalorier (kcal)) og masse (gram (g), milligram (mg) eller mikrogram (μg)), samt eventuelt rekkefølgen av opplysningene, være som følger:</w:t>
      </w:r>
    </w:p>
    <w:tbl>
      <w:tblPr>
        <w:tblW w:w="769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90"/>
        <w:gridCol w:w="5303"/>
      </w:tblGrid>
      <w:tr w:rsidR="003D097C" w:rsidRPr="003D097C" w14:paraId="059A373C" w14:textId="77777777" w:rsidTr="00D20282">
        <w:trPr>
          <w:trHeight w:val="228"/>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57E203B5"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14B52D5E"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kJ/kcal</w:t>
            </w:r>
          </w:p>
        </w:tc>
      </w:tr>
      <w:tr w:rsidR="003D097C" w:rsidRPr="003D097C" w14:paraId="7217107C"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45A23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26D9C6E" w14:textId="56FA3073"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184259" w14:textId="77777777" w:rsidTr="00D20282">
        <w:trPr>
          <w:trHeight w:val="228"/>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E04DDE" w14:textId="3E6B74EA"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0ECFF6E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B61E2F"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B0C059" w14:textId="780C124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40F77EB5"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B404E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en-umettede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FDD594" w14:textId="78CB92B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6CCA7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1C4CDD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flerumettede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6192352" w14:textId="760E40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A6A9CF3"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19F4018"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6AB9E7" w14:textId="60C25C80"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FD62444" w14:textId="77777777" w:rsidTr="00D20282">
        <w:trPr>
          <w:trHeight w:val="241"/>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713DB70" w14:textId="56A5E366"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4A8F3759"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3A109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9BE438" w14:textId="00BC87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40C1D22"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34B26A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517906B" w14:textId="5CF38F3B"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60302EC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FC66709"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stivelse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6B9B42" w14:textId="27911D28"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736DAF88"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37EA5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8D4A72" w14:textId="0DE18A4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B3B1EA1"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1F3F67B"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743B31D" w14:textId="678D7781"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53DC8216"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2B7B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1ECE48" w14:textId="4712539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E29AB7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776F5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vitaminer og mineraler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F7454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de enhetene som er angitt i del A nr. 1 i vedlegg XIII</w:t>
            </w:r>
          </w:p>
        </w:tc>
      </w:tr>
    </w:tbl>
    <w:p w14:paraId="0DCB11EF" w14:textId="77777777" w:rsidR="003D097C" w:rsidRPr="00D20282" w:rsidRDefault="003D097C">
      <w:pPr>
        <w:rPr>
          <w:sz w:val="18"/>
          <w:szCs w:val="18"/>
        </w:rPr>
      </w:pPr>
    </w:p>
    <w:p w14:paraId="594B049A"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lastRenderedPageBreak/>
        <w:t>Vedlegg XIII</w:t>
      </w:r>
      <w:r w:rsidRPr="00D20282">
        <w:rPr>
          <w:rFonts w:ascii="Helvetica" w:eastAsia="Times New Roman" w:hAnsi="Helvetica" w:cs="Helvetica"/>
          <w:b/>
          <w:bCs/>
          <w:color w:val="4A0D17"/>
          <w:kern w:val="0"/>
          <w:sz w:val="20"/>
          <w:szCs w:val="20"/>
          <w:lang w:eastAsia="nb-NO"/>
          <w14:ligatures w14:val="none"/>
        </w:rPr>
        <w:br/>
        <w:t>Referanseinntak</w:t>
      </w:r>
    </w:p>
    <w:p w14:paraId="2DFC5D3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0" w:name="dela"/>
      <w:bookmarkEnd w:id="0"/>
      <w:r w:rsidRPr="00D20282">
        <w:rPr>
          <w:rFonts w:ascii="Helvetica" w:eastAsia="Times New Roman" w:hAnsi="Helvetica" w:cs="Helvetica"/>
          <w:b/>
          <w:bCs/>
          <w:color w:val="4A0D17"/>
          <w:kern w:val="0"/>
          <w:sz w:val="20"/>
          <w:szCs w:val="20"/>
          <w:lang w:eastAsia="nb-NO"/>
          <w14:ligatures w14:val="none"/>
        </w:rPr>
        <w:t>Del A – Daglig referanseinntak av vitaminer og mineraler (voksne)</w:t>
      </w:r>
    </w:p>
    <w:p w14:paraId="4590D595"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1. Vitaminer og mineraler som kan deklareres, og referanseverdier for næringsstoffer</w:t>
      </w:r>
    </w:p>
    <w:tbl>
      <w:tblPr>
        <w:tblW w:w="83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364"/>
        <w:gridCol w:w="1010"/>
        <w:gridCol w:w="3171"/>
        <w:gridCol w:w="790"/>
      </w:tblGrid>
      <w:tr w:rsidR="00D20282" w:rsidRPr="00D20282" w14:paraId="5E671B73"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05E7D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A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3FC102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804B14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Klorid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1226C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0D10B00D"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49505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041A2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6CB2D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14FBE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5BA14E02"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3EA21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1DDFF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A4E68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Fosfor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D2CD2D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700</w:t>
            </w:r>
          </w:p>
        </w:tc>
      </w:tr>
      <w:tr w:rsidR="00D20282" w:rsidRPr="00D20282" w14:paraId="07732F86"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63A7C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K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CC783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B2CD19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Magnesium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7242A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375</w:t>
            </w:r>
          </w:p>
        </w:tc>
      </w:tr>
      <w:tr w:rsidR="00D20282" w:rsidRPr="00D20282" w14:paraId="7EE04EDB"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8F2E60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C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6F2C7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092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Jern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5430C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r>
      <w:tr w:rsidR="00D20282" w:rsidRPr="00D20282" w14:paraId="109CA23D"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3E1E7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Tiamin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23C5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1,1</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61517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Sink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7FCB0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w:t>
            </w:r>
          </w:p>
        </w:tc>
      </w:tr>
      <w:tr w:rsidR="00D20282" w:rsidRPr="00D20282" w14:paraId="31AA0EA9"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8B7B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Riboflavin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7C616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B1DDF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Kobber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D9E6C3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w:t>
            </w:r>
          </w:p>
        </w:tc>
      </w:tr>
      <w:tr w:rsidR="00D20282" w:rsidRPr="00D20282" w14:paraId="2FA28BC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1485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Niacin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0409DA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EDC38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Mangan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73B98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w:t>
            </w:r>
          </w:p>
        </w:tc>
      </w:tr>
      <w:tr w:rsidR="00D20282" w:rsidRPr="00D20282" w14:paraId="759E194C"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9D909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B6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642639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F424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Fluorid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19B76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3,5</w:t>
            </w:r>
          </w:p>
        </w:tc>
      </w:tr>
      <w:tr w:rsidR="00D20282" w:rsidRPr="00D20282" w14:paraId="1C57160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3D76D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Folinsyre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A05E64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F613F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Selen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C8A46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55</w:t>
            </w:r>
          </w:p>
        </w:tc>
      </w:tr>
      <w:tr w:rsidR="00D20282" w:rsidRPr="00D20282" w14:paraId="47E632C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3F4B68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B12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E0B246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8112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Krom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EB8857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40</w:t>
            </w:r>
          </w:p>
        </w:tc>
      </w:tr>
      <w:tr w:rsidR="00D20282" w:rsidRPr="00D20282" w14:paraId="41A1F5BB"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535D2E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Biotin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7E77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7A899E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Molybden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23FCB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r>
      <w:tr w:rsidR="00D20282" w:rsidRPr="00D20282" w14:paraId="4F90C01E"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5CE2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Pantotensyre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5E7B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A7125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Jod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77234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150</w:t>
            </w:r>
          </w:p>
        </w:tc>
      </w:tr>
      <w:tr w:rsidR="00D20282" w:rsidRPr="00D20282" w14:paraId="28F1134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F27259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DB461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CA79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5701E8" w14:textId="77777777" w:rsidR="00D20282" w:rsidRPr="00D20282" w:rsidRDefault="00D20282" w:rsidP="00D20282">
            <w:pPr>
              <w:spacing w:after="0" w:line="240" w:lineRule="auto"/>
              <w:rPr>
                <w:rFonts w:ascii="Times New Roman" w:eastAsia="Times New Roman" w:hAnsi="Times New Roman" w:cs="Times New Roman"/>
                <w:kern w:val="0"/>
                <w:sz w:val="16"/>
                <w:szCs w:val="16"/>
                <w:lang w:eastAsia="nb-NO"/>
                <w14:ligatures w14:val="none"/>
              </w:rPr>
            </w:pPr>
          </w:p>
        </w:tc>
      </w:tr>
    </w:tbl>
    <w:p w14:paraId="437C3C4A"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2. Betydelig mengde av vitaminer og mineraler</w:t>
      </w:r>
    </w:p>
    <w:p w14:paraId="1021CC03"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Som regel skal følgende verdier legges til grunn for å avgjøre hva som utgjør en betydelig mengde:</w:t>
      </w: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5B915CA7" w14:textId="77777777" w:rsidTr="00D20282">
        <w:tc>
          <w:tcPr>
            <w:tcW w:w="675" w:type="dxa"/>
            <w:shd w:val="clear" w:color="auto" w:fill="auto"/>
            <w:noWrap/>
            <w:tcMar>
              <w:top w:w="0" w:type="dxa"/>
              <w:left w:w="30" w:type="dxa"/>
              <w:bottom w:w="0" w:type="dxa"/>
              <w:right w:w="30" w:type="dxa"/>
            </w:tcMar>
            <w:hideMark/>
          </w:tcPr>
          <w:p w14:paraId="7B9C3C7E"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3C9B0D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100 g eller 100 ml for andre produkter enn drikker,</w:t>
            </w:r>
          </w:p>
        </w:tc>
      </w:tr>
    </w:tbl>
    <w:p w14:paraId="729C4FE0"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6A934335" w14:textId="77777777" w:rsidTr="00D20282">
        <w:tc>
          <w:tcPr>
            <w:tcW w:w="675" w:type="dxa"/>
            <w:shd w:val="clear" w:color="auto" w:fill="auto"/>
            <w:noWrap/>
            <w:tcMar>
              <w:top w:w="0" w:type="dxa"/>
              <w:left w:w="30" w:type="dxa"/>
              <w:bottom w:w="0" w:type="dxa"/>
              <w:right w:w="30" w:type="dxa"/>
            </w:tcMar>
            <w:hideMark/>
          </w:tcPr>
          <w:p w14:paraId="71B14313"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86736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7,5 % av referanseverdiene for næringsinnhold angitt i nr. 1, per 100 ml for drikker, eller</w:t>
            </w:r>
          </w:p>
        </w:tc>
      </w:tr>
    </w:tbl>
    <w:p w14:paraId="2E863833"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102711E3" w14:textId="77777777" w:rsidTr="00D20282">
        <w:tc>
          <w:tcPr>
            <w:tcW w:w="675" w:type="dxa"/>
            <w:shd w:val="clear" w:color="auto" w:fill="auto"/>
            <w:noWrap/>
            <w:tcMar>
              <w:top w:w="0" w:type="dxa"/>
              <w:left w:w="30" w:type="dxa"/>
              <w:bottom w:w="0" w:type="dxa"/>
              <w:right w:w="30" w:type="dxa"/>
            </w:tcMar>
            <w:hideMark/>
          </w:tcPr>
          <w:p w14:paraId="6E26BE3D"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5F5D0F7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porsjon dersom pakningen inneholder bare én porsjonsenhet.</w:t>
            </w:r>
          </w:p>
        </w:tc>
      </w:tr>
    </w:tbl>
    <w:p w14:paraId="63CDD1D6" w14:textId="77777777" w:rsidR="003D097C" w:rsidRPr="00D20282" w:rsidRDefault="003D097C">
      <w:pPr>
        <w:rPr>
          <w:sz w:val="18"/>
          <w:szCs w:val="18"/>
        </w:rPr>
      </w:pPr>
    </w:p>
    <w:p w14:paraId="121CA8A3"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t>Del B – Referanseinntak av energi og visse andre næringsstoffer enn vitaminer og mineraler (voksne)</w:t>
      </w:r>
    </w:p>
    <w:tbl>
      <w:tblPr>
        <w:tblW w:w="664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72"/>
        <w:gridCol w:w="2869"/>
      </w:tblGrid>
      <w:tr w:rsidR="00D20282" w:rsidRPr="00D20282" w14:paraId="552EF07F" w14:textId="77777777" w:rsidTr="00D20282">
        <w:trPr>
          <w:trHeight w:val="219"/>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707E264A"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Energi eller næringsstoff</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328FE41D"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Referanseinntak</w:t>
            </w:r>
          </w:p>
        </w:tc>
      </w:tr>
      <w:tr w:rsidR="00D20282" w:rsidRPr="00D20282" w14:paraId="3B27E045"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4CD085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8C4A62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8 400 kJ/2 000 kcal</w:t>
            </w:r>
          </w:p>
        </w:tc>
      </w:tr>
      <w:tr w:rsidR="00D20282" w:rsidRPr="00D20282" w14:paraId="1ECD7A85"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3D37B5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Samlet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F0B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 g</w:t>
            </w:r>
          </w:p>
        </w:tc>
      </w:tr>
      <w:tr w:rsidR="00D20282" w:rsidRPr="00D20282" w14:paraId="394836BB"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BE215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B68A9D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 g</w:t>
            </w:r>
          </w:p>
        </w:tc>
      </w:tr>
      <w:tr w:rsidR="00D20282" w:rsidRPr="00D20282" w14:paraId="6882208E"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68826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E601E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260 g</w:t>
            </w:r>
          </w:p>
        </w:tc>
      </w:tr>
      <w:tr w:rsidR="00D20282" w:rsidRPr="00D20282" w14:paraId="3FCE0182"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7CD0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F1D03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90 g</w:t>
            </w:r>
          </w:p>
        </w:tc>
      </w:tr>
      <w:tr w:rsidR="00D20282" w:rsidRPr="00D20282" w14:paraId="56369569"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D1CBA2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21E79E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 g</w:t>
            </w:r>
          </w:p>
        </w:tc>
      </w:tr>
      <w:tr w:rsidR="00D20282" w:rsidRPr="00D20282" w14:paraId="076384A4"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0ED3D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EE16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 g</w:t>
            </w:r>
          </w:p>
        </w:tc>
      </w:tr>
    </w:tbl>
    <w:p w14:paraId="0FE44C9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1" w:name="vedleggxiv"/>
      <w:bookmarkEnd w:id="1"/>
      <w:r w:rsidRPr="00D20282">
        <w:rPr>
          <w:rFonts w:ascii="Helvetica" w:eastAsia="Times New Roman" w:hAnsi="Helvetica" w:cs="Helvetica"/>
          <w:b/>
          <w:bCs/>
          <w:color w:val="4A0D17"/>
          <w:kern w:val="0"/>
          <w:sz w:val="20"/>
          <w:szCs w:val="20"/>
          <w:lang w:eastAsia="nb-NO"/>
          <w14:ligatures w14:val="none"/>
        </w:rPr>
        <w:lastRenderedPageBreak/>
        <w:t>Vedlegg XIV</w:t>
      </w:r>
      <w:r w:rsidRPr="00D20282">
        <w:rPr>
          <w:rFonts w:ascii="Helvetica" w:eastAsia="Times New Roman" w:hAnsi="Helvetica" w:cs="Helvetica"/>
          <w:b/>
          <w:bCs/>
          <w:color w:val="4A0D17"/>
          <w:kern w:val="0"/>
          <w:sz w:val="20"/>
          <w:szCs w:val="20"/>
          <w:lang w:eastAsia="nb-NO"/>
          <w14:ligatures w14:val="none"/>
        </w:rPr>
        <w:br/>
        <w:t>Omregningsfaktorer</w:t>
      </w:r>
    </w:p>
    <w:p w14:paraId="445AFB7F"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2" w:name=""/>
      <w:bookmarkEnd w:id="2"/>
      <w:r w:rsidRPr="00D20282">
        <w:rPr>
          <w:rFonts w:ascii="Helvetica" w:eastAsia="Times New Roman" w:hAnsi="Helvetica" w:cs="Helvetica"/>
          <w:b/>
          <w:bCs/>
          <w:color w:val="4A0D17"/>
          <w:kern w:val="0"/>
          <w:sz w:val="20"/>
          <w:szCs w:val="20"/>
          <w:lang w:eastAsia="nb-NO"/>
          <w14:ligatures w14:val="none"/>
        </w:rPr>
        <w:t>Omregningsfaktorer for beregning av energi</w:t>
      </w:r>
    </w:p>
    <w:p w14:paraId="716F0B47"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Energiinnholdet som angis, skal beregnes ved hjelp av følgende omregningsfaktorer:</w:t>
      </w:r>
    </w:p>
    <w:tbl>
      <w:tblPr>
        <w:tblW w:w="567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76"/>
        <w:gridCol w:w="2095"/>
      </w:tblGrid>
      <w:tr w:rsidR="00D20282" w:rsidRPr="00D20282" w14:paraId="0E07D0D1"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10A25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karbohydrater (unntatt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53003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0A7173AA"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2A48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CF07F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 kJ/g – 2,4 kcal/g</w:t>
            </w:r>
          </w:p>
        </w:tc>
      </w:tr>
      <w:tr w:rsidR="00D20282" w:rsidRPr="00D20282" w14:paraId="02D11E5B"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6EE7A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2B989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721C4F4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B863EB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82081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 kJ/g – 9 kcal/g</w:t>
            </w:r>
          </w:p>
        </w:tc>
      </w:tr>
      <w:tr w:rsidR="00D20282" w:rsidRPr="00D20282" w14:paraId="534E5E5F"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31A007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salatrimer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903BA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 kJ/g – 6 kcal/g</w:t>
            </w:r>
          </w:p>
        </w:tc>
      </w:tr>
      <w:tr w:rsidR="00D20282" w:rsidRPr="00D20282" w14:paraId="0F93E62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874C6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alkohol (etanol)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8A3E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29 kJ/g – 7 kcal/g</w:t>
            </w:r>
          </w:p>
        </w:tc>
      </w:tr>
      <w:tr w:rsidR="00D20282" w:rsidRPr="00D20282" w14:paraId="779E239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7F0D03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organisk syre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C709F5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13 kJ/g – 3 kcal/g</w:t>
            </w:r>
          </w:p>
        </w:tc>
      </w:tr>
      <w:tr w:rsidR="00D20282" w:rsidRPr="00D20282" w14:paraId="6213BE7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C79D1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CE32BC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kJ/g – 2 kcal/g</w:t>
            </w:r>
          </w:p>
        </w:tc>
      </w:tr>
      <w:tr w:rsidR="00D20282" w:rsidRPr="00D20282" w14:paraId="08993F1B" w14:textId="77777777" w:rsidTr="00D20282">
        <w:trPr>
          <w:trHeight w:val="25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7E02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erytritol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F24FA0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0 kJ/g – 0 kcal/g</w:t>
            </w:r>
          </w:p>
        </w:tc>
      </w:tr>
    </w:tbl>
    <w:p w14:paraId="049C219C" w14:textId="77777777" w:rsidR="00D20282" w:rsidRDefault="00D20282">
      <w:pPr>
        <w:rPr>
          <w:sz w:val="18"/>
          <w:szCs w:val="18"/>
        </w:rPr>
      </w:pPr>
    </w:p>
    <w:p w14:paraId="1A21AF3D" w14:textId="141B77EA" w:rsidR="00795AFE" w:rsidRDefault="00795AFE" w:rsidP="00795AFE">
      <w:pPr>
        <w:pStyle w:val="Overskrift2"/>
      </w:pPr>
      <w:r>
        <w:t>Roller</w:t>
      </w:r>
      <w:r w:rsidR="00FD2BD6">
        <w:t xml:space="preserve"> og tilganger</w:t>
      </w:r>
    </w:p>
    <w:p w14:paraId="6996B9AC" w14:textId="575C57F4" w:rsidR="00795AFE" w:rsidRDefault="00F2391B" w:rsidP="00795AFE">
      <w:r>
        <w:t>De fleste</w:t>
      </w:r>
      <w:r w:rsidR="00795AFE">
        <w:t xml:space="preserve"> rolle</w:t>
      </w:r>
      <w:r>
        <w:t>ne</w:t>
      </w:r>
      <w:r w:rsidR="00795AFE">
        <w:t xml:space="preserve"> er smale i sine tilganger, men en bruker</w:t>
      </w:r>
      <w:r>
        <w:t xml:space="preserve"> (unntatt </w:t>
      </w:r>
      <w:r w:rsidR="008F14F3">
        <w:t>«Sys</w:t>
      </w:r>
      <w:r>
        <w:t>Admin</w:t>
      </w:r>
      <w:r w:rsidR="008F14F3">
        <w:t>»</w:t>
      </w:r>
      <w:r>
        <w:t>)</w:t>
      </w:r>
      <w:r w:rsidR="00795AFE">
        <w:t xml:space="preserve"> kan ha mange roller.</w:t>
      </w:r>
    </w:p>
    <w:p w14:paraId="44D75BD1" w14:textId="7A2B0768" w:rsidR="004D20BE" w:rsidRPr="00795AFE" w:rsidRDefault="004D20BE" w:rsidP="00795AFE">
      <w:r>
        <w:t>Alle roller har navn som slutter på «Admin», «Editor» eller «Mod».</w:t>
      </w:r>
      <w:r w:rsidR="008F14F3">
        <w:t xml:space="preserve"> Prefikset angir hva rollen er relatert til.</w:t>
      </w:r>
    </w:p>
    <w:tbl>
      <w:tblPr>
        <w:tblStyle w:val="Tabellrutenett"/>
        <w:tblW w:w="9351" w:type="dxa"/>
        <w:tblLook w:val="04A0" w:firstRow="1" w:lastRow="0" w:firstColumn="1" w:lastColumn="0" w:noHBand="0" w:noVBand="1"/>
      </w:tblPr>
      <w:tblGrid>
        <w:gridCol w:w="2225"/>
        <w:gridCol w:w="7126"/>
      </w:tblGrid>
      <w:tr w:rsidR="00795AFE" w14:paraId="62891DA8" w14:textId="77777777" w:rsidTr="00251763">
        <w:tc>
          <w:tcPr>
            <w:tcW w:w="2225" w:type="dxa"/>
          </w:tcPr>
          <w:p w14:paraId="7AD5FD64" w14:textId="7056E098" w:rsidR="00795AFE" w:rsidRPr="00795AFE" w:rsidRDefault="00795AFE" w:rsidP="00795AFE">
            <w:pPr>
              <w:rPr>
                <w:b/>
                <w:bCs/>
              </w:rPr>
            </w:pPr>
            <w:r w:rsidRPr="00795AFE">
              <w:rPr>
                <w:b/>
                <w:bCs/>
              </w:rPr>
              <w:t>Rollenavn</w:t>
            </w:r>
          </w:p>
        </w:tc>
        <w:tc>
          <w:tcPr>
            <w:tcW w:w="7126" w:type="dxa"/>
          </w:tcPr>
          <w:p w14:paraId="7E66F1C7" w14:textId="7D3B66C2" w:rsidR="00795AFE" w:rsidRPr="00795AFE" w:rsidRDefault="00795AFE" w:rsidP="00795AFE">
            <w:pPr>
              <w:rPr>
                <w:b/>
                <w:bCs/>
              </w:rPr>
            </w:pPr>
            <w:r w:rsidRPr="00795AFE">
              <w:rPr>
                <w:b/>
                <w:bCs/>
              </w:rPr>
              <w:t>Tilganger</w:t>
            </w:r>
          </w:p>
        </w:tc>
      </w:tr>
      <w:tr w:rsidR="00795AFE" w14:paraId="4D00E782" w14:textId="77777777" w:rsidTr="00251763">
        <w:tc>
          <w:tcPr>
            <w:tcW w:w="2225" w:type="dxa"/>
          </w:tcPr>
          <w:p w14:paraId="4143AF1E" w14:textId="213E042D" w:rsidR="00795AFE" w:rsidRDefault="008F14F3" w:rsidP="00795AFE">
            <w:r>
              <w:t>Sys</w:t>
            </w:r>
            <w:r w:rsidR="00795AFE">
              <w:t>Admin</w:t>
            </w:r>
          </w:p>
        </w:tc>
        <w:tc>
          <w:tcPr>
            <w:tcW w:w="7126" w:type="dxa"/>
          </w:tcPr>
          <w:p w14:paraId="5CA1D9C1" w14:textId="41BDC8F4" w:rsidR="00795AFE" w:rsidRDefault="00795AFE" w:rsidP="00795AFE">
            <w:r>
              <w:t>Alt</w:t>
            </w:r>
          </w:p>
        </w:tc>
      </w:tr>
      <w:tr w:rsidR="00795AFE" w14:paraId="00290C23" w14:textId="77777777" w:rsidTr="00251763">
        <w:tc>
          <w:tcPr>
            <w:tcW w:w="2225" w:type="dxa"/>
          </w:tcPr>
          <w:p w14:paraId="78E76B44" w14:textId="142C35CE" w:rsidR="00795AFE" w:rsidRDefault="00CE6EC3" w:rsidP="00795AFE">
            <w:r>
              <w:t>UserAdmin</w:t>
            </w:r>
          </w:p>
        </w:tc>
        <w:tc>
          <w:tcPr>
            <w:tcW w:w="7126" w:type="dxa"/>
          </w:tcPr>
          <w:p w14:paraId="610B0E1B" w14:textId="6AA156F0" w:rsidR="00F8491F" w:rsidRDefault="00CE6EC3" w:rsidP="00F8491F">
            <w:r>
              <w:t>Administrere brukernes tilganger (rolletildeling). Kan ikke gi eller fjerne administrator-tilgang.</w:t>
            </w:r>
          </w:p>
        </w:tc>
      </w:tr>
      <w:tr w:rsidR="00795AFE" w14:paraId="50CA6CA3" w14:textId="77777777" w:rsidTr="00251763">
        <w:tc>
          <w:tcPr>
            <w:tcW w:w="2225" w:type="dxa"/>
          </w:tcPr>
          <w:p w14:paraId="39BCD219" w14:textId="4F830943" w:rsidR="00795AFE" w:rsidRDefault="00CE6EC3" w:rsidP="00795AFE">
            <w:r>
              <w:t>RecipeEditor</w:t>
            </w:r>
          </w:p>
        </w:tc>
        <w:tc>
          <w:tcPr>
            <w:tcW w:w="7126" w:type="dxa"/>
          </w:tcPr>
          <w:p w14:paraId="1BD4E10D" w14:textId="311AC2DA" w:rsidR="00795AFE" w:rsidRDefault="00CE6EC3" w:rsidP="00795AFE">
            <w:r>
              <w:t>Opprette og endre egne oppskrifter.</w:t>
            </w:r>
            <w:r w:rsidR="00251763">
              <w:t xml:space="preserve"> Kan ikke endre etter publisering.</w:t>
            </w:r>
          </w:p>
        </w:tc>
      </w:tr>
      <w:tr w:rsidR="00795AFE" w14:paraId="161E714C" w14:textId="77777777" w:rsidTr="00251763">
        <w:tc>
          <w:tcPr>
            <w:tcW w:w="2225" w:type="dxa"/>
          </w:tcPr>
          <w:p w14:paraId="6FA52F5B" w14:textId="3B7DFBF2" w:rsidR="00795AFE" w:rsidRDefault="00CE6EC3" w:rsidP="00795AFE">
            <w:r>
              <w:t>RecipeMod</w:t>
            </w:r>
          </w:p>
        </w:tc>
        <w:tc>
          <w:tcPr>
            <w:tcW w:w="7126" w:type="dxa"/>
          </w:tcPr>
          <w:p w14:paraId="2F16BB5B" w14:textId="69181B2D" w:rsidR="00795AFE" w:rsidRDefault="00CE6EC3" w:rsidP="00795AFE">
            <w:r>
              <w:t>Endre og publisere/avpublisere andres oppskrifter.</w:t>
            </w:r>
          </w:p>
        </w:tc>
      </w:tr>
      <w:tr w:rsidR="00795AFE" w14:paraId="1A801AF4" w14:textId="77777777" w:rsidTr="00251763">
        <w:tc>
          <w:tcPr>
            <w:tcW w:w="2225" w:type="dxa"/>
          </w:tcPr>
          <w:p w14:paraId="63A77189" w14:textId="5FA197A7" w:rsidR="00795AFE" w:rsidRDefault="00CE6EC3" w:rsidP="00795AFE">
            <w:r>
              <w:t>Ingredient</w:t>
            </w:r>
            <w:r w:rsidR="00251763">
              <w:t>Admin</w:t>
            </w:r>
          </w:p>
        </w:tc>
        <w:tc>
          <w:tcPr>
            <w:tcW w:w="7126" w:type="dxa"/>
          </w:tcPr>
          <w:p w14:paraId="29BB88E9" w14:textId="1F51EC4D" w:rsidR="00795AFE" w:rsidRDefault="00CE6EC3" w:rsidP="00795AFE">
            <w:r>
              <w:t>Opprette nye og endre alle ingredienser.</w:t>
            </w:r>
          </w:p>
        </w:tc>
      </w:tr>
      <w:tr w:rsidR="00CE6EC3" w14:paraId="5DC585B8" w14:textId="77777777" w:rsidTr="00251763">
        <w:tc>
          <w:tcPr>
            <w:tcW w:w="2225" w:type="dxa"/>
          </w:tcPr>
          <w:p w14:paraId="3D391349" w14:textId="2FE172B0" w:rsidR="00CE6EC3" w:rsidRDefault="00CE6EC3" w:rsidP="00795AFE">
            <w:r>
              <w:t>Nutrient</w:t>
            </w:r>
            <w:r w:rsidR="00251763">
              <w:t>Admin</w:t>
            </w:r>
          </w:p>
        </w:tc>
        <w:tc>
          <w:tcPr>
            <w:tcW w:w="7126" w:type="dxa"/>
          </w:tcPr>
          <w:p w14:paraId="51A5B960" w14:textId="212BEB10" w:rsidR="00CE6EC3" w:rsidRDefault="00251763" w:rsidP="00795AFE">
            <w:r>
              <w:t>Opprette nye og endre alle næringsstoffer.</w:t>
            </w:r>
          </w:p>
        </w:tc>
      </w:tr>
      <w:tr w:rsidR="00CE6EC3" w14:paraId="75CB3846" w14:textId="77777777" w:rsidTr="00251763">
        <w:tc>
          <w:tcPr>
            <w:tcW w:w="2225" w:type="dxa"/>
          </w:tcPr>
          <w:p w14:paraId="19AC5C89" w14:textId="0F725F4E" w:rsidR="00CE6EC3" w:rsidRDefault="00CE6EC3" w:rsidP="00795AFE">
            <w:r>
              <w:t>Allergen</w:t>
            </w:r>
            <w:r w:rsidR="00251763">
              <w:t>Admin</w:t>
            </w:r>
          </w:p>
        </w:tc>
        <w:tc>
          <w:tcPr>
            <w:tcW w:w="7126" w:type="dxa"/>
          </w:tcPr>
          <w:p w14:paraId="0466C61F" w14:textId="4336CA21" w:rsidR="00CE6EC3" w:rsidRDefault="00251763" w:rsidP="00795AFE">
            <w:r>
              <w:t>Opprette nye og endre alle allergener.</w:t>
            </w:r>
          </w:p>
        </w:tc>
      </w:tr>
      <w:tr w:rsidR="00CE6EC3" w14:paraId="228DB494" w14:textId="77777777" w:rsidTr="00251763">
        <w:tc>
          <w:tcPr>
            <w:tcW w:w="2225" w:type="dxa"/>
          </w:tcPr>
          <w:p w14:paraId="231F6D4C" w14:textId="2BD667F6" w:rsidR="00CE6EC3" w:rsidRDefault="00CE6EC3" w:rsidP="00795AFE">
            <w:r>
              <w:t>ArticleEditor</w:t>
            </w:r>
          </w:p>
        </w:tc>
        <w:tc>
          <w:tcPr>
            <w:tcW w:w="7126" w:type="dxa"/>
          </w:tcPr>
          <w:p w14:paraId="07B0BEA0" w14:textId="01F0966E" w:rsidR="00CE6EC3" w:rsidRDefault="00251763" w:rsidP="00795AFE">
            <w:r>
              <w:t>Opprette og endre egne artikler. Kan ikke endre etter publisering.</w:t>
            </w:r>
          </w:p>
        </w:tc>
      </w:tr>
      <w:tr w:rsidR="00CE6EC3" w14:paraId="4EDF5167" w14:textId="77777777" w:rsidTr="00251763">
        <w:tc>
          <w:tcPr>
            <w:tcW w:w="2225" w:type="dxa"/>
          </w:tcPr>
          <w:p w14:paraId="2B6A028C" w14:textId="6B3758D0" w:rsidR="00CE6EC3" w:rsidRDefault="00CE6EC3" w:rsidP="00795AFE">
            <w:r>
              <w:t>ArticleMod</w:t>
            </w:r>
          </w:p>
        </w:tc>
        <w:tc>
          <w:tcPr>
            <w:tcW w:w="7126" w:type="dxa"/>
          </w:tcPr>
          <w:p w14:paraId="1CF06F02" w14:textId="74F5852D" w:rsidR="00CE6EC3" w:rsidRDefault="00251763" w:rsidP="00795AFE">
            <w:r>
              <w:t>Endre og publisere/avpublisere andres artikler.</w:t>
            </w:r>
          </w:p>
        </w:tc>
      </w:tr>
      <w:tr w:rsidR="00CE6EC3" w14:paraId="16D3881E" w14:textId="77777777" w:rsidTr="00251763">
        <w:tc>
          <w:tcPr>
            <w:tcW w:w="2225" w:type="dxa"/>
          </w:tcPr>
          <w:p w14:paraId="03D1BA34" w14:textId="455724F7" w:rsidR="00CE6EC3" w:rsidRDefault="00CE6EC3" w:rsidP="00795AFE">
            <w:r>
              <w:t>CommunityMod</w:t>
            </w:r>
          </w:p>
        </w:tc>
        <w:tc>
          <w:tcPr>
            <w:tcW w:w="7126" w:type="dxa"/>
          </w:tcPr>
          <w:p w14:paraId="1FE106ED" w14:textId="4B3D439A" w:rsidR="00CE6EC3" w:rsidRDefault="00251763" w:rsidP="00795AFE">
            <w:r>
              <w:t>Endre kommentarer og utestenge brukere fra kommentarfeltet.</w:t>
            </w:r>
          </w:p>
        </w:tc>
      </w:tr>
    </w:tbl>
    <w:p w14:paraId="61F15DBF" w14:textId="77777777" w:rsidR="00F57948" w:rsidRDefault="00F57948" w:rsidP="00795AFE"/>
    <w:p w14:paraId="696410DF" w14:textId="380DA927" w:rsidR="00F8491F" w:rsidRDefault="00F8491F" w:rsidP="00F8491F">
      <w:pPr>
        <w:pStyle w:val="Overskrift2"/>
      </w:pPr>
      <w:r>
        <w:t>Retningslinjer</w:t>
      </w:r>
    </w:p>
    <w:p w14:paraId="6419380C" w14:textId="207E58B7" w:rsidR="00F8491F" w:rsidRDefault="004622D7" w:rsidP="002245A1">
      <w:pPr>
        <w:pStyle w:val="Overskrift3"/>
      </w:pPr>
      <w:r>
        <w:t>Generelt om i</w:t>
      </w:r>
      <w:r w:rsidR="00F8491F">
        <w:t>nnhold</w:t>
      </w:r>
    </w:p>
    <w:p w14:paraId="3B87C29D" w14:textId="25C393BE" w:rsidR="004622D7" w:rsidRDefault="004622D7" w:rsidP="004622D7">
      <w:pPr>
        <w:pStyle w:val="Overskrift4"/>
      </w:pPr>
      <w:r>
        <w:t>Hva er innhold?</w:t>
      </w:r>
    </w:p>
    <w:p w14:paraId="5119347A" w14:textId="40097E6B" w:rsidR="004622D7" w:rsidRPr="004622D7" w:rsidRDefault="004622D7" w:rsidP="004622D7">
      <w:r>
        <w:t xml:space="preserve">Oppskrifter, ingredienser, næringsstoffer, allergener, artikler og </w:t>
      </w:r>
      <w:r w:rsidR="00A036B6">
        <w:t>bruker</w:t>
      </w:r>
      <w:r>
        <w:t>kommentarer.</w:t>
      </w:r>
    </w:p>
    <w:p w14:paraId="6A0AE37E" w14:textId="019BC5E6" w:rsidR="00F8491F" w:rsidRDefault="00F8491F" w:rsidP="00795AFE">
      <w:r>
        <w:t>Brukere som publiserer innhold som er «off-topic», inneholder stygt</w:t>
      </w:r>
      <w:r w:rsidR="002245A1">
        <w:t>, upassende eller aggressivt</w:t>
      </w:r>
      <w:r>
        <w:t xml:space="preserve"> språk</w:t>
      </w:r>
      <w:r w:rsidR="004622D7">
        <w:t>, hatefulle ytringer</w:t>
      </w:r>
      <w:r>
        <w:t xml:space="preserve"> eller språk med </w:t>
      </w:r>
      <w:r w:rsidR="002245A1">
        <w:t>negativt sentiment</w:t>
      </w:r>
      <w:r>
        <w:t xml:space="preserve"> vil settes på «mute» umiddelbart, uten advarsel.</w:t>
      </w:r>
      <w:r w:rsidR="002245A1">
        <w:t xml:space="preserve"> Det betyr at alle roller relatert til publisering eller moderering blir fjernet fra brukeren.</w:t>
      </w:r>
    </w:p>
    <w:p w14:paraId="6840FFDE" w14:textId="096D26C7" w:rsidR="00F8491F" w:rsidRDefault="00F8491F" w:rsidP="002245A1">
      <w:pPr>
        <w:pStyle w:val="Overskrift3"/>
      </w:pPr>
      <w:r>
        <w:lastRenderedPageBreak/>
        <w:t>Publisering av oppskrifter</w:t>
      </w:r>
    </w:p>
    <w:p w14:paraId="57FD3B43" w14:textId="0B3BD5DF" w:rsidR="00F8491F" w:rsidRDefault="00F8491F" w:rsidP="00795AFE">
      <w:r>
        <w:t>En oppskrift må oppfylle følgende krav for å kunne publiseres:</w:t>
      </w:r>
    </w:p>
    <w:p w14:paraId="3DBD8281" w14:textId="1D46EBEE" w:rsidR="00F8491F" w:rsidRDefault="00F8491F" w:rsidP="00F8491F">
      <w:pPr>
        <w:pStyle w:val="Listeavsnitt"/>
        <w:numPr>
          <w:ilvl w:val="0"/>
          <w:numId w:val="1"/>
        </w:numPr>
      </w:pPr>
      <w:r>
        <w:t xml:space="preserve">Ha </w:t>
      </w:r>
      <w:r w:rsidR="002245A1">
        <w:t xml:space="preserve">et godt </w:t>
      </w:r>
      <w:r>
        <w:t>bilde</w:t>
      </w:r>
      <w:r w:rsidR="002245A1">
        <w:t>: M</w:t>
      </w:r>
      <w:r>
        <w:t>inst 1000x350, ikke oppskalert fra et lite bilde</w:t>
      </w:r>
      <w:r w:rsidR="002245A1">
        <w:t>, «profesjonell» fotokvalitet.</w:t>
      </w:r>
    </w:p>
    <w:p w14:paraId="76718E5A" w14:textId="48C3E68E" w:rsidR="00F8491F" w:rsidRDefault="00F8491F" w:rsidP="00F8491F">
      <w:pPr>
        <w:pStyle w:val="Listeavsnitt"/>
        <w:numPr>
          <w:ilvl w:val="0"/>
          <w:numId w:val="1"/>
        </w:numPr>
      </w:pPr>
      <w:r>
        <w:t>Ha et godt språk uten skrivefeil</w:t>
      </w:r>
    </w:p>
    <w:p w14:paraId="61BC54A6" w14:textId="50DA115B" w:rsidR="00F8491F" w:rsidRDefault="00F8491F" w:rsidP="00F8491F">
      <w:pPr>
        <w:pStyle w:val="Listeavsnitt"/>
        <w:numPr>
          <w:ilvl w:val="0"/>
          <w:numId w:val="1"/>
        </w:numPr>
      </w:pPr>
      <w:r>
        <w:t>Ha en komplett ingrediensliste</w:t>
      </w:r>
    </w:p>
    <w:p w14:paraId="0D987019" w14:textId="45A2C04D" w:rsidR="00F8491F" w:rsidRDefault="002245A1" w:rsidP="00F8491F">
      <w:pPr>
        <w:pStyle w:val="Listeavsnitt"/>
        <w:numPr>
          <w:ilvl w:val="0"/>
          <w:numId w:val="1"/>
        </w:numPr>
      </w:pPr>
      <w:r>
        <w:t>Det må v</w:t>
      </w:r>
      <w:r w:rsidR="00F8491F">
        <w:t xml:space="preserve">ære lett å </w:t>
      </w:r>
      <w:r>
        <w:t xml:space="preserve">forstå og </w:t>
      </w:r>
      <w:r w:rsidR="00F8491F">
        <w:t>følge stegene i fremgangsmåten.</w:t>
      </w:r>
    </w:p>
    <w:p w14:paraId="27B154D5" w14:textId="7E40F45E" w:rsidR="00F8491F" w:rsidRDefault="00F8491F" w:rsidP="00F8491F">
      <w:pPr>
        <w:pStyle w:val="Listeavsnitt"/>
        <w:numPr>
          <w:ilvl w:val="0"/>
          <w:numId w:val="1"/>
        </w:numPr>
      </w:pPr>
      <w:r>
        <w:t>Ha alle nødvendige opplysninger for gjennomføring av oppskriften, som hevetider, temperaturer, osv.</w:t>
      </w:r>
    </w:p>
    <w:p w14:paraId="1D2474DF" w14:textId="428339ED" w:rsidR="00F8491F" w:rsidRDefault="00F8491F" w:rsidP="002245A1">
      <w:pPr>
        <w:pStyle w:val="Overskrift3"/>
      </w:pPr>
      <w:r>
        <w:t>Publisering av ingredienser</w:t>
      </w:r>
    </w:p>
    <w:p w14:paraId="26317503" w14:textId="77E55BFF" w:rsidR="002245A1" w:rsidRDefault="002245A1" w:rsidP="002245A1">
      <w:r>
        <w:t>En ingrediens må oppfylle følgende krav for å kunne publiseres:</w:t>
      </w:r>
    </w:p>
    <w:p w14:paraId="55CB8FDA" w14:textId="572F3157" w:rsidR="002245A1" w:rsidRDefault="002245A1" w:rsidP="002245A1">
      <w:pPr>
        <w:pStyle w:val="Listeavsnitt"/>
        <w:numPr>
          <w:ilvl w:val="0"/>
          <w:numId w:val="1"/>
        </w:numPr>
      </w:pPr>
      <w:r>
        <w:t>Ha et godt bilde: Minst 1000x350, ikke oppskalert fra et lite bilde, «profesjonell» fotokvalitet.</w:t>
      </w:r>
    </w:p>
    <w:p w14:paraId="25FBD0E1" w14:textId="3EC42318" w:rsidR="002245A1" w:rsidRDefault="002245A1" w:rsidP="002245A1">
      <w:pPr>
        <w:pStyle w:val="Listeavsnitt"/>
        <w:numPr>
          <w:ilvl w:val="0"/>
          <w:numId w:val="1"/>
        </w:numPr>
      </w:pPr>
      <w:r>
        <w:t>Ha en god beskrivelsestekst på minst 200 tegn. (Denne regelen kan måtte justeres)</w:t>
      </w:r>
    </w:p>
    <w:p w14:paraId="712C3094" w14:textId="139BA9BE" w:rsidR="002245A1" w:rsidRDefault="002245A1" w:rsidP="002245A1">
      <w:pPr>
        <w:pStyle w:val="Listeavsnitt"/>
        <w:numPr>
          <w:ilvl w:val="0"/>
          <w:numId w:val="1"/>
        </w:numPr>
      </w:pPr>
      <w:r>
        <w:t>Alle næringsstoffer må være tilknyttet</w:t>
      </w:r>
    </w:p>
    <w:p w14:paraId="7A8DBDB6" w14:textId="688D6655" w:rsidR="002245A1" w:rsidRPr="002245A1" w:rsidRDefault="002245A1" w:rsidP="002245A1">
      <w:pPr>
        <w:pStyle w:val="Listeavsnitt"/>
        <w:numPr>
          <w:ilvl w:val="0"/>
          <w:numId w:val="1"/>
        </w:numPr>
      </w:pPr>
      <w:r>
        <w:t>Alle allergener må være tilknyttet</w:t>
      </w:r>
    </w:p>
    <w:p w14:paraId="49A7BEA1" w14:textId="7685C651" w:rsidR="00F8491F" w:rsidRDefault="00F8491F" w:rsidP="002245A1">
      <w:pPr>
        <w:pStyle w:val="Overskrift3"/>
      </w:pPr>
      <w:r>
        <w:t>Publisering av næringsstoffer</w:t>
      </w:r>
    </w:p>
    <w:p w14:paraId="1548B045" w14:textId="30636762" w:rsidR="002245A1" w:rsidRDefault="002245A1" w:rsidP="002245A1">
      <w:r>
        <w:t>Et næringsstoff må oppfylle følgende krav for å kunne publiseres:</w:t>
      </w:r>
    </w:p>
    <w:p w14:paraId="4DA69E89" w14:textId="2E54D7EE" w:rsidR="004622D7" w:rsidRDefault="004622D7" w:rsidP="004622D7">
      <w:pPr>
        <w:pStyle w:val="Listeavsnitt"/>
        <w:numPr>
          <w:ilvl w:val="0"/>
          <w:numId w:val="1"/>
        </w:numPr>
      </w:pPr>
      <w:r>
        <w:t>Ha et godt bilde eller illustrasjon: Minst 1000x350, ikke oppskalert fra et lite bilde.</w:t>
      </w:r>
    </w:p>
    <w:p w14:paraId="5880F0A5" w14:textId="6F3E8CA6" w:rsidR="002245A1" w:rsidRDefault="002245A1" w:rsidP="004622D7">
      <w:pPr>
        <w:pStyle w:val="Listeavsnitt"/>
        <w:numPr>
          <w:ilvl w:val="0"/>
          <w:numId w:val="1"/>
        </w:numPr>
      </w:pPr>
      <w:r>
        <w:t>Ha en god beskrivelsestekst som sier noe om stoffets påvirkninger på kroppen.</w:t>
      </w:r>
    </w:p>
    <w:p w14:paraId="0E3D3D79" w14:textId="173817CB" w:rsidR="004622D7" w:rsidRPr="002245A1" w:rsidRDefault="004622D7" w:rsidP="004622D7">
      <w:pPr>
        <w:pStyle w:val="Listeavsnitt"/>
        <w:numPr>
          <w:ilvl w:val="0"/>
          <w:numId w:val="1"/>
        </w:numPr>
      </w:pPr>
      <w:r>
        <w:t>Være verifisert av fagperson.</w:t>
      </w:r>
    </w:p>
    <w:p w14:paraId="3961AE3D" w14:textId="1676C923" w:rsidR="00F8491F" w:rsidRDefault="00F8491F" w:rsidP="002245A1">
      <w:pPr>
        <w:pStyle w:val="Overskrift3"/>
      </w:pPr>
      <w:r>
        <w:t>Publisering av allergener</w:t>
      </w:r>
    </w:p>
    <w:p w14:paraId="748D1C0D" w14:textId="42453CB5" w:rsidR="002245A1" w:rsidRDefault="002245A1" w:rsidP="002245A1">
      <w:r>
        <w:t>E</w:t>
      </w:r>
      <w:r w:rsidR="004622D7">
        <w:t>t</w:t>
      </w:r>
      <w:r>
        <w:t xml:space="preserve"> </w:t>
      </w:r>
      <w:r w:rsidR="004622D7">
        <w:t>allergen</w:t>
      </w:r>
      <w:r>
        <w:t xml:space="preserve"> må oppfylle følgende krav for å kunne publiseres:</w:t>
      </w:r>
    </w:p>
    <w:p w14:paraId="5107ECBC" w14:textId="457CC7BB" w:rsidR="004622D7" w:rsidRDefault="004622D7" w:rsidP="004622D7">
      <w:pPr>
        <w:pStyle w:val="Listeavsnitt"/>
        <w:numPr>
          <w:ilvl w:val="0"/>
          <w:numId w:val="1"/>
        </w:numPr>
      </w:pPr>
      <w:r>
        <w:t>Ha en god beskrivelsestekst som gir all relevant informasjon om allergenets virkninger.</w:t>
      </w:r>
    </w:p>
    <w:p w14:paraId="2EADBA60" w14:textId="3E16C440" w:rsidR="004622D7" w:rsidRDefault="004622D7" w:rsidP="004622D7">
      <w:pPr>
        <w:pStyle w:val="Listeavsnitt"/>
        <w:numPr>
          <w:ilvl w:val="0"/>
          <w:numId w:val="1"/>
        </w:numPr>
      </w:pPr>
      <w:r>
        <w:t>Være verifisert av fagperson.</w:t>
      </w:r>
    </w:p>
    <w:p w14:paraId="0CDC253C" w14:textId="77777777" w:rsidR="002245A1" w:rsidRPr="002245A1" w:rsidRDefault="002245A1" w:rsidP="002245A1"/>
    <w:sectPr w:rsidR="002245A1" w:rsidRPr="002245A1" w:rsidSect="00E96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A024C"/>
    <w:multiLevelType w:val="hybridMultilevel"/>
    <w:tmpl w:val="8BE43AA4"/>
    <w:lvl w:ilvl="0" w:tplc="E54077D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6076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FC"/>
    <w:rsid w:val="0000465E"/>
    <w:rsid w:val="000606FD"/>
    <w:rsid w:val="0012615F"/>
    <w:rsid w:val="001852EE"/>
    <w:rsid w:val="00192151"/>
    <w:rsid w:val="002245A1"/>
    <w:rsid w:val="00251763"/>
    <w:rsid w:val="002523AC"/>
    <w:rsid w:val="00363D46"/>
    <w:rsid w:val="00397F0D"/>
    <w:rsid w:val="003D097C"/>
    <w:rsid w:val="003D477D"/>
    <w:rsid w:val="004622D7"/>
    <w:rsid w:val="004D20BE"/>
    <w:rsid w:val="004D7401"/>
    <w:rsid w:val="00507910"/>
    <w:rsid w:val="0053495A"/>
    <w:rsid w:val="00795AFE"/>
    <w:rsid w:val="007C0372"/>
    <w:rsid w:val="008F14F3"/>
    <w:rsid w:val="009D4F36"/>
    <w:rsid w:val="00A036B6"/>
    <w:rsid w:val="00A74B25"/>
    <w:rsid w:val="00A82940"/>
    <w:rsid w:val="00AA1C05"/>
    <w:rsid w:val="00BC74A8"/>
    <w:rsid w:val="00BE2DC3"/>
    <w:rsid w:val="00CE6EC3"/>
    <w:rsid w:val="00D20282"/>
    <w:rsid w:val="00DE2DFB"/>
    <w:rsid w:val="00E723FC"/>
    <w:rsid w:val="00E96D4E"/>
    <w:rsid w:val="00F06367"/>
    <w:rsid w:val="00F2391B"/>
    <w:rsid w:val="00F57948"/>
    <w:rsid w:val="00F8491F"/>
    <w:rsid w:val="00FD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E0C"/>
  <w15:chartTrackingRefBased/>
  <w15:docId w15:val="{D164E42E-38B0-4384-878B-0650020B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D0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7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62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6">
    <w:name w:val="heading 6"/>
    <w:basedOn w:val="Normal"/>
    <w:link w:val="Overskrift6Tegn"/>
    <w:uiPriority w:val="9"/>
    <w:qFormat/>
    <w:rsid w:val="003D097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6Tegn">
    <w:name w:val="Overskrift 6 Tegn"/>
    <w:basedOn w:val="Standardskriftforavsnitt"/>
    <w:link w:val="Overskrift6"/>
    <w:uiPriority w:val="9"/>
    <w:rsid w:val="003D097C"/>
    <w:rPr>
      <w:rFonts w:ascii="Times New Roman" w:eastAsia="Times New Roman" w:hAnsi="Times New Roman" w:cs="Times New Roman"/>
      <w:b/>
      <w:bCs/>
      <w:kern w:val="0"/>
      <w:sz w:val="15"/>
      <w:szCs w:val="15"/>
      <w:lang w:eastAsia="nb-NO"/>
      <w14:ligatures w14:val="none"/>
    </w:rPr>
  </w:style>
  <w:style w:type="paragraph" w:customStyle="1" w:styleId="mortaga">
    <w:name w:val="mortag_a"/>
    <w:basedOn w:val="Normal"/>
    <w:rsid w:val="003D097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Utheving">
    <w:name w:val="Emphasis"/>
    <w:basedOn w:val="Standardskriftforavsnitt"/>
    <w:uiPriority w:val="20"/>
    <w:qFormat/>
    <w:rsid w:val="003D097C"/>
    <w:rPr>
      <w:i/>
      <w:iCs/>
    </w:rPr>
  </w:style>
  <w:style w:type="character" w:styleId="Hyperkobling">
    <w:name w:val="Hyperlink"/>
    <w:basedOn w:val="Standardskriftforavsnitt"/>
    <w:uiPriority w:val="99"/>
    <w:unhideWhenUsed/>
    <w:rsid w:val="003D097C"/>
    <w:rPr>
      <w:color w:val="0563C1" w:themeColor="hyperlink"/>
      <w:u w:val="single"/>
    </w:rPr>
  </w:style>
  <w:style w:type="character" w:styleId="Ulstomtale">
    <w:name w:val="Unresolved Mention"/>
    <w:basedOn w:val="Standardskriftforavsnitt"/>
    <w:uiPriority w:val="99"/>
    <w:semiHidden/>
    <w:unhideWhenUsed/>
    <w:rsid w:val="003D097C"/>
    <w:rPr>
      <w:color w:val="605E5C"/>
      <w:shd w:val="clear" w:color="auto" w:fill="E1DFDD"/>
    </w:rPr>
  </w:style>
  <w:style w:type="character" w:customStyle="1" w:styleId="Overskrift2Tegn">
    <w:name w:val="Overskrift 2 Tegn"/>
    <w:basedOn w:val="Standardskriftforavsnitt"/>
    <w:link w:val="Overskrift2"/>
    <w:uiPriority w:val="9"/>
    <w:rsid w:val="003D097C"/>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D20282"/>
    <w:rPr>
      <w:color w:val="954F72" w:themeColor="followedHyperlink"/>
      <w:u w:val="single"/>
    </w:rPr>
  </w:style>
  <w:style w:type="paragraph" w:customStyle="1" w:styleId="mortagam">
    <w:name w:val="mortag_am"/>
    <w:basedOn w:val="Normal"/>
    <w:rsid w:val="00D2028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3Tegn">
    <w:name w:val="Overskrift 3 Tegn"/>
    <w:basedOn w:val="Standardskriftforavsnitt"/>
    <w:link w:val="Overskrift3"/>
    <w:uiPriority w:val="9"/>
    <w:rsid w:val="00397F0D"/>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AA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F8491F"/>
    <w:pPr>
      <w:ind w:left="720"/>
      <w:contextualSpacing/>
    </w:pPr>
  </w:style>
  <w:style w:type="character" w:customStyle="1" w:styleId="Overskrift4Tegn">
    <w:name w:val="Overskrift 4 Tegn"/>
    <w:basedOn w:val="Standardskriftforavsnitt"/>
    <w:link w:val="Overskrift4"/>
    <w:uiPriority w:val="9"/>
    <w:rsid w:val="004622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1434">
      <w:bodyDiv w:val="1"/>
      <w:marLeft w:val="0"/>
      <w:marRight w:val="0"/>
      <w:marTop w:val="0"/>
      <w:marBottom w:val="0"/>
      <w:divBdr>
        <w:top w:val="none" w:sz="0" w:space="0" w:color="auto"/>
        <w:left w:val="none" w:sz="0" w:space="0" w:color="auto"/>
        <w:bottom w:val="none" w:sz="0" w:space="0" w:color="auto"/>
        <w:right w:val="none" w:sz="0" w:space="0" w:color="auto"/>
      </w:divBdr>
    </w:div>
    <w:div w:id="971906234">
      <w:bodyDiv w:val="1"/>
      <w:marLeft w:val="0"/>
      <w:marRight w:val="0"/>
      <w:marTop w:val="0"/>
      <w:marBottom w:val="0"/>
      <w:divBdr>
        <w:top w:val="none" w:sz="0" w:space="0" w:color="auto"/>
        <w:left w:val="none" w:sz="0" w:space="0" w:color="auto"/>
        <w:bottom w:val="none" w:sz="0" w:space="0" w:color="auto"/>
        <w:right w:val="none" w:sz="0" w:space="0" w:color="auto"/>
      </w:divBdr>
      <w:divsChild>
        <w:div w:id="555094860">
          <w:marLeft w:val="0"/>
          <w:marRight w:val="0"/>
          <w:marTop w:val="0"/>
          <w:marBottom w:val="0"/>
          <w:divBdr>
            <w:top w:val="none" w:sz="0" w:space="0" w:color="auto"/>
            <w:left w:val="none" w:sz="0" w:space="0" w:color="auto"/>
            <w:bottom w:val="none" w:sz="0" w:space="0" w:color="auto"/>
            <w:right w:val="none" w:sz="0" w:space="0" w:color="auto"/>
          </w:divBdr>
        </w:div>
      </w:divsChild>
    </w:div>
    <w:div w:id="1598245089">
      <w:bodyDiv w:val="1"/>
      <w:marLeft w:val="0"/>
      <w:marRight w:val="0"/>
      <w:marTop w:val="0"/>
      <w:marBottom w:val="0"/>
      <w:divBdr>
        <w:top w:val="none" w:sz="0" w:space="0" w:color="auto"/>
        <w:left w:val="none" w:sz="0" w:space="0" w:color="auto"/>
        <w:bottom w:val="none" w:sz="0" w:space="0" w:color="auto"/>
        <w:right w:val="none" w:sz="0" w:space="0" w:color="auto"/>
      </w:divBdr>
      <w:divsChild>
        <w:div w:id="835848786">
          <w:marLeft w:val="0"/>
          <w:marRight w:val="0"/>
          <w:marTop w:val="0"/>
          <w:marBottom w:val="0"/>
          <w:divBdr>
            <w:top w:val="none" w:sz="0" w:space="0" w:color="auto"/>
            <w:left w:val="none" w:sz="0" w:space="0" w:color="auto"/>
            <w:bottom w:val="none" w:sz="0" w:space="0" w:color="auto"/>
            <w:right w:val="none" w:sz="0" w:space="0" w:color="auto"/>
          </w:divBdr>
          <w:divsChild>
            <w:div w:id="1441873055">
              <w:marLeft w:val="0"/>
              <w:marRight w:val="0"/>
              <w:marTop w:val="0"/>
              <w:marBottom w:val="0"/>
              <w:divBdr>
                <w:top w:val="none" w:sz="0" w:space="0" w:color="auto"/>
                <w:left w:val="none" w:sz="0" w:space="0" w:color="auto"/>
                <w:bottom w:val="none" w:sz="0" w:space="0" w:color="auto"/>
                <w:right w:val="none" w:sz="0" w:space="0" w:color="auto"/>
              </w:divBdr>
            </w:div>
          </w:divsChild>
        </w:div>
        <w:div w:id="671028845">
          <w:marLeft w:val="0"/>
          <w:marRight w:val="0"/>
          <w:marTop w:val="0"/>
          <w:marBottom w:val="0"/>
          <w:divBdr>
            <w:top w:val="none" w:sz="0" w:space="0" w:color="auto"/>
            <w:left w:val="none" w:sz="0" w:space="0" w:color="auto"/>
            <w:bottom w:val="none" w:sz="0" w:space="0" w:color="auto"/>
            <w:right w:val="none" w:sz="0" w:space="0" w:color="auto"/>
          </w:divBdr>
          <w:divsChild>
            <w:div w:id="1150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991">
      <w:bodyDiv w:val="1"/>
      <w:marLeft w:val="0"/>
      <w:marRight w:val="0"/>
      <w:marTop w:val="0"/>
      <w:marBottom w:val="0"/>
      <w:divBdr>
        <w:top w:val="none" w:sz="0" w:space="0" w:color="auto"/>
        <w:left w:val="none" w:sz="0" w:space="0" w:color="auto"/>
        <w:bottom w:val="none" w:sz="0" w:space="0" w:color="auto"/>
        <w:right w:val="none" w:sz="0" w:space="0" w:color="auto"/>
      </w:divBdr>
      <w:divsChild>
        <w:div w:id="1689672420">
          <w:marLeft w:val="0"/>
          <w:marRight w:val="0"/>
          <w:marTop w:val="0"/>
          <w:marBottom w:val="0"/>
          <w:divBdr>
            <w:top w:val="none" w:sz="0" w:space="0" w:color="auto"/>
            <w:left w:val="none" w:sz="0" w:space="0" w:color="auto"/>
            <w:bottom w:val="none" w:sz="0" w:space="0" w:color="auto"/>
            <w:right w:val="none" w:sz="0" w:space="0" w:color="auto"/>
          </w:divBdr>
          <w:divsChild>
            <w:div w:id="952058494">
              <w:marLeft w:val="0"/>
              <w:marRight w:val="0"/>
              <w:marTop w:val="0"/>
              <w:marBottom w:val="0"/>
              <w:divBdr>
                <w:top w:val="none" w:sz="0" w:space="0" w:color="auto"/>
                <w:left w:val="none" w:sz="0" w:space="0" w:color="auto"/>
                <w:bottom w:val="none" w:sz="0" w:space="0" w:color="auto"/>
                <w:right w:val="none" w:sz="0" w:space="0" w:color="auto"/>
              </w:divBdr>
            </w:div>
          </w:divsChild>
        </w:div>
        <w:div w:id="137888140">
          <w:marLeft w:val="0"/>
          <w:marRight w:val="0"/>
          <w:marTop w:val="0"/>
          <w:marBottom w:val="0"/>
          <w:divBdr>
            <w:top w:val="none" w:sz="0" w:space="0" w:color="auto"/>
            <w:left w:val="none" w:sz="0" w:space="0" w:color="auto"/>
            <w:bottom w:val="none" w:sz="0" w:space="0" w:color="auto"/>
            <w:right w:val="none" w:sz="0" w:space="0" w:color="auto"/>
          </w:divBdr>
          <w:divsChild>
            <w:div w:id="15368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data.no/dokument/SF/forskrift/2014-11-28-14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5</Pages>
  <Words>1389</Words>
  <Characters>7362</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Sæther</dc:creator>
  <cp:keywords/>
  <dc:description/>
  <cp:lastModifiedBy>Stian Sæther</cp:lastModifiedBy>
  <cp:revision>11</cp:revision>
  <dcterms:created xsi:type="dcterms:W3CDTF">2024-02-06T09:47:00Z</dcterms:created>
  <dcterms:modified xsi:type="dcterms:W3CDTF">2024-02-19T09:05:00Z</dcterms:modified>
</cp:coreProperties>
</file>