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B2218" w14:textId="155CA7C8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color w:val="2E74B5"/>
          <w:sz w:val="32"/>
          <w:szCs w:val="32"/>
          <w:lang w:eastAsia="nb-NO"/>
        </w:rPr>
        <w:t xml:space="preserve">Mal emneplan,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525"/>
      </w:tblGrid>
      <w:tr w:rsidR="00735E19" w:rsidRPr="00735E19" w14:paraId="489CC0F1" w14:textId="77777777" w:rsidTr="00735E19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2E7A2E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Emnekode</w:t>
            </w:r>
            <w:proofErr w:type="spellEnd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 og -</w:t>
            </w: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sz w:val="24"/>
                <w:szCs w:val="24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B612387" w14:textId="48672E85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b-NO"/>
              </w:rPr>
              <w:t>XXXX (kode)</w:t>
            </w:r>
            <w:r w:rsidR="00BD15D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b-NO"/>
              </w:rPr>
              <w:t xml:space="preserve"> </w:t>
            </w:r>
            <w:r w:rsidR="00902BAD" w:rsidRPr="00902BA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b-NO"/>
              </w:rPr>
              <w:t>Tverrfaglig prosjektering i modell</w:t>
            </w:r>
          </w:p>
        </w:tc>
      </w:tr>
      <w:tr w:rsidR="00735E19" w:rsidRPr="00735E19" w14:paraId="0246096A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A2C1A8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Engelsk</w:t>
            </w:r>
            <w:proofErr w:type="spellEnd"/>
            <w:r w:rsidRPr="00735E19">
              <w:rPr>
                <w:rFonts w:ascii="Calibri" w:eastAsia="Times New Roman" w:hAnsi="Calibri" w:cs="Calibri"/>
                <w:lang w:val="en-US" w:eastAsia="nb-NO"/>
              </w:rPr>
              <w:t> 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EC1748" w14:textId="7FF42CF0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 </w:t>
            </w:r>
            <w:proofErr w:type="spellStart"/>
            <w:r w:rsidR="00BD15DD">
              <w:rPr>
                <w:rFonts w:ascii="Calibri" w:eastAsia="Times New Roman" w:hAnsi="Calibri" w:cs="Calibri"/>
                <w:lang w:eastAsia="nb-NO"/>
              </w:rPr>
              <w:t>Interdisciplinary</w:t>
            </w:r>
            <w:proofErr w:type="spellEnd"/>
            <w:r w:rsidR="00BD15DD">
              <w:rPr>
                <w:rFonts w:ascii="Calibri" w:eastAsia="Times New Roman" w:hAnsi="Calibri" w:cs="Calibri"/>
                <w:lang w:eastAsia="nb-NO"/>
              </w:rPr>
              <w:t xml:space="preserve"> </w:t>
            </w:r>
            <w:proofErr w:type="spellStart"/>
            <w:r w:rsidR="004A2240">
              <w:rPr>
                <w:rFonts w:ascii="Calibri" w:eastAsia="Times New Roman" w:hAnsi="Calibri" w:cs="Calibri"/>
                <w:lang w:eastAsia="nb-NO"/>
              </w:rPr>
              <w:t>engineering</w:t>
            </w:r>
            <w:proofErr w:type="spellEnd"/>
            <w:r w:rsidR="004A2240">
              <w:rPr>
                <w:rFonts w:ascii="Calibri" w:eastAsia="Times New Roman" w:hAnsi="Calibri" w:cs="Calibri"/>
                <w:lang w:eastAsia="nb-NO"/>
              </w:rPr>
              <w:t xml:space="preserve"> in </w:t>
            </w:r>
            <w:proofErr w:type="spellStart"/>
            <w:r w:rsidR="004A2240">
              <w:rPr>
                <w:rFonts w:ascii="Calibri" w:eastAsia="Times New Roman" w:hAnsi="Calibri" w:cs="Calibri"/>
                <w:lang w:eastAsia="nb-NO"/>
              </w:rPr>
              <w:t>model</w:t>
            </w:r>
            <w:proofErr w:type="spellEnd"/>
            <w:r w:rsidR="004A2240">
              <w:rPr>
                <w:rFonts w:ascii="Calibri" w:eastAsia="Times New Roman" w:hAnsi="Calibri" w:cs="Calibri"/>
                <w:lang w:eastAsia="nb-NO"/>
              </w:rPr>
              <w:t xml:space="preserve"> </w:t>
            </w:r>
            <w:r w:rsidR="00BD15DD">
              <w:rPr>
                <w:rFonts w:ascii="Calibri" w:eastAsia="Times New Roman" w:hAnsi="Calibri" w:cs="Calibri"/>
                <w:lang w:eastAsia="nb-NO"/>
              </w:rPr>
              <w:t xml:space="preserve"> </w:t>
            </w:r>
          </w:p>
        </w:tc>
      </w:tr>
      <w:tr w:rsidR="00735E19" w:rsidRPr="00735E19" w14:paraId="7B5F11C4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E3DC55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Nynorsk 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8884E4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</w:tr>
      <w:tr w:rsidR="00735E19" w:rsidRPr="00735E19" w14:paraId="3B1E82BD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397E79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Studieprogram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B59B94" w14:textId="4708B5DD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Bachelorstudium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,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bygg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 og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energiteknikk</w:t>
            </w:r>
            <w:proofErr w:type="spellEnd"/>
          </w:p>
        </w:tc>
      </w:tr>
      <w:tr w:rsidR="00735E19" w:rsidRPr="00735E19" w14:paraId="6DC38C0E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8A5DCF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Studiepoeng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3D9D2D" w14:textId="4A1DFDA9" w:rsidR="00735E19" w:rsidRPr="00735E19" w:rsidRDefault="00EE2DD1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 xml:space="preserve">10 </w:t>
            </w:r>
            <w:r w:rsidR="00735E19"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</w:tr>
      <w:tr w:rsidR="00735E19" w:rsidRPr="00735E19" w14:paraId="4CE1E087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E0E49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Kull/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studieår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ADFD79" w14:textId="04C5A1E4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21</w:t>
            </w:r>
            <w:r w:rsidRPr="00735E19">
              <w:rPr>
                <w:rFonts w:ascii="Calibri" w:eastAsia="Times New Roman" w:hAnsi="Calibri" w:cs="Calibri"/>
                <w:lang w:val="en-US" w:eastAsia="nb-NO"/>
              </w:rPr>
              <w:t>/20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22</w:t>
            </w:r>
            <w:r w:rsidRPr="00735E19">
              <w:rPr>
                <w:rFonts w:ascii="Calibri" w:eastAsia="Times New Roman" w:hAnsi="Calibri" w:cs="Calibri"/>
                <w:lang w:val="en-US" w:eastAsia="nb-NO"/>
              </w:rPr>
              <w:t>-20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22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</w:tr>
      <w:tr w:rsidR="00735E19" w:rsidRPr="00735E19" w14:paraId="77ED3475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6F7629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Semester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14B194" w14:textId="47CB3838" w:rsidR="00735E19" w:rsidRPr="00735E19" w:rsidRDefault="007F00B5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5.</w:t>
            </w:r>
            <w:r w:rsidR="00060354">
              <w:rPr>
                <w:rFonts w:ascii="Calibri" w:eastAsia="Times New Roman" w:hAnsi="Calibri" w:cs="Calibri"/>
                <w:lang w:eastAsia="nb-NO"/>
              </w:rPr>
              <w:t>semester (3.år, høstsemester)</w:t>
            </w:r>
          </w:p>
        </w:tc>
      </w:tr>
      <w:tr w:rsidR="00735E19" w:rsidRPr="00735E19" w14:paraId="10CA7384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02677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Emnetype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47F68F" w14:textId="083F7F7A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Valgemne </w:t>
            </w:r>
          </w:p>
        </w:tc>
      </w:tr>
      <w:tr w:rsidR="00735E19" w:rsidRPr="00735E19" w14:paraId="7420107C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BE3ED5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Undervisningsspråk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7D4DD7" w14:textId="10ABE3B9" w:rsidR="00735E19" w:rsidRPr="00735E19" w:rsidRDefault="00735E19" w:rsidP="00735E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Norsk</w:t>
            </w:r>
            <w:r w:rsidR="00E230EA">
              <w:rPr>
                <w:rFonts w:ascii="Calibri" w:eastAsia="Times New Roman" w:hAnsi="Calibri" w:cs="Calibri"/>
                <w:lang w:eastAsia="nb-NO"/>
              </w:rPr>
              <w:t xml:space="preserve">. 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br/>
              <w:t xml:space="preserve">Undervises normalt på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norsk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. Kan gjennomføres på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engelsk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 dersom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noen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 engelskspråklige studenter følger emnet. </w:t>
            </w:r>
          </w:p>
        </w:tc>
      </w:tr>
    </w:tbl>
    <w:p w14:paraId="44A2DDB9" w14:textId="072512ED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Innledning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3720E5F0" w14:textId="6B126EF5" w:rsidR="00735E19" w:rsidRPr="00735E19" w:rsidRDefault="0017211E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Det blir sagt at fremtidens BAE-næring krever </w:t>
      </w:r>
      <w:r w:rsidR="004250FD">
        <w:rPr>
          <w:rFonts w:ascii="Calibri" w:eastAsia="Times New Roman" w:hAnsi="Calibri" w:cs="Calibri"/>
          <w:lang w:eastAsia="nb-NO"/>
        </w:rPr>
        <w:t>påfyll av en helt ny type mennesker. Spesielt legges det vekt på</w:t>
      </w:r>
      <w:r w:rsidR="00102E7F">
        <w:rPr>
          <w:rFonts w:ascii="Calibri" w:eastAsia="Times New Roman" w:hAnsi="Calibri" w:cs="Calibri"/>
          <w:lang w:eastAsia="nb-NO"/>
        </w:rPr>
        <w:t xml:space="preserve"> at</w:t>
      </w:r>
      <w:r w:rsidR="004250FD">
        <w:rPr>
          <w:rFonts w:ascii="Calibri" w:eastAsia="Times New Roman" w:hAnsi="Calibri" w:cs="Calibri"/>
          <w:lang w:eastAsia="nb-NO"/>
        </w:rPr>
        <w:t xml:space="preserve"> kvalifiserte kandidater</w:t>
      </w:r>
      <w:r w:rsidR="00102E7F">
        <w:rPr>
          <w:rFonts w:ascii="Calibri" w:eastAsia="Times New Roman" w:hAnsi="Calibri" w:cs="Calibri"/>
          <w:lang w:eastAsia="nb-NO"/>
        </w:rPr>
        <w:t xml:space="preserve"> evner å</w:t>
      </w:r>
      <w:r w:rsidR="008A09A7">
        <w:rPr>
          <w:rFonts w:ascii="Calibri" w:eastAsia="Times New Roman" w:hAnsi="Calibri" w:cs="Calibri"/>
          <w:lang w:eastAsia="nb-NO"/>
        </w:rPr>
        <w:t xml:space="preserve"> tenke helhetlig</w:t>
      </w:r>
      <w:r w:rsidR="00102E7F">
        <w:rPr>
          <w:rFonts w:ascii="Calibri" w:eastAsia="Times New Roman" w:hAnsi="Calibri" w:cs="Calibri"/>
          <w:lang w:eastAsia="nb-NO"/>
        </w:rPr>
        <w:t>,</w:t>
      </w:r>
      <w:r w:rsidR="008A09A7">
        <w:rPr>
          <w:rFonts w:ascii="Calibri" w:eastAsia="Times New Roman" w:hAnsi="Calibri" w:cs="Calibri"/>
          <w:lang w:eastAsia="nb-NO"/>
        </w:rPr>
        <w:t xml:space="preserve"> og samhandle med flere fagfelt og interessenter samtidig. </w:t>
      </w:r>
      <w:r w:rsidR="006106AE">
        <w:rPr>
          <w:rFonts w:ascii="Calibri" w:eastAsia="Times New Roman" w:hAnsi="Calibri" w:cs="Calibri"/>
          <w:lang w:eastAsia="nb-NO"/>
        </w:rPr>
        <w:t xml:space="preserve">I dette faget skal vi sette </w:t>
      </w:r>
      <w:r w:rsidR="007A00F1">
        <w:rPr>
          <w:rFonts w:ascii="Calibri" w:eastAsia="Times New Roman" w:hAnsi="Calibri" w:cs="Calibri"/>
          <w:lang w:eastAsia="nb-NO"/>
        </w:rPr>
        <w:t>søkelys</w:t>
      </w:r>
      <w:r w:rsidR="006106AE">
        <w:rPr>
          <w:rFonts w:ascii="Calibri" w:eastAsia="Times New Roman" w:hAnsi="Calibri" w:cs="Calibri"/>
          <w:lang w:eastAsia="nb-NO"/>
        </w:rPr>
        <w:t xml:space="preserve"> på hvordan rammeverk slik som blant annet Virtual Design and Construction (VDC),</w:t>
      </w:r>
      <w:r w:rsidR="007A00F1">
        <w:rPr>
          <w:rFonts w:ascii="Calibri" w:eastAsia="Times New Roman" w:hAnsi="Calibri" w:cs="Calibri"/>
          <w:lang w:eastAsia="nb-NO"/>
        </w:rPr>
        <w:t xml:space="preserve"> teknikker innen</w:t>
      </w:r>
      <w:r w:rsidR="006106AE">
        <w:rPr>
          <w:rFonts w:ascii="Calibri" w:eastAsia="Times New Roman" w:hAnsi="Calibri" w:cs="Calibri"/>
          <w:lang w:eastAsia="nb-NO"/>
        </w:rPr>
        <w:t xml:space="preserve"> smidige praksiser og </w:t>
      </w:r>
      <w:r w:rsidR="007A00F1">
        <w:rPr>
          <w:rFonts w:ascii="Calibri" w:eastAsia="Times New Roman" w:hAnsi="Calibri" w:cs="Calibri"/>
          <w:lang w:eastAsia="nb-NO"/>
        </w:rPr>
        <w:t>Lean kan bistå i å prosjektere</w:t>
      </w:r>
      <w:r w:rsidR="00272624">
        <w:rPr>
          <w:rFonts w:ascii="Calibri" w:eastAsia="Times New Roman" w:hAnsi="Calibri" w:cs="Calibri"/>
          <w:lang w:eastAsia="nb-NO"/>
        </w:rPr>
        <w:t xml:space="preserve"> tverrfaglig</w:t>
      </w:r>
      <w:r w:rsidR="007A00F1">
        <w:rPr>
          <w:rFonts w:ascii="Calibri" w:eastAsia="Times New Roman" w:hAnsi="Calibri" w:cs="Calibri"/>
          <w:lang w:eastAsia="nb-NO"/>
        </w:rPr>
        <w:t xml:space="preserve"> i modell.</w:t>
      </w:r>
      <w:r w:rsidR="000C3F97">
        <w:rPr>
          <w:rFonts w:ascii="Calibri" w:eastAsia="Times New Roman" w:hAnsi="Calibri" w:cs="Calibri"/>
          <w:lang w:eastAsia="nb-NO"/>
        </w:rPr>
        <w:t xml:space="preserve"> Studentene kan lage egne problemstillinger eller ta fatt på utdelte </w:t>
      </w:r>
      <w:proofErr w:type="gramStart"/>
      <w:r w:rsidR="000C3F97">
        <w:rPr>
          <w:rFonts w:ascii="Calibri" w:eastAsia="Times New Roman" w:hAnsi="Calibri" w:cs="Calibri"/>
          <w:lang w:eastAsia="nb-NO"/>
        </w:rPr>
        <w:t>case</w:t>
      </w:r>
      <w:proofErr w:type="gramEnd"/>
      <w:r w:rsidR="000C3F97">
        <w:rPr>
          <w:rFonts w:ascii="Calibri" w:eastAsia="Times New Roman" w:hAnsi="Calibri" w:cs="Calibri"/>
          <w:lang w:eastAsia="nb-NO"/>
        </w:rPr>
        <w:t xml:space="preserve">-oppgaver for å </w:t>
      </w:r>
      <w:r w:rsidR="002D55CB">
        <w:rPr>
          <w:rFonts w:ascii="Calibri" w:eastAsia="Times New Roman" w:hAnsi="Calibri" w:cs="Calibri"/>
          <w:lang w:eastAsia="nb-NO"/>
        </w:rPr>
        <w:t>løse oppgavene</w:t>
      </w:r>
      <w:r w:rsidR="00272624">
        <w:rPr>
          <w:rFonts w:ascii="Calibri" w:eastAsia="Times New Roman" w:hAnsi="Calibri" w:cs="Calibri"/>
          <w:lang w:eastAsia="nb-NO"/>
        </w:rPr>
        <w:t xml:space="preserve"> og obligatoriske arbeidskrav. </w:t>
      </w:r>
    </w:p>
    <w:p w14:paraId="0421F8F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61622BF9" w14:textId="44543C24" w:rsidR="00B44B86" w:rsidRPr="00B44B86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Anbefalt forkunnskap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53E7EFBD" w14:textId="0F57459B" w:rsidR="00C06053" w:rsidRDefault="00D1580A" w:rsidP="00735E19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Emnet bygger ikke direkte på andre emner i studieprogrammene, men det vi</w:t>
      </w:r>
      <w:r w:rsidR="00FE5A8A">
        <w:rPr>
          <w:rFonts w:ascii="Calibri" w:eastAsia="Times New Roman" w:hAnsi="Calibri" w:cs="Calibri"/>
          <w:lang w:eastAsia="nb-NO"/>
        </w:rPr>
        <w:t>l</w:t>
      </w:r>
      <w:r>
        <w:rPr>
          <w:rFonts w:ascii="Calibri" w:eastAsia="Times New Roman" w:hAnsi="Calibri" w:cs="Calibri"/>
          <w:lang w:eastAsia="nb-NO"/>
        </w:rPr>
        <w:t xml:space="preserve"> være en fordel å ha gjennomfør</w:t>
      </w:r>
      <w:r w:rsidR="00EE580F">
        <w:rPr>
          <w:rFonts w:ascii="Calibri" w:eastAsia="Times New Roman" w:hAnsi="Calibri" w:cs="Calibri"/>
          <w:lang w:eastAsia="nb-NO"/>
        </w:rPr>
        <w:t xml:space="preserve">t følgende emner: </w:t>
      </w:r>
    </w:p>
    <w:p w14:paraId="3E335093" w14:textId="77777777" w:rsidR="009D6206" w:rsidRPr="00EE580F" w:rsidRDefault="005D33D1" w:rsidP="00EE580F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lang w:eastAsia="nb-NO"/>
        </w:rPr>
      </w:pPr>
      <w:r w:rsidRPr="00EE580F">
        <w:rPr>
          <w:rFonts w:ascii="Calibri" w:eastAsia="Times New Roman" w:hAnsi="Calibri" w:cs="Calibri"/>
          <w:lang w:eastAsia="nb-NO"/>
        </w:rPr>
        <w:t xml:space="preserve">BYFE1201 </w:t>
      </w:r>
      <w:proofErr w:type="spellStart"/>
      <w:r w:rsidR="009D6206" w:rsidRPr="00EE580F">
        <w:rPr>
          <w:rFonts w:ascii="Calibri" w:eastAsia="Times New Roman" w:hAnsi="Calibri" w:cs="Calibri"/>
          <w:lang w:eastAsia="nb-NO"/>
        </w:rPr>
        <w:t>B</w:t>
      </w:r>
      <w:r w:rsidR="00B44B86" w:rsidRPr="00EE580F">
        <w:rPr>
          <w:rFonts w:ascii="Calibri" w:eastAsia="Times New Roman" w:hAnsi="Calibri" w:cs="Calibri"/>
          <w:lang w:eastAsia="nb-NO"/>
        </w:rPr>
        <w:t>yggfaglig</w:t>
      </w:r>
      <w:proofErr w:type="spellEnd"/>
      <w:r w:rsidR="00B44B86" w:rsidRPr="00EE580F">
        <w:rPr>
          <w:rFonts w:ascii="Calibri" w:eastAsia="Times New Roman" w:hAnsi="Calibri" w:cs="Calibri"/>
          <w:lang w:eastAsia="nb-NO"/>
        </w:rPr>
        <w:t xml:space="preserve"> innføring </w:t>
      </w:r>
    </w:p>
    <w:p w14:paraId="3E650079" w14:textId="1C47C3F9" w:rsidR="00C06053" w:rsidRPr="00AD00E9" w:rsidRDefault="009D6206" w:rsidP="00EE580F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lang w:eastAsia="nb-NO"/>
        </w:rPr>
      </w:pPr>
      <w:r w:rsidRPr="00AD00E9">
        <w:rPr>
          <w:rFonts w:ascii="Calibri" w:eastAsia="Times New Roman" w:hAnsi="Calibri" w:cs="Calibri"/>
          <w:lang w:eastAsia="nb-NO"/>
        </w:rPr>
        <w:t>BEPE1700 P</w:t>
      </w:r>
      <w:r w:rsidR="00B44B86" w:rsidRPr="00AD00E9">
        <w:rPr>
          <w:rFonts w:ascii="Calibri" w:eastAsia="Times New Roman" w:hAnsi="Calibri" w:cs="Calibri"/>
          <w:lang w:eastAsia="nb-NO"/>
        </w:rPr>
        <w:t xml:space="preserve">rogrammering </w:t>
      </w:r>
    </w:p>
    <w:p w14:paraId="3056815B" w14:textId="40E294A5" w:rsidR="00B44B86" w:rsidRPr="00AD00E9" w:rsidRDefault="009E5AD7" w:rsidP="00C44EC9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lang w:eastAsia="nb-NO"/>
        </w:rPr>
      </w:pPr>
      <w:r w:rsidRPr="00AD00E9">
        <w:rPr>
          <w:rFonts w:ascii="Calibri" w:eastAsia="Times New Roman" w:hAnsi="Calibri" w:cs="Calibri"/>
          <w:lang w:eastAsia="nb-NO"/>
        </w:rPr>
        <w:t>BYTS1401 Byggeteknikk</w:t>
      </w:r>
    </w:p>
    <w:p w14:paraId="6ED86B3E" w14:textId="77777777" w:rsidR="00C93804" w:rsidRPr="004152DD" w:rsidRDefault="00C93804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29A4D80F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Forkunnskapskrav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37895F96" w14:textId="01D2F76A" w:rsidR="00735E19" w:rsidRPr="00735E19" w:rsidRDefault="007E5ABE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>
        <w:rPr>
          <w:rFonts w:ascii="Calibri" w:eastAsia="Times New Roman" w:hAnsi="Calibri" w:cs="Calibri"/>
          <w:lang w:eastAsia="nb-NO"/>
        </w:rPr>
        <w:t>Ingen utover opptakskrav</w:t>
      </w:r>
      <w:r w:rsidR="00735E19" w:rsidRPr="00735E19">
        <w:rPr>
          <w:rFonts w:ascii="Calibri" w:eastAsia="Times New Roman" w:hAnsi="Calibri" w:cs="Calibri"/>
          <w:lang w:eastAsia="nb-NO"/>
        </w:rPr>
        <w:t>.  </w:t>
      </w:r>
    </w:p>
    <w:p w14:paraId="49FADDEB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820664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Læringsutbytte*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4E006678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Etter gjennomført emne har studenten følgende læringsutbytte definert i kunnskap, ferdigheter og generell kompetanse:  </w:t>
      </w:r>
    </w:p>
    <w:p w14:paraId="0067D7AC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2AC99F4D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Kunnskap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13F12132" w14:textId="6BD1F99C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</w:t>
      </w:r>
      <w:r w:rsidR="00390270">
        <w:rPr>
          <w:rFonts w:ascii="Calibri" w:eastAsia="Times New Roman" w:hAnsi="Calibri" w:cs="Calibri"/>
          <w:lang w:eastAsia="nb-NO"/>
        </w:rPr>
        <w:t xml:space="preserve">har kunnskap om: </w:t>
      </w:r>
    </w:p>
    <w:p w14:paraId="204BA699" w14:textId="2957284D" w:rsidR="00A765F7" w:rsidRPr="00FE4555" w:rsidRDefault="00DE39DD" w:rsidP="00FE4555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Ingeniørens rolle i moderne arbeidsprosesser som benyttes i byggenærin</w:t>
      </w:r>
      <w:r w:rsidR="00160189">
        <w:rPr>
          <w:rFonts w:ascii="Calibri" w:eastAsia="Times New Roman" w:hAnsi="Calibri" w:cs="Calibri"/>
          <w:lang w:eastAsia="nb-NO"/>
        </w:rPr>
        <w:t>gen med økt bruk av</w:t>
      </w:r>
      <w:r w:rsidR="00B2749C">
        <w:rPr>
          <w:rFonts w:ascii="Calibri" w:eastAsia="Times New Roman" w:hAnsi="Calibri" w:cs="Calibri"/>
          <w:lang w:eastAsia="nb-NO"/>
        </w:rPr>
        <w:t xml:space="preserve"> digitale verk</w:t>
      </w:r>
      <w:r w:rsidR="002A0046">
        <w:rPr>
          <w:rFonts w:ascii="Calibri" w:eastAsia="Times New Roman" w:hAnsi="Calibri" w:cs="Calibri"/>
          <w:lang w:eastAsia="nb-NO"/>
        </w:rPr>
        <w:t>tøy</w:t>
      </w:r>
    </w:p>
    <w:p w14:paraId="654D4C6A" w14:textId="3573056D" w:rsidR="00AF2C46" w:rsidRPr="00C44EC9" w:rsidRDefault="00AF2C46" w:rsidP="0011263B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C44EC9">
        <w:rPr>
          <w:rFonts w:ascii="Calibri" w:eastAsia="Times New Roman" w:hAnsi="Calibri" w:cs="Calibri"/>
          <w:lang w:eastAsia="nb-NO"/>
        </w:rPr>
        <w:t xml:space="preserve">Grunnleggende teori rundt Lean Design, </w:t>
      </w:r>
      <w:r w:rsidR="00C10E8B" w:rsidRPr="00C44EC9">
        <w:rPr>
          <w:rFonts w:ascii="Calibri" w:eastAsia="Times New Roman" w:hAnsi="Calibri" w:cs="Calibri"/>
          <w:lang w:eastAsia="nb-NO"/>
        </w:rPr>
        <w:t>Virtual Design and Construction (VDC</w:t>
      </w:r>
      <w:r w:rsidR="00C44EC9" w:rsidRPr="00C44EC9">
        <w:rPr>
          <w:rFonts w:ascii="Calibri" w:eastAsia="Times New Roman" w:hAnsi="Calibri" w:cs="Calibri"/>
          <w:lang w:eastAsia="nb-NO"/>
        </w:rPr>
        <w:t>)</w:t>
      </w:r>
      <w:r w:rsidR="00C10E8B" w:rsidRPr="00C44EC9">
        <w:rPr>
          <w:rFonts w:ascii="Calibri" w:eastAsia="Times New Roman" w:hAnsi="Calibri" w:cs="Calibri"/>
          <w:lang w:eastAsia="nb-NO"/>
        </w:rPr>
        <w:t>,</w:t>
      </w:r>
      <w:r w:rsidR="00C44EC9" w:rsidRPr="00C44EC9">
        <w:rPr>
          <w:rFonts w:ascii="Calibri" w:eastAsia="Times New Roman" w:hAnsi="Calibri" w:cs="Calibri"/>
          <w:lang w:eastAsia="nb-NO"/>
        </w:rPr>
        <w:t xml:space="preserve"> </w:t>
      </w:r>
      <w:proofErr w:type="spellStart"/>
      <w:r w:rsidR="00C44EC9" w:rsidRPr="00C44EC9">
        <w:rPr>
          <w:rFonts w:ascii="Calibri" w:eastAsia="Times New Roman" w:hAnsi="Calibri" w:cs="Calibri"/>
          <w:lang w:eastAsia="nb-NO"/>
        </w:rPr>
        <w:t>Building</w:t>
      </w:r>
      <w:proofErr w:type="spellEnd"/>
      <w:r w:rsidR="00C44EC9" w:rsidRPr="00C44EC9">
        <w:rPr>
          <w:rFonts w:ascii="Calibri" w:eastAsia="Times New Roman" w:hAnsi="Calibri" w:cs="Calibri"/>
          <w:lang w:eastAsia="nb-NO"/>
        </w:rPr>
        <w:t xml:space="preserve"> Information </w:t>
      </w:r>
      <w:proofErr w:type="spellStart"/>
      <w:r w:rsidR="00C44EC9" w:rsidRPr="00C44EC9">
        <w:rPr>
          <w:rFonts w:ascii="Calibri" w:eastAsia="Times New Roman" w:hAnsi="Calibri" w:cs="Calibri"/>
          <w:lang w:eastAsia="nb-NO"/>
        </w:rPr>
        <w:t>Modelling</w:t>
      </w:r>
      <w:proofErr w:type="spellEnd"/>
      <w:r w:rsidR="00C44EC9" w:rsidRPr="00C44EC9">
        <w:rPr>
          <w:rFonts w:ascii="Calibri" w:eastAsia="Times New Roman" w:hAnsi="Calibri" w:cs="Calibri"/>
          <w:lang w:eastAsia="nb-NO"/>
        </w:rPr>
        <w:t xml:space="preserve"> (BIM) og fasefordeling I et pr</w:t>
      </w:r>
      <w:r w:rsidR="00C44EC9">
        <w:rPr>
          <w:rFonts w:ascii="Calibri" w:eastAsia="Times New Roman" w:hAnsi="Calibri" w:cs="Calibri"/>
          <w:lang w:eastAsia="nb-NO"/>
        </w:rPr>
        <w:t>osjekt</w:t>
      </w:r>
      <w:r w:rsidR="00C10E8B" w:rsidRPr="00C44EC9">
        <w:rPr>
          <w:rFonts w:ascii="Calibri" w:eastAsia="Times New Roman" w:hAnsi="Calibri" w:cs="Calibri"/>
          <w:lang w:eastAsia="nb-NO"/>
        </w:rPr>
        <w:t xml:space="preserve"> </w:t>
      </w:r>
    </w:p>
    <w:p w14:paraId="64B8A0C6" w14:textId="3F657043" w:rsidR="00674947" w:rsidRDefault="00A765F7" w:rsidP="00171E01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De ulike r</w:t>
      </w:r>
      <w:r w:rsidR="00674947">
        <w:rPr>
          <w:rFonts w:ascii="Calibri" w:eastAsia="Times New Roman" w:hAnsi="Calibri" w:cs="Calibri"/>
          <w:lang w:eastAsia="nb-NO"/>
        </w:rPr>
        <w:t>oller og ansvar i</w:t>
      </w:r>
      <w:r w:rsidR="00EE57AD">
        <w:rPr>
          <w:rFonts w:ascii="Calibri" w:eastAsia="Times New Roman" w:hAnsi="Calibri" w:cs="Calibri"/>
          <w:lang w:eastAsia="nb-NO"/>
        </w:rPr>
        <w:t xml:space="preserve"> som er involvert i</w:t>
      </w:r>
      <w:r w:rsidR="00674947">
        <w:rPr>
          <w:rFonts w:ascii="Calibri" w:eastAsia="Times New Roman" w:hAnsi="Calibri" w:cs="Calibri"/>
          <w:lang w:eastAsia="nb-NO"/>
        </w:rPr>
        <w:t xml:space="preserve"> en tverrfaglig samhandlingsmodell </w:t>
      </w:r>
    </w:p>
    <w:p w14:paraId="71F61ECD" w14:textId="2293FB72" w:rsidR="00F9450F" w:rsidRDefault="00F9450F" w:rsidP="00171E01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Nødvendigheten av god planlegging og samhandling i prosjekt</w:t>
      </w:r>
    </w:p>
    <w:p w14:paraId="408A778E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5793592E" w14:textId="77777777" w:rsidR="00512F46" w:rsidRDefault="00512F46">
      <w:pPr>
        <w:rPr>
          <w:rFonts w:ascii="Calibri" w:eastAsia="Times New Roman" w:hAnsi="Calibri" w:cs="Calibri"/>
          <w:i/>
          <w:iCs/>
          <w:lang w:eastAsia="nb-NO"/>
        </w:rPr>
      </w:pPr>
      <w:r>
        <w:rPr>
          <w:rFonts w:ascii="Calibri" w:eastAsia="Times New Roman" w:hAnsi="Calibri" w:cs="Calibri"/>
          <w:i/>
          <w:iCs/>
          <w:lang w:eastAsia="nb-NO"/>
        </w:rPr>
        <w:br w:type="page"/>
      </w:r>
    </w:p>
    <w:p w14:paraId="1B196977" w14:textId="3DCF5F9A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lastRenderedPageBreak/>
        <w:t>Ferdigheter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8EFBCC4" w14:textId="158CEA8C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</w:t>
      </w:r>
      <w:r w:rsidR="0090558B">
        <w:rPr>
          <w:rFonts w:ascii="Calibri" w:eastAsia="Times New Roman" w:hAnsi="Calibri" w:cs="Calibri"/>
          <w:lang w:eastAsia="nb-NO"/>
        </w:rPr>
        <w:t>kan</w:t>
      </w:r>
      <w:r w:rsidR="00390270">
        <w:rPr>
          <w:rFonts w:ascii="Calibri" w:eastAsia="Times New Roman" w:hAnsi="Calibri" w:cs="Calibri"/>
          <w:lang w:eastAsia="nb-NO"/>
        </w:rPr>
        <w:t>:</w:t>
      </w:r>
    </w:p>
    <w:p w14:paraId="2CEE7B61" w14:textId="77626B6A" w:rsidR="00A138B9" w:rsidRPr="00A138B9" w:rsidRDefault="00A138B9" w:rsidP="00CB2420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A138B9">
        <w:rPr>
          <w:rFonts w:ascii="Calibri" w:eastAsia="Times New Roman" w:hAnsi="Calibri" w:cs="Calibri"/>
          <w:lang w:eastAsia="nb-NO"/>
        </w:rPr>
        <w:t xml:space="preserve">Sette opp </w:t>
      </w:r>
      <w:r w:rsidR="00162E8A">
        <w:rPr>
          <w:rFonts w:ascii="Calibri" w:eastAsia="Times New Roman" w:hAnsi="Calibri" w:cs="Calibri"/>
          <w:lang w:eastAsia="nb-NO"/>
        </w:rPr>
        <w:t xml:space="preserve">en </w:t>
      </w:r>
      <w:proofErr w:type="spellStart"/>
      <w:r w:rsidRPr="00A138B9">
        <w:rPr>
          <w:rFonts w:ascii="Calibri" w:eastAsia="Times New Roman" w:hAnsi="Calibri" w:cs="Calibri"/>
          <w:lang w:eastAsia="nb-NO"/>
        </w:rPr>
        <w:t>Work</w:t>
      </w:r>
      <w:proofErr w:type="spellEnd"/>
      <w:r w:rsidRPr="00A138B9">
        <w:rPr>
          <w:rFonts w:ascii="Calibri" w:eastAsia="Times New Roman" w:hAnsi="Calibri" w:cs="Calibri"/>
          <w:lang w:eastAsia="nb-NO"/>
        </w:rPr>
        <w:t xml:space="preserve"> Breakdown </w:t>
      </w:r>
      <w:proofErr w:type="spellStart"/>
      <w:r w:rsidRPr="00A138B9">
        <w:rPr>
          <w:rFonts w:ascii="Calibri" w:eastAsia="Times New Roman" w:hAnsi="Calibri" w:cs="Calibri"/>
          <w:lang w:eastAsia="nb-NO"/>
        </w:rPr>
        <w:t>Structure</w:t>
      </w:r>
      <w:proofErr w:type="spellEnd"/>
      <w:r w:rsidRPr="00A138B9">
        <w:rPr>
          <w:rFonts w:ascii="Calibri" w:eastAsia="Times New Roman" w:hAnsi="Calibri" w:cs="Calibri"/>
          <w:lang w:eastAsia="nb-NO"/>
        </w:rPr>
        <w:t xml:space="preserve"> (WBS) (Prosjektnedbrytningsst</w:t>
      </w:r>
      <w:r>
        <w:rPr>
          <w:rFonts w:ascii="Calibri" w:eastAsia="Times New Roman" w:hAnsi="Calibri" w:cs="Calibri"/>
          <w:lang w:eastAsia="nb-NO"/>
        </w:rPr>
        <w:t>ruktur (PNS) på norsk)</w:t>
      </w:r>
      <w:r w:rsidR="00F11313">
        <w:rPr>
          <w:rFonts w:ascii="Calibri" w:eastAsia="Times New Roman" w:hAnsi="Calibri" w:cs="Calibri"/>
          <w:lang w:eastAsia="nb-NO"/>
        </w:rPr>
        <w:t xml:space="preserve"> og ha</w:t>
      </w:r>
      <w:r w:rsidR="00162E8A">
        <w:rPr>
          <w:rFonts w:ascii="Calibri" w:eastAsia="Times New Roman" w:hAnsi="Calibri" w:cs="Calibri"/>
          <w:lang w:eastAsia="nb-NO"/>
        </w:rPr>
        <w:t>r</w:t>
      </w:r>
      <w:r w:rsidR="00F11313">
        <w:rPr>
          <w:rFonts w:ascii="Calibri" w:eastAsia="Times New Roman" w:hAnsi="Calibri" w:cs="Calibri"/>
          <w:lang w:eastAsia="nb-NO"/>
        </w:rPr>
        <w:t xml:space="preserve"> forståelse for fordeling av ulike aktiviteter i et prosjekt </w:t>
      </w:r>
      <w:r>
        <w:rPr>
          <w:rFonts w:ascii="Calibri" w:eastAsia="Times New Roman" w:hAnsi="Calibri" w:cs="Calibri"/>
          <w:lang w:eastAsia="nb-NO"/>
        </w:rPr>
        <w:t xml:space="preserve"> </w:t>
      </w:r>
    </w:p>
    <w:p w14:paraId="70F7AA8B" w14:textId="5E4F8D59" w:rsidR="00CB2420" w:rsidRPr="00CB2420" w:rsidRDefault="00182514" w:rsidP="00CB2420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Lage</w:t>
      </w:r>
      <w:r w:rsidR="00CB2420" w:rsidRPr="00CB2420">
        <w:rPr>
          <w:rFonts w:ascii="Calibri" w:eastAsia="Times New Roman" w:hAnsi="Calibri" w:cs="Calibri"/>
          <w:lang w:eastAsia="nb-NO"/>
        </w:rPr>
        <w:t xml:space="preserve"> prosesskart som tydeliggjør roller og ansvar under modellering og leveranser</w:t>
      </w:r>
      <w:r w:rsidR="00F53C88">
        <w:rPr>
          <w:rFonts w:ascii="Calibri" w:eastAsia="Times New Roman" w:hAnsi="Calibri" w:cs="Calibri"/>
          <w:lang w:eastAsia="nb-NO"/>
        </w:rPr>
        <w:t xml:space="preserve"> i byggeprosjekt</w:t>
      </w:r>
      <w:r w:rsidR="00B4308F">
        <w:rPr>
          <w:rFonts w:ascii="Calibri" w:eastAsia="Times New Roman" w:hAnsi="Calibri" w:cs="Calibri"/>
          <w:lang w:eastAsia="nb-NO"/>
        </w:rPr>
        <w:t>er</w:t>
      </w:r>
    </w:p>
    <w:p w14:paraId="015C7232" w14:textId="3BFF6569" w:rsidR="00777444" w:rsidRDefault="000C1EDF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B</w:t>
      </w:r>
      <w:r w:rsidR="00F809C9">
        <w:rPr>
          <w:rFonts w:ascii="Calibri" w:eastAsia="Times New Roman" w:hAnsi="Calibri" w:cs="Calibri"/>
          <w:lang w:eastAsia="nb-NO"/>
        </w:rPr>
        <w:t>ruke programvarer til å visualisere</w:t>
      </w:r>
      <w:r w:rsidR="008B0728">
        <w:rPr>
          <w:rFonts w:ascii="Calibri" w:eastAsia="Times New Roman" w:hAnsi="Calibri" w:cs="Calibri"/>
          <w:lang w:eastAsia="nb-NO"/>
        </w:rPr>
        <w:t xml:space="preserve"> og </w:t>
      </w:r>
      <w:r w:rsidR="00F809C9">
        <w:rPr>
          <w:rFonts w:ascii="Calibri" w:eastAsia="Times New Roman" w:hAnsi="Calibri" w:cs="Calibri"/>
          <w:lang w:eastAsia="nb-NO"/>
        </w:rPr>
        <w:t>presentere modell</w:t>
      </w:r>
      <w:r w:rsidR="00777444">
        <w:rPr>
          <w:rFonts w:ascii="Calibri" w:eastAsia="Times New Roman" w:hAnsi="Calibri" w:cs="Calibri"/>
          <w:lang w:eastAsia="nb-NO"/>
        </w:rPr>
        <w:t xml:space="preserve"> og andre relevante BIM-filer</w:t>
      </w:r>
    </w:p>
    <w:p w14:paraId="3C29905F" w14:textId="5A8339A4" w:rsidR="00CF5DC2" w:rsidRDefault="00CF5DC2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4152DD">
        <w:rPr>
          <w:rFonts w:ascii="Calibri" w:eastAsia="Times New Roman" w:hAnsi="Calibri" w:cs="Calibri"/>
          <w:lang w:eastAsia="nb-NO"/>
        </w:rPr>
        <w:t>Anvende prinsipper fra Virtual Design and Construction (VDC)</w:t>
      </w:r>
      <w:r w:rsidR="004152DD" w:rsidRPr="004152DD">
        <w:rPr>
          <w:rFonts w:ascii="Calibri" w:eastAsia="Times New Roman" w:hAnsi="Calibri" w:cs="Calibri"/>
          <w:lang w:eastAsia="nb-NO"/>
        </w:rPr>
        <w:t>, smidig</w:t>
      </w:r>
      <w:r w:rsidR="0010514F">
        <w:rPr>
          <w:rFonts w:ascii="Calibri" w:eastAsia="Times New Roman" w:hAnsi="Calibri" w:cs="Calibri"/>
          <w:lang w:eastAsia="nb-NO"/>
        </w:rPr>
        <w:t>e</w:t>
      </w:r>
      <w:r w:rsidR="004152DD" w:rsidRPr="004152DD">
        <w:rPr>
          <w:rFonts w:ascii="Calibri" w:eastAsia="Times New Roman" w:hAnsi="Calibri" w:cs="Calibri"/>
          <w:lang w:eastAsia="nb-NO"/>
        </w:rPr>
        <w:t xml:space="preserve"> praksise</w:t>
      </w:r>
      <w:r w:rsidR="004152DD">
        <w:rPr>
          <w:rFonts w:ascii="Calibri" w:eastAsia="Times New Roman" w:hAnsi="Calibri" w:cs="Calibri"/>
          <w:lang w:eastAsia="nb-NO"/>
        </w:rPr>
        <w:t>r</w:t>
      </w:r>
      <w:r w:rsidR="0010514F">
        <w:rPr>
          <w:rFonts w:ascii="Calibri" w:eastAsia="Times New Roman" w:hAnsi="Calibri" w:cs="Calibri"/>
          <w:lang w:eastAsia="nb-NO"/>
        </w:rPr>
        <w:t xml:space="preserve"> («agile </w:t>
      </w:r>
      <w:proofErr w:type="spellStart"/>
      <w:r w:rsidR="0010514F">
        <w:rPr>
          <w:rFonts w:ascii="Calibri" w:eastAsia="Times New Roman" w:hAnsi="Calibri" w:cs="Calibri"/>
          <w:lang w:eastAsia="nb-NO"/>
        </w:rPr>
        <w:t>practice</w:t>
      </w:r>
      <w:proofErr w:type="spellEnd"/>
      <w:r w:rsidR="0010514F">
        <w:rPr>
          <w:rFonts w:ascii="Calibri" w:eastAsia="Times New Roman" w:hAnsi="Calibri" w:cs="Calibri"/>
          <w:lang w:eastAsia="nb-NO"/>
        </w:rPr>
        <w:t>»)</w:t>
      </w:r>
      <w:r w:rsidR="00EF7097">
        <w:rPr>
          <w:rFonts w:ascii="Calibri" w:eastAsia="Times New Roman" w:hAnsi="Calibri" w:cs="Calibri"/>
          <w:lang w:eastAsia="nb-NO"/>
        </w:rPr>
        <w:t xml:space="preserve"> og </w:t>
      </w:r>
      <w:r w:rsidR="000206F5">
        <w:rPr>
          <w:rFonts w:ascii="Calibri" w:eastAsia="Times New Roman" w:hAnsi="Calibri" w:cs="Calibri"/>
          <w:lang w:eastAsia="nb-NO"/>
        </w:rPr>
        <w:t>annen</w:t>
      </w:r>
      <w:r w:rsidR="00EF7097">
        <w:rPr>
          <w:rFonts w:ascii="Calibri" w:eastAsia="Times New Roman" w:hAnsi="Calibri" w:cs="Calibri"/>
          <w:lang w:eastAsia="nb-NO"/>
        </w:rPr>
        <w:t xml:space="preserve"> prosjektstyring </w:t>
      </w:r>
    </w:p>
    <w:p w14:paraId="00AA1D7D" w14:textId="22229126" w:rsidR="00DE2194" w:rsidRPr="004152DD" w:rsidRDefault="00DE2194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Gjennomføre en</w:t>
      </w:r>
      <w:r w:rsidR="00CF5ADD">
        <w:rPr>
          <w:rFonts w:ascii="Calibri" w:eastAsia="Times New Roman" w:hAnsi="Calibri" w:cs="Calibri"/>
          <w:lang w:eastAsia="nb-NO"/>
        </w:rPr>
        <w:t xml:space="preserve"> Integrated </w:t>
      </w:r>
      <w:proofErr w:type="spellStart"/>
      <w:r w:rsidR="00CF5ADD">
        <w:rPr>
          <w:rFonts w:ascii="Calibri" w:eastAsia="Times New Roman" w:hAnsi="Calibri" w:cs="Calibri"/>
          <w:lang w:eastAsia="nb-NO"/>
        </w:rPr>
        <w:t>Concurrent</w:t>
      </w:r>
      <w:proofErr w:type="spellEnd"/>
      <w:r w:rsidR="00CF5ADD">
        <w:rPr>
          <w:rFonts w:ascii="Calibri" w:eastAsia="Times New Roman" w:hAnsi="Calibri" w:cs="Calibri"/>
          <w:lang w:eastAsia="nb-NO"/>
        </w:rPr>
        <w:t xml:space="preserve"> Engineering (ICE) </w:t>
      </w:r>
      <w:r>
        <w:rPr>
          <w:rFonts w:ascii="Calibri" w:eastAsia="Times New Roman" w:hAnsi="Calibri" w:cs="Calibri"/>
          <w:lang w:eastAsia="nb-NO"/>
        </w:rPr>
        <w:t xml:space="preserve">sesjon </w:t>
      </w:r>
    </w:p>
    <w:p w14:paraId="6029906E" w14:textId="7A3CB326" w:rsidR="00735E19" w:rsidRPr="008A3DBC" w:rsidRDefault="00CC6C63" w:rsidP="008A3DBC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CC6C63">
        <w:rPr>
          <w:rFonts w:ascii="Calibri" w:eastAsia="Times New Roman" w:hAnsi="Calibri" w:cs="Calibri"/>
          <w:lang w:eastAsia="nb-NO"/>
        </w:rPr>
        <w:t xml:space="preserve">Etablere </w:t>
      </w:r>
      <w:proofErr w:type="spellStart"/>
      <w:r w:rsidRPr="00CC6C63">
        <w:rPr>
          <w:rFonts w:ascii="Calibri" w:eastAsia="Times New Roman" w:hAnsi="Calibri" w:cs="Calibri"/>
          <w:lang w:eastAsia="nb-NO"/>
        </w:rPr>
        <w:t>måleparametre</w:t>
      </w:r>
      <w:proofErr w:type="spellEnd"/>
      <w:r w:rsidRPr="00CC6C63">
        <w:rPr>
          <w:rFonts w:ascii="Calibri" w:eastAsia="Times New Roman" w:hAnsi="Calibri" w:cs="Calibri"/>
          <w:lang w:eastAsia="nb-NO"/>
        </w:rPr>
        <w:t xml:space="preserve"> for samhandling og måle disse </w:t>
      </w:r>
      <w:r>
        <w:rPr>
          <w:rFonts w:ascii="Calibri" w:eastAsia="Times New Roman" w:hAnsi="Calibri" w:cs="Calibri"/>
          <w:lang w:eastAsia="nb-NO"/>
        </w:rPr>
        <w:t>fortløpende</w:t>
      </w:r>
      <w:r w:rsidR="00B4308F">
        <w:rPr>
          <w:rFonts w:ascii="Calibri" w:eastAsia="Times New Roman" w:hAnsi="Calibri" w:cs="Calibri"/>
          <w:lang w:eastAsia="nb-NO"/>
        </w:rPr>
        <w:t xml:space="preserve"> i byggeprosjekter</w:t>
      </w:r>
    </w:p>
    <w:p w14:paraId="10AB3E43" w14:textId="77777777" w:rsidR="00AC110A" w:rsidRDefault="002B60F6" w:rsidP="00AC110A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2B60F6">
        <w:rPr>
          <w:rFonts w:ascii="Calibri" w:eastAsia="Times New Roman" w:hAnsi="Calibri" w:cs="Calibri"/>
          <w:lang w:eastAsia="nb-NO"/>
        </w:rPr>
        <w:t>Evaluere muligheter ved tverrfaglig samhandling i modell</w:t>
      </w:r>
    </w:p>
    <w:p w14:paraId="3596B503" w14:textId="77777777" w:rsidR="00735E19" w:rsidRPr="00735E19" w:rsidRDefault="00735E19" w:rsidP="00735E19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71AB00E3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Generell kompetanse 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484E0BA3" w14:textId="34578346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</w:t>
      </w:r>
      <w:r w:rsidR="00390270">
        <w:rPr>
          <w:rFonts w:ascii="Calibri" w:eastAsia="Times New Roman" w:hAnsi="Calibri" w:cs="Calibri"/>
          <w:lang w:eastAsia="nb-NO"/>
        </w:rPr>
        <w:t xml:space="preserve">har generell kompetanse om: </w:t>
      </w:r>
    </w:p>
    <w:p w14:paraId="1C14F357" w14:textId="7474CCBC" w:rsidR="00DB0904" w:rsidRPr="00F9450F" w:rsidRDefault="00DB0904" w:rsidP="00F9450F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M</w:t>
      </w:r>
      <w:r w:rsidR="00300C0E">
        <w:rPr>
          <w:rFonts w:ascii="Calibri" w:eastAsia="Times New Roman" w:hAnsi="Calibri" w:cs="Calibri"/>
          <w:lang w:eastAsia="nb-NO"/>
        </w:rPr>
        <w:t xml:space="preserve">uligheter og begrensninger </w:t>
      </w:r>
      <w:r w:rsidR="00041D7F">
        <w:rPr>
          <w:rFonts w:ascii="Calibri" w:eastAsia="Times New Roman" w:hAnsi="Calibri" w:cs="Calibri"/>
          <w:lang w:eastAsia="nb-NO"/>
        </w:rPr>
        <w:t>i tverrfaglig samhandling</w:t>
      </w:r>
      <w:r w:rsidR="001D30C9">
        <w:rPr>
          <w:rFonts w:ascii="Calibri" w:eastAsia="Times New Roman" w:hAnsi="Calibri" w:cs="Calibri"/>
          <w:lang w:eastAsia="nb-NO"/>
        </w:rPr>
        <w:t xml:space="preserve"> og modellbruk</w:t>
      </w:r>
    </w:p>
    <w:p w14:paraId="5B623010" w14:textId="004DD962" w:rsidR="00DB0904" w:rsidRPr="00DB0904" w:rsidRDefault="00DB0904" w:rsidP="00DB0904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M</w:t>
      </w:r>
      <w:r w:rsidRPr="00DB0904">
        <w:rPr>
          <w:rFonts w:ascii="Calibri" w:eastAsia="Times New Roman" w:hAnsi="Calibri" w:cs="Calibri"/>
          <w:lang w:eastAsia="nb-NO"/>
        </w:rPr>
        <w:t>edmenneskelige ferdigheter</w:t>
      </w:r>
    </w:p>
    <w:p w14:paraId="29CA016F" w14:textId="585BF0DE" w:rsidR="00DB375C" w:rsidRDefault="00DB0904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B</w:t>
      </w:r>
      <w:r w:rsidR="00576635">
        <w:rPr>
          <w:rFonts w:ascii="Calibri" w:eastAsia="Times New Roman" w:hAnsi="Calibri" w:cs="Calibri"/>
          <w:lang w:eastAsia="nb-NO"/>
        </w:rPr>
        <w:t xml:space="preserve">ruk av </w:t>
      </w:r>
      <w:r w:rsidR="00477CB6">
        <w:rPr>
          <w:rFonts w:ascii="Calibri" w:eastAsia="Times New Roman" w:hAnsi="Calibri" w:cs="Calibri"/>
          <w:lang w:eastAsia="nb-NO"/>
        </w:rPr>
        <w:t xml:space="preserve">analoge og </w:t>
      </w:r>
      <w:r w:rsidR="00576635">
        <w:rPr>
          <w:rFonts w:ascii="Calibri" w:eastAsia="Times New Roman" w:hAnsi="Calibri" w:cs="Calibri"/>
          <w:lang w:eastAsia="nb-NO"/>
        </w:rPr>
        <w:t xml:space="preserve">digitale verktøy </w:t>
      </w:r>
      <w:r w:rsidR="001D30C9">
        <w:rPr>
          <w:rFonts w:ascii="Calibri" w:eastAsia="Times New Roman" w:hAnsi="Calibri" w:cs="Calibri"/>
          <w:lang w:eastAsia="nb-NO"/>
        </w:rPr>
        <w:t xml:space="preserve">for å </w:t>
      </w:r>
      <w:r w:rsidR="006303FF">
        <w:rPr>
          <w:rFonts w:ascii="Calibri" w:eastAsia="Times New Roman" w:hAnsi="Calibri" w:cs="Calibri"/>
          <w:lang w:eastAsia="nb-NO"/>
        </w:rPr>
        <w:t>løse utfordringer</w:t>
      </w:r>
    </w:p>
    <w:p w14:paraId="3A5C2ACD" w14:textId="77777777" w:rsidR="00701BCB" w:rsidRDefault="00DB0904" w:rsidP="00701BCB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O</w:t>
      </w:r>
      <w:r w:rsidR="004E6E83">
        <w:rPr>
          <w:rFonts w:ascii="Calibri" w:eastAsia="Times New Roman" w:hAnsi="Calibri" w:cs="Calibri"/>
          <w:lang w:eastAsia="nb-NO"/>
        </w:rPr>
        <w:t xml:space="preserve">rganisatoriske og teknologiske utfordringer </w:t>
      </w:r>
      <w:r w:rsidR="006303FF">
        <w:rPr>
          <w:rFonts w:ascii="Calibri" w:eastAsia="Times New Roman" w:hAnsi="Calibri" w:cs="Calibri"/>
          <w:lang w:eastAsia="nb-NO"/>
        </w:rPr>
        <w:t>ved tverrfaglig samhandling i modell</w:t>
      </w:r>
      <w:r w:rsidR="006303FF" w:rsidRPr="00A21F12">
        <w:rPr>
          <w:rFonts w:ascii="Calibri" w:eastAsia="Times New Roman" w:hAnsi="Calibri" w:cs="Calibri"/>
          <w:lang w:eastAsia="nb-NO"/>
        </w:rPr>
        <w:t xml:space="preserve"> </w:t>
      </w:r>
    </w:p>
    <w:p w14:paraId="1224E3B2" w14:textId="7FA8B71B" w:rsidR="00701BCB" w:rsidRPr="00701BCB" w:rsidRDefault="00701BCB" w:rsidP="00701BCB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B</w:t>
      </w:r>
      <w:r w:rsidRPr="00701BCB">
        <w:rPr>
          <w:rFonts w:ascii="Calibri" w:eastAsia="Times New Roman" w:hAnsi="Calibri" w:cs="Calibri"/>
          <w:lang w:eastAsia="nb-NO"/>
        </w:rPr>
        <w:t>yggeprosjekters kompleksitet og behovet for tverrfaglighet</w:t>
      </w:r>
    </w:p>
    <w:p w14:paraId="16B1EDF8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6DF2E082" w14:textId="442435E4" w:rsidR="00C06053" w:rsidRDefault="00735E19" w:rsidP="00D9517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0D35DBB8" w14:textId="6502CF68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Arbeids- og undervisningsformer</w:t>
      </w:r>
      <w:r w:rsidRPr="00735E19">
        <w:rPr>
          <w:rFonts w:ascii="Calibri" w:eastAsia="Times New Roman" w:hAnsi="Calibri" w:cs="Calibri"/>
          <w:lang w:eastAsia="nb-NO"/>
        </w:rPr>
        <w:t> </w:t>
      </w:r>
    </w:p>
    <w:p w14:paraId="7A0AFCFA" w14:textId="6B1A3161" w:rsidR="00735E19" w:rsidRPr="00735E19" w:rsidRDefault="001C5168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Emnet </w:t>
      </w:r>
      <w:r w:rsidR="00190C9C">
        <w:rPr>
          <w:rFonts w:ascii="Calibri" w:eastAsia="Times New Roman" w:hAnsi="Calibri" w:cs="Calibri"/>
          <w:lang w:eastAsia="nb-NO"/>
        </w:rPr>
        <w:t>er prosjektbasert og benytter problembasert lærin</w:t>
      </w:r>
      <w:r w:rsidR="0018035C">
        <w:rPr>
          <w:rFonts w:ascii="Calibri" w:eastAsia="Times New Roman" w:hAnsi="Calibri" w:cs="Calibri"/>
          <w:lang w:eastAsia="nb-NO"/>
        </w:rPr>
        <w:t xml:space="preserve">g som pedagogisk tilnærming. </w:t>
      </w:r>
      <w:r w:rsidR="00A26FB9">
        <w:rPr>
          <w:rFonts w:ascii="Calibri" w:eastAsia="Times New Roman" w:hAnsi="Calibri" w:cs="Calibri"/>
          <w:lang w:eastAsia="nb-NO"/>
        </w:rPr>
        <w:t xml:space="preserve">Studentene </w:t>
      </w:r>
      <w:r w:rsidR="0032429A">
        <w:rPr>
          <w:rFonts w:ascii="Calibri" w:eastAsia="Times New Roman" w:hAnsi="Calibri" w:cs="Calibri"/>
          <w:lang w:eastAsia="nb-NO"/>
        </w:rPr>
        <w:t>får</w:t>
      </w:r>
      <w:r w:rsidR="00CD2AE1">
        <w:rPr>
          <w:rFonts w:ascii="Calibri" w:eastAsia="Times New Roman" w:hAnsi="Calibri" w:cs="Calibri"/>
          <w:lang w:eastAsia="nb-NO"/>
        </w:rPr>
        <w:t xml:space="preserve"> være aktiv</w:t>
      </w:r>
      <w:r w:rsidR="0032429A">
        <w:rPr>
          <w:rFonts w:ascii="Calibri" w:eastAsia="Times New Roman" w:hAnsi="Calibri" w:cs="Calibri"/>
          <w:lang w:eastAsia="nb-NO"/>
        </w:rPr>
        <w:t>e</w:t>
      </w:r>
      <w:r w:rsidR="00CD2AE1">
        <w:rPr>
          <w:rFonts w:ascii="Calibri" w:eastAsia="Times New Roman" w:hAnsi="Calibri" w:cs="Calibri"/>
          <w:lang w:eastAsia="nb-NO"/>
        </w:rPr>
        <w:t xml:space="preserve"> deltaker</w:t>
      </w:r>
      <w:r w:rsidR="0032429A">
        <w:rPr>
          <w:rFonts w:ascii="Calibri" w:eastAsia="Times New Roman" w:hAnsi="Calibri" w:cs="Calibri"/>
          <w:lang w:eastAsia="nb-NO"/>
        </w:rPr>
        <w:t>e</w:t>
      </w:r>
      <w:r w:rsidR="00CD2AE1">
        <w:rPr>
          <w:rFonts w:ascii="Calibri" w:eastAsia="Times New Roman" w:hAnsi="Calibri" w:cs="Calibri"/>
          <w:lang w:eastAsia="nb-NO"/>
        </w:rPr>
        <w:t xml:space="preserve"> i </w:t>
      </w:r>
      <w:r w:rsidR="00162E8A">
        <w:rPr>
          <w:rFonts w:ascii="Calibri" w:eastAsia="Times New Roman" w:hAnsi="Calibri" w:cs="Calibri"/>
          <w:lang w:eastAsia="nb-NO"/>
        </w:rPr>
        <w:t>utvikling</w:t>
      </w:r>
      <w:r w:rsidR="00CD2AE1">
        <w:rPr>
          <w:rFonts w:ascii="Calibri" w:eastAsia="Times New Roman" w:hAnsi="Calibri" w:cs="Calibri"/>
          <w:lang w:eastAsia="nb-NO"/>
        </w:rPr>
        <w:t xml:space="preserve"> av kunnskap. </w:t>
      </w:r>
      <w:r w:rsidR="00735E19" w:rsidRPr="00735E19">
        <w:rPr>
          <w:rFonts w:ascii="Calibri" w:eastAsia="Times New Roman" w:hAnsi="Calibri" w:cs="Calibri"/>
          <w:lang w:eastAsia="nb-NO"/>
        </w:rPr>
        <w:t>Arbeids- og undervisningsformene omfatter forelesninger</w:t>
      </w:r>
      <w:r w:rsidR="00815A04">
        <w:rPr>
          <w:rFonts w:ascii="Calibri" w:eastAsia="Times New Roman" w:hAnsi="Calibri" w:cs="Calibri"/>
          <w:lang w:eastAsia="nb-NO"/>
        </w:rPr>
        <w:t xml:space="preserve"> før </w:t>
      </w:r>
      <w:r w:rsidR="005B4E3F">
        <w:rPr>
          <w:rFonts w:ascii="Calibri" w:eastAsia="Times New Roman" w:hAnsi="Calibri" w:cs="Calibri"/>
          <w:lang w:eastAsia="nb-NO"/>
        </w:rPr>
        <w:t>gruppearbeid</w:t>
      </w:r>
      <w:r w:rsidR="0085470C">
        <w:rPr>
          <w:rFonts w:ascii="Calibri" w:eastAsia="Times New Roman" w:hAnsi="Calibri" w:cs="Calibri"/>
          <w:lang w:eastAsia="nb-NO"/>
        </w:rPr>
        <w:t xml:space="preserve"> med veiled</w:t>
      </w:r>
      <w:r w:rsidR="00815A04">
        <w:rPr>
          <w:rFonts w:ascii="Calibri" w:eastAsia="Times New Roman" w:hAnsi="Calibri" w:cs="Calibri"/>
          <w:lang w:eastAsia="nb-NO"/>
        </w:rPr>
        <w:t>ning</w:t>
      </w:r>
      <w:r w:rsidR="0085470C">
        <w:rPr>
          <w:rFonts w:ascii="Calibri" w:eastAsia="Times New Roman" w:hAnsi="Calibri" w:cs="Calibri"/>
          <w:lang w:eastAsia="nb-NO"/>
        </w:rPr>
        <w:t xml:space="preserve">, </w:t>
      </w:r>
      <w:r w:rsidR="00623D66">
        <w:rPr>
          <w:rFonts w:ascii="Calibri" w:eastAsia="Times New Roman" w:hAnsi="Calibri" w:cs="Calibri"/>
          <w:lang w:eastAsia="nb-NO"/>
        </w:rPr>
        <w:t xml:space="preserve">prosjektarbeid, </w:t>
      </w:r>
      <w:r w:rsidR="0085470C">
        <w:rPr>
          <w:rFonts w:ascii="Calibri" w:eastAsia="Times New Roman" w:hAnsi="Calibri" w:cs="Calibri"/>
          <w:lang w:eastAsia="nb-NO"/>
        </w:rPr>
        <w:t xml:space="preserve">en-til-en samtale med </w:t>
      </w:r>
      <w:r w:rsidR="008F470B">
        <w:rPr>
          <w:rFonts w:ascii="Calibri" w:eastAsia="Times New Roman" w:hAnsi="Calibri" w:cs="Calibri"/>
          <w:lang w:eastAsia="nb-NO"/>
        </w:rPr>
        <w:t>veileder</w:t>
      </w:r>
      <w:r w:rsidR="005B4E3F">
        <w:rPr>
          <w:rFonts w:ascii="Calibri" w:eastAsia="Times New Roman" w:hAnsi="Calibri" w:cs="Calibri"/>
          <w:lang w:eastAsia="nb-NO"/>
        </w:rPr>
        <w:t xml:space="preserve">, seminarer og øvinger i digitale samhandlingsrom. 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Digitale læringsressurser vil bli gjort tilgjengelig for studenter på forhånd og tiden på </w:t>
      </w:r>
      <w:r w:rsidR="00C31E80">
        <w:rPr>
          <w:rFonts w:ascii="Calibri" w:eastAsia="Times New Roman" w:hAnsi="Calibri" w:cs="Calibri"/>
          <w:lang w:eastAsia="nb-NO"/>
        </w:rPr>
        <w:t>campus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 vil </w:t>
      </w:r>
      <w:r w:rsidR="0085470C">
        <w:rPr>
          <w:rFonts w:ascii="Calibri" w:eastAsia="Times New Roman" w:hAnsi="Calibri" w:cs="Calibri"/>
          <w:lang w:eastAsia="nb-NO"/>
        </w:rPr>
        <w:t xml:space="preserve">hovedsakelig 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bli brukt til </w:t>
      </w:r>
      <w:r w:rsidR="004F011A">
        <w:rPr>
          <w:rFonts w:ascii="Calibri" w:eastAsia="Times New Roman" w:hAnsi="Calibri" w:cs="Calibri"/>
          <w:lang w:eastAsia="nb-NO"/>
        </w:rPr>
        <w:t xml:space="preserve">en-til-en-samtale, </w:t>
      </w:r>
      <w:r w:rsidR="00735E19" w:rsidRPr="00735E19">
        <w:rPr>
          <w:rFonts w:ascii="Calibri" w:eastAsia="Times New Roman" w:hAnsi="Calibri" w:cs="Calibri"/>
          <w:lang w:eastAsia="nb-NO"/>
        </w:rPr>
        <w:t>oppgaveløsning og gruppearbeid. </w:t>
      </w:r>
    </w:p>
    <w:p w14:paraId="69603577" w14:textId="02F98C60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  </w:t>
      </w:r>
    </w:p>
    <w:p w14:paraId="5B7238EE" w14:textId="37DBBC65" w:rsidR="008719FE" w:rsidRPr="008719FE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Arbeidskrav og obligatoriske aktiviteter</w:t>
      </w:r>
      <w:r w:rsidRPr="00735E19">
        <w:rPr>
          <w:rFonts w:ascii="Calibri" w:eastAsia="Times New Roman" w:hAnsi="Calibri" w:cs="Calibri"/>
          <w:lang w:eastAsia="nb-NO"/>
        </w:rPr>
        <w:t> </w:t>
      </w:r>
    </w:p>
    <w:p w14:paraId="17883A54" w14:textId="212F61FC" w:rsidR="00C703B9" w:rsidRPr="00065B88" w:rsidRDefault="003C0AB8" w:rsidP="00065B8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1 øving i gruppe</w:t>
      </w:r>
      <w:r w:rsidR="0004589B">
        <w:rPr>
          <w:rFonts w:ascii="Calibri" w:eastAsia="Times New Roman" w:hAnsi="Calibri" w:cs="Calibri"/>
          <w:lang w:eastAsia="nb-NO"/>
        </w:rPr>
        <w:t xml:space="preserve">. </w:t>
      </w:r>
      <w:r w:rsidR="0004589B">
        <w:t xml:space="preserve">Det forventes at studentene bruker </w:t>
      </w:r>
      <w:proofErr w:type="spellStart"/>
      <w:r w:rsidR="0004589B">
        <w:t>ca</w:t>
      </w:r>
      <w:proofErr w:type="spellEnd"/>
      <w:r w:rsidR="0004589B">
        <w:t xml:space="preserve"> 4 timer på denne øvingen.</w:t>
      </w:r>
    </w:p>
    <w:p w14:paraId="17416E5D" w14:textId="77777777" w:rsidR="00AF26AB" w:rsidRPr="00735E19" w:rsidRDefault="00AF26AB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1E0532D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Vurdering og eksamen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7A7A1C5E" w14:textId="70FD6788" w:rsidR="00AF26AB" w:rsidRDefault="00AF26AB" w:rsidP="00913930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5 øvinger i gruppe</w:t>
      </w:r>
    </w:p>
    <w:p w14:paraId="399F42CD" w14:textId="4479C424" w:rsidR="00AF26AB" w:rsidRDefault="00AF26AB" w:rsidP="00913930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3 individuelle øvinger</w:t>
      </w:r>
    </w:p>
    <w:p w14:paraId="0E667D1C" w14:textId="31E1BA07" w:rsidR="00DF4AC8" w:rsidRDefault="00DF4AC8" w:rsidP="00913930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1</w:t>
      </w:r>
      <w:r>
        <w:rPr>
          <w:rFonts w:ascii="Calibri" w:eastAsia="Times New Roman" w:hAnsi="Calibri" w:cs="Calibri"/>
          <w:lang w:eastAsia="nb-NO"/>
        </w:rPr>
        <w:t xml:space="preserve"> muntlig gruppepresentasjon (maks 45min)</w:t>
      </w:r>
    </w:p>
    <w:p w14:paraId="25B744EE" w14:textId="783ECBDC" w:rsidR="00913930" w:rsidRDefault="008D5A07" w:rsidP="00913930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Alle øvingene og muntlig presentasjon må være gjennomført og bestått for å få bestått i emnet. </w:t>
      </w:r>
      <w:r w:rsidR="00D96756">
        <w:t>Alle deler vektes likt. </w:t>
      </w:r>
    </w:p>
    <w:p w14:paraId="01B43A5B" w14:textId="71A5A377" w:rsidR="00913930" w:rsidRPr="00913930" w:rsidRDefault="00913930" w:rsidP="00913930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Punkt 1. og 2. kan påklages. </w:t>
      </w:r>
      <w:r w:rsidR="00D972BE">
        <w:rPr>
          <w:rFonts w:ascii="Calibri" w:eastAsia="Times New Roman" w:hAnsi="Calibri" w:cs="Calibri"/>
          <w:lang w:eastAsia="nb-NO"/>
        </w:rPr>
        <w:t xml:space="preserve">Ved ny/utsatt eksamen benyttes muntlig eksamen. </w:t>
      </w:r>
    </w:p>
    <w:p w14:paraId="3AA57D96" w14:textId="60E3FEEA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79CFB0BD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Hjelpemidler ved eksamen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622673EF" w14:textId="0D2DC2E5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Alle hjelpemidler er tillatt</w:t>
      </w:r>
      <w:r w:rsidR="00D9180D">
        <w:rPr>
          <w:rFonts w:ascii="Calibri" w:eastAsia="Times New Roman" w:hAnsi="Calibri" w:cs="Calibri"/>
          <w:lang w:eastAsia="nb-NO"/>
        </w:rPr>
        <w:t>,</w:t>
      </w:r>
      <w:r w:rsidRPr="00735E19">
        <w:rPr>
          <w:rFonts w:ascii="Calibri" w:eastAsia="Times New Roman" w:hAnsi="Calibri" w:cs="Calibri"/>
          <w:lang w:eastAsia="nb-NO"/>
        </w:rPr>
        <w:t xml:space="preserve"> så lenge regler for kildehenvisning følges</w:t>
      </w:r>
      <w:r w:rsidR="0074511B">
        <w:rPr>
          <w:rFonts w:ascii="Calibri" w:eastAsia="Times New Roman" w:hAnsi="Calibri" w:cs="Calibri"/>
          <w:lang w:eastAsia="nb-NO"/>
        </w:rPr>
        <w:t>.</w:t>
      </w:r>
    </w:p>
    <w:p w14:paraId="3BBE2A56" w14:textId="13FAFEE2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  </w:t>
      </w:r>
    </w:p>
    <w:p w14:paraId="096AFB3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Vurderingsuttrykk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0C86D30D" w14:textId="3BAA5A69" w:rsidR="00735E19" w:rsidRDefault="005563E4" w:rsidP="00735E19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Bestått / ikke bestått</w:t>
      </w:r>
      <w:r w:rsidR="00735E19" w:rsidRPr="00735E19">
        <w:rPr>
          <w:rFonts w:ascii="Calibri" w:eastAsia="Times New Roman" w:hAnsi="Calibri" w:cs="Calibri"/>
          <w:lang w:eastAsia="nb-NO"/>
        </w:rPr>
        <w:t>.  </w:t>
      </w:r>
    </w:p>
    <w:p w14:paraId="115B4D02" w14:textId="77777777" w:rsidR="00DF4AC8" w:rsidRPr="00735E19" w:rsidRDefault="00DF4AC8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69C442A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4838F944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lastRenderedPageBreak/>
        <w:t>Sensorordning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67FD3B24" w14:textId="7A476C3E" w:rsidR="00735E19" w:rsidRPr="00DE133F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nb-NO"/>
        </w:rPr>
      </w:pPr>
      <w:r w:rsidRPr="00FC0195">
        <w:rPr>
          <w:rFonts w:ascii="Calibri" w:eastAsia="Times New Roman" w:hAnsi="Calibri" w:cs="Calibri"/>
          <w:lang w:eastAsia="nb-NO"/>
        </w:rPr>
        <w:t xml:space="preserve">Hver besvarelse vurderes av </w:t>
      </w:r>
      <w:r w:rsidR="00430ACA" w:rsidRPr="00FC0195">
        <w:rPr>
          <w:rFonts w:ascii="Calibri" w:eastAsia="Times New Roman" w:hAnsi="Calibri" w:cs="Calibri"/>
          <w:lang w:eastAsia="nb-NO"/>
        </w:rPr>
        <w:t xml:space="preserve">en intern </w:t>
      </w:r>
      <w:r w:rsidRPr="00FC0195">
        <w:rPr>
          <w:rFonts w:ascii="Calibri" w:eastAsia="Times New Roman" w:hAnsi="Calibri" w:cs="Calibri"/>
          <w:lang w:eastAsia="nb-NO"/>
        </w:rPr>
        <w:t>sensor.</w:t>
      </w:r>
      <w:r w:rsidR="00192FB8" w:rsidRPr="00FC0195">
        <w:rPr>
          <w:rFonts w:ascii="Calibri" w:eastAsia="Times New Roman" w:hAnsi="Calibri" w:cs="Calibri"/>
          <w:lang w:eastAsia="nb-NO"/>
        </w:rPr>
        <w:t xml:space="preserve"> Ekstern sensor benyttes jevnlig</w:t>
      </w:r>
      <w:r w:rsidR="00192FB8">
        <w:rPr>
          <w:rFonts w:ascii="Calibri" w:eastAsia="Times New Roman" w:hAnsi="Calibri" w:cs="Calibri"/>
          <w:color w:val="FF0000"/>
          <w:lang w:eastAsia="nb-NO"/>
        </w:rPr>
        <w:t xml:space="preserve">. </w:t>
      </w:r>
      <w:r w:rsidRPr="00DE133F">
        <w:rPr>
          <w:rFonts w:ascii="Calibri" w:eastAsia="Times New Roman" w:hAnsi="Calibri" w:cs="Calibri"/>
          <w:color w:val="FF0000"/>
          <w:lang w:eastAsia="nb-NO"/>
        </w:rPr>
        <w:t xml:space="preserve"> </w:t>
      </w:r>
    </w:p>
    <w:p w14:paraId="450EA943" w14:textId="470CC08C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19B42A83" w14:textId="3294A655" w:rsidR="00545DBC" w:rsidRDefault="00735E19" w:rsidP="001537E3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Foreløpig pensum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0BBDE206" w14:textId="465268F1" w:rsidR="001537E3" w:rsidRPr="00DC485A" w:rsidRDefault="008A4ECB" w:rsidP="001537E3">
      <w:pPr>
        <w:spacing w:after="0" w:line="240" w:lineRule="auto"/>
        <w:textAlignment w:val="baseline"/>
        <w:rPr>
          <w:rFonts w:ascii="Segoe UI" w:hAnsi="Segoe UI" w:cs="Segoe UI"/>
          <w:color w:val="242424"/>
          <w:sz w:val="18"/>
          <w:szCs w:val="18"/>
          <w:shd w:val="clear" w:color="auto" w:fill="FFFFFF"/>
          <w:lang w:val="en-GB"/>
        </w:rPr>
      </w:pPr>
      <w:r w:rsidRPr="00182554">
        <w:rPr>
          <w:rFonts w:ascii="Segoe UI" w:eastAsia="Times New Roman" w:hAnsi="Segoe UI" w:cs="Segoe UI"/>
          <w:sz w:val="18"/>
          <w:szCs w:val="18"/>
          <w:lang w:eastAsia="nb-NO"/>
        </w:rPr>
        <w:t>Hjelseth, E.</w:t>
      </w:r>
      <w:r w:rsidR="00664ADF" w:rsidRPr="00182554">
        <w:rPr>
          <w:rFonts w:ascii="Segoe UI" w:eastAsia="Times New Roman" w:hAnsi="Segoe UI" w:cs="Segoe UI"/>
          <w:sz w:val="18"/>
          <w:szCs w:val="18"/>
          <w:lang w:eastAsia="nb-NO"/>
        </w:rPr>
        <w:t xml:space="preserve"> &amp; Tollnes, T. (20</w:t>
      </w:r>
      <w:r w:rsidR="00DF3507">
        <w:rPr>
          <w:rFonts w:ascii="Segoe UI" w:eastAsia="Times New Roman" w:hAnsi="Segoe UI" w:cs="Segoe UI"/>
          <w:sz w:val="18"/>
          <w:szCs w:val="18"/>
          <w:lang w:eastAsia="nb-NO"/>
        </w:rPr>
        <w:t>19</w:t>
      </w:r>
      <w:r w:rsidR="00664ADF" w:rsidRPr="00182554">
        <w:rPr>
          <w:rFonts w:ascii="Segoe UI" w:eastAsia="Times New Roman" w:hAnsi="Segoe UI" w:cs="Segoe UI"/>
          <w:sz w:val="18"/>
          <w:szCs w:val="18"/>
          <w:lang w:eastAsia="nb-NO"/>
        </w:rPr>
        <w:t xml:space="preserve">), </w:t>
      </w:r>
      <w:r w:rsidR="000041A9" w:rsidRPr="00182554">
        <w:rPr>
          <w:rFonts w:ascii="Segoe UI" w:hAnsi="Segoe UI" w:cs="Segoe UI"/>
          <w:i/>
          <w:iCs/>
          <w:color w:val="242424"/>
          <w:sz w:val="18"/>
          <w:szCs w:val="18"/>
          <w:shd w:val="clear" w:color="auto" w:fill="FFFFFF"/>
        </w:rPr>
        <w:t xml:space="preserve">BIM! Program og Prosess - med innføring i </w:t>
      </w:r>
      <w:proofErr w:type="spellStart"/>
      <w:r w:rsidR="000041A9" w:rsidRPr="00182554">
        <w:rPr>
          <w:rFonts w:ascii="Segoe UI" w:hAnsi="Segoe UI" w:cs="Segoe UI"/>
          <w:i/>
          <w:iCs/>
          <w:color w:val="242424"/>
          <w:sz w:val="18"/>
          <w:szCs w:val="18"/>
          <w:shd w:val="clear" w:color="auto" w:fill="FFFFFF"/>
        </w:rPr>
        <w:t>Revit</w:t>
      </w:r>
      <w:proofErr w:type="spellEnd"/>
      <w:r w:rsidR="000041A9" w:rsidRPr="00182554">
        <w:rPr>
          <w:rFonts w:ascii="Segoe UI" w:hAnsi="Segoe UI" w:cs="Segoe UI"/>
          <w:i/>
          <w:iCs/>
          <w:color w:val="242424"/>
          <w:sz w:val="18"/>
          <w:szCs w:val="18"/>
          <w:shd w:val="clear" w:color="auto" w:fill="FFFFFF"/>
        </w:rPr>
        <w:t xml:space="preserve"> 2020. </w:t>
      </w:r>
      <w:r w:rsidR="005C1F8B" w:rsidRPr="00DC485A">
        <w:rPr>
          <w:rFonts w:ascii="Segoe UI" w:hAnsi="Segoe UI" w:cs="Segoe UI"/>
          <w:color w:val="242424"/>
          <w:sz w:val="18"/>
          <w:szCs w:val="18"/>
          <w:shd w:val="clear" w:color="auto" w:fill="FFFFFF"/>
          <w:lang w:val="en-GB"/>
        </w:rPr>
        <w:t>Oslo:</w:t>
      </w:r>
      <w:r w:rsidR="005C1F8B" w:rsidRPr="00DC485A">
        <w:rPr>
          <w:rFonts w:ascii="Segoe UI" w:hAnsi="Segoe UI" w:cs="Segoe UI"/>
          <w:i/>
          <w:iCs/>
          <w:color w:val="242424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="00773798" w:rsidRPr="00DC485A">
        <w:rPr>
          <w:rFonts w:ascii="Segoe UI" w:hAnsi="Segoe UI" w:cs="Segoe UI"/>
          <w:color w:val="242424"/>
          <w:sz w:val="18"/>
          <w:szCs w:val="18"/>
          <w:shd w:val="clear" w:color="auto" w:fill="FFFFFF"/>
          <w:lang w:val="en-GB"/>
        </w:rPr>
        <w:t>iBIM</w:t>
      </w:r>
      <w:proofErr w:type="spellEnd"/>
    </w:p>
    <w:p w14:paraId="754B27A8" w14:textId="13D2FF38" w:rsidR="008D41A9" w:rsidRPr="00757656" w:rsidRDefault="00224CC9" w:rsidP="001537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nb-NO"/>
        </w:rPr>
      </w:pPr>
      <w:r w:rsidRPr="00DC485A">
        <w:rPr>
          <w:rFonts w:ascii="Segoe UI" w:eastAsia="Times New Roman" w:hAnsi="Segoe UI" w:cs="Segoe UI"/>
          <w:sz w:val="18"/>
          <w:szCs w:val="18"/>
          <w:lang w:val="en-GB" w:eastAsia="nb-NO"/>
        </w:rPr>
        <w:t>Fischer, M</w:t>
      </w:r>
      <w:r w:rsidR="00DC485A" w:rsidRPr="00DC485A">
        <w:rPr>
          <w:rFonts w:ascii="Segoe UI" w:eastAsia="Times New Roman" w:hAnsi="Segoe UI" w:cs="Segoe UI"/>
          <w:sz w:val="18"/>
          <w:szCs w:val="18"/>
          <w:lang w:val="en-GB" w:eastAsia="nb-NO"/>
        </w:rPr>
        <w:t xml:space="preserve">., Ashcraft, H., Reed D., </w:t>
      </w:r>
      <w:proofErr w:type="spellStart"/>
      <w:r w:rsidR="00DC485A" w:rsidRPr="00DC485A">
        <w:rPr>
          <w:rFonts w:ascii="Segoe UI" w:eastAsia="Times New Roman" w:hAnsi="Segoe UI" w:cs="Segoe UI"/>
          <w:sz w:val="18"/>
          <w:szCs w:val="18"/>
          <w:lang w:val="en-GB" w:eastAsia="nb-NO"/>
        </w:rPr>
        <w:t>Khanzode</w:t>
      </w:r>
      <w:proofErr w:type="spellEnd"/>
      <w:r w:rsidR="00DC485A" w:rsidRPr="00DC485A">
        <w:rPr>
          <w:rFonts w:ascii="Segoe UI" w:eastAsia="Times New Roman" w:hAnsi="Segoe UI" w:cs="Segoe UI"/>
          <w:sz w:val="18"/>
          <w:szCs w:val="18"/>
          <w:lang w:val="en-GB" w:eastAsia="nb-NO"/>
        </w:rPr>
        <w:t xml:space="preserve"> A.</w:t>
      </w:r>
      <w:r w:rsidR="00DE0FC2">
        <w:rPr>
          <w:rFonts w:ascii="Segoe UI" w:eastAsia="Times New Roman" w:hAnsi="Segoe UI" w:cs="Segoe UI"/>
          <w:sz w:val="18"/>
          <w:szCs w:val="18"/>
          <w:lang w:val="en-GB" w:eastAsia="nb-NO"/>
        </w:rPr>
        <w:t xml:space="preserve"> (2017). </w:t>
      </w:r>
      <w:r w:rsidR="00DE0FC2">
        <w:rPr>
          <w:rFonts w:ascii="Segoe UI" w:eastAsia="Times New Roman" w:hAnsi="Segoe UI" w:cs="Segoe UI"/>
          <w:i/>
          <w:iCs/>
          <w:sz w:val="18"/>
          <w:szCs w:val="18"/>
          <w:lang w:val="en-GB" w:eastAsia="nb-NO"/>
        </w:rPr>
        <w:t>Integrating Project Delivery</w:t>
      </w:r>
      <w:r w:rsidR="00757656">
        <w:rPr>
          <w:rFonts w:ascii="Segoe UI" w:eastAsia="Times New Roman" w:hAnsi="Segoe UI" w:cs="Segoe UI"/>
          <w:i/>
          <w:iCs/>
          <w:sz w:val="18"/>
          <w:szCs w:val="18"/>
          <w:lang w:val="en-GB" w:eastAsia="nb-NO"/>
        </w:rPr>
        <w:t xml:space="preserve">. </w:t>
      </w:r>
      <w:r w:rsidR="00757656">
        <w:rPr>
          <w:rFonts w:ascii="Segoe UI" w:eastAsia="Times New Roman" w:hAnsi="Segoe UI" w:cs="Segoe UI"/>
          <w:sz w:val="18"/>
          <w:szCs w:val="18"/>
          <w:lang w:val="en-GB" w:eastAsia="nb-NO"/>
        </w:rPr>
        <w:t>New Jersey: John Wiley &amp; Sons, Inc.</w:t>
      </w:r>
    </w:p>
    <w:sectPr w:rsidR="008D41A9" w:rsidRPr="00757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637D6" w14:textId="77777777" w:rsidR="00406A57" w:rsidRDefault="00406A57" w:rsidP="00735E19">
      <w:pPr>
        <w:spacing w:after="0" w:line="240" w:lineRule="auto"/>
      </w:pPr>
      <w:r>
        <w:separator/>
      </w:r>
    </w:p>
  </w:endnote>
  <w:endnote w:type="continuationSeparator" w:id="0">
    <w:p w14:paraId="484AD2C8" w14:textId="77777777" w:rsidR="00406A57" w:rsidRDefault="00406A57" w:rsidP="0073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1BDCF" w14:textId="77777777" w:rsidR="00406A57" w:rsidRDefault="00406A57" w:rsidP="00735E19">
      <w:pPr>
        <w:spacing w:after="0" w:line="240" w:lineRule="auto"/>
      </w:pPr>
      <w:r>
        <w:separator/>
      </w:r>
    </w:p>
  </w:footnote>
  <w:footnote w:type="continuationSeparator" w:id="0">
    <w:p w14:paraId="61E520EF" w14:textId="77777777" w:rsidR="00406A57" w:rsidRDefault="00406A57" w:rsidP="00735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1FAB"/>
    <w:multiLevelType w:val="multilevel"/>
    <w:tmpl w:val="525638BC"/>
    <w:lvl w:ilvl="0">
      <w:start w:val="1"/>
      <w:numFmt w:val="bullet"/>
      <w:lvlText w:val=""/>
      <w:lvlJc w:val="left"/>
      <w:pPr>
        <w:tabs>
          <w:tab w:val="num" w:pos="9290"/>
        </w:tabs>
        <w:ind w:left="92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010"/>
        </w:tabs>
        <w:ind w:left="100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730"/>
        </w:tabs>
        <w:ind w:left="107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1450"/>
        </w:tabs>
        <w:ind w:left="114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2170"/>
        </w:tabs>
        <w:ind w:left="121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2890"/>
        </w:tabs>
        <w:ind w:left="128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3610"/>
        </w:tabs>
        <w:ind w:left="136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4330"/>
        </w:tabs>
        <w:ind w:left="143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5050"/>
        </w:tabs>
        <w:ind w:left="1505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F504FB"/>
    <w:multiLevelType w:val="multilevel"/>
    <w:tmpl w:val="632E3942"/>
    <w:lvl w:ilvl="0">
      <w:start w:val="1"/>
      <w:numFmt w:val="bullet"/>
      <w:lvlText w:val=""/>
      <w:lvlJc w:val="left"/>
      <w:pPr>
        <w:tabs>
          <w:tab w:val="num" w:pos="-768"/>
        </w:tabs>
        <w:ind w:left="-7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48"/>
        </w:tabs>
        <w:ind w:left="-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12"/>
        </w:tabs>
        <w:ind w:left="211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32"/>
        </w:tabs>
        <w:ind w:left="283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272"/>
        </w:tabs>
        <w:ind w:left="427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992"/>
        </w:tabs>
        <w:ind w:left="4992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09070A"/>
    <w:multiLevelType w:val="multilevel"/>
    <w:tmpl w:val="89E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4A2881"/>
    <w:multiLevelType w:val="hybridMultilevel"/>
    <w:tmpl w:val="2FC038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F1E95"/>
    <w:multiLevelType w:val="multilevel"/>
    <w:tmpl w:val="F282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B50D4C"/>
    <w:multiLevelType w:val="multilevel"/>
    <w:tmpl w:val="C150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543D92"/>
    <w:multiLevelType w:val="hybridMultilevel"/>
    <w:tmpl w:val="024209C2"/>
    <w:lvl w:ilvl="0" w:tplc="DBDE797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1174E"/>
    <w:multiLevelType w:val="hybridMultilevel"/>
    <w:tmpl w:val="71E60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34D17"/>
    <w:multiLevelType w:val="multilevel"/>
    <w:tmpl w:val="7276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763014"/>
    <w:multiLevelType w:val="hybridMultilevel"/>
    <w:tmpl w:val="8154D5E4"/>
    <w:lvl w:ilvl="0" w:tplc="D03C20E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A23F7"/>
    <w:multiLevelType w:val="multilevel"/>
    <w:tmpl w:val="0068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19"/>
    <w:rsid w:val="000041A9"/>
    <w:rsid w:val="00006C71"/>
    <w:rsid w:val="00020005"/>
    <w:rsid w:val="000206F5"/>
    <w:rsid w:val="0002181B"/>
    <w:rsid w:val="00041D7F"/>
    <w:rsid w:val="0004589B"/>
    <w:rsid w:val="00060354"/>
    <w:rsid w:val="00065B88"/>
    <w:rsid w:val="000B7460"/>
    <w:rsid w:val="000C1EDF"/>
    <w:rsid w:val="000C3F97"/>
    <w:rsid w:val="000F5BEE"/>
    <w:rsid w:val="001016F6"/>
    <w:rsid w:val="00101C5C"/>
    <w:rsid w:val="00102E7F"/>
    <w:rsid w:val="0010514F"/>
    <w:rsid w:val="001108AC"/>
    <w:rsid w:val="0011263B"/>
    <w:rsid w:val="00127DD0"/>
    <w:rsid w:val="00130ECB"/>
    <w:rsid w:val="001537E3"/>
    <w:rsid w:val="00160189"/>
    <w:rsid w:val="00162E8A"/>
    <w:rsid w:val="00171E01"/>
    <w:rsid w:val="0017211E"/>
    <w:rsid w:val="0018035C"/>
    <w:rsid w:val="00182514"/>
    <w:rsid w:val="00182554"/>
    <w:rsid w:val="00190C9C"/>
    <w:rsid w:val="00191420"/>
    <w:rsid w:val="00192FB8"/>
    <w:rsid w:val="00196182"/>
    <w:rsid w:val="00196BD9"/>
    <w:rsid w:val="001C5168"/>
    <w:rsid w:val="001D30C9"/>
    <w:rsid w:val="00224CC9"/>
    <w:rsid w:val="00272624"/>
    <w:rsid w:val="002A0046"/>
    <w:rsid w:val="002B60F6"/>
    <w:rsid w:val="002D55CB"/>
    <w:rsid w:val="002D7B8C"/>
    <w:rsid w:val="002E0286"/>
    <w:rsid w:val="00300C0E"/>
    <w:rsid w:val="003141DE"/>
    <w:rsid w:val="0032429A"/>
    <w:rsid w:val="00330C9A"/>
    <w:rsid w:val="0034563D"/>
    <w:rsid w:val="00357EEF"/>
    <w:rsid w:val="00390270"/>
    <w:rsid w:val="003B4D30"/>
    <w:rsid w:val="003C0AB8"/>
    <w:rsid w:val="003E1323"/>
    <w:rsid w:val="00406A57"/>
    <w:rsid w:val="004152DD"/>
    <w:rsid w:val="004250FD"/>
    <w:rsid w:val="00430ACA"/>
    <w:rsid w:val="004323AA"/>
    <w:rsid w:val="004415F8"/>
    <w:rsid w:val="0047092C"/>
    <w:rsid w:val="00474563"/>
    <w:rsid w:val="00475409"/>
    <w:rsid w:val="00477CB6"/>
    <w:rsid w:val="004A2240"/>
    <w:rsid w:val="004A6FA6"/>
    <w:rsid w:val="004B7658"/>
    <w:rsid w:val="004C6B9C"/>
    <w:rsid w:val="004D0FE3"/>
    <w:rsid w:val="004D3A9F"/>
    <w:rsid w:val="004E6E83"/>
    <w:rsid w:val="004F011A"/>
    <w:rsid w:val="00512F46"/>
    <w:rsid w:val="005563E4"/>
    <w:rsid w:val="005700A3"/>
    <w:rsid w:val="00572873"/>
    <w:rsid w:val="00576635"/>
    <w:rsid w:val="00592D7E"/>
    <w:rsid w:val="005B4E3F"/>
    <w:rsid w:val="005C120A"/>
    <w:rsid w:val="005C1F8B"/>
    <w:rsid w:val="005D33D1"/>
    <w:rsid w:val="005D3FB0"/>
    <w:rsid w:val="006057D1"/>
    <w:rsid w:val="006106AE"/>
    <w:rsid w:val="00616C65"/>
    <w:rsid w:val="00623D66"/>
    <w:rsid w:val="006303FF"/>
    <w:rsid w:val="00646BE2"/>
    <w:rsid w:val="0065196A"/>
    <w:rsid w:val="00664ADF"/>
    <w:rsid w:val="00674947"/>
    <w:rsid w:val="006D19E8"/>
    <w:rsid w:val="006D4462"/>
    <w:rsid w:val="006E42F2"/>
    <w:rsid w:val="006F4630"/>
    <w:rsid w:val="00701BCB"/>
    <w:rsid w:val="00735E19"/>
    <w:rsid w:val="007403F4"/>
    <w:rsid w:val="00742CC8"/>
    <w:rsid w:val="0074511B"/>
    <w:rsid w:val="00757656"/>
    <w:rsid w:val="00761E32"/>
    <w:rsid w:val="00773798"/>
    <w:rsid w:val="00777444"/>
    <w:rsid w:val="0079696A"/>
    <w:rsid w:val="007A00F1"/>
    <w:rsid w:val="007A73DD"/>
    <w:rsid w:val="007B1BA8"/>
    <w:rsid w:val="007E5ABE"/>
    <w:rsid w:val="007F00B5"/>
    <w:rsid w:val="00815A04"/>
    <w:rsid w:val="00817361"/>
    <w:rsid w:val="008203A7"/>
    <w:rsid w:val="00820B58"/>
    <w:rsid w:val="0085060F"/>
    <w:rsid w:val="008510D6"/>
    <w:rsid w:val="0085470C"/>
    <w:rsid w:val="008624D9"/>
    <w:rsid w:val="00871293"/>
    <w:rsid w:val="008719FE"/>
    <w:rsid w:val="008A02E1"/>
    <w:rsid w:val="008A09A7"/>
    <w:rsid w:val="008A2A73"/>
    <w:rsid w:val="008A3DBC"/>
    <w:rsid w:val="008A4ECB"/>
    <w:rsid w:val="008B0728"/>
    <w:rsid w:val="008D41A9"/>
    <w:rsid w:val="008D5A07"/>
    <w:rsid w:val="008F408F"/>
    <w:rsid w:val="008F470B"/>
    <w:rsid w:val="00902BAD"/>
    <w:rsid w:val="0090558B"/>
    <w:rsid w:val="0091095A"/>
    <w:rsid w:val="00913930"/>
    <w:rsid w:val="00915CD4"/>
    <w:rsid w:val="00931EC2"/>
    <w:rsid w:val="009D6206"/>
    <w:rsid w:val="009E5AD7"/>
    <w:rsid w:val="00A05BE9"/>
    <w:rsid w:val="00A138B9"/>
    <w:rsid w:val="00A21F12"/>
    <w:rsid w:val="00A25BF3"/>
    <w:rsid w:val="00A26FB9"/>
    <w:rsid w:val="00A5286E"/>
    <w:rsid w:val="00A765F7"/>
    <w:rsid w:val="00A95133"/>
    <w:rsid w:val="00A97645"/>
    <w:rsid w:val="00AC110A"/>
    <w:rsid w:val="00AD00E9"/>
    <w:rsid w:val="00AF26AB"/>
    <w:rsid w:val="00AF2C46"/>
    <w:rsid w:val="00B015FA"/>
    <w:rsid w:val="00B0770A"/>
    <w:rsid w:val="00B17E1B"/>
    <w:rsid w:val="00B2065A"/>
    <w:rsid w:val="00B2749C"/>
    <w:rsid w:val="00B41499"/>
    <w:rsid w:val="00B4308F"/>
    <w:rsid w:val="00B44B86"/>
    <w:rsid w:val="00B9676E"/>
    <w:rsid w:val="00BA14B3"/>
    <w:rsid w:val="00BB1393"/>
    <w:rsid w:val="00BB64AA"/>
    <w:rsid w:val="00BD15DD"/>
    <w:rsid w:val="00BF468E"/>
    <w:rsid w:val="00C06053"/>
    <w:rsid w:val="00C07D74"/>
    <w:rsid w:val="00C10E8B"/>
    <w:rsid w:val="00C15598"/>
    <w:rsid w:val="00C31E80"/>
    <w:rsid w:val="00C44EC9"/>
    <w:rsid w:val="00C703B9"/>
    <w:rsid w:val="00C93804"/>
    <w:rsid w:val="00CB2420"/>
    <w:rsid w:val="00CC6C63"/>
    <w:rsid w:val="00CD2AE1"/>
    <w:rsid w:val="00CE7794"/>
    <w:rsid w:val="00CF5ADD"/>
    <w:rsid w:val="00CF5DC2"/>
    <w:rsid w:val="00D1580A"/>
    <w:rsid w:val="00D42A51"/>
    <w:rsid w:val="00D54F18"/>
    <w:rsid w:val="00D66974"/>
    <w:rsid w:val="00D9180D"/>
    <w:rsid w:val="00D95175"/>
    <w:rsid w:val="00D96756"/>
    <w:rsid w:val="00D972BE"/>
    <w:rsid w:val="00DB0904"/>
    <w:rsid w:val="00DB375C"/>
    <w:rsid w:val="00DC3CD7"/>
    <w:rsid w:val="00DC485A"/>
    <w:rsid w:val="00DE0FC2"/>
    <w:rsid w:val="00DE133F"/>
    <w:rsid w:val="00DE2194"/>
    <w:rsid w:val="00DE39DD"/>
    <w:rsid w:val="00DF3507"/>
    <w:rsid w:val="00DF4AC8"/>
    <w:rsid w:val="00E0388E"/>
    <w:rsid w:val="00E230EA"/>
    <w:rsid w:val="00E23961"/>
    <w:rsid w:val="00E31789"/>
    <w:rsid w:val="00E331C5"/>
    <w:rsid w:val="00E67660"/>
    <w:rsid w:val="00EB4B9A"/>
    <w:rsid w:val="00EC0C9D"/>
    <w:rsid w:val="00EE0C69"/>
    <w:rsid w:val="00EE2DD1"/>
    <w:rsid w:val="00EE57AD"/>
    <w:rsid w:val="00EE580F"/>
    <w:rsid w:val="00EF234E"/>
    <w:rsid w:val="00EF6CAE"/>
    <w:rsid w:val="00EF7097"/>
    <w:rsid w:val="00F11313"/>
    <w:rsid w:val="00F27805"/>
    <w:rsid w:val="00F53C88"/>
    <w:rsid w:val="00F56C22"/>
    <w:rsid w:val="00F6276C"/>
    <w:rsid w:val="00F809C9"/>
    <w:rsid w:val="00F9450F"/>
    <w:rsid w:val="00FA18D7"/>
    <w:rsid w:val="00FC0195"/>
    <w:rsid w:val="00FE4555"/>
    <w:rsid w:val="00FE5A8A"/>
    <w:rsid w:val="00FF524F"/>
    <w:rsid w:val="00F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28ACF"/>
  <w15:chartTrackingRefBased/>
  <w15:docId w15:val="{B95AEFC7-3E06-43F7-97DC-B2EE4B8E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DefaultParagraphFont"/>
    <w:rsid w:val="00735E19"/>
  </w:style>
  <w:style w:type="character" w:customStyle="1" w:styleId="eop">
    <w:name w:val="eop"/>
    <w:basedOn w:val="DefaultParagraphFont"/>
    <w:rsid w:val="00735E19"/>
  </w:style>
  <w:style w:type="character" w:customStyle="1" w:styleId="spellingerror">
    <w:name w:val="spellingerror"/>
    <w:basedOn w:val="DefaultParagraphFont"/>
    <w:rsid w:val="00735E19"/>
  </w:style>
  <w:style w:type="character" w:customStyle="1" w:styleId="scxw83588103">
    <w:name w:val="scxw83588103"/>
    <w:basedOn w:val="DefaultParagraphFont"/>
    <w:rsid w:val="00735E19"/>
  </w:style>
  <w:style w:type="character" w:customStyle="1" w:styleId="pagebreaktextspan">
    <w:name w:val="pagebreaktextspan"/>
    <w:basedOn w:val="DefaultParagraphFont"/>
    <w:rsid w:val="00735E19"/>
  </w:style>
  <w:style w:type="character" w:styleId="CommentReference">
    <w:name w:val="annotation reference"/>
    <w:basedOn w:val="DefaultParagraphFont"/>
    <w:uiPriority w:val="99"/>
    <w:semiHidden/>
    <w:unhideWhenUsed/>
    <w:rsid w:val="00A21F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F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F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F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F1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91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838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2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9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8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Helen Varøy</dc:creator>
  <cp:keywords/>
  <dc:description/>
  <cp:lastModifiedBy>Kamalan</cp:lastModifiedBy>
  <cp:revision>220</cp:revision>
  <dcterms:created xsi:type="dcterms:W3CDTF">2021-07-02T11:42:00Z</dcterms:created>
  <dcterms:modified xsi:type="dcterms:W3CDTF">2021-12-01T09:32:00Z</dcterms:modified>
</cp:coreProperties>
</file>