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0E42" w14:textId="5BB60E1E" w:rsidR="00FE64B8" w:rsidRDefault="002E431C" w:rsidP="002E431C">
      <w:pPr>
        <w:pStyle w:val="Heading1"/>
      </w:pPr>
      <w:r>
        <w:t xml:space="preserve">Øving 2 </w:t>
      </w:r>
      <w:r w:rsidR="009939DA">
        <w:t>–</w:t>
      </w:r>
      <w:r>
        <w:t xml:space="preserve"> </w:t>
      </w:r>
      <w:r w:rsidR="009939DA">
        <w:t>Kundeforståelse og brukerinvolvering</w:t>
      </w:r>
    </w:p>
    <w:p w14:paraId="3F01D198" w14:textId="43D27A47" w:rsidR="009939DA" w:rsidRDefault="009939DA" w:rsidP="009939DA"/>
    <w:p w14:paraId="7CA9C942" w14:textId="7BC7B1D6" w:rsidR="009939DA" w:rsidRDefault="00441743" w:rsidP="009939DA">
      <w:pPr>
        <w:rPr>
          <w:b/>
          <w:bCs/>
        </w:rPr>
      </w:pPr>
      <w:r w:rsidRPr="00441743">
        <w:rPr>
          <w:b/>
          <w:bCs/>
        </w:rPr>
        <w:t>Øving 2:</w:t>
      </w:r>
    </w:p>
    <w:p w14:paraId="540774A5" w14:textId="12D54573" w:rsidR="0008072B" w:rsidRDefault="002A6153" w:rsidP="00B76892">
      <w:r>
        <w:t xml:space="preserve">Basert på valgt </w:t>
      </w:r>
      <w:proofErr w:type="gramStart"/>
      <w:r>
        <w:t>case</w:t>
      </w:r>
      <w:proofErr w:type="gramEnd"/>
      <w:r>
        <w:t>-oppgave</w:t>
      </w:r>
      <w:r w:rsidR="002D6B81">
        <w:t xml:space="preserve">, skal dere </w:t>
      </w:r>
      <w:r w:rsidR="00187218">
        <w:t xml:space="preserve">redegjøre for </w:t>
      </w:r>
      <w:r w:rsidR="00541B69">
        <w:t xml:space="preserve">interessenter, </w:t>
      </w:r>
      <w:r w:rsidR="002D6B81">
        <w:t>kundereise</w:t>
      </w:r>
      <w:r w:rsidR="00541B69">
        <w:t>(r)</w:t>
      </w:r>
      <w:r w:rsidR="00187218">
        <w:t>, sette opp kundemål og prosjektmål</w:t>
      </w:r>
      <w:r w:rsidR="002D6B81">
        <w:t>.</w:t>
      </w:r>
      <w:r w:rsidR="0030616B">
        <w:t xml:space="preserve"> </w:t>
      </w:r>
      <w:r w:rsidR="00541B69">
        <w:t>Besvarelsen skal inneholde</w:t>
      </w:r>
      <w:r w:rsidR="008D102B">
        <w:t xml:space="preserve">: </w:t>
      </w:r>
    </w:p>
    <w:p w14:paraId="6DD17162" w14:textId="311D81C0" w:rsidR="00541B69" w:rsidRDefault="00541B69" w:rsidP="008D102B">
      <w:pPr>
        <w:pStyle w:val="ListParagraph"/>
        <w:numPr>
          <w:ilvl w:val="0"/>
          <w:numId w:val="1"/>
        </w:numPr>
      </w:pPr>
      <w:r>
        <w:t>Interessentanalyse</w:t>
      </w:r>
      <w:r w:rsidR="00FF3968">
        <w:t xml:space="preserve">, og </w:t>
      </w:r>
      <w:proofErr w:type="spellStart"/>
      <w:r w:rsidR="00FF3968">
        <w:t>evt</w:t>
      </w:r>
      <w:proofErr w:type="spellEnd"/>
      <w:r w:rsidR="00FF3968">
        <w:t xml:space="preserve"> nivådeling av disse</w:t>
      </w:r>
    </w:p>
    <w:p w14:paraId="099EEDFF" w14:textId="1CF1F4A6" w:rsidR="003118A8" w:rsidRDefault="00AB518D" w:rsidP="003118A8">
      <w:pPr>
        <w:pStyle w:val="ListParagraph"/>
        <w:numPr>
          <w:ilvl w:val="0"/>
          <w:numId w:val="1"/>
        </w:numPr>
      </w:pPr>
      <w:r>
        <w:t>Tydelig formulerte kundemål og prosjektmål, med tilhørende</w:t>
      </w:r>
      <w:r w:rsidR="00B26C88">
        <w:t xml:space="preserve"> plan for målinger</w:t>
      </w:r>
      <w:r w:rsidR="003118A8">
        <w:t xml:space="preserve">. </w:t>
      </w:r>
      <w:r w:rsidR="00B90358" w:rsidRPr="003118A8">
        <w:t>Benytt</w:t>
      </w:r>
      <w:r w:rsidR="003118A8">
        <w:t xml:space="preserve"> gjerne</w:t>
      </w:r>
      <w:r w:rsidR="00B90358" w:rsidRPr="003118A8">
        <w:t xml:space="preserve"> Virtual Design and Construction (VDC) rammeverket</w:t>
      </w:r>
    </w:p>
    <w:p w14:paraId="0AA1BFB8" w14:textId="2F8507E0" w:rsidR="00B90358" w:rsidRPr="003118A8" w:rsidRDefault="003118A8" w:rsidP="008D102B">
      <w:pPr>
        <w:pStyle w:val="ListParagraph"/>
        <w:numPr>
          <w:ilvl w:val="0"/>
          <w:numId w:val="1"/>
        </w:numPr>
      </w:pPr>
      <w:r>
        <w:t>L</w:t>
      </w:r>
      <w:r w:rsidR="00B90358" w:rsidRPr="003118A8">
        <w:t>ag en</w:t>
      </w:r>
      <w:r w:rsidRPr="003118A8">
        <w:t xml:space="preserve"> overor</w:t>
      </w:r>
      <w:r>
        <w:t>dnet</w:t>
      </w:r>
      <w:r w:rsidR="00B90358" w:rsidRPr="003118A8">
        <w:t xml:space="preserve"> BIM-plan</w:t>
      </w:r>
      <w:r>
        <w:t>. Hvordan kan man avgjøre om modellen er moden nok til å benyttes for bygging?</w:t>
      </w:r>
    </w:p>
    <w:p w14:paraId="2D4E1BCF" w14:textId="1C2CC15E" w:rsidR="00441743" w:rsidRDefault="007224B1" w:rsidP="009939DA">
      <w:pPr>
        <w:pStyle w:val="ListParagraph"/>
        <w:numPr>
          <w:ilvl w:val="0"/>
          <w:numId w:val="1"/>
        </w:numPr>
      </w:pPr>
      <w:r>
        <w:t xml:space="preserve">Lag et prosessdiagram for beslutninger der hver nødvendig interessent er inkludert </w:t>
      </w:r>
    </w:p>
    <w:p w14:paraId="5295FFFF" w14:textId="77777777" w:rsidR="002B4251" w:rsidRDefault="002B4251" w:rsidP="009939DA">
      <w:pPr>
        <w:rPr>
          <w:b/>
          <w:bCs/>
        </w:rPr>
      </w:pPr>
    </w:p>
    <w:p w14:paraId="5EBC42E8" w14:textId="0054DC59" w:rsidR="00441743" w:rsidRDefault="00441743" w:rsidP="009939DA">
      <w:pPr>
        <w:rPr>
          <w:b/>
          <w:bCs/>
        </w:rPr>
      </w:pPr>
      <w:r>
        <w:rPr>
          <w:b/>
          <w:bCs/>
        </w:rPr>
        <w:t>Formål:</w:t>
      </w:r>
    </w:p>
    <w:p w14:paraId="7F44754C" w14:textId="74A3E078" w:rsidR="002B4251" w:rsidRPr="002B4251" w:rsidRDefault="002B4251" w:rsidP="009939DA">
      <w:r>
        <w:t xml:space="preserve">Formålet med denne oppgaven er å konkretisere </w:t>
      </w:r>
      <w:r w:rsidR="00A750DD">
        <w:t xml:space="preserve">interessenter og formulere tydelige kundemål og prosjektmål for </w:t>
      </w:r>
      <w:r>
        <w:t>prosessen som utspiller seg i e</w:t>
      </w:r>
      <w:r w:rsidR="00A750DD">
        <w:t>t</w:t>
      </w:r>
      <w:r>
        <w:t xml:space="preserve"> typisk </w:t>
      </w:r>
      <w:r w:rsidR="00A750DD">
        <w:t>prosjektmiljø</w:t>
      </w:r>
      <w:r w:rsidR="0044413C">
        <w:t>.</w:t>
      </w:r>
    </w:p>
    <w:p w14:paraId="6E0881C0" w14:textId="57668CB3" w:rsidR="00441743" w:rsidRDefault="00441743" w:rsidP="009939DA">
      <w:pPr>
        <w:rPr>
          <w:b/>
          <w:bCs/>
        </w:rPr>
      </w:pPr>
    </w:p>
    <w:p w14:paraId="17FB3497" w14:textId="77777777" w:rsidR="002B4251" w:rsidRDefault="002B4251" w:rsidP="002B4251">
      <w:r>
        <w:t xml:space="preserve">Oppgaven skal leveres av grupper på inntil </w:t>
      </w:r>
      <w:r w:rsidRPr="00D34247">
        <w:rPr>
          <w:color w:val="FF0000"/>
        </w:rPr>
        <w:t>x</w:t>
      </w:r>
      <w:r>
        <w:t xml:space="preserve"> studenter. </w:t>
      </w:r>
    </w:p>
    <w:p w14:paraId="1B1D370F" w14:textId="77777777" w:rsidR="002B4251" w:rsidRDefault="002B4251" w:rsidP="002B4251">
      <w:r>
        <w:t xml:space="preserve">Oppgaven skal leveres i PDF-format på Canvas. </w:t>
      </w:r>
    </w:p>
    <w:p w14:paraId="143082E0" w14:textId="101A8079" w:rsidR="00441743" w:rsidRDefault="00441743" w:rsidP="009939DA"/>
    <w:p w14:paraId="414B31D2" w14:textId="4DE74F5C" w:rsidR="002B4251" w:rsidRDefault="002B4251" w:rsidP="002B4251">
      <w:r>
        <w:t>Dette vil inngå i vurderingen av denne øvingen:</w:t>
      </w:r>
    </w:p>
    <w:p w14:paraId="1F953A1B" w14:textId="5EE3A189" w:rsidR="00A750DD" w:rsidRDefault="00A750DD" w:rsidP="00A750DD">
      <w:pPr>
        <w:pStyle w:val="ListParagraph"/>
        <w:numPr>
          <w:ilvl w:val="0"/>
          <w:numId w:val="6"/>
        </w:numPr>
      </w:pPr>
      <w:r>
        <w:t>Interessentanalyse, kartlegging av disse og begrunnelse for hvorfor disse er inkludert samt nivådeling</w:t>
      </w:r>
    </w:p>
    <w:p w14:paraId="5DB8F23D" w14:textId="62113BC2" w:rsidR="00A750DD" w:rsidRDefault="00610FEF" w:rsidP="00A750DD">
      <w:pPr>
        <w:pStyle w:val="ListParagraph"/>
        <w:numPr>
          <w:ilvl w:val="0"/>
          <w:numId w:val="6"/>
        </w:numPr>
      </w:pPr>
      <w:r>
        <w:t>Forståelse for kundemål, og formulering av disse</w:t>
      </w:r>
    </w:p>
    <w:p w14:paraId="5242D4EF" w14:textId="62C5B80B" w:rsidR="00610FEF" w:rsidRDefault="00610FEF" w:rsidP="00A750DD">
      <w:pPr>
        <w:pStyle w:val="ListParagraph"/>
        <w:numPr>
          <w:ilvl w:val="0"/>
          <w:numId w:val="6"/>
        </w:numPr>
      </w:pPr>
      <w:r>
        <w:t>Forståelse for prosjektmål, og formulering av disse</w:t>
      </w:r>
    </w:p>
    <w:p w14:paraId="563269D1" w14:textId="531BD091" w:rsidR="00610FEF" w:rsidRDefault="000A004C" w:rsidP="00A750DD">
      <w:pPr>
        <w:pStyle w:val="ListParagraph"/>
        <w:numPr>
          <w:ilvl w:val="0"/>
          <w:numId w:val="6"/>
        </w:numPr>
      </w:pPr>
      <w:r>
        <w:t xml:space="preserve">Tydelig plan for hvilke programvarer, ressurser og prinsipper </w:t>
      </w:r>
      <w:r w:rsidR="007308B6">
        <w:t>som ligger til grunn for BIM-planen</w:t>
      </w:r>
    </w:p>
    <w:p w14:paraId="21633CD0" w14:textId="6339C24C" w:rsidR="003118A8" w:rsidRPr="00441743" w:rsidRDefault="007308B6" w:rsidP="003118A8">
      <w:pPr>
        <w:pStyle w:val="ListParagraph"/>
        <w:numPr>
          <w:ilvl w:val="1"/>
          <w:numId w:val="6"/>
        </w:numPr>
      </w:pPr>
      <w:r>
        <w:t>Tips: Vær obs på å ha en tydelig plan for tverrfagligheten. Hv</w:t>
      </w:r>
      <w:r w:rsidR="00F13123">
        <w:t>ordan kan vi måle samhandlingen?</w:t>
      </w:r>
    </w:p>
    <w:sectPr w:rsidR="003118A8" w:rsidRPr="00441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4D2F"/>
    <w:multiLevelType w:val="hybridMultilevel"/>
    <w:tmpl w:val="8CC0415C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AC2A72"/>
    <w:multiLevelType w:val="hybridMultilevel"/>
    <w:tmpl w:val="FF5E726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7536E"/>
    <w:multiLevelType w:val="hybridMultilevel"/>
    <w:tmpl w:val="F602746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D216A"/>
    <w:multiLevelType w:val="hybridMultilevel"/>
    <w:tmpl w:val="1D328D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D0429"/>
    <w:multiLevelType w:val="hybridMultilevel"/>
    <w:tmpl w:val="D1400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2633A"/>
    <w:multiLevelType w:val="hybridMultilevel"/>
    <w:tmpl w:val="C658CA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1C"/>
    <w:rsid w:val="0008072B"/>
    <w:rsid w:val="000A004C"/>
    <w:rsid w:val="00187218"/>
    <w:rsid w:val="002924FC"/>
    <w:rsid w:val="002A6153"/>
    <w:rsid w:val="002B4251"/>
    <w:rsid w:val="002D6B81"/>
    <w:rsid w:val="002E431C"/>
    <w:rsid w:val="0030616B"/>
    <w:rsid w:val="003118A8"/>
    <w:rsid w:val="00416FA5"/>
    <w:rsid w:val="00441743"/>
    <w:rsid w:val="0044413C"/>
    <w:rsid w:val="00541B69"/>
    <w:rsid w:val="005D69B5"/>
    <w:rsid w:val="00610FEF"/>
    <w:rsid w:val="006760A6"/>
    <w:rsid w:val="007224B1"/>
    <w:rsid w:val="007308B6"/>
    <w:rsid w:val="007709E0"/>
    <w:rsid w:val="008D102B"/>
    <w:rsid w:val="009939DA"/>
    <w:rsid w:val="009A3083"/>
    <w:rsid w:val="00A750DD"/>
    <w:rsid w:val="00AB518D"/>
    <w:rsid w:val="00B26C88"/>
    <w:rsid w:val="00B35EA5"/>
    <w:rsid w:val="00B46D4E"/>
    <w:rsid w:val="00B76892"/>
    <w:rsid w:val="00B90358"/>
    <w:rsid w:val="00EA09CA"/>
    <w:rsid w:val="00F13123"/>
    <w:rsid w:val="00F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1729"/>
  <w15:chartTrackingRefBased/>
  <w15:docId w15:val="{C19C4D7C-4B22-48E6-9FD2-6C59FACA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Kamalan Rashasingham</cp:lastModifiedBy>
  <cp:revision>25</cp:revision>
  <dcterms:created xsi:type="dcterms:W3CDTF">2021-12-20T13:48:00Z</dcterms:created>
  <dcterms:modified xsi:type="dcterms:W3CDTF">2021-12-21T12:49:00Z</dcterms:modified>
</cp:coreProperties>
</file>