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fldSimple w:instr=" SEQ Tabell \* ARABIC ">
        <w:r w:rsidR="00B84964">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1D6EB955" w:rsidR="00FD6B6D" w:rsidRDefault="00D3742D" w:rsidP="00CB017C">
      <w:pPr>
        <w:pStyle w:val="Listeavsnitt"/>
        <w:numPr>
          <w:ilvl w:val="0"/>
          <w:numId w:val="6"/>
        </w:numPr>
      </w:pPr>
      <w:commentRangeStart w:id="1"/>
      <w:r>
        <w:t>Emnet skal få innpass i studieplanen</w:t>
      </w:r>
      <w:commentRangeEnd w:id="1"/>
      <w:r w:rsidR="00B66E39">
        <w:rPr>
          <w:rStyle w:val="Merknadsreferanse"/>
        </w:rPr>
        <w:commentReference w:id="1"/>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57C7198F" w:rsidR="00D3742D" w:rsidRPr="003D17EA" w:rsidRDefault="00D3742D" w:rsidP="00876D47">
            <w:pPr>
              <w:rPr>
                <w:color w:val="FF0000"/>
              </w:rPr>
            </w:pPr>
            <w:r w:rsidRPr="003D17EA">
              <w:rPr>
                <w:color w:val="FF0000"/>
              </w:rPr>
              <w:t xml:space="preserve">Avklare </w:t>
            </w:r>
            <w:r w:rsidR="00B66E39" w:rsidRPr="003D17EA">
              <w:rPr>
                <w:color w:val="FF0000"/>
              </w:rPr>
              <w:t>hvilke</w:t>
            </w:r>
            <w:r w:rsidRPr="003D17EA">
              <w:rPr>
                <w:color w:val="FF0000"/>
              </w:rPr>
              <w:t xml:space="preserve"> vurderingsform</w:t>
            </w:r>
            <w:r w:rsidR="00B66E39">
              <w:rPr>
                <w:color w:val="FF0000"/>
              </w:rPr>
              <w:t>er</w:t>
            </w:r>
            <w:r w:rsidRPr="003D17EA">
              <w:rPr>
                <w:color w:val="FF0000"/>
              </w:rPr>
              <w:t xml:space="preserve">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Merknadsreferans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79103E61" w:rsidR="00885B08" w:rsidRDefault="00885B08" w:rsidP="007F329F">
      <w:r>
        <w:t xml:space="preserve">Ekstern referansegruppe: </w:t>
      </w:r>
      <w:r w:rsidR="00B048F6">
        <w:t xml:space="preserve"> Vidar </w:t>
      </w:r>
      <w:proofErr w:type="spellStart"/>
      <w:r w:rsidR="00B048F6">
        <w:t>Luth</w:t>
      </w:r>
      <w:proofErr w:type="spellEnd"/>
      <w:r w:rsidR="00B048F6">
        <w:t xml:space="preserve"> Hansen </w:t>
      </w:r>
      <w:commentRangeStart w:id="3"/>
      <w:r w:rsidR="00B048F6">
        <w:t>(universitetslektor)</w:t>
      </w:r>
      <w:commentRangeEnd w:id="3"/>
      <w:r w:rsidR="00B048F6">
        <w:rPr>
          <w:rStyle w:val="Merknadsreferanse"/>
        </w:rPr>
        <w:commentReference w:id="3"/>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0B736C5F" w14:textId="6473C0C2"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4"/>
      <w:commentRangeStart w:id="5"/>
      <w:r w:rsidR="00FA6565">
        <w:rPr>
          <w:szCs w:val="24"/>
        </w:rPr>
        <w:t xml:space="preserve">BYFE3100 Byggeprosess – Ingeniørfaglig systememne </w:t>
      </w:r>
      <w:commentRangeEnd w:id="4"/>
      <w:r w:rsidR="00FA6565">
        <w:rPr>
          <w:rStyle w:val="Merknadsreferanse"/>
        </w:rPr>
        <w:commentReference w:id="4"/>
      </w:r>
      <w:commentRangeEnd w:id="5"/>
      <w:r w:rsidR="00B048F6">
        <w:rPr>
          <w:rStyle w:val="Merknadsreferanse"/>
        </w:rPr>
        <w:commentReference w:id="5"/>
      </w:r>
      <w:r w:rsidR="003B47EF" w:rsidRPr="003B47EF">
        <w:rPr>
          <w:rFonts w:ascii="Calibri" w:eastAsia="Times New Roman" w:hAnsi="Calibri" w:cs="Calibri"/>
          <w:color w:val="000000"/>
          <w:szCs w:val="24"/>
          <w:lang w:eastAsia="nb-NO"/>
        </w:rPr>
        <w:t xml:space="preserve"> </w:t>
      </w:r>
      <w:hyperlink r:id="rId15" w:history="1">
        <w:r w:rsidR="003B47EF" w:rsidRPr="003B47EF">
          <w:rPr>
            <w:rStyle w:val="Hyperkobling"/>
            <w:rFonts w:eastAsia="Times New Roman" w:cs="Times New Roman"/>
            <w:szCs w:val="24"/>
            <w:lang w:eastAsia="nb-NO"/>
          </w:rPr>
          <w:t>https://student.oslomet.no/studier/-/studieinfo/emne/BYFE3100/2021/H%C3%98ST</w:t>
        </w:r>
      </w:hyperlink>
    </w:p>
    <w:p w14:paraId="704D1040" w14:textId="4ECFC925" w:rsidR="003B47EF" w:rsidRDefault="003B47EF" w:rsidP="003B47EF">
      <w:pPr>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6"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3B47EF">
      <w:pPr>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7"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AB4EBC">
      <w:pPr>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8"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AB4EBC">
      <w:pPr>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19"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053AF223" w14:textId="74A7DCBB" w:rsidR="00B048F6" w:rsidRPr="00B048F6" w:rsidRDefault="00B048F6" w:rsidP="00B048F6">
      <w:pPr>
        <w:rPr>
          <w:rFonts w:ascii="Calibri" w:eastAsia="Times New Roman" w:hAnsi="Calibri" w:cs="Calibri"/>
          <w:color w:val="000000"/>
          <w:sz w:val="22"/>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0" w:history="1">
        <w:r w:rsidRPr="007F48CA">
          <w:rPr>
            <w:rStyle w:val="Hyperkobling"/>
            <w:rFonts w:eastAsia="Times New Roman" w:cs="Times New Roman"/>
            <w:szCs w:val="24"/>
            <w:lang w:val="en-US" w:eastAsia="nb-NO"/>
          </w:rPr>
          <w:t>https://student.oslomet.no/studier/-/studieinfo/emne/STKD6610/2021/H%C3%98ST</w:t>
        </w:r>
      </w:hyperlink>
      <w:r>
        <w:rPr>
          <w:rFonts w:eastAsia="Times New Roman" w:cs="Times New Roman"/>
          <w:color w:val="000000"/>
          <w:szCs w:val="24"/>
          <w:lang w:val="en-US" w:eastAsia="nb-NO"/>
        </w:rPr>
        <w:t xml:space="preserve"> </w:t>
      </w: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med fokus på digitalisering.</w:t>
      </w:r>
      <w:r w:rsidR="009B13C3">
        <w:rPr>
          <w:szCs w:val="24"/>
        </w:rPr>
        <w:t xml:space="preserve">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6"/>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6"/>
      <w:r w:rsidR="00217C08">
        <w:rPr>
          <w:rStyle w:val="Merknadsreferanse"/>
        </w:rPr>
        <w:commentReference w:id="6"/>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7"/>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7"/>
      <w:r w:rsidR="00217C08">
        <w:rPr>
          <w:rStyle w:val="Merknadsreferanse"/>
        </w:rPr>
        <w:commentReference w:id="7"/>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8"/>
      <w:commentRangeStart w:id="9"/>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8"/>
      <w:commentRangeEnd w:id="9"/>
      <w:r w:rsidR="00F63021">
        <w:rPr>
          <w:rStyle w:val="Merknadsreferanse"/>
        </w:rPr>
        <w:commentReference w:id="8"/>
      </w:r>
      <w:r w:rsidR="00F63021">
        <w:rPr>
          <w:rStyle w:val="Merknadsreferanse"/>
        </w:rPr>
        <w:commentReference w:id="9"/>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0"/>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0"/>
      <w:r w:rsidR="002C3DCC">
        <w:rPr>
          <w:rStyle w:val="Merknadsreferanse"/>
        </w:rPr>
        <w:commentReference w:id="10"/>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1"/>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w:t>
      </w:r>
      <w:r w:rsidR="00215C1B">
        <w:rPr>
          <w:szCs w:val="24"/>
        </w:rPr>
        <w:lastRenderedPageBreak/>
        <w:t>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w:t>
      </w:r>
      <w:r w:rsidR="00B7163E">
        <w:rPr>
          <w:szCs w:val="24"/>
        </w:rPr>
        <w:lastRenderedPageBreak/>
        <w:t xml:space="preserve">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1"/>
      <w:r w:rsidR="00FB4D9B">
        <w:rPr>
          <w:rStyle w:val="Merknadsreferanse"/>
        </w:rPr>
        <w:commentReference w:id="11"/>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0:58:00Z" w:initials="KR">
    <w:p w14:paraId="3BC8C234" w14:textId="4CB784EB" w:rsidR="00B66E39" w:rsidRDefault="00B66E39">
      <w:pPr>
        <w:pStyle w:val="Merknadstekst"/>
      </w:pPr>
      <w:r>
        <w:rPr>
          <w:rStyle w:val="Merknadsreferanse"/>
        </w:rPr>
        <w:annotationRef/>
      </w:r>
      <w:r>
        <w:t>Hvilken studieplan?</w:t>
      </w:r>
    </w:p>
  </w:comment>
  <w:comment w:id="2"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3" w:author="Stian Furu" w:date="2021-08-05T11:55:00Z" w:initials="SF">
    <w:p w14:paraId="4B4D3C57" w14:textId="0BBAE64A" w:rsidR="00B048F6" w:rsidRDefault="00B048F6">
      <w:pPr>
        <w:pStyle w:val="Merknadstekst"/>
      </w:pPr>
      <w:r>
        <w:rPr>
          <w:rStyle w:val="Merknadsreferanse"/>
        </w:rPr>
        <w:annotationRef/>
      </w:r>
      <w:r>
        <w:t>??</w:t>
      </w:r>
    </w:p>
  </w:comment>
  <w:comment w:id="4" w:author="Kamalan Rashasingham" w:date="2021-08-05T11:01:00Z" w:initials="KR">
    <w:p w14:paraId="3F0F7C47" w14:textId="5473C995" w:rsidR="00FA6565" w:rsidRDefault="00FA6565">
      <w:pPr>
        <w:pStyle w:val="Merknadstekst"/>
      </w:pPr>
      <w:r>
        <w:rPr>
          <w:rStyle w:val="Merknadsreferanse"/>
        </w:rPr>
        <w:annotationRef/>
      </w:r>
      <w:r>
        <w:t xml:space="preserve">Hyperlink. Gjør dette for alle fag. </w:t>
      </w:r>
      <w:r w:rsidR="00483643">
        <w:t>List de opp</w:t>
      </w:r>
    </w:p>
  </w:comment>
  <w:comment w:id="5" w:author="Stian Furu" w:date="2021-08-05T11:54:00Z" w:initials="SF">
    <w:p w14:paraId="09C98651" w14:textId="13327877" w:rsidR="00B048F6" w:rsidRDefault="00B048F6">
      <w:pPr>
        <w:pStyle w:val="Merknadstekst"/>
      </w:pPr>
      <w:r>
        <w:rPr>
          <w:rStyle w:val="Merknadsreferanse"/>
        </w:rPr>
        <w:annotationRef/>
      </w:r>
    </w:p>
  </w:comment>
  <w:comment w:id="6" w:author="Stian Furu" w:date="2021-08-04T09:44:00Z" w:initials="SF">
    <w:p w14:paraId="654B92D6" w14:textId="69106A3B" w:rsidR="00217C08" w:rsidRDefault="00217C08">
      <w:pPr>
        <w:pStyle w:val="Merknadstekst"/>
      </w:pPr>
      <w:r>
        <w:rPr>
          <w:rStyle w:val="Merknadsreferanse"/>
        </w:rPr>
        <w:annotationRef/>
      </w:r>
      <w:r>
        <w:t>Sånn du tenkte?</w:t>
      </w:r>
    </w:p>
  </w:comment>
  <w:comment w:id="7" w:author="Stian Furu" w:date="2021-08-04T09:42:00Z" w:initials="SF">
    <w:p w14:paraId="31A7A475" w14:textId="13AA929E" w:rsidR="00217C08" w:rsidRDefault="00217C08">
      <w:pPr>
        <w:pStyle w:val="Merknadstekst"/>
      </w:pPr>
      <w:r>
        <w:rPr>
          <w:rStyle w:val="Merknadsreferanse"/>
        </w:rPr>
        <w:annotationRef/>
      </w:r>
      <w:r>
        <w:t>Innafor?</w:t>
      </w:r>
    </w:p>
  </w:comment>
  <w:comment w:id="8"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9" w:author="Kamalan Rashasingham" w:date="2021-08-02T14:58:00Z" w:initials="KR">
    <w:p w14:paraId="09A2145E" w14:textId="1D3ACBF2" w:rsidR="00F63021" w:rsidRDefault="00F63021">
      <w:pPr>
        <w:pStyle w:val="Merknadstekst"/>
      </w:pPr>
      <w:r>
        <w:rPr>
          <w:rStyle w:val="Merknadsreferanse"/>
        </w:rPr>
        <w:annotationRef/>
      </w:r>
    </w:p>
  </w:comment>
  <w:comment w:id="10"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11"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8C234" w15:done="0"/>
  <w15:commentEx w15:paraId="069BA3FB" w15:done="1"/>
  <w15:commentEx w15:paraId="4B4D3C57" w15:done="0"/>
  <w15:commentEx w15:paraId="3F0F7C47" w15:done="1"/>
  <w15:commentEx w15:paraId="09C98651" w15:paraIdParent="3F0F7C47" w15:done="1"/>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DE" w16cex:dateUtc="2021-08-05T08:58:00Z"/>
  <w16cex:commentExtensible w16cex:durableId="24B642F8" w16cex:dateUtc="2021-08-05T08:59:00Z"/>
  <w16cex:commentExtensible w16cex:durableId="24B65024" w16cex:dateUtc="2021-08-05T09:55:00Z"/>
  <w16cex:commentExtensible w16cex:durableId="24B64383" w16cex:dateUtc="2021-08-05T09:01:00Z"/>
  <w16cex:commentExtensible w16cex:durableId="24B64FF0" w16cex:dateUtc="2021-08-05T09:54:00Z"/>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8C234" w16cid:durableId="24B642DE"/>
  <w16cid:commentId w16cid:paraId="069BA3FB" w16cid:durableId="24B642F8"/>
  <w16cid:commentId w16cid:paraId="4B4D3C57" w16cid:durableId="24B65024"/>
  <w16cid:commentId w16cid:paraId="3F0F7C47" w16cid:durableId="24B64383"/>
  <w16cid:commentId w16cid:paraId="09C98651" w16cid:durableId="24B64FF0"/>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8729" w14:textId="77777777" w:rsidR="00D26CCC" w:rsidRDefault="00D26CCC" w:rsidP="00EE213D">
      <w:pPr>
        <w:spacing w:after="0" w:line="240" w:lineRule="auto"/>
      </w:pPr>
      <w:r>
        <w:separator/>
      </w:r>
    </w:p>
  </w:endnote>
  <w:endnote w:type="continuationSeparator" w:id="0">
    <w:p w14:paraId="0AAA2F81" w14:textId="77777777" w:rsidR="00D26CCC" w:rsidRDefault="00D26CCC"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06DD" w14:textId="77777777" w:rsidR="00D26CCC" w:rsidRDefault="00D26CCC" w:rsidP="00EE213D">
      <w:pPr>
        <w:spacing w:after="0" w:line="240" w:lineRule="auto"/>
      </w:pPr>
      <w:r>
        <w:separator/>
      </w:r>
    </w:p>
  </w:footnote>
  <w:footnote w:type="continuationSeparator" w:id="0">
    <w:p w14:paraId="232D3775" w14:textId="77777777" w:rsidR="00D26CCC" w:rsidRDefault="00D26CCC"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C1B"/>
    <w:rsid w:val="00217C08"/>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640A4"/>
    <w:rsid w:val="003A3357"/>
    <w:rsid w:val="003B47EF"/>
    <w:rsid w:val="003D17EA"/>
    <w:rsid w:val="003E7D72"/>
    <w:rsid w:val="003F1DB8"/>
    <w:rsid w:val="003F2030"/>
    <w:rsid w:val="003F5E50"/>
    <w:rsid w:val="0041382E"/>
    <w:rsid w:val="004427C4"/>
    <w:rsid w:val="004512B3"/>
    <w:rsid w:val="00454517"/>
    <w:rsid w:val="00461CA1"/>
    <w:rsid w:val="004826EE"/>
    <w:rsid w:val="00483643"/>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B13C3"/>
    <w:rsid w:val="009C12CD"/>
    <w:rsid w:val="009E2EA8"/>
    <w:rsid w:val="00A16E8A"/>
    <w:rsid w:val="00A26E37"/>
    <w:rsid w:val="00A45FED"/>
    <w:rsid w:val="00AB4EBC"/>
    <w:rsid w:val="00AD5837"/>
    <w:rsid w:val="00AE18BE"/>
    <w:rsid w:val="00AE724B"/>
    <w:rsid w:val="00AF4799"/>
    <w:rsid w:val="00B02AF0"/>
    <w:rsid w:val="00B048F6"/>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A6565"/>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PE2700/2021/H%C3%98S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YFE1201/2021/H%C3%98S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tudent.oslomet.no/studier/-/studieinfo/emne/BEPE1700/2021/H%C3%98ST" TargetMode="External"/><Relationship Id="rId20" Type="http://schemas.openxmlformats.org/officeDocument/2006/relationships/hyperlink" Target="https://student.oslomet.no/studier/-/studieinfo/emne/STKD6610/2021/H%C3%98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student.oslomet.no/studier/-/studieinfo/emne/BYFE3100/2021/H%C3%98ST"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student.oslomet.no/studier/-/studieinfo/emne/EMPE32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Pages>
  <Words>1842</Words>
  <Characters>9766</Characters>
  <Application>Microsoft Office Word</Application>
  <DocSecurity>0</DocSecurity>
  <Lines>81</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99</cp:revision>
  <cp:lastPrinted>2021-08-03T10:56:00Z</cp:lastPrinted>
  <dcterms:created xsi:type="dcterms:W3CDTF">2021-07-07T12:51:00Z</dcterms:created>
  <dcterms:modified xsi:type="dcterms:W3CDTF">2021-08-05T11:19:00Z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