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B7" w:rsidRPr="00B36ADB" w:rsidRDefault="00B36ADB">
      <w:pPr>
        <w:rPr>
          <w:b/>
          <w:lang w:val="es-ES"/>
        </w:rPr>
      </w:pPr>
      <w:r w:rsidRPr="00B36ADB">
        <w:rPr>
          <w:b/>
          <w:lang w:val="es-ES"/>
        </w:rPr>
        <w:t>Acta de entrega Administración APIC</w:t>
      </w:r>
    </w:p>
    <w:p w:rsidR="00B36ADB" w:rsidRDefault="00B36ADB">
      <w:pPr>
        <w:rPr>
          <w:lang w:val="es-ES"/>
        </w:rPr>
      </w:pPr>
      <w:r>
        <w:rPr>
          <w:lang w:val="es-ES"/>
        </w:rPr>
        <w:t>Proyecto ATH</w:t>
      </w:r>
    </w:p>
    <w:p w:rsidR="00B36ADB" w:rsidRDefault="00B36ADB">
      <w:pPr>
        <w:rPr>
          <w:lang w:val="es-ES"/>
        </w:rPr>
      </w:pPr>
    </w:p>
    <w:p w:rsidR="00B36ADB" w:rsidRDefault="00B36ADB">
      <w:pPr>
        <w:rPr>
          <w:lang w:val="es-ES"/>
        </w:rPr>
      </w:pPr>
      <w:r>
        <w:rPr>
          <w:lang w:val="es-ES"/>
        </w:rPr>
        <w:t>Buen día,</w:t>
      </w:r>
    </w:p>
    <w:p w:rsidR="00B36ADB" w:rsidRDefault="00B36ADB" w:rsidP="00B36ADB">
      <w:pPr>
        <w:jc w:val="both"/>
        <w:rPr>
          <w:lang w:val="es-ES"/>
        </w:rPr>
      </w:pPr>
      <w:r>
        <w:rPr>
          <w:lang w:val="es-ES"/>
        </w:rPr>
        <w:t>A continuación me permito relacionar las funciones desempeñadas, credenciales de acceso y relación de personas subrogadas en la administración de ambientes productivos.</w:t>
      </w:r>
    </w:p>
    <w:p w:rsidR="00B36ADB" w:rsidRDefault="00B36ADB">
      <w:pPr>
        <w:rPr>
          <w:lang w:val="es-ES"/>
        </w:rPr>
      </w:pPr>
    </w:p>
    <w:p w:rsidR="00B36ADB" w:rsidRPr="009B7FC4" w:rsidRDefault="00B36ADB">
      <w:pPr>
        <w:rPr>
          <w:b/>
          <w:lang w:val="es-ES"/>
        </w:rPr>
      </w:pPr>
      <w:r w:rsidRPr="009B7FC4">
        <w:rPr>
          <w:b/>
          <w:lang w:val="es-ES"/>
        </w:rPr>
        <w:t>Funciones a cargo: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Atención de correo electrónico en respuesta a solicitudes de mantenimiento de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>.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Garantizar que los ambientes (</w:t>
      </w:r>
      <w:r w:rsidR="009B7FC4">
        <w:rPr>
          <w:lang w:val="es-ES"/>
        </w:rPr>
        <w:t>Producción</w:t>
      </w:r>
      <w:r>
        <w:rPr>
          <w:lang w:val="es-ES"/>
        </w:rPr>
        <w:t>, QA, UAT) se encuentren disponibles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certificados internos de APIC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Inspección y Diagnostico de infraestructura relacionada con los componentes en uso de APIC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Reuniones técnicas con el fabricante IBM, fábricas de software y entidades.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pruebas de integración entre Datapower – </w:t>
      </w:r>
      <w:r w:rsidR="009B7FC4">
        <w:rPr>
          <w:lang w:val="es-ES"/>
        </w:rPr>
        <w:t>APIC</w:t>
      </w:r>
      <w:r>
        <w:rPr>
          <w:lang w:val="es-ES"/>
        </w:rPr>
        <w:t xml:space="preserve"> – Siebel</w:t>
      </w:r>
    </w:p>
    <w:p w:rsidR="00B36ADB" w:rsidRDefault="00B36ADB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Mantenimiento al subsistema de analítica APIC</w:t>
      </w:r>
    </w:p>
    <w:p w:rsidR="00B36ADB" w:rsidRDefault="009B7FC4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Migraciones de versión APIC</w:t>
      </w:r>
    </w:p>
    <w:p w:rsidR="009B7FC4" w:rsidRDefault="009B7FC4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Despliegue de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en ambientes productivos</w:t>
      </w:r>
    </w:p>
    <w:p w:rsidR="009B7FC4" w:rsidRDefault="009B7FC4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evidencias y adjuntarlas a los tickets de servicio con IBM con propósito de mantener actualizado el seguimiento.</w:t>
      </w:r>
    </w:p>
    <w:p w:rsidR="009B7FC4" w:rsidRDefault="009B7FC4" w:rsidP="00B36A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usuarios solicitados en ambientes QA- UAT</w:t>
      </w:r>
    </w:p>
    <w:p w:rsidR="009B7FC4" w:rsidRDefault="009B7FC4" w:rsidP="009B7FC4">
      <w:pPr>
        <w:rPr>
          <w:lang w:val="es-ES"/>
        </w:rPr>
      </w:pPr>
      <w:r>
        <w:rPr>
          <w:lang w:val="es-ES"/>
        </w:rPr>
        <w:t>Credenciales de Acceso.</w:t>
      </w:r>
    </w:p>
    <w:p w:rsidR="009B7FC4" w:rsidRPr="009B7FC4" w:rsidRDefault="009B7FC4" w:rsidP="009B7FC4">
      <w:pPr>
        <w:rPr>
          <w:b/>
          <w:lang w:val="es-ES"/>
        </w:rPr>
      </w:pPr>
      <w:r w:rsidRPr="009B7FC4">
        <w:rPr>
          <w:b/>
          <w:highlight w:val="yellow"/>
          <w:lang w:val="es-ES"/>
        </w:rPr>
        <w:t>UAT:</w:t>
      </w: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AVV 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982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apiporgbavvuat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vkr0teg6vtk_yrj_EHY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https://manager.qa.api.grupoaval.com/auth/manager/sign-in/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12:35:23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12:36:08 PM</w:t>
            </w:r>
          </w:p>
        </w:tc>
      </w:tr>
    </w:tbl>
    <w:p w:rsidR="009B7FC4" w:rsidRDefault="009B7FC4" w:rsidP="009B7FC4">
      <w:pPr>
        <w:rPr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BBO 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982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apiporgbboguat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WBZ1rfv@utu3yhp6yaq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https://manager.qa.api.grupoaval.com/auth/manager/sign-in/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12:36:25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lastRenderedPageBreak/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12:37:16 PM</w:t>
            </w:r>
          </w:p>
        </w:tc>
      </w:tr>
    </w:tbl>
    <w:p w:rsidR="009B7FC4" w:rsidRPr="009B7FC4" w:rsidRDefault="009B7FC4" w:rsidP="009B7FC4">
      <w:pPr>
        <w:rPr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BOCC 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982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apiporgboccuat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ckd1txc6djn4YAW_bjb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https://manager.qa.api.grupoaval.com/auth/manager/sign-in/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12:33:16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12:34:26 PM</w:t>
            </w:r>
          </w:p>
        </w:tc>
      </w:tr>
    </w:tbl>
    <w:p w:rsidR="00B36ADB" w:rsidRDefault="00B36ADB">
      <w:pPr>
        <w:rPr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BPO 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982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apiporgbpopuat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WNK7bfa-pxk!faj7pwn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https://manager.qa.api.grupoaval.com/auth/manager/sign-in/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12:34:33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12:35:17 PM</w:t>
            </w:r>
          </w:p>
        </w:tc>
      </w:tr>
    </w:tbl>
    <w:p w:rsidR="009B7FC4" w:rsidRDefault="009B7FC4">
      <w:pPr>
        <w:rPr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PORV 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4982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apiporgporvuat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trv3qkq0CRC6dny@fwy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Website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https://manager.qa.api.grupoaval.com/auth/manager/sign-in/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12:37:28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12:38:16 PM</w:t>
            </w:r>
          </w:p>
        </w:tc>
      </w:tr>
    </w:tbl>
    <w:p w:rsidR="009B7FC4" w:rsidRDefault="009B7FC4">
      <w:pPr>
        <w:rPr>
          <w:lang w:val="es-ES"/>
        </w:rPr>
      </w:pPr>
    </w:p>
    <w:p w:rsidR="009B7FC4" w:rsidRDefault="009B7FC4">
      <w:pPr>
        <w:rPr>
          <w:b/>
          <w:lang w:val="es-ES"/>
        </w:rPr>
      </w:pPr>
      <w:r w:rsidRPr="009B7FC4">
        <w:rPr>
          <w:b/>
          <w:highlight w:val="yellow"/>
          <w:lang w:val="es-ES"/>
        </w:rPr>
        <w:t>QA</w:t>
      </w:r>
    </w:p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BAVV QA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13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apiporgbavvqa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ezd1kym-khc1ywm.HPE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12:47:16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12:48:04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BBOG QA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13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apiporgbbogqa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lastRenderedPageBreak/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VRE4cyt.jyu7xab9zdp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12:48:23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12:48:48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BOCC QA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13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apiporgboccqa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znm5FYQ3dea2pgd_pyz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12:45:05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1:46:02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BPO QA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13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apiporgbpopqa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cbk2yau@geq0zqr_VWV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12:46:31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12:47:07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PORV QA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13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apiporgporvqa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aek6fvz1evn_znm*FBR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12:48:53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12, 2022, 12:49:23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Default="009B7FC4">
      <w:pPr>
        <w:rPr>
          <w:b/>
          <w:lang w:val="es-ES"/>
        </w:rPr>
      </w:pPr>
      <w:r w:rsidRPr="009B7FC4">
        <w:rPr>
          <w:b/>
          <w:highlight w:val="yellow"/>
          <w:lang w:val="es-ES"/>
        </w:rPr>
        <w:t>PRODUCCION</w:t>
      </w:r>
    </w:p>
    <w:p w:rsidR="009B7FC4" w:rsidRDefault="009B7FC4">
      <w:pPr>
        <w:rPr>
          <w:b/>
          <w:lang w:val="es-ES"/>
        </w:rPr>
      </w:pPr>
      <w:r>
        <w:rPr>
          <w:b/>
          <w:lang w:val="es-ES"/>
        </w:rPr>
        <w:t>ATH</w:t>
      </w: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BOCC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956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apiporgboccprod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ecy8kma4myp9hew.WZY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4:07:09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4:08:16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BPOP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956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apiporgbpopprod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VTC5pdm@kpm2yaz!krd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lastRenderedPageBreak/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4:07:24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4:08:13 PM</w:t>
            </w:r>
          </w:p>
        </w:tc>
      </w:tr>
    </w:tbl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PORV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956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apiporgporvprod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ghe8uym@jgd2pek2KGP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4:07:49 PM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Jul 6, 2022, 4:08:19 PM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3B5A04" w:rsidRDefault="003B5A04">
      <w:pPr>
        <w:rPr>
          <w:b/>
          <w:lang w:val="es-ES"/>
        </w:rPr>
      </w:pPr>
      <w:r w:rsidRPr="003B5A04">
        <w:rPr>
          <w:b/>
          <w:lang w:val="es-ES"/>
        </w:rPr>
        <w:t>https://manager.prod.api.grupoaval.com/auth/manager/sign-in/</w:t>
      </w:r>
      <w:bookmarkStart w:id="0" w:name="_GoBack"/>
      <w:bookmarkEnd w:id="0"/>
    </w:p>
    <w:p w:rsidR="009B7FC4" w:rsidRDefault="009B7FC4">
      <w:pPr>
        <w:rPr>
          <w:b/>
          <w:lang w:val="es-ES"/>
        </w:rPr>
      </w:pPr>
      <w:r w:rsidRPr="009B7FC4">
        <w:rPr>
          <w:b/>
          <w:highlight w:val="yellow"/>
          <w:lang w:val="es-ES"/>
        </w:rPr>
        <w:t>OCI</w:t>
      </w: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QA</w:t>
      </w:r>
      <w:r w:rsidR="003B5A0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 xml:space="preserve"> - PROD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29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opc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C9l!f0rn!9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25, 2022, 10:31:00 AM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25, 2022, 10:31:19 AM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3B5A04" w:rsidRDefault="003B5A04">
      <w:pPr>
        <w:rPr>
          <w:b/>
          <w:lang w:val="es-ES"/>
        </w:rPr>
      </w:pPr>
      <w:proofErr w:type="spellStart"/>
      <w:r>
        <w:rPr>
          <w:b/>
          <w:lang w:val="es-ES"/>
        </w:rPr>
        <w:t>Bastion</w:t>
      </w:r>
      <w:proofErr w:type="spellEnd"/>
      <w:r>
        <w:rPr>
          <w:b/>
          <w:lang w:val="es-ES"/>
        </w:rPr>
        <w:t xml:space="preserve">: </w:t>
      </w:r>
      <w:r w:rsidRPr="003B5A04">
        <w:rPr>
          <w:b/>
          <w:lang w:val="es-ES"/>
        </w:rPr>
        <w:t>10.134.160.2</w:t>
      </w:r>
    </w:p>
    <w:p w:rsidR="009B7FC4" w:rsidRPr="009B7FC4" w:rsidRDefault="009B7FC4" w:rsidP="009B7FC4">
      <w:pPr>
        <w:shd w:val="clear" w:color="auto" w:fill="1E1E1E"/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</w:pPr>
      <w:r w:rsidRPr="009B7FC4">
        <w:rPr>
          <w:rFonts w:ascii="Segoe UI" w:eastAsia="Times New Roman" w:hAnsi="Segoe UI" w:cs="Segoe UI"/>
          <w:b/>
          <w:bCs/>
          <w:color w:val="F7F7F7"/>
          <w:sz w:val="36"/>
          <w:szCs w:val="36"/>
          <w:lang w:eastAsia="es-CO"/>
        </w:rPr>
        <w:t>UAT</w:t>
      </w:r>
    </w:p>
    <w:tbl>
      <w:tblPr>
        <w:tblW w:w="0" w:type="auto"/>
        <w:tblCellSpacing w:w="15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129"/>
      </w:tblGrid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opc</w:t>
            </w:r>
            <w:proofErr w:type="spellEnd"/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Password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r w:rsidRPr="009B7FC4">
              <w:rPr>
                <w:rFonts w:ascii="Consolas" w:eastAsia="Times New Roman" w:hAnsi="Consolas" w:cs="Courier New"/>
                <w:color w:val="F7F7F7"/>
                <w:sz w:val="18"/>
                <w:szCs w:val="18"/>
                <w:lang w:eastAsia="es-CO"/>
              </w:rPr>
              <w:t>C9l!fOrn!9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Created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25, 2022, 10:31:22 AM</w:t>
            </w:r>
          </w:p>
        </w:tc>
      </w:tr>
      <w:tr w:rsidR="009B7FC4" w:rsidRPr="009B7FC4" w:rsidTr="009B7FC4">
        <w:trPr>
          <w:tblCellSpacing w:w="15" w:type="dxa"/>
        </w:trPr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Updated</w:t>
            </w:r>
            <w:proofErr w:type="spellEnd"/>
          </w:p>
        </w:tc>
        <w:tc>
          <w:tcPr>
            <w:tcW w:w="0" w:type="auto"/>
            <w:shd w:val="clear" w:color="auto" w:fill="1E1E1E"/>
            <w:vAlign w:val="center"/>
            <w:hideMark/>
          </w:tcPr>
          <w:p w:rsidR="009B7FC4" w:rsidRPr="009B7FC4" w:rsidRDefault="009B7FC4" w:rsidP="009B7FC4">
            <w:pPr>
              <w:spacing w:after="0" w:line="240" w:lineRule="auto"/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</w:pPr>
            <w:proofErr w:type="spellStart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>Jan</w:t>
            </w:r>
            <w:proofErr w:type="spellEnd"/>
            <w:r w:rsidRPr="009B7FC4">
              <w:rPr>
                <w:rFonts w:ascii="Segoe UI" w:eastAsia="Times New Roman" w:hAnsi="Segoe UI" w:cs="Segoe UI"/>
                <w:color w:val="F7F7F7"/>
                <w:sz w:val="18"/>
                <w:szCs w:val="18"/>
                <w:lang w:eastAsia="es-CO"/>
              </w:rPr>
              <w:t xml:space="preserve"> 25, 2022, 10:31:45 AM</w:t>
            </w:r>
          </w:p>
        </w:tc>
      </w:tr>
    </w:tbl>
    <w:p w:rsidR="009B7FC4" w:rsidRDefault="009B7FC4">
      <w:pPr>
        <w:rPr>
          <w:b/>
          <w:lang w:val="es-ES"/>
        </w:rPr>
      </w:pPr>
    </w:p>
    <w:p w:rsidR="003B5A04" w:rsidRDefault="003B5A04">
      <w:pPr>
        <w:rPr>
          <w:b/>
          <w:lang w:val="es-ES"/>
        </w:rPr>
      </w:pPr>
      <w:proofErr w:type="spellStart"/>
      <w:r>
        <w:rPr>
          <w:b/>
          <w:lang w:val="es-ES"/>
        </w:rPr>
        <w:t>Bastion</w:t>
      </w:r>
      <w:proofErr w:type="spellEnd"/>
      <w:r>
        <w:rPr>
          <w:b/>
          <w:lang w:val="es-ES"/>
        </w:rPr>
        <w:t xml:space="preserve">: </w:t>
      </w:r>
      <w:r w:rsidRPr="003B5A04">
        <w:rPr>
          <w:b/>
          <w:lang w:val="es-ES"/>
        </w:rPr>
        <w:t>129.153.187.143</w:t>
      </w:r>
    </w:p>
    <w:p w:rsidR="003B5A04" w:rsidRDefault="003B5A04">
      <w:pPr>
        <w:rPr>
          <w:b/>
          <w:lang w:val="es-ES"/>
        </w:rPr>
      </w:pPr>
    </w:p>
    <w:p w:rsidR="009B7FC4" w:rsidRDefault="009B7FC4">
      <w:pPr>
        <w:rPr>
          <w:b/>
          <w:lang w:val="es-ES"/>
        </w:rPr>
      </w:pPr>
      <w:r>
        <w:rPr>
          <w:b/>
          <w:lang w:val="es-ES"/>
        </w:rPr>
        <w:t>Responsables ambientes productivos</w:t>
      </w:r>
    </w:p>
    <w:p w:rsidR="009B7FC4" w:rsidRDefault="009B7FC4">
      <w:pPr>
        <w:rPr>
          <w:b/>
          <w:lang w:val="es-ES"/>
        </w:rPr>
      </w:pPr>
      <w:r>
        <w:rPr>
          <w:b/>
          <w:lang w:val="es-ES"/>
        </w:rPr>
        <w:t>Ambiente de producción BBOG</w:t>
      </w:r>
    </w:p>
    <w:p w:rsidR="009B7FC4" w:rsidRPr="009B7FC4" w:rsidRDefault="009B7FC4">
      <w:pPr>
        <w:rPr>
          <w:lang w:val="es-ES"/>
        </w:rPr>
      </w:pPr>
      <w:r w:rsidRPr="009B7FC4">
        <w:rPr>
          <w:lang w:val="es-ES"/>
        </w:rPr>
        <w:t xml:space="preserve">Carpio salcedo </w:t>
      </w:r>
      <w:proofErr w:type="spellStart"/>
      <w:r w:rsidRPr="009B7FC4">
        <w:rPr>
          <w:lang w:val="es-ES"/>
        </w:rPr>
        <w:t>Nairobis</w:t>
      </w:r>
      <w:proofErr w:type="spellEnd"/>
      <w:r w:rsidRPr="009B7FC4">
        <w:rPr>
          <w:lang w:val="es-ES"/>
        </w:rPr>
        <w:t xml:space="preserve"> Rafael</w:t>
      </w:r>
    </w:p>
    <w:p w:rsidR="009B7FC4" w:rsidRDefault="009B7FC4">
      <w:pPr>
        <w:rPr>
          <w:b/>
          <w:lang w:val="es-ES"/>
        </w:rPr>
      </w:pPr>
      <w:hyperlink r:id="rId5" w:history="1">
        <w:r w:rsidRPr="007A554F">
          <w:rPr>
            <w:rStyle w:val="Hipervnculo"/>
            <w:b/>
            <w:lang w:val="es-ES"/>
          </w:rPr>
          <w:t>NCARPI1@bancodebogota.com.co</w:t>
        </w:r>
      </w:hyperlink>
    </w:p>
    <w:p w:rsidR="009B7FC4" w:rsidRDefault="009B7FC4">
      <w:pPr>
        <w:rPr>
          <w:b/>
          <w:lang w:val="es-ES"/>
        </w:rPr>
      </w:pPr>
      <w:r>
        <w:rPr>
          <w:b/>
          <w:lang w:val="es-ES"/>
        </w:rPr>
        <w:t>Ambiente de producción BAVV</w:t>
      </w:r>
    </w:p>
    <w:p w:rsidR="009B7FC4" w:rsidRPr="009B7FC4" w:rsidRDefault="009B7FC4">
      <w:pPr>
        <w:rPr>
          <w:lang w:val="es-ES"/>
        </w:rPr>
      </w:pPr>
      <w:r w:rsidRPr="009B7FC4">
        <w:rPr>
          <w:lang w:val="es-ES"/>
        </w:rPr>
        <w:t xml:space="preserve">Quintero Pinto </w:t>
      </w:r>
      <w:proofErr w:type="spellStart"/>
      <w:r w:rsidRPr="009B7FC4">
        <w:rPr>
          <w:lang w:val="es-ES"/>
        </w:rPr>
        <w:t>Emilson</w:t>
      </w:r>
      <w:proofErr w:type="spellEnd"/>
    </w:p>
    <w:p w:rsidR="009B7FC4" w:rsidRDefault="009B7FC4">
      <w:pPr>
        <w:rPr>
          <w:b/>
          <w:lang w:val="es-ES"/>
        </w:rPr>
      </w:pPr>
      <w:hyperlink r:id="rId6" w:history="1">
        <w:r w:rsidRPr="007A554F">
          <w:rPr>
            <w:rStyle w:val="Hipervnculo"/>
            <w:b/>
            <w:lang w:val="es-ES"/>
          </w:rPr>
          <w:t>quinteroe@bancoavvillas.com.co</w:t>
        </w:r>
      </w:hyperlink>
    </w:p>
    <w:p w:rsidR="009B7FC4" w:rsidRPr="009B7FC4" w:rsidRDefault="009B7FC4">
      <w:pPr>
        <w:rPr>
          <w:b/>
          <w:lang w:val="es-ES"/>
        </w:rPr>
      </w:pPr>
    </w:p>
    <w:sectPr w:rsidR="009B7FC4" w:rsidRPr="009B7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44F3F"/>
    <w:multiLevelType w:val="hybridMultilevel"/>
    <w:tmpl w:val="E56C07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DB"/>
    <w:rsid w:val="003B5A04"/>
    <w:rsid w:val="009B7FC4"/>
    <w:rsid w:val="00B350B7"/>
    <w:rsid w:val="00B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2A1F0-5FD0-4734-BE75-452C908E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7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6AD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B7FC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B7FC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B7F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interoe@bancoavvillas.com.co" TargetMode="External"/><Relationship Id="rId5" Type="http://schemas.openxmlformats.org/officeDocument/2006/relationships/hyperlink" Target="mailto:NCARPI1@bancodebogota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EDWARD RODRIGUEZ</dc:creator>
  <cp:keywords/>
  <dc:description/>
  <cp:lastModifiedBy>CHRISTIAN EDWARD RODRIGUEZ</cp:lastModifiedBy>
  <cp:revision>1</cp:revision>
  <dcterms:created xsi:type="dcterms:W3CDTF">2022-11-11T16:07:00Z</dcterms:created>
  <dcterms:modified xsi:type="dcterms:W3CDTF">2022-11-11T16:30:00Z</dcterms:modified>
</cp:coreProperties>
</file>