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AD29" w14:textId="23372F1A" w:rsidR="00DA3C8F" w:rsidRPr="00C5111D" w:rsidRDefault="00B840E5" w:rsidP="00C91674">
      <w:pPr>
        <w:rPr>
          <w:rFonts w:ascii="Arial" w:hAnsi="Arial" w:cs="Arial"/>
          <w:b/>
          <w:bCs/>
          <w:sz w:val="28"/>
          <w:szCs w:val="28"/>
        </w:rPr>
      </w:pPr>
      <w:r w:rsidRPr="00C5111D">
        <w:rPr>
          <w:rFonts w:ascii="Arial" w:hAnsi="Arial" w:cs="Arial"/>
          <w:b/>
          <w:bCs/>
          <w:sz w:val="28"/>
          <w:szCs w:val="28"/>
        </w:rPr>
        <w:t>MABA</w:t>
      </w:r>
      <w:r w:rsidR="00CD4B3B" w:rsidRPr="00C5111D">
        <w:rPr>
          <w:rFonts w:ascii="Arial" w:hAnsi="Arial" w:cs="Arial"/>
          <w:b/>
          <w:bCs/>
          <w:sz w:val="28"/>
          <w:szCs w:val="28"/>
        </w:rPr>
        <w:t xml:space="preserve"> </w:t>
      </w:r>
      <w:r w:rsidRPr="00C5111D">
        <w:rPr>
          <w:rFonts w:ascii="Arial" w:hAnsi="Arial" w:cs="Arial"/>
          <w:b/>
          <w:bCs/>
          <w:sz w:val="28"/>
          <w:szCs w:val="28"/>
        </w:rPr>
        <w:t>WEBSITE</w:t>
      </w:r>
      <w:r w:rsidR="00CD4B3B" w:rsidRPr="00C5111D">
        <w:rPr>
          <w:rFonts w:ascii="Arial" w:hAnsi="Arial" w:cs="Arial"/>
          <w:b/>
          <w:bCs/>
          <w:sz w:val="28"/>
          <w:szCs w:val="28"/>
        </w:rPr>
        <w:t xml:space="preserve"> – </w:t>
      </w:r>
      <w:r w:rsidRPr="00C5111D">
        <w:rPr>
          <w:rFonts w:ascii="Arial" w:hAnsi="Arial" w:cs="Arial"/>
          <w:b/>
          <w:bCs/>
          <w:sz w:val="28"/>
          <w:szCs w:val="28"/>
        </w:rPr>
        <w:t>content</w:t>
      </w:r>
      <w:r w:rsidR="00F51BEC" w:rsidRPr="00C5111D">
        <w:rPr>
          <w:rFonts w:ascii="Arial" w:hAnsi="Arial" w:cs="Arial"/>
          <w:b/>
          <w:bCs/>
          <w:sz w:val="28"/>
          <w:szCs w:val="28"/>
        </w:rPr>
        <w:t>s</w:t>
      </w:r>
    </w:p>
    <w:p w14:paraId="2C60E26E" w14:textId="77C495D9" w:rsidR="00B840E5" w:rsidRPr="00C5111D" w:rsidRDefault="00B840E5" w:rsidP="00C91674">
      <w:pPr>
        <w:rPr>
          <w:rFonts w:ascii="Arial" w:hAnsi="Arial" w:cs="Arial"/>
        </w:rPr>
      </w:pPr>
    </w:p>
    <w:p w14:paraId="4BB58E5B" w14:textId="0F2321E3" w:rsidR="001E7EB3" w:rsidRPr="00C5111D" w:rsidRDefault="001E7EB3" w:rsidP="00C91674">
      <w:pPr>
        <w:rPr>
          <w:rFonts w:ascii="Arial" w:hAnsi="Arial" w:cs="Arial"/>
        </w:rPr>
      </w:pPr>
    </w:p>
    <w:p w14:paraId="1716B6CA" w14:textId="77777777" w:rsidR="00F51BEC" w:rsidRPr="00C5111D" w:rsidRDefault="00F51BEC" w:rsidP="00F51BEC">
      <w:pPr>
        <w:rPr>
          <w:rFonts w:ascii="Arial" w:hAnsi="Arial" w:cs="Arial"/>
          <w:b/>
          <w:bCs/>
          <w:sz w:val="22"/>
          <w:szCs w:val="22"/>
        </w:rPr>
      </w:pPr>
      <w:r w:rsidRPr="00C5111D">
        <w:rPr>
          <w:rFonts w:ascii="Arial" w:hAnsi="Arial" w:cs="Arial"/>
          <w:b/>
          <w:bCs/>
          <w:bdr w:val="none" w:sz="0" w:space="0" w:color="auto" w:frame="1"/>
          <w:shd w:val="clear" w:color="auto" w:fill="FFFFFF"/>
        </w:rPr>
        <w:t>HOME</w:t>
      </w:r>
    </w:p>
    <w:p w14:paraId="6D9C9ADF" w14:textId="77777777" w:rsidR="00F51BEC" w:rsidRPr="00C5111D" w:rsidRDefault="00F51BEC" w:rsidP="00F51BEC">
      <w:pPr>
        <w:rPr>
          <w:rFonts w:ascii="Arial" w:hAnsi="Arial" w:cs="Arial"/>
          <w:b/>
          <w:bCs/>
          <w:bdr w:val="none" w:sz="0" w:space="0" w:color="auto" w:frame="1"/>
          <w:shd w:val="clear" w:color="auto" w:fill="FFFFFF"/>
        </w:rPr>
      </w:pPr>
      <w:r w:rsidRPr="00C5111D">
        <w:rPr>
          <w:rFonts w:ascii="Arial" w:hAnsi="Arial" w:cs="Arial"/>
          <w:b/>
          <w:bCs/>
          <w:bdr w:val="none" w:sz="0" w:space="0" w:color="auto" w:frame="1"/>
          <w:shd w:val="clear" w:color="auto" w:fill="FFFFFF"/>
        </w:rPr>
        <w:t xml:space="preserve">Contact us </w:t>
      </w:r>
    </w:p>
    <w:p w14:paraId="711668C3" w14:textId="77777777" w:rsidR="00F51BEC" w:rsidRPr="00C5111D" w:rsidRDefault="00F51BEC" w:rsidP="00F51BEC">
      <w:pPr>
        <w:rPr>
          <w:rFonts w:ascii="Arial" w:hAnsi="Arial" w:cs="Arial"/>
          <w:color w:val="000000" w:themeColor="text1"/>
        </w:rPr>
      </w:pPr>
      <w:r w:rsidRPr="00C5111D">
        <w:rPr>
          <w:rFonts w:ascii="Arial" w:hAnsi="Arial" w:cs="Arial"/>
          <w:color w:val="000000" w:themeColor="text1"/>
        </w:rPr>
        <w:t>Mailing Address</w:t>
      </w:r>
    </w:p>
    <w:p w14:paraId="145BA2C7" w14:textId="4F051A37" w:rsidR="00F51BEC" w:rsidRPr="00C5111D" w:rsidRDefault="00F51BEC" w:rsidP="00F51BEC">
      <w:pPr>
        <w:rPr>
          <w:rFonts w:ascii="Arial" w:hAnsi="Arial" w:cs="Arial"/>
          <w:color w:val="000000" w:themeColor="text1"/>
        </w:rPr>
      </w:pPr>
      <w:r w:rsidRPr="00C5111D">
        <w:rPr>
          <w:rFonts w:ascii="Arial" w:hAnsi="Arial" w:cs="Arial"/>
          <w:color w:val="000000" w:themeColor="text1"/>
        </w:rPr>
        <w:t>Email</w:t>
      </w:r>
    </w:p>
    <w:p w14:paraId="607D1CDF" w14:textId="77777777" w:rsidR="007B2EEC" w:rsidRPr="00C5111D" w:rsidRDefault="007B2EEC" w:rsidP="007B2EEC">
      <w:pPr>
        <w:rPr>
          <w:rFonts w:ascii="Arial" w:hAnsi="Arial" w:cs="Arial"/>
          <w:b/>
          <w:bCs/>
        </w:rPr>
      </w:pPr>
      <w:r w:rsidRPr="00C5111D">
        <w:rPr>
          <w:rFonts w:ascii="Arial" w:hAnsi="Arial" w:cs="Arial"/>
          <w:b/>
          <w:bCs/>
        </w:rPr>
        <w:t>Donate to the society</w:t>
      </w:r>
    </w:p>
    <w:p w14:paraId="4D95AFD2" w14:textId="77777777" w:rsidR="00F51BEC" w:rsidRPr="00C5111D" w:rsidRDefault="00F51BEC" w:rsidP="00F51BEC">
      <w:pPr>
        <w:rPr>
          <w:rFonts w:ascii="Arial" w:hAnsi="Arial" w:cs="Arial"/>
        </w:rPr>
      </w:pPr>
    </w:p>
    <w:p w14:paraId="0286DBB1" w14:textId="77777777" w:rsidR="00F51BEC" w:rsidRPr="00C5111D" w:rsidRDefault="00F51BEC" w:rsidP="00F51BEC">
      <w:pPr>
        <w:rPr>
          <w:rFonts w:ascii="Arial" w:hAnsi="Arial" w:cs="Arial"/>
          <w:b/>
          <w:bCs/>
          <w:sz w:val="22"/>
          <w:szCs w:val="22"/>
        </w:rPr>
      </w:pPr>
      <w:r w:rsidRPr="00C5111D">
        <w:rPr>
          <w:rFonts w:ascii="Arial" w:hAnsi="Arial" w:cs="Arial"/>
          <w:b/>
          <w:bCs/>
          <w:bdr w:val="none" w:sz="0" w:space="0" w:color="auto" w:frame="1"/>
          <w:shd w:val="clear" w:color="auto" w:fill="FFFFFF"/>
        </w:rPr>
        <w:t xml:space="preserve">MEMBERSHIP </w:t>
      </w:r>
    </w:p>
    <w:p w14:paraId="329B1D25" w14:textId="7F07C734" w:rsidR="00F51BEC" w:rsidRPr="00C5111D" w:rsidRDefault="00F51BEC" w:rsidP="00F51BEC">
      <w:pPr>
        <w:rPr>
          <w:rFonts w:ascii="Arial" w:hAnsi="Arial" w:cs="Arial"/>
          <w:b/>
          <w:color w:val="000000" w:themeColor="text1"/>
        </w:rPr>
      </w:pPr>
      <w:r w:rsidRPr="00C5111D">
        <w:rPr>
          <w:rFonts w:ascii="Arial" w:hAnsi="Arial" w:cs="Arial"/>
          <w:b/>
          <w:color w:val="000000" w:themeColor="text1"/>
        </w:rPr>
        <w:t>Benefits</w:t>
      </w:r>
    </w:p>
    <w:p w14:paraId="038DC16F" w14:textId="11CB95D0" w:rsidR="00F51BEC" w:rsidRPr="00C5111D" w:rsidRDefault="00F51BEC" w:rsidP="00F51BEC">
      <w:pPr>
        <w:rPr>
          <w:rFonts w:ascii="Arial" w:hAnsi="Arial" w:cs="Arial"/>
          <w:color w:val="000000" w:themeColor="text1"/>
          <w:bdr w:val="none" w:sz="0" w:space="0" w:color="auto" w:frame="1"/>
          <w:shd w:val="clear" w:color="auto" w:fill="FFFFFF"/>
        </w:rPr>
      </w:pPr>
      <w:r w:rsidRPr="00C5111D">
        <w:rPr>
          <w:rFonts w:ascii="Arial" w:hAnsi="Arial" w:cs="Arial"/>
          <w:bCs/>
          <w:color w:val="000000" w:themeColor="text1"/>
        </w:rPr>
        <w:t>Networking</w:t>
      </w:r>
    </w:p>
    <w:p w14:paraId="3850993D" w14:textId="77777777" w:rsidR="00F51BEC" w:rsidRPr="00C5111D" w:rsidRDefault="00F51BEC" w:rsidP="00F51BEC">
      <w:pPr>
        <w:rPr>
          <w:rFonts w:ascii="Arial" w:hAnsi="Arial" w:cs="Arial"/>
          <w:color w:val="000000" w:themeColor="text1"/>
        </w:rPr>
      </w:pPr>
      <w:r w:rsidRPr="00C5111D">
        <w:rPr>
          <w:rFonts w:ascii="Arial" w:hAnsi="Arial" w:cs="Arial"/>
          <w:bCs/>
          <w:color w:val="000000" w:themeColor="text1"/>
        </w:rPr>
        <w:t>Publications</w:t>
      </w:r>
    </w:p>
    <w:p w14:paraId="6BA30BB8" w14:textId="77777777" w:rsidR="00F51BEC" w:rsidRPr="00C5111D" w:rsidRDefault="00F51BEC" w:rsidP="00F51BEC">
      <w:pPr>
        <w:rPr>
          <w:rFonts w:ascii="Arial" w:hAnsi="Arial" w:cs="Arial"/>
          <w:color w:val="000000" w:themeColor="text1"/>
        </w:rPr>
      </w:pPr>
      <w:r w:rsidRPr="00C5111D">
        <w:rPr>
          <w:rFonts w:ascii="Arial" w:hAnsi="Arial" w:cs="Arial"/>
          <w:bCs/>
          <w:color w:val="000000" w:themeColor="text1"/>
        </w:rPr>
        <w:t>Education</w:t>
      </w:r>
    </w:p>
    <w:p w14:paraId="7F64926A" w14:textId="77777777" w:rsidR="00F51BEC" w:rsidRPr="00C5111D" w:rsidRDefault="00F51BEC" w:rsidP="00F51BEC">
      <w:pPr>
        <w:rPr>
          <w:rFonts w:ascii="Arial" w:hAnsi="Arial" w:cs="Arial"/>
          <w:color w:val="000000" w:themeColor="text1"/>
          <w:sz w:val="22"/>
          <w:szCs w:val="22"/>
        </w:rPr>
      </w:pPr>
      <w:r w:rsidRPr="00C5111D">
        <w:rPr>
          <w:rFonts w:ascii="Arial" w:hAnsi="Arial" w:cs="Arial"/>
          <w:color w:val="000000" w:themeColor="text1"/>
        </w:rPr>
        <w:t>Biodiversity Fund</w:t>
      </w:r>
    </w:p>
    <w:p w14:paraId="0BF4DFDC" w14:textId="77777777" w:rsidR="00F51BEC" w:rsidRPr="00C5111D" w:rsidRDefault="00F51BEC" w:rsidP="00F51BEC">
      <w:pPr>
        <w:rPr>
          <w:rFonts w:ascii="Arial" w:hAnsi="Arial" w:cs="Arial"/>
          <w:bCs/>
          <w:color w:val="000000" w:themeColor="text1"/>
        </w:rPr>
      </w:pPr>
      <w:r w:rsidRPr="00C5111D">
        <w:rPr>
          <w:rFonts w:ascii="Arial" w:hAnsi="Arial" w:cs="Arial"/>
          <w:bCs/>
          <w:color w:val="000000" w:themeColor="text1"/>
        </w:rPr>
        <w:t>Research</w:t>
      </w:r>
      <w:r w:rsidRPr="00C5111D">
        <w:rPr>
          <w:rFonts w:ascii="Arial" w:hAnsi="Arial" w:cs="Arial"/>
          <w:color w:val="000000" w:themeColor="text1"/>
        </w:rPr>
        <w:t xml:space="preserve"> and </w:t>
      </w:r>
      <w:r w:rsidRPr="00C5111D">
        <w:rPr>
          <w:rFonts w:ascii="Arial" w:hAnsi="Arial" w:cs="Arial"/>
          <w:bCs/>
          <w:color w:val="000000" w:themeColor="text1"/>
        </w:rPr>
        <w:t>Advocacy</w:t>
      </w:r>
    </w:p>
    <w:p w14:paraId="3F709F07" w14:textId="77777777" w:rsidR="00F51BEC" w:rsidRPr="00C5111D" w:rsidRDefault="00F51BEC" w:rsidP="00F51BEC">
      <w:pPr>
        <w:rPr>
          <w:rFonts w:ascii="Arial" w:hAnsi="Arial" w:cs="Arial"/>
          <w:color w:val="000000" w:themeColor="text1"/>
        </w:rPr>
      </w:pPr>
      <w:r w:rsidRPr="00C5111D">
        <w:rPr>
          <w:rFonts w:ascii="Arial" w:hAnsi="Arial" w:cs="Arial"/>
          <w:color w:val="000000" w:themeColor="text1"/>
        </w:rPr>
        <w:t>Environment</w:t>
      </w:r>
    </w:p>
    <w:p w14:paraId="52732E17" w14:textId="77777777" w:rsidR="00F51BEC" w:rsidRPr="00C5111D" w:rsidRDefault="00F51BEC" w:rsidP="00F51BEC">
      <w:pPr>
        <w:rPr>
          <w:rFonts w:ascii="Arial" w:hAnsi="Arial" w:cs="Arial"/>
          <w:b/>
          <w:bCs/>
          <w:sz w:val="22"/>
          <w:szCs w:val="22"/>
        </w:rPr>
      </w:pPr>
      <w:r w:rsidRPr="00C5111D">
        <w:rPr>
          <w:rFonts w:ascii="Arial" w:hAnsi="Arial" w:cs="Arial"/>
          <w:b/>
          <w:bCs/>
          <w:bdr w:val="none" w:sz="0" w:space="0" w:color="auto" w:frame="1"/>
          <w:shd w:val="clear" w:color="auto" w:fill="FFFFFF"/>
        </w:rPr>
        <w:t xml:space="preserve">Membership categories </w:t>
      </w:r>
    </w:p>
    <w:p w14:paraId="73C6BD29" w14:textId="0A99EDFD" w:rsidR="00F51BEC" w:rsidRPr="00C5111D" w:rsidRDefault="00F51BEC" w:rsidP="00F51BEC">
      <w:pPr>
        <w:rPr>
          <w:rFonts w:ascii="Arial" w:hAnsi="Arial" w:cs="Arial"/>
          <w:color w:val="000000" w:themeColor="text1"/>
        </w:rPr>
      </w:pPr>
      <w:r w:rsidRPr="00C5111D">
        <w:rPr>
          <w:rFonts w:ascii="Arial" w:hAnsi="Arial" w:cs="Arial"/>
          <w:color w:val="000000" w:themeColor="text1"/>
        </w:rPr>
        <w:t>Ordinary Members</w:t>
      </w:r>
    </w:p>
    <w:p w14:paraId="4E89898D" w14:textId="77777777" w:rsidR="00F51BEC" w:rsidRPr="00C5111D" w:rsidRDefault="00F51BEC" w:rsidP="00F51BEC">
      <w:pPr>
        <w:rPr>
          <w:rFonts w:ascii="Arial" w:hAnsi="Arial" w:cs="Arial"/>
          <w:color w:val="000000" w:themeColor="text1"/>
        </w:rPr>
      </w:pPr>
      <w:r w:rsidRPr="00C5111D">
        <w:rPr>
          <w:rFonts w:ascii="Arial" w:hAnsi="Arial" w:cs="Arial"/>
          <w:color w:val="000000" w:themeColor="text1"/>
        </w:rPr>
        <w:t>Student/Concession Members</w:t>
      </w:r>
    </w:p>
    <w:p w14:paraId="7EAAD356" w14:textId="77777777" w:rsidR="00F51BEC" w:rsidRPr="00C5111D" w:rsidRDefault="00F51BEC" w:rsidP="00F51BEC">
      <w:pPr>
        <w:rPr>
          <w:rFonts w:ascii="Arial" w:hAnsi="Arial" w:cs="Arial"/>
          <w:color w:val="000000" w:themeColor="text1"/>
        </w:rPr>
      </w:pPr>
      <w:r w:rsidRPr="00C5111D">
        <w:rPr>
          <w:rFonts w:ascii="Arial" w:hAnsi="Arial" w:cs="Arial"/>
          <w:color w:val="000000" w:themeColor="text1"/>
        </w:rPr>
        <w:t xml:space="preserve">Honorary Life Members </w:t>
      </w:r>
    </w:p>
    <w:p w14:paraId="6586B0B4" w14:textId="77777777" w:rsidR="00F51BEC" w:rsidRPr="00C5111D" w:rsidRDefault="00F51BEC" w:rsidP="00F51BEC">
      <w:pPr>
        <w:rPr>
          <w:rFonts w:ascii="Arial" w:hAnsi="Arial" w:cs="Arial"/>
          <w:color w:val="000000" w:themeColor="text1"/>
        </w:rPr>
      </w:pPr>
      <w:r w:rsidRPr="00C5111D">
        <w:rPr>
          <w:rFonts w:ascii="Arial" w:hAnsi="Arial" w:cs="Arial"/>
          <w:color w:val="000000" w:themeColor="text1"/>
        </w:rPr>
        <w:t>Member Bodies</w:t>
      </w:r>
    </w:p>
    <w:p w14:paraId="65182C0D" w14:textId="77777777" w:rsidR="007B2EEC" w:rsidRPr="00C5111D" w:rsidRDefault="007B2EEC" w:rsidP="007B2EEC">
      <w:pPr>
        <w:rPr>
          <w:rFonts w:ascii="Arial" w:hAnsi="Arial" w:cs="Arial"/>
          <w:b/>
          <w:bCs/>
          <w:sz w:val="22"/>
          <w:szCs w:val="22"/>
        </w:rPr>
      </w:pPr>
      <w:r w:rsidRPr="00C5111D">
        <w:rPr>
          <w:rFonts w:ascii="Arial" w:hAnsi="Arial" w:cs="Arial"/>
          <w:b/>
          <w:bCs/>
          <w:bdr w:val="none" w:sz="0" w:space="0" w:color="auto" w:frame="1"/>
          <w:shd w:val="clear" w:color="auto" w:fill="FFFFFF"/>
        </w:rPr>
        <w:t xml:space="preserve">Membership login/profile </w:t>
      </w:r>
    </w:p>
    <w:p w14:paraId="3709FFF5" w14:textId="6B5EEE9F" w:rsidR="00F51BEC" w:rsidRPr="00C5111D" w:rsidRDefault="00F51BEC" w:rsidP="00F51BEC">
      <w:pPr>
        <w:rPr>
          <w:rFonts w:ascii="Arial" w:hAnsi="Arial" w:cs="Arial"/>
          <w:b/>
          <w:bCs/>
          <w:sz w:val="22"/>
          <w:szCs w:val="22"/>
        </w:rPr>
      </w:pPr>
      <w:r w:rsidRPr="00C5111D">
        <w:rPr>
          <w:rFonts w:ascii="Arial" w:hAnsi="Arial" w:cs="Arial"/>
          <w:b/>
          <w:bCs/>
          <w:bdr w:val="none" w:sz="0" w:space="0" w:color="auto" w:frame="1"/>
          <w:shd w:val="clear" w:color="auto" w:fill="FFFFFF"/>
        </w:rPr>
        <w:t>Membership form</w:t>
      </w:r>
      <w:r w:rsidR="007B2EEC" w:rsidRPr="00C5111D">
        <w:rPr>
          <w:rFonts w:ascii="Arial" w:hAnsi="Arial" w:cs="Arial"/>
          <w:b/>
          <w:bCs/>
          <w:bdr w:val="none" w:sz="0" w:space="0" w:color="auto" w:frame="1"/>
          <w:shd w:val="clear" w:color="auto" w:fill="FFFFFF"/>
        </w:rPr>
        <w:t>s</w:t>
      </w:r>
      <w:r w:rsidRPr="00C5111D">
        <w:rPr>
          <w:rFonts w:ascii="Arial" w:hAnsi="Arial" w:cs="Arial"/>
          <w:b/>
          <w:bCs/>
          <w:bdr w:val="none" w:sz="0" w:space="0" w:color="auto" w:frame="1"/>
          <w:shd w:val="clear" w:color="auto" w:fill="FFFFFF"/>
        </w:rPr>
        <w:t xml:space="preserve"> </w:t>
      </w:r>
    </w:p>
    <w:p w14:paraId="5C8E319A" w14:textId="77777777" w:rsidR="007B2EEC" w:rsidRPr="00C5111D" w:rsidRDefault="007B2EEC" w:rsidP="007B2EEC">
      <w:pPr>
        <w:rPr>
          <w:rFonts w:ascii="Arial" w:hAnsi="Arial" w:cs="Arial"/>
          <w:b/>
          <w:bCs/>
          <w:sz w:val="22"/>
          <w:szCs w:val="22"/>
        </w:rPr>
      </w:pPr>
      <w:r w:rsidRPr="00C5111D">
        <w:rPr>
          <w:rFonts w:ascii="Arial" w:hAnsi="Arial" w:cs="Arial"/>
          <w:b/>
          <w:bCs/>
          <w:bdr w:val="none" w:sz="0" w:space="0" w:color="auto" w:frame="1"/>
          <w:shd w:val="clear" w:color="auto" w:fill="FFFFFF"/>
        </w:rPr>
        <w:t>Online subscription for membership renewal</w:t>
      </w:r>
    </w:p>
    <w:p w14:paraId="26295245" w14:textId="77777777" w:rsidR="00F51BEC" w:rsidRPr="00C5111D" w:rsidRDefault="00F51BEC" w:rsidP="00F51BEC">
      <w:pPr>
        <w:rPr>
          <w:rFonts w:ascii="Arial" w:hAnsi="Arial" w:cs="Arial"/>
          <w:b/>
          <w:bCs/>
          <w:sz w:val="22"/>
          <w:szCs w:val="22"/>
        </w:rPr>
      </w:pPr>
      <w:r w:rsidRPr="00C5111D">
        <w:rPr>
          <w:rFonts w:ascii="Arial" w:hAnsi="Arial" w:cs="Arial"/>
          <w:b/>
          <w:bCs/>
          <w:bdr w:val="none" w:sz="0" w:space="0" w:color="auto" w:frame="1"/>
          <w:shd w:val="clear" w:color="auto" w:fill="FFFFFF"/>
        </w:rPr>
        <w:t xml:space="preserve">Subscription fees </w:t>
      </w:r>
    </w:p>
    <w:p w14:paraId="177BE206" w14:textId="77777777" w:rsidR="00F51BEC" w:rsidRPr="00C5111D" w:rsidRDefault="00F51BEC" w:rsidP="00F51BEC">
      <w:pPr>
        <w:rPr>
          <w:rFonts w:ascii="Arial" w:hAnsi="Arial" w:cs="Arial"/>
        </w:rPr>
      </w:pPr>
    </w:p>
    <w:p w14:paraId="069AB934" w14:textId="77777777" w:rsidR="00F51BEC" w:rsidRPr="00C5111D" w:rsidRDefault="00F51BEC" w:rsidP="00F51BEC">
      <w:pPr>
        <w:rPr>
          <w:rFonts w:ascii="Arial" w:hAnsi="Arial" w:cs="Arial"/>
          <w:b/>
          <w:bCs/>
          <w:sz w:val="22"/>
          <w:szCs w:val="22"/>
        </w:rPr>
      </w:pPr>
      <w:r w:rsidRPr="00C5111D">
        <w:rPr>
          <w:rFonts w:ascii="Arial" w:hAnsi="Arial" w:cs="Arial"/>
          <w:b/>
          <w:bCs/>
          <w:bdr w:val="none" w:sz="0" w:space="0" w:color="auto" w:frame="1"/>
          <w:shd w:val="clear" w:color="auto" w:fill="FFFFFF"/>
        </w:rPr>
        <w:t xml:space="preserve">EVENTS </w:t>
      </w:r>
    </w:p>
    <w:p w14:paraId="6EA13FB0" w14:textId="77777777" w:rsidR="00F51BEC" w:rsidRPr="00C5111D" w:rsidRDefault="00F51BEC" w:rsidP="00F51BEC">
      <w:pPr>
        <w:rPr>
          <w:rFonts w:ascii="Arial" w:hAnsi="Arial" w:cs="Arial"/>
          <w:b/>
          <w:bCs/>
          <w:bdr w:val="none" w:sz="0" w:space="0" w:color="auto" w:frame="1"/>
          <w:shd w:val="clear" w:color="auto" w:fill="FFFFFF"/>
        </w:rPr>
      </w:pPr>
      <w:r w:rsidRPr="00C5111D">
        <w:rPr>
          <w:rFonts w:ascii="Arial" w:hAnsi="Arial" w:cs="Arial"/>
          <w:b/>
          <w:bCs/>
          <w:bdr w:val="none" w:sz="0" w:space="0" w:color="auto" w:frame="1"/>
          <w:shd w:val="clear" w:color="auto" w:fill="FFFFFF"/>
        </w:rPr>
        <w:t xml:space="preserve">Future Meetings </w:t>
      </w:r>
    </w:p>
    <w:p w14:paraId="366AB41B" w14:textId="77777777" w:rsidR="00F51BEC" w:rsidRPr="00C5111D" w:rsidRDefault="00F51BEC" w:rsidP="00F51BEC">
      <w:pPr>
        <w:rPr>
          <w:rFonts w:ascii="Arial" w:hAnsi="Arial" w:cs="Arial"/>
          <w:b/>
          <w:bCs/>
          <w:sz w:val="22"/>
          <w:szCs w:val="22"/>
        </w:rPr>
      </w:pPr>
      <w:r w:rsidRPr="00C5111D">
        <w:rPr>
          <w:rFonts w:ascii="Arial" w:hAnsi="Arial" w:cs="Arial"/>
          <w:b/>
          <w:bCs/>
          <w:bdr w:val="none" w:sz="0" w:space="0" w:color="auto" w:frame="1"/>
          <w:shd w:val="clear" w:color="auto" w:fill="FFFFFF"/>
        </w:rPr>
        <w:t>Past Meetings</w:t>
      </w:r>
    </w:p>
    <w:p w14:paraId="3EC1592D" w14:textId="77777777" w:rsidR="00F51BEC" w:rsidRPr="00C5111D" w:rsidRDefault="00F51BEC" w:rsidP="00F51BEC">
      <w:pPr>
        <w:rPr>
          <w:rFonts w:ascii="Arial" w:hAnsi="Arial" w:cs="Arial"/>
          <w:b/>
          <w:bCs/>
          <w:sz w:val="22"/>
          <w:szCs w:val="22"/>
        </w:rPr>
      </w:pPr>
      <w:r w:rsidRPr="00C5111D">
        <w:rPr>
          <w:rFonts w:ascii="Arial" w:hAnsi="Arial" w:cs="Arial"/>
          <w:b/>
          <w:bCs/>
          <w:bdr w:val="none" w:sz="0" w:space="0" w:color="auto" w:frame="1"/>
          <w:shd w:val="clear" w:color="auto" w:fill="FFFFFF"/>
        </w:rPr>
        <w:t>Code of conduct</w:t>
      </w:r>
    </w:p>
    <w:p w14:paraId="0B21F655" w14:textId="77777777" w:rsidR="00F51BEC" w:rsidRPr="00C5111D" w:rsidRDefault="00F51BEC" w:rsidP="00F51BEC">
      <w:pPr>
        <w:rPr>
          <w:rFonts w:ascii="Arial" w:hAnsi="Arial" w:cs="Arial"/>
        </w:rPr>
      </w:pPr>
    </w:p>
    <w:p w14:paraId="30F3E343" w14:textId="77777777" w:rsidR="00F51BEC" w:rsidRPr="00C5111D" w:rsidRDefault="00F51BEC" w:rsidP="00F51BEC">
      <w:pPr>
        <w:rPr>
          <w:rFonts w:ascii="Arial" w:hAnsi="Arial" w:cs="Arial"/>
          <w:b/>
          <w:bCs/>
          <w:sz w:val="22"/>
          <w:szCs w:val="22"/>
        </w:rPr>
      </w:pPr>
      <w:r w:rsidRPr="00C5111D">
        <w:rPr>
          <w:rFonts w:ascii="Arial" w:hAnsi="Arial" w:cs="Arial"/>
          <w:b/>
          <w:bCs/>
          <w:bdr w:val="none" w:sz="0" w:space="0" w:color="auto" w:frame="1"/>
          <w:shd w:val="clear" w:color="auto" w:fill="FFFFFF"/>
        </w:rPr>
        <w:t xml:space="preserve">PUBLICATIONS </w:t>
      </w:r>
    </w:p>
    <w:p w14:paraId="3D5DC540" w14:textId="497B6751" w:rsidR="00F51BEC" w:rsidRPr="00C5111D" w:rsidRDefault="00F51BEC" w:rsidP="00F51BEC">
      <w:pPr>
        <w:rPr>
          <w:rFonts w:ascii="Arial" w:hAnsi="Arial" w:cs="Arial"/>
        </w:rPr>
      </w:pPr>
      <w:r w:rsidRPr="00C5111D">
        <w:rPr>
          <w:rFonts w:ascii="Arial" w:hAnsi="Arial" w:cs="Arial"/>
          <w:b/>
          <w:bCs/>
          <w:bdr w:val="none" w:sz="0" w:space="0" w:color="auto" w:frame="1"/>
          <w:shd w:val="clear" w:color="auto" w:fill="FFFFFF"/>
        </w:rPr>
        <w:t xml:space="preserve">Newsletter </w:t>
      </w:r>
    </w:p>
    <w:p w14:paraId="5164F7C0" w14:textId="77777777" w:rsidR="00F51BEC" w:rsidRPr="00C5111D" w:rsidRDefault="00F51BEC" w:rsidP="00F51BEC">
      <w:pPr>
        <w:rPr>
          <w:rFonts w:ascii="Arial" w:hAnsi="Arial" w:cs="Arial"/>
        </w:rPr>
      </w:pPr>
    </w:p>
    <w:p w14:paraId="29814FE0" w14:textId="77777777" w:rsidR="00F51BEC" w:rsidRPr="00C5111D" w:rsidRDefault="00F51BEC" w:rsidP="00F51BEC">
      <w:pPr>
        <w:rPr>
          <w:rFonts w:ascii="Arial" w:hAnsi="Arial" w:cs="Arial"/>
          <w:b/>
          <w:bCs/>
          <w:sz w:val="22"/>
          <w:szCs w:val="22"/>
        </w:rPr>
      </w:pPr>
      <w:r w:rsidRPr="00C5111D">
        <w:rPr>
          <w:rFonts w:ascii="Arial" w:hAnsi="Arial" w:cs="Arial"/>
          <w:b/>
          <w:bCs/>
          <w:bdr w:val="none" w:sz="0" w:space="0" w:color="auto" w:frame="1"/>
          <w:shd w:val="clear" w:color="auto" w:fill="FFFFFF"/>
        </w:rPr>
        <w:t xml:space="preserve">RESOURCES </w:t>
      </w:r>
    </w:p>
    <w:p w14:paraId="72CAC731" w14:textId="77777777" w:rsidR="007B2EEC" w:rsidRPr="00C5111D" w:rsidRDefault="007B2EEC" w:rsidP="00F51BEC">
      <w:pPr>
        <w:rPr>
          <w:rFonts w:ascii="Arial" w:hAnsi="Arial" w:cs="Arial"/>
          <w:b/>
          <w:bCs/>
          <w:bdr w:val="none" w:sz="0" w:space="0" w:color="auto" w:frame="1"/>
          <w:shd w:val="clear" w:color="auto" w:fill="FFFFFF"/>
        </w:rPr>
      </w:pPr>
      <w:r w:rsidRPr="00C5111D">
        <w:rPr>
          <w:rFonts w:ascii="Arial" w:hAnsi="Arial" w:cs="Arial"/>
          <w:b/>
          <w:bCs/>
          <w:bdr w:val="none" w:sz="0" w:space="0" w:color="auto" w:frame="1"/>
          <w:shd w:val="clear" w:color="auto" w:fill="FFFFFF"/>
        </w:rPr>
        <w:t xml:space="preserve">Butterflies Australia database </w:t>
      </w:r>
    </w:p>
    <w:p w14:paraId="5C9A0211" w14:textId="49202F7E" w:rsidR="00F51BEC" w:rsidRPr="00C5111D" w:rsidRDefault="00F51BEC" w:rsidP="00F51BEC">
      <w:pPr>
        <w:rPr>
          <w:rFonts w:ascii="Arial" w:hAnsi="Arial" w:cs="Arial"/>
        </w:rPr>
      </w:pPr>
      <w:r w:rsidRPr="00C5111D">
        <w:rPr>
          <w:rFonts w:ascii="Arial" w:hAnsi="Arial" w:cs="Arial"/>
          <w:bdr w:val="none" w:sz="0" w:space="0" w:color="auto" w:frame="1"/>
        </w:rPr>
        <w:t>Australian Moths Online</w:t>
      </w:r>
    </w:p>
    <w:p w14:paraId="4126572D" w14:textId="77777777" w:rsidR="00F51BEC" w:rsidRPr="00C5111D" w:rsidRDefault="00F51BEC" w:rsidP="00F51BEC">
      <w:pPr>
        <w:rPr>
          <w:rFonts w:ascii="Arial" w:hAnsi="Arial" w:cs="Arial"/>
        </w:rPr>
      </w:pPr>
      <w:r w:rsidRPr="00C5111D">
        <w:rPr>
          <w:rStyle w:val="desc"/>
          <w:rFonts w:ascii="Arial" w:hAnsi="Arial" w:cs="Arial"/>
          <w:color w:val="000000"/>
          <w:shd w:val="clear" w:color="auto" w:fill="FFFFFF"/>
        </w:rPr>
        <w:t xml:space="preserve">The caterpillar </w:t>
      </w:r>
      <w:proofErr w:type="gramStart"/>
      <w:r w:rsidRPr="00C5111D">
        <w:rPr>
          <w:rStyle w:val="desc"/>
          <w:rFonts w:ascii="Arial" w:hAnsi="Arial" w:cs="Arial"/>
          <w:color w:val="000000"/>
          <w:shd w:val="clear" w:color="auto" w:fill="FFFFFF"/>
        </w:rPr>
        <w:t>key</w:t>
      </w:r>
      <w:proofErr w:type="gramEnd"/>
    </w:p>
    <w:p w14:paraId="4DC2D402" w14:textId="77777777" w:rsidR="00F51BEC" w:rsidRPr="00C5111D" w:rsidRDefault="00F51BEC" w:rsidP="00F51BEC">
      <w:pPr>
        <w:rPr>
          <w:rFonts w:ascii="Arial" w:hAnsi="Arial" w:cs="Arial"/>
        </w:rPr>
      </w:pPr>
      <w:r w:rsidRPr="00C5111D">
        <w:rPr>
          <w:rFonts w:ascii="Arial" w:hAnsi="Arial" w:cs="Arial"/>
          <w:bdr w:val="none" w:sz="0" w:space="0" w:color="auto" w:frame="1"/>
        </w:rPr>
        <w:t>Australian Lepidoptera Research Endowment </w:t>
      </w:r>
    </w:p>
    <w:p w14:paraId="6BD87EB9" w14:textId="77777777" w:rsidR="00F51BEC" w:rsidRPr="00C5111D" w:rsidRDefault="00F51BEC" w:rsidP="00F51BEC">
      <w:pPr>
        <w:rPr>
          <w:rFonts w:ascii="Arial" w:hAnsi="Arial" w:cs="Arial"/>
        </w:rPr>
      </w:pPr>
      <w:r w:rsidRPr="00C5111D">
        <w:rPr>
          <w:rFonts w:ascii="Arial" w:hAnsi="Arial" w:cs="Arial"/>
        </w:rPr>
        <w:t>National Moth Week</w:t>
      </w:r>
    </w:p>
    <w:p w14:paraId="2889DD18" w14:textId="77777777" w:rsidR="00F51BEC" w:rsidRPr="00C5111D" w:rsidRDefault="00F51BEC" w:rsidP="00F51BEC">
      <w:pPr>
        <w:rPr>
          <w:rFonts w:ascii="Arial" w:hAnsi="Arial" w:cs="Arial"/>
        </w:rPr>
      </w:pPr>
      <w:r w:rsidRPr="00C5111D">
        <w:rPr>
          <w:rFonts w:ascii="Arial" w:hAnsi="Arial" w:cs="Arial"/>
          <w:shd w:val="clear" w:color="auto" w:fill="FFFFFF"/>
        </w:rPr>
        <w:t>The Lepidopterists’ Society</w:t>
      </w:r>
    </w:p>
    <w:p w14:paraId="2CD1BF28" w14:textId="77777777" w:rsidR="00F51BEC" w:rsidRPr="00C5111D" w:rsidRDefault="00F51BEC" w:rsidP="00F51BEC">
      <w:pPr>
        <w:rPr>
          <w:rFonts w:ascii="Arial" w:hAnsi="Arial" w:cs="Arial"/>
        </w:rPr>
      </w:pPr>
      <w:r w:rsidRPr="00C5111D">
        <w:rPr>
          <w:rFonts w:ascii="Arial" w:hAnsi="Arial" w:cs="Arial"/>
        </w:rPr>
        <w:t>Moths and Butterflies of New Zealand Trust</w:t>
      </w:r>
    </w:p>
    <w:p w14:paraId="01B4547E" w14:textId="77777777" w:rsidR="00F51BEC" w:rsidRPr="00C5111D" w:rsidRDefault="00F51BEC" w:rsidP="00F51BEC">
      <w:pPr>
        <w:rPr>
          <w:rFonts w:ascii="Arial" w:hAnsi="Arial" w:cs="Arial"/>
          <w:color w:val="000000" w:themeColor="text1"/>
        </w:rPr>
      </w:pPr>
      <w:r w:rsidRPr="00C5111D">
        <w:rPr>
          <w:rStyle w:val="Emphasis"/>
          <w:rFonts w:ascii="Arial" w:hAnsi="Arial" w:cs="Arial"/>
          <w:i w:val="0"/>
          <w:iCs w:val="0"/>
          <w:color w:val="000000" w:themeColor="text1"/>
          <w:shd w:val="clear" w:color="auto" w:fill="FFFFFF"/>
        </w:rPr>
        <w:t>Butterfly and Other Invertebrates Club</w:t>
      </w:r>
    </w:p>
    <w:p w14:paraId="45704D3C" w14:textId="77777777" w:rsidR="00F51BEC" w:rsidRPr="00C5111D" w:rsidRDefault="00F51BEC" w:rsidP="00F51BEC">
      <w:pPr>
        <w:rPr>
          <w:rFonts w:ascii="Arial" w:hAnsi="Arial" w:cs="Arial"/>
        </w:rPr>
      </w:pPr>
      <w:r w:rsidRPr="00C5111D">
        <w:rPr>
          <w:rFonts w:ascii="Arial" w:hAnsi="Arial" w:cs="Arial"/>
        </w:rPr>
        <w:t>Butterflies Conservation South Australia</w:t>
      </w:r>
    </w:p>
    <w:p w14:paraId="5BAE4099" w14:textId="6674C876" w:rsidR="00F51BEC" w:rsidRPr="00C5111D" w:rsidRDefault="00F51BEC" w:rsidP="00F51BEC">
      <w:pPr>
        <w:rPr>
          <w:rFonts w:ascii="Arial" w:hAnsi="Arial" w:cs="Arial"/>
        </w:rPr>
      </w:pPr>
    </w:p>
    <w:p w14:paraId="624EF8D1" w14:textId="77777777" w:rsidR="007B2EEC" w:rsidRPr="00C5111D" w:rsidRDefault="007B2EEC" w:rsidP="007B2EEC">
      <w:pPr>
        <w:rPr>
          <w:rFonts w:ascii="Arial" w:hAnsi="Arial" w:cs="Arial"/>
          <w:b/>
          <w:bCs/>
          <w:sz w:val="22"/>
          <w:szCs w:val="22"/>
        </w:rPr>
      </w:pPr>
      <w:r w:rsidRPr="00C5111D">
        <w:rPr>
          <w:rFonts w:ascii="Arial" w:hAnsi="Arial" w:cs="Arial"/>
          <w:b/>
          <w:bCs/>
          <w:bdr w:val="none" w:sz="0" w:space="0" w:color="auto" w:frame="1"/>
          <w:shd w:val="clear" w:color="auto" w:fill="FFFFFF"/>
        </w:rPr>
        <w:t xml:space="preserve">PROJECTS </w:t>
      </w:r>
    </w:p>
    <w:p w14:paraId="293B483C" w14:textId="58994001" w:rsidR="007B2EEC" w:rsidRPr="00C5111D" w:rsidRDefault="007B2EEC" w:rsidP="00F51BEC">
      <w:pPr>
        <w:rPr>
          <w:rFonts w:ascii="Arial" w:hAnsi="Arial" w:cs="Arial"/>
        </w:rPr>
      </w:pPr>
    </w:p>
    <w:p w14:paraId="5078070A" w14:textId="77777777" w:rsidR="007B2EEC" w:rsidRPr="00C5111D" w:rsidRDefault="007B2EEC" w:rsidP="007B2EEC">
      <w:pPr>
        <w:rPr>
          <w:rFonts w:ascii="Arial" w:hAnsi="Arial" w:cs="Arial"/>
          <w:b/>
          <w:bCs/>
          <w:sz w:val="22"/>
          <w:szCs w:val="22"/>
        </w:rPr>
      </w:pPr>
      <w:r w:rsidRPr="00C5111D">
        <w:rPr>
          <w:rFonts w:ascii="Arial" w:hAnsi="Arial" w:cs="Arial"/>
          <w:b/>
          <w:bCs/>
          <w:bdr w:val="none" w:sz="0" w:space="0" w:color="auto" w:frame="1"/>
          <w:shd w:val="clear" w:color="auto" w:fill="FFFFFF"/>
        </w:rPr>
        <w:t xml:space="preserve">CONSERVATION </w:t>
      </w:r>
    </w:p>
    <w:p w14:paraId="132ABC32" w14:textId="77777777" w:rsidR="007B2EEC" w:rsidRPr="00C5111D" w:rsidRDefault="007B2EEC" w:rsidP="007B2EEC">
      <w:pPr>
        <w:rPr>
          <w:rFonts w:ascii="Arial" w:hAnsi="Arial" w:cs="Arial"/>
          <w:b/>
          <w:bCs/>
          <w:sz w:val="22"/>
          <w:szCs w:val="22"/>
        </w:rPr>
      </w:pPr>
      <w:r w:rsidRPr="00C5111D">
        <w:rPr>
          <w:rFonts w:ascii="Arial" w:hAnsi="Arial" w:cs="Arial"/>
          <w:b/>
          <w:bCs/>
          <w:bdr w:val="none" w:sz="0" w:space="0" w:color="auto" w:frame="1"/>
          <w:shd w:val="clear" w:color="auto" w:fill="FFFFFF"/>
        </w:rPr>
        <w:t xml:space="preserve">Biodiversity Fund </w:t>
      </w:r>
    </w:p>
    <w:p w14:paraId="4E7F69B9" w14:textId="77777777" w:rsidR="007B2EEC" w:rsidRPr="00C5111D" w:rsidRDefault="007B2EEC" w:rsidP="007B2EEC">
      <w:pPr>
        <w:rPr>
          <w:rFonts w:ascii="Arial" w:hAnsi="Arial" w:cs="Arial"/>
          <w:b/>
          <w:bCs/>
          <w:sz w:val="22"/>
          <w:szCs w:val="22"/>
        </w:rPr>
      </w:pPr>
      <w:proofErr w:type="gramStart"/>
      <w:r w:rsidRPr="00C5111D">
        <w:rPr>
          <w:rFonts w:ascii="Arial" w:hAnsi="Arial" w:cs="Arial"/>
          <w:b/>
          <w:bCs/>
          <w:bdr w:val="none" w:sz="0" w:space="0" w:color="auto" w:frame="1"/>
          <w:shd w:val="clear" w:color="auto" w:fill="FFFFFF"/>
        </w:rPr>
        <w:lastRenderedPageBreak/>
        <w:t>Making a donation</w:t>
      </w:r>
      <w:proofErr w:type="gramEnd"/>
      <w:r w:rsidRPr="00C5111D">
        <w:rPr>
          <w:rFonts w:ascii="Arial" w:hAnsi="Arial" w:cs="Arial"/>
          <w:b/>
          <w:bCs/>
          <w:bdr w:val="none" w:sz="0" w:space="0" w:color="auto" w:frame="1"/>
          <w:shd w:val="clear" w:color="auto" w:fill="FFFFFF"/>
        </w:rPr>
        <w:t xml:space="preserve"> </w:t>
      </w:r>
    </w:p>
    <w:p w14:paraId="0907C0D1" w14:textId="77777777" w:rsidR="007B2EEC" w:rsidRPr="00C5111D" w:rsidRDefault="007B2EEC" w:rsidP="007B2EEC">
      <w:pPr>
        <w:rPr>
          <w:rFonts w:ascii="Arial" w:hAnsi="Arial" w:cs="Arial"/>
          <w:bdr w:val="none" w:sz="0" w:space="0" w:color="auto" w:frame="1"/>
          <w:shd w:val="clear" w:color="auto" w:fill="FFFFFF"/>
        </w:rPr>
      </w:pPr>
    </w:p>
    <w:p w14:paraId="12E74F82" w14:textId="77777777" w:rsidR="007B2EEC" w:rsidRPr="00C5111D" w:rsidRDefault="007B2EEC" w:rsidP="007B2EEC">
      <w:pPr>
        <w:rPr>
          <w:rFonts w:ascii="Arial" w:hAnsi="Arial" w:cs="Arial"/>
          <w:b/>
          <w:bCs/>
          <w:sz w:val="22"/>
          <w:szCs w:val="22"/>
        </w:rPr>
      </w:pPr>
      <w:r w:rsidRPr="00C5111D">
        <w:rPr>
          <w:rFonts w:ascii="Arial" w:hAnsi="Arial" w:cs="Arial"/>
          <w:b/>
          <w:bCs/>
          <w:bdr w:val="none" w:sz="0" w:space="0" w:color="auto" w:frame="1"/>
          <w:shd w:val="clear" w:color="auto" w:fill="FFFFFF"/>
        </w:rPr>
        <w:t>EDUCATION</w:t>
      </w:r>
    </w:p>
    <w:p w14:paraId="0A393A23" w14:textId="77777777" w:rsidR="007B2EEC" w:rsidRPr="00C5111D" w:rsidRDefault="007B2EEC" w:rsidP="00F51BEC">
      <w:pPr>
        <w:rPr>
          <w:rFonts w:ascii="Arial" w:hAnsi="Arial" w:cs="Arial"/>
        </w:rPr>
      </w:pPr>
    </w:p>
    <w:p w14:paraId="46F113FD" w14:textId="77777777" w:rsidR="00F51BEC" w:rsidRPr="00C5111D" w:rsidRDefault="00F51BEC" w:rsidP="00F51BEC">
      <w:pPr>
        <w:rPr>
          <w:rFonts w:ascii="Arial" w:hAnsi="Arial" w:cs="Arial"/>
          <w:b/>
          <w:bCs/>
          <w:sz w:val="22"/>
          <w:szCs w:val="22"/>
        </w:rPr>
      </w:pPr>
      <w:r w:rsidRPr="00C5111D">
        <w:rPr>
          <w:rFonts w:ascii="Arial" w:hAnsi="Arial" w:cs="Arial"/>
          <w:b/>
          <w:bCs/>
          <w:bdr w:val="none" w:sz="0" w:space="0" w:color="auto" w:frame="1"/>
          <w:shd w:val="clear" w:color="auto" w:fill="FFFFFF"/>
        </w:rPr>
        <w:t xml:space="preserve">ABOUT US </w:t>
      </w:r>
    </w:p>
    <w:p w14:paraId="63C6B7CC" w14:textId="77777777" w:rsidR="00F51BEC" w:rsidRPr="00C5111D" w:rsidRDefault="00F51BEC" w:rsidP="00F51BEC">
      <w:pPr>
        <w:rPr>
          <w:rFonts w:ascii="Arial" w:hAnsi="Arial" w:cs="Arial"/>
          <w:b/>
          <w:bCs/>
          <w:bdr w:val="none" w:sz="0" w:space="0" w:color="auto" w:frame="1"/>
          <w:shd w:val="clear" w:color="auto" w:fill="FFFFFF"/>
        </w:rPr>
      </w:pPr>
      <w:r w:rsidRPr="00C5111D">
        <w:rPr>
          <w:rFonts w:ascii="Arial" w:hAnsi="Arial" w:cs="Arial"/>
          <w:b/>
          <w:bCs/>
          <w:bdr w:val="none" w:sz="0" w:space="0" w:color="auto" w:frame="1"/>
          <w:shd w:val="clear" w:color="auto" w:fill="FFFFFF"/>
        </w:rPr>
        <w:t xml:space="preserve">Our society </w:t>
      </w:r>
    </w:p>
    <w:p w14:paraId="6BB28D40" w14:textId="77777777" w:rsidR="00F51BEC" w:rsidRPr="00C5111D" w:rsidRDefault="00F51BEC" w:rsidP="00F51BEC">
      <w:pPr>
        <w:rPr>
          <w:rFonts w:ascii="Arial" w:hAnsi="Arial" w:cs="Arial"/>
          <w:b/>
          <w:bCs/>
          <w:bdr w:val="none" w:sz="0" w:space="0" w:color="auto" w:frame="1"/>
          <w:shd w:val="clear" w:color="auto" w:fill="FFFFFF"/>
        </w:rPr>
      </w:pPr>
      <w:r w:rsidRPr="00C5111D">
        <w:rPr>
          <w:rFonts w:ascii="Arial" w:hAnsi="Arial" w:cs="Arial"/>
          <w:b/>
          <w:bCs/>
          <w:bdr w:val="none" w:sz="0" w:space="0" w:color="auto" w:frame="1"/>
          <w:shd w:val="clear" w:color="auto" w:fill="FFFFFF"/>
        </w:rPr>
        <w:t xml:space="preserve">Office bearers </w:t>
      </w:r>
    </w:p>
    <w:p w14:paraId="5BE7FEDC" w14:textId="77777777" w:rsidR="00F51BEC" w:rsidRPr="00C5111D" w:rsidRDefault="00F51BEC" w:rsidP="00F51BEC">
      <w:pPr>
        <w:rPr>
          <w:rFonts w:ascii="Arial" w:hAnsi="Arial" w:cs="Arial"/>
          <w:color w:val="000000" w:themeColor="text1"/>
        </w:rPr>
      </w:pPr>
      <w:r w:rsidRPr="00C5111D">
        <w:rPr>
          <w:rFonts w:ascii="Arial" w:hAnsi="Arial" w:cs="Arial"/>
          <w:color w:val="000000" w:themeColor="text1"/>
        </w:rPr>
        <w:t>President</w:t>
      </w:r>
    </w:p>
    <w:p w14:paraId="3BDAD96B" w14:textId="77777777" w:rsidR="00F51BEC" w:rsidRPr="00C5111D" w:rsidRDefault="00F51BEC" w:rsidP="00F51BEC">
      <w:pPr>
        <w:rPr>
          <w:rFonts w:ascii="Arial" w:hAnsi="Arial" w:cs="Arial"/>
          <w:color w:val="000000" w:themeColor="text1"/>
        </w:rPr>
      </w:pPr>
      <w:r w:rsidRPr="00C5111D">
        <w:rPr>
          <w:rFonts w:ascii="Arial" w:hAnsi="Arial" w:cs="Arial"/>
          <w:color w:val="000000" w:themeColor="text1"/>
        </w:rPr>
        <w:t>Vice-President</w:t>
      </w:r>
    </w:p>
    <w:p w14:paraId="0B3F1E59" w14:textId="77777777" w:rsidR="00F51BEC" w:rsidRPr="00C5111D" w:rsidRDefault="00F51BEC" w:rsidP="00F51BEC">
      <w:pPr>
        <w:rPr>
          <w:rFonts w:ascii="Arial" w:hAnsi="Arial" w:cs="Arial"/>
          <w:color w:val="000000" w:themeColor="text1"/>
        </w:rPr>
      </w:pPr>
      <w:r w:rsidRPr="00C5111D">
        <w:rPr>
          <w:rFonts w:ascii="Arial" w:hAnsi="Arial" w:cs="Arial"/>
          <w:color w:val="000000" w:themeColor="text1"/>
        </w:rPr>
        <w:t xml:space="preserve">Secretary </w:t>
      </w:r>
    </w:p>
    <w:p w14:paraId="4179E83F" w14:textId="77777777" w:rsidR="00F51BEC" w:rsidRPr="00C5111D" w:rsidRDefault="00F51BEC" w:rsidP="00F51BEC">
      <w:pPr>
        <w:rPr>
          <w:rFonts w:ascii="Arial" w:hAnsi="Arial" w:cs="Arial"/>
          <w:color w:val="000000" w:themeColor="text1"/>
        </w:rPr>
      </w:pPr>
      <w:r w:rsidRPr="00C5111D">
        <w:rPr>
          <w:rFonts w:ascii="Arial" w:hAnsi="Arial" w:cs="Arial"/>
          <w:color w:val="000000" w:themeColor="text1"/>
        </w:rPr>
        <w:t>Treasurer</w:t>
      </w:r>
    </w:p>
    <w:p w14:paraId="6A843026" w14:textId="77777777" w:rsidR="00F51BEC" w:rsidRPr="00C5111D" w:rsidRDefault="00F51BEC" w:rsidP="00F51BEC">
      <w:pPr>
        <w:rPr>
          <w:rFonts w:ascii="Arial" w:hAnsi="Arial" w:cs="Arial"/>
          <w:color w:val="000000" w:themeColor="text1"/>
        </w:rPr>
      </w:pPr>
      <w:r w:rsidRPr="00C5111D">
        <w:rPr>
          <w:rFonts w:ascii="Arial" w:hAnsi="Arial" w:cs="Arial"/>
          <w:color w:val="000000" w:themeColor="text1"/>
        </w:rPr>
        <w:t>Editor</w:t>
      </w:r>
    </w:p>
    <w:p w14:paraId="37273725" w14:textId="77777777" w:rsidR="00F51BEC" w:rsidRPr="00C5111D" w:rsidRDefault="00F51BEC" w:rsidP="00F51BEC">
      <w:pPr>
        <w:rPr>
          <w:rFonts w:ascii="Arial" w:hAnsi="Arial" w:cs="Arial"/>
          <w:color w:val="000000" w:themeColor="text1"/>
        </w:rPr>
      </w:pPr>
      <w:r w:rsidRPr="00C5111D">
        <w:rPr>
          <w:rFonts w:ascii="Arial" w:hAnsi="Arial" w:cs="Arial"/>
          <w:color w:val="000000" w:themeColor="text1"/>
        </w:rPr>
        <w:t>Public Officer</w:t>
      </w:r>
    </w:p>
    <w:p w14:paraId="78023773" w14:textId="77777777" w:rsidR="00F51BEC" w:rsidRPr="00C5111D" w:rsidRDefault="00F51BEC" w:rsidP="00F51BEC">
      <w:pPr>
        <w:rPr>
          <w:rFonts w:ascii="Arial" w:hAnsi="Arial" w:cs="Arial"/>
          <w:color w:val="000000" w:themeColor="text1"/>
        </w:rPr>
      </w:pPr>
      <w:r w:rsidRPr="00C5111D">
        <w:rPr>
          <w:rFonts w:ascii="Arial" w:hAnsi="Arial" w:cs="Arial"/>
          <w:color w:val="000000" w:themeColor="text1"/>
        </w:rPr>
        <w:t>Councillors</w:t>
      </w:r>
    </w:p>
    <w:p w14:paraId="31E61039" w14:textId="77777777" w:rsidR="00F51BEC" w:rsidRPr="00C5111D" w:rsidRDefault="00F51BEC" w:rsidP="00F51BEC">
      <w:pPr>
        <w:rPr>
          <w:rFonts w:ascii="Arial" w:hAnsi="Arial" w:cs="Arial"/>
          <w:b/>
          <w:bCs/>
          <w:bdr w:val="none" w:sz="0" w:space="0" w:color="auto" w:frame="1"/>
          <w:shd w:val="clear" w:color="auto" w:fill="FFFFFF"/>
        </w:rPr>
      </w:pPr>
      <w:r w:rsidRPr="00C5111D">
        <w:rPr>
          <w:rFonts w:ascii="Arial" w:hAnsi="Arial" w:cs="Arial"/>
          <w:b/>
          <w:bCs/>
          <w:bdr w:val="none" w:sz="0" w:space="0" w:color="auto" w:frame="1"/>
          <w:shd w:val="clear" w:color="auto" w:fill="FFFFFF"/>
        </w:rPr>
        <w:t xml:space="preserve">Constitution </w:t>
      </w:r>
    </w:p>
    <w:p w14:paraId="25EC8FB3" w14:textId="77777777" w:rsidR="00F51BEC" w:rsidRPr="00C5111D" w:rsidRDefault="00F51BEC" w:rsidP="00F51BEC">
      <w:pPr>
        <w:rPr>
          <w:rFonts w:ascii="Arial" w:hAnsi="Arial" w:cs="Arial"/>
          <w:b/>
          <w:bCs/>
          <w:sz w:val="22"/>
          <w:szCs w:val="22"/>
        </w:rPr>
      </w:pPr>
      <w:r w:rsidRPr="00C5111D">
        <w:rPr>
          <w:rFonts w:ascii="Arial" w:hAnsi="Arial" w:cs="Arial"/>
          <w:b/>
          <w:bCs/>
          <w:bdr w:val="none" w:sz="0" w:space="0" w:color="auto" w:frame="1"/>
          <w:shd w:val="clear" w:color="auto" w:fill="FFFFFF"/>
        </w:rPr>
        <w:t>Logo</w:t>
      </w:r>
    </w:p>
    <w:p w14:paraId="216EF8E9" w14:textId="77777777" w:rsidR="00F51BEC" w:rsidRPr="00C5111D" w:rsidRDefault="00F51BEC" w:rsidP="00F51BEC">
      <w:pPr>
        <w:rPr>
          <w:rFonts w:ascii="Arial" w:hAnsi="Arial" w:cs="Arial"/>
        </w:rPr>
      </w:pPr>
    </w:p>
    <w:p w14:paraId="394FD01F" w14:textId="77777777" w:rsidR="00F51BEC" w:rsidRPr="00C5111D" w:rsidRDefault="00F51BEC" w:rsidP="00F51BEC">
      <w:pPr>
        <w:rPr>
          <w:rFonts w:ascii="Arial" w:hAnsi="Arial" w:cs="Arial"/>
          <w:b/>
          <w:bCs/>
          <w:bdr w:val="none" w:sz="0" w:space="0" w:color="auto" w:frame="1"/>
          <w:shd w:val="clear" w:color="auto" w:fill="FFFFFF"/>
        </w:rPr>
      </w:pPr>
      <w:r w:rsidRPr="00C5111D">
        <w:rPr>
          <w:rFonts w:ascii="Arial" w:hAnsi="Arial" w:cs="Arial"/>
          <w:b/>
          <w:bCs/>
          <w:bdr w:val="none" w:sz="0" w:space="0" w:color="auto" w:frame="1"/>
          <w:shd w:val="clear" w:color="auto" w:fill="FFFFFF"/>
        </w:rPr>
        <w:t xml:space="preserve">SOCIAL MEDIA </w:t>
      </w:r>
    </w:p>
    <w:p w14:paraId="45F0080F" w14:textId="77777777" w:rsidR="00F51BEC" w:rsidRPr="00C5111D" w:rsidRDefault="00F51BEC" w:rsidP="00F51BEC">
      <w:pPr>
        <w:rPr>
          <w:rFonts w:ascii="Arial" w:hAnsi="Arial" w:cs="Arial"/>
          <w:bdr w:val="none" w:sz="0" w:space="0" w:color="auto" w:frame="1"/>
          <w:shd w:val="clear" w:color="auto" w:fill="FFFFFF"/>
        </w:rPr>
      </w:pPr>
    </w:p>
    <w:p w14:paraId="51D7B95C" w14:textId="5BEEEB97" w:rsidR="001E7EB3" w:rsidRPr="00C5111D" w:rsidRDefault="001E7EB3" w:rsidP="00C91674">
      <w:pPr>
        <w:rPr>
          <w:rFonts w:ascii="Arial" w:hAnsi="Arial" w:cs="Arial"/>
        </w:rPr>
      </w:pPr>
    </w:p>
    <w:p w14:paraId="77D0F2A4" w14:textId="77777777" w:rsidR="001E7EB3" w:rsidRPr="00C5111D" w:rsidRDefault="001E7EB3" w:rsidP="00C91674">
      <w:pPr>
        <w:rPr>
          <w:rFonts w:ascii="Arial" w:hAnsi="Arial" w:cs="Arial"/>
        </w:rPr>
      </w:pPr>
    </w:p>
    <w:p w14:paraId="7EF95840" w14:textId="77777777" w:rsidR="00C91674" w:rsidRPr="00C5111D" w:rsidRDefault="00C91674" w:rsidP="00C91674">
      <w:pPr>
        <w:rPr>
          <w:rFonts w:ascii="Arial" w:hAnsi="Arial" w:cs="Arial"/>
        </w:rPr>
      </w:pPr>
    </w:p>
    <w:p w14:paraId="70EDA14B" w14:textId="77777777" w:rsidR="001E7EB3" w:rsidRPr="00C5111D" w:rsidRDefault="001E7EB3">
      <w:pPr>
        <w:rPr>
          <w:rFonts w:ascii="Arial" w:hAnsi="Arial" w:cs="Arial"/>
          <w:b/>
          <w:bCs/>
          <w:u w:val="single"/>
          <w:bdr w:val="none" w:sz="0" w:space="0" w:color="auto" w:frame="1"/>
        </w:rPr>
      </w:pPr>
      <w:r w:rsidRPr="00C5111D">
        <w:rPr>
          <w:rFonts w:ascii="Arial" w:hAnsi="Arial" w:cs="Arial"/>
          <w:b/>
          <w:bCs/>
          <w:u w:val="single"/>
          <w:bdr w:val="none" w:sz="0" w:space="0" w:color="auto" w:frame="1"/>
        </w:rPr>
        <w:br w:type="page"/>
      </w:r>
    </w:p>
    <w:p w14:paraId="30766F07" w14:textId="1F9260E6" w:rsidR="000B1A86" w:rsidRPr="00C5111D" w:rsidRDefault="000B1A86" w:rsidP="00C91674">
      <w:pPr>
        <w:rPr>
          <w:rFonts w:ascii="Arial" w:hAnsi="Arial" w:cs="Arial"/>
          <w:b/>
          <w:bCs/>
          <w:u w:val="single"/>
          <w:bdr w:val="none" w:sz="0" w:space="0" w:color="auto" w:frame="1"/>
        </w:rPr>
      </w:pPr>
      <w:r w:rsidRPr="00C5111D">
        <w:rPr>
          <w:rFonts w:ascii="Arial" w:hAnsi="Arial" w:cs="Arial"/>
          <w:b/>
          <w:bCs/>
          <w:u w:val="single"/>
          <w:bdr w:val="none" w:sz="0" w:space="0" w:color="auto" w:frame="1"/>
        </w:rPr>
        <w:lastRenderedPageBreak/>
        <w:t>2022</w:t>
      </w:r>
      <w:r w:rsidR="005C5DF2">
        <w:rPr>
          <w:rFonts w:ascii="Arial" w:hAnsi="Arial" w:cs="Arial"/>
          <w:b/>
          <w:bCs/>
          <w:u w:val="single"/>
          <w:bdr w:val="none" w:sz="0" w:space="0" w:color="auto" w:frame="1"/>
        </w:rPr>
        <w:t xml:space="preserve"> – content to be completed</w:t>
      </w:r>
    </w:p>
    <w:p w14:paraId="4D96C233" w14:textId="77777777" w:rsidR="000B1A86" w:rsidRPr="00C5111D" w:rsidRDefault="000B1A86" w:rsidP="00C91674">
      <w:pPr>
        <w:rPr>
          <w:rFonts w:ascii="Arial" w:hAnsi="Arial" w:cs="Arial"/>
          <w:bdr w:val="none" w:sz="0" w:space="0" w:color="auto" w:frame="1"/>
        </w:rPr>
      </w:pPr>
    </w:p>
    <w:p w14:paraId="4F4F3967" w14:textId="6C763941" w:rsidR="00CD4B3B" w:rsidRPr="008F7C6B" w:rsidRDefault="00CD4B3B" w:rsidP="00C91674">
      <w:pPr>
        <w:rPr>
          <w:rFonts w:ascii="Arial" w:hAnsi="Arial" w:cs="Arial"/>
          <w:b/>
          <w:bCs/>
          <w:color w:val="FF0000"/>
          <w:sz w:val="22"/>
          <w:szCs w:val="22"/>
        </w:rPr>
      </w:pPr>
      <w:r w:rsidRPr="008F7C6B">
        <w:rPr>
          <w:rFonts w:ascii="Arial" w:hAnsi="Arial" w:cs="Arial"/>
          <w:b/>
          <w:bCs/>
          <w:color w:val="FF0000"/>
          <w:bdr w:val="none" w:sz="0" w:space="0" w:color="auto" w:frame="1"/>
          <w:shd w:val="clear" w:color="auto" w:fill="FFFFFF"/>
        </w:rPr>
        <w:t>HOME</w:t>
      </w:r>
      <w:r w:rsidR="008F7C6B" w:rsidRPr="008F7C6B">
        <w:rPr>
          <w:rFonts w:ascii="Arial" w:hAnsi="Arial" w:cs="Arial"/>
          <w:b/>
          <w:bCs/>
          <w:color w:val="FF0000"/>
          <w:bdr w:val="none" w:sz="0" w:space="0" w:color="auto" w:frame="1"/>
          <w:shd w:val="clear" w:color="auto" w:fill="FFFFFF"/>
        </w:rPr>
        <w:t xml:space="preserve"> – IN ABOUT US</w:t>
      </w:r>
    </w:p>
    <w:p w14:paraId="602EA4DB" w14:textId="1D1DCEEF" w:rsidR="00CA0B2A" w:rsidRPr="00C5111D" w:rsidRDefault="00CA0B2A" w:rsidP="00C91674">
      <w:pPr>
        <w:rPr>
          <w:rFonts w:ascii="Arial" w:hAnsi="Arial" w:cs="Arial"/>
          <w:bdr w:val="none" w:sz="0" w:space="0" w:color="auto" w:frame="1"/>
          <w:shd w:val="clear" w:color="auto" w:fill="FFFFFF"/>
        </w:rPr>
      </w:pPr>
    </w:p>
    <w:p w14:paraId="79872756" w14:textId="536B8BB3" w:rsidR="000C7D49" w:rsidRPr="00C5111D" w:rsidRDefault="000C7D49" w:rsidP="000C7D49">
      <w:pPr>
        <w:rPr>
          <w:rFonts w:ascii="Arial" w:hAnsi="Arial" w:cs="Arial"/>
          <w:color w:val="2F5496" w:themeColor="accent1" w:themeShade="BF"/>
        </w:rPr>
      </w:pPr>
      <w:r w:rsidRPr="00C5111D">
        <w:rPr>
          <w:rFonts w:ascii="Arial" w:hAnsi="Arial" w:cs="Arial"/>
          <w:color w:val="2F5496" w:themeColor="accent1" w:themeShade="BF"/>
          <w:shd w:val="clear" w:color="auto" w:fill="FFFFFF"/>
        </w:rPr>
        <w:t xml:space="preserve">Welcome to </w:t>
      </w:r>
      <w:r w:rsidRPr="00C5111D">
        <w:rPr>
          <w:rFonts w:ascii="Arial" w:hAnsi="Arial" w:cs="Arial"/>
          <w:color w:val="2F5496" w:themeColor="accent1" w:themeShade="BF"/>
        </w:rPr>
        <w:t>Moths and Butterflies Australasia</w:t>
      </w:r>
      <w:r w:rsidR="0055155B" w:rsidRPr="00C5111D">
        <w:rPr>
          <w:rFonts w:ascii="Arial" w:hAnsi="Arial" w:cs="Arial"/>
          <w:color w:val="2F5496" w:themeColor="accent1" w:themeShade="BF"/>
        </w:rPr>
        <w:t xml:space="preserve"> </w:t>
      </w:r>
      <w:r w:rsidR="00FF5AF6" w:rsidRPr="00C5111D">
        <w:rPr>
          <w:rFonts w:ascii="Arial" w:hAnsi="Arial" w:cs="Arial"/>
          <w:color w:val="2F5496" w:themeColor="accent1" w:themeShade="BF"/>
        </w:rPr>
        <w:t xml:space="preserve">Inc. </w:t>
      </w:r>
      <w:r w:rsidR="0055155B" w:rsidRPr="00C5111D">
        <w:rPr>
          <w:rFonts w:ascii="Arial" w:hAnsi="Arial" w:cs="Arial"/>
          <w:color w:val="2F5496" w:themeColor="accent1" w:themeShade="BF"/>
        </w:rPr>
        <w:t>(MABA)</w:t>
      </w:r>
      <w:r w:rsidRPr="00C5111D">
        <w:rPr>
          <w:rFonts w:ascii="Arial" w:hAnsi="Arial" w:cs="Arial"/>
          <w:color w:val="2F5496" w:themeColor="accent1" w:themeShade="BF"/>
        </w:rPr>
        <w:t>.</w:t>
      </w:r>
      <w:r w:rsidRPr="00C5111D">
        <w:rPr>
          <w:rFonts w:ascii="Arial" w:hAnsi="Arial" w:cs="Arial"/>
          <w:color w:val="2F5496" w:themeColor="accent1" w:themeShade="BF"/>
          <w:shd w:val="clear" w:color="auto" w:fill="FFFFFF"/>
        </w:rPr>
        <w:t xml:space="preserve"> We are a no</w:t>
      </w:r>
      <w:r w:rsidR="00980649" w:rsidRPr="00C5111D">
        <w:rPr>
          <w:rFonts w:ascii="Arial" w:hAnsi="Arial" w:cs="Arial"/>
          <w:color w:val="2F5496" w:themeColor="accent1" w:themeShade="BF"/>
          <w:shd w:val="clear" w:color="auto" w:fill="FFFFFF"/>
        </w:rPr>
        <w:t>t</w:t>
      </w:r>
      <w:r w:rsidRPr="00C5111D">
        <w:rPr>
          <w:rFonts w:ascii="Arial" w:hAnsi="Arial" w:cs="Arial"/>
          <w:color w:val="2F5496" w:themeColor="accent1" w:themeShade="BF"/>
          <w:shd w:val="clear" w:color="auto" w:fill="FFFFFF"/>
        </w:rPr>
        <w:t>-</w:t>
      </w:r>
      <w:r w:rsidR="00980649" w:rsidRPr="00C5111D">
        <w:rPr>
          <w:rFonts w:ascii="Arial" w:hAnsi="Arial" w:cs="Arial"/>
          <w:color w:val="2F5496" w:themeColor="accent1" w:themeShade="BF"/>
          <w:shd w:val="clear" w:color="auto" w:fill="FFFFFF"/>
        </w:rPr>
        <w:t>for-</w:t>
      </w:r>
      <w:r w:rsidRPr="00C5111D">
        <w:rPr>
          <w:rFonts w:ascii="Arial" w:hAnsi="Arial" w:cs="Arial"/>
          <w:color w:val="2F5496" w:themeColor="accent1" w:themeShade="BF"/>
          <w:shd w:val="clear" w:color="auto" w:fill="FFFFFF"/>
        </w:rPr>
        <w:t>profit organisation with charitable status that aims</w:t>
      </w:r>
      <w:r w:rsidRPr="00C5111D">
        <w:rPr>
          <w:rFonts w:ascii="Arial" w:hAnsi="Arial" w:cs="Arial"/>
          <w:color w:val="2F5496" w:themeColor="accent1" w:themeShade="BF"/>
        </w:rPr>
        <w:t xml:space="preserve"> to encourage interest in the scientific study, research and conservation of moths and butterflies (Lepidoptera) in the Australian Region (Australasia). </w:t>
      </w:r>
      <w:r w:rsidRPr="00C5111D">
        <w:rPr>
          <w:rFonts w:ascii="Arial" w:hAnsi="Arial" w:cs="Arial"/>
          <w:color w:val="2F5496" w:themeColor="accent1" w:themeShade="BF"/>
          <w:shd w:val="clear" w:color="auto" w:fill="FFFFFF"/>
        </w:rPr>
        <w:t xml:space="preserve">The </w:t>
      </w:r>
      <w:r w:rsidR="0080508D" w:rsidRPr="00C5111D">
        <w:rPr>
          <w:rFonts w:ascii="Arial" w:hAnsi="Arial" w:cs="Arial"/>
          <w:color w:val="2F5496" w:themeColor="accent1" w:themeShade="BF"/>
          <w:shd w:val="clear" w:color="auto" w:fill="FFFFFF"/>
        </w:rPr>
        <w:t>s</w:t>
      </w:r>
      <w:r w:rsidRPr="00C5111D">
        <w:rPr>
          <w:rFonts w:ascii="Arial" w:hAnsi="Arial" w:cs="Arial"/>
          <w:color w:val="2F5496" w:themeColor="accent1" w:themeShade="BF"/>
          <w:shd w:val="clear" w:color="auto" w:fill="FFFFFF"/>
        </w:rPr>
        <w:t xml:space="preserve">ociety was founded in 2021 and </w:t>
      </w:r>
      <w:r w:rsidRPr="00C5111D">
        <w:rPr>
          <w:rFonts w:ascii="Arial" w:hAnsi="Arial" w:cs="Arial"/>
          <w:color w:val="2F5496" w:themeColor="accent1" w:themeShade="BF"/>
        </w:rPr>
        <w:t xml:space="preserve">provides a </w:t>
      </w:r>
      <w:r w:rsidRPr="00C5111D">
        <w:rPr>
          <w:rFonts w:ascii="Arial" w:hAnsi="Arial" w:cs="Arial"/>
          <w:bCs/>
          <w:color w:val="2F5496" w:themeColor="accent1" w:themeShade="BF"/>
        </w:rPr>
        <w:t>forum</w:t>
      </w:r>
      <w:r w:rsidRPr="00C5111D">
        <w:rPr>
          <w:rFonts w:ascii="Arial" w:hAnsi="Arial" w:cs="Arial"/>
          <w:color w:val="2F5496" w:themeColor="accent1" w:themeShade="BF"/>
        </w:rPr>
        <w:t xml:space="preserve"> to unite people with similar interests in moths and butterflies across Australia, New Zealand</w:t>
      </w:r>
      <w:r w:rsidR="00293DD9" w:rsidRPr="00C5111D">
        <w:rPr>
          <w:rFonts w:ascii="Arial" w:hAnsi="Arial" w:cs="Arial"/>
          <w:color w:val="2F5496" w:themeColor="accent1" w:themeShade="BF"/>
        </w:rPr>
        <w:t>,</w:t>
      </w:r>
      <w:r w:rsidRPr="00C5111D">
        <w:rPr>
          <w:rFonts w:ascii="Arial" w:hAnsi="Arial" w:cs="Arial"/>
          <w:color w:val="2F5496" w:themeColor="accent1" w:themeShade="BF"/>
        </w:rPr>
        <w:t xml:space="preserve"> and adjacent islands. </w:t>
      </w:r>
      <w:r w:rsidR="00E77EBD" w:rsidRPr="00C5111D">
        <w:rPr>
          <w:rFonts w:ascii="Arial" w:hAnsi="Arial" w:cs="Arial"/>
          <w:color w:val="2F5496" w:themeColor="accent1" w:themeShade="BF"/>
        </w:rPr>
        <w:t>T</w:t>
      </w:r>
      <w:r w:rsidR="00980649" w:rsidRPr="00C5111D">
        <w:rPr>
          <w:rFonts w:ascii="Arial" w:hAnsi="Arial" w:cs="Arial"/>
          <w:color w:val="2F5496" w:themeColor="accent1" w:themeShade="BF"/>
        </w:rPr>
        <w:t>he society</w:t>
      </w:r>
      <w:r w:rsidR="0080508D" w:rsidRPr="00C5111D">
        <w:rPr>
          <w:rFonts w:ascii="Arial" w:hAnsi="Arial" w:cs="Arial"/>
          <w:color w:val="2F5496" w:themeColor="accent1" w:themeShade="BF"/>
        </w:rPr>
        <w:t xml:space="preserve"> has a broad appeal to a wide range of interest groups, </w:t>
      </w:r>
      <w:r w:rsidR="00980649" w:rsidRPr="00C5111D">
        <w:rPr>
          <w:rFonts w:ascii="Arial" w:hAnsi="Arial" w:cs="Arial"/>
          <w:color w:val="2F5496" w:themeColor="accent1" w:themeShade="BF"/>
        </w:rPr>
        <w:t>including</w:t>
      </w:r>
      <w:r w:rsidR="0080508D" w:rsidRPr="00C5111D">
        <w:rPr>
          <w:rFonts w:ascii="Arial" w:hAnsi="Arial" w:cs="Arial"/>
          <w:color w:val="2F5496" w:themeColor="accent1" w:themeShade="BF"/>
        </w:rPr>
        <w:t xml:space="preserve"> </w:t>
      </w:r>
      <w:r w:rsidR="0080508D" w:rsidRPr="00C5111D">
        <w:rPr>
          <w:rFonts w:ascii="Arial" w:hAnsi="Arial" w:cs="Arial"/>
          <w:color w:val="2F5496" w:themeColor="accent1" w:themeShade="BF"/>
          <w:shd w:val="clear" w:color="auto" w:fill="FFFFFF"/>
        </w:rPr>
        <w:t xml:space="preserve">amateur </w:t>
      </w:r>
      <w:r w:rsidR="0080508D" w:rsidRPr="00C5111D">
        <w:rPr>
          <w:rFonts w:ascii="Arial" w:hAnsi="Arial" w:cs="Arial"/>
          <w:color w:val="2F5496" w:themeColor="accent1" w:themeShade="BF"/>
        </w:rPr>
        <w:t xml:space="preserve">naturalists, photographers, conservationists and citizen scientists </w:t>
      </w:r>
      <w:r w:rsidR="0080508D" w:rsidRPr="00C5111D">
        <w:rPr>
          <w:rFonts w:ascii="Arial" w:hAnsi="Arial" w:cs="Arial"/>
          <w:color w:val="2F5496" w:themeColor="accent1" w:themeShade="BF"/>
          <w:shd w:val="clear" w:color="auto" w:fill="FFFFFF"/>
        </w:rPr>
        <w:t>who are passionate about observing, collecting and studying moths and butterflies</w:t>
      </w:r>
      <w:r w:rsidR="0080508D" w:rsidRPr="00C5111D">
        <w:rPr>
          <w:rFonts w:ascii="Arial" w:hAnsi="Arial" w:cs="Arial"/>
          <w:color w:val="2F5496" w:themeColor="accent1" w:themeShade="BF"/>
        </w:rPr>
        <w:t xml:space="preserve">, not just </w:t>
      </w:r>
      <w:r w:rsidR="0080508D" w:rsidRPr="00C5111D">
        <w:rPr>
          <w:rFonts w:ascii="Arial" w:hAnsi="Arial" w:cs="Arial"/>
          <w:color w:val="2F5496" w:themeColor="accent1" w:themeShade="BF"/>
          <w:shd w:val="clear" w:color="auto" w:fill="FFFFFF"/>
        </w:rPr>
        <w:t>professional entomologists</w:t>
      </w:r>
      <w:r w:rsidR="0080508D" w:rsidRPr="00C5111D">
        <w:rPr>
          <w:rFonts w:ascii="Arial" w:hAnsi="Arial" w:cs="Arial"/>
          <w:color w:val="2F5496" w:themeColor="accent1" w:themeShade="BF"/>
        </w:rPr>
        <w:t xml:space="preserve">. </w:t>
      </w:r>
      <w:r w:rsidR="00147545" w:rsidRPr="00C5111D">
        <w:rPr>
          <w:rFonts w:ascii="Arial" w:hAnsi="Arial" w:cs="Arial"/>
          <w:color w:val="2F5496" w:themeColor="accent1" w:themeShade="BF"/>
        </w:rPr>
        <w:t xml:space="preserve">Thus, </w:t>
      </w:r>
      <w:r w:rsidR="0055155B" w:rsidRPr="00C5111D">
        <w:rPr>
          <w:rFonts w:ascii="Arial" w:hAnsi="Arial" w:cs="Arial"/>
          <w:color w:val="2F5496" w:themeColor="accent1" w:themeShade="BF"/>
        </w:rPr>
        <w:t xml:space="preserve">through community engagement </w:t>
      </w:r>
      <w:r w:rsidR="00147545" w:rsidRPr="00C5111D">
        <w:rPr>
          <w:rFonts w:ascii="Arial" w:hAnsi="Arial" w:cs="Arial"/>
          <w:color w:val="2F5496" w:themeColor="accent1" w:themeShade="BF"/>
        </w:rPr>
        <w:t xml:space="preserve">we </w:t>
      </w:r>
      <w:r w:rsidRPr="00C5111D">
        <w:rPr>
          <w:rFonts w:ascii="Arial" w:hAnsi="Arial" w:cs="Arial"/>
          <w:color w:val="2F5496" w:themeColor="accent1" w:themeShade="BF"/>
        </w:rPr>
        <w:t>increase connectivity between various people, research institutions and non-government organizations, facilitating networks between experts</w:t>
      </w:r>
      <w:r w:rsidR="00147545" w:rsidRPr="00C5111D">
        <w:rPr>
          <w:rFonts w:ascii="Arial" w:hAnsi="Arial" w:cs="Arial"/>
          <w:color w:val="2F5496" w:themeColor="accent1" w:themeShade="BF"/>
        </w:rPr>
        <w:t xml:space="preserve"> and</w:t>
      </w:r>
      <w:r w:rsidRPr="00C5111D">
        <w:rPr>
          <w:rFonts w:ascii="Arial" w:hAnsi="Arial" w:cs="Arial"/>
          <w:color w:val="2F5496" w:themeColor="accent1" w:themeShade="BF"/>
        </w:rPr>
        <w:t xml:space="preserve"> promot</w:t>
      </w:r>
      <w:r w:rsidR="0055155B" w:rsidRPr="00C5111D">
        <w:rPr>
          <w:rFonts w:ascii="Arial" w:hAnsi="Arial" w:cs="Arial"/>
          <w:color w:val="2F5496" w:themeColor="accent1" w:themeShade="BF"/>
        </w:rPr>
        <w:t>ing</w:t>
      </w:r>
      <w:r w:rsidRPr="00C5111D">
        <w:rPr>
          <w:rFonts w:ascii="Arial" w:hAnsi="Arial" w:cs="Arial"/>
          <w:color w:val="2F5496" w:themeColor="accent1" w:themeShade="BF"/>
        </w:rPr>
        <w:t xml:space="preserve"> collaborations</w:t>
      </w:r>
      <w:r w:rsidR="00147545" w:rsidRPr="00C5111D">
        <w:rPr>
          <w:rFonts w:ascii="Arial" w:hAnsi="Arial" w:cs="Arial"/>
          <w:color w:val="2F5496" w:themeColor="accent1" w:themeShade="BF"/>
        </w:rPr>
        <w:t>.</w:t>
      </w:r>
    </w:p>
    <w:p w14:paraId="1B985CDA" w14:textId="77777777" w:rsidR="000C7D49" w:rsidRPr="00C5111D" w:rsidRDefault="000C7D49" w:rsidP="00C91674">
      <w:pPr>
        <w:rPr>
          <w:rFonts w:ascii="Arial" w:hAnsi="Arial" w:cs="Arial"/>
          <w:bdr w:val="none" w:sz="0" w:space="0" w:color="auto" w:frame="1"/>
          <w:shd w:val="clear" w:color="auto" w:fill="FFFFFF"/>
        </w:rPr>
      </w:pPr>
    </w:p>
    <w:p w14:paraId="72C38164" w14:textId="1589BD44" w:rsidR="00CD4B3B" w:rsidRPr="008F7C6B" w:rsidRDefault="00CD4B3B" w:rsidP="00C91674">
      <w:pPr>
        <w:rPr>
          <w:rFonts w:ascii="Arial" w:hAnsi="Arial" w:cs="Arial"/>
          <w:b/>
          <w:bCs/>
          <w:color w:val="FF0000"/>
          <w:bdr w:val="none" w:sz="0" w:space="0" w:color="auto" w:frame="1"/>
          <w:shd w:val="clear" w:color="auto" w:fill="FFFFFF"/>
        </w:rPr>
      </w:pPr>
      <w:r w:rsidRPr="008F7C6B">
        <w:rPr>
          <w:rFonts w:ascii="Arial" w:hAnsi="Arial" w:cs="Arial"/>
          <w:b/>
          <w:bCs/>
          <w:color w:val="FF0000"/>
          <w:bdr w:val="none" w:sz="0" w:space="0" w:color="auto" w:frame="1"/>
          <w:shd w:val="clear" w:color="auto" w:fill="FFFFFF"/>
        </w:rPr>
        <w:t>Contact us</w:t>
      </w:r>
      <w:r w:rsidR="00C91674" w:rsidRPr="008F7C6B">
        <w:rPr>
          <w:rFonts w:ascii="Arial" w:hAnsi="Arial" w:cs="Arial"/>
          <w:b/>
          <w:bCs/>
          <w:color w:val="FF0000"/>
          <w:bdr w:val="none" w:sz="0" w:space="0" w:color="auto" w:frame="1"/>
          <w:shd w:val="clear" w:color="auto" w:fill="FFFFFF"/>
        </w:rPr>
        <w:t xml:space="preserve"> </w:t>
      </w:r>
    </w:p>
    <w:p w14:paraId="35A2AC8E" w14:textId="3CC28573" w:rsidR="00C91674" w:rsidRPr="00C5111D" w:rsidRDefault="00C91674" w:rsidP="00C91674">
      <w:pPr>
        <w:rPr>
          <w:rFonts w:ascii="Arial" w:hAnsi="Arial" w:cs="Arial"/>
          <w:bdr w:val="none" w:sz="0" w:space="0" w:color="auto" w:frame="1"/>
          <w:shd w:val="clear" w:color="auto" w:fill="FFFFFF"/>
        </w:rPr>
      </w:pPr>
    </w:p>
    <w:p w14:paraId="12D32E90" w14:textId="77777777" w:rsidR="00C91674" w:rsidRPr="00C5111D" w:rsidRDefault="00C91674" w:rsidP="00C91674">
      <w:pPr>
        <w:rPr>
          <w:rFonts w:ascii="Arial" w:hAnsi="Arial" w:cs="Arial"/>
          <w:color w:val="2F5496" w:themeColor="accent1" w:themeShade="BF"/>
        </w:rPr>
      </w:pPr>
      <w:r w:rsidRPr="00C5111D">
        <w:rPr>
          <w:rFonts w:ascii="Arial" w:hAnsi="Arial" w:cs="Arial"/>
          <w:color w:val="2F5496" w:themeColor="accent1" w:themeShade="BF"/>
        </w:rPr>
        <w:t>Mailing Address</w:t>
      </w:r>
    </w:p>
    <w:p w14:paraId="436D52AD" w14:textId="77777777" w:rsidR="00CA0B2A" w:rsidRPr="00C5111D" w:rsidRDefault="00CA0B2A" w:rsidP="00C91674">
      <w:pPr>
        <w:rPr>
          <w:rFonts w:ascii="Arial" w:hAnsi="Arial" w:cs="Arial"/>
          <w:color w:val="2F5496" w:themeColor="accent1" w:themeShade="BF"/>
        </w:rPr>
      </w:pPr>
    </w:p>
    <w:p w14:paraId="4AAE1670" w14:textId="2E10E565" w:rsidR="00C91674" w:rsidRPr="00C5111D" w:rsidRDefault="00E96ADC" w:rsidP="00C91674">
      <w:pPr>
        <w:rPr>
          <w:rFonts w:ascii="Arial" w:hAnsi="Arial" w:cs="Arial"/>
          <w:color w:val="2F5496" w:themeColor="accent1" w:themeShade="BF"/>
        </w:rPr>
      </w:pPr>
      <w:r w:rsidRPr="00C5111D">
        <w:rPr>
          <w:rFonts w:ascii="Arial" w:hAnsi="Arial" w:cs="Arial"/>
          <w:color w:val="2F5496" w:themeColor="accent1" w:themeShade="BF"/>
        </w:rPr>
        <w:t>Moths and Butterflies Australasia</w:t>
      </w:r>
      <w:r w:rsidR="00CA0B2A" w:rsidRPr="00C5111D">
        <w:rPr>
          <w:rFonts w:ascii="Arial" w:hAnsi="Arial" w:cs="Arial"/>
          <w:color w:val="2F5496" w:themeColor="accent1" w:themeShade="BF"/>
        </w:rPr>
        <w:t xml:space="preserve"> Inc.</w:t>
      </w:r>
    </w:p>
    <w:p w14:paraId="42D1C3DC" w14:textId="5E65B579" w:rsidR="00E96ADC" w:rsidRPr="00C5111D" w:rsidRDefault="00E96ADC" w:rsidP="00E96ADC">
      <w:pPr>
        <w:rPr>
          <w:rFonts w:ascii="Arial" w:hAnsi="Arial" w:cs="Arial"/>
          <w:color w:val="2F5496" w:themeColor="accent1" w:themeShade="BF"/>
        </w:rPr>
      </w:pPr>
      <w:r w:rsidRPr="00C5111D">
        <w:rPr>
          <w:rFonts w:ascii="Arial" w:hAnsi="Arial" w:cs="Arial"/>
          <w:color w:val="2F5496" w:themeColor="accent1" w:themeShade="BF"/>
        </w:rPr>
        <w:t>c/o Division of Ecology and Evolution, Research School of Biology, RN Robertson Building, 46 Sullivans Creek</w:t>
      </w:r>
      <w:r w:rsidR="00CA0B2A" w:rsidRPr="00C5111D">
        <w:rPr>
          <w:rFonts w:ascii="Arial" w:hAnsi="Arial" w:cs="Arial"/>
          <w:color w:val="2F5496" w:themeColor="accent1" w:themeShade="BF"/>
        </w:rPr>
        <w:t xml:space="preserve"> Rd</w:t>
      </w:r>
      <w:r w:rsidRPr="00C5111D">
        <w:rPr>
          <w:rFonts w:ascii="Arial" w:hAnsi="Arial" w:cs="Arial"/>
          <w:color w:val="2F5496" w:themeColor="accent1" w:themeShade="BF"/>
        </w:rPr>
        <w:t>, A</w:t>
      </w:r>
      <w:r w:rsidR="00CA0B2A" w:rsidRPr="00C5111D">
        <w:rPr>
          <w:rFonts w:ascii="Arial" w:hAnsi="Arial" w:cs="Arial"/>
          <w:color w:val="2F5496" w:themeColor="accent1" w:themeShade="BF"/>
        </w:rPr>
        <w:t xml:space="preserve">ustralian </w:t>
      </w:r>
      <w:r w:rsidRPr="00C5111D">
        <w:rPr>
          <w:rFonts w:ascii="Arial" w:hAnsi="Arial" w:cs="Arial"/>
          <w:color w:val="2F5496" w:themeColor="accent1" w:themeShade="BF"/>
        </w:rPr>
        <w:t>N</w:t>
      </w:r>
      <w:r w:rsidR="00CA0B2A" w:rsidRPr="00C5111D">
        <w:rPr>
          <w:rFonts w:ascii="Arial" w:hAnsi="Arial" w:cs="Arial"/>
          <w:color w:val="2F5496" w:themeColor="accent1" w:themeShade="BF"/>
        </w:rPr>
        <w:t xml:space="preserve">ational </w:t>
      </w:r>
      <w:r w:rsidRPr="00C5111D">
        <w:rPr>
          <w:rFonts w:ascii="Arial" w:hAnsi="Arial" w:cs="Arial"/>
          <w:color w:val="2F5496" w:themeColor="accent1" w:themeShade="BF"/>
        </w:rPr>
        <w:t>U</w:t>
      </w:r>
      <w:r w:rsidR="00CA0B2A" w:rsidRPr="00C5111D">
        <w:rPr>
          <w:rFonts w:ascii="Arial" w:hAnsi="Arial" w:cs="Arial"/>
          <w:color w:val="2F5496" w:themeColor="accent1" w:themeShade="BF"/>
        </w:rPr>
        <w:t>niversity</w:t>
      </w:r>
      <w:r w:rsidRPr="00C5111D">
        <w:rPr>
          <w:rFonts w:ascii="Arial" w:hAnsi="Arial" w:cs="Arial"/>
          <w:color w:val="2F5496" w:themeColor="accent1" w:themeShade="BF"/>
        </w:rPr>
        <w:t>, ACTON ACT 2601, AUSTRALIA</w:t>
      </w:r>
    </w:p>
    <w:p w14:paraId="0061C147" w14:textId="77777777" w:rsidR="001A1883" w:rsidRPr="00C5111D" w:rsidRDefault="001A1883" w:rsidP="00E96ADC">
      <w:pPr>
        <w:rPr>
          <w:rFonts w:ascii="Arial" w:hAnsi="Arial" w:cs="Arial"/>
          <w:color w:val="2F5496" w:themeColor="accent1" w:themeShade="BF"/>
        </w:rPr>
      </w:pPr>
    </w:p>
    <w:p w14:paraId="6AC4814F" w14:textId="4B6886A6" w:rsidR="00FF5AF6" w:rsidRPr="00C5111D" w:rsidRDefault="00C91674" w:rsidP="00E96ADC">
      <w:pPr>
        <w:rPr>
          <w:rFonts w:ascii="Arial" w:hAnsi="Arial" w:cs="Arial"/>
          <w:color w:val="2F5496" w:themeColor="accent1" w:themeShade="BF"/>
        </w:rPr>
      </w:pPr>
      <w:r w:rsidRPr="00C5111D">
        <w:rPr>
          <w:rFonts w:ascii="Arial" w:hAnsi="Arial" w:cs="Arial"/>
          <w:color w:val="2F5496" w:themeColor="accent1" w:themeShade="BF"/>
        </w:rPr>
        <w:t>Email:</w:t>
      </w:r>
      <w:r w:rsidR="00E96ADC" w:rsidRPr="00C5111D">
        <w:rPr>
          <w:rFonts w:ascii="Arial" w:hAnsi="Arial" w:cs="Arial"/>
          <w:color w:val="2F5496" w:themeColor="accent1" w:themeShade="BF"/>
        </w:rPr>
        <w:t xml:space="preserve"> </w:t>
      </w:r>
      <w:hyperlink r:id="rId5" w:history="1">
        <w:r w:rsidR="00E52725" w:rsidRPr="0004364C">
          <w:rPr>
            <w:rStyle w:val="Hyperlink"/>
            <w:rFonts w:ascii="Arial" w:hAnsi="Arial" w:cs="Arial"/>
          </w:rPr>
          <w:t>enquiries@maba.org.au</w:t>
        </w:r>
      </w:hyperlink>
      <w:r w:rsidR="00FF5AF6" w:rsidRPr="00C5111D">
        <w:rPr>
          <w:rFonts w:ascii="Arial" w:hAnsi="Arial" w:cs="Arial"/>
          <w:color w:val="2F5496" w:themeColor="accent1" w:themeShade="BF"/>
        </w:rPr>
        <w:t xml:space="preserve"> </w:t>
      </w:r>
    </w:p>
    <w:p w14:paraId="0D8659A8" w14:textId="42E84DAE" w:rsidR="00C91674" w:rsidRPr="00C5111D" w:rsidRDefault="00C91674" w:rsidP="00C91674">
      <w:pPr>
        <w:rPr>
          <w:rFonts w:ascii="Arial" w:hAnsi="Arial" w:cs="Arial"/>
        </w:rPr>
      </w:pPr>
    </w:p>
    <w:p w14:paraId="64F8E0E1" w14:textId="77777777" w:rsidR="00C91674" w:rsidRPr="00C5111D" w:rsidRDefault="00C91674" w:rsidP="00C91674">
      <w:pPr>
        <w:rPr>
          <w:rFonts w:ascii="Arial" w:hAnsi="Arial" w:cs="Arial"/>
        </w:rPr>
      </w:pPr>
    </w:p>
    <w:p w14:paraId="5147E07F" w14:textId="246492A2" w:rsidR="00CD4B3B" w:rsidRPr="009C6AA9" w:rsidRDefault="00CD4B3B" w:rsidP="00C91674">
      <w:pPr>
        <w:rPr>
          <w:rFonts w:ascii="Arial" w:hAnsi="Arial" w:cs="Arial"/>
          <w:b/>
          <w:bCs/>
          <w:color w:val="FF0000"/>
          <w:sz w:val="22"/>
          <w:szCs w:val="22"/>
        </w:rPr>
      </w:pPr>
      <w:r w:rsidRPr="009C6AA9">
        <w:rPr>
          <w:rFonts w:ascii="Arial" w:hAnsi="Arial" w:cs="Arial"/>
          <w:b/>
          <w:bCs/>
          <w:color w:val="FF0000"/>
          <w:bdr w:val="none" w:sz="0" w:space="0" w:color="auto" w:frame="1"/>
          <w:shd w:val="clear" w:color="auto" w:fill="FFFFFF"/>
        </w:rPr>
        <w:t xml:space="preserve">MEMBERSHIP </w:t>
      </w:r>
    </w:p>
    <w:p w14:paraId="1637E108" w14:textId="7B08B0FF" w:rsidR="00FB0F6D" w:rsidRPr="00C5111D" w:rsidRDefault="00FB0F6D" w:rsidP="00C91674">
      <w:pPr>
        <w:rPr>
          <w:rFonts w:ascii="Arial" w:hAnsi="Arial" w:cs="Arial"/>
          <w:bdr w:val="none" w:sz="0" w:space="0" w:color="auto" w:frame="1"/>
          <w:shd w:val="clear" w:color="auto" w:fill="FFFFFF"/>
        </w:rPr>
      </w:pPr>
    </w:p>
    <w:p w14:paraId="6C0C2693" w14:textId="77777777" w:rsidR="00F51BEC" w:rsidRPr="00C5111D" w:rsidRDefault="00F51BEC" w:rsidP="00F51BEC">
      <w:pPr>
        <w:rPr>
          <w:rFonts w:ascii="Arial" w:hAnsi="Arial" w:cs="Arial"/>
          <w:b/>
          <w:color w:val="000000" w:themeColor="text1"/>
        </w:rPr>
      </w:pPr>
      <w:r w:rsidRPr="00C5111D">
        <w:rPr>
          <w:rFonts w:ascii="Arial" w:hAnsi="Arial" w:cs="Arial"/>
          <w:b/>
          <w:color w:val="000000" w:themeColor="text1"/>
        </w:rPr>
        <w:t>Benefits</w:t>
      </w:r>
    </w:p>
    <w:p w14:paraId="177B30CF" w14:textId="77777777" w:rsidR="00F51BEC" w:rsidRPr="00C5111D" w:rsidRDefault="00F51BEC" w:rsidP="00C91674">
      <w:pPr>
        <w:rPr>
          <w:rFonts w:ascii="Arial" w:hAnsi="Arial" w:cs="Arial"/>
          <w:bdr w:val="none" w:sz="0" w:space="0" w:color="auto" w:frame="1"/>
          <w:shd w:val="clear" w:color="auto" w:fill="FFFFFF"/>
        </w:rPr>
      </w:pPr>
    </w:p>
    <w:p w14:paraId="4D7C5C0D" w14:textId="1A9B89AD" w:rsidR="00CD4B3B" w:rsidRPr="00C5111D" w:rsidRDefault="00E77EBD" w:rsidP="00C91674">
      <w:pPr>
        <w:rPr>
          <w:rFonts w:ascii="Arial" w:hAnsi="Arial" w:cs="Arial"/>
          <w:color w:val="2F5496" w:themeColor="accent1" w:themeShade="BF"/>
          <w:bdr w:val="none" w:sz="0" w:space="0" w:color="auto" w:frame="1"/>
          <w:shd w:val="clear" w:color="auto" w:fill="FFFFFF"/>
        </w:rPr>
      </w:pPr>
      <w:r w:rsidRPr="00C5111D">
        <w:rPr>
          <w:rFonts w:ascii="Arial" w:hAnsi="Arial" w:cs="Arial"/>
          <w:color w:val="2F5496" w:themeColor="accent1" w:themeShade="BF"/>
          <w:bdr w:val="none" w:sz="0" w:space="0" w:color="auto" w:frame="1"/>
          <w:shd w:val="clear" w:color="auto" w:fill="FFFFFF"/>
        </w:rPr>
        <w:t>The b</w:t>
      </w:r>
      <w:r w:rsidR="00CD4B3B" w:rsidRPr="00C5111D">
        <w:rPr>
          <w:rFonts w:ascii="Arial" w:hAnsi="Arial" w:cs="Arial"/>
          <w:color w:val="2F5496" w:themeColor="accent1" w:themeShade="BF"/>
          <w:bdr w:val="none" w:sz="0" w:space="0" w:color="auto" w:frame="1"/>
          <w:shd w:val="clear" w:color="auto" w:fill="FFFFFF"/>
        </w:rPr>
        <w:t>enefits</w:t>
      </w:r>
      <w:r w:rsidRPr="00C5111D">
        <w:rPr>
          <w:rFonts w:ascii="Arial" w:hAnsi="Arial" w:cs="Arial"/>
          <w:color w:val="2F5496" w:themeColor="accent1" w:themeShade="BF"/>
          <w:bdr w:val="none" w:sz="0" w:space="0" w:color="auto" w:frame="1"/>
          <w:shd w:val="clear" w:color="auto" w:fill="FFFFFF"/>
        </w:rPr>
        <w:t xml:space="preserve"> of joining MABA are several fold.</w:t>
      </w:r>
    </w:p>
    <w:p w14:paraId="5BFD6E17" w14:textId="748519B3" w:rsidR="00E77EBD" w:rsidRPr="00C5111D" w:rsidRDefault="00E77EBD" w:rsidP="00C91674">
      <w:pPr>
        <w:rPr>
          <w:rFonts w:ascii="Arial" w:hAnsi="Arial" w:cs="Arial"/>
          <w:bdr w:val="none" w:sz="0" w:space="0" w:color="auto" w:frame="1"/>
          <w:shd w:val="clear" w:color="auto" w:fill="FFFFFF"/>
        </w:rPr>
      </w:pPr>
    </w:p>
    <w:p w14:paraId="3137E7DB" w14:textId="02CED4BF" w:rsidR="00EF543B" w:rsidRPr="00C5111D" w:rsidRDefault="00EF543B" w:rsidP="00C91674">
      <w:pPr>
        <w:rPr>
          <w:rFonts w:ascii="Arial" w:hAnsi="Arial" w:cs="Arial"/>
          <w:bdr w:val="none" w:sz="0" w:space="0" w:color="auto" w:frame="1"/>
          <w:shd w:val="clear" w:color="auto" w:fill="FFFFFF"/>
        </w:rPr>
      </w:pPr>
      <w:r w:rsidRPr="00C5111D">
        <w:rPr>
          <w:rFonts w:ascii="Arial" w:hAnsi="Arial" w:cs="Arial"/>
          <w:bCs/>
          <w:color w:val="2F5496" w:themeColor="accent1" w:themeShade="BF"/>
        </w:rPr>
        <w:t>Networking</w:t>
      </w:r>
    </w:p>
    <w:p w14:paraId="348B87B6" w14:textId="77777777" w:rsidR="00EF543B" w:rsidRPr="00C5111D" w:rsidRDefault="00E77EBD" w:rsidP="001E7EB3">
      <w:pPr>
        <w:rPr>
          <w:rFonts w:ascii="Arial" w:hAnsi="Arial" w:cs="Arial"/>
          <w:color w:val="2F5496" w:themeColor="accent1" w:themeShade="BF"/>
        </w:rPr>
      </w:pPr>
      <w:r w:rsidRPr="00C5111D">
        <w:rPr>
          <w:rFonts w:ascii="Arial" w:hAnsi="Arial" w:cs="Arial"/>
          <w:color w:val="2F5496" w:themeColor="accent1" w:themeShade="BF"/>
        </w:rPr>
        <w:t>MABA</w:t>
      </w:r>
      <w:r w:rsidR="00B07484" w:rsidRPr="00C5111D">
        <w:rPr>
          <w:rFonts w:ascii="Arial" w:hAnsi="Arial" w:cs="Arial"/>
          <w:color w:val="2F5496" w:themeColor="accent1" w:themeShade="BF"/>
        </w:rPr>
        <w:t xml:space="preserve"> provides a </w:t>
      </w:r>
      <w:r w:rsidR="00B07484" w:rsidRPr="00C5111D">
        <w:rPr>
          <w:rFonts w:ascii="Arial" w:hAnsi="Arial" w:cs="Arial"/>
          <w:bCs/>
          <w:color w:val="2F5496" w:themeColor="accent1" w:themeShade="BF"/>
        </w:rPr>
        <w:t>forum</w:t>
      </w:r>
      <w:r w:rsidR="00B07484" w:rsidRPr="00C5111D">
        <w:rPr>
          <w:rFonts w:ascii="Arial" w:hAnsi="Arial" w:cs="Arial"/>
          <w:color w:val="2F5496" w:themeColor="accent1" w:themeShade="BF"/>
        </w:rPr>
        <w:t xml:space="preserve"> to unite people with similar interests in moths and butterflies at a national </w:t>
      </w:r>
      <w:r w:rsidRPr="00C5111D">
        <w:rPr>
          <w:rFonts w:ascii="Arial" w:hAnsi="Arial" w:cs="Arial"/>
          <w:color w:val="2F5496" w:themeColor="accent1" w:themeShade="BF"/>
        </w:rPr>
        <w:t xml:space="preserve">and international </w:t>
      </w:r>
      <w:r w:rsidR="00B07484" w:rsidRPr="00C5111D">
        <w:rPr>
          <w:rFonts w:ascii="Arial" w:hAnsi="Arial" w:cs="Arial"/>
          <w:color w:val="2F5496" w:themeColor="accent1" w:themeShade="BF"/>
        </w:rPr>
        <w:t xml:space="preserve">level. </w:t>
      </w:r>
      <w:r w:rsidRPr="00C5111D">
        <w:rPr>
          <w:rFonts w:ascii="Arial" w:hAnsi="Arial" w:cs="Arial"/>
          <w:color w:val="2F5496" w:themeColor="accent1" w:themeShade="BF"/>
        </w:rPr>
        <w:t>Within Australia, m</w:t>
      </w:r>
      <w:r w:rsidR="00B07484" w:rsidRPr="00C5111D">
        <w:rPr>
          <w:rFonts w:ascii="Arial" w:hAnsi="Arial" w:cs="Arial"/>
          <w:color w:val="2F5496" w:themeColor="accent1" w:themeShade="BF"/>
        </w:rPr>
        <w:t>uch of the current expertise (and the major national collection) is geographically centred in Canberra; thus, there is a critical need for broader linkages of expertise across the country</w:t>
      </w:r>
      <w:r w:rsidRPr="00C5111D">
        <w:rPr>
          <w:rFonts w:ascii="Arial" w:hAnsi="Arial" w:cs="Arial"/>
          <w:color w:val="2F5496" w:themeColor="accent1" w:themeShade="BF"/>
        </w:rPr>
        <w:t xml:space="preserve"> and beyond</w:t>
      </w:r>
      <w:r w:rsidR="00B07484" w:rsidRPr="00C5111D">
        <w:rPr>
          <w:rFonts w:ascii="Arial" w:hAnsi="Arial" w:cs="Arial"/>
          <w:color w:val="2F5496" w:themeColor="accent1" w:themeShade="BF"/>
        </w:rPr>
        <w:t xml:space="preserve">. </w:t>
      </w:r>
      <w:r w:rsidRPr="00C5111D">
        <w:rPr>
          <w:rFonts w:ascii="Arial" w:hAnsi="Arial" w:cs="Arial"/>
          <w:color w:val="2F5496" w:themeColor="accent1" w:themeShade="BF"/>
        </w:rPr>
        <w:t>We aim</w:t>
      </w:r>
      <w:r w:rsidR="00B07484" w:rsidRPr="00C5111D">
        <w:rPr>
          <w:rFonts w:ascii="Arial" w:hAnsi="Arial" w:cs="Arial"/>
          <w:color w:val="2F5496" w:themeColor="accent1" w:themeShade="BF"/>
        </w:rPr>
        <w:t xml:space="preserve"> to increase</w:t>
      </w:r>
      <w:r w:rsidRPr="00C5111D">
        <w:rPr>
          <w:rFonts w:ascii="Arial" w:hAnsi="Arial" w:cs="Arial"/>
          <w:color w:val="2F5496" w:themeColor="accent1" w:themeShade="BF"/>
        </w:rPr>
        <w:t xml:space="preserve"> </w:t>
      </w:r>
      <w:r w:rsidR="00B07484" w:rsidRPr="00C5111D">
        <w:rPr>
          <w:rFonts w:ascii="Arial" w:hAnsi="Arial" w:cs="Arial"/>
          <w:color w:val="2F5496" w:themeColor="accent1" w:themeShade="BF"/>
        </w:rPr>
        <w:t xml:space="preserve">connectivity between various people, research institutions and non-government organizations, facilitating networks between experts, promoting collaborations and avoiding duplication of work. </w:t>
      </w:r>
      <w:r w:rsidR="000766E3" w:rsidRPr="00C5111D">
        <w:rPr>
          <w:rFonts w:ascii="Arial" w:hAnsi="Arial" w:cs="Arial"/>
          <w:color w:val="2F5496" w:themeColor="accent1" w:themeShade="BF"/>
        </w:rPr>
        <w:t xml:space="preserve">MABA </w:t>
      </w:r>
      <w:r w:rsidRPr="00C5111D">
        <w:rPr>
          <w:rFonts w:ascii="Arial" w:hAnsi="Arial" w:cs="Arial"/>
          <w:color w:val="2F5496" w:themeColor="accent1" w:themeShade="BF"/>
        </w:rPr>
        <w:t xml:space="preserve">also </w:t>
      </w:r>
      <w:r w:rsidR="00B07484" w:rsidRPr="00C5111D">
        <w:rPr>
          <w:rFonts w:ascii="Arial" w:hAnsi="Arial" w:cs="Arial"/>
          <w:color w:val="2F5496" w:themeColor="accent1" w:themeShade="BF"/>
        </w:rPr>
        <w:t>aims to provide better coordination nationally</w:t>
      </w:r>
      <w:r w:rsidRPr="00C5111D">
        <w:rPr>
          <w:rFonts w:ascii="Arial" w:hAnsi="Arial" w:cs="Arial"/>
          <w:color w:val="2F5496" w:themeColor="accent1" w:themeShade="BF"/>
        </w:rPr>
        <w:t xml:space="preserve"> and regionally</w:t>
      </w:r>
      <w:r w:rsidR="000766E3" w:rsidRPr="00C5111D">
        <w:rPr>
          <w:rFonts w:ascii="Arial" w:hAnsi="Arial" w:cs="Arial"/>
          <w:color w:val="2F5496" w:themeColor="accent1" w:themeShade="BF"/>
        </w:rPr>
        <w:t xml:space="preserve"> by</w:t>
      </w:r>
      <w:r w:rsidR="00B07484" w:rsidRPr="00C5111D">
        <w:rPr>
          <w:rFonts w:ascii="Arial" w:hAnsi="Arial" w:cs="Arial"/>
          <w:color w:val="2F5496" w:themeColor="accent1" w:themeShade="BF"/>
        </w:rPr>
        <w:t xml:space="preserve"> bringing together some of the smaller</w:t>
      </w:r>
      <w:r w:rsidR="000766E3" w:rsidRPr="00C5111D">
        <w:rPr>
          <w:rFonts w:ascii="Arial" w:hAnsi="Arial" w:cs="Arial"/>
          <w:color w:val="2F5496" w:themeColor="accent1" w:themeShade="BF"/>
        </w:rPr>
        <w:t>,</w:t>
      </w:r>
      <w:r w:rsidR="00B07484" w:rsidRPr="00C5111D">
        <w:rPr>
          <w:rFonts w:ascii="Arial" w:hAnsi="Arial" w:cs="Arial"/>
          <w:color w:val="2F5496" w:themeColor="accent1" w:themeShade="BF"/>
        </w:rPr>
        <w:t xml:space="preserve"> </w:t>
      </w:r>
      <w:r w:rsidR="000766E3" w:rsidRPr="00C5111D">
        <w:rPr>
          <w:rFonts w:ascii="Arial" w:hAnsi="Arial" w:cs="Arial"/>
          <w:color w:val="2F5496" w:themeColor="accent1" w:themeShade="BF"/>
        </w:rPr>
        <w:t>local</w:t>
      </w:r>
      <w:r w:rsidR="00B07484" w:rsidRPr="00C5111D">
        <w:rPr>
          <w:rFonts w:ascii="Arial" w:hAnsi="Arial" w:cs="Arial"/>
          <w:color w:val="2F5496" w:themeColor="accent1" w:themeShade="BF"/>
        </w:rPr>
        <w:t xml:space="preserve"> interest groups (</w:t>
      </w:r>
      <w:proofErr w:type="gramStart"/>
      <w:r w:rsidR="00B07484" w:rsidRPr="00C5111D">
        <w:rPr>
          <w:rFonts w:ascii="Arial" w:hAnsi="Arial" w:cs="Arial"/>
          <w:color w:val="2F5496" w:themeColor="accent1" w:themeShade="BF"/>
        </w:rPr>
        <w:t>e.g.</w:t>
      </w:r>
      <w:proofErr w:type="gramEnd"/>
      <w:r w:rsidR="00B07484" w:rsidRPr="00C5111D">
        <w:rPr>
          <w:rFonts w:ascii="Arial" w:hAnsi="Arial" w:cs="Arial"/>
          <w:color w:val="2F5496" w:themeColor="accent1" w:themeShade="BF"/>
        </w:rPr>
        <w:t xml:space="preserve"> BCSA, BOIC</w:t>
      </w:r>
      <w:r w:rsidRPr="00C5111D">
        <w:rPr>
          <w:rFonts w:ascii="Arial" w:hAnsi="Arial" w:cs="Arial"/>
          <w:color w:val="2F5496" w:themeColor="accent1" w:themeShade="BF"/>
        </w:rPr>
        <w:t>, MBNZT</w:t>
      </w:r>
      <w:r w:rsidR="00B07484" w:rsidRPr="00C5111D">
        <w:rPr>
          <w:rFonts w:ascii="Arial" w:hAnsi="Arial" w:cs="Arial"/>
          <w:color w:val="2F5496" w:themeColor="accent1" w:themeShade="BF"/>
        </w:rPr>
        <w:t xml:space="preserve">). </w:t>
      </w:r>
      <w:r w:rsidR="000766E3" w:rsidRPr="00C5111D">
        <w:rPr>
          <w:rFonts w:ascii="Arial" w:hAnsi="Arial" w:cs="Arial"/>
          <w:color w:val="2F5496" w:themeColor="accent1" w:themeShade="BF"/>
        </w:rPr>
        <w:t xml:space="preserve">MABA </w:t>
      </w:r>
      <w:r w:rsidR="00B07484" w:rsidRPr="00C5111D">
        <w:rPr>
          <w:rFonts w:ascii="Arial" w:hAnsi="Arial" w:cs="Arial"/>
          <w:color w:val="2F5496" w:themeColor="accent1" w:themeShade="BF"/>
        </w:rPr>
        <w:t xml:space="preserve">is based on a strong </w:t>
      </w:r>
      <w:r w:rsidR="00B07484" w:rsidRPr="00C5111D">
        <w:rPr>
          <w:rFonts w:ascii="Arial" w:hAnsi="Arial" w:cs="Arial"/>
          <w:bCs/>
          <w:color w:val="2F5496" w:themeColor="accent1" w:themeShade="BF"/>
        </w:rPr>
        <w:t>scientific foundation</w:t>
      </w:r>
      <w:r w:rsidR="00B07484" w:rsidRPr="00C5111D">
        <w:rPr>
          <w:rFonts w:ascii="Arial" w:hAnsi="Arial" w:cs="Arial"/>
          <w:color w:val="2F5496" w:themeColor="accent1" w:themeShade="BF"/>
        </w:rPr>
        <w:t xml:space="preserve"> but has a broad appeal to the community and a wide range of interest groups (</w:t>
      </w:r>
      <w:proofErr w:type="gramStart"/>
      <w:r w:rsidR="00B07484" w:rsidRPr="00C5111D">
        <w:rPr>
          <w:rFonts w:ascii="Arial" w:hAnsi="Arial" w:cs="Arial"/>
          <w:color w:val="2F5496" w:themeColor="accent1" w:themeShade="BF"/>
        </w:rPr>
        <w:t>e.g.</w:t>
      </w:r>
      <w:proofErr w:type="gramEnd"/>
      <w:r w:rsidR="00B07484" w:rsidRPr="00C5111D">
        <w:rPr>
          <w:rFonts w:ascii="Arial" w:hAnsi="Arial" w:cs="Arial"/>
          <w:color w:val="2F5496" w:themeColor="accent1" w:themeShade="BF"/>
        </w:rPr>
        <w:t xml:space="preserve"> photographers, conservationists, citizen scientists), not just taxonomists or ecologists. High scientific standards and centres of research excellence are at the foundation of </w:t>
      </w:r>
      <w:r w:rsidR="000766E3" w:rsidRPr="00C5111D">
        <w:rPr>
          <w:rFonts w:ascii="Arial" w:hAnsi="Arial" w:cs="Arial"/>
          <w:color w:val="2F5496" w:themeColor="accent1" w:themeShade="BF"/>
        </w:rPr>
        <w:t xml:space="preserve">MABA </w:t>
      </w:r>
      <w:r w:rsidR="00B07484" w:rsidRPr="00C5111D">
        <w:rPr>
          <w:rFonts w:ascii="Arial" w:hAnsi="Arial" w:cs="Arial"/>
          <w:color w:val="2F5496" w:themeColor="accent1" w:themeShade="BF"/>
        </w:rPr>
        <w:t>upon which knowledge of the Austral</w:t>
      </w:r>
      <w:r w:rsidRPr="00C5111D">
        <w:rPr>
          <w:rFonts w:ascii="Arial" w:hAnsi="Arial" w:cs="Arial"/>
          <w:color w:val="2F5496" w:themeColor="accent1" w:themeShade="BF"/>
        </w:rPr>
        <w:t>as</w:t>
      </w:r>
      <w:r w:rsidR="00B07484" w:rsidRPr="00C5111D">
        <w:rPr>
          <w:rFonts w:ascii="Arial" w:hAnsi="Arial" w:cs="Arial"/>
          <w:color w:val="2F5496" w:themeColor="accent1" w:themeShade="BF"/>
        </w:rPr>
        <w:t xml:space="preserve">ian fauna is built. </w:t>
      </w:r>
    </w:p>
    <w:p w14:paraId="67D96A3B" w14:textId="77777777" w:rsidR="00EF543B" w:rsidRPr="00C5111D" w:rsidRDefault="00EF543B" w:rsidP="001E7EB3">
      <w:pPr>
        <w:rPr>
          <w:rFonts w:ascii="Arial" w:hAnsi="Arial" w:cs="Arial"/>
          <w:color w:val="2F5496" w:themeColor="accent1" w:themeShade="BF"/>
        </w:rPr>
      </w:pPr>
    </w:p>
    <w:p w14:paraId="38C180FB" w14:textId="77777777" w:rsidR="00D2554B" w:rsidRPr="00C5111D" w:rsidRDefault="00D2554B" w:rsidP="00D2554B">
      <w:pPr>
        <w:rPr>
          <w:rFonts w:ascii="Arial" w:hAnsi="Arial" w:cs="Arial"/>
          <w:color w:val="2F5496" w:themeColor="accent1" w:themeShade="BF"/>
        </w:rPr>
      </w:pPr>
      <w:r w:rsidRPr="00C5111D">
        <w:rPr>
          <w:rFonts w:ascii="Arial" w:hAnsi="Arial" w:cs="Arial"/>
          <w:bCs/>
          <w:color w:val="2F5496" w:themeColor="accent1" w:themeShade="BF"/>
        </w:rPr>
        <w:lastRenderedPageBreak/>
        <w:t>Publications</w:t>
      </w:r>
    </w:p>
    <w:p w14:paraId="727DF8E5" w14:textId="27E3EFBC" w:rsidR="00D2554B" w:rsidRPr="00C5111D" w:rsidRDefault="00D2554B" w:rsidP="00D2554B">
      <w:pPr>
        <w:rPr>
          <w:rFonts w:ascii="Arial" w:hAnsi="Arial" w:cs="Arial"/>
          <w:color w:val="2F5496" w:themeColor="accent1" w:themeShade="BF"/>
        </w:rPr>
      </w:pPr>
      <w:r w:rsidRPr="00C5111D">
        <w:rPr>
          <w:rFonts w:ascii="Arial" w:hAnsi="Arial" w:cs="Arial"/>
          <w:color w:val="2F5496" w:themeColor="accent1" w:themeShade="BF"/>
        </w:rPr>
        <w:t xml:space="preserve">MABA provides a forum for </w:t>
      </w:r>
      <w:r w:rsidRPr="00C5111D">
        <w:rPr>
          <w:rFonts w:ascii="Arial" w:hAnsi="Arial" w:cs="Arial"/>
          <w:bCs/>
          <w:color w:val="2F5496" w:themeColor="accent1" w:themeShade="BF"/>
        </w:rPr>
        <w:t>publishing</w:t>
      </w:r>
      <w:r w:rsidRPr="00C5111D">
        <w:rPr>
          <w:rFonts w:ascii="Arial" w:hAnsi="Arial" w:cs="Arial"/>
          <w:color w:val="2F5496" w:themeColor="accent1" w:themeShade="BF"/>
        </w:rPr>
        <w:t xml:space="preserve"> natural history observations and discoveries (</w:t>
      </w:r>
      <w:proofErr w:type="gramStart"/>
      <w:r w:rsidRPr="00C5111D">
        <w:rPr>
          <w:rFonts w:ascii="Arial" w:hAnsi="Arial" w:cs="Arial"/>
          <w:color w:val="2F5496" w:themeColor="accent1" w:themeShade="BF"/>
        </w:rPr>
        <w:t>e.g.</w:t>
      </w:r>
      <w:proofErr w:type="gramEnd"/>
      <w:r w:rsidRPr="00C5111D">
        <w:rPr>
          <w:rFonts w:ascii="Arial" w:hAnsi="Arial" w:cs="Arial"/>
          <w:color w:val="2F5496" w:themeColor="accent1" w:themeShade="BF"/>
        </w:rPr>
        <w:t xml:space="preserve"> life histories, linking caterpillars to adults, behaviour). Such publications currently take the form of an electronic newsletter, with links to </w:t>
      </w:r>
      <w:r w:rsidR="008E4352" w:rsidRPr="00C5111D">
        <w:rPr>
          <w:rFonts w:ascii="Arial" w:hAnsi="Arial" w:cs="Arial"/>
          <w:color w:val="2F5496" w:themeColor="accent1" w:themeShade="BF"/>
        </w:rPr>
        <w:t>F</w:t>
      </w:r>
      <w:r w:rsidRPr="00C5111D">
        <w:rPr>
          <w:rFonts w:ascii="Arial" w:hAnsi="Arial" w:cs="Arial"/>
          <w:color w:val="2F5496" w:themeColor="accent1" w:themeShade="BF"/>
        </w:rPr>
        <w:t xml:space="preserve">acebook, </w:t>
      </w:r>
      <w:r w:rsidR="008E4352" w:rsidRPr="00C5111D">
        <w:rPr>
          <w:rFonts w:ascii="Arial" w:hAnsi="Arial" w:cs="Arial"/>
          <w:color w:val="2F5496" w:themeColor="accent1" w:themeShade="BF"/>
        </w:rPr>
        <w:t>I</w:t>
      </w:r>
      <w:r w:rsidRPr="00C5111D">
        <w:rPr>
          <w:rFonts w:ascii="Arial" w:hAnsi="Arial" w:cs="Arial"/>
          <w:color w:val="2F5496" w:themeColor="accent1" w:themeShade="BF"/>
        </w:rPr>
        <w:t xml:space="preserve">nstagram, and </w:t>
      </w:r>
      <w:r w:rsidR="008E4352" w:rsidRPr="00C5111D">
        <w:rPr>
          <w:rFonts w:ascii="Arial" w:hAnsi="Arial" w:cs="Arial"/>
          <w:color w:val="2F5496" w:themeColor="accent1" w:themeShade="BF"/>
        </w:rPr>
        <w:t>T</w:t>
      </w:r>
      <w:r w:rsidRPr="00C5111D">
        <w:rPr>
          <w:rFonts w:ascii="Arial" w:hAnsi="Arial" w:cs="Arial"/>
          <w:color w:val="2F5496" w:themeColor="accent1" w:themeShade="BF"/>
        </w:rPr>
        <w:t xml:space="preserve">witter. </w:t>
      </w:r>
    </w:p>
    <w:p w14:paraId="65C24F9E" w14:textId="77777777" w:rsidR="00D2554B" w:rsidRPr="00C5111D" w:rsidRDefault="00D2554B" w:rsidP="00D2554B">
      <w:pPr>
        <w:rPr>
          <w:rFonts w:ascii="Arial" w:hAnsi="Arial" w:cs="Arial"/>
          <w:color w:val="2F5496" w:themeColor="accent1" w:themeShade="BF"/>
        </w:rPr>
      </w:pPr>
    </w:p>
    <w:p w14:paraId="76B28844" w14:textId="22CF7A2E" w:rsidR="00EF543B" w:rsidRPr="00C5111D" w:rsidRDefault="00EF543B" w:rsidP="001E7EB3">
      <w:pPr>
        <w:rPr>
          <w:rFonts w:ascii="Arial" w:hAnsi="Arial" w:cs="Arial"/>
          <w:color w:val="2F5496" w:themeColor="accent1" w:themeShade="BF"/>
        </w:rPr>
      </w:pPr>
      <w:r w:rsidRPr="00C5111D">
        <w:rPr>
          <w:rFonts w:ascii="Arial" w:hAnsi="Arial" w:cs="Arial"/>
          <w:bCs/>
          <w:color w:val="2F5496" w:themeColor="accent1" w:themeShade="BF"/>
        </w:rPr>
        <w:t>Education</w:t>
      </w:r>
    </w:p>
    <w:p w14:paraId="4E96D1F5" w14:textId="76E88C2E" w:rsidR="00EF543B" w:rsidRPr="00C5111D" w:rsidRDefault="000766E3" w:rsidP="001E7EB3">
      <w:pPr>
        <w:rPr>
          <w:rFonts w:ascii="Arial" w:hAnsi="Arial" w:cs="Arial"/>
          <w:color w:val="2F5496" w:themeColor="accent1" w:themeShade="BF"/>
        </w:rPr>
      </w:pPr>
      <w:r w:rsidRPr="00C5111D">
        <w:rPr>
          <w:rFonts w:ascii="Arial" w:hAnsi="Arial" w:cs="Arial"/>
          <w:color w:val="2F5496" w:themeColor="accent1" w:themeShade="BF"/>
        </w:rPr>
        <w:t xml:space="preserve">MABA </w:t>
      </w:r>
      <w:r w:rsidR="00B07484" w:rsidRPr="00C5111D">
        <w:rPr>
          <w:rFonts w:ascii="Arial" w:hAnsi="Arial" w:cs="Arial"/>
          <w:color w:val="2F5496" w:themeColor="accent1" w:themeShade="BF"/>
        </w:rPr>
        <w:t xml:space="preserve">has an important role in </w:t>
      </w:r>
      <w:r w:rsidR="00B07484" w:rsidRPr="00C5111D">
        <w:rPr>
          <w:rFonts w:ascii="Arial" w:hAnsi="Arial" w:cs="Arial"/>
          <w:bCs/>
          <w:color w:val="2F5496" w:themeColor="accent1" w:themeShade="BF"/>
        </w:rPr>
        <w:t>education</w:t>
      </w:r>
      <w:r w:rsidR="00B07484" w:rsidRPr="00C5111D">
        <w:rPr>
          <w:rFonts w:ascii="Arial" w:hAnsi="Arial" w:cs="Arial"/>
          <w:color w:val="2F5496" w:themeColor="accent1" w:themeShade="BF"/>
        </w:rPr>
        <w:t xml:space="preserve"> by assisting the general public, industry</w:t>
      </w:r>
      <w:r w:rsidR="008E4352" w:rsidRPr="00C5111D">
        <w:rPr>
          <w:rFonts w:ascii="Arial" w:hAnsi="Arial" w:cs="Arial"/>
          <w:color w:val="2F5496" w:themeColor="accent1" w:themeShade="BF"/>
        </w:rPr>
        <w:t>, government</w:t>
      </w:r>
      <w:r w:rsidR="00B07484" w:rsidRPr="00C5111D">
        <w:rPr>
          <w:rFonts w:ascii="Arial" w:hAnsi="Arial" w:cs="Arial"/>
          <w:color w:val="2F5496" w:themeColor="accent1" w:themeShade="BF"/>
        </w:rPr>
        <w:t xml:space="preserve"> and other stakeholders with species level identifications (e.g. from images) or providing information on species. The development of tools for identification of images on the internet (</w:t>
      </w:r>
      <w:proofErr w:type="gramStart"/>
      <w:r w:rsidR="00B07484" w:rsidRPr="00C5111D">
        <w:rPr>
          <w:rFonts w:ascii="Arial" w:hAnsi="Arial" w:cs="Arial"/>
          <w:color w:val="2F5496" w:themeColor="accent1" w:themeShade="BF"/>
        </w:rPr>
        <w:t>e.g.</w:t>
      </w:r>
      <w:proofErr w:type="gramEnd"/>
      <w:r w:rsidR="00B07484" w:rsidRPr="00C5111D">
        <w:rPr>
          <w:rFonts w:ascii="Arial" w:hAnsi="Arial" w:cs="Arial"/>
          <w:color w:val="2F5496" w:themeColor="accent1" w:themeShade="BF"/>
        </w:rPr>
        <w:t xml:space="preserve"> of live adults and larvae) is seen as an important resource and an adjunct to the Moths On-Line. </w:t>
      </w:r>
    </w:p>
    <w:p w14:paraId="550604F7" w14:textId="77777777" w:rsidR="00EF543B" w:rsidRPr="00C5111D" w:rsidRDefault="00EF543B" w:rsidP="001E7EB3">
      <w:pPr>
        <w:rPr>
          <w:rFonts w:ascii="Arial" w:hAnsi="Arial" w:cs="Arial"/>
          <w:color w:val="2F5496" w:themeColor="accent1" w:themeShade="BF"/>
        </w:rPr>
      </w:pPr>
    </w:p>
    <w:p w14:paraId="336E70E2" w14:textId="77777777" w:rsidR="00D2554B" w:rsidRPr="00C5111D" w:rsidRDefault="00D2554B" w:rsidP="00D2554B">
      <w:pPr>
        <w:rPr>
          <w:rFonts w:ascii="Arial" w:hAnsi="Arial" w:cs="Arial"/>
          <w:color w:val="2F5496" w:themeColor="accent1" w:themeShade="BF"/>
          <w:sz w:val="22"/>
          <w:szCs w:val="22"/>
        </w:rPr>
      </w:pPr>
      <w:r w:rsidRPr="00C5111D">
        <w:rPr>
          <w:rFonts w:ascii="Arial" w:hAnsi="Arial" w:cs="Arial"/>
          <w:color w:val="2F5496" w:themeColor="accent1" w:themeShade="BF"/>
        </w:rPr>
        <w:t>Biodiversity Fund</w:t>
      </w:r>
    </w:p>
    <w:p w14:paraId="63942769" w14:textId="30725D89" w:rsidR="00D2554B" w:rsidRPr="00C5111D" w:rsidRDefault="00D2554B" w:rsidP="00D2554B">
      <w:pPr>
        <w:rPr>
          <w:rFonts w:ascii="Arial" w:hAnsi="Arial" w:cs="Arial"/>
          <w:color w:val="2F5496" w:themeColor="accent1" w:themeShade="BF"/>
        </w:rPr>
      </w:pPr>
      <w:r w:rsidRPr="00C5111D">
        <w:rPr>
          <w:rFonts w:ascii="Arial" w:hAnsi="Arial" w:cs="Arial"/>
          <w:color w:val="2F5496" w:themeColor="accent1" w:themeShade="BF"/>
        </w:rPr>
        <w:t xml:space="preserve">MABA intends to establish and maintain a public fund – the MABA Biodiversity Fund – for the specific purpose of supporting the society’s environmental objectives on biodiversity conservation. </w:t>
      </w:r>
    </w:p>
    <w:p w14:paraId="45B8E540" w14:textId="77777777" w:rsidR="00D2554B" w:rsidRPr="00C5111D" w:rsidRDefault="00D2554B" w:rsidP="00D2554B">
      <w:pPr>
        <w:rPr>
          <w:rFonts w:ascii="Arial" w:hAnsi="Arial" w:cs="Arial"/>
          <w:sz w:val="22"/>
          <w:szCs w:val="22"/>
        </w:rPr>
      </w:pPr>
    </w:p>
    <w:p w14:paraId="03A0E5F9" w14:textId="77777777" w:rsidR="00D2554B" w:rsidRPr="00C5111D" w:rsidRDefault="00D2554B" w:rsidP="00D2554B">
      <w:pPr>
        <w:rPr>
          <w:rFonts w:ascii="Arial" w:hAnsi="Arial" w:cs="Arial"/>
          <w:bCs/>
          <w:color w:val="2F5496" w:themeColor="accent1" w:themeShade="BF"/>
        </w:rPr>
      </w:pPr>
      <w:r w:rsidRPr="00C5111D">
        <w:rPr>
          <w:rFonts w:ascii="Arial" w:hAnsi="Arial" w:cs="Arial"/>
          <w:bCs/>
          <w:color w:val="2F5496" w:themeColor="accent1" w:themeShade="BF"/>
        </w:rPr>
        <w:t>Research</w:t>
      </w:r>
      <w:r w:rsidRPr="00C5111D">
        <w:rPr>
          <w:rFonts w:ascii="Arial" w:hAnsi="Arial" w:cs="Arial"/>
          <w:color w:val="2F5496" w:themeColor="accent1" w:themeShade="BF"/>
        </w:rPr>
        <w:t xml:space="preserve"> and </w:t>
      </w:r>
      <w:r w:rsidRPr="00C5111D">
        <w:rPr>
          <w:rFonts w:ascii="Arial" w:hAnsi="Arial" w:cs="Arial"/>
          <w:bCs/>
          <w:color w:val="2F5496" w:themeColor="accent1" w:themeShade="BF"/>
        </w:rPr>
        <w:t>Advocacy</w:t>
      </w:r>
    </w:p>
    <w:p w14:paraId="29A98010" w14:textId="195208E8" w:rsidR="00B07484" w:rsidRPr="00C5111D" w:rsidRDefault="00D2554B" w:rsidP="001E7EB3">
      <w:pPr>
        <w:rPr>
          <w:rFonts w:ascii="Arial" w:hAnsi="Arial" w:cs="Arial"/>
          <w:color w:val="2F5496" w:themeColor="accent1" w:themeShade="BF"/>
        </w:rPr>
      </w:pPr>
      <w:r w:rsidRPr="00C5111D">
        <w:rPr>
          <w:rFonts w:ascii="Arial" w:hAnsi="Arial" w:cs="Arial"/>
          <w:color w:val="2F5496" w:themeColor="accent1" w:themeShade="BF"/>
        </w:rPr>
        <w:t xml:space="preserve">MABA aims to identify knowledge gaps for further research, such as poorly known taxonomic groups in need of revision, or the conservation, pest or biosecurity status of individual species. The scientific research (and underlying data managed by MABA) are to be used in various ways, for example, for </w:t>
      </w:r>
      <w:r w:rsidR="00DA1AE5" w:rsidRPr="00C5111D">
        <w:rPr>
          <w:rFonts w:ascii="Arial" w:hAnsi="Arial" w:cs="Arial"/>
          <w:color w:val="2F5496" w:themeColor="accent1" w:themeShade="BF"/>
        </w:rPr>
        <w:t xml:space="preserve">research, </w:t>
      </w:r>
      <w:r w:rsidRPr="00C5111D">
        <w:rPr>
          <w:rFonts w:ascii="Arial" w:hAnsi="Arial" w:cs="Arial"/>
          <w:color w:val="2F5496" w:themeColor="accent1" w:themeShade="BF"/>
        </w:rPr>
        <w:t>policy and advocacy on matters relating to biodiversity, land use, conservation of threatened species, biosecurity and management of pest species. W</w:t>
      </w:r>
      <w:r w:rsidR="000766E3" w:rsidRPr="00C5111D">
        <w:rPr>
          <w:rFonts w:ascii="Arial" w:hAnsi="Arial" w:cs="Arial"/>
          <w:color w:val="2F5496" w:themeColor="accent1" w:themeShade="BF"/>
        </w:rPr>
        <w:t xml:space="preserve">ith your support MABA </w:t>
      </w:r>
      <w:r w:rsidR="00B07484" w:rsidRPr="00C5111D">
        <w:rPr>
          <w:rFonts w:ascii="Arial" w:hAnsi="Arial" w:cs="Arial"/>
          <w:color w:val="2F5496" w:themeColor="accent1" w:themeShade="BF"/>
        </w:rPr>
        <w:t xml:space="preserve">will </w:t>
      </w:r>
      <w:r w:rsidRPr="00C5111D">
        <w:rPr>
          <w:rFonts w:ascii="Arial" w:hAnsi="Arial" w:cs="Arial"/>
          <w:color w:val="2F5496" w:themeColor="accent1" w:themeShade="BF"/>
        </w:rPr>
        <w:t xml:space="preserve">also </w:t>
      </w:r>
      <w:r w:rsidR="00B07484" w:rsidRPr="00C5111D">
        <w:rPr>
          <w:rFonts w:ascii="Arial" w:hAnsi="Arial" w:cs="Arial"/>
          <w:color w:val="2F5496" w:themeColor="accent1" w:themeShade="BF"/>
        </w:rPr>
        <w:t xml:space="preserve">advocate and </w:t>
      </w:r>
      <w:r w:rsidR="00B07484" w:rsidRPr="00C5111D">
        <w:rPr>
          <w:rFonts w:ascii="Arial" w:hAnsi="Arial" w:cs="Arial"/>
          <w:bCs/>
          <w:color w:val="2F5496" w:themeColor="accent1" w:themeShade="BF"/>
        </w:rPr>
        <w:t>lobby</w:t>
      </w:r>
      <w:r w:rsidR="00B07484" w:rsidRPr="00C5111D">
        <w:rPr>
          <w:rFonts w:ascii="Arial" w:hAnsi="Arial" w:cs="Arial"/>
          <w:color w:val="2F5496" w:themeColor="accent1" w:themeShade="BF"/>
        </w:rPr>
        <w:t xml:space="preserve"> (in partnership with Taxonomy Australia) for more resources for specialist positions in Lepidoptera (especially in systematics and biodiversity discovery) at museums, universities and other government institutions, recognising that there are very few professional Lepidopterists currently employed in Austral</w:t>
      </w:r>
      <w:r w:rsidR="000766E3" w:rsidRPr="00C5111D">
        <w:rPr>
          <w:rFonts w:ascii="Arial" w:hAnsi="Arial" w:cs="Arial"/>
          <w:color w:val="2F5496" w:themeColor="accent1" w:themeShade="BF"/>
        </w:rPr>
        <w:t>as</w:t>
      </w:r>
      <w:r w:rsidR="00B07484" w:rsidRPr="00C5111D">
        <w:rPr>
          <w:rFonts w:ascii="Arial" w:hAnsi="Arial" w:cs="Arial"/>
          <w:color w:val="2F5496" w:themeColor="accent1" w:themeShade="BF"/>
        </w:rPr>
        <w:t>ia.</w:t>
      </w:r>
    </w:p>
    <w:p w14:paraId="64A1E267" w14:textId="63DB9E57" w:rsidR="00B07484" w:rsidRPr="00C5111D" w:rsidRDefault="00B07484" w:rsidP="00C91674">
      <w:pPr>
        <w:rPr>
          <w:rFonts w:ascii="Arial" w:hAnsi="Arial" w:cs="Arial"/>
          <w:sz w:val="22"/>
          <w:szCs w:val="22"/>
        </w:rPr>
      </w:pPr>
    </w:p>
    <w:p w14:paraId="3CC2A0C0" w14:textId="77777777" w:rsidR="00EF543B" w:rsidRPr="00C5111D" w:rsidRDefault="00EF543B" w:rsidP="00EF543B">
      <w:pPr>
        <w:rPr>
          <w:rFonts w:ascii="Arial" w:hAnsi="Arial" w:cs="Arial"/>
          <w:color w:val="2F5496" w:themeColor="accent1" w:themeShade="BF"/>
        </w:rPr>
      </w:pPr>
      <w:r w:rsidRPr="00C5111D">
        <w:rPr>
          <w:rFonts w:ascii="Arial" w:hAnsi="Arial" w:cs="Arial"/>
          <w:color w:val="2F5496" w:themeColor="accent1" w:themeShade="BF"/>
        </w:rPr>
        <w:t>Environment</w:t>
      </w:r>
    </w:p>
    <w:p w14:paraId="119DC882" w14:textId="77777777" w:rsidR="00EF543B" w:rsidRPr="00C5111D" w:rsidRDefault="00EF543B" w:rsidP="00EF543B">
      <w:pPr>
        <w:rPr>
          <w:rFonts w:ascii="Arial" w:hAnsi="Arial" w:cs="Arial"/>
          <w:color w:val="2F5496" w:themeColor="accent1" w:themeShade="BF"/>
        </w:rPr>
      </w:pPr>
      <w:r w:rsidRPr="00C5111D">
        <w:rPr>
          <w:rFonts w:ascii="Arial" w:hAnsi="Arial" w:cs="Arial"/>
          <w:color w:val="2F5496" w:themeColor="accent1" w:themeShade="BF"/>
        </w:rPr>
        <w:t xml:space="preserve">MABA aims to create a safe environment that: (1) </w:t>
      </w:r>
      <w:r w:rsidRPr="00C5111D">
        <w:rPr>
          <w:rFonts w:ascii="Arial" w:hAnsi="Arial" w:cs="Arial"/>
          <w:bCs/>
          <w:color w:val="2F5496" w:themeColor="accent1" w:themeShade="BF"/>
        </w:rPr>
        <w:t>encourages</w:t>
      </w:r>
      <w:r w:rsidRPr="00C5111D">
        <w:rPr>
          <w:rFonts w:ascii="Arial" w:hAnsi="Arial" w:cs="Arial"/>
          <w:color w:val="2F5496" w:themeColor="accent1" w:themeShade="BF"/>
        </w:rPr>
        <w:t xml:space="preserve"> more young people (the next generation) to become interested in and stimulated by moths and butterflies, recognising that we have an ageing (and declining) population of experts; (2) </w:t>
      </w:r>
      <w:r w:rsidRPr="00C5111D">
        <w:rPr>
          <w:rFonts w:ascii="Arial" w:hAnsi="Arial" w:cs="Arial"/>
          <w:bCs/>
          <w:color w:val="2F5496" w:themeColor="accent1" w:themeShade="BF"/>
        </w:rPr>
        <w:t>mentors</w:t>
      </w:r>
      <w:r w:rsidRPr="00C5111D">
        <w:rPr>
          <w:rFonts w:ascii="Arial" w:hAnsi="Arial" w:cs="Arial"/>
          <w:color w:val="2F5496" w:themeColor="accent1" w:themeShade="BF"/>
        </w:rPr>
        <w:t xml:space="preserve"> the next generation, with the expectation that some of these people will go on to become expert taxonomists or field ecologists (possibly even professional Lepidopterists); (3) provides older generation Lepidopterists exposure to new approaches and technologies, and new modes of communication; and (4) embraces and promotes diversity.</w:t>
      </w:r>
    </w:p>
    <w:p w14:paraId="6D21E623" w14:textId="77777777" w:rsidR="00EF543B" w:rsidRPr="00C5111D" w:rsidRDefault="00EF543B" w:rsidP="00EF543B">
      <w:pPr>
        <w:rPr>
          <w:rFonts w:ascii="Arial" w:hAnsi="Arial" w:cs="Arial"/>
          <w:color w:val="2F5496" w:themeColor="accent1" w:themeShade="BF"/>
        </w:rPr>
      </w:pPr>
    </w:p>
    <w:p w14:paraId="36E4387D" w14:textId="78C0A2EE" w:rsidR="00CD4B3B" w:rsidRPr="00222DFD" w:rsidRDefault="00CD4B3B" w:rsidP="00C91674">
      <w:pPr>
        <w:rPr>
          <w:rFonts w:ascii="Arial" w:hAnsi="Arial" w:cs="Arial"/>
          <w:b/>
          <w:bCs/>
          <w:color w:val="FF0000"/>
          <w:sz w:val="22"/>
          <w:szCs w:val="22"/>
        </w:rPr>
      </w:pPr>
      <w:r w:rsidRPr="00222DFD">
        <w:rPr>
          <w:rFonts w:ascii="Arial" w:hAnsi="Arial" w:cs="Arial"/>
          <w:b/>
          <w:bCs/>
          <w:color w:val="FF0000"/>
          <w:bdr w:val="none" w:sz="0" w:space="0" w:color="auto" w:frame="1"/>
          <w:shd w:val="clear" w:color="auto" w:fill="FFFFFF"/>
        </w:rPr>
        <w:t xml:space="preserve">Membership categories </w:t>
      </w:r>
    </w:p>
    <w:p w14:paraId="5F911B4C" w14:textId="689886B9" w:rsidR="00FB0F6D" w:rsidRPr="00C5111D" w:rsidRDefault="00FB0F6D" w:rsidP="00C91674">
      <w:pPr>
        <w:rPr>
          <w:rFonts w:ascii="Arial" w:hAnsi="Arial" w:cs="Arial"/>
          <w:bdr w:val="none" w:sz="0" w:space="0" w:color="auto" w:frame="1"/>
          <w:shd w:val="clear" w:color="auto" w:fill="FFFFFF"/>
        </w:rPr>
      </w:pPr>
    </w:p>
    <w:p w14:paraId="3DF3D04F" w14:textId="77777777" w:rsidR="002E1ABD" w:rsidRPr="00C5111D" w:rsidRDefault="002E1ABD" w:rsidP="002E1ABD">
      <w:pPr>
        <w:rPr>
          <w:rFonts w:ascii="Arial" w:hAnsi="Arial" w:cs="Arial"/>
          <w:color w:val="2F5496" w:themeColor="accent1" w:themeShade="BF"/>
        </w:rPr>
      </w:pPr>
      <w:r w:rsidRPr="00C5111D">
        <w:rPr>
          <w:rFonts w:ascii="Arial" w:hAnsi="Arial" w:cs="Arial"/>
          <w:color w:val="2F5496" w:themeColor="accent1" w:themeShade="BF"/>
        </w:rPr>
        <w:t xml:space="preserve">Ordinary Members. </w:t>
      </w:r>
    </w:p>
    <w:p w14:paraId="3946763B" w14:textId="4D8B3A2B" w:rsidR="002E1ABD" w:rsidRPr="00C5111D" w:rsidRDefault="002E1ABD" w:rsidP="002E1ABD">
      <w:pPr>
        <w:rPr>
          <w:rFonts w:ascii="Arial" w:hAnsi="Arial" w:cs="Arial"/>
          <w:color w:val="2F5496" w:themeColor="accent1" w:themeShade="BF"/>
        </w:rPr>
      </w:pPr>
      <w:r w:rsidRPr="00C5111D">
        <w:rPr>
          <w:rFonts w:ascii="Arial" w:hAnsi="Arial" w:cs="Arial"/>
          <w:color w:val="2F5496" w:themeColor="accent1" w:themeShade="BF"/>
        </w:rPr>
        <w:t>Ordinary members are persons over the age of 18 years paying an annual subscription to the society.</w:t>
      </w:r>
    </w:p>
    <w:p w14:paraId="2C7B7497" w14:textId="77777777" w:rsidR="002E1ABD" w:rsidRPr="00C5111D" w:rsidRDefault="002E1ABD" w:rsidP="002E1ABD">
      <w:pPr>
        <w:rPr>
          <w:rFonts w:ascii="Arial" w:hAnsi="Arial" w:cs="Arial"/>
          <w:color w:val="2F5496" w:themeColor="accent1" w:themeShade="BF"/>
        </w:rPr>
      </w:pPr>
    </w:p>
    <w:p w14:paraId="5F328920" w14:textId="02590758" w:rsidR="002E1ABD" w:rsidRPr="00C5111D" w:rsidRDefault="002E1ABD" w:rsidP="002E1ABD">
      <w:pPr>
        <w:rPr>
          <w:rFonts w:ascii="Arial" w:hAnsi="Arial" w:cs="Arial"/>
          <w:color w:val="2F5496" w:themeColor="accent1" w:themeShade="BF"/>
        </w:rPr>
      </w:pPr>
      <w:r w:rsidRPr="00C5111D">
        <w:rPr>
          <w:rFonts w:ascii="Arial" w:hAnsi="Arial" w:cs="Arial"/>
          <w:color w:val="2F5496" w:themeColor="accent1" w:themeShade="BF"/>
        </w:rPr>
        <w:t>Student/Concession Members</w:t>
      </w:r>
    </w:p>
    <w:p w14:paraId="56E4706B" w14:textId="08D40300" w:rsidR="002E1ABD" w:rsidRPr="00C5111D" w:rsidRDefault="002E1ABD" w:rsidP="002E1ABD">
      <w:pPr>
        <w:rPr>
          <w:rFonts w:ascii="Arial" w:hAnsi="Arial" w:cs="Arial"/>
          <w:color w:val="2F5496" w:themeColor="accent1" w:themeShade="BF"/>
        </w:rPr>
      </w:pPr>
      <w:r w:rsidRPr="00C5111D">
        <w:rPr>
          <w:rFonts w:ascii="Arial" w:hAnsi="Arial" w:cs="Arial"/>
          <w:color w:val="2F5496" w:themeColor="accent1" w:themeShade="BF"/>
        </w:rPr>
        <w:lastRenderedPageBreak/>
        <w:t>Student members are persons under the age of 18 years or who are bona fide full-time students currently attending a school, college or university. Concession members are those retired or not working in full-time employment.</w:t>
      </w:r>
    </w:p>
    <w:p w14:paraId="4883D5B7" w14:textId="77777777" w:rsidR="002E1ABD" w:rsidRPr="00C5111D" w:rsidRDefault="002E1ABD" w:rsidP="002E1ABD">
      <w:pPr>
        <w:rPr>
          <w:rFonts w:ascii="Arial" w:hAnsi="Arial" w:cs="Arial"/>
          <w:color w:val="2F5496" w:themeColor="accent1" w:themeShade="BF"/>
        </w:rPr>
      </w:pPr>
    </w:p>
    <w:p w14:paraId="30C38CB5" w14:textId="1734927D" w:rsidR="002E1ABD" w:rsidRPr="00C5111D" w:rsidRDefault="002E1ABD" w:rsidP="002E1ABD">
      <w:pPr>
        <w:rPr>
          <w:rFonts w:ascii="Arial" w:hAnsi="Arial" w:cs="Arial"/>
          <w:color w:val="2F5496" w:themeColor="accent1" w:themeShade="BF"/>
        </w:rPr>
      </w:pPr>
      <w:r w:rsidRPr="00C5111D">
        <w:rPr>
          <w:rFonts w:ascii="Arial" w:hAnsi="Arial" w:cs="Arial"/>
          <w:color w:val="2F5496" w:themeColor="accent1" w:themeShade="BF"/>
        </w:rPr>
        <w:t xml:space="preserve">Honorary Life Members </w:t>
      </w:r>
    </w:p>
    <w:p w14:paraId="2FBF5076" w14:textId="73321B36" w:rsidR="002E1ABD" w:rsidRPr="00C5111D" w:rsidRDefault="002E1ABD" w:rsidP="002E1ABD">
      <w:pPr>
        <w:rPr>
          <w:rFonts w:ascii="Arial" w:hAnsi="Arial" w:cs="Arial"/>
          <w:color w:val="2F5496" w:themeColor="accent1" w:themeShade="BF"/>
        </w:rPr>
      </w:pPr>
      <w:r w:rsidRPr="00C5111D">
        <w:rPr>
          <w:rFonts w:ascii="Arial" w:hAnsi="Arial" w:cs="Arial"/>
          <w:color w:val="2F5496" w:themeColor="accent1" w:themeShade="BF"/>
        </w:rPr>
        <w:t>Honorary life members are those persons, duly elected by the society, who have rendered or are rendering distinguished service to the society or to the cause of moths and butterflies. These persons are to be entitled the same privileges as Ordinary Members, without subscribing an annual fee to the society. Honorary Life Members shall be approved by the Council and elected by a two-thirds majority at the Annual General Meeting.</w:t>
      </w:r>
    </w:p>
    <w:p w14:paraId="644AD955" w14:textId="77777777" w:rsidR="002E1ABD" w:rsidRPr="00C5111D" w:rsidRDefault="002E1ABD" w:rsidP="002E1ABD">
      <w:pPr>
        <w:rPr>
          <w:rFonts w:ascii="Arial" w:hAnsi="Arial" w:cs="Arial"/>
          <w:color w:val="2F5496" w:themeColor="accent1" w:themeShade="BF"/>
        </w:rPr>
      </w:pPr>
    </w:p>
    <w:p w14:paraId="58F9CDCD" w14:textId="14B99CC1" w:rsidR="002E1ABD" w:rsidRPr="00C5111D" w:rsidRDefault="002E1ABD" w:rsidP="002E1ABD">
      <w:pPr>
        <w:rPr>
          <w:rFonts w:ascii="Arial" w:hAnsi="Arial" w:cs="Arial"/>
          <w:color w:val="2F5496" w:themeColor="accent1" w:themeShade="BF"/>
        </w:rPr>
      </w:pPr>
      <w:r w:rsidRPr="00C5111D">
        <w:rPr>
          <w:rFonts w:ascii="Arial" w:hAnsi="Arial" w:cs="Arial"/>
          <w:color w:val="2F5496" w:themeColor="accent1" w:themeShade="BF"/>
        </w:rPr>
        <w:t>Member Bodies</w:t>
      </w:r>
    </w:p>
    <w:p w14:paraId="3E7568E9" w14:textId="59D59E98" w:rsidR="002E1ABD" w:rsidRPr="00C5111D" w:rsidRDefault="002E1ABD" w:rsidP="00C91674">
      <w:pPr>
        <w:rPr>
          <w:rFonts w:ascii="Arial" w:hAnsi="Arial" w:cs="Arial"/>
          <w:color w:val="2F5496" w:themeColor="accent1" w:themeShade="BF"/>
          <w:bdr w:val="none" w:sz="0" w:space="0" w:color="auto" w:frame="1"/>
          <w:shd w:val="clear" w:color="auto" w:fill="FFFFFF"/>
        </w:rPr>
      </w:pPr>
      <w:r w:rsidRPr="00C5111D">
        <w:rPr>
          <w:rFonts w:ascii="Arial" w:hAnsi="Arial" w:cs="Arial"/>
          <w:color w:val="2F5496" w:themeColor="accent1" w:themeShade="BF"/>
          <w:lang w:eastAsia="en-AU"/>
        </w:rPr>
        <w:t>Member Bodies are defined as being any trust, association, institution, organization, department or instrumentality of government, local government authority educational organization or other body which in the opinion of the Council will support the aims and objectives of the society.</w:t>
      </w:r>
    </w:p>
    <w:p w14:paraId="2C9CB0D4" w14:textId="77777777" w:rsidR="002E1ABD" w:rsidRPr="00C5111D" w:rsidRDefault="002E1ABD" w:rsidP="00C91674">
      <w:pPr>
        <w:rPr>
          <w:rFonts w:ascii="Arial" w:hAnsi="Arial" w:cs="Arial"/>
          <w:bdr w:val="none" w:sz="0" w:space="0" w:color="auto" w:frame="1"/>
          <w:shd w:val="clear" w:color="auto" w:fill="FFFFFF"/>
        </w:rPr>
      </w:pPr>
    </w:p>
    <w:p w14:paraId="108F66AE" w14:textId="77777777" w:rsidR="002E1ABD" w:rsidRPr="00C5111D" w:rsidRDefault="002E1ABD" w:rsidP="002E1ABD">
      <w:pPr>
        <w:rPr>
          <w:rFonts w:ascii="Arial" w:hAnsi="Arial" w:cs="Arial"/>
          <w:b/>
          <w:bCs/>
          <w:sz w:val="22"/>
          <w:szCs w:val="22"/>
        </w:rPr>
      </w:pPr>
      <w:r w:rsidRPr="00C5111D">
        <w:rPr>
          <w:rFonts w:ascii="Arial" w:hAnsi="Arial" w:cs="Arial"/>
          <w:b/>
          <w:bCs/>
          <w:bdr w:val="none" w:sz="0" w:space="0" w:color="auto" w:frame="1"/>
          <w:shd w:val="clear" w:color="auto" w:fill="FFFFFF"/>
        </w:rPr>
        <w:t xml:space="preserve">Membership form </w:t>
      </w:r>
    </w:p>
    <w:p w14:paraId="6862ECBD" w14:textId="77777777" w:rsidR="002E1ABD" w:rsidRPr="00C5111D" w:rsidRDefault="002E1ABD" w:rsidP="002E1ABD">
      <w:pPr>
        <w:rPr>
          <w:rFonts w:ascii="Arial" w:hAnsi="Arial" w:cs="Arial"/>
          <w:bdr w:val="none" w:sz="0" w:space="0" w:color="auto" w:frame="1"/>
          <w:shd w:val="clear" w:color="auto" w:fill="FFFFFF"/>
        </w:rPr>
      </w:pPr>
    </w:p>
    <w:p w14:paraId="3620EC19" w14:textId="567D59BA" w:rsidR="002E1ABD" w:rsidRPr="00C5111D" w:rsidRDefault="002E1ABD" w:rsidP="002E1ABD">
      <w:pPr>
        <w:rPr>
          <w:rFonts w:ascii="Arial" w:hAnsi="Arial" w:cs="Arial"/>
          <w:sz w:val="22"/>
          <w:szCs w:val="22"/>
        </w:rPr>
      </w:pPr>
      <w:r w:rsidRPr="00C5111D">
        <w:rPr>
          <w:rFonts w:ascii="Arial" w:hAnsi="Arial" w:cs="Arial"/>
          <w:bdr w:val="none" w:sz="0" w:space="0" w:color="auto" w:frame="1"/>
          <w:shd w:val="clear" w:color="auto" w:fill="FFFFFF"/>
        </w:rPr>
        <w:t>[</w:t>
      </w:r>
      <w:r w:rsidRPr="00BD430B">
        <w:rPr>
          <w:rFonts w:ascii="Arial" w:hAnsi="Arial" w:cs="Arial"/>
          <w:highlight w:val="yellow"/>
          <w:bdr w:val="none" w:sz="0" w:space="0" w:color="auto" w:frame="1"/>
          <w:shd w:val="clear" w:color="auto" w:fill="FFFFFF"/>
        </w:rPr>
        <w:t xml:space="preserve">PDF </w:t>
      </w:r>
      <w:r w:rsidRPr="000F5B90">
        <w:rPr>
          <w:rFonts w:ascii="Arial" w:hAnsi="Arial" w:cs="Arial"/>
          <w:highlight w:val="yellow"/>
          <w:bdr w:val="none" w:sz="0" w:space="0" w:color="auto" w:frame="1"/>
          <w:shd w:val="clear" w:color="auto" w:fill="FFFFFF"/>
        </w:rPr>
        <w:t>document for new members</w:t>
      </w:r>
      <w:r w:rsidRPr="00C5111D">
        <w:rPr>
          <w:rFonts w:ascii="Arial" w:hAnsi="Arial" w:cs="Arial"/>
          <w:bdr w:val="none" w:sz="0" w:space="0" w:color="auto" w:frame="1"/>
          <w:shd w:val="clear" w:color="auto" w:fill="FFFFFF"/>
        </w:rPr>
        <w:t>]</w:t>
      </w:r>
    </w:p>
    <w:p w14:paraId="280E41F7" w14:textId="77777777" w:rsidR="002E1ABD" w:rsidRPr="00C5111D" w:rsidRDefault="002E1ABD" w:rsidP="002E1ABD">
      <w:pPr>
        <w:rPr>
          <w:rFonts w:ascii="Arial" w:hAnsi="Arial" w:cs="Arial"/>
        </w:rPr>
      </w:pPr>
    </w:p>
    <w:p w14:paraId="6C57DE1C" w14:textId="3A6AC1E1" w:rsidR="00CD4B3B" w:rsidRPr="00A3066D" w:rsidRDefault="00CD4B3B" w:rsidP="002E1ABD">
      <w:pPr>
        <w:rPr>
          <w:rFonts w:ascii="Arial" w:hAnsi="Arial" w:cs="Arial"/>
          <w:b/>
          <w:bCs/>
          <w:color w:val="FF0000"/>
          <w:sz w:val="22"/>
          <w:szCs w:val="22"/>
        </w:rPr>
      </w:pPr>
      <w:r w:rsidRPr="00A3066D">
        <w:rPr>
          <w:rFonts w:ascii="Arial" w:hAnsi="Arial" w:cs="Arial"/>
          <w:b/>
          <w:bCs/>
          <w:color w:val="FF0000"/>
          <w:bdr w:val="none" w:sz="0" w:space="0" w:color="auto" w:frame="1"/>
          <w:shd w:val="clear" w:color="auto" w:fill="FFFFFF"/>
        </w:rPr>
        <w:t xml:space="preserve">Subscription fees </w:t>
      </w:r>
    </w:p>
    <w:p w14:paraId="5BE59D4B" w14:textId="03ABD319" w:rsidR="00FB0F6D" w:rsidRPr="00C5111D" w:rsidRDefault="00FB0F6D" w:rsidP="00C91674">
      <w:pPr>
        <w:rPr>
          <w:rFonts w:ascii="Arial" w:hAnsi="Arial" w:cs="Arial"/>
          <w:bdr w:val="none" w:sz="0" w:space="0" w:color="auto" w:frame="1"/>
          <w:shd w:val="clear" w:color="auto" w:fill="FFFFFF"/>
        </w:rPr>
      </w:pPr>
    </w:p>
    <w:p w14:paraId="71CE1FED" w14:textId="026F89FD" w:rsidR="002E1ABD" w:rsidRPr="00C5111D" w:rsidRDefault="002E1ABD" w:rsidP="00C91674">
      <w:pPr>
        <w:rPr>
          <w:rFonts w:ascii="Arial" w:hAnsi="Arial" w:cs="Arial"/>
          <w:color w:val="2F5496" w:themeColor="accent1" w:themeShade="BF"/>
          <w:bdr w:val="none" w:sz="0" w:space="0" w:color="auto" w:frame="1"/>
          <w:shd w:val="clear" w:color="auto" w:fill="FFFFFF"/>
        </w:rPr>
      </w:pPr>
      <w:r w:rsidRPr="00C5111D">
        <w:rPr>
          <w:rFonts w:ascii="Arial" w:hAnsi="Arial" w:cs="Arial"/>
          <w:color w:val="2F5496" w:themeColor="accent1" w:themeShade="BF"/>
          <w:bdr w:val="none" w:sz="0" w:space="0" w:color="auto" w:frame="1"/>
          <w:shd w:val="clear" w:color="auto" w:fill="FFFFFF"/>
        </w:rPr>
        <w:t xml:space="preserve">There are currently no subscription fees for 2022. </w:t>
      </w:r>
      <w:r w:rsidR="00D324D5" w:rsidRPr="00C5111D">
        <w:rPr>
          <w:rFonts w:ascii="Arial" w:hAnsi="Arial" w:cs="Arial"/>
          <w:color w:val="2F5496" w:themeColor="accent1" w:themeShade="BF"/>
          <w:bdr w:val="none" w:sz="0" w:space="0" w:color="auto" w:frame="1"/>
          <w:shd w:val="clear" w:color="auto" w:fill="FFFFFF"/>
        </w:rPr>
        <w:t>However, fees will be introduced in 2023.</w:t>
      </w:r>
    </w:p>
    <w:p w14:paraId="283B3D4F" w14:textId="77777777" w:rsidR="002E1ABD" w:rsidRPr="00C5111D" w:rsidRDefault="002E1ABD" w:rsidP="00C91674">
      <w:pPr>
        <w:rPr>
          <w:rFonts w:ascii="Arial" w:hAnsi="Arial" w:cs="Arial"/>
          <w:bdr w:val="none" w:sz="0" w:space="0" w:color="auto" w:frame="1"/>
          <w:shd w:val="clear" w:color="auto" w:fill="FFFFFF"/>
        </w:rPr>
      </w:pPr>
    </w:p>
    <w:p w14:paraId="2AD8C2FF" w14:textId="77777777" w:rsidR="00E96ADC" w:rsidRPr="00C5111D" w:rsidRDefault="00E96ADC" w:rsidP="00C91674">
      <w:pPr>
        <w:rPr>
          <w:rFonts w:ascii="Arial" w:hAnsi="Arial" w:cs="Arial"/>
        </w:rPr>
      </w:pPr>
    </w:p>
    <w:p w14:paraId="213F4674" w14:textId="287AB5A5" w:rsidR="00CD4B3B" w:rsidRPr="009C6AA9" w:rsidRDefault="00CD4B3B" w:rsidP="00C91674">
      <w:pPr>
        <w:rPr>
          <w:rFonts w:ascii="Arial" w:hAnsi="Arial" w:cs="Arial"/>
          <w:b/>
          <w:bCs/>
          <w:color w:val="FF0000"/>
          <w:sz w:val="22"/>
          <w:szCs w:val="22"/>
        </w:rPr>
      </w:pPr>
      <w:r w:rsidRPr="009C6AA9">
        <w:rPr>
          <w:rFonts w:ascii="Arial" w:hAnsi="Arial" w:cs="Arial"/>
          <w:b/>
          <w:bCs/>
          <w:color w:val="FF0000"/>
          <w:bdr w:val="none" w:sz="0" w:space="0" w:color="auto" w:frame="1"/>
          <w:shd w:val="clear" w:color="auto" w:fill="FFFFFF"/>
        </w:rPr>
        <w:t xml:space="preserve">EVENTS </w:t>
      </w:r>
    </w:p>
    <w:p w14:paraId="73D64E45" w14:textId="77777777" w:rsidR="00B07484" w:rsidRPr="00C5111D" w:rsidRDefault="00B07484" w:rsidP="00C91674">
      <w:pPr>
        <w:rPr>
          <w:rFonts w:ascii="Arial" w:hAnsi="Arial" w:cs="Arial"/>
          <w:bdr w:val="none" w:sz="0" w:space="0" w:color="auto" w:frame="1"/>
          <w:shd w:val="clear" w:color="auto" w:fill="FFFFFF"/>
        </w:rPr>
      </w:pPr>
    </w:p>
    <w:p w14:paraId="137E90BC" w14:textId="60B15F7E" w:rsidR="00CD4B3B" w:rsidRPr="00C5111D" w:rsidRDefault="005131C0" w:rsidP="00C91674">
      <w:pPr>
        <w:rPr>
          <w:rFonts w:ascii="Arial" w:hAnsi="Arial" w:cs="Arial"/>
          <w:b/>
          <w:bCs/>
          <w:bdr w:val="none" w:sz="0" w:space="0" w:color="auto" w:frame="1"/>
          <w:shd w:val="clear" w:color="auto" w:fill="FFFFFF"/>
        </w:rPr>
      </w:pPr>
      <w:r w:rsidRPr="00C5111D">
        <w:rPr>
          <w:rFonts w:ascii="Arial" w:hAnsi="Arial" w:cs="Arial"/>
          <w:b/>
          <w:bCs/>
          <w:bdr w:val="none" w:sz="0" w:space="0" w:color="auto" w:frame="1"/>
          <w:shd w:val="clear" w:color="auto" w:fill="FFFFFF"/>
        </w:rPr>
        <w:t xml:space="preserve">Future </w:t>
      </w:r>
      <w:r w:rsidR="00CD4B3B" w:rsidRPr="00C5111D">
        <w:rPr>
          <w:rFonts w:ascii="Arial" w:hAnsi="Arial" w:cs="Arial"/>
          <w:b/>
          <w:bCs/>
          <w:bdr w:val="none" w:sz="0" w:space="0" w:color="auto" w:frame="1"/>
          <w:shd w:val="clear" w:color="auto" w:fill="FFFFFF"/>
        </w:rPr>
        <w:t>Meeting</w:t>
      </w:r>
      <w:r w:rsidR="001166D9" w:rsidRPr="00C5111D">
        <w:rPr>
          <w:rFonts w:ascii="Arial" w:hAnsi="Arial" w:cs="Arial"/>
          <w:b/>
          <w:bCs/>
          <w:bdr w:val="none" w:sz="0" w:space="0" w:color="auto" w:frame="1"/>
          <w:shd w:val="clear" w:color="auto" w:fill="FFFFFF"/>
        </w:rPr>
        <w:t xml:space="preserve">s </w:t>
      </w:r>
    </w:p>
    <w:p w14:paraId="430DF780" w14:textId="09DCC97D" w:rsidR="005131C0" w:rsidRPr="00C5111D" w:rsidRDefault="005131C0" w:rsidP="00C91674">
      <w:pPr>
        <w:rPr>
          <w:rFonts w:ascii="Arial" w:hAnsi="Arial" w:cs="Arial"/>
          <w:b/>
          <w:bCs/>
          <w:bdr w:val="none" w:sz="0" w:space="0" w:color="auto" w:frame="1"/>
          <w:shd w:val="clear" w:color="auto" w:fill="FFFFFF"/>
        </w:rPr>
      </w:pPr>
    </w:p>
    <w:p w14:paraId="762A67AB" w14:textId="58222EE3" w:rsidR="005131C0" w:rsidRPr="00C5111D" w:rsidRDefault="005131C0" w:rsidP="00C91674">
      <w:pPr>
        <w:rPr>
          <w:rFonts w:ascii="Arial" w:hAnsi="Arial" w:cs="Arial"/>
          <w:b/>
          <w:bCs/>
          <w:sz w:val="22"/>
          <w:szCs w:val="22"/>
        </w:rPr>
      </w:pPr>
      <w:r w:rsidRPr="00C5111D">
        <w:rPr>
          <w:rFonts w:ascii="Arial" w:hAnsi="Arial" w:cs="Arial"/>
          <w:b/>
          <w:bCs/>
          <w:bdr w:val="none" w:sz="0" w:space="0" w:color="auto" w:frame="1"/>
          <w:shd w:val="clear" w:color="auto" w:fill="FFFFFF"/>
        </w:rPr>
        <w:t>Past Meetings</w:t>
      </w:r>
    </w:p>
    <w:p w14:paraId="4394C193" w14:textId="77777777" w:rsidR="00B07484" w:rsidRPr="00C5111D" w:rsidRDefault="00B07484" w:rsidP="00C91674">
      <w:pPr>
        <w:rPr>
          <w:rFonts w:ascii="Arial" w:hAnsi="Arial" w:cs="Arial"/>
          <w:bdr w:val="none" w:sz="0" w:space="0" w:color="auto" w:frame="1"/>
          <w:shd w:val="clear" w:color="auto" w:fill="FFFFFF"/>
        </w:rPr>
      </w:pPr>
    </w:p>
    <w:p w14:paraId="79832AF0" w14:textId="7F859AE8" w:rsidR="00CD4B3B" w:rsidRPr="00A3066D" w:rsidRDefault="00CD4B3B" w:rsidP="00C91674">
      <w:pPr>
        <w:rPr>
          <w:rFonts w:ascii="Arial" w:hAnsi="Arial" w:cs="Arial"/>
          <w:b/>
          <w:bCs/>
          <w:color w:val="FF0000"/>
          <w:sz w:val="22"/>
          <w:szCs w:val="22"/>
        </w:rPr>
      </w:pPr>
      <w:r w:rsidRPr="00A3066D">
        <w:rPr>
          <w:rFonts w:ascii="Arial" w:hAnsi="Arial" w:cs="Arial"/>
          <w:b/>
          <w:bCs/>
          <w:color w:val="FF0000"/>
          <w:bdr w:val="none" w:sz="0" w:space="0" w:color="auto" w:frame="1"/>
          <w:shd w:val="clear" w:color="auto" w:fill="FFFFFF"/>
        </w:rPr>
        <w:t>Code of conduct</w:t>
      </w:r>
    </w:p>
    <w:p w14:paraId="381328F2" w14:textId="1F69E0A3" w:rsidR="00CD4B3B" w:rsidRPr="00C5111D" w:rsidRDefault="00CD4B3B" w:rsidP="00537D42">
      <w:pPr>
        <w:rPr>
          <w:rFonts w:ascii="Arial" w:hAnsi="Arial" w:cs="Arial"/>
          <w:color w:val="2F5496" w:themeColor="accent1" w:themeShade="BF"/>
        </w:rPr>
      </w:pPr>
    </w:p>
    <w:p w14:paraId="26A204E6" w14:textId="22153FDA" w:rsidR="00537D42" w:rsidRPr="00C5111D" w:rsidRDefault="00537D42" w:rsidP="00537D42">
      <w:pPr>
        <w:rPr>
          <w:rFonts w:ascii="Arial" w:hAnsi="Arial" w:cs="Arial"/>
          <w:color w:val="2F5496" w:themeColor="accent1" w:themeShade="BF"/>
        </w:rPr>
      </w:pPr>
      <w:r w:rsidRPr="00C5111D">
        <w:rPr>
          <w:rFonts w:ascii="Arial" w:hAnsi="Arial" w:cs="Arial"/>
          <w:color w:val="2F5496" w:themeColor="accent1" w:themeShade="BF"/>
          <w:shd w:val="clear" w:color="auto" w:fill="FFFFFF"/>
        </w:rPr>
        <w:t xml:space="preserve">The society is dedicated to a safe and hospitable environment for everyone attending our events, and consideration and respect is expected. All attendees, members and speakers should refrain from </w:t>
      </w:r>
      <w:r w:rsidR="002E62ED" w:rsidRPr="00C5111D">
        <w:rPr>
          <w:rFonts w:ascii="Arial" w:hAnsi="Arial" w:cs="Arial"/>
          <w:color w:val="2F5496" w:themeColor="accent1" w:themeShade="BF"/>
          <w:shd w:val="clear" w:color="auto" w:fill="FFFFFF"/>
        </w:rPr>
        <w:t xml:space="preserve">behaviour that is </w:t>
      </w:r>
      <w:r w:rsidRPr="00C5111D">
        <w:rPr>
          <w:rFonts w:ascii="Arial" w:hAnsi="Arial" w:cs="Arial"/>
          <w:color w:val="2F5496" w:themeColor="accent1" w:themeShade="BF"/>
          <w:shd w:val="clear" w:color="auto" w:fill="FFFFFF"/>
        </w:rPr>
        <w:t xml:space="preserve">demeaning, discriminatory or harassing. This includes offensive gestures or verbal comments; the sending or sharing of offensive images, videos, emails, texts, or voicemails; deliberate intimidation; stalking, following, harassing photography or recording; sustained disruption of talks or other events; inappropriate physical contact; and unwelcome attention. Participants asked to stop </w:t>
      </w:r>
      <w:r w:rsidR="002E62ED" w:rsidRPr="00C5111D">
        <w:rPr>
          <w:rFonts w:ascii="Arial" w:hAnsi="Arial" w:cs="Arial"/>
          <w:color w:val="2F5496" w:themeColor="accent1" w:themeShade="BF"/>
          <w:shd w:val="clear" w:color="auto" w:fill="FFFFFF"/>
        </w:rPr>
        <w:t>such</w:t>
      </w:r>
      <w:r w:rsidRPr="00C5111D">
        <w:rPr>
          <w:rFonts w:ascii="Arial" w:hAnsi="Arial" w:cs="Arial"/>
          <w:color w:val="2F5496" w:themeColor="accent1" w:themeShade="BF"/>
          <w:shd w:val="clear" w:color="auto" w:fill="FFFFFF"/>
        </w:rPr>
        <w:t xml:space="preserve"> behaviour are expected to comply immediately.</w:t>
      </w:r>
      <w:r w:rsidR="002E62ED" w:rsidRPr="00C5111D">
        <w:rPr>
          <w:rFonts w:ascii="Arial" w:hAnsi="Arial" w:cs="Arial"/>
          <w:color w:val="2F5496" w:themeColor="accent1" w:themeShade="BF"/>
          <w:shd w:val="clear" w:color="auto" w:fill="FFFFFF"/>
        </w:rPr>
        <w:t xml:space="preserve"> </w:t>
      </w:r>
      <w:r w:rsidRPr="00C5111D">
        <w:rPr>
          <w:rFonts w:ascii="Arial" w:hAnsi="Arial" w:cs="Arial"/>
          <w:color w:val="2F5496" w:themeColor="accent1" w:themeShade="BF"/>
        </w:rPr>
        <w:t>The society may take any action it deems appropriate in dealing with a participant who engages in demeaning, discriminatory, or harassing behaviour, ranging from a simple warning to the offender, expulsion from society events to termination of membership.</w:t>
      </w:r>
    </w:p>
    <w:p w14:paraId="3469BE6C" w14:textId="77777777" w:rsidR="00537D42" w:rsidRPr="00C5111D" w:rsidRDefault="00537D42" w:rsidP="00537D42">
      <w:pPr>
        <w:rPr>
          <w:rFonts w:ascii="Arial" w:hAnsi="Arial" w:cs="Arial"/>
          <w:color w:val="2F5496" w:themeColor="accent1" w:themeShade="BF"/>
        </w:rPr>
      </w:pPr>
    </w:p>
    <w:p w14:paraId="23FBEA8B" w14:textId="243F603E" w:rsidR="00537D42" w:rsidRPr="00C5111D" w:rsidRDefault="00537D42" w:rsidP="00537D42">
      <w:pPr>
        <w:rPr>
          <w:rFonts w:ascii="Arial" w:hAnsi="Arial" w:cs="Arial"/>
          <w:color w:val="2F5496" w:themeColor="accent1" w:themeShade="BF"/>
        </w:rPr>
      </w:pPr>
      <w:r w:rsidRPr="00C5111D">
        <w:rPr>
          <w:rFonts w:ascii="Arial" w:hAnsi="Arial" w:cs="Arial"/>
          <w:color w:val="2F5496" w:themeColor="accent1" w:themeShade="BF"/>
        </w:rPr>
        <w:lastRenderedPageBreak/>
        <w:t xml:space="preserve">The </w:t>
      </w:r>
      <w:r w:rsidR="001166D9" w:rsidRPr="00C5111D">
        <w:rPr>
          <w:rFonts w:ascii="Arial" w:hAnsi="Arial" w:cs="Arial"/>
          <w:color w:val="2F5496" w:themeColor="accent1" w:themeShade="BF"/>
        </w:rPr>
        <w:t>s</w:t>
      </w:r>
      <w:r w:rsidRPr="00C5111D">
        <w:rPr>
          <w:rFonts w:ascii="Arial" w:hAnsi="Arial" w:cs="Arial"/>
          <w:color w:val="2F5496" w:themeColor="accent1" w:themeShade="BF"/>
        </w:rPr>
        <w:t>ociety shall not be responsible for any defamatory, offensive, or illegal conduct of participants</w:t>
      </w:r>
      <w:r w:rsidR="001166D9" w:rsidRPr="00C5111D">
        <w:rPr>
          <w:rFonts w:ascii="Arial" w:hAnsi="Arial" w:cs="Arial"/>
          <w:color w:val="2F5496" w:themeColor="accent1" w:themeShade="BF"/>
        </w:rPr>
        <w:t xml:space="preserve"> at events</w:t>
      </w:r>
      <w:r w:rsidRPr="00C5111D">
        <w:rPr>
          <w:rFonts w:ascii="Arial" w:hAnsi="Arial" w:cs="Arial"/>
          <w:color w:val="2F5496" w:themeColor="accent1" w:themeShade="BF"/>
        </w:rPr>
        <w:t xml:space="preserve">, and shall not be held liable for personal injury, property damage, theft or damage of any kind suffered by the participants at or in connection with society </w:t>
      </w:r>
      <w:r w:rsidR="001166D9" w:rsidRPr="00C5111D">
        <w:rPr>
          <w:rFonts w:ascii="Arial" w:hAnsi="Arial" w:cs="Arial"/>
          <w:color w:val="2F5496" w:themeColor="accent1" w:themeShade="BF"/>
        </w:rPr>
        <w:t>events</w:t>
      </w:r>
      <w:r w:rsidRPr="00C5111D">
        <w:rPr>
          <w:rFonts w:ascii="Arial" w:hAnsi="Arial" w:cs="Arial"/>
          <w:color w:val="2F5496" w:themeColor="accent1" w:themeShade="BF"/>
        </w:rPr>
        <w:t xml:space="preserve">. By registering for and attending any society events, each participant acknowledges that they have read this Policy and Disclaimer, and expressly releases </w:t>
      </w:r>
      <w:r w:rsidR="001166D9" w:rsidRPr="00C5111D">
        <w:rPr>
          <w:rFonts w:ascii="Arial" w:hAnsi="Arial" w:cs="Arial"/>
          <w:color w:val="2F5496" w:themeColor="accent1" w:themeShade="BF"/>
        </w:rPr>
        <w:t>MABA</w:t>
      </w:r>
      <w:r w:rsidRPr="00C5111D">
        <w:rPr>
          <w:rFonts w:ascii="Arial" w:hAnsi="Arial" w:cs="Arial"/>
          <w:color w:val="2F5496" w:themeColor="accent1" w:themeShade="BF"/>
        </w:rPr>
        <w:t xml:space="preserve"> and its officers</w:t>
      </w:r>
      <w:r w:rsidR="001166D9" w:rsidRPr="00C5111D">
        <w:rPr>
          <w:rFonts w:ascii="Arial" w:hAnsi="Arial" w:cs="Arial"/>
          <w:color w:val="2F5496" w:themeColor="accent1" w:themeShade="BF"/>
        </w:rPr>
        <w:t xml:space="preserve"> </w:t>
      </w:r>
      <w:r w:rsidRPr="00C5111D">
        <w:rPr>
          <w:rFonts w:ascii="Arial" w:hAnsi="Arial" w:cs="Arial"/>
          <w:color w:val="2F5496" w:themeColor="accent1" w:themeShade="BF"/>
        </w:rPr>
        <w:t xml:space="preserve">from liability in connection with </w:t>
      </w:r>
      <w:r w:rsidR="001166D9" w:rsidRPr="00C5111D">
        <w:rPr>
          <w:rFonts w:ascii="Arial" w:hAnsi="Arial" w:cs="Arial"/>
          <w:color w:val="2F5496" w:themeColor="accent1" w:themeShade="BF"/>
        </w:rPr>
        <w:t>s</w:t>
      </w:r>
      <w:r w:rsidRPr="00C5111D">
        <w:rPr>
          <w:rFonts w:ascii="Arial" w:hAnsi="Arial" w:cs="Arial"/>
          <w:color w:val="2F5496" w:themeColor="accent1" w:themeShade="BF"/>
        </w:rPr>
        <w:t xml:space="preserve">ociety </w:t>
      </w:r>
      <w:r w:rsidR="001166D9" w:rsidRPr="00C5111D">
        <w:rPr>
          <w:rFonts w:ascii="Arial" w:hAnsi="Arial" w:cs="Arial"/>
          <w:color w:val="2F5496" w:themeColor="accent1" w:themeShade="BF"/>
        </w:rPr>
        <w:t>events</w:t>
      </w:r>
      <w:r w:rsidRPr="00C5111D">
        <w:rPr>
          <w:rFonts w:ascii="Arial" w:hAnsi="Arial" w:cs="Arial"/>
          <w:color w:val="2F5496" w:themeColor="accent1" w:themeShade="BF"/>
        </w:rPr>
        <w:t>.</w:t>
      </w:r>
    </w:p>
    <w:p w14:paraId="1261A4CD" w14:textId="77777777" w:rsidR="00537D42" w:rsidRPr="00C5111D" w:rsidRDefault="00537D42" w:rsidP="00537D42">
      <w:pPr>
        <w:shd w:val="clear" w:color="auto" w:fill="FCFCFC"/>
        <w:textAlignment w:val="baseline"/>
        <w:rPr>
          <w:rFonts w:ascii="Arial" w:hAnsi="Arial" w:cs="Arial"/>
          <w:color w:val="666666"/>
          <w:sz w:val="20"/>
          <w:szCs w:val="20"/>
        </w:rPr>
      </w:pPr>
    </w:p>
    <w:p w14:paraId="78991175" w14:textId="77777777" w:rsidR="00E96ADC" w:rsidRPr="00C5111D" w:rsidRDefault="00E96ADC" w:rsidP="00C91674">
      <w:pPr>
        <w:rPr>
          <w:rFonts w:ascii="Arial" w:hAnsi="Arial" w:cs="Arial"/>
        </w:rPr>
      </w:pPr>
    </w:p>
    <w:p w14:paraId="52168F6C" w14:textId="653E73EC" w:rsidR="00CD4B3B" w:rsidRPr="009C6AA9" w:rsidRDefault="00CD4B3B" w:rsidP="00C91674">
      <w:pPr>
        <w:rPr>
          <w:rFonts w:ascii="Arial" w:hAnsi="Arial" w:cs="Arial"/>
          <w:b/>
          <w:bCs/>
          <w:color w:val="FF0000"/>
          <w:sz w:val="22"/>
          <w:szCs w:val="22"/>
        </w:rPr>
      </w:pPr>
      <w:r w:rsidRPr="009C6AA9">
        <w:rPr>
          <w:rFonts w:ascii="Arial" w:hAnsi="Arial" w:cs="Arial"/>
          <w:b/>
          <w:bCs/>
          <w:color w:val="FF0000"/>
          <w:bdr w:val="none" w:sz="0" w:space="0" w:color="auto" w:frame="1"/>
          <w:shd w:val="clear" w:color="auto" w:fill="FFFFFF"/>
        </w:rPr>
        <w:t xml:space="preserve">PUBLICATIONS </w:t>
      </w:r>
    </w:p>
    <w:p w14:paraId="611DF992" w14:textId="77777777" w:rsidR="00B07484" w:rsidRPr="00C5111D" w:rsidRDefault="00B07484" w:rsidP="00C91674">
      <w:pPr>
        <w:rPr>
          <w:rFonts w:ascii="Arial" w:hAnsi="Arial" w:cs="Arial"/>
          <w:bdr w:val="none" w:sz="0" w:space="0" w:color="auto" w:frame="1"/>
          <w:shd w:val="clear" w:color="auto" w:fill="FFFFFF"/>
        </w:rPr>
      </w:pPr>
    </w:p>
    <w:p w14:paraId="49C52558" w14:textId="77777777" w:rsidR="00B07484" w:rsidRPr="00C5111D" w:rsidRDefault="00CD4B3B" w:rsidP="00C91674">
      <w:pPr>
        <w:rPr>
          <w:rFonts w:ascii="Arial" w:hAnsi="Arial" w:cs="Arial"/>
          <w:b/>
          <w:bCs/>
          <w:bdr w:val="none" w:sz="0" w:space="0" w:color="auto" w:frame="1"/>
          <w:shd w:val="clear" w:color="auto" w:fill="FFFFFF"/>
        </w:rPr>
      </w:pPr>
      <w:r w:rsidRPr="00C5111D">
        <w:rPr>
          <w:rFonts w:ascii="Arial" w:hAnsi="Arial" w:cs="Arial"/>
          <w:b/>
          <w:bCs/>
          <w:bdr w:val="none" w:sz="0" w:space="0" w:color="auto" w:frame="1"/>
          <w:shd w:val="clear" w:color="auto" w:fill="FFFFFF"/>
        </w:rPr>
        <w:t xml:space="preserve">Newsletter </w:t>
      </w:r>
    </w:p>
    <w:p w14:paraId="2F65B221" w14:textId="31EC8E51" w:rsidR="00B07484" w:rsidRPr="00C5111D" w:rsidRDefault="00B07484" w:rsidP="00C91674">
      <w:pPr>
        <w:rPr>
          <w:rFonts w:ascii="Arial" w:hAnsi="Arial" w:cs="Arial"/>
          <w:bdr w:val="none" w:sz="0" w:space="0" w:color="auto" w:frame="1"/>
          <w:shd w:val="clear" w:color="auto" w:fill="FFFFFF"/>
        </w:rPr>
      </w:pPr>
    </w:p>
    <w:p w14:paraId="6AC5EF3B" w14:textId="76DF0B78" w:rsidR="005131C0" w:rsidRPr="00C5111D" w:rsidRDefault="005131C0" w:rsidP="005131C0">
      <w:pPr>
        <w:rPr>
          <w:rFonts w:ascii="Arial" w:hAnsi="Arial" w:cs="Arial"/>
          <w:color w:val="2F5496" w:themeColor="accent1" w:themeShade="BF"/>
        </w:rPr>
      </w:pPr>
      <w:r w:rsidRPr="00C5111D">
        <w:rPr>
          <w:rFonts w:ascii="Arial" w:hAnsi="Arial" w:cs="Arial"/>
          <w:color w:val="2F5496" w:themeColor="accent1" w:themeShade="BF"/>
        </w:rPr>
        <w:t>The Newsletter is produced annually or biannually depending on demand and content. It includes a range of items, such as natural history observations and new discoveries (</w:t>
      </w:r>
      <w:proofErr w:type="gramStart"/>
      <w:r w:rsidRPr="00C5111D">
        <w:rPr>
          <w:rFonts w:ascii="Arial" w:hAnsi="Arial" w:cs="Arial"/>
          <w:color w:val="2F5496" w:themeColor="accent1" w:themeShade="BF"/>
        </w:rPr>
        <w:t>e.g.</w:t>
      </w:r>
      <w:proofErr w:type="gramEnd"/>
      <w:r w:rsidRPr="00C5111D">
        <w:rPr>
          <w:rFonts w:ascii="Arial" w:hAnsi="Arial" w:cs="Arial"/>
          <w:color w:val="2F5496" w:themeColor="accent1" w:themeShade="BF"/>
        </w:rPr>
        <w:t xml:space="preserve"> life histories, caterpillars and adults, behaviour), reports from field trips, summaries of talks, interim research reports, book reviews, brief biographies, letters to the editor, awards and achievements, obituaries, requests for information or specimens, advertisements for equipment, business activities of the society, and other newsworthy items as deemed appropriate by the Editor.</w:t>
      </w:r>
      <w:r w:rsidRPr="00C5111D">
        <w:rPr>
          <w:rFonts w:ascii="Arial" w:hAnsi="Arial" w:cs="Arial"/>
          <w:color w:val="2F5496" w:themeColor="accent1" w:themeShade="BF"/>
          <w:bdr w:val="none" w:sz="0" w:space="0" w:color="auto" w:frame="1"/>
          <w:shd w:val="clear" w:color="auto" w:fill="FFFFFF"/>
        </w:rPr>
        <w:t xml:space="preserve"> </w:t>
      </w:r>
    </w:p>
    <w:p w14:paraId="5B1C91EA" w14:textId="77777777" w:rsidR="005131C0" w:rsidRPr="00C5111D" w:rsidRDefault="005131C0" w:rsidP="00C91674">
      <w:pPr>
        <w:rPr>
          <w:rFonts w:ascii="Arial" w:hAnsi="Arial" w:cs="Arial"/>
          <w:bdr w:val="none" w:sz="0" w:space="0" w:color="auto" w:frame="1"/>
          <w:shd w:val="clear" w:color="auto" w:fill="FFFFFF"/>
        </w:rPr>
      </w:pPr>
    </w:p>
    <w:p w14:paraId="46891553" w14:textId="6A7897D5" w:rsidR="00CD4B3B" w:rsidRPr="00C5111D" w:rsidRDefault="00CD4B3B" w:rsidP="00C91674">
      <w:pPr>
        <w:rPr>
          <w:rFonts w:ascii="Arial" w:hAnsi="Arial" w:cs="Arial"/>
          <w:sz w:val="22"/>
          <w:szCs w:val="22"/>
        </w:rPr>
      </w:pPr>
      <w:r w:rsidRPr="00C5111D">
        <w:rPr>
          <w:rFonts w:ascii="Arial" w:hAnsi="Arial" w:cs="Arial"/>
          <w:bdr w:val="none" w:sz="0" w:space="0" w:color="auto" w:frame="1"/>
          <w:shd w:val="clear" w:color="auto" w:fill="FFFFFF"/>
        </w:rPr>
        <w:t>[</w:t>
      </w:r>
      <w:r w:rsidRPr="000F5B90">
        <w:rPr>
          <w:rFonts w:ascii="Arial" w:hAnsi="Arial" w:cs="Arial"/>
          <w:highlight w:val="yellow"/>
          <w:bdr w:val="none" w:sz="0" w:space="0" w:color="auto" w:frame="1"/>
          <w:shd w:val="clear" w:color="auto" w:fill="FFFFFF"/>
        </w:rPr>
        <w:t>archive to download PDF of all newsletters</w:t>
      </w:r>
      <w:r w:rsidRPr="00C5111D">
        <w:rPr>
          <w:rFonts w:ascii="Arial" w:hAnsi="Arial" w:cs="Arial"/>
          <w:bdr w:val="none" w:sz="0" w:space="0" w:color="auto" w:frame="1"/>
          <w:shd w:val="clear" w:color="auto" w:fill="FFFFFF"/>
        </w:rPr>
        <w:t>]</w:t>
      </w:r>
    </w:p>
    <w:p w14:paraId="1403EAFF" w14:textId="65C7E896" w:rsidR="00CD4B3B" w:rsidRPr="00C5111D" w:rsidRDefault="00CD4B3B" w:rsidP="00C91674">
      <w:pPr>
        <w:rPr>
          <w:rFonts w:ascii="Arial" w:hAnsi="Arial" w:cs="Arial"/>
        </w:rPr>
      </w:pPr>
    </w:p>
    <w:p w14:paraId="4132B535" w14:textId="77777777" w:rsidR="005131C0" w:rsidRPr="00C5111D" w:rsidRDefault="005131C0" w:rsidP="00C91674">
      <w:pPr>
        <w:rPr>
          <w:rFonts w:ascii="Arial" w:hAnsi="Arial" w:cs="Arial"/>
        </w:rPr>
      </w:pPr>
    </w:p>
    <w:p w14:paraId="5D223E66" w14:textId="77777777" w:rsidR="00E96ADC" w:rsidRPr="00C5111D" w:rsidRDefault="00E96ADC" w:rsidP="00C91674">
      <w:pPr>
        <w:rPr>
          <w:rFonts w:ascii="Arial" w:hAnsi="Arial" w:cs="Arial"/>
        </w:rPr>
      </w:pPr>
    </w:p>
    <w:p w14:paraId="755AE3F1" w14:textId="286EF41F" w:rsidR="00CD4B3B" w:rsidRPr="009C6AA9" w:rsidRDefault="00CD4B3B" w:rsidP="00C91674">
      <w:pPr>
        <w:rPr>
          <w:rFonts w:ascii="Arial" w:hAnsi="Arial" w:cs="Arial"/>
          <w:b/>
          <w:bCs/>
          <w:color w:val="FF0000"/>
          <w:sz w:val="22"/>
          <w:szCs w:val="22"/>
        </w:rPr>
      </w:pPr>
      <w:r w:rsidRPr="009C6AA9">
        <w:rPr>
          <w:rFonts w:ascii="Arial" w:hAnsi="Arial" w:cs="Arial"/>
          <w:b/>
          <w:bCs/>
          <w:color w:val="FF0000"/>
          <w:bdr w:val="none" w:sz="0" w:space="0" w:color="auto" w:frame="1"/>
          <w:shd w:val="clear" w:color="auto" w:fill="FFFFFF"/>
        </w:rPr>
        <w:t xml:space="preserve">RESOURCES </w:t>
      </w:r>
    </w:p>
    <w:p w14:paraId="07527863" w14:textId="63F864AD" w:rsidR="00B07484" w:rsidRPr="00C5111D" w:rsidRDefault="00B07484" w:rsidP="00C91674">
      <w:pPr>
        <w:rPr>
          <w:rFonts w:ascii="Arial" w:hAnsi="Arial" w:cs="Arial"/>
          <w:bdr w:val="none" w:sz="0" w:space="0" w:color="auto" w:frame="1"/>
          <w:shd w:val="clear" w:color="auto" w:fill="FFFFFF"/>
        </w:rPr>
      </w:pPr>
    </w:p>
    <w:p w14:paraId="0139DBCE" w14:textId="77777777" w:rsidR="00E76A76" w:rsidRPr="00C5111D" w:rsidRDefault="00E76A76" w:rsidP="00E76A76">
      <w:pPr>
        <w:rPr>
          <w:rFonts w:ascii="Arial" w:hAnsi="Arial" w:cs="Arial"/>
        </w:rPr>
      </w:pPr>
      <w:r w:rsidRPr="00C5111D">
        <w:rPr>
          <w:rFonts w:ascii="Arial" w:hAnsi="Arial" w:cs="Arial"/>
          <w:bdr w:val="none" w:sz="0" w:space="0" w:color="auto" w:frame="1"/>
        </w:rPr>
        <w:t>Australian Moths Online</w:t>
      </w:r>
    </w:p>
    <w:p w14:paraId="4B3B2ADF" w14:textId="366746BB" w:rsidR="00E76A76" w:rsidRPr="00C5111D" w:rsidRDefault="00FF1784" w:rsidP="00C91674">
      <w:pPr>
        <w:rPr>
          <w:rFonts w:ascii="Arial" w:hAnsi="Arial" w:cs="Arial"/>
          <w:b/>
          <w:bCs/>
          <w:bdr w:val="none" w:sz="0" w:space="0" w:color="auto" w:frame="1"/>
          <w:shd w:val="clear" w:color="auto" w:fill="FFFFFF"/>
        </w:rPr>
      </w:pPr>
      <w:hyperlink r:id="rId6" w:history="1">
        <w:r w:rsidR="00E76A76" w:rsidRPr="00C5111D">
          <w:rPr>
            <w:rStyle w:val="Hyperlink"/>
            <w:rFonts w:ascii="Arial" w:hAnsi="Arial" w:cs="Arial"/>
            <w:bdr w:val="none" w:sz="0" w:space="0" w:color="auto" w:frame="1"/>
            <w:shd w:val="clear" w:color="auto" w:fill="FFFFFF"/>
          </w:rPr>
          <w:t>https://moths.csiro.au/</w:t>
        </w:r>
      </w:hyperlink>
    </w:p>
    <w:p w14:paraId="02A4E8C9" w14:textId="56635405" w:rsidR="00E76A76" w:rsidRPr="00C5111D" w:rsidRDefault="00E76A76" w:rsidP="00C91674">
      <w:pPr>
        <w:rPr>
          <w:rFonts w:ascii="Arial" w:hAnsi="Arial" w:cs="Arial"/>
          <w:b/>
          <w:bCs/>
          <w:bdr w:val="none" w:sz="0" w:space="0" w:color="auto" w:frame="1"/>
          <w:shd w:val="clear" w:color="auto" w:fill="FFFFFF"/>
        </w:rPr>
      </w:pPr>
    </w:p>
    <w:p w14:paraId="33A673FE" w14:textId="72CF93F1" w:rsidR="00E76A76" w:rsidRPr="00C5111D" w:rsidRDefault="00E76A76" w:rsidP="00E76A76">
      <w:pPr>
        <w:rPr>
          <w:rFonts w:ascii="Arial" w:hAnsi="Arial" w:cs="Arial"/>
        </w:rPr>
      </w:pPr>
      <w:r w:rsidRPr="00C5111D">
        <w:rPr>
          <w:rStyle w:val="desc"/>
          <w:rFonts w:ascii="Arial" w:hAnsi="Arial" w:cs="Arial"/>
          <w:color w:val="000000"/>
          <w:shd w:val="clear" w:color="auto" w:fill="FFFFFF"/>
        </w:rPr>
        <w:t xml:space="preserve">The caterpillar </w:t>
      </w:r>
      <w:proofErr w:type="gramStart"/>
      <w:r w:rsidRPr="00C5111D">
        <w:rPr>
          <w:rStyle w:val="desc"/>
          <w:rFonts w:ascii="Arial" w:hAnsi="Arial" w:cs="Arial"/>
          <w:color w:val="000000"/>
          <w:shd w:val="clear" w:color="auto" w:fill="FFFFFF"/>
        </w:rPr>
        <w:t>key</w:t>
      </w:r>
      <w:proofErr w:type="gramEnd"/>
    </w:p>
    <w:p w14:paraId="24FDBECD" w14:textId="1E7A56DE" w:rsidR="00E76A76" w:rsidRPr="00C5111D" w:rsidRDefault="00FF1784" w:rsidP="00C91674">
      <w:pPr>
        <w:rPr>
          <w:rFonts w:ascii="Arial" w:hAnsi="Arial" w:cs="Arial"/>
          <w:bdr w:val="none" w:sz="0" w:space="0" w:color="auto" w:frame="1"/>
          <w:shd w:val="clear" w:color="auto" w:fill="FFFFFF"/>
        </w:rPr>
      </w:pPr>
      <w:hyperlink r:id="rId7" w:history="1">
        <w:r w:rsidR="00E76A76" w:rsidRPr="00C5111D">
          <w:rPr>
            <w:rStyle w:val="Hyperlink"/>
            <w:rFonts w:ascii="Arial" w:hAnsi="Arial" w:cs="Arial"/>
            <w:bdr w:val="none" w:sz="0" w:space="0" w:color="auto" w:frame="1"/>
            <w:shd w:val="clear" w:color="auto" w:fill="FFFFFF"/>
          </w:rPr>
          <w:t>https://keys.lucidcentral.org/keys/v3/the-caterpillar-key/</w:t>
        </w:r>
      </w:hyperlink>
    </w:p>
    <w:p w14:paraId="12CE61B8" w14:textId="7BAE6058" w:rsidR="00E76A76" w:rsidRPr="00C5111D" w:rsidRDefault="00E76A76" w:rsidP="00C91674">
      <w:pPr>
        <w:rPr>
          <w:rFonts w:ascii="Arial" w:hAnsi="Arial" w:cs="Arial"/>
          <w:bdr w:val="none" w:sz="0" w:space="0" w:color="auto" w:frame="1"/>
          <w:shd w:val="clear" w:color="auto" w:fill="FFFFFF"/>
        </w:rPr>
      </w:pPr>
    </w:p>
    <w:p w14:paraId="6BB2FFD6" w14:textId="5D2BCB96" w:rsidR="00E76A76" w:rsidRPr="00C5111D" w:rsidRDefault="00E76A76" w:rsidP="00C91674">
      <w:pPr>
        <w:rPr>
          <w:rFonts w:ascii="Arial" w:hAnsi="Arial" w:cs="Arial"/>
          <w:bdr w:val="none" w:sz="0" w:space="0" w:color="auto" w:frame="1"/>
          <w:shd w:val="clear" w:color="auto" w:fill="FFFFFF"/>
        </w:rPr>
      </w:pPr>
      <w:r w:rsidRPr="00C5111D">
        <w:rPr>
          <w:rFonts w:ascii="Arial" w:hAnsi="Arial" w:cs="Arial"/>
          <w:bdr w:val="none" w:sz="0" w:space="0" w:color="auto" w:frame="1"/>
          <w:shd w:val="clear" w:color="auto" w:fill="FFFFFF"/>
        </w:rPr>
        <w:t>Butterflies Australia</w:t>
      </w:r>
    </w:p>
    <w:p w14:paraId="0FBB5342" w14:textId="511A5EA9" w:rsidR="00E76A76" w:rsidRPr="00C5111D" w:rsidRDefault="00FF1784" w:rsidP="00C91674">
      <w:pPr>
        <w:rPr>
          <w:rFonts w:ascii="Arial" w:hAnsi="Arial" w:cs="Arial"/>
          <w:bdr w:val="none" w:sz="0" w:space="0" w:color="auto" w:frame="1"/>
          <w:shd w:val="clear" w:color="auto" w:fill="FFFFFF"/>
        </w:rPr>
      </w:pPr>
      <w:hyperlink r:id="rId8" w:history="1">
        <w:r w:rsidR="00E76A76" w:rsidRPr="00C5111D">
          <w:rPr>
            <w:rStyle w:val="Hyperlink"/>
            <w:rFonts w:ascii="Arial" w:hAnsi="Arial" w:cs="Arial"/>
            <w:bdr w:val="none" w:sz="0" w:space="0" w:color="auto" w:frame="1"/>
            <w:shd w:val="clear" w:color="auto" w:fill="FFFFFF"/>
          </w:rPr>
          <w:t>https://www.butterflies.org.au/external/home</w:t>
        </w:r>
      </w:hyperlink>
    </w:p>
    <w:p w14:paraId="6EBDECF8" w14:textId="77777777" w:rsidR="00E76A76" w:rsidRPr="00C5111D" w:rsidRDefault="00E76A76" w:rsidP="00C91674">
      <w:pPr>
        <w:rPr>
          <w:rFonts w:ascii="Arial" w:hAnsi="Arial" w:cs="Arial"/>
          <w:bdr w:val="none" w:sz="0" w:space="0" w:color="auto" w:frame="1"/>
          <w:shd w:val="clear" w:color="auto" w:fill="FFFFFF"/>
        </w:rPr>
      </w:pPr>
    </w:p>
    <w:p w14:paraId="51AF9925" w14:textId="77777777" w:rsidR="008D4B1D" w:rsidRPr="00C5111D" w:rsidRDefault="008D4B1D" w:rsidP="008D4B1D">
      <w:pPr>
        <w:rPr>
          <w:rFonts w:ascii="Arial" w:hAnsi="Arial" w:cs="Arial"/>
        </w:rPr>
      </w:pPr>
      <w:r w:rsidRPr="00C5111D">
        <w:rPr>
          <w:rFonts w:ascii="Arial" w:hAnsi="Arial" w:cs="Arial"/>
          <w:bdr w:val="none" w:sz="0" w:space="0" w:color="auto" w:frame="1"/>
        </w:rPr>
        <w:t>Australian Lepidoptera Research Endowment </w:t>
      </w:r>
    </w:p>
    <w:p w14:paraId="58930AB0" w14:textId="77777777" w:rsidR="008D4B1D" w:rsidRPr="00C5111D" w:rsidRDefault="00FF1784" w:rsidP="008D4B1D">
      <w:pPr>
        <w:rPr>
          <w:rFonts w:ascii="Arial" w:hAnsi="Arial" w:cs="Arial"/>
          <w:color w:val="231F20"/>
          <w:shd w:val="clear" w:color="auto" w:fill="FFFFFF"/>
        </w:rPr>
      </w:pPr>
      <w:hyperlink r:id="rId9" w:history="1">
        <w:r w:rsidR="008D4B1D" w:rsidRPr="00C5111D">
          <w:rPr>
            <w:rStyle w:val="Hyperlink"/>
            <w:rFonts w:ascii="Arial" w:hAnsi="Arial" w:cs="Arial"/>
            <w:shd w:val="clear" w:color="auto" w:fill="FFFFFF"/>
          </w:rPr>
          <w:t>https://www.australianlepidopteraendowment.com/</w:t>
        </w:r>
      </w:hyperlink>
    </w:p>
    <w:p w14:paraId="1C0DF182" w14:textId="77777777" w:rsidR="008D4B1D" w:rsidRPr="00C5111D" w:rsidRDefault="008D4B1D" w:rsidP="008D4B1D">
      <w:pPr>
        <w:rPr>
          <w:rFonts w:ascii="Arial" w:hAnsi="Arial" w:cs="Arial"/>
          <w:color w:val="231F20"/>
          <w:shd w:val="clear" w:color="auto" w:fill="FFFFFF"/>
        </w:rPr>
      </w:pPr>
    </w:p>
    <w:p w14:paraId="270C3DAF" w14:textId="4B37905C" w:rsidR="00E76A76" w:rsidRPr="00C5111D" w:rsidRDefault="00E76A76" w:rsidP="00E76A76">
      <w:pPr>
        <w:rPr>
          <w:rFonts w:ascii="Arial" w:hAnsi="Arial" w:cs="Arial"/>
        </w:rPr>
      </w:pPr>
      <w:r w:rsidRPr="00C5111D">
        <w:rPr>
          <w:rFonts w:ascii="Arial" w:hAnsi="Arial" w:cs="Arial"/>
        </w:rPr>
        <w:t>National Moth Week</w:t>
      </w:r>
    </w:p>
    <w:p w14:paraId="2DA9EA0C" w14:textId="1EDB9CFE" w:rsidR="00E76A76" w:rsidRPr="00C5111D" w:rsidRDefault="00FF1784" w:rsidP="00E76A76">
      <w:pPr>
        <w:rPr>
          <w:rFonts w:ascii="Arial" w:hAnsi="Arial" w:cs="Arial"/>
          <w:color w:val="000000" w:themeColor="text1"/>
          <w:shd w:val="clear" w:color="auto" w:fill="FFFFFF"/>
        </w:rPr>
      </w:pPr>
      <w:hyperlink r:id="rId10" w:history="1">
        <w:r w:rsidR="00162186" w:rsidRPr="0004364C">
          <w:rPr>
            <w:rStyle w:val="Hyperlink"/>
            <w:rFonts w:ascii="Arial" w:hAnsi="Arial" w:cs="Arial"/>
            <w:shd w:val="clear" w:color="auto" w:fill="FFFFFF"/>
          </w:rPr>
          <w:t>https://nationalmothweek.org</w:t>
        </w:r>
        <w:r w:rsidR="00162186" w:rsidRPr="0004364C">
          <w:rPr>
            <w:rStyle w:val="Hyperlink"/>
            <w:rFonts w:ascii="Arial" w:hAnsi="Arial" w:cs="Arial"/>
          </w:rPr>
          <w:t>/</w:t>
        </w:r>
      </w:hyperlink>
      <w:r w:rsidR="00162186">
        <w:rPr>
          <w:rFonts w:ascii="Arial" w:hAnsi="Arial" w:cs="Arial"/>
          <w:color w:val="000000" w:themeColor="text1"/>
        </w:rPr>
        <w:t xml:space="preserve"> </w:t>
      </w:r>
    </w:p>
    <w:p w14:paraId="0141C9D7" w14:textId="42276998" w:rsidR="00E76A76" w:rsidRPr="00C5111D" w:rsidRDefault="00E76A76" w:rsidP="00E76A76">
      <w:pPr>
        <w:rPr>
          <w:rFonts w:ascii="Arial" w:hAnsi="Arial" w:cs="Arial"/>
          <w:color w:val="231F20"/>
          <w:shd w:val="clear" w:color="auto" w:fill="FFFFFF"/>
        </w:rPr>
      </w:pPr>
    </w:p>
    <w:p w14:paraId="6F5F6F84" w14:textId="573B56C1" w:rsidR="00E76A76" w:rsidRPr="00C5111D" w:rsidRDefault="00E76A76" w:rsidP="00E76A76">
      <w:pPr>
        <w:rPr>
          <w:rFonts w:ascii="Arial" w:hAnsi="Arial" w:cs="Arial"/>
        </w:rPr>
      </w:pPr>
      <w:r w:rsidRPr="00C5111D">
        <w:rPr>
          <w:rFonts w:ascii="Arial" w:hAnsi="Arial" w:cs="Arial"/>
          <w:shd w:val="clear" w:color="auto" w:fill="FFFFFF"/>
        </w:rPr>
        <w:t>The Lepidopterists’ Society</w:t>
      </w:r>
    </w:p>
    <w:p w14:paraId="2C9B7C32" w14:textId="30DD0CBC" w:rsidR="00E76A76" w:rsidRPr="00C5111D" w:rsidRDefault="00FF1784" w:rsidP="00E76A76">
      <w:pPr>
        <w:rPr>
          <w:rFonts w:ascii="Arial" w:hAnsi="Arial" w:cs="Arial"/>
        </w:rPr>
      </w:pPr>
      <w:hyperlink r:id="rId11" w:history="1">
        <w:r w:rsidR="00E76A76" w:rsidRPr="00C5111D">
          <w:rPr>
            <w:rStyle w:val="Hyperlink"/>
            <w:rFonts w:ascii="Arial" w:hAnsi="Arial" w:cs="Arial"/>
          </w:rPr>
          <w:t>https://www.lepsoc.org/</w:t>
        </w:r>
      </w:hyperlink>
      <w:r w:rsidR="00E76A76" w:rsidRPr="00C5111D">
        <w:rPr>
          <w:rFonts w:ascii="Arial" w:hAnsi="Arial" w:cs="Arial"/>
        </w:rPr>
        <w:t xml:space="preserve"> </w:t>
      </w:r>
    </w:p>
    <w:p w14:paraId="613142A2" w14:textId="59D41E39" w:rsidR="00CD4B3B" w:rsidRPr="00C5111D" w:rsidRDefault="00CD4B3B" w:rsidP="00C91674">
      <w:pPr>
        <w:rPr>
          <w:rFonts w:ascii="Arial" w:hAnsi="Arial" w:cs="Arial"/>
        </w:rPr>
      </w:pPr>
    </w:p>
    <w:p w14:paraId="39985D81" w14:textId="5635366C" w:rsidR="009D21A5" w:rsidRPr="00C5111D" w:rsidRDefault="009D21A5" w:rsidP="00C91674">
      <w:pPr>
        <w:rPr>
          <w:rFonts w:ascii="Arial" w:hAnsi="Arial" w:cs="Arial"/>
        </w:rPr>
      </w:pPr>
      <w:r w:rsidRPr="00C5111D">
        <w:rPr>
          <w:rFonts w:ascii="Arial" w:hAnsi="Arial" w:cs="Arial"/>
        </w:rPr>
        <w:t>Moths and Butterflies of New Zealand Trust</w:t>
      </w:r>
    </w:p>
    <w:p w14:paraId="617747F4" w14:textId="09F7709A" w:rsidR="009D21A5" w:rsidRPr="00C5111D" w:rsidRDefault="00FF1784" w:rsidP="00C91674">
      <w:pPr>
        <w:rPr>
          <w:rFonts w:ascii="Arial" w:hAnsi="Arial" w:cs="Arial"/>
        </w:rPr>
      </w:pPr>
      <w:hyperlink r:id="rId12" w:history="1">
        <w:r w:rsidR="009D21A5" w:rsidRPr="00C5111D">
          <w:rPr>
            <w:rStyle w:val="Hyperlink"/>
            <w:rFonts w:ascii="Arial" w:hAnsi="Arial" w:cs="Arial"/>
          </w:rPr>
          <w:t>https://www.nzbutterflies.org.nz/</w:t>
        </w:r>
      </w:hyperlink>
    </w:p>
    <w:p w14:paraId="45244142" w14:textId="77777777" w:rsidR="009D21A5" w:rsidRPr="00C5111D" w:rsidRDefault="009D21A5" w:rsidP="00C91674">
      <w:pPr>
        <w:rPr>
          <w:rFonts w:ascii="Arial" w:hAnsi="Arial" w:cs="Arial"/>
        </w:rPr>
      </w:pPr>
    </w:p>
    <w:p w14:paraId="26812B11" w14:textId="642AF5BE" w:rsidR="009D21A5" w:rsidRPr="00C5111D" w:rsidRDefault="009D21A5" w:rsidP="009D21A5">
      <w:pPr>
        <w:rPr>
          <w:rFonts w:ascii="Arial" w:hAnsi="Arial" w:cs="Arial"/>
          <w:color w:val="000000" w:themeColor="text1"/>
        </w:rPr>
      </w:pPr>
      <w:r w:rsidRPr="00C5111D">
        <w:rPr>
          <w:rStyle w:val="Emphasis"/>
          <w:rFonts w:ascii="Arial" w:hAnsi="Arial" w:cs="Arial"/>
          <w:i w:val="0"/>
          <w:iCs w:val="0"/>
          <w:color w:val="000000" w:themeColor="text1"/>
          <w:shd w:val="clear" w:color="auto" w:fill="FFFFFF"/>
        </w:rPr>
        <w:t>Butterfly and Other Invertebrates Club</w:t>
      </w:r>
    </w:p>
    <w:p w14:paraId="61E98626" w14:textId="2289B9C9" w:rsidR="009D21A5" w:rsidRPr="00C5111D" w:rsidRDefault="00FF1784" w:rsidP="00C91674">
      <w:pPr>
        <w:rPr>
          <w:rFonts w:ascii="Arial" w:hAnsi="Arial" w:cs="Arial"/>
        </w:rPr>
      </w:pPr>
      <w:hyperlink r:id="rId13" w:history="1">
        <w:r w:rsidR="009D21A5" w:rsidRPr="00C5111D">
          <w:rPr>
            <w:rStyle w:val="Hyperlink"/>
            <w:rFonts w:ascii="Arial" w:hAnsi="Arial" w:cs="Arial"/>
          </w:rPr>
          <w:t>http://www.boic.org.au/</w:t>
        </w:r>
      </w:hyperlink>
    </w:p>
    <w:p w14:paraId="20F9E7A6" w14:textId="18A92924" w:rsidR="009D21A5" w:rsidRPr="00C5111D" w:rsidRDefault="009D21A5" w:rsidP="00C91674">
      <w:pPr>
        <w:rPr>
          <w:rFonts w:ascii="Arial" w:hAnsi="Arial" w:cs="Arial"/>
        </w:rPr>
      </w:pPr>
    </w:p>
    <w:p w14:paraId="2C9C0ABE" w14:textId="4C6285E4" w:rsidR="009D21A5" w:rsidRPr="00C5111D" w:rsidRDefault="009D21A5" w:rsidP="00C91674">
      <w:pPr>
        <w:rPr>
          <w:rFonts w:ascii="Arial" w:hAnsi="Arial" w:cs="Arial"/>
        </w:rPr>
      </w:pPr>
      <w:r w:rsidRPr="00C5111D">
        <w:rPr>
          <w:rFonts w:ascii="Arial" w:hAnsi="Arial" w:cs="Arial"/>
        </w:rPr>
        <w:t>Butterflies Conservation South Australia</w:t>
      </w:r>
    </w:p>
    <w:p w14:paraId="625B6582" w14:textId="342DBDB8" w:rsidR="009D21A5" w:rsidRPr="00C5111D" w:rsidRDefault="00FF1784" w:rsidP="00C91674">
      <w:pPr>
        <w:rPr>
          <w:rFonts w:ascii="Arial" w:hAnsi="Arial" w:cs="Arial"/>
        </w:rPr>
      </w:pPr>
      <w:hyperlink r:id="rId14" w:history="1">
        <w:r w:rsidR="009D21A5" w:rsidRPr="00C5111D">
          <w:rPr>
            <w:rStyle w:val="Hyperlink"/>
            <w:rFonts w:ascii="Arial" w:hAnsi="Arial" w:cs="Arial"/>
          </w:rPr>
          <w:t>https://butterflyconservationsa.net.au/</w:t>
        </w:r>
      </w:hyperlink>
      <w:r w:rsidR="009D21A5" w:rsidRPr="00C5111D">
        <w:rPr>
          <w:rFonts w:ascii="Arial" w:hAnsi="Arial" w:cs="Arial"/>
        </w:rPr>
        <w:t xml:space="preserve"> </w:t>
      </w:r>
    </w:p>
    <w:p w14:paraId="4B69C75F" w14:textId="74A7855B" w:rsidR="00E96ADC" w:rsidRPr="00C5111D" w:rsidRDefault="00E96ADC" w:rsidP="00C91674">
      <w:pPr>
        <w:rPr>
          <w:rFonts w:ascii="Arial" w:hAnsi="Arial" w:cs="Arial"/>
        </w:rPr>
      </w:pPr>
    </w:p>
    <w:p w14:paraId="59B3E3DA" w14:textId="77777777" w:rsidR="009D21A5" w:rsidRPr="00C5111D" w:rsidRDefault="009D21A5" w:rsidP="00C91674">
      <w:pPr>
        <w:rPr>
          <w:rFonts w:ascii="Arial" w:hAnsi="Arial" w:cs="Arial"/>
        </w:rPr>
      </w:pPr>
    </w:p>
    <w:p w14:paraId="39D639F0" w14:textId="1DD82B62" w:rsidR="00CD4B3B" w:rsidRPr="009C6AA9" w:rsidRDefault="00CD4B3B" w:rsidP="00C91674">
      <w:pPr>
        <w:rPr>
          <w:rFonts w:ascii="Arial" w:hAnsi="Arial" w:cs="Arial"/>
          <w:b/>
          <w:bCs/>
          <w:color w:val="FF0000"/>
          <w:sz w:val="22"/>
          <w:szCs w:val="22"/>
        </w:rPr>
      </w:pPr>
      <w:r w:rsidRPr="009C6AA9">
        <w:rPr>
          <w:rFonts w:ascii="Arial" w:hAnsi="Arial" w:cs="Arial"/>
          <w:b/>
          <w:bCs/>
          <w:color w:val="FF0000"/>
          <w:bdr w:val="none" w:sz="0" w:space="0" w:color="auto" w:frame="1"/>
          <w:shd w:val="clear" w:color="auto" w:fill="FFFFFF"/>
        </w:rPr>
        <w:t xml:space="preserve">ABOUT US </w:t>
      </w:r>
    </w:p>
    <w:p w14:paraId="782F5640" w14:textId="77777777" w:rsidR="009A1317" w:rsidRPr="00A3066D" w:rsidRDefault="009A1317" w:rsidP="00C91674">
      <w:pPr>
        <w:rPr>
          <w:rFonts w:ascii="Arial" w:hAnsi="Arial" w:cs="Arial"/>
          <w:color w:val="FF0000"/>
          <w:bdr w:val="none" w:sz="0" w:space="0" w:color="auto" w:frame="1"/>
          <w:shd w:val="clear" w:color="auto" w:fill="FFFFFF"/>
        </w:rPr>
      </w:pPr>
    </w:p>
    <w:p w14:paraId="6A79740B" w14:textId="3B3DC52B" w:rsidR="00CD4B3B" w:rsidRPr="00A3066D" w:rsidRDefault="00CD4B3B" w:rsidP="00C91674">
      <w:pPr>
        <w:rPr>
          <w:rFonts w:ascii="Arial" w:hAnsi="Arial" w:cs="Arial"/>
          <w:b/>
          <w:bCs/>
          <w:color w:val="FF0000"/>
          <w:bdr w:val="none" w:sz="0" w:space="0" w:color="auto" w:frame="1"/>
          <w:shd w:val="clear" w:color="auto" w:fill="FFFFFF"/>
        </w:rPr>
      </w:pPr>
      <w:r w:rsidRPr="00A3066D">
        <w:rPr>
          <w:rFonts w:ascii="Arial" w:hAnsi="Arial" w:cs="Arial"/>
          <w:b/>
          <w:bCs/>
          <w:color w:val="FF0000"/>
          <w:bdr w:val="none" w:sz="0" w:space="0" w:color="auto" w:frame="1"/>
          <w:shd w:val="clear" w:color="auto" w:fill="FFFFFF"/>
        </w:rPr>
        <w:t xml:space="preserve">Our society </w:t>
      </w:r>
    </w:p>
    <w:p w14:paraId="4BC1DC16" w14:textId="67250D2F" w:rsidR="00980649" w:rsidRPr="00C5111D" w:rsidRDefault="00980649" w:rsidP="00C91674">
      <w:pPr>
        <w:rPr>
          <w:rFonts w:ascii="Arial" w:hAnsi="Arial" w:cs="Arial"/>
          <w:bdr w:val="none" w:sz="0" w:space="0" w:color="auto" w:frame="1"/>
          <w:shd w:val="clear" w:color="auto" w:fill="FFFFFF"/>
        </w:rPr>
      </w:pPr>
    </w:p>
    <w:p w14:paraId="71F728E3" w14:textId="28629EF3" w:rsidR="00980649" w:rsidRPr="00C5111D" w:rsidRDefault="00980649" w:rsidP="00980649">
      <w:pPr>
        <w:rPr>
          <w:rFonts w:ascii="Arial" w:hAnsi="Arial" w:cs="Arial"/>
          <w:color w:val="2F5496" w:themeColor="accent1" w:themeShade="BF"/>
        </w:rPr>
      </w:pPr>
      <w:r w:rsidRPr="00C5111D">
        <w:rPr>
          <w:rFonts w:ascii="Arial" w:hAnsi="Arial" w:cs="Arial"/>
          <w:color w:val="2F5496" w:themeColor="accent1" w:themeShade="BF"/>
        </w:rPr>
        <w:t xml:space="preserve">The aims and objectives of </w:t>
      </w:r>
      <w:r w:rsidR="00B07484" w:rsidRPr="00C5111D">
        <w:rPr>
          <w:rFonts w:ascii="Arial" w:hAnsi="Arial" w:cs="Arial"/>
          <w:color w:val="2F5496" w:themeColor="accent1" w:themeShade="BF"/>
        </w:rPr>
        <w:t>MABA</w:t>
      </w:r>
      <w:r w:rsidRPr="00C5111D">
        <w:rPr>
          <w:rFonts w:ascii="Arial" w:hAnsi="Arial" w:cs="Arial"/>
          <w:color w:val="2F5496" w:themeColor="accent1" w:themeShade="BF"/>
        </w:rPr>
        <w:t xml:space="preserve"> are:</w:t>
      </w:r>
    </w:p>
    <w:p w14:paraId="4E0F8779" w14:textId="77777777" w:rsidR="00980649" w:rsidRPr="00C5111D" w:rsidRDefault="00980649" w:rsidP="00980649">
      <w:pPr>
        <w:rPr>
          <w:rFonts w:ascii="Arial" w:hAnsi="Arial" w:cs="Arial"/>
          <w:color w:val="2F5496" w:themeColor="accent1" w:themeShade="BF"/>
        </w:rPr>
      </w:pPr>
    </w:p>
    <w:p w14:paraId="31E89031" w14:textId="72915FA7" w:rsidR="00980649" w:rsidRPr="00C5111D" w:rsidRDefault="00980649" w:rsidP="00980649">
      <w:pPr>
        <w:rPr>
          <w:rFonts w:ascii="Arial" w:hAnsi="Arial" w:cs="Arial"/>
          <w:color w:val="2F5496" w:themeColor="accent1" w:themeShade="BF"/>
        </w:rPr>
      </w:pPr>
      <w:r w:rsidRPr="00C5111D">
        <w:rPr>
          <w:rFonts w:ascii="Arial" w:hAnsi="Arial" w:cs="Arial"/>
          <w:color w:val="2F5496" w:themeColor="accent1" w:themeShade="BF"/>
        </w:rPr>
        <w:t xml:space="preserve">To bring together in a scientific forum people of all ages and backgrounds interested in moths and </w:t>
      </w:r>
      <w:proofErr w:type="gramStart"/>
      <w:r w:rsidRPr="00C5111D">
        <w:rPr>
          <w:rFonts w:ascii="Arial" w:hAnsi="Arial" w:cs="Arial"/>
          <w:color w:val="2F5496" w:themeColor="accent1" w:themeShade="BF"/>
        </w:rPr>
        <w:t>butterflies;</w:t>
      </w:r>
      <w:proofErr w:type="gramEnd"/>
    </w:p>
    <w:p w14:paraId="08681356" w14:textId="77777777" w:rsidR="00980649" w:rsidRPr="00C5111D" w:rsidRDefault="00980649" w:rsidP="00980649">
      <w:pPr>
        <w:rPr>
          <w:rFonts w:ascii="Arial" w:hAnsi="Arial" w:cs="Arial"/>
          <w:color w:val="2F5496" w:themeColor="accent1" w:themeShade="BF"/>
        </w:rPr>
      </w:pPr>
    </w:p>
    <w:p w14:paraId="41F067DD" w14:textId="44CD05E6" w:rsidR="00980649" w:rsidRPr="00C5111D" w:rsidRDefault="00980649" w:rsidP="00980649">
      <w:pPr>
        <w:rPr>
          <w:rFonts w:ascii="Arial" w:hAnsi="Arial" w:cs="Arial"/>
          <w:color w:val="2F5496" w:themeColor="accent1" w:themeShade="BF"/>
        </w:rPr>
      </w:pPr>
      <w:r w:rsidRPr="00C5111D">
        <w:rPr>
          <w:rFonts w:ascii="Arial" w:hAnsi="Arial" w:cs="Arial"/>
          <w:color w:val="2F5496" w:themeColor="accent1" w:themeShade="BF"/>
        </w:rPr>
        <w:t xml:space="preserve">To exchange scientific knowledge, specimens and observations of moths and butterflies in a social and congenial </w:t>
      </w:r>
      <w:proofErr w:type="gramStart"/>
      <w:r w:rsidRPr="00C5111D">
        <w:rPr>
          <w:rFonts w:ascii="Arial" w:hAnsi="Arial" w:cs="Arial"/>
          <w:color w:val="2F5496" w:themeColor="accent1" w:themeShade="BF"/>
        </w:rPr>
        <w:t>atmosphere;</w:t>
      </w:r>
      <w:proofErr w:type="gramEnd"/>
    </w:p>
    <w:p w14:paraId="5E0DFB26" w14:textId="77777777" w:rsidR="00980649" w:rsidRPr="00C5111D" w:rsidRDefault="00980649" w:rsidP="00980649">
      <w:pPr>
        <w:rPr>
          <w:rFonts w:ascii="Arial" w:hAnsi="Arial" w:cs="Arial"/>
          <w:color w:val="2F5496" w:themeColor="accent1" w:themeShade="BF"/>
        </w:rPr>
      </w:pPr>
    </w:p>
    <w:p w14:paraId="3ECD6EBD" w14:textId="1BBA885C" w:rsidR="00980649" w:rsidRPr="00C5111D" w:rsidRDefault="00980649" w:rsidP="00980649">
      <w:pPr>
        <w:rPr>
          <w:rFonts w:ascii="Arial" w:hAnsi="Arial" w:cs="Arial"/>
          <w:color w:val="2F5496" w:themeColor="accent1" w:themeShade="BF"/>
        </w:rPr>
      </w:pPr>
      <w:r w:rsidRPr="00C5111D">
        <w:rPr>
          <w:rFonts w:ascii="Arial" w:hAnsi="Arial" w:cs="Arial"/>
          <w:color w:val="2F5496" w:themeColor="accent1" w:themeShade="BF"/>
        </w:rPr>
        <w:t xml:space="preserve">To compile and disseminate information on the identity, taxonomy and distribution of all species of moths and butterflies, both native and introduced, for the purposes of advancing education, training, biosecurity and evaluation of pest </w:t>
      </w:r>
      <w:proofErr w:type="gramStart"/>
      <w:r w:rsidRPr="00C5111D">
        <w:rPr>
          <w:rFonts w:ascii="Arial" w:hAnsi="Arial" w:cs="Arial"/>
          <w:color w:val="2F5496" w:themeColor="accent1" w:themeShade="BF"/>
        </w:rPr>
        <w:t>status;</w:t>
      </w:r>
      <w:proofErr w:type="gramEnd"/>
    </w:p>
    <w:p w14:paraId="2605ECFD" w14:textId="77777777" w:rsidR="00980649" w:rsidRPr="00C5111D" w:rsidRDefault="00980649" w:rsidP="00980649">
      <w:pPr>
        <w:rPr>
          <w:rFonts w:ascii="Arial" w:hAnsi="Arial" w:cs="Arial"/>
          <w:color w:val="2F5496" w:themeColor="accent1" w:themeShade="BF"/>
        </w:rPr>
      </w:pPr>
    </w:p>
    <w:p w14:paraId="6A1E2040" w14:textId="5968D6D1" w:rsidR="00980649" w:rsidRPr="00C5111D" w:rsidRDefault="00980649" w:rsidP="00980649">
      <w:pPr>
        <w:rPr>
          <w:rFonts w:ascii="Arial" w:hAnsi="Arial" w:cs="Arial"/>
          <w:color w:val="2F5496" w:themeColor="accent1" w:themeShade="BF"/>
        </w:rPr>
      </w:pPr>
      <w:r w:rsidRPr="00C5111D">
        <w:rPr>
          <w:rFonts w:ascii="Arial" w:hAnsi="Arial" w:cs="Arial"/>
          <w:color w:val="2F5496" w:themeColor="accent1" w:themeShade="BF"/>
        </w:rPr>
        <w:t xml:space="preserve">To promote and support the conservation of moths and butterflies and their habitats, and provide information to government agencies and non-government organisations on land use, threatened species and biodiversity for the purpose of </w:t>
      </w:r>
      <w:r w:rsidRPr="00C5111D">
        <w:rPr>
          <w:rFonts w:ascii="Arial" w:hAnsi="Arial" w:cs="Arial"/>
          <w:color w:val="2F5496" w:themeColor="accent1" w:themeShade="BF"/>
          <w:shd w:val="clear" w:color="auto" w:fill="FFFFFF"/>
        </w:rPr>
        <w:t xml:space="preserve">advancing the health of the natural </w:t>
      </w:r>
      <w:proofErr w:type="gramStart"/>
      <w:r w:rsidRPr="00C5111D">
        <w:rPr>
          <w:rFonts w:ascii="Arial" w:hAnsi="Arial" w:cs="Arial"/>
          <w:color w:val="2F5496" w:themeColor="accent1" w:themeShade="BF"/>
          <w:shd w:val="clear" w:color="auto" w:fill="FFFFFF"/>
        </w:rPr>
        <w:t>environment</w:t>
      </w:r>
      <w:r w:rsidRPr="00C5111D">
        <w:rPr>
          <w:rFonts w:ascii="Arial" w:hAnsi="Arial" w:cs="Arial"/>
          <w:color w:val="2F5496" w:themeColor="accent1" w:themeShade="BF"/>
        </w:rPr>
        <w:t>;</w:t>
      </w:r>
      <w:proofErr w:type="gramEnd"/>
      <w:r w:rsidRPr="00C5111D">
        <w:rPr>
          <w:rFonts w:ascii="Arial" w:hAnsi="Arial" w:cs="Arial"/>
          <w:color w:val="2F5496" w:themeColor="accent1" w:themeShade="BF"/>
        </w:rPr>
        <w:t xml:space="preserve"> </w:t>
      </w:r>
    </w:p>
    <w:p w14:paraId="511E9510" w14:textId="77777777" w:rsidR="00980649" w:rsidRPr="00C5111D" w:rsidRDefault="00980649" w:rsidP="00980649">
      <w:pPr>
        <w:rPr>
          <w:rFonts w:ascii="Arial" w:hAnsi="Arial" w:cs="Arial"/>
          <w:color w:val="2F5496" w:themeColor="accent1" w:themeShade="BF"/>
        </w:rPr>
      </w:pPr>
    </w:p>
    <w:p w14:paraId="1377B212" w14:textId="23BA3095" w:rsidR="00980649" w:rsidRPr="00C5111D" w:rsidRDefault="00980649" w:rsidP="00980649">
      <w:pPr>
        <w:rPr>
          <w:rFonts w:ascii="Arial" w:hAnsi="Arial" w:cs="Arial"/>
          <w:color w:val="2F5496" w:themeColor="accent1" w:themeShade="BF"/>
          <w:sz w:val="22"/>
          <w:szCs w:val="22"/>
        </w:rPr>
      </w:pPr>
      <w:r w:rsidRPr="00C5111D">
        <w:rPr>
          <w:rFonts w:ascii="Arial" w:hAnsi="Arial" w:cs="Arial"/>
          <w:color w:val="2F5496" w:themeColor="accent1" w:themeShade="BF"/>
        </w:rPr>
        <w:t>To lobby for improved funding and training for research on moths and butterflies.</w:t>
      </w:r>
    </w:p>
    <w:p w14:paraId="0EAEE1A2" w14:textId="77777777" w:rsidR="009A1317" w:rsidRPr="00A3066D" w:rsidRDefault="009A1317" w:rsidP="00C91674">
      <w:pPr>
        <w:rPr>
          <w:rFonts w:ascii="Arial" w:hAnsi="Arial" w:cs="Arial"/>
          <w:color w:val="FF0000"/>
          <w:bdr w:val="none" w:sz="0" w:space="0" w:color="auto" w:frame="1"/>
          <w:shd w:val="clear" w:color="auto" w:fill="FFFFFF"/>
        </w:rPr>
      </w:pPr>
    </w:p>
    <w:p w14:paraId="76CC86F9" w14:textId="77777777" w:rsidR="009A1317" w:rsidRPr="00A3066D" w:rsidRDefault="00CD4B3B" w:rsidP="00C91674">
      <w:pPr>
        <w:rPr>
          <w:rFonts w:ascii="Arial" w:hAnsi="Arial" w:cs="Arial"/>
          <w:b/>
          <w:bCs/>
          <w:color w:val="FF0000"/>
          <w:bdr w:val="none" w:sz="0" w:space="0" w:color="auto" w:frame="1"/>
          <w:shd w:val="clear" w:color="auto" w:fill="FFFFFF"/>
        </w:rPr>
      </w:pPr>
      <w:r w:rsidRPr="00A3066D">
        <w:rPr>
          <w:rFonts w:ascii="Arial" w:hAnsi="Arial" w:cs="Arial"/>
          <w:b/>
          <w:bCs/>
          <w:color w:val="FF0000"/>
          <w:bdr w:val="none" w:sz="0" w:space="0" w:color="auto" w:frame="1"/>
          <w:shd w:val="clear" w:color="auto" w:fill="FFFFFF"/>
        </w:rPr>
        <w:t xml:space="preserve">Office bearers </w:t>
      </w:r>
    </w:p>
    <w:p w14:paraId="32A85863" w14:textId="77777777" w:rsidR="009A1317" w:rsidRPr="00C5111D" w:rsidRDefault="009A1317" w:rsidP="00C91674">
      <w:pPr>
        <w:rPr>
          <w:rFonts w:ascii="Arial" w:hAnsi="Arial" w:cs="Arial"/>
          <w:bdr w:val="none" w:sz="0" w:space="0" w:color="auto" w:frame="1"/>
          <w:shd w:val="clear" w:color="auto" w:fill="FFFFFF"/>
        </w:rPr>
      </w:pPr>
    </w:p>
    <w:p w14:paraId="458F5750" w14:textId="77777777"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President</w:t>
      </w:r>
    </w:p>
    <w:p w14:paraId="3A90AD4D" w14:textId="77777777"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Doug Hilton</w:t>
      </w:r>
    </w:p>
    <w:p w14:paraId="6EC5F7D8" w14:textId="53B8EFC3" w:rsidR="009A1317" w:rsidRDefault="00FF1784" w:rsidP="009A1317">
      <w:pPr>
        <w:rPr>
          <w:rFonts w:ascii="Arial" w:hAnsi="Arial" w:cs="Arial"/>
        </w:rPr>
      </w:pPr>
      <w:hyperlink r:id="rId15" w:history="1">
        <w:r w:rsidR="00E52725" w:rsidRPr="0004364C">
          <w:rPr>
            <w:rStyle w:val="Hyperlink"/>
            <w:rFonts w:ascii="Arial" w:hAnsi="Arial" w:cs="Arial"/>
          </w:rPr>
          <w:t>president@maba.org.au</w:t>
        </w:r>
      </w:hyperlink>
    </w:p>
    <w:p w14:paraId="086AC224" w14:textId="77777777" w:rsidR="003A791B" w:rsidRPr="00C5111D" w:rsidRDefault="003A791B" w:rsidP="009A1317">
      <w:pPr>
        <w:rPr>
          <w:rFonts w:ascii="Arial" w:hAnsi="Arial" w:cs="Arial"/>
          <w:color w:val="2F5496" w:themeColor="accent1" w:themeShade="BF"/>
        </w:rPr>
      </w:pPr>
    </w:p>
    <w:p w14:paraId="05822D36" w14:textId="5B553458"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Vice-President</w:t>
      </w:r>
    </w:p>
    <w:p w14:paraId="6E797D8A" w14:textId="3BC21E8B"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Axel Kallies</w:t>
      </w:r>
    </w:p>
    <w:p w14:paraId="2A795662" w14:textId="012A3973" w:rsidR="00CB7520" w:rsidRDefault="00FF1784" w:rsidP="00CB7520">
      <w:pPr>
        <w:rPr>
          <w:rFonts w:ascii="Arial" w:hAnsi="Arial" w:cs="Arial"/>
        </w:rPr>
      </w:pPr>
      <w:hyperlink r:id="rId16" w:history="1">
        <w:r w:rsidR="00E52725" w:rsidRPr="0004364C">
          <w:rPr>
            <w:rStyle w:val="Hyperlink"/>
            <w:rFonts w:ascii="Arial" w:hAnsi="Arial" w:cs="Arial"/>
          </w:rPr>
          <w:t>vice.president@maba.org.au</w:t>
        </w:r>
      </w:hyperlink>
    </w:p>
    <w:p w14:paraId="1E90D5C2" w14:textId="77777777" w:rsidR="00CB7520" w:rsidRDefault="00CB7520" w:rsidP="009A1317">
      <w:pPr>
        <w:rPr>
          <w:rFonts w:ascii="Arial" w:hAnsi="Arial" w:cs="Arial"/>
          <w:color w:val="2F5496" w:themeColor="accent1" w:themeShade="BF"/>
        </w:rPr>
      </w:pPr>
    </w:p>
    <w:p w14:paraId="66B2B4EC" w14:textId="0BF3AF18"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 xml:space="preserve">Secretary </w:t>
      </w:r>
    </w:p>
    <w:p w14:paraId="2375026E" w14:textId="3810BD31" w:rsidR="009A1317" w:rsidRDefault="009A1317" w:rsidP="009A1317">
      <w:pPr>
        <w:rPr>
          <w:rFonts w:ascii="Arial" w:hAnsi="Arial" w:cs="Arial"/>
          <w:color w:val="2F5496" w:themeColor="accent1" w:themeShade="BF"/>
        </w:rPr>
      </w:pPr>
      <w:r w:rsidRPr="00C5111D">
        <w:rPr>
          <w:rFonts w:ascii="Arial" w:hAnsi="Arial" w:cs="Arial"/>
          <w:color w:val="2F5496" w:themeColor="accent1" w:themeShade="BF"/>
        </w:rPr>
        <w:t>Michael Braby</w:t>
      </w:r>
    </w:p>
    <w:p w14:paraId="7536DC5C" w14:textId="7C8D4FB5" w:rsidR="003A791B" w:rsidRPr="00C5111D" w:rsidRDefault="00FF1784" w:rsidP="009A1317">
      <w:pPr>
        <w:rPr>
          <w:rFonts w:ascii="Arial" w:hAnsi="Arial" w:cs="Arial"/>
          <w:color w:val="2F5496" w:themeColor="accent1" w:themeShade="BF"/>
        </w:rPr>
      </w:pPr>
      <w:hyperlink r:id="rId17" w:history="1">
        <w:r w:rsidR="00E52725" w:rsidRPr="0004364C">
          <w:rPr>
            <w:rStyle w:val="Hyperlink"/>
            <w:rFonts w:ascii="Arial" w:hAnsi="Arial" w:cs="Arial"/>
          </w:rPr>
          <w:t>secretary@maba.org.au</w:t>
        </w:r>
      </w:hyperlink>
    </w:p>
    <w:p w14:paraId="060BEE24" w14:textId="77777777" w:rsidR="009A1317" w:rsidRPr="00C5111D" w:rsidRDefault="009A1317" w:rsidP="009A1317">
      <w:pPr>
        <w:rPr>
          <w:rFonts w:ascii="Arial" w:hAnsi="Arial" w:cs="Arial"/>
          <w:color w:val="2F5496" w:themeColor="accent1" w:themeShade="BF"/>
        </w:rPr>
      </w:pPr>
    </w:p>
    <w:p w14:paraId="685C8634" w14:textId="77777777"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Treasurer</w:t>
      </w:r>
    </w:p>
    <w:p w14:paraId="01691B19" w14:textId="70D3BD23"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Tony Moore</w:t>
      </w:r>
    </w:p>
    <w:p w14:paraId="3CB5F48B" w14:textId="65E11C2A" w:rsidR="009A1317" w:rsidRDefault="00FF1784" w:rsidP="009A1317">
      <w:pPr>
        <w:rPr>
          <w:rFonts w:ascii="Arial" w:hAnsi="Arial" w:cs="Arial"/>
          <w:color w:val="2F5496" w:themeColor="accent1" w:themeShade="BF"/>
        </w:rPr>
      </w:pPr>
      <w:hyperlink r:id="rId18" w:history="1">
        <w:r w:rsidR="00E52725" w:rsidRPr="0004364C">
          <w:rPr>
            <w:rStyle w:val="Hyperlink"/>
            <w:rFonts w:ascii="Arial" w:hAnsi="Arial" w:cs="Arial"/>
          </w:rPr>
          <w:t>treasurer@maba.org.au</w:t>
        </w:r>
      </w:hyperlink>
    </w:p>
    <w:p w14:paraId="2A7A39A4" w14:textId="77777777" w:rsidR="003A791B" w:rsidRPr="00C5111D" w:rsidRDefault="003A791B" w:rsidP="009A1317">
      <w:pPr>
        <w:rPr>
          <w:rFonts w:ascii="Arial" w:hAnsi="Arial" w:cs="Arial"/>
          <w:color w:val="2F5496" w:themeColor="accent1" w:themeShade="BF"/>
        </w:rPr>
      </w:pPr>
    </w:p>
    <w:p w14:paraId="2C13E60E" w14:textId="77777777"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Editor</w:t>
      </w:r>
    </w:p>
    <w:p w14:paraId="3749A17B" w14:textId="40955A4C"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David Britton</w:t>
      </w:r>
    </w:p>
    <w:p w14:paraId="0BC74EFE" w14:textId="420A5B88" w:rsidR="009A1317" w:rsidRDefault="00FF1784" w:rsidP="009A1317">
      <w:pPr>
        <w:rPr>
          <w:rFonts w:ascii="Arial" w:hAnsi="Arial" w:cs="Arial"/>
          <w:color w:val="2F5496" w:themeColor="accent1" w:themeShade="BF"/>
        </w:rPr>
      </w:pPr>
      <w:hyperlink r:id="rId19" w:history="1">
        <w:r w:rsidR="00E52725" w:rsidRPr="0004364C">
          <w:rPr>
            <w:rStyle w:val="Hyperlink"/>
            <w:rFonts w:ascii="Arial" w:hAnsi="Arial" w:cs="Arial"/>
          </w:rPr>
          <w:t>editor@maba.org.au</w:t>
        </w:r>
      </w:hyperlink>
    </w:p>
    <w:p w14:paraId="70F8F6CA" w14:textId="77777777" w:rsidR="003A791B" w:rsidRPr="00C5111D" w:rsidRDefault="003A791B" w:rsidP="009A1317">
      <w:pPr>
        <w:rPr>
          <w:rFonts w:ascii="Arial" w:hAnsi="Arial" w:cs="Arial"/>
          <w:color w:val="2F5496" w:themeColor="accent1" w:themeShade="BF"/>
        </w:rPr>
      </w:pPr>
    </w:p>
    <w:p w14:paraId="5815CA8C" w14:textId="77777777"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lastRenderedPageBreak/>
        <w:t>Public Officer</w:t>
      </w:r>
    </w:p>
    <w:p w14:paraId="7D4ABDD0" w14:textId="126D7251"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Julie Morgan</w:t>
      </w:r>
    </w:p>
    <w:p w14:paraId="74BC3971" w14:textId="2959C9B3" w:rsidR="009A1317" w:rsidRDefault="00FF1784" w:rsidP="009A1317">
      <w:pPr>
        <w:rPr>
          <w:rFonts w:ascii="Arial" w:hAnsi="Arial" w:cs="Arial"/>
          <w:color w:val="2F5496" w:themeColor="accent1" w:themeShade="BF"/>
        </w:rPr>
      </w:pPr>
      <w:hyperlink r:id="rId20" w:history="1">
        <w:r w:rsidR="00E52725" w:rsidRPr="0004364C">
          <w:rPr>
            <w:rStyle w:val="Hyperlink"/>
            <w:rFonts w:ascii="Arial" w:hAnsi="Arial" w:cs="Arial"/>
          </w:rPr>
          <w:t>public.officer@maba.org.au</w:t>
        </w:r>
      </w:hyperlink>
    </w:p>
    <w:p w14:paraId="06A5F8A7" w14:textId="77777777" w:rsidR="003A791B" w:rsidRPr="00C5111D" w:rsidRDefault="003A791B" w:rsidP="009A1317">
      <w:pPr>
        <w:rPr>
          <w:rFonts w:ascii="Arial" w:hAnsi="Arial" w:cs="Arial"/>
          <w:color w:val="2F5496" w:themeColor="accent1" w:themeShade="BF"/>
        </w:rPr>
      </w:pPr>
    </w:p>
    <w:p w14:paraId="6D142293" w14:textId="5165DC8F"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Councillors</w:t>
      </w:r>
      <w:r w:rsidR="003A791B">
        <w:rPr>
          <w:rFonts w:ascii="Arial" w:hAnsi="Arial" w:cs="Arial"/>
          <w:color w:val="2F5496" w:themeColor="accent1" w:themeShade="BF"/>
        </w:rPr>
        <w:t>:</w:t>
      </w:r>
    </w:p>
    <w:p w14:paraId="65FA60F1" w14:textId="77777777" w:rsidR="003A791B" w:rsidRDefault="003A791B" w:rsidP="009A1317">
      <w:pPr>
        <w:rPr>
          <w:rFonts w:ascii="Arial" w:hAnsi="Arial" w:cs="Arial"/>
          <w:color w:val="2F5496" w:themeColor="accent1" w:themeShade="BF"/>
        </w:rPr>
      </w:pPr>
    </w:p>
    <w:p w14:paraId="064BB15D" w14:textId="61F7440C" w:rsidR="009A1317" w:rsidRDefault="009A1317" w:rsidP="009A1317">
      <w:pPr>
        <w:rPr>
          <w:rFonts w:ascii="Arial" w:hAnsi="Arial" w:cs="Arial"/>
          <w:color w:val="2F5496" w:themeColor="accent1" w:themeShade="BF"/>
        </w:rPr>
      </w:pPr>
      <w:r w:rsidRPr="00C5111D">
        <w:rPr>
          <w:rFonts w:ascii="Arial" w:hAnsi="Arial" w:cs="Arial"/>
          <w:color w:val="2F5496" w:themeColor="accent1" w:themeShade="BF"/>
        </w:rPr>
        <w:t>Suzi Bond (media/social media officer)</w:t>
      </w:r>
    </w:p>
    <w:p w14:paraId="0E96048D" w14:textId="053C49CB" w:rsidR="003A791B" w:rsidRDefault="00FF1784" w:rsidP="009A1317">
      <w:pPr>
        <w:rPr>
          <w:rFonts w:ascii="Arial" w:hAnsi="Arial" w:cs="Arial"/>
          <w:color w:val="2F5496" w:themeColor="accent1" w:themeShade="BF"/>
        </w:rPr>
      </w:pPr>
      <w:hyperlink r:id="rId21" w:history="1">
        <w:r w:rsidR="00E52725" w:rsidRPr="0004364C">
          <w:rPr>
            <w:rStyle w:val="Hyperlink"/>
            <w:rFonts w:ascii="Arial" w:hAnsi="Arial" w:cs="Arial"/>
          </w:rPr>
          <w:t>media@maba.org.au</w:t>
        </w:r>
      </w:hyperlink>
    </w:p>
    <w:p w14:paraId="2FCBA87D" w14:textId="77777777" w:rsidR="003A791B" w:rsidRPr="00C5111D" w:rsidRDefault="003A791B" w:rsidP="009A1317">
      <w:pPr>
        <w:rPr>
          <w:rFonts w:ascii="Arial" w:hAnsi="Arial" w:cs="Arial"/>
          <w:color w:val="2F5496" w:themeColor="accent1" w:themeShade="BF"/>
        </w:rPr>
      </w:pPr>
    </w:p>
    <w:p w14:paraId="35180317" w14:textId="77777777"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Cathy Byrne (education officer)</w:t>
      </w:r>
    </w:p>
    <w:p w14:paraId="4F6608D8" w14:textId="22C0B07C" w:rsidR="003A791B" w:rsidRDefault="00FF1784" w:rsidP="009A1317">
      <w:pPr>
        <w:rPr>
          <w:rFonts w:ascii="Arial" w:hAnsi="Arial" w:cs="Arial"/>
        </w:rPr>
      </w:pPr>
      <w:hyperlink r:id="rId22" w:history="1">
        <w:r w:rsidR="00E52725" w:rsidRPr="0004364C">
          <w:rPr>
            <w:rStyle w:val="Hyperlink"/>
            <w:rFonts w:ascii="Arial" w:hAnsi="Arial" w:cs="Arial"/>
          </w:rPr>
          <w:t>education@maba.org.au</w:t>
        </w:r>
      </w:hyperlink>
    </w:p>
    <w:p w14:paraId="5059D520" w14:textId="77777777" w:rsidR="003A791B" w:rsidRDefault="003A791B" w:rsidP="009A1317">
      <w:pPr>
        <w:rPr>
          <w:rFonts w:ascii="Arial" w:hAnsi="Arial" w:cs="Arial"/>
          <w:color w:val="2F5496" w:themeColor="accent1" w:themeShade="BF"/>
        </w:rPr>
      </w:pPr>
    </w:p>
    <w:p w14:paraId="010EE568" w14:textId="2926B398"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Chris Sanderson (conservation officer)</w:t>
      </w:r>
    </w:p>
    <w:p w14:paraId="2018DE26" w14:textId="6F37462C" w:rsidR="003A791B" w:rsidRDefault="00FF1784" w:rsidP="009A1317">
      <w:pPr>
        <w:rPr>
          <w:rFonts w:ascii="Arial" w:hAnsi="Arial" w:cs="Arial"/>
        </w:rPr>
      </w:pPr>
      <w:hyperlink r:id="rId23" w:history="1">
        <w:r w:rsidR="00E52725" w:rsidRPr="0004364C">
          <w:rPr>
            <w:rStyle w:val="Hyperlink"/>
            <w:rFonts w:ascii="Arial" w:hAnsi="Arial" w:cs="Arial"/>
          </w:rPr>
          <w:t>conservation@maba.org.au</w:t>
        </w:r>
      </w:hyperlink>
    </w:p>
    <w:p w14:paraId="3DAF77F3" w14:textId="77777777" w:rsidR="003A791B" w:rsidRDefault="003A791B" w:rsidP="009A1317">
      <w:pPr>
        <w:rPr>
          <w:rFonts w:ascii="Arial" w:hAnsi="Arial" w:cs="Arial"/>
          <w:color w:val="2F5496" w:themeColor="accent1" w:themeShade="BF"/>
        </w:rPr>
      </w:pPr>
    </w:p>
    <w:p w14:paraId="16515602" w14:textId="2E5C258A"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position vacant (website officer)</w:t>
      </w:r>
    </w:p>
    <w:p w14:paraId="4649923A" w14:textId="36B3593A" w:rsidR="003A791B" w:rsidRDefault="00FF1784" w:rsidP="003A791B">
      <w:pPr>
        <w:rPr>
          <w:rFonts w:ascii="Arial" w:hAnsi="Arial" w:cs="Arial"/>
        </w:rPr>
      </w:pPr>
      <w:hyperlink r:id="rId24" w:history="1">
        <w:r w:rsidR="00E52725" w:rsidRPr="0004364C">
          <w:rPr>
            <w:rStyle w:val="Hyperlink"/>
            <w:rFonts w:ascii="Arial" w:hAnsi="Arial" w:cs="Arial"/>
          </w:rPr>
          <w:t>website@maba.org.au</w:t>
        </w:r>
      </w:hyperlink>
      <w:r w:rsidR="003A791B">
        <w:rPr>
          <w:rFonts w:ascii="Arial" w:hAnsi="Arial" w:cs="Arial"/>
        </w:rPr>
        <w:t xml:space="preserve"> </w:t>
      </w:r>
    </w:p>
    <w:p w14:paraId="71550506" w14:textId="77777777" w:rsidR="003A791B" w:rsidRDefault="003A791B" w:rsidP="009A1317">
      <w:pPr>
        <w:rPr>
          <w:rFonts w:ascii="Arial" w:hAnsi="Arial" w:cs="Arial"/>
          <w:color w:val="2F5496" w:themeColor="accent1" w:themeShade="BF"/>
        </w:rPr>
      </w:pPr>
    </w:p>
    <w:p w14:paraId="11A6B05C" w14:textId="77777777" w:rsidR="003A791B" w:rsidRPr="00C5111D" w:rsidRDefault="003A791B" w:rsidP="003A791B">
      <w:pPr>
        <w:rPr>
          <w:rFonts w:ascii="Arial" w:hAnsi="Arial" w:cs="Arial"/>
          <w:color w:val="2F5496" w:themeColor="accent1" w:themeShade="BF"/>
        </w:rPr>
      </w:pPr>
      <w:r w:rsidRPr="00C5111D">
        <w:rPr>
          <w:rFonts w:ascii="Arial" w:hAnsi="Arial" w:cs="Arial"/>
          <w:color w:val="2F5496" w:themeColor="accent1" w:themeShade="BF"/>
        </w:rPr>
        <w:t>Robert Hoare</w:t>
      </w:r>
    </w:p>
    <w:p w14:paraId="42C862DB" w14:textId="77777777" w:rsidR="003A791B" w:rsidRDefault="003A791B" w:rsidP="003A791B">
      <w:pPr>
        <w:rPr>
          <w:rFonts w:ascii="Arial" w:hAnsi="Arial" w:cs="Arial"/>
          <w:color w:val="2F5496" w:themeColor="accent1" w:themeShade="BF"/>
        </w:rPr>
      </w:pPr>
    </w:p>
    <w:p w14:paraId="33176D49" w14:textId="1C85568F" w:rsidR="009A1317" w:rsidRPr="00C5111D" w:rsidRDefault="009A1317" w:rsidP="009A1317">
      <w:pPr>
        <w:rPr>
          <w:rFonts w:ascii="Arial" w:hAnsi="Arial" w:cs="Arial"/>
          <w:color w:val="2F5496" w:themeColor="accent1" w:themeShade="BF"/>
        </w:rPr>
      </w:pPr>
      <w:r w:rsidRPr="00C5111D">
        <w:rPr>
          <w:rFonts w:ascii="Arial" w:hAnsi="Arial" w:cs="Arial"/>
          <w:color w:val="2F5496" w:themeColor="accent1" w:themeShade="BF"/>
        </w:rPr>
        <w:t>position vacant (fund raising officer)</w:t>
      </w:r>
    </w:p>
    <w:p w14:paraId="7700158D" w14:textId="6A29261C" w:rsidR="009A1317" w:rsidRDefault="009A1317" w:rsidP="009A1317">
      <w:pPr>
        <w:rPr>
          <w:rFonts w:ascii="Arial" w:hAnsi="Arial" w:cs="Arial"/>
          <w:color w:val="2F5496" w:themeColor="accent1" w:themeShade="BF"/>
        </w:rPr>
      </w:pPr>
    </w:p>
    <w:p w14:paraId="47A7DF1B" w14:textId="300A0A40" w:rsidR="000F5B90" w:rsidRPr="000F5B90" w:rsidRDefault="000F5B90" w:rsidP="009A1317">
      <w:pPr>
        <w:rPr>
          <w:rFonts w:ascii="Arial" w:hAnsi="Arial" w:cs="Arial"/>
          <w:color w:val="000000" w:themeColor="text1"/>
        </w:rPr>
      </w:pPr>
      <w:r w:rsidRPr="000F5B90">
        <w:rPr>
          <w:rFonts w:ascii="Arial" w:hAnsi="Arial" w:cs="Arial"/>
          <w:color w:val="000000" w:themeColor="text1"/>
        </w:rPr>
        <w:t>[</w:t>
      </w:r>
      <w:r w:rsidRPr="000F5B90">
        <w:rPr>
          <w:rFonts w:ascii="Arial" w:hAnsi="Arial" w:cs="Arial"/>
          <w:color w:val="000000" w:themeColor="text1"/>
          <w:highlight w:val="yellow"/>
        </w:rPr>
        <w:t>biographies and images of all council members</w:t>
      </w:r>
      <w:r w:rsidRPr="000F5B90">
        <w:rPr>
          <w:rFonts w:ascii="Arial" w:hAnsi="Arial" w:cs="Arial"/>
          <w:color w:val="000000" w:themeColor="text1"/>
        </w:rPr>
        <w:t>]</w:t>
      </w:r>
    </w:p>
    <w:p w14:paraId="068410CC" w14:textId="77777777" w:rsidR="000F5B90" w:rsidRPr="00C5111D" w:rsidRDefault="000F5B90" w:rsidP="009A1317">
      <w:pPr>
        <w:rPr>
          <w:rFonts w:ascii="Arial" w:hAnsi="Arial" w:cs="Arial"/>
          <w:color w:val="2F5496" w:themeColor="accent1" w:themeShade="BF"/>
        </w:rPr>
      </w:pPr>
    </w:p>
    <w:p w14:paraId="7FA66306" w14:textId="77777777" w:rsidR="00980649" w:rsidRPr="009C6AA9" w:rsidRDefault="00CD4B3B" w:rsidP="00C91674">
      <w:pPr>
        <w:rPr>
          <w:rFonts w:ascii="Arial" w:hAnsi="Arial" w:cs="Arial"/>
          <w:b/>
          <w:bCs/>
          <w:color w:val="FF0000"/>
          <w:bdr w:val="none" w:sz="0" w:space="0" w:color="auto" w:frame="1"/>
          <w:shd w:val="clear" w:color="auto" w:fill="FFFFFF"/>
        </w:rPr>
      </w:pPr>
      <w:r w:rsidRPr="009C6AA9">
        <w:rPr>
          <w:rFonts w:ascii="Arial" w:hAnsi="Arial" w:cs="Arial"/>
          <w:b/>
          <w:bCs/>
          <w:color w:val="FF0000"/>
          <w:bdr w:val="none" w:sz="0" w:space="0" w:color="auto" w:frame="1"/>
          <w:shd w:val="clear" w:color="auto" w:fill="FFFFFF"/>
        </w:rPr>
        <w:t xml:space="preserve">Constitution </w:t>
      </w:r>
    </w:p>
    <w:p w14:paraId="4E7D26A1" w14:textId="77777777" w:rsidR="00980649" w:rsidRPr="00C5111D" w:rsidRDefault="00980649" w:rsidP="00C91674">
      <w:pPr>
        <w:rPr>
          <w:rFonts w:ascii="Arial" w:hAnsi="Arial" w:cs="Arial"/>
          <w:bdr w:val="none" w:sz="0" w:space="0" w:color="auto" w:frame="1"/>
          <w:shd w:val="clear" w:color="auto" w:fill="FFFFFF"/>
        </w:rPr>
      </w:pPr>
    </w:p>
    <w:p w14:paraId="6767AD9C" w14:textId="61F9FD74" w:rsidR="00CD4B3B" w:rsidRPr="00C5111D" w:rsidRDefault="00CD4B3B" w:rsidP="00C91674">
      <w:pPr>
        <w:rPr>
          <w:rFonts w:ascii="Arial" w:hAnsi="Arial" w:cs="Arial"/>
          <w:sz w:val="22"/>
          <w:szCs w:val="22"/>
        </w:rPr>
      </w:pPr>
      <w:r w:rsidRPr="00C5111D">
        <w:rPr>
          <w:rFonts w:ascii="Arial" w:hAnsi="Arial" w:cs="Arial"/>
          <w:bdr w:val="none" w:sz="0" w:space="0" w:color="auto" w:frame="1"/>
          <w:shd w:val="clear" w:color="auto" w:fill="FFFFFF"/>
        </w:rPr>
        <w:t>[PDF document that can be downloaded]</w:t>
      </w:r>
    </w:p>
    <w:p w14:paraId="40A1EA4E" w14:textId="77777777" w:rsidR="009A1317" w:rsidRPr="00C5111D" w:rsidRDefault="009A1317" w:rsidP="00C91674">
      <w:pPr>
        <w:rPr>
          <w:rFonts w:ascii="Arial" w:hAnsi="Arial" w:cs="Arial"/>
          <w:bdr w:val="none" w:sz="0" w:space="0" w:color="auto" w:frame="1"/>
          <w:shd w:val="clear" w:color="auto" w:fill="FFFFFF"/>
        </w:rPr>
      </w:pPr>
    </w:p>
    <w:p w14:paraId="0F7C2114" w14:textId="08B5C70D" w:rsidR="00CD4B3B" w:rsidRPr="00C5111D" w:rsidRDefault="00CD4B3B" w:rsidP="00C91674">
      <w:pPr>
        <w:rPr>
          <w:rFonts w:ascii="Arial" w:hAnsi="Arial" w:cs="Arial"/>
          <w:b/>
          <w:bCs/>
          <w:sz w:val="22"/>
          <w:szCs w:val="22"/>
        </w:rPr>
      </w:pPr>
      <w:r w:rsidRPr="00C5111D">
        <w:rPr>
          <w:rFonts w:ascii="Arial" w:hAnsi="Arial" w:cs="Arial"/>
          <w:b/>
          <w:bCs/>
          <w:bdr w:val="none" w:sz="0" w:space="0" w:color="auto" w:frame="1"/>
          <w:shd w:val="clear" w:color="auto" w:fill="FFFFFF"/>
        </w:rPr>
        <w:t>Logo</w:t>
      </w:r>
    </w:p>
    <w:p w14:paraId="52B5FE8B" w14:textId="77777777" w:rsidR="00980649" w:rsidRPr="00C5111D" w:rsidRDefault="00980649" w:rsidP="00C91674">
      <w:pPr>
        <w:rPr>
          <w:rFonts w:ascii="Arial" w:hAnsi="Arial" w:cs="Arial"/>
        </w:rPr>
      </w:pPr>
    </w:p>
    <w:p w14:paraId="280DA2DB" w14:textId="29AC956B" w:rsidR="00CD4B3B" w:rsidRPr="00C5111D" w:rsidRDefault="00980649" w:rsidP="00C91674">
      <w:pPr>
        <w:rPr>
          <w:rFonts w:ascii="Arial" w:hAnsi="Arial" w:cs="Arial"/>
        </w:rPr>
      </w:pPr>
      <w:r w:rsidRPr="00C5111D">
        <w:rPr>
          <w:rFonts w:ascii="Arial" w:hAnsi="Arial" w:cs="Arial"/>
        </w:rPr>
        <w:t>[</w:t>
      </w:r>
      <w:r w:rsidRPr="000F5B90">
        <w:rPr>
          <w:rFonts w:ascii="Arial" w:hAnsi="Arial" w:cs="Arial"/>
          <w:highlight w:val="yellow"/>
        </w:rPr>
        <w:t>some information about the design and artist</w:t>
      </w:r>
      <w:r w:rsidR="00D74413" w:rsidRPr="000F5B90">
        <w:rPr>
          <w:rFonts w:ascii="Arial" w:hAnsi="Arial" w:cs="Arial"/>
          <w:highlight w:val="yellow"/>
        </w:rPr>
        <w:t xml:space="preserve"> Sharyn Wragg</w:t>
      </w:r>
      <w:r w:rsidRPr="00C5111D">
        <w:rPr>
          <w:rFonts w:ascii="Arial" w:hAnsi="Arial" w:cs="Arial"/>
        </w:rPr>
        <w:t>]</w:t>
      </w:r>
    </w:p>
    <w:p w14:paraId="7E271232" w14:textId="77777777" w:rsidR="00980649" w:rsidRPr="00C5111D" w:rsidRDefault="00980649" w:rsidP="00C91674">
      <w:pPr>
        <w:rPr>
          <w:rFonts w:ascii="Arial" w:hAnsi="Arial" w:cs="Arial"/>
        </w:rPr>
      </w:pPr>
    </w:p>
    <w:p w14:paraId="7B06DAC7" w14:textId="77777777" w:rsidR="00E96ADC" w:rsidRPr="00C5111D" w:rsidRDefault="00E96ADC" w:rsidP="00C91674">
      <w:pPr>
        <w:rPr>
          <w:rFonts w:ascii="Arial" w:hAnsi="Arial" w:cs="Arial"/>
        </w:rPr>
      </w:pPr>
    </w:p>
    <w:p w14:paraId="21744413" w14:textId="10A90B9F" w:rsidR="00CD4B3B" w:rsidRPr="00C5111D" w:rsidRDefault="00CD4B3B" w:rsidP="00C91674">
      <w:pPr>
        <w:rPr>
          <w:rFonts w:ascii="Arial" w:hAnsi="Arial" w:cs="Arial"/>
          <w:b/>
          <w:bCs/>
          <w:bdr w:val="none" w:sz="0" w:space="0" w:color="auto" w:frame="1"/>
          <w:shd w:val="clear" w:color="auto" w:fill="FFFFFF"/>
        </w:rPr>
      </w:pPr>
      <w:r w:rsidRPr="00C5111D">
        <w:rPr>
          <w:rFonts w:ascii="Arial" w:hAnsi="Arial" w:cs="Arial"/>
          <w:b/>
          <w:bCs/>
          <w:bdr w:val="none" w:sz="0" w:space="0" w:color="auto" w:frame="1"/>
          <w:shd w:val="clear" w:color="auto" w:fill="FFFFFF"/>
        </w:rPr>
        <w:t xml:space="preserve">SOCIAL MEDIA </w:t>
      </w:r>
    </w:p>
    <w:p w14:paraId="4512FEBC" w14:textId="77777777" w:rsidR="00980649" w:rsidRPr="00C5111D" w:rsidRDefault="00980649" w:rsidP="00C91674">
      <w:pPr>
        <w:rPr>
          <w:rFonts w:ascii="Arial" w:hAnsi="Arial" w:cs="Arial"/>
          <w:bdr w:val="none" w:sz="0" w:space="0" w:color="auto" w:frame="1"/>
          <w:shd w:val="clear" w:color="auto" w:fill="FFFFFF"/>
        </w:rPr>
      </w:pPr>
    </w:p>
    <w:p w14:paraId="2E2D73F1" w14:textId="618D7B38" w:rsidR="00CD4B3B" w:rsidRPr="00C5111D" w:rsidRDefault="00980649" w:rsidP="00C91674">
      <w:pPr>
        <w:rPr>
          <w:rFonts w:ascii="Arial" w:hAnsi="Arial" w:cs="Arial"/>
          <w:sz w:val="22"/>
          <w:szCs w:val="22"/>
        </w:rPr>
      </w:pPr>
      <w:r w:rsidRPr="00C5111D">
        <w:rPr>
          <w:rFonts w:ascii="Arial" w:hAnsi="Arial" w:cs="Arial"/>
          <w:bdr w:val="none" w:sz="0" w:space="0" w:color="auto" w:frame="1"/>
          <w:shd w:val="clear" w:color="auto" w:fill="FFFFFF"/>
        </w:rPr>
        <w:t>[</w:t>
      </w:r>
      <w:r w:rsidR="00CD4B3B" w:rsidRPr="00C5111D">
        <w:rPr>
          <w:rFonts w:ascii="Arial" w:hAnsi="Arial" w:cs="Arial"/>
          <w:bdr w:val="none" w:sz="0" w:space="0" w:color="auto" w:frame="1"/>
          <w:shd w:val="clear" w:color="auto" w:fill="FFFFFF"/>
        </w:rPr>
        <w:t xml:space="preserve">links to </w:t>
      </w:r>
      <w:r w:rsidR="00D74413">
        <w:rPr>
          <w:rFonts w:ascii="Arial" w:hAnsi="Arial" w:cs="Arial"/>
          <w:bdr w:val="none" w:sz="0" w:space="0" w:color="auto" w:frame="1"/>
          <w:shd w:val="clear" w:color="auto" w:fill="FFFFFF"/>
        </w:rPr>
        <w:t>T</w:t>
      </w:r>
      <w:r w:rsidR="00CD4B3B" w:rsidRPr="00C5111D">
        <w:rPr>
          <w:rFonts w:ascii="Arial" w:hAnsi="Arial" w:cs="Arial"/>
          <w:bdr w:val="none" w:sz="0" w:space="0" w:color="auto" w:frame="1"/>
          <w:shd w:val="clear" w:color="auto" w:fill="FFFFFF"/>
        </w:rPr>
        <w:t>witter/</w:t>
      </w:r>
      <w:r w:rsidR="00D74413">
        <w:rPr>
          <w:rFonts w:ascii="Arial" w:hAnsi="Arial" w:cs="Arial"/>
          <w:bdr w:val="none" w:sz="0" w:space="0" w:color="auto" w:frame="1"/>
          <w:shd w:val="clear" w:color="auto" w:fill="FFFFFF"/>
        </w:rPr>
        <w:t>F</w:t>
      </w:r>
      <w:r w:rsidR="00CD4B3B" w:rsidRPr="00C5111D">
        <w:rPr>
          <w:rFonts w:ascii="Arial" w:hAnsi="Arial" w:cs="Arial"/>
          <w:bdr w:val="none" w:sz="0" w:space="0" w:color="auto" w:frame="1"/>
          <w:shd w:val="clear" w:color="auto" w:fill="FFFFFF"/>
        </w:rPr>
        <w:t>acebook etc, news items</w:t>
      </w:r>
      <w:r w:rsidR="005C5DF2">
        <w:rPr>
          <w:rFonts w:ascii="Arial" w:hAnsi="Arial" w:cs="Arial"/>
          <w:bdr w:val="none" w:sz="0" w:space="0" w:color="auto" w:frame="1"/>
          <w:shd w:val="clear" w:color="auto" w:fill="FFFFFF"/>
        </w:rPr>
        <w:t xml:space="preserve">, </w:t>
      </w:r>
      <w:r w:rsidR="00CD4B3B" w:rsidRPr="00C5111D">
        <w:rPr>
          <w:rFonts w:ascii="Arial" w:hAnsi="Arial" w:cs="Arial"/>
          <w:bdr w:val="none" w:sz="0" w:space="0" w:color="auto" w:frame="1"/>
          <w:shd w:val="clear" w:color="auto" w:fill="FFFFFF"/>
        </w:rPr>
        <w:t>press releases</w:t>
      </w:r>
      <w:r w:rsidRPr="00C5111D">
        <w:rPr>
          <w:rFonts w:ascii="Arial" w:hAnsi="Arial" w:cs="Arial"/>
          <w:bdr w:val="none" w:sz="0" w:space="0" w:color="auto" w:frame="1"/>
          <w:shd w:val="clear" w:color="auto" w:fill="FFFFFF"/>
        </w:rPr>
        <w:t>]</w:t>
      </w:r>
    </w:p>
    <w:p w14:paraId="20C5A9DD" w14:textId="0EFABAD2" w:rsidR="00CD4B3B" w:rsidRPr="00C5111D" w:rsidRDefault="00CD4B3B" w:rsidP="00C91674">
      <w:pPr>
        <w:rPr>
          <w:rFonts w:ascii="Arial" w:hAnsi="Arial" w:cs="Arial"/>
        </w:rPr>
      </w:pPr>
    </w:p>
    <w:p w14:paraId="29B50B0E" w14:textId="34BFCDCC" w:rsidR="00CA0B2A" w:rsidRPr="00C5111D" w:rsidRDefault="00CA0B2A" w:rsidP="00C91674">
      <w:pPr>
        <w:rPr>
          <w:rFonts w:ascii="Arial" w:hAnsi="Arial" w:cs="Arial"/>
          <w:bdr w:val="none" w:sz="0" w:space="0" w:color="auto" w:frame="1"/>
          <w:shd w:val="clear" w:color="auto" w:fill="FFFFFF"/>
        </w:rPr>
      </w:pPr>
    </w:p>
    <w:p w14:paraId="3D46EB9E" w14:textId="5926D32F" w:rsidR="00B07484" w:rsidRDefault="00B07484" w:rsidP="00C91674">
      <w:pPr>
        <w:rPr>
          <w:rFonts w:ascii="Arial" w:hAnsi="Arial" w:cs="Arial"/>
          <w:bdr w:val="none" w:sz="0" w:space="0" w:color="auto" w:frame="1"/>
          <w:shd w:val="clear" w:color="auto" w:fill="FFFFFF"/>
        </w:rPr>
      </w:pPr>
    </w:p>
    <w:p w14:paraId="41808E6C" w14:textId="7BE4AD62" w:rsidR="009C6AA9" w:rsidRDefault="009C6AA9" w:rsidP="00C91674">
      <w:pPr>
        <w:rPr>
          <w:rFonts w:ascii="Arial" w:hAnsi="Arial" w:cs="Arial"/>
          <w:bdr w:val="none" w:sz="0" w:space="0" w:color="auto" w:frame="1"/>
          <w:shd w:val="clear" w:color="auto" w:fill="FFFFFF"/>
        </w:rPr>
      </w:pPr>
    </w:p>
    <w:p w14:paraId="0EDC74E0" w14:textId="3A7C7AFC" w:rsidR="009C6AA9" w:rsidRDefault="009C6AA9" w:rsidP="00C91674">
      <w:pPr>
        <w:rPr>
          <w:rFonts w:ascii="Arial" w:hAnsi="Arial" w:cs="Arial"/>
          <w:bdr w:val="none" w:sz="0" w:space="0" w:color="auto" w:frame="1"/>
          <w:shd w:val="clear" w:color="auto" w:fill="FFFFFF"/>
        </w:rPr>
      </w:pPr>
    </w:p>
    <w:p w14:paraId="5486E592" w14:textId="5621EB94" w:rsidR="009C6AA9" w:rsidRDefault="009C6AA9" w:rsidP="00C91674">
      <w:pPr>
        <w:rPr>
          <w:rFonts w:ascii="Arial" w:hAnsi="Arial" w:cs="Arial"/>
          <w:bdr w:val="none" w:sz="0" w:space="0" w:color="auto" w:frame="1"/>
          <w:shd w:val="clear" w:color="auto" w:fill="FFFFFF"/>
        </w:rPr>
      </w:pPr>
    </w:p>
    <w:p w14:paraId="6E5768ED" w14:textId="2A6135F9" w:rsidR="009C6AA9" w:rsidRDefault="009C6AA9" w:rsidP="00C91674">
      <w:pPr>
        <w:rPr>
          <w:rFonts w:ascii="Arial" w:hAnsi="Arial" w:cs="Arial"/>
          <w:bdr w:val="none" w:sz="0" w:space="0" w:color="auto" w:frame="1"/>
          <w:shd w:val="clear" w:color="auto" w:fill="FFFFFF"/>
        </w:rPr>
      </w:pPr>
    </w:p>
    <w:p w14:paraId="6E605E42" w14:textId="020CEACA" w:rsidR="009C6AA9" w:rsidRDefault="009C6AA9" w:rsidP="00C91674">
      <w:pPr>
        <w:rPr>
          <w:rFonts w:ascii="Arial" w:hAnsi="Arial" w:cs="Arial"/>
          <w:bdr w:val="none" w:sz="0" w:space="0" w:color="auto" w:frame="1"/>
          <w:shd w:val="clear" w:color="auto" w:fill="FFFFFF"/>
        </w:rPr>
      </w:pPr>
    </w:p>
    <w:p w14:paraId="4497EE92" w14:textId="13A830CF" w:rsidR="009C6AA9" w:rsidRDefault="009C6AA9" w:rsidP="00C91674">
      <w:pPr>
        <w:rPr>
          <w:rFonts w:ascii="Arial" w:hAnsi="Arial" w:cs="Arial"/>
          <w:bdr w:val="none" w:sz="0" w:space="0" w:color="auto" w:frame="1"/>
          <w:shd w:val="clear" w:color="auto" w:fill="FFFFFF"/>
        </w:rPr>
      </w:pPr>
    </w:p>
    <w:p w14:paraId="3665308B" w14:textId="630418F0" w:rsidR="009C6AA9" w:rsidRDefault="009C6AA9" w:rsidP="00C91674">
      <w:pPr>
        <w:rPr>
          <w:rFonts w:ascii="Arial" w:hAnsi="Arial" w:cs="Arial"/>
          <w:bdr w:val="none" w:sz="0" w:space="0" w:color="auto" w:frame="1"/>
          <w:shd w:val="clear" w:color="auto" w:fill="FFFFFF"/>
        </w:rPr>
      </w:pPr>
    </w:p>
    <w:p w14:paraId="2F3DA43A" w14:textId="6AD21444" w:rsidR="009C6AA9" w:rsidRDefault="009C6AA9" w:rsidP="00C91674">
      <w:pPr>
        <w:rPr>
          <w:rFonts w:ascii="Arial" w:hAnsi="Arial" w:cs="Arial"/>
          <w:bdr w:val="none" w:sz="0" w:space="0" w:color="auto" w:frame="1"/>
          <w:shd w:val="clear" w:color="auto" w:fill="FFFFFF"/>
        </w:rPr>
      </w:pPr>
    </w:p>
    <w:p w14:paraId="186074AF" w14:textId="47691A57" w:rsidR="009C6AA9" w:rsidRDefault="009C6AA9" w:rsidP="00C91674">
      <w:pPr>
        <w:rPr>
          <w:rFonts w:ascii="Arial" w:hAnsi="Arial" w:cs="Arial"/>
          <w:bdr w:val="none" w:sz="0" w:space="0" w:color="auto" w:frame="1"/>
          <w:shd w:val="clear" w:color="auto" w:fill="FFFFFF"/>
        </w:rPr>
      </w:pPr>
    </w:p>
    <w:p w14:paraId="2624615C" w14:textId="77777777" w:rsidR="009C6AA9" w:rsidRPr="00C5111D" w:rsidRDefault="009C6AA9" w:rsidP="00C91674">
      <w:pPr>
        <w:rPr>
          <w:rFonts w:ascii="Arial" w:hAnsi="Arial" w:cs="Arial"/>
          <w:bdr w:val="none" w:sz="0" w:space="0" w:color="auto" w:frame="1"/>
          <w:shd w:val="clear" w:color="auto" w:fill="FFFFFF"/>
        </w:rPr>
      </w:pPr>
    </w:p>
    <w:p w14:paraId="304D86F0" w14:textId="77777777" w:rsidR="00B07484" w:rsidRPr="00C5111D" w:rsidRDefault="00B07484" w:rsidP="00C91674">
      <w:pPr>
        <w:rPr>
          <w:rFonts w:ascii="Arial" w:hAnsi="Arial" w:cs="Arial"/>
          <w:bdr w:val="none" w:sz="0" w:space="0" w:color="auto" w:frame="1"/>
          <w:shd w:val="clear" w:color="auto" w:fill="FFFFFF"/>
        </w:rPr>
      </w:pPr>
    </w:p>
    <w:p w14:paraId="0B863C00" w14:textId="32B2B436" w:rsidR="00CD4B3B" w:rsidRPr="00C5111D" w:rsidRDefault="00CD4B3B" w:rsidP="00C91674">
      <w:pPr>
        <w:rPr>
          <w:rFonts w:ascii="Arial" w:hAnsi="Arial" w:cs="Arial"/>
          <w:b/>
          <w:bCs/>
          <w:sz w:val="22"/>
          <w:szCs w:val="22"/>
          <w:u w:val="single"/>
        </w:rPr>
      </w:pPr>
      <w:r w:rsidRPr="00C5111D">
        <w:rPr>
          <w:rFonts w:ascii="Arial" w:hAnsi="Arial" w:cs="Arial"/>
          <w:b/>
          <w:bCs/>
          <w:u w:val="single"/>
          <w:bdr w:val="none" w:sz="0" w:space="0" w:color="auto" w:frame="1"/>
          <w:shd w:val="clear" w:color="auto" w:fill="FFFFFF"/>
        </w:rPr>
        <w:lastRenderedPageBreak/>
        <w:t>2023</w:t>
      </w:r>
      <w:r w:rsidR="005C5DF2">
        <w:rPr>
          <w:rFonts w:ascii="Arial" w:hAnsi="Arial" w:cs="Arial"/>
          <w:b/>
          <w:bCs/>
          <w:u w:val="single"/>
          <w:bdr w:val="none" w:sz="0" w:space="0" w:color="auto" w:frame="1"/>
          <w:shd w:val="clear" w:color="auto" w:fill="FFFFFF"/>
        </w:rPr>
        <w:t xml:space="preserve"> </w:t>
      </w:r>
      <w:r w:rsidR="005C5DF2">
        <w:rPr>
          <w:rFonts w:ascii="Arial" w:hAnsi="Arial" w:cs="Arial"/>
          <w:b/>
          <w:bCs/>
          <w:u w:val="single"/>
          <w:bdr w:val="none" w:sz="0" w:space="0" w:color="auto" w:frame="1"/>
        </w:rPr>
        <w:t>– content to be completed</w:t>
      </w:r>
    </w:p>
    <w:p w14:paraId="54E3B2BF" w14:textId="77777777" w:rsidR="00CA0B2A" w:rsidRPr="00C5111D" w:rsidRDefault="00CA0B2A" w:rsidP="00CA0B2A">
      <w:pPr>
        <w:rPr>
          <w:rFonts w:ascii="Arial" w:hAnsi="Arial" w:cs="Arial"/>
        </w:rPr>
      </w:pPr>
    </w:p>
    <w:p w14:paraId="3E4D3F40" w14:textId="4CA8EF03" w:rsidR="00CA0B2A" w:rsidRPr="00C5111D" w:rsidRDefault="00CA0B2A" w:rsidP="00CA0B2A">
      <w:pPr>
        <w:rPr>
          <w:rFonts w:ascii="Arial" w:hAnsi="Arial" w:cs="Arial"/>
          <w:b/>
          <w:bCs/>
          <w:sz w:val="22"/>
          <w:szCs w:val="22"/>
        </w:rPr>
      </w:pPr>
      <w:r w:rsidRPr="00C5111D">
        <w:rPr>
          <w:rFonts w:ascii="Arial" w:hAnsi="Arial" w:cs="Arial"/>
          <w:b/>
          <w:bCs/>
          <w:bdr w:val="none" w:sz="0" w:space="0" w:color="auto" w:frame="1"/>
          <w:shd w:val="clear" w:color="auto" w:fill="FFFFFF"/>
        </w:rPr>
        <w:t xml:space="preserve">HOME </w:t>
      </w:r>
    </w:p>
    <w:p w14:paraId="388BBA86" w14:textId="77777777" w:rsidR="00CA0B2A" w:rsidRPr="00C5111D" w:rsidRDefault="00CA0B2A" w:rsidP="00CA0B2A">
      <w:pPr>
        <w:rPr>
          <w:rFonts w:ascii="Arial" w:hAnsi="Arial" w:cs="Arial"/>
        </w:rPr>
      </w:pPr>
    </w:p>
    <w:p w14:paraId="78774683" w14:textId="34804960" w:rsidR="00CA0B2A" w:rsidRPr="00C5111D" w:rsidRDefault="00CA0B2A" w:rsidP="00CA0B2A">
      <w:pPr>
        <w:rPr>
          <w:rFonts w:ascii="Arial" w:hAnsi="Arial" w:cs="Arial"/>
          <w:b/>
          <w:bCs/>
        </w:rPr>
      </w:pPr>
      <w:r w:rsidRPr="00C5111D">
        <w:rPr>
          <w:rFonts w:ascii="Arial" w:hAnsi="Arial" w:cs="Arial"/>
          <w:b/>
          <w:bCs/>
        </w:rPr>
        <w:t>Donate to the society</w:t>
      </w:r>
    </w:p>
    <w:p w14:paraId="1F1F7110" w14:textId="12D91172" w:rsidR="00E96ADC" w:rsidRPr="00C5111D" w:rsidRDefault="00E96ADC" w:rsidP="00C91674">
      <w:pPr>
        <w:rPr>
          <w:rFonts w:ascii="Arial" w:hAnsi="Arial" w:cs="Arial"/>
          <w:bdr w:val="none" w:sz="0" w:space="0" w:color="auto" w:frame="1"/>
          <w:shd w:val="clear" w:color="auto" w:fill="FFFFFF"/>
        </w:rPr>
      </w:pPr>
    </w:p>
    <w:p w14:paraId="2C7EEDA6" w14:textId="77777777" w:rsidR="00CA0B2A" w:rsidRPr="00C5111D" w:rsidRDefault="00CA0B2A" w:rsidP="00C91674">
      <w:pPr>
        <w:rPr>
          <w:rFonts w:ascii="Arial" w:hAnsi="Arial" w:cs="Arial"/>
          <w:bdr w:val="none" w:sz="0" w:space="0" w:color="auto" w:frame="1"/>
          <w:shd w:val="clear" w:color="auto" w:fill="FFFFFF"/>
        </w:rPr>
      </w:pPr>
    </w:p>
    <w:p w14:paraId="37B8773C" w14:textId="23D7A0A5" w:rsidR="00CD4B3B" w:rsidRPr="00C5111D" w:rsidRDefault="00CD4B3B" w:rsidP="00C91674">
      <w:pPr>
        <w:rPr>
          <w:rFonts w:ascii="Arial" w:hAnsi="Arial" w:cs="Arial"/>
          <w:b/>
          <w:bCs/>
          <w:sz w:val="22"/>
          <w:szCs w:val="22"/>
        </w:rPr>
      </w:pPr>
      <w:r w:rsidRPr="00C5111D">
        <w:rPr>
          <w:rFonts w:ascii="Arial" w:hAnsi="Arial" w:cs="Arial"/>
          <w:b/>
          <w:bCs/>
          <w:bdr w:val="none" w:sz="0" w:space="0" w:color="auto" w:frame="1"/>
          <w:shd w:val="clear" w:color="auto" w:fill="FFFFFF"/>
        </w:rPr>
        <w:t xml:space="preserve">MEMBERSHIP </w:t>
      </w:r>
    </w:p>
    <w:p w14:paraId="72CA710F" w14:textId="77777777" w:rsidR="001A673B" w:rsidRPr="00C5111D" w:rsidRDefault="001A673B" w:rsidP="00C91674">
      <w:pPr>
        <w:rPr>
          <w:rFonts w:ascii="Arial" w:hAnsi="Arial" w:cs="Arial"/>
          <w:bdr w:val="none" w:sz="0" w:space="0" w:color="auto" w:frame="1"/>
          <w:shd w:val="clear" w:color="auto" w:fill="FFFFFF"/>
        </w:rPr>
      </w:pPr>
    </w:p>
    <w:p w14:paraId="3AC30B38" w14:textId="1208B312" w:rsidR="00CD4B3B" w:rsidRPr="00C5111D" w:rsidRDefault="00CD4B3B" w:rsidP="00C91674">
      <w:pPr>
        <w:rPr>
          <w:rFonts w:ascii="Arial" w:hAnsi="Arial" w:cs="Arial"/>
          <w:b/>
          <w:bCs/>
          <w:sz w:val="22"/>
          <w:szCs w:val="22"/>
        </w:rPr>
      </w:pPr>
      <w:r w:rsidRPr="00C5111D">
        <w:rPr>
          <w:rFonts w:ascii="Arial" w:hAnsi="Arial" w:cs="Arial"/>
          <w:b/>
          <w:bCs/>
          <w:bdr w:val="none" w:sz="0" w:space="0" w:color="auto" w:frame="1"/>
          <w:shd w:val="clear" w:color="auto" w:fill="FFFFFF"/>
        </w:rPr>
        <w:t xml:space="preserve">Membership login/profile </w:t>
      </w:r>
    </w:p>
    <w:p w14:paraId="16166F1D" w14:textId="77777777" w:rsidR="001A673B" w:rsidRPr="00C5111D" w:rsidRDefault="001A673B" w:rsidP="00C91674">
      <w:pPr>
        <w:rPr>
          <w:rFonts w:ascii="Arial" w:hAnsi="Arial" w:cs="Arial"/>
          <w:bdr w:val="none" w:sz="0" w:space="0" w:color="auto" w:frame="1"/>
          <w:shd w:val="clear" w:color="auto" w:fill="FFFFFF"/>
        </w:rPr>
      </w:pPr>
    </w:p>
    <w:p w14:paraId="679235B0" w14:textId="201CFCB2" w:rsidR="00CD4B3B" w:rsidRPr="00C5111D" w:rsidRDefault="001A673B" w:rsidP="00C91674">
      <w:pPr>
        <w:rPr>
          <w:rFonts w:ascii="Arial" w:hAnsi="Arial" w:cs="Arial"/>
          <w:b/>
          <w:bCs/>
          <w:sz w:val="22"/>
          <w:szCs w:val="22"/>
        </w:rPr>
      </w:pPr>
      <w:r w:rsidRPr="00C5111D">
        <w:rPr>
          <w:rFonts w:ascii="Arial" w:hAnsi="Arial" w:cs="Arial"/>
          <w:b/>
          <w:bCs/>
          <w:bdr w:val="none" w:sz="0" w:space="0" w:color="auto" w:frame="1"/>
          <w:shd w:val="clear" w:color="auto" w:fill="FFFFFF"/>
        </w:rPr>
        <w:t>O</w:t>
      </w:r>
      <w:r w:rsidR="00CD4B3B" w:rsidRPr="00C5111D">
        <w:rPr>
          <w:rFonts w:ascii="Arial" w:hAnsi="Arial" w:cs="Arial"/>
          <w:b/>
          <w:bCs/>
          <w:bdr w:val="none" w:sz="0" w:space="0" w:color="auto" w:frame="1"/>
          <w:shd w:val="clear" w:color="auto" w:fill="FFFFFF"/>
        </w:rPr>
        <w:t>nline subscription for membership renewal</w:t>
      </w:r>
    </w:p>
    <w:p w14:paraId="6F2292AD" w14:textId="64094F57" w:rsidR="00CD4B3B" w:rsidRPr="00C5111D" w:rsidRDefault="00CD4B3B" w:rsidP="00C91674">
      <w:pPr>
        <w:rPr>
          <w:rFonts w:ascii="Arial" w:hAnsi="Arial" w:cs="Arial"/>
        </w:rPr>
      </w:pPr>
    </w:p>
    <w:p w14:paraId="2AF295E2" w14:textId="77777777" w:rsidR="00FB0F6D" w:rsidRPr="00C5111D" w:rsidRDefault="00FB0F6D" w:rsidP="00FB0F6D">
      <w:pPr>
        <w:rPr>
          <w:rFonts w:ascii="Arial" w:hAnsi="Arial" w:cs="Arial"/>
          <w:b/>
          <w:bCs/>
          <w:sz w:val="22"/>
          <w:szCs w:val="22"/>
        </w:rPr>
      </w:pPr>
      <w:r w:rsidRPr="00C5111D">
        <w:rPr>
          <w:rFonts w:ascii="Arial" w:hAnsi="Arial" w:cs="Arial"/>
          <w:b/>
          <w:bCs/>
          <w:bdr w:val="none" w:sz="0" w:space="0" w:color="auto" w:frame="1"/>
          <w:shd w:val="clear" w:color="auto" w:fill="FFFFFF"/>
        </w:rPr>
        <w:t xml:space="preserve">Membership form </w:t>
      </w:r>
    </w:p>
    <w:p w14:paraId="5435B1CB" w14:textId="77777777" w:rsidR="00FB0F6D" w:rsidRPr="00C5111D" w:rsidRDefault="00FB0F6D" w:rsidP="00C91674">
      <w:pPr>
        <w:rPr>
          <w:rFonts w:ascii="Arial" w:hAnsi="Arial" w:cs="Arial"/>
        </w:rPr>
      </w:pPr>
    </w:p>
    <w:p w14:paraId="2582F66A" w14:textId="76B9F8F9" w:rsidR="00FB0F6D" w:rsidRPr="00C5111D" w:rsidRDefault="001A673B" w:rsidP="00FB0F6D">
      <w:pPr>
        <w:rPr>
          <w:rFonts w:ascii="Arial" w:hAnsi="Arial" w:cs="Arial"/>
          <w:sz w:val="22"/>
          <w:szCs w:val="22"/>
        </w:rPr>
      </w:pPr>
      <w:r w:rsidRPr="00C5111D">
        <w:rPr>
          <w:rFonts w:ascii="Arial" w:hAnsi="Arial" w:cs="Arial"/>
          <w:bdr w:val="none" w:sz="0" w:space="0" w:color="auto" w:frame="1"/>
          <w:shd w:val="clear" w:color="auto" w:fill="FFFFFF"/>
        </w:rPr>
        <w:t xml:space="preserve">[alternative option for those that prefer to download a PDF form for </w:t>
      </w:r>
      <w:r w:rsidR="00FB0F6D" w:rsidRPr="00C5111D">
        <w:rPr>
          <w:rFonts w:ascii="Arial" w:hAnsi="Arial" w:cs="Arial"/>
          <w:bdr w:val="none" w:sz="0" w:space="0" w:color="auto" w:frame="1"/>
          <w:shd w:val="clear" w:color="auto" w:fill="FFFFFF"/>
        </w:rPr>
        <w:t>member</w:t>
      </w:r>
      <w:r w:rsidRPr="00C5111D">
        <w:rPr>
          <w:rFonts w:ascii="Arial" w:hAnsi="Arial" w:cs="Arial"/>
          <w:bdr w:val="none" w:sz="0" w:space="0" w:color="auto" w:frame="1"/>
          <w:shd w:val="clear" w:color="auto" w:fill="FFFFFF"/>
        </w:rPr>
        <w:t>ship</w:t>
      </w:r>
      <w:r w:rsidR="00FB0F6D" w:rsidRPr="00C5111D">
        <w:rPr>
          <w:rFonts w:ascii="Arial" w:hAnsi="Arial" w:cs="Arial"/>
          <w:bdr w:val="none" w:sz="0" w:space="0" w:color="auto" w:frame="1"/>
          <w:shd w:val="clear" w:color="auto" w:fill="FFFFFF"/>
        </w:rPr>
        <w:t xml:space="preserve"> renewal</w:t>
      </w:r>
      <w:r w:rsidRPr="00C5111D">
        <w:rPr>
          <w:rFonts w:ascii="Arial" w:hAnsi="Arial" w:cs="Arial"/>
          <w:bdr w:val="none" w:sz="0" w:space="0" w:color="auto" w:frame="1"/>
          <w:shd w:val="clear" w:color="auto" w:fill="FFFFFF"/>
        </w:rPr>
        <w:t>]</w:t>
      </w:r>
    </w:p>
    <w:p w14:paraId="0EBA8B69" w14:textId="77777777" w:rsidR="00FB0F6D" w:rsidRPr="00C5111D" w:rsidRDefault="00FB0F6D" w:rsidP="00C91674">
      <w:pPr>
        <w:rPr>
          <w:rFonts w:ascii="Arial" w:hAnsi="Arial" w:cs="Arial"/>
        </w:rPr>
      </w:pPr>
    </w:p>
    <w:p w14:paraId="24A2BCD2" w14:textId="77777777" w:rsidR="00E96ADC" w:rsidRPr="00C5111D" w:rsidRDefault="00E96ADC" w:rsidP="00C91674">
      <w:pPr>
        <w:rPr>
          <w:rFonts w:ascii="Arial" w:hAnsi="Arial" w:cs="Arial"/>
        </w:rPr>
      </w:pPr>
    </w:p>
    <w:p w14:paraId="1C61ECB6" w14:textId="4694AD41" w:rsidR="00CD4B3B" w:rsidRPr="00C5111D" w:rsidRDefault="00CD4B3B" w:rsidP="00C91674">
      <w:pPr>
        <w:rPr>
          <w:rFonts w:ascii="Arial" w:hAnsi="Arial" w:cs="Arial"/>
          <w:b/>
          <w:bCs/>
          <w:sz w:val="22"/>
          <w:szCs w:val="22"/>
        </w:rPr>
      </w:pPr>
      <w:r w:rsidRPr="00C5111D">
        <w:rPr>
          <w:rFonts w:ascii="Arial" w:hAnsi="Arial" w:cs="Arial"/>
          <w:b/>
          <w:bCs/>
          <w:bdr w:val="none" w:sz="0" w:space="0" w:color="auto" w:frame="1"/>
          <w:shd w:val="clear" w:color="auto" w:fill="FFFFFF"/>
        </w:rPr>
        <w:t>RESOURCES</w:t>
      </w:r>
    </w:p>
    <w:p w14:paraId="7ECAFFC3" w14:textId="77777777" w:rsidR="001A673B" w:rsidRPr="00C5111D" w:rsidRDefault="001A673B" w:rsidP="00C91674">
      <w:pPr>
        <w:rPr>
          <w:rFonts w:ascii="Arial" w:hAnsi="Arial" w:cs="Arial"/>
          <w:bdr w:val="none" w:sz="0" w:space="0" w:color="auto" w:frame="1"/>
          <w:shd w:val="clear" w:color="auto" w:fill="FFFFFF"/>
        </w:rPr>
      </w:pPr>
    </w:p>
    <w:p w14:paraId="73C2D150" w14:textId="57915DDE" w:rsidR="00CD4B3B" w:rsidRPr="00C5111D" w:rsidRDefault="00CD4B3B" w:rsidP="00C91674">
      <w:pPr>
        <w:rPr>
          <w:rFonts w:ascii="Arial" w:hAnsi="Arial" w:cs="Arial"/>
          <w:sz w:val="22"/>
          <w:szCs w:val="22"/>
        </w:rPr>
      </w:pPr>
      <w:r w:rsidRPr="00C5111D">
        <w:rPr>
          <w:rFonts w:ascii="Arial" w:hAnsi="Arial" w:cs="Arial"/>
          <w:bdr w:val="none" w:sz="0" w:space="0" w:color="auto" w:frame="1"/>
          <w:shd w:val="clear" w:color="auto" w:fill="FFFFFF"/>
        </w:rPr>
        <w:t xml:space="preserve">[Butterflies Australia database - phone app and database] </w:t>
      </w:r>
    </w:p>
    <w:p w14:paraId="13E4EA0B" w14:textId="12328F38" w:rsidR="00CD4B3B" w:rsidRPr="00C5111D" w:rsidRDefault="00CD4B3B" w:rsidP="00C91674">
      <w:pPr>
        <w:rPr>
          <w:rFonts w:ascii="Arial" w:hAnsi="Arial" w:cs="Arial"/>
        </w:rPr>
      </w:pPr>
    </w:p>
    <w:p w14:paraId="38AD2366" w14:textId="77777777" w:rsidR="00E96ADC" w:rsidRPr="00C5111D" w:rsidRDefault="00E96ADC" w:rsidP="00C91674">
      <w:pPr>
        <w:rPr>
          <w:rFonts w:ascii="Arial" w:hAnsi="Arial" w:cs="Arial"/>
        </w:rPr>
      </w:pPr>
    </w:p>
    <w:p w14:paraId="4FF364C3" w14:textId="7B6648B5" w:rsidR="00CD4B3B" w:rsidRPr="00C5111D" w:rsidRDefault="00CD4B3B" w:rsidP="00C91674">
      <w:pPr>
        <w:rPr>
          <w:rFonts w:ascii="Arial" w:hAnsi="Arial" w:cs="Arial"/>
          <w:b/>
          <w:bCs/>
          <w:sz w:val="22"/>
          <w:szCs w:val="22"/>
        </w:rPr>
      </w:pPr>
      <w:r w:rsidRPr="00C5111D">
        <w:rPr>
          <w:rFonts w:ascii="Arial" w:hAnsi="Arial" w:cs="Arial"/>
          <w:b/>
          <w:bCs/>
          <w:bdr w:val="none" w:sz="0" w:space="0" w:color="auto" w:frame="1"/>
          <w:shd w:val="clear" w:color="auto" w:fill="FFFFFF"/>
        </w:rPr>
        <w:t xml:space="preserve">PROJECTS </w:t>
      </w:r>
    </w:p>
    <w:p w14:paraId="1D2F143D" w14:textId="77777777" w:rsidR="009F6D5B" w:rsidRPr="00C5111D" w:rsidRDefault="009F6D5B" w:rsidP="00C91674">
      <w:pPr>
        <w:rPr>
          <w:rFonts w:ascii="Arial" w:hAnsi="Arial" w:cs="Arial"/>
          <w:bdr w:val="none" w:sz="0" w:space="0" w:color="auto" w:frame="1"/>
          <w:shd w:val="clear" w:color="auto" w:fill="FFFFFF"/>
        </w:rPr>
      </w:pPr>
    </w:p>
    <w:p w14:paraId="4CD1FE52" w14:textId="7D2F5DD1" w:rsidR="00CD4B3B" w:rsidRPr="00C5111D" w:rsidRDefault="00CD4B3B" w:rsidP="00C91674">
      <w:pPr>
        <w:rPr>
          <w:rFonts w:ascii="Arial" w:hAnsi="Arial" w:cs="Arial"/>
          <w:bdr w:val="none" w:sz="0" w:space="0" w:color="auto" w:frame="1"/>
          <w:shd w:val="clear" w:color="auto" w:fill="FFFFFF"/>
        </w:rPr>
      </w:pPr>
      <w:r w:rsidRPr="00C5111D">
        <w:rPr>
          <w:rFonts w:ascii="Arial" w:hAnsi="Arial" w:cs="Arial"/>
          <w:bdr w:val="none" w:sz="0" w:space="0" w:color="auto" w:frame="1"/>
          <w:shd w:val="clear" w:color="auto" w:fill="FFFFFF"/>
        </w:rPr>
        <w:t>[list of projects MABA is currently supporting]</w:t>
      </w:r>
    </w:p>
    <w:p w14:paraId="6ED96CCC" w14:textId="6533C18A" w:rsidR="00CD4B3B" w:rsidRPr="00C5111D" w:rsidRDefault="00CD4B3B" w:rsidP="00C91674">
      <w:pPr>
        <w:rPr>
          <w:rFonts w:ascii="Arial" w:hAnsi="Arial" w:cs="Arial"/>
        </w:rPr>
      </w:pPr>
    </w:p>
    <w:p w14:paraId="0D94C1E6" w14:textId="77777777" w:rsidR="00E96ADC" w:rsidRPr="00C5111D" w:rsidRDefault="00E96ADC" w:rsidP="00C91674">
      <w:pPr>
        <w:rPr>
          <w:rFonts w:ascii="Arial" w:hAnsi="Arial" w:cs="Arial"/>
        </w:rPr>
      </w:pPr>
    </w:p>
    <w:p w14:paraId="2F16661C" w14:textId="45BA3FEE" w:rsidR="00CD4B3B" w:rsidRPr="00C5111D" w:rsidRDefault="00CD4B3B" w:rsidP="00C91674">
      <w:pPr>
        <w:rPr>
          <w:rFonts w:ascii="Arial" w:hAnsi="Arial" w:cs="Arial"/>
          <w:b/>
          <w:bCs/>
          <w:sz w:val="22"/>
          <w:szCs w:val="22"/>
        </w:rPr>
      </w:pPr>
      <w:r w:rsidRPr="00C5111D">
        <w:rPr>
          <w:rFonts w:ascii="Arial" w:hAnsi="Arial" w:cs="Arial"/>
          <w:b/>
          <w:bCs/>
          <w:bdr w:val="none" w:sz="0" w:space="0" w:color="auto" w:frame="1"/>
          <w:shd w:val="clear" w:color="auto" w:fill="FFFFFF"/>
        </w:rPr>
        <w:t xml:space="preserve">CONSERVATION </w:t>
      </w:r>
    </w:p>
    <w:p w14:paraId="482C08B7" w14:textId="77777777" w:rsidR="009F6D5B" w:rsidRPr="00C5111D" w:rsidRDefault="009F6D5B" w:rsidP="00C91674">
      <w:pPr>
        <w:rPr>
          <w:rFonts w:ascii="Arial" w:hAnsi="Arial" w:cs="Arial"/>
          <w:bdr w:val="none" w:sz="0" w:space="0" w:color="auto" w:frame="1"/>
          <w:shd w:val="clear" w:color="auto" w:fill="FFFFFF"/>
        </w:rPr>
      </w:pPr>
    </w:p>
    <w:p w14:paraId="0957FD3E" w14:textId="32281EA2" w:rsidR="00CD4B3B" w:rsidRPr="00C5111D" w:rsidRDefault="00CD4B3B" w:rsidP="00C91674">
      <w:pPr>
        <w:rPr>
          <w:rFonts w:ascii="Arial" w:hAnsi="Arial" w:cs="Arial"/>
          <w:b/>
          <w:bCs/>
          <w:sz w:val="22"/>
          <w:szCs w:val="22"/>
        </w:rPr>
      </w:pPr>
      <w:r w:rsidRPr="00C5111D">
        <w:rPr>
          <w:rFonts w:ascii="Arial" w:hAnsi="Arial" w:cs="Arial"/>
          <w:b/>
          <w:bCs/>
          <w:bdr w:val="none" w:sz="0" w:space="0" w:color="auto" w:frame="1"/>
          <w:shd w:val="clear" w:color="auto" w:fill="FFFFFF"/>
        </w:rPr>
        <w:t xml:space="preserve">Biodiversity Fund </w:t>
      </w:r>
    </w:p>
    <w:p w14:paraId="15D2A5E6" w14:textId="77777777" w:rsidR="009F6D5B" w:rsidRPr="00C5111D" w:rsidRDefault="009F6D5B" w:rsidP="00C91674">
      <w:pPr>
        <w:rPr>
          <w:rFonts w:ascii="Arial" w:hAnsi="Arial" w:cs="Arial"/>
          <w:bdr w:val="none" w:sz="0" w:space="0" w:color="auto" w:frame="1"/>
          <w:shd w:val="clear" w:color="auto" w:fill="FFFFFF"/>
        </w:rPr>
      </w:pPr>
    </w:p>
    <w:p w14:paraId="0F9AE86D" w14:textId="5C57227B" w:rsidR="00CD4B3B" w:rsidRPr="00C5111D" w:rsidRDefault="00CD4B3B" w:rsidP="00C91674">
      <w:pPr>
        <w:rPr>
          <w:rFonts w:ascii="Arial" w:hAnsi="Arial" w:cs="Arial"/>
          <w:b/>
          <w:bCs/>
          <w:sz w:val="22"/>
          <w:szCs w:val="22"/>
        </w:rPr>
      </w:pPr>
      <w:proofErr w:type="gramStart"/>
      <w:r w:rsidRPr="00C5111D">
        <w:rPr>
          <w:rFonts w:ascii="Arial" w:hAnsi="Arial" w:cs="Arial"/>
          <w:b/>
          <w:bCs/>
          <w:bdr w:val="none" w:sz="0" w:space="0" w:color="auto" w:frame="1"/>
          <w:shd w:val="clear" w:color="auto" w:fill="FFFFFF"/>
        </w:rPr>
        <w:t>Making a donation</w:t>
      </w:r>
      <w:proofErr w:type="gramEnd"/>
      <w:r w:rsidRPr="00C5111D">
        <w:rPr>
          <w:rFonts w:ascii="Arial" w:hAnsi="Arial" w:cs="Arial"/>
          <w:b/>
          <w:bCs/>
          <w:bdr w:val="none" w:sz="0" w:space="0" w:color="auto" w:frame="1"/>
          <w:shd w:val="clear" w:color="auto" w:fill="FFFFFF"/>
        </w:rPr>
        <w:t xml:space="preserve"> </w:t>
      </w:r>
    </w:p>
    <w:p w14:paraId="44D35A37" w14:textId="7648932C" w:rsidR="00CD4B3B" w:rsidRPr="00C5111D" w:rsidRDefault="00CD4B3B" w:rsidP="00C91674">
      <w:pPr>
        <w:rPr>
          <w:rFonts w:ascii="Arial" w:hAnsi="Arial" w:cs="Arial"/>
          <w:bdr w:val="none" w:sz="0" w:space="0" w:color="auto" w:frame="1"/>
          <w:shd w:val="clear" w:color="auto" w:fill="FFFFFF"/>
        </w:rPr>
      </w:pPr>
    </w:p>
    <w:p w14:paraId="5942EABB" w14:textId="77777777" w:rsidR="00E96ADC" w:rsidRPr="00C5111D" w:rsidRDefault="00E96ADC" w:rsidP="00C91674">
      <w:pPr>
        <w:rPr>
          <w:rFonts w:ascii="Arial" w:hAnsi="Arial" w:cs="Arial"/>
          <w:sz w:val="22"/>
          <w:szCs w:val="22"/>
        </w:rPr>
      </w:pPr>
    </w:p>
    <w:p w14:paraId="7B38C7CB" w14:textId="668C59CB" w:rsidR="00CD4B3B" w:rsidRPr="00C5111D" w:rsidRDefault="00CD4B3B" w:rsidP="00C91674">
      <w:pPr>
        <w:rPr>
          <w:rFonts w:ascii="Arial" w:hAnsi="Arial" w:cs="Arial"/>
          <w:b/>
          <w:bCs/>
          <w:sz w:val="22"/>
          <w:szCs w:val="22"/>
        </w:rPr>
      </w:pPr>
      <w:r w:rsidRPr="00C5111D">
        <w:rPr>
          <w:rFonts w:ascii="Arial" w:hAnsi="Arial" w:cs="Arial"/>
          <w:b/>
          <w:bCs/>
          <w:bdr w:val="none" w:sz="0" w:space="0" w:color="auto" w:frame="1"/>
          <w:shd w:val="clear" w:color="auto" w:fill="FFFFFF"/>
        </w:rPr>
        <w:t>EDUCATION</w:t>
      </w:r>
    </w:p>
    <w:p w14:paraId="72FFABB9" w14:textId="7CE92FFB" w:rsidR="00B840E5" w:rsidRPr="00C5111D" w:rsidRDefault="00B840E5" w:rsidP="00C91674">
      <w:pPr>
        <w:rPr>
          <w:rFonts w:ascii="Arial" w:hAnsi="Arial" w:cs="Arial"/>
        </w:rPr>
      </w:pPr>
    </w:p>
    <w:p w14:paraId="2512F60F" w14:textId="77777777" w:rsidR="00CA0B2A" w:rsidRPr="00C5111D" w:rsidRDefault="00CA0B2A" w:rsidP="00C91674">
      <w:pPr>
        <w:rPr>
          <w:rFonts w:ascii="Arial" w:hAnsi="Arial" w:cs="Arial"/>
        </w:rPr>
      </w:pPr>
    </w:p>
    <w:sectPr w:rsidR="00CA0B2A" w:rsidRPr="00C51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972"/>
    <w:multiLevelType w:val="hybridMultilevel"/>
    <w:tmpl w:val="4966658C"/>
    <w:lvl w:ilvl="0" w:tplc="10C498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3520DA"/>
    <w:multiLevelType w:val="hybridMultilevel"/>
    <w:tmpl w:val="70A87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082E4C"/>
    <w:multiLevelType w:val="multilevel"/>
    <w:tmpl w:val="CED8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E4D0B"/>
    <w:multiLevelType w:val="hybridMultilevel"/>
    <w:tmpl w:val="AA2CF1F2"/>
    <w:lvl w:ilvl="0" w:tplc="C59463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9F3665"/>
    <w:multiLevelType w:val="multilevel"/>
    <w:tmpl w:val="0CD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E5"/>
    <w:rsid w:val="000306EA"/>
    <w:rsid w:val="00050428"/>
    <w:rsid w:val="000529A8"/>
    <w:rsid w:val="000766E3"/>
    <w:rsid w:val="000B1A86"/>
    <w:rsid w:val="000C24D1"/>
    <w:rsid w:val="000C51A5"/>
    <w:rsid w:val="000C7D49"/>
    <w:rsid w:val="000E22EE"/>
    <w:rsid w:val="000E5638"/>
    <w:rsid w:val="000F5B90"/>
    <w:rsid w:val="001166D9"/>
    <w:rsid w:val="00123A7F"/>
    <w:rsid w:val="00147545"/>
    <w:rsid w:val="00162186"/>
    <w:rsid w:val="001A1883"/>
    <w:rsid w:val="001A673B"/>
    <w:rsid w:val="001E7EB3"/>
    <w:rsid w:val="00222DFD"/>
    <w:rsid w:val="002903AE"/>
    <w:rsid w:val="00293DD9"/>
    <w:rsid w:val="00294644"/>
    <w:rsid w:val="002E1ABD"/>
    <w:rsid w:val="002E62ED"/>
    <w:rsid w:val="00336526"/>
    <w:rsid w:val="00370C4F"/>
    <w:rsid w:val="003929B8"/>
    <w:rsid w:val="003A791B"/>
    <w:rsid w:val="00415554"/>
    <w:rsid w:val="00450E6A"/>
    <w:rsid w:val="00480AFD"/>
    <w:rsid w:val="00495A18"/>
    <w:rsid w:val="005131C0"/>
    <w:rsid w:val="00527F24"/>
    <w:rsid w:val="00537D42"/>
    <w:rsid w:val="00545653"/>
    <w:rsid w:val="0055155B"/>
    <w:rsid w:val="00564EA6"/>
    <w:rsid w:val="005C35A7"/>
    <w:rsid w:val="005C5DF2"/>
    <w:rsid w:val="005D293B"/>
    <w:rsid w:val="005E6E47"/>
    <w:rsid w:val="006047A0"/>
    <w:rsid w:val="00633CE5"/>
    <w:rsid w:val="0076240A"/>
    <w:rsid w:val="00782EBC"/>
    <w:rsid w:val="00793136"/>
    <w:rsid w:val="007B2EEC"/>
    <w:rsid w:val="007C6723"/>
    <w:rsid w:val="007D3227"/>
    <w:rsid w:val="0080508D"/>
    <w:rsid w:val="00813EE0"/>
    <w:rsid w:val="0081585A"/>
    <w:rsid w:val="00815ADA"/>
    <w:rsid w:val="00890742"/>
    <w:rsid w:val="008A080F"/>
    <w:rsid w:val="008B64BD"/>
    <w:rsid w:val="008D4B1D"/>
    <w:rsid w:val="008E4352"/>
    <w:rsid w:val="008F7C6B"/>
    <w:rsid w:val="0091430E"/>
    <w:rsid w:val="0091478C"/>
    <w:rsid w:val="00943647"/>
    <w:rsid w:val="00961EEB"/>
    <w:rsid w:val="00967264"/>
    <w:rsid w:val="009738A8"/>
    <w:rsid w:val="00980649"/>
    <w:rsid w:val="009A1317"/>
    <w:rsid w:val="009B25D3"/>
    <w:rsid w:val="009C5595"/>
    <w:rsid w:val="009C6AA9"/>
    <w:rsid w:val="009D21A5"/>
    <w:rsid w:val="009F6D5B"/>
    <w:rsid w:val="00A3066D"/>
    <w:rsid w:val="00A52766"/>
    <w:rsid w:val="00AA29DF"/>
    <w:rsid w:val="00AC0728"/>
    <w:rsid w:val="00AD0A9B"/>
    <w:rsid w:val="00B07484"/>
    <w:rsid w:val="00B17861"/>
    <w:rsid w:val="00B840E5"/>
    <w:rsid w:val="00BA43CA"/>
    <w:rsid w:val="00BB0487"/>
    <w:rsid w:val="00BC1E7E"/>
    <w:rsid w:val="00BD430B"/>
    <w:rsid w:val="00C16E2F"/>
    <w:rsid w:val="00C5111D"/>
    <w:rsid w:val="00C8581B"/>
    <w:rsid w:val="00C91674"/>
    <w:rsid w:val="00CA0B2A"/>
    <w:rsid w:val="00CB6EE1"/>
    <w:rsid w:val="00CB7520"/>
    <w:rsid w:val="00CD07D4"/>
    <w:rsid w:val="00CD4B3B"/>
    <w:rsid w:val="00D2554B"/>
    <w:rsid w:val="00D27052"/>
    <w:rsid w:val="00D324D5"/>
    <w:rsid w:val="00D34A3B"/>
    <w:rsid w:val="00D661CC"/>
    <w:rsid w:val="00D66445"/>
    <w:rsid w:val="00D74413"/>
    <w:rsid w:val="00D92E50"/>
    <w:rsid w:val="00DA1AE5"/>
    <w:rsid w:val="00DA3C8F"/>
    <w:rsid w:val="00DD1E25"/>
    <w:rsid w:val="00E13CD5"/>
    <w:rsid w:val="00E516C0"/>
    <w:rsid w:val="00E52725"/>
    <w:rsid w:val="00E76A76"/>
    <w:rsid w:val="00E77EBD"/>
    <w:rsid w:val="00E96ADC"/>
    <w:rsid w:val="00EA1F18"/>
    <w:rsid w:val="00EB4003"/>
    <w:rsid w:val="00EF08E2"/>
    <w:rsid w:val="00EF543B"/>
    <w:rsid w:val="00F51BEC"/>
    <w:rsid w:val="00FB0F6D"/>
    <w:rsid w:val="00FF1784"/>
    <w:rsid w:val="00FF5AF6"/>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A6FF"/>
  <w15:chartTrackingRefBased/>
  <w15:docId w15:val="{004C983D-0366-914A-8AD8-DFFFF8E8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D4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76A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6A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9167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91674"/>
    <w:rPr>
      <w:rFonts w:ascii="Times New Roman" w:eastAsia="Times New Roman" w:hAnsi="Times New Roman" w:cs="Times New Roman"/>
      <w:b/>
      <w:bCs/>
      <w:lang w:eastAsia="en-GB"/>
    </w:rPr>
  </w:style>
  <w:style w:type="character" w:styleId="Hyperlink">
    <w:name w:val="Hyperlink"/>
    <w:basedOn w:val="DefaultParagraphFont"/>
    <w:uiPriority w:val="99"/>
    <w:unhideWhenUsed/>
    <w:rsid w:val="00C91674"/>
    <w:rPr>
      <w:color w:val="0000FF"/>
      <w:u w:val="single"/>
    </w:rPr>
  </w:style>
  <w:style w:type="paragraph" w:customStyle="1" w:styleId="Default">
    <w:name w:val="Default"/>
    <w:rsid w:val="00E96ADC"/>
    <w:pPr>
      <w:autoSpaceDE w:val="0"/>
      <w:autoSpaceDN w:val="0"/>
      <w:adjustRightInd w:val="0"/>
    </w:pPr>
    <w:rPr>
      <w:rFonts w:ascii="Calibri" w:hAnsi="Calibri" w:cs="Calibri"/>
      <w:color w:val="000000"/>
      <w:lang w:val="en-GB"/>
    </w:rPr>
  </w:style>
  <w:style w:type="character" w:styleId="UnresolvedMention">
    <w:name w:val="Unresolved Mention"/>
    <w:basedOn w:val="DefaultParagraphFont"/>
    <w:uiPriority w:val="99"/>
    <w:semiHidden/>
    <w:unhideWhenUsed/>
    <w:rsid w:val="00E96ADC"/>
    <w:rPr>
      <w:color w:val="605E5C"/>
      <w:shd w:val="clear" w:color="auto" w:fill="E1DFDD"/>
    </w:rPr>
  </w:style>
  <w:style w:type="paragraph" w:styleId="ListParagraph">
    <w:name w:val="List Paragraph"/>
    <w:basedOn w:val="Normal"/>
    <w:uiPriority w:val="34"/>
    <w:qFormat/>
    <w:rsid w:val="000C7D49"/>
    <w:pPr>
      <w:spacing w:after="160" w:line="259" w:lineRule="auto"/>
      <w:ind w:left="720"/>
      <w:contextualSpacing/>
    </w:pPr>
    <w:rPr>
      <w:rFonts w:eastAsiaTheme="minorHAnsi" w:cstheme="minorBidi"/>
      <w:szCs w:val="22"/>
      <w:lang w:eastAsia="en-US"/>
    </w:rPr>
  </w:style>
  <w:style w:type="paragraph" w:styleId="NormalWeb">
    <w:name w:val="Normal (Web)"/>
    <w:basedOn w:val="Normal"/>
    <w:uiPriority w:val="99"/>
    <w:semiHidden/>
    <w:unhideWhenUsed/>
    <w:rsid w:val="00537D42"/>
    <w:pPr>
      <w:spacing w:before="100" w:beforeAutospacing="1" w:after="100" w:afterAutospacing="1"/>
    </w:pPr>
  </w:style>
  <w:style w:type="character" w:customStyle="1" w:styleId="Heading2Char">
    <w:name w:val="Heading 2 Char"/>
    <w:basedOn w:val="DefaultParagraphFont"/>
    <w:link w:val="Heading2"/>
    <w:uiPriority w:val="9"/>
    <w:semiHidden/>
    <w:rsid w:val="00E76A76"/>
    <w:rPr>
      <w:rFonts w:asciiTheme="majorHAnsi" w:eastAsiaTheme="majorEastAsia" w:hAnsiTheme="majorHAnsi" w:cstheme="majorBidi"/>
      <w:color w:val="2F5496" w:themeColor="accent1" w:themeShade="BF"/>
      <w:sz w:val="26"/>
      <w:szCs w:val="26"/>
      <w:lang w:eastAsia="en-GB"/>
    </w:rPr>
  </w:style>
  <w:style w:type="character" w:customStyle="1" w:styleId="Heading1Char">
    <w:name w:val="Heading 1 Char"/>
    <w:basedOn w:val="DefaultParagraphFont"/>
    <w:link w:val="Heading1"/>
    <w:uiPriority w:val="9"/>
    <w:rsid w:val="00E76A76"/>
    <w:rPr>
      <w:rFonts w:asciiTheme="majorHAnsi" w:eastAsiaTheme="majorEastAsia" w:hAnsiTheme="majorHAnsi" w:cstheme="majorBidi"/>
      <w:color w:val="2F5496" w:themeColor="accent1" w:themeShade="BF"/>
      <w:sz w:val="32"/>
      <w:szCs w:val="32"/>
      <w:lang w:eastAsia="en-GB"/>
    </w:rPr>
  </w:style>
  <w:style w:type="character" w:customStyle="1" w:styleId="desc">
    <w:name w:val="desc"/>
    <w:basedOn w:val="DefaultParagraphFont"/>
    <w:rsid w:val="00E76A76"/>
  </w:style>
  <w:style w:type="character" w:styleId="Emphasis">
    <w:name w:val="Emphasis"/>
    <w:basedOn w:val="DefaultParagraphFont"/>
    <w:uiPriority w:val="20"/>
    <w:qFormat/>
    <w:rsid w:val="009D21A5"/>
    <w:rPr>
      <w:i/>
      <w:iCs/>
    </w:rPr>
  </w:style>
  <w:style w:type="character" w:styleId="FollowedHyperlink">
    <w:name w:val="FollowedHyperlink"/>
    <w:basedOn w:val="DefaultParagraphFont"/>
    <w:uiPriority w:val="99"/>
    <w:semiHidden/>
    <w:unhideWhenUsed/>
    <w:rsid w:val="009D21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2136">
      <w:bodyDiv w:val="1"/>
      <w:marLeft w:val="0"/>
      <w:marRight w:val="0"/>
      <w:marTop w:val="0"/>
      <w:marBottom w:val="0"/>
      <w:divBdr>
        <w:top w:val="none" w:sz="0" w:space="0" w:color="auto"/>
        <w:left w:val="none" w:sz="0" w:space="0" w:color="auto"/>
        <w:bottom w:val="none" w:sz="0" w:space="0" w:color="auto"/>
        <w:right w:val="none" w:sz="0" w:space="0" w:color="auto"/>
      </w:divBdr>
    </w:div>
    <w:div w:id="175852868">
      <w:bodyDiv w:val="1"/>
      <w:marLeft w:val="0"/>
      <w:marRight w:val="0"/>
      <w:marTop w:val="0"/>
      <w:marBottom w:val="0"/>
      <w:divBdr>
        <w:top w:val="none" w:sz="0" w:space="0" w:color="auto"/>
        <w:left w:val="none" w:sz="0" w:space="0" w:color="auto"/>
        <w:bottom w:val="none" w:sz="0" w:space="0" w:color="auto"/>
        <w:right w:val="none" w:sz="0" w:space="0" w:color="auto"/>
      </w:divBdr>
      <w:divsChild>
        <w:div w:id="721297185">
          <w:marLeft w:val="0"/>
          <w:marRight w:val="0"/>
          <w:marTop w:val="0"/>
          <w:marBottom w:val="0"/>
          <w:divBdr>
            <w:top w:val="none" w:sz="0" w:space="0" w:color="auto"/>
            <w:left w:val="none" w:sz="0" w:space="0" w:color="auto"/>
            <w:bottom w:val="none" w:sz="0" w:space="0" w:color="auto"/>
            <w:right w:val="none" w:sz="0" w:space="0" w:color="auto"/>
          </w:divBdr>
          <w:divsChild>
            <w:div w:id="309527296">
              <w:marLeft w:val="0"/>
              <w:marRight w:val="0"/>
              <w:marTop w:val="0"/>
              <w:marBottom w:val="0"/>
              <w:divBdr>
                <w:top w:val="none" w:sz="0" w:space="0" w:color="auto"/>
                <w:left w:val="none" w:sz="0" w:space="0" w:color="auto"/>
                <w:bottom w:val="none" w:sz="0" w:space="0" w:color="auto"/>
                <w:right w:val="none" w:sz="0" w:space="0" w:color="auto"/>
              </w:divBdr>
              <w:divsChild>
                <w:div w:id="670109380">
                  <w:marLeft w:val="0"/>
                  <w:marRight w:val="0"/>
                  <w:marTop w:val="0"/>
                  <w:marBottom w:val="0"/>
                  <w:divBdr>
                    <w:top w:val="none" w:sz="0" w:space="0" w:color="auto"/>
                    <w:left w:val="none" w:sz="0" w:space="0" w:color="auto"/>
                    <w:bottom w:val="none" w:sz="0" w:space="0" w:color="auto"/>
                    <w:right w:val="none" w:sz="0" w:space="0" w:color="auto"/>
                  </w:divBdr>
                  <w:divsChild>
                    <w:div w:id="1715230994">
                      <w:marLeft w:val="0"/>
                      <w:marRight w:val="0"/>
                      <w:marTop w:val="0"/>
                      <w:marBottom w:val="0"/>
                      <w:divBdr>
                        <w:top w:val="none" w:sz="0" w:space="0" w:color="auto"/>
                        <w:left w:val="none" w:sz="0" w:space="0" w:color="auto"/>
                        <w:bottom w:val="none" w:sz="0" w:space="0" w:color="auto"/>
                        <w:right w:val="none" w:sz="0" w:space="0" w:color="auto"/>
                      </w:divBdr>
                      <w:divsChild>
                        <w:div w:id="174271263">
                          <w:marLeft w:val="0"/>
                          <w:marRight w:val="0"/>
                          <w:marTop w:val="0"/>
                          <w:marBottom w:val="0"/>
                          <w:divBdr>
                            <w:top w:val="none" w:sz="0" w:space="0" w:color="auto"/>
                            <w:left w:val="none" w:sz="0" w:space="0" w:color="auto"/>
                            <w:bottom w:val="none" w:sz="0" w:space="0" w:color="auto"/>
                            <w:right w:val="none" w:sz="0" w:space="0" w:color="auto"/>
                          </w:divBdr>
                          <w:divsChild>
                            <w:div w:id="1337807955">
                              <w:marLeft w:val="0"/>
                              <w:marRight w:val="0"/>
                              <w:marTop w:val="0"/>
                              <w:marBottom w:val="0"/>
                              <w:divBdr>
                                <w:top w:val="none" w:sz="0" w:space="0" w:color="auto"/>
                                <w:left w:val="none" w:sz="0" w:space="0" w:color="auto"/>
                                <w:bottom w:val="none" w:sz="0" w:space="0" w:color="auto"/>
                                <w:right w:val="none" w:sz="0" w:space="0" w:color="auto"/>
                              </w:divBdr>
                              <w:divsChild>
                                <w:div w:id="928929633">
                                  <w:marLeft w:val="0"/>
                                  <w:marRight w:val="0"/>
                                  <w:marTop w:val="0"/>
                                  <w:marBottom w:val="0"/>
                                  <w:divBdr>
                                    <w:top w:val="none" w:sz="0" w:space="0" w:color="auto"/>
                                    <w:left w:val="none" w:sz="0" w:space="0" w:color="auto"/>
                                    <w:bottom w:val="none" w:sz="0" w:space="0" w:color="auto"/>
                                    <w:right w:val="none" w:sz="0" w:space="0" w:color="auto"/>
                                  </w:divBdr>
                                  <w:divsChild>
                                    <w:div w:id="487017572">
                                      <w:marLeft w:val="0"/>
                                      <w:marRight w:val="0"/>
                                      <w:marTop w:val="0"/>
                                      <w:marBottom w:val="0"/>
                                      <w:divBdr>
                                        <w:top w:val="none" w:sz="0" w:space="0" w:color="auto"/>
                                        <w:left w:val="none" w:sz="0" w:space="0" w:color="auto"/>
                                        <w:bottom w:val="none" w:sz="0" w:space="0" w:color="auto"/>
                                        <w:right w:val="none" w:sz="0" w:space="0" w:color="auto"/>
                                      </w:divBdr>
                                      <w:divsChild>
                                        <w:div w:id="1691104951">
                                          <w:marLeft w:val="0"/>
                                          <w:marRight w:val="0"/>
                                          <w:marTop w:val="0"/>
                                          <w:marBottom w:val="0"/>
                                          <w:divBdr>
                                            <w:top w:val="none" w:sz="0" w:space="0" w:color="auto"/>
                                            <w:left w:val="none" w:sz="0" w:space="0" w:color="auto"/>
                                            <w:bottom w:val="none" w:sz="0" w:space="0" w:color="auto"/>
                                            <w:right w:val="none" w:sz="0" w:space="0" w:color="auto"/>
                                          </w:divBdr>
                                          <w:divsChild>
                                            <w:div w:id="15599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545744">
          <w:marLeft w:val="0"/>
          <w:marRight w:val="-15"/>
          <w:marTop w:val="0"/>
          <w:marBottom w:val="0"/>
          <w:divBdr>
            <w:top w:val="none" w:sz="0" w:space="0" w:color="auto"/>
            <w:left w:val="none" w:sz="0" w:space="21" w:color="auto"/>
            <w:bottom w:val="none" w:sz="0" w:space="0" w:color="auto"/>
            <w:right w:val="single" w:sz="6" w:space="21" w:color="E0E0E0"/>
          </w:divBdr>
          <w:divsChild>
            <w:div w:id="449057949">
              <w:marLeft w:val="0"/>
              <w:marRight w:val="0"/>
              <w:marTop w:val="0"/>
              <w:marBottom w:val="0"/>
              <w:divBdr>
                <w:top w:val="none" w:sz="0" w:space="0" w:color="auto"/>
                <w:left w:val="none" w:sz="0" w:space="0" w:color="auto"/>
                <w:bottom w:val="none" w:sz="0" w:space="0" w:color="auto"/>
                <w:right w:val="none" w:sz="0" w:space="0" w:color="auto"/>
              </w:divBdr>
              <w:divsChild>
                <w:div w:id="1615091472">
                  <w:marLeft w:val="0"/>
                  <w:marRight w:val="0"/>
                  <w:marTop w:val="0"/>
                  <w:marBottom w:val="0"/>
                  <w:divBdr>
                    <w:top w:val="none" w:sz="0" w:space="0" w:color="auto"/>
                    <w:left w:val="none" w:sz="0" w:space="0" w:color="auto"/>
                    <w:bottom w:val="none" w:sz="0" w:space="0" w:color="auto"/>
                    <w:right w:val="none" w:sz="0" w:space="0" w:color="auto"/>
                  </w:divBdr>
                  <w:divsChild>
                    <w:div w:id="11791531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53324172">
      <w:bodyDiv w:val="1"/>
      <w:marLeft w:val="0"/>
      <w:marRight w:val="0"/>
      <w:marTop w:val="0"/>
      <w:marBottom w:val="0"/>
      <w:divBdr>
        <w:top w:val="none" w:sz="0" w:space="0" w:color="auto"/>
        <w:left w:val="none" w:sz="0" w:space="0" w:color="auto"/>
        <w:bottom w:val="none" w:sz="0" w:space="0" w:color="auto"/>
        <w:right w:val="none" w:sz="0" w:space="0" w:color="auto"/>
      </w:divBdr>
    </w:div>
    <w:div w:id="322702229">
      <w:bodyDiv w:val="1"/>
      <w:marLeft w:val="0"/>
      <w:marRight w:val="0"/>
      <w:marTop w:val="0"/>
      <w:marBottom w:val="0"/>
      <w:divBdr>
        <w:top w:val="none" w:sz="0" w:space="0" w:color="auto"/>
        <w:left w:val="none" w:sz="0" w:space="0" w:color="auto"/>
        <w:bottom w:val="none" w:sz="0" w:space="0" w:color="auto"/>
        <w:right w:val="none" w:sz="0" w:space="0" w:color="auto"/>
      </w:divBdr>
    </w:div>
    <w:div w:id="521671454">
      <w:bodyDiv w:val="1"/>
      <w:marLeft w:val="0"/>
      <w:marRight w:val="0"/>
      <w:marTop w:val="0"/>
      <w:marBottom w:val="0"/>
      <w:divBdr>
        <w:top w:val="none" w:sz="0" w:space="0" w:color="auto"/>
        <w:left w:val="none" w:sz="0" w:space="0" w:color="auto"/>
        <w:bottom w:val="none" w:sz="0" w:space="0" w:color="auto"/>
        <w:right w:val="none" w:sz="0" w:space="0" w:color="auto"/>
      </w:divBdr>
    </w:div>
    <w:div w:id="625815802">
      <w:bodyDiv w:val="1"/>
      <w:marLeft w:val="0"/>
      <w:marRight w:val="0"/>
      <w:marTop w:val="0"/>
      <w:marBottom w:val="0"/>
      <w:divBdr>
        <w:top w:val="none" w:sz="0" w:space="0" w:color="auto"/>
        <w:left w:val="none" w:sz="0" w:space="0" w:color="auto"/>
        <w:bottom w:val="none" w:sz="0" w:space="0" w:color="auto"/>
        <w:right w:val="none" w:sz="0" w:space="0" w:color="auto"/>
      </w:divBdr>
    </w:div>
    <w:div w:id="986280982">
      <w:bodyDiv w:val="1"/>
      <w:marLeft w:val="0"/>
      <w:marRight w:val="0"/>
      <w:marTop w:val="0"/>
      <w:marBottom w:val="0"/>
      <w:divBdr>
        <w:top w:val="none" w:sz="0" w:space="0" w:color="auto"/>
        <w:left w:val="none" w:sz="0" w:space="0" w:color="auto"/>
        <w:bottom w:val="none" w:sz="0" w:space="0" w:color="auto"/>
        <w:right w:val="none" w:sz="0" w:space="0" w:color="auto"/>
      </w:divBdr>
    </w:div>
    <w:div w:id="1194884927">
      <w:bodyDiv w:val="1"/>
      <w:marLeft w:val="0"/>
      <w:marRight w:val="0"/>
      <w:marTop w:val="0"/>
      <w:marBottom w:val="0"/>
      <w:divBdr>
        <w:top w:val="none" w:sz="0" w:space="0" w:color="auto"/>
        <w:left w:val="none" w:sz="0" w:space="0" w:color="auto"/>
        <w:bottom w:val="none" w:sz="0" w:space="0" w:color="auto"/>
        <w:right w:val="none" w:sz="0" w:space="0" w:color="auto"/>
      </w:divBdr>
    </w:div>
    <w:div w:id="1369529200">
      <w:bodyDiv w:val="1"/>
      <w:marLeft w:val="0"/>
      <w:marRight w:val="0"/>
      <w:marTop w:val="0"/>
      <w:marBottom w:val="0"/>
      <w:divBdr>
        <w:top w:val="none" w:sz="0" w:space="0" w:color="auto"/>
        <w:left w:val="none" w:sz="0" w:space="0" w:color="auto"/>
        <w:bottom w:val="none" w:sz="0" w:space="0" w:color="auto"/>
        <w:right w:val="none" w:sz="0" w:space="0" w:color="auto"/>
      </w:divBdr>
    </w:div>
    <w:div w:id="1487016707">
      <w:bodyDiv w:val="1"/>
      <w:marLeft w:val="0"/>
      <w:marRight w:val="0"/>
      <w:marTop w:val="0"/>
      <w:marBottom w:val="0"/>
      <w:divBdr>
        <w:top w:val="none" w:sz="0" w:space="0" w:color="auto"/>
        <w:left w:val="none" w:sz="0" w:space="0" w:color="auto"/>
        <w:bottom w:val="none" w:sz="0" w:space="0" w:color="auto"/>
        <w:right w:val="none" w:sz="0" w:space="0" w:color="auto"/>
      </w:divBdr>
    </w:div>
    <w:div w:id="1546672894">
      <w:bodyDiv w:val="1"/>
      <w:marLeft w:val="0"/>
      <w:marRight w:val="0"/>
      <w:marTop w:val="0"/>
      <w:marBottom w:val="0"/>
      <w:divBdr>
        <w:top w:val="none" w:sz="0" w:space="0" w:color="auto"/>
        <w:left w:val="none" w:sz="0" w:space="0" w:color="auto"/>
        <w:bottom w:val="none" w:sz="0" w:space="0" w:color="auto"/>
        <w:right w:val="none" w:sz="0" w:space="0" w:color="auto"/>
      </w:divBdr>
    </w:div>
    <w:div w:id="1615625607">
      <w:bodyDiv w:val="1"/>
      <w:marLeft w:val="0"/>
      <w:marRight w:val="0"/>
      <w:marTop w:val="0"/>
      <w:marBottom w:val="0"/>
      <w:divBdr>
        <w:top w:val="none" w:sz="0" w:space="0" w:color="auto"/>
        <w:left w:val="none" w:sz="0" w:space="0" w:color="auto"/>
        <w:bottom w:val="none" w:sz="0" w:space="0" w:color="auto"/>
        <w:right w:val="none" w:sz="0" w:space="0" w:color="auto"/>
      </w:divBdr>
    </w:div>
    <w:div w:id="1707025349">
      <w:bodyDiv w:val="1"/>
      <w:marLeft w:val="0"/>
      <w:marRight w:val="0"/>
      <w:marTop w:val="0"/>
      <w:marBottom w:val="0"/>
      <w:divBdr>
        <w:top w:val="none" w:sz="0" w:space="0" w:color="auto"/>
        <w:left w:val="none" w:sz="0" w:space="0" w:color="auto"/>
        <w:bottom w:val="none" w:sz="0" w:space="0" w:color="auto"/>
        <w:right w:val="none" w:sz="0" w:space="0" w:color="auto"/>
      </w:divBdr>
    </w:div>
    <w:div w:id="2092047902">
      <w:bodyDiv w:val="1"/>
      <w:marLeft w:val="0"/>
      <w:marRight w:val="0"/>
      <w:marTop w:val="0"/>
      <w:marBottom w:val="0"/>
      <w:divBdr>
        <w:top w:val="none" w:sz="0" w:space="0" w:color="auto"/>
        <w:left w:val="none" w:sz="0" w:space="0" w:color="auto"/>
        <w:bottom w:val="none" w:sz="0" w:space="0" w:color="auto"/>
        <w:right w:val="none" w:sz="0" w:space="0" w:color="auto"/>
      </w:divBdr>
    </w:div>
    <w:div w:id="2093113645">
      <w:bodyDiv w:val="1"/>
      <w:marLeft w:val="0"/>
      <w:marRight w:val="0"/>
      <w:marTop w:val="0"/>
      <w:marBottom w:val="0"/>
      <w:divBdr>
        <w:top w:val="none" w:sz="0" w:space="0" w:color="auto"/>
        <w:left w:val="none" w:sz="0" w:space="0" w:color="auto"/>
        <w:bottom w:val="none" w:sz="0" w:space="0" w:color="auto"/>
        <w:right w:val="none" w:sz="0" w:space="0" w:color="auto"/>
      </w:divBdr>
    </w:div>
    <w:div w:id="21390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tterflies.org.au/external/home" TargetMode="External"/><Relationship Id="rId13" Type="http://schemas.openxmlformats.org/officeDocument/2006/relationships/hyperlink" Target="http://www.boic.org.au/" TargetMode="External"/><Relationship Id="rId18" Type="http://schemas.openxmlformats.org/officeDocument/2006/relationships/hyperlink" Target="mailto:treasurer@maba.org.au"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media@maba.org.au" TargetMode="External"/><Relationship Id="rId7" Type="http://schemas.openxmlformats.org/officeDocument/2006/relationships/hyperlink" Target="https://keys.lucidcentral.org/keys/v3/the-caterpillar-key/" TargetMode="External"/><Relationship Id="rId12" Type="http://schemas.openxmlformats.org/officeDocument/2006/relationships/hyperlink" Target="https://www.nzbutterflies.org.nz/" TargetMode="External"/><Relationship Id="rId17" Type="http://schemas.openxmlformats.org/officeDocument/2006/relationships/hyperlink" Target="mailto:secretary@maba.org.a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vice.president@maba.org.au" TargetMode="External"/><Relationship Id="rId20" Type="http://schemas.openxmlformats.org/officeDocument/2006/relationships/hyperlink" Target="mailto:public.officer@maba.org.au" TargetMode="External"/><Relationship Id="rId1" Type="http://schemas.openxmlformats.org/officeDocument/2006/relationships/numbering" Target="numbering.xml"/><Relationship Id="rId6" Type="http://schemas.openxmlformats.org/officeDocument/2006/relationships/hyperlink" Target="https://moths.csiro.au/" TargetMode="External"/><Relationship Id="rId11" Type="http://schemas.openxmlformats.org/officeDocument/2006/relationships/hyperlink" Target="https://www.lepsoc.org/" TargetMode="External"/><Relationship Id="rId24" Type="http://schemas.openxmlformats.org/officeDocument/2006/relationships/hyperlink" Target="mailto:website@maba.org.au" TargetMode="External"/><Relationship Id="rId5" Type="http://schemas.openxmlformats.org/officeDocument/2006/relationships/hyperlink" Target="mailto:enquiries@maba.org.au" TargetMode="External"/><Relationship Id="rId15" Type="http://schemas.openxmlformats.org/officeDocument/2006/relationships/hyperlink" Target="mailto:president@maba.org.au" TargetMode="External"/><Relationship Id="rId23" Type="http://schemas.openxmlformats.org/officeDocument/2006/relationships/hyperlink" Target="mailto:conservation@maba.org.au" TargetMode="External"/><Relationship Id="rId10" Type="http://schemas.openxmlformats.org/officeDocument/2006/relationships/hyperlink" Target="https://nationalmothweek.org/" TargetMode="External"/><Relationship Id="rId19" Type="http://schemas.openxmlformats.org/officeDocument/2006/relationships/hyperlink" Target="mailto:editor@maba.org.au" TargetMode="External"/><Relationship Id="rId4" Type="http://schemas.openxmlformats.org/officeDocument/2006/relationships/webSettings" Target="webSettings.xml"/><Relationship Id="rId9" Type="http://schemas.openxmlformats.org/officeDocument/2006/relationships/hyperlink" Target="https://www.australianlepidopteraendowment.com/" TargetMode="External"/><Relationship Id="rId14" Type="http://schemas.openxmlformats.org/officeDocument/2006/relationships/hyperlink" Target="https://butterflyconservationsa.net.au/" TargetMode="External"/><Relationship Id="rId22" Type="http://schemas.openxmlformats.org/officeDocument/2006/relationships/hyperlink" Target="mailto:education@maba.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Lynette Aitchison</dc:creator>
  <cp:keywords/>
  <dc:description/>
  <cp:lastModifiedBy>Putter Tiatragul</cp:lastModifiedBy>
  <cp:revision>43</cp:revision>
  <dcterms:created xsi:type="dcterms:W3CDTF">2021-10-07T23:28:00Z</dcterms:created>
  <dcterms:modified xsi:type="dcterms:W3CDTF">2021-12-28T07:58:00Z</dcterms:modified>
</cp:coreProperties>
</file>