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2BAEC" w14:textId="77777777" w:rsidR="00CE0022" w:rsidRDefault="00B064AA" w:rsidP="00B064AA">
      <w:pPr>
        <w:rPr>
          <w:rFonts w:cstheme="minorHAnsi"/>
          <w:sz w:val="24"/>
          <w:szCs w:val="24"/>
        </w:rPr>
      </w:pPr>
      <w:r w:rsidRPr="00B064AA">
        <w:rPr>
          <w:rFonts w:cstheme="minorHAnsi"/>
          <w:sz w:val="24"/>
          <w:szCs w:val="24"/>
        </w:rPr>
        <w:t>June 3, 2010</w:t>
      </w:r>
    </w:p>
    <w:p w14:paraId="3299E526" w14:textId="77777777" w:rsidR="001D2EA2" w:rsidRPr="00B064AA" w:rsidRDefault="001D2EA2" w:rsidP="00B064AA">
      <w:pPr>
        <w:rPr>
          <w:rFonts w:cstheme="minorHAnsi"/>
          <w:sz w:val="24"/>
          <w:szCs w:val="24"/>
        </w:rPr>
      </w:pPr>
      <w:r>
        <w:rPr>
          <w:rFonts w:cstheme="minorHAnsi"/>
          <w:sz w:val="24"/>
          <w:szCs w:val="24"/>
        </w:rPr>
        <w:t xml:space="preserve">Revised: Dec. 20, 2011 </w:t>
      </w:r>
    </w:p>
    <w:p w14:paraId="54F8AE7B" w14:textId="77777777" w:rsidR="00B064AA" w:rsidRPr="00B064AA" w:rsidRDefault="00B064AA" w:rsidP="00B064AA">
      <w:pPr>
        <w:rPr>
          <w:rFonts w:cstheme="minorHAnsi"/>
          <w:sz w:val="24"/>
          <w:szCs w:val="24"/>
        </w:rPr>
      </w:pPr>
      <w:r w:rsidRPr="00B064AA">
        <w:rPr>
          <w:rFonts w:cstheme="minorHAnsi"/>
          <w:sz w:val="24"/>
          <w:szCs w:val="24"/>
        </w:rPr>
        <w:t xml:space="preserve">Welcome to </w:t>
      </w:r>
      <w:proofErr w:type="spellStart"/>
      <w:r w:rsidRPr="00B064AA">
        <w:rPr>
          <w:rFonts w:cstheme="minorHAnsi"/>
          <w:sz w:val="24"/>
          <w:szCs w:val="24"/>
        </w:rPr>
        <w:t>BrainGrid</w:t>
      </w:r>
      <w:proofErr w:type="spellEnd"/>
      <w:r w:rsidRPr="00B064AA">
        <w:rPr>
          <w:rFonts w:cstheme="minorHAnsi"/>
          <w:sz w:val="24"/>
          <w:szCs w:val="24"/>
        </w:rPr>
        <w:t>! This document contains everything you need to get started.</w:t>
      </w:r>
    </w:p>
    <w:p w14:paraId="634A900E" w14:textId="77777777" w:rsidR="00B064AA" w:rsidRPr="00B064AA" w:rsidRDefault="00B064AA" w:rsidP="00B064AA">
      <w:pPr>
        <w:pStyle w:val="Heading1"/>
      </w:pPr>
      <w:r w:rsidRPr="00B064AA">
        <w:t>Step 1: Get a Subversion client</w:t>
      </w:r>
    </w:p>
    <w:p w14:paraId="3E854E17" w14:textId="77777777" w:rsidR="00B064AA" w:rsidRPr="00B064AA" w:rsidRDefault="00B064AA" w:rsidP="00B064AA">
      <w:pPr>
        <w:rPr>
          <w:rFonts w:cstheme="minorHAnsi"/>
          <w:sz w:val="24"/>
          <w:szCs w:val="24"/>
        </w:rPr>
      </w:pPr>
      <w:proofErr w:type="spellStart"/>
      <w:r w:rsidRPr="00B064AA">
        <w:rPr>
          <w:rFonts w:cstheme="minorHAnsi"/>
          <w:sz w:val="24"/>
          <w:szCs w:val="24"/>
        </w:rPr>
        <w:t>TortoiseSVN</w:t>
      </w:r>
      <w:proofErr w:type="spellEnd"/>
      <w:r w:rsidRPr="00B064AA">
        <w:rPr>
          <w:rFonts w:cstheme="minorHAnsi"/>
          <w:sz w:val="24"/>
          <w:szCs w:val="24"/>
        </w:rPr>
        <w:t xml:space="preserve"> is popular on Windows, while </w:t>
      </w:r>
      <w:proofErr w:type="spellStart"/>
      <w:r w:rsidRPr="00B064AA">
        <w:rPr>
          <w:rFonts w:cstheme="minorHAnsi"/>
          <w:sz w:val="24"/>
          <w:szCs w:val="24"/>
        </w:rPr>
        <w:t>MacOS</w:t>
      </w:r>
      <w:proofErr w:type="spellEnd"/>
      <w:r w:rsidRPr="00B064AA">
        <w:rPr>
          <w:rFonts w:cstheme="minorHAnsi"/>
          <w:sz w:val="24"/>
          <w:szCs w:val="24"/>
        </w:rPr>
        <w:t xml:space="preserve"> and Linux have several free options. </w:t>
      </w:r>
    </w:p>
    <w:p w14:paraId="1B119C81" w14:textId="77777777" w:rsidR="00B064AA" w:rsidRPr="00B064AA" w:rsidRDefault="00B064AA" w:rsidP="00B064AA">
      <w:pPr>
        <w:pStyle w:val="Heading1"/>
      </w:pPr>
      <w:r w:rsidRPr="00B064AA">
        <w:t>Step 2: Enlist</w:t>
      </w:r>
    </w:p>
    <w:p w14:paraId="0DADB3AB" w14:textId="77777777" w:rsidR="0014180C" w:rsidRDefault="00B064AA" w:rsidP="00B064AA">
      <w:pPr>
        <w:rPr>
          <w:rFonts w:eastAsia="Times New Roman" w:cstheme="minorHAnsi"/>
          <w:sz w:val="24"/>
          <w:szCs w:val="24"/>
        </w:rPr>
      </w:pPr>
      <w:proofErr w:type="spellStart"/>
      <w:r w:rsidRPr="00B064AA">
        <w:rPr>
          <w:rFonts w:cstheme="minorHAnsi"/>
          <w:sz w:val="24"/>
          <w:szCs w:val="24"/>
        </w:rPr>
        <w:t>BrainGrid</w:t>
      </w:r>
      <w:proofErr w:type="spellEnd"/>
      <w:r w:rsidRPr="00B064AA">
        <w:rPr>
          <w:rFonts w:cstheme="minorHAnsi"/>
          <w:sz w:val="24"/>
          <w:szCs w:val="24"/>
        </w:rPr>
        <w:t xml:space="preserve"> source code is kept on homer.u.washington.edu. The Subversion repository is accessible via SSH. To get access, you must provide Professor Stiber with an RSA public key. To do this, </w:t>
      </w:r>
      <w:r w:rsidRPr="00B064AA">
        <w:rPr>
          <w:rFonts w:eastAsia="Times New Roman" w:cstheme="minorHAnsi"/>
          <w:sz w:val="24"/>
          <w:szCs w:val="24"/>
        </w:rPr>
        <w:t>run the following at a Linux or Mac command line:</w:t>
      </w:r>
      <w:r w:rsidRPr="00B064AA">
        <w:rPr>
          <w:rFonts w:eastAsia="Times New Roman" w:cstheme="minorHAnsi"/>
          <w:sz w:val="24"/>
          <w:szCs w:val="24"/>
        </w:rPr>
        <w:br/>
        <w:t xml:space="preserve"> </w:t>
      </w:r>
      <w:r w:rsidRPr="00B064AA">
        <w:rPr>
          <w:rFonts w:eastAsia="Times New Roman" w:cstheme="minorHAnsi"/>
          <w:sz w:val="24"/>
          <w:szCs w:val="24"/>
        </w:rPr>
        <w:br/>
      </w:r>
      <w:proofErr w:type="spellStart"/>
      <w:r w:rsidRPr="00B064AA">
        <w:rPr>
          <w:rFonts w:eastAsia="Times New Roman" w:cstheme="minorHAnsi"/>
          <w:sz w:val="24"/>
          <w:szCs w:val="24"/>
        </w:rPr>
        <w:t>ssh-keygen</w:t>
      </w:r>
      <w:proofErr w:type="spellEnd"/>
      <w:r w:rsidRPr="00B064AA">
        <w:rPr>
          <w:rFonts w:eastAsia="Times New Roman" w:cstheme="minorHAnsi"/>
          <w:sz w:val="24"/>
          <w:szCs w:val="24"/>
        </w:rPr>
        <w:t xml:space="preserve"> -t </w:t>
      </w:r>
      <w:proofErr w:type="spellStart"/>
      <w:r w:rsidRPr="00B064AA">
        <w:rPr>
          <w:rFonts w:eastAsia="Times New Roman" w:cstheme="minorHAnsi"/>
          <w:sz w:val="24"/>
          <w:szCs w:val="24"/>
        </w:rPr>
        <w:t>rsa</w:t>
      </w:r>
      <w:proofErr w:type="spellEnd"/>
      <w:r w:rsidRPr="00B064AA">
        <w:rPr>
          <w:rFonts w:eastAsia="Times New Roman" w:cstheme="minorHAnsi"/>
          <w:sz w:val="24"/>
          <w:szCs w:val="24"/>
        </w:rPr>
        <w:br/>
        <w:t xml:space="preserve"> </w:t>
      </w:r>
      <w:r w:rsidRPr="00B064AA">
        <w:rPr>
          <w:rFonts w:eastAsia="Times New Roman" w:cstheme="minorHAnsi"/>
          <w:sz w:val="24"/>
          <w:szCs w:val="24"/>
        </w:rPr>
        <w:br/>
        <w:t>Accept the default file name</w:t>
      </w:r>
      <w:r>
        <w:rPr>
          <w:rFonts w:eastAsia="Times New Roman" w:cstheme="minorHAnsi"/>
          <w:sz w:val="24"/>
          <w:szCs w:val="24"/>
        </w:rPr>
        <w:t xml:space="preserve">, and the password can be </w:t>
      </w:r>
      <w:r w:rsidRPr="00B064AA">
        <w:rPr>
          <w:rFonts w:eastAsia="Times New Roman" w:cstheme="minorHAnsi"/>
          <w:sz w:val="24"/>
          <w:szCs w:val="24"/>
        </w:rPr>
        <w:t>left blank (if you're feeling parano</w:t>
      </w:r>
      <w:r w:rsidR="00EE01A5">
        <w:rPr>
          <w:rFonts w:eastAsia="Times New Roman" w:cstheme="minorHAnsi"/>
          <w:sz w:val="24"/>
          <w:szCs w:val="24"/>
        </w:rPr>
        <w:t xml:space="preserve">id, </w:t>
      </w:r>
      <w:r>
        <w:rPr>
          <w:rFonts w:eastAsia="Times New Roman" w:cstheme="minorHAnsi"/>
          <w:sz w:val="24"/>
          <w:szCs w:val="24"/>
        </w:rPr>
        <w:t>a password can be entered</w:t>
      </w:r>
      <w:r w:rsidR="00C528A3">
        <w:rPr>
          <w:rFonts w:eastAsia="Times New Roman" w:cstheme="minorHAnsi"/>
          <w:sz w:val="24"/>
          <w:szCs w:val="24"/>
        </w:rPr>
        <w:t>.)</w:t>
      </w:r>
      <w:r w:rsidRPr="00B064AA">
        <w:rPr>
          <w:rFonts w:eastAsia="Times New Roman" w:cstheme="minorHAnsi"/>
          <w:sz w:val="24"/>
          <w:szCs w:val="24"/>
        </w:rPr>
        <w:br/>
      </w:r>
      <w:r>
        <w:rPr>
          <w:rFonts w:eastAsia="Times New Roman" w:cstheme="minorHAnsi"/>
          <w:sz w:val="24"/>
          <w:szCs w:val="24"/>
        </w:rPr>
        <w:t>T</w:t>
      </w:r>
      <w:r w:rsidRPr="00B064AA">
        <w:rPr>
          <w:rFonts w:eastAsia="Times New Roman" w:cstheme="minorHAnsi"/>
          <w:sz w:val="24"/>
          <w:szCs w:val="24"/>
        </w:rPr>
        <w:t xml:space="preserve">wo files </w:t>
      </w:r>
      <w:r>
        <w:rPr>
          <w:rFonts w:eastAsia="Times New Roman" w:cstheme="minorHAnsi"/>
          <w:sz w:val="24"/>
          <w:szCs w:val="24"/>
        </w:rPr>
        <w:t xml:space="preserve">will be created. The </w:t>
      </w:r>
      <w:r w:rsidR="00993D22">
        <w:rPr>
          <w:rFonts w:eastAsia="Times New Roman" w:cstheme="minorHAnsi"/>
          <w:sz w:val="24"/>
          <w:szCs w:val="24"/>
        </w:rPr>
        <w:t>private key</w:t>
      </w:r>
      <w:r>
        <w:rPr>
          <w:rFonts w:eastAsia="Times New Roman" w:cstheme="minorHAnsi"/>
          <w:sz w:val="24"/>
          <w:szCs w:val="24"/>
        </w:rPr>
        <w:t xml:space="preserve">, </w:t>
      </w:r>
      <w:proofErr w:type="spellStart"/>
      <w:r>
        <w:rPr>
          <w:rFonts w:eastAsia="Times New Roman" w:cstheme="minorHAnsi"/>
          <w:sz w:val="24"/>
          <w:szCs w:val="24"/>
        </w:rPr>
        <w:t>id_rsa</w:t>
      </w:r>
      <w:proofErr w:type="spellEnd"/>
      <w:r>
        <w:rPr>
          <w:rFonts w:eastAsia="Times New Roman" w:cstheme="minorHAnsi"/>
          <w:sz w:val="24"/>
          <w:szCs w:val="24"/>
        </w:rPr>
        <w:t xml:space="preserve">, </w:t>
      </w:r>
      <w:r w:rsidRPr="00B064AA">
        <w:rPr>
          <w:rFonts w:eastAsia="Times New Roman" w:cstheme="minorHAnsi"/>
          <w:sz w:val="24"/>
          <w:szCs w:val="24"/>
        </w:rPr>
        <w:t>should be kept on the computer</w:t>
      </w:r>
      <w:r>
        <w:rPr>
          <w:rFonts w:eastAsia="Times New Roman" w:cstheme="minorHAnsi"/>
          <w:sz w:val="24"/>
          <w:szCs w:val="24"/>
        </w:rPr>
        <w:t xml:space="preserve">s you plan to run a subversion </w:t>
      </w:r>
      <w:r w:rsidRPr="00B064AA">
        <w:rPr>
          <w:rFonts w:eastAsia="Times New Roman" w:cstheme="minorHAnsi"/>
          <w:sz w:val="24"/>
          <w:szCs w:val="24"/>
        </w:rPr>
        <w:t>client on</w:t>
      </w:r>
      <w:r>
        <w:rPr>
          <w:rFonts w:eastAsia="Times New Roman" w:cstheme="minorHAnsi"/>
          <w:sz w:val="24"/>
          <w:szCs w:val="24"/>
        </w:rPr>
        <w:t xml:space="preserve">. </w:t>
      </w:r>
      <w:r w:rsidR="0014180C">
        <w:rPr>
          <w:rFonts w:eastAsia="Times New Roman" w:cstheme="minorHAnsi"/>
          <w:sz w:val="24"/>
          <w:szCs w:val="24"/>
        </w:rPr>
        <w:t xml:space="preserve">Send the </w:t>
      </w:r>
      <w:r w:rsidR="002C07C2">
        <w:rPr>
          <w:rFonts w:eastAsia="Times New Roman" w:cstheme="minorHAnsi"/>
          <w:sz w:val="24"/>
          <w:szCs w:val="24"/>
        </w:rPr>
        <w:t xml:space="preserve">public key, </w:t>
      </w:r>
      <w:r w:rsidRPr="00B064AA">
        <w:rPr>
          <w:rFonts w:eastAsia="Times New Roman" w:cstheme="minorHAnsi"/>
          <w:sz w:val="24"/>
          <w:szCs w:val="24"/>
        </w:rPr>
        <w:t>id_rsa.pub</w:t>
      </w:r>
      <w:r>
        <w:rPr>
          <w:rFonts w:eastAsia="Times New Roman" w:cstheme="minorHAnsi"/>
          <w:sz w:val="24"/>
          <w:szCs w:val="24"/>
        </w:rPr>
        <w:t xml:space="preserve">, </w:t>
      </w:r>
      <w:r w:rsidR="0014180C">
        <w:rPr>
          <w:rFonts w:eastAsia="Times New Roman" w:cstheme="minorHAnsi"/>
          <w:sz w:val="24"/>
          <w:szCs w:val="24"/>
        </w:rPr>
        <w:t>to Prof</w:t>
      </w:r>
      <w:r w:rsidR="00EF4834">
        <w:rPr>
          <w:rFonts w:eastAsia="Times New Roman" w:cstheme="minorHAnsi"/>
          <w:sz w:val="24"/>
          <w:szCs w:val="24"/>
        </w:rPr>
        <w:t>essor</w:t>
      </w:r>
      <w:r w:rsidR="0014180C">
        <w:rPr>
          <w:rFonts w:eastAsia="Times New Roman" w:cstheme="minorHAnsi"/>
          <w:sz w:val="24"/>
          <w:szCs w:val="24"/>
        </w:rPr>
        <w:t xml:space="preserve"> Stiber</w:t>
      </w:r>
      <w:r>
        <w:rPr>
          <w:rFonts w:eastAsia="Times New Roman" w:cstheme="minorHAnsi"/>
          <w:sz w:val="24"/>
          <w:szCs w:val="24"/>
        </w:rPr>
        <w:t>.</w:t>
      </w:r>
    </w:p>
    <w:p w14:paraId="5BD26071" w14:textId="77777777" w:rsidR="0014180C" w:rsidRDefault="0014180C" w:rsidP="00B064AA">
      <w:pPr>
        <w:rPr>
          <w:rFonts w:eastAsia="Times New Roman" w:cstheme="minorHAnsi"/>
          <w:sz w:val="24"/>
          <w:szCs w:val="24"/>
        </w:rPr>
      </w:pPr>
      <w:r>
        <w:rPr>
          <w:rFonts w:eastAsia="Times New Roman" w:cstheme="minorHAnsi"/>
          <w:sz w:val="24"/>
          <w:szCs w:val="24"/>
        </w:rPr>
        <w:t>After Prof</w:t>
      </w:r>
      <w:r w:rsidR="007C19C5">
        <w:rPr>
          <w:rFonts w:eastAsia="Times New Roman" w:cstheme="minorHAnsi"/>
          <w:sz w:val="24"/>
          <w:szCs w:val="24"/>
        </w:rPr>
        <w:t>essor</w:t>
      </w:r>
      <w:r>
        <w:rPr>
          <w:rFonts w:eastAsia="Times New Roman" w:cstheme="minorHAnsi"/>
          <w:sz w:val="24"/>
          <w:szCs w:val="24"/>
        </w:rPr>
        <w:t xml:space="preserve"> Stiber</w:t>
      </w:r>
      <w:r w:rsidR="00B064AA" w:rsidRPr="00B064AA">
        <w:rPr>
          <w:rFonts w:eastAsia="Times New Roman" w:cstheme="minorHAnsi"/>
          <w:sz w:val="24"/>
          <w:szCs w:val="24"/>
        </w:rPr>
        <w:t xml:space="preserve"> </w:t>
      </w:r>
      <w:r>
        <w:rPr>
          <w:rFonts w:eastAsia="Times New Roman" w:cstheme="minorHAnsi"/>
          <w:sz w:val="24"/>
          <w:szCs w:val="24"/>
        </w:rPr>
        <w:t xml:space="preserve">has granted you access, you must configure your Subversion client for </w:t>
      </w:r>
      <w:proofErr w:type="spellStart"/>
      <w:proofErr w:type="gramStart"/>
      <w:r>
        <w:rPr>
          <w:rFonts w:eastAsia="Times New Roman" w:cstheme="minorHAnsi"/>
          <w:sz w:val="24"/>
          <w:szCs w:val="24"/>
        </w:rPr>
        <w:t>ssh</w:t>
      </w:r>
      <w:proofErr w:type="spellEnd"/>
      <w:proofErr w:type="gramEnd"/>
      <w:r>
        <w:rPr>
          <w:rFonts w:eastAsia="Times New Roman" w:cstheme="minorHAnsi"/>
          <w:sz w:val="24"/>
          <w:szCs w:val="24"/>
        </w:rPr>
        <w:t xml:space="preserve"> access. The steps vary depending on the client.</w:t>
      </w:r>
    </w:p>
    <w:p w14:paraId="30CAA72B" w14:textId="77777777" w:rsidR="001A20DA" w:rsidRDefault="00B064AA" w:rsidP="00B064AA">
      <w:pPr>
        <w:rPr>
          <w:rFonts w:eastAsia="Times New Roman" w:cstheme="minorHAnsi"/>
          <w:sz w:val="24"/>
          <w:szCs w:val="24"/>
        </w:rPr>
      </w:pPr>
      <w:r w:rsidRPr="00B064AA">
        <w:rPr>
          <w:rFonts w:eastAsia="Times New Roman" w:cstheme="minorHAnsi"/>
          <w:sz w:val="24"/>
          <w:szCs w:val="24"/>
        </w:rPr>
        <w:t>From a Linu</w:t>
      </w:r>
      <w:r w:rsidR="0014180C">
        <w:rPr>
          <w:rFonts w:eastAsia="Times New Roman" w:cstheme="minorHAnsi"/>
          <w:sz w:val="24"/>
          <w:szCs w:val="24"/>
        </w:rPr>
        <w:t xml:space="preserve">x/Mac command line, </w:t>
      </w:r>
      <w:proofErr w:type="spellStart"/>
      <w:r w:rsidR="0014180C">
        <w:rPr>
          <w:rFonts w:eastAsia="Times New Roman" w:cstheme="minorHAnsi"/>
          <w:sz w:val="24"/>
          <w:szCs w:val="24"/>
        </w:rPr>
        <w:t>svn</w:t>
      </w:r>
      <w:proofErr w:type="spellEnd"/>
      <w:r w:rsidR="0014180C">
        <w:rPr>
          <w:rFonts w:eastAsia="Times New Roman" w:cstheme="minorHAnsi"/>
          <w:sz w:val="24"/>
          <w:szCs w:val="24"/>
        </w:rPr>
        <w:t xml:space="preserve"> can be </w:t>
      </w:r>
      <w:r w:rsidRPr="00B064AA">
        <w:rPr>
          <w:rFonts w:eastAsia="Times New Roman" w:cstheme="minorHAnsi"/>
          <w:sz w:val="24"/>
          <w:szCs w:val="24"/>
        </w:rPr>
        <w:t>configured by editing ~/</w:t>
      </w:r>
      <w:proofErr w:type="gramStart"/>
      <w:r w:rsidRPr="00B064AA">
        <w:rPr>
          <w:rFonts w:eastAsia="Times New Roman" w:cstheme="minorHAnsi"/>
          <w:sz w:val="24"/>
          <w:szCs w:val="24"/>
        </w:rPr>
        <w:t>.subversion</w:t>
      </w:r>
      <w:proofErr w:type="gramEnd"/>
      <w:r w:rsidRPr="00B064AA">
        <w:rPr>
          <w:rFonts w:eastAsia="Times New Roman" w:cstheme="minorHAnsi"/>
          <w:sz w:val="24"/>
          <w:szCs w:val="24"/>
        </w:rPr>
        <w:t>/</w:t>
      </w:r>
      <w:proofErr w:type="spellStart"/>
      <w:r w:rsidRPr="00B064AA">
        <w:rPr>
          <w:rFonts w:eastAsia="Times New Roman" w:cstheme="minorHAnsi"/>
          <w:sz w:val="24"/>
          <w:szCs w:val="24"/>
        </w:rPr>
        <w:t>c</w:t>
      </w:r>
      <w:r w:rsidR="0014180C">
        <w:rPr>
          <w:rFonts w:eastAsia="Times New Roman" w:cstheme="minorHAnsi"/>
          <w:sz w:val="24"/>
          <w:szCs w:val="24"/>
        </w:rPr>
        <w:t>onfig</w:t>
      </w:r>
      <w:proofErr w:type="spellEnd"/>
      <w:r w:rsidR="0014180C">
        <w:rPr>
          <w:rFonts w:eastAsia="Times New Roman" w:cstheme="minorHAnsi"/>
          <w:sz w:val="24"/>
          <w:szCs w:val="24"/>
        </w:rPr>
        <w:t xml:space="preserve"> to include the following l</w:t>
      </w:r>
      <w:r w:rsidRPr="00B064AA">
        <w:rPr>
          <w:rFonts w:eastAsia="Times New Roman" w:cstheme="minorHAnsi"/>
          <w:sz w:val="24"/>
          <w:szCs w:val="24"/>
        </w:rPr>
        <w:t>ine under [tunnels] section:</w:t>
      </w:r>
      <w:r w:rsidRPr="00B064AA">
        <w:rPr>
          <w:rFonts w:eastAsia="Times New Roman" w:cstheme="minorHAnsi"/>
          <w:sz w:val="24"/>
          <w:szCs w:val="24"/>
        </w:rPr>
        <w:br/>
      </w:r>
      <w:proofErr w:type="spellStart"/>
      <w:r w:rsidRPr="00B064AA">
        <w:rPr>
          <w:rFonts w:eastAsia="Times New Roman" w:cstheme="minorHAnsi"/>
          <w:sz w:val="24"/>
          <w:szCs w:val="24"/>
        </w:rPr>
        <w:t>biocomp</w:t>
      </w:r>
      <w:proofErr w:type="spellEnd"/>
      <w:r w:rsidRPr="00B064AA">
        <w:rPr>
          <w:rFonts w:eastAsia="Times New Roman" w:cstheme="minorHAnsi"/>
          <w:sz w:val="24"/>
          <w:szCs w:val="24"/>
        </w:rPr>
        <w:t xml:space="preserve"> = /</w:t>
      </w:r>
      <w:proofErr w:type="spellStart"/>
      <w:r w:rsidRPr="00B064AA">
        <w:rPr>
          <w:rFonts w:eastAsia="Times New Roman" w:cstheme="minorHAnsi"/>
          <w:sz w:val="24"/>
          <w:szCs w:val="24"/>
        </w:rPr>
        <w:t>usr</w:t>
      </w:r>
      <w:proofErr w:type="spellEnd"/>
      <w:r w:rsidRPr="00B064AA">
        <w:rPr>
          <w:rFonts w:eastAsia="Times New Roman" w:cstheme="minorHAnsi"/>
          <w:sz w:val="24"/>
          <w:szCs w:val="24"/>
        </w:rPr>
        <w:t>/bin/</w:t>
      </w:r>
      <w:proofErr w:type="spellStart"/>
      <w:r w:rsidRPr="00B064AA">
        <w:rPr>
          <w:rFonts w:eastAsia="Times New Roman" w:cstheme="minorHAnsi"/>
          <w:sz w:val="24"/>
          <w:szCs w:val="24"/>
        </w:rPr>
        <w:t>ssh</w:t>
      </w:r>
      <w:proofErr w:type="spellEnd"/>
      <w:r w:rsidRPr="00B064AA">
        <w:rPr>
          <w:rFonts w:eastAsia="Times New Roman" w:cstheme="minorHAnsi"/>
          <w:sz w:val="24"/>
          <w:szCs w:val="24"/>
        </w:rPr>
        <w:t xml:space="preserve"> -p 22 -q -l </w:t>
      </w:r>
      <w:proofErr w:type="spellStart"/>
      <w:r w:rsidRPr="00B064AA">
        <w:rPr>
          <w:rFonts w:eastAsia="Times New Roman" w:cstheme="minorHAnsi"/>
          <w:sz w:val="24"/>
          <w:szCs w:val="24"/>
        </w:rPr>
        <w:t>biocomp</w:t>
      </w:r>
      <w:proofErr w:type="spellEnd"/>
      <w:r w:rsidRPr="00B064AA">
        <w:rPr>
          <w:rFonts w:eastAsia="Times New Roman" w:cstheme="minorHAnsi"/>
          <w:sz w:val="24"/>
          <w:szCs w:val="24"/>
        </w:rPr>
        <w:t xml:space="preserve"> -i /Users/</w:t>
      </w:r>
      <w:proofErr w:type="spellStart"/>
      <w:r w:rsidRPr="00B064AA">
        <w:rPr>
          <w:rFonts w:eastAsia="Times New Roman" w:cstheme="minorHAnsi"/>
          <w:sz w:val="24"/>
          <w:szCs w:val="24"/>
        </w:rPr>
        <w:t>stiber</w:t>
      </w:r>
      <w:proofErr w:type="spellEnd"/>
      <w:r w:rsidRPr="00B064AA">
        <w:rPr>
          <w:rFonts w:eastAsia="Times New Roman" w:cstheme="minorHAnsi"/>
          <w:sz w:val="24"/>
          <w:szCs w:val="24"/>
        </w:rPr>
        <w:t>/.</w:t>
      </w:r>
      <w:proofErr w:type="spellStart"/>
      <w:r w:rsidRPr="00B064AA">
        <w:rPr>
          <w:rFonts w:eastAsia="Times New Roman" w:cstheme="minorHAnsi"/>
          <w:sz w:val="24"/>
          <w:szCs w:val="24"/>
        </w:rPr>
        <w:t>ssh</w:t>
      </w:r>
      <w:proofErr w:type="spellEnd"/>
      <w:r w:rsidRPr="00B064AA">
        <w:rPr>
          <w:rFonts w:eastAsia="Times New Roman" w:cstheme="minorHAnsi"/>
          <w:sz w:val="24"/>
          <w:szCs w:val="24"/>
        </w:rPr>
        <w:t>/</w:t>
      </w:r>
      <w:proofErr w:type="spellStart"/>
      <w:r w:rsidRPr="00B064AA">
        <w:rPr>
          <w:rFonts w:eastAsia="Times New Roman" w:cstheme="minorHAnsi"/>
          <w:sz w:val="24"/>
          <w:szCs w:val="24"/>
        </w:rPr>
        <w:t>id_rsa</w:t>
      </w:r>
      <w:proofErr w:type="spellEnd"/>
      <w:r w:rsidRPr="00B064AA">
        <w:rPr>
          <w:rFonts w:eastAsia="Times New Roman" w:cstheme="minorHAnsi"/>
          <w:sz w:val="24"/>
          <w:szCs w:val="24"/>
        </w:rPr>
        <w:br/>
        <w:t xml:space="preserve"> </w:t>
      </w:r>
      <w:r w:rsidRPr="00B064AA">
        <w:rPr>
          <w:rFonts w:eastAsia="Times New Roman" w:cstheme="minorHAnsi"/>
          <w:sz w:val="24"/>
          <w:szCs w:val="24"/>
        </w:rPr>
        <w:br/>
        <w:t>This creates a "</w:t>
      </w:r>
      <w:proofErr w:type="spellStart"/>
      <w:r w:rsidRPr="00B064AA">
        <w:rPr>
          <w:rFonts w:eastAsia="Times New Roman" w:cstheme="minorHAnsi"/>
          <w:sz w:val="24"/>
          <w:szCs w:val="24"/>
        </w:rPr>
        <w:t>svn+biocomp</w:t>
      </w:r>
      <w:proofErr w:type="spellEnd"/>
      <w:r w:rsidRPr="00B064AA">
        <w:rPr>
          <w:rFonts w:eastAsia="Times New Roman" w:cstheme="minorHAnsi"/>
          <w:sz w:val="24"/>
          <w:szCs w:val="24"/>
        </w:rPr>
        <w:t>" tunnel schem</w:t>
      </w:r>
      <w:r w:rsidR="0014180C">
        <w:rPr>
          <w:rFonts w:eastAsia="Times New Roman" w:cstheme="minorHAnsi"/>
          <w:sz w:val="24"/>
          <w:szCs w:val="24"/>
        </w:rPr>
        <w:t xml:space="preserve">e (where you need to change "/ </w:t>
      </w:r>
      <w:r w:rsidRPr="00B064AA">
        <w:rPr>
          <w:rFonts w:eastAsia="Times New Roman" w:cstheme="minorHAnsi"/>
          <w:sz w:val="24"/>
          <w:szCs w:val="24"/>
        </w:rPr>
        <w:t>Users/</w:t>
      </w:r>
      <w:proofErr w:type="spellStart"/>
      <w:r w:rsidRPr="00B064AA">
        <w:rPr>
          <w:rFonts w:eastAsia="Times New Roman" w:cstheme="minorHAnsi"/>
          <w:sz w:val="24"/>
          <w:szCs w:val="24"/>
        </w:rPr>
        <w:t>stiber</w:t>
      </w:r>
      <w:proofErr w:type="spellEnd"/>
      <w:r w:rsidRPr="00B064AA">
        <w:rPr>
          <w:rFonts w:eastAsia="Times New Roman" w:cstheme="minorHAnsi"/>
          <w:sz w:val="24"/>
          <w:szCs w:val="24"/>
        </w:rPr>
        <w:t>/.</w:t>
      </w:r>
      <w:proofErr w:type="spellStart"/>
      <w:r w:rsidRPr="00B064AA">
        <w:rPr>
          <w:rFonts w:eastAsia="Times New Roman" w:cstheme="minorHAnsi"/>
          <w:sz w:val="24"/>
          <w:szCs w:val="24"/>
        </w:rPr>
        <w:t>ssh</w:t>
      </w:r>
      <w:proofErr w:type="spellEnd"/>
      <w:r w:rsidRPr="00B064AA">
        <w:rPr>
          <w:rFonts w:eastAsia="Times New Roman" w:cstheme="minorHAnsi"/>
          <w:sz w:val="24"/>
          <w:szCs w:val="24"/>
        </w:rPr>
        <w:t>/</w:t>
      </w:r>
      <w:proofErr w:type="spellStart"/>
      <w:r w:rsidRPr="00B064AA">
        <w:rPr>
          <w:rFonts w:eastAsia="Times New Roman" w:cstheme="minorHAnsi"/>
          <w:sz w:val="24"/>
          <w:szCs w:val="24"/>
        </w:rPr>
        <w:t>id_rsa</w:t>
      </w:r>
      <w:proofErr w:type="spellEnd"/>
      <w:r w:rsidRPr="00B064AA">
        <w:rPr>
          <w:rFonts w:eastAsia="Times New Roman" w:cstheme="minorHAnsi"/>
          <w:sz w:val="24"/>
          <w:szCs w:val="24"/>
        </w:rPr>
        <w:t xml:space="preserve">" to be the full path to your private key).  </w:t>
      </w:r>
      <w:r w:rsidRPr="00B064AA">
        <w:rPr>
          <w:rFonts w:eastAsia="Times New Roman" w:cstheme="minorHAnsi"/>
          <w:sz w:val="24"/>
          <w:szCs w:val="24"/>
        </w:rPr>
        <w:br/>
        <w:t>For configuring other clients, see &lt;</w:t>
      </w:r>
      <w:r w:rsidR="00775178">
        <w:fldChar w:fldCharType="begin"/>
      </w:r>
      <w:r w:rsidR="00775178">
        <w:instrText xml:space="preserve"> HYPERLINK "http://wiki.site5.com/SVN/Subversion_" \t "_blank" </w:instrText>
      </w:r>
      <w:r w:rsidR="00775178">
        <w:fldChar w:fldCharType="separate"/>
      </w:r>
      <w:r w:rsidRPr="00B064AA">
        <w:rPr>
          <w:rFonts w:eastAsia="Times New Roman" w:cstheme="minorHAnsi"/>
          <w:color w:val="0000FF"/>
          <w:sz w:val="24"/>
          <w:szCs w:val="24"/>
          <w:u w:val="single"/>
        </w:rPr>
        <w:t>http://wiki.site5.com/SVN/Subversion_</w:t>
      </w:r>
      <w:r w:rsidR="00775178">
        <w:rPr>
          <w:rFonts w:eastAsia="Times New Roman" w:cstheme="minorHAnsi"/>
          <w:color w:val="0000FF"/>
          <w:sz w:val="24"/>
          <w:szCs w:val="24"/>
          <w:u w:val="single"/>
        </w:rPr>
        <w:fldChar w:fldCharType="end"/>
      </w:r>
      <w:r w:rsidRPr="00B064AA">
        <w:rPr>
          <w:rFonts w:eastAsia="Times New Roman" w:cstheme="minorHAnsi"/>
          <w:sz w:val="24"/>
          <w:szCs w:val="24"/>
        </w:rPr>
        <w:t>(SVN)_Setup_Guide  &gt; near the bottom for clues. From the command line, you can try</w:t>
      </w:r>
      <w:r w:rsidR="0014180C">
        <w:rPr>
          <w:rFonts w:eastAsia="Times New Roman" w:cstheme="minorHAnsi"/>
          <w:sz w:val="24"/>
          <w:szCs w:val="24"/>
        </w:rPr>
        <w:t xml:space="preserve"> </w:t>
      </w:r>
      <w:proofErr w:type="spellStart"/>
      <w:r w:rsidRPr="00B064AA">
        <w:rPr>
          <w:rFonts w:eastAsia="Times New Roman" w:cstheme="minorHAnsi"/>
          <w:sz w:val="24"/>
          <w:szCs w:val="24"/>
        </w:rPr>
        <w:t>svn</w:t>
      </w:r>
      <w:proofErr w:type="spellEnd"/>
      <w:r w:rsidRPr="00B064AA">
        <w:rPr>
          <w:rFonts w:eastAsia="Times New Roman" w:cstheme="minorHAnsi"/>
          <w:sz w:val="24"/>
          <w:szCs w:val="24"/>
        </w:rPr>
        <w:t xml:space="preserve"> --verbose list </w:t>
      </w:r>
      <w:proofErr w:type="spellStart"/>
      <w:r w:rsidRPr="00B064AA">
        <w:rPr>
          <w:rFonts w:eastAsia="Times New Roman" w:cstheme="minorHAnsi"/>
          <w:sz w:val="24"/>
          <w:szCs w:val="24"/>
        </w:rPr>
        <w:t>svn+biocomp</w:t>
      </w:r>
      <w:proofErr w:type="spellEnd"/>
      <w:r w:rsidRPr="00B064AA">
        <w:rPr>
          <w:rFonts w:eastAsia="Times New Roman" w:cstheme="minorHAnsi"/>
          <w:sz w:val="24"/>
          <w:szCs w:val="24"/>
        </w:rPr>
        <w:t>://homer.u</w:t>
      </w:r>
      <w:r w:rsidR="001A20DA">
        <w:rPr>
          <w:rFonts w:eastAsia="Times New Roman" w:cstheme="minorHAnsi"/>
          <w:sz w:val="24"/>
          <w:szCs w:val="24"/>
        </w:rPr>
        <w:t>.washington.edu/</w:t>
      </w:r>
      <w:proofErr w:type="spellStart"/>
      <w:r w:rsidR="001A20DA">
        <w:rPr>
          <w:rFonts w:eastAsia="Times New Roman" w:cstheme="minorHAnsi"/>
          <w:sz w:val="24"/>
          <w:szCs w:val="24"/>
        </w:rPr>
        <w:t>BrainGrid</w:t>
      </w:r>
      <w:proofErr w:type="spellEnd"/>
      <w:r w:rsidR="001A20DA">
        <w:rPr>
          <w:rFonts w:eastAsia="Times New Roman" w:cstheme="minorHAnsi"/>
          <w:sz w:val="24"/>
          <w:szCs w:val="24"/>
        </w:rPr>
        <w:t>/trunk</w:t>
      </w:r>
    </w:p>
    <w:p w14:paraId="697BE779" w14:textId="77777777" w:rsidR="0014180C" w:rsidRDefault="0014180C" w:rsidP="00B064AA">
      <w:pPr>
        <w:rPr>
          <w:rFonts w:eastAsia="Times New Roman" w:cstheme="minorHAnsi"/>
          <w:sz w:val="24"/>
          <w:szCs w:val="24"/>
        </w:rPr>
      </w:pPr>
      <w:r>
        <w:rPr>
          <w:rFonts w:eastAsia="Times New Roman" w:cstheme="minorHAnsi"/>
          <w:sz w:val="24"/>
          <w:szCs w:val="24"/>
        </w:rPr>
        <w:t>Once you have a connection set up, you can do a check out do get a local copy of the source code.</w:t>
      </w:r>
    </w:p>
    <w:p w14:paraId="516BF867" w14:textId="77777777" w:rsidR="0014180C" w:rsidRDefault="0014180C" w:rsidP="006B15F7">
      <w:pPr>
        <w:pStyle w:val="Heading1"/>
        <w:rPr>
          <w:rFonts w:eastAsia="Times New Roman"/>
        </w:rPr>
      </w:pPr>
      <w:r>
        <w:rPr>
          <w:rFonts w:eastAsia="Times New Roman"/>
        </w:rPr>
        <w:t>Step 3: Build</w:t>
      </w:r>
    </w:p>
    <w:p w14:paraId="36257364" w14:textId="77777777" w:rsidR="00CB0C12" w:rsidRDefault="0014180C" w:rsidP="00B064AA">
      <w:pPr>
        <w:rPr>
          <w:rFonts w:eastAsia="Times New Roman" w:cstheme="minorHAnsi"/>
          <w:sz w:val="24"/>
          <w:szCs w:val="24"/>
        </w:rPr>
      </w:pPr>
      <w:r>
        <w:rPr>
          <w:rFonts w:eastAsia="Times New Roman" w:cstheme="minorHAnsi"/>
          <w:sz w:val="24"/>
          <w:szCs w:val="24"/>
        </w:rPr>
        <w:t xml:space="preserve">After getting a </w:t>
      </w:r>
      <w:r w:rsidR="006B15F7">
        <w:rPr>
          <w:rFonts w:eastAsia="Times New Roman" w:cstheme="minorHAnsi"/>
          <w:sz w:val="24"/>
          <w:szCs w:val="24"/>
        </w:rPr>
        <w:t>local copy of the source, you can build. Run ‘make’</w:t>
      </w:r>
      <w:r w:rsidR="00CB0C12">
        <w:rPr>
          <w:rFonts w:eastAsia="Times New Roman" w:cstheme="minorHAnsi"/>
          <w:sz w:val="24"/>
          <w:szCs w:val="24"/>
        </w:rPr>
        <w:t xml:space="preserve"> to make the </w:t>
      </w:r>
      <w:proofErr w:type="spellStart"/>
      <w:r w:rsidR="00CB0C12">
        <w:rPr>
          <w:rFonts w:eastAsia="Times New Roman" w:cstheme="minorHAnsi"/>
          <w:sz w:val="24"/>
          <w:szCs w:val="24"/>
        </w:rPr>
        <w:t>braingrid</w:t>
      </w:r>
      <w:proofErr w:type="spellEnd"/>
      <w:r w:rsidR="00CB0C12">
        <w:rPr>
          <w:rFonts w:eastAsia="Times New Roman" w:cstheme="minorHAnsi"/>
          <w:sz w:val="24"/>
          <w:szCs w:val="24"/>
        </w:rPr>
        <w:t xml:space="preserve"> project.</w:t>
      </w:r>
      <w:r w:rsidR="001D2EA2">
        <w:rPr>
          <w:rFonts w:eastAsia="Times New Roman" w:cstheme="minorHAnsi"/>
          <w:sz w:val="24"/>
          <w:szCs w:val="24"/>
        </w:rPr>
        <w:t xml:space="preserve"> </w:t>
      </w:r>
    </w:p>
    <w:p w14:paraId="55C8935A" w14:textId="77777777" w:rsidR="001D2EA2" w:rsidRDefault="001D2EA2" w:rsidP="00B064AA">
      <w:pPr>
        <w:rPr>
          <w:rFonts w:eastAsia="Times New Roman" w:cstheme="minorHAnsi"/>
          <w:sz w:val="24"/>
          <w:szCs w:val="24"/>
        </w:rPr>
      </w:pPr>
      <w:r>
        <w:rPr>
          <w:rFonts w:eastAsia="Times New Roman" w:cstheme="minorHAnsi"/>
          <w:sz w:val="24"/>
          <w:szCs w:val="24"/>
        </w:rPr>
        <w:t>Three executable will be created:</w:t>
      </w:r>
    </w:p>
    <w:p w14:paraId="0AC9BD3D" w14:textId="77777777" w:rsidR="001D2EA2" w:rsidRDefault="001D2EA2" w:rsidP="00B064AA">
      <w:pPr>
        <w:rPr>
          <w:rFonts w:eastAsia="Times New Roman" w:cstheme="minorHAnsi"/>
          <w:sz w:val="24"/>
          <w:szCs w:val="24"/>
        </w:rPr>
      </w:pPr>
      <w:r>
        <w:rPr>
          <w:rFonts w:eastAsia="Times New Roman" w:cstheme="minorHAnsi"/>
          <w:sz w:val="24"/>
          <w:szCs w:val="24"/>
        </w:rPr>
        <w:tab/>
      </w:r>
      <w:proofErr w:type="gramStart"/>
      <w:r>
        <w:rPr>
          <w:rFonts w:eastAsia="Times New Roman" w:cstheme="minorHAnsi"/>
          <w:sz w:val="24"/>
          <w:szCs w:val="24"/>
        </w:rPr>
        <w:t>growth</w:t>
      </w:r>
      <w:proofErr w:type="gramEnd"/>
      <w:r>
        <w:rPr>
          <w:rFonts w:eastAsia="Times New Roman" w:cstheme="minorHAnsi"/>
          <w:sz w:val="24"/>
          <w:szCs w:val="24"/>
        </w:rPr>
        <w:tab/>
        <w:t>-  Single-threaded version.</w:t>
      </w:r>
    </w:p>
    <w:p w14:paraId="786D82F5" w14:textId="77777777" w:rsidR="001D2EA2" w:rsidRDefault="001D2EA2" w:rsidP="00B064AA">
      <w:pPr>
        <w:rPr>
          <w:rFonts w:eastAsia="Times New Roman" w:cstheme="minorHAnsi"/>
          <w:sz w:val="24"/>
          <w:szCs w:val="24"/>
        </w:rPr>
      </w:pPr>
      <w:r>
        <w:rPr>
          <w:rFonts w:eastAsia="Times New Roman" w:cstheme="minorHAnsi"/>
          <w:sz w:val="24"/>
          <w:szCs w:val="24"/>
        </w:rPr>
        <w:tab/>
      </w:r>
      <w:proofErr w:type="spellStart"/>
      <w:proofErr w:type="gramStart"/>
      <w:r>
        <w:rPr>
          <w:rFonts w:eastAsia="Times New Roman" w:cstheme="minorHAnsi"/>
          <w:sz w:val="24"/>
          <w:szCs w:val="24"/>
        </w:rPr>
        <w:t>growth</w:t>
      </w:r>
      <w:proofErr w:type="gramEnd"/>
      <w:r>
        <w:rPr>
          <w:rFonts w:eastAsia="Times New Roman" w:cstheme="minorHAnsi"/>
          <w:sz w:val="24"/>
          <w:szCs w:val="24"/>
        </w:rPr>
        <w:t>_omp</w:t>
      </w:r>
      <w:proofErr w:type="spellEnd"/>
      <w:r>
        <w:rPr>
          <w:rFonts w:eastAsia="Times New Roman" w:cstheme="minorHAnsi"/>
          <w:sz w:val="24"/>
          <w:szCs w:val="24"/>
        </w:rPr>
        <w:tab/>
        <w:t>- Multi-threaded version (OMP).</w:t>
      </w:r>
    </w:p>
    <w:p w14:paraId="1C45DAE1" w14:textId="77777777" w:rsidR="001D2EA2" w:rsidRDefault="001D2EA2" w:rsidP="00B064AA">
      <w:pPr>
        <w:rPr>
          <w:rFonts w:eastAsia="Times New Roman" w:cstheme="minorHAnsi"/>
          <w:sz w:val="24"/>
          <w:szCs w:val="24"/>
        </w:rPr>
      </w:pPr>
      <w:r>
        <w:rPr>
          <w:rFonts w:eastAsia="Times New Roman" w:cstheme="minorHAnsi"/>
          <w:sz w:val="24"/>
          <w:szCs w:val="24"/>
        </w:rPr>
        <w:tab/>
      </w:r>
      <w:proofErr w:type="spellStart"/>
      <w:proofErr w:type="gramStart"/>
      <w:r>
        <w:rPr>
          <w:rFonts w:eastAsia="Times New Roman" w:cstheme="minorHAnsi"/>
          <w:sz w:val="24"/>
          <w:szCs w:val="24"/>
        </w:rPr>
        <w:t>growth</w:t>
      </w:r>
      <w:proofErr w:type="gramEnd"/>
      <w:r>
        <w:rPr>
          <w:rFonts w:eastAsia="Times New Roman" w:cstheme="minorHAnsi"/>
          <w:sz w:val="24"/>
          <w:szCs w:val="24"/>
        </w:rPr>
        <w:t>_gpu</w:t>
      </w:r>
      <w:proofErr w:type="spellEnd"/>
      <w:r>
        <w:rPr>
          <w:rFonts w:eastAsia="Times New Roman" w:cstheme="minorHAnsi"/>
          <w:sz w:val="24"/>
          <w:szCs w:val="24"/>
        </w:rPr>
        <w:tab/>
        <w:t>- GPU version (C UDA).</w:t>
      </w:r>
    </w:p>
    <w:p w14:paraId="3EEAB68A" w14:textId="77777777" w:rsidR="001D2EA2" w:rsidRDefault="001D2EA2" w:rsidP="00B064AA">
      <w:pPr>
        <w:rPr>
          <w:rFonts w:eastAsia="Times New Roman" w:cstheme="minorHAnsi"/>
          <w:sz w:val="24"/>
          <w:szCs w:val="24"/>
        </w:rPr>
      </w:pPr>
      <w:r>
        <w:rPr>
          <w:rFonts w:eastAsia="Times New Roman" w:cstheme="minorHAnsi"/>
          <w:sz w:val="24"/>
          <w:szCs w:val="24"/>
        </w:rPr>
        <w:t>If “</w:t>
      </w:r>
      <w:r w:rsidRPr="001D2EA2">
        <w:rPr>
          <w:rFonts w:eastAsia="Times New Roman" w:cstheme="minorHAnsi"/>
          <w:sz w:val="24"/>
          <w:szCs w:val="24"/>
        </w:rPr>
        <w:t>PERFORMANCE_METRICS</w:t>
      </w:r>
      <w:r>
        <w:rPr>
          <w:rFonts w:eastAsia="Times New Roman" w:cstheme="minorHAnsi"/>
          <w:sz w:val="24"/>
          <w:szCs w:val="24"/>
        </w:rPr>
        <w:t xml:space="preserve">” is defined, cumulative executable time of each kernel function will be shown. </w:t>
      </w:r>
    </w:p>
    <w:p w14:paraId="4D69ACF1" w14:textId="77777777" w:rsidR="001D2EA2" w:rsidRDefault="001D2EA2" w:rsidP="00B064AA">
      <w:pPr>
        <w:rPr>
          <w:rFonts w:eastAsia="Times New Roman" w:cstheme="minorHAnsi"/>
          <w:sz w:val="24"/>
          <w:szCs w:val="24"/>
        </w:rPr>
      </w:pPr>
      <w:r>
        <w:rPr>
          <w:rFonts w:eastAsia="Times New Roman" w:cstheme="minorHAnsi"/>
          <w:sz w:val="24"/>
          <w:szCs w:val="24"/>
        </w:rPr>
        <w:t>“-</w:t>
      </w:r>
      <w:proofErr w:type="spellStart"/>
      <w:proofErr w:type="gramStart"/>
      <w:r w:rsidRPr="001D2EA2">
        <w:rPr>
          <w:rFonts w:eastAsia="Times New Roman" w:cstheme="minorHAnsi"/>
          <w:sz w:val="24"/>
          <w:szCs w:val="24"/>
        </w:rPr>
        <w:t>maxrregcount</w:t>
      </w:r>
      <w:proofErr w:type="spellEnd"/>
      <w:proofErr w:type="gramEnd"/>
      <w:r>
        <w:rPr>
          <w:rFonts w:eastAsia="Times New Roman" w:cstheme="minorHAnsi"/>
          <w:sz w:val="24"/>
          <w:szCs w:val="24"/>
        </w:rPr>
        <w:t xml:space="preserve">” is a </w:t>
      </w:r>
      <w:proofErr w:type="spellStart"/>
      <w:r>
        <w:rPr>
          <w:rFonts w:eastAsia="Times New Roman" w:cstheme="minorHAnsi"/>
          <w:sz w:val="24"/>
          <w:szCs w:val="24"/>
        </w:rPr>
        <w:t>nvcc</w:t>
      </w:r>
      <w:proofErr w:type="spellEnd"/>
      <w:r>
        <w:rPr>
          <w:rFonts w:eastAsia="Times New Roman" w:cstheme="minorHAnsi"/>
          <w:sz w:val="24"/>
          <w:szCs w:val="24"/>
        </w:rPr>
        <w:t xml:space="preserve"> compiler option, which set the maximum number of registers used within each kernel function.  </w:t>
      </w:r>
    </w:p>
    <w:p w14:paraId="6A1C6719" w14:textId="77777777" w:rsidR="001D2EA2" w:rsidRDefault="001D2EA2" w:rsidP="00B064AA">
      <w:pPr>
        <w:rPr>
          <w:rFonts w:eastAsia="Times New Roman" w:cstheme="minorHAnsi"/>
          <w:sz w:val="24"/>
          <w:szCs w:val="24"/>
        </w:rPr>
      </w:pPr>
      <w:r>
        <w:rPr>
          <w:rFonts w:eastAsia="Times New Roman" w:cstheme="minorHAnsi"/>
          <w:sz w:val="24"/>
          <w:szCs w:val="24"/>
        </w:rPr>
        <w:t>“</w:t>
      </w:r>
      <w:proofErr w:type="gramStart"/>
      <w:r>
        <w:rPr>
          <w:rFonts w:eastAsia="Times New Roman" w:cstheme="minorHAnsi"/>
          <w:sz w:val="24"/>
          <w:szCs w:val="24"/>
        </w:rPr>
        <w:t>include</w:t>
      </w:r>
      <w:proofErr w:type="gramEnd"/>
      <w:r>
        <w:rPr>
          <w:rFonts w:eastAsia="Times New Roman" w:cstheme="minorHAnsi"/>
          <w:sz w:val="24"/>
          <w:szCs w:val="24"/>
        </w:rPr>
        <w:t>/</w:t>
      </w:r>
      <w:proofErr w:type="spellStart"/>
      <w:r w:rsidRPr="001D2EA2">
        <w:rPr>
          <w:rFonts w:eastAsia="Times New Roman" w:cstheme="minorHAnsi"/>
          <w:sz w:val="24"/>
          <w:szCs w:val="24"/>
        </w:rPr>
        <w:t>bgtypes.h</w:t>
      </w:r>
      <w:proofErr w:type="spellEnd"/>
      <w:r>
        <w:rPr>
          <w:rFonts w:eastAsia="Times New Roman" w:cstheme="minorHAnsi"/>
          <w:sz w:val="24"/>
          <w:szCs w:val="24"/>
        </w:rPr>
        <w:t>” defines the type of floating point (double or single).</w:t>
      </w:r>
    </w:p>
    <w:p w14:paraId="5EAC2A35" w14:textId="77777777" w:rsidR="006B15F7" w:rsidRDefault="006B15F7" w:rsidP="00B064AA">
      <w:pPr>
        <w:rPr>
          <w:rFonts w:eastAsia="Times New Roman" w:cstheme="minorHAnsi"/>
          <w:sz w:val="24"/>
          <w:szCs w:val="24"/>
        </w:rPr>
      </w:pPr>
      <w:r>
        <w:rPr>
          <w:rFonts w:eastAsia="Times New Roman" w:cstheme="minorHAnsi"/>
          <w:sz w:val="24"/>
          <w:szCs w:val="24"/>
        </w:rPr>
        <w:t xml:space="preserve">To make the </w:t>
      </w:r>
      <w:proofErr w:type="spellStart"/>
      <w:r>
        <w:rPr>
          <w:rFonts w:eastAsia="Times New Roman" w:cstheme="minorHAnsi"/>
          <w:sz w:val="24"/>
          <w:szCs w:val="24"/>
        </w:rPr>
        <w:t>Matlab</w:t>
      </w:r>
      <w:proofErr w:type="spellEnd"/>
      <w:r>
        <w:rPr>
          <w:rFonts w:eastAsia="Times New Roman" w:cstheme="minorHAnsi"/>
          <w:sz w:val="24"/>
          <w:szCs w:val="24"/>
        </w:rPr>
        <w:t xml:space="preserve"> post-processing modules, run ‘make’ from the MATLAB subdirectory.</w:t>
      </w:r>
    </w:p>
    <w:p w14:paraId="0DDC2453" w14:textId="77777777" w:rsidR="006B15F7" w:rsidRDefault="006B15F7" w:rsidP="006B15F7">
      <w:pPr>
        <w:pStyle w:val="Heading1"/>
        <w:rPr>
          <w:rFonts w:eastAsia="Times New Roman"/>
        </w:rPr>
      </w:pPr>
      <w:r>
        <w:rPr>
          <w:rFonts w:eastAsia="Times New Roman"/>
        </w:rPr>
        <w:t>Step 4: Running the simulator</w:t>
      </w:r>
    </w:p>
    <w:p w14:paraId="516A3B4D" w14:textId="77777777" w:rsidR="006B15F7" w:rsidRDefault="006B15F7" w:rsidP="00B064AA">
      <w:pPr>
        <w:rPr>
          <w:rFonts w:eastAsia="Times New Roman" w:cstheme="minorHAnsi"/>
          <w:sz w:val="24"/>
          <w:szCs w:val="24"/>
        </w:rPr>
      </w:pPr>
      <w:r>
        <w:rPr>
          <w:rFonts w:eastAsia="Times New Roman" w:cstheme="minorHAnsi"/>
          <w:sz w:val="24"/>
          <w:szCs w:val="24"/>
        </w:rPr>
        <w:t xml:space="preserve">To run the simulator, invoke the exe you just built. </w:t>
      </w:r>
      <w:proofErr w:type="spellStart"/>
      <w:r>
        <w:rPr>
          <w:rFonts w:eastAsia="Times New Roman" w:cstheme="minorHAnsi"/>
          <w:sz w:val="24"/>
          <w:szCs w:val="24"/>
        </w:rPr>
        <w:t>BrainGrid</w:t>
      </w:r>
      <w:proofErr w:type="spellEnd"/>
      <w:r>
        <w:rPr>
          <w:rFonts w:eastAsia="Times New Roman" w:cstheme="minorHAnsi"/>
          <w:sz w:val="24"/>
          <w:szCs w:val="24"/>
        </w:rPr>
        <w:t xml:space="preserve"> requires at least one parameter:</w:t>
      </w:r>
    </w:p>
    <w:p w14:paraId="7371C6D2" w14:textId="77777777" w:rsidR="006B15F7" w:rsidRDefault="006B15F7" w:rsidP="00B064AA">
      <w:pPr>
        <w:rPr>
          <w:rFonts w:eastAsia="Times New Roman" w:cstheme="minorHAnsi"/>
          <w:sz w:val="24"/>
          <w:szCs w:val="24"/>
        </w:rPr>
      </w:pPr>
      <w:proofErr w:type="gramStart"/>
      <w:r>
        <w:rPr>
          <w:rFonts w:eastAsia="Times New Roman" w:cstheme="minorHAnsi"/>
          <w:sz w:val="24"/>
          <w:szCs w:val="24"/>
        </w:rPr>
        <w:t>./</w:t>
      </w:r>
      <w:proofErr w:type="gramEnd"/>
      <w:r>
        <w:rPr>
          <w:rFonts w:eastAsia="Times New Roman" w:cstheme="minorHAnsi"/>
          <w:sz w:val="24"/>
          <w:szCs w:val="24"/>
        </w:rPr>
        <w:t xml:space="preserve">growth </w:t>
      </w:r>
      <w:r w:rsidR="00E921DB">
        <w:rPr>
          <w:rFonts w:eastAsia="Times New Roman" w:cstheme="minorHAnsi"/>
          <w:sz w:val="24"/>
          <w:szCs w:val="24"/>
        </w:rPr>
        <w:t>-</w:t>
      </w:r>
      <w:r>
        <w:rPr>
          <w:rFonts w:eastAsia="Times New Roman" w:cstheme="minorHAnsi"/>
          <w:sz w:val="24"/>
          <w:szCs w:val="24"/>
        </w:rPr>
        <w:t xml:space="preserve">t input.xml. </w:t>
      </w:r>
    </w:p>
    <w:p w14:paraId="6EE55BED" w14:textId="77777777" w:rsidR="006B15F7" w:rsidRDefault="006B15F7" w:rsidP="00B064AA">
      <w:pPr>
        <w:rPr>
          <w:rFonts w:eastAsia="Times New Roman" w:cstheme="minorHAnsi"/>
          <w:sz w:val="24"/>
          <w:szCs w:val="24"/>
        </w:rPr>
      </w:pPr>
      <w:r>
        <w:rPr>
          <w:rFonts w:eastAsia="Times New Roman" w:cstheme="minorHAnsi"/>
          <w:sz w:val="24"/>
          <w:szCs w:val="24"/>
        </w:rPr>
        <w:t>This input file provides simulation parameters and the name of the output file. If you wish to provide the output file name on the command line, you can use this syntax:</w:t>
      </w:r>
    </w:p>
    <w:p w14:paraId="700473D4" w14:textId="77777777" w:rsidR="006B15F7" w:rsidRDefault="006B15F7" w:rsidP="00B064AA">
      <w:pPr>
        <w:rPr>
          <w:rFonts w:eastAsia="Times New Roman" w:cstheme="minorHAnsi"/>
          <w:sz w:val="24"/>
          <w:szCs w:val="24"/>
        </w:rPr>
      </w:pPr>
      <w:proofErr w:type="gramStart"/>
      <w:r>
        <w:rPr>
          <w:rFonts w:eastAsia="Times New Roman" w:cstheme="minorHAnsi"/>
          <w:sz w:val="24"/>
          <w:szCs w:val="24"/>
        </w:rPr>
        <w:t>./</w:t>
      </w:r>
      <w:proofErr w:type="gramEnd"/>
      <w:r>
        <w:rPr>
          <w:rFonts w:eastAsia="Times New Roman" w:cstheme="minorHAnsi"/>
          <w:sz w:val="24"/>
          <w:szCs w:val="24"/>
        </w:rPr>
        <w:t xml:space="preserve">growth </w:t>
      </w:r>
      <w:r w:rsidR="00E921DB">
        <w:rPr>
          <w:rFonts w:eastAsia="Times New Roman" w:cstheme="minorHAnsi"/>
          <w:sz w:val="24"/>
          <w:szCs w:val="24"/>
        </w:rPr>
        <w:t>-</w:t>
      </w:r>
      <w:r>
        <w:rPr>
          <w:rFonts w:eastAsia="Times New Roman" w:cstheme="minorHAnsi"/>
          <w:sz w:val="24"/>
          <w:szCs w:val="24"/>
        </w:rPr>
        <w:t xml:space="preserve">t input.xml </w:t>
      </w:r>
      <w:r w:rsidR="00E921DB">
        <w:rPr>
          <w:rFonts w:eastAsia="Times New Roman" w:cstheme="minorHAnsi"/>
          <w:sz w:val="24"/>
          <w:szCs w:val="24"/>
        </w:rPr>
        <w:t>-</w:t>
      </w:r>
      <w:r>
        <w:rPr>
          <w:rFonts w:eastAsia="Times New Roman" w:cstheme="minorHAnsi"/>
          <w:sz w:val="24"/>
          <w:szCs w:val="24"/>
        </w:rPr>
        <w:t>o output.xml.</w:t>
      </w:r>
    </w:p>
    <w:p w14:paraId="75DC7909" w14:textId="77777777" w:rsidR="001D2EA2" w:rsidRDefault="001D2EA2" w:rsidP="00B064AA">
      <w:pPr>
        <w:rPr>
          <w:rFonts w:eastAsia="Times New Roman" w:cstheme="minorHAnsi"/>
          <w:sz w:val="24"/>
          <w:szCs w:val="24"/>
        </w:rPr>
      </w:pPr>
      <w:r>
        <w:rPr>
          <w:rFonts w:eastAsia="Times New Roman" w:cstheme="minorHAnsi"/>
          <w:sz w:val="24"/>
          <w:szCs w:val="24"/>
        </w:rPr>
        <w:t>“-</w:t>
      </w:r>
      <w:proofErr w:type="gramStart"/>
      <w:r>
        <w:rPr>
          <w:rFonts w:eastAsia="Times New Roman" w:cstheme="minorHAnsi"/>
          <w:sz w:val="24"/>
          <w:szCs w:val="24"/>
        </w:rPr>
        <w:t>w</w:t>
      </w:r>
      <w:proofErr w:type="gramEnd"/>
      <w:r>
        <w:rPr>
          <w:rFonts w:eastAsia="Times New Roman" w:cstheme="minorHAnsi"/>
          <w:sz w:val="24"/>
          <w:szCs w:val="24"/>
        </w:rPr>
        <w:t>” option specifies the name of an output file, which saves the memory image of neurons, synapses, firing rate, and radii of the final state.</w:t>
      </w:r>
    </w:p>
    <w:p w14:paraId="261C3333" w14:textId="3F7E230F" w:rsidR="001D2EA2" w:rsidRDefault="001D2EA2" w:rsidP="00B064AA">
      <w:pPr>
        <w:rPr>
          <w:rFonts w:eastAsia="Times New Roman" w:cstheme="minorHAnsi"/>
          <w:sz w:val="24"/>
          <w:szCs w:val="24"/>
        </w:rPr>
      </w:pPr>
      <w:r>
        <w:rPr>
          <w:rFonts w:eastAsia="Times New Roman" w:cstheme="minorHAnsi"/>
          <w:sz w:val="24"/>
          <w:szCs w:val="24"/>
        </w:rPr>
        <w:t>“-</w:t>
      </w:r>
      <w:proofErr w:type="gramStart"/>
      <w:r>
        <w:rPr>
          <w:rFonts w:eastAsia="Times New Roman" w:cstheme="minorHAnsi"/>
          <w:sz w:val="24"/>
          <w:szCs w:val="24"/>
        </w:rPr>
        <w:t>r</w:t>
      </w:r>
      <w:proofErr w:type="gramEnd"/>
      <w:r>
        <w:rPr>
          <w:rFonts w:eastAsia="Times New Roman" w:cstheme="minorHAnsi"/>
          <w:sz w:val="24"/>
          <w:szCs w:val="24"/>
        </w:rPr>
        <w:t>” option specifies the name of an input files, which was saved by “-w” option. When the option is added, the simulator restores the previous state and continue</w:t>
      </w:r>
      <w:r w:rsidR="00775178">
        <w:rPr>
          <w:rFonts w:eastAsia="Times New Roman" w:cstheme="minorHAnsi"/>
          <w:sz w:val="24"/>
          <w:szCs w:val="24"/>
        </w:rPr>
        <w:t>s</w:t>
      </w:r>
      <w:r>
        <w:rPr>
          <w:rFonts w:eastAsia="Times New Roman" w:cstheme="minorHAnsi"/>
          <w:sz w:val="24"/>
          <w:szCs w:val="24"/>
        </w:rPr>
        <w:t xml:space="preserve"> </w:t>
      </w:r>
      <w:r w:rsidR="00775178">
        <w:rPr>
          <w:rFonts w:eastAsia="Times New Roman" w:cstheme="minorHAnsi"/>
          <w:sz w:val="24"/>
          <w:szCs w:val="24"/>
        </w:rPr>
        <w:t>simulation</w:t>
      </w:r>
      <w:r>
        <w:rPr>
          <w:rFonts w:eastAsia="Times New Roman" w:cstheme="minorHAnsi"/>
          <w:sz w:val="24"/>
          <w:szCs w:val="24"/>
        </w:rPr>
        <w:t xml:space="preserve">. </w:t>
      </w:r>
    </w:p>
    <w:p w14:paraId="22E4F8C8" w14:textId="77777777" w:rsidR="001D2EA2" w:rsidRDefault="001D2EA2" w:rsidP="00B064AA">
      <w:pPr>
        <w:rPr>
          <w:rFonts w:eastAsia="Times New Roman" w:cstheme="minorHAnsi"/>
          <w:sz w:val="24"/>
          <w:szCs w:val="24"/>
        </w:rPr>
      </w:pPr>
      <w:r>
        <w:rPr>
          <w:rFonts w:eastAsia="Times New Roman" w:cstheme="minorHAnsi"/>
          <w:sz w:val="24"/>
          <w:szCs w:val="24"/>
        </w:rPr>
        <w:t>“-</w:t>
      </w:r>
      <w:proofErr w:type="gramStart"/>
      <w:r>
        <w:rPr>
          <w:rFonts w:eastAsia="Times New Roman" w:cstheme="minorHAnsi"/>
          <w:sz w:val="24"/>
          <w:szCs w:val="24"/>
        </w:rPr>
        <w:t>d</w:t>
      </w:r>
      <w:proofErr w:type="gramEnd"/>
      <w:r>
        <w:rPr>
          <w:rFonts w:eastAsia="Times New Roman" w:cstheme="minorHAnsi"/>
          <w:sz w:val="24"/>
          <w:szCs w:val="24"/>
        </w:rPr>
        <w:t xml:space="preserve">” option is for the GPU version only, and specifies the device ID of GPU. </w:t>
      </w:r>
      <w:bookmarkStart w:id="0" w:name="_GoBack"/>
      <w:bookmarkEnd w:id="0"/>
    </w:p>
    <w:p w14:paraId="4528CE8C" w14:textId="77777777" w:rsidR="00B56DD4" w:rsidRDefault="00B56DD4" w:rsidP="00B064AA">
      <w:pPr>
        <w:rPr>
          <w:rFonts w:eastAsia="Times New Roman" w:cstheme="minorHAnsi"/>
          <w:sz w:val="24"/>
          <w:szCs w:val="24"/>
        </w:rPr>
      </w:pPr>
      <w:r>
        <w:rPr>
          <w:rFonts w:eastAsia="Times New Roman" w:cstheme="minorHAnsi"/>
          <w:sz w:val="24"/>
          <w:szCs w:val="24"/>
        </w:rPr>
        <w:t>In windows similarly without the ‘</w:t>
      </w:r>
      <w:proofErr w:type="gramStart"/>
      <w:r>
        <w:rPr>
          <w:rFonts w:eastAsia="Times New Roman" w:cstheme="minorHAnsi"/>
          <w:sz w:val="24"/>
          <w:szCs w:val="24"/>
        </w:rPr>
        <w:t>./</w:t>
      </w:r>
      <w:proofErr w:type="gramEnd"/>
      <w:r>
        <w:rPr>
          <w:rFonts w:eastAsia="Times New Roman" w:cstheme="minorHAnsi"/>
          <w:sz w:val="24"/>
          <w:szCs w:val="24"/>
        </w:rPr>
        <w:t>’:</w:t>
      </w:r>
    </w:p>
    <w:p w14:paraId="4988AC0C" w14:textId="77777777" w:rsidR="00B56DD4" w:rsidRDefault="00B56DD4" w:rsidP="00B064AA">
      <w:pPr>
        <w:rPr>
          <w:rFonts w:eastAsia="Times New Roman" w:cstheme="minorHAnsi"/>
          <w:sz w:val="24"/>
          <w:szCs w:val="24"/>
        </w:rPr>
      </w:pPr>
      <w:proofErr w:type="gramStart"/>
      <w:r>
        <w:rPr>
          <w:rFonts w:eastAsia="Times New Roman" w:cstheme="minorHAnsi"/>
          <w:sz w:val="24"/>
          <w:szCs w:val="24"/>
        </w:rPr>
        <w:t>growth</w:t>
      </w:r>
      <w:proofErr w:type="gramEnd"/>
      <w:r>
        <w:rPr>
          <w:rFonts w:eastAsia="Times New Roman" w:cstheme="minorHAnsi"/>
          <w:sz w:val="24"/>
          <w:szCs w:val="24"/>
        </w:rPr>
        <w:t xml:space="preserve"> -t input.xml</w:t>
      </w:r>
    </w:p>
    <w:p w14:paraId="1B3D2460" w14:textId="77777777" w:rsidR="00B56DD4" w:rsidRDefault="00B56DD4" w:rsidP="00B064AA">
      <w:pPr>
        <w:rPr>
          <w:rFonts w:eastAsia="Times New Roman" w:cstheme="minorHAnsi"/>
          <w:sz w:val="24"/>
          <w:szCs w:val="24"/>
        </w:rPr>
      </w:pPr>
      <w:proofErr w:type="gramStart"/>
      <w:r>
        <w:rPr>
          <w:rFonts w:eastAsia="Times New Roman" w:cstheme="minorHAnsi"/>
          <w:sz w:val="24"/>
          <w:szCs w:val="24"/>
        </w:rPr>
        <w:t>or</w:t>
      </w:r>
      <w:proofErr w:type="gramEnd"/>
    </w:p>
    <w:p w14:paraId="13A92C74" w14:textId="77777777" w:rsidR="00B56DD4" w:rsidRDefault="00B56DD4" w:rsidP="00B064AA">
      <w:pPr>
        <w:rPr>
          <w:rFonts w:eastAsia="Times New Roman" w:cstheme="minorHAnsi"/>
          <w:sz w:val="24"/>
          <w:szCs w:val="24"/>
        </w:rPr>
      </w:pPr>
      <w:proofErr w:type="gramStart"/>
      <w:r>
        <w:rPr>
          <w:rFonts w:eastAsia="Times New Roman" w:cstheme="minorHAnsi"/>
          <w:sz w:val="24"/>
          <w:szCs w:val="24"/>
        </w:rPr>
        <w:t>growth</w:t>
      </w:r>
      <w:proofErr w:type="gramEnd"/>
      <w:r>
        <w:rPr>
          <w:rFonts w:eastAsia="Times New Roman" w:cstheme="minorHAnsi"/>
          <w:sz w:val="24"/>
          <w:szCs w:val="24"/>
        </w:rPr>
        <w:t xml:space="preserve"> -t input.xml -o output.xml.</w:t>
      </w:r>
    </w:p>
    <w:p w14:paraId="5C1B0CBF" w14:textId="77777777" w:rsidR="00E921DB" w:rsidRDefault="00E921DB" w:rsidP="00CB0C12">
      <w:pPr>
        <w:pStyle w:val="Heading1"/>
        <w:rPr>
          <w:rFonts w:eastAsia="Times New Roman"/>
        </w:rPr>
      </w:pPr>
      <w:r>
        <w:rPr>
          <w:rFonts w:eastAsia="Times New Roman"/>
        </w:rPr>
        <w:t>Step 5: Analyze the results</w:t>
      </w:r>
    </w:p>
    <w:p w14:paraId="14C4D47B" w14:textId="77777777" w:rsidR="00E921DB" w:rsidRDefault="00E921DB" w:rsidP="00B064AA">
      <w:pPr>
        <w:rPr>
          <w:rFonts w:eastAsia="Times New Roman" w:cstheme="minorHAnsi"/>
          <w:sz w:val="24"/>
          <w:szCs w:val="24"/>
        </w:rPr>
      </w:pPr>
      <w:r>
        <w:rPr>
          <w:rFonts w:eastAsia="Times New Roman" w:cstheme="minorHAnsi"/>
          <w:sz w:val="24"/>
          <w:szCs w:val="24"/>
        </w:rPr>
        <w:t xml:space="preserve">You can run </w:t>
      </w:r>
      <w:proofErr w:type="spellStart"/>
      <w:r>
        <w:rPr>
          <w:rFonts w:eastAsia="Times New Roman" w:cstheme="minorHAnsi"/>
          <w:sz w:val="24"/>
          <w:szCs w:val="24"/>
        </w:rPr>
        <w:t>Matlab</w:t>
      </w:r>
      <w:proofErr w:type="spellEnd"/>
      <w:r>
        <w:rPr>
          <w:rFonts w:eastAsia="Times New Roman" w:cstheme="minorHAnsi"/>
          <w:sz w:val="24"/>
          <w:szCs w:val="24"/>
        </w:rPr>
        <w:t xml:space="preserve"> from any of the UW1-320 Linux machines. The name of the </w:t>
      </w:r>
      <w:proofErr w:type="spellStart"/>
      <w:r>
        <w:rPr>
          <w:rFonts w:eastAsia="Times New Roman" w:cstheme="minorHAnsi"/>
          <w:sz w:val="24"/>
          <w:szCs w:val="24"/>
        </w:rPr>
        <w:t>Matlab</w:t>
      </w:r>
      <w:proofErr w:type="spellEnd"/>
      <w:r>
        <w:rPr>
          <w:rFonts w:eastAsia="Times New Roman" w:cstheme="minorHAnsi"/>
          <w:sz w:val="24"/>
          <w:szCs w:val="24"/>
        </w:rPr>
        <w:t xml:space="preserve"> script</w:t>
      </w:r>
      <w:r w:rsidR="00CB0C12">
        <w:rPr>
          <w:rFonts w:eastAsia="Times New Roman" w:cstheme="minorHAnsi"/>
          <w:sz w:val="24"/>
          <w:szCs w:val="24"/>
        </w:rPr>
        <w:t xml:space="preserve"> is ‘batch’. In order to invoke it correctly, you need to add the path to the </w:t>
      </w:r>
      <w:proofErr w:type="spellStart"/>
      <w:r w:rsidR="00CB0C12">
        <w:rPr>
          <w:rFonts w:eastAsia="Times New Roman" w:cstheme="minorHAnsi"/>
          <w:sz w:val="24"/>
          <w:szCs w:val="24"/>
        </w:rPr>
        <w:t>matlab</w:t>
      </w:r>
      <w:proofErr w:type="spellEnd"/>
      <w:r w:rsidR="00CB0C12">
        <w:rPr>
          <w:rFonts w:eastAsia="Times New Roman" w:cstheme="minorHAnsi"/>
          <w:sz w:val="24"/>
          <w:szCs w:val="24"/>
        </w:rPr>
        <w:t xml:space="preserve"> post-processing modules:</w:t>
      </w:r>
    </w:p>
    <w:p w14:paraId="5E182509" w14:textId="77777777" w:rsidR="00CB0C12" w:rsidRPr="00CB0C12" w:rsidRDefault="00CB0C12" w:rsidP="00B064AA">
      <w:pPr>
        <w:rPr>
          <w:sz w:val="24"/>
          <w:szCs w:val="24"/>
        </w:rPr>
      </w:pPr>
      <w:proofErr w:type="spellStart"/>
      <w:proofErr w:type="gramStart"/>
      <w:r w:rsidRPr="00CB0C12">
        <w:rPr>
          <w:sz w:val="24"/>
          <w:szCs w:val="24"/>
        </w:rPr>
        <w:t>addpath</w:t>
      </w:r>
      <w:proofErr w:type="spellEnd"/>
      <w:proofErr w:type="gramEnd"/>
      <w:r w:rsidRPr="00CB0C12">
        <w:rPr>
          <w:sz w:val="24"/>
          <w:szCs w:val="24"/>
        </w:rPr>
        <w:t xml:space="preserve"> '/home2/username/</w:t>
      </w:r>
      <w:proofErr w:type="spellStart"/>
      <w:r w:rsidRPr="00CB0C12">
        <w:rPr>
          <w:sz w:val="24"/>
          <w:szCs w:val="24"/>
        </w:rPr>
        <w:t>BrainGrid</w:t>
      </w:r>
      <w:proofErr w:type="spellEnd"/>
      <w:r>
        <w:rPr>
          <w:sz w:val="24"/>
          <w:szCs w:val="24"/>
        </w:rPr>
        <w:t>/MATLAB</w:t>
      </w:r>
      <w:r w:rsidRPr="00CB0C12">
        <w:rPr>
          <w:sz w:val="24"/>
          <w:szCs w:val="24"/>
        </w:rPr>
        <w:t>' –BEGIN</w:t>
      </w:r>
    </w:p>
    <w:p w14:paraId="5F51A681" w14:textId="77777777" w:rsidR="00CB0C12" w:rsidRPr="00CB0C12" w:rsidRDefault="00CB0C12" w:rsidP="00B064AA">
      <w:pPr>
        <w:rPr>
          <w:sz w:val="24"/>
          <w:szCs w:val="24"/>
        </w:rPr>
      </w:pPr>
      <w:r w:rsidRPr="00CB0C12">
        <w:rPr>
          <w:sz w:val="24"/>
          <w:szCs w:val="24"/>
        </w:rPr>
        <w:t xml:space="preserve">Substitute </w:t>
      </w:r>
      <w:r>
        <w:rPr>
          <w:sz w:val="24"/>
          <w:szCs w:val="24"/>
        </w:rPr>
        <w:t xml:space="preserve">the string in quotes for the full path to your MATLAB subdirectory. </w:t>
      </w:r>
    </w:p>
    <w:p w14:paraId="5A6D93B4" w14:textId="77777777" w:rsidR="00CB0C12" w:rsidRPr="00CB0C12" w:rsidRDefault="00CB0C12" w:rsidP="00B064AA">
      <w:pPr>
        <w:rPr>
          <w:sz w:val="24"/>
          <w:szCs w:val="24"/>
        </w:rPr>
      </w:pPr>
      <w:r w:rsidRPr="00CB0C12">
        <w:rPr>
          <w:sz w:val="24"/>
          <w:szCs w:val="24"/>
        </w:rPr>
        <w:t>Name your output file ‘historyDump.xml’</w:t>
      </w:r>
      <w:r>
        <w:rPr>
          <w:sz w:val="24"/>
          <w:szCs w:val="24"/>
        </w:rPr>
        <w:t>, copy it to ‘/home2/username/</w:t>
      </w:r>
      <w:proofErr w:type="spellStart"/>
      <w:r>
        <w:rPr>
          <w:sz w:val="24"/>
          <w:szCs w:val="24"/>
        </w:rPr>
        <w:t>BrainGrid</w:t>
      </w:r>
      <w:proofErr w:type="spellEnd"/>
      <w:r>
        <w:rPr>
          <w:sz w:val="24"/>
          <w:szCs w:val="24"/>
        </w:rPr>
        <w:t xml:space="preserve">’ </w:t>
      </w:r>
      <w:r w:rsidRPr="00CB0C12">
        <w:rPr>
          <w:sz w:val="24"/>
          <w:szCs w:val="24"/>
        </w:rPr>
        <w:t>and run ‘batch’.</w:t>
      </w:r>
    </w:p>
    <w:p w14:paraId="38C84F5C" w14:textId="77777777" w:rsidR="00CB0C12" w:rsidRPr="00CB0C12" w:rsidRDefault="00CB0C12" w:rsidP="00B064AA">
      <w:pPr>
        <w:rPr>
          <w:rFonts w:eastAsia="Times New Roman" w:cstheme="minorHAnsi"/>
          <w:sz w:val="24"/>
          <w:szCs w:val="24"/>
        </w:rPr>
      </w:pPr>
      <w:r w:rsidRPr="00CB0C12">
        <w:rPr>
          <w:sz w:val="24"/>
          <w:szCs w:val="24"/>
        </w:rPr>
        <w:t>If run successfully, 5 plots will be generated and saved as 01 – 05_historyDump.jpg in the current working directory.</w:t>
      </w:r>
    </w:p>
    <w:p w14:paraId="779956A2" w14:textId="77777777" w:rsidR="006B15F7" w:rsidRPr="00CB0C12" w:rsidRDefault="006B15F7" w:rsidP="00CB0C12">
      <w:pPr>
        <w:pStyle w:val="Heading1"/>
        <w:rPr>
          <w:rFonts w:eastAsia="Times New Roman"/>
        </w:rPr>
      </w:pPr>
      <w:r w:rsidRPr="00CB0C12">
        <w:rPr>
          <w:rFonts w:eastAsia="Times New Roman"/>
        </w:rPr>
        <w:t xml:space="preserve">Step </w:t>
      </w:r>
      <w:r w:rsidR="00E921DB" w:rsidRPr="00CB0C12">
        <w:rPr>
          <w:rFonts w:eastAsia="Times New Roman"/>
        </w:rPr>
        <w:t>6</w:t>
      </w:r>
      <w:r w:rsidRPr="00CB0C12">
        <w:rPr>
          <w:rFonts w:eastAsia="Times New Roman"/>
        </w:rPr>
        <w:t>: Getting acquainted with the code</w:t>
      </w:r>
    </w:p>
    <w:p w14:paraId="509D795D" w14:textId="77777777" w:rsidR="00E921DB" w:rsidRPr="00CB0C12" w:rsidRDefault="00CB0C12" w:rsidP="00B064AA">
      <w:pPr>
        <w:rPr>
          <w:rFonts w:eastAsia="Times New Roman" w:cstheme="minorHAnsi"/>
          <w:sz w:val="24"/>
          <w:szCs w:val="24"/>
        </w:rPr>
      </w:pPr>
      <w:r>
        <w:rPr>
          <w:rFonts w:eastAsia="Times New Roman" w:cstheme="minorHAnsi"/>
          <w:sz w:val="24"/>
          <w:szCs w:val="24"/>
        </w:rPr>
        <w:t xml:space="preserve">The main simulation loop is in the Network class. The </w:t>
      </w:r>
      <w:proofErr w:type="gramStart"/>
      <w:r>
        <w:rPr>
          <w:rFonts w:eastAsia="Times New Roman" w:cstheme="minorHAnsi"/>
          <w:sz w:val="24"/>
          <w:szCs w:val="24"/>
        </w:rPr>
        <w:t>advance(</w:t>
      </w:r>
      <w:proofErr w:type="gramEnd"/>
      <w:r>
        <w:rPr>
          <w:rFonts w:eastAsia="Times New Roman" w:cstheme="minorHAnsi"/>
          <w:sz w:val="24"/>
          <w:szCs w:val="24"/>
        </w:rPr>
        <w:t xml:space="preserve">) method invokes interface implementations of </w:t>
      </w:r>
      <w:proofErr w:type="spellStart"/>
      <w:r>
        <w:rPr>
          <w:rFonts w:eastAsia="Times New Roman" w:cstheme="minorHAnsi"/>
          <w:sz w:val="24"/>
          <w:szCs w:val="24"/>
        </w:rPr>
        <w:t>advanceUntilGrowth</w:t>
      </w:r>
      <w:proofErr w:type="spellEnd"/>
      <w:r>
        <w:rPr>
          <w:rFonts w:eastAsia="Times New Roman" w:cstheme="minorHAnsi"/>
          <w:sz w:val="24"/>
          <w:szCs w:val="24"/>
        </w:rPr>
        <w:t>().</w:t>
      </w:r>
    </w:p>
    <w:p w14:paraId="4445D002" w14:textId="77777777" w:rsidR="00E921DB" w:rsidRPr="00CB0C12" w:rsidRDefault="00E921DB" w:rsidP="00CB0C12">
      <w:pPr>
        <w:pStyle w:val="Heading1"/>
        <w:rPr>
          <w:rFonts w:eastAsia="Times New Roman"/>
        </w:rPr>
      </w:pPr>
      <w:proofErr w:type="spellStart"/>
      <w:r w:rsidRPr="00CB0C12">
        <w:rPr>
          <w:rFonts w:eastAsia="Times New Roman"/>
        </w:rPr>
        <w:t>Misc</w:t>
      </w:r>
      <w:proofErr w:type="spellEnd"/>
      <w:r w:rsidRPr="00CB0C12">
        <w:rPr>
          <w:rFonts w:eastAsia="Times New Roman"/>
        </w:rPr>
        <w:t>:</w:t>
      </w:r>
    </w:p>
    <w:p w14:paraId="4549B3CB" w14:textId="77777777" w:rsidR="00E921DB" w:rsidRPr="00CB0C12" w:rsidRDefault="00E921DB" w:rsidP="00B064AA">
      <w:pPr>
        <w:rPr>
          <w:rFonts w:eastAsia="Times New Roman" w:cstheme="minorHAnsi"/>
          <w:sz w:val="24"/>
          <w:szCs w:val="24"/>
        </w:rPr>
      </w:pPr>
      <w:r w:rsidRPr="00CB0C12">
        <w:rPr>
          <w:rFonts w:eastAsia="Times New Roman" w:cstheme="minorHAnsi"/>
          <w:sz w:val="24"/>
          <w:szCs w:val="24"/>
        </w:rPr>
        <w:t xml:space="preserve">Running </w:t>
      </w:r>
      <w:proofErr w:type="spellStart"/>
      <w:r w:rsidRPr="00CB0C12">
        <w:rPr>
          <w:rFonts w:eastAsia="Times New Roman" w:cstheme="minorHAnsi"/>
          <w:sz w:val="24"/>
          <w:szCs w:val="24"/>
        </w:rPr>
        <w:t>XWindows</w:t>
      </w:r>
      <w:proofErr w:type="spellEnd"/>
      <w:r w:rsidRPr="00CB0C12">
        <w:rPr>
          <w:rFonts w:eastAsia="Times New Roman" w:cstheme="minorHAnsi"/>
          <w:sz w:val="24"/>
          <w:szCs w:val="24"/>
        </w:rPr>
        <w:t>:</w:t>
      </w:r>
    </w:p>
    <w:p w14:paraId="37834F22" w14:textId="77777777" w:rsidR="00E921DB" w:rsidRPr="00CB0C12" w:rsidRDefault="00E921DB" w:rsidP="00E921DB">
      <w:pPr>
        <w:pStyle w:val="NoSpacing"/>
        <w:rPr>
          <w:sz w:val="24"/>
          <w:szCs w:val="24"/>
        </w:rPr>
      </w:pPr>
      <w:r w:rsidRPr="00CB0C12">
        <w:rPr>
          <w:sz w:val="24"/>
          <w:szCs w:val="24"/>
        </w:rPr>
        <w:t>#bash shell</w:t>
      </w:r>
    </w:p>
    <w:p w14:paraId="437FA3C4" w14:textId="77777777" w:rsidR="00E921DB" w:rsidRPr="00CB0C12" w:rsidRDefault="00E921DB" w:rsidP="00E921DB">
      <w:pPr>
        <w:pStyle w:val="NoSpacing"/>
        <w:rPr>
          <w:sz w:val="24"/>
          <w:szCs w:val="24"/>
        </w:rPr>
      </w:pPr>
      <w:r w:rsidRPr="00CB0C12">
        <w:rPr>
          <w:sz w:val="24"/>
          <w:szCs w:val="24"/>
        </w:rPr>
        <w:t>#one time</w:t>
      </w:r>
    </w:p>
    <w:p w14:paraId="12BA7CEF" w14:textId="77777777" w:rsidR="00E921DB" w:rsidRPr="00CB0C12" w:rsidRDefault="00E921DB" w:rsidP="00E921DB">
      <w:pPr>
        <w:pStyle w:val="NoSpacing"/>
        <w:rPr>
          <w:sz w:val="24"/>
          <w:szCs w:val="24"/>
        </w:rPr>
      </w:pPr>
      <w:proofErr w:type="spellStart"/>
      <w:proofErr w:type="gramStart"/>
      <w:r w:rsidRPr="00CB0C12">
        <w:rPr>
          <w:sz w:val="24"/>
          <w:szCs w:val="24"/>
        </w:rPr>
        <w:t>startxwin</w:t>
      </w:r>
      <w:proofErr w:type="spellEnd"/>
      <w:proofErr w:type="gramEnd"/>
    </w:p>
    <w:p w14:paraId="1757916D" w14:textId="77777777" w:rsidR="00E921DB" w:rsidRPr="00CB0C12" w:rsidRDefault="00E921DB" w:rsidP="00E921DB">
      <w:pPr>
        <w:pStyle w:val="NoSpacing"/>
        <w:rPr>
          <w:sz w:val="24"/>
          <w:szCs w:val="24"/>
        </w:rPr>
      </w:pPr>
    </w:p>
    <w:p w14:paraId="1572C9B5" w14:textId="77777777" w:rsidR="00E921DB" w:rsidRPr="00CB0C12" w:rsidRDefault="00E921DB" w:rsidP="00E921DB">
      <w:pPr>
        <w:pStyle w:val="NoSpacing"/>
        <w:rPr>
          <w:sz w:val="24"/>
          <w:szCs w:val="24"/>
        </w:rPr>
      </w:pPr>
      <w:r w:rsidRPr="00CB0C12">
        <w:rPr>
          <w:sz w:val="24"/>
          <w:szCs w:val="24"/>
        </w:rPr>
        <w:t>#every time</w:t>
      </w:r>
    </w:p>
    <w:p w14:paraId="6FB0E6B0" w14:textId="77777777" w:rsidR="00E921DB" w:rsidRPr="00CB0C12" w:rsidRDefault="00E921DB" w:rsidP="00E921DB">
      <w:pPr>
        <w:pStyle w:val="NoSpacing"/>
        <w:rPr>
          <w:sz w:val="24"/>
          <w:szCs w:val="24"/>
        </w:rPr>
      </w:pPr>
    </w:p>
    <w:p w14:paraId="708EE825" w14:textId="77777777" w:rsidR="00E921DB" w:rsidRPr="00CB0C12" w:rsidRDefault="00E921DB" w:rsidP="00E921DB">
      <w:pPr>
        <w:pStyle w:val="NoSpacing"/>
        <w:rPr>
          <w:sz w:val="24"/>
          <w:szCs w:val="24"/>
        </w:rPr>
      </w:pPr>
      <w:r w:rsidRPr="00CB0C12">
        <w:rPr>
          <w:sz w:val="24"/>
          <w:szCs w:val="24"/>
        </w:rPr>
        <w:t>DISPLAY=:0</w:t>
      </w:r>
      <w:proofErr w:type="gramStart"/>
      <w:r w:rsidRPr="00CB0C12">
        <w:rPr>
          <w:sz w:val="24"/>
          <w:szCs w:val="24"/>
        </w:rPr>
        <w:t>;export</w:t>
      </w:r>
      <w:proofErr w:type="gramEnd"/>
      <w:r w:rsidRPr="00CB0C12">
        <w:rPr>
          <w:sz w:val="24"/>
          <w:szCs w:val="24"/>
        </w:rPr>
        <w:t xml:space="preserve"> DISPLAY</w:t>
      </w:r>
    </w:p>
    <w:p w14:paraId="356CB72C" w14:textId="77777777" w:rsidR="00E921DB" w:rsidRPr="00CB0C12" w:rsidRDefault="00E921DB" w:rsidP="00E921DB">
      <w:pPr>
        <w:pStyle w:val="NoSpacing"/>
        <w:rPr>
          <w:sz w:val="24"/>
          <w:szCs w:val="24"/>
        </w:rPr>
      </w:pPr>
      <w:proofErr w:type="spellStart"/>
      <w:proofErr w:type="gramStart"/>
      <w:r w:rsidRPr="00CB0C12">
        <w:rPr>
          <w:sz w:val="24"/>
          <w:szCs w:val="24"/>
        </w:rPr>
        <w:t>ssh</w:t>
      </w:r>
      <w:proofErr w:type="spellEnd"/>
      <w:proofErr w:type="gramEnd"/>
      <w:r w:rsidRPr="00CB0C12">
        <w:rPr>
          <w:sz w:val="24"/>
          <w:szCs w:val="24"/>
        </w:rPr>
        <w:t xml:space="preserve"> -c </w:t>
      </w:r>
      <w:proofErr w:type="spellStart"/>
      <w:r w:rsidRPr="00CB0C12">
        <w:rPr>
          <w:sz w:val="24"/>
          <w:szCs w:val="24"/>
        </w:rPr>
        <w:t>arcfour,blowfish-cbc</w:t>
      </w:r>
      <w:proofErr w:type="spellEnd"/>
      <w:r w:rsidRPr="00CB0C12">
        <w:rPr>
          <w:sz w:val="24"/>
          <w:szCs w:val="24"/>
        </w:rPr>
        <w:t xml:space="preserve"> -XC hydra.uwb.edu</w:t>
      </w:r>
    </w:p>
    <w:p w14:paraId="26BBE3D5" w14:textId="77777777" w:rsidR="00E921DB" w:rsidRPr="00CB0C12" w:rsidRDefault="00E921DB" w:rsidP="00E921DB">
      <w:pPr>
        <w:pStyle w:val="NoSpacing"/>
        <w:rPr>
          <w:sz w:val="24"/>
          <w:szCs w:val="24"/>
        </w:rPr>
      </w:pPr>
    </w:p>
    <w:p w14:paraId="11203BD9" w14:textId="77777777" w:rsidR="00E921DB" w:rsidRPr="00CB0C12" w:rsidRDefault="00E921DB" w:rsidP="00E921DB">
      <w:pPr>
        <w:pStyle w:val="NoSpacing"/>
        <w:rPr>
          <w:sz w:val="24"/>
          <w:szCs w:val="24"/>
        </w:rPr>
      </w:pPr>
      <w:r w:rsidRPr="00CB0C12">
        <w:rPr>
          <w:sz w:val="24"/>
          <w:szCs w:val="24"/>
        </w:rPr>
        <w:t>DISPLAY=:0</w:t>
      </w:r>
      <w:proofErr w:type="gramStart"/>
      <w:r w:rsidRPr="00CB0C12">
        <w:rPr>
          <w:sz w:val="24"/>
          <w:szCs w:val="24"/>
        </w:rPr>
        <w:t>;export</w:t>
      </w:r>
      <w:proofErr w:type="gramEnd"/>
      <w:r w:rsidRPr="00CB0C12">
        <w:rPr>
          <w:sz w:val="24"/>
          <w:szCs w:val="24"/>
        </w:rPr>
        <w:t xml:space="preserve"> DISPLAY</w:t>
      </w:r>
    </w:p>
    <w:p w14:paraId="1CA4A2AA" w14:textId="77777777" w:rsidR="00E921DB" w:rsidRPr="00CB0C12" w:rsidRDefault="00E921DB" w:rsidP="00E921DB">
      <w:pPr>
        <w:pStyle w:val="NoSpacing"/>
        <w:rPr>
          <w:sz w:val="24"/>
          <w:szCs w:val="24"/>
        </w:rPr>
      </w:pPr>
      <w:proofErr w:type="spellStart"/>
      <w:proofErr w:type="gramStart"/>
      <w:r w:rsidRPr="00CB0C12">
        <w:rPr>
          <w:sz w:val="24"/>
          <w:szCs w:val="24"/>
        </w:rPr>
        <w:t>ssh</w:t>
      </w:r>
      <w:proofErr w:type="spellEnd"/>
      <w:proofErr w:type="gramEnd"/>
      <w:r w:rsidRPr="00CB0C12">
        <w:rPr>
          <w:sz w:val="24"/>
          <w:szCs w:val="24"/>
        </w:rPr>
        <w:t xml:space="preserve"> -c </w:t>
      </w:r>
      <w:proofErr w:type="spellStart"/>
      <w:r w:rsidRPr="00CB0C12">
        <w:rPr>
          <w:sz w:val="24"/>
          <w:szCs w:val="24"/>
        </w:rPr>
        <w:t>arcfour,blowfish-cbc</w:t>
      </w:r>
      <w:proofErr w:type="spellEnd"/>
      <w:r w:rsidRPr="00CB0C12">
        <w:rPr>
          <w:sz w:val="24"/>
          <w:szCs w:val="24"/>
        </w:rPr>
        <w:t xml:space="preserve"> -XC uw1-320-17.uwb.edu</w:t>
      </w:r>
    </w:p>
    <w:p w14:paraId="73011B63" w14:textId="77777777" w:rsidR="00E921DB" w:rsidRPr="00CB0C12" w:rsidRDefault="00E921DB" w:rsidP="00E921DB">
      <w:pPr>
        <w:pStyle w:val="NoSpacing"/>
        <w:rPr>
          <w:sz w:val="24"/>
          <w:szCs w:val="24"/>
        </w:rPr>
      </w:pPr>
    </w:p>
    <w:p w14:paraId="0C8497AF" w14:textId="77777777" w:rsidR="00E921DB" w:rsidRPr="00CB0C12" w:rsidRDefault="00CB0C12" w:rsidP="00E921DB">
      <w:pPr>
        <w:pStyle w:val="NoSpacing"/>
        <w:rPr>
          <w:sz w:val="24"/>
          <w:szCs w:val="24"/>
        </w:rPr>
      </w:pPr>
      <w:r>
        <w:rPr>
          <w:sz w:val="24"/>
          <w:szCs w:val="24"/>
        </w:rPr>
        <w:t xml:space="preserve">To make </w:t>
      </w:r>
      <w:r w:rsidR="00E921DB" w:rsidRPr="00CB0C12">
        <w:rPr>
          <w:sz w:val="24"/>
          <w:szCs w:val="24"/>
        </w:rPr>
        <w:t>processes run in the background after logging out:</w:t>
      </w:r>
    </w:p>
    <w:p w14:paraId="55BBCBA5" w14:textId="77777777" w:rsidR="00E921DB" w:rsidRPr="00CB0C12" w:rsidRDefault="00E921DB" w:rsidP="00E921DB">
      <w:pPr>
        <w:pStyle w:val="NoSpacing"/>
        <w:rPr>
          <w:sz w:val="24"/>
          <w:szCs w:val="24"/>
        </w:rPr>
      </w:pPr>
      <w:proofErr w:type="gramStart"/>
      <w:r w:rsidRPr="00CB0C12">
        <w:rPr>
          <w:sz w:val="24"/>
          <w:szCs w:val="24"/>
        </w:rPr>
        <w:t>screen</w:t>
      </w:r>
      <w:proofErr w:type="gramEnd"/>
    </w:p>
    <w:p w14:paraId="20806630" w14:textId="77777777" w:rsidR="00E921DB" w:rsidRDefault="00CB0C12" w:rsidP="00E921DB">
      <w:pPr>
        <w:pStyle w:val="NoSpacing"/>
        <w:rPr>
          <w:sz w:val="24"/>
          <w:szCs w:val="24"/>
        </w:rPr>
      </w:pPr>
      <w:r>
        <w:rPr>
          <w:sz w:val="24"/>
          <w:szCs w:val="24"/>
        </w:rPr>
        <w:t># R</w:t>
      </w:r>
      <w:r w:rsidR="00E921DB" w:rsidRPr="00CB0C12">
        <w:rPr>
          <w:sz w:val="24"/>
          <w:szCs w:val="24"/>
        </w:rPr>
        <w:t>un command</w:t>
      </w:r>
    </w:p>
    <w:p w14:paraId="78DD12D4" w14:textId="77777777" w:rsidR="00CB0C12" w:rsidRPr="00CB0C12" w:rsidRDefault="00CB0C12" w:rsidP="00E921DB">
      <w:pPr>
        <w:pStyle w:val="NoSpacing"/>
        <w:rPr>
          <w:sz w:val="24"/>
          <w:szCs w:val="24"/>
        </w:rPr>
      </w:pPr>
      <w:proofErr w:type="gramStart"/>
      <w:r>
        <w:rPr>
          <w:sz w:val="24"/>
          <w:szCs w:val="24"/>
        </w:rPr>
        <w:t>./</w:t>
      </w:r>
      <w:proofErr w:type="gramEnd"/>
      <w:r>
        <w:rPr>
          <w:sz w:val="24"/>
          <w:szCs w:val="24"/>
        </w:rPr>
        <w:t>growth -t input.xml</w:t>
      </w:r>
    </w:p>
    <w:p w14:paraId="54285596" w14:textId="77777777" w:rsidR="00E921DB" w:rsidRPr="00CB0C12" w:rsidRDefault="00CB0C12" w:rsidP="00E921DB">
      <w:pPr>
        <w:pStyle w:val="NoSpacing"/>
        <w:rPr>
          <w:sz w:val="24"/>
          <w:szCs w:val="24"/>
        </w:rPr>
      </w:pPr>
      <w:r>
        <w:rPr>
          <w:sz w:val="24"/>
          <w:szCs w:val="24"/>
        </w:rPr>
        <w:t># D</w:t>
      </w:r>
      <w:r w:rsidRPr="00CB0C12">
        <w:rPr>
          <w:sz w:val="24"/>
          <w:szCs w:val="24"/>
        </w:rPr>
        <w:t>etach</w:t>
      </w:r>
      <w:r w:rsidR="00E921DB" w:rsidRPr="00CB0C12">
        <w:rPr>
          <w:sz w:val="24"/>
          <w:szCs w:val="24"/>
        </w:rPr>
        <w:t xml:space="preserve"> screen</w:t>
      </w:r>
      <w:r>
        <w:rPr>
          <w:sz w:val="24"/>
          <w:szCs w:val="24"/>
        </w:rPr>
        <w:t xml:space="preserve"> with control-A followed by ‘d’</w:t>
      </w:r>
    </w:p>
    <w:p w14:paraId="2A683E06" w14:textId="77777777" w:rsidR="00E921DB" w:rsidRPr="00CB0C12" w:rsidRDefault="00E921DB" w:rsidP="00E921DB">
      <w:pPr>
        <w:pStyle w:val="NoSpacing"/>
        <w:rPr>
          <w:sz w:val="24"/>
          <w:szCs w:val="24"/>
        </w:rPr>
      </w:pPr>
      <w:r w:rsidRPr="00CB0C12">
        <w:rPr>
          <w:sz w:val="24"/>
          <w:szCs w:val="24"/>
        </w:rPr>
        <w:t>^A d</w:t>
      </w:r>
    </w:p>
    <w:p w14:paraId="7C20408C" w14:textId="77777777" w:rsidR="00E921DB" w:rsidRPr="00CB0C12" w:rsidRDefault="00E921DB" w:rsidP="00E921DB">
      <w:pPr>
        <w:pStyle w:val="NoSpacing"/>
        <w:rPr>
          <w:sz w:val="24"/>
          <w:szCs w:val="24"/>
        </w:rPr>
      </w:pPr>
    </w:p>
    <w:sectPr w:rsidR="00E921DB" w:rsidRPr="00CB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6D"/>
    <w:rsid w:val="000E516D"/>
    <w:rsid w:val="0014180C"/>
    <w:rsid w:val="001A20DA"/>
    <w:rsid w:val="001D2EA2"/>
    <w:rsid w:val="002C07C2"/>
    <w:rsid w:val="00461653"/>
    <w:rsid w:val="005C31EF"/>
    <w:rsid w:val="00671D47"/>
    <w:rsid w:val="006B15F7"/>
    <w:rsid w:val="006F5C7B"/>
    <w:rsid w:val="00775178"/>
    <w:rsid w:val="007C19C5"/>
    <w:rsid w:val="00993D22"/>
    <w:rsid w:val="00B064AA"/>
    <w:rsid w:val="00B56DD4"/>
    <w:rsid w:val="00C528A3"/>
    <w:rsid w:val="00CB0C12"/>
    <w:rsid w:val="00CE0022"/>
    <w:rsid w:val="00E921DB"/>
    <w:rsid w:val="00EE01A5"/>
    <w:rsid w:val="00EF4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84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4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4AA"/>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B0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4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64AA"/>
    <w:rPr>
      <w:color w:val="0000FF"/>
      <w:u w:val="single"/>
    </w:rPr>
  </w:style>
  <w:style w:type="paragraph" w:styleId="NoSpacing">
    <w:name w:val="No Spacing"/>
    <w:uiPriority w:val="1"/>
    <w:qFormat/>
    <w:rsid w:val="00E921D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4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4AA"/>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B0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4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64AA"/>
    <w:rPr>
      <w:color w:val="0000FF"/>
      <w:u w:val="single"/>
    </w:rPr>
  </w:style>
  <w:style w:type="paragraph" w:styleId="NoSpacing">
    <w:name w:val="No Spacing"/>
    <w:uiPriority w:val="1"/>
    <w:qFormat/>
    <w:rsid w:val="00E921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645</Words>
  <Characters>3680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Crawford</dc:creator>
  <cp:keywords/>
  <dc:description/>
  <cp:lastModifiedBy>Fumitaka Kawasaki</cp:lastModifiedBy>
  <cp:revision>16</cp:revision>
  <dcterms:created xsi:type="dcterms:W3CDTF">2010-06-04T06:04:00Z</dcterms:created>
  <dcterms:modified xsi:type="dcterms:W3CDTF">2011-12-20T06:28:00Z</dcterms:modified>
</cp:coreProperties>
</file>