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4BD78" w14:textId="68AF27D3" w:rsidR="001E36FC" w:rsidRDefault="001E36FC" w:rsidP="001E36FC">
      <w:pPr>
        <w:pStyle w:val="BasicParagraph"/>
        <w:jc w:val="center"/>
        <w:rPr>
          <w:rFonts w:ascii="Museo 500" w:hAnsi="Museo 500" w:cs="Museo 500"/>
          <w:color w:val="CE0058"/>
          <w:sz w:val="48"/>
          <w:szCs w:val="48"/>
        </w:rPr>
      </w:pPr>
      <w:r>
        <w:rPr>
          <w:rFonts w:ascii="Museo 500" w:eastAsiaTheme="majorEastAsia" w:hAnsi="Museo 500" w:cstheme="majorBidi"/>
          <w:color w:val="5B6770"/>
          <w:sz w:val="32"/>
          <w:szCs w:val="32"/>
          <w:lang w:eastAsia="en-GB"/>
        </w:rPr>
        <w:br/>
      </w:r>
      <w:r>
        <w:rPr>
          <w:rFonts w:ascii="Museo 500" w:hAnsi="Museo 500" w:cs="Museo 500"/>
          <w:color w:val="CE0058"/>
          <w:sz w:val="48"/>
          <w:szCs w:val="48"/>
        </w:rPr>
        <w:t>CONSUMER DATA RESEARCH CENTRE</w:t>
      </w:r>
    </w:p>
    <w:p w14:paraId="2837AB8A" w14:textId="77777777" w:rsidR="001E36FC" w:rsidRDefault="001E36FC" w:rsidP="001E36FC">
      <w:pPr>
        <w:pStyle w:val="BasicParagraph"/>
        <w:jc w:val="center"/>
        <w:rPr>
          <w:rFonts w:ascii="Museo 500" w:hAnsi="Museo 500" w:cs="Museo 500"/>
          <w:color w:val="CE0058"/>
          <w:sz w:val="36"/>
          <w:szCs w:val="36"/>
        </w:rPr>
      </w:pPr>
    </w:p>
    <w:p w14:paraId="6FFF1A6E" w14:textId="04D3CC9E" w:rsidR="00645910" w:rsidRDefault="00305F08" w:rsidP="001E36FC">
      <w:pPr>
        <w:pStyle w:val="BasicParagraph"/>
        <w:jc w:val="center"/>
        <w:rPr>
          <w:rFonts w:ascii="Museo 500" w:hAnsi="Museo 500" w:cs="Museo 500"/>
          <w:color w:val="CE0058"/>
          <w:sz w:val="36"/>
          <w:szCs w:val="36"/>
        </w:rPr>
      </w:pPr>
      <w:r>
        <w:rPr>
          <w:rFonts w:ascii="Museo 500" w:hAnsi="Museo 500" w:cs="Museo 500"/>
          <w:color w:val="CE0058"/>
          <w:sz w:val="36"/>
          <w:szCs w:val="36"/>
        </w:rPr>
        <w:t>Safeguarded</w:t>
      </w:r>
      <w:r w:rsidR="00645910">
        <w:rPr>
          <w:rFonts w:ascii="Museo 500" w:hAnsi="Museo 500" w:cs="Museo 500"/>
          <w:color w:val="CE0058"/>
          <w:sz w:val="36"/>
          <w:szCs w:val="36"/>
        </w:rPr>
        <w:t xml:space="preserve"> Data</w:t>
      </w:r>
    </w:p>
    <w:p w14:paraId="6BEC6372" w14:textId="28A5EA32" w:rsidR="001E36FC" w:rsidRDefault="001E36FC" w:rsidP="001E36FC">
      <w:pPr>
        <w:pStyle w:val="BasicParagraph"/>
        <w:jc w:val="center"/>
      </w:pPr>
      <w:r>
        <w:rPr>
          <w:rFonts w:ascii="Museo 500" w:hAnsi="Museo 500" w:cs="Museo 500"/>
          <w:color w:val="CE0058"/>
          <w:sz w:val="36"/>
          <w:szCs w:val="36"/>
        </w:rPr>
        <w:t>Project Proposal Form</w:t>
      </w:r>
      <w:r>
        <w:t xml:space="preserve"> </w:t>
      </w:r>
    </w:p>
    <w:p w14:paraId="7ABC8E18" w14:textId="77777777" w:rsidR="001E36FC" w:rsidRDefault="001E36FC" w:rsidP="001E36FC">
      <w:pPr>
        <w:pStyle w:val="BasicParagraph"/>
        <w:jc w:val="center"/>
        <w:rPr>
          <w:rFonts w:ascii="Museo 500" w:hAnsi="Museo 500" w:cs="Museo 500"/>
          <w:color w:val="CE0058"/>
          <w:sz w:val="36"/>
          <w:szCs w:val="36"/>
        </w:rPr>
      </w:pPr>
    </w:p>
    <w:p w14:paraId="04D6CA2A" w14:textId="6D54DF97" w:rsidR="001E36FC" w:rsidRDefault="001E36FC" w:rsidP="001E36FC">
      <w:pPr>
        <w:pStyle w:val="BasicParagraph"/>
        <w:jc w:val="center"/>
      </w:pPr>
    </w:p>
    <w:p w14:paraId="5AA085EA" w14:textId="77777777" w:rsidR="001E36FC" w:rsidRDefault="001E36FC" w:rsidP="001E36FC">
      <w:pPr>
        <w:pStyle w:val="BasicParagraph"/>
        <w:jc w:val="center"/>
      </w:pPr>
    </w:p>
    <w:p w14:paraId="5B3E3C25" w14:textId="77777777" w:rsidR="001E36FC" w:rsidRDefault="001E36FC" w:rsidP="001E36FC">
      <w:pPr>
        <w:pStyle w:val="BasicParagraph"/>
        <w:jc w:val="center"/>
      </w:pPr>
    </w:p>
    <w:p w14:paraId="7D9644FC" w14:textId="77777777" w:rsidR="001E36FC" w:rsidRDefault="001E36FC" w:rsidP="001E36FC">
      <w:pPr>
        <w:pStyle w:val="BasicParagraph"/>
        <w:jc w:val="center"/>
      </w:pPr>
    </w:p>
    <w:p w14:paraId="060CE3D7" w14:textId="378D679A" w:rsidR="001E36FC" w:rsidRPr="001E36FC" w:rsidRDefault="001E36FC" w:rsidP="001E36FC">
      <w:pPr>
        <w:pStyle w:val="BasicParagraph"/>
        <w:jc w:val="center"/>
      </w:pPr>
      <w:r>
        <w:br w:type="page"/>
      </w:r>
    </w:p>
    <w:p w14:paraId="0873AE0E" w14:textId="77777777" w:rsidR="001E36FC" w:rsidRDefault="001E36FC">
      <w:pPr>
        <w:spacing w:after="0" w:line="240" w:lineRule="auto"/>
        <w:rPr>
          <w:rFonts w:ascii="Museo 500" w:eastAsiaTheme="majorEastAsia" w:hAnsi="Museo 500" w:cstheme="majorBidi"/>
          <w:color w:val="5B6770"/>
          <w:sz w:val="32"/>
          <w:szCs w:val="32"/>
          <w:lang w:eastAsia="en-GB"/>
        </w:rPr>
      </w:pPr>
    </w:p>
    <w:p w14:paraId="3D954C9C" w14:textId="77777777" w:rsidR="00DA4506" w:rsidRDefault="00880188" w:rsidP="00880188">
      <w:pPr>
        <w:pStyle w:val="CDRCHeading1"/>
      </w:pPr>
      <w:r>
        <w:t>INTRODUCTION</w:t>
      </w:r>
    </w:p>
    <w:p w14:paraId="23A8DD68" w14:textId="5D14803C" w:rsidR="00DA4506" w:rsidRPr="00593F8E" w:rsidRDefault="00DA4506" w:rsidP="00DA4506">
      <w:pPr>
        <w:pStyle w:val="CDRCNormal"/>
      </w:pPr>
      <w:r w:rsidRPr="00593F8E">
        <w:t>This</w:t>
      </w:r>
      <w:r>
        <w:t xml:space="preserve"> form should be completed by those wishing to access </w:t>
      </w:r>
      <w:r w:rsidRPr="00593F8E">
        <w:t xml:space="preserve">the </w:t>
      </w:r>
      <w:r>
        <w:t>Consumer Data Research Centre’s (CDRC) safeguarded</w:t>
      </w:r>
      <w:r w:rsidR="00B25DCA">
        <w:t xml:space="preserve"> </w:t>
      </w:r>
      <w:r w:rsidRPr="00593F8E">
        <w:t xml:space="preserve">data collections. You should consult the </w:t>
      </w:r>
      <w:r>
        <w:rPr>
          <w:b/>
          <w:i/>
        </w:rPr>
        <w:t>CDRC Data Service User Guide</w:t>
      </w:r>
      <w:r w:rsidRPr="00593F8E">
        <w:t xml:space="preserve"> before </w:t>
      </w:r>
      <w:r>
        <w:t>completing</w:t>
      </w:r>
      <w:r w:rsidRPr="00593F8E">
        <w:t xml:space="preserve"> th</w:t>
      </w:r>
      <w:r>
        <w:t>e</w:t>
      </w:r>
      <w:r w:rsidRPr="00593F8E">
        <w:t xml:space="preserve"> form.</w:t>
      </w:r>
      <w:r>
        <w:t xml:space="preserve"> A CDRC data scientist </w:t>
      </w:r>
      <w:r w:rsidR="00F51C91">
        <w:t>will be</w:t>
      </w:r>
      <w:r>
        <w:t xml:space="preserve"> assigned to you </w:t>
      </w:r>
      <w:r w:rsidR="009C5EC2">
        <w:t xml:space="preserve">who </w:t>
      </w:r>
      <w:r>
        <w:t xml:space="preserve">can provide support in </w:t>
      </w:r>
      <w:r w:rsidR="00F51C91">
        <w:t xml:space="preserve">the application </w:t>
      </w:r>
      <w:r>
        <w:t>process.</w:t>
      </w:r>
    </w:p>
    <w:p w14:paraId="2042A55E" w14:textId="0098D7BA" w:rsidR="00DA4506" w:rsidRDefault="00DA4506" w:rsidP="00DA4506">
      <w:pPr>
        <w:pStyle w:val="CDRCNormal"/>
      </w:pPr>
      <w:r>
        <w:t xml:space="preserve">Once submitted your proposal will be forwarded to the CDRC Research Approvals Group (RAG) for independent assessment. Projects will be assessed based on the criteria listed in Appendix </w:t>
      </w:r>
      <w:r w:rsidR="00D24B87">
        <w:t>1</w:t>
      </w:r>
      <w:r>
        <w:t xml:space="preserve">. </w:t>
      </w:r>
    </w:p>
    <w:p w14:paraId="37CEBEAC" w14:textId="35960A76" w:rsidR="00DA4506" w:rsidRDefault="00DA4506" w:rsidP="00DA4506">
      <w:pPr>
        <w:pStyle w:val="CDRCNormal"/>
      </w:pPr>
      <w:r>
        <w:t xml:space="preserve">Approval </w:t>
      </w:r>
      <w:r w:rsidR="009C5EC2">
        <w:t xml:space="preserve">to access data </w:t>
      </w:r>
      <w:r>
        <w:t xml:space="preserve">will not be granted without evidence that the applicant has acquired ethical approval for the research through their institution, or supplied evidence that this is not applicable. For non-academic projects, where there is no approval process in place, the CDRC will assist the applicant </w:t>
      </w:r>
      <w:r w:rsidR="00021EE5">
        <w:t>in</w:t>
      </w:r>
      <w:r>
        <w:t xml:space="preserve"> acquiring this. </w:t>
      </w:r>
    </w:p>
    <w:p w14:paraId="72FCCBAC" w14:textId="77777777" w:rsidR="00DA4506" w:rsidRDefault="00DA4506" w:rsidP="00880188">
      <w:pPr>
        <w:pStyle w:val="CDRCHeading1"/>
      </w:pPr>
      <w:r w:rsidRPr="00B54B2E">
        <w:t>PART A. PROJECT DETAILS</w:t>
      </w:r>
    </w:p>
    <w:p w14:paraId="671E793F" w14:textId="77777777" w:rsidR="00627C33" w:rsidRDefault="00627C33" w:rsidP="00880188">
      <w:pPr>
        <w:pStyle w:val="CDRCHeading2"/>
        <w:numPr>
          <w:ilvl w:val="0"/>
          <w:numId w:val="5"/>
        </w:numPr>
      </w:pPr>
      <w:r>
        <w:t>Contact Details</w:t>
      </w:r>
    </w:p>
    <w:p w14:paraId="171E5828" w14:textId="48B17ACC" w:rsidR="00C272F6" w:rsidRPr="00C272F6" w:rsidRDefault="00B25DCA" w:rsidP="00C272F6">
      <w:pPr>
        <w:pStyle w:val="CDRCNormal"/>
        <w:numPr>
          <w:ilvl w:val="1"/>
          <w:numId w:val="8"/>
        </w:numPr>
        <w:rPr>
          <w:rFonts w:ascii="Museo Sans 500" w:eastAsiaTheme="minorHAnsi" w:hAnsi="Museo Sans 500" w:cstheme="minorBidi"/>
          <w:b/>
          <w:sz w:val="22"/>
          <w:lang w:eastAsia="en-US"/>
        </w:rPr>
      </w:pPr>
      <w:r>
        <w:rPr>
          <w:b/>
        </w:rPr>
        <w:t>Lead a</w:t>
      </w:r>
      <w:r w:rsidR="00627C33" w:rsidRPr="00627C33">
        <w:rPr>
          <w:b/>
        </w:rPr>
        <w:t>pplicant:</w:t>
      </w:r>
      <w:r w:rsidR="00627C33">
        <w:rPr>
          <w:b/>
        </w:rPr>
        <w:t xml:space="preserve"> </w:t>
      </w:r>
      <w:sdt>
        <w:sdtPr>
          <w:rPr>
            <w:rStyle w:val="CDRCForms2Char"/>
          </w:rPr>
          <w:id w:val="-989867074"/>
          <w:placeholder>
            <w:docPart w:val="D217DB15412D45FEAA6771A39E8A18E4"/>
          </w:placeholder>
        </w:sdtPr>
        <w:sdtEndPr>
          <w:rPr>
            <w:rStyle w:val="DefaultParagraphFont"/>
            <w:b/>
          </w:rPr>
        </w:sdtEndPr>
        <w:sdtContent>
          <w:r w:rsidR="00907CB1">
            <w:rPr>
              <w:rStyle w:val="CDRCForms2Char"/>
            </w:rPr>
            <w:t>Jacopo Olivieri</w:t>
          </w:r>
        </w:sdtContent>
      </w:sdt>
      <w:r w:rsidR="00627C33" w:rsidRPr="00627C33">
        <w:rPr>
          <w:b/>
        </w:rPr>
        <w:br/>
        <w:t xml:space="preserve">Department and Institution: </w:t>
      </w:r>
      <w:sdt>
        <w:sdtPr>
          <w:rPr>
            <w:b/>
          </w:rPr>
          <w:id w:val="1955746736"/>
          <w:placeholder>
            <w:docPart w:val="E0E815027DFE4C649B4CF28EB9E24D69"/>
          </w:placeholder>
        </w:sdtPr>
        <w:sdtContent>
          <w:sdt>
            <w:sdtPr>
              <w:rPr>
                <w:rStyle w:val="CDRCForms2Char"/>
              </w:rPr>
              <w:id w:val="1466234345"/>
              <w:placeholder>
                <w:docPart w:val="EC4510D4943440A19441DF99F4215C7A"/>
              </w:placeholder>
            </w:sdtPr>
            <w:sdtEndPr>
              <w:rPr>
                <w:rStyle w:val="DefaultParagraphFont"/>
                <w:b/>
              </w:rPr>
            </w:sdtEndPr>
            <w:sdtContent>
              <w:r w:rsidR="00907CB1" w:rsidRPr="00907CB1">
                <w:rPr>
                  <w:rStyle w:val="CDRCForms2Char"/>
                </w:rPr>
                <w:t>London School of Economics, Department of Economics</w:t>
              </w:r>
            </w:sdtContent>
          </w:sdt>
        </w:sdtContent>
      </w:sdt>
      <w:r w:rsidR="00326D59">
        <w:rPr>
          <w:rFonts w:ascii="Museo Sans 500" w:eastAsiaTheme="minorHAnsi" w:hAnsi="Museo Sans 500" w:cstheme="minorBidi"/>
          <w:b/>
          <w:sz w:val="22"/>
          <w:lang w:eastAsia="en-US"/>
        </w:rPr>
        <w:br/>
      </w:r>
      <w:r w:rsidR="00627C33" w:rsidRPr="00627C33">
        <w:rPr>
          <w:b/>
        </w:rPr>
        <w:t xml:space="preserve">Address: </w:t>
      </w:r>
      <w:sdt>
        <w:sdtPr>
          <w:rPr>
            <w:b/>
          </w:rPr>
          <w:id w:val="1741903639"/>
          <w:placeholder>
            <w:docPart w:val="FD6276E67B1C429E8037EEEE0DB357D6"/>
          </w:placeholder>
        </w:sdtPr>
        <w:sdtContent>
          <w:sdt>
            <w:sdtPr>
              <w:rPr>
                <w:rStyle w:val="CDRCForms2Char"/>
              </w:rPr>
              <w:id w:val="1734270072"/>
              <w:placeholder>
                <w:docPart w:val="8F79B655F8E8428BB720C5DAF40CEB33"/>
              </w:placeholder>
            </w:sdtPr>
            <w:sdtEndPr>
              <w:rPr>
                <w:rStyle w:val="DefaultParagraphFont"/>
                <w:b/>
              </w:rPr>
            </w:sdtEndPr>
            <w:sdtContent>
              <w:r w:rsidR="00907CB1" w:rsidRPr="00907CB1">
                <w:rPr>
                  <w:rStyle w:val="CDRCForms2Char"/>
                </w:rPr>
                <w:t>Houghton St, London WC2A 2AE</w:t>
              </w:r>
            </w:sdtContent>
          </w:sdt>
        </w:sdtContent>
      </w:sdt>
      <w:r w:rsidR="00627C33">
        <w:br/>
      </w:r>
      <w:r w:rsidR="00627C33" w:rsidRPr="00627C33">
        <w:rPr>
          <w:b/>
        </w:rPr>
        <w:t xml:space="preserve">Email: </w:t>
      </w:r>
      <w:sdt>
        <w:sdtPr>
          <w:rPr>
            <w:b/>
          </w:rPr>
          <w:id w:val="-1692684027"/>
          <w:placeholder>
            <w:docPart w:val="D24BD637BC8641F594376C63F8A19323"/>
          </w:placeholder>
        </w:sdtPr>
        <w:sdtContent>
          <w:sdt>
            <w:sdtPr>
              <w:rPr>
                <w:rStyle w:val="CDRCForms2Char"/>
              </w:rPr>
              <w:id w:val="-1389481727"/>
              <w:placeholder>
                <w:docPart w:val="93DBA0EB2AA04934A7B635CACC811429"/>
              </w:placeholder>
            </w:sdtPr>
            <w:sdtEndPr>
              <w:rPr>
                <w:rStyle w:val="DefaultParagraphFont"/>
                <w:b/>
              </w:rPr>
            </w:sdtEndPr>
            <w:sdtContent>
              <w:r w:rsidR="00907CB1" w:rsidRPr="00907CB1">
                <w:rPr>
                  <w:rStyle w:val="CDRCForms2Char"/>
                </w:rPr>
                <w:t>j.olivieri@lse.ac.uk</w:t>
              </w:r>
            </w:sdtContent>
          </w:sdt>
        </w:sdtContent>
      </w:sdt>
      <w:r w:rsidR="00C272F6">
        <w:rPr>
          <w:rFonts w:ascii="Museo Sans 500" w:eastAsiaTheme="minorHAnsi" w:hAnsi="Museo Sans 500" w:cstheme="minorBidi"/>
          <w:b/>
          <w:sz w:val="22"/>
          <w:lang w:eastAsia="en-US"/>
        </w:rPr>
        <w:br/>
      </w:r>
      <w:r w:rsidR="00C272F6">
        <w:rPr>
          <w:b/>
        </w:rPr>
        <w:t>Telephone</w:t>
      </w:r>
      <w:r w:rsidR="00C272F6" w:rsidRPr="00627C33">
        <w:rPr>
          <w:b/>
        </w:rPr>
        <w:t xml:space="preserve">: </w:t>
      </w:r>
      <w:sdt>
        <w:sdtPr>
          <w:rPr>
            <w:b/>
          </w:rPr>
          <w:id w:val="-911232961"/>
          <w:placeholder>
            <w:docPart w:val="5E80B627F8C446FBACA70E942CBB917C"/>
          </w:placeholder>
        </w:sdtPr>
        <w:sdtContent>
          <w:sdt>
            <w:sdtPr>
              <w:rPr>
                <w:rStyle w:val="CDRCForms2Char"/>
              </w:rPr>
              <w:id w:val="-57556896"/>
              <w:placeholder>
                <w:docPart w:val="D113420A328A424799A58A24C26F2327"/>
              </w:placeholder>
            </w:sdtPr>
            <w:sdtEndPr>
              <w:rPr>
                <w:rStyle w:val="DefaultParagraphFont"/>
                <w:b/>
              </w:rPr>
            </w:sdtEndPr>
            <w:sdtContent>
              <w:r w:rsidR="00907CB1" w:rsidRPr="00907CB1">
                <w:rPr>
                  <w:rStyle w:val="CDRCForms2Char"/>
                </w:rPr>
                <w:t>+447563617446</w:t>
              </w:r>
            </w:sdtContent>
          </w:sdt>
        </w:sdtContent>
      </w:sdt>
    </w:p>
    <w:p w14:paraId="0228AA16" w14:textId="2A7995B5" w:rsidR="00627C33" w:rsidRPr="00326D59" w:rsidRDefault="00627C33" w:rsidP="00326D59">
      <w:pPr>
        <w:pStyle w:val="CDRCNormal"/>
        <w:numPr>
          <w:ilvl w:val="1"/>
          <w:numId w:val="8"/>
        </w:numPr>
        <w:rPr>
          <w:rFonts w:ascii="Museo Sans 500" w:eastAsiaTheme="minorHAnsi" w:hAnsi="Museo Sans 500" w:cstheme="minorBidi"/>
          <w:b/>
          <w:sz w:val="22"/>
          <w:lang w:eastAsia="en-US"/>
        </w:rPr>
      </w:pPr>
      <w:r w:rsidRPr="00627C33">
        <w:rPr>
          <w:b/>
        </w:rPr>
        <w:t>Initial Proposal Form Reference</w:t>
      </w:r>
      <w:r w:rsidR="00326D59">
        <w:rPr>
          <w:b/>
        </w:rPr>
        <w:t xml:space="preserve">: </w:t>
      </w:r>
      <w:sdt>
        <w:sdtPr>
          <w:rPr>
            <w:rStyle w:val="CDRCForms2Char"/>
          </w:rPr>
          <w:id w:val="174233975"/>
          <w:placeholder>
            <w:docPart w:val="B1455314D59B4149BC5EC18D582C1BF4"/>
          </w:placeholder>
        </w:sdtPr>
        <w:sdtEndPr>
          <w:rPr>
            <w:rStyle w:val="DefaultParagraphFont"/>
            <w:b/>
          </w:rPr>
        </w:sdtEndPr>
        <w:sdtContent>
          <w:r w:rsidR="00907CB1" w:rsidRPr="00907CB1">
            <w:rPr>
              <w:rStyle w:val="CDRCForms2Char"/>
            </w:rPr>
            <w:t>LEEDS310_EXT</w:t>
          </w:r>
        </w:sdtContent>
      </w:sdt>
    </w:p>
    <w:p w14:paraId="6D11C044" w14:textId="77777777" w:rsidR="00DA4506" w:rsidRPr="00627C33" w:rsidRDefault="00564CCB" w:rsidP="00627C33">
      <w:pPr>
        <w:pStyle w:val="CDRCNormal"/>
        <w:numPr>
          <w:ilvl w:val="1"/>
          <w:numId w:val="8"/>
        </w:numPr>
        <w:rPr>
          <w:b/>
        </w:rPr>
      </w:pPr>
      <w:r w:rsidRPr="00627C33">
        <w:rPr>
          <w:b/>
        </w:rPr>
        <w:t xml:space="preserve">Title of Project </w:t>
      </w:r>
    </w:p>
    <w:sdt>
      <w:sdtPr>
        <w:rPr>
          <w:b/>
        </w:rPr>
        <w:id w:val="1258105145"/>
        <w:placeholder>
          <w:docPart w:val="73F8D2DD85024A75B378AD9608F6A5FC"/>
        </w:placeholder>
      </w:sdtPr>
      <w:sdtContent>
        <w:p w14:paraId="5D09EC56" w14:textId="1043460D" w:rsidR="00DA4506" w:rsidRPr="00DA4506" w:rsidRDefault="00000000" w:rsidP="002D6E6D">
          <w:pPr>
            <w:pStyle w:val="CDRCNormal"/>
            <w:ind w:left="720"/>
            <w:rPr>
              <w:b/>
            </w:rPr>
          </w:pPr>
          <w:sdt>
            <w:sdtPr>
              <w:rPr>
                <w:rStyle w:val="CDRCForms2Char"/>
              </w:rPr>
              <w:id w:val="1270511076"/>
              <w:placeholder>
                <w:docPart w:val="D0D2971B479D4FCC877DACA95AF9F7A5"/>
              </w:placeholder>
            </w:sdtPr>
            <w:sdtEndPr>
              <w:rPr>
                <w:rStyle w:val="DefaultParagraphFont"/>
                <w:b/>
              </w:rPr>
            </w:sdtEndPr>
            <w:sdtContent>
              <w:r w:rsidR="00907CB1">
                <w:rPr>
                  <w:rStyle w:val="CDRCForms2Char"/>
                </w:rPr>
                <w:t>Sewage in Our Waters</w:t>
              </w:r>
            </w:sdtContent>
          </w:sdt>
        </w:p>
      </w:sdtContent>
    </w:sdt>
    <w:p w14:paraId="1CA13E61" w14:textId="77777777" w:rsidR="00B25DCA" w:rsidRPr="00401AE1" w:rsidRDefault="00B25DCA" w:rsidP="00401AE1">
      <w:pPr>
        <w:pStyle w:val="ListParagraph"/>
        <w:numPr>
          <w:ilvl w:val="1"/>
          <w:numId w:val="8"/>
        </w:numPr>
        <w:rPr>
          <w:rStyle w:val="CDRCNormalChar"/>
          <w:rFonts w:eastAsiaTheme="minorHAnsi" w:cstheme="minorBidi"/>
          <w:b/>
          <w:szCs w:val="20"/>
          <w:lang w:eastAsia="en-US"/>
        </w:rPr>
      </w:pPr>
      <w:r w:rsidRPr="00401AE1">
        <w:rPr>
          <w:rStyle w:val="CDRCNormalChar"/>
          <w:rFonts w:eastAsiaTheme="minorHAnsi"/>
          <w:b/>
        </w:rPr>
        <w:t>Access Details</w:t>
      </w:r>
    </w:p>
    <w:p w14:paraId="26756280" w14:textId="4BE8C2B8" w:rsidR="00B25DCA" w:rsidRPr="00401AE1" w:rsidRDefault="00B25DCA" w:rsidP="00401AE1">
      <w:pPr>
        <w:pStyle w:val="ListParagraph"/>
        <w:rPr>
          <w:rFonts w:ascii="Verdana" w:hAnsi="Verdana"/>
          <w:sz w:val="20"/>
          <w:szCs w:val="20"/>
        </w:rPr>
      </w:pPr>
      <w:r>
        <w:rPr>
          <w:rStyle w:val="CDRCNormalChar"/>
          <w:rFonts w:eastAsiaTheme="minorHAnsi"/>
        </w:rPr>
        <w:t>Access requested from</w:t>
      </w:r>
      <w:r>
        <w:rPr>
          <w:rStyle w:val="FootnoteReference"/>
          <w:rFonts w:ascii="Verdana" w:hAnsi="Verdana" w:cs="Times New Roman"/>
          <w:sz w:val="20"/>
          <w:lang w:eastAsia="en-GB"/>
        </w:rPr>
        <w:footnoteReference w:id="1"/>
      </w:r>
      <w:r w:rsidRPr="00B25DCA">
        <w:rPr>
          <w:rStyle w:val="CDRCNormalChar"/>
          <w:rFonts w:eastAsiaTheme="minorHAnsi"/>
        </w:rPr>
        <w:t>:</w:t>
      </w:r>
      <w:r w:rsidRPr="00401AE1">
        <w:rPr>
          <w:rFonts w:ascii="Verdana" w:hAnsi="Verdana"/>
          <w:sz w:val="20"/>
          <w:szCs w:val="20"/>
        </w:rPr>
        <w:t xml:space="preserve">  </w:t>
      </w:r>
      <w:sdt>
        <w:sdtPr>
          <w:rPr>
            <w:rFonts w:ascii="Verdana" w:hAnsi="Verdana" w:cs="Times New Roman"/>
            <w:sz w:val="20"/>
            <w:lang w:eastAsia="en-GB"/>
          </w:rPr>
          <w:id w:val="-1115834366"/>
          <w:date w:fullDate="2025-01-13T00:00:00Z">
            <w:dateFormat w:val="dd/MM/yyyy"/>
            <w:lid w:val="en-GB"/>
            <w:storeMappedDataAs w:val="dateTime"/>
            <w:calendar w:val="gregorian"/>
          </w:date>
        </w:sdtPr>
        <w:sdtContent>
          <w:r w:rsidR="00DA3651" w:rsidRPr="00DA3651">
            <w:rPr>
              <w:rFonts w:ascii="Verdana" w:hAnsi="Verdana" w:cs="Times New Roman"/>
              <w:sz w:val="20"/>
              <w:lang w:eastAsia="en-GB"/>
            </w:rPr>
            <w:t>13/01/2025</w:t>
          </w:r>
        </w:sdtContent>
      </w:sdt>
    </w:p>
    <w:p w14:paraId="00509BE6" w14:textId="22B51E8A" w:rsidR="00B25DCA" w:rsidRPr="00470C66" w:rsidRDefault="00B25DCA" w:rsidP="00401AE1">
      <w:pPr>
        <w:pStyle w:val="ListParagraph"/>
        <w:rPr>
          <w:rFonts w:ascii="Verdana" w:hAnsi="Verdana"/>
          <w:sz w:val="20"/>
          <w:szCs w:val="20"/>
        </w:rPr>
      </w:pPr>
      <w:r>
        <w:rPr>
          <w:rStyle w:val="CDRCNormalChar"/>
          <w:rFonts w:eastAsiaTheme="minorHAnsi"/>
        </w:rPr>
        <w:t>Access requested to</w:t>
      </w:r>
      <w:r w:rsidRPr="00880188">
        <w:rPr>
          <w:rStyle w:val="CDRCNormalChar"/>
          <w:rFonts w:eastAsiaTheme="minorHAnsi"/>
        </w:rPr>
        <w:t>:</w:t>
      </w:r>
      <w:r>
        <w:rPr>
          <w:rFonts w:ascii="Verdana" w:hAnsi="Verdana"/>
          <w:sz w:val="20"/>
          <w:szCs w:val="20"/>
        </w:rPr>
        <w:t xml:space="preserve"> </w:t>
      </w:r>
      <w:sdt>
        <w:sdtPr>
          <w:rPr>
            <w:rStyle w:val="CDRCForms2Char"/>
            <w:rFonts w:eastAsiaTheme="minorHAnsi"/>
          </w:rPr>
          <w:id w:val="-2123836537"/>
        </w:sdtPr>
        <w:sdtEndPr>
          <w:rPr>
            <w:rStyle w:val="DefaultParagraphFont"/>
            <w:rFonts w:ascii="Museo Sans 500" w:hAnsi="Museo Sans 500" w:cstheme="minorBidi"/>
            <w:bCs/>
            <w:sz w:val="22"/>
            <w:szCs w:val="20"/>
            <w:lang w:eastAsia="en-US"/>
          </w:rPr>
        </w:sdtEndPr>
        <w:sdtContent>
          <w:r w:rsidR="00DA3651">
            <w:rPr>
              <w:rStyle w:val="CDRCForms2Char"/>
              <w:rFonts w:eastAsiaTheme="minorHAnsi"/>
            </w:rPr>
            <w:t>31/12/2026</w:t>
          </w:r>
        </w:sdtContent>
      </w:sdt>
      <w:r w:rsidRPr="00470C66">
        <w:rPr>
          <w:rFonts w:ascii="Verdana" w:hAnsi="Verdana"/>
          <w:sz w:val="20"/>
          <w:szCs w:val="20"/>
        </w:rPr>
        <w:t xml:space="preserve"> </w:t>
      </w:r>
    </w:p>
    <w:p w14:paraId="3B4417DE" w14:textId="7AECBD3F" w:rsidR="00DA4506" w:rsidRDefault="00564CCB" w:rsidP="000B6D14">
      <w:pPr>
        <w:pStyle w:val="CDRCHeading2"/>
        <w:numPr>
          <w:ilvl w:val="0"/>
          <w:numId w:val="15"/>
        </w:numPr>
      </w:pPr>
      <w:r w:rsidRPr="00EF2CB7">
        <w:t>Project Proposal Details</w:t>
      </w:r>
    </w:p>
    <w:p w14:paraId="49DC810C" w14:textId="2435FB77" w:rsidR="00DA4506" w:rsidRDefault="00DA4506" w:rsidP="000B6D14">
      <w:pPr>
        <w:pStyle w:val="ListParagraph"/>
        <w:numPr>
          <w:ilvl w:val="1"/>
          <w:numId w:val="15"/>
        </w:numPr>
        <w:jc w:val="both"/>
        <w:rPr>
          <w:rFonts w:ascii="Verdana" w:hAnsi="Verdana"/>
          <w:sz w:val="20"/>
          <w:szCs w:val="20"/>
        </w:rPr>
      </w:pPr>
      <w:r w:rsidRPr="00AC090A">
        <w:rPr>
          <w:rFonts w:ascii="Verdana" w:hAnsi="Verdana"/>
          <w:b/>
          <w:bCs/>
          <w:sz w:val="20"/>
          <w:szCs w:val="20"/>
        </w:rPr>
        <w:t>Abstract</w:t>
      </w:r>
      <w:r w:rsidRPr="00AC090A">
        <w:rPr>
          <w:rFonts w:ascii="Verdana" w:hAnsi="Verdana"/>
          <w:sz w:val="20"/>
          <w:szCs w:val="20"/>
        </w:rPr>
        <w:t xml:space="preserve">. </w:t>
      </w:r>
      <w:r>
        <w:rPr>
          <w:rFonts w:ascii="Verdana" w:hAnsi="Verdana"/>
          <w:sz w:val="20"/>
          <w:szCs w:val="20"/>
        </w:rPr>
        <w:t>Appropriate for</w:t>
      </w:r>
      <w:r w:rsidRPr="00AC090A">
        <w:rPr>
          <w:rFonts w:ascii="Verdana" w:hAnsi="Verdana"/>
          <w:sz w:val="20"/>
          <w:szCs w:val="20"/>
        </w:rPr>
        <w:t xml:space="preserve"> a general audience. This may be used by the CDRC for reporting and publicity purposes.</w:t>
      </w:r>
    </w:p>
    <w:sdt>
      <w:sdtPr>
        <w:rPr>
          <w:b/>
        </w:rPr>
        <w:id w:val="787320106"/>
        <w:placeholder>
          <w:docPart w:val="DA0F601B4FCE42E38504EAFBD971AB27"/>
        </w:placeholder>
      </w:sdtPr>
      <w:sdtContent>
        <w:p w14:paraId="55DFC4CB" w14:textId="6C022B51" w:rsidR="000B6D14" w:rsidRDefault="00000000" w:rsidP="002D6E6D">
          <w:pPr>
            <w:pStyle w:val="CDRCNormal"/>
            <w:ind w:left="720"/>
            <w:rPr>
              <w:rFonts w:ascii="Museo Sans 500" w:eastAsiaTheme="minorHAnsi" w:hAnsi="Museo Sans 500" w:cstheme="minorBidi"/>
              <w:b/>
              <w:sz w:val="22"/>
              <w:lang w:eastAsia="en-US"/>
            </w:rPr>
          </w:pPr>
          <w:sdt>
            <w:sdtPr>
              <w:rPr>
                <w:rStyle w:val="CDRCForms2Char"/>
              </w:rPr>
              <w:id w:val="-237165700"/>
              <w:placeholder>
                <w:docPart w:val="7259ADE5E3E041E2A80948C5D3E66C2D"/>
              </w:placeholder>
            </w:sdtPr>
            <w:sdtEndPr>
              <w:rPr>
                <w:rStyle w:val="DefaultParagraphFont"/>
                <w:b/>
              </w:rPr>
            </w:sdtEndPr>
            <w:sdtContent>
              <w:r w:rsidR="00907CB1" w:rsidRPr="00907CB1">
                <w:rPr>
                  <w:rStyle w:val="CDRCForms2Char"/>
                </w:rPr>
                <w:t xml:space="preserve">This research project explores the economic impacts of increased sewage discharges into UK waterways. The study examines multiple interconnected outcomes, including effects on tourism, local amenities, ecological factors, and housing markets. Against the backdrop of growing public concern and regulatory scrutiny following the 2021 Environment Act, this </w:t>
              </w:r>
              <w:r w:rsidR="00907CB1" w:rsidRPr="00907CB1">
                <w:rPr>
                  <w:rStyle w:val="CDRCForms2Char"/>
                </w:rPr>
                <w:lastRenderedPageBreak/>
                <w:t>research seeks to quantify the impacts of deteriorating water infrastructure and management. The findings will contribute to the understanding of how water quality degradation affects local economies and communities, potentially informing future policy decisions about infrastructure investment and environmental protection.</w:t>
              </w:r>
            </w:sdtContent>
          </w:sdt>
        </w:p>
      </w:sdtContent>
    </w:sdt>
    <w:p w14:paraId="2DF050FB" w14:textId="30F52A76" w:rsidR="00DA4506" w:rsidRDefault="00C63C05" w:rsidP="000B6D14">
      <w:pPr>
        <w:pStyle w:val="CDRCNormal"/>
        <w:numPr>
          <w:ilvl w:val="1"/>
          <w:numId w:val="15"/>
        </w:numPr>
      </w:pPr>
      <w:r>
        <w:rPr>
          <w:b/>
        </w:rPr>
        <w:t>Project description</w:t>
      </w:r>
      <w:r w:rsidRPr="00B54B2E">
        <w:rPr>
          <w:b/>
        </w:rPr>
        <w:t xml:space="preserve">. </w:t>
      </w:r>
      <w:r w:rsidRPr="00B54B2E">
        <w:t>A detailed description of the</w:t>
      </w:r>
      <w:r>
        <w:t xml:space="preserve"> project, documenting the motivation, scope and aims of the intended research as well as the </w:t>
      </w:r>
      <w:r w:rsidRPr="00B54B2E">
        <w:rPr>
          <w:szCs w:val="20"/>
        </w:rPr>
        <w:t>methods you will use in the proposed research.</w:t>
      </w:r>
      <w:r>
        <w:rPr>
          <w:szCs w:val="20"/>
        </w:rPr>
        <w:t xml:space="preserve"> </w:t>
      </w:r>
      <w:r>
        <w:t xml:space="preserve"> </w:t>
      </w:r>
    </w:p>
    <w:sdt>
      <w:sdtPr>
        <w:rPr>
          <w:rStyle w:val="CDRCForms2Char"/>
        </w:rPr>
        <w:id w:val="946744132"/>
        <w:placeholder>
          <w:docPart w:val="3A598DE4284B4496890FC67C6794873C"/>
        </w:placeholder>
      </w:sdtPr>
      <w:sdtEndPr>
        <w:rPr>
          <w:rStyle w:val="DefaultParagraphFont"/>
        </w:rPr>
      </w:sdtEndPr>
      <w:sdtContent>
        <w:p w14:paraId="42C1143D" w14:textId="08514976" w:rsidR="00907CB1" w:rsidRPr="00907CB1" w:rsidRDefault="00907CB1" w:rsidP="00907CB1">
          <w:pPr>
            <w:pStyle w:val="CDRCNormal"/>
            <w:ind w:left="720"/>
            <w:rPr>
              <w:rStyle w:val="CDRCForms2Char"/>
            </w:rPr>
          </w:pPr>
          <w:r w:rsidRPr="00907CB1">
            <w:rPr>
              <w:rStyle w:val="CDRCForms2Char"/>
            </w:rPr>
            <w:t xml:space="preserve">This project investigates how increased sewage discharges into UK waterways influence local economic conditions. The principal objective is to quantify both direct and indirect economic effects of environmental degradation arising from sewage spills. Specifically, the study aims to measure the impact </w:t>
          </w:r>
          <w:r w:rsidR="00B503E7">
            <w:rPr>
              <w:rStyle w:val="CDRCForms2Char"/>
            </w:rPr>
            <w:t xml:space="preserve">on </w:t>
          </w:r>
          <w:r w:rsidRPr="00907CB1">
            <w:rPr>
              <w:rStyle w:val="CDRCForms2Char"/>
            </w:rPr>
            <w:t>housing markets,</w:t>
          </w:r>
          <w:r w:rsidR="00B503E7">
            <w:rPr>
              <w:rStyle w:val="CDRCForms2Char"/>
            </w:rPr>
            <w:t xml:space="preserve"> </w:t>
          </w:r>
          <w:r w:rsidR="00B503E7" w:rsidRPr="00B503E7">
            <w:rPr>
              <w:rStyle w:val="CDRCForms2Char"/>
            </w:rPr>
            <w:t xml:space="preserve">tourism, </w:t>
          </w:r>
          <w:r w:rsidR="00B503E7">
            <w:rPr>
              <w:rStyle w:val="CDRCForms2Char"/>
            </w:rPr>
            <w:t>environmental</w:t>
          </w:r>
          <w:r w:rsidR="00B503E7" w:rsidRPr="00B503E7">
            <w:rPr>
              <w:rStyle w:val="CDRCForms2Char"/>
            </w:rPr>
            <w:t xml:space="preserve"> health indicators,</w:t>
          </w:r>
          <w:r w:rsidRPr="00907CB1">
            <w:rPr>
              <w:rStyle w:val="CDRCForms2Char"/>
            </w:rPr>
            <w:t xml:space="preserve"> and general consumer welfare.</w:t>
          </w:r>
        </w:p>
        <w:p w14:paraId="1731CAA4" w14:textId="1A2FA8BE" w:rsidR="00907CB1" w:rsidRPr="00907CB1" w:rsidRDefault="00D97717" w:rsidP="00907CB1">
          <w:pPr>
            <w:pStyle w:val="CDRCNormal"/>
            <w:ind w:left="720"/>
            <w:rPr>
              <w:rStyle w:val="CDRCForms2Char"/>
            </w:rPr>
          </w:pPr>
          <w:r>
            <w:rPr>
              <w:rStyle w:val="CDRCForms2Char"/>
            </w:rPr>
            <w:t xml:space="preserve">We have obtained individual-level </w:t>
          </w:r>
          <w:r w:rsidRPr="00D97717">
            <w:rPr>
              <w:rStyle w:val="CDRCForms2Char"/>
            </w:rPr>
            <w:t>Event Duration Monitoring (EDM) data</w:t>
          </w:r>
          <w:r>
            <w:rPr>
              <w:rStyle w:val="CDRCForms2Char"/>
            </w:rPr>
            <w:t xml:space="preserve"> </w:t>
          </w:r>
          <w:r w:rsidRPr="00D97717">
            <w:rPr>
              <w:rStyle w:val="CDRCForms2Char"/>
            </w:rPr>
            <w:t>showing the frequency and duration of spills from storm overflows in</w:t>
          </w:r>
          <w:r>
            <w:rPr>
              <w:rStyle w:val="CDRCForms2Char"/>
            </w:rPr>
            <w:t xml:space="preserve"> the UK</w:t>
          </w:r>
          <w:r w:rsidRPr="00D97717">
            <w:rPr>
              <w:rStyle w:val="CDRCForms2Char"/>
            </w:rPr>
            <w:t xml:space="preserve"> from</w:t>
          </w:r>
          <w:r>
            <w:rPr>
              <w:rStyle w:val="CDRCForms2Char"/>
            </w:rPr>
            <w:t xml:space="preserve"> the</w:t>
          </w:r>
          <w:r w:rsidRPr="00D97717">
            <w:rPr>
              <w:rStyle w:val="CDRCForms2Char"/>
            </w:rPr>
            <w:t xml:space="preserve"> </w:t>
          </w:r>
          <w:r>
            <w:rPr>
              <w:rStyle w:val="CDRCForms2Char"/>
            </w:rPr>
            <w:t>E</w:t>
          </w:r>
          <w:r w:rsidRPr="00D97717">
            <w:rPr>
              <w:rStyle w:val="CDRCForms2Char"/>
            </w:rPr>
            <w:t xml:space="preserve">nvironmental </w:t>
          </w:r>
          <w:r>
            <w:rPr>
              <w:rStyle w:val="CDRCForms2Char"/>
            </w:rPr>
            <w:t>Agency.</w:t>
          </w:r>
          <w:r w:rsidR="00907CB1" w:rsidRPr="00907CB1">
            <w:rPr>
              <w:rStyle w:val="CDRCForms2Char"/>
            </w:rPr>
            <w:t xml:space="preserve"> These data will be matched</w:t>
          </w:r>
          <w:r w:rsidR="00B503E7">
            <w:rPr>
              <w:rStyle w:val="CDRCForms2Char"/>
            </w:rPr>
            <w:t xml:space="preserve"> at local geographic levels with economic outcome data</w:t>
          </w:r>
          <w:r w:rsidR="00907CB1" w:rsidRPr="00907CB1">
            <w:rPr>
              <w:rStyle w:val="CDRCForms2Char"/>
            </w:rPr>
            <w:t xml:space="preserve">. </w:t>
          </w:r>
          <w:r w:rsidR="00B503E7">
            <w:rPr>
              <w:rStyle w:val="CDRCForms2Char"/>
            </w:rPr>
            <w:t>The</w:t>
          </w:r>
          <w:r w:rsidR="00907CB1" w:rsidRPr="00907CB1">
            <w:rPr>
              <w:rStyle w:val="CDRCForms2Char"/>
            </w:rPr>
            <w:t xml:space="preserve"> project will employ a quasi-experimental design to isolate causal effects. Approaches under consideration include difference-in-differences estimations comparing areas exposed to sewage events with those not exposed, event-study frameworks examining how outcomes evolve before and after pollution incidents</w:t>
          </w:r>
          <w:r w:rsidR="00B503E7">
            <w:rPr>
              <w:rStyle w:val="CDRCForms2Char"/>
            </w:rPr>
            <w:t>, and instrumental-variable using weather shocks as instruments</w:t>
          </w:r>
          <w:r w:rsidR="00907CB1" w:rsidRPr="00907CB1">
            <w:rPr>
              <w:rStyle w:val="CDRCForms2Char"/>
            </w:rPr>
            <w:t>.</w:t>
          </w:r>
        </w:p>
        <w:p w14:paraId="6277B634" w14:textId="2595CB59" w:rsidR="007E365C" w:rsidRDefault="007E365C" w:rsidP="00907CB1">
          <w:pPr>
            <w:pStyle w:val="CDRCNormal"/>
            <w:ind w:left="720"/>
            <w:rPr>
              <w:rStyle w:val="CDRCForms2Char"/>
            </w:rPr>
          </w:pPr>
          <w:r w:rsidRPr="007E365C">
            <w:rPr>
              <w:rStyle w:val="CDRCForms2Char"/>
            </w:rPr>
            <w:t>Housing market outcomes, obtained from Zoopla and Land Registry sources, will be measured through changes in property transaction volumes, house prices, and rental values. Tourism effects will be assessed using proxies such as short-term accommodation occupancy rates and business revenues drawn from Airbnb and related datasets. Environmental health will be evaluated using a mix of indicators acquired from DEFRA and other resources</w:t>
          </w:r>
          <w:r>
            <w:rPr>
              <w:rStyle w:val="CDRCForms2Char"/>
            </w:rPr>
            <w:t>.</w:t>
          </w:r>
        </w:p>
        <w:p w14:paraId="1C67705D" w14:textId="500867AC" w:rsidR="00571D83" w:rsidRDefault="007E365C" w:rsidP="007E365C">
          <w:pPr>
            <w:pStyle w:val="CDRCNormal"/>
            <w:ind w:left="720"/>
            <w:rPr>
              <w:rStyle w:val="CDRCForms2Char"/>
            </w:rPr>
          </w:pPr>
          <w:r w:rsidRPr="007E365C">
            <w:rPr>
              <w:rStyle w:val="CDRCForms2Char"/>
            </w:rPr>
            <w:t>The findings will highlight the socioeconomic costs of inadequate water infrastructure and environmental oversight, contributing to the growing body of literature on environmental quality and local economic outcomes.</w:t>
          </w:r>
        </w:p>
      </w:sdtContent>
    </w:sdt>
    <w:p w14:paraId="62E06540" w14:textId="459DCFB8" w:rsidR="00B25DCA" w:rsidRPr="00401AE1" w:rsidRDefault="002C0185" w:rsidP="00571D83">
      <w:pPr>
        <w:pStyle w:val="CDRCNormal"/>
        <w:numPr>
          <w:ilvl w:val="1"/>
          <w:numId w:val="15"/>
        </w:numPr>
      </w:pPr>
      <w:r>
        <w:rPr>
          <w:b/>
          <w:szCs w:val="20"/>
        </w:rPr>
        <w:t>Research Category</w:t>
      </w:r>
      <w:r w:rsidR="008D1423">
        <w:rPr>
          <w:b/>
          <w:szCs w:val="20"/>
        </w:rPr>
        <w:t>:</w:t>
      </w:r>
    </w:p>
    <w:p w14:paraId="48E7BFFA" w14:textId="060BC635" w:rsidR="008D1423" w:rsidRPr="002C0185" w:rsidRDefault="002C0185" w:rsidP="00401AE1">
      <w:pPr>
        <w:pStyle w:val="CDRCNormal"/>
        <w:numPr>
          <w:ilvl w:val="2"/>
          <w:numId w:val="15"/>
        </w:numPr>
        <w:spacing w:after="0"/>
      </w:pPr>
      <w:r>
        <w:rPr>
          <w:szCs w:val="20"/>
        </w:rPr>
        <w:t xml:space="preserve">Is this request for </w:t>
      </w:r>
      <w:r w:rsidR="008D1423">
        <w:rPr>
          <w:szCs w:val="20"/>
        </w:rPr>
        <w:t xml:space="preserve">an Undergraduate, Masters project? </w:t>
      </w:r>
      <w:proofErr w:type="spellStart"/>
      <w:r w:rsidR="008D1423">
        <w:rPr>
          <w:szCs w:val="20"/>
        </w:rPr>
        <w:t>U’grad</w:t>
      </w:r>
      <w:proofErr w:type="spellEnd"/>
      <w:r w:rsidR="008D1423">
        <w:rPr>
          <w:szCs w:val="20"/>
        </w:rPr>
        <w:t xml:space="preserve"> </w:t>
      </w:r>
      <w:sdt>
        <w:sdtPr>
          <w:rPr>
            <w:rStyle w:val="CDRCNormalChar"/>
            <w:rFonts w:ascii="MS Gothic" w:eastAsia="MS Gothic" w:hAnsi="MS Gothic"/>
            <w:sz w:val="24"/>
            <w:szCs w:val="24"/>
          </w:rPr>
          <w:id w:val="402029552"/>
          <w14:checkbox>
            <w14:checked w14:val="0"/>
            <w14:checkedState w14:val="2612" w14:font="Arial Unicode MS"/>
            <w14:uncheckedState w14:val="2610" w14:font="Arial Unicode MS"/>
          </w14:checkbox>
        </w:sdtPr>
        <w:sdtContent>
          <w:r w:rsidR="008D1423" w:rsidRPr="00571D83">
            <w:rPr>
              <w:rStyle w:val="CDRCNormalChar"/>
              <w:rFonts w:ascii="MS Gothic" w:eastAsia="MS Gothic" w:hAnsi="MS Gothic" w:hint="eastAsia"/>
              <w:sz w:val="24"/>
              <w:szCs w:val="24"/>
            </w:rPr>
            <w:t>☐</w:t>
          </w:r>
        </w:sdtContent>
      </w:sdt>
      <w:r w:rsidR="008D1423" w:rsidRPr="00571D83">
        <w:rPr>
          <w:szCs w:val="20"/>
        </w:rPr>
        <w:t xml:space="preserve">   </w:t>
      </w:r>
      <w:r w:rsidR="008D1423">
        <w:rPr>
          <w:szCs w:val="20"/>
        </w:rPr>
        <w:t xml:space="preserve">Masters </w:t>
      </w:r>
      <w:sdt>
        <w:sdtPr>
          <w:rPr>
            <w:rStyle w:val="CDRCNormalChar"/>
            <w:rFonts w:ascii="MS Gothic" w:eastAsia="MS Gothic" w:hAnsi="MS Gothic"/>
            <w:sz w:val="24"/>
            <w:szCs w:val="24"/>
          </w:rPr>
          <w:id w:val="-316345843"/>
          <w14:checkbox>
            <w14:checked w14:val="0"/>
            <w14:checkedState w14:val="2612" w14:font="Arial Unicode MS"/>
            <w14:uncheckedState w14:val="2610" w14:font="Arial Unicode MS"/>
          </w14:checkbox>
        </w:sdtPr>
        <w:sdtContent>
          <w:r w:rsidR="008D1423" w:rsidRPr="00571D83">
            <w:rPr>
              <w:rStyle w:val="CDRCNormalChar"/>
              <w:rFonts w:ascii="MS Gothic" w:eastAsia="MS Gothic" w:hAnsi="MS Gothic" w:hint="eastAsia"/>
              <w:sz w:val="24"/>
              <w:szCs w:val="24"/>
            </w:rPr>
            <w:t>☐</w:t>
          </w:r>
        </w:sdtContent>
      </w:sdt>
      <w:r w:rsidR="008D1423" w:rsidRPr="00571D83">
        <w:rPr>
          <w:szCs w:val="20"/>
        </w:rPr>
        <w:t xml:space="preserve">   </w:t>
      </w:r>
    </w:p>
    <w:p w14:paraId="5CAADC97" w14:textId="0CBF8A57" w:rsidR="008D1423" w:rsidRPr="00571D83" w:rsidRDefault="002C0185" w:rsidP="00401AE1">
      <w:pPr>
        <w:pStyle w:val="CDRCNormal"/>
        <w:numPr>
          <w:ilvl w:val="2"/>
          <w:numId w:val="15"/>
        </w:numPr>
        <w:spacing w:after="0"/>
      </w:pPr>
      <w:r>
        <w:rPr>
          <w:szCs w:val="20"/>
        </w:rPr>
        <w:t xml:space="preserve">Is this request for a </w:t>
      </w:r>
      <w:r w:rsidR="008D1423">
        <w:rPr>
          <w:szCs w:val="20"/>
        </w:rPr>
        <w:t xml:space="preserve">PhD project? </w:t>
      </w:r>
      <w:r w:rsidR="008D1423" w:rsidRPr="00571D83">
        <w:rPr>
          <w:szCs w:val="20"/>
        </w:rPr>
        <w:t xml:space="preserve">   </w:t>
      </w:r>
      <w:r w:rsidR="008D1423">
        <w:rPr>
          <w:szCs w:val="20"/>
        </w:rPr>
        <w:t xml:space="preserve">PhD </w:t>
      </w:r>
      <w:sdt>
        <w:sdtPr>
          <w:rPr>
            <w:rStyle w:val="CDRCNormalChar"/>
            <w:rFonts w:ascii="MS Gothic" w:eastAsia="MS Gothic" w:hAnsi="MS Gothic"/>
            <w:sz w:val="24"/>
            <w:szCs w:val="24"/>
          </w:rPr>
          <w:id w:val="594130090"/>
          <w14:checkbox>
            <w14:checked w14:val="0"/>
            <w14:checkedState w14:val="2612" w14:font="Arial Unicode MS"/>
            <w14:uncheckedState w14:val="2610" w14:font="Arial Unicode MS"/>
          </w14:checkbox>
        </w:sdtPr>
        <w:sdtContent>
          <w:r w:rsidR="008D1423" w:rsidRPr="00571D83">
            <w:rPr>
              <w:rStyle w:val="CDRCNormalChar"/>
              <w:rFonts w:ascii="MS Gothic" w:eastAsia="MS Gothic" w:hAnsi="MS Gothic" w:hint="eastAsia"/>
              <w:sz w:val="24"/>
              <w:szCs w:val="24"/>
            </w:rPr>
            <w:t>☐</w:t>
          </w:r>
        </w:sdtContent>
      </w:sdt>
      <w:r w:rsidR="008D1423" w:rsidRPr="00571D83">
        <w:rPr>
          <w:szCs w:val="20"/>
        </w:rPr>
        <w:t xml:space="preserve">             </w:t>
      </w:r>
    </w:p>
    <w:p w14:paraId="3CE2EF39" w14:textId="24F97FA3" w:rsidR="00E26BFB" w:rsidRPr="00E26BFB" w:rsidRDefault="002C0185" w:rsidP="00401AE1">
      <w:pPr>
        <w:pStyle w:val="ListParagraph"/>
        <w:numPr>
          <w:ilvl w:val="2"/>
          <w:numId w:val="15"/>
        </w:numPr>
        <w:jc w:val="both"/>
        <w:rPr>
          <w:rFonts w:ascii="Verdana" w:hAnsi="Verdana"/>
          <w:sz w:val="20"/>
          <w:szCs w:val="20"/>
        </w:rPr>
      </w:pPr>
      <w:r>
        <w:rPr>
          <w:rFonts w:ascii="Verdana" w:hAnsi="Verdana"/>
          <w:sz w:val="20"/>
          <w:szCs w:val="20"/>
        </w:rPr>
        <w:t>I</w:t>
      </w:r>
      <w:r w:rsidR="00E26BFB" w:rsidRPr="00401AE1">
        <w:rPr>
          <w:rFonts w:ascii="Verdana" w:hAnsi="Verdana"/>
          <w:sz w:val="20"/>
          <w:szCs w:val="20"/>
        </w:rPr>
        <w:t>s your project funded, commissioned or sponsored by a funding body or any other organisation?</w:t>
      </w:r>
      <w:r w:rsidR="00E26BFB">
        <w:rPr>
          <w:rFonts w:ascii="Verdana" w:hAnsi="Verdana"/>
          <w:sz w:val="20"/>
          <w:szCs w:val="20"/>
        </w:rPr>
        <w:t xml:space="preserve">  Y</w:t>
      </w:r>
      <w:r w:rsidR="00E26BFB" w:rsidRPr="00E26BFB">
        <w:rPr>
          <w:rFonts w:ascii="Verdana" w:hAnsi="Verdana"/>
          <w:bCs/>
          <w:sz w:val="20"/>
          <w:szCs w:val="20"/>
        </w:rPr>
        <w:t xml:space="preserve">es  </w:t>
      </w:r>
      <w:sdt>
        <w:sdtPr>
          <w:rPr>
            <w:rFonts w:ascii="MS Gothic" w:eastAsia="MS Gothic" w:hAnsi="MS Gothic"/>
            <w:bCs/>
            <w:sz w:val="24"/>
            <w:szCs w:val="24"/>
          </w:rPr>
          <w:id w:val="456373391"/>
          <w14:checkbox>
            <w14:checked w14:val="0"/>
            <w14:checkedState w14:val="2612" w14:font="Arial Unicode MS"/>
            <w14:uncheckedState w14:val="2610" w14:font="Arial Unicode MS"/>
          </w14:checkbox>
        </w:sdtPr>
        <w:sdtContent>
          <w:r w:rsidR="00E26BFB" w:rsidRPr="00E26BFB">
            <w:rPr>
              <w:rFonts w:ascii="MS Gothic" w:eastAsia="MS Gothic" w:hAnsi="MS Gothic"/>
              <w:bCs/>
              <w:sz w:val="24"/>
              <w:szCs w:val="24"/>
            </w:rPr>
            <w:t>☐</w:t>
          </w:r>
        </w:sdtContent>
      </w:sdt>
      <w:r w:rsidR="00E26BFB" w:rsidRPr="00E26BFB">
        <w:rPr>
          <w:rFonts w:ascii="Verdana" w:hAnsi="Verdana"/>
          <w:noProof/>
          <w:sz w:val="20"/>
          <w:szCs w:val="20"/>
          <w:lang w:eastAsia="en-GB"/>
        </w:rPr>
        <w:t xml:space="preserve">    </w:t>
      </w:r>
      <w:r w:rsidR="00E26BFB" w:rsidRPr="00E26BFB">
        <w:rPr>
          <w:rFonts w:ascii="Verdana" w:hAnsi="Verdana"/>
          <w:bCs/>
          <w:sz w:val="20"/>
          <w:szCs w:val="20"/>
        </w:rPr>
        <w:t xml:space="preserve">No   </w:t>
      </w:r>
      <w:sdt>
        <w:sdtPr>
          <w:rPr>
            <w:rFonts w:ascii="MS Gothic" w:eastAsia="MS Gothic" w:hAnsi="MS Gothic"/>
            <w:bCs/>
            <w:sz w:val="24"/>
            <w:szCs w:val="24"/>
          </w:rPr>
          <w:id w:val="833879331"/>
          <w14:checkbox>
            <w14:checked w14:val="1"/>
            <w14:checkedState w14:val="2612" w14:font="Arial Unicode MS"/>
            <w14:uncheckedState w14:val="2610" w14:font="Arial Unicode MS"/>
          </w14:checkbox>
        </w:sdtPr>
        <w:sdtContent>
          <w:r w:rsidR="00907CB1">
            <w:rPr>
              <w:rFonts w:ascii="Arial Unicode MS" w:eastAsia="Arial Unicode MS" w:hAnsi="Arial Unicode MS" w:cs="Arial Unicode MS" w:hint="eastAsia"/>
              <w:bCs/>
              <w:sz w:val="24"/>
              <w:szCs w:val="24"/>
            </w:rPr>
            <w:t>☒</w:t>
          </w:r>
        </w:sdtContent>
      </w:sdt>
      <w:r w:rsidR="00E26BFB" w:rsidRPr="00E26BFB">
        <w:rPr>
          <w:rFonts w:ascii="Verdana" w:hAnsi="Verdana"/>
          <w:bCs/>
          <w:sz w:val="20"/>
          <w:szCs w:val="20"/>
        </w:rPr>
        <w:t xml:space="preserve">  </w:t>
      </w:r>
      <w:r w:rsidR="00E26BFB" w:rsidRPr="00E26BFB">
        <w:rPr>
          <w:rFonts w:ascii="Verdana" w:hAnsi="Verdana"/>
          <w:noProof/>
          <w:sz w:val="20"/>
          <w:szCs w:val="20"/>
          <w:lang w:eastAsia="en-GB"/>
        </w:rPr>
        <w:t xml:space="preserve">  </w:t>
      </w:r>
      <w:r w:rsidR="00E26BFB" w:rsidRPr="00E26BFB">
        <w:rPr>
          <w:rFonts w:ascii="Verdana" w:hAnsi="Verdana"/>
          <w:sz w:val="20"/>
          <w:szCs w:val="20"/>
        </w:rPr>
        <w:t xml:space="preserve">Funding application in progress   </w:t>
      </w:r>
      <w:sdt>
        <w:sdtPr>
          <w:rPr>
            <w:rFonts w:ascii="MS Gothic" w:eastAsia="MS Gothic" w:hAnsi="MS Gothic"/>
            <w:sz w:val="24"/>
            <w:szCs w:val="24"/>
          </w:rPr>
          <w:id w:val="-1975361531"/>
          <w14:checkbox>
            <w14:checked w14:val="0"/>
            <w14:checkedState w14:val="2612" w14:font="Arial Unicode MS"/>
            <w14:uncheckedState w14:val="2610" w14:font="Arial Unicode MS"/>
          </w14:checkbox>
        </w:sdtPr>
        <w:sdtContent>
          <w:r w:rsidR="00E26BFB" w:rsidRPr="00E26BFB">
            <w:rPr>
              <w:rFonts w:ascii="MS Gothic" w:eastAsia="MS Gothic" w:hAnsi="MS Gothic"/>
              <w:sz w:val="24"/>
              <w:szCs w:val="24"/>
            </w:rPr>
            <w:t>☐</w:t>
          </w:r>
        </w:sdtContent>
      </w:sdt>
      <w:r w:rsidR="00E26BFB" w:rsidRPr="00E26BFB">
        <w:rPr>
          <w:rFonts w:ascii="Verdana" w:hAnsi="Verdana"/>
          <w:sz w:val="20"/>
          <w:szCs w:val="20"/>
        </w:rPr>
        <w:t xml:space="preserve">     </w:t>
      </w:r>
    </w:p>
    <w:p w14:paraId="582FDE4A" w14:textId="77777777" w:rsidR="00E26BFB" w:rsidRDefault="00E26BFB" w:rsidP="00401AE1">
      <w:pPr>
        <w:pStyle w:val="CDRCNormal"/>
        <w:spacing w:after="0"/>
        <w:ind w:left="1224"/>
        <w:rPr>
          <w:bCs/>
          <w:szCs w:val="20"/>
        </w:rPr>
      </w:pPr>
      <w:r>
        <w:rPr>
          <w:bCs/>
          <w:szCs w:val="20"/>
        </w:rPr>
        <w:t>Please include the name, postal and web address of your current or prospective funder, and your grant/project reference number (if applicable).</w:t>
      </w:r>
    </w:p>
    <w:p w14:paraId="783F42DC" w14:textId="25C931BD" w:rsidR="00E26BFB" w:rsidRDefault="00E26BFB" w:rsidP="00401AE1">
      <w:pPr>
        <w:pStyle w:val="CDRCNormal"/>
        <w:spacing w:after="0"/>
        <w:ind w:left="1224"/>
        <w:rPr>
          <w:rStyle w:val="CDRCForms2Char"/>
          <w:rFonts w:eastAsiaTheme="minorHAnsi"/>
        </w:rPr>
      </w:pPr>
      <w:r w:rsidRPr="00B54B2E">
        <w:rPr>
          <w:bCs/>
          <w:szCs w:val="20"/>
        </w:rPr>
        <w:t xml:space="preserve"> </w:t>
      </w:r>
      <w:sdt>
        <w:sdtPr>
          <w:rPr>
            <w:rStyle w:val="CDRCForms2Char"/>
            <w:rFonts w:eastAsiaTheme="minorHAnsi"/>
          </w:rPr>
          <w:id w:val="-249126969"/>
          <w:placeholder>
            <w:docPart w:val="084C03A8228C4804AA3A1CD98924972C"/>
          </w:placeholder>
        </w:sdtPr>
        <w:sdtEndPr>
          <w:rPr>
            <w:rStyle w:val="DefaultParagraphFont"/>
            <w:rFonts w:eastAsia="Times New Roman"/>
            <w:bCs/>
            <w:szCs w:val="20"/>
          </w:rPr>
        </w:sdtEndPr>
        <w:sdtContent>
          <w:r w:rsidR="00907CB1">
            <w:rPr>
              <w:rStyle w:val="CDRCForms2Char"/>
              <w:rFonts w:eastAsiaTheme="minorHAnsi"/>
            </w:rPr>
            <w:t>N/A</w:t>
          </w:r>
        </w:sdtContent>
      </w:sdt>
    </w:p>
    <w:p w14:paraId="0F7D4284" w14:textId="3669E57D" w:rsidR="00DA4506" w:rsidRDefault="00DA4506" w:rsidP="00571D83">
      <w:pPr>
        <w:pStyle w:val="ListParagraph"/>
        <w:ind w:left="360"/>
        <w:jc w:val="both"/>
        <w:rPr>
          <w:rFonts w:ascii="Verdana" w:hAnsi="Verdana"/>
          <w:b/>
          <w:sz w:val="20"/>
          <w:szCs w:val="20"/>
        </w:rPr>
      </w:pPr>
    </w:p>
    <w:p w14:paraId="536D8E28" w14:textId="26717B06" w:rsidR="00DA4506" w:rsidRPr="000B6D14" w:rsidRDefault="00954C1B" w:rsidP="00401AE1">
      <w:pPr>
        <w:pStyle w:val="ListParagraph"/>
        <w:numPr>
          <w:ilvl w:val="1"/>
          <w:numId w:val="15"/>
        </w:numPr>
        <w:spacing w:after="0"/>
        <w:jc w:val="both"/>
        <w:rPr>
          <w:rFonts w:ascii="Verdana" w:hAnsi="Verdana"/>
          <w:bCs/>
          <w:sz w:val="20"/>
          <w:szCs w:val="20"/>
        </w:rPr>
      </w:pPr>
      <w:r w:rsidRPr="000B6D14">
        <w:rPr>
          <w:rFonts w:ascii="Verdana" w:hAnsi="Verdana"/>
          <w:b/>
          <w:bCs/>
          <w:sz w:val="20"/>
          <w:szCs w:val="20"/>
        </w:rPr>
        <w:t>Project Impact.</w:t>
      </w:r>
      <w:r w:rsidR="00DA4506" w:rsidRPr="000B6D14">
        <w:rPr>
          <w:rFonts w:ascii="Verdana" w:hAnsi="Verdana"/>
          <w:bCs/>
          <w:sz w:val="20"/>
          <w:szCs w:val="20"/>
        </w:rPr>
        <w:t xml:space="preserve"> Please describe the anticipated scientific and societal benefits of the project and the ways in which you in</w:t>
      </w:r>
      <w:r w:rsidRPr="000B6D14">
        <w:rPr>
          <w:rFonts w:ascii="Verdana" w:hAnsi="Verdana"/>
          <w:bCs/>
          <w:sz w:val="20"/>
          <w:szCs w:val="20"/>
        </w:rPr>
        <w:t>tend to maximise those benefits</w:t>
      </w:r>
      <w:r w:rsidR="00DB2A9D">
        <w:rPr>
          <w:rFonts w:ascii="Verdana" w:hAnsi="Verdana"/>
          <w:bCs/>
          <w:sz w:val="20"/>
          <w:szCs w:val="20"/>
        </w:rPr>
        <w:t>.</w:t>
      </w:r>
    </w:p>
    <w:p w14:paraId="2CF363F5" w14:textId="77777777" w:rsidR="00954C1B" w:rsidRPr="00B54B2E" w:rsidRDefault="00954C1B" w:rsidP="00DA4506">
      <w:pPr>
        <w:spacing w:after="0"/>
        <w:jc w:val="both"/>
        <w:rPr>
          <w:rFonts w:ascii="Verdana" w:hAnsi="Verdana"/>
          <w:bCs/>
          <w:sz w:val="20"/>
          <w:szCs w:val="20"/>
        </w:rPr>
      </w:pPr>
    </w:p>
    <w:sdt>
      <w:sdtPr>
        <w:rPr>
          <w:rStyle w:val="CDRCForms2Char"/>
          <w:rFonts w:eastAsiaTheme="minorHAnsi"/>
        </w:rPr>
        <w:id w:val="-1843469280"/>
        <w:placeholder>
          <w:docPart w:val="C184CFCAFDB04254A2C9CE76A26E98E1"/>
        </w:placeholder>
      </w:sdtPr>
      <w:sdtEndPr>
        <w:rPr>
          <w:rStyle w:val="DefaultParagraphFont"/>
          <w:rFonts w:ascii="Museo Sans 500" w:hAnsi="Museo Sans 500" w:cstheme="minorBidi"/>
          <w:sz w:val="22"/>
          <w:lang w:eastAsia="en-US"/>
        </w:rPr>
      </w:sdtEndPr>
      <w:sdtContent>
        <w:p w14:paraId="2BCF72FF" w14:textId="6B46D0D1" w:rsidR="00907CB1" w:rsidRDefault="00F03FBC" w:rsidP="00907CB1">
          <w:pPr>
            <w:pStyle w:val="ListParagraph"/>
            <w:jc w:val="both"/>
            <w:rPr>
              <w:rStyle w:val="CDRCForms2Char"/>
              <w:rFonts w:eastAsiaTheme="minorHAnsi"/>
            </w:rPr>
          </w:pPr>
          <w:r w:rsidRPr="00F03FBC">
            <w:rPr>
              <w:rStyle w:val="CDRCForms2Char"/>
              <w:rFonts w:eastAsiaTheme="minorHAnsi"/>
            </w:rPr>
            <w:t>This research aims to contribute to our understanding of how environmental degradation affects local economies by examining the relationship between water infrastructure and economic outcomes. The findings could advance several academic fields, including environmental economics, urban economics, and infrastructure policy, by providing new evidence on the economic costs of inadequate environmental management. By focusing on multiple economic dimensions - from property markets to tourism - the research seeks to build a comprehensive picture of how environmental quality influences local economic conditions.</w:t>
          </w:r>
        </w:p>
        <w:p w14:paraId="3F72A9E4" w14:textId="77777777" w:rsidR="00F03FBC" w:rsidRDefault="00F03FBC" w:rsidP="00907CB1">
          <w:pPr>
            <w:pStyle w:val="ListParagraph"/>
            <w:jc w:val="both"/>
            <w:rPr>
              <w:rStyle w:val="CDRCForms2Char"/>
              <w:rFonts w:eastAsiaTheme="minorHAnsi"/>
            </w:rPr>
          </w:pPr>
        </w:p>
        <w:p w14:paraId="2C8DB6A0" w14:textId="7569074E" w:rsidR="00907CB1" w:rsidRDefault="00F03FBC" w:rsidP="00F03FBC">
          <w:pPr>
            <w:pStyle w:val="ListParagraph"/>
            <w:jc w:val="both"/>
            <w:rPr>
              <w:rStyle w:val="CDRCForms2Char"/>
              <w:rFonts w:eastAsiaTheme="minorHAnsi"/>
            </w:rPr>
          </w:pPr>
          <w:r w:rsidRPr="00F03FBC">
            <w:rPr>
              <w:rStyle w:val="CDRCForms2Char"/>
              <w:rFonts w:eastAsiaTheme="minorHAnsi"/>
            </w:rPr>
            <w:t>The research also has potential policy relevance. By quantifying the economic costs associated with sewage discharge, it could help inform evidence-based decision-making in government and regulatory bodies. Understanding these costs may support local authorities in evaluating infrastructure investment priorities and help regulatory bodies assess environmental standards. The analysis could also provide useful evidence for communities seeking to understand and address the economic effects of water quality degradation in their areas.</w:t>
          </w:r>
        </w:p>
        <w:p w14:paraId="0C03DB1D" w14:textId="77777777" w:rsidR="00F03FBC" w:rsidRDefault="00F03FBC" w:rsidP="00F03FBC">
          <w:pPr>
            <w:pStyle w:val="ListParagraph"/>
            <w:jc w:val="both"/>
            <w:rPr>
              <w:rStyle w:val="CDRCForms2Char"/>
              <w:rFonts w:eastAsiaTheme="minorHAnsi"/>
            </w:rPr>
          </w:pPr>
        </w:p>
        <w:p w14:paraId="3F9C9A76" w14:textId="68065924" w:rsidR="001B003C" w:rsidRPr="00F03FBC" w:rsidRDefault="00F03FBC" w:rsidP="00F03FBC">
          <w:pPr>
            <w:pStyle w:val="ListParagraph"/>
            <w:jc w:val="both"/>
            <w:rPr>
              <w:rStyle w:val="CDRCForms2Char"/>
              <w:rFonts w:eastAsiaTheme="minorHAnsi"/>
            </w:rPr>
          </w:pPr>
          <w:r w:rsidRPr="00F03FBC">
            <w:rPr>
              <w:rStyle w:val="CDRCForms2Char"/>
              <w:rFonts w:eastAsiaTheme="minorHAnsi"/>
            </w:rPr>
            <w:t xml:space="preserve">To maximize potential impact, we plan to disseminate findings through both academic and policy channels. </w:t>
          </w:r>
          <w:r w:rsidR="001B003C" w:rsidRPr="00F03FBC">
            <w:rPr>
              <w:rStyle w:val="CDRCForms2Char"/>
              <w:rFonts w:eastAsiaTheme="minorHAnsi"/>
            </w:rPr>
            <w:t>Should suitable opportunities arise, the findings may also appear in public-facing reports or policy briefs. In doing so, this research aims to provide a clearer understanding of the economic ramifications of environmental mismanagement, potentially shaping strategies that promote environmental integrity and support local economic well-being.</w:t>
          </w:r>
        </w:p>
      </w:sdtContent>
    </w:sdt>
    <w:p w14:paraId="0C67D871" w14:textId="77777777" w:rsidR="00571D83" w:rsidRPr="000B6D14" w:rsidRDefault="00571D83" w:rsidP="00571D83">
      <w:pPr>
        <w:pStyle w:val="ListParagraph"/>
        <w:ind w:left="360"/>
        <w:jc w:val="both"/>
        <w:rPr>
          <w:rFonts w:ascii="Verdana" w:hAnsi="Verdana"/>
          <w:bCs/>
          <w:sz w:val="20"/>
          <w:szCs w:val="20"/>
        </w:rPr>
      </w:pPr>
    </w:p>
    <w:p w14:paraId="2D17D9AA" w14:textId="6140AAAC" w:rsidR="00954C1B" w:rsidRDefault="00954C1B" w:rsidP="00401AE1">
      <w:pPr>
        <w:pStyle w:val="ListParagraph"/>
        <w:numPr>
          <w:ilvl w:val="1"/>
          <w:numId w:val="15"/>
        </w:numPr>
        <w:jc w:val="both"/>
        <w:rPr>
          <w:rFonts w:ascii="Verdana" w:hAnsi="Verdana"/>
          <w:bCs/>
          <w:sz w:val="20"/>
          <w:szCs w:val="20"/>
        </w:rPr>
      </w:pPr>
      <w:r w:rsidRPr="000B6D14">
        <w:rPr>
          <w:rFonts w:ascii="Verdana" w:hAnsi="Verdana"/>
          <w:b/>
          <w:bCs/>
          <w:sz w:val="20"/>
          <w:szCs w:val="20"/>
        </w:rPr>
        <w:t>End Users.</w:t>
      </w:r>
      <w:r w:rsidRPr="000B6D14">
        <w:rPr>
          <w:rFonts w:ascii="Verdana" w:hAnsi="Verdana"/>
          <w:bCs/>
          <w:sz w:val="20"/>
          <w:szCs w:val="20"/>
        </w:rPr>
        <w:t xml:space="preserve"> Who are the</w:t>
      </w:r>
      <w:r w:rsidR="000C4432" w:rsidRPr="000B6D14">
        <w:rPr>
          <w:rFonts w:ascii="Verdana" w:hAnsi="Verdana"/>
          <w:bCs/>
          <w:sz w:val="20"/>
          <w:szCs w:val="20"/>
        </w:rPr>
        <w:t xml:space="preserve"> main</w:t>
      </w:r>
      <w:r w:rsidRPr="000B6D14">
        <w:rPr>
          <w:rFonts w:ascii="Verdana" w:hAnsi="Verdana"/>
          <w:bCs/>
          <w:sz w:val="20"/>
          <w:szCs w:val="20"/>
        </w:rPr>
        <w:t xml:space="preserve"> end users of this research</w:t>
      </w:r>
      <w:r w:rsidR="000B6D14" w:rsidRPr="000B6D14">
        <w:rPr>
          <w:rFonts w:ascii="Verdana" w:hAnsi="Verdana"/>
          <w:bCs/>
          <w:sz w:val="20"/>
          <w:szCs w:val="20"/>
        </w:rPr>
        <w:t xml:space="preserve"> (academic research, central government, consultancy, industry, local government, NHS, public sector, third sector</w:t>
      </w:r>
      <w:r w:rsidRPr="000B6D14">
        <w:rPr>
          <w:rFonts w:ascii="Verdana" w:hAnsi="Verdana"/>
          <w:bCs/>
          <w:sz w:val="20"/>
          <w:szCs w:val="20"/>
        </w:rPr>
        <w:t>?</w:t>
      </w:r>
      <w:r w:rsidR="000B6D14" w:rsidRPr="000B6D14">
        <w:rPr>
          <w:rFonts w:ascii="Verdana" w:hAnsi="Verdana"/>
          <w:bCs/>
          <w:sz w:val="20"/>
          <w:szCs w:val="20"/>
        </w:rPr>
        <w:t xml:space="preserve"> List all that are applicable.)</w:t>
      </w:r>
    </w:p>
    <w:p w14:paraId="0A061A6B" w14:textId="77777777" w:rsidR="00571D83" w:rsidRPr="000B6D14" w:rsidRDefault="00571D83" w:rsidP="00571D83">
      <w:pPr>
        <w:pStyle w:val="ListParagraph"/>
        <w:jc w:val="both"/>
        <w:rPr>
          <w:rFonts w:ascii="Verdana" w:hAnsi="Verdana"/>
          <w:bCs/>
          <w:sz w:val="20"/>
          <w:szCs w:val="20"/>
        </w:rPr>
      </w:pPr>
    </w:p>
    <w:sdt>
      <w:sdtPr>
        <w:rPr>
          <w:rStyle w:val="CDRCForms2Char"/>
          <w:rFonts w:eastAsiaTheme="minorHAnsi"/>
        </w:rPr>
        <w:id w:val="263111921"/>
        <w:placeholder>
          <w:docPart w:val="5617852A5986491090A19714B42D9D05"/>
        </w:placeholder>
      </w:sdtPr>
      <w:sdtEndPr>
        <w:rPr>
          <w:rStyle w:val="DefaultParagraphFont"/>
          <w:rFonts w:ascii="Museo Sans 500" w:hAnsi="Museo Sans 500" w:cstheme="minorBidi"/>
          <w:sz w:val="22"/>
          <w:szCs w:val="20"/>
          <w:lang w:eastAsia="en-US"/>
        </w:rPr>
      </w:sdtEndPr>
      <w:sdtContent>
        <w:p w14:paraId="64227439" w14:textId="64A4854E" w:rsidR="00CD47B9" w:rsidRPr="00CD47B9" w:rsidRDefault="00CD47B9" w:rsidP="00CD47B9">
          <w:pPr>
            <w:pStyle w:val="ListParagraph"/>
            <w:rPr>
              <w:rStyle w:val="CDRCForms2Char"/>
              <w:rFonts w:eastAsiaTheme="minorHAnsi"/>
            </w:rPr>
          </w:pPr>
          <w:r>
            <w:rPr>
              <w:rStyle w:val="CDRCForms2Char"/>
              <w:rFonts w:eastAsiaTheme="minorHAnsi"/>
            </w:rPr>
            <w:t xml:space="preserve">Potential to inform academic audience as well as policymakers: </w:t>
          </w:r>
          <w:r>
            <w:rPr>
              <w:rStyle w:val="CDRCForms2Char"/>
              <w:rFonts w:eastAsiaTheme="minorHAnsi"/>
            </w:rPr>
            <w:br/>
          </w:r>
          <w:r w:rsidRPr="00CD47B9">
            <w:rPr>
              <w:rStyle w:val="CDRCForms2Char"/>
              <w:rFonts w:eastAsiaTheme="minorHAnsi"/>
            </w:rPr>
            <w:t>- Academic research (environmental economics, urban studies, and public policy scholars)</w:t>
          </w:r>
        </w:p>
        <w:p w14:paraId="18D1AC84" w14:textId="77777777" w:rsidR="00CD47B9" w:rsidRPr="00CD47B9" w:rsidRDefault="00CD47B9" w:rsidP="00CD47B9">
          <w:pPr>
            <w:pStyle w:val="ListParagraph"/>
            <w:rPr>
              <w:rStyle w:val="CDRCForms2Char"/>
              <w:rFonts w:eastAsiaTheme="minorHAnsi"/>
            </w:rPr>
          </w:pPr>
          <w:r w:rsidRPr="00CD47B9">
            <w:rPr>
              <w:rStyle w:val="CDRCForms2Char"/>
              <w:rFonts w:eastAsiaTheme="minorHAnsi"/>
            </w:rPr>
            <w:t>- Central government (environmental and infrastructure policymakers)</w:t>
          </w:r>
        </w:p>
        <w:p w14:paraId="3ED3F675" w14:textId="77777777" w:rsidR="00CD47B9" w:rsidRPr="00CD47B9" w:rsidRDefault="00CD47B9" w:rsidP="00CD47B9">
          <w:pPr>
            <w:pStyle w:val="ListParagraph"/>
            <w:rPr>
              <w:rStyle w:val="CDRCForms2Char"/>
              <w:rFonts w:eastAsiaTheme="minorHAnsi"/>
            </w:rPr>
          </w:pPr>
          <w:r w:rsidRPr="00CD47B9">
            <w:rPr>
              <w:rStyle w:val="CDRCForms2Char"/>
              <w:rFonts w:eastAsiaTheme="minorHAnsi"/>
            </w:rPr>
            <w:t>- Local government (authorities responsible for water infrastructure and environmental protection)</w:t>
          </w:r>
        </w:p>
        <w:p w14:paraId="64A2AA50" w14:textId="77777777" w:rsidR="00CD47B9" w:rsidRPr="00CD47B9" w:rsidRDefault="00CD47B9" w:rsidP="00CD47B9">
          <w:pPr>
            <w:pStyle w:val="ListParagraph"/>
            <w:rPr>
              <w:rStyle w:val="CDRCForms2Char"/>
              <w:rFonts w:eastAsiaTheme="minorHAnsi"/>
            </w:rPr>
          </w:pPr>
          <w:r w:rsidRPr="00CD47B9">
            <w:rPr>
              <w:rStyle w:val="CDRCForms2Char"/>
              <w:rFonts w:eastAsiaTheme="minorHAnsi"/>
            </w:rPr>
            <w:t>- Regulatory bodies (water services, environmental protection, and infrastructure oversight)</w:t>
          </w:r>
        </w:p>
        <w:p w14:paraId="38A9CA6A" w14:textId="28D23938" w:rsidR="000B6D14" w:rsidRPr="00CD47B9" w:rsidRDefault="00CD47B9" w:rsidP="00CD47B9">
          <w:pPr>
            <w:pStyle w:val="ListParagraph"/>
            <w:rPr>
              <w:rStyle w:val="CDRCForms2Char"/>
              <w:rFonts w:eastAsiaTheme="minorHAnsi"/>
            </w:rPr>
          </w:pPr>
          <w:r w:rsidRPr="00CD47B9">
            <w:rPr>
              <w:rStyle w:val="CDRCForms2Char"/>
              <w:rFonts w:eastAsiaTheme="minorHAnsi"/>
            </w:rPr>
            <w:t>- Public sector agencies focused on environmental quality and public health</w:t>
          </w:r>
        </w:p>
      </w:sdtContent>
    </w:sdt>
    <w:p w14:paraId="27302C40" w14:textId="77777777" w:rsidR="00571D83" w:rsidRPr="000B6D14" w:rsidRDefault="00571D83" w:rsidP="00571D83">
      <w:pPr>
        <w:pStyle w:val="ListParagraph"/>
        <w:ind w:left="360"/>
        <w:jc w:val="both"/>
        <w:rPr>
          <w:rFonts w:ascii="Verdana" w:hAnsi="Verdana"/>
          <w:bCs/>
          <w:sz w:val="20"/>
          <w:szCs w:val="20"/>
        </w:rPr>
      </w:pPr>
    </w:p>
    <w:p w14:paraId="0E84B2F8" w14:textId="10E83192" w:rsidR="00DA4506" w:rsidRDefault="00954C1B" w:rsidP="00401AE1">
      <w:pPr>
        <w:pStyle w:val="ListParagraph"/>
        <w:numPr>
          <w:ilvl w:val="1"/>
          <w:numId w:val="15"/>
        </w:numPr>
        <w:jc w:val="both"/>
        <w:rPr>
          <w:rFonts w:ascii="Verdana" w:hAnsi="Verdana"/>
          <w:bCs/>
          <w:sz w:val="20"/>
          <w:szCs w:val="20"/>
        </w:rPr>
      </w:pPr>
      <w:r w:rsidRPr="000B6D14">
        <w:rPr>
          <w:rFonts w:ascii="Verdana" w:hAnsi="Verdana"/>
          <w:b/>
          <w:bCs/>
          <w:sz w:val="20"/>
          <w:szCs w:val="20"/>
        </w:rPr>
        <w:t>Outputs and Publications</w:t>
      </w:r>
      <w:r w:rsidR="007F101B" w:rsidRPr="000B6D14">
        <w:rPr>
          <w:rFonts w:ascii="Verdana" w:hAnsi="Verdana"/>
          <w:b/>
          <w:bCs/>
          <w:sz w:val="20"/>
          <w:szCs w:val="20"/>
        </w:rPr>
        <w:t>.</w:t>
      </w:r>
      <w:r w:rsidR="00DA4506" w:rsidRPr="000B6D14">
        <w:rPr>
          <w:rFonts w:ascii="Verdana" w:hAnsi="Verdana"/>
          <w:bCs/>
          <w:sz w:val="20"/>
          <w:szCs w:val="20"/>
        </w:rPr>
        <w:t xml:space="preserve"> What are the intended outputs or publications arising from the use of these data? (For example, journal articles, PhD thesis, report for government department, policy documents for a local authority, White Papers, new software or other tools, etc.) </w:t>
      </w:r>
    </w:p>
    <w:p w14:paraId="7E1E619F" w14:textId="77777777" w:rsidR="00571D83" w:rsidRPr="000B6D14" w:rsidRDefault="00571D83" w:rsidP="00571D83">
      <w:pPr>
        <w:pStyle w:val="ListParagraph"/>
        <w:jc w:val="both"/>
        <w:rPr>
          <w:rFonts w:ascii="Verdana" w:hAnsi="Verdana"/>
          <w:bCs/>
          <w:sz w:val="20"/>
          <w:szCs w:val="20"/>
        </w:rPr>
      </w:pPr>
    </w:p>
    <w:p w14:paraId="13D292F6" w14:textId="331BE2A3" w:rsidR="00564CCB" w:rsidRDefault="00000000" w:rsidP="002D6E6D">
      <w:pPr>
        <w:pStyle w:val="ListParagraph"/>
        <w:jc w:val="both"/>
        <w:rPr>
          <w:rStyle w:val="CDRCForms2Char"/>
          <w:rFonts w:eastAsiaTheme="minorHAnsi"/>
        </w:rPr>
      </w:pPr>
      <w:sdt>
        <w:sdtPr>
          <w:rPr>
            <w:rStyle w:val="CDRCForms2Char"/>
            <w:rFonts w:eastAsiaTheme="minorHAnsi"/>
          </w:rPr>
          <w:id w:val="-1444610997"/>
          <w:placeholder>
            <w:docPart w:val="0D34E2BE138D4587BDDF701FCF27916D"/>
          </w:placeholder>
        </w:sdtPr>
        <w:sdtEndPr>
          <w:rPr>
            <w:rStyle w:val="DefaultParagraphFont"/>
            <w:rFonts w:ascii="Museo Sans 500" w:hAnsi="Museo Sans 500" w:cstheme="minorBidi"/>
            <w:sz w:val="22"/>
            <w:szCs w:val="20"/>
            <w:lang w:eastAsia="en-US"/>
          </w:rPr>
        </w:sdtEndPr>
        <w:sdtContent>
          <w:r w:rsidR="00907CB1">
            <w:rPr>
              <w:rStyle w:val="CDRCForms2Char"/>
              <w:rFonts w:eastAsiaTheme="minorHAnsi"/>
            </w:rPr>
            <w:t>Journal research</w:t>
          </w:r>
        </w:sdtContent>
      </w:sdt>
    </w:p>
    <w:p w14:paraId="4C90F520" w14:textId="77777777" w:rsidR="00571D83" w:rsidRPr="000B6D14" w:rsidRDefault="00571D83" w:rsidP="00571D83">
      <w:pPr>
        <w:pStyle w:val="ListParagraph"/>
        <w:ind w:left="360"/>
        <w:jc w:val="both"/>
        <w:rPr>
          <w:rFonts w:ascii="Verdana" w:hAnsi="Verdana"/>
          <w:bCs/>
          <w:sz w:val="20"/>
          <w:szCs w:val="20"/>
        </w:rPr>
      </w:pPr>
    </w:p>
    <w:p w14:paraId="105CAA0E" w14:textId="7CFA7876" w:rsidR="003C54F4" w:rsidRPr="000B6D14" w:rsidRDefault="003C54F4" w:rsidP="00401AE1">
      <w:pPr>
        <w:pStyle w:val="ListParagraph"/>
        <w:numPr>
          <w:ilvl w:val="1"/>
          <w:numId w:val="15"/>
        </w:numPr>
        <w:jc w:val="both"/>
        <w:rPr>
          <w:rFonts w:ascii="Verdana" w:hAnsi="Verdana"/>
          <w:b/>
          <w:bCs/>
          <w:sz w:val="20"/>
          <w:szCs w:val="20"/>
        </w:rPr>
      </w:pPr>
      <w:r w:rsidRPr="000B6D14">
        <w:rPr>
          <w:rFonts w:ascii="Verdana" w:hAnsi="Verdana"/>
          <w:b/>
          <w:bCs/>
          <w:sz w:val="20"/>
          <w:szCs w:val="20"/>
        </w:rPr>
        <w:t>Research Team</w:t>
      </w:r>
    </w:p>
    <w:p w14:paraId="4DF4A7E3" w14:textId="306621E7" w:rsidR="003C54F4" w:rsidRPr="000B6D14" w:rsidRDefault="003C54F4" w:rsidP="00571D83">
      <w:pPr>
        <w:pStyle w:val="ListParagraph"/>
        <w:ind w:left="360"/>
        <w:rPr>
          <w:rFonts w:ascii="Verdana" w:hAnsi="Verdana"/>
          <w:sz w:val="20"/>
          <w:szCs w:val="20"/>
        </w:rPr>
      </w:pPr>
      <w:r w:rsidRPr="000B6D14">
        <w:rPr>
          <w:rFonts w:ascii="Verdana" w:hAnsi="Verdana"/>
          <w:sz w:val="20"/>
          <w:szCs w:val="20"/>
        </w:rPr>
        <w:t>Please list the names, affiliation and email addresses of all</w:t>
      </w:r>
      <w:r w:rsidR="00C37A28" w:rsidRPr="000B6D14">
        <w:rPr>
          <w:rFonts w:ascii="Verdana" w:hAnsi="Verdana"/>
          <w:sz w:val="20"/>
          <w:szCs w:val="20"/>
        </w:rPr>
        <w:t xml:space="preserve"> known</w:t>
      </w:r>
      <w:r w:rsidRPr="000B6D14">
        <w:rPr>
          <w:rFonts w:ascii="Verdana" w:hAnsi="Verdana"/>
          <w:sz w:val="20"/>
          <w:szCs w:val="20"/>
        </w:rPr>
        <w:t xml:space="preserve"> members of your research team who </w:t>
      </w:r>
      <w:r w:rsidR="00F51C91">
        <w:rPr>
          <w:rFonts w:ascii="Verdana" w:hAnsi="Verdana"/>
          <w:sz w:val="20"/>
          <w:szCs w:val="20"/>
        </w:rPr>
        <w:t>are requesting access to the</w:t>
      </w:r>
      <w:r w:rsidRPr="000B6D14">
        <w:rPr>
          <w:rFonts w:ascii="Verdana" w:hAnsi="Verdana"/>
          <w:sz w:val="20"/>
          <w:szCs w:val="20"/>
        </w:rPr>
        <w:t xml:space="preserve"> CDRC </w:t>
      </w:r>
      <w:r w:rsidR="00E26BFB">
        <w:rPr>
          <w:rFonts w:ascii="Verdana" w:hAnsi="Verdana"/>
          <w:sz w:val="20"/>
          <w:szCs w:val="20"/>
        </w:rPr>
        <w:t xml:space="preserve">safeguarded </w:t>
      </w:r>
      <w:r w:rsidRPr="000B6D14">
        <w:rPr>
          <w:rFonts w:ascii="Verdana" w:hAnsi="Verdana"/>
          <w:sz w:val="20"/>
          <w:szCs w:val="20"/>
        </w:rPr>
        <w:t>data.</w:t>
      </w:r>
      <w:r w:rsidR="00E26BFB">
        <w:rPr>
          <w:rFonts w:ascii="Verdana" w:hAnsi="Verdana"/>
          <w:sz w:val="20"/>
          <w:szCs w:val="20"/>
        </w:rPr>
        <w:t xml:space="preserve"> If you are a student please </w:t>
      </w:r>
      <w:r w:rsidR="00DB2A9D">
        <w:rPr>
          <w:rFonts w:ascii="Verdana" w:hAnsi="Verdana"/>
          <w:sz w:val="20"/>
          <w:szCs w:val="20"/>
        </w:rPr>
        <w:t>include</w:t>
      </w:r>
      <w:r w:rsidR="00E26BFB">
        <w:rPr>
          <w:rFonts w:ascii="Verdana" w:hAnsi="Verdana"/>
          <w:sz w:val="20"/>
          <w:szCs w:val="20"/>
        </w:rPr>
        <w:t xml:space="preserve"> your academic supervisor.</w:t>
      </w:r>
    </w:p>
    <w:p w14:paraId="0E0F3C76" w14:textId="388E14DD" w:rsidR="0078575A" w:rsidRPr="000B6D14" w:rsidRDefault="0078575A" w:rsidP="00571D83">
      <w:pPr>
        <w:pStyle w:val="ListParagraph"/>
        <w:ind w:left="360"/>
        <w:rPr>
          <w:rFonts w:ascii="Verdana" w:hAnsi="Verdana"/>
          <w:sz w:val="20"/>
          <w:szCs w:val="20"/>
        </w:rPr>
      </w:pPr>
    </w:p>
    <w:p w14:paraId="5E809AFB" w14:textId="6C8C135A" w:rsidR="00627C33" w:rsidRPr="000B6D14" w:rsidRDefault="00F51C91" w:rsidP="00571D83">
      <w:pPr>
        <w:pStyle w:val="ListParagraph"/>
        <w:ind w:left="360"/>
        <w:rPr>
          <w:rFonts w:ascii="Verdana" w:hAnsi="Verdana"/>
          <w:b/>
          <w:sz w:val="20"/>
          <w:szCs w:val="20"/>
        </w:rPr>
      </w:pPr>
      <w:r>
        <w:rPr>
          <w:rFonts w:ascii="Verdana" w:hAnsi="Verdana"/>
          <w:sz w:val="20"/>
          <w:szCs w:val="20"/>
        </w:rPr>
        <w:lastRenderedPageBreak/>
        <w:t xml:space="preserve">To access some of the CDRC safeguarded data products it is necessary for users to have successfully completed a safe researcher training course. Please see the </w:t>
      </w:r>
      <w:r w:rsidR="007F0D41">
        <w:rPr>
          <w:rFonts w:ascii="Verdana" w:hAnsi="Verdana"/>
          <w:sz w:val="20"/>
          <w:szCs w:val="20"/>
        </w:rPr>
        <w:t>terms of use information for the particular dataset</w:t>
      </w:r>
      <w:r>
        <w:rPr>
          <w:rFonts w:ascii="Verdana" w:hAnsi="Verdana"/>
          <w:sz w:val="20"/>
          <w:szCs w:val="20"/>
        </w:rPr>
        <w:t xml:space="preserve">.  </w:t>
      </w:r>
      <w:r w:rsidR="0078575A">
        <w:rPr>
          <w:rFonts w:ascii="Verdana" w:hAnsi="Verdana"/>
          <w:sz w:val="20"/>
          <w:szCs w:val="20"/>
        </w:rPr>
        <w:t xml:space="preserve"> </w:t>
      </w:r>
      <w:r w:rsidR="00627C33" w:rsidRPr="000B6D14">
        <w:rPr>
          <w:rFonts w:ascii="Verdana" w:hAnsi="Verdana"/>
          <w:b/>
          <w:sz w:val="20"/>
          <w:szCs w:val="20"/>
        </w:rPr>
        <w:br w:type="page"/>
      </w:r>
    </w:p>
    <w:p w14:paraId="06C668F4" w14:textId="77777777" w:rsidR="00627C33" w:rsidRDefault="00627C33" w:rsidP="003C54F4">
      <w:pPr>
        <w:jc w:val="both"/>
        <w:rPr>
          <w:rFonts w:ascii="Verdana" w:hAnsi="Verdana"/>
          <w:b/>
          <w:sz w:val="20"/>
          <w:szCs w:val="20"/>
        </w:rPr>
        <w:sectPr w:rsidR="00627C33" w:rsidSect="001D355C">
          <w:headerReference w:type="default" r:id="rId11"/>
          <w:footerReference w:type="default" r:id="rId12"/>
          <w:pgSz w:w="11906" w:h="16838"/>
          <w:pgMar w:top="851" w:right="851" w:bottom="1134" w:left="851" w:header="709" w:footer="709" w:gutter="0"/>
          <w:cols w:space="708"/>
          <w:docGrid w:linePitch="360"/>
        </w:sectPr>
      </w:pPr>
    </w:p>
    <w:p w14:paraId="04B4FCFC" w14:textId="71114377" w:rsidR="003C54F4" w:rsidRPr="00B54B2E" w:rsidRDefault="00627C33" w:rsidP="003C54F4">
      <w:pPr>
        <w:jc w:val="both"/>
        <w:rPr>
          <w:rFonts w:ascii="Verdana" w:hAnsi="Verdana"/>
          <w:b/>
          <w:sz w:val="20"/>
          <w:szCs w:val="20"/>
        </w:rPr>
      </w:pPr>
      <w:r>
        <w:rPr>
          <w:rFonts w:ascii="Verdana" w:hAnsi="Verdana"/>
          <w:b/>
          <w:sz w:val="20"/>
          <w:szCs w:val="20"/>
        </w:rPr>
        <w:lastRenderedPageBreak/>
        <w:t>Research Team</w:t>
      </w:r>
      <w:r w:rsidR="00326D59">
        <w:rPr>
          <w:rFonts w:ascii="Verdana" w:hAnsi="Verdana"/>
          <w:b/>
          <w:sz w:val="20"/>
          <w:szCs w:val="20"/>
        </w:rPr>
        <w:t xml:space="preserve"> </w:t>
      </w:r>
      <w:r w:rsidR="00326D59" w:rsidRPr="00326D59">
        <w:rPr>
          <w:rFonts w:ascii="Verdana" w:hAnsi="Verdana"/>
          <w:i/>
          <w:sz w:val="20"/>
          <w:szCs w:val="20"/>
        </w:rPr>
        <w:t>(</w:t>
      </w:r>
      <w:r w:rsidR="00005F8F">
        <w:rPr>
          <w:rFonts w:ascii="Verdana" w:hAnsi="Verdana"/>
          <w:i/>
          <w:sz w:val="20"/>
          <w:szCs w:val="20"/>
        </w:rPr>
        <w:t xml:space="preserve">add </w:t>
      </w:r>
      <w:r w:rsidR="00034655">
        <w:rPr>
          <w:rFonts w:ascii="Verdana" w:hAnsi="Verdana"/>
          <w:i/>
          <w:sz w:val="20"/>
          <w:szCs w:val="20"/>
        </w:rPr>
        <w:t>more rows</w:t>
      </w:r>
      <w:r w:rsidR="00005F8F">
        <w:rPr>
          <w:rFonts w:ascii="Verdana" w:hAnsi="Verdana"/>
          <w:i/>
          <w:sz w:val="20"/>
          <w:szCs w:val="20"/>
        </w:rPr>
        <w:t xml:space="preserve"> if required</w:t>
      </w:r>
      <w:r w:rsidR="00326D59" w:rsidRPr="00326D59">
        <w:rPr>
          <w:rFonts w:ascii="Verdana" w:hAnsi="Verdana"/>
          <w:i/>
          <w:sz w:val="20"/>
          <w:szCs w:val="20"/>
        </w:rPr>
        <w:t>)</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0"/>
        <w:gridCol w:w="3969"/>
        <w:gridCol w:w="3544"/>
        <w:gridCol w:w="3657"/>
      </w:tblGrid>
      <w:tr w:rsidR="00F51C91" w:rsidRPr="00627C33" w14:paraId="508FF7F9" w14:textId="77777777" w:rsidTr="00401AE1">
        <w:trPr>
          <w:trHeight w:val="1159"/>
        </w:trPr>
        <w:tc>
          <w:tcPr>
            <w:tcW w:w="2830" w:type="dxa"/>
            <w:shd w:val="clear" w:color="auto" w:fill="auto"/>
          </w:tcPr>
          <w:p w14:paraId="2E5A06B2" w14:textId="77777777" w:rsidR="00F51C91" w:rsidRPr="00627C33" w:rsidRDefault="00F51C91" w:rsidP="00627C33">
            <w:pPr>
              <w:pStyle w:val="CDRCNormal"/>
              <w:rPr>
                <w:b/>
              </w:rPr>
            </w:pPr>
            <w:r w:rsidRPr="00627C33">
              <w:rPr>
                <w:b/>
              </w:rPr>
              <w:t>Title, Name</w:t>
            </w:r>
          </w:p>
        </w:tc>
        <w:tc>
          <w:tcPr>
            <w:tcW w:w="3969" w:type="dxa"/>
          </w:tcPr>
          <w:p w14:paraId="4EBFA884" w14:textId="77777777" w:rsidR="00F51C91" w:rsidRPr="00627C33" w:rsidRDefault="00F51C91" w:rsidP="00627C33">
            <w:pPr>
              <w:pStyle w:val="CDRCNormal"/>
              <w:rPr>
                <w:b/>
              </w:rPr>
            </w:pPr>
            <w:r w:rsidRPr="00627C33">
              <w:rPr>
                <w:b/>
              </w:rPr>
              <w:t>Department/ Institution</w:t>
            </w:r>
          </w:p>
        </w:tc>
        <w:tc>
          <w:tcPr>
            <w:tcW w:w="3544" w:type="dxa"/>
            <w:shd w:val="clear" w:color="auto" w:fill="auto"/>
          </w:tcPr>
          <w:p w14:paraId="29B09F3B" w14:textId="77777777" w:rsidR="00F51C91" w:rsidRPr="00627C33" w:rsidRDefault="00F51C91" w:rsidP="00627C33">
            <w:pPr>
              <w:pStyle w:val="CDRCNormal"/>
              <w:rPr>
                <w:b/>
              </w:rPr>
            </w:pPr>
            <w:r w:rsidRPr="00627C33">
              <w:rPr>
                <w:b/>
              </w:rPr>
              <w:t>Institutional email address</w:t>
            </w:r>
          </w:p>
        </w:tc>
        <w:tc>
          <w:tcPr>
            <w:tcW w:w="3657" w:type="dxa"/>
          </w:tcPr>
          <w:p w14:paraId="77D954A6" w14:textId="1095F711" w:rsidR="00F51C91" w:rsidRPr="00627C33" w:rsidRDefault="00D24B87">
            <w:pPr>
              <w:pStyle w:val="CDRCNormal"/>
              <w:rPr>
                <w:b/>
              </w:rPr>
            </w:pPr>
            <w:r>
              <w:rPr>
                <w:b/>
              </w:rPr>
              <w:t>Completed a safe researcher training course. If yes, please specify course and date of completion</w:t>
            </w:r>
            <w:r w:rsidR="00E26BFB">
              <w:rPr>
                <w:b/>
              </w:rPr>
              <w:t>.</w:t>
            </w:r>
          </w:p>
        </w:tc>
      </w:tr>
      <w:tr w:rsidR="00B664D4" w:rsidRPr="00AC0CB5" w14:paraId="051E05A3" w14:textId="77777777" w:rsidTr="00401AE1">
        <w:trPr>
          <w:trHeight w:val="636"/>
        </w:trPr>
        <w:tc>
          <w:tcPr>
            <w:tcW w:w="2830" w:type="dxa"/>
            <w:shd w:val="clear" w:color="auto" w:fill="auto"/>
          </w:tcPr>
          <w:p w14:paraId="3E28FB66" w14:textId="7A589A7C" w:rsidR="00B664D4" w:rsidRPr="00C719C1" w:rsidRDefault="00B664D4" w:rsidP="00B664D4">
            <w:pPr>
              <w:pStyle w:val="CDRCNormal"/>
              <w:rPr>
                <w:sz w:val="18"/>
                <w:szCs w:val="18"/>
              </w:rPr>
            </w:pPr>
            <w:r>
              <w:rPr>
                <w:sz w:val="18"/>
                <w:szCs w:val="18"/>
              </w:rPr>
              <w:t>Clare Balboni</w:t>
            </w:r>
          </w:p>
        </w:tc>
        <w:tc>
          <w:tcPr>
            <w:tcW w:w="3969" w:type="dxa"/>
          </w:tcPr>
          <w:p w14:paraId="45416021" w14:textId="020DB52A" w:rsidR="00B664D4" w:rsidRPr="00C719C1" w:rsidRDefault="00B664D4" w:rsidP="00B664D4">
            <w:pPr>
              <w:pStyle w:val="CDRCNormal"/>
              <w:rPr>
                <w:sz w:val="18"/>
                <w:szCs w:val="18"/>
              </w:rPr>
            </w:pPr>
            <w:r w:rsidRPr="00694207">
              <w:rPr>
                <w:sz w:val="18"/>
                <w:szCs w:val="18"/>
              </w:rPr>
              <w:t>London School of Economics, Department of Economics</w:t>
            </w:r>
          </w:p>
        </w:tc>
        <w:tc>
          <w:tcPr>
            <w:tcW w:w="3544" w:type="dxa"/>
            <w:shd w:val="clear" w:color="auto" w:fill="auto"/>
          </w:tcPr>
          <w:p w14:paraId="7811B74A" w14:textId="06D45BBF" w:rsidR="00B664D4" w:rsidRPr="00C719C1" w:rsidRDefault="00B664D4" w:rsidP="00B664D4">
            <w:pPr>
              <w:pStyle w:val="CDRCNormal"/>
              <w:rPr>
                <w:sz w:val="18"/>
                <w:szCs w:val="18"/>
              </w:rPr>
            </w:pPr>
            <w:r w:rsidRPr="00694207">
              <w:rPr>
                <w:sz w:val="18"/>
                <w:szCs w:val="18"/>
              </w:rPr>
              <w:t>c.a.balboni@lse.ac.uk</w:t>
            </w:r>
          </w:p>
        </w:tc>
        <w:tc>
          <w:tcPr>
            <w:tcW w:w="3657" w:type="dxa"/>
          </w:tcPr>
          <w:p w14:paraId="5AB181E6" w14:textId="23447899" w:rsidR="00B664D4" w:rsidRPr="00C719C1" w:rsidRDefault="00B664D4" w:rsidP="00B664D4">
            <w:pPr>
              <w:spacing w:after="120" w:line="240" w:lineRule="auto"/>
              <w:rPr>
                <w:rFonts w:ascii="Verdana" w:hAnsi="Verdana"/>
                <w:sz w:val="18"/>
                <w:szCs w:val="18"/>
              </w:rPr>
            </w:pPr>
            <w:r>
              <w:rPr>
                <w:rFonts w:ascii="Verdana" w:hAnsi="Verdana"/>
                <w:bCs/>
                <w:sz w:val="18"/>
                <w:szCs w:val="18"/>
              </w:rPr>
              <w:t>No</w:t>
            </w:r>
          </w:p>
        </w:tc>
      </w:tr>
      <w:tr w:rsidR="00B664D4" w:rsidRPr="00AC0CB5" w14:paraId="7B4DFCD9" w14:textId="77777777" w:rsidTr="00401AE1">
        <w:trPr>
          <w:trHeight w:val="636"/>
        </w:trPr>
        <w:tc>
          <w:tcPr>
            <w:tcW w:w="2830" w:type="dxa"/>
            <w:shd w:val="clear" w:color="auto" w:fill="auto"/>
          </w:tcPr>
          <w:p w14:paraId="6BCB041F" w14:textId="0A069AAC" w:rsidR="00B664D4" w:rsidRPr="00C719C1" w:rsidRDefault="00B664D4" w:rsidP="00B664D4">
            <w:pPr>
              <w:pStyle w:val="CDRCNormal"/>
              <w:rPr>
                <w:sz w:val="18"/>
                <w:szCs w:val="18"/>
              </w:rPr>
            </w:pPr>
            <w:r w:rsidRPr="00694207">
              <w:rPr>
                <w:sz w:val="18"/>
                <w:szCs w:val="18"/>
              </w:rPr>
              <w:t>Swati Dhingra</w:t>
            </w:r>
          </w:p>
        </w:tc>
        <w:tc>
          <w:tcPr>
            <w:tcW w:w="3969" w:type="dxa"/>
          </w:tcPr>
          <w:p w14:paraId="666A0528" w14:textId="52675506" w:rsidR="00B664D4" w:rsidRPr="00C719C1" w:rsidRDefault="00B664D4" w:rsidP="00B664D4">
            <w:pPr>
              <w:pStyle w:val="CDRCNormal"/>
              <w:rPr>
                <w:sz w:val="18"/>
                <w:szCs w:val="18"/>
              </w:rPr>
            </w:pPr>
            <w:r w:rsidRPr="00694207">
              <w:rPr>
                <w:sz w:val="18"/>
                <w:szCs w:val="18"/>
              </w:rPr>
              <w:t>London School of Economics, Department of Economics</w:t>
            </w:r>
          </w:p>
        </w:tc>
        <w:tc>
          <w:tcPr>
            <w:tcW w:w="3544" w:type="dxa"/>
            <w:shd w:val="clear" w:color="auto" w:fill="auto"/>
          </w:tcPr>
          <w:p w14:paraId="0C54BEF4" w14:textId="60389C74" w:rsidR="00B664D4" w:rsidRPr="00C719C1" w:rsidRDefault="00B664D4" w:rsidP="00B664D4">
            <w:pPr>
              <w:pStyle w:val="CDRCNormal"/>
              <w:rPr>
                <w:sz w:val="18"/>
                <w:szCs w:val="18"/>
              </w:rPr>
            </w:pPr>
            <w:r w:rsidRPr="00694207">
              <w:rPr>
                <w:sz w:val="18"/>
                <w:szCs w:val="18"/>
              </w:rPr>
              <w:t>s.dhingra@lse.ac.uk</w:t>
            </w:r>
          </w:p>
        </w:tc>
        <w:tc>
          <w:tcPr>
            <w:tcW w:w="3657" w:type="dxa"/>
          </w:tcPr>
          <w:p w14:paraId="2A2E4DF0" w14:textId="30F272CD" w:rsidR="00B664D4" w:rsidRPr="00C719C1" w:rsidRDefault="00B664D4" w:rsidP="00B664D4">
            <w:pPr>
              <w:spacing w:after="120" w:line="240" w:lineRule="auto"/>
              <w:rPr>
                <w:rFonts w:ascii="Verdana" w:hAnsi="Verdana"/>
                <w:bCs/>
                <w:sz w:val="18"/>
                <w:szCs w:val="18"/>
              </w:rPr>
            </w:pPr>
            <w:r>
              <w:rPr>
                <w:rFonts w:ascii="Verdana" w:hAnsi="Verdana"/>
                <w:bCs/>
                <w:sz w:val="18"/>
                <w:szCs w:val="18"/>
              </w:rPr>
              <w:t>No</w:t>
            </w:r>
          </w:p>
        </w:tc>
      </w:tr>
      <w:tr w:rsidR="00B664D4" w:rsidRPr="00AC0CB5" w14:paraId="4E8DA08D" w14:textId="77777777" w:rsidTr="00401AE1">
        <w:trPr>
          <w:trHeight w:val="636"/>
        </w:trPr>
        <w:tc>
          <w:tcPr>
            <w:tcW w:w="2830" w:type="dxa"/>
            <w:shd w:val="clear" w:color="auto" w:fill="auto"/>
          </w:tcPr>
          <w:p w14:paraId="79EA1886" w14:textId="698378BC" w:rsidR="00B664D4" w:rsidRPr="00C719C1" w:rsidRDefault="00B664D4" w:rsidP="00B664D4">
            <w:pPr>
              <w:pStyle w:val="CDRCNormal"/>
              <w:rPr>
                <w:sz w:val="18"/>
                <w:szCs w:val="18"/>
              </w:rPr>
            </w:pPr>
            <w:r>
              <w:rPr>
                <w:sz w:val="18"/>
                <w:szCs w:val="18"/>
              </w:rPr>
              <w:t>Jacopo Olivieri</w:t>
            </w:r>
          </w:p>
        </w:tc>
        <w:tc>
          <w:tcPr>
            <w:tcW w:w="3969" w:type="dxa"/>
          </w:tcPr>
          <w:p w14:paraId="24BBCB16" w14:textId="04E9FA20" w:rsidR="00B664D4" w:rsidRPr="00C719C1" w:rsidRDefault="00B664D4" w:rsidP="00B664D4">
            <w:pPr>
              <w:pStyle w:val="CDRCNormal"/>
              <w:rPr>
                <w:sz w:val="18"/>
                <w:szCs w:val="18"/>
              </w:rPr>
            </w:pPr>
            <w:r>
              <w:rPr>
                <w:sz w:val="18"/>
                <w:szCs w:val="18"/>
              </w:rPr>
              <w:t>London School of Economics, Department of Economics</w:t>
            </w:r>
          </w:p>
        </w:tc>
        <w:tc>
          <w:tcPr>
            <w:tcW w:w="3544" w:type="dxa"/>
            <w:shd w:val="clear" w:color="auto" w:fill="auto"/>
          </w:tcPr>
          <w:p w14:paraId="536ACEF4" w14:textId="2825A8C6" w:rsidR="00B664D4" w:rsidRPr="00C719C1" w:rsidRDefault="00B664D4" w:rsidP="00B664D4">
            <w:pPr>
              <w:pStyle w:val="CDRCNormal"/>
              <w:rPr>
                <w:sz w:val="18"/>
                <w:szCs w:val="18"/>
              </w:rPr>
            </w:pPr>
            <w:r>
              <w:rPr>
                <w:sz w:val="18"/>
                <w:szCs w:val="18"/>
              </w:rPr>
              <w:t>j.olivieri@lse.ac.uk</w:t>
            </w:r>
          </w:p>
        </w:tc>
        <w:tc>
          <w:tcPr>
            <w:tcW w:w="3657" w:type="dxa"/>
          </w:tcPr>
          <w:p w14:paraId="439236D0" w14:textId="731ED9CE" w:rsidR="00B664D4" w:rsidRPr="00C719C1" w:rsidRDefault="00B664D4" w:rsidP="00B664D4">
            <w:pPr>
              <w:spacing w:after="120" w:line="240" w:lineRule="auto"/>
              <w:rPr>
                <w:rFonts w:ascii="Verdana" w:hAnsi="Verdana"/>
                <w:bCs/>
                <w:sz w:val="18"/>
                <w:szCs w:val="18"/>
              </w:rPr>
            </w:pPr>
            <w:r>
              <w:rPr>
                <w:rFonts w:ascii="Verdana" w:hAnsi="Verdana"/>
                <w:sz w:val="18"/>
                <w:szCs w:val="18"/>
              </w:rPr>
              <w:t>No</w:t>
            </w:r>
          </w:p>
        </w:tc>
      </w:tr>
      <w:tr w:rsidR="00B664D4" w:rsidRPr="00AC0CB5" w14:paraId="5C604DDC" w14:textId="77777777" w:rsidTr="00401AE1">
        <w:trPr>
          <w:trHeight w:val="636"/>
        </w:trPr>
        <w:tc>
          <w:tcPr>
            <w:tcW w:w="2830" w:type="dxa"/>
            <w:shd w:val="clear" w:color="auto" w:fill="auto"/>
          </w:tcPr>
          <w:p w14:paraId="2A552BD9" w14:textId="4FCFA502" w:rsidR="00B664D4" w:rsidRPr="00C719C1" w:rsidRDefault="00B664D4" w:rsidP="00B664D4">
            <w:pPr>
              <w:pStyle w:val="CDRCNormal"/>
              <w:rPr>
                <w:sz w:val="18"/>
                <w:szCs w:val="18"/>
              </w:rPr>
            </w:pPr>
          </w:p>
        </w:tc>
        <w:tc>
          <w:tcPr>
            <w:tcW w:w="3969" w:type="dxa"/>
          </w:tcPr>
          <w:p w14:paraId="207FE985" w14:textId="6BFA22A7" w:rsidR="00B664D4" w:rsidRPr="00C719C1" w:rsidRDefault="00B664D4" w:rsidP="00B664D4">
            <w:pPr>
              <w:pStyle w:val="CDRCNormal"/>
              <w:rPr>
                <w:sz w:val="18"/>
                <w:szCs w:val="18"/>
              </w:rPr>
            </w:pPr>
          </w:p>
        </w:tc>
        <w:tc>
          <w:tcPr>
            <w:tcW w:w="3544" w:type="dxa"/>
            <w:shd w:val="clear" w:color="auto" w:fill="auto"/>
          </w:tcPr>
          <w:p w14:paraId="662E43F1" w14:textId="76105434" w:rsidR="00B664D4" w:rsidRPr="00C719C1" w:rsidRDefault="00B664D4" w:rsidP="00B664D4">
            <w:pPr>
              <w:pStyle w:val="CDRCNormal"/>
              <w:rPr>
                <w:sz w:val="18"/>
                <w:szCs w:val="18"/>
              </w:rPr>
            </w:pPr>
          </w:p>
        </w:tc>
        <w:tc>
          <w:tcPr>
            <w:tcW w:w="3657" w:type="dxa"/>
          </w:tcPr>
          <w:p w14:paraId="17F17056" w14:textId="6B7B528A" w:rsidR="00B664D4" w:rsidRPr="00C719C1" w:rsidRDefault="00B664D4" w:rsidP="00B664D4">
            <w:pPr>
              <w:spacing w:after="120" w:line="240" w:lineRule="auto"/>
              <w:rPr>
                <w:rFonts w:ascii="Verdana" w:hAnsi="Verdana"/>
                <w:bCs/>
                <w:sz w:val="18"/>
                <w:szCs w:val="18"/>
              </w:rPr>
            </w:pPr>
          </w:p>
        </w:tc>
      </w:tr>
      <w:tr w:rsidR="00B664D4" w:rsidRPr="00AC0CB5" w14:paraId="101813BC" w14:textId="77777777" w:rsidTr="00401AE1">
        <w:trPr>
          <w:trHeight w:val="636"/>
        </w:trPr>
        <w:tc>
          <w:tcPr>
            <w:tcW w:w="2830" w:type="dxa"/>
            <w:shd w:val="clear" w:color="auto" w:fill="auto"/>
          </w:tcPr>
          <w:p w14:paraId="7597CF67" w14:textId="6C9A9DA3" w:rsidR="00B664D4" w:rsidRPr="00C719C1" w:rsidRDefault="00B664D4" w:rsidP="00B664D4">
            <w:pPr>
              <w:pStyle w:val="CDRCNormal"/>
              <w:rPr>
                <w:sz w:val="18"/>
                <w:szCs w:val="18"/>
              </w:rPr>
            </w:pPr>
          </w:p>
        </w:tc>
        <w:tc>
          <w:tcPr>
            <w:tcW w:w="3969" w:type="dxa"/>
          </w:tcPr>
          <w:p w14:paraId="5BFCA47E" w14:textId="51BCA743" w:rsidR="00B664D4" w:rsidRPr="00C719C1" w:rsidRDefault="00B664D4" w:rsidP="00B664D4">
            <w:pPr>
              <w:pStyle w:val="CDRCNormal"/>
              <w:rPr>
                <w:sz w:val="18"/>
                <w:szCs w:val="18"/>
              </w:rPr>
            </w:pPr>
          </w:p>
        </w:tc>
        <w:tc>
          <w:tcPr>
            <w:tcW w:w="3544" w:type="dxa"/>
            <w:shd w:val="clear" w:color="auto" w:fill="auto"/>
          </w:tcPr>
          <w:p w14:paraId="063F5C34" w14:textId="2593713E" w:rsidR="00B664D4" w:rsidRPr="00C719C1" w:rsidRDefault="00B664D4" w:rsidP="00B664D4">
            <w:pPr>
              <w:pStyle w:val="CDRCNormal"/>
              <w:rPr>
                <w:sz w:val="18"/>
                <w:szCs w:val="18"/>
              </w:rPr>
            </w:pPr>
          </w:p>
        </w:tc>
        <w:tc>
          <w:tcPr>
            <w:tcW w:w="3657" w:type="dxa"/>
          </w:tcPr>
          <w:p w14:paraId="47C0F5FB" w14:textId="150A9F66" w:rsidR="00B664D4" w:rsidRPr="00C719C1" w:rsidRDefault="00B664D4" w:rsidP="00B664D4">
            <w:pPr>
              <w:spacing w:after="120" w:line="240" w:lineRule="auto"/>
              <w:rPr>
                <w:rFonts w:ascii="Verdana" w:hAnsi="Verdana"/>
                <w:bCs/>
                <w:sz w:val="18"/>
                <w:szCs w:val="18"/>
              </w:rPr>
            </w:pPr>
          </w:p>
        </w:tc>
      </w:tr>
      <w:tr w:rsidR="00B664D4" w:rsidRPr="00AC0CB5" w14:paraId="710A9C34" w14:textId="77777777" w:rsidTr="00401AE1">
        <w:trPr>
          <w:trHeight w:val="636"/>
        </w:trPr>
        <w:tc>
          <w:tcPr>
            <w:tcW w:w="2830" w:type="dxa"/>
            <w:shd w:val="clear" w:color="auto" w:fill="auto"/>
          </w:tcPr>
          <w:p w14:paraId="06B9CEDE" w14:textId="0BA722D2" w:rsidR="00B664D4" w:rsidRPr="00C719C1" w:rsidRDefault="00B664D4" w:rsidP="00B664D4">
            <w:pPr>
              <w:pStyle w:val="CDRCNormal"/>
              <w:rPr>
                <w:sz w:val="18"/>
                <w:szCs w:val="18"/>
              </w:rPr>
            </w:pPr>
          </w:p>
        </w:tc>
        <w:tc>
          <w:tcPr>
            <w:tcW w:w="3969" w:type="dxa"/>
          </w:tcPr>
          <w:p w14:paraId="2141DDA3" w14:textId="2C4102F9" w:rsidR="00B664D4" w:rsidRPr="00C719C1" w:rsidRDefault="00B664D4" w:rsidP="00B664D4">
            <w:pPr>
              <w:pStyle w:val="CDRCNormal"/>
              <w:rPr>
                <w:sz w:val="18"/>
                <w:szCs w:val="18"/>
              </w:rPr>
            </w:pPr>
          </w:p>
        </w:tc>
        <w:tc>
          <w:tcPr>
            <w:tcW w:w="3544" w:type="dxa"/>
            <w:shd w:val="clear" w:color="auto" w:fill="auto"/>
          </w:tcPr>
          <w:p w14:paraId="76E07886" w14:textId="5F44DA06" w:rsidR="00B664D4" w:rsidRPr="00C719C1" w:rsidRDefault="00B664D4" w:rsidP="00B664D4">
            <w:pPr>
              <w:pStyle w:val="CDRCNormal"/>
              <w:rPr>
                <w:sz w:val="18"/>
                <w:szCs w:val="18"/>
              </w:rPr>
            </w:pPr>
          </w:p>
        </w:tc>
        <w:tc>
          <w:tcPr>
            <w:tcW w:w="3657" w:type="dxa"/>
          </w:tcPr>
          <w:p w14:paraId="1C7CA35E" w14:textId="0B03CBD9" w:rsidR="00B664D4" w:rsidRPr="00C719C1" w:rsidRDefault="00B664D4" w:rsidP="00B664D4">
            <w:pPr>
              <w:spacing w:after="120" w:line="240" w:lineRule="auto"/>
              <w:rPr>
                <w:rFonts w:ascii="Verdana" w:hAnsi="Verdana"/>
                <w:bCs/>
                <w:sz w:val="18"/>
                <w:szCs w:val="18"/>
              </w:rPr>
            </w:pPr>
          </w:p>
        </w:tc>
      </w:tr>
      <w:tr w:rsidR="00B664D4" w:rsidRPr="00AC0CB5" w14:paraId="60C85F32" w14:textId="77777777" w:rsidTr="00401AE1">
        <w:trPr>
          <w:trHeight w:val="636"/>
        </w:trPr>
        <w:tc>
          <w:tcPr>
            <w:tcW w:w="2830" w:type="dxa"/>
            <w:shd w:val="clear" w:color="auto" w:fill="auto"/>
          </w:tcPr>
          <w:p w14:paraId="3F17626A" w14:textId="3AF8F3EE" w:rsidR="00B664D4" w:rsidRPr="00C719C1" w:rsidRDefault="00B664D4" w:rsidP="00B664D4">
            <w:pPr>
              <w:pStyle w:val="CDRCNormal"/>
              <w:rPr>
                <w:sz w:val="18"/>
                <w:szCs w:val="18"/>
              </w:rPr>
            </w:pPr>
          </w:p>
        </w:tc>
        <w:tc>
          <w:tcPr>
            <w:tcW w:w="3969" w:type="dxa"/>
          </w:tcPr>
          <w:p w14:paraId="7F274928" w14:textId="7F65DB24" w:rsidR="00B664D4" w:rsidRPr="00C719C1" w:rsidRDefault="00B664D4" w:rsidP="00B664D4">
            <w:pPr>
              <w:pStyle w:val="CDRCNormal"/>
              <w:rPr>
                <w:sz w:val="18"/>
                <w:szCs w:val="18"/>
              </w:rPr>
            </w:pPr>
          </w:p>
        </w:tc>
        <w:tc>
          <w:tcPr>
            <w:tcW w:w="3544" w:type="dxa"/>
            <w:shd w:val="clear" w:color="auto" w:fill="auto"/>
          </w:tcPr>
          <w:p w14:paraId="212E7CC4" w14:textId="7B48ED75" w:rsidR="00B664D4" w:rsidRPr="00C719C1" w:rsidRDefault="00B664D4" w:rsidP="00B664D4">
            <w:pPr>
              <w:pStyle w:val="CDRCNormal"/>
              <w:rPr>
                <w:sz w:val="18"/>
                <w:szCs w:val="18"/>
              </w:rPr>
            </w:pPr>
          </w:p>
        </w:tc>
        <w:tc>
          <w:tcPr>
            <w:tcW w:w="3657" w:type="dxa"/>
          </w:tcPr>
          <w:p w14:paraId="0F754126" w14:textId="38309846" w:rsidR="00B664D4" w:rsidRPr="00C719C1" w:rsidRDefault="00B664D4" w:rsidP="00B664D4">
            <w:pPr>
              <w:spacing w:after="120" w:line="240" w:lineRule="auto"/>
              <w:rPr>
                <w:rFonts w:ascii="Verdana" w:hAnsi="Verdana"/>
                <w:bCs/>
                <w:sz w:val="18"/>
                <w:szCs w:val="18"/>
              </w:rPr>
            </w:pPr>
          </w:p>
        </w:tc>
      </w:tr>
    </w:tbl>
    <w:p w14:paraId="01F8E246" w14:textId="77777777" w:rsidR="00627C33" w:rsidRDefault="00627C33" w:rsidP="003C54F4">
      <w:pPr>
        <w:pStyle w:val="CDRCNormal"/>
        <w:sectPr w:rsidR="00627C33" w:rsidSect="00627C33">
          <w:pgSz w:w="16838" w:h="11906" w:orient="landscape"/>
          <w:pgMar w:top="851" w:right="851" w:bottom="851" w:left="1134" w:header="709" w:footer="709" w:gutter="0"/>
          <w:cols w:space="708"/>
          <w:docGrid w:linePitch="360"/>
        </w:sectPr>
      </w:pPr>
    </w:p>
    <w:p w14:paraId="4DF4BED0" w14:textId="38C00439" w:rsidR="002C0185" w:rsidRPr="002D6E6D" w:rsidRDefault="002C0185" w:rsidP="00401AE1">
      <w:pPr>
        <w:pStyle w:val="CDRCHeading2"/>
        <w:numPr>
          <w:ilvl w:val="1"/>
          <w:numId w:val="15"/>
        </w:numPr>
        <w:rPr>
          <w:rFonts w:ascii="Verdana" w:hAnsi="Verdana"/>
          <w:b/>
          <w:color w:val="auto"/>
          <w:sz w:val="20"/>
          <w:szCs w:val="20"/>
        </w:rPr>
      </w:pPr>
      <w:r w:rsidRPr="002D6E6D">
        <w:rPr>
          <w:rFonts w:ascii="Verdana" w:hAnsi="Verdana"/>
          <w:b/>
          <w:color w:val="auto"/>
          <w:sz w:val="20"/>
          <w:szCs w:val="20"/>
        </w:rPr>
        <w:lastRenderedPageBreak/>
        <w:t>Ethical Approval</w:t>
      </w:r>
    </w:p>
    <w:p w14:paraId="41490050" w14:textId="77777777" w:rsidR="002C0185" w:rsidRPr="003D5B4E" w:rsidRDefault="002C0185" w:rsidP="00401AE1">
      <w:pPr>
        <w:pStyle w:val="CDRCHeading2"/>
        <w:numPr>
          <w:ilvl w:val="2"/>
          <w:numId w:val="15"/>
        </w:numPr>
        <w:rPr>
          <w:rFonts w:ascii="Verdana" w:hAnsi="Verdana"/>
          <w:color w:val="auto"/>
          <w:sz w:val="20"/>
          <w:szCs w:val="20"/>
        </w:rPr>
      </w:pPr>
      <w:r w:rsidRPr="003D5B4E">
        <w:rPr>
          <w:rFonts w:ascii="Verdana" w:hAnsi="Verdana"/>
          <w:bCs/>
          <w:color w:val="auto"/>
          <w:sz w:val="20"/>
          <w:szCs w:val="20"/>
        </w:rPr>
        <w:t xml:space="preserve">Have you sought or are you seeking </w:t>
      </w:r>
      <w:r w:rsidRPr="003D5B4E">
        <w:rPr>
          <w:rFonts w:ascii="Verdana" w:hAnsi="Verdana"/>
          <w:b/>
          <w:bCs/>
          <w:color w:val="auto"/>
          <w:sz w:val="20"/>
          <w:szCs w:val="20"/>
        </w:rPr>
        <w:t>ethical approval from an institutional ethical approvals panel</w:t>
      </w:r>
      <w:r w:rsidRPr="003D5B4E">
        <w:rPr>
          <w:rFonts w:ascii="Verdana" w:hAnsi="Verdana"/>
          <w:bCs/>
          <w:color w:val="auto"/>
          <w:sz w:val="20"/>
          <w:szCs w:val="20"/>
        </w:rPr>
        <w:t xml:space="preserve"> or any other appropriate body?</w:t>
      </w:r>
    </w:p>
    <w:p w14:paraId="289DD33B" w14:textId="7E1B14DB" w:rsidR="002C0185" w:rsidRDefault="002C0185" w:rsidP="002D6E6D">
      <w:pPr>
        <w:ind w:left="720"/>
        <w:jc w:val="both"/>
        <w:rPr>
          <w:rFonts w:ascii="Verdana" w:hAnsi="Verdana"/>
          <w:bCs/>
          <w:sz w:val="20"/>
          <w:szCs w:val="20"/>
        </w:rPr>
      </w:pPr>
      <w:r w:rsidRPr="00B54B2E">
        <w:rPr>
          <w:rFonts w:ascii="Verdana" w:hAnsi="Verdana"/>
          <w:bCs/>
          <w:sz w:val="20"/>
          <w:szCs w:val="20"/>
        </w:rPr>
        <w:t>Yes</w:t>
      </w:r>
      <w:r>
        <w:rPr>
          <w:rFonts w:ascii="Verdana" w:hAnsi="Verdana"/>
          <w:bCs/>
          <w:sz w:val="20"/>
          <w:szCs w:val="20"/>
        </w:rPr>
        <w:t xml:space="preserve"> </w:t>
      </w:r>
      <w:r w:rsidRPr="00B54B2E">
        <w:rPr>
          <w:rFonts w:ascii="Verdana" w:hAnsi="Verdana"/>
          <w:bCs/>
          <w:sz w:val="20"/>
          <w:szCs w:val="20"/>
        </w:rPr>
        <w:t xml:space="preserve"> </w:t>
      </w:r>
      <w:sdt>
        <w:sdtPr>
          <w:rPr>
            <w:rFonts w:ascii="Verdana" w:hAnsi="Verdana"/>
            <w:bCs/>
            <w:sz w:val="24"/>
            <w:szCs w:val="24"/>
          </w:rPr>
          <w:id w:val="-684752986"/>
          <w14:checkbox>
            <w14:checked w14:val="0"/>
            <w14:checkedState w14:val="2612" w14:font="Arial Unicode MS"/>
            <w14:uncheckedState w14:val="2610" w14:font="Arial Unicode MS"/>
          </w14:checkbox>
        </w:sdtPr>
        <w:sdtContent>
          <w:r>
            <w:rPr>
              <w:rFonts w:ascii="MS Gothic" w:eastAsia="MS Gothic" w:hAnsi="MS Gothic" w:hint="eastAsia"/>
              <w:bCs/>
              <w:sz w:val="24"/>
              <w:szCs w:val="24"/>
            </w:rPr>
            <w:t>☐</w:t>
          </w:r>
        </w:sdtContent>
      </w:sdt>
      <w:r>
        <w:rPr>
          <w:rFonts w:ascii="Verdana" w:hAnsi="Verdana"/>
          <w:bCs/>
          <w:sz w:val="20"/>
          <w:szCs w:val="20"/>
        </w:rPr>
        <w:t xml:space="preserve">      </w:t>
      </w:r>
      <w:r w:rsidRPr="00B54B2E">
        <w:rPr>
          <w:rFonts w:ascii="Verdana" w:hAnsi="Verdana"/>
          <w:bCs/>
          <w:sz w:val="20"/>
          <w:szCs w:val="20"/>
        </w:rPr>
        <w:t>No</w:t>
      </w:r>
      <w:r>
        <w:rPr>
          <w:rFonts w:ascii="Verdana" w:hAnsi="Verdana"/>
          <w:bCs/>
          <w:sz w:val="20"/>
          <w:szCs w:val="20"/>
        </w:rPr>
        <w:t xml:space="preserve">  </w:t>
      </w:r>
      <w:sdt>
        <w:sdtPr>
          <w:rPr>
            <w:rFonts w:ascii="Verdana" w:hAnsi="Verdana"/>
            <w:bCs/>
            <w:sz w:val="24"/>
            <w:szCs w:val="24"/>
          </w:rPr>
          <w:id w:val="1736443106"/>
          <w14:checkbox>
            <w14:checked w14:val="1"/>
            <w14:checkedState w14:val="2612" w14:font="Arial Unicode MS"/>
            <w14:uncheckedState w14:val="2610" w14:font="Arial Unicode MS"/>
          </w14:checkbox>
        </w:sdtPr>
        <w:sdtContent>
          <w:r w:rsidR="00907CB1">
            <w:rPr>
              <w:rFonts w:ascii="Arial Unicode MS" w:eastAsia="Arial Unicode MS" w:hAnsi="Arial Unicode MS" w:cs="Arial Unicode MS" w:hint="eastAsia"/>
              <w:bCs/>
              <w:sz w:val="24"/>
              <w:szCs w:val="24"/>
            </w:rPr>
            <w:t>☒</w:t>
          </w:r>
        </w:sdtContent>
      </w:sdt>
      <w:r>
        <w:rPr>
          <w:rFonts w:ascii="Verdana" w:hAnsi="Verdana"/>
          <w:bCs/>
          <w:sz w:val="20"/>
          <w:szCs w:val="20"/>
        </w:rPr>
        <w:tab/>
      </w:r>
    </w:p>
    <w:p w14:paraId="49BD53ED" w14:textId="77777777" w:rsidR="002C0185" w:rsidRPr="00E84C1C" w:rsidRDefault="002C0185" w:rsidP="00401AE1">
      <w:pPr>
        <w:pStyle w:val="ListParagraph"/>
        <w:numPr>
          <w:ilvl w:val="2"/>
          <w:numId w:val="15"/>
        </w:numPr>
        <w:jc w:val="both"/>
        <w:rPr>
          <w:rFonts w:ascii="Verdana" w:hAnsi="Verdana"/>
          <w:bCs/>
          <w:sz w:val="20"/>
          <w:szCs w:val="20"/>
        </w:rPr>
      </w:pPr>
      <w:r w:rsidRPr="00E84C1C">
        <w:rPr>
          <w:rFonts w:ascii="Verdana" w:hAnsi="Verdana"/>
          <w:bCs/>
          <w:sz w:val="20"/>
          <w:szCs w:val="20"/>
        </w:rPr>
        <w:t xml:space="preserve">If </w:t>
      </w:r>
      <w:r w:rsidRPr="00E84C1C">
        <w:rPr>
          <w:rFonts w:ascii="Verdana" w:hAnsi="Verdana"/>
          <w:bCs/>
          <w:i/>
          <w:sz w:val="20"/>
          <w:szCs w:val="20"/>
        </w:rPr>
        <w:t>Yes</w:t>
      </w:r>
      <w:r w:rsidRPr="00E84C1C">
        <w:rPr>
          <w:rFonts w:ascii="Verdana" w:hAnsi="Verdana"/>
          <w:bCs/>
          <w:sz w:val="20"/>
          <w:szCs w:val="20"/>
        </w:rPr>
        <w:t xml:space="preserve">, </w:t>
      </w:r>
      <w:r w:rsidRPr="00E84C1C">
        <w:rPr>
          <w:rFonts w:ascii="Verdana" w:hAnsi="Verdana"/>
          <w:sz w:val="20"/>
          <w:szCs w:val="20"/>
        </w:rPr>
        <w:t xml:space="preserve">please </w:t>
      </w:r>
      <w:r w:rsidRPr="00E84C1C">
        <w:rPr>
          <w:rFonts w:ascii="Verdana" w:hAnsi="Verdana"/>
          <w:bCs/>
          <w:sz w:val="20"/>
          <w:szCs w:val="20"/>
        </w:rPr>
        <w:t xml:space="preserve">provide </w:t>
      </w:r>
      <w:r w:rsidRPr="00E84C1C">
        <w:rPr>
          <w:rFonts w:ascii="Verdana" w:hAnsi="Verdana"/>
          <w:b/>
          <w:bCs/>
          <w:sz w:val="20"/>
          <w:szCs w:val="20"/>
        </w:rPr>
        <w:t>evidence</w:t>
      </w:r>
      <w:r w:rsidRPr="00E84C1C">
        <w:rPr>
          <w:rFonts w:ascii="Verdana" w:hAnsi="Verdana"/>
          <w:bCs/>
          <w:sz w:val="20"/>
          <w:szCs w:val="20"/>
        </w:rPr>
        <w:t xml:space="preserve"> of the status of the application or the outcome of the ruling issued. Please list what evidence you are enclosing below and return it as a separate attachment in PDF format when you return this application form. Feel free to add any comments below.</w:t>
      </w:r>
    </w:p>
    <w:p w14:paraId="7F498E99" w14:textId="02992894" w:rsidR="002C0185" w:rsidRPr="00E84C1C" w:rsidRDefault="00000000" w:rsidP="00401AE1">
      <w:pPr>
        <w:ind w:left="720"/>
        <w:rPr>
          <w:rFonts w:ascii="Museo 500" w:eastAsiaTheme="majorEastAsia" w:hAnsi="Museo 500" w:cstheme="majorBidi"/>
          <w:bCs/>
          <w:color w:val="0085CA"/>
          <w:sz w:val="26"/>
          <w:szCs w:val="26"/>
        </w:rPr>
      </w:pPr>
      <w:sdt>
        <w:sdtPr>
          <w:rPr>
            <w:rStyle w:val="CDRCForms2Char"/>
            <w:rFonts w:eastAsiaTheme="minorHAnsi"/>
          </w:rPr>
          <w:id w:val="-1955865874"/>
        </w:sdtPr>
        <w:sdtEndPr>
          <w:rPr>
            <w:rStyle w:val="DefaultParagraphFont"/>
            <w:rFonts w:ascii="Museo Sans 500" w:hAnsi="Museo Sans 500" w:cstheme="minorBidi"/>
            <w:bCs/>
            <w:sz w:val="22"/>
            <w:szCs w:val="20"/>
            <w:lang w:eastAsia="en-US"/>
          </w:rPr>
        </w:sdtEndPr>
        <w:sdtContent>
          <w:r w:rsidR="00DA3651">
            <w:rPr>
              <w:rStyle w:val="CDRCForms2Char"/>
              <w:rFonts w:eastAsiaTheme="minorHAnsi"/>
            </w:rPr>
            <w:t>N/A</w:t>
          </w:r>
        </w:sdtContent>
      </w:sdt>
    </w:p>
    <w:p w14:paraId="43F08C2D" w14:textId="77777777" w:rsidR="002C0185" w:rsidRDefault="002C0185" w:rsidP="00401AE1">
      <w:pPr>
        <w:pStyle w:val="ListParagraph"/>
        <w:numPr>
          <w:ilvl w:val="2"/>
          <w:numId w:val="15"/>
        </w:numPr>
        <w:rPr>
          <w:rFonts w:ascii="Verdana" w:hAnsi="Verdana"/>
          <w:bCs/>
          <w:sz w:val="20"/>
          <w:szCs w:val="20"/>
        </w:rPr>
      </w:pPr>
      <w:r w:rsidRPr="00E84C1C">
        <w:rPr>
          <w:rFonts w:ascii="Verdana" w:hAnsi="Verdana"/>
          <w:bCs/>
          <w:sz w:val="20"/>
          <w:szCs w:val="20"/>
        </w:rPr>
        <w:t xml:space="preserve">If </w:t>
      </w:r>
      <w:r w:rsidRPr="00E84C1C">
        <w:rPr>
          <w:rFonts w:ascii="Verdana" w:hAnsi="Verdana"/>
          <w:bCs/>
          <w:i/>
          <w:sz w:val="20"/>
          <w:szCs w:val="20"/>
        </w:rPr>
        <w:t>No</w:t>
      </w:r>
      <w:r w:rsidRPr="00E84C1C">
        <w:rPr>
          <w:rFonts w:ascii="Verdana" w:hAnsi="Verdana"/>
          <w:bCs/>
          <w:sz w:val="20"/>
          <w:szCs w:val="20"/>
        </w:rPr>
        <w:t xml:space="preserve">, please bring this to the attention of the CDRC as soon as possible so that routes for ethical approval may be discussed. </w:t>
      </w:r>
    </w:p>
    <w:p w14:paraId="7E3E7947" w14:textId="77777777" w:rsidR="002C0185" w:rsidRDefault="002C0185" w:rsidP="002C0185">
      <w:pPr>
        <w:pStyle w:val="ListParagraph"/>
        <w:ind w:left="0"/>
        <w:rPr>
          <w:rStyle w:val="CDRCForms2Char"/>
          <w:rFonts w:eastAsiaTheme="minorHAnsi"/>
        </w:rPr>
      </w:pPr>
      <w:r w:rsidRPr="00E84C1C">
        <w:rPr>
          <w:rStyle w:val="CDRCForms2Char"/>
          <w:rFonts w:eastAsiaTheme="minorHAnsi"/>
        </w:rPr>
        <w:t xml:space="preserve"> </w:t>
      </w:r>
    </w:p>
    <w:p w14:paraId="3DBF9E51" w14:textId="4920FF7B" w:rsidR="002C0185" w:rsidRPr="00E84C1C" w:rsidRDefault="00000000" w:rsidP="00401AE1">
      <w:pPr>
        <w:pStyle w:val="ListParagraph"/>
        <w:rPr>
          <w:rFonts w:ascii="Museo 500" w:eastAsiaTheme="majorEastAsia" w:hAnsi="Museo 500" w:cstheme="majorBidi"/>
          <w:bCs/>
          <w:color w:val="0085CA"/>
          <w:sz w:val="26"/>
          <w:szCs w:val="26"/>
        </w:rPr>
      </w:pPr>
      <w:sdt>
        <w:sdtPr>
          <w:rPr>
            <w:rStyle w:val="CDRCForms2Char"/>
            <w:rFonts w:eastAsiaTheme="minorHAnsi"/>
          </w:rPr>
          <w:id w:val="909124168"/>
        </w:sdtPr>
        <w:sdtEndPr>
          <w:rPr>
            <w:rStyle w:val="DefaultParagraphFont"/>
            <w:rFonts w:ascii="Museo Sans 500" w:hAnsi="Museo Sans 500" w:cstheme="minorBidi"/>
            <w:bCs/>
            <w:sz w:val="22"/>
            <w:szCs w:val="20"/>
            <w:lang w:eastAsia="en-US"/>
          </w:rPr>
        </w:sdtEndPr>
        <w:sdtContent>
          <w:r w:rsidR="00DA3651">
            <w:rPr>
              <w:rStyle w:val="CDRCForms2Char"/>
              <w:rFonts w:eastAsiaTheme="minorHAnsi"/>
            </w:rPr>
            <w:t>-</w:t>
          </w:r>
        </w:sdtContent>
      </w:sdt>
    </w:p>
    <w:p w14:paraId="7B295746" w14:textId="77777777" w:rsidR="002C0185" w:rsidRPr="00E84C1C" w:rsidRDefault="002C0185" w:rsidP="002C0185">
      <w:pPr>
        <w:pStyle w:val="ListParagraph"/>
        <w:rPr>
          <w:rFonts w:ascii="Verdana" w:hAnsi="Verdana"/>
          <w:bCs/>
          <w:sz w:val="20"/>
          <w:szCs w:val="20"/>
        </w:rPr>
      </w:pPr>
    </w:p>
    <w:p w14:paraId="7C060E10" w14:textId="77777777" w:rsidR="002C0185" w:rsidRPr="00E84C1C" w:rsidRDefault="002C0185" w:rsidP="00401AE1">
      <w:pPr>
        <w:pStyle w:val="ListParagraph"/>
        <w:numPr>
          <w:ilvl w:val="2"/>
          <w:numId w:val="15"/>
        </w:numPr>
        <w:rPr>
          <w:rFonts w:ascii="Verdana" w:hAnsi="Verdana"/>
          <w:bCs/>
          <w:sz w:val="20"/>
          <w:szCs w:val="20"/>
        </w:rPr>
      </w:pPr>
      <w:r w:rsidRPr="00E84C1C">
        <w:rPr>
          <w:rFonts w:ascii="Verdana" w:hAnsi="Verdana"/>
          <w:bCs/>
          <w:sz w:val="20"/>
          <w:szCs w:val="20"/>
        </w:rPr>
        <w:t>If you believe that ethical approval is not required for your research, please provide justification for this below.</w:t>
      </w:r>
    </w:p>
    <w:sdt>
      <w:sdtPr>
        <w:rPr>
          <w:rStyle w:val="CDRCForms2Char"/>
          <w:rFonts w:eastAsiaTheme="minorHAnsi"/>
        </w:rPr>
        <w:id w:val="-2068705764"/>
      </w:sdtPr>
      <w:sdtEndPr>
        <w:rPr>
          <w:rStyle w:val="DefaultParagraphFont"/>
          <w:rFonts w:ascii="Museo Sans 500" w:hAnsi="Museo Sans 500" w:cstheme="minorBidi"/>
          <w:bCs/>
          <w:sz w:val="22"/>
          <w:szCs w:val="20"/>
          <w:lang w:eastAsia="en-US"/>
        </w:rPr>
      </w:sdtEndPr>
      <w:sdtContent>
        <w:p w14:paraId="086F0DCC" w14:textId="306727DC" w:rsidR="004A7AC9" w:rsidRDefault="004A7AC9" w:rsidP="00401AE1">
          <w:pPr>
            <w:ind w:left="720"/>
            <w:rPr>
              <w:rStyle w:val="CDRCForms2Char"/>
              <w:rFonts w:eastAsiaTheme="minorHAnsi"/>
            </w:rPr>
          </w:pPr>
          <w:r w:rsidRPr="004A7AC9">
            <w:rPr>
              <w:rStyle w:val="CDRCForms2Char"/>
              <w:rFonts w:eastAsiaTheme="minorHAnsi"/>
            </w:rPr>
            <w:t>The analysis will be conducted at area levels with no individual-level data or potential for individual identification. Therefore, per LSE's Research Ethics Policy, ethics approval is not required as the research does not involve human participants, personal data, or identifiable information.</w:t>
          </w:r>
        </w:p>
        <w:p w14:paraId="51F2A73C" w14:textId="358185C3" w:rsidR="004A7AC9" w:rsidRDefault="004A7AC9" w:rsidP="00C756D8">
          <w:pPr>
            <w:ind w:left="720"/>
            <w:rPr>
              <w:rStyle w:val="CDRCForms2Char"/>
              <w:rFonts w:eastAsiaTheme="minorHAnsi"/>
            </w:rPr>
          </w:pPr>
          <w:r>
            <w:rPr>
              <w:rStyle w:val="CDRCForms2Char"/>
              <w:rFonts w:eastAsiaTheme="minorHAnsi"/>
            </w:rPr>
            <w:t>Please see section “</w:t>
          </w:r>
          <w:r w:rsidRPr="004A7AC9">
            <w:rPr>
              <w:rStyle w:val="CDRCForms2Char"/>
              <w:rFonts w:eastAsiaTheme="minorHAnsi"/>
            </w:rPr>
            <w:t>Research ethics review procedure</w:t>
          </w:r>
          <w:r>
            <w:rPr>
              <w:rStyle w:val="CDRCForms2Char"/>
              <w:rFonts w:eastAsiaTheme="minorHAnsi"/>
            </w:rPr>
            <w:t xml:space="preserve">” (paragraphs 7-19, of The London School of Economics’ </w:t>
          </w:r>
          <w:r w:rsidRPr="004A7AC9">
            <w:rPr>
              <w:rStyle w:val="CDRCForms2Char"/>
              <w:rFonts w:eastAsiaTheme="minorHAnsi"/>
            </w:rPr>
            <w:t>Research Ethics Policy and Procedures</w:t>
          </w:r>
          <w:r>
            <w:rPr>
              <w:rStyle w:val="CDRCForms2Char"/>
              <w:rFonts w:eastAsiaTheme="minorHAnsi"/>
            </w:rPr>
            <w:t xml:space="preserve"> document).</w:t>
          </w:r>
        </w:p>
        <w:p w14:paraId="2DF3016D" w14:textId="343D91B4" w:rsidR="006938CB" w:rsidRDefault="006938CB" w:rsidP="00C756D8">
          <w:pPr>
            <w:ind w:left="720"/>
            <w:rPr>
              <w:bCs/>
              <w:szCs w:val="20"/>
            </w:rPr>
          </w:pPr>
          <w:r>
            <w:rPr>
              <w:rStyle w:val="CDRCForms2Char"/>
              <w:rFonts w:eastAsiaTheme="minorHAnsi"/>
            </w:rPr>
            <w:t>We</w:t>
          </w:r>
          <w:r w:rsidRPr="006938CB">
            <w:rPr>
              <w:rStyle w:val="CDRCForms2Char"/>
              <w:rFonts w:eastAsiaTheme="minorHAnsi"/>
            </w:rPr>
            <w:t xml:space="preserve"> have </w:t>
          </w:r>
          <w:r>
            <w:rPr>
              <w:rStyle w:val="CDRCForms2Char"/>
              <w:rFonts w:eastAsiaTheme="minorHAnsi"/>
            </w:rPr>
            <w:t xml:space="preserve">further </w:t>
          </w:r>
          <w:r w:rsidRPr="006938CB">
            <w:rPr>
              <w:rStyle w:val="CDRCForms2Char"/>
              <w:rFonts w:eastAsiaTheme="minorHAnsi"/>
            </w:rPr>
            <w:t>confirmed with the LSE Research Ethics Committee that this project does not require ethics approval. The relevant document is attached to this email for your reference.</w:t>
          </w:r>
        </w:p>
      </w:sdtContent>
    </w:sdt>
    <w:p w14:paraId="649DA6F4" w14:textId="03012476" w:rsidR="006938CB" w:rsidRDefault="006938CB" w:rsidP="006938CB">
      <w:pPr>
        <w:rPr>
          <w:bCs/>
          <w:szCs w:val="20"/>
        </w:rPr>
      </w:pPr>
    </w:p>
    <w:p w14:paraId="79E41CDF" w14:textId="0D0C7DE5" w:rsidR="006938CB" w:rsidRPr="00C756D8" w:rsidRDefault="006938CB" w:rsidP="00C756D8">
      <w:pPr>
        <w:ind w:left="720"/>
        <w:rPr>
          <w:rFonts w:ascii="Verdana" w:hAnsi="Verdana" w:cs="Times New Roman"/>
          <w:sz w:val="20"/>
          <w:lang w:eastAsia="en-GB"/>
        </w:rPr>
      </w:pPr>
    </w:p>
    <w:p w14:paraId="0F5F3DB9" w14:textId="77777777" w:rsidR="00C719C1" w:rsidRDefault="00C719C1">
      <w:pPr>
        <w:pStyle w:val="CDRCHeading1"/>
        <w:sectPr w:rsidR="00C719C1" w:rsidSect="00121A26">
          <w:pgSz w:w="11906" w:h="16838"/>
          <w:pgMar w:top="1440" w:right="1440" w:bottom="1440" w:left="1440" w:header="709" w:footer="709" w:gutter="0"/>
          <w:cols w:space="708"/>
          <w:docGrid w:linePitch="360"/>
        </w:sectPr>
      </w:pPr>
    </w:p>
    <w:p w14:paraId="6FDC42C1" w14:textId="0A4EE2CB" w:rsidR="000B6D14" w:rsidRDefault="002C0185">
      <w:pPr>
        <w:pStyle w:val="CDRCHeading1"/>
      </w:pPr>
      <w:r w:rsidDel="00E26BFB">
        <w:lastRenderedPageBreak/>
        <w:t xml:space="preserve"> </w:t>
      </w:r>
      <w:r w:rsidR="000B6D14" w:rsidRPr="00B54B2E">
        <w:t xml:space="preserve">PART </w:t>
      </w:r>
      <w:r w:rsidR="000B6D14">
        <w:t>B</w:t>
      </w:r>
      <w:r w:rsidR="000B6D14" w:rsidRPr="00B54B2E">
        <w:t xml:space="preserve">. </w:t>
      </w:r>
      <w:r w:rsidR="000B6D14">
        <w:t>DATA REQUEST</w:t>
      </w:r>
    </w:p>
    <w:p w14:paraId="6D516046" w14:textId="082A6478" w:rsidR="00C719C1" w:rsidRPr="00571D83" w:rsidRDefault="00C719C1" w:rsidP="00C719C1">
      <w:pPr>
        <w:pStyle w:val="CDRCNormal"/>
        <w:numPr>
          <w:ilvl w:val="1"/>
          <w:numId w:val="30"/>
        </w:numPr>
        <w:rPr>
          <w:bCs/>
          <w:szCs w:val="20"/>
        </w:rPr>
      </w:pPr>
      <w:r w:rsidRPr="00571D83">
        <w:rPr>
          <w:b/>
          <w:bCs/>
          <w:szCs w:val="20"/>
        </w:rPr>
        <w:t>Data Required.</w:t>
      </w:r>
      <w:r w:rsidRPr="00571D83">
        <w:rPr>
          <w:bCs/>
          <w:szCs w:val="20"/>
        </w:rPr>
        <w:t xml:space="preserve"> Please </w:t>
      </w:r>
      <w:r>
        <w:rPr>
          <w:bCs/>
          <w:szCs w:val="20"/>
        </w:rPr>
        <w:t>provide the following information for each dataset requested.  Please add more lines if required.</w:t>
      </w:r>
    </w:p>
    <w:p w14:paraId="65E752B1" w14:textId="77777777" w:rsidR="00C719C1" w:rsidRPr="00963095" w:rsidRDefault="00C719C1" w:rsidP="00C719C1">
      <w:pPr>
        <w:spacing w:after="0"/>
        <w:ind w:firstLine="720"/>
        <w:rPr>
          <w:rFonts w:ascii="Verdana" w:hAnsi="Verdana"/>
          <w:b/>
          <w:sz w:val="20"/>
        </w:rPr>
      </w:pPr>
    </w:p>
    <w:tbl>
      <w:tblPr>
        <w:tblStyle w:val="TableGrid"/>
        <w:tblW w:w="13041" w:type="dxa"/>
        <w:tblInd w:w="108" w:type="dxa"/>
        <w:tblLayout w:type="fixed"/>
        <w:tblLook w:val="04A0" w:firstRow="1" w:lastRow="0" w:firstColumn="1" w:lastColumn="0" w:noHBand="0" w:noVBand="1"/>
      </w:tblPr>
      <w:tblGrid>
        <w:gridCol w:w="2581"/>
        <w:gridCol w:w="2664"/>
        <w:gridCol w:w="3969"/>
        <w:gridCol w:w="1843"/>
        <w:gridCol w:w="1984"/>
      </w:tblGrid>
      <w:tr w:rsidR="00C719C1" w14:paraId="0AF3FB14" w14:textId="77777777" w:rsidTr="00C719C1">
        <w:tc>
          <w:tcPr>
            <w:tcW w:w="2581" w:type="dxa"/>
          </w:tcPr>
          <w:p w14:paraId="765C347A" w14:textId="77777777" w:rsidR="00C719C1" w:rsidRPr="00D65275" w:rsidRDefault="00C719C1" w:rsidP="00CE6089">
            <w:pPr>
              <w:pStyle w:val="CDRCNormal"/>
              <w:rPr>
                <w:b/>
                <w:color w:val="auto"/>
                <w:sz w:val="18"/>
                <w:szCs w:val="18"/>
              </w:rPr>
            </w:pPr>
            <w:r w:rsidRPr="00D65275">
              <w:rPr>
                <w:b/>
                <w:color w:val="auto"/>
                <w:sz w:val="18"/>
                <w:szCs w:val="18"/>
              </w:rPr>
              <w:t>Data</w:t>
            </w:r>
            <w:r>
              <w:rPr>
                <w:b/>
                <w:color w:val="auto"/>
                <w:sz w:val="18"/>
                <w:szCs w:val="18"/>
              </w:rPr>
              <w:t xml:space="preserve"> Partner</w:t>
            </w:r>
          </w:p>
        </w:tc>
        <w:tc>
          <w:tcPr>
            <w:tcW w:w="2664" w:type="dxa"/>
          </w:tcPr>
          <w:p w14:paraId="4A5626E7" w14:textId="77777777" w:rsidR="00C719C1" w:rsidRPr="00D65275" w:rsidRDefault="00C719C1" w:rsidP="00CE6089">
            <w:pPr>
              <w:pStyle w:val="CDRCNormal"/>
              <w:rPr>
                <w:b/>
                <w:color w:val="auto"/>
                <w:sz w:val="18"/>
                <w:szCs w:val="18"/>
              </w:rPr>
            </w:pPr>
            <w:r>
              <w:rPr>
                <w:b/>
                <w:color w:val="auto"/>
                <w:sz w:val="18"/>
                <w:szCs w:val="18"/>
              </w:rPr>
              <w:t>Data Set</w:t>
            </w:r>
          </w:p>
        </w:tc>
        <w:tc>
          <w:tcPr>
            <w:tcW w:w="3969" w:type="dxa"/>
          </w:tcPr>
          <w:p w14:paraId="59B56A49" w14:textId="77777777" w:rsidR="00C719C1" w:rsidRPr="00D65275" w:rsidRDefault="00C719C1" w:rsidP="00CE6089">
            <w:pPr>
              <w:pStyle w:val="CDRCNormal"/>
              <w:rPr>
                <w:b/>
                <w:color w:val="auto"/>
                <w:sz w:val="18"/>
                <w:szCs w:val="18"/>
              </w:rPr>
            </w:pPr>
            <w:r>
              <w:rPr>
                <w:b/>
                <w:color w:val="auto"/>
                <w:sz w:val="18"/>
                <w:szCs w:val="18"/>
              </w:rPr>
              <w:t>Access to Full Data Set requested or specific variables (list)</w:t>
            </w:r>
          </w:p>
        </w:tc>
        <w:tc>
          <w:tcPr>
            <w:tcW w:w="1843" w:type="dxa"/>
          </w:tcPr>
          <w:p w14:paraId="1FBB4B03" w14:textId="77777777" w:rsidR="00C719C1" w:rsidRPr="00D65275" w:rsidRDefault="00C719C1" w:rsidP="00CE6089">
            <w:pPr>
              <w:pStyle w:val="CDRCNormal"/>
              <w:rPr>
                <w:b/>
                <w:color w:val="auto"/>
                <w:sz w:val="18"/>
                <w:szCs w:val="18"/>
              </w:rPr>
            </w:pPr>
            <w:r>
              <w:rPr>
                <w:b/>
                <w:color w:val="auto"/>
                <w:sz w:val="18"/>
                <w:szCs w:val="18"/>
              </w:rPr>
              <w:t>Geographic Extent</w:t>
            </w:r>
          </w:p>
        </w:tc>
        <w:tc>
          <w:tcPr>
            <w:tcW w:w="1984" w:type="dxa"/>
          </w:tcPr>
          <w:p w14:paraId="6F39796B" w14:textId="77777777" w:rsidR="00C719C1" w:rsidRPr="00D65275" w:rsidDel="00156B46" w:rsidRDefault="00C719C1" w:rsidP="00CE6089">
            <w:pPr>
              <w:pStyle w:val="CDRCNormal"/>
              <w:rPr>
                <w:b/>
                <w:color w:val="auto"/>
                <w:sz w:val="18"/>
                <w:szCs w:val="18"/>
              </w:rPr>
            </w:pPr>
            <w:r>
              <w:rPr>
                <w:b/>
                <w:color w:val="auto"/>
                <w:sz w:val="18"/>
                <w:szCs w:val="18"/>
              </w:rPr>
              <w:t>Temporal Extent</w:t>
            </w:r>
          </w:p>
        </w:tc>
      </w:tr>
      <w:tr w:rsidR="00C719C1" w:rsidRPr="00E6186E" w14:paraId="607D9D31" w14:textId="77777777" w:rsidTr="00C719C1">
        <w:tc>
          <w:tcPr>
            <w:tcW w:w="2581" w:type="dxa"/>
            <w:shd w:val="clear" w:color="auto" w:fill="D9D9D9" w:themeFill="background1" w:themeFillShade="D9"/>
          </w:tcPr>
          <w:p w14:paraId="4CF3F5D2" w14:textId="3EBED500" w:rsidR="00C719C1" w:rsidRPr="00F56A90" w:rsidRDefault="00C719C1" w:rsidP="00C719C1">
            <w:pPr>
              <w:pStyle w:val="CDRCNormal"/>
              <w:rPr>
                <w:i/>
                <w:color w:val="808080" w:themeColor="background1" w:themeShade="80"/>
                <w:sz w:val="18"/>
                <w:szCs w:val="18"/>
              </w:rPr>
            </w:pPr>
            <w:r w:rsidRPr="00F56A90">
              <w:rPr>
                <w:rStyle w:val="CDRCForms2Char"/>
                <w:i/>
                <w:color w:val="808080" w:themeColor="background1" w:themeShade="80"/>
                <w:sz w:val="18"/>
                <w:szCs w:val="18"/>
              </w:rPr>
              <w:t xml:space="preserve"> e.g. </w:t>
            </w:r>
            <w:proofErr w:type="spellStart"/>
            <w:r>
              <w:rPr>
                <w:rStyle w:val="CDRCForms2Char"/>
                <w:i/>
                <w:color w:val="808080" w:themeColor="background1" w:themeShade="80"/>
                <w:sz w:val="18"/>
                <w:szCs w:val="18"/>
              </w:rPr>
              <w:t>SmartStreetSensor</w:t>
            </w:r>
            <w:proofErr w:type="spellEnd"/>
            <w:r>
              <w:rPr>
                <w:rStyle w:val="CDRCForms2Char"/>
                <w:i/>
                <w:color w:val="808080" w:themeColor="background1" w:themeShade="80"/>
                <w:sz w:val="18"/>
                <w:szCs w:val="18"/>
              </w:rPr>
              <w:t xml:space="preserve"> </w:t>
            </w:r>
          </w:p>
        </w:tc>
        <w:tc>
          <w:tcPr>
            <w:tcW w:w="2664" w:type="dxa"/>
            <w:shd w:val="clear" w:color="auto" w:fill="D9D9D9" w:themeFill="background1" w:themeFillShade="D9"/>
          </w:tcPr>
          <w:p w14:paraId="462A6509" w14:textId="19B96982" w:rsidR="00C719C1" w:rsidRPr="00F56A90" w:rsidRDefault="00C719C1" w:rsidP="00CE6089">
            <w:pPr>
              <w:spacing w:after="0" w:line="240" w:lineRule="auto"/>
              <w:rPr>
                <w:color w:val="808080" w:themeColor="background1" w:themeShade="80"/>
                <w:sz w:val="18"/>
                <w:szCs w:val="18"/>
              </w:rPr>
            </w:pPr>
            <w:r>
              <w:rPr>
                <w:rFonts w:ascii="Verdana" w:hAnsi="Verdana"/>
                <w:bCs/>
                <w:i/>
                <w:color w:val="808080" w:themeColor="background1" w:themeShade="80"/>
                <w:sz w:val="18"/>
                <w:szCs w:val="18"/>
              </w:rPr>
              <w:t>Research Aggregated data</w:t>
            </w:r>
          </w:p>
        </w:tc>
        <w:tc>
          <w:tcPr>
            <w:tcW w:w="3969" w:type="dxa"/>
            <w:shd w:val="clear" w:color="auto" w:fill="D9D9D9" w:themeFill="background1" w:themeFillShade="D9"/>
          </w:tcPr>
          <w:p w14:paraId="4ACB0AA7" w14:textId="7D18A2CB" w:rsidR="00C719C1" w:rsidRPr="00F56A90" w:rsidRDefault="00C719C1" w:rsidP="00CE6089">
            <w:pPr>
              <w:spacing w:after="0" w:line="240" w:lineRule="auto"/>
              <w:rPr>
                <w:color w:val="808080" w:themeColor="background1" w:themeShade="80"/>
                <w:sz w:val="18"/>
                <w:szCs w:val="18"/>
              </w:rPr>
            </w:pPr>
            <w:r>
              <w:rPr>
                <w:rFonts w:ascii="Verdana" w:hAnsi="Verdana"/>
                <w:bCs/>
                <w:i/>
                <w:color w:val="808080" w:themeColor="background1" w:themeShade="80"/>
                <w:sz w:val="18"/>
                <w:szCs w:val="18"/>
              </w:rPr>
              <w:t>Five minute counts, operation dates</w:t>
            </w:r>
          </w:p>
        </w:tc>
        <w:tc>
          <w:tcPr>
            <w:tcW w:w="1843" w:type="dxa"/>
            <w:shd w:val="clear" w:color="auto" w:fill="D9D9D9" w:themeFill="background1" w:themeFillShade="D9"/>
          </w:tcPr>
          <w:p w14:paraId="6A6483B4" w14:textId="4C7B1C9A" w:rsidR="00C719C1" w:rsidRPr="00F56A90" w:rsidRDefault="00C719C1" w:rsidP="00CE6089">
            <w:pPr>
              <w:spacing w:after="0" w:line="240" w:lineRule="auto"/>
              <w:rPr>
                <w:color w:val="808080" w:themeColor="background1" w:themeShade="80"/>
                <w:sz w:val="18"/>
                <w:szCs w:val="18"/>
              </w:rPr>
            </w:pPr>
            <w:r>
              <w:rPr>
                <w:rFonts w:ascii="Verdana" w:hAnsi="Verdana"/>
                <w:bCs/>
                <w:i/>
                <w:color w:val="808080" w:themeColor="background1" w:themeShade="80"/>
                <w:sz w:val="18"/>
                <w:szCs w:val="18"/>
              </w:rPr>
              <w:t>London</w:t>
            </w:r>
          </w:p>
        </w:tc>
        <w:tc>
          <w:tcPr>
            <w:tcW w:w="1984" w:type="dxa"/>
            <w:shd w:val="clear" w:color="auto" w:fill="D9D9D9" w:themeFill="background1" w:themeFillShade="D9"/>
          </w:tcPr>
          <w:p w14:paraId="2D1D84D5" w14:textId="2D9A24FC" w:rsidR="00C719C1" w:rsidRPr="00F56A90" w:rsidRDefault="00C719C1" w:rsidP="00CE6089">
            <w:pPr>
              <w:spacing w:after="0" w:line="240" w:lineRule="auto"/>
              <w:rPr>
                <w:rFonts w:ascii="Verdana" w:hAnsi="Verdana"/>
                <w:bCs/>
                <w:i/>
                <w:color w:val="808080" w:themeColor="background1" w:themeShade="80"/>
                <w:sz w:val="18"/>
                <w:szCs w:val="18"/>
              </w:rPr>
            </w:pPr>
            <w:r>
              <w:rPr>
                <w:rFonts w:ascii="Verdana" w:hAnsi="Verdana"/>
                <w:bCs/>
                <w:i/>
                <w:color w:val="808080" w:themeColor="background1" w:themeShade="80"/>
                <w:sz w:val="18"/>
                <w:szCs w:val="18"/>
              </w:rPr>
              <w:t>2015-present</w:t>
            </w:r>
          </w:p>
        </w:tc>
      </w:tr>
      <w:tr w:rsidR="00C719C1" w:rsidRPr="00E6186E" w14:paraId="7B8205C1" w14:textId="77777777" w:rsidTr="00C719C1">
        <w:tc>
          <w:tcPr>
            <w:tcW w:w="2581" w:type="dxa"/>
            <w:shd w:val="clear" w:color="auto" w:fill="auto"/>
          </w:tcPr>
          <w:p w14:paraId="4E045B62" w14:textId="7CC4DD8A" w:rsidR="00C719C1" w:rsidRPr="000C3620" w:rsidRDefault="001B003C" w:rsidP="00CE6089">
            <w:pPr>
              <w:pStyle w:val="CDRCNormal"/>
              <w:rPr>
                <w:rStyle w:val="CDRCForms2Char"/>
                <w:color w:val="000000" w:themeColor="text1"/>
                <w:sz w:val="18"/>
                <w:szCs w:val="18"/>
              </w:rPr>
            </w:pPr>
            <w:r w:rsidRPr="000C3620">
              <w:rPr>
                <w:rStyle w:val="CDRCForms2Char"/>
                <w:color w:val="000000" w:themeColor="text1"/>
                <w:sz w:val="18"/>
                <w:szCs w:val="18"/>
              </w:rPr>
              <w:t>CDRC</w:t>
            </w:r>
          </w:p>
        </w:tc>
        <w:tc>
          <w:tcPr>
            <w:tcW w:w="2664" w:type="dxa"/>
            <w:shd w:val="clear" w:color="auto" w:fill="auto"/>
          </w:tcPr>
          <w:p w14:paraId="18329EBD" w14:textId="275C1325" w:rsidR="00C719C1" w:rsidRPr="000C3620" w:rsidRDefault="001B003C" w:rsidP="00CE6089">
            <w:pPr>
              <w:spacing w:after="0" w:line="240" w:lineRule="auto"/>
              <w:rPr>
                <w:rFonts w:ascii="Verdana" w:hAnsi="Verdana"/>
                <w:bCs/>
                <w:i/>
                <w:color w:val="000000" w:themeColor="text1"/>
                <w:sz w:val="18"/>
                <w:szCs w:val="18"/>
              </w:rPr>
            </w:pPr>
            <w:proofErr w:type="spellStart"/>
            <w:r w:rsidRPr="000C3620">
              <w:rPr>
                <w:rFonts w:ascii="Verdana" w:hAnsi="Verdana"/>
                <w:bCs/>
                <w:i/>
                <w:color w:val="000000" w:themeColor="text1"/>
                <w:sz w:val="18"/>
                <w:szCs w:val="18"/>
              </w:rPr>
              <w:t>WhenFresh</w:t>
            </w:r>
            <w:proofErr w:type="spellEnd"/>
            <w:r w:rsidRPr="000C3620">
              <w:rPr>
                <w:rFonts w:ascii="Verdana" w:hAnsi="Verdana"/>
                <w:bCs/>
                <w:i/>
                <w:color w:val="000000" w:themeColor="text1"/>
                <w:sz w:val="18"/>
                <w:szCs w:val="18"/>
              </w:rPr>
              <w:t>/Zoopla Property Transactions and Rentals (Safeguarded version)</w:t>
            </w:r>
          </w:p>
        </w:tc>
        <w:tc>
          <w:tcPr>
            <w:tcW w:w="3969" w:type="dxa"/>
            <w:shd w:val="clear" w:color="auto" w:fill="auto"/>
          </w:tcPr>
          <w:p w14:paraId="50836969" w14:textId="185F3778" w:rsidR="00C719C1" w:rsidRPr="000C3620" w:rsidRDefault="001B003C" w:rsidP="00CE6089">
            <w:pPr>
              <w:spacing w:after="0" w:line="240" w:lineRule="auto"/>
              <w:rPr>
                <w:rFonts w:ascii="Verdana" w:hAnsi="Verdana"/>
                <w:bCs/>
                <w:i/>
                <w:color w:val="000000" w:themeColor="text1"/>
                <w:sz w:val="18"/>
                <w:szCs w:val="18"/>
              </w:rPr>
            </w:pPr>
            <w:r w:rsidRPr="000C3620">
              <w:rPr>
                <w:rFonts w:ascii="Verdana" w:hAnsi="Verdana"/>
                <w:bCs/>
                <w:i/>
                <w:color w:val="000000" w:themeColor="text1"/>
                <w:sz w:val="18"/>
                <w:szCs w:val="18"/>
              </w:rPr>
              <w:t>Full data set</w:t>
            </w:r>
          </w:p>
        </w:tc>
        <w:tc>
          <w:tcPr>
            <w:tcW w:w="1843" w:type="dxa"/>
            <w:shd w:val="clear" w:color="auto" w:fill="auto"/>
          </w:tcPr>
          <w:p w14:paraId="5C6FCED7" w14:textId="464939BF" w:rsidR="00C719C1" w:rsidRPr="000C3620" w:rsidRDefault="001B003C" w:rsidP="00CE6089">
            <w:pPr>
              <w:spacing w:after="0" w:line="240" w:lineRule="auto"/>
              <w:rPr>
                <w:rFonts w:ascii="Verdana" w:hAnsi="Verdana"/>
                <w:bCs/>
                <w:color w:val="000000" w:themeColor="text1"/>
                <w:sz w:val="18"/>
                <w:szCs w:val="18"/>
              </w:rPr>
            </w:pPr>
            <w:r w:rsidRPr="000C3620">
              <w:rPr>
                <w:rFonts w:ascii="Verdana" w:hAnsi="Verdana"/>
                <w:bCs/>
                <w:color w:val="000000" w:themeColor="text1"/>
                <w:sz w:val="18"/>
                <w:szCs w:val="18"/>
              </w:rPr>
              <w:t>United Kingdom</w:t>
            </w:r>
          </w:p>
        </w:tc>
        <w:tc>
          <w:tcPr>
            <w:tcW w:w="1984" w:type="dxa"/>
          </w:tcPr>
          <w:p w14:paraId="485EE4F2" w14:textId="148888A3" w:rsidR="00C719C1" w:rsidRPr="000C3620" w:rsidRDefault="001B003C" w:rsidP="00CE6089">
            <w:pPr>
              <w:spacing w:after="0" w:line="240" w:lineRule="auto"/>
              <w:rPr>
                <w:rStyle w:val="CDRCformtext"/>
                <w:color w:val="000000" w:themeColor="text1"/>
                <w:sz w:val="18"/>
                <w:szCs w:val="18"/>
              </w:rPr>
            </w:pPr>
            <w:r w:rsidRPr="000C3620">
              <w:rPr>
                <w:rStyle w:val="CDRCformtext"/>
                <w:color w:val="000000" w:themeColor="text1"/>
                <w:sz w:val="18"/>
                <w:szCs w:val="18"/>
              </w:rPr>
              <w:t>20</w:t>
            </w:r>
            <w:r w:rsidR="005A2730" w:rsidRPr="000C3620">
              <w:rPr>
                <w:rStyle w:val="CDRCformtext"/>
                <w:color w:val="000000" w:themeColor="text1"/>
                <w:sz w:val="18"/>
                <w:szCs w:val="18"/>
              </w:rPr>
              <w:t>1</w:t>
            </w:r>
            <w:r w:rsidR="009B1D69" w:rsidRPr="000C3620">
              <w:rPr>
                <w:rStyle w:val="CDRCformtext"/>
                <w:color w:val="000000" w:themeColor="text1"/>
                <w:sz w:val="18"/>
                <w:szCs w:val="18"/>
              </w:rPr>
              <w:t>8</w:t>
            </w:r>
            <w:r w:rsidRPr="000C3620">
              <w:rPr>
                <w:rStyle w:val="CDRCformtext"/>
                <w:color w:val="000000" w:themeColor="text1"/>
                <w:sz w:val="18"/>
                <w:szCs w:val="18"/>
              </w:rPr>
              <w:t>-2023</w:t>
            </w:r>
          </w:p>
        </w:tc>
      </w:tr>
      <w:tr w:rsidR="00C719C1" w:rsidRPr="00E6186E" w14:paraId="73E5A6E8" w14:textId="77777777" w:rsidTr="00C719C1">
        <w:tc>
          <w:tcPr>
            <w:tcW w:w="2581" w:type="dxa"/>
            <w:shd w:val="clear" w:color="auto" w:fill="auto"/>
          </w:tcPr>
          <w:p w14:paraId="4623C841" w14:textId="77777777" w:rsidR="00C719C1" w:rsidRPr="00F56A90" w:rsidRDefault="00C719C1" w:rsidP="00CE6089">
            <w:pPr>
              <w:pStyle w:val="CDRCNormal"/>
              <w:rPr>
                <w:rStyle w:val="CDRCForms2Char"/>
                <w:i/>
                <w:color w:val="808080" w:themeColor="background1" w:themeShade="80"/>
                <w:sz w:val="18"/>
                <w:szCs w:val="18"/>
              </w:rPr>
            </w:pPr>
          </w:p>
        </w:tc>
        <w:tc>
          <w:tcPr>
            <w:tcW w:w="2664" w:type="dxa"/>
            <w:shd w:val="clear" w:color="auto" w:fill="auto"/>
          </w:tcPr>
          <w:p w14:paraId="65C64B4A"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3969" w:type="dxa"/>
            <w:shd w:val="clear" w:color="auto" w:fill="auto"/>
          </w:tcPr>
          <w:p w14:paraId="46565DAD"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843" w:type="dxa"/>
            <w:shd w:val="clear" w:color="auto" w:fill="auto"/>
          </w:tcPr>
          <w:p w14:paraId="7A5498E7"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984" w:type="dxa"/>
          </w:tcPr>
          <w:p w14:paraId="1A7ACBB5" w14:textId="77777777" w:rsidR="00C719C1" w:rsidRPr="00F56A90" w:rsidRDefault="00C719C1" w:rsidP="00CE6089">
            <w:pPr>
              <w:spacing w:after="0" w:line="240" w:lineRule="auto"/>
              <w:rPr>
                <w:rStyle w:val="CDRCformtext"/>
                <w:sz w:val="18"/>
                <w:szCs w:val="18"/>
              </w:rPr>
            </w:pPr>
          </w:p>
        </w:tc>
      </w:tr>
      <w:tr w:rsidR="00C719C1" w:rsidRPr="00E6186E" w14:paraId="48B0F63E" w14:textId="77777777" w:rsidTr="00C719C1">
        <w:tc>
          <w:tcPr>
            <w:tcW w:w="2581" w:type="dxa"/>
            <w:shd w:val="clear" w:color="auto" w:fill="auto"/>
          </w:tcPr>
          <w:p w14:paraId="4C410F69" w14:textId="77777777" w:rsidR="00C719C1" w:rsidRPr="00F56A90" w:rsidRDefault="00C719C1" w:rsidP="00CE6089">
            <w:pPr>
              <w:pStyle w:val="CDRCNormal"/>
              <w:rPr>
                <w:rStyle w:val="CDRCForms2Char"/>
                <w:i/>
                <w:color w:val="808080" w:themeColor="background1" w:themeShade="80"/>
                <w:sz w:val="18"/>
                <w:szCs w:val="18"/>
              </w:rPr>
            </w:pPr>
          </w:p>
        </w:tc>
        <w:tc>
          <w:tcPr>
            <w:tcW w:w="2664" w:type="dxa"/>
            <w:shd w:val="clear" w:color="auto" w:fill="auto"/>
          </w:tcPr>
          <w:p w14:paraId="76F9162B"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3969" w:type="dxa"/>
            <w:shd w:val="clear" w:color="auto" w:fill="auto"/>
          </w:tcPr>
          <w:p w14:paraId="0B6B73A5"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843" w:type="dxa"/>
            <w:shd w:val="clear" w:color="auto" w:fill="auto"/>
          </w:tcPr>
          <w:p w14:paraId="34402BF4"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984" w:type="dxa"/>
          </w:tcPr>
          <w:p w14:paraId="1CE2ED29" w14:textId="77777777" w:rsidR="00C719C1" w:rsidRPr="00F56A90" w:rsidRDefault="00C719C1" w:rsidP="00CE6089">
            <w:pPr>
              <w:spacing w:after="0" w:line="240" w:lineRule="auto"/>
              <w:rPr>
                <w:rStyle w:val="CDRCformtext"/>
                <w:sz w:val="18"/>
                <w:szCs w:val="18"/>
              </w:rPr>
            </w:pPr>
          </w:p>
        </w:tc>
      </w:tr>
      <w:tr w:rsidR="00C719C1" w:rsidRPr="00E6186E" w14:paraId="63B78367" w14:textId="77777777" w:rsidTr="00C719C1">
        <w:tc>
          <w:tcPr>
            <w:tcW w:w="2581" w:type="dxa"/>
            <w:shd w:val="clear" w:color="auto" w:fill="auto"/>
          </w:tcPr>
          <w:p w14:paraId="47E372C7" w14:textId="77777777" w:rsidR="00C719C1" w:rsidRPr="00F56A90" w:rsidRDefault="00C719C1" w:rsidP="00CE6089">
            <w:pPr>
              <w:pStyle w:val="CDRCNormal"/>
              <w:rPr>
                <w:rStyle w:val="CDRCForms2Char"/>
                <w:i/>
                <w:color w:val="808080" w:themeColor="background1" w:themeShade="80"/>
                <w:sz w:val="18"/>
                <w:szCs w:val="18"/>
              </w:rPr>
            </w:pPr>
          </w:p>
        </w:tc>
        <w:tc>
          <w:tcPr>
            <w:tcW w:w="2664" w:type="dxa"/>
            <w:shd w:val="clear" w:color="auto" w:fill="auto"/>
          </w:tcPr>
          <w:p w14:paraId="7BB7165A"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3969" w:type="dxa"/>
            <w:shd w:val="clear" w:color="auto" w:fill="auto"/>
          </w:tcPr>
          <w:p w14:paraId="1C1D4552"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843" w:type="dxa"/>
            <w:shd w:val="clear" w:color="auto" w:fill="auto"/>
          </w:tcPr>
          <w:p w14:paraId="29F90ABF"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984" w:type="dxa"/>
          </w:tcPr>
          <w:p w14:paraId="521DFE74" w14:textId="77777777" w:rsidR="00C719C1" w:rsidRPr="00F56A90" w:rsidRDefault="00C719C1" w:rsidP="00CE6089">
            <w:pPr>
              <w:spacing w:after="0" w:line="240" w:lineRule="auto"/>
              <w:rPr>
                <w:rStyle w:val="CDRCformtext"/>
                <w:sz w:val="18"/>
                <w:szCs w:val="18"/>
              </w:rPr>
            </w:pPr>
          </w:p>
        </w:tc>
      </w:tr>
      <w:tr w:rsidR="00C719C1" w:rsidRPr="00E6186E" w14:paraId="6BC42188" w14:textId="77777777" w:rsidTr="00C719C1">
        <w:tc>
          <w:tcPr>
            <w:tcW w:w="2581" w:type="dxa"/>
            <w:shd w:val="clear" w:color="auto" w:fill="auto"/>
          </w:tcPr>
          <w:p w14:paraId="1238E967" w14:textId="77777777" w:rsidR="00C719C1" w:rsidRPr="00F56A90" w:rsidRDefault="00C719C1" w:rsidP="00CE6089">
            <w:pPr>
              <w:pStyle w:val="CDRCNormal"/>
              <w:rPr>
                <w:rStyle w:val="CDRCForms2Char"/>
                <w:i/>
                <w:color w:val="808080" w:themeColor="background1" w:themeShade="80"/>
                <w:sz w:val="18"/>
                <w:szCs w:val="18"/>
              </w:rPr>
            </w:pPr>
          </w:p>
        </w:tc>
        <w:tc>
          <w:tcPr>
            <w:tcW w:w="2664" w:type="dxa"/>
            <w:shd w:val="clear" w:color="auto" w:fill="auto"/>
          </w:tcPr>
          <w:p w14:paraId="2C5EC5DF"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3969" w:type="dxa"/>
            <w:shd w:val="clear" w:color="auto" w:fill="auto"/>
          </w:tcPr>
          <w:p w14:paraId="214165A1"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843" w:type="dxa"/>
            <w:shd w:val="clear" w:color="auto" w:fill="auto"/>
          </w:tcPr>
          <w:p w14:paraId="64E49599"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984" w:type="dxa"/>
          </w:tcPr>
          <w:p w14:paraId="304BECB1" w14:textId="77777777" w:rsidR="00C719C1" w:rsidRPr="00F56A90" w:rsidRDefault="00C719C1" w:rsidP="00CE6089">
            <w:pPr>
              <w:spacing w:after="0" w:line="240" w:lineRule="auto"/>
              <w:rPr>
                <w:rStyle w:val="CDRCformtext"/>
                <w:sz w:val="18"/>
                <w:szCs w:val="18"/>
              </w:rPr>
            </w:pPr>
          </w:p>
        </w:tc>
      </w:tr>
      <w:tr w:rsidR="00C719C1" w:rsidRPr="00E6186E" w14:paraId="2DC9CAEF" w14:textId="77777777" w:rsidTr="00C719C1">
        <w:tc>
          <w:tcPr>
            <w:tcW w:w="2581" w:type="dxa"/>
            <w:shd w:val="clear" w:color="auto" w:fill="auto"/>
          </w:tcPr>
          <w:p w14:paraId="5E475970" w14:textId="77777777" w:rsidR="00C719C1" w:rsidRPr="00F56A90" w:rsidRDefault="00C719C1" w:rsidP="00CE6089">
            <w:pPr>
              <w:pStyle w:val="CDRCNormal"/>
              <w:rPr>
                <w:rStyle w:val="CDRCForms2Char"/>
                <w:i/>
                <w:color w:val="808080" w:themeColor="background1" w:themeShade="80"/>
                <w:sz w:val="18"/>
                <w:szCs w:val="18"/>
              </w:rPr>
            </w:pPr>
          </w:p>
        </w:tc>
        <w:tc>
          <w:tcPr>
            <w:tcW w:w="2664" w:type="dxa"/>
            <w:shd w:val="clear" w:color="auto" w:fill="auto"/>
          </w:tcPr>
          <w:p w14:paraId="723F016A"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3969" w:type="dxa"/>
            <w:shd w:val="clear" w:color="auto" w:fill="auto"/>
          </w:tcPr>
          <w:p w14:paraId="330B2A97"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843" w:type="dxa"/>
            <w:shd w:val="clear" w:color="auto" w:fill="auto"/>
          </w:tcPr>
          <w:p w14:paraId="4E6DA3D1"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984" w:type="dxa"/>
          </w:tcPr>
          <w:p w14:paraId="5F327545" w14:textId="77777777" w:rsidR="00C719C1" w:rsidRPr="00F56A90" w:rsidRDefault="00C719C1" w:rsidP="00CE6089">
            <w:pPr>
              <w:spacing w:after="0" w:line="240" w:lineRule="auto"/>
              <w:rPr>
                <w:rStyle w:val="CDRCformtext"/>
                <w:sz w:val="18"/>
                <w:szCs w:val="18"/>
              </w:rPr>
            </w:pPr>
          </w:p>
        </w:tc>
      </w:tr>
      <w:tr w:rsidR="00C719C1" w:rsidRPr="00E6186E" w14:paraId="63D5F9C0" w14:textId="77777777" w:rsidTr="00C719C1">
        <w:tc>
          <w:tcPr>
            <w:tcW w:w="2581" w:type="dxa"/>
            <w:shd w:val="clear" w:color="auto" w:fill="auto"/>
          </w:tcPr>
          <w:p w14:paraId="317AF7C2" w14:textId="77777777" w:rsidR="00C719C1" w:rsidRPr="00F56A90" w:rsidRDefault="00C719C1" w:rsidP="00CE6089">
            <w:pPr>
              <w:pStyle w:val="CDRCNormal"/>
              <w:rPr>
                <w:rStyle w:val="CDRCForms2Char"/>
                <w:i/>
                <w:color w:val="808080" w:themeColor="background1" w:themeShade="80"/>
                <w:sz w:val="18"/>
                <w:szCs w:val="18"/>
              </w:rPr>
            </w:pPr>
          </w:p>
        </w:tc>
        <w:tc>
          <w:tcPr>
            <w:tcW w:w="2664" w:type="dxa"/>
            <w:shd w:val="clear" w:color="auto" w:fill="auto"/>
          </w:tcPr>
          <w:p w14:paraId="557FAB83"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3969" w:type="dxa"/>
            <w:shd w:val="clear" w:color="auto" w:fill="auto"/>
          </w:tcPr>
          <w:p w14:paraId="3F6BE259"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843" w:type="dxa"/>
            <w:shd w:val="clear" w:color="auto" w:fill="auto"/>
          </w:tcPr>
          <w:p w14:paraId="28D7538A"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984" w:type="dxa"/>
          </w:tcPr>
          <w:p w14:paraId="67AC9B7D" w14:textId="77777777" w:rsidR="00C719C1" w:rsidRPr="00F56A90" w:rsidRDefault="00C719C1" w:rsidP="00CE6089">
            <w:pPr>
              <w:spacing w:after="0" w:line="240" w:lineRule="auto"/>
              <w:rPr>
                <w:rStyle w:val="CDRCformtext"/>
                <w:sz w:val="18"/>
                <w:szCs w:val="18"/>
              </w:rPr>
            </w:pPr>
          </w:p>
        </w:tc>
      </w:tr>
      <w:tr w:rsidR="00C719C1" w:rsidRPr="00E6186E" w14:paraId="127E8397" w14:textId="77777777" w:rsidTr="00C719C1">
        <w:tc>
          <w:tcPr>
            <w:tcW w:w="2581" w:type="dxa"/>
          </w:tcPr>
          <w:p w14:paraId="22DB37CF" w14:textId="77777777" w:rsidR="00C719C1" w:rsidRPr="00F56A90" w:rsidRDefault="00C719C1" w:rsidP="00CE6089">
            <w:pPr>
              <w:pStyle w:val="CDRCNormal"/>
              <w:rPr>
                <w:rStyle w:val="CDRCForms2Char"/>
                <w:i/>
                <w:color w:val="808080" w:themeColor="background1" w:themeShade="80"/>
                <w:sz w:val="18"/>
                <w:szCs w:val="18"/>
              </w:rPr>
            </w:pPr>
          </w:p>
        </w:tc>
        <w:tc>
          <w:tcPr>
            <w:tcW w:w="2664" w:type="dxa"/>
          </w:tcPr>
          <w:p w14:paraId="4EF8B9BE"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3969" w:type="dxa"/>
          </w:tcPr>
          <w:p w14:paraId="471AD9D9"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843" w:type="dxa"/>
          </w:tcPr>
          <w:p w14:paraId="6C244667"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984" w:type="dxa"/>
          </w:tcPr>
          <w:p w14:paraId="46ADBED3" w14:textId="77777777" w:rsidR="00C719C1" w:rsidRPr="00F56A90" w:rsidRDefault="00C719C1" w:rsidP="00CE6089">
            <w:pPr>
              <w:spacing w:after="0" w:line="240" w:lineRule="auto"/>
              <w:rPr>
                <w:rStyle w:val="CDRCformtext"/>
                <w:sz w:val="18"/>
                <w:szCs w:val="18"/>
              </w:rPr>
            </w:pPr>
          </w:p>
        </w:tc>
      </w:tr>
      <w:tr w:rsidR="00C719C1" w:rsidRPr="00E6186E" w14:paraId="44835E83" w14:textId="77777777" w:rsidTr="00C719C1">
        <w:tc>
          <w:tcPr>
            <w:tcW w:w="2581" w:type="dxa"/>
            <w:shd w:val="clear" w:color="auto" w:fill="auto"/>
          </w:tcPr>
          <w:p w14:paraId="1A8AF0A7" w14:textId="77777777" w:rsidR="00C719C1" w:rsidRPr="00F56A90" w:rsidRDefault="00C719C1" w:rsidP="00CE6089">
            <w:pPr>
              <w:pStyle w:val="CDRCNormal"/>
              <w:rPr>
                <w:rStyle w:val="CDRCForms2Char"/>
                <w:i/>
                <w:color w:val="808080" w:themeColor="background1" w:themeShade="80"/>
                <w:sz w:val="18"/>
                <w:szCs w:val="18"/>
              </w:rPr>
            </w:pPr>
          </w:p>
        </w:tc>
        <w:tc>
          <w:tcPr>
            <w:tcW w:w="2664" w:type="dxa"/>
            <w:shd w:val="clear" w:color="auto" w:fill="auto"/>
          </w:tcPr>
          <w:p w14:paraId="5F3F045E"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3969" w:type="dxa"/>
            <w:shd w:val="clear" w:color="auto" w:fill="auto"/>
          </w:tcPr>
          <w:p w14:paraId="3FF77AA8"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843" w:type="dxa"/>
            <w:shd w:val="clear" w:color="auto" w:fill="auto"/>
          </w:tcPr>
          <w:p w14:paraId="14295D4B"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984" w:type="dxa"/>
          </w:tcPr>
          <w:p w14:paraId="11ECCD0E" w14:textId="77777777" w:rsidR="00C719C1" w:rsidRPr="00F56A90" w:rsidRDefault="00C719C1" w:rsidP="00CE6089">
            <w:pPr>
              <w:spacing w:after="0" w:line="240" w:lineRule="auto"/>
              <w:rPr>
                <w:rStyle w:val="CDRCformtext"/>
                <w:sz w:val="18"/>
                <w:szCs w:val="18"/>
              </w:rPr>
            </w:pPr>
          </w:p>
        </w:tc>
      </w:tr>
      <w:tr w:rsidR="00C719C1" w:rsidRPr="00E6186E" w14:paraId="54901254" w14:textId="77777777" w:rsidTr="00C719C1">
        <w:tc>
          <w:tcPr>
            <w:tcW w:w="2581" w:type="dxa"/>
            <w:shd w:val="clear" w:color="auto" w:fill="auto"/>
          </w:tcPr>
          <w:p w14:paraId="101EE535" w14:textId="77777777" w:rsidR="00C719C1" w:rsidRPr="00F56A90" w:rsidRDefault="00C719C1" w:rsidP="00CE6089">
            <w:pPr>
              <w:pStyle w:val="CDRCNormal"/>
              <w:rPr>
                <w:rStyle w:val="CDRCForms2Char"/>
                <w:i/>
                <w:color w:val="808080" w:themeColor="background1" w:themeShade="80"/>
                <w:sz w:val="18"/>
                <w:szCs w:val="18"/>
              </w:rPr>
            </w:pPr>
          </w:p>
        </w:tc>
        <w:tc>
          <w:tcPr>
            <w:tcW w:w="2664" w:type="dxa"/>
            <w:shd w:val="clear" w:color="auto" w:fill="auto"/>
          </w:tcPr>
          <w:p w14:paraId="0C4BE5C5"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3969" w:type="dxa"/>
            <w:shd w:val="clear" w:color="auto" w:fill="auto"/>
          </w:tcPr>
          <w:p w14:paraId="56BA5CEE"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843" w:type="dxa"/>
            <w:shd w:val="clear" w:color="auto" w:fill="auto"/>
          </w:tcPr>
          <w:p w14:paraId="468BF04D" w14:textId="77777777" w:rsidR="00C719C1" w:rsidRPr="00F56A90" w:rsidRDefault="00C719C1" w:rsidP="00CE6089">
            <w:pPr>
              <w:spacing w:after="0" w:line="240" w:lineRule="auto"/>
              <w:rPr>
                <w:rFonts w:ascii="Verdana" w:hAnsi="Verdana"/>
                <w:bCs/>
                <w:i/>
                <w:color w:val="808080" w:themeColor="background1" w:themeShade="80"/>
                <w:sz w:val="18"/>
                <w:szCs w:val="18"/>
              </w:rPr>
            </w:pPr>
          </w:p>
        </w:tc>
        <w:tc>
          <w:tcPr>
            <w:tcW w:w="1984" w:type="dxa"/>
          </w:tcPr>
          <w:p w14:paraId="018E8BA6" w14:textId="77777777" w:rsidR="00C719C1" w:rsidRPr="00F56A90" w:rsidRDefault="00C719C1" w:rsidP="00CE6089">
            <w:pPr>
              <w:spacing w:after="0" w:line="240" w:lineRule="auto"/>
              <w:rPr>
                <w:rStyle w:val="CDRCformtext"/>
                <w:sz w:val="18"/>
                <w:szCs w:val="18"/>
              </w:rPr>
            </w:pPr>
          </w:p>
        </w:tc>
      </w:tr>
    </w:tbl>
    <w:p w14:paraId="19C52F63" w14:textId="3E789D6A" w:rsidR="00D365BA" w:rsidRDefault="00D365BA">
      <w:pPr>
        <w:spacing w:after="0" w:line="240" w:lineRule="auto"/>
        <w:rPr>
          <w:rStyle w:val="CDRCForms2Char"/>
          <w:rFonts w:eastAsiaTheme="minorHAnsi"/>
        </w:rPr>
      </w:pPr>
    </w:p>
    <w:p w14:paraId="278CF6E9" w14:textId="77777777" w:rsidR="00D365BA" w:rsidRPr="00D365BA" w:rsidRDefault="00D365BA" w:rsidP="00D365BA">
      <w:pPr>
        <w:pStyle w:val="ListParagraph"/>
        <w:numPr>
          <w:ilvl w:val="0"/>
          <w:numId w:val="20"/>
        </w:numPr>
        <w:contextualSpacing w:val="0"/>
        <w:rPr>
          <w:rFonts w:ascii="Verdana" w:eastAsia="Times New Roman" w:hAnsi="Verdana" w:cs="Times New Roman"/>
          <w:b/>
          <w:bCs/>
          <w:vanish/>
          <w:sz w:val="20"/>
          <w:szCs w:val="20"/>
          <w:lang w:eastAsia="en-GB"/>
        </w:rPr>
      </w:pPr>
    </w:p>
    <w:p w14:paraId="3EE58684" w14:textId="77777777" w:rsidR="00C719C1" w:rsidRDefault="00C719C1" w:rsidP="003D5B4E">
      <w:pPr>
        <w:spacing w:after="0" w:line="240" w:lineRule="auto"/>
        <w:rPr>
          <w:rStyle w:val="CDRCNormalChar"/>
          <w:rFonts w:eastAsiaTheme="minorHAnsi"/>
          <w:b/>
        </w:rPr>
        <w:sectPr w:rsidR="00C719C1" w:rsidSect="00C719C1">
          <w:pgSz w:w="16838" w:h="11906" w:orient="landscape"/>
          <w:pgMar w:top="1440" w:right="1440" w:bottom="1440" w:left="1440" w:header="709" w:footer="709" w:gutter="0"/>
          <w:cols w:space="708"/>
          <w:docGrid w:linePitch="360"/>
        </w:sectPr>
      </w:pPr>
    </w:p>
    <w:p w14:paraId="3126CB1A" w14:textId="36643F84" w:rsidR="00D65275" w:rsidRDefault="00D65275" w:rsidP="003D5B4E">
      <w:pPr>
        <w:spacing w:after="0" w:line="240" w:lineRule="auto"/>
        <w:rPr>
          <w:rStyle w:val="CDRCNormalChar"/>
          <w:rFonts w:eastAsiaTheme="minorHAnsi"/>
          <w:b/>
        </w:rPr>
      </w:pPr>
    </w:p>
    <w:p w14:paraId="4BB2FC98" w14:textId="26C54998" w:rsidR="003D5B4E" w:rsidRPr="003D5B4E" w:rsidRDefault="003D5B4E" w:rsidP="00C719C1">
      <w:pPr>
        <w:pStyle w:val="CDRCHeading2"/>
        <w:numPr>
          <w:ilvl w:val="0"/>
          <w:numId w:val="30"/>
        </w:numPr>
      </w:pPr>
      <w:r w:rsidRPr="003D5B4E">
        <w:t>Data Linkage</w:t>
      </w:r>
    </w:p>
    <w:p w14:paraId="6C889296" w14:textId="565901DF" w:rsidR="00EB3157" w:rsidRDefault="00EB3157" w:rsidP="00C719C1">
      <w:pPr>
        <w:pStyle w:val="CDRCNormal"/>
        <w:numPr>
          <w:ilvl w:val="1"/>
          <w:numId w:val="30"/>
        </w:numPr>
      </w:pPr>
      <w:r w:rsidRPr="00EB3157">
        <w:rPr>
          <w:rStyle w:val="CDRCNormalChar"/>
          <w:rFonts w:eastAsiaTheme="minorHAnsi"/>
          <w:b/>
        </w:rPr>
        <w:t>Data Linkage</w:t>
      </w:r>
      <w:r w:rsidRPr="00EB3157">
        <w:rPr>
          <w:b/>
        </w:rPr>
        <w:t>.</w:t>
      </w:r>
      <w:r>
        <w:t xml:space="preserve"> </w:t>
      </w:r>
      <w:r w:rsidR="00DA4506">
        <w:t xml:space="preserve">If your project will be </w:t>
      </w:r>
      <w:r w:rsidR="00DA4506" w:rsidRPr="00B1415B">
        <w:t>linking</w:t>
      </w:r>
      <w:r w:rsidR="00DA4506">
        <w:t xml:space="preserve"> more than one data source, describe </w:t>
      </w:r>
      <w:r w:rsidR="00DA4506" w:rsidRPr="00EB3157">
        <w:t>which data sources will be linked and how the linkage will be done, including any specific variables</w:t>
      </w:r>
      <w:r w:rsidR="00DA4506">
        <w:t xml:space="preserve"> that need to be linked (if known). </w:t>
      </w:r>
      <w:r>
        <w:t>If any of the data to be linked has identifying information as defined in the Data Protection Act 1998</w:t>
      </w:r>
      <w:r w:rsidR="00CC2993">
        <w:t xml:space="preserve"> or General Data Protection Regulations </w:t>
      </w:r>
      <w:r>
        <w:t>please provide details</w:t>
      </w:r>
      <w:r w:rsidR="00E26BFB">
        <w:t>.</w:t>
      </w:r>
      <w:r>
        <w:t xml:space="preserve"> </w:t>
      </w:r>
      <w:r w:rsidR="00B15BD9">
        <w:t>Please note that no project that has the potential to re</w:t>
      </w:r>
      <w:r w:rsidR="003F33F0">
        <w:t>-</w:t>
      </w:r>
      <w:r w:rsidR="00B15BD9">
        <w:t>identify individuals through data linkage will be approved.</w:t>
      </w:r>
    </w:p>
    <w:sdt>
      <w:sdtPr>
        <w:rPr>
          <w:rStyle w:val="CDRCForms2Char"/>
          <w:rFonts w:eastAsiaTheme="minorHAnsi"/>
        </w:rPr>
        <w:id w:val="582725265"/>
      </w:sdtPr>
      <w:sdtEndPr>
        <w:rPr>
          <w:rStyle w:val="DefaultParagraphFont"/>
          <w:rFonts w:ascii="Museo Sans 500" w:hAnsi="Museo Sans 500" w:cstheme="minorBidi"/>
          <w:bCs/>
          <w:sz w:val="22"/>
          <w:szCs w:val="20"/>
          <w:lang w:eastAsia="en-US"/>
        </w:rPr>
      </w:sdtEndPr>
      <w:sdtContent>
        <w:p w14:paraId="0E72CD3E" w14:textId="44FF8349" w:rsidR="002443C1" w:rsidRDefault="002443C1" w:rsidP="00DA4506">
          <w:pPr>
            <w:rPr>
              <w:rStyle w:val="CDRCForms2Char"/>
              <w:rFonts w:eastAsiaTheme="minorHAnsi"/>
            </w:rPr>
          </w:pPr>
          <w:r w:rsidRPr="002443C1">
            <w:rPr>
              <w:rStyle w:val="CDRCForms2Char"/>
              <w:rFonts w:eastAsiaTheme="minorHAnsi"/>
            </w:rPr>
            <w:t>The project will link Event Duration Monitoring (EDM) data showing the frequency and duration of spills from storm overflows in the UK from the Environmental Agency</w:t>
          </w:r>
          <w:r>
            <w:rPr>
              <w:rStyle w:val="CDRCForms2Char"/>
              <w:rFonts w:eastAsiaTheme="minorHAnsi"/>
            </w:rPr>
            <w:t xml:space="preserve">; tourism data assessed using </w:t>
          </w:r>
          <w:r w:rsidRPr="002443C1">
            <w:rPr>
              <w:rStyle w:val="CDRCForms2Char"/>
              <w:rFonts w:eastAsiaTheme="minorHAnsi"/>
            </w:rPr>
            <w:t>proxies such as short-term accommodation occupancy rates</w:t>
          </w:r>
          <w:r>
            <w:rPr>
              <w:rStyle w:val="CDRCForms2Char"/>
              <w:rFonts w:eastAsiaTheme="minorHAnsi"/>
            </w:rPr>
            <w:t xml:space="preserve"> </w:t>
          </w:r>
          <w:r w:rsidRPr="002443C1">
            <w:rPr>
              <w:rStyle w:val="CDRCForms2Char"/>
              <w:rFonts w:eastAsiaTheme="minorHAnsi"/>
            </w:rPr>
            <w:t>drawn from Airbnb</w:t>
          </w:r>
          <w:r>
            <w:rPr>
              <w:rStyle w:val="CDRCForms2Char"/>
              <w:rFonts w:eastAsiaTheme="minorHAnsi"/>
            </w:rPr>
            <w:t>; and</w:t>
          </w:r>
          <w:r w:rsidR="00F70626">
            <w:rPr>
              <w:rStyle w:val="CDRCForms2Char"/>
              <w:rFonts w:eastAsiaTheme="minorHAnsi"/>
            </w:rPr>
            <w:t xml:space="preserve"> </w:t>
          </w:r>
          <w:r>
            <w:rPr>
              <w:rStyle w:val="CDRCForms2Char"/>
              <w:rFonts w:eastAsiaTheme="minorHAnsi"/>
            </w:rPr>
            <w:t>environmental health indicators from DEFRA and other resources.</w:t>
          </w:r>
        </w:p>
        <w:p w14:paraId="587F2A75" w14:textId="06D5588A" w:rsidR="002443C1" w:rsidRPr="002443C1" w:rsidRDefault="002443C1" w:rsidP="00DA4506">
          <w:pPr>
            <w:rPr>
              <w:rFonts w:ascii="Verdana" w:hAnsi="Verdana" w:cs="Times New Roman"/>
              <w:sz w:val="20"/>
              <w:lang w:eastAsia="en-GB"/>
            </w:rPr>
          </w:pPr>
          <w:r w:rsidRPr="002443C1">
            <w:rPr>
              <w:rStyle w:val="CDRCForms2Char"/>
              <w:rFonts w:eastAsiaTheme="minorHAnsi"/>
            </w:rPr>
            <w:t xml:space="preserve">Variables used for linkage include geographic identifiers such </w:t>
          </w:r>
          <w:r>
            <w:rPr>
              <w:rStyle w:val="CDRCForms2Char"/>
              <w:rFonts w:eastAsiaTheme="minorHAnsi"/>
            </w:rPr>
            <w:t xml:space="preserve">national grid references and </w:t>
          </w:r>
          <w:r w:rsidRPr="002443C1">
            <w:rPr>
              <w:rStyle w:val="CDRCForms2Char"/>
              <w:rFonts w:eastAsiaTheme="minorHAnsi"/>
            </w:rPr>
            <w:t>postcode</w:t>
          </w:r>
          <w:r>
            <w:rPr>
              <w:rStyle w:val="CDRCForms2Char"/>
              <w:rFonts w:eastAsiaTheme="minorHAnsi"/>
            </w:rPr>
            <w:t>s</w:t>
          </w:r>
          <w:r w:rsidRPr="002443C1">
            <w:rPr>
              <w:rStyle w:val="CDRCForms2Char"/>
              <w:rFonts w:eastAsiaTheme="minorHAnsi"/>
            </w:rPr>
            <w:t>. No personal identifying information will be involved, ensuring no risk of re-identification</w:t>
          </w:r>
          <w:r>
            <w:rPr>
              <w:rStyle w:val="CDRCForms2Char"/>
              <w:rFonts w:eastAsiaTheme="minorHAnsi"/>
            </w:rPr>
            <w:t xml:space="preserve"> of individuals</w:t>
          </w:r>
          <w:r w:rsidRPr="002443C1">
            <w:rPr>
              <w:rStyle w:val="CDRCForms2Char"/>
              <w:rFonts w:eastAsiaTheme="minorHAnsi"/>
            </w:rPr>
            <w:t>.</w:t>
          </w:r>
        </w:p>
      </w:sdtContent>
    </w:sdt>
    <w:p w14:paraId="5DF4804A" w14:textId="77777777" w:rsidR="003E7FB0" w:rsidRDefault="003E7FB0" w:rsidP="00DA4506">
      <w:pPr>
        <w:rPr>
          <w:rFonts w:ascii="Verdana" w:hAnsi="Verdana"/>
          <w:b/>
          <w:bCs/>
          <w:sz w:val="20"/>
          <w:szCs w:val="20"/>
        </w:rPr>
      </w:pPr>
    </w:p>
    <w:p w14:paraId="04C4A883" w14:textId="77777777" w:rsidR="00E84C1C" w:rsidRDefault="00E84C1C">
      <w:pPr>
        <w:spacing w:after="0" w:line="240" w:lineRule="auto"/>
        <w:rPr>
          <w:rFonts w:ascii="Museo 500" w:eastAsiaTheme="majorEastAsia" w:hAnsi="Museo 500" w:cstheme="majorBidi"/>
          <w:color w:val="5B6770"/>
          <w:sz w:val="32"/>
          <w:szCs w:val="32"/>
          <w:lang w:eastAsia="en-GB"/>
        </w:rPr>
      </w:pPr>
      <w:r>
        <w:br w:type="page"/>
      </w:r>
    </w:p>
    <w:p w14:paraId="4A28473A" w14:textId="097104EB" w:rsidR="00326D59" w:rsidRDefault="00326D59" w:rsidP="00326D59">
      <w:pPr>
        <w:pStyle w:val="CDRCHeading1"/>
      </w:pPr>
      <w:r w:rsidRPr="00B54B2E">
        <w:lastRenderedPageBreak/>
        <w:t xml:space="preserve">PART </w:t>
      </w:r>
      <w:r w:rsidR="009E74B7">
        <w:t>C</w:t>
      </w:r>
      <w:r w:rsidRPr="00B54B2E">
        <w:t xml:space="preserve">: </w:t>
      </w:r>
      <w:r>
        <w:t>DECLARATION</w:t>
      </w:r>
    </w:p>
    <w:p w14:paraId="0641529E" w14:textId="77777777" w:rsidR="00DA4506" w:rsidRDefault="00DA4506" w:rsidP="00DA4506">
      <w:pPr>
        <w:rPr>
          <w:rFonts w:ascii="Verdana" w:hAnsi="Verdana"/>
          <w:bCs/>
          <w:sz w:val="20"/>
          <w:szCs w:val="20"/>
        </w:rPr>
      </w:pPr>
      <w:r w:rsidRPr="00B54B2E">
        <w:rPr>
          <w:rFonts w:ascii="Verdana" w:hAnsi="Verdana"/>
          <w:bCs/>
          <w:sz w:val="20"/>
          <w:szCs w:val="20"/>
        </w:rPr>
        <w:t xml:space="preserve">By completing this declaration I hereby declare that the information included in this application form </w:t>
      </w:r>
      <w:r>
        <w:rPr>
          <w:rFonts w:ascii="Verdana" w:hAnsi="Verdana"/>
          <w:bCs/>
          <w:sz w:val="20"/>
          <w:szCs w:val="20"/>
        </w:rPr>
        <w:t>is</w:t>
      </w:r>
      <w:r w:rsidRPr="00B54B2E">
        <w:rPr>
          <w:rFonts w:ascii="Verdana" w:hAnsi="Verdana"/>
          <w:bCs/>
          <w:sz w:val="20"/>
          <w:szCs w:val="20"/>
        </w:rPr>
        <w:t xml:space="preserve"> true and correct to the best of my knowledge. I understand that any false or misleading information given by me in connection with my application may result in termination of the application process and/or other sanctions</w:t>
      </w:r>
      <w:r>
        <w:rPr>
          <w:rFonts w:ascii="Verdana" w:hAnsi="Verdana"/>
          <w:bCs/>
          <w:sz w:val="20"/>
          <w:szCs w:val="20"/>
        </w:rPr>
        <w:t>.</w:t>
      </w:r>
    </w:p>
    <w:p w14:paraId="130B2303" w14:textId="77777777" w:rsidR="00DA4506" w:rsidRPr="00B54B2E" w:rsidRDefault="00DA4506" w:rsidP="00DA4506">
      <w:pPr>
        <w:rPr>
          <w:rFonts w:ascii="Verdana" w:hAnsi="Verdana"/>
          <w:bCs/>
          <w:sz w:val="20"/>
          <w:szCs w:val="20"/>
        </w:rPr>
      </w:pPr>
      <w:r w:rsidRPr="00B54B2E">
        <w:rPr>
          <w:rFonts w:ascii="Verdana" w:hAnsi="Verdana"/>
          <w:bCs/>
          <w:sz w:val="20"/>
          <w:szCs w:val="20"/>
        </w:rPr>
        <w:t xml:space="preserve">I also agree that I will be the single point of contact for progress updates and communication regarding the progress of the application. </w:t>
      </w:r>
    </w:p>
    <w:p w14:paraId="2D4AD2A1" w14:textId="77777777" w:rsidR="00DA4506" w:rsidRDefault="00DA4506" w:rsidP="00DA4506">
      <w:pPr>
        <w:rPr>
          <w:rFonts w:ascii="Verdana" w:hAnsi="Verdana"/>
          <w:bCs/>
          <w:sz w:val="20"/>
          <w:szCs w:val="20"/>
        </w:rPr>
      </w:pPr>
      <w:r w:rsidRPr="00B54B2E">
        <w:rPr>
          <w:rFonts w:ascii="Verdana" w:hAnsi="Verdana"/>
          <w:bCs/>
          <w:sz w:val="20"/>
          <w:szCs w:val="20"/>
        </w:rPr>
        <w:t xml:space="preserve">I agree for my personal information to be </w:t>
      </w:r>
      <w:r>
        <w:rPr>
          <w:rFonts w:ascii="Verdana" w:hAnsi="Verdana"/>
          <w:bCs/>
          <w:sz w:val="20"/>
          <w:szCs w:val="20"/>
        </w:rPr>
        <w:t>used</w:t>
      </w:r>
      <w:r w:rsidR="00326D59">
        <w:rPr>
          <w:rFonts w:ascii="Verdana" w:hAnsi="Verdana"/>
          <w:bCs/>
          <w:sz w:val="20"/>
          <w:szCs w:val="20"/>
        </w:rPr>
        <w:t xml:space="preserve"> </w:t>
      </w:r>
      <w:r w:rsidRPr="00B54B2E">
        <w:rPr>
          <w:rFonts w:ascii="Verdana" w:hAnsi="Verdana"/>
          <w:bCs/>
          <w:sz w:val="20"/>
          <w:szCs w:val="20"/>
        </w:rPr>
        <w:t>for the purposes of processing this application in accordance with th</w:t>
      </w:r>
      <w:r w:rsidR="00326D59">
        <w:rPr>
          <w:rFonts w:ascii="Verdana" w:hAnsi="Verdana"/>
          <w:bCs/>
          <w:sz w:val="20"/>
          <w:szCs w:val="20"/>
        </w:rPr>
        <w:t>e relevant data laws of the UK.</w:t>
      </w:r>
    </w:p>
    <w:p w14:paraId="2A7F283B" w14:textId="6F7F2BEE" w:rsidR="00326D59" w:rsidRPr="00B54B2E" w:rsidRDefault="00000000" w:rsidP="00DA4506">
      <w:pPr>
        <w:rPr>
          <w:rFonts w:ascii="Verdana" w:hAnsi="Verdana"/>
          <w:bCs/>
          <w:sz w:val="20"/>
          <w:szCs w:val="20"/>
        </w:rPr>
      </w:pPr>
      <w:sdt>
        <w:sdtPr>
          <w:rPr>
            <w:rFonts w:ascii="Verdana" w:hAnsi="Verdana"/>
            <w:bCs/>
            <w:sz w:val="24"/>
            <w:szCs w:val="24"/>
          </w:rPr>
          <w:id w:val="-274798074"/>
          <w14:checkbox>
            <w14:checked w14:val="1"/>
            <w14:checkedState w14:val="2612" w14:font="Arial Unicode MS"/>
            <w14:uncheckedState w14:val="2610" w14:font="Arial Unicode MS"/>
          </w14:checkbox>
        </w:sdtPr>
        <w:sdtContent>
          <w:r w:rsidR="00787612">
            <w:rPr>
              <w:rFonts w:ascii="Arial Unicode MS" w:eastAsia="Arial Unicode MS" w:hAnsi="Arial Unicode MS" w:cs="Arial Unicode MS" w:hint="eastAsia"/>
              <w:bCs/>
              <w:sz w:val="24"/>
              <w:szCs w:val="24"/>
            </w:rPr>
            <w:t>☒</w:t>
          </w:r>
        </w:sdtContent>
      </w:sdt>
      <w:r w:rsidR="00326D59">
        <w:rPr>
          <w:rFonts w:ascii="Verdana" w:hAnsi="Verdana"/>
          <w:bCs/>
          <w:sz w:val="20"/>
          <w:szCs w:val="20"/>
        </w:rPr>
        <w:t xml:space="preserve">  I consent to my contact details being added to the CDRC contacts database so that </w:t>
      </w:r>
      <w:r w:rsidR="002C0185">
        <w:rPr>
          <w:rFonts w:ascii="Verdana" w:hAnsi="Verdana"/>
          <w:bCs/>
          <w:sz w:val="20"/>
          <w:szCs w:val="20"/>
        </w:rPr>
        <w:t xml:space="preserve">the CDRC </w:t>
      </w:r>
      <w:r w:rsidR="00326D59">
        <w:rPr>
          <w:rFonts w:ascii="Verdana" w:hAnsi="Verdana"/>
          <w:bCs/>
          <w:sz w:val="20"/>
          <w:szCs w:val="20"/>
        </w:rPr>
        <w:t xml:space="preserve">can send </w:t>
      </w:r>
      <w:r w:rsidR="002C0185">
        <w:rPr>
          <w:rFonts w:ascii="Verdana" w:hAnsi="Verdana"/>
          <w:bCs/>
          <w:sz w:val="20"/>
          <w:szCs w:val="20"/>
        </w:rPr>
        <w:t xml:space="preserve">me </w:t>
      </w:r>
      <w:r w:rsidR="00326D59">
        <w:rPr>
          <w:rFonts w:ascii="Verdana" w:hAnsi="Verdana"/>
          <w:bCs/>
          <w:sz w:val="20"/>
          <w:szCs w:val="20"/>
        </w:rPr>
        <w:t xml:space="preserve">notifications of CDRC related activities. </w:t>
      </w:r>
    </w:p>
    <w:p w14:paraId="6B372CAF" w14:textId="55BA2BB1" w:rsidR="00DA4506" w:rsidRDefault="00000000" w:rsidP="00DA4506">
      <w:pPr>
        <w:rPr>
          <w:rFonts w:ascii="Verdana" w:hAnsi="Verdana"/>
          <w:bCs/>
          <w:sz w:val="20"/>
          <w:szCs w:val="20"/>
        </w:rPr>
      </w:pPr>
      <w:sdt>
        <w:sdtPr>
          <w:rPr>
            <w:rFonts w:ascii="Verdana" w:hAnsi="Verdana"/>
            <w:bCs/>
            <w:sz w:val="24"/>
            <w:szCs w:val="24"/>
          </w:rPr>
          <w:id w:val="331422417"/>
          <w14:checkbox>
            <w14:checked w14:val="1"/>
            <w14:checkedState w14:val="2612" w14:font="Arial Unicode MS"/>
            <w14:uncheckedState w14:val="2610" w14:font="Arial Unicode MS"/>
          </w14:checkbox>
        </w:sdtPr>
        <w:sdtContent>
          <w:r w:rsidR="00787612">
            <w:rPr>
              <w:rFonts w:ascii="Arial Unicode MS" w:eastAsia="Arial Unicode MS" w:hAnsi="Arial Unicode MS" w:cs="Arial Unicode MS" w:hint="eastAsia"/>
              <w:bCs/>
              <w:sz w:val="24"/>
              <w:szCs w:val="24"/>
            </w:rPr>
            <w:t>☒</w:t>
          </w:r>
        </w:sdtContent>
      </w:sdt>
      <w:r w:rsidR="00326D59">
        <w:rPr>
          <w:rFonts w:ascii="Verdana" w:hAnsi="Verdana"/>
          <w:bCs/>
          <w:sz w:val="20"/>
          <w:szCs w:val="20"/>
        </w:rPr>
        <w:t xml:space="preserve">  </w:t>
      </w:r>
      <w:r w:rsidR="00DA4506" w:rsidRPr="00B54B2E">
        <w:rPr>
          <w:rFonts w:ascii="Verdana" w:hAnsi="Verdana"/>
          <w:bCs/>
          <w:sz w:val="20"/>
          <w:szCs w:val="20"/>
        </w:rPr>
        <w:t>I understand that forwarding this form by email constitutes an electronic signature.</w:t>
      </w:r>
    </w:p>
    <w:p w14:paraId="3EBA19D4" w14:textId="6ED28167" w:rsidR="00DA4506" w:rsidRPr="00B54B2E" w:rsidRDefault="00000000" w:rsidP="00DA4506">
      <w:pPr>
        <w:rPr>
          <w:rFonts w:ascii="Verdana" w:hAnsi="Verdana"/>
          <w:bCs/>
          <w:sz w:val="20"/>
          <w:szCs w:val="20"/>
        </w:rPr>
      </w:pPr>
      <w:sdt>
        <w:sdtPr>
          <w:rPr>
            <w:rFonts w:ascii="Verdana" w:hAnsi="Verdana"/>
            <w:bCs/>
            <w:sz w:val="24"/>
            <w:szCs w:val="24"/>
          </w:rPr>
          <w:id w:val="1192264337"/>
          <w14:checkbox>
            <w14:checked w14:val="1"/>
            <w14:checkedState w14:val="2612" w14:font="Arial Unicode MS"/>
            <w14:uncheckedState w14:val="2610" w14:font="Arial Unicode MS"/>
          </w14:checkbox>
        </w:sdtPr>
        <w:sdtContent>
          <w:r w:rsidR="00787612">
            <w:rPr>
              <w:rFonts w:ascii="Arial Unicode MS" w:eastAsia="Arial Unicode MS" w:hAnsi="Arial Unicode MS" w:cs="Arial Unicode MS" w:hint="eastAsia"/>
              <w:bCs/>
              <w:sz w:val="24"/>
              <w:szCs w:val="24"/>
            </w:rPr>
            <w:t>☒</w:t>
          </w:r>
        </w:sdtContent>
      </w:sdt>
      <w:r w:rsidR="00C272F6">
        <w:rPr>
          <w:rFonts w:ascii="Verdana" w:hAnsi="Verdana"/>
          <w:bCs/>
          <w:sz w:val="20"/>
          <w:szCs w:val="20"/>
        </w:rPr>
        <w:t xml:space="preserve">  </w:t>
      </w:r>
      <w:r w:rsidR="00DA4506">
        <w:rPr>
          <w:rFonts w:ascii="Verdana" w:hAnsi="Verdana"/>
          <w:bCs/>
          <w:sz w:val="20"/>
          <w:szCs w:val="20"/>
        </w:rPr>
        <w:t>I understand that final approval for this project may require the additional submission of project approval forms.</w:t>
      </w:r>
    </w:p>
    <w:p w14:paraId="047DB55B" w14:textId="3955AA9F" w:rsidR="00DA4506" w:rsidRDefault="00C272F6" w:rsidP="00DA4506">
      <w:pPr>
        <w:jc w:val="both"/>
        <w:rPr>
          <w:rFonts w:ascii="Verdana" w:hAnsi="Verdana"/>
          <w:bCs/>
          <w:sz w:val="20"/>
          <w:szCs w:val="20"/>
        </w:rPr>
      </w:pPr>
      <w:r>
        <w:rPr>
          <w:rFonts w:ascii="Verdana" w:hAnsi="Verdana"/>
          <w:bCs/>
          <w:sz w:val="20"/>
          <w:szCs w:val="20"/>
        </w:rPr>
        <w:t xml:space="preserve">Name: </w:t>
      </w:r>
      <w:sdt>
        <w:sdtPr>
          <w:rPr>
            <w:rStyle w:val="CDRCForms2Char"/>
            <w:rFonts w:eastAsiaTheme="minorHAnsi"/>
          </w:rPr>
          <w:id w:val="1118727791"/>
        </w:sdtPr>
        <w:sdtEndPr>
          <w:rPr>
            <w:rStyle w:val="DefaultParagraphFont"/>
            <w:rFonts w:ascii="Museo Sans 500" w:hAnsi="Museo Sans 500" w:cstheme="minorBidi"/>
            <w:sz w:val="22"/>
            <w:lang w:eastAsia="en-US"/>
          </w:rPr>
        </w:sdtEndPr>
        <w:sdtContent>
          <w:r w:rsidR="00787612">
            <w:rPr>
              <w:rStyle w:val="CDRCForms2Char"/>
              <w:rFonts w:eastAsiaTheme="minorHAnsi"/>
            </w:rPr>
            <w:t>Jacopo Olivieri</w:t>
          </w:r>
        </w:sdtContent>
      </w:sdt>
    </w:p>
    <w:p w14:paraId="65A327A4" w14:textId="117A3E69" w:rsidR="00DA4506" w:rsidRPr="00360564" w:rsidRDefault="00C272F6" w:rsidP="00DA4506">
      <w:pPr>
        <w:jc w:val="both"/>
        <w:rPr>
          <w:rFonts w:ascii="Verdana" w:hAnsi="Verdana"/>
          <w:bCs/>
          <w:sz w:val="20"/>
          <w:szCs w:val="20"/>
        </w:rPr>
      </w:pPr>
      <w:r>
        <w:rPr>
          <w:rFonts w:ascii="Verdana" w:hAnsi="Verdana"/>
          <w:bCs/>
          <w:sz w:val="20"/>
          <w:szCs w:val="20"/>
        </w:rPr>
        <w:t xml:space="preserve">Date: </w:t>
      </w:r>
      <w:sdt>
        <w:sdtPr>
          <w:rPr>
            <w:rStyle w:val="CDRCForms2Char"/>
            <w:rFonts w:eastAsiaTheme="minorHAnsi"/>
          </w:rPr>
          <w:id w:val="-809622290"/>
          <w:date w:fullDate="2024-12-18T00:00:00Z">
            <w:dateFormat w:val="dd/MM/yyyy"/>
            <w:lid w:val="en-GB"/>
            <w:storeMappedDataAs w:val="dateTime"/>
            <w:calendar w:val="gregorian"/>
          </w:date>
        </w:sdtPr>
        <w:sdtEndPr>
          <w:rPr>
            <w:rStyle w:val="DefaultParagraphFont"/>
            <w:rFonts w:ascii="Museo Sans 500" w:hAnsi="Museo Sans 500" w:cstheme="minorBidi"/>
            <w:bCs/>
            <w:sz w:val="22"/>
            <w:szCs w:val="20"/>
            <w:lang w:eastAsia="en-US"/>
          </w:rPr>
        </w:sdtEndPr>
        <w:sdtContent>
          <w:r w:rsidR="00787612">
            <w:rPr>
              <w:rStyle w:val="CDRCForms2Char"/>
              <w:rFonts w:eastAsiaTheme="minorHAnsi"/>
            </w:rPr>
            <w:t>18/12/2024</w:t>
          </w:r>
        </w:sdtContent>
      </w:sdt>
    </w:p>
    <w:p w14:paraId="3F34B8A3" w14:textId="77777777" w:rsidR="00DA4506" w:rsidRDefault="00DA4506" w:rsidP="00DA4506">
      <w:r>
        <w:br w:type="page"/>
      </w:r>
    </w:p>
    <w:p w14:paraId="649C1AEE" w14:textId="77777777" w:rsidR="00DA4506" w:rsidRDefault="00DA4506" w:rsidP="00C272F6">
      <w:pPr>
        <w:pStyle w:val="CDRCHeading1"/>
      </w:pPr>
      <w:r w:rsidRPr="000611E6">
        <w:lastRenderedPageBreak/>
        <w:t xml:space="preserve">APPENDIX </w:t>
      </w:r>
      <w:r w:rsidR="00C272F6">
        <w:t>1</w:t>
      </w:r>
      <w:r w:rsidRPr="000611E6">
        <w:t xml:space="preserve">: </w:t>
      </w:r>
      <w:r>
        <w:t>RAG CRITERIA FOR ASSESSMENT</w:t>
      </w:r>
    </w:p>
    <w:p w14:paraId="53C214DF" w14:textId="6D177749" w:rsidR="00DA4506" w:rsidRPr="00EF2CB7" w:rsidRDefault="00DA4506" w:rsidP="008E6442">
      <w:pPr>
        <w:pStyle w:val="CDRCNormal"/>
        <w:rPr>
          <w:lang w:val="en-US"/>
        </w:rPr>
      </w:pPr>
      <w:r w:rsidRPr="00395099">
        <w:t>The role of the RAG is to provide independent and transparent assessment</w:t>
      </w:r>
      <w:r>
        <w:t>s</w:t>
      </w:r>
      <w:r w:rsidRPr="00395099">
        <w:t xml:space="preserve"> of applications by researchers for access to data through both the CDRC</w:t>
      </w:r>
      <w:r>
        <w:t xml:space="preserve"> Safeguarded</w:t>
      </w:r>
      <w:r w:rsidRPr="00395099">
        <w:t xml:space="preserve"> and CDRC</w:t>
      </w:r>
      <w:r>
        <w:t xml:space="preserve"> </w:t>
      </w:r>
      <w:r w:rsidRPr="00395099">
        <w:t>Secure services</w:t>
      </w:r>
      <w:r>
        <w:t xml:space="preserve"> </w:t>
      </w:r>
      <w:r>
        <w:rPr>
          <w:lang w:val="en-US"/>
        </w:rPr>
        <w:t>based on a set of standard evaluation criteria</w:t>
      </w:r>
      <w:r w:rsidRPr="00395099">
        <w:rPr>
          <w:lang w:val="en-US"/>
        </w:rPr>
        <w:t>.</w:t>
      </w:r>
      <w:r>
        <w:rPr>
          <w:lang w:val="en-US"/>
        </w:rPr>
        <w:t xml:space="preserve"> RAG is independent to the CDRC and will include representation from the academic, big data, industrial sectors as well as the data partners concerned.  For full Terms of Reference and membership see </w:t>
      </w:r>
      <w:r w:rsidR="00954BC9" w:rsidRPr="00954BC9">
        <w:rPr>
          <w:lang w:val="en-US"/>
        </w:rPr>
        <w:t>https://www.cdrc.ac.uk/data-services/using-our-data/</w:t>
      </w:r>
    </w:p>
    <w:p w14:paraId="57A784E1" w14:textId="77777777" w:rsidR="00DA4506" w:rsidRPr="00395099" w:rsidRDefault="00DA4506" w:rsidP="006A3437">
      <w:pPr>
        <w:pStyle w:val="CDRCNormal"/>
        <w:rPr>
          <w:b/>
          <w:lang w:val="en-US"/>
        </w:rPr>
      </w:pPr>
      <w:r w:rsidRPr="00395099">
        <w:rPr>
          <w:b/>
          <w:lang w:val="en-US"/>
        </w:rPr>
        <w:t>Criteria for Approval</w:t>
      </w:r>
    </w:p>
    <w:p w14:paraId="547BB8ED" w14:textId="77777777" w:rsidR="00954BC9" w:rsidRPr="00442375" w:rsidRDefault="00954BC9" w:rsidP="00954BC9">
      <w:pPr>
        <w:pStyle w:val="ListParagraph"/>
        <w:numPr>
          <w:ilvl w:val="0"/>
          <w:numId w:val="3"/>
        </w:numPr>
        <w:tabs>
          <w:tab w:val="left" w:pos="5509"/>
        </w:tabs>
        <w:rPr>
          <w:rFonts w:ascii="Verdana" w:hAnsi="Verdana"/>
          <w:b/>
          <w:sz w:val="20"/>
          <w:szCs w:val="20"/>
        </w:rPr>
      </w:pPr>
      <w:r>
        <w:rPr>
          <w:rFonts w:ascii="Verdana" w:hAnsi="Verdana"/>
          <w:b/>
          <w:sz w:val="20"/>
          <w:szCs w:val="20"/>
        </w:rPr>
        <w:t>Scientific advancement</w:t>
      </w:r>
      <w:r w:rsidRPr="00442375">
        <w:rPr>
          <w:rFonts w:ascii="Verdana" w:hAnsi="Verdana"/>
          <w:b/>
          <w:sz w:val="20"/>
          <w:szCs w:val="20"/>
        </w:rPr>
        <w:t xml:space="preserve"> – </w:t>
      </w:r>
      <w:r w:rsidRPr="00442375">
        <w:rPr>
          <w:rFonts w:ascii="Verdana" w:hAnsi="Verdana"/>
          <w:sz w:val="20"/>
          <w:szCs w:val="20"/>
        </w:rPr>
        <w:t xml:space="preserve">how the project </w:t>
      </w:r>
      <w:r>
        <w:rPr>
          <w:rFonts w:ascii="Verdana" w:hAnsi="Verdana"/>
          <w:sz w:val="20"/>
          <w:szCs w:val="20"/>
        </w:rPr>
        <w:t xml:space="preserve">has the potential to advance scientific knowledge, understanding and/or methods using </w:t>
      </w:r>
      <w:r w:rsidRPr="00442375">
        <w:rPr>
          <w:rFonts w:ascii="Verdana" w:hAnsi="Verdana"/>
          <w:sz w:val="20"/>
          <w:szCs w:val="20"/>
        </w:rPr>
        <w:t>consumer data</w:t>
      </w:r>
      <w:r>
        <w:rPr>
          <w:rFonts w:ascii="Verdana" w:hAnsi="Verdana"/>
          <w:sz w:val="20"/>
          <w:szCs w:val="20"/>
        </w:rPr>
        <w:t>;</w:t>
      </w:r>
    </w:p>
    <w:p w14:paraId="29724E24" w14:textId="77777777" w:rsidR="00954BC9" w:rsidRPr="00442375" w:rsidRDefault="00954BC9" w:rsidP="00954BC9">
      <w:pPr>
        <w:pStyle w:val="ListParagraph"/>
        <w:numPr>
          <w:ilvl w:val="0"/>
          <w:numId w:val="3"/>
        </w:numPr>
        <w:tabs>
          <w:tab w:val="left" w:pos="5509"/>
        </w:tabs>
        <w:rPr>
          <w:rFonts w:ascii="Verdana" w:hAnsi="Verdana"/>
          <w:sz w:val="20"/>
          <w:szCs w:val="20"/>
        </w:rPr>
      </w:pPr>
      <w:r>
        <w:rPr>
          <w:rFonts w:ascii="Verdana" w:hAnsi="Verdana"/>
          <w:b/>
          <w:sz w:val="20"/>
          <w:szCs w:val="20"/>
        </w:rPr>
        <w:t>Public good</w:t>
      </w:r>
      <w:r w:rsidRPr="00442375">
        <w:rPr>
          <w:rFonts w:ascii="Verdana" w:hAnsi="Verdana"/>
          <w:b/>
          <w:sz w:val="20"/>
          <w:szCs w:val="20"/>
        </w:rPr>
        <w:t xml:space="preserve"> </w:t>
      </w:r>
      <w:r w:rsidRPr="00442375">
        <w:rPr>
          <w:rFonts w:ascii="Verdana" w:hAnsi="Verdana"/>
          <w:sz w:val="20"/>
          <w:szCs w:val="20"/>
        </w:rPr>
        <w:t xml:space="preserve">– how the project has the potential to </w:t>
      </w:r>
      <w:r>
        <w:rPr>
          <w:rFonts w:ascii="Verdana" w:hAnsi="Verdana"/>
          <w:sz w:val="20"/>
          <w:szCs w:val="20"/>
        </w:rPr>
        <w:t>provide insight and/or solutions that could benefit society;</w:t>
      </w:r>
    </w:p>
    <w:p w14:paraId="212C8017" w14:textId="77777777" w:rsidR="00954BC9" w:rsidRPr="00442375" w:rsidRDefault="00954BC9" w:rsidP="00954BC9">
      <w:pPr>
        <w:pStyle w:val="ListParagraph"/>
        <w:numPr>
          <w:ilvl w:val="0"/>
          <w:numId w:val="3"/>
        </w:numPr>
        <w:tabs>
          <w:tab w:val="left" w:pos="5509"/>
        </w:tabs>
        <w:rPr>
          <w:rFonts w:ascii="Verdana" w:hAnsi="Verdana"/>
          <w:sz w:val="20"/>
          <w:szCs w:val="20"/>
        </w:rPr>
      </w:pPr>
      <w:r w:rsidRPr="00442375">
        <w:rPr>
          <w:rFonts w:ascii="Verdana" w:hAnsi="Verdana"/>
          <w:b/>
          <w:sz w:val="20"/>
          <w:szCs w:val="20"/>
        </w:rPr>
        <w:t>Privacy and ethics</w:t>
      </w:r>
      <w:r>
        <w:rPr>
          <w:rFonts w:ascii="Verdana" w:hAnsi="Verdana"/>
          <w:b/>
          <w:sz w:val="20"/>
          <w:szCs w:val="20"/>
        </w:rPr>
        <w:t xml:space="preserve"> </w:t>
      </w:r>
      <w:r w:rsidRPr="00442375">
        <w:rPr>
          <w:rFonts w:ascii="Verdana" w:hAnsi="Verdana"/>
          <w:b/>
          <w:sz w:val="20"/>
          <w:szCs w:val="20"/>
        </w:rPr>
        <w:t>–</w:t>
      </w:r>
      <w:r w:rsidRPr="00442375">
        <w:rPr>
          <w:rFonts w:ascii="Verdana" w:hAnsi="Verdana"/>
          <w:sz w:val="20"/>
          <w:szCs w:val="20"/>
        </w:rPr>
        <w:t xml:space="preserve"> the potential privacy impacts or risks, and wider ethical considerations relating to the project</w:t>
      </w:r>
    </w:p>
    <w:p w14:paraId="433AB0FF" w14:textId="77777777" w:rsidR="00954BC9" w:rsidRPr="00442375" w:rsidRDefault="00954BC9" w:rsidP="00954BC9">
      <w:pPr>
        <w:pStyle w:val="ListParagraph"/>
        <w:numPr>
          <w:ilvl w:val="0"/>
          <w:numId w:val="3"/>
        </w:numPr>
        <w:tabs>
          <w:tab w:val="left" w:pos="5509"/>
        </w:tabs>
        <w:rPr>
          <w:rFonts w:ascii="Verdana" w:hAnsi="Verdana"/>
          <w:sz w:val="20"/>
          <w:szCs w:val="20"/>
        </w:rPr>
      </w:pPr>
      <w:r w:rsidRPr="00442375">
        <w:rPr>
          <w:rFonts w:ascii="Verdana" w:hAnsi="Verdana"/>
          <w:b/>
          <w:sz w:val="20"/>
          <w:szCs w:val="20"/>
        </w:rPr>
        <w:t xml:space="preserve">Project Design and Methods – </w:t>
      </w:r>
      <w:r w:rsidRPr="00442375">
        <w:rPr>
          <w:rFonts w:ascii="Verdana" w:hAnsi="Verdana"/>
          <w:sz w:val="20"/>
          <w:szCs w:val="20"/>
        </w:rPr>
        <w:t>how the project will be conducted and who will be involved with a focus on demonstrating project feasibility.</w:t>
      </w:r>
    </w:p>
    <w:p w14:paraId="3DA4FAC8" w14:textId="77777777" w:rsidR="00954BC9" w:rsidRPr="00442375" w:rsidRDefault="00954BC9" w:rsidP="00954BC9">
      <w:pPr>
        <w:pStyle w:val="ListParagraph"/>
        <w:numPr>
          <w:ilvl w:val="0"/>
          <w:numId w:val="3"/>
        </w:numPr>
        <w:tabs>
          <w:tab w:val="left" w:pos="5509"/>
        </w:tabs>
        <w:rPr>
          <w:rFonts w:ascii="Verdana" w:hAnsi="Verdana"/>
          <w:b/>
          <w:sz w:val="20"/>
          <w:szCs w:val="20"/>
        </w:rPr>
      </w:pPr>
      <w:r w:rsidRPr="00442375">
        <w:rPr>
          <w:rFonts w:ascii="Verdana" w:hAnsi="Verdana"/>
          <w:b/>
          <w:sz w:val="20"/>
          <w:szCs w:val="20"/>
        </w:rPr>
        <w:t xml:space="preserve">Cost and resources issues – </w:t>
      </w:r>
      <w:r w:rsidRPr="00442375">
        <w:rPr>
          <w:rFonts w:ascii="Verdana" w:hAnsi="Verdana"/>
          <w:sz w:val="20"/>
          <w:szCs w:val="20"/>
        </w:rPr>
        <w:t>what impact the project is likely to have on CDRC resources</w:t>
      </w:r>
      <w:r w:rsidRPr="00442375">
        <w:rPr>
          <w:rFonts w:ascii="Verdana" w:hAnsi="Verdana"/>
          <w:b/>
          <w:sz w:val="20"/>
          <w:szCs w:val="20"/>
        </w:rPr>
        <w:t xml:space="preserve">, </w:t>
      </w:r>
      <w:r w:rsidRPr="00442375">
        <w:rPr>
          <w:rFonts w:ascii="Verdana" w:hAnsi="Verdana"/>
          <w:sz w:val="20"/>
          <w:szCs w:val="20"/>
        </w:rPr>
        <w:t>including CDRC staff time and use of infrastructure, as well as any data acquisition costs. Resource requirements should be justified.</w:t>
      </w:r>
    </w:p>
    <w:p w14:paraId="0AAAE05E" w14:textId="77777777" w:rsidR="00DA4506" w:rsidRPr="000611E6" w:rsidRDefault="00DA4506" w:rsidP="00DA4506"/>
    <w:p w14:paraId="529E7B3A" w14:textId="77777777" w:rsidR="001D355C" w:rsidRDefault="001D355C" w:rsidP="00401AE1">
      <w:pPr>
        <w:pStyle w:val="CDRCNormal"/>
        <w:keepNext/>
        <w:keepLines/>
        <w:spacing w:before="240" w:after="160"/>
        <w:outlineLvl w:val="0"/>
      </w:pPr>
    </w:p>
    <w:sectPr w:rsidR="001D355C" w:rsidSect="00C719C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46BF0" w14:textId="77777777" w:rsidR="00283AFB" w:rsidRDefault="00283AFB" w:rsidP="001D355C">
      <w:r>
        <w:separator/>
      </w:r>
    </w:p>
  </w:endnote>
  <w:endnote w:type="continuationSeparator" w:id="0">
    <w:p w14:paraId="01251EEB" w14:textId="77777777" w:rsidR="00283AFB" w:rsidRDefault="00283AFB" w:rsidP="001D3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useo Sans 500">
    <w:altName w:val="Times New Roman"/>
    <w:panose1 w:val="020B0604020202020204"/>
    <w:charset w:val="00"/>
    <w:family w:val="modern"/>
    <w:pitch w:val="variable"/>
    <w:sig w:usb0="00000001" w:usb1="4000004A"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useo 500">
    <w:altName w:val="Times New Roman"/>
    <w:panose1 w:val="020B0604020202020204"/>
    <w:charset w:val="00"/>
    <w:family w:val="modern"/>
    <w:notTrueType/>
    <w:pitch w:val="variable"/>
    <w:sig w:usb0="00000001" w:usb1="40000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20B0604020202020204"/>
    <w:charset w:val="00"/>
    <w:family w:val="roman"/>
    <w:pitch w:val="variable"/>
    <w:sig w:usb0="00000001" w:usb1="00000001"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5DAD" w14:textId="5DEF2FA5" w:rsidR="00645910" w:rsidRPr="00830F60" w:rsidRDefault="00645910" w:rsidP="00830F60">
    <w:pPr>
      <w:pStyle w:val="Footer"/>
      <w:jc w:val="right"/>
      <w:rPr>
        <w:rFonts w:ascii="Verdana" w:hAnsi="Verdana"/>
        <w:sz w:val="18"/>
        <w:szCs w:val="18"/>
      </w:rPr>
    </w:pPr>
    <w:r w:rsidRPr="00830F60">
      <w:rPr>
        <w:rFonts w:ascii="Verdana" w:hAnsi="Verdana"/>
        <w:sz w:val="18"/>
        <w:szCs w:val="18"/>
      </w:rPr>
      <w:t xml:space="preserve">For office use: Ref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B0018" w14:textId="77777777" w:rsidR="00283AFB" w:rsidRDefault="00283AFB" w:rsidP="001D355C">
      <w:r>
        <w:separator/>
      </w:r>
    </w:p>
  </w:footnote>
  <w:footnote w:type="continuationSeparator" w:id="0">
    <w:p w14:paraId="676104F2" w14:textId="77777777" w:rsidR="00283AFB" w:rsidRDefault="00283AFB" w:rsidP="001D355C">
      <w:r>
        <w:continuationSeparator/>
      </w:r>
    </w:p>
  </w:footnote>
  <w:footnote w:id="1">
    <w:p w14:paraId="3E5BCAF5" w14:textId="1CC5E03D" w:rsidR="00B25DCA" w:rsidRDefault="00B25DCA">
      <w:pPr>
        <w:pStyle w:val="FootnoteText"/>
      </w:pPr>
      <w:r w:rsidRPr="00401AE1">
        <w:rPr>
          <w:rStyle w:val="FootnoteReference"/>
          <w:rFonts w:ascii="Verdana" w:hAnsi="Verdana"/>
          <w:sz w:val="18"/>
          <w:szCs w:val="18"/>
        </w:rPr>
        <w:footnoteRef/>
      </w:r>
      <w:r w:rsidRPr="00401AE1">
        <w:rPr>
          <w:rFonts w:ascii="Verdana" w:hAnsi="Verdana"/>
          <w:sz w:val="18"/>
          <w:szCs w:val="18"/>
        </w:rPr>
        <w:t xml:space="preserve"> Please note the </w:t>
      </w:r>
      <w:r>
        <w:rPr>
          <w:rFonts w:ascii="Verdana" w:hAnsi="Verdana"/>
          <w:sz w:val="18"/>
          <w:szCs w:val="18"/>
        </w:rPr>
        <w:t xml:space="preserve">RAG </w:t>
      </w:r>
      <w:r w:rsidRPr="00401AE1">
        <w:rPr>
          <w:rFonts w:ascii="Verdana" w:hAnsi="Verdana"/>
          <w:sz w:val="18"/>
          <w:szCs w:val="18"/>
        </w:rPr>
        <w:t>review process takes approximately 3 weeks</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C7F17" w14:textId="06BEF58D" w:rsidR="00645910" w:rsidRDefault="00645910" w:rsidP="001D355C">
    <w:pPr>
      <w:pStyle w:val="Header"/>
    </w:pPr>
    <w:r>
      <w:rPr>
        <w:noProof/>
        <w:lang w:eastAsia="en-GB"/>
      </w:rPr>
      <w:drawing>
        <wp:inline distT="0" distB="0" distL="0" distR="0" wp14:anchorId="1A46209C" wp14:editId="0F5DB62D">
          <wp:extent cx="2603641" cy="811185"/>
          <wp:effectExtent l="0" t="0" r="635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DRC Col A4.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03641" cy="811185"/>
                  </a:xfrm>
                  <a:prstGeom prst="rect">
                    <a:avLst/>
                  </a:prstGeom>
                </pic:spPr>
              </pic:pic>
            </a:graphicData>
          </a:graphic>
        </wp:inline>
      </w:drawing>
    </w:r>
  </w:p>
  <w:p w14:paraId="0CE46682" w14:textId="77777777" w:rsidR="00645910" w:rsidRDefault="00645910" w:rsidP="001D35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3C3E"/>
    <w:multiLevelType w:val="hybridMultilevel"/>
    <w:tmpl w:val="729428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7F22FE"/>
    <w:multiLevelType w:val="multilevel"/>
    <w:tmpl w:val="CA94402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0F2F3F"/>
    <w:multiLevelType w:val="multilevel"/>
    <w:tmpl w:val="768443BC"/>
    <w:lvl w:ilvl="0">
      <w:start w:val="2"/>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3" w15:restartNumberingAfterBreak="0">
    <w:nsid w:val="13EE4916"/>
    <w:multiLevelType w:val="multilevel"/>
    <w:tmpl w:val="11B6BF24"/>
    <w:lvl w:ilvl="0">
      <w:start w:val="3"/>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4" w15:restartNumberingAfterBreak="0">
    <w:nsid w:val="154772F5"/>
    <w:multiLevelType w:val="multilevel"/>
    <w:tmpl w:val="CB5E7A0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6C00889"/>
    <w:multiLevelType w:val="hybridMultilevel"/>
    <w:tmpl w:val="638C8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D802BA"/>
    <w:multiLevelType w:val="multilevel"/>
    <w:tmpl w:val="B370575A"/>
    <w:lvl w:ilvl="0">
      <w:start w:val="3"/>
      <w:numFmt w:val="decimal"/>
      <w:lvlText w:val="%1."/>
      <w:lvlJc w:val="left"/>
      <w:pPr>
        <w:ind w:left="420" w:hanging="42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3120" w:hanging="144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4320" w:hanging="1800"/>
      </w:pPr>
      <w:rPr>
        <w:rFonts w:hint="default"/>
        <w:b/>
      </w:rPr>
    </w:lvl>
    <w:lvl w:ilvl="7">
      <w:start w:val="1"/>
      <w:numFmt w:val="decimal"/>
      <w:lvlText w:val="%1.%2.%3.%4.%5.%6.%7.%8."/>
      <w:lvlJc w:val="left"/>
      <w:pPr>
        <w:ind w:left="5100" w:hanging="2160"/>
      </w:pPr>
      <w:rPr>
        <w:rFonts w:hint="default"/>
        <w:b/>
      </w:rPr>
    </w:lvl>
    <w:lvl w:ilvl="8">
      <w:start w:val="1"/>
      <w:numFmt w:val="decimal"/>
      <w:lvlText w:val="%1.%2.%3.%4.%5.%6.%7.%8.%9."/>
      <w:lvlJc w:val="left"/>
      <w:pPr>
        <w:ind w:left="5520" w:hanging="2160"/>
      </w:pPr>
      <w:rPr>
        <w:rFonts w:hint="default"/>
        <w:b/>
      </w:rPr>
    </w:lvl>
  </w:abstractNum>
  <w:abstractNum w:abstractNumId="7" w15:restartNumberingAfterBreak="0">
    <w:nsid w:val="21932A87"/>
    <w:multiLevelType w:val="hybridMultilevel"/>
    <w:tmpl w:val="600E52C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2FC67FD"/>
    <w:multiLevelType w:val="hybridMultilevel"/>
    <w:tmpl w:val="36280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1678D9"/>
    <w:multiLevelType w:val="hybridMultilevel"/>
    <w:tmpl w:val="0F7A0F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AD1585"/>
    <w:multiLevelType w:val="multilevel"/>
    <w:tmpl w:val="AC860402"/>
    <w:lvl w:ilvl="0">
      <w:start w:val="2"/>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1" w15:restartNumberingAfterBreak="0">
    <w:nsid w:val="3E127DEA"/>
    <w:multiLevelType w:val="multilevel"/>
    <w:tmpl w:val="35F6ABE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47431D8B"/>
    <w:multiLevelType w:val="multilevel"/>
    <w:tmpl w:val="AC860402"/>
    <w:lvl w:ilvl="0">
      <w:start w:val="2"/>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487C0411"/>
    <w:multiLevelType w:val="multilevel"/>
    <w:tmpl w:val="60EA7BD4"/>
    <w:lvl w:ilvl="0">
      <w:start w:val="2"/>
      <w:numFmt w:val="decimal"/>
      <w:lvlText w:val="%1"/>
      <w:lvlJc w:val="left"/>
      <w:pPr>
        <w:ind w:left="555" w:hanging="55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680" w:hanging="2160"/>
      </w:pPr>
      <w:rPr>
        <w:rFonts w:hint="default"/>
        <w:b/>
      </w:rPr>
    </w:lvl>
    <w:lvl w:ilvl="8">
      <w:start w:val="1"/>
      <w:numFmt w:val="decimal"/>
      <w:lvlText w:val="%1.%2.%3.%4.%5.%6.%7.%8.%9"/>
      <w:lvlJc w:val="left"/>
      <w:pPr>
        <w:ind w:left="5040" w:hanging="2160"/>
      </w:pPr>
      <w:rPr>
        <w:rFonts w:hint="default"/>
        <w:b/>
      </w:rPr>
    </w:lvl>
  </w:abstractNum>
  <w:abstractNum w:abstractNumId="14" w15:restartNumberingAfterBreak="0">
    <w:nsid w:val="4960340F"/>
    <w:multiLevelType w:val="hybridMultilevel"/>
    <w:tmpl w:val="5672C4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D5E4925"/>
    <w:multiLevelType w:val="multilevel"/>
    <w:tmpl w:val="CB5E7A0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E043D27"/>
    <w:multiLevelType w:val="hybridMultilevel"/>
    <w:tmpl w:val="C838A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730D58"/>
    <w:multiLevelType w:val="hybridMultilevel"/>
    <w:tmpl w:val="3B940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896DBD"/>
    <w:multiLevelType w:val="multilevel"/>
    <w:tmpl w:val="301ACD4A"/>
    <w:lvl w:ilvl="0">
      <w:start w:val="1"/>
      <w:numFmt w:val="decimal"/>
      <w:lvlText w:val="%1."/>
      <w:lvlJc w:val="left"/>
      <w:pPr>
        <w:ind w:left="390" w:hanging="390"/>
      </w:pPr>
      <w:rPr>
        <w:rFonts w:hint="default"/>
      </w:rPr>
    </w:lvl>
    <w:lvl w:ilvl="1">
      <w:start w:val="1"/>
      <w:numFmt w:val="decimal"/>
      <w:lvlText w:val="%1.%2."/>
      <w:lvlJc w:val="left"/>
      <w:pPr>
        <w:ind w:left="720" w:hanging="720"/>
      </w:pPr>
      <w:rPr>
        <w:rFonts w:ascii="Verdana" w:hAnsi="Verdana" w:hint="default"/>
        <w:b/>
        <w:sz w:val="20"/>
        <w:szCs w:val="2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38674EA"/>
    <w:multiLevelType w:val="hybridMultilevel"/>
    <w:tmpl w:val="E63C2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DE4549"/>
    <w:multiLevelType w:val="hybridMultilevel"/>
    <w:tmpl w:val="91501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C65576"/>
    <w:multiLevelType w:val="multilevel"/>
    <w:tmpl w:val="C9AEAEB4"/>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29E0C89"/>
    <w:multiLevelType w:val="multilevel"/>
    <w:tmpl w:val="06AE7A12"/>
    <w:lvl w:ilvl="0">
      <w:start w:val="3"/>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23" w15:restartNumberingAfterBreak="0">
    <w:nsid w:val="68705108"/>
    <w:multiLevelType w:val="multilevel"/>
    <w:tmpl w:val="B4908E66"/>
    <w:lvl w:ilvl="0">
      <w:start w:val="2"/>
      <w:numFmt w:val="decimal"/>
      <w:lvlText w:val="%1."/>
      <w:lvlJc w:val="left"/>
      <w:pPr>
        <w:ind w:left="420" w:hanging="4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7200" w:hanging="2160"/>
      </w:pPr>
      <w:rPr>
        <w:rFonts w:hint="default"/>
        <w:b/>
      </w:rPr>
    </w:lvl>
    <w:lvl w:ilvl="8">
      <w:start w:val="1"/>
      <w:numFmt w:val="decimal"/>
      <w:lvlText w:val="%1.%2.%3.%4.%5.%6.%7.%8.%9."/>
      <w:lvlJc w:val="left"/>
      <w:pPr>
        <w:ind w:left="7920" w:hanging="2160"/>
      </w:pPr>
      <w:rPr>
        <w:rFonts w:hint="default"/>
        <w:b/>
      </w:rPr>
    </w:lvl>
  </w:abstractNum>
  <w:abstractNum w:abstractNumId="24" w15:restartNumberingAfterBreak="0">
    <w:nsid w:val="6E5744DC"/>
    <w:multiLevelType w:val="hybridMultilevel"/>
    <w:tmpl w:val="D4BCA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01516B"/>
    <w:multiLevelType w:val="hybridMultilevel"/>
    <w:tmpl w:val="6A549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62C5280"/>
    <w:multiLevelType w:val="multilevel"/>
    <w:tmpl w:val="CB5E7A0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7275FDA"/>
    <w:multiLevelType w:val="hybridMultilevel"/>
    <w:tmpl w:val="1E24D1F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B0C5128"/>
    <w:multiLevelType w:val="multilevel"/>
    <w:tmpl w:val="CB5E7A0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FA66687"/>
    <w:multiLevelType w:val="multilevel"/>
    <w:tmpl w:val="2256C766"/>
    <w:lvl w:ilvl="0">
      <w:start w:val="3"/>
      <w:numFmt w:val="decimal"/>
      <w:lvlText w:val="%1."/>
      <w:lvlJc w:val="left"/>
      <w:pPr>
        <w:ind w:left="420" w:hanging="4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7200" w:hanging="2160"/>
      </w:pPr>
      <w:rPr>
        <w:rFonts w:hint="default"/>
        <w:b/>
      </w:rPr>
    </w:lvl>
    <w:lvl w:ilvl="8">
      <w:start w:val="1"/>
      <w:numFmt w:val="decimal"/>
      <w:lvlText w:val="%1.%2.%3.%4.%5.%6.%7.%8.%9."/>
      <w:lvlJc w:val="left"/>
      <w:pPr>
        <w:ind w:left="7920" w:hanging="2160"/>
      </w:pPr>
      <w:rPr>
        <w:rFonts w:hint="default"/>
        <w:b/>
      </w:rPr>
    </w:lvl>
  </w:abstractNum>
  <w:num w:numId="1" w16cid:durableId="2006592886">
    <w:abstractNumId w:val="8"/>
  </w:num>
  <w:num w:numId="2" w16cid:durableId="408305534">
    <w:abstractNumId w:val="0"/>
  </w:num>
  <w:num w:numId="3" w16cid:durableId="1105614819">
    <w:abstractNumId w:val="17"/>
  </w:num>
  <w:num w:numId="4" w16cid:durableId="1893151766">
    <w:abstractNumId w:val="27"/>
  </w:num>
  <w:num w:numId="5" w16cid:durableId="1809088258">
    <w:abstractNumId w:val="11"/>
  </w:num>
  <w:num w:numId="6" w16cid:durableId="330372744">
    <w:abstractNumId w:val="16"/>
  </w:num>
  <w:num w:numId="7" w16cid:durableId="1730641635">
    <w:abstractNumId w:val="19"/>
  </w:num>
  <w:num w:numId="8" w16cid:durableId="2014451615">
    <w:abstractNumId w:val="18"/>
  </w:num>
  <w:num w:numId="9" w16cid:durableId="2073893707">
    <w:abstractNumId w:val="9"/>
  </w:num>
  <w:num w:numId="10" w16cid:durableId="902833452">
    <w:abstractNumId w:val="20"/>
  </w:num>
  <w:num w:numId="11" w16cid:durableId="93017885">
    <w:abstractNumId w:val="25"/>
  </w:num>
  <w:num w:numId="12" w16cid:durableId="82647987">
    <w:abstractNumId w:val="24"/>
  </w:num>
  <w:num w:numId="13" w16cid:durableId="417409401">
    <w:abstractNumId w:val="7"/>
  </w:num>
  <w:num w:numId="14" w16cid:durableId="1693679000">
    <w:abstractNumId w:val="5"/>
  </w:num>
  <w:num w:numId="15" w16cid:durableId="1241451000">
    <w:abstractNumId w:val="4"/>
  </w:num>
  <w:num w:numId="16" w16cid:durableId="690760166">
    <w:abstractNumId w:val="28"/>
  </w:num>
  <w:num w:numId="17" w16cid:durableId="1325359635">
    <w:abstractNumId w:val="14"/>
  </w:num>
  <w:num w:numId="18" w16cid:durableId="225846652">
    <w:abstractNumId w:val="1"/>
  </w:num>
  <w:num w:numId="19" w16cid:durableId="2146579771">
    <w:abstractNumId w:val="21"/>
  </w:num>
  <w:num w:numId="20" w16cid:durableId="620308638">
    <w:abstractNumId w:val="10"/>
  </w:num>
  <w:num w:numId="21" w16cid:durableId="1191184780">
    <w:abstractNumId w:val="12"/>
  </w:num>
  <w:num w:numId="22" w16cid:durableId="1922325074">
    <w:abstractNumId w:val="23"/>
  </w:num>
  <w:num w:numId="23" w16cid:durableId="648365994">
    <w:abstractNumId w:val="2"/>
  </w:num>
  <w:num w:numId="24" w16cid:durableId="684862548">
    <w:abstractNumId w:val="29"/>
  </w:num>
  <w:num w:numId="25" w16cid:durableId="1645504168">
    <w:abstractNumId w:val="6"/>
  </w:num>
  <w:num w:numId="26" w16cid:durableId="1511337089">
    <w:abstractNumId w:val="3"/>
  </w:num>
  <w:num w:numId="27" w16cid:durableId="1062798491">
    <w:abstractNumId w:val="13"/>
  </w:num>
  <w:num w:numId="28" w16cid:durableId="1336346902">
    <w:abstractNumId w:val="15"/>
  </w:num>
  <w:num w:numId="29" w16cid:durableId="1663317354">
    <w:abstractNumId w:val="26"/>
  </w:num>
  <w:num w:numId="30" w16cid:durableId="20303322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506"/>
    <w:rsid w:val="0000038D"/>
    <w:rsid w:val="00002E84"/>
    <w:rsid w:val="00005F8F"/>
    <w:rsid w:val="0001049F"/>
    <w:rsid w:val="00015874"/>
    <w:rsid w:val="00021EE5"/>
    <w:rsid w:val="000273A1"/>
    <w:rsid w:val="000341AE"/>
    <w:rsid w:val="00034655"/>
    <w:rsid w:val="00055B7F"/>
    <w:rsid w:val="00070F6A"/>
    <w:rsid w:val="000742E1"/>
    <w:rsid w:val="00094877"/>
    <w:rsid w:val="000A4D5F"/>
    <w:rsid w:val="000B6D14"/>
    <w:rsid w:val="000B7377"/>
    <w:rsid w:val="000C3620"/>
    <w:rsid w:val="000C3E2C"/>
    <w:rsid w:val="000C4432"/>
    <w:rsid w:val="000D1A5B"/>
    <w:rsid w:val="000D5584"/>
    <w:rsid w:val="000F2BAC"/>
    <w:rsid w:val="001050BE"/>
    <w:rsid w:val="00121A26"/>
    <w:rsid w:val="00125B57"/>
    <w:rsid w:val="00131589"/>
    <w:rsid w:val="00147F55"/>
    <w:rsid w:val="0015147E"/>
    <w:rsid w:val="001573E4"/>
    <w:rsid w:val="00167995"/>
    <w:rsid w:val="00170E00"/>
    <w:rsid w:val="00173310"/>
    <w:rsid w:val="00175252"/>
    <w:rsid w:val="00176694"/>
    <w:rsid w:val="00196AC3"/>
    <w:rsid w:val="001A509A"/>
    <w:rsid w:val="001B003C"/>
    <w:rsid w:val="001B0913"/>
    <w:rsid w:val="001B307C"/>
    <w:rsid w:val="001B5438"/>
    <w:rsid w:val="001C0961"/>
    <w:rsid w:val="001C1644"/>
    <w:rsid w:val="001D1BC2"/>
    <w:rsid w:val="001D355C"/>
    <w:rsid w:val="001E1582"/>
    <w:rsid w:val="001E36FC"/>
    <w:rsid w:val="001F7BC2"/>
    <w:rsid w:val="00204D2D"/>
    <w:rsid w:val="00221733"/>
    <w:rsid w:val="002369DF"/>
    <w:rsid w:val="002443C1"/>
    <w:rsid w:val="00262939"/>
    <w:rsid w:val="00283AFB"/>
    <w:rsid w:val="002927DF"/>
    <w:rsid w:val="00292FB6"/>
    <w:rsid w:val="00293160"/>
    <w:rsid w:val="002943CD"/>
    <w:rsid w:val="002A0AED"/>
    <w:rsid w:val="002A4248"/>
    <w:rsid w:val="002C0185"/>
    <w:rsid w:val="002D6E6D"/>
    <w:rsid w:val="002E2E5A"/>
    <w:rsid w:val="002F44C4"/>
    <w:rsid w:val="00305F08"/>
    <w:rsid w:val="00326D59"/>
    <w:rsid w:val="00337F0B"/>
    <w:rsid w:val="00343216"/>
    <w:rsid w:val="003504B9"/>
    <w:rsid w:val="003530A6"/>
    <w:rsid w:val="0035622B"/>
    <w:rsid w:val="003600F3"/>
    <w:rsid w:val="00360564"/>
    <w:rsid w:val="003657C0"/>
    <w:rsid w:val="00372F5E"/>
    <w:rsid w:val="003759F8"/>
    <w:rsid w:val="00396531"/>
    <w:rsid w:val="003B051A"/>
    <w:rsid w:val="003C54F4"/>
    <w:rsid w:val="003C577B"/>
    <w:rsid w:val="003D2CBD"/>
    <w:rsid w:val="003D5B4E"/>
    <w:rsid w:val="003E7FB0"/>
    <w:rsid w:val="003F33F0"/>
    <w:rsid w:val="00401AE1"/>
    <w:rsid w:val="004021B5"/>
    <w:rsid w:val="004030C4"/>
    <w:rsid w:val="0040392D"/>
    <w:rsid w:val="00406430"/>
    <w:rsid w:val="00416366"/>
    <w:rsid w:val="00427950"/>
    <w:rsid w:val="0044306A"/>
    <w:rsid w:val="004523B2"/>
    <w:rsid w:val="00470C66"/>
    <w:rsid w:val="00474DFA"/>
    <w:rsid w:val="00496609"/>
    <w:rsid w:val="004A60F7"/>
    <w:rsid w:val="004A7AC9"/>
    <w:rsid w:val="004B2631"/>
    <w:rsid w:val="004C448D"/>
    <w:rsid w:val="004C7F6D"/>
    <w:rsid w:val="004D5C36"/>
    <w:rsid w:val="004E13E8"/>
    <w:rsid w:val="00532F63"/>
    <w:rsid w:val="00544867"/>
    <w:rsid w:val="00554EFE"/>
    <w:rsid w:val="00564CCB"/>
    <w:rsid w:val="00571D83"/>
    <w:rsid w:val="0057430A"/>
    <w:rsid w:val="005758AB"/>
    <w:rsid w:val="0059210F"/>
    <w:rsid w:val="0059396E"/>
    <w:rsid w:val="005A0F69"/>
    <w:rsid w:val="005A2730"/>
    <w:rsid w:val="005B3735"/>
    <w:rsid w:val="005F2079"/>
    <w:rsid w:val="005F281E"/>
    <w:rsid w:val="005F3BC1"/>
    <w:rsid w:val="006130A6"/>
    <w:rsid w:val="00627C33"/>
    <w:rsid w:val="00645910"/>
    <w:rsid w:val="00661C51"/>
    <w:rsid w:val="00662392"/>
    <w:rsid w:val="00666CB6"/>
    <w:rsid w:val="006938CB"/>
    <w:rsid w:val="00697CD5"/>
    <w:rsid w:val="006A3437"/>
    <w:rsid w:val="006A640B"/>
    <w:rsid w:val="006C1ECD"/>
    <w:rsid w:val="006E4E0C"/>
    <w:rsid w:val="00703979"/>
    <w:rsid w:val="0070438D"/>
    <w:rsid w:val="00705B85"/>
    <w:rsid w:val="00727BBF"/>
    <w:rsid w:val="00742ACF"/>
    <w:rsid w:val="00755C8D"/>
    <w:rsid w:val="007635F3"/>
    <w:rsid w:val="00777C7F"/>
    <w:rsid w:val="007853A1"/>
    <w:rsid w:val="0078575A"/>
    <w:rsid w:val="00787612"/>
    <w:rsid w:val="00791E17"/>
    <w:rsid w:val="007946A2"/>
    <w:rsid w:val="00797E24"/>
    <w:rsid w:val="007B7299"/>
    <w:rsid w:val="007D0EAD"/>
    <w:rsid w:val="007E365C"/>
    <w:rsid w:val="007F0D41"/>
    <w:rsid w:val="007F101B"/>
    <w:rsid w:val="007F1753"/>
    <w:rsid w:val="008026B6"/>
    <w:rsid w:val="00802939"/>
    <w:rsid w:val="00814836"/>
    <w:rsid w:val="00817815"/>
    <w:rsid w:val="008228D2"/>
    <w:rsid w:val="00830F60"/>
    <w:rsid w:val="00847150"/>
    <w:rsid w:val="00852BC7"/>
    <w:rsid w:val="0087107D"/>
    <w:rsid w:val="00875E37"/>
    <w:rsid w:val="00880188"/>
    <w:rsid w:val="008820E6"/>
    <w:rsid w:val="0088590B"/>
    <w:rsid w:val="0088794C"/>
    <w:rsid w:val="00894E07"/>
    <w:rsid w:val="008973E5"/>
    <w:rsid w:val="008B70BA"/>
    <w:rsid w:val="008D1423"/>
    <w:rsid w:val="008D29B6"/>
    <w:rsid w:val="008D401A"/>
    <w:rsid w:val="008E6442"/>
    <w:rsid w:val="00907CB1"/>
    <w:rsid w:val="00922D86"/>
    <w:rsid w:val="0092547A"/>
    <w:rsid w:val="00926B61"/>
    <w:rsid w:val="00930E0E"/>
    <w:rsid w:val="00942B6A"/>
    <w:rsid w:val="00954BC9"/>
    <w:rsid w:val="00954C1B"/>
    <w:rsid w:val="00963095"/>
    <w:rsid w:val="009741A9"/>
    <w:rsid w:val="00975CF1"/>
    <w:rsid w:val="009B1D69"/>
    <w:rsid w:val="009C5742"/>
    <w:rsid w:val="009C5EC2"/>
    <w:rsid w:val="009E5108"/>
    <w:rsid w:val="009E6034"/>
    <w:rsid w:val="009E74B7"/>
    <w:rsid w:val="009F2234"/>
    <w:rsid w:val="00A06980"/>
    <w:rsid w:val="00A279FF"/>
    <w:rsid w:val="00A27B65"/>
    <w:rsid w:val="00A370EA"/>
    <w:rsid w:val="00A47AF5"/>
    <w:rsid w:val="00A75275"/>
    <w:rsid w:val="00AA74B0"/>
    <w:rsid w:val="00AB4674"/>
    <w:rsid w:val="00AB7F01"/>
    <w:rsid w:val="00AD745E"/>
    <w:rsid w:val="00AE7DFF"/>
    <w:rsid w:val="00B15BD9"/>
    <w:rsid w:val="00B1627F"/>
    <w:rsid w:val="00B25DCA"/>
    <w:rsid w:val="00B31D10"/>
    <w:rsid w:val="00B47041"/>
    <w:rsid w:val="00B503E7"/>
    <w:rsid w:val="00B61E94"/>
    <w:rsid w:val="00B664D4"/>
    <w:rsid w:val="00B82533"/>
    <w:rsid w:val="00B83013"/>
    <w:rsid w:val="00B9643C"/>
    <w:rsid w:val="00BA4BDE"/>
    <w:rsid w:val="00BA54D6"/>
    <w:rsid w:val="00BA7F6E"/>
    <w:rsid w:val="00BB1976"/>
    <w:rsid w:val="00BB2422"/>
    <w:rsid w:val="00BD66B3"/>
    <w:rsid w:val="00BE2390"/>
    <w:rsid w:val="00BF0EC3"/>
    <w:rsid w:val="00C272F6"/>
    <w:rsid w:val="00C37A28"/>
    <w:rsid w:val="00C51EFC"/>
    <w:rsid w:val="00C53347"/>
    <w:rsid w:val="00C55417"/>
    <w:rsid w:val="00C625E2"/>
    <w:rsid w:val="00C62BC1"/>
    <w:rsid w:val="00C63C05"/>
    <w:rsid w:val="00C719C1"/>
    <w:rsid w:val="00C72906"/>
    <w:rsid w:val="00C756D8"/>
    <w:rsid w:val="00C87BED"/>
    <w:rsid w:val="00C966FB"/>
    <w:rsid w:val="00CC2993"/>
    <w:rsid w:val="00CD47B9"/>
    <w:rsid w:val="00CE18B7"/>
    <w:rsid w:val="00CE6DEE"/>
    <w:rsid w:val="00CE7A14"/>
    <w:rsid w:val="00D01EE2"/>
    <w:rsid w:val="00D141D8"/>
    <w:rsid w:val="00D21AAD"/>
    <w:rsid w:val="00D24B87"/>
    <w:rsid w:val="00D264FC"/>
    <w:rsid w:val="00D365BA"/>
    <w:rsid w:val="00D52C7A"/>
    <w:rsid w:val="00D634B2"/>
    <w:rsid w:val="00D64F4D"/>
    <w:rsid w:val="00D65275"/>
    <w:rsid w:val="00D836EB"/>
    <w:rsid w:val="00D97717"/>
    <w:rsid w:val="00D979AE"/>
    <w:rsid w:val="00DA3651"/>
    <w:rsid w:val="00DA4506"/>
    <w:rsid w:val="00DB2A9D"/>
    <w:rsid w:val="00DD30D2"/>
    <w:rsid w:val="00DD3972"/>
    <w:rsid w:val="00DF7890"/>
    <w:rsid w:val="00E25999"/>
    <w:rsid w:val="00E26BFB"/>
    <w:rsid w:val="00E2720E"/>
    <w:rsid w:val="00E364F5"/>
    <w:rsid w:val="00E42613"/>
    <w:rsid w:val="00E50E91"/>
    <w:rsid w:val="00E543FC"/>
    <w:rsid w:val="00E55F30"/>
    <w:rsid w:val="00E6186E"/>
    <w:rsid w:val="00E718E5"/>
    <w:rsid w:val="00E84C1C"/>
    <w:rsid w:val="00E85CD1"/>
    <w:rsid w:val="00EB3157"/>
    <w:rsid w:val="00ED417D"/>
    <w:rsid w:val="00ED5F1F"/>
    <w:rsid w:val="00ED5FD8"/>
    <w:rsid w:val="00EE6BCC"/>
    <w:rsid w:val="00EF24B4"/>
    <w:rsid w:val="00EF3ED9"/>
    <w:rsid w:val="00EF7D51"/>
    <w:rsid w:val="00F01DD9"/>
    <w:rsid w:val="00F021F6"/>
    <w:rsid w:val="00F03FBC"/>
    <w:rsid w:val="00F06531"/>
    <w:rsid w:val="00F13208"/>
    <w:rsid w:val="00F27BCC"/>
    <w:rsid w:val="00F50F03"/>
    <w:rsid w:val="00F51C91"/>
    <w:rsid w:val="00F70599"/>
    <w:rsid w:val="00F70626"/>
    <w:rsid w:val="00F7737C"/>
    <w:rsid w:val="00F948D2"/>
    <w:rsid w:val="00FA5F0E"/>
    <w:rsid w:val="00FD2CF4"/>
    <w:rsid w:val="00FE3AE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04B2CF"/>
  <w15:docId w15:val="{2D2A18B8-0C9F-4113-867A-382B335E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506"/>
    <w:pPr>
      <w:spacing w:after="200" w:line="276" w:lineRule="auto"/>
    </w:pPr>
    <w:rPr>
      <w:rFonts w:ascii="Museo Sans 500" w:hAnsi="Museo Sans 500"/>
      <w:color w:val="081F2C"/>
    </w:rPr>
  </w:style>
  <w:style w:type="paragraph" w:styleId="Heading1">
    <w:name w:val="heading 1"/>
    <w:basedOn w:val="Normal"/>
    <w:next w:val="Normal"/>
    <w:link w:val="Heading1Char"/>
    <w:uiPriority w:val="9"/>
    <w:qFormat/>
    <w:rsid w:val="00C87BE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87BE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RCNormal">
    <w:name w:val="CDRC Normal"/>
    <w:basedOn w:val="Normal"/>
    <w:link w:val="CDRCNormalChar"/>
    <w:qFormat/>
    <w:rsid w:val="00DA4506"/>
    <w:rPr>
      <w:rFonts w:ascii="Verdana" w:eastAsia="Times New Roman" w:hAnsi="Verdana" w:cs="Times New Roman"/>
      <w:sz w:val="20"/>
      <w:lang w:eastAsia="en-GB"/>
    </w:rPr>
  </w:style>
  <w:style w:type="character" w:customStyle="1" w:styleId="CDRCNormalChar">
    <w:name w:val="CDRC Normal Char"/>
    <w:basedOn w:val="DefaultParagraphFont"/>
    <w:link w:val="CDRCNormal"/>
    <w:rsid w:val="00DA4506"/>
    <w:rPr>
      <w:rFonts w:ascii="Verdana" w:eastAsia="Times New Roman" w:hAnsi="Verdana" w:cs="Times New Roman"/>
      <w:color w:val="081F2C"/>
      <w:sz w:val="20"/>
      <w:lang w:eastAsia="en-GB"/>
    </w:rPr>
  </w:style>
  <w:style w:type="paragraph" w:customStyle="1" w:styleId="CDRCHeading1">
    <w:name w:val="CDRC Heading 1"/>
    <w:basedOn w:val="Heading1"/>
    <w:next w:val="CDRCNormal"/>
    <w:link w:val="CDRCHeading1Char"/>
    <w:qFormat/>
    <w:rsid w:val="00170E00"/>
    <w:pPr>
      <w:spacing w:after="160"/>
    </w:pPr>
    <w:rPr>
      <w:rFonts w:ascii="Museo 500" w:hAnsi="Museo 500"/>
      <w:color w:val="5B6770"/>
      <w:lang w:eastAsia="en-GB"/>
    </w:rPr>
  </w:style>
  <w:style w:type="character" w:customStyle="1" w:styleId="CDRCHeading1Char">
    <w:name w:val="CDRC Heading 1 Char"/>
    <w:basedOn w:val="Heading1Char"/>
    <w:link w:val="CDRCHeading1"/>
    <w:rsid w:val="00170E00"/>
    <w:rPr>
      <w:rFonts w:ascii="Museo 500" w:eastAsiaTheme="majorEastAsia" w:hAnsi="Museo 500" w:cstheme="majorBidi"/>
      <w:color w:val="5B6770"/>
      <w:sz w:val="32"/>
      <w:szCs w:val="32"/>
      <w:lang w:eastAsia="en-GB"/>
    </w:rPr>
  </w:style>
  <w:style w:type="character" w:customStyle="1" w:styleId="Heading1Char">
    <w:name w:val="Heading 1 Char"/>
    <w:basedOn w:val="DefaultParagraphFont"/>
    <w:link w:val="Heading1"/>
    <w:uiPriority w:val="9"/>
    <w:rsid w:val="00C87BED"/>
    <w:rPr>
      <w:rFonts w:asciiTheme="majorHAnsi" w:eastAsiaTheme="majorEastAsia" w:hAnsiTheme="majorHAnsi" w:cstheme="majorBidi"/>
      <w:color w:val="2E74B5" w:themeColor="accent1" w:themeShade="BF"/>
      <w:sz w:val="32"/>
      <w:szCs w:val="32"/>
    </w:rPr>
  </w:style>
  <w:style w:type="paragraph" w:customStyle="1" w:styleId="CDRCHeading2">
    <w:name w:val="CDRC Heading 2"/>
    <w:basedOn w:val="Heading2"/>
    <w:next w:val="CDRCNormal"/>
    <w:link w:val="CDRCHeading2Char"/>
    <w:qFormat/>
    <w:rsid w:val="00170E00"/>
    <w:pPr>
      <w:spacing w:after="160"/>
    </w:pPr>
    <w:rPr>
      <w:rFonts w:ascii="Museo 500" w:hAnsi="Museo 500"/>
      <w:color w:val="5B6770"/>
      <w:lang w:eastAsia="en-GB"/>
    </w:rPr>
  </w:style>
  <w:style w:type="character" w:customStyle="1" w:styleId="CDRCHeading2Char">
    <w:name w:val="CDRC Heading 2 Char"/>
    <w:basedOn w:val="Heading2Char"/>
    <w:link w:val="CDRCHeading2"/>
    <w:rsid w:val="00170E00"/>
    <w:rPr>
      <w:rFonts w:ascii="Museo 500" w:eastAsiaTheme="majorEastAsia" w:hAnsi="Museo 500" w:cstheme="majorBidi"/>
      <w:color w:val="5B6770"/>
      <w:sz w:val="26"/>
      <w:szCs w:val="26"/>
      <w:lang w:eastAsia="en-GB"/>
    </w:rPr>
  </w:style>
  <w:style w:type="character" w:customStyle="1" w:styleId="Heading2Char">
    <w:name w:val="Heading 2 Char"/>
    <w:basedOn w:val="DefaultParagraphFont"/>
    <w:link w:val="Heading2"/>
    <w:uiPriority w:val="9"/>
    <w:rsid w:val="00C87BED"/>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1D355C"/>
    <w:pPr>
      <w:tabs>
        <w:tab w:val="center" w:pos="4513"/>
        <w:tab w:val="right" w:pos="9026"/>
      </w:tabs>
    </w:pPr>
  </w:style>
  <w:style w:type="character" w:customStyle="1" w:styleId="HeaderChar">
    <w:name w:val="Header Char"/>
    <w:basedOn w:val="DefaultParagraphFont"/>
    <w:link w:val="Header"/>
    <w:uiPriority w:val="99"/>
    <w:rsid w:val="001D355C"/>
  </w:style>
  <w:style w:type="paragraph" w:styleId="Footer">
    <w:name w:val="footer"/>
    <w:basedOn w:val="Normal"/>
    <w:link w:val="FooterChar"/>
    <w:uiPriority w:val="99"/>
    <w:unhideWhenUsed/>
    <w:rsid w:val="001D355C"/>
    <w:pPr>
      <w:tabs>
        <w:tab w:val="center" w:pos="4513"/>
        <w:tab w:val="right" w:pos="9026"/>
      </w:tabs>
    </w:pPr>
  </w:style>
  <w:style w:type="character" w:customStyle="1" w:styleId="FooterChar">
    <w:name w:val="Footer Char"/>
    <w:basedOn w:val="DefaultParagraphFont"/>
    <w:link w:val="Footer"/>
    <w:uiPriority w:val="99"/>
    <w:rsid w:val="001D355C"/>
  </w:style>
  <w:style w:type="paragraph" w:styleId="ListParagraph">
    <w:name w:val="List Paragraph"/>
    <w:basedOn w:val="Normal"/>
    <w:uiPriority w:val="34"/>
    <w:qFormat/>
    <w:rsid w:val="00DA4506"/>
    <w:pPr>
      <w:ind w:left="720"/>
      <w:contextualSpacing/>
    </w:pPr>
  </w:style>
  <w:style w:type="paragraph" w:styleId="BodyText">
    <w:name w:val="Body Text"/>
    <w:basedOn w:val="Normal"/>
    <w:link w:val="BodyTextChar"/>
    <w:uiPriority w:val="99"/>
    <w:semiHidden/>
    <w:unhideWhenUsed/>
    <w:rsid w:val="00DA4506"/>
    <w:pPr>
      <w:spacing w:after="120"/>
    </w:pPr>
    <w:rPr>
      <w:rFonts w:asciiTheme="minorHAnsi" w:hAnsiTheme="minorHAnsi"/>
      <w:color w:val="auto"/>
    </w:rPr>
  </w:style>
  <w:style w:type="character" w:customStyle="1" w:styleId="BodyTextChar">
    <w:name w:val="Body Text Char"/>
    <w:basedOn w:val="DefaultParagraphFont"/>
    <w:link w:val="BodyText"/>
    <w:uiPriority w:val="99"/>
    <w:semiHidden/>
    <w:rsid w:val="00DA4506"/>
  </w:style>
  <w:style w:type="table" w:styleId="TableGrid">
    <w:name w:val="Table Grid"/>
    <w:basedOn w:val="TableNormal"/>
    <w:uiPriority w:val="59"/>
    <w:rsid w:val="00DA45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4506"/>
    <w:rPr>
      <w:sz w:val="16"/>
      <w:szCs w:val="16"/>
    </w:rPr>
  </w:style>
  <w:style w:type="paragraph" w:styleId="CommentText">
    <w:name w:val="annotation text"/>
    <w:basedOn w:val="Normal"/>
    <w:link w:val="CommentTextChar"/>
    <w:uiPriority w:val="99"/>
    <w:semiHidden/>
    <w:unhideWhenUsed/>
    <w:rsid w:val="00DA4506"/>
    <w:pPr>
      <w:spacing w:line="240" w:lineRule="auto"/>
    </w:pPr>
    <w:rPr>
      <w:sz w:val="20"/>
      <w:szCs w:val="20"/>
    </w:rPr>
  </w:style>
  <w:style w:type="character" w:customStyle="1" w:styleId="CommentTextChar">
    <w:name w:val="Comment Text Char"/>
    <w:basedOn w:val="DefaultParagraphFont"/>
    <w:link w:val="CommentText"/>
    <w:uiPriority w:val="99"/>
    <w:semiHidden/>
    <w:rsid w:val="00DA4506"/>
    <w:rPr>
      <w:rFonts w:ascii="Museo Sans 500" w:hAnsi="Museo Sans 500"/>
      <w:color w:val="081F2C"/>
      <w:sz w:val="20"/>
      <w:szCs w:val="20"/>
    </w:rPr>
  </w:style>
  <w:style w:type="paragraph" w:customStyle="1" w:styleId="FRBodyText">
    <w:name w:val="FR Body Text"/>
    <w:basedOn w:val="Normal"/>
    <w:rsid w:val="00DA4506"/>
    <w:pPr>
      <w:spacing w:after="0" w:line="300" w:lineRule="exact"/>
    </w:pPr>
    <w:rPr>
      <w:rFonts w:ascii="Verdana" w:eastAsia="Times New Roman" w:hAnsi="Verdana" w:cs="Times New Roman"/>
      <w:color w:val="auto"/>
    </w:rPr>
  </w:style>
  <w:style w:type="paragraph" w:styleId="FootnoteText">
    <w:name w:val="footnote text"/>
    <w:basedOn w:val="Normal"/>
    <w:link w:val="FootnoteTextChar"/>
    <w:uiPriority w:val="99"/>
    <w:semiHidden/>
    <w:unhideWhenUsed/>
    <w:rsid w:val="00DA450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A4506"/>
    <w:rPr>
      <w:rFonts w:ascii="Museo Sans 500" w:hAnsi="Museo Sans 500"/>
      <w:color w:val="081F2C"/>
      <w:sz w:val="20"/>
      <w:szCs w:val="20"/>
    </w:rPr>
  </w:style>
  <w:style w:type="character" w:styleId="FootnoteReference">
    <w:name w:val="footnote reference"/>
    <w:basedOn w:val="DefaultParagraphFont"/>
    <w:uiPriority w:val="99"/>
    <w:semiHidden/>
    <w:unhideWhenUsed/>
    <w:rsid w:val="00DA4506"/>
    <w:rPr>
      <w:vertAlign w:val="superscript"/>
    </w:rPr>
  </w:style>
  <w:style w:type="paragraph" w:styleId="BalloonText">
    <w:name w:val="Balloon Text"/>
    <w:basedOn w:val="Normal"/>
    <w:link w:val="BalloonTextChar"/>
    <w:uiPriority w:val="99"/>
    <w:semiHidden/>
    <w:unhideWhenUsed/>
    <w:rsid w:val="00DA45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4506"/>
    <w:rPr>
      <w:rFonts w:ascii="Segoe UI" w:hAnsi="Segoe UI" w:cs="Segoe UI"/>
      <w:color w:val="081F2C"/>
      <w:sz w:val="18"/>
      <w:szCs w:val="18"/>
    </w:rPr>
  </w:style>
  <w:style w:type="character" w:styleId="PlaceholderText">
    <w:name w:val="Placeholder Text"/>
    <w:basedOn w:val="DefaultParagraphFont"/>
    <w:uiPriority w:val="99"/>
    <w:semiHidden/>
    <w:rsid w:val="00DA4506"/>
    <w:rPr>
      <w:color w:val="808080"/>
    </w:rPr>
  </w:style>
  <w:style w:type="paragraph" w:styleId="CommentSubject">
    <w:name w:val="annotation subject"/>
    <w:basedOn w:val="CommentText"/>
    <w:next w:val="CommentText"/>
    <w:link w:val="CommentSubjectChar"/>
    <w:uiPriority w:val="99"/>
    <w:semiHidden/>
    <w:unhideWhenUsed/>
    <w:rsid w:val="00DA4506"/>
    <w:rPr>
      <w:b/>
      <w:bCs/>
    </w:rPr>
  </w:style>
  <w:style w:type="character" w:customStyle="1" w:styleId="CommentSubjectChar">
    <w:name w:val="Comment Subject Char"/>
    <w:basedOn w:val="CommentTextChar"/>
    <w:link w:val="CommentSubject"/>
    <w:uiPriority w:val="99"/>
    <w:semiHidden/>
    <w:rsid w:val="00DA4506"/>
    <w:rPr>
      <w:rFonts w:ascii="Museo Sans 500" w:hAnsi="Museo Sans 500"/>
      <w:b/>
      <w:bCs/>
      <w:color w:val="081F2C"/>
      <w:sz w:val="20"/>
      <w:szCs w:val="20"/>
    </w:rPr>
  </w:style>
  <w:style w:type="character" w:styleId="BookTitle">
    <w:name w:val="Book Title"/>
    <w:basedOn w:val="DefaultParagraphFont"/>
    <w:uiPriority w:val="33"/>
    <w:qFormat/>
    <w:rsid w:val="003B051A"/>
    <w:rPr>
      <w:b/>
      <w:bCs/>
      <w:smallCaps/>
      <w:spacing w:val="5"/>
    </w:rPr>
  </w:style>
  <w:style w:type="paragraph" w:styleId="PlainText">
    <w:name w:val="Plain Text"/>
    <w:basedOn w:val="Normal"/>
    <w:link w:val="PlainTextChar"/>
    <w:uiPriority w:val="99"/>
    <w:unhideWhenUsed/>
    <w:rsid w:val="003B051A"/>
    <w:pPr>
      <w:spacing w:after="0" w:line="240" w:lineRule="auto"/>
    </w:pPr>
    <w:rPr>
      <w:rFonts w:ascii="Verdana" w:hAnsi="Verdana"/>
      <w:color w:val="auto"/>
      <w:sz w:val="20"/>
      <w:szCs w:val="21"/>
    </w:rPr>
  </w:style>
  <w:style w:type="character" w:customStyle="1" w:styleId="PlainTextChar">
    <w:name w:val="Plain Text Char"/>
    <w:basedOn w:val="DefaultParagraphFont"/>
    <w:link w:val="PlainText"/>
    <w:uiPriority w:val="99"/>
    <w:rsid w:val="003B051A"/>
    <w:rPr>
      <w:rFonts w:ascii="Verdana" w:hAnsi="Verdana"/>
      <w:sz w:val="20"/>
      <w:szCs w:val="21"/>
    </w:rPr>
  </w:style>
  <w:style w:type="paragraph" w:customStyle="1" w:styleId="BasicParagraph">
    <w:name w:val="[Basic Paragraph]"/>
    <w:basedOn w:val="Normal"/>
    <w:uiPriority w:val="99"/>
    <w:rsid w:val="001E36FC"/>
    <w:pPr>
      <w:autoSpaceDE w:val="0"/>
      <w:autoSpaceDN w:val="0"/>
      <w:adjustRightInd w:val="0"/>
      <w:spacing w:after="0" w:line="288" w:lineRule="auto"/>
      <w:textAlignment w:val="center"/>
    </w:pPr>
    <w:rPr>
      <w:rFonts w:ascii="Minion Pro" w:hAnsi="Minion Pro" w:cs="Minion Pro"/>
      <w:color w:val="000000"/>
      <w:sz w:val="24"/>
      <w:szCs w:val="24"/>
    </w:rPr>
  </w:style>
  <w:style w:type="character" w:customStyle="1" w:styleId="CDRCForms">
    <w:name w:val="CDRC Forms"/>
    <w:basedOn w:val="CDRCNormalChar"/>
    <w:uiPriority w:val="1"/>
    <w:rsid w:val="0057430A"/>
    <w:rPr>
      <w:rFonts w:ascii="Verdana" w:eastAsia="Times New Roman" w:hAnsi="Verdana" w:cs="Times New Roman"/>
      <w:color w:val="auto"/>
      <w:sz w:val="20"/>
      <w:lang w:eastAsia="en-GB"/>
    </w:rPr>
  </w:style>
  <w:style w:type="paragraph" w:customStyle="1" w:styleId="CDRCForms2">
    <w:name w:val="CDRC Forms2"/>
    <w:basedOn w:val="CDRCNormal"/>
    <w:link w:val="CDRCForms2Char"/>
    <w:rsid w:val="004B2631"/>
    <w:pPr>
      <w:spacing w:after="0" w:line="240" w:lineRule="auto"/>
    </w:pPr>
    <w:rPr>
      <w:rFonts w:eastAsiaTheme="minorHAnsi" w:cstheme="minorBidi"/>
      <w:color w:val="auto"/>
      <w:lang w:eastAsia="en-US"/>
    </w:rPr>
  </w:style>
  <w:style w:type="character" w:customStyle="1" w:styleId="CDRCForms2Char">
    <w:name w:val="CDRC Forms2 Char"/>
    <w:basedOn w:val="CDRCNormalChar"/>
    <w:link w:val="CDRCForms2"/>
    <w:rsid w:val="004B2631"/>
    <w:rPr>
      <w:rFonts w:ascii="Verdana" w:eastAsia="Times New Roman" w:hAnsi="Verdana" w:cs="Times New Roman"/>
      <w:color w:val="081F2C"/>
      <w:sz w:val="20"/>
      <w:lang w:eastAsia="en-GB"/>
    </w:rPr>
  </w:style>
  <w:style w:type="character" w:customStyle="1" w:styleId="CDRCformtext">
    <w:name w:val="CDRC form text"/>
    <w:basedOn w:val="DefaultParagraphFont"/>
    <w:uiPriority w:val="1"/>
    <w:rsid w:val="00544867"/>
    <w:rPr>
      <w:rFonts w:ascii="Verdana" w:hAnsi="Verdana"/>
      <w:sz w:val="20"/>
    </w:rPr>
  </w:style>
  <w:style w:type="character" w:customStyle="1" w:styleId="Style1">
    <w:name w:val="Style1"/>
    <w:basedOn w:val="DefaultParagraphFont"/>
    <w:uiPriority w:val="1"/>
    <w:rsid w:val="001573E4"/>
    <w:rPr>
      <w:rFonts w:ascii="Verdana" w:hAnsi="Verdan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111782">
      <w:bodyDiv w:val="1"/>
      <w:marLeft w:val="0"/>
      <w:marRight w:val="0"/>
      <w:marTop w:val="0"/>
      <w:marBottom w:val="0"/>
      <w:divBdr>
        <w:top w:val="none" w:sz="0" w:space="0" w:color="auto"/>
        <w:left w:val="none" w:sz="0" w:space="0" w:color="auto"/>
        <w:bottom w:val="none" w:sz="0" w:space="0" w:color="auto"/>
        <w:right w:val="none" w:sz="0" w:space="0" w:color="auto"/>
      </w:divBdr>
    </w:div>
    <w:div w:id="1748529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Documents\Custom%20Office%20Templates\CDRC%20general%20doc.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F8D2DD85024A75B378AD9608F6A5FC"/>
        <w:category>
          <w:name w:val="General"/>
          <w:gallery w:val="placeholder"/>
        </w:category>
        <w:types>
          <w:type w:val="bbPlcHdr"/>
        </w:types>
        <w:behaviors>
          <w:behavior w:val="content"/>
        </w:behaviors>
        <w:guid w:val="{06000E59-7B20-4413-A02C-4E98AA607E48}"/>
      </w:docPartPr>
      <w:docPartBody>
        <w:p w:rsidR="00A84F0B" w:rsidRDefault="00A84F0B" w:rsidP="00A84F0B">
          <w:pPr>
            <w:pStyle w:val="73F8D2DD85024A75B378AD9608F6A5FC"/>
          </w:pPr>
          <w:r w:rsidRPr="00DA4506">
            <w:rPr>
              <w:color w:val="5B6770"/>
            </w:rPr>
            <w:t>Click here to enter text.</w:t>
          </w:r>
        </w:p>
      </w:docPartBody>
    </w:docPart>
    <w:docPart>
      <w:docPartPr>
        <w:name w:val="3A598DE4284B4496890FC67C6794873C"/>
        <w:category>
          <w:name w:val="General"/>
          <w:gallery w:val="placeholder"/>
        </w:category>
        <w:types>
          <w:type w:val="bbPlcHdr"/>
        </w:types>
        <w:behaviors>
          <w:behavior w:val="content"/>
        </w:behaviors>
        <w:guid w:val="{5809F7F0-635D-4940-BA34-D4EB62249E0F}"/>
      </w:docPartPr>
      <w:docPartBody>
        <w:p w:rsidR="00A84F0B" w:rsidRDefault="00A84F0B" w:rsidP="00A84F0B">
          <w:pPr>
            <w:pStyle w:val="3A598DE4284B4496890FC67C6794873C"/>
          </w:pPr>
          <w:r w:rsidRPr="00DA4506">
            <w:rPr>
              <w:rStyle w:val="PlaceholderText"/>
              <w:color w:val="5B6770"/>
            </w:rPr>
            <w:t>Click here to enter text.</w:t>
          </w:r>
        </w:p>
      </w:docPartBody>
    </w:docPart>
    <w:docPart>
      <w:docPartPr>
        <w:name w:val="C184CFCAFDB04254A2C9CE76A26E98E1"/>
        <w:category>
          <w:name w:val="General"/>
          <w:gallery w:val="placeholder"/>
        </w:category>
        <w:types>
          <w:type w:val="bbPlcHdr"/>
        </w:types>
        <w:behaviors>
          <w:behavior w:val="content"/>
        </w:behaviors>
        <w:guid w:val="{D0A3D7B8-52E5-4B54-90BA-74620D76A641}"/>
      </w:docPartPr>
      <w:docPartBody>
        <w:p w:rsidR="00A84F0B" w:rsidRDefault="00A84F0B" w:rsidP="00A84F0B">
          <w:pPr>
            <w:pStyle w:val="C184CFCAFDB04254A2C9CE76A26E98E1"/>
          </w:pPr>
          <w:r w:rsidRPr="00605118">
            <w:rPr>
              <w:rStyle w:val="PlaceholderText"/>
            </w:rPr>
            <w:t>Click here to enter text.</w:t>
          </w:r>
        </w:p>
      </w:docPartBody>
    </w:docPart>
    <w:docPart>
      <w:docPartPr>
        <w:name w:val="D217DB15412D45FEAA6771A39E8A18E4"/>
        <w:category>
          <w:name w:val="General"/>
          <w:gallery w:val="placeholder"/>
        </w:category>
        <w:types>
          <w:type w:val="bbPlcHdr"/>
        </w:types>
        <w:behaviors>
          <w:behavior w:val="content"/>
        </w:behaviors>
        <w:guid w:val="{7F57BA3F-7893-4D93-A852-EBD9E9061364}"/>
      </w:docPartPr>
      <w:docPartBody>
        <w:p w:rsidR="00D176BE" w:rsidRDefault="00A84F0B" w:rsidP="00A84F0B">
          <w:pPr>
            <w:pStyle w:val="D217DB15412D45FEAA6771A39E8A18E4"/>
          </w:pPr>
          <w:r w:rsidRPr="00DA4506">
            <w:rPr>
              <w:color w:val="5B6770"/>
            </w:rPr>
            <w:t>Click here to enter text.</w:t>
          </w:r>
        </w:p>
      </w:docPartBody>
    </w:docPart>
    <w:docPart>
      <w:docPartPr>
        <w:name w:val="E0E815027DFE4C649B4CF28EB9E24D69"/>
        <w:category>
          <w:name w:val="General"/>
          <w:gallery w:val="placeholder"/>
        </w:category>
        <w:types>
          <w:type w:val="bbPlcHdr"/>
        </w:types>
        <w:behaviors>
          <w:behavior w:val="content"/>
        </w:behaviors>
        <w:guid w:val="{46447250-11B5-4884-A577-50942333BC43}"/>
      </w:docPartPr>
      <w:docPartBody>
        <w:p w:rsidR="00D176BE" w:rsidRDefault="00A84F0B" w:rsidP="00A84F0B">
          <w:pPr>
            <w:pStyle w:val="E0E815027DFE4C649B4CF28EB9E24D69"/>
          </w:pPr>
          <w:r w:rsidRPr="00DA4506">
            <w:rPr>
              <w:color w:val="5B6770"/>
            </w:rPr>
            <w:t>Click here to enter text.</w:t>
          </w:r>
        </w:p>
      </w:docPartBody>
    </w:docPart>
    <w:docPart>
      <w:docPartPr>
        <w:name w:val="FD6276E67B1C429E8037EEEE0DB357D6"/>
        <w:category>
          <w:name w:val="General"/>
          <w:gallery w:val="placeholder"/>
        </w:category>
        <w:types>
          <w:type w:val="bbPlcHdr"/>
        </w:types>
        <w:behaviors>
          <w:behavior w:val="content"/>
        </w:behaviors>
        <w:guid w:val="{EF3DB1C2-8019-4602-9BB2-7EF68F4C6A74}"/>
      </w:docPartPr>
      <w:docPartBody>
        <w:p w:rsidR="00D176BE" w:rsidRDefault="00A84F0B" w:rsidP="00A84F0B">
          <w:pPr>
            <w:pStyle w:val="FD6276E67B1C429E8037EEEE0DB357D6"/>
          </w:pPr>
          <w:r w:rsidRPr="00DA4506">
            <w:rPr>
              <w:color w:val="5B6770"/>
            </w:rPr>
            <w:t>Click here to enter text.</w:t>
          </w:r>
        </w:p>
      </w:docPartBody>
    </w:docPart>
    <w:docPart>
      <w:docPartPr>
        <w:name w:val="D24BD637BC8641F594376C63F8A19323"/>
        <w:category>
          <w:name w:val="General"/>
          <w:gallery w:val="placeholder"/>
        </w:category>
        <w:types>
          <w:type w:val="bbPlcHdr"/>
        </w:types>
        <w:behaviors>
          <w:behavior w:val="content"/>
        </w:behaviors>
        <w:guid w:val="{B43049B6-A4FC-459B-8469-C8A799FDC463}"/>
      </w:docPartPr>
      <w:docPartBody>
        <w:p w:rsidR="00D176BE" w:rsidRDefault="00A84F0B" w:rsidP="00A84F0B">
          <w:pPr>
            <w:pStyle w:val="D24BD637BC8641F594376C63F8A19323"/>
          </w:pPr>
          <w:r w:rsidRPr="00DA4506">
            <w:rPr>
              <w:color w:val="5B6770"/>
            </w:rPr>
            <w:t>Click here to enter text.</w:t>
          </w:r>
        </w:p>
      </w:docPartBody>
    </w:docPart>
    <w:docPart>
      <w:docPartPr>
        <w:name w:val="B1455314D59B4149BC5EC18D582C1BF4"/>
        <w:category>
          <w:name w:val="General"/>
          <w:gallery w:val="placeholder"/>
        </w:category>
        <w:types>
          <w:type w:val="bbPlcHdr"/>
        </w:types>
        <w:behaviors>
          <w:behavior w:val="content"/>
        </w:behaviors>
        <w:guid w:val="{5793046C-D550-41EE-9236-CFFA4D327CF5}"/>
      </w:docPartPr>
      <w:docPartBody>
        <w:p w:rsidR="00D176BE" w:rsidRDefault="00A84F0B" w:rsidP="00A84F0B">
          <w:pPr>
            <w:pStyle w:val="B1455314D59B4149BC5EC18D582C1BF4"/>
          </w:pPr>
          <w:r w:rsidRPr="00DA4506">
            <w:rPr>
              <w:color w:val="5B6770"/>
            </w:rPr>
            <w:t>Click here to enter text.</w:t>
          </w:r>
        </w:p>
      </w:docPartBody>
    </w:docPart>
    <w:docPart>
      <w:docPartPr>
        <w:name w:val="5E80B627F8C446FBACA70E942CBB917C"/>
        <w:category>
          <w:name w:val="General"/>
          <w:gallery w:val="placeholder"/>
        </w:category>
        <w:types>
          <w:type w:val="bbPlcHdr"/>
        </w:types>
        <w:behaviors>
          <w:behavior w:val="content"/>
        </w:behaviors>
        <w:guid w:val="{2648C0C4-71E3-426B-BE35-E4B1C416CBA1}"/>
      </w:docPartPr>
      <w:docPartBody>
        <w:p w:rsidR="00D176BE" w:rsidRDefault="00A84F0B" w:rsidP="00A84F0B">
          <w:pPr>
            <w:pStyle w:val="5E80B627F8C446FBACA70E942CBB917C"/>
          </w:pPr>
          <w:r w:rsidRPr="00DA4506">
            <w:rPr>
              <w:color w:val="5B6770"/>
            </w:rPr>
            <w:t>Click here to enter text.</w:t>
          </w:r>
        </w:p>
      </w:docPartBody>
    </w:docPart>
    <w:docPart>
      <w:docPartPr>
        <w:name w:val="EC4510D4943440A19441DF99F4215C7A"/>
        <w:category>
          <w:name w:val="General"/>
          <w:gallery w:val="placeholder"/>
        </w:category>
        <w:types>
          <w:type w:val="bbPlcHdr"/>
        </w:types>
        <w:behaviors>
          <w:behavior w:val="content"/>
        </w:behaviors>
        <w:guid w:val="{AA57FF3D-B7D8-471C-84BA-2ADCF30DA6F2}"/>
      </w:docPartPr>
      <w:docPartBody>
        <w:p w:rsidR="008E2F13" w:rsidRDefault="00E43433" w:rsidP="00E43433">
          <w:pPr>
            <w:pStyle w:val="EC4510D4943440A19441DF99F4215C7A"/>
          </w:pPr>
          <w:r w:rsidRPr="00DA4506">
            <w:rPr>
              <w:color w:val="5B6770"/>
            </w:rPr>
            <w:t>Click here to enter text.</w:t>
          </w:r>
        </w:p>
      </w:docPartBody>
    </w:docPart>
    <w:docPart>
      <w:docPartPr>
        <w:name w:val="8F79B655F8E8428BB720C5DAF40CEB33"/>
        <w:category>
          <w:name w:val="General"/>
          <w:gallery w:val="placeholder"/>
        </w:category>
        <w:types>
          <w:type w:val="bbPlcHdr"/>
        </w:types>
        <w:behaviors>
          <w:behavior w:val="content"/>
        </w:behaviors>
        <w:guid w:val="{04E7A95F-2D99-4A1A-8337-E0260913AEA5}"/>
      </w:docPartPr>
      <w:docPartBody>
        <w:p w:rsidR="008E2F13" w:rsidRDefault="00E43433" w:rsidP="00E43433">
          <w:pPr>
            <w:pStyle w:val="8F79B655F8E8428BB720C5DAF40CEB33"/>
          </w:pPr>
          <w:r w:rsidRPr="00DA4506">
            <w:rPr>
              <w:color w:val="5B6770"/>
            </w:rPr>
            <w:t>Click here to enter text.</w:t>
          </w:r>
        </w:p>
      </w:docPartBody>
    </w:docPart>
    <w:docPart>
      <w:docPartPr>
        <w:name w:val="93DBA0EB2AA04934A7B635CACC811429"/>
        <w:category>
          <w:name w:val="General"/>
          <w:gallery w:val="placeholder"/>
        </w:category>
        <w:types>
          <w:type w:val="bbPlcHdr"/>
        </w:types>
        <w:behaviors>
          <w:behavior w:val="content"/>
        </w:behaviors>
        <w:guid w:val="{49FF95FD-1147-4099-B188-EF539F0989B0}"/>
      </w:docPartPr>
      <w:docPartBody>
        <w:p w:rsidR="008E2F13" w:rsidRDefault="00E43433" w:rsidP="00E43433">
          <w:pPr>
            <w:pStyle w:val="93DBA0EB2AA04934A7B635CACC811429"/>
          </w:pPr>
          <w:r w:rsidRPr="00DA4506">
            <w:rPr>
              <w:color w:val="5B6770"/>
            </w:rPr>
            <w:t>Click here to enter text.</w:t>
          </w:r>
        </w:p>
      </w:docPartBody>
    </w:docPart>
    <w:docPart>
      <w:docPartPr>
        <w:name w:val="D113420A328A424799A58A24C26F2327"/>
        <w:category>
          <w:name w:val="General"/>
          <w:gallery w:val="placeholder"/>
        </w:category>
        <w:types>
          <w:type w:val="bbPlcHdr"/>
        </w:types>
        <w:behaviors>
          <w:behavior w:val="content"/>
        </w:behaviors>
        <w:guid w:val="{3B44267F-C5F7-4E33-840B-63E7332E4E03}"/>
      </w:docPartPr>
      <w:docPartBody>
        <w:p w:rsidR="008E2F13" w:rsidRDefault="00E43433" w:rsidP="00E43433">
          <w:pPr>
            <w:pStyle w:val="D113420A328A424799A58A24C26F2327"/>
          </w:pPr>
          <w:r w:rsidRPr="00DA4506">
            <w:rPr>
              <w:color w:val="5B6770"/>
            </w:rPr>
            <w:t>Click here to enter text.</w:t>
          </w:r>
        </w:p>
      </w:docPartBody>
    </w:docPart>
    <w:docPart>
      <w:docPartPr>
        <w:name w:val="D0D2971B479D4FCC877DACA95AF9F7A5"/>
        <w:category>
          <w:name w:val="General"/>
          <w:gallery w:val="placeholder"/>
        </w:category>
        <w:types>
          <w:type w:val="bbPlcHdr"/>
        </w:types>
        <w:behaviors>
          <w:behavior w:val="content"/>
        </w:behaviors>
        <w:guid w:val="{E479171F-8748-40BB-9A1A-580D4BD79FD2}"/>
      </w:docPartPr>
      <w:docPartBody>
        <w:p w:rsidR="008E2F13" w:rsidRDefault="00E43433" w:rsidP="00E43433">
          <w:pPr>
            <w:pStyle w:val="D0D2971B479D4FCC877DACA95AF9F7A5"/>
          </w:pPr>
          <w:r w:rsidRPr="00DA4506">
            <w:rPr>
              <w:color w:val="5B6770"/>
            </w:rPr>
            <w:t>Click here to enter text.</w:t>
          </w:r>
        </w:p>
      </w:docPartBody>
    </w:docPart>
    <w:docPart>
      <w:docPartPr>
        <w:name w:val="DA0F601B4FCE42E38504EAFBD971AB27"/>
        <w:category>
          <w:name w:val="General"/>
          <w:gallery w:val="placeholder"/>
        </w:category>
        <w:types>
          <w:type w:val="bbPlcHdr"/>
        </w:types>
        <w:behaviors>
          <w:behavior w:val="content"/>
        </w:behaviors>
        <w:guid w:val="{29B2D4E4-2342-4FEA-9D7D-1E82A53B58CB}"/>
      </w:docPartPr>
      <w:docPartBody>
        <w:p w:rsidR="003B68CF" w:rsidRDefault="003B68CF" w:rsidP="003B68CF">
          <w:pPr>
            <w:pStyle w:val="DA0F601B4FCE42E38504EAFBD971AB27"/>
          </w:pPr>
          <w:r w:rsidRPr="00DA4506">
            <w:rPr>
              <w:color w:val="5B6770"/>
            </w:rPr>
            <w:t>Click here to enter text.</w:t>
          </w:r>
        </w:p>
      </w:docPartBody>
    </w:docPart>
    <w:docPart>
      <w:docPartPr>
        <w:name w:val="7259ADE5E3E041E2A80948C5D3E66C2D"/>
        <w:category>
          <w:name w:val="General"/>
          <w:gallery w:val="placeholder"/>
        </w:category>
        <w:types>
          <w:type w:val="bbPlcHdr"/>
        </w:types>
        <w:behaviors>
          <w:behavior w:val="content"/>
        </w:behaviors>
        <w:guid w:val="{0BDB55A0-FE3D-4F6C-8CBB-FA5E30432F9F}"/>
      </w:docPartPr>
      <w:docPartBody>
        <w:p w:rsidR="003B68CF" w:rsidRDefault="003B68CF" w:rsidP="003B68CF">
          <w:pPr>
            <w:pStyle w:val="7259ADE5E3E041E2A80948C5D3E66C2D"/>
          </w:pPr>
          <w:r w:rsidRPr="00DA4506">
            <w:rPr>
              <w:color w:val="5B6770"/>
            </w:rPr>
            <w:t>Click here to enter text.</w:t>
          </w:r>
        </w:p>
      </w:docPartBody>
    </w:docPart>
    <w:docPart>
      <w:docPartPr>
        <w:name w:val="5617852A5986491090A19714B42D9D05"/>
        <w:category>
          <w:name w:val="General"/>
          <w:gallery w:val="placeholder"/>
        </w:category>
        <w:types>
          <w:type w:val="bbPlcHdr"/>
        </w:types>
        <w:behaviors>
          <w:behavior w:val="content"/>
        </w:behaviors>
        <w:guid w:val="{C76DAC4E-CDCA-4448-B3D1-DF0FBA9EA930}"/>
      </w:docPartPr>
      <w:docPartBody>
        <w:p w:rsidR="00F467AD" w:rsidRDefault="003B68CF" w:rsidP="003B68CF">
          <w:pPr>
            <w:pStyle w:val="5617852A5986491090A19714B42D9D05"/>
          </w:pPr>
          <w:r w:rsidRPr="00605118">
            <w:rPr>
              <w:rStyle w:val="PlaceholderText"/>
            </w:rPr>
            <w:t>Click here to enter text.</w:t>
          </w:r>
        </w:p>
      </w:docPartBody>
    </w:docPart>
    <w:docPart>
      <w:docPartPr>
        <w:name w:val="0D34E2BE138D4587BDDF701FCF27916D"/>
        <w:category>
          <w:name w:val="General"/>
          <w:gallery w:val="placeholder"/>
        </w:category>
        <w:types>
          <w:type w:val="bbPlcHdr"/>
        </w:types>
        <w:behaviors>
          <w:behavior w:val="content"/>
        </w:behaviors>
        <w:guid w:val="{4C5F1209-F440-44AE-BAEC-27A2F78855A1}"/>
      </w:docPartPr>
      <w:docPartBody>
        <w:p w:rsidR="00F467AD" w:rsidRDefault="003B68CF" w:rsidP="003B68CF">
          <w:pPr>
            <w:pStyle w:val="0D34E2BE138D4587BDDF701FCF27916D"/>
          </w:pPr>
          <w:r w:rsidRPr="00605118">
            <w:rPr>
              <w:rStyle w:val="PlaceholderText"/>
            </w:rPr>
            <w:t>Click here to enter text.</w:t>
          </w:r>
        </w:p>
      </w:docPartBody>
    </w:docPart>
    <w:docPart>
      <w:docPartPr>
        <w:name w:val="084C03A8228C4804AA3A1CD98924972C"/>
        <w:category>
          <w:name w:val="General"/>
          <w:gallery w:val="placeholder"/>
        </w:category>
        <w:types>
          <w:type w:val="bbPlcHdr"/>
        </w:types>
        <w:behaviors>
          <w:behavior w:val="content"/>
        </w:behaviors>
        <w:guid w:val="{3E7C4617-6A29-46EF-B24B-C936255166AE}"/>
      </w:docPartPr>
      <w:docPartBody>
        <w:p w:rsidR="00280D17" w:rsidRDefault="0093529B" w:rsidP="0093529B">
          <w:pPr>
            <w:pStyle w:val="084C03A8228C4804AA3A1CD98924972C"/>
          </w:pPr>
          <w:r w:rsidRPr="0060511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useo Sans 500">
    <w:altName w:val="Times New Roman"/>
    <w:panose1 w:val="020B0604020202020204"/>
    <w:charset w:val="00"/>
    <w:family w:val="modern"/>
    <w:pitch w:val="variable"/>
    <w:sig w:usb0="00000001" w:usb1="4000004A"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useo 500">
    <w:altName w:val="Times New Roman"/>
    <w:panose1 w:val="020B0604020202020204"/>
    <w:charset w:val="00"/>
    <w:family w:val="modern"/>
    <w:notTrueType/>
    <w:pitch w:val="variable"/>
    <w:sig w:usb0="00000001" w:usb1="40000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20B0604020202020204"/>
    <w:charset w:val="00"/>
    <w:family w:val="roman"/>
    <w:pitch w:val="variable"/>
    <w:sig w:usb0="00000001" w:usb1="00000001"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4F0B"/>
    <w:rsid w:val="00010225"/>
    <w:rsid w:val="00021DF9"/>
    <w:rsid w:val="00030418"/>
    <w:rsid w:val="000341AE"/>
    <w:rsid w:val="000672FF"/>
    <w:rsid w:val="000718F5"/>
    <w:rsid w:val="00073224"/>
    <w:rsid w:val="000B7F92"/>
    <w:rsid w:val="00113A06"/>
    <w:rsid w:val="00125A9A"/>
    <w:rsid w:val="00141A00"/>
    <w:rsid w:val="00142C87"/>
    <w:rsid w:val="001D01F2"/>
    <w:rsid w:val="001F0A8A"/>
    <w:rsid w:val="00280D17"/>
    <w:rsid w:val="002D7561"/>
    <w:rsid w:val="003B68CF"/>
    <w:rsid w:val="00445CFD"/>
    <w:rsid w:val="00475D7D"/>
    <w:rsid w:val="004A1A56"/>
    <w:rsid w:val="00532262"/>
    <w:rsid w:val="00534BAC"/>
    <w:rsid w:val="005628AE"/>
    <w:rsid w:val="00606668"/>
    <w:rsid w:val="0061469E"/>
    <w:rsid w:val="00684A90"/>
    <w:rsid w:val="00703B76"/>
    <w:rsid w:val="00724BDC"/>
    <w:rsid w:val="00777956"/>
    <w:rsid w:val="007D2140"/>
    <w:rsid w:val="0088431C"/>
    <w:rsid w:val="00885E11"/>
    <w:rsid w:val="00893121"/>
    <w:rsid w:val="00894E07"/>
    <w:rsid w:val="008A7D95"/>
    <w:rsid w:val="008C61B2"/>
    <w:rsid w:val="008E2F13"/>
    <w:rsid w:val="008F46B9"/>
    <w:rsid w:val="00926B61"/>
    <w:rsid w:val="0093529B"/>
    <w:rsid w:val="00A11324"/>
    <w:rsid w:val="00A64B84"/>
    <w:rsid w:val="00A84F0B"/>
    <w:rsid w:val="00AA5E1C"/>
    <w:rsid w:val="00B65ADB"/>
    <w:rsid w:val="00B758E3"/>
    <w:rsid w:val="00B80D52"/>
    <w:rsid w:val="00CB68C7"/>
    <w:rsid w:val="00D176BE"/>
    <w:rsid w:val="00E43433"/>
    <w:rsid w:val="00E45A13"/>
    <w:rsid w:val="00E82D7F"/>
    <w:rsid w:val="00F467AD"/>
    <w:rsid w:val="00F47DAB"/>
    <w:rsid w:val="00FD465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529B"/>
    <w:rPr>
      <w:color w:val="808080"/>
    </w:rPr>
  </w:style>
  <w:style w:type="paragraph" w:customStyle="1" w:styleId="73F8D2DD85024A75B378AD9608F6A5FC">
    <w:name w:val="73F8D2DD85024A75B378AD9608F6A5FC"/>
    <w:rsid w:val="00A84F0B"/>
    <w:pPr>
      <w:spacing w:after="200" w:line="276" w:lineRule="auto"/>
    </w:pPr>
    <w:rPr>
      <w:rFonts w:ascii="Verdana" w:eastAsia="Times New Roman" w:hAnsi="Verdana" w:cs="Times New Roman"/>
      <w:color w:val="081F2C"/>
      <w:sz w:val="20"/>
    </w:rPr>
  </w:style>
  <w:style w:type="paragraph" w:customStyle="1" w:styleId="3A598DE4284B4496890FC67C6794873C">
    <w:name w:val="3A598DE4284B4496890FC67C6794873C"/>
    <w:rsid w:val="00A84F0B"/>
    <w:pPr>
      <w:spacing w:after="200" w:line="276" w:lineRule="auto"/>
    </w:pPr>
    <w:rPr>
      <w:rFonts w:ascii="Verdana" w:eastAsia="Times New Roman" w:hAnsi="Verdana" w:cs="Times New Roman"/>
      <w:color w:val="081F2C"/>
      <w:sz w:val="20"/>
    </w:rPr>
  </w:style>
  <w:style w:type="paragraph" w:customStyle="1" w:styleId="C184CFCAFDB04254A2C9CE76A26E98E1">
    <w:name w:val="C184CFCAFDB04254A2C9CE76A26E98E1"/>
    <w:rsid w:val="00A84F0B"/>
  </w:style>
  <w:style w:type="paragraph" w:customStyle="1" w:styleId="D217DB15412D45FEAA6771A39E8A18E4">
    <w:name w:val="D217DB15412D45FEAA6771A39E8A18E4"/>
    <w:rsid w:val="00A84F0B"/>
  </w:style>
  <w:style w:type="paragraph" w:customStyle="1" w:styleId="E0E815027DFE4C649B4CF28EB9E24D69">
    <w:name w:val="E0E815027DFE4C649B4CF28EB9E24D69"/>
    <w:rsid w:val="00A84F0B"/>
  </w:style>
  <w:style w:type="paragraph" w:customStyle="1" w:styleId="FD6276E67B1C429E8037EEEE0DB357D6">
    <w:name w:val="FD6276E67B1C429E8037EEEE0DB357D6"/>
    <w:rsid w:val="00A84F0B"/>
  </w:style>
  <w:style w:type="paragraph" w:customStyle="1" w:styleId="D24BD637BC8641F594376C63F8A19323">
    <w:name w:val="D24BD637BC8641F594376C63F8A19323"/>
    <w:rsid w:val="00A84F0B"/>
  </w:style>
  <w:style w:type="paragraph" w:customStyle="1" w:styleId="B1455314D59B4149BC5EC18D582C1BF4">
    <w:name w:val="B1455314D59B4149BC5EC18D582C1BF4"/>
    <w:rsid w:val="00A84F0B"/>
  </w:style>
  <w:style w:type="paragraph" w:customStyle="1" w:styleId="5E80B627F8C446FBACA70E942CBB917C">
    <w:name w:val="5E80B627F8C446FBACA70E942CBB917C"/>
    <w:rsid w:val="00A84F0B"/>
  </w:style>
  <w:style w:type="paragraph" w:customStyle="1" w:styleId="EC4510D4943440A19441DF99F4215C7A">
    <w:name w:val="EC4510D4943440A19441DF99F4215C7A"/>
    <w:rsid w:val="00E43433"/>
  </w:style>
  <w:style w:type="paragraph" w:customStyle="1" w:styleId="8F79B655F8E8428BB720C5DAF40CEB33">
    <w:name w:val="8F79B655F8E8428BB720C5DAF40CEB33"/>
    <w:rsid w:val="00E43433"/>
  </w:style>
  <w:style w:type="paragraph" w:customStyle="1" w:styleId="93DBA0EB2AA04934A7B635CACC811429">
    <w:name w:val="93DBA0EB2AA04934A7B635CACC811429"/>
    <w:rsid w:val="00E43433"/>
  </w:style>
  <w:style w:type="paragraph" w:customStyle="1" w:styleId="D113420A328A424799A58A24C26F2327">
    <w:name w:val="D113420A328A424799A58A24C26F2327"/>
    <w:rsid w:val="00E43433"/>
  </w:style>
  <w:style w:type="paragraph" w:customStyle="1" w:styleId="D0D2971B479D4FCC877DACA95AF9F7A5">
    <w:name w:val="D0D2971B479D4FCC877DACA95AF9F7A5"/>
    <w:rsid w:val="00E43433"/>
  </w:style>
  <w:style w:type="paragraph" w:customStyle="1" w:styleId="DA0F601B4FCE42E38504EAFBD971AB27">
    <w:name w:val="DA0F601B4FCE42E38504EAFBD971AB27"/>
    <w:rsid w:val="003B68CF"/>
  </w:style>
  <w:style w:type="paragraph" w:customStyle="1" w:styleId="7259ADE5E3E041E2A80948C5D3E66C2D">
    <w:name w:val="7259ADE5E3E041E2A80948C5D3E66C2D"/>
    <w:rsid w:val="003B68CF"/>
  </w:style>
  <w:style w:type="paragraph" w:customStyle="1" w:styleId="5617852A5986491090A19714B42D9D05">
    <w:name w:val="5617852A5986491090A19714B42D9D05"/>
    <w:rsid w:val="003B68CF"/>
  </w:style>
  <w:style w:type="paragraph" w:customStyle="1" w:styleId="0D34E2BE138D4587BDDF701FCF27916D">
    <w:name w:val="0D34E2BE138D4587BDDF701FCF27916D"/>
    <w:rsid w:val="003B68CF"/>
  </w:style>
  <w:style w:type="paragraph" w:customStyle="1" w:styleId="084C03A8228C4804AA3A1CD98924972C">
    <w:name w:val="084C03A8228C4804AA3A1CD98924972C"/>
    <w:rsid w:val="009352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5678c4a-c1e5-40ba-ad3e-81a45d9d2646">
      <UserInfo>
        <DisplayName>Adam Keeley</DisplayName>
        <AccountId>15</AccountId>
        <AccountType/>
      </UserInfo>
    </SharedWithUsers>
    <lcf76f155ced4ddcb4097134ff3c332f xmlns="27aba02d-ffb0-4a92-97a1-e91486dbe6c1">
      <Terms xmlns="http://schemas.microsoft.com/office/infopath/2007/PartnerControls"/>
    </lcf76f155ced4ddcb4097134ff3c332f>
    <TaxCatchAll xmlns="a5678c4a-c1e5-40ba-ad3e-81a45d9d264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A4E1F0A39E0254191190E42C572C21F" ma:contentTypeVersion="16" ma:contentTypeDescription="Create a new document." ma:contentTypeScope="" ma:versionID="c911789bf80dbfe4661dc87fe23d38be">
  <xsd:schema xmlns:xsd="http://www.w3.org/2001/XMLSchema" xmlns:xs="http://www.w3.org/2001/XMLSchema" xmlns:p="http://schemas.microsoft.com/office/2006/metadata/properties" xmlns:ns2="27aba02d-ffb0-4a92-97a1-e91486dbe6c1" xmlns:ns3="a5678c4a-c1e5-40ba-ad3e-81a45d9d2646" targetNamespace="http://schemas.microsoft.com/office/2006/metadata/properties" ma:root="true" ma:fieldsID="75b36e5d15530fb7b9a498a224f76cdb" ns2:_="" ns3:_="">
    <xsd:import namespace="27aba02d-ffb0-4a92-97a1-e91486dbe6c1"/>
    <xsd:import namespace="a5678c4a-c1e5-40ba-ad3e-81a45d9d26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aba02d-ffb0-4a92-97a1-e91486dbe6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3a19cb6-1b10-4512-a12b-f76e45842a2d"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678c4a-c1e5-40ba-ad3e-81a45d9d264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63ff7b7-615b-40d8-b041-010625f18842}" ma:internalName="TaxCatchAll" ma:showField="CatchAllData" ma:web="a5678c4a-c1e5-40ba-ad3e-81a45d9d26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8C273-AEFD-4891-A2EB-5F6E4F49821C}">
  <ds:schemaRefs>
    <ds:schemaRef ds:uri="http://schemas.microsoft.com/sharepoint/v3/contenttype/forms"/>
  </ds:schemaRefs>
</ds:datastoreItem>
</file>

<file path=customXml/itemProps2.xml><?xml version="1.0" encoding="utf-8"?>
<ds:datastoreItem xmlns:ds="http://schemas.openxmlformats.org/officeDocument/2006/customXml" ds:itemID="{22948F64-901C-4D3F-9761-58B8BE60EFFF}">
  <ds:schemaRefs>
    <ds:schemaRef ds:uri="http://schemas.microsoft.com/office/2006/metadata/properties"/>
    <ds:schemaRef ds:uri="http://schemas.microsoft.com/office/infopath/2007/PartnerControls"/>
    <ds:schemaRef ds:uri="a5678c4a-c1e5-40ba-ad3e-81a45d9d2646"/>
    <ds:schemaRef ds:uri="27aba02d-ffb0-4a92-97a1-e91486dbe6c1"/>
  </ds:schemaRefs>
</ds:datastoreItem>
</file>

<file path=customXml/itemProps3.xml><?xml version="1.0" encoding="utf-8"?>
<ds:datastoreItem xmlns:ds="http://schemas.openxmlformats.org/officeDocument/2006/customXml" ds:itemID="{975A2DA0-F4F9-45E8-A91D-4BE631DF1F48}">
  <ds:schemaRefs>
    <ds:schemaRef ds:uri="http://schemas.openxmlformats.org/officeDocument/2006/bibliography"/>
  </ds:schemaRefs>
</ds:datastoreItem>
</file>

<file path=customXml/itemProps4.xml><?xml version="1.0" encoding="utf-8"?>
<ds:datastoreItem xmlns:ds="http://schemas.openxmlformats.org/officeDocument/2006/customXml" ds:itemID="{5BAEC800-E998-4275-A2D7-7FCF1A3D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aba02d-ffb0-4a92-97a1-e91486dbe6c1"/>
    <ds:schemaRef ds:uri="a5678c4a-c1e5-40ba-ad3e-81a45d9d26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C:\Users\Sarah\Documents\Custom Office Templates\CDRC general doc.dotx</Template>
  <TotalTime>151</TotalTime>
  <Pages>12</Pages>
  <Words>2018</Words>
  <Characters>11509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Sarah</dc:creator>
  <cp:lastModifiedBy>Olivieri,J</cp:lastModifiedBy>
  <cp:revision>21</cp:revision>
  <dcterms:created xsi:type="dcterms:W3CDTF">2024-12-18T15:47:00Z</dcterms:created>
  <dcterms:modified xsi:type="dcterms:W3CDTF">2025-01-13T10:57:00Z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0x0101004A4E1F0A39E0254191190E42C572C21F</vt:lpwstr>
  </property>
  <property fmtid="{D5CDD505-2E9C-101B-9397-08002B2CF9AE}" pid="3" name="Order">
    <vt:r8>559700</vt:r8>
  </property>
  <property fmtid="{D5CDD505-2E9C-101B-9397-08002B2CF9AE}" pid="4" name="ComplianceAssetId">
    <vt:lpwstr/>
  </property>
</Properties>
</file>