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84AB7" w14:textId="77777777" w:rsidR="00A0356F" w:rsidRDefault="00A0356F"/>
    <w:p w14:paraId="17D4D732" w14:textId="77777777" w:rsidR="00A0356F" w:rsidRDefault="00A0356F"/>
    <w:p w14:paraId="3259C419" w14:textId="48779A84" w:rsidR="00A0356F" w:rsidRDefault="00A0356F">
      <w:r w:rsidRPr="00A0356F">
        <w:rPr>
          <w:rFonts w:hint="eastAsia"/>
        </w:rPr>
        <w:t>练习</w:t>
      </w:r>
      <w:r w:rsidRPr="00A0356F">
        <w:t>1：分配并初始化一个进程控制块</w:t>
      </w:r>
    </w:p>
    <w:p w14:paraId="2F6FA5ED" w14:textId="08A70ED8" w:rsidR="00A0356F" w:rsidRDefault="00A0356F">
      <w:proofErr w:type="spellStart"/>
      <w:r w:rsidRPr="00A0356F">
        <w:t>alloc_proc</w:t>
      </w:r>
      <w:proofErr w:type="spellEnd"/>
      <w:r w:rsidRPr="00A0356F">
        <w:t>函数（位于kern/process/</w:t>
      </w:r>
      <w:proofErr w:type="spellStart"/>
      <w:r w:rsidRPr="00A0356F">
        <w:t>proc.c</w:t>
      </w:r>
      <w:proofErr w:type="spellEnd"/>
      <w:r w:rsidRPr="00A0356F">
        <w:t>中）负责分配并返回一个新的struct</w:t>
      </w:r>
      <w:r w:rsidRPr="00A0356F">
        <w:tab/>
      </w:r>
      <w:proofErr w:type="spellStart"/>
      <w:r w:rsidRPr="00A0356F">
        <w:t>proc_struct</w:t>
      </w:r>
      <w:proofErr w:type="spellEnd"/>
      <w:r w:rsidRPr="00A0356F">
        <w:t>结构，用于存储新建立的内核线程 的管理信息。</w:t>
      </w:r>
      <w:proofErr w:type="spellStart"/>
      <w:r w:rsidRPr="00A0356F">
        <w:t>ucore</w:t>
      </w:r>
      <w:proofErr w:type="spellEnd"/>
      <w:r w:rsidRPr="00A0356F">
        <w:t>需要对这个结构进行最基本的初始化，你需要完成这个初始化过程。</w:t>
      </w:r>
    </w:p>
    <w:p w14:paraId="0BF12999" w14:textId="4D14566A" w:rsidR="00C27CB2" w:rsidRDefault="00C27CB2">
      <w:pPr>
        <w:rPr>
          <w:rFonts w:hint="eastAsia"/>
        </w:rPr>
      </w:pPr>
      <w:proofErr w:type="spellStart"/>
      <w:r>
        <w:t>Alloc_proc</w:t>
      </w:r>
      <w:proofErr w:type="spellEnd"/>
      <w:r>
        <w:rPr>
          <w:rFonts w:hint="eastAsia"/>
        </w:rPr>
        <w:t>函数定义了一个结构体如下：</w:t>
      </w:r>
    </w:p>
    <w:p w14:paraId="612B5A96" w14:textId="204408F6" w:rsidR="00C27CB2" w:rsidRDefault="00C27CB2">
      <w:r w:rsidRPr="00C27CB2">
        <w:drawing>
          <wp:inline distT="0" distB="0" distL="0" distR="0" wp14:anchorId="0DD66309" wp14:editId="74A2125A">
            <wp:extent cx="4701947" cy="396274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80C8" w14:textId="4210E11B" w:rsidR="00C27CB2" w:rsidRPr="00C27CB2" w:rsidRDefault="00C27CB2">
      <w:pPr>
        <w:rPr>
          <w:rFonts w:hint="eastAsia"/>
        </w:rPr>
      </w:pPr>
      <w:r>
        <w:rPr>
          <w:rFonts w:hint="eastAsia"/>
        </w:rPr>
        <w:t>初始化过程对一个该结构对象初始化，分配内核线程。</w:t>
      </w:r>
    </w:p>
    <w:p w14:paraId="6D3BF657" w14:textId="06695317" w:rsidR="00A0356F" w:rsidRDefault="00A0356F">
      <w:r>
        <w:rPr>
          <w:rFonts w:hint="eastAsia"/>
        </w:rPr>
        <w:t>主要的初始化过程如下：</w:t>
      </w:r>
    </w:p>
    <w:p w14:paraId="2F8F41E7" w14:textId="30665A79" w:rsidR="00492040" w:rsidRDefault="00A0356F">
      <w:r w:rsidRPr="00A0356F">
        <w:rPr>
          <w:noProof/>
        </w:rPr>
        <w:drawing>
          <wp:inline distT="0" distB="0" distL="0" distR="0" wp14:anchorId="75E44F5A" wp14:editId="097712BD">
            <wp:extent cx="5274310" cy="2232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C219" w14:textId="40ABA979" w:rsidR="00A0356F" w:rsidRDefault="00D05AB8">
      <w:r w:rsidRPr="00D05AB8">
        <w:rPr>
          <w:rFonts w:hint="eastAsia"/>
        </w:rPr>
        <w:t>请说明</w:t>
      </w:r>
      <w:proofErr w:type="spellStart"/>
      <w:r w:rsidRPr="00D05AB8">
        <w:t>proc_struct</w:t>
      </w:r>
      <w:proofErr w:type="spellEnd"/>
      <w:r w:rsidRPr="00D05AB8">
        <w:t>中</w:t>
      </w:r>
      <w:r w:rsidRPr="00D05AB8">
        <w:tab/>
        <w:t>struct</w:t>
      </w:r>
      <w:proofErr w:type="gramStart"/>
      <w:r w:rsidRPr="00D05AB8">
        <w:tab/>
        <w:t>context</w:t>
      </w:r>
      <w:r w:rsidRPr="00D05AB8">
        <w:tab/>
      </w:r>
      <w:proofErr w:type="spellStart"/>
      <w:r w:rsidRPr="00D05AB8">
        <w:t>context</w:t>
      </w:r>
      <w:proofErr w:type="spellEnd"/>
      <w:proofErr w:type="gramEnd"/>
      <w:r w:rsidRPr="00D05AB8">
        <w:tab/>
        <w:t>和</w:t>
      </w:r>
      <w:r w:rsidRPr="00D05AB8">
        <w:tab/>
        <w:t>struct</w:t>
      </w:r>
      <w:r w:rsidRPr="00D05AB8">
        <w:tab/>
      </w:r>
      <w:proofErr w:type="spellStart"/>
      <w:r w:rsidRPr="00D05AB8">
        <w:t>trapframe</w:t>
      </w:r>
      <w:proofErr w:type="spellEnd"/>
      <w:r w:rsidRPr="00D05AB8">
        <w:tab/>
        <w:t>*</w:t>
      </w:r>
      <w:proofErr w:type="spellStart"/>
      <w:r w:rsidRPr="00D05AB8">
        <w:t>tf</w:t>
      </w:r>
      <w:proofErr w:type="spellEnd"/>
      <w:r w:rsidRPr="00D05AB8">
        <w:tab/>
        <w:t>成员变量含义和在本实验中的作用是啥？</w:t>
      </w:r>
    </w:p>
    <w:p w14:paraId="77A9ADFE" w14:textId="77777777" w:rsidR="00D05AB8" w:rsidRDefault="00D05AB8" w:rsidP="00D05AB8">
      <w:pPr>
        <w:widowControl/>
        <w:ind w:firstLine="480"/>
        <w:jc w:val="left"/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2461074F" wp14:editId="39622523">
            <wp:extent cx="5121084" cy="244623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D3E6" w14:textId="77777777" w:rsidR="00D05AB8" w:rsidRPr="00D05AB8" w:rsidRDefault="00D05AB8" w:rsidP="00D05AB8">
      <w:pPr>
        <w:widowControl/>
        <w:ind w:firstLine="480"/>
        <w:jc w:val="left"/>
        <w:rPr>
          <w:sz w:val="24"/>
          <w:szCs w:val="24"/>
        </w:rPr>
      </w:pPr>
      <w:r w:rsidRPr="00D05AB8">
        <w:rPr>
          <w:sz w:val="24"/>
          <w:szCs w:val="24"/>
        </w:rPr>
        <w:t>S</w:t>
      </w:r>
      <w:r w:rsidRPr="00D05AB8">
        <w:rPr>
          <w:rFonts w:hint="eastAsia"/>
          <w:sz w:val="24"/>
          <w:szCs w:val="24"/>
        </w:rPr>
        <w:t>truct</w:t>
      </w:r>
      <w:r w:rsidRPr="00D05AB8">
        <w:rPr>
          <w:sz w:val="24"/>
          <w:szCs w:val="24"/>
        </w:rPr>
        <w:t xml:space="preserve"> </w:t>
      </w:r>
      <w:r w:rsidRPr="00D05AB8">
        <w:rPr>
          <w:rFonts w:hint="eastAsia"/>
          <w:sz w:val="24"/>
          <w:szCs w:val="24"/>
        </w:rPr>
        <w:t>context出现在</w:t>
      </w:r>
      <w:proofErr w:type="spellStart"/>
      <w:r w:rsidRPr="00D05AB8">
        <w:rPr>
          <w:rFonts w:hint="eastAsia"/>
          <w:sz w:val="24"/>
          <w:szCs w:val="24"/>
        </w:rPr>
        <w:t>proc</w:t>
      </w:r>
      <w:r w:rsidRPr="00D05AB8">
        <w:rPr>
          <w:sz w:val="24"/>
          <w:szCs w:val="24"/>
        </w:rPr>
        <w:t>.c</w:t>
      </w:r>
      <w:proofErr w:type="spellEnd"/>
      <w:r w:rsidRPr="00D05AB8">
        <w:rPr>
          <w:rFonts w:hint="eastAsia"/>
          <w:sz w:val="24"/>
          <w:szCs w:val="24"/>
        </w:rPr>
        <w:t>中</w:t>
      </w:r>
    </w:p>
    <w:p w14:paraId="59C1E450" w14:textId="77777777" w:rsidR="00D05AB8" w:rsidRDefault="00D05AB8" w:rsidP="00D05AB8">
      <w:pPr>
        <w:widowControl/>
        <w:ind w:firstLine="480"/>
        <w:jc w:val="left"/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0537757A" wp14:editId="3BA280EB">
            <wp:extent cx="5274310" cy="1263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AF05" w14:textId="77777777" w:rsidR="00D05AB8" w:rsidRPr="00D05AB8" w:rsidRDefault="00D05AB8" w:rsidP="00D05AB8">
      <w:pPr>
        <w:widowControl/>
        <w:ind w:firstLine="480"/>
        <w:jc w:val="left"/>
        <w:rPr>
          <w:szCs w:val="21"/>
        </w:rPr>
      </w:pPr>
      <w:r w:rsidRPr="00D05AB8">
        <w:rPr>
          <w:rFonts w:hint="eastAsia"/>
          <w:szCs w:val="21"/>
        </w:rPr>
        <w:t>根据函数可知 context用于将原先的线程运行的上下文保存</w:t>
      </w:r>
    </w:p>
    <w:p w14:paraId="5E274A7A" w14:textId="77777777" w:rsidR="00D05AB8" w:rsidRPr="00D05AB8" w:rsidRDefault="00D05AB8" w:rsidP="00D05AB8">
      <w:pPr>
        <w:widowControl/>
        <w:ind w:firstLine="480"/>
        <w:jc w:val="left"/>
        <w:rPr>
          <w:szCs w:val="21"/>
        </w:rPr>
      </w:pPr>
      <w:proofErr w:type="spellStart"/>
      <w:r w:rsidRPr="00D05AB8">
        <w:rPr>
          <w:szCs w:val="21"/>
        </w:rPr>
        <w:t>C</w:t>
      </w:r>
      <w:r w:rsidRPr="00D05AB8">
        <w:rPr>
          <w:rFonts w:hint="eastAsia"/>
          <w:szCs w:val="21"/>
        </w:rPr>
        <w:t>opy_thread</w:t>
      </w:r>
      <w:proofErr w:type="spellEnd"/>
      <w:r w:rsidRPr="00D05AB8">
        <w:rPr>
          <w:rFonts w:hint="eastAsia"/>
          <w:szCs w:val="21"/>
        </w:rPr>
        <w:t>也对</w:t>
      </w:r>
      <w:proofErr w:type="spellStart"/>
      <w:r w:rsidRPr="00D05AB8">
        <w:rPr>
          <w:rFonts w:hint="eastAsia"/>
          <w:szCs w:val="21"/>
        </w:rPr>
        <w:t>tf</w:t>
      </w:r>
      <w:proofErr w:type="spellEnd"/>
      <w:proofErr w:type="gramStart"/>
      <w:r w:rsidRPr="00D05AB8">
        <w:rPr>
          <w:szCs w:val="21"/>
        </w:rPr>
        <w:t>’</w:t>
      </w:r>
      <w:proofErr w:type="gramEnd"/>
      <w:r w:rsidRPr="00D05AB8">
        <w:rPr>
          <w:rFonts w:hint="eastAsia"/>
          <w:szCs w:val="21"/>
        </w:rPr>
        <w:t>进行了设置。将context变量的</w:t>
      </w:r>
      <w:proofErr w:type="spellStart"/>
      <w:r w:rsidRPr="00D05AB8">
        <w:rPr>
          <w:rFonts w:hint="eastAsia"/>
          <w:szCs w:val="21"/>
        </w:rPr>
        <w:t>esp</w:t>
      </w:r>
      <w:proofErr w:type="spellEnd"/>
      <w:r w:rsidRPr="00D05AB8">
        <w:rPr>
          <w:rFonts w:hint="eastAsia"/>
          <w:szCs w:val="21"/>
        </w:rPr>
        <w:t>设置为</w:t>
      </w:r>
      <w:proofErr w:type="spellStart"/>
      <w:r w:rsidRPr="00D05AB8">
        <w:rPr>
          <w:rFonts w:hint="eastAsia"/>
          <w:szCs w:val="21"/>
        </w:rPr>
        <w:t>tf</w:t>
      </w:r>
      <w:proofErr w:type="spellEnd"/>
      <w:r w:rsidRPr="00D05AB8">
        <w:rPr>
          <w:rFonts w:hint="eastAsia"/>
          <w:szCs w:val="21"/>
        </w:rPr>
        <w:t>变量的地址，将</w:t>
      </w:r>
      <w:proofErr w:type="spellStart"/>
      <w:r w:rsidRPr="00D05AB8">
        <w:rPr>
          <w:rFonts w:hint="eastAsia"/>
          <w:szCs w:val="21"/>
        </w:rPr>
        <w:t>eip</w:t>
      </w:r>
      <w:proofErr w:type="spellEnd"/>
      <w:r w:rsidRPr="00D05AB8">
        <w:rPr>
          <w:rFonts w:hint="eastAsia"/>
          <w:szCs w:val="21"/>
        </w:rPr>
        <w:t>设置为</w:t>
      </w:r>
      <w:proofErr w:type="spellStart"/>
      <w:r w:rsidRPr="00D05AB8">
        <w:rPr>
          <w:rFonts w:hint="eastAsia"/>
          <w:szCs w:val="21"/>
        </w:rPr>
        <w:t>forkret</w:t>
      </w:r>
      <w:proofErr w:type="spellEnd"/>
      <w:r w:rsidRPr="00D05AB8">
        <w:rPr>
          <w:rFonts w:hint="eastAsia"/>
          <w:szCs w:val="21"/>
        </w:rPr>
        <w:t>的指针</w:t>
      </w:r>
    </w:p>
    <w:p w14:paraId="14916E10" w14:textId="77777777" w:rsidR="00D05AB8" w:rsidRPr="00D05AB8" w:rsidRDefault="00D05AB8">
      <w:pPr>
        <w:rPr>
          <w:rFonts w:hint="eastAsia"/>
        </w:rPr>
      </w:pPr>
    </w:p>
    <w:p w14:paraId="1F0634B2" w14:textId="77777777" w:rsidR="00A0356F" w:rsidRDefault="00A0356F"/>
    <w:p w14:paraId="61A998F7" w14:textId="2207B045" w:rsidR="00A0356F" w:rsidRDefault="00A0356F">
      <w:r w:rsidRPr="00A0356F">
        <w:rPr>
          <w:rFonts w:hint="eastAsia"/>
        </w:rPr>
        <w:t>练习</w:t>
      </w:r>
      <w:r w:rsidRPr="00A0356F">
        <w:t>2：为新创建的内核线程分配资源</w:t>
      </w:r>
    </w:p>
    <w:p w14:paraId="1C021239" w14:textId="6A6198D9" w:rsidR="00A0356F" w:rsidRDefault="00A0356F">
      <w:r w:rsidRPr="00A0356F">
        <w:rPr>
          <w:noProof/>
        </w:rPr>
        <w:drawing>
          <wp:inline distT="0" distB="0" distL="0" distR="0" wp14:anchorId="3D31BCA9" wp14:editId="757A0D33">
            <wp:extent cx="5274310" cy="1180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07FE" w14:textId="77777777" w:rsidR="00A0356F" w:rsidRDefault="00A0356F">
      <w:r w:rsidRPr="00A0356F">
        <w:rPr>
          <w:rFonts w:hint="eastAsia"/>
        </w:rPr>
        <w:t>调用</w:t>
      </w:r>
      <w:proofErr w:type="spellStart"/>
      <w:r w:rsidRPr="00A0356F">
        <w:t>alloc_proc</w:t>
      </w:r>
      <w:proofErr w:type="spellEnd"/>
      <w:r w:rsidRPr="00A0356F">
        <w:t>，首先获得一块用户信息块。</w:t>
      </w:r>
    </w:p>
    <w:p w14:paraId="1D20299A" w14:textId="160727C8" w:rsidR="00A0356F" w:rsidRDefault="00A0356F" w:rsidP="00A0356F">
      <w:r w:rsidRPr="00A0356F">
        <w:rPr>
          <w:noProof/>
        </w:rPr>
        <w:drawing>
          <wp:inline distT="0" distB="0" distL="0" distR="0" wp14:anchorId="4BD895FB" wp14:editId="4EFE8A29">
            <wp:extent cx="4320914" cy="815411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D1D0" w14:textId="773E4CCB" w:rsidR="00A0356F" w:rsidRDefault="00C27CB2" w:rsidP="00A0356F">
      <w:r>
        <w:rPr>
          <w:rFonts w:hint="eastAsia"/>
        </w:rPr>
        <w:t>将子进程的父节点设置为当前进程</w:t>
      </w:r>
    </w:p>
    <w:p w14:paraId="7CF55D0D" w14:textId="16F0901C" w:rsidR="00A0356F" w:rsidRDefault="00A0356F" w:rsidP="00A0356F">
      <w:r w:rsidRPr="00A0356F">
        <w:rPr>
          <w:noProof/>
        </w:rPr>
        <w:drawing>
          <wp:inline distT="0" distB="0" distL="0" distR="0" wp14:anchorId="148ACE2B" wp14:editId="2C14042A">
            <wp:extent cx="3558848" cy="48010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3546" w14:textId="77C6368F" w:rsidR="00A0356F" w:rsidRDefault="00C27CB2" w:rsidP="00A0356F">
      <w:r>
        <w:rPr>
          <w:rFonts w:hint="eastAsia"/>
        </w:rPr>
        <w:lastRenderedPageBreak/>
        <w:t>调用</w:t>
      </w:r>
      <w:proofErr w:type="spellStart"/>
      <w:r>
        <w:rPr>
          <w:rFonts w:hint="eastAsia"/>
        </w:rPr>
        <w:t>s</w:t>
      </w:r>
      <w:r>
        <w:t>etup_stack</w:t>
      </w:r>
      <w:proofErr w:type="spellEnd"/>
      <w:r>
        <w:t>()</w:t>
      </w:r>
      <w:r>
        <w:rPr>
          <w:rFonts w:hint="eastAsia"/>
        </w:rPr>
        <w:t>函数，为内核分配一个进程</w:t>
      </w:r>
    </w:p>
    <w:p w14:paraId="29F93927" w14:textId="34EEA978" w:rsidR="00A0356F" w:rsidRDefault="00A0356F" w:rsidP="00A0356F">
      <w:r w:rsidRPr="00A0356F">
        <w:rPr>
          <w:noProof/>
        </w:rPr>
        <w:drawing>
          <wp:inline distT="0" distB="0" distL="0" distR="0" wp14:anchorId="13F968F4" wp14:editId="623C0DEA">
            <wp:extent cx="4892464" cy="76968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3CE" w14:textId="416505D7" w:rsidR="00A0356F" w:rsidRDefault="00FD7A93" w:rsidP="00A0356F">
      <w:pPr>
        <w:rPr>
          <w:rFonts w:hint="eastAsia"/>
        </w:r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copy</w:t>
      </w:r>
      <w:r>
        <w:t>_mm</w:t>
      </w:r>
      <w:proofErr w:type="spellEnd"/>
      <w:r>
        <w:t>()</w:t>
      </w:r>
      <w:r>
        <w:rPr>
          <w:rFonts w:hint="eastAsia"/>
        </w:rPr>
        <w:t>函数，复制父进程内存信息到子进程</w:t>
      </w:r>
    </w:p>
    <w:p w14:paraId="571863C3" w14:textId="66307411" w:rsidR="00A0356F" w:rsidRDefault="00A0356F" w:rsidP="00A0356F">
      <w:r w:rsidRPr="00A0356F">
        <w:rPr>
          <w:noProof/>
        </w:rPr>
        <w:drawing>
          <wp:inline distT="0" distB="0" distL="0" distR="0" wp14:anchorId="267CAC9B" wp14:editId="17F67D45">
            <wp:extent cx="4351397" cy="624894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8C43" w14:textId="3E1E816C" w:rsidR="00A0356F" w:rsidRDefault="00FD7A93" w:rsidP="00A0356F">
      <w:r>
        <w:rPr>
          <w:rFonts w:hint="eastAsia"/>
        </w:rPr>
        <w:t>调用</w:t>
      </w:r>
      <w:proofErr w:type="spellStart"/>
      <w:r>
        <w:rPr>
          <w:rFonts w:hint="eastAsia"/>
        </w:rPr>
        <w:t>copy</w:t>
      </w:r>
      <w:r>
        <w:t>_thread</w:t>
      </w:r>
      <w:proofErr w:type="spellEnd"/>
      <w:r>
        <w:t>()</w:t>
      </w:r>
      <w:r>
        <w:rPr>
          <w:rFonts w:hint="eastAsia"/>
        </w:rPr>
        <w:t>函数，复制父进程的中断帧和上下文信息</w:t>
      </w:r>
    </w:p>
    <w:p w14:paraId="2D3781FA" w14:textId="203FFD82" w:rsidR="00A0356F" w:rsidRDefault="001B0944" w:rsidP="00A0356F">
      <w:r w:rsidRPr="001B0944">
        <w:rPr>
          <w:noProof/>
        </w:rPr>
        <w:drawing>
          <wp:inline distT="0" distB="0" distL="0" distR="0" wp14:anchorId="537558C7" wp14:editId="57DBA46E">
            <wp:extent cx="3711262" cy="36579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2D22" w14:textId="546768BC" w:rsidR="001B0944" w:rsidRDefault="00FD7A93" w:rsidP="00A0356F">
      <w:pPr>
        <w:rPr>
          <w:rFonts w:hint="eastAsia"/>
        </w:rPr>
      </w:pPr>
      <w:r>
        <w:rPr>
          <w:rFonts w:hint="eastAsia"/>
        </w:rPr>
        <w:t>将新进程加到进程列表</w:t>
      </w:r>
    </w:p>
    <w:p w14:paraId="197259EF" w14:textId="7FC0C6F5" w:rsidR="001B0944" w:rsidRDefault="001B0944" w:rsidP="00A0356F">
      <w:r w:rsidRPr="001B0944">
        <w:rPr>
          <w:noProof/>
        </w:rPr>
        <w:drawing>
          <wp:inline distT="0" distB="0" distL="0" distR="0" wp14:anchorId="10B6B51C" wp14:editId="4C4EA29A">
            <wp:extent cx="5197290" cy="181371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9D1E" w14:textId="1E0B4954" w:rsidR="001B0944" w:rsidRDefault="00FD7A93" w:rsidP="00A0356F">
      <w:pPr>
        <w:rPr>
          <w:rFonts w:hint="eastAsia"/>
        </w:rPr>
      </w:pPr>
      <w:r>
        <w:rPr>
          <w:rFonts w:hint="eastAsia"/>
        </w:rPr>
        <w:t>唤醒子进程</w:t>
      </w:r>
    </w:p>
    <w:p w14:paraId="7C23708B" w14:textId="547661D7" w:rsidR="001B0944" w:rsidRDefault="001B0944" w:rsidP="00A0356F">
      <w:r w:rsidRPr="001B0944">
        <w:rPr>
          <w:noProof/>
        </w:rPr>
        <w:drawing>
          <wp:inline distT="0" distB="0" distL="0" distR="0" wp14:anchorId="72D94EA4" wp14:editId="15AACC90">
            <wp:extent cx="2263336" cy="34293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516A" w14:textId="1C61BD80" w:rsidR="001B0944" w:rsidRDefault="00FD7A93" w:rsidP="00A0356F">
      <w:r>
        <w:rPr>
          <w:rFonts w:hint="eastAsia"/>
        </w:rPr>
        <w:t>返回子进程</w:t>
      </w:r>
      <w:proofErr w:type="spellStart"/>
      <w:r>
        <w:rPr>
          <w:rFonts w:hint="eastAsia"/>
        </w:rPr>
        <w:t>pid</w:t>
      </w:r>
      <w:proofErr w:type="spellEnd"/>
    </w:p>
    <w:p w14:paraId="6C4D62F4" w14:textId="7B5B32CF" w:rsidR="001B0944" w:rsidRDefault="001B0944" w:rsidP="00A0356F">
      <w:r w:rsidRPr="001B0944">
        <w:rPr>
          <w:noProof/>
        </w:rPr>
        <w:drawing>
          <wp:inline distT="0" distB="0" distL="0" distR="0" wp14:anchorId="7A9AAF5D" wp14:editId="1B4684A3">
            <wp:extent cx="2880610" cy="32006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7FB" w14:textId="140C7319" w:rsidR="001B0944" w:rsidRDefault="001B0944" w:rsidP="00A0356F"/>
    <w:p w14:paraId="3CA83596" w14:textId="695BA12B" w:rsidR="001B0944" w:rsidRDefault="001B0944" w:rsidP="00A0356F">
      <w:r w:rsidRPr="001B0944">
        <w:rPr>
          <w:noProof/>
        </w:rPr>
        <w:drawing>
          <wp:inline distT="0" distB="0" distL="0" distR="0" wp14:anchorId="4CE31A75" wp14:editId="3F7AE979">
            <wp:extent cx="3353091" cy="17908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C246" w14:textId="77777777" w:rsidR="00D05AB8" w:rsidRPr="00D05AB8" w:rsidRDefault="00D05AB8" w:rsidP="00D05AB8">
      <w:pPr>
        <w:widowControl/>
        <w:ind w:firstLine="480"/>
        <w:jc w:val="left"/>
        <w:rPr>
          <w:szCs w:val="21"/>
        </w:rPr>
      </w:pPr>
      <w:r w:rsidRPr="00D05AB8">
        <w:rPr>
          <w:rFonts w:hint="eastAsia"/>
          <w:szCs w:val="21"/>
        </w:rPr>
        <w:t>请说明</w:t>
      </w:r>
      <w:proofErr w:type="spellStart"/>
      <w:r w:rsidRPr="00D05AB8">
        <w:rPr>
          <w:szCs w:val="21"/>
        </w:rPr>
        <w:t>ucore</w:t>
      </w:r>
      <w:proofErr w:type="spellEnd"/>
      <w:r w:rsidRPr="00D05AB8">
        <w:rPr>
          <w:szCs w:val="21"/>
        </w:rPr>
        <w:t>是否做到给每个新fork的线程一个唯一的id？请说明你的分析和理由。</w:t>
      </w:r>
    </w:p>
    <w:p w14:paraId="7B03C367" w14:textId="77777777" w:rsidR="00D05AB8" w:rsidRDefault="00D05AB8" w:rsidP="00D05AB8">
      <w:pPr>
        <w:widowControl/>
        <w:ind w:firstLine="480"/>
        <w:jc w:val="left"/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7ECFB1A7" wp14:editId="00DF5466">
            <wp:extent cx="5274310" cy="4144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DAA" w14:textId="77777777" w:rsidR="00D05AB8" w:rsidRPr="00D05AB8" w:rsidRDefault="00D05AB8" w:rsidP="00D05AB8">
      <w:pPr>
        <w:widowControl/>
        <w:ind w:firstLine="480"/>
        <w:jc w:val="left"/>
        <w:rPr>
          <w:rFonts w:ascii="Segoe UI Emoji" w:hAnsi="Segoe UI Emoji"/>
          <w:color w:val="404040"/>
          <w:szCs w:val="21"/>
          <w:shd w:val="clear" w:color="auto" w:fill="FFFFFF"/>
        </w:rPr>
      </w:pPr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可以。</w:t>
      </w:r>
      <w:proofErr w:type="spellStart"/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ucore</w:t>
      </w:r>
      <w:proofErr w:type="spellEnd"/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中为新的</w:t>
      </w:r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fork</w:t>
      </w:r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的线程分配</w:t>
      </w:r>
      <w:proofErr w:type="spellStart"/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pid</w:t>
      </w:r>
      <w:proofErr w:type="spellEnd"/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的函数为</w:t>
      </w:r>
      <w:proofErr w:type="spellStart"/>
      <w:r w:rsidRPr="00D05AB8">
        <w:rPr>
          <w:rFonts w:ascii="Segoe UI Emoji" w:hAnsi="Segoe UI Emoji"/>
          <w:color w:val="404040"/>
          <w:szCs w:val="21"/>
          <w:shd w:val="clear" w:color="auto" w:fill="FFFFFF"/>
        </w:rPr>
        <w:t>get_pid</w:t>
      </w:r>
      <w:proofErr w:type="spellEnd"/>
    </w:p>
    <w:p w14:paraId="07EC475B" w14:textId="77777777" w:rsidR="00D05AB8" w:rsidRPr="00D05AB8" w:rsidRDefault="00D05AB8" w:rsidP="00D05AB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05AB8">
        <w:rPr>
          <w:rFonts w:ascii="宋体" w:eastAsia="宋体" w:hAnsi="宋体" w:cs="宋体"/>
          <w:kern w:val="0"/>
          <w:szCs w:val="21"/>
        </w:rPr>
        <w:t>在该函数中使用到了两个静态的局部变量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next_safe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和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last_pid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，根据命名推测，在每次进入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get_pid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函数的时候，这两个变量的数值之间的取值均是合法的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（也就是说没有被使用过），这样的话，如果有严格的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next_safe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 xml:space="preserve"> &gt; 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last_pid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 xml:space="preserve"> + 1，那么久可以直接取</w:t>
      </w:r>
      <w:bookmarkStart w:id="0" w:name="_GoBack"/>
      <w:bookmarkEnd w:id="0"/>
      <w:proofErr w:type="spellStart"/>
      <w:r w:rsidRPr="00D05AB8">
        <w:rPr>
          <w:rFonts w:ascii="宋体" w:eastAsia="宋体" w:hAnsi="宋体" w:cs="宋体"/>
          <w:kern w:val="0"/>
          <w:szCs w:val="21"/>
        </w:rPr>
        <w:t>last_pid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 xml:space="preserve"> + 1作为新的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（需要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last_pid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没有超出MAX_PID从而变成1）；</w:t>
      </w:r>
      <w:r w:rsidRPr="00D05AB8">
        <w:rPr>
          <w:rFonts w:ascii="Segoe UI Emoji" w:eastAsia="宋体" w:hAnsi="Segoe UI Emoji" w:cs="宋体"/>
          <w:color w:val="404040"/>
          <w:kern w:val="0"/>
          <w:szCs w:val="21"/>
          <w:shd w:val="clear" w:color="auto" w:fill="FFFFFF"/>
        </w:rPr>
        <w:t xml:space="preserve"> </w:t>
      </w:r>
    </w:p>
    <w:p w14:paraId="0E7A244F" w14:textId="77777777" w:rsidR="00D05AB8" w:rsidRPr="00D05AB8" w:rsidRDefault="00D05AB8" w:rsidP="00D05AB8">
      <w:pPr>
        <w:widowControl/>
        <w:ind w:firstLine="480"/>
        <w:jc w:val="left"/>
        <w:rPr>
          <w:rFonts w:ascii="宋体" w:eastAsia="宋体" w:hAnsi="宋体" w:cs="宋体"/>
          <w:kern w:val="0"/>
          <w:szCs w:val="21"/>
        </w:rPr>
      </w:pPr>
      <w:r w:rsidRPr="00D05AB8">
        <w:rPr>
          <w:rFonts w:ascii="宋体" w:eastAsia="宋体" w:hAnsi="宋体" w:cs="宋体"/>
          <w:kern w:val="0"/>
          <w:szCs w:val="21"/>
        </w:rPr>
        <w:t>如果在进入函数的时候，这两个变量之后没有合法的取值，也就是说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next_safe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 xml:space="preserve"> &gt; 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last_pid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 xml:space="preserve"> + 1不成立，那么进入循环，在循环之中首先通过</w:t>
      </w:r>
      <w:r w:rsidRPr="00D05AB8">
        <w:rPr>
          <w:rFonts w:ascii="&amp;quot" w:eastAsia="宋体" w:hAnsi="&amp;quot" w:cs="宋体"/>
          <w:kern w:val="0"/>
          <w:szCs w:val="21"/>
        </w:rPr>
        <w:t>if (proc-&gt;</w:t>
      </w:r>
      <w:proofErr w:type="spellStart"/>
      <w:r w:rsidRPr="00D05AB8">
        <w:rPr>
          <w:rFonts w:ascii="&amp;quot" w:eastAsia="宋体" w:hAnsi="&amp;quot" w:cs="宋体"/>
          <w:kern w:val="0"/>
          <w:szCs w:val="21"/>
        </w:rPr>
        <w:t>pid</w:t>
      </w:r>
      <w:proofErr w:type="spellEnd"/>
      <w:r w:rsidRPr="00D05AB8">
        <w:rPr>
          <w:rFonts w:ascii="&amp;quot" w:eastAsia="宋体" w:hAnsi="&amp;quot" w:cs="宋体"/>
          <w:kern w:val="0"/>
          <w:szCs w:val="21"/>
        </w:rPr>
        <w:t xml:space="preserve"> == </w:t>
      </w:r>
      <w:proofErr w:type="spellStart"/>
      <w:r w:rsidRPr="00D05AB8">
        <w:rPr>
          <w:rFonts w:ascii="&amp;quot" w:eastAsia="宋体" w:hAnsi="&amp;quot" w:cs="宋体"/>
          <w:kern w:val="0"/>
          <w:szCs w:val="21"/>
        </w:rPr>
        <w:t>last_pid</w:t>
      </w:r>
      <w:proofErr w:type="spellEnd"/>
      <w:r w:rsidRPr="00D05AB8">
        <w:rPr>
          <w:rFonts w:ascii="&amp;quot" w:eastAsia="宋体" w:hAnsi="&amp;quot" w:cs="宋体"/>
          <w:kern w:val="0"/>
          <w:szCs w:val="21"/>
        </w:rPr>
        <w:t>)</w:t>
      </w:r>
      <w:r w:rsidRPr="00D05AB8">
        <w:rPr>
          <w:rFonts w:ascii="宋体" w:eastAsia="宋体" w:hAnsi="宋体" w:cs="宋体"/>
          <w:kern w:val="0"/>
          <w:szCs w:val="21"/>
        </w:rPr>
        <w:t>这一分支确保了不存在任何进程的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与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last_pid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重合，然后再通过</w:t>
      </w:r>
      <w:r w:rsidRPr="00D05AB8">
        <w:rPr>
          <w:rFonts w:ascii="&amp;quot" w:eastAsia="宋体" w:hAnsi="&amp;quot" w:cs="宋体"/>
          <w:kern w:val="0"/>
          <w:szCs w:val="21"/>
        </w:rPr>
        <w:t>if (proc-&gt;</w:t>
      </w:r>
      <w:proofErr w:type="spellStart"/>
      <w:r w:rsidRPr="00D05AB8">
        <w:rPr>
          <w:rFonts w:ascii="&amp;quot" w:eastAsia="宋体" w:hAnsi="&amp;quot" w:cs="宋体"/>
          <w:kern w:val="0"/>
          <w:szCs w:val="21"/>
        </w:rPr>
        <w:t>pid</w:t>
      </w:r>
      <w:proofErr w:type="spellEnd"/>
      <w:r w:rsidRPr="00D05AB8">
        <w:rPr>
          <w:rFonts w:ascii="&amp;quot" w:eastAsia="宋体" w:hAnsi="&amp;quot" w:cs="宋体"/>
          <w:kern w:val="0"/>
          <w:szCs w:val="21"/>
        </w:rPr>
        <w:t xml:space="preserve"> &gt; </w:t>
      </w:r>
      <w:proofErr w:type="spellStart"/>
      <w:r w:rsidRPr="00D05AB8">
        <w:rPr>
          <w:rFonts w:ascii="&amp;quot" w:eastAsia="宋体" w:hAnsi="&amp;quot" w:cs="宋体"/>
          <w:kern w:val="0"/>
          <w:szCs w:val="21"/>
        </w:rPr>
        <w:t>last_pid</w:t>
      </w:r>
      <w:proofErr w:type="spellEnd"/>
      <w:r w:rsidRPr="00D05AB8">
        <w:rPr>
          <w:rFonts w:ascii="&amp;quot" w:eastAsia="宋体" w:hAnsi="&amp;quot" w:cs="宋体"/>
          <w:kern w:val="0"/>
          <w:szCs w:val="21"/>
        </w:rPr>
        <w:t xml:space="preserve"> &amp;&amp; </w:t>
      </w:r>
      <w:proofErr w:type="spellStart"/>
      <w:r w:rsidRPr="00D05AB8">
        <w:rPr>
          <w:rFonts w:ascii="&amp;quot" w:eastAsia="宋体" w:hAnsi="&amp;quot" w:cs="宋体"/>
          <w:kern w:val="0"/>
          <w:szCs w:val="21"/>
        </w:rPr>
        <w:t>next_safe</w:t>
      </w:r>
      <w:proofErr w:type="spellEnd"/>
      <w:r w:rsidRPr="00D05AB8">
        <w:rPr>
          <w:rFonts w:ascii="&amp;quot" w:eastAsia="宋体" w:hAnsi="&amp;quot" w:cs="宋体"/>
          <w:kern w:val="0"/>
          <w:szCs w:val="21"/>
        </w:rPr>
        <w:t xml:space="preserve"> &gt; proc-&gt;</w:t>
      </w:r>
      <w:proofErr w:type="spellStart"/>
      <w:r w:rsidRPr="00D05AB8">
        <w:rPr>
          <w:rFonts w:ascii="&amp;quot" w:eastAsia="宋体" w:hAnsi="&amp;quot" w:cs="宋体"/>
          <w:kern w:val="0"/>
          <w:szCs w:val="21"/>
        </w:rPr>
        <w:t>pid</w:t>
      </w:r>
      <w:proofErr w:type="spellEnd"/>
      <w:r w:rsidRPr="00D05AB8">
        <w:rPr>
          <w:rFonts w:ascii="&amp;quot" w:eastAsia="宋体" w:hAnsi="&amp;quot" w:cs="宋体"/>
          <w:kern w:val="0"/>
          <w:szCs w:val="21"/>
        </w:rPr>
        <w:t>)</w:t>
      </w:r>
      <w:r w:rsidRPr="00D05AB8">
        <w:rPr>
          <w:rFonts w:ascii="宋体" w:eastAsia="宋体" w:hAnsi="宋体" w:cs="宋体"/>
          <w:kern w:val="0"/>
          <w:szCs w:val="21"/>
        </w:rPr>
        <w:t>这一判断语句保证了不存在任何已经存在的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满足：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last_pid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&lt;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&lt;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next_safe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，这样就确保了最后能够找到这么一个满足条件的区间，获得合法的</w:t>
      </w:r>
      <w:proofErr w:type="spellStart"/>
      <w:r w:rsidRPr="00D05AB8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D05AB8">
        <w:rPr>
          <w:rFonts w:ascii="宋体" w:eastAsia="宋体" w:hAnsi="宋体" w:cs="宋体"/>
          <w:kern w:val="0"/>
          <w:szCs w:val="21"/>
        </w:rPr>
        <w:t>；</w:t>
      </w:r>
    </w:p>
    <w:p w14:paraId="7B42E322" w14:textId="0E79C42E" w:rsidR="001B0944" w:rsidRPr="00D05AB8" w:rsidRDefault="001B0944" w:rsidP="00A0356F"/>
    <w:p w14:paraId="7067DD58" w14:textId="3658230F" w:rsidR="001B0944" w:rsidRDefault="00FD7A93" w:rsidP="00A0356F">
      <w:pPr>
        <w:rPr>
          <w:rFonts w:hint="eastAsia"/>
        </w:rPr>
      </w:pPr>
      <w:r w:rsidRPr="00FD7A93">
        <w:rPr>
          <w:rFonts w:hint="eastAsia"/>
        </w:rPr>
        <w:t>练习</w:t>
      </w:r>
      <w:r w:rsidRPr="00FD7A93">
        <w:t>3：阅读代码，理解</w:t>
      </w:r>
      <w:r w:rsidRPr="00FD7A93">
        <w:tab/>
      </w:r>
      <w:proofErr w:type="spellStart"/>
      <w:r w:rsidRPr="00FD7A93">
        <w:t>proc_run</w:t>
      </w:r>
      <w:proofErr w:type="spellEnd"/>
      <w:r w:rsidRPr="00FD7A93">
        <w:tab/>
        <w:t>函数和它调用的函数如何完成进程切换的。</w:t>
      </w:r>
    </w:p>
    <w:p w14:paraId="6BEAFA64" w14:textId="77777777" w:rsidR="00D05AB8" w:rsidRDefault="00D05AB8" w:rsidP="00D05AB8">
      <w:pPr>
        <w:widowControl/>
        <w:jc w:val="left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lastRenderedPageBreak/>
        <w:drawing>
          <wp:inline distT="0" distB="0" distL="0" distR="0" wp14:anchorId="25B0E5FF" wp14:editId="0E743A10">
            <wp:extent cx="5274310" cy="2368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4B7" w14:textId="77777777" w:rsidR="00D05AB8" w:rsidRPr="00D05AB8" w:rsidRDefault="00D05AB8" w:rsidP="00D05AB8">
      <w:pPr>
        <w:widowControl/>
        <w:jc w:val="left"/>
        <w:rPr>
          <w:szCs w:val="21"/>
        </w:rPr>
      </w:pP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proc_run</w:t>
      </w:r>
      <w:proofErr w:type="spellEnd"/>
      <w:r>
        <w:rPr>
          <w:rFonts w:ascii="Segoe UI Emoji" w:hAnsi="Segoe UI Emoji"/>
          <w:color w:val="404040"/>
          <w:szCs w:val="21"/>
          <w:shd w:val="clear" w:color="auto" w:fill="FFFFFF"/>
        </w:rPr>
        <w:t>中首先进行了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TSS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以及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cr3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寄存器的设置，然后调用到了</w:t>
      </w: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swtich_to</w:t>
      </w:r>
      <w:proofErr w:type="spellEnd"/>
      <w:r>
        <w:rPr>
          <w:rFonts w:ascii="Segoe UI Emoji" w:hAnsi="Segoe UI Emoji"/>
          <w:color w:val="404040"/>
          <w:szCs w:val="21"/>
          <w:shd w:val="clear" w:color="auto" w:fill="FFFFFF"/>
        </w:rPr>
        <w:t>函数来切换线程，根据上文中对</w:t>
      </w: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switch_to</w:t>
      </w:r>
      <w:proofErr w:type="spellEnd"/>
      <w:r>
        <w:rPr>
          <w:rFonts w:ascii="Segoe UI Emoji" w:hAnsi="Segoe UI Emoji"/>
          <w:color w:val="404040"/>
          <w:szCs w:val="21"/>
          <w:shd w:val="clear" w:color="auto" w:fill="FFFFFF"/>
        </w:rPr>
        <w:t>函数的分析可以知道，在调用该函数之后，首先会恢复要运行的线程的上下文，然后由于恢复的上下文中已经将返回地址（</w:t>
      </w: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copy_thread</w:t>
      </w:r>
      <w:proofErr w:type="spellEnd"/>
      <w:r>
        <w:rPr>
          <w:rFonts w:ascii="Segoe UI Emoji" w:hAnsi="Segoe UI Emoji"/>
          <w:color w:val="404040"/>
          <w:szCs w:val="21"/>
          <w:shd w:val="clear" w:color="auto" w:fill="FFFFFF"/>
        </w:rPr>
        <w:t>函数中完成）修改成了</w:t>
      </w: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forkret</w:t>
      </w:r>
      <w:proofErr w:type="spellEnd"/>
      <w:r>
        <w:rPr>
          <w:rFonts w:ascii="Segoe UI Emoji" w:hAnsi="Segoe UI Emoji"/>
          <w:color w:val="404040"/>
          <w:szCs w:val="21"/>
          <w:shd w:val="clear" w:color="auto" w:fill="FFFFFF"/>
        </w:rPr>
        <w:t>函数的地址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(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如果这个线程是第一运行的话，否则就是切换到这个线程被切换出来的地址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)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，也就是会跳转到这个函数，最后进一步跳转到了</w:t>
      </w:r>
      <w:r>
        <w:rPr>
          <w:rFonts w:ascii="Segoe UI Emoji" w:hAnsi="Segoe UI Emoji"/>
          <w:color w:val="404040"/>
          <w:szCs w:val="21"/>
          <w:shd w:val="clear" w:color="auto" w:fill="FFFFFF"/>
        </w:rPr>
        <w:t>__</w:t>
      </w: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trapsret</w:t>
      </w:r>
      <w:proofErr w:type="spellEnd"/>
      <w:r>
        <w:rPr>
          <w:rFonts w:ascii="Segoe UI Emoji" w:hAnsi="Segoe UI Emoji"/>
          <w:color w:val="404040"/>
          <w:szCs w:val="21"/>
          <w:shd w:val="clear" w:color="auto" w:fill="FFFFFF"/>
        </w:rPr>
        <w:t>函数，调用</w:t>
      </w: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iret</w:t>
      </w:r>
      <w:proofErr w:type="spellEnd"/>
      <w:r>
        <w:rPr>
          <w:rFonts w:ascii="Segoe UI Emoji" w:hAnsi="Segoe UI Emoji"/>
          <w:color w:val="404040"/>
          <w:szCs w:val="21"/>
          <w:shd w:val="clear" w:color="auto" w:fill="FFFFFF"/>
        </w:rPr>
        <w:t>最终将控制权切换到新的线程；作者：</w:t>
      </w:r>
      <w:proofErr w:type="spellStart"/>
      <w:r>
        <w:rPr>
          <w:rFonts w:ascii="Segoe UI Emoji" w:hAnsi="Segoe UI Emoji"/>
          <w:color w:val="404040"/>
          <w:szCs w:val="21"/>
          <w:shd w:val="clear" w:color="auto" w:fill="FFFFFF"/>
        </w:rPr>
        <w:t>AmadeusChan</w:t>
      </w:r>
      <w:proofErr w:type="spellEnd"/>
      <w:r>
        <w:rPr>
          <w:rFonts w:ascii="&amp;quot" w:hAnsi="&amp;quot"/>
          <w:color w:val="404040"/>
          <w:szCs w:val="21"/>
        </w:rPr>
        <w:br/>
      </w:r>
      <w:r w:rsidRPr="00D05AB8">
        <w:rPr>
          <w:rFonts w:hint="eastAsia"/>
          <w:szCs w:val="21"/>
        </w:rPr>
        <w:t>在本实验的执行过程中，创建且运行了几个内核线程？</w:t>
      </w:r>
    </w:p>
    <w:p w14:paraId="564B7A05" w14:textId="77777777" w:rsidR="00D05AB8" w:rsidRPr="00B84433" w:rsidRDefault="00D05AB8" w:rsidP="00D05A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4433">
        <w:rPr>
          <w:rFonts w:ascii="Segoe UI Emoji" w:eastAsia="宋体" w:hAnsi="Segoe UI Emoji" w:cs="宋体"/>
          <w:color w:val="404040"/>
          <w:kern w:val="0"/>
          <w:szCs w:val="21"/>
          <w:shd w:val="clear" w:color="auto" w:fill="FFFFFF"/>
        </w:rPr>
        <w:t>创建了两个内核线程，分别为：</w:t>
      </w:r>
      <w:r w:rsidRPr="00B84433">
        <w:rPr>
          <w:rFonts w:ascii="Segoe UI Emoji" w:eastAsia="宋体" w:hAnsi="Segoe UI Emoji" w:cs="宋体"/>
          <w:color w:val="404040"/>
          <w:kern w:val="0"/>
          <w:szCs w:val="21"/>
          <w:shd w:val="clear" w:color="auto" w:fill="FFFFFF"/>
        </w:rPr>
        <w:t xml:space="preserve"> </w:t>
      </w:r>
    </w:p>
    <w:p w14:paraId="2894EDFB" w14:textId="77777777" w:rsidR="00D05AB8" w:rsidRPr="00B84433" w:rsidRDefault="00D05AB8" w:rsidP="00D05AB8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proofErr w:type="spellStart"/>
      <w:r w:rsidRPr="00B84433">
        <w:rPr>
          <w:rFonts w:ascii="&amp;quot" w:eastAsia="宋体" w:hAnsi="&amp;quot" w:cs="宋体"/>
          <w:color w:val="404040"/>
          <w:kern w:val="0"/>
          <w:szCs w:val="21"/>
        </w:rPr>
        <w:t>idleproc</w:t>
      </w:r>
      <w:proofErr w:type="spellEnd"/>
      <w:r w:rsidRPr="00B84433">
        <w:rPr>
          <w:rFonts w:ascii="&amp;quot" w:eastAsia="宋体" w:hAnsi="&amp;quot" w:cs="宋体"/>
          <w:color w:val="404040"/>
          <w:kern w:val="0"/>
          <w:szCs w:val="21"/>
        </w:rPr>
        <w:t xml:space="preserve">: </w:t>
      </w:r>
      <w:r w:rsidRPr="00B84433">
        <w:rPr>
          <w:rFonts w:ascii="&amp;quot" w:eastAsia="宋体" w:hAnsi="&amp;quot" w:cs="宋体"/>
          <w:color w:val="404040"/>
          <w:kern w:val="0"/>
          <w:szCs w:val="21"/>
        </w:rPr>
        <w:t>最初的内核线程，在完成新的内核线程的创建以及各种初始化工作之后，进入死循环，用于调度其他线程；</w:t>
      </w:r>
    </w:p>
    <w:p w14:paraId="747A79B1" w14:textId="77777777" w:rsidR="00D05AB8" w:rsidRDefault="00D05AB8" w:rsidP="00D05AB8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proofErr w:type="spellStart"/>
      <w:r w:rsidRPr="00B84433">
        <w:rPr>
          <w:rFonts w:ascii="&amp;quot" w:eastAsia="宋体" w:hAnsi="&amp;quot" w:cs="宋体"/>
          <w:color w:val="404040"/>
          <w:kern w:val="0"/>
          <w:szCs w:val="21"/>
        </w:rPr>
        <w:t>initproc</w:t>
      </w:r>
      <w:proofErr w:type="spellEnd"/>
      <w:r w:rsidRPr="00B84433">
        <w:rPr>
          <w:rFonts w:ascii="&amp;quot" w:eastAsia="宋体" w:hAnsi="&amp;quot" w:cs="宋体"/>
          <w:color w:val="404040"/>
          <w:kern w:val="0"/>
          <w:szCs w:val="21"/>
        </w:rPr>
        <w:t xml:space="preserve">: </w:t>
      </w:r>
      <w:r w:rsidRPr="00B84433">
        <w:rPr>
          <w:rFonts w:ascii="&amp;quot" w:eastAsia="宋体" w:hAnsi="&amp;quot" w:cs="宋体"/>
          <w:color w:val="404040"/>
          <w:kern w:val="0"/>
          <w:szCs w:val="21"/>
        </w:rPr>
        <w:t>被创建用于打印</w:t>
      </w:r>
      <w:r w:rsidRPr="00B84433">
        <w:rPr>
          <w:rFonts w:ascii="&amp;quot" w:eastAsia="宋体" w:hAnsi="&amp;quot" w:cs="宋体"/>
          <w:color w:val="404040"/>
          <w:kern w:val="0"/>
          <w:szCs w:val="21"/>
        </w:rPr>
        <w:t>"Hello World"</w:t>
      </w:r>
      <w:r w:rsidRPr="00B84433">
        <w:rPr>
          <w:rFonts w:ascii="&amp;quot" w:eastAsia="宋体" w:hAnsi="&amp;quot" w:cs="宋体"/>
          <w:color w:val="404040"/>
          <w:kern w:val="0"/>
          <w:szCs w:val="21"/>
        </w:rPr>
        <w:t>的线程；</w:t>
      </w:r>
    </w:p>
    <w:p w14:paraId="199B6E65" w14:textId="77777777" w:rsidR="00D05AB8" w:rsidRPr="00D05AB8" w:rsidRDefault="00D05AB8" w:rsidP="00D05AB8">
      <w:pPr>
        <w:widowControl/>
        <w:spacing w:before="100" w:beforeAutospacing="1" w:after="100" w:afterAutospacing="1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D05AB8">
        <w:rPr>
          <w:rFonts w:ascii="&amp;quot" w:eastAsia="宋体" w:hAnsi="&amp;quot" w:cs="宋体" w:hint="eastAsia"/>
          <w:color w:val="404040"/>
          <w:kern w:val="0"/>
          <w:szCs w:val="21"/>
        </w:rPr>
        <w:t>语句</w:t>
      </w:r>
      <w:r w:rsidRPr="00D05AB8">
        <w:rPr>
          <w:rFonts w:ascii="&amp;quot" w:eastAsia="宋体" w:hAnsi="&amp;quot" w:cs="宋体"/>
          <w:color w:val="404040"/>
          <w:kern w:val="0"/>
          <w:szCs w:val="21"/>
        </w:rPr>
        <w:tab/>
      </w:r>
      <w:proofErr w:type="spellStart"/>
      <w:r w:rsidRPr="00D05AB8">
        <w:rPr>
          <w:rFonts w:ascii="&amp;quot" w:eastAsia="宋体" w:hAnsi="&amp;quot" w:cs="宋体"/>
          <w:color w:val="404040"/>
          <w:kern w:val="0"/>
          <w:szCs w:val="21"/>
        </w:rPr>
        <w:t>local_intr_save</w:t>
      </w:r>
      <w:proofErr w:type="spellEnd"/>
      <w:r w:rsidRPr="00D05AB8">
        <w:rPr>
          <w:rFonts w:ascii="&amp;quot" w:eastAsia="宋体" w:hAnsi="&amp;quot" w:cs="宋体"/>
          <w:color w:val="404040"/>
          <w:kern w:val="0"/>
          <w:szCs w:val="21"/>
        </w:rPr>
        <w:t>(</w:t>
      </w:r>
      <w:proofErr w:type="spellStart"/>
      <w:r w:rsidRPr="00D05AB8">
        <w:rPr>
          <w:rFonts w:ascii="&amp;quot" w:eastAsia="宋体" w:hAnsi="&amp;quot" w:cs="宋体"/>
          <w:color w:val="404040"/>
          <w:kern w:val="0"/>
          <w:szCs w:val="21"/>
        </w:rPr>
        <w:t>intr_flag</w:t>
      </w:r>
      <w:proofErr w:type="spellEnd"/>
      <w:r w:rsidRPr="00D05AB8">
        <w:rPr>
          <w:rFonts w:ascii="&amp;quot" w:eastAsia="宋体" w:hAnsi="&amp;quot" w:cs="宋体"/>
          <w:color w:val="404040"/>
          <w:kern w:val="0"/>
          <w:szCs w:val="21"/>
        </w:rPr>
        <w:t>);....</w:t>
      </w:r>
      <w:proofErr w:type="spellStart"/>
      <w:r w:rsidRPr="00D05AB8">
        <w:rPr>
          <w:rFonts w:ascii="&amp;quot" w:eastAsia="宋体" w:hAnsi="&amp;quot" w:cs="宋体"/>
          <w:color w:val="404040"/>
          <w:kern w:val="0"/>
          <w:szCs w:val="21"/>
        </w:rPr>
        <w:t>local_intr_restore</w:t>
      </w:r>
      <w:proofErr w:type="spellEnd"/>
      <w:r w:rsidRPr="00D05AB8">
        <w:rPr>
          <w:rFonts w:ascii="&amp;quot" w:eastAsia="宋体" w:hAnsi="&amp;quot" w:cs="宋体"/>
          <w:color w:val="404040"/>
          <w:kern w:val="0"/>
          <w:szCs w:val="21"/>
        </w:rPr>
        <w:t>(</w:t>
      </w:r>
      <w:proofErr w:type="spellStart"/>
      <w:r w:rsidRPr="00D05AB8">
        <w:rPr>
          <w:rFonts w:ascii="&amp;quot" w:eastAsia="宋体" w:hAnsi="&amp;quot" w:cs="宋体"/>
          <w:color w:val="404040"/>
          <w:kern w:val="0"/>
          <w:szCs w:val="21"/>
        </w:rPr>
        <w:t>intr_flag</w:t>
      </w:r>
      <w:proofErr w:type="spellEnd"/>
      <w:r w:rsidRPr="00D05AB8">
        <w:rPr>
          <w:rFonts w:ascii="&amp;quot" w:eastAsia="宋体" w:hAnsi="&amp;quot" w:cs="宋体"/>
          <w:color w:val="404040"/>
          <w:kern w:val="0"/>
          <w:szCs w:val="21"/>
        </w:rPr>
        <w:t>);</w:t>
      </w:r>
      <w:r w:rsidRPr="00D05AB8">
        <w:rPr>
          <w:rFonts w:ascii="&amp;quot" w:eastAsia="宋体" w:hAnsi="&amp;quot" w:cs="宋体"/>
          <w:color w:val="404040"/>
          <w:kern w:val="0"/>
          <w:szCs w:val="21"/>
        </w:rPr>
        <w:tab/>
      </w:r>
      <w:r w:rsidRPr="00D05AB8">
        <w:rPr>
          <w:rFonts w:ascii="&amp;quot" w:eastAsia="宋体" w:hAnsi="&amp;quot" w:cs="宋体"/>
          <w:color w:val="404040"/>
          <w:kern w:val="0"/>
          <w:szCs w:val="21"/>
        </w:rPr>
        <w:t>在这里有何作用</w:t>
      </w:r>
      <w:r w:rsidRPr="00D05AB8">
        <w:rPr>
          <w:rFonts w:ascii="&amp;quot" w:eastAsia="宋体" w:hAnsi="&amp;quot" w:cs="宋体"/>
          <w:color w:val="404040"/>
          <w:kern w:val="0"/>
          <w:szCs w:val="21"/>
        </w:rPr>
        <w:t>?</w:t>
      </w:r>
    </w:p>
    <w:p w14:paraId="7AE6CC2A" w14:textId="383874B5" w:rsidR="00D05AB8" w:rsidRPr="00B84433" w:rsidRDefault="00D05AB8" w:rsidP="00D05A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4433">
        <w:rPr>
          <w:rFonts w:ascii="宋体" w:eastAsia="宋体" w:hAnsi="宋体" w:cs="宋体"/>
          <w:kern w:val="0"/>
          <w:sz w:val="24"/>
          <w:szCs w:val="24"/>
        </w:rPr>
        <w:t>该语句的左右是关闭中断，使得在这个语句块内的内容不会被中断打断，是一个原子操作；</w:t>
      </w:r>
      <w:r w:rsidRPr="00B84433">
        <w:rPr>
          <w:rFonts w:ascii="Segoe UI Emoji" w:eastAsia="宋体" w:hAnsi="Segoe UI Emoji" w:cs="宋体"/>
          <w:color w:val="404040"/>
          <w:kern w:val="0"/>
          <w:szCs w:val="21"/>
          <w:shd w:val="clear" w:color="auto" w:fill="FFFFFF"/>
        </w:rPr>
        <w:t xml:space="preserve"> </w:t>
      </w:r>
    </w:p>
    <w:p w14:paraId="1DD25058" w14:textId="21F9AF59" w:rsidR="00D05AB8" w:rsidRDefault="00D05AB8" w:rsidP="00D05A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4433">
        <w:rPr>
          <w:rFonts w:ascii="宋体" w:eastAsia="宋体" w:hAnsi="宋体" w:cs="宋体"/>
          <w:kern w:val="0"/>
          <w:sz w:val="24"/>
          <w:szCs w:val="24"/>
        </w:rPr>
        <w:t>这就使得某些关键的代码不会被打断，从而不会一起不必要的错误；</w:t>
      </w:r>
      <w:r w:rsidRPr="00B84433">
        <w:rPr>
          <w:rFonts w:ascii="Segoe UI Emoji" w:eastAsia="宋体" w:hAnsi="Segoe UI Emoji" w:cs="宋体"/>
          <w:color w:val="404040"/>
          <w:kern w:val="0"/>
          <w:szCs w:val="21"/>
          <w:shd w:val="clear" w:color="auto" w:fill="FFFFFF"/>
        </w:rPr>
        <w:t xml:space="preserve"> </w:t>
      </w:r>
    </w:p>
    <w:p w14:paraId="57A7902F" w14:textId="7E8CA986" w:rsidR="00D05AB8" w:rsidRPr="00D05AB8" w:rsidRDefault="00D05AB8" w:rsidP="00D05AB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84433">
        <w:rPr>
          <w:rFonts w:ascii="宋体" w:eastAsia="宋体" w:hAnsi="宋体" w:cs="宋体"/>
          <w:kern w:val="0"/>
          <w:sz w:val="24"/>
          <w:szCs w:val="24"/>
        </w:rPr>
        <w:t>比如说在</w:t>
      </w:r>
      <w:proofErr w:type="spellStart"/>
      <w:r w:rsidRPr="00B84433">
        <w:rPr>
          <w:rFonts w:ascii="宋体" w:eastAsia="宋体" w:hAnsi="宋体" w:cs="宋体"/>
          <w:kern w:val="0"/>
          <w:sz w:val="24"/>
          <w:szCs w:val="24"/>
        </w:rPr>
        <w:t>proc_run</w:t>
      </w:r>
      <w:proofErr w:type="spellEnd"/>
      <w:r w:rsidRPr="00B84433">
        <w:rPr>
          <w:rFonts w:ascii="宋体" w:eastAsia="宋体" w:hAnsi="宋体" w:cs="宋体"/>
          <w:kern w:val="0"/>
          <w:sz w:val="24"/>
          <w:szCs w:val="24"/>
        </w:rPr>
        <w:t>函数中，将current指向了要切换到的线程，但是此时还没有真正将控制权转移过去，如果在这个时候出现中断打断这些操作，就会出现current中保存的并不是正在运行的线程的中断控制块，从而出现错误；</w:t>
      </w:r>
    </w:p>
    <w:p w14:paraId="52533596" w14:textId="77777777" w:rsidR="00D05AB8" w:rsidRDefault="00D05AB8" w:rsidP="00D05AB8">
      <w:pPr>
        <w:widowControl/>
        <w:spacing w:before="100" w:beforeAutospacing="1" w:after="100" w:afterAutospacing="1"/>
        <w:jc w:val="left"/>
        <w:rPr>
          <w:rFonts w:ascii="&amp;quot" w:eastAsia="宋体" w:hAnsi="&amp;quot" w:cs="宋体" w:hint="eastAsia"/>
          <w:color w:val="404040"/>
          <w:kern w:val="0"/>
          <w:sz w:val="52"/>
          <w:szCs w:val="52"/>
        </w:rPr>
      </w:pPr>
    </w:p>
    <w:p w14:paraId="5D3BA584" w14:textId="77777777" w:rsidR="00D05AB8" w:rsidRPr="00D05AB8" w:rsidRDefault="00D05AB8" w:rsidP="00D05AB8">
      <w:pPr>
        <w:widowControl/>
        <w:spacing w:before="100" w:beforeAutospacing="1" w:after="100" w:afterAutospacing="1"/>
        <w:jc w:val="left"/>
        <w:rPr>
          <w:rFonts w:ascii="&amp;quot" w:eastAsia="宋体" w:hAnsi="&amp;quot" w:cs="宋体" w:hint="eastAsia"/>
          <w:color w:val="404040"/>
          <w:kern w:val="0"/>
          <w:sz w:val="24"/>
          <w:szCs w:val="24"/>
        </w:rPr>
      </w:pPr>
      <w:r w:rsidRPr="00D05AB8">
        <w:rPr>
          <w:rFonts w:ascii="&amp;quot" w:eastAsia="宋体" w:hAnsi="&amp;quot" w:cs="宋体" w:hint="eastAsia"/>
          <w:color w:val="404040"/>
          <w:kern w:val="0"/>
          <w:sz w:val="24"/>
          <w:szCs w:val="24"/>
        </w:rPr>
        <w:t>Make</w:t>
      </w:r>
      <w:r w:rsidRPr="00D05AB8">
        <w:rPr>
          <w:rFonts w:ascii="&amp;quot" w:eastAsia="宋体" w:hAnsi="&amp;quot" w:cs="宋体"/>
          <w:color w:val="404040"/>
          <w:kern w:val="0"/>
          <w:sz w:val="24"/>
          <w:szCs w:val="24"/>
        </w:rPr>
        <w:t xml:space="preserve"> </w:t>
      </w:r>
      <w:proofErr w:type="spellStart"/>
      <w:r w:rsidRPr="00D05AB8">
        <w:rPr>
          <w:rFonts w:ascii="&amp;quot" w:eastAsia="宋体" w:hAnsi="&amp;quot" w:cs="宋体" w:hint="eastAsia"/>
          <w:color w:val="404040"/>
          <w:kern w:val="0"/>
          <w:sz w:val="24"/>
          <w:szCs w:val="24"/>
        </w:rPr>
        <w:t>qemu</w:t>
      </w:r>
      <w:proofErr w:type="spellEnd"/>
    </w:p>
    <w:p w14:paraId="5449939E" w14:textId="77777777" w:rsidR="00D05AB8" w:rsidRPr="00B84433" w:rsidRDefault="00D05AB8" w:rsidP="00D05AB8">
      <w:pPr>
        <w:widowControl/>
        <w:spacing w:before="100" w:beforeAutospacing="1" w:after="100" w:afterAutospacing="1"/>
        <w:jc w:val="left"/>
        <w:rPr>
          <w:rFonts w:ascii="&amp;quot" w:eastAsia="宋体" w:hAnsi="&amp;quot" w:cs="宋体" w:hint="eastAsia"/>
          <w:color w:val="404040"/>
          <w:kern w:val="0"/>
          <w:sz w:val="52"/>
          <w:szCs w:val="52"/>
        </w:rPr>
      </w:pPr>
      <w:r>
        <w:rPr>
          <w:rFonts w:ascii="&amp;quot" w:eastAsia="宋体" w:hAnsi="&amp;quot" w:cs="宋体" w:hint="eastAsia"/>
          <w:noProof/>
          <w:color w:val="404040"/>
          <w:kern w:val="0"/>
          <w:sz w:val="52"/>
          <w:szCs w:val="52"/>
        </w:rPr>
        <w:drawing>
          <wp:inline distT="0" distB="0" distL="0" distR="0" wp14:anchorId="1BE423CC" wp14:editId="1A3E147D">
            <wp:extent cx="5274310" cy="1112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079A" w14:textId="77777777" w:rsidR="001B0944" w:rsidRDefault="001B0944" w:rsidP="00A0356F"/>
    <w:p w14:paraId="301AA071" w14:textId="22654CB4" w:rsidR="00A0356F" w:rsidRDefault="00A0356F"/>
    <w:sectPr w:rsidR="00A035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2734B"/>
    <w:multiLevelType w:val="multilevel"/>
    <w:tmpl w:val="A30E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8B"/>
    <w:rsid w:val="001B0944"/>
    <w:rsid w:val="00492040"/>
    <w:rsid w:val="00A0356F"/>
    <w:rsid w:val="00C27CB2"/>
    <w:rsid w:val="00D05AB8"/>
    <w:rsid w:val="00DF1F8B"/>
    <w:rsid w:val="00FD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68C77"/>
  <w15:chartTrackingRefBased/>
  <w15:docId w15:val="{974C50DB-5BC1-4D30-9A47-68BF25E0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Y</dc:creator>
  <cp:keywords/>
  <dc:description/>
  <cp:lastModifiedBy>W Y</cp:lastModifiedBy>
  <cp:revision>4</cp:revision>
  <dcterms:created xsi:type="dcterms:W3CDTF">2019-10-24T05:36:00Z</dcterms:created>
  <dcterms:modified xsi:type="dcterms:W3CDTF">2019-10-27T11:29:00Z</dcterms:modified>
</cp:coreProperties>
</file>