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0FD89" w14:textId="4F8AFBB4" w:rsidR="008C531F" w:rsidRDefault="004A71A2" w:rsidP="004A7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1A2">
        <w:rPr>
          <w:rFonts w:ascii="Times New Roman" w:hAnsi="Times New Roman" w:cs="Times New Roman"/>
          <w:b/>
          <w:bCs/>
          <w:sz w:val="28"/>
          <w:szCs w:val="28"/>
        </w:rPr>
        <w:t>Диаграмма прецедентов</w:t>
      </w:r>
    </w:p>
    <w:p w14:paraId="6CFCC984" w14:textId="38CBD03A" w:rsidR="004A71A2" w:rsidRDefault="004A71A2" w:rsidP="004A7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023E6" w14:textId="44FE70EF" w:rsidR="004A71A2" w:rsidRDefault="00336D4D" w:rsidP="004A7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3F5B69" wp14:editId="6C8D3B49">
            <wp:extent cx="5940425" cy="124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9EC" w14:textId="5D9C7B7C" w:rsidR="004A71A2" w:rsidRDefault="004A71A2" w:rsidP="004A71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A3244" w14:textId="1D0FDDA2" w:rsidR="004A71A2" w:rsidRPr="004A71A2" w:rsidRDefault="004A71A2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</w:p>
    <w:p w14:paraId="71B6438F" w14:textId="59C6ABD9" w:rsid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Покупка билета.</w:t>
      </w:r>
    </w:p>
    <w:p w14:paraId="5038C064" w14:textId="658B908F" w:rsidR="004A71A2" w:rsidRP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14:paraId="1D204803" w14:textId="3F980F8E" w:rsidR="004A71A2" w:rsidRP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 w:rsidR="00C05C30">
        <w:rPr>
          <w:rFonts w:ascii="Times New Roman" w:hAnsi="Times New Roman" w:cs="Times New Roman"/>
          <w:sz w:val="28"/>
          <w:szCs w:val="28"/>
        </w:rPr>
        <w:t>нет</w:t>
      </w:r>
    </w:p>
    <w:p w14:paraId="38653FBE" w14:textId="5ECEF41B" w:rsidR="004A71A2" w:rsidRP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C05C30">
        <w:rPr>
          <w:rFonts w:ascii="Times New Roman" w:hAnsi="Times New Roman" w:cs="Times New Roman"/>
          <w:sz w:val="28"/>
          <w:szCs w:val="28"/>
        </w:rPr>
        <w:t>п</w:t>
      </w:r>
      <w:r w:rsidR="00C05C30">
        <w:rPr>
          <w:rFonts w:ascii="Times New Roman" w:hAnsi="Times New Roman" w:cs="Times New Roman"/>
          <w:sz w:val="28"/>
          <w:szCs w:val="28"/>
        </w:rPr>
        <w:t xml:space="preserve">ользователь нажимает на ячейку </w:t>
      </w:r>
      <w:r w:rsidR="00C05C30" w:rsidRPr="004A71A2">
        <w:rPr>
          <w:rFonts w:ascii="Times New Roman" w:hAnsi="Times New Roman" w:cs="Times New Roman"/>
          <w:sz w:val="28"/>
          <w:szCs w:val="28"/>
        </w:rPr>
        <w:t>“</w:t>
      </w:r>
      <w:r w:rsidR="00C05C30">
        <w:rPr>
          <w:rFonts w:ascii="Times New Roman" w:hAnsi="Times New Roman" w:cs="Times New Roman"/>
          <w:sz w:val="28"/>
          <w:szCs w:val="28"/>
        </w:rPr>
        <w:t>билеты</w:t>
      </w:r>
      <w:r w:rsidR="00C05C30" w:rsidRPr="004A71A2">
        <w:rPr>
          <w:rFonts w:ascii="Times New Roman" w:hAnsi="Times New Roman" w:cs="Times New Roman"/>
          <w:sz w:val="28"/>
          <w:szCs w:val="28"/>
        </w:rPr>
        <w:t>”</w:t>
      </w:r>
      <w:r w:rsidR="00C05C30">
        <w:rPr>
          <w:rFonts w:ascii="Times New Roman" w:hAnsi="Times New Roman" w:cs="Times New Roman"/>
          <w:sz w:val="28"/>
          <w:szCs w:val="28"/>
        </w:rPr>
        <w:t xml:space="preserve"> – общие количество билетов, в открывшемся окне выбирает ячейку с нужным типом билета, всплывает окно покупки билета</w:t>
      </w:r>
    </w:p>
    <w:p w14:paraId="21A384E0" w14:textId="17B67803" w:rsidR="004A71A2" w:rsidRP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покупка билета</w:t>
      </w:r>
    </w:p>
    <w:p w14:paraId="35BB925A" w14:textId="70E89269" w:rsidR="004A71A2" w:rsidRDefault="004A71A2" w:rsidP="004A71A2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 w:rsidR="00C05C30">
        <w:rPr>
          <w:rFonts w:ascii="Times New Roman" w:hAnsi="Times New Roman" w:cs="Times New Roman"/>
          <w:sz w:val="28"/>
          <w:szCs w:val="28"/>
        </w:rPr>
        <w:t xml:space="preserve"> пользователь вводит ФИО, количество билетов, номер карты, нажимает кнопку купить. </w:t>
      </w:r>
    </w:p>
    <w:p w14:paraId="2545C85F" w14:textId="0124B2AB" w:rsidR="00C05C30" w:rsidRDefault="00C05C30" w:rsidP="004A71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6E88A" w14:textId="453AC727" w:rsidR="00C05C30" w:rsidRPr="00336D4D" w:rsidRDefault="00C05C30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C30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</w:t>
      </w:r>
      <w:r w:rsidR="00336D4D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="00336D4D">
        <w:rPr>
          <w:rFonts w:ascii="Times New Roman" w:hAnsi="Times New Roman" w:cs="Times New Roman"/>
          <w:b/>
          <w:bCs/>
          <w:sz w:val="28"/>
          <w:szCs w:val="28"/>
          <w:lang w:val="en-US"/>
        </w:rPr>
        <w:t>Casheir</w:t>
      </w:r>
      <w:proofErr w:type="spellEnd"/>
    </w:p>
    <w:p w14:paraId="6091F33F" w14:textId="1E2B1CC5" w:rsidR="00C05C30" w:rsidRPr="00C05C30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Редактирование спектаклей</w:t>
      </w:r>
    </w:p>
    <w:p w14:paraId="5A2DB4B7" w14:textId="5BF87E23" w:rsidR="00C05C30" w:rsidRPr="004A71A2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267AC1D9" w14:textId="279DB541" w:rsidR="00C05C30" w:rsidRPr="004A71A2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4E6B74DA" w14:textId="6028AF38" w:rsidR="00C05C30" w:rsidRPr="004A71A2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D0FCF">
        <w:rPr>
          <w:rFonts w:ascii="Times New Roman" w:hAnsi="Times New Roman" w:cs="Times New Roman"/>
          <w:sz w:val="28"/>
          <w:szCs w:val="28"/>
        </w:rPr>
        <w:t>А</w:t>
      </w:r>
      <w:r w:rsidR="00617DDB">
        <w:rPr>
          <w:rFonts w:ascii="Times New Roman" w:hAnsi="Times New Roman" w:cs="Times New Roman"/>
          <w:sz w:val="28"/>
          <w:szCs w:val="28"/>
        </w:rPr>
        <w:t>дминистратор нажимает на ячейку спектакля.</w:t>
      </w:r>
    </w:p>
    <w:p w14:paraId="0B6EB2EE" w14:textId="4F51E959" w:rsidR="00C05C30" w:rsidRPr="004A71A2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 w:rsidR="00617DDB">
        <w:rPr>
          <w:rFonts w:ascii="Times New Roman" w:hAnsi="Times New Roman" w:cs="Times New Roman"/>
          <w:sz w:val="28"/>
          <w:szCs w:val="28"/>
        </w:rPr>
        <w:t xml:space="preserve"> редактирование информации о спектакле (постановщик, автор, действующие лица.</w:t>
      </w:r>
    </w:p>
    <w:p w14:paraId="30D2FEDF" w14:textId="0FFD889E" w:rsidR="00C05C30" w:rsidRDefault="00C05C30" w:rsidP="00C05C3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7DDB">
        <w:rPr>
          <w:rFonts w:ascii="Times New Roman" w:hAnsi="Times New Roman" w:cs="Times New Roman"/>
          <w:sz w:val="28"/>
          <w:szCs w:val="28"/>
        </w:rPr>
        <w:t>нажав двойным кликом на любую из ячеек (постановщик, автор, действующие лица), появится возможность редактировать информацию</w:t>
      </w:r>
      <w:r w:rsidR="00906953">
        <w:rPr>
          <w:rFonts w:ascii="Times New Roman" w:hAnsi="Times New Roman" w:cs="Times New Roman"/>
          <w:sz w:val="28"/>
          <w:szCs w:val="28"/>
        </w:rPr>
        <w:t xml:space="preserve">, нажав на кнопку добавить, появляется строка в которую можно вписать информацию, выделив строку и нажав на кнопку удалить, можно удалить данную информационную ячейку. </w:t>
      </w:r>
    </w:p>
    <w:p w14:paraId="1A16323C" w14:textId="77777777" w:rsidR="00C05C30" w:rsidRPr="00C05C30" w:rsidRDefault="00C05C30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CC422" w14:textId="2008B908" w:rsidR="00617DDB" w:rsidRPr="00C05C30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lastRenderedPageBreak/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FCF">
        <w:rPr>
          <w:rFonts w:ascii="Times New Roman" w:hAnsi="Times New Roman" w:cs="Times New Roman"/>
          <w:sz w:val="28"/>
          <w:szCs w:val="28"/>
        </w:rPr>
        <w:t xml:space="preserve">Редактирование пользователей </w:t>
      </w:r>
    </w:p>
    <w:p w14:paraId="5CBD44D6" w14:textId="3586A021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 w:rsidR="00AD0FCF">
        <w:rPr>
          <w:rFonts w:ascii="Times New Roman" w:hAnsi="Times New Roman" w:cs="Times New Roman"/>
          <w:sz w:val="28"/>
          <w:szCs w:val="28"/>
        </w:rPr>
        <w:t xml:space="preserve">Администратор </w:t>
      </w:r>
    </w:p>
    <w:p w14:paraId="6406A294" w14:textId="1DEA333A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 w:rsidR="00AD0FCF">
        <w:rPr>
          <w:rFonts w:ascii="Times New Roman" w:hAnsi="Times New Roman" w:cs="Times New Roman"/>
          <w:sz w:val="28"/>
          <w:szCs w:val="28"/>
        </w:rPr>
        <w:t>нет</w:t>
      </w:r>
    </w:p>
    <w:p w14:paraId="6D97E3A0" w14:textId="2AA9D51B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D0FCF">
        <w:rPr>
          <w:rFonts w:ascii="Times New Roman" w:hAnsi="Times New Roman" w:cs="Times New Roman"/>
          <w:sz w:val="28"/>
          <w:szCs w:val="28"/>
        </w:rPr>
        <w:t>Администратор нажимает на ячейку спектакля</w:t>
      </w:r>
      <w:r w:rsidR="00AD0FCF">
        <w:rPr>
          <w:rFonts w:ascii="Times New Roman" w:hAnsi="Times New Roman" w:cs="Times New Roman"/>
          <w:sz w:val="28"/>
          <w:szCs w:val="28"/>
        </w:rPr>
        <w:t xml:space="preserve">, затем в открывшемся окне, нажимает на ячейку интересующего актера </w:t>
      </w:r>
    </w:p>
    <w:p w14:paraId="7704657C" w14:textId="32AD86E7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FCF">
        <w:rPr>
          <w:rFonts w:ascii="Times New Roman" w:hAnsi="Times New Roman" w:cs="Times New Roman"/>
          <w:sz w:val="28"/>
          <w:szCs w:val="28"/>
        </w:rPr>
        <w:t>редактирование информации об актере</w:t>
      </w:r>
    </w:p>
    <w:p w14:paraId="7EB649B1" w14:textId="4C05737B" w:rsidR="00617DDB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0FCF">
        <w:rPr>
          <w:rFonts w:ascii="Times New Roman" w:hAnsi="Times New Roman" w:cs="Times New Roman"/>
          <w:sz w:val="28"/>
          <w:szCs w:val="28"/>
        </w:rPr>
        <w:t>в открывшемся окне</w:t>
      </w:r>
      <w:r w:rsidR="00336D4D">
        <w:rPr>
          <w:rFonts w:ascii="Times New Roman" w:hAnsi="Times New Roman" w:cs="Times New Roman"/>
          <w:sz w:val="28"/>
          <w:szCs w:val="28"/>
        </w:rPr>
        <w:t>,</w:t>
      </w:r>
      <w:r w:rsidR="00AD0FCF">
        <w:rPr>
          <w:rFonts w:ascii="Times New Roman" w:hAnsi="Times New Roman" w:cs="Times New Roman"/>
          <w:sz w:val="28"/>
          <w:szCs w:val="28"/>
        </w:rPr>
        <w:t xml:space="preserve"> </w:t>
      </w:r>
      <w:r w:rsidR="00336D4D">
        <w:rPr>
          <w:rFonts w:ascii="Times New Roman" w:hAnsi="Times New Roman" w:cs="Times New Roman"/>
          <w:sz w:val="28"/>
          <w:szCs w:val="28"/>
        </w:rPr>
        <w:t xml:space="preserve">при двойном нажатии на ячейку актера, появляется возможность редактировать (ФИО, Дату рождения, Спектакли).  </w:t>
      </w:r>
    </w:p>
    <w:p w14:paraId="327856AB" w14:textId="38F3132D" w:rsidR="00C05C30" w:rsidRDefault="00C05C30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80E34" w14:textId="7A8A674C" w:rsidR="00617DDB" w:rsidRPr="00C05C30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6D4D">
        <w:rPr>
          <w:rFonts w:ascii="Times New Roman" w:hAnsi="Times New Roman" w:cs="Times New Roman"/>
          <w:sz w:val="28"/>
          <w:szCs w:val="28"/>
        </w:rPr>
        <w:t>Редактирование количества билетов</w:t>
      </w:r>
    </w:p>
    <w:p w14:paraId="2EB59F75" w14:textId="50614872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 w:rsidR="00336D4D">
        <w:rPr>
          <w:rFonts w:ascii="Times New Roman" w:hAnsi="Times New Roman" w:cs="Times New Roman"/>
          <w:sz w:val="28"/>
          <w:szCs w:val="28"/>
        </w:rPr>
        <w:t>Администратор, кассир</w:t>
      </w:r>
    </w:p>
    <w:p w14:paraId="08B318AF" w14:textId="27C332F0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 w:rsidR="00336D4D">
        <w:rPr>
          <w:rFonts w:ascii="Times New Roman" w:hAnsi="Times New Roman" w:cs="Times New Roman"/>
          <w:sz w:val="28"/>
          <w:szCs w:val="28"/>
        </w:rPr>
        <w:t>нет</w:t>
      </w:r>
    </w:p>
    <w:p w14:paraId="59C6A87F" w14:textId="7A2F4292" w:rsidR="00617DDB" w:rsidRPr="00336D4D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336D4D">
        <w:rPr>
          <w:rFonts w:ascii="Times New Roman" w:hAnsi="Times New Roman" w:cs="Times New Roman"/>
          <w:sz w:val="28"/>
          <w:szCs w:val="28"/>
        </w:rPr>
        <w:t xml:space="preserve">Администратор нажимает на ячейку </w:t>
      </w:r>
      <w:r w:rsidR="00336D4D" w:rsidRPr="00336D4D">
        <w:rPr>
          <w:rFonts w:ascii="Times New Roman" w:hAnsi="Times New Roman" w:cs="Times New Roman"/>
          <w:sz w:val="28"/>
          <w:szCs w:val="28"/>
        </w:rPr>
        <w:t>“</w:t>
      </w:r>
      <w:r w:rsidR="00336D4D">
        <w:rPr>
          <w:rFonts w:ascii="Times New Roman" w:hAnsi="Times New Roman" w:cs="Times New Roman"/>
          <w:sz w:val="28"/>
          <w:szCs w:val="28"/>
        </w:rPr>
        <w:t>Билеты</w:t>
      </w:r>
      <w:r w:rsidR="00336D4D" w:rsidRPr="00336D4D">
        <w:rPr>
          <w:rFonts w:ascii="Times New Roman" w:hAnsi="Times New Roman" w:cs="Times New Roman"/>
          <w:sz w:val="28"/>
          <w:szCs w:val="28"/>
        </w:rPr>
        <w:t>”</w:t>
      </w:r>
    </w:p>
    <w:p w14:paraId="353AEF72" w14:textId="5E12F057" w:rsidR="00617DDB" w:rsidRPr="004A71A2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6D4D">
        <w:rPr>
          <w:rFonts w:ascii="Times New Roman" w:hAnsi="Times New Roman" w:cs="Times New Roman"/>
          <w:sz w:val="28"/>
          <w:szCs w:val="28"/>
        </w:rPr>
        <w:t>изменить количество билетов</w:t>
      </w:r>
    </w:p>
    <w:p w14:paraId="3100C40D" w14:textId="2BB873F3" w:rsidR="00617DDB" w:rsidRDefault="00617DDB" w:rsidP="00617DDB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6D4D">
        <w:rPr>
          <w:rFonts w:ascii="Times New Roman" w:hAnsi="Times New Roman" w:cs="Times New Roman"/>
          <w:sz w:val="28"/>
          <w:szCs w:val="28"/>
        </w:rPr>
        <w:t>в открывшемся окне, при двойном нажатии на ячейку билета появляется возможность редактирования</w:t>
      </w:r>
      <w:r w:rsidR="00F110AF">
        <w:rPr>
          <w:rFonts w:ascii="Times New Roman" w:hAnsi="Times New Roman" w:cs="Times New Roman"/>
          <w:sz w:val="28"/>
          <w:szCs w:val="28"/>
        </w:rPr>
        <w:t>.</w:t>
      </w:r>
      <w:r w:rsidR="00336D4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03367F5" w14:textId="7D018BC7" w:rsidR="00617DDB" w:rsidRDefault="00617DDB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A5010" w14:textId="5CD7AED8" w:rsidR="00F110AF" w:rsidRPr="00C05C30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Редактирование афиши </w:t>
      </w:r>
    </w:p>
    <w:p w14:paraId="1C7E5978" w14:textId="08A0B49A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363B1A66" w14:textId="7EC8B39E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>
        <w:rPr>
          <w:rFonts w:ascii="Times New Roman" w:hAnsi="Times New Roman" w:cs="Times New Roman"/>
          <w:sz w:val="28"/>
          <w:szCs w:val="28"/>
        </w:rPr>
        <w:t>да</w:t>
      </w:r>
    </w:p>
    <w:p w14:paraId="147091AD" w14:textId="3FED2200" w:rsidR="00F110AF" w:rsidRPr="00336D4D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3D914C6D" w14:textId="45E759CF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редактирование информации (Спектакли, Дата премьеры, Время премьеры) </w:t>
      </w:r>
    </w:p>
    <w:p w14:paraId="0A2DBC61" w14:textId="55799570" w:rsidR="00F110AF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в открывшемся окне, при двойном нажатии на ячейку билета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появляется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данной ячейки</w:t>
      </w:r>
      <w:r w:rsidR="002E03A7">
        <w:rPr>
          <w:rFonts w:ascii="Times New Roman" w:hAnsi="Times New Roman" w:cs="Times New Roman"/>
          <w:sz w:val="28"/>
          <w:szCs w:val="28"/>
        </w:rPr>
        <w:t>, так же можно выделить строку с данными и удалить ее, при нажатии на кнопку добавить, появляется дополнительная строка куда нужно вписать данные (спектакль, дата премьеры, время премьеры, билеты)</w:t>
      </w:r>
      <w:bookmarkStart w:id="0" w:name="_GoBack"/>
      <w:bookmarkEnd w:id="0"/>
      <w:r w:rsidR="00884DB3">
        <w:rPr>
          <w:rFonts w:ascii="Times New Roman" w:hAnsi="Times New Roman" w:cs="Times New Roman"/>
          <w:sz w:val="28"/>
          <w:szCs w:val="28"/>
        </w:rPr>
        <w:t>.</w:t>
      </w:r>
      <w:r w:rsidR="002E03A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31104F8" w14:textId="5EF8637A" w:rsidR="00F110AF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B788D2" w14:textId="3B0FEF96" w:rsidR="00F110AF" w:rsidRPr="00C05C30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Подтверждение покупки</w:t>
      </w:r>
    </w:p>
    <w:p w14:paraId="2208A9CC" w14:textId="6D1E7D67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, кассир</w:t>
      </w:r>
    </w:p>
    <w:p w14:paraId="4166B1DA" w14:textId="645C9DCF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lastRenderedPageBreak/>
        <w:t xml:space="preserve">Основной поток: </w:t>
      </w:r>
      <w:r w:rsidR="001F6AF0">
        <w:rPr>
          <w:rFonts w:ascii="Times New Roman" w:hAnsi="Times New Roman" w:cs="Times New Roman"/>
          <w:sz w:val="28"/>
          <w:szCs w:val="28"/>
        </w:rPr>
        <w:t>нет</w:t>
      </w:r>
    </w:p>
    <w:p w14:paraId="1BC1E19F" w14:textId="62EFCE3F" w:rsidR="00F110AF" w:rsidRPr="001F6AF0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>
        <w:rPr>
          <w:rFonts w:ascii="Times New Roman" w:hAnsi="Times New Roman" w:cs="Times New Roman"/>
          <w:sz w:val="28"/>
          <w:szCs w:val="28"/>
        </w:rPr>
        <w:t xml:space="preserve">в главном окне выбрать раздел </w:t>
      </w:r>
      <w:r w:rsidR="001F6AF0" w:rsidRPr="001F6AF0">
        <w:rPr>
          <w:rFonts w:ascii="Times New Roman" w:hAnsi="Times New Roman" w:cs="Times New Roman"/>
          <w:sz w:val="28"/>
          <w:szCs w:val="28"/>
        </w:rPr>
        <w:t>“</w:t>
      </w:r>
      <w:r w:rsidR="001F6AF0">
        <w:rPr>
          <w:rFonts w:ascii="Times New Roman" w:hAnsi="Times New Roman" w:cs="Times New Roman"/>
          <w:sz w:val="28"/>
          <w:szCs w:val="28"/>
        </w:rPr>
        <w:t>Заявки на покупку</w:t>
      </w:r>
      <w:r w:rsidR="001F6AF0" w:rsidRPr="001F6AF0">
        <w:rPr>
          <w:rFonts w:ascii="Times New Roman" w:hAnsi="Times New Roman" w:cs="Times New Roman"/>
          <w:sz w:val="28"/>
          <w:szCs w:val="28"/>
        </w:rPr>
        <w:t>”</w:t>
      </w:r>
    </w:p>
    <w:p w14:paraId="77F95A0A" w14:textId="6FC82BD6" w:rsidR="00F110AF" w:rsidRPr="004A71A2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подтвердить или опровергнуть покупку  </w:t>
      </w:r>
    </w:p>
    <w:p w14:paraId="34002433" w14:textId="750E4DE3" w:rsidR="00F110AF" w:rsidRPr="001F6AF0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6AF0">
        <w:rPr>
          <w:rFonts w:ascii="Times New Roman" w:hAnsi="Times New Roman" w:cs="Times New Roman"/>
          <w:sz w:val="28"/>
          <w:szCs w:val="28"/>
        </w:rPr>
        <w:t xml:space="preserve">выбрать заявку, затем через интерфейс одобрить или отклонить     </w:t>
      </w:r>
    </w:p>
    <w:p w14:paraId="047A4B84" w14:textId="2E35BD61" w:rsidR="001F6AF0" w:rsidRPr="00C05C30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Название прецедента:</w:t>
      </w:r>
      <w:r>
        <w:rPr>
          <w:rFonts w:ascii="Times New Roman" w:hAnsi="Times New Roman" w:cs="Times New Roman"/>
          <w:sz w:val="28"/>
          <w:szCs w:val="28"/>
        </w:rPr>
        <w:t xml:space="preserve"> Добавить кассира</w:t>
      </w:r>
    </w:p>
    <w:p w14:paraId="62AFBF73" w14:textId="7B714FAA" w:rsidR="001F6AF0" w:rsidRPr="004A71A2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Действующие лица: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0B5076F9" w14:textId="7A9AAE75" w:rsidR="001F6AF0" w:rsidRPr="004A71A2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28F0D9EB" w14:textId="2B1BF6F6" w:rsidR="001F6AF0" w:rsidRPr="001F6AF0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>
        <w:rPr>
          <w:rFonts w:ascii="Times New Roman" w:hAnsi="Times New Roman" w:cs="Times New Roman"/>
          <w:sz w:val="28"/>
          <w:szCs w:val="28"/>
        </w:rPr>
        <w:t xml:space="preserve">в главном окне выбрать раздел </w:t>
      </w:r>
      <w:r w:rsidRPr="001F6AF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 кассира</w:t>
      </w:r>
      <w:r w:rsidRPr="001F6AF0">
        <w:rPr>
          <w:rFonts w:ascii="Times New Roman" w:hAnsi="Times New Roman" w:cs="Times New Roman"/>
          <w:sz w:val="28"/>
          <w:szCs w:val="28"/>
        </w:rPr>
        <w:t>”</w:t>
      </w:r>
    </w:p>
    <w:p w14:paraId="3AE4CD56" w14:textId="328654D4" w:rsidR="001F6AF0" w:rsidRPr="004A71A2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добавить или удалить кассира </w:t>
      </w:r>
    </w:p>
    <w:p w14:paraId="76A62239" w14:textId="19BD91B9" w:rsidR="001F6AF0" w:rsidRPr="001F6AF0" w:rsidRDefault="001F6AF0" w:rsidP="001F6AF0">
      <w:pPr>
        <w:jc w:val="both"/>
        <w:rPr>
          <w:rFonts w:ascii="Times New Roman" w:hAnsi="Times New Roman" w:cs="Times New Roman"/>
          <w:sz w:val="28"/>
          <w:szCs w:val="28"/>
        </w:rPr>
      </w:pPr>
      <w:r w:rsidRPr="004A71A2">
        <w:rPr>
          <w:rFonts w:ascii="Times New Roman" w:hAnsi="Times New Roman" w:cs="Times New Roman"/>
          <w:sz w:val="28"/>
          <w:szCs w:val="28"/>
        </w:rPr>
        <w:t>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3A7">
        <w:rPr>
          <w:rFonts w:ascii="Times New Roman" w:hAnsi="Times New Roman" w:cs="Times New Roman"/>
          <w:sz w:val="28"/>
          <w:szCs w:val="28"/>
        </w:rPr>
        <w:t xml:space="preserve">при нажатии на кнопку добавить кассира появится дополнительная строка в таблице, где можно будет задать данные логина и пароля, так же можно выделить определенную строку данных и удалить ее </w:t>
      </w:r>
      <w:r w:rsidR="00884DB3">
        <w:rPr>
          <w:rFonts w:ascii="Times New Roman" w:hAnsi="Times New Roman" w:cs="Times New Roman"/>
          <w:sz w:val="28"/>
          <w:szCs w:val="28"/>
        </w:rPr>
        <w:t>.</w:t>
      </w:r>
      <w:r w:rsidR="002E03A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A0D20CC" w14:textId="77777777" w:rsidR="00F110AF" w:rsidRDefault="00F110AF" w:rsidP="00F110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C3998" w14:textId="77777777" w:rsidR="00F110AF" w:rsidRPr="00C05C30" w:rsidRDefault="00F110AF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39E24" w14:textId="77777777" w:rsidR="00C05C30" w:rsidRPr="00C05C30" w:rsidRDefault="00C05C30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AEE5F" w14:textId="77B7A214" w:rsidR="00C05C30" w:rsidRDefault="00C05C30" w:rsidP="004A71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1C4DD" w14:textId="77777777" w:rsidR="00C05C30" w:rsidRPr="004A71A2" w:rsidRDefault="00C05C30" w:rsidP="004A71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D4841A" w14:textId="77777777" w:rsidR="004A71A2" w:rsidRPr="004A71A2" w:rsidRDefault="004A71A2" w:rsidP="004A71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A71A2" w:rsidRPr="004A7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7E"/>
    <w:rsid w:val="001F6AF0"/>
    <w:rsid w:val="002E03A7"/>
    <w:rsid w:val="00336D4D"/>
    <w:rsid w:val="00414A7B"/>
    <w:rsid w:val="004A71A2"/>
    <w:rsid w:val="00617DDB"/>
    <w:rsid w:val="00884DB3"/>
    <w:rsid w:val="008C531F"/>
    <w:rsid w:val="00906953"/>
    <w:rsid w:val="00AD0FCF"/>
    <w:rsid w:val="00C05C30"/>
    <w:rsid w:val="00DA727E"/>
    <w:rsid w:val="00F1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46B09"/>
  <w15:chartTrackingRefBased/>
  <w15:docId w15:val="{828681EE-CE77-4734-8A78-EF6F0406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минин иван</dc:creator>
  <cp:keywords/>
  <dc:description/>
  <cp:lastModifiedBy>минин иван</cp:lastModifiedBy>
  <cp:revision>2</cp:revision>
  <dcterms:created xsi:type="dcterms:W3CDTF">2020-10-23T08:03:00Z</dcterms:created>
  <dcterms:modified xsi:type="dcterms:W3CDTF">2020-10-23T10:20:00Z</dcterms:modified>
</cp:coreProperties>
</file>