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F98" w:rsidRPr="000273C4" w:rsidRDefault="00D3749B" w:rsidP="006542DA">
      <w:pPr>
        <w:widowControl w:val="0"/>
        <w:suppressAutoHyphens w:val="0"/>
        <w:autoSpaceDE w:val="0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eastAsia="Symbol" w:hAnsi="Times New Roman" w:cs="Times New Roman"/>
          <w:sz w:val="28"/>
          <w:szCs w:val="28"/>
        </w:rPr>
        <w:t>Федеральное государственное автономное</w:t>
      </w:r>
    </w:p>
    <w:p w:rsidR="001C1F98" w:rsidRPr="000273C4" w:rsidRDefault="00D3749B" w:rsidP="006542DA">
      <w:pPr>
        <w:widowControl w:val="0"/>
        <w:suppressAutoHyphens w:val="0"/>
        <w:autoSpaceDE w:val="0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eastAsia="Symbol" w:hAnsi="Times New Roman" w:cs="Times New Roman"/>
          <w:sz w:val="28"/>
          <w:szCs w:val="28"/>
        </w:rPr>
        <w:t>образовательное учреждение</w:t>
      </w:r>
    </w:p>
    <w:p w:rsidR="001C1F98" w:rsidRPr="000273C4" w:rsidRDefault="00D3749B" w:rsidP="006542DA">
      <w:pPr>
        <w:widowControl w:val="0"/>
        <w:suppressAutoHyphens w:val="0"/>
        <w:autoSpaceDE w:val="0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eastAsia="Symbol" w:hAnsi="Times New Roman" w:cs="Times New Roman"/>
          <w:sz w:val="28"/>
          <w:szCs w:val="28"/>
        </w:rPr>
        <w:t>высшего образования</w:t>
      </w:r>
    </w:p>
    <w:p w:rsidR="001C1F98" w:rsidRPr="000273C4" w:rsidRDefault="00D3749B" w:rsidP="006542DA">
      <w:pPr>
        <w:widowControl w:val="0"/>
        <w:suppressAutoHyphens w:val="0"/>
        <w:autoSpaceDE w:val="0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eastAsia="Symbol" w:hAnsi="Times New Roman" w:cs="Times New Roman"/>
          <w:sz w:val="28"/>
          <w:szCs w:val="28"/>
        </w:rPr>
        <w:t>«СИБИРСКИЙ ФЕДЕРАЛЬНЫЙ УНИВЕРСИТЕТ»</w:t>
      </w:r>
    </w:p>
    <w:p w:rsidR="001C1F98" w:rsidRPr="000273C4" w:rsidRDefault="00D3749B" w:rsidP="006542DA">
      <w:pPr>
        <w:widowControl w:val="0"/>
        <w:suppressAutoHyphens w:val="0"/>
        <w:autoSpaceDE w:val="0"/>
        <w:spacing w:before="170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eastAsia="Symbol" w:hAnsi="Times New Roman" w:cs="Times New Roman"/>
          <w:sz w:val="28"/>
          <w:szCs w:val="28"/>
        </w:rPr>
        <w:t>Институт космических и информационных технологий</w:t>
      </w:r>
    </w:p>
    <w:p w:rsidR="001C1F98" w:rsidRPr="000273C4" w:rsidRDefault="00D3749B" w:rsidP="006542DA">
      <w:pPr>
        <w:widowControl w:val="0"/>
        <w:suppressAutoHyphens w:val="0"/>
        <w:autoSpaceDE w:val="0"/>
        <w:spacing w:before="170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eastAsia="Symbol" w:hAnsi="Times New Roman" w:cs="Times New Roman"/>
          <w:sz w:val="28"/>
          <w:szCs w:val="28"/>
        </w:rPr>
        <w:t>Кафедра вычислительной техники</w:t>
      </w:r>
    </w:p>
    <w:p w:rsidR="001C1F98" w:rsidRPr="000273C4" w:rsidRDefault="00826564" w:rsidP="003C3044">
      <w:pPr>
        <w:widowControl w:val="0"/>
        <w:suppressAutoHyphens w:val="0"/>
        <w:autoSpaceDE w:val="0"/>
        <w:spacing w:before="3800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eastAsia="Symbol" w:hAnsi="Times New Roman" w:cs="Times New Roman"/>
          <w:b/>
          <w:sz w:val="28"/>
          <w:szCs w:val="28"/>
        </w:rPr>
        <w:t>КУРСОВ</w:t>
      </w:r>
      <w:r w:rsidR="00941CDF">
        <w:rPr>
          <w:rFonts w:ascii="Times New Roman" w:eastAsia="Symbol" w:hAnsi="Times New Roman" w:cs="Times New Roman"/>
          <w:b/>
          <w:sz w:val="28"/>
          <w:szCs w:val="28"/>
        </w:rPr>
        <w:t>АЯ</w:t>
      </w:r>
      <w:r w:rsidR="00374AB7">
        <w:rPr>
          <w:rFonts w:ascii="Times New Roman" w:eastAsia="Symbol" w:hAnsi="Times New Roman" w:cs="Times New Roman"/>
          <w:b/>
          <w:sz w:val="28"/>
          <w:szCs w:val="28"/>
        </w:rPr>
        <w:t xml:space="preserve"> </w:t>
      </w:r>
      <w:r w:rsidR="00941CDF">
        <w:rPr>
          <w:rFonts w:ascii="Times New Roman" w:eastAsia="Symbol" w:hAnsi="Times New Roman" w:cs="Times New Roman"/>
          <w:b/>
          <w:sz w:val="28"/>
          <w:szCs w:val="28"/>
        </w:rPr>
        <w:t>РАБОТА</w:t>
      </w:r>
    </w:p>
    <w:p w:rsidR="00EB6EEB" w:rsidRPr="000273C4" w:rsidRDefault="00F501B7" w:rsidP="00826564">
      <w:pPr>
        <w:spacing w:before="200"/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</w:pPr>
      <w:r w:rsidRPr="000273C4"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  <w:t>И</w:t>
      </w:r>
      <w:r w:rsidR="006B7798" w:rsidRPr="000273C4"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  <w:t>нформационн</w:t>
      </w:r>
      <w:r w:rsidR="00826564" w:rsidRPr="000273C4"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  <w:t>ая</w:t>
      </w:r>
      <w:r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  <w:r w:rsidR="00826564" w:rsidRPr="000273C4"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  <w:t>система</w:t>
      </w:r>
      <w:r w:rsidR="006B7798" w:rsidRPr="000273C4"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  <w:t xml:space="preserve"> «</w:t>
      </w:r>
      <w:r w:rsidR="00C97E10"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  <w:t>Театр</w:t>
      </w:r>
      <w:r w:rsidR="006B7798" w:rsidRPr="000273C4">
        <w:rPr>
          <w:rFonts w:ascii="Times New Roman" w:hAnsi="Times New Roman" w:cs="Times New Roman"/>
          <w:kern w:val="0"/>
          <w:sz w:val="28"/>
          <w:szCs w:val="28"/>
          <w:lang w:eastAsia="ru-RU" w:bidi="ar-SA"/>
        </w:rPr>
        <w:t>»</w:t>
      </w:r>
    </w:p>
    <w:p w:rsidR="001C1F98" w:rsidRPr="00117309" w:rsidRDefault="0062375E" w:rsidP="003C3044">
      <w:pPr>
        <w:widowControl w:val="0"/>
        <w:tabs>
          <w:tab w:val="center" w:pos="6020"/>
          <w:tab w:val="left" w:pos="7429"/>
        </w:tabs>
        <w:suppressAutoHyphens w:val="0"/>
        <w:autoSpaceDE w:val="0"/>
        <w:spacing w:before="2400"/>
        <w:ind w:left="7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ymbol" w:hAnsi="Times New Roman" w:cs="Times New Roman"/>
          <w:sz w:val="28"/>
          <w:szCs w:val="28"/>
        </w:rPr>
        <w:t>Руководитель</w:t>
      </w:r>
      <w:r>
        <w:rPr>
          <w:rFonts w:ascii="Times New Roman" w:eastAsia="Symbol" w:hAnsi="Times New Roman" w:cs="Times New Roman"/>
          <w:sz w:val="28"/>
          <w:szCs w:val="28"/>
        </w:rPr>
        <w:tab/>
      </w:r>
      <w:r w:rsidR="00D3749B" w:rsidRPr="000273C4">
        <w:rPr>
          <w:rFonts w:ascii="Times New Roman" w:eastAsia="Symbol" w:hAnsi="Times New Roman" w:cs="Times New Roman"/>
          <w:sz w:val="28"/>
          <w:szCs w:val="28"/>
        </w:rPr>
        <w:t>__________</w:t>
      </w:r>
      <w:r w:rsidR="00D3749B" w:rsidRPr="000273C4">
        <w:rPr>
          <w:rFonts w:ascii="Times New Roman" w:eastAsia="Symbol" w:hAnsi="Times New Roman" w:cs="Times New Roman"/>
          <w:sz w:val="28"/>
          <w:szCs w:val="28"/>
        </w:rPr>
        <w:tab/>
      </w:r>
      <w:r w:rsidR="00117309">
        <w:rPr>
          <w:rFonts w:ascii="Times New Roman" w:eastAsia="Symbol" w:hAnsi="Times New Roman" w:cs="Times New Roman"/>
          <w:sz w:val="28"/>
          <w:szCs w:val="28"/>
        </w:rPr>
        <w:t>В.С. Васильев</w:t>
      </w:r>
    </w:p>
    <w:p w:rsidR="00551B35" w:rsidRPr="000273C4" w:rsidRDefault="00BE69C2" w:rsidP="00EB6EEB">
      <w:pPr>
        <w:widowControl w:val="0"/>
        <w:tabs>
          <w:tab w:val="center" w:pos="6020"/>
          <w:tab w:val="center" w:pos="8389"/>
        </w:tabs>
        <w:suppressAutoHyphens w:val="0"/>
        <w:autoSpaceDE w:val="0"/>
        <w:ind w:left="6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ymbol" w:hAnsi="Times New Roman" w:cs="Times New Roman"/>
          <w:sz w:val="28"/>
          <w:szCs w:val="28"/>
        </w:rPr>
        <w:t xml:space="preserve">                                            </w:t>
      </w:r>
      <w:r w:rsidR="00D3749B" w:rsidRPr="000273C4">
        <w:rPr>
          <w:rFonts w:ascii="Times New Roman" w:eastAsia="Symbol" w:hAnsi="Times New Roman" w:cs="Times New Roman"/>
          <w:sz w:val="28"/>
          <w:szCs w:val="28"/>
        </w:rPr>
        <w:t>подпись, дата</w:t>
      </w:r>
      <w:r w:rsidR="00D3749B" w:rsidRPr="000273C4">
        <w:rPr>
          <w:rFonts w:ascii="Times New Roman" w:eastAsia="Symbol" w:hAnsi="Times New Roman" w:cs="Times New Roman"/>
          <w:sz w:val="28"/>
          <w:szCs w:val="28"/>
        </w:rPr>
        <w:tab/>
      </w:r>
    </w:p>
    <w:p w:rsidR="001C1F98" w:rsidRPr="00FC20C1" w:rsidRDefault="00D3749B" w:rsidP="006542DA">
      <w:pPr>
        <w:widowControl w:val="0"/>
        <w:tabs>
          <w:tab w:val="center" w:pos="6020"/>
          <w:tab w:val="left" w:pos="7429"/>
        </w:tabs>
        <w:suppressAutoHyphens w:val="0"/>
        <w:autoSpaceDE w:val="0"/>
        <w:ind w:left="737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eastAsia="Symbol" w:hAnsi="Times New Roman" w:cs="Times New Roman"/>
          <w:sz w:val="28"/>
          <w:szCs w:val="28"/>
        </w:rPr>
        <w:t xml:space="preserve">Студент </w:t>
      </w:r>
      <w:r w:rsidR="003F52CB" w:rsidRPr="000273C4">
        <w:rPr>
          <w:rFonts w:ascii="Times New Roman" w:eastAsia="Symbol" w:hAnsi="Times New Roman" w:cs="Times New Roman"/>
          <w:sz w:val="28"/>
          <w:szCs w:val="28"/>
        </w:rPr>
        <w:t>КИ19</w:t>
      </w:r>
      <w:r w:rsidR="008D55F8" w:rsidRPr="000273C4">
        <w:rPr>
          <w:rFonts w:ascii="Times New Roman" w:eastAsia="Symbol" w:hAnsi="Times New Roman" w:cs="Times New Roman"/>
          <w:sz w:val="28"/>
          <w:szCs w:val="28"/>
        </w:rPr>
        <w:t>–</w:t>
      </w:r>
      <w:r w:rsidR="00FC20C1">
        <w:rPr>
          <w:rFonts w:ascii="Times New Roman" w:eastAsia="Symbol" w:hAnsi="Times New Roman" w:cs="Times New Roman"/>
          <w:sz w:val="28"/>
          <w:szCs w:val="28"/>
        </w:rPr>
        <w:t xml:space="preserve">08Б, </w:t>
      </w:r>
      <w:r w:rsidR="00A05A2A" w:rsidRPr="00A05A2A">
        <w:rPr>
          <w:rFonts w:ascii="Times New Roman" w:hAnsi="Times New Roman" w:cs="Times New Roman"/>
          <w:sz w:val="28"/>
          <w:szCs w:val="28"/>
        </w:rPr>
        <w:t>031940570</w:t>
      </w:r>
      <w:r w:rsidRPr="000273C4">
        <w:rPr>
          <w:rFonts w:ascii="Times New Roman" w:eastAsia="Symbol" w:hAnsi="Times New Roman" w:cs="Times New Roman"/>
          <w:sz w:val="28"/>
          <w:szCs w:val="28"/>
        </w:rPr>
        <w:tab/>
      </w:r>
      <w:r w:rsidR="00BE69C2">
        <w:rPr>
          <w:rFonts w:ascii="Times New Roman" w:eastAsia="Symbol" w:hAnsi="Times New Roman" w:cs="Times New Roman"/>
          <w:sz w:val="28"/>
          <w:szCs w:val="28"/>
        </w:rPr>
        <w:t xml:space="preserve">   </w:t>
      </w:r>
      <w:r w:rsidRPr="000273C4">
        <w:rPr>
          <w:rFonts w:ascii="Times New Roman" w:eastAsia="Symbol" w:hAnsi="Times New Roman" w:cs="Times New Roman"/>
          <w:sz w:val="28"/>
          <w:szCs w:val="28"/>
        </w:rPr>
        <w:t>__________</w:t>
      </w:r>
      <w:r w:rsidRPr="000273C4">
        <w:rPr>
          <w:rFonts w:ascii="Times New Roman" w:eastAsia="Symbol" w:hAnsi="Times New Roman" w:cs="Times New Roman"/>
          <w:sz w:val="28"/>
          <w:szCs w:val="28"/>
        </w:rPr>
        <w:tab/>
      </w:r>
      <w:r w:rsidR="00C97E10">
        <w:rPr>
          <w:rFonts w:ascii="Times New Roman" w:eastAsia="Symbol" w:hAnsi="Times New Roman" w:cs="Times New Roman"/>
          <w:sz w:val="28"/>
          <w:szCs w:val="28"/>
        </w:rPr>
        <w:t>И</w:t>
      </w:r>
      <w:r w:rsidR="00FC20C1">
        <w:rPr>
          <w:rFonts w:ascii="Times New Roman" w:eastAsia="Symbol" w:hAnsi="Times New Roman" w:cs="Times New Roman"/>
          <w:sz w:val="28"/>
          <w:szCs w:val="28"/>
        </w:rPr>
        <w:t>.</w:t>
      </w:r>
      <w:r w:rsidR="00C97E10">
        <w:rPr>
          <w:rFonts w:ascii="Times New Roman" w:eastAsia="Symbol" w:hAnsi="Times New Roman" w:cs="Times New Roman"/>
          <w:sz w:val="28"/>
          <w:szCs w:val="28"/>
        </w:rPr>
        <w:t>В</w:t>
      </w:r>
      <w:r w:rsidR="00FC20C1">
        <w:rPr>
          <w:rFonts w:ascii="Times New Roman" w:eastAsia="Symbol" w:hAnsi="Times New Roman" w:cs="Times New Roman"/>
          <w:sz w:val="28"/>
          <w:szCs w:val="28"/>
        </w:rPr>
        <w:t xml:space="preserve">. </w:t>
      </w:r>
      <w:r w:rsidR="00C97E10">
        <w:rPr>
          <w:rFonts w:ascii="Times New Roman" w:eastAsia="Symbol" w:hAnsi="Times New Roman" w:cs="Times New Roman"/>
          <w:sz w:val="28"/>
          <w:szCs w:val="28"/>
        </w:rPr>
        <w:t>Минин</w:t>
      </w:r>
    </w:p>
    <w:p w:rsidR="0062375E" w:rsidRDefault="00BE69C2" w:rsidP="0062375E">
      <w:pPr>
        <w:widowControl w:val="0"/>
        <w:tabs>
          <w:tab w:val="center" w:pos="3058"/>
          <w:tab w:val="center" w:pos="6012"/>
          <w:tab w:val="center" w:pos="8331"/>
        </w:tabs>
        <w:suppressAutoHyphens w:val="0"/>
        <w:autoSpaceDE w:val="0"/>
        <w:rPr>
          <w:rFonts w:ascii="Times New Roman" w:eastAsia="Symbol" w:hAnsi="Times New Roman" w:cs="Times New Roman"/>
          <w:sz w:val="28"/>
          <w:szCs w:val="28"/>
        </w:rPr>
      </w:pPr>
      <w:r>
        <w:rPr>
          <w:rFonts w:ascii="Times New Roman" w:eastAsia="Symbol" w:hAnsi="Times New Roman" w:cs="Times New Roman"/>
          <w:sz w:val="28"/>
          <w:szCs w:val="28"/>
        </w:rPr>
        <w:tab/>
        <w:t xml:space="preserve">                                         </w:t>
      </w:r>
      <w:r w:rsidR="00D3749B" w:rsidRPr="000273C4">
        <w:rPr>
          <w:rFonts w:ascii="Times New Roman" w:eastAsia="Symbol" w:hAnsi="Times New Roman" w:cs="Times New Roman"/>
          <w:sz w:val="28"/>
          <w:szCs w:val="28"/>
        </w:rPr>
        <w:t>подпись, дата</w:t>
      </w:r>
      <w:r w:rsidR="00D3749B" w:rsidRPr="000273C4">
        <w:rPr>
          <w:rFonts w:ascii="Times New Roman" w:eastAsia="Symbol" w:hAnsi="Times New Roman" w:cs="Times New Roman"/>
          <w:sz w:val="28"/>
          <w:szCs w:val="28"/>
        </w:rPr>
        <w:tab/>
      </w:r>
    </w:p>
    <w:p w:rsidR="0062375E" w:rsidRDefault="0062375E" w:rsidP="0062375E">
      <w:pPr>
        <w:widowControl w:val="0"/>
        <w:tabs>
          <w:tab w:val="center" w:pos="3058"/>
          <w:tab w:val="center" w:pos="6012"/>
          <w:tab w:val="center" w:pos="8331"/>
        </w:tabs>
        <w:suppressAutoHyphens w:val="0"/>
        <w:autoSpaceDE w:val="0"/>
        <w:rPr>
          <w:rFonts w:ascii="Times New Roman" w:eastAsia="Symbol" w:hAnsi="Times New Roman" w:cs="Times New Roman"/>
          <w:sz w:val="28"/>
          <w:szCs w:val="28"/>
        </w:rPr>
      </w:pPr>
    </w:p>
    <w:p w:rsidR="0062375E" w:rsidRDefault="0062375E" w:rsidP="0062375E">
      <w:pPr>
        <w:widowControl w:val="0"/>
        <w:tabs>
          <w:tab w:val="center" w:pos="3058"/>
          <w:tab w:val="center" w:pos="6012"/>
          <w:tab w:val="center" w:pos="8331"/>
        </w:tabs>
        <w:suppressAutoHyphens w:val="0"/>
        <w:autoSpaceDE w:val="0"/>
        <w:rPr>
          <w:rFonts w:ascii="Times New Roman" w:eastAsia="Symbol" w:hAnsi="Times New Roman" w:cs="Times New Roman"/>
          <w:sz w:val="28"/>
          <w:szCs w:val="28"/>
        </w:rPr>
      </w:pPr>
    </w:p>
    <w:p w:rsidR="0062375E" w:rsidRDefault="0062375E" w:rsidP="0062375E">
      <w:pPr>
        <w:widowControl w:val="0"/>
        <w:tabs>
          <w:tab w:val="center" w:pos="3058"/>
          <w:tab w:val="center" w:pos="6012"/>
          <w:tab w:val="center" w:pos="8331"/>
        </w:tabs>
        <w:suppressAutoHyphens w:val="0"/>
        <w:autoSpaceDE w:val="0"/>
        <w:rPr>
          <w:rFonts w:ascii="Times New Roman" w:eastAsia="Symbol" w:hAnsi="Times New Roman" w:cs="Times New Roman"/>
          <w:sz w:val="28"/>
          <w:szCs w:val="28"/>
        </w:rPr>
      </w:pPr>
    </w:p>
    <w:p w:rsidR="001C1F98" w:rsidRPr="000273C4" w:rsidRDefault="00D3749B" w:rsidP="0062375E">
      <w:pPr>
        <w:widowControl w:val="0"/>
        <w:tabs>
          <w:tab w:val="center" w:pos="3058"/>
          <w:tab w:val="center" w:pos="6012"/>
          <w:tab w:val="center" w:pos="8331"/>
        </w:tabs>
        <w:suppressAutoHyphens w:val="0"/>
        <w:autoSpaceDE w:val="0"/>
        <w:rPr>
          <w:rFonts w:ascii="Times New Roman" w:hAnsi="Times New Roman" w:cs="Times New Roman"/>
          <w:sz w:val="28"/>
          <w:szCs w:val="28"/>
        </w:rPr>
      </w:pPr>
      <w:r w:rsidRPr="000273C4">
        <w:rPr>
          <w:rFonts w:ascii="Times New Roman" w:hAnsi="Times New Roman" w:cs="Times New Roman"/>
          <w:sz w:val="28"/>
          <w:szCs w:val="28"/>
        </w:rPr>
        <w:t>Красноярск 2020</w:t>
      </w:r>
    </w:p>
    <w:p w:rsidR="00826564" w:rsidRPr="000273C4" w:rsidRDefault="00826564" w:rsidP="00A3003C">
      <w:pPr>
        <w:pStyle w:val="af3"/>
      </w:pPr>
      <w:bookmarkStart w:id="0" w:name="_Toc60144975"/>
      <w:r w:rsidRPr="000273C4">
        <w:lastRenderedPageBreak/>
        <w:t>РЕФЕРАТ</w:t>
      </w:r>
      <w:bookmarkEnd w:id="0"/>
    </w:p>
    <w:p w:rsidR="00AC3EB9" w:rsidRPr="00C97E10" w:rsidRDefault="00C97E10" w:rsidP="00374AB7">
      <w:pPr>
        <w:suppressAutoHyphens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7E10">
        <w:rPr>
          <w:rFonts w:ascii="Times New Roman" w:hAnsi="Times New Roman" w:cs="Times New Roman"/>
          <w:sz w:val="28"/>
          <w:szCs w:val="28"/>
        </w:rPr>
        <w:t xml:space="preserve"> Информационная система «Театр». Информация: актеры – фамилия, имя, отчество, дата рождения, список спектаклей, в которых занят актер, роли, исполняемые в данных спектаклях; спектакли – автор пьесы, название, постановщик, список действующих лиц и исполнителей; афиша – название спектакля, дата, время; билеты – дата, количество билетов разного типа (партер, ложи, балкон и др.). Операции: коррекция списка актеров и списка спектаклей; составление и коррекция афиши; продажа билетов на спектакли; справки (участие актеров в различных постановках, информация по спектаклям и др.). Предусмотреть следующие группы пользователей: администратор, кассир, зритель.</w:t>
      </w:r>
    </w:p>
    <w:p w:rsidR="00401425" w:rsidRPr="00C97E10" w:rsidRDefault="00401425" w:rsidP="002C1B40">
      <w:pPr>
        <w:pStyle w:val="af3"/>
        <w:rPr>
          <w:lang w:val="en-US"/>
        </w:rPr>
      </w:pPr>
      <w:bookmarkStart w:id="1" w:name="_Toc60144976"/>
      <w:r w:rsidRPr="00401425">
        <w:lastRenderedPageBreak/>
        <w:t>СОДЕРЖАНИЕ</w:t>
      </w:r>
      <w:bookmarkEnd w:id="1"/>
    </w:p>
    <w:sdt>
      <w:sdtPr>
        <w:rPr>
          <w:rFonts w:ascii="Liberation Serif" w:eastAsia="Noto Sans CJK SC Regular" w:hAnsi="Liberation Serif" w:cs="FreeSans"/>
          <w:b w:val="0"/>
          <w:bCs w:val="0"/>
          <w:kern w:val="2"/>
          <w:sz w:val="24"/>
          <w:szCs w:val="24"/>
          <w:lang w:eastAsia="zh-CN" w:bidi="hi-IN"/>
        </w:rPr>
        <w:id w:val="-3054963"/>
        <w:docPartObj>
          <w:docPartGallery w:val="Table of Contents"/>
          <w:docPartUnique/>
        </w:docPartObj>
      </w:sdtPr>
      <w:sdtEndPr>
        <w:rPr>
          <w:rFonts w:cs="Times New Roman"/>
          <w:szCs w:val="28"/>
        </w:rPr>
      </w:sdtEndPr>
      <w:sdtContent>
        <w:p w:rsidR="0062375E" w:rsidRPr="007858B7" w:rsidRDefault="00256218" w:rsidP="007858B7">
          <w:pPr>
            <w:pStyle w:val="af0"/>
            <w:spacing w:before="0" w:after="0"/>
            <w:ind w:left="0"/>
          </w:pPr>
          <w:r w:rsidRPr="00401425">
            <w:fldChar w:fldCharType="begin"/>
          </w:r>
          <w:r w:rsidR="00401425" w:rsidRPr="00401425">
            <w:instrText xml:space="preserve"> TOC \o "1-3" \h \z \u </w:instrText>
          </w:r>
          <w:r w:rsidRPr="00401425">
            <w:fldChar w:fldCharType="separate"/>
          </w:r>
        </w:p>
        <w:p w:rsidR="0062375E" w:rsidRDefault="00B70CAF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77" w:history="1">
            <w:r w:rsidR="0062375E" w:rsidRPr="00D52F20">
              <w:rPr>
                <w:rStyle w:val="a6"/>
              </w:rPr>
              <w:t>Введение</w:t>
            </w:r>
            <w:r w:rsidR="0062375E">
              <w:rPr>
                <w:webHidden/>
              </w:rPr>
              <w:tab/>
            </w:r>
            <w:r w:rsidR="00626F09">
              <w:rPr>
                <w:webHidden/>
              </w:rPr>
              <w:t>4</w:t>
            </w:r>
          </w:hyperlink>
        </w:p>
        <w:p w:rsidR="0062375E" w:rsidRDefault="00B70CAF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78" w:history="1">
            <w:r w:rsidR="0062375E" w:rsidRPr="00D52F20">
              <w:rPr>
                <w:rStyle w:val="a6"/>
              </w:rPr>
              <w:t>1 Разработка технического задания</w:t>
            </w:r>
            <w:r w:rsidR="0062375E">
              <w:rPr>
                <w:webHidden/>
              </w:rPr>
              <w:tab/>
            </w:r>
            <w:r w:rsidR="00626F09">
              <w:rPr>
                <w:webHidden/>
              </w:rPr>
              <w:t>5</w:t>
            </w:r>
          </w:hyperlink>
        </w:p>
        <w:p w:rsidR="0062375E" w:rsidRDefault="00B70CAF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79" w:history="1">
            <w:r w:rsidR="0062375E" w:rsidRPr="00D52F20">
              <w:rPr>
                <w:rStyle w:val="a6"/>
              </w:rPr>
              <w:t>1.1 Модель программы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_Toc60144979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7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70CAF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0" w:history="1">
            <w:r w:rsidR="0062375E" w:rsidRPr="00D52F20">
              <w:rPr>
                <w:rStyle w:val="a6"/>
              </w:rPr>
              <w:t>1.</w:t>
            </w:r>
            <w:r w:rsidR="0062375E" w:rsidRPr="00D52F20">
              <w:rPr>
                <w:rStyle w:val="a6"/>
                <w:lang w:val="en-US"/>
              </w:rPr>
              <w:t>2</w:t>
            </w:r>
            <w:r w:rsidR="0062375E" w:rsidRPr="00D52F20">
              <w:rPr>
                <w:rStyle w:val="a6"/>
              </w:rPr>
              <w:t xml:space="preserve"> Описание пользовательского интерфейса</w:t>
            </w:r>
            <w:r w:rsidR="0062375E">
              <w:rPr>
                <w:webHidden/>
              </w:rPr>
              <w:tab/>
            </w:r>
            <w:r w:rsidR="00626F09">
              <w:rPr>
                <w:webHidden/>
              </w:rPr>
              <w:t>7</w:t>
            </w:r>
          </w:hyperlink>
        </w:p>
        <w:p w:rsidR="0062375E" w:rsidRDefault="00B70CAF" w:rsidP="0062375E">
          <w:pPr>
            <w:pStyle w:val="11"/>
            <w:spacing w:after="0"/>
          </w:pPr>
          <w:hyperlink w:anchor="_Toc60144981" w:history="1">
            <w:r w:rsidR="0062375E" w:rsidRPr="00D52F20">
              <w:rPr>
                <w:rStyle w:val="a6"/>
              </w:rPr>
              <w:t>1.3 Функциональное назначение</w:t>
            </w:r>
            <w:r w:rsidR="0062375E">
              <w:rPr>
                <w:webHidden/>
              </w:rPr>
              <w:tab/>
            </w:r>
            <w:r w:rsidR="00817CCB">
              <w:rPr>
                <w:webHidden/>
              </w:rPr>
              <w:t>9</w:t>
            </w:r>
          </w:hyperlink>
        </w:p>
        <w:p w:rsidR="00817CCB" w:rsidRPr="00817CCB" w:rsidRDefault="00B70CAF" w:rsidP="00817CCB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2" w:history="1">
            <w:r w:rsidR="00817CCB" w:rsidRPr="00D52F20">
              <w:rPr>
                <w:rStyle w:val="a6"/>
              </w:rPr>
              <w:t xml:space="preserve">1.4 </w:t>
            </w:r>
            <w:r w:rsidR="00817CCB">
              <w:rPr>
                <w:rStyle w:val="a6"/>
              </w:rPr>
              <w:t>Входные и выходные данные</w:t>
            </w:r>
            <w:r w:rsidR="00817CCB">
              <w:rPr>
                <w:webHidden/>
              </w:rPr>
              <w:tab/>
            </w:r>
            <w:r w:rsidR="00817CCB">
              <w:rPr>
                <w:webHidden/>
              </w:rPr>
              <w:fldChar w:fldCharType="begin"/>
            </w:r>
            <w:r w:rsidR="00817CCB">
              <w:rPr>
                <w:webHidden/>
              </w:rPr>
              <w:instrText xml:space="preserve"> PAGEREF _Toc60144982 \h </w:instrText>
            </w:r>
            <w:r w:rsidR="00817CCB">
              <w:rPr>
                <w:webHidden/>
              </w:rPr>
            </w:r>
            <w:r w:rsidR="00817CCB">
              <w:rPr>
                <w:webHidden/>
              </w:rPr>
              <w:fldChar w:fldCharType="separate"/>
            </w:r>
            <w:r w:rsidR="00817CCB">
              <w:rPr>
                <w:webHidden/>
              </w:rPr>
              <w:t>12</w:t>
            </w:r>
            <w:r w:rsidR="00817CCB">
              <w:rPr>
                <w:webHidden/>
              </w:rPr>
              <w:fldChar w:fldCharType="end"/>
            </w:r>
          </w:hyperlink>
        </w:p>
        <w:p w:rsidR="0062375E" w:rsidRDefault="00B70CAF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2" w:history="1">
            <w:r w:rsidR="0062375E" w:rsidRPr="00D52F20">
              <w:rPr>
                <w:rStyle w:val="a6"/>
              </w:rPr>
              <w:t>1.</w:t>
            </w:r>
            <w:r w:rsidR="00817CCB">
              <w:rPr>
                <w:rStyle w:val="a6"/>
              </w:rPr>
              <w:t>5</w:t>
            </w:r>
            <w:r w:rsidR="0062375E" w:rsidRPr="00D52F20">
              <w:rPr>
                <w:rStyle w:val="a6"/>
              </w:rPr>
              <w:t xml:space="preserve"> Стадии и этапы разработки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_Toc60144982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1</w:t>
            </w:r>
            <w:r w:rsidR="00817CCB">
              <w:rPr>
                <w:webHidden/>
              </w:rPr>
              <w:t>3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70CAF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3" w:history="1">
            <w:r w:rsidR="0062375E" w:rsidRPr="00D52F20">
              <w:rPr>
                <w:rStyle w:val="a6"/>
              </w:rPr>
              <w:t>2 Подходы к решению поставленной задачи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_Toc60144983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12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70CAF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4" w:history="1">
            <w:r w:rsidR="0062375E" w:rsidRPr="00D52F20">
              <w:rPr>
                <w:rStyle w:val="a6"/>
              </w:rPr>
              <w:t>2.1 Предметная область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_Toc60144984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12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70CAF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5" w:history="1">
            <w:r w:rsidR="0062375E" w:rsidRPr="00D52F20">
              <w:rPr>
                <w:rStyle w:val="a6"/>
              </w:rPr>
              <w:t>2.2 Входные и выходные данные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_Toc60144985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13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70CAF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7" w:history="1">
            <w:r w:rsidR="0035461E">
              <w:rPr>
                <w:rStyle w:val="a6"/>
              </w:rPr>
              <w:t>3</w:t>
            </w:r>
            <w:r w:rsidR="0062375E" w:rsidRPr="00D52F20">
              <w:rPr>
                <w:rStyle w:val="a6"/>
              </w:rPr>
              <w:t xml:space="preserve"> Подробное описание алгоритма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_Toc60144987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16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70CAF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8" w:history="1">
            <w:r w:rsidR="0035461E">
              <w:rPr>
                <w:rStyle w:val="a6"/>
              </w:rPr>
              <w:t>4</w:t>
            </w:r>
            <w:r w:rsidR="0062375E" w:rsidRPr="00D52F20">
              <w:rPr>
                <w:rStyle w:val="a6"/>
              </w:rPr>
              <w:t xml:space="preserve"> Тестирование программы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_Toc60144988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22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70CAF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89" w:history="1">
            <w:r w:rsidR="0035461E">
              <w:rPr>
                <w:rStyle w:val="a6"/>
              </w:rPr>
              <w:t>5</w:t>
            </w:r>
            <w:r w:rsidR="0062375E" w:rsidRPr="00D52F20">
              <w:rPr>
                <w:rStyle w:val="a6"/>
              </w:rPr>
              <w:t xml:space="preserve"> Инструкция к программе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_Toc60144989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23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70CAF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90" w:history="1">
            <w:r w:rsidR="0035461E">
              <w:rPr>
                <w:rStyle w:val="a6"/>
              </w:rPr>
              <w:t>6</w:t>
            </w:r>
            <w:r w:rsidR="0062375E" w:rsidRPr="00D52F20">
              <w:rPr>
                <w:rStyle w:val="a6"/>
              </w:rPr>
              <w:t xml:space="preserve"> Заключение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_Toc60144990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24</w:t>
            </w:r>
            <w:r w:rsidR="0062375E">
              <w:rPr>
                <w:webHidden/>
              </w:rPr>
              <w:fldChar w:fldCharType="end"/>
            </w:r>
          </w:hyperlink>
        </w:p>
        <w:p w:rsidR="0062375E" w:rsidRDefault="00B70CAF" w:rsidP="0062375E">
          <w:pPr>
            <w:pStyle w:val="11"/>
            <w:spacing w:after="0"/>
            <w:rPr>
              <w:rFonts w:asciiTheme="minorHAnsi" w:eastAsiaTheme="minorEastAsia" w:hAnsiTheme="minorHAnsi" w:cstheme="minorBidi"/>
              <w:color w:val="auto"/>
              <w:kern w:val="0"/>
              <w:sz w:val="22"/>
              <w:szCs w:val="22"/>
              <w:lang w:eastAsia="ru-RU" w:bidi="ar-SA"/>
            </w:rPr>
          </w:pPr>
          <w:hyperlink w:anchor="_Toc60144991" w:history="1">
            <w:r w:rsidR="0062375E" w:rsidRPr="00D52F20">
              <w:rPr>
                <w:rStyle w:val="a6"/>
              </w:rPr>
              <w:t>Список использованных источников</w:t>
            </w:r>
            <w:r w:rsidR="0062375E">
              <w:rPr>
                <w:webHidden/>
              </w:rPr>
              <w:tab/>
            </w:r>
            <w:r w:rsidR="0062375E">
              <w:rPr>
                <w:webHidden/>
              </w:rPr>
              <w:fldChar w:fldCharType="begin"/>
            </w:r>
            <w:r w:rsidR="0062375E">
              <w:rPr>
                <w:webHidden/>
              </w:rPr>
              <w:instrText xml:space="preserve"> PAGEREF _Toc60144991 \h </w:instrText>
            </w:r>
            <w:r w:rsidR="0062375E">
              <w:rPr>
                <w:webHidden/>
              </w:rPr>
            </w:r>
            <w:r w:rsidR="0062375E">
              <w:rPr>
                <w:webHidden/>
              </w:rPr>
              <w:fldChar w:fldCharType="separate"/>
            </w:r>
            <w:r w:rsidR="0062375E">
              <w:rPr>
                <w:webHidden/>
              </w:rPr>
              <w:t>25</w:t>
            </w:r>
            <w:r w:rsidR="0062375E">
              <w:rPr>
                <w:webHidden/>
              </w:rPr>
              <w:fldChar w:fldCharType="end"/>
            </w:r>
          </w:hyperlink>
        </w:p>
        <w:p w:rsidR="00401425" w:rsidRPr="00401425" w:rsidRDefault="00256218" w:rsidP="0062375E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0142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401425" w:rsidRPr="00401425" w:rsidRDefault="00401425" w:rsidP="00401425">
      <w:pPr>
        <w:suppressAutoHyphens w:val="0"/>
        <w:ind w:firstLine="709"/>
        <w:rPr>
          <w:rFonts w:ascii="Times New Roman" w:hAnsi="Times New Roman" w:cs="Times New Roman"/>
          <w:sz w:val="28"/>
          <w:szCs w:val="28"/>
        </w:rPr>
      </w:pPr>
    </w:p>
    <w:p w:rsidR="00C92929" w:rsidRPr="00401425" w:rsidRDefault="00826564" w:rsidP="00C166D5">
      <w:pPr>
        <w:pStyle w:val="af3"/>
      </w:pPr>
      <w:bookmarkStart w:id="2" w:name="_Toc60144977"/>
      <w:r w:rsidRPr="000273C4">
        <w:lastRenderedPageBreak/>
        <w:t>В</w:t>
      </w:r>
      <w:r w:rsidR="00C166D5">
        <w:t>ведение</w:t>
      </w:r>
      <w:bookmarkEnd w:id="2"/>
    </w:p>
    <w:p w:rsidR="00C97E10" w:rsidRDefault="00C97E10" w:rsidP="00C97E10">
      <w:pPr>
        <w:ind w:firstLine="720"/>
        <w:jc w:val="both"/>
        <w:rPr>
          <w:sz w:val="28"/>
          <w:szCs w:val="28"/>
        </w:rPr>
      </w:pPr>
      <w:r w:rsidRPr="00903717">
        <w:rPr>
          <w:sz w:val="28"/>
          <w:szCs w:val="28"/>
        </w:rPr>
        <w:t>Система «Театр» предназначается для предоставления текущей информации</w:t>
      </w:r>
      <w:r>
        <w:rPr>
          <w:sz w:val="28"/>
          <w:szCs w:val="28"/>
        </w:rPr>
        <w:t xml:space="preserve"> </w:t>
      </w:r>
      <w:r w:rsidRPr="00903717">
        <w:rPr>
          <w:sz w:val="28"/>
          <w:szCs w:val="28"/>
        </w:rPr>
        <w:t>спектаклях, актерах, билетах. Она помогает клиенту приобрести билет на</w:t>
      </w:r>
      <w:r>
        <w:rPr>
          <w:sz w:val="28"/>
          <w:szCs w:val="28"/>
        </w:rPr>
        <w:t xml:space="preserve"> </w:t>
      </w:r>
      <w:r w:rsidRPr="00903717">
        <w:rPr>
          <w:sz w:val="28"/>
          <w:szCs w:val="28"/>
        </w:rPr>
        <w:t xml:space="preserve">необходимый спектакль и получить информацию о нем. </w:t>
      </w:r>
    </w:p>
    <w:p w:rsidR="00A3003C" w:rsidRDefault="00A3003C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92929" w:rsidRPr="00A3003C" w:rsidRDefault="00290E35" w:rsidP="007858B7">
      <w:pPr>
        <w:pStyle w:val="1"/>
      </w:pPr>
      <w:bookmarkStart w:id="3" w:name="_Toc60144978"/>
      <w:r>
        <w:lastRenderedPageBreak/>
        <w:t xml:space="preserve">1 </w:t>
      </w:r>
      <w:r w:rsidR="006F7D59">
        <w:t>Разработка технического задания</w:t>
      </w:r>
      <w:bookmarkEnd w:id="3"/>
    </w:p>
    <w:p w:rsidR="003B5C07" w:rsidRDefault="003B5C07" w:rsidP="003B5C07">
      <w:pPr>
        <w:pStyle w:val="af5"/>
      </w:pPr>
      <w:r w:rsidRPr="00DF2D89">
        <w:t xml:space="preserve">Программа </w:t>
      </w:r>
      <w:r>
        <w:t xml:space="preserve">не предусмотрена для покупки билетов, она </w:t>
      </w:r>
      <w:r w:rsidRPr="00DF2D89">
        <w:t xml:space="preserve">несет информационный характер о </w:t>
      </w:r>
      <w:r>
        <w:t>спектаклях</w:t>
      </w:r>
      <w:r w:rsidRPr="00DF2D89">
        <w:t xml:space="preserve">. </w:t>
      </w:r>
      <w:r>
        <w:t>Данная система</w:t>
      </w:r>
      <w:r w:rsidRPr="00DF2D89">
        <w:t xml:space="preserve"> предназначена для предоставления информации о </w:t>
      </w:r>
      <w:r>
        <w:t>спектаклях</w:t>
      </w:r>
      <w:r w:rsidRPr="00DF2D89">
        <w:t xml:space="preserve">, </w:t>
      </w:r>
      <w:r>
        <w:t>актерах, билетах, кассирах</w:t>
      </w:r>
      <w:r w:rsidRPr="00DF2D89">
        <w:t xml:space="preserve">. </w:t>
      </w:r>
    </w:p>
    <w:p w:rsidR="003B5C07" w:rsidRDefault="003B5C07" w:rsidP="003B5C07">
      <w:pPr>
        <w:pStyle w:val="af5"/>
      </w:pPr>
      <w:r w:rsidRPr="00CB148B">
        <w:t>С данной информационной систе</w:t>
      </w:r>
      <w:r>
        <w:t xml:space="preserve">мой </w:t>
      </w:r>
      <w:r w:rsidRPr="00CB148B">
        <w:t>рабо</w:t>
      </w:r>
      <w:r>
        <w:t>тают</w:t>
      </w:r>
      <w:r w:rsidRPr="00CB148B">
        <w:t xml:space="preserve"> следующие группы пользователей</w:t>
      </w:r>
      <w:r>
        <w:t>: администратор, кассир, обычный пользователь. В группу пользователей «обычный пользователь» входят незарегистрированные или не авторизированные пользователи. Кассир, помимо получения информации, может полностью управлять информацией о заказах. Администратор имеет полные права добавления, удаления редактирования любой информации.</w:t>
      </w:r>
    </w:p>
    <w:p w:rsidR="003B5C07" w:rsidRDefault="003B5C07" w:rsidP="003B5C07">
      <w:pPr>
        <w:pStyle w:val="af5"/>
      </w:pPr>
      <w:r>
        <w:t>Информационная система «Театр» должна</w:t>
      </w:r>
      <w:r w:rsidRPr="0073537E">
        <w:t xml:space="preserve"> удовлетворять следующим требованиям: </w:t>
      </w:r>
    </w:p>
    <w:p w:rsidR="003B5C07" w:rsidRPr="00B559DB" w:rsidRDefault="003B5C07" w:rsidP="003B5C07">
      <w:pPr>
        <w:pStyle w:val="af5"/>
      </w:pPr>
      <w:r>
        <w:t>1. Д</w:t>
      </w:r>
      <w:r w:rsidRPr="0073537E">
        <w:t xml:space="preserve">анные хранить в </w:t>
      </w:r>
      <w:r>
        <w:t>текстовых файлах</w:t>
      </w:r>
      <w:r w:rsidRPr="0073537E">
        <w:t>. При обработке использовать динамические списки. Ввод и вывод данных осуществлять только через пользовательский ин</w:t>
      </w:r>
      <w:r>
        <w:t>терфейс разрабатываемой системы.</w:t>
      </w:r>
    </w:p>
    <w:p w:rsidR="003B5C07" w:rsidRDefault="003B5C07" w:rsidP="003B5C07">
      <w:pPr>
        <w:pStyle w:val="af5"/>
      </w:pPr>
      <w:r>
        <w:t>2. П</w:t>
      </w:r>
      <w:r w:rsidRPr="0073537E">
        <w:t>редусмотреть контроль</w:t>
      </w:r>
      <w:r>
        <w:t xml:space="preserve"> правильности введенных данных, </w:t>
      </w:r>
      <w:r w:rsidRPr="0073537E">
        <w:t xml:space="preserve">поиск и сортировку </w:t>
      </w:r>
      <w:r>
        <w:t>данных по некоторым параметрам.</w:t>
      </w:r>
    </w:p>
    <w:p w:rsidR="003B5C07" w:rsidRDefault="003B5C07" w:rsidP="003B5C07">
      <w:pPr>
        <w:pStyle w:val="af5"/>
      </w:pPr>
      <w:r>
        <w:t>3. П</w:t>
      </w:r>
      <w:r w:rsidRPr="0073537E">
        <w:t>редусмотреть интуитивно понятный интерфейс, использующий меню и разделение прав</w:t>
      </w:r>
      <w:r>
        <w:t xml:space="preserve"> различных групп пользователей.</w:t>
      </w:r>
    </w:p>
    <w:p w:rsidR="003B5C07" w:rsidRDefault="003B5C07" w:rsidP="003B5C07">
      <w:pPr>
        <w:pStyle w:val="af5"/>
      </w:pPr>
      <w:r>
        <w:t>4. Д</w:t>
      </w:r>
      <w:r w:rsidRPr="0073537E">
        <w:t>ля организации меню использовать указатели на функции.</w:t>
      </w:r>
    </w:p>
    <w:p w:rsidR="003B5C07" w:rsidRDefault="003B5C07" w:rsidP="003B5C07">
      <w:pPr>
        <w:pStyle w:val="af5"/>
      </w:pPr>
      <w:r w:rsidRPr="00DF2D89">
        <w:t>Разработка данной информационной системы планируется на языке программирования C++</w:t>
      </w:r>
      <w:r>
        <w:t xml:space="preserve">: </w:t>
      </w:r>
      <w:proofErr w:type="spellStart"/>
      <w:r w:rsidRPr="00DF2D89">
        <w:t>Qt</w:t>
      </w:r>
      <w:proofErr w:type="spellEnd"/>
      <w:r w:rsidRPr="00DF2D89">
        <w:t xml:space="preserve">. </w:t>
      </w:r>
    </w:p>
    <w:p w:rsidR="00556198" w:rsidRDefault="00556198" w:rsidP="00BA160C">
      <w:pPr>
        <w:suppressAutoHyphens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6F09" w:rsidRDefault="00626F09" w:rsidP="00BA160C">
      <w:pPr>
        <w:suppressAutoHyphens w:val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A4643" w:rsidRPr="00C7180C" w:rsidRDefault="00290E35" w:rsidP="005A066A">
      <w:pPr>
        <w:pStyle w:val="1"/>
      </w:pPr>
      <w:bookmarkStart w:id="4" w:name="_Toc60144979"/>
      <w:r w:rsidRPr="00C7180C">
        <w:t xml:space="preserve">1.1 </w:t>
      </w:r>
      <w:r w:rsidR="00BA160C" w:rsidRPr="00C7180C">
        <w:t>Модель программы</w:t>
      </w:r>
      <w:bookmarkEnd w:id="4"/>
    </w:p>
    <w:p w:rsidR="00BA160C" w:rsidRPr="00CB148B" w:rsidRDefault="00BA160C" w:rsidP="0098079B">
      <w:pPr>
        <w:pStyle w:val="af5"/>
      </w:pPr>
      <w:r w:rsidRPr="00CB148B">
        <w:rPr>
          <w:color w:val="000000"/>
        </w:rPr>
        <w:t xml:space="preserve">Каждый </w:t>
      </w:r>
      <w:r w:rsidR="00AD38FF">
        <w:rPr>
          <w:color w:val="000000"/>
        </w:rPr>
        <w:t>спектакль</w:t>
      </w:r>
      <w:r w:rsidRPr="00CB148B">
        <w:rPr>
          <w:color w:val="000000"/>
        </w:rPr>
        <w:t xml:space="preserve"> </w:t>
      </w:r>
      <w:r w:rsidRPr="00CB148B">
        <w:t>характеризуется следующими параметрами:</w:t>
      </w:r>
    </w:p>
    <w:p w:rsidR="00BA160C" w:rsidRDefault="00BA160C" w:rsidP="0098079B">
      <w:pPr>
        <w:pStyle w:val="af5"/>
      </w:pPr>
      <w:r>
        <w:t xml:space="preserve">- </w:t>
      </w:r>
      <w:r w:rsidR="00AD38FF">
        <w:t>наименование</w:t>
      </w:r>
      <w:r w:rsidRPr="00CB148B">
        <w:t>;</w:t>
      </w:r>
    </w:p>
    <w:p w:rsidR="00BA160C" w:rsidRPr="00302582" w:rsidRDefault="00BA160C" w:rsidP="0098079B">
      <w:pPr>
        <w:pStyle w:val="af5"/>
      </w:pPr>
      <w:r w:rsidRPr="006B4930">
        <w:t xml:space="preserve">- </w:t>
      </w:r>
      <w:r w:rsidR="00AD38FF">
        <w:t>дата спектакля</w:t>
      </w:r>
      <w:r w:rsidRPr="00302582">
        <w:t>;</w:t>
      </w:r>
    </w:p>
    <w:p w:rsidR="00BA160C" w:rsidRPr="00CB148B" w:rsidRDefault="00BA160C" w:rsidP="0098079B">
      <w:pPr>
        <w:pStyle w:val="af5"/>
      </w:pPr>
      <w:r>
        <w:lastRenderedPageBreak/>
        <w:t>- в</w:t>
      </w:r>
      <w:r w:rsidRPr="00CB148B">
        <w:t xml:space="preserve">ремя </w:t>
      </w:r>
      <w:r w:rsidR="00AD38FF">
        <w:t>спектакля</w:t>
      </w:r>
      <w:r w:rsidRPr="00CB148B">
        <w:t>;</w:t>
      </w:r>
    </w:p>
    <w:p w:rsidR="00AD38FF" w:rsidRDefault="00AD38FF" w:rsidP="00AD38FF">
      <w:pPr>
        <w:pStyle w:val="af5"/>
      </w:pPr>
      <w:r w:rsidRPr="00CB148B">
        <w:rPr>
          <w:color w:val="000000"/>
        </w:rPr>
        <w:t xml:space="preserve">Каждый </w:t>
      </w:r>
      <w:r>
        <w:rPr>
          <w:color w:val="000000"/>
        </w:rPr>
        <w:t>спектакль</w:t>
      </w:r>
      <w:r w:rsidRPr="00CB148B">
        <w:rPr>
          <w:color w:val="000000"/>
        </w:rPr>
        <w:t xml:space="preserve"> </w:t>
      </w:r>
      <w:r>
        <w:t>имеет следующие разделы</w:t>
      </w:r>
      <w:r w:rsidRPr="00CB148B">
        <w:t>:</w:t>
      </w:r>
    </w:p>
    <w:p w:rsidR="00AD38FF" w:rsidRDefault="00AD38FF" w:rsidP="00AD38FF">
      <w:pPr>
        <w:pStyle w:val="af5"/>
      </w:pPr>
      <w:r>
        <w:t>- организационная группа</w:t>
      </w:r>
      <w:r w:rsidRPr="00CB148B">
        <w:t>;</w:t>
      </w:r>
    </w:p>
    <w:p w:rsidR="00AD38FF" w:rsidRDefault="00AD38FF" w:rsidP="00AD38FF">
      <w:pPr>
        <w:pStyle w:val="af5"/>
      </w:pPr>
      <w:r>
        <w:t>- билеты</w:t>
      </w:r>
      <w:r w:rsidRPr="00CB148B">
        <w:t>;</w:t>
      </w:r>
    </w:p>
    <w:p w:rsidR="00BA160C" w:rsidRPr="00CB148B" w:rsidRDefault="00AD38FF" w:rsidP="0098079B">
      <w:pPr>
        <w:pStyle w:val="af5"/>
      </w:pPr>
      <w:r>
        <w:t xml:space="preserve">Информационная система </w:t>
      </w:r>
      <w:r w:rsidRPr="00AD38FF">
        <w:t>“</w:t>
      </w:r>
      <w:r>
        <w:t>Театр</w:t>
      </w:r>
      <w:r w:rsidRPr="00AD38FF">
        <w:t xml:space="preserve">” </w:t>
      </w:r>
      <w:r>
        <w:t>должна</w:t>
      </w:r>
      <w:r w:rsidR="00BA160C" w:rsidRPr="00CB148B">
        <w:t xml:space="preserve"> обеспечивать:</w:t>
      </w:r>
    </w:p>
    <w:p w:rsidR="00BA160C" w:rsidRPr="00CB148B" w:rsidRDefault="00BA160C" w:rsidP="0098079B">
      <w:pPr>
        <w:pStyle w:val="af5"/>
      </w:pPr>
      <w:r>
        <w:t>- д</w:t>
      </w:r>
      <w:r w:rsidRPr="00CB148B">
        <w:t xml:space="preserve">обавление информации о </w:t>
      </w:r>
      <w:r w:rsidR="00AD38FF">
        <w:t>спектаклях, билетах и организационной группе</w:t>
      </w:r>
      <w:r w:rsidRPr="00CB148B">
        <w:t>;</w:t>
      </w:r>
    </w:p>
    <w:p w:rsidR="00BA160C" w:rsidRPr="00CB148B" w:rsidRDefault="00BA160C" w:rsidP="0098079B">
      <w:pPr>
        <w:pStyle w:val="af5"/>
      </w:pPr>
      <w:r>
        <w:t>- у</w:t>
      </w:r>
      <w:r w:rsidRPr="00CB148B">
        <w:t>даление информации о</w:t>
      </w:r>
      <w:r w:rsidR="00AD38FF">
        <w:t xml:space="preserve"> спектаклях, билетах и организационной группе</w:t>
      </w:r>
      <w:r w:rsidRPr="00CB148B">
        <w:t xml:space="preserve">; </w:t>
      </w:r>
    </w:p>
    <w:p w:rsidR="008770B4" w:rsidRPr="00CB148B" w:rsidRDefault="008770B4" w:rsidP="008770B4">
      <w:pPr>
        <w:pStyle w:val="af5"/>
      </w:pPr>
      <w:r w:rsidRPr="00CB148B">
        <w:t>С данной информационной системой должны работать следующие группы пользователей:</w:t>
      </w:r>
    </w:p>
    <w:p w:rsidR="008770B4" w:rsidRPr="005830C5" w:rsidRDefault="008770B4" w:rsidP="008770B4">
      <w:pPr>
        <w:pStyle w:val="af5"/>
        <w:rPr>
          <w:color w:val="000000"/>
        </w:rPr>
      </w:pPr>
      <w:r>
        <w:rPr>
          <w:color w:val="000000"/>
        </w:rPr>
        <w:t>- а</w:t>
      </w:r>
      <w:r w:rsidRPr="00CB148B">
        <w:rPr>
          <w:color w:val="000000"/>
        </w:rPr>
        <w:t>дминистратор</w:t>
      </w:r>
      <w:r w:rsidRPr="005830C5">
        <w:rPr>
          <w:color w:val="000000"/>
        </w:rPr>
        <w:t>;</w:t>
      </w:r>
    </w:p>
    <w:p w:rsidR="008770B4" w:rsidRPr="005830C5" w:rsidRDefault="008770B4" w:rsidP="008770B4">
      <w:pPr>
        <w:pStyle w:val="af5"/>
      </w:pPr>
      <w:r>
        <w:t xml:space="preserve">- </w:t>
      </w:r>
      <w:r w:rsidR="00AD38FF">
        <w:t>кассир</w:t>
      </w:r>
      <w:r w:rsidRPr="005830C5">
        <w:t>;</w:t>
      </w:r>
    </w:p>
    <w:p w:rsidR="008770B4" w:rsidRDefault="008770B4" w:rsidP="008770B4">
      <w:pPr>
        <w:pStyle w:val="af5"/>
      </w:pPr>
      <w:r>
        <w:t xml:space="preserve">- </w:t>
      </w:r>
      <w:r w:rsidR="00AD38FF">
        <w:t>пользователь</w:t>
      </w:r>
      <w:r w:rsidRPr="005830C5">
        <w:t>.</w:t>
      </w:r>
    </w:p>
    <w:p w:rsidR="00BA160C" w:rsidRDefault="00EB0BC1" w:rsidP="00EB0BC1">
      <w:pPr>
        <w:pStyle w:val="af5"/>
      </w:pPr>
      <w:r>
        <w:t xml:space="preserve">Представляя нашу информационную систему можно выделить данную поверхностную диаграмму </w:t>
      </w:r>
      <w:r w:rsidR="00F0489E">
        <w:t>предметной области</w:t>
      </w:r>
      <w:r>
        <w:t>:</w:t>
      </w:r>
    </w:p>
    <w:p w:rsidR="00626F09" w:rsidRDefault="00F0489E" w:rsidP="00F0489E">
      <w:pPr>
        <w:suppressAutoHyphens w:val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407675" wp14:editId="2A283135">
            <wp:extent cx="2235200" cy="3771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B4" w:rsidRPr="008770B4" w:rsidRDefault="00BA160C" w:rsidP="00F0489E">
      <w:pPr>
        <w:suppressAutoHyphens w:val="0"/>
        <w:rPr>
          <w:rFonts w:ascii="Times New Roman" w:hAnsi="Times New Roman" w:cs="Times New Roman"/>
          <w:szCs w:val="28"/>
        </w:rPr>
      </w:pPr>
      <w:r w:rsidRPr="00EC7A39">
        <w:rPr>
          <w:rFonts w:ascii="Times New Roman" w:hAnsi="Times New Roman" w:cs="Times New Roman"/>
          <w:szCs w:val="28"/>
        </w:rPr>
        <w:t>Рисунок 1 –</w:t>
      </w:r>
      <w:r w:rsidR="00EB0BC1">
        <w:rPr>
          <w:rFonts w:ascii="Times New Roman" w:hAnsi="Times New Roman" w:cs="Times New Roman"/>
          <w:szCs w:val="28"/>
        </w:rPr>
        <w:t xml:space="preserve"> </w:t>
      </w:r>
      <w:r w:rsidR="00F0489E">
        <w:rPr>
          <w:rFonts w:ascii="Times New Roman" w:hAnsi="Times New Roman" w:cs="Times New Roman"/>
          <w:szCs w:val="28"/>
        </w:rPr>
        <w:t>Д</w:t>
      </w:r>
      <w:r w:rsidR="00EB0BC1">
        <w:rPr>
          <w:rFonts w:ascii="Times New Roman" w:hAnsi="Times New Roman" w:cs="Times New Roman"/>
          <w:szCs w:val="28"/>
        </w:rPr>
        <w:t xml:space="preserve">иаграмма </w:t>
      </w:r>
      <w:r w:rsidR="00F0489E">
        <w:rPr>
          <w:rFonts w:ascii="Times New Roman" w:hAnsi="Times New Roman" w:cs="Times New Roman"/>
          <w:szCs w:val="28"/>
        </w:rPr>
        <w:t>предметной области</w:t>
      </w:r>
    </w:p>
    <w:p w:rsidR="00BA160C" w:rsidRPr="005A0F70" w:rsidRDefault="002C1B40" w:rsidP="007858B7">
      <w:pPr>
        <w:pStyle w:val="1"/>
      </w:pPr>
      <w:bookmarkStart w:id="5" w:name="_Toc60144980"/>
      <w:r w:rsidRPr="002C1B40">
        <w:lastRenderedPageBreak/>
        <w:t>1.</w:t>
      </w:r>
      <w:r w:rsidRPr="00C97E10">
        <w:t>2</w:t>
      </w:r>
      <w:r w:rsidR="00A3003C">
        <w:t xml:space="preserve"> </w:t>
      </w:r>
      <w:r w:rsidR="00BA160C" w:rsidRPr="00BE5016">
        <w:t>Описание пользовательского интерфейса</w:t>
      </w:r>
      <w:bookmarkEnd w:id="5"/>
    </w:p>
    <w:p w:rsidR="00BA160C" w:rsidRDefault="00BA160C" w:rsidP="0098079B">
      <w:pPr>
        <w:pStyle w:val="af5"/>
      </w:pPr>
      <w:r>
        <w:t>Пользовательский интерфейс программы:</w:t>
      </w:r>
    </w:p>
    <w:p w:rsidR="00BA160C" w:rsidRPr="00F60500" w:rsidRDefault="00BA160C" w:rsidP="0098079B">
      <w:pPr>
        <w:pStyle w:val="af5"/>
      </w:pPr>
      <w:r>
        <w:t>1)</w:t>
      </w:r>
      <w:r w:rsidR="0098079B">
        <w:t xml:space="preserve"> </w:t>
      </w:r>
      <w:r w:rsidR="002C1B40">
        <w:t>Г</w:t>
      </w:r>
      <w:r>
        <w:t>лавное окно, в котором отобр</w:t>
      </w:r>
      <w:r w:rsidR="00FC6C94">
        <w:t>ажается афиша, со спектаклями</w:t>
      </w:r>
      <w:r>
        <w:t>.</w:t>
      </w:r>
    </w:p>
    <w:p w:rsidR="00BA160C" w:rsidRDefault="002C1B40" w:rsidP="0098079B">
      <w:pPr>
        <w:pStyle w:val="af5"/>
      </w:pPr>
      <w:r>
        <w:t>2)</w:t>
      </w:r>
      <w:r w:rsidR="0098079B">
        <w:t xml:space="preserve"> </w:t>
      </w:r>
      <w:r>
        <w:t>О</w:t>
      </w:r>
      <w:r w:rsidR="00BA160C">
        <w:t xml:space="preserve">кно авторизации, которое позволяет зарегистрироваться </w:t>
      </w:r>
      <w:r w:rsidR="00BA160C" w:rsidRPr="00B91213">
        <w:t xml:space="preserve">или </w:t>
      </w:r>
      <w:r w:rsidR="00BA160C">
        <w:t xml:space="preserve">авторизоваться, если пользователь еще не вошел в систему. </w:t>
      </w:r>
    </w:p>
    <w:p w:rsidR="00BA160C" w:rsidRDefault="002C1B40" w:rsidP="0098079B">
      <w:pPr>
        <w:pStyle w:val="af5"/>
      </w:pPr>
      <w:r>
        <w:t>3)</w:t>
      </w:r>
      <w:r w:rsidR="0098079B">
        <w:t xml:space="preserve"> </w:t>
      </w:r>
      <w:r w:rsidR="00FC6C94">
        <w:t>Окно организационной группы</w:t>
      </w:r>
      <w:r w:rsidR="00BA160C">
        <w:t xml:space="preserve">, которое показывает </w:t>
      </w:r>
      <w:r w:rsidR="00FC6C94">
        <w:t>актеров, сценаристов и реж</w:t>
      </w:r>
      <w:r w:rsidR="001A421E">
        <w:t>и</w:t>
      </w:r>
      <w:r w:rsidR="00FC6C94">
        <w:t>с</w:t>
      </w:r>
      <w:r w:rsidR="001A421E">
        <w:t>с</w:t>
      </w:r>
      <w:r w:rsidR="00FC6C94">
        <w:t>еров</w:t>
      </w:r>
      <w:r w:rsidR="00BA160C" w:rsidRPr="00AA54A3">
        <w:t>.</w:t>
      </w:r>
    </w:p>
    <w:p w:rsidR="00BA160C" w:rsidRDefault="002C1B40" w:rsidP="0098079B">
      <w:pPr>
        <w:pStyle w:val="af5"/>
      </w:pPr>
      <w:r>
        <w:t>4)</w:t>
      </w:r>
      <w:r w:rsidR="0098079B">
        <w:t xml:space="preserve"> </w:t>
      </w:r>
      <w:r>
        <w:t>О</w:t>
      </w:r>
      <w:r w:rsidR="00BA160C">
        <w:t>кно</w:t>
      </w:r>
      <w:r w:rsidR="001A421E">
        <w:t xml:space="preserve"> информации о билете, его цена, тип и количество свободных экземпляров</w:t>
      </w:r>
      <w:r w:rsidR="00BA160C">
        <w:t>.</w:t>
      </w:r>
    </w:p>
    <w:p w:rsidR="001A421E" w:rsidRDefault="001A421E" w:rsidP="0098079B">
      <w:pPr>
        <w:pStyle w:val="af5"/>
      </w:pPr>
      <w:r>
        <w:t>5) Окно информации о существующих кассирах, поля логин и пароль, есть возможность добавлять удалять и редактировать информацию.</w:t>
      </w:r>
    </w:p>
    <w:p w:rsidR="001A421E" w:rsidRDefault="001A421E" w:rsidP="001A421E">
      <w:pPr>
        <w:pStyle w:val="af5"/>
      </w:pPr>
      <w:r>
        <w:t>5) Окно информации о текущих ордерах.</w:t>
      </w:r>
    </w:p>
    <w:p w:rsidR="00BA160C" w:rsidRPr="008D06F5" w:rsidRDefault="00BA160C" w:rsidP="0098079B">
      <w:pPr>
        <w:pStyle w:val="af5"/>
      </w:pPr>
      <w:bookmarkStart w:id="6" w:name="_Toc57765532"/>
      <w:bookmarkStart w:id="7" w:name="_Toc57765875"/>
      <w:r w:rsidRPr="008D06F5">
        <w:t>Макеты пользовательского интерфейса</w:t>
      </w:r>
      <w:r>
        <w:t>:</w:t>
      </w:r>
      <w:bookmarkEnd w:id="6"/>
      <w:bookmarkEnd w:id="7"/>
    </w:p>
    <w:p w:rsidR="00BA160C" w:rsidRDefault="00BA160C" w:rsidP="0098079B">
      <w:pPr>
        <w:pStyle w:val="af5"/>
      </w:pPr>
      <w:r>
        <w:t>Макеты окон пользовательского и</w:t>
      </w:r>
      <w:r w:rsidR="00126AD2">
        <w:t xml:space="preserve">нтерфейса указаны на рисунках: </w:t>
      </w:r>
      <w:r>
        <w:t xml:space="preserve"> </w:t>
      </w:r>
      <w:r w:rsidR="00B44E22">
        <w:t>2</w:t>
      </w:r>
      <w:r>
        <w:t xml:space="preserve">, </w:t>
      </w:r>
      <w:r w:rsidR="00B44E22">
        <w:t>3</w:t>
      </w:r>
      <w:r>
        <w:t xml:space="preserve">, </w:t>
      </w:r>
      <w:r w:rsidR="00B44E22">
        <w:t>4</w:t>
      </w:r>
      <w:r>
        <w:t xml:space="preserve">, </w:t>
      </w:r>
      <w:r w:rsidR="00B44E22">
        <w:t>5</w:t>
      </w:r>
      <w:r>
        <w:t xml:space="preserve">, </w:t>
      </w:r>
      <w:r w:rsidR="00B44E22">
        <w:t>6</w:t>
      </w:r>
      <w:r>
        <w:t>.</w:t>
      </w:r>
    </w:p>
    <w:p w:rsidR="00CB43AA" w:rsidRDefault="00CB43AA" w:rsidP="00F0489E">
      <w:pPr>
        <w:suppressAutoHyphens w:val="0"/>
        <w:jc w:val="both"/>
        <w:rPr>
          <w:rFonts w:ascii="Times New Roman" w:hAnsi="Times New Roman" w:cs="Times New Roman"/>
          <w:sz w:val="28"/>
          <w:szCs w:val="28"/>
        </w:rPr>
      </w:pPr>
    </w:p>
    <w:p w:rsidR="00BA160C" w:rsidRDefault="00CB43AA" w:rsidP="00290E35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9D455C" wp14:editId="4BB7CE17">
            <wp:extent cx="3867150" cy="2510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7740" cy="253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0C" w:rsidRDefault="00BA160C" w:rsidP="00290E35">
      <w:pPr>
        <w:suppressAutoHyphens w:val="0"/>
        <w:rPr>
          <w:rFonts w:ascii="Times New Roman" w:hAnsi="Times New Roman" w:cs="Times New Roman"/>
          <w:szCs w:val="28"/>
        </w:rPr>
      </w:pPr>
      <w:r w:rsidRPr="00EC7A39">
        <w:rPr>
          <w:rFonts w:ascii="Times New Roman" w:hAnsi="Times New Roman" w:cs="Times New Roman"/>
          <w:szCs w:val="28"/>
        </w:rPr>
        <w:t xml:space="preserve">Рисунок </w:t>
      </w:r>
      <w:r w:rsidR="00B44E22">
        <w:rPr>
          <w:rFonts w:ascii="Times New Roman" w:hAnsi="Times New Roman" w:cs="Times New Roman"/>
          <w:szCs w:val="28"/>
        </w:rPr>
        <w:t>2</w:t>
      </w:r>
      <w:r w:rsidRPr="00EC7A39">
        <w:rPr>
          <w:rFonts w:ascii="Times New Roman" w:hAnsi="Times New Roman" w:cs="Times New Roman"/>
          <w:szCs w:val="28"/>
        </w:rPr>
        <w:t xml:space="preserve"> – </w:t>
      </w:r>
      <w:r w:rsidR="00CB43AA">
        <w:rPr>
          <w:rFonts w:ascii="Times New Roman" w:hAnsi="Times New Roman" w:cs="Times New Roman"/>
          <w:szCs w:val="28"/>
        </w:rPr>
        <w:t>Окно информации о текущей персоне</w:t>
      </w:r>
    </w:p>
    <w:p w:rsidR="00BA160C" w:rsidRDefault="00BA160C" w:rsidP="00BA160C">
      <w:pPr>
        <w:suppressAutoHyphens w:val="0"/>
        <w:ind w:firstLine="709"/>
        <w:rPr>
          <w:rFonts w:ascii="Times New Roman" w:hAnsi="Times New Roman" w:cs="Times New Roman"/>
          <w:sz w:val="28"/>
          <w:szCs w:val="28"/>
        </w:rPr>
      </w:pPr>
    </w:p>
    <w:p w:rsidR="00BA160C" w:rsidRDefault="00CB43AA" w:rsidP="00290E35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F3F397" wp14:editId="4877A7A3">
            <wp:extent cx="4781227" cy="17506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8699" cy="179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0C" w:rsidRPr="00EC7A39" w:rsidRDefault="00BA160C" w:rsidP="00290E35">
      <w:pPr>
        <w:rPr>
          <w:rFonts w:ascii="Times New Roman" w:hAnsi="Times New Roman" w:cs="Times New Roman"/>
          <w:szCs w:val="28"/>
        </w:rPr>
      </w:pPr>
      <w:r w:rsidRPr="00EC7A39">
        <w:rPr>
          <w:rFonts w:ascii="Times New Roman" w:hAnsi="Times New Roman" w:cs="Times New Roman"/>
          <w:szCs w:val="28"/>
        </w:rPr>
        <w:t xml:space="preserve">Рисунок </w:t>
      </w:r>
      <w:r w:rsidR="00B44E22">
        <w:rPr>
          <w:rFonts w:ascii="Times New Roman" w:hAnsi="Times New Roman" w:cs="Times New Roman"/>
          <w:szCs w:val="28"/>
        </w:rPr>
        <w:t>3</w:t>
      </w:r>
      <w:r w:rsidRPr="00EC7A39">
        <w:rPr>
          <w:rFonts w:ascii="Times New Roman" w:hAnsi="Times New Roman" w:cs="Times New Roman"/>
          <w:szCs w:val="28"/>
        </w:rPr>
        <w:t xml:space="preserve"> – </w:t>
      </w:r>
      <w:r w:rsidR="00CB43AA">
        <w:rPr>
          <w:rFonts w:ascii="Times New Roman" w:hAnsi="Times New Roman" w:cs="Times New Roman"/>
          <w:szCs w:val="28"/>
        </w:rPr>
        <w:t>Окно оформления заявки</w:t>
      </w:r>
    </w:p>
    <w:p w:rsidR="00BA160C" w:rsidRDefault="00BA160C" w:rsidP="00BA160C">
      <w:pPr>
        <w:suppressAutoHyphens w:val="0"/>
        <w:ind w:firstLine="709"/>
        <w:rPr>
          <w:rFonts w:ascii="Times New Roman" w:hAnsi="Times New Roman" w:cs="Times New Roman"/>
          <w:sz w:val="28"/>
          <w:szCs w:val="28"/>
        </w:rPr>
      </w:pPr>
    </w:p>
    <w:p w:rsidR="00BA160C" w:rsidRDefault="00CB43AA" w:rsidP="00290E35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097660" wp14:editId="191E712B">
            <wp:extent cx="5455285" cy="330113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2105" cy="332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0C" w:rsidRDefault="00126AD2" w:rsidP="00290E35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</w:t>
      </w:r>
      <w:r w:rsidR="00B44E22">
        <w:rPr>
          <w:rFonts w:ascii="Times New Roman" w:hAnsi="Times New Roman" w:cs="Times New Roman"/>
          <w:szCs w:val="28"/>
        </w:rPr>
        <w:t>4</w:t>
      </w:r>
      <w:r w:rsidR="00BA160C" w:rsidRPr="00EC7A39">
        <w:rPr>
          <w:rFonts w:ascii="Times New Roman" w:hAnsi="Times New Roman" w:cs="Times New Roman"/>
          <w:szCs w:val="28"/>
        </w:rPr>
        <w:t xml:space="preserve"> – </w:t>
      </w:r>
      <w:r w:rsidR="00CB43AA">
        <w:rPr>
          <w:rFonts w:ascii="Times New Roman" w:hAnsi="Times New Roman" w:cs="Times New Roman"/>
          <w:szCs w:val="28"/>
        </w:rPr>
        <w:t>Макет главного окна</w:t>
      </w:r>
    </w:p>
    <w:p w:rsidR="00BA160C" w:rsidRDefault="00BA160C" w:rsidP="00BA160C">
      <w:pPr>
        <w:suppressAutoHyphens w:val="0"/>
        <w:ind w:firstLine="709"/>
        <w:rPr>
          <w:rFonts w:ascii="Times New Roman" w:hAnsi="Times New Roman" w:cs="Times New Roman"/>
          <w:sz w:val="28"/>
          <w:szCs w:val="28"/>
        </w:rPr>
      </w:pPr>
    </w:p>
    <w:p w:rsidR="00BA160C" w:rsidRDefault="00CB43AA" w:rsidP="00290E35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5A3CDD" wp14:editId="11ACA284">
            <wp:extent cx="5509647" cy="21767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2144" cy="21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0C" w:rsidRPr="001A15E1" w:rsidRDefault="00126AD2" w:rsidP="001A15E1"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</w:t>
      </w:r>
      <w:r w:rsidR="00B44E22">
        <w:rPr>
          <w:rFonts w:ascii="Times New Roman" w:hAnsi="Times New Roman" w:cs="Times New Roman"/>
          <w:szCs w:val="28"/>
        </w:rPr>
        <w:t>5</w:t>
      </w:r>
      <w:r w:rsidR="00BA160C" w:rsidRPr="00EC7A39">
        <w:rPr>
          <w:rFonts w:ascii="Times New Roman" w:hAnsi="Times New Roman" w:cs="Times New Roman"/>
          <w:szCs w:val="28"/>
        </w:rPr>
        <w:t xml:space="preserve"> – </w:t>
      </w:r>
      <w:r w:rsidR="00CB43AA">
        <w:rPr>
          <w:rFonts w:ascii="Times New Roman" w:hAnsi="Times New Roman" w:cs="Times New Roman"/>
          <w:szCs w:val="28"/>
        </w:rPr>
        <w:t>Вторичное окно авторизации</w:t>
      </w:r>
    </w:p>
    <w:p w:rsidR="00BA160C" w:rsidRDefault="00CB43AA" w:rsidP="00290E35">
      <w:pPr>
        <w:suppressAutoHyphens w:val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795A36" wp14:editId="7DA96093">
            <wp:extent cx="4054475" cy="176506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1512" cy="17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0C" w:rsidRDefault="00126AD2" w:rsidP="00290E35">
      <w:pPr>
        <w:ind w:firstLine="709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</w:t>
      </w:r>
      <w:r w:rsidR="00B44E22">
        <w:rPr>
          <w:rFonts w:ascii="Times New Roman" w:hAnsi="Times New Roman" w:cs="Times New Roman"/>
          <w:szCs w:val="28"/>
        </w:rPr>
        <w:t>6</w:t>
      </w:r>
      <w:r w:rsidR="00BA160C" w:rsidRPr="00EC7A39">
        <w:rPr>
          <w:rFonts w:ascii="Times New Roman" w:hAnsi="Times New Roman" w:cs="Times New Roman"/>
          <w:szCs w:val="28"/>
        </w:rPr>
        <w:t xml:space="preserve"> – </w:t>
      </w:r>
      <w:r w:rsidR="00CB43AA">
        <w:rPr>
          <w:rFonts w:ascii="Times New Roman" w:hAnsi="Times New Roman" w:cs="Times New Roman"/>
          <w:szCs w:val="28"/>
        </w:rPr>
        <w:t>Первичное окно авторизации</w:t>
      </w:r>
    </w:p>
    <w:p w:rsidR="00B44E22" w:rsidRPr="00EC7A39" w:rsidRDefault="00B44E22" w:rsidP="00290E35">
      <w:pPr>
        <w:ind w:firstLine="709"/>
        <w:rPr>
          <w:rFonts w:ascii="Times New Roman" w:hAnsi="Times New Roman" w:cs="Times New Roman"/>
          <w:szCs w:val="28"/>
        </w:rPr>
      </w:pPr>
    </w:p>
    <w:p w:rsidR="00BA160C" w:rsidRDefault="002C1B40" w:rsidP="007858B7">
      <w:pPr>
        <w:pStyle w:val="1"/>
      </w:pPr>
      <w:bookmarkStart w:id="8" w:name="_Toc60144981"/>
      <w:r>
        <w:t>1.3</w:t>
      </w:r>
      <w:r w:rsidR="00A3003C">
        <w:t xml:space="preserve"> </w:t>
      </w:r>
      <w:r w:rsidR="00BA160C" w:rsidRPr="005A0F70">
        <w:t>Функциональное назначение</w:t>
      </w:r>
      <w:bookmarkEnd w:id="8"/>
    </w:p>
    <w:p w:rsidR="001A15E1" w:rsidRDefault="001A15E1" w:rsidP="001A15E1">
      <w:pPr>
        <w:pStyle w:val="a9"/>
        <w:ind w:left="0" w:firstLine="720"/>
        <w:jc w:val="both"/>
        <w:rPr>
          <w:sz w:val="28"/>
          <w:szCs w:val="28"/>
        </w:rPr>
      </w:pPr>
      <w:r w:rsidRPr="00CE0419">
        <w:rPr>
          <w:sz w:val="28"/>
          <w:szCs w:val="28"/>
        </w:rPr>
        <w:t>Программа будет использоваться в театре тремя группами пользователей: читатель, кассир, администратор.</w:t>
      </w:r>
    </w:p>
    <w:p w:rsidR="001A15E1" w:rsidRDefault="001A15E1" w:rsidP="001A15E1">
      <w:pPr>
        <w:pStyle w:val="a9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Эксплуатационное назначение п</w:t>
      </w:r>
      <w:r w:rsidRPr="00CE0419">
        <w:rPr>
          <w:sz w:val="28"/>
          <w:szCs w:val="28"/>
        </w:rPr>
        <w:t>одробно расписано в диаграмме прецедентов, каждый из которых расписан более подробно после рисунк</w:t>
      </w:r>
      <w:r>
        <w:rPr>
          <w:sz w:val="28"/>
          <w:szCs w:val="28"/>
        </w:rPr>
        <w:t>а</w:t>
      </w:r>
      <w:r w:rsidRPr="00CE0419">
        <w:rPr>
          <w:sz w:val="28"/>
          <w:szCs w:val="28"/>
        </w:rPr>
        <w:t>.</w:t>
      </w:r>
    </w:p>
    <w:p w:rsidR="001A15E1" w:rsidRDefault="001A15E1" w:rsidP="00F0489E">
      <w:pPr>
        <w:pStyle w:val="a9"/>
        <w:ind w:left="0"/>
        <w:jc w:val="both"/>
        <w:rPr>
          <w:sz w:val="28"/>
          <w:szCs w:val="28"/>
        </w:rPr>
      </w:pPr>
    </w:p>
    <w:p w:rsidR="00F0489E" w:rsidRDefault="00F0489E" w:rsidP="00F0489E">
      <w:pPr>
        <w:pStyle w:val="a9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0D50BB0" wp14:editId="55F85F14">
            <wp:extent cx="5377180" cy="1708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E1" w:rsidRPr="00E12EA9" w:rsidRDefault="001A15E1" w:rsidP="001A15E1">
      <w:pPr>
        <w:pStyle w:val="a9"/>
        <w:ind w:left="0"/>
        <w:rPr>
          <w:szCs w:val="24"/>
        </w:rPr>
      </w:pPr>
      <w:r w:rsidRPr="00E12EA9">
        <w:rPr>
          <w:szCs w:val="24"/>
        </w:rPr>
        <w:t xml:space="preserve">Рисунок </w:t>
      </w:r>
      <w:r>
        <w:rPr>
          <w:szCs w:val="24"/>
        </w:rPr>
        <w:t>7</w:t>
      </w:r>
      <w:r w:rsidRPr="00E12EA9">
        <w:rPr>
          <w:szCs w:val="24"/>
        </w:rPr>
        <w:t xml:space="preserve"> – Диаграмма пр</w:t>
      </w:r>
      <w:r>
        <w:rPr>
          <w:szCs w:val="24"/>
        </w:rPr>
        <w:t>е</w:t>
      </w:r>
      <w:r w:rsidRPr="00E12EA9">
        <w:rPr>
          <w:szCs w:val="24"/>
        </w:rPr>
        <w:t>цедентов.</w:t>
      </w:r>
    </w:p>
    <w:p w:rsidR="001A15E1" w:rsidRDefault="001A15E1" w:rsidP="001A15E1">
      <w:pPr>
        <w:pStyle w:val="a9"/>
        <w:ind w:left="0" w:firstLine="720"/>
        <w:rPr>
          <w:sz w:val="28"/>
          <w:szCs w:val="28"/>
        </w:rPr>
      </w:pPr>
    </w:p>
    <w:p w:rsidR="001A15E1" w:rsidRPr="004A71A2" w:rsidRDefault="001A15E1" w:rsidP="001A15E1">
      <w:pPr>
        <w:ind w:firstLine="72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User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Название прецедента:</w:t>
      </w:r>
      <w:r>
        <w:rPr>
          <w:sz w:val="28"/>
          <w:szCs w:val="28"/>
        </w:rPr>
        <w:t xml:space="preserve"> </w:t>
      </w:r>
      <w:r w:rsidRPr="00E12EA9">
        <w:rPr>
          <w:b/>
          <w:bCs/>
          <w:sz w:val="28"/>
          <w:szCs w:val="28"/>
        </w:rPr>
        <w:t>покупка билета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Действующие лица: </w:t>
      </w:r>
      <w:r>
        <w:rPr>
          <w:sz w:val="28"/>
          <w:szCs w:val="28"/>
        </w:rPr>
        <w:t>пользователь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Предусловия: </w:t>
      </w:r>
      <w:r>
        <w:rPr>
          <w:sz w:val="28"/>
          <w:szCs w:val="28"/>
        </w:rPr>
        <w:t xml:space="preserve">пользователь нажимает на ячейку </w:t>
      </w:r>
      <w:r w:rsidRPr="004A71A2">
        <w:rPr>
          <w:sz w:val="28"/>
          <w:szCs w:val="28"/>
        </w:rPr>
        <w:t>“</w:t>
      </w:r>
      <w:r>
        <w:rPr>
          <w:sz w:val="28"/>
          <w:szCs w:val="28"/>
        </w:rPr>
        <w:t>билеты</w:t>
      </w:r>
      <w:r w:rsidRPr="004A71A2">
        <w:rPr>
          <w:sz w:val="28"/>
          <w:szCs w:val="28"/>
        </w:rPr>
        <w:t>”</w:t>
      </w:r>
      <w:r>
        <w:rPr>
          <w:sz w:val="28"/>
          <w:szCs w:val="28"/>
        </w:rPr>
        <w:t xml:space="preserve"> – общие количество билетов, в открывшемся окне выбирает ячейку с нужным типом билета, всплывает окно покупки билета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Цель: </w:t>
      </w:r>
      <w:r>
        <w:rPr>
          <w:sz w:val="28"/>
          <w:szCs w:val="28"/>
        </w:rPr>
        <w:t>покупка билета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lastRenderedPageBreak/>
        <w:t>Действия:</w:t>
      </w:r>
      <w:r>
        <w:rPr>
          <w:sz w:val="28"/>
          <w:szCs w:val="28"/>
        </w:rPr>
        <w:t xml:space="preserve"> пользователь вводит ФИО, количество билетов, номер карты, нажимает кнопку купить. 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</w:p>
    <w:p w:rsidR="001A15E1" w:rsidRPr="00336D4D" w:rsidRDefault="001A15E1" w:rsidP="001A15E1">
      <w:pPr>
        <w:ind w:firstLine="720"/>
        <w:jc w:val="both"/>
        <w:rPr>
          <w:b/>
          <w:bCs/>
          <w:sz w:val="28"/>
          <w:szCs w:val="28"/>
        </w:rPr>
      </w:pPr>
      <w:r w:rsidRPr="00C05C30">
        <w:rPr>
          <w:b/>
          <w:bCs/>
          <w:sz w:val="28"/>
          <w:szCs w:val="28"/>
          <w:lang w:val="en-US"/>
        </w:rPr>
        <w:t>Admin</w:t>
      </w:r>
      <w:r>
        <w:rPr>
          <w:b/>
          <w:bCs/>
          <w:sz w:val="28"/>
          <w:szCs w:val="28"/>
        </w:rPr>
        <w:t>\</w:t>
      </w:r>
      <w:proofErr w:type="spellStart"/>
      <w:r>
        <w:rPr>
          <w:b/>
          <w:bCs/>
          <w:sz w:val="28"/>
          <w:szCs w:val="28"/>
          <w:lang w:val="en-US"/>
        </w:rPr>
        <w:t>Casheir</w:t>
      </w:r>
      <w:proofErr w:type="spellEnd"/>
    </w:p>
    <w:p w:rsidR="001A15E1" w:rsidRPr="00C05C30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Название прецедента:</w:t>
      </w:r>
      <w:r>
        <w:rPr>
          <w:sz w:val="28"/>
          <w:szCs w:val="28"/>
        </w:rPr>
        <w:t xml:space="preserve"> </w:t>
      </w:r>
      <w:r w:rsidRPr="00E12EA9">
        <w:rPr>
          <w:b/>
          <w:bCs/>
          <w:sz w:val="28"/>
          <w:szCs w:val="28"/>
        </w:rPr>
        <w:t>редактирование спектаклей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Действующие лица: </w:t>
      </w:r>
      <w:r>
        <w:rPr>
          <w:sz w:val="28"/>
          <w:szCs w:val="28"/>
        </w:rPr>
        <w:t>администратор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Предусловия: </w:t>
      </w:r>
      <w:r>
        <w:rPr>
          <w:sz w:val="28"/>
          <w:szCs w:val="28"/>
        </w:rPr>
        <w:t>администратор нажимает на ячейку спектакля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Цель:</w:t>
      </w:r>
      <w:r>
        <w:rPr>
          <w:sz w:val="28"/>
          <w:szCs w:val="28"/>
        </w:rPr>
        <w:t xml:space="preserve"> редактирование информации о спектакле (постановщик, автор, действующие лица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Действия:</w:t>
      </w:r>
      <w:r>
        <w:rPr>
          <w:sz w:val="28"/>
          <w:szCs w:val="28"/>
        </w:rPr>
        <w:t xml:space="preserve"> нажав двойным кликом на любую из ячеек (постановщик, автор, действующие лица), появится возможность редактировать информацию, нажав на кнопку добавить, появляется строка, в которую можно вписать информацию, выделив строку и нажав на кнопку удалить, можно удалить данную информационную ячейку. </w:t>
      </w:r>
    </w:p>
    <w:p w:rsidR="001A15E1" w:rsidRPr="00C05C30" w:rsidRDefault="001A15E1" w:rsidP="001A15E1">
      <w:pPr>
        <w:ind w:firstLine="720"/>
        <w:jc w:val="both"/>
        <w:rPr>
          <w:b/>
          <w:bCs/>
          <w:sz w:val="28"/>
          <w:szCs w:val="28"/>
        </w:rPr>
      </w:pPr>
    </w:p>
    <w:p w:rsidR="001A15E1" w:rsidRPr="00E12EA9" w:rsidRDefault="001A15E1" w:rsidP="001A15E1">
      <w:pPr>
        <w:ind w:firstLine="720"/>
        <w:jc w:val="both"/>
        <w:rPr>
          <w:b/>
          <w:bCs/>
          <w:sz w:val="28"/>
          <w:szCs w:val="28"/>
        </w:rPr>
      </w:pPr>
      <w:r w:rsidRPr="004A71A2">
        <w:rPr>
          <w:sz w:val="28"/>
          <w:szCs w:val="28"/>
        </w:rPr>
        <w:t>Название прецедента:</w:t>
      </w:r>
      <w:r>
        <w:rPr>
          <w:sz w:val="28"/>
          <w:szCs w:val="28"/>
        </w:rPr>
        <w:t xml:space="preserve"> </w:t>
      </w:r>
      <w:r w:rsidRPr="00E12EA9">
        <w:rPr>
          <w:b/>
          <w:bCs/>
          <w:sz w:val="28"/>
          <w:szCs w:val="28"/>
        </w:rPr>
        <w:t xml:space="preserve">редактирование пользователей 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Действующие лица: </w:t>
      </w:r>
      <w:r>
        <w:rPr>
          <w:sz w:val="28"/>
          <w:szCs w:val="28"/>
        </w:rPr>
        <w:t xml:space="preserve">администратор 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Предусловия: </w:t>
      </w:r>
      <w:r>
        <w:rPr>
          <w:sz w:val="28"/>
          <w:szCs w:val="28"/>
        </w:rPr>
        <w:t xml:space="preserve">администратор нажимает на ячейку спектакля, затем в открывшемся окне, нажимает на ячейку интересующего актера 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Цель:</w:t>
      </w:r>
      <w:r>
        <w:rPr>
          <w:sz w:val="28"/>
          <w:szCs w:val="28"/>
        </w:rPr>
        <w:t xml:space="preserve"> редактирование информации об актере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Действия:</w:t>
      </w:r>
      <w:r>
        <w:rPr>
          <w:sz w:val="28"/>
          <w:szCs w:val="28"/>
        </w:rPr>
        <w:t xml:space="preserve"> в открывшемся окне, при двойном нажатии на ячейку актера, появляется возможность редактировать (ФИО, Дату рождения, Спектакли).  </w:t>
      </w:r>
    </w:p>
    <w:p w:rsidR="001A15E1" w:rsidRDefault="001A15E1" w:rsidP="001A15E1">
      <w:pPr>
        <w:jc w:val="both"/>
        <w:rPr>
          <w:b/>
          <w:bCs/>
          <w:sz w:val="28"/>
          <w:szCs w:val="28"/>
        </w:rPr>
      </w:pPr>
    </w:p>
    <w:p w:rsidR="001A15E1" w:rsidRPr="00C05C30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Название прецедента:</w:t>
      </w:r>
      <w:r>
        <w:rPr>
          <w:sz w:val="28"/>
          <w:szCs w:val="28"/>
        </w:rPr>
        <w:t xml:space="preserve"> </w:t>
      </w:r>
      <w:r w:rsidRPr="00E12EA9">
        <w:rPr>
          <w:b/>
          <w:bCs/>
          <w:sz w:val="28"/>
          <w:szCs w:val="28"/>
        </w:rPr>
        <w:t>редактирование количества билетов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Действующие лица: </w:t>
      </w:r>
      <w:r>
        <w:rPr>
          <w:sz w:val="28"/>
          <w:szCs w:val="28"/>
        </w:rPr>
        <w:t>администратор, кассир</w:t>
      </w:r>
    </w:p>
    <w:p w:rsidR="001A15E1" w:rsidRPr="00336D4D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Предусловия: </w:t>
      </w:r>
      <w:r>
        <w:rPr>
          <w:sz w:val="28"/>
          <w:szCs w:val="28"/>
        </w:rPr>
        <w:t xml:space="preserve">администратор нажимает на ячейку </w:t>
      </w:r>
      <w:r w:rsidRPr="00336D4D">
        <w:rPr>
          <w:sz w:val="28"/>
          <w:szCs w:val="28"/>
        </w:rPr>
        <w:t>“</w:t>
      </w:r>
      <w:r>
        <w:rPr>
          <w:sz w:val="28"/>
          <w:szCs w:val="28"/>
        </w:rPr>
        <w:t>Билеты</w:t>
      </w:r>
      <w:r w:rsidRPr="00336D4D">
        <w:rPr>
          <w:sz w:val="28"/>
          <w:szCs w:val="28"/>
        </w:rPr>
        <w:t>”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Цель:</w:t>
      </w:r>
      <w:r>
        <w:rPr>
          <w:sz w:val="28"/>
          <w:szCs w:val="28"/>
        </w:rPr>
        <w:t xml:space="preserve"> изменить количество билетов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Действия:</w:t>
      </w:r>
      <w:r>
        <w:rPr>
          <w:sz w:val="28"/>
          <w:szCs w:val="28"/>
        </w:rPr>
        <w:t xml:space="preserve"> в открывшемся окне, при двойном нажатии на ячейку билета появляется возможность редактирования.  </w:t>
      </w:r>
    </w:p>
    <w:p w:rsidR="001A15E1" w:rsidRPr="00AF020D" w:rsidRDefault="001A15E1" w:rsidP="001A15E1">
      <w:pPr>
        <w:ind w:firstLine="720"/>
        <w:jc w:val="both"/>
        <w:rPr>
          <w:sz w:val="28"/>
          <w:szCs w:val="28"/>
        </w:rPr>
      </w:pPr>
    </w:p>
    <w:p w:rsidR="001A15E1" w:rsidRPr="00E12EA9" w:rsidRDefault="001A15E1" w:rsidP="001A15E1">
      <w:pPr>
        <w:ind w:firstLine="720"/>
        <w:jc w:val="both"/>
        <w:rPr>
          <w:b/>
          <w:bCs/>
          <w:sz w:val="28"/>
          <w:szCs w:val="28"/>
        </w:rPr>
      </w:pPr>
      <w:r w:rsidRPr="004A71A2">
        <w:rPr>
          <w:sz w:val="28"/>
          <w:szCs w:val="28"/>
        </w:rPr>
        <w:t>Название прецедента:</w:t>
      </w:r>
      <w:r>
        <w:rPr>
          <w:sz w:val="28"/>
          <w:szCs w:val="28"/>
        </w:rPr>
        <w:t xml:space="preserve"> </w:t>
      </w:r>
      <w:r w:rsidRPr="00E12EA9">
        <w:rPr>
          <w:b/>
          <w:bCs/>
          <w:sz w:val="28"/>
          <w:szCs w:val="28"/>
        </w:rPr>
        <w:t xml:space="preserve">редактирование афиши 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Действующие лица: </w:t>
      </w:r>
      <w:r>
        <w:rPr>
          <w:sz w:val="28"/>
          <w:szCs w:val="28"/>
        </w:rPr>
        <w:t>администратор</w:t>
      </w:r>
    </w:p>
    <w:p w:rsidR="001A15E1" w:rsidRPr="00336D4D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Предусловия: </w:t>
      </w:r>
      <w:r>
        <w:rPr>
          <w:sz w:val="28"/>
          <w:szCs w:val="28"/>
        </w:rPr>
        <w:t>нет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Цель:</w:t>
      </w:r>
      <w:r>
        <w:rPr>
          <w:sz w:val="28"/>
          <w:szCs w:val="28"/>
        </w:rPr>
        <w:t xml:space="preserve"> редактирование информации (Спектакли, Дата премьеры, Время премьеры) 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Действия:</w:t>
      </w:r>
      <w:r>
        <w:rPr>
          <w:sz w:val="28"/>
          <w:szCs w:val="28"/>
        </w:rPr>
        <w:t xml:space="preserve"> в открывшемся окне, при двойном нажатии на ячейку билета, появляется возможность редактирования данной ячейки, так же можно выделить строку с данными и удалить ее, при нажатии на кнопку добавить, появляется дополнительная строка куда нужно вписать данные (спектакль, дата премьеры, время премьеры, билеты).  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</w:p>
    <w:p w:rsidR="001A15E1" w:rsidRPr="00C05C30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Название прецедента:</w:t>
      </w:r>
      <w:r>
        <w:rPr>
          <w:sz w:val="28"/>
          <w:szCs w:val="28"/>
        </w:rPr>
        <w:t xml:space="preserve"> </w:t>
      </w:r>
      <w:r w:rsidRPr="00E12EA9">
        <w:rPr>
          <w:b/>
          <w:bCs/>
          <w:sz w:val="28"/>
          <w:szCs w:val="28"/>
        </w:rPr>
        <w:t>подтверждение покупки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Действующие лица: </w:t>
      </w:r>
      <w:r>
        <w:rPr>
          <w:sz w:val="28"/>
          <w:szCs w:val="28"/>
        </w:rPr>
        <w:t>администратор, кассир</w:t>
      </w:r>
    </w:p>
    <w:p w:rsidR="001A15E1" w:rsidRPr="001F6AF0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Предусловия: </w:t>
      </w:r>
      <w:r>
        <w:rPr>
          <w:sz w:val="28"/>
          <w:szCs w:val="28"/>
        </w:rPr>
        <w:t xml:space="preserve">в главном окне выбрать раздел </w:t>
      </w:r>
      <w:r w:rsidRPr="001F6AF0">
        <w:rPr>
          <w:sz w:val="28"/>
          <w:szCs w:val="28"/>
        </w:rPr>
        <w:t>“</w:t>
      </w:r>
      <w:r>
        <w:rPr>
          <w:sz w:val="28"/>
          <w:szCs w:val="28"/>
        </w:rPr>
        <w:t>Заявки на покупку</w:t>
      </w:r>
      <w:r w:rsidRPr="001F6AF0">
        <w:rPr>
          <w:sz w:val="28"/>
          <w:szCs w:val="28"/>
        </w:rPr>
        <w:t>”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Цель:</w:t>
      </w:r>
      <w:r>
        <w:rPr>
          <w:sz w:val="28"/>
          <w:szCs w:val="28"/>
        </w:rPr>
        <w:t xml:space="preserve"> подтвердить или опровергнуть покупку  </w:t>
      </w:r>
    </w:p>
    <w:p w:rsidR="001A15E1" w:rsidRPr="001F6AF0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Действия:</w:t>
      </w:r>
      <w:r>
        <w:rPr>
          <w:sz w:val="28"/>
          <w:szCs w:val="28"/>
        </w:rPr>
        <w:t xml:space="preserve"> выбрать заявку, затем через интерфейс одобрить или отклонить     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</w:p>
    <w:p w:rsidR="001A15E1" w:rsidRPr="00C05C30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Название прецедента:</w:t>
      </w:r>
      <w:r>
        <w:rPr>
          <w:sz w:val="28"/>
          <w:szCs w:val="28"/>
        </w:rPr>
        <w:t xml:space="preserve"> </w:t>
      </w:r>
      <w:r w:rsidRPr="00E12EA9">
        <w:rPr>
          <w:b/>
          <w:bCs/>
          <w:sz w:val="28"/>
          <w:szCs w:val="28"/>
        </w:rPr>
        <w:t>добавить кассира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Действующие лица: </w:t>
      </w:r>
      <w:r>
        <w:rPr>
          <w:sz w:val="28"/>
          <w:szCs w:val="28"/>
        </w:rPr>
        <w:t>администратор</w:t>
      </w:r>
    </w:p>
    <w:p w:rsidR="001A15E1" w:rsidRPr="001F6AF0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 xml:space="preserve">Предусловия: </w:t>
      </w:r>
      <w:r>
        <w:rPr>
          <w:sz w:val="28"/>
          <w:szCs w:val="28"/>
        </w:rPr>
        <w:t xml:space="preserve">в главном окне выбрать раздел </w:t>
      </w:r>
      <w:r w:rsidRPr="001F6AF0">
        <w:rPr>
          <w:sz w:val="28"/>
          <w:szCs w:val="28"/>
        </w:rPr>
        <w:t>“</w:t>
      </w:r>
      <w:r>
        <w:rPr>
          <w:sz w:val="28"/>
          <w:szCs w:val="28"/>
        </w:rPr>
        <w:t>Добавить кассира</w:t>
      </w:r>
      <w:r w:rsidRPr="001F6AF0">
        <w:rPr>
          <w:sz w:val="28"/>
          <w:szCs w:val="28"/>
        </w:rPr>
        <w:t>”</w:t>
      </w:r>
    </w:p>
    <w:p w:rsidR="001A15E1" w:rsidRDefault="001A15E1" w:rsidP="001A15E1">
      <w:pPr>
        <w:ind w:firstLine="720"/>
        <w:jc w:val="both"/>
        <w:rPr>
          <w:sz w:val="28"/>
          <w:szCs w:val="28"/>
        </w:rPr>
      </w:pPr>
      <w:r w:rsidRPr="004A71A2">
        <w:rPr>
          <w:sz w:val="28"/>
          <w:szCs w:val="28"/>
        </w:rPr>
        <w:t>Цель:</w:t>
      </w:r>
      <w:r>
        <w:rPr>
          <w:sz w:val="28"/>
          <w:szCs w:val="28"/>
        </w:rPr>
        <w:t xml:space="preserve"> добавить или удалить кассира </w:t>
      </w:r>
    </w:p>
    <w:p w:rsidR="001A15E1" w:rsidRPr="004A71A2" w:rsidRDefault="001A15E1" w:rsidP="001A15E1">
      <w:pPr>
        <w:ind w:firstLine="720"/>
        <w:jc w:val="both"/>
        <w:rPr>
          <w:sz w:val="28"/>
          <w:szCs w:val="28"/>
        </w:rPr>
      </w:pPr>
    </w:p>
    <w:p w:rsidR="001A15E1" w:rsidRPr="001A15E1" w:rsidRDefault="001A15E1" w:rsidP="001A15E1">
      <w:pPr>
        <w:pStyle w:val="af5"/>
      </w:pPr>
      <w:r w:rsidRPr="004A71A2">
        <w:t>Действия:</w:t>
      </w:r>
      <w:r>
        <w:t xml:space="preserve"> при нажатии на кнопку добавить кассира появится дополнительная строка в таблице, где можно будет задать данные логина и пароля, так же можно выделить определенную строку данных и удалить ее.</w:t>
      </w:r>
    </w:p>
    <w:p w:rsidR="00B44E22" w:rsidRPr="00B44E22" w:rsidRDefault="00B44E22" w:rsidP="00B44E22"/>
    <w:p w:rsidR="00AF020D" w:rsidRPr="00AF020D" w:rsidRDefault="00AF020D" w:rsidP="00AF020D">
      <w:pPr>
        <w:jc w:val="both"/>
      </w:pPr>
      <w:r>
        <w:rPr>
          <w:sz w:val="28"/>
          <w:szCs w:val="28"/>
        </w:rPr>
        <w:t xml:space="preserve">          </w:t>
      </w:r>
    </w:p>
    <w:p w:rsidR="00BA160C" w:rsidRPr="00EB0BC1" w:rsidRDefault="000F17C2" w:rsidP="00EB0BC1">
      <w:pPr>
        <w:pStyle w:val="1"/>
        <w:rPr>
          <w:color w:val="000000"/>
        </w:rPr>
      </w:pPr>
      <w:r>
        <w:lastRenderedPageBreak/>
        <w:t>1.</w:t>
      </w:r>
      <w:r w:rsidR="00817CCB">
        <w:t>4</w:t>
      </w:r>
      <w:r>
        <w:t xml:space="preserve"> Входные и выходные данные</w:t>
      </w:r>
    </w:p>
    <w:p w:rsidR="000F17C2" w:rsidRPr="00EC7A39" w:rsidRDefault="000F17C2" w:rsidP="000F17C2">
      <w:pPr>
        <w:pStyle w:val="af5"/>
      </w:pPr>
      <w:r w:rsidRPr="00EC7A39">
        <w:t xml:space="preserve">Все входные данные будут вводиться или устанавливаться пользователем через пользовательский интерфейс программы и сохранятся в </w:t>
      </w:r>
      <w:r w:rsidR="00AF020D">
        <w:t>текстовые</w:t>
      </w:r>
      <w:r w:rsidRPr="00EC7A39">
        <w:t xml:space="preserve"> файлы. </w:t>
      </w:r>
    </w:p>
    <w:p w:rsidR="000F17C2" w:rsidRDefault="000F17C2" w:rsidP="000F17C2">
      <w:pPr>
        <w:pStyle w:val="af5"/>
      </w:pPr>
      <w:r w:rsidRPr="00EC7A39">
        <w:t xml:space="preserve">Данные </w:t>
      </w:r>
      <w:r w:rsidR="00AF020D">
        <w:t>текстовых</w:t>
      </w:r>
      <w:r w:rsidRPr="00EC7A39">
        <w:t xml:space="preserve"> файлов также являются входными и выходными данными.</w:t>
      </w:r>
    </w:p>
    <w:p w:rsidR="00B40D6F" w:rsidRDefault="00B40D6F" w:rsidP="00B40D6F">
      <w:pPr>
        <w:jc w:val="both"/>
        <w:rPr>
          <w:sz w:val="28"/>
          <w:szCs w:val="28"/>
        </w:rPr>
      </w:pPr>
    </w:p>
    <w:p w:rsidR="00B40D6F" w:rsidRPr="004504C6" w:rsidRDefault="00B40D6F" w:rsidP="00B40D6F">
      <w:pPr>
        <w:spacing w:line="240" w:lineRule="atLeast"/>
        <w:contextualSpacing/>
        <w:jc w:val="both"/>
      </w:pPr>
      <w:r>
        <w:t xml:space="preserve">        </w:t>
      </w:r>
      <w:r w:rsidRPr="004504C6">
        <w:t xml:space="preserve">Таблица 1 – афиша </w:t>
      </w:r>
    </w:p>
    <w:tbl>
      <w:tblPr>
        <w:tblStyle w:val="af9"/>
        <w:tblW w:w="0" w:type="auto"/>
        <w:tblInd w:w="629" w:type="dxa"/>
        <w:tblLook w:val="04A0" w:firstRow="1" w:lastRow="0" w:firstColumn="1" w:lastColumn="0" w:noHBand="0" w:noVBand="1"/>
      </w:tblPr>
      <w:tblGrid>
        <w:gridCol w:w="3075"/>
        <w:gridCol w:w="3075"/>
        <w:gridCol w:w="3075"/>
      </w:tblGrid>
      <w:tr w:rsidR="00B40D6F" w:rsidTr="00B40D6F">
        <w:trPr>
          <w:trHeight w:val="664"/>
        </w:trPr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Спектакли</w:t>
            </w:r>
          </w:p>
        </w:tc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премьеры</w:t>
            </w:r>
          </w:p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премьеры</w:t>
            </w:r>
          </w:p>
        </w:tc>
      </w:tr>
      <w:tr w:rsidR="00B40D6F" w:rsidTr="00B40D6F">
        <w:trPr>
          <w:trHeight w:val="342"/>
        </w:trPr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</w:t>
            </w:r>
          </w:p>
        </w:tc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</w:t>
            </w:r>
          </w:p>
        </w:tc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</w:t>
            </w:r>
          </w:p>
        </w:tc>
      </w:tr>
      <w:tr w:rsidR="00B40D6F" w:rsidTr="00B40D6F">
        <w:trPr>
          <w:trHeight w:val="332"/>
        </w:trPr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</w:t>
            </w:r>
          </w:p>
        </w:tc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</w:t>
            </w:r>
          </w:p>
        </w:tc>
        <w:tc>
          <w:tcPr>
            <w:tcW w:w="3080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......</w:t>
            </w:r>
          </w:p>
        </w:tc>
      </w:tr>
    </w:tbl>
    <w:p w:rsidR="00B40D6F" w:rsidRDefault="00B40D6F" w:rsidP="00B40D6F">
      <w:pPr>
        <w:jc w:val="both"/>
        <w:rPr>
          <w:sz w:val="28"/>
          <w:szCs w:val="28"/>
        </w:rPr>
      </w:pPr>
    </w:p>
    <w:p w:rsidR="00B40D6F" w:rsidRDefault="00B40D6F" w:rsidP="00B40D6F">
      <w:pPr>
        <w:ind w:firstLine="76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Пример хранения в файле</w:t>
      </w:r>
      <w:r w:rsidRPr="004355C1">
        <w:rPr>
          <w:sz w:val="28"/>
          <w:szCs w:val="28"/>
        </w:rPr>
        <w:t xml:space="preserve"> \“</w:t>
      </w:r>
      <w:r>
        <w:rPr>
          <w:sz w:val="28"/>
          <w:szCs w:val="28"/>
        </w:rPr>
        <w:t>В</w:t>
      </w:r>
      <w:r w:rsidRPr="004355C1">
        <w:rPr>
          <w:sz w:val="28"/>
          <w:szCs w:val="28"/>
        </w:rPr>
        <w:t xml:space="preserve"> </w:t>
      </w:r>
      <w:r>
        <w:rPr>
          <w:sz w:val="28"/>
          <w:szCs w:val="28"/>
        </w:rPr>
        <w:t>тени</w:t>
      </w:r>
      <w:r w:rsidRPr="004355C1">
        <w:rPr>
          <w:sz w:val="28"/>
          <w:szCs w:val="28"/>
        </w:rPr>
        <w:t xml:space="preserve"> </w:t>
      </w:r>
      <w:r>
        <w:rPr>
          <w:sz w:val="28"/>
          <w:szCs w:val="28"/>
        </w:rPr>
        <w:t>виноградника</w:t>
      </w:r>
      <w:r w:rsidRPr="004355C1">
        <w:rPr>
          <w:sz w:val="28"/>
          <w:szCs w:val="28"/>
        </w:rPr>
        <w:t>”\23.10.2020\14:20</w:t>
      </w:r>
    </w:p>
    <w:p w:rsidR="00B40D6F" w:rsidRDefault="00B40D6F" w:rsidP="00B40D6F">
      <w:pPr>
        <w:jc w:val="both"/>
        <w:rPr>
          <w:sz w:val="28"/>
          <w:szCs w:val="28"/>
        </w:rPr>
      </w:pPr>
    </w:p>
    <w:p w:rsidR="00B40D6F" w:rsidRPr="00925CC0" w:rsidRDefault="00B40D6F" w:rsidP="00B40D6F">
      <w:pPr>
        <w:contextualSpacing/>
        <w:jc w:val="both"/>
      </w:pPr>
      <w:r>
        <w:t xml:space="preserve">      </w:t>
      </w:r>
      <w:r w:rsidRPr="00925CC0">
        <w:t>Таблица 2 - спектакль</w:t>
      </w:r>
    </w:p>
    <w:tbl>
      <w:tblPr>
        <w:tblStyle w:val="af9"/>
        <w:tblW w:w="0" w:type="auto"/>
        <w:tblInd w:w="519" w:type="dxa"/>
        <w:tblLook w:val="04A0" w:firstRow="1" w:lastRow="0" w:firstColumn="1" w:lastColumn="0" w:noHBand="0" w:noVBand="1"/>
      </w:tblPr>
      <w:tblGrid>
        <w:gridCol w:w="3111"/>
        <w:gridCol w:w="3112"/>
        <w:gridCol w:w="3112"/>
      </w:tblGrid>
      <w:tr w:rsidR="00B40D6F" w:rsidTr="00B40D6F"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Постановщик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Действующие лица</w:t>
            </w:r>
          </w:p>
        </w:tc>
      </w:tr>
      <w:tr w:rsidR="00B40D6F" w:rsidTr="00B40D6F"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</w:tr>
      <w:tr w:rsidR="00B40D6F" w:rsidTr="00B40D6F"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</w:tr>
    </w:tbl>
    <w:p w:rsidR="00B40D6F" w:rsidRDefault="00B40D6F" w:rsidP="00B40D6F">
      <w:pPr>
        <w:jc w:val="both"/>
        <w:rPr>
          <w:sz w:val="28"/>
          <w:szCs w:val="28"/>
        </w:rPr>
      </w:pPr>
    </w:p>
    <w:p w:rsidR="00B40D6F" w:rsidRDefault="00B40D6F" w:rsidP="00B40D6F">
      <w:pPr>
        <w:ind w:firstLine="765"/>
        <w:jc w:val="both"/>
        <w:rPr>
          <w:sz w:val="28"/>
          <w:szCs w:val="28"/>
        </w:rPr>
      </w:pPr>
      <w:r>
        <w:rPr>
          <w:sz w:val="28"/>
          <w:szCs w:val="28"/>
        </w:rPr>
        <w:t>Пример хранения в файле</w:t>
      </w:r>
      <w:r w:rsidRPr="004355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\1</w:t>
      </w:r>
      <w:r w:rsidRPr="004355C1">
        <w:rPr>
          <w:sz w:val="28"/>
          <w:szCs w:val="28"/>
        </w:rPr>
        <w:t>\</w:t>
      </w:r>
      <w:r>
        <w:rPr>
          <w:sz w:val="28"/>
          <w:szCs w:val="28"/>
        </w:rPr>
        <w:t>Любовский.А.Т\2</w:t>
      </w:r>
      <w:r w:rsidRPr="004355C1">
        <w:rPr>
          <w:sz w:val="28"/>
          <w:szCs w:val="28"/>
        </w:rPr>
        <w:t>\</w:t>
      </w:r>
      <w:r>
        <w:rPr>
          <w:sz w:val="28"/>
          <w:szCs w:val="28"/>
        </w:rPr>
        <w:t>Андросов.В.Ю\3</w:t>
      </w:r>
      <w:r w:rsidRPr="004355C1">
        <w:rPr>
          <w:sz w:val="28"/>
          <w:szCs w:val="28"/>
        </w:rPr>
        <w:t>\</w:t>
      </w:r>
      <w:r>
        <w:rPr>
          <w:sz w:val="28"/>
          <w:szCs w:val="28"/>
        </w:rPr>
        <w:t>Егорова.А.Г\3\Чурим.Н.А\3\Суриков.П.Д\3\Калуга.Е.А.</w:t>
      </w:r>
    </w:p>
    <w:p w:rsidR="00B40D6F" w:rsidRDefault="00B40D6F" w:rsidP="00B40D6F">
      <w:pPr>
        <w:ind w:firstLine="765"/>
        <w:jc w:val="both"/>
        <w:rPr>
          <w:sz w:val="28"/>
          <w:szCs w:val="28"/>
        </w:rPr>
      </w:pPr>
    </w:p>
    <w:p w:rsidR="00B40D6F" w:rsidRPr="00925CC0" w:rsidRDefault="00B40D6F" w:rsidP="00B40D6F">
      <w:pPr>
        <w:contextualSpacing/>
        <w:jc w:val="both"/>
      </w:pPr>
      <w:r>
        <w:t xml:space="preserve">      </w:t>
      </w:r>
      <w:r w:rsidRPr="00925CC0">
        <w:t xml:space="preserve">Таблица </w:t>
      </w:r>
      <w:r>
        <w:t>3</w:t>
      </w:r>
      <w:r w:rsidRPr="00925CC0">
        <w:t xml:space="preserve"> - </w:t>
      </w:r>
      <w:r>
        <w:t>билеты</w:t>
      </w:r>
    </w:p>
    <w:tbl>
      <w:tblPr>
        <w:tblStyle w:val="af9"/>
        <w:tblW w:w="0" w:type="auto"/>
        <w:tblInd w:w="519" w:type="dxa"/>
        <w:tblLook w:val="04A0" w:firstRow="1" w:lastRow="0" w:firstColumn="1" w:lastColumn="0" w:noHBand="0" w:noVBand="1"/>
      </w:tblPr>
      <w:tblGrid>
        <w:gridCol w:w="3111"/>
        <w:gridCol w:w="3112"/>
        <w:gridCol w:w="3112"/>
      </w:tblGrid>
      <w:tr w:rsidR="00B40D6F" w:rsidTr="00B40D6F"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Балкон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Ложи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Партер</w:t>
            </w:r>
          </w:p>
        </w:tc>
      </w:tr>
      <w:tr w:rsidR="00B40D6F" w:rsidTr="00B40D6F"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</w:tc>
      </w:tr>
      <w:tr w:rsidR="00B40D6F" w:rsidTr="00B40D6F"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  <w:tc>
          <w:tcPr>
            <w:tcW w:w="3115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</w:tr>
    </w:tbl>
    <w:p w:rsidR="00B40D6F" w:rsidRDefault="00B40D6F" w:rsidP="00B40D6F">
      <w:pPr>
        <w:jc w:val="both"/>
        <w:rPr>
          <w:sz w:val="28"/>
          <w:szCs w:val="28"/>
        </w:rPr>
      </w:pPr>
    </w:p>
    <w:p w:rsidR="00B40D6F" w:rsidRDefault="00B40D6F" w:rsidP="00B40D6F">
      <w:pPr>
        <w:ind w:firstLine="765"/>
        <w:jc w:val="both"/>
        <w:rPr>
          <w:sz w:val="28"/>
          <w:szCs w:val="28"/>
        </w:rPr>
      </w:pPr>
      <w:r>
        <w:rPr>
          <w:sz w:val="28"/>
          <w:szCs w:val="28"/>
        </w:rPr>
        <w:t>Пример хранения в файле \1\1000\2\20\1\500\2\300\1\400\2\300\</w:t>
      </w:r>
    </w:p>
    <w:p w:rsidR="00B40D6F" w:rsidRDefault="00B40D6F" w:rsidP="00B40D6F">
      <w:pPr>
        <w:jc w:val="both"/>
        <w:rPr>
          <w:sz w:val="28"/>
          <w:szCs w:val="28"/>
        </w:rPr>
      </w:pPr>
    </w:p>
    <w:p w:rsidR="00B40D6F" w:rsidRPr="00925CC0" w:rsidRDefault="00B40D6F" w:rsidP="00B40D6F">
      <w:pPr>
        <w:contextualSpacing/>
        <w:jc w:val="both"/>
      </w:pPr>
      <w:r>
        <w:t xml:space="preserve">      </w:t>
      </w:r>
      <w:r w:rsidRPr="00925CC0">
        <w:t xml:space="preserve">Таблица </w:t>
      </w:r>
      <w:r>
        <w:t>4</w:t>
      </w:r>
      <w:r w:rsidRPr="00925CC0">
        <w:t xml:space="preserve"> - </w:t>
      </w:r>
      <w:r>
        <w:t>кассиры</w:t>
      </w:r>
    </w:p>
    <w:tbl>
      <w:tblPr>
        <w:tblStyle w:val="af9"/>
        <w:tblW w:w="0" w:type="auto"/>
        <w:tblInd w:w="519" w:type="dxa"/>
        <w:tblLook w:val="04A0" w:firstRow="1" w:lastRow="0" w:firstColumn="1" w:lastColumn="0" w:noHBand="0" w:noVBand="1"/>
      </w:tblPr>
      <w:tblGrid>
        <w:gridCol w:w="4667"/>
        <w:gridCol w:w="4668"/>
      </w:tblGrid>
      <w:tr w:rsidR="00B40D6F" w:rsidTr="00B40D6F">
        <w:tc>
          <w:tcPr>
            <w:tcW w:w="4672" w:type="dxa"/>
          </w:tcPr>
          <w:p w:rsidR="00B40D6F" w:rsidRPr="00925CC0" w:rsidRDefault="00B40D6F" w:rsidP="00B40D6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4673" w:type="dxa"/>
          </w:tcPr>
          <w:p w:rsidR="00B40D6F" w:rsidRPr="00925CC0" w:rsidRDefault="00B40D6F" w:rsidP="00B40D6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</w:tr>
      <w:tr w:rsidR="00B40D6F" w:rsidTr="00B40D6F">
        <w:tc>
          <w:tcPr>
            <w:tcW w:w="4672" w:type="dxa"/>
          </w:tcPr>
          <w:p w:rsidR="00B40D6F" w:rsidRPr="00925CC0" w:rsidRDefault="00B40D6F" w:rsidP="00B40D6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…..</w:t>
            </w:r>
          </w:p>
        </w:tc>
        <w:tc>
          <w:tcPr>
            <w:tcW w:w="4673" w:type="dxa"/>
          </w:tcPr>
          <w:p w:rsidR="00B40D6F" w:rsidRPr="00925CC0" w:rsidRDefault="00B40D6F" w:rsidP="00B40D6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…..</w:t>
            </w:r>
          </w:p>
        </w:tc>
      </w:tr>
      <w:tr w:rsidR="00B40D6F" w:rsidTr="00B40D6F">
        <w:tc>
          <w:tcPr>
            <w:tcW w:w="4672" w:type="dxa"/>
          </w:tcPr>
          <w:p w:rsidR="00B40D6F" w:rsidRPr="00925CC0" w:rsidRDefault="00B40D6F" w:rsidP="00B40D6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…..</w:t>
            </w:r>
          </w:p>
        </w:tc>
        <w:tc>
          <w:tcPr>
            <w:tcW w:w="4673" w:type="dxa"/>
          </w:tcPr>
          <w:p w:rsidR="00B40D6F" w:rsidRPr="00925CC0" w:rsidRDefault="00B40D6F" w:rsidP="00B40D6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…..</w:t>
            </w:r>
          </w:p>
        </w:tc>
      </w:tr>
    </w:tbl>
    <w:p w:rsidR="00B40D6F" w:rsidRDefault="00B40D6F" w:rsidP="00B40D6F">
      <w:pPr>
        <w:jc w:val="both"/>
        <w:rPr>
          <w:sz w:val="28"/>
          <w:szCs w:val="28"/>
        </w:rPr>
      </w:pPr>
    </w:p>
    <w:p w:rsidR="00B40D6F" w:rsidRDefault="00B40D6F" w:rsidP="00B40D6F">
      <w:pPr>
        <w:ind w:firstLine="765"/>
        <w:jc w:val="both"/>
        <w:rPr>
          <w:sz w:val="28"/>
          <w:szCs w:val="28"/>
        </w:rPr>
      </w:pPr>
      <w:r>
        <w:rPr>
          <w:sz w:val="28"/>
          <w:szCs w:val="28"/>
        </w:rPr>
        <w:t>Пример хранения в файле \</w:t>
      </w:r>
      <w:r>
        <w:rPr>
          <w:sz w:val="28"/>
          <w:szCs w:val="28"/>
          <w:lang w:val="en-US"/>
        </w:rPr>
        <w:t>Login</w:t>
      </w:r>
      <w:r w:rsidRPr="00B67146">
        <w:rPr>
          <w:sz w:val="28"/>
          <w:szCs w:val="28"/>
        </w:rPr>
        <w:t>\12345\</w:t>
      </w:r>
    </w:p>
    <w:p w:rsidR="00B40D6F" w:rsidRPr="00B67146" w:rsidRDefault="00B40D6F" w:rsidP="00B40D6F">
      <w:pPr>
        <w:jc w:val="both"/>
        <w:rPr>
          <w:sz w:val="28"/>
          <w:szCs w:val="28"/>
        </w:rPr>
      </w:pPr>
    </w:p>
    <w:p w:rsidR="00B40D6F" w:rsidRPr="00925CC0" w:rsidRDefault="00B40D6F" w:rsidP="00B40D6F">
      <w:pPr>
        <w:contextualSpacing/>
        <w:jc w:val="both"/>
        <w:rPr>
          <w:lang w:val="en-US"/>
        </w:rPr>
      </w:pPr>
      <w:r>
        <w:t xml:space="preserve">      </w:t>
      </w:r>
      <w:r w:rsidRPr="00925CC0">
        <w:t xml:space="preserve">Таблица </w:t>
      </w:r>
      <w:r>
        <w:t>5</w:t>
      </w:r>
      <w:r w:rsidRPr="00925CC0">
        <w:t xml:space="preserve"> - </w:t>
      </w:r>
      <w:r>
        <w:t>заявки</w:t>
      </w:r>
    </w:p>
    <w:tbl>
      <w:tblPr>
        <w:tblStyle w:val="af9"/>
        <w:tblW w:w="0" w:type="auto"/>
        <w:tblInd w:w="519" w:type="dxa"/>
        <w:tblLook w:val="04A0" w:firstRow="1" w:lastRow="0" w:firstColumn="1" w:lastColumn="0" w:noHBand="0" w:noVBand="1"/>
      </w:tblPr>
      <w:tblGrid>
        <w:gridCol w:w="1557"/>
        <w:gridCol w:w="1554"/>
        <w:gridCol w:w="1556"/>
        <w:gridCol w:w="1556"/>
        <w:gridCol w:w="1556"/>
        <w:gridCol w:w="1556"/>
      </w:tblGrid>
      <w:tr w:rsidR="00B40D6F" w:rsidTr="00B40D6F"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Номер </w:t>
            </w:r>
            <w:proofErr w:type="spellStart"/>
            <w:r>
              <w:rPr>
                <w:sz w:val="28"/>
                <w:szCs w:val="28"/>
              </w:rPr>
              <w:t>крт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Кол-во б.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билета</w:t>
            </w:r>
          </w:p>
        </w:tc>
      </w:tr>
      <w:tr w:rsidR="00B40D6F" w:rsidTr="00B40D6F"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</w:t>
            </w:r>
          </w:p>
        </w:tc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</w:t>
            </w:r>
          </w:p>
        </w:tc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</w:tr>
      <w:tr w:rsidR="00B40D6F" w:rsidTr="00B40D6F"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</w:t>
            </w:r>
          </w:p>
        </w:tc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</w:t>
            </w:r>
          </w:p>
        </w:tc>
        <w:tc>
          <w:tcPr>
            <w:tcW w:w="1557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</w:t>
            </w:r>
          </w:p>
        </w:tc>
        <w:tc>
          <w:tcPr>
            <w:tcW w:w="1558" w:type="dxa"/>
          </w:tcPr>
          <w:p w:rsidR="00B40D6F" w:rsidRDefault="00B40D6F" w:rsidP="00B40D6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.....</w:t>
            </w:r>
          </w:p>
        </w:tc>
      </w:tr>
    </w:tbl>
    <w:p w:rsidR="00B40D6F" w:rsidRDefault="00B40D6F" w:rsidP="00B40D6F">
      <w:pPr>
        <w:jc w:val="both"/>
        <w:rPr>
          <w:sz w:val="28"/>
          <w:szCs w:val="28"/>
        </w:rPr>
      </w:pPr>
    </w:p>
    <w:p w:rsidR="00B40D6F" w:rsidRPr="00B67146" w:rsidRDefault="00B40D6F" w:rsidP="00B40D6F">
      <w:pPr>
        <w:ind w:firstLine="765"/>
        <w:jc w:val="both"/>
        <w:rPr>
          <w:sz w:val="28"/>
          <w:szCs w:val="28"/>
        </w:rPr>
      </w:pPr>
      <w:r>
        <w:rPr>
          <w:sz w:val="28"/>
          <w:szCs w:val="28"/>
        </w:rPr>
        <w:t>Пример хранения в файле</w:t>
      </w:r>
      <w:r w:rsidRPr="00B67146">
        <w:rPr>
          <w:sz w:val="28"/>
          <w:szCs w:val="28"/>
        </w:rPr>
        <w:t xml:space="preserve"> \1\</w:t>
      </w:r>
      <w:r>
        <w:rPr>
          <w:sz w:val="28"/>
          <w:szCs w:val="28"/>
        </w:rPr>
        <w:t>Минин\2\Иван\3\Владимирович\4\123\5\2\6\ложи\</w:t>
      </w:r>
    </w:p>
    <w:p w:rsidR="00B40D6F" w:rsidRDefault="00B40D6F" w:rsidP="00B40D6F">
      <w:pPr>
        <w:ind w:firstLine="765"/>
        <w:jc w:val="both"/>
        <w:rPr>
          <w:sz w:val="28"/>
          <w:szCs w:val="28"/>
        </w:rPr>
      </w:pPr>
      <w:r w:rsidRPr="00CE31F9">
        <w:rPr>
          <w:sz w:val="28"/>
          <w:szCs w:val="28"/>
        </w:rPr>
        <w:t>При запуске программы</w:t>
      </w:r>
      <w:r>
        <w:rPr>
          <w:sz w:val="28"/>
          <w:szCs w:val="28"/>
        </w:rPr>
        <w:t>,</w:t>
      </w:r>
      <w:r w:rsidRPr="00CE31F9">
        <w:rPr>
          <w:sz w:val="28"/>
          <w:szCs w:val="28"/>
        </w:rPr>
        <w:t xml:space="preserve"> все шесть файл</w:t>
      </w:r>
      <w:r>
        <w:rPr>
          <w:sz w:val="28"/>
          <w:szCs w:val="28"/>
        </w:rPr>
        <w:t>ов</w:t>
      </w:r>
      <w:r w:rsidRPr="00CE31F9">
        <w:rPr>
          <w:sz w:val="28"/>
          <w:szCs w:val="28"/>
        </w:rPr>
        <w:t xml:space="preserve"> загружаются в оперативную память. При добавлении/изменении данных в базе, они перезаписываются в новый файл этой БД.</w:t>
      </w:r>
    </w:p>
    <w:p w:rsidR="00B40D6F" w:rsidRPr="00EC7A39" w:rsidRDefault="00B40D6F" w:rsidP="000F17C2">
      <w:pPr>
        <w:pStyle w:val="af5"/>
      </w:pPr>
    </w:p>
    <w:p w:rsidR="00BA160C" w:rsidRDefault="002C1B40" w:rsidP="007858B7">
      <w:pPr>
        <w:pStyle w:val="1"/>
      </w:pPr>
      <w:bookmarkStart w:id="9" w:name="_Toc60144982"/>
      <w:r>
        <w:t>1.</w:t>
      </w:r>
      <w:r w:rsidR="00817CCB">
        <w:t>5</w:t>
      </w:r>
      <w:r w:rsidR="00A3003C">
        <w:t xml:space="preserve"> </w:t>
      </w:r>
      <w:r w:rsidR="00BA160C" w:rsidRPr="002F0B6B">
        <w:t>Стадии и этапы разработки</w:t>
      </w:r>
      <w:bookmarkEnd w:id="9"/>
    </w:p>
    <w:p w:rsidR="00BA160C" w:rsidRPr="00AE573A" w:rsidRDefault="00BA160C" w:rsidP="00AE573A">
      <w:pPr>
        <w:pStyle w:val="af5"/>
      </w:pPr>
      <w:r w:rsidRPr="00AE573A">
        <w:t>Разработка должна быть проведена в три стадии:</w:t>
      </w:r>
    </w:p>
    <w:p w:rsidR="00BA160C" w:rsidRPr="00AE573A" w:rsidRDefault="00BA160C" w:rsidP="00AE573A">
      <w:pPr>
        <w:pStyle w:val="af5"/>
        <w:numPr>
          <w:ilvl w:val="1"/>
          <w:numId w:val="28"/>
        </w:numPr>
      </w:pPr>
      <w:r w:rsidRPr="00AE573A">
        <w:t>техническое задание;</w:t>
      </w:r>
    </w:p>
    <w:p w:rsidR="00BA160C" w:rsidRPr="00AE573A" w:rsidRDefault="00BA160C" w:rsidP="00AE573A">
      <w:pPr>
        <w:pStyle w:val="af5"/>
        <w:numPr>
          <w:ilvl w:val="1"/>
          <w:numId w:val="28"/>
        </w:numPr>
      </w:pPr>
      <w:r w:rsidRPr="00AE573A">
        <w:t>технический (и рабочий) проекты;</w:t>
      </w:r>
    </w:p>
    <w:p w:rsidR="00BA160C" w:rsidRPr="00AE573A" w:rsidRDefault="00BA160C" w:rsidP="00AE573A">
      <w:pPr>
        <w:pStyle w:val="af5"/>
        <w:numPr>
          <w:ilvl w:val="1"/>
          <w:numId w:val="28"/>
        </w:numPr>
      </w:pPr>
      <w:r w:rsidRPr="00AE573A">
        <w:t>внедрение.</w:t>
      </w:r>
    </w:p>
    <w:p w:rsidR="00BA160C" w:rsidRPr="00AE573A" w:rsidRDefault="00BA160C" w:rsidP="00AE573A">
      <w:pPr>
        <w:pStyle w:val="af5"/>
      </w:pPr>
      <w:r w:rsidRPr="00AE573A">
        <w:t>На стадии «Техническое задание» должен быть выполнен этап разработки, согласования и утверждения настоящего технического задания.</w:t>
      </w:r>
    </w:p>
    <w:p w:rsidR="00BA160C" w:rsidRPr="00AE573A" w:rsidRDefault="00BA160C" w:rsidP="00AE573A">
      <w:pPr>
        <w:pStyle w:val="af5"/>
      </w:pPr>
      <w:r w:rsidRPr="00AE573A">
        <w:t>На стадии «Технический (и рабочий) проект» должны быть выполнены перечисленные ниже этапы работ:</w:t>
      </w:r>
    </w:p>
    <w:p w:rsidR="00BA160C" w:rsidRPr="00AE573A" w:rsidRDefault="00AE573A" w:rsidP="00AE573A">
      <w:pPr>
        <w:pStyle w:val="af5"/>
      </w:pPr>
      <w:r w:rsidRPr="00AE573A">
        <w:t xml:space="preserve">- </w:t>
      </w:r>
      <w:r w:rsidR="00BA160C" w:rsidRPr="00AE573A">
        <w:t>разработка программы;</w:t>
      </w:r>
    </w:p>
    <w:p w:rsidR="00BA160C" w:rsidRPr="00AE573A" w:rsidRDefault="00AE573A" w:rsidP="00AE573A">
      <w:pPr>
        <w:pStyle w:val="af5"/>
      </w:pPr>
      <w:r w:rsidRPr="00AE573A">
        <w:t xml:space="preserve">- </w:t>
      </w:r>
      <w:r w:rsidR="00BA160C" w:rsidRPr="00AE573A">
        <w:t>разработка программной документации;</w:t>
      </w:r>
    </w:p>
    <w:p w:rsidR="00BA160C" w:rsidRPr="00AE573A" w:rsidRDefault="00AE573A" w:rsidP="00AE573A">
      <w:pPr>
        <w:pStyle w:val="af5"/>
      </w:pPr>
      <w:r w:rsidRPr="00AE573A">
        <w:t xml:space="preserve">- </w:t>
      </w:r>
      <w:r w:rsidR="00BA160C" w:rsidRPr="00AE573A">
        <w:t>испытания программы.</w:t>
      </w:r>
    </w:p>
    <w:p w:rsidR="005A066A" w:rsidRDefault="00BA160C" w:rsidP="005A066A">
      <w:pPr>
        <w:pStyle w:val="af5"/>
      </w:pPr>
      <w:r w:rsidRPr="00AE573A">
        <w:t>На стадии «Внедрение» должен быть выполнен этап разработки «Подготовка и передача программы».</w:t>
      </w:r>
    </w:p>
    <w:p w:rsidR="00BA160C" w:rsidRPr="00AE573A" w:rsidRDefault="005A066A" w:rsidP="005A066A">
      <w:pPr>
        <w:pStyle w:val="af5"/>
      </w:pPr>
      <w:r w:rsidRPr="005A066A">
        <w:lastRenderedPageBreak/>
        <w:t>Создание работ по этапам:</w:t>
      </w:r>
      <w:r w:rsidR="00BA160C" w:rsidRPr="005A066A">
        <w:br/>
      </w:r>
      <w:r w:rsidR="00BA160C" w:rsidRPr="00AE573A">
        <w:t>На этапе разработки технического задания должны быть выполнены перечисленные ниже работы:</w:t>
      </w:r>
    </w:p>
    <w:p w:rsidR="00BA160C" w:rsidRPr="00AE573A" w:rsidRDefault="00AE573A" w:rsidP="00AE573A">
      <w:pPr>
        <w:pStyle w:val="af5"/>
      </w:pPr>
      <w:r w:rsidRPr="00AE573A">
        <w:t xml:space="preserve">- </w:t>
      </w:r>
      <w:r w:rsidR="00BA160C" w:rsidRPr="00AE573A">
        <w:t>постановка задачи;</w:t>
      </w:r>
    </w:p>
    <w:p w:rsidR="00BA160C" w:rsidRPr="00AE573A" w:rsidRDefault="00AE573A" w:rsidP="00AE573A">
      <w:pPr>
        <w:pStyle w:val="af5"/>
      </w:pPr>
      <w:r w:rsidRPr="00AE573A">
        <w:t xml:space="preserve">- </w:t>
      </w:r>
      <w:r w:rsidR="00BA160C" w:rsidRPr="00AE573A">
        <w:t>определение и уточнение требований к техническим средствам;</w:t>
      </w:r>
    </w:p>
    <w:p w:rsidR="00BA160C" w:rsidRPr="00AE573A" w:rsidRDefault="00AE573A" w:rsidP="00AE573A">
      <w:pPr>
        <w:pStyle w:val="af5"/>
      </w:pPr>
      <w:r w:rsidRPr="00AE573A">
        <w:t xml:space="preserve">- </w:t>
      </w:r>
      <w:r w:rsidR="00BA160C" w:rsidRPr="00AE573A">
        <w:t>определение требований к программе;</w:t>
      </w:r>
    </w:p>
    <w:p w:rsidR="00BA160C" w:rsidRPr="00AE573A" w:rsidRDefault="00AE573A" w:rsidP="00AE573A">
      <w:pPr>
        <w:pStyle w:val="af5"/>
      </w:pPr>
      <w:r w:rsidRPr="00AE573A">
        <w:t xml:space="preserve">- </w:t>
      </w:r>
      <w:r w:rsidR="00BA160C" w:rsidRPr="00AE573A">
        <w:t>определение стадий, этапов и сроков разработки программы и документации на нее;</w:t>
      </w:r>
    </w:p>
    <w:p w:rsidR="005A066A" w:rsidRPr="00AE573A" w:rsidRDefault="00AE573A" w:rsidP="005A066A">
      <w:pPr>
        <w:pStyle w:val="af5"/>
      </w:pPr>
      <w:r w:rsidRPr="00AE573A">
        <w:t xml:space="preserve">- </w:t>
      </w:r>
      <w:r w:rsidR="00BA160C" w:rsidRPr="00AE573A">
        <w:t>согласование и утверждение технического задания.</w:t>
      </w:r>
    </w:p>
    <w:p w:rsidR="00126AD2" w:rsidRDefault="00BA160C" w:rsidP="00126AD2">
      <w:pPr>
        <w:pStyle w:val="af5"/>
      </w:pPr>
      <w:r w:rsidRPr="00AE573A">
        <w:t>На этапе разработки программы должна быть выполнена работа по программированию (кодированию) и отладке программы.</w:t>
      </w:r>
      <w:bookmarkStart w:id="10" w:name="_Toc60144983"/>
    </w:p>
    <w:p w:rsidR="00B44E22" w:rsidRDefault="00B44E22" w:rsidP="00126AD2">
      <w:pPr>
        <w:pStyle w:val="af5"/>
      </w:pPr>
    </w:p>
    <w:p w:rsidR="00F0489E" w:rsidRDefault="00F0489E" w:rsidP="00126AD2">
      <w:pPr>
        <w:pStyle w:val="af5"/>
      </w:pPr>
    </w:p>
    <w:p w:rsidR="00F0489E" w:rsidRDefault="00F0489E" w:rsidP="00126AD2">
      <w:pPr>
        <w:pStyle w:val="af5"/>
      </w:pPr>
    </w:p>
    <w:p w:rsidR="00F0489E" w:rsidRDefault="00F0489E" w:rsidP="00126AD2">
      <w:pPr>
        <w:pStyle w:val="af5"/>
      </w:pPr>
    </w:p>
    <w:p w:rsidR="00F0489E" w:rsidRDefault="00F0489E" w:rsidP="00126AD2">
      <w:pPr>
        <w:pStyle w:val="af5"/>
      </w:pPr>
    </w:p>
    <w:p w:rsidR="00F0489E" w:rsidRDefault="00F0489E" w:rsidP="00126AD2">
      <w:pPr>
        <w:pStyle w:val="af5"/>
      </w:pPr>
    </w:p>
    <w:p w:rsidR="00F0489E" w:rsidRDefault="00F0489E" w:rsidP="00126AD2">
      <w:pPr>
        <w:pStyle w:val="af5"/>
      </w:pPr>
    </w:p>
    <w:p w:rsidR="00F0489E" w:rsidRDefault="00F0489E" w:rsidP="00126AD2">
      <w:pPr>
        <w:pStyle w:val="af5"/>
      </w:pPr>
    </w:p>
    <w:p w:rsidR="00F0489E" w:rsidRDefault="00F0489E" w:rsidP="00126AD2">
      <w:pPr>
        <w:pStyle w:val="af5"/>
      </w:pPr>
    </w:p>
    <w:p w:rsidR="00F0489E" w:rsidRDefault="00F0489E" w:rsidP="00126AD2">
      <w:pPr>
        <w:pStyle w:val="af5"/>
      </w:pPr>
    </w:p>
    <w:p w:rsidR="00F0489E" w:rsidRDefault="00F0489E" w:rsidP="00126AD2">
      <w:pPr>
        <w:pStyle w:val="af5"/>
      </w:pPr>
    </w:p>
    <w:p w:rsidR="00F0489E" w:rsidRDefault="00F0489E" w:rsidP="00126AD2">
      <w:pPr>
        <w:pStyle w:val="af5"/>
      </w:pPr>
    </w:p>
    <w:p w:rsidR="00F0489E" w:rsidRDefault="00F0489E" w:rsidP="00126AD2">
      <w:pPr>
        <w:pStyle w:val="af5"/>
      </w:pPr>
    </w:p>
    <w:p w:rsidR="00F0489E" w:rsidRDefault="00F0489E" w:rsidP="00126AD2">
      <w:pPr>
        <w:pStyle w:val="af5"/>
      </w:pPr>
    </w:p>
    <w:p w:rsidR="00F0489E" w:rsidRDefault="00F0489E" w:rsidP="00126AD2">
      <w:pPr>
        <w:pStyle w:val="af5"/>
      </w:pPr>
    </w:p>
    <w:p w:rsidR="00126AD2" w:rsidRPr="00126AD2" w:rsidRDefault="002C1B40" w:rsidP="00126AD2">
      <w:pPr>
        <w:pStyle w:val="1"/>
      </w:pPr>
      <w:r w:rsidRPr="0062375E">
        <w:lastRenderedPageBreak/>
        <w:t>2</w:t>
      </w:r>
      <w:r w:rsidR="00C92929" w:rsidRPr="0062375E">
        <w:t xml:space="preserve"> </w:t>
      </w:r>
      <w:r w:rsidR="00E51252" w:rsidRPr="007858B7">
        <w:t>П</w:t>
      </w:r>
      <w:bookmarkEnd w:id="10"/>
      <w:r w:rsidR="000F17C2">
        <w:t>роектирование</w:t>
      </w:r>
      <w:bookmarkStart w:id="11" w:name="_Toc60144986"/>
    </w:p>
    <w:p w:rsidR="00B44E22" w:rsidRPr="00B44E22" w:rsidRDefault="00126AD2" w:rsidP="00B44E22">
      <w:pPr>
        <w:pStyle w:val="1"/>
      </w:pPr>
      <w:r>
        <w:t>2.1 Разработка диаграмм пригодности</w:t>
      </w:r>
    </w:p>
    <w:p w:rsidR="00126AD2" w:rsidRDefault="00126AD2" w:rsidP="00126AD2">
      <w:pPr>
        <w:pStyle w:val="af5"/>
      </w:pPr>
      <w:r>
        <w:t xml:space="preserve">На рисунках </w:t>
      </w:r>
      <w:r w:rsidR="00135C3D">
        <w:t>9</w:t>
      </w:r>
      <w:r>
        <w:t>–1</w:t>
      </w:r>
      <w:r w:rsidR="00135C3D">
        <w:t>4</w:t>
      </w:r>
      <w:r>
        <w:t xml:space="preserve"> приведены диаграммы пригодности для описанных ниже прецедентов. </w:t>
      </w:r>
    </w:p>
    <w:p w:rsidR="00B44E22" w:rsidRDefault="00B44E22" w:rsidP="00126AD2">
      <w:pPr>
        <w:pStyle w:val="af5"/>
      </w:pPr>
    </w:p>
    <w:p w:rsidR="00126AD2" w:rsidRPr="000273C4" w:rsidRDefault="00F0489E" w:rsidP="00126AD2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16B011" wp14:editId="4D61B8B6">
            <wp:extent cx="3702050" cy="4883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2" w:rsidRDefault="00126AD2" w:rsidP="00126AD2">
      <w:pPr>
        <w:suppressAutoHyphens w:val="0"/>
        <w:rPr>
          <w:rFonts w:ascii="Times New Roman" w:hAnsi="Times New Roman" w:cs="Times New Roman"/>
          <w:szCs w:val="28"/>
        </w:rPr>
      </w:pPr>
      <w:r w:rsidRPr="00374AB7">
        <w:rPr>
          <w:rFonts w:ascii="Times New Roman" w:hAnsi="Times New Roman" w:cs="Times New Roman"/>
          <w:szCs w:val="28"/>
        </w:rPr>
        <w:t xml:space="preserve">Рисунок </w:t>
      </w:r>
      <w:r w:rsidR="00817CCB">
        <w:rPr>
          <w:rFonts w:ascii="Times New Roman" w:hAnsi="Times New Roman" w:cs="Times New Roman"/>
          <w:szCs w:val="28"/>
        </w:rPr>
        <w:t>8</w:t>
      </w:r>
      <w:r w:rsidRPr="00374AB7">
        <w:rPr>
          <w:rFonts w:ascii="Times New Roman" w:hAnsi="Times New Roman" w:cs="Times New Roman"/>
          <w:szCs w:val="28"/>
        </w:rPr>
        <w:t xml:space="preserve"> – Диаграмма пригодности прецедента </w:t>
      </w:r>
      <w:r w:rsidR="00295696">
        <w:rPr>
          <w:rFonts w:ascii="Times New Roman" w:hAnsi="Times New Roman" w:cs="Times New Roman"/>
          <w:szCs w:val="28"/>
        </w:rPr>
        <w:t>входа в систему</w:t>
      </w:r>
    </w:p>
    <w:p w:rsidR="00126AD2" w:rsidRDefault="00126AD2" w:rsidP="00126AD2">
      <w:pPr>
        <w:suppressAutoHyphens w:val="0"/>
        <w:rPr>
          <w:rFonts w:ascii="Times New Roman" w:hAnsi="Times New Roman" w:cs="Times New Roman"/>
          <w:szCs w:val="28"/>
        </w:rPr>
      </w:pPr>
    </w:p>
    <w:p w:rsidR="00126AD2" w:rsidRPr="000273C4" w:rsidRDefault="00F0489E" w:rsidP="00126AD2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69AC43" wp14:editId="321E0A65">
            <wp:extent cx="2876550" cy="6464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2" w:rsidRDefault="00126AD2" w:rsidP="00126AD2">
      <w:pPr>
        <w:suppressAutoHyphens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Рисунок </w:t>
      </w:r>
      <w:r w:rsidR="00817CCB">
        <w:rPr>
          <w:rFonts w:ascii="Times New Roman" w:hAnsi="Times New Roman" w:cs="Times New Roman"/>
          <w:szCs w:val="28"/>
        </w:rPr>
        <w:t>9</w:t>
      </w:r>
      <w:r w:rsidRPr="00374AB7">
        <w:rPr>
          <w:rFonts w:ascii="Times New Roman" w:hAnsi="Times New Roman" w:cs="Times New Roman"/>
          <w:szCs w:val="28"/>
        </w:rPr>
        <w:t xml:space="preserve"> – Диаграмма пригодности прецедента </w:t>
      </w:r>
      <w:r w:rsidR="00295696">
        <w:rPr>
          <w:rFonts w:ascii="Times New Roman" w:hAnsi="Times New Roman" w:cs="Times New Roman"/>
          <w:szCs w:val="28"/>
        </w:rPr>
        <w:t>приобретения билета</w:t>
      </w:r>
    </w:p>
    <w:p w:rsidR="00126AD2" w:rsidRPr="000273C4" w:rsidRDefault="006D1CC6" w:rsidP="00126AD2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88962C" wp14:editId="5A55FA26">
            <wp:extent cx="6120130" cy="4743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2" w:rsidRDefault="00135C3D" w:rsidP="00126AD2">
      <w:pPr>
        <w:suppressAutoHyphens w:val="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Рисунок 1</w:t>
      </w:r>
      <w:r w:rsidR="00817CCB">
        <w:rPr>
          <w:rFonts w:ascii="Times New Roman" w:hAnsi="Times New Roman" w:cs="Times New Roman"/>
          <w:szCs w:val="28"/>
        </w:rPr>
        <w:t>0</w:t>
      </w:r>
      <w:r w:rsidR="00126AD2" w:rsidRPr="00374AB7">
        <w:rPr>
          <w:rFonts w:ascii="Times New Roman" w:hAnsi="Times New Roman" w:cs="Times New Roman"/>
          <w:szCs w:val="28"/>
        </w:rPr>
        <w:t xml:space="preserve"> – Диаграмма пригодности прецедента </w:t>
      </w:r>
      <w:r w:rsidR="00295696">
        <w:rPr>
          <w:rFonts w:ascii="Times New Roman" w:hAnsi="Times New Roman" w:cs="Times New Roman"/>
          <w:szCs w:val="28"/>
        </w:rPr>
        <w:t>редактирование таблицы</w:t>
      </w:r>
    </w:p>
    <w:p w:rsidR="00126AD2" w:rsidRDefault="00126AD2" w:rsidP="00126AD2">
      <w:pPr>
        <w:suppressAutoHyphens w:val="0"/>
        <w:rPr>
          <w:rFonts w:ascii="Times New Roman" w:hAnsi="Times New Roman" w:cs="Times New Roman"/>
          <w:szCs w:val="28"/>
        </w:rPr>
      </w:pPr>
    </w:p>
    <w:p w:rsidR="00126AD2" w:rsidRPr="000273C4" w:rsidRDefault="006D1CC6" w:rsidP="00126AD2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7200CC" wp14:editId="60586185">
            <wp:extent cx="4451350" cy="3270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2" w:rsidRPr="00374AB7" w:rsidRDefault="00126AD2" w:rsidP="00126AD2">
      <w:pPr>
        <w:suppressAutoHyphens w:val="0"/>
        <w:rPr>
          <w:rFonts w:ascii="Times New Roman" w:hAnsi="Times New Roman" w:cs="Times New Roman"/>
          <w:szCs w:val="28"/>
        </w:rPr>
      </w:pPr>
      <w:r w:rsidRPr="00374AB7">
        <w:rPr>
          <w:rFonts w:ascii="Times New Roman" w:hAnsi="Times New Roman" w:cs="Times New Roman"/>
          <w:szCs w:val="28"/>
        </w:rPr>
        <w:t xml:space="preserve">Рисунок </w:t>
      </w:r>
      <w:r w:rsidR="00135C3D">
        <w:rPr>
          <w:rFonts w:ascii="Times New Roman" w:hAnsi="Times New Roman" w:cs="Times New Roman"/>
          <w:szCs w:val="28"/>
        </w:rPr>
        <w:t>1</w:t>
      </w:r>
      <w:r w:rsidR="00817CCB">
        <w:rPr>
          <w:rFonts w:ascii="Times New Roman" w:hAnsi="Times New Roman" w:cs="Times New Roman"/>
          <w:szCs w:val="28"/>
        </w:rPr>
        <w:t>1</w:t>
      </w:r>
      <w:r w:rsidRPr="00374AB7">
        <w:rPr>
          <w:rFonts w:ascii="Times New Roman" w:hAnsi="Times New Roman" w:cs="Times New Roman"/>
          <w:szCs w:val="28"/>
        </w:rPr>
        <w:t xml:space="preserve"> – Диаграмма пригодности прецедента </w:t>
      </w:r>
      <w:r w:rsidR="00295696">
        <w:rPr>
          <w:rFonts w:ascii="Times New Roman" w:hAnsi="Times New Roman" w:cs="Times New Roman"/>
          <w:szCs w:val="28"/>
        </w:rPr>
        <w:t>удаление строки</w:t>
      </w:r>
    </w:p>
    <w:p w:rsidR="00126AD2" w:rsidRDefault="00126AD2" w:rsidP="00126AD2">
      <w:pPr>
        <w:suppressAutoHyphens w:val="0"/>
        <w:rPr>
          <w:rFonts w:ascii="Times New Roman" w:hAnsi="Times New Roman" w:cs="Times New Roman"/>
          <w:sz w:val="28"/>
          <w:szCs w:val="28"/>
        </w:rPr>
      </w:pPr>
    </w:p>
    <w:p w:rsidR="00126AD2" w:rsidRPr="000273C4" w:rsidRDefault="006D1CC6" w:rsidP="00126AD2">
      <w:pPr>
        <w:suppressAutoHyphens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D2CEE3" wp14:editId="7A97E75B">
            <wp:extent cx="5441950" cy="6146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2" w:rsidRPr="00374AB7" w:rsidRDefault="00126AD2" w:rsidP="00126AD2">
      <w:pPr>
        <w:suppressAutoHyphens w:val="0"/>
        <w:rPr>
          <w:rFonts w:ascii="Times New Roman" w:hAnsi="Times New Roman" w:cs="Times New Roman"/>
          <w:szCs w:val="28"/>
        </w:rPr>
      </w:pPr>
      <w:r w:rsidRPr="00374AB7">
        <w:rPr>
          <w:rFonts w:ascii="Times New Roman" w:hAnsi="Times New Roman" w:cs="Times New Roman"/>
          <w:szCs w:val="28"/>
        </w:rPr>
        <w:t xml:space="preserve">Рисунок </w:t>
      </w:r>
      <w:r w:rsidR="00135C3D">
        <w:rPr>
          <w:rFonts w:ascii="Times New Roman" w:hAnsi="Times New Roman" w:cs="Times New Roman"/>
          <w:szCs w:val="28"/>
        </w:rPr>
        <w:t>1</w:t>
      </w:r>
      <w:r w:rsidR="00817CCB">
        <w:rPr>
          <w:rFonts w:ascii="Times New Roman" w:hAnsi="Times New Roman" w:cs="Times New Roman"/>
          <w:szCs w:val="28"/>
        </w:rPr>
        <w:t>2</w:t>
      </w:r>
      <w:r w:rsidRPr="00374AB7">
        <w:rPr>
          <w:rFonts w:ascii="Times New Roman" w:hAnsi="Times New Roman" w:cs="Times New Roman"/>
          <w:szCs w:val="28"/>
        </w:rPr>
        <w:t xml:space="preserve"> – Диаграмма пригодности прецедента </w:t>
      </w:r>
      <w:r w:rsidR="00295696">
        <w:rPr>
          <w:rFonts w:ascii="Times New Roman" w:hAnsi="Times New Roman" w:cs="Times New Roman"/>
          <w:szCs w:val="28"/>
        </w:rPr>
        <w:t xml:space="preserve">добавление строки </w:t>
      </w:r>
    </w:p>
    <w:p w:rsidR="00126AD2" w:rsidRPr="000273C4" w:rsidRDefault="00126AD2" w:rsidP="00D31582">
      <w:pPr>
        <w:suppressAutoHyphens w:val="0"/>
        <w:jc w:val="both"/>
        <w:rPr>
          <w:rFonts w:ascii="Times New Roman" w:hAnsi="Times New Roman" w:cs="Times New Roman"/>
          <w:sz w:val="28"/>
          <w:szCs w:val="28"/>
        </w:rPr>
      </w:pPr>
    </w:p>
    <w:p w:rsidR="00126AD2" w:rsidRDefault="00126AD2" w:rsidP="00126AD2">
      <w:pPr>
        <w:pStyle w:val="af5"/>
      </w:pPr>
    </w:p>
    <w:p w:rsidR="006D1CC6" w:rsidRDefault="006D1CC6" w:rsidP="00126AD2">
      <w:pPr>
        <w:pStyle w:val="af5"/>
      </w:pPr>
    </w:p>
    <w:p w:rsidR="006D1CC6" w:rsidRDefault="006D1CC6" w:rsidP="00126AD2">
      <w:pPr>
        <w:pStyle w:val="af5"/>
      </w:pPr>
    </w:p>
    <w:p w:rsidR="006D1CC6" w:rsidRDefault="006D1CC6" w:rsidP="00126AD2">
      <w:pPr>
        <w:pStyle w:val="af5"/>
      </w:pPr>
    </w:p>
    <w:p w:rsidR="006D1CC6" w:rsidRDefault="006D1CC6" w:rsidP="00126AD2">
      <w:pPr>
        <w:pStyle w:val="af5"/>
      </w:pPr>
    </w:p>
    <w:p w:rsidR="00135C3D" w:rsidRDefault="00126AD2" w:rsidP="00135C3D">
      <w:pPr>
        <w:pStyle w:val="af5"/>
      </w:pPr>
      <w:r>
        <w:lastRenderedPageBreak/>
        <w:t>При разработке этих диаграмм выявленные новые сущности</w:t>
      </w:r>
      <w:r w:rsidR="00135C3D">
        <w:t>, диаграммы последовательности на рисунках 15 – 21:</w:t>
      </w:r>
    </w:p>
    <w:p w:rsidR="006D1CC6" w:rsidRDefault="006D1CC6" w:rsidP="00135C3D">
      <w:pPr>
        <w:pStyle w:val="af5"/>
      </w:pPr>
    </w:p>
    <w:p w:rsidR="00126AD2" w:rsidRDefault="006D1CC6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9C1757" wp14:editId="6E8A7C6F">
            <wp:extent cx="6120130" cy="29248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3D" w:rsidRDefault="00135C3D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817CCB">
        <w:rPr>
          <w:sz w:val="24"/>
          <w:szCs w:val="24"/>
        </w:rPr>
        <w:t>3</w:t>
      </w:r>
      <w:r>
        <w:rPr>
          <w:sz w:val="24"/>
          <w:szCs w:val="24"/>
        </w:rPr>
        <w:t xml:space="preserve"> – </w:t>
      </w:r>
      <w:r w:rsidR="00D31582">
        <w:rPr>
          <w:sz w:val="24"/>
          <w:szCs w:val="24"/>
        </w:rPr>
        <w:t>Вход в систему</w:t>
      </w:r>
    </w:p>
    <w:p w:rsidR="00135C3D" w:rsidRDefault="00135C3D" w:rsidP="00135C3D">
      <w:pPr>
        <w:pStyle w:val="af5"/>
        <w:ind w:firstLine="0"/>
        <w:jc w:val="center"/>
        <w:rPr>
          <w:sz w:val="24"/>
          <w:szCs w:val="24"/>
        </w:rPr>
      </w:pPr>
    </w:p>
    <w:p w:rsidR="00135C3D" w:rsidRDefault="00D31582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7E66763" wp14:editId="4A0A8000">
            <wp:extent cx="6119532" cy="32233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8215" cy="323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3D" w:rsidRDefault="00135C3D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817CCB">
        <w:rPr>
          <w:sz w:val="24"/>
          <w:szCs w:val="24"/>
        </w:rPr>
        <w:t>4</w:t>
      </w:r>
      <w:r>
        <w:rPr>
          <w:sz w:val="24"/>
          <w:szCs w:val="24"/>
        </w:rPr>
        <w:t xml:space="preserve"> – </w:t>
      </w:r>
      <w:r w:rsidR="00D31582">
        <w:rPr>
          <w:sz w:val="24"/>
          <w:szCs w:val="24"/>
        </w:rPr>
        <w:t xml:space="preserve">Удалить строку </w:t>
      </w:r>
    </w:p>
    <w:p w:rsidR="00135C3D" w:rsidRDefault="00135C3D" w:rsidP="00135C3D">
      <w:pPr>
        <w:pStyle w:val="af5"/>
        <w:ind w:firstLine="0"/>
        <w:jc w:val="center"/>
        <w:rPr>
          <w:sz w:val="24"/>
          <w:szCs w:val="24"/>
        </w:rPr>
      </w:pPr>
    </w:p>
    <w:p w:rsidR="00135C3D" w:rsidRDefault="00D31582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ABC75F" wp14:editId="6BC75FB8">
            <wp:extent cx="6120130" cy="29902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3D" w:rsidRDefault="00135C3D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817CCB">
        <w:rPr>
          <w:sz w:val="24"/>
          <w:szCs w:val="24"/>
        </w:rPr>
        <w:t>5</w:t>
      </w:r>
      <w:r>
        <w:rPr>
          <w:sz w:val="24"/>
          <w:szCs w:val="24"/>
        </w:rPr>
        <w:t xml:space="preserve"> – </w:t>
      </w:r>
      <w:r w:rsidR="00D31582">
        <w:rPr>
          <w:sz w:val="24"/>
          <w:szCs w:val="24"/>
        </w:rPr>
        <w:t>Редактирование информации</w:t>
      </w:r>
    </w:p>
    <w:p w:rsidR="00135C3D" w:rsidRDefault="00135C3D" w:rsidP="00135C3D">
      <w:pPr>
        <w:pStyle w:val="af5"/>
        <w:ind w:firstLine="0"/>
        <w:jc w:val="center"/>
        <w:rPr>
          <w:sz w:val="24"/>
          <w:szCs w:val="24"/>
        </w:rPr>
      </w:pPr>
    </w:p>
    <w:p w:rsidR="00135C3D" w:rsidRDefault="00D31582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E3305B7" wp14:editId="12AF70B0">
            <wp:extent cx="6120130" cy="33369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3D" w:rsidRDefault="00135C3D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817CCB">
        <w:rPr>
          <w:sz w:val="24"/>
          <w:szCs w:val="24"/>
        </w:rPr>
        <w:t>6</w:t>
      </w:r>
      <w:r>
        <w:rPr>
          <w:sz w:val="24"/>
          <w:szCs w:val="24"/>
        </w:rPr>
        <w:t xml:space="preserve"> – </w:t>
      </w:r>
      <w:r w:rsidR="00D31582">
        <w:rPr>
          <w:sz w:val="24"/>
          <w:szCs w:val="24"/>
        </w:rPr>
        <w:t>Заказ билета</w:t>
      </w:r>
    </w:p>
    <w:p w:rsidR="00135C3D" w:rsidRDefault="00135C3D" w:rsidP="00135C3D">
      <w:pPr>
        <w:pStyle w:val="af5"/>
        <w:ind w:firstLine="0"/>
        <w:jc w:val="center"/>
        <w:rPr>
          <w:sz w:val="24"/>
          <w:szCs w:val="24"/>
        </w:rPr>
      </w:pPr>
    </w:p>
    <w:p w:rsidR="00135C3D" w:rsidRDefault="00D31582" w:rsidP="00135C3D">
      <w:pPr>
        <w:pStyle w:val="af5"/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A50437" wp14:editId="4CD34BD3">
            <wp:extent cx="6120130" cy="49872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3D" w:rsidRDefault="00135C3D" w:rsidP="00D31582">
      <w:pPr>
        <w:pStyle w:val="a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="00817CCB">
        <w:rPr>
          <w:sz w:val="24"/>
          <w:szCs w:val="24"/>
        </w:rPr>
        <w:t>7</w:t>
      </w:r>
      <w:r>
        <w:rPr>
          <w:sz w:val="24"/>
          <w:szCs w:val="24"/>
        </w:rPr>
        <w:t xml:space="preserve"> – </w:t>
      </w:r>
      <w:r w:rsidR="00D31582">
        <w:rPr>
          <w:sz w:val="24"/>
          <w:szCs w:val="24"/>
        </w:rPr>
        <w:t>Добавить ячейку</w:t>
      </w:r>
    </w:p>
    <w:p w:rsidR="006D1CC6" w:rsidRDefault="006D1CC6" w:rsidP="00D31582">
      <w:pPr>
        <w:pStyle w:val="af5"/>
        <w:ind w:firstLine="0"/>
        <w:jc w:val="center"/>
        <w:rPr>
          <w:sz w:val="24"/>
          <w:szCs w:val="24"/>
        </w:rPr>
      </w:pPr>
    </w:p>
    <w:p w:rsidR="006D1CC6" w:rsidRDefault="006D1CC6" w:rsidP="00D31582">
      <w:pPr>
        <w:pStyle w:val="af5"/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01416F" wp14:editId="295040FC">
            <wp:extent cx="6120130" cy="54051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C6" w:rsidRDefault="006D1CC6" w:rsidP="00D31582">
      <w:pPr>
        <w:pStyle w:val="af5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18 – Диаграмма классов</w:t>
      </w:r>
    </w:p>
    <w:p w:rsidR="005B7A71" w:rsidRPr="00401425" w:rsidRDefault="005B7A71" w:rsidP="0035461E">
      <w:pPr>
        <w:pStyle w:val="1"/>
        <w:ind w:left="0"/>
      </w:pPr>
      <w:bookmarkStart w:id="12" w:name="_GoBack"/>
      <w:bookmarkEnd w:id="11"/>
      <w:bookmarkEnd w:id="12"/>
    </w:p>
    <w:p w:rsidR="00C92929" w:rsidRDefault="0035461E" w:rsidP="007858B7">
      <w:pPr>
        <w:pStyle w:val="1"/>
      </w:pPr>
      <w:bookmarkStart w:id="13" w:name="_Toc60144987"/>
      <w:r>
        <w:t>3</w:t>
      </w:r>
      <w:r w:rsidR="003F3447" w:rsidRPr="000273C4">
        <w:t xml:space="preserve"> Подробное описание алгоритма</w:t>
      </w:r>
      <w:bookmarkEnd w:id="13"/>
    </w:p>
    <w:p w:rsidR="002F74A9" w:rsidRPr="002F74A9" w:rsidRDefault="002F74A9" w:rsidP="002F74A9">
      <w:pPr>
        <w:pStyle w:val="af5"/>
      </w:pPr>
      <w:r w:rsidRPr="002F74A9">
        <w:t>Описание алгоритма можно продемонстрировать</w:t>
      </w:r>
      <w:r w:rsidR="001A15E1">
        <w:t>,</w:t>
      </w:r>
      <w:r w:rsidRPr="002F74A9">
        <w:t xml:space="preserve"> расписав диаграммы пригодности для прецедента.</w:t>
      </w:r>
    </w:p>
    <w:p w:rsidR="0074160B" w:rsidRPr="002F74A9" w:rsidRDefault="0074160B" w:rsidP="002F74A9">
      <w:pPr>
        <w:pStyle w:val="af5"/>
      </w:pPr>
      <w:r w:rsidRPr="002F74A9">
        <w:t>1) Название прецедента: добавление ново</w:t>
      </w:r>
      <w:r w:rsidR="0035461E">
        <w:t>й строки</w:t>
      </w:r>
      <w:r w:rsidRPr="002F74A9">
        <w:t>.</w:t>
      </w:r>
    </w:p>
    <w:p w:rsidR="0074160B" w:rsidRPr="002F74A9" w:rsidRDefault="0074160B" w:rsidP="002F74A9">
      <w:pPr>
        <w:pStyle w:val="af5"/>
      </w:pPr>
      <w:r w:rsidRPr="002F74A9">
        <w:t>Действующее лицо: администратор.</w:t>
      </w:r>
    </w:p>
    <w:p w:rsidR="0074160B" w:rsidRPr="002F74A9" w:rsidRDefault="0074160B" w:rsidP="002F74A9">
      <w:pPr>
        <w:pStyle w:val="af5"/>
      </w:pPr>
      <w:r w:rsidRPr="002F74A9">
        <w:t>Цель: добавление нов</w:t>
      </w:r>
      <w:r w:rsidR="0035461E">
        <w:t xml:space="preserve">ой строки. </w:t>
      </w:r>
    </w:p>
    <w:p w:rsidR="0074160B" w:rsidRPr="002F74A9" w:rsidRDefault="0074160B" w:rsidP="002F74A9">
      <w:pPr>
        <w:pStyle w:val="af5"/>
      </w:pPr>
      <w:r w:rsidRPr="002F74A9">
        <w:t>Последовательность:</w:t>
      </w:r>
    </w:p>
    <w:p w:rsidR="0074160B" w:rsidRPr="002F74A9" w:rsidRDefault="002C1B40" w:rsidP="002F74A9">
      <w:pPr>
        <w:pStyle w:val="af5"/>
      </w:pPr>
      <w:r w:rsidRPr="002F74A9">
        <w:t>1. А</w:t>
      </w:r>
      <w:r w:rsidR="0074160B" w:rsidRPr="002F74A9">
        <w:t xml:space="preserve">дминистратор </w:t>
      </w:r>
      <w:r w:rsidR="0035461E">
        <w:t>нажимает в т</w:t>
      </w:r>
      <w:r w:rsidR="00320760">
        <w:t xml:space="preserve">екущей таблице на кнопу </w:t>
      </w:r>
      <w:r w:rsidR="00320760" w:rsidRPr="00320760">
        <w:t>“</w:t>
      </w:r>
      <w:r w:rsidR="00320760">
        <w:t>добавить</w:t>
      </w:r>
      <w:r w:rsidR="00320760" w:rsidRPr="00320760">
        <w:t>”</w:t>
      </w:r>
      <w:r w:rsidR="00320760">
        <w:t>.</w:t>
      </w:r>
      <w:r w:rsidR="0074160B" w:rsidRPr="002F74A9">
        <w:t xml:space="preserve"> </w:t>
      </w:r>
    </w:p>
    <w:p w:rsidR="0074160B" w:rsidRPr="002F74A9" w:rsidRDefault="00320760" w:rsidP="002F74A9">
      <w:pPr>
        <w:pStyle w:val="af5"/>
      </w:pPr>
      <w:r>
        <w:lastRenderedPageBreak/>
        <w:t>Заполняет текущую ячейку информацией</w:t>
      </w:r>
      <w:r w:rsidR="0074160B" w:rsidRPr="002F74A9">
        <w:t>.</w:t>
      </w:r>
    </w:p>
    <w:p w:rsidR="0074160B" w:rsidRPr="002F74A9" w:rsidRDefault="002C1B40" w:rsidP="002F74A9">
      <w:pPr>
        <w:pStyle w:val="af5"/>
      </w:pPr>
      <w:r w:rsidRPr="002F74A9">
        <w:t>2. С</w:t>
      </w:r>
      <w:r w:rsidR="0074160B" w:rsidRPr="002F74A9">
        <w:t xml:space="preserve">истема проверяет </w:t>
      </w:r>
      <w:r w:rsidR="00320760" w:rsidRPr="00320760">
        <w:t>корректность</w:t>
      </w:r>
      <w:r w:rsidR="00320760">
        <w:t xml:space="preserve"> ввода данных</w:t>
      </w:r>
      <w:r w:rsidR="0074160B" w:rsidRPr="002F74A9">
        <w:t>.</w:t>
      </w:r>
    </w:p>
    <w:p w:rsidR="0074160B" w:rsidRDefault="0074160B" w:rsidP="002F74A9">
      <w:pPr>
        <w:pStyle w:val="af5"/>
      </w:pPr>
      <w:r w:rsidRPr="002F74A9">
        <w:t>3.</w:t>
      </w:r>
      <w:r w:rsidR="00320760">
        <w:t>Если данные соответствуют стандарту, то таблица сохраняет введенные данные, иначе веденные данные в ячейки затираются</w:t>
      </w:r>
      <w:r w:rsidRPr="002F74A9">
        <w:t>.</w:t>
      </w:r>
    </w:p>
    <w:p w:rsidR="00320760" w:rsidRDefault="00320760" w:rsidP="002F74A9">
      <w:pPr>
        <w:pStyle w:val="af5"/>
      </w:pPr>
      <w:r>
        <w:t>4. При закрытии текущей таблицы данные всей таблицу перепроверяются</w:t>
      </w:r>
    </w:p>
    <w:p w:rsidR="00320760" w:rsidRPr="002F74A9" w:rsidRDefault="00320760" w:rsidP="002F74A9">
      <w:pPr>
        <w:pStyle w:val="af5"/>
      </w:pPr>
      <w:r>
        <w:t xml:space="preserve">5. Если ошибок не обнаружено данные перезаписываются из таблицы в файл.  </w:t>
      </w:r>
    </w:p>
    <w:p w:rsidR="0074160B" w:rsidRPr="002F74A9" w:rsidRDefault="0074160B" w:rsidP="002F74A9">
      <w:pPr>
        <w:pStyle w:val="af5"/>
      </w:pPr>
      <w:r w:rsidRPr="002F74A9">
        <w:t xml:space="preserve">2) Название прецедента: </w:t>
      </w:r>
      <w:r w:rsidR="00320760">
        <w:t>удалить строку</w:t>
      </w:r>
      <w:r w:rsidRPr="002F74A9">
        <w:t>.</w:t>
      </w:r>
    </w:p>
    <w:p w:rsidR="0074160B" w:rsidRPr="002F74A9" w:rsidRDefault="0074160B" w:rsidP="002F74A9">
      <w:pPr>
        <w:pStyle w:val="af5"/>
      </w:pPr>
      <w:r w:rsidRPr="002F74A9">
        <w:t xml:space="preserve">Действующее лицо: </w:t>
      </w:r>
      <w:r w:rsidR="00320760">
        <w:t>администратор</w:t>
      </w:r>
      <w:r w:rsidRPr="002F74A9">
        <w:t>.</w:t>
      </w:r>
    </w:p>
    <w:p w:rsidR="0074160B" w:rsidRPr="002F74A9" w:rsidRDefault="0074160B" w:rsidP="002F74A9">
      <w:pPr>
        <w:pStyle w:val="af5"/>
      </w:pPr>
      <w:r w:rsidRPr="002F74A9">
        <w:t xml:space="preserve">Цель: </w:t>
      </w:r>
      <w:r w:rsidR="00320760">
        <w:t>удалить рейс</w:t>
      </w:r>
      <w:r w:rsidRPr="002F74A9">
        <w:t>.</w:t>
      </w:r>
    </w:p>
    <w:p w:rsidR="0074160B" w:rsidRPr="002F74A9" w:rsidRDefault="0074160B" w:rsidP="002F74A9">
      <w:pPr>
        <w:pStyle w:val="af5"/>
      </w:pPr>
      <w:r w:rsidRPr="002F74A9">
        <w:t>Последовательность:</w:t>
      </w:r>
    </w:p>
    <w:p w:rsidR="0074160B" w:rsidRPr="002F74A9" w:rsidRDefault="0074160B" w:rsidP="002F74A9">
      <w:pPr>
        <w:pStyle w:val="af5"/>
      </w:pPr>
      <w:r w:rsidRPr="002F74A9">
        <w:t xml:space="preserve">1. </w:t>
      </w:r>
      <w:r w:rsidR="00320760">
        <w:t>Администратор</w:t>
      </w:r>
      <w:r w:rsidRPr="002F74A9">
        <w:t xml:space="preserve"> нажимает кнопку «</w:t>
      </w:r>
      <w:r w:rsidR="00320760">
        <w:t>удалить</w:t>
      </w:r>
      <w:r w:rsidRPr="002F74A9">
        <w:t>».</w:t>
      </w:r>
    </w:p>
    <w:p w:rsidR="0074160B" w:rsidRPr="002F74A9" w:rsidRDefault="0074160B" w:rsidP="002F74A9">
      <w:pPr>
        <w:pStyle w:val="af5"/>
      </w:pPr>
      <w:r w:rsidRPr="002F74A9">
        <w:t>2.</w:t>
      </w:r>
      <w:r w:rsidR="00320760">
        <w:t xml:space="preserve"> Система проверяет тип таблицы</w:t>
      </w:r>
      <w:r w:rsidRPr="002F74A9">
        <w:t>.</w:t>
      </w:r>
    </w:p>
    <w:p w:rsidR="0074160B" w:rsidRDefault="0074160B" w:rsidP="002F74A9">
      <w:pPr>
        <w:pStyle w:val="af5"/>
      </w:pPr>
      <w:r w:rsidRPr="002F74A9">
        <w:t xml:space="preserve">3. </w:t>
      </w:r>
      <w:r w:rsidR="00320760">
        <w:t xml:space="preserve">Если текущая таблица </w:t>
      </w:r>
      <w:r w:rsidR="00320760" w:rsidRPr="00320760">
        <w:t>“</w:t>
      </w:r>
      <w:r w:rsidR="00320760">
        <w:t>таблица ордеров</w:t>
      </w:r>
      <w:r w:rsidR="00320760" w:rsidRPr="00320760">
        <w:t>”</w:t>
      </w:r>
      <w:r w:rsidR="00DA41DC">
        <w:t>,</w:t>
      </w:r>
      <w:r w:rsidR="00320760" w:rsidRPr="00320760">
        <w:t xml:space="preserve"> </w:t>
      </w:r>
      <w:r w:rsidR="00320760">
        <w:t xml:space="preserve">происходит проверка информации </w:t>
      </w:r>
      <w:r w:rsidR="00DA41DC">
        <w:t>спектакля по билету, если спектакль действующий, происходит добавление билетов в кассу, иначе всплывает окно предупреждения, о том, что спектакль не обнаружен</w:t>
      </w:r>
      <w:r w:rsidRPr="002F74A9">
        <w:t>.</w:t>
      </w:r>
    </w:p>
    <w:p w:rsidR="00DA41DC" w:rsidRDefault="00DA41DC" w:rsidP="002F74A9">
      <w:pPr>
        <w:pStyle w:val="af5"/>
      </w:pPr>
      <w:r>
        <w:t>4. Происходит уничтожение строки</w:t>
      </w:r>
    </w:p>
    <w:p w:rsidR="00DA41DC" w:rsidRPr="002F74A9" w:rsidRDefault="00DA41DC" w:rsidP="00DA41DC">
      <w:pPr>
        <w:pStyle w:val="af5"/>
      </w:pPr>
      <w:r>
        <w:t>5. При выходе из программы данные перезаписываются и текстовый файл.</w:t>
      </w:r>
    </w:p>
    <w:p w:rsidR="00902D39" w:rsidRPr="0098079B" w:rsidRDefault="009B2B28" w:rsidP="0098079B">
      <w:pPr>
        <w:pStyle w:val="af5"/>
      </w:pPr>
      <w:r w:rsidRPr="0098079B">
        <w:t>3)</w:t>
      </w:r>
      <w:r w:rsidR="00290E35" w:rsidRPr="0098079B">
        <w:t xml:space="preserve"> </w:t>
      </w:r>
      <w:r w:rsidR="00902D39" w:rsidRPr="0098079B">
        <w:t>Название прецедента:</w:t>
      </w:r>
      <w:r w:rsidR="00DA41DC">
        <w:t xml:space="preserve"> заказ билета</w:t>
      </w:r>
      <w:r w:rsidR="00902D39" w:rsidRPr="0098079B">
        <w:t>.</w:t>
      </w:r>
    </w:p>
    <w:p w:rsidR="00902D39" w:rsidRPr="0098079B" w:rsidRDefault="00902D39" w:rsidP="0098079B">
      <w:pPr>
        <w:pStyle w:val="af5"/>
      </w:pPr>
      <w:r w:rsidRPr="0098079B">
        <w:t>Действующее лицо: пользователь.</w:t>
      </w:r>
    </w:p>
    <w:p w:rsidR="00902D39" w:rsidRPr="0098079B" w:rsidRDefault="00902D39" w:rsidP="0098079B">
      <w:pPr>
        <w:pStyle w:val="af5"/>
      </w:pPr>
      <w:r w:rsidRPr="0098079B">
        <w:t xml:space="preserve">Цель: </w:t>
      </w:r>
      <w:r w:rsidR="00DA41DC">
        <w:t>заказ билета</w:t>
      </w:r>
      <w:r w:rsidRPr="0098079B">
        <w:t>.</w:t>
      </w:r>
    </w:p>
    <w:p w:rsidR="00902D39" w:rsidRPr="0098079B" w:rsidRDefault="009B2B28" w:rsidP="0098079B">
      <w:pPr>
        <w:pStyle w:val="af5"/>
      </w:pPr>
      <w:r w:rsidRPr="0098079B">
        <w:t>П</w:t>
      </w:r>
      <w:r w:rsidR="00902D39" w:rsidRPr="0098079B">
        <w:t>оследовательность:</w:t>
      </w:r>
    </w:p>
    <w:p w:rsidR="00902D39" w:rsidRPr="0098079B" w:rsidRDefault="00902D39" w:rsidP="0098079B">
      <w:pPr>
        <w:pStyle w:val="af5"/>
      </w:pPr>
      <w:r w:rsidRPr="0098079B">
        <w:t xml:space="preserve">1. </w:t>
      </w:r>
      <w:r w:rsidR="002C1B40" w:rsidRPr="0098079B">
        <w:t>П</w:t>
      </w:r>
      <w:r w:rsidR="009B2B28" w:rsidRPr="0098079B">
        <w:t>ользователь</w:t>
      </w:r>
      <w:r w:rsidRPr="0098079B">
        <w:t xml:space="preserve"> находится в</w:t>
      </w:r>
      <w:r w:rsidR="00DA41DC">
        <w:t xml:space="preserve"> таблице билетов по выбранному спектаклю</w:t>
      </w:r>
      <w:r w:rsidR="009B2B28" w:rsidRPr="0098079B">
        <w:t>.</w:t>
      </w:r>
    </w:p>
    <w:p w:rsidR="00902D39" w:rsidRPr="0098079B" w:rsidRDefault="00902D39" w:rsidP="0098079B">
      <w:pPr>
        <w:pStyle w:val="af5"/>
      </w:pPr>
      <w:r w:rsidRPr="0098079B">
        <w:t xml:space="preserve">2. </w:t>
      </w:r>
      <w:r w:rsidR="002C1B40" w:rsidRPr="0098079B">
        <w:t>П</w:t>
      </w:r>
      <w:r w:rsidR="009B2B28" w:rsidRPr="0098079B">
        <w:t xml:space="preserve">ользователь </w:t>
      </w:r>
      <w:r w:rsidR="00DA41DC">
        <w:t>нажимает на выбранный тип билета, затем заполняет всплывшее регистрационное окно</w:t>
      </w:r>
      <w:r w:rsidR="009B2B28" w:rsidRPr="0098079B">
        <w:t>.</w:t>
      </w:r>
    </w:p>
    <w:p w:rsidR="00902D39" w:rsidRPr="0098079B" w:rsidRDefault="00902D39" w:rsidP="0098079B">
      <w:pPr>
        <w:pStyle w:val="af5"/>
      </w:pPr>
      <w:r w:rsidRPr="0098079B">
        <w:t xml:space="preserve">3. </w:t>
      </w:r>
      <w:r w:rsidR="002C1B40" w:rsidRPr="0098079B">
        <w:t>П</w:t>
      </w:r>
      <w:r w:rsidR="009B2B28" w:rsidRPr="0098079B">
        <w:t>ользователь нажимает «</w:t>
      </w:r>
      <w:r w:rsidR="00DA41DC">
        <w:t>купить</w:t>
      </w:r>
      <w:r w:rsidR="009B2B28" w:rsidRPr="0098079B">
        <w:t>».</w:t>
      </w:r>
    </w:p>
    <w:p w:rsidR="009B2B28" w:rsidRDefault="00902D39" w:rsidP="00DA41DC">
      <w:pPr>
        <w:pStyle w:val="af5"/>
      </w:pPr>
      <w:r w:rsidRPr="0098079B">
        <w:lastRenderedPageBreak/>
        <w:t xml:space="preserve">4. </w:t>
      </w:r>
      <w:r w:rsidR="00DA41DC">
        <w:t>Если данные были введены верно, то пользователь увидит сообщение о том что заявка была принята, и ему нужно ждать звонка о подтверждении покупки от кассира</w:t>
      </w:r>
      <w:r w:rsidR="002C1B40" w:rsidRPr="0098079B">
        <w:t>.</w:t>
      </w:r>
    </w:p>
    <w:p w:rsidR="00DA41DC" w:rsidRDefault="00DA41DC" w:rsidP="00DA41DC">
      <w:pPr>
        <w:pStyle w:val="af5"/>
      </w:pPr>
      <w:r>
        <w:t xml:space="preserve">5. После закрытия окна система переносит </w:t>
      </w:r>
      <w:r w:rsidR="00D9423A">
        <w:t xml:space="preserve">покупателя обратно в таблицу билетов. </w:t>
      </w:r>
    </w:p>
    <w:p w:rsidR="00D9423A" w:rsidRPr="0098079B" w:rsidRDefault="00D9423A" w:rsidP="00DA41DC">
      <w:pPr>
        <w:pStyle w:val="af5"/>
      </w:pPr>
      <w:r>
        <w:t>6. Данные в системе перезаписываются в текстовый файл.</w:t>
      </w:r>
    </w:p>
    <w:p w:rsidR="00902D39" w:rsidRPr="0098079B" w:rsidRDefault="009B2B28" w:rsidP="0098079B">
      <w:pPr>
        <w:pStyle w:val="af5"/>
      </w:pPr>
      <w:r w:rsidRPr="0098079B">
        <w:t>4)</w:t>
      </w:r>
      <w:r w:rsidR="00290E35" w:rsidRPr="0098079B">
        <w:t xml:space="preserve"> </w:t>
      </w:r>
      <w:r w:rsidR="00902D39" w:rsidRPr="0098079B">
        <w:t xml:space="preserve">Название прецедента: </w:t>
      </w:r>
      <w:r w:rsidR="00D9423A">
        <w:t>редактирование информации</w:t>
      </w:r>
      <w:r w:rsidR="00902D39" w:rsidRPr="0098079B">
        <w:t>.</w:t>
      </w:r>
    </w:p>
    <w:p w:rsidR="00902D39" w:rsidRPr="0098079B" w:rsidRDefault="00902D39" w:rsidP="0098079B">
      <w:pPr>
        <w:pStyle w:val="af5"/>
      </w:pPr>
      <w:r w:rsidRPr="0098079B">
        <w:t>Действующее лицо: администратор.</w:t>
      </w:r>
    </w:p>
    <w:p w:rsidR="00902D39" w:rsidRPr="0098079B" w:rsidRDefault="00902D39" w:rsidP="0098079B">
      <w:pPr>
        <w:pStyle w:val="af5"/>
      </w:pPr>
      <w:r w:rsidRPr="0098079B">
        <w:t xml:space="preserve">Цель: </w:t>
      </w:r>
      <w:r w:rsidR="00D9423A">
        <w:t>отредактировать информацию</w:t>
      </w:r>
    </w:p>
    <w:p w:rsidR="00902D39" w:rsidRPr="0098079B" w:rsidRDefault="00902D39" w:rsidP="0098079B">
      <w:pPr>
        <w:pStyle w:val="af5"/>
      </w:pPr>
      <w:r w:rsidRPr="0098079B">
        <w:t>Главная последовательность:</w:t>
      </w:r>
    </w:p>
    <w:p w:rsidR="00902D39" w:rsidRPr="0098079B" w:rsidRDefault="00902D39" w:rsidP="0098079B">
      <w:pPr>
        <w:pStyle w:val="af5"/>
      </w:pPr>
      <w:r w:rsidRPr="0098079B">
        <w:t xml:space="preserve">1. </w:t>
      </w:r>
      <w:r w:rsidR="00D9423A">
        <w:t>Администратор в текущей таблице выбирает ячейку, двойным кликом активирует редактирование информации</w:t>
      </w:r>
      <w:r w:rsidR="000F6945" w:rsidRPr="0098079B">
        <w:t>.</w:t>
      </w:r>
    </w:p>
    <w:p w:rsidR="00D9423A" w:rsidRDefault="002C1B40" w:rsidP="00D9423A">
      <w:pPr>
        <w:pStyle w:val="af5"/>
      </w:pPr>
      <w:r w:rsidRPr="0098079B">
        <w:t xml:space="preserve">2. </w:t>
      </w:r>
      <w:r w:rsidR="00D9423A">
        <w:t>Вводит новую информацию</w:t>
      </w:r>
      <w:r w:rsidR="000F6945" w:rsidRPr="0098079B">
        <w:t>.</w:t>
      </w:r>
    </w:p>
    <w:p w:rsidR="00D9423A" w:rsidRDefault="00D9423A" w:rsidP="00D9423A">
      <w:pPr>
        <w:pStyle w:val="af5"/>
      </w:pPr>
      <w:r>
        <w:t>3. Система проверяет редактируемую ячейку.</w:t>
      </w:r>
    </w:p>
    <w:p w:rsidR="00D9423A" w:rsidRDefault="00D9423A" w:rsidP="00D9423A">
      <w:pPr>
        <w:pStyle w:val="af5"/>
      </w:pPr>
      <w:r>
        <w:t xml:space="preserve">4. Если информации введена верно ячейка сохраняет введенную информацию, иначе происходит </w:t>
      </w:r>
      <w:r w:rsidRPr="00D9423A">
        <w:t>восстановление</w:t>
      </w:r>
      <w:r>
        <w:t xml:space="preserve"> прежних данных.</w:t>
      </w:r>
    </w:p>
    <w:p w:rsidR="00D9423A" w:rsidRPr="0098079B" w:rsidRDefault="00D9423A" w:rsidP="003B4CCA">
      <w:pPr>
        <w:pStyle w:val="af5"/>
      </w:pPr>
      <w:r>
        <w:t>5. При закрытии таблицы ин</w:t>
      </w:r>
      <w:r w:rsidR="003B4CCA">
        <w:t xml:space="preserve">формация перезаписывается в текстовый файл. </w:t>
      </w:r>
    </w:p>
    <w:p w:rsidR="00902D39" w:rsidRPr="0098079B" w:rsidRDefault="009B2B28" w:rsidP="0098079B">
      <w:pPr>
        <w:pStyle w:val="af5"/>
      </w:pPr>
      <w:r w:rsidRPr="0098079B">
        <w:t>5)</w:t>
      </w:r>
      <w:r w:rsidR="002C1B40" w:rsidRPr="0098079B">
        <w:t xml:space="preserve"> </w:t>
      </w:r>
      <w:r w:rsidR="00902D39" w:rsidRPr="0098079B">
        <w:t xml:space="preserve">Название прецедента: </w:t>
      </w:r>
      <w:r w:rsidR="003B4CCA">
        <w:t>вход в систему</w:t>
      </w:r>
      <w:r w:rsidR="00902D39" w:rsidRPr="0098079B">
        <w:t>.</w:t>
      </w:r>
    </w:p>
    <w:p w:rsidR="00902D39" w:rsidRPr="0098079B" w:rsidRDefault="00902D39" w:rsidP="0098079B">
      <w:pPr>
        <w:pStyle w:val="af5"/>
      </w:pPr>
      <w:r w:rsidRPr="0098079B">
        <w:t xml:space="preserve">Действующее лицо: </w:t>
      </w:r>
      <w:r w:rsidR="003B4CCA">
        <w:t>любой</w:t>
      </w:r>
      <w:r w:rsidRPr="0098079B">
        <w:t>.</w:t>
      </w:r>
    </w:p>
    <w:p w:rsidR="00902D39" w:rsidRPr="0098079B" w:rsidRDefault="00902D39" w:rsidP="0098079B">
      <w:pPr>
        <w:pStyle w:val="af5"/>
      </w:pPr>
      <w:r w:rsidRPr="0098079B">
        <w:t xml:space="preserve">Цель: </w:t>
      </w:r>
      <w:r w:rsidR="003B4CCA">
        <w:t>вход в систему</w:t>
      </w:r>
    </w:p>
    <w:p w:rsidR="00902D39" w:rsidRPr="0098079B" w:rsidRDefault="000F6945" w:rsidP="0098079B">
      <w:pPr>
        <w:pStyle w:val="af5"/>
      </w:pPr>
      <w:r w:rsidRPr="0098079B">
        <w:t>П</w:t>
      </w:r>
      <w:r w:rsidR="00902D39" w:rsidRPr="0098079B">
        <w:t>оследовательность:</w:t>
      </w:r>
    </w:p>
    <w:p w:rsidR="00902D39" w:rsidRPr="0098079B" w:rsidRDefault="002C1B40" w:rsidP="0098079B">
      <w:pPr>
        <w:pStyle w:val="af5"/>
      </w:pPr>
      <w:r w:rsidRPr="0098079B">
        <w:t>1.</w:t>
      </w:r>
      <w:r w:rsidR="003B4CCA">
        <w:t xml:space="preserve"> Пользователь запускает приложение и выбирает в открывшемся окне способ входа в систему</w:t>
      </w:r>
      <w:r w:rsidR="000F6945" w:rsidRPr="0098079B">
        <w:t>.</w:t>
      </w:r>
    </w:p>
    <w:p w:rsidR="00902D39" w:rsidRPr="003B4CCA" w:rsidRDefault="002C1B40" w:rsidP="0098079B">
      <w:pPr>
        <w:pStyle w:val="af5"/>
      </w:pPr>
      <w:r w:rsidRPr="0098079B">
        <w:t>2.</w:t>
      </w:r>
      <w:r w:rsidR="003B4CCA">
        <w:t xml:space="preserve"> Если пользователь выбрал </w:t>
      </w:r>
      <w:r w:rsidR="003B4CCA" w:rsidRPr="003B4CCA">
        <w:t>“</w:t>
      </w:r>
      <w:r w:rsidR="003B4CCA">
        <w:t>Обычный пользователь</w:t>
      </w:r>
      <w:r w:rsidR="003B4CCA" w:rsidRPr="003B4CCA">
        <w:t>”</w:t>
      </w:r>
      <w:r w:rsidR="003B4CCA">
        <w:t xml:space="preserve">, то сразу же попадает на главное окно </w:t>
      </w:r>
      <w:r w:rsidR="003B4CCA" w:rsidRPr="003B4CCA">
        <w:t>“</w:t>
      </w:r>
      <w:r w:rsidR="003B4CCA">
        <w:t>Афиша</w:t>
      </w:r>
      <w:r w:rsidR="003B4CCA" w:rsidRPr="003B4CCA">
        <w:t>”</w:t>
      </w:r>
      <w:r w:rsidR="000F6945" w:rsidRPr="0098079B">
        <w:t>.</w:t>
      </w:r>
    </w:p>
    <w:p w:rsidR="001A15E1" w:rsidRPr="000273C4" w:rsidRDefault="003B4CCA" w:rsidP="001A15E1">
      <w:pPr>
        <w:pStyle w:val="af5"/>
      </w:pPr>
      <w:r>
        <w:t>3</w:t>
      </w:r>
      <w:r w:rsidR="00902D39" w:rsidRPr="0098079B">
        <w:t xml:space="preserve">. </w:t>
      </w:r>
      <w:r>
        <w:t xml:space="preserve">Если пользователь выбрал Администратора или Кассира, то всплывает  окно ввода данных, которое нужно заполнить, далее после заполнения,  данные </w:t>
      </w:r>
      <w:r>
        <w:lastRenderedPageBreak/>
        <w:t>проверяются и пользователь попадает на главное окно или всплывает окно ошибки входа в систему</w:t>
      </w:r>
      <w:r w:rsidR="000F6945" w:rsidRPr="0098079B">
        <w:t>.</w:t>
      </w:r>
    </w:p>
    <w:p w:rsidR="003F3447" w:rsidRDefault="00C7180C" w:rsidP="007858B7">
      <w:pPr>
        <w:pStyle w:val="1"/>
      </w:pPr>
      <w:bookmarkStart w:id="14" w:name="_Toc60144988"/>
      <w:r>
        <w:t>5</w:t>
      </w:r>
      <w:r w:rsidR="003F3447" w:rsidRPr="000273C4">
        <w:t xml:space="preserve"> Тестирование программы</w:t>
      </w:r>
      <w:bookmarkEnd w:id="14"/>
    </w:p>
    <w:p w:rsidR="003F3447" w:rsidRPr="0098079B" w:rsidRDefault="002D326E" w:rsidP="0098079B">
      <w:pPr>
        <w:pStyle w:val="af5"/>
      </w:pPr>
      <w:r w:rsidRPr="0098079B">
        <w:t>Тест</w:t>
      </w:r>
      <w:r w:rsidR="003F3447" w:rsidRPr="0098079B">
        <w:t xml:space="preserve"> «Авторизация»:</w:t>
      </w:r>
    </w:p>
    <w:p w:rsidR="005D112C" w:rsidRPr="0098079B" w:rsidRDefault="003F3447" w:rsidP="0098079B">
      <w:pPr>
        <w:pStyle w:val="af5"/>
        <w:numPr>
          <w:ilvl w:val="0"/>
          <w:numId w:val="38"/>
        </w:numPr>
      </w:pPr>
      <w:r w:rsidRPr="0098079B">
        <w:t>Ввод неверных</w:t>
      </w:r>
      <w:r w:rsidR="00497512" w:rsidRPr="0098079B">
        <w:t xml:space="preserve"> </w:t>
      </w:r>
      <w:r w:rsidR="00F501B7" w:rsidRPr="0098079B">
        <w:t>данных -</w:t>
      </w:r>
      <w:r w:rsidRPr="0098079B">
        <w:t xml:space="preserve"> </w:t>
      </w:r>
      <w:r w:rsidR="002D326E" w:rsidRPr="0098079B">
        <w:t>ошибка о неправильно введенных данных.</w:t>
      </w:r>
    </w:p>
    <w:p w:rsidR="00592E52" w:rsidRPr="0098079B" w:rsidRDefault="002D326E" w:rsidP="0098079B">
      <w:pPr>
        <w:pStyle w:val="af5"/>
        <w:numPr>
          <w:ilvl w:val="0"/>
          <w:numId w:val="38"/>
        </w:numPr>
      </w:pPr>
      <w:r w:rsidRPr="0098079B">
        <w:t xml:space="preserve">Незаполненные поля </w:t>
      </w:r>
      <w:r w:rsidR="00F501B7" w:rsidRPr="0098079B">
        <w:t>-</w:t>
      </w:r>
      <w:r w:rsidRPr="0098079B">
        <w:t xml:space="preserve"> ошибка о существовании незаполненных полей.</w:t>
      </w:r>
    </w:p>
    <w:p w:rsidR="003F3447" w:rsidRPr="0098079B" w:rsidRDefault="003F3447" w:rsidP="0098079B">
      <w:pPr>
        <w:pStyle w:val="af5"/>
        <w:numPr>
          <w:ilvl w:val="0"/>
          <w:numId w:val="38"/>
        </w:numPr>
      </w:pPr>
      <w:r w:rsidRPr="0098079B">
        <w:t xml:space="preserve">Пользователь авторизуется под правами </w:t>
      </w:r>
      <w:r w:rsidR="00307281">
        <w:t>кассира</w:t>
      </w:r>
      <w:r w:rsidR="002D326E" w:rsidRPr="0098079B">
        <w:t>/администратора</w:t>
      </w:r>
      <w:r w:rsidRPr="0098079B">
        <w:t xml:space="preserve"> </w:t>
      </w:r>
      <w:r w:rsidR="00F501B7" w:rsidRPr="0098079B">
        <w:t>-</w:t>
      </w:r>
      <w:r w:rsidRPr="0098079B">
        <w:t xml:space="preserve"> Подтверждение авторизации </w:t>
      </w:r>
      <w:r w:rsidR="002D326E" w:rsidRPr="0098079B">
        <w:t>от пользователя со статусом «Администратор».</w:t>
      </w:r>
    </w:p>
    <w:p w:rsidR="00592E52" w:rsidRPr="0098079B" w:rsidRDefault="002D326E" w:rsidP="0098079B">
      <w:pPr>
        <w:pStyle w:val="af5"/>
        <w:numPr>
          <w:ilvl w:val="0"/>
          <w:numId w:val="38"/>
        </w:numPr>
      </w:pPr>
      <w:r w:rsidRPr="0098079B">
        <w:t>Если пользователь верно ввел данные</w:t>
      </w:r>
      <w:r w:rsidR="00305531" w:rsidRPr="0098079B">
        <w:t>,</w:t>
      </w:r>
      <w:r w:rsidR="00437EF3" w:rsidRPr="0098079B">
        <w:t xml:space="preserve"> </w:t>
      </w:r>
      <w:r w:rsidR="00592E52" w:rsidRPr="0098079B">
        <w:t xml:space="preserve">то пользователь будет авторизован и перенаправлен в главное </w:t>
      </w:r>
      <w:r w:rsidRPr="0098079B">
        <w:t>окно.</w:t>
      </w:r>
    </w:p>
    <w:p w:rsidR="002D326E" w:rsidRPr="0098079B" w:rsidRDefault="00F501B7" w:rsidP="0098079B">
      <w:pPr>
        <w:pStyle w:val="af5"/>
      </w:pPr>
      <w:r w:rsidRPr="0098079B">
        <w:t>Тест</w:t>
      </w:r>
      <w:r w:rsidR="002D326E" w:rsidRPr="0098079B">
        <w:t xml:space="preserve"> «</w:t>
      </w:r>
      <w:r w:rsidR="00307281">
        <w:t>Р</w:t>
      </w:r>
      <w:r w:rsidR="002D326E" w:rsidRPr="0098079B">
        <w:t xml:space="preserve">едактирование </w:t>
      </w:r>
      <w:r w:rsidR="00307281">
        <w:t>таблицы</w:t>
      </w:r>
      <w:r w:rsidR="002D326E" w:rsidRPr="0098079B">
        <w:t>»:</w:t>
      </w:r>
    </w:p>
    <w:p w:rsidR="002D326E" w:rsidRDefault="002D326E" w:rsidP="0098079B">
      <w:pPr>
        <w:pStyle w:val="af5"/>
        <w:numPr>
          <w:ilvl w:val="0"/>
          <w:numId w:val="40"/>
        </w:numPr>
      </w:pPr>
      <w:r w:rsidRPr="0098079B">
        <w:t xml:space="preserve">Существуют не заполненные поля </w:t>
      </w:r>
      <w:r w:rsidR="00F501B7" w:rsidRPr="0098079B">
        <w:t>-</w:t>
      </w:r>
      <w:r w:rsidRPr="0098079B">
        <w:t xml:space="preserve"> ошибка о существовании незаполненных полей.</w:t>
      </w:r>
    </w:p>
    <w:p w:rsidR="00307281" w:rsidRPr="0098079B" w:rsidRDefault="00307281" w:rsidP="0098079B">
      <w:pPr>
        <w:pStyle w:val="af5"/>
        <w:numPr>
          <w:ilvl w:val="0"/>
          <w:numId w:val="40"/>
        </w:numPr>
      </w:pPr>
      <w:r>
        <w:t>Несоответствие правилам ввода – ошибка о существовании не корректности ввода.</w:t>
      </w:r>
    </w:p>
    <w:p w:rsidR="002D326E" w:rsidRPr="0098079B" w:rsidRDefault="002D326E" w:rsidP="0098079B">
      <w:pPr>
        <w:pStyle w:val="af5"/>
        <w:numPr>
          <w:ilvl w:val="0"/>
          <w:numId w:val="40"/>
        </w:numPr>
      </w:pPr>
      <w:r w:rsidRPr="0098079B">
        <w:t>Если пользователь</w:t>
      </w:r>
      <w:r w:rsidR="00307281">
        <w:t>,</w:t>
      </w:r>
      <w:r w:rsidRPr="0098079B">
        <w:t xml:space="preserve"> верно ввел данные, то </w:t>
      </w:r>
      <w:r w:rsidR="00307281">
        <w:t>данные в таблице обновятся</w:t>
      </w:r>
      <w:r w:rsidRPr="0098079B">
        <w:t>.</w:t>
      </w:r>
    </w:p>
    <w:p w:rsidR="0014337F" w:rsidRPr="0098079B" w:rsidRDefault="00F501B7" w:rsidP="0098079B">
      <w:pPr>
        <w:pStyle w:val="af5"/>
      </w:pPr>
      <w:r w:rsidRPr="0098079B">
        <w:t>Тест</w:t>
      </w:r>
      <w:r w:rsidR="0014337F" w:rsidRPr="0098079B">
        <w:t xml:space="preserve"> «Добавление </w:t>
      </w:r>
      <w:r w:rsidR="00307281">
        <w:t>строки</w:t>
      </w:r>
      <w:r w:rsidR="0014337F" w:rsidRPr="0098079B">
        <w:t>»:</w:t>
      </w:r>
    </w:p>
    <w:p w:rsidR="00292AF7" w:rsidRPr="0098079B" w:rsidRDefault="002D326E" w:rsidP="0098079B">
      <w:pPr>
        <w:pStyle w:val="af5"/>
        <w:numPr>
          <w:ilvl w:val="0"/>
          <w:numId w:val="41"/>
        </w:numPr>
      </w:pPr>
      <w:r w:rsidRPr="0098079B">
        <w:t xml:space="preserve">Незаполненные поля </w:t>
      </w:r>
      <w:r w:rsidR="00F501B7" w:rsidRPr="0098079B">
        <w:t>-</w:t>
      </w:r>
      <w:r w:rsidRPr="0098079B">
        <w:t xml:space="preserve"> ошибка о существовании незаполненных полей.</w:t>
      </w:r>
    </w:p>
    <w:p w:rsidR="0014337F" w:rsidRPr="0098079B" w:rsidRDefault="0014337F" w:rsidP="0098079B">
      <w:pPr>
        <w:pStyle w:val="af5"/>
        <w:numPr>
          <w:ilvl w:val="0"/>
          <w:numId w:val="41"/>
        </w:numPr>
      </w:pPr>
      <w:r w:rsidRPr="0098079B">
        <w:t xml:space="preserve">Ввод </w:t>
      </w:r>
      <w:r w:rsidR="00307281">
        <w:t>данных</w:t>
      </w:r>
      <w:r w:rsidRPr="0098079B">
        <w:t xml:space="preserve"> </w:t>
      </w:r>
      <w:r w:rsidR="00F501B7" w:rsidRPr="0098079B">
        <w:t>-</w:t>
      </w:r>
      <w:r w:rsidR="002D326E" w:rsidRPr="0098079B">
        <w:t xml:space="preserve"> ошибка </w:t>
      </w:r>
      <w:r w:rsidR="00307281">
        <w:t>ввода данных</w:t>
      </w:r>
      <w:r w:rsidR="002D326E" w:rsidRPr="0098079B">
        <w:t>.</w:t>
      </w:r>
    </w:p>
    <w:p w:rsidR="00350E1C" w:rsidRPr="0098079B" w:rsidRDefault="00F501B7" w:rsidP="001A15E1">
      <w:pPr>
        <w:pStyle w:val="af5"/>
        <w:numPr>
          <w:ilvl w:val="0"/>
          <w:numId w:val="41"/>
        </w:numPr>
      </w:pPr>
      <w:r w:rsidRPr="0098079B">
        <w:t>Если администратор</w:t>
      </w:r>
      <w:r w:rsidR="00307281">
        <w:t>,</w:t>
      </w:r>
      <w:r w:rsidRPr="0098079B">
        <w:t xml:space="preserve"> верно ввел данные, то</w:t>
      </w:r>
      <w:r w:rsidR="00C17E50" w:rsidRPr="0098079B">
        <w:t xml:space="preserve"> </w:t>
      </w:r>
      <w:r w:rsidR="00307281">
        <w:t>данные в таблице будут обновлены</w:t>
      </w:r>
      <w:r w:rsidR="00C17E50" w:rsidRPr="0098079B">
        <w:t>.</w:t>
      </w:r>
    </w:p>
    <w:p w:rsidR="003F3447" w:rsidRPr="006F7D59" w:rsidRDefault="00C7180C" w:rsidP="007858B7">
      <w:pPr>
        <w:pStyle w:val="1"/>
      </w:pPr>
      <w:bookmarkStart w:id="15" w:name="_Toc60144989"/>
      <w:r>
        <w:t xml:space="preserve">6 </w:t>
      </w:r>
      <w:r w:rsidR="003F3447" w:rsidRPr="006F7D59">
        <w:t>Инструкция к программе</w:t>
      </w:r>
      <w:bookmarkEnd w:id="15"/>
    </w:p>
    <w:p w:rsidR="000B52E9" w:rsidRPr="0098079B" w:rsidRDefault="000B52E9" w:rsidP="0098079B">
      <w:pPr>
        <w:pStyle w:val="af5"/>
      </w:pPr>
      <w:r w:rsidRPr="0098079B">
        <w:t xml:space="preserve">При запуске программы пользователя встречает главное окно, где можно </w:t>
      </w:r>
      <w:r w:rsidR="00350E1C">
        <w:t>выбрать необходимый спектакль и получить необходимую информацию о нем</w:t>
      </w:r>
      <w:r w:rsidRPr="0098079B">
        <w:t>.</w:t>
      </w:r>
    </w:p>
    <w:p w:rsidR="000B52E9" w:rsidRPr="0098079B" w:rsidRDefault="000B52E9" w:rsidP="0098079B">
      <w:pPr>
        <w:pStyle w:val="af5"/>
      </w:pPr>
      <w:r w:rsidRPr="0098079B">
        <w:t>После входа в систему функционал программы разделяется в зависимости от статуса пользователя.</w:t>
      </w:r>
    </w:p>
    <w:p w:rsidR="000B52E9" w:rsidRPr="0098079B" w:rsidRDefault="000B52E9" w:rsidP="0098079B">
      <w:pPr>
        <w:pStyle w:val="af5"/>
      </w:pPr>
      <w:r w:rsidRPr="0098079B">
        <w:lastRenderedPageBreak/>
        <w:t xml:space="preserve">Обычный пользователь может просматривать </w:t>
      </w:r>
      <w:r w:rsidR="00350E1C">
        <w:t>спектакли и любую информацию связанную с ними, может заказать билет.</w:t>
      </w:r>
    </w:p>
    <w:p w:rsidR="000B52E9" w:rsidRPr="0098079B" w:rsidRDefault="000B52E9" w:rsidP="0098079B">
      <w:pPr>
        <w:pStyle w:val="af5"/>
      </w:pPr>
      <w:r w:rsidRPr="0098079B">
        <w:t xml:space="preserve">Пользователь со статусом </w:t>
      </w:r>
      <w:r w:rsidR="0001766A">
        <w:t>кассир</w:t>
      </w:r>
      <w:r w:rsidRPr="0098079B">
        <w:t xml:space="preserve"> может выполнять следующие действия:</w:t>
      </w:r>
    </w:p>
    <w:p w:rsidR="000B52E9" w:rsidRPr="0098079B" w:rsidRDefault="000B52E9" w:rsidP="0098079B">
      <w:pPr>
        <w:pStyle w:val="af5"/>
      </w:pPr>
      <w:r w:rsidRPr="0098079B">
        <w:t>-</w:t>
      </w:r>
      <w:r w:rsidR="00C7180C" w:rsidRPr="0098079B">
        <w:t xml:space="preserve"> </w:t>
      </w:r>
      <w:r w:rsidR="0001766A">
        <w:t xml:space="preserve">просматривать список заказов, удалять или добавлять их. </w:t>
      </w:r>
    </w:p>
    <w:p w:rsidR="000B52E9" w:rsidRPr="0098079B" w:rsidRDefault="000B52E9" w:rsidP="0098079B">
      <w:pPr>
        <w:pStyle w:val="af5"/>
      </w:pPr>
      <w:r w:rsidRPr="0098079B">
        <w:t>Пользователь со статусом администратор может выполнять следующие действия:</w:t>
      </w:r>
    </w:p>
    <w:p w:rsidR="0001766A" w:rsidRPr="0098079B" w:rsidRDefault="000B52E9" w:rsidP="0001766A">
      <w:pPr>
        <w:pStyle w:val="af5"/>
      </w:pPr>
      <w:r w:rsidRPr="0098079B">
        <w:t>-</w:t>
      </w:r>
      <w:r w:rsidR="0001766A">
        <w:t xml:space="preserve"> изменять, добавлять или удалять любую информацию, связанную со спектаклями, билетами, кассирами</w:t>
      </w:r>
      <w:r w:rsidRPr="0098079B">
        <w:t>.</w:t>
      </w:r>
    </w:p>
    <w:p w:rsidR="000B52E9" w:rsidRPr="006F7D59" w:rsidRDefault="00C7180C" w:rsidP="007858B7">
      <w:pPr>
        <w:pStyle w:val="1"/>
      </w:pPr>
      <w:bookmarkStart w:id="16" w:name="_Toc60144990"/>
      <w:r>
        <w:t xml:space="preserve">7 </w:t>
      </w:r>
      <w:r w:rsidR="00157D33" w:rsidRPr="006F7D59">
        <w:t>Заключение</w:t>
      </w:r>
      <w:bookmarkEnd w:id="16"/>
    </w:p>
    <w:p w:rsidR="00157D33" w:rsidRPr="0098079B" w:rsidRDefault="00157D33" w:rsidP="0098079B">
      <w:pPr>
        <w:pStyle w:val="af5"/>
      </w:pPr>
      <w:r w:rsidRPr="0098079B">
        <w:t>В ходе выполнения проекта были решены следующие поставленные задачи:</w:t>
      </w:r>
    </w:p>
    <w:p w:rsidR="00157D33" w:rsidRPr="0098079B" w:rsidRDefault="00157D33" w:rsidP="0098079B">
      <w:pPr>
        <w:pStyle w:val="af5"/>
      </w:pPr>
      <w:r w:rsidRPr="0098079B">
        <w:t>-</w:t>
      </w:r>
      <w:r w:rsidR="00C7180C" w:rsidRPr="0098079B">
        <w:t xml:space="preserve"> </w:t>
      </w:r>
      <w:r w:rsidRPr="0098079B">
        <w:t>Подготовить описание предметной области.</w:t>
      </w:r>
    </w:p>
    <w:p w:rsidR="00157D33" w:rsidRPr="0098079B" w:rsidRDefault="00157D33" w:rsidP="0098079B">
      <w:pPr>
        <w:pStyle w:val="af5"/>
      </w:pPr>
      <w:r w:rsidRPr="0098079B">
        <w:t>-</w:t>
      </w:r>
      <w:r w:rsidR="00C7180C" w:rsidRPr="0098079B">
        <w:t xml:space="preserve"> </w:t>
      </w:r>
      <w:r w:rsidRPr="0098079B">
        <w:t>Разработать техническое задание.</w:t>
      </w:r>
      <w:r w:rsidR="00FC34BA" w:rsidRPr="0098079B">
        <w:tab/>
      </w:r>
    </w:p>
    <w:p w:rsidR="00157D33" w:rsidRPr="0098079B" w:rsidRDefault="00FC34BA" w:rsidP="0098079B">
      <w:pPr>
        <w:pStyle w:val="af5"/>
      </w:pPr>
      <w:r w:rsidRPr="0098079B">
        <w:t>-</w:t>
      </w:r>
      <w:r w:rsidR="00C7180C" w:rsidRPr="0098079B">
        <w:t xml:space="preserve"> </w:t>
      </w:r>
      <w:r w:rsidR="00157D33" w:rsidRPr="0098079B">
        <w:t xml:space="preserve">Написать проект на тему </w:t>
      </w:r>
      <w:r w:rsidRPr="0098079B">
        <w:t>и</w:t>
      </w:r>
      <w:r w:rsidR="00157D33" w:rsidRPr="0098079B">
        <w:t>нформационная система «</w:t>
      </w:r>
      <w:r w:rsidR="0001766A">
        <w:t>Театр</w:t>
      </w:r>
      <w:r w:rsidR="00157D33" w:rsidRPr="0098079B">
        <w:t>»</w:t>
      </w:r>
      <w:r w:rsidRPr="0098079B">
        <w:t>.</w:t>
      </w:r>
    </w:p>
    <w:p w:rsidR="00FC34BA" w:rsidRPr="0098079B" w:rsidRDefault="00FC34BA" w:rsidP="0098079B">
      <w:pPr>
        <w:pStyle w:val="af5"/>
      </w:pPr>
      <w:r w:rsidRPr="0098079B">
        <w:t>-</w:t>
      </w:r>
      <w:r w:rsidR="00C7180C" w:rsidRPr="0098079B">
        <w:t xml:space="preserve"> </w:t>
      </w:r>
      <w:r w:rsidRPr="0098079B">
        <w:t>Оформить пояснительную записку.</w:t>
      </w:r>
    </w:p>
    <w:p w:rsidR="00157D33" w:rsidRPr="0098079B" w:rsidRDefault="00157D33" w:rsidP="0098079B">
      <w:pPr>
        <w:pStyle w:val="af5"/>
      </w:pPr>
      <w:r w:rsidRPr="0098079B">
        <w:t xml:space="preserve">В процессе работы над проектом, я улучшил знания в познании </w:t>
      </w:r>
      <w:proofErr w:type="spellStart"/>
      <w:r w:rsidRPr="0098079B">
        <w:t>Qt</w:t>
      </w:r>
      <w:proofErr w:type="spellEnd"/>
      <w:r w:rsidRPr="0098079B">
        <w:t xml:space="preserve"> </w:t>
      </w:r>
      <w:proofErr w:type="spellStart"/>
      <w:r w:rsidRPr="0098079B">
        <w:t>Creator</w:t>
      </w:r>
      <w:proofErr w:type="spellEnd"/>
      <w:r w:rsidRPr="0098079B">
        <w:t>. Функции программы полностью соответствуют заданию.</w:t>
      </w:r>
    </w:p>
    <w:p w:rsidR="00FC34BA" w:rsidRPr="00157D33" w:rsidRDefault="00FC34BA" w:rsidP="00A94D66">
      <w:pPr>
        <w:suppressAutoHyphens w:val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57D33" w:rsidRPr="00157D33" w:rsidRDefault="00157D33" w:rsidP="00A94D66">
      <w:pPr>
        <w:suppressAutoHyphens w:val="0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52E9" w:rsidRDefault="000B52E9" w:rsidP="00A94D66">
      <w:pPr>
        <w:pStyle w:val="a9"/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52E9" w:rsidRDefault="000B52E9" w:rsidP="00A94D66">
      <w:pPr>
        <w:pStyle w:val="a9"/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57A6" w:rsidRDefault="00CE57A6" w:rsidP="00A94D66">
      <w:pPr>
        <w:pStyle w:val="a9"/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57A6" w:rsidRDefault="00CE57A6" w:rsidP="00A94D66">
      <w:pPr>
        <w:pStyle w:val="a9"/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57A6" w:rsidRDefault="00CE57A6" w:rsidP="00A94D66">
      <w:pPr>
        <w:pStyle w:val="a9"/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57A6" w:rsidRDefault="00CE57A6" w:rsidP="00A94D66">
      <w:pPr>
        <w:pStyle w:val="a9"/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57A6" w:rsidRDefault="00CE57A6" w:rsidP="00A94D66">
      <w:pPr>
        <w:pStyle w:val="a9"/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57A6" w:rsidRDefault="00CE57A6" w:rsidP="00A94D66">
      <w:pPr>
        <w:pStyle w:val="a9"/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52E9" w:rsidRPr="00FC34BA" w:rsidRDefault="000B52E9" w:rsidP="00FC34BA">
      <w:pPr>
        <w:suppressAutoHyphens w:val="0"/>
        <w:jc w:val="both"/>
        <w:rPr>
          <w:rFonts w:ascii="Times New Roman" w:hAnsi="Times New Roman" w:cs="Times New Roman"/>
          <w:sz w:val="28"/>
          <w:szCs w:val="28"/>
        </w:rPr>
      </w:pPr>
    </w:p>
    <w:p w:rsidR="002E7D5B" w:rsidRPr="00556198" w:rsidRDefault="00C166D5" w:rsidP="00556198">
      <w:pPr>
        <w:pStyle w:val="af3"/>
      </w:pPr>
      <w:bookmarkStart w:id="17" w:name="_Toc60144991"/>
      <w:r>
        <w:lastRenderedPageBreak/>
        <w:t>Список использованных источников</w:t>
      </w:r>
      <w:bookmarkEnd w:id="17"/>
    </w:p>
    <w:p w:rsidR="00622DC1" w:rsidRPr="0098079B" w:rsidRDefault="00622DC1" w:rsidP="0098079B">
      <w:pPr>
        <w:pStyle w:val="af5"/>
      </w:pPr>
      <w:r w:rsidRPr="0098079B">
        <w:t xml:space="preserve">1. </w:t>
      </w:r>
      <w:r w:rsidR="00226944" w:rsidRPr="0098079B">
        <w:t xml:space="preserve">Система электронного обучения СФУ: Шаблон пояснительной записки для </w:t>
      </w:r>
      <w:proofErr w:type="spellStart"/>
      <w:r w:rsidR="00226944" w:rsidRPr="0098079B">
        <w:t>LibreOffice</w:t>
      </w:r>
      <w:proofErr w:type="spellEnd"/>
      <w:r w:rsidR="00226944" w:rsidRPr="0098079B">
        <w:t xml:space="preserve"> [Электронный ресурс]. – Режим доступа:</w:t>
      </w:r>
      <w:r w:rsidR="00FC34BA" w:rsidRPr="0098079B">
        <w:t xml:space="preserve"> https://e.sfu-</w:t>
      </w:r>
      <w:r w:rsidR="002B4ED5" w:rsidRPr="0098079B">
        <w:t>kras.ru/mod/folder/view.php?id=203018;</w:t>
      </w:r>
    </w:p>
    <w:p w:rsidR="00365AC0" w:rsidRPr="0098079B" w:rsidRDefault="00FC34BA" w:rsidP="0098079B">
      <w:pPr>
        <w:pStyle w:val="af5"/>
      </w:pPr>
      <w:r w:rsidRPr="0098079B">
        <w:t>2</w:t>
      </w:r>
      <w:r w:rsidR="00365AC0" w:rsidRPr="0098079B">
        <w:t>.</w:t>
      </w:r>
      <w:r w:rsidRPr="0098079B">
        <w:t xml:space="preserve"> </w:t>
      </w:r>
      <w:r w:rsidR="00117309" w:rsidRPr="0098079B">
        <w:t>Открытый кроссплатформенный  инструмент для построения UML-диаграмм из текстового описания</w:t>
      </w:r>
      <w:r w:rsidR="00365AC0" w:rsidRPr="0098079B">
        <w:t xml:space="preserve">: Диаграмма классов </w:t>
      </w:r>
      <w:r w:rsidR="00226944" w:rsidRPr="0098079B">
        <w:t>[Электронный</w:t>
      </w:r>
      <w:r w:rsidR="00117309" w:rsidRPr="0098079B">
        <w:t xml:space="preserve"> </w:t>
      </w:r>
      <w:r w:rsidR="00226944" w:rsidRPr="0098079B">
        <w:t xml:space="preserve">ресурс]. – </w:t>
      </w:r>
      <w:r w:rsidR="00A94D66" w:rsidRPr="0098079B">
        <w:t>Режим доступа:</w:t>
      </w:r>
      <w:r w:rsidR="00117309" w:rsidRPr="0098079B">
        <w:t>www.</w:t>
      </w:r>
      <w:r w:rsidRPr="0098079B">
        <w:t>plantuml.com/plantuml/uml/SoWkIImgAStDuN98pKi1qW00</w:t>
      </w:r>
      <w:r w:rsidR="00117309" w:rsidRPr="0098079B">
        <w:t>;</w:t>
      </w:r>
    </w:p>
    <w:p w:rsidR="00AB7807" w:rsidRPr="0098079B" w:rsidRDefault="00117309" w:rsidP="0098079B">
      <w:pPr>
        <w:pStyle w:val="af5"/>
      </w:pPr>
      <w:r w:rsidRPr="0098079B">
        <w:t xml:space="preserve">3.  </w:t>
      </w:r>
      <w:proofErr w:type="spellStart"/>
      <w:r w:rsidRPr="0098079B">
        <w:t>Qt</w:t>
      </w:r>
      <w:proofErr w:type="spellEnd"/>
      <w:r w:rsidRPr="0098079B">
        <w:t xml:space="preserve"> </w:t>
      </w:r>
      <w:proofErr w:type="spellStart"/>
      <w:r w:rsidRPr="0098079B">
        <w:t>Coding</w:t>
      </w:r>
      <w:proofErr w:type="spellEnd"/>
      <w:r w:rsidRPr="0098079B">
        <w:t xml:space="preserve"> </w:t>
      </w:r>
      <w:proofErr w:type="spellStart"/>
      <w:r w:rsidRPr="0098079B">
        <w:t>Style</w:t>
      </w:r>
      <w:proofErr w:type="spellEnd"/>
      <w:r w:rsidRPr="0098079B">
        <w:t>/</w:t>
      </w:r>
      <w:proofErr w:type="spellStart"/>
      <w:r w:rsidRPr="0098079B">
        <w:t>ru</w:t>
      </w:r>
      <w:proofErr w:type="spellEnd"/>
      <w:r w:rsidRPr="0098079B">
        <w:t xml:space="preserve">: правила кодирования с использованием </w:t>
      </w:r>
      <w:proofErr w:type="spellStart"/>
      <w:r w:rsidRPr="0098079B">
        <w:t>Qt</w:t>
      </w:r>
      <w:proofErr w:type="spellEnd"/>
      <w:r w:rsidRPr="0098079B">
        <w:t xml:space="preserve"> [Электронный ресурс]. – Режим доступа: http:// wiki.qt.io/</w:t>
      </w:r>
      <w:proofErr w:type="spellStart"/>
      <w:r w:rsidRPr="0098079B">
        <w:t>Qt_Coding_Style</w:t>
      </w:r>
      <w:proofErr w:type="spellEnd"/>
      <w:r w:rsidRPr="0098079B">
        <w:t>/</w:t>
      </w:r>
      <w:proofErr w:type="spellStart"/>
      <w:r w:rsidRPr="0098079B">
        <w:t>ru</w:t>
      </w:r>
      <w:proofErr w:type="spellEnd"/>
      <w:r w:rsidRPr="0098079B">
        <w:t>;</w:t>
      </w:r>
    </w:p>
    <w:sectPr w:rsidR="00AB7807" w:rsidRPr="0098079B" w:rsidSect="002F1EEE">
      <w:footerReference w:type="default" r:id="rId26"/>
      <w:pgSz w:w="11906" w:h="16838"/>
      <w:pgMar w:top="1134" w:right="567" w:bottom="1134" w:left="1701" w:header="720" w:footer="720" w:gutter="0"/>
      <w:cols w:space="720"/>
      <w:titlePg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0CAF" w:rsidRDefault="00B70CAF" w:rsidP="002F1EEE">
      <w:r>
        <w:separator/>
      </w:r>
    </w:p>
  </w:endnote>
  <w:endnote w:type="continuationSeparator" w:id="0">
    <w:p w:rsidR="00B70CAF" w:rsidRDefault="00B70CAF" w:rsidP="002F1E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FreeSans">
    <w:altName w:val="Times New Roman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CJK SC Regular">
    <w:altName w:val="Times New Roman"/>
    <w:charset w:val="01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14956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</w:rPr>
    </w:sdtEndPr>
    <w:sdtContent>
      <w:p w:rsidR="00320760" w:rsidRPr="002F1EEE" w:rsidRDefault="00320760">
        <w:pPr>
          <w:pStyle w:val="ae"/>
          <w:rPr>
            <w:rFonts w:ascii="Times New Roman" w:hAnsi="Times New Roman" w:cs="Times New Roman"/>
            <w:color w:val="000000" w:themeColor="text1"/>
          </w:rPr>
        </w:pPr>
        <w:r w:rsidRPr="002F1EEE">
          <w:rPr>
            <w:rFonts w:ascii="Times New Roman" w:hAnsi="Times New Roman" w:cs="Times New Roman"/>
            <w:color w:val="000000" w:themeColor="text1"/>
          </w:rPr>
          <w:fldChar w:fldCharType="begin"/>
        </w:r>
        <w:r w:rsidRPr="002F1EEE">
          <w:rPr>
            <w:rFonts w:ascii="Times New Roman" w:hAnsi="Times New Roman" w:cs="Times New Roman"/>
            <w:color w:val="000000" w:themeColor="text1"/>
          </w:rPr>
          <w:instrText>PAGE   \* MERGEFORMAT</w:instrText>
        </w:r>
        <w:r w:rsidRPr="002F1EEE">
          <w:rPr>
            <w:rFonts w:ascii="Times New Roman" w:hAnsi="Times New Roman" w:cs="Times New Roman"/>
            <w:color w:val="000000" w:themeColor="text1"/>
          </w:rPr>
          <w:fldChar w:fldCharType="separate"/>
        </w:r>
        <w:r w:rsidRPr="002F74A9">
          <w:rPr>
            <w:rFonts w:cs="Times New Roman"/>
            <w:noProof/>
            <w:color w:val="000000" w:themeColor="text1"/>
          </w:rPr>
          <w:t>25</w:t>
        </w:r>
        <w:r w:rsidRPr="002F1EEE">
          <w:rPr>
            <w:rFonts w:ascii="Times New Roman" w:hAnsi="Times New Roman" w:cs="Times New Roman"/>
            <w:color w:val="000000" w:themeColor="text1"/>
          </w:rPr>
          <w:fldChar w:fldCharType="end"/>
        </w:r>
      </w:p>
    </w:sdtContent>
  </w:sdt>
  <w:p w:rsidR="00320760" w:rsidRDefault="00320760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0CAF" w:rsidRDefault="00B70CAF" w:rsidP="002F1EEE">
      <w:r>
        <w:separator/>
      </w:r>
    </w:p>
  </w:footnote>
  <w:footnote w:type="continuationSeparator" w:id="0">
    <w:p w:rsidR="00B70CAF" w:rsidRDefault="00B70CAF" w:rsidP="002F1E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05C52"/>
    <w:multiLevelType w:val="hybridMultilevel"/>
    <w:tmpl w:val="24E03260"/>
    <w:lvl w:ilvl="0" w:tplc="0360E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6D44BE"/>
    <w:multiLevelType w:val="hybridMultilevel"/>
    <w:tmpl w:val="E118F0A8"/>
    <w:lvl w:ilvl="0" w:tplc="48A09586">
      <w:start w:val="6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7C2D87"/>
    <w:multiLevelType w:val="hybridMultilevel"/>
    <w:tmpl w:val="6EFEA008"/>
    <w:lvl w:ilvl="0" w:tplc="DAEC18BE">
      <w:start w:val="1"/>
      <w:numFmt w:val="decimal"/>
      <w:lvlText w:val="%1."/>
      <w:lvlJc w:val="left"/>
      <w:pPr>
        <w:ind w:left="1069" w:hanging="36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3624673"/>
    <w:multiLevelType w:val="hybridMultilevel"/>
    <w:tmpl w:val="4E64E258"/>
    <w:lvl w:ilvl="0" w:tplc="4AA2B32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060DA9"/>
    <w:multiLevelType w:val="hybridMultilevel"/>
    <w:tmpl w:val="226E5694"/>
    <w:lvl w:ilvl="0" w:tplc="8700AE6E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B5307D7"/>
    <w:multiLevelType w:val="hybridMultilevel"/>
    <w:tmpl w:val="E514BF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0635BE"/>
    <w:multiLevelType w:val="hybridMultilevel"/>
    <w:tmpl w:val="7ADAA070"/>
    <w:lvl w:ilvl="0" w:tplc="E06AC0EA">
      <w:start w:val="10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394D36"/>
    <w:multiLevelType w:val="hybridMultilevel"/>
    <w:tmpl w:val="B61E4532"/>
    <w:lvl w:ilvl="0" w:tplc="F836CFB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876171"/>
    <w:multiLevelType w:val="multilevel"/>
    <w:tmpl w:val="5B16ACDC"/>
    <w:lvl w:ilvl="0">
      <w:start w:val="1"/>
      <w:numFmt w:val="decimal"/>
      <w:lvlText w:val="%1."/>
      <w:lvlJc w:val="left"/>
      <w:pPr>
        <w:ind w:left="1069" w:hanging="360"/>
      </w:pPr>
      <w:rPr>
        <w:rFonts w:eastAsia="Calibri" w:hint="default"/>
        <w:b w:val="0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04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57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902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1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556" w:hanging="2160"/>
      </w:pPr>
      <w:rPr>
        <w:rFonts w:hint="default"/>
      </w:rPr>
    </w:lvl>
  </w:abstractNum>
  <w:abstractNum w:abstractNumId="9" w15:restartNumberingAfterBreak="0">
    <w:nsid w:val="24081253"/>
    <w:multiLevelType w:val="hybridMultilevel"/>
    <w:tmpl w:val="91B40D52"/>
    <w:lvl w:ilvl="0" w:tplc="65A4CC1A">
      <w:numFmt w:val="bullet"/>
      <w:lvlText w:val="-"/>
      <w:lvlJc w:val="left"/>
      <w:pPr>
        <w:ind w:left="1069" w:hanging="360"/>
      </w:pPr>
      <w:rPr>
        <w:rFonts w:ascii="Times New Roman" w:eastAsia="Noto Sans CJK SC Regula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5736EBB"/>
    <w:multiLevelType w:val="hybridMultilevel"/>
    <w:tmpl w:val="465467B0"/>
    <w:lvl w:ilvl="0" w:tplc="60A8A8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7D020B2"/>
    <w:multiLevelType w:val="hybridMultilevel"/>
    <w:tmpl w:val="461AA0A2"/>
    <w:lvl w:ilvl="0" w:tplc="725254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80E660E"/>
    <w:multiLevelType w:val="hybridMultilevel"/>
    <w:tmpl w:val="C122D906"/>
    <w:lvl w:ilvl="0" w:tplc="4AB8D292">
      <w:start w:val="1"/>
      <w:numFmt w:val="decimal"/>
      <w:lvlText w:val="%1."/>
      <w:lvlJc w:val="left"/>
      <w:pPr>
        <w:ind w:left="720" w:hanging="360"/>
      </w:pPr>
      <w:rPr>
        <w:rFonts w:ascii="Liberation Serif" w:eastAsia="Noto Sans CJK SC Regular" w:hAnsi="Liberation Serif" w:cs="FreeSan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A65269"/>
    <w:multiLevelType w:val="hybridMultilevel"/>
    <w:tmpl w:val="A2A03FFA"/>
    <w:lvl w:ilvl="0" w:tplc="BF7C97E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F072319"/>
    <w:multiLevelType w:val="multilevel"/>
    <w:tmpl w:val="63E4B55C"/>
    <w:styleLink w:val="Outlin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none"/>
      <w:lvlText w:val="%2"/>
      <w:lvlJc w:val="left"/>
      <w:pPr>
        <w:ind w:left="576" w:hanging="576"/>
      </w:pPr>
    </w:lvl>
    <w:lvl w:ilvl="2">
      <w:start w:val="1"/>
      <w:numFmt w:val="none"/>
      <w:lvlText w:val="%3"/>
      <w:lvlJc w:val="left"/>
      <w:pPr>
        <w:ind w:left="720" w:hanging="720"/>
      </w:pPr>
    </w:lvl>
    <w:lvl w:ilvl="3">
      <w:start w:val="1"/>
      <w:numFmt w:val="none"/>
      <w:lvlText w:val="%4"/>
      <w:lvlJc w:val="left"/>
      <w:pPr>
        <w:ind w:left="864" w:hanging="864"/>
      </w:pPr>
    </w:lvl>
    <w:lvl w:ilvl="4">
      <w:start w:val="1"/>
      <w:numFmt w:val="none"/>
      <w:lvlText w:val="%5"/>
      <w:lvlJc w:val="left"/>
      <w:pPr>
        <w:ind w:left="1008" w:hanging="1008"/>
      </w:pPr>
    </w:lvl>
    <w:lvl w:ilvl="5">
      <w:start w:val="1"/>
      <w:numFmt w:val="none"/>
      <w:lvlText w:val="%6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15" w15:restartNumberingAfterBreak="0">
    <w:nsid w:val="3FEE5907"/>
    <w:multiLevelType w:val="hybridMultilevel"/>
    <w:tmpl w:val="2C0E6E6C"/>
    <w:lvl w:ilvl="0" w:tplc="11B0CEB2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F8270D"/>
    <w:multiLevelType w:val="hybridMultilevel"/>
    <w:tmpl w:val="0E66B038"/>
    <w:lvl w:ilvl="0" w:tplc="28BC25F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186DE4"/>
    <w:multiLevelType w:val="multilevel"/>
    <w:tmpl w:val="15A0E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711257"/>
    <w:multiLevelType w:val="hybridMultilevel"/>
    <w:tmpl w:val="CDD062F8"/>
    <w:lvl w:ilvl="0" w:tplc="74A2F0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FB87E46"/>
    <w:multiLevelType w:val="hybridMultilevel"/>
    <w:tmpl w:val="403A6058"/>
    <w:lvl w:ilvl="0" w:tplc="0794F7F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620135"/>
    <w:multiLevelType w:val="hybridMultilevel"/>
    <w:tmpl w:val="2890A906"/>
    <w:lvl w:ilvl="0" w:tplc="E01C42AC">
      <w:start w:val="10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3761CAE"/>
    <w:multiLevelType w:val="hybridMultilevel"/>
    <w:tmpl w:val="B95A281C"/>
    <w:lvl w:ilvl="0" w:tplc="A07668AA">
      <w:start w:val="5"/>
      <w:numFmt w:val="bullet"/>
      <w:lvlText w:val=""/>
      <w:lvlJc w:val="left"/>
      <w:pPr>
        <w:ind w:left="720" w:hanging="360"/>
      </w:pPr>
      <w:rPr>
        <w:rFonts w:ascii="Wingdings" w:eastAsia="Noto Sans CJK SC Regular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662027"/>
    <w:multiLevelType w:val="hybridMultilevel"/>
    <w:tmpl w:val="4F40C564"/>
    <w:lvl w:ilvl="0" w:tplc="BF7C97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6CA3FDA"/>
    <w:multiLevelType w:val="hybridMultilevel"/>
    <w:tmpl w:val="93E43B2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7646DB6"/>
    <w:multiLevelType w:val="multilevel"/>
    <w:tmpl w:val="4E00C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0F5EFA"/>
    <w:multiLevelType w:val="hybridMultilevel"/>
    <w:tmpl w:val="94002F22"/>
    <w:lvl w:ilvl="0" w:tplc="E178651E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C3B0EAD"/>
    <w:multiLevelType w:val="hybridMultilevel"/>
    <w:tmpl w:val="53DA231E"/>
    <w:lvl w:ilvl="0" w:tplc="907C4E6E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D6D782A"/>
    <w:multiLevelType w:val="hybridMultilevel"/>
    <w:tmpl w:val="93F2262A"/>
    <w:lvl w:ilvl="0" w:tplc="DF1CD1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D7F2C43"/>
    <w:multiLevelType w:val="hybridMultilevel"/>
    <w:tmpl w:val="AA60A90A"/>
    <w:lvl w:ilvl="0" w:tplc="D6840B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DB35EB0"/>
    <w:multiLevelType w:val="hybridMultilevel"/>
    <w:tmpl w:val="83EEB6E2"/>
    <w:lvl w:ilvl="0" w:tplc="88F6E4AE">
      <w:start w:val="5"/>
      <w:numFmt w:val="bullet"/>
      <w:lvlText w:val="-"/>
      <w:lvlJc w:val="left"/>
      <w:pPr>
        <w:ind w:left="720" w:hanging="360"/>
      </w:pPr>
      <w:rPr>
        <w:rFonts w:ascii="Times New Roman" w:eastAsia="Noto Sans CJK SC Regula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7D64F7"/>
    <w:multiLevelType w:val="hybridMultilevel"/>
    <w:tmpl w:val="5F8E25F4"/>
    <w:lvl w:ilvl="0" w:tplc="81EC9938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87B747A"/>
    <w:multiLevelType w:val="hybridMultilevel"/>
    <w:tmpl w:val="C69E25D2"/>
    <w:lvl w:ilvl="0" w:tplc="3DA40700">
      <w:start w:val="1"/>
      <w:numFmt w:val="decimal"/>
      <w:lvlText w:val="%1."/>
      <w:lvlJc w:val="left"/>
      <w:pPr>
        <w:ind w:left="1069" w:hanging="360"/>
      </w:pPr>
      <w:rPr>
        <w:rFonts w:ascii="Times New Roman" w:eastAsia="Noto Sans CJK SC Regular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9DA14CA"/>
    <w:multiLevelType w:val="hybridMultilevel"/>
    <w:tmpl w:val="1A8E3AFA"/>
    <w:lvl w:ilvl="0" w:tplc="807E04F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BBD0F13"/>
    <w:multiLevelType w:val="hybridMultilevel"/>
    <w:tmpl w:val="37E806AA"/>
    <w:lvl w:ilvl="0" w:tplc="20A0DE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FF745C"/>
    <w:multiLevelType w:val="hybridMultilevel"/>
    <w:tmpl w:val="9606CD6C"/>
    <w:lvl w:ilvl="0" w:tplc="5ECC54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C8F7C79"/>
    <w:multiLevelType w:val="hybridMultilevel"/>
    <w:tmpl w:val="FF3C3E10"/>
    <w:lvl w:ilvl="0" w:tplc="5D087D14">
      <w:start w:val="5"/>
      <w:numFmt w:val="bullet"/>
      <w:lvlText w:val="-"/>
      <w:lvlJc w:val="left"/>
      <w:pPr>
        <w:ind w:left="720" w:hanging="360"/>
      </w:pPr>
      <w:rPr>
        <w:rFonts w:ascii="Times New Roman" w:eastAsia="Noto Sans CJK SC Regula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7A7181"/>
    <w:multiLevelType w:val="hybridMultilevel"/>
    <w:tmpl w:val="64C690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0B152C"/>
    <w:multiLevelType w:val="hybridMultilevel"/>
    <w:tmpl w:val="26B6A044"/>
    <w:lvl w:ilvl="0" w:tplc="F05A4C5C">
      <w:start w:val="1"/>
      <w:numFmt w:val="decimal"/>
      <w:lvlText w:val="%1."/>
      <w:lvlJc w:val="left"/>
      <w:pPr>
        <w:ind w:left="1069" w:hanging="360"/>
      </w:pPr>
      <w:rPr>
        <w:rFonts w:ascii="Times New Roman" w:eastAsia="Noto Sans CJK SC Regular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6EB663A"/>
    <w:multiLevelType w:val="hybridMultilevel"/>
    <w:tmpl w:val="480C458E"/>
    <w:lvl w:ilvl="0" w:tplc="19E835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9062370"/>
    <w:multiLevelType w:val="hybridMultilevel"/>
    <w:tmpl w:val="2098E2D2"/>
    <w:lvl w:ilvl="0" w:tplc="49E8B09E">
      <w:start w:val="7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D6E4550"/>
    <w:multiLevelType w:val="hybridMultilevel"/>
    <w:tmpl w:val="75548CD6"/>
    <w:lvl w:ilvl="0" w:tplc="3AA8C920">
      <w:start w:val="5"/>
      <w:numFmt w:val="bullet"/>
      <w:lvlText w:val="-"/>
      <w:lvlJc w:val="left"/>
      <w:pPr>
        <w:ind w:left="720" w:hanging="360"/>
      </w:pPr>
      <w:rPr>
        <w:rFonts w:ascii="Times New Roman" w:eastAsia="Noto Sans CJK SC Regular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9D391E"/>
    <w:multiLevelType w:val="hybridMultilevel"/>
    <w:tmpl w:val="41EC6AEE"/>
    <w:lvl w:ilvl="0" w:tplc="82AEC784">
      <w:start w:val="1"/>
      <w:numFmt w:val="decimal"/>
      <w:lvlText w:val="%1."/>
      <w:lvlJc w:val="left"/>
      <w:pPr>
        <w:ind w:left="1069" w:hanging="360"/>
      </w:pPr>
      <w:rPr>
        <w:rFonts w:ascii="Times New Roman" w:eastAsia="Noto Sans CJK SC Regular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E665BE4"/>
    <w:multiLevelType w:val="hybridMultilevel"/>
    <w:tmpl w:val="278A4E2C"/>
    <w:lvl w:ilvl="0" w:tplc="9364C5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7E8051AB"/>
    <w:multiLevelType w:val="hybridMultilevel"/>
    <w:tmpl w:val="A72269C4"/>
    <w:lvl w:ilvl="0" w:tplc="ED0EEC1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12"/>
  </w:num>
  <w:num w:numId="4">
    <w:abstractNumId w:val="19"/>
  </w:num>
  <w:num w:numId="5">
    <w:abstractNumId w:val="25"/>
  </w:num>
  <w:num w:numId="6">
    <w:abstractNumId w:val="26"/>
  </w:num>
  <w:num w:numId="7">
    <w:abstractNumId w:val="2"/>
  </w:num>
  <w:num w:numId="8">
    <w:abstractNumId w:val="32"/>
  </w:num>
  <w:num w:numId="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8"/>
  </w:num>
  <w:num w:numId="12">
    <w:abstractNumId w:val="35"/>
  </w:num>
  <w:num w:numId="13">
    <w:abstractNumId w:val="40"/>
  </w:num>
  <w:num w:numId="14">
    <w:abstractNumId w:val="21"/>
  </w:num>
  <w:num w:numId="15">
    <w:abstractNumId w:val="29"/>
  </w:num>
  <w:num w:numId="16">
    <w:abstractNumId w:val="24"/>
  </w:num>
  <w:num w:numId="17">
    <w:abstractNumId w:val="31"/>
  </w:num>
  <w:num w:numId="18">
    <w:abstractNumId w:val="41"/>
  </w:num>
  <w:num w:numId="19">
    <w:abstractNumId w:val="37"/>
  </w:num>
  <w:num w:numId="20">
    <w:abstractNumId w:val="4"/>
  </w:num>
  <w:num w:numId="21">
    <w:abstractNumId w:val="39"/>
  </w:num>
  <w:num w:numId="22">
    <w:abstractNumId w:val="42"/>
  </w:num>
  <w:num w:numId="23">
    <w:abstractNumId w:val="10"/>
  </w:num>
  <w:num w:numId="24">
    <w:abstractNumId w:val="27"/>
  </w:num>
  <w:num w:numId="25">
    <w:abstractNumId w:val="1"/>
  </w:num>
  <w:num w:numId="26">
    <w:abstractNumId w:val="28"/>
  </w:num>
  <w:num w:numId="27">
    <w:abstractNumId w:val="34"/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0"/>
  </w:num>
  <w:num w:numId="31">
    <w:abstractNumId w:val="17"/>
  </w:num>
  <w:num w:numId="32">
    <w:abstractNumId w:val="7"/>
  </w:num>
  <w:num w:numId="33">
    <w:abstractNumId w:val="43"/>
  </w:num>
  <w:num w:numId="34">
    <w:abstractNumId w:val="20"/>
  </w:num>
  <w:num w:numId="35">
    <w:abstractNumId w:val="6"/>
  </w:num>
  <w:num w:numId="36">
    <w:abstractNumId w:val="18"/>
  </w:num>
  <w:num w:numId="37">
    <w:abstractNumId w:val="11"/>
  </w:num>
  <w:num w:numId="38">
    <w:abstractNumId w:val="33"/>
  </w:num>
  <w:num w:numId="39">
    <w:abstractNumId w:val="0"/>
  </w:num>
  <w:num w:numId="40">
    <w:abstractNumId w:val="38"/>
  </w:num>
  <w:num w:numId="41">
    <w:abstractNumId w:val="22"/>
  </w:num>
  <w:num w:numId="42">
    <w:abstractNumId w:val="13"/>
  </w:num>
  <w:num w:numId="43">
    <w:abstractNumId w:val="23"/>
  </w:num>
  <w:num w:numId="44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autoHyphenation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52CB"/>
    <w:rsid w:val="0001766A"/>
    <w:rsid w:val="000210DC"/>
    <w:rsid w:val="000273C4"/>
    <w:rsid w:val="00040334"/>
    <w:rsid w:val="00055DD8"/>
    <w:rsid w:val="00057ADB"/>
    <w:rsid w:val="00073C48"/>
    <w:rsid w:val="00075D3A"/>
    <w:rsid w:val="00076D04"/>
    <w:rsid w:val="0009048A"/>
    <w:rsid w:val="0009162C"/>
    <w:rsid w:val="000936C7"/>
    <w:rsid w:val="00097873"/>
    <w:rsid w:val="000B52E9"/>
    <w:rsid w:val="000D6A7E"/>
    <w:rsid w:val="000D76C6"/>
    <w:rsid w:val="000F17C2"/>
    <w:rsid w:val="000F6945"/>
    <w:rsid w:val="0010759E"/>
    <w:rsid w:val="0011534C"/>
    <w:rsid w:val="001164C4"/>
    <w:rsid w:val="00117309"/>
    <w:rsid w:val="00126AD2"/>
    <w:rsid w:val="00135C3D"/>
    <w:rsid w:val="0014337F"/>
    <w:rsid w:val="00154437"/>
    <w:rsid w:val="00155331"/>
    <w:rsid w:val="001562D8"/>
    <w:rsid w:val="00157D33"/>
    <w:rsid w:val="00157EC9"/>
    <w:rsid w:val="00176351"/>
    <w:rsid w:val="001834C7"/>
    <w:rsid w:val="001936A6"/>
    <w:rsid w:val="001A15E1"/>
    <w:rsid w:val="001A1E19"/>
    <w:rsid w:val="001A34D9"/>
    <w:rsid w:val="001A421E"/>
    <w:rsid w:val="001A4643"/>
    <w:rsid w:val="001B1637"/>
    <w:rsid w:val="001C1F98"/>
    <w:rsid w:val="001C5AE4"/>
    <w:rsid w:val="001D4EAD"/>
    <w:rsid w:val="001D754A"/>
    <w:rsid w:val="001E1015"/>
    <w:rsid w:val="001E662A"/>
    <w:rsid w:val="001F38F6"/>
    <w:rsid w:val="001F4336"/>
    <w:rsid w:val="00207B8D"/>
    <w:rsid w:val="00226944"/>
    <w:rsid w:val="00235C0F"/>
    <w:rsid w:val="0023636C"/>
    <w:rsid w:val="00243266"/>
    <w:rsid w:val="002442E4"/>
    <w:rsid w:val="00256218"/>
    <w:rsid w:val="00257E18"/>
    <w:rsid w:val="00272C9B"/>
    <w:rsid w:val="00290E35"/>
    <w:rsid w:val="00292AF7"/>
    <w:rsid w:val="00295696"/>
    <w:rsid w:val="002A14E4"/>
    <w:rsid w:val="002A58B4"/>
    <w:rsid w:val="002B4ED5"/>
    <w:rsid w:val="002C1B40"/>
    <w:rsid w:val="002D326E"/>
    <w:rsid w:val="002E5431"/>
    <w:rsid w:val="002E7D5B"/>
    <w:rsid w:val="002F1EEE"/>
    <w:rsid w:val="002F3FD4"/>
    <w:rsid w:val="002F74A9"/>
    <w:rsid w:val="00302582"/>
    <w:rsid w:val="00305531"/>
    <w:rsid w:val="003061AA"/>
    <w:rsid w:val="00307281"/>
    <w:rsid w:val="00320760"/>
    <w:rsid w:val="00350E1C"/>
    <w:rsid w:val="0035461E"/>
    <w:rsid w:val="003555EC"/>
    <w:rsid w:val="00365AC0"/>
    <w:rsid w:val="00372DFA"/>
    <w:rsid w:val="00374AB7"/>
    <w:rsid w:val="00377654"/>
    <w:rsid w:val="0039484A"/>
    <w:rsid w:val="003B4CCA"/>
    <w:rsid w:val="003B5C07"/>
    <w:rsid w:val="003B7A1A"/>
    <w:rsid w:val="003C227F"/>
    <w:rsid w:val="003C3044"/>
    <w:rsid w:val="003C7D68"/>
    <w:rsid w:val="003F32CB"/>
    <w:rsid w:val="003F3447"/>
    <w:rsid w:val="003F52CB"/>
    <w:rsid w:val="00400B1D"/>
    <w:rsid w:val="00401425"/>
    <w:rsid w:val="00411749"/>
    <w:rsid w:val="00413701"/>
    <w:rsid w:val="004208BF"/>
    <w:rsid w:val="00430F7F"/>
    <w:rsid w:val="00436175"/>
    <w:rsid w:val="0043623D"/>
    <w:rsid w:val="00437EF3"/>
    <w:rsid w:val="004451BD"/>
    <w:rsid w:val="004551BC"/>
    <w:rsid w:val="00457EFC"/>
    <w:rsid w:val="00465D15"/>
    <w:rsid w:val="00481962"/>
    <w:rsid w:val="00482A6B"/>
    <w:rsid w:val="004913D6"/>
    <w:rsid w:val="00497512"/>
    <w:rsid w:val="004B2B2D"/>
    <w:rsid w:val="004C34B1"/>
    <w:rsid w:val="004C59DE"/>
    <w:rsid w:val="004D7160"/>
    <w:rsid w:val="004F3EC8"/>
    <w:rsid w:val="004F6500"/>
    <w:rsid w:val="004F7319"/>
    <w:rsid w:val="00504A6D"/>
    <w:rsid w:val="005127A8"/>
    <w:rsid w:val="00542326"/>
    <w:rsid w:val="0054344E"/>
    <w:rsid w:val="00550018"/>
    <w:rsid w:val="00551B35"/>
    <w:rsid w:val="005531E8"/>
    <w:rsid w:val="00556198"/>
    <w:rsid w:val="00563C8A"/>
    <w:rsid w:val="0058067B"/>
    <w:rsid w:val="00582A49"/>
    <w:rsid w:val="00592E52"/>
    <w:rsid w:val="005A066A"/>
    <w:rsid w:val="005A0F70"/>
    <w:rsid w:val="005B7A71"/>
    <w:rsid w:val="005D112C"/>
    <w:rsid w:val="005D1585"/>
    <w:rsid w:val="005E291C"/>
    <w:rsid w:val="00622DC1"/>
    <w:rsid w:val="0062375E"/>
    <w:rsid w:val="00626F09"/>
    <w:rsid w:val="006313F8"/>
    <w:rsid w:val="006542DA"/>
    <w:rsid w:val="00655275"/>
    <w:rsid w:val="00657CDD"/>
    <w:rsid w:val="00657E34"/>
    <w:rsid w:val="006601D1"/>
    <w:rsid w:val="00671C43"/>
    <w:rsid w:val="0067309F"/>
    <w:rsid w:val="00682A5A"/>
    <w:rsid w:val="00686F5C"/>
    <w:rsid w:val="00687F35"/>
    <w:rsid w:val="006B52FD"/>
    <w:rsid w:val="006B7355"/>
    <w:rsid w:val="006B73BA"/>
    <w:rsid w:val="006B7798"/>
    <w:rsid w:val="006C4CB0"/>
    <w:rsid w:val="006C6611"/>
    <w:rsid w:val="006C7A02"/>
    <w:rsid w:val="006D1CC6"/>
    <w:rsid w:val="006D7691"/>
    <w:rsid w:val="006F7D59"/>
    <w:rsid w:val="00701ADF"/>
    <w:rsid w:val="00715C2A"/>
    <w:rsid w:val="0073537E"/>
    <w:rsid w:val="0074160B"/>
    <w:rsid w:val="00750CB8"/>
    <w:rsid w:val="0075207A"/>
    <w:rsid w:val="00771E9C"/>
    <w:rsid w:val="00771ECF"/>
    <w:rsid w:val="00772A86"/>
    <w:rsid w:val="00776A11"/>
    <w:rsid w:val="007778EE"/>
    <w:rsid w:val="007858B7"/>
    <w:rsid w:val="00790889"/>
    <w:rsid w:val="00791216"/>
    <w:rsid w:val="007973B6"/>
    <w:rsid w:val="007B293E"/>
    <w:rsid w:val="007B3B6A"/>
    <w:rsid w:val="007B3BBB"/>
    <w:rsid w:val="007B67EB"/>
    <w:rsid w:val="007C2037"/>
    <w:rsid w:val="007C36EB"/>
    <w:rsid w:val="007D3DC7"/>
    <w:rsid w:val="007D73E3"/>
    <w:rsid w:val="008012E1"/>
    <w:rsid w:val="008062F0"/>
    <w:rsid w:val="00816788"/>
    <w:rsid w:val="00817CCB"/>
    <w:rsid w:val="00826564"/>
    <w:rsid w:val="00830FA2"/>
    <w:rsid w:val="00853EF8"/>
    <w:rsid w:val="00861281"/>
    <w:rsid w:val="00875168"/>
    <w:rsid w:val="008770B4"/>
    <w:rsid w:val="00883E6B"/>
    <w:rsid w:val="0088502A"/>
    <w:rsid w:val="008A03BC"/>
    <w:rsid w:val="008A50D7"/>
    <w:rsid w:val="008B518F"/>
    <w:rsid w:val="008C3782"/>
    <w:rsid w:val="008C4DD6"/>
    <w:rsid w:val="008C7E38"/>
    <w:rsid w:val="008D1AC4"/>
    <w:rsid w:val="008D55F8"/>
    <w:rsid w:val="008D60D1"/>
    <w:rsid w:val="008F5FE5"/>
    <w:rsid w:val="00902D39"/>
    <w:rsid w:val="00941CDF"/>
    <w:rsid w:val="00947581"/>
    <w:rsid w:val="00953C49"/>
    <w:rsid w:val="0095620B"/>
    <w:rsid w:val="009601E7"/>
    <w:rsid w:val="00966F11"/>
    <w:rsid w:val="00970949"/>
    <w:rsid w:val="00972149"/>
    <w:rsid w:val="0098079B"/>
    <w:rsid w:val="009A1DC7"/>
    <w:rsid w:val="009B2B28"/>
    <w:rsid w:val="009C4900"/>
    <w:rsid w:val="009C7B42"/>
    <w:rsid w:val="009D288C"/>
    <w:rsid w:val="009D5BC6"/>
    <w:rsid w:val="009E1EAF"/>
    <w:rsid w:val="009E3A70"/>
    <w:rsid w:val="00A05A2A"/>
    <w:rsid w:val="00A074AD"/>
    <w:rsid w:val="00A20E2F"/>
    <w:rsid w:val="00A3003C"/>
    <w:rsid w:val="00A32464"/>
    <w:rsid w:val="00A40538"/>
    <w:rsid w:val="00A51044"/>
    <w:rsid w:val="00A64B61"/>
    <w:rsid w:val="00A663E5"/>
    <w:rsid w:val="00A87681"/>
    <w:rsid w:val="00A90585"/>
    <w:rsid w:val="00A94D66"/>
    <w:rsid w:val="00AA539E"/>
    <w:rsid w:val="00AB7807"/>
    <w:rsid w:val="00AC0B18"/>
    <w:rsid w:val="00AC3EB9"/>
    <w:rsid w:val="00AC4AC6"/>
    <w:rsid w:val="00AD14FC"/>
    <w:rsid w:val="00AD38FF"/>
    <w:rsid w:val="00AE573A"/>
    <w:rsid w:val="00AF020D"/>
    <w:rsid w:val="00B40D6F"/>
    <w:rsid w:val="00B44E22"/>
    <w:rsid w:val="00B559DB"/>
    <w:rsid w:val="00B55FCA"/>
    <w:rsid w:val="00B70CAF"/>
    <w:rsid w:val="00B91213"/>
    <w:rsid w:val="00BA160C"/>
    <w:rsid w:val="00BB12B9"/>
    <w:rsid w:val="00BB6833"/>
    <w:rsid w:val="00BC43C6"/>
    <w:rsid w:val="00BC6A39"/>
    <w:rsid w:val="00BD2F86"/>
    <w:rsid w:val="00BD7238"/>
    <w:rsid w:val="00BE5016"/>
    <w:rsid w:val="00BE69C2"/>
    <w:rsid w:val="00C00378"/>
    <w:rsid w:val="00C04742"/>
    <w:rsid w:val="00C06833"/>
    <w:rsid w:val="00C166D5"/>
    <w:rsid w:val="00C17E50"/>
    <w:rsid w:val="00C26899"/>
    <w:rsid w:val="00C3111C"/>
    <w:rsid w:val="00C36213"/>
    <w:rsid w:val="00C50937"/>
    <w:rsid w:val="00C51574"/>
    <w:rsid w:val="00C53EA3"/>
    <w:rsid w:val="00C7180C"/>
    <w:rsid w:val="00C84E9D"/>
    <w:rsid w:val="00C87C1C"/>
    <w:rsid w:val="00C901C6"/>
    <w:rsid w:val="00C92929"/>
    <w:rsid w:val="00C93DE6"/>
    <w:rsid w:val="00C97E10"/>
    <w:rsid w:val="00CA439B"/>
    <w:rsid w:val="00CB2958"/>
    <w:rsid w:val="00CB43AA"/>
    <w:rsid w:val="00CB44F6"/>
    <w:rsid w:val="00CC3EBA"/>
    <w:rsid w:val="00CD3BB2"/>
    <w:rsid w:val="00CD69D9"/>
    <w:rsid w:val="00CE57A6"/>
    <w:rsid w:val="00CF3E3A"/>
    <w:rsid w:val="00CF4C2D"/>
    <w:rsid w:val="00D12855"/>
    <w:rsid w:val="00D15042"/>
    <w:rsid w:val="00D31582"/>
    <w:rsid w:val="00D3749B"/>
    <w:rsid w:val="00D637B0"/>
    <w:rsid w:val="00D66907"/>
    <w:rsid w:val="00D9423A"/>
    <w:rsid w:val="00D96F55"/>
    <w:rsid w:val="00DA41DC"/>
    <w:rsid w:val="00DA7BA1"/>
    <w:rsid w:val="00DC0711"/>
    <w:rsid w:val="00DD177B"/>
    <w:rsid w:val="00DE62C6"/>
    <w:rsid w:val="00DF2D89"/>
    <w:rsid w:val="00E07353"/>
    <w:rsid w:val="00E51252"/>
    <w:rsid w:val="00E55B00"/>
    <w:rsid w:val="00E620D6"/>
    <w:rsid w:val="00E7442C"/>
    <w:rsid w:val="00E80D30"/>
    <w:rsid w:val="00E84427"/>
    <w:rsid w:val="00E96D64"/>
    <w:rsid w:val="00EA26D6"/>
    <w:rsid w:val="00EA66A4"/>
    <w:rsid w:val="00EB0BC1"/>
    <w:rsid w:val="00EB5EB6"/>
    <w:rsid w:val="00EB64D9"/>
    <w:rsid w:val="00EB6EEB"/>
    <w:rsid w:val="00EC50C9"/>
    <w:rsid w:val="00ED0D5B"/>
    <w:rsid w:val="00EE7EB2"/>
    <w:rsid w:val="00F0489E"/>
    <w:rsid w:val="00F048BB"/>
    <w:rsid w:val="00F25026"/>
    <w:rsid w:val="00F259AB"/>
    <w:rsid w:val="00F501B7"/>
    <w:rsid w:val="00F60500"/>
    <w:rsid w:val="00F6171D"/>
    <w:rsid w:val="00FA5B9D"/>
    <w:rsid w:val="00FA5D04"/>
    <w:rsid w:val="00FB283C"/>
    <w:rsid w:val="00FB4153"/>
    <w:rsid w:val="00FB7C27"/>
    <w:rsid w:val="00FC081A"/>
    <w:rsid w:val="00FC20C1"/>
    <w:rsid w:val="00FC34BA"/>
    <w:rsid w:val="00FC6C94"/>
    <w:rsid w:val="00FC71DE"/>
    <w:rsid w:val="00FD06AE"/>
    <w:rsid w:val="00FE7D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C4AD6AC"/>
  <w15:docId w15:val="{6686992F-CB39-41D7-81D3-97F6CB875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1E9C"/>
    <w:pPr>
      <w:suppressAutoHyphens/>
    </w:pPr>
    <w:rPr>
      <w:rFonts w:ascii="Liberation Serif" w:eastAsia="Noto Sans CJK SC Regular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aliases w:val="ZAGOLOVOK"/>
    <w:basedOn w:val="a"/>
    <w:next w:val="a"/>
    <w:link w:val="10"/>
    <w:autoRedefine/>
    <w:uiPriority w:val="9"/>
    <w:qFormat/>
    <w:rsid w:val="00126AD2"/>
    <w:pPr>
      <w:keepNext/>
      <w:widowControl w:val="0"/>
      <w:autoSpaceDN w:val="0"/>
      <w:spacing w:before="240" w:after="240"/>
      <w:ind w:left="709"/>
      <w:jc w:val="both"/>
      <w:outlineLvl w:val="0"/>
    </w:pPr>
    <w:rPr>
      <w:rFonts w:ascii="Times New Roman" w:eastAsia="Times New Roman" w:hAnsi="Times New Roman" w:cs="Times New Roman"/>
      <w:b/>
      <w:bCs/>
      <w:kern w:val="3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ED5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rsid w:val="006D7691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rsid w:val="006D7691"/>
    <w:pPr>
      <w:spacing w:after="140" w:line="288" w:lineRule="auto"/>
    </w:pPr>
  </w:style>
  <w:style w:type="paragraph" w:styleId="a4">
    <w:name w:val="List"/>
    <w:basedOn w:val="a3"/>
    <w:rsid w:val="006D7691"/>
  </w:style>
  <w:style w:type="paragraph" w:styleId="a5">
    <w:name w:val="caption"/>
    <w:basedOn w:val="a"/>
    <w:qFormat/>
    <w:rsid w:val="006D7691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rsid w:val="006D7691"/>
    <w:pPr>
      <w:suppressLineNumbers/>
    </w:pPr>
  </w:style>
  <w:style w:type="paragraph" w:customStyle="1" w:styleId="4">
    <w:name w:val="СТО Абзац Знак4 Знак"/>
    <w:basedOn w:val="a"/>
    <w:rsid w:val="006D7691"/>
    <w:pPr>
      <w:ind w:firstLine="851"/>
      <w:jc w:val="both"/>
    </w:pPr>
    <w:rPr>
      <w:sz w:val="28"/>
    </w:rPr>
  </w:style>
  <w:style w:type="character" w:styleId="a6">
    <w:name w:val="Hyperlink"/>
    <w:basedOn w:val="a0"/>
    <w:uiPriority w:val="99"/>
    <w:unhideWhenUsed/>
    <w:rsid w:val="003F52CB"/>
    <w:rPr>
      <w:color w:val="0000FF"/>
      <w:u w:val="single"/>
    </w:rPr>
  </w:style>
  <w:style w:type="paragraph" w:styleId="a7">
    <w:name w:val="Normal (Web)"/>
    <w:basedOn w:val="a"/>
    <w:link w:val="a8"/>
    <w:uiPriority w:val="99"/>
    <w:semiHidden/>
    <w:unhideWhenUsed/>
    <w:rsid w:val="003F52CB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9">
    <w:name w:val="List Paragraph"/>
    <w:basedOn w:val="a"/>
    <w:uiPriority w:val="1"/>
    <w:qFormat/>
    <w:rsid w:val="00D12855"/>
    <w:pPr>
      <w:ind w:left="720"/>
      <w:contextualSpacing/>
    </w:pPr>
    <w:rPr>
      <w:rFonts w:cs="Mangal"/>
      <w:szCs w:val="21"/>
    </w:rPr>
  </w:style>
  <w:style w:type="paragraph" w:customStyle="1" w:styleId="aa">
    <w:name w:val="Таблица"/>
    <w:basedOn w:val="a5"/>
    <w:rsid w:val="00FB4153"/>
    <w:pPr>
      <w:widowControl w:val="0"/>
      <w:suppressLineNumbers w:val="0"/>
      <w:autoSpaceDE w:val="0"/>
      <w:autoSpaceDN w:val="0"/>
      <w:spacing w:before="212" w:after="212"/>
      <w:ind w:firstLine="709"/>
      <w:jc w:val="both"/>
    </w:pPr>
    <w:rPr>
      <w:rFonts w:eastAsia="Liberation Serif" w:cs="Liberation Serif"/>
      <w:kern w:val="3"/>
    </w:rPr>
  </w:style>
  <w:style w:type="character" w:customStyle="1" w:styleId="10">
    <w:name w:val="Заголовок 1 Знак"/>
    <w:aliases w:val="ZAGOLOVOK Знак"/>
    <w:basedOn w:val="a0"/>
    <w:link w:val="1"/>
    <w:uiPriority w:val="9"/>
    <w:rsid w:val="00126AD2"/>
    <w:rPr>
      <w:b/>
      <w:bCs/>
      <w:kern w:val="3"/>
      <w:sz w:val="28"/>
      <w:szCs w:val="28"/>
      <w:lang w:eastAsia="zh-CN" w:bidi="hi-IN"/>
    </w:rPr>
  </w:style>
  <w:style w:type="numbering" w:customStyle="1" w:styleId="Outline">
    <w:name w:val="Outline"/>
    <w:rsid w:val="00FB4153"/>
    <w:pPr>
      <w:numPr>
        <w:numId w:val="1"/>
      </w:numPr>
    </w:pPr>
  </w:style>
  <w:style w:type="character" w:styleId="HTML">
    <w:name w:val="HTML Code"/>
    <w:basedOn w:val="a0"/>
    <w:uiPriority w:val="99"/>
    <w:semiHidden/>
    <w:unhideWhenUsed/>
    <w:rsid w:val="00FC71D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93D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0"/>
    <w:link w:val="HTML0"/>
    <w:uiPriority w:val="99"/>
    <w:rsid w:val="00C93DE6"/>
    <w:rPr>
      <w:rFonts w:ascii="Courier New" w:hAnsi="Courier New" w:cs="Courier New"/>
    </w:rPr>
  </w:style>
  <w:style w:type="character" w:styleId="ab">
    <w:name w:val="FollowedHyperlink"/>
    <w:basedOn w:val="a0"/>
    <w:uiPriority w:val="99"/>
    <w:semiHidden/>
    <w:unhideWhenUsed/>
    <w:rsid w:val="00BD7238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2F1EE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Верхний колонтитул Знак"/>
    <w:basedOn w:val="a0"/>
    <w:link w:val="ac"/>
    <w:uiPriority w:val="99"/>
    <w:rsid w:val="002F1EEE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paragraph" w:styleId="ae">
    <w:name w:val="footer"/>
    <w:basedOn w:val="a"/>
    <w:link w:val="af"/>
    <w:uiPriority w:val="99"/>
    <w:unhideWhenUsed/>
    <w:rsid w:val="002F1EE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">
    <w:name w:val="Нижний колонтитул Знак"/>
    <w:basedOn w:val="a0"/>
    <w:link w:val="ae"/>
    <w:uiPriority w:val="99"/>
    <w:rsid w:val="002F1EEE"/>
    <w:rPr>
      <w:rFonts w:ascii="Liberation Serif" w:eastAsia="Noto Sans CJK SC Regular" w:hAnsi="Liberation Serif" w:cs="Mangal"/>
      <w:kern w:val="2"/>
      <w:sz w:val="24"/>
      <w:szCs w:val="21"/>
      <w:lang w:eastAsia="zh-CN" w:bidi="hi-IN"/>
    </w:rPr>
  </w:style>
  <w:style w:type="paragraph" w:styleId="af0">
    <w:name w:val="TOC Heading"/>
    <w:aliases w:val="ZAGOLOVOK 2"/>
    <w:basedOn w:val="2"/>
    <w:next w:val="2"/>
    <w:uiPriority w:val="39"/>
    <w:unhideWhenUsed/>
    <w:qFormat/>
    <w:rsid w:val="002C1B40"/>
    <w:pPr>
      <w:suppressAutoHyphens w:val="0"/>
      <w:spacing w:before="240" w:after="240"/>
      <w:ind w:left="709"/>
      <w:jc w:val="both"/>
      <w:outlineLvl w:val="9"/>
    </w:pPr>
    <w:rPr>
      <w:rFonts w:ascii="Times New Roman" w:hAnsi="Times New Roman" w:cstheme="majorBidi"/>
      <w:b/>
      <w:bCs/>
      <w:color w:val="auto"/>
      <w:kern w:val="0"/>
      <w:sz w:val="28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481962"/>
    <w:pPr>
      <w:tabs>
        <w:tab w:val="left" w:pos="284"/>
        <w:tab w:val="right" w:leader="dot" w:pos="9628"/>
      </w:tabs>
      <w:spacing w:after="100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A7BA1"/>
    <w:pPr>
      <w:spacing w:after="100"/>
      <w:ind w:left="240"/>
    </w:pPr>
    <w:rPr>
      <w:rFonts w:cs="Mangal"/>
      <w:szCs w:val="21"/>
    </w:rPr>
  </w:style>
  <w:style w:type="character" w:customStyle="1" w:styleId="20">
    <w:name w:val="Заголовок 2 Знак"/>
    <w:basedOn w:val="a0"/>
    <w:link w:val="2"/>
    <w:uiPriority w:val="9"/>
    <w:semiHidden/>
    <w:rsid w:val="002B4ED5"/>
    <w:rPr>
      <w:rFonts w:asciiTheme="majorHAnsi" w:eastAsiaTheme="majorEastAsia" w:hAnsiTheme="majorHAnsi" w:cs="Mangal"/>
      <w:color w:val="2E74B5" w:themeColor="accent1" w:themeShade="BF"/>
      <w:kern w:val="2"/>
      <w:sz w:val="26"/>
      <w:szCs w:val="23"/>
      <w:lang w:eastAsia="zh-CN" w:bidi="hi-IN"/>
    </w:rPr>
  </w:style>
  <w:style w:type="paragraph" w:styleId="af1">
    <w:name w:val="Balloon Text"/>
    <w:basedOn w:val="a"/>
    <w:link w:val="af2"/>
    <w:uiPriority w:val="99"/>
    <w:semiHidden/>
    <w:unhideWhenUsed/>
    <w:rsid w:val="00E51252"/>
    <w:rPr>
      <w:rFonts w:ascii="Tahoma" w:hAnsi="Tahoma" w:cs="Mangal"/>
      <w:sz w:val="16"/>
      <w:szCs w:val="14"/>
    </w:rPr>
  </w:style>
  <w:style w:type="character" w:customStyle="1" w:styleId="af2">
    <w:name w:val="Текст выноски Знак"/>
    <w:basedOn w:val="a0"/>
    <w:link w:val="af1"/>
    <w:uiPriority w:val="99"/>
    <w:semiHidden/>
    <w:rsid w:val="00E51252"/>
    <w:rPr>
      <w:rFonts w:ascii="Tahoma" w:eastAsia="Noto Sans CJK SC Regular" w:hAnsi="Tahoma" w:cs="Mangal"/>
      <w:kern w:val="2"/>
      <w:sz w:val="16"/>
      <w:szCs w:val="14"/>
      <w:lang w:eastAsia="zh-CN" w:bidi="hi-IN"/>
    </w:rPr>
  </w:style>
  <w:style w:type="character" w:customStyle="1" w:styleId="instancename">
    <w:name w:val="instancename"/>
    <w:basedOn w:val="a0"/>
    <w:rsid w:val="00E51252"/>
  </w:style>
  <w:style w:type="paragraph" w:customStyle="1" w:styleId="af3">
    <w:name w:val="ВВЕДЕНИЕ_ЗАКЛЮЧЕНИЕ"/>
    <w:basedOn w:val="a"/>
    <w:link w:val="af4"/>
    <w:qFormat/>
    <w:rsid w:val="002C1B40"/>
    <w:pPr>
      <w:pageBreakBefore/>
      <w:suppressAutoHyphens w:val="0"/>
      <w:spacing w:before="240" w:after="240"/>
      <w:outlineLvl w:val="0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af5">
    <w:name w:val="_БАЗОВЫЙ"/>
    <w:basedOn w:val="a7"/>
    <w:link w:val="af6"/>
    <w:qFormat/>
    <w:rsid w:val="00AE573A"/>
    <w:pPr>
      <w:shd w:val="clear" w:color="auto" w:fill="FBFBFB"/>
      <w:spacing w:before="0" w:beforeAutospacing="0" w:after="0" w:afterAutospacing="0"/>
      <w:ind w:firstLine="709"/>
      <w:jc w:val="both"/>
      <w:textAlignment w:val="baseline"/>
    </w:pPr>
    <w:rPr>
      <w:color w:val="222222"/>
      <w:sz w:val="28"/>
      <w:szCs w:val="28"/>
    </w:rPr>
  </w:style>
  <w:style w:type="character" w:customStyle="1" w:styleId="af4">
    <w:name w:val="ВВЕДЕНИЕ_ЗАКЛЮЧЕНИЕ Знак"/>
    <w:basedOn w:val="a0"/>
    <w:link w:val="af3"/>
    <w:rsid w:val="002C1B40"/>
    <w:rPr>
      <w:rFonts w:eastAsia="Noto Sans CJK SC Regular"/>
      <w:b/>
      <w:caps/>
      <w:kern w:val="2"/>
      <w:sz w:val="28"/>
      <w:szCs w:val="28"/>
      <w:lang w:eastAsia="zh-CN" w:bidi="hi-IN"/>
    </w:rPr>
  </w:style>
  <w:style w:type="paragraph" w:styleId="af7">
    <w:name w:val="Title"/>
    <w:basedOn w:val="a"/>
    <w:next w:val="a"/>
    <w:link w:val="af8"/>
    <w:uiPriority w:val="10"/>
    <w:qFormat/>
    <w:rsid w:val="005A066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="Mangal"/>
      <w:color w:val="323E4F" w:themeColor="text2" w:themeShade="BF"/>
      <w:spacing w:val="5"/>
      <w:kern w:val="28"/>
      <w:sz w:val="52"/>
      <w:szCs w:val="47"/>
    </w:rPr>
  </w:style>
  <w:style w:type="character" w:customStyle="1" w:styleId="a8">
    <w:name w:val="Обычный (Интернет) Знак"/>
    <w:basedOn w:val="a0"/>
    <w:link w:val="a7"/>
    <w:uiPriority w:val="99"/>
    <w:semiHidden/>
    <w:rsid w:val="00AE573A"/>
    <w:rPr>
      <w:sz w:val="24"/>
      <w:szCs w:val="24"/>
    </w:rPr>
  </w:style>
  <w:style w:type="character" w:customStyle="1" w:styleId="af6">
    <w:name w:val="_БАЗОВЫЙ Знак"/>
    <w:basedOn w:val="a8"/>
    <w:link w:val="af5"/>
    <w:rsid w:val="00AE573A"/>
    <w:rPr>
      <w:color w:val="222222"/>
      <w:sz w:val="28"/>
      <w:szCs w:val="28"/>
      <w:shd w:val="clear" w:color="auto" w:fill="FBFBFB"/>
    </w:rPr>
  </w:style>
  <w:style w:type="character" w:customStyle="1" w:styleId="af8">
    <w:name w:val="Заголовок Знак"/>
    <w:basedOn w:val="a0"/>
    <w:link w:val="af7"/>
    <w:uiPriority w:val="10"/>
    <w:rsid w:val="005A066A"/>
    <w:rPr>
      <w:rFonts w:asciiTheme="majorHAnsi" w:eastAsiaTheme="majorEastAsia" w:hAnsiTheme="majorHAnsi" w:cs="Mangal"/>
      <w:color w:val="323E4F" w:themeColor="text2" w:themeShade="BF"/>
      <w:spacing w:val="5"/>
      <w:kern w:val="28"/>
      <w:sz w:val="52"/>
      <w:szCs w:val="47"/>
      <w:lang w:eastAsia="zh-CN" w:bidi="hi-IN"/>
    </w:rPr>
  </w:style>
  <w:style w:type="table" w:styleId="af9">
    <w:name w:val="Table Grid"/>
    <w:basedOn w:val="a1"/>
    <w:uiPriority w:val="39"/>
    <w:rsid w:val="00B40D6F"/>
    <w:pPr>
      <w:spacing w:line="240" w:lineRule="auto"/>
      <w:jc w:val="left"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36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3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00A5D-8565-489C-8E22-1723C4B05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2635</TotalTime>
  <Pages>27</Pages>
  <Words>2531</Words>
  <Characters>14432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Евдокимов Николай</dc:creator>
  <cp:lastModifiedBy>минин иван</cp:lastModifiedBy>
  <cp:revision>21</cp:revision>
  <cp:lastPrinted>2020-12-12T17:26:00Z</cp:lastPrinted>
  <dcterms:created xsi:type="dcterms:W3CDTF">2020-12-28T03:53:00Z</dcterms:created>
  <dcterms:modified xsi:type="dcterms:W3CDTF">2021-01-13T15:29:00Z</dcterms:modified>
</cp:coreProperties>
</file>