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архивируется архиваторов tar (рис. 1). Проверим работоспособность скрипта (рис. 2).</w:t>
      </w:r>
    </w:p>
    <w:p>
      <w:pPr>
        <w:pStyle w:val="CaptionedFigure"/>
      </w:pPr>
      <w:bookmarkStart w:id="24" w:name="fig:001"/>
      <w:r>
        <w:drawing>
          <wp:inline>
            <wp:extent cx="4579684" cy="883663"/>
            <wp:effectExtent b="0" l="0" r="0" t="0"/>
            <wp:docPr descr="Рис. 1: Скрипт для копирования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Скрипт для копирования файла</w:t>
      </w:r>
    </w:p>
    <w:p>
      <w:pPr>
        <w:pStyle w:val="CaptionedFigure"/>
      </w:pPr>
      <w:bookmarkStart w:id="28" w:name="fig:002"/>
      <w:r>
        <w:drawing>
          <wp:inline>
            <wp:extent cx="5334000" cy="2188479"/>
            <wp:effectExtent b="0" l="0" r="0" t="0"/>
            <wp:docPr descr="Рис. 2: Проверка скрип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Проверка скрипта</w:t>
      </w:r>
    </w:p>
    <w:p>
      <w:pPr>
        <w:numPr>
          <w:ilvl w:val="0"/>
          <w:numId w:val="1003"/>
        </w:numPr>
        <w:pStyle w:val="Compact"/>
      </w:pPr>
      <w:r>
        <w:t xml:space="preserve">Напишем пример командного файла, обрабатывающего любое произвольное число аргументов командной строки, в том числе превышающее десять. Например, скрипт последовательно печатает значения всех переданных аргументов (рис. 3). Проверим работоспособность скрипта (рис. 4).</w:t>
      </w:r>
    </w:p>
    <w:p>
      <w:pPr>
        <w:pStyle w:val="CaptionedFigure"/>
      </w:pPr>
      <w:bookmarkStart w:id="32" w:name="fig:003"/>
      <w:r>
        <w:drawing>
          <wp:inline>
            <wp:extent cx="4664208" cy="1091132"/>
            <wp:effectExtent b="0" l="0" r="0" t="0"/>
            <wp:docPr descr="Рис. 3: Скрипт, который печатает аргумент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Скрипт, который печатает аргументы</w:t>
      </w:r>
    </w:p>
    <w:p>
      <w:pPr>
        <w:pStyle w:val="CaptionedFigure"/>
      </w:pPr>
      <w:bookmarkStart w:id="36" w:name="fig:004"/>
      <w:r>
        <w:drawing>
          <wp:inline>
            <wp:extent cx="5202090" cy="2051636"/>
            <wp:effectExtent b="0" l="0" r="0" t="0"/>
            <wp:docPr descr="Рис. 4: Проверка скрип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205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Проверка скрипта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 — аналог команды ls (без использования самой этой команды и команды dir). Выдает информацию о нужном каталоге и выводит информацию о возможностях доступа к файлам этого каталога (рис. 5). Проверим работоспособность скрипта (рис. 6).</w:t>
      </w:r>
    </w:p>
    <w:p>
      <w:pPr>
        <w:pStyle w:val="CaptionedFigure"/>
      </w:pPr>
      <w:bookmarkStart w:id="40" w:name="fig:005"/>
      <w:r>
        <w:drawing>
          <wp:inline>
            <wp:extent cx="4671892" cy="2159213"/>
            <wp:effectExtent b="0" l="0" r="0" t="0"/>
            <wp:docPr descr="Рис. 5: Скрипт аналог ls с доп. выводом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215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Скрипт аналог ls с доп. выводом</w:t>
      </w:r>
    </w:p>
    <w:p>
      <w:pPr>
        <w:pStyle w:val="CaptionedFigure"/>
      </w:pPr>
      <w:bookmarkStart w:id="44" w:name="fig:006"/>
      <w:r>
        <w:drawing>
          <wp:inline>
            <wp:extent cx="5334000" cy="3769840"/>
            <wp:effectExtent b="0" l="0" r="0" t="0"/>
            <wp:docPr descr="Рис. 6: Проверка скрип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скрипта</w:t>
      </w:r>
    </w:p>
    <w:p>
      <w:pPr>
        <w:numPr>
          <w:ilvl w:val="0"/>
          <w:numId w:val="1005"/>
        </w:numPr>
        <w:pStyle w:val="Compact"/>
      </w:pPr>
      <w:r>
        <w:t xml:space="preserve">Напишем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передаём в виде аргумента командной строки (рис. 7). Проверим работоспособность скрипта (рис. 8).</w:t>
      </w:r>
    </w:p>
    <w:p>
      <w:pPr>
        <w:pStyle w:val="CaptionedFigure"/>
      </w:pPr>
      <w:bookmarkStart w:id="48" w:name="fig:007"/>
      <w:r>
        <w:drawing>
          <wp:inline>
            <wp:extent cx="4402951" cy="729983"/>
            <wp:effectExtent b="0" l="0" r="0" t="0"/>
            <wp:docPr descr="Рис. 7: Скрипт подсчета кол-ва файлов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Скрипт подсчета кол-ва файлов</w:t>
      </w:r>
    </w:p>
    <w:p>
      <w:pPr>
        <w:pStyle w:val="CaptionedFigure"/>
      </w:pPr>
      <w:bookmarkStart w:id="52" w:name="fig:008"/>
      <w:r>
        <w:drawing>
          <wp:inline>
            <wp:extent cx="5334000" cy="1074106"/>
            <wp:effectExtent b="0" l="0" r="0" t="0"/>
            <wp:docPr descr="Рис. 8: Проверка скрипт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скрипта</w:t>
      </w:r>
    </w:p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Объясните понятие командной оболочки. Приведите примеры командных оболочек. Чем они отличаются?</w:t>
      </w:r>
      <w:r>
        <w:br/>
      </w:r>
      <w:r>
        <w:t xml:space="preserve">Программа, позволяющая пользователю взаимодействовать с операционной системой компьютера.</w:t>
      </w:r>
      <w:r>
        <w:br/>
      </w:r>
      <w:r>
        <w:t xml:space="preserve">Оболочка Борна - стандартная командная оболочка UNIX/Linux, содержащая базовый, но при этом полный набор функций.</w:t>
      </w:r>
      <w:r>
        <w:br/>
      </w:r>
      <w:r>
        <w:t xml:space="preserve">С-оболочка - надстройка над оболочкой Борна, использующая С-подобный синтаксис команд с возможностью сохранения истории выполнения команд.</w:t>
      </w:r>
      <w:r>
        <w:br/>
      </w:r>
      <w:r>
        <w:t xml:space="preserve">Оболочка Корна - напоминает оболочку С, но операторы управления программой совместимы с операторами оболочки Борна.</w:t>
      </w:r>
      <w:r>
        <w:br/>
      </w:r>
      <w:r>
        <w:t xml:space="preserve">BASH - сокращение от Bourne Again Shell, в основе своей совмещает свойства оболочек С и Корна.</w:t>
      </w:r>
    </w:p>
    <w:p>
      <w:pPr>
        <w:pStyle w:val="BodyText"/>
      </w:pPr>
      <w:r>
        <w:rPr>
          <w:bCs/>
          <w:b/>
        </w:rPr>
        <w:t xml:space="preserve">2. Что такое POSIX?</w:t>
      </w:r>
      <w:r>
        <w:br/>
      </w:r>
      <w:r>
        <w:t xml:space="preserve">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rPr>
          <w:bCs/>
          <w:b/>
        </w:rPr>
        <w:t xml:space="preserve">3. Как определяются переменные и массивы в языке программирования bash?</w:t>
      </w:r>
    </w:p>
    <w:p>
      <w:pPr>
        <w:numPr>
          <w:ilvl w:val="0"/>
          <w:numId w:val="1006"/>
        </w:numPr>
      </w:pPr>
      <w:r>
        <w:t xml:space="preserve">Переменная/=значение.</w:t>
      </w:r>
    </w:p>
    <w:p>
      <w:pPr>
        <w:numPr>
          <w:ilvl w:val="0"/>
          <w:numId w:val="1006"/>
        </w:numPr>
      </w:pPr>
      <w:r>
        <w:t xml:space="preserve">set -A (переменная), (список значений)</w:t>
      </w:r>
    </w:p>
    <w:p>
      <w:pPr>
        <w:pStyle w:val="FirstParagraph"/>
      </w:pPr>
      <w:r>
        <w:rPr>
          <w:bCs/>
          <w:b/>
        </w:rPr>
        <w:t xml:space="preserve">4. Каково назначение операторов let и read?</w:t>
      </w:r>
    </w:p>
    <w:p>
      <w:pPr>
        <w:numPr>
          <w:ilvl w:val="0"/>
          <w:numId w:val="1007"/>
        </w:numPr>
      </w:pPr>
      <w:r>
        <w:t xml:space="preserve">let - берет два операнда и присваивает их переменной.</w:t>
      </w:r>
    </w:p>
    <w:p>
      <w:pPr>
        <w:numPr>
          <w:ilvl w:val="0"/>
          <w:numId w:val="1007"/>
        </w:numPr>
      </w:pPr>
      <w:r>
        <w:t xml:space="preserve">read - чтение значения переменных со стандартного ввода.</w:t>
      </w:r>
    </w:p>
    <w:p>
      <w:pPr>
        <w:pStyle w:val="FirstParagraph"/>
      </w:pPr>
      <w:r>
        <w:rPr>
          <w:bCs/>
          <w:b/>
        </w:rPr>
        <w:t xml:space="preserve">5. Какие арифметические операции можно применять в языке программирования bash?</w:t>
      </w:r>
      <w:r>
        <w:br/>
      </w:r>
      <w:r>
        <w:t xml:space="preserve">Операции логики, умножение, деление, сложение, вычитание.</w:t>
      </w:r>
    </w:p>
    <w:p>
      <w:pPr>
        <w:pStyle w:val="BodyText"/>
      </w:pPr>
      <w:r>
        <w:rPr>
          <w:bCs/>
          <w:b/>
        </w:rPr>
        <w:t xml:space="preserve">6. Что означает операция (( ))?</w:t>
      </w:r>
      <w:r>
        <w:br/>
      </w:r>
      <w:r>
        <w:t xml:space="preserve">Условия оболочки bash.</w:t>
      </w:r>
    </w:p>
    <w:p>
      <w:pPr>
        <w:pStyle w:val="BodyText"/>
      </w:pPr>
      <w:r>
        <w:rPr>
          <w:bCs/>
          <w:b/>
        </w:rPr>
        <w:t xml:space="preserve">7. Какие стандартные имена переменных Вам известны?</w:t>
      </w:r>
      <w:r>
        <w:br/>
      </w:r>
      <w:r>
        <w:t xml:space="preserve">PATH, IFS, MAIL, TERM, LOGNAME.</w:t>
      </w:r>
    </w:p>
    <w:p>
      <w:pPr>
        <w:pStyle w:val="BodyText"/>
      </w:pPr>
      <w:r>
        <w:rPr>
          <w:bCs/>
          <w:b/>
        </w:rPr>
        <w:t xml:space="preserve">8. Что такое метасимволы?</w:t>
      </w:r>
      <w:r>
        <w:br/>
      </w:r>
      <w:r>
        <w:t xml:space="preserve">Символы ’ &lt; &gt; * ? |  ” &amp;, являются метасимволами и имеют для командного процессора отличный от обычных символом смысл (они технически влияют на поведение программы).</w:t>
      </w:r>
    </w:p>
    <w:p>
      <w:pPr>
        <w:pStyle w:val="BodyText"/>
      </w:pPr>
      <w:r>
        <w:rPr>
          <w:bCs/>
          <w:b/>
        </w:rPr>
        <w:t xml:space="preserve">9. Как экранировать метасимволы?</w:t>
      </w:r>
      <w:r>
        <w:br/>
      </w:r>
      <w:r>
        <w:t xml:space="preserve">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</w:t>
      </w:r>
    </w:p>
    <w:p>
      <w:pPr>
        <w:pStyle w:val="BodyText"/>
      </w:pPr>
      <w:r>
        <w:rPr>
          <w:bCs/>
          <w:b/>
        </w:rPr>
        <w:t xml:space="preserve">10. Как создавать и запускать командные файлы?</w:t>
      </w:r>
      <w:r>
        <w:br/>
      </w:r>
      <w:r>
        <w:t xml:space="preserve">1. bash</w:t>
      </w:r>
      <w:r>
        <w:t xml:space="preserve"> </w:t>
      </w:r>
      <w:r>
        <w:t xml:space="preserve"> </w:t>
      </w:r>
      <w:r>
        <w:t xml:space="preserve">[аргументы]</w:t>
      </w:r>
      <w:r>
        <w:br/>
      </w:r>
      <w:r>
        <w:t xml:space="preserve">2. chmod +x</w:t>
      </w:r>
      <w:r>
        <w:t xml:space="preserve"> </w:t>
      </w:r>
      <w:r>
        <w:br/>
      </w:r>
      <w:r>
        <w:t xml:space="preserve">3. ./командный_файл</w:t>
      </w:r>
    </w:p>
    <w:p>
      <w:pPr>
        <w:pStyle w:val="BodyText"/>
      </w:pPr>
      <w:r>
        <w:rPr>
          <w:bCs/>
          <w:b/>
        </w:rPr>
        <w:t xml:space="preserve">11. Как определяются функции в языке программирования bash?</w:t>
      </w:r>
      <w:r>
        <w:br/>
      </w:r>
      <w:r>
        <w:t xml:space="preserve">Ключевое слово function</w:t>
      </w:r>
      <w:r>
        <w:t xml:space="preserve"> </w:t>
      </w:r>
      <w:r>
        <w:t xml:space="preserve">{тело функции}</w:t>
      </w:r>
    </w:p>
    <w:p>
      <w:pPr>
        <w:pStyle w:val="BodyText"/>
      </w:pPr>
      <w:r>
        <w:rPr>
          <w:bCs/>
          <w:b/>
        </w:rPr>
        <w:t xml:space="preserve">12. Каким образом можно выяснить, является файл каталогом или обычным файлом?</w:t>
      </w:r>
      <w:r>
        <w:br/>
      </w:r>
      <w:r>
        <w:t xml:space="preserve">– test -d file — истина, если file является каталогом, ложь - является файлом.</w:t>
      </w:r>
    </w:p>
    <w:p>
      <w:pPr>
        <w:pStyle w:val="BodyText"/>
      </w:pPr>
      <w:r>
        <w:rPr>
          <w:bCs/>
          <w:b/>
        </w:rPr>
        <w:t xml:space="preserve">13. Каково назначение команд set, typeset и unset?</w:t>
      </w:r>
      <w:r>
        <w:br/>
      </w:r>
      <w:r>
        <w:t xml:space="preserve">Оболочка bash позволяет работать с массивами. Для создания массива используется команда set с флагом -A typeset является встроенной инструкцией и предназначена для наложения ограничений на переменные.</w:t>
      </w:r>
      <w:r>
        <w:br/>
      </w:r>
      <w:r>
        <w:t xml:space="preserve">С помощью команды unset можно изъять переменную из программы.</w:t>
      </w:r>
    </w:p>
    <w:p>
      <w:pPr>
        <w:pStyle w:val="BodyText"/>
      </w:pPr>
      <w:r>
        <w:rPr>
          <w:bCs/>
          <w:b/>
        </w:rPr>
        <w:t xml:space="preserve">14. Как передаются параметры в командные файлы?</w:t>
      </w:r>
      <w:r>
        <w:br/>
      </w: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pStyle w:val="BodyText"/>
      </w:pPr>
      <w:r>
        <w:rPr>
          <w:bCs/>
          <w:b/>
        </w:rPr>
        <w:t xml:space="preserve">15. Назовите специальные переменные языка bash и их назначение.</w:t>
      </w:r>
    </w:p>
    <w:p>
      <w:pPr>
        <w:numPr>
          <w:ilvl w:val="0"/>
          <w:numId w:val="1008"/>
        </w:numPr>
      </w:pPr>
      <w:r>
        <w:t xml:space="preserve">$* — отображается вся командная строка или параметры оболочки;</w:t>
      </w:r>
    </w:p>
    <w:p>
      <w:pPr>
        <w:numPr>
          <w:ilvl w:val="0"/>
          <w:numId w:val="1008"/>
        </w:numPr>
      </w:pPr>
      <w:r>
        <w:t xml:space="preserve">$? — код завершения последней выполненной команды;</w:t>
      </w:r>
    </w:p>
    <w:p>
      <w:pPr>
        <w:numPr>
          <w:ilvl w:val="0"/>
          <w:numId w:val="1008"/>
        </w:numPr>
      </w:pPr>
      <w:r>
        <w:t xml:space="preserve">$$ —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08"/>
        </w:numPr>
      </w:pPr>
      <w:r>
        <w:t xml:space="preserve">$! 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08"/>
        </w:numPr>
      </w:pPr>
      <w:r>
        <w:t xml:space="preserve">$- — значение флагов командного процессора;</w:t>
      </w:r>
    </w:p>
    <w:p>
      <w:pPr>
        <w:numPr>
          <w:ilvl w:val="0"/>
          <w:numId w:val="1008"/>
        </w:numPr>
      </w:pPr>
      <w:r>
        <w:t xml:space="preserve">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${#name} — возвращает целое значение длины строки в переменной name;</w:t>
      </w:r>
    </w:p>
    <w:p>
      <w:pPr>
        <w:numPr>
          <w:ilvl w:val="0"/>
          <w:numId w:val="1008"/>
        </w:numPr>
      </w:pPr>
      <w:r>
        <w:t xml:space="preserve">${name[n]} — обращение к n-му элементу массива;</w:t>
      </w:r>
    </w:p>
    <w:p>
      <w:pPr>
        <w:numPr>
          <w:ilvl w:val="0"/>
          <w:numId w:val="1008"/>
        </w:numPr>
      </w:pPr>
      <w:r>
        <w:t xml:space="preserve">${name[*]} — перечисляет все элементы массива, разделённые пробелом;</w:t>
      </w:r>
    </w:p>
    <w:p>
      <w:pPr>
        <w:numPr>
          <w:ilvl w:val="0"/>
          <w:numId w:val="1008"/>
        </w:numPr>
      </w:pPr>
      <w:r>
        <w:t xml:space="preserve">${name[@]} — то же самое, но позволяет учитывать символы пробелы в самих переменных;</w:t>
      </w:r>
    </w:p>
    <w:p>
      <w:pPr>
        <w:numPr>
          <w:ilvl w:val="0"/>
          <w:numId w:val="1008"/>
        </w:numPr>
      </w:pPr>
      <w:r>
        <w:t xml:space="preserve">${name:-value} —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08"/>
        </w:numPr>
      </w:pPr>
      <w:r>
        <w:t xml:space="preserve">${name:value} — проверяется факт существования переменной;</w:t>
      </w:r>
    </w:p>
    <w:p>
      <w:pPr>
        <w:numPr>
          <w:ilvl w:val="0"/>
          <w:numId w:val="1008"/>
        </w:numPr>
      </w:pPr>
      <w:r>
        <w:t xml:space="preserve">${name=value} — если name не определено, то ему присваивается значение value;</w:t>
      </w:r>
    </w:p>
    <w:p>
      <w:pPr>
        <w:numPr>
          <w:ilvl w:val="0"/>
          <w:numId w:val="1008"/>
        </w:numPr>
      </w:pPr>
      <w:r>
        <w:t xml:space="preserve">${name?value} —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08"/>
        </w:numPr>
      </w:pPr>
      <w:r>
        <w:t xml:space="preserve">${name+value} —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08"/>
        </w:numPr>
      </w:pPr>
      <w:r>
        <w:t xml:space="preserve">${name#pattern} — 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08"/>
        </w:numPr>
      </w:pPr>
      <w:r>
        <w:t xml:space="preserve">${#name[*]} и ${#name[@]} — эти выражения возвращают количество элементов в массиве name.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numPr>
          <w:ilvl w:val="0"/>
          <w:numId w:val="1009"/>
        </w:numPr>
        <w:pStyle w:val="Compact"/>
      </w:pPr>
      <w:r>
        <w:t xml:space="preserve">В ходе этой лабораторной работы мы изучили основы программирования в оболочке ОС UNIX/Linux. Научились писать небольшие командные файлы.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2022-05-19T11:03:06Z</dcterms:created>
  <dcterms:modified xsi:type="dcterms:W3CDTF">2022-05-19T11:03:06Z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№10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