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a2"/>
        </w:rPr>
        <w:t>ПРОЕКТ ТЕХНИЧЕСКОГО ЗАДАНИЯ</w:t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  <w:t>Опытно-конструкторская работа</w:t>
      </w:r>
    </w:p>
    <w:p>
      <w:pPr>
        <w:jc w:val="center"/>
      </w:pPr>
      <w:r>
        <w:rPr>
          <w:rStyle w:val="a2"/>
        </w:rPr>
        <w:t>Разработка …</w:t>
      </w:r>
    </w:p>
    <w:p>
      <w:pPr>
        <w:jc w:val="center"/>
      </w:pPr>
      <w:r>
        <w:rPr>
          <w:rStyle w:val="a2"/>
        </w:rPr>
        <w:t>()</w:t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/>
      <w:r>
        <w:rPr>
          <w:rStyle w:val="a2"/>
        </w:rPr>
      </w:r>
    </w:p>
    <w:p>
      <w:pPr>
        <w:jc w:val="center"/>
      </w:pPr>
      <w:r>
        <w:rPr>
          <w:rStyle w:val="a2"/>
        </w:rPr>
      </w:r>
    </w:p>
    <w:p>
      <w:pPr>
        <w:jc w:val="center"/>
      </w:pPr>
      <w:r>
        <w:rPr>
          <w:rStyle w:val="a2"/>
        </w:rPr>
        <w:t>2022 МОСКВА</w:t>
      </w:r>
    </w:p>
    <w:p>
      <w:pPr>
        <w:jc w:val="both"/>
      </w:pPr>
      <w:r>
        <w:rPr>
          <w:rStyle w:val="a2"/>
        </w:rPr>
        <w:t>Технические требования….</w:t>
      </w:r>
    </w:p>
    <w:p>
      <w:pPr>
        <w:jc w:val="both"/>
      </w:pPr>
      <w:r>
        <w:rPr>
          <w:rStyle w:val="a2"/>
        </w:rPr>
        <w:t xml:space="preserve">Метрологические требования </w:t>
      </w:r>
    </w:p>
    <w:p>
      <w:pPr>
        <w:ind w:left="0" w:firstLine="709"/>
        <w:jc w:val="both"/>
      </w:pPr>
      <w:r>
        <w:rPr>
          <w:rStyle w:val="a2"/>
        </w:rPr>
        <w:t>Изделие должно соответствовать ГОСТ 1-ЭТОТ ГОСТ УСТАРЕЛ-2000, ГОСТ 8-2000</w:t>
      </w:r>
    </w:p>
    <w:p>
      <w:pPr>
        <w:ind w:left="0" w:firstLine="709"/>
        <w:jc w:val="both"/>
      </w:pPr>
      <w:r>
        <w:rPr>
          <w:rStyle w:val="a2"/>
        </w:rPr>
      </w:r>
    </w:p>
    <w:p>
      <w:pPr>
        <w:ind w:left="0" w:firstLine="709"/>
        <w:jc w:val="both"/>
      </w:pPr>
      <w:r>
        <w:rPr>
          <w:rStyle w:val="a2"/>
        </w:rPr>
        <w:t>Оформление документации должно соответствовать требованиям ГОСТ 2-2001, ГОСТ 9-ЭТОТ ГОСТ УСТАРЕЛ-2002, ГОСТ 8.3343.33-98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