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50"/>
        <w:gridCol w:w="4550"/>
      </w:tblGrid>
      <w:tr w:rsidR="00B15599" w:rsidRPr="00B15599">
        <w:trPr>
          <w:trHeight w:val="954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74"/>
              <w:ind w:left="1123" w:right="1115"/>
              <w:jc w:val="center"/>
              <w:rPr>
                <w:rFonts w:ascii="Arial" w:hAnsi="Arial" w:cs="Arial"/>
                <w:b/>
                <w:bCs/>
                <w:w w:val="90"/>
                <w:sz w:val="31"/>
                <w:szCs w:val="31"/>
              </w:rPr>
            </w:pPr>
            <w:r w:rsidRPr="00B15599">
              <w:rPr>
                <w:rFonts w:ascii="Arial" w:hAnsi="Arial" w:cs="Arial"/>
                <w:b/>
                <w:bCs/>
                <w:w w:val="90"/>
                <w:sz w:val="31"/>
                <w:szCs w:val="31"/>
              </w:rPr>
              <w:t>Politechnika</w:t>
            </w:r>
            <w:r w:rsidRPr="00B15599">
              <w:rPr>
                <w:rFonts w:ascii="Arial" w:hAnsi="Arial" w:cs="Arial"/>
                <w:b/>
                <w:bCs/>
                <w:spacing w:val="-9"/>
                <w:w w:val="90"/>
                <w:sz w:val="31"/>
                <w:szCs w:val="31"/>
              </w:rPr>
              <w:t xml:space="preserve"> </w:t>
            </w:r>
            <w:r w:rsidRPr="00B15599">
              <w:rPr>
                <w:rFonts w:ascii="Arial" w:hAnsi="Arial" w:cs="Arial"/>
                <w:b/>
                <w:bCs/>
                <w:w w:val="90"/>
                <w:sz w:val="31"/>
                <w:szCs w:val="31"/>
              </w:rPr>
              <w:t>Świętokrzyska</w:t>
            </w:r>
          </w:p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81"/>
              <w:ind w:left="1126" w:right="1115"/>
              <w:jc w:val="center"/>
              <w:rPr>
                <w:rFonts w:ascii="Arial" w:hAnsi="Arial" w:cs="Arial"/>
                <w:spacing w:val="-2"/>
                <w:sz w:val="27"/>
                <w:szCs w:val="27"/>
              </w:rPr>
            </w:pPr>
            <w:r w:rsidRPr="00B15599">
              <w:rPr>
                <w:rFonts w:ascii="Arial" w:hAnsi="Arial" w:cs="Arial"/>
                <w:spacing w:val="-2"/>
                <w:sz w:val="27"/>
                <w:szCs w:val="27"/>
              </w:rPr>
              <w:t>Wydział</w:t>
            </w:r>
            <w:r w:rsidRPr="00B15599">
              <w:rPr>
                <w:rFonts w:ascii="Arial" w:hAnsi="Arial" w:cs="Arial"/>
                <w:spacing w:val="-17"/>
                <w:sz w:val="27"/>
                <w:szCs w:val="27"/>
              </w:rPr>
              <w:t xml:space="preserve"> </w:t>
            </w:r>
            <w:r w:rsidRPr="00B15599">
              <w:rPr>
                <w:rFonts w:ascii="Arial" w:hAnsi="Arial" w:cs="Arial"/>
                <w:spacing w:val="-2"/>
                <w:sz w:val="27"/>
                <w:szCs w:val="27"/>
              </w:rPr>
              <w:t>Elektrotechniki,</w:t>
            </w:r>
            <w:r w:rsidRPr="00B15599">
              <w:rPr>
                <w:rFonts w:ascii="Arial" w:hAnsi="Arial" w:cs="Arial"/>
                <w:spacing w:val="-17"/>
                <w:sz w:val="27"/>
                <w:szCs w:val="27"/>
              </w:rPr>
              <w:t xml:space="preserve"> </w:t>
            </w:r>
            <w:r w:rsidRPr="00B15599">
              <w:rPr>
                <w:rFonts w:ascii="Arial" w:hAnsi="Arial" w:cs="Arial"/>
                <w:spacing w:val="-2"/>
                <w:sz w:val="27"/>
                <w:szCs w:val="27"/>
              </w:rPr>
              <w:t>Automatyki</w:t>
            </w:r>
            <w:r w:rsidRPr="00B15599">
              <w:rPr>
                <w:rFonts w:ascii="Arial" w:hAnsi="Arial" w:cs="Arial"/>
                <w:spacing w:val="-17"/>
                <w:sz w:val="27"/>
                <w:szCs w:val="27"/>
              </w:rPr>
              <w:t xml:space="preserve"> </w:t>
            </w:r>
            <w:r w:rsidRPr="00B15599">
              <w:rPr>
                <w:rFonts w:ascii="Arial" w:hAnsi="Arial" w:cs="Arial"/>
                <w:spacing w:val="-2"/>
                <w:sz w:val="27"/>
                <w:szCs w:val="27"/>
              </w:rPr>
              <w:t>i</w:t>
            </w:r>
            <w:r w:rsidRPr="00B15599">
              <w:rPr>
                <w:rFonts w:ascii="Arial" w:hAnsi="Arial" w:cs="Arial"/>
                <w:spacing w:val="-17"/>
                <w:sz w:val="27"/>
                <w:szCs w:val="27"/>
              </w:rPr>
              <w:t xml:space="preserve"> </w:t>
            </w:r>
            <w:r w:rsidRPr="00B15599">
              <w:rPr>
                <w:rFonts w:ascii="Arial" w:hAnsi="Arial" w:cs="Arial"/>
                <w:spacing w:val="-2"/>
                <w:sz w:val="27"/>
                <w:szCs w:val="27"/>
              </w:rPr>
              <w:t>Informatyki</w:t>
            </w:r>
          </w:p>
        </w:tc>
      </w:tr>
      <w:tr w:rsidR="00B15599" w:rsidRPr="00B15599">
        <w:trPr>
          <w:trHeight w:val="594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116"/>
              <w:ind w:left="1128" w:right="1115"/>
              <w:jc w:val="center"/>
              <w:rPr>
                <w:rFonts w:ascii="Arial" w:hAnsi="Arial" w:cs="Arial"/>
                <w:w w:val="90"/>
                <w:sz w:val="27"/>
                <w:szCs w:val="27"/>
              </w:rPr>
            </w:pPr>
            <w:r w:rsidRPr="00B15599">
              <w:rPr>
                <w:rFonts w:ascii="Arial" w:hAnsi="Arial" w:cs="Arial"/>
                <w:b/>
                <w:bCs/>
                <w:w w:val="90"/>
                <w:sz w:val="27"/>
                <w:szCs w:val="27"/>
              </w:rPr>
              <w:t xml:space="preserve">Modelowanie i analiza systemów informatycznych </w:t>
            </w:r>
            <w:r w:rsidRPr="00B15599">
              <w:rPr>
                <w:rFonts w:ascii="Arial" w:hAnsi="Arial" w:cs="Arial"/>
                <w:w w:val="90"/>
                <w:sz w:val="27"/>
                <w:szCs w:val="27"/>
              </w:rPr>
              <w:t>– Projekt</w:t>
            </w:r>
          </w:p>
        </w:tc>
      </w:tr>
      <w:tr w:rsidR="00B15599" w:rsidRPr="00B15599">
        <w:trPr>
          <w:trHeight w:val="39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none" w:sz="6" w:space="0" w:color="auto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74"/>
              <w:ind w:left="105"/>
              <w:rPr>
                <w:rFonts w:ascii="Arial" w:hAnsi="Arial" w:cs="Arial"/>
                <w:b/>
                <w:bCs/>
                <w:spacing w:val="-2"/>
                <w:sz w:val="23"/>
                <w:szCs w:val="23"/>
              </w:rPr>
            </w:pPr>
            <w:r w:rsidRPr="00B15599">
              <w:rPr>
                <w:rFonts w:ascii="Arial" w:hAnsi="Arial" w:cs="Arial"/>
                <w:b/>
                <w:bCs/>
                <w:spacing w:val="-2"/>
                <w:sz w:val="23"/>
                <w:szCs w:val="23"/>
              </w:rPr>
              <w:t>Temat:</w:t>
            </w:r>
          </w:p>
        </w:tc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none" w:sz="6" w:space="0" w:color="auto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74"/>
              <w:ind w:left="105"/>
              <w:rPr>
                <w:rFonts w:ascii="Arial" w:hAnsi="Arial" w:cs="Arial"/>
                <w:b/>
                <w:bCs/>
                <w:spacing w:val="-2"/>
                <w:sz w:val="23"/>
                <w:szCs w:val="23"/>
              </w:rPr>
            </w:pPr>
            <w:r w:rsidRPr="00B15599">
              <w:rPr>
                <w:rFonts w:ascii="Arial" w:hAnsi="Arial" w:cs="Arial"/>
                <w:b/>
                <w:bCs/>
                <w:spacing w:val="-2"/>
                <w:sz w:val="23"/>
                <w:szCs w:val="23"/>
              </w:rPr>
              <w:t>Opracowanie:</w:t>
            </w:r>
          </w:p>
        </w:tc>
      </w:tr>
      <w:tr w:rsidR="00B15599" w:rsidRPr="00B15599">
        <w:trPr>
          <w:trHeight w:val="327"/>
        </w:trPr>
        <w:tc>
          <w:tcPr>
            <w:tcW w:w="4550" w:type="dxa"/>
            <w:tcBorders>
              <w:top w:val="none" w:sz="6" w:space="0" w:color="auto"/>
              <w:left w:val="single" w:sz="4" w:space="0" w:color="000000"/>
              <w:bottom w:val="none" w:sz="6" w:space="0" w:color="auto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7"/>
              <w:ind w:left="105"/>
              <w:rPr>
                <w:rFonts w:ascii="Arial" w:hAnsi="Arial" w:cs="Arial"/>
                <w:sz w:val="23"/>
                <w:szCs w:val="23"/>
              </w:rPr>
            </w:pPr>
            <w:r w:rsidRPr="00B15599">
              <w:rPr>
                <w:rFonts w:ascii="Arial" w:hAnsi="Arial" w:cs="Arial"/>
                <w:sz w:val="23"/>
                <w:szCs w:val="23"/>
              </w:rPr>
              <w:t>Zmiana</w:t>
            </w:r>
            <w:r w:rsidRPr="00B15599">
              <w:rPr>
                <w:rFonts w:ascii="Arial" w:hAnsi="Arial" w:cs="Arial"/>
                <w:spacing w:val="-16"/>
                <w:sz w:val="23"/>
                <w:szCs w:val="23"/>
              </w:rPr>
              <w:t xml:space="preserve"> </w:t>
            </w:r>
            <w:r w:rsidRPr="00B15599">
              <w:rPr>
                <w:rFonts w:ascii="Arial" w:hAnsi="Arial" w:cs="Arial"/>
                <w:sz w:val="23"/>
                <w:szCs w:val="23"/>
              </w:rPr>
              <w:t>unitermu</w:t>
            </w:r>
            <w:r w:rsidRPr="00B15599">
              <w:rPr>
                <w:rFonts w:ascii="Arial" w:hAnsi="Arial" w:cs="Arial"/>
                <w:spacing w:val="-16"/>
                <w:sz w:val="23"/>
                <w:szCs w:val="23"/>
              </w:rPr>
              <w:t xml:space="preserve"> </w:t>
            </w:r>
            <w:r w:rsidRPr="00B15599">
              <w:rPr>
                <w:rFonts w:ascii="Arial" w:hAnsi="Arial" w:cs="Arial"/>
                <w:sz w:val="23"/>
                <w:szCs w:val="23"/>
              </w:rPr>
              <w:t>poziomej</w:t>
            </w:r>
            <w:r w:rsidRPr="00B15599">
              <w:rPr>
                <w:rFonts w:ascii="Arial" w:hAnsi="Arial" w:cs="Arial"/>
                <w:spacing w:val="-16"/>
                <w:sz w:val="23"/>
                <w:szCs w:val="23"/>
              </w:rPr>
              <w:t xml:space="preserve"> </w:t>
            </w:r>
            <w:r w:rsidRPr="00B15599">
              <w:rPr>
                <w:rFonts w:ascii="Arial" w:hAnsi="Arial" w:cs="Arial"/>
                <w:sz w:val="23"/>
                <w:szCs w:val="23"/>
              </w:rPr>
              <w:t>operacji</w:t>
            </w:r>
          </w:p>
        </w:tc>
        <w:tc>
          <w:tcPr>
            <w:tcW w:w="4550" w:type="dxa"/>
            <w:tcBorders>
              <w:top w:val="none" w:sz="6" w:space="0" w:color="auto"/>
              <w:left w:val="single" w:sz="4" w:space="0" w:color="000000"/>
              <w:bottom w:val="none" w:sz="6" w:space="0" w:color="auto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7"/>
              <w:ind w:left="105"/>
              <w:rPr>
                <w:rFonts w:ascii="Arial" w:hAnsi="Arial" w:cs="Arial"/>
                <w:spacing w:val="-4"/>
                <w:sz w:val="23"/>
                <w:szCs w:val="23"/>
              </w:rPr>
            </w:pPr>
            <w:r>
              <w:rPr>
                <w:rFonts w:ascii="Arial" w:hAnsi="Arial" w:cs="Arial"/>
                <w:spacing w:val="-4"/>
                <w:sz w:val="23"/>
                <w:szCs w:val="23"/>
              </w:rPr>
              <w:t>Mateusz Misiak</w:t>
            </w:r>
            <w:r w:rsidRPr="00B15599">
              <w:rPr>
                <w:rFonts w:ascii="Arial" w:hAnsi="Arial" w:cs="Arial"/>
                <w:spacing w:val="-12"/>
                <w:sz w:val="23"/>
                <w:szCs w:val="23"/>
              </w:rPr>
              <w:t xml:space="preserve"> </w:t>
            </w:r>
            <w:r w:rsidRPr="00B15599">
              <w:rPr>
                <w:rFonts w:ascii="Arial" w:hAnsi="Arial" w:cs="Arial"/>
                <w:spacing w:val="-4"/>
                <w:sz w:val="23"/>
                <w:szCs w:val="23"/>
              </w:rPr>
              <w:t>(</w:t>
            </w:r>
            <w:r>
              <w:rPr>
                <w:rFonts w:ascii="Arial" w:hAnsi="Arial" w:cs="Arial"/>
                <w:spacing w:val="-4"/>
                <w:sz w:val="23"/>
                <w:szCs w:val="23"/>
              </w:rPr>
              <w:t>91297</w:t>
            </w:r>
            <w:r w:rsidRPr="00B15599">
              <w:rPr>
                <w:rFonts w:ascii="Arial" w:hAnsi="Arial" w:cs="Arial"/>
                <w:spacing w:val="-4"/>
                <w:sz w:val="23"/>
                <w:szCs w:val="23"/>
              </w:rPr>
              <w:t>)</w:t>
            </w:r>
            <w:r w:rsidRPr="00B15599">
              <w:rPr>
                <w:rFonts w:ascii="Arial" w:hAnsi="Arial" w:cs="Arial"/>
                <w:spacing w:val="-1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spacing w:val="-4"/>
                <w:sz w:val="23"/>
                <w:szCs w:val="23"/>
              </w:rPr>
              <w:t>1ID25A</w:t>
            </w:r>
          </w:p>
        </w:tc>
      </w:tr>
      <w:tr w:rsidR="00B15599" w:rsidRPr="00B15599">
        <w:trPr>
          <w:trHeight w:val="327"/>
        </w:trPr>
        <w:tc>
          <w:tcPr>
            <w:tcW w:w="4550" w:type="dxa"/>
            <w:tcBorders>
              <w:top w:val="none" w:sz="6" w:space="0" w:color="auto"/>
              <w:left w:val="single" w:sz="4" w:space="0" w:color="000000"/>
              <w:bottom w:val="none" w:sz="6" w:space="0" w:color="auto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6"/>
              <w:ind w:left="105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eliminowania</w:t>
            </w:r>
            <w:r w:rsidRPr="00B15599">
              <w:rPr>
                <w:rFonts w:ascii="Arial" w:hAnsi="Arial" w:cs="Arial"/>
                <w:spacing w:val="-16"/>
                <w:sz w:val="23"/>
                <w:szCs w:val="23"/>
              </w:rPr>
              <w:t xml:space="preserve"> </w:t>
            </w:r>
            <w:r w:rsidRPr="00B15599">
              <w:rPr>
                <w:rFonts w:ascii="Arial" w:hAnsi="Arial" w:cs="Arial"/>
                <w:sz w:val="23"/>
                <w:szCs w:val="23"/>
              </w:rPr>
              <w:t>unitermów</w:t>
            </w:r>
            <w:r w:rsidRPr="00B15599">
              <w:rPr>
                <w:rFonts w:ascii="Arial" w:hAnsi="Arial" w:cs="Arial"/>
                <w:spacing w:val="-16"/>
                <w:sz w:val="23"/>
                <w:szCs w:val="23"/>
              </w:rPr>
              <w:t xml:space="preserve"> </w:t>
            </w:r>
            <w:r w:rsidRPr="00B15599">
              <w:rPr>
                <w:rFonts w:ascii="Arial" w:hAnsi="Arial" w:cs="Arial"/>
                <w:sz w:val="23"/>
                <w:szCs w:val="23"/>
              </w:rPr>
              <w:t>na</w:t>
            </w:r>
            <w:r w:rsidRPr="00B15599">
              <w:rPr>
                <w:rFonts w:ascii="Arial" w:hAnsi="Arial" w:cs="Arial"/>
                <w:spacing w:val="-16"/>
                <w:sz w:val="23"/>
                <w:szCs w:val="23"/>
              </w:rPr>
              <w:t xml:space="preserve"> </w:t>
            </w:r>
            <w:r w:rsidRPr="00B15599">
              <w:rPr>
                <w:rFonts w:ascii="Arial" w:hAnsi="Arial" w:cs="Arial"/>
                <w:sz w:val="23"/>
                <w:szCs w:val="23"/>
              </w:rPr>
              <w:t>pionową</w:t>
            </w:r>
          </w:p>
        </w:tc>
        <w:tc>
          <w:tcPr>
            <w:tcW w:w="4550" w:type="dxa"/>
            <w:tcBorders>
              <w:top w:val="none" w:sz="6" w:space="0" w:color="auto"/>
              <w:left w:val="single" w:sz="4" w:space="0" w:color="000000"/>
              <w:bottom w:val="none" w:sz="6" w:space="0" w:color="auto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6"/>
              <w:ind w:left="105"/>
              <w:rPr>
                <w:rFonts w:ascii="Arial" w:hAnsi="Arial" w:cs="Arial"/>
                <w:b/>
                <w:bCs/>
                <w:spacing w:val="-2"/>
                <w:sz w:val="23"/>
                <w:szCs w:val="23"/>
              </w:rPr>
            </w:pPr>
            <w:r w:rsidRPr="00B15599">
              <w:rPr>
                <w:rFonts w:ascii="Arial" w:hAnsi="Arial" w:cs="Arial"/>
                <w:b/>
                <w:bCs/>
                <w:spacing w:val="-2"/>
                <w:sz w:val="23"/>
                <w:szCs w:val="23"/>
              </w:rPr>
              <w:t>Data:</w:t>
            </w:r>
          </w:p>
        </w:tc>
      </w:tr>
      <w:tr w:rsidR="00B15599" w:rsidRPr="00B15599">
        <w:trPr>
          <w:trHeight w:val="395"/>
        </w:trPr>
        <w:tc>
          <w:tcPr>
            <w:tcW w:w="4550" w:type="dxa"/>
            <w:tcBorders>
              <w:top w:val="non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599" w:rsidRPr="00B15599" w:rsidRDefault="00B15599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7"/>
              <w:ind w:left="105"/>
              <w:rPr>
                <w:rFonts w:ascii="Arial" w:hAnsi="Arial" w:cs="Arial"/>
                <w:spacing w:val="-2"/>
                <w:sz w:val="23"/>
                <w:szCs w:val="23"/>
              </w:rPr>
            </w:pPr>
            <w:r w:rsidRPr="00B15599">
              <w:rPr>
                <w:rFonts w:ascii="Arial" w:hAnsi="Arial" w:cs="Arial"/>
                <w:spacing w:val="-2"/>
                <w:sz w:val="23"/>
                <w:szCs w:val="23"/>
              </w:rPr>
              <w:t xml:space="preserve">operację </w:t>
            </w:r>
            <w:r>
              <w:rPr>
                <w:rFonts w:ascii="Arial" w:hAnsi="Arial" w:cs="Arial"/>
                <w:spacing w:val="-2"/>
                <w:sz w:val="23"/>
                <w:szCs w:val="23"/>
              </w:rPr>
              <w:t>eliminowania</w:t>
            </w:r>
            <w:r w:rsidRPr="00B15599">
              <w:rPr>
                <w:rFonts w:ascii="Arial" w:hAnsi="Arial" w:cs="Arial"/>
                <w:spacing w:val="-2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spacing w:val="-2"/>
                <w:sz w:val="23"/>
                <w:szCs w:val="23"/>
              </w:rPr>
              <w:t>unitermów.</w:t>
            </w:r>
          </w:p>
        </w:tc>
        <w:tc>
          <w:tcPr>
            <w:tcW w:w="4550" w:type="dxa"/>
            <w:tcBorders>
              <w:top w:val="non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599" w:rsidRPr="00B15599" w:rsidRDefault="00192AFA" w:rsidP="00B15599">
            <w:pPr>
              <w:kinsoku w:val="0"/>
              <w:overflowPunct w:val="0"/>
              <w:autoSpaceDE w:val="0"/>
              <w:autoSpaceDN w:val="0"/>
              <w:adjustRightInd w:val="0"/>
              <w:spacing w:before="7"/>
              <w:ind w:left="105"/>
              <w:rPr>
                <w:rFonts w:ascii="Arial" w:hAnsi="Arial" w:cs="Arial"/>
                <w:spacing w:val="-2"/>
                <w:sz w:val="23"/>
                <w:szCs w:val="23"/>
              </w:rPr>
            </w:pPr>
            <w:r>
              <w:rPr>
                <w:rFonts w:ascii="Arial" w:hAnsi="Arial" w:cs="Arial"/>
                <w:spacing w:val="-2"/>
                <w:sz w:val="23"/>
                <w:szCs w:val="23"/>
              </w:rPr>
              <w:t>19</w:t>
            </w:r>
            <w:r w:rsidR="00B15599" w:rsidRPr="00B15599">
              <w:rPr>
                <w:rFonts w:ascii="Arial" w:hAnsi="Arial" w:cs="Arial"/>
                <w:spacing w:val="-2"/>
                <w:sz w:val="23"/>
                <w:szCs w:val="23"/>
              </w:rPr>
              <w:t>.0</w:t>
            </w:r>
            <w:r>
              <w:rPr>
                <w:rFonts w:ascii="Arial" w:hAnsi="Arial" w:cs="Arial"/>
                <w:spacing w:val="-2"/>
                <w:sz w:val="23"/>
                <w:szCs w:val="23"/>
              </w:rPr>
              <w:t>5</w:t>
            </w:r>
            <w:r w:rsidR="00B15599" w:rsidRPr="00B15599">
              <w:rPr>
                <w:rFonts w:ascii="Arial" w:hAnsi="Arial" w:cs="Arial"/>
                <w:spacing w:val="-2"/>
                <w:sz w:val="23"/>
                <w:szCs w:val="23"/>
              </w:rPr>
              <w:t>.2025</w:t>
            </w:r>
          </w:p>
        </w:tc>
      </w:tr>
    </w:tbl>
    <w:p w:rsidR="0003764F" w:rsidRDefault="00E50482" w:rsidP="00E50482">
      <w:pPr>
        <w:rPr>
          <w:rFonts w:ascii="Arial" w:hAnsi="Arial" w:cs="Arial"/>
          <w:b/>
          <w:bCs/>
          <w:w w:val="92"/>
          <w:sz w:val="27"/>
          <w:szCs w:val="27"/>
        </w:rPr>
      </w:pPr>
      <w:r>
        <w:rPr>
          <w:rFonts w:ascii="Arial" w:hAnsi="Arial" w:cs="Arial"/>
          <w:b/>
          <w:bCs/>
          <w:w w:val="92"/>
          <w:sz w:val="27"/>
          <w:szCs w:val="27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92611454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kern w:val="0"/>
          <w:lang w:eastAsia="pl-PL"/>
          <w14:ligatures w14:val="none"/>
        </w:rPr>
      </w:sdtEndPr>
      <w:sdtContent>
        <w:p w:rsidR="00E50482" w:rsidRDefault="00E50482">
          <w:pPr>
            <w:pStyle w:val="Nagwekspisutreci"/>
          </w:pPr>
          <w:r>
            <w:t>Spis treści</w:t>
          </w:r>
        </w:p>
        <w:p w:rsidR="004B6926" w:rsidRDefault="00E5048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8547088" w:history="1">
            <w:r w:rsidR="004B6926" w:rsidRPr="004D41F4">
              <w:rPr>
                <w:rStyle w:val="Hipercze"/>
                <w:noProof/>
              </w:rPr>
              <w:t>1.</w:t>
            </w:r>
            <w:r w:rsidR="004B6926" w:rsidRPr="004D41F4">
              <w:rPr>
                <w:rStyle w:val="Hipercze"/>
                <w:noProof/>
                <w:spacing w:val="80"/>
              </w:rPr>
              <w:t xml:space="preserve"> </w:t>
            </w:r>
            <w:r w:rsidR="004B6926" w:rsidRPr="004D41F4">
              <w:rPr>
                <w:rStyle w:val="Hipercze"/>
                <w:noProof/>
              </w:rPr>
              <w:t>Wstęp</w:t>
            </w:r>
            <w:r w:rsidR="004B6926">
              <w:rPr>
                <w:noProof/>
                <w:webHidden/>
              </w:rPr>
              <w:tab/>
            </w:r>
            <w:r w:rsidR="004B6926">
              <w:rPr>
                <w:noProof/>
                <w:webHidden/>
              </w:rPr>
              <w:fldChar w:fldCharType="begin"/>
            </w:r>
            <w:r w:rsidR="004B6926">
              <w:rPr>
                <w:noProof/>
                <w:webHidden/>
              </w:rPr>
              <w:instrText xml:space="preserve"> PAGEREF _Toc198547088 \h </w:instrText>
            </w:r>
            <w:r w:rsidR="004B6926">
              <w:rPr>
                <w:noProof/>
                <w:webHidden/>
              </w:rPr>
            </w:r>
            <w:r w:rsidR="004B6926">
              <w:rPr>
                <w:noProof/>
                <w:webHidden/>
              </w:rPr>
              <w:fldChar w:fldCharType="separate"/>
            </w:r>
            <w:r w:rsidR="004B6926">
              <w:rPr>
                <w:noProof/>
                <w:webHidden/>
              </w:rPr>
              <w:t>4</w:t>
            </w:r>
            <w:r w:rsidR="004B6926"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089" w:history="1">
            <w:r w:rsidRPr="004D41F4">
              <w:rPr>
                <w:rStyle w:val="Hipercze"/>
                <w:noProof/>
              </w:rPr>
              <w:t>2. Opis zagadnienia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090" w:history="1">
            <w:r w:rsidRPr="004D41F4">
              <w:rPr>
                <w:rStyle w:val="Hipercze"/>
                <w:noProof/>
              </w:rPr>
              <w:t>2. Technologie użyte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091" w:history="1">
            <w:r w:rsidRPr="004D41F4">
              <w:rPr>
                <w:rStyle w:val="Hipercze"/>
                <w:noProof/>
              </w:rPr>
              <w:t>2.1 Qt i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092" w:history="1">
            <w:r w:rsidRPr="004D41F4">
              <w:rPr>
                <w:rStyle w:val="Hipercze"/>
                <w:noProof/>
              </w:rPr>
              <w:t>2.2 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093" w:history="1">
            <w:r w:rsidRPr="004D41F4">
              <w:rPr>
                <w:rStyle w:val="Hipercze"/>
                <w:noProof/>
              </w:rPr>
              <w:t>2.3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094" w:history="1">
            <w:r w:rsidRPr="004D41F4">
              <w:rPr>
                <w:rStyle w:val="Hipercze"/>
                <w:noProof/>
              </w:rPr>
              <w:t>2.4 Kompilacja i uruchomienie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095" w:history="1">
            <w:r w:rsidRPr="004D41F4">
              <w:rPr>
                <w:rStyle w:val="Hipercze"/>
                <w:noProof/>
              </w:rPr>
              <w:t>3. Założenia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096" w:history="1">
            <w:r w:rsidRPr="004D41F4">
              <w:rPr>
                <w:rStyle w:val="Hipercze"/>
                <w:noProof/>
              </w:rPr>
              <w:t>3.1 Założenia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097" w:history="1">
            <w:r w:rsidRPr="004D41F4">
              <w:rPr>
                <w:rStyle w:val="Hipercze"/>
                <w:noProof/>
              </w:rPr>
              <w:t>3.2 Założenia interfejsowe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098" w:history="1">
            <w:r w:rsidRPr="004D41F4">
              <w:rPr>
                <w:rStyle w:val="Hipercze"/>
                <w:noProof/>
              </w:rPr>
              <w:t>3.3 Założenia techniczne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099" w:history="1">
            <w:r w:rsidRPr="004D41F4">
              <w:rPr>
                <w:rStyle w:val="Hipercze"/>
                <w:noProof/>
              </w:rPr>
              <w:t>4. Implementacja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00" w:history="1">
            <w:r w:rsidRPr="004D41F4">
              <w:rPr>
                <w:rStyle w:val="Hipercze"/>
                <w:noProof/>
              </w:rPr>
              <w:t xml:space="preserve">4.1. Główna logika aplikacji – plik </w:t>
            </w:r>
            <w:r w:rsidRPr="004D41F4">
              <w:rPr>
                <w:rStyle w:val="Hipercze"/>
                <w:rFonts w:cs="Times New Roman"/>
                <w:i/>
                <w:iCs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1" w:history="1">
            <w:r w:rsidRPr="004D41F4">
              <w:rPr>
                <w:rStyle w:val="Hipercze"/>
                <w:noProof/>
              </w:rPr>
              <w:t>4.1.1. Inicjalizacja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2" w:history="1">
            <w:r w:rsidRPr="004D41F4">
              <w:rPr>
                <w:rStyle w:val="Hipercze"/>
                <w:noProof/>
              </w:rPr>
              <w:t>4.1.2. Budowa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3" w:history="1">
            <w:r w:rsidRPr="004D41F4">
              <w:rPr>
                <w:rStyle w:val="Hipercze"/>
                <w:noProof/>
              </w:rPr>
              <w:t>4.1.3. Obsługa interakcji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4" w:history="1">
            <w:r w:rsidRPr="004D41F4">
              <w:rPr>
                <w:rStyle w:val="Hipercze"/>
                <w:noProof/>
              </w:rPr>
              <w:t>4.1.4. Obsługa transformacji unitermów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5" w:history="1">
            <w:r w:rsidRPr="004D41F4">
              <w:rPr>
                <w:rStyle w:val="Hipercze"/>
                <w:noProof/>
              </w:rPr>
              <w:t>4.1.5. Zapis danych do bazy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6" w:history="1">
            <w:r w:rsidRPr="004D41F4">
              <w:rPr>
                <w:rStyle w:val="Hipercze"/>
                <w:noProof/>
              </w:rPr>
              <w:t>4.1.6. Przegląd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7" w:history="1">
            <w:r w:rsidRPr="004D41F4">
              <w:rPr>
                <w:rStyle w:val="Hipercze"/>
                <w:noProof/>
              </w:rPr>
              <w:t>4.1.7. Rozmiar i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08" w:history="1">
            <w:r w:rsidRPr="004D41F4">
              <w:rPr>
                <w:rStyle w:val="Hipercze"/>
                <w:noProof/>
                <w:lang w:val="en-US"/>
              </w:rPr>
              <w:t xml:space="preserve">4.2. Komponent rysujący pionowy uniterm – pliki </w:t>
            </w:r>
            <w:r w:rsidRPr="004D41F4">
              <w:rPr>
                <w:rStyle w:val="Hipercze"/>
                <w:rFonts w:cs="Courier New"/>
                <w:i/>
                <w:noProof/>
                <w:lang w:val="en-US"/>
              </w:rPr>
              <w:t>verticalwidget.cpp</w:t>
            </w:r>
            <w:r w:rsidRPr="004D41F4">
              <w:rPr>
                <w:rStyle w:val="Hipercze"/>
                <w:noProof/>
                <w:lang w:val="en-US"/>
              </w:rPr>
              <w:t xml:space="preserve"> i </w:t>
            </w:r>
            <w:r w:rsidRPr="004D41F4">
              <w:rPr>
                <w:rStyle w:val="Hipercze"/>
                <w:rFonts w:cs="Courier New"/>
                <w:i/>
                <w:noProof/>
                <w:lang w:val="en-US"/>
              </w:rPr>
              <w:t>verticalwidget.h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09" w:history="1">
            <w:r w:rsidRPr="004D41F4">
              <w:rPr>
                <w:rStyle w:val="Hipercze"/>
                <w:noProof/>
              </w:rPr>
              <w:t xml:space="preserve">4.2.1. Deklaracja klasy – </w:t>
            </w:r>
            <w:r w:rsidRPr="004D41F4">
              <w:rPr>
                <w:rStyle w:val="Hipercze"/>
                <w:rFonts w:cs="Courier New"/>
                <w:i/>
                <w:noProof/>
              </w:rPr>
              <w:t>verticalwidget.h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0" w:history="1">
            <w:r w:rsidRPr="004D41F4">
              <w:rPr>
                <w:rStyle w:val="Hipercze"/>
                <w:noProof/>
              </w:rPr>
              <w:t xml:space="preserve">4.2.2. Konstruktor – </w:t>
            </w:r>
            <w:r w:rsidRPr="004D41F4">
              <w:rPr>
                <w:rStyle w:val="Hipercze"/>
                <w:rFonts w:cs="Courier New"/>
                <w:i/>
                <w:noProof/>
              </w:rPr>
              <w:t>verticalwidget.cpp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1" w:history="1">
            <w:r w:rsidRPr="004D41F4">
              <w:rPr>
                <w:rStyle w:val="Hipercze"/>
                <w:noProof/>
              </w:rPr>
              <w:t xml:space="preserve">4.2.3. Ustawianie danych – metoda </w:t>
            </w:r>
            <w:r w:rsidRPr="004D41F4">
              <w:rPr>
                <w:rStyle w:val="Hipercze"/>
                <w:rFonts w:cs="Courier New"/>
                <w:i/>
                <w:noProof/>
              </w:rPr>
              <w:t>setLabels(...)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2" w:history="1">
            <w:r w:rsidRPr="004D41F4">
              <w:rPr>
                <w:rStyle w:val="Hipercze"/>
                <w:noProof/>
              </w:rPr>
              <w:t xml:space="preserve">4.2.4. Metoda </w:t>
            </w:r>
            <w:r w:rsidRPr="004D41F4">
              <w:rPr>
                <w:rStyle w:val="Hipercze"/>
                <w:rFonts w:cs="Courier New"/>
                <w:i/>
                <w:noProof/>
              </w:rPr>
              <w:t>paintEvent(...)</w:t>
            </w:r>
            <w:r w:rsidRPr="004D41F4">
              <w:rPr>
                <w:rStyle w:val="Hipercze"/>
                <w:noProof/>
              </w:rPr>
              <w:t xml:space="preserve"> – rysowanie widżetu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13" w:history="1">
            <w:r w:rsidRPr="004D41F4">
              <w:rPr>
                <w:rStyle w:val="Hipercze"/>
                <w:noProof/>
              </w:rPr>
              <w:t xml:space="preserve">4.3. Komponent rysujący poziomy uniterm – pliki </w:t>
            </w:r>
            <w:r w:rsidRPr="004D41F4">
              <w:rPr>
                <w:rStyle w:val="Hipercze"/>
                <w:rFonts w:cs="Courier New"/>
                <w:i/>
                <w:noProof/>
              </w:rPr>
              <w:t>horizontalwidget.cpp</w:t>
            </w:r>
            <w:r w:rsidRPr="004D41F4">
              <w:rPr>
                <w:rStyle w:val="Hipercze"/>
                <w:noProof/>
              </w:rPr>
              <w:t xml:space="preserve"> i </w:t>
            </w:r>
            <w:r w:rsidRPr="004D41F4">
              <w:rPr>
                <w:rStyle w:val="Hipercze"/>
                <w:rFonts w:cs="Courier New"/>
                <w:i/>
                <w:noProof/>
              </w:rPr>
              <w:t>horizontalwidget.h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4" w:history="1">
            <w:r w:rsidRPr="004D41F4">
              <w:rPr>
                <w:rStyle w:val="Hipercze"/>
                <w:noProof/>
              </w:rPr>
              <w:t xml:space="preserve">4.3.1. Deklaracja klasy – </w:t>
            </w:r>
            <w:r w:rsidRPr="004D41F4">
              <w:rPr>
                <w:rStyle w:val="Hipercze"/>
                <w:rFonts w:cs="Courier New"/>
                <w:i/>
                <w:noProof/>
              </w:rPr>
              <w:t>horizontalwidget.h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5" w:history="1">
            <w:r w:rsidRPr="004D41F4">
              <w:rPr>
                <w:rStyle w:val="Hipercze"/>
                <w:noProof/>
              </w:rPr>
              <w:t>4.3.2. Konstruktor – horizontalwidget.cpp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6" w:history="1">
            <w:r w:rsidRPr="004D41F4">
              <w:rPr>
                <w:rStyle w:val="Hipercze"/>
                <w:noProof/>
                <w:lang w:val="en-US"/>
              </w:rPr>
              <w:t xml:space="preserve">4.3.3. Metoda </w:t>
            </w:r>
            <w:r w:rsidRPr="004D41F4">
              <w:rPr>
                <w:rStyle w:val="Hipercze"/>
                <w:rFonts w:cs="Courier New"/>
                <w:i/>
                <w:noProof/>
                <w:lang w:val="en-US"/>
              </w:rPr>
              <w:t>setLabels(...)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7" w:history="1">
            <w:r w:rsidRPr="004D41F4">
              <w:rPr>
                <w:rStyle w:val="Hipercze"/>
                <w:noProof/>
                <w:lang w:val="en-US"/>
              </w:rPr>
              <w:t xml:space="preserve">4.3.4. Metoda </w:t>
            </w:r>
            <w:r w:rsidRPr="004D41F4">
              <w:rPr>
                <w:rStyle w:val="Hipercze"/>
                <w:rFonts w:cs="Times New Roman"/>
                <w:i/>
                <w:iCs/>
                <w:noProof/>
                <w:lang w:val="en-US"/>
              </w:rPr>
              <w:t>paintEvent(...)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18" w:history="1">
            <w:r w:rsidRPr="004D41F4">
              <w:rPr>
                <w:rStyle w:val="Hipercze"/>
                <w:noProof/>
              </w:rPr>
              <w:t xml:space="preserve">4.4. Komponenty transformacji unitermu – </w:t>
            </w:r>
            <w:r w:rsidRPr="004D41F4">
              <w:rPr>
                <w:rStyle w:val="Hipercze"/>
                <w:rFonts w:cs="Courier New"/>
                <w:i/>
                <w:noProof/>
              </w:rPr>
              <w:t>ASwapWidget</w:t>
            </w:r>
            <w:r w:rsidRPr="004D41F4">
              <w:rPr>
                <w:rStyle w:val="Hipercze"/>
                <w:noProof/>
              </w:rPr>
              <w:t xml:space="preserve"> i </w:t>
            </w:r>
            <w:r w:rsidRPr="004D41F4">
              <w:rPr>
                <w:rStyle w:val="Hipercze"/>
                <w:rFonts w:cs="Courier New"/>
                <w:i/>
                <w:noProof/>
              </w:rPr>
              <w:t>BSwapWidget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19" w:history="1">
            <w:r w:rsidRPr="004D41F4">
              <w:rPr>
                <w:rStyle w:val="Hipercze"/>
                <w:noProof/>
              </w:rPr>
              <w:t>4.4.1. 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20" w:history="1">
            <w:r w:rsidRPr="004D41F4">
              <w:rPr>
                <w:rStyle w:val="Hipercze"/>
                <w:noProof/>
                <w:lang w:val="en-US"/>
              </w:rPr>
              <w:t xml:space="preserve">4.4.2. Metoda </w:t>
            </w:r>
            <w:r w:rsidRPr="004D41F4">
              <w:rPr>
                <w:rStyle w:val="Hipercze"/>
                <w:rFonts w:cs="Courier New"/>
                <w:i/>
                <w:noProof/>
                <w:lang w:val="en-US"/>
              </w:rPr>
              <w:t>setLabels(...)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21" w:history="1">
            <w:r w:rsidRPr="004D41F4">
              <w:rPr>
                <w:rStyle w:val="Hipercze"/>
                <w:noProof/>
              </w:rPr>
              <w:t>4.4.3. Rysowanie poziomego unitermu (część wspólna)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22" w:history="1">
            <w:r w:rsidRPr="004D41F4">
              <w:rPr>
                <w:rStyle w:val="Hipercze"/>
                <w:noProof/>
              </w:rPr>
              <w:t>4.4.4. Rysowanie pionowej linii (różnice!)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23" w:history="1">
            <w:r w:rsidRPr="004D41F4">
              <w:rPr>
                <w:rStyle w:val="Hipercze"/>
                <w:noProof/>
              </w:rPr>
              <w:t>4.4.5. Rysowanie pionowego unitermu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24" w:history="1">
            <w:r w:rsidRPr="004D41F4">
              <w:rPr>
                <w:rStyle w:val="Hipercze"/>
                <w:noProof/>
              </w:rPr>
              <w:t xml:space="preserve">4.6. Pliki </w:t>
            </w:r>
            <w:r w:rsidRPr="004D41F4">
              <w:rPr>
                <w:rStyle w:val="Hipercze"/>
                <w:rFonts w:cs="Courier New"/>
                <w:i/>
                <w:noProof/>
              </w:rPr>
              <w:t>globals.cpp</w:t>
            </w:r>
            <w:r w:rsidRPr="004D41F4">
              <w:rPr>
                <w:rStyle w:val="Hipercze"/>
                <w:noProof/>
              </w:rPr>
              <w:t xml:space="preserve"> i </w:t>
            </w:r>
            <w:r w:rsidRPr="004D41F4">
              <w:rPr>
                <w:rStyle w:val="Hipercze"/>
                <w:rFonts w:cs="Courier New"/>
                <w:i/>
                <w:noProof/>
              </w:rPr>
              <w:t>globals.h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25" w:history="1">
            <w:r w:rsidRPr="004D41F4">
              <w:rPr>
                <w:rStyle w:val="Hipercze"/>
                <w:noProof/>
              </w:rPr>
              <w:t xml:space="preserve">4.7. Pliki </w:t>
            </w:r>
            <w:r w:rsidRPr="004D41F4">
              <w:rPr>
                <w:rStyle w:val="Hipercze"/>
                <w:rFonts w:cs="Courier New"/>
                <w:i/>
                <w:noProof/>
              </w:rPr>
              <w:t>save.cpp</w:t>
            </w:r>
            <w:r w:rsidRPr="004D41F4">
              <w:rPr>
                <w:rStyle w:val="Hipercze"/>
                <w:noProof/>
              </w:rPr>
              <w:t xml:space="preserve"> i </w:t>
            </w:r>
            <w:r w:rsidRPr="004D41F4">
              <w:rPr>
                <w:rStyle w:val="Hipercze"/>
                <w:rFonts w:cs="Courier New"/>
                <w:i/>
                <w:noProof/>
              </w:rPr>
              <w:t>save.h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26" w:history="1">
            <w:r w:rsidRPr="004D41F4">
              <w:rPr>
                <w:rStyle w:val="Hipercze"/>
                <w:noProof/>
              </w:rPr>
              <w:t>Konstruktor klasy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27" w:history="1">
            <w:r w:rsidRPr="004D41F4">
              <w:rPr>
                <w:rStyle w:val="Hipercze"/>
                <w:noProof/>
              </w:rPr>
              <w:t>Obsługa przycisków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28" w:history="1">
            <w:r w:rsidRPr="004D41F4">
              <w:rPr>
                <w:rStyle w:val="Hipercze"/>
                <w:noProof/>
              </w:rPr>
              <w:t xml:space="preserve">4.8. Pliki </w:t>
            </w:r>
            <w:r w:rsidRPr="004D41F4">
              <w:rPr>
                <w:rStyle w:val="Hipercze"/>
                <w:rFonts w:cs="Courier New"/>
                <w:i/>
                <w:noProof/>
              </w:rPr>
              <w:t>database.cpp</w:t>
            </w:r>
            <w:r w:rsidRPr="004D41F4">
              <w:rPr>
                <w:rStyle w:val="Hipercze"/>
                <w:noProof/>
              </w:rPr>
              <w:t xml:space="preserve"> i </w:t>
            </w:r>
            <w:r w:rsidRPr="004D41F4">
              <w:rPr>
                <w:rStyle w:val="Hipercze"/>
                <w:rFonts w:cs="Courier New"/>
                <w:i/>
                <w:noProof/>
              </w:rPr>
              <w:t>database.h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29" w:history="1">
            <w:r w:rsidRPr="004D41F4">
              <w:rPr>
                <w:rStyle w:val="Hipercze"/>
                <w:noProof/>
              </w:rPr>
              <w:t>Inicjalizacja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30" w:history="1">
            <w:r w:rsidRPr="004D41F4">
              <w:rPr>
                <w:rStyle w:val="Hipercze"/>
                <w:noProof/>
              </w:rPr>
              <w:t>Zapis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31" w:history="1">
            <w:r w:rsidRPr="004D41F4">
              <w:rPr>
                <w:rStyle w:val="Hipercze"/>
                <w:noProof/>
              </w:rPr>
              <w:t xml:space="preserve">Przegląd danych – </w:t>
            </w:r>
            <w:r w:rsidRPr="004D41F4">
              <w:rPr>
                <w:rStyle w:val="Hipercze"/>
                <w:rFonts w:cs="Courier New"/>
                <w:i/>
                <w:noProof/>
              </w:rPr>
              <w:t>DatabaseViewer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132" w:history="1">
            <w:r w:rsidRPr="004D41F4">
              <w:rPr>
                <w:rStyle w:val="Hipercze"/>
                <w:noProof/>
              </w:rPr>
              <w:t>5. Diagramy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33" w:history="1">
            <w:r w:rsidRPr="004D41F4">
              <w:rPr>
                <w:rStyle w:val="Hipercze"/>
                <w:noProof/>
              </w:rPr>
              <w:t>5.1 Diagramy systemu –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34" w:history="1">
            <w:r w:rsidRPr="004D41F4">
              <w:rPr>
                <w:rStyle w:val="Hipercze"/>
                <w:noProof/>
              </w:rPr>
              <w:t>5.2.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35" w:history="1">
            <w:r w:rsidRPr="004D41F4">
              <w:rPr>
                <w:rStyle w:val="Hipercze"/>
                <w:noProof/>
              </w:rPr>
              <w:t>5.2.1. Klasa sterująca (kontroler główny)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36" w:history="1">
            <w:r w:rsidRPr="004D41F4">
              <w:rPr>
                <w:rStyle w:val="Hipercze"/>
                <w:noProof/>
              </w:rPr>
              <w:t>5.2.2. Komponenty wizualne (widżety graficzne)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37" w:history="1">
            <w:r w:rsidRPr="004D41F4">
              <w:rPr>
                <w:rStyle w:val="Hipercze"/>
                <w:noProof/>
              </w:rPr>
              <w:t>5.2.3. Klasy obsługi zapisu i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38" w:history="1">
            <w:r w:rsidRPr="004D41F4">
              <w:rPr>
                <w:rStyle w:val="Hipercze"/>
                <w:noProof/>
              </w:rPr>
              <w:t>5.2.4. Klasa globalnych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39" w:history="1">
            <w:r w:rsidRPr="004D41F4">
              <w:rPr>
                <w:rStyle w:val="Hipercze"/>
                <w:noProof/>
              </w:rPr>
              <w:t>5.3. 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0" w:history="1">
            <w:r w:rsidRPr="004D41F4">
              <w:rPr>
                <w:rStyle w:val="Hipercze"/>
                <w:noProof/>
              </w:rPr>
              <w:t>5.3.1. Etap 1: Uruchomienie i przygotowanie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1" w:history="1">
            <w:r w:rsidRPr="004D41F4">
              <w:rPr>
                <w:rStyle w:val="Hipercze"/>
                <w:noProof/>
              </w:rPr>
              <w:t>5.3.2. Etap 2: Wprowadzanie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2" w:history="1">
            <w:r w:rsidRPr="004D41F4">
              <w:rPr>
                <w:rStyle w:val="Hipercze"/>
                <w:noProof/>
              </w:rPr>
              <w:t>5.3.3. Etap 3: Operacja zamiany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3" w:history="1">
            <w:r w:rsidRPr="004D41F4">
              <w:rPr>
                <w:rStyle w:val="Hipercze"/>
                <w:noProof/>
              </w:rPr>
              <w:t>5.3.4. Etap 4: Zapis i przegląd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44" w:history="1">
            <w:r w:rsidRPr="004D41F4">
              <w:rPr>
                <w:rStyle w:val="Hipercze"/>
                <w:noProof/>
              </w:rPr>
              <w:t>5.4. Diagram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5" w:history="1">
            <w:r w:rsidRPr="004D41F4">
              <w:rPr>
                <w:rStyle w:val="Hipercze"/>
                <w:noProof/>
              </w:rPr>
              <w:t>5.4.1.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6" w:history="1">
            <w:r w:rsidRPr="004D41F4">
              <w:rPr>
                <w:rStyle w:val="Hipercze"/>
                <w:noProof/>
              </w:rPr>
              <w:t>5.4.2. Wprowadzanie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7" w:history="1">
            <w:r w:rsidRPr="004D41F4">
              <w:rPr>
                <w:rStyle w:val="Hipercze"/>
                <w:noProof/>
              </w:rPr>
              <w:t>5.4.3. Zamiana unitermów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48" w:history="1">
            <w:r w:rsidRPr="004D41F4">
              <w:rPr>
                <w:rStyle w:val="Hipercze"/>
                <w:noProof/>
              </w:rPr>
              <w:t>5.4.4. Zapis danych do bazy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49" w:history="1">
            <w:r w:rsidRPr="004D41F4">
              <w:rPr>
                <w:rStyle w:val="Hipercze"/>
                <w:noProof/>
              </w:rPr>
              <w:t>5.4.5. Przegląd zapisanych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50" w:history="1">
            <w:r w:rsidRPr="004D41F4">
              <w:rPr>
                <w:rStyle w:val="Hipercze"/>
                <w:noProof/>
              </w:rPr>
              <w:t>5.5. Diagram warstw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1" w:history="1">
            <w:r w:rsidRPr="004D41F4">
              <w:rPr>
                <w:rStyle w:val="Hipercze"/>
                <w:noProof/>
              </w:rPr>
              <w:t>5.5.1. Warstwa prezentacji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2" w:history="1">
            <w:r w:rsidRPr="004D41F4">
              <w:rPr>
                <w:rStyle w:val="Hipercze"/>
                <w:noProof/>
              </w:rPr>
              <w:t>5.5.2. Warstwa logiki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3" w:history="1">
            <w:r w:rsidRPr="004D41F4">
              <w:rPr>
                <w:rStyle w:val="Hipercze"/>
                <w:noProof/>
              </w:rPr>
              <w:t>5.5.3. Warstwa dostępu do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4" w:history="1">
            <w:r w:rsidRPr="004D41F4">
              <w:rPr>
                <w:rStyle w:val="Hipercze"/>
                <w:noProof/>
              </w:rPr>
              <w:t>5.5.4. Warstwa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55" w:history="1">
            <w:r w:rsidRPr="004D41F4">
              <w:rPr>
                <w:rStyle w:val="Hipercze"/>
                <w:noProof/>
              </w:rPr>
              <w:t>5.6. Diagram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6" w:history="1">
            <w:r w:rsidRPr="004D41F4">
              <w:rPr>
                <w:rStyle w:val="Hipercze"/>
                <w:noProof/>
              </w:rPr>
              <w:t>5.6.1. MainWindow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7" w:history="1">
            <w:r w:rsidRPr="004D41F4">
              <w:rPr>
                <w:rStyle w:val="Hipercze"/>
                <w:noProof/>
              </w:rPr>
              <w:t>5.6.2. Widgets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8" w:history="1">
            <w:r w:rsidRPr="004D41F4">
              <w:rPr>
                <w:rStyle w:val="Hipercze"/>
                <w:noProof/>
              </w:rPr>
              <w:t>5.6.3.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47159" w:history="1">
            <w:r w:rsidRPr="004D41F4">
              <w:rPr>
                <w:rStyle w:val="Hipercze"/>
                <w:noProof/>
              </w:rPr>
              <w:t>5.6.4. Qt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160" w:history="1">
            <w:r w:rsidRPr="004D41F4">
              <w:rPr>
                <w:rStyle w:val="Hipercze"/>
                <w:noProof/>
              </w:rPr>
              <w:t>6.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161" w:history="1">
            <w:r w:rsidRPr="004D41F4">
              <w:rPr>
                <w:rStyle w:val="Hipercze"/>
                <w:noProof/>
              </w:rPr>
              <w:t>7. Zrzuty ekranu z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2" w:history="1">
            <w:r w:rsidRPr="004D41F4">
              <w:rPr>
                <w:rStyle w:val="Hipercze"/>
                <w:noProof/>
              </w:rPr>
              <w:t>7.1. Ekran główny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3" w:history="1">
            <w:r w:rsidRPr="004D41F4">
              <w:rPr>
                <w:rStyle w:val="Hipercze"/>
                <w:noProof/>
              </w:rPr>
              <w:t>7.2. Okno dialogowe – wprowadzanie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4" w:history="1">
            <w:r w:rsidRPr="004D41F4">
              <w:rPr>
                <w:rStyle w:val="Hipercze"/>
                <w:noProof/>
              </w:rPr>
              <w:t>7.3. Graficzna prezentacja unitermu poziomego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5" w:history="1">
            <w:r w:rsidRPr="004D41F4">
              <w:rPr>
                <w:rStyle w:val="Hipercze"/>
                <w:noProof/>
              </w:rPr>
              <w:t>7.4. Równoczesna prezentacja unitermów poziomego i pionowego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6" w:history="1">
            <w:r w:rsidRPr="004D41F4">
              <w:rPr>
                <w:rStyle w:val="Hipercze"/>
                <w:noProof/>
              </w:rPr>
              <w:t>7.5. Okno dialogowe – wybór sposobu zamiany unitermu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7" w:history="1">
            <w:r w:rsidRPr="004D41F4">
              <w:rPr>
                <w:rStyle w:val="Hipercze"/>
                <w:noProof/>
              </w:rPr>
              <w:t>7.6. Efekt zamiany unitermu – przypadek „Zamień za 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8" w:history="1">
            <w:r w:rsidRPr="004D41F4">
              <w:rPr>
                <w:rStyle w:val="Hipercze"/>
                <w:noProof/>
              </w:rPr>
              <w:t>7.7. Efekt zamiany unitermu – przypadek „Zamień za 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69" w:history="1">
            <w:r w:rsidRPr="004D41F4">
              <w:rPr>
                <w:rStyle w:val="Hipercze"/>
                <w:noProof/>
              </w:rPr>
              <w:t>7.8. Okno zapisu danych – formularz metadanych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8547170" w:history="1">
            <w:r w:rsidRPr="004D41F4">
              <w:rPr>
                <w:rStyle w:val="Hipercze"/>
                <w:noProof/>
              </w:rPr>
              <w:t>7.9. Podgląd zapisanych danych – widok bazy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926" w:rsidRDefault="004B692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8547171" w:history="1">
            <w:r w:rsidRPr="004D41F4">
              <w:rPr>
                <w:rStyle w:val="Hipercze"/>
                <w:noProof/>
              </w:rPr>
              <w:t>8. Wnioski i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_Toc198547171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82" w:rsidRDefault="00E50482">
          <w:r>
            <w:rPr>
              <w:b/>
              <w:bCs/>
              <w:noProof/>
            </w:rPr>
            <w:fldChar w:fldCharType="end"/>
          </w:r>
        </w:p>
      </w:sdtContent>
    </w:sdt>
    <w:p w:rsidR="0003764F" w:rsidRPr="00E50482" w:rsidRDefault="00E50482" w:rsidP="00E50482">
      <w:pPr>
        <w:rPr>
          <w:rFonts w:ascii="Arial" w:hAnsi="Arial" w:cs="Arial"/>
          <w:b/>
          <w:bCs/>
          <w:w w:val="92"/>
          <w:sz w:val="27"/>
          <w:szCs w:val="27"/>
        </w:rPr>
      </w:pPr>
      <w:r>
        <w:rPr>
          <w:rFonts w:ascii="Arial" w:hAnsi="Arial" w:cs="Arial"/>
          <w:b/>
          <w:bCs/>
          <w:w w:val="92"/>
          <w:sz w:val="27"/>
          <w:szCs w:val="27"/>
        </w:rPr>
        <w:br w:type="page"/>
      </w:r>
    </w:p>
    <w:p w:rsidR="0003764F" w:rsidRPr="0003764F" w:rsidRDefault="0003764F" w:rsidP="00E50482">
      <w:pPr>
        <w:pStyle w:val="Nagwek1"/>
      </w:pPr>
      <w:bookmarkStart w:id="0" w:name="_Toc198547088"/>
      <w:r w:rsidRPr="0003764F">
        <w:lastRenderedPageBreak/>
        <w:t>1.</w:t>
      </w:r>
      <w:r w:rsidRPr="0003764F">
        <w:rPr>
          <w:spacing w:val="80"/>
        </w:rPr>
        <w:t xml:space="preserve"> </w:t>
      </w:r>
      <w:r w:rsidRPr="0003764F">
        <w:t>Wstęp</w:t>
      </w:r>
      <w:bookmarkEnd w:id="0"/>
    </w:p>
    <w:p w:rsidR="00E50482" w:rsidRDefault="006757D8" w:rsidP="00B1462A">
      <w:pPr>
        <w:kinsoku w:val="0"/>
        <w:overflowPunct w:val="0"/>
        <w:autoSpaceDE w:val="0"/>
        <w:autoSpaceDN w:val="0"/>
        <w:adjustRightInd w:val="0"/>
        <w:spacing w:before="186" w:after="99" w:line="276" w:lineRule="auto"/>
        <w:jc w:val="both"/>
        <w:rPr>
          <w:rFonts w:ascii="Arial" w:hAnsi="Arial" w:cs="Arial"/>
          <w:spacing w:val="-10"/>
          <w:sz w:val="23"/>
          <w:szCs w:val="23"/>
        </w:rPr>
      </w:pPr>
      <w:r>
        <w:t>Niniejsze sprawozdanie dotyczy realizacji projektu informatycznego z zakresu modelowania i analizy systemów, którego przedmiotem było stworzenie aplikacji graficznej umożliwiającej wizualne przekształcanie struktur algebraicznych zwanych unitermami. Zadanie polegało na zaprogramowaniu mechanizmu zamiany reprezentacji unitermów z formy liniowej (poziomej) na strukturę pionową, odzwierciedlającą operację eliminowania w alternatywnym układzie.</w:t>
      </w:r>
    </w:p>
    <w:p w:rsidR="00E50482" w:rsidRDefault="00E50482" w:rsidP="00E50482">
      <w:pPr>
        <w:pStyle w:val="Nagwek1"/>
      </w:pPr>
      <w:bookmarkStart w:id="1" w:name="_Toc198547089"/>
      <w:r>
        <w:t>2. Opis zagadnienia</w:t>
      </w:r>
      <w:bookmarkEnd w:id="1"/>
    </w:p>
    <w:p w:rsidR="00E50482" w:rsidRDefault="00E50482" w:rsidP="001F5557">
      <w:pPr>
        <w:pStyle w:val="NormalnyWeb"/>
        <w:spacing w:line="276" w:lineRule="auto"/>
        <w:jc w:val="both"/>
      </w:pPr>
      <w:r>
        <w:t>Celem niniejszego projektu było opracowanie oraz zaimplementowanie programu komputerowego, który realizuje proces przekształcenia unitermu z poziomej operacji eliminowania unitermów na postać pionową. Projekt wpisuje się w zagadnienia teoretycznej i stosowanej informatyki, a w szczególności w tematykę algebry algorytmów i ich graficznej reprezentacji.</w:t>
      </w:r>
    </w:p>
    <w:p w:rsidR="00E50482" w:rsidRDefault="00E50482" w:rsidP="001F5557">
      <w:pPr>
        <w:pStyle w:val="NormalnyWeb"/>
        <w:spacing w:line="276" w:lineRule="auto"/>
        <w:jc w:val="both"/>
      </w:pPr>
      <w:r>
        <w:t>Unitermy stanowią elementarną jednostkę opisu algorytmów w podejściu algebraicznym, a operacje na nich — takie jak sekwencjonowanie, eliminowanie czy zrównoleglenie — pozwalają odwzorować strukturę i logikę działania algorytmu. W ramach projektu skupiono się na dwóch typach eliminowania unitermów:</w:t>
      </w:r>
    </w:p>
    <w:p w:rsidR="00E50482" w:rsidRDefault="00E50482" w:rsidP="001F5557">
      <w:pPr>
        <w:pStyle w:val="NormalnyWeb"/>
        <w:numPr>
          <w:ilvl w:val="0"/>
          <w:numId w:val="1"/>
        </w:numPr>
        <w:spacing w:line="276" w:lineRule="auto"/>
        <w:jc w:val="both"/>
      </w:pPr>
      <w:r>
        <w:rPr>
          <w:rStyle w:val="Pogrubienie"/>
        </w:rPr>
        <w:t>poziomym</w:t>
      </w:r>
      <w:r>
        <w:t>, w którym dane są reprezentowane i przetwarzane w jednej linii,</w:t>
      </w:r>
    </w:p>
    <w:p w:rsidR="00E50482" w:rsidRPr="00E50482" w:rsidRDefault="00E50482" w:rsidP="001F5557">
      <w:pPr>
        <w:pStyle w:val="NormalnyWeb"/>
        <w:numPr>
          <w:ilvl w:val="0"/>
          <w:numId w:val="1"/>
        </w:numPr>
        <w:spacing w:line="276" w:lineRule="auto"/>
        <w:jc w:val="both"/>
      </w:pPr>
      <w:r>
        <w:rPr>
          <w:rStyle w:val="Pogrubienie"/>
        </w:rPr>
        <w:t>pionowym</w:t>
      </w:r>
      <w:r>
        <w:t>, w którym struktura logiczna algorytmu jest przedstawiona w układzie kolumnowym.</w:t>
      </w:r>
    </w:p>
    <w:p w:rsidR="00357BF6" w:rsidRPr="000C56B1" w:rsidRDefault="0003764F" w:rsidP="001F5557">
      <w:pPr>
        <w:kinsoku w:val="0"/>
        <w:overflowPunct w:val="0"/>
        <w:autoSpaceDE w:val="0"/>
        <w:autoSpaceDN w:val="0"/>
        <w:adjustRightInd w:val="0"/>
        <w:spacing w:before="186" w:after="99" w:line="276" w:lineRule="auto"/>
        <w:ind w:left="104" w:right="107"/>
        <w:jc w:val="both"/>
        <w:rPr>
          <w:spacing w:val="-2"/>
        </w:rPr>
      </w:pPr>
      <w:r w:rsidRPr="000C56B1">
        <w:rPr>
          <w:spacing w:val="-2"/>
        </w:rPr>
        <w:t>Przedstawiony poniżej diagram</w:t>
      </w:r>
      <w:r w:rsidRPr="000C56B1">
        <w:rPr>
          <w:spacing w:val="-14"/>
        </w:rPr>
        <w:t xml:space="preserve"> </w:t>
      </w:r>
      <w:r w:rsidR="00926898" w:rsidRPr="000C56B1">
        <w:rPr>
          <w:spacing w:val="-2"/>
        </w:rPr>
        <w:t>prezentuje</w:t>
      </w:r>
      <w:r w:rsidRPr="000C56B1">
        <w:rPr>
          <w:spacing w:val="-10"/>
        </w:rPr>
        <w:t xml:space="preserve"> </w:t>
      </w:r>
      <w:r w:rsidRPr="000C56B1">
        <w:rPr>
          <w:spacing w:val="-2"/>
        </w:rPr>
        <w:t>graﬁczną</w:t>
      </w:r>
      <w:r w:rsidRPr="000C56B1">
        <w:rPr>
          <w:spacing w:val="-13"/>
        </w:rPr>
        <w:t xml:space="preserve"> </w:t>
      </w:r>
      <w:r w:rsidRPr="000C56B1">
        <w:rPr>
          <w:spacing w:val="-2"/>
        </w:rPr>
        <w:t>reprezentację</w:t>
      </w:r>
      <w:r w:rsidRPr="000C56B1">
        <w:rPr>
          <w:spacing w:val="-9"/>
        </w:rPr>
        <w:t xml:space="preserve"> </w:t>
      </w:r>
      <w:r w:rsidRPr="000C56B1">
        <w:rPr>
          <w:spacing w:val="-2"/>
        </w:rPr>
        <w:t>przebiegu</w:t>
      </w:r>
      <w:r w:rsidRPr="000C56B1">
        <w:rPr>
          <w:spacing w:val="-14"/>
        </w:rPr>
        <w:t xml:space="preserve"> </w:t>
      </w:r>
      <w:r w:rsidRPr="000C56B1">
        <w:rPr>
          <w:spacing w:val="-2"/>
        </w:rPr>
        <w:t>tej</w:t>
      </w:r>
      <w:r w:rsidRPr="000C56B1">
        <w:rPr>
          <w:spacing w:val="-14"/>
        </w:rPr>
        <w:t xml:space="preserve"> </w:t>
      </w:r>
      <w:r w:rsidRPr="000C56B1">
        <w:rPr>
          <w:spacing w:val="-2"/>
        </w:rPr>
        <w:t>operacji.</w:t>
      </w:r>
    </w:p>
    <w:p w:rsidR="0003764F" w:rsidRDefault="00FE11EC" w:rsidP="006A7FA4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both"/>
        <w:rPr>
          <w:rFonts w:ascii="Arial" w:hAnsi="Arial" w:cs="Arial"/>
          <w:spacing w:val="-2"/>
          <w:sz w:val="23"/>
          <w:szCs w:val="23"/>
        </w:rPr>
      </w:pPr>
      <w:r>
        <w:rPr>
          <w:rFonts w:ascii="Arial" w:hAnsi="Arial" w:cs="Arial"/>
          <w:noProof/>
          <w:spacing w:val="-2"/>
          <w:sz w:val="23"/>
          <w:szCs w:val="23"/>
        </w:rPr>
        <w:drawing>
          <wp:inline distT="0" distB="0" distL="0" distR="0">
            <wp:extent cx="5317067" cy="3323167"/>
            <wp:effectExtent l="0" t="0" r="4445" b="4445"/>
            <wp:docPr id="12847302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30217" name="Obraz 12847302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80" cy="33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6" w:rsidRPr="000C56B1" w:rsidRDefault="00357BF6" w:rsidP="00357BF6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i/>
          <w:iCs/>
          <w:spacing w:val="-2"/>
        </w:rPr>
      </w:pPr>
      <w:r w:rsidRPr="000C56B1">
        <w:rPr>
          <w:i/>
          <w:iCs/>
          <w:spacing w:val="-2"/>
        </w:rPr>
        <w:t>Ilustracja graficzna zamiany unitermów</w:t>
      </w:r>
    </w:p>
    <w:p w:rsidR="00357BF6" w:rsidRDefault="00357BF6" w:rsidP="00357BF6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rFonts w:ascii="Arial" w:hAnsi="Arial" w:cs="Arial"/>
          <w:i/>
          <w:iCs/>
          <w:spacing w:val="-2"/>
          <w:sz w:val="23"/>
          <w:szCs w:val="23"/>
        </w:rPr>
      </w:pPr>
    </w:p>
    <w:p w:rsidR="007934FA" w:rsidRDefault="00E8790F" w:rsidP="00357BF6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rFonts w:ascii="Arial" w:hAnsi="Arial" w:cs="Arial"/>
          <w:i/>
          <w:iCs/>
          <w:spacing w:val="-2"/>
          <w:sz w:val="23"/>
          <w:szCs w:val="23"/>
        </w:rPr>
      </w:pPr>
      <w:r w:rsidRPr="00E8790F">
        <w:rPr>
          <w:rFonts w:ascii="Arial" w:hAnsi="Arial" w:cs="Arial"/>
          <w:i/>
          <w:iCs/>
          <w:noProof/>
          <w:spacing w:val="-2"/>
          <w:sz w:val="23"/>
          <w:szCs w:val="23"/>
        </w:rPr>
        <w:drawing>
          <wp:inline distT="0" distB="0" distL="0" distR="0" wp14:anchorId="6594DBB8" wp14:editId="059E180D">
            <wp:extent cx="5255172" cy="1524000"/>
            <wp:effectExtent l="0" t="0" r="3175" b="0"/>
            <wp:docPr id="1437730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6655" cy="154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27" w:rsidRPr="000C56B1" w:rsidRDefault="00FE11EC" w:rsidP="00357BF6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spacing w:val="-2"/>
        </w:rPr>
      </w:pPr>
      <w:r w:rsidRPr="000C56B1">
        <w:rPr>
          <w:spacing w:val="-2"/>
        </w:rPr>
        <w:t xml:space="preserve">gdzie </w:t>
      </w:r>
      <w:r w:rsidRPr="000C56B1">
        <w:rPr>
          <w:i/>
          <w:iCs/>
          <w:spacing w:val="-2"/>
        </w:rPr>
        <w:t>t</w:t>
      </w:r>
      <w:r w:rsidRPr="000C56B1">
        <w:rPr>
          <w:i/>
          <w:iCs/>
          <w:spacing w:val="-2"/>
          <w:vertAlign w:val="subscript"/>
        </w:rPr>
        <w:t>1</w:t>
      </w:r>
      <w:r w:rsidRPr="000C56B1">
        <w:rPr>
          <w:spacing w:val="-2"/>
        </w:rPr>
        <w:t xml:space="preserve"> – wartość unitermu warunkowego </w:t>
      </w:r>
      <w:r w:rsidRPr="000C56B1">
        <w:rPr>
          <w:i/>
          <w:iCs/>
          <w:spacing w:val="-2"/>
        </w:rPr>
        <w:t>u</w:t>
      </w:r>
      <w:r w:rsidRPr="000C56B1">
        <w:rPr>
          <w:spacing w:val="-2"/>
        </w:rPr>
        <w:t>.</w:t>
      </w:r>
    </w:p>
    <w:p w:rsidR="00FE11EC" w:rsidRPr="00FE11EC" w:rsidRDefault="00361427" w:rsidP="00357BF6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rFonts w:ascii="Arial" w:hAnsi="Arial" w:cs="Arial"/>
          <w:spacing w:val="-2"/>
          <w:sz w:val="23"/>
          <w:szCs w:val="23"/>
        </w:rPr>
      </w:pPr>
      <w:r>
        <w:rPr>
          <w:rFonts w:ascii="Arial" w:hAnsi="Arial" w:cs="Arial"/>
          <w:noProof/>
          <w:spacing w:val="-2"/>
          <w:sz w:val="23"/>
          <w:szCs w:val="23"/>
        </w:rPr>
        <w:drawing>
          <wp:inline distT="0" distB="0" distL="0" distR="0">
            <wp:extent cx="3525716" cy="2441992"/>
            <wp:effectExtent l="0" t="0" r="5080" b="0"/>
            <wp:docPr id="99639853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98537" name="Obraz 9963985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46" cy="245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4F" w:rsidRPr="000C56B1" w:rsidRDefault="00361427" w:rsidP="000C56B1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spacing w:val="-2"/>
        </w:rPr>
      </w:pPr>
      <w:r w:rsidRPr="000C56B1">
        <w:rPr>
          <w:spacing w:val="-2"/>
        </w:rPr>
        <w:t xml:space="preserve">gdzie </w:t>
      </w:r>
      <w:r w:rsidRPr="000C56B1">
        <w:rPr>
          <w:i/>
          <w:iCs/>
          <w:spacing w:val="-2"/>
        </w:rPr>
        <w:t>v</w:t>
      </w:r>
      <w:r w:rsidRPr="000C56B1">
        <w:rPr>
          <w:i/>
          <w:iCs/>
          <w:spacing w:val="-2"/>
          <w:vertAlign w:val="subscript"/>
        </w:rPr>
        <w:t>1</w:t>
      </w:r>
      <w:r w:rsidRPr="000C56B1">
        <w:rPr>
          <w:spacing w:val="-2"/>
        </w:rPr>
        <w:t xml:space="preserve"> – wartość unitermu warunkowego </w:t>
      </w:r>
      <w:r w:rsidRPr="000C56B1">
        <w:rPr>
          <w:i/>
          <w:iCs/>
          <w:spacing w:val="-2"/>
        </w:rPr>
        <w:t>w</w:t>
      </w:r>
      <w:r w:rsidRPr="000C56B1">
        <w:rPr>
          <w:spacing w:val="-2"/>
        </w:rPr>
        <w:t>.</w:t>
      </w:r>
    </w:p>
    <w:p w:rsidR="00C072CE" w:rsidRPr="000C56B1" w:rsidRDefault="00654ABC" w:rsidP="000C56B1">
      <w:pPr>
        <w:kinsoku w:val="0"/>
        <w:overflowPunct w:val="0"/>
        <w:autoSpaceDE w:val="0"/>
        <w:autoSpaceDN w:val="0"/>
        <w:adjustRightInd w:val="0"/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4025900" cy="3263900"/>
            <wp:effectExtent l="0" t="0" r="0" b="0"/>
            <wp:docPr id="14488127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1275" name="Obraz 1448812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D" w:rsidRDefault="00C072CE" w:rsidP="00654ABC">
      <w:pPr>
        <w:kinsoku w:val="0"/>
        <w:overflowPunct w:val="0"/>
        <w:autoSpaceDE w:val="0"/>
        <w:autoSpaceDN w:val="0"/>
        <w:adjustRightInd w:val="0"/>
        <w:ind w:left="564"/>
        <w:rPr>
          <w:rFonts w:ascii="Arial" w:hAnsi="Arial" w:cs="Arial"/>
          <w:sz w:val="48"/>
          <w:szCs w:val="48"/>
        </w:rPr>
      </w:pPr>
      <m:oMathPara>
        <m:oMath>
          <m:r>
            <w:rPr>
              <w:rFonts w:ascii="Cambria Math" w:hAnsi="Cambria Math" w:cs="Arial"/>
              <w:sz w:val="48"/>
              <w:szCs w:val="48"/>
            </w:rPr>
            <w:lastRenderedPageBreak/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48"/>
                  <w:szCs w:val="4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48"/>
                      <w:szCs w:val="48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Arial"/>
                              <w:i/>
                              <w:sz w:val="48"/>
                              <w:szCs w:val="4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Arial"/>
                              <w:sz w:val="48"/>
                              <w:szCs w:val="48"/>
                            </w:rPr>
                            <m:t>1, jeśli w=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48"/>
                                  <w:szCs w:val="4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Arial"/>
                              <w:sz w:val="48"/>
                              <w:szCs w:val="48"/>
                            </w:rPr>
                            <m:t>2, jeśli w≠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48"/>
                                  <w:szCs w:val="4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1</m:t>
                              </m:r>
                            </m:sub>
                          </m:sSub>
                        </m:e>
                      </m:eqArr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,</m:t>
                      </m:r>
                    </m:e>
                  </m:d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jeśli u=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B, jeśli u≠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350EDD" w:rsidRDefault="00350EDD" w:rsidP="00654ABC">
      <w:pPr>
        <w:kinsoku w:val="0"/>
        <w:overflowPunct w:val="0"/>
        <w:autoSpaceDE w:val="0"/>
        <w:autoSpaceDN w:val="0"/>
        <w:adjustRightInd w:val="0"/>
        <w:rPr>
          <w:rFonts w:ascii="Arial" w:hAnsi="Arial" w:cs="Arial"/>
          <w:sz w:val="48"/>
          <w:szCs w:val="48"/>
        </w:rPr>
      </w:pPr>
    </w:p>
    <w:p w:rsidR="00350EDD" w:rsidRPr="008D7262" w:rsidRDefault="006D2EFB" w:rsidP="00C072CE">
      <w:pPr>
        <w:kinsoku w:val="0"/>
        <w:overflowPunct w:val="0"/>
        <w:autoSpaceDE w:val="0"/>
        <w:autoSpaceDN w:val="0"/>
        <w:adjustRightInd w:val="0"/>
        <w:ind w:left="564"/>
        <w:rPr>
          <w:rFonts w:ascii="Arial" w:hAnsi="Arial" w:cs="Arial"/>
          <w:sz w:val="48"/>
          <w:szCs w:val="48"/>
        </w:rPr>
      </w:pPr>
      <m:oMathPara>
        <m:oMath>
          <m:r>
            <w:rPr>
              <w:rFonts w:ascii="Cambria Math" w:hAnsi="Cambria Math" w:cs="Arial"/>
              <w:sz w:val="48"/>
              <w:szCs w:val="4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48"/>
                  <w:szCs w:val="4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48"/>
                      <w:szCs w:val="48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1, jeśli w=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∧ u=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2, jeśli w=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∧ u=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B, jeśli u≠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654ABC" w:rsidRPr="000C56B1" w:rsidRDefault="00654ABC" w:rsidP="00654ABC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spacing w:val="-2"/>
        </w:rPr>
      </w:pPr>
      <w:r w:rsidRPr="000C56B1">
        <w:rPr>
          <w:spacing w:val="-2"/>
        </w:rPr>
        <w:t xml:space="preserve">gdzie </w:t>
      </w:r>
      <w:r w:rsidRPr="000C56B1">
        <w:rPr>
          <w:i/>
          <w:iCs/>
          <w:spacing w:val="-2"/>
        </w:rPr>
        <w:t>v</w:t>
      </w:r>
      <w:r w:rsidRPr="000C56B1">
        <w:rPr>
          <w:i/>
          <w:iCs/>
          <w:spacing w:val="-2"/>
          <w:vertAlign w:val="subscript"/>
        </w:rPr>
        <w:t>1</w:t>
      </w:r>
      <w:r w:rsidRPr="000C56B1">
        <w:rPr>
          <w:spacing w:val="-2"/>
        </w:rPr>
        <w:t xml:space="preserve"> – wartość unitermu warunkowego </w:t>
      </w:r>
      <w:r w:rsidRPr="000C56B1">
        <w:rPr>
          <w:i/>
          <w:iCs/>
          <w:spacing w:val="-2"/>
        </w:rPr>
        <w:t>w</w:t>
      </w:r>
      <w:r w:rsidRPr="000C56B1">
        <w:rPr>
          <w:spacing w:val="-2"/>
        </w:rPr>
        <w:t>.</w:t>
      </w:r>
    </w:p>
    <w:p w:rsidR="00654ABC" w:rsidRPr="000C56B1" w:rsidRDefault="00654ABC" w:rsidP="000C56B1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spacing w:val="-2"/>
        </w:rPr>
      </w:pPr>
      <w:r w:rsidRPr="000C56B1">
        <w:rPr>
          <w:spacing w:val="-2"/>
        </w:rPr>
        <w:t xml:space="preserve">gdzie </w:t>
      </w:r>
      <w:r w:rsidRPr="000C56B1">
        <w:rPr>
          <w:i/>
          <w:iCs/>
          <w:spacing w:val="-2"/>
        </w:rPr>
        <w:t>t</w:t>
      </w:r>
      <w:r w:rsidRPr="000C56B1">
        <w:rPr>
          <w:i/>
          <w:iCs/>
          <w:spacing w:val="-2"/>
          <w:vertAlign w:val="subscript"/>
        </w:rPr>
        <w:t>1</w:t>
      </w:r>
      <w:r w:rsidRPr="000C56B1">
        <w:rPr>
          <w:spacing w:val="-2"/>
        </w:rPr>
        <w:t xml:space="preserve"> – wartość unitermu warunkowego </w:t>
      </w:r>
      <w:r w:rsidRPr="000C56B1">
        <w:rPr>
          <w:i/>
          <w:iCs/>
          <w:spacing w:val="-2"/>
        </w:rPr>
        <w:t>u</w:t>
      </w:r>
      <w:r w:rsidRPr="000C56B1">
        <w:rPr>
          <w:spacing w:val="-2"/>
        </w:rPr>
        <w:t>.</w:t>
      </w:r>
    </w:p>
    <w:p w:rsidR="008D7262" w:rsidRPr="00C072CE" w:rsidRDefault="00AB3728" w:rsidP="000C56B1">
      <w:pPr>
        <w:kinsoku w:val="0"/>
        <w:overflowPunct w:val="0"/>
        <w:autoSpaceDE w:val="0"/>
        <w:autoSpaceDN w:val="0"/>
        <w:adjustRightInd w:val="0"/>
        <w:ind w:left="564"/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4165600" cy="3556000"/>
            <wp:effectExtent l="0" t="0" r="0" b="0"/>
            <wp:docPr id="46622123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21234" name="Obraz 4662212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82" w:rsidRPr="00C072CE" w:rsidRDefault="00011FC6" w:rsidP="000C56B1">
      <w:pPr>
        <w:kinsoku w:val="0"/>
        <w:overflowPunct w:val="0"/>
        <w:autoSpaceDE w:val="0"/>
        <w:autoSpaceDN w:val="0"/>
        <w:adjustRightInd w:val="0"/>
        <w:ind w:left="564"/>
        <w:rPr>
          <w:rFonts w:ascii="Arial" w:hAnsi="Arial" w:cs="Arial"/>
          <w:sz w:val="48"/>
          <w:szCs w:val="48"/>
        </w:rPr>
      </w:pPr>
      <m:oMathPara>
        <m:oMath>
          <m:r>
            <w:rPr>
              <w:rFonts w:ascii="Cambria Math" w:hAnsi="Cambria Math" w:cs="Arial"/>
              <w:sz w:val="48"/>
              <w:szCs w:val="4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48"/>
                  <w:szCs w:val="4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48"/>
                      <w:szCs w:val="48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A, jeśli u=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Arial"/>
                              <w:i/>
                              <w:sz w:val="48"/>
                              <w:szCs w:val="4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Arial"/>
                              <w:sz w:val="48"/>
                              <w:szCs w:val="48"/>
                            </w:rPr>
                            <m:t>1, jeśli w=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48"/>
                                  <w:szCs w:val="4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Arial"/>
                              <w:sz w:val="48"/>
                              <w:szCs w:val="48"/>
                            </w:rPr>
                            <m:t>2, jeśli w≠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48"/>
                                  <w:szCs w:val="4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48"/>
                                  <w:szCs w:val="48"/>
                                </w:rPr>
                                <m:t>1</m:t>
                              </m:r>
                            </m:sub>
                          </m:sSub>
                        </m:e>
                      </m:eqArr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,</m:t>
                      </m:r>
                    </m:e>
                  </m:d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jeśli u≠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A22382" w:rsidRPr="008D7262" w:rsidRDefault="00A22382" w:rsidP="00A22382">
      <w:pPr>
        <w:kinsoku w:val="0"/>
        <w:overflowPunct w:val="0"/>
        <w:autoSpaceDE w:val="0"/>
        <w:autoSpaceDN w:val="0"/>
        <w:adjustRightInd w:val="0"/>
        <w:ind w:left="564"/>
        <w:rPr>
          <w:rFonts w:ascii="Arial" w:hAnsi="Arial" w:cs="Arial"/>
          <w:sz w:val="48"/>
          <w:szCs w:val="48"/>
        </w:rPr>
      </w:pPr>
      <m:oMathPara>
        <m:oMath>
          <m:r>
            <w:rPr>
              <w:rFonts w:ascii="Cambria Math" w:hAnsi="Cambria Math" w:cs="Arial"/>
              <w:sz w:val="48"/>
              <w:szCs w:val="48"/>
            </w:rPr>
            <w:lastRenderedPageBreak/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48"/>
                  <w:szCs w:val="4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48"/>
                      <w:szCs w:val="48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A, jeśli u=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1, jeśli w=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∧ u≠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2, jeśli w=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48"/>
                      <w:szCs w:val="48"/>
                    </w:rPr>
                    <m:t>∧ u≠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48"/>
                          <w:szCs w:val="48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AB3728" w:rsidRPr="000C56B1" w:rsidRDefault="00AB3728" w:rsidP="00AB3728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spacing w:val="-2"/>
        </w:rPr>
      </w:pPr>
      <w:r w:rsidRPr="000C56B1">
        <w:rPr>
          <w:spacing w:val="-2"/>
        </w:rPr>
        <w:t xml:space="preserve">gdzie </w:t>
      </w:r>
      <w:r w:rsidRPr="000C56B1">
        <w:rPr>
          <w:i/>
          <w:iCs/>
          <w:spacing w:val="-2"/>
        </w:rPr>
        <w:t>v</w:t>
      </w:r>
      <w:r w:rsidRPr="000C56B1">
        <w:rPr>
          <w:i/>
          <w:iCs/>
          <w:spacing w:val="-2"/>
          <w:vertAlign w:val="subscript"/>
        </w:rPr>
        <w:t>1</w:t>
      </w:r>
      <w:r w:rsidRPr="000C56B1">
        <w:rPr>
          <w:spacing w:val="-2"/>
        </w:rPr>
        <w:t xml:space="preserve"> – wartość unitermu warunkowego </w:t>
      </w:r>
      <w:r w:rsidRPr="000C56B1">
        <w:rPr>
          <w:i/>
          <w:iCs/>
          <w:spacing w:val="-2"/>
        </w:rPr>
        <w:t>w</w:t>
      </w:r>
      <w:r w:rsidRPr="000C56B1">
        <w:rPr>
          <w:spacing w:val="-2"/>
        </w:rPr>
        <w:t>.</w:t>
      </w:r>
    </w:p>
    <w:p w:rsidR="00E50482" w:rsidRPr="000C56B1" w:rsidRDefault="00AB3728" w:rsidP="000C56B1">
      <w:pPr>
        <w:kinsoku w:val="0"/>
        <w:overflowPunct w:val="0"/>
        <w:autoSpaceDE w:val="0"/>
        <w:autoSpaceDN w:val="0"/>
        <w:adjustRightInd w:val="0"/>
        <w:spacing w:before="186" w:after="99" w:line="280" w:lineRule="auto"/>
        <w:ind w:left="104" w:right="107"/>
        <w:jc w:val="center"/>
        <w:rPr>
          <w:spacing w:val="-2"/>
        </w:rPr>
      </w:pPr>
      <w:r w:rsidRPr="000C56B1">
        <w:rPr>
          <w:spacing w:val="-2"/>
        </w:rPr>
        <w:t xml:space="preserve">gdzie </w:t>
      </w:r>
      <w:r w:rsidRPr="000C56B1">
        <w:rPr>
          <w:i/>
          <w:iCs/>
          <w:spacing w:val="-2"/>
        </w:rPr>
        <w:t>t</w:t>
      </w:r>
      <w:r w:rsidRPr="000C56B1">
        <w:rPr>
          <w:i/>
          <w:iCs/>
          <w:spacing w:val="-2"/>
          <w:vertAlign w:val="subscript"/>
        </w:rPr>
        <w:t>1</w:t>
      </w:r>
      <w:r w:rsidRPr="000C56B1">
        <w:rPr>
          <w:spacing w:val="-2"/>
        </w:rPr>
        <w:t xml:space="preserve"> – wartość unitermu warunkowego </w:t>
      </w:r>
      <w:r w:rsidRPr="000C56B1">
        <w:rPr>
          <w:i/>
          <w:iCs/>
          <w:spacing w:val="-2"/>
        </w:rPr>
        <w:t>u</w:t>
      </w:r>
      <w:r w:rsidRPr="000C56B1">
        <w:rPr>
          <w:spacing w:val="-2"/>
        </w:rPr>
        <w:t>.</w:t>
      </w:r>
    </w:p>
    <w:p w:rsidR="00E50482" w:rsidRDefault="00E50482" w:rsidP="00E50482">
      <w:pPr>
        <w:pStyle w:val="Nagwek1"/>
      </w:pPr>
      <w:bookmarkStart w:id="2" w:name="_Toc198547090"/>
      <w:r>
        <w:t>2. Technologie użyte w projekcie</w:t>
      </w:r>
      <w:bookmarkEnd w:id="2"/>
    </w:p>
    <w:p w:rsidR="006757D8" w:rsidRPr="00E50482" w:rsidRDefault="00E50482" w:rsidP="00D3748E">
      <w:pPr>
        <w:jc w:val="both"/>
      </w:pPr>
      <w:r>
        <w:t xml:space="preserve">Do realizacji projektu wykorzystano framework </w:t>
      </w:r>
      <w:r>
        <w:rPr>
          <w:rStyle w:val="Pogrubienie"/>
        </w:rPr>
        <w:t>Qt 6</w:t>
      </w:r>
      <w:r>
        <w:t xml:space="preserve"> w połączeniu z językiem programowania </w:t>
      </w:r>
      <w:r>
        <w:rPr>
          <w:rStyle w:val="Pogrubienie"/>
        </w:rPr>
        <w:t>C++</w:t>
      </w:r>
      <w:r>
        <w:t>. Wybór tej technologii został podyktowany koniecznością stworzenia aplikacji graficznej typu desktop, która umożliwia intuicyjną obsługę oraz dynamiczną prezentację danych w postaci graficznej — zarówno poziomej, jak i pionowej.</w:t>
      </w:r>
    </w:p>
    <w:p w:rsidR="009169FE" w:rsidRDefault="009169FE" w:rsidP="006C3A75">
      <w:pPr>
        <w:pStyle w:val="Nagwek2"/>
      </w:pPr>
      <w:bookmarkStart w:id="3" w:name="_Toc198547091"/>
      <w:r>
        <w:t>2.1 Qt i C++</w:t>
      </w:r>
      <w:bookmarkEnd w:id="3"/>
    </w:p>
    <w:p w:rsidR="009169FE" w:rsidRDefault="009169FE" w:rsidP="00B03F15">
      <w:pPr>
        <w:pStyle w:val="NormalnyWeb"/>
        <w:jc w:val="both"/>
      </w:pPr>
      <w:r>
        <w:t xml:space="preserve">Qt to nowoczesny framework służący do tworzenia aplikacji wieloplatformowych z graficznym interfejsem użytkownika (GUI). W ramach projektu użyto modułu </w:t>
      </w:r>
      <w:r w:rsidRPr="00EE2532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QtWidgets</w:t>
      </w:r>
      <w:r>
        <w:t>, który umożliwia tworzenie klasycznych komponentów okienkowych takich jak przyciski, pola tekstowe, ramki, widżety oraz obsługę zdarzeń użytkownika.</w:t>
      </w:r>
    </w:p>
    <w:p w:rsidR="009169FE" w:rsidRDefault="009169FE" w:rsidP="00B03F15">
      <w:pPr>
        <w:pStyle w:val="NormalnyWeb"/>
        <w:jc w:val="both"/>
      </w:pPr>
      <w:r>
        <w:t xml:space="preserve">Język C++ zapewnił wydajność oraz pełną kontrolę nad logiką programu. Dzięki klasom dziedziczącym po </w:t>
      </w:r>
      <w:r w:rsidRPr="00EE2532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QWidget</w:t>
      </w:r>
      <w:r>
        <w:t>, możliwe było samodzielne zaprojektowanie i narysowanie komponentów reprezentujących unitermy oraz operacje na nich.</w:t>
      </w:r>
    </w:p>
    <w:p w:rsidR="009169FE" w:rsidRDefault="009169FE" w:rsidP="006C3A75">
      <w:pPr>
        <w:pStyle w:val="Nagwek2"/>
      </w:pPr>
      <w:bookmarkStart w:id="4" w:name="_Toc198547092"/>
      <w:r>
        <w:t>2.2 Struktura projektu</w:t>
      </w:r>
      <w:bookmarkEnd w:id="4"/>
    </w:p>
    <w:p w:rsidR="009169FE" w:rsidRDefault="009169FE" w:rsidP="009169FE">
      <w:pPr>
        <w:pStyle w:val="NormalnyWeb"/>
      </w:pPr>
      <w:r>
        <w:t>Projekt został podzielony na następujące główne komponenty:</w:t>
      </w:r>
    </w:p>
    <w:p w:rsidR="009169FE" w:rsidRPr="00B047EB" w:rsidRDefault="009169FE" w:rsidP="009169FE">
      <w:pPr>
        <w:pStyle w:val="NormalnyWeb"/>
        <w:numPr>
          <w:ilvl w:val="0"/>
          <w:numId w:val="2"/>
        </w:numPr>
      </w:pP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main.cpp</w:t>
      </w:r>
      <w:r w:rsidRPr="00B047EB">
        <w:t xml:space="preserve"> – odpowiada za utworzenie okna głównego i połączenie wszystkich elementów interfejsu.</w:t>
      </w:r>
    </w:p>
    <w:p w:rsidR="009169FE" w:rsidRPr="00B047EB" w:rsidRDefault="009169FE" w:rsidP="009169FE">
      <w:pPr>
        <w:pStyle w:val="NormalnyWeb"/>
        <w:numPr>
          <w:ilvl w:val="0"/>
          <w:numId w:val="2"/>
        </w:numPr>
      </w:pP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VerticalWidget</w:t>
      </w:r>
      <w:r w:rsidRPr="00B047EB">
        <w:t xml:space="preserve"> i </w:t>
      </w: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HorizontalWidget</w:t>
      </w:r>
      <w:r w:rsidRPr="00B047EB">
        <w:t xml:space="preserve"> – klasy odpowiedzialne za rysowanie unitermów w układzie pionowym i poziomym.</w:t>
      </w:r>
    </w:p>
    <w:p w:rsidR="009169FE" w:rsidRPr="00B047EB" w:rsidRDefault="009169FE" w:rsidP="009169FE">
      <w:pPr>
        <w:pStyle w:val="NormalnyWeb"/>
        <w:numPr>
          <w:ilvl w:val="0"/>
          <w:numId w:val="2"/>
        </w:numPr>
      </w:pP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ASwapWidget</w:t>
      </w:r>
      <w:r w:rsidRPr="00B047EB">
        <w:t xml:space="preserve"> i </w:t>
      </w: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BSwapWidget</w:t>
      </w:r>
      <w:r w:rsidRPr="00B047EB">
        <w:t xml:space="preserve"> – klasy odpowiedzialne za wizualizację operacji zamiany unitermów.</w:t>
      </w:r>
    </w:p>
    <w:p w:rsidR="009169FE" w:rsidRPr="00B047EB" w:rsidRDefault="009169FE" w:rsidP="009169FE">
      <w:pPr>
        <w:pStyle w:val="NormalnyWeb"/>
        <w:numPr>
          <w:ilvl w:val="0"/>
          <w:numId w:val="2"/>
        </w:numPr>
      </w:pP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save.cpp</w:t>
      </w:r>
      <w:r w:rsidRPr="00B047EB">
        <w:rPr>
          <w:rStyle w:val="Pogrubienie"/>
        </w:rPr>
        <w:t xml:space="preserve"> / </w:t>
      </w: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save.h</w:t>
      </w:r>
      <w:r w:rsidRPr="00B047EB">
        <w:t xml:space="preserve"> – komponent do wprowadzania i zapisywania nazw oraz opisów danych.</w:t>
      </w:r>
    </w:p>
    <w:p w:rsidR="009169FE" w:rsidRPr="00B047EB" w:rsidRDefault="009169FE" w:rsidP="009169FE">
      <w:pPr>
        <w:pStyle w:val="NormalnyWeb"/>
        <w:numPr>
          <w:ilvl w:val="0"/>
          <w:numId w:val="2"/>
        </w:numPr>
      </w:pP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database.cpp</w:t>
      </w:r>
      <w:r w:rsidRPr="00B047EB">
        <w:rPr>
          <w:rStyle w:val="Pogrubienie"/>
        </w:rPr>
        <w:t xml:space="preserve"> / </w:t>
      </w: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database.h</w:t>
      </w:r>
      <w:r w:rsidRPr="00B047EB">
        <w:t xml:space="preserve"> – klasa do obsługi lokalnej bazy danych SQLite.</w:t>
      </w:r>
    </w:p>
    <w:p w:rsidR="009169FE" w:rsidRPr="00B047EB" w:rsidRDefault="009169FE" w:rsidP="009169FE">
      <w:pPr>
        <w:pStyle w:val="NormalnyWeb"/>
        <w:numPr>
          <w:ilvl w:val="0"/>
          <w:numId w:val="2"/>
        </w:numPr>
      </w:pPr>
      <w:r w:rsidRPr="00B047EB">
        <w:rPr>
          <w:rStyle w:val="HTML-kod"/>
          <w:rFonts w:ascii="Times New Roman" w:hAnsi="Times New Roman" w:cs="Times New Roman"/>
          <w:b/>
          <w:bCs/>
          <w:sz w:val="24"/>
          <w:szCs w:val="24"/>
        </w:rPr>
        <w:t>globals.h / .cpp</w:t>
      </w:r>
      <w:r w:rsidRPr="00B047EB">
        <w:t xml:space="preserve"> – przechowuje zmienne globalne związane z wartościami unitermów.</w:t>
      </w:r>
    </w:p>
    <w:p w:rsidR="009169FE" w:rsidRDefault="009169FE" w:rsidP="006C3A75">
      <w:pPr>
        <w:pStyle w:val="Nagwek2"/>
      </w:pPr>
      <w:bookmarkStart w:id="5" w:name="_Toc198547093"/>
      <w:r>
        <w:t>2.3 Baza danych</w:t>
      </w:r>
      <w:bookmarkEnd w:id="5"/>
    </w:p>
    <w:p w:rsidR="009169FE" w:rsidRDefault="009169FE" w:rsidP="00B03F15">
      <w:pPr>
        <w:pStyle w:val="NormalnyWeb"/>
        <w:jc w:val="both"/>
      </w:pPr>
      <w:r>
        <w:t xml:space="preserve">Dane wprowadzone przez użytkownika mogą być zapisywane w lokalnej bazie danych </w:t>
      </w:r>
      <w:r>
        <w:rPr>
          <w:rStyle w:val="Pogrubienie"/>
        </w:rPr>
        <w:t>SQLite</w:t>
      </w:r>
      <w:r>
        <w:t xml:space="preserve"> pod nazwą </w:t>
      </w:r>
      <w:r w:rsidRPr="00B03F15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moja_baza.db</w:t>
      </w:r>
      <w:r>
        <w:t xml:space="preserve">. Każdy rekord zawiera nazwę, opis oraz wszystkie wartości związane z konkretnym przypadkiem zamiany unitermów. Obsługa bazy została zrealizowana przy użyciu klasy </w:t>
      </w:r>
      <w:r w:rsidRPr="00B03F15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QSqlDatabase</w:t>
      </w:r>
      <w:r>
        <w:t xml:space="preserve"> oraz mechanizmów </w:t>
      </w:r>
      <w:r w:rsidRPr="00B03F15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QSqlQuery</w:t>
      </w:r>
      <w:r>
        <w:t>.</w:t>
      </w:r>
    </w:p>
    <w:p w:rsidR="009169FE" w:rsidRDefault="009169FE" w:rsidP="006C3A75">
      <w:pPr>
        <w:pStyle w:val="Nagwek2"/>
      </w:pPr>
      <w:bookmarkStart w:id="6" w:name="_Toc198547094"/>
      <w:r>
        <w:lastRenderedPageBreak/>
        <w:t>2.4 Kompilacja i uruchomienie</w:t>
      </w:r>
      <w:bookmarkEnd w:id="6"/>
    </w:p>
    <w:p w:rsidR="00E50482" w:rsidRDefault="009169FE" w:rsidP="00B03F15">
      <w:pPr>
        <w:pStyle w:val="NormalnyWeb"/>
        <w:jc w:val="both"/>
      </w:pPr>
      <w:r>
        <w:t xml:space="preserve">Projekt można skompilować za pomocą </w:t>
      </w:r>
      <w:r>
        <w:rPr>
          <w:rStyle w:val="Pogrubienie"/>
        </w:rPr>
        <w:t>Qt Creator</w:t>
      </w:r>
      <w:r>
        <w:t xml:space="preserve"> lub narzędzi wiersza poleceń (</w:t>
      </w:r>
      <w:r w:rsidRPr="00B03F15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qmake</w:t>
      </w:r>
      <w:r w:rsidRPr="00B03F15">
        <w:rPr>
          <w:i/>
          <w:iCs/>
        </w:rPr>
        <w:t xml:space="preserve">, </w:t>
      </w:r>
      <w:r w:rsidRPr="00B03F15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make</w:t>
      </w:r>
      <w:r>
        <w:t xml:space="preserve">). Do uruchomienia aplikacji wymagane jest środowisko Qt 6 oraz biblioteki </w:t>
      </w:r>
      <w:r w:rsidRPr="00B03F15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QtSql</w:t>
      </w:r>
      <w:r>
        <w:t xml:space="preserve"> i </w:t>
      </w:r>
      <w:r w:rsidRPr="00B03F15">
        <w:rPr>
          <w:rStyle w:val="HTML-kod"/>
          <w:rFonts w:ascii="Times New Roman" w:hAnsi="Times New Roman" w:cs="Times New Roman"/>
          <w:sz w:val="24"/>
          <w:szCs w:val="24"/>
        </w:rPr>
        <w:t>QtWidgets</w:t>
      </w:r>
      <w:r>
        <w:t>.</w:t>
      </w:r>
    </w:p>
    <w:p w:rsidR="00E50482" w:rsidRDefault="00E50482" w:rsidP="00E50482">
      <w:pPr>
        <w:pStyle w:val="Nagwek1"/>
      </w:pPr>
      <w:bookmarkStart w:id="7" w:name="_Toc198547095"/>
      <w:r>
        <w:t>3. Założenia projektu</w:t>
      </w:r>
      <w:bookmarkEnd w:id="7"/>
    </w:p>
    <w:p w:rsidR="009169FE" w:rsidRDefault="009169FE" w:rsidP="00AB221F">
      <w:pPr>
        <w:pStyle w:val="NormalnyWeb"/>
        <w:jc w:val="both"/>
      </w:pPr>
      <w:r>
        <w:t>Celem projektowym było stworzenie aplikacji umożliwiającej użytkownikowi wizualizację i transformację unitermu z poziomej operacji eliminowania na postać pionową, zgodnie z rozszerzoną algebrą algorytmów. Aby to osiągnąć, przyjęto następujące założenia funkcjonalne i techniczne:</w:t>
      </w:r>
    </w:p>
    <w:p w:rsidR="009169FE" w:rsidRDefault="009169FE" w:rsidP="006C3A75">
      <w:pPr>
        <w:pStyle w:val="Nagwek2"/>
      </w:pPr>
      <w:bookmarkStart w:id="8" w:name="_Toc198547096"/>
      <w:r>
        <w:t>3.1 Założenia funkcjonalne</w:t>
      </w:r>
      <w:bookmarkEnd w:id="8"/>
    </w:p>
    <w:p w:rsidR="009169FE" w:rsidRDefault="009169FE" w:rsidP="009D30B8">
      <w:pPr>
        <w:pStyle w:val="NormalnyWeb"/>
        <w:numPr>
          <w:ilvl w:val="0"/>
          <w:numId w:val="3"/>
        </w:numPr>
        <w:jc w:val="both"/>
      </w:pPr>
      <w:r>
        <w:t xml:space="preserve">Aplikacja powinna umożliwiać </w:t>
      </w:r>
      <w:r>
        <w:rPr>
          <w:rStyle w:val="Pogrubienie"/>
        </w:rPr>
        <w:t>wprowadzanie danych wejściowych</w:t>
      </w:r>
      <w:r>
        <w:t xml:space="preserve"> przez użytkownika, w tym wartości elementów unitermów.</w:t>
      </w:r>
    </w:p>
    <w:p w:rsidR="009169FE" w:rsidRDefault="009169FE" w:rsidP="009D30B8">
      <w:pPr>
        <w:pStyle w:val="NormalnyWeb"/>
        <w:numPr>
          <w:ilvl w:val="0"/>
          <w:numId w:val="3"/>
        </w:numPr>
        <w:jc w:val="both"/>
      </w:pPr>
      <w:r>
        <w:t>Dane mogą być reprezentowane w dwóch formach:</w:t>
      </w:r>
    </w:p>
    <w:p w:rsidR="009169FE" w:rsidRDefault="009169FE" w:rsidP="009D30B8">
      <w:pPr>
        <w:pStyle w:val="NormalnyWeb"/>
        <w:numPr>
          <w:ilvl w:val="1"/>
          <w:numId w:val="3"/>
        </w:numPr>
        <w:jc w:val="both"/>
      </w:pPr>
      <w:r>
        <w:rPr>
          <w:rStyle w:val="Pogrubienie"/>
        </w:rPr>
        <w:t>poziomej</w:t>
      </w:r>
      <w:r>
        <w:t xml:space="preserve"> (np. A ; B ; u - ?),</w:t>
      </w:r>
    </w:p>
    <w:p w:rsidR="009169FE" w:rsidRDefault="009169FE" w:rsidP="009D30B8">
      <w:pPr>
        <w:pStyle w:val="NormalnyWeb"/>
        <w:numPr>
          <w:ilvl w:val="1"/>
          <w:numId w:val="3"/>
        </w:numPr>
        <w:jc w:val="both"/>
      </w:pPr>
      <w:r>
        <w:rPr>
          <w:rStyle w:val="Pogrubienie"/>
        </w:rPr>
        <w:t>pionowej</w:t>
      </w:r>
      <w:r>
        <w:t xml:space="preserve"> (np. 1 ; 2 ; w - ?).</w:t>
      </w:r>
    </w:p>
    <w:p w:rsidR="009169FE" w:rsidRDefault="009169FE" w:rsidP="009D30B8">
      <w:pPr>
        <w:pStyle w:val="NormalnyWeb"/>
        <w:numPr>
          <w:ilvl w:val="0"/>
          <w:numId w:val="3"/>
        </w:numPr>
        <w:jc w:val="both"/>
      </w:pPr>
      <w:r>
        <w:t xml:space="preserve">Użytkownik powinien mieć możliwość dokonania </w:t>
      </w:r>
      <w:r>
        <w:rPr>
          <w:rStyle w:val="Pogrubienie"/>
        </w:rPr>
        <w:t>zamiany struktury unitermu</w:t>
      </w:r>
      <w:r>
        <w:t xml:space="preserve"> – z poziomej na pionową – za pomocą przycisku „Zamień”.</w:t>
      </w:r>
    </w:p>
    <w:p w:rsidR="009169FE" w:rsidRDefault="009169FE" w:rsidP="009D30B8">
      <w:pPr>
        <w:pStyle w:val="NormalnyWeb"/>
        <w:numPr>
          <w:ilvl w:val="0"/>
          <w:numId w:val="3"/>
        </w:numPr>
        <w:jc w:val="both"/>
      </w:pPr>
      <w:r>
        <w:t xml:space="preserve">Przed dokonaniem zamiany aplikacja zapyta, </w:t>
      </w:r>
      <w:r>
        <w:rPr>
          <w:rStyle w:val="Pogrubienie"/>
        </w:rPr>
        <w:t>czy zamiana ma dotyczyć symbolu A czy B</w:t>
      </w:r>
      <w:r>
        <w:t>, co pozwala na dwa różne schematy transformacji.</w:t>
      </w:r>
    </w:p>
    <w:p w:rsidR="009169FE" w:rsidRDefault="009169FE" w:rsidP="009D30B8">
      <w:pPr>
        <w:pStyle w:val="NormalnyWeb"/>
        <w:numPr>
          <w:ilvl w:val="0"/>
          <w:numId w:val="3"/>
        </w:numPr>
        <w:jc w:val="both"/>
      </w:pPr>
      <w:r>
        <w:t>Aplikacja powinna oferować możliwość:</w:t>
      </w:r>
    </w:p>
    <w:p w:rsidR="009169FE" w:rsidRDefault="009169FE" w:rsidP="009D30B8">
      <w:pPr>
        <w:pStyle w:val="NormalnyWeb"/>
        <w:numPr>
          <w:ilvl w:val="1"/>
          <w:numId w:val="3"/>
        </w:numPr>
        <w:jc w:val="both"/>
      </w:pPr>
      <w:r>
        <w:rPr>
          <w:rStyle w:val="Pogrubienie"/>
        </w:rPr>
        <w:t>zapisania danych</w:t>
      </w:r>
      <w:r>
        <w:t xml:space="preserve"> (nazwa i opis) do bazy danych,</w:t>
      </w:r>
    </w:p>
    <w:p w:rsidR="009169FE" w:rsidRDefault="009169FE" w:rsidP="009D30B8">
      <w:pPr>
        <w:pStyle w:val="NormalnyWeb"/>
        <w:numPr>
          <w:ilvl w:val="1"/>
          <w:numId w:val="3"/>
        </w:numPr>
        <w:jc w:val="both"/>
      </w:pPr>
      <w:r>
        <w:rPr>
          <w:rStyle w:val="Pogrubienie"/>
        </w:rPr>
        <w:t>przeglądania historii</w:t>
      </w:r>
      <w:r>
        <w:t xml:space="preserve"> zapisanych przypadków (widok tabeli),</w:t>
      </w:r>
    </w:p>
    <w:p w:rsidR="009169FE" w:rsidRDefault="009169FE" w:rsidP="006C3A75">
      <w:pPr>
        <w:pStyle w:val="Nagwek2"/>
      </w:pPr>
      <w:bookmarkStart w:id="9" w:name="_Toc198547097"/>
      <w:r>
        <w:t>3.2 Założenia interfejsowe</w:t>
      </w:r>
      <w:bookmarkEnd w:id="9"/>
    </w:p>
    <w:p w:rsidR="009169FE" w:rsidRDefault="009169FE" w:rsidP="009D30B8">
      <w:pPr>
        <w:pStyle w:val="NormalnyWeb"/>
        <w:numPr>
          <w:ilvl w:val="0"/>
          <w:numId w:val="4"/>
        </w:numPr>
        <w:jc w:val="both"/>
      </w:pPr>
      <w:r>
        <w:t xml:space="preserve">Interfejs użytkownika powinien być </w:t>
      </w:r>
      <w:r>
        <w:rPr>
          <w:rStyle w:val="Pogrubienie"/>
        </w:rPr>
        <w:t>czytelny i intuicyjny</w:t>
      </w:r>
      <w:r>
        <w:t>, a wszystkie komponenty graficzne mają mieć estetyczny wygląd.</w:t>
      </w:r>
    </w:p>
    <w:p w:rsidR="009169FE" w:rsidRDefault="009169FE" w:rsidP="009D30B8">
      <w:pPr>
        <w:pStyle w:val="NormalnyWeb"/>
        <w:numPr>
          <w:ilvl w:val="0"/>
          <w:numId w:val="4"/>
        </w:numPr>
        <w:jc w:val="both"/>
      </w:pPr>
      <w:r>
        <w:t xml:space="preserve">Aplikacja powinna dynamicznie </w:t>
      </w:r>
      <w:r>
        <w:rPr>
          <w:rStyle w:val="Pogrubienie"/>
        </w:rPr>
        <w:t>aktualizować widok</w:t>
      </w:r>
      <w:r>
        <w:t xml:space="preserve"> po każdej zmianie danych wejściowych.</w:t>
      </w:r>
    </w:p>
    <w:p w:rsidR="009169FE" w:rsidRDefault="009169FE" w:rsidP="009D30B8">
      <w:pPr>
        <w:pStyle w:val="NormalnyWeb"/>
        <w:numPr>
          <w:ilvl w:val="0"/>
          <w:numId w:val="4"/>
        </w:numPr>
        <w:jc w:val="both"/>
      </w:pPr>
      <w:r>
        <w:t>Zastosowane zostały kolory neutralne (np. białe tło) dla poprawy przejrzystości rysunków.</w:t>
      </w:r>
    </w:p>
    <w:p w:rsidR="009169FE" w:rsidRDefault="009169FE" w:rsidP="006C3A75">
      <w:pPr>
        <w:pStyle w:val="Nagwek2"/>
      </w:pPr>
      <w:bookmarkStart w:id="10" w:name="_Toc198547098"/>
      <w:r>
        <w:t>3.3 Założenia techniczne</w:t>
      </w:r>
      <w:bookmarkEnd w:id="10"/>
    </w:p>
    <w:p w:rsidR="009169FE" w:rsidRDefault="009169FE" w:rsidP="009D30B8">
      <w:pPr>
        <w:pStyle w:val="NormalnyWeb"/>
        <w:numPr>
          <w:ilvl w:val="0"/>
          <w:numId w:val="5"/>
        </w:numPr>
        <w:jc w:val="both"/>
      </w:pPr>
      <w:r>
        <w:t xml:space="preserve">Aplikacja powinna być </w:t>
      </w:r>
      <w:r>
        <w:rPr>
          <w:rStyle w:val="Pogrubienie"/>
        </w:rPr>
        <w:t>samodzielna</w:t>
      </w:r>
      <w:r>
        <w:t>, nie wymagająca dostępu do Internetu ani zewnętrznych usług.</w:t>
      </w:r>
    </w:p>
    <w:p w:rsidR="009169FE" w:rsidRDefault="009169FE" w:rsidP="009D30B8">
      <w:pPr>
        <w:pStyle w:val="NormalnyWeb"/>
        <w:numPr>
          <w:ilvl w:val="0"/>
          <w:numId w:val="5"/>
        </w:numPr>
        <w:jc w:val="both"/>
      </w:pPr>
      <w:r>
        <w:t xml:space="preserve">Wymagane środowisko: Qt 6, biblioteki </w:t>
      </w:r>
      <w:r w:rsidRPr="009D30B8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QtWidgets</w:t>
      </w:r>
      <w:r>
        <w:t xml:space="preserve">, </w:t>
      </w:r>
      <w:r w:rsidRPr="009D30B8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QtSql</w:t>
      </w:r>
      <w:r>
        <w:t xml:space="preserve">, </w:t>
      </w:r>
      <w:r w:rsidRPr="009D30B8">
        <w:rPr>
          <w:rStyle w:val="HTML-kod"/>
          <w:rFonts w:ascii="Times New Roman" w:hAnsi="Times New Roman" w:cs="Times New Roman"/>
          <w:sz w:val="24"/>
          <w:szCs w:val="24"/>
        </w:rPr>
        <w:t>QtGui</w:t>
      </w:r>
      <w:r>
        <w:t>.</w:t>
      </w:r>
    </w:p>
    <w:p w:rsidR="009169FE" w:rsidRDefault="009169FE" w:rsidP="009D30B8">
      <w:pPr>
        <w:pStyle w:val="NormalnyWeb"/>
        <w:numPr>
          <w:ilvl w:val="0"/>
          <w:numId w:val="5"/>
        </w:numPr>
        <w:jc w:val="both"/>
      </w:pPr>
      <w:r>
        <w:t xml:space="preserve">Baza danych </w:t>
      </w:r>
      <w:r w:rsidRPr="009D30B8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SQLite</w:t>
      </w:r>
      <w:r>
        <w:t xml:space="preserve"> powinna być </w:t>
      </w:r>
      <w:r>
        <w:rPr>
          <w:rStyle w:val="Pogrubienie"/>
        </w:rPr>
        <w:t>lokalna</w:t>
      </w:r>
      <w:r>
        <w:t>, automatycznie tworzona przy pierwszym uruchomieniu.</w:t>
      </w:r>
    </w:p>
    <w:p w:rsidR="00E50482" w:rsidRDefault="009169FE" w:rsidP="00E50482">
      <w:pPr>
        <w:pStyle w:val="NormalnyWeb"/>
        <w:numPr>
          <w:ilvl w:val="0"/>
          <w:numId w:val="5"/>
        </w:numPr>
        <w:jc w:val="both"/>
      </w:pPr>
      <w:r>
        <w:t>Struktura bazy danych powinna zawierać kolumny odpowiadające wszystkim zmiennym używanym w transformacji (val1, val2, valW, valA, valB, valU).</w:t>
      </w:r>
    </w:p>
    <w:p w:rsidR="00735716" w:rsidRPr="00735716" w:rsidRDefault="00E50482" w:rsidP="00CB2295">
      <w:pPr>
        <w:pStyle w:val="Nagwek1"/>
      </w:pPr>
      <w:bookmarkStart w:id="11" w:name="_Toc198547099"/>
      <w:r>
        <w:lastRenderedPageBreak/>
        <w:t>4. Implementacja aplikacji</w:t>
      </w:r>
      <w:bookmarkEnd w:id="11"/>
    </w:p>
    <w:p w:rsidR="00F95F32" w:rsidRDefault="00F95F32" w:rsidP="006C3A75">
      <w:pPr>
        <w:pStyle w:val="Nagwek2"/>
      </w:pPr>
      <w:bookmarkStart w:id="12" w:name="_Toc198547100"/>
      <w:r>
        <w:t xml:space="preserve">4.1. Główna logika aplikacji – plik </w:t>
      </w:r>
      <w:r w:rsidRPr="00735716">
        <w:rPr>
          <w:rStyle w:val="HTML-kod"/>
          <w:rFonts w:ascii="Times New Roman" w:eastAsiaTheme="majorEastAsia" w:hAnsi="Times New Roman" w:cs="Times New Roman"/>
          <w:i/>
          <w:iCs/>
          <w:sz w:val="24"/>
          <w:szCs w:val="24"/>
        </w:rPr>
        <w:t>main.cpp</w:t>
      </w:r>
      <w:bookmarkEnd w:id="12"/>
    </w:p>
    <w:p w:rsidR="00F95F32" w:rsidRDefault="00F95F32" w:rsidP="00735716">
      <w:pPr>
        <w:pStyle w:val="NormalnyWeb"/>
        <w:jc w:val="both"/>
      </w:pPr>
      <w:r>
        <w:t xml:space="preserve">Plik </w:t>
      </w:r>
      <w:r w:rsidRPr="0073571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main.cpp</w:t>
      </w:r>
      <w:r>
        <w:t xml:space="preserve"> zawiera główny punkt wejścia aplikacji oraz implementację interfejsu użytkownika w całości zbudowanego przy użyciu biblioteki Qt6. To właśnie w tym miejscu tworzona jest struktura okna głównego, dodawane są wszystkie widżety rysujące oraz definiowane są interakcje – od przycisków wprowadzających dane po obsługę zapisu do bazy i transformacji unitermów.</w:t>
      </w:r>
    </w:p>
    <w:p w:rsidR="00F95F32" w:rsidRDefault="00F95F32" w:rsidP="006C3A75">
      <w:pPr>
        <w:pStyle w:val="Nagwek3"/>
      </w:pPr>
      <w:bookmarkStart w:id="13" w:name="_Toc198547101"/>
      <w:r>
        <w:t>4.1.1. Inicjalizacja aplikacji</w:t>
      </w:r>
      <w:bookmarkEnd w:id="13"/>
    </w:p>
    <w:p w:rsidR="00F95F32" w:rsidRDefault="00F95F32" w:rsidP="00D354C4">
      <w:pPr>
        <w:pStyle w:val="NormalnyWeb"/>
        <w:jc w:val="both"/>
      </w:pPr>
      <w:r>
        <w:t>Na początku tworzone jest środowisko aplikacji Qt:</w:t>
      </w:r>
    </w:p>
    <w:p w:rsidR="0011440F" w:rsidRDefault="0011440F" w:rsidP="0011440F">
      <w:pPr>
        <w:pStyle w:val="Normalny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68C6EA8">
                <wp:extent cx="1828800" cy="1828800"/>
                <wp:effectExtent l="0" t="0" r="13335" b="12065"/>
                <wp:docPr id="198683944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1440F" w:rsidRPr="002C4FF8" w:rsidRDefault="0011440F" w:rsidP="0011440F">
                            <w:pPr>
                              <w:pStyle w:val="HTML-wstpniesformatowany"/>
                              <w:jc w:val="center"/>
                              <w:rPr>
                                <w:lang w:val="en-US"/>
                              </w:rPr>
                            </w:pPr>
                            <w:r w:rsidRPr="00F95F32">
                              <w:rPr>
                                <w:rStyle w:val="hljs-function"/>
                                <w:lang w:val="en-US"/>
                              </w:rPr>
                              <w:t xml:space="preserve">QApplication </w:t>
                            </w:r>
                            <w:r w:rsidRPr="00F95F32">
                              <w:rPr>
                                <w:rStyle w:val="hljs-title"/>
                                <w:lang w:val="en-US"/>
                              </w:rPr>
                              <w:t>app</w:t>
                            </w:r>
                            <w:r w:rsidRPr="00F95F32">
                              <w:rPr>
                                <w:rStyle w:val="hljs-params"/>
                                <w:lang w:val="en-US"/>
                              </w:rPr>
                              <w:t>(argc, argv)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68C6EA8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" filled="f" strokeweight=".5pt">
                <v:fill o:detectmouseclick="t"/>
                <v:textbox style="mso-fit-shape-to-text:t">
                  <w:txbxContent>
                    <w:p w:rsidR="0011440F" w:rsidRPr="002C4FF8" w:rsidRDefault="0011440F" w:rsidP="0011440F">
                      <w:pPr>
                        <w:pStyle w:val="HTML-wstpniesformatowany"/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F95F32">
                        <w:rPr>
                          <w:rStyle w:val="hljs-function"/>
                          <w:lang w:val="en-US"/>
                        </w:rPr>
                        <w:t>QApplication</w:t>
                      </w:r>
                      <w:proofErr w:type="spellEnd"/>
                      <w:r w:rsidRPr="00F95F32">
                        <w:rPr>
                          <w:rStyle w:val="hljs-function"/>
                          <w:lang w:val="en-US"/>
                        </w:rPr>
                        <w:t xml:space="preserve"> </w:t>
                      </w:r>
                      <w:proofErr w:type="gramStart"/>
                      <w:r w:rsidRPr="00F95F32">
                        <w:rPr>
                          <w:rStyle w:val="hljs-title"/>
                          <w:lang w:val="en-US"/>
                        </w:rPr>
                        <w:t>app</w:t>
                      </w:r>
                      <w:r w:rsidRPr="00F95F32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95F32">
                        <w:rPr>
                          <w:rStyle w:val="hljs-params"/>
                          <w:lang w:val="en-US"/>
                        </w:rPr>
                        <w:t>argc</w:t>
                      </w:r>
                      <w:proofErr w:type="spellEnd"/>
                      <w:r w:rsidRPr="00F95F32">
                        <w:rPr>
                          <w:rStyle w:val="hljs-params"/>
                          <w:lang w:val="en-US"/>
                        </w:rPr>
                        <w:t xml:space="preserve">, </w:t>
                      </w:r>
                      <w:proofErr w:type="spellStart"/>
                      <w:r w:rsidRPr="00F95F32">
                        <w:rPr>
                          <w:rStyle w:val="hljs-params"/>
                          <w:lang w:val="en-US"/>
                        </w:rPr>
                        <w:t>argv</w:t>
                      </w:r>
                      <w:proofErr w:type="spellEnd"/>
                      <w:r w:rsidRPr="00F95F32">
                        <w:rPr>
                          <w:rStyle w:val="hljs-params"/>
                          <w:lang w:val="en-US"/>
                        </w:rPr>
                        <w:t>)</w:t>
                      </w:r>
                      <w:r w:rsidRPr="00F95F32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F32" w:rsidRDefault="00F95F32" w:rsidP="00D354C4">
      <w:pPr>
        <w:pStyle w:val="NormalnyWeb"/>
        <w:jc w:val="both"/>
      </w:pPr>
      <w:r>
        <w:t>Następnie wyświetlana jest lokalizacja pliku bazy danych w terminalu (dla celów diagnostycznych):</w:t>
      </w:r>
    </w:p>
    <w:p w:rsidR="00F95F32" w:rsidRDefault="0011440F" w:rsidP="00D354C4">
      <w:pPr>
        <w:pStyle w:val="NormalnyWeb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710DA98B">
                <wp:extent cx="1828800" cy="1828800"/>
                <wp:effectExtent l="0" t="0" r="11430" b="8255"/>
                <wp:docPr id="153420074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1440F" w:rsidRPr="00DF15F3" w:rsidRDefault="0011440F" w:rsidP="00DF15F3">
                            <w:pPr>
                              <w:pStyle w:val="HTML-wstpniesformatowany"/>
                            </w:pPr>
                            <w:r>
                              <w:rPr>
                                <w:rStyle w:val="hljs-builtin"/>
                              </w:rPr>
                              <w:t>qDebug</w:t>
                            </w:r>
                            <w:r>
                              <w:rPr>
                                <w:rStyle w:val="HTML-kod"/>
                              </w:rPr>
                              <w:t xml:space="preserve">() &lt;&lt; </w:t>
                            </w:r>
                            <w:r>
                              <w:rPr>
                                <w:rStyle w:val="hljs-string"/>
                              </w:rPr>
                              <w:t>"Ścieżka do bazy danych:"</w:t>
                            </w:r>
                            <w:r>
                              <w:rPr>
                                <w:rStyle w:val="HTML-kod"/>
                              </w:rPr>
                              <w:t xml:space="preserve"> &lt;&lt; QDir::</w:t>
                            </w:r>
                            <w:r>
                              <w:rPr>
                                <w:rStyle w:val="hljs-builtin"/>
                              </w:rPr>
                              <w:t>current</w:t>
                            </w:r>
                            <w:r>
                              <w:rPr>
                                <w:rStyle w:val="HTML-kod"/>
                              </w:rPr>
                              <w:t>().</w:t>
                            </w:r>
                            <w:r>
                              <w:rPr>
                                <w:rStyle w:val="hljs-builtin"/>
                              </w:rPr>
                              <w:t>absoluteFilePath</w:t>
                            </w:r>
                            <w:r>
                              <w:rPr>
                                <w:rStyle w:val="HTML-kod"/>
                              </w:rPr>
                              <w:t>(</w:t>
                            </w:r>
                            <w:r>
                              <w:rPr>
                                <w:rStyle w:val="hljs-string"/>
                              </w:rPr>
                              <w:t>"moja_baza.db"</w:t>
                            </w:r>
                            <w:r>
                              <w:rPr>
                                <w:rStyle w:val="HTML-kod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0DA98B" id="_x0000_s1027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U+jKQ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" filled="f" strokeweight=".5pt">
                <v:fill o:detectmouseclick="t"/>
                <v:textbox style="mso-fit-shape-to-text:t">
                  <w:txbxContent>
                    <w:p w:rsidR="0011440F" w:rsidRPr="00DF15F3" w:rsidRDefault="0011440F" w:rsidP="00DF15F3">
                      <w:pPr>
                        <w:pStyle w:val="HTML-wstpniesformatowany"/>
                      </w:pPr>
                      <w:proofErr w:type="spellStart"/>
                      <w:proofErr w:type="gramStart"/>
                      <w:r>
                        <w:rPr>
                          <w:rStyle w:val="hljs-builtin"/>
                        </w:rPr>
                        <w:t>qDebug</w:t>
                      </w:r>
                      <w:proofErr w:type="spellEnd"/>
                      <w:r>
                        <w:rPr>
                          <w:rStyle w:val="HTML-kod"/>
                        </w:rPr>
                        <w:t>(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) &lt;&lt; </w:t>
                      </w:r>
                      <w:r>
                        <w:rPr>
                          <w:rStyle w:val="hljs-string"/>
                        </w:rPr>
                        <w:t>"Ścieżka do bazy danych:"</w:t>
                      </w:r>
                      <w:r>
                        <w:rPr>
                          <w:rStyle w:val="HTML-kod"/>
                        </w:rPr>
                        <w:t xml:space="preserve"> &lt;&lt; </w:t>
                      </w:r>
                      <w:proofErr w:type="spellStart"/>
                      <w:r>
                        <w:rPr>
                          <w:rStyle w:val="HTML-kod"/>
                        </w:rPr>
                        <w:t>QDir</w:t>
                      </w:r>
                      <w:proofErr w:type="spellEnd"/>
                      <w:r>
                        <w:rPr>
                          <w:rStyle w:val="HTML-kod"/>
                        </w:rPr>
                        <w:t>::</w:t>
                      </w:r>
                      <w:proofErr w:type="spellStart"/>
                      <w:r>
                        <w:rPr>
                          <w:rStyle w:val="hljs-builtin"/>
                        </w:rPr>
                        <w:t>current</w:t>
                      </w:r>
                      <w:proofErr w:type="spellEnd"/>
                      <w:r>
                        <w:rPr>
                          <w:rStyle w:val="HTML-kod"/>
                        </w:rPr>
                        <w:t>().</w:t>
                      </w:r>
                      <w:proofErr w:type="spellStart"/>
                      <w:r>
                        <w:rPr>
                          <w:rStyle w:val="hljs-builtin"/>
                        </w:rPr>
                        <w:t>absoluteFilePath</w:t>
                      </w:r>
                      <w:proofErr w:type="spellEnd"/>
                      <w:r>
                        <w:rPr>
                          <w:rStyle w:val="HTML-kod"/>
                        </w:rPr>
                        <w:t>(</w:t>
                      </w:r>
                      <w:r>
                        <w:rPr>
                          <w:rStyle w:val="hljs-string"/>
                        </w:rPr>
                        <w:t>"</w:t>
                      </w:r>
                      <w:proofErr w:type="spellStart"/>
                      <w:r>
                        <w:rPr>
                          <w:rStyle w:val="hljs-string"/>
                        </w:rPr>
                        <w:t>moja_baza.db</w:t>
                      </w:r>
                      <w:proofErr w:type="spellEnd"/>
                      <w:r>
                        <w:rPr>
                          <w:rStyle w:val="hljs-string"/>
                        </w:rPr>
                        <w:t>"</w:t>
                      </w:r>
                      <w:r>
                        <w:rPr>
                          <w:rStyle w:val="HTML-kod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95F32">
        <w:t>Aplikacja próbuje zainicjować połączenie z lokalną bazą SQLite:</w:t>
      </w:r>
    </w:p>
    <w:p w:rsidR="00D354C4" w:rsidRDefault="00D354C4" w:rsidP="005A09B9">
      <w:pPr>
        <w:pStyle w:val="Normalny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6086988">
                <wp:extent cx="1828800" cy="1828800"/>
                <wp:effectExtent l="0" t="0" r="13335" b="16510"/>
                <wp:docPr id="44484957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54C4" w:rsidRPr="00F95F32" w:rsidRDefault="00D354C4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F95F32">
                              <w:rPr>
                                <w:rStyle w:val="hljs-keyword"/>
                                <w:lang w:val="en-US"/>
                              </w:rPr>
                              <w:t>if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 xml:space="preserve"> (!Database::</w:t>
                            </w:r>
                            <w:r w:rsidRPr="00F95F32">
                              <w:rPr>
                                <w:rStyle w:val="hljs-builtin"/>
                                <w:lang w:val="en-US"/>
                              </w:rPr>
                              <w:t>initialize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()) {</w:t>
                            </w:r>
                          </w:p>
                          <w:p w:rsidR="00D354C4" w:rsidRDefault="00D354C4" w:rsidP="00F95F32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ljs-keyword"/>
                              </w:rPr>
                              <w:t>return</w:t>
                            </w:r>
                            <w:r>
                              <w:rPr>
                                <w:rStyle w:val="HTML-kod"/>
                              </w:rPr>
                              <w:t xml:space="preserve"> </w:t>
                            </w:r>
                            <w:r>
                              <w:rPr>
                                <w:rStyle w:val="hljs-number"/>
                              </w:rPr>
                              <w:t>-1</w:t>
                            </w: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D354C4" w:rsidRPr="004A6518" w:rsidRDefault="00D354C4" w:rsidP="004A6518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086988" id="_x0000_s1028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Bbd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y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hsFt0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D354C4" w:rsidRPr="00F95F32" w:rsidRDefault="00D354C4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F95F32">
                        <w:rPr>
                          <w:rStyle w:val="hljs-keyword"/>
                          <w:lang w:val="en-US"/>
                        </w:rPr>
                        <w:t>if</w:t>
                      </w:r>
                      <w:r w:rsidRPr="00F95F32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gramStart"/>
                      <w:r w:rsidRPr="00F95F32">
                        <w:rPr>
                          <w:rStyle w:val="HTML-kod"/>
                          <w:lang w:val="en-US"/>
                        </w:rPr>
                        <w:t>(!Database::</w:t>
                      </w:r>
                      <w:proofErr w:type="gramEnd"/>
                      <w:r w:rsidRPr="00F95F32">
                        <w:rPr>
                          <w:rStyle w:val="hljs-builtin"/>
                          <w:lang w:val="en-US"/>
                        </w:rPr>
                        <w:t>initialize</w:t>
                      </w:r>
                      <w:r w:rsidRPr="00F95F32">
                        <w:rPr>
                          <w:rStyle w:val="HTML-kod"/>
                          <w:lang w:val="en-US"/>
                        </w:rPr>
                        <w:t>()) {</w:t>
                      </w:r>
                    </w:p>
                    <w:p w:rsidR="00D354C4" w:rsidRDefault="00D354C4" w:rsidP="00F95F32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F95F32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>
                        <w:rPr>
                          <w:rStyle w:val="hljs-keyword"/>
                        </w:rPr>
                        <w:t>return</w:t>
                      </w:r>
                      <w:r>
                        <w:rPr>
                          <w:rStyle w:val="HTML-kod"/>
                        </w:rPr>
                        <w:t xml:space="preserve"> </w:t>
                      </w:r>
                      <w:r>
                        <w:rPr>
                          <w:rStyle w:val="hljs-number"/>
                        </w:rPr>
                        <w:t>-1</w:t>
                      </w: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D354C4" w:rsidRPr="004A6518" w:rsidRDefault="00D354C4" w:rsidP="004A6518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F32" w:rsidRDefault="00F95F32" w:rsidP="00D354C4">
      <w:pPr>
        <w:pStyle w:val="NormalnyWeb"/>
      </w:pPr>
      <w:r>
        <w:t>Jeśli połączenie się nie powiedzie, aplikacja natychmiast się kończy.</w:t>
      </w:r>
    </w:p>
    <w:p w:rsidR="00F95F32" w:rsidRDefault="00F95F32" w:rsidP="006C3A75">
      <w:pPr>
        <w:pStyle w:val="Nagwek3"/>
      </w:pPr>
      <w:bookmarkStart w:id="14" w:name="_Toc198547102"/>
      <w:r>
        <w:t>4.1.2. Budowa interfejsu użytkownika</w:t>
      </w:r>
      <w:bookmarkEnd w:id="14"/>
    </w:p>
    <w:p w:rsidR="00F95F32" w:rsidRDefault="00F95F32" w:rsidP="00F95F32">
      <w:pPr>
        <w:pStyle w:val="NormalnyWeb"/>
      </w:pPr>
      <w:r>
        <w:t>Tworzone jest główne okno (</w:t>
      </w:r>
      <w:r w:rsidRPr="001F5557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QWidget</w:t>
      </w:r>
      <w:r>
        <w:t>) z tytułem:</w:t>
      </w:r>
    </w:p>
    <w:p w:rsidR="001F5557" w:rsidRDefault="001F5557" w:rsidP="001F5557">
      <w:pPr>
        <w:pStyle w:val="Normalny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0A943B2">
                <wp:extent cx="1828800" cy="1828800"/>
                <wp:effectExtent l="0" t="0" r="12700" b="8255"/>
                <wp:docPr id="105502982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5557" w:rsidRDefault="001F5557" w:rsidP="00F95F32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>QWidget window;</w:t>
                            </w:r>
                          </w:p>
                          <w:p w:rsidR="001F5557" w:rsidRPr="008F50D8" w:rsidRDefault="001F5557" w:rsidP="008F50D8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window.</w:t>
                            </w:r>
                            <w:r>
                              <w:rPr>
                                <w:rStyle w:val="hljs-builtin"/>
                              </w:rPr>
                              <w:t>setWindowTitle</w:t>
                            </w:r>
                            <w:r>
                              <w:rPr>
                                <w:rStyle w:val="HTML-kod"/>
                              </w:rPr>
                              <w:t>(</w:t>
                            </w:r>
                            <w:r>
                              <w:rPr>
                                <w:rStyle w:val="hljs-string"/>
                              </w:rPr>
                              <w:t>"MASI PROJEKT MATEUSZ MISIAK 1ID25A"</w:t>
                            </w:r>
                            <w:r>
                              <w:rPr>
                                <w:rStyle w:val="HTML-kod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943B2" id="_x0000_s1029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BTJ8UE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1F5557" w:rsidRDefault="001F5557" w:rsidP="00F95F32">
                      <w:pPr>
                        <w:pStyle w:val="HTML-wstpniesformatowany"/>
                        <w:rPr>
                          <w:rStyle w:val="HTML-kod"/>
                        </w:rPr>
                      </w:pPr>
                      <w:proofErr w:type="spellStart"/>
                      <w:r>
                        <w:rPr>
                          <w:rStyle w:val="HTML-kod"/>
                        </w:rPr>
                        <w:t>QWidget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-kod"/>
                        </w:rPr>
                        <w:t>window</w:t>
                      </w:r>
                      <w:proofErr w:type="spellEnd"/>
                      <w:r>
                        <w:rPr>
                          <w:rStyle w:val="HTML-kod"/>
                        </w:rPr>
                        <w:t>;</w:t>
                      </w:r>
                    </w:p>
                    <w:p w:rsidR="001F5557" w:rsidRPr="008F50D8" w:rsidRDefault="001F5557" w:rsidP="008F50D8">
                      <w:pPr>
                        <w:pStyle w:val="HTML-wstpniesformatowany"/>
                      </w:pPr>
                      <w:proofErr w:type="spellStart"/>
                      <w:proofErr w:type="gramStart"/>
                      <w:r>
                        <w:rPr>
                          <w:rStyle w:val="HTML-kod"/>
                        </w:rPr>
                        <w:t>window.</w:t>
                      </w:r>
                      <w:r>
                        <w:rPr>
                          <w:rStyle w:val="hljs-builtin"/>
                        </w:rPr>
                        <w:t>setWindowTitle</w:t>
                      </w:r>
                      <w:proofErr w:type="spellEnd"/>
                      <w:proofErr w:type="gramEnd"/>
                      <w:r>
                        <w:rPr>
                          <w:rStyle w:val="HTML-kod"/>
                        </w:rPr>
                        <w:t>(</w:t>
                      </w:r>
                      <w:r>
                        <w:rPr>
                          <w:rStyle w:val="hljs-string"/>
                        </w:rPr>
                        <w:t>"MASI PROJEKT MATEUSZ MISIAK 1ID25A"</w:t>
                      </w:r>
                      <w:r>
                        <w:rPr>
                          <w:rStyle w:val="HTML-kod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F32" w:rsidRDefault="00F95F32" w:rsidP="001F5557">
      <w:pPr>
        <w:pStyle w:val="NormalnyWeb"/>
        <w:jc w:val="both"/>
      </w:pPr>
      <w:r>
        <w:t>Użyty zostaje układ pionowy (</w:t>
      </w:r>
      <w:r w:rsidRPr="006D5072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QVBoxLayout</w:t>
      </w:r>
      <w:r>
        <w:t>) oraz ramka (</w:t>
      </w:r>
      <w:r w:rsidRPr="006D5072">
        <w:rPr>
          <w:rStyle w:val="HTML-kod"/>
          <w:rFonts w:ascii="Times New Roman" w:hAnsi="Times New Roman"/>
          <w:i/>
          <w:sz w:val="24"/>
        </w:rPr>
        <w:t>QFrame</w:t>
      </w:r>
      <w:r>
        <w:t>) pełniąca rolę obszaru roboczego (canvasu). Ramka ta zawiera wszystkie graficzne komponenty (</w:t>
      </w:r>
      <w:r w:rsidRPr="006D5072">
        <w:rPr>
          <w:rStyle w:val="HTML-kod"/>
          <w:rFonts w:ascii="Times New Roman" w:hAnsi="Times New Roman"/>
          <w:i/>
          <w:sz w:val="24"/>
        </w:rPr>
        <w:t>VerticalWidget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HorizontalWidget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BSwapWidget</w:t>
      </w:r>
      <w:r>
        <w:t>) służące do prezentacji unitermów.</w:t>
      </w:r>
    </w:p>
    <w:p w:rsidR="00F95F32" w:rsidRDefault="00F95F32" w:rsidP="00F95F32">
      <w:pPr>
        <w:pStyle w:val="NormalnyWeb"/>
      </w:pPr>
      <w:r>
        <w:t>Każdy z tych widżetów jest ukrywany domyślnie przy uruchomieniu:</w:t>
      </w:r>
    </w:p>
    <w:p w:rsidR="006C3A75" w:rsidRDefault="006C3A75" w:rsidP="00F95F32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0324A2D4">
                <wp:extent cx="1828800" cy="1828800"/>
                <wp:effectExtent l="0" t="0" r="13335" b="12700"/>
                <wp:docPr id="38636505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3A75" w:rsidRPr="00F95F32" w:rsidRDefault="006C3A75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horizontalDrawing-&gt;</w:t>
                            </w:r>
                            <w:r w:rsidRPr="00F95F32">
                              <w:rPr>
                                <w:rStyle w:val="hljs-builtin"/>
                                <w:lang w:val="en-US"/>
                              </w:rPr>
                              <w:t>hide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6C3A75" w:rsidRPr="00F95F32" w:rsidRDefault="006C3A75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verticalDrawing-&gt;</w:t>
                            </w:r>
                            <w:r w:rsidRPr="00F95F32">
                              <w:rPr>
                                <w:rStyle w:val="hljs-builtin"/>
                                <w:lang w:val="en-US"/>
                              </w:rPr>
                              <w:t>hide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6C3A75" w:rsidRPr="00950E3F" w:rsidRDefault="006C3A75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aSwapDrawing-&gt;</w:t>
                            </w:r>
                            <w:r w:rsidRPr="00950E3F">
                              <w:rPr>
                                <w:rStyle w:val="hljs-builtin"/>
                                <w:lang w:val="en-US"/>
                              </w:rPr>
                              <w:t>hide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6C3A75" w:rsidRPr="007B2A98" w:rsidRDefault="006C3A75" w:rsidP="007B2A98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bSwapDrawing-&gt;</w:t>
                            </w:r>
                            <w:r>
                              <w:rPr>
                                <w:rStyle w:val="hljs-builtin"/>
                              </w:rPr>
                              <w:t>hide</w:t>
                            </w:r>
                            <w:r>
                              <w:rPr>
                                <w:rStyle w:val="HTML-kod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324A2D4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qUh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6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K+pSErAgAAWg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6C3A75" w:rsidRPr="00F95F32" w:rsidRDefault="006C3A75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F95F32">
                        <w:rPr>
                          <w:rStyle w:val="HTML-kod"/>
                          <w:lang w:val="en-US"/>
                        </w:rPr>
                        <w:t>horizontalDrawing-&gt;</w:t>
                      </w:r>
                      <w:r w:rsidRPr="00F95F32">
                        <w:rPr>
                          <w:rStyle w:val="hljs-builtin"/>
                          <w:lang w:val="en-US"/>
                        </w:rPr>
                        <w:t>hide</w:t>
                      </w:r>
                      <w:r w:rsidRPr="00F95F32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  <w:p w:rsidR="006C3A75" w:rsidRPr="00F95F32" w:rsidRDefault="006C3A75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F95F32">
                        <w:rPr>
                          <w:rStyle w:val="HTML-kod"/>
                          <w:lang w:val="en-US"/>
                        </w:rPr>
                        <w:t>verticalDrawing-&gt;</w:t>
                      </w:r>
                      <w:r w:rsidRPr="00F95F32">
                        <w:rPr>
                          <w:rStyle w:val="hljs-builtin"/>
                          <w:lang w:val="en-US"/>
                        </w:rPr>
                        <w:t>hide</w:t>
                      </w:r>
                      <w:r w:rsidRPr="00F95F32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  <w:p w:rsidR="006C3A75" w:rsidRPr="00950E3F" w:rsidRDefault="006C3A75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TML-kod"/>
                          <w:lang w:val="en-US"/>
                        </w:rPr>
                        <w:t>aSwapDrawing-&gt;</w:t>
                      </w:r>
                      <w:r w:rsidRPr="00950E3F">
                        <w:rPr>
                          <w:rStyle w:val="hljs-builtin"/>
                          <w:lang w:val="en-US"/>
                        </w:rPr>
                        <w:t>hide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  <w:p w:rsidR="006C3A75" w:rsidRPr="007B2A98" w:rsidRDefault="006C3A75" w:rsidP="007B2A98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bSwapDrawing-&gt;</w:t>
                      </w:r>
                      <w:r>
                        <w:rPr>
                          <w:rStyle w:val="hljs-builtin"/>
                        </w:rPr>
                        <w:t>hide</w:t>
                      </w:r>
                      <w:r>
                        <w:rPr>
                          <w:rStyle w:val="HTML-kod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F32" w:rsidRDefault="00F95F32" w:rsidP="00F95F32">
      <w:pPr>
        <w:pStyle w:val="NormalnyWeb"/>
      </w:pPr>
      <w:r>
        <w:t>Interfejs zawiera również zestaw przycisków:</w:t>
      </w:r>
    </w:p>
    <w:p w:rsidR="00F95F32" w:rsidRDefault="00F95F32" w:rsidP="00F95F32">
      <w:pPr>
        <w:pStyle w:val="NormalnyWeb"/>
        <w:numPr>
          <w:ilvl w:val="0"/>
          <w:numId w:val="59"/>
        </w:numPr>
      </w:pPr>
      <w:r>
        <w:rPr>
          <w:rStyle w:val="Pogrubienie"/>
        </w:rPr>
        <w:lastRenderedPageBreak/>
        <w:t>Wprowadź dane pionowo</w:t>
      </w:r>
    </w:p>
    <w:p w:rsidR="00F95F32" w:rsidRDefault="00F95F32" w:rsidP="00F95F32">
      <w:pPr>
        <w:pStyle w:val="NormalnyWeb"/>
        <w:numPr>
          <w:ilvl w:val="0"/>
          <w:numId w:val="59"/>
        </w:numPr>
      </w:pPr>
      <w:r>
        <w:rPr>
          <w:rStyle w:val="Pogrubienie"/>
        </w:rPr>
        <w:t>Wprowadź dane poziomo</w:t>
      </w:r>
    </w:p>
    <w:p w:rsidR="00F95F32" w:rsidRDefault="00F95F32" w:rsidP="00F95F32">
      <w:pPr>
        <w:pStyle w:val="NormalnyWeb"/>
        <w:numPr>
          <w:ilvl w:val="0"/>
          <w:numId w:val="59"/>
        </w:numPr>
      </w:pPr>
      <w:r>
        <w:rPr>
          <w:rStyle w:val="Pogrubienie"/>
        </w:rPr>
        <w:t>Zamień</w:t>
      </w:r>
    </w:p>
    <w:p w:rsidR="00F95F32" w:rsidRDefault="00F95F32" w:rsidP="00F95F32">
      <w:pPr>
        <w:pStyle w:val="NormalnyWeb"/>
        <w:numPr>
          <w:ilvl w:val="0"/>
          <w:numId w:val="59"/>
        </w:numPr>
      </w:pPr>
      <w:r>
        <w:rPr>
          <w:rStyle w:val="Pogrubienie"/>
        </w:rPr>
        <w:t>Zapisz</w:t>
      </w:r>
    </w:p>
    <w:p w:rsidR="00F95F32" w:rsidRDefault="00F95F32" w:rsidP="00F95F32">
      <w:pPr>
        <w:pStyle w:val="NormalnyWeb"/>
        <w:numPr>
          <w:ilvl w:val="0"/>
          <w:numId w:val="59"/>
        </w:numPr>
      </w:pPr>
      <w:r>
        <w:rPr>
          <w:rStyle w:val="Pogrubienie"/>
        </w:rPr>
        <w:t>Zobacz dane</w:t>
      </w:r>
    </w:p>
    <w:p w:rsidR="00F95F32" w:rsidRDefault="00F95F32" w:rsidP="006C3A75">
      <w:pPr>
        <w:pStyle w:val="NormalnyWeb"/>
      </w:pPr>
      <w:r>
        <w:t>Dodawane są one poniżej obszaru rysowania.</w:t>
      </w:r>
    </w:p>
    <w:p w:rsidR="00F95F32" w:rsidRDefault="00F95F32" w:rsidP="006C3A75">
      <w:pPr>
        <w:pStyle w:val="Nagwek3"/>
      </w:pPr>
      <w:bookmarkStart w:id="15" w:name="_Toc198547103"/>
      <w:r>
        <w:t>4.1.3. Obsługa interakcji użytkownika</w:t>
      </w:r>
      <w:bookmarkEnd w:id="15"/>
    </w:p>
    <w:p w:rsidR="00F95F32" w:rsidRDefault="00F95F32" w:rsidP="006C3A75">
      <w:pPr>
        <w:pStyle w:val="Nagwek4"/>
      </w:pPr>
      <w:r>
        <w:t>Wprowadzanie danych pionowych</w:t>
      </w:r>
    </w:p>
    <w:p w:rsidR="00F95F32" w:rsidRDefault="00F95F32" w:rsidP="006C3A75">
      <w:pPr>
        <w:pStyle w:val="NormalnyWeb"/>
        <w:jc w:val="both"/>
      </w:pPr>
      <w:r>
        <w:t xml:space="preserve">Kliknięcie w przycisk „Wprowadź dane pionowo” powoduje otwarcie trzech okien dialogowych. Dane są zapisywane w zmiennych globalnych </w:t>
      </w:r>
      <w:r w:rsidRPr="006D5072">
        <w:rPr>
          <w:rStyle w:val="HTML-kod"/>
          <w:rFonts w:ascii="Times New Roman" w:hAnsi="Times New Roman"/>
          <w:i/>
          <w:sz w:val="24"/>
        </w:rPr>
        <w:t>val1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val2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valW</w:t>
      </w:r>
      <w:r>
        <w:t xml:space="preserve">, a następnie przekazywane do </w:t>
      </w:r>
      <w:r w:rsidRPr="006D5072">
        <w:rPr>
          <w:rStyle w:val="HTML-kod"/>
          <w:rFonts w:ascii="Times New Roman" w:hAnsi="Times New Roman"/>
          <w:i/>
          <w:sz w:val="24"/>
        </w:rPr>
        <w:t>verticalDrawing</w:t>
      </w:r>
      <w:r>
        <w:t>:</w:t>
      </w:r>
    </w:p>
    <w:p w:rsidR="006C3A75" w:rsidRDefault="006C3A75" w:rsidP="00CB2295">
      <w:pPr>
        <w:pStyle w:val="Nagwek4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1336392">
                <wp:extent cx="1828800" cy="1828800"/>
                <wp:effectExtent l="0" t="0" r="12700" b="16510"/>
                <wp:docPr id="68892273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3A75" w:rsidRDefault="006C3A75" w:rsidP="00F95F32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>val1 = QInputDialog::</w:t>
                            </w:r>
                            <w:r>
                              <w:rPr>
                                <w:rStyle w:val="hljs-builtin"/>
                              </w:rPr>
                              <w:t>getText</w:t>
                            </w:r>
                            <w:r>
                              <w:rPr>
                                <w:rStyle w:val="HTML-kod"/>
                              </w:rPr>
                              <w:t xml:space="preserve">(&amp;window, </w:t>
                            </w:r>
                            <w:r>
                              <w:rPr>
                                <w:rStyle w:val="hljs-string"/>
                              </w:rPr>
                              <w:t>"Dane"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"Wprowadź wartość 1:"</w:t>
                            </w:r>
                            <w:r>
                              <w:rPr>
                                <w:rStyle w:val="HTML-kod"/>
                              </w:rPr>
                              <w:t>);</w:t>
                            </w:r>
                          </w:p>
                          <w:p w:rsidR="006C3A75" w:rsidRPr="00F95F32" w:rsidRDefault="006C3A75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...</w:t>
                            </w:r>
                          </w:p>
                          <w:p w:rsidR="006C3A75" w:rsidRPr="001E3840" w:rsidRDefault="006C3A75" w:rsidP="001E3840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verticalDrawing-&gt;</w:t>
                            </w:r>
                            <w:r w:rsidRPr="00F95F32">
                              <w:rPr>
                                <w:rStyle w:val="hljs-builtin"/>
                                <w:lang w:val="en-US"/>
                              </w:rPr>
                              <w:t>setLabels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(val1, val2, valW);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336392" id="_x0000_s1031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B4bQr0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6C3A75" w:rsidRDefault="006C3A75" w:rsidP="00F95F32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val1 = </w:t>
                      </w:r>
                      <w:proofErr w:type="spellStart"/>
                      <w:proofErr w:type="gramStart"/>
                      <w:r>
                        <w:rPr>
                          <w:rStyle w:val="HTML-kod"/>
                        </w:rPr>
                        <w:t>QInputDialog</w:t>
                      </w:r>
                      <w:proofErr w:type="spellEnd"/>
                      <w:r>
                        <w:rPr>
                          <w:rStyle w:val="HTML-kod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Style w:val="hljs-builtin"/>
                        </w:rPr>
                        <w:t>getText</w:t>
                      </w:r>
                      <w:proofErr w:type="spellEnd"/>
                      <w:r>
                        <w:rPr>
                          <w:rStyle w:val="HTML-kod"/>
                        </w:rPr>
                        <w:t>(&amp;</w:t>
                      </w:r>
                      <w:proofErr w:type="spellStart"/>
                      <w:r>
                        <w:rPr>
                          <w:rStyle w:val="HTML-kod"/>
                        </w:rPr>
                        <w:t>window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"Dane"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"Wprowadź wartość 1:"</w:t>
                      </w:r>
                      <w:r>
                        <w:rPr>
                          <w:rStyle w:val="HTML-kod"/>
                        </w:rPr>
                        <w:t>);</w:t>
                      </w:r>
                    </w:p>
                    <w:p w:rsidR="006C3A75" w:rsidRPr="00F95F32" w:rsidRDefault="006C3A75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F95F32">
                        <w:rPr>
                          <w:rStyle w:val="HTML-kod"/>
                          <w:lang w:val="en-US"/>
                        </w:rPr>
                        <w:t>...</w:t>
                      </w:r>
                    </w:p>
                    <w:p w:rsidR="006C3A75" w:rsidRPr="001E3840" w:rsidRDefault="006C3A75" w:rsidP="001E3840">
                      <w:pPr>
                        <w:pStyle w:val="HTML-wstpniesformatowany"/>
                        <w:rPr>
                          <w:lang w:val="en-US"/>
                        </w:rPr>
                      </w:pPr>
                      <w:proofErr w:type="spellStart"/>
                      <w:r w:rsidRPr="00F95F32">
                        <w:rPr>
                          <w:rStyle w:val="HTML-kod"/>
                          <w:lang w:val="en-US"/>
                        </w:rPr>
                        <w:t>verticalDrawing</w:t>
                      </w:r>
                      <w:proofErr w:type="spellEnd"/>
                      <w:r w:rsidRPr="00F95F32">
                        <w:rPr>
                          <w:rStyle w:val="HTML-kod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F95F32">
                        <w:rPr>
                          <w:rStyle w:val="hljs-builtin"/>
                          <w:lang w:val="en-US"/>
                        </w:rPr>
                        <w:t>setLabels</w:t>
                      </w:r>
                      <w:proofErr w:type="spellEnd"/>
                      <w:r w:rsidRPr="00F95F32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gramEnd"/>
                      <w:r w:rsidRPr="00F95F32">
                        <w:rPr>
                          <w:rStyle w:val="HTML-kod"/>
                          <w:lang w:val="en-US"/>
                        </w:rPr>
                        <w:t xml:space="preserve">val1, val2, </w:t>
                      </w:r>
                      <w:proofErr w:type="spellStart"/>
                      <w:r w:rsidRPr="00F95F32">
                        <w:rPr>
                          <w:rStyle w:val="HTML-kod"/>
                          <w:lang w:val="en-US"/>
                        </w:rPr>
                        <w:t>valW</w:t>
                      </w:r>
                      <w:proofErr w:type="spellEnd"/>
                      <w:r w:rsidRPr="00F95F32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F32" w:rsidRDefault="00F95F32" w:rsidP="006C3A75">
      <w:pPr>
        <w:pStyle w:val="Nagwek4"/>
      </w:pPr>
      <w:r>
        <w:t>Wprowadzanie danych poziomych</w:t>
      </w:r>
    </w:p>
    <w:p w:rsidR="00F95F32" w:rsidRDefault="00F95F32" w:rsidP="00C603D5">
      <w:pPr>
        <w:pStyle w:val="NormalnyWeb"/>
        <w:jc w:val="both"/>
      </w:pPr>
      <w:r>
        <w:t xml:space="preserve">Analogiczna obsługa zachodzi przy przycisku „Wprowadź dane poziomo”, gdzie dane trafiają do </w:t>
      </w:r>
      <w:r w:rsidRPr="006D5072">
        <w:rPr>
          <w:rStyle w:val="HTML-kod"/>
          <w:rFonts w:ascii="Times New Roman" w:hAnsi="Times New Roman"/>
          <w:i/>
          <w:sz w:val="24"/>
        </w:rPr>
        <w:t>valA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valB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valU</w:t>
      </w:r>
      <w:r>
        <w:t xml:space="preserve"> oraz widżetu </w:t>
      </w:r>
      <w:r w:rsidRPr="006D5072">
        <w:rPr>
          <w:rStyle w:val="HTML-kod"/>
          <w:rFonts w:ascii="Times New Roman" w:hAnsi="Times New Roman"/>
          <w:i/>
          <w:sz w:val="24"/>
        </w:rPr>
        <w:t>horizontalDrawing</w:t>
      </w:r>
      <w:r>
        <w:t>.</w:t>
      </w:r>
    </w:p>
    <w:p w:rsidR="00F95F32" w:rsidRDefault="00F95F32" w:rsidP="006C3A75">
      <w:pPr>
        <w:pStyle w:val="Nagwek3"/>
      </w:pPr>
      <w:bookmarkStart w:id="16" w:name="_Toc198547104"/>
      <w:r>
        <w:t>4.1.4. Obsługa transformacji unitermów</w:t>
      </w:r>
      <w:bookmarkEnd w:id="16"/>
    </w:p>
    <w:p w:rsidR="00F95F32" w:rsidRDefault="00F95F32" w:rsidP="00C603D5">
      <w:pPr>
        <w:pStyle w:val="NormalnyWeb"/>
        <w:jc w:val="both"/>
      </w:pPr>
      <w:r>
        <w:t xml:space="preserve">Kliknięcie przycisku </w:t>
      </w:r>
      <w:r>
        <w:rPr>
          <w:rStyle w:val="Pogrubienie"/>
        </w:rPr>
        <w:t>Zamień</w:t>
      </w:r>
      <w:r>
        <w:t xml:space="preserve"> wywołuje </w:t>
      </w:r>
      <w:r w:rsidRPr="006D5072">
        <w:rPr>
          <w:rStyle w:val="HTML-kod"/>
          <w:rFonts w:ascii="Times New Roman" w:hAnsi="Times New Roman"/>
          <w:i/>
          <w:sz w:val="24"/>
        </w:rPr>
        <w:t>QMessageBox</w:t>
      </w:r>
      <w:r>
        <w:t xml:space="preserve">, który pyta użytkownika, czy zamiana ma być wykonana za </w:t>
      </w:r>
      <w:r w:rsidRPr="006D5072">
        <w:rPr>
          <w:rStyle w:val="HTML-kod"/>
          <w:rFonts w:ascii="Times New Roman" w:hAnsi="Times New Roman"/>
          <w:i/>
          <w:sz w:val="24"/>
        </w:rPr>
        <w:t>A</w:t>
      </w:r>
      <w:r>
        <w:t xml:space="preserve"> czy za </w:t>
      </w:r>
      <w:r w:rsidRPr="006D5072">
        <w:rPr>
          <w:rStyle w:val="HTML-kod"/>
          <w:rFonts w:ascii="Times New Roman" w:hAnsi="Times New Roman"/>
          <w:i/>
          <w:sz w:val="24"/>
        </w:rPr>
        <w:t>B</w:t>
      </w:r>
      <w:r>
        <w:t>.</w:t>
      </w:r>
    </w:p>
    <w:p w:rsidR="00F95F32" w:rsidRDefault="00F95F32" w:rsidP="00C603D5">
      <w:pPr>
        <w:pStyle w:val="NormalnyWeb"/>
        <w:jc w:val="both"/>
      </w:pPr>
      <w:r>
        <w:t>W zależności od wyboru:</w:t>
      </w:r>
    </w:p>
    <w:p w:rsidR="00F95F32" w:rsidRDefault="00F95F32" w:rsidP="00C603D5">
      <w:pPr>
        <w:pStyle w:val="NormalnyWeb"/>
        <w:numPr>
          <w:ilvl w:val="0"/>
          <w:numId w:val="60"/>
        </w:numPr>
        <w:jc w:val="both"/>
      </w:pPr>
      <w:r>
        <w:t xml:space="preserve">Pokazywany jest </w:t>
      </w:r>
      <w:r w:rsidRPr="006D5072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(transformacja przez A)</w:t>
      </w:r>
    </w:p>
    <w:p w:rsidR="00F95F32" w:rsidRDefault="00F95F32" w:rsidP="00C603D5">
      <w:pPr>
        <w:pStyle w:val="NormalnyWeb"/>
        <w:numPr>
          <w:ilvl w:val="0"/>
          <w:numId w:val="60"/>
        </w:numPr>
        <w:jc w:val="both"/>
      </w:pPr>
      <w:r>
        <w:t xml:space="preserve">Lub </w:t>
      </w:r>
      <w:r w:rsidRPr="006D5072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 (transformacja przez B)</w:t>
      </w:r>
    </w:p>
    <w:p w:rsidR="00F95F32" w:rsidRDefault="00F95F32" w:rsidP="00C603D5">
      <w:pPr>
        <w:pStyle w:val="NormalnyWeb"/>
        <w:jc w:val="both"/>
      </w:pPr>
      <w:r>
        <w:t xml:space="preserve">Dane są przekazywane do odpowiedniego widżetu przy użyciu metody </w:t>
      </w:r>
      <w:r w:rsidRPr="006D5072">
        <w:rPr>
          <w:rStyle w:val="HTML-kod"/>
          <w:rFonts w:ascii="Times New Roman" w:hAnsi="Times New Roman"/>
          <w:i/>
          <w:sz w:val="24"/>
        </w:rPr>
        <w:t>setLabels(...)</w:t>
      </w:r>
      <w:r>
        <w:t>:</w:t>
      </w:r>
    </w:p>
    <w:p w:rsidR="006C3A75" w:rsidRDefault="006C3A75" w:rsidP="006C3A75">
      <w:pPr>
        <w:pStyle w:val="HTML-wstpniesformatowany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0729C199">
                <wp:extent cx="1828800" cy="1828800"/>
                <wp:effectExtent l="0" t="0" r="12700" b="12065"/>
                <wp:docPr id="113321707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3A75" w:rsidRPr="000E40E4" w:rsidRDefault="006C3A75" w:rsidP="000E40E4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>aSwapDrawing-&gt;</w:t>
                            </w:r>
                            <w:r w:rsidRPr="00B7046D">
                              <w:rPr>
                                <w:rStyle w:val="hljs-builtin"/>
                                <w:lang w:val="en-US"/>
                              </w:rPr>
                              <w:t>setLabels</w:t>
                            </w: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>(val1, val2, valW, valA, valB, valU);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29C199" id="_x0000_s1032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hvDKg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" filled="f" strokeweight=".5pt">
                <v:fill o:detectmouseclick="t"/>
                <v:textbox style="mso-fit-shape-to-text:t">
                  <w:txbxContent>
                    <w:p w:rsidR="006C3A75" w:rsidRPr="000E40E4" w:rsidRDefault="006C3A75" w:rsidP="000E40E4">
                      <w:pPr>
                        <w:pStyle w:val="HTML-wstpniesformatowany"/>
                        <w:rPr>
                          <w:lang w:val="en-US"/>
                        </w:rPr>
                      </w:pP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aSwapDrawing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B7046D">
                        <w:rPr>
                          <w:rStyle w:val="hljs-builtin"/>
                          <w:lang w:val="en-US"/>
                        </w:rPr>
                        <w:t>setLabels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gramEnd"/>
                      <w:r w:rsidRPr="00B7046D">
                        <w:rPr>
                          <w:rStyle w:val="HTML-kod"/>
                          <w:lang w:val="en-US"/>
                        </w:rPr>
                        <w:t xml:space="preserve">val1, val2, 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valW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valA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valB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valU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3A75" w:rsidRPr="006C3A75" w:rsidRDefault="006C3A75" w:rsidP="006C3A75">
      <w:pPr>
        <w:pStyle w:val="HTML-wstpniesformatowany"/>
        <w:jc w:val="center"/>
        <w:rPr>
          <w:lang w:val="en-US"/>
        </w:rPr>
      </w:pPr>
    </w:p>
    <w:p w:rsidR="00F95F32" w:rsidRDefault="00F95F32" w:rsidP="006C3A75">
      <w:pPr>
        <w:pStyle w:val="Nagwek3"/>
      </w:pPr>
      <w:bookmarkStart w:id="17" w:name="_Toc198547105"/>
      <w:r>
        <w:t>4.1.5. Zapis danych do bazy</w:t>
      </w:r>
      <w:bookmarkEnd w:id="17"/>
    </w:p>
    <w:p w:rsidR="00F95F32" w:rsidRDefault="00F95F32" w:rsidP="00CB2295">
      <w:pPr>
        <w:pStyle w:val="NormalnyWeb"/>
        <w:jc w:val="both"/>
      </w:pPr>
      <w:r>
        <w:t xml:space="preserve">Kliknięcie w przycisk </w:t>
      </w:r>
      <w:r>
        <w:rPr>
          <w:rStyle w:val="Pogrubienie"/>
        </w:rPr>
        <w:t>Zapisz</w:t>
      </w:r>
      <w:r>
        <w:t xml:space="preserve"> otwiera okno dialogowe (</w:t>
      </w:r>
      <w:r w:rsidRPr="006D5072">
        <w:rPr>
          <w:rStyle w:val="HTML-kod"/>
          <w:rFonts w:ascii="Times New Roman" w:hAnsi="Times New Roman"/>
          <w:i/>
          <w:sz w:val="24"/>
        </w:rPr>
        <w:t>save</w:t>
      </w:r>
      <w:r>
        <w:t xml:space="preserve">) z dwoma polami: nazwa i opis. Po potwierdzeniu, dane te – wraz z aktualnymi wartościami </w:t>
      </w:r>
      <w:r w:rsidRPr="006D5072">
        <w:rPr>
          <w:rStyle w:val="HTML-kod"/>
          <w:rFonts w:ascii="Times New Roman" w:hAnsi="Times New Roman"/>
          <w:i/>
          <w:sz w:val="24"/>
        </w:rPr>
        <w:t>val1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val2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valW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valA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valB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valU</w:t>
      </w:r>
      <w:r>
        <w:t xml:space="preserve"> – są zapisywane do bazy SQLite:</w:t>
      </w:r>
      <w:r w:rsidR="00172187">
        <w:rPr>
          <w:noProof/>
        </w:rPr>
        <mc:AlternateContent>
          <mc:Choice Requires="wps">
            <w:drawing>
              <wp:inline distT="0" distB="0" distL="0" distR="0" wp14:anchorId="7E3E12CA">
                <wp:extent cx="1828800" cy="1828800"/>
                <wp:effectExtent l="0" t="0" r="11430" b="12700"/>
                <wp:docPr id="61302593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2187" w:rsidRPr="00F95F32" w:rsidRDefault="00172187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F95F32">
                              <w:rPr>
                                <w:rStyle w:val="hljs-keyword"/>
                                <w:lang w:val="en-US"/>
                              </w:rPr>
                              <w:t>if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 xml:space="preserve"> (Database::</w:t>
                            </w:r>
                            <w:r w:rsidRPr="00F95F32">
                              <w:rPr>
                                <w:rStyle w:val="hljs-builtin"/>
                                <w:lang w:val="en-US"/>
                              </w:rPr>
                              <w:t>insertRecord</w:t>
                            </w: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>(nazwa, opis, val1, val2, valW, valA, valB, valU)) {</w:t>
                            </w:r>
                          </w:p>
                          <w:p w:rsidR="00172187" w:rsidRDefault="00172187" w:rsidP="00F95F32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F95F32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TML-kod"/>
                              </w:rPr>
                              <w:t>QMessageBox::</w:t>
                            </w:r>
                            <w:r>
                              <w:rPr>
                                <w:rStyle w:val="hljs-builtin"/>
                              </w:rPr>
                              <w:t>information</w:t>
                            </w:r>
                            <w:r>
                              <w:rPr>
                                <w:rStyle w:val="HTML-kod"/>
                              </w:rPr>
                              <w:t>(...);</w:t>
                            </w:r>
                          </w:p>
                          <w:p w:rsidR="00172187" w:rsidRPr="00396D4D" w:rsidRDefault="00172187" w:rsidP="00396D4D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3E12CA" id="_x0000_s1033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/xfKwIAAFoEAAAOAAAAZHJzL2Uyb0RvYy54bWysVN9v2jAQfp+0/8Hy+0hgtGU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u6HhLVRHxMFBPyLe8rXC9I/MhxfmcCawP5zz8IyH1IA1wUmipAb362/30R+pQislLc5YSQ0uASX6&#13;&#10;u0EKv4yn0ziSSZne3E1QcdeW7bXF7JsVYJtj3CfLkxj9gx5E6aB5w2VYxjfRxAzHl0saBnEV+rnH&#13;&#10;ZeJiuUxOOISWhUezsTymHkB97d6YsyeyAvL8BMMssuIdZ71vjPR2uQ/IXCI0otxjegIfBzhxc1q2&#13;&#10;uCHXevK6/BIWvwE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dX/F8rAgAAWg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172187" w:rsidRPr="00F95F32" w:rsidRDefault="00172187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F95F32">
                        <w:rPr>
                          <w:rStyle w:val="hljs-keyword"/>
                          <w:lang w:val="en-US"/>
                        </w:rPr>
                        <w:t>if</w:t>
                      </w:r>
                      <w:r w:rsidRPr="00F95F32">
                        <w:rPr>
                          <w:rStyle w:val="HTML-kod"/>
                          <w:lang w:val="en-US"/>
                        </w:rPr>
                        <w:t xml:space="preserve"> (Database::</w:t>
                      </w:r>
                      <w:r w:rsidRPr="00F95F32">
                        <w:rPr>
                          <w:rStyle w:val="hljs-builtin"/>
                          <w:lang w:val="en-US"/>
                        </w:rPr>
                        <w:t>insertRecord</w:t>
                      </w:r>
                      <w:r w:rsidRPr="00F95F32">
                        <w:rPr>
                          <w:rStyle w:val="HTML-kod"/>
                          <w:lang w:val="en-US"/>
                        </w:rPr>
                        <w:t>(nazwa, opis, val1, val2, valW, valA, valB, valU)) {</w:t>
                      </w:r>
                    </w:p>
                    <w:p w:rsidR="00172187" w:rsidRDefault="00172187" w:rsidP="00F95F32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F95F32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>
                        <w:rPr>
                          <w:rStyle w:val="HTML-kod"/>
                        </w:rPr>
                        <w:t>QMessageBox::</w:t>
                      </w:r>
                      <w:r>
                        <w:rPr>
                          <w:rStyle w:val="hljs-builtin"/>
                        </w:rPr>
                        <w:t>information</w:t>
                      </w:r>
                      <w:r>
                        <w:rPr>
                          <w:rStyle w:val="HTML-kod"/>
                        </w:rPr>
                        <w:t>(...);</w:t>
                      </w:r>
                    </w:p>
                    <w:p w:rsidR="00172187" w:rsidRPr="00396D4D" w:rsidRDefault="00172187" w:rsidP="00396D4D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F32" w:rsidRDefault="00F95F32" w:rsidP="006C3A75">
      <w:pPr>
        <w:pStyle w:val="Nagwek3"/>
      </w:pPr>
      <w:bookmarkStart w:id="18" w:name="_Toc198547106"/>
      <w:r>
        <w:lastRenderedPageBreak/>
        <w:t>4.1.6. Przegląd danych</w:t>
      </w:r>
      <w:bookmarkEnd w:id="18"/>
    </w:p>
    <w:p w:rsidR="00F95F32" w:rsidRDefault="00F95F32" w:rsidP="00172187">
      <w:pPr>
        <w:pStyle w:val="NormalnyWeb"/>
        <w:jc w:val="both"/>
      </w:pPr>
      <w:r>
        <w:t xml:space="preserve">Przycisk </w:t>
      </w:r>
      <w:r>
        <w:rPr>
          <w:rStyle w:val="Pogrubienie"/>
        </w:rPr>
        <w:t>Zobacz dane</w:t>
      </w:r>
      <w:r>
        <w:t xml:space="preserve"> uruchamia nowy dialog (</w:t>
      </w:r>
      <w:r w:rsidRPr="006D5072">
        <w:rPr>
          <w:rStyle w:val="HTML-kod"/>
          <w:rFonts w:ascii="Times New Roman" w:hAnsi="Times New Roman"/>
          <w:i/>
          <w:sz w:val="24"/>
        </w:rPr>
        <w:t>DatabaseViewer</w:t>
      </w:r>
      <w:r>
        <w:t xml:space="preserve">), który wczytuje i prezentuje wszystkie rekordy z tabeli </w:t>
      </w:r>
      <w:r w:rsidRPr="006D5072">
        <w:rPr>
          <w:rStyle w:val="HTML-kod"/>
          <w:rFonts w:ascii="Times New Roman" w:hAnsi="Times New Roman"/>
          <w:i/>
          <w:sz w:val="24"/>
        </w:rPr>
        <w:t>zapisy</w:t>
      </w:r>
      <w:r>
        <w:t xml:space="preserve"> w formie tabelarycznej.</w:t>
      </w:r>
    </w:p>
    <w:p w:rsidR="00F95F32" w:rsidRDefault="00F95F32" w:rsidP="006C3A75">
      <w:pPr>
        <w:pStyle w:val="Nagwek3"/>
      </w:pPr>
      <w:bookmarkStart w:id="19" w:name="_Toc198547107"/>
      <w:r>
        <w:t>4.1.7. Rozmiar i uruchomienie aplikacji</w:t>
      </w:r>
      <w:bookmarkEnd w:id="19"/>
    </w:p>
    <w:p w:rsidR="00F95F32" w:rsidRDefault="00F95F32" w:rsidP="00172187">
      <w:pPr>
        <w:pStyle w:val="NormalnyWeb"/>
        <w:jc w:val="both"/>
      </w:pPr>
      <w:r>
        <w:t xml:space="preserve">Po zakończeniu konfiguracji, aplikacja ustawia rozmiar okna na </w:t>
      </w:r>
      <w:r w:rsidRPr="006D5072">
        <w:rPr>
          <w:rStyle w:val="HTML-kod"/>
          <w:rFonts w:ascii="Times New Roman" w:hAnsi="Times New Roman"/>
          <w:i/>
          <w:sz w:val="24"/>
        </w:rPr>
        <w:t>800x800</w:t>
      </w:r>
      <w:r>
        <w:t xml:space="preserve"> i je pokazuje:</w:t>
      </w:r>
    </w:p>
    <w:p w:rsidR="00F95F32" w:rsidRDefault="00172187" w:rsidP="00172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07B82FC">
                <wp:extent cx="1828800" cy="1828800"/>
                <wp:effectExtent l="0" t="0" r="13335" b="16510"/>
                <wp:docPr id="180649612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2187" w:rsidRPr="00950E3F" w:rsidRDefault="00172187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window.</w:t>
                            </w:r>
                            <w:r w:rsidRPr="00950E3F">
                              <w:rPr>
                                <w:rStyle w:val="hljs-builtin"/>
                                <w:lang w:val="en-US"/>
                              </w:rPr>
                              <w:t>resize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(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800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, 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800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172187" w:rsidRPr="00950E3F" w:rsidRDefault="00172187" w:rsidP="00F95F32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window.</w:t>
                            </w:r>
                            <w:r w:rsidRPr="00950E3F">
                              <w:rPr>
                                <w:rStyle w:val="hljs-builtin"/>
                                <w:lang w:val="en-US"/>
                              </w:rPr>
                              <w:t>show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172187" w:rsidRPr="00950E3F" w:rsidRDefault="00172187" w:rsidP="00E13006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keyword"/>
                                <w:lang w:val="en-US"/>
                              </w:rPr>
                              <w:t>return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app.</w:t>
                            </w:r>
                            <w:r w:rsidRPr="00950E3F">
                              <w:rPr>
                                <w:rStyle w:val="hljs-builtin"/>
                                <w:lang w:val="en-US"/>
                              </w:rPr>
                              <w:t>exec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7B82FC" id="_x0000_s1034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LMD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2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HccswMrAgAAWg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172187" w:rsidRPr="00950E3F" w:rsidRDefault="00172187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TML-kod"/>
                          <w:lang w:val="en-US"/>
                        </w:rPr>
                        <w:t>window.</w:t>
                      </w:r>
                      <w:r w:rsidRPr="00950E3F">
                        <w:rPr>
                          <w:rStyle w:val="hljs-builtin"/>
                          <w:lang w:val="en-US"/>
                        </w:rPr>
                        <w:t>resize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(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800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800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172187" w:rsidRPr="00950E3F" w:rsidRDefault="00172187" w:rsidP="00F95F32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TML-kod"/>
                          <w:lang w:val="en-US"/>
                        </w:rPr>
                        <w:t>window.</w:t>
                      </w:r>
                      <w:r w:rsidRPr="00950E3F">
                        <w:rPr>
                          <w:rStyle w:val="hljs-builtin"/>
                          <w:lang w:val="en-US"/>
                        </w:rPr>
                        <w:t>show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  <w:p w:rsidR="00172187" w:rsidRPr="00950E3F" w:rsidRDefault="00172187" w:rsidP="00E13006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950E3F">
                        <w:rPr>
                          <w:rStyle w:val="hljs-keyword"/>
                          <w:lang w:val="en-US"/>
                        </w:rPr>
                        <w:t>return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app.</w:t>
                      </w:r>
                      <w:r w:rsidRPr="00950E3F">
                        <w:rPr>
                          <w:rStyle w:val="hljs-builtin"/>
                          <w:lang w:val="en-US"/>
                        </w:rPr>
                        <w:t>exec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Pr="000C56B1" w:rsidRDefault="006C1EB1" w:rsidP="006C3A75">
      <w:pPr>
        <w:pStyle w:val="Nagwek2"/>
        <w:rPr>
          <w:lang w:val="en-US"/>
        </w:rPr>
      </w:pPr>
      <w:bookmarkStart w:id="20" w:name="_Toc198547108"/>
      <w:r w:rsidRPr="000C56B1">
        <w:rPr>
          <w:lang w:val="en-US"/>
        </w:rPr>
        <w:t xml:space="preserve">4.2. Komponent rysujący pionowy uniterm – pliki </w:t>
      </w:r>
      <w:r w:rsidRPr="006D5072">
        <w:rPr>
          <w:rStyle w:val="HTML-kod"/>
          <w:rFonts w:ascii="Times New Roman" w:eastAsiaTheme="majorEastAsia" w:hAnsi="Times New Roman"/>
          <w:i/>
          <w:sz w:val="24"/>
          <w:lang w:val="en-US"/>
        </w:rPr>
        <w:t>verticalwidget.cpp</w:t>
      </w:r>
      <w:r w:rsidRPr="000C56B1">
        <w:rPr>
          <w:lang w:val="en-US"/>
        </w:rPr>
        <w:t xml:space="preserve"> i </w:t>
      </w:r>
      <w:r w:rsidRPr="006D5072">
        <w:rPr>
          <w:rStyle w:val="HTML-kod"/>
          <w:rFonts w:ascii="Times New Roman" w:eastAsiaTheme="majorEastAsia" w:hAnsi="Times New Roman"/>
          <w:i/>
          <w:sz w:val="24"/>
          <w:lang w:val="en-US"/>
        </w:rPr>
        <w:t>verticalwidget.h</w:t>
      </w:r>
      <w:bookmarkEnd w:id="20"/>
    </w:p>
    <w:p w:rsidR="006C1EB1" w:rsidRDefault="006C1EB1" w:rsidP="00172187">
      <w:pPr>
        <w:pStyle w:val="NormalnyWeb"/>
        <w:jc w:val="both"/>
      </w:pPr>
      <w:r>
        <w:t xml:space="preserve">Komponent </w:t>
      </w:r>
      <w:r w:rsidRPr="006D5072">
        <w:rPr>
          <w:rStyle w:val="HTML-kod"/>
          <w:rFonts w:ascii="Times New Roman" w:hAnsi="Times New Roman"/>
          <w:i/>
          <w:sz w:val="24"/>
        </w:rPr>
        <w:t>VerticalWidget</w:t>
      </w:r>
      <w:r>
        <w:t xml:space="preserve"> odpowiada za graficzną reprezentację unitermu pionowego – jednej z form operacji eliminowania unitermów przedstawionej w projekcie. Ten widżet umożliwia dynamiczne wizualizowanie danych wprowadzonych przez użytkownika w kontekście operacji logiczno-algorytmicznej.</w:t>
      </w:r>
    </w:p>
    <w:p w:rsidR="006C1EB1" w:rsidRDefault="006C1EB1" w:rsidP="006C3A75">
      <w:pPr>
        <w:pStyle w:val="Nagwek3"/>
      </w:pPr>
      <w:bookmarkStart w:id="21" w:name="_Toc198547109"/>
      <w:r>
        <w:t xml:space="preserve">4.2.1. Deklaracja klasy –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verticalwidget.h</w:t>
      </w:r>
      <w:bookmarkEnd w:id="21"/>
    </w:p>
    <w:p w:rsidR="006C1EB1" w:rsidRDefault="00172187" w:rsidP="006C1EB1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18F2A615">
                <wp:extent cx="1828800" cy="1828800"/>
                <wp:effectExtent l="0" t="0" r="12700" b="8890"/>
                <wp:docPr id="27586117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2187" w:rsidRDefault="00172187" w:rsidP="006C1EB1">
                            <w:pPr>
                              <w:pStyle w:val="HTML-wstpniesformatowany"/>
                            </w:pP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class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VerticalWidget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: 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public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QWidget {</w:t>
                            </w: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Q_OBJECT</w:t>
                            </w: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public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:</w:t>
                            </w: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explicit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VerticalWidget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 xml:space="preserve">(QWidget *parent = </w:t>
                            </w:r>
                            <w:r w:rsidRPr="000C56B1">
                              <w:rPr>
                                <w:rStyle w:val="hljs-literal"/>
                                <w:lang w:val="en-US"/>
                              </w:rPr>
                              <w:t>nullptr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setLabels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&amp;a,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&amp;b,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&amp;c);</w:t>
                            </w: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protected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:</w:t>
                            </w: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paintEvent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(QPaintEvent *event)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override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172187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ljs-keyword"/>
                              </w:rPr>
                              <w:t>private</w:t>
                            </w:r>
                            <w:r>
                              <w:rPr>
                                <w:rStyle w:val="HTML-kod"/>
                              </w:rPr>
                              <w:t>:</w:t>
                            </w:r>
                          </w:p>
                          <w:p w:rsidR="00172187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QStringList labels;</w:t>
                            </w:r>
                          </w:p>
                          <w:p w:rsidR="00172187" w:rsidRPr="00F35BD9" w:rsidRDefault="00172187" w:rsidP="00F35BD9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F2A615" id="_x0000_s1035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VSf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u6HhLVRHxMFBPyLe8rXC9I/MhxfmcCawP5zz8IyH1IA1wUmipAb362/30R+pQislLc5YSQ0uASX6&#13;&#10;u0EK78bTaRzJpExvvkxQcdeW7bXF7JsVYJtj3CfLkxj9gx5E6aB5w2VYxjfRxAzHl0saBnEV+rnH&#13;&#10;ZeJiuUxOOISWhUezsTymHkB97d6YsyeyAvL8BMMssuIdZ71vjPR2uQ/IXCI0otxjegIfBzhxc1q2&#13;&#10;uCHXevK6/BIWvwE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Eu5VJ8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172187" w:rsidRDefault="00172187" w:rsidP="006C1EB1">
                      <w:pPr>
                        <w:pStyle w:val="HTML-wstpniesformatowany"/>
                      </w:pP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class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VerticalWidget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:</w:t>
                      </w:r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public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{</w:t>
                      </w: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Q_OBJECT</w:t>
                      </w: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public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:</w:t>
                      </w: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explicit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VerticalWidget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C56B1">
                        <w:rPr>
                          <w:rStyle w:val="hljs-params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 xml:space="preserve"> *parent = </w:t>
                      </w:r>
                      <w:proofErr w:type="spellStart"/>
                      <w:r w:rsidRPr="000C56B1">
                        <w:rPr>
                          <w:rStyle w:val="hljs-literal"/>
                          <w:lang w:val="en-US"/>
                        </w:rPr>
                        <w:t>nullptr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setLabels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gramEnd"/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&amp;a,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&amp;b,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&amp;c);</w:t>
                      </w: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protected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:</w:t>
                      </w: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C56B1">
                        <w:rPr>
                          <w:rStyle w:val="hljs-params"/>
                          <w:lang w:val="en-US"/>
                        </w:rPr>
                        <w:t>QPaintEvent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 xml:space="preserve"> *event)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override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172187" w:rsidRDefault="00172187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proofErr w:type="spellStart"/>
                      <w:r>
                        <w:rPr>
                          <w:rStyle w:val="hljs-keyword"/>
                        </w:rPr>
                        <w:t>private</w:t>
                      </w:r>
                      <w:proofErr w:type="spellEnd"/>
                      <w:r>
                        <w:rPr>
                          <w:rStyle w:val="HTML-kod"/>
                        </w:rPr>
                        <w:t>:</w:t>
                      </w:r>
                    </w:p>
                    <w:p w:rsidR="00172187" w:rsidRDefault="00172187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QStringList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-kod"/>
                        </w:rPr>
                        <w:t>labels</w:t>
                      </w:r>
                      <w:proofErr w:type="spellEnd"/>
                      <w:r>
                        <w:rPr>
                          <w:rStyle w:val="HTML-kod"/>
                        </w:rPr>
                        <w:t>;</w:t>
                      </w:r>
                    </w:p>
                    <w:p w:rsidR="00172187" w:rsidRPr="00F35BD9" w:rsidRDefault="00172187" w:rsidP="00F35BD9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C1EB1">
        <w:rPr>
          <w:rStyle w:val="Pogrubienie"/>
        </w:rPr>
        <w:t>Opis:</w:t>
      </w:r>
    </w:p>
    <w:p w:rsidR="006C1EB1" w:rsidRDefault="006C1EB1" w:rsidP="006C1EB1">
      <w:pPr>
        <w:pStyle w:val="NormalnyWeb"/>
        <w:numPr>
          <w:ilvl w:val="0"/>
          <w:numId w:val="63"/>
        </w:numPr>
      </w:pPr>
      <w:r>
        <w:t xml:space="preserve">Klasa dziedziczy po </w:t>
      </w:r>
      <w:r w:rsidRPr="006D5072">
        <w:rPr>
          <w:rStyle w:val="HTML-kod"/>
          <w:rFonts w:ascii="Times New Roman" w:hAnsi="Times New Roman"/>
          <w:i/>
          <w:sz w:val="24"/>
        </w:rPr>
        <w:t>QWidget</w:t>
      </w:r>
      <w:r>
        <w:t>, co pozwala na jej bezpośrednie użycie w interfejsie graficznym.</w:t>
      </w:r>
    </w:p>
    <w:p w:rsidR="006C1EB1" w:rsidRDefault="006C1EB1" w:rsidP="006C1EB1">
      <w:pPr>
        <w:pStyle w:val="NormalnyWeb"/>
        <w:numPr>
          <w:ilvl w:val="0"/>
          <w:numId w:val="63"/>
        </w:numPr>
      </w:pPr>
      <w:r>
        <w:t xml:space="preserve">Metoda </w:t>
      </w:r>
      <w:r w:rsidRPr="006D5072">
        <w:rPr>
          <w:rStyle w:val="HTML-kod"/>
          <w:rFonts w:ascii="Times New Roman" w:hAnsi="Times New Roman"/>
          <w:i/>
          <w:sz w:val="24"/>
        </w:rPr>
        <w:t>setLabels</w:t>
      </w:r>
      <w:r>
        <w:t xml:space="preserve"> umożliwia ustawienie treści, które zostaną wyświetlone obok pionowej linii.</w:t>
      </w:r>
    </w:p>
    <w:p w:rsidR="006C1EB1" w:rsidRDefault="006C1EB1" w:rsidP="006C1EB1">
      <w:pPr>
        <w:pStyle w:val="NormalnyWeb"/>
        <w:numPr>
          <w:ilvl w:val="0"/>
          <w:numId w:val="63"/>
        </w:numPr>
      </w:pPr>
      <w:r>
        <w:t xml:space="preserve">Przesłonięta metoda </w:t>
      </w:r>
      <w:r w:rsidRPr="006D5072">
        <w:rPr>
          <w:rStyle w:val="HTML-kod"/>
          <w:rFonts w:ascii="Times New Roman" w:hAnsi="Times New Roman"/>
          <w:i/>
          <w:sz w:val="24"/>
        </w:rPr>
        <w:t>paintEvent</w:t>
      </w:r>
      <w:r>
        <w:t xml:space="preserve"> odpowiada za rysowanie widżetu.</w:t>
      </w:r>
    </w:p>
    <w:p w:rsidR="006C1EB1" w:rsidRPr="00950E3F" w:rsidRDefault="006C1EB1" w:rsidP="006C3A75">
      <w:pPr>
        <w:pStyle w:val="Nagwek3"/>
      </w:pPr>
      <w:bookmarkStart w:id="22" w:name="_Toc198547110"/>
      <w:r w:rsidRPr="00950E3F">
        <w:t xml:space="preserve">4.2.2. Konstruktor – </w:t>
      </w:r>
      <w:r w:rsidRPr="00950E3F">
        <w:rPr>
          <w:rStyle w:val="HTML-kod"/>
          <w:rFonts w:ascii="Times New Roman" w:eastAsiaTheme="majorEastAsia" w:hAnsi="Times New Roman"/>
          <w:i/>
          <w:sz w:val="24"/>
        </w:rPr>
        <w:t>verticalwidget.cpp</w:t>
      </w:r>
      <w:bookmarkEnd w:id="22"/>
    </w:p>
    <w:p w:rsidR="00B7046D" w:rsidRPr="00950E3F" w:rsidRDefault="00B7046D" w:rsidP="006C1EB1">
      <w:pPr>
        <w:pStyle w:val="HTML-wstpniesformatowany"/>
      </w:pPr>
    </w:p>
    <w:p w:rsidR="006C1EB1" w:rsidRDefault="00172187" w:rsidP="00760CA4">
      <w:pPr>
        <w:pStyle w:val="NormalnyWeb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910D68" wp14:editId="04BC10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1404932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VerticalWidget::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VerticalWidget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(QWidget *parent) :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QWidget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(parent) {</w:t>
                            </w:r>
                          </w:p>
                          <w:p w:rsidR="00172187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ljs-comment"/>
                              </w:rPr>
                              <w:t>// Domyślne etykiety</w:t>
                            </w:r>
                          </w:p>
                          <w:p w:rsidR="00172187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labels = { </w:t>
                            </w:r>
                            <w:r>
                              <w:rPr>
                                <w:rStyle w:val="hljs-string"/>
                              </w:rPr>
                              <w:t>"1"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"2"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"w - ?"</w:t>
                            </w:r>
                            <w:r>
                              <w:rPr>
                                <w:rStyle w:val="HTML-kod"/>
                              </w:rPr>
                              <w:t xml:space="preserve"> };</w:t>
                            </w:r>
                          </w:p>
                          <w:p w:rsidR="00172187" w:rsidRPr="004A4710" w:rsidRDefault="00172187" w:rsidP="004A4710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10D68" id="_x0000_s103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" filled="f" strokeweight=".5pt">
                <v:fill o:detectmouseclick="t"/>
                <v:textbox style="mso-fit-shape-to-text:t">
                  <w:txbxContent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VerticalWidget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builtin"/>
                          <w:lang w:val="en-US"/>
                        </w:rPr>
                        <w:t>VerticalWidget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*parent) : </w:t>
                      </w:r>
                      <w:proofErr w:type="spellStart"/>
                      <w:r w:rsidRPr="000C56B1">
                        <w:rPr>
                          <w:rStyle w:val="hljs-builtin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(parent) {</w:t>
                      </w:r>
                    </w:p>
                    <w:p w:rsidR="00172187" w:rsidRDefault="00172187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>
                        <w:rPr>
                          <w:rStyle w:val="hljs-comment"/>
                        </w:rPr>
                        <w:t>// Domyślne etykiety</w:t>
                      </w:r>
                    </w:p>
                    <w:p w:rsidR="00172187" w:rsidRDefault="00172187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labels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{ </w:t>
                      </w:r>
                      <w:r>
                        <w:rPr>
                          <w:rStyle w:val="hljs-string"/>
                        </w:rPr>
                        <w:t>"</w:t>
                      </w:r>
                      <w:proofErr w:type="gramEnd"/>
                      <w:r>
                        <w:rPr>
                          <w:rStyle w:val="hljs-string"/>
                        </w:rPr>
                        <w:t>1"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"2"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"w - ?"</w:t>
                      </w:r>
                      <w:r>
                        <w:rPr>
                          <w:rStyle w:val="HTML-kod"/>
                        </w:rPr>
                        <w:t xml:space="preserve"> };</w:t>
                      </w:r>
                    </w:p>
                    <w:p w:rsidR="00172187" w:rsidRPr="004A4710" w:rsidRDefault="00172187" w:rsidP="004A4710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1EB1">
        <w:rPr>
          <w:rStyle w:val="Pogrubienie"/>
        </w:rPr>
        <w:t>Opis:</w:t>
      </w:r>
      <w:r w:rsidR="006C1EB1">
        <w:br/>
        <w:t xml:space="preserve">Domyślne etykiety są inicjalizowane zgodnie z ogólną postacią logiczną unitermu: argument1, </w:t>
      </w:r>
      <w:r w:rsidR="006C1EB1">
        <w:lastRenderedPageBreak/>
        <w:t xml:space="preserve">separator, argument2, separator, warunek. Użycie </w:t>
      </w:r>
      <w:r w:rsidR="006C1EB1" w:rsidRPr="006D5072">
        <w:rPr>
          <w:rStyle w:val="HTML-kod"/>
          <w:rFonts w:ascii="Times New Roman" w:hAnsi="Times New Roman"/>
          <w:i/>
          <w:sz w:val="24"/>
        </w:rPr>
        <w:t>QStringList</w:t>
      </w:r>
      <w:r w:rsidR="006C1EB1">
        <w:t xml:space="preserve"> umożliwia łatwe iterowanie podczas rysowania.</w:t>
      </w:r>
    </w:p>
    <w:p w:rsidR="00B7046D" w:rsidRDefault="006C1EB1" w:rsidP="00172187">
      <w:pPr>
        <w:pStyle w:val="Nagwek3"/>
      </w:pPr>
      <w:bookmarkStart w:id="23" w:name="_Toc198547111"/>
      <w:r>
        <w:t xml:space="preserve">4.2.3. Ustawianie danych – metoda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setLabels(...)</w:t>
      </w:r>
      <w:bookmarkEnd w:id="23"/>
    </w:p>
    <w:p w:rsidR="006C1EB1" w:rsidRDefault="00172187" w:rsidP="006220CB">
      <w:pPr>
        <w:pStyle w:val="NormalnyWeb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AFBF589">
                <wp:extent cx="1828800" cy="1828800"/>
                <wp:effectExtent l="0" t="0" r="11430" b="8255"/>
                <wp:docPr id="25144301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2187" w:rsidRPr="000C56B1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VerticalWidget::setLabels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&amp;a,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&amp;b,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&amp;c) {</w:t>
                            </w:r>
                          </w:p>
                          <w:p w:rsidR="00172187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TML-kod"/>
                              </w:rPr>
                              <w:t xml:space="preserve">labels = { a,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b,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c + </w:t>
                            </w:r>
                            <w:r>
                              <w:rPr>
                                <w:rStyle w:val="hljs-string"/>
                              </w:rPr>
                              <w:t>" - ?"</w:t>
                            </w:r>
                            <w:r>
                              <w:rPr>
                                <w:rStyle w:val="HTML-kod"/>
                              </w:rPr>
                              <w:t xml:space="preserve"> };</w:t>
                            </w:r>
                          </w:p>
                          <w:p w:rsidR="00172187" w:rsidRDefault="00172187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</w:t>
                            </w:r>
                            <w:r>
                              <w:rPr>
                                <w:rStyle w:val="hljs-builtin"/>
                              </w:rPr>
                              <w:t>update</w:t>
                            </w:r>
                            <w:r>
                              <w:rPr>
                                <w:rStyle w:val="HTML-kod"/>
                              </w:rPr>
                              <w:t xml:space="preserve">(); </w:t>
                            </w:r>
                            <w:r>
                              <w:rPr>
                                <w:rStyle w:val="hljs-comment"/>
                              </w:rPr>
                              <w:t>// odświeżenie widoku</w:t>
                            </w:r>
                          </w:p>
                          <w:p w:rsidR="00172187" w:rsidRPr="000D1855" w:rsidRDefault="00172187" w:rsidP="000D1855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FBF589" id="_x0000_s1037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+TEKgIAAFs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" filled="f" strokeweight=".5pt">
                <v:fill o:detectmouseclick="t"/>
                <v:textbox style="mso-fit-shape-to-text:t">
                  <w:txbxContent>
                    <w:p w:rsidR="00172187" w:rsidRPr="000C56B1" w:rsidRDefault="00172187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VerticalWidget</w:t>
                      </w:r>
                      <w:proofErr w:type="spellEnd"/>
                      <w:r w:rsidRPr="000C56B1">
                        <w:rPr>
                          <w:rStyle w:val="hljs-title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title"/>
                          <w:lang w:val="en-US"/>
                        </w:rPr>
                        <w:t>setLabels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&amp;a,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&amp;b,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&amp;c) {</w:t>
                      </w:r>
                    </w:p>
                    <w:p w:rsidR="00172187" w:rsidRDefault="00172187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labels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>{ a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b,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c + </w:t>
                      </w:r>
                      <w:r>
                        <w:rPr>
                          <w:rStyle w:val="hljs-string"/>
                        </w:rPr>
                        <w:t>" - ?"</w:t>
                      </w:r>
                      <w:r>
                        <w:rPr>
                          <w:rStyle w:val="HTML-kod"/>
                        </w:rPr>
                        <w:t xml:space="preserve"> };</w:t>
                      </w:r>
                    </w:p>
                    <w:p w:rsidR="00172187" w:rsidRDefault="00172187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gramStart"/>
                      <w:r>
                        <w:rPr>
                          <w:rStyle w:val="hljs-builtin"/>
                        </w:rPr>
                        <w:t>update</w:t>
                      </w:r>
                      <w:r>
                        <w:rPr>
                          <w:rStyle w:val="HTML-kod"/>
                        </w:rPr>
                        <w:t>(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); </w:t>
                      </w:r>
                      <w:r>
                        <w:rPr>
                          <w:rStyle w:val="hljs-comment"/>
                        </w:rPr>
                        <w:t>// odświeżenie widoku</w:t>
                      </w:r>
                    </w:p>
                    <w:p w:rsidR="00172187" w:rsidRPr="000D1855" w:rsidRDefault="00172187" w:rsidP="000D1855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C1EB1">
        <w:rPr>
          <w:rStyle w:val="Pogrubienie"/>
        </w:rPr>
        <w:t>Opis:</w:t>
      </w:r>
    </w:p>
    <w:p w:rsidR="006C1EB1" w:rsidRDefault="006C1EB1" w:rsidP="006220CB">
      <w:pPr>
        <w:pStyle w:val="NormalnyWeb"/>
        <w:numPr>
          <w:ilvl w:val="0"/>
          <w:numId w:val="64"/>
        </w:numPr>
        <w:jc w:val="both"/>
      </w:pPr>
      <w:r>
        <w:t xml:space="preserve">Metoda przyjmuje trzy parametry (np. </w:t>
      </w:r>
      <w:r w:rsidRPr="006D5072">
        <w:rPr>
          <w:rStyle w:val="HTML-kod"/>
          <w:rFonts w:ascii="Times New Roman" w:hAnsi="Times New Roman"/>
          <w:i/>
          <w:sz w:val="24"/>
        </w:rPr>
        <w:t>"1"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"2"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"w"</w:t>
      </w:r>
      <w:r>
        <w:t>) i formatuje je jako sekwencję tekstową.</w:t>
      </w:r>
    </w:p>
    <w:p w:rsidR="006C1EB1" w:rsidRDefault="006C1EB1" w:rsidP="006220CB">
      <w:pPr>
        <w:pStyle w:val="NormalnyWeb"/>
        <w:numPr>
          <w:ilvl w:val="0"/>
          <w:numId w:val="64"/>
        </w:numPr>
        <w:jc w:val="both"/>
      </w:pPr>
      <w:r>
        <w:t xml:space="preserve">Dodawany jest znak </w:t>
      </w:r>
      <w:r w:rsidRPr="006D5072">
        <w:rPr>
          <w:rStyle w:val="HTML-kod"/>
          <w:rFonts w:ascii="Times New Roman" w:hAnsi="Times New Roman"/>
          <w:i/>
          <w:sz w:val="24"/>
        </w:rPr>
        <w:t>"- ?"</w:t>
      </w:r>
      <w:r>
        <w:t xml:space="preserve"> przy trzeciej wartości, co jest konwencją wskazującą na niewiadomą w warunku eliminacji.</w:t>
      </w:r>
    </w:p>
    <w:p w:rsidR="006C1EB1" w:rsidRDefault="006C1EB1" w:rsidP="006220CB">
      <w:pPr>
        <w:pStyle w:val="NormalnyWeb"/>
        <w:numPr>
          <w:ilvl w:val="0"/>
          <w:numId w:val="64"/>
        </w:numPr>
        <w:jc w:val="both"/>
      </w:pPr>
      <w:r>
        <w:t xml:space="preserve">Wywołanie </w:t>
      </w:r>
      <w:r w:rsidRPr="006D5072">
        <w:rPr>
          <w:rStyle w:val="HTML-kod"/>
          <w:rFonts w:ascii="Times New Roman" w:hAnsi="Times New Roman"/>
          <w:i/>
          <w:sz w:val="24"/>
        </w:rPr>
        <w:t>update()</w:t>
      </w:r>
      <w:r>
        <w:t xml:space="preserve"> powoduje ponowne narysowanie komponentu, wyzwalając </w:t>
      </w:r>
      <w:r w:rsidRPr="006D5072">
        <w:rPr>
          <w:rStyle w:val="HTML-kod"/>
          <w:rFonts w:ascii="Times New Roman" w:hAnsi="Times New Roman"/>
          <w:i/>
          <w:sz w:val="24"/>
        </w:rPr>
        <w:t>paintEvent</w:t>
      </w:r>
      <w:r>
        <w:t>.</w:t>
      </w:r>
    </w:p>
    <w:p w:rsidR="00B7046D" w:rsidRDefault="006C1EB1" w:rsidP="00CB2295">
      <w:pPr>
        <w:pStyle w:val="Nagwek3"/>
      </w:pPr>
      <w:bookmarkStart w:id="24" w:name="_Toc198547112"/>
      <w:r>
        <w:t xml:space="preserve">4.2.4. Metoda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paintEvent(...)</w:t>
      </w:r>
      <w:r>
        <w:t xml:space="preserve"> – rysowanie widżetu</w:t>
      </w:r>
      <w:bookmarkEnd w:id="24"/>
    </w:p>
    <w:p w:rsidR="0022584D" w:rsidRDefault="0022584D" w:rsidP="006C3A75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46534811">
                <wp:extent cx="1828800" cy="1828800"/>
                <wp:effectExtent l="0" t="0" r="12700" b="16510"/>
                <wp:docPr id="109080291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584D" w:rsidRPr="000C56B1" w:rsidRDefault="0022584D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VerticalWidget::paintEvent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(QPaintEvent *event)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{</w:t>
                            </w:r>
                          </w:p>
                          <w:p w:rsidR="0022584D" w:rsidRPr="000C56B1" w:rsidRDefault="0022584D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function"/>
                                <w:lang w:val="en-US"/>
                              </w:rPr>
                              <w:t xml:space="preserve">QPainter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painter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this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22584D" w:rsidRPr="00FF1D45" w:rsidRDefault="0022584D" w:rsidP="00FF1D45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setRenderHint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(QPainter::Antialiasing);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534811" id="_x0000_s1038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r26KwIAAFs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IXl&#13;&#10;ToaOt1AdEQgH/Yx4y9cK8z8yH16Yw6HABnHQwzMeUgMWBSeJkhrcr7/dR3/kCq2UtDhkJTW4BZTo&#13;&#10;7wY5vBtPp3EmkzK9+TJBxV1bttcWs29WgH2OcaEsT2L0D3oQpYPmDbdhGd9EEzMcXy5pGMRV6Acf&#13;&#10;t4mL5TI54RRaFh7NxvKYekD1tXtjzp7YCkj0EwzDyIp3pPW+MdLb5T4gdYnRCHOP6Ql9nOBEzmnb&#13;&#10;4opc68nr8k9Y/AY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IhWvborAgAAWw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22584D" w:rsidRPr="000C56B1" w:rsidRDefault="0022584D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VerticalWidget</w:t>
                      </w:r>
                      <w:proofErr w:type="spellEnd"/>
                      <w:r w:rsidRPr="000C56B1">
                        <w:rPr>
                          <w:rStyle w:val="hljs-title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title"/>
                          <w:lang w:val="en-US"/>
                        </w:rPr>
                        <w:t>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spellStart"/>
                      <w:r w:rsidRPr="000C56B1">
                        <w:rPr>
                          <w:rStyle w:val="hljs-params"/>
                          <w:lang w:val="en-US"/>
                        </w:rPr>
                        <w:t>QPaintEvent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 xml:space="preserve"> *event)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{</w:t>
                      </w:r>
                    </w:p>
                    <w:p w:rsidR="0022584D" w:rsidRPr="000C56B1" w:rsidRDefault="0022584D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 w:rsidRPr="000C56B1">
                        <w:rPr>
                          <w:rStyle w:val="hljs-function"/>
                          <w:lang w:val="en-US"/>
                        </w:rPr>
                        <w:t>QPainter</w:t>
                      </w:r>
                      <w:proofErr w:type="spellEnd"/>
                      <w:r w:rsidRPr="000C56B1">
                        <w:rPr>
                          <w:rStyle w:val="hljs-function"/>
                          <w:lang w:val="en-US"/>
                        </w:rPr>
                        <w:t xml:space="preserve"> </w:t>
                      </w:r>
                      <w:r w:rsidRPr="000C56B1">
                        <w:rPr>
                          <w:rStyle w:val="hljs-title"/>
                          <w:lang w:val="en-US"/>
                        </w:rPr>
                        <w:t>painter</w:t>
                      </w:r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this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22584D" w:rsidRPr="00FF1D45" w:rsidRDefault="0022584D" w:rsidP="00FF1D45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setRenderHint</w:t>
                      </w:r>
                      <w:proofErr w:type="spellEnd"/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QPainter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::Antialiasing);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760CA4">
      <w:pPr>
        <w:pStyle w:val="NormalnyWeb"/>
        <w:jc w:val="both"/>
      </w:pPr>
      <w:r>
        <w:t xml:space="preserve">Rysowanie rozpoczyna się od utworzenia obiektu </w:t>
      </w:r>
      <w:r w:rsidRPr="006D5072">
        <w:rPr>
          <w:rStyle w:val="HTML-kod"/>
          <w:rFonts w:ascii="Times New Roman" w:hAnsi="Times New Roman"/>
          <w:i/>
          <w:sz w:val="24"/>
        </w:rPr>
        <w:t>QPainter</w:t>
      </w:r>
      <w:r>
        <w:t xml:space="preserve"> z wygładzaniem krawędzi (</w:t>
      </w:r>
      <w:r w:rsidRPr="006D5072">
        <w:rPr>
          <w:rStyle w:val="HTML-kod"/>
          <w:rFonts w:ascii="Times New Roman" w:hAnsi="Times New Roman"/>
          <w:i/>
          <w:sz w:val="24"/>
        </w:rPr>
        <w:t>Antialiasing</w:t>
      </w:r>
      <w:r>
        <w:t>).</w:t>
      </w:r>
    </w:p>
    <w:p w:rsidR="00B7046D" w:rsidRDefault="006C1EB1" w:rsidP="008E41A0">
      <w:pPr>
        <w:pStyle w:val="Nagwek4"/>
      </w:pPr>
      <w:r>
        <w:t>Rysowanie pionowej linii</w:t>
      </w:r>
    </w:p>
    <w:p w:rsidR="006C1EB1" w:rsidRDefault="008E41A0" w:rsidP="006C1EB1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362D6CCD">
                <wp:extent cx="1828800" cy="1828800"/>
                <wp:effectExtent l="0" t="0" r="11430" b="12700"/>
                <wp:docPr id="180084317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41A0" w:rsidRPr="00950E3F" w:rsidRDefault="008E41A0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margin = 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30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8E41A0" w:rsidRPr="000C56B1" w:rsidRDefault="008E41A0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x =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width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/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8E41A0" w:rsidRPr="000C56B1" w:rsidRDefault="008E41A0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8E41A0" w:rsidRPr="000C56B1" w:rsidRDefault="008E41A0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drawLine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(x, margin, x,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height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- margin); </w:t>
                            </w:r>
                            <w:r w:rsidRPr="000C56B1">
                              <w:rPr>
                                <w:rStyle w:val="hljs-comment"/>
                                <w:lang w:val="en-US"/>
                              </w:rPr>
                              <w:t>// pionowa linia</w:t>
                            </w:r>
                          </w:p>
                          <w:p w:rsidR="008E41A0" w:rsidRPr="000C56B1" w:rsidRDefault="008E41A0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drawLine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(x -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margin, 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margin);  </w:t>
                            </w:r>
                            <w:r w:rsidRPr="000C56B1">
                              <w:rPr>
                                <w:rStyle w:val="hljs-comment"/>
                                <w:lang w:val="en-US"/>
                              </w:rPr>
                              <w:t>// poprzeczka górna</w:t>
                            </w:r>
                          </w:p>
                          <w:p w:rsidR="008E41A0" w:rsidRPr="00062E65" w:rsidRDefault="008E41A0" w:rsidP="00062E65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drawLine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(x -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height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- margin, 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height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- margin); </w:t>
                            </w:r>
                            <w:r w:rsidRPr="000C56B1">
                              <w:rPr>
                                <w:rStyle w:val="hljs-comment"/>
                                <w:lang w:val="en-US"/>
                              </w:rPr>
                              <w:t>// dolna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2D6CCD" id="_x0000_s1039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LTzWiYrAgAAWw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8E41A0" w:rsidRPr="00950E3F" w:rsidRDefault="008E41A0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margin = 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30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8E41A0" w:rsidRPr="000C56B1" w:rsidRDefault="008E41A0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x = 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width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() /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8E41A0" w:rsidRPr="000C56B1" w:rsidRDefault="008E41A0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8E41A0" w:rsidRPr="000C56B1" w:rsidRDefault="008E41A0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drawLine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(x, margin, x, 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height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() - margin); </w:t>
                      </w:r>
                      <w:r w:rsidRPr="000C56B1">
                        <w:rPr>
                          <w:rStyle w:val="hljs-comment"/>
                          <w:lang w:val="en-US"/>
                        </w:rPr>
                        <w:t>// pionowa linia</w:t>
                      </w:r>
                    </w:p>
                    <w:p w:rsidR="008E41A0" w:rsidRPr="000C56B1" w:rsidRDefault="008E41A0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drawLine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(x -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margin, 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margin);  </w:t>
                      </w:r>
                      <w:r w:rsidRPr="000C56B1">
                        <w:rPr>
                          <w:rStyle w:val="hljs-comment"/>
                          <w:lang w:val="en-US"/>
                        </w:rPr>
                        <w:t>// poprzeczka górna</w:t>
                      </w:r>
                    </w:p>
                    <w:p w:rsidR="008E41A0" w:rsidRPr="00062E65" w:rsidRDefault="008E41A0" w:rsidP="00062E65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drawLine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(x -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height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() - margin, 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height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() - margin); </w:t>
                      </w:r>
                      <w:r w:rsidRPr="000C56B1">
                        <w:rPr>
                          <w:rStyle w:val="hljs-comment"/>
                          <w:lang w:val="en-US"/>
                        </w:rPr>
                        <w:t>// dolna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C1EB1">
        <w:rPr>
          <w:rStyle w:val="Pogrubienie"/>
        </w:rPr>
        <w:t>Opis:</w:t>
      </w:r>
    </w:p>
    <w:p w:rsidR="006C1EB1" w:rsidRDefault="006C1EB1" w:rsidP="006220CB">
      <w:pPr>
        <w:pStyle w:val="NormalnyWeb"/>
        <w:numPr>
          <w:ilvl w:val="0"/>
          <w:numId w:val="65"/>
        </w:numPr>
        <w:jc w:val="both"/>
      </w:pPr>
      <w:r>
        <w:t>Linia rysowana jest w centrum widżetu – z górnym i dolnym ograniczeniem.</w:t>
      </w:r>
    </w:p>
    <w:p w:rsidR="006C1EB1" w:rsidRDefault="006C1EB1" w:rsidP="006220CB">
      <w:pPr>
        <w:pStyle w:val="NormalnyWeb"/>
        <w:numPr>
          <w:ilvl w:val="0"/>
          <w:numId w:val="65"/>
        </w:numPr>
        <w:jc w:val="both"/>
      </w:pPr>
      <w:r>
        <w:t>Poprzeczki (znaczniki) na obu końcach linii poprawiają estetykę i czytelność.</w:t>
      </w:r>
    </w:p>
    <w:p w:rsidR="00B7046D" w:rsidRDefault="006C1EB1" w:rsidP="00537758">
      <w:pPr>
        <w:pStyle w:val="Nagwek4"/>
      </w:pPr>
      <w:r>
        <w:t>Ustawienie czcionki</w:t>
      </w:r>
    </w:p>
    <w:p w:rsidR="002D1DCF" w:rsidRDefault="002D1DCF" w:rsidP="00537758">
      <w:pPr>
        <w:pStyle w:val="Normalny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E03975E">
                <wp:extent cx="1828800" cy="1828800"/>
                <wp:effectExtent l="0" t="0" r="13335" b="16510"/>
                <wp:docPr id="159101731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1DCF" w:rsidRPr="00950E3F" w:rsidRDefault="002D1DCF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QFont font = painter.</w:t>
                            </w:r>
                            <w:r w:rsidRPr="00950E3F">
                              <w:rPr>
                                <w:rStyle w:val="hljs-builtin"/>
                                <w:lang w:val="en-US"/>
                              </w:rPr>
                              <w:t>font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2D1DCF" w:rsidRPr="000C56B1" w:rsidRDefault="002D1DCF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font.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setPointSize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30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); </w:t>
                            </w:r>
                            <w:r w:rsidRPr="000C56B1">
                              <w:rPr>
                                <w:rStyle w:val="hljs-comment"/>
                                <w:lang w:val="en-US"/>
                              </w:rPr>
                              <w:t>// duża czcionka</w:t>
                            </w:r>
                          </w:p>
                          <w:p w:rsidR="002D1DCF" w:rsidRPr="000D427B" w:rsidRDefault="002D1DCF" w:rsidP="000D427B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setFont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(font);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03975E" id="_x0000_s104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A5GKwIAAFs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IXl&#13;&#10;ToeOt1AdEQgH/Yx4y9cK8z8yH16Yw6HABnHQwzMeUgMWBSeJkhrcr7/dR3/kCq2UtDhkJTW4BZTo&#13;&#10;7wY5vBtPp3EmkzK9+TJBxV1bttcWs29WgH2OcaEsT2L0D3oQpYPmDbdhGd9EEzMcXy5pGMRV6Acf&#13;&#10;t4mL5TI54RRaFh7NxvKYekD1tXtjzp7YCkj0EwzDyIp3pPW+MdLb5T4gdYnRCHOP6Ql9nOBEzmnb&#13;&#10;4opc68nr8k9Y/AY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IKEDkYrAgAAWw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2D1DCF" w:rsidRPr="00950E3F" w:rsidRDefault="002D1DCF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TML-kod"/>
                          <w:lang w:val="en-US"/>
                        </w:rPr>
                        <w:t>QFont font = painter.</w:t>
                      </w:r>
                      <w:r w:rsidRPr="00950E3F">
                        <w:rPr>
                          <w:rStyle w:val="hljs-builtin"/>
                          <w:lang w:val="en-US"/>
                        </w:rPr>
                        <w:t>font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  <w:p w:rsidR="002D1DCF" w:rsidRPr="000C56B1" w:rsidRDefault="002D1DCF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font.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setPointSize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30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); </w:t>
                      </w:r>
                      <w:r w:rsidRPr="000C56B1">
                        <w:rPr>
                          <w:rStyle w:val="hljs-comment"/>
                          <w:lang w:val="en-US"/>
                        </w:rPr>
                        <w:t>// duża czcionka</w:t>
                      </w:r>
                    </w:p>
                    <w:p w:rsidR="002D1DCF" w:rsidRPr="000D427B" w:rsidRDefault="002D1DCF" w:rsidP="000D427B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setFont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(font);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B7046D">
      <w:pPr>
        <w:pStyle w:val="NormalnyWeb"/>
      </w:pPr>
      <w:r>
        <w:t>Widoczne etykiety są renderowane dużą czcionką, co zwiększa ich czytelność w kontekście graficznej prezentacji algorytmu.</w:t>
      </w:r>
    </w:p>
    <w:p w:rsidR="00B7046D" w:rsidRDefault="006C1EB1" w:rsidP="00760CA4">
      <w:pPr>
        <w:pStyle w:val="Nagwek4"/>
      </w:pPr>
      <w:r>
        <w:lastRenderedPageBreak/>
        <w:t>Rysowanie tekstu – etykiet</w:t>
      </w:r>
    </w:p>
    <w:p w:rsidR="00537758" w:rsidRDefault="00537758" w:rsidP="00537758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72F894B9">
                <wp:extent cx="1828800" cy="1828800"/>
                <wp:effectExtent l="0" t="0" r="13335" b="12700"/>
                <wp:docPr id="162948304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7758" w:rsidRPr="00950E3F" w:rsidRDefault="00537758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baseY = </w:t>
                            </w:r>
                            <w:r w:rsidRPr="00950E3F">
                              <w:rPr>
                                <w:rStyle w:val="hljs-builtin"/>
                                <w:lang w:val="en-US"/>
                              </w:rPr>
                              <w:t>height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() / 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2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- 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60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537758" w:rsidRPr="000C56B1" w:rsidRDefault="00537758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spacing =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40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537758" w:rsidRPr="000C56B1" w:rsidRDefault="00537758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537758" w:rsidRPr="000C56B1" w:rsidRDefault="00537758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for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i =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 i &lt; labels.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size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(); ++i) {</w:t>
                            </w:r>
                          </w:p>
                          <w:p w:rsidR="00537758" w:rsidRPr="000C56B1" w:rsidRDefault="00537758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y = baseY + i * spacing;</w:t>
                            </w:r>
                          </w:p>
                          <w:p w:rsidR="00537758" w:rsidRPr="000C56B1" w:rsidRDefault="00537758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25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, y, labels[i]);</w:t>
                            </w:r>
                          </w:p>
                          <w:p w:rsidR="00537758" w:rsidRPr="00BC5093" w:rsidRDefault="00537758" w:rsidP="00BC5093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894B9" id="_x0000_s1041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L4h6dorAgAAWw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537758" w:rsidRPr="00950E3F" w:rsidRDefault="00537758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baseY = </w:t>
                      </w:r>
                      <w:r w:rsidRPr="00950E3F">
                        <w:rPr>
                          <w:rStyle w:val="hljs-builtin"/>
                          <w:lang w:val="en-US"/>
                        </w:rPr>
                        <w:t>height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() / 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2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- 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60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537758" w:rsidRPr="000C56B1" w:rsidRDefault="00537758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spacing =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40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537758" w:rsidRPr="000C56B1" w:rsidRDefault="00537758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537758" w:rsidRPr="000C56B1" w:rsidRDefault="00537758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for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(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i =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 i &lt; labels.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size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(); ++i) {</w:t>
                      </w:r>
                    </w:p>
                    <w:p w:rsidR="00537758" w:rsidRPr="000C56B1" w:rsidRDefault="00537758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y = baseY + i * spacing;</w:t>
                      </w:r>
                    </w:p>
                    <w:p w:rsidR="00537758" w:rsidRPr="000C56B1" w:rsidRDefault="00537758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25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, y, labels[i]);</w:t>
                      </w:r>
                    </w:p>
                    <w:p w:rsidR="00537758" w:rsidRPr="00BC5093" w:rsidRDefault="00537758" w:rsidP="00BC5093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rPr>
          <w:rStyle w:val="Pogrubienie"/>
        </w:rPr>
        <w:t>Opis:</w:t>
      </w:r>
    </w:p>
    <w:p w:rsidR="006C1EB1" w:rsidRDefault="006C1EB1" w:rsidP="006220CB">
      <w:pPr>
        <w:pStyle w:val="NormalnyWeb"/>
        <w:numPr>
          <w:ilvl w:val="0"/>
          <w:numId w:val="66"/>
        </w:numPr>
        <w:jc w:val="both"/>
      </w:pPr>
      <w:r>
        <w:t>Tekst (czyli elementy unitermu) rysowany jest w kolumnie po prawej stronie pionowej linii.</w:t>
      </w:r>
    </w:p>
    <w:p w:rsidR="006C1EB1" w:rsidRDefault="006C1EB1" w:rsidP="006220CB">
      <w:pPr>
        <w:pStyle w:val="NormalnyWeb"/>
        <w:numPr>
          <w:ilvl w:val="0"/>
          <w:numId w:val="66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baseY</w:t>
      </w:r>
      <w:r>
        <w:t xml:space="preserve"> określa pozycję początkową, a </w:t>
      </w:r>
      <w:r w:rsidRPr="006D5072">
        <w:rPr>
          <w:rStyle w:val="HTML-kod"/>
          <w:rFonts w:ascii="Times New Roman" w:hAnsi="Times New Roman"/>
          <w:i/>
          <w:sz w:val="24"/>
        </w:rPr>
        <w:t>spacing</w:t>
      </w:r>
      <w:r>
        <w:t xml:space="preserve"> – odstęp między wierszami.</w:t>
      </w:r>
    </w:p>
    <w:p w:rsidR="006C1EB1" w:rsidRDefault="006C1EB1" w:rsidP="006220CB">
      <w:pPr>
        <w:pStyle w:val="NormalnyWeb"/>
        <w:numPr>
          <w:ilvl w:val="0"/>
          <w:numId w:val="66"/>
        </w:numPr>
        <w:jc w:val="both"/>
      </w:pPr>
      <w:r>
        <w:t xml:space="preserve">Dynamiczne wykorzystanie </w:t>
      </w:r>
      <w:r w:rsidRPr="006D5072">
        <w:rPr>
          <w:rStyle w:val="HTML-kod"/>
          <w:rFonts w:ascii="Times New Roman" w:hAnsi="Times New Roman"/>
          <w:i/>
          <w:sz w:val="24"/>
        </w:rPr>
        <w:t>QStringList labels</w:t>
      </w:r>
      <w:r>
        <w:t xml:space="preserve"> sprawia, że komponent może łatwo zostać użyty do wyświetlenia różnych konfiguracji danych.</w:t>
      </w:r>
    </w:p>
    <w:p w:rsidR="006C1EB1" w:rsidRDefault="006C1EB1" w:rsidP="006C3A75">
      <w:pPr>
        <w:pStyle w:val="Nagwek2"/>
      </w:pPr>
      <w:bookmarkStart w:id="25" w:name="_Toc198547113"/>
      <w:r>
        <w:t xml:space="preserve">4.3. Komponent rysujący poziomy uniterm – pliki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horizontalwidget.cpp</w:t>
      </w:r>
      <w:r>
        <w:t xml:space="preserve"> i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horizontalwidget.h</w:t>
      </w:r>
      <w:bookmarkEnd w:id="25"/>
    </w:p>
    <w:p w:rsidR="006C1EB1" w:rsidRDefault="006C1EB1" w:rsidP="00760CA4">
      <w:pPr>
        <w:pStyle w:val="NormalnyWeb"/>
        <w:jc w:val="both"/>
      </w:pPr>
      <w:r>
        <w:t xml:space="preserve">Komponent </w:t>
      </w:r>
      <w:r w:rsidRPr="006D5072">
        <w:rPr>
          <w:rStyle w:val="HTML-kod"/>
          <w:rFonts w:ascii="Times New Roman" w:hAnsi="Times New Roman"/>
          <w:i/>
          <w:sz w:val="24"/>
        </w:rPr>
        <w:t>HorizontalWidget</w:t>
      </w:r>
      <w:r>
        <w:t xml:space="preserve"> odpowiada za graficzną prezentację unitermu w jego klasycznej postaci poziomej. Przedstawia sekwencję składającą się z dwóch operandów oddzielonych średnikami oraz warunku </w:t>
      </w:r>
      <w:r w:rsidRPr="006D5072">
        <w:rPr>
          <w:rStyle w:val="HTML-kod"/>
          <w:rFonts w:ascii="Times New Roman" w:hAnsi="Times New Roman"/>
          <w:i/>
          <w:sz w:val="24"/>
        </w:rPr>
        <w:t>u</w:t>
      </w:r>
      <w:r>
        <w:t>. Komponent ten służy jako punkt wyjścia dla dalszej transformacji na postać pionową w ramach projektu.</w:t>
      </w:r>
    </w:p>
    <w:p w:rsidR="00B7046D" w:rsidRDefault="006C1EB1" w:rsidP="00CB2295">
      <w:pPr>
        <w:pStyle w:val="Nagwek3"/>
      </w:pPr>
      <w:bookmarkStart w:id="26" w:name="_Toc198547114"/>
      <w:r>
        <w:t xml:space="preserve">4.3.1. Deklaracja klasy –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horizontalwidget.h</w:t>
      </w:r>
      <w:bookmarkEnd w:id="26"/>
    </w:p>
    <w:p w:rsidR="006C1EB1" w:rsidRDefault="00760CA4" w:rsidP="006C1EB1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04DB536B">
                <wp:extent cx="1828800" cy="1828800"/>
                <wp:effectExtent l="0" t="0" r="12700" b="13335"/>
                <wp:docPr id="62893387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class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HorizontalWidget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: 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public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QWidget {</w:t>
                            </w: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Q_OBJECT</w:t>
                            </w: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public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:</w:t>
                            </w: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explicit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HorizontalWidget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 xml:space="preserve">(QWidget *parent = </w:t>
                            </w:r>
                            <w:r w:rsidRPr="000C56B1">
                              <w:rPr>
                                <w:rStyle w:val="hljs-literal"/>
                                <w:lang w:val="en-US"/>
                              </w:rPr>
                              <w:t>nullptr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setLabels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&amp;a,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&amp;b,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&amp;c);</w:t>
                            </w: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protected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:</w:t>
                            </w: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paintEvent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(QPaintEvent *event)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override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760CA4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ljs-keyword"/>
                              </w:rPr>
                              <w:t>private</w:t>
                            </w:r>
                            <w:r>
                              <w:rPr>
                                <w:rStyle w:val="HTML-kod"/>
                              </w:rPr>
                              <w:t>:</w:t>
                            </w:r>
                          </w:p>
                          <w:p w:rsidR="00760CA4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QStringList labels;</w:t>
                            </w:r>
                          </w:p>
                          <w:p w:rsidR="00760CA4" w:rsidRPr="00131A5B" w:rsidRDefault="00760CA4" w:rsidP="00131A5B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DB536B" id="_x0000_s1042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LvIsKQrAgAAWw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class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HorizontalWidget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:</w:t>
                      </w:r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public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{</w:t>
                      </w: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Q_OBJECT</w:t>
                      </w: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public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:</w:t>
                      </w: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explicit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HorizontalWidget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C56B1">
                        <w:rPr>
                          <w:rStyle w:val="hljs-params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 xml:space="preserve"> *parent = </w:t>
                      </w:r>
                      <w:proofErr w:type="spellStart"/>
                      <w:r w:rsidRPr="000C56B1">
                        <w:rPr>
                          <w:rStyle w:val="hljs-literal"/>
                          <w:lang w:val="en-US"/>
                        </w:rPr>
                        <w:t>nullptr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setLabels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gramEnd"/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&amp;a,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&amp;b,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&amp;c);</w:t>
                      </w: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protected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:</w:t>
                      </w: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C56B1">
                        <w:rPr>
                          <w:rStyle w:val="hljs-params"/>
                          <w:lang w:val="en-US"/>
                        </w:rPr>
                        <w:t>QPaintEvent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 xml:space="preserve"> *event)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override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760CA4" w:rsidRDefault="00760CA4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proofErr w:type="spellStart"/>
                      <w:r>
                        <w:rPr>
                          <w:rStyle w:val="hljs-keyword"/>
                        </w:rPr>
                        <w:t>private</w:t>
                      </w:r>
                      <w:proofErr w:type="spellEnd"/>
                      <w:r>
                        <w:rPr>
                          <w:rStyle w:val="HTML-kod"/>
                        </w:rPr>
                        <w:t>:</w:t>
                      </w:r>
                    </w:p>
                    <w:p w:rsidR="00760CA4" w:rsidRDefault="00760CA4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QStringList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-kod"/>
                        </w:rPr>
                        <w:t>labels</w:t>
                      </w:r>
                      <w:proofErr w:type="spellEnd"/>
                      <w:r>
                        <w:rPr>
                          <w:rStyle w:val="HTML-kod"/>
                        </w:rPr>
                        <w:t>;</w:t>
                      </w:r>
                    </w:p>
                    <w:p w:rsidR="00760CA4" w:rsidRPr="00131A5B" w:rsidRDefault="00760CA4" w:rsidP="00131A5B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C1EB1">
        <w:rPr>
          <w:rStyle w:val="Pogrubienie"/>
        </w:rPr>
        <w:t>Opis:</w:t>
      </w:r>
    </w:p>
    <w:p w:rsidR="006C1EB1" w:rsidRDefault="006C1EB1" w:rsidP="006220CB">
      <w:pPr>
        <w:pStyle w:val="NormalnyWeb"/>
        <w:numPr>
          <w:ilvl w:val="0"/>
          <w:numId w:val="67"/>
        </w:numPr>
        <w:jc w:val="both"/>
      </w:pPr>
      <w:r>
        <w:t xml:space="preserve">Klasa dziedziczy po </w:t>
      </w:r>
      <w:r w:rsidRPr="006D5072">
        <w:rPr>
          <w:rStyle w:val="HTML-kod"/>
          <w:rFonts w:ascii="Times New Roman" w:hAnsi="Times New Roman"/>
          <w:i/>
          <w:sz w:val="24"/>
        </w:rPr>
        <w:t>QWidget</w:t>
      </w:r>
      <w:r>
        <w:t>.</w:t>
      </w:r>
    </w:p>
    <w:p w:rsidR="006C1EB1" w:rsidRDefault="006C1EB1" w:rsidP="006220CB">
      <w:pPr>
        <w:pStyle w:val="NormalnyWeb"/>
        <w:numPr>
          <w:ilvl w:val="0"/>
          <w:numId w:val="67"/>
        </w:numPr>
        <w:jc w:val="both"/>
      </w:pPr>
      <w:r>
        <w:t xml:space="preserve">Przechowuje listę </w:t>
      </w:r>
      <w:r w:rsidRPr="006D5072">
        <w:rPr>
          <w:rStyle w:val="HTML-kod"/>
          <w:rFonts w:ascii="Times New Roman" w:hAnsi="Times New Roman"/>
          <w:i/>
          <w:sz w:val="24"/>
        </w:rPr>
        <w:t>labels</w:t>
      </w:r>
      <w:r>
        <w:t xml:space="preserve">, która zawiera elementy do wyświetlenia: operand1, średnik, operand2, średnik, warunek </w:t>
      </w:r>
      <w:r w:rsidRPr="006D5072">
        <w:rPr>
          <w:rStyle w:val="HTML-kod"/>
          <w:rFonts w:ascii="Times New Roman" w:hAnsi="Times New Roman"/>
          <w:i/>
          <w:sz w:val="24"/>
        </w:rPr>
        <w:t>u - ?</w:t>
      </w:r>
      <w:r>
        <w:t>.</w:t>
      </w:r>
    </w:p>
    <w:p w:rsidR="006C1EB1" w:rsidRDefault="006C1EB1" w:rsidP="006C1EB1">
      <w:pPr>
        <w:pStyle w:val="NormalnyWeb"/>
        <w:numPr>
          <w:ilvl w:val="0"/>
          <w:numId w:val="67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setLabels</w:t>
      </w:r>
      <w:r>
        <w:t xml:space="preserve"> aktualizuje zawartość tej listy, a </w:t>
      </w:r>
      <w:r w:rsidRPr="006D5072">
        <w:rPr>
          <w:rStyle w:val="HTML-kod"/>
          <w:rFonts w:ascii="Times New Roman" w:hAnsi="Times New Roman"/>
          <w:i/>
          <w:sz w:val="24"/>
        </w:rPr>
        <w:t>paintEvent</w:t>
      </w:r>
      <w:r>
        <w:t xml:space="preserve"> odpowiada za wizualizację danych.</w:t>
      </w:r>
    </w:p>
    <w:p w:rsidR="00B7046D" w:rsidRPr="00760CA4" w:rsidRDefault="006C1EB1" w:rsidP="00760CA4">
      <w:pPr>
        <w:pStyle w:val="Nagwek3"/>
      </w:pPr>
      <w:bookmarkStart w:id="27" w:name="_Toc198547115"/>
      <w:r w:rsidRPr="006C3A75">
        <w:lastRenderedPageBreak/>
        <w:t xml:space="preserve">4.3.2. Konstruktor – </w:t>
      </w:r>
      <w:r w:rsidRPr="006C3A75">
        <w:rPr>
          <w:rStyle w:val="HTML-kod"/>
          <w:rFonts w:asciiTheme="majorHAnsi" w:eastAsiaTheme="majorEastAsia" w:hAnsiTheme="majorHAnsi" w:cstheme="majorBidi"/>
          <w:sz w:val="24"/>
          <w:szCs w:val="24"/>
        </w:rPr>
        <w:t>horizontalwidget.cpp</w:t>
      </w:r>
      <w:bookmarkEnd w:id="27"/>
    </w:p>
    <w:p w:rsidR="006C1EB1" w:rsidRDefault="00760CA4" w:rsidP="006C1EB1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20F74633">
                <wp:extent cx="1828800" cy="1828800"/>
                <wp:effectExtent l="0" t="0" r="12700" b="16510"/>
                <wp:docPr id="74431061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HorizontalWidget::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HorizontalWidget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(QWidget *parent) :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QWidget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(parent) {</w:t>
                            </w:r>
                          </w:p>
                          <w:p w:rsidR="00760CA4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TML-kod"/>
                              </w:rPr>
                              <w:t xml:space="preserve">labels = { </w:t>
                            </w:r>
                            <w:r>
                              <w:rPr>
                                <w:rStyle w:val="hljs-string"/>
                              </w:rPr>
                              <w:t>"A"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"B"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"u - ?"</w:t>
                            </w:r>
                            <w:r>
                              <w:rPr>
                                <w:rStyle w:val="HTML-kod"/>
                              </w:rPr>
                              <w:t xml:space="preserve"> };</w:t>
                            </w:r>
                          </w:p>
                          <w:p w:rsidR="00760CA4" w:rsidRPr="009545A1" w:rsidRDefault="00760CA4" w:rsidP="009545A1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F74633" id="_x0000_s1043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Vc4KwIAAFsEAAAOAAAAZHJzL2Uyb0RvYy54bWysVN9v2jAQfp+0/8Hy+0hgtGU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IXl&#13;&#10;3g0db6E6IhAO+hnxlq8V5n9kPrwwh0OBDeKgh2c8pAYsCk4SJTW4X3+7j/7IFVopaXHISmpwCyjR&#13;&#10;3w1y+GU8ncaZTMr05m6Ciru2bK8tZt+sAPsc40JZnsToH/QgSgfNG27DMr6JJmY4vlzSMIir0A8+&#13;&#10;bhMXy2Vywim0LDyajeUx9YDqa/fGnD2xFZDoJxiGkRXvSOt9Y6S3y31A6hKjEeYe0xP6OMGJnNO2&#13;&#10;xRW51pPX5Z+w+A0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IdtVzgrAgAAWw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HorizontalWidget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builtin"/>
                          <w:lang w:val="en-US"/>
                        </w:rPr>
                        <w:t>HorizontalWidget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*parent) : </w:t>
                      </w:r>
                      <w:proofErr w:type="spellStart"/>
                      <w:r w:rsidRPr="000C56B1">
                        <w:rPr>
                          <w:rStyle w:val="hljs-builtin"/>
                          <w:lang w:val="en-US"/>
                        </w:rPr>
                        <w:t>QWidget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(parent) {</w:t>
                      </w:r>
                    </w:p>
                    <w:p w:rsidR="00760CA4" w:rsidRDefault="00760CA4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labels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{ </w:t>
                      </w:r>
                      <w:r>
                        <w:rPr>
                          <w:rStyle w:val="hljs-string"/>
                        </w:rPr>
                        <w:t>"</w:t>
                      </w:r>
                      <w:proofErr w:type="gramEnd"/>
                      <w:r>
                        <w:rPr>
                          <w:rStyle w:val="hljs-string"/>
                        </w:rPr>
                        <w:t>A"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"B"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"u - ?"</w:t>
                      </w:r>
                      <w:r>
                        <w:rPr>
                          <w:rStyle w:val="HTML-kod"/>
                        </w:rPr>
                        <w:t xml:space="preserve"> };</w:t>
                      </w:r>
                    </w:p>
                    <w:p w:rsidR="00760CA4" w:rsidRPr="009545A1" w:rsidRDefault="00760CA4" w:rsidP="009545A1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C1EB1">
        <w:rPr>
          <w:rStyle w:val="Pogrubienie"/>
        </w:rPr>
        <w:t>Opis:</w:t>
      </w:r>
    </w:p>
    <w:p w:rsidR="006C1EB1" w:rsidRDefault="006C1EB1" w:rsidP="006C1EB1">
      <w:pPr>
        <w:pStyle w:val="NormalnyWeb"/>
        <w:numPr>
          <w:ilvl w:val="0"/>
          <w:numId w:val="68"/>
        </w:numPr>
      </w:pPr>
      <w:r>
        <w:t xml:space="preserve">Komponent inicjalizowany jest z domyślnymi danymi symbolizującymi strukturę </w:t>
      </w:r>
      <w:r w:rsidRPr="006D5072">
        <w:rPr>
          <w:rStyle w:val="HTML-kod"/>
          <w:rFonts w:ascii="Times New Roman" w:hAnsi="Times New Roman"/>
          <w:i/>
          <w:sz w:val="24"/>
        </w:rPr>
        <w:t>A ; B ; u - ?</w:t>
      </w:r>
      <w:r>
        <w:t>.</w:t>
      </w:r>
    </w:p>
    <w:p w:rsidR="006C1EB1" w:rsidRDefault="006C1EB1" w:rsidP="006C1EB1">
      <w:pPr>
        <w:pStyle w:val="NormalnyWeb"/>
        <w:numPr>
          <w:ilvl w:val="0"/>
          <w:numId w:val="68"/>
        </w:numPr>
      </w:pPr>
      <w:r>
        <w:t>Domyślne wartości pomagają w prezentacji szkieletu operacji przed wprowadzeniem danych użytkownika.</w:t>
      </w:r>
    </w:p>
    <w:p w:rsidR="00B7046D" w:rsidRDefault="006C1EB1" w:rsidP="00760CA4">
      <w:pPr>
        <w:pStyle w:val="Nagwek3"/>
        <w:rPr>
          <w:lang w:val="en-US"/>
        </w:rPr>
      </w:pPr>
      <w:bookmarkStart w:id="28" w:name="_Toc198547116"/>
      <w:r w:rsidRPr="009D30B8">
        <w:rPr>
          <w:lang w:val="en-US"/>
        </w:rPr>
        <w:t xml:space="preserve">4.3.3. Metoda </w:t>
      </w:r>
      <w:r w:rsidRPr="006D5072">
        <w:rPr>
          <w:rStyle w:val="HTML-kod"/>
          <w:rFonts w:ascii="Times New Roman" w:eastAsiaTheme="majorEastAsia" w:hAnsi="Times New Roman"/>
          <w:i/>
          <w:sz w:val="24"/>
          <w:lang w:val="en-US"/>
        </w:rPr>
        <w:t>setLabels(...)</w:t>
      </w:r>
      <w:bookmarkEnd w:id="28"/>
    </w:p>
    <w:p w:rsidR="006C1EB1" w:rsidRDefault="00760CA4" w:rsidP="006C1EB1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162EEB24">
                <wp:extent cx="1828800" cy="1828800"/>
                <wp:effectExtent l="0" t="0" r="11430" b="8255"/>
                <wp:docPr id="55750746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CA4" w:rsidRPr="000C56B1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HorizontalWidget::setLabels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&amp;a,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&amp;b,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&amp;c) {</w:t>
                            </w:r>
                          </w:p>
                          <w:p w:rsidR="00760CA4" w:rsidRPr="009D30B8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 xml:space="preserve">labels = { a, </w:t>
                            </w:r>
                            <w:r w:rsidRPr="009D30B8">
                              <w:rPr>
                                <w:rStyle w:val="hljs-string"/>
                                <w:lang w:val="en-US"/>
                              </w:rPr>
                              <w:t>";"</w:t>
                            </w: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 xml:space="preserve">, b, </w:t>
                            </w:r>
                            <w:r w:rsidRPr="009D30B8">
                              <w:rPr>
                                <w:rStyle w:val="hljs-string"/>
                                <w:lang w:val="en-US"/>
                              </w:rPr>
                              <w:t>";"</w:t>
                            </w: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 xml:space="preserve">, c + </w:t>
                            </w:r>
                            <w:r w:rsidRPr="009D30B8">
                              <w:rPr>
                                <w:rStyle w:val="hljs-string"/>
                                <w:lang w:val="en-US"/>
                              </w:rPr>
                              <w:t>" - ?"</w:t>
                            </w: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 xml:space="preserve"> };</w:t>
                            </w:r>
                          </w:p>
                          <w:p w:rsidR="00760CA4" w:rsidRPr="009D30B8" w:rsidRDefault="00760CA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9D30B8">
                              <w:rPr>
                                <w:rStyle w:val="hljs-builtin"/>
                                <w:lang w:val="en-US"/>
                              </w:rPr>
                              <w:t>update</w:t>
                            </w: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760CA4" w:rsidRPr="004C7CF6" w:rsidRDefault="00760CA4" w:rsidP="004C7CF6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2EEB24" id="_x0000_s1044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hhkKgIAAFs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" filled="f" strokeweight=".5pt">
                <v:fill o:detectmouseclick="t"/>
                <v:textbox style="mso-fit-shape-to-text:t">
                  <w:txbxContent>
                    <w:p w:rsidR="00760CA4" w:rsidRPr="000C56B1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HorizontalWidget</w:t>
                      </w:r>
                      <w:proofErr w:type="spellEnd"/>
                      <w:r w:rsidRPr="000C56B1">
                        <w:rPr>
                          <w:rStyle w:val="hljs-title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title"/>
                          <w:lang w:val="en-US"/>
                        </w:rPr>
                        <w:t>setLabels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&amp;a,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&amp;b,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&amp;c) {</w:t>
                      </w:r>
                    </w:p>
                    <w:p w:rsidR="00760CA4" w:rsidRPr="009D30B8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9D30B8">
                        <w:rPr>
                          <w:rStyle w:val="HTML-kod"/>
                          <w:lang w:val="en-US"/>
                        </w:rPr>
                        <w:t xml:space="preserve">labels = </w:t>
                      </w:r>
                      <w:proofErr w:type="gramStart"/>
                      <w:r w:rsidRPr="009D30B8">
                        <w:rPr>
                          <w:rStyle w:val="HTML-kod"/>
                          <w:lang w:val="en-US"/>
                        </w:rPr>
                        <w:t>{ a</w:t>
                      </w:r>
                      <w:proofErr w:type="gramEnd"/>
                      <w:r w:rsidRPr="009D30B8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r w:rsidRPr="009D30B8">
                        <w:rPr>
                          <w:rStyle w:val="hljs-string"/>
                          <w:lang w:val="en-US"/>
                        </w:rPr>
                        <w:t>";"</w:t>
                      </w:r>
                      <w:r w:rsidRPr="009D30B8">
                        <w:rPr>
                          <w:rStyle w:val="HTML-kod"/>
                          <w:lang w:val="en-US"/>
                        </w:rPr>
                        <w:t xml:space="preserve">, b, </w:t>
                      </w:r>
                      <w:r w:rsidRPr="009D30B8">
                        <w:rPr>
                          <w:rStyle w:val="hljs-string"/>
                          <w:lang w:val="en-US"/>
                        </w:rPr>
                        <w:t>";"</w:t>
                      </w:r>
                      <w:r w:rsidRPr="009D30B8">
                        <w:rPr>
                          <w:rStyle w:val="HTML-kod"/>
                          <w:lang w:val="en-US"/>
                        </w:rPr>
                        <w:t xml:space="preserve">, c + </w:t>
                      </w:r>
                      <w:r w:rsidRPr="009D30B8">
                        <w:rPr>
                          <w:rStyle w:val="hljs-string"/>
                          <w:lang w:val="en-US"/>
                        </w:rPr>
                        <w:t>" - ?"</w:t>
                      </w:r>
                      <w:r w:rsidRPr="009D30B8">
                        <w:rPr>
                          <w:rStyle w:val="HTML-kod"/>
                          <w:lang w:val="en-US"/>
                        </w:rPr>
                        <w:t xml:space="preserve"> };</w:t>
                      </w:r>
                    </w:p>
                    <w:p w:rsidR="00760CA4" w:rsidRPr="009D30B8" w:rsidRDefault="00760CA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D30B8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gramStart"/>
                      <w:r w:rsidRPr="009D30B8">
                        <w:rPr>
                          <w:rStyle w:val="hljs-builtin"/>
                          <w:lang w:val="en-US"/>
                        </w:rPr>
                        <w:t>update</w:t>
                      </w:r>
                      <w:r w:rsidRPr="009D30B8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gramEnd"/>
                      <w:r w:rsidRPr="009D30B8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760CA4" w:rsidRPr="004C7CF6" w:rsidRDefault="00760CA4" w:rsidP="004C7CF6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C1EB1">
        <w:rPr>
          <w:rStyle w:val="Pogrubienie"/>
        </w:rPr>
        <w:t>Opis:</w:t>
      </w:r>
    </w:p>
    <w:p w:rsidR="006C1EB1" w:rsidRDefault="006C1EB1" w:rsidP="006220CB">
      <w:pPr>
        <w:pStyle w:val="NormalnyWeb"/>
        <w:numPr>
          <w:ilvl w:val="0"/>
          <w:numId w:val="69"/>
        </w:numPr>
        <w:jc w:val="both"/>
      </w:pPr>
      <w:r>
        <w:t>Metoda przyjmuje trzy tekstowe wartości: dwa operandy i warunek logiczny.</w:t>
      </w:r>
    </w:p>
    <w:p w:rsidR="006C1EB1" w:rsidRDefault="006C1EB1" w:rsidP="006220CB">
      <w:pPr>
        <w:pStyle w:val="NormalnyWeb"/>
        <w:numPr>
          <w:ilvl w:val="0"/>
          <w:numId w:val="69"/>
        </w:numPr>
        <w:jc w:val="both"/>
      </w:pPr>
      <w:r>
        <w:t xml:space="preserve">Tworzona lista </w:t>
      </w:r>
      <w:r w:rsidRPr="006D5072">
        <w:rPr>
          <w:rStyle w:val="HTML-kod"/>
          <w:rFonts w:ascii="Times New Roman" w:hAnsi="Times New Roman"/>
          <w:i/>
          <w:sz w:val="24"/>
        </w:rPr>
        <w:t>QStringList</w:t>
      </w:r>
      <w:r>
        <w:t xml:space="preserve"> pozwala na elastyczne zarządzanie rysowanym tekstem.</w:t>
      </w:r>
    </w:p>
    <w:p w:rsidR="006C1EB1" w:rsidRDefault="006C1EB1" w:rsidP="006220CB">
      <w:pPr>
        <w:pStyle w:val="NormalnyWeb"/>
        <w:numPr>
          <w:ilvl w:val="0"/>
          <w:numId w:val="69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update()</w:t>
      </w:r>
      <w:r>
        <w:t xml:space="preserve"> powoduje natychmiastowe odświeżenie widżetu i ponowne wywołanie </w:t>
      </w:r>
      <w:r w:rsidRPr="006D5072">
        <w:rPr>
          <w:rStyle w:val="HTML-kod"/>
          <w:rFonts w:ascii="Times New Roman" w:hAnsi="Times New Roman"/>
          <w:i/>
          <w:sz w:val="24"/>
        </w:rPr>
        <w:t>paintEvent</w:t>
      </w:r>
      <w:r>
        <w:t>.</w:t>
      </w:r>
    </w:p>
    <w:p w:rsidR="00B7046D" w:rsidRDefault="006C1EB1" w:rsidP="00AA752E">
      <w:pPr>
        <w:pStyle w:val="Nagwek3"/>
        <w:rPr>
          <w:lang w:val="en-US"/>
        </w:rPr>
      </w:pPr>
      <w:bookmarkStart w:id="29" w:name="_Toc198547117"/>
      <w:r w:rsidRPr="009D30B8">
        <w:rPr>
          <w:lang w:val="en-US"/>
        </w:rPr>
        <w:t xml:space="preserve">4.3.4. Metoda </w:t>
      </w:r>
      <w:r w:rsidRPr="007E5DE4">
        <w:rPr>
          <w:rStyle w:val="HTML-kod"/>
          <w:rFonts w:ascii="Times New Roman" w:eastAsiaTheme="majorEastAsia" w:hAnsi="Times New Roman" w:cs="Times New Roman"/>
          <w:i/>
          <w:iCs/>
          <w:sz w:val="24"/>
          <w:szCs w:val="24"/>
          <w:lang w:val="en-US"/>
        </w:rPr>
        <w:t>paintEvent(...)</w:t>
      </w:r>
      <w:bookmarkEnd w:id="29"/>
    </w:p>
    <w:p w:rsidR="00AA752E" w:rsidRDefault="00AA752E" w:rsidP="00AA752E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677F23A6">
                <wp:extent cx="1828800" cy="1828800"/>
                <wp:effectExtent l="0" t="0" r="12700" b="16510"/>
                <wp:docPr id="66209265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A752E" w:rsidRPr="000C56B1" w:rsidRDefault="00AA752E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HorizontalWidget::paintEvent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(QPaintEvent *event)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{</w:t>
                            </w:r>
                          </w:p>
                          <w:p w:rsidR="00AA752E" w:rsidRPr="000C56B1" w:rsidRDefault="00AA752E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function"/>
                                <w:lang w:val="en-US"/>
                              </w:rPr>
                              <w:t xml:space="preserve">QPainter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painter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this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AA752E" w:rsidRPr="006873F1" w:rsidRDefault="00AA752E" w:rsidP="006873F1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setRenderHint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(QPainter::Antialiasing);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7F23A6" id="_x0000_s1045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//4KwIAAFs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IXl&#13;&#10;3g0db6E6IhAO+hnxlq8V5n9kPrwwh0OBDeKgh2c8pAYsCk4SJTW4X3+7j/7IFVopaXHISmpwCyjR&#13;&#10;3w1yeDeeTuNMJmV682WCiru2bK8tZt+sAPsc40JZnsToH/QgSgfNG27DMr6JJmY4vlzSMIir0A8+&#13;&#10;bhMXy2Vywim0LDyajeUx9YDqa/fGnD2xFZDoJxiGkRXvSOt9Y6S3y31A6hKjEeYe0xP6OMGJnNO2&#13;&#10;xRW51pPX5Z+w+A0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OuD//grAgAAWw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:rsidR="00AA752E" w:rsidRPr="000C56B1" w:rsidRDefault="00AA752E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HorizontalWidget</w:t>
                      </w:r>
                      <w:proofErr w:type="spellEnd"/>
                      <w:r w:rsidRPr="000C56B1">
                        <w:rPr>
                          <w:rStyle w:val="hljs-title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title"/>
                          <w:lang w:val="en-US"/>
                        </w:rPr>
                        <w:t>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proofErr w:type="spellStart"/>
                      <w:r w:rsidRPr="000C56B1">
                        <w:rPr>
                          <w:rStyle w:val="hljs-params"/>
                          <w:lang w:val="en-US"/>
                        </w:rPr>
                        <w:t>QPaintEvent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 xml:space="preserve"> *event)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{</w:t>
                      </w:r>
                    </w:p>
                    <w:p w:rsidR="00AA752E" w:rsidRPr="000C56B1" w:rsidRDefault="00AA752E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 w:rsidRPr="000C56B1">
                        <w:rPr>
                          <w:rStyle w:val="hljs-function"/>
                          <w:lang w:val="en-US"/>
                        </w:rPr>
                        <w:t>QPainter</w:t>
                      </w:r>
                      <w:proofErr w:type="spellEnd"/>
                      <w:r w:rsidRPr="000C56B1">
                        <w:rPr>
                          <w:rStyle w:val="hljs-function"/>
                          <w:lang w:val="en-US"/>
                        </w:rPr>
                        <w:t xml:space="preserve"> </w:t>
                      </w:r>
                      <w:r w:rsidRPr="000C56B1">
                        <w:rPr>
                          <w:rStyle w:val="hljs-title"/>
                          <w:lang w:val="en-US"/>
                        </w:rPr>
                        <w:t>painter</w:t>
                      </w:r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keyword"/>
                          <w:lang w:val="en-US"/>
                        </w:rPr>
                        <w:t>this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AA752E" w:rsidRPr="006873F1" w:rsidRDefault="00AA752E" w:rsidP="006873F1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setRenderHint</w:t>
                      </w:r>
                      <w:proofErr w:type="spellEnd"/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QPainter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::Antialiasing);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rPr>
          <w:rStyle w:val="Pogrubienie"/>
        </w:rPr>
        <w:t>Opis:</w:t>
      </w:r>
    </w:p>
    <w:p w:rsidR="006C1EB1" w:rsidRDefault="006C1EB1" w:rsidP="006C1EB1">
      <w:pPr>
        <w:pStyle w:val="NormalnyWeb"/>
        <w:numPr>
          <w:ilvl w:val="0"/>
          <w:numId w:val="70"/>
        </w:numPr>
      </w:pPr>
      <w:r>
        <w:t>Inicjalizacja rysowania z włączoną opcją wygładzania (</w:t>
      </w:r>
      <w:r w:rsidRPr="006D5072">
        <w:rPr>
          <w:rStyle w:val="HTML-kod"/>
          <w:rFonts w:ascii="Times New Roman" w:hAnsi="Times New Roman"/>
          <w:i/>
          <w:sz w:val="24"/>
        </w:rPr>
        <w:t>Antialiasing</w:t>
      </w:r>
      <w:r>
        <w:t>), co zapewnia wysoką jakość linii i tekstów.</w:t>
      </w:r>
    </w:p>
    <w:p w:rsidR="00B7046D" w:rsidRDefault="006C1EB1" w:rsidP="00924859">
      <w:pPr>
        <w:pStyle w:val="Nagwek4"/>
      </w:pPr>
      <w:r>
        <w:t>Rysowanie linii i znaczników</w:t>
      </w:r>
    </w:p>
    <w:p w:rsidR="006C1EB1" w:rsidRDefault="00924859" w:rsidP="006C1EB1">
      <w:pPr>
        <w:pStyle w:val="NormalnyWeb"/>
      </w:pPr>
      <w:r>
        <w:rPr>
          <w:noProof/>
        </w:rPr>
        <mc:AlternateContent>
          <mc:Choice Requires="wps">
            <w:drawing>
              <wp:inline distT="0" distB="0" distL="0" distR="0" wp14:anchorId="4BA94C47">
                <wp:extent cx="1828800" cy="1828800"/>
                <wp:effectExtent l="0" t="0" r="12700" b="17145"/>
                <wp:docPr id="7229554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4859" w:rsidRPr="00950E3F" w:rsidRDefault="00924859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margin = 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30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924859" w:rsidRPr="000C56B1" w:rsidRDefault="00924859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y =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height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/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924859" w:rsidRPr="000C56B1" w:rsidRDefault="00924859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924859" w:rsidRPr="000C56B1" w:rsidRDefault="00924859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drawLine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(margin, y,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width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() - margin, y);</w:t>
                            </w:r>
                          </w:p>
                          <w:p w:rsidR="00924859" w:rsidRPr="000C56B1" w:rsidRDefault="00924859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drawLine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(margin, y -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margin, 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924859" w:rsidRPr="00661E76" w:rsidRDefault="00924859" w:rsidP="00661E76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drawLine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width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- margin, y -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width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- margin, 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A94C47" id="_x0000_s104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" filled="f" strokeweight=".5pt">
                <v:textbox style="mso-fit-shape-to-text:t">
                  <w:txbxContent>
                    <w:p w:rsidR="00924859" w:rsidRPr="00950E3F" w:rsidRDefault="00924859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margin = 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30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924859" w:rsidRPr="000C56B1" w:rsidRDefault="00924859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y = 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height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() /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924859" w:rsidRPr="000C56B1" w:rsidRDefault="00924859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924859" w:rsidRPr="000C56B1" w:rsidRDefault="00924859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drawLine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(margin, y, 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width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() - margin, y);</w:t>
                      </w:r>
                    </w:p>
                    <w:p w:rsidR="00924859" w:rsidRPr="000C56B1" w:rsidRDefault="00924859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drawLine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(margin, y -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margin, 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924859" w:rsidRPr="00661E76" w:rsidRDefault="00924859" w:rsidP="00661E76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drawLine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width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() - margin, y -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width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() - margin, 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C1EB1">
        <w:rPr>
          <w:rStyle w:val="Pogrubienie"/>
        </w:rPr>
        <w:t>Opis:</w:t>
      </w:r>
    </w:p>
    <w:p w:rsidR="006C1EB1" w:rsidRDefault="006C1EB1" w:rsidP="006C1EB1">
      <w:pPr>
        <w:pStyle w:val="NormalnyWeb"/>
        <w:numPr>
          <w:ilvl w:val="0"/>
          <w:numId w:val="71"/>
        </w:numPr>
      </w:pPr>
      <w:r>
        <w:t>Główna pozioma linia symbolizuje sekwencję unitermu.</w:t>
      </w:r>
    </w:p>
    <w:p w:rsidR="00B7046D" w:rsidRDefault="006C1EB1" w:rsidP="006C1EB1">
      <w:pPr>
        <w:pStyle w:val="NormalnyWeb"/>
        <w:numPr>
          <w:ilvl w:val="0"/>
          <w:numId w:val="71"/>
        </w:numPr>
      </w:pPr>
      <w:r>
        <w:t>Na obu końcach dodano znaczniki (poprzeczki), aby wizualnie domknąć linię.</w:t>
      </w:r>
    </w:p>
    <w:p w:rsidR="00B7046D" w:rsidRDefault="006C1EB1" w:rsidP="00D3748E">
      <w:pPr>
        <w:pStyle w:val="Nagwek4"/>
      </w:pPr>
      <w:r>
        <w:lastRenderedPageBreak/>
        <w:t>Konfiguracja czcionki</w:t>
      </w:r>
    </w:p>
    <w:p w:rsidR="005E14E2" w:rsidRDefault="005E14E2" w:rsidP="005E14E2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745E7BCF">
                <wp:extent cx="1828800" cy="1828800"/>
                <wp:effectExtent l="0" t="0" r="13335" b="16510"/>
                <wp:docPr id="3070084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14E2" w:rsidRPr="00950E3F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QFont font = painter.</w:t>
                            </w:r>
                            <w:r w:rsidRPr="00950E3F">
                              <w:rPr>
                                <w:rStyle w:val="hljs-builtin"/>
                                <w:lang w:val="en-US"/>
                              </w:rPr>
                              <w:t>font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5E14E2" w:rsidRPr="000C56B1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font.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setPointSize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30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5E14E2" w:rsidRPr="00AD5FE4" w:rsidRDefault="005E14E2" w:rsidP="00AD5FE4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setFont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(font);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5E7BCF" id="_x0000_s1047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vC0KwIAAFs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ybnjLVRHBMJBPyPe8rXC/I/MhxfmcCiwQRz08IyH1IBFwUmipAb362/30R+5QislLQ5ZSQ1uASX6&#13;&#10;u0EO78bTaZzJpExvvkxQcdeW7bXF7JsVYJ9jXCjLkxj9gx5E6aB5w21YxjfRxAzHl0saBnEV+sHH&#13;&#10;beJiuUxOOIWWhUezsTymHlB97d6Ysye2AhL9BMMwsuIdab1vjPR2uQ9IXWI0wtxjekIfJziRc9q2&#13;&#10;uCLXevK6/BMWvwE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OsS8LQrAgAAWw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5E14E2" w:rsidRPr="00950E3F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TML-kod"/>
                          <w:lang w:val="en-US"/>
                        </w:rPr>
                        <w:t>QFont font = painter.</w:t>
                      </w:r>
                      <w:r w:rsidRPr="00950E3F">
                        <w:rPr>
                          <w:rStyle w:val="hljs-builtin"/>
                          <w:lang w:val="en-US"/>
                        </w:rPr>
                        <w:t>font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  <w:p w:rsidR="005E14E2" w:rsidRPr="000C56B1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font.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setPointSize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30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5E14E2" w:rsidRPr="00AD5FE4" w:rsidRDefault="005E14E2" w:rsidP="00AD5FE4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setFont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(font);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rPr>
          <w:rStyle w:val="Pogrubienie"/>
        </w:rPr>
        <w:t>Opis:</w:t>
      </w:r>
    </w:p>
    <w:p w:rsidR="006C1EB1" w:rsidRDefault="006C1EB1" w:rsidP="006C1EB1">
      <w:pPr>
        <w:pStyle w:val="NormalnyWeb"/>
        <w:numPr>
          <w:ilvl w:val="0"/>
          <w:numId w:val="72"/>
        </w:numPr>
      </w:pPr>
      <w:r>
        <w:t>Czcionka o dużym rozmiarze (30pt) gwarantuje czytelność nawet w przypadku długich etykiet.</w:t>
      </w:r>
    </w:p>
    <w:p w:rsidR="00B7046D" w:rsidRDefault="006C1EB1" w:rsidP="00D3748E">
      <w:pPr>
        <w:pStyle w:val="Nagwek4"/>
      </w:pPr>
      <w:r>
        <w:t>Rysowanie tekstu nad linią</w:t>
      </w:r>
    </w:p>
    <w:p w:rsidR="005E14E2" w:rsidRDefault="005E14E2" w:rsidP="005E14E2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4108858F">
                <wp:extent cx="1828800" cy="1828800"/>
                <wp:effectExtent l="0" t="0" r="13335" b="12700"/>
                <wp:docPr id="208558204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14E2" w:rsidRPr="000C56B1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baseX =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width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() /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-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160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5E14E2" w:rsidRPr="000C56B1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spacing =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60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5E14E2" w:rsidRPr="000C56B1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5E14E2" w:rsidRPr="000C56B1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for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i =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 i &lt; labels.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size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(); ++i) {</w:t>
                            </w:r>
                          </w:p>
                          <w:p w:rsidR="005E14E2" w:rsidRPr="000C56B1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x = baseX + i * spacing;</w:t>
                            </w:r>
                          </w:p>
                          <w:p w:rsidR="005E14E2" w:rsidRPr="000C56B1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(x, 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50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, labels[i]);</w:t>
                            </w:r>
                          </w:p>
                          <w:p w:rsidR="005E14E2" w:rsidRPr="00AE66A4" w:rsidRDefault="005E14E2" w:rsidP="00AE66A4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8858F" id="_x0000_s1048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u+6nK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5E14E2" w:rsidRPr="000C56B1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baseX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proofErr w:type="gramStart"/>
                      <w:r w:rsidRPr="000C56B1">
                        <w:rPr>
                          <w:rStyle w:val="hljs-builtin"/>
                          <w:lang w:val="en-US"/>
                        </w:rPr>
                        <w:t>width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 xml:space="preserve">) /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-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160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5E14E2" w:rsidRPr="000C56B1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spacing =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60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5E14E2" w:rsidRPr="000C56B1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5E14E2" w:rsidRPr="000C56B1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for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(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i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;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i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labels.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size</w:t>
                      </w:r>
                      <w:proofErr w:type="spellEnd"/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>(); ++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i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) {</w:t>
                      </w:r>
                    </w:p>
                    <w:p w:rsidR="005E14E2" w:rsidRPr="000C56B1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x =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baseX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+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i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* spacing;</w:t>
                      </w:r>
                    </w:p>
                    <w:p w:rsidR="005E14E2" w:rsidRPr="000C56B1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proofErr w:type="spellEnd"/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 xml:space="preserve">(x, 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50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, labels[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i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>]);</w:t>
                      </w:r>
                    </w:p>
                    <w:p w:rsidR="005E14E2" w:rsidRPr="00AE66A4" w:rsidRDefault="005E14E2" w:rsidP="00AE66A4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220CB">
      <w:pPr>
        <w:pStyle w:val="NormalnyWeb"/>
        <w:jc w:val="both"/>
      </w:pPr>
      <w:r>
        <w:rPr>
          <w:rStyle w:val="Pogrubienie"/>
        </w:rPr>
        <w:t>Opis:</w:t>
      </w:r>
    </w:p>
    <w:p w:rsidR="006C1EB1" w:rsidRDefault="006C1EB1" w:rsidP="006220CB">
      <w:pPr>
        <w:pStyle w:val="NormalnyWeb"/>
        <w:numPr>
          <w:ilvl w:val="0"/>
          <w:numId w:val="73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baseX</w:t>
      </w:r>
      <w:r>
        <w:t xml:space="preserve"> ustala początek rysowania tekstów (punkt odniesienia).</w:t>
      </w:r>
    </w:p>
    <w:p w:rsidR="006C1EB1" w:rsidRDefault="006C1EB1" w:rsidP="006220CB">
      <w:pPr>
        <w:pStyle w:val="NormalnyWeb"/>
        <w:numPr>
          <w:ilvl w:val="0"/>
          <w:numId w:val="73"/>
        </w:numPr>
        <w:jc w:val="both"/>
      </w:pPr>
      <w:r>
        <w:t>Każda kolejna etykieta rysowana jest w odstępie 60 pikseli.</w:t>
      </w:r>
    </w:p>
    <w:p w:rsidR="006C1EB1" w:rsidRDefault="006C1EB1" w:rsidP="006220CB">
      <w:pPr>
        <w:pStyle w:val="NormalnyWeb"/>
        <w:numPr>
          <w:ilvl w:val="0"/>
          <w:numId w:val="73"/>
        </w:numPr>
        <w:jc w:val="both"/>
      </w:pPr>
      <w:r>
        <w:t xml:space="preserve">Tekst wyświetlany jest </w:t>
      </w:r>
      <w:r>
        <w:rPr>
          <w:rStyle w:val="Pogrubienie"/>
        </w:rPr>
        <w:t>nad</w:t>
      </w:r>
      <w:r>
        <w:t xml:space="preserve"> linią (dokładnie 50 pikseli poniżej punktu linii poziomej).</w:t>
      </w:r>
    </w:p>
    <w:p w:rsidR="006C1EB1" w:rsidRDefault="006C1EB1" w:rsidP="006220CB">
      <w:pPr>
        <w:pStyle w:val="Nagwek2"/>
        <w:jc w:val="both"/>
      </w:pPr>
      <w:bookmarkStart w:id="30" w:name="_Toc198547118"/>
      <w:r>
        <w:t xml:space="preserve">4.4. Komponenty transformacji unitermu –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ASwapWidget</w:t>
      </w:r>
      <w:r>
        <w:t xml:space="preserve"> i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BSwapWidget</w:t>
      </w:r>
      <w:bookmarkEnd w:id="30"/>
    </w:p>
    <w:p w:rsidR="006C1EB1" w:rsidRDefault="006C1EB1" w:rsidP="006220CB">
      <w:pPr>
        <w:pStyle w:val="NormalnyWeb"/>
        <w:jc w:val="both"/>
      </w:pPr>
      <w:r>
        <w:t xml:space="preserve">Oba komponenty dziedziczą po </w:t>
      </w:r>
      <w:r w:rsidRPr="006D5072">
        <w:rPr>
          <w:rStyle w:val="HTML-kod"/>
          <w:rFonts w:ascii="Times New Roman" w:hAnsi="Times New Roman"/>
          <w:i/>
          <w:sz w:val="24"/>
        </w:rPr>
        <w:t>QWidget</w:t>
      </w:r>
      <w:r>
        <w:t xml:space="preserve"> i są odpowiedzialne za graficzną wizualizację transformacji unitermu z poziomego na pionowy. Różnią się jedynie </w:t>
      </w:r>
      <w:r>
        <w:rPr>
          <w:rStyle w:val="Pogrubienie"/>
        </w:rPr>
        <w:t>punktem podstawienia</w:t>
      </w:r>
      <w:r>
        <w:t>:</w:t>
      </w:r>
    </w:p>
    <w:p w:rsidR="006C1EB1" w:rsidRDefault="006C1EB1" w:rsidP="006220CB">
      <w:pPr>
        <w:pStyle w:val="NormalnyWeb"/>
        <w:numPr>
          <w:ilvl w:val="0"/>
          <w:numId w:val="74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— podstawienie odbywa się względem operandu </w:t>
      </w:r>
      <w:r w:rsidRPr="006D5072">
        <w:rPr>
          <w:rStyle w:val="HTML-kod"/>
          <w:rFonts w:ascii="Times New Roman" w:hAnsi="Times New Roman"/>
          <w:i/>
          <w:sz w:val="24"/>
        </w:rPr>
        <w:t>A</w:t>
      </w:r>
      <w:r>
        <w:t>,</w:t>
      </w:r>
    </w:p>
    <w:p w:rsidR="006C1EB1" w:rsidRDefault="006C1EB1" w:rsidP="006C1EB1">
      <w:pPr>
        <w:pStyle w:val="NormalnyWeb"/>
        <w:numPr>
          <w:ilvl w:val="0"/>
          <w:numId w:val="74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 — podstawienie względem </w:t>
      </w:r>
      <w:r w:rsidRPr="006D5072">
        <w:rPr>
          <w:rStyle w:val="HTML-kod"/>
          <w:rFonts w:ascii="Times New Roman" w:hAnsi="Times New Roman"/>
          <w:i/>
          <w:sz w:val="24"/>
        </w:rPr>
        <w:t>B</w:t>
      </w:r>
      <w:r>
        <w:t>.</w:t>
      </w:r>
    </w:p>
    <w:p w:rsidR="006C1EB1" w:rsidRDefault="006C1EB1" w:rsidP="006C3A75">
      <w:pPr>
        <w:pStyle w:val="Nagwek3"/>
      </w:pPr>
      <w:bookmarkStart w:id="31" w:name="_Toc198547119"/>
      <w:r>
        <w:t>4.4.1. Konstruktor</w:t>
      </w:r>
      <w:bookmarkEnd w:id="31"/>
    </w:p>
    <w:p w:rsidR="006C1EB1" w:rsidRPr="006C3A75" w:rsidRDefault="006C1EB1" w:rsidP="006C1EB1">
      <w:pPr>
        <w:pStyle w:val="NormalnyWeb"/>
        <w:rPr>
          <w:lang w:val="en-US"/>
        </w:rPr>
      </w:pPr>
      <w:r w:rsidRPr="006C3A75">
        <w:rPr>
          <w:rStyle w:val="Pogrubienie"/>
          <w:lang w:val="en-US"/>
        </w:rPr>
        <w:t>ASwapWidget:</w:t>
      </w:r>
    </w:p>
    <w:p w:rsidR="005E14E2" w:rsidRDefault="005E14E2" w:rsidP="005E14E2">
      <w:pPr>
        <w:pStyle w:val="NormalnyWeb"/>
        <w:jc w:val="center"/>
        <w:rPr>
          <w:rStyle w:val="Pogrubienie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59A6F270">
                <wp:extent cx="1828800" cy="1828800"/>
                <wp:effectExtent l="0" t="0" r="12700" b="17145"/>
                <wp:docPr id="153653963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14E2" w:rsidRPr="00B7046D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>ASwapWidget::</w:t>
                            </w:r>
                            <w:r w:rsidRPr="00B7046D">
                              <w:rPr>
                                <w:rStyle w:val="hljs-builtin"/>
                                <w:lang w:val="en-US"/>
                              </w:rPr>
                              <w:t>ASwapWidget</w:t>
                            </w: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 xml:space="preserve">(QWidget *parent) : </w:t>
                            </w:r>
                            <w:r w:rsidRPr="00B7046D">
                              <w:rPr>
                                <w:rStyle w:val="hljs-builtin"/>
                                <w:lang w:val="en-US"/>
                              </w:rPr>
                              <w:t>QWidget</w:t>
                            </w: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>(parent) {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TML-kod"/>
                              </w:rPr>
                              <w:t xml:space="preserve">labelA = </w:t>
                            </w:r>
                            <w:r>
                              <w:rPr>
                                <w:rStyle w:val="hljs-string"/>
                              </w:rPr>
                              <w:t>"1"</w:t>
                            </w: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labelB = </w:t>
                            </w:r>
                            <w:r>
                              <w:rPr>
                                <w:rStyle w:val="hljs-string"/>
                              </w:rPr>
                              <w:t>"B"</w:t>
                            </w: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labelC = </w:t>
                            </w:r>
                            <w:r>
                              <w:rPr>
                                <w:rStyle w:val="hljs-string"/>
                              </w:rPr>
                              <w:t>"u"</w:t>
                            </w: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verticalLabels = {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"2"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"w - ?"</w:t>
                            </w:r>
                            <w:r>
                              <w:rPr>
                                <w:rStyle w:val="HTML-kod"/>
                              </w:rPr>
                              <w:t xml:space="preserve"> };</w:t>
                            </w:r>
                          </w:p>
                          <w:p w:rsidR="005E14E2" w:rsidRPr="002A7D14" w:rsidRDefault="005E14E2" w:rsidP="002A7D14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A6F270" id="_x0000_s1049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SXk5W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5E14E2" w:rsidRPr="00B7046D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proofErr w:type="gramStart"/>
                      <w:r w:rsidRPr="00B7046D">
                        <w:rPr>
                          <w:rStyle w:val="HTML-kod"/>
                          <w:lang w:val="en-US"/>
                        </w:rPr>
                        <w:t>ASwapWidget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B7046D">
                        <w:rPr>
                          <w:rStyle w:val="hljs-builtin"/>
                          <w:lang w:val="en-US"/>
                        </w:rPr>
                        <w:t>ASwapWidget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QWidget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 xml:space="preserve"> *parent) : </w:t>
                      </w:r>
                      <w:proofErr w:type="spellStart"/>
                      <w:r w:rsidRPr="00B7046D">
                        <w:rPr>
                          <w:rStyle w:val="hljs-builtin"/>
                          <w:lang w:val="en-US"/>
                        </w:rPr>
                        <w:t>QWidget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(parent) {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B7046D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labelA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r>
                        <w:rPr>
                          <w:rStyle w:val="hljs-string"/>
                        </w:rPr>
                        <w:t>"1"</w:t>
                      </w: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labelB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r>
                        <w:rPr>
                          <w:rStyle w:val="hljs-string"/>
                        </w:rPr>
                        <w:t>"B"</w:t>
                      </w: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labelC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r>
                        <w:rPr>
                          <w:rStyle w:val="hljs-string"/>
                        </w:rPr>
                        <w:t>"u"</w:t>
                      </w: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verticalLabels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{ </w:t>
                      </w:r>
                      <w:r>
                        <w:rPr>
                          <w:rStyle w:val="hljs-string"/>
                        </w:rPr>
                        <w:t>"</w:t>
                      </w:r>
                      <w:proofErr w:type="gramEnd"/>
                      <w:r>
                        <w:rPr>
                          <w:rStyle w:val="hljs-string"/>
                        </w:rPr>
                        <w:t>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"2"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"w - ?"</w:t>
                      </w:r>
                      <w:r>
                        <w:rPr>
                          <w:rStyle w:val="HTML-kod"/>
                        </w:rPr>
                        <w:t xml:space="preserve"> };</w:t>
                      </w:r>
                    </w:p>
                    <w:p w:rsidR="005E14E2" w:rsidRPr="002A7D14" w:rsidRDefault="005E14E2" w:rsidP="002A7D14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Pr="006C3A75" w:rsidRDefault="006C1EB1" w:rsidP="005E14E2">
      <w:pPr>
        <w:pStyle w:val="NormalnyWeb"/>
        <w:rPr>
          <w:lang w:val="en-US"/>
        </w:rPr>
      </w:pPr>
      <w:r w:rsidRPr="006C3A75">
        <w:rPr>
          <w:rStyle w:val="Pogrubienie"/>
          <w:lang w:val="en-US"/>
        </w:rPr>
        <w:t>BSwapWidget:</w:t>
      </w:r>
    </w:p>
    <w:p w:rsidR="005E14E2" w:rsidRDefault="005E14E2" w:rsidP="005E14E2">
      <w:pPr>
        <w:pStyle w:val="NormalnyWeb"/>
        <w:jc w:val="center"/>
        <w:rPr>
          <w:rStyle w:val="Pogrubieni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0A697BD">
                <wp:extent cx="1828800" cy="1828800"/>
                <wp:effectExtent l="0" t="0" r="12700" b="17145"/>
                <wp:docPr id="169091653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14E2" w:rsidRPr="00B7046D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>BSwapWidget::</w:t>
                            </w:r>
                            <w:r w:rsidRPr="00B7046D">
                              <w:rPr>
                                <w:rStyle w:val="hljs-builtin"/>
                                <w:lang w:val="en-US"/>
                              </w:rPr>
                              <w:t>BSwapWidget</w:t>
                            </w: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 xml:space="preserve">(QWidget *parent) : </w:t>
                            </w:r>
                            <w:r w:rsidRPr="00B7046D">
                              <w:rPr>
                                <w:rStyle w:val="hljs-builtin"/>
                                <w:lang w:val="en-US"/>
                              </w:rPr>
                              <w:t>QWidget</w:t>
                            </w: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>(parent) {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TML-kod"/>
                              </w:rPr>
                              <w:t xml:space="preserve">labelA = </w:t>
                            </w:r>
                            <w:r>
                              <w:rPr>
                                <w:rStyle w:val="hljs-string"/>
                              </w:rPr>
                              <w:t>"A"</w:t>
                            </w: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labelB = </w:t>
                            </w:r>
                            <w:r>
                              <w:rPr>
                                <w:rStyle w:val="hljs-string"/>
                              </w:rPr>
                              <w:t>"1"</w:t>
                            </w: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labelC = </w:t>
                            </w:r>
                            <w:r>
                              <w:rPr>
                                <w:rStyle w:val="hljs-string"/>
                              </w:rPr>
                              <w:t>"u"</w:t>
                            </w: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5E14E2" w:rsidRDefault="005E14E2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verticalLabels = {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"2"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</w:t>
                            </w:r>
                            <w:r>
                              <w:rPr>
                                <w:rStyle w:val="hljs-string"/>
                              </w:rPr>
                              <w:t>"w - ?"</w:t>
                            </w:r>
                            <w:r>
                              <w:rPr>
                                <w:rStyle w:val="HTML-kod"/>
                              </w:rPr>
                              <w:t xml:space="preserve"> };</w:t>
                            </w:r>
                          </w:p>
                          <w:p w:rsidR="005E14E2" w:rsidRPr="00A31949" w:rsidRDefault="005E14E2" w:rsidP="00A31949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A697BD" id="_x0000_s105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kKRo2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5E14E2" w:rsidRPr="00B7046D" w:rsidRDefault="005E14E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proofErr w:type="gramStart"/>
                      <w:r w:rsidRPr="00B7046D">
                        <w:rPr>
                          <w:rStyle w:val="HTML-kod"/>
                          <w:lang w:val="en-US"/>
                        </w:rPr>
                        <w:t>BSwapWidget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B7046D">
                        <w:rPr>
                          <w:rStyle w:val="hljs-builtin"/>
                          <w:lang w:val="en-US"/>
                        </w:rPr>
                        <w:t>BSwapWidget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QWidget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 xml:space="preserve"> *parent) : </w:t>
                      </w:r>
                      <w:proofErr w:type="spellStart"/>
                      <w:r w:rsidRPr="00B7046D">
                        <w:rPr>
                          <w:rStyle w:val="hljs-builtin"/>
                          <w:lang w:val="en-US"/>
                        </w:rPr>
                        <w:t>QWidget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>(parent) {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B7046D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labelA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r>
                        <w:rPr>
                          <w:rStyle w:val="hljs-string"/>
                        </w:rPr>
                        <w:t>"A"</w:t>
                      </w: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labelB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r>
                        <w:rPr>
                          <w:rStyle w:val="hljs-string"/>
                        </w:rPr>
                        <w:t>"1"</w:t>
                      </w: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labelC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r>
                        <w:rPr>
                          <w:rStyle w:val="hljs-string"/>
                        </w:rPr>
                        <w:t>"u"</w:t>
                      </w: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5E14E2" w:rsidRDefault="005E14E2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verticalLabels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{ </w:t>
                      </w:r>
                      <w:r>
                        <w:rPr>
                          <w:rStyle w:val="hljs-string"/>
                        </w:rPr>
                        <w:t>"</w:t>
                      </w:r>
                      <w:proofErr w:type="gramEnd"/>
                      <w:r>
                        <w:rPr>
                          <w:rStyle w:val="hljs-string"/>
                        </w:rPr>
                        <w:t>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"2"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</w:t>
                      </w:r>
                      <w:r>
                        <w:rPr>
                          <w:rStyle w:val="hljs-string"/>
                        </w:rPr>
                        <w:t>"w - ?"</w:t>
                      </w:r>
                      <w:r>
                        <w:rPr>
                          <w:rStyle w:val="HTML-kod"/>
                        </w:rPr>
                        <w:t xml:space="preserve"> };</w:t>
                      </w:r>
                    </w:p>
                    <w:p w:rsidR="005E14E2" w:rsidRPr="00A31949" w:rsidRDefault="005E14E2" w:rsidP="00A31949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220CB">
      <w:pPr>
        <w:pStyle w:val="NormalnyWeb"/>
        <w:jc w:val="both"/>
      </w:pPr>
      <w:r>
        <w:rPr>
          <w:rStyle w:val="Pogrubienie"/>
        </w:rPr>
        <w:t>Wyjaśnienie:</w:t>
      </w:r>
    </w:p>
    <w:p w:rsidR="006C1EB1" w:rsidRDefault="006C1EB1" w:rsidP="006220CB">
      <w:pPr>
        <w:pStyle w:val="NormalnyWeb"/>
        <w:numPr>
          <w:ilvl w:val="0"/>
          <w:numId w:val="75"/>
        </w:numPr>
        <w:jc w:val="both"/>
      </w:pPr>
      <w:r>
        <w:t>W obu konstruktorach ustawiane są domyślne wartości, które mają znaczenie tylko przy uruchomieniu komponentu bez danych od użytkownika.</w:t>
      </w:r>
    </w:p>
    <w:p w:rsidR="006C1EB1" w:rsidRDefault="006C1EB1" w:rsidP="006220CB">
      <w:pPr>
        <w:pStyle w:val="NormalnyWeb"/>
        <w:numPr>
          <w:ilvl w:val="0"/>
          <w:numId w:val="75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labelA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labelB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labelC</w:t>
      </w:r>
      <w:r>
        <w:t xml:space="preserve"> – przechowują dane poziome.</w:t>
      </w:r>
    </w:p>
    <w:p w:rsidR="006C1EB1" w:rsidRDefault="006C1EB1" w:rsidP="006220CB">
      <w:pPr>
        <w:pStyle w:val="NormalnyWeb"/>
        <w:numPr>
          <w:ilvl w:val="0"/>
          <w:numId w:val="75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verticalLabels</w:t>
      </w:r>
      <w:r>
        <w:t xml:space="preserve"> – lista tekstów do wyświetlenia pionowo pod miejscem podstawienia.</w:t>
      </w:r>
    </w:p>
    <w:p w:rsidR="006C1EB1" w:rsidRPr="009D30B8" w:rsidRDefault="006C1EB1" w:rsidP="006C3A75">
      <w:pPr>
        <w:pStyle w:val="Nagwek3"/>
        <w:rPr>
          <w:lang w:val="en-US"/>
        </w:rPr>
      </w:pPr>
      <w:bookmarkStart w:id="32" w:name="_Toc198547120"/>
      <w:r w:rsidRPr="009D30B8">
        <w:rPr>
          <w:lang w:val="en-US"/>
        </w:rPr>
        <w:t xml:space="preserve">4.4.2. Metoda </w:t>
      </w:r>
      <w:r w:rsidRPr="006D5072">
        <w:rPr>
          <w:rStyle w:val="HTML-kod"/>
          <w:rFonts w:ascii="Times New Roman" w:eastAsiaTheme="majorEastAsia" w:hAnsi="Times New Roman"/>
          <w:i/>
          <w:sz w:val="24"/>
          <w:lang w:val="en-US"/>
        </w:rPr>
        <w:t>setLabels(...)</w:t>
      </w:r>
      <w:bookmarkEnd w:id="32"/>
    </w:p>
    <w:p w:rsidR="006C1EB1" w:rsidRPr="000C56B1" w:rsidRDefault="006C1EB1" w:rsidP="006C1EB1">
      <w:pPr>
        <w:pStyle w:val="NormalnyWeb"/>
        <w:rPr>
          <w:lang w:val="en-US"/>
        </w:rPr>
      </w:pPr>
      <w:r w:rsidRPr="000C56B1">
        <w:rPr>
          <w:rStyle w:val="Pogrubienie"/>
          <w:lang w:val="en-US"/>
        </w:rPr>
        <w:t>ASwapWidget:</w:t>
      </w:r>
    </w:p>
    <w:p w:rsidR="008C02D5" w:rsidRDefault="008C02D5" w:rsidP="008C02D5">
      <w:pPr>
        <w:pStyle w:val="NormalnyWeb"/>
        <w:jc w:val="center"/>
        <w:rPr>
          <w:rStyle w:val="Pogrubienie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CFC5F9F">
                <wp:extent cx="1828800" cy="1828800"/>
                <wp:effectExtent l="0" t="0" r="11430" b="8890"/>
                <wp:docPr id="119676010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02D5" w:rsidRPr="000C56B1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ASwapWidget::setLabels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&amp;a,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&amp;b,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&amp;c,</w:t>
                            </w:r>
                          </w:p>
                          <w:p w:rsidR="008C02D5" w:rsidRPr="000C56B1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                    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&amp;d,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&amp;e,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&amp;f) {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TML-kod"/>
                              </w:rPr>
                              <w:t xml:space="preserve">labelA = a;         </w:t>
                            </w:r>
                            <w:r>
                              <w:rPr>
                                <w:rStyle w:val="hljs-comment"/>
                              </w:rPr>
                              <w:t>// operand podstawiający (np. "1")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labelB = e;         </w:t>
                            </w:r>
                            <w:r>
                              <w:rPr>
                                <w:rStyle w:val="hljs-comment"/>
                              </w:rPr>
                              <w:t>// drugi operand (np. "B")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labelC = f;         </w:t>
                            </w:r>
                            <w:r>
                              <w:rPr>
                                <w:rStyle w:val="hljs-comment"/>
                              </w:rPr>
                              <w:t>// warunek (np. "u")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verticalLabels = {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b,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c + </w:t>
                            </w:r>
                            <w:r>
                              <w:rPr>
                                <w:rStyle w:val="hljs-string"/>
                              </w:rPr>
                              <w:t>" - ?"</w:t>
                            </w:r>
                            <w:r>
                              <w:rPr>
                                <w:rStyle w:val="HTML-kod"/>
                              </w:rPr>
                              <w:t xml:space="preserve"> };  </w:t>
                            </w:r>
                            <w:r>
                              <w:rPr>
                                <w:rStyle w:val="hljs-comment"/>
                              </w:rPr>
                              <w:t>// np. [";", "2", ";", "w - ?"]</w:t>
                            </w:r>
                          </w:p>
                          <w:p w:rsidR="008C02D5" w:rsidRPr="000C56B1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update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8C02D5" w:rsidRPr="000B1262" w:rsidRDefault="008C02D5" w:rsidP="000B1262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C5F9F" id="_x0000_s1051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YjP2q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8C02D5" w:rsidRPr="000C56B1" w:rsidRDefault="008C02D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ASwapWidget</w:t>
                      </w:r>
                      <w:proofErr w:type="spellEnd"/>
                      <w:r w:rsidRPr="000C56B1">
                        <w:rPr>
                          <w:rStyle w:val="hljs-title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title"/>
                          <w:lang w:val="en-US"/>
                        </w:rPr>
                        <w:t>setLabels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&amp;a,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&amp;b,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&amp;c,</w:t>
                      </w:r>
                    </w:p>
                    <w:p w:rsidR="008C02D5" w:rsidRPr="000C56B1" w:rsidRDefault="008C02D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                    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&amp;d,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&amp;e,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&amp;f) {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labelA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a;   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      </w:t>
                      </w:r>
                      <w:r>
                        <w:rPr>
                          <w:rStyle w:val="hljs-comment"/>
                        </w:rPr>
                        <w:t>// operand podstawiający (np. "1")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labelB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e;   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      </w:t>
                      </w:r>
                      <w:r>
                        <w:rPr>
                          <w:rStyle w:val="hljs-comment"/>
                        </w:rPr>
                        <w:t>// drugi operand (np. "B")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labelC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f;   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      </w:t>
                      </w:r>
                      <w:r>
                        <w:rPr>
                          <w:rStyle w:val="hljs-comment"/>
                        </w:rPr>
                        <w:t>// warunek (np. "u")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verticalLabels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{ </w:t>
                      </w:r>
                      <w:r>
                        <w:rPr>
                          <w:rStyle w:val="hljs-string"/>
                        </w:rPr>
                        <w:t>"</w:t>
                      </w:r>
                      <w:proofErr w:type="gramEnd"/>
                      <w:r>
                        <w:rPr>
                          <w:rStyle w:val="hljs-string"/>
                        </w:rPr>
                        <w:t>;"</w:t>
                      </w:r>
                      <w:r>
                        <w:rPr>
                          <w:rStyle w:val="HTML-kod"/>
                        </w:rPr>
                        <w:t xml:space="preserve">, b,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c + </w:t>
                      </w:r>
                      <w:r>
                        <w:rPr>
                          <w:rStyle w:val="hljs-string"/>
                        </w:rPr>
                        <w:t>" - ?"</w:t>
                      </w:r>
                      <w:r>
                        <w:rPr>
                          <w:rStyle w:val="HTML-kod"/>
                        </w:rPr>
                        <w:t xml:space="preserve"> };  </w:t>
                      </w:r>
                      <w:r>
                        <w:rPr>
                          <w:rStyle w:val="hljs-comment"/>
                        </w:rPr>
                        <w:t>// np. [";", "2", ";", "w - ?"]</w:t>
                      </w:r>
                    </w:p>
                    <w:p w:rsidR="008C02D5" w:rsidRPr="000C56B1" w:rsidRDefault="008C02D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gramStart"/>
                      <w:r w:rsidRPr="000C56B1">
                        <w:rPr>
                          <w:rStyle w:val="hljs-builtin"/>
                          <w:lang w:val="en-US"/>
                        </w:rPr>
                        <w:t>update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8C02D5" w:rsidRPr="000B1262" w:rsidRDefault="008C02D5" w:rsidP="000B1262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Pr="000C56B1" w:rsidRDefault="006C1EB1" w:rsidP="008C02D5">
      <w:pPr>
        <w:pStyle w:val="NormalnyWeb"/>
        <w:rPr>
          <w:lang w:val="en-US"/>
        </w:rPr>
      </w:pPr>
      <w:r w:rsidRPr="000C56B1">
        <w:rPr>
          <w:rStyle w:val="Pogrubienie"/>
          <w:lang w:val="en-US"/>
        </w:rPr>
        <w:t>BSwapWidget:</w:t>
      </w:r>
    </w:p>
    <w:p w:rsidR="008C02D5" w:rsidRDefault="008C02D5" w:rsidP="008C02D5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3FE810F9">
                <wp:extent cx="1828800" cy="1828800"/>
                <wp:effectExtent l="0" t="0" r="11430" b="8890"/>
                <wp:docPr id="65460965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02D5" w:rsidRPr="000C56B1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void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0C56B1">
                              <w:rPr>
                                <w:rStyle w:val="hljs-title"/>
                                <w:lang w:val="en-US"/>
                              </w:rPr>
                              <w:t>BSwapWidget::setLabels</w:t>
                            </w:r>
                            <w:r w:rsidRPr="000C56B1">
                              <w:rPr>
                                <w:rStyle w:val="hljs-params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&amp;a,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&amp;b,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&amp;c,</w:t>
                            </w:r>
                          </w:p>
                          <w:p w:rsidR="008C02D5" w:rsidRPr="000C56B1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                    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&amp;d,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&amp;e,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const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&amp;f) {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Style w:val="HTML-kod"/>
                              </w:rPr>
                              <w:t xml:space="preserve">labelA = d;         </w:t>
                            </w:r>
                            <w:r>
                              <w:rPr>
                                <w:rStyle w:val="hljs-comment"/>
                              </w:rPr>
                              <w:t>// operand A (np. "A")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labelB = a;         </w:t>
                            </w:r>
                            <w:r>
                              <w:rPr>
                                <w:rStyle w:val="hljs-comment"/>
                              </w:rPr>
                              <w:t>// operand podstawiający (np. "1")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labelC = f;         </w:t>
                            </w:r>
                            <w:r>
                              <w:rPr>
                                <w:rStyle w:val="hljs-comment"/>
                              </w:rPr>
                              <w:t>// warunek (np. "u")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verticalLabels = {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b, </w:t>
                            </w:r>
                            <w:r>
                              <w:rPr>
                                <w:rStyle w:val="hljs-string"/>
                              </w:rPr>
                              <w:t>";"</w:t>
                            </w:r>
                            <w:r>
                              <w:rPr>
                                <w:rStyle w:val="HTML-kod"/>
                              </w:rPr>
                              <w:t xml:space="preserve">, c + </w:t>
                            </w:r>
                            <w:r>
                              <w:rPr>
                                <w:rStyle w:val="hljs-string"/>
                              </w:rPr>
                              <w:t>" - ?"</w:t>
                            </w:r>
                            <w:r>
                              <w:rPr>
                                <w:rStyle w:val="HTML-kod"/>
                              </w:rPr>
                              <w:t xml:space="preserve"> };  </w:t>
                            </w:r>
                            <w:r>
                              <w:rPr>
                                <w:rStyle w:val="hljs-comment"/>
                              </w:rPr>
                              <w:t>// np. [";", "2", ";", "w - ?"]</w:t>
                            </w:r>
                          </w:p>
                          <w:p w:rsidR="008C02D5" w:rsidRDefault="008C02D5" w:rsidP="006C1EB1">
                            <w:pPr>
                              <w:pStyle w:val="HTML-wstpniesformatowany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 xml:space="preserve">    </w:t>
                            </w:r>
                            <w:r>
                              <w:rPr>
                                <w:rStyle w:val="hljs-builtin"/>
                              </w:rPr>
                              <w:t>update</w:t>
                            </w:r>
                            <w:r>
                              <w:rPr>
                                <w:rStyle w:val="HTML-kod"/>
                              </w:rPr>
                              <w:t>();</w:t>
                            </w:r>
                          </w:p>
                          <w:p w:rsidR="008C02D5" w:rsidRPr="005C7B0A" w:rsidRDefault="008C02D5" w:rsidP="005C7B0A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810F9" id="_x0000_s1052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dZaTU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8C02D5" w:rsidRPr="000C56B1" w:rsidRDefault="008C02D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void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56B1">
                        <w:rPr>
                          <w:rStyle w:val="hljs-title"/>
                          <w:lang w:val="en-US"/>
                        </w:rPr>
                        <w:t>BSwapWidget</w:t>
                      </w:r>
                      <w:proofErr w:type="spellEnd"/>
                      <w:r w:rsidRPr="000C56B1">
                        <w:rPr>
                          <w:rStyle w:val="hljs-title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0C56B1">
                        <w:rPr>
                          <w:rStyle w:val="hljs-title"/>
                          <w:lang w:val="en-US"/>
                        </w:rPr>
                        <w:t>setLabels</w:t>
                      </w:r>
                      <w:proofErr w:type="spellEnd"/>
                      <w:r w:rsidRPr="000C56B1">
                        <w:rPr>
                          <w:rStyle w:val="hljs-params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&amp;a,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&amp;b,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&amp;c,</w:t>
                      </w:r>
                    </w:p>
                    <w:p w:rsidR="008C02D5" w:rsidRPr="000C56B1" w:rsidRDefault="008C02D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                    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&amp;d,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&amp;e,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const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&amp;f) {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labelA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d;   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      </w:t>
                      </w:r>
                      <w:r>
                        <w:rPr>
                          <w:rStyle w:val="hljs-comment"/>
                        </w:rPr>
                        <w:t>// operand A (np. "A")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labelB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a;   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      </w:t>
                      </w:r>
                      <w:r>
                        <w:rPr>
                          <w:rStyle w:val="hljs-comment"/>
                        </w:rPr>
                        <w:t>// operand podstawiający (np. "1")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labelC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f;   </w:t>
                      </w:r>
                      <w:proofErr w:type="gramEnd"/>
                      <w:r>
                        <w:rPr>
                          <w:rStyle w:val="HTML-kod"/>
                        </w:rPr>
                        <w:t xml:space="preserve">      </w:t>
                      </w:r>
                      <w:r>
                        <w:rPr>
                          <w:rStyle w:val="hljs-comment"/>
                        </w:rPr>
                        <w:t>// warunek (np. "u")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HTML-kod"/>
                        </w:rPr>
                        <w:t>verticalLabels</w:t>
                      </w:r>
                      <w:proofErr w:type="spellEnd"/>
                      <w:r>
                        <w:rPr>
                          <w:rStyle w:val="HTML-kod"/>
                        </w:rPr>
                        <w:t xml:space="preserve"> = </w:t>
                      </w:r>
                      <w:proofErr w:type="gramStart"/>
                      <w:r>
                        <w:rPr>
                          <w:rStyle w:val="HTML-kod"/>
                        </w:rPr>
                        <w:t xml:space="preserve">{ </w:t>
                      </w:r>
                      <w:r>
                        <w:rPr>
                          <w:rStyle w:val="hljs-string"/>
                        </w:rPr>
                        <w:t>"</w:t>
                      </w:r>
                      <w:proofErr w:type="gramEnd"/>
                      <w:r>
                        <w:rPr>
                          <w:rStyle w:val="hljs-string"/>
                        </w:rPr>
                        <w:t>;"</w:t>
                      </w:r>
                      <w:r>
                        <w:rPr>
                          <w:rStyle w:val="HTML-kod"/>
                        </w:rPr>
                        <w:t xml:space="preserve">, b, </w:t>
                      </w:r>
                      <w:r>
                        <w:rPr>
                          <w:rStyle w:val="hljs-string"/>
                        </w:rPr>
                        <w:t>";"</w:t>
                      </w:r>
                      <w:r>
                        <w:rPr>
                          <w:rStyle w:val="HTML-kod"/>
                        </w:rPr>
                        <w:t xml:space="preserve">, c + </w:t>
                      </w:r>
                      <w:r>
                        <w:rPr>
                          <w:rStyle w:val="hljs-string"/>
                        </w:rPr>
                        <w:t>" - ?"</w:t>
                      </w:r>
                      <w:r>
                        <w:rPr>
                          <w:rStyle w:val="HTML-kod"/>
                        </w:rPr>
                        <w:t xml:space="preserve"> };  </w:t>
                      </w:r>
                      <w:r>
                        <w:rPr>
                          <w:rStyle w:val="hljs-comment"/>
                        </w:rPr>
                        <w:t>// np. [";", "2", ";", "w - ?"]</w:t>
                      </w:r>
                    </w:p>
                    <w:p w:rsidR="008C02D5" w:rsidRDefault="008C02D5" w:rsidP="006C1EB1">
                      <w:pPr>
                        <w:pStyle w:val="HTML-wstpniesformatowany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 xml:space="preserve">    </w:t>
                      </w:r>
                      <w:proofErr w:type="gramStart"/>
                      <w:r>
                        <w:rPr>
                          <w:rStyle w:val="hljs-builtin"/>
                        </w:rPr>
                        <w:t>update</w:t>
                      </w:r>
                      <w:r>
                        <w:rPr>
                          <w:rStyle w:val="HTML-kod"/>
                        </w:rPr>
                        <w:t>(</w:t>
                      </w:r>
                      <w:proofErr w:type="gramEnd"/>
                      <w:r>
                        <w:rPr>
                          <w:rStyle w:val="HTML-kod"/>
                        </w:rPr>
                        <w:t>);</w:t>
                      </w:r>
                    </w:p>
                    <w:p w:rsidR="008C02D5" w:rsidRPr="005C7B0A" w:rsidRDefault="008C02D5" w:rsidP="005C7B0A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Pr="008C02D5" w:rsidRDefault="006C1EB1" w:rsidP="008C02D5">
      <w:pPr>
        <w:pStyle w:val="NormalnyWeb"/>
        <w:rPr>
          <w:b/>
          <w:bCs/>
        </w:rPr>
      </w:pPr>
      <w:r>
        <w:rPr>
          <w:rStyle w:val="Pogrubienie"/>
        </w:rPr>
        <w:t>Wyjaśnienie:</w:t>
      </w:r>
    </w:p>
    <w:p w:rsidR="006C1EB1" w:rsidRDefault="006C1EB1" w:rsidP="006220CB">
      <w:pPr>
        <w:pStyle w:val="NormalnyWeb"/>
        <w:numPr>
          <w:ilvl w:val="0"/>
          <w:numId w:val="76"/>
        </w:numPr>
        <w:jc w:val="both"/>
      </w:pPr>
      <w:r>
        <w:t xml:space="preserve">Główna różnica: w </w:t>
      </w:r>
      <w:r w:rsidRPr="006D5072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operand </w:t>
      </w:r>
      <w:r w:rsidRPr="006D5072">
        <w:rPr>
          <w:rStyle w:val="HTML-kod"/>
          <w:rFonts w:ascii="Times New Roman" w:hAnsi="Times New Roman"/>
          <w:i/>
          <w:sz w:val="24"/>
        </w:rPr>
        <w:t>val1</w:t>
      </w:r>
      <w:r>
        <w:t xml:space="preserve"> (czyli </w:t>
      </w:r>
      <w:r w:rsidRPr="006D5072">
        <w:rPr>
          <w:rStyle w:val="HTML-kod"/>
          <w:rFonts w:ascii="Times New Roman" w:hAnsi="Times New Roman"/>
          <w:i/>
          <w:sz w:val="24"/>
        </w:rPr>
        <w:t>a</w:t>
      </w:r>
      <w:r>
        <w:t xml:space="preserve">) zastępuje </w:t>
      </w:r>
      <w:r w:rsidRPr="006D5072">
        <w:rPr>
          <w:rStyle w:val="HTML-kod"/>
          <w:rFonts w:ascii="Times New Roman" w:hAnsi="Times New Roman"/>
          <w:i/>
          <w:sz w:val="24"/>
        </w:rPr>
        <w:t>A</w:t>
      </w:r>
      <w:r>
        <w:t xml:space="preserve">, a w </w:t>
      </w:r>
      <w:r w:rsidRPr="006D5072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 – </w:t>
      </w:r>
      <w:r w:rsidRPr="006D5072">
        <w:rPr>
          <w:rStyle w:val="HTML-kod"/>
          <w:rFonts w:ascii="Times New Roman" w:hAnsi="Times New Roman"/>
          <w:i/>
          <w:sz w:val="24"/>
        </w:rPr>
        <w:t>val1</w:t>
      </w:r>
      <w:r>
        <w:t xml:space="preserve"> zastępuje </w:t>
      </w:r>
      <w:r w:rsidRPr="006D5072">
        <w:rPr>
          <w:rStyle w:val="HTML-kod"/>
          <w:rFonts w:ascii="Times New Roman" w:hAnsi="Times New Roman"/>
          <w:i/>
          <w:sz w:val="24"/>
        </w:rPr>
        <w:t>B</w:t>
      </w:r>
      <w:r>
        <w:t>.</w:t>
      </w:r>
    </w:p>
    <w:p w:rsidR="006C1EB1" w:rsidRDefault="006C1EB1" w:rsidP="006220CB">
      <w:pPr>
        <w:pStyle w:val="NormalnyWeb"/>
        <w:numPr>
          <w:ilvl w:val="0"/>
          <w:numId w:val="76"/>
        </w:numPr>
        <w:jc w:val="both"/>
      </w:pPr>
      <w:r w:rsidRPr="006D5072">
        <w:rPr>
          <w:rStyle w:val="HTML-kod"/>
          <w:rFonts w:ascii="Times New Roman" w:hAnsi="Times New Roman"/>
          <w:i/>
          <w:sz w:val="24"/>
        </w:rPr>
        <w:t>update()</w:t>
      </w:r>
      <w:r>
        <w:t xml:space="preserve"> powoduje ponowne wywołanie </w:t>
      </w:r>
      <w:r w:rsidRPr="006D5072">
        <w:rPr>
          <w:rStyle w:val="HTML-kod"/>
          <w:rFonts w:ascii="Times New Roman" w:hAnsi="Times New Roman"/>
          <w:i/>
          <w:sz w:val="24"/>
        </w:rPr>
        <w:t>paintEvent</w:t>
      </w:r>
      <w:r>
        <w:t>, co skutkuje przerysowaniem widżetu.</w:t>
      </w:r>
    </w:p>
    <w:p w:rsidR="006C1EB1" w:rsidRDefault="006C1EB1" w:rsidP="006C3A75">
      <w:pPr>
        <w:pStyle w:val="Nagwek3"/>
      </w:pPr>
      <w:bookmarkStart w:id="33" w:name="_Toc198547121"/>
      <w:r>
        <w:lastRenderedPageBreak/>
        <w:t>4.4.3. Rysowanie poziomego unitermu (część wspólna)</w:t>
      </w:r>
      <w:bookmarkEnd w:id="33"/>
    </w:p>
    <w:p w:rsidR="00E81245" w:rsidRDefault="00E81245" w:rsidP="00E81245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0B7128B0">
                <wp:extent cx="1828800" cy="1828800"/>
                <wp:effectExtent l="0" t="0" r="12700" b="8255"/>
                <wp:docPr id="101477569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81245" w:rsidRPr="00950E3F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baseX = widthMid - 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100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spacingX =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40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(baseX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* spacingX , topY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, labelA);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(baseX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1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* spacingX, topY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";"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(baseX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* spacingX, topY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, labelB);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(baseX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3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* spacingX, topY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";"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E81245" w:rsidRPr="00645566" w:rsidRDefault="00E81245" w:rsidP="00645566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(baseX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4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* spacingX, topY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20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, labelC +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 - ?"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7128B0" id="_x0000_s1053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hwENILAIAAFsEAAAOAAAAAAAAAAAAAAAAAC4CAABkcnMvZTJv&#13;&#10;RG9jLnhtbFBLAQItABQABgAIAAAAIQAFMmOJ2gAAAAoBAAAPAAAAAAAAAAAAAAAAAIYEAABkcnMv&#13;&#10;ZG93bnJldi54bWxQSwUGAAAAAAQABADzAAAAjQUAAAAA&#13;&#10;" filled="f" strokeweight=".5pt">
                <v:textbox style="mso-fit-shape-to-text:t">
                  <w:txbxContent>
                    <w:p w:rsidR="00E81245" w:rsidRPr="00950E3F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baseX = widthMid - 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100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spacingX =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40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(baseX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* spacingX , topY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, labelA);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(baseX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1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* spacingX, topY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";"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(baseX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* spacingX, topY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, labelB);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(baseX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3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* spacingX, topY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";"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E81245" w:rsidRPr="00645566" w:rsidRDefault="00E81245" w:rsidP="00645566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(baseX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4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* spacingX, topY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20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, labelC +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 - ?"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E81245">
      <w:pPr>
        <w:pStyle w:val="NormalnyWeb"/>
      </w:pPr>
      <w:r>
        <w:rPr>
          <w:rStyle w:val="Pogrubienie"/>
        </w:rPr>
        <w:t>Wyjaśnienie:</w:t>
      </w:r>
    </w:p>
    <w:p w:rsidR="006C1EB1" w:rsidRDefault="006C1EB1" w:rsidP="006220CB">
      <w:pPr>
        <w:pStyle w:val="NormalnyWeb"/>
        <w:numPr>
          <w:ilvl w:val="0"/>
          <w:numId w:val="77"/>
        </w:numPr>
        <w:jc w:val="both"/>
      </w:pPr>
      <w:r>
        <w:t xml:space="preserve">Wyświetlane są kolejno: operand A, separator, operand B, separator, warunek z sufiksem </w:t>
      </w:r>
      <w:r w:rsidRPr="006D5072">
        <w:rPr>
          <w:rStyle w:val="HTML-kod"/>
          <w:rFonts w:ascii="Times New Roman" w:hAnsi="Times New Roman"/>
          <w:i/>
          <w:sz w:val="24"/>
        </w:rPr>
        <w:t>" - ?"</w:t>
      </w:r>
      <w:r>
        <w:t>.</w:t>
      </w:r>
    </w:p>
    <w:p w:rsidR="006C1EB1" w:rsidRDefault="006C1EB1" w:rsidP="006220CB">
      <w:pPr>
        <w:pStyle w:val="NormalnyWeb"/>
        <w:numPr>
          <w:ilvl w:val="0"/>
          <w:numId w:val="77"/>
        </w:numPr>
        <w:jc w:val="both"/>
      </w:pPr>
      <w:r>
        <w:t xml:space="preserve">Umożliwia to odwzorowanie formy </w:t>
      </w:r>
      <w:r w:rsidRPr="006D5072">
        <w:rPr>
          <w:rStyle w:val="HTML-kod"/>
          <w:rFonts w:ascii="Times New Roman" w:hAnsi="Times New Roman"/>
          <w:i/>
          <w:sz w:val="24"/>
        </w:rPr>
        <w:t>A ; B ; u - ?</w:t>
      </w:r>
      <w:r>
        <w:t>.</w:t>
      </w:r>
    </w:p>
    <w:p w:rsidR="006C1EB1" w:rsidRDefault="006C1EB1" w:rsidP="006C3A75">
      <w:pPr>
        <w:pStyle w:val="Nagwek3"/>
      </w:pPr>
      <w:bookmarkStart w:id="34" w:name="_Toc198547122"/>
      <w:r>
        <w:t>4.4.4. Rysowanie pionowej linii (różnice!)</w:t>
      </w:r>
      <w:bookmarkEnd w:id="34"/>
    </w:p>
    <w:p w:rsidR="006C1EB1" w:rsidRPr="009D30B8" w:rsidRDefault="006C1EB1" w:rsidP="006C1EB1">
      <w:pPr>
        <w:pStyle w:val="NormalnyWeb"/>
      </w:pPr>
      <w:r w:rsidRPr="009D30B8">
        <w:rPr>
          <w:rStyle w:val="Pogrubienie"/>
        </w:rPr>
        <w:t>ASwapWidget:</w:t>
      </w:r>
    </w:p>
    <w:p w:rsidR="00E81245" w:rsidRDefault="00E81245" w:rsidP="00E81245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6D777B1F">
                <wp:extent cx="1828800" cy="1828800"/>
                <wp:effectExtent l="0" t="0" r="12700" b="12065"/>
                <wp:docPr id="158325448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81245" w:rsidRPr="00D23DD0" w:rsidRDefault="00E81245" w:rsidP="00D23DD0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B7046D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 xml:space="preserve"> verticalX = baseX - </w:t>
                            </w:r>
                            <w:r w:rsidRPr="00B7046D">
                              <w:rPr>
                                <w:rStyle w:val="hljs-number"/>
                                <w:lang w:val="en-US"/>
                              </w:rPr>
                              <w:t>10</w:t>
                            </w:r>
                            <w:r w:rsidRPr="00B7046D">
                              <w:rPr>
                                <w:rStyle w:val="HTML-kod"/>
                                <w:lang w:val="en-US"/>
                              </w:rPr>
                              <w:t xml:space="preserve">;  </w:t>
                            </w:r>
                            <w:r w:rsidRPr="00B7046D">
                              <w:rPr>
                                <w:rStyle w:val="hljs-comment"/>
                                <w:lang w:val="en-US"/>
                              </w:rPr>
                              <w:t>// linia pod operandem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777B1F" id="_x0000_s1054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CxiwwU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E81245" w:rsidRPr="00D23DD0" w:rsidRDefault="00E81245" w:rsidP="00D23DD0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B7046D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B7046D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verticalX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proofErr w:type="spellStart"/>
                      <w:r w:rsidRPr="00B7046D">
                        <w:rPr>
                          <w:rStyle w:val="HTML-kod"/>
                          <w:lang w:val="en-US"/>
                        </w:rPr>
                        <w:t>baseX</w:t>
                      </w:r>
                      <w:proofErr w:type="spellEnd"/>
                      <w:r w:rsidRPr="00B7046D">
                        <w:rPr>
                          <w:rStyle w:val="HTML-kod"/>
                          <w:lang w:val="en-US"/>
                        </w:rPr>
                        <w:t xml:space="preserve"> - </w:t>
                      </w:r>
                      <w:proofErr w:type="gramStart"/>
                      <w:r w:rsidRPr="00B7046D">
                        <w:rPr>
                          <w:rStyle w:val="hljs-number"/>
                          <w:lang w:val="en-US"/>
                        </w:rPr>
                        <w:t>10</w:t>
                      </w:r>
                      <w:r w:rsidRPr="00B7046D">
                        <w:rPr>
                          <w:rStyle w:val="HTML-kod"/>
                          <w:lang w:val="en-US"/>
                        </w:rPr>
                        <w:t xml:space="preserve">;  </w:t>
                      </w:r>
                      <w:r w:rsidRPr="00B7046D">
                        <w:rPr>
                          <w:rStyle w:val="hljs-comment"/>
                          <w:lang w:val="en-US"/>
                        </w:rPr>
                        <w:t>/</w:t>
                      </w:r>
                      <w:proofErr w:type="gramEnd"/>
                      <w:r w:rsidRPr="00B7046D">
                        <w:rPr>
                          <w:rStyle w:val="hljs-comment"/>
                          <w:lang w:val="en-US"/>
                        </w:rPr>
                        <w:t xml:space="preserve">/ </w:t>
                      </w:r>
                      <w:proofErr w:type="spellStart"/>
                      <w:r w:rsidRPr="00B7046D">
                        <w:rPr>
                          <w:rStyle w:val="hljs-comment"/>
                          <w:lang w:val="en-US"/>
                        </w:rPr>
                        <w:t>linia</w:t>
                      </w:r>
                      <w:proofErr w:type="spellEnd"/>
                      <w:r w:rsidRPr="00B7046D">
                        <w:rPr>
                          <w:rStyle w:val="hljs-comment"/>
                          <w:lang w:val="en-US"/>
                        </w:rPr>
                        <w:t xml:space="preserve"> pod </w:t>
                      </w:r>
                      <w:proofErr w:type="spellStart"/>
                      <w:r w:rsidRPr="00B7046D">
                        <w:rPr>
                          <w:rStyle w:val="hljs-comment"/>
                          <w:lang w:val="en-US"/>
                        </w:rPr>
                        <w:t>operandem</w:t>
                      </w:r>
                      <w:proofErr w:type="spellEnd"/>
                      <w:r w:rsidRPr="00B7046D">
                        <w:rPr>
                          <w:rStyle w:val="hljs-comment"/>
                          <w:lang w:val="en-US"/>
                        </w:rPr>
                        <w:t xml:space="preserve"> 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Pr="009D30B8" w:rsidRDefault="006C1EB1" w:rsidP="006C1EB1">
      <w:pPr>
        <w:pStyle w:val="NormalnyWeb"/>
      </w:pPr>
      <w:r w:rsidRPr="009D30B8">
        <w:rPr>
          <w:rStyle w:val="Pogrubienie"/>
        </w:rPr>
        <w:t>BSwapWidget:</w:t>
      </w:r>
    </w:p>
    <w:p w:rsidR="00E81245" w:rsidRDefault="00E81245" w:rsidP="00E81245">
      <w:pPr>
        <w:pStyle w:val="NormalnyWeb"/>
        <w:jc w:val="center"/>
        <w:rPr>
          <w:rFonts w:ascii="Apple Color Emoji" w:hAnsi="Apple Color Emoji" w:cs="Apple Color Emoji"/>
        </w:rPr>
      </w:pPr>
      <w:r>
        <w:rPr>
          <w:noProof/>
        </w:rPr>
        <mc:AlternateContent>
          <mc:Choice Requires="wps">
            <w:drawing>
              <wp:inline distT="0" distB="0" distL="0" distR="0" wp14:anchorId="158CC2D3">
                <wp:extent cx="1828800" cy="1828800"/>
                <wp:effectExtent l="0" t="0" r="12700" b="12065"/>
                <wp:docPr id="40475653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81245" w:rsidRPr="000459C2" w:rsidRDefault="00E81245" w:rsidP="000459C2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9D30B8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 xml:space="preserve"> verticalX = baseX + </w:t>
                            </w:r>
                            <w:r w:rsidRPr="009D30B8">
                              <w:rPr>
                                <w:rStyle w:val="hljs-number"/>
                                <w:lang w:val="en-US"/>
                              </w:rPr>
                              <w:t>50</w:t>
                            </w:r>
                            <w:r w:rsidRPr="009D30B8">
                              <w:rPr>
                                <w:rStyle w:val="HTML-kod"/>
                                <w:lang w:val="en-US"/>
                              </w:rPr>
                              <w:t xml:space="preserve">;  </w:t>
                            </w:r>
                            <w:r w:rsidRPr="009D30B8">
                              <w:rPr>
                                <w:rStyle w:val="hljs-comment"/>
                                <w:lang w:val="en-US"/>
                              </w:rPr>
                              <w:t>// linia pod operandem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8CC2D3" id="_x0000_s1055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CNLuuI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E81245" w:rsidRPr="000459C2" w:rsidRDefault="00E81245" w:rsidP="000459C2">
                      <w:pPr>
                        <w:pStyle w:val="HTML-wstpniesformatowany"/>
                        <w:rPr>
                          <w:lang w:val="en-US"/>
                        </w:rPr>
                      </w:pPr>
                      <w:r w:rsidRPr="009D30B8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9D30B8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9D30B8">
                        <w:rPr>
                          <w:rStyle w:val="HTML-kod"/>
                          <w:lang w:val="en-US"/>
                        </w:rPr>
                        <w:t>verticalX</w:t>
                      </w:r>
                      <w:proofErr w:type="spellEnd"/>
                      <w:r w:rsidRPr="009D30B8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proofErr w:type="spellStart"/>
                      <w:r w:rsidRPr="009D30B8">
                        <w:rPr>
                          <w:rStyle w:val="HTML-kod"/>
                          <w:lang w:val="en-US"/>
                        </w:rPr>
                        <w:t>baseX</w:t>
                      </w:r>
                      <w:proofErr w:type="spellEnd"/>
                      <w:r w:rsidRPr="009D30B8">
                        <w:rPr>
                          <w:rStyle w:val="HTML-kod"/>
                          <w:lang w:val="en-US"/>
                        </w:rPr>
                        <w:t xml:space="preserve"> + </w:t>
                      </w:r>
                      <w:proofErr w:type="gramStart"/>
                      <w:r w:rsidRPr="009D30B8">
                        <w:rPr>
                          <w:rStyle w:val="hljs-number"/>
                          <w:lang w:val="en-US"/>
                        </w:rPr>
                        <w:t>50</w:t>
                      </w:r>
                      <w:r w:rsidRPr="009D30B8">
                        <w:rPr>
                          <w:rStyle w:val="HTML-kod"/>
                          <w:lang w:val="en-US"/>
                        </w:rPr>
                        <w:t xml:space="preserve">;  </w:t>
                      </w:r>
                      <w:r w:rsidRPr="009D30B8">
                        <w:rPr>
                          <w:rStyle w:val="hljs-comment"/>
                          <w:lang w:val="en-US"/>
                        </w:rPr>
                        <w:t>/</w:t>
                      </w:r>
                      <w:proofErr w:type="gramEnd"/>
                      <w:r w:rsidRPr="009D30B8">
                        <w:rPr>
                          <w:rStyle w:val="hljs-comment"/>
                          <w:lang w:val="en-US"/>
                        </w:rPr>
                        <w:t xml:space="preserve">/ </w:t>
                      </w:r>
                      <w:proofErr w:type="spellStart"/>
                      <w:r w:rsidRPr="009D30B8">
                        <w:rPr>
                          <w:rStyle w:val="hljs-comment"/>
                          <w:lang w:val="en-US"/>
                        </w:rPr>
                        <w:t>linia</w:t>
                      </w:r>
                      <w:proofErr w:type="spellEnd"/>
                      <w:r w:rsidRPr="009D30B8">
                        <w:rPr>
                          <w:rStyle w:val="hljs-comment"/>
                          <w:lang w:val="en-US"/>
                        </w:rPr>
                        <w:t xml:space="preserve"> pod </w:t>
                      </w:r>
                      <w:proofErr w:type="spellStart"/>
                      <w:r w:rsidRPr="009D30B8">
                        <w:rPr>
                          <w:rStyle w:val="hljs-comment"/>
                          <w:lang w:val="en-US"/>
                        </w:rPr>
                        <w:t>operandem</w:t>
                      </w:r>
                      <w:proofErr w:type="spellEnd"/>
                      <w:r w:rsidRPr="009D30B8">
                        <w:rPr>
                          <w:rStyle w:val="hljs-comment"/>
                          <w:lang w:val="en-US"/>
                        </w:rPr>
                        <w:t xml:space="preserve">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rPr>
          <w:rStyle w:val="Pogrubienie"/>
        </w:rPr>
        <w:t>Wyjaśnienie:</w:t>
      </w:r>
    </w:p>
    <w:p w:rsidR="006C1EB1" w:rsidRDefault="006C1EB1" w:rsidP="006220CB">
      <w:pPr>
        <w:pStyle w:val="NormalnyWeb"/>
        <w:numPr>
          <w:ilvl w:val="0"/>
          <w:numId w:val="78"/>
        </w:numPr>
        <w:jc w:val="both"/>
      </w:pPr>
      <w:r>
        <w:t>Pozycja pionowej linii wskazuje, który operand (</w:t>
      </w:r>
      <w:r w:rsidRPr="006D5072">
        <w:rPr>
          <w:rStyle w:val="HTML-kod"/>
          <w:rFonts w:ascii="Times New Roman" w:hAnsi="Times New Roman"/>
          <w:i/>
          <w:sz w:val="24"/>
        </w:rPr>
        <w:t>A</w:t>
      </w:r>
      <w:r>
        <w:t xml:space="preserve"> czy </w:t>
      </w:r>
      <w:r w:rsidRPr="006D5072">
        <w:rPr>
          <w:rStyle w:val="HTML-kod"/>
          <w:rFonts w:ascii="Times New Roman" w:hAnsi="Times New Roman"/>
          <w:i/>
          <w:sz w:val="24"/>
        </w:rPr>
        <w:t>B</w:t>
      </w:r>
      <w:r>
        <w:t>) jest „zastępowany” (transformowany).</w:t>
      </w:r>
    </w:p>
    <w:p w:rsidR="006C1EB1" w:rsidRDefault="006C1EB1" w:rsidP="006220CB">
      <w:pPr>
        <w:pStyle w:val="NormalnyWeb"/>
        <w:numPr>
          <w:ilvl w:val="0"/>
          <w:numId w:val="78"/>
        </w:numPr>
        <w:jc w:val="both"/>
      </w:pPr>
      <w:r>
        <w:t xml:space="preserve">W </w:t>
      </w:r>
      <w:r w:rsidRPr="006D5072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linia jest bardziej z lewej – pod </w:t>
      </w:r>
      <w:r w:rsidRPr="006D5072">
        <w:rPr>
          <w:rStyle w:val="HTML-kod"/>
          <w:rFonts w:ascii="Times New Roman" w:hAnsi="Times New Roman"/>
          <w:i/>
          <w:sz w:val="24"/>
        </w:rPr>
        <w:t>labelA</w:t>
      </w:r>
      <w:r>
        <w:t>,</w:t>
      </w:r>
    </w:p>
    <w:p w:rsidR="006C1EB1" w:rsidRDefault="006C1EB1" w:rsidP="006220CB">
      <w:pPr>
        <w:pStyle w:val="NormalnyWeb"/>
        <w:numPr>
          <w:ilvl w:val="0"/>
          <w:numId w:val="78"/>
        </w:numPr>
        <w:jc w:val="both"/>
      </w:pPr>
      <w:r>
        <w:t xml:space="preserve">W </w:t>
      </w:r>
      <w:r w:rsidRPr="006D5072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 linia przesunięta bardziej w prawo – pod </w:t>
      </w:r>
      <w:r w:rsidRPr="006D5072">
        <w:rPr>
          <w:rStyle w:val="HTML-kod"/>
          <w:rFonts w:ascii="Times New Roman" w:hAnsi="Times New Roman"/>
          <w:i/>
          <w:sz w:val="24"/>
        </w:rPr>
        <w:t>labelB</w:t>
      </w:r>
      <w:r>
        <w:t>.</w:t>
      </w:r>
    </w:p>
    <w:p w:rsidR="006C1EB1" w:rsidRDefault="006C1EB1" w:rsidP="006C3A75">
      <w:pPr>
        <w:pStyle w:val="Nagwek3"/>
      </w:pPr>
      <w:bookmarkStart w:id="35" w:name="_Toc198547123"/>
      <w:r>
        <w:t>4.4.5. Rysowanie pionowego unitermu</w:t>
      </w:r>
      <w:bookmarkEnd w:id="35"/>
    </w:p>
    <w:p w:rsidR="00E81245" w:rsidRDefault="00E81245" w:rsidP="00E81245">
      <w:pPr>
        <w:pStyle w:val="NormalnyWeb"/>
        <w:jc w:val="center"/>
        <w:rPr>
          <w:rStyle w:val="Pogrubienie"/>
        </w:rPr>
      </w:pPr>
      <w:r>
        <w:rPr>
          <w:noProof/>
        </w:rPr>
        <mc:AlternateContent>
          <mc:Choice Requires="wps">
            <w:drawing>
              <wp:inline distT="0" distB="0" distL="0" distR="0" wp14:anchorId="23848BCB">
                <wp:extent cx="1828800" cy="1828800"/>
                <wp:effectExtent l="0" t="0" r="12700" b="8255"/>
                <wp:docPr id="87255343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81245" w:rsidRDefault="00E81245" w:rsidP="006C1EB1">
                            <w:pPr>
                              <w:pStyle w:val="HTML-wstpniesformatowany"/>
                            </w:pPr>
                          </w:p>
                          <w:p w:rsidR="00E81245" w:rsidRPr="00950E3F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baseY = verticalTop + </w:t>
                            </w:r>
                            <w:r w:rsidRPr="00950E3F">
                              <w:rPr>
                                <w:rStyle w:val="hljs-number"/>
                                <w:lang w:val="en-US"/>
                              </w:rPr>
                              <w:t>30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spacingY =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35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lang w:val="en-US"/>
                              </w:rPr>
                              <w:t>for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(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i =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0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 i &lt; verticalLabels.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size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(); ++i) {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</w:t>
                            </w:r>
                            <w:r w:rsidRPr="000C56B1">
                              <w:rPr>
                                <w:rStyle w:val="hljs-type"/>
                                <w:lang w:val="en-US"/>
                              </w:rPr>
                              <w:t>int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y = baseY + i * spacingY;</w:t>
                            </w:r>
                          </w:p>
                          <w:p w:rsidR="00E81245" w:rsidRPr="000C56B1" w:rsidRDefault="00E81245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   painter.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drawText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(verticalX + </w:t>
                            </w:r>
                            <w:r w:rsidRPr="000C56B1">
                              <w:rPr>
                                <w:rStyle w:val="hljs-number"/>
                                <w:lang w:val="en-US"/>
                              </w:rPr>
                              <w:t>15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, y, verticalLabels[i]);</w:t>
                            </w:r>
                          </w:p>
                          <w:p w:rsidR="00E81245" w:rsidRPr="00FE0C9C" w:rsidRDefault="00E81245" w:rsidP="00FE0C9C">
                            <w:pPr>
                              <w:pStyle w:val="HTML-wstpniesformatowany"/>
                            </w:pPr>
                            <w:r>
                              <w:rPr>
                                <w:rStyle w:val="HTML-ko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848BCB" id="_x0000_s105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" filled="f" strokeweight=".5pt">
                <v:textbox style="mso-fit-shape-to-text:t">
                  <w:txbxContent>
                    <w:p w:rsidR="00E81245" w:rsidRDefault="00E81245" w:rsidP="006C1EB1">
                      <w:pPr>
                        <w:pStyle w:val="HTML-wstpniesformatowany"/>
                      </w:pPr>
                    </w:p>
                    <w:p w:rsidR="00E81245" w:rsidRPr="00950E3F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baseY = verticalTop + </w:t>
                      </w:r>
                      <w:r w:rsidRPr="00950E3F">
                        <w:rPr>
                          <w:rStyle w:val="hljs-number"/>
                          <w:lang w:val="en-US"/>
                        </w:rPr>
                        <w:t>30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spacingY =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35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lang w:val="en-US"/>
                        </w:rPr>
                        <w:t>for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(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i =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0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 i &lt; verticalLabels.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size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(); ++i) {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</w:t>
                      </w:r>
                      <w:r w:rsidRPr="000C56B1">
                        <w:rPr>
                          <w:rStyle w:val="hljs-type"/>
                          <w:lang w:val="en-US"/>
                        </w:rPr>
                        <w:t>int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y = baseY + i * spacingY;</w:t>
                      </w:r>
                    </w:p>
                    <w:p w:rsidR="00E81245" w:rsidRPr="000C56B1" w:rsidRDefault="00E81245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 xml:space="preserve">    painter.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drawText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(verticalX + </w:t>
                      </w:r>
                      <w:r w:rsidRPr="000C56B1">
                        <w:rPr>
                          <w:rStyle w:val="hljs-number"/>
                          <w:lang w:val="en-US"/>
                        </w:rPr>
                        <w:t>15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, y, verticalLabels[i]);</w:t>
                      </w:r>
                    </w:p>
                    <w:p w:rsidR="00E81245" w:rsidRPr="00FE0C9C" w:rsidRDefault="00E81245" w:rsidP="00FE0C9C">
                      <w:pPr>
                        <w:pStyle w:val="HTML-wstpniesformatowany"/>
                      </w:pPr>
                      <w:r>
                        <w:rPr>
                          <w:rStyle w:val="HTML-ko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rPr>
          <w:rStyle w:val="Pogrubienie"/>
        </w:rPr>
        <w:t>Wyjaśnienie:</w:t>
      </w:r>
    </w:p>
    <w:p w:rsidR="006C1EB1" w:rsidRDefault="006C1EB1" w:rsidP="006220CB">
      <w:pPr>
        <w:pStyle w:val="NormalnyWeb"/>
        <w:numPr>
          <w:ilvl w:val="0"/>
          <w:numId w:val="79"/>
        </w:numPr>
        <w:jc w:val="both"/>
      </w:pPr>
      <w:r>
        <w:t>Pod pionową linią wypisywane są teksty symbolizujące uniterm pionowy po transformacji.</w:t>
      </w:r>
    </w:p>
    <w:p w:rsidR="006C1EB1" w:rsidRDefault="006C1EB1" w:rsidP="006220CB">
      <w:pPr>
        <w:pStyle w:val="NormalnyWeb"/>
        <w:numPr>
          <w:ilvl w:val="0"/>
          <w:numId w:val="79"/>
        </w:numPr>
        <w:jc w:val="both"/>
      </w:pPr>
      <w:r>
        <w:t xml:space="preserve">Zawartość </w:t>
      </w:r>
      <w:r w:rsidRPr="006D5072">
        <w:rPr>
          <w:rStyle w:val="HTML-kod"/>
          <w:rFonts w:ascii="Times New Roman" w:hAnsi="Times New Roman"/>
          <w:i/>
          <w:sz w:val="24"/>
        </w:rPr>
        <w:t>verticalLabels</w:t>
      </w:r>
      <w:r>
        <w:t xml:space="preserve"> to: separator </w:t>
      </w:r>
      <w:r w:rsidRPr="006D5072">
        <w:rPr>
          <w:rStyle w:val="HTML-kod"/>
          <w:rFonts w:ascii="Times New Roman" w:hAnsi="Times New Roman"/>
          <w:i/>
          <w:sz w:val="24"/>
        </w:rPr>
        <w:t>;</w:t>
      </w:r>
      <w:r>
        <w:t xml:space="preserve">, drugi operand (np. </w:t>
      </w:r>
      <w:r w:rsidRPr="006D5072">
        <w:rPr>
          <w:rStyle w:val="HTML-kod"/>
          <w:rFonts w:ascii="Times New Roman" w:hAnsi="Times New Roman"/>
          <w:i/>
          <w:sz w:val="24"/>
        </w:rPr>
        <w:t>2</w:t>
      </w:r>
      <w:r>
        <w:t xml:space="preserve">), separator </w:t>
      </w:r>
      <w:r w:rsidRPr="006D5072">
        <w:rPr>
          <w:rStyle w:val="HTML-kod"/>
          <w:rFonts w:ascii="Times New Roman" w:hAnsi="Times New Roman"/>
          <w:i/>
          <w:sz w:val="24"/>
        </w:rPr>
        <w:t>;</w:t>
      </w:r>
      <w:r>
        <w:t xml:space="preserve">, warunek </w:t>
      </w:r>
      <w:r w:rsidRPr="006D5072">
        <w:rPr>
          <w:rStyle w:val="HTML-kod"/>
          <w:rFonts w:ascii="Times New Roman" w:hAnsi="Times New Roman"/>
          <w:i/>
          <w:sz w:val="24"/>
        </w:rPr>
        <w:t>w - ?</w:t>
      </w:r>
      <w:r>
        <w:t>.</w:t>
      </w:r>
    </w:p>
    <w:p w:rsidR="006C1EB1" w:rsidRDefault="006C1EB1" w:rsidP="006C3A75">
      <w:pPr>
        <w:pStyle w:val="Nagwek2"/>
      </w:pPr>
      <w:bookmarkStart w:id="36" w:name="_Toc198547124"/>
      <w:r>
        <w:lastRenderedPageBreak/>
        <w:t xml:space="preserve">4.6. Pliki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globals.cpp</w:t>
      </w:r>
      <w:r>
        <w:t xml:space="preserve"> i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globals.h</w:t>
      </w:r>
      <w:bookmarkEnd w:id="36"/>
    </w:p>
    <w:p w:rsidR="006C1EB1" w:rsidRDefault="006C1EB1" w:rsidP="006220CB">
      <w:pPr>
        <w:pStyle w:val="NormalnyWeb"/>
        <w:jc w:val="both"/>
      </w:pPr>
      <w:r>
        <w:t xml:space="preserve">Te pliki przechowują zmienne globalne – wartości wpisane przez użytkownika. Dzięki deklaracjom </w:t>
      </w:r>
      <w:r w:rsidRPr="006D5072">
        <w:rPr>
          <w:rStyle w:val="HTML-kod"/>
          <w:rFonts w:ascii="Times New Roman" w:hAnsi="Times New Roman"/>
          <w:i/>
          <w:sz w:val="24"/>
        </w:rPr>
        <w:t>extern</w:t>
      </w:r>
      <w:r>
        <w:t xml:space="preserve"> w pliku nagłówkowym </w:t>
      </w:r>
      <w:r w:rsidRPr="006D5072">
        <w:rPr>
          <w:rStyle w:val="HTML-kod"/>
          <w:rFonts w:ascii="Times New Roman" w:hAnsi="Times New Roman"/>
          <w:i/>
          <w:sz w:val="24"/>
        </w:rPr>
        <w:t>globals.h</w:t>
      </w:r>
      <w:r>
        <w:t>, są one współdzielone między różnymi plikami źródłowymi:</w:t>
      </w:r>
    </w:p>
    <w:p w:rsidR="006220CB" w:rsidRDefault="006220CB" w:rsidP="006220CB">
      <w:pPr>
        <w:pStyle w:val="Normalny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59246B">
                <wp:extent cx="1828800" cy="1828800"/>
                <wp:effectExtent l="0" t="0" r="13335" b="17145"/>
                <wp:docPr id="32940748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20CB" w:rsidRPr="000C56B1" w:rsidRDefault="006220CB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rFonts w:eastAsiaTheme="majorEastAsia"/>
                                <w:lang w:val="en-US"/>
                              </w:rPr>
                              <w:t>extern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val1;</w:t>
                            </w:r>
                          </w:p>
                          <w:p w:rsidR="006220CB" w:rsidRPr="000C56B1" w:rsidRDefault="006220CB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rFonts w:eastAsiaTheme="majorEastAsia"/>
                                <w:lang w:val="en-US"/>
                              </w:rPr>
                              <w:t>extern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val2;</w:t>
                            </w:r>
                          </w:p>
                          <w:p w:rsidR="006220CB" w:rsidRPr="000C56B1" w:rsidRDefault="006220CB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rFonts w:eastAsiaTheme="majorEastAsia"/>
                                <w:lang w:val="en-US"/>
                              </w:rPr>
                              <w:t>extern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valW;</w:t>
                            </w:r>
                          </w:p>
                          <w:p w:rsidR="006220CB" w:rsidRPr="000C56B1" w:rsidRDefault="006220CB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rFonts w:eastAsiaTheme="majorEastAsia"/>
                                <w:lang w:val="en-US"/>
                              </w:rPr>
                              <w:t>extern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valA;</w:t>
                            </w:r>
                          </w:p>
                          <w:p w:rsidR="006220CB" w:rsidRPr="000C56B1" w:rsidRDefault="006220CB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ljs-keyword"/>
                                <w:rFonts w:eastAsiaTheme="majorEastAsia"/>
                                <w:lang w:val="en-US"/>
                              </w:rPr>
                              <w:t>extern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 QString valB;</w:t>
                            </w:r>
                          </w:p>
                          <w:p w:rsidR="006220CB" w:rsidRPr="00950E3F" w:rsidRDefault="006220CB" w:rsidP="00924451">
                            <w:pPr>
                              <w:pStyle w:val="HTML-wstpniesformatowany"/>
                              <w:rPr>
                                <w:rFonts w:eastAsiaTheme="majorEastAsia"/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keyword"/>
                                <w:rFonts w:eastAsiaTheme="majorEastAsia"/>
                                <w:lang w:val="en-US"/>
                              </w:rPr>
                              <w:t>extern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QString valU;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59246B" id="_x0000_s1057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MmJA5srAgAAWw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:rsidR="006220CB" w:rsidRPr="000C56B1" w:rsidRDefault="006220CB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rFonts w:eastAsiaTheme="majorEastAsia"/>
                          <w:lang w:val="en-US"/>
                        </w:rPr>
                        <w:t>extern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QString val1;</w:t>
                      </w:r>
                    </w:p>
                    <w:p w:rsidR="006220CB" w:rsidRPr="000C56B1" w:rsidRDefault="006220CB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rFonts w:eastAsiaTheme="majorEastAsia"/>
                          <w:lang w:val="en-US"/>
                        </w:rPr>
                        <w:t>extern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QString val2;</w:t>
                      </w:r>
                    </w:p>
                    <w:p w:rsidR="006220CB" w:rsidRPr="000C56B1" w:rsidRDefault="006220CB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rFonts w:eastAsiaTheme="majorEastAsia"/>
                          <w:lang w:val="en-US"/>
                        </w:rPr>
                        <w:t>extern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QString valW;</w:t>
                      </w:r>
                    </w:p>
                    <w:p w:rsidR="006220CB" w:rsidRPr="000C56B1" w:rsidRDefault="006220CB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rFonts w:eastAsiaTheme="majorEastAsia"/>
                          <w:lang w:val="en-US"/>
                        </w:rPr>
                        <w:t>extern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QString valA;</w:t>
                      </w:r>
                    </w:p>
                    <w:p w:rsidR="006220CB" w:rsidRPr="000C56B1" w:rsidRDefault="006220CB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ljs-keyword"/>
                          <w:rFonts w:eastAsiaTheme="majorEastAsia"/>
                          <w:lang w:val="en-US"/>
                        </w:rPr>
                        <w:t>extern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 xml:space="preserve"> QString valB;</w:t>
                      </w:r>
                    </w:p>
                    <w:p w:rsidR="006220CB" w:rsidRPr="00950E3F" w:rsidRDefault="006220CB" w:rsidP="00924451">
                      <w:pPr>
                        <w:pStyle w:val="HTML-wstpniesformatowany"/>
                        <w:rPr>
                          <w:rFonts w:eastAsiaTheme="majorEastAsia"/>
                          <w:lang w:val="en-US"/>
                        </w:rPr>
                      </w:pPr>
                      <w:r w:rsidRPr="00950E3F">
                        <w:rPr>
                          <w:rStyle w:val="hljs-keyword"/>
                          <w:rFonts w:eastAsiaTheme="majorEastAsia"/>
                          <w:lang w:val="en-US"/>
                        </w:rPr>
                        <w:t>extern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QString valU;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t xml:space="preserve">Wartości są inicjalizowane w </w:t>
      </w:r>
      <w:r w:rsidRPr="006220CB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globals.cpp</w:t>
      </w:r>
      <w:r>
        <w:t>:</w:t>
      </w:r>
    </w:p>
    <w:p w:rsidR="006C3A75" w:rsidRPr="000C56B1" w:rsidRDefault="00C046D2" w:rsidP="00C046D2">
      <w:pPr>
        <w:pStyle w:val="HTML-wstpniesformatowany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EDBE213">
                <wp:extent cx="1828800" cy="1828800"/>
                <wp:effectExtent l="0" t="0" r="13335" b="17145"/>
                <wp:docPr id="89624134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46D2" w:rsidRPr="000C56B1" w:rsidRDefault="00C046D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QString val1 =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"1"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C046D2" w:rsidRPr="000C56B1" w:rsidRDefault="00C046D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QString val2 =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"2"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C046D2" w:rsidRPr="000C56B1" w:rsidRDefault="00C046D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QString valW =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"W"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C046D2" w:rsidRPr="000C56B1" w:rsidRDefault="00C046D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QString valA =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"A"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C046D2" w:rsidRPr="000C56B1" w:rsidRDefault="00C046D2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QString valB =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"B"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C046D2" w:rsidRPr="004836E7" w:rsidRDefault="00C046D2" w:rsidP="004836E7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 xml:space="preserve">QString valU = 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"U"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DBE213" id="_x0000_s1058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MYFrl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C046D2" w:rsidRPr="000C56B1" w:rsidRDefault="00C046D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val1 =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"1"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C046D2" w:rsidRPr="000C56B1" w:rsidRDefault="00C046D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val2 =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"2"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C046D2" w:rsidRPr="000C56B1" w:rsidRDefault="00C046D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valW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"W"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C046D2" w:rsidRPr="000C56B1" w:rsidRDefault="00C046D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valA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"A"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C046D2" w:rsidRPr="000C56B1" w:rsidRDefault="00C046D2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valB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"B"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C046D2" w:rsidRPr="004836E7" w:rsidRDefault="00C046D2" w:rsidP="004836E7">
                      <w:pPr>
                        <w:pStyle w:val="HTML-wstpniesformatowany"/>
                        <w:rPr>
                          <w:lang w:val="en-US"/>
                        </w:rPr>
                      </w:pP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QString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proofErr w:type="spellStart"/>
                      <w:r w:rsidRPr="000C56B1">
                        <w:rPr>
                          <w:rStyle w:val="HTML-kod"/>
                          <w:lang w:val="en-US"/>
                        </w:rPr>
                        <w:t>valU</w:t>
                      </w:r>
                      <w:proofErr w:type="spellEnd"/>
                      <w:r w:rsidRPr="000C56B1">
                        <w:rPr>
                          <w:rStyle w:val="HTML-kod"/>
                          <w:lang w:val="en-US"/>
                        </w:rPr>
                        <w:t xml:space="preserve"> = 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"U"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3A75">
      <w:pPr>
        <w:pStyle w:val="Nagwek2"/>
      </w:pPr>
      <w:bookmarkStart w:id="37" w:name="_Toc198547125"/>
      <w:r>
        <w:t xml:space="preserve">4.7. Pliki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save.cpp</w:t>
      </w:r>
      <w:r>
        <w:t xml:space="preserve"> i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save.h</w:t>
      </w:r>
      <w:bookmarkEnd w:id="37"/>
    </w:p>
    <w:p w:rsidR="006C1EB1" w:rsidRDefault="006C1EB1" w:rsidP="00F57FC1">
      <w:pPr>
        <w:pStyle w:val="NormalnyWeb"/>
        <w:jc w:val="both"/>
      </w:pPr>
      <w:r>
        <w:t xml:space="preserve">Klasa </w:t>
      </w:r>
      <w:r w:rsidRPr="006D5072">
        <w:rPr>
          <w:rStyle w:val="HTML-kod"/>
          <w:rFonts w:ascii="Times New Roman" w:hAnsi="Times New Roman"/>
          <w:i/>
          <w:sz w:val="24"/>
        </w:rPr>
        <w:t>save</w:t>
      </w:r>
      <w:r>
        <w:t xml:space="preserve"> definiuje własne okno dialogowe służące do zapisu danych do bazy danych. Dziedziczy po </w:t>
      </w:r>
      <w:r w:rsidRPr="006D5072">
        <w:rPr>
          <w:rStyle w:val="HTML-kod"/>
          <w:rFonts w:ascii="Times New Roman" w:hAnsi="Times New Roman"/>
          <w:i/>
          <w:sz w:val="24"/>
        </w:rPr>
        <w:t>QDialog</w:t>
      </w:r>
      <w:r>
        <w:t xml:space="preserve"> i zawiera dwa pola wejściowe: jedno na nazwę, drugie na opis operacji.</w:t>
      </w:r>
    </w:p>
    <w:p w:rsidR="006C1EB1" w:rsidRDefault="006C1EB1" w:rsidP="006C3A75">
      <w:pPr>
        <w:pStyle w:val="Nagwek3"/>
      </w:pPr>
      <w:bookmarkStart w:id="38" w:name="_Toc198547126"/>
      <w:r>
        <w:t>Konstruktor klasy</w:t>
      </w:r>
      <w:bookmarkEnd w:id="38"/>
    </w:p>
    <w:p w:rsidR="006C1EB1" w:rsidRDefault="006C1EB1" w:rsidP="00F57FC1">
      <w:pPr>
        <w:pStyle w:val="NormalnyWeb"/>
        <w:jc w:val="both"/>
      </w:pPr>
      <w:r>
        <w:t>Tworzy komponenty GUI: dwa pola (jednoliniowe i wieloliniowe) oraz dwa przyciski (</w:t>
      </w:r>
      <w:r w:rsidRPr="006D5072">
        <w:rPr>
          <w:rStyle w:val="HTML-kod"/>
          <w:rFonts w:ascii="Times New Roman" w:hAnsi="Times New Roman"/>
          <w:i/>
          <w:sz w:val="24"/>
        </w:rPr>
        <w:t>Zapisz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Anuluj</w:t>
      </w:r>
      <w:r>
        <w:t>):</w:t>
      </w:r>
    </w:p>
    <w:p w:rsidR="00F57FC1" w:rsidRDefault="00F57FC1" w:rsidP="00F57FC1">
      <w:pPr>
        <w:pStyle w:val="Normalny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0635722">
                <wp:extent cx="1828800" cy="1828800"/>
                <wp:effectExtent l="0" t="0" r="13335" b="8255"/>
                <wp:docPr id="146604598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7FC1" w:rsidRPr="00E325E0" w:rsidRDefault="00F57FC1" w:rsidP="00E325E0">
                            <w:pPr>
                              <w:rPr>
                                <w:rStyle w:val="HTML-kod"/>
                                <w:lang w:val="en-US"/>
                              </w:rPr>
                            </w:pP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 xml:space="preserve">nameEdit = </w:t>
                            </w:r>
                            <w:r w:rsidRPr="00E325E0">
                              <w:rPr>
                                <w:rStyle w:val="hljs-keyword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E325E0">
                              <w:rPr>
                                <w:rStyle w:val="hljs-builtin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QLineEdit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  <w:p w:rsidR="00F57FC1" w:rsidRPr="00E325E0" w:rsidRDefault="00F57FC1" w:rsidP="00E325E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 xml:space="preserve">descriptionEdit = </w:t>
                            </w:r>
                            <w:r w:rsidRPr="00E325E0">
                              <w:rPr>
                                <w:rStyle w:val="hljs-keyword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E325E0">
                              <w:rPr>
                                <w:rStyle w:val="hljs-builtin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QTextEdit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635722" id="_x0000_s1059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wxb15LAIAAFsEAAAOAAAAAAAAAAAAAAAAAC4CAABkcnMvZTJv&#13;&#10;RG9jLnhtbFBLAQItABQABgAIAAAAIQAFMmOJ2gAAAAoBAAAPAAAAAAAAAAAAAAAAAIYEAABkcnMv&#13;&#10;ZG93bnJldi54bWxQSwUGAAAAAAQABADzAAAAjQUAAAAA&#13;&#10;" filled="f" strokeweight=".5pt">
                <v:textbox style="mso-fit-shape-to-text:t">
                  <w:txbxContent>
                    <w:p w:rsidR="00F57FC1" w:rsidRPr="00E325E0" w:rsidRDefault="00F57FC1" w:rsidP="00E325E0">
                      <w:pPr>
                        <w:rPr>
                          <w:rStyle w:val="HTML-kod"/>
                          <w:lang w:val="en-US"/>
                        </w:rPr>
                      </w:pPr>
                      <w:r w:rsidRPr="00E325E0">
                        <w:rPr>
                          <w:rStyle w:val="HTML-kod"/>
                          <w:lang w:val="en-US"/>
                        </w:rPr>
                        <w:t xml:space="preserve">nameEdit = </w:t>
                      </w:r>
                      <w:r w:rsidRPr="00E325E0">
                        <w:rPr>
                          <w:rStyle w:val="hljs-keyword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E325E0">
                        <w:rPr>
                          <w:rStyle w:val="hljs-builtin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QLineEdit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  <w:p w:rsidR="00F57FC1" w:rsidRPr="00E325E0" w:rsidRDefault="00F57FC1" w:rsidP="00E325E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E325E0">
                        <w:rPr>
                          <w:rStyle w:val="HTML-kod"/>
                          <w:lang w:val="en-US"/>
                        </w:rPr>
                        <w:t xml:space="preserve">descriptionEdit = </w:t>
                      </w:r>
                      <w:r w:rsidRPr="00E325E0">
                        <w:rPr>
                          <w:rStyle w:val="hljs-keyword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E325E0">
                        <w:rPr>
                          <w:rStyle w:val="hljs-builtin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QTextEdit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t xml:space="preserve">Układ przycisków tworzony jest z wykorzystaniem </w:t>
      </w:r>
      <w:r w:rsidRPr="006D5072">
        <w:rPr>
          <w:rStyle w:val="HTML-kod"/>
          <w:rFonts w:ascii="Times New Roman" w:hAnsi="Times New Roman"/>
          <w:i/>
          <w:sz w:val="24"/>
        </w:rPr>
        <w:t>QHBoxLayout</w:t>
      </w:r>
      <w:r>
        <w:t xml:space="preserve"> i dodawany do głównego układu </w:t>
      </w:r>
      <w:r w:rsidRPr="006D5072">
        <w:rPr>
          <w:rStyle w:val="HTML-kod"/>
          <w:rFonts w:ascii="Times New Roman" w:hAnsi="Times New Roman"/>
          <w:i/>
          <w:sz w:val="24"/>
        </w:rPr>
        <w:t>QVBoxLayout</w:t>
      </w:r>
      <w:r>
        <w:t>.</w:t>
      </w:r>
    </w:p>
    <w:p w:rsidR="006C1EB1" w:rsidRDefault="006C1EB1" w:rsidP="006C3A75">
      <w:pPr>
        <w:pStyle w:val="Nagwek3"/>
      </w:pPr>
      <w:bookmarkStart w:id="39" w:name="_Toc198547127"/>
      <w:r>
        <w:t>Obsługa przycisków</w:t>
      </w:r>
      <w:bookmarkEnd w:id="39"/>
    </w:p>
    <w:p w:rsidR="000532EB" w:rsidRDefault="006C1EB1" w:rsidP="006C1EB1">
      <w:pPr>
        <w:pStyle w:val="NormalnyWeb"/>
      </w:pPr>
      <w:r>
        <w:t xml:space="preserve">Przyciski są połączone z metodami </w:t>
      </w:r>
      <w:r w:rsidRPr="006D5072">
        <w:rPr>
          <w:rStyle w:val="HTML-kod"/>
          <w:rFonts w:ascii="Times New Roman" w:hAnsi="Times New Roman"/>
          <w:i/>
          <w:sz w:val="24"/>
        </w:rPr>
        <w:t>accept()</w:t>
      </w:r>
      <w:r>
        <w:t xml:space="preserve"> i </w:t>
      </w:r>
      <w:r w:rsidRPr="006D5072">
        <w:rPr>
          <w:rStyle w:val="HTML-kod"/>
          <w:rFonts w:ascii="Times New Roman" w:hAnsi="Times New Roman"/>
          <w:i/>
          <w:sz w:val="24"/>
        </w:rPr>
        <w:t>reject()</w:t>
      </w:r>
      <w:r>
        <w:t>:</w:t>
      </w:r>
    </w:p>
    <w:p w:rsidR="000532EB" w:rsidRPr="000532EB" w:rsidRDefault="00F57FC1" w:rsidP="00CB2295">
      <w:pPr>
        <w:pStyle w:val="Nagwek4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ADCA404">
                <wp:extent cx="1828800" cy="1828800"/>
                <wp:effectExtent l="0" t="0" r="12700" b="8255"/>
                <wp:docPr id="208292688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7FC1" w:rsidRPr="00E325E0" w:rsidRDefault="00F57FC1" w:rsidP="000532EB">
                            <w:pPr>
                              <w:rPr>
                                <w:rStyle w:val="HTML-kod"/>
                                <w:lang w:val="en-US"/>
                              </w:rPr>
                            </w:pPr>
                            <w:r w:rsidRPr="00E325E0">
                              <w:rPr>
                                <w:rStyle w:val="hljs-builtin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connect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 xml:space="preserve">(saveButton, &amp;QPushButton::clicked, </w:t>
                            </w:r>
                            <w:r w:rsidRPr="00E325E0">
                              <w:rPr>
                                <w:rStyle w:val="hljs-keyword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>, &amp;QDialog::accept);</w:t>
                            </w:r>
                          </w:p>
                          <w:p w:rsidR="00F57FC1" w:rsidRPr="00E325E0" w:rsidRDefault="00F57FC1" w:rsidP="000532EB">
                            <w:pPr>
                              <w:rPr>
                                <w:lang w:val="en-US"/>
                              </w:rPr>
                            </w:pPr>
                            <w:r w:rsidRPr="00E325E0">
                              <w:rPr>
                                <w:rStyle w:val="hljs-builtin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connect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 xml:space="preserve">(cancelButton, &amp;QPushButton::clicked, </w:t>
                            </w:r>
                            <w:r w:rsidRPr="00E325E0">
                              <w:rPr>
                                <w:rStyle w:val="hljs-keyword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E325E0">
                              <w:rPr>
                                <w:rStyle w:val="HTML-kod"/>
                                <w:lang w:val="en-US"/>
                              </w:rPr>
                              <w:t>, &amp;QDialog::reject);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DCA404" id="_x0000_s106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GsukZLAIAAFsEAAAOAAAAAAAAAAAAAAAAAC4CAABkcnMvZTJv&#13;&#10;RG9jLnhtbFBLAQItABQABgAIAAAAIQAFMmOJ2gAAAAoBAAAPAAAAAAAAAAAAAAAAAIYEAABkcnMv&#13;&#10;ZG93bnJldi54bWxQSwUGAAAAAAQABADzAAAAjQUAAAAA&#13;&#10;" filled="f" strokeweight=".5pt">
                <v:textbox style="mso-fit-shape-to-text:t">
                  <w:txbxContent>
                    <w:p w:rsidR="00F57FC1" w:rsidRPr="00E325E0" w:rsidRDefault="00F57FC1" w:rsidP="000532EB">
                      <w:pPr>
                        <w:rPr>
                          <w:rStyle w:val="HTML-kod"/>
                          <w:lang w:val="en-US"/>
                        </w:rPr>
                      </w:pPr>
                      <w:r w:rsidRPr="00E325E0">
                        <w:rPr>
                          <w:rStyle w:val="hljs-builtin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connect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 xml:space="preserve">(saveButton, &amp;QPushButton::clicked, </w:t>
                      </w:r>
                      <w:r w:rsidRPr="00E325E0">
                        <w:rPr>
                          <w:rStyle w:val="hljs-keyword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>, &amp;QDialog::accept);</w:t>
                      </w:r>
                    </w:p>
                    <w:p w:rsidR="00F57FC1" w:rsidRPr="00E325E0" w:rsidRDefault="00F57FC1" w:rsidP="000532EB">
                      <w:pPr>
                        <w:rPr>
                          <w:lang w:val="en-US"/>
                        </w:rPr>
                      </w:pPr>
                      <w:r w:rsidRPr="00E325E0">
                        <w:rPr>
                          <w:rStyle w:val="hljs-builtin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connect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 xml:space="preserve">(cancelButton, &amp;QPushButton::clicked, </w:t>
                      </w:r>
                      <w:r w:rsidRPr="00E325E0">
                        <w:rPr>
                          <w:rStyle w:val="hljs-keyword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E325E0">
                        <w:rPr>
                          <w:rStyle w:val="HTML-kod"/>
                          <w:lang w:val="en-US"/>
                        </w:rPr>
                        <w:t>, &amp;QDialog::reject);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F57FC1">
      <w:pPr>
        <w:pStyle w:val="Nagwek4"/>
      </w:pPr>
      <w:r>
        <w:t>Dostęp do danych</w:t>
      </w:r>
    </w:p>
    <w:p w:rsidR="006C1EB1" w:rsidRDefault="006C1EB1" w:rsidP="000532EB">
      <w:r>
        <w:t>Dane wpisane przez użytkownika można pobrać za pomocą metod:</w:t>
      </w:r>
    </w:p>
    <w:p w:rsidR="00E325E0" w:rsidRPr="00E325E0" w:rsidRDefault="00D3748E" w:rsidP="00D3748E">
      <w:pPr>
        <w:jc w:val="center"/>
      </w:pPr>
      <w:bookmarkStart w:id="40" w:name="_Toc198546786"/>
      <w:r>
        <w:rPr>
          <w:noProof/>
        </w:rPr>
        <mc:AlternateContent>
          <mc:Choice Requires="wps">
            <w:drawing>
              <wp:inline distT="0" distB="0" distL="0" distR="0" wp14:anchorId="45CDACA2" wp14:editId="7E64AFDE">
                <wp:extent cx="1828800" cy="1828800"/>
                <wp:effectExtent l="0" t="0" r="13970" b="11430"/>
                <wp:docPr id="155114053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748E" w:rsidRPr="00950E3F" w:rsidRDefault="00D3748E" w:rsidP="00D3748E">
                            <w:pPr>
                              <w:rPr>
                                <w:rStyle w:val="HTML-kod"/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function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QString </w:t>
                            </w:r>
                            <w:r w:rsidRPr="00950E3F">
                              <w:rPr>
                                <w:rStyle w:val="hljs-title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getName</w:t>
                            </w:r>
                            <w:r w:rsidRPr="00950E3F">
                              <w:rPr>
                                <w:rStyle w:val="hljs-params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()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950E3F">
                              <w:rPr>
                                <w:rStyle w:val="hljs-type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;</w:t>
                            </w:r>
                          </w:p>
                          <w:p w:rsidR="00D3748E" w:rsidRPr="00950E3F" w:rsidRDefault="00D3748E" w:rsidP="00D3748E">
                            <w:pPr>
                              <w:rPr>
                                <w:lang w:val="en-US"/>
                              </w:rPr>
                            </w:pPr>
                            <w:r w:rsidRPr="00950E3F">
                              <w:rPr>
                                <w:rStyle w:val="hljs-function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QString </w:t>
                            </w:r>
                            <w:r w:rsidRPr="00950E3F">
                              <w:rPr>
                                <w:rStyle w:val="hljs-title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getDescription</w:t>
                            </w:r>
                            <w:r w:rsidRPr="00950E3F">
                              <w:rPr>
                                <w:rStyle w:val="hljs-params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()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 xml:space="preserve"> </w:t>
                            </w:r>
                            <w:r w:rsidRPr="00950E3F">
                              <w:rPr>
                                <w:rStyle w:val="hljs-type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950E3F">
                              <w:rPr>
                                <w:rStyle w:val="HTML-kod"/>
                                <w:lang w:val="en-US"/>
                              </w:rPr>
                              <w:t>;x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CDACA2" id="_x0000_s1061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6Fw6FLAIAAFsEAAAOAAAAAAAAAAAAAAAAAC4CAABkcnMvZTJv&#13;&#10;RG9jLnhtbFBLAQItABQABgAIAAAAIQAFMmOJ2gAAAAoBAAAPAAAAAAAAAAAAAAAAAIYEAABkcnMv&#13;&#10;ZG93bnJldi54bWxQSwUGAAAAAAQABADzAAAAjQUAAAAA&#13;&#10;" filled="f" strokeweight=".5pt">
                <v:textbox style="mso-fit-shape-to-text:t">
                  <w:txbxContent>
                    <w:p w:rsidR="00D3748E" w:rsidRPr="00950E3F" w:rsidRDefault="00D3748E" w:rsidP="00D3748E">
                      <w:pPr>
                        <w:rPr>
                          <w:rStyle w:val="HTML-kod"/>
                          <w:lang w:val="en-US"/>
                        </w:rPr>
                      </w:pPr>
                      <w:r w:rsidRPr="00950E3F">
                        <w:rPr>
                          <w:rStyle w:val="hljs-function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QString </w:t>
                      </w:r>
                      <w:r w:rsidRPr="00950E3F">
                        <w:rPr>
                          <w:rStyle w:val="hljs-title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getName</w:t>
                      </w:r>
                      <w:r w:rsidRPr="00950E3F">
                        <w:rPr>
                          <w:rStyle w:val="hljs-params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()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950E3F">
                        <w:rPr>
                          <w:rStyle w:val="hljs-type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;</w:t>
                      </w:r>
                    </w:p>
                    <w:p w:rsidR="00D3748E" w:rsidRPr="00950E3F" w:rsidRDefault="00D3748E" w:rsidP="00D3748E">
                      <w:pPr>
                        <w:rPr>
                          <w:lang w:val="en-US"/>
                        </w:rPr>
                      </w:pPr>
                      <w:r w:rsidRPr="00950E3F">
                        <w:rPr>
                          <w:rStyle w:val="hljs-function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QString </w:t>
                      </w:r>
                      <w:r w:rsidRPr="00950E3F">
                        <w:rPr>
                          <w:rStyle w:val="hljs-title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getDescription</w:t>
                      </w:r>
                      <w:r w:rsidRPr="00950E3F">
                        <w:rPr>
                          <w:rStyle w:val="hljs-params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()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 xml:space="preserve"> </w:t>
                      </w:r>
                      <w:r w:rsidRPr="00950E3F">
                        <w:rPr>
                          <w:rStyle w:val="hljs-type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950E3F">
                        <w:rPr>
                          <w:rStyle w:val="HTML-kod"/>
                          <w:lang w:val="en-US"/>
                        </w:rPr>
                        <w:t>;x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0"/>
    </w:p>
    <w:p w:rsidR="006C1EB1" w:rsidRPr="0050349A" w:rsidRDefault="006C1EB1" w:rsidP="00DD2CF4">
      <w:pPr>
        <w:pStyle w:val="Nagwek2"/>
        <w:jc w:val="both"/>
      </w:pPr>
      <w:bookmarkStart w:id="41" w:name="_Toc198547128"/>
      <w:r w:rsidRPr="0050349A">
        <w:lastRenderedPageBreak/>
        <w:t xml:space="preserve">4.8. Pliki </w:t>
      </w:r>
      <w:r w:rsidRPr="0050349A">
        <w:rPr>
          <w:rStyle w:val="HTML-kod"/>
          <w:rFonts w:ascii="Times New Roman" w:eastAsiaTheme="majorEastAsia" w:hAnsi="Times New Roman"/>
          <w:i/>
          <w:sz w:val="24"/>
        </w:rPr>
        <w:t>database.cpp</w:t>
      </w:r>
      <w:r w:rsidRPr="0050349A">
        <w:t xml:space="preserve"> i </w:t>
      </w:r>
      <w:r w:rsidRPr="0050349A">
        <w:rPr>
          <w:rStyle w:val="HTML-kod"/>
          <w:rFonts w:ascii="Times New Roman" w:eastAsiaTheme="majorEastAsia" w:hAnsi="Times New Roman"/>
          <w:i/>
          <w:sz w:val="24"/>
        </w:rPr>
        <w:t>database.h</w:t>
      </w:r>
      <w:bookmarkEnd w:id="41"/>
    </w:p>
    <w:p w:rsidR="006C1EB1" w:rsidRDefault="006C1EB1" w:rsidP="000532EB">
      <w:r>
        <w:t xml:space="preserve">Moduł </w:t>
      </w:r>
      <w:r w:rsidRPr="006D5072">
        <w:rPr>
          <w:rStyle w:val="HTML-kod"/>
          <w:rFonts w:ascii="Times New Roman" w:hAnsi="Times New Roman"/>
          <w:i/>
          <w:sz w:val="24"/>
        </w:rPr>
        <w:t>Database</w:t>
      </w:r>
      <w:r>
        <w:t xml:space="preserve"> odpowiada za inicjalizację bazy SQLite oraz wykonywanie operacji zapisu i odczytu danych.</w:t>
      </w:r>
    </w:p>
    <w:p w:rsidR="006C1EB1" w:rsidRDefault="006C1EB1" w:rsidP="00DD2CF4">
      <w:pPr>
        <w:pStyle w:val="Nagwek3"/>
        <w:jc w:val="both"/>
      </w:pPr>
      <w:bookmarkStart w:id="42" w:name="_Toc198547129"/>
      <w:r>
        <w:t>Inicjalizacja bazy danych</w:t>
      </w:r>
      <w:bookmarkEnd w:id="42"/>
    </w:p>
    <w:p w:rsidR="00D3748E" w:rsidRDefault="006C1EB1" w:rsidP="00D3748E">
      <w:r>
        <w:t xml:space="preserve">Metoda </w:t>
      </w:r>
      <w:r w:rsidRPr="006D5072">
        <w:rPr>
          <w:rStyle w:val="HTML-kod"/>
          <w:rFonts w:ascii="Times New Roman" w:hAnsi="Times New Roman"/>
          <w:i/>
          <w:sz w:val="24"/>
        </w:rPr>
        <w:t>initialize()</w:t>
      </w:r>
      <w:r>
        <w:t xml:space="preserve"> tworzy połączenie do lokalnego pliku SQLite </w:t>
      </w:r>
      <w:r w:rsidRPr="006D5072">
        <w:rPr>
          <w:rStyle w:val="HTML-kod"/>
          <w:rFonts w:ascii="Times New Roman" w:hAnsi="Times New Roman"/>
          <w:i/>
          <w:sz w:val="24"/>
        </w:rPr>
        <w:t>moja_baza.db</w:t>
      </w:r>
      <w:r>
        <w:t xml:space="preserve"> i w razie potrzeby – tworzy tabelę </w:t>
      </w:r>
      <w:r w:rsidRPr="006D5072">
        <w:rPr>
          <w:rStyle w:val="HTML-kod"/>
          <w:rFonts w:ascii="Times New Roman" w:hAnsi="Times New Roman"/>
          <w:i/>
          <w:sz w:val="24"/>
        </w:rPr>
        <w:t>zapisy</w:t>
      </w:r>
      <w:r>
        <w:t>:</w:t>
      </w:r>
    </w:p>
    <w:p w:rsidR="00D3748E" w:rsidRPr="00D3748E" w:rsidRDefault="00D3748E" w:rsidP="00D3748E">
      <w:pPr>
        <w:jc w:val="center"/>
      </w:pPr>
      <w:bookmarkStart w:id="43" w:name="_Toc198546703"/>
      <w:r>
        <w:rPr>
          <w:noProof/>
        </w:rPr>
        <mc:AlternateContent>
          <mc:Choice Requires="wps">
            <w:drawing>
              <wp:inline distT="0" distB="0" distL="0" distR="0" wp14:anchorId="0EBC2CC3" wp14:editId="640DFCC5">
                <wp:extent cx="1828800" cy="1828800"/>
                <wp:effectExtent l="0" t="0" r="13335" b="8890"/>
                <wp:docPr id="54973422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748E" w:rsidRPr="003F1F5D" w:rsidRDefault="00D3748E" w:rsidP="00D3748E">
                            <w:pPr>
                              <w:rPr>
                                <w:rStyle w:val="HTML-kod"/>
                              </w:rPr>
                            </w:pPr>
                            <w:r w:rsidRPr="003F1F5D">
                              <w:rPr>
                                <w:rStyle w:val="HTML-kod"/>
                              </w:rPr>
                              <w:t>db.</w:t>
                            </w:r>
                            <w:r w:rsidRPr="003F1F5D">
                              <w:rPr>
                                <w:rStyle w:val="hljs-builtin"/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setDatabaseName</w:t>
                            </w:r>
                            <w:r w:rsidRPr="003F1F5D">
                              <w:rPr>
                                <w:rStyle w:val="HTML-kod"/>
                              </w:rPr>
                              <w:t>(</w:t>
                            </w: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"moja_baza.db"</w:t>
                            </w:r>
                            <w:r w:rsidRPr="003F1F5D">
                              <w:rPr>
                                <w:rStyle w:val="HTML-kod"/>
                              </w:rPr>
                              <w:t>);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TML-kod"/>
                                <w:lang w:val="en-US"/>
                              </w:rPr>
                              <w:t>query.</w:t>
                            </w:r>
                            <w:r w:rsidRPr="003F1F5D">
                              <w:rPr>
                                <w:rStyle w:val="hljs-builtin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exec</w:t>
                            </w:r>
                            <w:r w:rsidRPr="003F1F5D">
                              <w:rPr>
                                <w:rStyle w:val="HTML-kod"/>
                                <w:lang w:val="en-US"/>
                              </w:rPr>
                              <w:t>(</w:t>
                            </w: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R"(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CREATE TABLE IF NOT EXISTS zapisy (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id INTEGER PRIMARY KEY AUTOINCREMENT,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nazwa TEXT NOT NULL,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opis TEXT,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val1 TEXT,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val2 TEXT,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valW TEXT,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valA TEXT,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valB TEXT,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valU TEXT</w:t>
                            </w:r>
                          </w:p>
                          <w:p w:rsidR="00D3748E" w:rsidRPr="003F1F5D" w:rsidRDefault="00D3748E" w:rsidP="00D3748E">
                            <w:pPr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D3748E" w:rsidRPr="003F1F5D" w:rsidRDefault="00D3748E" w:rsidP="00D3748E">
                            <w:r w:rsidRPr="003F1F5D">
                              <w:rPr>
                                <w:rStyle w:val="hljs-string"/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)"</w:t>
                            </w:r>
                            <w:r w:rsidRPr="003F1F5D">
                              <w:rPr>
                                <w:rStyle w:val="HTML-kod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BC2CC3" id="_x0000_s1062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//lf7LAIAAFsEAAAOAAAAAAAAAAAAAAAAAC4CAABkcnMvZTJv&#13;&#10;RG9jLnhtbFBLAQItABQABgAIAAAAIQAFMmOJ2gAAAAoBAAAPAAAAAAAAAAAAAAAAAIYEAABkcnMv&#13;&#10;ZG93bnJldi54bWxQSwUGAAAAAAQABADzAAAAjQUAAAAA&#13;&#10;" filled="f" strokeweight=".5pt">
                <v:textbox style="mso-fit-shape-to-text:t">
                  <w:txbxContent>
                    <w:p w:rsidR="00D3748E" w:rsidRPr="003F1F5D" w:rsidRDefault="00D3748E" w:rsidP="00D3748E">
                      <w:pPr>
                        <w:rPr>
                          <w:rStyle w:val="HTML-kod"/>
                        </w:rPr>
                      </w:pPr>
                      <w:r w:rsidRPr="003F1F5D">
                        <w:rPr>
                          <w:rStyle w:val="HTML-kod"/>
                        </w:rPr>
                        <w:t>db.</w:t>
                      </w:r>
                      <w:r w:rsidRPr="003F1F5D">
                        <w:rPr>
                          <w:rStyle w:val="hljs-builtin"/>
                          <w:rFonts w:ascii="Courier New" w:hAnsi="Courier New" w:cs="Courier New"/>
                          <w:sz w:val="20"/>
                          <w:szCs w:val="20"/>
                        </w:rPr>
                        <w:t>setDatabaseName</w:t>
                      </w:r>
                      <w:r w:rsidRPr="003F1F5D">
                        <w:rPr>
                          <w:rStyle w:val="HTML-kod"/>
                        </w:rPr>
                        <w:t>(</w:t>
                      </w: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</w:rPr>
                        <w:t>"moja_baza.db"</w:t>
                      </w:r>
                      <w:r w:rsidRPr="003F1F5D">
                        <w:rPr>
                          <w:rStyle w:val="HTML-kod"/>
                        </w:rPr>
                        <w:t>);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TML-kod"/>
                          <w:lang w:val="en-US"/>
                        </w:rPr>
                        <w:t>query.</w:t>
                      </w:r>
                      <w:r w:rsidRPr="003F1F5D">
                        <w:rPr>
                          <w:rStyle w:val="hljs-builtin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exec</w:t>
                      </w:r>
                      <w:r w:rsidRPr="003F1F5D">
                        <w:rPr>
                          <w:rStyle w:val="HTML-kod"/>
                          <w:lang w:val="en-US"/>
                        </w:rPr>
                        <w:t>(</w:t>
                      </w: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R"(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CREATE TABLE IF NOT EXISTS zapisy (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id INTEGER PRIMARY KEY AUTOINCREMENT,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nazwa TEXT NOT NULL,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opis TEXT,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val1 TEXT,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val2 TEXT,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valW TEXT,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valA TEXT,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valB TEXT,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valU TEXT</w:t>
                      </w:r>
                    </w:p>
                    <w:p w:rsidR="00D3748E" w:rsidRPr="003F1F5D" w:rsidRDefault="00D3748E" w:rsidP="00D3748E">
                      <w:pPr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:rsidR="00D3748E" w:rsidRPr="003F1F5D" w:rsidRDefault="00D3748E" w:rsidP="00D3748E">
                      <w:r w:rsidRPr="003F1F5D">
                        <w:rPr>
                          <w:rStyle w:val="hljs-string"/>
                          <w:rFonts w:ascii="Courier New" w:hAnsi="Courier New" w:cs="Courier New"/>
                          <w:sz w:val="20"/>
                          <w:szCs w:val="20"/>
                        </w:rPr>
                        <w:t>)"</w:t>
                      </w:r>
                      <w:r w:rsidRPr="003F1F5D">
                        <w:rPr>
                          <w:rStyle w:val="HTML-kod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3"/>
    </w:p>
    <w:p w:rsidR="006C1EB1" w:rsidRDefault="006C1EB1" w:rsidP="006C3A75">
      <w:pPr>
        <w:pStyle w:val="Nagwek3"/>
      </w:pPr>
      <w:bookmarkStart w:id="44" w:name="_Toc198547130"/>
      <w:r>
        <w:t>Zapis danych</w:t>
      </w:r>
      <w:bookmarkEnd w:id="44"/>
    </w:p>
    <w:p w:rsidR="006C1EB1" w:rsidRDefault="006C1EB1" w:rsidP="006C1EB1">
      <w:pPr>
        <w:pStyle w:val="NormalnyWeb"/>
      </w:pPr>
      <w:r>
        <w:t xml:space="preserve">Dane z formularza oraz z pól globalnych są przekazywane do funkcji </w:t>
      </w:r>
      <w:r w:rsidRPr="006D5072">
        <w:rPr>
          <w:rStyle w:val="HTML-kod"/>
          <w:rFonts w:ascii="Times New Roman" w:hAnsi="Times New Roman"/>
          <w:i/>
          <w:sz w:val="24"/>
        </w:rPr>
        <w:t>insertRecord</w:t>
      </w:r>
      <w:r>
        <w:t>:</w:t>
      </w:r>
    </w:p>
    <w:p w:rsidR="00DD2CF4" w:rsidRDefault="00DD2CF4" w:rsidP="00DD2CF4">
      <w:pPr>
        <w:pStyle w:val="Normalny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5C4D72F">
                <wp:extent cx="1828800" cy="1828800"/>
                <wp:effectExtent l="0" t="0" r="12700" b="12700"/>
                <wp:docPr id="151411744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2CF4" w:rsidRPr="000C56B1" w:rsidRDefault="00DD2CF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query.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prepare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"INSERT INTO zapisy (...) VALUES (...)"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);</w:t>
                            </w:r>
                          </w:p>
                          <w:p w:rsidR="00DD2CF4" w:rsidRPr="000C56B1" w:rsidRDefault="00DD2CF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query.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bindValue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</w:t>
                            </w:r>
                            <w:r w:rsidRPr="000C56B1">
                              <w:rPr>
                                <w:rStyle w:val="hljs-string"/>
                                <w:lang w:val="en-US"/>
                              </w:rPr>
                              <w:t>":val1"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, val1);</w:t>
                            </w:r>
                          </w:p>
                          <w:p w:rsidR="00DD2CF4" w:rsidRPr="000C56B1" w:rsidRDefault="00DD2CF4" w:rsidP="006C1EB1">
                            <w:pPr>
                              <w:pStyle w:val="HTML-wstpniesformatowany"/>
                              <w:rPr>
                                <w:rStyle w:val="HTML-kod"/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...</w:t>
                            </w:r>
                          </w:p>
                          <w:p w:rsidR="00DD2CF4" w:rsidRPr="007B02B7" w:rsidRDefault="00DD2CF4" w:rsidP="007B02B7">
                            <w:pPr>
                              <w:pStyle w:val="HTML-wstpniesformatowany"/>
                              <w:rPr>
                                <w:lang w:val="en-US"/>
                              </w:rPr>
                            </w:pP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query.</w:t>
                            </w:r>
                            <w:r w:rsidRPr="000C56B1">
                              <w:rPr>
                                <w:rStyle w:val="hljs-builtin"/>
                                <w:lang w:val="en-US"/>
                              </w:rPr>
                              <w:t>exec</w:t>
                            </w:r>
                            <w:r w:rsidRPr="000C56B1">
                              <w:rPr>
                                <w:rStyle w:val="HTML-kod"/>
                                <w:lang w:val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C4D72F" id="_x0000_s1063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DDW7Bn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DD2CF4" w:rsidRPr="000C56B1" w:rsidRDefault="00DD2CF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query.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prepare</w:t>
                      </w:r>
                      <w:proofErr w:type="spellEnd"/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 xml:space="preserve">"INSERT INTO </w:t>
                      </w:r>
                      <w:proofErr w:type="spellStart"/>
                      <w:r w:rsidRPr="000C56B1">
                        <w:rPr>
                          <w:rStyle w:val="hljs-string"/>
                          <w:lang w:val="en-US"/>
                        </w:rPr>
                        <w:t>zapisy</w:t>
                      </w:r>
                      <w:proofErr w:type="spellEnd"/>
                      <w:r w:rsidRPr="000C56B1">
                        <w:rPr>
                          <w:rStyle w:val="hljs-string"/>
                          <w:lang w:val="en-US"/>
                        </w:rPr>
                        <w:t xml:space="preserve"> (...) VALUES (...)"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);</w:t>
                      </w:r>
                    </w:p>
                    <w:p w:rsidR="00DD2CF4" w:rsidRPr="000C56B1" w:rsidRDefault="00DD2CF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query.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bindValue</w:t>
                      </w:r>
                      <w:proofErr w:type="spellEnd"/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>(</w:t>
                      </w:r>
                      <w:r w:rsidRPr="000C56B1">
                        <w:rPr>
                          <w:rStyle w:val="hljs-string"/>
                          <w:lang w:val="en-US"/>
                        </w:rPr>
                        <w:t>":val1"</w:t>
                      </w:r>
                      <w:r w:rsidRPr="000C56B1">
                        <w:rPr>
                          <w:rStyle w:val="HTML-kod"/>
                          <w:lang w:val="en-US"/>
                        </w:rPr>
                        <w:t>, val1);</w:t>
                      </w:r>
                    </w:p>
                    <w:p w:rsidR="00DD2CF4" w:rsidRPr="000C56B1" w:rsidRDefault="00DD2CF4" w:rsidP="006C1EB1">
                      <w:pPr>
                        <w:pStyle w:val="HTML-wstpniesformatowany"/>
                        <w:rPr>
                          <w:rStyle w:val="HTML-kod"/>
                          <w:lang w:val="en-US"/>
                        </w:rPr>
                      </w:pPr>
                      <w:r w:rsidRPr="000C56B1">
                        <w:rPr>
                          <w:rStyle w:val="HTML-kod"/>
                          <w:lang w:val="en-US"/>
                        </w:rPr>
                        <w:t>...</w:t>
                      </w:r>
                    </w:p>
                    <w:p w:rsidR="00DD2CF4" w:rsidRPr="007B02B7" w:rsidRDefault="00DD2CF4" w:rsidP="007B02B7">
                      <w:pPr>
                        <w:pStyle w:val="HTML-wstpniesformatowany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0C56B1">
                        <w:rPr>
                          <w:rStyle w:val="HTML-kod"/>
                          <w:lang w:val="en-US"/>
                        </w:rPr>
                        <w:t>query.</w:t>
                      </w:r>
                      <w:r w:rsidRPr="000C56B1">
                        <w:rPr>
                          <w:rStyle w:val="hljs-builtin"/>
                          <w:lang w:val="en-US"/>
                        </w:rPr>
                        <w:t>exec</w:t>
                      </w:r>
                      <w:proofErr w:type="spellEnd"/>
                      <w:proofErr w:type="gramEnd"/>
                      <w:r w:rsidRPr="000C56B1">
                        <w:rPr>
                          <w:rStyle w:val="HTML-kod"/>
                          <w:lang w:val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1EB1" w:rsidRDefault="006C1EB1" w:rsidP="006C1EB1">
      <w:pPr>
        <w:pStyle w:val="NormalnyWeb"/>
      </w:pPr>
      <w:r>
        <w:t xml:space="preserve">Zwracana jest informacja o powodzeniu operacji (true/false), dzięki czemu </w:t>
      </w:r>
      <w:r w:rsidRPr="006D5072">
        <w:rPr>
          <w:rStyle w:val="HTML-kod"/>
          <w:rFonts w:ascii="Times New Roman" w:hAnsi="Times New Roman"/>
          <w:i/>
          <w:sz w:val="24"/>
        </w:rPr>
        <w:t>main.cpp</w:t>
      </w:r>
      <w:r>
        <w:t xml:space="preserve"> może pokazać odpowiedni komunikat użytkownikowi.</w:t>
      </w:r>
    </w:p>
    <w:p w:rsidR="006C1EB1" w:rsidRDefault="006C1EB1" w:rsidP="006C3A75">
      <w:pPr>
        <w:pStyle w:val="Nagwek3"/>
      </w:pPr>
      <w:bookmarkStart w:id="45" w:name="_Toc198547131"/>
      <w:r>
        <w:t xml:space="preserve">Przegląd danych – </w:t>
      </w:r>
      <w:r w:rsidRPr="006D5072">
        <w:rPr>
          <w:rStyle w:val="HTML-kod"/>
          <w:rFonts w:ascii="Times New Roman" w:eastAsiaTheme="majorEastAsia" w:hAnsi="Times New Roman"/>
          <w:i/>
          <w:sz w:val="24"/>
        </w:rPr>
        <w:t>DatabaseViewer</w:t>
      </w:r>
      <w:bookmarkEnd w:id="45"/>
    </w:p>
    <w:p w:rsidR="006C1EB1" w:rsidRDefault="006C1EB1" w:rsidP="00C07B74">
      <w:pPr>
        <w:pStyle w:val="NormalnyWeb"/>
        <w:jc w:val="both"/>
      </w:pPr>
      <w:r>
        <w:t xml:space="preserve">Klasa </w:t>
      </w:r>
      <w:r w:rsidRPr="006D5072">
        <w:rPr>
          <w:rStyle w:val="HTML-kod"/>
          <w:rFonts w:ascii="Times New Roman" w:hAnsi="Times New Roman"/>
          <w:i/>
          <w:sz w:val="24"/>
        </w:rPr>
        <w:t>DatabaseViewer</w:t>
      </w:r>
      <w:r>
        <w:t xml:space="preserve"> to proste okno dialogowe (</w:t>
      </w:r>
      <w:r w:rsidRPr="006D5072">
        <w:rPr>
          <w:rStyle w:val="HTML-kod"/>
          <w:rFonts w:ascii="Times New Roman" w:hAnsi="Times New Roman"/>
          <w:i/>
          <w:sz w:val="24"/>
        </w:rPr>
        <w:t>QDialog</w:t>
      </w:r>
      <w:r>
        <w:t>) z tabelą (</w:t>
      </w:r>
      <w:r w:rsidRPr="006D5072">
        <w:rPr>
          <w:rStyle w:val="HTML-kod"/>
          <w:rFonts w:ascii="Times New Roman" w:hAnsi="Times New Roman"/>
          <w:i/>
          <w:sz w:val="24"/>
        </w:rPr>
        <w:t>QTableWidget</w:t>
      </w:r>
      <w:r>
        <w:t>), w której wyświetlane są wszystkie rekordy z bazy.</w:t>
      </w:r>
    </w:p>
    <w:p w:rsidR="006C1EB1" w:rsidRDefault="006C1EB1" w:rsidP="00C07B74">
      <w:pPr>
        <w:pStyle w:val="NormalnyWeb"/>
        <w:numPr>
          <w:ilvl w:val="0"/>
          <w:numId w:val="80"/>
        </w:numPr>
        <w:jc w:val="both"/>
      </w:pPr>
      <w:r>
        <w:t xml:space="preserve">Metoda </w:t>
      </w:r>
      <w:r w:rsidRPr="006D5072">
        <w:rPr>
          <w:rStyle w:val="HTML-kod"/>
          <w:rFonts w:ascii="Times New Roman" w:hAnsi="Times New Roman"/>
          <w:i/>
          <w:sz w:val="24"/>
        </w:rPr>
        <w:t>loadData()</w:t>
      </w:r>
      <w:r>
        <w:t xml:space="preserve"> wykonuje zapytanie </w:t>
      </w:r>
      <w:r w:rsidRPr="006D5072">
        <w:rPr>
          <w:rStyle w:val="HTML-kod"/>
          <w:rFonts w:ascii="Times New Roman" w:hAnsi="Times New Roman"/>
          <w:i/>
          <w:sz w:val="24"/>
        </w:rPr>
        <w:t>SELECT * FROM zapisy</w:t>
      </w:r>
      <w:r>
        <w:t xml:space="preserve"> i wypełnia tabelę.</w:t>
      </w:r>
    </w:p>
    <w:p w:rsidR="00E50482" w:rsidRPr="000C56B1" w:rsidRDefault="006C1EB1" w:rsidP="00C07B74">
      <w:pPr>
        <w:pStyle w:val="NormalnyWeb"/>
        <w:numPr>
          <w:ilvl w:val="0"/>
          <w:numId w:val="80"/>
        </w:numPr>
        <w:jc w:val="both"/>
      </w:pPr>
      <w:r>
        <w:t>Kolumny są etykietowane i dopasowane do pól zdefiniowanych w tabeli.</w:t>
      </w:r>
    </w:p>
    <w:p w:rsidR="00E50482" w:rsidRDefault="00E50482" w:rsidP="006757D8">
      <w:pPr>
        <w:pStyle w:val="Nagwek1"/>
        <w:tabs>
          <w:tab w:val="left" w:pos="3560"/>
        </w:tabs>
      </w:pPr>
      <w:bookmarkStart w:id="46" w:name="_Toc198547132"/>
      <w:r>
        <w:lastRenderedPageBreak/>
        <w:t>5. Diagramy systemu</w:t>
      </w:r>
      <w:bookmarkEnd w:id="46"/>
      <w:r w:rsidR="006757D8">
        <w:tab/>
      </w:r>
    </w:p>
    <w:p w:rsidR="006757D8" w:rsidRDefault="006757D8" w:rsidP="006C3A75">
      <w:pPr>
        <w:pStyle w:val="Nagwek2"/>
        <w:rPr>
          <w:rFonts w:eastAsia="Times New Roman"/>
        </w:rPr>
      </w:pPr>
      <w:bookmarkStart w:id="47" w:name="_Toc198547133"/>
      <w:r>
        <w:t>5.</w:t>
      </w:r>
      <w:r w:rsidR="007C53A5">
        <w:t>1</w:t>
      </w:r>
      <w:r>
        <w:t xml:space="preserve"> Diagramy systemu – diagram przypadków użycia</w:t>
      </w:r>
      <w:bookmarkEnd w:id="47"/>
    </w:p>
    <w:p w:rsidR="00ED0EB6" w:rsidRDefault="009169FE" w:rsidP="00E50482">
      <w:r>
        <w:fldChar w:fldCharType="begin"/>
      </w:r>
      <w:r>
        <w:instrText xml:space="preserve"> INCLUDEPICTURE "https://uml.planttext.com/plantuml/png/TT5BQiCm483XlKunU9KkicXUovB76KmWkuarJQUM9IEDCLRfBhVeJRhtlMedHU3GRiGF-lH2so3efQcCClGg80uyNzu4D7igX9rLM8ZpaCTEIjTQBW43v4gDqsWlXc1N6ownU4VuK01De083GNvu7cLshBrhKVVVeD4IrCEMhgLi8XT_IXVPLGzoUPCdh9ZwApIMXNpLmImYx9wcTFK_tJ_GzI-jESJxuTh16MCtPPlxDRl-gsKI0t5SSDF3aAbFfNAOpr_6fwTQf5gcMgLQfzgeBLaz_CCF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695958" cy="4975761"/>
            <wp:effectExtent l="0" t="0" r="0" b="3175"/>
            <wp:docPr id="564090293" name="Obraz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91" cy="500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C5AF0" w:rsidRDefault="004C5AF0" w:rsidP="001B5B72">
      <w:pPr>
        <w:pStyle w:val="NormalnyWeb"/>
        <w:jc w:val="both"/>
      </w:pPr>
      <w:r>
        <w:t xml:space="preserve">Powyższy diagram stanowi </w:t>
      </w:r>
      <w:r>
        <w:rPr>
          <w:rStyle w:val="Pogrubienie"/>
        </w:rPr>
        <w:t>diagram przypadków użycia (Use Case Diagram)</w:t>
      </w:r>
      <w:r>
        <w:t xml:space="preserve"> przedstawiający podstawowe interakcje użytkownika z aplikacją.</w:t>
      </w:r>
    </w:p>
    <w:p w:rsidR="004C5AF0" w:rsidRDefault="004C5AF0" w:rsidP="001B5B72">
      <w:pPr>
        <w:pStyle w:val="NormalnyWeb"/>
        <w:jc w:val="both"/>
      </w:pPr>
      <w:r>
        <w:t xml:space="preserve">Głównym aktorem jest </w:t>
      </w:r>
      <w:r>
        <w:rPr>
          <w:rStyle w:val="Pogrubienie"/>
        </w:rPr>
        <w:t>Użytkownik</w:t>
      </w:r>
      <w:r>
        <w:t xml:space="preserve">, który może korzystać z funkcjonalności dostępnych w ramach systemu oznaczonego jako </w:t>
      </w:r>
      <w:r>
        <w:rPr>
          <w:rStyle w:val="Pogrubienie"/>
        </w:rPr>
        <w:t>Aplikacja</w:t>
      </w:r>
      <w:r>
        <w:t>. Poszczególne przypadki użycia zostały zobrazowane jako elipsy i opisują dostępne działania:</w:t>
      </w:r>
    </w:p>
    <w:p w:rsidR="004C5AF0" w:rsidRDefault="004C5AF0" w:rsidP="001B5B72">
      <w:pPr>
        <w:pStyle w:val="NormalnyWeb"/>
        <w:numPr>
          <w:ilvl w:val="0"/>
          <w:numId w:val="18"/>
        </w:numPr>
        <w:jc w:val="both"/>
      </w:pPr>
      <w:r>
        <w:rPr>
          <w:rStyle w:val="Pogrubienie"/>
        </w:rPr>
        <w:t>Wprowadź dane pionowe</w:t>
      </w:r>
      <w:r>
        <w:t xml:space="preserve"> – użytkownik może podać dane wejściowe do struktury unitermu w postaci pionowej.</w:t>
      </w:r>
    </w:p>
    <w:p w:rsidR="004C5AF0" w:rsidRDefault="004C5AF0" w:rsidP="001B5B72">
      <w:pPr>
        <w:pStyle w:val="NormalnyWeb"/>
        <w:numPr>
          <w:ilvl w:val="0"/>
          <w:numId w:val="18"/>
        </w:numPr>
        <w:jc w:val="both"/>
      </w:pPr>
      <w:r>
        <w:rPr>
          <w:rStyle w:val="Pogrubienie"/>
        </w:rPr>
        <w:t>Wprowadź dane poziome</w:t>
      </w:r>
      <w:r>
        <w:t xml:space="preserve"> – umożliwia wprowadzenie danych do unitermu poziomego.</w:t>
      </w:r>
    </w:p>
    <w:p w:rsidR="004C5AF0" w:rsidRDefault="004C5AF0" w:rsidP="001B5B72">
      <w:pPr>
        <w:pStyle w:val="NormalnyWeb"/>
        <w:numPr>
          <w:ilvl w:val="0"/>
          <w:numId w:val="18"/>
        </w:numPr>
        <w:jc w:val="both"/>
      </w:pPr>
      <w:r>
        <w:rPr>
          <w:rStyle w:val="Pogrubienie"/>
        </w:rPr>
        <w:t>Zamień unitermy (za A)</w:t>
      </w:r>
      <w:r>
        <w:t xml:space="preserve"> – pozwala na przekształcenie unitermów poprzez podstawienie pionowej formy w miejsce wartości A.</w:t>
      </w:r>
    </w:p>
    <w:p w:rsidR="004C5AF0" w:rsidRDefault="004C5AF0" w:rsidP="001B5B72">
      <w:pPr>
        <w:pStyle w:val="NormalnyWeb"/>
        <w:numPr>
          <w:ilvl w:val="0"/>
          <w:numId w:val="18"/>
        </w:numPr>
        <w:jc w:val="both"/>
      </w:pPr>
      <w:r>
        <w:rPr>
          <w:rStyle w:val="Pogrubienie"/>
        </w:rPr>
        <w:t>Zamień unitermy (za B)</w:t>
      </w:r>
      <w:r>
        <w:t xml:space="preserve"> – alternatywna opcja zamiany, z podstawieniem w miejsce B.</w:t>
      </w:r>
    </w:p>
    <w:p w:rsidR="004C5AF0" w:rsidRDefault="004C5AF0" w:rsidP="001B5B72">
      <w:pPr>
        <w:pStyle w:val="NormalnyWeb"/>
        <w:numPr>
          <w:ilvl w:val="0"/>
          <w:numId w:val="18"/>
        </w:numPr>
        <w:jc w:val="both"/>
      </w:pPr>
      <w:r>
        <w:rPr>
          <w:rStyle w:val="Pogrubienie"/>
        </w:rPr>
        <w:t>Zapisz dane do bazy</w:t>
      </w:r>
      <w:r>
        <w:t xml:space="preserve"> – użytkownik może zarchiwizować aktualny stan danych w lokalnej bazie.</w:t>
      </w:r>
    </w:p>
    <w:p w:rsidR="004C5AF0" w:rsidRDefault="004C5AF0" w:rsidP="001B5B72">
      <w:pPr>
        <w:pStyle w:val="NormalnyWeb"/>
        <w:numPr>
          <w:ilvl w:val="0"/>
          <w:numId w:val="18"/>
        </w:numPr>
        <w:jc w:val="both"/>
      </w:pPr>
      <w:r>
        <w:rPr>
          <w:rStyle w:val="Pogrubienie"/>
        </w:rPr>
        <w:t>Wyświetl zapisane dane</w:t>
      </w:r>
      <w:r>
        <w:t xml:space="preserve"> – umożliwia przeglądanie wcześniej zapisanych rekordów.</w:t>
      </w:r>
    </w:p>
    <w:p w:rsidR="006757D8" w:rsidRDefault="00B50272" w:rsidP="001B5B72">
      <w:pPr>
        <w:pStyle w:val="Nagwek2"/>
        <w:jc w:val="both"/>
      </w:pPr>
      <w:bookmarkStart w:id="48" w:name="_Toc198547134"/>
      <w:r>
        <w:lastRenderedPageBreak/>
        <w:t>5.2</w:t>
      </w:r>
      <w:r w:rsidR="006E78AD">
        <w:t>. Diagram klas</w:t>
      </w:r>
      <w:bookmarkEnd w:id="48"/>
      <w:r w:rsidR="006E78AD">
        <w:t xml:space="preserve"> </w:t>
      </w:r>
    </w:p>
    <w:p w:rsidR="00F95F32" w:rsidRDefault="00F95F32" w:rsidP="001B5B72">
      <w:pPr>
        <w:pStyle w:val="NormalnyWeb"/>
        <w:jc w:val="both"/>
      </w:pPr>
      <w:r>
        <w:t xml:space="preserve">Diagram klas przedstawia </w:t>
      </w:r>
      <w:r>
        <w:rPr>
          <w:rStyle w:val="Pogrubienie"/>
        </w:rPr>
        <w:t>strukturę statyczną aplikacji</w:t>
      </w:r>
      <w:r>
        <w:t xml:space="preserve"> poprzez odwzorowanie klas, ich atrybutów, metod oraz zależności między nimi. Model ten ilustruje organizację systemu z perspektywy programistycznej, zgodnie z paradygmatem obiektowym (OOP), i ułatwia analizę ról poszczególnych komponentów w systemie.</w:t>
      </w:r>
    </w:p>
    <w:p w:rsidR="00F95F32" w:rsidRDefault="00F95F32" w:rsidP="001B5B72">
      <w:pPr>
        <w:pStyle w:val="NormalnyWeb"/>
        <w:jc w:val="both"/>
      </w:pPr>
      <w:r>
        <w:t>Diagram obejmuje cztery główne grupy klas:</w:t>
      </w:r>
    </w:p>
    <w:p w:rsidR="00F95F32" w:rsidRDefault="00601409" w:rsidP="001B5B72">
      <w:pPr>
        <w:pStyle w:val="Nagwek3"/>
        <w:jc w:val="both"/>
      </w:pPr>
      <w:bookmarkStart w:id="49" w:name="_Toc198547135"/>
      <w:r>
        <w:t>5.2.1</w:t>
      </w:r>
      <w:r w:rsidR="00F95F32">
        <w:t>. Klasa sterująca (kontroler główny)</w:t>
      </w:r>
      <w:bookmarkEnd w:id="49"/>
    </w:p>
    <w:p w:rsidR="00F95F32" w:rsidRDefault="00F95F32" w:rsidP="001B5B72">
      <w:pPr>
        <w:pStyle w:val="NormalnyWeb"/>
        <w:numPr>
          <w:ilvl w:val="0"/>
          <w:numId w:val="51"/>
        </w:numPr>
        <w:jc w:val="both"/>
      </w:pPr>
      <w:r w:rsidRPr="006D5072">
        <w:rPr>
          <w:rStyle w:val="HTML-kod"/>
          <w:rFonts w:ascii="Times New Roman" w:hAnsi="Times New Roman"/>
          <w:b/>
          <w:bCs/>
          <w:i/>
          <w:sz w:val="24"/>
        </w:rPr>
        <w:t>MainWindow</w:t>
      </w:r>
    </w:p>
    <w:p w:rsidR="00F95F32" w:rsidRDefault="00F95F32" w:rsidP="001B5B72">
      <w:pPr>
        <w:pStyle w:val="NormalnyWeb"/>
        <w:numPr>
          <w:ilvl w:val="1"/>
          <w:numId w:val="51"/>
        </w:numPr>
        <w:jc w:val="both"/>
      </w:pPr>
      <w:r>
        <w:t>Główna klasa okna aplikacji Qt (</w:t>
      </w:r>
      <w:r w:rsidRPr="006D5072">
        <w:rPr>
          <w:rStyle w:val="HTML-kod"/>
          <w:rFonts w:ascii="Times New Roman" w:hAnsi="Times New Roman"/>
          <w:i/>
          <w:sz w:val="24"/>
        </w:rPr>
        <w:t>QWidget</w:t>
      </w:r>
      <w:r>
        <w:t>), odpowiedzialna za:</w:t>
      </w:r>
    </w:p>
    <w:p w:rsidR="00F95F32" w:rsidRDefault="00F95F32" w:rsidP="001B5B72">
      <w:pPr>
        <w:pStyle w:val="NormalnyWeb"/>
        <w:numPr>
          <w:ilvl w:val="2"/>
          <w:numId w:val="51"/>
        </w:numPr>
        <w:jc w:val="both"/>
      </w:pPr>
      <w:r>
        <w:t>tworzenie i układanie elementów GUI,</w:t>
      </w:r>
    </w:p>
    <w:p w:rsidR="00F95F32" w:rsidRDefault="00F95F32" w:rsidP="001B5B72">
      <w:pPr>
        <w:pStyle w:val="NormalnyWeb"/>
        <w:numPr>
          <w:ilvl w:val="2"/>
          <w:numId w:val="51"/>
        </w:numPr>
        <w:jc w:val="both"/>
      </w:pPr>
      <w:r>
        <w:t>obsługę interakcji użytkownika,</w:t>
      </w:r>
    </w:p>
    <w:p w:rsidR="00F95F32" w:rsidRDefault="00F95F32" w:rsidP="001B5B72">
      <w:pPr>
        <w:pStyle w:val="NormalnyWeb"/>
        <w:numPr>
          <w:ilvl w:val="2"/>
          <w:numId w:val="51"/>
        </w:numPr>
        <w:jc w:val="both"/>
      </w:pPr>
      <w:r>
        <w:t>zarządzanie widżetami graficznymi i przepływem danych między nimi.</w:t>
      </w:r>
    </w:p>
    <w:p w:rsidR="00F95F32" w:rsidRDefault="00F95F32" w:rsidP="001B5B72">
      <w:pPr>
        <w:pStyle w:val="NormalnyWeb"/>
        <w:numPr>
          <w:ilvl w:val="1"/>
          <w:numId w:val="51"/>
        </w:numPr>
        <w:jc w:val="both"/>
      </w:pPr>
      <w:r>
        <w:t>Klasa zawiera wskaźniki do przycisków (</w:t>
      </w:r>
      <w:r w:rsidRPr="006D5072">
        <w:rPr>
          <w:rStyle w:val="HTML-kod"/>
          <w:rFonts w:ascii="Times New Roman" w:hAnsi="Times New Roman"/>
          <w:i/>
          <w:sz w:val="24"/>
        </w:rPr>
        <w:t>QPushButton</w:t>
      </w:r>
      <w:r>
        <w:t>), układów (</w:t>
      </w:r>
      <w:r w:rsidRPr="006D5072">
        <w:rPr>
          <w:rStyle w:val="HTML-kod"/>
          <w:rFonts w:ascii="Times New Roman" w:hAnsi="Times New Roman"/>
          <w:i/>
          <w:sz w:val="24"/>
        </w:rPr>
        <w:t>QVBoxLayout</w:t>
      </w:r>
      <w:r>
        <w:t>) oraz instancji widżetów (</w:t>
      </w:r>
      <w:r w:rsidRPr="006D5072">
        <w:rPr>
          <w:rStyle w:val="HTML-kod"/>
          <w:rFonts w:ascii="Times New Roman" w:hAnsi="Times New Roman"/>
          <w:i/>
          <w:sz w:val="24"/>
        </w:rPr>
        <w:t>VerticalWidget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HorizontalWidget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, </w:t>
      </w:r>
      <w:r w:rsidRPr="006D5072">
        <w:rPr>
          <w:rStyle w:val="HTML-kod"/>
          <w:rFonts w:ascii="Times New Roman" w:hAnsi="Times New Roman"/>
          <w:i/>
          <w:sz w:val="24"/>
        </w:rPr>
        <w:t>BSwapWidget</w:t>
      </w:r>
      <w:r>
        <w:t>).</w:t>
      </w:r>
    </w:p>
    <w:p w:rsidR="00F95F32" w:rsidRDefault="00F95F32" w:rsidP="001B5B72">
      <w:pPr>
        <w:pStyle w:val="NormalnyWeb"/>
        <w:numPr>
          <w:ilvl w:val="1"/>
          <w:numId w:val="51"/>
        </w:numPr>
        <w:jc w:val="both"/>
      </w:pPr>
      <w:r>
        <w:t>Obsługuje zdarzenia przycisków i łączy komponenty logiczne z graficznymi.</w:t>
      </w:r>
    </w:p>
    <w:p w:rsidR="00F95F32" w:rsidRDefault="00F95F32" w:rsidP="001B5B72">
      <w:pPr>
        <w:pStyle w:val="Nagwek3"/>
        <w:jc w:val="both"/>
      </w:pPr>
      <w:r>
        <w:t xml:space="preserve"> </w:t>
      </w:r>
      <w:bookmarkStart w:id="50" w:name="_Toc198547136"/>
      <w:r w:rsidR="00601409">
        <w:t>5.2.2</w:t>
      </w:r>
      <w:r>
        <w:t>. Komponenty wizualne (widżety graficzne)</w:t>
      </w:r>
      <w:bookmarkEnd w:id="50"/>
    </w:p>
    <w:p w:rsidR="00F95F32" w:rsidRDefault="00F95F32" w:rsidP="001B5B72">
      <w:pPr>
        <w:pStyle w:val="NormalnyWeb"/>
        <w:jc w:val="both"/>
      </w:pPr>
      <w:r>
        <w:t>Te klasy odpowiadają za graficzne przedstawienie danych (unitermów):</w:t>
      </w:r>
    </w:p>
    <w:p w:rsidR="00F95F32" w:rsidRDefault="00F95F32" w:rsidP="001B5B72">
      <w:pPr>
        <w:pStyle w:val="NormalnyWeb"/>
        <w:numPr>
          <w:ilvl w:val="0"/>
          <w:numId w:val="52"/>
        </w:numPr>
        <w:jc w:val="both"/>
      </w:pPr>
      <w:r w:rsidRPr="006D5072">
        <w:rPr>
          <w:rStyle w:val="HTML-kod"/>
          <w:rFonts w:ascii="Times New Roman" w:hAnsi="Times New Roman"/>
          <w:b/>
          <w:bCs/>
          <w:i/>
          <w:sz w:val="24"/>
        </w:rPr>
        <w:t>VerticalWidget</w:t>
      </w:r>
    </w:p>
    <w:p w:rsidR="00F95F32" w:rsidRDefault="00F95F32" w:rsidP="001B5B72">
      <w:pPr>
        <w:pStyle w:val="NormalnyWeb"/>
        <w:numPr>
          <w:ilvl w:val="0"/>
          <w:numId w:val="52"/>
        </w:numPr>
        <w:jc w:val="both"/>
      </w:pPr>
      <w:r w:rsidRPr="006D5072">
        <w:rPr>
          <w:rStyle w:val="HTML-kod"/>
          <w:rFonts w:ascii="Times New Roman" w:hAnsi="Times New Roman"/>
          <w:b/>
          <w:bCs/>
          <w:i/>
          <w:sz w:val="24"/>
        </w:rPr>
        <w:t>HorizontalWidget</w:t>
      </w:r>
    </w:p>
    <w:p w:rsidR="00F95F32" w:rsidRDefault="00F95F32" w:rsidP="001B5B72">
      <w:pPr>
        <w:pStyle w:val="NormalnyWeb"/>
        <w:numPr>
          <w:ilvl w:val="0"/>
          <w:numId w:val="52"/>
        </w:numPr>
        <w:jc w:val="both"/>
      </w:pPr>
      <w:r w:rsidRPr="006D5072">
        <w:rPr>
          <w:rStyle w:val="HTML-kod"/>
          <w:rFonts w:ascii="Times New Roman" w:hAnsi="Times New Roman"/>
          <w:b/>
          <w:bCs/>
          <w:i/>
          <w:sz w:val="24"/>
        </w:rPr>
        <w:t>ASwapWidget</w:t>
      </w:r>
    </w:p>
    <w:p w:rsidR="00F95F32" w:rsidRDefault="00F95F32" w:rsidP="001B5B72">
      <w:pPr>
        <w:pStyle w:val="NormalnyWeb"/>
        <w:numPr>
          <w:ilvl w:val="0"/>
          <w:numId w:val="52"/>
        </w:numPr>
        <w:jc w:val="both"/>
      </w:pPr>
      <w:r w:rsidRPr="006D5072">
        <w:rPr>
          <w:rStyle w:val="HTML-kod"/>
          <w:rFonts w:ascii="Times New Roman" w:hAnsi="Times New Roman"/>
          <w:b/>
          <w:bCs/>
          <w:i/>
          <w:sz w:val="24"/>
        </w:rPr>
        <w:t>BSwapWidget</w:t>
      </w:r>
    </w:p>
    <w:p w:rsidR="00F95F32" w:rsidRDefault="00F95F32" w:rsidP="001B5B72">
      <w:pPr>
        <w:pStyle w:val="NormalnyWeb"/>
        <w:jc w:val="both"/>
      </w:pPr>
      <w:r>
        <w:t>Każda z tych klas:</w:t>
      </w:r>
    </w:p>
    <w:p w:rsidR="00F95F32" w:rsidRDefault="00F95F32" w:rsidP="001B5B72">
      <w:pPr>
        <w:pStyle w:val="NormalnyWeb"/>
        <w:numPr>
          <w:ilvl w:val="0"/>
          <w:numId w:val="53"/>
        </w:numPr>
        <w:jc w:val="both"/>
      </w:pPr>
      <w:r>
        <w:t xml:space="preserve">dziedziczy po </w:t>
      </w:r>
      <w:r w:rsidRPr="00D4129B">
        <w:rPr>
          <w:rStyle w:val="HTML-kod"/>
          <w:rFonts w:ascii="Times New Roman" w:hAnsi="Times New Roman"/>
          <w:i/>
          <w:sz w:val="24"/>
        </w:rPr>
        <w:t>QWidget</w:t>
      </w:r>
      <w:r>
        <w:t>,</w:t>
      </w:r>
    </w:p>
    <w:p w:rsidR="00F95F32" w:rsidRDefault="00F95F32" w:rsidP="001B5B72">
      <w:pPr>
        <w:pStyle w:val="NormalnyWeb"/>
        <w:numPr>
          <w:ilvl w:val="0"/>
          <w:numId w:val="53"/>
        </w:numPr>
        <w:jc w:val="both"/>
      </w:pPr>
      <w:r>
        <w:t xml:space="preserve">implementuje metodę </w:t>
      </w:r>
      <w:r w:rsidRPr="00D4129B">
        <w:rPr>
          <w:rStyle w:val="HTML-kod"/>
          <w:rFonts w:ascii="Times New Roman" w:hAnsi="Times New Roman"/>
          <w:i/>
          <w:sz w:val="24"/>
        </w:rPr>
        <w:t>paintEvent(QPaintEvent *event)</w:t>
      </w:r>
      <w:r>
        <w:t xml:space="preserve"> do własnoręcznego rysowania zawartości (linii, tekstu, strzałek, separatorów),</w:t>
      </w:r>
    </w:p>
    <w:p w:rsidR="00F95F32" w:rsidRDefault="00F95F32" w:rsidP="001B5B72">
      <w:pPr>
        <w:pStyle w:val="NormalnyWeb"/>
        <w:numPr>
          <w:ilvl w:val="0"/>
          <w:numId w:val="53"/>
        </w:numPr>
        <w:jc w:val="both"/>
      </w:pPr>
      <w:r>
        <w:t xml:space="preserve">zawiera metodę </w:t>
      </w:r>
      <w:r w:rsidRPr="00D4129B">
        <w:rPr>
          <w:rStyle w:val="HTML-kod"/>
          <w:rFonts w:ascii="Times New Roman" w:hAnsi="Times New Roman"/>
          <w:i/>
          <w:sz w:val="24"/>
        </w:rPr>
        <w:t>setLabels(...)</w:t>
      </w:r>
      <w:r>
        <w:t>, która przyjmuje wartości wejściowe i aktualizuje zawartość graficzną,</w:t>
      </w:r>
    </w:p>
    <w:p w:rsidR="00F95F32" w:rsidRDefault="00F95F32" w:rsidP="001B5B72">
      <w:pPr>
        <w:pStyle w:val="NormalnyWeb"/>
        <w:numPr>
          <w:ilvl w:val="0"/>
          <w:numId w:val="53"/>
        </w:numPr>
        <w:jc w:val="both"/>
      </w:pPr>
      <w:r>
        <w:t xml:space="preserve">przechowuje dane etykiet w strukturach typu </w:t>
      </w:r>
      <w:r w:rsidRPr="00D4129B">
        <w:rPr>
          <w:rStyle w:val="HTML-kod"/>
          <w:rFonts w:ascii="Times New Roman" w:hAnsi="Times New Roman"/>
          <w:i/>
          <w:sz w:val="24"/>
        </w:rPr>
        <w:t>QString</w:t>
      </w:r>
      <w:r>
        <w:t xml:space="preserve"> lub </w:t>
      </w:r>
      <w:r w:rsidRPr="00D4129B">
        <w:rPr>
          <w:rStyle w:val="HTML-kod"/>
          <w:rFonts w:ascii="Times New Roman" w:hAnsi="Times New Roman"/>
          <w:i/>
          <w:sz w:val="24"/>
        </w:rPr>
        <w:t>QStringList</w:t>
      </w:r>
      <w:r>
        <w:t>.</w:t>
      </w:r>
    </w:p>
    <w:p w:rsidR="00F95F32" w:rsidRDefault="00F95F32" w:rsidP="001B5B72">
      <w:pPr>
        <w:pStyle w:val="NormalnyWeb"/>
        <w:jc w:val="both"/>
      </w:pPr>
      <w:r>
        <w:t xml:space="preserve">Widżety </w:t>
      </w:r>
      <w:r w:rsidRPr="00D4129B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i </w:t>
      </w:r>
      <w:r w:rsidRPr="00D4129B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 pełnią dodatkową funkcję — prezentują </w:t>
      </w:r>
      <w:r>
        <w:rPr>
          <w:rStyle w:val="Pogrubienie"/>
        </w:rPr>
        <w:t>wynik operacji zamiany unitermu</w:t>
      </w:r>
      <w:r>
        <w:t xml:space="preserve"> za A lub B, zgodnie z wyborem użytkownika.</w:t>
      </w:r>
    </w:p>
    <w:p w:rsidR="00F95F32" w:rsidRDefault="00F95F32" w:rsidP="001B5B72">
      <w:pPr>
        <w:pStyle w:val="Nagwek3"/>
        <w:jc w:val="both"/>
      </w:pPr>
      <w:r>
        <w:t xml:space="preserve"> </w:t>
      </w:r>
      <w:bookmarkStart w:id="51" w:name="_Toc198547137"/>
      <w:r w:rsidR="007B49B3">
        <w:t>5.2.3</w:t>
      </w:r>
      <w:r>
        <w:t>. Klasy obsługi zapisu i bazy danych</w:t>
      </w:r>
      <w:bookmarkEnd w:id="51"/>
    </w:p>
    <w:p w:rsidR="00F95F32" w:rsidRDefault="00F95F32" w:rsidP="001B5B72">
      <w:pPr>
        <w:pStyle w:val="NormalnyWeb"/>
        <w:numPr>
          <w:ilvl w:val="0"/>
          <w:numId w:val="54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save</w:t>
      </w:r>
      <w:r>
        <w:br/>
        <w:t>Klasa dialogowa (</w:t>
      </w:r>
      <w:r w:rsidRPr="00D4129B">
        <w:rPr>
          <w:rStyle w:val="HTML-kod"/>
          <w:rFonts w:ascii="Times New Roman" w:hAnsi="Times New Roman"/>
          <w:i/>
          <w:sz w:val="24"/>
        </w:rPr>
        <w:t>QDialog</w:t>
      </w:r>
      <w:r>
        <w:t>), pozwalająca użytkownikowi wprowadzić nazwę i opis dla transformacji przed zapisaniem ich do bazy danych.</w:t>
      </w:r>
    </w:p>
    <w:p w:rsidR="00F95F32" w:rsidRDefault="00F95F32" w:rsidP="001B5B72">
      <w:pPr>
        <w:pStyle w:val="NormalnyWeb"/>
        <w:numPr>
          <w:ilvl w:val="1"/>
          <w:numId w:val="54"/>
        </w:numPr>
        <w:jc w:val="both"/>
      </w:pPr>
      <w:r>
        <w:t xml:space="preserve">Atrybuty: </w:t>
      </w:r>
      <w:r w:rsidRPr="00D4129B">
        <w:rPr>
          <w:rStyle w:val="HTML-kod"/>
          <w:rFonts w:ascii="Times New Roman" w:hAnsi="Times New Roman"/>
          <w:i/>
          <w:sz w:val="24"/>
        </w:rPr>
        <w:t>QLineEdit *nameEdit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QTextEdit *descriptionEdit</w:t>
      </w:r>
    </w:p>
    <w:p w:rsidR="00F95F32" w:rsidRDefault="00F95F32" w:rsidP="001B5B72">
      <w:pPr>
        <w:pStyle w:val="NormalnyWeb"/>
        <w:numPr>
          <w:ilvl w:val="1"/>
          <w:numId w:val="54"/>
        </w:numPr>
        <w:jc w:val="both"/>
      </w:pPr>
      <w:r>
        <w:t xml:space="preserve">Metody: </w:t>
      </w:r>
      <w:r w:rsidRPr="00D4129B">
        <w:rPr>
          <w:rStyle w:val="HTML-kod"/>
          <w:rFonts w:ascii="Times New Roman" w:hAnsi="Times New Roman"/>
          <w:i/>
          <w:sz w:val="24"/>
        </w:rPr>
        <w:t>getName()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getDescription()</w:t>
      </w:r>
      <w:r>
        <w:t xml:space="preserve"> – umożliwiają dostęp do wprowadzonych danych.</w:t>
      </w:r>
    </w:p>
    <w:p w:rsidR="00F95F32" w:rsidRDefault="00F95F32" w:rsidP="001B5B72">
      <w:pPr>
        <w:pStyle w:val="NormalnyWeb"/>
        <w:numPr>
          <w:ilvl w:val="0"/>
          <w:numId w:val="54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lastRenderedPageBreak/>
        <w:t>Database</w:t>
      </w:r>
      <w:r>
        <w:br/>
        <w:t>Klasa zawierająca statyczne metody do obsługi bazy danych SQLite:</w:t>
      </w:r>
    </w:p>
    <w:p w:rsidR="00F95F32" w:rsidRDefault="00F95F32" w:rsidP="001B5B72">
      <w:pPr>
        <w:pStyle w:val="NormalnyWeb"/>
        <w:numPr>
          <w:ilvl w:val="1"/>
          <w:numId w:val="54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initialize()</w:t>
      </w:r>
      <w:r>
        <w:t xml:space="preserve"> – tworzy i otwiera bazę (jeśli nie istnieje),</w:t>
      </w:r>
    </w:p>
    <w:p w:rsidR="00F95F32" w:rsidRDefault="00F95F32" w:rsidP="001B5B72">
      <w:pPr>
        <w:pStyle w:val="NormalnyWeb"/>
        <w:numPr>
          <w:ilvl w:val="1"/>
          <w:numId w:val="54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insertRecord(...)</w:t>
      </w:r>
      <w:r>
        <w:t xml:space="preserve"> – zapisuje dane transformacji,</w:t>
      </w:r>
    </w:p>
    <w:p w:rsidR="00F95F32" w:rsidRDefault="00F95F32" w:rsidP="001B5B72">
      <w:pPr>
        <w:pStyle w:val="NormalnyWeb"/>
        <w:numPr>
          <w:ilvl w:val="1"/>
          <w:numId w:val="54"/>
        </w:numPr>
        <w:jc w:val="both"/>
      </w:pPr>
      <w:r>
        <w:t xml:space="preserve">Współpracuje z tabelą </w:t>
      </w:r>
      <w:r w:rsidRPr="00D4129B">
        <w:rPr>
          <w:rStyle w:val="HTML-kod"/>
          <w:rFonts w:ascii="Times New Roman" w:hAnsi="Times New Roman"/>
          <w:i/>
          <w:sz w:val="24"/>
        </w:rPr>
        <w:t>zapisy</w:t>
      </w:r>
      <w:r>
        <w:t>.</w:t>
      </w:r>
    </w:p>
    <w:p w:rsidR="00F95F32" w:rsidRDefault="00F95F32" w:rsidP="001B5B72">
      <w:pPr>
        <w:pStyle w:val="NormalnyWeb"/>
        <w:numPr>
          <w:ilvl w:val="0"/>
          <w:numId w:val="54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DatabaseViewer</w:t>
      </w:r>
      <w:r>
        <w:br/>
        <w:t>Komponent okienkowy (</w:t>
      </w:r>
      <w:r w:rsidRPr="00D4129B">
        <w:rPr>
          <w:rStyle w:val="HTML-kod"/>
          <w:rFonts w:ascii="Times New Roman" w:hAnsi="Times New Roman"/>
          <w:i/>
          <w:sz w:val="24"/>
        </w:rPr>
        <w:t>QDialog</w:t>
      </w:r>
      <w:r>
        <w:t>) umożliwiający przegląd zapisanych rekordów z bazy w formie tabeli (</w:t>
      </w:r>
      <w:r w:rsidRPr="00D4129B">
        <w:rPr>
          <w:rStyle w:val="HTML-kod"/>
          <w:rFonts w:ascii="Times New Roman" w:hAnsi="Times New Roman"/>
          <w:i/>
          <w:sz w:val="24"/>
        </w:rPr>
        <w:t>QTableWidget</w:t>
      </w:r>
      <w:r>
        <w:t xml:space="preserve">), ładowanych przez metodę </w:t>
      </w:r>
      <w:r w:rsidRPr="00D4129B">
        <w:rPr>
          <w:rStyle w:val="HTML-kod"/>
          <w:rFonts w:ascii="Times New Roman" w:hAnsi="Times New Roman"/>
          <w:i/>
          <w:sz w:val="24"/>
        </w:rPr>
        <w:t>loadData()</w:t>
      </w:r>
      <w:r>
        <w:t>.</w:t>
      </w:r>
    </w:p>
    <w:p w:rsidR="00F95F32" w:rsidRDefault="007B49B3" w:rsidP="007B49B3">
      <w:pPr>
        <w:pStyle w:val="Nagwek3"/>
      </w:pPr>
      <w:bookmarkStart w:id="52" w:name="_Toc198547138"/>
      <w:r>
        <w:t>5.2.4</w:t>
      </w:r>
      <w:r w:rsidR="00F95F32">
        <w:t>. Klasa globalnych danych</w:t>
      </w:r>
      <w:bookmarkEnd w:id="52"/>
    </w:p>
    <w:p w:rsidR="00F95F32" w:rsidRDefault="00F95F32" w:rsidP="001B5B72">
      <w:pPr>
        <w:pStyle w:val="NormalnyWeb"/>
        <w:numPr>
          <w:ilvl w:val="0"/>
          <w:numId w:val="55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globals.h</w:t>
      </w:r>
      <w:r>
        <w:rPr>
          <w:rStyle w:val="Pogrubienie"/>
        </w:rPr>
        <w:t xml:space="preserve"> / </w:t>
      </w:r>
      <w:r w:rsidRPr="00D4129B">
        <w:rPr>
          <w:rStyle w:val="HTML-kod"/>
          <w:rFonts w:ascii="Times New Roman" w:hAnsi="Times New Roman"/>
          <w:b/>
          <w:bCs/>
          <w:i/>
          <w:sz w:val="24"/>
        </w:rPr>
        <w:t>globals.cpp</w:t>
      </w:r>
      <w:r>
        <w:br/>
        <w:t>Deklaruje i przechowuje tymczasowe dane wejściowe w formie zmiennych globalnych:</w:t>
      </w:r>
    </w:p>
    <w:p w:rsidR="00F95F32" w:rsidRDefault="00F95F32" w:rsidP="001B5B72">
      <w:pPr>
        <w:pStyle w:val="NormalnyWeb"/>
        <w:numPr>
          <w:ilvl w:val="1"/>
          <w:numId w:val="55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val1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val2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valW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valA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valB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valU</w:t>
      </w:r>
      <w:r>
        <w:br/>
        <w:t>Dzięki temu wartości wprowadzone przez użytkownika mogą być udostępniane między komponentami bez bezpośredniego przekazywania przez konstruktor czy metodę.</w:t>
      </w:r>
    </w:p>
    <w:p w:rsidR="00F95F32" w:rsidRDefault="00F95F32" w:rsidP="007B49B3">
      <w:pPr>
        <w:pStyle w:val="Nagwek4"/>
      </w:pPr>
      <w:r>
        <w:t xml:space="preserve"> Relacje między klasami</w:t>
      </w:r>
    </w:p>
    <w:p w:rsidR="00F95F32" w:rsidRDefault="00F95F32" w:rsidP="001B5B72">
      <w:pPr>
        <w:pStyle w:val="NormalnyWeb"/>
        <w:numPr>
          <w:ilvl w:val="0"/>
          <w:numId w:val="56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MainWindow</w:t>
      </w:r>
      <w:r>
        <w:t xml:space="preserve"> </w:t>
      </w:r>
      <w:r>
        <w:rPr>
          <w:rStyle w:val="Pogrubienie"/>
        </w:rPr>
        <w:t>agreguje</w:t>
      </w:r>
      <w:r>
        <w:t xml:space="preserve"> wszystkie komponenty graficzne i logikę zapisu – posiada wskaźniki do instancji widżetów i klas dialogowych.</w:t>
      </w:r>
    </w:p>
    <w:p w:rsidR="00F95F32" w:rsidRDefault="00F95F32" w:rsidP="001B5B72">
      <w:pPr>
        <w:pStyle w:val="NormalnyWeb"/>
        <w:numPr>
          <w:ilvl w:val="0"/>
          <w:numId w:val="56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MainWindow</w:t>
      </w:r>
      <w:r>
        <w:t xml:space="preserve"> </w:t>
      </w:r>
      <w:r>
        <w:rPr>
          <w:rStyle w:val="Pogrubienie"/>
        </w:rPr>
        <w:t>komunikuje się</w:t>
      </w:r>
      <w:r>
        <w:t xml:space="preserve"> z klasą </w:t>
      </w:r>
      <w:r w:rsidRPr="00D4129B">
        <w:rPr>
          <w:rStyle w:val="HTML-kod"/>
          <w:rFonts w:ascii="Times New Roman" w:hAnsi="Times New Roman"/>
          <w:i/>
          <w:sz w:val="24"/>
        </w:rPr>
        <w:t>Database</w:t>
      </w:r>
      <w:r>
        <w:t>, wywołując jej metody statyczne.</w:t>
      </w:r>
    </w:p>
    <w:p w:rsidR="00F95F32" w:rsidRDefault="00F95F32" w:rsidP="001B5B72">
      <w:pPr>
        <w:pStyle w:val="NormalnyWeb"/>
        <w:numPr>
          <w:ilvl w:val="0"/>
          <w:numId w:val="56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i </w:t>
      </w:r>
      <w:r w:rsidRPr="00D4129B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 </w:t>
      </w:r>
      <w:r>
        <w:rPr>
          <w:rStyle w:val="Pogrubienie"/>
        </w:rPr>
        <w:t>dziedziczą</w:t>
      </w:r>
      <w:r>
        <w:t xml:space="preserve"> interfejs i funkcjonalność </w:t>
      </w:r>
      <w:r w:rsidRPr="00D4129B">
        <w:rPr>
          <w:rStyle w:val="HTML-kod"/>
          <w:rFonts w:ascii="Times New Roman" w:hAnsi="Times New Roman"/>
          <w:i/>
          <w:sz w:val="24"/>
        </w:rPr>
        <w:t>QWidget</w:t>
      </w:r>
      <w:r>
        <w:t xml:space="preserve">, ale mają własne wersje </w:t>
      </w:r>
      <w:r w:rsidRPr="00D4129B">
        <w:rPr>
          <w:rStyle w:val="HTML-kod"/>
          <w:rFonts w:ascii="Times New Roman" w:hAnsi="Times New Roman"/>
          <w:i/>
          <w:sz w:val="24"/>
        </w:rPr>
        <w:t>paintEvent()</w:t>
      </w:r>
      <w:r>
        <w:t>.</w:t>
      </w:r>
    </w:p>
    <w:p w:rsidR="00F95F32" w:rsidRDefault="00F95F32" w:rsidP="001B5B72">
      <w:pPr>
        <w:pStyle w:val="NormalnyWeb"/>
        <w:numPr>
          <w:ilvl w:val="0"/>
          <w:numId w:val="56"/>
        </w:numPr>
        <w:jc w:val="both"/>
      </w:pPr>
      <w:r>
        <w:t>Wszystkie widżety działają niezależnie, co ułatwia ich izolowane testowanie i ponowne użycie.</w:t>
      </w:r>
    </w:p>
    <w:p w:rsidR="00F95F32" w:rsidRDefault="00F95F32" w:rsidP="007B49B3">
      <w:pPr>
        <w:pStyle w:val="Nagwek4"/>
      </w:pPr>
      <w:r>
        <w:t xml:space="preserve"> Zastosowanie wzorców projektowych</w:t>
      </w:r>
    </w:p>
    <w:p w:rsidR="00F95F32" w:rsidRDefault="00F95F32" w:rsidP="001B5B72">
      <w:pPr>
        <w:pStyle w:val="NormalnyWeb"/>
        <w:jc w:val="both"/>
      </w:pPr>
      <w:r>
        <w:t>Diagram klas ujawnia zastosowanie następujących wzorców projektowych:</w:t>
      </w:r>
    </w:p>
    <w:p w:rsidR="00F95F32" w:rsidRDefault="00F95F32" w:rsidP="001B5B72">
      <w:pPr>
        <w:pStyle w:val="NormalnyWeb"/>
        <w:numPr>
          <w:ilvl w:val="0"/>
          <w:numId w:val="57"/>
        </w:numPr>
        <w:jc w:val="both"/>
      </w:pPr>
      <w:r>
        <w:rPr>
          <w:rStyle w:val="Pogrubienie"/>
        </w:rPr>
        <w:t>MVC (Model-View-Controller) – w wersji uproszczonej:</w:t>
      </w:r>
    </w:p>
    <w:p w:rsidR="00F95F32" w:rsidRDefault="00F95F32" w:rsidP="001B5B72">
      <w:pPr>
        <w:pStyle w:val="NormalnyWeb"/>
        <w:numPr>
          <w:ilvl w:val="1"/>
          <w:numId w:val="57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MainWindow</w:t>
      </w:r>
      <w:r>
        <w:t xml:space="preserve"> – Controller</w:t>
      </w:r>
    </w:p>
    <w:p w:rsidR="00F95F32" w:rsidRDefault="00F95F32" w:rsidP="001B5B72">
      <w:pPr>
        <w:pStyle w:val="NormalnyWeb"/>
        <w:numPr>
          <w:ilvl w:val="1"/>
          <w:numId w:val="57"/>
        </w:numPr>
        <w:jc w:val="both"/>
      </w:pPr>
      <w:r>
        <w:t>Widżety – View</w:t>
      </w:r>
    </w:p>
    <w:p w:rsidR="00F95F32" w:rsidRDefault="00F95F32" w:rsidP="001B5B72">
      <w:pPr>
        <w:pStyle w:val="NormalnyWeb"/>
        <w:numPr>
          <w:ilvl w:val="1"/>
          <w:numId w:val="57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globals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Database</w:t>
      </w:r>
      <w:r>
        <w:t xml:space="preserve"> – Model (dane i logika zapisu)</w:t>
      </w:r>
    </w:p>
    <w:p w:rsidR="00F95F32" w:rsidRDefault="00F95F32" w:rsidP="001B5B72">
      <w:pPr>
        <w:pStyle w:val="NormalnyWeb"/>
        <w:numPr>
          <w:ilvl w:val="0"/>
          <w:numId w:val="57"/>
        </w:numPr>
        <w:jc w:val="both"/>
      </w:pPr>
      <w:r>
        <w:rPr>
          <w:rStyle w:val="Pogrubienie"/>
        </w:rPr>
        <w:t>Singleton (pośrednio)</w:t>
      </w:r>
      <w:r>
        <w:t xml:space="preserve"> – klasa </w:t>
      </w:r>
      <w:r w:rsidRPr="00D4129B">
        <w:rPr>
          <w:rStyle w:val="HTML-kod"/>
          <w:rFonts w:ascii="Times New Roman" w:hAnsi="Times New Roman"/>
          <w:i/>
          <w:sz w:val="24"/>
        </w:rPr>
        <w:t>Database</w:t>
      </w:r>
      <w:r>
        <w:t xml:space="preserve"> używana jest jako statyczna instancja dostępu do bazy.</w:t>
      </w:r>
    </w:p>
    <w:p w:rsidR="00F95F32" w:rsidRDefault="00F95F32" w:rsidP="001B5B72">
      <w:pPr>
        <w:pStyle w:val="NormalnyWeb"/>
        <w:numPr>
          <w:ilvl w:val="0"/>
          <w:numId w:val="57"/>
        </w:numPr>
        <w:jc w:val="both"/>
      </w:pPr>
      <w:r>
        <w:rPr>
          <w:rStyle w:val="Pogrubienie"/>
        </w:rPr>
        <w:t>Dialog Object</w:t>
      </w:r>
      <w:r>
        <w:t xml:space="preserve"> – </w:t>
      </w:r>
      <w:r w:rsidRPr="00D4129B">
        <w:rPr>
          <w:rStyle w:val="HTML-kod"/>
          <w:rFonts w:ascii="Times New Roman" w:hAnsi="Times New Roman"/>
          <w:i/>
          <w:sz w:val="24"/>
        </w:rPr>
        <w:t>save</w:t>
      </w:r>
      <w:r>
        <w:t xml:space="preserve"> i </w:t>
      </w:r>
      <w:r w:rsidRPr="00D4129B">
        <w:rPr>
          <w:rStyle w:val="HTML-kod"/>
          <w:rFonts w:ascii="Times New Roman" w:hAnsi="Times New Roman"/>
          <w:i/>
          <w:sz w:val="24"/>
        </w:rPr>
        <w:t>DatabaseViewer</w:t>
      </w:r>
      <w:r>
        <w:t xml:space="preserve"> to osobne, niezależne komponenty dialogowe z odpowiedzialnością za zbieranie lub wyświetlanie danych.</w:t>
      </w:r>
    </w:p>
    <w:p w:rsidR="006757D8" w:rsidRDefault="006757D8" w:rsidP="00E50482"/>
    <w:p w:rsidR="00E83B03" w:rsidRDefault="00E83B03" w:rsidP="00E50482">
      <w:pPr>
        <w:sectPr w:rsidR="00E83B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D0EB6" w:rsidRDefault="00ED0EB6" w:rsidP="00E50482">
      <w:pPr>
        <w:sectPr w:rsidR="00ED0EB6" w:rsidSect="00ED0EB6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lastRenderedPageBreak/>
        <w:fldChar w:fldCharType="begin"/>
      </w:r>
      <w:r>
        <w:instrText xml:space="preserve"> INCLUDEPICTURE "https://cdn-0.plantuml.com/plantuml/png/pPJFZjCm4CRlUGeV-uTMm943sePT2QI0W2xjUPoCkYDSkx8doLB4kzEujHF5WIlq4llxUMO-ZpMzSmoMwwFAt7VI9x1m5AK2vpRCbcJD-A4qUajd52-pp1Fn4KZlILUc5JypSVcjn9TTRfuB-65g5Wlblu5yhjrJNZCRBHRIVxSjd0BTKtN0IqphytbrAToJQMVpx5Sek4FBL8Aw7Ov5jsn97mfoB1H8L2x48nT-FuCtuTGB8GVhCgxdjvWJaEQ71ZKFAxytbiv6yx-elUdwD5tsMd8p9UPJuhi9rysjgSMq-_Lw_NTx-Vzjpq63lQ-2D3vKn6AXuUXNWJpYCrz9XQwqT68oEXvOYWFofql8R1vVhGVtVSIGHm_tm2311HzBGPgOGD7PvvF6g0WSMlwAfR5LTxT0arGxmXPjVx57a0h3476tkMLK1gekQDYJWp8Ib8jsmYCqe5wbqkjKsgVI9fNoLFhMcHZyRwnMRqTJFQB9v8rvd8uKvNz63XeSQw6rqtfe-OY6NcPtgAlwg7u3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9824085" cy="3338830"/>
            <wp:effectExtent l="0" t="0" r="5715" b="1270"/>
            <wp:docPr id="532841502" name="Obraz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408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95F32" w:rsidRDefault="00B00C64" w:rsidP="00347E27">
      <w:pPr>
        <w:pStyle w:val="Nagwek2"/>
      </w:pPr>
      <w:r>
        <w:lastRenderedPageBreak/>
        <w:fldChar w:fldCharType="begin"/>
      </w:r>
      <w:r>
        <w:instrText xml:space="preserve"> INCLUDEPICTURE "https://cdn-0.plantuml.com/plantuml/png/RLAnRjj03Dtr5OIc12XGjACzDCvMT6YNm40sIg9jMgUZ8Dtre2kw6Er71FsCR4MsMF_LkvFh98Oq72dmyP5yv4rli3EsKLboicnnrzbo9msJPW9i5TTOxdcPBJvhBlUes6CmKA0Ve48zbBiGMm_Z7yTaLCfYRQZRqBwtOCUdmTJYTA1PPbaRQh1XqP2lsquSLXvZnaIKmuyCmhVu4gfgFZwKJ6VW-3UY25hnB8tae6m1UHkun4c-J8aNVLICIhRFZmug0NUg5o88tr5zU1VVZ-bTm_jeLkddDhrt9yPxRBb_rICuy56Sv6-L5AYYUqAlQcFF4ZcknYSo5gpc84XZbzdFDn9yRQbBI8yD1_RP-TlE3oNtjONyFi1e_FKoRF7ysFrF3XPMIPJRASuRk5htVkXD7Mb48RYXfV6WGt7wT0rcHngk3DRN2PyultMUwjuR70zbrF3SEp3WnN1IswaIgPxWAg0defbDrDBOU0B6Wa0n7euFbMTQdk6zaNQYqXLlBcHAAm2EIj1M7NzNipfDC7yMvsNT11gz6u110iA-NYnKykQIvsYbmD970CrVcOz4ySWS62n8SLfpckWcZ6CRzGy0" \* MERGEFORMATINET </w:instrText>
      </w:r>
      <w:r w:rsidR="00000000">
        <w:fldChar w:fldCharType="separate"/>
      </w:r>
      <w:r>
        <w:fldChar w:fldCharType="end"/>
      </w:r>
      <w:bookmarkStart w:id="53" w:name="_Toc198547139"/>
      <w:r w:rsidR="00347E27">
        <w:t>5.3</w:t>
      </w:r>
      <w:r w:rsidR="00F95F32">
        <w:t xml:space="preserve">. </w:t>
      </w:r>
      <w:r w:rsidR="00F95F32" w:rsidRPr="00347E27">
        <w:t>Diagram aktywności</w:t>
      </w:r>
      <w:bookmarkEnd w:id="53"/>
    </w:p>
    <w:p w:rsidR="00F95F32" w:rsidRDefault="00F95F32" w:rsidP="00347E27">
      <w:pPr>
        <w:pStyle w:val="NormalnyWeb"/>
        <w:jc w:val="both"/>
      </w:pPr>
      <w:r>
        <w:t xml:space="preserve">Diagram aktywności prezentuje </w:t>
      </w:r>
      <w:r>
        <w:rPr>
          <w:rStyle w:val="Pogrubienie"/>
        </w:rPr>
        <w:t>przepływ sterowania</w:t>
      </w:r>
      <w:r>
        <w:t xml:space="preserve"> w aplikacji z punktu widzenia użytkownika i systemu, uwzględniając kolejność operacji, warunki decyzyjne oraz interakcje między warstwami. Reprezentuje on pełny cykl życia jednej sesji użytkownika — od momentu uruchomienia programu do zapisu i przeglądu danych.</w:t>
      </w:r>
    </w:p>
    <w:p w:rsidR="00F95F32" w:rsidRDefault="00F95F32" w:rsidP="00C15EA6">
      <w:pPr>
        <w:pStyle w:val="NormalnyWeb"/>
        <w:jc w:val="both"/>
      </w:pPr>
      <w:r>
        <w:t>Diagram podzielony jest logicznie na trzy główne fazy:</w:t>
      </w:r>
    </w:p>
    <w:p w:rsidR="00F95F32" w:rsidRDefault="00F95F32" w:rsidP="00C15EA6">
      <w:pPr>
        <w:pStyle w:val="NormalnyWeb"/>
        <w:numPr>
          <w:ilvl w:val="0"/>
          <w:numId w:val="44"/>
        </w:numPr>
        <w:jc w:val="both"/>
      </w:pPr>
      <w:r>
        <w:rPr>
          <w:rStyle w:val="Pogrubienie"/>
        </w:rPr>
        <w:t>Wprowadzanie danych</w:t>
      </w:r>
    </w:p>
    <w:p w:rsidR="00F95F32" w:rsidRDefault="00F95F32" w:rsidP="00C15EA6">
      <w:pPr>
        <w:pStyle w:val="NormalnyWeb"/>
        <w:numPr>
          <w:ilvl w:val="0"/>
          <w:numId w:val="44"/>
        </w:numPr>
        <w:jc w:val="both"/>
      </w:pPr>
      <w:r>
        <w:rPr>
          <w:rStyle w:val="Pogrubienie"/>
        </w:rPr>
        <w:t>Operacja zamiany unitermów</w:t>
      </w:r>
    </w:p>
    <w:p w:rsidR="00F95F32" w:rsidRDefault="00F95F32" w:rsidP="00C15EA6">
      <w:pPr>
        <w:pStyle w:val="NormalnyWeb"/>
        <w:numPr>
          <w:ilvl w:val="0"/>
          <w:numId w:val="44"/>
        </w:numPr>
        <w:jc w:val="both"/>
      </w:pPr>
      <w:r>
        <w:rPr>
          <w:rStyle w:val="Pogrubienie"/>
        </w:rPr>
        <w:t>Zapis i przegląd danych</w:t>
      </w:r>
    </w:p>
    <w:p w:rsidR="00F95F32" w:rsidRDefault="00F95F32" w:rsidP="00C15EA6">
      <w:pPr>
        <w:pStyle w:val="NormalnyWeb"/>
        <w:jc w:val="both"/>
      </w:pPr>
      <w:r>
        <w:t>Każdy etap odpowiada konkretnemu przypadkowi użycia i obejmuje zarówno interakcje użytkownika z interfejsem, jak i reakcje aplikacji.</w:t>
      </w:r>
    </w:p>
    <w:p w:rsidR="00F95F32" w:rsidRDefault="0082775C" w:rsidP="00C15EA6">
      <w:pPr>
        <w:pStyle w:val="Nagwek3"/>
        <w:jc w:val="both"/>
      </w:pPr>
      <w:bookmarkStart w:id="54" w:name="_Toc198547140"/>
      <w:r>
        <w:t xml:space="preserve">5.3.1. </w:t>
      </w:r>
      <w:r w:rsidR="00F95F32">
        <w:t>Etap 1: Uruchomienie i przygotowanie aplikacji</w:t>
      </w:r>
      <w:bookmarkEnd w:id="54"/>
    </w:p>
    <w:p w:rsidR="00F95F32" w:rsidRDefault="00F95F32" w:rsidP="00C15EA6">
      <w:pPr>
        <w:pStyle w:val="NormalnyWeb"/>
        <w:numPr>
          <w:ilvl w:val="0"/>
          <w:numId w:val="45"/>
        </w:numPr>
        <w:jc w:val="both"/>
      </w:pPr>
      <w:r>
        <w:rPr>
          <w:rStyle w:val="Pogrubienie"/>
        </w:rPr>
        <w:t>Start</w:t>
      </w:r>
      <w:r>
        <w:t xml:space="preserve"> – aplikacja zostaje uruchomiona przez użytkownika.</w:t>
      </w:r>
    </w:p>
    <w:p w:rsidR="00F95F32" w:rsidRDefault="00F95F32" w:rsidP="00C15EA6">
      <w:pPr>
        <w:pStyle w:val="NormalnyWeb"/>
        <w:numPr>
          <w:ilvl w:val="0"/>
          <w:numId w:val="45"/>
        </w:numPr>
        <w:jc w:val="both"/>
      </w:pPr>
      <w:r>
        <w:rPr>
          <w:rStyle w:val="Pogrubienie"/>
        </w:rPr>
        <w:t>Inicjalizacja bazy danych</w:t>
      </w:r>
      <w:r>
        <w:t xml:space="preserve"> (</w:t>
      </w:r>
      <w:r w:rsidRPr="00D4129B">
        <w:rPr>
          <w:rStyle w:val="HTML-kod"/>
          <w:rFonts w:ascii="Times New Roman" w:hAnsi="Times New Roman"/>
          <w:i/>
          <w:sz w:val="24"/>
        </w:rPr>
        <w:t>initialize()</w:t>
      </w:r>
      <w:r>
        <w:t>) – następuje połączenie z lokalną bazą SQLite, ewentualnie jej utworzenie, jeśli jeszcze nie istnieje.</w:t>
      </w:r>
    </w:p>
    <w:p w:rsidR="00F95F32" w:rsidRDefault="00F95F32" w:rsidP="00C15EA6">
      <w:pPr>
        <w:pStyle w:val="NormalnyWeb"/>
        <w:numPr>
          <w:ilvl w:val="0"/>
          <w:numId w:val="45"/>
        </w:numPr>
        <w:jc w:val="both"/>
      </w:pPr>
      <w:r>
        <w:rPr>
          <w:rStyle w:val="Pogrubienie"/>
        </w:rPr>
        <w:t>Wyświetlenie interfejsu użytkownika</w:t>
      </w:r>
      <w:r>
        <w:t xml:space="preserve"> – na ekranie pojawia się główne okno z ramką graficzną, przyciskami oraz możliwością interakcji.</w:t>
      </w:r>
    </w:p>
    <w:p w:rsidR="00F95F32" w:rsidRDefault="0082775C" w:rsidP="00C15EA6">
      <w:pPr>
        <w:pStyle w:val="Nagwek3"/>
        <w:jc w:val="both"/>
      </w:pPr>
      <w:bookmarkStart w:id="55" w:name="_Toc198547141"/>
      <w:r>
        <w:t xml:space="preserve">5.3.2. </w:t>
      </w:r>
      <w:r w:rsidR="00F95F32">
        <w:t>Etap 2: Wprowadzanie danych</w:t>
      </w:r>
      <w:bookmarkEnd w:id="55"/>
    </w:p>
    <w:p w:rsidR="00F95F32" w:rsidRDefault="00F95F32" w:rsidP="00C15EA6">
      <w:pPr>
        <w:pStyle w:val="NormalnyWeb"/>
        <w:numPr>
          <w:ilvl w:val="0"/>
          <w:numId w:val="46"/>
        </w:numPr>
        <w:jc w:val="both"/>
      </w:pPr>
      <w:r>
        <w:t>Użytkownik wybiera opcję „</w:t>
      </w:r>
      <w:r>
        <w:rPr>
          <w:rStyle w:val="Pogrubienie"/>
        </w:rPr>
        <w:t>Wprowadź dane poziomo</w:t>
      </w:r>
      <w:r>
        <w:t>” lub „</w:t>
      </w:r>
      <w:r>
        <w:rPr>
          <w:rStyle w:val="Pogrubienie"/>
        </w:rPr>
        <w:t>Wprowadź dane pionowo</w:t>
      </w:r>
      <w:r>
        <w:t>”.</w:t>
      </w:r>
    </w:p>
    <w:p w:rsidR="00F95F32" w:rsidRDefault="00F95F32" w:rsidP="00C15EA6">
      <w:pPr>
        <w:pStyle w:val="NormalnyWeb"/>
        <w:numPr>
          <w:ilvl w:val="0"/>
          <w:numId w:val="46"/>
        </w:numPr>
        <w:jc w:val="both"/>
      </w:pPr>
      <w:r>
        <w:t xml:space="preserve">Aplikacja otwiera kolejne </w:t>
      </w:r>
      <w:r>
        <w:rPr>
          <w:rStyle w:val="Pogrubienie"/>
        </w:rPr>
        <w:t>okna dialogowe</w:t>
      </w:r>
      <w:r>
        <w:t xml:space="preserve"> (</w:t>
      </w:r>
      <w:r w:rsidRPr="00D4129B">
        <w:rPr>
          <w:rStyle w:val="HTML-kod"/>
          <w:rFonts w:ascii="Times New Roman" w:hAnsi="Times New Roman"/>
          <w:i/>
          <w:sz w:val="24"/>
        </w:rPr>
        <w:t>QInputDialog</w:t>
      </w:r>
      <w:r>
        <w:t>) do wprowadzenia wartości:</w:t>
      </w:r>
    </w:p>
    <w:p w:rsidR="00F95F32" w:rsidRDefault="00F95F32" w:rsidP="00C15EA6">
      <w:pPr>
        <w:pStyle w:val="NormalnyWeb"/>
        <w:numPr>
          <w:ilvl w:val="1"/>
          <w:numId w:val="46"/>
        </w:numPr>
        <w:jc w:val="both"/>
      </w:pPr>
      <w:r>
        <w:t xml:space="preserve">dla pionowego: </w:t>
      </w:r>
      <w:r w:rsidRPr="00D4129B">
        <w:rPr>
          <w:rStyle w:val="HTML-kod"/>
          <w:rFonts w:ascii="Times New Roman" w:hAnsi="Times New Roman"/>
          <w:i/>
          <w:sz w:val="24"/>
        </w:rPr>
        <w:t>val1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val2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valW</w:t>
      </w:r>
    </w:p>
    <w:p w:rsidR="00F95F32" w:rsidRDefault="00F95F32" w:rsidP="00C15EA6">
      <w:pPr>
        <w:pStyle w:val="NormalnyWeb"/>
        <w:numPr>
          <w:ilvl w:val="1"/>
          <w:numId w:val="46"/>
        </w:numPr>
        <w:jc w:val="both"/>
      </w:pPr>
      <w:r>
        <w:t xml:space="preserve">dla poziomego: </w:t>
      </w:r>
      <w:r w:rsidRPr="00D4129B">
        <w:rPr>
          <w:rStyle w:val="HTML-kod"/>
          <w:rFonts w:ascii="Times New Roman" w:hAnsi="Times New Roman"/>
          <w:i/>
          <w:sz w:val="24"/>
        </w:rPr>
        <w:t>valA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valB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valU</w:t>
      </w:r>
    </w:p>
    <w:p w:rsidR="00F95F32" w:rsidRDefault="00F95F32" w:rsidP="00C15EA6">
      <w:pPr>
        <w:pStyle w:val="NormalnyWeb"/>
        <w:numPr>
          <w:ilvl w:val="0"/>
          <w:numId w:val="46"/>
        </w:numPr>
        <w:jc w:val="both"/>
      </w:pPr>
      <w:r>
        <w:t xml:space="preserve">Dane są zapisywane w </w:t>
      </w:r>
      <w:r>
        <w:rPr>
          <w:rStyle w:val="Pogrubienie"/>
        </w:rPr>
        <w:t>globalnych zmiennych</w:t>
      </w:r>
      <w:r>
        <w:t>, które służą jako tymczasowe buforowanie wartości dla dalszych operacji.</w:t>
      </w:r>
    </w:p>
    <w:p w:rsidR="00F95F32" w:rsidRDefault="00F95F32" w:rsidP="00C15EA6">
      <w:pPr>
        <w:pStyle w:val="NormalnyWeb"/>
        <w:numPr>
          <w:ilvl w:val="0"/>
          <w:numId w:val="46"/>
        </w:numPr>
        <w:jc w:val="both"/>
      </w:pPr>
      <w:r>
        <w:t xml:space="preserve">Następuje </w:t>
      </w:r>
      <w:r>
        <w:rPr>
          <w:rStyle w:val="Pogrubienie"/>
        </w:rPr>
        <w:t>aktualizacja widżetów graficznych</w:t>
      </w:r>
      <w:r>
        <w:t xml:space="preserve"> (</w:t>
      </w:r>
      <w:r w:rsidRPr="00D4129B">
        <w:rPr>
          <w:rStyle w:val="HTML-kod"/>
          <w:rFonts w:ascii="Times New Roman" w:hAnsi="Times New Roman"/>
          <w:i/>
          <w:sz w:val="24"/>
        </w:rPr>
        <w:t>VerticalWidget</w:t>
      </w:r>
      <w:r>
        <w:t xml:space="preserve"> / </w:t>
      </w:r>
      <w:r w:rsidRPr="00D4129B">
        <w:rPr>
          <w:rStyle w:val="HTML-kod"/>
          <w:rFonts w:ascii="Times New Roman" w:hAnsi="Times New Roman"/>
          <w:i/>
          <w:sz w:val="24"/>
        </w:rPr>
        <w:t>HorizontalWidget</w:t>
      </w:r>
      <w:r>
        <w:t>) – wartości są wizualizowane w ramce aplikacji.</w:t>
      </w:r>
    </w:p>
    <w:p w:rsidR="00F95F32" w:rsidRDefault="0082775C" w:rsidP="00C15EA6">
      <w:pPr>
        <w:pStyle w:val="Nagwek3"/>
        <w:jc w:val="both"/>
      </w:pPr>
      <w:bookmarkStart w:id="56" w:name="_Toc198547142"/>
      <w:r>
        <w:t xml:space="preserve">5.3.3. </w:t>
      </w:r>
      <w:r w:rsidR="00F95F32">
        <w:t>Etap 3: Operacja zamiany</w:t>
      </w:r>
      <w:bookmarkEnd w:id="56"/>
    </w:p>
    <w:p w:rsidR="00F95F32" w:rsidRDefault="00F95F32" w:rsidP="00C15EA6">
      <w:pPr>
        <w:pStyle w:val="NormalnyWeb"/>
        <w:numPr>
          <w:ilvl w:val="0"/>
          <w:numId w:val="47"/>
        </w:numPr>
        <w:jc w:val="both"/>
      </w:pPr>
      <w:r>
        <w:t xml:space="preserve">Użytkownik klika przycisk </w:t>
      </w:r>
      <w:r>
        <w:rPr>
          <w:rStyle w:val="Pogrubienie"/>
        </w:rPr>
        <w:t>„Zamień”</w:t>
      </w:r>
      <w:r>
        <w:t>, co powoduje:</w:t>
      </w:r>
    </w:p>
    <w:p w:rsidR="00F95F32" w:rsidRDefault="00F95F32" w:rsidP="00C15EA6">
      <w:pPr>
        <w:pStyle w:val="NormalnyWeb"/>
        <w:numPr>
          <w:ilvl w:val="1"/>
          <w:numId w:val="47"/>
        </w:numPr>
        <w:jc w:val="both"/>
      </w:pPr>
      <w:r>
        <w:t xml:space="preserve">Wyświetlenie </w:t>
      </w:r>
      <w:r>
        <w:rPr>
          <w:rStyle w:val="Pogrubienie"/>
        </w:rPr>
        <w:t>dialogu wyboru</w:t>
      </w:r>
      <w:r>
        <w:t xml:space="preserve"> wariantu: „Zamień za A” lub „Zamień za B”.</w:t>
      </w:r>
    </w:p>
    <w:p w:rsidR="00F95F32" w:rsidRDefault="00F95F32" w:rsidP="00C15EA6">
      <w:pPr>
        <w:pStyle w:val="NormalnyWeb"/>
        <w:numPr>
          <w:ilvl w:val="1"/>
          <w:numId w:val="47"/>
        </w:numPr>
        <w:jc w:val="both"/>
      </w:pPr>
      <w:r>
        <w:t xml:space="preserve">Na podstawie wyboru system określa, czy należy użyć </w:t>
      </w:r>
      <w:r w:rsidRPr="00D4129B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czy </w:t>
      </w:r>
      <w:r w:rsidRPr="00D4129B">
        <w:rPr>
          <w:rStyle w:val="HTML-kod"/>
          <w:rFonts w:ascii="Times New Roman" w:hAnsi="Times New Roman"/>
          <w:i/>
          <w:sz w:val="24"/>
        </w:rPr>
        <w:t>BSwapWidget</w:t>
      </w:r>
      <w:r>
        <w:t>.</w:t>
      </w:r>
    </w:p>
    <w:p w:rsidR="00F95F32" w:rsidRDefault="00F95F32" w:rsidP="00C15EA6">
      <w:pPr>
        <w:pStyle w:val="NormalnyWeb"/>
        <w:numPr>
          <w:ilvl w:val="0"/>
          <w:numId w:val="47"/>
        </w:numPr>
        <w:jc w:val="both"/>
      </w:pPr>
      <w:r>
        <w:t>Następnie następuje warunek logiczny:</w:t>
      </w:r>
    </w:p>
    <w:p w:rsidR="00F95F32" w:rsidRDefault="00F95F32" w:rsidP="00C15EA6">
      <w:pPr>
        <w:pStyle w:val="NormalnyWeb"/>
        <w:numPr>
          <w:ilvl w:val="1"/>
          <w:numId w:val="47"/>
        </w:numPr>
        <w:jc w:val="both"/>
      </w:pPr>
      <w:r>
        <w:t xml:space="preserve">Jeśli </w:t>
      </w:r>
      <w:r>
        <w:rPr>
          <w:rStyle w:val="Pogrubienie"/>
        </w:rPr>
        <w:t>wszystkie wymagane pola</w:t>
      </w:r>
      <w:r>
        <w:t xml:space="preserve"> są wypełnione:</w:t>
      </w:r>
    </w:p>
    <w:p w:rsidR="00F95F32" w:rsidRDefault="00F95F32" w:rsidP="00C15EA6">
      <w:pPr>
        <w:pStyle w:val="NormalnyWeb"/>
        <w:numPr>
          <w:ilvl w:val="2"/>
          <w:numId w:val="47"/>
        </w:numPr>
        <w:jc w:val="both"/>
      </w:pPr>
      <w:r>
        <w:t>Dane zostają przekazane do widżetu zamiany (</w:t>
      </w:r>
      <w:r w:rsidRPr="00D4129B">
        <w:rPr>
          <w:rStyle w:val="HTML-kod"/>
          <w:rFonts w:ascii="Times New Roman" w:hAnsi="Times New Roman"/>
          <w:i/>
          <w:sz w:val="24"/>
        </w:rPr>
        <w:t>setLabels(...)</w:t>
      </w:r>
      <w:r>
        <w:t>),</w:t>
      </w:r>
    </w:p>
    <w:p w:rsidR="00F95F32" w:rsidRDefault="00F95F32" w:rsidP="00C15EA6">
      <w:pPr>
        <w:pStyle w:val="NormalnyWeb"/>
        <w:numPr>
          <w:ilvl w:val="2"/>
          <w:numId w:val="47"/>
        </w:numPr>
        <w:jc w:val="both"/>
      </w:pPr>
      <w:r>
        <w:t xml:space="preserve">Wyświetlany jest </w:t>
      </w:r>
      <w:r>
        <w:rPr>
          <w:rStyle w:val="Pogrubienie"/>
        </w:rPr>
        <w:t>zaktualizowany widok z przekształconym unitermem</w:t>
      </w:r>
      <w:r>
        <w:t>.</w:t>
      </w:r>
    </w:p>
    <w:p w:rsidR="00F95F32" w:rsidRDefault="00F95F32" w:rsidP="00C15EA6">
      <w:pPr>
        <w:pStyle w:val="NormalnyWeb"/>
        <w:numPr>
          <w:ilvl w:val="1"/>
          <w:numId w:val="47"/>
        </w:numPr>
        <w:jc w:val="both"/>
      </w:pPr>
      <w:r>
        <w:t>Jeśli brakuje danych:</w:t>
      </w:r>
    </w:p>
    <w:p w:rsidR="00F95F32" w:rsidRDefault="00F95F32" w:rsidP="00C15EA6">
      <w:pPr>
        <w:pStyle w:val="NormalnyWeb"/>
        <w:numPr>
          <w:ilvl w:val="2"/>
          <w:numId w:val="47"/>
        </w:numPr>
        <w:jc w:val="both"/>
      </w:pPr>
      <w:r>
        <w:t xml:space="preserve">Aplikacja wyświetla </w:t>
      </w:r>
      <w:r>
        <w:rPr>
          <w:rStyle w:val="Pogrubienie"/>
        </w:rPr>
        <w:t>komunikat o błędzie</w:t>
      </w:r>
      <w:r>
        <w:t xml:space="preserve"> (za pomocą </w:t>
      </w:r>
      <w:r w:rsidRPr="00D4129B">
        <w:rPr>
          <w:rStyle w:val="HTML-kod"/>
          <w:rFonts w:ascii="Times New Roman" w:hAnsi="Times New Roman"/>
          <w:i/>
          <w:sz w:val="24"/>
        </w:rPr>
        <w:t>QMessageBox</w:t>
      </w:r>
      <w:r>
        <w:t>).</w:t>
      </w:r>
    </w:p>
    <w:p w:rsidR="00F95F32" w:rsidRDefault="0082775C" w:rsidP="00C15EA6">
      <w:pPr>
        <w:pStyle w:val="Nagwek3"/>
        <w:jc w:val="both"/>
      </w:pPr>
      <w:bookmarkStart w:id="57" w:name="_Toc198547143"/>
      <w:r>
        <w:lastRenderedPageBreak/>
        <w:t xml:space="preserve">5.3.4. </w:t>
      </w:r>
      <w:r w:rsidR="00F95F32">
        <w:t>Etap 4: Zapis i przegląd danych</w:t>
      </w:r>
      <w:bookmarkEnd w:id="57"/>
    </w:p>
    <w:p w:rsidR="00F95F32" w:rsidRDefault="00F95F32" w:rsidP="00C15EA6">
      <w:pPr>
        <w:pStyle w:val="NormalnyWeb"/>
        <w:numPr>
          <w:ilvl w:val="0"/>
          <w:numId w:val="48"/>
        </w:numPr>
        <w:jc w:val="both"/>
      </w:pPr>
      <w:r>
        <w:t xml:space="preserve">Po udanej zamianie użytkownik klika przycisk </w:t>
      </w:r>
      <w:r>
        <w:rPr>
          <w:rStyle w:val="Pogrubienie"/>
        </w:rPr>
        <w:t>„Zapisz”</w:t>
      </w:r>
      <w:r>
        <w:t>:</w:t>
      </w:r>
    </w:p>
    <w:p w:rsidR="00F95F32" w:rsidRDefault="00F95F32" w:rsidP="00C15EA6">
      <w:pPr>
        <w:pStyle w:val="NormalnyWeb"/>
        <w:numPr>
          <w:ilvl w:val="1"/>
          <w:numId w:val="48"/>
        </w:numPr>
        <w:jc w:val="both"/>
      </w:pPr>
      <w:r>
        <w:t xml:space="preserve">Aplikacja wyświetla </w:t>
      </w:r>
      <w:r>
        <w:rPr>
          <w:rStyle w:val="Pogrubienie"/>
        </w:rPr>
        <w:t>formularz dialogowy</w:t>
      </w:r>
      <w:r>
        <w:t xml:space="preserve"> (</w:t>
      </w:r>
      <w:r w:rsidRPr="00D4129B">
        <w:rPr>
          <w:rStyle w:val="HTML-kod"/>
          <w:rFonts w:ascii="Times New Roman" w:hAnsi="Times New Roman"/>
          <w:i/>
          <w:sz w:val="24"/>
        </w:rPr>
        <w:t>save</w:t>
      </w:r>
      <w:r>
        <w:t>) do podania:</w:t>
      </w:r>
    </w:p>
    <w:p w:rsidR="00F95F32" w:rsidRDefault="00F95F32" w:rsidP="00C15EA6">
      <w:pPr>
        <w:pStyle w:val="NormalnyWeb"/>
        <w:numPr>
          <w:ilvl w:val="2"/>
          <w:numId w:val="48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nazwa</w:t>
      </w:r>
      <w:r>
        <w:t xml:space="preserve"> – etykieta rekordu,</w:t>
      </w:r>
    </w:p>
    <w:p w:rsidR="00F95F32" w:rsidRDefault="00F95F32" w:rsidP="00C15EA6">
      <w:pPr>
        <w:pStyle w:val="NormalnyWeb"/>
        <w:numPr>
          <w:ilvl w:val="2"/>
          <w:numId w:val="48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opis</w:t>
      </w:r>
      <w:r>
        <w:t xml:space="preserve"> – dowolny opis operacji.</w:t>
      </w:r>
    </w:p>
    <w:p w:rsidR="00F95F32" w:rsidRDefault="00F95F32" w:rsidP="00C15EA6">
      <w:pPr>
        <w:pStyle w:val="NormalnyWeb"/>
        <w:numPr>
          <w:ilvl w:val="1"/>
          <w:numId w:val="48"/>
        </w:numPr>
        <w:jc w:val="both"/>
      </w:pPr>
      <w:r>
        <w:t>Wartości te, wraz z danymi logicznymi (</w:t>
      </w:r>
      <w:r w:rsidRPr="00D4129B">
        <w:rPr>
          <w:rStyle w:val="HTML-kod"/>
          <w:rFonts w:ascii="Times New Roman" w:hAnsi="Times New Roman"/>
          <w:i/>
          <w:sz w:val="24"/>
        </w:rPr>
        <w:t>val1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val2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valW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valA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valB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valU</w:t>
      </w:r>
      <w:r>
        <w:t>), są przekazywane do warstwy danych.</w:t>
      </w:r>
    </w:p>
    <w:p w:rsidR="00F95F32" w:rsidRDefault="00F95F32" w:rsidP="00C15EA6">
      <w:pPr>
        <w:pStyle w:val="NormalnyWeb"/>
        <w:numPr>
          <w:ilvl w:val="1"/>
          <w:numId w:val="48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Database::insertRecord(...)</w:t>
      </w:r>
      <w:r>
        <w:t xml:space="preserve"> zapisuje dane w tabeli </w:t>
      </w:r>
      <w:r w:rsidRPr="00D4129B">
        <w:rPr>
          <w:rStyle w:val="HTML-kod"/>
          <w:rFonts w:ascii="Times New Roman" w:hAnsi="Times New Roman"/>
          <w:i/>
          <w:sz w:val="24"/>
        </w:rPr>
        <w:t>zapisy</w:t>
      </w:r>
      <w:r>
        <w:t>.</w:t>
      </w:r>
    </w:p>
    <w:p w:rsidR="00F95F32" w:rsidRDefault="00F95F32" w:rsidP="00C15EA6">
      <w:pPr>
        <w:pStyle w:val="NormalnyWeb"/>
        <w:numPr>
          <w:ilvl w:val="0"/>
          <w:numId w:val="48"/>
        </w:numPr>
        <w:jc w:val="both"/>
      </w:pPr>
      <w:r>
        <w:t xml:space="preserve">Po zapisie użytkownik może kliknąć </w:t>
      </w:r>
      <w:r>
        <w:rPr>
          <w:rStyle w:val="Pogrubienie"/>
        </w:rPr>
        <w:t>„Zobacz dane”</w:t>
      </w:r>
      <w:r>
        <w:t>:</w:t>
      </w:r>
    </w:p>
    <w:p w:rsidR="00F95F32" w:rsidRDefault="00F95F32" w:rsidP="00C15EA6">
      <w:pPr>
        <w:pStyle w:val="NormalnyWeb"/>
        <w:numPr>
          <w:ilvl w:val="1"/>
          <w:numId w:val="48"/>
        </w:numPr>
        <w:jc w:val="both"/>
      </w:pPr>
      <w:r>
        <w:t xml:space="preserve">Uruchamiany jest komponent </w:t>
      </w:r>
      <w:r w:rsidRPr="00D4129B">
        <w:rPr>
          <w:rStyle w:val="HTML-kod"/>
          <w:rFonts w:ascii="Times New Roman" w:hAnsi="Times New Roman"/>
          <w:i/>
          <w:sz w:val="24"/>
        </w:rPr>
        <w:t>DatabaseViewer</w:t>
      </w:r>
      <w:r>
        <w:t>,</w:t>
      </w:r>
    </w:p>
    <w:p w:rsidR="00F95F32" w:rsidRDefault="00F95F32" w:rsidP="00C15EA6">
      <w:pPr>
        <w:pStyle w:val="NormalnyWeb"/>
        <w:numPr>
          <w:ilvl w:val="1"/>
          <w:numId w:val="48"/>
        </w:numPr>
        <w:jc w:val="both"/>
      </w:pPr>
      <w:r>
        <w:t xml:space="preserve">Wykonywane jest zapytanie </w:t>
      </w:r>
      <w:r w:rsidRPr="00D4129B">
        <w:rPr>
          <w:rStyle w:val="HTML-kod"/>
          <w:rFonts w:ascii="Times New Roman" w:hAnsi="Times New Roman"/>
          <w:i/>
          <w:sz w:val="24"/>
        </w:rPr>
        <w:t>SELECT * FROM zapisy</w:t>
      </w:r>
      <w:r>
        <w:t>,</w:t>
      </w:r>
    </w:p>
    <w:p w:rsidR="00F95F32" w:rsidRDefault="00F95F32" w:rsidP="00C15EA6">
      <w:pPr>
        <w:pStyle w:val="NormalnyWeb"/>
        <w:numPr>
          <w:ilvl w:val="1"/>
          <w:numId w:val="48"/>
        </w:numPr>
        <w:jc w:val="both"/>
      </w:pPr>
      <w:r>
        <w:t xml:space="preserve">Wyniki są prezentowane w </w:t>
      </w:r>
      <w:r>
        <w:rPr>
          <w:rStyle w:val="Pogrubienie"/>
        </w:rPr>
        <w:t>widoku tabelarycznym</w:t>
      </w:r>
      <w:r>
        <w:t>, umożliwiając przegląd zapisanych przypadków użycia aplikacji.</w:t>
      </w:r>
    </w:p>
    <w:p w:rsidR="00F95F32" w:rsidRDefault="00F95F32" w:rsidP="00C15EA6">
      <w:pPr>
        <w:pStyle w:val="Nagwek4"/>
        <w:jc w:val="both"/>
      </w:pPr>
      <w:r>
        <w:t>Mechanizmy kontrolne</w:t>
      </w:r>
    </w:p>
    <w:p w:rsidR="00F95F32" w:rsidRDefault="00F95F32" w:rsidP="00C15EA6">
      <w:pPr>
        <w:pStyle w:val="NormalnyWeb"/>
        <w:jc w:val="both"/>
      </w:pPr>
      <w:r>
        <w:t>Diagram zawiera również:</w:t>
      </w:r>
    </w:p>
    <w:p w:rsidR="00F95F32" w:rsidRDefault="00F95F32" w:rsidP="00C15EA6">
      <w:pPr>
        <w:pStyle w:val="NormalnyWeb"/>
        <w:numPr>
          <w:ilvl w:val="0"/>
          <w:numId w:val="49"/>
        </w:numPr>
        <w:jc w:val="both"/>
      </w:pPr>
      <w:r>
        <w:rPr>
          <w:rStyle w:val="Pogrubienie"/>
        </w:rPr>
        <w:t>warunek logiczny</w:t>
      </w:r>
      <w:r>
        <w:t xml:space="preserve"> sprawdzający kompletność danych (przed zamianą),</w:t>
      </w:r>
    </w:p>
    <w:p w:rsidR="00F95F32" w:rsidRDefault="00F95F32" w:rsidP="00C15EA6">
      <w:pPr>
        <w:pStyle w:val="NormalnyWeb"/>
        <w:numPr>
          <w:ilvl w:val="0"/>
          <w:numId w:val="49"/>
        </w:numPr>
        <w:jc w:val="both"/>
      </w:pPr>
      <w:r>
        <w:rPr>
          <w:rStyle w:val="Pogrubienie"/>
        </w:rPr>
        <w:t>ścieżkę alternatywną</w:t>
      </w:r>
      <w:r>
        <w:t xml:space="preserve"> w przypadku błędów wejścia,</w:t>
      </w:r>
    </w:p>
    <w:p w:rsidR="00F95F32" w:rsidRDefault="00F95F32" w:rsidP="00C15EA6">
      <w:pPr>
        <w:pStyle w:val="NormalnyWeb"/>
        <w:numPr>
          <w:ilvl w:val="0"/>
          <w:numId w:val="49"/>
        </w:numPr>
        <w:jc w:val="both"/>
      </w:pPr>
      <w:r>
        <w:t xml:space="preserve">końcowy </w:t>
      </w:r>
      <w:r>
        <w:rPr>
          <w:rStyle w:val="Pogrubienie"/>
        </w:rPr>
        <w:t>punkt zakończenia aktywności</w:t>
      </w:r>
      <w:r>
        <w:t xml:space="preserve"> po wykonaniu operacji zapisu i/lub przeglądu danych.</w:t>
      </w:r>
    </w:p>
    <w:p w:rsidR="00F95F32" w:rsidRDefault="00F95F32" w:rsidP="00C15EA6">
      <w:pPr>
        <w:pStyle w:val="Nagwek4"/>
        <w:jc w:val="both"/>
      </w:pPr>
      <w:r>
        <w:t>Podsumowanie</w:t>
      </w:r>
    </w:p>
    <w:p w:rsidR="00F95F32" w:rsidRDefault="00F95F32" w:rsidP="00C15EA6">
      <w:pPr>
        <w:pStyle w:val="NormalnyWeb"/>
        <w:jc w:val="both"/>
      </w:pPr>
      <w:r>
        <w:t xml:space="preserve">Diagram aktywności doskonale oddaje </w:t>
      </w:r>
      <w:r>
        <w:rPr>
          <w:rStyle w:val="Pogrubienie"/>
        </w:rPr>
        <w:t>sekwencyjny, zdarzeniowy charakter działania aplikacji</w:t>
      </w:r>
      <w:r>
        <w:t xml:space="preserve"> i umożliwia przejrzyste śledzenie decyzji użytkownika oraz reakcji systemu.</w:t>
      </w:r>
    </w:p>
    <w:p w:rsidR="00F95F32" w:rsidRDefault="00F95F32" w:rsidP="00C15EA6">
      <w:pPr>
        <w:pStyle w:val="NormalnyWeb"/>
        <w:jc w:val="both"/>
      </w:pPr>
      <w:r>
        <w:t>Zastosowany model workflow:</w:t>
      </w:r>
    </w:p>
    <w:p w:rsidR="00F95F32" w:rsidRDefault="00F95F32" w:rsidP="00C15EA6">
      <w:pPr>
        <w:pStyle w:val="NormalnyWeb"/>
        <w:numPr>
          <w:ilvl w:val="0"/>
          <w:numId w:val="50"/>
        </w:numPr>
        <w:jc w:val="both"/>
      </w:pPr>
      <w:r>
        <w:t>uwzględnia logikę wejścia, przetwarzania i wyjścia,</w:t>
      </w:r>
    </w:p>
    <w:p w:rsidR="00F95F32" w:rsidRDefault="00F95F32" w:rsidP="00C15EA6">
      <w:pPr>
        <w:pStyle w:val="NormalnyWeb"/>
        <w:numPr>
          <w:ilvl w:val="0"/>
          <w:numId w:val="50"/>
        </w:numPr>
        <w:jc w:val="both"/>
      </w:pPr>
      <w:r>
        <w:t>uwzględnia wyjątki (brak danych),</w:t>
      </w:r>
    </w:p>
    <w:p w:rsidR="00F95F32" w:rsidRDefault="00F95F32" w:rsidP="00C15EA6">
      <w:pPr>
        <w:pStyle w:val="NormalnyWeb"/>
        <w:numPr>
          <w:ilvl w:val="0"/>
          <w:numId w:val="50"/>
        </w:numPr>
        <w:jc w:val="both"/>
      </w:pPr>
      <w:r>
        <w:t xml:space="preserve">jest zgodny z zasadą </w:t>
      </w:r>
      <w:r>
        <w:rPr>
          <w:rStyle w:val="Pogrubienie"/>
        </w:rPr>
        <w:t>Single Responsibility Principle</w:t>
      </w:r>
      <w:r>
        <w:t xml:space="preserve"> – każda część odpowiada za jedno konkretne zadanie.</w:t>
      </w:r>
    </w:p>
    <w:p w:rsidR="006E78AD" w:rsidRDefault="006E78AD" w:rsidP="00E83B03">
      <w:pPr>
        <w:pStyle w:val="NormalnyWeb"/>
        <w:ind w:left="1440"/>
      </w:pPr>
      <w:r>
        <w:rPr>
          <w:noProof/>
        </w:rPr>
        <w:lastRenderedPageBreak/>
        <w:drawing>
          <wp:inline distT="0" distB="0" distL="0" distR="0" wp14:anchorId="7B775F6D" wp14:editId="2D94D488">
            <wp:extent cx="4405745" cy="7970098"/>
            <wp:effectExtent l="0" t="0" r="1270" b="5715"/>
            <wp:docPr id="1186780551" name="Obraz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94" cy="797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8AD" w:rsidRPr="006E78AD" w:rsidRDefault="00347E27" w:rsidP="00C15EA6">
      <w:pPr>
        <w:pStyle w:val="Nagwek2"/>
        <w:jc w:val="both"/>
      </w:pPr>
      <w:bookmarkStart w:id="58" w:name="_Toc198547144"/>
      <w:r>
        <w:lastRenderedPageBreak/>
        <w:t>5.4</w:t>
      </w:r>
      <w:r w:rsidR="006E78AD" w:rsidRPr="006E78AD">
        <w:t>. Diagram sekwencji</w:t>
      </w:r>
      <w:bookmarkEnd w:id="58"/>
    </w:p>
    <w:p w:rsidR="00F95F32" w:rsidRDefault="00347E27" w:rsidP="00C15EA6">
      <w:pPr>
        <w:pStyle w:val="Nagwek3"/>
        <w:jc w:val="both"/>
      </w:pPr>
      <w:bookmarkStart w:id="59" w:name="_Toc198547145"/>
      <w:r>
        <w:t>5.4.1</w:t>
      </w:r>
      <w:r w:rsidR="00F95F32">
        <w:t xml:space="preserve">. </w:t>
      </w:r>
      <w:r w:rsidR="00F95F32">
        <w:rPr>
          <w:rStyle w:val="Pogrubienie"/>
          <w:b w:val="0"/>
          <w:bCs w:val="0"/>
        </w:rPr>
        <w:t>Uruchomienie aplikacji</w:t>
      </w:r>
      <w:bookmarkEnd w:id="59"/>
    </w:p>
    <w:p w:rsidR="00F95F32" w:rsidRDefault="00F95F32" w:rsidP="00C15EA6">
      <w:pPr>
        <w:pStyle w:val="NormalnyWeb"/>
        <w:numPr>
          <w:ilvl w:val="0"/>
          <w:numId w:val="38"/>
        </w:numPr>
        <w:jc w:val="both"/>
      </w:pPr>
      <w:r>
        <w:t>Użytkownik uruchamia program.</w:t>
      </w:r>
    </w:p>
    <w:p w:rsidR="00F95F32" w:rsidRDefault="00F95F32" w:rsidP="00C15EA6">
      <w:pPr>
        <w:pStyle w:val="NormalnyWeb"/>
        <w:numPr>
          <w:ilvl w:val="0"/>
          <w:numId w:val="38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MainWindow</w:t>
      </w:r>
      <w:r>
        <w:t xml:space="preserve"> wywołuje </w:t>
      </w:r>
      <w:r w:rsidRPr="00D4129B">
        <w:rPr>
          <w:rStyle w:val="HTML-kod"/>
          <w:rFonts w:ascii="Times New Roman" w:hAnsi="Times New Roman"/>
          <w:i/>
          <w:sz w:val="24"/>
        </w:rPr>
        <w:t>Database::initialize()</w:t>
      </w:r>
      <w:r>
        <w:t>, aby nawiązać połączenie z bazą danych SQLite.</w:t>
      </w:r>
    </w:p>
    <w:p w:rsidR="00F95F32" w:rsidRDefault="00F95F32" w:rsidP="00C15EA6">
      <w:pPr>
        <w:pStyle w:val="NormalnyWeb"/>
        <w:numPr>
          <w:ilvl w:val="0"/>
          <w:numId w:val="38"/>
        </w:numPr>
        <w:jc w:val="both"/>
      </w:pPr>
      <w:r>
        <w:t>W zależności od wyniku inicjalizacji (</w:t>
      </w:r>
      <w:r w:rsidRPr="00D4129B">
        <w:rPr>
          <w:rStyle w:val="HTML-kod"/>
          <w:rFonts w:ascii="Times New Roman" w:hAnsi="Times New Roman"/>
          <w:i/>
          <w:sz w:val="24"/>
        </w:rPr>
        <w:t>true/false</w:t>
      </w:r>
      <w:r>
        <w:t>), aplikacja kontynuuje lub zgłasza błąd.</w:t>
      </w:r>
    </w:p>
    <w:p w:rsidR="00F95F32" w:rsidRDefault="00347E27" w:rsidP="00C15EA6">
      <w:pPr>
        <w:pStyle w:val="Nagwek3"/>
        <w:jc w:val="both"/>
      </w:pPr>
      <w:bookmarkStart w:id="60" w:name="_Toc198547146"/>
      <w:r>
        <w:t>5.4.2</w:t>
      </w:r>
      <w:r w:rsidR="00F95F32">
        <w:t xml:space="preserve">. </w:t>
      </w:r>
      <w:r w:rsidR="00F95F32">
        <w:rPr>
          <w:rStyle w:val="Pogrubienie"/>
          <w:b w:val="0"/>
          <w:bCs w:val="0"/>
        </w:rPr>
        <w:t>Wprowadzanie danych</w:t>
      </w:r>
      <w:bookmarkEnd w:id="60"/>
    </w:p>
    <w:p w:rsidR="00F95F32" w:rsidRDefault="00F95F32" w:rsidP="00C15EA6">
      <w:pPr>
        <w:pStyle w:val="NormalnyWeb"/>
        <w:numPr>
          <w:ilvl w:val="0"/>
          <w:numId w:val="39"/>
        </w:numPr>
        <w:jc w:val="both"/>
      </w:pPr>
      <w:r>
        <w:t xml:space="preserve">Po kliknięciu przycisku „Wprowadź dane”, </w:t>
      </w:r>
      <w:r w:rsidRPr="00D4129B">
        <w:rPr>
          <w:rStyle w:val="HTML-kod"/>
          <w:rFonts w:ascii="Times New Roman" w:hAnsi="Times New Roman"/>
          <w:i/>
          <w:sz w:val="24"/>
        </w:rPr>
        <w:t>MainWindow</w:t>
      </w:r>
      <w:r>
        <w:t xml:space="preserve"> otwiera sekwencyjne okna dialogowe (</w:t>
      </w:r>
      <w:r w:rsidRPr="00D4129B">
        <w:rPr>
          <w:rStyle w:val="HTML-kod"/>
          <w:rFonts w:ascii="Times New Roman" w:hAnsi="Times New Roman"/>
          <w:i/>
          <w:sz w:val="24"/>
        </w:rPr>
        <w:t>QInputDialog</w:t>
      </w:r>
      <w:r>
        <w:t>) do wprowadzenia wartości:</w:t>
      </w:r>
      <w:r>
        <w:br/>
      </w:r>
      <w:r w:rsidRPr="00D4129B">
        <w:rPr>
          <w:rStyle w:val="HTML-kod"/>
          <w:rFonts w:ascii="Times New Roman" w:hAnsi="Times New Roman"/>
          <w:i/>
          <w:sz w:val="24"/>
        </w:rPr>
        <w:t>val1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val2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valW</w:t>
      </w:r>
      <w:r>
        <w:t xml:space="preserve"> (dla pionowego układu) lub </w:t>
      </w:r>
      <w:r w:rsidRPr="00D4129B">
        <w:rPr>
          <w:rStyle w:val="HTML-kod"/>
          <w:rFonts w:ascii="Times New Roman" w:hAnsi="Times New Roman"/>
          <w:i/>
          <w:sz w:val="24"/>
        </w:rPr>
        <w:t>valA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valB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valU</w:t>
      </w:r>
      <w:r>
        <w:t xml:space="preserve"> (dla poziomego).</w:t>
      </w:r>
    </w:p>
    <w:p w:rsidR="00F95F32" w:rsidRDefault="00F95F32" w:rsidP="00C15EA6">
      <w:pPr>
        <w:pStyle w:val="NormalnyWeb"/>
        <w:numPr>
          <w:ilvl w:val="0"/>
          <w:numId w:val="39"/>
        </w:numPr>
        <w:jc w:val="both"/>
      </w:pPr>
      <w:r>
        <w:t>Wprowadzone wartości są przekazywane do komponentów graficznych (</w:t>
      </w:r>
      <w:r w:rsidRPr="00D4129B">
        <w:rPr>
          <w:rStyle w:val="HTML-kod"/>
          <w:rFonts w:ascii="Times New Roman" w:hAnsi="Times New Roman"/>
          <w:i/>
          <w:sz w:val="24"/>
        </w:rPr>
        <w:t>VerticalWidget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HorizontalWidget</w:t>
      </w:r>
      <w:r>
        <w:t xml:space="preserve">) poprzez metodę </w:t>
      </w:r>
      <w:r w:rsidRPr="00D4129B">
        <w:rPr>
          <w:rStyle w:val="HTML-kod"/>
          <w:rFonts w:ascii="Times New Roman" w:hAnsi="Times New Roman"/>
          <w:i/>
          <w:sz w:val="24"/>
        </w:rPr>
        <w:t>setLabels(...)</w:t>
      </w:r>
      <w:r>
        <w:t xml:space="preserve">, a ich wygląd jest aktualizowany w </w:t>
      </w:r>
      <w:r w:rsidRPr="00D4129B">
        <w:rPr>
          <w:rStyle w:val="HTML-kod"/>
          <w:rFonts w:ascii="Times New Roman" w:hAnsi="Times New Roman"/>
          <w:i/>
          <w:sz w:val="24"/>
        </w:rPr>
        <w:t>paintEvent()</w:t>
      </w:r>
      <w:r>
        <w:t>.</w:t>
      </w:r>
    </w:p>
    <w:p w:rsidR="00F95F32" w:rsidRDefault="00347E27" w:rsidP="00C15EA6">
      <w:pPr>
        <w:pStyle w:val="Nagwek3"/>
        <w:jc w:val="both"/>
      </w:pPr>
      <w:bookmarkStart w:id="61" w:name="_Toc198547147"/>
      <w:r>
        <w:t>5.4.3</w:t>
      </w:r>
      <w:r w:rsidR="00F95F32">
        <w:t xml:space="preserve">. </w:t>
      </w:r>
      <w:r w:rsidR="00F95F32">
        <w:rPr>
          <w:rStyle w:val="Pogrubienie"/>
          <w:b w:val="0"/>
          <w:bCs w:val="0"/>
        </w:rPr>
        <w:t>Zamiana unitermów</w:t>
      </w:r>
      <w:bookmarkEnd w:id="61"/>
    </w:p>
    <w:p w:rsidR="00F95F32" w:rsidRDefault="00F95F32" w:rsidP="00C15EA6">
      <w:pPr>
        <w:pStyle w:val="NormalnyWeb"/>
        <w:numPr>
          <w:ilvl w:val="0"/>
          <w:numId w:val="40"/>
        </w:numPr>
        <w:jc w:val="both"/>
      </w:pPr>
      <w:r>
        <w:t>Użytkownik klika przycisk „Zamień”, co powoduje wyświetlenie okna dialogowego (</w:t>
      </w:r>
      <w:r w:rsidRPr="00D4129B">
        <w:rPr>
          <w:rStyle w:val="HTML-kod"/>
          <w:rFonts w:ascii="Times New Roman" w:hAnsi="Times New Roman"/>
          <w:i/>
          <w:sz w:val="24"/>
        </w:rPr>
        <w:t>QMessageBox</w:t>
      </w:r>
      <w:r>
        <w:t>) z pytaniem o wariant zamiany (za A lub za B).</w:t>
      </w:r>
    </w:p>
    <w:p w:rsidR="00F95F32" w:rsidRDefault="00F95F32" w:rsidP="00C15EA6">
      <w:pPr>
        <w:pStyle w:val="NormalnyWeb"/>
        <w:numPr>
          <w:ilvl w:val="0"/>
          <w:numId w:val="40"/>
        </w:numPr>
        <w:jc w:val="both"/>
      </w:pPr>
      <w:r>
        <w:t>Po dokonaniu wyboru, system sprawdza, czy wszystkie wymagane pola zostały poprawnie wypełnione.</w:t>
      </w:r>
    </w:p>
    <w:p w:rsidR="00F95F32" w:rsidRDefault="00F95F32" w:rsidP="00C15EA6">
      <w:pPr>
        <w:pStyle w:val="NormalnyWeb"/>
        <w:numPr>
          <w:ilvl w:val="0"/>
          <w:numId w:val="40"/>
        </w:numPr>
        <w:jc w:val="both"/>
      </w:pPr>
      <w:r>
        <w:t>Jeśli tak – dane są przekazywane do odpowiedniego widżetu (</w:t>
      </w:r>
      <w:r w:rsidRPr="00D4129B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lub </w:t>
      </w:r>
      <w:r w:rsidRPr="00D4129B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) za pomocą </w:t>
      </w:r>
      <w:r w:rsidRPr="00D4129B">
        <w:rPr>
          <w:rStyle w:val="HTML-kod"/>
          <w:rFonts w:ascii="Times New Roman" w:hAnsi="Times New Roman"/>
          <w:i/>
          <w:sz w:val="24"/>
        </w:rPr>
        <w:t>setLabels(...)</w:t>
      </w:r>
      <w:r>
        <w:t>, a układ graficzny zostaje zaktualizowany.</w:t>
      </w:r>
    </w:p>
    <w:p w:rsidR="00F95F32" w:rsidRDefault="00F95F32" w:rsidP="00C15EA6">
      <w:pPr>
        <w:pStyle w:val="NormalnyWeb"/>
        <w:numPr>
          <w:ilvl w:val="0"/>
          <w:numId w:val="40"/>
        </w:numPr>
        <w:jc w:val="both"/>
      </w:pPr>
      <w:r>
        <w:t>Jeśli nie – wyświetlany jest komunikat o błędzie.</w:t>
      </w:r>
    </w:p>
    <w:p w:rsidR="00F95F32" w:rsidRDefault="00347E27" w:rsidP="00C15EA6">
      <w:pPr>
        <w:pStyle w:val="Nagwek3"/>
        <w:jc w:val="both"/>
      </w:pPr>
      <w:bookmarkStart w:id="62" w:name="_Toc198547148"/>
      <w:r>
        <w:t>5.4.4</w:t>
      </w:r>
      <w:r w:rsidR="00F95F32">
        <w:t xml:space="preserve">. </w:t>
      </w:r>
      <w:r w:rsidR="00F95F32">
        <w:rPr>
          <w:rStyle w:val="Pogrubienie"/>
          <w:b w:val="0"/>
          <w:bCs w:val="0"/>
        </w:rPr>
        <w:t>Zapis danych do bazy</w:t>
      </w:r>
      <w:bookmarkEnd w:id="62"/>
    </w:p>
    <w:p w:rsidR="00F95F32" w:rsidRDefault="00F95F32" w:rsidP="00C15EA6">
      <w:pPr>
        <w:pStyle w:val="NormalnyWeb"/>
        <w:numPr>
          <w:ilvl w:val="0"/>
          <w:numId w:val="41"/>
        </w:numPr>
        <w:jc w:val="both"/>
      </w:pPr>
      <w:r>
        <w:t xml:space="preserve">Kliknięcie przycisku „Zapisz” uruchamia dialog </w:t>
      </w:r>
      <w:r w:rsidRPr="00D4129B">
        <w:rPr>
          <w:rStyle w:val="HTML-kod"/>
          <w:rFonts w:ascii="Times New Roman" w:hAnsi="Times New Roman"/>
          <w:i/>
          <w:sz w:val="24"/>
        </w:rPr>
        <w:t>save</w:t>
      </w:r>
      <w:r>
        <w:t xml:space="preserve">, w którym użytkownik podaje </w:t>
      </w:r>
      <w:r>
        <w:rPr>
          <w:rStyle w:val="Pogrubienie"/>
        </w:rPr>
        <w:t>nazwę</w:t>
      </w:r>
      <w:r>
        <w:t xml:space="preserve"> i </w:t>
      </w:r>
      <w:r>
        <w:rPr>
          <w:rStyle w:val="Pogrubienie"/>
        </w:rPr>
        <w:t>opis</w:t>
      </w:r>
      <w:r>
        <w:t xml:space="preserve"> rekordu.</w:t>
      </w:r>
    </w:p>
    <w:p w:rsidR="00F95F32" w:rsidRDefault="00F95F32" w:rsidP="00C15EA6">
      <w:pPr>
        <w:pStyle w:val="NormalnyWeb"/>
        <w:numPr>
          <w:ilvl w:val="0"/>
          <w:numId w:val="41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MainWindow</w:t>
      </w:r>
      <w:r>
        <w:t xml:space="preserve"> przekazuje dane do klasy </w:t>
      </w:r>
      <w:r w:rsidRPr="00D4129B">
        <w:rPr>
          <w:rStyle w:val="HTML-kod"/>
          <w:rFonts w:ascii="Times New Roman" w:hAnsi="Times New Roman"/>
          <w:i/>
          <w:sz w:val="24"/>
        </w:rPr>
        <w:t>Database</w:t>
      </w:r>
      <w:r>
        <w:t xml:space="preserve">, wywołując metodę </w:t>
      </w:r>
      <w:r w:rsidRPr="00D4129B">
        <w:rPr>
          <w:rStyle w:val="HTML-kod"/>
          <w:rFonts w:ascii="Times New Roman" w:hAnsi="Times New Roman"/>
          <w:i/>
          <w:sz w:val="24"/>
        </w:rPr>
        <w:t>insertRecord(...)</w:t>
      </w:r>
      <w:r>
        <w:t>, która zapisuje dane (val1–valU) do bazy SQLite.</w:t>
      </w:r>
    </w:p>
    <w:p w:rsidR="00F95F32" w:rsidRDefault="00F95F32" w:rsidP="00C15EA6">
      <w:pPr>
        <w:pStyle w:val="NormalnyWeb"/>
        <w:numPr>
          <w:ilvl w:val="0"/>
          <w:numId w:val="41"/>
        </w:numPr>
        <w:jc w:val="both"/>
      </w:pPr>
      <w:r>
        <w:t>Po udanym zapisie wyświetlany jest komunikat o sukcesie (</w:t>
      </w:r>
      <w:r w:rsidRPr="00D4129B">
        <w:rPr>
          <w:rStyle w:val="HTML-kod"/>
          <w:rFonts w:ascii="Times New Roman" w:hAnsi="Times New Roman"/>
          <w:i/>
          <w:sz w:val="24"/>
        </w:rPr>
        <w:t>QMessageBox</w:t>
      </w:r>
      <w:r>
        <w:t>).</w:t>
      </w:r>
    </w:p>
    <w:p w:rsidR="00F95F32" w:rsidRPr="00347E27" w:rsidRDefault="00347E27" w:rsidP="00C15EA6">
      <w:pPr>
        <w:pStyle w:val="Nagwek2"/>
        <w:jc w:val="both"/>
        <w:rPr>
          <w:rStyle w:val="Nagwek3Znak"/>
        </w:rPr>
      </w:pPr>
      <w:bookmarkStart w:id="63" w:name="_Toc198547149"/>
      <w:r>
        <w:t>5.4.5</w:t>
      </w:r>
      <w:r w:rsidR="00F95F32" w:rsidRPr="00347E27">
        <w:rPr>
          <w:rStyle w:val="Nagwek3Znak"/>
        </w:rPr>
        <w:t>. Przegląd zapisanych danych</w:t>
      </w:r>
      <w:bookmarkEnd w:id="63"/>
    </w:p>
    <w:p w:rsidR="00F95F32" w:rsidRDefault="00F95F32" w:rsidP="00C15EA6">
      <w:pPr>
        <w:pStyle w:val="NormalnyWeb"/>
        <w:numPr>
          <w:ilvl w:val="0"/>
          <w:numId w:val="42"/>
        </w:numPr>
        <w:jc w:val="both"/>
      </w:pPr>
      <w:r>
        <w:t xml:space="preserve">Po kliknięciu „Zobacz dane” wywoływana jest instancja </w:t>
      </w:r>
      <w:r w:rsidRPr="00D4129B">
        <w:rPr>
          <w:rStyle w:val="HTML-kod"/>
          <w:rFonts w:ascii="Times New Roman" w:hAnsi="Times New Roman"/>
          <w:i/>
          <w:sz w:val="24"/>
        </w:rPr>
        <w:t>DatabaseViewer</w:t>
      </w:r>
      <w:r>
        <w:t>.</w:t>
      </w:r>
    </w:p>
    <w:p w:rsidR="00F95F32" w:rsidRDefault="00F95F32" w:rsidP="00C15EA6">
      <w:pPr>
        <w:pStyle w:val="NormalnyWeb"/>
        <w:numPr>
          <w:ilvl w:val="0"/>
          <w:numId w:val="42"/>
        </w:numPr>
        <w:jc w:val="both"/>
      </w:pPr>
      <w:r>
        <w:t xml:space="preserve">Klasa ta wykonuje zapytanie SQL </w:t>
      </w:r>
      <w:r w:rsidRPr="00D4129B">
        <w:rPr>
          <w:rStyle w:val="HTML-kod"/>
          <w:rFonts w:ascii="Times New Roman" w:hAnsi="Times New Roman"/>
          <w:i/>
          <w:sz w:val="24"/>
        </w:rPr>
        <w:t>SELECT * FROM zapisy</w:t>
      </w:r>
      <w:r>
        <w:t>, a otrzymane dane są ładowane do widoku tabelarycznego (</w:t>
      </w:r>
      <w:r w:rsidRPr="00D4129B">
        <w:rPr>
          <w:rStyle w:val="HTML-kod"/>
          <w:rFonts w:ascii="Times New Roman" w:hAnsi="Times New Roman"/>
          <w:i/>
          <w:sz w:val="24"/>
        </w:rPr>
        <w:t>QTableWidget</w:t>
      </w:r>
      <w:r>
        <w:t>).</w:t>
      </w:r>
    </w:p>
    <w:p w:rsidR="00F95F32" w:rsidRDefault="00F95F32" w:rsidP="00C15EA6">
      <w:pPr>
        <w:pStyle w:val="NormalnyWeb"/>
        <w:numPr>
          <w:ilvl w:val="0"/>
          <w:numId w:val="42"/>
        </w:numPr>
        <w:jc w:val="both"/>
      </w:pPr>
      <w:r>
        <w:t>Użytkownik może w tym miejscu przeglądać wszystkie wcześniejsze operacje.</w:t>
      </w:r>
    </w:p>
    <w:p w:rsidR="00F95F32" w:rsidRDefault="00F95F32" w:rsidP="00C15EA6">
      <w:pPr>
        <w:pStyle w:val="Nagwek4"/>
        <w:jc w:val="both"/>
      </w:pPr>
      <w:r>
        <w:t xml:space="preserve"> Kluczowe komponenty na diagramie</w:t>
      </w:r>
    </w:p>
    <w:p w:rsidR="00F95F32" w:rsidRDefault="00F95F32" w:rsidP="00C15EA6">
      <w:pPr>
        <w:pStyle w:val="NormalnyWeb"/>
        <w:numPr>
          <w:ilvl w:val="0"/>
          <w:numId w:val="43"/>
        </w:numPr>
        <w:jc w:val="both"/>
      </w:pPr>
      <w:r>
        <w:rPr>
          <w:rStyle w:val="Pogrubienie"/>
        </w:rPr>
        <w:t>MainWindow</w:t>
      </w:r>
      <w:r>
        <w:t xml:space="preserve"> – centralna klasa kontrolera, zarządza interakcjami i koordynuje przepływ informacji między komponentami.</w:t>
      </w:r>
    </w:p>
    <w:p w:rsidR="00F95F32" w:rsidRDefault="00F95F32" w:rsidP="00C15EA6">
      <w:pPr>
        <w:pStyle w:val="NormalnyWeb"/>
        <w:numPr>
          <w:ilvl w:val="0"/>
          <w:numId w:val="43"/>
        </w:numPr>
        <w:jc w:val="both"/>
      </w:pPr>
      <w:r>
        <w:rPr>
          <w:rStyle w:val="Pogrubienie"/>
        </w:rPr>
        <w:t>Database</w:t>
      </w:r>
      <w:r>
        <w:t xml:space="preserve"> – logika dostępu do danych (insert/select).</w:t>
      </w:r>
    </w:p>
    <w:p w:rsidR="00F95F32" w:rsidRDefault="00F95F32" w:rsidP="00C15EA6">
      <w:pPr>
        <w:pStyle w:val="NormalnyWeb"/>
        <w:numPr>
          <w:ilvl w:val="0"/>
          <w:numId w:val="43"/>
        </w:numPr>
        <w:jc w:val="both"/>
      </w:pPr>
      <w:r>
        <w:rPr>
          <w:rStyle w:val="Pogrubienie"/>
        </w:rPr>
        <w:t>QInputDialog</w:t>
      </w:r>
      <w:r>
        <w:t xml:space="preserve"> – mechanizm wprowadzania danych.</w:t>
      </w:r>
    </w:p>
    <w:p w:rsidR="00F95F32" w:rsidRDefault="00F95F32" w:rsidP="00C15EA6">
      <w:pPr>
        <w:pStyle w:val="NormalnyWeb"/>
        <w:numPr>
          <w:ilvl w:val="0"/>
          <w:numId w:val="43"/>
        </w:numPr>
        <w:jc w:val="both"/>
      </w:pPr>
      <w:r>
        <w:rPr>
          <w:rStyle w:val="Pogrubienie"/>
        </w:rPr>
        <w:lastRenderedPageBreak/>
        <w:t>VerticalWidget / HorizontalWidget / ASwapWidget / BSwapWidget</w:t>
      </w:r>
      <w:r>
        <w:t xml:space="preserve"> – komponenty odpowiedzialne za rysowanie unitermów.</w:t>
      </w:r>
    </w:p>
    <w:p w:rsidR="00F95F32" w:rsidRDefault="00F95F32" w:rsidP="00C15EA6">
      <w:pPr>
        <w:pStyle w:val="NormalnyWeb"/>
        <w:numPr>
          <w:ilvl w:val="0"/>
          <w:numId w:val="43"/>
        </w:numPr>
        <w:jc w:val="both"/>
      </w:pPr>
      <w:r>
        <w:rPr>
          <w:rStyle w:val="Pogrubienie"/>
        </w:rPr>
        <w:t>QMessageBox</w:t>
      </w:r>
      <w:r>
        <w:t xml:space="preserve"> – komunikaty informacyjne i okna dialogowe.</w:t>
      </w:r>
    </w:p>
    <w:p w:rsidR="00F95F32" w:rsidRDefault="00F95F32" w:rsidP="00C15EA6">
      <w:pPr>
        <w:pStyle w:val="NormalnyWeb"/>
        <w:numPr>
          <w:ilvl w:val="0"/>
          <w:numId w:val="43"/>
        </w:numPr>
        <w:jc w:val="both"/>
      </w:pPr>
      <w:r>
        <w:rPr>
          <w:rStyle w:val="Pogrubienie"/>
        </w:rPr>
        <w:t>save / DatabaseViewer</w:t>
      </w:r>
      <w:r>
        <w:t xml:space="preserve"> – formularz zapisu oraz komponent przeglądania bazy danych.</w:t>
      </w:r>
    </w:p>
    <w:p w:rsidR="00F95F32" w:rsidRDefault="00F95F32" w:rsidP="00C15EA6">
      <w:pPr>
        <w:pStyle w:val="Nagwek4"/>
        <w:jc w:val="both"/>
      </w:pPr>
      <w:r>
        <w:t>Podsumowanie</w:t>
      </w:r>
    </w:p>
    <w:p w:rsidR="00F95F32" w:rsidRDefault="00F95F32" w:rsidP="00C15EA6">
      <w:pPr>
        <w:pStyle w:val="NormalnyWeb"/>
        <w:jc w:val="both"/>
      </w:pPr>
      <w:r>
        <w:t xml:space="preserve">Diagram sekwencji pokazuje, że aplikacja oparta jest na </w:t>
      </w:r>
      <w:r>
        <w:rPr>
          <w:rStyle w:val="Pogrubienie"/>
        </w:rPr>
        <w:t>zdarzeniowym modelu sterowania (event-driven model)</w:t>
      </w:r>
      <w:r>
        <w:t>, a wszystkie działania użytkownika prowadzą do wywołania konkretnych metod w odpowiednich komponentach.</w:t>
      </w:r>
      <w:r>
        <w:br/>
        <w:t xml:space="preserve">Zachowana została </w:t>
      </w:r>
      <w:r>
        <w:rPr>
          <w:rStyle w:val="Pogrubienie"/>
        </w:rPr>
        <w:t>jasna separacja odpowiedzialności</w:t>
      </w:r>
      <w:r>
        <w:t xml:space="preserve"> między komponentami GUI, logiką operacji oraz warstwą danych, co zapewnia wysoką spójność i niski stopień sprzężenia w systemie.</w:t>
      </w:r>
    </w:p>
    <w:p w:rsidR="006E78AD" w:rsidRPr="006E78AD" w:rsidRDefault="006E78AD" w:rsidP="006E78AD">
      <w:pPr>
        <w:spacing w:before="100" w:beforeAutospacing="1" w:after="100" w:afterAutospacing="1"/>
      </w:pPr>
      <w:r w:rsidRPr="006E78AD">
        <w:t>.</w:t>
      </w:r>
    </w:p>
    <w:p w:rsidR="00B00C64" w:rsidRDefault="00B00C64" w:rsidP="00B00C64">
      <w:pPr>
        <w:sectPr w:rsidR="00B00C64" w:rsidSect="00ED0EB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E78AD" w:rsidRDefault="00B00C64" w:rsidP="00B00C64">
      <w:pPr>
        <w:sectPr w:rsidR="006E78AD" w:rsidSect="00B00C64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lastRenderedPageBreak/>
        <w:fldChar w:fldCharType="begin"/>
      </w:r>
      <w:r>
        <w:instrText xml:space="preserve"> INCLUDEPICTURE "https://cdn-0.plantuml.com/plantuml/png/ZPF1RXCn48RlVefHJmbg4y6H0sf2Yq1gX6Xf8t6RzGvXs8szihqryR62XwXu36vSoRuNNgjg4wUASh6zkz_C_y_i-DGwDAvTrWAbqmQkmyfLsYkkX7WwmyaRc26hEQjIUtWDhMdbDrmo0ZOrLoY_h-_51X7vCtHOeAL8isB7M7EWmL0ylZ_9aphJqlWhrfRsQbTH48xcZT4Uo-ulbAZeA1F_z44rhJkBedeHGnfTC9a0jrY_FExNLscTmxZV9kbXcjPhiHMwuz6ZSRhxBJaJl27ZMCQKN2x8HT2Iky22QZl8HOTPw7jjE6ZbdWtExGqFQCqNN39rFtTwCYDhSK5J_IEY0PkLGyNK7nCVTvY032kOYarsjmUhujyV4zcwBM2QgKokF3RF538QZVB2ftlGWyfis8QyIektb3nwtTtrzO6k54AP_gVsjD0Y8H7TK8W1Z_EaCFZrFJ3ecFy1pXoacOD1J-9nueRxfj-ISPSajIbJRNkkW6qhIHR6K7Htwr_b8LtG1SgmTGbo3pTCdaoCqCwZaGyj4TkVCzDNvnVdRp_32tXt-N46eM_rQjjtdZrP4AUaodPP_mS0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8892540" cy="5407660"/>
            <wp:effectExtent l="0" t="0" r="0" b="2540"/>
            <wp:docPr id="940037386" name="Obraz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E78AD" w:rsidRDefault="00347E27" w:rsidP="00C15EA6">
      <w:pPr>
        <w:pStyle w:val="Nagwek2"/>
        <w:jc w:val="both"/>
      </w:pPr>
      <w:bookmarkStart w:id="64" w:name="_Toc198547150"/>
      <w:r>
        <w:lastRenderedPageBreak/>
        <w:t>5.5</w:t>
      </w:r>
      <w:r w:rsidR="006E78AD">
        <w:t>. Diagram warstw systemu</w:t>
      </w:r>
      <w:bookmarkEnd w:id="64"/>
    </w:p>
    <w:p w:rsidR="006E78AD" w:rsidRDefault="006E78AD" w:rsidP="00C15EA6">
      <w:pPr>
        <w:pStyle w:val="NormalnyWeb"/>
        <w:jc w:val="both"/>
      </w:pPr>
      <w:r>
        <w:t xml:space="preserve">Diagram warstw przedstawia </w:t>
      </w:r>
      <w:r>
        <w:rPr>
          <w:rStyle w:val="Pogrubienie"/>
        </w:rPr>
        <w:t>architekturę logiczną aplikacji</w:t>
      </w:r>
      <w:r>
        <w:t xml:space="preserve"> z wyraźnym podziałem na niezależne poziomy funkcjonalne. Taka struktura opiera się na zasadach </w:t>
      </w:r>
      <w:r>
        <w:rPr>
          <w:rStyle w:val="Pogrubienie"/>
        </w:rPr>
        <w:t>architektury warstwowej (layered architecture)</w:t>
      </w:r>
      <w:r>
        <w:t xml:space="preserve"> i zapewnia modularność, łatwość testowania oraz ułatwia rozbudowę systemu. Każda warstwa pełni odrębną rolę i komunikuje się wyłącznie z warstwami przyległymi.</w:t>
      </w:r>
    </w:p>
    <w:p w:rsidR="006E78AD" w:rsidRDefault="00347E27" w:rsidP="00C15EA6">
      <w:pPr>
        <w:pStyle w:val="Nagwek3"/>
        <w:jc w:val="both"/>
      </w:pPr>
      <w:bookmarkStart w:id="65" w:name="_Toc198547151"/>
      <w:r>
        <w:t xml:space="preserve">5.5.1. </w:t>
      </w:r>
      <w:r w:rsidR="006E78AD">
        <w:t>Warstwa prezentacji (UI)</w:t>
      </w:r>
      <w:bookmarkEnd w:id="65"/>
    </w:p>
    <w:p w:rsidR="006E78AD" w:rsidRDefault="006E78AD" w:rsidP="00C15EA6">
      <w:pPr>
        <w:pStyle w:val="NormalnyWeb"/>
        <w:jc w:val="both"/>
      </w:pPr>
      <w:r>
        <w:t>Warstwa interfejsu użytkownika odpowiedzialna jest za komunikację z użytkownikiem oraz wizualną reprezentację danych.</w:t>
      </w:r>
    </w:p>
    <w:p w:rsidR="006E78AD" w:rsidRDefault="006E78AD" w:rsidP="00C15EA6">
      <w:pPr>
        <w:pStyle w:val="NormalnyWeb"/>
        <w:jc w:val="both"/>
      </w:pPr>
      <w:r>
        <w:t>Składa się z następujących komponentów:</w:t>
      </w:r>
    </w:p>
    <w:p w:rsidR="006E78AD" w:rsidRDefault="006E78AD" w:rsidP="00C15EA6">
      <w:pPr>
        <w:pStyle w:val="NormalnyWeb"/>
        <w:numPr>
          <w:ilvl w:val="0"/>
          <w:numId w:val="34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ASwapWidget</w:t>
      </w:r>
      <w:r>
        <w:rPr>
          <w:rStyle w:val="Pogrubienie"/>
        </w:rPr>
        <w:t xml:space="preserve">, </w:t>
      </w:r>
      <w:r w:rsidRPr="00D4129B">
        <w:rPr>
          <w:rStyle w:val="HTML-kod"/>
          <w:rFonts w:ascii="Times New Roman" w:hAnsi="Times New Roman"/>
          <w:b/>
          <w:bCs/>
          <w:i/>
          <w:sz w:val="24"/>
        </w:rPr>
        <w:t>BSwapWidget</w:t>
      </w:r>
      <w:r>
        <w:t xml:space="preserve"> – komponenty odpowiedzialne za prezentację wyników przekształcenia unitermów w zależności od wybranego wariantu (za A lub za B),</w:t>
      </w:r>
    </w:p>
    <w:p w:rsidR="006E78AD" w:rsidRDefault="006E78AD" w:rsidP="00C15EA6">
      <w:pPr>
        <w:pStyle w:val="NormalnyWeb"/>
        <w:numPr>
          <w:ilvl w:val="0"/>
          <w:numId w:val="34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VerticalWidget</w:t>
      </w:r>
      <w:r>
        <w:rPr>
          <w:rStyle w:val="Pogrubienie"/>
        </w:rPr>
        <w:t xml:space="preserve">, </w:t>
      </w:r>
      <w:r w:rsidRPr="00D4129B">
        <w:rPr>
          <w:rStyle w:val="HTML-kod"/>
          <w:rFonts w:ascii="Times New Roman" w:hAnsi="Times New Roman"/>
          <w:b/>
          <w:bCs/>
          <w:i/>
          <w:sz w:val="24"/>
        </w:rPr>
        <w:t>HorizontalWidget</w:t>
      </w:r>
      <w:r>
        <w:t xml:space="preserve"> – odpowiadają za rysowanie unitermów w układzie pionowym lub poziomym,</w:t>
      </w:r>
    </w:p>
    <w:p w:rsidR="006E78AD" w:rsidRDefault="006E78AD" w:rsidP="00C15EA6">
      <w:pPr>
        <w:pStyle w:val="NormalnyWeb"/>
        <w:numPr>
          <w:ilvl w:val="0"/>
          <w:numId w:val="34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MainWindow</w:t>
      </w:r>
      <w:r>
        <w:t xml:space="preserve"> – główna klasa okna aplikacji, pełniąca rolę integratora widżetów oraz pośrednika między UI a logiką aplikacji,</w:t>
      </w:r>
    </w:p>
    <w:p w:rsidR="006E78AD" w:rsidRDefault="006E78AD" w:rsidP="00C15EA6">
      <w:pPr>
        <w:pStyle w:val="NormalnyWeb"/>
        <w:numPr>
          <w:ilvl w:val="0"/>
          <w:numId w:val="34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DatabaseViewer</w:t>
      </w:r>
      <w:r>
        <w:rPr>
          <w:rStyle w:val="Pogrubienie"/>
        </w:rPr>
        <w:t xml:space="preserve">, </w:t>
      </w:r>
      <w:r w:rsidRPr="00D4129B">
        <w:rPr>
          <w:rStyle w:val="HTML-kod"/>
          <w:rFonts w:ascii="Times New Roman" w:hAnsi="Times New Roman"/>
          <w:b/>
          <w:bCs/>
          <w:i/>
          <w:sz w:val="24"/>
        </w:rPr>
        <w:t>save</w:t>
      </w:r>
      <w:r>
        <w:t xml:space="preserve"> – komponenty umożliwiające odpowiednio przeglądanie i zapisywanie danych w bazie.</w:t>
      </w:r>
    </w:p>
    <w:p w:rsidR="006E78AD" w:rsidRDefault="006E78AD" w:rsidP="00C15EA6">
      <w:pPr>
        <w:pStyle w:val="NormalnyWeb"/>
        <w:jc w:val="both"/>
      </w:pPr>
      <w:r>
        <w:t>UI nie zawiera logiki biznesowej, lecz przekazuje dane do warstwy aplikacji i od niej odbiera przetworzone wyniki.</w:t>
      </w:r>
    </w:p>
    <w:p w:rsidR="006E78AD" w:rsidRDefault="006E78AD" w:rsidP="00C15EA6">
      <w:pPr>
        <w:pStyle w:val="Nagwek3"/>
        <w:jc w:val="both"/>
      </w:pPr>
      <w:r>
        <w:t xml:space="preserve"> </w:t>
      </w:r>
      <w:bookmarkStart w:id="66" w:name="_Toc198547152"/>
      <w:r w:rsidR="00347E27">
        <w:t xml:space="preserve">5.5.2. </w:t>
      </w:r>
      <w:r>
        <w:t>Warstwa logiki aplikacji</w:t>
      </w:r>
      <w:bookmarkEnd w:id="66"/>
    </w:p>
    <w:p w:rsidR="006E78AD" w:rsidRDefault="006E78AD" w:rsidP="00C15EA6">
      <w:pPr>
        <w:pStyle w:val="NormalnyWeb"/>
        <w:jc w:val="both"/>
      </w:pPr>
      <w:r>
        <w:t>To centralna warstwa odpowiedzialna za realizację zasad działania programu i przetwarzanie danych.</w:t>
      </w:r>
    </w:p>
    <w:p w:rsidR="006E78AD" w:rsidRDefault="006E78AD" w:rsidP="00C15EA6">
      <w:pPr>
        <w:pStyle w:val="NormalnyWeb"/>
        <w:jc w:val="both"/>
      </w:pPr>
      <w:r>
        <w:t>Główne funkcje:</w:t>
      </w:r>
    </w:p>
    <w:p w:rsidR="006E78AD" w:rsidRDefault="006E78AD" w:rsidP="00C15EA6">
      <w:pPr>
        <w:pStyle w:val="NormalnyWeb"/>
        <w:numPr>
          <w:ilvl w:val="0"/>
          <w:numId w:val="35"/>
        </w:numPr>
        <w:jc w:val="both"/>
      </w:pPr>
      <w:r>
        <w:rPr>
          <w:rStyle w:val="Pogrubienie"/>
        </w:rPr>
        <w:t>Logika zamiany unitermów</w:t>
      </w:r>
      <w:r>
        <w:t xml:space="preserve"> – odpowiada za transformację struktury algebraicznej (np. podstawienie pionowej formy w miejsce jednego z operandów unitermu poziomego),</w:t>
      </w:r>
    </w:p>
    <w:p w:rsidR="006E78AD" w:rsidRDefault="006E78AD" w:rsidP="00C15EA6">
      <w:pPr>
        <w:pStyle w:val="NormalnyWeb"/>
        <w:numPr>
          <w:ilvl w:val="0"/>
          <w:numId w:val="35"/>
        </w:numPr>
        <w:jc w:val="both"/>
      </w:pPr>
      <w:r>
        <w:rPr>
          <w:rStyle w:val="Pogrubienie"/>
        </w:rPr>
        <w:t>Zarządzanie danymi wejściowymi</w:t>
      </w:r>
      <w:r>
        <w:t xml:space="preserve"> – przechowuje tymczasowe wartości, pobrane z formularzy, oraz inicjuje aktualizacje widżetów.</w:t>
      </w:r>
    </w:p>
    <w:p w:rsidR="006E78AD" w:rsidRDefault="006E78AD" w:rsidP="00C15EA6">
      <w:pPr>
        <w:pStyle w:val="NormalnyWeb"/>
        <w:jc w:val="both"/>
      </w:pPr>
      <w:r>
        <w:t>Warstwa ta nie posiada wiedzy o implementacji interfejsu użytkownika ani o bazie danych – pozostaje niezależna i skupiona na przetwarzaniu.</w:t>
      </w:r>
    </w:p>
    <w:p w:rsidR="006E78AD" w:rsidRDefault="006E78AD" w:rsidP="00C15EA6">
      <w:pPr>
        <w:pStyle w:val="Nagwek3"/>
        <w:jc w:val="both"/>
      </w:pPr>
      <w:r>
        <w:t xml:space="preserve"> </w:t>
      </w:r>
      <w:bookmarkStart w:id="67" w:name="_Toc198547153"/>
      <w:r w:rsidR="00347E27">
        <w:t xml:space="preserve">5.5.3. </w:t>
      </w:r>
      <w:r>
        <w:t>Warstwa dostępu do danych</w:t>
      </w:r>
      <w:bookmarkEnd w:id="67"/>
    </w:p>
    <w:p w:rsidR="006E78AD" w:rsidRDefault="006E78AD" w:rsidP="00C15EA6">
      <w:pPr>
        <w:pStyle w:val="NormalnyWeb"/>
        <w:jc w:val="both"/>
      </w:pPr>
      <w:r>
        <w:t>Izoluje logikę biznesową od technologii przechowywania danych. Odpowiada za:</w:t>
      </w:r>
    </w:p>
    <w:p w:rsidR="006E78AD" w:rsidRDefault="006E78AD" w:rsidP="00C15EA6">
      <w:pPr>
        <w:pStyle w:val="NormalnyWeb"/>
        <w:numPr>
          <w:ilvl w:val="0"/>
          <w:numId w:val="36"/>
        </w:numPr>
        <w:jc w:val="both"/>
      </w:pPr>
      <w:r>
        <w:t>inicjalizację bazy (</w:t>
      </w:r>
      <w:r w:rsidRPr="00D4129B">
        <w:rPr>
          <w:rStyle w:val="HTML-kod"/>
          <w:rFonts w:ascii="Times New Roman" w:hAnsi="Times New Roman"/>
          <w:i/>
          <w:sz w:val="24"/>
        </w:rPr>
        <w:t>initialize()</w:t>
      </w:r>
      <w:r>
        <w:t>),</w:t>
      </w:r>
    </w:p>
    <w:p w:rsidR="006E78AD" w:rsidRDefault="006E78AD" w:rsidP="00C15EA6">
      <w:pPr>
        <w:pStyle w:val="NormalnyWeb"/>
        <w:numPr>
          <w:ilvl w:val="0"/>
          <w:numId w:val="36"/>
        </w:numPr>
        <w:jc w:val="both"/>
      </w:pPr>
      <w:r>
        <w:t>zapis rekordów (</w:t>
      </w:r>
      <w:r w:rsidRPr="00D4129B">
        <w:rPr>
          <w:rStyle w:val="HTML-kod"/>
          <w:rFonts w:ascii="Times New Roman" w:hAnsi="Times New Roman"/>
          <w:i/>
          <w:sz w:val="24"/>
        </w:rPr>
        <w:t>insertRecord(...)</w:t>
      </w:r>
      <w:r>
        <w:t>),</w:t>
      </w:r>
    </w:p>
    <w:p w:rsidR="006E78AD" w:rsidRDefault="006E78AD" w:rsidP="00C15EA6">
      <w:pPr>
        <w:pStyle w:val="NormalnyWeb"/>
        <w:numPr>
          <w:ilvl w:val="0"/>
          <w:numId w:val="36"/>
        </w:numPr>
        <w:jc w:val="both"/>
      </w:pPr>
      <w:r>
        <w:t>wykonywanie zapytań (</w:t>
      </w:r>
      <w:r w:rsidRPr="00D4129B">
        <w:rPr>
          <w:rStyle w:val="HTML-kod"/>
          <w:rFonts w:ascii="Times New Roman" w:hAnsi="Times New Roman"/>
          <w:i/>
          <w:sz w:val="24"/>
        </w:rPr>
        <w:t>SELECT * FROM zapisy</w:t>
      </w:r>
      <w:r>
        <w:t>).</w:t>
      </w:r>
    </w:p>
    <w:p w:rsidR="006E78AD" w:rsidRDefault="006E78AD" w:rsidP="00C15EA6">
      <w:pPr>
        <w:pStyle w:val="NormalnyWeb"/>
        <w:jc w:val="both"/>
      </w:pPr>
      <w:r>
        <w:lastRenderedPageBreak/>
        <w:t xml:space="preserve">Zawarta w niej klasa </w:t>
      </w:r>
      <w:r w:rsidRPr="00D4129B">
        <w:rPr>
          <w:rStyle w:val="HTML-kod"/>
          <w:rFonts w:ascii="Times New Roman" w:hAnsi="Times New Roman"/>
          <w:i/>
          <w:sz w:val="24"/>
        </w:rPr>
        <w:t>Database</w:t>
      </w:r>
      <w:r>
        <w:t xml:space="preserve"> stanowi </w:t>
      </w:r>
      <w:r>
        <w:rPr>
          <w:rStyle w:val="Pogrubienie"/>
        </w:rPr>
        <w:t>interfejs komunikacyjny z warstwą fizyczną</w:t>
      </w:r>
      <w:r>
        <w:t xml:space="preserve"> (bazą SQLite), zapewniając spójność i bezpieczeństwo danych.</w:t>
      </w:r>
    </w:p>
    <w:p w:rsidR="006E78AD" w:rsidRDefault="006E78AD" w:rsidP="00C15EA6">
      <w:pPr>
        <w:pStyle w:val="Nagwek3"/>
        <w:jc w:val="both"/>
      </w:pPr>
      <w:r>
        <w:t xml:space="preserve"> </w:t>
      </w:r>
      <w:bookmarkStart w:id="68" w:name="_Toc198547154"/>
      <w:r w:rsidR="00347E27">
        <w:t xml:space="preserve">5.5.4. </w:t>
      </w:r>
      <w:r>
        <w:t>Warstwa bazy danych</w:t>
      </w:r>
      <w:bookmarkEnd w:id="68"/>
    </w:p>
    <w:p w:rsidR="006E78AD" w:rsidRDefault="006E78AD" w:rsidP="00C15EA6">
      <w:pPr>
        <w:pStyle w:val="NormalnyWeb"/>
        <w:jc w:val="both"/>
      </w:pPr>
      <w:r>
        <w:t xml:space="preserve">Ostatnia warstwa to </w:t>
      </w:r>
      <w:r>
        <w:rPr>
          <w:rStyle w:val="Pogrubienie"/>
        </w:rPr>
        <w:t>fizyczna baza danych SQLite</w:t>
      </w:r>
      <w:r>
        <w:t xml:space="preserve">, reprezentowana przez plik </w:t>
      </w:r>
      <w:r w:rsidRPr="00D4129B">
        <w:rPr>
          <w:rStyle w:val="HTML-kod"/>
          <w:rFonts w:ascii="Times New Roman" w:hAnsi="Times New Roman"/>
          <w:i/>
          <w:sz w:val="24"/>
        </w:rPr>
        <w:t>moja_baza.db</w:t>
      </w:r>
      <w:r>
        <w:t>. Służy do trwałego przechowywania informacji o operacjach wykonywanych w aplikacji (nazwy, opisy, wartości unitermów).</w:t>
      </w:r>
    </w:p>
    <w:p w:rsidR="006E78AD" w:rsidRDefault="006E78AD" w:rsidP="00C15EA6">
      <w:pPr>
        <w:pStyle w:val="NormalnyWeb"/>
        <w:jc w:val="both"/>
      </w:pPr>
      <w:r>
        <w:t>Warstwa ta jest niewidoczna dla użytkownika końcowego, ale w pełni wykorzystywana przez warstwę dostępu do danych.</w:t>
      </w:r>
    </w:p>
    <w:p w:rsidR="006E78AD" w:rsidRDefault="006E78AD" w:rsidP="00C15EA6">
      <w:pPr>
        <w:pStyle w:val="Nagwek4"/>
        <w:jc w:val="both"/>
      </w:pPr>
      <w:r>
        <w:t>Podsumowanie</w:t>
      </w:r>
    </w:p>
    <w:p w:rsidR="006E78AD" w:rsidRDefault="006E78AD" w:rsidP="00C15EA6">
      <w:pPr>
        <w:pStyle w:val="NormalnyWeb"/>
        <w:jc w:val="both"/>
      </w:pPr>
      <w:r>
        <w:t>Dzięki architekturze warstwowej aplikacja:</w:t>
      </w:r>
    </w:p>
    <w:p w:rsidR="006E78AD" w:rsidRDefault="006E78AD" w:rsidP="00C15EA6">
      <w:pPr>
        <w:pStyle w:val="NormalnyWeb"/>
        <w:numPr>
          <w:ilvl w:val="0"/>
          <w:numId w:val="37"/>
        </w:numPr>
        <w:jc w:val="both"/>
      </w:pPr>
      <w:r>
        <w:t xml:space="preserve">spełnia zasadę </w:t>
      </w:r>
      <w:r>
        <w:rPr>
          <w:rStyle w:val="Pogrubienie"/>
        </w:rPr>
        <w:t>separacji odpowiedzialności (Separation of Concerns)</w:t>
      </w:r>
      <w:r>
        <w:t>,</w:t>
      </w:r>
    </w:p>
    <w:p w:rsidR="006E78AD" w:rsidRDefault="006E78AD" w:rsidP="00C15EA6">
      <w:pPr>
        <w:pStyle w:val="NormalnyWeb"/>
        <w:numPr>
          <w:ilvl w:val="0"/>
          <w:numId w:val="37"/>
        </w:numPr>
        <w:jc w:val="both"/>
      </w:pPr>
      <w:r>
        <w:t xml:space="preserve">umożliwia </w:t>
      </w:r>
      <w:r>
        <w:rPr>
          <w:rStyle w:val="Pogrubienie"/>
        </w:rPr>
        <w:t>łatwą konserwację i testowanie jednostkowe</w:t>
      </w:r>
      <w:r>
        <w:t xml:space="preserve"> każdej warstwy z osobna,</w:t>
      </w:r>
    </w:p>
    <w:p w:rsidR="006E78AD" w:rsidRDefault="006E78AD" w:rsidP="00C15EA6">
      <w:pPr>
        <w:pStyle w:val="NormalnyWeb"/>
        <w:numPr>
          <w:ilvl w:val="0"/>
          <w:numId w:val="37"/>
        </w:numPr>
        <w:jc w:val="both"/>
        <w:sectPr w:rsidR="006E78AD" w:rsidSect="006E78A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sprzyja </w:t>
      </w:r>
      <w:r>
        <w:rPr>
          <w:rStyle w:val="Pogrubienie"/>
        </w:rPr>
        <w:t>rozszerzalności</w:t>
      </w:r>
      <w:r>
        <w:t>, np. poprzez możliwość zastąpienia bazy SQLite innym silnikiem bez ingerencji w UI czy logikę aplikacji.</w:t>
      </w:r>
    </w:p>
    <w:p w:rsidR="006E78AD" w:rsidRDefault="00E83B03" w:rsidP="00B00C64">
      <w:pPr>
        <w:sectPr w:rsidR="006E78AD" w:rsidSect="006E78A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lastRenderedPageBreak/>
        <w:fldChar w:fldCharType="begin"/>
      </w:r>
      <w:r>
        <w:instrText xml:space="preserve"> INCLUDEPICTURE "https://cdn-0.plantuml.com/plantuml/png/ZL9DJlCm4Dtd5AEklczH3i02bOe5I6M1Abe9LA5fCWhJ-CTo7Am6iUGGY6Dm1CgzSDi8QDmgpIREotipRyPlK3gqhf8YAGjM1YrAIBKqMf5oOxSK19PIXoeNb2G6qm9pWjuKRUayWh5K1oAc2uP_jrV_U_2SG7Zkhv7Lb5Mc_MmBJCWwJb5CESl9DU2bjbnhvLhm-TYZsK664LBY4pN72tGunv8cJ9xiB7dPOrJed0i6D8ABjTiVetTewzLhLgDYWWpLKZ9uMdozfwnz-6XwZDPwX1eb1mvKYXrP-VdXzxVBTEbMRwOAXqtHz34qt7MxAnnYZMtc-6R4Zav1wWK-p0FX99jlL7-t2_t-sJ5Jn9g38yNaQCSnexcGxUjOKwsohLwp9Eci4KaEZxMbHa7i44GXxPQq0jp1ReNxToVDt_qf693AAYc-0G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9A5A0C" wp14:editId="707D5CEB">
            <wp:extent cx="8892540" cy="5133340"/>
            <wp:effectExtent l="0" t="0" r="0" b="0"/>
            <wp:docPr id="1212548077" name="Obraz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E78AD" w:rsidRDefault="00D46B1A" w:rsidP="00C15EA6">
      <w:pPr>
        <w:pStyle w:val="Nagwek2"/>
        <w:jc w:val="both"/>
      </w:pPr>
      <w:bookmarkStart w:id="69" w:name="_Toc198547155"/>
      <w:r>
        <w:lastRenderedPageBreak/>
        <w:t>5.6</w:t>
      </w:r>
      <w:r w:rsidR="006E78AD">
        <w:t>. Diagram komponentów</w:t>
      </w:r>
      <w:bookmarkEnd w:id="69"/>
    </w:p>
    <w:p w:rsidR="006E78AD" w:rsidRDefault="006E78AD" w:rsidP="00C15EA6">
      <w:pPr>
        <w:pStyle w:val="NormalnyWeb"/>
        <w:jc w:val="both"/>
      </w:pPr>
      <w:r>
        <w:t>Diagram komponentów prezentuje strukturę logiczną oraz zależności pomiędzy głównymi modułami aplikacji, zorganizowanymi według ich funkcji w systemie.</w:t>
      </w:r>
    </w:p>
    <w:p w:rsidR="006C3A75" w:rsidRPr="00D46B1A" w:rsidRDefault="00D46B1A" w:rsidP="00C15EA6">
      <w:pPr>
        <w:pStyle w:val="Nagwek3"/>
        <w:jc w:val="both"/>
        <w:rPr>
          <w:rStyle w:val="Pogrubienie"/>
          <w:b w:val="0"/>
          <w:bCs w:val="0"/>
        </w:rPr>
      </w:pPr>
      <w:bookmarkStart w:id="70" w:name="_Toc198547156"/>
      <w:r w:rsidRPr="00D46B1A">
        <w:rPr>
          <w:rStyle w:val="Pogrubienie"/>
          <w:b w:val="0"/>
          <w:bCs w:val="0"/>
        </w:rPr>
        <w:t xml:space="preserve">5.6.1. </w:t>
      </w:r>
      <w:r w:rsidR="006E78AD" w:rsidRPr="00D46B1A">
        <w:rPr>
          <w:rStyle w:val="Pogrubienie"/>
          <w:b w:val="0"/>
          <w:bCs w:val="0"/>
        </w:rPr>
        <w:t>MainWindow Controller</w:t>
      </w:r>
      <w:bookmarkEnd w:id="70"/>
    </w:p>
    <w:p w:rsidR="006E78AD" w:rsidRDefault="006E78AD" w:rsidP="00C15EA6">
      <w:pPr>
        <w:pStyle w:val="NormalnyWeb"/>
        <w:jc w:val="both"/>
      </w:pPr>
      <w:r>
        <w:br/>
        <w:t>Moduł sterujący logiką głównego okna aplikacji.</w:t>
      </w:r>
      <w:r>
        <w:br/>
        <w:t>Zawiera dwa główne podkomponenty:</w:t>
      </w:r>
    </w:p>
    <w:p w:rsidR="006E78AD" w:rsidRDefault="006E78AD" w:rsidP="00C15EA6">
      <w:pPr>
        <w:pStyle w:val="NormalnyWeb"/>
        <w:numPr>
          <w:ilvl w:val="0"/>
          <w:numId w:val="30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MainWindowCtrl</w:t>
      </w:r>
      <w:r>
        <w:t xml:space="preserve"> – centralny komponent odpowiedzialny za inicjalizację widżetów, obsługę interfejsu oraz koordynację przepływu danych,</w:t>
      </w:r>
    </w:p>
    <w:p w:rsidR="006E78AD" w:rsidRDefault="006E78AD" w:rsidP="00C15EA6">
      <w:pPr>
        <w:pStyle w:val="NormalnyWeb"/>
        <w:numPr>
          <w:ilvl w:val="0"/>
          <w:numId w:val="30"/>
        </w:numPr>
        <w:jc w:val="both"/>
      </w:pPr>
      <w:r w:rsidRPr="00D4129B">
        <w:rPr>
          <w:rStyle w:val="HTML-kod"/>
          <w:rFonts w:ascii="Times New Roman" w:hAnsi="Times New Roman"/>
          <w:b/>
          <w:bCs/>
          <w:i/>
          <w:sz w:val="24"/>
        </w:rPr>
        <w:t>EventHandler</w:t>
      </w:r>
      <w:r>
        <w:t xml:space="preserve"> – odpowiada za reakcje na zdarzenia użytkownika, takie jak kliknięcia przycisków i wybory opcji.</w:t>
      </w:r>
    </w:p>
    <w:p w:rsidR="006E78AD" w:rsidRDefault="006E78AD" w:rsidP="00C15EA6">
      <w:pPr>
        <w:pStyle w:val="NormalnyWeb"/>
        <w:jc w:val="both"/>
      </w:pPr>
      <w:r>
        <w:t xml:space="preserve">Zawiera również zestaw elementów interfejsu użytkownika (UI), takich jak </w:t>
      </w:r>
      <w:r w:rsidRPr="00D4129B">
        <w:rPr>
          <w:rStyle w:val="HTML-kod"/>
          <w:rFonts w:ascii="Times New Roman" w:hAnsi="Times New Roman"/>
          <w:i/>
          <w:sz w:val="24"/>
        </w:rPr>
        <w:t>QPushButton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QInputDialog</w:t>
      </w:r>
      <w:r>
        <w:t xml:space="preserve">, </w:t>
      </w:r>
      <w:r w:rsidRPr="00D4129B">
        <w:rPr>
          <w:rStyle w:val="HTML-kod"/>
          <w:rFonts w:ascii="Times New Roman" w:hAnsi="Times New Roman"/>
          <w:i/>
          <w:sz w:val="24"/>
        </w:rPr>
        <w:t>QVBoxLayout</w:t>
      </w:r>
      <w:r>
        <w:t>.</w:t>
      </w:r>
    </w:p>
    <w:p w:rsidR="006C3A75" w:rsidRPr="00D46B1A" w:rsidRDefault="00B44C21" w:rsidP="00C15EA6">
      <w:pPr>
        <w:pStyle w:val="Nagwek3"/>
        <w:jc w:val="both"/>
        <w:rPr>
          <w:rStyle w:val="Pogrubienie"/>
          <w:b w:val="0"/>
          <w:bCs w:val="0"/>
        </w:rPr>
      </w:pPr>
      <w:bookmarkStart w:id="71" w:name="_Toc198547157"/>
      <w:r>
        <w:rPr>
          <w:rStyle w:val="Pogrubienie"/>
          <w:b w:val="0"/>
          <w:bCs w:val="0"/>
        </w:rPr>
        <w:t xml:space="preserve">5.6.2. </w:t>
      </w:r>
      <w:r w:rsidR="006E78AD" w:rsidRPr="00D46B1A">
        <w:rPr>
          <w:rStyle w:val="Pogrubienie"/>
          <w:b w:val="0"/>
          <w:bCs w:val="0"/>
        </w:rPr>
        <w:t>Widgets</w:t>
      </w:r>
      <w:bookmarkEnd w:id="71"/>
    </w:p>
    <w:p w:rsidR="006E78AD" w:rsidRDefault="006E78AD" w:rsidP="00C15EA6">
      <w:pPr>
        <w:pStyle w:val="NormalnyWeb"/>
        <w:jc w:val="both"/>
      </w:pPr>
      <w:r>
        <w:br/>
        <w:t>Pakiet zawierający komponenty wizualne, odpowiadające za prezentację danych w różnych formach:</w:t>
      </w:r>
    </w:p>
    <w:p w:rsidR="006E78AD" w:rsidRDefault="006E78AD" w:rsidP="00C15EA6">
      <w:pPr>
        <w:pStyle w:val="NormalnyWeb"/>
        <w:numPr>
          <w:ilvl w:val="0"/>
          <w:numId w:val="31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VerticalWidget</w:t>
      </w:r>
      <w:r>
        <w:t xml:space="preserve"> i </w:t>
      </w:r>
      <w:r w:rsidRPr="00D4129B">
        <w:rPr>
          <w:rStyle w:val="HTML-kod"/>
          <w:rFonts w:ascii="Times New Roman" w:hAnsi="Times New Roman"/>
          <w:i/>
          <w:sz w:val="24"/>
        </w:rPr>
        <w:t>HorizontalWidget</w:t>
      </w:r>
      <w:r>
        <w:t xml:space="preserve"> – odpowiadają za wyświetlanie unitermów odpowiednio w układzie pionowym i poziomym,</w:t>
      </w:r>
    </w:p>
    <w:p w:rsidR="006E78AD" w:rsidRDefault="006E78AD" w:rsidP="00C15EA6">
      <w:pPr>
        <w:pStyle w:val="NormalnyWeb"/>
        <w:numPr>
          <w:ilvl w:val="0"/>
          <w:numId w:val="31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ASwapWidget</w:t>
      </w:r>
      <w:r>
        <w:t xml:space="preserve"> oraz </w:t>
      </w:r>
      <w:r w:rsidRPr="00D4129B">
        <w:rPr>
          <w:rStyle w:val="HTML-kod"/>
          <w:rFonts w:ascii="Times New Roman" w:hAnsi="Times New Roman"/>
          <w:i/>
          <w:sz w:val="24"/>
        </w:rPr>
        <w:t>BSwapWidget</w:t>
      </w:r>
      <w:r>
        <w:t xml:space="preserve"> – reprezentują wynik operacji przekształcenia unitermu w zależności od wybranego wariantu zamiany.</w:t>
      </w:r>
    </w:p>
    <w:p w:rsidR="006E78AD" w:rsidRPr="00D46B1A" w:rsidRDefault="00B44C21" w:rsidP="00C15EA6">
      <w:pPr>
        <w:pStyle w:val="Nagwek3"/>
        <w:jc w:val="both"/>
        <w:rPr>
          <w:b/>
          <w:bCs/>
        </w:rPr>
      </w:pPr>
      <w:bookmarkStart w:id="72" w:name="_Toc198547158"/>
      <w:r>
        <w:rPr>
          <w:rStyle w:val="Pogrubienie"/>
          <w:b w:val="0"/>
          <w:bCs w:val="0"/>
        </w:rPr>
        <w:t xml:space="preserve">5.6.3. </w:t>
      </w:r>
      <w:r w:rsidR="006E78AD" w:rsidRPr="00D46B1A">
        <w:rPr>
          <w:rStyle w:val="Pogrubienie"/>
          <w:b w:val="0"/>
          <w:bCs w:val="0"/>
        </w:rPr>
        <w:t>Dialog</w:t>
      </w:r>
      <w:bookmarkEnd w:id="72"/>
    </w:p>
    <w:p w:rsidR="006E78AD" w:rsidRDefault="006E78AD" w:rsidP="00C15EA6">
      <w:pPr>
        <w:pStyle w:val="NormalnyWeb"/>
        <w:numPr>
          <w:ilvl w:val="0"/>
          <w:numId w:val="32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DatabaseViewer</w:t>
      </w:r>
      <w:r>
        <w:t xml:space="preserve"> – niezależny komponent dialogowy, służący do prezentacji danych zapisanych w bazie w postaci tabelarycznej.</w:t>
      </w:r>
    </w:p>
    <w:p w:rsidR="006C3A75" w:rsidRPr="00D46B1A" w:rsidRDefault="00B44C21" w:rsidP="00C15EA6">
      <w:pPr>
        <w:pStyle w:val="Nagwek3"/>
        <w:jc w:val="both"/>
        <w:rPr>
          <w:rStyle w:val="Pogrubienie"/>
          <w:b w:val="0"/>
          <w:bCs w:val="0"/>
        </w:rPr>
      </w:pPr>
      <w:bookmarkStart w:id="73" w:name="_Toc198547159"/>
      <w:r>
        <w:rPr>
          <w:rStyle w:val="Pogrubienie"/>
          <w:b w:val="0"/>
          <w:bCs w:val="0"/>
        </w:rPr>
        <w:t xml:space="preserve">5.6.4. </w:t>
      </w:r>
      <w:r w:rsidR="006E78AD" w:rsidRPr="00D46B1A">
        <w:rPr>
          <w:rStyle w:val="Pogrubienie"/>
          <w:b w:val="0"/>
          <w:bCs w:val="0"/>
        </w:rPr>
        <w:t>Qt Framework</w:t>
      </w:r>
      <w:bookmarkEnd w:id="73"/>
    </w:p>
    <w:p w:rsidR="006E78AD" w:rsidRDefault="006E78AD" w:rsidP="00C15EA6">
      <w:pPr>
        <w:pStyle w:val="NormalnyWeb"/>
        <w:jc w:val="both"/>
      </w:pPr>
      <w:r>
        <w:br/>
        <w:t>Zbiór komponentów biblioteki Qt, z których korzysta aplikacja:</w:t>
      </w:r>
    </w:p>
    <w:p w:rsidR="006E78AD" w:rsidRDefault="006E78AD" w:rsidP="00C15EA6">
      <w:pPr>
        <w:pStyle w:val="NormalnyWeb"/>
        <w:numPr>
          <w:ilvl w:val="0"/>
          <w:numId w:val="33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QApplication</w:t>
      </w:r>
      <w:r>
        <w:t xml:space="preserve"> – główny obiekt zarządzający cyklem życia aplikacji,</w:t>
      </w:r>
    </w:p>
    <w:p w:rsidR="006E78AD" w:rsidRDefault="006E78AD" w:rsidP="00C15EA6">
      <w:pPr>
        <w:pStyle w:val="NormalnyWeb"/>
        <w:numPr>
          <w:ilvl w:val="0"/>
          <w:numId w:val="33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QPainter</w:t>
      </w:r>
      <w:r>
        <w:t xml:space="preserve"> – odpowiada za renderowanie grafiki wewnątrz widżetów,</w:t>
      </w:r>
    </w:p>
    <w:p w:rsidR="006E78AD" w:rsidRDefault="006E78AD" w:rsidP="00C15EA6">
      <w:pPr>
        <w:pStyle w:val="NormalnyWeb"/>
        <w:numPr>
          <w:ilvl w:val="0"/>
          <w:numId w:val="33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QWidget</w:t>
      </w:r>
      <w:r>
        <w:t xml:space="preserve"> – klasa bazowa dla wszystkich komponentów graficznych,</w:t>
      </w:r>
    </w:p>
    <w:p w:rsidR="006E78AD" w:rsidRDefault="006E78AD" w:rsidP="00C15EA6">
      <w:pPr>
        <w:pStyle w:val="NormalnyWeb"/>
        <w:numPr>
          <w:ilvl w:val="0"/>
          <w:numId w:val="33"/>
        </w:numPr>
        <w:jc w:val="both"/>
      </w:pPr>
      <w:r w:rsidRPr="00D4129B">
        <w:rPr>
          <w:rStyle w:val="HTML-kod"/>
          <w:rFonts w:ascii="Times New Roman" w:hAnsi="Times New Roman"/>
          <w:i/>
          <w:sz w:val="24"/>
        </w:rPr>
        <w:t>QSqlDatabase</w:t>
      </w:r>
      <w:r>
        <w:t xml:space="preserve"> – mechanizm komunikacji z bazą danych SQLite.</w:t>
      </w:r>
    </w:p>
    <w:p w:rsidR="00E83B03" w:rsidRDefault="00E83B03" w:rsidP="006E78AD">
      <w:pPr>
        <w:pStyle w:val="NormalnyWeb"/>
      </w:pPr>
    </w:p>
    <w:p w:rsidR="006E78AD" w:rsidRDefault="006E78AD" w:rsidP="00B00C64">
      <w:pPr>
        <w:sectPr w:rsidR="006E78AD" w:rsidSect="006E78A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1108B" w:rsidRDefault="0011108B" w:rsidP="00B00C64"/>
    <w:p w:rsidR="0011108B" w:rsidRDefault="0011108B" w:rsidP="006C3A75">
      <w:pPr>
        <w:jc w:val="center"/>
      </w:pPr>
      <w:r>
        <w:fldChar w:fldCharType="begin"/>
      </w:r>
      <w:r>
        <w:instrText xml:space="preserve"> INCLUDEPICTURE "https://uml.planttext.com/plantuml/png/bLJBRi8m4BpdAonEhLH-W4C5WLAGYaeK0L8hX1PYfHR6JfqDALIzLFqr_gic3t22LTHRTdTsD3EsquuH52ORJaOTVxZmSSVPdWQBhjn4Kb21Ynw3KC76SI9OhI6afE4XwUiEJQLQDyYdGyYhruaYpbQ0J8fvrfYn8AIOVu-12QGgB_nttWE49SHqxdmPj2EDcZ4Ho9HqfK0bEQSgvr-LQiWPr4N5ZuIJOOjuuoH-SnD4AUw8DnHHWbesbw6kfgxyU8ATJ78n3rjDCm0HQF8MULx6X-yaX9S0r9uUVcvkgvfo5t7XSaeLQfFSy3QGYksrsagpuwSG6RLhrYPzBf8Lz3viQTx9jigKfeocn_3CnKackrmyvwcBHowNmECCNqsBD9ltboPic4jNDbJ5fWtWNWEOZctpUWGspCcloLPTrxCQKtrkPVxFpRBjNxzgrhNgMwgVLu4fKxqygZh0FANwpFrZTWgd65JUhTEc8j1_ZLy0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8892540" cy="2510790"/>
            <wp:effectExtent l="0" t="0" r="0" b="3810"/>
            <wp:docPr id="1683414901" name="Obraz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1108B" w:rsidRDefault="0011108B" w:rsidP="00B00C64"/>
    <w:p w:rsidR="0011108B" w:rsidRDefault="0011108B" w:rsidP="00B00C64"/>
    <w:p w:rsidR="0011108B" w:rsidRDefault="0011108B" w:rsidP="00B00C64">
      <w:pPr>
        <w:sectPr w:rsidR="0011108B" w:rsidSect="006E78A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E50482" w:rsidRPr="002D1DD2" w:rsidRDefault="00E50482" w:rsidP="002D1DD2">
      <w:pPr>
        <w:pStyle w:val="Nagwek1"/>
      </w:pPr>
      <w:bookmarkStart w:id="74" w:name="_Toc198547160"/>
      <w:r>
        <w:lastRenderedPageBreak/>
        <w:t>6. Struktura bazy danych</w:t>
      </w:r>
      <w:bookmarkEnd w:id="74"/>
    </w:p>
    <w:p w:rsidR="00E50482" w:rsidRDefault="00C26487" w:rsidP="006C3A75">
      <w:pPr>
        <w:jc w:val="center"/>
      </w:pPr>
      <w:r>
        <w:rPr>
          <w:noProof/>
        </w:rPr>
        <w:drawing>
          <wp:inline distT="0" distB="0" distL="0" distR="0">
            <wp:extent cx="5240216" cy="2010136"/>
            <wp:effectExtent l="0" t="0" r="5080" b="0"/>
            <wp:docPr id="88381738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7388" name="Obraz 8838173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27" cy="20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D8" w:rsidRPr="006757D8" w:rsidRDefault="00E50482" w:rsidP="00C15EA6">
      <w:pPr>
        <w:pStyle w:val="Nagwek1"/>
      </w:pPr>
      <w:bookmarkStart w:id="75" w:name="_Toc198547161"/>
      <w:r>
        <w:t>7. Zrzuty ekranu z działania aplikacji</w:t>
      </w:r>
      <w:bookmarkEnd w:id="75"/>
    </w:p>
    <w:p w:rsidR="006757D8" w:rsidRDefault="002D1DD2" w:rsidP="006C3A75">
      <w:pPr>
        <w:pStyle w:val="Nagwek2"/>
        <w:rPr>
          <w:rFonts w:eastAsia="Times New Roman"/>
        </w:rPr>
      </w:pPr>
      <w:bookmarkStart w:id="76" w:name="_Toc198547162"/>
      <w:r>
        <w:t xml:space="preserve">7.1. </w:t>
      </w:r>
      <w:r w:rsidR="006757D8">
        <w:t>Ekran główny aplikacji</w:t>
      </w:r>
      <w:bookmarkEnd w:id="76"/>
    </w:p>
    <w:p w:rsidR="006757D8" w:rsidRPr="006757D8" w:rsidRDefault="006757D8" w:rsidP="006757D8"/>
    <w:p w:rsidR="006757D8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4381995" cy="4519174"/>
            <wp:effectExtent l="0" t="0" r="0" b="2540"/>
            <wp:docPr id="81142695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26959" name="Obraz 8114269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18" cy="45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A6" w:rsidRDefault="00C15EA6" w:rsidP="00C15EA6">
      <w:pPr>
        <w:pStyle w:val="NormalnyWeb"/>
        <w:jc w:val="both"/>
      </w:pPr>
      <w:r>
        <w:t xml:space="preserve">Na powyższym zrzucie ekranu przedstawiono główne okno aplikacji zaprojektowanej w ramach projektu MASI. Okno nosi tytuł </w:t>
      </w:r>
      <w:r>
        <w:rPr>
          <w:rStyle w:val="Pogrubienie"/>
        </w:rPr>
        <w:t>„MASI PROJEKT MATEUSZ MISIAK 1ID25A”</w:t>
      </w:r>
      <w:r>
        <w:t>, co jednoznacznie identyfikuje autora oraz temat realizacji. Centralnym elementem interfejsu użytkownika jest duża ramka (obszar roboczy) służąca jako płaszczyzna do graficznego przedstawiania unitermów w postaci poziomej lub pionowej.</w:t>
      </w:r>
    </w:p>
    <w:p w:rsidR="00C15EA6" w:rsidRDefault="00C15EA6" w:rsidP="00C15EA6">
      <w:pPr>
        <w:pStyle w:val="NormalnyWeb"/>
        <w:jc w:val="both"/>
      </w:pPr>
      <w:r>
        <w:lastRenderedPageBreak/>
        <w:t>Pod ramką znajduje się zestaw pięciu przycisków, które umożliwiają użytkownikowi pełną obsługę programu:</w:t>
      </w:r>
    </w:p>
    <w:p w:rsidR="00C15EA6" w:rsidRDefault="00C15EA6" w:rsidP="00C15EA6">
      <w:pPr>
        <w:pStyle w:val="NormalnyWeb"/>
        <w:numPr>
          <w:ilvl w:val="0"/>
          <w:numId w:val="6"/>
        </w:numPr>
        <w:jc w:val="both"/>
      </w:pPr>
      <w:r>
        <w:rPr>
          <w:rStyle w:val="Pogrubienie"/>
        </w:rPr>
        <w:t>„Wprowadź dane poziomo”</w:t>
      </w:r>
      <w:r>
        <w:t xml:space="preserve"> – uruchamia dialog umożliwiający wprowadzenie danych wejściowych dla unitermu poziomego.</w:t>
      </w:r>
    </w:p>
    <w:p w:rsidR="00C15EA6" w:rsidRDefault="00C15EA6" w:rsidP="00C15EA6">
      <w:pPr>
        <w:pStyle w:val="NormalnyWeb"/>
        <w:numPr>
          <w:ilvl w:val="0"/>
          <w:numId w:val="6"/>
        </w:numPr>
        <w:jc w:val="both"/>
      </w:pPr>
      <w:r>
        <w:rPr>
          <w:rStyle w:val="Pogrubienie"/>
        </w:rPr>
        <w:t>„Wprowadź dane pionowo”</w:t>
      </w:r>
      <w:r>
        <w:t xml:space="preserve"> – otwiera formularz wprowadzania danych dla unitermu w układzie pionowym.</w:t>
      </w:r>
    </w:p>
    <w:p w:rsidR="00C15EA6" w:rsidRDefault="00C15EA6" w:rsidP="00C15EA6">
      <w:pPr>
        <w:pStyle w:val="NormalnyWeb"/>
        <w:numPr>
          <w:ilvl w:val="0"/>
          <w:numId w:val="6"/>
        </w:numPr>
        <w:jc w:val="both"/>
      </w:pPr>
      <w:r>
        <w:rPr>
          <w:rStyle w:val="Pogrubienie"/>
        </w:rPr>
        <w:t>„Zamień”</w:t>
      </w:r>
      <w:r>
        <w:t xml:space="preserve"> – pozwala na przekształcenie unitermu poziomego na pionowy lub odwrotnie. Przycisk wyświetla interaktywne okno z wyborem wariantu transformacji (za A lub za B).</w:t>
      </w:r>
    </w:p>
    <w:p w:rsidR="00C15EA6" w:rsidRDefault="00C15EA6" w:rsidP="00C15EA6">
      <w:pPr>
        <w:pStyle w:val="NormalnyWeb"/>
        <w:numPr>
          <w:ilvl w:val="0"/>
          <w:numId w:val="6"/>
        </w:numPr>
        <w:jc w:val="both"/>
      </w:pPr>
      <w:r>
        <w:rPr>
          <w:rStyle w:val="Pogrubienie"/>
        </w:rPr>
        <w:t>„Zapisz”</w:t>
      </w:r>
      <w:r>
        <w:t xml:space="preserve"> – umożliwia zapisanie aktualnych danych oraz opisu operacji do lokalnej bazy danych SQLite.</w:t>
      </w:r>
    </w:p>
    <w:p w:rsidR="00C15EA6" w:rsidRPr="00C15EA6" w:rsidRDefault="00C15EA6" w:rsidP="00C15EA6">
      <w:pPr>
        <w:pStyle w:val="NormalnyWeb"/>
        <w:numPr>
          <w:ilvl w:val="0"/>
          <w:numId w:val="6"/>
        </w:numPr>
        <w:jc w:val="both"/>
      </w:pPr>
      <w:r>
        <w:rPr>
          <w:rStyle w:val="Pogrubienie"/>
        </w:rPr>
        <w:t>„Zobacz dane”</w:t>
      </w:r>
      <w:r>
        <w:t xml:space="preserve"> – pozwala na przeglądanie wcześniej zapisanych rekordów w dedykowanym oknie przeglądarki bazy danych.</w:t>
      </w:r>
    </w:p>
    <w:p w:rsidR="006757D8" w:rsidRDefault="00C15EA6" w:rsidP="006C3A75">
      <w:pPr>
        <w:pStyle w:val="Nagwek2"/>
        <w:rPr>
          <w:rFonts w:eastAsia="Times New Roman"/>
        </w:rPr>
      </w:pPr>
      <w:bookmarkStart w:id="77" w:name="_Toc198547163"/>
      <w:r>
        <w:t xml:space="preserve">7.2. </w:t>
      </w:r>
      <w:r w:rsidR="006757D8">
        <w:t>Okno dialogowe – wprowadzanie danych</w:t>
      </w:r>
      <w:bookmarkEnd w:id="77"/>
    </w:p>
    <w:p w:rsidR="006757D8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2565400" cy="1866900"/>
            <wp:effectExtent l="0" t="0" r="0" b="0"/>
            <wp:docPr id="103712003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20035" name="Obraz 10371200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A6" w:rsidRDefault="00C15EA6" w:rsidP="00C15EA6">
      <w:pPr>
        <w:pStyle w:val="NormalnyWeb"/>
        <w:jc w:val="both"/>
      </w:pPr>
      <w:r>
        <w:t xml:space="preserve">Na powyższym zrzucie przedstawiono </w:t>
      </w:r>
      <w:r>
        <w:rPr>
          <w:rStyle w:val="Pogrubienie"/>
        </w:rPr>
        <w:t>okno dialogowe wejściowe</w:t>
      </w:r>
      <w:r>
        <w:t xml:space="preserve">, które pojawia się po kliknięciu przycisku </w:t>
      </w:r>
      <w:r>
        <w:rPr>
          <w:rStyle w:val="Pogrubienie"/>
        </w:rPr>
        <w:t>„Wprowadź dane poziomo”</w:t>
      </w:r>
      <w:r>
        <w:t xml:space="preserve">. Jest to interfejs umożliwiający użytkownikowi ręczne wprowadzenie jednej z wymaganych wartości — w tym przypadku </w:t>
      </w:r>
      <w:r>
        <w:rPr>
          <w:rStyle w:val="Pogrubienie"/>
        </w:rPr>
        <w:t>wartości A</w:t>
      </w:r>
      <w:r>
        <w:t>.</w:t>
      </w:r>
    </w:p>
    <w:p w:rsidR="00C15EA6" w:rsidRDefault="00C15EA6" w:rsidP="00C15EA6">
      <w:pPr>
        <w:pStyle w:val="NormalnyWeb"/>
        <w:jc w:val="both"/>
      </w:pPr>
      <w:r>
        <w:t xml:space="preserve">Okno nosi tytuł </w:t>
      </w:r>
      <w:r>
        <w:rPr>
          <w:rStyle w:val="Pogrubienie"/>
        </w:rPr>
        <w:t>„Dane”</w:t>
      </w:r>
      <w:r>
        <w:t xml:space="preserve"> i zawiera:</w:t>
      </w:r>
    </w:p>
    <w:p w:rsidR="00C15EA6" w:rsidRDefault="00C15EA6" w:rsidP="00C15EA6">
      <w:pPr>
        <w:pStyle w:val="NormalnyWeb"/>
        <w:numPr>
          <w:ilvl w:val="0"/>
          <w:numId w:val="7"/>
        </w:numPr>
        <w:jc w:val="both"/>
      </w:pPr>
      <w:r>
        <w:t xml:space="preserve">etykietę z komunikatem: </w:t>
      </w:r>
      <w:r>
        <w:rPr>
          <w:rStyle w:val="Pogrubienie"/>
        </w:rPr>
        <w:t>„Wprowadź wartość A:”</w:t>
      </w:r>
      <w:r>
        <w:t>,</w:t>
      </w:r>
    </w:p>
    <w:p w:rsidR="00C15EA6" w:rsidRDefault="00C15EA6" w:rsidP="00C15EA6">
      <w:pPr>
        <w:pStyle w:val="NormalnyWeb"/>
        <w:numPr>
          <w:ilvl w:val="0"/>
          <w:numId w:val="7"/>
        </w:numPr>
        <w:jc w:val="both"/>
      </w:pPr>
      <w:r>
        <w:t>pole tekstowe do wpisania danej,</w:t>
      </w:r>
    </w:p>
    <w:p w:rsidR="00C15EA6" w:rsidRDefault="00C15EA6" w:rsidP="00C15EA6">
      <w:pPr>
        <w:pStyle w:val="NormalnyWeb"/>
        <w:numPr>
          <w:ilvl w:val="0"/>
          <w:numId w:val="7"/>
        </w:numPr>
        <w:jc w:val="both"/>
      </w:pPr>
      <w:r>
        <w:t>dwa przyciski funkcyjne:</w:t>
      </w:r>
    </w:p>
    <w:p w:rsidR="00C15EA6" w:rsidRDefault="00C15EA6" w:rsidP="00C15EA6">
      <w:pPr>
        <w:pStyle w:val="NormalnyWeb"/>
        <w:numPr>
          <w:ilvl w:val="1"/>
          <w:numId w:val="7"/>
        </w:numPr>
        <w:jc w:val="both"/>
      </w:pPr>
      <w:r>
        <w:rPr>
          <w:rStyle w:val="Pogrubienie"/>
        </w:rPr>
        <w:t>„Cancel”</w:t>
      </w:r>
      <w:r>
        <w:t xml:space="preserve"> – umożliwiający anulowanie operacji,</w:t>
      </w:r>
    </w:p>
    <w:p w:rsidR="00C15EA6" w:rsidRDefault="00C15EA6" w:rsidP="00C15EA6">
      <w:pPr>
        <w:pStyle w:val="NormalnyWeb"/>
        <w:numPr>
          <w:ilvl w:val="1"/>
          <w:numId w:val="7"/>
        </w:numPr>
        <w:jc w:val="both"/>
      </w:pPr>
      <w:r>
        <w:rPr>
          <w:rStyle w:val="Pogrubienie"/>
        </w:rPr>
        <w:t>„OK”</w:t>
      </w:r>
      <w:r>
        <w:t xml:space="preserve"> – potwierdzający wprowadzenie danych i przekazujący wartość do aplikacji.</w:t>
      </w:r>
    </w:p>
    <w:p w:rsidR="00C15EA6" w:rsidRPr="00C15EA6" w:rsidRDefault="00C15EA6" w:rsidP="00C15EA6">
      <w:pPr>
        <w:jc w:val="both"/>
      </w:pPr>
      <w:r>
        <w:t xml:space="preserve">Okno to jest częścią dynamicznego mechanizmu interakcji z użytkownikiem, który pozwala wprowadzać wartości do graficznego modelu unitermów. Analogiczne okna pojawiają się także dla wartości B oraz parametru warunkowego </w:t>
      </w:r>
      <w:r w:rsidRPr="00D4129B">
        <w:rPr>
          <w:rStyle w:val="HTML-kod"/>
          <w:rFonts w:ascii="Times New Roman" w:hAnsi="Times New Roman"/>
          <w:i/>
          <w:sz w:val="24"/>
        </w:rPr>
        <w:t>u</w:t>
      </w:r>
      <w:r>
        <w:t xml:space="preserve"> lub </w:t>
      </w:r>
      <w:r w:rsidRPr="00D4129B">
        <w:rPr>
          <w:rStyle w:val="HTML-kod"/>
          <w:rFonts w:ascii="Times New Roman" w:hAnsi="Times New Roman"/>
          <w:i/>
          <w:sz w:val="24"/>
        </w:rPr>
        <w:t>w</w:t>
      </w:r>
      <w:r>
        <w:t>, w zależności od wybranej ścieżki wejściowej (poziomej lub pionowej).</w:t>
      </w:r>
    </w:p>
    <w:p w:rsidR="006757D8" w:rsidRDefault="00C15EA6" w:rsidP="006C3A75">
      <w:pPr>
        <w:pStyle w:val="Nagwek2"/>
        <w:rPr>
          <w:rFonts w:eastAsia="Times New Roman"/>
        </w:rPr>
      </w:pPr>
      <w:bookmarkStart w:id="78" w:name="_Toc198547164"/>
      <w:r>
        <w:lastRenderedPageBreak/>
        <w:t xml:space="preserve">7.3. </w:t>
      </w:r>
      <w:r w:rsidR="006757D8">
        <w:t>Graficzna prezentacja unitermu poziomego</w:t>
      </w:r>
      <w:bookmarkEnd w:id="78"/>
    </w:p>
    <w:p w:rsidR="006757D8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5760720" cy="5927090"/>
            <wp:effectExtent l="0" t="0" r="5080" b="3810"/>
            <wp:docPr id="21720942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09425" name="Obraz 2172094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FE" w:rsidRDefault="001819FE" w:rsidP="001819FE">
      <w:pPr>
        <w:pStyle w:val="NormalnyWeb"/>
      </w:pPr>
      <w:r>
        <w:t xml:space="preserve">Na powyższym zrzucie ekranu widoczna jest </w:t>
      </w:r>
      <w:r>
        <w:rPr>
          <w:rStyle w:val="Pogrubienie"/>
        </w:rPr>
        <w:t>graficzna reprezentacja unitermu poziomego</w:t>
      </w:r>
      <w:r>
        <w:t xml:space="preserve">, która pojawia się w obszarze roboczym aplikacji po wprowadzeniu danych za pomocą przycisku </w:t>
      </w:r>
      <w:r>
        <w:rPr>
          <w:rStyle w:val="Pogrubienie"/>
        </w:rPr>
        <w:t>„Wprowadź dane poziomo”</w:t>
      </w:r>
      <w:r>
        <w:t>.</w:t>
      </w:r>
    </w:p>
    <w:p w:rsidR="001819FE" w:rsidRDefault="001819FE" w:rsidP="001819FE">
      <w:pPr>
        <w:pStyle w:val="NormalnyWeb"/>
      </w:pPr>
      <w:r>
        <w:t>W centralnej części widoczna jest pozioma linia oznaczająca strukturę operacji eliminowania, uzupełniona trzema tekstowymi etykietami:</w:t>
      </w:r>
    </w:p>
    <w:p w:rsidR="001819FE" w:rsidRDefault="001819FE" w:rsidP="001819FE">
      <w:pPr>
        <w:pStyle w:val="NormalnyWeb"/>
        <w:numPr>
          <w:ilvl w:val="0"/>
          <w:numId w:val="8"/>
        </w:numPr>
      </w:pPr>
      <w:r>
        <w:rPr>
          <w:rStyle w:val="Pogrubienie"/>
        </w:rPr>
        <w:t>A</w:t>
      </w:r>
      <w:r>
        <w:t xml:space="preserve"> – pierwsza wartość (pierwszy operand),</w:t>
      </w:r>
    </w:p>
    <w:p w:rsidR="001819FE" w:rsidRDefault="001819FE" w:rsidP="001819FE">
      <w:pPr>
        <w:pStyle w:val="NormalnyWeb"/>
        <w:numPr>
          <w:ilvl w:val="0"/>
          <w:numId w:val="8"/>
        </w:numPr>
      </w:pPr>
      <w:r>
        <w:rPr>
          <w:rStyle w:val="Pogrubienie"/>
        </w:rPr>
        <w:t>B</w:t>
      </w:r>
      <w:r>
        <w:t xml:space="preserve"> – druga wartość (drugi operand),</w:t>
      </w:r>
    </w:p>
    <w:p w:rsidR="001819FE" w:rsidRDefault="001819FE" w:rsidP="001819FE">
      <w:pPr>
        <w:pStyle w:val="NormalnyWeb"/>
        <w:numPr>
          <w:ilvl w:val="0"/>
          <w:numId w:val="8"/>
        </w:numPr>
      </w:pPr>
      <w:r>
        <w:rPr>
          <w:rStyle w:val="Pogrubienie"/>
        </w:rPr>
        <w:t>u - ?</w:t>
      </w:r>
      <w:r>
        <w:t xml:space="preserve"> – miejsce warunku lub wyniku, którego wartość użytkownik może później obliczyć lub wskazać w kolejnych krokach.</w:t>
      </w:r>
    </w:p>
    <w:p w:rsidR="001819FE" w:rsidRDefault="001819FE" w:rsidP="001819FE">
      <w:pPr>
        <w:pStyle w:val="NormalnyWeb"/>
      </w:pPr>
      <w:r>
        <w:t xml:space="preserve">Separator </w:t>
      </w:r>
      <w:r w:rsidRPr="00D4129B">
        <w:rPr>
          <w:rStyle w:val="HTML-kod"/>
          <w:rFonts w:ascii="Times New Roman" w:hAnsi="Times New Roman"/>
          <w:b/>
          <w:bCs/>
          <w:i/>
          <w:sz w:val="24"/>
        </w:rPr>
        <w:t>;</w:t>
      </w:r>
      <w:r>
        <w:t xml:space="preserve"> oddziela poszczególne elementy logiczne, co jest zgodne z zapisem algebraicznym operacji eliminowania w algebrze algorytmów.</w:t>
      </w:r>
    </w:p>
    <w:p w:rsidR="00950936" w:rsidRDefault="005F2D33" w:rsidP="00950936">
      <w:pPr>
        <w:pStyle w:val="Nagwek2"/>
      </w:pPr>
      <w:bookmarkStart w:id="79" w:name="_Toc198547165"/>
      <w:r>
        <w:lastRenderedPageBreak/>
        <w:t xml:space="preserve">7.4. </w:t>
      </w:r>
      <w:r w:rsidR="00950936">
        <w:t>Równoczesna prezentacja unitermów poziomego i pionowego</w:t>
      </w:r>
      <w:bookmarkEnd w:id="79"/>
    </w:p>
    <w:p w:rsidR="00796028" w:rsidRPr="00796028" w:rsidRDefault="00796028" w:rsidP="00977208">
      <w:pPr>
        <w:jc w:val="center"/>
      </w:pPr>
      <w:r>
        <w:rPr>
          <w:noProof/>
        </w:rPr>
        <w:drawing>
          <wp:inline distT="0" distB="0" distL="0" distR="0" wp14:anchorId="3EDDFCC2" wp14:editId="65368640">
            <wp:extent cx="5760720" cy="6015355"/>
            <wp:effectExtent l="0" t="0" r="5080" b="4445"/>
            <wp:docPr id="36599359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3595" name="Obraz 3659935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36" w:rsidRDefault="00950936" w:rsidP="00796028">
      <w:pPr>
        <w:pStyle w:val="NormalnyWeb"/>
        <w:jc w:val="both"/>
      </w:pPr>
      <w:r>
        <w:t xml:space="preserve">Na zaprezentowanym zrzucie ekranu widoczna jest sytuacja, w której użytkownik wprowadził dane zarówno w formacie </w:t>
      </w:r>
      <w:r>
        <w:rPr>
          <w:rStyle w:val="Pogrubienie"/>
        </w:rPr>
        <w:t>poziomym</w:t>
      </w:r>
      <w:r>
        <w:t xml:space="preserve">, jak i </w:t>
      </w:r>
      <w:r>
        <w:rPr>
          <w:rStyle w:val="Pogrubienie"/>
        </w:rPr>
        <w:t>pionowym</w:t>
      </w:r>
      <w:r>
        <w:t>. Aplikacja umożliwia jednoczesne graficzne przedstawienie obu wersji eliminowania unitermów w głównym obszarze roboczym.</w:t>
      </w:r>
    </w:p>
    <w:p w:rsidR="00950936" w:rsidRDefault="00950936" w:rsidP="00796028">
      <w:pPr>
        <w:pStyle w:val="NormalnyWeb"/>
        <w:jc w:val="both"/>
      </w:pPr>
      <w:r>
        <w:rPr>
          <w:rStyle w:val="Pogrubienie"/>
        </w:rPr>
        <w:t>W górnej części</w:t>
      </w:r>
      <w:r>
        <w:t>:</w:t>
      </w:r>
    </w:p>
    <w:p w:rsidR="00950936" w:rsidRDefault="00950936" w:rsidP="00796028">
      <w:pPr>
        <w:pStyle w:val="NormalnyWeb"/>
        <w:numPr>
          <w:ilvl w:val="0"/>
          <w:numId w:val="9"/>
        </w:numPr>
        <w:jc w:val="both"/>
      </w:pPr>
      <w:r>
        <w:t>Wyświetlony jest uniterm poziomy w formie:</w:t>
      </w:r>
      <w:r>
        <w:br/>
      </w:r>
      <w:r w:rsidRPr="00D4129B">
        <w:rPr>
          <w:rStyle w:val="HTML-kod"/>
          <w:rFonts w:ascii="Times New Roman" w:hAnsi="Times New Roman"/>
          <w:i/>
          <w:sz w:val="24"/>
        </w:rPr>
        <w:t>A ; B ; u - ?</w:t>
      </w:r>
      <w:r>
        <w:br/>
        <w:t xml:space="preserve">Reprezentuje klasyczną sekwencję operacji, w której </w:t>
      </w:r>
      <w:r w:rsidRPr="00D4129B">
        <w:rPr>
          <w:rStyle w:val="HTML-kod"/>
          <w:rFonts w:ascii="Times New Roman" w:hAnsi="Times New Roman"/>
          <w:i/>
          <w:sz w:val="24"/>
        </w:rPr>
        <w:t>A</w:t>
      </w:r>
      <w:r>
        <w:t xml:space="preserve"> i </w:t>
      </w:r>
      <w:r w:rsidRPr="00D4129B">
        <w:rPr>
          <w:rStyle w:val="HTML-kod"/>
          <w:rFonts w:ascii="Times New Roman" w:hAnsi="Times New Roman"/>
          <w:i/>
          <w:sz w:val="24"/>
        </w:rPr>
        <w:t>B</w:t>
      </w:r>
      <w:r>
        <w:t xml:space="preserve"> są operandami, a </w:t>
      </w:r>
      <w:r w:rsidRPr="00D4129B">
        <w:rPr>
          <w:rStyle w:val="HTML-kod"/>
          <w:rFonts w:ascii="Times New Roman" w:hAnsi="Times New Roman"/>
          <w:i/>
          <w:sz w:val="24"/>
        </w:rPr>
        <w:t>u</w:t>
      </w:r>
      <w:r>
        <w:t xml:space="preserve"> stanowi warunek bądź wynik operacji eliminowania.</w:t>
      </w:r>
    </w:p>
    <w:p w:rsidR="00950936" w:rsidRDefault="00950936" w:rsidP="00796028">
      <w:pPr>
        <w:pStyle w:val="NormalnyWeb"/>
        <w:jc w:val="both"/>
      </w:pPr>
      <w:r>
        <w:rPr>
          <w:rStyle w:val="Pogrubienie"/>
        </w:rPr>
        <w:t>W dolnej części</w:t>
      </w:r>
      <w:r>
        <w:t>:</w:t>
      </w:r>
    </w:p>
    <w:p w:rsidR="00950936" w:rsidRDefault="00950936" w:rsidP="00796028">
      <w:pPr>
        <w:pStyle w:val="NormalnyWeb"/>
        <w:numPr>
          <w:ilvl w:val="0"/>
          <w:numId w:val="10"/>
        </w:numPr>
        <w:jc w:val="both"/>
      </w:pPr>
      <w:r>
        <w:t>Przedstawiony został odpowiadający mu uniterm pionowy:</w:t>
      </w:r>
    </w:p>
    <w:p w:rsidR="00950936" w:rsidRDefault="00950936" w:rsidP="00950936">
      <w:pPr>
        <w:pStyle w:val="NormalnyWeb"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41EEBC0" wp14:editId="614721E1">
                <wp:extent cx="1828800" cy="1828800"/>
                <wp:effectExtent l="0" t="0" r="13335" b="8255"/>
                <wp:docPr id="61572015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0936" w:rsidRDefault="00950936" w:rsidP="00950936">
                            <w:pPr>
                              <w:pStyle w:val="HTML-wstpniesformatowany"/>
                              <w:ind w:left="720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>1</w:t>
                            </w:r>
                          </w:p>
                          <w:p w:rsidR="00950936" w:rsidRDefault="00950936" w:rsidP="00950936">
                            <w:pPr>
                              <w:pStyle w:val="HTML-wstpniesformatowany"/>
                              <w:ind w:left="720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950936" w:rsidRDefault="00950936" w:rsidP="00950936">
                            <w:pPr>
                              <w:pStyle w:val="HTML-wstpniesformatowany"/>
                              <w:ind w:left="720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>2</w:t>
                            </w:r>
                          </w:p>
                          <w:p w:rsidR="00950936" w:rsidRDefault="00950936" w:rsidP="00950936">
                            <w:pPr>
                              <w:pStyle w:val="HTML-wstpniesformatowany"/>
                              <w:ind w:left="720"/>
                              <w:rPr>
                                <w:rStyle w:val="HTML-kod"/>
                              </w:rPr>
                            </w:pPr>
                            <w:r>
                              <w:rPr>
                                <w:rStyle w:val="HTML-kod"/>
                              </w:rPr>
                              <w:t>;</w:t>
                            </w:r>
                          </w:p>
                          <w:p w:rsidR="00950936" w:rsidRPr="00895C68" w:rsidRDefault="00950936" w:rsidP="00950936">
                            <w:pPr>
                              <w:pStyle w:val="HTML-wstpniesformatowany"/>
                              <w:ind w:left="720"/>
                            </w:pPr>
                            <w:r>
                              <w:rPr>
                                <w:rStyle w:val="HTML-kod"/>
                              </w:rPr>
                              <w:t>w -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1EEBC0" id="_x0000_s1064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" filled="f" strokeweight=".5pt">
                <v:fill o:detectmouseclick="t"/>
                <v:textbox style="mso-fit-shape-to-text:t">
                  <w:txbxContent>
                    <w:p w:rsidR="00950936" w:rsidRDefault="00950936" w:rsidP="00950936">
                      <w:pPr>
                        <w:pStyle w:val="HTML-wstpniesformatowany"/>
                        <w:ind w:left="720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>1</w:t>
                      </w:r>
                    </w:p>
                    <w:p w:rsidR="00950936" w:rsidRDefault="00950936" w:rsidP="00950936">
                      <w:pPr>
                        <w:pStyle w:val="HTML-wstpniesformatowany"/>
                        <w:ind w:left="720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950936" w:rsidRDefault="00950936" w:rsidP="00950936">
                      <w:pPr>
                        <w:pStyle w:val="HTML-wstpniesformatowany"/>
                        <w:ind w:left="720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>2</w:t>
                      </w:r>
                    </w:p>
                    <w:p w:rsidR="00950936" w:rsidRDefault="00950936" w:rsidP="00950936">
                      <w:pPr>
                        <w:pStyle w:val="HTML-wstpniesformatowany"/>
                        <w:ind w:left="720"/>
                        <w:rPr>
                          <w:rStyle w:val="HTML-kod"/>
                        </w:rPr>
                      </w:pPr>
                      <w:r>
                        <w:rPr>
                          <w:rStyle w:val="HTML-kod"/>
                        </w:rPr>
                        <w:t>;</w:t>
                      </w:r>
                    </w:p>
                    <w:p w:rsidR="00950936" w:rsidRPr="00895C68" w:rsidRDefault="00950936" w:rsidP="00950936">
                      <w:pPr>
                        <w:pStyle w:val="HTML-wstpniesformatowany"/>
                        <w:ind w:left="720"/>
                      </w:pPr>
                      <w:r>
                        <w:rPr>
                          <w:rStyle w:val="HTML-kod"/>
                        </w:rPr>
                        <w:t xml:space="preserve">w </w:t>
                      </w:r>
                      <w:proofErr w:type="gramStart"/>
                      <w:r>
                        <w:rPr>
                          <w:rStyle w:val="HTML-kod"/>
                        </w:rPr>
                        <w:t>- ?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A24745" w:rsidRDefault="00950936" w:rsidP="00796028">
      <w:pPr>
        <w:pStyle w:val="NormalnyWeb"/>
        <w:jc w:val="both"/>
      </w:pPr>
      <w:r>
        <w:t>W tej formie dane układane są kolumnowo, co symbolizuje operację pionowego eliminowania w rozszerzonej algebrze algorytmów.</w:t>
      </w:r>
    </w:p>
    <w:p w:rsidR="00796028" w:rsidRPr="00977208" w:rsidRDefault="005F2D33" w:rsidP="00977208">
      <w:pPr>
        <w:pStyle w:val="Nagwek2"/>
        <w:rPr>
          <w:rFonts w:eastAsia="Times New Roman"/>
        </w:rPr>
      </w:pPr>
      <w:bookmarkStart w:id="80" w:name="_Toc198547166"/>
      <w:r>
        <w:t xml:space="preserve">7.5. </w:t>
      </w:r>
      <w:r w:rsidR="00796028">
        <w:t>Okno dialogowe – wybór sposobu zamiany unitermu</w:t>
      </w:r>
      <w:bookmarkEnd w:id="80"/>
    </w:p>
    <w:p w:rsidR="006757D8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3644900" cy="3238500"/>
            <wp:effectExtent l="0" t="0" r="0" b="0"/>
            <wp:docPr id="211769589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5898" name="Obraz 21176958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45" w:rsidRDefault="00A24745" w:rsidP="00AF050B">
      <w:pPr>
        <w:pStyle w:val="NormalnyWeb"/>
        <w:jc w:val="both"/>
      </w:pPr>
      <w:r>
        <w:t xml:space="preserve">Na powyższym zrzucie przedstawiono </w:t>
      </w:r>
      <w:r>
        <w:rPr>
          <w:rStyle w:val="Pogrubienie"/>
        </w:rPr>
        <w:t>okno dialogowe potwierdzenia operacji zamiany</w:t>
      </w:r>
      <w:r>
        <w:t xml:space="preserve">, które pojawia się po kliknięciu przycisku </w:t>
      </w:r>
      <w:r>
        <w:rPr>
          <w:rStyle w:val="Pogrubienie"/>
        </w:rPr>
        <w:t>„Zamień”</w:t>
      </w:r>
      <w:r>
        <w:t xml:space="preserve"> w głównym oknie aplikacji. Jest to kluczowy element interfejsu użytkownika umożliwiający wybór sposobu przekształcenia unitermu z formy poziomej na pionową.</w:t>
      </w:r>
    </w:p>
    <w:p w:rsidR="00A24745" w:rsidRDefault="00A24745" w:rsidP="00AF050B">
      <w:pPr>
        <w:pStyle w:val="NormalnyWeb"/>
        <w:jc w:val="both"/>
      </w:pPr>
      <w:r>
        <w:t>Okno zawiera:</w:t>
      </w:r>
    </w:p>
    <w:p w:rsidR="00A24745" w:rsidRDefault="00A24745" w:rsidP="00AF050B">
      <w:pPr>
        <w:pStyle w:val="NormalnyWeb"/>
        <w:numPr>
          <w:ilvl w:val="0"/>
          <w:numId w:val="11"/>
        </w:numPr>
        <w:jc w:val="both"/>
      </w:pPr>
      <w:r>
        <w:t xml:space="preserve">pytanie: </w:t>
      </w:r>
      <w:r>
        <w:rPr>
          <w:rStyle w:val="Pogrubienie"/>
        </w:rPr>
        <w:t>„Czy chcesz zamienić?”</w:t>
      </w:r>
      <w:r>
        <w:t xml:space="preserve"> – informujące użytkownika o planowanej operacji,</w:t>
      </w:r>
    </w:p>
    <w:p w:rsidR="00A24745" w:rsidRDefault="00A24745" w:rsidP="00AF050B">
      <w:pPr>
        <w:pStyle w:val="NormalnyWeb"/>
        <w:numPr>
          <w:ilvl w:val="0"/>
          <w:numId w:val="11"/>
        </w:numPr>
        <w:jc w:val="both"/>
      </w:pPr>
      <w:r>
        <w:t>dwa przyciski akcji:</w:t>
      </w:r>
    </w:p>
    <w:p w:rsidR="00A24745" w:rsidRDefault="00A24745" w:rsidP="00AF050B">
      <w:pPr>
        <w:pStyle w:val="NormalnyWeb"/>
        <w:numPr>
          <w:ilvl w:val="1"/>
          <w:numId w:val="11"/>
        </w:numPr>
        <w:jc w:val="both"/>
      </w:pPr>
      <w:r>
        <w:rPr>
          <w:rStyle w:val="Pogrubienie"/>
        </w:rPr>
        <w:t>„Zamień za A”</w:t>
      </w:r>
      <w:r>
        <w:t xml:space="preserve"> – powoduje utworzenie pionowego unitermu z podstawieniem w miejsce wartości </w:t>
      </w:r>
      <w:r w:rsidRPr="00D4129B">
        <w:rPr>
          <w:rStyle w:val="HTML-kod"/>
          <w:rFonts w:ascii="Times New Roman" w:hAnsi="Times New Roman"/>
          <w:i/>
          <w:sz w:val="24"/>
        </w:rPr>
        <w:t>A</w:t>
      </w:r>
      <w:r>
        <w:t>,</w:t>
      </w:r>
    </w:p>
    <w:p w:rsidR="00A24745" w:rsidRDefault="00A24745" w:rsidP="00AF050B">
      <w:pPr>
        <w:pStyle w:val="NormalnyWeb"/>
        <w:numPr>
          <w:ilvl w:val="1"/>
          <w:numId w:val="11"/>
        </w:numPr>
        <w:jc w:val="both"/>
      </w:pPr>
      <w:r>
        <w:rPr>
          <w:rStyle w:val="Pogrubienie"/>
        </w:rPr>
        <w:t>„Zamień za B”</w:t>
      </w:r>
      <w:r>
        <w:t xml:space="preserve"> – powoduje analogiczne przekształcenie względem wartości </w:t>
      </w:r>
      <w:r w:rsidRPr="00D4129B">
        <w:rPr>
          <w:rStyle w:val="HTML-kod"/>
          <w:rFonts w:ascii="Times New Roman" w:hAnsi="Times New Roman"/>
          <w:i/>
          <w:sz w:val="24"/>
        </w:rPr>
        <w:t>B</w:t>
      </w:r>
      <w:r>
        <w:t>,</w:t>
      </w:r>
    </w:p>
    <w:p w:rsidR="00A24745" w:rsidRDefault="00A24745" w:rsidP="00AF050B">
      <w:pPr>
        <w:pStyle w:val="NormalnyWeb"/>
        <w:numPr>
          <w:ilvl w:val="0"/>
          <w:numId w:val="11"/>
        </w:numPr>
        <w:jc w:val="both"/>
      </w:pPr>
      <w:r>
        <w:t xml:space="preserve">przycisk </w:t>
      </w:r>
      <w:r>
        <w:rPr>
          <w:rStyle w:val="Pogrubienie"/>
        </w:rPr>
        <w:t>„Anuluj”</w:t>
      </w:r>
      <w:r>
        <w:t>, który pozwala użytkownikowi zrezygnować z operacji bez wprowadzania zmian.</w:t>
      </w:r>
    </w:p>
    <w:p w:rsidR="00A24745" w:rsidRPr="00AF050B" w:rsidRDefault="005F2D33" w:rsidP="00AF050B">
      <w:pPr>
        <w:pStyle w:val="Nagwek2"/>
        <w:rPr>
          <w:rFonts w:eastAsia="Times New Roman"/>
        </w:rPr>
      </w:pPr>
      <w:bookmarkStart w:id="81" w:name="_Toc198547167"/>
      <w:r>
        <w:lastRenderedPageBreak/>
        <w:t xml:space="preserve">7.6. </w:t>
      </w:r>
      <w:r w:rsidR="00AF050B">
        <w:t>Efekt zamiany unitermu – przypadek „Zamień za A”</w:t>
      </w:r>
      <w:bookmarkEnd w:id="81"/>
    </w:p>
    <w:p w:rsidR="006757D8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5760720" cy="5986145"/>
            <wp:effectExtent l="0" t="0" r="5080" b="0"/>
            <wp:docPr id="23578765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87655" name="Obraz 2357876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45" w:rsidRDefault="00A24745" w:rsidP="00436F42">
      <w:pPr>
        <w:pStyle w:val="NormalnyWeb"/>
        <w:jc w:val="both"/>
      </w:pPr>
      <w:r>
        <w:t xml:space="preserve">Na powyższym zrzucie ekranu przedstawiony jest wynik działania aplikacji po dokonaniu transformacji unitermu za pomocą opcji </w:t>
      </w:r>
      <w:r>
        <w:rPr>
          <w:rStyle w:val="Pogrubienie"/>
        </w:rPr>
        <w:t>„Zamień za A”</w:t>
      </w:r>
      <w:r>
        <w:t>, wybranej w oknie dialogowym.</w:t>
      </w:r>
    </w:p>
    <w:p w:rsidR="00A24745" w:rsidRDefault="00A24745" w:rsidP="00436F42">
      <w:pPr>
        <w:pStyle w:val="NormalnyWeb"/>
        <w:jc w:val="both"/>
      </w:pPr>
      <w:r>
        <w:t>Efektem operacji jest:</w:t>
      </w:r>
    </w:p>
    <w:p w:rsidR="00A24745" w:rsidRDefault="00A24745" w:rsidP="00436F42">
      <w:pPr>
        <w:pStyle w:val="NormalnyWeb"/>
        <w:numPr>
          <w:ilvl w:val="0"/>
          <w:numId w:val="12"/>
        </w:numPr>
        <w:jc w:val="both"/>
      </w:pPr>
      <w:r>
        <w:rPr>
          <w:rStyle w:val="Pogrubienie"/>
        </w:rPr>
        <w:t>nowa graficzna reprezentacja</w:t>
      </w:r>
      <w:r>
        <w:t xml:space="preserve">, w której część </w:t>
      </w:r>
      <w:r>
        <w:rPr>
          <w:rStyle w:val="Pogrubienie"/>
        </w:rPr>
        <w:t>pionowa</w:t>
      </w:r>
      <w:r>
        <w:t xml:space="preserve"> została wstawiona w miejsce wartości </w:t>
      </w:r>
      <w:r w:rsidRPr="00D4129B">
        <w:rPr>
          <w:rStyle w:val="HTML-kod"/>
          <w:rFonts w:ascii="Times New Roman" w:hAnsi="Times New Roman"/>
          <w:i/>
          <w:sz w:val="24"/>
        </w:rPr>
        <w:t>A</w:t>
      </w:r>
      <w:r>
        <w:t xml:space="preserve"> w unitermie poziomym,</w:t>
      </w:r>
    </w:p>
    <w:p w:rsidR="00A24745" w:rsidRDefault="00A24745" w:rsidP="00436F42">
      <w:pPr>
        <w:pStyle w:val="NormalnyWeb"/>
        <w:ind w:left="720"/>
        <w:jc w:val="both"/>
      </w:pPr>
      <w:r>
        <w:t xml:space="preserve">lub — jak pokazano na zrzucie — wizualnie rozdzielony pionowy uniterm znajduje się w miejscu pozycji </w:t>
      </w:r>
      <w:r w:rsidRPr="00D4129B">
        <w:rPr>
          <w:rStyle w:val="HTML-kod"/>
          <w:rFonts w:ascii="Times New Roman" w:hAnsi="Times New Roman"/>
          <w:i/>
          <w:sz w:val="24"/>
        </w:rPr>
        <w:t>A</w:t>
      </w:r>
      <w:r>
        <w:t>, przy zachowaniu pozostałych elementów poziomego zapisu (</w:t>
      </w:r>
      <w:r w:rsidRPr="00D4129B">
        <w:rPr>
          <w:rStyle w:val="HTML-kod"/>
          <w:rFonts w:ascii="Times New Roman" w:hAnsi="Times New Roman"/>
          <w:i/>
          <w:sz w:val="24"/>
        </w:rPr>
        <w:t>B</w:t>
      </w:r>
      <w:r>
        <w:t xml:space="preserve"> oraz </w:t>
      </w:r>
      <w:r w:rsidRPr="00D4129B">
        <w:rPr>
          <w:rStyle w:val="HTML-kod"/>
          <w:rFonts w:ascii="Times New Roman" w:hAnsi="Times New Roman"/>
          <w:i/>
          <w:sz w:val="24"/>
        </w:rPr>
        <w:t>u - ?</w:t>
      </w:r>
      <w:r>
        <w:t>).</w:t>
      </w:r>
    </w:p>
    <w:p w:rsidR="00EB2C26" w:rsidRPr="00EB2C26" w:rsidRDefault="005F2D33" w:rsidP="00EB2C26">
      <w:pPr>
        <w:pStyle w:val="Nagwek2"/>
        <w:rPr>
          <w:rFonts w:eastAsia="Times New Roman"/>
        </w:rPr>
      </w:pPr>
      <w:bookmarkStart w:id="82" w:name="_Toc198547168"/>
      <w:r>
        <w:lastRenderedPageBreak/>
        <w:t xml:space="preserve">7.7. </w:t>
      </w:r>
      <w:r w:rsidR="00EB2C26">
        <w:t>Efekt zamiany unitermu – przypadek „Zamień za B”</w:t>
      </w:r>
      <w:bookmarkEnd w:id="82"/>
    </w:p>
    <w:p w:rsidR="006757D8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5760720" cy="5978525"/>
            <wp:effectExtent l="0" t="0" r="5080" b="3175"/>
            <wp:docPr id="8732724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7244" name="Obraz 873272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45" w:rsidRDefault="00A24745" w:rsidP="00EB2C26">
      <w:pPr>
        <w:pStyle w:val="NormalnyWeb"/>
        <w:jc w:val="both"/>
      </w:pPr>
      <w:r>
        <w:t xml:space="preserve">Powyższy zrzut ekranu przedstawia rezultat działania aplikacji po wykonaniu transformacji z użyciem opcji </w:t>
      </w:r>
      <w:r>
        <w:rPr>
          <w:rStyle w:val="Pogrubienie"/>
        </w:rPr>
        <w:t>„Zamień za B”</w:t>
      </w:r>
      <w:r>
        <w:t>.</w:t>
      </w:r>
    </w:p>
    <w:p w:rsidR="00A24745" w:rsidRDefault="00A24745" w:rsidP="00EB2C26">
      <w:pPr>
        <w:pStyle w:val="NormalnyWeb"/>
        <w:jc w:val="both"/>
      </w:pPr>
      <w:r>
        <w:t>W tym wariancie:</w:t>
      </w:r>
    </w:p>
    <w:p w:rsidR="00A24745" w:rsidRDefault="00A24745" w:rsidP="00EB2C26">
      <w:pPr>
        <w:pStyle w:val="NormalnyWeb"/>
        <w:numPr>
          <w:ilvl w:val="0"/>
          <w:numId w:val="13"/>
        </w:numPr>
        <w:jc w:val="both"/>
      </w:pPr>
      <w:r>
        <w:rPr>
          <w:rStyle w:val="Pogrubienie"/>
        </w:rPr>
        <w:t>uniterm pionowy</w:t>
      </w:r>
      <w:r>
        <w:t xml:space="preserve"> (</w:t>
      </w:r>
      <w:r w:rsidRPr="00D4129B">
        <w:rPr>
          <w:rStyle w:val="HTML-kod"/>
          <w:rFonts w:ascii="Times New Roman" w:hAnsi="Times New Roman"/>
          <w:i/>
          <w:sz w:val="24"/>
        </w:rPr>
        <w:t>1 ; 2 ; w - ?</w:t>
      </w:r>
      <w:r>
        <w:t xml:space="preserve">) został osadzony w miejscu wartości </w:t>
      </w:r>
      <w:r w:rsidRPr="00D4129B">
        <w:rPr>
          <w:rStyle w:val="HTML-kod"/>
          <w:rFonts w:ascii="Times New Roman" w:hAnsi="Times New Roman"/>
          <w:i/>
          <w:sz w:val="24"/>
        </w:rPr>
        <w:t>B</w:t>
      </w:r>
      <w:r>
        <w:t xml:space="preserve"> w strukturze poziomej,</w:t>
      </w:r>
    </w:p>
    <w:p w:rsidR="00A24745" w:rsidRDefault="00A24745" w:rsidP="00EB2C26">
      <w:pPr>
        <w:pStyle w:val="NormalnyWeb"/>
        <w:numPr>
          <w:ilvl w:val="0"/>
          <w:numId w:val="13"/>
        </w:numPr>
        <w:jc w:val="both"/>
      </w:pPr>
      <w:r>
        <w:t>pozostałe elementy (</w:t>
      </w:r>
      <w:r w:rsidRPr="00D4129B">
        <w:rPr>
          <w:rStyle w:val="HTML-kod"/>
          <w:rFonts w:ascii="Times New Roman" w:hAnsi="Times New Roman"/>
          <w:i/>
          <w:sz w:val="24"/>
        </w:rPr>
        <w:t>A</w:t>
      </w:r>
      <w:r>
        <w:t xml:space="preserve"> oraz </w:t>
      </w:r>
      <w:r w:rsidRPr="00D4129B">
        <w:rPr>
          <w:rStyle w:val="HTML-kod"/>
          <w:rFonts w:ascii="Times New Roman" w:hAnsi="Times New Roman"/>
          <w:i/>
          <w:sz w:val="24"/>
        </w:rPr>
        <w:t>u - ?</w:t>
      </w:r>
      <w:r>
        <w:t>) zachowały swoje pozycje,</w:t>
      </w:r>
    </w:p>
    <w:p w:rsidR="00A24745" w:rsidRDefault="00A24745" w:rsidP="00EB2C26">
      <w:pPr>
        <w:pStyle w:val="NormalnyWeb"/>
        <w:numPr>
          <w:ilvl w:val="0"/>
          <w:numId w:val="13"/>
        </w:numPr>
        <w:jc w:val="both"/>
      </w:pPr>
      <w:r>
        <w:t xml:space="preserve">wynikowy układ przedstawia zagnieżdżoną strukturę logiczną, w której </w:t>
      </w:r>
      <w:r>
        <w:rPr>
          <w:rStyle w:val="Pogrubienie"/>
        </w:rPr>
        <w:t xml:space="preserve">pionowy blok zastępuje operand </w:t>
      </w:r>
      <w:r w:rsidRPr="00D4129B">
        <w:rPr>
          <w:rStyle w:val="HTML-kod"/>
          <w:rFonts w:ascii="Times New Roman" w:hAnsi="Times New Roman"/>
          <w:b/>
          <w:bCs/>
          <w:i/>
          <w:sz w:val="24"/>
        </w:rPr>
        <w:t>B</w:t>
      </w:r>
      <w:r>
        <w:t>.</w:t>
      </w:r>
    </w:p>
    <w:p w:rsidR="00A24745" w:rsidRPr="00EB2C26" w:rsidRDefault="005F2D33" w:rsidP="00EB2C26">
      <w:pPr>
        <w:pStyle w:val="Nagwek2"/>
        <w:rPr>
          <w:rFonts w:eastAsia="Times New Roman"/>
        </w:rPr>
      </w:pPr>
      <w:bookmarkStart w:id="83" w:name="_Toc198547169"/>
      <w:r>
        <w:lastRenderedPageBreak/>
        <w:t xml:space="preserve">7.8. </w:t>
      </w:r>
      <w:r w:rsidR="00EB2C26">
        <w:t>Okno zapisu danych – formularz metadanych</w:t>
      </w:r>
      <w:bookmarkEnd w:id="83"/>
    </w:p>
    <w:p w:rsidR="006757D8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3721100" cy="4927600"/>
            <wp:effectExtent l="0" t="0" r="0" b="0"/>
            <wp:docPr id="56674712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7122" name="Obraz 5667471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7B" w:rsidRDefault="001D607B" w:rsidP="00EB2C26">
      <w:pPr>
        <w:pStyle w:val="NormalnyWeb"/>
        <w:jc w:val="both"/>
      </w:pPr>
      <w:r>
        <w:t xml:space="preserve">Na przedstawionym zrzucie ekranu widoczne jest </w:t>
      </w:r>
      <w:r>
        <w:rPr>
          <w:rStyle w:val="Pogrubienie"/>
        </w:rPr>
        <w:t>okno dialogowe zapisu danych</w:t>
      </w:r>
      <w:r>
        <w:t xml:space="preserve">, które pojawia się po kliknięciu przycisku </w:t>
      </w:r>
      <w:r>
        <w:rPr>
          <w:rStyle w:val="Pogrubienie"/>
        </w:rPr>
        <w:t>„Zapisz”</w:t>
      </w:r>
      <w:r>
        <w:t xml:space="preserve"> w głównym oknie aplikacji. Jest to formularz służący do archiwizacji aktualnego stanu operacji unitermów w lokalnej bazie danych SQLite.</w:t>
      </w:r>
    </w:p>
    <w:p w:rsidR="001D607B" w:rsidRDefault="001D607B" w:rsidP="00EB2C26">
      <w:pPr>
        <w:pStyle w:val="NormalnyWeb"/>
        <w:jc w:val="both"/>
      </w:pPr>
      <w:r>
        <w:t xml:space="preserve">Okno nosi tytuł </w:t>
      </w:r>
      <w:r>
        <w:rPr>
          <w:rStyle w:val="Pogrubienie"/>
        </w:rPr>
        <w:t>„Zapisz dane”</w:t>
      </w:r>
      <w:r>
        <w:t xml:space="preserve"> i zawiera dwa pola wejściowe:</w:t>
      </w:r>
    </w:p>
    <w:p w:rsidR="001D607B" w:rsidRDefault="001D607B" w:rsidP="00EB2C26">
      <w:pPr>
        <w:pStyle w:val="NormalnyWeb"/>
        <w:numPr>
          <w:ilvl w:val="0"/>
          <w:numId w:val="14"/>
        </w:numPr>
        <w:jc w:val="both"/>
      </w:pPr>
      <w:r>
        <w:rPr>
          <w:rStyle w:val="Pogrubienie"/>
        </w:rPr>
        <w:t>„Nazwa:”</w:t>
      </w:r>
      <w:r>
        <w:t xml:space="preserve"> – pole tekstowe, w którym użytkownik podaje unikalną nazwę rekordu (np. identyfikator transformacji lub scenariusza testowego),</w:t>
      </w:r>
    </w:p>
    <w:p w:rsidR="001D607B" w:rsidRDefault="001D607B" w:rsidP="00EB2C26">
      <w:pPr>
        <w:pStyle w:val="NormalnyWeb"/>
        <w:numPr>
          <w:ilvl w:val="0"/>
          <w:numId w:val="14"/>
        </w:numPr>
        <w:jc w:val="both"/>
      </w:pPr>
      <w:r>
        <w:rPr>
          <w:rStyle w:val="Pogrubienie"/>
        </w:rPr>
        <w:t>„Opis:”</w:t>
      </w:r>
      <w:r>
        <w:t xml:space="preserve"> – pole tekstowe wielowierszowe (textarea), pozwalające użytkownikowi dodać komentarz opisujący kontekst lub cel danej transformacji (np. </w:t>
      </w:r>
      <w:r>
        <w:rPr>
          <w:rStyle w:val="Uwydatnienie"/>
        </w:rPr>
        <w:t>„Testowa zamiana”</w:t>
      </w:r>
      <w:r>
        <w:t>).</w:t>
      </w:r>
    </w:p>
    <w:p w:rsidR="001D607B" w:rsidRDefault="001D607B" w:rsidP="00EB2C26">
      <w:pPr>
        <w:pStyle w:val="NormalnyWeb"/>
        <w:jc w:val="both"/>
      </w:pPr>
      <w:r>
        <w:t>Na dole znajdują się dwa przyciski funkcyjne:</w:t>
      </w:r>
    </w:p>
    <w:p w:rsidR="001D607B" w:rsidRDefault="001D607B" w:rsidP="00EB2C26">
      <w:pPr>
        <w:pStyle w:val="NormalnyWeb"/>
        <w:numPr>
          <w:ilvl w:val="0"/>
          <w:numId w:val="15"/>
        </w:numPr>
        <w:jc w:val="both"/>
      </w:pPr>
      <w:r>
        <w:rPr>
          <w:rStyle w:val="Pogrubienie"/>
        </w:rPr>
        <w:t>„Zapisz”</w:t>
      </w:r>
      <w:r>
        <w:t xml:space="preserve"> – zatwierdza formularz i zapisuje dane do bazy,</w:t>
      </w:r>
    </w:p>
    <w:p w:rsidR="001D607B" w:rsidRDefault="001D607B" w:rsidP="00EB2C26">
      <w:pPr>
        <w:pStyle w:val="NormalnyWeb"/>
        <w:numPr>
          <w:ilvl w:val="0"/>
          <w:numId w:val="15"/>
        </w:numPr>
        <w:jc w:val="both"/>
      </w:pPr>
      <w:r>
        <w:rPr>
          <w:rStyle w:val="Pogrubienie"/>
        </w:rPr>
        <w:t>„Anuluj”</w:t>
      </w:r>
      <w:r>
        <w:t xml:space="preserve"> – zamyka okno bez wykonania operacji.</w:t>
      </w:r>
    </w:p>
    <w:p w:rsidR="001D607B" w:rsidRDefault="001D607B" w:rsidP="00A24745">
      <w:pPr>
        <w:pStyle w:val="NormalnyWeb"/>
      </w:pPr>
      <w:r>
        <w:t xml:space="preserve">Po kliknięciu przycisku „Zapisz”, dane z obu reprezentacji (poziomej i pionowej) oraz wartości pól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val1</w:t>
      </w:r>
      <w:r w:rsidRPr="00EB2C26">
        <w:rPr>
          <w:i/>
          <w:iCs/>
        </w:rPr>
        <w:t xml:space="preserve">,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val2</w:t>
      </w:r>
      <w:r w:rsidRPr="00EB2C26">
        <w:rPr>
          <w:i/>
          <w:iCs/>
        </w:rPr>
        <w:t xml:space="preserve">,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valW</w:t>
      </w:r>
      <w:r w:rsidRPr="00EB2C26">
        <w:rPr>
          <w:i/>
          <w:iCs/>
        </w:rPr>
        <w:t xml:space="preserve">,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valA</w:t>
      </w:r>
      <w:r w:rsidRPr="00EB2C26">
        <w:rPr>
          <w:i/>
          <w:iCs/>
        </w:rPr>
        <w:t xml:space="preserve">,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valB</w:t>
      </w:r>
      <w:r w:rsidRPr="00EB2C26">
        <w:rPr>
          <w:i/>
          <w:iCs/>
        </w:rPr>
        <w:t xml:space="preserve">,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valU</w:t>
      </w:r>
      <w:r>
        <w:t xml:space="preserve"> zostają wprowadzone do tabeli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zapisy</w:t>
      </w:r>
      <w:r>
        <w:t xml:space="preserve"> w pliku </w:t>
      </w:r>
      <w:r w:rsidRPr="00EB2C26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moja_baza.db</w:t>
      </w:r>
      <w:r>
        <w:t>.</w:t>
      </w:r>
    </w:p>
    <w:p w:rsidR="00614DAF" w:rsidRPr="00614DAF" w:rsidRDefault="005F2D33" w:rsidP="00614DAF">
      <w:pPr>
        <w:pStyle w:val="Nagwek2"/>
        <w:rPr>
          <w:rFonts w:eastAsia="Times New Roman"/>
        </w:rPr>
      </w:pPr>
      <w:bookmarkStart w:id="84" w:name="_Toc198547170"/>
      <w:r>
        <w:lastRenderedPageBreak/>
        <w:t xml:space="preserve">7.9. </w:t>
      </w:r>
      <w:r w:rsidR="00614DAF">
        <w:t>Podgląd zapisanych danych – widok bazy</w:t>
      </w:r>
      <w:bookmarkEnd w:id="84"/>
    </w:p>
    <w:p w:rsidR="00E50482" w:rsidRDefault="00C26487" w:rsidP="00977208">
      <w:pPr>
        <w:jc w:val="center"/>
      </w:pPr>
      <w:r>
        <w:rPr>
          <w:noProof/>
        </w:rPr>
        <w:drawing>
          <wp:inline distT="0" distB="0" distL="0" distR="0">
            <wp:extent cx="5760720" cy="3047365"/>
            <wp:effectExtent l="0" t="0" r="5080" b="635"/>
            <wp:docPr id="29419547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5473" name="Obraz 29419547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7B" w:rsidRDefault="001D607B" w:rsidP="00907C82">
      <w:pPr>
        <w:pStyle w:val="NormalnyWeb"/>
        <w:jc w:val="both"/>
      </w:pPr>
      <w:r>
        <w:t xml:space="preserve">Na powyższym zrzucie ekranu zaprezentowano </w:t>
      </w:r>
      <w:r>
        <w:rPr>
          <w:rStyle w:val="Pogrubienie"/>
        </w:rPr>
        <w:t>okno przeglądu danych z bazy</w:t>
      </w:r>
      <w:r>
        <w:t xml:space="preserve">, które pojawia się po kliknięciu przycisku </w:t>
      </w:r>
      <w:r>
        <w:rPr>
          <w:rStyle w:val="Pogrubienie"/>
        </w:rPr>
        <w:t>„Zobacz dane”</w:t>
      </w:r>
      <w:r>
        <w:t>. Aplikacja umożliwia użytkownikowi wgląd do wszystkich uprzednio zapisanych rekordów w lokalnej bazie SQLite (</w:t>
      </w:r>
      <w:r w:rsidRPr="00907C82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moja_baza.db</w:t>
      </w:r>
      <w:r>
        <w:t>).</w:t>
      </w:r>
    </w:p>
    <w:p w:rsidR="001D607B" w:rsidRDefault="001D607B" w:rsidP="00907C82">
      <w:pPr>
        <w:pStyle w:val="NormalnyWeb"/>
        <w:jc w:val="both"/>
      </w:pPr>
      <w:r>
        <w:t>Tabela zawiera kolumny odpowiadające strukturze danych zapisanych w bazie:</w:t>
      </w:r>
    </w:p>
    <w:p w:rsidR="001D607B" w:rsidRDefault="001D607B" w:rsidP="00907C82">
      <w:pPr>
        <w:pStyle w:val="NormalnyWeb"/>
        <w:numPr>
          <w:ilvl w:val="0"/>
          <w:numId w:val="16"/>
        </w:numPr>
        <w:jc w:val="both"/>
      </w:pPr>
      <w:r>
        <w:rPr>
          <w:rStyle w:val="Pogrubienie"/>
        </w:rPr>
        <w:t>ID</w:t>
      </w:r>
      <w:r>
        <w:t xml:space="preserve"> – unikalny identyfikator rekordu,</w:t>
      </w:r>
    </w:p>
    <w:p w:rsidR="001D607B" w:rsidRDefault="001D607B" w:rsidP="00907C82">
      <w:pPr>
        <w:pStyle w:val="NormalnyWeb"/>
        <w:numPr>
          <w:ilvl w:val="0"/>
          <w:numId w:val="16"/>
        </w:numPr>
        <w:jc w:val="both"/>
      </w:pPr>
      <w:r>
        <w:rPr>
          <w:rStyle w:val="Pogrubienie"/>
        </w:rPr>
        <w:t>Nazwa</w:t>
      </w:r>
      <w:r>
        <w:t xml:space="preserve"> – nadana przez użytkownika etykieta scenariusza,</w:t>
      </w:r>
    </w:p>
    <w:p w:rsidR="001D607B" w:rsidRDefault="001D607B" w:rsidP="00907C82">
      <w:pPr>
        <w:pStyle w:val="NormalnyWeb"/>
        <w:numPr>
          <w:ilvl w:val="0"/>
          <w:numId w:val="16"/>
        </w:numPr>
        <w:jc w:val="both"/>
      </w:pPr>
      <w:r>
        <w:rPr>
          <w:rStyle w:val="Pogrubienie"/>
        </w:rPr>
        <w:t>Opis</w:t>
      </w:r>
      <w:r>
        <w:t xml:space="preserve"> – tekstowy komentarz opisujący kontekst transformacji,</w:t>
      </w:r>
    </w:p>
    <w:p w:rsidR="001D607B" w:rsidRDefault="001D607B" w:rsidP="00907C82">
      <w:pPr>
        <w:pStyle w:val="NormalnyWeb"/>
        <w:numPr>
          <w:ilvl w:val="0"/>
          <w:numId w:val="16"/>
        </w:numPr>
        <w:jc w:val="both"/>
      </w:pPr>
      <w:r>
        <w:rPr>
          <w:rStyle w:val="Pogrubienie"/>
        </w:rPr>
        <w:t>val1, val2, valW, valA, valB, valU</w:t>
      </w:r>
      <w:r>
        <w:t xml:space="preserve"> – wartości jednostek unitermów zapisane podczas działania aplikacji.</w:t>
      </w:r>
    </w:p>
    <w:p w:rsidR="001D607B" w:rsidRDefault="001D607B" w:rsidP="00907C82">
      <w:pPr>
        <w:pStyle w:val="NormalnyWeb"/>
        <w:jc w:val="both"/>
      </w:pPr>
      <w:r>
        <w:t>W wierszu nr 5 widoczny jest rekord utworzony podczas testowego zapisu („Test”, „Testowa zamiana”), co potwierdza poprawność działania zarówno mechanizmu zapisu, jak i odczytu danych z bazy.</w:t>
      </w:r>
    </w:p>
    <w:p w:rsidR="001D607B" w:rsidRDefault="001D607B" w:rsidP="00907C82">
      <w:pPr>
        <w:pStyle w:val="NormalnyWeb"/>
        <w:jc w:val="both"/>
      </w:pPr>
      <w:r>
        <w:t>Dzięki temu widokowi użytkownik może:</w:t>
      </w:r>
    </w:p>
    <w:p w:rsidR="001D607B" w:rsidRDefault="001D607B" w:rsidP="00907C82">
      <w:pPr>
        <w:pStyle w:val="NormalnyWeb"/>
        <w:numPr>
          <w:ilvl w:val="0"/>
          <w:numId w:val="17"/>
        </w:numPr>
        <w:jc w:val="both"/>
      </w:pPr>
      <w:r>
        <w:t>porównywać różne transformacje,</w:t>
      </w:r>
    </w:p>
    <w:p w:rsidR="001D607B" w:rsidRDefault="001D607B" w:rsidP="00907C82">
      <w:pPr>
        <w:pStyle w:val="NormalnyWeb"/>
        <w:numPr>
          <w:ilvl w:val="0"/>
          <w:numId w:val="17"/>
        </w:numPr>
        <w:jc w:val="both"/>
      </w:pPr>
      <w:r>
        <w:t>analizować dane historyczne,</w:t>
      </w:r>
    </w:p>
    <w:p w:rsidR="001D607B" w:rsidRDefault="001D607B" w:rsidP="00907C82">
      <w:pPr>
        <w:pStyle w:val="NormalnyWeb"/>
        <w:numPr>
          <w:ilvl w:val="0"/>
          <w:numId w:val="17"/>
        </w:numPr>
        <w:jc w:val="both"/>
      </w:pPr>
      <w:r>
        <w:t>lub w przyszłości — rozszerzyć aplikację o możliwość edycji/usuwania rekordów.</w:t>
      </w:r>
    </w:p>
    <w:p w:rsidR="00907C82" w:rsidRDefault="001D607B" w:rsidP="00C603D5">
      <w:pPr>
        <w:pStyle w:val="NormalnyWeb"/>
        <w:jc w:val="both"/>
      </w:pPr>
      <w:r>
        <w:t xml:space="preserve">To finalny komponent systemu, zamykający pełny cykl: </w:t>
      </w:r>
      <w:r>
        <w:rPr>
          <w:rStyle w:val="Pogrubienie"/>
        </w:rPr>
        <w:t>wprowadzenie danych → transformacja → zapis → przegląd</w:t>
      </w:r>
      <w:r>
        <w:t>.</w:t>
      </w:r>
    </w:p>
    <w:p w:rsidR="00E50482" w:rsidRDefault="00E50482" w:rsidP="00E50482">
      <w:pPr>
        <w:pStyle w:val="Nagwek1"/>
      </w:pPr>
      <w:bookmarkStart w:id="85" w:name="_Toc198547171"/>
      <w:r>
        <w:t>8. Wnioski i podsumowanie</w:t>
      </w:r>
      <w:bookmarkEnd w:id="85"/>
    </w:p>
    <w:p w:rsidR="00225534" w:rsidRDefault="00225534" w:rsidP="00225534">
      <w:pPr>
        <w:pStyle w:val="NormalnyWeb"/>
      </w:pPr>
      <w:r>
        <w:t xml:space="preserve">Projekt dotyczył opracowania aplikacji komputerowej, która umożliwia transformację unitermu z poziomej operacji eliminowania na pionową. Program został stworzony w języku C++ z wykorzystaniem biblioteki Qt 6. Zastosowano lokalną bazę danych SQLite do </w:t>
      </w:r>
      <w:r>
        <w:lastRenderedPageBreak/>
        <w:t>przechowywania informacji o wykonanych transformacjach, w tym nazw, opisów oraz wartości wejściowych.</w:t>
      </w:r>
    </w:p>
    <w:p w:rsidR="00225534" w:rsidRDefault="00225534" w:rsidP="00225534">
      <w:pPr>
        <w:pStyle w:val="NormalnyWeb"/>
      </w:pPr>
      <w:r>
        <w:t>Aplikacja umożliwia wprowadzenie danych w dwóch układach: poziomym (A ; B ; u - ?) oraz pionowym (1 ; 2 ; w - ?). Użytkownik może wybrać sposób przekształcenia – przez podstawienie za operand A lub operand B. Interfejs został zrealizowany za pomocą widżetów graficznych, które rysują poziome i pionowe formy unitermów oraz wynik transformacji.</w:t>
      </w:r>
    </w:p>
    <w:p w:rsidR="00225534" w:rsidRDefault="00225534" w:rsidP="00225534">
      <w:pPr>
        <w:pStyle w:val="NormalnyWeb"/>
      </w:pPr>
      <w:r>
        <w:t>Struktura projektu obejmuje kilka niezależnych komponentów: widżety do rysowania (</w:t>
      </w:r>
      <w:r w:rsidRPr="009E0550">
        <w:rPr>
          <w:i/>
          <w:iCs/>
        </w:rPr>
        <w:t>HorizontalWidget, VerticalWidget, ASwapWidget, BSwapWidget</w:t>
      </w:r>
      <w:r>
        <w:t>), moduł do zapisu danych (</w:t>
      </w:r>
      <w:r w:rsidRPr="009E0550">
        <w:rPr>
          <w:i/>
          <w:iCs/>
        </w:rPr>
        <w:t>save</w:t>
      </w:r>
      <w:r>
        <w:t>) oraz komponent obsługujący bazę danych (</w:t>
      </w:r>
      <w:r w:rsidRPr="009E0550">
        <w:rPr>
          <w:i/>
          <w:iCs/>
        </w:rPr>
        <w:t>database</w:t>
      </w:r>
      <w:r>
        <w:t xml:space="preserve">). Zmienne użytkownika są przechowywane w osobnym module </w:t>
      </w:r>
      <w:r w:rsidRPr="009E0550">
        <w:rPr>
          <w:i/>
          <w:iCs/>
        </w:rPr>
        <w:t>globals</w:t>
      </w:r>
      <w:r>
        <w:t>, co pozwala na dostęp do wartości w wielu częściach programu.</w:t>
      </w:r>
    </w:p>
    <w:p w:rsidR="00225534" w:rsidRDefault="00225534" w:rsidP="00225534">
      <w:pPr>
        <w:pStyle w:val="NormalnyWeb"/>
      </w:pPr>
      <w:r>
        <w:t>Zapis danych realizowany jest przez formularz, który przyjmuje nazwę i opis. Po zatwierdzeniu, dane są przekazywane do bazy SQLite i zapisywane jako nowy rekord. Użytkownik może przeglądać zapisane rekordy w osobnym oknie z widokiem tabeli.</w:t>
      </w:r>
    </w:p>
    <w:p w:rsidR="00225534" w:rsidRDefault="00225534" w:rsidP="00225534">
      <w:pPr>
        <w:pStyle w:val="NormalnyWeb"/>
      </w:pPr>
      <w:r>
        <w:t xml:space="preserve">Transformacja unitermów została zrealizowana poprzez graficzne przedstawienie zamiany – pionowy uniterm jest osadzany w miejsce A lub B w unitermie poziomym, w zależności od wyboru użytkownika. Rysowanie komponentów opiera się na klasie QPainter i odbywa się w metodzie </w:t>
      </w:r>
      <w:r w:rsidRPr="00225534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paintEvent</w:t>
      </w:r>
      <w:r>
        <w:t>.</w:t>
      </w:r>
    </w:p>
    <w:p w:rsidR="00225534" w:rsidRPr="00225534" w:rsidRDefault="00225534" w:rsidP="00225534">
      <w:pPr>
        <w:pStyle w:val="NormalnyWeb"/>
        <w:rPr>
          <w:i/>
          <w:iCs/>
        </w:rPr>
      </w:pPr>
      <w:r>
        <w:t xml:space="preserve">Pod względem technicznym, projekt nie wymaga dostępu do internetu ani zewnętrznych usług. Aplikacja działa lokalnie i wszystkie dane są zapisywane w pliku bazy danych o nazwie </w:t>
      </w:r>
      <w:r w:rsidRPr="00225534">
        <w:rPr>
          <w:rStyle w:val="HTML-kod"/>
          <w:rFonts w:ascii="Times New Roman" w:hAnsi="Times New Roman" w:cs="Times New Roman"/>
          <w:i/>
          <w:iCs/>
          <w:sz w:val="24"/>
          <w:szCs w:val="24"/>
        </w:rPr>
        <w:t>moja_baza.db</w:t>
      </w:r>
      <w:r w:rsidRPr="00225534">
        <w:rPr>
          <w:i/>
          <w:iCs/>
        </w:rPr>
        <w:t>.</w:t>
      </w:r>
    </w:p>
    <w:p w:rsidR="00E50482" w:rsidRPr="00E50482" w:rsidRDefault="00225534" w:rsidP="00225534">
      <w:pPr>
        <w:pStyle w:val="NormalnyWeb"/>
      </w:pPr>
      <w:r>
        <w:t>Projekt został wykonany zgodnie z założeniami tematu. Umożliwia wprowadzenie danych, przekształcenie unitermów oraz zapis i przegląd wyników transformacji.</w:t>
      </w:r>
    </w:p>
    <w:sectPr w:rsidR="00E50482" w:rsidRPr="00E50482" w:rsidSect="00B00C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111C"/>
    <w:multiLevelType w:val="multilevel"/>
    <w:tmpl w:val="29F27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962DE"/>
    <w:multiLevelType w:val="multilevel"/>
    <w:tmpl w:val="329A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C6B41"/>
    <w:multiLevelType w:val="multilevel"/>
    <w:tmpl w:val="E5E8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359AC"/>
    <w:multiLevelType w:val="multilevel"/>
    <w:tmpl w:val="B8B8E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844D43"/>
    <w:multiLevelType w:val="multilevel"/>
    <w:tmpl w:val="713A1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A5208E"/>
    <w:multiLevelType w:val="multilevel"/>
    <w:tmpl w:val="4534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C14DB4"/>
    <w:multiLevelType w:val="multilevel"/>
    <w:tmpl w:val="4BF2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C3A60"/>
    <w:multiLevelType w:val="multilevel"/>
    <w:tmpl w:val="6216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325D98"/>
    <w:multiLevelType w:val="multilevel"/>
    <w:tmpl w:val="D68E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D84DDE"/>
    <w:multiLevelType w:val="multilevel"/>
    <w:tmpl w:val="F4087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614AFA"/>
    <w:multiLevelType w:val="multilevel"/>
    <w:tmpl w:val="251C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8C229D"/>
    <w:multiLevelType w:val="multilevel"/>
    <w:tmpl w:val="34BE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F600D4"/>
    <w:multiLevelType w:val="multilevel"/>
    <w:tmpl w:val="CBD4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603F6C"/>
    <w:multiLevelType w:val="multilevel"/>
    <w:tmpl w:val="80D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FC0CB9"/>
    <w:multiLevelType w:val="multilevel"/>
    <w:tmpl w:val="9654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233F26"/>
    <w:multiLevelType w:val="multilevel"/>
    <w:tmpl w:val="973E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936F26"/>
    <w:multiLevelType w:val="multilevel"/>
    <w:tmpl w:val="ACCEE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A50BAD"/>
    <w:multiLevelType w:val="multilevel"/>
    <w:tmpl w:val="1B6E8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D95281"/>
    <w:multiLevelType w:val="multilevel"/>
    <w:tmpl w:val="C7D8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D440CB"/>
    <w:multiLevelType w:val="multilevel"/>
    <w:tmpl w:val="BEE85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632791"/>
    <w:multiLevelType w:val="multilevel"/>
    <w:tmpl w:val="6248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DE2393"/>
    <w:multiLevelType w:val="multilevel"/>
    <w:tmpl w:val="0CC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576593"/>
    <w:multiLevelType w:val="multilevel"/>
    <w:tmpl w:val="F4DA1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C47F83"/>
    <w:multiLevelType w:val="multilevel"/>
    <w:tmpl w:val="47D8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3C660E"/>
    <w:multiLevelType w:val="multilevel"/>
    <w:tmpl w:val="D2FCA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DF4327"/>
    <w:multiLevelType w:val="multilevel"/>
    <w:tmpl w:val="D312E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C1F56A3"/>
    <w:multiLevelType w:val="multilevel"/>
    <w:tmpl w:val="F84AD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2010A4"/>
    <w:multiLevelType w:val="multilevel"/>
    <w:tmpl w:val="500A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902E9C"/>
    <w:multiLevelType w:val="multilevel"/>
    <w:tmpl w:val="B052D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7D41FD"/>
    <w:multiLevelType w:val="multilevel"/>
    <w:tmpl w:val="B61AB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D96577"/>
    <w:multiLevelType w:val="multilevel"/>
    <w:tmpl w:val="BE987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655DA4"/>
    <w:multiLevelType w:val="multilevel"/>
    <w:tmpl w:val="549A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3DD5299"/>
    <w:multiLevelType w:val="multilevel"/>
    <w:tmpl w:val="05E6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08049D"/>
    <w:multiLevelType w:val="multilevel"/>
    <w:tmpl w:val="523C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8A108E"/>
    <w:multiLevelType w:val="multilevel"/>
    <w:tmpl w:val="AC5E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CE34BE"/>
    <w:multiLevelType w:val="multilevel"/>
    <w:tmpl w:val="4C64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2A5D33"/>
    <w:multiLevelType w:val="multilevel"/>
    <w:tmpl w:val="4C18B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F40DF8"/>
    <w:multiLevelType w:val="multilevel"/>
    <w:tmpl w:val="32509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41319C"/>
    <w:multiLevelType w:val="multilevel"/>
    <w:tmpl w:val="EF14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A57316"/>
    <w:multiLevelType w:val="multilevel"/>
    <w:tmpl w:val="B3D44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BD7F02"/>
    <w:multiLevelType w:val="multilevel"/>
    <w:tmpl w:val="74B4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D6289A"/>
    <w:multiLevelType w:val="multilevel"/>
    <w:tmpl w:val="D022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4579F0"/>
    <w:multiLevelType w:val="multilevel"/>
    <w:tmpl w:val="95B6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993026"/>
    <w:multiLevelType w:val="multilevel"/>
    <w:tmpl w:val="9F0E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BC6C2E"/>
    <w:multiLevelType w:val="multilevel"/>
    <w:tmpl w:val="F360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3B00F6"/>
    <w:multiLevelType w:val="multilevel"/>
    <w:tmpl w:val="1E50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457E64"/>
    <w:multiLevelType w:val="multilevel"/>
    <w:tmpl w:val="3442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151828"/>
    <w:multiLevelType w:val="multilevel"/>
    <w:tmpl w:val="B55E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320059"/>
    <w:multiLevelType w:val="multilevel"/>
    <w:tmpl w:val="1E66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BEB3D5E"/>
    <w:multiLevelType w:val="multilevel"/>
    <w:tmpl w:val="04CEC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C257B1F"/>
    <w:multiLevelType w:val="multilevel"/>
    <w:tmpl w:val="39667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FC297D"/>
    <w:multiLevelType w:val="multilevel"/>
    <w:tmpl w:val="A378C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D3525F9"/>
    <w:multiLevelType w:val="multilevel"/>
    <w:tmpl w:val="0FE0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CF2D7B"/>
    <w:multiLevelType w:val="multilevel"/>
    <w:tmpl w:val="17D22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26941A3"/>
    <w:multiLevelType w:val="multilevel"/>
    <w:tmpl w:val="A5729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3731BE6"/>
    <w:multiLevelType w:val="multilevel"/>
    <w:tmpl w:val="06E01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5FD1ED4"/>
    <w:multiLevelType w:val="multilevel"/>
    <w:tmpl w:val="AB009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7855944"/>
    <w:multiLevelType w:val="multilevel"/>
    <w:tmpl w:val="9748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7D24C0E"/>
    <w:multiLevelType w:val="multilevel"/>
    <w:tmpl w:val="E8C6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95D7DE7"/>
    <w:multiLevelType w:val="multilevel"/>
    <w:tmpl w:val="9FE2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F26487"/>
    <w:multiLevelType w:val="multilevel"/>
    <w:tmpl w:val="D114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ADE42A4"/>
    <w:multiLevelType w:val="multilevel"/>
    <w:tmpl w:val="7B668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3B201B"/>
    <w:multiLevelType w:val="multilevel"/>
    <w:tmpl w:val="A8AA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C697D13"/>
    <w:multiLevelType w:val="multilevel"/>
    <w:tmpl w:val="1AB2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0CB277C"/>
    <w:multiLevelType w:val="multilevel"/>
    <w:tmpl w:val="D62A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5F1408"/>
    <w:multiLevelType w:val="multilevel"/>
    <w:tmpl w:val="3728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3C82B53"/>
    <w:multiLevelType w:val="multilevel"/>
    <w:tmpl w:val="7692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3D52859"/>
    <w:multiLevelType w:val="multilevel"/>
    <w:tmpl w:val="4BA21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45C6171"/>
    <w:multiLevelType w:val="multilevel"/>
    <w:tmpl w:val="0E08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9CD383C"/>
    <w:multiLevelType w:val="multilevel"/>
    <w:tmpl w:val="490A5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BE86148"/>
    <w:multiLevelType w:val="multilevel"/>
    <w:tmpl w:val="C1627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C6F288E"/>
    <w:multiLevelType w:val="multilevel"/>
    <w:tmpl w:val="364C7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EE7637D"/>
    <w:multiLevelType w:val="multilevel"/>
    <w:tmpl w:val="0CBA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4301FB5"/>
    <w:multiLevelType w:val="multilevel"/>
    <w:tmpl w:val="26C83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5EF1722"/>
    <w:multiLevelType w:val="multilevel"/>
    <w:tmpl w:val="5C440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6474A98"/>
    <w:multiLevelType w:val="multilevel"/>
    <w:tmpl w:val="C71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A5E3EBA"/>
    <w:multiLevelType w:val="multilevel"/>
    <w:tmpl w:val="52F0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D1A2871"/>
    <w:multiLevelType w:val="multilevel"/>
    <w:tmpl w:val="406CB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DD074E9"/>
    <w:multiLevelType w:val="multilevel"/>
    <w:tmpl w:val="9EEA1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E572C1C"/>
    <w:multiLevelType w:val="multilevel"/>
    <w:tmpl w:val="F1D0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311167">
    <w:abstractNumId w:val="54"/>
  </w:num>
  <w:num w:numId="2" w16cid:durableId="1835608337">
    <w:abstractNumId w:val="33"/>
  </w:num>
  <w:num w:numId="3" w16cid:durableId="660499402">
    <w:abstractNumId w:val="68"/>
  </w:num>
  <w:num w:numId="4" w16cid:durableId="255871982">
    <w:abstractNumId w:val="77"/>
  </w:num>
  <w:num w:numId="5" w16cid:durableId="2111968445">
    <w:abstractNumId w:val="37"/>
  </w:num>
  <w:num w:numId="6" w16cid:durableId="1592004564">
    <w:abstractNumId w:val="19"/>
  </w:num>
  <w:num w:numId="7" w16cid:durableId="1666088655">
    <w:abstractNumId w:val="16"/>
  </w:num>
  <w:num w:numId="8" w16cid:durableId="1875144549">
    <w:abstractNumId w:val="70"/>
  </w:num>
  <w:num w:numId="9" w16cid:durableId="1661958247">
    <w:abstractNumId w:val="73"/>
  </w:num>
  <w:num w:numId="10" w16cid:durableId="11886235">
    <w:abstractNumId w:val="56"/>
  </w:num>
  <w:num w:numId="11" w16cid:durableId="1987780586">
    <w:abstractNumId w:val="42"/>
  </w:num>
  <w:num w:numId="12" w16cid:durableId="2018728249">
    <w:abstractNumId w:val="74"/>
  </w:num>
  <w:num w:numId="13" w16cid:durableId="1280794040">
    <w:abstractNumId w:val="78"/>
  </w:num>
  <w:num w:numId="14" w16cid:durableId="1126579873">
    <w:abstractNumId w:val="6"/>
  </w:num>
  <w:num w:numId="15" w16cid:durableId="1757481958">
    <w:abstractNumId w:val="66"/>
  </w:num>
  <w:num w:numId="16" w16cid:durableId="540898777">
    <w:abstractNumId w:val="41"/>
  </w:num>
  <w:num w:numId="17" w16cid:durableId="1653557764">
    <w:abstractNumId w:val="65"/>
  </w:num>
  <w:num w:numId="18" w16cid:durableId="994920851">
    <w:abstractNumId w:val="9"/>
  </w:num>
  <w:num w:numId="19" w16cid:durableId="287512902">
    <w:abstractNumId w:val="12"/>
  </w:num>
  <w:num w:numId="20" w16cid:durableId="160974350">
    <w:abstractNumId w:val="15"/>
  </w:num>
  <w:num w:numId="21" w16cid:durableId="1745450791">
    <w:abstractNumId w:val="50"/>
  </w:num>
  <w:num w:numId="22" w16cid:durableId="207185941">
    <w:abstractNumId w:val="40"/>
  </w:num>
  <w:num w:numId="23" w16cid:durableId="1198617018">
    <w:abstractNumId w:val="52"/>
  </w:num>
  <w:num w:numId="24" w16cid:durableId="94054612">
    <w:abstractNumId w:val="44"/>
  </w:num>
  <w:num w:numId="25" w16cid:durableId="354499363">
    <w:abstractNumId w:val="10"/>
  </w:num>
  <w:num w:numId="26" w16cid:durableId="2010710845">
    <w:abstractNumId w:val="71"/>
  </w:num>
  <w:num w:numId="27" w16cid:durableId="1084648857">
    <w:abstractNumId w:val="72"/>
  </w:num>
  <w:num w:numId="28" w16cid:durableId="545143119">
    <w:abstractNumId w:val="45"/>
  </w:num>
  <w:num w:numId="29" w16cid:durableId="2100709128">
    <w:abstractNumId w:val="35"/>
  </w:num>
  <w:num w:numId="30" w16cid:durableId="1584146865">
    <w:abstractNumId w:val="20"/>
  </w:num>
  <w:num w:numId="31" w16cid:durableId="960456158">
    <w:abstractNumId w:val="26"/>
  </w:num>
  <w:num w:numId="32" w16cid:durableId="1298686453">
    <w:abstractNumId w:val="48"/>
  </w:num>
  <w:num w:numId="33" w16cid:durableId="1753506339">
    <w:abstractNumId w:val="39"/>
  </w:num>
  <w:num w:numId="34" w16cid:durableId="773525174">
    <w:abstractNumId w:val="47"/>
  </w:num>
  <w:num w:numId="35" w16cid:durableId="1258826176">
    <w:abstractNumId w:val="22"/>
  </w:num>
  <w:num w:numId="36" w16cid:durableId="1985894119">
    <w:abstractNumId w:val="57"/>
  </w:num>
  <w:num w:numId="37" w16cid:durableId="140122605">
    <w:abstractNumId w:val="31"/>
  </w:num>
  <w:num w:numId="38" w16cid:durableId="62728578">
    <w:abstractNumId w:val="11"/>
  </w:num>
  <w:num w:numId="39" w16cid:durableId="979118260">
    <w:abstractNumId w:val="4"/>
  </w:num>
  <w:num w:numId="40" w16cid:durableId="1538081817">
    <w:abstractNumId w:val="46"/>
  </w:num>
  <w:num w:numId="41" w16cid:durableId="1193224591">
    <w:abstractNumId w:val="30"/>
  </w:num>
  <w:num w:numId="42" w16cid:durableId="1598320305">
    <w:abstractNumId w:val="21"/>
  </w:num>
  <w:num w:numId="43" w16cid:durableId="846285901">
    <w:abstractNumId w:val="43"/>
  </w:num>
  <w:num w:numId="44" w16cid:durableId="1405032135">
    <w:abstractNumId w:val="25"/>
  </w:num>
  <w:num w:numId="45" w16cid:durableId="326983947">
    <w:abstractNumId w:val="3"/>
  </w:num>
  <w:num w:numId="46" w16cid:durableId="2000647197">
    <w:abstractNumId w:val="27"/>
  </w:num>
  <w:num w:numId="47" w16cid:durableId="756486409">
    <w:abstractNumId w:val="55"/>
  </w:num>
  <w:num w:numId="48" w16cid:durableId="1001735629">
    <w:abstractNumId w:val="36"/>
  </w:num>
  <w:num w:numId="49" w16cid:durableId="1113523885">
    <w:abstractNumId w:val="2"/>
  </w:num>
  <w:num w:numId="50" w16cid:durableId="303389668">
    <w:abstractNumId w:val="59"/>
  </w:num>
  <w:num w:numId="51" w16cid:durableId="69157045">
    <w:abstractNumId w:val="61"/>
  </w:num>
  <w:num w:numId="52" w16cid:durableId="739064394">
    <w:abstractNumId w:val="14"/>
  </w:num>
  <w:num w:numId="53" w16cid:durableId="935089746">
    <w:abstractNumId w:val="76"/>
  </w:num>
  <w:num w:numId="54" w16cid:durableId="1516655501">
    <w:abstractNumId w:val="64"/>
  </w:num>
  <w:num w:numId="55" w16cid:durableId="1703701197">
    <w:abstractNumId w:val="17"/>
  </w:num>
  <w:num w:numId="56" w16cid:durableId="1670257543">
    <w:abstractNumId w:val="79"/>
  </w:num>
  <w:num w:numId="57" w16cid:durableId="479004219">
    <w:abstractNumId w:val="34"/>
  </w:num>
  <w:num w:numId="58" w16cid:durableId="1400322356">
    <w:abstractNumId w:val="38"/>
  </w:num>
  <w:num w:numId="59" w16cid:durableId="953708948">
    <w:abstractNumId w:val="58"/>
  </w:num>
  <w:num w:numId="60" w16cid:durableId="857429793">
    <w:abstractNumId w:val="13"/>
  </w:num>
  <w:num w:numId="61" w16cid:durableId="83261452">
    <w:abstractNumId w:val="24"/>
  </w:num>
  <w:num w:numId="62" w16cid:durableId="1517234024">
    <w:abstractNumId w:val="63"/>
  </w:num>
  <w:num w:numId="63" w16cid:durableId="823817651">
    <w:abstractNumId w:val="8"/>
  </w:num>
  <w:num w:numId="64" w16cid:durableId="1024939530">
    <w:abstractNumId w:val="28"/>
  </w:num>
  <w:num w:numId="65" w16cid:durableId="774441883">
    <w:abstractNumId w:val="75"/>
  </w:num>
  <w:num w:numId="66" w16cid:durableId="528884355">
    <w:abstractNumId w:val="29"/>
  </w:num>
  <w:num w:numId="67" w16cid:durableId="274870029">
    <w:abstractNumId w:val="23"/>
  </w:num>
  <w:num w:numId="68" w16cid:durableId="1954823425">
    <w:abstractNumId w:val="18"/>
  </w:num>
  <w:num w:numId="69" w16cid:durableId="889344181">
    <w:abstractNumId w:val="67"/>
  </w:num>
  <w:num w:numId="70" w16cid:durableId="1162771553">
    <w:abstractNumId w:val="69"/>
  </w:num>
  <w:num w:numId="71" w16cid:durableId="410005021">
    <w:abstractNumId w:val="0"/>
  </w:num>
  <w:num w:numId="72" w16cid:durableId="1480149811">
    <w:abstractNumId w:val="51"/>
  </w:num>
  <w:num w:numId="73" w16cid:durableId="211892845">
    <w:abstractNumId w:val="32"/>
  </w:num>
  <w:num w:numId="74" w16cid:durableId="1873569448">
    <w:abstractNumId w:val="60"/>
  </w:num>
  <w:num w:numId="75" w16cid:durableId="1342270455">
    <w:abstractNumId w:val="62"/>
  </w:num>
  <w:num w:numId="76" w16cid:durableId="1901557147">
    <w:abstractNumId w:val="1"/>
  </w:num>
  <w:num w:numId="77" w16cid:durableId="1346636878">
    <w:abstractNumId w:val="7"/>
  </w:num>
  <w:num w:numId="78" w16cid:durableId="152068766">
    <w:abstractNumId w:val="53"/>
  </w:num>
  <w:num w:numId="79" w16cid:durableId="352846565">
    <w:abstractNumId w:val="49"/>
  </w:num>
  <w:num w:numId="80" w16cid:durableId="6703292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599"/>
    <w:rsid w:val="00011FC6"/>
    <w:rsid w:val="000338D9"/>
    <w:rsid w:val="0003764F"/>
    <w:rsid w:val="000532EB"/>
    <w:rsid w:val="00073608"/>
    <w:rsid w:val="000C56B1"/>
    <w:rsid w:val="000D25D1"/>
    <w:rsid w:val="000E5970"/>
    <w:rsid w:val="0011108B"/>
    <w:rsid w:val="0011440F"/>
    <w:rsid w:val="00172187"/>
    <w:rsid w:val="001819FE"/>
    <w:rsid w:val="00192AFA"/>
    <w:rsid w:val="001B5B72"/>
    <w:rsid w:val="001D3808"/>
    <w:rsid w:val="001D607B"/>
    <w:rsid w:val="001F5557"/>
    <w:rsid w:val="00225534"/>
    <w:rsid w:val="0022584D"/>
    <w:rsid w:val="002D1DCF"/>
    <w:rsid w:val="002D1DD2"/>
    <w:rsid w:val="00317288"/>
    <w:rsid w:val="00317BED"/>
    <w:rsid w:val="00347E27"/>
    <w:rsid w:val="00350EDD"/>
    <w:rsid w:val="00357BF6"/>
    <w:rsid w:val="00361427"/>
    <w:rsid w:val="003F1F5D"/>
    <w:rsid w:val="00436F42"/>
    <w:rsid w:val="004926E8"/>
    <w:rsid w:val="004B6926"/>
    <w:rsid w:val="004C5AF0"/>
    <w:rsid w:val="0050349A"/>
    <w:rsid w:val="005122A3"/>
    <w:rsid w:val="00537758"/>
    <w:rsid w:val="005A09B9"/>
    <w:rsid w:val="005E14E2"/>
    <w:rsid w:val="005F2D33"/>
    <w:rsid w:val="00601409"/>
    <w:rsid w:val="00614DAF"/>
    <w:rsid w:val="006220CB"/>
    <w:rsid w:val="006434A4"/>
    <w:rsid w:val="00654ABC"/>
    <w:rsid w:val="006757D8"/>
    <w:rsid w:val="006A7FA4"/>
    <w:rsid w:val="006C1EB1"/>
    <w:rsid w:val="006C3A75"/>
    <w:rsid w:val="006D2EFB"/>
    <w:rsid w:val="006D5072"/>
    <w:rsid w:val="006E0AD4"/>
    <w:rsid w:val="006E78AD"/>
    <w:rsid w:val="00735716"/>
    <w:rsid w:val="00760CA4"/>
    <w:rsid w:val="007934FA"/>
    <w:rsid w:val="00796028"/>
    <w:rsid w:val="007B49B3"/>
    <w:rsid w:val="007C53A5"/>
    <w:rsid w:val="007E5DE4"/>
    <w:rsid w:val="007F5D97"/>
    <w:rsid w:val="0082775C"/>
    <w:rsid w:val="008A3E28"/>
    <w:rsid w:val="008C02D5"/>
    <w:rsid w:val="008D7262"/>
    <w:rsid w:val="008E3E1F"/>
    <w:rsid w:val="008E41A0"/>
    <w:rsid w:val="00907C82"/>
    <w:rsid w:val="009169FE"/>
    <w:rsid w:val="00924859"/>
    <w:rsid w:val="00926898"/>
    <w:rsid w:val="00950936"/>
    <w:rsid w:val="00950E3F"/>
    <w:rsid w:val="00977208"/>
    <w:rsid w:val="009A3864"/>
    <w:rsid w:val="009D30B8"/>
    <w:rsid w:val="009E0550"/>
    <w:rsid w:val="00A21C58"/>
    <w:rsid w:val="00A22382"/>
    <w:rsid w:val="00A24745"/>
    <w:rsid w:val="00A90C47"/>
    <w:rsid w:val="00A96BF3"/>
    <w:rsid w:val="00AA752E"/>
    <w:rsid w:val="00AB221F"/>
    <w:rsid w:val="00AB3728"/>
    <w:rsid w:val="00AD3944"/>
    <w:rsid w:val="00AF050B"/>
    <w:rsid w:val="00B00C64"/>
    <w:rsid w:val="00B03F15"/>
    <w:rsid w:val="00B047EB"/>
    <w:rsid w:val="00B1462A"/>
    <w:rsid w:val="00B15599"/>
    <w:rsid w:val="00B44C21"/>
    <w:rsid w:val="00B50272"/>
    <w:rsid w:val="00B7046D"/>
    <w:rsid w:val="00BB5E95"/>
    <w:rsid w:val="00BE662C"/>
    <w:rsid w:val="00C046D2"/>
    <w:rsid w:val="00C072CE"/>
    <w:rsid w:val="00C07B74"/>
    <w:rsid w:val="00C108A6"/>
    <w:rsid w:val="00C15EA6"/>
    <w:rsid w:val="00C26487"/>
    <w:rsid w:val="00C602D3"/>
    <w:rsid w:val="00C603D5"/>
    <w:rsid w:val="00CB2295"/>
    <w:rsid w:val="00D354C4"/>
    <w:rsid w:val="00D3748E"/>
    <w:rsid w:val="00D4129B"/>
    <w:rsid w:val="00D46B1A"/>
    <w:rsid w:val="00D64211"/>
    <w:rsid w:val="00DD2CF4"/>
    <w:rsid w:val="00DF1F2A"/>
    <w:rsid w:val="00E325E0"/>
    <w:rsid w:val="00E50482"/>
    <w:rsid w:val="00E81245"/>
    <w:rsid w:val="00E83B03"/>
    <w:rsid w:val="00E86DCB"/>
    <w:rsid w:val="00E8790F"/>
    <w:rsid w:val="00EB2C26"/>
    <w:rsid w:val="00ED0EB6"/>
    <w:rsid w:val="00EE2532"/>
    <w:rsid w:val="00F14981"/>
    <w:rsid w:val="00F1604B"/>
    <w:rsid w:val="00F43F24"/>
    <w:rsid w:val="00F57FC1"/>
    <w:rsid w:val="00F95F32"/>
    <w:rsid w:val="00FE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B9FCE"/>
  <w15:docId w15:val="{8A957FA9-9481-1745-AB37-F4505EDAE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E78AD"/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504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78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E78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9169F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95F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ableParagraph">
    <w:name w:val="Table Paragraph"/>
    <w:basedOn w:val="Normalny"/>
    <w:uiPriority w:val="1"/>
    <w:qFormat/>
    <w:rsid w:val="00B15599"/>
    <w:pPr>
      <w:autoSpaceDE w:val="0"/>
      <w:autoSpaceDN w:val="0"/>
      <w:adjustRightInd w:val="0"/>
      <w:spacing w:before="7"/>
      <w:ind w:left="105"/>
    </w:pPr>
    <w:rPr>
      <w:rFonts w:ascii="Arial" w:hAnsi="Arial" w:cs="Arial"/>
    </w:rPr>
  </w:style>
  <w:style w:type="paragraph" w:styleId="Tekstpodstawowy">
    <w:name w:val="Body Text"/>
    <w:basedOn w:val="Normalny"/>
    <w:link w:val="TekstpodstawowyZnak"/>
    <w:uiPriority w:val="1"/>
    <w:qFormat/>
    <w:rsid w:val="0003764F"/>
    <w:pPr>
      <w:autoSpaceDE w:val="0"/>
      <w:autoSpaceDN w:val="0"/>
      <w:adjustRightInd w:val="0"/>
    </w:pPr>
    <w:rPr>
      <w:rFonts w:ascii="Arial" w:hAnsi="Arial" w:cs="Arial"/>
      <w:sz w:val="23"/>
      <w:szCs w:val="23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03764F"/>
    <w:rPr>
      <w:rFonts w:ascii="Arial" w:hAnsi="Arial" w:cs="Arial"/>
      <w:kern w:val="0"/>
      <w:sz w:val="23"/>
      <w:szCs w:val="23"/>
    </w:rPr>
  </w:style>
  <w:style w:type="paragraph" w:styleId="Tytu">
    <w:name w:val="Title"/>
    <w:basedOn w:val="Normalny"/>
    <w:next w:val="Normalny"/>
    <w:link w:val="TytuZnak"/>
    <w:uiPriority w:val="1"/>
    <w:qFormat/>
    <w:rsid w:val="0003764F"/>
    <w:pPr>
      <w:autoSpaceDE w:val="0"/>
      <w:autoSpaceDN w:val="0"/>
      <w:adjustRightInd w:val="0"/>
      <w:spacing w:before="135"/>
      <w:ind w:left="103"/>
    </w:pPr>
    <w:rPr>
      <w:rFonts w:ascii="Arial" w:hAnsi="Arial" w:cs="Arial"/>
      <w:b/>
      <w:bCs/>
      <w:sz w:val="27"/>
      <w:szCs w:val="27"/>
    </w:rPr>
  </w:style>
  <w:style w:type="character" w:customStyle="1" w:styleId="TytuZnak">
    <w:name w:val="Tytuł Znak"/>
    <w:basedOn w:val="Domylnaczcionkaakapitu"/>
    <w:link w:val="Tytu"/>
    <w:uiPriority w:val="1"/>
    <w:rsid w:val="0003764F"/>
    <w:rPr>
      <w:rFonts w:ascii="Arial" w:hAnsi="Arial" w:cs="Arial"/>
      <w:b/>
      <w:bCs/>
      <w:kern w:val="0"/>
      <w:sz w:val="27"/>
      <w:szCs w:val="27"/>
    </w:rPr>
  </w:style>
  <w:style w:type="character" w:styleId="Tekstzastpczy">
    <w:name w:val="Placeholder Text"/>
    <w:basedOn w:val="Domylnaczcionkaakapitu"/>
    <w:uiPriority w:val="99"/>
    <w:semiHidden/>
    <w:rsid w:val="00C072CE"/>
    <w:rPr>
      <w:color w:val="666666"/>
    </w:rPr>
  </w:style>
  <w:style w:type="character" w:customStyle="1" w:styleId="Nagwek1Znak">
    <w:name w:val="Nagłówek 1 Znak"/>
    <w:basedOn w:val="Domylnaczcionkaakapitu"/>
    <w:link w:val="Nagwek1"/>
    <w:uiPriority w:val="9"/>
    <w:rsid w:val="00E504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048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E50482"/>
    <w:pPr>
      <w:spacing w:before="120"/>
    </w:pPr>
    <w:rPr>
      <w:rFonts w:cstheme="minorHAnsi"/>
      <w:b/>
      <w:bCs/>
      <w:i/>
      <w:iCs/>
    </w:rPr>
  </w:style>
  <w:style w:type="character" w:styleId="Hipercze">
    <w:name w:val="Hyperlink"/>
    <w:basedOn w:val="Domylnaczcionkaakapitu"/>
    <w:uiPriority w:val="99"/>
    <w:unhideWhenUsed/>
    <w:rsid w:val="00E50482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E50482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pistreci3">
    <w:name w:val="toc 3"/>
    <w:basedOn w:val="Normalny"/>
    <w:next w:val="Normalny"/>
    <w:autoRedefine/>
    <w:uiPriority w:val="39"/>
    <w:unhideWhenUsed/>
    <w:rsid w:val="00E50482"/>
    <w:pPr>
      <w:ind w:left="480"/>
    </w:pPr>
    <w:rPr>
      <w:rFonts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E50482"/>
    <w:pPr>
      <w:ind w:left="72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50482"/>
    <w:pPr>
      <w:ind w:left="96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50482"/>
    <w:pPr>
      <w:ind w:left="120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50482"/>
    <w:pPr>
      <w:ind w:left="144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50482"/>
    <w:pPr>
      <w:ind w:left="168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50482"/>
    <w:pPr>
      <w:ind w:left="1920"/>
    </w:pPr>
    <w:rPr>
      <w:rFonts w:cstheme="minorHAnsi"/>
      <w:sz w:val="20"/>
      <w:szCs w:val="20"/>
    </w:rPr>
  </w:style>
  <w:style w:type="paragraph" w:styleId="NormalnyWeb">
    <w:name w:val="Normal (Web)"/>
    <w:basedOn w:val="Normalny"/>
    <w:uiPriority w:val="99"/>
    <w:unhideWhenUsed/>
    <w:rsid w:val="00E50482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E50482"/>
    <w:rPr>
      <w:b/>
      <w:bCs/>
    </w:rPr>
  </w:style>
  <w:style w:type="character" w:customStyle="1" w:styleId="Nagwek4Znak">
    <w:name w:val="Nagłówek 4 Znak"/>
    <w:basedOn w:val="Domylnaczcionkaakapitu"/>
    <w:link w:val="Nagwek4"/>
    <w:uiPriority w:val="9"/>
    <w:rsid w:val="009169F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-kod">
    <w:name w:val="HTML Code"/>
    <w:basedOn w:val="Domylnaczcionkaakapitu"/>
    <w:uiPriority w:val="99"/>
    <w:semiHidden/>
    <w:unhideWhenUsed/>
    <w:rsid w:val="009169FE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75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6757D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ljs-number">
    <w:name w:val="hljs-number"/>
    <w:basedOn w:val="Domylnaczcionkaakapitu"/>
    <w:rsid w:val="006757D8"/>
  </w:style>
  <w:style w:type="character" w:customStyle="1" w:styleId="hljs-selector-tag">
    <w:name w:val="hljs-selector-tag"/>
    <w:basedOn w:val="Domylnaczcionkaakapitu"/>
    <w:rsid w:val="006757D8"/>
  </w:style>
  <w:style w:type="character" w:styleId="Uwydatnienie">
    <w:name w:val="Emphasis"/>
    <w:basedOn w:val="Domylnaczcionkaakapitu"/>
    <w:uiPriority w:val="20"/>
    <w:qFormat/>
    <w:rsid w:val="006757D8"/>
    <w:rPr>
      <w:i/>
      <w:iCs/>
    </w:rPr>
  </w:style>
  <w:style w:type="character" w:customStyle="1" w:styleId="Nagwek2Znak">
    <w:name w:val="Nagłówek 2 Znak"/>
    <w:basedOn w:val="Domylnaczcionkaakapitu"/>
    <w:link w:val="Nagwek2"/>
    <w:uiPriority w:val="9"/>
    <w:rsid w:val="006E78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6E78AD"/>
    <w:rPr>
      <w:rFonts w:asciiTheme="majorHAnsi" w:eastAsiaTheme="majorEastAsia" w:hAnsiTheme="majorHAnsi" w:cstheme="majorBidi"/>
      <w:color w:val="1F3763" w:themeColor="accent1" w:themeShade="7F"/>
      <w:kern w:val="0"/>
      <w:lang w:eastAsia="pl-PL"/>
      <w14:ligatures w14:val="none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95F32"/>
    <w:rPr>
      <w:rFonts w:asciiTheme="majorHAnsi" w:eastAsiaTheme="majorEastAsia" w:hAnsiTheme="majorHAnsi" w:cstheme="majorBidi"/>
      <w:color w:val="2F5496" w:themeColor="accent1" w:themeShade="BF"/>
      <w:kern w:val="0"/>
      <w:lang w:eastAsia="pl-PL"/>
      <w14:ligatures w14:val="none"/>
    </w:rPr>
  </w:style>
  <w:style w:type="character" w:customStyle="1" w:styleId="hljs-function">
    <w:name w:val="hljs-function"/>
    <w:basedOn w:val="Domylnaczcionkaakapitu"/>
    <w:rsid w:val="00F95F32"/>
  </w:style>
  <w:style w:type="character" w:customStyle="1" w:styleId="hljs-title">
    <w:name w:val="hljs-title"/>
    <w:basedOn w:val="Domylnaczcionkaakapitu"/>
    <w:rsid w:val="00F95F32"/>
  </w:style>
  <w:style w:type="character" w:customStyle="1" w:styleId="hljs-params">
    <w:name w:val="hljs-params"/>
    <w:basedOn w:val="Domylnaczcionkaakapitu"/>
    <w:rsid w:val="00F95F32"/>
  </w:style>
  <w:style w:type="character" w:customStyle="1" w:styleId="hljs-builtin">
    <w:name w:val="hljs-built_in"/>
    <w:basedOn w:val="Domylnaczcionkaakapitu"/>
    <w:rsid w:val="00F95F32"/>
  </w:style>
  <w:style w:type="character" w:customStyle="1" w:styleId="hljs-string">
    <w:name w:val="hljs-string"/>
    <w:basedOn w:val="Domylnaczcionkaakapitu"/>
    <w:rsid w:val="00F95F32"/>
  </w:style>
  <w:style w:type="character" w:customStyle="1" w:styleId="hljs-keyword">
    <w:name w:val="hljs-keyword"/>
    <w:basedOn w:val="Domylnaczcionkaakapitu"/>
    <w:rsid w:val="00F95F32"/>
  </w:style>
  <w:style w:type="character" w:customStyle="1" w:styleId="hljs-literal">
    <w:name w:val="hljs-literal"/>
    <w:basedOn w:val="Domylnaczcionkaakapitu"/>
    <w:rsid w:val="006C1EB1"/>
  </w:style>
  <w:style w:type="character" w:customStyle="1" w:styleId="hljs-type">
    <w:name w:val="hljs-type"/>
    <w:basedOn w:val="Domylnaczcionkaakapitu"/>
    <w:rsid w:val="006C1EB1"/>
  </w:style>
  <w:style w:type="character" w:customStyle="1" w:styleId="hljs-comment">
    <w:name w:val="hljs-comment"/>
    <w:basedOn w:val="Domylnaczcionkaakapitu"/>
    <w:rsid w:val="006C1EB1"/>
  </w:style>
  <w:style w:type="character" w:customStyle="1" w:styleId="hljs-code">
    <w:name w:val="hljs-code"/>
    <w:basedOn w:val="Domylnaczcionkaakapitu"/>
    <w:rsid w:val="006C1EB1"/>
  </w:style>
  <w:style w:type="character" w:customStyle="1" w:styleId="hljs-attribute">
    <w:name w:val="hljs-attribute"/>
    <w:basedOn w:val="Domylnaczcionkaakapitu"/>
    <w:rsid w:val="006C1EB1"/>
  </w:style>
  <w:style w:type="character" w:styleId="Nierozpoznanawzmianka">
    <w:name w:val="Unresolved Mention"/>
    <w:basedOn w:val="Domylnaczcionkaakapitu"/>
    <w:uiPriority w:val="99"/>
    <w:semiHidden/>
    <w:unhideWhenUsed/>
    <w:rsid w:val="00950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07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0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8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1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55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2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9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76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5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6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03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8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1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8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8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8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9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9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0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9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9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3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0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32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0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1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1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2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6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2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2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8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9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1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7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3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2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57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33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53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29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2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4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55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63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2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3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0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9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4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9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7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1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5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23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5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9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9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2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36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1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2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4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8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9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C0450D-57C6-804C-B5D0-2190867F5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44</Pages>
  <Words>7435</Words>
  <Characters>44612</Characters>
  <Application>Microsoft Office Word</Application>
  <DocSecurity>0</DocSecurity>
  <Lines>371</Lines>
  <Paragraphs>103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cp:lastPrinted>2025-05-19T09:22:00Z</cp:lastPrinted>
  <dcterms:created xsi:type="dcterms:W3CDTF">2025-05-19T09:22:00Z</dcterms:created>
  <dcterms:modified xsi:type="dcterms:W3CDTF">2025-05-19T09:35:00Z</dcterms:modified>
</cp:coreProperties>
</file>