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5A" w:rsidRPr="0053025A" w:rsidRDefault="0053025A" w:rsidP="0053025A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53025A">
        <w:rPr>
          <w:rFonts w:ascii="Calibri" w:hAnsi="Calibri" w:cs="Calibri"/>
          <w:b/>
        </w:rPr>
        <w:t>Test z literatury czasu wojny i okupacji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Pokolenie Kolumbów dojrzewające ideologicznie w czasie okupacji i powstania warszawskiego zwano inaczej: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a) pokoleniem </w:t>
      </w:r>
      <w:proofErr w:type="spellStart"/>
      <w:r>
        <w:rPr>
          <w:rFonts w:ascii="Calibri" w:hAnsi="Calibri" w:cs="Calibri"/>
        </w:rPr>
        <w:t>Wsp</w:t>
      </w:r>
      <w:r>
        <w:rPr>
          <w:rFonts w:ascii="Calibri" w:hAnsi="Calibri" w:cs="Calibri"/>
          <w:lang w:val="en-US"/>
        </w:rPr>
        <w:t>ółczesności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pokoleniem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apokalipsy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spełnionej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pokoleniem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młodszych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braci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pokoleniem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brzozowych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krzyży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 </w:t>
      </w:r>
      <w:proofErr w:type="spellStart"/>
      <w:r>
        <w:rPr>
          <w:rFonts w:ascii="Calibri" w:hAnsi="Calibri" w:cs="Calibri"/>
          <w:lang w:val="en-US"/>
        </w:rPr>
        <w:t>Którzy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poetów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należeli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pokolenia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Kolumbów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Andrzej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Trzebiński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Czesław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Miłosz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Mieczysław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Jastrun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Tadeusz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Gajcy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Pismo „</w:t>
      </w:r>
      <w:proofErr w:type="spellStart"/>
      <w:r>
        <w:rPr>
          <w:rFonts w:ascii="Calibri" w:hAnsi="Calibri" w:cs="Calibri"/>
          <w:lang w:val="en-US"/>
        </w:rPr>
        <w:t>Sztuka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Naród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ukazujące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w </w:t>
      </w:r>
      <w:proofErr w:type="spellStart"/>
      <w:r>
        <w:rPr>
          <w:rFonts w:ascii="Calibri" w:hAnsi="Calibri" w:cs="Calibri"/>
          <w:lang w:val="en-US"/>
        </w:rPr>
        <w:t>latach</w:t>
      </w:r>
      <w:proofErr w:type="spellEnd"/>
      <w:r>
        <w:rPr>
          <w:rFonts w:ascii="Calibri" w:hAnsi="Calibri" w:cs="Calibri"/>
          <w:lang w:val="en-US"/>
        </w:rPr>
        <w:t xml:space="preserve"> 1942-1944 </w:t>
      </w:r>
      <w:proofErr w:type="spellStart"/>
      <w:r>
        <w:rPr>
          <w:rFonts w:ascii="Calibri" w:hAnsi="Calibri" w:cs="Calibri"/>
          <w:lang w:val="en-US"/>
        </w:rPr>
        <w:t>skupiało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wokół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siebie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młodzież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orientacji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lewicowej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rewolucyjnej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prawicowej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faszystowskiej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4) Z </w:t>
      </w:r>
      <w:proofErr w:type="spellStart"/>
      <w:r>
        <w:rPr>
          <w:rFonts w:ascii="Calibri" w:hAnsi="Calibri" w:cs="Calibri"/>
          <w:lang w:val="en-US"/>
        </w:rPr>
        <w:t>jakim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ugrupowaniem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politycznym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związany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był</w:t>
      </w:r>
      <w:proofErr w:type="spellEnd"/>
      <w:r>
        <w:rPr>
          <w:rFonts w:ascii="Calibri" w:hAnsi="Calibri" w:cs="Calibri"/>
          <w:lang w:val="en-US"/>
        </w:rPr>
        <w:t xml:space="preserve"> Krzysztof </w:t>
      </w:r>
      <w:proofErr w:type="spellStart"/>
      <w:r>
        <w:rPr>
          <w:rFonts w:ascii="Calibri" w:hAnsi="Calibri" w:cs="Calibri"/>
          <w:lang w:val="en-US"/>
        </w:rPr>
        <w:t>Kamil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Baczyński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Związek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Walki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Młodych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Sztuka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Naród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Spartakus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Szare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Szeregi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5)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poetów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czasu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okupacji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jednym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swoich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wierszy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złożył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heroiczną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deklarację</w:t>
      </w:r>
      <w:proofErr w:type="spellEnd"/>
      <w:r>
        <w:rPr>
          <w:rFonts w:ascii="Calibri" w:hAnsi="Calibri" w:cs="Calibri"/>
          <w:lang w:val="en-US"/>
        </w:rPr>
        <w:t>: „</w:t>
      </w:r>
      <w:proofErr w:type="spellStart"/>
      <w:r>
        <w:rPr>
          <w:rFonts w:ascii="Calibri" w:hAnsi="Calibri" w:cs="Calibri"/>
          <w:lang w:val="en-US"/>
        </w:rPr>
        <w:t>Ja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żołnierz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poeta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czasu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kurz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śmierci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boję</w:t>
      </w:r>
      <w:proofErr w:type="spellEnd"/>
      <w:r>
        <w:rPr>
          <w:rFonts w:ascii="Calibri" w:hAnsi="Calibri" w:cs="Calibri"/>
          <w:lang w:val="en-US"/>
        </w:rPr>
        <w:t>…”?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Tadeusz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Różewicz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Tadeusz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Gajcy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Krzysztof </w:t>
      </w:r>
      <w:proofErr w:type="spellStart"/>
      <w:r>
        <w:rPr>
          <w:rFonts w:ascii="Calibri" w:hAnsi="Calibri" w:cs="Calibri"/>
          <w:lang w:val="en-US"/>
        </w:rPr>
        <w:t>Kamil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Baczyński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Andrzej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Trzebiński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6) „</w:t>
      </w:r>
      <w:proofErr w:type="spellStart"/>
      <w:r>
        <w:rPr>
          <w:rFonts w:ascii="Calibri" w:hAnsi="Calibri" w:cs="Calibri"/>
          <w:lang w:val="en-US"/>
        </w:rPr>
        <w:t>Poezja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maski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kostiumu</w:t>
      </w:r>
      <w:proofErr w:type="spellEnd"/>
      <w:r>
        <w:rPr>
          <w:rFonts w:ascii="Calibri" w:hAnsi="Calibri" w:cs="Calibri"/>
          <w:lang w:val="en-US"/>
        </w:rPr>
        <w:t>”, „</w:t>
      </w:r>
      <w:proofErr w:type="spellStart"/>
      <w:r>
        <w:rPr>
          <w:rFonts w:ascii="Calibri" w:hAnsi="Calibri" w:cs="Calibri"/>
          <w:lang w:val="en-US"/>
        </w:rPr>
        <w:t>poetyka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ściśniętego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gardła</w:t>
      </w:r>
      <w:proofErr w:type="spellEnd"/>
      <w:r>
        <w:rPr>
          <w:rFonts w:ascii="Calibri" w:hAnsi="Calibri" w:cs="Calibri"/>
          <w:lang w:val="en-US"/>
        </w:rPr>
        <w:t xml:space="preserve">” to </w:t>
      </w:r>
      <w:proofErr w:type="spellStart"/>
      <w:r>
        <w:rPr>
          <w:rFonts w:ascii="Calibri" w:hAnsi="Calibri" w:cs="Calibri"/>
          <w:lang w:val="en-US"/>
        </w:rPr>
        <w:t>określenia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poezji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Czesława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Miłosza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Władysława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Broniewskiego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Gajcego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Różewicza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7) </w:t>
      </w: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przypisałbyś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poezji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Krzysztofa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Kamila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Baczyńskiego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spiętrzenie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metafor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budowanych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nierzadko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elipsie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tradycyjna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klasycyzująca</w:t>
      </w:r>
      <w:proofErr w:type="spellEnd"/>
      <w:r>
        <w:rPr>
          <w:rFonts w:ascii="Calibri" w:hAnsi="Calibri" w:cs="Calibri"/>
          <w:lang w:val="en-US"/>
        </w:rPr>
        <w:t xml:space="preserve"> forma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wizyjność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ubogi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sztafaż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poetycki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zdania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charakterze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prostego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komunikatu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8)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poetów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pokolenia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Kolumbów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wierszu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Pieśń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dramatyczny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sposób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wyraził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obawę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obecność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pamięci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następnych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pokoleń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wyznając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Zostanie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złom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żelazny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</w:t>
      </w:r>
      <w:proofErr w:type="spellStart"/>
      <w:r>
        <w:rPr>
          <w:rFonts w:ascii="Calibri" w:hAnsi="Calibri" w:cs="Calibri"/>
          <w:lang w:val="en-US"/>
        </w:rPr>
        <w:t>głuchy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drwiący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śmiech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pokoleń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Kamil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Baczyński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Zdzisław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Stroiński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Tadeusz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Borowski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Tadeusz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Gajcy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9) </w:t>
      </w:r>
      <w:proofErr w:type="spellStart"/>
      <w:r>
        <w:rPr>
          <w:rFonts w:ascii="Calibri" w:hAnsi="Calibri" w:cs="Calibri"/>
          <w:lang w:val="en-US"/>
        </w:rPr>
        <w:t>Oto</w:t>
      </w:r>
      <w:proofErr w:type="spellEnd"/>
      <w:r>
        <w:rPr>
          <w:rFonts w:ascii="Calibri" w:hAnsi="Calibri" w:cs="Calibri"/>
          <w:lang w:val="en-US"/>
        </w:rPr>
        <w:t xml:space="preserve"> fragment </w:t>
      </w:r>
      <w:proofErr w:type="spellStart"/>
      <w:r>
        <w:rPr>
          <w:rFonts w:ascii="Calibri" w:hAnsi="Calibri" w:cs="Calibri"/>
          <w:lang w:val="en-US"/>
        </w:rPr>
        <w:t>wiersza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Różewicza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Ocalony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Człowieka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zabija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zwierzę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widziałem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furgony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porąbanych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ludzi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którzy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zostaną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zbawieni</w:t>
      </w:r>
      <w:proofErr w:type="spellEnd"/>
      <w:r>
        <w:rPr>
          <w:rFonts w:ascii="Calibri" w:hAnsi="Calibri" w:cs="Calibri"/>
          <w:lang w:val="en-US"/>
        </w:rPr>
        <w:t>…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Jego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cechy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rygoryzm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formalny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bogata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ornamentyka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poetycka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naturalizm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dosadność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obrazowania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patos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10) </w:t>
      </w:r>
      <w:proofErr w:type="spellStart"/>
      <w:r>
        <w:rPr>
          <w:rFonts w:ascii="Calibri" w:hAnsi="Calibri" w:cs="Calibri"/>
          <w:lang w:val="en-US"/>
        </w:rPr>
        <w:t>Oto</w:t>
      </w:r>
      <w:proofErr w:type="spellEnd"/>
      <w:r>
        <w:rPr>
          <w:rFonts w:ascii="Calibri" w:hAnsi="Calibri" w:cs="Calibri"/>
          <w:lang w:val="en-US"/>
        </w:rPr>
        <w:t xml:space="preserve"> fragment </w:t>
      </w:r>
      <w:proofErr w:type="spellStart"/>
      <w:r>
        <w:rPr>
          <w:rFonts w:ascii="Calibri" w:hAnsi="Calibri" w:cs="Calibri"/>
          <w:lang w:val="en-US"/>
        </w:rPr>
        <w:t>wiersza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Czesława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Szedłem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dzisiaj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ogród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Wiem</w:t>
      </w:r>
      <w:proofErr w:type="spellEnd"/>
      <w:r>
        <w:rPr>
          <w:rFonts w:ascii="Calibri" w:hAnsi="Calibri" w:cs="Calibri"/>
          <w:lang w:val="en-US"/>
        </w:rPr>
        <w:t xml:space="preserve">,  </w:t>
      </w:r>
      <w:proofErr w:type="spellStart"/>
      <w:r>
        <w:rPr>
          <w:rFonts w:ascii="Calibri" w:hAnsi="Calibri" w:cs="Calibri"/>
          <w:lang w:val="en-US"/>
        </w:rPr>
        <w:t>że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można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rycerskość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męstwo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niezłomność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złożyć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zamknąć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metrze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kwadratowym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ziemi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Żadne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pokolenia</w:t>
      </w:r>
      <w:proofErr w:type="spellEnd"/>
      <w:r>
        <w:rPr>
          <w:rFonts w:ascii="Calibri" w:hAnsi="Calibri" w:cs="Calibri"/>
          <w:lang w:val="en-US"/>
        </w:rPr>
        <w:t xml:space="preserve"> o to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upomną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</w:t>
      </w:r>
      <w:proofErr w:type="spellStart"/>
      <w:r>
        <w:rPr>
          <w:rFonts w:ascii="Calibri" w:hAnsi="Calibri" w:cs="Calibri"/>
          <w:lang w:val="en-US"/>
        </w:rPr>
        <w:t>ani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krzyż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pomnik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mogił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softHyphen/>
      </w:r>
      <w:proofErr w:type="spellStart"/>
      <w:r>
        <w:rPr>
          <w:rFonts w:ascii="Calibri" w:hAnsi="Calibri" w:cs="Calibri"/>
          <w:lang w:val="en-US"/>
        </w:rPr>
        <w:t>ocieni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Wskaż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cechy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klasycyzująca</w:t>
      </w:r>
      <w:proofErr w:type="spellEnd"/>
      <w:r>
        <w:rPr>
          <w:rFonts w:ascii="Calibri" w:hAnsi="Calibri" w:cs="Calibri"/>
          <w:lang w:val="en-US"/>
        </w:rPr>
        <w:t xml:space="preserve"> forma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tradycyjny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rym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bogata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metaforyka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operowanie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frazą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mowy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mówionej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11) </w:t>
      </w:r>
      <w:proofErr w:type="spellStart"/>
      <w:r>
        <w:rPr>
          <w:rFonts w:ascii="Calibri" w:hAnsi="Calibri" w:cs="Calibri"/>
          <w:lang w:val="en-US"/>
        </w:rPr>
        <w:t>Utrata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wiary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elementarne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wartości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niepokój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moralny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możliwość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powrotu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rzeczywistości</w:t>
      </w:r>
      <w:proofErr w:type="spellEnd"/>
      <w:r>
        <w:rPr>
          <w:rFonts w:ascii="Calibri" w:hAnsi="Calibri" w:cs="Calibri"/>
          <w:lang w:val="en-US"/>
        </w:rPr>
        <w:t xml:space="preserve"> „</w:t>
      </w:r>
      <w:proofErr w:type="spellStart"/>
      <w:r>
        <w:rPr>
          <w:rFonts w:ascii="Calibri" w:hAnsi="Calibri" w:cs="Calibri"/>
          <w:lang w:val="en-US"/>
        </w:rPr>
        <w:t>po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katastrofie</w:t>
      </w:r>
      <w:proofErr w:type="spellEnd"/>
      <w:r>
        <w:rPr>
          <w:rFonts w:ascii="Calibri" w:hAnsi="Calibri" w:cs="Calibri"/>
          <w:lang w:val="en-US"/>
        </w:rPr>
        <w:t xml:space="preserve">”, </w:t>
      </w:r>
      <w:proofErr w:type="spellStart"/>
      <w:r>
        <w:rPr>
          <w:rFonts w:ascii="Calibri" w:hAnsi="Calibri" w:cs="Calibri"/>
          <w:lang w:val="en-US"/>
        </w:rPr>
        <w:t>ciało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kalekie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skazane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unicestwienie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motywy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charakterystyczne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poezji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Krzysztofa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Kamila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Baczyńskiego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Czesława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Miłosza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Różewicza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Zbigniewa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Herberta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12) O </w:t>
      </w:r>
      <w:proofErr w:type="spellStart"/>
      <w:r>
        <w:rPr>
          <w:rFonts w:ascii="Calibri" w:hAnsi="Calibri" w:cs="Calibri"/>
          <w:lang w:val="en-US"/>
        </w:rPr>
        <w:t>jakim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wydarzeniu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historii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Polski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pisze</w:t>
      </w:r>
      <w:proofErr w:type="spellEnd"/>
      <w:r>
        <w:rPr>
          <w:rFonts w:ascii="Calibri" w:hAnsi="Calibri" w:cs="Calibri"/>
          <w:lang w:val="en-US"/>
        </w:rPr>
        <w:t xml:space="preserve"> Krzysztof K. </w:t>
      </w:r>
      <w:proofErr w:type="spellStart"/>
      <w:r>
        <w:rPr>
          <w:rFonts w:ascii="Calibri" w:hAnsi="Calibri" w:cs="Calibri"/>
          <w:lang w:val="en-US"/>
        </w:rPr>
        <w:t>Baczyński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podanym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fragmencie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wiersza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Mazowsze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Zda</w:t>
      </w:r>
      <w:proofErr w:type="spellEnd"/>
      <w:r>
        <w:rPr>
          <w:rFonts w:ascii="Calibri" w:hAnsi="Calibri" w:cs="Calibri"/>
          <w:lang w:val="en-US"/>
        </w:rPr>
        <w:t xml:space="preserve"> mi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stoi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jeszcze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szereg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granatowy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Strzały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baty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Czwartego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pułku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czapy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gwery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obłoki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dymią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armaty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o </w:t>
      </w:r>
      <w:proofErr w:type="spellStart"/>
      <w:r>
        <w:rPr>
          <w:rFonts w:ascii="Calibri" w:hAnsi="Calibri" w:cs="Calibri"/>
          <w:lang w:val="en-US"/>
        </w:rPr>
        <w:t>kampanii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napoleońskiej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o </w:t>
      </w:r>
      <w:proofErr w:type="spellStart"/>
      <w:r>
        <w:rPr>
          <w:rFonts w:ascii="Calibri" w:hAnsi="Calibri" w:cs="Calibri"/>
          <w:lang w:val="en-US"/>
        </w:rPr>
        <w:t>powstaniu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listopadowym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o </w:t>
      </w:r>
      <w:proofErr w:type="spellStart"/>
      <w:r>
        <w:rPr>
          <w:rFonts w:ascii="Calibri" w:hAnsi="Calibri" w:cs="Calibri"/>
          <w:lang w:val="en-US"/>
        </w:rPr>
        <w:t>powstaniu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styczniowym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o </w:t>
      </w:r>
      <w:proofErr w:type="spellStart"/>
      <w:r>
        <w:rPr>
          <w:rFonts w:ascii="Calibri" w:hAnsi="Calibri" w:cs="Calibri"/>
          <w:lang w:val="en-US"/>
        </w:rPr>
        <w:t>Wiośnie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Ludów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13) </w:t>
      </w: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przypisałbyś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stylowi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opowiadań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Borowskiego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cyklu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Pożegnanie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Marią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głęboka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introspekcja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technika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krótkich</w:t>
      </w:r>
      <w:proofErr w:type="spellEnd"/>
      <w:r>
        <w:rPr>
          <w:rFonts w:ascii="Calibri" w:hAnsi="Calibri" w:cs="Calibri"/>
          <w:lang w:val="en-US"/>
        </w:rPr>
        <w:t>, „</w:t>
      </w:r>
      <w:proofErr w:type="spellStart"/>
      <w:r>
        <w:rPr>
          <w:rFonts w:ascii="Calibri" w:hAnsi="Calibri" w:cs="Calibri"/>
          <w:lang w:val="en-US"/>
        </w:rPr>
        <w:t>twardych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dialogów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patos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umierania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sucha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beznamiętna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narracja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14) </w:t>
      </w:r>
      <w:proofErr w:type="spellStart"/>
      <w:r>
        <w:rPr>
          <w:rFonts w:ascii="Calibri" w:hAnsi="Calibri" w:cs="Calibri"/>
          <w:lang w:val="en-US"/>
        </w:rPr>
        <w:t>Jakie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wspólne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cechy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łączą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vorarbeitera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Tadka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bohatera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Pożegnania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Marią</w:t>
      </w:r>
      <w:proofErr w:type="spellEnd"/>
      <w:r>
        <w:rPr>
          <w:rFonts w:ascii="Calibri" w:hAnsi="Calibri" w:cs="Calibri"/>
          <w:lang w:val="en-US"/>
        </w:rPr>
        <w:t xml:space="preserve"> i  </w:t>
      </w:r>
      <w:proofErr w:type="spellStart"/>
      <w:r>
        <w:rPr>
          <w:rFonts w:ascii="Calibri" w:hAnsi="Calibri" w:cs="Calibri"/>
          <w:lang w:val="en-US"/>
        </w:rPr>
        <w:t>narratora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świata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Gustawa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Herlinga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Grudzińskiego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uwikłanie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swój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historyczny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cynizm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nihilizm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przystosowanie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akceptacja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obozowego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świata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współczucie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współwięźniów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15) W </w:t>
      </w:r>
      <w:proofErr w:type="spellStart"/>
      <w:r>
        <w:rPr>
          <w:rFonts w:ascii="Calibri" w:hAnsi="Calibri" w:cs="Calibri"/>
          <w:lang w:val="en-US"/>
        </w:rPr>
        <w:t>którym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podanych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utworów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wykorzystano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technikę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behawiorystyczną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w </w:t>
      </w:r>
      <w:proofErr w:type="spellStart"/>
      <w:r>
        <w:rPr>
          <w:rFonts w:ascii="Calibri" w:hAnsi="Calibri" w:cs="Calibri"/>
          <w:lang w:val="en-US"/>
        </w:rPr>
        <w:t>Innym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świecie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G.Herlinga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Grudzińskiego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w </w:t>
      </w:r>
      <w:proofErr w:type="spellStart"/>
      <w:r>
        <w:rPr>
          <w:rFonts w:ascii="Calibri" w:hAnsi="Calibri" w:cs="Calibri"/>
          <w:lang w:val="en-US"/>
        </w:rPr>
        <w:t>opowiadaniach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cyklu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Pożegnanie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Marią</w:t>
      </w:r>
      <w:proofErr w:type="spellEnd"/>
      <w:r>
        <w:rPr>
          <w:rFonts w:ascii="Calibri" w:hAnsi="Calibri" w:cs="Calibri"/>
          <w:lang w:val="en-US"/>
        </w:rPr>
        <w:t xml:space="preserve"> T. </w:t>
      </w:r>
      <w:proofErr w:type="spellStart"/>
      <w:r>
        <w:rPr>
          <w:rFonts w:ascii="Calibri" w:hAnsi="Calibri" w:cs="Calibri"/>
          <w:lang w:val="en-US"/>
        </w:rPr>
        <w:t>Borowskiego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w </w:t>
      </w:r>
      <w:proofErr w:type="spellStart"/>
      <w:r>
        <w:rPr>
          <w:rFonts w:ascii="Calibri" w:hAnsi="Calibri" w:cs="Calibri"/>
          <w:lang w:val="en-US"/>
        </w:rPr>
        <w:t>Wieży</w:t>
      </w:r>
      <w:proofErr w:type="spellEnd"/>
      <w:r>
        <w:rPr>
          <w:rFonts w:ascii="Calibri" w:hAnsi="Calibri" w:cs="Calibri"/>
          <w:lang w:val="en-US"/>
        </w:rPr>
        <w:t xml:space="preserve">  </w:t>
      </w:r>
      <w:proofErr w:type="spellStart"/>
      <w:r>
        <w:rPr>
          <w:rFonts w:ascii="Calibri" w:hAnsi="Calibri" w:cs="Calibri"/>
          <w:lang w:val="en-US"/>
        </w:rPr>
        <w:t>G.Herlinga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Grudzińskiego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w </w:t>
      </w:r>
      <w:proofErr w:type="spellStart"/>
      <w:r>
        <w:rPr>
          <w:rFonts w:ascii="Calibri" w:hAnsi="Calibri" w:cs="Calibri"/>
          <w:lang w:val="en-US"/>
        </w:rPr>
        <w:t>Medalionach</w:t>
      </w:r>
      <w:proofErr w:type="spellEnd"/>
      <w:r>
        <w:rPr>
          <w:rFonts w:ascii="Calibri" w:hAnsi="Calibri" w:cs="Calibri"/>
          <w:lang w:val="en-US"/>
        </w:rPr>
        <w:t xml:space="preserve"> Z. </w:t>
      </w:r>
      <w:proofErr w:type="spellStart"/>
      <w:r>
        <w:rPr>
          <w:rFonts w:ascii="Calibri" w:hAnsi="Calibri" w:cs="Calibri"/>
          <w:lang w:val="en-US"/>
        </w:rPr>
        <w:t>Nałkowskiej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16) Z </w:t>
      </w:r>
      <w:proofErr w:type="spellStart"/>
      <w:r>
        <w:rPr>
          <w:rFonts w:ascii="Calibri" w:hAnsi="Calibri" w:cs="Calibri"/>
          <w:lang w:val="en-US"/>
        </w:rPr>
        <w:t>jakiej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powieści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Fiodora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Dostojewskiego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zaczerpnął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Gustaw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Herling-Grudziński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tytuł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świat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 </w:t>
      </w:r>
      <w:proofErr w:type="spellStart"/>
      <w:r>
        <w:rPr>
          <w:rFonts w:ascii="Calibri" w:hAnsi="Calibri" w:cs="Calibri"/>
          <w:lang w:val="en-US"/>
        </w:rPr>
        <w:t>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Zbrodni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kary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z </w:t>
      </w:r>
      <w:proofErr w:type="spellStart"/>
      <w:r>
        <w:rPr>
          <w:rFonts w:ascii="Calibri" w:hAnsi="Calibri" w:cs="Calibri"/>
          <w:lang w:val="en-US"/>
        </w:rPr>
        <w:t>Biesów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 z </w:t>
      </w:r>
      <w:proofErr w:type="spellStart"/>
      <w:r>
        <w:rPr>
          <w:rFonts w:ascii="Calibri" w:hAnsi="Calibri" w:cs="Calibri"/>
          <w:lang w:val="en-US"/>
        </w:rPr>
        <w:t>Zapisków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martwego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domu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z </w:t>
      </w:r>
      <w:proofErr w:type="spellStart"/>
      <w:r>
        <w:rPr>
          <w:rFonts w:ascii="Calibri" w:hAnsi="Calibri" w:cs="Calibri"/>
          <w:lang w:val="en-US"/>
        </w:rPr>
        <w:t>Braci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Karamazow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17) W </w:t>
      </w:r>
      <w:proofErr w:type="spellStart"/>
      <w:r>
        <w:rPr>
          <w:rFonts w:ascii="Calibri" w:hAnsi="Calibri" w:cs="Calibri"/>
          <w:lang w:val="en-US"/>
        </w:rPr>
        <w:t>czym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wyraża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formuła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tragizmu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zawarta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opowiadaniach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oświęcimskich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Borowskiego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w </w:t>
      </w:r>
      <w:proofErr w:type="spellStart"/>
      <w:r>
        <w:rPr>
          <w:rFonts w:ascii="Calibri" w:hAnsi="Calibri" w:cs="Calibri"/>
          <w:lang w:val="en-US"/>
        </w:rPr>
        <w:t>postawieniu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bohatera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sytuacji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wyjścia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gdzie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każda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decyzja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wierność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wartościom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sprzeniewierzenie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im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kończy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człowieka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tragicznie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w </w:t>
      </w:r>
      <w:proofErr w:type="spellStart"/>
      <w:r>
        <w:rPr>
          <w:rFonts w:ascii="Calibri" w:hAnsi="Calibri" w:cs="Calibri"/>
          <w:lang w:val="en-US"/>
        </w:rPr>
        <w:t>zatarciu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granicy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między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katem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ofiarą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w </w:t>
      </w:r>
      <w:proofErr w:type="spellStart"/>
      <w:r>
        <w:rPr>
          <w:rFonts w:ascii="Calibri" w:hAnsi="Calibri" w:cs="Calibri"/>
          <w:lang w:val="en-US"/>
        </w:rPr>
        <w:t>sytuacji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tragicznego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wyboru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można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ocalić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siebie</w:t>
      </w:r>
      <w:proofErr w:type="spellEnd"/>
      <w:r>
        <w:rPr>
          <w:rFonts w:ascii="Calibri" w:hAnsi="Calibri" w:cs="Calibri"/>
          <w:lang w:val="en-US"/>
        </w:rPr>
        <w:t xml:space="preserve">, ale </w:t>
      </w:r>
      <w:proofErr w:type="spellStart"/>
      <w:r>
        <w:rPr>
          <w:rFonts w:ascii="Calibri" w:hAnsi="Calibri" w:cs="Calibri"/>
          <w:lang w:val="en-US"/>
        </w:rPr>
        <w:t>kosztem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przystosowania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obozowego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życia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można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ocalić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swoje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człowieczeństwo</w:t>
      </w:r>
      <w:proofErr w:type="spellEnd"/>
      <w:r>
        <w:rPr>
          <w:rFonts w:ascii="Calibri" w:hAnsi="Calibri" w:cs="Calibri"/>
          <w:lang w:val="en-US"/>
        </w:rPr>
        <w:t xml:space="preserve">, ale </w:t>
      </w:r>
      <w:proofErr w:type="spellStart"/>
      <w:r>
        <w:rPr>
          <w:rFonts w:ascii="Calibri" w:hAnsi="Calibri" w:cs="Calibri"/>
          <w:lang w:val="en-US"/>
        </w:rPr>
        <w:t>kosztem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własnego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życia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w </w:t>
      </w:r>
      <w:proofErr w:type="spellStart"/>
      <w:r>
        <w:rPr>
          <w:rFonts w:ascii="Calibri" w:hAnsi="Calibri" w:cs="Calibri"/>
          <w:lang w:val="en-US"/>
        </w:rPr>
        <w:t>ukazaniu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patosu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umierania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18) </w:t>
      </w:r>
      <w:proofErr w:type="spellStart"/>
      <w:r>
        <w:rPr>
          <w:rFonts w:ascii="Calibri" w:hAnsi="Calibri" w:cs="Calibri"/>
          <w:lang w:val="en-US"/>
        </w:rPr>
        <w:t>Które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utworów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zaliczyłbyś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literatury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faktu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Medaliony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Zofii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Nałkowskiej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Pożegnanie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Marią</w:t>
      </w:r>
      <w:proofErr w:type="spellEnd"/>
      <w:r>
        <w:rPr>
          <w:rFonts w:ascii="Calibri" w:hAnsi="Calibri" w:cs="Calibri"/>
          <w:lang w:val="en-US"/>
        </w:rPr>
        <w:t xml:space="preserve"> T. </w:t>
      </w:r>
      <w:proofErr w:type="spellStart"/>
      <w:r>
        <w:rPr>
          <w:rFonts w:ascii="Calibri" w:hAnsi="Calibri" w:cs="Calibri"/>
          <w:lang w:val="en-US"/>
        </w:rPr>
        <w:t>Borowskiego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Zdążyć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Bogiem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Hanny</w:t>
      </w:r>
      <w:proofErr w:type="spellEnd"/>
      <w:r>
        <w:rPr>
          <w:rFonts w:ascii="Calibri" w:hAnsi="Calibri" w:cs="Calibri"/>
          <w:lang w:val="en-US"/>
        </w:rPr>
        <w:t xml:space="preserve"> Krall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Wieża</w:t>
      </w:r>
      <w:proofErr w:type="spellEnd"/>
      <w:r>
        <w:rPr>
          <w:rFonts w:ascii="Calibri" w:hAnsi="Calibri" w:cs="Calibri"/>
          <w:lang w:val="en-US"/>
        </w:rPr>
        <w:t xml:space="preserve"> G. </w:t>
      </w:r>
      <w:proofErr w:type="spellStart"/>
      <w:r>
        <w:rPr>
          <w:rFonts w:ascii="Calibri" w:hAnsi="Calibri" w:cs="Calibri"/>
          <w:lang w:val="en-US"/>
        </w:rPr>
        <w:t>Herlinga-Grudzińskiego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19) </w:t>
      </w:r>
      <w:proofErr w:type="spellStart"/>
      <w:r>
        <w:rPr>
          <w:rFonts w:ascii="Calibri" w:hAnsi="Calibri" w:cs="Calibri"/>
          <w:lang w:val="en-US"/>
        </w:rPr>
        <w:t>Uczestnik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getcie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warszawskim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Marek</w:t>
      </w:r>
      <w:proofErr w:type="spellEnd"/>
      <w:r>
        <w:rPr>
          <w:rFonts w:ascii="Calibri" w:hAnsi="Calibri" w:cs="Calibri"/>
          <w:lang w:val="en-US"/>
        </w:rPr>
        <w:t xml:space="preserve"> Edelman to </w:t>
      </w:r>
      <w:proofErr w:type="spellStart"/>
      <w:r>
        <w:rPr>
          <w:rFonts w:ascii="Calibri" w:hAnsi="Calibri" w:cs="Calibri"/>
          <w:lang w:val="en-US"/>
        </w:rPr>
        <w:t>bohater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książki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Rozmowy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katem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Kazimierza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Moczarskiego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Zdążyć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Bogiem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Hanny</w:t>
      </w:r>
      <w:proofErr w:type="spellEnd"/>
      <w:r>
        <w:rPr>
          <w:rFonts w:ascii="Calibri" w:hAnsi="Calibri" w:cs="Calibri"/>
          <w:lang w:val="en-US"/>
        </w:rPr>
        <w:t xml:space="preserve"> Krall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Dymy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Birkenau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Seweryny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Szmaglewskiej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Medaliony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Zofii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Nałkowskiej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20) Co </w:t>
      </w:r>
      <w:proofErr w:type="spellStart"/>
      <w:r>
        <w:rPr>
          <w:rFonts w:ascii="Calibri" w:hAnsi="Calibri" w:cs="Calibri"/>
          <w:lang w:val="en-US"/>
        </w:rPr>
        <w:t>charakteryzowało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Jürgena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Stroopa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bohatera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Rozmów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katem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Kazimierza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Moczarskiego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współpraca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ofiarami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faszyzmu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bezwzględność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okrucieństwo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wzruszenie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wspomnienie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pierwszej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miłości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brak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lojalności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wobec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własnej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rodziny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21)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utworów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opisujących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cierpienie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niezawinione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odwołuje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wykładni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biblijnej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przywołującej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postać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Hioba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Pożegnanie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Marią</w:t>
      </w:r>
      <w:proofErr w:type="spellEnd"/>
      <w:r>
        <w:rPr>
          <w:rFonts w:ascii="Calibri" w:hAnsi="Calibri" w:cs="Calibri"/>
          <w:lang w:val="en-US"/>
        </w:rPr>
        <w:t xml:space="preserve"> T. </w:t>
      </w:r>
      <w:proofErr w:type="spellStart"/>
      <w:r>
        <w:rPr>
          <w:rFonts w:ascii="Calibri" w:hAnsi="Calibri" w:cs="Calibri"/>
          <w:lang w:val="en-US"/>
        </w:rPr>
        <w:t>Borowskiego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Zdążyć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Panem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Bogiem</w:t>
      </w:r>
      <w:proofErr w:type="spellEnd"/>
      <w:r>
        <w:rPr>
          <w:rFonts w:ascii="Calibri" w:hAnsi="Calibri" w:cs="Calibri"/>
          <w:lang w:val="en-US"/>
        </w:rPr>
        <w:t xml:space="preserve"> H. Krall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Medaliony</w:t>
      </w:r>
      <w:proofErr w:type="spellEnd"/>
      <w:r>
        <w:rPr>
          <w:rFonts w:ascii="Calibri" w:hAnsi="Calibri" w:cs="Calibri"/>
          <w:lang w:val="en-US"/>
        </w:rPr>
        <w:t xml:space="preserve"> Z. </w:t>
      </w:r>
      <w:proofErr w:type="spellStart"/>
      <w:r>
        <w:rPr>
          <w:rFonts w:ascii="Calibri" w:hAnsi="Calibri" w:cs="Calibri"/>
          <w:lang w:val="en-US"/>
        </w:rPr>
        <w:t>Nałkowskiej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Wieża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G.Herlinga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Grudzińskiego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22) Na </w:t>
      </w:r>
      <w:proofErr w:type="spellStart"/>
      <w:r>
        <w:rPr>
          <w:rFonts w:ascii="Calibri" w:hAnsi="Calibri" w:cs="Calibri"/>
          <w:lang w:val="en-US"/>
        </w:rPr>
        <w:t>czym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polega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oryginalność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ujęcia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obrazu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warszawskiego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Pamiętniku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… </w:t>
      </w:r>
      <w:proofErr w:type="spellStart"/>
      <w:r>
        <w:rPr>
          <w:rFonts w:ascii="Calibri" w:hAnsi="Calibri" w:cs="Calibri"/>
          <w:lang w:val="en-US"/>
        </w:rPr>
        <w:t>Mirona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Białoszewskiego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rezygnacja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martylorogicznej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konwencji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ukazanie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perspektywy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barykady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powstańczej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behawiorystyczna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narracja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nasycenie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relacji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wyrazami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dźwiękonaśladowczymi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23) </w:t>
      </w:r>
      <w:proofErr w:type="spellStart"/>
      <w:r>
        <w:rPr>
          <w:rFonts w:ascii="Calibri" w:hAnsi="Calibri" w:cs="Calibri"/>
          <w:lang w:val="en-US"/>
        </w:rPr>
        <w:t>Bohater</w:t>
      </w:r>
      <w:proofErr w:type="spellEnd"/>
      <w:r>
        <w:rPr>
          <w:rFonts w:ascii="Calibri" w:hAnsi="Calibri" w:cs="Calibri"/>
          <w:lang w:val="en-US"/>
        </w:rPr>
        <w:t xml:space="preserve"> – narrator </w:t>
      </w:r>
      <w:proofErr w:type="spellStart"/>
      <w:r>
        <w:rPr>
          <w:rFonts w:ascii="Calibri" w:hAnsi="Calibri" w:cs="Calibri"/>
          <w:lang w:val="en-US"/>
        </w:rPr>
        <w:t>Pamiętnika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warszawskiego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Mirona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Białoszewskiego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poeta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żołnierz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walczący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powstaniu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poeta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cywil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któremu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heroiczne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gesty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kronikarz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codziennych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doświadczeń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ludności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cywilnej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trakcie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włóczęga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„</w:t>
      </w:r>
      <w:proofErr w:type="spellStart"/>
      <w:r>
        <w:rPr>
          <w:rFonts w:ascii="Calibri" w:hAnsi="Calibri" w:cs="Calibri"/>
          <w:lang w:val="en-US"/>
        </w:rPr>
        <w:t>wyciera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piwnice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dbając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przede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wszystkim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własne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przetrwanie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24)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wymienionych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utworów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poprzez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scenę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tańczenia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poloneza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nawiązuje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Pana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Tadeusza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Mickiewicza</w:t>
      </w:r>
      <w:proofErr w:type="spellEnd"/>
      <w:r>
        <w:rPr>
          <w:rFonts w:ascii="Calibri" w:hAnsi="Calibri" w:cs="Calibri"/>
          <w:lang w:val="en-US"/>
        </w:rPr>
        <w:t xml:space="preserve">, ale w </w:t>
      </w:r>
      <w:proofErr w:type="spellStart"/>
      <w:r>
        <w:rPr>
          <w:rFonts w:ascii="Calibri" w:hAnsi="Calibri" w:cs="Calibri"/>
          <w:lang w:val="en-US"/>
        </w:rPr>
        <w:t>sposób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ironiczny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Dwa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teatry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Jerzego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Szaniawskiego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Popiół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diament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Jerzego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Andrzejewskiego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Niemcy</w:t>
      </w:r>
      <w:proofErr w:type="spellEnd"/>
      <w:r>
        <w:rPr>
          <w:rFonts w:ascii="Calibri" w:hAnsi="Calibri" w:cs="Calibri"/>
          <w:lang w:val="en-US"/>
        </w:rPr>
        <w:t xml:space="preserve"> Leona </w:t>
      </w:r>
      <w:proofErr w:type="spellStart"/>
      <w:r>
        <w:rPr>
          <w:rFonts w:ascii="Calibri" w:hAnsi="Calibri" w:cs="Calibri"/>
          <w:lang w:val="en-US"/>
        </w:rPr>
        <w:t>Kruczkowskiego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d) Trans-</w:t>
      </w:r>
      <w:proofErr w:type="spellStart"/>
      <w:r>
        <w:rPr>
          <w:rFonts w:ascii="Calibri" w:hAnsi="Calibri" w:cs="Calibri"/>
          <w:lang w:val="en-US"/>
        </w:rPr>
        <w:t>Atlantyk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Witolda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Gombrowicza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25) W </w:t>
      </w:r>
      <w:proofErr w:type="spellStart"/>
      <w:r>
        <w:rPr>
          <w:rFonts w:ascii="Calibri" w:hAnsi="Calibri" w:cs="Calibri"/>
          <w:lang w:val="en-US"/>
        </w:rPr>
        <w:t>jednym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dramatów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powstałych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wojnie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aluzyjnie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nawiązuje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powstania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warszawskiego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poprzez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motyw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krucjaty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dziecięcej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dramat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Niemcy</w:t>
      </w:r>
      <w:proofErr w:type="spellEnd"/>
      <w:r>
        <w:rPr>
          <w:rFonts w:ascii="Calibri" w:hAnsi="Calibri" w:cs="Calibri"/>
          <w:lang w:val="en-US"/>
        </w:rPr>
        <w:t xml:space="preserve"> L. </w:t>
      </w:r>
      <w:proofErr w:type="spellStart"/>
      <w:r>
        <w:rPr>
          <w:rFonts w:ascii="Calibri" w:hAnsi="Calibri" w:cs="Calibri"/>
          <w:lang w:val="en-US"/>
        </w:rPr>
        <w:t>Kruczkowskiego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Dwa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teatry</w:t>
      </w:r>
      <w:proofErr w:type="spellEnd"/>
      <w:r>
        <w:rPr>
          <w:rFonts w:ascii="Calibri" w:hAnsi="Calibri" w:cs="Calibri"/>
          <w:lang w:val="en-US"/>
        </w:rPr>
        <w:t xml:space="preserve"> J. </w:t>
      </w:r>
      <w:proofErr w:type="spellStart"/>
      <w:r>
        <w:rPr>
          <w:rFonts w:ascii="Calibri" w:hAnsi="Calibri" w:cs="Calibri"/>
          <w:lang w:val="en-US"/>
        </w:rPr>
        <w:t>Szaniawskiego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Ślub</w:t>
      </w:r>
      <w:proofErr w:type="spellEnd"/>
      <w:r>
        <w:rPr>
          <w:rFonts w:ascii="Calibri" w:hAnsi="Calibri" w:cs="Calibri"/>
          <w:lang w:val="en-US"/>
        </w:rPr>
        <w:t xml:space="preserve"> W. </w:t>
      </w:r>
      <w:proofErr w:type="spellStart"/>
      <w:r>
        <w:rPr>
          <w:rFonts w:ascii="Calibri" w:hAnsi="Calibri" w:cs="Calibri"/>
          <w:lang w:val="en-US"/>
        </w:rPr>
        <w:t>Gombrowicza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Operetka</w:t>
      </w:r>
      <w:proofErr w:type="spellEnd"/>
      <w:r>
        <w:rPr>
          <w:rFonts w:ascii="Calibri" w:hAnsi="Calibri" w:cs="Calibri"/>
          <w:lang w:val="en-US"/>
        </w:rPr>
        <w:t xml:space="preserve"> W. </w:t>
      </w:r>
      <w:proofErr w:type="spellStart"/>
      <w:r>
        <w:rPr>
          <w:rFonts w:ascii="Calibri" w:hAnsi="Calibri" w:cs="Calibri"/>
          <w:lang w:val="en-US"/>
        </w:rPr>
        <w:t>Gombrowicza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26) „</w:t>
      </w:r>
      <w:proofErr w:type="spellStart"/>
      <w:r>
        <w:rPr>
          <w:rFonts w:ascii="Calibri" w:hAnsi="Calibri" w:cs="Calibri"/>
          <w:lang w:val="en-US"/>
        </w:rPr>
        <w:t>Zarażeni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śmiercią</w:t>
      </w:r>
      <w:proofErr w:type="spellEnd"/>
      <w:r>
        <w:rPr>
          <w:rFonts w:ascii="Calibri" w:hAnsi="Calibri" w:cs="Calibri"/>
          <w:lang w:val="en-US"/>
        </w:rPr>
        <w:t xml:space="preserve">” w </w:t>
      </w:r>
      <w:proofErr w:type="spellStart"/>
      <w:r>
        <w:rPr>
          <w:rFonts w:ascii="Calibri" w:hAnsi="Calibri" w:cs="Calibri"/>
          <w:lang w:val="en-US"/>
        </w:rPr>
        <w:t>powieści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Jerzego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Andrzejewskiego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Popiół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diament</w:t>
      </w:r>
      <w:proofErr w:type="spellEnd"/>
      <w:r>
        <w:rPr>
          <w:rFonts w:ascii="Calibri" w:hAnsi="Calibri" w:cs="Calibri"/>
          <w:lang w:val="en-US"/>
        </w:rPr>
        <w:t xml:space="preserve"> to: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Maciej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Chełmicki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Jerzy </w:t>
      </w:r>
      <w:proofErr w:type="spellStart"/>
      <w:r>
        <w:rPr>
          <w:rFonts w:ascii="Calibri" w:hAnsi="Calibri" w:cs="Calibri"/>
          <w:lang w:val="en-US"/>
        </w:rPr>
        <w:t>Szretter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Alek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Kossecki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Andrzej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Kossecki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e) </w:t>
      </w:r>
      <w:proofErr w:type="spellStart"/>
      <w:r>
        <w:rPr>
          <w:rFonts w:ascii="Calibri" w:hAnsi="Calibri" w:cs="Calibri"/>
          <w:lang w:val="en-US"/>
        </w:rPr>
        <w:t>Felek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Szymański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27) </w:t>
      </w:r>
      <w:proofErr w:type="spellStart"/>
      <w:r>
        <w:rPr>
          <w:rFonts w:ascii="Calibri" w:hAnsi="Calibri" w:cs="Calibri"/>
          <w:lang w:val="en-US"/>
        </w:rPr>
        <w:t>Kto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powieści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Popiół</w:t>
      </w:r>
      <w:proofErr w:type="spellEnd"/>
      <w:r>
        <w:rPr>
          <w:rFonts w:ascii="Calibri" w:hAnsi="Calibri" w:cs="Calibri"/>
          <w:lang w:val="en-US"/>
        </w:rPr>
        <w:t xml:space="preserve"> i </w:t>
      </w:r>
      <w:proofErr w:type="spellStart"/>
      <w:r>
        <w:rPr>
          <w:rFonts w:ascii="Calibri" w:hAnsi="Calibri" w:cs="Calibri"/>
          <w:lang w:val="en-US"/>
        </w:rPr>
        <w:t>diament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reprezentuje</w:t>
      </w:r>
      <w:proofErr w:type="spellEnd"/>
      <w:r>
        <w:rPr>
          <w:rFonts w:ascii="Calibri" w:hAnsi="Calibri" w:cs="Calibri"/>
          <w:lang w:val="en-US"/>
        </w:rPr>
        <w:t xml:space="preserve">  „</w:t>
      </w:r>
      <w:proofErr w:type="spellStart"/>
      <w:r>
        <w:rPr>
          <w:rFonts w:ascii="Calibri" w:hAnsi="Calibri" w:cs="Calibri"/>
          <w:lang w:val="en-US"/>
        </w:rPr>
        <w:t>wysadzonych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siodła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obywateli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ziemskich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proofErr w:type="spellStart"/>
      <w:r>
        <w:rPr>
          <w:rFonts w:ascii="Calibri" w:hAnsi="Calibri" w:cs="Calibri"/>
          <w:lang w:val="en-US"/>
        </w:rPr>
        <w:t>Puciatyccy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b) </w:t>
      </w:r>
      <w:proofErr w:type="spellStart"/>
      <w:r>
        <w:rPr>
          <w:rFonts w:ascii="Calibri" w:hAnsi="Calibri" w:cs="Calibri"/>
          <w:lang w:val="en-US"/>
        </w:rPr>
        <w:t>Drewnowski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proofErr w:type="spellStart"/>
      <w:r>
        <w:rPr>
          <w:rFonts w:ascii="Calibri" w:hAnsi="Calibri" w:cs="Calibri"/>
          <w:lang w:val="en-US"/>
        </w:rPr>
        <w:t>Pieniążek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d) </w:t>
      </w:r>
      <w:proofErr w:type="spellStart"/>
      <w:r>
        <w:rPr>
          <w:rFonts w:ascii="Calibri" w:hAnsi="Calibri" w:cs="Calibri"/>
          <w:lang w:val="en-US"/>
        </w:rPr>
        <w:t>Staniewiczowa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e) </w:t>
      </w:r>
      <w:proofErr w:type="spellStart"/>
      <w:r>
        <w:rPr>
          <w:rFonts w:ascii="Calibri" w:hAnsi="Calibri" w:cs="Calibri"/>
          <w:lang w:val="en-US"/>
        </w:rPr>
        <w:t>Teleżyński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801CF3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801CF3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  <w:lang w:val="en-US"/>
        </w:rPr>
        <w:lastRenderedPageBreak/>
        <w:t>28.</w:t>
      </w:r>
      <w:r w:rsidR="0053025A">
        <w:rPr>
          <w:rFonts w:ascii="Calibri" w:hAnsi="Calibri" w:cs="Calibri"/>
          <w:lang w:val="en-US"/>
        </w:rPr>
        <w:t xml:space="preserve"> </w:t>
      </w:r>
      <w:proofErr w:type="spellStart"/>
      <w:r w:rsidR="0053025A">
        <w:rPr>
          <w:rFonts w:ascii="Calibri" w:hAnsi="Calibri" w:cs="Calibri"/>
          <w:lang w:val="en-US"/>
        </w:rPr>
        <w:t>Rozszyfruj</w:t>
      </w:r>
      <w:proofErr w:type="spellEnd"/>
      <w:r w:rsidR="0053025A">
        <w:rPr>
          <w:rFonts w:ascii="Calibri" w:hAnsi="Calibri" w:cs="Calibri"/>
          <w:lang w:val="en-US"/>
        </w:rPr>
        <w:t xml:space="preserve"> </w:t>
      </w:r>
      <w:proofErr w:type="spellStart"/>
      <w:r w:rsidR="0053025A">
        <w:rPr>
          <w:rFonts w:ascii="Calibri" w:hAnsi="Calibri" w:cs="Calibri"/>
          <w:lang w:val="en-US"/>
        </w:rPr>
        <w:t>podane</w:t>
      </w:r>
      <w:proofErr w:type="spellEnd"/>
      <w:r w:rsidR="0053025A">
        <w:rPr>
          <w:rFonts w:ascii="Calibri" w:hAnsi="Calibri" w:cs="Calibri"/>
          <w:lang w:val="en-US"/>
        </w:rPr>
        <w:t xml:space="preserve"> </w:t>
      </w:r>
      <w:proofErr w:type="spellStart"/>
      <w:r w:rsidR="0053025A">
        <w:rPr>
          <w:rFonts w:ascii="Calibri" w:hAnsi="Calibri" w:cs="Calibri"/>
          <w:lang w:val="en-US"/>
        </w:rPr>
        <w:t>cytaty</w:t>
      </w:r>
      <w:proofErr w:type="spellEnd"/>
      <w:r w:rsidR="0053025A">
        <w:rPr>
          <w:rFonts w:ascii="Calibri" w:hAnsi="Calibri" w:cs="Calibri"/>
          <w:lang w:val="en-US"/>
        </w:rPr>
        <w:t xml:space="preserve">. </w:t>
      </w:r>
      <w:proofErr w:type="spellStart"/>
      <w:r w:rsidR="0053025A">
        <w:rPr>
          <w:rFonts w:ascii="Calibri" w:hAnsi="Calibri" w:cs="Calibri"/>
          <w:lang w:val="en-US"/>
        </w:rPr>
        <w:t>Kto</w:t>
      </w:r>
      <w:proofErr w:type="spellEnd"/>
      <w:r w:rsidR="0053025A">
        <w:rPr>
          <w:rFonts w:ascii="Calibri" w:hAnsi="Calibri" w:cs="Calibri"/>
          <w:lang w:val="en-US"/>
        </w:rPr>
        <w:t xml:space="preserve">, o </w:t>
      </w:r>
      <w:proofErr w:type="spellStart"/>
      <w:r w:rsidR="0053025A">
        <w:rPr>
          <w:rFonts w:ascii="Calibri" w:hAnsi="Calibri" w:cs="Calibri"/>
          <w:lang w:val="en-US"/>
        </w:rPr>
        <w:t>czym</w:t>
      </w:r>
      <w:proofErr w:type="spellEnd"/>
      <w:r w:rsidR="0053025A">
        <w:rPr>
          <w:rFonts w:ascii="Calibri" w:hAnsi="Calibri" w:cs="Calibri"/>
          <w:lang w:val="en-US"/>
        </w:rPr>
        <w:t xml:space="preserve">, w </w:t>
      </w:r>
      <w:proofErr w:type="spellStart"/>
      <w:r w:rsidR="0053025A">
        <w:rPr>
          <w:rFonts w:ascii="Calibri" w:hAnsi="Calibri" w:cs="Calibri"/>
          <w:lang w:val="en-US"/>
        </w:rPr>
        <w:t>jakiej</w:t>
      </w:r>
      <w:proofErr w:type="spellEnd"/>
      <w:r w:rsidR="0053025A">
        <w:rPr>
          <w:rFonts w:ascii="Calibri" w:hAnsi="Calibri" w:cs="Calibri"/>
          <w:lang w:val="en-US"/>
        </w:rPr>
        <w:t xml:space="preserve"> </w:t>
      </w:r>
      <w:proofErr w:type="spellStart"/>
      <w:r w:rsidR="0053025A">
        <w:rPr>
          <w:rFonts w:ascii="Calibri" w:hAnsi="Calibri" w:cs="Calibri"/>
          <w:lang w:val="en-US"/>
        </w:rPr>
        <w:t>sytuacji</w:t>
      </w:r>
      <w:proofErr w:type="spellEnd"/>
      <w:r w:rsidR="0053025A">
        <w:rPr>
          <w:rFonts w:ascii="Calibri" w:hAnsi="Calibri" w:cs="Calibri"/>
          <w:lang w:val="en-US"/>
        </w:rPr>
        <w:t xml:space="preserve">, do </w:t>
      </w:r>
      <w:proofErr w:type="spellStart"/>
      <w:r w:rsidR="0053025A">
        <w:rPr>
          <w:rFonts w:ascii="Calibri" w:hAnsi="Calibri" w:cs="Calibri"/>
          <w:lang w:val="en-US"/>
        </w:rPr>
        <w:t>kogo</w:t>
      </w:r>
      <w:proofErr w:type="spellEnd"/>
      <w:r w:rsidR="0053025A">
        <w:rPr>
          <w:rFonts w:ascii="Calibri" w:hAnsi="Calibri" w:cs="Calibri"/>
          <w:lang w:val="en-US"/>
        </w:rPr>
        <w:t xml:space="preserve"> </w:t>
      </w:r>
      <w:proofErr w:type="spellStart"/>
      <w:r w:rsidR="0053025A">
        <w:rPr>
          <w:rFonts w:ascii="Calibri" w:hAnsi="Calibri" w:cs="Calibri"/>
          <w:lang w:val="en-US"/>
        </w:rPr>
        <w:t>mówi</w:t>
      </w:r>
      <w:proofErr w:type="spellEnd"/>
      <w:r w:rsidR="0053025A"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Odpowiedź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wpisz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wykropkowane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miejsce</w:t>
      </w:r>
      <w:proofErr w:type="spellEnd"/>
      <w:r>
        <w:rPr>
          <w:rFonts w:ascii="Calibri" w:hAnsi="Calibri" w:cs="Calibri"/>
          <w:lang w:val="en-US"/>
        </w:rPr>
        <w:t>: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Wie</w:t>
      </w:r>
      <w:proofErr w:type="spellEnd"/>
      <w:r>
        <w:rPr>
          <w:rFonts w:ascii="Calibri" w:hAnsi="Calibri" w:cs="Calibri"/>
          <w:lang w:val="en-US"/>
        </w:rPr>
        <w:t xml:space="preserve"> pan, </w:t>
      </w:r>
      <w:proofErr w:type="spellStart"/>
      <w:r>
        <w:rPr>
          <w:rFonts w:ascii="Calibri" w:hAnsi="Calibri" w:cs="Calibri"/>
          <w:lang w:val="en-US"/>
        </w:rPr>
        <w:t>że</w:t>
      </w:r>
      <w:proofErr w:type="spellEnd"/>
      <w:r>
        <w:rPr>
          <w:rFonts w:ascii="Calibri" w:hAnsi="Calibri" w:cs="Calibri"/>
          <w:lang w:val="en-US"/>
        </w:rPr>
        <w:t xml:space="preserve"> od </w:t>
      </w:r>
      <w:proofErr w:type="spellStart"/>
      <w:r>
        <w:rPr>
          <w:rFonts w:ascii="Calibri" w:hAnsi="Calibri" w:cs="Calibri"/>
          <w:lang w:val="en-US"/>
        </w:rPr>
        <w:t>tej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chwili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kiedy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zdobyłam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książkę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obozie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moje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życie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nabrało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świeżej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treści</w:t>
      </w:r>
      <w:proofErr w:type="spellEnd"/>
      <w:r>
        <w:rPr>
          <w:rFonts w:ascii="Calibri" w:hAnsi="Calibri" w:cs="Calibri"/>
          <w:lang w:val="en-US"/>
        </w:rPr>
        <w:t xml:space="preserve">? </w:t>
      </w:r>
      <w:proofErr w:type="spellStart"/>
      <w:r>
        <w:rPr>
          <w:rFonts w:ascii="Calibri" w:hAnsi="Calibri" w:cs="Calibri"/>
          <w:lang w:val="en-US"/>
        </w:rPr>
        <w:t>Czy</w:t>
      </w:r>
      <w:proofErr w:type="spellEnd"/>
      <w:r>
        <w:rPr>
          <w:rFonts w:ascii="Calibri" w:hAnsi="Calibri" w:cs="Calibri"/>
          <w:lang w:val="en-US"/>
        </w:rPr>
        <w:t xml:space="preserve"> pan </w:t>
      </w:r>
      <w:proofErr w:type="spellStart"/>
      <w:r>
        <w:rPr>
          <w:rFonts w:ascii="Calibri" w:hAnsi="Calibri" w:cs="Calibri"/>
          <w:lang w:val="en-US"/>
        </w:rPr>
        <w:t>potrafi</w:t>
      </w:r>
      <w:proofErr w:type="spellEnd"/>
      <w:r>
        <w:rPr>
          <w:rFonts w:ascii="Calibri" w:hAnsi="Calibri" w:cs="Calibri"/>
          <w:lang w:val="en-US"/>
        </w:rPr>
        <w:t xml:space="preserve"> w to </w:t>
      </w:r>
      <w:proofErr w:type="spellStart"/>
      <w:r>
        <w:rPr>
          <w:rFonts w:ascii="Calibri" w:hAnsi="Calibri" w:cs="Calibri"/>
          <w:lang w:val="en-US"/>
        </w:rPr>
        <w:t>uwierzyć</w:t>
      </w:r>
      <w:proofErr w:type="spellEnd"/>
      <w:r>
        <w:rPr>
          <w:rFonts w:ascii="Calibri" w:hAnsi="Calibri" w:cs="Calibri"/>
          <w:lang w:val="en-US"/>
        </w:rPr>
        <w:t xml:space="preserve">? </w:t>
      </w:r>
      <w:proofErr w:type="spellStart"/>
      <w:r>
        <w:rPr>
          <w:rFonts w:ascii="Calibri" w:hAnsi="Calibri" w:cs="Calibri"/>
          <w:lang w:val="en-US"/>
        </w:rPr>
        <w:t>Szukać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nadziei</w:t>
      </w:r>
      <w:proofErr w:type="spellEnd"/>
      <w:r>
        <w:rPr>
          <w:rFonts w:ascii="Calibri" w:hAnsi="Calibri" w:cs="Calibri"/>
          <w:lang w:val="en-US"/>
        </w:rPr>
        <w:t xml:space="preserve"> u </w:t>
      </w:r>
      <w:proofErr w:type="spellStart"/>
      <w:r>
        <w:rPr>
          <w:rFonts w:ascii="Calibri" w:hAnsi="Calibri" w:cs="Calibri"/>
          <w:lang w:val="en-US"/>
        </w:rPr>
        <w:t>Dostojewskiego</w:t>
      </w:r>
      <w:proofErr w:type="spellEnd"/>
      <w:r>
        <w:rPr>
          <w:rFonts w:ascii="Calibri" w:hAnsi="Calibri" w:cs="Calibri"/>
          <w:lang w:val="en-US"/>
        </w:rPr>
        <w:t>! […]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Dużo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chodziło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bo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raz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wtedy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kiedyś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Swenem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obaj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poszliśmy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specjalnie</w:t>
      </w:r>
      <w:proofErr w:type="spellEnd"/>
      <w:r>
        <w:rPr>
          <w:rFonts w:ascii="Calibri" w:hAnsi="Calibri" w:cs="Calibri"/>
          <w:lang w:val="en-US"/>
        </w:rPr>
        <w:t xml:space="preserve">, do </w:t>
      </w:r>
      <w:proofErr w:type="spellStart"/>
      <w:r>
        <w:rPr>
          <w:rFonts w:ascii="Calibri" w:hAnsi="Calibri" w:cs="Calibri"/>
          <w:lang w:val="en-US"/>
        </w:rPr>
        <w:t>Katedry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Odwiedzić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Jeszcze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raz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Zobaczyć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nią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Dotknąć</w:t>
      </w:r>
      <w:proofErr w:type="spellEnd"/>
      <w:r>
        <w:rPr>
          <w:rFonts w:ascii="Calibri" w:hAnsi="Calibri" w:cs="Calibri"/>
          <w:lang w:val="en-US"/>
        </w:rPr>
        <w:t xml:space="preserve">. To </w:t>
      </w:r>
      <w:proofErr w:type="spellStart"/>
      <w:r>
        <w:rPr>
          <w:rFonts w:ascii="Calibri" w:hAnsi="Calibri" w:cs="Calibri"/>
          <w:lang w:val="en-US"/>
        </w:rPr>
        <w:t>było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potrzebne</w:t>
      </w:r>
      <w:proofErr w:type="spellEnd"/>
      <w:r>
        <w:rPr>
          <w:rFonts w:ascii="Calibri" w:hAnsi="Calibri" w:cs="Calibri"/>
          <w:lang w:val="en-US"/>
        </w:rPr>
        <w:t xml:space="preserve">. U </w:t>
      </w:r>
      <w:proofErr w:type="spellStart"/>
      <w:r>
        <w:rPr>
          <w:rFonts w:ascii="Calibri" w:hAnsi="Calibri" w:cs="Calibri"/>
          <w:lang w:val="en-US"/>
        </w:rPr>
        <w:t>nas</w:t>
      </w:r>
      <w:proofErr w:type="spellEnd"/>
      <w:r>
        <w:rPr>
          <w:rFonts w:ascii="Calibri" w:hAnsi="Calibri" w:cs="Calibri"/>
          <w:lang w:val="en-US"/>
        </w:rPr>
        <w:t xml:space="preserve">. Z </w:t>
      </w:r>
      <w:proofErr w:type="spellStart"/>
      <w:r>
        <w:rPr>
          <w:rFonts w:ascii="Calibri" w:hAnsi="Calibri" w:cs="Calibri"/>
          <w:lang w:val="en-US"/>
        </w:rPr>
        <w:t>tą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katedrą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Nic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pamiętam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drogi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Tej</w:t>
      </w:r>
      <w:proofErr w:type="spellEnd"/>
      <w:r>
        <w:rPr>
          <w:rFonts w:ascii="Calibri" w:hAnsi="Calibri" w:cs="Calibri"/>
          <w:lang w:val="en-US"/>
        </w:rPr>
        <w:t xml:space="preserve"> i z </w:t>
      </w:r>
      <w:proofErr w:type="spellStart"/>
      <w:r>
        <w:rPr>
          <w:rFonts w:ascii="Calibri" w:hAnsi="Calibri" w:cs="Calibri"/>
          <w:lang w:val="en-US"/>
        </w:rPr>
        <w:t>powrotem</w:t>
      </w:r>
      <w:proofErr w:type="spellEnd"/>
      <w:r>
        <w:rPr>
          <w:rFonts w:ascii="Calibri" w:hAnsi="Calibri" w:cs="Calibri"/>
          <w:lang w:val="en-US"/>
        </w:rPr>
        <w:t xml:space="preserve">. Na </w:t>
      </w:r>
      <w:proofErr w:type="spellStart"/>
      <w:r>
        <w:rPr>
          <w:rFonts w:ascii="Calibri" w:hAnsi="Calibri" w:cs="Calibri"/>
          <w:lang w:val="en-US"/>
        </w:rPr>
        <w:t>pewno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biegłem</w:t>
      </w:r>
      <w:proofErr w:type="spellEnd"/>
      <w:r>
        <w:rPr>
          <w:rFonts w:ascii="Calibri" w:hAnsi="Calibri" w:cs="Calibri"/>
          <w:lang w:val="en-US"/>
        </w:rPr>
        <w:t xml:space="preserve"> […]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Głód</w:t>
      </w:r>
      <w:proofErr w:type="spellEnd"/>
      <w:r>
        <w:rPr>
          <w:rFonts w:ascii="Calibri" w:hAnsi="Calibri" w:cs="Calibri"/>
          <w:lang w:val="en-US"/>
        </w:rPr>
        <w:t xml:space="preserve"> jest </w:t>
      </w:r>
      <w:proofErr w:type="spellStart"/>
      <w:r>
        <w:rPr>
          <w:rFonts w:ascii="Calibri" w:hAnsi="Calibri" w:cs="Calibri"/>
          <w:lang w:val="en-US"/>
        </w:rPr>
        <w:t>wtedy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prawdziwy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gdy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człowiek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patrzy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drugiego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człowieka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jako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obiekt</w:t>
      </w:r>
      <w:proofErr w:type="spellEnd"/>
      <w:r>
        <w:rPr>
          <w:rFonts w:ascii="Calibri" w:hAnsi="Calibri" w:cs="Calibri"/>
          <w:lang w:val="en-US"/>
        </w:rPr>
        <w:t xml:space="preserve"> do </w:t>
      </w:r>
      <w:proofErr w:type="spellStart"/>
      <w:r>
        <w:rPr>
          <w:rFonts w:ascii="Calibri" w:hAnsi="Calibri" w:cs="Calibri"/>
          <w:lang w:val="en-US"/>
        </w:rPr>
        <w:t>zjedzenia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Ja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miałem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taki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głód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Rozumiesz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Miła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moja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kochana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Taki</w:t>
      </w:r>
      <w:proofErr w:type="spellEnd"/>
      <w:r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softHyphen/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mroczny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czas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ciemna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noc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już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dawno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ciemna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noc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proofErr w:type="spellStart"/>
      <w:r>
        <w:rPr>
          <w:rFonts w:ascii="Calibri" w:hAnsi="Calibri" w:cs="Calibri"/>
          <w:lang w:val="en-US"/>
        </w:rPr>
        <w:t>bez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gwiazd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której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drzew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upiory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wydarte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ziemi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drżą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Smutne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nieba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krzyż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złamanych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rąk</w:t>
      </w:r>
      <w:proofErr w:type="spellEnd"/>
      <w:r>
        <w:rPr>
          <w:rFonts w:ascii="Calibri" w:hAnsi="Calibri" w:cs="Calibri"/>
          <w:lang w:val="en-US"/>
        </w:rPr>
        <w:t>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„</w:t>
      </w:r>
      <w:proofErr w:type="spellStart"/>
      <w:r>
        <w:rPr>
          <w:rFonts w:ascii="Calibri" w:hAnsi="Calibri" w:cs="Calibri"/>
          <w:lang w:val="en-US"/>
        </w:rPr>
        <w:t>Wspomniałem</w:t>
      </w:r>
      <w:proofErr w:type="spellEnd"/>
      <w:r>
        <w:rPr>
          <w:rFonts w:ascii="Calibri" w:hAnsi="Calibri" w:cs="Calibri"/>
          <w:lang w:val="en-US"/>
        </w:rPr>
        <w:t xml:space="preserve"> Campo di </w:t>
      </w:r>
      <w:proofErr w:type="spellStart"/>
      <w:r>
        <w:rPr>
          <w:rFonts w:ascii="Calibri" w:hAnsi="Calibri" w:cs="Calibri"/>
          <w:lang w:val="en-US"/>
        </w:rPr>
        <w:t>Fiori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 </w:t>
      </w:r>
      <w:proofErr w:type="spellStart"/>
      <w:r>
        <w:rPr>
          <w:rFonts w:ascii="Calibri" w:hAnsi="Calibri" w:cs="Calibri"/>
          <w:lang w:val="en-US"/>
        </w:rPr>
        <w:t>Warszawie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karuzeli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 </w:t>
      </w:r>
      <w:proofErr w:type="spellStart"/>
      <w:r>
        <w:rPr>
          <w:rFonts w:ascii="Calibri" w:hAnsi="Calibri" w:cs="Calibri"/>
          <w:lang w:val="en-US"/>
        </w:rPr>
        <w:t>pogodny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wieczór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wiosenny</w:t>
      </w:r>
      <w:proofErr w:type="spellEnd"/>
      <w:r>
        <w:rPr>
          <w:rFonts w:ascii="Calibri" w:hAnsi="Calibri" w:cs="Calibri"/>
          <w:lang w:val="en-US"/>
        </w:rPr>
        <w:t>,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Przy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dźwiękach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skocznej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muzyki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Salwy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murem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getta</w:t>
      </w:r>
      <w:proofErr w:type="spellEnd"/>
      <w:r>
        <w:rPr>
          <w:rFonts w:ascii="Calibri" w:hAnsi="Calibri" w:cs="Calibri"/>
          <w:lang w:val="en-US"/>
        </w:rPr>
        <w:t>…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f)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Gdybym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powiedział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komukolwiek</w:t>
      </w:r>
      <w:proofErr w:type="spellEnd"/>
      <w:r>
        <w:rPr>
          <w:rFonts w:ascii="Calibri" w:hAnsi="Calibri" w:cs="Calibri"/>
          <w:lang w:val="en-US"/>
        </w:rPr>
        <w:t xml:space="preserve"> z </w:t>
      </w:r>
      <w:proofErr w:type="spellStart"/>
      <w:r>
        <w:rPr>
          <w:rFonts w:ascii="Calibri" w:hAnsi="Calibri" w:cs="Calibri"/>
          <w:lang w:val="en-US"/>
        </w:rPr>
        <w:t>ludzi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wśród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których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żyję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teraz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podjął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cicho</w:t>
      </w:r>
      <w:proofErr w:type="spellEnd"/>
      <w:r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uwierzyłby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lub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uwierzywszy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podałby</w:t>
      </w:r>
      <w:proofErr w:type="spellEnd"/>
      <w:r>
        <w:rPr>
          <w:rFonts w:ascii="Calibri" w:hAnsi="Calibri" w:cs="Calibri"/>
          <w:lang w:val="en-US"/>
        </w:rPr>
        <w:t xml:space="preserve"> mi </w:t>
      </w:r>
      <w:proofErr w:type="spellStart"/>
      <w:r>
        <w:rPr>
          <w:rFonts w:ascii="Calibri" w:hAnsi="Calibri" w:cs="Calibri"/>
          <w:lang w:val="en-US"/>
        </w:rPr>
        <w:t>ręki</w:t>
      </w:r>
      <w:proofErr w:type="spellEnd"/>
      <w:r>
        <w:rPr>
          <w:rFonts w:ascii="Calibri" w:hAnsi="Calibri" w:cs="Calibri"/>
          <w:lang w:val="en-US"/>
        </w:rPr>
        <w:t xml:space="preserve">. Ale </w:t>
      </w:r>
      <w:proofErr w:type="spellStart"/>
      <w:r>
        <w:rPr>
          <w:rFonts w:ascii="Calibri" w:hAnsi="Calibri" w:cs="Calibri"/>
          <w:lang w:val="en-US"/>
        </w:rPr>
        <w:t>ty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ty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przecież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wiesz</w:t>
      </w:r>
      <w:proofErr w:type="spellEnd"/>
      <w:r>
        <w:rPr>
          <w:rFonts w:ascii="Calibri" w:hAnsi="Calibri" w:cs="Calibri"/>
          <w:lang w:val="en-US"/>
        </w:rPr>
        <w:t xml:space="preserve">, do </w:t>
      </w:r>
      <w:proofErr w:type="spellStart"/>
      <w:r>
        <w:rPr>
          <w:rFonts w:ascii="Calibri" w:hAnsi="Calibri" w:cs="Calibri"/>
          <w:lang w:val="en-US"/>
        </w:rPr>
        <w:t>czego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doprowadzono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spellStart"/>
      <w:r>
        <w:rPr>
          <w:rFonts w:ascii="Calibri" w:hAnsi="Calibri" w:cs="Calibri"/>
          <w:lang w:val="en-US"/>
        </w:rPr>
        <w:t>Powiedz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tylko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jedno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słowo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rozumiem</w:t>
      </w:r>
      <w:proofErr w:type="spellEnd"/>
      <w:r>
        <w:rPr>
          <w:rFonts w:ascii="Calibri" w:hAnsi="Calibri" w:cs="Calibri"/>
          <w:lang w:val="en-US"/>
        </w:rPr>
        <w:t>”.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29. O </w:t>
      </w:r>
      <w:proofErr w:type="spellStart"/>
      <w:r>
        <w:rPr>
          <w:rFonts w:ascii="Calibri" w:hAnsi="Calibri" w:cs="Calibri"/>
          <w:lang w:val="en-US"/>
        </w:rPr>
        <w:t>którym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poecie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pisze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Szymborska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wierszu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biały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dzień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 </w:t>
      </w:r>
      <w:proofErr w:type="spellStart"/>
      <w:r>
        <w:rPr>
          <w:rFonts w:ascii="Calibri" w:hAnsi="Calibri" w:cs="Calibri"/>
          <w:lang w:val="en-US"/>
        </w:rPr>
        <w:t>chrząstce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ucha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ledwie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draśniętej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pociskiem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– </w:t>
      </w:r>
      <w:proofErr w:type="spellStart"/>
      <w:r>
        <w:rPr>
          <w:rFonts w:ascii="Calibri" w:hAnsi="Calibri" w:cs="Calibri"/>
          <w:lang w:val="en-US"/>
        </w:rPr>
        <w:t>gdy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głowa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uchyliła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w </w:t>
      </w:r>
      <w:proofErr w:type="spellStart"/>
      <w:r>
        <w:rPr>
          <w:rFonts w:ascii="Calibri" w:hAnsi="Calibri" w:cs="Calibri"/>
          <w:lang w:val="en-US"/>
        </w:rPr>
        <w:t>ostatniej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chwili</w:t>
      </w:r>
      <w:proofErr w:type="spellEnd"/>
      <w:r>
        <w:rPr>
          <w:rFonts w:ascii="Calibri" w:hAnsi="Calibri" w:cs="Calibri"/>
          <w:lang w:val="en-US"/>
        </w:rPr>
        <w:t xml:space="preserve"> – „</w:t>
      </w:r>
      <w:proofErr w:type="spellStart"/>
      <w:r>
        <w:rPr>
          <w:rFonts w:ascii="Calibri" w:hAnsi="Calibri" w:cs="Calibri"/>
          <w:lang w:val="en-US"/>
        </w:rPr>
        <w:t>cholerne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miałem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szczęście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mawiałby</w:t>
      </w:r>
      <w:proofErr w:type="spellEnd"/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30. </w:t>
      </w:r>
      <w:proofErr w:type="spellStart"/>
      <w:r>
        <w:rPr>
          <w:rFonts w:ascii="Calibri" w:hAnsi="Calibri" w:cs="Calibri"/>
          <w:lang w:val="en-US"/>
        </w:rPr>
        <w:t>Który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pisarz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kryje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się</w:t>
      </w:r>
      <w:proofErr w:type="spellEnd"/>
      <w:r>
        <w:rPr>
          <w:rFonts w:ascii="Calibri" w:hAnsi="Calibri" w:cs="Calibri"/>
          <w:lang w:val="en-US"/>
        </w:rPr>
        <w:t xml:space="preserve"> pod </w:t>
      </w:r>
      <w:proofErr w:type="spellStart"/>
      <w:r>
        <w:rPr>
          <w:rFonts w:ascii="Calibri" w:hAnsi="Calibri" w:cs="Calibri"/>
          <w:lang w:val="en-US"/>
        </w:rPr>
        <w:t>pseudonimem</w:t>
      </w:r>
      <w:proofErr w:type="spellEnd"/>
      <w:r>
        <w:rPr>
          <w:rFonts w:ascii="Calibri" w:hAnsi="Calibri" w:cs="Calibri"/>
          <w:lang w:val="en-US"/>
        </w:rPr>
        <w:t xml:space="preserve"> Beta w </w:t>
      </w:r>
      <w:proofErr w:type="spellStart"/>
      <w:r>
        <w:rPr>
          <w:rFonts w:ascii="Calibri" w:hAnsi="Calibri" w:cs="Calibri"/>
          <w:lang w:val="en-US"/>
        </w:rPr>
        <w:t>eseju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Czesława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Miłosza</w:t>
      </w:r>
      <w:proofErr w:type="spellEnd"/>
      <w:r>
        <w:rPr>
          <w:rFonts w:ascii="Calibri" w:hAnsi="Calibri" w:cs="Calibri"/>
          <w:lang w:val="en-US"/>
        </w:rPr>
        <w:t xml:space="preserve"> pt. </w:t>
      </w:r>
      <w:proofErr w:type="spellStart"/>
      <w:r>
        <w:rPr>
          <w:rFonts w:ascii="Calibri" w:hAnsi="Calibri" w:cs="Calibri"/>
          <w:lang w:val="en-US"/>
        </w:rPr>
        <w:t>Zniewolony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umysł</w:t>
      </w:r>
      <w:proofErr w:type="spellEnd"/>
      <w:r>
        <w:rPr>
          <w:rFonts w:ascii="Calibri" w:hAnsi="Calibri" w:cs="Calibri"/>
          <w:lang w:val="en-US"/>
        </w:rPr>
        <w:t>?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Było</w:t>
      </w:r>
      <w:proofErr w:type="spellEnd"/>
      <w:r>
        <w:rPr>
          <w:rFonts w:ascii="Calibri" w:hAnsi="Calibri" w:cs="Calibri"/>
          <w:lang w:val="en-US"/>
        </w:rPr>
        <w:t xml:space="preserve"> to </w:t>
      </w:r>
      <w:proofErr w:type="spellStart"/>
      <w:r>
        <w:rPr>
          <w:rFonts w:ascii="Calibri" w:hAnsi="Calibri" w:cs="Calibri"/>
          <w:lang w:val="en-US"/>
        </w:rPr>
        <w:t>pomyślane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Bety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bo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książka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stanowiła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najjaskrawsze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przeciwieństwo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sposobów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pisania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uprawianych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przez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autorów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sowieckich</w:t>
      </w:r>
      <w:proofErr w:type="spellEnd"/>
      <w:r>
        <w:rPr>
          <w:rFonts w:ascii="Calibri" w:hAnsi="Calibri" w:cs="Calibri"/>
          <w:lang w:val="en-US"/>
        </w:rPr>
        <w:t xml:space="preserve">. […] Beta </w:t>
      </w:r>
      <w:proofErr w:type="spellStart"/>
      <w:r>
        <w:rPr>
          <w:rFonts w:ascii="Calibri" w:hAnsi="Calibri" w:cs="Calibri"/>
          <w:lang w:val="en-US"/>
        </w:rPr>
        <w:t>obóz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koncentracyjny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opisywał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go </w:t>
      </w:r>
      <w:proofErr w:type="spellStart"/>
      <w:r>
        <w:rPr>
          <w:rFonts w:ascii="Calibri" w:hAnsi="Calibri" w:cs="Calibri"/>
          <w:lang w:val="en-US"/>
        </w:rPr>
        <w:t>sam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widział</w:t>
      </w:r>
      <w:proofErr w:type="spellEnd"/>
      <w:r>
        <w:rPr>
          <w:rFonts w:ascii="Calibri" w:hAnsi="Calibri" w:cs="Calibri"/>
          <w:lang w:val="en-US"/>
        </w:rPr>
        <w:t xml:space="preserve">, a </w:t>
      </w:r>
      <w:proofErr w:type="spellStart"/>
      <w:r>
        <w:rPr>
          <w:rFonts w:ascii="Calibri" w:hAnsi="Calibri" w:cs="Calibri"/>
          <w:lang w:val="en-US"/>
        </w:rPr>
        <w:t>nie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tak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widzieć</w:t>
      </w:r>
      <w:proofErr w:type="spellEnd"/>
      <w:r>
        <w:rPr>
          <w:rFonts w:ascii="Calibri" w:hAnsi="Calibri" w:cs="Calibri"/>
          <w:lang w:val="en-US"/>
        </w:rPr>
        <w:t xml:space="preserve"> go </w:t>
      </w:r>
      <w:proofErr w:type="spellStart"/>
      <w:r>
        <w:rPr>
          <w:rFonts w:ascii="Calibri" w:hAnsi="Calibri" w:cs="Calibri"/>
          <w:lang w:val="en-US"/>
        </w:rPr>
        <w:t>należało</w:t>
      </w:r>
      <w:proofErr w:type="spellEnd"/>
      <w:r>
        <w:rPr>
          <w:rFonts w:ascii="Calibri" w:hAnsi="Calibri" w:cs="Calibri"/>
          <w:lang w:val="en-US"/>
        </w:rPr>
        <w:t xml:space="preserve">. Z </w:t>
      </w:r>
      <w:proofErr w:type="spellStart"/>
      <w:r>
        <w:rPr>
          <w:rFonts w:ascii="Calibri" w:hAnsi="Calibri" w:cs="Calibri"/>
          <w:lang w:val="en-US"/>
        </w:rPr>
        <w:t>tego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płynęły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wszystkie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uchybienia</w:t>
      </w:r>
      <w:proofErr w:type="spellEnd"/>
      <w:r>
        <w:rPr>
          <w:rFonts w:ascii="Calibri" w:hAnsi="Calibri" w:cs="Calibri"/>
          <w:lang w:val="en-US"/>
        </w:rPr>
        <w:t>…</w:t>
      </w: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53025A" w:rsidRDefault="0053025A" w:rsidP="00801CF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Odp</w:t>
      </w:r>
      <w:proofErr w:type="spellEnd"/>
      <w:r>
        <w:rPr>
          <w:rFonts w:ascii="Calibri" w:hAnsi="Calibri" w:cs="Calibri"/>
          <w:lang w:val="en-US"/>
        </w:rPr>
        <w:t>. …………………………………………………………………………………………………………………….</w:t>
      </w:r>
    </w:p>
    <w:p w:rsidR="0053025A" w:rsidRDefault="0053025A" w:rsidP="0053025A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200339" w:rsidRPr="0053025A" w:rsidRDefault="00200339" w:rsidP="0053025A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200339" w:rsidRPr="0053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6B"/>
    <w:rsid w:val="00200339"/>
    <w:rsid w:val="0053025A"/>
    <w:rsid w:val="00801CF3"/>
    <w:rsid w:val="00A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025A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025A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E1515BA8.dotm</Template>
  <TotalTime>3</TotalTime>
  <Pages>9</Pages>
  <Words>1317</Words>
  <Characters>7908</Characters>
  <Application>Microsoft Office Word</Application>
  <DocSecurity>0</DocSecurity>
  <Lines>65</Lines>
  <Paragraphs>18</Paragraphs>
  <ScaleCrop>false</ScaleCrop>
  <Company>Zespół Szkół Techniczno-Informatycznych w Busku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3</cp:revision>
  <dcterms:created xsi:type="dcterms:W3CDTF">2018-03-02T09:18:00Z</dcterms:created>
  <dcterms:modified xsi:type="dcterms:W3CDTF">2018-03-02T09:21:00Z</dcterms:modified>
</cp:coreProperties>
</file>