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1549" w14:textId="6E839BB7" w:rsidR="00E22403" w:rsidRPr="000E09C5" w:rsidRDefault="009668EB" w:rsidP="009668EB">
      <w:pPr>
        <w:jc w:val="center"/>
        <w:rPr>
          <w:b/>
          <w:bCs/>
          <w:sz w:val="28"/>
          <w:szCs w:val="28"/>
        </w:rPr>
      </w:pPr>
      <w:r w:rsidRPr="000E09C5">
        <w:rPr>
          <w:b/>
          <w:bCs/>
          <w:sz w:val="28"/>
          <w:szCs w:val="28"/>
        </w:rPr>
        <w:t>Herczeg Ferenc  Az élet kapuja c. művének elemző bemutatása</w:t>
      </w:r>
    </w:p>
    <w:p w14:paraId="7B178249" w14:textId="77777777" w:rsidR="000E09C5" w:rsidRPr="000E09C5" w:rsidRDefault="000E09C5" w:rsidP="009668EB">
      <w:pPr>
        <w:jc w:val="center"/>
        <w:rPr>
          <w:sz w:val="28"/>
          <w:szCs w:val="28"/>
        </w:rPr>
      </w:pPr>
    </w:p>
    <w:p w14:paraId="02FA6DB9" w14:textId="35D9BE11" w:rsidR="009668EB" w:rsidRDefault="009668EB" w:rsidP="009668EB">
      <w:r w:rsidRPr="000E09C5">
        <w:rPr>
          <w:i/>
          <w:iCs/>
        </w:rPr>
        <w:t>Herczeg Ferenc</w:t>
      </w:r>
      <w:r>
        <w:t>: 1863. szept. 22 Versec – 1954. febr. 24 Budapest</w:t>
      </w:r>
    </w:p>
    <w:p w14:paraId="05673739" w14:textId="3A15FDD8" w:rsidR="009668EB" w:rsidRPr="000E09C5" w:rsidRDefault="001C4351" w:rsidP="009668EB">
      <w:pPr>
        <w:rPr>
          <w:i/>
          <w:iCs/>
        </w:rPr>
      </w:pPr>
      <w:r w:rsidRPr="000E09C5">
        <w:rPr>
          <w:i/>
          <w:iCs/>
        </w:rPr>
        <w:t>Bevezetés</w:t>
      </w:r>
    </w:p>
    <w:p w14:paraId="49A67399" w14:textId="54898C35" w:rsidR="001C4351" w:rsidRDefault="001C4351" w:rsidP="001C4351">
      <w:pPr>
        <w:pStyle w:val="Listaszerbekezds"/>
        <w:numPr>
          <w:ilvl w:val="0"/>
          <w:numId w:val="1"/>
        </w:numPr>
      </w:pPr>
      <w:r>
        <w:t>Herczeg Ferenc regények és novellák elismert írója volt</w:t>
      </w:r>
    </w:p>
    <w:p w14:paraId="67A53AB1" w14:textId="7A407EDD" w:rsidR="001C4351" w:rsidRDefault="001C4351" w:rsidP="001C4351">
      <w:pPr>
        <w:pStyle w:val="Listaszerbekezds"/>
        <w:numPr>
          <w:ilvl w:val="0"/>
          <w:numId w:val="1"/>
        </w:numPr>
      </w:pPr>
      <w:r>
        <w:t>1892 első novellakötetét kiadták: Mutamur -&gt; ezzel futott be a köztudatba</w:t>
      </w:r>
    </w:p>
    <w:p w14:paraId="6EA44517" w14:textId="40FF4C1E" w:rsidR="001C4351" w:rsidRDefault="001C4351" w:rsidP="001C4351">
      <w:pPr>
        <w:pStyle w:val="Listaszerbekezds"/>
        <w:numPr>
          <w:ilvl w:val="0"/>
          <w:numId w:val="1"/>
        </w:numPr>
      </w:pPr>
      <w:r>
        <w:t>olvasói elismerés: Gyurkovics-lányok 1893</w:t>
      </w:r>
    </w:p>
    <w:p w14:paraId="38268A16" w14:textId="408BFFC3" w:rsidR="001C4351" w:rsidRDefault="001C4351" w:rsidP="001C4351">
      <w:pPr>
        <w:pStyle w:val="Listaszerbekezds"/>
        <w:numPr>
          <w:ilvl w:val="0"/>
          <w:numId w:val="1"/>
        </w:numPr>
      </w:pPr>
      <w:r>
        <w:t>1894 Új idők (szépirodalmi, művészeti és társadalmi hetilap) lapot megalapította -&gt; 1949-ig volt jelen</w:t>
      </w:r>
    </w:p>
    <w:p w14:paraId="0451EE7B" w14:textId="7E225AC1" w:rsidR="001C4351" w:rsidRDefault="001C4351" w:rsidP="001C4351">
      <w:pPr>
        <w:pStyle w:val="Listaszerbekezds"/>
        <w:numPr>
          <w:ilvl w:val="0"/>
          <w:numId w:val="1"/>
        </w:numPr>
      </w:pPr>
      <w:r>
        <w:t>parlamenti képviselő (Osztrák-Magyar monarchiát fenn kell tartani) -&gt; nemzeti eszme -&gt; történelmi regények, drámák pl: Pogányok (1902), A hét sváb (1916)</w:t>
      </w:r>
    </w:p>
    <w:p w14:paraId="20E9AFE5" w14:textId="6DC43CB2" w:rsidR="001C4351" w:rsidRDefault="001C4351" w:rsidP="001C4351">
      <w:pPr>
        <w:pStyle w:val="Listaszerbekezds"/>
        <w:numPr>
          <w:ilvl w:val="0"/>
          <w:numId w:val="1"/>
        </w:numPr>
      </w:pPr>
      <w:r>
        <w:t>1919 Az élet kapuja történelmi regények csúcspontja</w:t>
      </w:r>
    </w:p>
    <w:p w14:paraId="2F05F3D4" w14:textId="6029C22C" w:rsidR="001C4351" w:rsidRPr="000E09C5" w:rsidRDefault="001C4351" w:rsidP="001C4351">
      <w:pPr>
        <w:rPr>
          <w:i/>
          <w:iCs/>
        </w:rPr>
      </w:pPr>
      <w:r w:rsidRPr="000E09C5">
        <w:rPr>
          <w:i/>
          <w:iCs/>
        </w:rPr>
        <w:t>Az élet kapuja</w:t>
      </w:r>
    </w:p>
    <w:p w14:paraId="6AD7235A" w14:textId="36784F15" w:rsidR="001C4351" w:rsidRDefault="000E09C5" w:rsidP="001C4351">
      <w:pPr>
        <w:pStyle w:val="Listaszerbekezds"/>
        <w:numPr>
          <w:ilvl w:val="0"/>
          <w:numId w:val="2"/>
        </w:numPr>
      </w:pPr>
      <w:r>
        <w:t>3x is irodalmi Nobel-díj jelölt mű</w:t>
      </w:r>
    </w:p>
    <w:p w14:paraId="54024043" w14:textId="29BA1F2E" w:rsidR="000E09C5" w:rsidRDefault="000E09C5" w:rsidP="001C4351">
      <w:pPr>
        <w:pStyle w:val="Listaszerbekezds"/>
        <w:numPr>
          <w:ilvl w:val="0"/>
          <w:numId w:val="2"/>
        </w:numPr>
      </w:pPr>
      <w:r>
        <w:t>a műre hatással volt Ferenc írói érzékenysége és politikai éleslátása -&gt; mohácsi katasztrófa előtti Mo. történelmi allegóriája a Trianon előtti Mo-nak</w:t>
      </w:r>
    </w:p>
    <w:p w14:paraId="2ABB6497" w14:textId="0AA6A612" w:rsidR="000E09C5" w:rsidRPr="000E09C5" w:rsidRDefault="000E09C5" w:rsidP="000E09C5">
      <w:pPr>
        <w:rPr>
          <w:i/>
          <w:iCs/>
        </w:rPr>
      </w:pPr>
      <w:r w:rsidRPr="000E09C5">
        <w:rPr>
          <w:i/>
          <w:iCs/>
        </w:rPr>
        <w:t>Történelmi háttere</w:t>
      </w:r>
    </w:p>
    <w:p w14:paraId="77527914" w14:textId="7C3D6676" w:rsidR="000E09C5" w:rsidRDefault="000E09C5" w:rsidP="000E09C5">
      <w:pPr>
        <w:pStyle w:val="Listaszerbekezds"/>
        <w:numPr>
          <w:ilvl w:val="0"/>
          <w:numId w:val="3"/>
        </w:numPr>
      </w:pPr>
      <w:r>
        <w:t>cselekménye 1512-1513-ban: gyengekezű Jagelló-házi II. Ulászló (Dobzse László)</w:t>
      </w:r>
    </w:p>
    <w:p w14:paraId="7D1CB402" w14:textId="2B50146F" w:rsidR="000E09C5" w:rsidRDefault="000E09C5" w:rsidP="000E09C5">
      <w:pPr>
        <w:pStyle w:val="Listaszerbekezds"/>
        <w:numPr>
          <w:ilvl w:val="0"/>
          <w:numId w:val="3"/>
        </w:numPr>
      </w:pPr>
      <w:r>
        <w:t>uralkodása alatt a központi hatalom meggyengült -&gt; országot nem tudta megvédeni</w:t>
      </w:r>
    </w:p>
    <w:p w14:paraId="61C0BDD5" w14:textId="576E7220" w:rsidR="000E09C5" w:rsidRDefault="000E09C5" w:rsidP="000E09C5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 xml:space="preserve">Bakócz Tamás esztergomi püspöknek a kezében van Mo. sorsa -&gt; ország: </w:t>
      </w:r>
      <w:r w:rsidRPr="000E09C5">
        <w:rPr>
          <w:b/>
          <w:bCs/>
          <w:u w:val="single"/>
        </w:rPr>
        <w:t>lét és nemlét mezeje</w:t>
      </w:r>
      <w:r>
        <w:rPr>
          <w:b/>
          <w:bCs/>
          <w:u w:val="single"/>
        </w:rPr>
        <w:t xml:space="preserve"> -&gt; törökök veszély</w:t>
      </w:r>
    </w:p>
    <w:p w14:paraId="4C4EC0C2" w14:textId="70A47C7C" w:rsidR="000E09C5" w:rsidRPr="008A3188" w:rsidRDefault="000E09C5" w:rsidP="000E09C5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>kereszténység védelme pápaként</w:t>
      </w:r>
      <w:r w:rsidR="008A3188">
        <w:t xml:space="preserve"> (2. legnagyobb rang: püspök -&gt; van esélye)</w:t>
      </w:r>
      <w:r>
        <w:t xml:space="preserve"> -&gt; II. Gyula </w:t>
      </w:r>
      <w:r w:rsidR="008A3188">
        <w:t xml:space="preserve">(Julius) </w:t>
      </w:r>
      <w:r>
        <w:t>beteg</w:t>
      </w:r>
    </w:p>
    <w:p w14:paraId="5960331C" w14:textId="4C3A0C07" w:rsidR="008A3188" w:rsidRPr="008A3188" w:rsidRDefault="008A3188" w:rsidP="000E09C5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>II. Julius 1503-1513 Szent Péter trónján -&gt; katonapápa -&gt; csatákban is részt vett</w:t>
      </w:r>
    </w:p>
    <w:p w14:paraId="260C4EAD" w14:textId="5A5E429F" w:rsidR="008A3188" w:rsidRPr="008A3188" w:rsidRDefault="008A3188" w:rsidP="000E09C5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>Vatikán területe az ő hatalma alatt volt a legerősebb</w:t>
      </w:r>
    </w:p>
    <w:p w14:paraId="30F7BB18" w14:textId="16D19EF3" w:rsidR="008A3188" w:rsidRPr="008A3188" w:rsidRDefault="008A3188" w:rsidP="000E09C5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>Giovanni de’ Medici bíboros II. Julius utódja -&gt; közös cél: visszaszorítani az egyház megújulásáért folyó reformtörekvéseket + Szent Péter-bazilika tovább építése gazdag eu. államok pénzéből + támogatni a római művészeket -&gt; Róma a hatalmas műalkotások városa legyen</w:t>
      </w:r>
    </w:p>
    <w:p w14:paraId="55144E94" w14:textId="68FFF602" w:rsidR="008A3188" w:rsidRPr="008A3188" w:rsidRDefault="008A3188" w:rsidP="000E09C5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 xml:space="preserve">1513 pápa -&gt; Giovanni de’ Medici (X. Leó) megválasztása pápának -&gt; Bakócz terve meghiúsult </w:t>
      </w:r>
    </w:p>
    <w:p w14:paraId="5A119315" w14:textId="1CF36123" w:rsidR="008A3188" w:rsidRDefault="008A3188" w:rsidP="008A3188">
      <w:r>
        <w:t>Történelmi regény</w:t>
      </w:r>
    </w:p>
    <w:p w14:paraId="0FC7A0F7" w14:textId="175D9E2B" w:rsidR="00AB089D" w:rsidRDefault="00AB089D" w:rsidP="00AB089D">
      <w:pPr>
        <w:pStyle w:val="Listaszerbekezds"/>
        <w:numPr>
          <w:ilvl w:val="0"/>
          <w:numId w:val="6"/>
        </w:numPr>
      </w:pPr>
      <w:r>
        <w:t>2 cselekmény szál bontakozik ki benne közben összefonódva</w:t>
      </w:r>
    </w:p>
    <w:p w14:paraId="457C11A0" w14:textId="42DCDA95" w:rsidR="00AB089D" w:rsidRDefault="00AB089D" w:rsidP="00AB089D">
      <w:pPr>
        <w:pStyle w:val="Listaszerbekezds"/>
        <w:numPr>
          <w:ilvl w:val="0"/>
          <w:numId w:val="7"/>
        </w:numPr>
      </w:pPr>
      <w:r>
        <w:t>nagypolitikai szál: Bakócz küzdelme a vatikáni hatalmasokkal -&gt; Mo megmentéséért</w:t>
      </w:r>
    </w:p>
    <w:p w14:paraId="113E8625" w14:textId="77CBB5A0" w:rsidR="00446BD6" w:rsidRDefault="00AB089D" w:rsidP="00446BD6">
      <w:pPr>
        <w:pStyle w:val="Listaszerbekezds"/>
        <w:numPr>
          <w:ilvl w:val="0"/>
          <w:numId w:val="7"/>
        </w:numPr>
      </w:pPr>
      <w:r>
        <w:t>szerelmi történeti szál: Vértesi Tamás + Fiametta szerelme</w:t>
      </w:r>
    </w:p>
    <w:p w14:paraId="7061F7DA" w14:textId="6C5D6AEF" w:rsidR="00446BD6" w:rsidRDefault="00446BD6" w:rsidP="00446BD6">
      <w:pPr>
        <w:pStyle w:val="Listaszerbekezds"/>
        <w:numPr>
          <w:ilvl w:val="0"/>
          <w:numId w:val="6"/>
        </w:numPr>
      </w:pPr>
      <w:r>
        <w:t xml:space="preserve">ezzel a 2 szállal akarja éreztetni a valósszerűségét a történetnek pl: ismert történelmi alakok: Bakócz Tamás, II. Julius pápa + helyi színezet is a történelmei hűséget illusztrálja: Bakócz fényűző bevonulása Rómába amivel megakarta győzni a római népet hatalmáról és gazdagságáról + veszteségmotívum: II. Gyula politikai cselszövése </w:t>
      </w:r>
    </w:p>
    <w:p w14:paraId="5DAF022F" w14:textId="1D36FD00" w:rsidR="00446BD6" w:rsidRDefault="00446BD6" w:rsidP="00446BD6">
      <w:pPr>
        <w:pStyle w:val="Listaszerbekezds"/>
        <w:numPr>
          <w:ilvl w:val="0"/>
          <w:numId w:val="6"/>
        </w:numPr>
      </w:pPr>
      <w:r>
        <w:t xml:space="preserve">a szerelmi szál fiktív történet -&gt; megvilágítja a Vatikán cselszövését, hatalmi játszmáit és korruptságát. </w:t>
      </w:r>
    </w:p>
    <w:p w14:paraId="3F6715B9" w14:textId="26EAB60D" w:rsidR="000760AC" w:rsidRDefault="005F5FAF" w:rsidP="00446BD6">
      <w:pPr>
        <w:pStyle w:val="Listaszerbekezds"/>
        <w:numPr>
          <w:ilvl w:val="0"/>
          <w:numId w:val="6"/>
        </w:numPr>
      </w:pPr>
      <w:r>
        <w:lastRenderedPageBreak/>
        <w:t xml:space="preserve">idős bankár: Chigi </w:t>
      </w:r>
      <w:r w:rsidR="00CC2145">
        <w:t>palota fenntartva Fiamettának -&gt; itt történnek a cselszövések és tervelések</w:t>
      </w:r>
      <w:r w:rsidR="00086C86">
        <w:t>, mozgatói: II. Julius, bankár Chigi</w:t>
      </w:r>
      <w:r w:rsidR="00F10BF1">
        <w:t>, kétkulacsos Cardulo</w:t>
      </w:r>
      <w:r w:rsidR="009E672A">
        <w:t>, apostoli nótárius</w:t>
      </w:r>
    </w:p>
    <w:p w14:paraId="415D7466" w14:textId="34E753CA" w:rsidR="009E672A" w:rsidRPr="002A1E8D" w:rsidRDefault="009E672A" w:rsidP="00446BD6">
      <w:pPr>
        <w:pStyle w:val="Listaszerbekezds"/>
        <w:numPr>
          <w:ilvl w:val="0"/>
          <w:numId w:val="6"/>
        </w:numPr>
      </w:pPr>
      <w:r>
        <w:t xml:space="preserve">Herczeg történelmi </w:t>
      </w:r>
      <w:r w:rsidR="00523012">
        <w:t xml:space="preserve">regényének sajátossága: a történelem nem csak keretet ad a fiktív történetnek hanem a </w:t>
      </w:r>
      <w:r w:rsidR="00523012" w:rsidRPr="002A1E8D">
        <w:rPr>
          <w:b/>
          <w:bCs/>
          <w:u w:val="single"/>
        </w:rPr>
        <w:t>mű központi témája is</w:t>
      </w:r>
    </w:p>
    <w:p w14:paraId="75E4DAC0" w14:textId="3C714EFE" w:rsidR="002A1E8D" w:rsidRDefault="00324D2A" w:rsidP="00446BD6">
      <w:pPr>
        <w:pStyle w:val="Listaszerbekezds"/>
        <w:numPr>
          <w:ilvl w:val="0"/>
          <w:numId w:val="6"/>
        </w:numPr>
      </w:pPr>
      <w:r>
        <w:t>Bakócz küzdelme heroikus</w:t>
      </w:r>
      <w:r w:rsidR="00D51415">
        <w:t xml:space="preserve"> (hősies), DE </w:t>
      </w:r>
      <w:r w:rsidR="00DC4689">
        <w:t>nem jut át az élet kapuján -&gt; a halál birodalma egy nemzet pusztulását jelentheti</w:t>
      </w:r>
    </w:p>
    <w:p w14:paraId="599061EE" w14:textId="7F9846B5" w:rsidR="00DC4689" w:rsidRDefault="00825B8D" w:rsidP="00446BD6">
      <w:pPr>
        <w:pStyle w:val="Listaszerbekezds"/>
        <w:numPr>
          <w:ilvl w:val="0"/>
          <w:numId w:val="6"/>
        </w:numPr>
      </w:pPr>
      <w:r>
        <w:t>allegórialétet felerősíti a narrátor nyelvhasználata amely nem archaizáló hanem 20. századi nyelven meséli</w:t>
      </w:r>
    </w:p>
    <w:p w14:paraId="771C0132" w14:textId="09BF485F" w:rsidR="00825B8D" w:rsidRDefault="00825B8D" w:rsidP="00825B8D">
      <w:r>
        <w:t>Drámai szerkesztés</w:t>
      </w:r>
    </w:p>
    <w:p w14:paraId="097705FA" w14:textId="55AAEE47" w:rsidR="00825B8D" w:rsidRDefault="00BF0871" w:rsidP="00825B8D">
      <w:pPr>
        <w:pStyle w:val="Listaszerbekezds"/>
        <w:numPr>
          <w:ilvl w:val="0"/>
          <w:numId w:val="8"/>
        </w:numPr>
      </w:pPr>
      <w:r>
        <w:t>drámaiság -&gt; epikus mű drámai elemeket ötvöz</w:t>
      </w:r>
    </w:p>
    <w:p w14:paraId="7700D5B1" w14:textId="7CCAC150" w:rsidR="00BF0871" w:rsidRDefault="005311AA" w:rsidP="00825B8D">
      <w:pPr>
        <w:pStyle w:val="Listaszerbekezds"/>
        <w:numPr>
          <w:ilvl w:val="0"/>
          <w:numId w:val="8"/>
        </w:numPr>
      </w:pPr>
      <w:r>
        <w:t>elemei: konfliktusrendszer, cselekményépítés, saját időkezelés, narrátor előadásmódja</w:t>
      </w:r>
    </w:p>
    <w:p w14:paraId="6211B2DB" w14:textId="65F9122E" w:rsidR="00AE781A" w:rsidRDefault="00992A89" w:rsidP="00AE781A">
      <w:r>
        <w:t>A mű konfliktusrendszere</w:t>
      </w:r>
    </w:p>
    <w:p w14:paraId="45E71B02" w14:textId="60161005" w:rsidR="00992A89" w:rsidRDefault="00754A92" w:rsidP="00992A89">
      <w:pPr>
        <w:pStyle w:val="Listaszerbekezds"/>
        <w:numPr>
          <w:ilvl w:val="0"/>
          <w:numId w:val="9"/>
        </w:numPr>
      </w:pPr>
      <w:r>
        <w:t xml:space="preserve">bonyolult konfliktusrendszer -&gt; </w:t>
      </w:r>
      <w:r w:rsidR="00B7171E">
        <w:t>kapu szimbólum köré épül</w:t>
      </w:r>
    </w:p>
    <w:p w14:paraId="1EA746F0" w14:textId="20D9B8EB" w:rsidR="00B7171E" w:rsidRDefault="00B7171E" w:rsidP="00992A89">
      <w:pPr>
        <w:pStyle w:val="Listaszerbekezds"/>
        <w:numPr>
          <w:ilvl w:val="0"/>
          <w:numId w:val="9"/>
        </w:numPr>
      </w:pPr>
      <w:r>
        <w:t xml:space="preserve">élet-halál kapuja </w:t>
      </w:r>
      <w:r w:rsidR="00E72E35">
        <w:t>mást jelent minden szereplő számára</w:t>
      </w:r>
    </w:p>
    <w:p w14:paraId="68880B96" w14:textId="31251F92" w:rsidR="00E72E35" w:rsidRDefault="00E72E35" w:rsidP="00992A89">
      <w:pPr>
        <w:pStyle w:val="Listaszerbekezds"/>
        <w:numPr>
          <w:ilvl w:val="0"/>
          <w:numId w:val="9"/>
        </w:numPr>
      </w:pPr>
      <w:r>
        <w:t xml:space="preserve">Bakócz – II. Julius </w:t>
      </w:r>
      <w:r w:rsidR="00727A7F">
        <w:t>ellentét</w:t>
      </w:r>
    </w:p>
    <w:p w14:paraId="3D033753" w14:textId="53DDFD75" w:rsidR="00727A7F" w:rsidRDefault="00A313DF" w:rsidP="00727A7F">
      <w:pPr>
        <w:pStyle w:val="Listaszerbekezds"/>
        <w:numPr>
          <w:ilvl w:val="0"/>
          <w:numId w:val="11"/>
        </w:numPr>
      </w:pPr>
      <w:r>
        <w:t xml:space="preserve">Bakócz: </w:t>
      </w:r>
      <w:r w:rsidR="00536E1A">
        <w:t>nemzetéért küzd -&gt; a kereszténység védelméért és a nép pusztulásának megakadályozásáért</w:t>
      </w:r>
      <w:r w:rsidR="00797035">
        <w:t xml:space="preserve"> -&gt; számára a kapu a hűséget és árulást jelenti </w:t>
      </w:r>
    </w:p>
    <w:p w14:paraId="7A5368F9" w14:textId="0E0EEC14" w:rsidR="00A57647" w:rsidRDefault="00A57647" w:rsidP="00727A7F">
      <w:pPr>
        <w:pStyle w:val="Listaszerbekezds"/>
        <w:numPr>
          <w:ilvl w:val="0"/>
          <w:numId w:val="11"/>
        </w:numPr>
      </w:pPr>
      <w:r>
        <w:t xml:space="preserve">II. Julius: </w:t>
      </w:r>
      <w:r w:rsidR="00436AAE">
        <w:t xml:space="preserve">barbár és civilizált világ jelképes ellentéte </w:t>
      </w:r>
      <w:r w:rsidR="00E46758">
        <w:t>-&gt; élet és halál találkozása -&gt; számára az élet az építés folytatása, a műalkotások</w:t>
      </w:r>
      <w:r w:rsidR="00FD1F52">
        <w:t xml:space="preserve"> és Róma hatalmának megerősítése, a halál pedig a törökellenes liga létrehozása ami elvenné a pénzt előlük</w:t>
      </w:r>
      <w:r w:rsidR="002679C6">
        <w:t xml:space="preserve"> -&gt; ezért csukja be Vatikán kapuját Bakócz elő</w:t>
      </w:r>
      <w:r w:rsidR="00135413">
        <w:t>tt</w:t>
      </w:r>
      <w:r w:rsidR="009509A8">
        <w:t xml:space="preserve"> -&gt; ő is haldoklik és ezért akarja megmenteni a művészetet, hogy a saját halálát ezzel túlélje és békére lelhessen</w:t>
      </w:r>
    </w:p>
    <w:p w14:paraId="220DC324" w14:textId="11167427" w:rsidR="00FA0B40" w:rsidRDefault="00EB1317" w:rsidP="00FA0B40">
      <w:pPr>
        <w:pStyle w:val="Listaszerbekezds"/>
        <w:numPr>
          <w:ilvl w:val="0"/>
          <w:numId w:val="12"/>
        </w:numPr>
      </w:pPr>
      <w:r>
        <w:t>Vértesi Tamás: számára a kapu a</w:t>
      </w:r>
      <w:r w:rsidR="00322542">
        <w:t xml:space="preserve"> Szent Péter-bazilika ajtaja +</w:t>
      </w:r>
      <w:r>
        <w:t xml:space="preserve"> Sciarra</w:t>
      </w:r>
      <w:r w:rsidR="009768FF">
        <w:t>-palota (Fiametta lakhelye) a boldog szerelem elérésének lehetősége</w:t>
      </w:r>
      <w:r w:rsidR="00556A0B">
        <w:t xml:space="preserve"> -&gt; Fiametta árulása után számára mindkét ajtó bezárul</w:t>
      </w:r>
      <w:r w:rsidR="0036738A">
        <w:t xml:space="preserve">, Tamás is árulást követ el ahogy átadja </w:t>
      </w:r>
      <w:r w:rsidR="00F00667">
        <w:t>Bakócz titkosírással írt listáját naívan Fiamettának</w:t>
      </w:r>
    </w:p>
    <w:p w14:paraId="234E5BD9" w14:textId="7E318ED3" w:rsidR="00192D9C" w:rsidRDefault="00192D9C" w:rsidP="00FA0B40">
      <w:pPr>
        <w:pStyle w:val="Listaszerbekezds"/>
        <w:numPr>
          <w:ilvl w:val="0"/>
          <w:numId w:val="12"/>
        </w:numPr>
      </w:pPr>
      <w:r>
        <w:t xml:space="preserve">Fiametta: </w:t>
      </w:r>
      <w:r w:rsidR="006166A2">
        <w:t>áruló mint áldozat, saját magát emészti fel a sz</w:t>
      </w:r>
      <w:r w:rsidR="0020723E">
        <w:t xml:space="preserve">ínjátéka amit Chigi irányításával játszott. </w:t>
      </w:r>
      <w:r w:rsidR="00BC09A2">
        <w:t>Tamás visszautasítja Fiametta szépségét, de később megtudja hogy nem akarta megalázni Tamás</w:t>
      </w:r>
      <w:r w:rsidR="00630832">
        <w:t xml:space="preserve"> -&gt; vissza akarja szerezni Tamást de már késő, </w:t>
      </w:r>
      <w:r w:rsidR="00C8659A">
        <w:t>ő</w:t>
      </w:r>
      <w:r w:rsidR="003C3799">
        <w:t xml:space="preserve"> a kapu</w:t>
      </w:r>
      <w:r w:rsidR="00C8659A">
        <w:t>hoz</w:t>
      </w:r>
      <w:r w:rsidR="003C3799">
        <w:t xml:space="preserve"> a démoni nő megbocsájthatatlan </w:t>
      </w:r>
      <w:r w:rsidR="00C8659A">
        <w:t xml:space="preserve">árulásával </w:t>
      </w:r>
      <w:r w:rsidR="00504828">
        <w:t>jut el („Meg</w:t>
      </w:r>
      <w:r w:rsidR="000D275D">
        <w:t>halni szeretnék! – mondja a leány.”)</w:t>
      </w:r>
    </w:p>
    <w:p w14:paraId="36DA8434" w14:textId="7429A323" w:rsidR="000D275D" w:rsidRDefault="000D275D" w:rsidP="000D275D">
      <w:r>
        <w:t>Jelentős cselekményszervezés</w:t>
      </w:r>
    </w:p>
    <w:p w14:paraId="38D085D6" w14:textId="45393DE0" w:rsidR="00D65A87" w:rsidRDefault="00D65A87" w:rsidP="00D65A87">
      <w:pPr>
        <w:pStyle w:val="Listaszerbekezds"/>
        <w:numPr>
          <w:ilvl w:val="0"/>
          <w:numId w:val="13"/>
        </w:numPr>
      </w:pPr>
      <w:r>
        <w:t xml:space="preserve">mű gyors jelenetváltásokból áll -&gt; sűríti a művet -&gt; színházi előadás </w:t>
      </w:r>
      <w:r w:rsidR="00D513EB">
        <w:t>érzetet kelt</w:t>
      </w:r>
    </w:p>
    <w:p w14:paraId="00297880" w14:textId="7D97EAAC" w:rsidR="00D513EB" w:rsidRDefault="00944DEF" w:rsidP="00D65A87">
      <w:pPr>
        <w:pStyle w:val="Listaszerbekezds"/>
        <w:numPr>
          <w:ilvl w:val="0"/>
          <w:numId w:val="13"/>
        </w:numPr>
      </w:pPr>
      <w:r>
        <w:t>nyitójelenet: eu. államok politikai erőviszonyai</w:t>
      </w:r>
      <w:r w:rsidR="00480287">
        <w:t>, Mo. helyzete a törökellenes küzdelmekben, Bakócz politikai befolyását és fényes bevonulását</w:t>
      </w:r>
      <w:r w:rsidR="00907D1E">
        <w:t xml:space="preserve">. Sejthető a végkifejlet amikor a pápa </w:t>
      </w:r>
      <w:r w:rsidR="00153ED8">
        <w:t>kimondja hogy mindent meg fog tenni hogy ne Bakócz kerüljön a trónra</w:t>
      </w:r>
      <w:r w:rsidR="00256701">
        <w:t xml:space="preserve"> -&gt; nem igazán kerülhető el ez</w:t>
      </w:r>
    </w:p>
    <w:p w14:paraId="12922825" w14:textId="0587ABE2" w:rsidR="002B4EE0" w:rsidRDefault="002B4EE0" w:rsidP="00D65A87">
      <w:pPr>
        <w:pStyle w:val="Listaszerbekezds"/>
        <w:numPr>
          <w:ilvl w:val="0"/>
          <w:numId w:val="13"/>
        </w:numPr>
      </w:pPr>
      <w:r>
        <w:t xml:space="preserve">a politikai jelenetek keretet adnak a szerelmi történetnek </w:t>
      </w:r>
      <w:r w:rsidR="00A61F8C">
        <w:t xml:space="preserve">(mágikus látomás </w:t>
      </w:r>
      <w:r w:rsidR="00A3472A">
        <w:t>a zöld ruhás angyalról, a magyar lovag és a kurtizán találkozása a Sciarra</w:t>
      </w:r>
      <w:r w:rsidR="006C26C5">
        <w:t>-palotában)</w:t>
      </w:r>
    </w:p>
    <w:p w14:paraId="79131E0C" w14:textId="3D39B32D" w:rsidR="006C26C5" w:rsidRDefault="006C26C5" w:rsidP="00D65A87">
      <w:pPr>
        <w:pStyle w:val="Listaszerbekezds"/>
        <w:numPr>
          <w:ilvl w:val="0"/>
          <w:numId w:val="13"/>
        </w:numPr>
      </w:pPr>
      <w:r>
        <w:t xml:space="preserve">nagypolitikai szál ok-okozati </w:t>
      </w:r>
      <w:r w:rsidR="00093419">
        <w:t xml:space="preserve">rendjét oldja a szerelmi szál detektívregényeket idéző titokzatossága </w:t>
      </w:r>
    </w:p>
    <w:p w14:paraId="5889F13D" w14:textId="3F9DC922" w:rsidR="00194D16" w:rsidRDefault="00194D16" w:rsidP="00D65A87">
      <w:pPr>
        <w:pStyle w:val="Listaszerbekezds"/>
        <w:numPr>
          <w:ilvl w:val="0"/>
          <w:numId w:val="13"/>
        </w:numPr>
      </w:pPr>
      <w:r>
        <w:t>a két szál folyamatosan összefonódik pl: Chigi-villa lakomajelenete</w:t>
      </w:r>
      <w:r w:rsidR="00C34E7E">
        <w:t xml:space="preserve"> (KATA EZT NEMERTEM MIERT FONODIK OTT OSSZE ELOLVASTAM </w:t>
      </w:r>
      <w:r w:rsidR="004637D2">
        <w:t xml:space="preserve">DE NEMTUDOM H H FONODIK OSSZE, </w:t>
      </w:r>
      <w:r w:rsidR="00C34E7E">
        <w:t>ITT MAJD HELP)</w:t>
      </w:r>
    </w:p>
    <w:p w14:paraId="7F23A31F" w14:textId="3B6F894E" w:rsidR="004637D2" w:rsidRDefault="004637D2" w:rsidP="004637D2">
      <w:r>
        <w:lastRenderedPageBreak/>
        <w:t>A mű időkezelése</w:t>
      </w:r>
    </w:p>
    <w:p w14:paraId="5278F447" w14:textId="7BEA9B6E" w:rsidR="004637D2" w:rsidRDefault="001A6B3B" w:rsidP="004637D2">
      <w:pPr>
        <w:pStyle w:val="Listaszerbekezds"/>
        <w:numPr>
          <w:ilvl w:val="0"/>
          <w:numId w:val="14"/>
        </w:numPr>
      </w:pPr>
      <w:r>
        <w:t>drámai sűrítés, néhány nap vagy hét telik el</w:t>
      </w:r>
      <w:r w:rsidR="0076714F">
        <w:t xml:space="preserve"> -&gt; valójában 2 év telik el Bakócz 1512-es </w:t>
      </w:r>
      <w:r w:rsidR="00646800">
        <w:t xml:space="preserve">januári </w:t>
      </w:r>
      <w:r w:rsidR="0076714F">
        <w:t xml:space="preserve">bevonulása és </w:t>
      </w:r>
      <w:r w:rsidR="00646800">
        <w:t>1513-as novemberi elhagyása</w:t>
      </w:r>
      <w:r w:rsidR="005E3D66">
        <w:t xml:space="preserve"> -&gt; ettől is lesz olyan sűrű a cselekmény is hiszen mindent beletömörít abba a pár napba</w:t>
      </w:r>
    </w:p>
    <w:p w14:paraId="628FE266" w14:textId="5492880A" w:rsidR="00207C33" w:rsidRDefault="00207C33" w:rsidP="00207C33">
      <w:r>
        <w:t>A narrátori beszéd</w:t>
      </w:r>
    </w:p>
    <w:p w14:paraId="1DF1B147" w14:textId="1089F18D" w:rsidR="00207C33" w:rsidRDefault="00681F54" w:rsidP="00207C33">
      <w:pPr>
        <w:pStyle w:val="Listaszerbekezds"/>
        <w:numPr>
          <w:ilvl w:val="0"/>
          <w:numId w:val="14"/>
        </w:numPr>
      </w:pPr>
      <w:r>
        <w:t xml:space="preserve">romantikai és realista stílusjegyeket is tartalmaz </w:t>
      </w:r>
      <w:r w:rsidR="003E1A5F">
        <w:t xml:space="preserve">az előadásmódja </w:t>
      </w:r>
    </w:p>
    <w:p w14:paraId="207DA6AC" w14:textId="35D080D0" w:rsidR="003E1A5F" w:rsidRDefault="003E1A5F" w:rsidP="003E1A5F">
      <w:pPr>
        <w:pStyle w:val="Listaszerbekezds"/>
        <w:numPr>
          <w:ilvl w:val="0"/>
          <w:numId w:val="15"/>
        </w:numPr>
      </w:pPr>
      <w:r>
        <w:t>romantikus: helyi színezet</w:t>
      </w:r>
      <w:r w:rsidR="000B2F98">
        <w:t xml:space="preserve"> (Bakócz bevonulása, Chigi-villában a pápaválasztás ünneplése)</w:t>
      </w:r>
      <w:r w:rsidR="002B5478">
        <w:t>, váratlan szerelmi fordulatok</w:t>
      </w:r>
      <w:r w:rsidR="00216286">
        <w:t xml:space="preserve"> (Vico Hannibal és Fiametta eltervezett „látomása”</w:t>
      </w:r>
      <w:r w:rsidR="007D1F10">
        <w:t xml:space="preserve"> a zöld ruhás angyalról</w:t>
      </w:r>
    </w:p>
    <w:p w14:paraId="31A236E0" w14:textId="3CC64F14" w:rsidR="007D1F10" w:rsidRDefault="007D1F10" w:rsidP="003E1A5F">
      <w:pPr>
        <w:pStyle w:val="Listaszerbekezds"/>
        <w:numPr>
          <w:ilvl w:val="0"/>
          <w:numId w:val="15"/>
        </w:numPr>
      </w:pPr>
      <w:r>
        <w:t xml:space="preserve">realista: </w:t>
      </w:r>
      <w:r w:rsidR="005760BA">
        <w:t>nyelvi tömörség, tárgyilagos</w:t>
      </w:r>
      <w:r w:rsidR="00294D9D">
        <w:t xml:space="preserve"> -&gt; a politikai szál szereplőitől távolságot tartva mutatja be hogyan jut el Mo</w:t>
      </w:r>
      <w:r w:rsidR="00B754FF">
        <w:t xml:space="preserve"> az élet kapujából a halál kapujába</w:t>
      </w:r>
    </w:p>
    <w:p w14:paraId="2E0C3DA5" w14:textId="560C10D1" w:rsidR="00DF183C" w:rsidRDefault="00DF183C" w:rsidP="00DF183C">
      <w:r>
        <w:t>Jellemek és értékrendek</w:t>
      </w:r>
    </w:p>
    <w:p w14:paraId="71FCC78F" w14:textId="359207E3" w:rsidR="00DF183C" w:rsidRDefault="00557214" w:rsidP="00DF183C">
      <w:pPr>
        <w:pStyle w:val="Listaszerbekezds"/>
        <w:numPr>
          <w:ilvl w:val="0"/>
          <w:numId w:val="14"/>
        </w:numPr>
      </w:pPr>
      <w:r>
        <w:t>nagypolitikai cselekményszál</w:t>
      </w:r>
      <w:r w:rsidR="003614E3">
        <w:t xml:space="preserve"> szereplői -&gt; a történelemből fennmaradt jellemvonásokat nem változtatja meg Herczeg</w:t>
      </w:r>
    </w:p>
    <w:p w14:paraId="5B4FAE5D" w14:textId="59BA79F6" w:rsidR="00D65751" w:rsidRDefault="00D65751" w:rsidP="00DF183C">
      <w:pPr>
        <w:pStyle w:val="Listaszerbekezds"/>
        <w:numPr>
          <w:ilvl w:val="0"/>
          <w:numId w:val="14"/>
        </w:numPr>
      </w:pPr>
      <w:r>
        <w:t xml:space="preserve">az elbeszélő a szereplőket egymással röviden mutattatja be pl.: </w:t>
      </w:r>
      <w:r w:rsidR="00787F3A">
        <w:t>Bakóczról Cardulo kardinális ad jellemrajzot</w:t>
      </w:r>
    </w:p>
    <w:p w14:paraId="62379A6C" w14:textId="3729DFB2" w:rsidR="004E57E7" w:rsidRDefault="00AA5690" w:rsidP="00DF183C">
      <w:pPr>
        <w:pStyle w:val="Listaszerbekezds"/>
        <w:numPr>
          <w:ilvl w:val="0"/>
          <w:numId w:val="14"/>
        </w:numPr>
      </w:pPr>
      <w:r>
        <w:t xml:space="preserve">Bakócz serege kivonul -&gt; végtagjait vesztett Herkules-torzót látnak meg -&gt; </w:t>
      </w:r>
      <w:r w:rsidR="00941E29">
        <w:t>magyar sors metaforájaként alkot szerepet a műben</w:t>
      </w:r>
    </w:p>
    <w:p w14:paraId="5B21C8F9" w14:textId="2A31629F" w:rsidR="00BB34FF" w:rsidRDefault="00BB34FF" w:rsidP="00DF183C">
      <w:pPr>
        <w:pStyle w:val="Listaszerbekezds"/>
        <w:numPr>
          <w:ilvl w:val="0"/>
          <w:numId w:val="14"/>
        </w:numPr>
      </w:pPr>
      <w:r>
        <w:t>Bakócz: nemzetéért küzd, mindent megtesz érte (még képes lefizetni a kardinélisokat is)</w:t>
      </w:r>
      <w:r w:rsidR="00473263">
        <w:t>, törekszik egy szövetség kialakításáért</w:t>
      </w:r>
    </w:p>
    <w:p w14:paraId="1CC07692" w14:textId="1C2EF2A7" w:rsidR="00473263" w:rsidRDefault="00473263" w:rsidP="00DF183C">
      <w:pPr>
        <w:pStyle w:val="Listaszerbekezds"/>
        <w:numPr>
          <w:ilvl w:val="0"/>
          <w:numId w:val="14"/>
        </w:numPr>
      </w:pPr>
      <w:r>
        <w:t xml:space="preserve">II. Julius: </w:t>
      </w:r>
      <w:r w:rsidR="00EC6A7E">
        <w:t>ravasz és ügyes nagypolitikus, Róma és a saját értékeit képviseli</w:t>
      </w:r>
      <w:r w:rsidR="0088064C">
        <w:t>, mindent megtesz azért hogy ne Bakócz kerüljön trónra -&gt; korrupt</w:t>
      </w:r>
      <w:r w:rsidR="00ED1263">
        <w:t>, nem érdekli a kereszténység sorsa</w:t>
      </w:r>
    </w:p>
    <w:p w14:paraId="4C4B6BCE" w14:textId="15A01F62" w:rsidR="00450FD0" w:rsidRDefault="00450FD0" w:rsidP="00DF183C">
      <w:pPr>
        <w:pStyle w:val="Listaszerbekezds"/>
        <w:numPr>
          <w:ilvl w:val="0"/>
          <w:numId w:val="14"/>
        </w:numPr>
      </w:pPr>
      <w:r>
        <w:t>Medici: a természetet tökéletlennek tartja, a természet szerinte a művészetben tökéle</w:t>
      </w:r>
      <w:r w:rsidR="002A3FA1">
        <w:t>tesedik ki</w:t>
      </w:r>
    </w:p>
    <w:p w14:paraId="5B8065B3" w14:textId="537A6783" w:rsidR="002A3FA1" w:rsidRPr="008A3188" w:rsidRDefault="002A3FA1" w:rsidP="00DF183C">
      <w:pPr>
        <w:pStyle w:val="Listaszerbekezds"/>
        <w:numPr>
          <w:ilvl w:val="0"/>
          <w:numId w:val="14"/>
        </w:numPr>
      </w:pPr>
      <w:r>
        <w:t xml:space="preserve">Lionardo: számára maga a természet és </w:t>
      </w:r>
      <w:r w:rsidR="006E65B5">
        <w:t>így az emberi koponya is maga a tökéletesség semmit nem akarna változtatni rajta</w:t>
      </w:r>
    </w:p>
    <w:sectPr w:rsidR="002A3FA1" w:rsidRPr="008A3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115D"/>
    <w:multiLevelType w:val="hybridMultilevel"/>
    <w:tmpl w:val="E2440C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0A77"/>
    <w:multiLevelType w:val="hybridMultilevel"/>
    <w:tmpl w:val="4232FC08"/>
    <w:lvl w:ilvl="0" w:tplc="040E0013">
      <w:start w:val="1"/>
      <w:numFmt w:val="upperRoman"/>
      <w:lvlText w:val="%1."/>
      <w:lvlJc w:val="righ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3B292B"/>
    <w:multiLevelType w:val="hybridMultilevel"/>
    <w:tmpl w:val="71EE4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268D"/>
    <w:multiLevelType w:val="hybridMultilevel"/>
    <w:tmpl w:val="6C0A1D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A0EC2"/>
    <w:multiLevelType w:val="hybridMultilevel"/>
    <w:tmpl w:val="9558EF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33C42"/>
    <w:multiLevelType w:val="hybridMultilevel"/>
    <w:tmpl w:val="E6FAAD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D6872"/>
    <w:multiLevelType w:val="hybridMultilevel"/>
    <w:tmpl w:val="3EE2C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80D5C"/>
    <w:multiLevelType w:val="hybridMultilevel"/>
    <w:tmpl w:val="5F06D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E2730"/>
    <w:multiLevelType w:val="hybridMultilevel"/>
    <w:tmpl w:val="437EC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370C1"/>
    <w:multiLevelType w:val="hybridMultilevel"/>
    <w:tmpl w:val="D53E5924"/>
    <w:lvl w:ilvl="0" w:tplc="040E0013">
      <w:start w:val="1"/>
      <w:numFmt w:val="upperRoman"/>
      <w:lvlText w:val="%1."/>
      <w:lvlJc w:val="righ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0850F9"/>
    <w:multiLevelType w:val="hybridMultilevel"/>
    <w:tmpl w:val="40CEA21A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09703A"/>
    <w:multiLevelType w:val="hybridMultilevel"/>
    <w:tmpl w:val="3D9E48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E2115"/>
    <w:multiLevelType w:val="hybridMultilevel"/>
    <w:tmpl w:val="C700F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8158B"/>
    <w:multiLevelType w:val="hybridMultilevel"/>
    <w:tmpl w:val="453A4A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326D5"/>
    <w:multiLevelType w:val="hybridMultilevel"/>
    <w:tmpl w:val="D2000B44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9316617">
    <w:abstractNumId w:val="12"/>
  </w:num>
  <w:num w:numId="2" w16cid:durableId="1419794471">
    <w:abstractNumId w:val="3"/>
  </w:num>
  <w:num w:numId="3" w16cid:durableId="1257400789">
    <w:abstractNumId w:val="8"/>
  </w:num>
  <w:num w:numId="4" w16cid:durableId="1627154537">
    <w:abstractNumId w:val="7"/>
  </w:num>
  <w:num w:numId="5" w16cid:durableId="554588517">
    <w:abstractNumId w:val="5"/>
  </w:num>
  <w:num w:numId="6" w16cid:durableId="1056199009">
    <w:abstractNumId w:val="4"/>
  </w:num>
  <w:num w:numId="7" w16cid:durableId="952597331">
    <w:abstractNumId w:val="14"/>
  </w:num>
  <w:num w:numId="8" w16cid:durableId="915241260">
    <w:abstractNumId w:val="11"/>
  </w:num>
  <w:num w:numId="9" w16cid:durableId="1374966032">
    <w:abstractNumId w:val="0"/>
  </w:num>
  <w:num w:numId="10" w16cid:durableId="1102646571">
    <w:abstractNumId w:val="9"/>
  </w:num>
  <w:num w:numId="11" w16cid:durableId="1344820830">
    <w:abstractNumId w:val="1"/>
  </w:num>
  <w:num w:numId="12" w16cid:durableId="1420829257">
    <w:abstractNumId w:val="13"/>
  </w:num>
  <w:num w:numId="13" w16cid:durableId="709500804">
    <w:abstractNumId w:val="6"/>
  </w:num>
  <w:num w:numId="14" w16cid:durableId="309751012">
    <w:abstractNumId w:val="2"/>
  </w:num>
  <w:num w:numId="15" w16cid:durableId="1265458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EB"/>
    <w:rsid w:val="0004379A"/>
    <w:rsid w:val="000760AC"/>
    <w:rsid w:val="00086C86"/>
    <w:rsid w:val="00093419"/>
    <w:rsid w:val="000B2F98"/>
    <w:rsid w:val="000D275D"/>
    <w:rsid w:val="000E09C5"/>
    <w:rsid w:val="00135413"/>
    <w:rsid w:val="00153ED8"/>
    <w:rsid w:val="00192D9C"/>
    <w:rsid w:val="00194D16"/>
    <w:rsid w:val="001A6B3B"/>
    <w:rsid w:val="001C4351"/>
    <w:rsid w:val="0020723E"/>
    <w:rsid w:val="00207C33"/>
    <w:rsid w:val="00216286"/>
    <w:rsid w:val="00256701"/>
    <w:rsid w:val="002679C6"/>
    <w:rsid w:val="00294D9D"/>
    <w:rsid w:val="002A1E8D"/>
    <w:rsid w:val="002A3FA1"/>
    <w:rsid w:val="002B4EE0"/>
    <w:rsid w:val="002B5478"/>
    <w:rsid w:val="00322542"/>
    <w:rsid w:val="00324D2A"/>
    <w:rsid w:val="003614E3"/>
    <w:rsid w:val="0036738A"/>
    <w:rsid w:val="003C3799"/>
    <w:rsid w:val="003E1A5F"/>
    <w:rsid w:val="004158E7"/>
    <w:rsid w:val="00436AAE"/>
    <w:rsid w:val="00446BD6"/>
    <w:rsid w:val="00450FD0"/>
    <w:rsid w:val="004637D2"/>
    <w:rsid w:val="00473263"/>
    <w:rsid w:val="00480287"/>
    <w:rsid w:val="004E57E7"/>
    <w:rsid w:val="00504828"/>
    <w:rsid w:val="00523012"/>
    <w:rsid w:val="005311AA"/>
    <w:rsid w:val="00536E1A"/>
    <w:rsid w:val="00556A0B"/>
    <w:rsid w:val="00557214"/>
    <w:rsid w:val="005760BA"/>
    <w:rsid w:val="005E3D66"/>
    <w:rsid w:val="005F5FAF"/>
    <w:rsid w:val="006166A2"/>
    <w:rsid w:val="00630832"/>
    <w:rsid w:val="00646800"/>
    <w:rsid w:val="00681F54"/>
    <w:rsid w:val="006C26C5"/>
    <w:rsid w:val="006E65B5"/>
    <w:rsid w:val="00727A7F"/>
    <w:rsid w:val="00754A92"/>
    <w:rsid w:val="0076714F"/>
    <w:rsid w:val="00787F3A"/>
    <w:rsid w:val="00797035"/>
    <w:rsid w:val="007D1F10"/>
    <w:rsid w:val="00825532"/>
    <w:rsid w:val="00825B8D"/>
    <w:rsid w:val="0088064C"/>
    <w:rsid w:val="008A3188"/>
    <w:rsid w:val="00907D1E"/>
    <w:rsid w:val="00941E29"/>
    <w:rsid w:val="00944DEF"/>
    <w:rsid w:val="009509A8"/>
    <w:rsid w:val="009668EB"/>
    <w:rsid w:val="009768FF"/>
    <w:rsid w:val="00992A89"/>
    <w:rsid w:val="009E672A"/>
    <w:rsid w:val="00A313DF"/>
    <w:rsid w:val="00A3472A"/>
    <w:rsid w:val="00A57647"/>
    <w:rsid w:val="00A61F8C"/>
    <w:rsid w:val="00AA5690"/>
    <w:rsid w:val="00AB089D"/>
    <w:rsid w:val="00AC5072"/>
    <w:rsid w:val="00AE781A"/>
    <w:rsid w:val="00B2223E"/>
    <w:rsid w:val="00B7171E"/>
    <w:rsid w:val="00B754FF"/>
    <w:rsid w:val="00BB34FF"/>
    <w:rsid w:val="00BC09A2"/>
    <w:rsid w:val="00BF0871"/>
    <w:rsid w:val="00C34E7E"/>
    <w:rsid w:val="00C8659A"/>
    <w:rsid w:val="00CC2145"/>
    <w:rsid w:val="00D513EB"/>
    <w:rsid w:val="00D51415"/>
    <w:rsid w:val="00D65751"/>
    <w:rsid w:val="00D65A87"/>
    <w:rsid w:val="00DC4689"/>
    <w:rsid w:val="00DF183C"/>
    <w:rsid w:val="00E22403"/>
    <w:rsid w:val="00E46758"/>
    <w:rsid w:val="00E72E35"/>
    <w:rsid w:val="00EB1317"/>
    <w:rsid w:val="00EC6A7E"/>
    <w:rsid w:val="00ED1263"/>
    <w:rsid w:val="00F00667"/>
    <w:rsid w:val="00F10BF1"/>
    <w:rsid w:val="00FA0B40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AEF8"/>
  <w15:chartTrackingRefBased/>
  <w15:docId w15:val="{50B38427-7068-4DC1-8129-852EF324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856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 Vetró</dc:creator>
  <cp:keywords/>
  <dc:description/>
  <cp:lastModifiedBy>Berni Vetró</cp:lastModifiedBy>
  <cp:revision>94</cp:revision>
  <dcterms:created xsi:type="dcterms:W3CDTF">2023-05-03T13:15:00Z</dcterms:created>
  <dcterms:modified xsi:type="dcterms:W3CDTF">2023-05-04T17:55:00Z</dcterms:modified>
</cp:coreProperties>
</file>