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74185" w14:textId="77777777" w:rsidR="00A11921" w:rsidRPr="00A11921" w:rsidRDefault="00A11921" w:rsidP="00A11921">
      <w:pPr>
        <w:jc w:val="both"/>
        <w:rPr>
          <w:b/>
          <w:bCs/>
        </w:rPr>
      </w:pPr>
      <w:r w:rsidRPr="00A11921">
        <w:rPr>
          <w:b/>
          <w:bCs/>
        </w:rPr>
        <w:t>DOCUMENTO TÉCNICO: ESTRATEGIA DE CRECIMIENTO EXPONENCIAL (1K A 1M)</w:t>
      </w:r>
    </w:p>
    <w:p w14:paraId="1189599F" w14:textId="77777777" w:rsidR="00A11921" w:rsidRPr="00A11921" w:rsidRDefault="00A11921" w:rsidP="00A11921">
      <w:pPr>
        <w:jc w:val="both"/>
      </w:pPr>
      <w:r w:rsidRPr="00A11921">
        <w:rPr>
          <w:b/>
          <w:bCs/>
        </w:rPr>
        <w:t>PROYECTO:</w:t>
      </w:r>
      <w:r w:rsidRPr="00A11921">
        <w:t xml:space="preserve"> </w:t>
      </w:r>
      <w:proofErr w:type="spellStart"/>
      <w:r w:rsidRPr="00A11921">
        <w:t>Antigravity</w:t>
      </w:r>
      <w:proofErr w:type="spellEnd"/>
      <w:r w:rsidRPr="00A11921">
        <w:t xml:space="preserve"> High-</w:t>
      </w:r>
      <w:proofErr w:type="spellStart"/>
      <w:r w:rsidRPr="00A11921">
        <w:t>Frequency</w:t>
      </w:r>
      <w:proofErr w:type="spellEnd"/>
      <w:r w:rsidRPr="00A11921">
        <w:t xml:space="preserve"> Bot</w:t>
      </w:r>
    </w:p>
    <w:p w14:paraId="5D3FD51E" w14:textId="77777777" w:rsidR="00A11921" w:rsidRPr="00A11921" w:rsidRDefault="00A11921" w:rsidP="00A11921">
      <w:pPr>
        <w:jc w:val="both"/>
      </w:pPr>
      <w:r w:rsidRPr="00A11921">
        <w:rPr>
          <w:b/>
          <w:bCs/>
        </w:rPr>
        <w:t>PLATAFORMA:</w:t>
      </w:r>
      <w:r w:rsidRPr="00A11921">
        <w:t xml:space="preserve"> </w:t>
      </w:r>
      <w:proofErr w:type="spellStart"/>
      <w:r w:rsidRPr="00A11921">
        <w:t>Binance</w:t>
      </w:r>
      <w:proofErr w:type="spellEnd"/>
      <w:r w:rsidRPr="00A11921">
        <w:t xml:space="preserve"> Futures (USDT-M)</w:t>
      </w:r>
    </w:p>
    <w:p w14:paraId="74DFCE1D" w14:textId="77777777" w:rsidR="00A11921" w:rsidRPr="00A11921" w:rsidRDefault="00A11921" w:rsidP="00A11921">
      <w:pPr>
        <w:jc w:val="both"/>
      </w:pPr>
      <w:r w:rsidRPr="00A11921">
        <w:rPr>
          <w:b/>
          <w:bCs/>
        </w:rPr>
        <w:t>LENGUAJE:</w:t>
      </w:r>
      <w:r w:rsidRPr="00A11921">
        <w:t xml:space="preserve"> Python 3.10+</w:t>
      </w:r>
    </w:p>
    <w:p w14:paraId="48F33628" w14:textId="77777777" w:rsidR="00A11921" w:rsidRPr="00A11921" w:rsidRDefault="00A11921" w:rsidP="00A11921">
      <w:pPr>
        <w:jc w:val="both"/>
      </w:pPr>
      <w:r w:rsidRPr="00A11921">
        <w:rPr>
          <w:b/>
          <w:bCs/>
        </w:rPr>
        <w:t>META:</w:t>
      </w:r>
      <w:r w:rsidRPr="00A11921">
        <w:t xml:space="preserve"> $1,000 USD → $1,000,000 USD (365 días)</w:t>
      </w:r>
    </w:p>
    <w:p w14:paraId="35716DAE" w14:textId="77777777" w:rsidR="00A11921" w:rsidRPr="00A11921" w:rsidRDefault="00000000" w:rsidP="00A11921">
      <w:pPr>
        <w:jc w:val="both"/>
      </w:pPr>
      <w:r>
        <w:pict w14:anchorId="008FE3A7">
          <v:rect id="_x0000_i1025" style="width:0;height:1.5pt" o:hralign="center" o:hrstd="t" o:hrnoshade="t" o:hr="t" fillcolor="gray" stroked="f"/>
        </w:pict>
      </w:r>
    </w:p>
    <w:p w14:paraId="5B897B2F" w14:textId="77777777" w:rsidR="00A11921" w:rsidRPr="00A11921" w:rsidRDefault="00A11921" w:rsidP="00A11921">
      <w:pPr>
        <w:jc w:val="both"/>
        <w:rPr>
          <w:b/>
          <w:bCs/>
        </w:rPr>
      </w:pPr>
      <w:r w:rsidRPr="00A11921">
        <w:rPr>
          <w:b/>
          <w:bCs/>
        </w:rPr>
        <w:t>1. FUNDAMENTOS MATEMÁTICOS Y OBJETIVOS</w:t>
      </w:r>
    </w:p>
    <w:p w14:paraId="4447A526" w14:textId="77777777" w:rsidR="00A11921" w:rsidRPr="00A11921" w:rsidRDefault="00A11921" w:rsidP="00A11921">
      <w:pPr>
        <w:jc w:val="both"/>
      </w:pPr>
      <w:r w:rsidRPr="00A11921">
        <w:t xml:space="preserve">Para lograr un retorno de </w:t>
      </w:r>
      <w:r w:rsidRPr="00A11921">
        <w:rPr>
          <w:b/>
          <w:bCs/>
        </w:rPr>
        <w:t>1,000x</w:t>
      </w:r>
      <w:r w:rsidRPr="00A11921">
        <w:t xml:space="preserve"> en un año, el sistema debe promediar un rendimiento compuesto diario de </w:t>
      </w:r>
      <w:r w:rsidRPr="00A11921">
        <w:rPr>
          <w:b/>
          <w:bCs/>
        </w:rPr>
        <w:t>1.91%</w:t>
      </w:r>
      <w:r w:rsidRPr="00A11921">
        <w:t>.</w:t>
      </w:r>
    </w:p>
    <w:p w14:paraId="0B976BF0" w14:textId="77777777" w:rsidR="00A11921" w:rsidRPr="00A11921" w:rsidRDefault="00A11921" w:rsidP="00A11921">
      <w:pPr>
        <w:numPr>
          <w:ilvl w:val="0"/>
          <w:numId w:val="1"/>
        </w:numPr>
        <w:jc w:val="both"/>
      </w:pPr>
      <w:r w:rsidRPr="00A11921">
        <w:rPr>
          <w:b/>
          <w:bCs/>
        </w:rPr>
        <w:t>Apalancamiento Sugerido:</w:t>
      </w:r>
      <w:r w:rsidRPr="00A11921">
        <w:t xml:space="preserve"> 5x a 10x (Aislado).</w:t>
      </w:r>
    </w:p>
    <w:p w14:paraId="4B149474" w14:textId="77777777" w:rsidR="00A11921" w:rsidRPr="00A11921" w:rsidRDefault="00A11921" w:rsidP="00A11921">
      <w:pPr>
        <w:numPr>
          <w:ilvl w:val="0"/>
          <w:numId w:val="1"/>
        </w:numPr>
        <w:jc w:val="both"/>
      </w:pPr>
      <w:r w:rsidRPr="00A11921">
        <w:rPr>
          <w:b/>
          <w:bCs/>
        </w:rPr>
        <w:t>Frecuencia:</w:t>
      </w:r>
      <w:r w:rsidRPr="00A11921">
        <w:t xml:space="preserve"> </w:t>
      </w:r>
      <w:proofErr w:type="spellStart"/>
      <w:r w:rsidRPr="00A11921">
        <w:t>Scalping</w:t>
      </w:r>
      <w:proofErr w:type="spellEnd"/>
      <w:r w:rsidRPr="00A11921">
        <w:t xml:space="preserve"> / Day Trading (múltiples operaciones diarias para aprovechar el interés compuesto).</w:t>
      </w:r>
    </w:p>
    <w:p w14:paraId="6F8FFDCE" w14:textId="77777777" w:rsidR="00A11921" w:rsidRPr="00A11921" w:rsidRDefault="00A11921" w:rsidP="00A11921">
      <w:pPr>
        <w:jc w:val="both"/>
        <w:rPr>
          <w:b/>
          <w:bCs/>
        </w:rPr>
      </w:pPr>
      <w:r w:rsidRPr="00A11921">
        <w:rPr>
          <w:b/>
          <w:bCs/>
        </w:rPr>
        <w:t>2. ARQUITECTURA DEL SISTEMA (PYTHON)</w:t>
      </w:r>
    </w:p>
    <w:p w14:paraId="0208B59C" w14:textId="77777777" w:rsidR="00A11921" w:rsidRPr="00A11921" w:rsidRDefault="00A11921" w:rsidP="00A11921">
      <w:pPr>
        <w:jc w:val="both"/>
      </w:pPr>
      <w:r w:rsidRPr="00A11921">
        <w:t xml:space="preserve">El </w:t>
      </w:r>
      <w:proofErr w:type="spellStart"/>
      <w:r w:rsidRPr="00A11921">
        <w:t>bot</w:t>
      </w:r>
      <w:proofErr w:type="spellEnd"/>
      <w:r w:rsidRPr="00A11921">
        <w:t xml:space="preserve"> se dividirá en cuatro módulos independientes para garantizar estabilidad y baja latencia:</w:t>
      </w:r>
    </w:p>
    <w:p w14:paraId="232BD932" w14:textId="77777777" w:rsidR="00A11921" w:rsidRPr="00A11921" w:rsidRDefault="00A11921" w:rsidP="00A11921">
      <w:pPr>
        <w:numPr>
          <w:ilvl w:val="0"/>
          <w:numId w:val="2"/>
        </w:numPr>
        <w:jc w:val="both"/>
      </w:pPr>
      <w:r w:rsidRPr="00A11921">
        <w:rPr>
          <w:b/>
          <w:bCs/>
        </w:rPr>
        <w:t>Módulo de Conexión:</w:t>
      </w:r>
      <w:r w:rsidRPr="00A11921">
        <w:t xml:space="preserve"> Uso de </w:t>
      </w:r>
      <w:proofErr w:type="spellStart"/>
      <w:r w:rsidRPr="00A11921">
        <w:t>python-binance</w:t>
      </w:r>
      <w:proofErr w:type="spellEnd"/>
      <w:r w:rsidRPr="00A11921">
        <w:t xml:space="preserve"> para interactuar con la API de Futuros. Gestión de credenciales </w:t>
      </w:r>
      <w:proofErr w:type="gramStart"/>
      <w:r w:rsidRPr="00A11921">
        <w:t>vía .</w:t>
      </w:r>
      <w:proofErr w:type="spellStart"/>
      <w:r w:rsidRPr="00A11921">
        <w:t>env</w:t>
      </w:r>
      <w:proofErr w:type="spellEnd"/>
      <w:proofErr w:type="gramEnd"/>
      <w:r w:rsidRPr="00A11921">
        <w:t>.</w:t>
      </w:r>
    </w:p>
    <w:p w14:paraId="64381D7E" w14:textId="77777777" w:rsidR="00A11921" w:rsidRPr="00A11921" w:rsidRDefault="00A11921" w:rsidP="00A11921">
      <w:pPr>
        <w:numPr>
          <w:ilvl w:val="0"/>
          <w:numId w:val="2"/>
        </w:numPr>
        <w:jc w:val="both"/>
      </w:pPr>
      <w:r w:rsidRPr="00A11921">
        <w:rPr>
          <w:b/>
          <w:bCs/>
        </w:rPr>
        <w:t>Módulo de Datos:</w:t>
      </w:r>
      <w:r w:rsidRPr="00A11921">
        <w:t xml:space="preserve"> Implementación de </w:t>
      </w:r>
      <w:proofErr w:type="spellStart"/>
      <w:r w:rsidRPr="00A11921">
        <w:rPr>
          <w:b/>
          <w:bCs/>
        </w:rPr>
        <w:t>WebSockets</w:t>
      </w:r>
      <w:proofErr w:type="spellEnd"/>
      <w:r w:rsidRPr="00A11921">
        <w:t xml:space="preserve"> para recibir el </w:t>
      </w:r>
      <w:proofErr w:type="spellStart"/>
      <w:r w:rsidRPr="00A11921">
        <w:rPr>
          <w:i/>
          <w:iCs/>
        </w:rPr>
        <w:t>Order</w:t>
      </w:r>
      <w:proofErr w:type="spellEnd"/>
      <w:r w:rsidRPr="00A11921">
        <w:rPr>
          <w:i/>
          <w:iCs/>
        </w:rPr>
        <w:t xml:space="preserve"> Book</w:t>
      </w:r>
      <w:r w:rsidRPr="00A11921">
        <w:t xml:space="preserve"> y </w:t>
      </w:r>
      <w:r w:rsidRPr="00A11921">
        <w:rPr>
          <w:i/>
          <w:iCs/>
        </w:rPr>
        <w:t>Klines</w:t>
      </w:r>
      <w:r w:rsidRPr="00A11921">
        <w:t xml:space="preserve"> en tiempo real.</w:t>
      </w:r>
    </w:p>
    <w:p w14:paraId="57D062CF" w14:textId="77777777" w:rsidR="00A11921" w:rsidRPr="00A11921" w:rsidRDefault="00A11921" w:rsidP="00A11921">
      <w:pPr>
        <w:numPr>
          <w:ilvl w:val="0"/>
          <w:numId w:val="2"/>
        </w:numPr>
        <w:jc w:val="both"/>
      </w:pPr>
      <w:r w:rsidRPr="00A11921">
        <w:rPr>
          <w:b/>
          <w:bCs/>
        </w:rPr>
        <w:t>Cerebro (ML Ensemble):</w:t>
      </w:r>
      <w:r w:rsidRPr="00A11921">
        <w:t xml:space="preserve"> Integración de librerías </w:t>
      </w:r>
      <w:proofErr w:type="spellStart"/>
      <w:r w:rsidRPr="00A11921">
        <w:t>XGBoost</w:t>
      </w:r>
      <w:proofErr w:type="spellEnd"/>
      <w:r w:rsidRPr="00A11921">
        <w:t xml:space="preserve"> y Pandas para procesar indicadores técnicos (RSI, EMAs, ATR) y señales de volumen.</w:t>
      </w:r>
    </w:p>
    <w:p w14:paraId="706B7896" w14:textId="77777777" w:rsidR="00A11921" w:rsidRPr="00A11921" w:rsidRDefault="00A11921" w:rsidP="00A11921">
      <w:pPr>
        <w:numPr>
          <w:ilvl w:val="0"/>
          <w:numId w:val="2"/>
        </w:numPr>
        <w:jc w:val="both"/>
      </w:pPr>
      <w:r w:rsidRPr="00A11921">
        <w:rPr>
          <w:b/>
          <w:bCs/>
        </w:rPr>
        <w:t>Motor de Ejecución:</w:t>
      </w:r>
      <w:r w:rsidRPr="00A11921">
        <w:t xml:space="preserve"> Lógica de órdenes LIMIT para reducir comisiones (Maker) y manejo de reintentos ante errores de red.</w:t>
      </w:r>
    </w:p>
    <w:p w14:paraId="65FE0714" w14:textId="77777777" w:rsidR="00A11921" w:rsidRPr="00A11921" w:rsidRDefault="00A11921" w:rsidP="00A11921">
      <w:pPr>
        <w:jc w:val="both"/>
        <w:rPr>
          <w:b/>
          <w:bCs/>
        </w:rPr>
      </w:pPr>
      <w:r w:rsidRPr="00A11921">
        <w:rPr>
          <w:b/>
          <w:bCs/>
        </w:rPr>
        <w:t>3. ESTRATEGIA DE TRADING: TREND-FOLLOWING + ML</w:t>
      </w:r>
    </w:p>
    <w:p w14:paraId="5D627C61" w14:textId="77777777" w:rsidR="00A11921" w:rsidRPr="00A11921" w:rsidRDefault="00A11921" w:rsidP="00A11921">
      <w:pPr>
        <w:jc w:val="both"/>
      </w:pPr>
      <w:r w:rsidRPr="00A11921">
        <w:t xml:space="preserve">El </w:t>
      </w:r>
      <w:proofErr w:type="spellStart"/>
      <w:r w:rsidRPr="00A11921">
        <w:t>bot</w:t>
      </w:r>
      <w:proofErr w:type="spellEnd"/>
      <w:r w:rsidRPr="00A11921">
        <w:t xml:space="preserve"> no operará por corazonadas, sino por confluencia estadística:</w:t>
      </w:r>
    </w:p>
    <w:p w14:paraId="264A8795" w14:textId="77777777" w:rsidR="00A11921" w:rsidRPr="00A11921" w:rsidRDefault="00A11921" w:rsidP="00A11921">
      <w:pPr>
        <w:numPr>
          <w:ilvl w:val="0"/>
          <w:numId w:val="3"/>
        </w:numPr>
        <w:jc w:val="both"/>
      </w:pPr>
      <w:r w:rsidRPr="00A11921">
        <w:rPr>
          <w:b/>
          <w:bCs/>
        </w:rPr>
        <w:t>Filtro de Tendencia:</w:t>
      </w:r>
      <w:r w:rsidRPr="00A11921">
        <w:t xml:space="preserve"> EMA de 200 periodos en temporalidad de 1h (Solo "Long" si el precio está arriba, "Short" si está abajo).</w:t>
      </w:r>
    </w:p>
    <w:p w14:paraId="144019A7" w14:textId="77777777" w:rsidR="00A11921" w:rsidRPr="00A11921" w:rsidRDefault="00A11921" w:rsidP="00A11921">
      <w:pPr>
        <w:numPr>
          <w:ilvl w:val="0"/>
          <w:numId w:val="3"/>
        </w:numPr>
        <w:jc w:val="both"/>
      </w:pPr>
      <w:r w:rsidRPr="00A11921">
        <w:rPr>
          <w:b/>
          <w:bCs/>
        </w:rPr>
        <w:lastRenderedPageBreak/>
        <w:t>Entrada Producida por IA:</w:t>
      </w:r>
      <w:r w:rsidRPr="00A11921">
        <w:t xml:space="preserve"> El modelo de Machine </w:t>
      </w:r>
      <w:proofErr w:type="spellStart"/>
      <w:r w:rsidRPr="00A11921">
        <w:t>Learning</w:t>
      </w:r>
      <w:proofErr w:type="spellEnd"/>
      <w:r w:rsidRPr="00A11921">
        <w:t xml:space="preserve"> analizará los últimos 500 periodos para predecir la probabilidad de un movimiento del 0.5% en los próximos 15 minutos.</w:t>
      </w:r>
    </w:p>
    <w:p w14:paraId="7A24C9D2" w14:textId="77777777" w:rsidR="00A11921" w:rsidRPr="00A11921" w:rsidRDefault="00A11921" w:rsidP="00A11921">
      <w:pPr>
        <w:numPr>
          <w:ilvl w:val="0"/>
          <w:numId w:val="3"/>
        </w:numPr>
        <w:jc w:val="both"/>
      </w:pPr>
      <w:r w:rsidRPr="00A11921">
        <w:rPr>
          <w:b/>
          <w:bCs/>
        </w:rPr>
        <w:t>Confirmación de Liquidez:</w:t>
      </w:r>
      <w:r w:rsidRPr="00A11921">
        <w:t xml:space="preserve"> Solo entrar si el volumen relativo es &gt; 1.5x respecto al promedio móvil del volumen.</w:t>
      </w:r>
    </w:p>
    <w:p w14:paraId="705F794B" w14:textId="77777777" w:rsidR="00A11921" w:rsidRPr="00A11921" w:rsidRDefault="00A11921" w:rsidP="00A11921">
      <w:pPr>
        <w:jc w:val="both"/>
        <w:rPr>
          <w:b/>
          <w:bCs/>
        </w:rPr>
      </w:pPr>
      <w:r w:rsidRPr="00A11921">
        <w:rPr>
          <w:b/>
          <w:bCs/>
        </w:rPr>
        <w:t>4. GESTIÓN DE RIESGO EXTREMA (EL CORAZÓN DEL PLAN)</w:t>
      </w:r>
    </w:p>
    <w:p w14:paraId="19BD23C4" w14:textId="77777777" w:rsidR="00A11921" w:rsidRPr="00A11921" w:rsidRDefault="00A11921" w:rsidP="00A11921">
      <w:pPr>
        <w:jc w:val="both"/>
      </w:pPr>
      <w:r w:rsidRPr="00A11921">
        <w:t>La meta de un millón requiere sobrevivir a las rachas de pérdidas.</w:t>
      </w:r>
    </w:p>
    <w:p w14:paraId="0811D0E0" w14:textId="77777777" w:rsidR="00A11921" w:rsidRPr="00A11921" w:rsidRDefault="00A11921" w:rsidP="00A11921">
      <w:pPr>
        <w:numPr>
          <w:ilvl w:val="0"/>
          <w:numId w:val="4"/>
        </w:numPr>
        <w:jc w:val="both"/>
      </w:pPr>
      <w:r w:rsidRPr="00A11921">
        <w:rPr>
          <w:b/>
          <w:bCs/>
        </w:rPr>
        <w:t>Regla del 2%:</w:t>
      </w:r>
      <w:r w:rsidRPr="00A11921">
        <w:t xml:space="preserve"> Nunca arriesgar más del 2% del capital total en una sola operación (distancia entre entrada y Stop-Loss).</w:t>
      </w:r>
    </w:p>
    <w:p w14:paraId="2E86DD78" w14:textId="77777777" w:rsidR="00A11921" w:rsidRPr="00A11921" w:rsidRDefault="00A11921" w:rsidP="00A11921">
      <w:pPr>
        <w:numPr>
          <w:ilvl w:val="0"/>
          <w:numId w:val="4"/>
        </w:numPr>
        <w:jc w:val="both"/>
      </w:pPr>
      <w:r w:rsidRPr="00A11921">
        <w:rPr>
          <w:b/>
          <w:bCs/>
        </w:rPr>
        <w:t>Stop-Loss Dinámico (ATR):</w:t>
      </w:r>
      <w:r w:rsidRPr="00A11921">
        <w:t xml:space="preserve"> El SL se colocará a 1.5x el valor del ATR (</w:t>
      </w:r>
      <w:proofErr w:type="spellStart"/>
      <w:r w:rsidRPr="00A11921">
        <w:t>Average</w:t>
      </w:r>
      <w:proofErr w:type="spellEnd"/>
      <w:r w:rsidRPr="00A11921">
        <w:t xml:space="preserve"> True Range) para evitar ser sacado por ruido de mercado.</w:t>
      </w:r>
    </w:p>
    <w:p w14:paraId="06EB1200" w14:textId="77777777" w:rsidR="00A11921" w:rsidRPr="00A11921" w:rsidRDefault="00A11921" w:rsidP="00A11921">
      <w:pPr>
        <w:numPr>
          <w:ilvl w:val="0"/>
          <w:numId w:val="4"/>
        </w:numPr>
        <w:jc w:val="both"/>
      </w:pPr>
      <w:r w:rsidRPr="00A11921">
        <w:rPr>
          <w:b/>
          <w:bCs/>
        </w:rPr>
        <w:t>Take Profit Escalonado:</w:t>
      </w:r>
      <w:r w:rsidRPr="00A11921">
        <w:t xml:space="preserve"> Cerrar el 50% de la posición en 1:1 de riesgo y dejar correr el resto con un </w:t>
      </w:r>
      <w:r w:rsidRPr="00A11921">
        <w:rPr>
          <w:b/>
          <w:bCs/>
        </w:rPr>
        <w:t>Trailing Stop</w:t>
      </w:r>
      <w:r w:rsidRPr="00A11921">
        <w:t xml:space="preserve"> para capturar "</w:t>
      </w:r>
      <w:proofErr w:type="spellStart"/>
      <w:r w:rsidRPr="00A11921">
        <w:t>pumps</w:t>
      </w:r>
      <w:proofErr w:type="spellEnd"/>
      <w:r w:rsidRPr="00A11921">
        <w:t>" masivos.</w:t>
      </w:r>
    </w:p>
    <w:p w14:paraId="031E2F78" w14:textId="77777777" w:rsidR="00A11921" w:rsidRPr="00A11921" w:rsidRDefault="00A11921" w:rsidP="00A11921">
      <w:pPr>
        <w:numPr>
          <w:ilvl w:val="0"/>
          <w:numId w:val="4"/>
        </w:numPr>
        <w:jc w:val="both"/>
      </w:pPr>
      <w:r w:rsidRPr="00A11921">
        <w:rPr>
          <w:b/>
          <w:bCs/>
        </w:rPr>
        <w:t>Kill-Switch:</w:t>
      </w:r>
      <w:r w:rsidRPr="00A11921">
        <w:t xml:space="preserve"> Si el </w:t>
      </w:r>
      <w:proofErr w:type="spellStart"/>
      <w:r w:rsidRPr="00A11921">
        <w:t>bot</w:t>
      </w:r>
      <w:proofErr w:type="spellEnd"/>
      <w:r w:rsidRPr="00A11921">
        <w:t xml:space="preserve"> pierde el 10% del capital diario, se detiene automáticamente durante 24 horas.</w:t>
      </w:r>
    </w:p>
    <w:p w14:paraId="380FBB2D" w14:textId="77777777" w:rsidR="00A11921" w:rsidRPr="00A11921" w:rsidRDefault="00A11921" w:rsidP="00A11921">
      <w:pPr>
        <w:jc w:val="both"/>
        <w:rPr>
          <w:b/>
          <w:bCs/>
        </w:rPr>
      </w:pPr>
      <w:r w:rsidRPr="00A11921">
        <w:rPr>
          <w:b/>
          <w:bCs/>
        </w:rPr>
        <w:t>5. CRONOGRAMA DE IMPLEMENTACIÓN (0 A 100)</w:t>
      </w:r>
    </w:p>
    <w:p w14:paraId="4E8C8A1C" w14:textId="77777777" w:rsidR="00A11921" w:rsidRPr="00A11921" w:rsidRDefault="00A11921" w:rsidP="00A11921">
      <w:pPr>
        <w:numPr>
          <w:ilvl w:val="0"/>
          <w:numId w:val="5"/>
        </w:numPr>
        <w:jc w:val="both"/>
      </w:pPr>
      <w:r w:rsidRPr="00A11921">
        <w:rPr>
          <w:b/>
          <w:bCs/>
        </w:rPr>
        <w:t>Día 1-7 (Infraestructura):</w:t>
      </w:r>
      <w:r w:rsidRPr="00A11921">
        <w:t xml:space="preserve"> Configuración de VPS en Londres/Tokio para baja latencia con </w:t>
      </w:r>
      <w:proofErr w:type="spellStart"/>
      <w:r w:rsidRPr="00A11921">
        <w:t>Binance</w:t>
      </w:r>
      <w:proofErr w:type="spellEnd"/>
      <w:r w:rsidRPr="00A11921">
        <w:t>. Escritura del código base de conexión.</w:t>
      </w:r>
    </w:p>
    <w:p w14:paraId="009B4013" w14:textId="77777777" w:rsidR="00A11921" w:rsidRPr="00A11921" w:rsidRDefault="00A11921" w:rsidP="00A11921">
      <w:pPr>
        <w:numPr>
          <w:ilvl w:val="0"/>
          <w:numId w:val="5"/>
        </w:numPr>
        <w:jc w:val="both"/>
      </w:pPr>
      <w:r w:rsidRPr="00A11921">
        <w:rPr>
          <w:b/>
          <w:bCs/>
        </w:rPr>
        <w:t>Día 8-21 (</w:t>
      </w:r>
      <w:proofErr w:type="spellStart"/>
      <w:r w:rsidRPr="00A11921">
        <w:rPr>
          <w:b/>
          <w:bCs/>
        </w:rPr>
        <w:t>Backtesting</w:t>
      </w:r>
      <w:proofErr w:type="spellEnd"/>
      <w:r w:rsidRPr="00A11921">
        <w:rPr>
          <w:b/>
          <w:bCs/>
        </w:rPr>
        <w:t xml:space="preserve"> y ML):</w:t>
      </w:r>
      <w:r w:rsidRPr="00A11921">
        <w:t xml:space="preserve"> Entrenamiento del modelo con datos históricos de 2024-2025. Optimización de </w:t>
      </w:r>
      <w:proofErr w:type="spellStart"/>
      <w:r w:rsidRPr="00A11921">
        <w:t>hiperparámetros</w:t>
      </w:r>
      <w:proofErr w:type="spellEnd"/>
      <w:r w:rsidRPr="00A11921">
        <w:t>.</w:t>
      </w:r>
    </w:p>
    <w:p w14:paraId="5EF5BB98" w14:textId="77777777" w:rsidR="00A11921" w:rsidRPr="00A11921" w:rsidRDefault="00A11921" w:rsidP="00A11921">
      <w:pPr>
        <w:numPr>
          <w:ilvl w:val="0"/>
          <w:numId w:val="5"/>
        </w:numPr>
        <w:jc w:val="both"/>
      </w:pPr>
      <w:r w:rsidRPr="00A11921">
        <w:rPr>
          <w:b/>
          <w:bCs/>
        </w:rPr>
        <w:t>Día 22-45 (Paper Trading):</w:t>
      </w:r>
      <w:r w:rsidRPr="00A11921">
        <w:t xml:space="preserve"> Ejecución en la </w:t>
      </w:r>
      <w:proofErr w:type="spellStart"/>
      <w:r w:rsidRPr="00A11921">
        <w:rPr>
          <w:b/>
          <w:bCs/>
        </w:rPr>
        <w:t>Testnet</w:t>
      </w:r>
      <w:proofErr w:type="spellEnd"/>
      <w:r w:rsidRPr="00A11921">
        <w:rPr>
          <w:b/>
          <w:bCs/>
        </w:rPr>
        <w:t xml:space="preserve"> de </w:t>
      </w:r>
      <w:proofErr w:type="spellStart"/>
      <w:r w:rsidRPr="00A11921">
        <w:rPr>
          <w:b/>
          <w:bCs/>
        </w:rPr>
        <w:t>Binance</w:t>
      </w:r>
      <w:proofErr w:type="spellEnd"/>
      <w:r w:rsidRPr="00A11921">
        <w:rPr>
          <w:b/>
          <w:bCs/>
        </w:rPr>
        <w:t xml:space="preserve"> Futures</w:t>
      </w:r>
      <w:r w:rsidRPr="00A11921">
        <w:t>. Ajuste de deslizamiento (</w:t>
      </w:r>
      <w:proofErr w:type="spellStart"/>
      <w:r w:rsidRPr="00A11921">
        <w:t>Slippage</w:t>
      </w:r>
      <w:proofErr w:type="spellEnd"/>
      <w:r w:rsidRPr="00A11921">
        <w:t>) y comisiones.</w:t>
      </w:r>
    </w:p>
    <w:p w14:paraId="142A93E2" w14:textId="77777777" w:rsidR="00A11921" w:rsidRPr="00A11921" w:rsidRDefault="00A11921" w:rsidP="00A11921">
      <w:pPr>
        <w:numPr>
          <w:ilvl w:val="0"/>
          <w:numId w:val="5"/>
        </w:numPr>
        <w:jc w:val="both"/>
      </w:pPr>
      <w:r w:rsidRPr="00A11921">
        <w:rPr>
          <w:b/>
          <w:bCs/>
        </w:rPr>
        <w:t>Día 46 (</w:t>
      </w:r>
      <w:proofErr w:type="spellStart"/>
      <w:r w:rsidRPr="00A11921">
        <w:rPr>
          <w:b/>
          <w:bCs/>
        </w:rPr>
        <w:t>Go</w:t>
      </w:r>
      <w:proofErr w:type="spellEnd"/>
      <w:r w:rsidRPr="00A11921">
        <w:rPr>
          <w:b/>
          <w:bCs/>
        </w:rPr>
        <w:t xml:space="preserve"> Live):</w:t>
      </w:r>
      <w:r w:rsidRPr="00A11921">
        <w:t xml:space="preserve"> Inicio de operaciones con los primeros 1,000 USD.</w:t>
      </w:r>
    </w:p>
    <w:p w14:paraId="407805FD" w14:textId="77777777" w:rsidR="00A11921" w:rsidRPr="00A11921" w:rsidRDefault="00A11921" w:rsidP="00A11921">
      <w:pPr>
        <w:numPr>
          <w:ilvl w:val="0"/>
          <w:numId w:val="5"/>
        </w:numPr>
        <w:jc w:val="both"/>
      </w:pPr>
      <w:r w:rsidRPr="00A11921">
        <w:rPr>
          <w:b/>
          <w:bCs/>
        </w:rPr>
        <w:t>Día 46-365 (Escalado):</w:t>
      </w:r>
      <w:r w:rsidRPr="00A11921">
        <w:t xml:space="preserve"> Reinversión total de utilidades. Auditoría semanal del desempeño del </w:t>
      </w:r>
      <w:proofErr w:type="spellStart"/>
      <w:r w:rsidRPr="00A11921">
        <w:t>bot</w:t>
      </w:r>
      <w:proofErr w:type="spellEnd"/>
      <w:r w:rsidRPr="00A11921">
        <w:t>.</w:t>
      </w:r>
    </w:p>
    <w:p w14:paraId="578AA049" w14:textId="77777777" w:rsidR="00A11921" w:rsidRPr="00A11921" w:rsidRDefault="00A11921" w:rsidP="00A11921">
      <w:pPr>
        <w:jc w:val="both"/>
        <w:rPr>
          <w:b/>
          <w:bCs/>
        </w:rPr>
      </w:pPr>
      <w:r w:rsidRPr="00A11921">
        <w:rPr>
          <w:b/>
          <w:bCs/>
        </w:rPr>
        <w:t>6. STACK TECNOLÓGICO RECOMENDADO</w:t>
      </w:r>
    </w:p>
    <w:p w14:paraId="7C340781" w14:textId="77777777" w:rsidR="00A11921" w:rsidRPr="00A11921" w:rsidRDefault="00A11921" w:rsidP="00A11921">
      <w:pPr>
        <w:numPr>
          <w:ilvl w:val="0"/>
          <w:numId w:val="6"/>
        </w:numPr>
        <w:jc w:val="both"/>
      </w:pPr>
      <w:r w:rsidRPr="00A11921">
        <w:rPr>
          <w:b/>
          <w:bCs/>
        </w:rPr>
        <w:t>Librerías:</w:t>
      </w:r>
      <w:r w:rsidRPr="00A11921">
        <w:t xml:space="preserve"> </w:t>
      </w:r>
      <w:proofErr w:type="spellStart"/>
      <w:r w:rsidRPr="00A11921">
        <w:t>python-binance</w:t>
      </w:r>
      <w:proofErr w:type="spellEnd"/>
      <w:r w:rsidRPr="00A11921">
        <w:t xml:space="preserve">, pandas, </w:t>
      </w:r>
      <w:proofErr w:type="spellStart"/>
      <w:r w:rsidRPr="00A11921">
        <w:t>ta-lib</w:t>
      </w:r>
      <w:proofErr w:type="spellEnd"/>
      <w:r w:rsidRPr="00A11921">
        <w:t xml:space="preserve"> (indicadores), </w:t>
      </w:r>
      <w:proofErr w:type="spellStart"/>
      <w:r w:rsidRPr="00A11921">
        <w:t>scikit-learn</w:t>
      </w:r>
      <w:proofErr w:type="spellEnd"/>
      <w:r w:rsidRPr="00A11921">
        <w:t>.</w:t>
      </w:r>
    </w:p>
    <w:p w14:paraId="7310CAC8" w14:textId="77777777" w:rsidR="00A11921" w:rsidRPr="00A11921" w:rsidRDefault="00A11921" w:rsidP="00A11921">
      <w:pPr>
        <w:numPr>
          <w:ilvl w:val="0"/>
          <w:numId w:val="6"/>
        </w:numPr>
        <w:jc w:val="both"/>
      </w:pPr>
      <w:r w:rsidRPr="00A11921">
        <w:rPr>
          <w:b/>
          <w:bCs/>
        </w:rPr>
        <w:t>Base de Datos:</w:t>
      </w:r>
      <w:r w:rsidRPr="00A11921">
        <w:t xml:space="preserve"> SQLite para registro de operaciones y auditoría.</w:t>
      </w:r>
    </w:p>
    <w:p w14:paraId="332657D5" w14:textId="6993C017" w:rsidR="000858D4" w:rsidRDefault="00A11921" w:rsidP="00A11921">
      <w:pPr>
        <w:numPr>
          <w:ilvl w:val="0"/>
          <w:numId w:val="6"/>
        </w:numPr>
        <w:jc w:val="both"/>
      </w:pPr>
      <w:r w:rsidRPr="00A11921">
        <w:rPr>
          <w:b/>
          <w:bCs/>
        </w:rPr>
        <w:t>Alertas:</w:t>
      </w:r>
      <w:r w:rsidRPr="00A11921">
        <w:t xml:space="preserve"> </w:t>
      </w:r>
      <w:proofErr w:type="spellStart"/>
      <w:r w:rsidRPr="00A11921">
        <w:t>Telegram</w:t>
      </w:r>
      <w:proofErr w:type="spellEnd"/>
      <w:r w:rsidRPr="00A11921">
        <w:t xml:space="preserve"> API para reportes de balance en tiempo real.</w:t>
      </w:r>
    </w:p>
    <w:tbl>
      <w:tblPr>
        <w:tblW w:w="9206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9"/>
        <w:gridCol w:w="1858"/>
        <w:gridCol w:w="2365"/>
        <w:gridCol w:w="2384"/>
      </w:tblGrid>
      <w:tr w:rsidR="00F509BF" w:rsidRPr="00F509BF" w14:paraId="442B6804" w14:textId="77777777" w:rsidTr="00F509BF">
        <w:trPr>
          <w:tblHeader/>
          <w:tblCellSpacing w:w="15" w:type="dxa"/>
        </w:trPr>
        <w:tc>
          <w:tcPr>
            <w:tcW w:w="2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69633" w14:textId="77777777" w:rsidR="00F509BF" w:rsidRPr="00F509BF" w:rsidRDefault="00F509BF" w:rsidP="00F509BF">
            <w:pPr>
              <w:spacing w:after="0"/>
              <w:jc w:val="both"/>
            </w:pPr>
            <w:r w:rsidRPr="00F509BF">
              <w:rPr>
                <w:b/>
                <w:bCs/>
              </w:rPr>
              <w:lastRenderedPageBreak/>
              <w:t>Plataforma</w:t>
            </w:r>
          </w:p>
        </w:tc>
        <w:tc>
          <w:tcPr>
            <w:tcW w:w="1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CFBD7" w14:textId="77777777" w:rsidR="00F509BF" w:rsidRPr="00F509BF" w:rsidRDefault="00F509BF" w:rsidP="00F509BF">
            <w:pPr>
              <w:spacing w:after="0"/>
              <w:jc w:val="both"/>
            </w:pPr>
            <w:r w:rsidRPr="00F509BF">
              <w:rPr>
                <w:b/>
                <w:bCs/>
              </w:rPr>
              <w:t>¿Tiene versión gratuita?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654BA" w14:textId="77777777" w:rsidR="00F509BF" w:rsidRPr="00F509BF" w:rsidRDefault="00F509BF" w:rsidP="00F509BF">
            <w:pPr>
              <w:spacing w:after="0"/>
              <w:jc w:val="both"/>
            </w:pPr>
            <w:r w:rsidRPr="00F509BF">
              <w:rPr>
                <w:b/>
                <w:bCs/>
              </w:rPr>
              <w:t>¿Recomiendo pagar?</w:t>
            </w:r>
          </w:p>
        </w:tc>
        <w:tc>
          <w:tcPr>
            <w:tcW w:w="23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D3372" w14:textId="77777777" w:rsidR="00F509BF" w:rsidRPr="00F509BF" w:rsidRDefault="00F509BF" w:rsidP="00F509BF">
            <w:pPr>
              <w:spacing w:after="0"/>
              <w:jc w:val="both"/>
            </w:pPr>
            <w:r w:rsidRPr="00F509BF">
              <w:rPr>
                <w:b/>
                <w:bCs/>
              </w:rPr>
              <w:t>Costo Estimado (USD/mes)</w:t>
            </w:r>
          </w:p>
        </w:tc>
      </w:tr>
      <w:tr w:rsidR="00F509BF" w:rsidRPr="00F509BF" w14:paraId="09B882F6" w14:textId="77777777" w:rsidTr="00F509BF">
        <w:trPr>
          <w:tblCellSpacing w:w="15" w:type="dxa"/>
        </w:trPr>
        <w:tc>
          <w:tcPr>
            <w:tcW w:w="2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245DB" w14:textId="77777777" w:rsidR="00F509BF" w:rsidRPr="00F509BF" w:rsidRDefault="00F509BF" w:rsidP="00F509BF">
            <w:pPr>
              <w:spacing w:after="0"/>
              <w:jc w:val="both"/>
            </w:pPr>
            <w:proofErr w:type="spellStart"/>
            <w:r w:rsidRPr="00F509BF">
              <w:rPr>
                <w:b/>
                <w:bCs/>
              </w:rPr>
              <w:t>Binance</w:t>
            </w:r>
            <w:proofErr w:type="spellEnd"/>
          </w:p>
        </w:tc>
        <w:tc>
          <w:tcPr>
            <w:tcW w:w="1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ECBB0" w14:textId="77777777" w:rsidR="00F509BF" w:rsidRPr="00F509BF" w:rsidRDefault="00F509BF" w:rsidP="00F509BF">
            <w:pPr>
              <w:spacing w:after="0"/>
              <w:jc w:val="both"/>
            </w:pPr>
            <w:r w:rsidRPr="00F509BF">
              <w:t>Sí (Cuentas gratis)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8CC58" w14:textId="77777777" w:rsidR="00F509BF" w:rsidRPr="00F509BF" w:rsidRDefault="00F509BF" w:rsidP="00F509BF">
            <w:pPr>
              <w:spacing w:after="0"/>
              <w:jc w:val="both"/>
            </w:pPr>
            <w:r w:rsidRPr="00F509BF">
              <w:t>No (Solo pagas comisiones)</w:t>
            </w:r>
          </w:p>
        </w:tc>
        <w:tc>
          <w:tcPr>
            <w:tcW w:w="23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428A7" w14:textId="77777777" w:rsidR="00F509BF" w:rsidRPr="00F509BF" w:rsidRDefault="00F509BF" w:rsidP="00F509BF">
            <w:pPr>
              <w:spacing w:after="0"/>
              <w:jc w:val="both"/>
            </w:pPr>
            <w:r w:rsidRPr="00F509BF">
              <w:t>$0 + Fees de trading</w:t>
            </w:r>
          </w:p>
        </w:tc>
      </w:tr>
      <w:tr w:rsidR="00F509BF" w:rsidRPr="00F509BF" w14:paraId="29326F55" w14:textId="77777777" w:rsidTr="00F509BF">
        <w:trPr>
          <w:tblCellSpacing w:w="15" w:type="dxa"/>
        </w:trPr>
        <w:tc>
          <w:tcPr>
            <w:tcW w:w="2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4C740" w14:textId="77777777" w:rsidR="00F509BF" w:rsidRPr="00F509BF" w:rsidRDefault="00F509BF" w:rsidP="00F509BF">
            <w:pPr>
              <w:spacing w:after="0"/>
              <w:jc w:val="both"/>
            </w:pPr>
            <w:r w:rsidRPr="00F509BF">
              <w:rPr>
                <w:b/>
                <w:bCs/>
              </w:rPr>
              <w:t>GitHub</w:t>
            </w:r>
          </w:p>
        </w:tc>
        <w:tc>
          <w:tcPr>
            <w:tcW w:w="1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C9859" w14:textId="77777777" w:rsidR="00F509BF" w:rsidRPr="00F509BF" w:rsidRDefault="00F509BF" w:rsidP="00F509BF">
            <w:pPr>
              <w:spacing w:after="0"/>
              <w:jc w:val="both"/>
            </w:pPr>
            <w:r w:rsidRPr="00F509BF">
              <w:t>Sí (Repos privados gratis)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D6DB7" w14:textId="77777777" w:rsidR="00F509BF" w:rsidRPr="00F509BF" w:rsidRDefault="00F509BF" w:rsidP="00F509BF">
            <w:pPr>
              <w:spacing w:after="0"/>
              <w:jc w:val="both"/>
            </w:pPr>
            <w:r w:rsidRPr="00F509BF">
              <w:rPr>
                <w:b/>
                <w:bCs/>
              </w:rPr>
              <w:t>No</w:t>
            </w:r>
            <w:r w:rsidRPr="00F509BF">
              <w:t xml:space="preserve"> (La versión gratis sobra)</w:t>
            </w:r>
          </w:p>
        </w:tc>
        <w:tc>
          <w:tcPr>
            <w:tcW w:w="23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6E816" w14:textId="77777777" w:rsidR="00F509BF" w:rsidRPr="00F509BF" w:rsidRDefault="00F509BF" w:rsidP="00F509BF">
            <w:pPr>
              <w:spacing w:after="0"/>
              <w:jc w:val="both"/>
            </w:pPr>
            <w:r w:rsidRPr="00F509BF">
              <w:t>$0</w:t>
            </w:r>
          </w:p>
        </w:tc>
      </w:tr>
      <w:tr w:rsidR="00F509BF" w:rsidRPr="00F509BF" w14:paraId="6D774953" w14:textId="77777777" w:rsidTr="00F509BF">
        <w:trPr>
          <w:tblCellSpacing w:w="15" w:type="dxa"/>
        </w:trPr>
        <w:tc>
          <w:tcPr>
            <w:tcW w:w="2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5D378" w14:textId="77777777" w:rsidR="00F509BF" w:rsidRPr="00F509BF" w:rsidRDefault="00F509BF" w:rsidP="00F509BF">
            <w:pPr>
              <w:spacing w:after="0"/>
              <w:jc w:val="both"/>
            </w:pPr>
            <w:r w:rsidRPr="00F509BF">
              <w:rPr>
                <w:b/>
                <w:bCs/>
              </w:rPr>
              <w:t>VPS (AWS/</w:t>
            </w:r>
            <w:proofErr w:type="spellStart"/>
            <w:r w:rsidRPr="00F509BF">
              <w:rPr>
                <w:b/>
                <w:bCs/>
              </w:rPr>
              <w:t>DigitalOcean</w:t>
            </w:r>
            <w:proofErr w:type="spellEnd"/>
            <w:r w:rsidRPr="00F509BF">
              <w:rPr>
                <w:b/>
                <w:bCs/>
              </w:rPr>
              <w:t>)</w:t>
            </w:r>
          </w:p>
        </w:tc>
        <w:tc>
          <w:tcPr>
            <w:tcW w:w="1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E4FED" w14:textId="77777777" w:rsidR="00F509BF" w:rsidRPr="00F509BF" w:rsidRDefault="00F509BF" w:rsidP="00F509BF">
            <w:pPr>
              <w:spacing w:after="0"/>
              <w:jc w:val="both"/>
            </w:pPr>
            <w:r w:rsidRPr="00F509BF">
              <w:t>Sí (AWS Free Tier)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D0CD1" w14:textId="77777777" w:rsidR="00F509BF" w:rsidRPr="00F509BF" w:rsidRDefault="00F509BF" w:rsidP="00F509BF">
            <w:pPr>
              <w:spacing w:after="0"/>
              <w:jc w:val="both"/>
            </w:pPr>
            <w:r w:rsidRPr="00F509BF">
              <w:rPr>
                <w:b/>
                <w:bCs/>
              </w:rPr>
              <w:t>SÍ</w:t>
            </w:r>
          </w:p>
        </w:tc>
        <w:tc>
          <w:tcPr>
            <w:tcW w:w="23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17FF9" w14:textId="77777777" w:rsidR="00F509BF" w:rsidRPr="00F509BF" w:rsidRDefault="00F509BF" w:rsidP="00F509BF">
            <w:pPr>
              <w:spacing w:after="0"/>
              <w:jc w:val="both"/>
            </w:pPr>
            <w:r w:rsidRPr="00F509BF">
              <w:t>$5 - $12</w:t>
            </w:r>
          </w:p>
        </w:tc>
      </w:tr>
      <w:tr w:rsidR="00F509BF" w:rsidRPr="00F509BF" w14:paraId="2D5ACA87" w14:textId="77777777" w:rsidTr="00F509BF">
        <w:trPr>
          <w:tblCellSpacing w:w="15" w:type="dxa"/>
        </w:trPr>
        <w:tc>
          <w:tcPr>
            <w:tcW w:w="2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4D523" w14:textId="77777777" w:rsidR="00F509BF" w:rsidRPr="00F509BF" w:rsidRDefault="00F509BF" w:rsidP="00F509BF">
            <w:pPr>
              <w:spacing w:after="0"/>
              <w:jc w:val="both"/>
            </w:pPr>
            <w:proofErr w:type="spellStart"/>
            <w:r w:rsidRPr="00F509BF">
              <w:rPr>
                <w:b/>
                <w:bCs/>
              </w:rPr>
              <w:t>Supabase</w:t>
            </w:r>
            <w:proofErr w:type="spellEnd"/>
          </w:p>
        </w:tc>
        <w:tc>
          <w:tcPr>
            <w:tcW w:w="1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16D6B" w14:textId="77777777" w:rsidR="00F509BF" w:rsidRPr="00F509BF" w:rsidRDefault="00F509BF" w:rsidP="00F509BF">
            <w:pPr>
              <w:spacing w:after="0"/>
              <w:jc w:val="both"/>
            </w:pPr>
            <w:r w:rsidRPr="00F509BF">
              <w:t>Sí (Nivel gratuito amplio)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F6335" w14:textId="77777777" w:rsidR="00F509BF" w:rsidRPr="00F509BF" w:rsidRDefault="00F509BF" w:rsidP="00F509BF">
            <w:pPr>
              <w:spacing w:after="0"/>
              <w:jc w:val="both"/>
            </w:pPr>
            <w:r w:rsidRPr="00F509BF">
              <w:rPr>
                <w:b/>
                <w:bCs/>
              </w:rPr>
              <w:t>No</w:t>
            </w:r>
            <w:r w:rsidRPr="00F509BF">
              <w:t xml:space="preserve"> (Hasta que tengas 1M+ de logs)</w:t>
            </w:r>
          </w:p>
        </w:tc>
        <w:tc>
          <w:tcPr>
            <w:tcW w:w="23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DD113" w14:textId="77777777" w:rsidR="00F509BF" w:rsidRPr="00F509BF" w:rsidRDefault="00F509BF" w:rsidP="00F509BF">
            <w:pPr>
              <w:spacing w:after="0"/>
              <w:jc w:val="both"/>
            </w:pPr>
            <w:r w:rsidRPr="00F509BF">
              <w:t>$0</w:t>
            </w:r>
          </w:p>
        </w:tc>
      </w:tr>
      <w:tr w:rsidR="00F509BF" w:rsidRPr="00F509BF" w14:paraId="420E4A38" w14:textId="77777777" w:rsidTr="00F509BF">
        <w:trPr>
          <w:tblCellSpacing w:w="15" w:type="dxa"/>
        </w:trPr>
        <w:tc>
          <w:tcPr>
            <w:tcW w:w="2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86401" w14:textId="77777777" w:rsidR="00F509BF" w:rsidRPr="00F509BF" w:rsidRDefault="00F509BF" w:rsidP="00F509BF">
            <w:pPr>
              <w:spacing w:after="0"/>
              <w:jc w:val="both"/>
            </w:pPr>
            <w:proofErr w:type="spellStart"/>
            <w:r w:rsidRPr="00F509BF">
              <w:rPr>
                <w:b/>
                <w:bCs/>
              </w:rPr>
              <w:t>Telegram</w:t>
            </w:r>
            <w:proofErr w:type="spellEnd"/>
            <w:r w:rsidRPr="00F509BF">
              <w:rPr>
                <w:b/>
                <w:bCs/>
              </w:rPr>
              <w:t xml:space="preserve"> API</w:t>
            </w:r>
          </w:p>
        </w:tc>
        <w:tc>
          <w:tcPr>
            <w:tcW w:w="1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12E5D" w14:textId="77777777" w:rsidR="00F509BF" w:rsidRPr="00F509BF" w:rsidRDefault="00F509BF" w:rsidP="00F509BF">
            <w:pPr>
              <w:spacing w:after="0"/>
              <w:jc w:val="both"/>
            </w:pPr>
            <w:r w:rsidRPr="00F509BF">
              <w:t>100% Gratis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C81DF" w14:textId="77777777" w:rsidR="00F509BF" w:rsidRPr="00F509BF" w:rsidRDefault="00F509BF" w:rsidP="00F509BF">
            <w:pPr>
              <w:spacing w:after="0"/>
              <w:jc w:val="both"/>
            </w:pPr>
            <w:r w:rsidRPr="00F509BF">
              <w:rPr>
                <w:b/>
                <w:bCs/>
              </w:rPr>
              <w:t>No</w:t>
            </w:r>
          </w:p>
        </w:tc>
        <w:tc>
          <w:tcPr>
            <w:tcW w:w="23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F2AEC" w14:textId="77777777" w:rsidR="00F509BF" w:rsidRPr="00F509BF" w:rsidRDefault="00F509BF" w:rsidP="00F509BF">
            <w:pPr>
              <w:spacing w:after="0"/>
              <w:jc w:val="both"/>
            </w:pPr>
            <w:r w:rsidRPr="00F509BF">
              <w:t>$0</w:t>
            </w:r>
          </w:p>
        </w:tc>
      </w:tr>
      <w:tr w:rsidR="00F509BF" w:rsidRPr="00F509BF" w14:paraId="5E7F4939" w14:textId="77777777" w:rsidTr="00F509BF">
        <w:trPr>
          <w:tblCellSpacing w:w="15" w:type="dxa"/>
        </w:trPr>
        <w:tc>
          <w:tcPr>
            <w:tcW w:w="2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21FCF" w14:textId="77777777" w:rsidR="00F509BF" w:rsidRPr="00F509BF" w:rsidRDefault="00F509BF" w:rsidP="00F509BF">
            <w:pPr>
              <w:spacing w:after="0"/>
              <w:jc w:val="both"/>
            </w:pPr>
            <w:proofErr w:type="spellStart"/>
            <w:r w:rsidRPr="00F509BF">
              <w:rPr>
                <w:b/>
                <w:bCs/>
              </w:rPr>
              <w:t>TradingView</w:t>
            </w:r>
            <w:proofErr w:type="spellEnd"/>
          </w:p>
        </w:tc>
        <w:tc>
          <w:tcPr>
            <w:tcW w:w="1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B1D65" w14:textId="77777777" w:rsidR="00F509BF" w:rsidRPr="00F509BF" w:rsidRDefault="00F509BF" w:rsidP="00F509BF">
            <w:pPr>
              <w:spacing w:after="0"/>
              <w:jc w:val="both"/>
            </w:pPr>
            <w:r w:rsidRPr="00F509BF">
              <w:t>Sí (Muy limitada)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37352" w14:textId="77777777" w:rsidR="00F509BF" w:rsidRPr="00F509BF" w:rsidRDefault="00F509BF" w:rsidP="00F509BF">
            <w:pPr>
              <w:spacing w:after="0"/>
              <w:jc w:val="both"/>
            </w:pPr>
            <w:r w:rsidRPr="00F509BF">
              <w:rPr>
                <w:b/>
                <w:bCs/>
              </w:rPr>
              <w:t>SÍ (Pro)</w:t>
            </w:r>
          </w:p>
        </w:tc>
        <w:tc>
          <w:tcPr>
            <w:tcW w:w="23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C0381" w14:textId="77777777" w:rsidR="00F509BF" w:rsidRPr="00F509BF" w:rsidRDefault="00F509BF" w:rsidP="00F509BF">
            <w:pPr>
              <w:spacing w:after="0"/>
              <w:jc w:val="both"/>
            </w:pPr>
            <w:r w:rsidRPr="00F509BF">
              <w:t>$13 - $15</w:t>
            </w:r>
          </w:p>
        </w:tc>
      </w:tr>
    </w:tbl>
    <w:p w14:paraId="63538099" w14:textId="77777777" w:rsidR="00F509BF" w:rsidRDefault="00F509BF" w:rsidP="00F509BF">
      <w:pPr>
        <w:jc w:val="both"/>
      </w:pPr>
    </w:p>
    <w:p w14:paraId="4DA74A08" w14:textId="77777777" w:rsidR="004A478B" w:rsidRDefault="004A478B" w:rsidP="00F509BF">
      <w:pPr>
        <w:jc w:val="both"/>
      </w:pPr>
    </w:p>
    <w:p w14:paraId="35C49E86" w14:textId="77777777" w:rsidR="004A478B" w:rsidRDefault="004A478B" w:rsidP="00F509BF">
      <w:pPr>
        <w:jc w:val="both"/>
      </w:pPr>
    </w:p>
    <w:p w14:paraId="1ADBCAB7" w14:textId="77777777" w:rsidR="004A478B" w:rsidRDefault="004A478B" w:rsidP="00F509BF">
      <w:pPr>
        <w:jc w:val="both"/>
      </w:pPr>
    </w:p>
    <w:p w14:paraId="015F7FA8" w14:textId="77777777" w:rsidR="004A478B" w:rsidRDefault="004A478B" w:rsidP="00F509BF">
      <w:pPr>
        <w:jc w:val="both"/>
      </w:pPr>
    </w:p>
    <w:p w14:paraId="6F3648FF" w14:textId="77777777" w:rsidR="004A478B" w:rsidRDefault="004A478B" w:rsidP="00F509BF">
      <w:pPr>
        <w:jc w:val="both"/>
      </w:pPr>
    </w:p>
    <w:p w14:paraId="333ED3AE" w14:textId="77777777" w:rsidR="004A478B" w:rsidRDefault="004A478B" w:rsidP="00F509BF">
      <w:pPr>
        <w:jc w:val="both"/>
      </w:pPr>
    </w:p>
    <w:p w14:paraId="476ACBB3" w14:textId="77777777" w:rsidR="004A478B" w:rsidRDefault="004A478B" w:rsidP="00F509BF">
      <w:pPr>
        <w:jc w:val="both"/>
      </w:pPr>
    </w:p>
    <w:p w14:paraId="3DA6C080" w14:textId="77777777" w:rsidR="004A478B" w:rsidRDefault="004A478B" w:rsidP="00F509BF">
      <w:pPr>
        <w:jc w:val="both"/>
      </w:pPr>
    </w:p>
    <w:p w14:paraId="78D63794" w14:textId="77777777" w:rsidR="004A478B" w:rsidRDefault="004A478B" w:rsidP="00F509BF">
      <w:pPr>
        <w:jc w:val="both"/>
      </w:pPr>
    </w:p>
    <w:p w14:paraId="3E9BED77" w14:textId="77777777" w:rsidR="004A478B" w:rsidRDefault="004A478B" w:rsidP="00F509BF">
      <w:pPr>
        <w:jc w:val="both"/>
      </w:pPr>
    </w:p>
    <w:p w14:paraId="00D2031E" w14:textId="77777777" w:rsidR="004A478B" w:rsidRPr="004A478B" w:rsidRDefault="004A478B" w:rsidP="004A478B">
      <w:pPr>
        <w:jc w:val="both"/>
        <w:rPr>
          <w:b/>
          <w:bCs/>
        </w:rPr>
      </w:pPr>
      <w:r w:rsidRPr="004A478B">
        <w:rPr>
          <w:b/>
          <w:bCs/>
        </w:rPr>
        <w:lastRenderedPageBreak/>
        <w:t>FASE I: Cimientos y Seguridad Blindada</w:t>
      </w:r>
    </w:p>
    <w:p w14:paraId="13CE4974" w14:textId="77777777" w:rsidR="004A478B" w:rsidRPr="004A478B" w:rsidRDefault="004A478B" w:rsidP="004A478B">
      <w:pPr>
        <w:jc w:val="both"/>
      </w:pPr>
      <w:r w:rsidRPr="004A478B">
        <w:rPr>
          <w:i/>
          <w:iCs/>
        </w:rPr>
        <w:t>El primer paso es asegurar que el capital esté protegido contra errores humanos y accesos no autorizados.</w:t>
      </w:r>
    </w:p>
    <w:p w14:paraId="6BE4996B" w14:textId="77777777" w:rsidR="004A478B" w:rsidRPr="004A478B" w:rsidRDefault="004A478B" w:rsidP="004A478B">
      <w:pPr>
        <w:numPr>
          <w:ilvl w:val="0"/>
          <w:numId w:val="7"/>
        </w:numPr>
        <w:jc w:val="both"/>
      </w:pPr>
      <w:r w:rsidRPr="004A478B">
        <w:rPr>
          <w:b/>
          <w:bCs/>
        </w:rPr>
        <w:t>Instrucción de Seguridad:</w:t>
      </w:r>
      <w:r w:rsidRPr="004A478B">
        <w:t xml:space="preserve"> Pídeme que diseñe el </w:t>
      </w:r>
      <w:r w:rsidRPr="004A478B">
        <w:rPr>
          <w:b/>
          <w:bCs/>
        </w:rPr>
        <w:t>Esquema de Variables de Entorno</w:t>
      </w:r>
      <w:r w:rsidRPr="004A478B">
        <w:t xml:space="preserve">. Yo te diré exactamente qué nombres poner a tus claves y cómo crear el </w:t>
      </w:r>
      <w:proofErr w:type="gramStart"/>
      <w:r w:rsidRPr="004A478B">
        <w:t>archivo .</w:t>
      </w:r>
      <w:proofErr w:type="spellStart"/>
      <w:r w:rsidRPr="004A478B">
        <w:t>env</w:t>
      </w:r>
      <w:proofErr w:type="spellEnd"/>
      <w:proofErr w:type="gramEnd"/>
      <w:r w:rsidRPr="004A478B">
        <w:t xml:space="preserve"> para que tu API Key nunca sea visible.</w:t>
      </w:r>
    </w:p>
    <w:p w14:paraId="3BDE7EA4" w14:textId="77777777" w:rsidR="004A478B" w:rsidRPr="004A478B" w:rsidRDefault="004A478B" w:rsidP="004A478B">
      <w:pPr>
        <w:numPr>
          <w:ilvl w:val="0"/>
          <w:numId w:val="7"/>
        </w:numPr>
        <w:jc w:val="both"/>
      </w:pPr>
      <w:r w:rsidRPr="004A478B">
        <w:rPr>
          <w:b/>
          <w:bCs/>
        </w:rPr>
        <w:t>Instrucción de Infraestructura:</w:t>
      </w:r>
      <w:r w:rsidRPr="004A478B">
        <w:t xml:space="preserve"> Pídeme la </w:t>
      </w:r>
      <w:r w:rsidRPr="004A478B">
        <w:rPr>
          <w:b/>
          <w:bCs/>
        </w:rPr>
        <w:t>Guía de Selección de VPS</w:t>
      </w:r>
      <w:r w:rsidRPr="004A478B">
        <w:t xml:space="preserve">. Te daré las especificaciones técnicas (RAM, CPU, Ubicación) que debes contratar en AWS o </w:t>
      </w:r>
      <w:proofErr w:type="spellStart"/>
      <w:r w:rsidRPr="004A478B">
        <w:t>DigitalOcean</w:t>
      </w:r>
      <w:proofErr w:type="spellEnd"/>
      <w:r w:rsidRPr="004A478B">
        <w:t xml:space="preserve"> para que el </w:t>
      </w:r>
      <w:proofErr w:type="spellStart"/>
      <w:r w:rsidRPr="004A478B">
        <w:t>bot</w:t>
      </w:r>
      <w:proofErr w:type="spellEnd"/>
      <w:r w:rsidRPr="004A478B">
        <w:t xml:space="preserve"> no tenga "</w:t>
      </w:r>
      <w:proofErr w:type="spellStart"/>
      <w:r w:rsidRPr="004A478B">
        <w:t>lag</w:t>
      </w:r>
      <w:proofErr w:type="spellEnd"/>
      <w:r w:rsidRPr="004A478B">
        <w:t>".</w:t>
      </w:r>
    </w:p>
    <w:p w14:paraId="61AD36DD" w14:textId="77777777" w:rsidR="004A478B" w:rsidRPr="004A478B" w:rsidRDefault="004A478B" w:rsidP="004A478B">
      <w:pPr>
        <w:numPr>
          <w:ilvl w:val="0"/>
          <w:numId w:val="7"/>
        </w:numPr>
        <w:jc w:val="both"/>
      </w:pPr>
      <w:r w:rsidRPr="004A478B">
        <w:rPr>
          <w:b/>
          <w:bCs/>
        </w:rPr>
        <w:t>Instrucción de Conectividad:</w:t>
      </w:r>
      <w:r w:rsidRPr="004A478B">
        <w:t xml:space="preserve"> Pídeme el </w:t>
      </w:r>
      <w:r w:rsidRPr="004A478B">
        <w:rPr>
          <w:b/>
          <w:bCs/>
        </w:rPr>
        <w:t xml:space="preserve">Protocolo de </w:t>
      </w:r>
      <w:proofErr w:type="spellStart"/>
      <w:r w:rsidRPr="004A478B">
        <w:rPr>
          <w:b/>
          <w:bCs/>
        </w:rPr>
        <w:t>Handshake</w:t>
      </w:r>
      <w:proofErr w:type="spellEnd"/>
      <w:r w:rsidRPr="004A478B">
        <w:t xml:space="preserve">. Estableceremos cómo el </w:t>
      </w:r>
      <w:proofErr w:type="spellStart"/>
      <w:r w:rsidRPr="004A478B">
        <w:t>bot</w:t>
      </w:r>
      <w:proofErr w:type="spellEnd"/>
      <w:r w:rsidRPr="004A478B">
        <w:t xml:space="preserve"> verificará que tiene conexión con </w:t>
      </w:r>
      <w:proofErr w:type="spellStart"/>
      <w:r w:rsidRPr="004A478B">
        <w:t>Binance</w:t>
      </w:r>
      <w:proofErr w:type="spellEnd"/>
      <w:r w:rsidRPr="004A478B">
        <w:t xml:space="preserve"> Futures antes de intentar cualquier operación.</w:t>
      </w:r>
    </w:p>
    <w:p w14:paraId="4D1E9B98" w14:textId="77777777" w:rsidR="004A478B" w:rsidRPr="004A478B" w:rsidRDefault="004A478B" w:rsidP="004A478B">
      <w:pPr>
        <w:jc w:val="both"/>
      </w:pPr>
      <w:r w:rsidRPr="004A478B">
        <w:pict w14:anchorId="4BF3A819">
          <v:rect id="_x0000_i1069" style="width:0;height:1.5pt" o:hralign="center" o:hrstd="t" o:hrnoshade="t" o:hr="t" fillcolor="gray" stroked="f"/>
        </w:pict>
      </w:r>
    </w:p>
    <w:p w14:paraId="2A43F1DC" w14:textId="77777777" w:rsidR="004A478B" w:rsidRPr="004A478B" w:rsidRDefault="004A478B" w:rsidP="004A478B">
      <w:pPr>
        <w:jc w:val="both"/>
        <w:rPr>
          <w:b/>
          <w:bCs/>
        </w:rPr>
      </w:pPr>
      <w:r w:rsidRPr="004A478B">
        <w:rPr>
          <w:b/>
          <w:bCs/>
        </w:rPr>
        <w:t>FASE II: El "Cerebro" (Inteligencia de Mercado)</w:t>
      </w:r>
    </w:p>
    <w:p w14:paraId="0BA23E05" w14:textId="77777777" w:rsidR="004A478B" w:rsidRPr="004A478B" w:rsidRDefault="004A478B" w:rsidP="004A478B">
      <w:pPr>
        <w:jc w:val="both"/>
      </w:pPr>
      <w:r w:rsidRPr="004A478B">
        <w:rPr>
          <w:i/>
          <w:iCs/>
        </w:rPr>
        <w:t>Aquí definiremos la lógica matemática que detectará las oportunidades 1,000x.</w:t>
      </w:r>
    </w:p>
    <w:p w14:paraId="6A320906" w14:textId="77777777" w:rsidR="004A478B" w:rsidRPr="004A478B" w:rsidRDefault="004A478B" w:rsidP="004A478B">
      <w:pPr>
        <w:numPr>
          <w:ilvl w:val="0"/>
          <w:numId w:val="8"/>
        </w:numPr>
        <w:jc w:val="both"/>
      </w:pPr>
      <w:r w:rsidRPr="004A478B">
        <w:rPr>
          <w:b/>
          <w:bCs/>
        </w:rPr>
        <w:t>Instrucción de Estrategia Técnica:</w:t>
      </w:r>
      <w:r w:rsidRPr="004A478B">
        <w:t xml:space="preserve"> Pídeme definir el </w:t>
      </w:r>
      <w:r w:rsidRPr="004A478B">
        <w:rPr>
          <w:b/>
          <w:bCs/>
        </w:rPr>
        <w:t>Stack de Indicadores Dinámicos</w:t>
      </w:r>
      <w:r w:rsidRPr="004A478B">
        <w:t>. Configuraremos la combinación de RSI, Medias Móviles y ATR ajustados a la volatilidad de 2026.</w:t>
      </w:r>
    </w:p>
    <w:p w14:paraId="1C9128C3" w14:textId="77777777" w:rsidR="004A478B" w:rsidRPr="004A478B" w:rsidRDefault="004A478B" w:rsidP="004A478B">
      <w:pPr>
        <w:numPr>
          <w:ilvl w:val="0"/>
          <w:numId w:val="8"/>
        </w:numPr>
        <w:jc w:val="both"/>
      </w:pPr>
      <w:r w:rsidRPr="004A478B">
        <w:rPr>
          <w:b/>
          <w:bCs/>
        </w:rPr>
        <w:t xml:space="preserve">Instrucción de Machine </w:t>
      </w:r>
      <w:proofErr w:type="spellStart"/>
      <w:r w:rsidRPr="004A478B">
        <w:rPr>
          <w:b/>
          <w:bCs/>
        </w:rPr>
        <w:t>Learning</w:t>
      </w:r>
      <w:proofErr w:type="spellEnd"/>
      <w:r w:rsidRPr="004A478B">
        <w:rPr>
          <w:b/>
          <w:bCs/>
        </w:rPr>
        <w:t>:</w:t>
      </w:r>
      <w:r w:rsidRPr="004A478B">
        <w:t xml:space="preserve"> Pídeme el </w:t>
      </w:r>
      <w:r w:rsidRPr="004A478B">
        <w:rPr>
          <w:b/>
          <w:bCs/>
        </w:rPr>
        <w:t>Diseño del Modelo Ensemble</w:t>
      </w:r>
      <w:r w:rsidRPr="004A478B">
        <w:t xml:space="preserve">. Instruye al sistema para que use </w:t>
      </w:r>
      <w:proofErr w:type="spellStart"/>
      <w:r w:rsidRPr="004A478B">
        <w:t>XGBoost</w:t>
      </w:r>
      <w:proofErr w:type="spellEnd"/>
      <w:r w:rsidRPr="004A478B">
        <w:t xml:space="preserve"> y Random Forest para validar si una señal técnica es "real" o una "trampa de mercado".</w:t>
      </w:r>
    </w:p>
    <w:p w14:paraId="07D584CE" w14:textId="77777777" w:rsidR="004A478B" w:rsidRPr="004A478B" w:rsidRDefault="004A478B" w:rsidP="004A478B">
      <w:pPr>
        <w:numPr>
          <w:ilvl w:val="0"/>
          <w:numId w:val="8"/>
        </w:numPr>
        <w:jc w:val="both"/>
      </w:pPr>
      <w:r w:rsidRPr="004A478B">
        <w:rPr>
          <w:b/>
          <w:bCs/>
        </w:rPr>
        <w:t>Instrucción de Escaneo:</w:t>
      </w:r>
      <w:r w:rsidRPr="004A478B">
        <w:t xml:space="preserve"> Pídeme programar el </w:t>
      </w:r>
      <w:r w:rsidRPr="004A478B">
        <w:rPr>
          <w:b/>
          <w:bCs/>
        </w:rPr>
        <w:t>Filtro de Selección de Activos (Mercenario)</w:t>
      </w:r>
      <w:r w:rsidRPr="004A478B">
        <w:t xml:space="preserve">. Definiremos los criterios (Volumen &gt; 200M, Liquidez, Spread) para que el </w:t>
      </w:r>
      <w:proofErr w:type="spellStart"/>
      <w:r w:rsidRPr="004A478B">
        <w:t>bot</w:t>
      </w:r>
      <w:proofErr w:type="spellEnd"/>
      <w:r w:rsidRPr="004A478B">
        <w:t xml:space="preserve"> elija en qué cripto operar cada hora.</w:t>
      </w:r>
    </w:p>
    <w:p w14:paraId="25547CA6" w14:textId="77777777" w:rsidR="004A478B" w:rsidRPr="004A478B" w:rsidRDefault="004A478B" w:rsidP="004A478B">
      <w:pPr>
        <w:jc w:val="both"/>
      </w:pPr>
      <w:r w:rsidRPr="004A478B">
        <w:pict w14:anchorId="5D849AED">
          <v:rect id="_x0000_i1070" style="width:0;height:1.5pt" o:hralign="center" o:hrstd="t" o:hrnoshade="t" o:hr="t" fillcolor="gray" stroked="f"/>
        </w:pict>
      </w:r>
    </w:p>
    <w:p w14:paraId="353EAD6B" w14:textId="77777777" w:rsidR="004A478B" w:rsidRPr="004A478B" w:rsidRDefault="004A478B" w:rsidP="004A478B">
      <w:pPr>
        <w:jc w:val="both"/>
        <w:rPr>
          <w:b/>
          <w:bCs/>
        </w:rPr>
      </w:pPr>
      <w:r w:rsidRPr="004A478B">
        <w:rPr>
          <w:b/>
          <w:bCs/>
        </w:rPr>
        <w:t>FASE III: Gestión de Riesgo (El Seguro de Vida)</w:t>
      </w:r>
    </w:p>
    <w:p w14:paraId="408FB5CB" w14:textId="77777777" w:rsidR="004A478B" w:rsidRPr="004A478B" w:rsidRDefault="004A478B" w:rsidP="004A478B">
      <w:pPr>
        <w:jc w:val="both"/>
      </w:pPr>
      <w:r w:rsidRPr="004A478B">
        <w:rPr>
          <w:i/>
          <w:iCs/>
        </w:rPr>
        <w:t>Este bloque es el que garantiza que un error no devuelva la cuenta a cero.</w:t>
      </w:r>
    </w:p>
    <w:p w14:paraId="643DF101" w14:textId="77777777" w:rsidR="004A478B" w:rsidRPr="004A478B" w:rsidRDefault="004A478B" w:rsidP="004A478B">
      <w:pPr>
        <w:numPr>
          <w:ilvl w:val="0"/>
          <w:numId w:val="9"/>
        </w:numPr>
        <w:jc w:val="both"/>
      </w:pPr>
      <w:r w:rsidRPr="004A478B">
        <w:rPr>
          <w:b/>
          <w:bCs/>
        </w:rPr>
        <w:t>Instrucción de Dimensionamiento:</w:t>
      </w:r>
      <w:r w:rsidRPr="004A478B">
        <w:t xml:space="preserve"> Pídeme el </w:t>
      </w:r>
      <w:r w:rsidRPr="004A478B">
        <w:rPr>
          <w:b/>
          <w:bCs/>
        </w:rPr>
        <w:t>Algoritmo de Interés Compuesto</w:t>
      </w:r>
      <w:r w:rsidRPr="004A478B">
        <w:t xml:space="preserve">. Configuraremos cómo el </w:t>
      </w:r>
      <w:proofErr w:type="spellStart"/>
      <w:r w:rsidRPr="004A478B">
        <w:t>bot</w:t>
      </w:r>
      <w:proofErr w:type="spellEnd"/>
      <w:r w:rsidRPr="004A478B">
        <w:t xml:space="preserve"> debe aumentar el tamaño de la posición a medida que los $1,000 crecen, respetando siempre el riesgo del 2%.</w:t>
      </w:r>
    </w:p>
    <w:p w14:paraId="37539F69" w14:textId="77777777" w:rsidR="004A478B" w:rsidRPr="004A478B" w:rsidRDefault="004A478B" w:rsidP="004A478B">
      <w:pPr>
        <w:numPr>
          <w:ilvl w:val="0"/>
          <w:numId w:val="9"/>
        </w:numPr>
        <w:jc w:val="both"/>
      </w:pPr>
      <w:r w:rsidRPr="004A478B">
        <w:rPr>
          <w:b/>
          <w:bCs/>
        </w:rPr>
        <w:lastRenderedPageBreak/>
        <w:t>Instrucción de Salidas:</w:t>
      </w:r>
      <w:r w:rsidRPr="004A478B">
        <w:t xml:space="preserve"> Pídeme definir la </w:t>
      </w:r>
      <w:r w:rsidRPr="004A478B">
        <w:rPr>
          <w:b/>
          <w:bCs/>
        </w:rPr>
        <w:t>Lógica de Trailing Stop y Take Profit Escalonado</w:t>
      </w:r>
      <w:r w:rsidRPr="004A478B">
        <w:t xml:space="preserve">. Instruye al </w:t>
      </w:r>
      <w:proofErr w:type="spellStart"/>
      <w:r w:rsidRPr="004A478B">
        <w:t>bot</w:t>
      </w:r>
      <w:proofErr w:type="spellEnd"/>
      <w:r w:rsidRPr="004A478B">
        <w:t xml:space="preserve"> para que asegure ganancias parciales y "persiga" las tendencias largas.</w:t>
      </w:r>
    </w:p>
    <w:p w14:paraId="1E175624" w14:textId="77777777" w:rsidR="004A478B" w:rsidRPr="004A478B" w:rsidRDefault="004A478B" w:rsidP="004A478B">
      <w:pPr>
        <w:numPr>
          <w:ilvl w:val="0"/>
          <w:numId w:val="9"/>
        </w:numPr>
        <w:jc w:val="both"/>
      </w:pPr>
      <w:r w:rsidRPr="004A478B">
        <w:rPr>
          <w:b/>
          <w:bCs/>
        </w:rPr>
        <w:t>Instrucción de Kill-Switch:</w:t>
      </w:r>
      <w:r w:rsidRPr="004A478B">
        <w:t xml:space="preserve"> Pídeme configurar los </w:t>
      </w:r>
      <w:r w:rsidRPr="004A478B">
        <w:rPr>
          <w:b/>
          <w:bCs/>
        </w:rPr>
        <w:t>Límites de Pérdida Diaria</w:t>
      </w:r>
      <w:r w:rsidRPr="004A478B">
        <w:t xml:space="preserve">. Si el </w:t>
      </w:r>
      <w:proofErr w:type="spellStart"/>
      <w:r w:rsidRPr="004A478B">
        <w:t>bot</w:t>
      </w:r>
      <w:proofErr w:type="spellEnd"/>
      <w:r w:rsidRPr="004A478B">
        <w:t xml:space="preserve"> pierde un porcentaje X, debe bloquearse solo y enviarte un reporte.</w:t>
      </w:r>
    </w:p>
    <w:p w14:paraId="00505223" w14:textId="77777777" w:rsidR="004A478B" w:rsidRPr="004A478B" w:rsidRDefault="004A478B" w:rsidP="004A478B">
      <w:pPr>
        <w:jc w:val="both"/>
      </w:pPr>
      <w:r w:rsidRPr="004A478B">
        <w:pict w14:anchorId="433859C1">
          <v:rect id="_x0000_i1071" style="width:0;height:1.5pt" o:hralign="center" o:hrstd="t" o:hrnoshade="t" o:hr="t" fillcolor="gray" stroked="f"/>
        </w:pict>
      </w:r>
    </w:p>
    <w:p w14:paraId="246BBEE4" w14:textId="77777777" w:rsidR="004A478B" w:rsidRPr="004A478B" w:rsidRDefault="004A478B" w:rsidP="004A478B">
      <w:pPr>
        <w:jc w:val="both"/>
        <w:rPr>
          <w:b/>
          <w:bCs/>
        </w:rPr>
      </w:pPr>
      <w:r w:rsidRPr="004A478B">
        <w:rPr>
          <w:b/>
          <w:bCs/>
        </w:rPr>
        <w:t>FASE IV: Interfaz y Control Remoto</w:t>
      </w:r>
    </w:p>
    <w:p w14:paraId="5486F0D1" w14:textId="77777777" w:rsidR="004A478B" w:rsidRPr="004A478B" w:rsidRDefault="004A478B" w:rsidP="004A478B">
      <w:pPr>
        <w:jc w:val="both"/>
      </w:pPr>
      <w:r w:rsidRPr="004A478B">
        <w:rPr>
          <w:i/>
          <w:iCs/>
        </w:rPr>
        <w:t>Configuración de cómo vas a mandar tú sobre la máquina.</w:t>
      </w:r>
    </w:p>
    <w:p w14:paraId="57D16ECC" w14:textId="77777777" w:rsidR="004A478B" w:rsidRPr="004A478B" w:rsidRDefault="004A478B" w:rsidP="004A478B">
      <w:pPr>
        <w:numPr>
          <w:ilvl w:val="0"/>
          <w:numId w:val="10"/>
        </w:numPr>
        <w:jc w:val="both"/>
      </w:pPr>
      <w:r w:rsidRPr="004A478B">
        <w:rPr>
          <w:b/>
          <w:bCs/>
        </w:rPr>
        <w:t xml:space="preserve">Instrucción de Bot de </w:t>
      </w:r>
      <w:proofErr w:type="spellStart"/>
      <w:r w:rsidRPr="004A478B">
        <w:rPr>
          <w:b/>
          <w:bCs/>
        </w:rPr>
        <w:t>Telegram</w:t>
      </w:r>
      <w:proofErr w:type="spellEnd"/>
      <w:r w:rsidRPr="004A478B">
        <w:rPr>
          <w:b/>
          <w:bCs/>
        </w:rPr>
        <w:t>:</w:t>
      </w:r>
      <w:r w:rsidRPr="004A478B">
        <w:t xml:space="preserve"> Pídeme el </w:t>
      </w:r>
      <w:r w:rsidRPr="004A478B">
        <w:rPr>
          <w:b/>
          <w:bCs/>
        </w:rPr>
        <w:t>Mapa de Comandos de Usuario</w:t>
      </w:r>
      <w:r w:rsidRPr="004A478B">
        <w:t>. Definiremos qué botones quieres tener en tu celular (</w:t>
      </w:r>
      <w:proofErr w:type="spellStart"/>
      <w:r w:rsidRPr="004A478B">
        <w:t>ej</w:t>
      </w:r>
      <w:proofErr w:type="spellEnd"/>
      <w:r w:rsidRPr="004A478B">
        <w:t>: /Estado, /</w:t>
      </w:r>
      <w:proofErr w:type="spellStart"/>
      <w:r w:rsidRPr="004A478B">
        <w:t>Cerrar_Todo</w:t>
      </w:r>
      <w:proofErr w:type="spellEnd"/>
      <w:r w:rsidRPr="004A478B">
        <w:t>, /</w:t>
      </w:r>
      <w:proofErr w:type="spellStart"/>
      <w:r w:rsidRPr="004A478B">
        <w:t>Reporte_Semanal</w:t>
      </w:r>
      <w:proofErr w:type="spellEnd"/>
      <w:r w:rsidRPr="004A478B">
        <w:t>).</w:t>
      </w:r>
    </w:p>
    <w:p w14:paraId="18945F07" w14:textId="77777777" w:rsidR="004A478B" w:rsidRPr="004A478B" w:rsidRDefault="004A478B" w:rsidP="004A478B">
      <w:pPr>
        <w:numPr>
          <w:ilvl w:val="0"/>
          <w:numId w:val="10"/>
        </w:numPr>
        <w:jc w:val="both"/>
      </w:pPr>
      <w:r w:rsidRPr="004A478B">
        <w:rPr>
          <w:b/>
          <w:bCs/>
        </w:rPr>
        <w:t>Instrucción de Logs y Auditoría:</w:t>
      </w:r>
      <w:r w:rsidRPr="004A478B">
        <w:t xml:space="preserve"> Pídeme diseñar la </w:t>
      </w:r>
      <w:r w:rsidRPr="004A478B">
        <w:rPr>
          <w:b/>
          <w:bCs/>
        </w:rPr>
        <w:t xml:space="preserve">Estructura de la Base de Datos en </w:t>
      </w:r>
      <w:proofErr w:type="spellStart"/>
      <w:r w:rsidRPr="004A478B">
        <w:rPr>
          <w:b/>
          <w:bCs/>
        </w:rPr>
        <w:t>Supabase</w:t>
      </w:r>
      <w:proofErr w:type="spellEnd"/>
      <w:r w:rsidRPr="004A478B">
        <w:t>. Cada movimiento debe quedar registrado para que podamos analizar por qué se ganó o se perdió.</w:t>
      </w:r>
    </w:p>
    <w:p w14:paraId="0F0E5DFF" w14:textId="77777777" w:rsidR="004A478B" w:rsidRPr="004A478B" w:rsidRDefault="004A478B" w:rsidP="004A478B">
      <w:pPr>
        <w:jc w:val="both"/>
      </w:pPr>
      <w:r w:rsidRPr="004A478B">
        <w:pict w14:anchorId="63D80AEA">
          <v:rect id="_x0000_i1072" style="width:0;height:1.5pt" o:hralign="center" o:hrstd="t" o:hrnoshade="t" o:hr="t" fillcolor="gray" stroked="f"/>
        </w:pict>
      </w:r>
    </w:p>
    <w:p w14:paraId="3538B9EF" w14:textId="77777777" w:rsidR="004A478B" w:rsidRPr="004A478B" w:rsidRDefault="004A478B" w:rsidP="004A478B">
      <w:pPr>
        <w:jc w:val="both"/>
        <w:rPr>
          <w:b/>
          <w:bCs/>
        </w:rPr>
      </w:pPr>
      <w:r w:rsidRPr="004A478B">
        <w:rPr>
          <w:b/>
          <w:bCs/>
        </w:rPr>
        <w:t>FASE V: Despliegue y Escalado (Rumbo al 1M)</w:t>
      </w:r>
    </w:p>
    <w:p w14:paraId="5C41C570" w14:textId="77777777" w:rsidR="004A478B" w:rsidRPr="004A478B" w:rsidRDefault="004A478B" w:rsidP="004A478B">
      <w:pPr>
        <w:jc w:val="both"/>
      </w:pPr>
      <w:r w:rsidRPr="004A478B">
        <w:rPr>
          <w:i/>
          <w:iCs/>
        </w:rPr>
        <w:t>La transición de la teoría al dinero real.</w:t>
      </w:r>
    </w:p>
    <w:p w14:paraId="62403BB1" w14:textId="77777777" w:rsidR="004A478B" w:rsidRPr="004A478B" w:rsidRDefault="004A478B" w:rsidP="004A478B">
      <w:pPr>
        <w:numPr>
          <w:ilvl w:val="0"/>
          <w:numId w:val="11"/>
        </w:numPr>
        <w:jc w:val="both"/>
      </w:pPr>
      <w:r w:rsidRPr="004A478B">
        <w:rPr>
          <w:b/>
          <w:bCs/>
        </w:rPr>
        <w:t>Instrucción de Testeo:</w:t>
      </w:r>
      <w:r w:rsidRPr="004A478B">
        <w:t xml:space="preserve"> Pídeme el </w:t>
      </w:r>
      <w:r w:rsidRPr="004A478B">
        <w:rPr>
          <w:b/>
          <w:bCs/>
        </w:rPr>
        <w:t>Protocolo de Paper Trading</w:t>
      </w:r>
      <w:r w:rsidRPr="004A478B">
        <w:t xml:space="preserve">. Ejecutaremos el </w:t>
      </w:r>
      <w:proofErr w:type="spellStart"/>
      <w:r w:rsidRPr="004A478B">
        <w:t>bot</w:t>
      </w:r>
      <w:proofErr w:type="spellEnd"/>
      <w:r w:rsidRPr="004A478B">
        <w:t xml:space="preserve"> con dinero ficticio durante 7-14 días para validar la tasa de acierto (Win Rate).</w:t>
      </w:r>
    </w:p>
    <w:p w14:paraId="553EE59E" w14:textId="77777777" w:rsidR="004A478B" w:rsidRPr="004A478B" w:rsidRDefault="004A478B" w:rsidP="004A478B">
      <w:pPr>
        <w:numPr>
          <w:ilvl w:val="0"/>
          <w:numId w:val="11"/>
        </w:numPr>
        <w:jc w:val="both"/>
      </w:pPr>
      <w:r w:rsidRPr="004A478B">
        <w:rPr>
          <w:b/>
          <w:bCs/>
        </w:rPr>
        <w:t>Instrucción de Lanzamiento (</w:t>
      </w:r>
      <w:proofErr w:type="spellStart"/>
      <w:r w:rsidRPr="004A478B">
        <w:rPr>
          <w:b/>
          <w:bCs/>
        </w:rPr>
        <w:t>Go</w:t>
      </w:r>
      <w:proofErr w:type="spellEnd"/>
      <w:r w:rsidRPr="004A478B">
        <w:rPr>
          <w:b/>
          <w:bCs/>
        </w:rPr>
        <w:t xml:space="preserve"> Live):</w:t>
      </w:r>
      <w:r w:rsidRPr="004A478B">
        <w:t xml:space="preserve"> Pídeme la </w:t>
      </w:r>
      <w:r w:rsidRPr="004A478B">
        <w:rPr>
          <w:b/>
          <w:bCs/>
        </w:rPr>
        <w:t>Lista de Verificación Final (</w:t>
      </w:r>
      <w:proofErr w:type="spellStart"/>
      <w:r w:rsidRPr="004A478B">
        <w:rPr>
          <w:b/>
          <w:bCs/>
        </w:rPr>
        <w:t>Checklist</w:t>
      </w:r>
      <w:proofErr w:type="spellEnd"/>
      <w:r w:rsidRPr="004A478B">
        <w:rPr>
          <w:b/>
          <w:bCs/>
        </w:rPr>
        <w:t>)</w:t>
      </w:r>
      <w:r w:rsidRPr="004A478B">
        <w:t xml:space="preserve">. Antes de que el </w:t>
      </w:r>
      <w:proofErr w:type="spellStart"/>
      <w:r w:rsidRPr="004A478B">
        <w:t>bot</w:t>
      </w:r>
      <w:proofErr w:type="spellEnd"/>
      <w:r w:rsidRPr="004A478B">
        <w:t xml:space="preserve"> toque tus primeros $1,000, revisaremos 15 puntos críticos de seguridad y lógica.</w:t>
      </w:r>
    </w:p>
    <w:p w14:paraId="1CD7493D" w14:textId="3CA2832F" w:rsidR="004A478B" w:rsidRDefault="004A478B" w:rsidP="00F509BF">
      <w:pPr>
        <w:numPr>
          <w:ilvl w:val="0"/>
          <w:numId w:val="11"/>
        </w:numPr>
        <w:jc w:val="both"/>
      </w:pPr>
      <w:r w:rsidRPr="004A478B">
        <w:rPr>
          <w:b/>
          <w:bCs/>
        </w:rPr>
        <w:t>Instrucción de Optimización Mensual:</w:t>
      </w:r>
      <w:r w:rsidRPr="004A478B">
        <w:t xml:space="preserve"> Pídeme realizar el </w:t>
      </w:r>
      <w:proofErr w:type="spellStart"/>
      <w:r w:rsidRPr="004A478B">
        <w:rPr>
          <w:b/>
          <w:bCs/>
        </w:rPr>
        <w:t>Re-entrenamiento</w:t>
      </w:r>
      <w:proofErr w:type="spellEnd"/>
      <w:r w:rsidRPr="004A478B">
        <w:rPr>
          <w:b/>
          <w:bCs/>
        </w:rPr>
        <w:t xml:space="preserve"> del Modelo</w:t>
      </w:r>
      <w:r w:rsidRPr="004A478B">
        <w:t xml:space="preserve">. Cada 30 días, instruye al </w:t>
      </w:r>
      <w:proofErr w:type="spellStart"/>
      <w:r w:rsidRPr="004A478B">
        <w:t>bot</w:t>
      </w:r>
      <w:proofErr w:type="spellEnd"/>
      <w:r w:rsidRPr="004A478B">
        <w:t xml:space="preserve"> para que aprenda de los nuevos datos del mercado y ajuste su estrategia.</w:t>
      </w:r>
    </w:p>
    <w:sectPr w:rsidR="004A478B" w:rsidSect="00772B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1CF3"/>
    <w:multiLevelType w:val="multilevel"/>
    <w:tmpl w:val="8A3EDF5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6E68FC"/>
    <w:multiLevelType w:val="multilevel"/>
    <w:tmpl w:val="8CD2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5152F"/>
    <w:multiLevelType w:val="multilevel"/>
    <w:tmpl w:val="D102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476BE0"/>
    <w:multiLevelType w:val="multilevel"/>
    <w:tmpl w:val="76F64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597C6D"/>
    <w:multiLevelType w:val="multilevel"/>
    <w:tmpl w:val="7B8E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C97C18"/>
    <w:multiLevelType w:val="multilevel"/>
    <w:tmpl w:val="D89C8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1C739C"/>
    <w:multiLevelType w:val="multilevel"/>
    <w:tmpl w:val="166EC32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AD0F5F"/>
    <w:multiLevelType w:val="multilevel"/>
    <w:tmpl w:val="A10014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1B20EF"/>
    <w:multiLevelType w:val="multilevel"/>
    <w:tmpl w:val="494E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DD04AA"/>
    <w:multiLevelType w:val="multilevel"/>
    <w:tmpl w:val="2612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9E77E8"/>
    <w:multiLevelType w:val="multilevel"/>
    <w:tmpl w:val="9BF8FD6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405437">
    <w:abstractNumId w:val="8"/>
  </w:num>
  <w:num w:numId="2" w16cid:durableId="1739009571">
    <w:abstractNumId w:val="2"/>
  </w:num>
  <w:num w:numId="3" w16cid:durableId="1068190371">
    <w:abstractNumId w:val="5"/>
  </w:num>
  <w:num w:numId="4" w16cid:durableId="1464228497">
    <w:abstractNumId w:val="1"/>
  </w:num>
  <w:num w:numId="5" w16cid:durableId="1131285993">
    <w:abstractNumId w:val="4"/>
  </w:num>
  <w:num w:numId="6" w16cid:durableId="1199859161">
    <w:abstractNumId w:val="9"/>
  </w:num>
  <w:num w:numId="7" w16cid:durableId="308478196">
    <w:abstractNumId w:val="3"/>
  </w:num>
  <w:num w:numId="8" w16cid:durableId="907300136">
    <w:abstractNumId w:val="7"/>
  </w:num>
  <w:num w:numId="9" w16cid:durableId="146165397">
    <w:abstractNumId w:val="6"/>
  </w:num>
  <w:num w:numId="10" w16cid:durableId="724335186">
    <w:abstractNumId w:val="10"/>
  </w:num>
  <w:num w:numId="11" w16cid:durableId="751781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921"/>
    <w:rsid w:val="000153D0"/>
    <w:rsid w:val="000858D4"/>
    <w:rsid w:val="002C2B1F"/>
    <w:rsid w:val="004376B8"/>
    <w:rsid w:val="004A478B"/>
    <w:rsid w:val="007048FE"/>
    <w:rsid w:val="00772B2C"/>
    <w:rsid w:val="007B3771"/>
    <w:rsid w:val="00857AFA"/>
    <w:rsid w:val="0087281A"/>
    <w:rsid w:val="00945036"/>
    <w:rsid w:val="00A11921"/>
    <w:rsid w:val="00B905FD"/>
    <w:rsid w:val="00BD5EB1"/>
    <w:rsid w:val="00D32E79"/>
    <w:rsid w:val="00DF62F6"/>
    <w:rsid w:val="00EF5E29"/>
    <w:rsid w:val="00F50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19E0C5"/>
  <w15:chartTrackingRefBased/>
  <w15:docId w15:val="{97923D24-439B-4FF9-A68F-4675161D9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1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1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192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1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192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1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1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1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1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192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192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192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1921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1921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19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19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19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19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1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1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1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1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1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19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19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1921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192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1921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192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1055</Words>
  <Characters>5670</Characters>
  <Application>Microsoft Office Word</Application>
  <DocSecurity>0</DocSecurity>
  <Lines>166</Lines>
  <Paragraphs>98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Sebastián Stiebler</dc:creator>
  <cp:keywords/>
  <dc:description/>
  <cp:lastModifiedBy>Sebastián Stiebler</cp:lastModifiedBy>
  <cp:revision>4</cp:revision>
  <dcterms:created xsi:type="dcterms:W3CDTF">2026-02-08T14:23:00Z</dcterms:created>
  <dcterms:modified xsi:type="dcterms:W3CDTF">2026-02-08T15:03:00Z</dcterms:modified>
</cp:coreProperties>
</file>