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EDEB" w14:textId="77777777" w:rsidR="00612C8C" w:rsidRPr="008E58E2" w:rsidRDefault="00FD0677" w:rsidP="00612C8C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ICT397</w:t>
      </w:r>
      <w:r w:rsidR="00612C8C">
        <w:rPr>
          <w:b/>
          <w:sz w:val="28"/>
          <w:szCs w:val="28"/>
          <w:lang w:val="en-AU"/>
        </w:rPr>
        <w:t xml:space="preserve"> </w:t>
      </w:r>
      <w:r w:rsidR="00612C8C" w:rsidRPr="008E58E2">
        <w:rPr>
          <w:b/>
          <w:sz w:val="28"/>
          <w:szCs w:val="28"/>
          <w:lang w:val="en-AU"/>
        </w:rPr>
        <w:t>Group Declaration Sheet</w:t>
      </w:r>
    </w:p>
    <w:p w14:paraId="01F33348" w14:textId="77777777" w:rsidR="00612C8C" w:rsidRDefault="00612C8C">
      <w:pPr>
        <w:rPr>
          <w:lang w:val="en-AU"/>
        </w:rPr>
      </w:pPr>
    </w:p>
    <w:p w14:paraId="6A02FBA3" w14:textId="77777777" w:rsidR="00612C8C" w:rsidRDefault="00612C8C">
      <w:pPr>
        <w:rPr>
          <w:b/>
          <w:lang w:val="en-AU"/>
        </w:rPr>
      </w:pPr>
      <w:r>
        <w:rPr>
          <w:b/>
          <w:lang w:val="en-AU"/>
        </w:rPr>
        <w:t>Assignment/Project Name</w:t>
      </w:r>
      <w:r w:rsidRPr="003F417E">
        <w:rPr>
          <w:b/>
          <w:lang w:val="en-AU"/>
        </w:rPr>
        <w:t>:</w:t>
      </w:r>
      <w:r>
        <w:rPr>
          <w:b/>
          <w:lang w:val="en-AU"/>
        </w:rPr>
        <w:t xml:space="preserve"> </w:t>
      </w:r>
      <w:r w:rsidR="00F47058">
        <w:rPr>
          <w:b/>
          <w:lang w:val="en-AU"/>
        </w:rPr>
        <w:t>Assignment 1</w:t>
      </w:r>
    </w:p>
    <w:p w14:paraId="0F7C9C0C" w14:textId="77777777" w:rsidR="00612C8C" w:rsidRDefault="00612C8C" w:rsidP="00612C8C">
      <w:pPr>
        <w:spacing w:before="240"/>
        <w:rPr>
          <w:b/>
          <w:lang w:val="en-AU"/>
        </w:rPr>
      </w:pPr>
      <w:r>
        <w:rPr>
          <w:b/>
          <w:lang w:val="en-AU"/>
        </w:rPr>
        <w:t xml:space="preserve">Group Name: </w:t>
      </w:r>
      <w:r w:rsidR="00F47058">
        <w:rPr>
          <w:b/>
          <w:lang w:val="en-AU"/>
        </w:rPr>
        <w:t>AAAA</w:t>
      </w:r>
    </w:p>
    <w:p w14:paraId="3A7B3E31" w14:textId="77777777" w:rsidR="00612C8C" w:rsidRDefault="00612C8C">
      <w:pPr>
        <w:rPr>
          <w:lang w:val="en-AU"/>
        </w:rPr>
      </w:pPr>
    </w:p>
    <w:p w14:paraId="250DC2BB" w14:textId="77777777" w:rsidR="00612C8C" w:rsidRDefault="00612C8C">
      <w:pPr>
        <w:rPr>
          <w:lang w:val="en-AU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8"/>
        <w:gridCol w:w="8225"/>
        <w:gridCol w:w="1553"/>
        <w:gridCol w:w="1370"/>
        <w:gridCol w:w="1644"/>
      </w:tblGrid>
      <w:tr w:rsidR="00612C8C" w:rsidRPr="00612C8C" w14:paraId="2F924E1F" w14:textId="77777777" w:rsidTr="00C12596">
        <w:trPr>
          <w:trHeight w:hRule="exact" w:val="1484"/>
        </w:trPr>
        <w:tc>
          <w:tcPr>
            <w:tcW w:w="2558" w:type="dxa"/>
          </w:tcPr>
          <w:p w14:paraId="1BF44D1D" w14:textId="77777777" w:rsidR="00612C8C" w:rsidRPr="00612C8C" w:rsidRDefault="00612C8C" w:rsidP="00612C8C">
            <w:pPr>
              <w:spacing w:before="240"/>
              <w:jc w:val="center"/>
              <w:rPr>
                <w:b/>
                <w:lang w:val="en-AU"/>
              </w:rPr>
            </w:pPr>
            <w:r w:rsidRPr="00612C8C">
              <w:rPr>
                <w:b/>
                <w:lang w:val="en-AU"/>
              </w:rPr>
              <w:t>Member’s Names</w:t>
            </w:r>
          </w:p>
        </w:tc>
        <w:tc>
          <w:tcPr>
            <w:tcW w:w="8225" w:type="dxa"/>
            <w:tcBorders>
              <w:right w:val="double" w:sz="4" w:space="0" w:color="auto"/>
            </w:tcBorders>
          </w:tcPr>
          <w:p w14:paraId="063F0876" w14:textId="77777777" w:rsidR="00612C8C" w:rsidRPr="00612C8C" w:rsidRDefault="00612C8C" w:rsidP="00612C8C">
            <w:pPr>
              <w:spacing w:before="40"/>
              <w:jc w:val="center"/>
              <w:rPr>
                <w:b/>
                <w:lang w:val="en-AU"/>
              </w:rPr>
            </w:pPr>
            <w:r w:rsidRPr="00612C8C">
              <w:rPr>
                <w:b/>
                <w:lang w:val="en-AU"/>
              </w:rPr>
              <w:t xml:space="preserve">Brief Description of Tasks </w:t>
            </w:r>
            <w:r w:rsidRPr="00612C8C">
              <w:rPr>
                <w:b/>
                <w:lang w:val="en-AU"/>
              </w:rPr>
              <w:br/>
            </w:r>
            <w:r w:rsidRPr="00612C8C">
              <w:rPr>
                <w:lang w:val="en-AU"/>
              </w:rPr>
              <w:t>(if more space is needed, attach extra sheets)</w:t>
            </w:r>
          </w:p>
        </w:tc>
        <w:tc>
          <w:tcPr>
            <w:tcW w:w="1553" w:type="dxa"/>
            <w:tcBorders>
              <w:left w:val="double" w:sz="4" w:space="0" w:color="auto"/>
            </w:tcBorders>
          </w:tcPr>
          <w:p w14:paraId="3B344FD0" w14:textId="77777777" w:rsidR="00612C8C" w:rsidRPr="00612C8C" w:rsidRDefault="00612C8C" w:rsidP="00612C8C">
            <w:pPr>
              <w:spacing w:before="40"/>
              <w:jc w:val="center"/>
              <w:rPr>
                <w:b/>
                <w:lang w:val="en-AU"/>
              </w:rPr>
            </w:pPr>
            <w:r w:rsidRPr="00612C8C">
              <w:rPr>
                <w:b/>
                <w:lang w:val="en-AU"/>
              </w:rPr>
              <w:t>Member’s contribution to the total work (%)</w:t>
            </w:r>
          </w:p>
        </w:tc>
        <w:tc>
          <w:tcPr>
            <w:tcW w:w="1370" w:type="dxa"/>
          </w:tcPr>
          <w:p w14:paraId="60E6BA33" w14:textId="77777777" w:rsidR="00612C8C" w:rsidRPr="00612C8C" w:rsidRDefault="00612C8C" w:rsidP="00612C8C">
            <w:pPr>
              <w:spacing w:before="240"/>
              <w:jc w:val="center"/>
              <w:rPr>
                <w:b/>
                <w:lang w:val="en-AU"/>
              </w:rPr>
            </w:pPr>
            <w:r w:rsidRPr="00612C8C">
              <w:rPr>
                <w:b/>
                <w:lang w:val="en-AU"/>
              </w:rPr>
              <w:t>Date</w:t>
            </w:r>
          </w:p>
        </w:tc>
        <w:tc>
          <w:tcPr>
            <w:tcW w:w="1644" w:type="dxa"/>
          </w:tcPr>
          <w:p w14:paraId="0E8215FD" w14:textId="77777777" w:rsidR="00612C8C" w:rsidRPr="00612C8C" w:rsidRDefault="00612C8C" w:rsidP="00612C8C">
            <w:pPr>
              <w:spacing w:before="240"/>
              <w:jc w:val="center"/>
              <w:rPr>
                <w:b/>
                <w:lang w:val="en-AU"/>
              </w:rPr>
            </w:pPr>
            <w:r w:rsidRPr="00612C8C">
              <w:rPr>
                <w:b/>
                <w:lang w:val="en-AU"/>
              </w:rPr>
              <w:t>Signature</w:t>
            </w:r>
          </w:p>
        </w:tc>
      </w:tr>
      <w:tr w:rsidR="00612C8C" w:rsidRPr="00612C8C" w14:paraId="68403059" w14:textId="77777777" w:rsidTr="00C12596">
        <w:trPr>
          <w:trHeight w:hRule="exact" w:val="961"/>
        </w:trPr>
        <w:tc>
          <w:tcPr>
            <w:tcW w:w="2558" w:type="dxa"/>
          </w:tcPr>
          <w:p w14:paraId="1ACBD27B" w14:textId="77777777" w:rsidR="00612C8C" w:rsidRPr="00612C8C" w:rsidRDefault="00F47058">
            <w:pPr>
              <w:rPr>
                <w:lang w:val="en-AU"/>
              </w:rPr>
            </w:pPr>
            <w:r>
              <w:rPr>
                <w:lang w:val="en-AU"/>
              </w:rPr>
              <w:t>Jacob Mondi</w:t>
            </w:r>
          </w:p>
        </w:tc>
        <w:tc>
          <w:tcPr>
            <w:tcW w:w="8225" w:type="dxa"/>
            <w:tcBorders>
              <w:right w:val="double" w:sz="4" w:space="0" w:color="auto"/>
            </w:tcBorders>
          </w:tcPr>
          <w:p w14:paraId="18567CA5" w14:textId="5C7E7B2B" w:rsidR="00612C8C" w:rsidRPr="00612C8C" w:rsidRDefault="00A25F07">
            <w:pPr>
              <w:rPr>
                <w:lang w:val="en-AU"/>
              </w:rPr>
            </w:pPr>
            <w:r>
              <w:rPr>
                <w:lang w:val="en-AU"/>
              </w:rPr>
              <w:t>Input Handler, GLM façade, Setting up project, Game Design Document, Graphics Utility</w:t>
            </w:r>
            <w:r w:rsidR="00EE2D6A">
              <w:rPr>
                <w:lang w:val="en-AU"/>
              </w:rPr>
              <w:t>, CLOD/Terrain, Heightma</w:t>
            </w:r>
            <w:r w:rsidR="00226359">
              <w:rPr>
                <w:lang w:val="en-AU"/>
              </w:rPr>
              <w:t>p, Lighting/Shaders</w:t>
            </w:r>
            <w:r w:rsidR="00367800">
              <w:rPr>
                <w:lang w:val="en-AU"/>
              </w:rPr>
              <w:t>, Group self-assessment</w:t>
            </w:r>
          </w:p>
        </w:tc>
        <w:tc>
          <w:tcPr>
            <w:tcW w:w="1553" w:type="dxa"/>
            <w:tcBorders>
              <w:left w:val="double" w:sz="4" w:space="0" w:color="auto"/>
            </w:tcBorders>
          </w:tcPr>
          <w:p w14:paraId="48F8961D" w14:textId="3B075348" w:rsidR="00612C8C" w:rsidRPr="00612C8C" w:rsidRDefault="007A4941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5C47B0">
              <w:rPr>
                <w:lang w:val="en-AU"/>
              </w:rPr>
              <w:t>2</w:t>
            </w:r>
          </w:p>
        </w:tc>
        <w:tc>
          <w:tcPr>
            <w:tcW w:w="1370" w:type="dxa"/>
          </w:tcPr>
          <w:p w14:paraId="03A3BE04" w14:textId="50574212" w:rsidR="00612C8C" w:rsidRPr="00612C8C" w:rsidRDefault="00A25F07">
            <w:pPr>
              <w:rPr>
                <w:lang w:val="en-AU"/>
              </w:rPr>
            </w:pPr>
            <w:r>
              <w:rPr>
                <w:lang w:val="en-AU"/>
              </w:rPr>
              <w:t>13/04/2024</w:t>
            </w:r>
          </w:p>
        </w:tc>
        <w:tc>
          <w:tcPr>
            <w:tcW w:w="1644" w:type="dxa"/>
          </w:tcPr>
          <w:p w14:paraId="3BBD4D03" w14:textId="21DE46DC" w:rsidR="00612C8C" w:rsidRPr="00612C8C" w:rsidRDefault="00A25F07">
            <w:pPr>
              <w:rPr>
                <w:lang w:val="en-AU"/>
              </w:rPr>
            </w:pPr>
            <w:r>
              <w:rPr>
                <w:lang w:val="en-AU"/>
              </w:rPr>
              <w:t>Jacob Mondi</w:t>
            </w:r>
          </w:p>
        </w:tc>
      </w:tr>
      <w:tr w:rsidR="00612C8C" w:rsidRPr="00612C8C" w14:paraId="004E5948" w14:textId="77777777" w:rsidTr="00C12596">
        <w:trPr>
          <w:trHeight w:hRule="exact" w:val="961"/>
        </w:trPr>
        <w:tc>
          <w:tcPr>
            <w:tcW w:w="2558" w:type="dxa"/>
          </w:tcPr>
          <w:p w14:paraId="018BB262" w14:textId="77777777" w:rsidR="00612C8C" w:rsidRPr="00612C8C" w:rsidRDefault="00F47058">
            <w:pPr>
              <w:rPr>
                <w:lang w:val="en-AU"/>
              </w:rPr>
            </w:pPr>
            <w:r>
              <w:rPr>
                <w:lang w:val="en-AU"/>
              </w:rPr>
              <w:t>Zack Cornfield</w:t>
            </w:r>
          </w:p>
        </w:tc>
        <w:tc>
          <w:tcPr>
            <w:tcW w:w="8225" w:type="dxa"/>
            <w:tcBorders>
              <w:right w:val="double" w:sz="4" w:space="0" w:color="auto"/>
            </w:tcBorders>
          </w:tcPr>
          <w:p w14:paraId="67470A3A" w14:textId="6403BC5F" w:rsidR="00612C8C" w:rsidRPr="00612C8C" w:rsidRDefault="00A25F07">
            <w:pPr>
              <w:rPr>
                <w:lang w:val="en-AU"/>
              </w:rPr>
            </w:pPr>
            <w:r>
              <w:rPr>
                <w:lang w:val="en-AU"/>
              </w:rPr>
              <w:t xml:space="preserve">Renderer, Shader, Graphics Utility, Buffers, </w:t>
            </w:r>
            <w:proofErr w:type="spellStart"/>
            <w:r>
              <w:rPr>
                <w:lang w:val="en-AU"/>
              </w:rPr>
              <w:t>TextureManager</w:t>
            </w:r>
            <w:proofErr w:type="spellEnd"/>
            <w:r>
              <w:rPr>
                <w:lang w:val="en-AU"/>
              </w:rPr>
              <w:t xml:space="preserve">, </w:t>
            </w:r>
            <w:r w:rsidR="00CF0646">
              <w:rPr>
                <w:lang w:val="en-AU"/>
              </w:rPr>
              <w:t xml:space="preserve">Terrain Engine, </w:t>
            </w:r>
            <w:r>
              <w:rPr>
                <w:lang w:val="en-AU"/>
              </w:rPr>
              <w:t xml:space="preserve">Time, Image, Design Document, UI, </w:t>
            </w:r>
            <w:proofErr w:type="spellStart"/>
            <w:r>
              <w:rPr>
                <w:lang w:val="en-AU"/>
              </w:rPr>
              <w:t>MeshRenderer</w:t>
            </w:r>
            <w:proofErr w:type="spellEnd"/>
            <w:r>
              <w:rPr>
                <w:lang w:val="en-AU"/>
              </w:rPr>
              <w:t xml:space="preserve">, </w:t>
            </w:r>
            <w:r w:rsidR="00EE2D6A">
              <w:rPr>
                <w:lang w:val="en-AU"/>
              </w:rPr>
              <w:t xml:space="preserve">Texture Generator, </w:t>
            </w:r>
            <w:r>
              <w:rPr>
                <w:lang w:val="en-AU"/>
              </w:rPr>
              <w:t>Individual Accounting, User Manual, Group Declaration Sheet</w:t>
            </w:r>
            <w:r w:rsidR="00367800">
              <w:rPr>
                <w:lang w:val="en-AU"/>
              </w:rPr>
              <w:t>, discussion</w:t>
            </w:r>
            <w:r w:rsidR="00C12596">
              <w:rPr>
                <w:lang w:val="en-AU"/>
              </w:rPr>
              <w:t xml:space="preserve"> of </w:t>
            </w:r>
            <w:r w:rsidR="00367800">
              <w:rPr>
                <w:lang w:val="en-AU"/>
              </w:rPr>
              <w:t xml:space="preserve">issues </w:t>
            </w:r>
          </w:p>
        </w:tc>
        <w:tc>
          <w:tcPr>
            <w:tcW w:w="1553" w:type="dxa"/>
            <w:tcBorders>
              <w:left w:val="double" w:sz="4" w:space="0" w:color="auto"/>
            </w:tcBorders>
          </w:tcPr>
          <w:p w14:paraId="2B604EDB" w14:textId="4168B8DA" w:rsidR="00612C8C" w:rsidRPr="00612C8C" w:rsidRDefault="007A4941">
            <w:pPr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1370" w:type="dxa"/>
          </w:tcPr>
          <w:p w14:paraId="28BDE933" w14:textId="3AC4EF22" w:rsidR="00612C8C" w:rsidRPr="00612C8C" w:rsidRDefault="00A25F07">
            <w:pPr>
              <w:rPr>
                <w:lang w:val="en-AU"/>
              </w:rPr>
            </w:pPr>
            <w:r>
              <w:rPr>
                <w:lang w:val="en-AU"/>
              </w:rPr>
              <w:t>13/04/2024</w:t>
            </w:r>
          </w:p>
        </w:tc>
        <w:tc>
          <w:tcPr>
            <w:tcW w:w="1644" w:type="dxa"/>
          </w:tcPr>
          <w:p w14:paraId="18A80180" w14:textId="15FA510D" w:rsidR="00612C8C" w:rsidRPr="00612C8C" w:rsidRDefault="00A25F07">
            <w:pPr>
              <w:rPr>
                <w:lang w:val="en-AU"/>
              </w:rPr>
            </w:pPr>
            <w:r>
              <w:rPr>
                <w:lang w:val="en-AU"/>
              </w:rPr>
              <w:t xml:space="preserve">Zack Cornfield </w:t>
            </w:r>
          </w:p>
        </w:tc>
      </w:tr>
      <w:tr w:rsidR="007A4941" w:rsidRPr="00612C8C" w14:paraId="7133EBCD" w14:textId="77777777" w:rsidTr="00C12596">
        <w:trPr>
          <w:trHeight w:hRule="exact" w:val="961"/>
        </w:trPr>
        <w:tc>
          <w:tcPr>
            <w:tcW w:w="2558" w:type="dxa"/>
          </w:tcPr>
          <w:p w14:paraId="58C3C119" w14:textId="77777777" w:rsidR="007A4941" w:rsidRPr="00F47058" w:rsidRDefault="007A4941" w:rsidP="007A4941">
            <w:pPr>
              <w:rPr>
                <w:lang w:val="en-AU"/>
              </w:rPr>
            </w:pPr>
            <w:r>
              <w:t xml:space="preserve">Milad </w:t>
            </w:r>
            <w:proofErr w:type="spellStart"/>
            <w:r>
              <w:t>Rakhshbahar</w:t>
            </w:r>
            <w:proofErr w:type="spellEnd"/>
            <w:r>
              <w:t xml:space="preserve"> </w:t>
            </w:r>
          </w:p>
        </w:tc>
        <w:tc>
          <w:tcPr>
            <w:tcW w:w="8225" w:type="dxa"/>
            <w:tcBorders>
              <w:right w:val="double" w:sz="4" w:space="0" w:color="auto"/>
            </w:tcBorders>
          </w:tcPr>
          <w:p w14:paraId="68D3C0C9" w14:textId="7566EAE2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 xml:space="preserve">UI, </w:t>
            </w:r>
            <w:proofErr w:type="spellStart"/>
            <w:r>
              <w:rPr>
                <w:lang w:val="en-AU"/>
              </w:rPr>
              <w:t>MeshRenderer</w:t>
            </w:r>
            <w:proofErr w:type="spellEnd"/>
            <w:r>
              <w:rPr>
                <w:lang w:val="en-AU"/>
              </w:rPr>
              <w:t xml:space="preserve">, </w:t>
            </w:r>
            <w:proofErr w:type="spellStart"/>
            <w:r>
              <w:rPr>
                <w:lang w:val="en-AU"/>
              </w:rPr>
              <w:t>MeshLoader</w:t>
            </w:r>
            <w:proofErr w:type="spellEnd"/>
            <w:r>
              <w:rPr>
                <w:lang w:val="en-AU"/>
              </w:rPr>
              <w:t>, Trello, Setup Project, Physics, GLM, Input Handler, bat file</w:t>
            </w:r>
            <w:r w:rsidR="00226359">
              <w:rPr>
                <w:lang w:val="en-AU"/>
              </w:rPr>
              <w:t>, Vacuum Model, Input Handler</w:t>
            </w:r>
            <w:r w:rsidR="009A54FE">
              <w:rPr>
                <w:lang w:val="en-AU"/>
              </w:rPr>
              <w:t xml:space="preserve">, </w:t>
            </w:r>
            <w:r w:rsidR="00367800">
              <w:rPr>
                <w:lang w:val="en-AU"/>
              </w:rPr>
              <w:t xml:space="preserve">Discussion of issues, Group self-assessment </w:t>
            </w:r>
          </w:p>
        </w:tc>
        <w:tc>
          <w:tcPr>
            <w:tcW w:w="1553" w:type="dxa"/>
            <w:tcBorders>
              <w:left w:val="double" w:sz="4" w:space="0" w:color="auto"/>
            </w:tcBorders>
          </w:tcPr>
          <w:p w14:paraId="1E97CC0B" w14:textId="7B83C61D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5C47B0">
              <w:rPr>
                <w:lang w:val="en-AU"/>
              </w:rPr>
              <w:t>7</w:t>
            </w:r>
          </w:p>
        </w:tc>
        <w:tc>
          <w:tcPr>
            <w:tcW w:w="1370" w:type="dxa"/>
          </w:tcPr>
          <w:p w14:paraId="407B807D" w14:textId="6869E8FB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>13/04/2024</w:t>
            </w:r>
          </w:p>
        </w:tc>
        <w:tc>
          <w:tcPr>
            <w:tcW w:w="1644" w:type="dxa"/>
          </w:tcPr>
          <w:p w14:paraId="5CFD019E" w14:textId="107FCC37" w:rsidR="007A4941" w:rsidRPr="00612C8C" w:rsidRDefault="007A4941" w:rsidP="007A4941">
            <w:pPr>
              <w:rPr>
                <w:lang w:val="en-AU"/>
              </w:rPr>
            </w:pPr>
            <w:r>
              <w:t xml:space="preserve">Milad </w:t>
            </w:r>
            <w:proofErr w:type="spellStart"/>
            <w:r>
              <w:t>Rakhshbahar</w:t>
            </w:r>
            <w:proofErr w:type="spellEnd"/>
            <w:r>
              <w:t xml:space="preserve"> </w:t>
            </w:r>
          </w:p>
        </w:tc>
      </w:tr>
      <w:tr w:rsidR="007A4941" w:rsidRPr="00612C8C" w14:paraId="2C23D960" w14:textId="77777777" w:rsidTr="00C12596">
        <w:trPr>
          <w:trHeight w:hRule="exact" w:val="961"/>
        </w:trPr>
        <w:tc>
          <w:tcPr>
            <w:tcW w:w="2558" w:type="dxa"/>
          </w:tcPr>
          <w:p w14:paraId="6FEA1CC4" w14:textId="77777777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>Thomas Stiles</w:t>
            </w:r>
          </w:p>
        </w:tc>
        <w:tc>
          <w:tcPr>
            <w:tcW w:w="8225" w:type="dxa"/>
            <w:tcBorders>
              <w:right w:val="double" w:sz="4" w:space="0" w:color="auto"/>
            </w:tcBorders>
          </w:tcPr>
          <w:p w14:paraId="035E90CE" w14:textId="326E5952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 xml:space="preserve">Scripting Engine, </w:t>
            </w:r>
            <w:proofErr w:type="spellStart"/>
            <w:r>
              <w:rPr>
                <w:lang w:val="en-AU"/>
              </w:rPr>
              <w:t>MeshRenderer</w:t>
            </w:r>
            <w:proofErr w:type="spellEnd"/>
            <w:r>
              <w:rPr>
                <w:lang w:val="en-AU"/>
              </w:rPr>
              <w:t xml:space="preserve">, GitHub Repo, </w:t>
            </w:r>
            <w:proofErr w:type="spellStart"/>
            <w:r>
              <w:rPr>
                <w:lang w:val="en-AU"/>
              </w:rPr>
              <w:t>CMake</w:t>
            </w:r>
            <w:proofErr w:type="spellEnd"/>
            <w:r>
              <w:rPr>
                <w:lang w:val="en-AU"/>
              </w:rPr>
              <w:t>, ENTT, Component</w:t>
            </w:r>
            <w:r w:rsidR="00226359">
              <w:rPr>
                <w:lang w:val="en-AU"/>
              </w:rPr>
              <w:t>, Lighting/Shaders</w:t>
            </w:r>
          </w:p>
        </w:tc>
        <w:tc>
          <w:tcPr>
            <w:tcW w:w="1553" w:type="dxa"/>
            <w:tcBorders>
              <w:left w:val="double" w:sz="4" w:space="0" w:color="auto"/>
            </w:tcBorders>
          </w:tcPr>
          <w:p w14:paraId="5DE5DD37" w14:textId="01EE099E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  <w:r w:rsidR="005C47B0">
              <w:rPr>
                <w:lang w:val="en-AU"/>
              </w:rPr>
              <w:t>7</w:t>
            </w:r>
          </w:p>
        </w:tc>
        <w:tc>
          <w:tcPr>
            <w:tcW w:w="1370" w:type="dxa"/>
          </w:tcPr>
          <w:p w14:paraId="56647187" w14:textId="421BE084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>13/04/2024</w:t>
            </w:r>
          </w:p>
        </w:tc>
        <w:tc>
          <w:tcPr>
            <w:tcW w:w="1644" w:type="dxa"/>
          </w:tcPr>
          <w:p w14:paraId="66642D1F" w14:textId="3A4E766A" w:rsidR="007A4941" w:rsidRPr="00612C8C" w:rsidRDefault="007A4941" w:rsidP="007A4941">
            <w:pPr>
              <w:rPr>
                <w:lang w:val="en-AU"/>
              </w:rPr>
            </w:pPr>
            <w:r>
              <w:rPr>
                <w:lang w:val="en-AU"/>
              </w:rPr>
              <w:t>Thomas Stiles</w:t>
            </w:r>
          </w:p>
        </w:tc>
      </w:tr>
      <w:tr w:rsidR="00612C8C" w:rsidRPr="00612C8C" w14:paraId="6AD6E372" w14:textId="77777777" w:rsidTr="00C12596">
        <w:trPr>
          <w:trHeight w:hRule="exact" w:val="958"/>
        </w:trPr>
        <w:tc>
          <w:tcPr>
            <w:tcW w:w="25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DD17F8" w14:textId="77777777" w:rsidR="00612C8C" w:rsidRPr="00612C8C" w:rsidRDefault="00612C8C">
            <w:pPr>
              <w:rPr>
                <w:i/>
                <w:lang w:val="en-AU"/>
              </w:rPr>
            </w:pPr>
            <w:r w:rsidRPr="00612C8C">
              <w:rPr>
                <w:b/>
                <w:i/>
                <w:lang w:val="en-AU"/>
              </w:rPr>
              <w:t>Total percentage</w:t>
            </w:r>
            <w:r w:rsidRPr="00612C8C">
              <w:rPr>
                <w:i/>
                <w:lang w:val="en-AU"/>
              </w:rPr>
              <w:t xml:space="preserve"> (should total to 100% if all work is completed)</w:t>
            </w:r>
          </w:p>
        </w:tc>
        <w:tc>
          <w:tcPr>
            <w:tcW w:w="82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D6526" w14:textId="77777777" w:rsidR="00612C8C" w:rsidRPr="00612C8C" w:rsidRDefault="00612C8C">
            <w:pPr>
              <w:rPr>
                <w:lang w:val="en-AU"/>
              </w:rPr>
            </w:pPr>
          </w:p>
        </w:tc>
        <w:tc>
          <w:tcPr>
            <w:tcW w:w="15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4E5DC4" w14:textId="77777777" w:rsidR="00612C8C" w:rsidRPr="00612C8C" w:rsidRDefault="00612C8C">
            <w:pPr>
              <w:rPr>
                <w:lang w:val="en-AU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6FDE74" w14:textId="77777777" w:rsidR="00612C8C" w:rsidRPr="00612C8C" w:rsidRDefault="00612C8C">
            <w:pPr>
              <w:rPr>
                <w:lang w:val="en-AU"/>
              </w:rPr>
            </w:pPr>
          </w:p>
        </w:tc>
        <w:tc>
          <w:tcPr>
            <w:tcW w:w="16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B5CF1A" w14:textId="77777777" w:rsidR="00612C8C" w:rsidRPr="00612C8C" w:rsidRDefault="00612C8C">
            <w:pPr>
              <w:rPr>
                <w:lang w:val="en-AU"/>
              </w:rPr>
            </w:pPr>
          </w:p>
        </w:tc>
      </w:tr>
    </w:tbl>
    <w:p w14:paraId="50E085CC" w14:textId="77777777" w:rsidR="00612C8C" w:rsidRDefault="00612C8C">
      <w:pPr>
        <w:rPr>
          <w:lang w:val="en-AU"/>
        </w:rPr>
      </w:pPr>
    </w:p>
    <w:p w14:paraId="5079C6D7" w14:textId="77777777" w:rsidR="00612C8C" w:rsidRPr="00EB5BCB" w:rsidRDefault="00612C8C">
      <w:pPr>
        <w:rPr>
          <w:b/>
          <w:lang w:val="en-AU"/>
        </w:rPr>
      </w:pPr>
      <w:r w:rsidRPr="00EB5BCB">
        <w:rPr>
          <w:b/>
          <w:lang w:val="en-AU"/>
        </w:rPr>
        <w:t>Instructions:</w:t>
      </w:r>
    </w:p>
    <w:p w14:paraId="6ACDF6E0" w14:textId="77777777" w:rsidR="00612C8C" w:rsidRDefault="00612C8C">
      <w:pPr>
        <w:rPr>
          <w:lang w:val="en-AU"/>
        </w:rPr>
      </w:pPr>
      <w:r>
        <w:rPr>
          <w:lang w:val="en-AU"/>
        </w:rPr>
        <w:t xml:space="preserve">Please complete the information as specified above. </w:t>
      </w:r>
      <w:r w:rsidRPr="008E0BFC">
        <w:rPr>
          <w:lang w:val="en-AU"/>
        </w:rPr>
        <w:t xml:space="preserve">It should list each </w:t>
      </w:r>
      <w:r>
        <w:rPr>
          <w:lang w:val="en-AU"/>
        </w:rPr>
        <w:t>group</w:t>
      </w:r>
      <w:r w:rsidRPr="008E0BFC">
        <w:rPr>
          <w:lang w:val="en-AU"/>
        </w:rPr>
        <w:t xml:space="preserve"> member’s percentage contribution to the </w:t>
      </w:r>
      <w:r>
        <w:rPr>
          <w:lang w:val="en-AU"/>
        </w:rPr>
        <w:t>submitted work</w:t>
      </w:r>
      <w:r w:rsidRPr="008E0BFC">
        <w:rPr>
          <w:lang w:val="en-AU"/>
        </w:rPr>
        <w:t xml:space="preserve">. </w:t>
      </w:r>
      <w:r w:rsidRPr="00EB5BCB">
        <w:rPr>
          <w:i/>
          <w:lang w:val="en-AU"/>
        </w:rPr>
        <w:t xml:space="preserve">For </w:t>
      </w:r>
      <w:proofErr w:type="gramStart"/>
      <w:r w:rsidRPr="00EB5BCB">
        <w:rPr>
          <w:i/>
          <w:lang w:val="en-AU"/>
        </w:rPr>
        <w:t>example</w:t>
      </w:r>
      <w:proofErr w:type="gramEnd"/>
      <w:r w:rsidRPr="00EB5BCB">
        <w:rPr>
          <w:i/>
          <w:lang w:val="en-AU"/>
        </w:rPr>
        <w:t xml:space="preserve"> if there are 4 members and they all make equal contributions to the </w:t>
      </w:r>
      <w:r>
        <w:rPr>
          <w:i/>
          <w:lang w:val="en-AU"/>
        </w:rPr>
        <w:t xml:space="preserve">total </w:t>
      </w:r>
      <w:r w:rsidRPr="00EB5BCB">
        <w:rPr>
          <w:i/>
          <w:lang w:val="en-AU"/>
        </w:rPr>
        <w:t>work, then each gets 25%</w:t>
      </w:r>
      <w:r>
        <w:rPr>
          <w:lang w:val="en-AU"/>
        </w:rPr>
        <w:t xml:space="preserve">. </w:t>
      </w:r>
      <w:r w:rsidRPr="008E0BFC">
        <w:rPr>
          <w:lang w:val="en-AU"/>
        </w:rPr>
        <w:t>This statement needs to be signed by all group members to i</w:t>
      </w:r>
      <w:r>
        <w:rPr>
          <w:lang w:val="en-AU"/>
        </w:rPr>
        <w:t xml:space="preserve">ndicate their agreement to percentage </w:t>
      </w:r>
      <w:r w:rsidRPr="008E0BFC">
        <w:rPr>
          <w:lang w:val="en-AU"/>
        </w:rPr>
        <w:t xml:space="preserve">breakdown. </w:t>
      </w:r>
    </w:p>
    <w:p w14:paraId="7A84E83B" w14:textId="77777777" w:rsidR="00612C8C" w:rsidRDefault="00612C8C">
      <w:pPr>
        <w:rPr>
          <w:lang w:val="en-AU"/>
        </w:rPr>
      </w:pPr>
    </w:p>
    <w:p w14:paraId="57CE1F2F" w14:textId="77777777" w:rsidR="00612C8C" w:rsidRPr="00847557" w:rsidRDefault="00612C8C">
      <w:pPr>
        <w:rPr>
          <w:lang w:val="en-AU"/>
        </w:rPr>
      </w:pPr>
      <w:r>
        <w:rPr>
          <w:lang w:val="en-AU"/>
        </w:rPr>
        <w:t xml:space="preserve">The purpose of this declaration is to provide documentary evidence of each group member’s contribution to the submitted work. Please present this sheet after the </w:t>
      </w:r>
      <w:r w:rsidRPr="008E58E2">
        <w:rPr>
          <w:lang w:val="en-AU"/>
        </w:rPr>
        <w:t>printed and completed unit cover sheet</w:t>
      </w:r>
      <w:r>
        <w:rPr>
          <w:lang w:val="en-AU"/>
        </w:rPr>
        <w:t>.</w:t>
      </w:r>
    </w:p>
    <w:sectPr w:rsidR="00612C8C" w:rsidRPr="00847557" w:rsidSect="002A3640">
      <w:pgSz w:w="16840" w:h="11907" w:orient="landscape" w:code="9"/>
      <w:pgMar w:top="720" w:right="820" w:bottom="540" w:left="5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DB5"/>
    <w:rsid w:val="00050DB5"/>
    <w:rsid w:val="000E5DA8"/>
    <w:rsid w:val="00226359"/>
    <w:rsid w:val="002A3640"/>
    <w:rsid w:val="00367800"/>
    <w:rsid w:val="00453F45"/>
    <w:rsid w:val="00484261"/>
    <w:rsid w:val="005C47B0"/>
    <w:rsid w:val="00612C8C"/>
    <w:rsid w:val="007A4941"/>
    <w:rsid w:val="009A54FE"/>
    <w:rsid w:val="00A25F07"/>
    <w:rsid w:val="00A75358"/>
    <w:rsid w:val="00C12596"/>
    <w:rsid w:val="00CF0646"/>
    <w:rsid w:val="00EE2D6A"/>
    <w:rsid w:val="00F47058"/>
    <w:rsid w:val="00FD06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0BA76"/>
  <w14:defaultImageDpi w14:val="300"/>
  <w15:chartTrackingRefBased/>
  <w15:docId w15:val="{D0862D0A-4A08-44FA-AFEA-ABC3834E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F41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declaration sheet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declaration sheet</dc:title>
  <dc:subject>Games Technology</dc:subject>
  <dc:creator>School of Information Technology</dc:creator>
  <cp:keywords/>
  <dc:description/>
  <cp:lastModifiedBy>Zack Cornfield</cp:lastModifiedBy>
  <cp:revision>10</cp:revision>
  <cp:lastPrinted>2005-08-29T03:56:00Z</cp:lastPrinted>
  <dcterms:created xsi:type="dcterms:W3CDTF">2024-04-05T07:01:00Z</dcterms:created>
  <dcterms:modified xsi:type="dcterms:W3CDTF">2024-04-13T11:51:00Z</dcterms:modified>
</cp:coreProperties>
</file>