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1CF4" w14:textId="598D7059" w:rsidR="00930690" w:rsidRDefault="001E31CA" w:rsidP="001E31CA">
      <w:pPr>
        <w:pStyle w:val="Title"/>
      </w:pPr>
      <w:r>
        <w:t>Campus Area Network</w:t>
      </w:r>
    </w:p>
    <w:p w14:paraId="23AFFB6F" w14:textId="49B38C2B" w:rsidR="001E31CA" w:rsidRDefault="000B0EEF" w:rsidP="001E31CA">
      <w:r w:rsidRPr="000B0EEF">
        <w:t>Definition</w:t>
      </w:r>
    </w:p>
    <w:p w14:paraId="2E94CBAB" w14:textId="16A5A94A" w:rsidR="000B0EEF" w:rsidRDefault="000B0EEF" w:rsidP="001E31CA">
      <w:r>
        <w:t>Network Topology</w:t>
      </w:r>
    </w:p>
    <w:p w14:paraId="2B070643" w14:textId="5C951A29" w:rsidR="000B0EEF" w:rsidRPr="000B0EEF" w:rsidRDefault="000B0EEF" w:rsidP="000B0EEF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 xml:space="preserve">Access control list and SSH for remotely access of the device for the management purpose </w:t>
      </w:r>
    </w:p>
    <w:sectPr w:rsidR="000B0EEF" w:rsidRPr="000B0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F036D"/>
    <w:multiLevelType w:val="hybridMultilevel"/>
    <w:tmpl w:val="94169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382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14"/>
    <w:rsid w:val="000B0EEF"/>
    <w:rsid w:val="001C3E99"/>
    <w:rsid w:val="001E31CA"/>
    <w:rsid w:val="00293F80"/>
    <w:rsid w:val="00377B27"/>
    <w:rsid w:val="00930690"/>
    <w:rsid w:val="00CA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4D2B"/>
  <w15:chartTrackingRefBased/>
  <w15:docId w15:val="{1019396F-903B-4A58-AF33-8CF30B31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41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0E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YUGM CHAUDHARY</dc:creator>
  <cp:keywords/>
  <dc:description/>
  <cp:lastModifiedBy>YUGM CHAUDHARY</cp:lastModifiedBy>
  <cp:revision>3</cp:revision>
  <dcterms:created xsi:type="dcterms:W3CDTF">2026-06-16T06:13:00Z</dcterms:created>
  <dcterms:modified xsi:type="dcterms:W3CDTF">2026-06-16T06:15:00Z</dcterms:modified>
</cp:coreProperties>
</file>