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Dots &amp; Boxes Roguelike MVP: "Corrupted Grid"</w:t>
      </w:r>
    </w:p>
    <w:p>
      <w:pPr>
        <w:pStyle w:val="Heading1"/>
      </w:pPr>
      <w:r>
        <w:t>Core Goal</w:t>
      </w:r>
    </w:p>
    <w:p>
      <w:r>
        <w:t>Score enough points before the board becomes unplayable.</w:t>
      </w:r>
    </w:p>
    <w:p>
      <w:pPr>
        <w:pStyle w:val="Heading1"/>
      </w:pPr>
      <w:r>
        <w:t>Board</w:t>
      </w:r>
    </w:p>
    <w:p>
      <w:r>
        <w:t>5x5 boxes (6x6 dots). Standard rules: place edges, complete boxes for +1 point and an extra turn.</w:t>
      </w:r>
    </w:p>
    <w:p>
      <w:pPr>
        <w:pStyle w:val="Heading1"/>
      </w:pPr>
      <w:r>
        <w:t>Turn Loop</w:t>
      </w:r>
    </w:p>
    <w:p>
      <w:r>
        <w:t>1. Player places 1 edge</w:t>
        <w:br/>
        <w:t>2. Resolve completed boxes</w:t>
        <w:br/>
        <w:t>3. If no box completed → system acts (corruption)</w:t>
        <w:br/>
        <w:t>4. Repeat</w:t>
      </w:r>
    </w:p>
    <w:p>
      <w:pPr>
        <w:pStyle w:val="Heading1"/>
      </w:pPr>
      <w:r>
        <w:t>System Pressure (Corruption)</w:t>
      </w:r>
    </w:p>
    <w:p>
      <w:r>
        <w:t>After a turn where no box is completed, fill 1 random empty edge.</w:t>
      </w:r>
    </w:p>
    <w:p>
      <w:pPr>
        <w:pStyle w:val="Heading1"/>
      </w:pPr>
      <w:r>
        <w:t>Loss Condition</w:t>
      </w:r>
    </w:p>
    <w:p>
      <w:r>
        <w:t>Board fills and score is below threshold.</w:t>
      </w:r>
    </w:p>
    <w:p>
      <w:pPr>
        <w:pStyle w:val="Heading1"/>
      </w:pPr>
      <w:r>
        <w:t>Win Condition</w:t>
      </w:r>
    </w:p>
    <w:p>
      <w:r>
        <w:t>Reach score threshold before board fills. Suggested: 15 out of 25.</w:t>
      </w:r>
    </w:p>
    <w:p>
      <w:pPr>
        <w:pStyle w:val="Heading1"/>
      </w:pPr>
      <w:r>
        <w:t>Scoring</w:t>
      </w:r>
    </w:p>
    <w:p>
      <w:r>
        <w:t>+1 per box. No combos or multipliers.</w:t>
      </w:r>
    </w:p>
    <w:p>
      <w:pPr>
        <w:pStyle w:val="Heading1"/>
      </w:pPr>
      <w:r>
        <w:t>Optional Relic</w:t>
      </w:r>
    </w:p>
    <w:p>
      <w:r>
        <w:t>Stabilizer: Once per level, prevent corruption.</w:t>
      </w:r>
    </w:p>
    <w:p>
      <w:pPr>
        <w:pStyle w:val="Heading1"/>
      </w:pPr>
      <w:r>
        <w:t>What to Test</w:t>
      </w:r>
    </w:p>
    <w:p>
      <w:r>
        <w:t>Tension, chain discovery, fairness of randomness.</w:t>
      </w:r>
    </w:p>
    <w:p>
      <w:pPr>
        <w:pStyle w:val="Heading1"/>
      </w:pPr>
      <w:r>
        <w:t>Implementation Notes</w:t>
      </w:r>
    </w:p>
    <w:p>
      <w:r>
        <w:t>Track edges, boxes, and list of empty edges. Corruption selects a random empty edge.</w:t>
      </w:r>
    </w:p>
    <w:p>
      <w:pPr>
        <w:pStyle w:val="Heading1"/>
      </w:pPr>
      <w:r>
        <w:t>Expected Behavior</w:t>
      </w:r>
    </w:p>
    <w:p>
      <w:r>
        <w:t>Players optimize chains, avoid bad openings, adapt to corruption.</w:t>
      </w:r>
    </w:p>
    <w:p>
      <w:pPr>
        <w:pStyle w:val="Heading1"/>
      </w:pPr>
      <w:r>
        <w:t>Do NOT Add Yet</w:t>
      </w:r>
    </w:p>
    <w:p>
      <w:r>
        <w:t>No tile types, enemies, map progression, or complex systems.</w:t>
      </w:r>
    </w:p>
    <w:p>
      <w:pPr>
        <w:pStyle w:val="Heading1"/>
      </w:pPr>
      <w:r>
        <w:t>Success Criteria</w:t>
      </w:r>
    </w:p>
    <w:p>
      <w:r>
        <w:t>Player feels agency, restarts voluntarily, and sees room for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