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0C5" w:rsidRDefault="005D10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5D10C5">
        <w:tc>
          <w:tcPr>
            <w:tcW w:w="109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1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Answer the following questions:</w:t>
      </w:r>
    </w:p>
    <w:p w:rsidR="005D10C5" w:rsidRDefault="0035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Boolean? Write down 3 different expression that results a Boolean type (i.e. 5 == 6)</w:t>
      </w:r>
    </w:p>
    <w:p w:rsidR="00F734E0" w:rsidRPr="000B4085" w:rsidRDefault="00F734E0" w:rsidP="00F734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>Booleans are a data</w:t>
      </w: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 xml:space="preserve"> </w:t>
      </w: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 xml:space="preserve">type commonly used in programming languages. By definition, a </w:t>
      </w:r>
      <w:proofErr w:type="spellStart"/>
      <w:proofErr w:type="gramStart"/>
      <w:r w:rsidRPr="000B4085">
        <w:rPr>
          <w:rFonts w:ascii="Arial" w:hAnsi="Arial" w:cs="Arial"/>
          <w:i/>
          <w:color w:val="333333"/>
          <w:highlight w:val="yellow"/>
          <w:shd w:val="clear" w:color="auto" w:fill="FFFFFF"/>
        </w:rPr>
        <w:t>boolean</w:t>
      </w:r>
      <w:proofErr w:type="spellEnd"/>
      <w:proofErr w:type="gramEnd"/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 xml:space="preserve"> </w:t>
      </w: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 xml:space="preserve">only </w:t>
      </w: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>has two possible values: </w:t>
      </w:r>
      <w:r w:rsidRPr="000B4085">
        <w:rPr>
          <w:rStyle w:val="HTMLCode"/>
          <w:rFonts w:ascii="Consolas" w:eastAsia="Calibri" w:hAnsi="Consolas"/>
          <w:color w:val="000000"/>
          <w:highlight w:val="yellow"/>
          <w:shd w:val="clear" w:color="auto" w:fill="F5F2F0"/>
        </w:rPr>
        <w:t>true</w:t>
      </w: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> or </w:t>
      </w:r>
      <w:r w:rsidRPr="000B4085">
        <w:rPr>
          <w:rStyle w:val="HTMLCode"/>
          <w:rFonts w:ascii="Consolas" w:eastAsia="Calibri" w:hAnsi="Consolas"/>
          <w:color w:val="000000"/>
          <w:highlight w:val="yellow"/>
          <w:shd w:val="clear" w:color="auto" w:fill="F5F2F0"/>
        </w:rPr>
        <w:t>false</w:t>
      </w: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</w:p>
    <w:p w:rsidR="00F734E0" w:rsidRPr="000B4085" w:rsidRDefault="00F734E0" w:rsidP="00F734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>3 expression:</w:t>
      </w:r>
    </w:p>
    <w:p w:rsidR="00F734E0" w:rsidRPr="000B4085" w:rsidRDefault="00F734E0" w:rsidP="00F734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0B4085">
        <w:rPr>
          <w:rFonts w:ascii="Arial" w:hAnsi="Arial" w:cs="Arial"/>
          <w:color w:val="333333"/>
          <w:highlight w:val="yellow"/>
          <w:shd w:val="clear" w:color="auto" w:fill="FFFFFF"/>
        </w:rPr>
        <w:t>X%5 == 0</w:t>
      </w:r>
    </w:p>
    <w:p w:rsidR="00F734E0" w:rsidRPr="000B4085" w:rsidRDefault="00F734E0" w:rsidP="00F734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0B4085">
        <w:rPr>
          <w:rFonts w:ascii="Arial" w:eastAsia="Arial" w:hAnsi="Arial" w:cs="Arial"/>
          <w:highlight w:val="yellow"/>
        </w:rPr>
        <w:t>X === n</w:t>
      </w:r>
    </w:p>
    <w:p w:rsidR="00F734E0" w:rsidRPr="000B4085" w:rsidRDefault="00F734E0" w:rsidP="00F734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proofErr w:type="spellStart"/>
      <w:r w:rsidRPr="000B4085">
        <w:rPr>
          <w:rFonts w:ascii="Arial" w:eastAsia="Arial" w:hAnsi="Arial" w:cs="Arial"/>
          <w:highlight w:val="yellow"/>
        </w:rPr>
        <w:t>Ans</w:t>
      </w:r>
      <w:proofErr w:type="spellEnd"/>
      <w:r w:rsidRPr="000B4085">
        <w:rPr>
          <w:rFonts w:ascii="Arial" w:eastAsia="Arial" w:hAnsi="Arial" w:cs="Arial"/>
          <w:highlight w:val="yellow"/>
        </w:rPr>
        <w:t xml:space="preserve"> ===</w:t>
      </w:r>
      <w:r w:rsidR="000B4085" w:rsidRPr="000B4085">
        <w:rPr>
          <w:rFonts w:ascii="Arial" w:eastAsia="Arial" w:hAnsi="Arial" w:cs="Arial"/>
          <w:highlight w:val="yellow"/>
        </w:rPr>
        <w:t xml:space="preserve"> “c”</w:t>
      </w:r>
    </w:p>
    <w:p w:rsidR="005D10C5" w:rsidRDefault="0035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</w:rPr>
        <w:t>hat is a flow chart? Draw flow chart for the following code snippet: (you can draw on a paper, take a picture of it)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 == “</w:t>
      </w:r>
      <w:proofErr w:type="spellStart"/>
      <w:r>
        <w:rPr>
          <w:rFonts w:ascii="Courier New" w:eastAsia="Courier New" w:hAnsi="Courier New" w:cs="Courier New"/>
        </w:rPr>
        <w:t>Huy</w:t>
      </w:r>
      <w:proofErr w:type="spellEnd"/>
      <w:r>
        <w:rPr>
          <w:rFonts w:ascii="Courier New" w:eastAsia="Courier New" w:hAnsi="Courier New" w:cs="Courier New"/>
        </w:rPr>
        <w:t xml:space="preserve"> be":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“</w:t>
      </w:r>
      <w:proofErr w:type="spellStart"/>
      <w:r>
        <w:rPr>
          <w:rFonts w:ascii="Courier New" w:eastAsia="Courier New" w:hAnsi="Courier New" w:cs="Courier New"/>
        </w:rPr>
        <w:t>Hand some</w:t>
      </w:r>
      <w:proofErr w:type="spellEnd"/>
      <w:r>
        <w:rPr>
          <w:rFonts w:ascii="Courier New" w:eastAsia="Courier New" w:hAnsi="Courier New" w:cs="Courier New"/>
        </w:rPr>
        <w:t>")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name == “</w:t>
      </w:r>
      <w:proofErr w:type="spellStart"/>
      <w:r>
        <w:rPr>
          <w:rFonts w:ascii="Courier New" w:eastAsia="Courier New" w:hAnsi="Courier New" w:cs="Courier New"/>
        </w:rPr>
        <w:t>Huy</w:t>
      </w:r>
      <w:proofErr w:type="spellEnd"/>
      <w:r>
        <w:rPr>
          <w:rFonts w:ascii="Courier New" w:eastAsia="Courier New" w:hAnsi="Courier New" w:cs="Courier New"/>
        </w:rPr>
        <w:t xml:space="preserve"> big":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even_more_handsome</w:t>
      </w:r>
      <w:proofErr w:type="spellEnd"/>
      <w:r>
        <w:rPr>
          <w:rFonts w:ascii="Courier New" w:eastAsia="Courier New" w:hAnsi="Courier New" w:cs="Courier New"/>
        </w:rPr>
        <w:t xml:space="preserve"> = True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webbrowser.open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“</w:t>
      </w:r>
      <w:hyperlink r:id="rId6">
        <w:r>
          <w:rPr>
            <w:rFonts w:ascii="Courier New" w:eastAsia="Courier New" w:hAnsi="Courier New" w:cs="Courier New"/>
            <w:color w:val="1155CC"/>
            <w:u w:val="single"/>
          </w:rPr>
          <w:t>https://www.youtube.com/watch?v=04854XqcfCY</w:t>
        </w:r>
      </w:hyperlink>
      <w:r>
        <w:rPr>
          <w:rFonts w:ascii="Courier New" w:eastAsia="Courier New" w:hAnsi="Courier New" w:cs="Courier New"/>
        </w:rPr>
        <w:t>”)</w:t>
      </w:r>
    </w:p>
    <w:p w:rsidR="005D10C5" w:rsidRPr="00DF050E" w:rsidRDefault="00DF050E" w:rsidP="00DF05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highlight w:val="yellow"/>
        </w:rPr>
      </w:pPr>
      <w:r w:rsidRPr="00DF050E">
        <w:rPr>
          <w:rFonts w:ascii="Arial" w:hAnsi="Arial" w:cs="Arial"/>
          <w:color w:val="545454"/>
          <w:highlight w:val="yellow"/>
          <w:shd w:val="clear" w:color="auto" w:fill="FFFFFF"/>
        </w:rPr>
        <w:t>A </w:t>
      </w:r>
      <w:r w:rsidRPr="00DF050E">
        <w:rPr>
          <w:rStyle w:val="Emphasis"/>
          <w:rFonts w:ascii="Arial" w:hAnsi="Arial" w:cs="Arial"/>
          <w:b/>
          <w:bCs/>
          <w:i w:val="0"/>
          <w:iCs w:val="0"/>
          <w:color w:val="6A6A6A"/>
          <w:highlight w:val="yellow"/>
          <w:shd w:val="clear" w:color="auto" w:fill="FFFFFF"/>
        </w:rPr>
        <w:t>flowchart</w:t>
      </w:r>
      <w:r w:rsidRPr="00DF050E">
        <w:rPr>
          <w:rFonts w:ascii="Arial" w:hAnsi="Arial" w:cs="Arial"/>
          <w:color w:val="545454"/>
          <w:highlight w:val="yellow"/>
          <w:shd w:val="clear" w:color="auto" w:fill="FFFFFF"/>
        </w:rPr>
        <w:t> is a type of diagram that represents a workflow or process</w:t>
      </w:r>
    </w:p>
    <w:p w:rsidR="00DF050E" w:rsidRPr="00DF050E" w:rsidRDefault="00DF050E" w:rsidP="00DF05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</w:rPr>
      </w:pPr>
    </w:p>
    <w:p w:rsidR="005D10C5" w:rsidRDefault="00356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</w:rPr>
        <w:t>hat is nested condit</w:t>
      </w:r>
      <w:r>
        <w:rPr>
          <w:rFonts w:ascii="Arial" w:eastAsia="Arial" w:hAnsi="Arial" w:cs="Arial"/>
        </w:rPr>
        <w:t>ionals? Write a piece of code that uses nested conditionals</w:t>
      </w:r>
    </w:p>
    <w:p w:rsidR="005D10C5" w:rsidRPr="00843BEB" w:rsidRDefault="00DF050E" w:rsidP="00DF05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18"/>
          <w:highlight w:val="yellow"/>
        </w:rPr>
      </w:pPr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lastRenderedPageBreak/>
        <w:t>Placing If Statement inside another IF Statement is called JavaScript Nested If Statement</w:t>
      </w:r>
    </w:p>
    <w:p w:rsidR="00DF050E" w:rsidRPr="00843BEB" w:rsidRDefault="00DF050E" w:rsidP="00DF050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sz w:val="18"/>
          <w:highlight w:val="yellow"/>
        </w:rPr>
      </w:pPr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If ( a == b){</w:t>
      </w:r>
    </w:p>
    <w:p w:rsidR="00DF050E" w:rsidRPr="00843BEB" w:rsidRDefault="00DF050E" w:rsidP="00DF05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</w:pPr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If</w:t>
      </w:r>
      <w:r w:rsidR="00843BEB"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 xml:space="preserve"> </w:t>
      </w:r>
      <w:proofErr w:type="gramStart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( b</w:t>
      </w:r>
      <w:proofErr w:type="gramEnd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==c){</w:t>
      </w:r>
    </w:p>
    <w:p w:rsidR="00DF050E" w:rsidRPr="00843BEB" w:rsidRDefault="00DF050E" w:rsidP="00DF05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</w:pPr>
      <w:proofErr w:type="gramStart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Console.log(</w:t>
      </w:r>
      <w:proofErr w:type="gramEnd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“All are equal”);}</w:t>
      </w:r>
    </w:p>
    <w:p w:rsidR="00DF050E" w:rsidRPr="00843BEB" w:rsidRDefault="00843BEB" w:rsidP="00DF05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</w:pPr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E</w:t>
      </w:r>
      <w:r w:rsidR="00DF050E"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lse</w:t>
      </w:r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 xml:space="preserve"> {</w:t>
      </w:r>
    </w:p>
    <w:p w:rsidR="00843BEB" w:rsidRPr="00843BEB" w:rsidRDefault="00843BEB" w:rsidP="00843B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</w:pPr>
      <w:proofErr w:type="gramStart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Console.log(</w:t>
      </w:r>
      <w:proofErr w:type="gramEnd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“</w:t>
      </w:r>
      <w:proofErr w:type="spellStart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a&amp;b</w:t>
      </w:r>
      <w:proofErr w:type="spellEnd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 xml:space="preserve"> are equals”);}</w:t>
      </w:r>
    </w:p>
    <w:p w:rsidR="00843BEB" w:rsidRPr="00843BEB" w:rsidRDefault="00843BEB" w:rsidP="00843B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</w:pPr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}</w:t>
      </w:r>
    </w:p>
    <w:p w:rsidR="00843BEB" w:rsidRPr="00843BEB" w:rsidRDefault="00843BEB" w:rsidP="00843B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i/>
          <w:color w:val="333333"/>
          <w:szCs w:val="27"/>
          <w:shd w:val="clear" w:color="auto" w:fill="FFFFFF"/>
        </w:rPr>
      </w:pPr>
      <w:proofErr w:type="gramStart"/>
      <w:r w:rsidRPr="00843BEB">
        <w:rPr>
          <w:rFonts w:ascii="Arial" w:hAnsi="Arial" w:cs="Arial"/>
          <w:i/>
          <w:color w:val="333333"/>
          <w:szCs w:val="27"/>
          <w:highlight w:val="yellow"/>
          <w:shd w:val="clear" w:color="auto" w:fill="FFFFFF"/>
        </w:rPr>
        <w:t>Else{}</w:t>
      </w:r>
      <w:proofErr w:type="gramEnd"/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5D10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5D10C5">
        <w:tc>
          <w:tcPr>
            <w:tcW w:w="109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4" name="image5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exercises</w:t>
            </w:r>
          </w:p>
        </w:tc>
      </w:tr>
    </w:tbl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turtle to draw the following shapes:</w:t>
      </w: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1"/>
        <w:tblW w:w="9000" w:type="dxa"/>
        <w:tblLayout w:type="fixed"/>
        <w:tblLook w:val="0600" w:firstRow="0" w:lastRow="0" w:firstColumn="0" w:lastColumn="0" w:noHBand="1" w:noVBand="1"/>
      </w:tblPr>
      <w:tblGrid>
        <w:gridCol w:w="4650"/>
        <w:gridCol w:w="4350"/>
      </w:tblGrid>
      <w:tr w:rsidR="005D10C5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0C5" w:rsidRDefault="005D10C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</w:p>
          <w:p w:rsidR="005D10C5" w:rsidRDefault="00356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FD92A60" wp14:editId="393B6FF4">
                  <wp:extent cx="2605088" cy="2365701"/>
                  <wp:effectExtent l="0" t="0" r="0" b="0"/>
                  <wp:docPr id="5" name="image4.png" descr="Screen Shot 2015-12-25 at 04.41.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reen Shot 2015-12-25 at 04.41.5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0C5" w:rsidRDefault="00356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:rsidR="005D10C5" w:rsidRDefault="00356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52A849D8" wp14:editId="1D25BEA9">
                  <wp:extent cx="2152650" cy="1914525"/>
                  <wp:effectExtent l="0" t="0" r="0" b="0"/>
                  <wp:docPr id="3" name="image2.png" descr="Hi-CBUEkYGb-DOPBqc1p-_os3fG83P3OxHLgEhilkO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i-CBUEkYGb-DOPBqc1p-_os3fG83P3OxHLgEhilkO4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0C5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0C5" w:rsidRPr="004C1C27" w:rsidRDefault="005D10C5" w:rsidP="004C1C27">
            <w:pPr>
              <w:pStyle w:val="ListParagraph"/>
              <w:widowControl w:val="0"/>
              <w:numPr>
                <w:ilvl w:val="3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0C5" w:rsidRDefault="005D1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Pr="004C1C27" w:rsidRDefault="005D10C5" w:rsidP="004C1C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720"/>
        <w:rPr>
          <w:rFonts w:ascii="Arial" w:eastAsia="Arial" w:hAnsi="Arial" w:cs="Arial"/>
        </w:rPr>
      </w:pPr>
    </w:p>
    <w:p w:rsidR="005D10C5" w:rsidRDefault="004C1C2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</w:rPr>
        <w:t xml:space="preserve">1: </w:t>
      </w:r>
      <w:hyperlink r:id="rId11" w:history="1">
        <w:r>
          <w:rPr>
            <w:rStyle w:val="Hyperlink"/>
          </w:rPr>
          <w:t>https://turtle-js.herokuapp.com/?turtle=hilH51dWcb</w:t>
        </w:r>
      </w:hyperlink>
    </w:p>
    <w:p w:rsidR="004C1C27" w:rsidRDefault="004C1C2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t xml:space="preserve">2: </w:t>
      </w:r>
      <w:hyperlink r:id="rId12" w:history="1">
        <w:r w:rsidR="00F646F2">
          <w:rPr>
            <w:rStyle w:val="Hyperlink"/>
          </w:rPr>
          <w:t>https://turtle-js.herokuapp.com/?turtle=2pZ78O20Lq</w:t>
        </w:r>
      </w:hyperlink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5D10C5" w:rsidRDefault="005D10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5D10C5">
        <w:tc>
          <w:tcPr>
            <w:tcW w:w="109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6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6iporAnbT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a program that asks user their height (cm) and weight (kg), and then calculate their BMI (Body Mass Index):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BMI = mass (kg) / (</w:t>
      </w:r>
      <w:proofErr w:type="gramStart"/>
      <w:r>
        <w:rPr>
          <w:rFonts w:ascii="Arial" w:eastAsia="Arial" w:hAnsi="Arial" w:cs="Arial"/>
        </w:rPr>
        <w:t>height(</w:t>
      </w:r>
      <w:proofErr w:type="gramEnd"/>
      <w:r>
        <w:rPr>
          <w:rFonts w:ascii="Arial" w:eastAsia="Arial" w:hAnsi="Arial" w:cs="Arial"/>
        </w:rPr>
        <w:t>m) x height(m) )</w:t>
      </w: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Note: you must do the conversion from cm to m before calculation</w:t>
      </w: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based on the BMI, tell them </w:t>
      </w:r>
      <w:r>
        <w:rPr>
          <w:rFonts w:ascii="Arial" w:eastAsia="Arial" w:hAnsi="Arial" w:cs="Arial"/>
        </w:rPr>
        <w:t>that they are:</w:t>
      </w:r>
    </w:p>
    <w:p w:rsidR="005D10C5" w:rsidRDefault="0035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Severely underweight if BMI &lt; 16</w:t>
      </w:r>
    </w:p>
    <w:p w:rsidR="005D10C5" w:rsidRDefault="0035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Underweight if BMI is between 16 and 18.5</w:t>
      </w:r>
    </w:p>
    <w:p w:rsidR="005D10C5" w:rsidRDefault="0035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Normal if BMI is between 18.5 and 25 </w:t>
      </w:r>
    </w:p>
    <w:p w:rsidR="005D10C5" w:rsidRDefault="0035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Overweight if BMI is between 25 and 30</w:t>
      </w:r>
    </w:p>
    <w:p w:rsidR="005D10C5" w:rsidRDefault="003566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Obese if BMI is more than 30</w:t>
      </w: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Write a program that asks users enter a number and then cal</w:t>
      </w:r>
      <w:r>
        <w:rPr>
          <w:rFonts w:ascii="Arial" w:eastAsia="Arial" w:hAnsi="Arial" w:cs="Arial"/>
        </w:rPr>
        <w:t>culates factorial of n: (1 * 2 * 3 *... *n)</w:t>
      </w:r>
    </w:p>
    <w:p w:rsidR="005D10C5" w:rsidRDefault="005D10C5">
      <w:pPr>
        <w:spacing w:after="0"/>
        <w:ind w:left="720" w:firstLine="720"/>
        <w:rPr>
          <w:rFonts w:ascii="Arial" w:eastAsia="Arial" w:hAnsi="Arial" w:cs="Arial"/>
        </w:rPr>
      </w:pPr>
      <w:bookmarkStart w:id="0" w:name="_GoBack"/>
      <w:bookmarkEnd w:id="0"/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</w:rPr>
      </w:pP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5D10C5" w:rsidRDefault="005D10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3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5D10C5">
        <w:tc>
          <w:tcPr>
            <w:tcW w:w="109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6" name="image3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system_config_boot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5D10C5" w:rsidRDefault="00356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5D10C5" w:rsidRDefault="005D10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D10C5" w:rsidRDefault="00356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Watch the homework submission tutorial</w:t>
      </w:r>
    </w:p>
    <w:sectPr w:rsidR="005D10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126E4"/>
    <w:multiLevelType w:val="multilevel"/>
    <w:tmpl w:val="44782A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8FB40E9"/>
    <w:multiLevelType w:val="multilevel"/>
    <w:tmpl w:val="E910C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3955B3"/>
    <w:multiLevelType w:val="hybridMultilevel"/>
    <w:tmpl w:val="9D10E86A"/>
    <w:lvl w:ilvl="0" w:tplc="F7C020A4"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57036A"/>
    <w:multiLevelType w:val="multilevel"/>
    <w:tmpl w:val="656A0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AB67F2"/>
    <w:multiLevelType w:val="hybridMultilevel"/>
    <w:tmpl w:val="EFE0F650"/>
    <w:lvl w:ilvl="0" w:tplc="343AE00C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064F04"/>
    <w:multiLevelType w:val="multilevel"/>
    <w:tmpl w:val="07CC9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C5"/>
    <w:rsid w:val="000B4085"/>
    <w:rsid w:val="00356653"/>
    <w:rsid w:val="004C1C27"/>
    <w:rsid w:val="005D10C5"/>
    <w:rsid w:val="00843BEB"/>
    <w:rsid w:val="00DF050E"/>
    <w:rsid w:val="00F646F2"/>
    <w:rsid w:val="00F7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1FBEA-154E-4299-9C47-E461191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734E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34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05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C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urtle-js.herokuapp.com/?turtle=2pZ78O20L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11" Type="http://schemas.openxmlformats.org/officeDocument/2006/relationships/hyperlink" Target="https://turtle-js.herokuapp.com/?turtle=hilH51dWcb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Tú Đỗ</cp:lastModifiedBy>
  <cp:revision>3</cp:revision>
  <dcterms:created xsi:type="dcterms:W3CDTF">2019-07-12T07:50:00Z</dcterms:created>
  <dcterms:modified xsi:type="dcterms:W3CDTF">2019-07-12T09:26:00Z</dcterms:modified>
</cp:coreProperties>
</file>