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D1263D" w14:textId="77777777" w:rsidR="0031216C" w:rsidRPr="000B1477" w:rsidRDefault="0031216C" w:rsidP="0031216C">
      <w:pPr>
        <w:spacing w:line="320" w:lineRule="atLeast"/>
        <w:jc w:val="center"/>
        <w:rPr>
          <w:rFonts w:cs="Times New Roman"/>
          <w:sz w:val="32"/>
          <w:lang w:val="de-DE"/>
        </w:rPr>
      </w:pPr>
    </w:p>
    <w:p w14:paraId="4811DE5E" w14:textId="77777777" w:rsidR="00D27047" w:rsidRPr="0031216C" w:rsidRDefault="00D27047" w:rsidP="0031216C">
      <w:pPr>
        <w:spacing w:line="320" w:lineRule="atLeast"/>
        <w:jc w:val="center"/>
        <w:rPr>
          <w:rFonts w:cs="Times New Roman"/>
          <w:sz w:val="36"/>
          <w:szCs w:val="36"/>
        </w:rPr>
      </w:pPr>
      <w:r w:rsidRPr="0031216C">
        <w:rPr>
          <w:rFonts w:cs="Times New Roman"/>
          <w:sz w:val="36"/>
          <w:szCs w:val="36"/>
        </w:rPr>
        <w:t>II</w:t>
      </w:r>
    </w:p>
    <w:p w14:paraId="708C95C3" w14:textId="77777777" w:rsidR="00D27047" w:rsidRPr="0031216C" w:rsidRDefault="00D27047" w:rsidP="0031216C">
      <w:pPr>
        <w:spacing w:line="320" w:lineRule="atLeast"/>
        <w:jc w:val="center"/>
        <w:rPr>
          <w:rFonts w:cs="Times New Roman"/>
          <w:i/>
          <w:sz w:val="36"/>
          <w:szCs w:val="36"/>
        </w:rPr>
      </w:pPr>
      <w:r w:rsidRPr="0031216C">
        <w:rPr>
          <w:rFonts w:cs="Times New Roman"/>
          <w:i/>
          <w:sz w:val="36"/>
          <w:szCs w:val="36"/>
        </w:rPr>
        <w:t xml:space="preserve">Editions of Selected </w:t>
      </w:r>
      <w:r w:rsidR="00972F87" w:rsidRPr="0031216C">
        <w:rPr>
          <w:rFonts w:cs="Times New Roman"/>
          <w:i/>
          <w:sz w:val="36"/>
          <w:szCs w:val="36"/>
        </w:rPr>
        <w:t>Texts</w:t>
      </w:r>
    </w:p>
    <w:p w14:paraId="5C5A3CF8" w14:textId="77777777" w:rsidR="00D27047" w:rsidRPr="00045E46" w:rsidRDefault="00D27047" w:rsidP="00D27047">
      <w:pPr>
        <w:jc w:val="center"/>
        <w:rPr>
          <w:rFonts w:cs="Times New Roman"/>
          <w:sz w:val="32"/>
        </w:rPr>
      </w:pPr>
    </w:p>
    <w:p w14:paraId="68F9D87C" w14:textId="4E85D512" w:rsidR="006A0DA1" w:rsidRPr="006A0DA1" w:rsidRDefault="0070423B" w:rsidP="00F17B6F">
      <w:pPr>
        <w:tabs>
          <w:tab w:val="center" w:pos="4140"/>
          <w:tab w:val="right" w:pos="8280"/>
        </w:tabs>
        <w:jc w:val="center"/>
        <w:rPr>
          <w:rFonts w:cs="Times New Roman"/>
          <w:i/>
        </w:rPr>
      </w:pPr>
      <w:r>
        <w:rPr>
          <w:rFonts w:cs="Times New Roman"/>
          <w:i/>
        </w:rPr>
        <w:t>II.A.</w:t>
      </w:r>
      <w:r w:rsidR="006A0DA1" w:rsidRPr="006A0DA1">
        <w:rPr>
          <w:rFonts w:cs="Times New Roman"/>
          <w:i/>
        </w:rPr>
        <w:t xml:space="preserve"> </w:t>
      </w:r>
      <w:r w:rsidR="00D50A9A">
        <w:rPr>
          <w:rFonts w:cs="Times New Roman"/>
          <w:i/>
        </w:rPr>
        <w:t xml:space="preserve">Incantations to Accompany </w:t>
      </w:r>
      <w:r w:rsidR="006A0DA1" w:rsidRPr="006A0DA1">
        <w:rPr>
          <w:rFonts w:cs="Times New Roman"/>
          <w:i/>
        </w:rPr>
        <w:t>Consecration</w:t>
      </w:r>
    </w:p>
    <w:p w14:paraId="53F2F68C" w14:textId="693E46D4" w:rsidR="006A0DA1" w:rsidRPr="00F70316" w:rsidRDefault="00F70316" w:rsidP="00F70316">
      <w:pPr>
        <w:tabs>
          <w:tab w:val="center" w:pos="4140"/>
          <w:tab w:val="right" w:pos="8280"/>
        </w:tabs>
        <w:ind w:firstLine="360"/>
        <w:rPr>
          <w:rFonts w:cs="Times New Roman"/>
        </w:rPr>
      </w:pPr>
      <w:r>
        <w:rPr>
          <w:rFonts w:cs="Times New Roman"/>
        </w:rPr>
        <w:t xml:space="preserve">These are incantations </w:t>
      </w:r>
      <w:r w:rsidRPr="00045E46">
        <w:rPr>
          <w:rFonts w:cs="Times New Roman"/>
        </w:rPr>
        <w:t xml:space="preserve">of the type called </w:t>
      </w:r>
      <w:r w:rsidRPr="00045E46">
        <w:rPr>
          <w:rFonts w:cs="Times New Roman"/>
          <w:i/>
        </w:rPr>
        <w:t xml:space="preserve">Weihungstyp </w:t>
      </w:r>
      <w:r w:rsidRPr="00045E46">
        <w:rPr>
          <w:rFonts w:cs="Times New Roman"/>
        </w:rPr>
        <w:t xml:space="preserve">by Falkenstein in his pioneering analysis of </w:t>
      </w:r>
      <w:r w:rsidR="00DE4601">
        <w:rPr>
          <w:rFonts w:cs="Times New Roman"/>
        </w:rPr>
        <w:t xml:space="preserve">the literary form of </w:t>
      </w:r>
      <w:r w:rsidRPr="00045E46">
        <w:rPr>
          <w:rFonts w:cs="Times New Roman"/>
        </w:rPr>
        <w:t>incantations (1931: 76–82)</w:t>
      </w:r>
      <w:r w:rsidR="00B079FA">
        <w:rPr>
          <w:rFonts w:cs="Times New Roman"/>
        </w:rPr>
        <w:t>. They are</w:t>
      </w:r>
      <w:r w:rsidRPr="00045E46">
        <w:rPr>
          <w:rFonts w:cs="Times New Roman"/>
        </w:rPr>
        <w:t xml:space="preserve"> more frequently known as </w:t>
      </w:r>
      <w:r w:rsidRPr="00045E46">
        <w:rPr>
          <w:rFonts w:cs="Times New Roman"/>
          <w:i/>
        </w:rPr>
        <w:t>Kultmittelbeschwörung</w:t>
      </w:r>
      <w:r w:rsidR="00056FFD">
        <w:rPr>
          <w:rFonts w:cs="Times New Roman"/>
          <w:i/>
        </w:rPr>
        <w:t>en</w:t>
      </w:r>
      <w:r w:rsidR="00B079FA">
        <w:rPr>
          <w:rFonts w:cs="Times New Roman"/>
        </w:rPr>
        <w:t>. This kind of incantation wa</w:t>
      </w:r>
      <w:r w:rsidRPr="00045E46">
        <w:rPr>
          <w:rFonts w:cs="Times New Roman"/>
        </w:rPr>
        <w:t>s</w:t>
      </w:r>
      <w:r w:rsidR="00B079FA">
        <w:rPr>
          <w:rFonts w:cs="Times New Roman"/>
        </w:rPr>
        <w:t xml:space="preserve"> </w:t>
      </w:r>
      <w:r w:rsidR="004566A5">
        <w:rPr>
          <w:rFonts w:cs="Times New Roman"/>
        </w:rPr>
        <w:t>believed</w:t>
      </w:r>
      <w:r w:rsidRPr="00045E46">
        <w:rPr>
          <w:rFonts w:cs="Times New Roman"/>
        </w:rPr>
        <w:t xml:space="preserve"> to activate latent power in a material or object and render it suitable, effective and free from taint (“consecrate it”) prior to its use in ritual or therapy</w:t>
      </w:r>
      <w:r w:rsidRPr="00045E46">
        <w:rPr>
          <w:rFonts w:cs="Times New Roman"/>
          <w:i/>
        </w:rPr>
        <w:t xml:space="preserve"> </w:t>
      </w:r>
      <w:r w:rsidRPr="00045E46">
        <w:rPr>
          <w:rFonts w:cs="Times New Roman"/>
        </w:rPr>
        <w:t xml:space="preserve">(see Abusch 2003: 2–4). </w:t>
      </w:r>
      <w:r w:rsidR="00B079FA">
        <w:rPr>
          <w:rFonts w:cs="Times New Roman"/>
        </w:rPr>
        <w:t>This wa</w:t>
      </w:r>
      <w:r w:rsidR="005437D2">
        <w:rPr>
          <w:rFonts w:cs="Times New Roman"/>
        </w:rPr>
        <w:t>s achieved by asserting the object’s mythical role in establishing and maintaining what has been called the “pristine purity of Heaven and Earth” (van Binsbergen and Wiggermann 1999: 26).</w:t>
      </w:r>
    </w:p>
    <w:p w14:paraId="47B6F11E" w14:textId="77777777" w:rsidR="00F70316" w:rsidRDefault="00F70316" w:rsidP="00F17B6F">
      <w:pPr>
        <w:tabs>
          <w:tab w:val="center" w:pos="4140"/>
          <w:tab w:val="right" w:pos="8280"/>
        </w:tabs>
        <w:jc w:val="center"/>
        <w:rPr>
          <w:rFonts w:cs="Times New Roman"/>
          <w:i/>
        </w:rPr>
      </w:pPr>
    </w:p>
    <w:p w14:paraId="515D877C" w14:textId="1E9F36C2" w:rsidR="006A0DA1" w:rsidRPr="00045E46" w:rsidRDefault="0070423B" w:rsidP="006A0DA1">
      <w:pPr>
        <w:jc w:val="center"/>
        <w:rPr>
          <w:rFonts w:cs="Times New Roman"/>
          <w:i/>
        </w:rPr>
      </w:pPr>
      <w:r>
        <w:rPr>
          <w:rFonts w:cs="Times New Roman"/>
          <w:i/>
        </w:rPr>
        <w:t>II.A.</w:t>
      </w:r>
      <w:r w:rsidR="006A0DA1">
        <w:rPr>
          <w:rFonts w:cs="Times New Roman"/>
          <w:i/>
        </w:rPr>
        <w:t xml:space="preserve">1. </w:t>
      </w:r>
      <w:r w:rsidR="006A0DA1" w:rsidRPr="00045E46">
        <w:rPr>
          <w:rFonts w:cs="Times New Roman"/>
          <w:i/>
        </w:rPr>
        <w:t>No. 4 (Pl. VIII)</w:t>
      </w:r>
    </w:p>
    <w:p w14:paraId="0C237E9C" w14:textId="47BD6977" w:rsidR="006A0DA1" w:rsidRPr="00045E46" w:rsidRDefault="006A0DA1" w:rsidP="006A0DA1">
      <w:pPr>
        <w:ind w:firstLine="360"/>
        <w:rPr>
          <w:rFonts w:cs="Times New Roman"/>
        </w:rPr>
      </w:pPr>
      <w:r w:rsidRPr="00045E46">
        <w:rPr>
          <w:rFonts w:cs="Times New Roman"/>
        </w:rPr>
        <w:t xml:space="preserve">This is an Ur III (or early Isin) period incantation </w:t>
      </w:r>
      <w:r w:rsidR="00F70316">
        <w:rPr>
          <w:rFonts w:cs="Times New Roman"/>
        </w:rPr>
        <w:t>pertaining</w:t>
      </w:r>
      <w:r w:rsidRPr="00045E46">
        <w:rPr>
          <w:rFonts w:cs="Times New Roman"/>
        </w:rPr>
        <w:t xml:space="preserve"> to </w:t>
      </w:r>
      <w:r w:rsidRPr="00045E46">
        <w:rPr>
          <w:rFonts w:cs="Times New Roman"/>
          <w:vertAlign w:val="superscript"/>
        </w:rPr>
        <w:t>gi</w:t>
      </w:r>
      <w:r>
        <w:rPr>
          <w:rFonts w:cs="Times New Roman"/>
          <w:vertAlign w:val="superscript"/>
        </w:rPr>
        <w:t>š</w:t>
      </w:r>
      <w:r w:rsidRPr="00045E46">
        <w:rPr>
          <w:rFonts w:cs="Times New Roman"/>
        </w:rPr>
        <w:t>ki</w:t>
      </w:r>
      <w:r>
        <w:rPr>
          <w:rFonts w:cs="Times New Roman"/>
        </w:rPr>
        <w:t>š</w:t>
      </w:r>
      <w:r w:rsidRPr="00045E46">
        <w:rPr>
          <w:rFonts w:cs="Times New Roman"/>
        </w:rPr>
        <w:t>ig(</w:t>
      </w:r>
      <w:r w:rsidR="00735FC9" w:rsidRPr="000A6A31">
        <w:rPr>
          <w:rFonts w:cs="Times New Roman"/>
          <w:smallCaps/>
        </w:rPr>
        <w:t>ú</w:t>
      </w:r>
      <w:r w:rsidRPr="00045E46">
        <w:rPr>
          <w:rFonts w:cs="Times New Roman"/>
        </w:rPr>
        <w:t>.</w:t>
      </w:r>
      <w:r w:rsidR="00735FC9" w:rsidRPr="00735FC9">
        <w:rPr>
          <w:rFonts w:cs="Times New Roman"/>
          <w:smallCaps/>
        </w:rPr>
        <w:t>gír</w:t>
      </w:r>
      <w:r w:rsidRPr="00045E46">
        <w:rPr>
          <w:rFonts w:cs="Times New Roman"/>
        </w:rPr>
        <w:t>-</w:t>
      </w:r>
      <w:r w:rsidRPr="00045E46">
        <w:rPr>
          <w:rFonts w:cs="Times New Roman"/>
          <w:i/>
        </w:rPr>
        <w:t>gunû</w:t>
      </w:r>
      <w:r w:rsidRPr="00045E46">
        <w:rPr>
          <w:rFonts w:cs="Times New Roman"/>
        </w:rPr>
        <w:t xml:space="preserve">, Akkadian </w:t>
      </w:r>
      <w:r w:rsidRPr="00045E46">
        <w:rPr>
          <w:rFonts w:cs="Times New Roman"/>
          <w:i/>
        </w:rPr>
        <w:t>a</w:t>
      </w:r>
      <w:r>
        <w:rPr>
          <w:rFonts w:cs="Times New Roman"/>
          <w:i/>
        </w:rPr>
        <w:t>šā</w:t>
      </w:r>
      <w:r w:rsidRPr="00045E46">
        <w:rPr>
          <w:rFonts w:cs="Times New Roman"/>
          <w:i/>
        </w:rPr>
        <w:t>gu</w:t>
      </w:r>
      <w:r w:rsidRPr="00045E46">
        <w:rPr>
          <w:rFonts w:cs="Times New Roman"/>
        </w:rPr>
        <w:t xml:space="preserve">), a thorny bush that is probably </w:t>
      </w:r>
      <w:r w:rsidRPr="00045E46">
        <w:rPr>
          <w:rFonts w:cs="Times New Roman"/>
          <w:i/>
        </w:rPr>
        <w:t>Prosopis farcta</w:t>
      </w:r>
      <w:r w:rsidRPr="00045E46">
        <w:rPr>
          <w:rFonts w:cs="Times New Roman"/>
        </w:rPr>
        <w:t>, i.e. Syrian mesquite or false carob</w:t>
      </w:r>
      <w:r w:rsidRPr="00045E46">
        <w:rPr>
          <w:rFonts w:cs="Times New Roman"/>
          <w:i/>
        </w:rPr>
        <w:t xml:space="preserve"> </w:t>
      </w:r>
      <w:r w:rsidRPr="00045E46">
        <w:rPr>
          <w:rFonts w:cs="Times New Roman"/>
        </w:rPr>
        <w:t>(Civil 1987b: 52; Powell 1992: 102). It is commonly found in Babylonian medicine as an ingredient in fumigation and healing therapies (Thompson 1949: 182–84). The use of the root (</w:t>
      </w:r>
      <w:r w:rsidRPr="00045E46">
        <w:rPr>
          <w:rFonts w:cs="Times New Roman"/>
          <w:i/>
        </w:rPr>
        <w:t>arina</w:t>
      </w:r>
      <w:r w:rsidRPr="00045E46">
        <w:rPr>
          <w:rFonts w:cs="Times New Roman"/>
        </w:rPr>
        <w:t>) and leafy twigs (</w:t>
      </w:r>
      <w:r w:rsidRPr="00045E46">
        <w:rPr>
          <w:rFonts w:cs="Times New Roman"/>
          <w:i/>
        </w:rPr>
        <w:t>pa</w:t>
      </w:r>
      <w:r w:rsidRPr="00045E46">
        <w:rPr>
          <w:rFonts w:cs="Times New Roman"/>
        </w:rPr>
        <w:t xml:space="preserve">) of </w:t>
      </w:r>
      <w:r w:rsidRPr="00045E46">
        <w:rPr>
          <w:rFonts w:cs="Times New Roman"/>
          <w:vertAlign w:val="superscript"/>
        </w:rPr>
        <w:t>gi</w:t>
      </w:r>
      <w:r>
        <w:rPr>
          <w:rFonts w:cs="Times New Roman"/>
          <w:vertAlign w:val="superscript"/>
        </w:rPr>
        <w:t>š</w:t>
      </w:r>
      <w:r w:rsidRPr="00045E46">
        <w:rPr>
          <w:rFonts w:cs="Times New Roman"/>
        </w:rPr>
        <w:t>ki</w:t>
      </w:r>
      <w:r>
        <w:rPr>
          <w:rFonts w:cs="Times New Roman"/>
        </w:rPr>
        <w:t>š</w:t>
      </w:r>
      <w:r w:rsidRPr="00045E46">
        <w:rPr>
          <w:rFonts w:cs="Times New Roman"/>
        </w:rPr>
        <w:t xml:space="preserve">ig in Ur III-period medicine is substantiated by their appearance as ingredients in external medications recorded on the earliest surviving tablet of ancient Mesopotamian medical therapy, which dates to the era (Civil 1960: 61–62 ll. 47, 129 pa </w:t>
      </w:r>
      <w:r w:rsidRPr="00045E46">
        <w:rPr>
          <w:rFonts w:cs="Times New Roman"/>
          <w:vertAlign w:val="superscript"/>
        </w:rPr>
        <w:t>gi</w:t>
      </w:r>
      <w:r>
        <w:rPr>
          <w:rFonts w:cs="Times New Roman"/>
          <w:vertAlign w:val="superscript"/>
        </w:rPr>
        <w:t>š</w:t>
      </w:r>
      <w:r w:rsidR="00735FC9" w:rsidRPr="00735FC9">
        <w:rPr>
          <w:rFonts w:cs="Times New Roman"/>
          <w:smallCaps/>
        </w:rPr>
        <w:t>gír</w:t>
      </w:r>
      <w:r w:rsidRPr="00045E46">
        <w:rPr>
          <w:rFonts w:cs="Times New Roman"/>
          <w:i/>
        </w:rPr>
        <w:t>-gunû</w:t>
      </w:r>
      <w:r w:rsidRPr="00045E46">
        <w:rPr>
          <w:rFonts w:cs="Times New Roman"/>
        </w:rPr>
        <w:t>, 117 e-ri</w:t>
      </w:r>
      <w:r w:rsidRPr="00045E46">
        <w:rPr>
          <w:rFonts w:cs="Times New Roman"/>
          <w:vertAlign w:val="subscript"/>
        </w:rPr>
        <w:t>8</w:t>
      </w:r>
      <w:r w:rsidRPr="00045E46">
        <w:rPr>
          <w:rFonts w:cs="Times New Roman"/>
        </w:rPr>
        <w:t xml:space="preserve">-na </w:t>
      </w:r>
      <w:r w:rsidRPr="00045E46">
        <w:rPr>
          <w:rFonts w:cs="Times New Roman"/>
          <w:vertAlign w:val="superscript"/>
        </w:rPr>
        <w:t>gi</w:t>
      </w:r>
      <w:r>
        <w:rPr>
          <w:rFonts w:cs="Times New Roman"/>
          <w:vertAlign w:val="superscript"/>
        </w:rPr>
        <w:t>š</w:t>
      </w:r>
      <w:r w:rsidR="00735FC9" w:rsidRPr="00735FC9">
        <w:rPr>
          <w:rFonts w:cs="Times New Roman"/>
          <w:smallCaps/>
        </w:rPr>
        <w:t>gír</w:t>
      </w:r>
      <w:r w:rsidRPr="00045E46">
        <w:rPr>
          <w:rFonts w:cs="Times New Roman"/>
          <w:i/>
        </w:rPr>
        <w:t>-gunû</w:t>
      </w:r>
      <w:r w:rsidRPr="00045E46">
        <w:rPr>
          <w:rFonts w:cs="Times New Roman"/>
        </w:rPr>
        <w:t>; see discussion on p. 67). The present incantation would thus have been employed in a medical-related ritual.</w:t>
      </w:r>
    </w:p>
    <w:p w14:paraId="0B193D80" w14:textId="22CDF5F8" w:rsidR="00FD3314" w:rsidRPr="007244C5" w:rsidRDefault="006A0DA1" w:rsidP="006A0DA1">
      <w:pPr>
        <w:ind w:firstLine="360"/>
        <w:rPr>
          <w:rFonts w:cs="Times New Roman"/>
          <w:lang w:val="en-US"/>
        </w:rPr>
      </w:pPr>
      <w:r w:rsidRPr="00045E46">
        <w:rPr>
          <w:rFonts w:cs="Times New Roman"/>
        </w:rPr>
        <w:t>The incantation addresses the</w:t>
      </w:r>
      <w:r w:rsidR="007244C5">
        <w:rPr>
          <w:rFonts w:cs="Times New Roman"/>
        </w:rPr>
        <w:t xml:space="preserve"> archetypal</w:t>
      </w:r>
      <w:r w:rsidRPr="00045E46">
        <w:rPr>
          <w:rFonts w:cs="Times New Roman"/>
        </w:rPr>
        <w:t xml:space="preserve"> </w:t>
      </w:r>
      <w:r w:rsidRPr="00045E46">
        <w:rPr>
          <w:rFonts w:cs="Times New Roman"/>
          <w:vertAlign w:val="superscript"/>
        </w:rPr>
        <w:t>gi</w:t>
      </w:r>
      <w:r>
        <w:rPr>
          <w:rFonts w:cs="Times New Roman"/>
          <w:vertAlign w:val="superscript"/>
        </w:rPr>
        <w:t>š</w:t>
      </w:r>
      <w:r w:rsidRPr="00045E46">
        <w:rPr>
          <w:rFonts w:cs="Times New Roman"/>
        </w:rPr>
        <w:t>ki</w:t>
      </w:r>
      <w:r>
        <w:rPr>
          <w:rFonts w:cs="Times New Roman"/>
        </w:rPr>
        <w:t>š</w:t>
      </w:r>
      <w:r w:rsidR="007244C5">
        <w:rPr>
          <w:rFonts w:cs="Times New Roman"/>
        </w:rPr>
        <w:t>ig</w:t>
      </w:r>
      <w:r w:rsidRPr="00045E46">
        <w:rPr>
          <w:rFonts w:cs="Times New Roman"/>
        </w:rPr>
        <w:t xml:space="preserve">, contrasting the pureness of the </w:t>
      </w:r>
      <w:r w:rsidR="007244C5">
        <w:rPr>
          <w:rFonts w:cs="Times New Roman"/>
        </w:rPr>
        <w:t>it</w:t>
      </w:r>
      <w:r w:rsidRPr="00045E46">
        <w:rPr>
          <w:rFonts w:cs="Times New Roman"/>
        </w:rPr>
        <w:t>s upland origin (l. 3) with the dirt in which, implicitly, other plants gr</w:t>
      </w:r>
      <w:r w:rsidR="00A51D01">
        <w:rPr>
          <w:rFonts w:cs="Times New Roman"/>
        </w:rPr>
        <w:t>o</w:t>
      </w:r>
      <w:r w:rsidRPr="00045E46">
        <w:rPr>
          <w:rFonts w:cs="Times New Roman"/>
        </w:rPr>
        <w:t>w (l. 4); the reference is presumably to barley and other cereals, which, in addition, are noted to be subject to mundane accounting (l. 5)</w:t>
      </w:r>
      <w:r w:rsidR="00A51D01">
        <w:rPr>
          <w:rFonts w:cs="Times New Roman"/>
        </w:rPr>
        <w:t xml:space="preserve"> and harvesting, even in th</w:t>
      </w:r>
      <w:r w:rsidR="007244C5">
        <w:rPr>
          <w:rFonts w:cs="Times New Roman"/>
        </w:rPr>
        <w:t>at mythical time</w:t>
      </w:r>
      <w:r w:rsidR="00A51D01">
        <w:rPr>
          <w:rFonts w:cs="Times New Roman"/>
        </w:rPr>
        <w:t xml:space="preserve"> when the gods themselves toiled in the fields (l. 6)</w:t>
      </w:r>
      <w:r w:rsidRPr="00045E46">
        <w:rPr>
          <w:rFonts w:cs="Times New Roman"/>
        </w:rPr>
        <w:t xml:space="preserve">. </w:t>
      </w:r>
      <w:r w:rsidR="00197724">
        <w:rPr>
          <w:rFonts w:cs="Times New Roman"/>
        </w:rPr>
        <w:t>T</w:t>
      </w:r>
      <w:r w:rsidRPr="00045E46">
        <w:rPr>
          <w:rFonts w:cs="Times New Roman"/>
        </w:rPr>
        <w:t>he thorn ha</w:t>
      </w:r>
      <w:r w:rsidR="00FD3314">
        <w:rPr>
          <w:rFonts w:cs="Times New Roman"/>
        </w:rPr>
        <w:t>d</w:t>
      </w:r>
      <w:r w:rsidRPr="00045E46">
        <w:rPr>
          <w:rFonts w:cs="Times New Roman"/>
        </w:rPr>
        <w:t xml:space="preserve"> a </w:t>
      </w:r>
      <w:r w:rsidR="00197724">
        <w:rPr>
          <w:rFonts w:cs="Times New Roman"/>
        </w:rPr>
        <w:t>special connection with</w:t>
      </w:r>
      <w:r w:rsidRPr="00045E46">
        <w:rPr>
          <w:rFonts w:cs="Times New Roman"/>
        </w:rPr>
        <w:t xml:space="preserve"> the netherworld (l. 7)</w:t>
      </w:r>
      <w:r w:rsidR="00FD3314">
        <w:rPr>
          <w:rFonts w:cs="Times New Roman"/>
        </w:rPr>
        <w:t>.</w:t>
      </w:r>
      <w:r w:rsidRPr="00045E46">
        <w:rPr>
          <w:rFonts w:cs="Times New Roman"/>
        </w:rPr>
        <w:t xml:space="preserve"> Enki, god of magic, ordained for its root and leaves a special role under his command (ll. 8–14). </w:t>
      </w:r>
      <w:r w:rsidR="007244C5">
        <w:rPr>
          <w:rFonts w:cs="Times New Roman"/>
        </w:rPr>
        <w:t>The archetypal ki</w:t>
      </w:r>
      <w:r w:rsidR="007244C5">
        <w:rPr>
          <w:rFonts w:cs="Times New Roman"/>
          <w:lang w:val="en-US"/>
        </w:rPr>
        <w:t>šig thereby gained the special properties that the incantation now seeks to activate in its mundane counterpart.</w:t>
      </w:r>
    </w:p>
    <w:p w14:paraId="6E53AD05" w14:textId="77777777" w:rsidR="00FE3690" w:rsidRDefault="006A0DA1" w:rsidP="006A0DA1">
      <w:pPr>
        <w:ind w:firstLine="360"/>
        <w:rPr>
          <w:rFonts w:cs="Times New Roman"/>
        </w:rPr>
      </w:pPr>
      <w:r w:rsidRPr="00045E46">
        <w:rPr>
          <w:rFonts w:cs="Times New Roman"/>
        </w:rPr>
        <w:t xml:space="preserve">Administrative documents of the period show that </w:t>
      </w:r>
      <w:r w:rsidRPr="00045E46">
        <w:rPr>
          <w:rFonts w:cs="Times New Roman"/>
          <w:vertAlign w:val="superscript"/>
        </w:rPr>
        <w:t>gi</w:t>
      </w:r>
      <w:r>
        <w:rPr>
          <w:rFonts w:cs="Times New Roman"/>
          <w:vertAlign w:val="superscript"/>
        </w:rPr>
        <w:t>š</w:t>
      </w:r>
      <w:r w:rsidRPr="00045E46">
        <w:rPr>
          <w:rFonts w:cs="Times New Roman"/>
        </w:rPr>
        <w:t>ki</w:t>
      </w:r>
      <w:r>
        <w:rPr>
          <w:rFonts w:cs="Times New Roman"/>
        </w:rPr>
        <w:t>š</w:t>
      </w:r>
      <w:r w:rsidRPr="00045E46">
        <w:rPr>
          <w:rFonts w:cs="Times New Roman"/>
        </w:rPr>
        <w:t xml:space="preserve">ig was in fact a weed that had to be cleared from arable land </w:t>
      </w:r>
      <w:r w:rsidR="00FD3314">
        <w:rPr>
          <w:rFonts w:cs="Times New Roman"/>
        </w:rPr>
        <w:t xml:space="preserve">by </w:t>
      </w:r>
      <w:r w:rsidR="00FE3690">
        <w:rPr>
          <w:rFonts w:cs="Times New Roman"/>
        </w:rPr>
        <w:t xml:space="preserve">male </w:t>
      </w:r>
      <w:r w:rsidR="00FD3314">
        <w:rPr>
          <w:rFonts w:cs="Times New Roman"/>
        </w:rPr>
        <w:t xml:space="preserve">labourers hired for that purpose </w:t>
      </w:r>
      <w:r w:rsidRPr="00045E46">
        <w:rPr>
          <w:rFonts w:cs="Times New Roman"/>
        </w:rPr>
        <w:t xml:space="preserve">(Civil 1987b: 52; Molina and Such-Gutiérrez 2004: 10). </w:t>
      </w:r>
      <w:r w:rsidR="00FE3690">
        <w:rPr>
          <w:rFonts w:cs="Times New Roman"/>
        </w:rPr>
        <w:t xml:space="preserve">Clearly this was no easy work. </w:t>
      </w:r>
      <w:r w:rsidRPr="00045E46">
        <w:rPr>
          <w:rFonts w:cs="Times New Roman"/>
        </w:rPr>
        <w:t>Th</w:t>
      </w:r>
      <w:r w:rsidR="00FE3690">
        <w:rPr>
          <w:rFonts w:cs="Times New Roman"/>
        </w:rPr>
        <w:t>e agricultural context</w:t>
      </w:r>
      <w:r w:rsidRPr="00045E46">
        <w:rPr>
          <w:rFonts w:cs="Times New Roman"/>
        </w:rPr>
        <w:t xml:space="preserve"> contrasts with its characterization in the incantation as an upland plant. The paradox can be resolved by supposing that the phrases refer to the plant’s mythical ideal or archetype, whose properties were held to survive in the lowly weed that shared a muddy habitat with barley, awaiting activation by this magic spell.</w:t>
      </w:r>
      <w:r w:rsidR="00FD3314">
        <w:rPr>
          <w:rFonts w:cs="Times New Roman"/>
        </w:rPr>
        <w:t xml:space="preserve"> </w:t>
      </w:r>
    </w:p>
    <w:p w14:paraId="48BCE2FD" w14:textId="10CF4B44" w:rsidR="006A0DA1" w:rsidRPr="00045E46" w:rsidRDefault="00FD3314" w:rsidP="006A0DA1">
      <w:pPr>
        <w:ind w:firstLine="360"/>
        <w:rPr>
          <w:rFonts w:cs="Times New Roman"/>
        </w:rPr>
      </w:pPr>
      <w:r>
        <w:rPr>
          <w:rFonts w:cs="Times New Roman"/>
        </w:rPr>
        <w:t xml:space="preserve">The language used in l. 7 </w:t>
      </w:r>
      <w:r w:rsidR="00FE3690">
        <w:rPr>
          <w:rFonts w:cs="Times New Roman"/>
        </w:rPr>
        <w:t>goes beyond the common trope of a plant whose roots reached down to the netherworld. That the</w:t>
      </w:r>
      <w:r w:rsidR="004F460F" w:rsidRPr="00045E46">
        <w:rPr>
          <w:rFonts w:cs="Times New Roman"/>
        </w:rPr>
        <w:t xml:space="preserve"> </w:t>
      </w:r>
      <w:r w:rsidR="004F460F" w:rsidRPr="00045E46">
        <w:rPr>
          <w:rFonts w:cs="Times New Roman"/>
          <w:vertAlign w:val="superscript"/>
        </w:rPr>
        <w:t>gi</w:t>
      </w:r>
      <w:r w:rsidR="004F460F">
        <w:rPr>
          <w:rFonts w:cs="Times New Roman"/>
          <w:vertAlign w:val="superscript"/>
        </w:rPr>
        <w:t>š</w:t>
      </w:r>
      <w:r w:rsidR="004F460F" w:rsidRPr="00045E46">
        <w:rPr>
          <w:rFonts w:cs="Times New Roman"/>
        </w:rPr>
        <w:t>ki</w:t>
      </w:r>
      <w:r w:rsidR="004F460F">
        <w:rPr>
          <w:rFonts w:cs="Times New Roman"/>
        </w:rPr>
        <w:t>š</w:t>
      </w:r>
      <w:r w:rsidR="004F460F" w:rsidRPr="00045E46">
        <w:rPr>
          <w:rFonts w:cs="Times New Roman"/>
        </w:rPr>
        <w:t>i</w:t>
      </w:r>
      <w:r w:rsidR="004F460F">
        <w:rPr>
          <w:rFonts w:cs="Times New Roman"/>
        </w:rPr>
        <w:t xml:space="preserve">g was nè </w:t>
      </w:r>
      <w:r w:rsidR="004F460F" w:rsidRPr="00045E46">
        <w:rPr>
          <w:rFonts w:cs="Times New Roman"/>
        </w:rPr>
        <w:t>iri</w:t>
      </w:r>
      <w:r w:rsidR="004F460F" w:rsidRPr="00045E46">
        <w:rPr>
          <w:rFonts w:cs="Times New Roman"/>
          <w:vertAlign w:val="subscript"/>
        </w:rPr>
        <w:t>11</w:t>
      </w:r>
      <w:r w:rsidR="004F460F" w:rsidRPr="00045E46">
        <w:rPr>
          <w:rFonts w:cs="Times New Roman"/>
          <w:vertAlign w:val="superscript"/>
        </w:rPr>
        <w:t>ki</w:t>
      </w:r>
      <w:r w:rsidR="004F460F" w:rsidRPr="00045E46">
        <w:rPr>
          <w:rFonts w:cs="Times New Roman"/>
        </w:rPr>
        <w:t>-gal-la</w:t>
      </w:r>
      <w:r w:rsidR="004F460F">
        <w:rPr>
          <w:rFonts w:cs="Times New Roman"/>
        </w:rPr>
        <w:t xml:space="preserve">, however one </w:t>
      </w:r>
      <w:r w:rsidR="004F460F">
        <w:rPr>
          <w:rFonts w:cs="Times New Roman"/>
        </w:rPr>
        <w:lastRenderedPageBreak/>
        <w:t>translates it, and á-gál gidim-ma, a more or less synonymous expression, indicates a special association of the plant with Irigal, the subterranean city of the dead. These expressive phrases</w:t>
      </w:r>
      <w:r w:rsidR="00FE3690">
        <w:rPr>
          <w:rFonts w:cs="Times New Roman"/>
        </w:rPr>
        <w:t xml:space="preserve"> </w:t>
      </w:r>
      <w:r>
        <w:rPr>
          <w:rFonts w:cs="Times New Roman"/>
        </w:rPr>
        <w:t>may re</w:t>
      </w:r>
      <w:r w:rsidR="004F460F">
        <w:rPr>
          <w:rFonts w:cs="Times New Roman"/>
        </w:rPr>
        <w:t>flec</w:t>
      </w:r>
      <w:r>
        <w:rPr>
          <w:rFonts w:cs="Times New Roman"/>
        </w:rPr>
        <w:t xml:space="preserve">t a folk-belief that </w:t>
      </w:r>
      <w:r w:rsidR="00FE3690">
        <w:rPr>
          <w:rFonts w:cs="Times New Roman"/>
        </w:rPr>
        <w:t>the</w:t>
      </w:r>
      <w:r>
        <w:rPr>
          <w:rFonts w:cs="Times New Roman"/>
        </w:rPr>
        <w:t xml:space="preserve"> roots</w:t>
      </w:r>
      <w:r w:rsidR="00FE3690">
        <w:rPr>
          <w:rFonts w:cs="Times New Roman"/>
        </w:rPr>
        <w:t xml:space="preserve"> of the</w:t>
      </w:r>
      <w:r w:rsidR="00FE3690" w:rsidRPr="00045E46">
        <w:rPr>
          <w:rFonts w:cs="Times New Roman"/>
        </w:rPr>
        <w:t xml:space="preserve"> </w:t>
      </w:r>
      <w:r w:rsidR="00FE3690" w:rsidRPr="00045E46">
        <w:rPr>
          <w:rFonts w:cs="Times New Roman"/>
          <w:vertAlign w:val="superscript"/>
        </w:rPr>
        <w:t>gi</w:t>
      </w:r>
      <w:r w:rsidR="00FE3690">
        <w:rPr>
          <w:rFonts w:cs="Times New Roman"/>
          <w:vertAlign w:val="superscript"/>
        </w:rPr>
        <w:t>š</w:t>
      </w:r>
      <w:r w:rsidR="00FE3690" w:rsidRPr="00045E46">
        <w:rPr>
          <w:rFonts w:cs="Times New Roman"/>
        </w:rPr>
        <w:t>ki</w:t>
      </w:r>
      <w:r w:rsidR="00FE3690">
        <w:rPr>
          <w:rFonts w:cs="Times New Roman"/>
        </w:rPr>
        <w:t>š</w:t>
      </w:r>
      <w:r w:rsidR="00FE3690" w:rsidRPr="00045E46">
        <w:rPr>
          <w:rFonts w:cs="Times New Roman"/>
        </w:rPr>
        <w:t>i</w:t>
      </w:r>
      <w:r w:rsidR="00FE3690">
        <w:rPr>
          <w:rFonts w:cs="Times New Roman"/>
        </w:rPr>
        <w:t>g</w:t>
      </w:r>
      <w:r>
        <w:rPr>
          <w:rFonts w:cs="Times New Roman"/>
        </w:rPr>
        <w:t xml:space="preserve"> were held down by the shades of the dead</w:t>
      </w:r>
      <w:r w:rsidR="00FE3690">
        <w:rPr>
          <w:rFonts w:cs="Times New Roman"/>
        </w:rPr>
        <w:t>, or perhaps even that plant was an extension of the arms of the dead</w:t>
      </w:r>
      <w:r w:rsidR="004F460F">
        <w:rPr>
          <w:rFonts w:cs="Times New Roman"/>
        </w:rPr>
        <w:t xml:space="preserve">, reaching up through the earth. Such </w:t>
      </w:r>
      <w:r w:rsidR="00FE3690">
        <w:rPr>
          <w:rFonts w:cs="Times New Roman"/>
        </w:rPr>
        <w:t>belief</w:t>
      </w:r>
      <w:r w:rsidR="004F460F">
        <w:rPr>
          <w:rFonts w:cs="Times New Roman"/>
        </w:rPr>
        <w:t>s</w:t>
      </w:r>
      <w:r w:rsidR="00FE3690">
        <w:rPr>
          <w:rFonts w:cs="Times New Roman"/>
        </w:rPr>
        <w:t xml:space="preserve"> would suit the plant’s gnarled and thorny appearance and the evident fact that its roots were lodged so firmly in the ground that fully grown men were required to uproot it.</w:t>
      </w:r>
    </w:p>
    <w:p w14:paraId="115CE638" w14:textId="77777777" w:rsidR="006A0DA1" w:rsidRPr="00045E46" w:rsidRDefault="006A0DA1" w:rsidP="006A0DA1">
      <w:pPr>
        <w:rPr>
          <w:rFonts w:cs="Times New Roman"/>
        </w:rPr>
      </w:pPr>
    </w:p>
    <w:p w14:paraId="33F8B1CF" w14:textId="77777777" w:rsidR="006A0DA1" w:rsidRPr="00045E46" w:rsidRDefault="006A0DA1" w:rsidP="006A0DA1">
      <w:pPr>
        <w:tabs>
          <w:tab w:val="right" w:pos="360"/>
        </w:tabs>
        <w:ind w:left="540" w:hanging="540"/>
        <w:rPr>
          <w:rFonts w:cs="Times New Roman"/>
        </w:rPr>
      </w:pPr>
      <w:r w:rsidRPr="00045E46">
        <w:rPr>
          <w:rFonts w:cs="Times New Roman"/>
        </w:rPr>
        <w:t>obv.</w:t>
      </w:r>
    </w:p>
    <w:p w14:paraId="66CA2644" w14:textId="08D1B140" w:rsidR="006A0DA1" w:rsidRPr="00045E46" w:rsidRDefault="006A0DA1" w:rsidP="006A0DA1">
      <w:pPr>
        <w:tabs>
          <w:tab w:val="right" w:pos="360"/>
        </w:tabs>
        <w:ind w:left="540" w:hanging="540"/>
        <w:rPr>
          <w:rFonts w:cs="Times New Roman"/>
        </w:rPr>
      </w:pPr>
      <w:r w:rsidRPr="00045E46">
        <w:rPr>
          <w:rFonts w:cs="Times New Roman"/>
        </w:rPr>
        <w:tab/>
        <w:t>1</w:t>
      </w:r>
      <w:r w:rsidRPr="00045E46">
        <w:rPr>
          <w:rFonts w:cs="Times New Roman"/>
        </w:rPr>
        <w:tab/>
        <w:t>en-ni-nu-</w:t>
      </w:r>
      <w:r>
        <w:rPr>
          <w:rFonts w:cs="Times New Roman"/>
        </w:rPr>
        <w:t>˹</w:t>
      </w:r>
      <w:r w:rsidRPr="00045E46">
        <w:rPr>
          <w:rFonts w:cs="Times New Roman"/>
        </w:rPr>
        <w:t>uru</w:t>
      </w:r>
      <w:r w:rsidRPr="00045E46">
        <w:rPr>
          <w:rFonts w:cs="Times New Roman"/>
          <w:vertAlign w:val="subscript"/>
        </w:rPr>
        <w:t>12</w:t>
      </w:r>
      <w:r w:rsidRPr="00045E46">
        <w:rPr>
          <w:rFonts w:cs="Times New Roman"/>
        </w:rPr>
        <w:t>(</w:t>
      </w:r>
      <w:r w:rsidR="00735FC9" w:rsidRPr="00735FC9">
        <w:rPr>
          <w:rFonts w:cs="Times New Roman"/>
          <w:smallCaps/>
        </w:rPr>
        <w:t>ùr</w:t>
      </w:r>
      <w:r w:rsidR="005851F9">
        <w:rPr>
          <w:rFonts w:cs="Times New Roman"/>
        </w:rPr>
        <w:t>)</w:t>
      </w:r>
      <w:r>
        <w:rPr>
          <w:rFonts w:cs="Times New Roman"/>
        </w:rPr>
        <w:t>˺</w:t>
      </w:r>
    </w:p>
    <w:p w14:paraId="742AF743" w14:textId="047FA74F" w:rsidR="006A0DA1" w:rsidRPr="00045E46" w:rsidRDefault="006A0DA1" w:rsidP="006A0DA1">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vertAlign w:val="superscript"/>
        </w:rPr>
        <w:t>gi</w:t>
      </w:r>
      <w:r>
        <w:rPr>
          <w:rFonts w:cs="Times New Roman"/>
          <w:vertAlign w:val="superscript"/>
        </w:rPr>
        <w:t>š</w:t>
      </w:r>
      <w:r w:rsidRPr="00045E46">
        <w:rPr>
          <w:rFonts w:cs="Times New Roman"/>
        </w:rPr>
        <w:t>ki</w:t>
      </w:r>
      <w:r>
        <w:rPr>
          <w:rFonts w:cs="Times New Roman"/>
        </w:rPr>
        <w:t>š</w:t>
      </w:r>
      <w:r w:rsidRPr="00045E46">
        <w:rPr>
          <w:rFonts w:cs="Times New Roman"/>
        </w:rPr>
        <w:t>ig(</w:t>
      </w:r>
      <w:r w:rsidR="00735FC9" w:rsidRPr="00735FC9">
        <w:rPr>
          <w:rFonts w:cs="Times New Roman"/>
          <w:smallCaps/>
        </w:rPr>
        <w:t>ú</w:t>
      </w:r>
      <w:r w:rsidRPr="00045E46">
        <w:rPr>
          <w:rFonts w:cs="Times New Roman"/>
        </w:rPr>
        <w:t>.</w:t>
      </w:r>
      <w:r w:rsidR="00735FC9" w:rsidRPr="00735FC9">
        <w:rPr>
          <w:rFonts w:cs="Times New Roman"/>
          <w:smallCaps/>
        </w:rPr>
        <w:t>gír</w:t>
      </w:r>
      <w:r w:rsidRPr="00045E46">
        <w:rPr>
          <w:rFonts w:cs="Times New Roman"/>
        </w:rPr>
        <w:t>-</w:t>
      </w:r>
      <w:r w:rsidRPr="00045E46">
        <w:rPr>
          <w:rFonts w:cs="Times New Roman"/>
          <w:i/>
        </w:rPr>
        <w:t>gunû</w:t>
      </w:r>
      <w:r w:rsidRPr="00045E46">
        <w:rPr>
          <w:rFonts w:cs="Times New Roman"/>
        </w:rPr>
        <w:t>) gi</w:t>
      </w:r>
      <w:r>
        <w:rPr>
          <w:rFonts w:cs="Times New Roman"/>
        </w:rPr>
        <w:t>š</w:t>
      </w:r>
      <w:r w:rsidRPr="00045E46">
        <w:rPr>
          <w:rFonts w:cs="Times New Roman"/>
        </w:rPr>
        <w:t>-zi</w:t>
      </w:r>
    </w:p>
    <w:p w14:paraId="2F5CA925" w14:textId="77777777" w:rsidR="006A0DA1" w:rsidRPr="00045E46" w:rsidRDefault="006A0DA1" w:rsidP="006A0DA1">
      <w:pPr>
        <w:tabs>
          <w:tab w:val="right" w:pos="360"/>
        </w:tabs>
        <w:ind w:left="540" w:hanging="540"/>
        <w:rPr>
          <w:rFonts w:cs="Times New Roman"/>
        </w:rPr>
      </w:pPr>
      <w:r w:rsidRPr="00045E46">
        <w:rPr>
          <w:rFonts w:cs="Times New Roman"/>
        </w:rPr>
        <w:tab/>
        <w:t>3</w:t>
      </w:r>
      <w:r w:rsidRPr="00045E46">
        <w:rPr>
          <w:rFonts w:cs="Times New Roman"/>
        </w:rPr>
        <w:tab/>
        <w:t>ú-sikil ú-kur-ra</w:t>
      </w:r>
    </w:p>
    <w:p w14:paraId="10D1C830" w14:textId="77777777" w:rsidR="006A0DA1" w:rsidRPr="00045E46" w:rsidRDefault="006A0DA1" w:rsidP="006A0DA1">
      <w:pPr>
        <w:tabs>
          <w:tab w:val="right" w:pos="360"/>
        </w:tabs>
        <w:ind w:left="540" w:hanging="540"/>
        <w:rPr>
          <w:rFonts w:cs="Times New Roman"/>
        </w:rPr>
      </w:pPr>
      <w:r w:rsidRPr="00045E46">
        <w:rPr>
          <w:rFonts w:cs="Times New Roman"/>
        </w:rPr>
        <w:tab/>
        <w:t>4</w:t>
      </w:r>
      <w:r w:rsidRPr="00045E46">
        <w:rPr>
          <w:rFonts w:cs="Times New Roman"/>
        </w:rPr>
        <w:tab/>
        <w:t>im-ma nu-mu-gál-en</w:t>
      </w:r>
    </w:p>
    <w:p w14:paraId="5AF98173" w14:textId="77777777" w:rsidR="006A0DA1" w:rsidRPr="00045E46" w:rsidRDefault="006A0DA1" w:rsidP="006A0DA1">
      <w:pPr>
        <w:tabs>
          <w:tab w:val="right" w:pos="360"/>
        </w:tabs>
        <w:ind w:left="540" w:hanging="540"/>
        <w:rPr>
          <w:rFonts w:cs="Times New Roman"/>
        </w:rPr>
      </w:pPr>
      <w:r w:rsidRPr="00045E46">
        <w:rPr>
          <w:rFonts w:cs="Times New Roman"/>
        </w:rPr>
        <w:tab/>
        <w:t>5</w:t>
      </w:r>
      <w:r w:rsidRPr="00045E46">
        <w:rPr>
          <w:rFonts w:cs="Times New Roman"/>
        </w:rPr>
        <w:tab/>
      </w:r>
      <w:r>
        <w:rPr>
          <w:rFonts w:cs="Times New Roman"/>
        </w:rPr>
        <w:t>˹š</w:t>
      </w:r>
      <w:r w:rsidRPr="00045E46">
        <w:rPr>
          <w:rFonts w:cs="Times New Roman"/>
        </w:rPr>
        <w:t>udum</w:t>
      </w:r>
      <w:r>
        <w:rPr>
          <w:rFonts w:cs="Times New Roman"/>
        </w:rPr>
        <w:t>˺</w:t>
      </w:r>
      <w:r w:rsidRPr="00045E46">
        <w:rPr>
          <w:rFonts w:cs="Times New Roman"/>
        </w:rPr>
        <w:t>-ma nu-mu-un-/-</w:t>
      </w:r>
      <w:r>
        <w:rPr>
          <w:rFonts w:cs="Times New Roman"/>
        </w:rPr>
        <w:t>š</w:t>
      </w:r>
      <w:r w:rsidRPr="00045E46">
        <w:rPr>
          <w:rFonts w:cs="Times New Roman"/>
        </w:rPr>
        <w:t>id-en</w:t>
      </w:r>
    </w:p>
    <w:p w14:paraId="30E7F278" w14:textId="2599CBB5" w:rsidR="006A0DA1" w:rsidRPr="00045E46" w:rsidRDefault="006A0DA1" w:rsidP="006A0DA1">
      <w:pPr>
        <w:tabs>
          <w:tab w:val="right" w:pos="360"/>
        </w:tabs>
        <w:ind w:left="540" w:hanging="540"/>
        <w:rPr>
          <w:rFonts w:cs="Times New Roman"/>
        </w:rPr>
      </w:pPr>
      <w:r w:rsidRPr="00045E46">
        <w:rPr>
          <w:rFonts w:cs="Times New Roman"/>
        </w:rPr>
        <w:tab/>
        <w:t>6</w:t>
      </w:r>
      <w:r w:rsidRPr="00045E46">
        <w:rPr>
          <w:rFonts w:cs="Times New Roman"/>
        </w:rPr>
        <w:tab/>
        <w:t>dingir-re-ne nu-</w:t>
      </w:r>
      <w:r>
        <w:rPr>
          <w:rFonts w:cs="Times New Roman"/>
        </w:rPr>
        <w:t>˹</w:t>
      </w:r>
      <w:r w:rsidRPr="00045E46">
        <w:rPr>
          <w:rFonts w:cs="Times New Roman"/>
        </w:rPr>
        <w:t>mu-</w:t>
      </w:r>
      <w:r w:rsidR="00A51D01">
        <w:rPr>
          <w:rFonts w:cs="Times New Roman"/>
        </w:rPr>
        <w:t>ku?</w:t>
      </w:r>
      <w:r>
        <w:rPr>
          <w:rFonts w:cs="Times New Roman"/>
        </w:rPr>
        <w:t>˺</w:t>
      </w:r>
      <w:r w:rsidRPr="00045E46">
        <w:rPr>
          <w:rFonts w:cs="Times New Roman"/>
        </w:rPr>
        <w:t>-/-</w:t>
      </w:r>
      <w:r w:rsidR="00A51D01">
        <w:rPr>
          <w:rFonts w:cs="Times New Roman"/>
        </w:rPr>
        <w:t>de-[en</w:t>
      </w:r>
      <w:r w:rsidRPr="00045E46">
        <w:rPr>
          <w:rFonts w:cs="Times New Roman"/>
        </w:rPr>
        <w:t>]</w:t>
      </w:r>
    </w:p>
    <w:p w14:paraId="4D4DA954" w14:textId="0860974D" w:rsidR="006A0DA1" w:rsidRPr="00045E46" w:rsidRDefault="006A0DA1" w:rsidP="006A0DA1">
      <w:pPr>
        <w:tabs>
          <w:tab w:val="right" w:pos="360"/>
        </w:tabs>
        <w:ind w:left="540" w:hanging="540"/>
        <w:rPr>
          <w:rFonts w:cs="Times New Roman"/>
        </w:rPr>
      </w:pPr>
      <w:r w:rsidRPr="00045E46">
        <w:rPr>
          <w:rFonts w:cs="Times New Roman"/>
        </w:rPr>
        <w:tab/>
        <w:t>7</w:t>
      </w:r>
      <w:r w:rsidRPr="00045E46">
        <w:rPr>
          <w:rFonts w:cs="Times New Roman"/>
        </w:rPr>
        <w:tab/>
      </w:r>
      <w:r w:rsidR="006A76DB">
        <w:rPr>
          <w:rFonts w:cs="Times New Roman"/>
        </w:rPr>
        <w:t>[</w:t>
      </w:r>
      <w:r w:rsidR="006A76DB">
        <w:rPr>
          <w:rFonts w:cs="Times New Roman"/>
          <w:smallCaps/>
        </w:rPr>
        <w:t>k]iš</w:t>
      </w:r>
      <w:r w:rsidR="006A76DB">
        <w:rPr>
          <w:rFonts w:cs="Times New Roman"/>
        </w:rPr>
        <w:t>/</w:t>
      </w:r>
      <w:r w:rsidRPr="00045E46">
        <w:rPr>
          <w:rFonts w:cs="Times New Roman"/>
        </w:rPr>
        <w:t>[n]è</w:t>
      </w:r>
      <w:r w:rsidR="002B200B">
        <w:rPr>
          <w:rFonts w:cs="Times New Roman"/>
        </w:rPr>
        <w:t>(-)</w:t>
      </w:r>
      <w:r w:rsidRPr="00045E46">
        <w:rPr>
          <w:rFonts w:cs="Times New Roman"/>
        </w:rPr>
        <w:t>iri</w:t>
      </w:r>
      <w:r w:rsidRPr="00045E46">
        <w:rPr>
          <w:rFonts w:cs="Times New Roman"/>
          <w:vertAlign w:val="subscript"/>
        </w:rPr>
        <w:t>11</w:t>
      </w:r>
      <w:r w:rsidRPr="00045E46">
        <w:rPr>
          <w:rFonts w:cs="Times New Roman"/>
          <w:vertAlign w:val="superscript"/>
        </w:rPr>
        <w:t>ki</w:t>
      </w:r>
      <w:r w:rsidRPr="00045E46">
        <w:rPr>
          <w:rFonts w:cs="Times New Roman"/>
        </w:rPr>
        <w:t>-gal-</w:t>
      </w:r>
      <w:r>
        <w:rPr>
          <w:rFonts w:cs="Times New Roman"/>
        </w:rPr>
        <w:t>˹</w:t>
      </w:r>
      <w:r w:rsidRPr="00045E46">
        <w:rPr>
          <w:rFonts w:cs="Times New Roman"/>
        </w:rPr>
        <w:t>la</w:t>
      </w:r>
      <w:r>
        <w:rPr>
          <w:rFonts w:cs="Times New Roman"/>
        </w:rPr>
        <w:t>˺</w:t>
      </w:r>
      <w:r w:rsidRPr="00045E46">
        <w:rPr>
          <w:rFonts w:cs="Times New Roman"/>
        </w:rPr>
        <w:t xml:space="preserve"> / á-gál </w:t>
      </w:r>
      <w:r>
        <w:rPr>
          <w:rFonts w:cs="Times New Roman"/>
        </w:rPr>
        <w:t>˹</w:t>
      </w:r>
      <w:r w:rsidRPr="00045E46">
        <w:rPr>
          <w:rFonts w:cs="Times New Roman"/>
        </w:rPr>
        <w:t>gidim</w:t>
      </w:r>
      <w:r>
        <w:rPr>
          <w:rFonts w:cs="Times New Roman"/>
        </w:rPr>
        <w:t>˺</w:t>
      </w:r>
      <w:r w:rsidRPr="00045E46">
        <w:rPr>
          <w:rFonts w:cs="Times New Roman"/>
        </w:rPr>
        <w:t>-ma me-</w:t>
      </w:r>
      <w:r>
        <w:rPr>
          <w:rFonts w:cs="Times New Roman"/>
        </w:rPr>
        <w:t>˹</w:t>
      </w:r>
      <w:r w:rsidRPr="00045E46">
        <w:rPr>
          <w:rFonts w:cs="Times New Roman"/>
        </w:rPr>
        <w:t>en</w:t>
      </w:r>
      <w:r>
        <w:rPr>
          <w:rFonts w:cs="Times New Roman"/>
        </w:rPr>
        <w:t>˺</w:t>
      </w:r>
    </w:p>
    <w:p w14:paraId="3765DD26" w14:textId="77777777" w:rsidR="006A0DA1" w:rsidRPr="00045E46" w:rsidRDefault="006A0DA1" w:rsidP="006A0DA1">
      <w:pPr>
        <w:keepNext/>
        <w:tabs>
          <w:tab w:val="right" w:pos="360"/>
        </w:tabs>
        <w:ind w:left="540" w:hanging="540"/>
        <w:rPr>
          <w:rFonts w:cs="Times New Roman"/>
        </w:rPr>
      </w:pPr>
      <w:r w:rsidRPr="00045E46">
        <w:rPr>
          <w:rFonts w:cs="Times New Roman"/>
        </w:rPr>
        <w:t>rev.</w:t>
      </w:r>
    </w:p>
    <w:p w14:paraId="59E1C847" w14:textId="77777777" w:rsidR="006A0DA1" w:rsidRPr="00045E46" w:rsidRDefault="006A0DA1" w:rsidP="006A0DA1">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vertAlign w:val="superscript"/>
        </w:rPr>
        <w:t>gi</w:t>
      </w:r>
      <w:r>
        <w:rPr>
          <w:rFonts w:cs="Times New Roman"/>
          <w:vertAlign w:val="superscript"/>
        </w:rPr>
        <w:t>š</w:t>
      </w:r>
      <w:r w:rsidRPr="00045E46">
        <w:rPr>
          <w:rFonts w:cs="Times New Roman"/>
        </w:rPr>
        <w:t>ki</w:t>
      </w:r>
      <w:r>
        <w:rPr>
          <w:rFonts w:cs="Times New Roman"/>
        </w:rPr>
        <w:t>š</w:t>
      </w:r>
      <w:r w:rsidRPr="00045E46">
        <w:rPr>
          <w:rFonts w:cs="Times New Roman"/>
        </w:rPr>
        <w:t>ig [g]i</w:t>
      </w:r>
      <w:r>
        <w:rPr>
          <w:rFonts w:cs="Times New Roman"/>
        </w:rPr>
        <w:t>š</w:t>
      </w:r>
      <w:r w:rsidRPr="00045E46">
        <w:rPr>
          <w:rFonts w:cs="Times New Roman"/>
        </w:rPr>
        <w:t>-zi</w:t>
      </w:r>
    </w:p>
    <w:p w14:paraId="45CD44F4" w14:textId="77777777" w:rsidR="006A0DA1" w:rsidRPr="00045E46" w:rsidRDefault="006A0DA1" w:rsidP="006A0DA1">
      <w:pPr>
        <w:tabs>
          <w:tab w:val="right" w:pos="360"/>
        </w:tabs>
        <w:ind w:left="540" w:hanging="540"/>
        <w:rPr>
          <w:rFonts w:cs="Times New Roman"/>
        </w:rPr>
      </w:pPr>
      <w:r w:rsidRPr="00045E46">
        <w:rPr>
          <w:rFonts w:cs="Times New Roman"/>
        </w:rPr>
        <w:tab/>
        <w:t>9</w:t>
      </w:r>
      <w:r w:rsidRPr="00045E46">
        <w:rPr>
          <w:rFonts w:cs="Times New Roman"/>
        </w:rPr>
        <w:tab/>
        <w:t xml:space="preserve">en-e </w:t>
      </w:r>
      <w:r>
        <w:rPr>
          <w:rFonts w:cs="Times New Roman"/>
        </w:rPr>
        <w:t>˹</w:t>
      </w:r>
      <w:r w:rsidRPr="00045E46">
        <w:rPr>
          <w:rFonts w:cs="Times New Roman"/>
        </w:rPr>
        <w:t>mu-un-</w:t>
      </w:r>
      <w:r>
        <w:rPr>
          <w:rFonts w:cs="Times New Roman"/>
        </w:rPr>
        <w:t>š</w:t>
      </w:r>
      <w:r w:rsidRPr="00045E46">
        <w:rPr>
          <w:rFonts w:cs="Times New Roman"/>
        </w:rPr>
        <w:t>i</w:t>
      </w:r>
      <w:r>
        <w:rPr>
          <w:rFonts w:cs="Times New Roman"/>
        </w:rPr>
        <w:t>˺</w:t>
      </w:r>
      <w:r w:rsidRPr="00045E46">
        <w:rPr>
          <w:rFonts w:cs="Times New Roman"/>
        </w:rPr>
        <w:t>-/-[in-gi-en]</w:t>
      </w:r>
    </w:p>
    <w:p w14:paraId="6EDB1376" w14:textId="77777777" w:rsidR="006A0DA1" w:rsidRPr="00045E46" w:rsidRDefault="006A0DA1" w:rsidP="006A0DA1">
      <w:pPr>
        <w:tabs>
          <w:tab w:val="right" w:pos="360"/>
        </w:tabs>
        <w:ind w:left="540" w:hanging="540"/>
        <w:rPr>
          <w:rFonts w:cs="Times New Roman"/>
        </w:rPr>
      </w:pPr>
      <w:r w:rsidRPr="00045E46">
        <w:rPr>
          <w:rFonts w:cs="Times New Roman"/>
        </w:rPr>
        <w:tab/>
        <w:t>10</w:t>
      </w:r>
      <w:r w:rsidRPr="00045E46">
        <w:rPr>
          <w:rFonts w:cs="Times New Roman"/>
        </w:rPr>
        <w:tab/>
        <w:t>úr-za mi-n[i-kud-dè-en]</w:t>
      </w:r>
    </w:p>
    <w:p w14:paraId="6586995D" w14:textId="77777777" w:rsidR="006A0DA1" w:rsidRPr="00045E46" w:rsidRDefault="006A0DA1" w:rsidP="006A0DA1">
      <w:pPr>
        <w:tabs>
          <w:tab w:val="right" w:pos="360"/>
        </w:tabs>
        <w:ind w:left="540" w:hanging="540"/>
        <w:rPr>
          <w:rFonts w:cs="Times New Roman"/>
        </w:rPr>
      </w:pPr>
      <w:r w:rsidRPr="00045E46">
        <w:rPr>
          <w:rFonts w:cs="Times New Roman"/>
        </w:rPr>
        <w:tab/>
        <w:t>11</w:t>
      </w:r>
      <w:r w:rsidRPr="00045E46">
        <w:rPr>
          <w:rFonts w:cs="Times New Roman"/>
        </w:rPr>
        <w:tab/>
        <w:t xml:space="preserve">nun-gal </w:t>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 mu-</w:t>
      </w:r>
      <w:r>
        <w:rPr>
          <w:rFonts w:cs="Times New Roman"/>
        </w:rPr>
        <w:t>š</w:t>
      </w:r>
      <w:r w:rsidRPr="00045E46">
        <w:rPr>
          <w:rFonts w:cs="Times New Roman"/>
        </w:rPr>
        <w:t>i-in-gi-[en]</w:t>
      </w:r>
    </w:p>
    <w:p w14:paraId="77B67C98" w14:textId="77777777" w:rsidR="006A0DA1" w:rsidRPr="00045E46" w:rsidRDefault="006A0DA1" w:rsidP="006A0DA1">
      <w:pPr>
        <w:tabs>
          <w:tab w:val="right" w:pos="360"/>
        </w:tabs>
        <w:ind w:left="540" w:hanging="540"/>
        <w:rPr>
          <w:rFonts w:cs="Times New Roman"/>
        </w:rPr>
      </w:pPr>
      <w:r w:rsidRPr="00045E46">
        <w:rPr>
          <w:rFonts w:cs="Times New Roman"/>
        </w:rPr>
        <w:tab/>
        <w:t>12</w:t>
      </w:r>
      <w:r w:rsidRPr="00045E46">
        <w:rPr>
          <w:rFonts w:cs="Times New Roman"/>
        </w:rPr>
        <w:tab/>
        <w:t>pa-za mi-ni-kud-dè-en</w:t>
      </w:r>
    </w:p>
    <w:p w14:paraId="2ED6BE11" w14:textId="69CA9A84" w:rsidR="006A0DA1" w:rsidRPr="00045E46" w:rsidRDefault="006A0DA1" w:rsidP="006A0DA1">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vertAlign w:val="superscript"/>
        </w:rPr>
        <w:t>d</w:t>
      </w:r>
      <w:r w:rsidRPr="00045E46">
        <w:rPr>
          <w:rFonts w:cs="Times New Roman"/>
        </w:rPr>
        <w:t>en-ki</w:t>
      </w:r>
      <w:r w:rsidR="002F709F">
        <w:rPr>
          <w:rFonts w:cs="Times New Roman"/>
        </w:rPr>
        <w:t>-ke</w:t>
      </w:r>
      <w:r w:rsidR="002F709F">
        <w:rPr>
          <w:rFonts w:cs="Times New Roman"/>
          <w:vertAlign w:val="subscript"/>
        </w:rPr>
        <w:t>4</w:t>
      </w:r>
      <w:r w:rsidR="002F709F">
        <w:rPr>
          <w:rFonts w:cs="Times New Roman"/>
        </w:rPr>
        <w:t xml:space="preserve"> </w:t>
      </w:r>
      <w:r w:rsidRPr="00045E46">
        <w:rPr>
          <w:rFonts w:cs="Times New Roman"/>
        </w:rPr>
        <w:t>abzu eridug</w:t>
      </w:r>
      <w:r w:rsidRPr="00045E46">
        <w:rPr>
          <w:rFonts w:cs="Times New Roman"/>
          <w:vertAlign w:val="superscript"/>
        </w:rPr>
        <w:t>ki</w:t>
      </w:r>
      <w:r w:rsidRPr="00045E46">
        <w:rPr>
          <w:rFonts w:cs="Times New Roman"/>
        </w:rPr>
        <w:t>-/-ta</w:t>
      </w:r>
    </w:p>
    <w:p w14:paraId="7F466CE9" w14:textId="77777777" w:rsidR="006A0DA1" w:rsidRPr="00045E46" w:rsidRDefault="006A0DA1" w:rsidP="006A0DA1">
      <w:pPr>
        <w:tabs>
          <w:tab w:val="right" w:pos="360"/>
        </w:tabs>
        <w:ind w:left="540" w:hanging="540"/>
        <w:rPr>
          <w:rFonts w:cs="Times New Roman"/>
        </w:rPr>
      </w:pPr>
      <w:r w:rsidRPr="00045E46">
        <w:rPr>
          <w:rFonts w:cs="Times New Roman"/>
        </w:rPr>
        <w:tab/>
        <w:t>14</w:t>
      </w:r>
      <w:r w:rsidRPr="00045E46">
        <w:rPr>
          <w:rFonts w:cs="Times New Roman"/>
        </w:rPr>
        <w:tab/>
        <w:t>á-zu mu-da-na-</w:t>
      </w:r>
      <w:r>
        <w:rPr>
          <w:rFonts w:cs="Times New Roman"/>
        </w:rPr>
        <w:t>˹</w:t>
      </w:r>
      <w:r w:rsidRPr="00045E46">
        <w:rPr>
          <w:rFonts w:cs="Times New Roman"/>
        </w:rPr>
        <w:t>ág</w:t>
      </w:r>
      <w:r>
        <w:rPr>
          <w:rFonts w:cs="Times New Roman"/>
        </w:rPr>
        <w:t>˺</w:t>
      </w:r>
    </w:p>
    <w:p w14:paraId="4BCD2593" w14:textId="6F89A4B0" w:rsidR="006A0DA1" w:rsidRPr="00045E46" w:rsidRDefault="006A0DA1" w:rsidP="006A0DA1">
      <w:pPr>
        <w:tabs>
          <w:tab w:val="right" w:pos="360"/>
        </w:tabs>
        <w:ind w:left="540" w:hanging="540"/>
        <w:rPr>
          <w:rFonts w:cs="Times New Roman"/>
        </w:rPr>
      </w:pPr>
      <w:r w:rsidRPr="00045E46">
        <w:rPr>
          <w:rFonts w:cs="Times New Roman"/>
        </w:rPr>
        <w:tab/>
        <w:t>15</w:t>
      </w:r>
      <w:r w:rsidRPr="00045E46">
        <w:rPr>
          <w:rFonts w:cs="Times New Roman"/>
        </w:rPr>
        <w:tab/>
        <w:t>en-ni-</w:t>
      </w:r>
      <w:r>
        <w:rPr>
          <w:rFonts w:cs="Times New Roman"/>
        </w:rPr>
        <w:t>˹</w:t>
      </w:r>
      <w:r w:rsidRPr="00045E46">
        <w:rPr>
          <w:rFonts w:cs="Times New Roman"/>
        </w:rPr>
        <w:t>nu-uru</w:t>
      </w:r>
      <w:r w:rsidRPr="00045E46">
        <w:rPr>
          <w:rFonts w:cs="Times New Roman"/>
          <w:vertAlign w:val="subscript"/>
        </w:rPr>
        <w:t>12</w:t>
      </w:r>
      <w:r>
        <w:rPr>
          <w:rFonts w:cs="Times New Roman"/>
        </w:rPr>
        <w:t>˺</w:t>
      </w:r>
    </w:p>
    <w:p w14:paraId="182746DB" w14:textId="77777777" w:rsidR="006A0DA1" w:rsidRPr="00045E46" w:rsidRDefault="006A0DA1" w:rsidP="006A0DA1">
      <w:pPr>
        <w:tabs>
          <w:tab w:val="right" w:pos="360"/>
        </w:tabs>
        <w:ind w:left="540" w:hanging="540"/>
        <w:rPr>
          <w:rFonts w:cs="Times New Roman"/>
        </w:rPr>
      </w:pPr>
    </w:p>
    <w:p w14:paraId="35D5F9DB" w14:textId="1C969B70" w:rsidR="006A0DA1" w:rsidRPr="00045E46" w:rsidRDefault="006A0DA1" w:rsidP="006A0DA1">
      <w:pPr>
        <w:ind w:firstLine="360"/>
        <w:rPr>
          <w:rFonts w:cs="Times New Roman"/>
        </w:rPr>
      </w:pPr>
      <w:r w:rsidRPr="00045E46">
        <w:rPr>
          <w:rFonts w:cs="Times New Roman"/>
          <w:vertAlign w:val="superscript"/>
        </w:rPr>
        <w:t>1–7</w:t>
      </w:r>
      <w:r w:rsidRPr="00045E46">
        <w:rPr>
          <w:rFonts w:cs="Times New Roman"/>
        </w:rPr>
        <w:t xml:space="preserve"> </w:t>
      </w:r>
      <w:r w:rsidRPr="00045E46">
        <w:rPr>
          <w:rFonts w:cs="Times New Roman"/>
          <w:i/>
        </w:rPr>
        <w:t>Enninuru</w:t>
      </w:r>
      <w:r w:rsidRPr="00045E46">
        <w:rPr>
          <w:rFonts w:cs="Times New Roman"/>
        </w:rPr>
        <w:t xml:space="preserve">-spell. O thorn-bush, upright bush, pure plant, plant of the uplands: you did not grow in </w:t>
      </w:r>
      <w:r w:rsidR="00DD4B9E">
        <w:rPr>
          <w:rFonts w:cs="Times New Roman"/>
        </w:rPr>
        <w:t>mud</w:t>
      </w:r>
      <w:r w:rsidRPr="00045E46">
        <w:rPr>
          <w:rFonts w:cs="Times New Roman"/>
        </w:rPr>
        <w:t xml:space="preserve">, you were not reckoned up in stocktaking, the gods did not </w:t>
      </w:r>
      <w:r w:rsidR="00A51D01">
        <w:rPr>
          <w:rFonts w:cs="Times New Roman"/>
        </w:rPr>
        <w:t>reap</w:t>
      </w:r>
      <w:r w:rsidR="00DD4B9E">
        <w:rPr>
          <w:rFonts w:cs="Times New Roman"/>
        </w:rPr>
        <w:t>(?)</w:t>
      </w:r>
      <w:r w:rsidR="00A51D01">
        <w:rPr>
          <w:rFonts w:cs="Times New Roman"/>
        </w:rPr>
        <w:t xml:space="preserve"> </w:t>
      </w:r>
      <w:r w:rsidRPr="00045E46">
        <w:rPr>
          <w:rFonts w:cs="Times New Roman"/>
        </w:rPr>
        <w:t>[you,] you were Nergal’s</w:t>
      </w:r>
      <w:r w:rsidR="00197724">
        <w:rPr>
          <w:rFonts w:cs="Times New Roman"/>
        </w:rPr>
        <w:t xml:space="preserve"> (</w:t>
      </w:r>
      <w:r w:rsidR="00197724">
        <w:rPr>
          <w:rFonts w:cs="Times New Roman"/>
          <w:i/>
        </w:rPr>
        <w:t>or</w:t>
      </w:r>
      <w:r w:rsidR="00197724">
        <w:rPr>
          <w:rFonts w:cs="Times New Roman"/>
        </w:rPr>
        <w:t xml:space="preserve"> a power in Irigal)</w:t>
      </w:r>
      <w:r w:rsidRPr="00045E46">
        <w:rPr>
          <w:rFonts w:cs="Times New Roman"/>
        </w:rPr>
        <w:t xml:space="preserve">, mighty among the ghosts. </w:t>
      </w:r>
      <w:r w:rsidRPr="00045E46">
        <w:rPr>
          <w:rFonts w:cs="Times New Roman"/>
          <w:vertAlign w:val="superscript"/>
        </w:rPr>
        <w:t>8–12</w:t>
      </w:r>
      <w:r w:rsidRPr="00045E46">
        <w:rPr>
          <w:rFonts w:cs="Times New Roman"/>
        </w:rPr>
        <w:t xml:space="preserve"> O thorn-bush, </w:t>
      </w:r>
      <w:r w:rsidR="00684910">
        <w:rPr>
          <w:rFonts w:cs="Times New Roman"/>
        </w:rPr>
        <w:t>upright</w:t>
      </w:r>
      <w:r w:rsidRPr="00045E46">
        <w:rPr>
          <w:rFonts w:cs="Times New Roman"/>
        </w:rPr>
        <w:t xml:space="preserve"> bush: the lord [sent you] here, he [took cuttings] from your roots; the great prince Enki sent [you] here, he took cuttings from your branches. </w:t>
      </w:r>
      <w:r w:rsidRPr="00045E46">
        <w:rPr>
          <w:rFonts w:cs="Times New Roman"/>
          <w:vertAlign w:val="superscript"/>
        </w:rPr>
        <w:t>13–15</w:t>
      </w:r>
      <w:r w:rsidRPr="00045E46">
        <w:rPr>
          <w:rFonts w:cs="Times New Roman"/>
        </w:rPr>
        <w:t xml:space="preserve"> From the Abzu in Eridu, Enki has given you a task. </w:t>
      </w:r>
      <w:r w:rsidRPr="00045E46">
        <w:rPr>
          <w:rFonts w:cs="Times New Roman"/>
          <w:i/>
        </w:rPr>
        <w:t>Enninuru</w:t>
      </w:r>
      <w:r w:rsidRPr="00045E46">
        <w:rPr>
          <w:rFonts w:cs="Times New Roman"/>
        </w:rPr>
        <w:t>-spell.</w:t>
      </w:r>
    </w:p>
    <w:p w14:paraId="6CDF062C" w14:textId="77777777" w:rsidR="006A0DA1" w:rsidRPr="00045E46" w:rsidRDefault="006A0DA1" w:rsidP="006A0DA1">
      <w:pPr>
        <w:ind w:firstLine="360"/>
        <w:rPr>
          <w:rFonts w:cs="Times New Roman"/>
        </w:rPr>
      </w:pPr>
    </w:p>
    <w:p w14:paraId="42FCA7FE" w14:textId="77777777" w:rsidR="006A0DA1" w:rsidRPr="00045E46" w:rsidRDefault="006A0DA1" w:rsidP="006A0DA1">
      <w:pPr>
        <w:keepNext/>
        <w:rPr>
          <w:rFonts w:cs="Times New Roman"/>
          <w:i/>
        </w:rPr>
      </w:pPr>
      <w:r w:rsidRPr="00045E46">
        <w:rPr>
          <w:rFonts w:cs="Times New Roman"/>
          <w:i/>
        </w:rPr>
        <w:t>Notes</w:t>
      </w:r>
    </w:p>
    <w:p w14:paraId="71C5853A" w14:textId="77777777" w:rsidR="006A0DA1" w:rsidRPr="00045E46" w:rsidRDefault="006A0DA1" w:rsidP="006A0DA1">
      <w:pPr>
        <w:ind w:firstLine="360"/>
        <w:rPr>
          <w:rFonts w:cs="Times New Roman"/>
        </w:rPr>
      </w:pPr>
      <w:r w:rsidRPr="00045E46">
        <w:rPr>
          <w:rFonts w:cs="Times New Roman"/>
        </w:rPr>
        <w:t xml:space="preserve">1, 15. This spelling of the enigmatic </w:t>
      </w:r>
      <w:r w:rsidRPr="00045E46">
        <w:rPr>
          <w:rFonts w:cs="Times New Roman"/>
          <w:i/>
        </w:rPr>
        <w:t>Enenuru</w:t>
      </w:r>
      <w:r w:rsidRPr="00045E46">
        <w:rPr>
          <w:rFonts w:cs="Times New Roman"/>
        </w:rPr>
        <w:t xml:space="preserve"> formula appears to be unique (see the many variants of én-é-nu-ru collected by Krebernik 1984: 198–99 and supplemented by van Dijk 1985: 4–5); closely comparable is en-nun-ùr-re on an Old Babylonian Lama</w:t>
      </w:r>
      <w:r>
        <w:rPr>
          <w:rFonts w:cs="Times New Roman"/>
        </w:rPr>
        <w:t>š</w:t>
      </w:r>
      <w:r w:rsidRPr="00045E46">
        <w:rPr>
          <w:rFonts w:cs="Times New Roman"/>
        </w:rPr>
        <w:t>tu-incantation tablet now in Leiden, LB 1005: 1 (Böhl 1934: 9, Tonietti 1979: 309: en-nun-ùr-re; van Dijk 1982 [1987]: 102: én-nun-ùr-ri).</w:t>
      </w:r>
    </w:p>
    <w:p w14:paraId="631B37B7" w14:textId="29A5EECE" w:rsidR="00A9205A" w:rsidRDefault="006A0DA1" w:rsidP="006A0DA1">
      <w:pPr>
        <w:ind w:firstLine="360"/>
        <w:rPr>
          <w:rFonts w:cs="Times New Roman"/>
        </w:rPr>
      </w:pPr>
      <w:r w:rsidRPr="00045E46">
        <w:rPr>
          <w:rFonts w:cs="Times New Roman"/>
        </w:rPr>
        <w:t xml:space="preserve">5. The first sign of the line compares well with the penultimate. Of the values of </w:t>
      </w:r>
      <w:r w:rsidR="00735FC9" w:rsidRPr="00735FC9">
        <w:rPr>
          <w:rFonts w:cs="Times New Roman"/>
          <w:smallCaps/>
        </w:rPr>
        <w:t>šid</w:t>
      </w:r>
      <w:r w:rsidRPr="00045E46">
        <w:rPr>
          <w:rFonts w:cs="Times New Roman"/>
          <w:sz w:val="32"/>
        </w:rPr>
        <w:t xml:space="preserve"> </w:t>
      </w:r>
      <w:r w:rsidRPr="00045E46">
        <w:rPr>
          <w:rFonts w:cs="Times New Roman"/>
        </w:rPr>
        <w:t>given in Proto-</w:t>
      </w:r>
      <w:r w:rsidRPr="00045E46">
        <w:rPr>
          <w:rFonts w:cs="Times New Roman"/>
          <w:i/>
        </w:rPr>
        <w:t xml:space="preserve">Ea </w:t>
      </w:r>
      <w:r w:rsidRPr="00045E46">
        <w:rPr>
          <w:rFonts w:cs="Times New Roman"/>
        </w:rPr>
        <w:t xml:space="preserve">552–62, only </w:t>
      </w:r>
      <w:r>
        <w:rPr>
          <w:rFonts w:cs="Times New Roman"/>
        </w:rPr>
        <w:t>š</w:t>
      </w:r>
      <w:r w:rsidRPr="00045E46">
        <w:rPr>
          <w:rFonts w:cs="Times New Roman"/>
        </w:rPr>
        <w:t xml:space="preserve">udum matches the resumptive -ma. The sign </w:t>
      </w:r>
      <w:r w:rsidR="00735FC9" w:rsidRPr="00735FC9">
        <w:rPr>
          <w:rFonts w:cs="Times New Roman"/>
          <w:smallCaps/>
        </w:rPr>
        <w:t>šid</w:t>
      </w:r>
      <w:r w:rsidRPr="00045E46">
        <w:rPr>
          <w:rFonts w:cs="Times New Roman"/>
        </w:rPr>
        <w:t xml:space="preserve"> probably occurs with this value instead of regular </w:t>
      </w:r>
      <w:r>
        <w:rPr>
          <w:rFonts w:cs="Times New Roman"/>
        </w:rPr>
        <w:t>š</w:t>
      </w:r>
      <w:r w:rsidRPr="00045E46">
        <w:rPr>
          <w:rFonts w:cs="Times New Roman"/>
        </w:rPr>
        <w:t xml:space="preserve">utum or </w:t>
      </w:r>
      <w:r>
        <w:rPr>
          <w:rFonts w:cs="Times New Roman"/>
        </w:rPr>
        <w:t>š</w:t>
      </w:r>
      <w:r w:rsidRPr="00045E46">
        <w:rPr>
          <w:rFonts w:cs="Times New Roman"/>
        </w:rPr>
        <w:t xml:space="preserve">útum </w:t>
      </w:r>
      <w:r w:rsidR="00A9205A">
        <w:rPr>
          <w:rFonts w:cs="Times New Roman"/>
        </w:rPr>
        <w:t xml:space="preserve">“storehouse” </w:t>
      </w:r>
      <w:r w:rsidRPr="00045E46">
        <w:rPr>
          <w:rFonts w:cs="Times New Roman"/>
        </w:rPr>
        <w:t xml:space="preserve">in the Nippur Lament 5 (Tinney 1996: 96 and discussion on pp. 131–32), but here, coupled with the verb </w:t>
      </w:r>
      <w:r>
        <w:rPr>
          <w:rFonts w:cs="Times New Roman"/>
        </w:rPr>
        <w:t>š</w:t>
      </w:r>
      <w:r w:rsidRPr="00045E46">
        <w:rPr>
          <w:rFonts w:cs="Times New Roman"/>
        </w:rPr>
        <w:t xml:space="preserve">id “to count”, it is more probably the homophone meaning “reckoning” (e.g. OB Nippur </w:t>
      </w:r>
      <w:r w:rsidRPr="00045E46">
        <w:rPr>
          <w:rFonts w:cs="Times New Roman"/>
          <w:i/>
        </w:rPr>
        <w:t xml:space="preserve">Lu </w:t>
      </w:r>
      <w:r w:rsidRPr="00045E46">
        <w:rPr>
          <w:rFonts w:cs="Times New Roman"/>
        </w:rPr>
        <w:t xml:space="preserve">52: dub-sar </w:t>
      </w:r>
      <w:r>
        <w:rPr>
          <w:rFonts w:cs="Times New Roman"/>
        </w:rPr>
        <w:t>š</w:t>
      </w:r>
      <w:r w:rsidRPr="00045E46">
        <w:rPr>
          <w:rFonts w:cs="Times New Roman"/>
        </w:rPr>
        <w:t>udum-ma “tally clerk”; see further Ludwig 1990: 179–80).</w:t>
      </w:r>
      <w:r w:rsidR="002F337C">
        <w:rPr>
          <w:rFonts w:cs="Times New Roman"/>
        </w:rPr>
        <w:t xml:space="preserve"> </w:t>
      </w:r>
      <w:r w:rsidR="00A9205A">
        <w:rPr>
          <w:rFonts w:cs="Times New Roman"/>
        </w:rPr>
        <w:t xml:space="preserve">Two Old Babylonian letters, </w:t>
      </w:r>
      <w:r w:rsidR="00A9205A">
        <w:rPr>
          <w:rFonts w:cs="Times New Roman"/>
          <w:i/>
        </w:rPr>
        <w:t>AbB</w:t>
      </w:r>
      <w:r w:rsidR="00A9205A">
        <w:rPr>
          <w:rFonts w:cs="Times New Roman"/>
        </w:rPr>
        <w:t xml:space="preserve"> III 38: 32 and VIII 152: 37, use</w:t>
      </w:r>
      <w:r w:rsidR="00F51F85">
        <w:rPr>
          <w:rFonts w:cs="Times New Roman"/>
        </w:rPr>
        <w:t xml:space="preserve"> the logogram</w:t>
      </w:r>
      <w:r w:rsidR="00A9205A">
        <w:rPr>
          <w:rFonts w:cs="Times New Roman"/>
        </w:rPr>
        <w:t xml:space="preserve"> </w:t>
      </w:r>
      <w:r w:rsidR="00F51F85">
        <w:rPr>
          <w:rFonts w:cs="Times New Roman"/>
        </w:rPr>
        <w:t>šudum(</w:t>
      </w:r>
      <w:r w:rsidR="00A9205A">
        <w:rPr>
          <w:rFonts w:cs="Times New Roman"/>
          <w:smallCaps/>
        </w:rPr>
        <w:t>šid</w:t>
      </w:r>
      <w:r w:rsidR="00F51F85">
        <w:rPr>
          <w:rFonts w:cs="Times New Roman"/>
          <w:smallCaps/>
        </w:rPr>
        <w:t>)</w:t>
      </w:r>
      <w:r w:rsidR="00A9205A">
        <w:rPr>
          <w:rFonts w:cs="Times New Roman"/>
        </w:rPr>
        <w:t xml:space="preserve">-ma instead of </w:t>
      </w:r>
      <w:r w:rsidR="00F51F85">
        <w:rPr>
          <w:rFonts w:cs="Times New Roman"/>
        </w:rPr>
        <w:t xml:space="preserve">more usual </w:t>
      </w:r>
      <w:r w:rsidR="00A9205A">
        <w:rPr>
          <w:rFonts w:cs="Times New Roman"/>
        </w:rPr>
        <w:t>níg-</w:t>
      </w:r>
      <w:r w:rsidR="00F51F85">
        <w:rPr>
          <w:rFonts w:cs="Times New Roman"/>
        </w:rPr>
        <w:t>ka</w:t>
      </w:r>
      <w:r w:rsidR="00F51F85">
        <w:rPr>
          <w:rFonts w:cs="Times New Roman"/>
          <w:vertAlign w:val="subscript"/>
        </w:rPr>
        <w:t>9</w:t>
      </w:r>
      <w:r w:rsidR="00F51F85">
        <w:rPr>
          <w:rFonts w:cs="Times New Roman"/>
        </w:rPr>
        <w:t>(</w:t>
      </w:r>
      <w:r w:rsidR="00A9205A">
        <w:rPr>
          <w:rFonts w:cs="Times New Roman"/>
          <w:smallCaps/>
        </w:rPr>
        <w:t>šid</w:t>
      </w:r>
      <w:r w:rsidR="00F51F85">
        <w:rPr>
          <w:rFonts w:cs="Times New Roman"/>
          <w:smallCaps/>
        </w:rPr>
        <w:t>)</w:t>
      </w:r>
      <w:r w:rsidR="00A9205A">
        <w:rPr>
          <w:rFonts w:cs="Times New Roman"/>
        </w:rPr>
        <w:t xml:space="preserve"> to write </w:t>
      </w:r>
      <w:r w:rsidR="00A9205A">
        <w:rPr>
          <w:rFonts w:cs="Times New Roman"/>
          <w:i/>
        </w:rPr>
        <w:t>nikkassum</w:t>
      </w:r>
      <w:r w:rsidR="00A9205A">
        <w:rPr>
          <w:rFonts w:cs="Times New Roman"/>
        </w:rPr>
        <w:t xml:space="preserve"> in the expression </w:t>
      </w:r>
      <w:r w:rsidR="00A9205A">
        <w:rPr>
          <w:rFonts w:cs="Times New Roman"/>
          <w:i/>
        </w:rPr>
        <w:t>nikkassī epēšum</w:t>
      </w:r>
      <w:r w:rsidR="00A9205A">
        <w:rPr>
          <w:rFonts w:cs="Times New Roman"/>
        </w:rPr>
        <w:t xml:space="preserve"> “to reckon up the accounts” (see Cagni 1980: 98 n. g); others have suggested that the logogram </w:t>
      </w:r>
      <w:r w:rsidR="00F51F85">
        <w:rPr>
          <w:rFonts w:cs="Times New Roman"/>
          <w:smallCaps/>
        </w:rPr>
        <w:t>šid</w:t>
      </w:r>
      <w:r w:rsidR="00F51F85">
        <w:rPr>
          <w:rFonts w:cs="Times New Roman"/>
        </w:rPr>
        <w:t xml:space="preserve">-ma </w:t>
      </w:r>
      <w:r w:rsidR="00A9205A">
        <w:rPr>
          <w:rFonts w:cs="Times New Roman"/>
        </w:rPr>
        <w:t xml:space="preserve">stands for </w:t>
      </w:r>
      <w:r w:rsidR="00A9205A">
        <w:rPr>
          <w:rFonts w:cs="Times New Roman"/>
          <w:i/>
        </w:rPr>
        <w:t xml:space="preserve">minûtum </w:t>
      </w:r>
      <w:r w:rsidR="00A9205A">
        <w:rPr>
          <w:rFonts w:cs="Times New Roman"/>
        </w:rPr>
        <w:t xml:space="preserve">“counting” (Borger 2004: 340), but </w:t>
      </w:r>
      <w:r w:rsidR="00A9205A">
        <w:rPr>
          <w:rFonts w:cs="Times New Roman"/>
          <w:i/>
        </w:rPr>
        <w:t>minûtam epēšum</w:t>
      </w:r>
      <w:r w:rsidR="00A9205A">
        <w:rPr>
          <w:rFonts w:cs="Times New Roman"/>
        </w:rPr>
        <w:t xml:space="preserve"> is not </w:t>
      </w:r>
      <w:r w:rsidR="00F51F85">
        <w:rPr>
          <w:rFonts w:cs="Times New Roman"/>
        </w:rPr>
        <w:t xml:space="preserve">nearly </w:t>
      </w:r>
      <w:r w:rsidR="00A9205A">
        <w:rPr>
          <w:rFonts w:cs="Times New Roman"/>
        </w:rPr>
        <w:t xml:space="preserve">so common as </w:t>
      </w:r>
      <w:r w:rsidR="00A9205A">
        <w:rPr>
          <w:rFonts w:cs="Times New Roman"/>
          <w:i/>
        </w:rPr>
        <w:t>nikkassī epēšum</w:t>
      </w:r>
      <w:r w:rsidR="00A9205A">
        <w:rPr>
          <w:rFonts w:cs="Times New Roman"/>
        </w:rPr>
        <w:t xml:space="preserve">. </w:t>
      </w:r>
    </w:p>
    <w:p w14:paraId="4194E6A0" w14:textId="0071FC26" w:rsidR="006A0DA1" w:rsidRDefault="00A9205A" w:rsidP="006A0DA1">
      <w:pPr>
        <w:ind w:firstLine="360"/>
        <w:rPr>
          <w:rFonts w:cs="Times New Roman"/>
        </w:rPr>
      </w:pPr>
      <w:r>
        <w:rPr>
          <w:rFonts w:cs="Times New Roman"/>
        </w:rPr>
        <w:t>In the present line a</w:t>
      </w:r>
      <w:r w:rsidR="002F337C">
        <w:rPr>
          <w:rFonts w:cs="Times New Roman"/>
        </w:rPr>
        <w:t>n alternative translation “you were countless in number” (E. Bennett)</w:t>
      </w:r>
      <w:r>
        <w:rPr>
          <w:rFonts w:cs="Times New Roman"/>
        </w:rPr>
        <w:t xml:space="preserve">  is perhaps not ruled out</w:t>
      </w:r>
      <w:r w:rsidR="002F337C">
        <w:rPr>
          <w:rFonts w:cs="Times New Roman"/>
        </w:rPr>
        <w:t xml:space="preserve">; a line of </w:t>
      </w:r>
      <w:r w:rsidR="002F337C">
        <w:rPr>
          <w:rFonts w:cs="Times New Roman"/>
          <w:i/>
        </w:rPr>
        <w:t>Udug-ḫul</w:t>
      </w:r>
      <w:r w:rsidR="005D2C23">
        <w:rPr>
          <w:rFonts w:cs="Times New Roman"/>
        </w:rPr>
        <w:t xml:space="preserve"> would then be lexically comparable</w:t>
      </w:r>
      <w:r w:rsidR="002F337C">
        <w:rPr>
          <w:rFonts w:cs="Times New Roman"/>
        </w:rPr>
        <w:t xml:space="preserve"> (</w:t>
      </w:r>
      <w:r w:rsidR="00CB2C32">
        <w:rPr>
          <w:rFonts w:cs="Times New Roman"/>
        </w:rPr>
        <w:t xml:space="preserve">SB </w:t>
      </w:r>
      <w:r w:rsidR="002F337C">
        <w:rPr>
          <w:rFonts w:cs="Times New Roman"/>
        </w:rPr>
        <w:t xml:space="preserve">XIII–XV 8, ed. Geller 2007: 166): šid-dè an-ki-a la-ba-an-šid-a-meš // </w:t>
      </w:r>
      <w:r w:rsidR="002F337C">
        <w:rPr>
          <w:rFonts w:cs="Times New Roman"/>
          <w:i/>
        </w:rPr>
        <w:t xml:space="preserve">ina minât šamê u erṣeti ul immannû </w:t>
      </w:r>
      <w:r w:rsidR="002F337C">
        <w:rPr>
          <w:rFonts w:cs="Times New Roman"/>
        </w:rPr>
        <w:t>“they (the Seven) cannot be counted in the reckoning of heaven and earth”.</w:t>
      </w:r>
    </w:p>
    <w:p w14:paraId="2B215111" w14:textId="583F04EE" w:rsidR="009016F0" w:rsidRPr="002F337C" w:rsidRDefault="009016F0" w:rsidP="006A0DA1">
      <w:pPr>
        <w:ind w:firstLine="360"/>
        <w:rPr>
          <w:rFonts w:cs="Times New Roman"/>
        </w:rPr>
      </w:pPr>
      <w:r>
        <w:rPr>
          <w:rFonts w:cs="Times New Roman"/>
        </w:rPr>
        <w:t>6. ku-de</w:t>
      </w:r>
      <w:r w:rsidR="00DD6561">
        <w:rPr>
          <w:rFonts w:cs="Times New Roman"/>
        </w:rPr>
        <w:t>-en</w:t>
      </w:r>
      <w:r>
        <w:rPr>
          <w:rFonts w:cs="Times New Roman"/>
        </w:rPr>
        <w:t xml:space="preserve"> syllabic for </w:t>
      </w:r>
      <w:r w:rsidR="00360990">
        <w:rPr>
          <w:rFonts w:cs="Times New Roman"/>
        </w:rPr>
        <w:t>ku</w:t>
      </w:r>
      <w:r w:rsidR="00360990">
        <w:rPr>
          <w:rFonts w:cs="Times New Roman"/>
          <w:vertAlign w:val="subscript"/>
        </w:rPr>
        <w:t>5</w:t>
      </w:r>
      <w:r w:rsidR="00360990">
        <w:rPr>
          <w:rFonts w:cs="Times New Roman"/>
        </w:rPr>
        <w:t xml:space="preserve">(d/r)-en, in l. 12 written more conventionally </w:t>
      </w:r>
      <w:r>
        <w:rPr>
          <w:rFonts w:cs="Times New Roman"/>
        </w:rPr>
        <w:t>kud-dè</w:t>
      </w:r>
      <w:r w:rsidR="00DD6561">
        <w:rPr>
          <w:rFonts w:cs="Times New Roman"/>
        </w:rPr>
        <w:t>-en</w:t>
      </w:r>
      <w:r>
        <w:rPr>
          <w:rFonts w:cs="Times New Roman"/>
        </w:rPr>
        <w:t xml:space="preserve"> (see note below). </w:t>
      </w:r>
    </w:p>
    <w:p w14:paraId="00D30055" w14:textId="472811A7" w:rsidR="00197724" w:rsidRPr="00045E46" w:rsidRDefault="00197724" w:rsidP="006A0DA1">
      <w:pPr>
        <w:ind w:firstLine="360"/>
        <w:rPr>
          <w:rFonts w:cs="Times New Roman"/>
        </w:rPr>
      </w:pPr>
      <w:r>
        <w:rPr>
          <w:rFonts w:cs="Times New Roman"/>
        </w:rPr>
        <w:t xml:space="preserve">7. </w:t>
      </w:r>
      <w:r w:rsidR="006A76DB">
        <w:rPr>
          <w:rFonts w:cs="Times New Roman"/>
        </w:rPr>
        <w:t>Damage makes it</w:t>
      </w:r>
      <w:r w:rsidR="008A30A5">
        <w:rPr>
          <w:rFonts w:cs="Times New Roman"/>
        </w:rPr>
        <w:t xml:space="preserve"> uncertain whether the first sign is </w:t>
      </w:r>
      <w:r w:rsidR="008A30A5">
        <w:rPr>
          <w:rFonts w:cs="Times New Roman"/>
          <w:smallCaps/>
        </w:rPr>
        <w:t>kiš</w:t>
      </w:r>
      <w:r w:rsidR="008A30A5">
        <w:rPr>
          <w:rFonts w:cs="Times New Roman"/>
        </w:rPr>
        <w:t xml:space="preserve"> or nè(</w:t>
      </w:r>
      <w:r w:rsidR="008A30A5">
        <w:rPr>
          <w:rFonts w:cs="Times New Roman"/>
          <w:smallCaps/>
        </w:rPr>
        <w:t>pirig</w:t>
      </w:r>
      <w:r w:rsidR="008A30A5">
        <w:rPr>
          <w:rFonts w:cs="Times New Roman"/>
        </w:rPr>
        <w:t xml:space="preserve">). </w:t>
      </w:r>
      <w:r>
        <w:rPr>
          <w:rFonts w:cs="Times New Roman"/>
        </w:rPr>
        <w:t xml:space="preserve">The lack of divine determinative before </w:t>
      </w:r>
      <w:r w:rsidR="006A76DB">
        <w:rPr>
          <w:rFonts w:cs="Times New Roman"/>
        </w:rPr>
        <w:t>it</w:t>
      </w:r>
      <w:r w:rsidR="008A30A5">
        <w:rPr>
          <w:rFonts w:cs="Times New Roman"/>
        </w:rPr>
        <w:t xml:space="preserve"> perhaps undermines the reading of the line as a reference to the netherworld deity Nergal (at this period normally </w:t>
      </w:r>
      <w:r w:rsidR="008A30A5">
        <w:rPr>
          <w:rFonts w:cs="Times New Roman"/>
          <w:vertAlign w:val="superscript"/>
        </w:rPr>
        <w:t>d</w:t>
      </w:r>
      <w:r w:rsidR="008A30A5">
        <w:rPr>
          <w:rFonts w:cs="Times New Roman"/>
          <w:smallCaps/>
        </w:rPr>
        <w:t>kiš</w:t>
      </w:r>
      <w:r w:rsidR="008A30A5">
        <w:rPr>
          <w:rFonts w:cs="Times New Roman"/>
        </w:rPr>
        <w:t>-iri</w:t>
      </w:r>
      <w:r w:rsidR="008A30A5">
        <w:rPr>
          <w:rFonts w:cs="Times New Roman"/>
          <w:vertAlign w:val="subscript"/>
        </w:rPr>
        <w:t>11</w:t>
      </w:r>
      <w:r w:rsidR="008A30A5">
        <w:rPr>
          <w:rFonts w:cs="Times New Roman"/>
        </w:rPr>
        <w:t>-gal), but</w:t>
      </w:r>
      <w:r>
        <w:rPr>
          <w:rFonts w:cs="Times New Roman"/>
        </w:rPr>
        <w:t xml:space="preserve"> the provision of the topog</w:t>
      </w:r>
      <w:r w:rsidR="008A30A5">
        <w:rPr>
          <w:rFonts w:cs="Times New Roman"/>
        </w:rPr>
        <w:t>raphic determinative after the second sign (iri</w:t>
      </w:r>
      <w:r w:rsidR="008A30A5">
        <w:rPr>
          <w:rFonts w:cs="Times New Roman"/>
          <w:vertAlign w:val="subscript"/>
        </w:rPr>
        <w:t>11</w:t>
      </w:r>
      <w:r w:rsidR="008A30A5">
        <w:rPr>
          <w:rFonts w:cs="Times New Roman"/>
          <w:vertAlign w:val="superscript"/>
        </w:rPr>
        <w:t>ki</w:t>
      </w:r>
      <w:r w:rsidR="008A30A5">
        <w:rPr>
          <w:rFonts w:cs="Times New Roman"/>
        </w:rPr>
        <w:t>) is attested in Ur III documents (Wiggermann 1999: 216</w:t>
      </w:r>
      <w:r w:rsidR="002B200B">
        <w:rPr>
          <w:rFonts w:cs="Times New Roman"/>
        </w:rPr>
        <w:t xml:space="preserve">, </w:t>
      </w:r>
      <w:r w:rsidR="002B200B">
        <w:rPr>
          <w:rFonts w:cs="Times New Roman"/>
          <w:vertAlign w:val="superscript"/>
        </w:rPr>
        <w:t>d</w:t>
      </w:r>
      <w:r w:rsidR="002B200B">
        <w:rPr>
          <w:rFonts w:cs="Times New Roman"/>
          <w:smallCaps/>
        </w:rPr>
        <w:t>kis.unu</w:t>
      </w:r>
      <w:r w:rsidR="002B200B">
        <w:rPr>
          <w:rFonts w:cs="Times New Roman"/>
          <w:vertAlign w:val="superscript"/>
        </w:rPr>
        <w:t>ki</w:t>
      </w:r>
      <w:r w:rsidR="002B200B">
        <w:rPr>
          <w:rFonts w:cs="Times New Roman"/>
          <w:smallCaps/>
        </w:rPr>
        <w:t>.gal</w:t>
      </w:r>
      <w:r w:rsidR="008A30A5">
        <w:rPr>
          <w:rFonts w:cs="Times New Roman"/>
        </w:rPr>
        <w:t>)</w:t>
      </w:r>
      <w:r>
        <w:rPr>
          <w:rFonts w:cs="Times New Roman"/>
        </w:rPr>
        <w:t xml:space="preserve">. Both </w:t>
      </w:r>
      <w:r w:rsidR="0036419D">
        <w:rPr>
          <w:rFonts w:cs="Times New Roman"/>
        </w:rPr>
        <w:t>interpretations</w:t>
      </w:r>
      <w:r w:rsidR="006A76DB">
        <w:rPr>
          <w:rFonts w:cs="Times New Roman"/>
        </w:rPr>
        <w:t xml:space="preserve">, with </w:t>
      </w:r>
      <w:r w:rsidR="006A76DB">
        <w:rPr>
          <w:rFonts w:cs="Times New Roman"/>
          <w:smallCaps/>
        </w:rPr>
        <w:t>kiš</w:t>
      </w:r>
      <w:r w:rsidR="006A76DB">
        <w:rPr>
          <w:rFonts w:cs="Times New Roman"/>
          <w:i/>
          <w:smallCaps/>
        </w:rPr>
        <w:t xml:space="preserve"> </w:t>
      </w:r>
      <w:r w:rsidR="006A76DB">
        <w:rPr>
          <w:rFonts w:cs="Times New Roman"/>
        </w:rPr>
        <w:t>and nè,</w:t>
      </w:r>
      <w:r w:rsidR="0036419D">
        <w:rPr>
          <w:rFonts w:cs="Times New Roman"/>
        </w:rPr>
        <w:t xml:space="preserve"> </w:t>
      </w:r>
      <w:r w:rsidR="002B200B">
        <w:rPr>
          <w:rFonts w:cs="Times New Roman"/>
        </w:rPr>
        <w:t xml:space="preserve">provide </w:t>
      </w:r>
      <w:r w:rsidR="006A76DB">
        <w:rPr>
          <w:rFonts w:cs="Times New Roman"/>
        </w:rPr>
        <w:t xml:space="preserve">neat </w:t>
      </w:r>
      <w:r>
        <w:rPr>
          <w:rFonts w:cs="Times New Roman"/>
        </w:rPr>
        <w:t>semantic and syntactic parallel</w:t>
      </w:r>
      <w:r w:rsidR="002B200B">
        <w:rPr>
          <w:rFonts w:cs="Times New Roman"/>
        </w:rPr>
        <w:t>s</w:t>
      </w:r>
      <w:r>
        <w:rPr>
          <w:rFonts w:cs="Times New Roman"/>
        </w:rPr>
        <w:t xml:space="preserve"> with á-gál gidim-ma.</w:t>
      </w:r>
    </w:p>
    <w:p w14:paraId="086058FA" w14:textId="23ECDD5E" w:rsidR="006A0DA1" w:rsidRPr="00806E61" w:rsidRDefault="006A0DA1" w:rsidP="006A0DA1">
      <w:pPr>
        <w:ind w:firstLine="360"/>
        <w:rPr>
          <w:rFonts w:cs="Times New Roman"/>
        </w:rPr>
      </w:pPr>
      <w:r w:rsidRPr="00045E46">
        <w:rPr>
          <w:rFonts w:cs="Times New Roman"/>
        </w:rPr>
        <w:t xml:space="preserve">9, 11. gi </w:t>
      </w:r>
      <w:r w:rsidR="00DD6561">
        <w:rPr>
          <w:rFonts w:cs="Times New Roman"/>
        </w:rPr>
        <w:t>syllabic</w:t>
      </w:r>
      <w:r w:rsidRPr="00045E46">
        <w:rPr>
          <w:rFonts w:cs="Times New Roman"/>
        </w:rPr>
        <w:t xml:space="preserve"> for gi</w:t>
      </w:r>
      <w:r w:rsidRPr="00045E46">
        <w:rPr>
          <w:rFonts w:cs="Times New Roman"/>
          <w:vertAlign w:val="subscript"/>
        </w:rPr>
        <w:t>4</w:t>
      </w:r>
      <w:r w:rsidRPr="00045E46">
        <w:rPr>
          <w:rFonts w:cs="Times New Roman"/>
        </w:rPr>
        <w:t>.</w:t>
      </w:r>
      <w:r w:rsidR="00806E61">
        <w:rPr>
          <w:rFonts w:cs="Times New Roman"/>
        </w:rPr>
        <w:t xml:space="preserve"> Compare a similar statement in an Ur III incantation from Nippur (van Dijk and Geller 2003: 63 no. 18: 23) ud</w:t>
      </w:r>
      <w:r w:rsidR="00806E61">
        <w:rPr>
          <w:rFonts w:cs="Times New Roman"/>
          <w:vertAlign w:val="subscript"/>
        </w:rPr>
        <w:t>5</w:t>
      </w:r>
      <w:r w:rsidR="00806E61">
        <w:rPr>
          <w:rFonts w:cs="Times New Roman"/>
        </w:rPr>
        <w:t xml:space="preserve"> en-né mu-ši-gi</w:t>
      </w:r>
      <w:r w:rsidR="00806E61">
        <w:rPr>
          <w:rFonts w:cs="Times New Roman"/>
          <w:vertAlign w:val="subscript"/>
        </w:rPr>
        <w:t>4</w:t>
      </w:r>
      <w:r w:rsidR="00806E61">
        <w:rPr>
          <w:rFonts w:cs="Times New Roman"/>
        </w:rPr>
        <w:t xml:space="preserve"> “the lord (Enki) sent a goat”.</w:t>
      </w:r>
    </w:p>
    <w:p w14:paraId="734221EB" w14:textId="01A51FAE" w:rsidR="006A0DA1" w:rsidRPr="00045E46" w:rsidRDefault="008A2E8D" w:rsidP="006A0DA1">
      <w:pPr>
        <w:ind w:firstLine="360"/>
        <w:rPr>
          <w:rFonts w:cs="Times New Roman"/>
        </w:rPr>
      </w:pPr>
      <w:r>
        <w:rPr>
          <w:rFonts w:cs="Times New Roman"/>
        </w:rPr>
        <w:t>10, 12</w:t>
      </w:r>
      <w:r w:rsidR="006A0DA1" w:rsidRPr="00045E46">
        <w:rPr>
          <w:rFonts w:cs="Times New Roman"/>
        </w:rPr>
        <w:t xml:space="preserve">. </w:t>
      </w:r>
      <w:r w:rsidR="00DD6561">
        <w:rPr>
          <w:rFonts w:cs="Times New Roman"/>
        </w:rPr>
        <w:t>kud-dè-en &lt; ku</w:t>
      </w:r>
      <w:r w:rsidR="00DD6561">
        <w:rPr>
          <w:rFonts w:cs="Times New Roman"/>
          <w:vertAlign w:val="subscript"/>
        </w:rPr>
        <w:t>5</w:t>
      </w:r>
      <w:r w:rsidR="00DD6561">
        <w:rPr>
          <w:rFonts w:cs="Times New Roman"/>
        </w:rPr>
        <w:t xml:space="preserve">(d/r)-en. </w:t>
      </w:r>
      <w:r w:rsidR="006A0DA1" w:rsidRPr="00045E46">
        <w:rPr>
          <w:rFonts w:cs="Times New Roman"/>
        </w:rPr>
        <w:t xml:space="preserve">For references to cutting </w:t>
      </w:r>
      <w:r w:rsidR="006A0DA1" w:rsidRPr="00045E46">
        <w:rPr>
          <w:rFonts w:cs="Times New Roman"/>
          <w:vertAlign w:val="superscript"/>
        </w:rPr>
        <w:t>gi</w:t>
      </w:r>
      <w:r w:rsidR="006A0DA1">
        <w:rPr>
          <w:rFonts w:cs="Times New Roman"/>
          <w:vertAlign w:val="superscript"/>
        </w:rPr>
        <w:t>š</w:t>
      </w:r>
      <w:r w:rsidR="006A0DA1" w:rsidRPr="00045E46">
        <w:rPr>
          <w:rFonts w:cs="Times New Roman"/>
        </w:rPr>
        <w:t>ki</w:t>
      </w:r>
      <w:r w:rsidR="006A0DA1">
        <w:rPr>
          <w:rFonts w:cs="Times New Roman"/>
        </w:rPr>
        <w:t>š</w:t>
      </w:r>
      <w:r w:rsidR="006A0DA1" w:rsidRPr="00045E46">
        <w:rPr>
          <w:rFonts w:cs="Times New Roman"/>
        </w:rPr>
        <w:t>ig in Ur III documents see Molina and Such-Gutiérrez 2004: 10 with n. 54: “always ku</w:t>
      </w:r>
      <w:r w:rsidR="006A0DA1" w:rsidRPr="00045E46">
        <w:rPr>
          <w:rFonts w:cs="Times New Roman"/>
          <w:vertAlign w:val="subscript"/>
        </w:rPr>
        <w:t>5</w:t>
      </w:r>
      <w:r w:rsidR="006A0DA1" w:rsidRPr="00045E46">
        <w:rPr>
          <w:rFonts w:cs="Times New Roman"/>
        </w:rPr>
        <w:t>-(r)”.</w:t>
      </w:r>
    </w:p>
    <w:p w14:paraId="4B1C2FED" w14:textId="77777777" w:rsidR="006A0DA1" w:rsidRPr="00045E46" w:rsidRDefault="006A0DA1" w:rsidP="006A0DA1">
      <w:pPr>
        <w:ind w:firstLine="360"/>
        <w:rPr>
          <w:rFonts w:cs="Times New Roman"/>
        </w:rPr>
      </w:pPr>
    </w:p>
    <w:p w14:paraId="1367852C" w14:textId="0E80C20A" w:rsidR="006A0DA1" w:rsidRPr="00045E46" w:rsidRDefault="006A0DA1" w:rsidP="006A0DA1">
      <w:pPr>
        <w:tabs>
          <w:tab w:val="right" w:pos="360"/>
        </w:tabs>
        <w:ind w:left="540" w:hanging="540"/>
        <w:jc w:val="center"/>
        <w:rPr>
          <w:rFonts w:cs="Times New Roman"/>
        </w:rPr>
      </w:pPr>
      <w:r w:rsidRPr="00045E46">
        <w:rPr>
          <w:rFonts w:cs="Times New Roman"/>
          <w:i/>
        </w:rPr>
        <w:br w:type="page"/>
      </w:r>
      <w:r w:rsidR="0070423B">
        <w:rPr>
          <w:rFonts w:cs="Times New Roman"/>
          <w:i/>
        </w:rPr>
        <w:t>II.A.</w:t>
      </w:r>
      <w:r>
        <w:rPr>
          <w:rFonts w:cs="Times New Roman"/>
          <w:i/>
        </w:rPr>
        <w:t xml:space="preserve">2. </w:t>
      </w:r>
      <w:r w:rsidRPr="00045E46">
        <w:rPr>
          <w:rFonts w:cs="Times New Roman"/>
          <w:i/>
        </w:rPr>
        <w:t>No. 5b (Pl. X)</w:t>
      </w:r>
    </w:p>
    <w:p w14:paraId="056C95F2" w14:textId="76554391" w:rsidR="006A0DA1" w:rsidRPr="00045E46" w:rsidRDefault="006A0DA1" w:rsidP="006A0DA1">
      <w:pPr>
        <w:ind w:firstLine="360"/>
        <w:rPr>
          <w:rFonts w:cs="Times New Roman"/>
        </w:rPr>
      </w:pPr>
      <w:r w:rsidRPr="00045E46">
        <w:rPr>
          <w:rFonts w:cs="Times New Roman"/>
        </w:rPr>
        <w:t xml:space="preserve">This incantation of twenty-nine lines is the second on a giant Old Babylonian collective tablet of </w:t>
      </w:r>
      <w:r w:rsidRPr="00045E46">
        <w:rPr>
          <w:rFonts w:cs="Times New Roman"/>
          <w:i/>
        </w:rPr>
        <w:t>Kultmittelbeschwörungen</w:t>
      </w:r>
      <w:r w:rsidRPr="00045E46">
        <w:rPr>
          <w:rFonts w:cs="Times New Roman"/>
        </w:rPr>
        <w:t xml:space="preserve"> (No. 5 i 11'–39'). The topic is the </w:t>
      </w:r>
      <w:r w:rsidRPr="00045E46">
        <w:rPr>
          <w:rFonts w:cs="Times New Roman"/>
          <w:i/>
        </w:rPr>
        <w:t>sa</w:t>
      </w:r>
      <w:r>
        <w:rPr>
          <w:rFonts w:cs="Times New Roman"/>
          <w:i/>
        </w:rPr>
        <w:t>ḫ</w:t>
      </w:r>
      <w:r w:rsidRPr="00045E46">
        <w:rPr>
          <w:rFonts w:cs="Times New Roman"/>
          <w:i/>
        </w:rPr>
        <w:t>ar</w:t>
      </w:r>
      <w:r w:rsidRPr="00045E46">
        <w:rPr>
          <w:rFonts w:cs="Times New Roman"/>
        </w:rPr>
        <w:t>-pot (</w:t>
      </w:r>
      <w:r w:rsidRPr="00045E46">
        <w:rPr>
          <w:rFonts w:cs="Times New Roman"/>
          <w:vertAlign w:val="superscript"/>
        </w:rPr>
        <w:t>dug</w:t>
      </w:r>
      <w:r w:rsidRPr="00045E46">
        <w:rPr>
          <w:rFonts w:cs="Times New Roman"/>
        </w:rPr>
        <w:t>sá</w:t>
      </w:r>
      <w:r>
        <w:rPr>
          <w:rFonts w:cs="Times New Roman"/>
        </w:rPr>
        <w:t>ḫ</w:t>
      </w:r>
      <w:r w:rsidRPr="00045E46">
        <w:rPr>
          <w:rFonts w:cs="Times New Roman"/>
        </w:rPr>
        <w:t xml:space="preserve">ar-ra, Akkadian </w:t>
      </w:r>
      <w:r>
        <w:rPr>
          <w:rFonts w:cs="Times New Roman"/>
          <w:i/>
        </w:rPr>
        <w:t>š</w:t>
      </w:r>
      <w:r w:rsidRPr="00045E46">
        <w:rPr>
          <w:rFonts w:cs="Times New Roman"/>
          <w:i/>
        </w:rPr>
        <w:t>a</w:t>
      </w:r>
      <w:r>
        <w:rPr>
          <w:rFonts w:cs="Times New Roman"/>
          <w:i/>
        </w:rPr>
        <w:t>ḫ</w:t>
      </w:r>
      <w:r w:rsidRPr="00045E46">
        <w:rPr>
          <w:rFonts w:cs="Times New Roman"/>
          <w:i/>
        </w:rPr>
        <w:t>arrum</w:t>
      </w:r>
      <w:r w:rsidRPr="00045E46">
        <w:rPr>
          <w:rFonts w:cs="Times New Roman"/>
        </w:rPr>
        <w:t xml:space="preserve">), a porous vessel that features in many exorcistic rituals as a container for water (Sallaberger 1996: 47 n. 217). The incantation begins with a short narrative describing the manufacture by the gods of the archetypal </w:t>
      </w:r>
      <w:r w:rsidRPr="00045E46">
        <w:rPr>
          <w:rFonts w:cs="Times New Roman"/>
          <w:i/>
        </w:rPr>
        <w:t>sa</w:t>
      </w:r>
      <w:r>
        <w:rPr>
          <w:rFonts w:cs="Times New Roman"/>
          <w:i/>
        </w:rPr>
        <w:t>ḫ</w:t>
      </w:r>
      <w:r w:rsidRPr="00045E46">
        <w:rPr>
          <w:rFonts w:cs="Times New Roman"/>
          <w:i/>
        </w:rPr>
        <w:t>ar</w:t>
      </w:r>
      <w:r w:rsidRPr="00045E46">
        <w:rPr>
          <w:rFonts w:cs="Times New Roman"/>
        </w:rPr>
        <w:t xml:space="preserve">-pot </w:t>
      </w:r>
      <w:r w:rsidR="00D51EAE">
        <w:rPr>
          <w:rFonts w:cs="Times New Roman"/>
        </w:rPr>
        <w:t>in mythical time</w:t>
      </w:r>
      <w:r w:rsidRPr="00045E46">
        <w:rPr>
          <w:rFonts w:cs="Times New Roman"/>
        </w:rPr>
        <w:t>: the exorcist-god Asallu</w:t>
      </w:r>
      <w:r>
        <w:rPr>
          <w:rFonts w:cs="Times New Roman"/>
        </w:rPr>
        <w:t>ḫ</w:t>
      </w:r>
      <w:r w:rsidRPr="00045E46">
        <w:rPr>
          <w:rFonts w:cs="Times New Roman"/>
        </w:rPr>
        <w:t>e (here called Asarre) took clay from where prince Enki had stored it in Abzu, his cosmic realm, and his mother, Damgalnunna, looked after it for him</w:t>
      </w:r>
      <w:r w:rsidR="00CD68DA">
        <w:rPr>
          <w:rFonts w:cs="Times New Roman"/>
        </w:rPr>
        <w:t xml:space="preserve"> (i 12'–17')</w:t>
      </w:r>
      <w:r w:rsidRPr="00045E46">
        <w:rPr>
          <w:rFonts w:cs="Times New Roman"/>
        </w:rPr>
        <w:t xml:space="preserve">. Kusu, the divine purification-priest, cleansed the clay, </w:t>
      </w:r>
      <w:r w:rsidR="00CD68DA">
        <w:rPr>
          <w:rFonts w:cs="Times New Roman"/>
        </w:rPr>
        <w:t xml:space="preserve">and </w:t>
      </w:r>
      <w:r w:rsidRPr="00045E46">
        <w:rPr>
          <w:rFonts w:cs="Times New Roman"/>
        </w:rPr>
        <w:t xml:space="preserve">the potter-god Nunurra </w:t>
      </w:r>
      <w:r w:rsidR="00914B0E">
        <w:rPr>
          <w:rFonts w:cs="Times New Roman"/>
        </w:rPr>
        <w:t xml:space="preserve">(here called Ninurra) </w:t>
      </w:r>
      <w:r w:rsidRPr="00045E46">
        <w:rPr>
          <w:rFonts w:cs="Times New Roman"/>
        </w:rPr>
        <w:t>fashioned it into a pot and fired it</w:t>
      </w:r>
      <w:r w:rsidR="00CD68DA">
        <w:rPr>
          <w:rFonts w:cs="Times New Roman"/>
        </w:rPr>
        <w:t xml:space="preserve"> (18'–27').</w:t>
      </w:r>
      <w:r w:rsidRPr="00045E46">
        <w:rPr>
          <w:rFonts w:cs="Times New Roman"/>
        </w:rPr>
        <w:t xml:space="preserve"> Asallu</w:t>
      </w:r>
      <w:r>
        <w:rPr>
          <w:rFonts w:cs="Times New Roman"/>
        </w:rPr>
        <w:t>ḫ</w:t>
      </w:r>
      <w:r w:rsidRPr="00045E46">
        <w:rPr>
          <w:rFonts w:cs="Times New Roman"/>
        </w:rPr>
        <w:t>e (this time called Asaralimnunna) gave it magic power so that it became an agent of purification for use in medicine and temple rituals</w:t>
      </w:r>
      <w:r w:rsidR="00CD68DA">
        <w:rPr>
          <w:rFonts w:cs="Times New Roman"/>
        </w:rPr>
        <w:t xml:space="preserve"> (28'–36')</w:t>
      </w:r>
      <w:r w:rsidRPr="00045E46">
        <w:rPr>
          <w:rFonts w:cs="Times New Roman"/>
        </w:rPr>
        <w:t xml:space="preserve">. The retelling of this primordial act </w:t>
      </w:r>
      <w:r w:rsidR="009354F2">
        <w:rPr>
          <w:rFonts w:cs="Times New Roman"/>
        </w:rPr>
        <w:t>creates an identity between</w:t>
      </w:r>
      <w:r w:rsidRPr="00045E46">
        <w:rPr>
          <w:rFonts w:cs="Times New Roman"/>
        </w:rPr>
        <w:t xml:space="preserve"> </w:t>
      </w:r>
      <w:r w:rsidR="009354F2">
        <w:rPr>
          <w:rFonts w:cs="Times New Roman"/>
        </w:rPr>
        <w:t>this</w:t>
      </w:r>
      <w:r w:rsidRPr="00045E46">
        <w:rPr>
          <w:rFonts w:cs="Times New Roman"/>
        </w:rPr>
        <w:t xml:space="preserve"> </w:t>
      </w:r>
      <w:r w:rsidR="00C80552">
        <w:rPr>
          <w:rFonts w:cs="Times New Roman"/>
        </w:rPr>
        <w:t>archetypal pot</w:t>
      </w:r>
      <w:r w:rsidR="009354F2">
        <w:rPr>
          <w:rFonts w:cs="Times New Roman"/>
        </w:rPr>
        <w:t xml:space="preserve">, </w:t>
      </w:r>
      <w:r w:rsidRPr="00045E46">
        <w:rPr>
          <w:rFonts w:cs="Times New Roman"/>
        </w:rPr>
        <w:t xml:space="preserve">divinely fabricated </w:t>
      </w:r>
      <w:r w:rsidR="009354F2">
        <w:rPr>
          <w:rFonts w:cs="Times New Roman"/>
        </w:rPr>
        <w:t>and made potent by Asalluḫe’s spell in mythical time, and a</w:t>
      </w:r>
      <w:r w:rsidR="009354F2" w:rsidRPr="00045E46">
        <w:rPr>
          <w:rFonts w:cs="Times New Roman"/>
        </w:rPr>
        <w:t xml:space="preserve"> mundane</w:t>
      </w:r>
      <w:r w:rsidR="009354F2">
        <w:rPr>
          <w:rFonts w:cs="Times New Roman"/>
        </w:rPr>
        <w:t xml:space="preserve"> vessel in the exorcist’s hands</w:t>
      </w:r>
      <w:r w:rsidRPr="00045E46">
        <w:rPr>
          <w:rFonts w:cs="Times New Roman"/>
        </w:rPr>
        <w:t xml:space="preserve">. </w:t>
      </w:r>
      <w:r w:rsidR="00C80552" w:rsidRPr="00045E46">
        <w:rPr>
          <w:rFonts w:cs="Times New Roman"/>
        </w:rPr>
        <w:t xml:space="preserve">The </w:t>
      </w:r>
      <w:r w:rsidR="00F27131">
        <w:rPr>
          <w:rFonts w:cs="Times New Roman"/>
        </w:rPr>
        <w:t xml:space="preserve">exorcist’s </w:t>
      </w:r>
      <w:r w:rsidR="00C80552" w:rsidRPr="00045E46">
        <w:rPr>
          <w:rFonts w:cs="Times New Roman"/>
        </w:rPr>
        <w:t>pot</w:t>
      </w:r>
      <w:r w:rsidR="00C80552">
        <w:rPr>
          <w:rFonts w:cs="Times New Roman"/>
        </w:rPr>
        <w:t xml:space="preserve"> acquire</w:t>
      </w:r>
      <w:r w:rsidR="00C80552" w:rsidRPr="00045E46">
        <w:rPr>
          <w:rFonts w:cs="Times New Roman"/>
        </w:rPr>
        <w:t xml:space="preserve">s </w:t>
      </w:r>
      <w:r w:rsidR="00C80552">
        <w:rPr>
          <w:rFonts w:cs="Times New Roman"/>
        </w:rPr>
        <w:t xml:space="preserve">through this identity </w:t>
      </w:r>
      <w:r w:rsidR="00C80552" w:rsidRPr="00045E46">
        <w:rPr>
          <w:rFonts w:cs="Times New Roman"/>
        </w:rPr>
        <w:t xml:space="preserve">a purifying </w:t>
      </w:r>
      <w:r w:rsidR="00C80552">
        <w:rPr>
          <w:rFonts w:cs="Times New Roman"/>
        </w:rPr>
        <w:t>force</w:t>
      </w:r>
      <w:r w:rsidR="00C80552" w:rsidRPr="00045E46">
        <w:rPr>
          <w:rFonts w:cs="Times New Roman"/>
        </w:rPr>
        <w:t xml:space="preserve"> that is communicated to the cleansing water it contains. </w:t>
      </w:r>
      <w:r w:rsidRPr="00045E46">
        <w:rPr>
          <w:rFonts w:cs="Times New Roman"/>
        </w:rPr>
        <w:t xml:space="preserve">The incantation concludes with the standard injunction for evil to withdraw and </w:t>
      </w:r>
      <w:r w:rsidR="00C80552">
        <w:rPr>
          <w:rFonts w:cs="Times New Roman"/>
        </w:rPr>
        <w:t>a</w:t>
      </w:r>
      <w:r w:rsidRPr="00045E46">
        <w:rPr>
          <w:rFonts w:cs="Times New Roman"/>
        </w:rPr>
        <w:t xml:space="preserve"> rubric describing its function</w:t>
      </w:r>
      <w:r w:rsidR="00CD68DA">
        <w:rPr>
          <w:rFonts w:cs="Times New Roman"/>
        </w:rPr>
        <w:t xml:space="preserve"> (37'–39')</w:t>
      </w:r>
      <w:r w:rsidRPr="00045E46">
        <w:rPr>
          <w:rFonts w:cs="Times New Roman"/>
        </w:rPr>
        <w:t>.</w:t>
      </w:r>
    </w:p>
    <w:p w14:paraId="31C117CB" w14:textId="77777777" w:rsidR="006A0DA1" w:rsidRPr="00045E46" w:rsidRDefault="006A0DA1" w:rsidP="006A0DA1">
      <w:pPr>
        <w:ind w:firstLine="360"/>
        <w:rPr>
          <w:rFonts w:cs="Times New Roman"/>
        </w:rPr>
      </w:pPr>
    </w:p>
    <w:p w14:paraId="57BA8709" w14:textId="77777777" w:rsidR="006A0DA1" w:rsidRPr="00045E46" w:rsidRDefault="006A0DA1" w:rsidP="006A0DA1">
      <w:pPr>
        <w:tabs>
          <w:tab w:val="right" w:pos="360"/>
        </w:tabs>
        <w:ind w:left="540" w:hanging="540"/>
        <w:rPr>
          <w:rFonts w:cs="Times New Roman"/>
        </w:rPr>
      </w:pPr>
      <w:r w:rsidRPr="00045E46">
        <w:rPr>
          <w:rFonts w:cs="Times New Roman"/>
        </w:rPr>
        <w:t>col. i</w:t>
      </w:r>
    </w:p>
    <w:p w14:paraId="29DB3844" w14:textId="77777777" w:rsidR="006A0DA1" w:rsidRPr="00045E46" w:rsidRDefault="006A0DA1" w:rsidP="006A0DA1">
      <w:pPr>
        <w:tabs>
          <w:tab w:val="right" w:pos="360"/>
        </w:tabs>
        <w:ind w:left="540" w:hanging="540"/>
        <w:rPr>
          <w:rFonts w:cs="Times New Roman"/>
        </w:rPr>
      </w:pPr>
      <w:r w:rsidRPr="00045E46">
        <w:rPr>
          <w:rFonts w:cs="Times New Roman"/>
        </w:rPr>
        <w:tab/>
        <w:t>11'</w:t>
      </w:r>
      <w:r w:rsidRPr="00045E46">
        <w:rPr>
          <w:rFonts w:cs="Times New Roman"/>
        </w:rPr>
        <w:tab/>
        <w:t>én-é-nu-ru</w:t>
      </w:r>
    </w:p>
    <w:p w14:paraId="5A0A53EE" w14:textId="77777777" w:rsidR="006A0DA1" w:rsidRPr="00045E46" w:rsidRDefault="006A0DA1" w:rsidP="006A0DA1">
      <w:pPr>
        <w:tabs>
          <w:tab w:val="right" w:pos="360"/>
        </w:tabs>
        <w:ind w:left="540" w:hanging="540"/>
        <w:rPr>
          <w:rFonts w:cs="Times New Roman"/>
        </w:rPr>
      </w:pPr>
      <w:r w:rsidRPr="00045E46">
        <w:rPr>
          <w:rFonts w:cs="Times New Roman"/>
        </w:rPr>
        <w:tab/>
        <w:t>12'</w:t>
      </w:r>
      <w:r w:rsidRPr="00045E46">
        <w:rPr>
          <w:rFonts w:cs="Times New Roman"/>
        </w:rPr>
        <w:tab/>
        <w:t>im abzu-ta</w:t>
      </w:r>
    </w:p>
    <w:p w14:paraId="5942B963" w14:textId="77777777" w:rsidR="006A0DA1" w:rsidRPr="00045E46" w:rsidRDefault="006A0DA1" w:rsidP="006A0DA1">
      <w:pPr>
        <w:tabs>
          <w:tab w:val="right" w:pos="360"/>
        </w:tabs>
        <w:ind w:left="540" w:hanging="540"/>
        <w:rPr>
          <w:rFonts w:cs="Times New Roman"/>
        </w:rPr>
      </w:pPr>
      <w:r w:rsidRPr="00045E46">
        <w:rPr>
          <w:rFonts w:cs="Times New Roman"/>
        </w:rPr>
        <w:tab/>
        <w:t>13'</w:t>
      </w:r>
      <w:r w:rsidRPr="00045E46">
        <w:rPr>
          <w:rFonts w:cs="Times New Roman"/>
        </w:rPr>
        <w:tab/>
        <w:t>nun-e mu-un-ni-im-gar</w:t>
      </w:r>
    </w:p>
    <w:p w14:paraId="6FCEE254" w14:textId="77777777" w:rsidR="006A0DA1" w:rsidRPr="00045E46" w:rsidRDefault="006A0DA1" w:rsidP="006A0DA1">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vertAlign w:val="superscript"/>
        </w:rPr>
        <w:t>d</w:t>
      </w:r>
      <w:r w:rsidRPr="00045E46">
        <w:rPr>
          <w:rFonts w:cs="Times New Roman"/>
        </w:rPr>
        <w:t>asar-e abzu-a</w:t>
      </w:r>
    </w:p>
    <w:p w14:paraId="6ECDA8C6" w14:textId="77777777" w:rsidR="006A0DA1" w:rsidRPr="00045E46" w:rsidRDefault="006A0DA1" w:rsidP="006A0DA1">
      <w:pPr>
        <w:tabs>
          <w:tab w:val="right" w:pos="360"/>
        </w:tabs>
        <w:ind w:left="540" w:hanging="540"/>
        <w:rPr>
          <w:rFonts w:cs="Times New Roman"/>
        </w:rPr>
      </w:pPr>
      <w:r w:rsidRPr="00045E46">
        <w:rPr>
          <w:rFonts w:cs="Times New Roman"/>
        </w:rPr>
        <w:tab/>
        <w:t>15'</w:t>
      </w:r>
      <w:r w:rsidRPr="00045E46">
        <w:rPr>
          <w:rFonts w:cs="Times New Roman"/>
        </w:rPr>
        <w:tab/>
        <w:t>im-mi-in-è</w:t>
      </w:r>
    </w:p>
    <w:p w14:paraId="62D0A24C" w14:textId="77777777" w:rsidR="006A0DA1" w:rsidRPr="00045E46" w:rsidRDefault="006A0DA1" w:rsidP="006A0DA1">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vertAlign w:val="superscript"/>
        </w:rPr>
        <w:t>d</w:t>
      </w:r>
      <w:r w:rsidRPr="00045E46">
        <w:rPr>
          <w:rFonts w:cs="Times New Roman"/>
        </w:rPr>
        <w:t>dam-gal-nun-na-ke</w:t>
      </w:r>
      <w:r w:rsidRPr="00045E46">
        <w:rPr>
          <w:rFonts w:cs="Times New Roman"/>
          <w:vertAlign w:val="subscript"/>
        </w:rPr>
        <w:t>4</w:t>
      </w:r>
    </w:p>
    <w:p w14:paraId="78EF2CE0" w14:textId="77777777" w:rsidR="006A0DA1" w:rsidRPr="00045E46" w:rsidRDefault="006A0DA1" w:rsidP="006A0DA1">
      <w:pPr>
        <w:tabs>
          <w:tab w:val="right" w:pos="360"/>
        </w:tabs>
        <w:ind w:left="540" w:hanging="540"/>
        <w:rPr>
          <w:rFonts w:cs="Times New Roman"/>
        </w:rPr>
      </w:pPr>
      <w:r w:rsidRPr="00045E46">
        <w:rPr>
          <w:rFonts w:cs="Times New Roman"/>
        </w:rPr>
        <w:tab/>
        <w:t>17'</w:t>
      </w:r>
      <w:r w:rsidRPr="00045E46">
        <w:rPr>
          <w:rFonts w:cs="Times New Roman"/>
        </w:rPr>
        <w:tab/>
        <w:t>mí um-ma-ni-in-dug</w:t>
      </w:r>
      <w:r w:rsidRPr="00045E46">
        <w:rPr>
          <w:rFonts w:cs="Times New Roman"/>
          <w:vertAlign w:val="subscript"/>
        </w:rPr>
        <w:t>4</w:t>
      </w:r>
    </w:p>
    <w:p w14:paraId="0A998377" w14:textId="58F1FD62" w:rsidR="006A0DA1" w:rsidRPr="00045E46" w:rsidRDefault="006A0DA1" w:rsidP="006A0DA1">
      <w:pPr>
        <w:tabs>
          <w:tab w:val="right" w:pos="360"/>
        </w:tabs>
        <w:ind w:left="540" w:hanging="540"/>
        <w:rPr>
          <w:rFonts w:cs="Times New Roman"/>
        </w:rPr>
      </w:pPr>
      <w:r w:rsidRPr="00045E46">
        <w:rPr>
          <w:rFonts w:cs="Times New Roman"/>
        </w:rPr>
        <w:tab/>
        <w:t>18'</w:t>
      </w:r>
      <w:r w:rsidRPr="00045E46">
        <w:rPr>
          <w:rFonts w:cs="Times New Roman"/>
        </w:rPr>
        <w:tab/>
      </w:r>
      <w:r w:rsidRPr="00045E46">
        <w:rPr>
          <w:rFonts w:cs="Times New Roman"/>
          <w:vertAlign w:val="superscript"/>
        </w:rPr>
        <w:t>d</w:t>
      </w:r>
      <w:r w:rsidR="00776325">
        <w:rPr>
          <w:rFonts w:cs="Times New Roman"/>
        </w:rPr>
        <w:t>kù-sù sánga</w:t>
      </w:r>
      <w:r w:rsidRPr="00045E46">
        <w:rPr>
          <w:rFonts w:cs="Times New Roman"/>
        </w:rPr>
        <w:t>-ma</w:t>
      </w:r>
      <w:r>
        <w:rPr>
          <w:rFonts w:cs="Times New Roman"/>
        </w:rPr>
        <w:t>ḫ</w:t>
      </w:r>
    </w:p>
    <w:p w14:paraId="3E5529E6" w14:textId="77777777" w:rsidR="006A0DA1" w:rsidRPr="00045E46" w:rsidRDefault="006A0DA1" w:rsidP="006A0DA1">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vertAlign w:val="superscript"/>
        </w:rPr>
        <w:t>d</w:t>
      </w:r>
      <w:r w:rsidRPr="00045E46">
        <w:rPr>
          <w:rFonts w:cs="Times New Roman"/>
        </w:rPr>
        <w:t>en-líl-lá-ke</w:t>
      </w:r>
      <w:r w:rsidRPr="00045E46">
        <w:rPr>
          <w:rFonts w:cs="Times New Roman"/>
          <w:vertAlign w:val="subscript"/>
        </w:rPr>
        <w:t>4</w:t>
      </w:r>
    </w:p>
    <w:p w14:paraId="643522D6" w14:textId="77777777" w:rsidR="006A0DA1" w:rsidRPr="00045E46" w:rsidRDefault="006A0DA1" w:rsidP="006A0DA1">
      <w:pPr>
        <w:tabs>
          <w:tab w:val="right" w:pos="360"/>
        </w:tabs>
        <w:ind w:left="540" w:hanging="540"/>
        <w:rPr>
          <w:rFonts w:cs="Times New Roman"/>
        </w:rPr>
      </w:pPr>
      <w:r w:rsidRPr="00045E46">
        <w:rPr>
          <w:rFonts w:cs="Times New Roman"/>
        </w:rPr>
        <w:tab/>
        <w:t>20'</w:t>
      </w:r>
      <w:r w:rsidRPr="00045E46">
        <w:rPr>
          <w:rFonts w:cs="Times New Roman"/>
        </w:rPr>
        <w:tab/>
        <w:t xml:space="preserve">im-ma </w:t>
      </w:r>
      <w:r>
        <w:rPr>
          <w:rFonts w:cs="Times New Roman"/>
        </w:rPr>
        <w:t>š</w:t>
      </w:r>
      <w:r w:rsidRPr="00045E46">
        <w:rPr>
          <w:rFonts w:cs="Times New Roman"/>
        </w:rPr>
        <w:t>u um-mi-ti</w:t>
      </w:r>
    </w:p>
    <w:p w14:paraId="6586541E" w14:textId="77777777" w:rsidR="006A0DA1" w:rsidRPr="00045E46" w:rsidRDefault="006A0DA1" w:rsidP="006A0DA1">
      <w:pPr>
        <w:tabs>
          <w:tab w:val="right" w:pos="360"/>
        </w:tabs>
        <w:ind w:left="540" w:hanging="540"/>
        <w:rPr>
          <w:rFonts w:cs="Times New Roman"/>
        </w:rPr>
      </w:pPr>
      <w:r w:rsidRPr="00045E46">
        <w:rPr>
          <w:rFonts w:cs="Times New Roman"/>
        </w:rPr>
        <w:tab/>
        <w:t>21'</w:t>
      </w:r>
      <w:r w:rsidRPr="00045E46">
        <w:rPr>
          <w:rFonts w:cs="Times New Roman"/>
        </w:rPr>
        <w:tab/>
      </w:r>
      <w:r w:rsidRPr="00045E46">
        <w:rPr>
          <w:rFonts w:cs="Times New Roman"/>
          <w:vertAlign w:val="superscript"/>
        </w:rPr>
        <w:t>d</w:t>
      </w:r>
      <w:r w:rsidRPr="00045E46">
        <w:rPr>
          <w:rFonts w:cs="Times New Roman"/>
        </w:rPr>
        <w:t>nín-ur</w:t>
      </w:r>
      <w:r w:rsidRPr="00045E46">
        <w:rPr>
          <w:rFonts w:cs="Times New Roman"/>
          <w:vertAlign w:val="subscript"/>
        </w:rPr>
        <w:t>4</w:t>
      </w:r>
      <w:r w:rsidRPr="00045E46">
        <w:rPr>
          <w:rFonts w:cs="Times New Roman"/>
        </w:rPr>
        <w:t>-ra</w:t>
      </w:r>
    </w:p>
    <w:p w14:paraId="6D55DDB6" w14:textId="77777777" w:rsidR="006A0DA1" w:rsidRPr="00045E46" w:rsidRDefault="006A0DA1" w:rsidP="006A0DA1">
      <w:pPr>
        <w:tabs>
          <w:tab w:val="right" w:pos="360"/>
        </w:tabs>
        <w:ind w:left="540" w:hanging="540"/>
        <w:rPr>
          <w:rFonts w:cs="Times New Roman"/>
        </w:rPr>
      </w:pPr>
      <w:r w:rsidRPr="00045E46">
        <w:rPr>
          <w:rFonts w:cs="Times New Roman"/>
        </w:rPr>
        <w:tab/>
        <w:t>22'</w:t>
      </w:r>
      <w:r w:rsidRPr="00045E46">
        <w:rPr>
          <w:rFonts w:cs="Times New Roman"/>
        </w:rPr>
        <w:tab/>
        <w:t>bá</w:t>
      </w:r>
      <w:r>
        <w:rPr>
          <w:rFonts w:cs="Times New Roman"/>
        </w:rPr>
        <w:t>ḫ</w:t>
      </w:r>
      <w:r w:rsidRPr="00045E46">
        <w:rPr>
          <w:rFonts w:cs="Times New Roman"/>
        </w:rPr>
        <w:t>ar nun-na-ke</w:t>
      </w:r>
      <w:r w:rsidRPr="00045E46">
        <w:rPr>
          <w:rFonts w:cs="Times New Roman"/>
          <w:vertAlign w:val="subscript"/>
        </w:rPr>
        <w:t>4</w:t>
      </w:r>
    </w:p>
    <w:p w14:paraId="12276EA7" w14:textId="77777777" w:rsidR="006A0DA1" w:rsidRPr="00045E46" w:rsidRDefault="006A0DA1" w:rsidP="006A0DA1">
      <w:pPr>
        <w:tabs>
          <w:tab w:val="right" w:pos="360"/>
        </w:tabs>
        <w:ind w:left="540" w:hanging="540"/>
        <w:rPr>
          <w:rFonts w:cs="Times New Roman"/>
        </w:rPr>
      </w:pPr>
      <w:r w:rsidRPr="00045E46">
        <w:rPr>
          <w:rFonts w:cs="Times New Roman"/>
        </w:rPr>
        <w:tab/>
        <w:t>23'</w:t>
      </w:r>
      <w:r w:rsidRPr="00045E46">
        <w:rPr>
          <w:rFonts w:cs="Times New Roman"/>
        </w:rPr>
        <w:tab/>
        <w:t>dug ù-me-ni-dím</w:t>
      </w:r>
    </w:p>
    <w:p w14:paraId="0DCCC6ED" w14:textId="77777777" w:rsidR="006A0DA1" w:rsidRPr="00045E46" w:rsidRDefault="006A0DA1" w:rsidP="006A0DA1">
      <w:pPr>
        <w:tabs>
          <w:tab w:val="right" w:pos="360"/>
        </w:tabs>
        <w:ind w:left="540" w:hanging="540"/>
        <w:rPr>
          <w:rFonts w:cs="Times New Roman"/>
        </w:rPr>
      </w:pPr>
      <w:r w:rsidRPr="00045E46">
        <w:rPr>
          <w:rFonts w:cs="Times New Roman"/>
        </w:rPr>
        <w:tab/>
        <w:t>24'</w:t>
      </w:r>
      <w:r w:rsidRPr="00045E46">
        <w:rPr>
          <w:rFonts w:cs="Times New Roman"/>
        </w:rPr>
        <w:tab/>
      </w:r>
      <w:r>
        <w:rPr>
          <w:rFonts w:cs="Times New Roman"/>
        </w:rPr>
        <w:t>š</w:t>
      </w:r>
      <w:r w:rsidRPr="00045E46">
        <w:rPr>
          <w:rFonts w:cs="Times New Roman"/>
        </w:rPr>
        <w:t>u-na im-mi-in-gar</w:t>
      </w:r>
    </w:p>
    <w:p w14:paraId="03F825CD" w14:textId="77777777" w:rsidR="006A0DA1" w:rsidRPr="00045E46" w:rsidRDefault="006A0DA1" w:rsidP="006A0DA1">
      <w:pPr>
        <w:tabs>
          <w:tab w:val="right" w:pos="360"/>
        </w:tabs>
        <w:ind w:left="540" w:hanging="540"/>
        <w:rPr>
          <w:rFonts w:cs="Times New Roman"/>
        </w:rPr>
      </w:pPr>
      <w:r w:rsidRPr="00045E46">
        <w:rPr>
          <w:rFonts w:cs="Times New Roman"/>
        </w:rPr>
        <w:tab/>
        <w:t>25'</w:t>
      </w:r>
      <w:r w:rsidRPr="00045E46">
        <w:rPr>
          <w:rFonts w:cs="Times New Roman"/>
        </w:rPr>
        <w:tab/>
        <w:t>gir</w:t>
      </w:r>
      <w:r w:rsidRPr="00045E46">
        <w:rPr>
          <w:rFonts w:cs="Times New Roman"/>
          <w:vertAlign w:val="subscript"/>
        </w:rPr>
        <w:t>4</w:t>
      </w:r>
      <w:r w:rsidRPr="00045E46">
        <w:rPr>
          <w:rFonts w:cs="Times New Roman"/>
        </w:rPr>
        <w:t xml:space="preserve"> kù gir</w:t>
      </w:r>
      <w:r w:rsidRPr="00045E46">
        <w:rPr>
          <w:rFonts w:cs="Times New Roman"/>
          <w:vertAlign w:val="subscript"/>
        </w:rPr>
        <w:t>4</w:t>
      </w:r>
      <w:r w:rsidRPr="00045E46">
        <w:rPr>
          <w:rFonts w:cs="Times New Roman"/>
        </w:rPr>
        <w:t xml:space="preserve"> sikil-la</w:t>
      </w:r>
    </w:p>
    <w:p w14:paraId="61CEE9AF" w14:textId="77777777" w:rsidR="006A0DA1" w:rsidRPr="00045E46" w:rsidRDefault="006A0DA1" w:rsidP="006A0DA1">
      <w:pPr>
        <w:tabs>
          <w:tab w:val="right" w:pos="360"/>
        </w:tabs>
        <w:ind w:left="540" w:hanging="540"/>
        <w:rPr>
          <w:rFonts w:cs="Times New Roman"/>
        </w:rPr>
      </w:pPr>
      <w:r w:rsidRPr="00045E46">
        <w:rPr>
          <w:rFonts w:cs="Times New Roman"/>
        </w:rPr>
        <w:tab/>
        <w:t>26'</w:t>
      </w:r>
      <w:r w:rsidRPr="00045E46">
        <w:rPr>
          <w:rFonts w:cs="Times New Roman"/>
        </w:rPr>
        <w:tab/>
        <w:t>gir</w:t>
      </w:r>
      <w:r w:rsidRPr="00045E46">
        <w:rPr>
          <w:rFonts w:cs="Times New Roman"/>
          <w:vertAlign w:val="subscript"/>
        </w:rPr>
        <w:t>4</w:t>
      </w:r>
      <w:r w:rsidRPr="00045E46">
        <w:rPr>
          <w:rFonts w:cs="Times New Roman"/>
        </w:rPr>
        <w:t xml:space="preserve"> </w:t>
      </w:r>
      <w:r>
        <w:rPr>
          <w:rFonts w:cs="Times New Roman"/>
        </w:rPr>
        <w:t>š</w:t>
      </w:r>
      <w:r w:rsidRPr="00045E46">
        <w:rPr>
          <w:rFonts w:cs="Times New Roman"/>
        </w:rPr>
        <w:t>en-</w:t>
      </w:r>
      <w:r>
        <w:rPr>
          <w:rFonts w:cs="Times New Roman"/>
        </w:rPr>
        <w:t>š</w:t>
      </w:r>
      <w:r w:rsidRPr="00045E46">
        <w:rPr>
          <w:rFonts w:cs="Times New Roman"/>
        </w:rPr>
        <w:t>en-na</w:t>
      </w:r>
    </w:p>
    <w:p w14:paraId="59E7D1F6" w14:textId="77777777" w:rsidR="006A0DA1" w:rsidRPr="00045E46" w:rsidRDefault="006A0DA1" w:rsidP="006A0DA1">
      <w:pPr>
        <w:tabs>
          <w:tab w:val="right" w:pos="360"/>
        </w:tabs>
        <w:ind w:left="540" w:hanging="540"/>
        <w:rPr>
          <w:rFonts w:cs="Times New Roman"/>
        </w:rPr>
      </w:pPr>
      <w:r w:rsidRPr="00045E46">
        <w:rPr>
          <w:rFonts w:cs="Times New Roman"/>
        </w:rPr>
        <w:tab/>
        <w:t>27'</w:t>
      </w:r>
      <w:r w:rsidRPr="00045E46">
        <w:rPr>
          <w:rFonts w:cs="Times New Roman"/>
        </w:rPr>
        <w:tab/>
      </w:r>
      <w:r>
        <w:rPr>
          <w:rFonts w:cs="Times New Roman"/>
        </w:rPr>
        <w:t>š</w:t>
      </w:r>
      <w:r w:rsidRPr="00045E46">
        <w:rPr>
          <w:rFonts w:cs="Times New Roman"/>
        </w:rPr>
        <w:t>à-ba um-mi-ni-in-</w:t>
      </w:r>
      <w:r>
        <w:rPr>
          <w:rFonts w:cs="Times New Roman"/>
        </w:rPr>
        <w:t>š</w:t>
      </w:r>
      <w:r w:rsidRPr="00045E46">
        <w:rPr>
          <w:rFonts w:cs="Times New Roman"/>
        </w:rPr>
        <w:t>eg</w:t>
      </w:r>
      <w:r w:rsidRPr="00045E46">
        <w:rPr>
          <w:rFonts w:cs="Times New Roman"/>
          <w:vertAlign w:val="subscript"/>
        </w:rPr>
        <w:t>6</w:t>
      </w:r>
    </w:p>
    <w:p w14:paraId="2D6EC015" w14:textId="77777777" w:rsidR="006A0DA1" w:rsidRPr="00045E46" w:rsidRDefault="006A0DA1" w:rsidP="006A0DA1">
      <w:pPr>
        <w:tabs>
          <w:tab w:val="right" w:pos="360"/>
        </w:tabs>
        <w:ind w:left="540" w:hanging="540"/>
        <w:rPr>
          <w:rFonts w:cs="Times New Roman"/>
        </w:rPr>
      </w:pPr>
      <w:r w:rsidRPr="00045E46">
        <w:rPr>
          <w:rFonts w:cs="Times New Roman"/>
        </w:rPr>
        <w:tab/>
        <w:t>28'</w:t>
      </w:r>
      <w:r w:rsidRPr="00045E46">
        <w:rPr>
          <w:rFonts w:cs="Times New Roman"/>
        </w:rPr>
        <w:tab/>
      </w:r>
      <w:r w:rsidRPr="00045E46">
        <w:rPr>
          <w:rFonts w:cs="Times New Roman"/>
          <w:vertAlign w:val="superscript"/>
        </w:rPr>
        <w:t>d</w:t>
      </w:r>
      <w:r w:rsidRPr="00045E46">
        <w:rPr>
          <w:rFonts w:cs="Times New Roman"/>
        </w:rPr>
        <w:t>asar-alim-nun-na</w:t>
      </w:r>
    </w:p>
    <w:p w14:paraId="0CCBA6D2" w14:textId="77777777" w:rsidR="006A0DA1" w:rsidRPr="00045E46" w:rsidRDefault="006A0DA1" w:rsidP="006A0DA1">
      <w:pPr>
        <w:tabs>
          <w:tab w:val="right" w:pos="360"/>
        </w:tabs>
        <w:ind w:left="540" w:hanging="540"/>
        <w:rPr>
          <w:rFonts w:cs="Times New Roman"/>
        </w:rPr>
      </w:pPr>
      <w:r w:rsidRPr="00045E46">
        <w:rPr>
          <w:rFonts w:cs="Times New Roman"/>
        </w:rPr>
        <w:tab/>
        <w:t>29'</w:t>
      </w:r>
      <w:r w:rsidRPr="00045E46">
        <w:rPr>
          <w:rFonts w:cs="Times New Roman"/>
        </w:rPr>
        <w:tab/>
        <w:t>dumu abzu-ke</w:t>
      </w:r>
      <w:r w:rsidRPr="00045E46">
        <w:rPr>
          <w:rFonts w:cs="Times New Roman"/>
          <w:vertAlign w:val="subscript"/>
        </w:rPr>
        <w:t>4</w:t>
      </w:r>
    </w:p>
    <w:p w14:paraId="7BCB7ACF" w14:textId="1DBA0AB7" w:rsidR="006A0DA1" w:rsidRPr="00045E46" w:rsidRDefault="006A0DA1" w:rsidP="006A0DA1">
      <w:pPr>
        <w:tabs>
          <w:tab w:val="right" w:pos="360"/>
        </w:tabs>
        <w:ind w:left="540" w:hanging="540"/>
        <w:rPr>
          <w:rFonts w:cs="Times New Roman"/>
        </w:rPr>
      </w:pPr>
      <w:r w:rsidRPr="00045E46">
        <w:rPr>
          <w:rFonts w:cs="Times New Roman"/>
        </w:rPr>
        <w:tab/>
        <w:t>30'</w:t>
      </w:r>
      <w:r w:rsidRPr="00045E46">
        <w:rPr>
          <w:rFonts w:cs="Times New Roman"/>
        </w:rPr>
        <w:tab/>
      </w:r>
      <w:r w:rsidRPr="00E31C8A">
        <w:rPr>
          <w:rFonts w:cs="Times New Roman"/>
          <w:vertAlign w:val="superscript"/>
        </w:rPr>
        <w:t>dug</w:t>
      </w:r>
      <w:r w:rsidRPr="00045E46">
        <w:rPr>
          <w:rFonts w:cs="Times New Roman"/>
        </w:rPr>
        <w:t>sá</w:t>
      </w:r>
      <w:r>
        <w:rPr>
          <w:rFonts w:cs="Times New Roman"/>
        </w:rPr>
        <w:t>ḫ</w:t>
      </w:r>
      <w:r w:rsidRPr="00045E46">
        <w:rPr>
          <w:rFonts w:cs="Times New Roman"/>
        </w:rPr>
        <w:t xml:space="preserve">ar-ra </w:t>
      </w:r>
      <w:r>
        <w:rPr>
          <w:rFonts w:cs="Times New Roman"/>
        </w:rPr>
        <w:t>š</w:t>
      </w:r>
      <w:r w:rsidRPr="00045E46">
        <w:rPr>
          <w:rFonts w:cs="Times New Roman"/>
        </w:rPr>
        <w:t>u um-me-ti</w:t>
      </w:r>
    </w:p>
    <w:p w14:paraId="48336410" w14:textId="77777777" w:rsidR="006A0DA1" w:rsidRPr="00045E46" w:rsidRDefault="006A0DA1" w:rsidP="006A0DA1">
      <w:pPr>
        <w:tabs>
          <w:tab w:val="right" w:pos="360"/>
        </w:tabs>
        <w:ind w:left="540" w:hanging="540"/>
        <w:rPr>
          <w:rFonts w:cs="Times New Roman"/>
        </w:rPr>
      </w:pPr>
      <w:r w:rsidRPr="00045E46">
        <w:rPr>
          <w:rFonts w:cs="Times New Roman"/>
        </w:rPr>
        <w:tab/>
        <w:t>31'</w:t>
      </w:r>
      <w:r w:rsidRPr="00045E46">
        <w:rPr>
          <w:rFonts w:cs="Times New Roman"/>
        </w:rPr>
        <w:tab/>
        <w:t>nam-</w:t>
      </w:r>
      <w:r>
        <w:rPr>
          <w:rFonts w:cs="Times New Roman"/>
        </w:rPr>
        <w:t>š</w:t>
      </w:r>
      <w:r w:rsidRPr="00045E46">
        <w:rPr>
          <w:rFonts w:cs="Times New Roman"/>
        </w:rPr>
        <w:t>ub ka-inim-ma</w:t>
      </w:r>
    </w:p>
    <w:p w14:paraId="7692A63B" w14:textId="77777777" w:rsidR="006A0DA1" w:rsidRPr="00045E46" w:rsidRDefault="006A0DA1" w:rsidP="006A0DA1">
      <w:pPr>
        <w:tabs>
          <w:tab w:val="right" w:pos="360"/>
        </w:tabs>
        <w:ind w:left="540" w:hanging="540"/>
        <w:rPr>
          <w:rFonts w:cs="Times New Roman"/>
        </w:rPr>
      </w:pPr>
      <w:r w:rsidRPr="00045E46">
        <w:rPr>
          <w:rFonts w:cs="Times New Roman"/>
        </w:rPr>
        <w:tab/>
        <w:t>32'</w:t>
      </w:r>
      <w:r w:rsidRPr="00045E46">
        <w:rPr>
          <w:rFonts w:cs="Times New Roman"/>
        </w:rPr>
        <w:tab/>
        <w:t>mi-ni-in-gar</w:t>
      </w:r>
    </w:p>
    <w:p w14:paraId="73001F44" w14:textId="77777777" w:rsidR="006A0DA1" w:rsidRPr="00045E46" w:rsidRDefault="006A0DA1" w:rsidP="006A0DA1">
      <w:pPr>
        <w:tabs>
          <w:tab w:val="right" w:pos="360"/>
        </w:tabs>
        <w:ind w:left="540" w:hanging="540"/>
        <w:rPr>
          <w:rFonts w:cs="Times New Roman"/>
        </w:rPr>
      </w:pPr>
      <w:r w:rsidRPr="00045E46">
        <w:rPr>
          <w:rFonts w:cs="Times New Roman"/>
        </w:rPr>
        <w:tab/>
        <w:t>33'</w:t>
      </w:r>
      <w:r w:rsidRPr="00045E46">
        <w:rPr>
          <w:rFonts w:cs="Times New Roman"/>
        </w:rPr>
        <w:tab/>
        <w:t xml:space="preserve">dug-bi </w:t>
      </w:r>
      <w:r>
        <w:rPr>
          <w:rFonts w:cs="Times New Roman"/>
        </w:rPr>
        <w:t>˹</w:t>
      </w:r>
      <w:r w:rsidRPr="00045E46">
        <w:rPr>
          <w:rFonts w:cs="Times New Roman"/>
        </w:rPr>
        <w:t>lú-ùlu</w:t>
      </w:r>
      <w:r>
        <w:rPr>
          <w:rFonts w:cs="Times New Roman"/>
        </w:rPr>
        <w:t>˺</w:t>
      </w:r>
      <w:r w:rsidRPr="00045E46">
        <w:rPr>
          <w:rFonts w:cs="Times New Roman"/>
        </w:rPr>
        <w:t xml:space="preserve"> pap-</w:t>
      </w:r>
      <w:r>
        <w:rPr>
          <w:rFonts w:cs="Times New Roman"/>
        </w:rPr>
        <w:t>ḫ</w:t>
      </w:r>
      <w:r w:rsidRPr="00045E46">
        <w:rPr>
          <w:rFonts w:cs="Times New Roman"/>
        </w:rPr>
        <w:t>al!-la</w:t>
      </w:r>
    </w:p>
    <w:p w14:paraId="66BC5B07" w14:textId="77777777" w:rsidR="006A0DA1" w:rsidRPr="00045E46" w:rsidRDefault="006A0DA1" w:rsidP="006A0DA1">
      <w:pPr>
        <w:tabs>
          <w:tab w:val="right" w:pos="360"/>
        </w:tabs>
        <w:ind w:left="540" w:hanging="540"/>
        <w:rPr>
          <w:rFonts w:cs="Times New Roman"/>
        </w:rPr>
      </w:pPr>
      <w:r w:rsidRPr="00045E46">
        <w:rPr>
          <w:rFonts w:cs="Times New Roman"/>
        </w:rPr>
        <w:tab/>
        <w:t>34'</w:t>
      </w:r>
      <w:r w:rsidRPr="00045E46">
        <w:rPr>
          <w:rFonts w:cs="Times New Roman"/>
        </w:rPr>
        <w:tab/>
        <w:t>mi-ni-in-sikil</w:t>
      </w:r>
    </w:p>
    <w:p w14:paraId="62FD07F6" w14:textId="77777777" w:rsidR="006A0DA1" w:rsidRPr="00045E46" w:rsidRDefault="006A0DA1" w:rsidP="006A0DA1">
      <w:pPr>
        <w:tabs>
          <w:tab w:val="right" w:pos="360"/>
        </w:tabs>
        <w:ind w:left="540" w:hanging="540"/>
        <w:rPr>
          <w:rFonts w:cs="Times New Roman"/>
        </w:rPr>
      </w:pPr>
      <w:r w:rsidRPr="00045E46">
        <w:rPr>
          <w:rFonts w:cs="Times New Roman"/>
        </w:rPr>
        <w:tab/>
        <w:t>35'</w:t>
      </w:r>
      <w:r w:rsidRPr="00045E46">
        <w:rPr>
          <w:rFonts w:cs="Times New Roman"/>
        </w:rPr>
        <w:tab/>
        <w:t>é dingir-re-e-</w:t>
      </w:r>
      <w:r>
        <w:rPr>
          <w:rFonts w:cs="Times New Roman"/>
        </w:rPr>
        <w:t>˹</w:t>
      </w:r>
      <w:r w:rsidRPr="00045E46">
        <w:rPr>
          <w:rFonts w:cs="Times New Roman"/>
        </w:rPr>
        <w:t>ne</w:t>
      </w:r>
      <w:r>
        <w:rPr>
          <w:rFonts w:cs="Times New Roman"/>
        </w:rPr>
        <w:t>˺</w:t>
      </w:r>
    </w:p>
    <w:p w14:paraId="20276234" w14:textId="77777777" w:rsidR="006A0DA1" w:rsidRPr="00045E46" w:rsidRDefault="006A0DA1" w:rsidP="006A0DA1">
      <w:pPr>
        <w:tabs>
          <w:tab w:val="right" w:pos="360"/>
        </w:tabs>
        <w:ind w:left="540" w:hanging="540"/>
        <w:rPr>
          <w:rFonts w:cs="Times New Roman"/>
        </w:rPr>
      </w:pPr>
      <w:r w:rsidRPr="00045E46">
        <w:rPr>
          <w:rFonts w:cs="Times New Roman"/>
        </w:rPr>
        <w:tab/>
        <w:t>36'</w:t>
      </w:r>
      <w:r w:rsidRPr="00045E46">
        <w:rPr>
          <w:rFonts w:cs="Times New Roman"/>
        </w:rPr>
        <w:tab/>
        <w:t>mi-ni-in-dadag</w:t>
      </w:r>
    </w:p>
    <w:p w14:paraId="21EF25B5" w14:textId="77777777" w:rsidR="006A0DA1" w:rsidRPr="00045E46" w:rsidRDefault="006A0DA1" w:rsidP="006A0DA1">
      <w:pPr>
        <w:tabs>
          <w:tab w:val="right" w:pos="360"/>
        </w:tabs>
        <w:ind w:left="540" w:hanging="540"/>
        <w:rPr>
          <w:rFonts w:cs="Times New Roman"/>
        </w:rPr>
      </w:pPr>
      <w:r w:rsidRPr="00045E46">
        <w:rPr>
          <w:rFonts w:cs="Times New Roman"/>
        </w:rPr>
        <w:tab/>
        <w:t>37'</w:t>
      </w:r>
      <w:r w:rsidRPr="00045E46">
        <w:rPr>
          <w:rFonts w:cs="Times New Roman"/>
        </w:rPr>
        <w:tab/>
        <w:t xml:space="preserve">inim </w:t>
      </w:r>
      <w:r>
        <w:rPr>
          <w:rFonts w:cs="Times New Roman"/>
        </w:rPr>
        <w:t>ḫ</w:t>
      </w:r>
      <w:r w:rsidRPr="00045E46">
        <w:rPr>
          <w:rFonts w:cs="Times New Roman"/>
        </w:rPr>
        <w:t>ul-gál</w:t>
      </w:r>
    </w:p>
    <w:p w14:paraId="6E8648CC" w14:textId="77777777" w:rsidR="006A0DA1" w:rsidRPr="00045E46" w:rsidRDefault="006A0DA1" w:rsidP="006A0DA1">
      <w:pPr>
        <w:tabs>
          <w:tab w:val="right" w:pos="360"/>
        </w:tabs>
        <w:ind w:left="540" w:hanging="540"/>
        <w:rPr>
          <w:rFonts w:cs="Times New Roman"/>
        </w:rPr>
      </w:pPr>
      <w:r w:rsidRPr="00045E46">
        <w:rPr>
          <w:rFonts w:cs="Times New Roman"/>
        </w:rPr>
        <w:tab/>
        <w:t>38'</w:t>
      </w:r>
      <w:r w:rsidRPr="00045E46">
        <w:rPr>
          <w:rFonts w:cs="Times New Roman"/>
        </w:rPr>
        <w:tab/>
        <w:t>bar-</w:t>
      </w:r>
      <w:r>
        <w:rPr>
          <w:rFonts w:cs="Times New Roman"/>
        </w:rPr>
        <w:t>š</w:t>
      </w:r>
      <w:r w:rsidRPr="00045E46">
        <w:rPr>
          <w:rFonts w:cs="Times New Roman"/>
        </w:rPr>
        <w:t xml:space="preserve">è </w:t>
      </w:r>
      <w:r>
        <w:rPr>
          <w:rFonts w:cs="Times New Roman"/>
        </w:rPr>
        <w:t>ḫ</w:t>
      </w:r>
      <w:r w:rsidRPr="00045E46">
        <w:rPr>
          <w:rFonts w:cs="Times New Roman"/>
        </w:rPr>
        <w:t>é-em-ta-gub!</w:t>
      </w:r>
    </w:p>
    <w:p w14:paraId="30A3B538" w14:textId="07D1FBEB" w:rsidR="006A0DA1" w:rsidRPr="00045E46" w:rsidRDefault="006A0DA1" w:rsidP="006A0DA1">
      <w:pPr>
        <w:tabs>
          <w:tab w:val="right" w:pos="360"/>
        </w:tabs>
        <w:ind w:left="540" w:hanging="540"/>
        <w:rPr>
          <w:rFonts w:cs="Times New Roman"/>
        </w:rPr>
      </w:pPr>
      <w:r w:rsidRPr="00045E46">
        <w:rPr>
          <w:rFonts w:cs="Times New Roman"/>
        </w:rPr>
        <w:tab/>
        <w:t>39'</w:t>
      </w:r>
      <w:r w:rsidRPr="00045E46">
        <w:rPr>
          <w:rFonts w:cs="Times New Roman"/>
        </w:rPr>
        <w:tab/>
      </w:r>
      <w:r w:rsidRPr="00045E46">
        <w:rPr>
          <w:rFonts w:cs="Times New Roman"/>
        </w:rPr>
        <w:tab/>
        <w:t xml:space="preserve">ka-inim-ma </w:t>
      </w:r>
      <w:r w:rsidRPr="00E31C8A">
        <w:rPr>
          <w:rFonts w:cs="Times New Roman"/>
          <w:vertAlign w:val="superscript"/>
        </w:rPr>
        <w:t>dug!</w:t>
      </w:r>
      <w:r w:rsidRPr="00045E46">
        <w:rPr>
          <w:rFonts w:cs="Times New Roman"/>
        </w:rPr>
        <w:t>sá</w:t>
      </w:r>
      <w:r>
        <w:rPr>
          <w:rFonts w:cs="Times New Roman"/>
        </w:rPr>
        <w:t>ḫ</w:t>
      </w:r>
      <w:r w:rsidRPr="00045E46">
        <w:rPr>
          <w:rFonts w:cs="Times New Roman"/>
        </w:rPr>
        <w:t xml:space="preserve">ar-ra </w:t>
      </w:r>
      <w:r>
        <w:rPr>
          <w:rFonts w:cs="Times New Roman"/>
        </w:rPr>
        <w:t>š</w:t>
      </w:r>
      <w:r w:rsidRPr="00045E46">
        <w:rPr>
          <w:rFonts w:cs="Times New Roman"/>
        </w:rPr>
        <w:t>u te-gá-/-da-kam</w:t>
      </w:r>
    </w:p>
    <w:p w14:paraId="136BE99B" w14:textId="77777777" w:rsidR="006A0DA1" w:rsidRPr="00045E46" w:rsidRDefault="006A0DA1" w:rsidP="006A0DA1">
      <w:pPr>
        <w:ind w:firstLine="360"/>
        <w:rPr>
          <w:rFonts w:cs="Times New Roman"/>
        </w:rPr>
      </w:pPr>
    </w:p>
    <w:p w14:paraId="2DEDA4FE" w14:textId="7A72C501" w:rsidR="006A0DA1" w:rsidRPr="00045E46" w:rsidRDefault="006A0DA1" w:rsidP="006A0DA1">
      <w:pPr>
        <w:ind w:firstLine="360"/>
        <w:rPr>
          <w:rFonts w:cs="Times New Roman"/>
        </w:rPr>
      </w:pPr>
      <w:r w:rsidRPr="00045E46">
        <w:rPr>
          <w:rFonts w:cs="Times New Roman"/>
          <w:vertAlign w:val="superscript"/>
        </w:rPr>
        <w:t>i 11</w:t>
      </w:r>
      <w:r w:rsidR="009D053D">
        <w:rPr>
          <w:rFonts w:cs="Times New Roman"/>
          <w:vertAlign w:val="superscript"/>
        </w:rPr>
        <w:t>'–15</w:t>
      </w:r>
      <w:r w:rsidRPr="00045E46">
        <w:rPr>
          <w:rFonts w:cs="Times New Roman"/>
          <w:vertAlign w:val="superscript"/>
        </w:rPr>
        <w:t>'</w:t>
      </w:r>
      <w:r w:rsidRPr="00045E46">
        <w:rPr>
          <w:rFonts w:cs="Times New Roman"/>
        </w:rPr>
        <w:t xml:space="preserve"> </w:t>
      </w:r>
      <w:r w:rsidRPr="00045E46">
        <w:rPr>
          <w:rFonts w:cs="Times New Roman"/>
          <w:i/>
        </w:rPr>
        <w:t>Enenuru</w:t>
      </w:r>
      <w:r w:rsidR="00CD68DA">
        <w:rPr>
          <w:rFonts w:cs="Times New Roman"/>
        </w:rPr>
        <w:t>-spell</w:t>
      </w:r>
      <w:r w:rsidRPr="00045E46">
        <w:rPr>
          <w:rFonts w:cs="Times New Roman"/>
        </w:rPr>
        <w:t xml:space="preserve">. The prince placed </w:t>
      </w:r>
      <w:r w:rsidR="00CD68DA">
        <w:rPr>
          <w:rFonts w:cs="Times New Roman"/>
        </w:rPr>
        <w:t xml:space="preserve">some </w:t>
      </w:r>
      <w:r w:rsidRPr="00045E46">
        <w:rPr>
          <w:rFonts w:cs="Times New Roman"/>
        </w:rPr>
        <w:t>clay in the Abzu,</w:t>
      </w:r>
      <w:r w:rsidR="009D053D">
        <w:rPr>
          <w:rFonts w:cs="Times New Roman"/>
        </w:rPr>
        <w:t xml:space="preserve"> Asarre took it out of the Abzu.</w:t>
      </w:r>
      <w:r w:rsidRPr="00045E46">
        <w:rPr>
          <w:rFonts w:cs="Times New Roman"/>
        </w:rPr>
        <w:t xml:space="preserve"> </w:t>
      </w:r>
      <w:r w:rsidR="009D053D">
        <w:rPr>
          <w:rFonts w:cs="Times New Roman"/>
          <w:vertAlign w:val="superscript"/>
        </w:rPr>
        <w:t>16</w:t>
      </w:r>
      <w:r w:rsidR="009D053D" w:rsidRPr="00045E46">
        <w:rPr>
          <w:rFonts w:cs="Times New Roman"/>
          <w:vertAlign w:val="superscript"/>
        </w:rPr>
        <w:t>'–24'</w:t>
      </w:r>
      <w:r w:rsidR="009D053D" w:rsidRPr="00045E46">
        <w:rPr>
          <w:rFonts w:cs="Times New Roman"/>
        </w:rPr>
        <w:t xml:space="preserve"> </w:t>
      </w:r>
      <w:r w:rsidRPr="00045E46">
        <w:rPr>
          <w:rFonts w:cs="Times New Roman"/>
        </w:rPr>
        <w:t xml:space="preserve">Damgalnunna </w:t>
      </w:r>
      <w:r w:rsidR="009D053D">
        <w:rPr>
          <w:rFonts w:cs="Times New Roman"/>
        </w:rPr>
        <w:t xml:space="preserve">having </w:t>
      </w:r>
      <w:r w:rsidR="00565D59">
        <w:rPr>
          <w:rFonts w:cs="Times New Roman"/>
        </w:rPr>
        <w:t>nurtured</w:t>
      </w:r>
      <w:r w:rsidR="009D053D">
        <w:rPr>
          <w:rFonts w:cs="Times New Roman"/>
        </w:rPr>
        <w:t xml:space="preserve"> it,</w:t>
      </w:r>
      <w:r w:rsidRPr="00045E46">
        <w:rPr>
          <w:rFonts w:cs="Times New Roman"/>
        </w:rPr>
        <w:t xml:space="preserve"> Kusu, the chief purification priest of Enlil, took up the clay, Nunurra, the prince’s potter, having made a pot, </w:t>
      </w:r>
      <w:r w:rsidR="009D053D">
        <w:rPr>
          <w:rFonts w:cs="Times New Roman"/>
        </w:rPr>
        <w:t>placed</w:t>
      </w:r>
      <w:r w:rsidRPr="00045E46">
        <w:rPr>
          <w:rFonts w:cs="Times New Roman"/>
        </w:rPr>
        <w:t xml:space="preserve"> it in his hands. </w:t>
      </w:r>
      <w:r w:rsidRPr="00045E46">
        <w:rPr>
          <w:rFonts w:cs="Times New Roman"/>
          <w:vertAlign w:val="superscript"/>
        </w:rPr>
        <w:t>25'–32'</w:t>
      </w:r>
      <w:r w:rsidRPr="00045E46">
        <w:rPr>
          <w:rFonts w:cs="Times New Roman"/>
        </w:rPr>
        <w:t xml:space="preserve"> Having fired it inside a holy kiln, a pure kiln, a clean kiln, Asaralimnunna, the son of Abzu, having taken up the </w:t>
      </w:r>
      <w:r w:rsidRPr="00045E46">
        <w:rPr>
          <w:rFonts w:cs="Times New Roman"/>
          <w:i/>
        </w:rPr>
        <w:t>sa</w:t>
      </w:r>
      <w:r>
        <w:rPr>
          <w:rFonts w:cs="Times New Roman"/>
          <w:i/>
        </w:rPr>
        <w:t>ḫ</w:t>
      </w:r>
      <w:r w:rsidRPr="00045E46">
        <w:rPr>
          <w:rFonts w:cs="Times New Roman"/>
          <w:i/>
        </w:rPr>
        <w:t>ar</w:t>
      </w:r>
      <w:r w:rsidRPr="00045E46">
        <w:rPr>
          <w:rFonts w:cs="Times New Roman"/>
        </w:rPr>
        <w:t xml:space="preserve">-pot, cast an incantation spell on it. </w:t>
      </w:r>
      <w:r w:rsidRPr="00045E46">
        <w:rPr>
          <w:rFonts w:cs="Times New Roman"/>
          <w:vertAlign w:val="superscript"/>
        </w:rPr>
        <w:t>33'–38'</w:t>
      </w:r>
      <w:r w:rsidRPr="00045E46">
        <w:rPr>
          <w:rFonts w:cs="Times New Roman"/>
        </w:rPr>
        <w:t xml:space="preserve"> That pot purified the sufferer, it cleansed the gods’ house</w:t>
      </w:r>
      <w:r w:rsidR="004E66D0">
        <w:rPr>
          <w:rFonts w:cs="Times New Roman"/>
        </w:rPr>
        <w:t>s</w:t>
      </w:r>
      <w:r w:rsidRPr="00045E46">
        <w:rPr>
          <w:rFonts w:cs="Times New Roman"/>
        </w:rPr>
        <w:t xml:space="preserve">. </w:t>
      </w:r>
      <w:r w:rsidR="002C335F">
        <w:rPr>
          <w:rFonts w:cs="Times New Roman"/>
        </w:rPr>
        <w:t>May</w:t>
      </w:r>
      <w:r w:rsidRPr="00045E46">
        <w:rPr>
          <w:rFonts w:cs="Times New Roman"/>
        </w:rPr>
        <w:t xml:space="preserve"> evil speech stand aside! </w:t>
      </w:r>
    </w:p>
    <w:p w14:paraId="10DF7B45" w14:textId="77777777" w:rsidR="006A0DA1" w:rsidRPr="00045E46" w:rsidRDefault="006A0DA1" w:rsidP="006A0DA1">
      <w:pPr>
        <w:ind w:firstLine="360"/>
        <w:rPr>
          <w:rFonts w:cs="Times New Roman"/>
        </w:rPr>
      </w:pPr>
      <w:r w:rsidRPr="00045E46">
        <w:rPr>
          <w:rFonts w:cs="Times New Roman"/>
          <w:vertAlign w:val="superscript"/>
        </w:rPr>
        <w:t>39'</w:t>
      </w:r>
      <w:r w:rsidRPr="00045E46">
        <w:rPr>
          <w:rFonts w:cs="Times New Roman"/>
        </w:rPr>
        <w:t xml:space="preserve"> Incantation formula for handling a </w:t>
      </w:r>
      <w:r w:rsidRPr="00045E46">
        <w:rPr>
          <w:rFonts w:cs="Times New Roman"/>
          <w:i/>
        </w:rPr>
        <w:t>sa</w:t>
      </w:r>
      <w:r>
        <w:rPr>
          <w:rFonts w:cs="Times New Roman"/>
          <w:i/>
        </w:rPr>
        <w:t>ḫ</w:t>
      </w:r>
      <w:r w:rsidRPr="00045E46">
        <w:rPr>
          <w:rFonts w:cs="Times New Roman"/>
          <w:i/>
        </w:rPr>
        <w:t>ar</w:t>
      </w:r>
      <w:r w:rsidRPr="00045E46">
        <w:rPr>
          <w:rFonts w:cs="Times New Roman"/>
        </w:rPr>
        <w:t>-pot.</w:t>
      </w:r>
    </w:p>
    <w:p w14:paraId="6888B51F" w14:textId="77777777" w:rsidR="006A0DA1" w:rsidRPr="00045E46" w:rsidRDefault="006A0DA1" w:rsidP="006A0DA1">
      <w:pPr>
        <w:ind w:firstLine="360"/>
        <w:rPr>
          <w:rFonts w:cs="Times New Roman"/>
          <w:sz w:val="32"/>
        </w:rPr>
      </w:pPr>
    </w:p>
    <w:p w14:paraId="5F9942CC" w14:textId="763E93B3" w:rsidR="006A0DA1" w:rsidRPr="00045E46" w:rsidRDefault="006A0DA1" w:rsidP="006A0DA1">
      <w:pPr>
        <w:keepNext/>
        <w:rPr>
          <w:rFonts w:cs="Times New Roman"/>
        </w:rPr>
      </w:pPr>
      <w:r w:rsidRPr="00045E46">
        <w:rPr>
          <w:rFonts w:cs="Times New Roman"/>
          <w:i/>
        </w:rPr>
        <w:t>Note</w:t>
      </w:r>
      <w:r w:rsidR="001B37B9">
        <w:rPr>
          <w:rFonts w:cs="Times New Roman"/>
          <w:i/>
        </w:rPr>
        <w:t>s</w:t>
      </w:r>
    </w:p>
    <w:p w14:paraId="59B52F10" w14:textId="420722BA" w:rsidR="001B37B9" w:rsidRPr="001B37B9" w:rsidRDefault="001B37B9" w:rsidP="006A0DA1">
      <w:pPr>
        <w:ind w:firstLine="360"/>
        <w:rPr>
          <w:rFonts w:cs="Times New Roman"/>
        </w:rPr>
      </w:pPr>
      <w:r>
        <w:rPr>
          <w:rFonts w:cs="Times New Roman"/>
        </w:rPr>
        <w:t xml:space="preserve">21'. </w:t>
      </w:r>
      <w:r>
        <w:rPr>
          <w:rFonts w:cs="Times New Roman"/>
          <w:vertAlign w:val="superscript"/>
        </w:rPr>
        <w:t>d</w:t>
      </w:r>
      <w:r>
        <w:rPr>
          <w:rFonts w:cs="Times New Roman"/>
        </w:rPr>
        <w:t>nín-ur</w:t>
      </w:r>
      <w:r>
        <w:rPr>
          <w:rFonts w:cs="Times New Roman"/>
          <w:vertAlign w:val="subscript"/>
        </w:rPr>
        <w:t>4</w:t>
      </w:r>
      <w:r>
        <w:rPr>
          <w:rFonts w:cs="Times New Roman"/>
        </w:rPr>
        <w:t xml:space="preserve">-ra is </w:t>
      </w:r>
      <w:r w:rsidR="00AD2E49">
        <w:rPr>
          <w:rFonts w:cs="Times New Roman"/>
        </w:rPr>
        <w:t>an unusual spelling of the potter-god Nunurra, on whom</w:t>
      </w:r>
      <w:r>
        <w:rPr>
          <w:rFonts w:cs="Times New Roman"/>
        </w:rPr>
        <w:t xml:space="preserve"> see Cavigneaux and Krebernik 2001, Lambert 2013: 155–56.</w:t>
      </w:r>
    </w:p>
    <w:p w14:paraId="15A47277" w14:textId="2EC5A655" w:rsidR="006A0DA1" w:rsidRPr="00460789" w:rsidRDefault="006A0DA1" w:rsidP="006A0DA1">
      <w:pPr>
        <w:ind w:firstLine="360"/>
        <w:rPr>
          <w:rFonts w:cs="Times New Roman"/>
        </w:rPr>
      </w:pPr>
      <w:r w:rsidRPr="00045E46">
        <w:rPr>
          <w:rFonts w:cs="Times New Roman"/>
        </w:rPr>
        <w:t>33'–36'. Less probably Asaralimnunna is the subject: “He purified that pot (for) the sufferer, he cleansed it (in) the gods’ house.”</w:t>
      </w:r>
      <w:r w:rsidR="00460789">
        <w:rPr>
          <w:rFonts w:cs="Times New Roman"/>
        </w:rPr>
        <w:t xml:space="preserve"> The translation</w:t>
      </w:r>
      <w:r w:rsidR="00996696">
        <w:rPr>
          <w:rFonts w:cs="Times New Roman"/>
        </w:rPr>
        <w:t>s</w:t>
      </w:r>
      <w:r w:rsidR="00460789">
        <w:rPr>
          <w:rFonts w:cs="Times New Roman"/>
        </w:rPr>
        <w:t xml:space="preserve"> of pap-ḫal-la as “sufferer” and (elsewhe</w:t>
      </w:r>
      <w:r w:rsidR="00996696">
        <w:rPr>
          <w:rFonts w:cs="Times New Roman"/>
        </w:rPr>
        <w:t>re in this book) “victim” arise</w:t>
      </w:r>
      <w:r w:rsidR="00460789">
        <w:rPr>
          <w:rFonts w:cs="Times New Roman"/>
        </w:rPr>
        <w:t xml:space="preserve"> from the many contexts in which it refers to a sick person for whom an incantation is recited (see already Geller 1985: 87</w:t>
      </w:r>
      <w:r w:rsidR="00996696">
        <w:rPr>
          <w:rFonts w:cs="Times New Roman"/>
        </w:rPr>
        <w:t xml:space="preserve">–88). Alongside the well-known equivalence in bilingual incantations, pap-ḫal = </w:t>
      </w:r>
      <w:r w:rsidR="00996696">
        <w:rPr>
          <w:rFonts w:cs="Times New Roman"/>
          <w:i/>
        </w:rPr>
        <w:t>muttalliku</w:t>
      </w:r>
      <w:r w:rsidR="00996696">
        <w:rPr>
          <w:rFonts w:cs="Times New Roman"/>
        </w:rPr>
        <w:t>, lit. “restless, always in motion”,</w:t>
      </w:r>
      <w:r w:rsidR="00460789">
        <w:rPr>
          <w:rFonts w:cs="Times New Roman"/>
        </w:rPr>
        <w:t xml:space="preserve"> note also the </w:t>
      </w:r>
      <w:r w:rsidR="00996696">
        <w:rPr>
          <w:rFonts w:cs="Times New Roman"/>
        </w:rPr>
        <w:t xml:space="preserve">more neutral </w:t>
      </w:r>
      <w:r w:rsidR="00460789">
        <w:rPr>
          <w:rFonts w:cs="Times New Roman"/>
        </w:rPr>
        <w:t xml:space="preserve">entry pap-ḫal = </w:t>
      </w:r>
      <w:r w:rsidR="00460789">
        <w:rPr>
          <w:rFonts w:cs="Times New Roman"/>
          <w:i/>
        </w:rPr>
        <w:t>a-mi-lu</w:t>
      </w:r>
      <w:r w:rsidR="00460789">
        <w:rPr>
          <w:rFonts w:cs="Times New Roman"/>
        </w:rPr>
        <w:t xml:space="preserve"> in </w:t>
      </w:r>
      <w:r w:rsidR="00460789">
        <w:rPr>
          <w:rFonts w:cs="Times New Roman"/>
          <w:i/>
        </w:rPr>
        <w:t>Lu</w:t>
      </w:r>
      <w:r w:rsidR="00460789">
        <w:rPr>
          <w:rFonts w:cs="Times New Roman"/>
        </w:rPr>
        <w:t xml:space="preserve"> I 18, as one of fourteen Sumerian words that could be translated</w:t>
      </w:r>
      <w:r w:rsidR="00996696">
        <w:rPr>
          <w:rFonts w:cs="Times New Roman"/>
        </w:rPr>
        <w:t xml:space="preserve"> simply</w:t>
      </w:r>
      <w:r w:rsidR="00460789">
        <w:rPr>
          <w:rFonts w:cs="Times New Roman"/>
        </w:rPr>
        <w:t xml:space="preserve"> “man”</w:t>
      </w:r>
      <w:r w:rsidR="00996696">
        <w:rPr>
          <w:rFonts w:cs="Times New Roman"/>
        </w:rPr>
        <w:t>.</w:t>
      </w:r>
    </w:p>
    <w:p w14:paraId="60C7F75A" w14:textId="391E33DD" w:rsidR="006A0DA1" w:rsidRPr="00045E46" w:rsidRDefault="006A0DA1" w:rsidP="006A0DA1">
      <w:pPr>
        <w:jc w:val="center"/>
        <w:rPr>
          <w:rFonts w:cs="Times New Roman"/>
          <w:i/>
        </w:rPr>
      </w:pPr>
      <w:r w:rsidRPr="00045E46">
        <w:rPr>
          <w:rFonts w:cs="Times New Roman"/>
        </w:rPr>
        <w:br w:type="page"/>
      </w:r>
      <w:r w:rsidR="0070423B">
        <w:rPr>
          <w:rFonts w:cs="Times New Roman"/>
          <w:i/>
        </w:rPr>
        <w:t>II.A.</w:t>
      </w:r>
      <w:r>
        <w:rPr>
          <w:rFonts w:cs="Times New Roman"/>
          <w:i/>
        </w:rPr>
        <w:t xml:space="preserve">3. </w:t>
      </w:r>
      <w:r w:rsidRPr="00045E46">
        <w:rPr>
          <w:rFonts w:cs="Times New Roman"/>
          <w:i/>
        </w:rPr>
        <w:t>No. 5g (Pl. X)</w:t>
      </w:r>
    </w:p>
    <w:p w14:paraId="6673DA22" w14:textId="21E6E94E" w:rsidR="006A0DA1" w:rsidRDefault="006A0DA1" w:rsidP="0039145F">
      <w:pPr>
        <w:ind w:firstLine="360"/>
        <w:rPr>
          <w:rFonts w:cs="Times New Roman"/>
        </w:rPr>
      </w:pPr>
      <w:r w:rsidRPr="00045E46">
        <w:rPr>
          <w:rFonts w:cs="Times New Roman"/>
        </w:rPr>
        <w:t xml:space="preserve">The sixth incantation preserved on the giant tablet of </w:t>
      </w:r>
      <w:r w:rsidRPr="00045E46">
        <w:rPr>
          <w:rFonts w:cs="Times New Roman"/>
          <w:i/>
        </w:rPr>
        <w:t>Kultmittelbesc</w:t>
      </w:r>
      <w:r>
        <w:rPr>
          <w:rFonts w:cs="Times New Roman"/>
          <w:i/>
        </w:rPr>
        <w:t>h</w:t>
      </w:r>
      <w:r w:rsidRPr="00045E46">
        <w:rPr>
          <w:rFonts w:cs="Times New Roman"/>
          <w:i/>
        </w:rPr>
        <w:t>wörungen</w:t>
      </w:r>
      <w:r w:rsidRPr="00045E46">
        <w:rPr>
          <w:rFonts w:cs="Times New Roman"/>
        </w:rPr>
        <w:t xml:space="preserve"> tells how when </w:t>
      </w:r>
      <w:r w:rsidR="00CB7D38">
        <w:rPr>
          <w:rFonts w:cs="Times New Roman"/>
        </w:rPr>
        <w:t xml:space="preserve">in mythical time </w:t>
      </w:r>
      <w:r w:rsidRPr="00045E46">
        <w:rPr>
          <w:rFonts w:cs="Times New Roman"/>
        </w:rPr>
        <w:t>he introduced the first purification priest (i</w:t>
      </w:r>
      <w:r>
        <w:rPr>
          <w:rFonts w:cs="Times New Roman"/>
        </w:rPr>
        <w:t>š</w:t>
      </w:r>
      <w:r w:rsidRPr="00045E46">
        <w:rPr>
          <w:rFonts w:cs="Times New Roman"/>
        </w:rPr>
        <w:t xml:space="preserve">ib) in Sumer, prince Enki used rainwater for cleansing the locations where the new priest sat, stood and made offerings. The incantation calls for him to deploy the same water in the present, in order to make clean a human being. Though the rubric is missing, along with the end of the incantation itself, the spell was clearly intended for use in the </w:t>
      </w:r>
      <w:r w:rsidR="00CF061D">
        <w:rPr>
          <w:rFonts w:cs="Times New Roman"/>
        </w:rPr>
        <w:t>ablution</w:t>
      </w:r>
      <w:r w:rsidRPr="00045E46">
        <w:rPr>
          <w:rFonts w:cs="Times New Roman"/>
        </w:rPr>
        <w:t xml:space="preserve"> of p</w:t>
      </w:r>
      <w:r w:rsidR="0039145F">
        <w:rPr>
          <w:rFonts w:cs="Times New Roman"/>
        </w:rPr>
        <w:t>articipants in ritual ceremony.</w:t>
      </w:r>
      <w:r w:rsidRPr="00045E46">
        <w:rPr>
          <w:rFonts w:cs="Times New Roman"/>
        </w:rPr>
        <w:t xml:space="preserve"> </w:t>
      </w:r>
    </w:p>
    <w:p w14:paraId="69AC5969" w14:textId="77777777" w:rsidR="0039145F" w:rsidRPr="00045E46" w:rsidRDefault="0039145F" w:rsidP="0039145F">
      <w:pPr>
        <w:ind w:firstLine="360"/>
        <w:rPr>
          <w:rFonts w:cs="Times New Roman"/>
        </w:rPr>
      </w:pPr>
    </w:p>
    <w:p w14:paraId="05844430" w14:textId="77777777" w:rsidR="006A0DA1" w:rsidRPr="00045E46" w:rsidRDefault="006A0DA1" w:rsidP="006A0DA1">
      <w:pPr>
        <w:keepNext/>
        <w:tabs>
          <w:tab w:val="right" w:pos="360"/>
        </w:tabs>
        <w:ind w:left="540" w:hanging="540"/>
        <w:rPr>
          <w:rFonts w:cs="Times New Roman"/>
        </w:rPr>
      </w:pPr>
      <w:r w:rsidRPr="00045E46">
        <w:rPr>
          <w:rFonts w:cs="Times New Roman"/>
        </w:rPr>
        <w:t>col. iii</w:t>
      </w:r>
    </w:p>
    <w:p w14:paraId="3E38A640" w14:textId="77777777" w:rsidR="006A0DA1" w:rsidRPr="00045E46" w:rsidRDefault="006A0DA1" w:rsidP="006A0DA1">
      <w:pPr>
        <w:tabs>
          <w:tab w:val="right" w:pos="360"/>
        </w:tabs>
        <w:ind w:left="540" w:hanging="540"/>
        <w:rPr>
          <w:rFonts w:cs="Times New Roman"/>
        </w:rPr>
      </w:pPr>
      <w:r w:rsidRPr="00045E46">
        <w:rPr>
          <w:rFonts w:cs="Times New Roman"/>
        </w:rPr>
        <w:tab/>
        <w:t>32'</w:t>
      </w:r>
      <w:r w:rsidRPr="00045E46">
        <w:rPr>
          <w:rFonts w:cs="Times New Roman"/>
        </w:rPr>
        <w:tab/>
        <w:t>én-é-nu-ru</w:t>
      </w:r>
    </w:p>
    <w:p w14:paraId="1E4EC3A9" w14:textId="77777777" w:rsidR="006A0DA1" w:rsidRPr="00045E46" w:rsidRDefault="006A0DA1" w:rsidP="006A0DA1">
      <w:pPr>
        <w:tabs>
          <w:tab w:val="right" w:pos="360"/>
        </w:tabs>
        <w:ind w:left="540" w:hanging="540"/>
        <w:rPr>
          <w:rFonts w:cs="Times New Roman"/>
        </w:rPr>
      </w:pPr>
      <w:r w:rsidRPr="00045E46">
        <w:rPr>
          <w:rFonts w:cs="Times New Roman"/>
        </w:rPr>
        <w:tab/>
        <w:t>33'</w:t>
      </w:r>
      <w:r w:rsidRPr="00045E46">
        <w:rPr>
          <w:rFonts w:cs="Times New Roman"/>
        </w:rPr>
        <w:tab/>
        <w:t>nun-e abzu-ta</w:t>
      </w:r>
    </w:p>
    <w:p w14:paraId="4EB4FF23" w14:textId="77777777" w:rsidR="006A0DA1" w:rsidRPr="00045E46" w:rsidRDefault="006A0DA1" w:rsidP="006A0DA1">
      <w:pPr>
        <w:tabs>
          <w:tab w:val="right" w:pos="360"/>
        </w:tabs>
        <w:ind w:left="540" w:hanging="540"/>
        <w:rPr>
          <w:rFonts w:cs="Times New Roman"/>
        </w:rPr>
      </w:pPr>
      <w:r w:rsidRPr="00045E46">
        <w:rPr>
          <w:rFonts w:cs="Times New Roman"/>
        </w:rPr>
        <w:tab/>
        <w:t>34'</w:t>
      </w:r>
      <w:r w:rsidRPr="00045E46">
        <w:rPr>
          <w:rFonts w:cs="Times New Roman"/>
        </w:rPr>
        <w:tab/>
        <w:t>è-a-ni</w:t>
      </w:r>
    </w:p>
    <w:p w14:paraId="10ACCC44" w14:textId="77777777" w:rsidR="006A0DA1" w:rsidRPr="00045E46" w:rsidRDefault="006A0DA1" w:rsidP="006A0DA1">
      <w:pPr>
        <w:tabs>
          <w:tab w:val="right" w:pos="360"/>
        </w:tabs>
        <w:ind w:left="540" w:hanging="540"/>
        <w:rPr>
          <w:rFonts w:cs="Times New Roman"/>
        </w:rPr>
      </w:pPr>
      <w:r w:rsidRPr="00045E46">
        <w:rPr>
          <w:rFonts w:cs="Times New Roman"/>
        </w:rPr>
        <w:tab/>
        <w:t>35'</w:t>
      </w:r>
      <w:r w:rsidRPr="00045E46">
        <w:rPr>
          <w:rFonts w:cs="Times New Roman"/>
        </w:rPr>
        <w:tab/>
        <w:t>i</w:t>
      </w:r>
      <w:r>
        <w:rPr>
          <w:rFonts w:cs="Times New Roman"/>
        </w:rPr>
        <w:t>š</w:t>
      </w:r>
      <w:r w:rsidRPr="00045E46">
        <w:rPr>
          <w:rFonts w:cs="Times New Roman"/>
        </w:rPr>
        <w:t>ib ke-en-gi-ra</w:t>
      </w:r>
    </w:p>
    <w:p w14:paraId="50250B6B" w14:textId="77777777" w:rsidR="006A0DA1" w:rsidRPr="00045E46" w:rsidRDefault="006A0DA1" w:rsidP="006A0DA1">
      <w:pPr>
        <w:tabs>
          <w:tab w:val="right" w:pos="360"/>
        </w:tabs>
        <w:ind w:left="540" w:hanging="540"/>
        <w:rPr>
          <w:rFonts w:cs="Times New Roman"/>
        </w:rPr>
      </w:pPr>
      <w:r w:rsidRPr="00045E46">
        <w:rPr>
          <w:rFonts w:cs="Times New Roman"/>
        </w:rPr>
        <w:tab/>
        <w:t>36'</w:t>
      </w:r>
      <w:r w:rsidRPr="00045E46">
        <w:rPr>
          <w:rFonts w:cs="Times New Roman"/>
        </w:rPr>
        <w:tab/>
        <w:t>pa! (tablet: bar) è-</w:t>
      </w:r>
      <w:r>
        <w:rPr>
          <w:rFonts w:cs="Times New Roman"/>
        </w:rPr>
        <w:t>˹</w:t>
      </w:r>
      <w:r w:rsidRPr="00045E46">
        <w:rPr>
          <w:rFonts w:cs="Times New Roman"/>
        </w:rPr>
        <w:t>da</w:t>
      </w:r>
      <w:r>
        <w:rPr>
          <w:rFonts w:cs="Times New Roman"/>
        </w:rPr>
        <w:t>˺</w:t>
      </w:r>
      <w:r w:rsidRPr="00045E46">
        <w:rPr>
          <w:rFonts w:cs="Times New Roman"/>
        </w:rPr>
        <w:t>-a-ni</w:t>
      </w:r>
    </w:p>
    <w:p w14:paraId="3833E2FC" w14:textId="77777777" w:rsidR="006A0DA1" w:rsidRPr="00045E46" w:rsidRDefault="006A0DA1" w:rsidP="006A0DA1">
      <w:pPr>
        <w:tabs>
          <w:tab w:val="right" w:pos="360"/>
        </w:tabs>
        <w:ind w:left="540" w:hanging="540"/>
        <w:rPr>
          <w:rFonts w:cs="Times New Roman"/>
        </w:rPr>
      </w:pPr>
      <w:r w:rsidRPr="00045E46">
        <w:rPr>
          <w:rFonts w:cs="Times New Roman"/>
        </w:rPr>
        <w:tab/>
        <w:t>37'</w:t>
      </w:r>
      <w:r w:rsidRPr="00045E46">
        <w:rPr>
          <w:rFonts w:cs="Times New Roman"/>
        </w:rPr>
        <w:tab/>
        <w:t>dúr-gar-ra ki-gub-[b]a-ni</w:t>
      </w:r>
    </w:p>
    <w:p w14:paraId="3997B297" w14:textId="77777777" w:rsidR="006A0DA1" w:rsidRPr="00045E46" w:rsidRDefault="006A0DA1" w:rsidP="006A0DA1">
      <w:pPr>
        <w:tabs>
          <w:tab w:val="right" w:pos="360"/>
        </w:tabs>
        <w:ind w:left="540" w:hanging="540"/>
        <w:rPr>
          <w:rFonts w:cs="Times New Roman"/>
        </w:rPr>
      </w:pPr>
      <w:r w:rsidRPr="00045E46">
        <w:rPr>
          <w:rFonts w:cs="Times New Roman"/>
        </w:rPr>
        <w:tab/>
        <w:t>38'</w:t>
      </w:r>
      <w:r w:rsidRPr="00045E46">
        <w:rPr>
          <w:rFonts w:cs="Times New Roman"/>
        </w:rPr>
        <w:tab/>
        <w:t>a-tu</w:t>
      </w:r>
      <w:r w:rsidRPr="00045E46">
        <w:rPr>
          <w:rFonts w:cs="Times New Roman"/>
          <w:vertAlign w:val="subscript"/>
        </w:rPr>
        <w:t>5</w:t>
      </w:r>
      <w:r w:rsidRPr="00045E46">
        <w:rPr>
          <w:rFonts w:cs="Times New Roman"/>
        </w:rPr>
        <w:t>-tu</w:t>
      </w:r>
      <w:r w:rsidRPr="00045E46">
        <w:rPr>
          <w:rFonts w:cs="Times New Roman"/>
          <w:vertAlign w:val="subscript"/>
        </w:rPr>
        <w:t>5</w:t>
      </w:r>
      <w:r w:rsidRPr="00045E46">
        <w:rPr>
          <w:rFonts w:cs="Times New Roman"/>
        </w:rPr>
        <w:t>-ni</w:t>
      </w:r>
    </w:p>
    <w:p w14:paraId="0BAB2AEB" w14:textId="77777777" w:rsidR="006A0DA1" w:rsidRPr="00045E46" w:rsidRDefault="006A0DA1" w:rsidP="006A0DA1">
      <w:pPr>
        <w:tabs>
          <w:tab w:val="right" w:pos="360"/>
        </w:tabs>
        <w:ind w:left="540" w:hanging="540"/>
        <w:rPr>
          <w:rFonts w:cs="Times New Roman"/>
        </w:rPr>
      </w:pPr>
      <w:r w:rsidRPr="00045E46">
        <w:rPr>
          <w:rFonts w:cs="Times New Roman"/>
        </w:rPr>
        <w:tab/>
        <w:t>39'</w:t>
      </w:r>
      <w:r w:rsidRPr="00045E46">
        <w:rPr>
          <w:rFonts w:cs="Times New Roman"/>
        </w:rPr>
        <w:tab/>
        <w:t>{te} unu</w:t>
      </w:r>
      <w:r w:rsidRPr="00045E46">
        <w:rPr>
          <w:rFonts w:cs="Times New Roman"/>
          <w:vertAlign w:val="subscript"/>
        </w:rPr>
        <w:t>6</w:t>
      </w:r>
      <w:r w:rsidRPr="00045E46">
        <w:rPr>
          <w:rFonts w:cs="Times New Roman"/>
        </w:rPr>
        <w:t xml:space="preserve"> kù-ga</w:t>
      </w:r>
    </w:p>
    <w:p w14:paraId="409A279A" w14:textId="77777777" w:rsidR="006A0DA1" w:rsidRPr="00045E46" w:rsidRDefault="006A0DA1" w:rsidP="006A0DA1">
      <w:pPr>
        <w:tabs>
          <w:tab w:val="right" w:pos="360"/>
        </w:tabs>
        <w:ind w:left="540" w:hanging="540"/>
        <w:rPr>
          <w:rFonts w:cs="Times New Roman"/>
        </w:rPr>
      </w:pPr>
      <w:r w:rsidRPr="00045E46">
        <w:rPr>
          <w:rFonts w:cs="Times New Roman"/>
        </w:rPr>
        <w:tab/>
        <w:t>40'</w:t>
      </w:r>
      <w:r w:rsidRPr="00045E46">
        <w:rPr>
          <w:rFonts w:cs="Times New Roman"/>
        </w:rPr>
        <w:tab/>
        <w:t>a-tu</w:t>
      </w:r>
      <w:r w:rsidRPr="00045E46">
        <w:rPr>
          <w:rFonts w:cs="Times New Roman"/>
          <w:vertAlign w:val="subscript"/>
        </w:rPr>
        <w:t>5</w:t>
      </w:r>
      <w:r w:rsidRPr="00045E46">
        <w:rPr>
          <w:rFonts w:cs="Times New Roman"/>
        </w:rPr>
        <w:t>-a-ni</w:t>
      </w:r>
    </w:p>
    <w:p w14:paraId="74EE1B8E" w14:textId="77777777" w:rsidR="006A0DA1" w:rsidRPr="00045E46" w:rsidRDefault="006A0DA1" w:rsidP="006A0DA1">
      <w:pPr>
        <w:tabs>
          <w:tab w:val="right" w:pos="360"/>
        </w:tabs>
        <w:ind w:left="540" w:hanging="540"/>
        <w:rPr>
          <w:rFonts w:cs="Times New Roman"/>
          <w:vertAlign w:val="subscript"/>
        </w:rPr>
      </w:pPr>
      <w:r w:rsidRPr="00045E46">
        <w:rPr>
          <w:rFonts w:cs="Times New Roman"/>
        </w:rPr>
        <w:tab/>
        <w:t>41'</w:t>
      </w:r>
      <w:r w:rsidRPr="00045E46">
        <w:rPr>
          <w:rFonts w:cs="Times New Roman"/>
        </w:rPr>
        <w:tab/>
        <w:t>sìla-gar-ra za-gìn-duru</w:t>
      </w:r>
      <w:r w:rsidRPr="00045E46">
        <w:rPr>
          <w:rFonts w:cs="Times New Roman"/>
          <w:vertAlign w:val="subscript"/>
        </w:rPr>
        <w:t>5</w:t>
      </w:r>
    </w:p>
    <w:p w14:paraId="6DA403E7" w14:textId="16A8240A" w:rsidR="006A0DA1" w:rsidRPr="00045E46" w:rsidRDefault="003B2C9C" w:rsidP="006A0DA1">
      <w:pPr>
        <w:tabs>
          <w:tab w:val="right" w:pos="360"/>
        </w:tabs>
        <w:ind w:left="540" w:hanging="540"/>
        <w:rPr>
          <w:rFonts w:cs="Times New Roman"/>
        </w:rPr>
      </w:pPr>
      <w:r>
        <w:rPr>
          <w:rFonts w:cs="Times New Roman"/>
        </w:rPr>
        <w:tab/>
        <w:t>42'</w:t>
      </w:r>
      <w:r>
        <w:rPr>
          <w:rFonts w:cs="Times New Roman"/>
        </w:rPr>
        <w:tab/>
        <w:t>na-de</w:t>
      </w:r>
      <w:r>
        <w:rPr>
          <w:rFonts w:cs="Times New Roman"/>
          <w:vertAlign w:val="subscript"/>
        </w:rPr>
        <w:t>5</w:t>
      </w:r>
      <w:r w:rsidR="006A0DA1" w:rsidRPr="00045E46">
        <w:rPr>
          <w:rFonts w:cs="Times New Roman"/>
        </w:rPr>
        <w:t>-ga-ni</w:t>
      </w:r>
    </w:p>
    <w:p w14:paraId="4836B5B8" w14:textId="1F142B85" w:rsidR="006A0DA1" w:rsidRPr="00045E46" w:rsidRDefault="006A0DA1" w:rsidP="006A0DA1">
      <w:pPr>
        <w:tabs>
          <w:tab w:val="right" w:pos="360"/>
        </w:tabs>
        <w:ind w:left="540" w:hanging="540"/>
        <w:rPr>
          <w:rFonts w:cs="Times New Roman"/>
        </w:rPr>
      </w:pPr>
      <w:r w:rsidRPr="00045E46">
        <w:rPr>
          <w:rFonts w:cs="Times New Roman"/>
        </w:rPr>
        <w:tab/>
        <w:t>43'</w:t>
      </w:r>
      <w:r w:rsidRPr="00045E46">
        <w:rPr>
          <w:rFonts w:cs="Times New Roman"/>
        </w:rPr>
        <w:tab/>
      </w:r>
      <w:r w:rsidRPr="00045E46">
        <w:rPr>
          <w:rFonts w:cs="Times New Roman"/>
          <w:vertAlign w:val="superscript"/>
        </w:rPr>
        <w:t>d</w:t>
      </w:r>
      <w:r w:rsidRPr="00045E46">
        <w:rPr>
          <w:rFonts w:cs="Times New Roman"/>
        </w:rPr>
        <w:t>en-ki-ke</w:t>
      </w:r>
      <w:r w:rsidRPr="00045E46">
        <w:rPr>
          <w:rFonts w:cs="Times New Roman"/>
          <w:vertAlign w:val="subscript"/>
        </w:rPr>
        <w:t>4</w:t>
      </w:r>
      <w:r w:rsidR="004E66D0">
        <w:rPr>
          <w:rFonts w:cs="Times New Roman"/>
        </w:rPr>
        <w:t xml:space="preserve"> en nam-tar-tar-re-dè</w:t>
      </w:r>
    </w:p>
    <w:p w14:paraId="75E636F9" w14:textId="77777777" w:rsidR="006A0DA1" w:rsidRPr="00045E46" w:rsidRDefault="006A0DA1" w:rsidP="006A0DA1">
      <w:pPr>
        <w:tabs>
          <w:tab w:val="right" w:pos="360"/>
        </w:tabs>
        <w:ind w:left="540" w:hanging="540"/>
        <w:rPr>
          <w:rFonts w:cs="Times New Roman"/>
        </w:rPr>
      </w:pPr>
      <w:r w:rsidRPr="00045E46">
        <w:rPr>
          <w:rFonts w:cs="Times New Roman"/>
        </w:rPr>
        <w:tab/>
        <w:t>44'</w:t>
      </w:r>
      <w:r w:rsidRPr="00045E46">
        <w:rPr>
          <w:rFonts w:cs="Times New Roman"/>
        </w:rPr>
        <w:tab/>
        <w:t>a im-</w:t>
      </w:r>
      <w:r>
        <w:rPr>
          <w:rFonts w:cs="Times New Roman"/>
        </w:rPr>
        <w:t>š</w:t>
      </w:r>
      <w:r w:rsidRPr="00045E46">
        <w:rPr>
          <w:rFonts w:cs="Times New Roman"/>
        </w:rPr>
        <w:t>èg an-na</w:t>
      </w:r>
    </w:p>
    <w:p w14:paraId="1BD7D436" w14:textId="77777777" w:rsidR="006A0DA1" w:rsidRPr="00045E46" w:rsidRDefault="006A0DA1" w:rsidP="006A0DA1">
      <w:pPr>
        <w:tabs>
          <w:tab w:val="right" w:pos="360"/>
        </w:tabs>
        <w:ind w:left="540" w:hanging="540"/>
        <w:rPr>
          <w:rFonts w:cs="Times New Roman"/>
          <w:vertAlign w:val="subscript"/>
        </w:rPr>
      </w:pPr>
      <w:r w:rsidRPr="00045E46">
        <w:rPr>
          <w:rFonts w:cs="Times New Roman"/>
        </w:rPr>
        <w:tab/>
        <w:t>45'</w:t>
      </w:r>
      <w:r w:rsidRPr="00045E46">
        <w:rPr>
          <w:rFonts w:cs="Times New Roman"/>
        </w:rPr>
        <w:tab/>
      </w:r>
      <w:r>
        <w:rPr>
          <w:rFonts w:cs="Times New Roman"/>
        </w:rPr>
        <w:t>š</w:t>
      </w:r>
      <w:r w:rsidRPr="00045E46">
        <w:rPr>
          <w:rFonts w:cs="Times New Roman"/>
        </w:rPr>
        <w:t>u im-ma-ni-in-dab</w:t>
      </w:r>
      <w:r w:rsidRPr="00045E46">
        <w:rPr>
          <w:rFonts w:cs="Times New Roman"/>
          <w:vertAlign w:val="subscript"/>
        </w:rPr>
        <w:t>5</w:t>
      </w:r>
    </w:p>
    <w:p w14:paraId="41F4E8DE" w14:textId="77777777" w:rsidR="006A0DA1" w:rsidRPr="00045E46" w:rsidRDefault="006A0DA1" w:rsidP="006A0DA1">
      <w:pPr>
        <w:tabs>
          <w:tab w:val="right" w:pos="360"/>
        </w:tabs>
        <w:ind w:left="540" w:hanging="540"/>
        <w:rPr>
          <w:rFonts w:cs="Times New Roman"/>
        </w:rPr>
      </w:pPr>
      <w:r w:rsidRPr="00045E46">
        <w:rPr>
          <w:rFonts w:cs="Times New Roman"/>
        </w:rPr>
        <w:tab/>
        <w:t>46'</w:t>
      </w:r>
      <w:r w:rsidRPr="00045E46">
        <w:rPr>
          <w:rFonts w:cs="Times New Roman"/>
        </w:rPr>
        <w:tab/>
        <w:t xml:space="preserve">a-bi </w:t>
      </w:r>
      <w:r w:rsidRPr="00045E46">
        <w:rPr>
          <w:rFonts w:cs="Times New Roman"/>
          <w:vertAlign w:val="superscript"/>
        </w:rPr>
        <w:t>d</w:t>
      </w:r>
      <w:r w:rsidRPr="00045E46">
        <w:rPr>
          <w:rFonts w:cs="Times New Roman"/>
        </w:rPr>
        <w:t>i</w:t>
      </w:r>
      <w:r>
        <w:rPr>
          <w:rFonts w:cs="Times New Roman"/>
        </w:rPr>
        <w:t>š</w:t>
      </w:r>
      <w:r w:rsidRPr="00045E46">
        <w:rPr>
          <w:rFonts w:cs="Times New Roman"/>
        </w:rPr>
        <w:t>kur sikil-dè</w:t>
      </w:r>
    </w:p>
    <w:p w14:paraId="6B9670E6" w14:textId="77777777" w:rsidR="006A0DA1" w:rsidRPr="00045E46" w:rsidRDefault="006A0DA1" w:rsidP="006A0DA1">
      <w:pPr>
        <w:tabs>
          <w:tab w:val="right" w:pos="360"/>
        </w:tabs>
        <w:ind w:left="540" w:hanging="540"/>
        <w:rPr>
          <w:rFonts w:cs="Times New Roman"/>
        </w:rPr>
      </w:pPr>
      <w:r w:rsidRPr="00045E46">
        <w:rPr>
          <w:rFonts w:cs="Times New Roman"/>
        </w:rPr>
        <w:tab/>
        <w:t>47'</w:t>
      </w:r>
      <w:r w:rsidRPr="00045E46">
        <w:rPr>
          <w:rFonts w:cs="Times New Roman"/>
        </w:rPr>
        <w:tab/>
        <w:t>a-bi ki sikil dadag-ge-dè</w:t>
      </w:r>
    </w:p>
    <w:p w14:paraId="0576291C" w14:textId="77777777" w:rsidR="006A0DA1" w:rsidRPr="00045E46" w:rsidRDefault="006A0DA1" w:rsidP="006A0DA1">
      <w:pPr>
        <w:tabs>
          <w:tab w:val="right" w:pos="360"/>
        </w:tabs>
        <w:ind w:left="540" w:hanging="540"/>
        <w:rPr>
          <w:rFonts w:cs="Times New Roman"/>
        </w:rPr>
      </w:pPr>
      <w:r w:rsidRPr="00045E46">
        <w:rPr>
          <w:rFonts w:cs="Times New Roman"/>
        </w:rPr>
        <w:tab/>
        <w:t>48'</w:t>
      </w:r>
      <w:r w:rsidRPr="00045E46">
        <w:rPr>
          <w:rFonts w:cs="Times New Roman"/>
        </w:rPr>
        <w:tab/>
        <w:t>a-bi é dingir-re-e-ne</w:t>
      </w:r>
    </w:p>
    <w:p w14:paraId="2113CCE6" w14:textId="77777777" w:rsidR="006A0DA1" w:rsidRPr="00045E46" w:rsidRDefault="006A0DA1" w:rsidP="006A0DA1">
      <w:pPr>
        <w:tabs>
          <w:tab w:val="right" w:pos="360"/>
        </w:tabs>
        <w:ind w:left="540" w:hanging="540"/>
        <w:rPr>
          <w:rFonts w:cs="Times New Roman"/>
        </w:rPr>
      </w:pPr>
      <w:r w:rsidRPr="00045E46">
        <w:rPr>
          <w:rFonts w:cs="Times New Roman"/>
        </w:rPr>
        <w:tab/>
        <w:t>49'</w:t>
      </w:r>
      <w:r w:rsidRPr="00045E46">
        <w:rPr>
          <w:rFonts w:cs="Times New Roman"/>
        </w:rPr>
        <w:tab/>
      </w:r>
      <w:r>
        <w:rPr>
          <w:rFonts w:cs="Times New Roman"/>
        </w:rPr>
        <w:t>š</w:t>
      </w:r>
      <w:r w:rsidRPr="00045E46">
        <w:rPr>
          <w:rFonts w:cs="Times New Roman"/>
        </w:rPr>
        <w:t>en-</w:t>
      </w:r>
      <w:r>
        <w:rPr>
          <w:rFonts w:cs="Times New Roman"/>
        </w:rPr>
        <w:t>š</w:t>
      </w:r>
      <w:r w:rsidRPr="00045E46">
        <w:rPr>
          <w:rFonts w:cs="Times New Roman"/>
        </w:rPr>
        <w:t>en-e-dè</w:t>
      </w:r>
    </w:p>
    <w:p w14:paraId="0FA8501A" w14:textId="77777777" w:rsidR="006A0DA1" w:rsidRPr="00045E46" w:rsidRDefault="006A0DA1" w:rsidP="006A0DA1">
      <w:pPr>
        <w:tabs>
          <w:tab w:val="right" w:pos="360"/>
        </w:tabs>
        <w:ind w:left="540" w:hanging="540"/>
        <w:rPr>
          <w:rFonts w:cs="Times New Roman"/>
        </w:rPr>
      </w:pPr>
      <w:r w:rsidRPr="00045E46">
        <w:rPr>
          <w:rFonts w:cs="Times New Roman"/>
        </w:rPr>
        <w:tab/>
        <w:t>50'</w:t>
      </w:r>
      <w:r w:rsidRPr="00045E46">
        <w:rPr>
          <w:rFonts w:cs="Times New Roman"/>
        </w:rPr>
        <w:tab/>
        <w:t>a-bi lú-ùlu dumu dingir-[r]e-e-ne</w:t>
      </w:r>
    </w:p>
    <w:p w14:paraId="47159FEE" w14:textId="77777777" w:rsidR="006A0DA1" w:rsidRPr="00045E46" w:rsidRDefault="006A0DA1" w:rsidP="006A0DA1">
      <w:pPr>
        <w:tabs>
          <w:tab w:val="right" w:pos="360"/>
        </w:tabs>
        <w:ind w:left="540" w:hanging="540"/>
        <w:rPr>
          <w:rFonts w:cs="Times New Roman"/>
        </w:rPr>
      </w:pPr>
      <w:r w:rsidRPr="00045E46">
        <w:rPr>
          <w:rFonts w:cs="Times New Roman"/>
        </w:rPr>
        <w:tab/>
        <w:t>51'</w:t>
      </w:r>
      <w:r w:rsidRPr="00045E46">
        <w:rPr>
          <w:rFonts w:cs="Times New Roman"/>
        </w:rPr>
        <w:tab/>
        <w:t>mi-ni-in-sikil-e-</w:t>
      </w:r>
      <w:r>
        <w:rPr>
          <w:rFonts w:cs="Times New Roman"/>
        </w:rPr>
        <w:t>˹</w:t>
      </w:r>
      <w:r w:rsidRPr="00045E46">
        <w:rPr>
          <w:rFonts w:cs="Times New Roman"/>
        </w:rPr>
        <w:t>dè</w:t>
      </w:r>
      <w:r>
        <w:rPr>
          <w:rFonts w:cs="Times New Roman"/>
        </w:rPr>
        <w:t>˺</w:t>
      </w:r>
    </w:p>
    <w:p w14:paraId="23A546ED" w14:textId="77777777" w:rsidR="006A0DA1" w:rsidRPr="00045E46" w:rsidRDefault="006A0DA1" w:rsidP="006A0DA1">
      <w:pPr>
        <w:tabs>
          <w:tab w:val="right" w:pos="360"/>
        </w:tabs>
        <w:ind w:left="540" w:hanging="540"/>
        <w:rPr>
          <w:rFonts w:cs="Times New Roman"/>
        </w:rPr>
      </w:pPr>
      <w:r w:rsidRPr="00045E46">
        <w:rPr>
          <w:rFonts w:cs="Times New Roman"/>
        </w:rPr>
        <w:tab/>
      </w:r>
      <w:r w:rsidRPr="00045E46">
        <w:rPr>
          <w:rFonts w:cs="Times New Roman"/>
        </w:rPr>
        <w:tab/>
        <w:t>gap</w:t>
      </w:r>
    </w:p>
    <w:p w14:paraId="169EC74B" w14:textId="77777777" w:rsidR="006A0DA1" w:rsidRPr="00045E46" w:rsidRDefault="006A0DA1" w:rsidP="006A0DA1">
      <w:pPr>
        <w:ind w:firstLine="360"/>
        <w:rPr>
          <w:rFonts w:cs="Times New Roman"/>
        </w:rPr>
      </w:pPr>
    </w:p>
    <w:p w14:paraId="64504FE0" w14:textId="15E57E5C" w:rsidR="006A0DA1" w:rsidRPr="00045E46" w:rsidRDefault="006A0DA1" w:rsidP="006A0DA1">
      <w:pPr>
        <w:ind w:firstLine="360"/>
        <w:rPr>
          <w:rFonts w:cs="Times New Roman"/>
        </w:rPr>
      </w:pPr>
      <w:r w:rsidRPr="00045E46">
        <w:rPr>
          <w:rFonts w:cs="Times New Roman"/>
          <w:vertAlign w:val="superscript"/>
        </w:rPr>
        <w:t>iii 33'–45'</w:t>
      </w:r>
      <w:r w:rsidRPr="00045E46">
        <w:rPr>
          <w:rFonts w:cs="Times New Roman"/>
          <w:i/>
        </w:rPr>
        <w:t xml:space="preserve"> </w:t>
      </w:r>
      <w:r w:rsidR="00827145" w:rsidRPr="00045E46">
        <w:rPr>
          <w:rFonts w:cs="Times New Roman"/>
          <w:i/>
        </w:rPr>
        <w:t>Enenuru</w:t>
      </w:r>
      <w:r w:rsidR="00827145">
        <w:rPr>
          <w:rFonts w:cs="Times New Roman"/>
          <w:i/>
        </w:rPr>
        <w:t>-</w:t>
      </w:r>
      <w:r w:rsidR="00827145">
        <w:rPr>
          <w:rFonts w:cs="Times New Roman"/>
        </w:rPr>
        <w:t>spell</w:t>
      </w:r>
      <w:r w:rsidRPr="00045E46">
        <w:rPr>
          <w:rFonts w:cs="Times New Roman"/>
        </w:rPr>
        <w:t xml:space="preserve">. When the prince came forth from Abzu, when he made an </w:t>
      </w:r>
      <w:r w:rsidRPr="00045E46">
        <w:rPr>
          <w:rFonts w:cs="Times New Roman"/>
          <w:i/>
        </w:rPr>
        <w:t>i</w:t>
      </w:r>
      <w:r>
        <w:rPr>
          <w:rFonts w:cs="Times New Roman"/>
          <w:i/>
        </w:rPr>
        <w:t>š</w:t>
      </w:r>
      <w:r w:rsidRPr="00045E46">
        <w:rPr>
          <w:rFonts w:cs="Times New Roman"/>
          <w:i/>
        </w:rPr>
        <w:t>ib</w:t>
      </w:r>
      <w:r w:rsidRPr="00045E46">
        <w:rPr>
          <w:rFonts w:cs="Times New Roman"/>
        </w:rPr>
        <w:t>-priest appear in Sumer, when he washed his seat (and) standing place, when he washed the holy dining hall, when he consecrated the litre-jars of lapis lazuli, Enki, lord who determines destinies, used (</w:t>
      </w:r>
      <w:r w:rsidRPr="00045E46">
        <w:rPr>
          <w:rFonts w:cs="Times New Roman"/>
          <w:i/>
        </w:rPr>
        <w:t>lit.</w:t>
      </w:r>
      <w:r w:rsidRPr="00045E46">
        <w:rPr>
          <w:rFonts w:cs="Times New Roman"/>
        </w:rPr>
        <w:t xml:space="preserve"> took in hand) rainwater from the sky. </w:t>
      </w:r>
      <w:r w:rsidRPr="00045E46">
        <w:rPr>
          <w:rFonts w:cs="Times New Roman"/>
          <w:vertAlign w:val="superscript"/>
        </w:rPr>
        <w:t>46'–51'</w:t>
      </w:r>
      <w:r w:rsidRPr="00045E46">
        <w:rPr>
          <w:rFonts w:cs="Times New Roman"/>
        </w:rPr>
        <w:t xml:space="preserve"> That water, which is for I</w:t>
      </w:r>
      <w:r>
        <w:rPr>
          <w:rFonts w:cs="Times New Roman"/>
        </w:rPr>
        <w:t>š</w:t>
      </w:r>
      <w:r w:rsidRPr="00045E46">
        <w:rPr>
          <w:rFonts w:cs="Times New Roman"/>
        </w:rPr>
        <w:t xml:space="preserve">kur to purify, that water, which is for cleansing the holy places, that water, which is for cleaning the houses of the gods –– (with) that water he (Enki) is (now) to purify a man, son of his god (! tablet: the gods) . . . </w:t>
      </w:r>
      <w:r w:rsidRPr="00045E46">
        <w:rPr>
          <w:rFonts w:cs="Times New Roman"/>
          <w:i/>
        </w:rPr>
        <w:t>Remainder lost</w:t>
      </w:r>
      <w:r w:rsidRPr="00045E46">
        <w:rPr>
          <w:rFonts w:cs="Times New Roman"/>
        </w:rPr>
        <w:t>.</w:t>
      </w:r>
    </w:p>
    <w:p w14:paraId="78153716" w14:textId="77777777" w:rsidR="006A0DA1" w:rsidRDefault="006A0DA1" w:rsidP="006A0DA1">
      <w:pPr>
        <w:ind w:firstLine="360"/>
        <w:rPr>
          <w:rFonts w:cs="Times New Roman"/>
        </w:rPr>
      </w:pPr>
    </w:p>
    <w:p w14:paraId="1D6EA44F" w14:textId="72147A68" w:rsidR="0039145F" w:rsidRPr="00045E46" w:rsidRDefault="0039145F" w:rsidP="0039145F">
      <w:pPr>
        <w:ind w:firstLine="360"/>
        <w:rPr>
          <w:rFonts w:cs="Times New Roman"/>
        </w:rPr>
      </w:pPr>
      <w:r w:rsidRPr="00045E46">
        <w:rPr>
          <w:rFonts w:cs="Times New Roman"/>
        </w:rPr>
        <w:t>The incantation may have continued as far as the trace of rubric at iv 1'.</w:t>
      </w:r>
      <w:r>
        <w:rPr>
          <w:rFonts w:cs="Times New Roman"/>
        </w:rPr>
        <w:t xml:space="preserve"> </w:t>
      </w:r>
      <w:r w:rsidRPr="00045E46">
        <w:rPr>
          <w:rFonts w:cs="Times New Roman"/>
        </w:rPr>
        <w:t>However, a parallel may be observed between the end of this incantation (iii 44'–51') and the penultimate sentence of the preceding incantation:</w:t>
      </w:r>
    </w:p>
    <w:p w14:paraId="38A2273E" w14:textId="77777777" w:rsidR="0039145F" w:rsidRPr="00045E46" w:rsidRDefault="0039145F" w:rsidP="0039145F">
      <w:pPr>
        <w:ind w:firstLine="360"/>
        <w:rPr>
          <w:rFonts w:cs="Times New Roman"/>
        </w:rPr>
      </w:pPr>
    </w:p>
    <w:p w14:paraId="3FC8465F" w14:textId="77777777" w:rsidR="0039145F" w:rsidRPr="00045E46" w:rsidRDefault="0039145F" w:rsidP="0039145F">
      <w:pPr>
        <w:tabs>
          <w:tab w:val="right" w:pos="360"/>
        </w:tabs>
        <w:ind w:left="540" w:hanging="540"/>
        <w:rPr>
          <w:rFonts w:cs="Times New Roman"/>
        </w:rPr>
      </w:pPr>
      <w:r w:rsidRPr="00045E46">
        <w:rPr>
          <w:rFonts w:cs="Times New Roman"/>
        </w:rPr>
        <w:t>col. iii</w:t>
      </w:r>
    </w:p>
    <w:p w14:paraId="014083FB" w14:textId="77777777" w:rsidR="0039145F" w:rsidRPr="00045E46" w:rsidRDefault="0039145F" w:rsidP="0039145F">
      <w:pPr>
        <w:tabs>
          <w:tab w:val="right" w:pos="360"/>
        </w:tabs>
        <w:ind w:left="540" w:hanging="540"/>
        <w:rPr>
          <w:rFonts w:cs="Times New Roman"/>
        </w:rPr>
      </w:pPr>
      <w:r w:rsidRPr="00045E46">
        <w:rPr>
          <w:rFonts w:cs="Times New Roman"/>
        </w:rPr>
        <w:tab/>
        <w:t>20'</w:t>
      </w:r>
      <w:r w:rsidRPr="00045E46">
        <w:rPr>
          <w:rFonts w:cs="Times New Roman"/>
        </w:rPr>
        <w:tab/>
        <w:t>a-bi a kù a dadag</w:t>
      </w:r>
    </w:p>
    <w:p w14:paraId="2313E304" w14:textId="77777777" w:rsidR="0039145F" w:rsidRPr="00045E46" w:rsidRDefault="0039145F" w:rsidP="0039145F">
      <w:pPr>
        <w:tabs>
          <w:tab w:val="right" w:pos="360"/>
        </w:tabs>
        <w:ind w:left="540" w:hanging="540"/>
        <w:rPr>
          <w:rFonts w:cs="Times New Roman"/>
        </w:rPr>
      </w:pPr>
      <w:r w:rsidRPr="00045E46">
        <w:rPr>
          <w:rFonts w:cs="Times New Roman"/>
        </w:rPr>
        <w:tab/>
        <w:t>21'</w:t>
      </w:r>
      <w:r w:rsidRPr="00045E46">
        <w:rPr>
          <w:rFonts w:cs="Times New Roman"/>
        </w:rPr>
        <w:tab/>
        <w:t xml:space="preserve">a </w:t>
      </w:r>
      <w:r>
        <w:rPr>
          <w:rFonts w:cs="Times New Roman"/>
        </w:rPr>
        <w:t>š</w:t>
      </w:r>
      <w:r w:rsidRPr="00045E46">
        <w:rPr>
          <w:rFonts w:cs="Times New Roman"/>
        </w:rPr>
        <w:t>en-</w:t>
      </w:r>
      <w:r>
        <w:rPr>
          <w:rFonts w:cs="Times New Roman"/>
        </w:rPr>
        <w:t>š</w:t>
      </w:r>
      <w:r w:rsidRPr="00045E46">
        <w:rPr>
          <w:rFonts w:cs="Times New Roman"/>
        </w:rPr>
        <w:t>en! a sikil-la</w:t>
      </w:r>
    </w:p>
    <w:p w14:paraId="4CF8D816" w14:textId="77777777" w:rsidR="0039145F" w:rsidRPr="00045E46" w:rsidRDefault="0039145F" w:rsidP="0039145F">
      <w:pPr>
        <w:tabs>
          <w:tab w:val="right" w:pos="360"/>
        </w:tabs>
        <w:ind w:left="540" w:hanging="540"/>
        <w:rPr>
          <w:rFonts w:cs="Times New Roman"/>
        </w:rPr>
      </w:pPr>
      <w:r w:rsidRPr="00045E46">
        <w:rPr>
          <w:rFonts w:cs="Times New Roman"/>
        </w:rPr>
        <w:tab/>
        <w:t>22'</w:t>
      </w:r>
      <w:r w:rsidRPr="00045E46">
        <w:rPr>
          <w:rFonts w:cs="Times New Roman"/>
        </w:rPr>
        <w:tab/>
      </w:r>
      <w:r>
        <w:rPr>
          <w:rFonts w:cs="Times New Roman"/>
        </w:rPr>
        <w:t>š</w:t>
      </w:r>
      <w:r w:rsidRPr="00045E46">
        <w:rPr>
          <w:rFonts w:cs="Times New Roman"/>
        </w:rPr>
        <w:t>u-lu</w:t>
      </w:r>
      <w:r>
        <w:rPr>
          <w:rFonts w:cs="Times New Roman"/>
        </w:rPr>
        <w:t>ḫ</w:t>
      </w:r>
      <w:r w:rsidRPr="00045E46">
        <w:rPr>
          <w:rFonts w:cs="Times New Roman"/>
        </w:rPr>
        <w:t xml:space="preserve"> dingir-re-e-ne</w:t>
      </w:r>
    </w:p>
    <w:p w14:paraId="01869BDA" w14:textId="77777777" w:rsidR="0039145F" w:rsidRPr="00045E46" w:rsidRDefault="0039145F" w:rsidP="0039145F">
      <w:pPr>
        <w:tabs>
          <w:tab w:val="right" w:pos="360"/>
        </w:tabs>
        <w:ind w:left="540" w:hanging="540"/>
        <w:rPr>
          <w:rFonts w:cs="Times New Roman"/>
        </w:rPr>
      </w:pPr>
      <w:r w:rsidRPr="00045E46">
        <w:rPr>
          <w:rFonts w:cs="Times New Roman"/>
        </w:rPr>
        <w:tab/>
        <w:t>23'</w:t>
      </w:r>
      <w:r w:rsidRPr="00045E46">
        <w:rPr>
          <w:rFonts w:cs="Times New Roman"/>
        </w:rPr>
        <w:tab/>
        <w:t>pa-è</w:t>
      </w:r>
    </w:p>
    <w:p w14:paraId="24159984" w14:textId="77777777" w:rsidR="0039145F" w:rsidRPr="00045E46" w:rsidRDefault="0039145F" w:rsidP="0039145F">
      <w:pPr>
        <w:tabs>
          <w:tab w:val="right" w:pos="360"/>
        </w:tabs>
        <w:ind w:left="540" w:hanging="540"/>
        <w:rPr>
          <w:rFonts w:cs="Times New Roman"/>
        </w:rPr>
      </w:pPr>
      <w:r w:rsidRPr="00045E46">
        <w:rPr>
          <w:rFonts w:cs="Times New Roman"/>
        </w:rPr>
        <w:tab/>
        <w:t>24'</w:t>
      </w:r>
      <w:r w:rsidRPr="00045E46">
        <w:rPr>
          <w:rFonts w:cs="Times New Roman"/>
        </w:rPr>
        <w:tab/>
        <w:t>é dingir-re-e-ne</w:t>
      </w:r>
    </w:p>
    <w:p w14:paraId="6BAF33F2" w14:textId="77777777" w:rsidR="0039145F" w:rsidRPr="00045E46" w:rsidRDefault="0039145F" w:rsidP="0039145F">
      <w:pPr>
        <w:tabs>
          <w:tab w:val="right" w:pos="360"/>
        </w:tabs>
        <w:ind w:left="540" w:hanging="540"/>
        <w:rPr>
          <w:rFonts w:cs="Times New Roman"/>
        </w:rPr>
      </w:pPr>
      <w:r w:rsidRPr="00045E46">
        <w:rPr>
          <w:rFonts w:cs="Times New Roman"/>
        </w:rPr>
        <w:tab/>
        <w:t>25'</w:t>
      </w:r>
      <w:r w:rsidRPr="00045E46">
        <w:rPr>
          <w:rFonts w:cs="Times New Roman"/>
        </w:rPr>
        <w:tab/>
        <w:t>dadag-ga-e-dè</w:t>
      </w:r>
    </w:p>
    <w:p w14:paraId="3B68ABD6" w14:textId="77777777" w:rsidR="0039145F" w:rsidRPr="00045E46" w:rsidRDefault="0039145F" w:rsidP="0039145F">
      <w:pPr>
        <w:tabs>
          <w:tab w:val="right" w:pos="360"/>
        </w:tabs>
        <w:ind w:left="540" w:hanging="540"/>
        <w:rPr>
          <w:rFonts w:cs="Times New Roman"/>
        </w:rPr>
      </w:pPr>
      <w:r w:rsidRPr="00045E46">
        <w:rPr>
          <w:rFonts w:cs="Times New Roman"/>
        </w:rPr>
        <w:tab/>
        <w:t>26'</w:t>
      </w:r>
      <w:r w:rsidRPr="00045E46">
        <w:rPr>
          <w:rFonts w:cs="Times New Roman"/>
        </w:rPr>
        <w:tab/>
        <w:t>é lugal-la-ke</w:t>
      </w:r>
      <w:r w:rsidRPr="00045E46">
        <w:rPr>
          <w:rFonts w:cs="Times New Roman"/>
          <w:vertAlign w:val="subscript"/>
        </w:rPr>
        <w:t>4</w:t>
      </w:r>
    </w:p>
    <w:p w14:paraId="3994F59A" w14:textId="77777777" w:rsidR="0039145F" w:rsidRPr="00045E46" w:rsidRDefault="0039145F" w:rsidP="0039145F">
      <w:pPr>
        <w:tabs>
          <w:tab w:val="right" w:pos="360"/>
        </w:tabs>
        <w:ind w:left="540" w:hanging="540"/>
        <w:rPr>
          <w:rFonts w:cs="Times New Roman"/>
        </w:rPr>
      </w:pPr>
      <w:r w:rsidRPr="00045E46">
        <w:rPr>
          <w:rFonts w:cs="Times New Roman"/>
        </w:rPr>
        <w:tab/>
        <w:t>27'</w:t>
      </w:r>
      <w:r w:rsidRPr="00045E46">
        <w:rPr>
          <w:rFonts w:cs="Times New Roman"/>
        </w:rPr>
        <w:tab/>
        <w:t>sikil-la-e-dè</w:t>
      </w:r>
    </w:p>
    <w:p w14:paraId="229EEC04" w14:textId="77777777" w:rsidR="0039145F" w:rsidRPr="00045E46" w:rsidRDefault="0039145F" w:rsidP="0039145F">
      <w:pPr>
        <w:tabs>
          <w:tab w:val="right" w:pos="360"/>
        </w:tabs>
        <w:ind w:left="540" w:hanging="540"/>
        <w:rPr>
          <w:rFonts w:cs="Times New Roman"/>
        </w:rPr>
      </w:pPr>
      <w:r w:rsidRPr="00045E46">
        <w:rPr>
          <w:rFonts w:cs="Times New Roman"/>
        </w:rPr>
        <w:tab/>
        <w:t>28'</w:t>
      </w:r>
      <w:r w:rsidRPr="00045E46">
        <w:rPr>
          <w:rFonts w:cs="Times New Roman"/>
        </w:rPr>
        <w:tab/>
        <w:t>lú-ùlu dumu dingir-ra-na</w:t>
      </w:r>
    </w:p>
    <w:p w14:paraId="45D10B7A" w14:textId="77777777" w:rsidR="0039145F" w:rsidRPr="00045E46" w:rsidRDefault="0039145F" w:rsidP="0039145F">
      <w:pPr>
        <w:tabs>
          <w:tab w:val="right" w:pos="360"/>
        </w:tabs>
        <w:ind w:left="540" w:hanging="540"/>
        <w:rPr>
          <w:rFonts w:cs="Times New Roman"/>
        </w:rPr>
      </w:pPr>
      <w:r w:rsidRPr="00045E46">
        <w:rPr>
          <w:rFonts w:cs="Times New Roman"/>
        </w:rPr>
        <w:tab/>
        <w:t>29'</w:t>
      </w:r>
      <w:r w:rsidRPr="00045E46">
        <w:rPr>
          <w:rFonts w:cs="Times New Roman"/>
        </w:rPr>
        <w:tab/>
        <w:t>mi-ni-ib-kù-ge-e-dè</w:t>
      </w:r>
    </w:p>
    <w:p w14:paraId="7FB21FBB" w14:textId="77777777" w:rsidR="0039145F" w:rsidRPr="00045E46" w:rsidRDefault="0039145F" w:rsidP="0039145F">
      <w:pPr>
        <w:tabs>
          <w:tab w:val="right" w:pos="360"/>
        </w:tabs>
        <w:ind w:left="540" w:hanging="540"/>
        <w:rPr>
          <w:rFonts w:cs="Times New Roman"/>
        </w:rPr>
      </w:pPr>
      <w:r w:rsidRPr="00045E46">
        <w:rPr>
          <w:rFonts w:cs="Times New Roman"/>
        </w:rPr>
        <w:tab/>
        <w:t>30'</w:t>
      </w:r>
      <w:r w:rsidRPr="00045E46">
        <w:rPr>
          <w:rFonts w:cs="Times New Roman"/>
        </w:rPr>
        <w:tab/>
        <w:t xml:space="preserve">inim </w:t>
      </w:r>
      <w:r>
        <w:rPr>
          <w:rFonts w:cs="Times New Roman"/>
        </w:rPr>
        <w:t>ḫ</w:t>
      </w:r>
      <w:r w:rsidRPr="00045E46">
        <w:rPr>
          <w:rFonts w:cs="Times New Roman"/>
        </w:rPr>
        <w:t>ul-gál bar-</w:t>
      </w:r>
      <w:r>
        <w:rPr>
          <w:rFonts w:cs="Times New Roman"/>
        </w:rPr>
        <w:t>š</w:t>
      </w:r>
      <w:r w:rsidRPr="00045E46">
        <w:rPr>
          <w:rFonts w:cs="Times New Roman"/>
        </w:rPr>
        <w:t xml:space="preserve">è </w:t>
      </w:r>
      <w:r>
        <w:rPr>
          <w:rFonts w:cs="Times New Roman"/>
        </w:rPr>
        <w:t>ḫ</w:t>
      </w:r>
      <w:r w:rsidRPr="00045E46">
        <w:rPr>
          <w:rFonts w:cs="Times New Roman"/>
        </w:rPr>
        <w:t>é-em-ta-gub</w:t>
      </w:r>
    </w:p>
    <w:p w14:paraId="6F785605" w14:textId="77777777" w:rsidR="0039145F" w:rsidRPr="00045E46" w:rsidRDefault="0039145F" w:rsidP="0039145F">
      <w:pPr>
        <w:tabs>
          <w:tab w:val="right" w:pos="360"/>
        </w:tabs>
        <w:ind w:left="540" w:hanging="540"/>
        <w:jc w:val="center"/>
        <w:rPr>
          <w:rFonts w:cs="Times New Roman"/>
        </w:rPr>
      </w:pPr>
      <w:r w:rsidRPr="00045E46">
        <w:rPr>
          <w:rFonts w:cs="Times New Roman"/>
        </w:rPr>
        <w:t>No. 5f (Pl. X) iii 20'–30'</w:t>
      </w:r>
    </w:p>
    <w:p w14:paraId="7688FF37" w14:textId="77777777" w:rsidR="0039145F" w:rsidRPr="00045E46" w:rsidRDefault="0039145F" w:rsidP="0039145F">
      <w:pPr>
        <w:tabs>
          <w:tab w:val="right" w:pos="360"/>
        </w:tabs>
        <w:ind w:left="540" w:hanging="540"/>
        <w:jc w:val="center"/>
        <w:rPr>
          <w:rFonts w:cs="Times New Roman"/>
        </w:rPr>
      </w:pPr>
    </w:p>
    <w:p w14:paraId="00B3D580" w14:textId="18C69413" w:rsidR="0039145F" w:rsidRPr="00045E46" w:rsidRDefault="0039145F" w:rsidP="0039145F">
      <w:pPr>
        <w:ind w:firstLine="360"/>
        <w:rPr>
          <w:rFonts w:cs="Times New Roman"/>
        </w:rPr>
      </w:pPr>
      <w:r w:rsidRPr="00045E46">
        <w:rPr>
          <w:rFonts w:cs="Times New Roman"/>
          <w:vertAlign w:val="superscript"/>
        </w:rPr>
        <w:t>iii 20'–29'</w:t>
      </w:r>
      <w:r w:rsidRPr="00045E46">
        <w:rPr>
          <w:rFonts w:cs="Times New Roman"/>
        </w:rPr>
        <w:t xml:space="preserve"> That water –– holy water, clean water, sacred water, pure water, which made possible the </w:t>
      </w:r>
      <w:r w:rsidR="00CF061D">
        <w:rPr>
          <w:rFonts w:cs="Times New Roman"/>
        </w:rPr>
        <w:t>ablution</w:t>
      </w:r>
      <w:r w:rsidRPr="00045E46">
        <w:rPr>
          <w:rFonts w:cs="Times New Roman"/>
        </w:rPr>
        <w:t xml:space="preserve"> rites of the gods, which is for cleansing the houses of the gods (and) for purifying the palace of the king –– (with that water) he (Asallu</w:t>
      </w:r>
      <w:r>
        <w:rPr>
          <w:rFonts w:cs="Times New Roman"/>
        </w:rPr>
        <w:t>ḫ</w:t>
      </w:r>
      <w:r w:rsidRPr="00045E46">
        <w:rPr>
          <w:rFonts w:cs="Times New Roman"/>
        </w:rPr>
        <w:t xml:space="preserve">e) is (now) to consecrate a man, son of his god. </w:t>
      </w:r>
      <w:r w:rsidRPr="00045E46">
        <w:rPr>
          <w:rFonts w:cs="Times New Roman"/>
          <w:vertAlign w:val="superscript"/>
        </w:rPr>
        <w:t>30'</w:t>
      </w:r>
      <w:r w:rsidRPr="00045E46">
        <w:rPr>
          <w:rFonts w:cs="Times New Roman"/>
        </w:rPr>
        <w:t xml:space="preserve"> </w:t>
      </w:r>
      <w:r w:rsidR="002C335F">
        <w:rPr>
          <w:rFonts w:cs="Times New Roman"/>
        </w:rPr>
        <w:t>May evil speech</w:t>
      </w:r>
      <w:r w:rsidRPr="00045E46">
        <w:rPr>
          <w:rFonts w:cs="Times New Roman"/>
        </w:rPr>
        <w:t xml:space="preserve"> stand aside!</w:t>
      </w:r>
    </w:p>
    <w:p w14:paraId="0E122E00" w14:textId="77777777" w:rsidR="0039145F" w:rsidRPr="00045E46" w:rsidRDefault="0039145F" w:rsidP="0039145F">
      <w:pPr>
        <w:ind w:firstLine="360"/>
        <w:rPr>
          <w:rFonts w:cs="Times New Roman"/>
        </w:rPr>
      </w:pPr>
    </w:p>
    <w:p w14:paraId="6A7B66B4" w14:textId="77777777" w:rsidR="0039145F" w:rsidRPr="00045E46" w:rsidRDefault="0039145F" w:rsidP="0039145F">
      <w:pPr>
        <w:ind w:firstLine="360"/>
        <w:rPr>
          <w:rFonts w:cs="Times New Roman"/>
        </w:rPr>
      </w:pPr>
      <w:r w:rsidRPr="00045E46">
        <w:rPr>
          <w:rFonts w:cs="Times New Roman"/>
        </w:rPr>
        <w:t xml:space="preserve">If No. 5g follows the same pattern as No. 5f, then all that is missing of it is the standard injunction inim </w:t>
      </w:r>
      <w:r>
        <w:rPr>
          <w:rFonts w:cs="Times New Roman"/>
        </w:rPr>
        <w:t>ḫ</w:t>
      </w:r>
      <w:r w:rsidRPr="00045E46">
        <w:rPr>
          <w:rFonts w:cs="Times New Roman"/>
        </w:rPr>
        <w:t>ul-gál bar-</w:t>
      </w:r>
      <w:r>
        <w:rPr>
          <w:rFonts w:cs="Times New Roman"/>
        </w:rPr>
        <w:t>š</w:t>
      </w:r>
      <w:r w:rsidRPr="00045E46">
        <w:rPr>
          <w:rFonts w:cs="Times New Roman"/>
        </w:rPr>
        <w:t xml:space="preserve">è </w:t>
      </w:r>
      <w:r>
        <w:rPr>
          <w:rFonts w:cs="Times New Roman"/>
        </w:rPr>
        <w:t>ḫ</w:t>
      </w:r>
      <w:r w:rsidRPr="00045E46">
        <w:rPr>
          <w:rFonts w:cs="Times New Roman"/>
        </w:rPr>
        <w:t>é-em-ta-gub and a rubric.</w:t>
      </w:r>
    </w:p>
    <w:p w14:paraId="52A4F598" w14:textId="77777777" w:rsidR="0039145F" w:rsidRPr="00045E46" w:rsidRDefault="0039145F" w:rsidP="006A0DA1">
      <w:pPr>
        <w:ind w:firstLine="360"/>
        <w:rPr>
          <w:rFonts w:cs="Times New Roman"/>
        </w:rPr>
      </w:pPr>
    </w:p>
    <w:p w14:paraId="60EF4AB7" w14:textId="77777777" w:rsidR="006A0DA1" w:rsidRPr="00045E46" w:rsidRDefault="006A0DA1" w:rsidP="006A0DA1">
      <w:pPr>
        <w:keepNext/>
        <w:rPr>
          <w:rFonts w:cs="Times New Roman"/>
        </w:rPr>
      </w:pPr>
      <w:r w:rsidRPr="00045E46">
        <w:rPr>
          <w:rFonts w:cs="Times New Roman"/>
          <w:i/>
        </w:rPr>
        <w:t>Note</w:t>
      </w:r>
    </w:p>
    <w:p w14:paraId="571234E8" w14:textId="0B271634" w:rsidR="006A0DA1" w:rsidRPr="00045E46" w:rsidRDefault="006A0DA1" w:rsidP="006A0DA1">
      <w:pPr>
        <w:ind w:firstLine="360"/>
        <w:rPr>
          <w:rFonts w:cs="Times New Roman"/>
        </w:rPr>
      </w:pPr>
      <w:r w:rsidRPr="00045E46">
        <w:rPr>
          <w:rFonts w:cs="Times New Roman"/>
        </w:rPr>
        <w:t xml:space="preserve">iii 41'. There is an allusion here to the mythological narrative poem Enki and the World Order 399, where Enki bestows the sìla-gar-ra </w:t>
      </w:r>
      <w:r w:rsidRPr="00045E46">
        <w:rPr>
          <w:rFonts w:cs="Times New Roman"/>
          <w:vertAlign w:val="superscript"/>
        </w:rPr>
        <w:t>na</w:t>
      </w:r>
      <w:r w:rsidRPr="00045E46">
        <w:rPr>
          <w:rFonts w:cs="Times New Roman"/>
          <w:position w:val="-4"/>
          <w:sz w:val="20"/>
          <w:vertAlign w:val="superscript"/>
        </w:rPr>
        <w:t>4</w:t>
      </w:r>
      <w:r w:rsidRPr="00045E46">
        <w:rPr>
          <w:rFonts w:cs="Times New Roman"/>
        </w:rPr>
        <w:t>za-gìn-duru</w:t>
      </w:r>
      <w:r w:rsidRPr="00045E46">
        <w:rPr>
          <w:rFonts w:cs="Times New Roman"/>
          <w:vertAlign w:val="subscript"/>
        </w:rPr>
        <w:t>5</w:t>
      </w:r>
      <w:r w:rsidRPr="00045E46">
        <w:rPr>
          <w:rFonts w:cs="Times New Roman"/>
        </w:rPr>
        <w:t xml:space="preserve"> on the birth-goddess Nintu as one of the tools of her trade. A proposed etymology &lt; sìla = </w:t>
      </w:r>
      <w:r w:rsidRPr="00045E46">
        <w:rPr>
          <w:rFonts w:cs="Times New Roman"/>
          <w:i/>
        </w:rPr>
        <w:t>sil</w:t>
      </w:r>
      <w:r>
        <w:rPr>
          <w:rFonts w:cs="Times New Roman"/>
          <w:i/>
        </w:rPr>
        <w:t>ī</w:t>
      </w:r>
      <w:r w:rsidRPr="00045E46">
        <w:rPr>
          <w:rFonts w:cs="Times New Roman"/>
          <w:i/>
        </w:rPr>
        <w:t xml:space="preserve">tum </w:t>
      </w:r>
      <w:r w:rsidRPr="00045E46">
        <w:rPr>
          <w:rFonts w:cs="Times New Roman"/>
        </w:rPr>
        <w:t>“a</w:t>
      </w:r>
      <w:r>
        <w:rPr>
          <w:rFonts w:cs="Times New Roman"/>
        </w:rPr>
        <w:t>mniotic sac</w:t>
      </w:r>
      <w:r w:rsidRPr="00045E46">
        <w:rPr>
          <w:rFonts w:cs="Times New Roman"/>
        </w:rPr>
        <w:t xml:space="preserve">” was soon rejected by Falkenstein (1964: 90). Whether or not its role in EWO is as a bowl for the afterbirth (so still </w:t>
      </w:r>
      <w:r w:rsidRPr="00045E46">
        <w:rPr>
          <w:rFonts w:cs="Times New Roman"/>
          <w:i/>
        </w:rPr>
        <w:t>ePSD</w:t>
      </w:r>
      <w:r w:rsidRPr="00045E46">
        <w:rPr>
          <w:rFonts w:cs="Times New Roman"/>
        </w:rPr>
        <w:t>), such a function is not expected here. The present context recalls how in mythical time Enki set up the temple rites that ensured the care and feeding of the gods. As a result he earned the epithet “one who fashioned the true sìla-gar vessels”, applied to him in Old Babylonian incantations to consecrate the ritual censer (</w:t>
      </w:r>
      <w:r w:rsidRPr="00045E46">
        <w:rPr>
          <w:rFonts w:cs="Times New Roman"/>
          <w:i/>
        </w:rPr>
        <w:t>YOS</w:t>
      </w:r>
      <w:r w:rsidRPr="00045E46">
        <w:rPr>
          <w:rFonts w:cs="Times New Roman"/>
        </w:rPr>
        <w:t xml:space="preserve"> XI 49: 10 and 18: sìla-gar zi dím-dím-ma</w:t>
      </w:r>
      <w:r w:rsidR="00A8654E">
        <w:rPr>
          <w:rFonts w:cs="Times New Roman"/>
        </w:rPr>
        <w:t xml:space="preserve">, </w:t>
      </w:r>
      <w:r w:rsidR="00A8654E">
        <w:rPr>
          <w:rFonts w:cs="Times New Roman"/>
          <w:i/>
        </w:rPr>
        <w:t>pace</w:t>
      </w:r>
      <w:r w:rsidR="00A8654E">
        <w:rPr>
          <w:rFonts w:cs="Times New Roman"/>
        </w:rPr>
        <w:t xml:space="preserve"> van Dijk</w:t>
      </w:r>
      <w:r w:rsidRPr="00045E46">
        <w:rPr>
          <w:rFonts w:cs="Times New Roman"/>
        </w:rPr>
        <w:t>). The use of a sìla-gar in an exorcistic ritual is substantiated in a damaged Ur III incantation, where Enki instructs Asallu</w:t>
      </w:r>
      <w:r>
        <w:rPr>
          <w:rFonts w:cs="Times New Roman"/>
        </w:rPr>
        <w:t>ḫ</w:t>
      </w:r>
      <w:r w:rsidRPr="00045E46">
        <w:rPr>
          <w:rFonts w:cs="Times New Roman"/>
        </w:rPr>
        <w:t>e to do something with one (van Dijk and Geller 2003: 37 no. 8 ii 8'). These contexts require an etymology unrelated to afterbirths. So too does another passage in which sìla-gar appears in a ceremonial context: a line of the composition Samsuiluna and Inanna, where during the goddess’s blessing of the king participants in the ceremony apparently “have fun (amid) golden sìla-gar vessels” (read sìla-gar kù-sig</w:t>
      </w:r>
      <w:r w:rsidRPr="00045E46">
        <w:rPr>
          <w:rFonts w:cs="Times New Roman"/>
          <w:vertAlign w:val="subscript"/>
        </w:rPr>
        <w:t>17</w:t>
      </w:r>
      <w:r w:rsidRPr="00045E46">
        <w:rPr>
          <w:rFonts w:cs="Times New Roman"/>
        </w:rPr>
        <w:t xml:space="preserve"> e-ne im-da-e-ne: copy by Farber-Flügge 1976: 181 l. 23, correct ETCSL sìla ga). </w:t>
      </w:r>
    </w:p>
    <w:p w14:paraId="70848DBB" w14:textId="18147616" w:rsidR="006A0DA1" w:rsidRPr="00045E46" w:rsidRDefault="006A0DA1" w:rsidP="006A0DA1">
      <w:pPr>
        <w:ind w:firstLine="360"/>
        <w:rPr>
          <w:rFonts w:cs="Times New Roman"/>
        </w:rPr>
      </w:pPr>
      <w:r w:rsidRPr="00045E46">
        <w:rPr>
          <w:rFonts w:cs="Times New Roman"/>
        </w:rPr>
        <w:t>The obvious etymology of sìla-gar-(ra) is from the capacity unit sìla</w:t>
      </w:r>
      <w:r w:rsidRPr="00045E46">
        <w:rPr>
          <w:rFonts w:cs="Times New Roman"/>
          <w:i/>
        </w:rPr>
        <w:t xml:space="preserve"> </w:t>
      </w:r>
      <w:r w:rsidRPr="00045E46">
        <w:rPr>
          <w:rFonts w:cs="Times New Roman"/>
        </w:rPr>
        <w:t xml:space="preserve">“litre”, and this is clearly the case in the lexical list OB </w:t>
      </w:r>
      <w:r w:rsidRPr="00045E46">
        <w:rPr>
          <w:rFonts w:cs="Times New Roman"/>
          <w:i/>
        </w:rPr>
        <w:t xml:space="preserve">Urra </w:t>
      </w:r>
      <w:r w:rsidRPr="00045E46">
        <w:rPr>
          <w:rFonts w:cs="Times New Roman"/>
        </w:rPr>
        <w:t>Nippur II 315–16, which lists among other pots (</w:t>
      </w:r>
      <w:r w:rsidRPr="00045E46">
        <w:rPr>
          <w:rFonts w:cs="Times New Roman"/>
          <w:i/>
        </w:rPr>
        <w:t>SLT</w:t>
      </w:r>
      <w:r w:rsidRPr="00045E46">
        <w:rPr>
          <w:rFonts w:cs="Times New Roman"/>
        </w:rPr>
        <w:t xml:space="preserve"> 32 rev. iii 12'–13'): dug-sìla-gar, dug-sìla-gaz. There the latter is literally “half-litre clay pot” (gaz = </w:t>
      </w:r>
      <w:r>
        <w:rPr>
          <w:rFonts w:cs="Times New Roman"/>
          <w:i/>
        </w:rPr>
        <w:t>ḫ</w:t>
      </w:r>
      <w:r w:rsidRPr="00045E46">
        <w:rPr>
          <w:rFonts w:cs="Times New Roman"/>
          <w:i/>
        </w:rPr>
        <w:t>epûm</w:t>
      </w:r>
      <w:r w:rsidRPr="00045E46">
        <w:rPr>
          <w:rFonts w:cs="Times New Roman"/>
        </w:rPr>
        <w:t xml:space="preserve"> “to divide by two”), so the former is by default a clay pot of </w:t>
      </w:r>
      <w:r w:rsidR="004A335D">
        <w:rPr>
          <w:rFonts w:cs="Times New Roman"/>
        </w:rPr>
        <w:t xml:space="preserve">fully </w:t>
      </w:r>
      <w:r w:rsidRPr="00045E46">
        <w:rPr>
          <w:rFonts w:cs="Times New Roman"/>
        </w:rPr>
        <w:t xml:space="preserve">one </w:t>
      </w:r>
      <w:r w:rsidRPr="00045E46">
        <w:rPr>
          <w:rFonts w:cs="Times New Roman"/>
          <w:i/>
        </w:rPr>
        <w:t xml:space="preserve">sìla </w:t>
      </w:r>
      <w:r w:rsidR="001576A9">
        <w:rPr>
          <w:rFonts w:cs="Times New Roman"/>
        </w:rPr>
        <w:t>volume</w:t>
      </w:r>
      <w:r w:rsidRPr="00045E46">
        <w:rPr>
          <w:rFonts w:cs="Times New Roman"/>
        </w:rPr>
        <w:t xml:space="preserve">. </w:t>
      </w:r>
      <w:r w:rsidR="00A8654E">
        <w:rPr>
          <w:rFonts w:cs="Times New Roman"/>
        </w:rPr>
        <w:t xml:space="preserve">Other pots named after their capacity of one </w:t>
      </w:r>
      <w:r w:rsidR="00A8654E" w:rsidRPr="001576A9">
        <w:rPr>
          <w:rFonts w:cs="Times New Roman"/>
          <w:i/>
        </w:rPr>
        <w:t>sìla</w:t>
      </w:r>
      <w:r w:rsidR="00A8654E">
        <w:rPr>
          <w:rFonts w:cs="Times New Roman"/>
        </w:rPr>
        <w:t xml:space="preserve"> are</w:t>
      </w:r>
      <w:r w:rsidRPr="00045E46">
        <w:rPr>
          <w:rFonts w:cs="Times New Roman"/>
          <w:i/>
        </w:rPr>
        <w:t xml:space="preserve"> </w:t>
      </w:r>
      <w:r w:rsidRPr="00045E46">
        <w:rPr>
          <w:rFonts w:cs="Times New Roman"/>
        </w:rPr>
        <w:t>dug-sìla-bur, a clay bowl of one-litre capacity</w:t>
      </w:r>
      <w:r w:rsidR="00A8654E" w:rsidRPr="00045E46">
        <w:rPr>
          <w:rFonts w:cs="Times New Roman"/>
        </w:rPr>
        <w:t xml:space="preserve"> in the third millennium</w:t>
      </w:r>
      <w:r w:rsidRPr="00045E46">
        <w:rPr>
          <w:rFonts w:cs="Times New Roman"/>
        </w:rPr>
        <w:t xml:space="preserve"> (Salonen 1966: 82</w:t>
      </w:r>
      <w:r w:rsidR="00AC71D0">
        <w:rPr>
          <w:rFonts w:cs="Times New Roman"/>
        </w:rPr>
        <w:t xml:space="preserve">; </w:t>
      </w:r>
      <w:r w:rsidR="00AC71D0" w:rsidRPr="00045E46">
        <w:rPr>
          <w:rFonts w:cs="Times New Roman"/>
        </w:rPr>
        <w:t xml:space="preserve">Sallaberger </w:t>
      </w:r>
      <w:r w:rsidR="00AC71D0">
        <w:rPr>
          <w:rFonts w:cs="Times New Roman"/>
        </w:rPr>
        <w:t>1996: 98</w:t>
      </w:r>
      <w:r w:rsidRPr="00045E46">
        <w:rPr>
          <w:rFonts w:cs="Times New Roman"/>
        </w:rPr>
        <w:t>), and dug-sìla-bur-zi “one-litre offering jar”</w:t>
      </w:r>
      <w:r w:rsidR="00A8654E">
        <w:rPr>
          <w:rFonts w:cs="Times New Roman"/>
        </w:rPr>
        <w:t>,</w:t>
      </w:r>
      <w:r w:rsidRPr="00045E46">
        <w:rPr>
          <w:rFonts w:cs="Times New Roman"/>
        </w:rPr>
        <w:t xml:space="preserve"> for smashing in a Sumerian evil-eye incantation (</w:t>
      </w:r>
      <w:r w:rsidRPr="00045E46">
        <w:rPr>
          <w:rFonts w:cs="Times New Roman"/>
          <w:i/>
        </w:rPr>
        <w:t>TCL</w:t>
      </w:r>
      <w:r w:rsidRPr="00045E46">
        <w:rPr>
          <w:rFonts w:cs="Times New Roman"/>
        </w:rPr>
        <w:t xml:space="preserve"> XV</w:t>
      </w:r>
      <w:r w:rsidR="00AC71D0">
        <w:rPr>
          <w:rFonts w:cs="Times New Roman"/>
        </w:rPr>
        <w:t>I 89: 17, ed. Thomsen 1992: 31</w:t>
      </w:r>
      <w:r w:rsidRPr="00045E46">
        <w:rPr>
          <w:rFonts w:cs="Times New Roman"/>
        </w:rPr>
        <w:t>).</w:t>
      </w:r>
    </w:p>
    <w:p w14:paraId="283E3CE4" w14:textId="77777777" w:rsidR="006A0DA1" w:rsidRPr="00045E46" w:rsidRDefault="006A0DA1" w:rsidP="006A0DA1">
      <w:pPr>
        <w:jc w:val="center"/>
        <w:rPr>
          <w:rFonts w:cs="Times New Roman"/>
        </w:rPr>
      </w:pPr>
    </w:p>
    <w:p w14:paraId="76B2B757" w14:textId="7F92B90D" w:rsidR="006A0DA1" w:rsidRPr="00045E46" w:rsidRDefault="006A0DA1" w:rsidP="006A0DA1">
      <w:pPr>
        <w:jc w:val="center"/>
        <w:rPr>
          <w:rFonts w:cs="Times New Roman"/>
          <w:i/>
        </w:rPr>
      </w:pPr>
      <w:r w:rsidRPr="00045E46">
        <w:rPr>
          <w:rFonts w:cs="Times New Roman"/>
          <w:i/>
        </w:rPr>
        <w:br w:type="page"/>
      </w:r>
      <w:r w:rsidR="0070423B" w:rsidRPr="00C64E96">
        <w:rPr>
          <w:rFonts w:cs="Times New Roman"/>
          <w:i/>
        </w:rPr>
        <w:t>II.A.</w:t>
      </w:r>
      <w:r w:rsidRPr="00C64E96">
        <w:rPr>
          <w:rFonts w:cs="Times New Roman"/>
          <w:i/>
        </w:rPr>
        <w:t>4. No. 5i</w:t>
      </w:r>
      <w:r w:rsidRPr="00C36E78">
        <w:rPr>
          <w:rFonts w:cs="Times New Roman"/>
          <w:i/>
        </w:rPr>
        <w:t xml:space="preserve"> </w:t>
      </w:r>
      <w:r w:rsidRPr="00045E46">
        <w:rPr>
          <w:rFonts w:cs="Times New Roman"/>
          <w:i/>
        </w:rPr>
        <w:t>(Pl. XI)</w:t>
      </w:r>
    </w:p>
    <w:p w14:paraId="41306D81" w14:textId="283EA7D3" w:rsidR="006A0DA1" w:rsidRPr="00045E46" w:rsidRDefault="006A0DA1" w:rsidP="006A0DA1">
      <w:pPr>
        <w:ind w:firstLine="360"/>
        <w:rPr>
          <w:rFonts w:cs="Times New Roman"/>
        </w:rPr>
      </w:pPr>
      <w:r w:rsidRPr="00045E46">
        <w:rPr>
          <w:rFonts w:cs="Times New Roman"/>
        </w:rPr>
        <w:t xml:space="preserve">The ninth incantation on the giant tablet of </w:t>
      </w:r>
      <w:r w:rsidRPr="00045E46">
        <w:rPr>
          <w:rFonts w:cs="Times New Roman"/>
          <w:i/>
        </w:rPr>
        <w:t>Kultmittelbeschwörungen</w:t>
      </w:r>
      <w:r w:rsidRPr="00045E46">
        <w:rPr>
          <w:rFonts w:cs="Times New Roman"/>
        </w:rPr>
        <w:t xml:space="preserve"> is a spell to imbue with magic power water into which has been thrown twigs of </w:t>
      </w:r>
      <w:r w:rsidRPr="00045E46">
        <w:rPr>
          <w:rFonts w:cs="Times New Roman"/>
          <w:i/>
        </w:rPr>
        <w:t>innu</w:t>
      </w:r>
      <w:r>
        <w:rPr>
          <w:rFonts w:cs="Times New Roman"/>
          <w:i/>
        </w:rPr>
        <w:t>š</w:t>
      </w:r>
      <w:r w:rsidRPr="00045E46">
        <w:rPr>
          <w:rFonts w:cs="Times New Roman"/>
          <w:i/>
        </w:rPr>
        <w:t xml:space="preserve"> </w:t>
      </w:r>
      <w:r w:rsidRPr="00045E46">
        <w:rPr>
          <w:rFonts w:cs="Times New Roman"/>
        </w:rPr>
        <w:t xml:space="preserve">(Akkadian </w:t>
      </w:r>
      <w:r w:rsidRPr="00045E46">
        <w:rPr>
          <w:rFonts w:cs="Times New Roman"/>
          <w:i/>
        </w:rPr>
        <w:t>ma</w:t>
      </w:r>
      <w:r>
        <w:rPr>
          <w:rFonts w:cs="Times New Roman"/>
          <w:i/>
        </w:rPr>
        <w:t>š</w:t>
      </w:r>
      <w:r w:rsidRPr="00045E46">
        <w:rPr>
          <w:rFonts w:cs="Times New Roman"/>
          <w:i/>
        </w:rPr>
        <w:t>takal</w:t>
      </w:r>
      <w:r w:rsidRPr="00045E46">
        <w:rPr>
          <w:rFonts w:cs="Times New Roman"/>
        </w:rPr>
        <w:t xml:space="preserve">), a </w:t>
      </w:r>
      <w:r w:rsidR="00215F24">
        <w:rPr>
          <w:rFonts w:cs="Times New Roman"/>
        </w:rPr>
        <w:t>soapwor</w:t>
      </w:r>
      <w:r w:rsidRPr="00045E46">
        <w:rPr>
          <w:rFonts w:cs="Times New Roman"/>
        </w:rPr>
        <w:t xml:space="preserve">t considered to have purifying properties. A related but fragmentary incantation is </w:t>
      </w:r>
      <w:r w:rsidRPr="00045E46">
        <w:rPr>
          <w:rFonts w:cs="Times New Roman"/>
          <w:i/>
        </w:rPr>
        <w:t>MVN</w:t>
      </w:r>
      <w:r w:rsidRPr="00045E46">
        <w:rPr>
          <w:rFonts w:cs="Times New Roman"/>
        </w:rPr>
        <w:t xml:space="preserve"> V 302 v 12'–18'.</w:t>
      </w:r>
      <w:r w:rsidRPr="00045E46">
        <w:rPr>
          <w:rStyle w:val="FootnoteReference"/>
          <w:rFonts w:cs="Times New Roman"/>
        </w:rPr>
        <w:footnoteReference w:id="1"/>
      </w:r>
      <w:r w:rsidRPr="00045E46">
        <w:rPr>
          <w:rFonts w:cs="Times New Roman"/>
        </w:rPr>
        <w:t xml:space="preserve"> They are Old Babylonian counterparts of the incantation én ú-in-nu-u</w:t>
      </w:r>
      <w:r>
        <w:rPr>
          <w:rFonts w:cs="Times New Roman"/>
        </w:rPr>
        <w:t>š</w:t>
      </w:r>
      <w:r w:rsidRPr="00045E46">
        <w:rPr>
          <w:rFonts w:cs="Times New Roman"/>
        </w:rPr>
        <w:t xml:space="preserve"> ú-sikil abzu-ta mú-a “</w:t>
      </w:r>
      <w:r w:rsidR="00FA6E4A">
        <w:rPr>
          <w:rFonts w:cs="Times New Roman"/>
        </w:rPr>
        <w:t>Soapwort</w:t>
      </w:r>
      <w:r w:rsidRPr="00045E46">
        <w:rPr>
          <w:rFonts w:cs="Times New Roman"/>
        </w:rPr>
        <w:t xml:space="preserve">, pure plant grown up from Abzu” in </w:t>
      </w:r>
      <w:r>
        <w:rPr>
          <w:rFonts w:cs="Times New Roman"/>
          <w:i/>
        </w:rPr>
        <w:t>Š</w:t>
      </w:r>
      <w:r w:rsidRPr="00045E46">
        <w:rPr>
          <w:rFonts w:cs="Times New Roman"/>
          <w:i/>
        </w:rPr>
        <w:t>urpu</w:t>
      </w:r>
      <w:r w:rsidRPr="00045E46">
        <w:rPr>
          <w:rFonts w:cs="Times New Roman"/>
        </w:rPr>
        <w:t xml:space="preserve"> IX 9–16 (ed. Reiner 1958: 45). In all three incantations the plant is addressed in terms that locate it in cosmic geography, branch reaching to the sky, root embedded in the subterranean waters or netherworld. This is very conventional religious imagery, commonly applied to plants in incantations (for example to the tamarisk in the preceding incantation, No. 5h iv 3'–8', and in </w:t>
      </w:r>
      <w:r w:rsidR="00AC447A">
        <w:rPr>
          <w:rFonts w:cs="Times New Roman"/>
        </w:rPr>
        <w:t>II.A.</w:t>
      </w:r>
      <w:r w:rsidR="00E7244E">
        <w:rPr>
          <w:rFonts w:cs="Times New Roman"/>
        </w:rPr>
        <w:t>9</w:t>
      </w:r>
      <w:r w:rsidR="00AC447A">
        <w:rPr>
          <w:rFonts w:cs="Times New Roman"/>
        </w:rPr>
        <w:t xml:space="preserve"> </w:t>
      </w:r>
      <w:r w:rsidRPr="00045E46">
        <w:rPr>
          <w:rFonts w:cs="Times New Roman"/>
        </w:rPr>
        <w:t>No. 6p</w:t>
      </w:r>
      <w:r w:rsidR="004E66D0">
        <w:rPr>
          <w:rFonts w:cs="Times New Roman"/>
        </w:rPr>
        <w:t xml:space="preserve">, and to the </w:t>
      </w:r>
      <w:r w:rsidR="004E66D0">
        <w:rPr>
          <w:rFonts w:cs="Times New Roman"/>
          <w:i/>
        </w:rPr>
        <w:t>kišig</w:t>
      </w:r>
      <w:r w:rsidR="004E66D0">
        <w:rPr>
          <w:rFonts w:cs="Times New Roman"/>
        </w:rPr>
        <w:t>-thorn in II.A.1 No. 4</w:t>
      </w:r>
      <w:r w:rsidRPr="00045E46">
        <w:rPr>
          <w:rFonts w:cs="Times New Roman"/>
        </w:rPr>
        <w:t xml:space="preserve">). It is already current in </w:t>
      </w:r>
      <w:r w:rsidR="00DA5380">
        <w:rPr>
          <w:rFonts w:cs="Times New Roman"/>
        </w:rPr>
        <w:t>Old Sumerian</w:t>
      </w:r>
      <w:r w:rsidRPr="00045E46">
        <w:rPr>
          <w:rFonts w:cs="Times New Roman"/>
        </w:rPr>
        <w:t xml:space="preserve"> analogues, where the tamarisk mediates between An in the sky and the ancestral pair Enki and Ninki in the netherworld (Krebernik 1984 nos. 18–20).</w:t>
      </w:r>
      <w:r w:rsidRPr="00045E46">
        <w:rPr>
          <w:rStyle w:val="FootnoteReference"/>
          <w:rFonts w:cs="Times New Roman"/>
        </w:rPr>
        <w:footnoteReference w:id="2"/>
      </w:r>
      <w:r w:rsidRPr="00045E46">
        <w:rPr>
          <w:rFonts w:cs="Times New Roman"/>
        </w:rPr>
        <w:t xml:space="preserve"> The imagery is much used in reference especially to temples, where the mundane and divine met (e.g. Edzard 1987; the parallel has already been drawn by Cunningham 1997: 27). </w:t>
      </w:r>
    </w:p>
    <w:p w14:paraId="79E5D317" w14:textId="065738AD" w:rsidR="006A0DA1" w:rsidRPr="00045E46" w:rsidRDefault="006A0DA1" w:rsidP="006A0DA1">
      <w:pPr>
        <w:ind w:firstLine="360"/>
        <w:rPr>
          <w:rFonts w:cs="Times New Roman"/>
        </w:rPr>
      </w:pPr>
      <w:r w:rsidRPr="00045E46">
        <w:rPr>
          <w:rFonts w:cs="Times New Roman"/>
        </w:rPr>
        <w:t xml:space="preserve">The incantation edited here goes on to relate how the plant’s archetype was nurtured in a pure environment by the ancestral gods and other deities of the Abzu, giving it the power to purify whatever it touched, even sky and earth. Enki found a use for it in purifying the place where a man stood. This is surely a clue to one of the functions of </w:t>
      </w:r>
      <w:r w:rsidRPr="00045E46">
        <w:rPr>
          <w:rFonts w:cs="Times New Roman"/>
          <w:i/>
        </w:rPr>
        <w:t>innu</w:t>
      </w:r>
      <w:r>
        <w:rPr>
          <w:rFonts w:cs="Times New Roman"/>
          <w:i/>
        </w:rPr>
        <w:t>š</w:t>
      </w:r>
      <w:r w:rsidRPr="00045E46">
        <w:rPr>
          <w:rFonts w:cs="Times New Roman"/>
        </w:rPr>
        <w:t xml:space="preserve">-plant solution, that it was used to cleanse areas on which participants in </w:t>
      </w:r>
      <w:r w:rsidR="004E66D0">
        <w:rPr>
          <w:rFonts w:cs="Times New Roman"/>
        </w:rPr>
        <w:t>a</w:t>
      </w:r>
      <w:r w:rsidRPr="00045E46">
        <w:rPr>
          <w:rFonts w:cs="Times New Roman"/>
        </w:rPr>
        <w:t xml:space="preserve"> ritual stood. It is known, for example, that the king’s standing place in ritual could be a special slab, made of a stone thought have the property of improving communication between god and man and thus making prayer more effective (</w:t>
      </w:r>
      <w:r w:rsidRPr="00045E46">
        <w:rPr>
          <w:rFonts w:cs="Times New Roman"/>
          <w:i/>
        </w:rPr>
        <w:t>elallu</w:t>
      </w:r>
      <w:r w:rsidRPr="00045E46">
        <w:rPr>
          <w:rFonts w:cs="Times New Roman"/>
        </w:rPr>
        <w:t>, see George 1986: 145–46). Such standing places were carefully cleansed in preparation for ritual activi</w:t>
      </w:r>
      <w:r w:rsidR="00DA5380">
        <w:rPr>
          <w:rFonts w:cs="Times New Roman"/>
        </w:rPr>
        <w:t>ty (see already II.A.3 No. 5g iii 37'</w:t>
      </w:r>
      <w:r w:rsidRPr="00045E46">
        <w:rPr>
          <w:rFonts w:cs="Times New Roman"/>
        </w:rPr>
        <w:t>). The incantation ends in standard fashion, with an injunction to avert contagion with evil, and a rubric.</w:t>
      </w:r>
    </w:p>
    <w:p w14:paraId="00E00269" w14:textId="77777777" w:rsidR="006A0DA1" w:rsidRPr="00045E46" w:rsidRDefault="006A0DA1" w:rsidP="006A0DA1">
      <w:pPr>
        <w:ind w:firstLine="360"/>
        <w:rPr>
          <w:rFonts w:cs="Times New Roman"/>
        </w:rPr>
      </w:pPr>
      <w:r w:rsidRPr="00045E46">
        <w:rPr>
          <w:rFonts w:cs="Times New Roman"/>
        </w:rPr>
        <w:t>Lines 12'–15' appear to lack signs at the end of the lines and to be written incomplete; ll. 8'–11' may also have suffered from lack of completion, but damage to the surface makes this uncertain. The lines in question have either been deliberately abbreviated, for the reader to restore from prior knowledge, or left blank and the text unrestored because the master copy had suffered damage at that point. The right-hand columns of tablet No. 6, obverse and reverse, are similarly marred by blank and partly blank lines, in a pattern that suggests damage to the master copy.</w:t>
      </w:r>
    </w:p>
    <w:p w14:paraId="2CC91CBC" w14:textId="77777777" w:rsidR="006A0DA1" w:rsidRPr="00045E46" w:rsidRDefault="006A0DA1" w:rsidP="006A0DA1">
      <w:pPr>
        <w:ind w:firstLine="360"/>
        <w:rPr>
          <w:rFonts w:cs="Times New Roman"/>
        </w:rPr>
      </w:pPr>
    </w:p>
    <w:p w14:paraId="3A6020AE" w14:textId="77777777" w:rsidR="006A0DA1" w:rsidRPr="00045E46" w:rsidRDefault="006A0DA1" w:rsidP="006A0DA1">
      <w:pPr>
        <w:keepNext/>
        <w:tabs>
          <w:tab w:val="right" w:pos="360"/>
        </w:tabs>
        <w:ind w:left="540" w:hanging="540"/>
        <w:rPr>
          <w:rFonts w:cs="Times New Roman"/>
        </w:rPr>
      </w:pPr>
      <w:r w:rsidRPr="00045E46">
        <w:rPr>
          <w:rFonts w:cs="Times New Roman"/>
        </w:rPr>
        <w:t>col. v</w:t>
      </w:r>
    </w:p>
    <w:p w14:paraId="14D28406" w14:textId="1CC5995B" w:rsidR="006A0DA1" w:rsidRPr="00045E46" w:rsidRDefault="00026071" w:rsidP="006A0DA1">
      <w:pPr>
        <w:tabs>
          <w:tab w:val="right" w:pos="360"/>
        </w:tabs>
        <w:ind w:left="540" w:hanging="540"/>
        <w:rPr>
          <w:rFonts w:cs="Times New Roman"/>
        </w:rPr>
      </w:pPr>
      <w:r>
        <w:rPr>
          <w:rFonts w:cs="Times New Roman"/>
        </w:rPr>
        <w:tab/>
        <w:t>7'</w:t>
      </w:r>
      <w:r>
        <w:rPr>
          <w:rFonts w:cs="Times New Roman"/>
        </w:rPr>
        <w:tab/>
        <w:t>én-</w:t>
      </w:r>
      <w:r w:rsidR="006A0DA1" w:rsidRPr="00045E46">
        <w:rPr>
          <w:rFonts w:cs="Times New Roman"/>
        </w:rPr>
        <w:t>é-nu-[ru]</w:t>
      </w:r>
    </w:p>
    <w:p w14:paraId="6B1F9D03" w14:textId="77777777" w:rsidR="006A0DA1" w:rsidRPr="00045E46" w:rsidRDefault="006A0DA1" w:rsidP="006A0DA1">
      <w:pPr>
        <w:tabs>
          <w:tab w:val="right" w:pos="360"/>
        </w:tabs>
        <w:ind w:left="540" w:hanging="540"/>
        <w:rPr>
          <w:rFonts w:cs="Times New Roman"/>
        </w:rPr>
      </w:pPr>
      <w:r w:rsidRPr="00045E46">
        <w:rPr>
          <w:rFonts w:cs="Times New Roman"/>
        </w:rPr>
        <w:tab/>
        <w:t>8'</w:t>
      </w:r>
      <w:r w:rsidRPr="00045E46">
        <w:rPr>
          <w:rFonts w:cs="Times New Roman"/>
        </w:rPr>
        <w:tab/>
        <w:t>ú ki-sikil-e mú-[a]</w:t>
      </w:r>
    </w:p>
    <w:p w14:paraId="36D77D31" w14:textId="77777777" w:rsidR="006A0DA1" w:rsidRPr="00045E46" w:rsidRDefault="006A0DA1" w:rsidP="006A0DA1">
      <w:pPr>
        <w:tabs>
          <w:tab w:val="right" w:pos="360"/>
        </w:tabs>
        <w:ind w:left="540" w:hanging="540"/>
        <w:rPr>
          <w:rFonts w:cs="Times New Roman"/>
        </w:rPr>
      </w:pPr>
      <w:r w:rsidRPr="00045E46">
        <w:rPr>
          <w:rFonts w:cs="Times New Roman"/>
        </w:rPr>
        <w:tab/>
        <w:t>9'</w:t>
      </w:r>
      <w:r w:rsidRPr="00045E46">
        <w:rPr>
          <w:rFonts w:cs="Times New Roman"/>
        </w:rPr>
        <w:tab/>
        <w:t>a abzu-ta pa [è-(a)]</w:t>
      </w:r>
    </w:p>
    <w:p w14:paraId="03EA9972" w14:textId="77777777" w:rsidR="006A0DA1" w:rsidRPr="00045E46" w:rsidRDefault="006A0DA1" w:rsidP="006A0DA1">
      <w:pPr>
        <w:tabs>
          <w:tab w:val="right" w:pos="360"/>
        </w:tabs>
        <w:ind w:left="540" w:hanging="540"/>
        <w:rPr>
          <w:rFonts w:cs="Times New Roman"/>
        </w:rPr>
      </w:pPr>
      <w:r w:rsidRPr="00045E46">
        <w:rPr>
          <w:rFonts w:cs="Times New Roman"/>
        </w:rPr>
        <w:tab/>
        <w:t>10'</w:t>
      </w:r>
      <w:r w:rsidRPr="00045E46">
        <w:rPr>
          <w:rFonts w:cs="Times New Roman"/>
        </w:rPr>
        <w:tab/>
        <w:t>ú-in-</w:t>
      </w:r>
      <w:r>
        <w:rPr>
          <w:rFonts w:cs="Times New Roman"/>
        </w:rPr>
        <w:t>˹</w:t>
      </w:r>
      <w:r w:rsidRPr="00045E46">
        <w:rPr>
          <w:rFonts w:cs="Times New Roman"/>
        </w:rPr>
        <w:t>u</w:t>
      </w:r>
      <w:r>
        <w:rPr>
          <w:rFonts w:cs="Times New Roman"/>
        </w:rPr>
        <w:t>š˺</w:t>
      </w:r>
      <w:r w:rsidRPr="00045E46">
        <w:rPr>
          <w:rFonts w:cs="Times New Roman"/>
        </w:rPr>
        <w:t xml:space="preserve"> ú [sikil-(la)?]</w:t>
      </w:r>
    </w:p>
    <w:p w14:paraId="5A0D5951" w14:textId="77777777" w:rsidR="006A0DA1" w:rsidRPr="00045E46" w:rsidRDefault="006A0DA1" w:rsidP="006A0DA1">
      <w:pPr>
        <w:tabs>
          <w:tab w:val="right" w:pos="360"/>
        </w:tabs>
        <w:ind w:left="540" w:hanging="540"/>
        <w:rPr>
          <w:rFonts w:cs="Times New Roman"/>
        </w:rPr>
      </w:pPr>
      <w:r w:rsidRPr="00045E46">
        <w:rPr>
          <w:rFonts w:cs="Times New Roman"/>
        </w:rPr>
        <w:tab/>
        <w:t>11'</w:t>
      </w:r>
      <w:r w:rsidRPr="00045E46">
        <w:rPr>
          <w:rFonts w:cs="Times New Roman"/>
        </w:rPr>
        <w:tab/>
        <w:t xml:space="preserve">úr-zu </w:t>
      </w:r>
      <w:r w:rsidRPr="00106727">
        <w:rPr>
          <w:rFonts w:ascii="Brill" w:hAnsi="Brill" w:cs="Times New Roman"/>
        </w:rPr>
        <w:t>⟨</w:t>
      </w:r>
      <w:r w:rsidRPr="00045E46">
        <w:rPr>
          <w:rFonts w:cs="Times New Roman"/>
        </w:rPr>
        <w:t>ki</w:t>
      </w:r>
      <w:r w:rsidRPr="00106727">
        <w:rPr>
          <w:rFonts w:ascii="Brill" w:hAnsi="Brill" w:cs="Times New Roman"/>
        </w:rPr>
        <w:t>⟩</w:t>
      </w:r>
      <w:r w:rsidRPr="00045E46">
        <w:rPr>
          <w:rFonts w:cs="Times New Roman"/>
        </w:rPr>
        <w:t xml:space="preserve"> sikil-[la . . .]</w:t>
      </w:r>
    </w:p>
    <w:p w14:paraId="4D286D63" w14:textId="77777777" w:rsidR="006A0DA1" w:rsidRPr="00045E46" w:rsidRDefault="006A0DA1" w:rsidP="006A0DA1">
      <w:pPr>
        <w:tabs>
          <w:tab w:val="right" w:pos="360"/>
        </w:tabs>
        <w:ind w:left="540" w:hanging="540"/>
        <w:rPr>
          <w:rFonts w:cs="Times New Roman"/>
        </w:rPr>
      </w:pPr>
      <w:r w:rsidRPr="00045E46">
        <w:rPr>
          <w:rFonts w:cs="Times New Roman"/>
        </w:rPr>
        <w:tab/>
        <w:t>12'</w:t>
      </w:r>
      <w:r w:rsidRPr="00045E46">
        <w:rPr>
          <w:rFonts w:cs="Times New Roman"/>
        </w:rPr>
        <w:tab/>
        <w:t xml:space="preserve">pa-zu </w:t>
      </w:r>
      <w:r w:rsidRPr="00106727">
        <w:rPr>
          <w:rFonts w:ascii="Brill" w:hAnsi="Brill" w:cs="Times New Roman"/>
        </w:rPr>
        <w:t>⟨</w:t>
      </w:r>
      <w:r w:rsidRPr="00045E46">
        <w:rPr>
          <w:rFonts w:cs="Times New Roman"/>
        </w:rPr>
        <w:t>an kù-ga . . .</w:t>
      </w:r>
      <w:r w:rsidRPr="00106727">
        <w:rPr>
          <w:rFonts w:ascii="Brill" w:hAnsi="Brill" w:cs="Times New Roman"/>
        </w:rPr>
        <w:t>⟩</w:t>
      </w:r>
    </w:p>
    <w:p w14:paraId="22F95D90" w14:textId="77777777" w:rsidR="006A0DA1" w:rsidRPr="00045E46" w:rsidRDefault="006A0DA1" w:rsidP="006A0DA1">
      <w:pPr>
        <w:tabs>
          <w:tab w:val="right" w:pos="360"/>
        </w:tabs>
        <w:ind w:left="540" w:hanging="540"/>
        <w:rPr>
          <w:rFonts w:cs="Times New Roman"/>
        </w:rPr>
      </w:pPr>
      <w:r w:rsidRPr="00045E46">
        <w:rPr>
          <w:rFonts w:cs="Times New Roman"/>
        </w:rPr>
        <w:tab/>
        <w:t>13'</w:t>
      </w:r>
      <w:r w:rsidRPr="00045E46">
        <w:rPr>
          <w:rFonts w:cs="Times New Roman"/>
        </w:rPr>
        <w:tab/>
      </w:r>
      <w:r>
        <w:rPr>
          <w:rFonts w:cs="Times New Roman"/>
        </w:rPr>
        <w:t>˹</w:t>
      </w:r>
      <w:r w:rsidRPr="00045E46">
        <w:rPr>
          <w:rFonts w:cs="Times New Roman"/>
        </w:rPr>
        <w:t xml:space="preserve">úr-zu </w:t>
      </w:r>
      <w:r w:rsidRPr="00045E46">
        <w:rPr>
          <w:rFonts w:cs="Times New Roman"/>
          <w:vertAlign w:val="superscript"/>
        </w:rPr>
        <w:t>d</w:t>
      </w:r>
      <w:r w:rsidRPr="00045E46">
        <w:rPr>
          <w:rFonts w:cs="Times New Roman"/>
        </w:rPr>
        <w:t>en-ki</w:t>
      </w:r>
      <w:r>
        <w:rPr>
          <w:rFonts w:cs="Times New Roman"/>
        </w:rPr>
        <w:t>˺</w:t>
      </w:r>
      <w:r w:rsidRPr="00045E46">
        <w:rPr>
          <w:rFonts w:cs="Times New Roman"/>
        </w:rPr>
        <w:t>-</w:t>
      </w:r>
      <w:r w:rsidRPr="00106727">
        <w:rPr>
          <w:rFonts w:ascii="Brill" w:hAnsi="Brill" w:cs="Times New Roman"/>
        </w:rPr>
        <w:t>⟨</w:t>
      </w:r>
      <w:r w:rsidRPr="00045E46">
        <w:rPr>
          <w:rFonts w:cs="Times New Roman"/>
        </w:rPr>
        <w:t>da</w:t>
      </w:r>
      <w:r w:rsidRPr="00106727">
        <w:rPr>
          <w:rFonts w:ascii="Brill" w:hAnsi="Brill" w:cs="Times New Roman"/>
        </w:rPr>
        <w:t>⟩</w:t>
      </w:r>
    </w:p>
    <w:p w14:paraId="538714AF" w14:textId="77777777" w:rsidR="006A0DA1" w:rsidRPr="00045E46" w:rsidRDefault="006A0DA1" w:rsidP="006A0DA1">
      <w:pPr>
        <w:tabs>
          <w:tab w:val="right" w:pos="360"/>
        </w:tabs>
        <w:ind w:left="540" w:hanging="540"/>
        <w:rPr>
          <w:rFonts w:cs="Times New Roman"/>
        </w:rPr>
      </w:pPr>
      <w:r w:rsidRPr="00045E46">
        <w:rPr>
          <w:rFonts w:cs="Times New Roman"/>
        </w:rPr>
        <w:tab/>
        <w:t>14'</w:t>
      </w:r>
      <w:r w:rsidRPr="00045E46">
        <w:rPr>
          <w:rFonts w:cs="Times New Roman"/>
        </w:rPr>
        <w:tab/>
        <w:t>ki kù-ga mu-un-</w:t>
      </w:r>
      <w:r w:rsidRPr="00106727">
        <w:rPr>
          <w:rFonts w:ascii="Brill" w:hAnsi="Brill" w:cs="Times New Roman"/>
        </w:rPr>
        <w:t>⟨</w:t>
      </w:r>
      <w:r w:rsidRPr="00045E46">
        <w:rPr>
          <w:rFonts w:cs="Times New Roman"/>
        </w:rPr>
        <w:t>da-gál</w:t>
      </w:r>
      <w:r w:rsidRPr="00106727">
        <w:rPr>
          <w:rFonts w:ascii="Brill" w:hAnsi="Brill" w:cs="Times New Roman"/>
        </w:rPr>
        <w:t>⟩</w:t>
      </w:r>
    </w:p>
    <w:p w14:paraId="00316055" w14:textId="77777777" w:rsidR="006A0DA1" w:rsidRPr="00045E46" w:rsidRDefault="006A0DA1" w:rsidP="006A0DA1">
      <w:pPr>
        <w:tabs>
          <w:tab w:val="right" w:pos="360"/>
        </w:tabs>
        <w:ind w:left="540" w:hanging="540"/>
        <w:rPr>
          <w:rFonts w:cs="Times New Roman"/>
        </w:rPr>
      </w:pPr>
      <w:r w:rsidRPr="00045E46">
        <w:rPr>
          <w:rFonts w:cs="Times New Roman"/>
        </w:rPr>
        <w:tab/>
        <w:t>15'</w:t>
      </w:r>
      <w:r w:rsidRPr="00045E46">
        <w:rPr>
          <w:rFonts w:cs="Times New Roman"/>
        </w:rPr>
        <w:tab/>
        <w:t>pa-zu im-</w:t>
      </w:r>
      <w:r>
        <w:rPr>
          <w:rFonts w:cs="Times New Roman"/>
        </w:rPr>
        <w:t>š</w:t>
      </w:r>
      <w:r w:rsidRPr="00045E46">
        <w:rPr>
          <w:rFonts w:cs="Times New Roman"/>
        </w:rPr>
        <w:t xml:space="preserve">èg </w:t>
      </w:r>
      <w:r w:rsidRPr="00106727">
        <w:rPr>
          <w:rFonts w:ascii="Brill" w:hAnsi="Brill" w:cs="Times New Roman"/>
        </w:rPr>
        <w:t>⟨</w:t>
      </w:r>
      <w:r w:rsidRPr="00045E46">
        <w:rPr>
          <w:rFonts w:cs="Times New Roman"/>
        </w:rPr>
        <w:t>an</w:t>
      </w:r>
      <w:r w:rsidRPr="00106727">
        <w:rPr>
          <w:rFonts w:ascii="Brill" w:hAnsi="Brill" w:cs="Times New Roman"/>
        </w:rPr>
        <w:t>⟩</w:t>
      </w:r>
      <w:r w:rsidRPr="00045E46">
        <w:rPr>
          <w:rFonts w:cs="Times New Roman"/>
        </w:rPr>
        <w:t>-na-</w:t>
      </w:r>
      <w:r w:rsidRPr="00106727">
        <w:rPr>
          <w:rFonts w:ascii="Brill" w:hAnsi="Brill" w:cs="Times New Roman"/>
        </w:rPr>
        <w:t>⟨</w:t>
      </w:r>
      <w:r w:rsidRPr="00045E46">
        <w:rPr>
          <w:rFonts w:cs="Times New Roman"/>
        </w:rPr>
        <w:t>da</w:t>
      </w:r>
      <w:r w:rsidRPr="00106727">
        <w:rPr>
          <w:rFonts w:ascii="Brill" w:hAnsi="Brill" w:cs="Times New Roman"/>
        </w:rPr>
        <w:t>⟩</w:t>
      </w:r>
    </w:p>
    <w:p w14:paraId="01495FCB" w14:textId="77777777" w:rsidR="006A0DA1" w:rsidRPr="00045E46" w:rsidRDefault="006A0DA1" w:rsidP="006A0DA1">
      <w:pPr>
        <w:tabs>
          <w:tab w:val="right" w:pos="360"/>
        </w:tabs>
        <w:ind w:left="540" w:hanging="540"/>
        <w:rPr>
          <w:rFonts w:cs="Times New Roman"/>
        </w:rPr>
      </w:pPr>
      <w:r w:rsidRPr="00045E46">
        <w:rPr>
          <w:rFonts w:cs="Times New Roman"/>
        </w:rPr>
        <w:tab/>
        <w:t>16'</w:t>
      </w:r>
      <w:r w:rsidRPr="00045E46">
        <w:rPr>
          <w:rFonts w:cs="Times New Roman"/>
        </w:rPr>
        <w:tab/>
        <w:t>mu-un-da-an-gál</w:t>
      </w:r>
    </w:p>
    <w:p w14:paraId="76ECAA16" w14:textId="77777777" w:rsidR="006A0DA1" w:rsidRPr="00045E46" w:rsidRDefault="006A0DA1" w:rsidP="006A0DA1">
      <w:pPr>
        <w:tabs>
          <w:tab w:val="right" w:pos="360"/>
        </w:tabs>
        <w:ind w:left="540" w:hanging="540"/>
        <w:rPr>
          <w:rFonts w:cs="Times New Roman"/>
        </w:rPr>
      </w:pPr>
      <w:r w:rsidRPr="00045E46">
        <w:rPr>
          <w:rFonts w:cs="Times New Roman"/>
        </w:rPr>
        <w:tab/>
        <w:t>17'</w:t>
      </w:r>
      <w:r w:rsidRPr="00045E46">
        <w:rPr>
          <w:rFonts w:cs="Times New Roman"/>
        </w:rPr>
        <w:tab/>
      </w:r>
      <w:r w:rsidRPr="00045E46">
        <w:rPr>
          <w:rFonts w:cs="Times New Roman"/>
          <w:vertAlign w:val="superscript"/>
        </w:rPr>
        <w:t>d</w:t>
      </w:r>
      <w:r w:rsidRPr="00045E46">
        <w:rPr>
          <w:rFonts w:cs="Times New Roman"/>
        </w:rPr>
        <w:t xml:space="preserve">en-ki </w:t>
      </w:r>
      <w:r w:rsidRPr="00045E46">
        <w:rPr>
          <w:rFonts w:cs="Times New Roman"/>
          <w:vertAlign w:val="superscript"/>
        </w:rPr>
        <w:t>d</w:t>
      </w:r>
      <w:r w:rsidRPr="00045E46">
        <w:rPr>
          <w:rFonts w:cs="Times New Roman"/>
        </w:rPr>
        <w:t>nin-ki</w:t>
      </w:r>
    </w:p>
    <w:p w14:paraId="7046172C" w14:textId="77777777" w:rsidR="006A0DA1" w:rsidRPr="00045E46" w:rsidRDefault="006A0DA1" w:rsidP="006A0DA1">
      <w:pPr>
        <w:tabs>
          <w:tab w:val="right" w:pos="360"/>
        </w:tabs>
        <w:ind w:left="540" w:hanging="540"/>
        <w:rPr>
          <w:rFonts w:cs="Times New Roman"/>
        </w:rPr>
      </w:pPr>
      <w:r w:rsidRPr="00045E46">
        <w:rPr>
          <w:rFonts w:cs="Times New Roman"/>
        </w:rPr>
        <w:tab/>
        <w:t>18'</w:t>
      </w:r>
      <w:r w:rsidRPr="00045E46">
        <w:rPr>
          <w:rFonts w:cs="Times New Roman"/>
        </w:rPr>
        <w:tab/>
      </w:r>
      <w:r w:rsidRPr="00045E46">
        <w:rPr>
          <w:rFonts w:cs="Times New Roman"/>
          <w:vertAlign w:val="superscript"/>
        </w:rPr>
        <w:t>d</w:t>
      </w:r>
      <w:r w:rsidRPr="00045E46">
        <w:rPr>
          <w:rFonts w:cs="Times New Roman"/>
        </w:rPr>
        <w:t xml:space="preserve">en-ul </w:t>
      </w:r>
      <w:r w:rsidRPr="00045E46">
        <w:rPr>
          <w:rFonts w:cs="Times New Roman"/>
          <w:vertAlign w:val="superscript"/>
        </w:rPr>
        <w:t>d</w:t>
      </w:r>
      <w:r w:rsidRPr="00045E46">
        <w:rPr>
          <w:rFonts w:cs="Times New Roman"/>
        </w:rPr>
        <w:t>nin-ul</w:t>
      </w:r>
    </w:p>
    <w:p w14:paraId="4BF3D7EA" w14:textId="77777777" w:rsidR="006A0DA1" w:rsidRPr="00045E46" w:rsidRDefault="006A0DA1" w:rsidP="006A0DA1">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vertAlign w:val="superscript"/>
        </w:rPr>
        <w:t>d</w:t>
      </w:r>
      <w:r w:rsidRPr="00045E46">
        <w:rPr>
          <w:rFonts w:cs="Times New Roman"/>
        </w:rPr>
        <w:t>a-nun-na du</w:t>
      </w:r>
      <w:r w:rsidRPr="00045E46">
        <w:rPr>
          <w:rFonts w:cs="Times New Roman"/>
          <w:vertAlign w:val="subscript"/>
        </w:rPr>
        <w:t>6</w:t>
      </w:r>
      <w:r w:rsidRPr="00045E46">
        <w:rPr>
          <w:rFonts w:cs="Times New Roman"/>
        </w:rPr>
        <w:t>-kù-ga-ke</w:t>
      </w:r>
      <w:r w:rsidRPr="00045E46">
        <w:rPr>
          <w:rFonts w:cs="Times New Roman"/>
          <w:vertAlign w:val="subscript"/>
        </w:rPr>
        <w:t>4</w:t>
      </w:r>
      <w:r w:rsidRPr="00045E46">
        <w:rPr>
          <w:rFonts w:cs="Times New Roman"/>
        </w:rPr>
        <w:t>-e-ne</w:t>
      </w:r>
    </w:p>
    <w:p w14:paraId="64AEF942" w14:textId="77777777" w:rsidR="006A0DA1" w:rsidRPr="00045E46" w:rsidRDefault="006A0DA1" w:rsidP="006A0DA1">
      <w:pPr>
        <w:tabs>
          <w:tab w:val="right" w:pos="360"/>
        </w:tabs>
        <w:ind w:left="540" w:hanging="540"/>
        <w:rPr>
          <w:rFonts w:cs="Times New Roman"/>
        </w:rPr>
      </w:pPr>
      <w:r w:rsidRPr="00045E46">
        <w:rPr>
          <w:rFonts w:cs="Times New Roman"/>
        </w:rPr>
        <w:tab/>
        <w:t>20'</w:t>
      </w:r>
      <w:r w:rsidRPr="00045E46">
        <w:rPr>
          <w:rFonts w:cs="Times New Roman"/>
        </w:rPr>
        <w:tab/>
        <w:t>la-</w:t>
      </w:r>
      <w:r>
        <w:rPr>
          <w:rFonts w:cs="Times New Roman"/>
        </w:rPr>
        <w:t>ḫ</w:t>
      </w:r>
      <w:r w:rsidRPr="00045E46">
        <w:rPr>
          <w:rFonts w:cs="Times New Roman"/>
        </w:rPr>
        <w:t>a-ma abzu eridu</w:t>
      </w:r>
      <w:r w:rsidRPr="00045E46">
        <w:rPr>
          <w:rFonts w:cs="Times New Roman"/>
          <w:vertAlign w:val="superscript"/>
        </w:rPr>
        <w:t>ki</w:t>
      </w:r>
      <w:r w:rsidRPr="00045E46">
        <w:rPr>
          <w:rFonts w:cs="Times New Roman"/>
        </w:rPr>
        <w:t>-ga</w:t>
      </w:r>
    </w:p>
    <w:p w14:paraId="279D3D3C" w14:textId="77777777" w:rsidR="006A0DA1" w:rsidRPr="00045E46" w:rsidRDefault="006A0DA1" w:rsidP="006A0DA1">
      <w:pPr>
        <w:tabs>
          <w:tab w:val="right" w:pos="360"/>
        </w:tabs>
        <w:ind w:left="540" w:hanging="540"/>
        <w:rPr>
          <w:rFonts w:cs="Times New Roman"/>
        </w:rPr>
      </w:pPr>
      <w:r w:rsidRPr="00045E46">
        <w:rPr>
          <w:rFonts w:cs="Times New Roman"/>
        </w:rPr>
        <w:tab/>
        <w:t>21'</w:t>
      </w:r>
      <w:r w:rsidRPr="00045E46">
        <w:rPr>
          <w:rFonts w:cs="Times New Roman"/>
        </w:rPr>
        <w:tab/>
      </w:r>
      <w:r>
        <w:rPr>
          <w:rFonts w:cs="Times New Roman"/>
        </w:rPr>
        <w:t>˹ḫ</w:t>
      </w:r>
      <w:r w:rsidRPr="00045E46">
        <w:rPr>
          <w:rFonts w:cs="Times New Roman"/>
        </w:rPr>
        <w:t>al</w:t>
      </w:r>
      <w:r>
        <w:rPr>
          <w:rFonts w:cs="Times New Roman"/>
        </w:rPr>
        <w:t>˺</w:t>
      </w:r>
      <w:r w:rsidRPr="00045E46">
        <w:rPr>
          <w:rFonts w:cs="Times New Roman"/>
        </w:rPr>
        <w:t>-</w:t>
      </w:r>
      <w:r>
        <w:rPr>
          <w:rFonts w:cs="Times New Roman"/>
        </w:rPr>
        <w:t>ḫ</w:t>
      </w:r>
      <w:r w:rsidRPr="00045E46">
        <w:rPr>
          <w:rFonts w:cs="Times New Roman"/>
        </w:rPr>
        <w:t xml:space="preserve">al-la ama </w:t>
      </w:r>
      <w:r>
        <w:rPr>
          <w:rFonts w:cs="Times New Roman"/>
        </w:rPr>
        <w:t>ḫ</w:t>
      </w:r>
      <w:r w:rsidRPr="00045E46">
        <w:rPr>
          <w:rFonts w:cs="Times New Roman"/>
        </w:rPr>
        <w:t>ur-sag-gá-ke</w:t>
      </w:r>
      <w:r w:rsidRPr="00045E46">
        <w:rPr>
          <w:rFonts w:cs="Times New Roman"/>
          <w:vertAlign w:val="subscript"/>
        </w:rPr>
        <w:t>4</w:t>
      </w:r>
    </w:p>
    <w:p w14:paraId="5642DB9F" w14:textId="77777777" w:rsidR="006A0DA1" w:rsidRPr="00045E46" w:rsidRDefault="006A0DA1" w:rsidP="006A0DA1">
      <w:pPr>
        <w:tabs>
          <w:tab w:val="right" w:pos="360"/>
        </w:tabs>
        <w:ind w:left="540" w:hanging="540"/>
        <w:rPr>
          <w:rFonts w:cs="Times New Roman"/>
        </w:rPr>
      </w:pPr>
      <w:r w:rsidRPr="00045E46">
        <w:rPr>
          <w:rFonts w:cs="Times New Roman"/>
        </w:rPr>
        <w:tab/>
        <w:t>22'</w:t>
      </w:r>
      <w:r w:rsidRPr="00045E46">
        <w:rPr>
          <w:rFonts w:cs="Times New Roman"/>
        </w:rPr>
        <w:tab/>
      </w:r>
      <w:r>
        <w:rPr>
          <w:rFonts w:cs="Times New Roman"/>
        </w:rPr>
        <w:t>š</w:t>
      </w:r>
      <w:r w:rsidRPr="00045E46">
        <w:rPr>
          <w:rFonts w:cs="Times New Roman"/>
        </w:rPr>
        <w:t>u dadag-ga-ni</w:t>
      </w:r>
    </w:p>
    <w:p w14:paraId="5DF03EC6" w14:textId="77777777" w:rsidR="006A0DA1" w:rsidRPr="00045E46" w:rsidRDefault="006A0DA1" w:rsidP="006A0DA1">
      <w:pPr>
        <w:tabs>
          <w:tab w:val="right" w:pos="360"/>
        </w:tabs>
        <w:ind w:left="540" w:hanging="540"/>
        <w:rPr>
          <w:rFonts w:cs="Times New Roman"/>
        </w:rPr>
      </w:pPr>
      <w:r w:rsidRPr="00045E46">
        <w:rPr>
          <w:rFonts w:cs="Times New Roman"/>
        </w:rPr>
        <w:tab/>
        <w:t>23'</w:t>
      </w:r>
      <w:r w:rsidRPr="00045E46">
        <w:rPr>
          <w:rFonts w:cs="Times New Roman"/>
        </w:rPr>
        <w:tab/>
        <w:t>mí um-ma-ni-in-dug</w:t>
      </w:r>
      <w:r w:rsidRPr="00045E46">
        <w:rPr>
          <w:rFonts w:cs="Times New Roman"/>
          <w:vertAlign w:val="subscript"/>
        </w:rPr>
        <w:t>4</w:t>
      </w:r>
    </w:p>
    <w:p w14:paraId="64A50DDD" w14:textId="77777777" w:rsidR="006A0DA1" w:rsidRPr="00045E46" w:rsidRDefault="006A0DA1" w:rsidP="006A0DA1">
      <w:pPr>
        <w:tabs>
          <w:tab w:val="right" w:pos="360"/>
        </w:tabs>
        <w:ind w:left="540" w:hanging="540"/>
        <w:rPr>
          <w:rFonts w:cs="Times New Roman"/>
        </w:rPr>
      </w:pPr>
      <w:r w:rsidRPr="00045E46">
        <w:rPr>
          <w:rFonts w:cs="Times New Roman"/>
        </w:rPr>
        <w:tab/>
        <w:t>24'</w:t>
      </w:r>
      <w:r w:rsidRPr="00045E46">
        <w:rPr>
          <w:rFonts w:cs="Times New Roman"/>
        </w:rPr>
        <w:tab/>
        <w:t>ú-in-u</w:t>
      </w:r>
      <w:r>
        <w:rPr>
          <w:rFonts w:cs="Times New Roman"/>
        </w:rPr>
        <w:t>š</w:t>
      </w:r>
      <w:r w:rsidRPr="00045E46">
        <w:rPr>
          <w:rFonts w:cs="Times New Roman"/>
        </w:rPr>
        <w:t xml:space="preserve"> an im-ta</w:t>
      </w:r>
    </w:p>
    <w:p w14:paraId="2B11D29E" w14:textId="77777777" w:rsidR="006A0DA1" w:rsidRPr="00045E46" w:rsidRDefault="006A0DA1" w:rsidP="006A0DA1">
      <w:pPr>
        <w:tabs>
          <w:tab w:val="right" w:pos="360"/>
        </w:tabs>
        <w:ind w:left="540" w:hanging="540"/>
        <w:rPr>
          <w:rFonts w:cs="Times New Roman"/>
        </w:rPr>
      </w:pPr>
      <w:r w:rsidRPr="00045E46">
        <w:rPr>
          <w:rFonts w:cs="Times New Roman"/>
        </w:rPr>
        <w:tab/>
        <w:t>25'</w:t>
      </w:r>
      <w:r w:rsidRPr="00045E46">
        <w:rPr>
          <w:rFonts w:cs="Times New Roman"/>
        </w:rPr>
        <w:tab/>
        <w:t>an im-sikil</w:t>
      </w:r>
    </w:p>
    <w:p w14:paraId="65C9D07C" w14:textId="77777777" w:rsidR="006A0DA1" w:rsidRPr="00045E46" w:rsidRDefault="006A0DA1" w:rsidP="006A0DA1">
      <w:pPr>
        <w:tabs>
          <w:tab w:val="right" w:pos="360"/>
        </w:tabs>
        <w:ind w:left="540" w:hanging="540"/>
        <w:rPr>
          <w:rFonts w:cs="Times New Roman"/>
        </w:rPr>
      </w:pPr>
      <w:r w:rsidRPr="00045E46">
        <w:rPr>
          <w:rFonts w:cs="Times New Roman"/>
        </w:rPr>
        <w:tab/>
        <w:t>26'</w:t>
      </w:r>
      <w:r w:rsidRPr="00045E46">
        <w:rPr>
          <w:rFonts w:cs="Times New Roman"/>
        </w:rPr>
        <w:tab/>
        <w:t>ki im-tag ki im-dadag</w:t>
      </w:r>
    </w:p>
    <w:p w14:paraId="0A502421" w14:textId="77777777" w:rsidR="006A0DA1" w:rsidRPr="00045E46" w:rsidRDefault="006A0DA1" w:rsidP="006A0DA1">
      <w:pPr>
        <w:tabs>
          <w:tab w:val="right" w:pos="360"/>
        </w:tabs>
        <w:ind w:left="540" w:hanging="540"/>
        <w:rPr>
          <w:rFonts w:cs="Times New Roman"/>
        </w:rPr>
      </w:pPr>
      <w:r w:rsidRPr="00045E46">
        <w:rPr>
          <w:rFonts w:cs="Times New Roman"/>
        </w:rPr>
        <w:tab/>
        <w:t>27'</w:t>
      </w:r>
      <w:r w:rsidRPr="00045E46">
        <w:rPr>
          <w:rFonts w:cs="Times New Roman"/>
        </w:rPr>
        <w:tab/>
        <w:t>an im-tag an im-sikil-la</w:t>
      </w:r>
    </w:p>
    <w:p w14:paraId="3F86BBDD" w14:textId="77777777" w:rsidR="006A0DA1" w:rsidRPr="00045E46" w:rsidRDefault="006A0DA1" w:rsidP="006A0DA1">
      <w:pPr>
        <w:tabs>
          <w:tab w:val="right" w:pos="360"/>
        </w:tabs>
        <w:ind w:left="540" w:hanging="540"/>
        <w:rPr>
          <w:rFonts w:cs="Times New Roman"/>
        </w:rPr>
      </w:pPr>
      <w:r w:rsidRPr="00045E46">
        <w:rPr>
          <w:rFonts w:cs="Times New Roman"/>
        </w:rPr>
        <w:tab/>
        <w:t>28'</w:t>
      </w:r>
      <w:r w:rsidRPr="00045E46">
        <w:rPr>
          <w:rFonts w:cs="Times New Roman"/>
        </w:rPr>
        <w:tab/>
        <w:t>ki im-tag ki im-dadag {zu}</w:t>
      </w:r>
    </w:p>
    <w:p w14:paraId="2EE1D7C4" w14:textId="77777777" w:rsidR="006A0DA1" w:rsidRPr="00045E46" w:rsidRDefault="006A0DA1" w:rsidP="006A0DA1">
      <w:pPr>
        <w:tabs>
          <w:tab w:val="right" w:pos="360"/>
        </w:tabs>
        <w:ind w:left="540" w:hanging="540"/>
        <w:rPr>
          <w:rFonts w:cs="Times New Roman"/>
        </w:rPr>
      </w:pPr>
      <w:r w:rsidRPr="00045E46">
        <w:rPr>
          <w:rFonts w:cs="Times New Roman"/>
        </w:rPr>
        <w:tab/>
        <w:t>29'</w:t>
      </w:r>
      <w:r w:rsidRPr="00045E46">
        <w:rPr>
          <w:rFonts w:cs="Times New Roman"/>
        </w:rPr>
        <w:tab/>
      </w:r>
      <w:r w:rsidRPr="00045E46">
        <w:rPr>
          <w:rFonts w:cs="Times New Roman"/>
          <w:vertAlign w:val="superscript"/>
        </w:rPr>
        <w:t>d</w:t>
      </w:r>
      <w:r w:rsidRPr="00045E46">
        <w:rPr>
          <w:rFonts w:cs="Times New Roman"/>
        </w:rPr>
        <w:t>en-ki lugal abzu-ke</w:t>
      </w:r>
      <w:r w:rsidRPr="00045E46">
        <w:rPr>
          <w:rFonts w:cs="Times New Roman"/>
          <w:vertAlign w:val="subscript"/>
        </w:rPr>
        <w:t>4</w:t>
      </w:r>
    </w:p>
    <w:p w14:paraId="291F42CF" w14:textId="77777777" w:rsidR="006A0DA1" w:rsidRPr="00045E46" w:rsidRDefault="006A0DA1" w:rsidP="006A0DA1">
      <w:pPr>
        <w:tabs>
          <w:tab w:val="right" w:pos="360"/>
        </w:tabs>
        <w:ind w:left="540" w:hanging="540"/>
        <w:rPr>
          <w:rFonts w:cs="Times New Roman"/>
        </w:rPr>
      </w:pPr>
      <w:r w:rsidRPr="00045E46">
        <w:rPr>
          <w:rFonts w:cs="Times New Roman"/>
        </w:rPr>
        <w:tab/>
        <w:t>30'</w:t>
      </w:r>
      <w:r w:rsidRPr="00045E46">
        <w:rPr>
          <w:rFonts w:cs="Times New Roman"/>
        </w:rPr>
        <w:tab/>
        <w:t>lú-ùlu dumu dingir-ra-a-ni</w:t>
      </w:r>
    </w:p>
    <w:p w14:paraId="2F52D96A" w14:textId="77777777" w:rsidR="006A0DA1" w:rsidRPr="00045E46" w:rsidRDefault="006A0DA1" w:rsidP="006A0DA1">
      <w:pPr>
        <w:tabs>
          <w:tab w:val="right" w:pos="360"/>
        </w:tabs>
        <w:ind w:left="540" w:hanging="540"/>
        <w:rPr>
          <w:rFonts w:cs="Times New Roman"/>
        </w:rPr>
      </w:pPr>
      <w:r w:rsidRPr="00045E46">
        <w:rPr>
          <w:rFonts w:cs="Times New Roman"/>
        </w:rPr>
        <w:tab/>
        <w:t>31'</w:t>
      </w:r>
      <w:r w:rsidRPr="00045E46">
        <w:rPr>
          <w:rFonts w:cs="Times New Roman"/>
        </w:rPr>
        <w:tab/>
        <w:t>ki-gub-ba-bi</w:t>
      </w:r>
    </w:p>
    <w:p w14:paraId="186B85A9" w14:textId="77777777" w:rsidR="006A0DA1" w:rsidRPr="00045E46" w:rsidRDefault="006A0DA1" w:rsidP="006A0DA1">
      <w:pPr>
        <w:tabs>
          <w:tab w:val="right" w:pos="360"/>
        </w:tabs>
        <w:ind w:left="540" w:hanging="540"/>
        <w:rPr>
          <w:rFonts w:cs="Times New Roman"/>
        </w:rPr>
      </w:pPr>
      <w:r w:rsidRPr="00045E46">
        <w:rPr>
          <w:rFonts w:cs="Times New Roman"/>
        </w:rPr>
        <w:tab/>
        <w:t>32'</w:t>
      </w:r>
      <w:r w:rsidRPr="00045E46">
        <w:rPr>
          <w:rFonts w:cs="Times New Roman"/>
        </w:rPr>
        <w:tab/>
        <w:t>mi-ni-in-sikil</w:t>
      </w:r>
    </w:p>
    <w:p w14:paraId="6FF3692D" w14:textId="77777777" w:rsidR="006A0DA1" w:rsidRPr="00045E46" w:rsidRDefault="006A0DA1" w:rsidP="006A0DA1">
      <w:pPr>
        <w:tabs>
          <w:tab w:val="right" w:pos="360"/>
        </w:tabs>
        <w:ind w:left="540" w:hanging="540"/>
        <w:rPr>
          <w:rFonts w:cs="Times New Roman"/>
        </w:rPr>
      </w:pPr>
      <w:r w:rsidRPr="00045E46">
        <w:rPr>
          <w:rFonts w:cs="Times New Roman"/>
        </w:rPr>
        <w:tab/>
        <w:t>33'</w:t>
      </w:r>
      <w:r w:rsidRPr="00045E46">
        <w:rPr>
          <w:rFonts w:cs="Times New Roman"/>
        </w:rPr>
        <w:tab/>
        <w:t>mi-ni-in-dadag</w:t>
      </w:r>
    </w:p>
    <w:p w14:paraId="6816D9CF" w14:textId="77777777" w:rsidR="006A0DA1" w:rsidRPr="00045E46" w:rsidRDefault="006A0DA1" w:rsidP="006A0DA1">
      <w:pPr>
        <w:tabs>
          <w:tab w:val="right" w:pos="360"/>
        </w:tabs>
        <w:ind w:left="540" w:hanging="540"/>
        <w:rPr>
          <w:rFonts w:cs="Times New Roman"/>
        </w:rPr>
      </w:pPr>
      <w:r w:rsidRPr="00045E46">
        <w:rPr>
          <w:rFonts w:cs="Times New Roman"/>
        </w:rPr>
        <w:tab/>
        <w:t>34'</w:t>
      </w:r>
      <w:r w:rsidRPr="00045E46">
        <w:rPr>
          <w:rFonts w:cs="Times New Roman"/>
        </w:rPr>
        <w:tab/>
        <w:t xml:space="preserve">in[im </w:t>
      </w:r>
      <w:r>
        <w:rPr>
          <w:rFonts w:cs="Times New Roman"/>
        </w:rPr>
        <w:t>ḫ</w:t>
      </w:r>
      <w:r w:rsidRPr="00045E46">
        <w:rPr>
          <w:rFonts w:cs="Times New Roman"/>
        </w:rPr>
        <w:t>]ul-gál</w:t>
      </w:r>
    </w:p>
    <w:p w14:paraId="4FAEBAC8" w14:textId="77777777" w:rsidR="006A0DA1" w:rsidRPr="00045E46" w:rsidRDefault="006A0DA1" w:rsidP="006A0DA1">
      <w:pPr>
        <w:tabs>
          <w:tab w:val="right" w:pos="360"/>
        </w:tabs>
        <w:ind w:left="540" w:hanging="540"/>
        <w:rPr>
          <w:rFonts w:cs="Times New Roman"/>
        </w:rPr>
      </w:pPr>
      <w:r w:rsidRPr="00045E46">
        <w:rPr>
          <w:rFonts w:cs="Times New Roman"/>
        </w:rPr>
        <w:tab/>
        <w:t>35'</w:t>
      </w:r>
      <w:r w:rsidRPr="00045E46">
        <w:rPr>
          <w:rFonts w:cs="Times New Roman"/>
        </w:rPr>
        <w:tab/>
        <w:t>bar-</w:t>
      </w:r>
      <w:r>
        <w:rPr>
          <w:rFonts w:cs="Times New Roman"/>
        </w:rPr>
        <w:t>š</w:t>
      </w:r>
      <w:r w:rsidRPr="00045E46">
        <w:rPr>
          <w:rFonts w:cs="Times New Roman"/>
        </w:rPr>
        <w:t xml:space="preserve">è </w:t>
      </w:r>
      <w:r>
        <w:rPr>
          <w:rFonts w:cs="Times New Roman"/>
        </w:rPr>
        <w:t>˹ḫ</w:t>
      </w:r>
      <w:r w:rsidRPr="00045E46">
        <w:rPr>
          <w:rFonts w:cs="Times New Roman"/>
        </w:rPr>
        <w:t>é</w:t>
      </w:r>
      <w:r>
        <w:rPr>
          <w:rFonts w:cs="Times New Roman"/>
        </w:rPr>
        <w:t>˺</w:t>
      </w:r>
      <w:r w:rsidRPr="00045E46">
        <w:rPr>
          <w:rFonts w:cs="Times New Roman"/>
        </w:rPr>
        <w:t>-em-ta-gub</w:t>
      </w:r>
    </w:p>
    <w:p w14:paraId="7D4069A9" w14:textId="77777777" w:rsidR="006A0DA1" w:rsidRPr="00045E46" w:rsidRDefault="006A0DA1" w:rsidP="006A0DA1">
      <w:pPr>
        <w:tabs>
          <w:tab w:val="right" w:pos="360"/>
        </w:tabs>
        <w:ind w:left="540" w:hanging="540"/>
        <w:rPr>
          <w:rFonts w:cs="Times New Roman"/>
        </w:rPr>
      </w:pPr>
      <w:r w:rsidRPr="00045E46">
        <w:rPr>
          <w:rFonts w:cs="Times New Roman"/>
        </w:rPr>
        <w:tab/>
        <w:t>36'</w:t>
      </w:r>
      <w:r w:rsidRPr="00045E46">
        <w:rPr>
          <w:rFonts w:cs="Times New Roman"/>
        </w:rPr>
        <w:tab/>
      </w:r>
      <w:r w:rsidRPr="00045E46">
        <w:rPr>
          <w:rFonts w:cs="Times New Roman"/>
        </w:rPr>
        <w:tab/>
        <w:t>ka-inim-ma ú-in-u</w:t>
      </w:r>
      <w:r>
        <w:rPr>
          <w:rFonts w:cs="Times New Roman"/>
        </w:rPr>
        <w:t>š</w:t>
      </w:r>
      <w:r w:rsidRPr="00045E46">
        <w:rPr>
          <w:rFonts w:cs="Times New Roman"/>
        </w:rPr>
        <w:t xml:space="preserve"> / a-tu</w:t>
      </w:r>
      <w:r w:rsidRPr="00045E46">
        <w:rPr>
          <w:rFonts w:cs="Times New Roman"/>
          <w:vertAlign w:val="subscript"/>
        </w:rPr>
        <w:t>5</w:t>
      </w:r>
      <w:r w:rsidRPr="00045E46">
        <w:rPr>
          <w:rFonts w:cs="Times New Roman"/>
        </w:rPr>
        <w:t>-</w:t>
      </w:r>
      <w:r>
        <w:rPr>
          <w:rFonts w:cs="Times New Roman"/>
        </w:rPr>
        <w:t>˹</w:t>
      </w:r>
      <w:r w:rsidRPr="00045E46">
        <w:rPr>
          <w:rFonts w:cs="Times New Roman"/>
        </w:rPr>
        <w:t>kam</w:t>
      </w:r>
      <w:r>
        <w:rPr>
          <w:rFonts w:cs="Times New Roman"/>
        </w:rPr>
        <w:t>˺</w:t>
      </w:r>
    </w:p>
    <w:p w14:paraId="2B2284E3" w14:textId="77777777" w:rsidR="006A0DA1" w:rsidRPr="00045E46" w:rsidRDefault="006A0DA1" w:rsidP="006A0DA1">
      <w:pPr>
        <w:ind w:firstLine="360"/>
        <w:rPr>
          <w:rFonts w:cs="Times New Roman"/>
        </w:rPr>
      </w:pPr>
    </w:p>
    <w:p w14:paraId="6650C21E" w14:textId="3E2EFB02" w:rsidR="006A0DA1" w:rsidRPr="00045E46" w:rsidRDefault="006A0DA1" w:rsidP="006A0DA1">
      <w:pPr>
        <w:ind w:firstLine="360"/>
        <w:rPr>
          <w:rFonts w:cs="Times New Roman"/>
        </w:rPr>
      </w:pPr>
      <w:r w:rsidRPr="00045E46">
        <w:rPr>
          <w:rFonts w:cs="Times New Roman"/>
          <w:vertAlign w:val="superscript"/>
        </w:rPr>
        <w:t>v 7'–16'</w:t>
      </w:r>
      <w:r w:rsidRPr="00045E46">
        <w:rPr>
          <w:rFonts w:cs="Times New Roman"/>
        </w:rPr>
        <w:t xml:space="preserve"> </w:t>
      </w:r>
      <w:r w:rsidRPr="00045E46">
        <w:rPr>
          <w:rFonts w:cs="Times New Roman"/>
          <w:i/>
        </w:rPr>
        <w:t>En-enuru</w:t>
      </w:r>
      <w:r w:rsidR="00DA5380">
        <w:rPr>
          <w:rFonts w:cs="Times New Roman"/>
          <w:i/>
        </w:rPr>
        <w:t>-</w:t>
      </w:r>
      <w:r w:rsidR="00DA5380">
        <w:rPr>
          <w:rFonts w:cs="Times New Roman"/>
        </w:rPr>
        <w:t>spell</w:t>
      </w:r>
      <w:r w:rsidRPr="00045E46">
        <w:rPr>
          <w:rFonts w:cs="Times New Roman"/>
        </w:rPr>
        <w:t xml:space="preserve">. O plant grown in a pure place, sprouting from the water of Abzu! O </w:t>
      </w:r>
      <w:r w:rsidR="00FA6E4A">
        <w:rPr>
          <w:rFonts w:cs="Times New Roman"/>
        </w:rPr>
        <w:t>soapwort</w:t>
      </w:r>
      <w:r w:rsidRPr="00045E46">
        <w:rPr>
          <w:rFonts w:cs="Times New Roman"/>
        </w:rPr>
        <w:t>, [pure(?)] plant: your root</w:t>
      </w:r>
      <w:r w:rsidR="003701F3">
        <w:rPr>
          <w:rFonts w:cs="Times New Roman"/>
        </w:rPr>
        <w:t>s</w:t>
      </w:r>
      <w:r w:rsidRPr="00045E46">
        <w:rPr>
          <w:rFonts w:cs="Times New Roman"/>
        </w:rPr>
        <w:t xml:space="preserve"> [gr</w:t>
      </w:r>
      <w:r w:rsidR="00215F24">
        <w:rPr>
          <w:rFonts w:cs="Times New Roman"/>
        </w:rPr>
        <w:t>ew</w:t>
      </w:r>
      <w:r w:rsidRPr="00045E46">
        <w:rPr>
          <w:rFonts w:cs="Times New Roman"/>
        </w:rPr>
        <w:t xml:space="preserve"> in] pure </w:t>
      </w:r>
      <w:r w:rsidR="003701F3">
        <w:rPr>
          <w:rFonts w:cs="Times New Roman"/>
        </w:rPr>
        <w:t>[</w:t>
      </w:r>
      <w:r w:rsidRPr="00045E46">
        <w:rPr>
          <w:rFonts w:cs="Times New Roman"/>
        </w:rPr>
        <w:t>Earth,</w:t>
      </w:r>
      <w:r w:rsidR="003701F3">
        <w:rPr>
          <w:rFonts w:cs="Times New Roman"/>
        </w:rPr>
        <w:t>]</w:t>
      </w:r>
      <w:r w:rsidRPr="00045E46">
        <w:rPr>
          <w:rFonts w:cs="Times New Roman"/>
        </w:rPr>
        <w:t xml:space="preserve"> your branch</w:t>
      </w:r>
      <w:r w:rsidR="003701F3">
        <w:rPr>
          <w:rFonts w:cs="Times New Roman"/>
        </w:rPr>
        <w:t>es</w:t>
      </w:r>
      <w:r w:rsidRPr="00045E46">
        <w:rPr>
          <w:rFonts w:cs="Times New Roman"/>
        </w:rPr>
        <w:t xml:space="preserve"> [reache</w:t>
      </w:r>
      <w:r w:rsidR="00215F24">
        <w:rPr>
          <w:rFonts w:cs="Times New Roman"/>
        </w:rPr>
        <w:t>d</w:t>
      </w:r>
      <w:r w:rsidRPr="00045E46">
        <w:rPr>
          <w:rFonts w:cs="Times New Roman"/>
        </w:rPr>
        <w:t xml:space="preserve"> holy Sky(?);] your root</w:t>
      </w:r>
      <w:r w:rsidR="003701F3">
        <w:rPr>
          <w:rFonts w:cs="Times New Roman"/>
        </w:rPr>
        <w:t>s</w:t>
      </w:r>
      <w:r w:rsidRPr="00045E46">
        <w:rPr>
          <w:rFonts w:cs="Times New Roman"/>
        </w:rPr>
        <w:t xml:space="preserve"> [gr</w:t>
      </w:r>
      <w:r w:rsidR="00215F24">
        <w:rPr>
          <w:rFonts w:cs="Times New Roman"/>
        </w:rPr>
        <w:t>ew</w:t>
      </w:r>
      <w:r w:rsidRPr="00045E46">
        <w:rPr>
          <w:rFonts w:cs="Times New Roman"/>
        </w:rPr>
        <w:t>] in a holy place [with] Enki, your branch</w:t>
      </w:r>
      <w:r w:rsidR="003701F3">
        <w:rPr>
          <w:rFonts w:cs="Times New Roman"/>
        </w:rPr>
        <w:t>es</w:t>
      </w:r>
      <w:r w:rsidRPr="00045E46">
        <w:rPr>
          <w:rFonts w:cs="Times New Roman"/>
        </w:rPr>
        <w:t xml:space="preserve"> gr</w:t>
      </w:r>
      <w:r w:rsidR="00215F24">
        <w:rPr>
          <w:rFonts w:cs="Times New Roman"/>
        </w:rPr>
        <w:t>ew</w:t>
      </w:r>
      <w:r w:rsidRPr="00045E46">
        <w:rPr>
          <w:rFonts w:cs="Times New Roman"/>
        </w:rPr>
        <w:t xml:space="preserve"> [with] the rain in the sky. </w:t>
      </w:r>
      <w:r w:rsidRPr="00045E46">
        <w:rPr>
          <w:rFonts w:cs="Times New Roman"/>
          <w:vertAlign w:val="superscript"/>
        </w:rPr>
        <w:t>17'–23'</w:t>
      </w:r>
      <w:r w:rsidRPr="00045E46">
        <w:rPr>
          <w:rFonts w:cs="Times New Roman"/>
        </w:rPr>
        <w:t xml:space="preserve"> Enki and Ninki, Enul and Ninul, the Anunna-gods of the Holy Mound, the Abzu sea</w:t>
      </w:r>
      <w:r w:rsidRPr="00045E46">
        <w:rPr>
          <w:rFonts w:cs="Times New Roman"/>
          <w:i/>
        </w:rPr>
        <w:t>-</w:t>
      </w:r>
      <w:r w:rsidRPr="00045E46">
        <w:rPr>
          <w:rFonts w:cs="Times New Roman"/>
        </w:rPr>
        <w:t xml:space="preserve">monsters of Eridu, (and) </w:t>
      </w:r>
      <w:r>
        <w:rPr>
          <w:rFonts w:cs="Times New Roman"/>
        </w:rPr>
        <w:t>Ḫ</w:t>
      </w:r>
      <w:r w:rsidRPr="00045E46">
        <w:rPr>
          <w:rFonts w:cs="Times New Roman"/>
        </w:rPr>
        <w:t>al</w:t>
      </w:r>
      <w:r>
        <w:rPr>
          <w:rFonts w:cs="Times New Roman"/>
        </w:rPr>
        <w:t>ḫ</w:t>
      </w:r>
      <w:r w:rsidRPr="00045E46">
        <w:rPr>
          <w:rFonts w:cs="Times New Roman"/>
        </w:rPr>
        <w:t xml:space="preserve">alla, mother of mountains, </w:t>
      </w:r>
      <w:r w:rsidR="00565D59">
        <w:rPr>
          <w:rFonts w:cs="Times New Roman"/>
        </w:rPr>
        <w:t>nurtured</w:t>
      </w:r>
      <w:r w:rsidRPr="00045E46">
        <w:rPr>
          <w:rFonts w:cs="Times New Roman"/>
        </w:rPr>
        <w:t xml:space="preserve"> it (with) her clean hands. </w:t>
      </w:r>
      <w:r w:rsidRPr="00045E46">
        <w:rPr>
          <w:rFonts w:cs="Times New Roman"/>
          <w:vertAlign w:val="superscript"/>
        </w:rPr>
        <w:t>24'–26'</w:t>
      </w:r>
      <w:r w:rsidRPr="00045E46">
        <w:rPr>
          <w:rFonts w:cs="Times New Roman"/>
          <w:vertAlign w:val="subscript"/>
        </w:rPr>
        <w:t xml:space="preserve"> </w:t>
      </w:r>
      <w:r w:rsidRPr="00045E46">
        <w:rPr>
          <w:rFonts w:cs="Times New Roman"/>
        </w:rPr>
        <w:t xml:space="preserve">The </w:t>
      </w:r>
      <w:r w:rsidR="00FA6E4A">
        <w:rPr>
          <w:rFonts w:cs="Times New Roman"/>
        </w:rPr>
        <w:t>soapwor</w:t>
      </w:r>
      <w:r w:rsidR="00565D59">
        <w:rPr>
          <w:rFonts w:cs="Times New Roman"/>
        </w:rPr>
        <w:t>t touched Sky, it purified Sky. It touched Earth, it cleansed E</w:t>
      </w:r>
      <w:r w:rsidRPr="00045E46">
        <w:rPr>
          <w:rFonts w:cs="Times New Roman"/>
        </w:rPr>
        <w:t xml:space="preserve">arth. </w:t>
      </w:r>
      <w:r w:rsidRPr="00045E46">
        <w:rPr>
          <w:rFonts w:cs="Times New Roman"/>
          <w:vertAlign w:val="superscript"/>
        </w:rPr>
        <w:t>27'–33'</w:t>
      </w:r>
      <w:r w:rsidRPr="00045E46">
        <w:rPr>
          <w:rFonts w:cs="Times New Roman"/>
        </w:rPr>
        <w:t xml:space="preserve"> (Wi</w:t>
      </w:r>
      <w:r w:rsidR="00565D59">
        <w:rPr>
          <w:rFonts w:cs="Times New Roman"/>
        </w:rPr>
        <w:t>th the plant that) touched Sky, that purified Sky, (that) touched Earth, that cleansed E</w:t>
      </w:r>
      <w:r w:rsidRPr="00045E46">
        <w:rPr>
          <w:rFonts w:cs="Times New Roman"/>
        </w:rPr>
        <w:t xml:space="preserve">arth, Enki, lord of Abzu, (will now) purify and cleanse the place where stands a man, son of his god. </w:t>
      </w:r>
      <w:r w:rsidRPr="00045E46">
        <w:rPr>
          <w:rFonts w:cs="Times New Roman"/>
          <w:vertAlign w:val="superscript"/>
        </w:rPr>
        <w:t>34'–35'</w:t>
      </w:r>
      <w:r w:rsidRPr="00045E46">
        <w:rPr>
          <w:rFonts w:cs="Times New Roman"/>
        </w:rPr>
        <w:t xml:space="preserve"> </w:t>
      </w:r>
      <w:r w:rsidR="002C335F">
        <w:rPr>
          <w:rFonts w:cs="Times New Roman"/>
        </w:rPr>
        <w:t>May evil speech</w:t>
      </w:r>
      <w:r w:rsidRPr="00045E46">
        <w:rPr>
          <w:rFonts w:cs="Times New Roman"/>
        </w:rPr>
        <w:t xml:space="preserve"> stand aside! </w:t>
      </w:r>
    </w:p>
    <w:p w14:paraId="4333E7F1" w14:textId="2A39A56A" w:rsidR="006A0DA1" w:rsidRPr="00045E46" w:rsidRDefault="006A0DA1" w:rsidP="006A0DA1">
      <w:pPr>
        <w:ind w:firstLine="360"/>
        <w:rPr>
          <w:rFonts w:cs="Times New Roman"/>
        </w:rPr>
      </w:pPr>
      <w:r w:rsidRPr="00045E46">
        <w:rPr>
          <w:rFonts w:cs="Times New Roman"/>
          <w:vertAlign w:val="superscript"/>
        </w:rPr>
        <w:t>36'</w:t>
      </w:r>
      <w:r w:rsidRPr="00045E46">
        <w:rPr>
          <w:rFonts w:cs="Times New Roman"/>
        </w:rPr>
        <w:t xml:space="preserve"> Incantation formula for washing with </w:t>
      </w:r>
      <w:r w:rsidR="00FA6E4A">
        <w:rPr>
          <w:rFonts w:cs="Times New Roman"/>
        </w:rPr>
        <w:t>soapwor</w:t>
      </w:r>
      <w:r w:rsidRPr="00045E46">
        <w:rPr>
          <w:rFonts w:cs="Times New Roman"/>
        </w:rPr>
        <w:t>t.</w:t>
      </w:r>
    </w:p>
    <w:p w14:paraId="3955E9BC" w14:textId="77777777" w:rsidR="006A0DA1" w:rsidRPr="00045E46" w:rsidRDefault="006A0DA1" w:rsidP="006A0DA1">
      <w:pPr>
        <w:ind w:firstLine="360"/>
        <w:rPr>
          <w:rFonts w:cs="Times New Roman"/>
        </w:rPr>
      </w:pPr>
    </w:p>
    <w:p w14:paraId="2FF49B54" w14:textId="77777777" w:rsidR="006A0DA1" w:rsidRPr="00045E46" w:rsidRDefault="006A0DA1" w:rsidP="006A0DA1">
      <w:pPr>
        <w:keepNext/>
        <w:rPr>
          <w:rFonts w:cs="Times New Roman"/>
        </w:rPr>
      </w:pPr>
      <w:r w:rsidRPr="00045E46">
        <w:rPr>
          <w:rFonts w:cs="Times New Roman"/>
          <w:i/>
        </w:rPr>
        <w:t>Notes</w:t>
      </w:r>
    </w:p>
    <w:p w14:paraId="55F7AAAC" w14:textId="536A4B36" w:rsidR="006A0DA1" w:rsidRPr="0059180D" w:rsidRDefault="006A0DA1" w:rsidP="006A0DA1">
      <w:pPr>
        <w:ind w:firstLine="360"/>
        <w:rPr>
          <w:rFonts w:cs="Times New Roman"/>
          <w:lang w:val="de-DE"/>
        </w:rPr>
      </w:pPr>
      <w:r w:rsidRPr="00045E46">
        <w:rPr>
          <w:rFonts w:cs="Times New Roman"/>
        </w:rPr>
        <w:t>17'–18'. On these two pairs of divine ancestors of Enlil, effectively defunct and resident in the netherworld but common</w:t>
      </w:r>
      <w:r w:rsidR="00BC7C5A">
        <w:rPr>
          <w:rFonts w:cs="Times New Roman"/>
        </w:rPr>
        <w:t>ly invoked in incantations, see the main introduction to this book</w:t>
      </w:r>
      <w:r w:rsidRPr="00045E46">
        <w:rPr>
          <w:rFonts w:cs="Times New Roman"/>
        </w:rPr>
        <w:t xml:space="preserve">. </w:t>
      </w:r>
    </w:p>
    <w:p w14:paraId="195B7B6D" w14:textId="77777777" w:rsidR="006A0DA1" w:rsidRPr="00045E46" w:rsidRDefault="006A0DA1" w:rsidP="006A0DA1">
      <w:pPr>
        <w:ind w:firstLine="360"/>
        <w:rPr>
          <w:rFonts w:cs="Times New Roman"/>
        </w:rPr>
      </w:pPr>
      <w:r w:rsidRPr="00045E46">
        <w:rPr>
          <w:rFonts w:cs="Times New Roman"/>
        </w:rPr>
        <w:t>19'. The du</w:t>
      </w:r>
      <w:r w:rsidRPr="00045E46">
        <w:rPr>
          <w:rFonts w:cs="Times New Roman"/>
          <w:vertAlign w:val="subscript"/>
        </w:rPr>
        <w:t>6</w:t>
      </w:r>
      <w:r w:rsidRPr="00045E46">
        <w:rPr>
          <w:rFonts w:cs="Times New Roman"/>
        </w:rPr>
        <w:t xml:space="preserve">-kù is the Anunna-gods’ cosmic home at the mountain of the sunrise, the </w:t>
      </w:r>
      <w:r>
        <w:rPr>
          <w:rFonts w:cs="Times New Roman"/>
          <w:i/>
        </w:rPr>
        <w:t>š</w:t>
      </w:r>
      <w:r w:rsidRPr="00045E46">
        <w:rPr>
          <w:rFonts w:cs="Times New Roman"/>
          <w:i/>
        </w:rPr>
        <w:t>ad naqb</w:t>
      </w:r>
      <w:r>
        <w:rPr>
          <w:rFonts w:cs="Times New Roman"/>
          <w:i/>
        </w:rPr>
        <w:t>ī</w:t>
      </w:r>
      <w:r w:rsidRPr="00045E46">
        <w:rPr>
          <w:rFonts w:cs="Times New Roman"/>
          <w:i/>
        </w:rPr>
        <w:t xml:space="preserve"> </w:t>
      </w:r>
      <w:r w:rsidRPr="00045E46">
        <w:rPr>
          <w:rFonts w:cs="Times New Roman"/>
        </w:rPr>
        <w:t>“mountain of the Deep”; see most recently Woods 2009: 203–4; George 2013: 8.</w:t>
      </w:r>
    </w:p>
    <w:p w14:paraId="659AD080" w14:textId="77777777" w:rsidR="006A0DA1" w:rsidRPr="00045E46" w:rsidRDefault="006A0DA1" w:rsidP="006A0DA1">
      <w:pPr>
        <w:ind w:firstLine="360"/>
        <w:rPr>
          <w:rFonts w:cs="Times New Roman"/>
        </w:rPr>
      </w:pPr>
      <w:r w:rsidRPr="00045E46">
        <w:rPr>
          <w:rFonts w:cs="Times New Roman"/>
        </w:rPr>
        <w:t>20'. On the la-</w:t>
      </w:r>
      <w:r>
        <w:rPr>
          <w:rFonts w:cs="Times New Roman"/>
        </w:rPr>
        <w:t>ḫ</w:t>
      </w:r>
      <w:r w:rsidRPr="00045E46">
        <w:rPr>
          <w:rFonts w:cs="Times New Roman"/>
        </w:rPr>
        <w:t xml:space="preserve">a-ma sea-monsters of the Abzu, fifty servants of Enki, see Wiggermann 1981–82: 95; Heimpel 1998: 134–37; Lambert 2013: 230. Note also the </w:t>
      </w:r>
      <w:r w:rsidRPr="00045E46">
        <w:rPr>
          <w:rFonts w:cs="Times New Roman"/>
          <w:i/>
        </w:rPr>
        <w:t>la</w:t>
      </w:r>
      <w:r>
        <w:rPr>
          <w:rFonts w:cs="Times New Roman"/>
          <w:i/>
        </w:rPr>
        <w:t>ḫ</w:t>
      </w:r>
      <w:r w:rsidRPr="00045E46">
        <w:rPr>
          <w:rFonts w:cs="Times New Roman"/>
          <w:i/>
        </w:rPr>
        <w:t>mu</w:t>
      </w:r>
      <w:r w:rsidRPr="00045E46">
        <w:rPr>
          <w:rFonts w:cs="Times New Roman"/>
        </w:rPr>
        <w:t>s’ role as marine messengers of Ea (Enki) in the Babylonian poem of Atra</w:t>
      </w:r>
      <w:r>
        <w:rPr>
          <w:rFonts w:cs="Times New Roman"/>
        </w:rPr>
        <w:t>ḫ</w:t>
      </w:r>
      <w:r w:rsidRPr="00045E46">
        <w:rPr>
          <w:rFonts w:cs="Times New Roman"/>
        </w:rPr>
        <w:t>as</w:t>
      </w:r>
      <w:r>
        <w:rPr>
          <w:rFonts w:cs="Times New Roman"/>
        </w:rPr>
        <w:t>ī</w:t>
      </w:r>
      <w:r w:rsidRPr="00045E46">
        <w:rPr>
          <w:rFonts w:cs="Times New Roman"/>
        </w:rPr>
        <w:t>s (George and Al-Rawi 1996: 183 SB V 74–96).</w:t>
      </w:r>
    </w:p>
    <w:p w14:paraId="7F3D9869" w14:textId="423848EB" w:rsidR="006A0DA1" w:rsidRDefault="006A0DA1" w:rsidP="006A0DA1">
      <w:pPr>
        <w:ind w:firstLine="360"/>
        <w:rPr>
          <w:rFonts w:cs="Times New Roman"/>
        </w:rPr>
      </w:pPr>
      <w:r w:rsidRPr="00045E46">
        <w:rPr>
          <w:rFonts w:cs="Times New Roman"/>
        </w:rPr>
        <w:t xml:space="preserve">21'. </w:t>
      </w:r>
      <w:r w:rsidR="00D37DB6" w:rsidRPr="00045E46">
        <w:rPr>
          <w:rFonts w:cs="Times New Roman"/>
        </w:rPr>
        <w:t xml:space="preserve">The divine river </w:t>
      </w:r>
      <w:r w:rsidR="00D37DB6">
        <w:rPr>
          <w:rFonts w:cs="Times New Roman"/>
        </w:rPr>
        <w:t>Ḫ</w:t>
      </w:r>
      <w:r w:rsidR="00D37DB6" w:rsidRPr="00045E46">
        <w:rPr>
          <w:rFonts w:cs="Times New Roman"/>
        </w:rPr>
        <w:t>al</w:t>
      </w:r>
      <w:r w:rsidR="00D37DB6">
        <w:rPr>
          <w:rFonts w:cs="Times New Roman"/>
        </w:rPr>
        <w:t>ḫ</w:t>
      </w:r>
      <w:r w:rsidR="00D37DB6" w:rsidRPr="00045E46">
        <w:rPr>
          <w:rFonts w:cs="Times New Roman"/>
        </w:rPr>
        <w:t>alla</w:t>
      </w:r>
      <w:r w:rsidRPr="00045E46">
        <w:rPr>
          <w:rFonts w:cs="Times New Roman"/>
        </w:rPr>
        <w:t xml:space="preserve"> is the last in a </w:t>
      </w:r>
      <w:r w:rsidR="00607039">
        <w:rPr>
          <w:rFonts w:cs="Times New Roman"/>
        </w:rPr>
        <w:t>sequence</w:t>
      </w:r>
      <w:r w:rsidRPr="00045E46">
        <w:rPr>
          <w:rFonts w:cs="Times New Roman"/>
        </w:rPr>
        <w:t xml:space="preserve"> of </w:t>
      </w:r>
      <w:r w:rsidR="00EB5049">
        <w:rPr>
          <w:rFonts w:cs="Times New Roman"/>
        </w:rPr>
        <w:t xml:space="preserve">four </w:t>
      </w:r>
      <w:r w:rsidRPr="00045E46">
        <w:rPr>
          <w:rFonts w:cs="Times New Roman"/>
        </w:rPr>
        <w:t>divine entities who share a connection with Enki’s cosmic domain: the ancestral gods dwell there, the Anunna-gods’ home is the “mo</w:t>
      </w:r>
      <w:r w:rsidR="004619F6">
        <w:rPr>
          <w:rFonts w:cs="Times New Roman"/>
        </w:rPr>
        <w:t xml:space="preserve">untain of the Deep”, the fifty </w:t>
      </w:r>
      <w:r w:rsidR="004619F6">
        <w:rPr>
          <w:rFonts w:cs="Times New Roman"/>
          <w:i/>
        </w:rPr>
        <w:t>laḫama</w:t>
      </w:r>
      <w:r w:rsidRPr="00045E46">
        <w:rPr>
          <w:rFonts w:cs="Times New Roman"/>
        </w:rPr>
        <w:t xml:space="preserve"> serve its master</w:t>
      </w:r>
      <w:r w:rsidR="00D37DB6">
        <w:rPr>
          <w:rFonts w:cs="Times New Roman"/>
        </w:rPr>
        <w:t xml:space="preserve">, and </w:t>
      </w:r>
      <w:r w:rsidR="00D37DB6">
        <w:rPr>
          <w:rFonts w:cs="Times New Roman"/>
          <w:lang w:val="en-US"/>
        </w:rPr>
        <w:t>Ḫalḫalla</w:t>
      </w:r>
      <w:r w:rsidRPr="00045E46">
        <w:rPr>
          <w:rFonts w:cs="Times New Roman"/>
        </w:rPr>
        <w:t xml:space="preserve"> was held to spring from the waters of the Abzu, like all rivers</w:t>
      </w:r>
      <w:r w:rsidR="00ED6D7A">
        <w:rPr>
          <w:rFonts w:cs="Times New Roman"/>
        </w:rPr>
        <w:t xml:space="preserve">. More particularly the river Ḫalḫalla </w:t>
      </w:r>
      <w:r w:rsidR="004021A9">
        <w:rPr>
          <w:rFonts w:cs="Times New Roman"/>
        </w:rPr>
        <w:t>was</w:t>
      </w:r>
      <w:r w:rsidR="00153F26">
        <w:rPr>
          <w:rFonts w:cs="Times New Roman"/>
        </w:rPr>
        <w:t xml:space="preserve"> identified with the Tigris</w:t>
      </w:r>
      <w:r w:rsidR="00153F26" w:rsidRPr="00045E46">
        <w:rPr>
          <w:rFonts w:cs="Times New Roman"/>
        </w:rPr>
        <w:t xml:space="preserve"> </w:t>
      </w:r>
      <w:r w:rsidR="00153F26">
        <w:rPr>
          <w:rFonts w:cs="Times New Roman"/>
        </w:rPr>
        <w:t>(</w:t>
      </w:r>
      <w:r w:rsidR="00153F26" w:rsidRPr="00045E46">
        <w:rPr>
          <w:rFonts w:cs="Times New Roman"/>
          <w:i/>
        </w:rPr>
        <w:t xml:space="preserve">Antagal </w:t>
      </w:r>
      <w:r w:rsidR="00153F26" w:rsidRPr="00045E46">
        <w:rPr>
          <w:rFonts w:cs="Times New Roman"/>
        </w:rPr>
        <w:t xml:space="preserve">G 301; </w:t>
      </w:r>
      <w:r w:rsidR="00153F26" w:rsidRPr="00045E46">
        <w:rPr>
          <w:rFonts w:cs="Times New Roman"/>
          <w:i/>
        </w:rPr>
        <w:t>Malku</w:t>
      </w:r>
      <w:r w:rsidR="00153F26" w:rsidRPr="00045E46">
        <w:rPr>
          <w:rFonts w:cs="Times New Roman"/>
        </w:rPr>
        <w:t xml:space="preserve"> II 48; etc.; Cohen 1973: 55)</w:t>
      </w:r>
      <w:r w:rsidR="00ED6D7A">
        <w:rPr>
          <w:rFonts w:cs="Times New Roman"/>
        </w:rPr>
        <w:t>,</w:t>
      </w:r>
      <w:r w:rsidR="00153F26">
        <w:rPr>
          <w:rFonts w:cs="Times New Roman"/>
        </w:rPr>
        <w:t xml:space="preserve"> and the Tigris was,</w:t>
      </w:r>
      <w:r w:rsidR="00ED6D7A">
        <w:rPr>
          <w:rFonts w:cs="Times New Roman"/>
        </w:rPr>
        <w:t xml:space="preserve"> according to another Sumerian </w:t>
      </w:r>
      <w:r w:rsidR="00CF061D">
        <w:rPr>
          <w:rFonts w:cs="Times New Roman"/>
        </w:rPr>
        <w:t>ablution</w:t>
      </w:r>
      <w:r w:rsidR="00AB6C0E">
        <w:rPr>
          <w:rFonts w:cs="Times New Roman"/>
        </w:rPr>
        <w:t xml:space="preserve"> </w:t>
      </w:r>
      <w:r w:rsidR="00ED6D7A">
        <w:rPr>
          <w:rFonts w:cs="Times New Roman"/>
        </w:rPr>
        <w:t xml:space="preserve">incantation, </w:t>
      </w:r>
      <w:r w:rsidR="00ED6D7A">
        <w:rPr>
          <w:rFonts w:cs="Times New Roman"/>
          <w:i/>
        </w:rPr>
        <w:t>VAS</w:t>
      </w:r>
      <w:r w:rsidR="00ED6D7A">
        <w:rPr>
          <w:rFonts w:cs="Times New Roman"/>
        </w:rPr>
        <w:t xml:space="preserve"> XVII 15:</w:t>
      </w:r>
      <w:r w:rsidR="004619F6">
        <w:rPr>
          <w:rFonts w:cs="Times New Roman"/>
        </w:rPr>
        <w:t xml:space="preserve"> </w:t>
      </w:r>
      <w:r w:rsidR="00ED6D7A">
        <w:rPr>
          <w:rFonts w:cs="Times New Roman"/>
        </w:rPr>
        <w:t>4 (ka-inim-ma a-gúb-ba-kam):</w:t>
      </w:r>
      <w:r w:rsidR="004021A9">
        <w:rPr>
          <w:rFonts w:cs="Times New Roman"/>
        </w:rPr>
        <w:t xml:space="preserve"> ama dumu nun-na mí-dug</w:t>
      </w:r>
      <w:r w:rsidR="004021A9">
        <w:rPr>
          <w:rFonts w:cs="Times New Roman"/>
          <w:vertAlign w:val="subscript"/>
        </w:rPr>
        <w:t>4</w:t>
      </w:r>
      <w:r w:rsidR="00ED6D7A">
        <w:rPr>
          <w:rFonts w:cs="Times New Roman"/>
        </w:rPr>
        <w:t>-g</w:t>
      </w:r>
      <w:r w:rsidR="004021A9">
        <w:rPr>
          <w:rFonts w:cs="Times New Roman"/>
        </w:rPr>
        <w:t xml:space="preserve">a “the mother who </w:t>
      </w:r>
      <w:r w:rsidR="00ED6D7A">
        <w:rPr>
          <w:rFonts w:cs="Times New Roman"/>
        </w:rPr>
        <w:t>cared for</w:t>
      </w:r>
      <w:r w:rsidR="004021A9">
        <w:rPr>
          <w:rFonts w:cs="Times New Roman"/>
        </w:rPr>
        <w:t xml:space="preserve"> the prince</w:t>
      </w:r>
      <w:r w:rsidR="009668DA">
        <w:rPr>
          <w:rFonts w:cs="Times New Roman"/>
        </w:rPr>
        <w:t>’s son”, i.e. the nurse who bat</w:t>
      </w:r>
      <w:r w:rsidR="00ED6D7A">
        <w:rPr>
          <w:rFonts w:cs="Times New Roman"/>
        </w:rPr>
        <w:t>hed the baby Asalluḫe</w:t>
      </w:r>
      <w:r w:rsidRPr="00045E46">
        <w:rPr>
          <w:rFonts w:cs="Times New Roman"/>
        </w:rPr>
        <w:t xml:space="preserve">. The role of the four groups of deities in the present passage was apparently to care for the archetypal </w:t>
      </w:r>
      <w:r w:rsidRPr="00045E46">
        <w:rPr>
          <w:rFonts w:cs="Times New Roman"/>
          <w:i/>
        </w:rPr>
        <w:t>innu</w:t>
      </w:r>
      <w:r>
        <w:rPr>
          <w:rFonts w:cs="Times New Roman"/>
          <w:i/>
        </w:rPr>
        <w:t>š</w:t>
      </w:r>
      <w:r w:rsidRPr="00045E46">
        <w:rPr>
          <w:rFonts w:cs="Times New Roman"/>
          <w:i/>
        </w:rPr>
        <w:t>-</w:t>
      </w:r>
      <w:r w:rsidRPr="00045E46">
        <w:rPr>
          <w:rFonts w:cs="Times New Roman"/>
        </w:rPr>
        <w:t xml:space="preserve">plant by ensuring that it was supplied with </w:t>
      </w:r>
      <w:r w:rsidR="00D37DB6">
        <w:rPr>
          <w:rFonts w:cs="Times New Roman"/>
        </w:rPr>
        <w:t xml:space="preserve">holy </w:t>
      </w:r>
      <w:r w:rsidRPr="00045E46">
        <w:rPr>
          <w:rFonts w:cs="Times New Roman"/>
        </w:rPr>
        <w:t>water from Enki’s Abzu, so that it in due course it grew to join heaven and earth.</w:t>
      </w:r>
    </w:p>
    <w:p w14:paraId="3EC79835" w14:textId="4BBB8507" w:rsidR="00ED6D7A" w:rsidRPr="00045E46" w:rsidRDefault="00ED6D7A" w:rsidP="006A0DA1">
      <w:pPr>
        <w:ind w:firstLine="360"/>
        <w:rPr>
          <w:rFonts w:cs="Times New Roman"/>
        </w:rPr>
      </w:pPr>
      <w:r>
        <w:rPr>
          <w:rFonts w:cs="Times New Roman"/>
        </w:rPr>
        <w:t>The river Ḫalḫalla</w:t>
      </w:r>
      <w:r w:rsidRPr="00045E46">
        <w:rPr>
          <w:rFonts w:cs="Times New Roman"/>
        </w:rPr>
        <w:t xml:space="preserve"> has the epithet </w:t>
      </w:r>
      <w:r w:rsidR="00B6317F">
        <w:rPr>
          <w:rFonts w:cs="Times New Roman"/>
        </w:rPr>
        <w:t xml:space="preserve">ama ḫur-sag-gá </w:t>
      </w:r>
      <w:r w:rsidRPr="00045E46">
        <w:rPr>
          <w:rFonts w:cs="Times New Roman"/>
        </w:rPr>
        <w:t xml:space="preserve">“mother of mountains” </w:t>
      </w:r>
      <w:r>
        <w:rPr>
          <w:rFonts w:cs="Times New Roman"/>
        </w:rPr>
        <w:t xml:space="preserve">in </w:t>
      </w:r>
      <w:r w:rsidR="00887D49">
        <w:rPr>
          <w:rFonts w:cs="Times New Roman"/>
        </w:rPr>
        <w:t>at least three other Old Babylonian Sumerian incantations</w:t>
      </w:r>
      <w:r w:rsidR="00D47C2C">
        <w:rPr>
          <w:rFonts w:cs="Times New Roman"/>
        </w:rPr>
        <w:t xml:space="preserve"> used to consecrate water for rites of ablution</w:t>
      </w:r>
      <w:r w:rsidR="00887D49">
        <w:rPr>
          <w:rFonts w:cs="Times New Roman"/>
        </w:rPr>
        <w:t xml:space="preserve">: </w:t>
      </w:r>
      <w:r>
        <w:rPr>
          <w:rFonts w:cs="Times New Roman"/>
        </w:rPr>
        <w:t xml:space="preserve">(a) II.A.8 </w:t>
      </w:r>
      <w:r w:rsidRPr="00045E46">
        <w:rPr>
          <w:rFonts w:cs="Times New Roman"/>
        </w:rPr>
        <w:t xml:space="preserve">No. 6i iv 31, where it is paired with the Euphrates and its identity </w:t>
      </w:r>
      <w:r>
        <w:rPr>
          <w:rFonts w:cs="Times New Roman"/>
        </w:rPr>
        <w:t xml:space="preserve">with the Tigris </w:t>
      </w:r>
      <w:r w:rsidRPr="00045E46">
        <w:rPr>
          <w:rFonts w:cs="Times New Roman"/>
        </w:rPr>
        <w:t xml:space="preserve">is </w:t>
      </w:r>
      <w:r>
        <w:rPr>
          <w:rFonts w:cs="Times New Roman"/>
        </w:rPr>
        <w:t>confirmed</w:t>
      </w:r>
      <w:r w:rsidRPr="00045E46">
        <w:rPr>
          <w:rFonts w:cs="Times New Roman"/>
        </w:rPr>
        <w:t xml:space="preserve">, </w:t>
      </w:r>
      <w:r w:rsidR="00887D49">
        <w:rPr>
          <w:rFonts w:cs="Times New Roman"/>
        </w:rPr>
        <w:t>(b)</w:t>
      </w:r>
      <w:r>
        <w:rPr>
          <w:rFonts w:cs="Times New Roman"/>
        </w:rPr>
        <w:t xml:space="preserve"> </w:t>
      </w:r>
      <w:r>
        <w:rPr>
          <w:rFonts w:cs="Times New Roman"/>
          <w:i/>
        </w:rPr>
        <w:t>YOS</w:t>
      </w:r>
      <w:r>
        <w:rPr>
          <w:rFonts w:cs="Times New Roman"/>
        </w:rPr>
        <w:t xml:space="preserve"> XI 48: 5 (ka-inim-ma a-gúb-ba-kam</w:t>
      </w:r>
      <w:r w:rsidR="00D47C2C">
        <w:rPr>
          <w:rFonts w:cs="Times New Roman"/>
        </w:rPr>
        <w:t xml:space="preserve"> “incantation formula for a holy-water basin”</w:t>
      </w:r>
      <w:r>
        <w:rPr>
          <w:rFonts w:cs="Times New Roman"/>
        </w:rPr>
        <w:t xml:space="preserve">), </w:t>
      </w:r>
      <w:r w:rsidR="00887D49">
        <w:rPr>
          <w:rFonts w:cs="Times New Roman"/>
        </w:rPr>
        <w:t xml:space="preserve">and </w:t>
      </w:r>
      <w:r>
        <w:rPr>
          <w:rFonts w:cs="Times New Roman"/>
        </w:rPr>
        <w:t xml:space="preserve">(c) </w:t>
      </w:r>
      <w:r w:rsidR="00887D49">
        <w:rPr>
          <w:rFonts w:cs="Times New Roman"/>
          <w:i/>
        </w:rPr>
        <w:t>UET</w:t>
      </w:r>
      <w:r w:rsidR="00887D49">
        <w:rPr>
          <w:rFonts w:cs="Times New Roman"/>
        </w:rPr>
        <w:t xml:space="preserve"> VI 665 rev. 4 (incipit a kur-ra kù-ga-ta a ḫur-sag sikil-la-ta “water from the holy mountain, water from the pure mountain range”). The epithet also occurs </w:t>
      </w:r>
      <w:r>
        <w:rPr>
          <w:rFonts w:cs="Times New Roman"/>
        </w:rPr>
        <w:t xml:space="preserve">in </w:t>
      </w:r>
      <w:r w:rsidR="00887D49">
        <w:rPr>
          <w:rFonts w:cs="Times New Roman"/>
        </w:rPr>
        <w:t xml:space="preserve">(d) </w:t>
      </w:r>
      <w:r w:rsidRPr="00045E46">
        <w:rPr>
          <w:rFonts w:cs="Times New Roman"/>
        </w:rPr>
        <w:t xml:space="preserve">Lugalbanda in the Mountain Cave 266, and later in </w:t>
      </w:r>
      <w:r w:rsidR="00887D49">
        <w:rPr>
          <w:rFonts w:cs="Times New Roman"/>
        </w:rPr>
        <w:t>(e</w:t>
      </w:r>
      <w:r>
        <w:rPr>
          <w:rFonts w:cs="Times New Roman"/>
        </w:rPr>
        <w:t xml:space="preserve">) </w:t>
      </w:r>
      <w:r w:rsidRPr="00045E46">
        <w:rPr>
          <w:rFonts w:cs="Times New Roman"/>
        </w:rPr>
        <w:t xml:space="preserve">a bilingual incantation from </w:t>
      </w:r>
      <w:r w:rsidRPr="00045E46">
        <w:rPr>
          <w:rFonts w:cs="Times New Roman"/>
          <w:i/>
        </w:rPr>
        <w:t>M</w:t>
      </w:r>
      <w:r>
        <w:rPr>
          <w:rFonts w:cs="Times New Roman"/>
          <w:i/>
        </w:rPr>
        <w:t>ī</w:t>
      </w:r>
      <w:r w:rsidRPr="00045E46">
        <w:rPr>
          <w:rFonts w:cs="Times New Roman"/>
          <w:i/>
        </w:rPr>
        <w:t>s pî</w:t>
      </w:r>
      <w:r w:rsidRPr="00045E46">
        <w:rPr>
          <w:rFonts w:cs="Times New Roman"/>
        </w:rPr>
        <w:t xml:space="preserve">, where the epithet is translated </w:t>
      </w:r>
      <w:r w:rsidRPr="00045E46">
        <w:rPr>
          <w:rFonts w:cs="Times New Roman"/>
          <w:i/>
        </w:rPr>
        <w:t xml:space="preserve">um-mi </w:t>
      </w:r>
      <w:r>
        <w:rPr>
          <w:rFonts w:cs="Times New Roman"/>
          <w:i/>
        </w:rPr>
        <w:t>š</w:t>
      </w:r>
      <w:r w:rsidRPr="00045E46">
        <w:rPr>
          <w:rFonts w:cs="Times New Roman"/>
          <w:i/>
        </w:rPr>
        <w:t>adî</w:t>
      </w:r>
      <w:r w:rsidRPr="00045E46">
        <w:rPr>
          <w:rFonts w:cs="Times New Roman"/>
        </w:rPr>
        <w:t>(kur)</w:t>
      </w:r>
      <w:r w:rsidRPr="00045E46">
        <w:rPr>
          <w:rFonts w:cs="Times New Roman"/>
          <w:i/>
          <w:vertAlign w:val="superscript"/>
        </w:rPr>
        <w:t>i</w:t>
      </w:r>
      <w:r w:rsidRPr="00045E46">
        <w:rPr>
          <w:rFonts w:cs="Times New Roman"/>
          <w:i/>
        </w:rPr>
        <w:t xml:space="preserve"> </w:t>
      </w:r>
      <w:r w:rsidRPr="00045E46">
        <w:rPr>
          <w:rFonts w:cs="Times New Roman"/>
        </w:rPr>
        <w:t xml:space="preserve">(IV 25, ed. Walker and Dick 2001: </w:t>
      </w:r>
      <w:r>
        <w:rPr>
          <w:rFonts w:cs="Times New Roman"/>
        </w:rPr>
        <w:t>163; see already Wilcke 1969: 162</w:t>
      </w:r>
      <w:r w:rsidRPr="00045E46">
        <w:rPr>
          <w:rFonts w:cs="Times New Roman"/>
        </w:rPr>
        <w:t xml:space="preserve"> comm. on l. 99). The phrase alludes to the Tigris’ mythical involvement in the formation of the Zagros range, as described in </w:t>
      </w:r>
      <w:r w:rsidRPr="00045E46">
        <w:rPr>
          <w:rFonts w:cs="Times New Roman"/>
          <w:i/>
        </w:rPr>
        <w:t xml:space="preserve">Lugale </w:t>
      </w:r>
      <w:r w:rsidRPr="00045E46">
        <w:rPr>
          <w:rFonts w:cs="Times New Roman"/>
        </w:rPr>
        <w:t xml:space="preserve">(see also below, the introduction to </w:t>
      </w:r>
      <w:r w:rsidR="004619F6">
        <w:rPr>
          <w:rFonts w:cs="Times New Roman"/>
        </w:rPr>
        <w:t>II.K.5</w:t>
      </w:r>
      <w:r w:rsidRPr="00045E46">
        <w:rPr>
          <w:rFonts w:cs="Times New Roman"/>
        </w:rPr>
        <w:t xml:space="preserve">). </w:t>
      </w:r>
    </w:p>
    <w:p w14:paraId="790CF325" w14:textId="55752799" w:rsidR="006A0DA1" w:rsidRPr="00045E46" w:rsidRDefault="006A0DA1" w:rsidP="006A0DA1">
      <w:pPr>
        <w:ind w:firstLine="360"/>
        <w:rPr>
          <w:rFonts w:cs="Times New Roman"/>
        </w:rPr>
      </w:pPr>
      <w:r w:rsidRPr="00045E46">
        <w:rPr>
          <w:rFonts w:cs="Times New Roman"/>
        </w:rPr>
        <w:t xml:space="preserve">24'. im-ta </w:t>
      </w:r>
      <w:r w:rsidR="004619F6">
        <w:rPr>
          <w:rFonts w:cs="Times New Roman"/>
        </w:rPr>
        <w:t>syllabic</w:t>
      </w:r>
      <w:r w:rsidRPr="00045E46">
        <w:rPr>
          <w:rFonts w:cs="Times New Roman"/>
        </w:rPr>
        <w:t xml:space="preserve"> for im-tag (see l. 26').</w:t>
      </w:r>
    </w:p>
    <w:p w14:paraId="00D8CE27" w14:textId="79892714" w:rsidR="006A0DA1" w:rsidRPr="00045E46" w:rsidRDefault="006A0DA1" w:rsidP="006A0DA1">
      <w:pPr>
        <w:ind w:firstLine="360"/>
        <w:rPr>
          <w:rFonts w:cs="Times New Roman"/>
        </w:rPr>
      </w:pPr>
      <w:r w:rsidRPr="00045E46">
        <w:rPr>
          <w:rFonts w:cs="Times New Roman"/>
        </w:rPr>
        <w:t>24'–</w:t>
      </w:r>
      <w:r w:rsidR="004619F6">
        <w:rPr>
          <w:rFonts w:cs="Times New Roman"/>
        </w:rPr>
        <w:t>28'. A close parallel occurs in</w:t>
      </w:r>
      <w:r w:rsidRPr="00045E46">
        <w:rPr>
          <w:rFonts w:cs="Times New Roman"/>
        </w:rPr>
        <w:t xml:space="preserve"> 5 NT 48, an Old Babylonian incantation from Nippur for the consecration of juniper (Conti 1997: 258 obv. ii 8'–9'): li an-né im-tag an im!-sikil ki im-tag ki im-sikil “juniper touched Sky, it purified Sky. It touched Earth, it purified Earth”.</w:t>
      </w:r>
    </w:p>
    <w:p w14:paraId="18695D73" w14:textId="77777777" w:rsidR="006A0DA1" w:rsidRDefault="006A0DA1" w:rsidP="006A0DA1">
      <w:pPr>
        <w:ind w:firstLine="360"/>
        <w:rPr>
          <w:rFonts w:cs="Times New Roman"/>
        </w:rPr>
      </w:pPr>
      <w:r w:rsidRPr="00045E46">
        <w:rPr>
          <w:rFonts w:cs="Times New Roman"/>
        </w:rPr>
        <w:t>28'. im-dadag-ga was surely intended.</w:t>
      </w:r>
    </w:p>
    <w:p w14:paraId="40262944" w14:textId="46F8D6F2" w:rsidR="004E66D0" w:rsidRPr="004E66D0" w:rsidRDefault="004E66D0" w:rsidP="006A0DA1">
      <w:pPr>
        <w:ind w:firstLine="360"/>
        <w:rPr>
          <w:rFonts w:cs="Times New Roman"/>
        </w:rPr>
      </w:pPr>
      <w:r>
        <w:rPr>
          <w:rFonts w:cs="Times New Roman"/>
        </w:rPr>
        <w:t xml:space="preserve">32'–33'. The verbs are ostensibly </w:t>
      </w:r>
      <w:r>
        <w:rPr>
          <w:rFonts w:cs="Times New Roman"/>
          <w:i/>
        </w:rPr>
        <w:t>ḫamṭu</w:t>
      </w:r>
      <w:r>
        <w:rPr>
          <w:rFonts w:cs="Times New Roman"/>
        </w:rPr>
        <w:t>, but are interpreted as referring to current time, following the parallel passages of the preceding incantations edited in II.A.3: Nos. 5f (iii 29') and 5g (iii 51').</w:t>
      </w:r>
    </w:p>
    <w:p w14:paraId="1D32CFDC" w14:textId="2B2A42A8" w:rsidR="006A0DA1" w:rsidRPr="00045E46" w:rsidRDefault="006A0DA1" w:rsidP="006A0DA1">
      <w:pPr>
        <w:tabs>
          <w:tab w:val="right" w:pos="360"/>
        </w:tabs>
        <w:ind w:left="540" w:hanging="540"/>
        <w:jc w:val="center"/>
        <w:rPr>
          <w:rFonts w:cs="Times New Roman"/>
          <w:i/>
        </w:rPr>
      </w:pPr>
      <w:r w:rsidRPr="00045E46">
        <w:rPr>
          <w:rFonts w:cs="Times New Roman"/>
          <w:i/>
        </w:rPr>
        <w:br w:type="page"/>
      </w:r>
      <w:r w:rsidR="0070423B">
        <w:rPr>
          <w:rFonts w:cs="Times New Roman"/>
          <w:i/>
        </w:rPr>
        <w:t>II.A.</w:t>
      </w:r>
      <w:r>
        <w:rPr>
          <w:rFonts w:cs="Times New Roman"/>
          <w:i/>
        </w:rPr>
        <w:t xml:space="preserve">5. </w:t>
      </w:r>
      <w:r w:rsidRPr="00045E46">
        <w:rPr>
          <w:rFonts w:cs="Times New Roman"/>
          <w:i/>
        </w:rPr>
        <w:t>No. 6c (Pls. XVI–XVII)</w:t>
      </w:r>
    </w:p>
    <w:p w14:paraId="415CEA0D" w14:textId="041D0C1C" w:rsidR="006A0DA1" w:rsidRPr="00045E46" w:rsidRDefault="006A0DA1" w:rsidP="006A0DA1">
      <w:pPr>
        <w:ind w:firstLine="360"/>
        <w:rPr>
          <w:rFonts w:cs="Times New Roman"/>
        </w:rPr>
      </w:pPr>
      <w:r w:rsidRPr="00045E46">
        <w:rPr>
          <w:rFonts w:cs="Times New Roman"/>
        </w:rPr>
        <w:t xml:space="preserve">The first incantation that is completely preserved on the </w:t>
      </w:r>
      <w:r w:rsidR="005E278B">
        <w:rPr>
          <w:rFonts w:cs="Times New Roman"/>
        </w:rPr>
        <w:t xml:space="preserve">Old Babylonian </w:t>
      </w:r>
      <w:r w:rsidRPr="00045E46">
        <w:rPr>
          <w:rFonts w:cs="Times New Roman"/>
        </w:rPr>
        <w:t>collective tablet No. 6 is the third (No. 6c, ii 9–iii 8). The topographical context of this incantation is a river bank whence water is drawn for a ritual. The incantation addresses the river bank as a cosmic location, the bank of the Abzu, the subterranean domain of Enki</w:t>
      </w:r>
      <w:r w:rsidR="008D5EE0">
        <w:rPr>
          <w:rFonts w:cs="Times New Roman"/>
        </w:rPr>
        <w:t xml:space="preserve"> (ii 9–11)</w:t>
      </w:r>
      <w:r w:rsidRPr="00045E46">
        <w:rPr>
          <w:rFonts w:cs="Times New Roman"/>
        </w:rPr>
        <w:t>. It then presents a narrative which describes a</w:t>
      </w:r>
      <w:r w:rsidR="008D5EE0">
        <w:rPr>
          <w:rFonts w:cs="Times New Roman"/>
        </w:rPr>
        <w:t>n</w:t>
      </w:r>
      <w:r w:rsidRPr="00045E46">
        <w:rPr>
          <w:rFonts w:cs="Times New Roman"/>
        </w:rPr>
        <w:t xml:space="preserve"> episode </w:t>
      </w:r>
      <w:r w:rsidR="008D5EE0">
        <w:rPr>
          <w:rFonts w:cs="Times New Roman"/>
        </w:rPr>
        <w:t>in</w:t>
      </w:r>
      <w:r w:rsidR="008D5EE0" w:rsidRPr="00045E46">
        <w:rPr>
          <w:rFonts w:cs="Times New Roman"/>
        </w:rPr>
        <w:t xml:space="preserve"> mythical</w:t>
      </w:r>
      <w:r w:rsidR="008D5EE0">
        <w:rPr>
          <w:rFonts w:cs="Times New Roman"/>
        </w:rPr>
        <w:t xml:space="preserve"> time</w:t>
      </w:r>
      <w:r w:rsidRPr="00045E46">
        <w:rPr>
          <w:rFonts w:cs="Times New Roman"/>
          <w:i/>
        </w:rPr>
        <w:t xml:space="preserve"> </w:t>
      </w:r>
      <w:r w:rsidR="00AC1898">
        <w:rPr>
          <w:rFonts w:cs="Times New Roman"/>
        </w:rPr>
        <w:t>that culminated</w:t>
      </w:r>
      <w:r w:rsidRPr="00045E46">
        <w:rPr>
          <w:rFonts w:cs="Times New Roman"/>
        </w:rPr>
        <w:t xml:space="preserve"> in the purification of the cosmic quay with holy water</w:t>
      </w:r>
      <w:r w:rsidR="008D5EE0">
        <w:rPr>
          <w:rFonts w:cs="Times New Roman"/>
        </w:rPr>
        <w:t xml:space="preserve"> (ii 12–iii 2)</w:t>
      </w:r>
      <w:r w:rsidRPr="00045E46">
        <w:rPr>
          <w:rFonts w:cs="Times New Roman"/>
        </w:rPr>
        <w:t>. There follows a short prayer that asks for the holy water again to purify a quay</w:t>
      </w:r>
      <w:r w:rsidR="008D5EE0">
        <w:rPr>
          <w:rFonts w:cs="Times New Roman"/>
        </w:rPr>
        <w:t xml:space="preserve"> (3–7)</w:t>
      </w:r>
      <w:r w:rsidRPr="00045E46">
        <w:rPr>
          <w:rFonts w:cs="Times New Roman"/>
        </w:rPr>
        <w:t xml:space="preserve">. The rationale is much the same as in </w:t>
      </w:r>
      <w:r w:rsidR="008D5EE0">
        <w:rPr>
          <w:rFonts w:cs="Times New Roman"/>
        </w:rPr>
        <w:t xml:space="preserve">II.A.3 </w:t>
      </w:r>
      <w:r w:rsidRPr="00045E46">
        <w:rPr>
          <w:rFonts w:cs="Times New Roman"/>
        </w:rPr>
        <w:t xml:space="preserve">No. 5g: water and quay are made holy by their identification with the archetypal water that the gods used when themselves conducting rituals of </w:t>
      </w:r>
      <w:r w:rsidR="00CF061D">
        <w:rPr>
          <w:rFonts w:cs="Times New Roman"/>
        </w:rPr>
        <w:t>ablution</w:t>
      </w:r>
      <w:r w:rsidRPr="00045E46">
        <w:rPr>
          <w:rFonts w:cs="Times New Roman"/>
        </w:rPr>
        <w:t xml:space="preserve"> and with the quay of Abzu where those rituals took place.</w:t>
      </w:r>
    </w:p>
    <w:p w14:paraId="248BBC9E" w14:textId="4B9FD392" w:rsidR="006A0DA1" w:rsidRPr="00045E46" w:rsidRDefault="006A0DA1" w:rsidP="006A0DA1">
      <w:pPr>
        <w:ind w:firstLine="360"/>
        <w:rPr>
          <w:rFonts w:cs="Times New Roman"/>
        </w:rPr>
      </w:pPr>
      <w:r w:rsidRPr="00045E46">
        <w:rPr>
          <w:rFonts w:cs="Times New Roman"/>
        </w:rPr>
        <w:t>As understood here, the mythical narrative is unusual in that the chief actor seems to be neither Enki nor Asallu</w:t>
      </w:r>
      <w:r>
        <w:rPr>
          <w:rFonts w:cs="Times New Roman"/>
        </w:rPr>
        <w:t>ḫ</w:t>
      </w:r>
      <w:r w:rsidRPr="00045E46">
        <w:rPr>
          <w:rFonts w:cs="Times New Roman"/>
        </w:rPr>
        <w:t>e but the goddess Damgalnunna –– Enki’s wife and Asallu</w:t>
      </w:r>
      <w:r>
        <w:rPr>
          <w:rFonts w:cs="Times New Roman"/>
        </w:rPr>
        <w:t>ḫ</w:t>
      </w:r>
      <w:r w:rsidRPr="00045E46">
        <w:rPr>
          <w:rFonts w:cs="Times New Roman"/>
        </w:rPr>
        <w:t>e’s moth</w:t>
      </w:r>
      <w:r w:rsidR="00FD274D">
        <w:rPr>
          <w:rFonts w:cs="Times New Roman"/>
        </w:rPr>
        <w:t>er. It is she who summons the “Seven [S</w:t>
      </w:r>
      <w:r w:rsidRPr="00045E46">
        <w:rPr>
          <w:rFonts w:cs="Times New Roman"/>
        </w:rPr>
        <w:t xml:space="preserve">ons] of Abzu” to the quay. These are the </w:t>
      </w:r>
      <w:r w:rsidRPr="00045E46">
        <w:rPr>
          <w:rFonts w:cs="Times New Roman"/>
          <w:i/>
        </w:rPr>
        <w:t>apkallu</w:t>
      </w:r>
      <w:r w:rsidRPr="00045E46">
        <w:rPr>
          <w:rFonts w:cs="Times New Roman"/>
        </w:rPr>
        <w:t xml:space="preserve">, archetypal beings, part man, part fish, with whom Babylonian exorcists identified themselves (see the </w:t>
      </w:r>
      <w:r w:rsidR="00AC1898">
        <w:rPr>
          <w:rFonts w:cs="Times New Roman"/>
        </w:rPr>
        <w:t>main introduction, on the Seven Sons of Abzu</w:t>
      </w:r>
      <w:r w:rsidRPr="00045E46">
        <w:rPr>
          <w:rFonts w:cs="Times New Roman"/>
        </w:rPr>
        <w:t xml:space="preserve">). Someone then gives a group of ancestral deities, the Enki-gods and Ninki-godesses, refuge in the Abzu. Because the verb is singular in form, I assume that Damgalnunna is again the subject, and that the presence of the Seven Sages is necessary to accomplish this action; but it is possible that the Seven Sages, acting as one, are the agent. One of the sages then provides water from an irrigation ditch for someone, presumably Damgalnunna. </w:t>
      </w:r>
    </w:p>
    <w:p w14:paraId="1FCFCAEC" w14:textId="76597BC1" w:rsidR="006A0DA1" w:rsidRPr="00045E46" w:rsidRDefault="006A0DA1" w:rsidP="006A0DA1">
      <w:pPr>
        <w:ind w:firstLine="360"/>
        <w:rPr>
          <w:rFonts w:cs="Times New Roman"/>
        </w:rPr>
      </w:pPr>
      <w:r w:rsidRPr="00045E46">
        <w:rPr>
          <w:rFonts w:cs="Times New Roman"/>
        </w:rPr>
        <w:t xml:space="preserve">There follows an obscure passage in which it appears that Damgalnunna (less likely the sage) rearranges a mountain landscape so that its interior is exposed and thereby makes a place for two </w:t>
      </w:r>
      <w:r w:rsidR="00B41F64">
        <w:rPr>
          <w:rFonts w:cs="Times New Roman"/>
        </w:rPr>
        <w:t>deities</w:t>
      </w:r>
      <w:r w:rsidR="004C790E">
        <w:rPr>
          <w:rFonts w:cs="Times New Roman"/>
        </w:rPr>
        <w:t>, one of whom controls the source of holy water</w:t>
      </w:r>
      <w:r w:rsidRPr="00045E46">
        <w:rPr>
          <w:rFonts w:cs="Times New Roman"/>
        </w:rPr>
        <w:t xml:space="preserve">. From what happens later it seems that the goddess thereby opens up mountain </w:t>
      </w:r>
      <w:r w:rsidR="004C790E">
        <w:rPr>
          <w:rFonts w:cs="Times New Roman"/>
        </w:rPr>
        <w:t>spring</w:t>
      </w:r>
      <w:r w:rsidRPr="00045E46">
        <w:rPr>
          <w:rFonts w:cs="Times New Roman"/>
        </w:rPr>
        <w:t xml:space="preserve">s that will provide the </w:t>
      </w:r>
      <w:r w:rsidR="004C790E">
        <w:rPr>
          <w:rFonts w:cs="Times New Roman"/>
        </w:rPr>
        <w:t xml:space="preserve">rivers with water, a mythologem also used in </w:t>
      </w:r>
      <w:r w:rsidR="004C790E">
        <w:rPr>
          <w:rFonts w:cs="Times New Roman"/>
          <w:i/>
        </w:rPr>
        <w:t>Lugale</w:t>
      </w:r>
      <w:r w:rsidR="004C790E">
        <w:rPr>
          <w:rFonts w:cs="Times New Roman"/>
        </w:rPr>
        <w:t xml:space="preserve"> </w:t>
      </w:r>
      <w:r w:rsidR="009B1199">
        <w:rPr>
          <w:rFonts w:cs="Times New Roman"/>
        </w:rPr>
        <w:t>and text No. 56 in this volume (II.K.5)</w:t>
      </w:r>
      <w:r w:rsidRPr="00045E46">
        <w:rPr>
          <w:rFonts w:cs="Times New Roman"/>
        </w:rPr>
        <w:t>. Then Enki strikes the river bank, for what purpose we are not told</w:t>
      </w:r>
      <w:r w:rsidR="009B1199">
        <w:rPr>
          <w:rFonts w:cs="Times New Roman"/>
        </w:rPr>
        <w:t>, but perhaps to set the waters in motion</w:t>
      </w:r>
      <w:r w:rsidRPr="00045E46">
        <w:rPr>
          <w:rFonts w:cs="Times New Roman"/>
        </w:rPr>
        <w:t xml:space="preserve">. Another pair of deities appears, in much the same circumstances as the first set: these are Enlil and Ninlil. What the gods of Nippur would be doing at the quay of Abzu is uncertain; it may be that by this phrase is meant not Enlil and Ninlil themselves, but the entire dynasty of theogonic pairs sometimes referred to as the “mothers of Ninlil and fathers of Enlil” (Lambert 2013: 405–12). In this case they would be dead gods who sought refuge from the world by entering the subterranean Abzu. </w:t>
      </w:r>
    </w:p>
    <w:p w14:paraId="01A88B31" w14:textId="73C0C91A" w:rsidR="006A0DA1" w:rsidRPr="00045E46" w:rsidRDefault="006A0DA1" w:rsidP="006A0DA1">
      <w:pPr>
        <w:ind w:firstLine="360"/>
        <w:rPr>
          <w:rFonts w:cs="Times New Roman"/>
        </w:rPr>
      </w:pPr>
      <w:r w:rsidRPr="00045E46">
        <w:rPr>
          <w:rFonts w:cs="Times New Roman"/>
        </w:rPr>
        <w:t xml:space="preserve">A river scene is then evoked, in which Inanna’s lover, the </w:t>
      </w:r>
      <w:r w:rsidRPr="00045E46">
        <w:rPr>
          <w:rFonts w:cs="Times New Roman"/>
          <w:i/>
        </w:rPr>
        <w:t>en</w:t>
      </w:r>
      <w:r w:rsidRPr="00045E46">
        <w:rPr>
          <w:rFonts w:cs="Times New Roman"/>
        </w:rPr>
        <w:t xml:space="preserve"> Dumuzi, comes riding along </w:t>
      </w:r>
      <w:r w:rsidR="009B1199">
        <w:rPr>
          <w:rFonts w:cs="Times New Roman"/>
        </w:rPr>
        <w:t xml:space="preserve">the river </w:t>
      </w:r>
      <w:r w:rsidRPr="00045E46">
        <w:rPr>
          <w:rFonts w:cs="Times New Roman"/>
        </w:rPr>
        <w:t xml:space="preserve">in a ceremonial barge. It is not clear how this </w:t>
      </w:r>
      <w:r w:rsidR="009B1199">
        <w:rPr>
          <w:rFonts w:cs="Times New Roman"/>
        </w:rPr>
        <w:t xml:space="preserve">detail </w:t>
      </w:r>
      <w:r w:rsidRPr="00045E46">
        <w:rPr>
          <w:rFonts w:cs="Times New Roman"/>
        </w:rPr>
        <w:t>fits in</w:t>
      </w:r>
      <w:r w:rsidR="009B1199">
        <w:rPr>
          <w:rFonts w:cs="Times New Roman"/>
        </w:rPr>
        <w:t>to the narrative; perhaps it serves to show that the newly made river is fulfilling its function. N</w:t>
      </w:r>
      <w:r w:rsidRPr="00045E46">
        <w:rPr>
          <w:rFonts w:cs="Times New Roman"/>
        </w:rPr>
        <w:t>ext someone, presumably Damgalnunna, washes gems</w:t>
      </w:r>
      <w:r w:rsidR="009B1199">
        <w:rPr>
          <w:rFonts w:cs="Times New Roman"/>
        </w:rPr>
        <w:t>tones</w:t>
      </w:r>
      <w:r w:rsidRPr="00045E46">
        <w:rPr>
          <w:rFonts w:cs="Times New Roman"/>
        </w:rPr>
        <w:t xml:space="preserve"> with holy water and so consecrates the quay whence the water is drawn</w:t>
      </w:r>
      <w:r w:rsidR="004C790E">
        <w:rPr>
          <w:rFonts w:cs="Times New Roman"/>
        </w:rPr>
        <w:t>. T</w:t>
      </w:r>
      <w:r w:rsidRPr="00045E46">
        <w:rPr>
          <w:rFonts w:cs="Times New Roman"/>
        </w:rPr>
        <w:t xml:space="preserve">he same stones occur in similar ritual context in </w:t>
      </w:r>
      <w:r w:rsidR="00B41F64">
        <w:rPr>
          <w:rFonts w:cs="Times New Roman"/>
        </w:rPr>
        <w:t xml:space="preserve">II.A.6 </w:t>
      </w:r>
      <w:r w:rsidR="004C790E">
        <w:rPr>
          <w:rFonts w:cs="Times New Roman"/>
        </w:rPr>
        <w:t>No. 6e iii 16, where they are the symbolic price paid to the river for its water</w:t>
      </w:r>
      <w:r w:rsidRPr="00045E46">
        <w:rPr>
          <w:rFonts w:cs="Times New Roman"/>
        </w:rPr>
        <w:t>. The holy water</w:t>
      </w:r>
      <w:r w:rsidR="004C790E">
        <w:rPr>
          <w:rFonts w:cs="Times New Roman"/>
        </w:rPr>
        <w:t>, thus purchased,</w:t>
      </w:r>
      <w:r w:rsidRPr="00045E46">
        <w:rPr>
          <w:rFonts w:cs="Times New Roman"/>
        </w:rPr>
        <w:t xml:space="preserve"> is then pressed into service with added cleansing agents to recreate in the present the same ritual purity for ugu-zu “the crown of your head”. This phrase, addressed to the quay invoked at the outset of the incantation, is presumed to be the top of the river bank.</w:t>
      </w:r>
    </w:p>
    <w:p w14:paraId="5B743D49" w14:textId="77777777" w:rsidR="006A0DA1" w:rsidRPr="00045E46" w:rsidRDefault="006A0DA1" w:rsidP="006A0DA1">
      <w:pPr>
        <w:rPr>
          <w:rFonts w:cs="Times New Roman"/>
        </w:rPr>
      </w:pPr>
    </w:p>
    <w:p w14:paraId="155FF802" w14:textId="77777777" w:rsidR="006A0DA1" w:rsidRPr="00045E46" w:rsidRDefault="006A0DA1" w:rsidP="006A0DA1">
      <w:pPr>
        <w:keepNext/>
        <w:rPr>
          <w:rFonts w:cs="Times New Roman"/>
          <w:i/>
        </w:rPr>
      </w:pPr>
      <w:r w:rsidRPr="00045E46">
        <w:rPr>
          <w:rFonts w:cs="Times New Roman"/>
        </w:rPr>
        <w:t>col. ii</w:t>
      </w:r>
    </w:p>
    <w:p w14:paraId="1DBA1A14" w14:textId="77777777" w:rsidR="006A0DA1" w:rsidRPr="00045E46" w:rsidRDefault="006A0DA1" w:rsidP="006A0DA1">
      <w:pPr>
        <w:tabs>
          <w:tab w:val="right" w:pos="360"/>
        </w:tabs>
        <w:ind w:left="540" w:hanging="540"/>
        <w:rPr>
          <w:rFonts w:cs="Times New Roman"/>
        </w:rPr>
      </w:pPr>
      <w:r w:rsidRPr="00045E46">
        <w:rPr>
          <w:rFonts w:cs="Times New Roman"/>
        </w:rPr>
        <w:tab/>
        <w:t>9</w:t>
      </w:r>
      <w:r w:rsidRPr="00045E46">
        <w:rPr>
          <w:rFonts w:cs="Times New Roman"/>
        </w:rPr>
        <w:tab/>
        <w:t xml:space="preserve">kar </w:t>
      </w:r>
      <w:r w:rsidRPr="00045E46">
        <w:rPr>
          <w:rFonts w:cs="Times New Roman"/>
          <w:vertAlign w:val="superscript"/>
        </w:rPr>
        <w:t>d</w:t>
      </w:r>
      <w:r w:rsidRPr="00045E46">
        <w:rPr>
          <w:rFonts w:cs="Times New Roman"/>
        </w:rPr>
        <w:t>asar kar abzu-ke</w:t>
      </w:r>
      <w:r w:rsidRPr="00045E46">
        <w:rPr>
          <w:rFonts w:cs="Times New Roman"/>
          <w:vertAlign w:val="subscript"/>
        </w:rPr>
        <w:t>4</w:t>
      </w:r>
    </w:p>
    <w:p w14:paraId="07873155" w14:textId="77777777" w:rsidR="006A0DA1" w:rsidRPr="00045E46" w:rsidRDefault="006A0DA1" w:rsidP="006A0DA1">
      <w:pPr>
        <w:tabs>
          <w:tab w:val="right" w:pos="360"/>
        </w:tabs>
        <w:ind w:left="540" w:hanging="540"/>
        <w:rPr>
          <w:rFonts w:cs="Times New Roman"/>
        </w:rPr>
      </w:pPr>
      <w:r w:rsidRPr="00045E46">
        <w:rPr>
          <w:rFonts w:cs="Times New Roman"/>
        </w:rPr>
        <w:tab/>
        <w:t>10</w:t>
      </w:r>
      <w:r w:rsidRPr="00045E46">
        <w:rPr>
          <w:rFonts w:cs="Times New Roman"/>
        </w:rPr>
        <w:tab/>
        <w:t>kar má-gur</w:t>
      </w:r>
      <w:r w:rsidRPr="00045E46">
        <w:rPr>
          <w:rFonts w:cs="Times New Roman"/>
          <w:vertAlign w:val="subscript"/>
        </w:rPr>
        <w:t>8</w:t>
      </w:r>
      <w:r w:rsidRPr="00045E46">
        <w:rPr>
          <w:rFonts w:cs="Times New Roman"/>
        </w:rPr>
        <w:t xml:space="preserve">-ra kar </w:t>
      </w:r>
      <w:r w:rsidRPr="00045E46">
        <w:rPr>
          <w:rFonts w:cs="Times New Roman"/>
          <w:vertAlign w:val="superscript"/>
        </w:rPr>
        <w:t>d</w:t>
      </w:r>
      <w:r w:rsidRPr="00045E46">
        <w:rPr>
          <w:rFonts w:cs="Times New Roman"/>
        </w:rPr>
        <w:t>en-ki-ke</w:t>
      </w:r>
      <w:r w:rsidRPr="00045E46">
        <w:rPr>
          <w:rFonts w:cs="Times New Roman"/>
          <w:vertAlign w:val="subscript"/>
        </w:rPr>
        <w:t>4</w:t>
      </w:r>
    </w:p>
    <w:p w14:paraId="687C48F7" w14:textId="77777777" w:rsidR="006A0DA1" w:rsidRPr="00045E46" w:rsidRDefault="006A0DA1" w:rsidP="006A0DA1">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vertAlign w:val="superscript"/>
        </w:rPr>
        <w:t>d</w:t>
      </w:r>
      <w:r w:rsidRPr="00045E46">
        <w:rPr>
          <w:rFonts w:cs="Times New Roman"/>
        </w:rPr>
        <w:t xml:space="preserve">en-ki </w:t>
      </w:r>
      <w:r>
        <w:rPr>
          <w:rFonts w:cs="Times New Roman"/>
        </w:rPr>
        <w:t>˹</w:t>
      </w:r>
      <w:r w:rsidRPr="00045E46">
        <w:rPr>
          <w:rFonts w:cs="Times New Roman"/>
        </w:rPr>
        <w:t>si-sá?-é</w:t>
      </w:r>
      <w:r>
        <w:rPr>
          <w:rFonts w:cs="Times New Roman"/>
        </w:rPr>
        <w:t>š˺</w:t>
      </w:r>
      <w:r w:rsidRPr="00045E46">
        <w:rPr>
          <w:rFonts w:cs="Times New Roman"/>
        </w:rPr>
        <w:t xml:space="preserve"> nam dùg mi-ni-/-</w:t>
      </w:r>
      <w:r>
        <w:rPr>
          <w:rFonts w:cs="Times New Roman"/>
        </w:rPr>
        <w:t>˹</w:t>
      </w:r>
      <w:r w:rsidRPr="00045E46">
        <w:rPr>
          <w:rFonts w:cs="Times New Roman"/>
        </w:rPr>
        <w:t>ib</w:t>
      </w:r>
      <w:r>
        <w:rPr>
          <w:rFonts w:cs="Times New Roman"/>
        </w:rPr>
        <w:t>˺</w:t>
      </w:r>
      <w:r w:rsidRPr="00045E46">
        <w:rPr>
          <w:rFonts w:cs="Times New Roman"/>
        </w:rPr>
        <w:t>-tar-re</w:t>
      </w:r>
    </w:p>
    <w:p w14:paraId="030829B0" w14:textId="07B57348" w:rsidR="006A0DA1" w:rsidRPr="00045E46" w:rsidRDefault="006A0DA1" w:rsidP="006A0DA1">
      <w:pPr>
        <w:tabs>
          <w:tab w:val="right" w:pos="360"/>
        </w:tabs>
        <w:ind w:left="540" w:hanging="540"/>
        <w:rPr>
          <w:rFonts w:cs="Times New Roman"/>
        </w:rPr>
      </w:pPr>
      <w:r w:rsidRPr="00045E46">
        <w:rPr>
          <w:rFonts w:cs="Times New Roman"/>
        </w:rPr>
        <w:tab/>
        <w:t>12</w:t>
      </w:r>
      <w:r w:rsidRPr="00045E46">
        <w:rPr>
          <w:rFonts w:cs="Times New Roman"/>
        </w:rPr>
        <w:tab/>
        <w:t>kar abz</w:t>
      </w:r>
      <w:r w:rsidR="00AC1898">
        <w:rPr>
          <w:rFonts w:cs="Times New Roman"/>
        </w:rPr>
        <w:t>[</w:t>
      </w:r>
      <w:r w:rsidRPr="00045E46">
        <w:rPr>
          <w:rFonts w:cs="Times New Roman"/>
        </w:rPr>
        <w:t>u</w:t>
      </w:r>
      <w:r w:rsidR="00AC1898">
        <w:rPr>
          <w:rFonts w:cs="Times New Roman"/>
        </w:rPr>
        <w:t>]</w:t>
      </w:r>
      <w:r w:rsidRPr="00045E46">
        <w:rPr>
          <w:rFonts w:cs="Times New Roman"/>
        </w:rPr>
        <w:t xml:space="preserve"> kar </w:t>
      </w:r>
      <w:r>
        <w:rPr>
          <w:rFonts w:cs="Times New Roman"/>
        </w:rPr>
        <w:t>˹</w:t>
      </w:r>
      <w:r w:rsidRPr="00045E46">
        <w:rPr>
          <w:rFonts w:cs="Times New Roman"/>
          <w:vertAlign w:val="superscript"/>
        </w:rPr>
        <w:t>d</w:t>
      </w:r>
      <w:r w:rsidRPr="00045E46">
        <w:rPr>
          <w:rFonts w:cs="Times New Roman"/>
        </w:rPr>
        <w:t>en-ki-ga-ke</w:t>
      </w:r>
      <w:r w:rsidRPr="00045E46">
        <w:rPr>
          <w:rFonts w:cs="Times New Roman"/>
          <w:vertAlign w:val="subscript"/>
        </w:rPr>
        <w:t>4</w:t>
      </w:r>
      <w:r>
        <w:rPr>
          <w:rFonts w:cs="Times New Roman"/>
        </w:rPr>
        <w:t>˺</w:t>
      </w:r>
    </w:p>
    <w:p w14:paraId="6B340560" w14:textId="77777777" w:rsidR="006A0DA1" w:rsidRPr="00AE7B45" w:rsidRDefault="006A0DA1" w:rsidP="006A0DA1">
      <w:pPr>
        <w:tabs>
          <w:tab w:val="right" w:pos="360"/>
        </w:tabs>
        <w:ind w:left="540" w:hanging="540"/>
        <w:rPr>
          <w:rFonts w:cs="Times New Roman"/>
          <w:lang w:val="de-DE"/>
        </w:rPr>
      </w:pPr>
      <w:r w:rsidRPr="00045E46">
        <w:rPr>
          <w:rFonts w:cs="Times New Roman"/>
        </w:rPr>
        <w:tab/>
        <w:t>13</w:t>
      </w:r>
      <w:r w:rsidRPr="00045E46">
        <w:rPr>
          <w:rFonts w:cs="Times New Roman"/>
        </w:rPr>
        <w:tab/>
      </w:r>
      <w:r w:rsidRPr="00106727">
        <w:rPr>
          <w:rFonts w:ascii="Brill" w:hAnsi="Brill" w:cs="Times New Roman"/>
        </w:rPr>
        <w:t>⟨</w:t>
      </w:r>
      <w:r w:rsidRPr="00045E46">
        <w:rPr>
          <w:rFonts w:cs="Times New Roman"/>
        </w:rPr>
        <w:t>ur-sag dumu</w:t>
      </w:r>
      <w:r w:rsidRPr="00106727">
        <w:rPr>
          <w:rFonts w:ascii="Brill" w:hAnsi="Brill" w:cs="Times New Roman"/>
        </w:rPr>
        <w:t>⟩</w:t>
      </w:r>
      <w:r w:rsidRPr="00045E46">
        <w:rPr>
          <w:rFonts w:cs="Times New Roman"/>
        </w:rPr>
        <w:t xml:space="preserve"> abzu-ke</w:t>
      </w:r>
      <w:r w:rsidRPr="00045E46">
        <w:rPr>
          <w:rFonts w:cs="Times New Roman"/>
          <w:vertAlign w:val="subscript"/>
        </w:rPr>
        <w:t>4</w:t>
      </w:r>
      <w:r w:rsidRPr="00045E46">
        <w:rPr>
          <w:rFonts w:cs="Times New Roman"/>
        </w:rPr>
        <w:t>-</w:t>
      </w:r>
      <w:r>
        <w:rPr>
          <w:rFonts w:cs="Times New Roman"/>
        </w:rPr>
        <w:t>˹</w:t>
      </w:r>
      <w:r w:rsidRPr="00045E46">
        <w:rPr>
          <w:rFonts w:cs="Times New Roman"/>
        </w:rPr>
        <w:t>ne</w:t>
      </w:r>
      <w:r>
        <w:rPr>
          <w:rFonts w:cs="Times New Roman"/>
        </w:rPr>
        <w:t>˺</w:t>
      </w:r>
      <w:r w:rsidRPr="00045E46">
        <w:rPr>
          <w:rFonts w:cs="Times New Roman"/>
        </w:rPr>
        <w:t xml:space="preserve"> imin-na-ne-ne</w:t>
      </w:r>
    </w:p>
    <w:p w14:paraId="45BF15CF" w14:textId="77777777" w:rsidR="006A0DA1" w:rsidRPr="00045E46" w:rsidRDefault="006A0DA1" w:rsidP="006A0DA1">
      <w:pPr>
        <w:tabs>
          <w:tab w:val="right" w:pos="360"/>
        </w:tabs>
        <w:ind w:left="540" w:hanging="540"/>
        <w:rPr>
          <w:rFonts w:cs="Times New Roman"/>
        </w:rPr>
      </w:pPr>
      <w:r w:rsidRPr="00045E46">
        <w:rPr>
          <w:rFonts w:cs="Times New Roman"/>
        </w:rPr>
        <w:tab/>
        <w:t>14</w:t>
      </w:r>
      <w:r w:rsidRPr="00045E46">
        <w:rPr>
          <w:rFonts w:cs="Times New Roman"/>
        </w:rPr>
        <w:tab/>
        <w:t xml:space="preserve">ama </w:t>
      </w:r>
      <w:r w:rsidRPr="00045E46">
        <w:rPr>
          <w:rFonts w:cs="Times New Roman"/>
          <w:vertAlign w:val="superscript"/>
        </w:rPr>
        <w:t>d</w:t>
      </w:r>
      <w:r w:rsidRPr="00045E46">
        <w:rPr>
          <w:rFonts w:cs="Times New Roman"/>
        </w:rPr>
        <w:t xml:space="preserve">asar </w:t>
      </w:r>
      <w:r w:rsidRPr="00045E46">
        <w:rPr>
          <w:rFonts w:cs="Times New Roman"/>
          <w:vertAlign w:val="superscript"/>
        </w:rPr>
        <w:t>d</w:t>
      </w:r>
      <w:r>
        <w:rPr>
          <w:rFonts w:cs="Times New Roman"/>
        </w:rPr>
        <w:t>˹</w:t>
      </w:r>
      <w:r w:rsidRPr="00045E46">
        <w:rPr>
          <w:rFonts w:cs="Times New Roman"/>
        </w:rPr>
        <w:t>dam-gal</w:t>
      </w:r>
      <w:r>
        <w:rPr>
          <w:rFonts w:cs="Times New Roman"/>
        </w:rPr>
        <w:t>˺</w:t>
      </w:r>
      <w:r w:rsidRPr="00045E46">
        <w:rPr>
          <w:rFonts w:cs="Times New Roman"/>
        </w:rPr>
        <w:t>-nun-na</w:t>
      </w:r>
    </w:p>
    <w:p w14:paraId="4EB48030" w14:textId="77777777" w:rsidR="006A0DA1" w:rsidRPr="00045E46" w:rsidRDefault="006A0DA1" w:rsidP="006A0DA1">
      <w:pPr>
        <w:tabs>
          <w:tab w:val="right" w:pos="360"/>
        </w:tabs>
        <w:ind w:left="540" w:hanging="540"/>
        <w:rPr>
          <w:rFonts w:cs="Times New Roman"/>
        </w:rPr>
      </w:pPr>
      <w:r w:rsidRPr="00045E46">
        <w:rPr>
          <w:rFonts w:cs="Times New Roman"/>
        </w:rPr>
        <w:tab/>
        <w:t>15</w:t>
      </w:r>
      <w:r w:rsidRPr="00045E46">
        <w:rPr>
          <w:rFonts w:cs="Times New Roman"/>
        </w:rPr>
        <w:tab/>
        <w:t>zi-dè-e</w:t>
      </w:r>
      <w:r>
        <w:rPr>
          <w:rFonts w:cs="Times New Roman"/>
        </w:rPr>
        <w:t>š</w:t>
      </w:r>
      <w:r w:rsidRPr="00045E46">
        <w:rPr>
          <w:rFonts w:cs="Times New Roman"/>
        </w:rPr>
        <w:t xml:space="preserve"> </w:t>
      </w:r>
      <w:r>
        <w:rPr>
          <w:rFonts w:cs="Times New Roman"/>
        </w:rPr>
        <w:t>ḫ</w:t>
      </w:r>
      <w:r w:rsidRPr="00045E46">
        <w:rPr>
          <w:rFonts w:cs="Times New Roman"/>
        </w:rPr>
        <w:t>é-e[m-p]àd-dè</w:t>
      </w:r>
    </w:p>
    <w:p w14:paraId="7DA6910B" w14:textId="58510BF3" w:rsidR="006A0DA1" w:rsidRPr="00045E46" w:rsidRDefault="006A0DA1" w:rsidP="006A0DA1">
      <w:pPr>
        <w:tabs>
          <w:tab w:val="right" w:pos="360"/>
        </w:tabs>
        <w:ind w:left="540" w:hanging="540"/>
        <w:rPr>
          <w:rFonts w:cs="Times New Roman"/>
        </w:rPr>
      </w:pPr>
      <w:r w:rsidRPr="00045E46">
        <w:rPr>
          <w:rFonts w:cs="Times New Roman"/>
        </w:rPr>
        <w:tab/>
        <w:t>16</w:t>
      </w:r>
      <w:r w:rsidRPr="00045E46">
        <w:rPr>
          <w:rFonts w:cs="Times New Roman"/>
        </w:rPr>
        <w:tab/>
        <w:t>eridu</w:t>
      </w:r>
      <w:r w:rsidRPr="00045E46">
        <w:rPr>
          <w:rFonts w:cs="Times New Roman"/>
          <w:vertAlign w:val="superscript"/>
        </w:rPr>
        <w:t>ki</w:t>
      </w:r>
      <w:r w:rsidRPr="00045E46">
        <w:rPr>
          <w:rFonts w:cs="Times New Roman"/>
        </w:rPr>
        <w:t xml:space="preserve"> </w:t>
      </w:r>
      <w:r>
        <w:rPr>
          <w:rFonts w:cs="Times New Roman"/>
        </w:rPr>
        <w:t>ḫ</w:t>
      </w:r>
      <w:r w:rsidRPr="00045E46">
        <w:rPr>
          <w:rFonts w:cs="Times New Roman"/>
        </w:rPr>
        <w:t>ur-sag-gin</w:t>
      </w:r>
      <w:r w:rsidRPr="00045E46">
        <w:rPr>
          <w:rFonts w:cs="Times New Roman"/>
          <w:vertAlign w:val="subscript"/>
        </w:rPr>
        <w:t>7</w:t>
      </w:r>
      <w:r w:rsidRPr="00045E46">
        <w:rPr>
          <w:rFonts w:cs="Times New Roman"/>
        </w:rPr>
        <w:t xml:space="preserve"> ki</w:t>
      </w:r>
      <w:r w:rsidR="006F6A3C">
        <w:rPr>
          <w:rFonts w:cs="Times New Roman"/>
        </w:rPr>
        <w:t xml:space="preserve"> </w:t>
      </w:r>
      <w:r w:rsidRPr="00045E46">
        <w:rPr>
          <w:rFonts w:cs="Times New Roman"/>
        </w:rPr>
        <w:t>sikil-e mú-a</w:t>
      </w:r>
    </w:p>
    <w:p w14:paraId="7A174A81" w14:textId="77777777" w:rsidR="006A0DA1" w:rsidRPr="00045E46" w:rsidRDefault="006A0DA1" w:rsidP="006A0DA1">
      <w:pPr>
        <w:tabs>
          <w:tab w:val="right" w:pos="360"/>
        </w:tabs>
        <w:ind w:left="540" w:hanging="540"/>
        <w:rPr>
          <w:rFonts w:cs="Times New Roman"/>
        </w:rPr>
      </w:pPr>
      <w:r w:rsidRPr="00045E46">
        <w:rPr>
          <w:rFonts w:cs="Times New Roman"/>
        </w:rPr>
        <w:tab/>
        <w:t>17</w:t>
      </w:r>
      <w:r w:rsidRPr="00045E46">
        <w:rPr>
          <w:rFonts w:cs="Times New Roman"/>
        </w:rPr>
        <w:tab/>
        <w:t>kar abzu kar eridu</w:t>
      </w:r>
      <w:r w:rsidRPr="00045E46">
        <w:rPr>
          <w:rFonts w:cs="Times New Roman"/>
          <w:vertAlign w:val="superscript"/>
        </w:rPr>
        <w:t>ki</w:t>
      </w:r>
      <w:r w:rsidRPr="00045E46">
        <w:rPr>
          <w:rFonts w:cs="Times New Roman"/>
        </w:rPr>
        <w:t>-ga</w:t>
      </w:r>
    </w:p>
    <w:p w14:paraId="6A922C46" w14:textId="77777777" w:rsidR="006A0DA1" w:rsidRPr="00045E46" w:rsidRDefault="006A0DA1" w:rsidP="006A0DA1">
      <w:pPr>
        <w:tabs>
          <w:tab w:val="right" w:pos="360"/>
        </w:tabs>
        <w:ind w:left="540" w:hanging="540"/>
        <w:rPr>
          <w:rFonts w:cs="Times New Roman"/>
        </w:rPr>
      </w:pPr>
      <w:r w:rsidRPr="00045E46">
        <w:rPr>
          <w:rFonts w:cs="Times New Roman"/>
        </w:rPr>
        <w:tab/>
        <w:t>18</w:t>
      </w:r>
      <w:r w:rsidRPr="00045E46">
        <w:rPr>
          <w:rFonts w:cs="Times New Roman"/>
        </w:rPr>
        <w:tab/>
        <w:t>um-ma-{ras.?}-kar-ra</w:t>
      </w:r>
    </w:p>
    <w:p w14:paraId="04B96B8D" w14:textId="77777777" w:rsidR="006A0DA1" w:rsidRPr="00045E46" w:rsidRDefault="006A0DA1" w:rsidP="006A0DA1">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vertAlign w:val="superscript"/>
        </w:rPr>
        <w:t>d</w:t>
      </w:r>
      <w:r w:rsidRPr="00045E46">
        <w:rPr>
          <w:rFonts w:cs="Times New Roman"/>
        </w:rPr>
        <w:t xml:space="preserve">en-ki-ne </w:t>
      </w:r>
      <w:r w:rsidRPr="00045E46">
        <w:rPr>
          <w:rFonts w:cs="Times New Roman"/>
          <w:vertAlign w:val="superscript"/>
        </w:rPr>
        <w:t>d</w:t>
      </w:r>
      <w:r w:rsidRPr="00045E46">
        <w:rPr>
          <w:rFonts w:cs="Times New Roman"/>
        </w:rPr>
        <w:t>nin-ki-ne</w:t>
      </w:r>
    </w:p>
    <w:p w14:paraId="585FA5D6" w14:textId="77777777" w:rsidR="006A0DA1" w:rsidRPr="00045E46" w:rsidRDefault="006A0DA1" w:rsidP="006A0DA1">
      <w:pPr>
        <w:tabs>
          <w:tab w:val="right" w:pos="360"/>
        </w:tabs>
        <w:ind w:left="540" w:hanging="540"/>
        <w:rPr>
          <w:rFonts w:cs="Times New Roman"/>
        </w:rPr>
      </w:pPr>
      <w:r w:rsidRPr="00045E46">
        <w:rPr>
          <w:rFonts w:cs="Times New Roman"/>
        </w:rPr>
        <w:tab/>
        <w:t>20</w:t>
      </w:r>
      <w:r w:rsidRPr="00045E46">
        <w:rPr>
          <w:rFonts w:cs="Times New Roman"/>
        </w:rPr>
        <w:tab/>
        <w:t>abzu mu-ni-in-gar</w:t>
      </w:r>
    </w:p>
    <w:p w14:paraId="6869E39F" w14:textId="77777777" w:rsidR="006A0DA1" w:rsidRPr="00045E46" w:rsidRDefault="006A0DA1" w:rsidP="006A0DA1">
      <w:pPr>
        <w:tabs>
          <w:tab w:val="right" w:pos="360"/>
        </w:tabs>
        <w:ind w:left="540" w:hanging="540"/>
        <w:rPr>
          <w:rFonts w:cs="Times New Roman"/>
        </w:rPr>
      </w:pPr>
      <w:r w:rsidRPr="00045E46">
        <w:rPr>
          <w:rFonts w:cs="Times New Roman"/>
        </w:rPr>
        <w:tab/>
        <w:t>21</w:t>
      </w:r>
      <w:r w:rsidRPr="00045E46">
        <w:rPr>
          <w:rFonts w:cs="Times New Roman"/>
        </w:rPr>
        <w:tab/>
        <w:t>abgal-e a pa</w:t>
      </w:r>
      <w:r w:rsidRPr="00045E46">
        <w:rPr>
          <w:rFonts w:cs="Times New Roman"/>
          <w:vertAlign w:val="subscript"/>
        </w:rPr>
        <w:t>4</w:t>
      </w:r>
      <w:r w:rsidRPr="00045E46">
        <w:rPr>
          <w:rFonts w:cs="Times New Roman"/>
        </w:rPr>
        <w:t xml:space="preserve"> gál-tag</w:t>
      </w:r>
      <w:r w:rsidRPr="00045E46">
        <w:rPr>
          <w:rFonts w:cs="Times New Roman"/>
          <w:vertAlign w:val="subscript"/>
        </w:rPr>
        <w:t>4</w:t>
      </w:r>
      <w:r w:rsidRPr="00045E46">
        <w:rPr>
          <w:rFonts w:cs="Times New Roman"/>
        </w:rPr>
        <w:t>-a-ba</w:t>
      </w:r>
    </w:p>
    <w:p w14:paraId="414E45A5" w14:textId="77777777" w:rsidR="006A0DA1" w:rsidRPr="00045E46" w:rsidRDefault="006A0DA1" w:rsidP="006A0DA1">
      <w:pPr>
        <w:tabs>
          <w:tab w:val="right" w:pos="360"/>
        </w:tabs>
        <w:ind w:left="540" w:hanging="540"/>
        <w:rPr>
          <w:rFonts w:cs="Times New Roman"/>
        </w:rPr>
      </w:pPr>
      <w:r w:rsidRPr="00045E46">
        <w:rPr>
          <w:rFonts w:cs="Times New Roman"/>
        </w:rPr>
        <w:tab/>
        <w:t>22</w:t>
      </w:r>
      <w:r w:rsidRPr="00045E46">
        <w:rPr>
          <w:rFonts w:cs="Times New Roman"/>
        </w:rPr>
        <w:tab/>
        <w:t>a mu-un-na-ni-in-dé</w:t>
      </w:r>
    </w:p>
    <w:p w14:paraId="72D2A095" w14:textId="77777777" w:rsidR="006A0DA1" w:rsidRPr="00045E46" w:rsidRDefault="006A0DA1" w:rsidP="006A0DA1">
      <w:pPr>
        <w:tabs>
          <w:tab w:val="right" w:pos="360"/>
        </w:tabs>
        <w:ind w:left="540" w:hanging="540"/>
        <w:rPr>
          <w:rFonts w:cs="Times New Roman"/>
        </w:rPr>
      </w:pPr>
      <w:r w:rsidRPr="00045E46">
        <w:rPr>
          <w:rFonts w:cs="Times New Roman"/>
        </w:rPr>
        <w:tab/>
        <w:t>23</w:t>
      </w:r>
      <w:r w:rsidRPr="00045E46">
        <w:rPr>
          <w:rFonts w:cs="Times New Roman"/>
        </w:rPr>
        <w:tab/>
      </w:r>
      <w:r>
        <w:rPr>
          <w:rFonts w:cs="Times New Roman"/>
        </w:rPr>
        <w:t>š</w:t>
      </w:r>
      <w:r w:rsidRPr="00045E46">
        <w:rPr>
          <w:rFonts w:cs="Times New Roman"/>
        </w:rPr>
        <w:t>à kur-ra kur-</w:t>
      </w:r>
      <w:r>
        <w:rPr>
          <w:rFonts w:cs="Times New Roman"/>
        </w:rPr>
        <w:t>š</w:t>
      </w:r>
      <w:r w:rsidRPr="00045E46">
        <w:rPr>
          <w:rFonts w:cs="Times New Roman"/>
        </w:rPr>
        <w:t>à nam-è</w:t>
      </w:r>
    </w:p>
    <w:p w14:paraId="15676593" w14:textId="097B789F" w:rsidR="006A0DA1" w:rsidRPr="00045E46" w:rsidRDefault="006A0DA1" w:rsidP="006A0DA1">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vertAlign w:val="superscript"/>
        </w:rPr>
        <w:t>d</w:t>
      </w:r>
      <w:r w:rsidRPr="00045E46">
        <w:rPr>
          <w:rFonts w:cs="Times New Roman"/>
        </w:rPr>
        <w:t>nin-</w:t>
      </w:r>
      <w:r w:rsidR="00735FC9" w:rsidRPr="00735FC9">
        <w:rPr>
          <w:rFonts w:cs="Times New Roman"/>
          <w:smallCaps/>
        </w:rPr>
        <w:t>da</w:t>
      </w:r>
      <w:r w:rsidRPr="00045E46">
        <w:rPr>
          <w:rFonts w:cs="Times New Roman"/>
        </w:rPr>
        <w:t xml:space="preserve"> dam? ki-ág-gá-ke</w:t>
      </w:r>
      <w:r w:rsidRPr="00045E46">
        <w:rPr>
          <w:rFonts w:cs="Times New Roman"/>
          <w:vertAlign w:val="subscript"/>
        </w:rPr>
        <w:t>4</w:t>
      </w:r>
    </w:p>
    <w:p w14:paraId="3AB06C2E" w14:textId="77777777" w:rsidR="006A0DA1" w:rsidRPr="00045E46" w:rsidRDefault="006A0DA1" w:rsidP="006A0DA1">
      <w:pPr>
        <w:tabs>
          <w:tab w:val="right" w:pos="360"/>
        </w:tabs>
        <w:ind w:left="540" w:hanging="540"/>
        <w:rPr>
          <w:rFonts w:cs="Times New Roman"/>
          <w:vertAlign w:val="subscript"/>
        </w:rPr>
      </w:pPr>
      <w:r w:rsidRPr="00045E46">
        <w:rPr>
          <w:rFonts w:cs="Times New Roman"/>
        </w:rPr>
        <w:tab/>
        <w:t>25</w:t>
      </w:r>
      <w:r w:rsidRPr="00045E46">
        <w:rPr>
          <w:rFonts w:cs="Times New Roman"/>
        </w:rPr>
        <w:tab/>
      </w:r>
      <w:r w:rsidRPr="00045E46">
        <w:rPr>
          <w:rFonts w:cs="Times New Roman"/>
          <w:vertAlign w:val="superscript"/>
        </w:rPr>
        <w:t>d</w:t>
      </w:r>
      <w:r w:rsidRPr="00045E46">
        <w:rPr>
          <w:rFonts w:cs="Times New Roman"/>
        </w:rPr>
        <w:t>nin-bára nin a-gub-ba-ke</w:t>
      </w:r>
      <w:r w:rsidRPr="00045E46">
        <w:rPr>
          <w:rFonts w:cs="Times New Roman"/>
          <w:vertAlign w:val="subscript"/>
        </w:rPr>
        <w:t>4</w:t>
      </w:r>
    </w:p>
    <w:p w14:paraId="1D32E7E5" w14:textId="77777777" w:rsidR="006A0DA1" w:rsidRPr="00045E46" w:rsidRDefault="006A0DA1" w:rsidP="006A0DA1">
      <w:pPr>
        <w:tabs>
          <w:tab w:val="right" w:pos="360"/>
        </w:tabs>
        <w:ind w:left="540" w:hanging="540"/>
        <w:rPr>
          <w:rFonts w:cs="Times New Roman"/>
        </w:rPr>
      </w:pPr>
      <w:r w:rsidRPr="00045E46">
        <w:rPr>
          <w:rFonts w:cs="Times New Roman"/>
        </w:rPr>
        <w:tab/>
        <w:t>26</w:t>
      </w:r>
      <w:r w:rsidRPr="00045E46">
        <w:rPr>
          <w:rFonts w:cs="Times New Roman"/>
        </w:rPr>
        <w:tab/>
      </w:r>
      <w:r>
        <w:rPr>
          <w:rFonts w:cs="Times New Roman"/>
        </w:rPr>
        <w:t>š</w:t>
      </w:r>
      <w:r w:rsidRPr="00045E46">
        <w:rPr>
          <w:rFonts w:cs="Times New Roman"/>
        </w:rPr>
        <w:t>à-ba mu-ni-gub</w:t>
      </w:r>
    </w:p>
    <w:p w14:paraId="44F70519" w14:textId="77777777" w:rsidR="006A0DA1" w:rsidRPr="00045E46" w:rsidRDefault="006A0DA1" w:rsidP="006A0DA1">
      <w:pPr>
        <w:tabs>
          <w:tab w:val="right" w:pos="360"/>
        </w:tabs>
        <w:ind w:left="540" w:hanging="540"/>
        <w:rPr>
          <w:rFonts w:cs="Times New Roman"/>
        </w:rPr>
      </w:pPr>
      <w:r w:rsidRPr="00045E46">
        <w:rPr>
          <w:rFonts w:cs="Times New Roman"/>
        </w:rPr>
        <w:tab/>
        <w:t>27</w:t>
      </w:r>
      <w:r w:rsidRPr="00045E46">
        <w:rPr>
          <w:rFonts w:cs="Times New Roman"/>
        </w:rPr>
        <w:tab/>
      </w:r>
      <w:r w:rsidRPr="00045E46">
        <w:rPr>
          <w:rFonts w:cs="Times New Roman"/>
          <w:vertAlign w:val="superscript"/>
        </w:rPr>
        <w:t>d</w:t>
      </w:r>
      <w:r w:rsidRPr="00045E46">
        <w:rPr>
          <w:rFonts w:cs="Times New Roman"/>
        </w:rPr>
        <w:t>en-ki kar íd-da</w:t>
      </w:r>
    </w:p>
    <w:p w14:paraId="538B5FCE" w14:textId="56AC08D2" w:rsidR="006A0DA1" w:rsidRPr="00045E46" w:rsidRDefault="006A0DA1" w:rsidP="006A0DA1">
      <w:pPr>
        <w:tabs>
          <w:tab w:val="right" w:pos="360"/>
        </w:tabs>
        <w:ind w:left="540" w:hanging="540"/>
        <w:rPr>
          <w:rFonts w:cs="Times New Roman"/>
        </w:rPr>
      </w:pPr>
      <w:r w:rsidRPr="00045E46">
        <w:rPr>
          <w:rFonts w:cs="Times New Roman"/>
        </w:rPr>
        <w:tab/>
        <w:t>28</w:t>
      </w:r>
      <w:r w:rsidRPr="00045E46">
        <w:rPr>
          <w:rFonts w:cs="Times New Roman"/>
        </w:rPr>
        <w:tab/>
      </w:r>
      <w:r>
        <w:rPr>
          <w:rFonts w:cs="Times New Roman"/>
        </w:rPr>
        <w:t>ḫ</w:t>
      </w:r>
      <w:r w:rsidR="00FD274D">
        <w:rPr>
          <w:rFonts w:cs="Times New Roman"/>
        </w:rPr>
        <w:t>u</w:t>
      </w:r>
      <w:r w:rsidRPr="00045E46">
        <w:rPr>
          <w:rFonts w:cs="Times New Roman"/>
        </w:rPr>
        <w:t>-mu-un-na-ab-ra-ra</w:t>
      </w:r>
    </w:p>
    <w:p w14:paraId="24E745DE" w14:textId="77777777" w:rsidR="006A0DA1" w:rsidRPr="00045E46" w:rsidRDefault="006A0DA1" w:rsidP="006A0DA1">
      <w:pPr>
        <w:tabs>
          <w:tab w:val="right" w:pos="360"/>
        </w:tabs>
        <w:ind w:left="540" w:hanging="540"/>
        <w:rPr>
          <w:rFonts w:cs="Times New Roman"/>
        </w:rPr>
      </w:pPr>
      <w:r w:rsidRPr="00045E46">
        <w:rPr>
          <w:rFonts w:cs="Times New Roman"/>
        </w:rPr>
        <w:tab/>
        <w:t>29</w:t>
      </w:r>
      <w:r w:rsidRPr="00045E46">
        <w:rPr>
          <w:rFonts w:cs="Times New Roman"/>
        </w:rPr>
        <w:tab/>
      </w:r>
      <w:r w:rsidRPr="00045E46">
        <w:rPr>
          <w:rFonts w:cs="Times New Roman"/>
          <w:vertAlign w:val="superscript"/>
        </w:rPr>
        <w:t>d</w:t>
      </w:r>
      <w:r w:rsidRPr="00045E46">
        <w:rPr>
          <w:rFonts w:cs="Times New Roman"/>
        </w:rPr>
        <w:t>dam-gal-nun-na nin abzu-/-ke</w:t>
      </w:r>
      <w:r w:rsidRPr="00045E46">
        <w:rPr>
          <w:rFonts w:cs="Times New Roman"/>
          <w:vertAlign w:val="subscript"/>
        </w:rPr>
        <w:t>4</w:t>
      </w:r>
    </w:p>
    <w:p w14:paraId="57701BEE" w14:textId="77777777" w:rsidR="006A0DA1" w:rsidRPr="00045E46" w:rsidRDefault="006A0DA1" w:rsidP="006A0DA1">
      <w:pPr>
        <w:tabs>
          <w:tab w:val="right" w:pos="360"/>
        </w:tabs>
        <w:ind w:left="540" w:hanging="540"/>
        <w:rPr>
          <w:rFonts w:cs="Times New Roman"/>
        </w:rPr>
      </w:pPr>
      <w:r w:rsidRPr="00045E46">
        <w:rPr>
          <w:rFonts w:cs="Times New Roman"/>
        </w:rPr>
        <w:tab/>
        <w:t>30</w:t>
      </w:r>
      <w:r w:rsidRPr="00045E46">
        <w:rPr>
          <w:rFonts w:cs="Times New Roman"/>
        </w:rPr>
        <w:tab/>
      </w:r>
      <w:r w:rsidRPr="00045E46">
        <w:rPr>
          <w:rFonts w:cs="Times New Roman"/>
          <w:vertAlign w:val="superscript"/>
        </w:rPr>
        <w:t>d</w:t>
      </w:r>
      <w:r w:rsidRPr="00045E46">
        <w:rPr>
          <w:rFonts w:cs="Times New Roman"/>
        </w:rPr>
        <w:t xml:space="preserve">en-líl </w:t>
      </w:r>
      <w:r w:rsidRPr="00045E46">
        <w:rPr>
          <w:rFonts w:cs="Times New Roman"/>
          <w:vertAlign w:val="superscript"/>
        </w:rPr>
        <w:t>d</w:t>
      </w:r>
      <w:r w:rsidRPr="00045E46">
        <w:rPr>
          <w:rFonts w:cs="Times New Roman"/>
        </w:rPr>
        <w:t>nin-líl kar má-gur</w:t>
      </w:r>
      <w:r w:rsidRPr="00045E46">
        <w:rPr>
          <w:rFonts w:cs="Times New Roman"/>
          <w:vertAlign w:val="subscript"/>
        </w:rPr>
        <w:t>8</w:t>
      </w:r>
      <w:r w:rsidRPr="00045E46">
        <w:rPr>
          <w:rFonts w:cs="Times New Roman"/>
        </w:rPr>
        <w:t>-/-ra-ke</w:t>
      </w:r>
      <w:r w:rsidRPr="00045E46">
        <w:rPr>
          <w:rFonts w:cs="Times New Roman"/>
          <w:vertAlign w:val="subscript"/>
        </w:rPr>
        <w:t>4</w:t>
      </w:r>
    </w:p>
    <w:p w14:paraId="02EC61D7" w14:textId="77777777" w:rsidR="006A0DA1" w:rsidRPr="00045E46" w:rsidRDefault="006A0DA1" w:rsidP="006A0DA1">
      <w:pPr>
        <w:tabs>
          <w:tab w:val="right" w:pos="360"/>
        </w:tabs>
        <w:ind w:left="540" w:hanging="540"/>
        <w:rPr>
          <w:rFonts w:cs="Times New Roman"/>
        </w:rPr>
      </w:pPr>
      <w:r w:rsidRPr="00045E46">
        <w:rPr>
          <w:rFonts w:cs="Times New Roman"/>
        </w:rPr>
        <w:tab/>
        <w:t>31</w:t>
      </w:r>
      <w:r w:rsidRPr="00045E46">
        <w:rPr>
          <w:rFonts w:cs="Times New Roman"/>
        </w:rPr>
        <w:tab/>
        <w:t xml:space="preserve">kar </w:t>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um-m[a-k]ar-ra</w:t>
      </w:r>
    </w:p>
    <w:p w14:paraId="4172298E" w14:textId="77777777" w:rsidR="006A0DA1" w:rsidRPr="00045E46" w:rsidRDefault="006A0DA1" w:rsidP="006A0DA1">
      <w:pPr>
        <w:tabs>
          <w:tab w:val="right" w:pos="360"/>
        </w:tabs>
        <w:ind w:left="540" w:hanging="540"/>
        <w:rPr>
          <w:rFonts w:cs="Times New Roman"/>
        </w:rPr>
      </w:pPr>
      <w:r w:rsidRPr="00045E46">
        <w:rPr>
          <w:rFonts w:cs="Times New Roman"/>
        </w:rPr>
        <w:tab/>
        <w:t>32</w:t>
      </w:r>
      <w:r w:rsidRPr="00045E46">
        <w:rPr>
          <w:rFonts w:cs="Times New Roman"/>
        </w:rPr>
        <w:tab/>
        <w:t>íd ma</w:t>
      </w:r>
      <w:r>
        <w:rPr>
          <w:rFonts w:cs="Times New Roman"/>
        </w:rPr>
        <w:t>ḫ</w:t>
      </w:r>
      <w:r w:rsidRPr="00045E46">
        <w:rPr>
          <w:rFonts w:cs="Times New Roman"/>
        </w:rPr>
        <w:t>-a an-ta gù-ma</w:t>
      </w:r>
      <w:r>
        <w:rPr>
          <w:rFonts w:cs="Times New Roman"/>
        </w:rPr>
        <w:t>ḫ</w:t>
      </w:r>
      <w:r w:rsidRPr="00045E46">
        <w:rPr>
          <w:rFonts w:cs="Times New Roman"/>
        </w:rPr>
        <w:t>-/-di</w:t>
      </w:r>
    </w:p>
    <w:p w14:paraId="53B10C1F" w14:textId="77777777" w:rsidR="006A0DA1" w:rsidRPr="00045E46" w:rsidRDefault="006A0DA1" w:rsidP="006A0DA1">
      <w:pPr>
        <w:tabs>
          <w:tab w:val="right" w:pos="360"/>
        </w:tabs>
        <w:ind w:left="540" w:hanging="540"/>
        <w:rPr>
          <w:rFonts w:cs="Times New Roman"/>
        </w:rPr>
      </w:pPr>
      <w:r w:rsidRPr="00045E46">
        <w:rPr>
          <w:rFonts w:cs="Times New Roman"/>
        </w:rPr>
        <w:tab/>
        <w:t>33</w:t>
      </w:r>
      <w:r w:rsidRPr="00045E46">
        <w:rPr>
          <w:rFonts w:cs="Times New Roman"/>
        </w:rPr>
        <w:tab/>
        <w:t>im-u</w:t>
      </w:r>
      <w:r w:rsidRPr="00045E46">
        <w:rPr>
          <w:rFonts w:cs="Times New Roman"/>
          <w:vertAlign w:val="subscript"/>
        </w:rPr>
        <w:t>18</w:t>
      </w:r>
      <w:r w:rsidRPr="00045E46">
        <w:rPr>
          <w:rFonts w:cs="Times New Roman"/>
        </w:rPr>
        <w:t>-lu sag-bi zi-ga-a</w:t>
      </w:r>
    </w:p>
    <w:p w14:paraId="4A2AE272" w14:textId="77777777" w:rsidR="006A0DA1" w:rsidRPr="00045E46" w:rsidRDefault="006A0DA1" w:rsidP="006A0DA1">
      <w:pPr>
        <w:tabs>
          <w:tab w:val="right" w:pos="360"/>
        </w:tabs>
        <w:ind w:left="540" w:hanging="540"/>
        <w:rPr>
          <w:rFonts w:cs="Times New Roman"/>
        </w:rPr>
      </w:pPr>
      <w:r w:rsidRPr="00045E46">
        <w:rPr>
          <w:rFonts w:cs="Times New Roman"/>
        </w:rPr>
        <w:tab/>
        <w:t>34</w:t>
      </w:r>
      <w:r w:rsidRPr="00045E46">
        <w:rPr>
          <w:rFonts w:cs="Times New Roman"/>
        </w:rPr>
        <w:tab/>
        <w:t xml:space="preserve">en </w:t>
      </w:r>
      <w:r w:rsidRPr="00045E46">
        <w:rPr>
          <w:rFonts w:cs="Times New Roman"/>
          <w:vertAlign w:val="superscript"/>
        </w:rPr>
        <w:t>d</w:t>
      </w:r>
      <w:r w:rsidRPr="00045E46">
        <w:rPr>
          <w:rFonts w:cs="Times New Roman"/>
        </w:rPr>
        <w:t>innin má-gur</w:t>
      </w:r>
      <w:r w:rsidRPr="00045E46">
        <w:rPr>
          <w:rFonts w:cs="Times New Roman"/>
          <w:vertAlign w:val="subscript"/>
        </w:rPr>
        <w:t>8</w:t>
      </w:r>
      <w:r w:rsidRPr="00045E46">
        <w:rPr>
          <w:rFonts w:cs="Times New Roman"/>
        </w:rPr>
        <w:t xml:space="preserve"> bíl-</w:t>
      </w:r>
      <w:r>
        <w:rPr>
          <w:rFonts w:cs="Times New Roman"/>
        </w:rPr>
        <w:t>˹</w:t>
      </w:r>
      <w:r w:rsidRPr="00045E46">
        <w:rPr>
          <w:rFonts w:cs="Times New Roman"/>
        </w:rPr>
        <w:t>ga</w:t>
      </w:r>
      <w:r>
        <w:rPr>
          <w:rFonts w:cs="Times New Roman"/>
        </w:rPr>
        <w:t>˺</w:t>
      </w:r>
      <w:r w:rsidRPr="00045E46">
        <w:rPr>
          <w:rFonts w:cs="Times New Roman"/>
        </w:rPr>
        <w:t xml:space="preserve"> / </w:t>
      </w:r>
      <w:r>
        <w:rPr>
          <w:rFonts w:cs="Times New Roman"/>
        </w:rPr>
        <w:t>˹</w:t>
      </w:r>
      <w:r w:rsidRPr="00045E46">
        <w:rPr>
          <w:rFonts w:cs="Times New Roman"/>
        </w:rPr>
        <w:t>u</w:t>
      </w:r>
      <w:r w:rsidRPr="00045E46">
        <w:rPr>
          <w:rFonts w:cs="Times New Roman"/>
          <w:vertAlign w:val="subscript"/>
        </w:rPr>
        <w:t>5</w:t>
      </w:r>
      <w:r>
        <w:rPr>
          <w:rFonts w:cs="Times New Roman"/>
        </w:rPr>
        <w:t>˺</w:t>
      </w:r>
    </w:p>
    <w:p w14:paraId="6A3DF971" w14:textId="77777777" w:rsidR="006A0DA1" w:rsidRPr="00045E46" w:rsidRDefault="006A0DA1" w:rsidP="006A0DA1">
      <w:pPr>
        <w:tabs>
          <w:tab w:val="right" w:pos="360"/>
        </w:tabs>
        <w:ind w:left="540" w:hanging="540"/>
        <w:rPr>
          <w:rFonts w:cs="Times New Roman"/>
        </w:rPr>
      </w:pPr>
      <w:r w:rsidRPr="00045E46">
        <w:rPr>
          <w:rFonts w:cs="Times New Roman"/>
        </w:rPr>
        <w:tab/>
        <w:t>35</w:t>
      </w:r>
      <w:r w:rsidRPr="00045E46">
        <w:rPr>
          <w:rFonts w:cs="Times New Roman"/>
        </w:rPr>
        <w:tab/>
        <w:t>en gi</w:t>
      </w:r>
      <w:r w:rsidRPr="00045E46">
        <w:rPr>
          <w:rFonts w:cs="Times New Roman"/>
          <w:vertAlign w:val="subscript"/>
        </w:rPr>
        <w:t>6</w:t>
      </w:r>
      <w:r w:rsidRPr="00045E46">
        <w:rPr>
          <w:rFonts w:cs="Times New Roman"/>
        </w:rPr>
        <w:t>-par</w:t>
      </w:r>
      <w:r w:rsidRPr="00045E46">
        <w:rPr>
          <w:rFonts w:cs="Times New Roman"/>
          <w:vertAlign w:val="subscript"/>
        </w:rPr>
        <w:t>4</w:t>
      </w:r>
      <w:r w:rsidRPr="00045E46">
        <w:rPr>
          <w:rFonts w:cs="Times New Roman"/>
        </w:rPr>
        <w:t xml:space="preserve"> má-gur</w:t>
      </w:r>
      <w:r w:rsidRPr="00045E46">
        <w:rPr>
          <w:rFonts w:cs="Times New Roman"/>
          <w:vertAlign w:val="subscript"/>
        </w:rPr>
        <w:t>8</w:t>
      </w:r>
      <w:r w:rsidRPr="00045E46">
        <w:rPr>
          <w:rFonts w:cs="Times New Roman"/>
        </w:rPr>
        <w:t xml:space="preserve"> bíl-ga </w:t>
      </w:r>
      <w:r>
        <w:rPr>
          <w:rFonts w:cs="Times New Roman"/>
        </w:rPr>
        <w:t>˹</w:t>
      </w:r>
      <w:r w:rsidRPr="00045E46">
        <w:rPr>
          <w:rFonts w:cs="Times New Roman"/>
        </w:rPr>
        <w:t>u</w:t>
      </w:r>
      <w:r w:rsidRPr="00045E46">
        <w:rPr>
          <w:rFonts w:cs="Times New Roman"/>
          <w:vertAlign w:val="subscript"/>
        </w:rPr>
        <w:t>5</w:t>
      </w:r>
      <w:r>
        <w:rPr>
          <w:rFonts w:cs="Times New Roman"/>
        </w:rPr>
        <w:t>˺</w:t>
      </w:r>
    </w:p>
    <w:p w14:paraId="66974F92" w14:textId="77777777" w:rsidR="006A0DA1" w:rsidRPr="00045E46" w:rsidRDefault="006A0DA1" w:rsidP="006A0DA1">
      <w:pPr>
        <w:tabs>
          <w:tab w:val="right" w:pos="360"/>
        </w:tabs>
        <w:ind w:left="540" w:hanging="540"/>
        <w:rPr>
          <w:rFonts w:cs="Times New Roman"/>
        </w:rPr>
      </w:pPr>
      <w:r w:rsidRPr="00045E46">
        <w:rPr>
          <w:rFonts w:cs="Times New Roman"/>
        </w:rPr>
        <w:tab/>
        <w:t>36</w:t>
      </w:r>
      <w:r w:rsidRPr="00045E46">
        <w:rPr>
          <w:rFonts w:cs="Times New Roman"/>
        </w:rPr>
        <w:tab/>
        <w:t>má sag-gá-ta kun</w:t>
      </w:r>
      <w:r w:rsidRPr="00045E46">
        <w:rPr>
          <w:rFonts w:cs="Times New Roman"/>
          <w:vertAlign w:val="subscript"/>
        </w:rPr>
        <w:t>4</w:t>
      </w:r>
      <w:r w:rsidRPr="00045E46">
        <w:rPr>
          <w:rFonts w:cs="Times New Roman"/>
        </w:rPr>
        <w:t xml:space="preserve"> / [(x)] ni </w:t>
      </w:r>
      <w:r>
        <w:rPr>
          <w:rFonts w:cs="Times New Roman"/>
        </w:rPr>
        <w:t>˹</w:t>
      </w:r>
      <w:r w:rsidRPr="00045E46">
        <w:rPr>
          <w:rFonts w:cs="Times New Roman"/>
        </w:rPr>
        <w:t>ra?</w:t>
      </w:r>
      <w:r>
        <w:rPr>
          <w:rFonts w:cs="Times New Roman"/>
        </w:rPr>
        <w:t>˺</w:t>
      </w:r>
      <w:r w:rsidRPr="00045E46">
        <w:rPr>
          <w:rFonts w:cs="Times New Roman"/>
        </w:rPr>
        <w:t xml:space="preserve"> bi</w:t>
      </w:r>
    </w:p>
    <w:p w14:paraId="55D486FA" w14:textId="77777777" w:rsidR="006A0DA1" w:rsidRPr="00045E46" w:rsidRDefault="006A0DA1" w:rsidP="006A0DA1">
      <w:pPr>
        <w:tabs>
          <w:tab w:val="right" w:pos="360"/>
        </w:tabs>
        <w:ind w:left="540" w:hanging="540"/>
        <w:rPr>
          <w:rFonts w:cs="Times New Roman"/>
        </w:rPr>
      </w:pPr>
      <w:r w:rsidRPr="00045E46">
        <w:rPr>
          <w:rFonts w:cs="Times New Roman"/>
        </w:rPr>
        <w:tab/>
        <w:t>37</w:t>
      </w:r>
      <w:r w:rsidRPr="00045E46">
        <w:rPr>
          <w:rFonts w:cs="Times New Roman"/>
        </w:rPr>
        <w:tab/>
        <w:t xml:space="preserve">kar [(abzu kar)] </w:t>
      </w:r>
      <w:r w:rsidRPr="00045E46">
        <w:rPr>
          <w:rFonts w:cs="Times New Roman"/>
          <w:vertAlign w:val="superscript"/>
        </w:rPr>
        <w:t>d</w:t>
      </w:r>
      <w:r w:rsidRPr="00045E46">
        <w:rPr>
          <w:rFonts w:cs="Times New Roman"/>
        </w:rPr>
        <w:t>en-ki-ke</w:t>
      </w:r>
      <w:r w:rsidRPr="00045E46">
        <w:rPr>
          <w:rFonts w:cs="Times New Roman"/>
          <w:vertAlign w:val="subscript"/>
        </w:rPr>
        <w:t>4</w:t>
      </w:r>
    </w:p>
    <w:p w14:paraId="554B1716" w14:textId="6FFA5F0F" w:rsidR="006A0DA1" w:rsidRPr="00045E46" w:rsidRDefault="006A0DA1" w:rsidP="006A0DA1">
      <w:pPr>
        <w:tabs>
          <w:tab w:val="right" w:pos="360"/>
        </w:tabs>
        <w:ind w:left="540" w:hanging="540"/>
        <w:rPr>
          <w:rFonts w:cs="Times New Roman"/>
        </w:rPr>
      </w:pPr>
      <w:r w:rsidRPr="00045E46">
        <w:rPr>
          <w:rFonts w:cs="Times New Roman"/>
        </w:rPr>
        <w:tab/>
        <w:t>38</w:t>
      </w:r>
      <w:r w:rsidRPr="00045E46">
        <w:rPr>
          <w:rFonts w:cs="Times New Roman"/>
        </w:rPr>
        <w:tab/>
        <w:t>na</w:t>
      </w:r>
      <w:r w:rsidRPr="00045E46">
        <w:rPr>
          <w:rFonts w:cs="Times New Roman"/>
          <w:vertAlign w:val="subscript"/>
        </w:rPr>
        <w:t>4</w:t>
      </w:r>
      <w:r w:rsidRPr="00045E46">
        <w:rPr>
          <w:rFonts w:cs="Times New Roman"/>
        </w:rPr>
        <w:t>-nir</w:t>
      </w:r>
      <w:r w:rsidRPr="00045E46">
        <w:rPr>
          <w:rFonts w:cs="Times New Roman"/>
          <w:vertAlign w:val="subscript"/>
        </w:rPr>
        <w:t>4</w:t>
      </w:r>
      <w:r w:rsidRPr="00045E46">
        <w:rPr>
          <w:rFonts w:cs="Times New Roman"/>
        </w:rPr>
        <w:t>! gug za-gìn-na</w:t>
      </w:r>
    </w:p>
    <w:p w14:paraId="3CC180E8" w14:textId="77777777" w:rsidR="006A0DA1" w:rsidRPr="00045E46" w:rsidRDefault="006A0DA1" w:rsidP="006A0DA1">
      <w:pPr>
        <w:tabs>
          <w:tab w:val="right" w:pos="360"/>
        </w:tabs>
        <w:ind w:left="540" w:hanging="540"/>
        <w:rPr>
          <w:rFonts w:cs="Times New Roman"/>
        </w:rPr>
      </w:pPr>
      <w:r w:rsidRPr="00045E46">
        <w:rPr>
          <w:rFonts w:cs="Times New Roman"/>
        </w:rPr>
        <w:tab/>
        <w:t>39</w:t>
      </w:r>
      <w:r w:rsidRPr="00045E46">
        <w:rPr>
          <w:rFonts w:cs="Times New Roman"/>
        </w:rPr>
        <w:tab/>
        <w:t>a-gúb-ba kar sikil-e-dè</w:t>
      </w:r>
    </w:p>
    <w:p w14:paraId="667B1CEB" w14:textId="77777777" w:rsidR="006A0DA1" w:rsidRPr="00045E46" w:rsidRDefault="006A0DA1" w:rsidP="006A0DA1">
      <w:pPr>
        <w:tabs>
          <w:tab w:val="right" w:pos="360"/>
        </w:tabs>
        <w:ind w:left="540" w:hanging="540"/>
        <w:rPr>
          <w:rFonts w:cs="Times New Roman"/>
        </w:rPr>
      </w:pPr>
      <w:r w:rsidRPr="00045E46">
        <w:rPr>
          <w:rFonts w:cs="Times New Roman"/>
        </w:rPr>
        <w:tab/>
        <w:t>40</w:t>
      </w:r>
      <w:r w:rsidRPr="00045E46">
        <w:rPr>
          <w:rFonts w:cs="Times New Roman"/>
        </w:rPr>
        <w:tab/>
        <w:t>a ù-</w:t>
      </w:r>
      <w:r>
        <w:rPr>
          <w:rFonts w:cs="Times New Roman"/>
        </w:rPr>
        <w:t>˹</w:t>
      </w:r>
      <w:r w:rsidRPr="00045E46">
        <w:rPr>
          <w:rFonts w:cs="Times New Roman"/>
        </w:rPr>
        <w:t>mu-un-ni</w:t>
      </w:r>
      <w:r>
        <w:rPr>
          <w:rFonts w:cs="Times New Roman"/>
        </w:rPr>
        <w:t>˺</w:t>
      </w:r>
      <w:r w:rsidRPr="00045E46">
        <w:rPr>
          <w:rFonts w:cs="Times New Roman"/>
        </w:rPr>
        <w:t>-in-</w:t>
      </w:r>
      <w:r>
        <w:rPr>
          <w:rFonts w:cs="Times New Roman"/>
        </w:rPr>
        <w:t>˹</w:t>
      </w:r>
      <w:r w:rsidRPr="00045E46">
        <w:rPr>
          <w:rFonts w:cs="Times New Roman"/>
        </w:rPr>
        <w:t>lu</w:t>
      </w:r>
      <w:r>
        <w:rPr>
          <w:rFonts w:cs="Times New Roman"/>
        </w:rPr>
        <w:t>ḫ˺</w:t>
      </w:r>
    </w:p>
    <w:p w14:paraId="1C115F01" w14:textId="169D40CE" w:rsidR="006A0DA1" w:rsidRPr="00045E46" w:rsidRDefault="006A0DA1" w:rsidP="006A0DA1">
      <w:pPr>
        <w:tabs>
          <w:tab w:val="right" w:pos="360"/>
        </w:tabs>
        <w:ind w:left="540" w:hanging="540"/>
        <w:rPr>
          <w:rFonts w:cs="Times New Roman"/>
        </w:rPr>
      </w:pPr>
      <w:r w:rsidRPr="00045E46">
        <w:rPr>
          <w:rFonts w:cs="Times New Roman"/>
        </w:rPr>
        <w:tab/>
        <w:t>41</w:t>
      </w:r>
      <w:r w:rsidRPr="00045E46">
        <w:rPr>
          <w:rFonts w:cs="Times New Roman"/>
        </w:rPr>
        <w:tab/>
      </w:r>
      <w:r w:rsidRPr="00045E46">
        <w:rPr>
          <w:rFonts w:cs="Times New Roman"/>
          <w:vertAlign w:val="superscript"/>
        </w:rPr>
        <w:t>gi</w:t>
      </w:r>
      <w:r>
        <w:rPr>
          <w:rFonts w:cs="Times New Roman"/>
          <w:vertAlign w:val="superscript"/>
        </w:rPr>
        <w:t>š</w:t>
      </w:r>
      <w:r>
        <w:rPr>
          <w:rFonts w:cs="Times New Roman"/>
        </w:rPr>
        <w:t>˹</w:t>
      </w:r>
      <w:r w:rsidRPr="00045E46">
        <w:rPr>
          <w:rFonts w:cs="Times New Roman"/>
        </w:rPr>
        <w:t>eren</w:t>
      </w:r>
      <w:r>
        <w:rPr>
          <w:rFonts w:cs="Times New Roman"/>
        </w:rPr>
        <w:t>˺</w:t>
      </w:r>
      <w:r w:rsidR="00346C3A">
        <w:rPr>
          <w:rFonts w:cs="Times New Roman"/>
        </w:rPr>
        <w:t xml:space="preserve"> </w:t>
      </w:r>
      <w:r>
        <w:rPr>
          <w:rFonts w:cs="Times New Roman"/>
        </w:rPr>
        <w:t>š</w:t>
      </w:r>
      <w:r w:rsidR="00346C3A">
        <w:rPr>
          <w:rFonts w:cs="Times New Roman"/>
        </w:rPr>
        <w:t>[</w:t>
      </w:r>
      <w:r w:rsidRPr="00045E46">
        <w:rPr>
          <w:rFonts w:cs="Times New Roman"/>
        </w:rPr>
        <w:t>u-úr-mì]n za-ba-lum</w:t>
      </w:r>
    </w:p>
    <w:p w14:paraId="617677F6" w14:textId="77777777" w:rsidR="006A0DA1" w:rsidRPr="00045E46" w:rsidRDefault="006A0DA1" w:rsidP="006A0DA1">
      <w:pPr>
        <w:keepNext/>
        <w:tabs>
          <w:tab w:val="right" w:pos="360"/>
        </w:tabs>
        <w:ind w:left="540" w:hanging="540"/>
        <w:rPr>
          <w:rFonts w:cs="Times New Roman"/>
        </w:rPr>
      </w:pPr>
      <w:r w:rsidRPr="00045E46">
        <w:rPr>
          <w:rFonts w:cs="Times New Roman"/>
        </w:rPr>
        <w:t>col. iii</w:t>
      </w:r>
    </w:p>
    <w:p w14:paraId="18E506F7" w14:textId="77777777" w:rsidR="006A0DA1" w:rsidRPr="00045E46" w:rsidRDefault="006A0DA1" w:rsidP="006A0DA1">
      <w:pPr>
        <w:tabs>
          <w:tab w:val="right" w:pos="360"/>
        </w:tabs>
        <w:ind w:left="540" w:hanging="540"/>
        <w:rPr>
          <w:rFonts w:cs="Times New Roman"/>
        </w:rPr>
      </w:pPr>
      <w:r w:rsidRPr="00045E46">
        <w:rPr>
          <w:rFonts w:cs="Times New Roman"/>
        </w:rPr>
        <w:tab/>
        <w:t>1</w:t>
      </w:r>
      <w:r w:rsidRPr="00045E46">
        <w:rPr>
          <w:rFonts w:cs="Times New Roman"/>
        </w:rPr>
        <w:tab/>
        <w:t>[</w:t>
      </w:r>
      <w:r>
        <w:rPr>
          <w:rFonts w:cs="Times New Roman"/>
        </w:rPr>
        <w:t>š</w:t>
      </w:r>
      <w:r w:rsidRPr="00045E46">
        <w:rPr>
          <w:rFonts w:cs="Times New Roman"/>
        </w:rPr>
        <w:t>u? dagal?] mu-</w:t>
      </w:r>
      <w:r>
        <w:rPr>
          <w:rFonts w:cs="Times New Roman"/>
        </w:rPr>
        <w:t>˹</w:t>
      </w:r>
      <w:r w:rsidRPr="00045E46">
        <w:rPr>
          <w:rFonts w:cs="Times New Roman"/>
        </w:rPr>
        <w:t>un</w:t>
      </w:r>
      <w:r>
        <w:rPr>
          <w:rFonts w:cs="Times New Roman"/>
        </w:rPr>
        <w:t>˺</w:t>
      </w:r>
      <w:r w:rsidRPr="00045E46">
        <w:rPr>
          <w:rFonts w:cs="Times New Roman"/>
        </w:rPr>
        <w:t>-tag-tag</w:t>
      </w:r>
    </w:p>
    <w:p w14:paraId="2548E91B" w14:textId="236208E6" w:rsidR="006A0DA1" w:rsidRPr="00045E46" w:rsidRDefault="006A0DA1" w:rsidP="006A0DA1">
      <w:pPr>
        <w:tabs>
          <w:tab w:val="right" w:pos="360"/>
        </w:tabs>
        <w:ind w:left="540" w:hanging="540"/>
        <w:rPr>
          <w:rFonts w:cs="Times New Roman"/>
        </w:rPr>
      </w:pPr>
      <w:r w:rsidRPr="00045E46">
        <w:rPr>
          <w:rFonts w:cs="Times New Roman"/>
        </w:rPr>
        <w:tab/>
        <w:t>2</w:t>
      </w:r>
      <w:r w:rsidRPr="00045E46">
        <w:rPr>
          <w:rFonts w:cs="Times New Roman"/>
        </w:rPr>
        <w:tab/>
      </w:r>
      <w:r w:rsidR="004C790E">
        <w:rPr>
          <w:rFonts w:cs="Times New Roman"/>
        </w:rPr>
        <w:t>[a? š]à-tù[r]</w:t>
      </w:r>
      <w:r w:rsidRPr="00045E46">
        <w:rPr>
          <w:rFonts w:cs="Times New Roman"/>
        </w:rPr>
        <w:t xml:space="preserve"> kur-ra-ke</w:t>
      </w:r>
      <w:r w:rsidRPr="00045E46">
        <w:rPr>
          <w:rFonts w:cs="Times New Roman"/>
          <w:vertAlign w:val="subscript"/>
        </w:rPr>
        <w:t>4</w:t>
      </w:r>
    </w:p>
    <w:p w14:paraId="79236D33" w14:textId="77777777" w:rsidR="006A0DA1" w:rsidRPr="00045E46" w:rsidRDefault="006A0DA1" w:rsidP="006A0DA1">
      <w:pPr>
        <w:tabs>
          <w:tab w:val="right" w:pos="360"/>
        </w:tabs>
        <w:ind w:left="540" w:hanging="540"/>
        <w:rPr>
          <w:rFonts w:cs="Times New Roman"/>
        </w:rPr>
      </w:pPr>
      <w:r w:rsidRPr="00045E46">
        <w:rPr>
          <w:rFonts w:cs="Times New Roman"/>
        </w:rPr>
        <w:tab/>
        <w:t>3</w:t>
      </w:r>
      <w:r w:rsidRPr="00045E46">
        <w:rPr>
          <w:rFonts w:cs="Times New Roman"/>
        </w:rPr>
        <w:tab/>
        <w:t>mu-un-na-</w:t>
      </w:r>
      <w:r>
        <w:rPr>
          <w:rFonts w:cs="Times New Roman"/>
        </w:rPr>
        <w:t>˹</w:t>
      </w:r>
      <w:r w:rsidRPr="00045E46">
        <w:rPr>
          <w:rFonts w:cs="Times New Roman"/>
        </w:rPr>
        <w:t>ri?</w:t>
      </w:r>
      <w:r>
        <w:rPr>
          <w:rFonts w:cs="Times New Roman"/>
        </w:rPr>
        <w:t>˺</w:t>
      </w:r>
      <w:r w:rsidRPr="00045E46">
        <w:rPr>
          <w:rFonts w:cs="Times New Roman"/>
        </w:rPr>
        <w:t xml:space="preserve"> a kù-ga-bi</w:t>
      </w:r>
    </w:p>
    <w:p w14:paraId="5F2126CD" w14:textId="77777777" w:rsidR="006A0DA1" w:rsidRPr="00045E46" w:rsidRDefault="006A0DA1" w:rsidP="006A0DA1">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vertAlign w:val="superscript"/>
        </w:rPr>
        <w:t>gi</w:t>
      </w:r>
      <w:r>
        <w:rPr>
          <w:rFonts w:cs="Times New Roman"/>
          <w:vertAlign w:val="superscript"/>
        </w:rPr>
        <w:t>š</w:t>
      </w:r>
      <w:r>
        <w:rPr>
          <w:rFonts w:cs="Times New Roman"/>
        </w:rPr>
        <w:t>š</w:t>
      </w:r>
      <w:r w:rsidRPr="00045E46">
        <w:rPr>
          <w:rFonts w:cs="Times New Roman"/>
        </w:rPr>
        <w:t xml:space="preserve">inig </w:t>
      </w:r>
      <w:r>
        <w:rPr>
          <w:rFonts w:cs="Times New Roman"/>
        </w:rPr>
        <w:t>˹</w:t>
      </w:r>
      <w:r w:rsidRPr="00045E46">
        <w:rPr>
          <w:rFonts w:cs="Times New Roman"/>
          <w:vertAlign w:val="superscript"/>
        </w:rPr>
        <w:t>ú</w:t>
      </w:r>
      <w:r>
        <w:rPr>
          <w:rFonts w:cs="Times New Roman"/>
        </w:rPr>
        <w:t>˺</w:t>
      </w:r>
      <w:r w:rsidRPr="00045E46">
        <w:rPr>
          <w:rFonts w:cs="Times New Roman"/>
        </w:rPr>
        <w:t>in-nu-u</w:t>
      </w:r>
      <w:r>
        <w:rPr>
          <w:rFonts w:cs="Times New Roman"/>
        </w:rPr>
        <w:t>š</w:t>
      </w:r>
    </w:p>
    <w:p w14:paraId="15DA6842" w14:textId="77777777" w:rsidR="006A0DA1" w:rsidRPr="00045E46" w:rsidRDefault="006A0DA1" w:rsidP="006A0DA1">
      <w:pPr>
        <w:tabs>
          <w:tab w:val="right" w:pos="360"/>
        </w:tabs>
        <w:ind w:left="540" w:hanging="540"/>
        <w:rPr>
          <w:rFonts w:cs="Times New Roman"/>
        </w:rPr>
      </w:pPr>
      <w:r w:rsidRPr="00045E46">
        <w:rPr>
          <w:rFonts w:cs="Times New Roman"/>
        </w:rPr>
        <w:tab/>
        <w:t>5</w:t>
      </w:r>
      <w:r w:rsidRPr="00045E46">
        <w:rPr>
          <w:rFonts w:cs="Times New Roman"/>
        </w:rPr>
        <w:tab/>
        <w:t xml:space="preserve">ugu-zu </w:t>
      </w:r>
      <w:r>
        <w:rPr>
          <w:rFonts w:cs="Times New Roman"/>
        </w:rPr>
        <w:t>ḫ</w:t>
      </w:r>
      <w:r w:rsidRPr="00045E46">
        <w:rPr>
          <w:rFonts w:cs="Times New Roman"/>
        </w:rPr>
        <w:t>é-em-kù-ge</w:t>
      </w:r>
    </w:p>
    <w:p w14:paraId="76DE6106" w14:textId="77777777" w:rsidR="006A0DA1" w:rsidRPr="00045E46" w:rsidRDefault="006A0DA1" w:rsidP="006A0DA1">
      <w:pPr>
        <w:tabs>
          <w:tab w:val="right" w:pos="360"/>
        </w:tabs>
        <w:ind w:left="540" w:hanging="540"/>
        <w:rPr>
          <w:rFonts w:cs="Times New Roman"/>
        </w:rPr>
      </w:pPr>
      <w:r w:rsidRPr="00045E46">
        <w:rPr>
          <w:rFonts w:cs="Times New Roman"/>
        </w:rPr>
        <w:tab/>
        <w:t>6</w:t>
      </w:r>
      <w:r w:rsidRPr="00045E46">
        <w:rPr>
          <w:rFonts w:cs="Times New Roman"/>
        </w:rPr>
        <w:tab/>
        <w:t xml:space="preserve">kar </w:t>
      </w:r>
      <w:r>
        <w:rPr>
          <w:rFonts w:cs="Times New Roman"/>
        </w:rPr>
        <w:t>˹</w:t>
      </w:r>
      <w:r w:rsidRPr="00045E46">
        <w:rPr>
          <w:rFonts w:cs="Times New Roman"/>
        </w:rPr>
        <w:t>mu-un-sikil</w:t>
      </w:r>
      <w:r>
        <w:rPr>
          <w:rFonts w:cs="Times New Roman"/>
        </w:rPr>
        <w:t>˺</w:t>
      </w:r>
      <w:r w:rsidRPr="00045E46">
        <w:rPr>
          <w:rFonts w:cs="Times New Roman"/>
        </w:rPr>
        <w:t xml:space="preserve"> kar mu-un-dadag</w:t>
      </w:r>
    </w:p>
    <w:p w14:paraId="4C3D1419" w14:textId="77777777" w:rsidR="006A0DA1" w:rsidRPr="00045E46" w:rsidRDefault="006A0DA1" w:rsidP="006A0DA1">
      <w:pPr>
        <w:tabs>
          <w:tab w:val="right" w:pos="360"/>
        </w:tabs>
        <w:ind w:left="540" w:hanging="540"/>
        <w:rPr>
          <w:rFonts w:cs="Times New Roman"/>
        </w:rPr>
      </w:pPr>
      <w:r w:rsidRPr="00045E46">
        <w:rPr>
          <w:rFonts w:cs="Times New Roman"/>
        </w:rPr>
        <w:tab/>
        <w:t>7</w:t>
      </w:r>
      <w:r w:rsidRPr="00045E46">
        <w:rPr>
          <w:rFonts w:cs="Times New Roman"/>
        </w:rPr>
        <w:tab/>
        <w:t xml:space="preserve">eme </w:t>
      </w:r>
      <w:r>
        <w:rPr>
          <w:rFonts w:cs="Times New Roman"/>
        </w:rPr>
        <w:t>ḫ</w:t>
      </w:r>
      <w:r w:rsidRPr="00045E46">
        <w:rPr>
          <w:rFonts w:cs="Times New Roman"/>
        </w:rPr>
        <w:t>ul-gál bar-</w:t>
      </w:r>
      <w:r>
        <w:rPr>
          <w:rFonts w:cs="Times New Roman"/>
        </w:rPr>
        <w:t>š</w:t>
      </w:r>
      <w:r w:rsidRPr="00045E46">
        <w:rPr>
          <w:rFonts w:cs="Times New Roman"/>
        </w:rPr>
        <w:t xml:space="preserve">è </w:t>
      </w:r>
      <w:r>
        <w:rPr>
          <w:rFonts w:cs="Times New Roman"/>
        </w:rPr>
        <w:t>ḫ</w:t>
      </w:r>
      <w:r w:rsidRPr="00045E46">
        <w:rPr>
          <w:rFonts w:cs="Times New Roman"/>
        </w:rPr>
        <w:t>é-em-ta-gub</w:t>
      </w:r>
    </w:p>
    <w:p w14:paraId="5E38D2BB" w14:textId="77777777" w:rsidR="006A0DA1" w:rsidRPr="00045E46" w:rsidRDefault="006A0DA1" w:rsidP="006A0DA1">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rPr>
        <w:tab/>
        <w:t>ka-inim-ma</w:t>
      </w:r>
    </w:p>
    <w:p w14:paraId="44F92CFF" w14:textId="77777777" w:rsidR="006A0DA1" w:rsidRPr="00045E46" w:rsidRDefault="006A0DA1" w:rsidP="006A0DA1">
      <w:pPr>
        <w:tabs>
          <w:tab w:val="right" w:pos="360"/>
        </w:tabs>
        <w:ind w:left="540" w:hanging="540"/>
        <w:rPr>
          <w:rFonts w:cs="Times New Roman"/>
        </w:rPr>
      </w:pPr>
    </w:p>
    <w:p w14:paraId="263FFD0B" w14:textId="28ED96CA" w:rsidR="006A0DA1" w:rsidRPr="00045E46" w:rsidRDefault="006A0DA1" w:rsidP="006A0DA1">
      <w:pPr>
        <w:ind w:firstLine="360"/>
        <w:rPr>
          <w:rFonts w:cs="Times New Roman"/>
        </w:rPr>
      </w:pPr>
      <w:r w:rsidRPr="00045E46">
        <w:rPr>
          <w:rFonts w:cs="Times New Roman"/>
          <w:vertAlign w:val="superscript"/>
        </w:rPr>
        <w:t xml:space="preserve">ii 9–11 </w:t>
      </w:r>
      <w:r w:rsidRPr="00045E46">
        <w:rPr>
          <w:rFonts w:cs="Times New Roman"/>
        </w:rPr>
        <w:t xml:space="preserve">O quay of Asarre, quay of Abzu, quay of the </w:t>
      </w:r>
      <w:r w:rsidRPr="00045E46">
        <w:rPr>
          <w:rFonts w:cs="Times New Roman"/>
          <w:i/>
        </w:rPr>
        <w:t>magur</w:t>
      </w:r>
      <w:r w:rsidRPr="00045E46">
        <w:rPr>
          <w:rFonts w:cs="Times New Roman"/>
        </w:rPr>
        <w:t xml:space="preserve">-boat, quay of Enki, (where) Enki fairly determines </w:t>
      </w:r>
      <w:r w:rsidR="00891238">
        <w:rPr>
          <w:rFonts w:cs="Times New Roman"/>
        </w:rPr>
        <w:t>favourable</w:t>
      </w:r>
      <w:r w:rsidRPr="00045E46">
        <w:rPr>
          <w:rFonts w:cs="Times New Roman"/>
        </w:rPr>
        <w:t xml:space="preserve"> destinies! </w:t>
      </w:r>
      <w:r w:rsidRPr="00045E46">
        <w:rPr>
          <w:rFonts w:cs="Times New Roman"/>
          <w:vertAlign w:val="superscript"/>
        </w:rPr>
        <w:t>12–15</w:t>
      </w:r>
      <w:r w:rsidRPr="00045E46">
        <w:rPr>
          <w:rFonts w:cs="Times New Roman"/>
        </w:rPr>
        <w:t xml:space="preserve"> To the quay of Abzu, quay of Enki</w:t>
      </w:r>
      <w:r w:rsidR="00891238">
        <w:rPr>
          <w:rFonts w:cs="Times New Roman"/>
        </w:rPr>
        <w:t xml:space="preserve">, </w:t>
      </w:r>
      <w:r w:rsidRPr="00045E46">
        <w:rPr>
          <w:rFonts w:cs="Times New Roman"/>
        </w:rPr>
        <w:t xml:space="preserve">Damgalnunna, </w:t>
      </w:r>
      <w:r w:rsidR="00891238" w:rsidRPr="00045E46">
        <w:rPr>
          <w:rFonts w:cs="Times New Roman"/>
        </w:rPr>
        <w:t xml:space="preserve">mother of Asarre, </w:t>
      </w:r>
      <w:r w:rsidRPr="00045E46">
        <w:rPr>
          <w:rFonts w:cs="Times New Roman"/>
        </w:rPr>
        <w:t>steadfastly su</w:t>
      </w:r>
      <w:r w:rsidR="00FD274D">
        <w:rPr>
          <w:rFonts w:cs="Times New Roman"/>
        </w:rPr>
        <w:t>mmons the Seven [(heroes), S</w:t>
      </w:r>
      <w:r w:rsidR="00891238">
        <w:rPr>
          <w:rFonts w:cs="Times New Roman"/>
        </w:rPr>
        <w:t>ons</w:t>
      </w:r>
      <w:r w:rsidRPr="00045E46">
        <w:rPr>
          <w:rFonts w:cs="Times New Roman"/>
        </w:rPr>
        <w:t xml:space="preserve">] of Abzu. </w:t>
      </w:r>
      <w:r w:rsidRPr="00045E46">
        <w:rPr>
          <w:rFonts w:cs="Times New Roman"/>
          <w:vertAlign w:val="superscript"/>
        </w:rPr>
        <w:t>16–20</w:t>
      </w:r>
      <w:r w:rsidRPr="00045E46">
        <w:rPr>
          <w:rFonts w:cs="Times New Roman"/>
        </w:rPr>
        <w:t xml:space="preserve"> (In) Eridu, grown tall like a mountain on pure Earth, (at) the quay of Ab</w:t>
      </w:r>
      <w:r w:rsidR="00F4202D">
        <w:rPr>
          <w:rFonts w:cs="Times New Roman"/>
        </w:rPr>
        <w:t>zu, quay of Eridu, after they had fled</w:t>
      </w:r>
      <w:r w:rsidRPr="00045E46">
        <w:rPr>
          <w:rFonts w:cs="Times New Roman"/>
        </w:rPr>
        <w:t xml:space="preserve">, she placed the Enki-gods and Ninki-goddesses there (in) Abzu. </w:t>
      </w:r>
      <w:r w:rsidRPr="00045E46">
        <w:rPr>
          <w:rFonts w:cs="Times New Roman"/>
          <w:vertAlign w:val="superscript"/>
        </w:rPr>
        <w:t>21–22</w:t>
      </w:r>
      <w:r w:rsidRPr="00045E46">
        <w:rPr>
          <w:rFonts w:cs="Times New Roman"/>
        </w:rPr>
        <w:t xml:space="preserve"> After a sage had opened up a water-channel, he poured out water for her there. </w:t>
      </w:r>
      <w:r w:rsidRPr="00045E46">
        <w:rPr>
          <w:rFonts w:cs="Times New Roman"/>
          <w:vertAlign w:val="superscript"/>
        </w:rPr>
        <w:t>23</w:t>
      </w:r>
      <w:r w:rsidRPr="00045E46">
        <w:rPr>
          <w:rFonts w:cs="Times New Roman"/>
        </w:rPr>
        <w:t xml:space="preserve"> In the midst of the mountain, she made the mountain-midst come forth. </w:t>
      </w:r>
      <w:r w:rsidRPr="00045E46">
        <w:rPr>
          <w:rFonts w:cs="Times New Roman"/>
          <w:vertAlign w:val="superscript"/>
        </w:rPr>
        <w:t>24–26</w:t>
      </w:r>
      <w:r w:rsidRPr="00045E46">
        <w:rPr>
          <w:rFonts w:cs="Times New Roman"/>
        </w:rPr>
        <w:t xml:space="preserve"> She st</w:t>
      </w:r>
      <w:r w:rsidR="00FD274D">
        <w:rPr>
          <w:rFonts w:cs="Times New Roman"/>
        </w:rPr>
        <w:t>atione</w:t>
      </w:r>
      <w:r w:rsidRPr="00045E46">
        <w:rPr>
          <w:rFonts w:cs="Times New Roman"/>
        </w:rPr>
        <w:t>d inside it Nin-</w:t>
      </w:r>
      <w:r w:rsidR="00735FC9" w:rsidRPr="00735FC9">
        <w:rPr>
          <w:rFonts w:cs="Times New Roman"/>
          <w:smallCaps/>
        </w:rPr>
        <w:t>da</w:t>
      </w:r>
      <w:r w:rsidRPr="00045E46">
        <w:rPr>
          <w:rFonts w:cs="Times New Roman"/>
        </w:rPr>
        <w:t xml:space="preserve">, the beloved </w:t>
      </w:r>
      <w:r w:rsidR="00B41F64">
        <w:rPr>
          <w:rFonts w:cs="Times New Roman"/>
        </w:rPr>
        <w:t>spouse</w:t>
      </w:r>
      <w:r w:rsidRPr="00045E46">
        <w:rPr>
          <w:rFonts w:cs="Times New Roman"/>
        </w:rPr>
        <w:t xml:space="preserve">, (and) Ninbara, the lady of the holy-water vessel. </w:t>
      </w:r>
      <w:r w:rsidRPr="00045E46">
        <w:rPr>
          <w:rFonts w:cs="Times New Roman"/>
          <w:vertAlign w:val="superscript"/>
        </w:rPr>
        <w:t>27–28</w:t>
      </w:r>
      <w:r w:rsidRPr="00045E46">
        <w:rPr>
          <w:rFonts w:cs="Times New Roman"/>
        </w:rPr>
        <w:t xml:space="preserve"> Enki did strike for her the river bank. </w:t>
      </w:r>
      <w:r w:rsidRPr="00045E46">
        <w:rPr>
          <w:rFonts w:cs="Times New Roman"/>
          <w:vertAlign w:val="superscript"/>
        </w:rPr>
        <w:t>29–31</w:t>
      </w:r>
      <w:r w:rsidRPr="00045E46">
        <w:rPr>
          <w:rFonts w:cs="Times New Roman"/>
        </w:rPr>
        <w:t xml:space="preserve"> Damgalnunna, </w:t>
      </w:r>
      <w:r w:rsidR="005D20BE">
        <w:rPr>
          <w:rFonts w:cs="Times New Roman"/>
        </w:rPr>
        <w:t>queen</w:t>
      </w:r>
      <w:r w:rsidRPr="00045E46">
        <w:rPr>
          <w:rFonts w:cs="Times New Roman"/>
        </w:rPr>
        <w:t xml:space="preserve"> of Abzu, afte</w:t>
      </w:r>
      <w:r w:rsidR="00F4202D">
        <w:rPr>
          <w:rFonts w:cs="Times New Roman"/>
        </w:rPr>
        <w:t>r Enlil (and) Ninlil had fled</w:t>
      </w:r>
      <w:r w:rsidRPr="00045E46">
        <w:rPr>
          <w:rFonts w:cs="Times New Roman"/>
        </w:rPr>
        <w:t xml:space="preserve"> (to) the quay of the </w:t>
      </w:r>
      <w:r w:rsidRPr="00045E46">
        <w:rPr>
          <w:rFonts w:cs="Times New Roman"/>
          <w:i/>
        </w:rPr>
        <w:t>magur</w:t>
      </w:r>
      <w:r w:rsidRPr="00045E46">
        <w:rPr>
          <w:rFonts w:cs="Times New Roman"/>
        </w:rPr>
        <w:t xml:space="preserve">-boat, the quay of Enki, </w:t>
      </w:r>
      <w:r w:rsidRPr="00045E46">
        <w:rPr>
          <w:rFonts w:cs="Times New Roman"/>
          <w:vertAlign w:val="superscript"/>
        </w:rPr>
        <w:t>32–36</w:t>
      </w:r>
      <w:r w:rsidRPr="00045E46">
        <w:rPr>
          <w:rFonts w:cs="Times New Roman"/>
        </w:rPr>
        <w:t xml:space="preserve"> on the great river that murmured sublimely on high, with the south wind rising up (to) its fore, the </w:t>
      </w:r>
      <w:r w:rsidRPr="00045E46">
        <w:rPr>
          <w:rFonts w:cs="Times New Roman"/>
          <w:i/>
        </w:rPr>
        <w:t>en</w:t>
      </w:r>
      <w:r w:rsidRPr="00045E46">
        <w:rPr>
          <w:rFonts w:cs="Times New Roman"/>
        </w:rPr>
        <w:t xml:space="preserve">-priest of Inanna riding (on) the </w:t>
      </w:r>
      <w:r w:rsidRPr="00045E46">
        <w:rPr>
          <w:rFonts w:cs="Times New Roman"/>
          <w:i/>
        </w:rPr>
        <w:t>bilga</w:t>
      </w:r>
      <w:r w:rsidRPr="00045E46">
        <w:rPr>
          <w:rFonts w:cs="Times New Roman"/>
        </w:rPr>
        <w:t xml:space="preserve">-barge, the </w:t>
      </w:r>
      <w:r w:rsidRPr="00045E46">
        <w:rPr>
          <w:rFonts w:cs="Times New Roman"/>
          <w:i/>
        </w:rPr>
        <w:t>en</w:t>
      </w:r>
      <w:r w:rsidRPr="00045E46">
        <w:rPr>
          <w:rFonts w:cs="Times New Roman"/>
        </w:rPr>
        <w:t xml:space="preserve">-priest of the Gipar riding on the </w:t>
      </w:r>
      <w:r w:rsidRPr="00045E46">
        <w:rPr>
          <w:rFonts w:cs="Times New Roman"/>
          <w:i/>
        </w:rPr>
        <w:t>bilga</w:t>
      </w:r>
      <w:r w:rsidRPr="00045E46">
        <w:rPr>
          <w:rFonts w:cs="Times New Roman"/>
        </w:rPr>
        <w:t xml:space="preserve">-barge, from the foremost boat . . . </w:t>
      </w:r>
      <w:r w:rsidRPr="00045E46">
        <w:rPr>
          <w:rFonts w:cs="Times New Roman"/>
          <w:vertAlign w:val="superscript"/>
        </w:rPr>
        <w:t>37–40</w:t>
      </w:r>
      <w:r w:rsidRPr="00045E46">
        <w:rPr>
          <w:rFonts w:cs="Times New Roman"/>
        </w:rPr>
        <w:t xml:space="preserve"> At the quay [of Abzu, quay] of Enki, after she had washed chalcedony, carnelian (and) lapis lazuli in water (from) the holy-water vessel to purify the quay, </w:t>
      </w:r>
      <w:r w:rsidRPr="00045E46">
        <w:rPr>
          <w:rFonts w:cs="Times New Roman"/>
          <w:vertAlign w:val="superscript"/>
        </w:rPr>
        <w:t>41–iii 1</w:t>
      </w:r>
      <w:r w:rsidRPr="00045E46">
        <w:rPr>
          <w:rFonts w:cs="Times New Roman"/>
        </w:rPr>
        <w:t xml:space="preserve"> she decorated(?) [it lavishly] (with sprigs of) cedar, cypress, pine. </w:t>
      </w:r>
      <w:r w:rsidRPr="00045E46">
        <w:rPr>
          <w:rFonts w:cs="Times New Roman"/>
          <w:vertAlign w:val="superscript"/>
        </w:rPr>
        <w:t>2–3</w:t>
      </w:r>
      <w:r w:rsidRPr="00045E46">
        <w:rPr>
          <w:rFonts w:cs="Times New Roman"/>
        </w:rPr>
        <w:t xml:space="preserve"> She </w:t>
      </w:r>
      <w:r w:rsidR="004C790E">
        <w:rPr>
          <w:rFonts w:cs="Times New Roman"/>
        </w:rPr>
        <w:t>poured out(?) [water(?)] from the womb</w:t>
      </w:r>
      <w:r w:rsidRPr="00045E46">
        <w:rPr>
          <w:rFonts w:cs="Times New Roman"/>
        </w:rPr>
        <w:t xml:space="preserve"> of the mountain. </w:t>
      </w:r>
      <w:r w:rsidRPr="00045E46">
        <w:rPr>
          <w:rFonts w:cs="Times New Roman"/>
          <w:vertAlign w:val="superscript"/>
        </w:rPr>
        <w:t>3–5</w:t>
      </w:r>
      <w:r w:rsidRPr="00045E46">
        <w:rPr>
          <w:rFonts w:cs="Times New Roman"/>
        </w:rPr>
        <w:t xml:space="preserve"> </w:t>
      </w:r>
      <w:r w:rsidR="000D3166">
        <w:rPr>
          <w:rFonts w:cs="Times New Roman"/>
        </w:rPr>
        <w:t>“</w:t>
      </w:r>
      <w:r w:rsidRPr="00045E46">
        <w:rPr>
          <w:rFonts w:cs="Times New Roman"/>
        </w:rPr>
        <w:t>May that holy water, (with) tamarisk and soap</w:t>
      </w:r>
      <w:r w:rsidR="000D3166">
        <w:rPr>
          <w:rFonts w:cs="Times New Roman"/>
        </w:rPr>
        <w:t>wor</w:t>
      </w:r>
      <w:r w:rsidRPr="00045E46">
        <w:rPr>
          <w:rFonts w:cs="Times New Roman"/>
        </w:rPr>
        <w:t>t, make holy the crown of your head!</w:t>
      </w:r>
      <w:r w:rsidR="000D3166">
        <w:rPr>
          <w:rFonts w:cs="Times New Roman"/>
        </w:rPr>
        <w:t>”</w:t>
      </w:r>
      <w:r w:rsidRPr="00045E46">
        <w:rPr>
          <w:rFonts w:cs="Times New Roman"/>
        </w:rPr>
        <w:t xml:space="preserve"> </w:t>
      </w:r>
      <w:r w:rsidRPr="00045E46">
        <w:rPr>
          <w:rFonts w:cs="Times New Roman"/>
          <w:vertAlign w:val="superscript"/>
        </w:rPr>
        <w:t>6–7</w:t>
      </w:r>
      <w:r w:rsidRPr="00045E46">
        <w:rPr>
          <w:rFonts w:cs="Times New Roman"/>
        </w:rPr>
        <w:t xml:space="preserve"> It purified the quay, it cleansed the quay. </w:t>
      </w:r>
      <w:r w:rsidR="002C335F">
        <w:rPr>
          <w:rFonts w:cs="Times New Roman"/>
        </w:rPr>
        <w:t>May evil speech</w:t>
      </w:r>
      <w:r w:rsidRPr="00045E46">
        <w:rPr>
          <w:rFonts w:cs="Times New Roman"/>
        </w:rPr>
        <w:t xml:space="preserve"> stand aside!</w:t>
      </w:r>
    </w:p>
    <w:p w14:paraId="7FDB50A1" w14:textId="77777777" w:rsidR="006A0DA1" w:rsidRPr="00045E46" w:rsidRDefault="006A0DA1" w:rsidP="006A0DA1">
      <w:pPr>
        <w:ind w:firstLine="360"/>
        <w:rPr>
          <w:rFonts w:cs="Times New Roman"/>
        </w:rPr>
      </w:pPr>
      <w:r w:rsidRPr="00045E46">
        <w:rPr>
          <w:rFonts w:cs="Times New Roman"/>
          <w:vertAlign w:val="superscript"/>
        </w:rPr>
        <w:t>8</w:t>
      </w:r>
      <w:r w:rsidRPr="00045E46">
        <w:rPr>
          <w:rFonts w:cs="Times New Roman"/>
        </w:rPr>
        <w:t xml:space="preserve"> Incantation formula.</w:t>
      </w:r>
    </w:p>
    <w:p w14:paraId="1BB13530" w14:textId="77777777" w:rsidR="006A0DA1" w:rsidRPr="00045E46" w:rsidRDefault="006A0DA1" w:rsidP="006A0DA1">
      <w:pPr>
        <w:ind w:firstLine="360"/>
        <w:rPr>
          <w:rFonts w:cs="Times New Roman"/>
        </w:rPr>
      </w:pPr>
    </w:p>
    <w:p w14:paraId="78524049" w14:textId="77777777" w:rsidR="006A0DA1" w:rsidRPr="00045E46" w:rsidRDefault="006A0DA1" w:rsidP="006A0DA1">
      <w:pPr>
        <w:keepNext/>
        <w:rPr>
          <w:rFonts w:cs="Times New Roman"/>
        </w:rPr>
      </w:pPr>
      <w:r w:rsidRPr="00045E46">
        <w:rPr>
          <w:rFonts w:cs="Times New Roman"/>
          <w:i/>
        </w:rPr>
        <w:t>Notes</w:t>
      </w:r>
    </w:p>
    <w:p w14:paraId="17CA1013" w14:textId="77777777" w:rsidR="0059180D" w:rsidRDefault="006A0DA1" w:rsidP="0059180D">
      <w:pPr>
        <w:ind w:firstLine="360"/>
        <w:rPr>
          <w:rFonts w:cs="Times New Roman"/>
        </w:rPr>
      </w:pPr>
      <w:r w:rsidRPr="00045E46">
        <w:rPr>
          <w:rFonts w:cs="Times New Roman"/>
        </w:rPr>
        <w:t>ii 13. Defective text: comparison with two later incantations on this tablet (</w:t>
      </w:r>
      <w:r w:rsidR="00944DE4">
        <w:rPr>
          <w:rFonts w:cs="Times New Roman"/>
        </w:rPr>
        <w:t>II.A.6</w:t>
      </w:r>
      <w:r w:rsidR="002916B4">
        <w:rPr>
          <w:rFonts w:cs="Times New Roman"/>
        </w:rPr>
        <w:t xml:space="preserve"> </w:t>
      </w:r>
      <w:r w:rsidRPr="00045E46">
        <w:rPr>
          <w:rFonts w:cs="Times New Roman"/>
        </w:rPr>
        <w:t xml:space="preserve">Nos. 6f iii 31, 39; 6g iv 2) shows that dumu “son” is certainly omitted by lipography, and probably also ur-sag “hero”. </w:t>
      </w:r>
    </w:p>
    <w:p w14:paraId="65C9C6C4" w14:textId="3DD76609" w:rsidR="00F4202D" w:rsidRDefault="00F4202D" w:rsidP="0059180D">
      <w:pPr>
        <w:ind w:firstLine="360"/>
        <w:rPr>
          <w:rFonts w:cs="Times New Roman"/>
        </w:rPr>
      </w:pPr>
      <w:r>
        <w:rPr>
          <w:rFonts w:cs="Times New Roman"/>
        </w:rPr>
        <w:t>18</w:t>
      </w:r>
      <w:r w:rsidR="00A525C6">
        <w:rPr>
          <w:rFonts w:cs="Times New Roman"/>
        </w:rPr>
        <w:t>–20. The topic recurs in ii</w:t>
      </w:r>
      <w:r>
        <w:rPr>
          <w:rFonts w:cs="Times New Roman"/>
        </w:rPr>
        <w:t xml:space="preserve"> 30–31, where the subject is clearly the ancestral deities</w:t>
      </w:r>
      <w:r w:rsidR="00A525C6">
        <w:rPr>
          <w:rFonts w:cs="Times New Roman"/>
        </w:rPr>
        <w:t xml:space="preserve"> summed up as</w:t>
      </w:r>
      <w:r w:rsidR="00A525C6" w:rsidRPr="00045E46">
        <w:rPr>
          <w:rFonts w:cs="Times New Roman"/>
        </w:rPr>
        <w:t xml:space="preserve"> Enkis and Ninkis</w:t>
      </w:r>
      <w:r w:rsidR="00A525C6">
        <w:rPr>
          <w:rFonts w:cs="Times New Roman"/>
        </w:rPr>
        <w:t xml:space="preserve">. </w:t>
      </w:r>
    </w:p>
    <w:p w14:paraId="6EF613D1" w14:textId="4723D7BB" w:rsidR="00794BFE" w:rsidRDefault="00794BFE" w:rsidP="006A0DA1">
      <w:pPr>
        <w:ind w:firstLine="360"/>
        <w:rPr>
          <w:rFonts w:cs="Times New Roman"/>
        </w:rPr>
      </w:pPr>
      <w:r>
        <w:rPr>
          <w:rFonts w:cs="Times New Roman"/>
        </w:rPr>
        <w:t xml:space="preserve">24. Perhaps </w:t>
      </w:r>
      <w:r>
        <w:rPr>
          <w:rFonts w:cs="Times New Roman"/>
          <w:vertAlign w:val="superscript"/>
        </w:rPr>
        <w:t>d</w:t>
      </w:r>
      <w:r w:rsidR="00085022">
        <w:rPr>
          <w:rFonts w:cs="Times New Roman"/>
        </w:rPr>
        <w:t xml:space="preserve">nin-dar-(a) </w:t>
      </w:r>
      <w:r w:rsidR="00891238">
        <w:rPr>
          <w:rFonts w:cs="Times New Roman"/>
        </w:rPr>
        <w:t xml:space="preserve">or </w:t>
      </w:r>
      <w:r w:rsidR="00891238">
        <w:rPr>
          <w:rFonts w:cs="Times New Roman"/>
          <w:vertAlign w:val="superscript"/>
        </w:rPr>
        <w:t>d</w:t>
      </w:r>
      <w:r w:rsidR="00891238">
        <w:rPr>
          <w:rFonts w:cs="Times New Roman"/>
        </w:rPr>
        <w:t xml:space="preserve">nin-ìmma </w:t>
      </w:r>
      <w:r w:rsidR="00085022">
        <w:rPr>
          <w:rFonts w:cs="Times New Roman"/>
        </w:rPr>
        <w:t>wa</w:t>
      </w:r>
      <w:r>
        <w:rPr>
          <w:rFonts w:cs="Times New Roman"/>
        </w:rPr>
        <w:t xml:space="preserve">s </w:t>
      </w:r>
      <w:r w:rsidR="00085022">
        <w:rPr>
          <w:rFonts w:cs="Times New Roman"/>
        </w:rPr>
        <w:t>intended</w:t>
      </w:r>
      <w:r w:rsidR="00662079">
        <w:rPr>
          <w:rFonts w:cs="Times New Roman"/>
        </w:rPr>
        <w:t>. Both belong to Enki’s court:</w:t>
      </w:r>
      <w:r w:rsidR="00085022">
        <w:rPr>
          <w:rFonts w:cs="Times New Roman"/>
        </w:rPr>
        <w:t xml:space="preserve"> </w:t>
      </w:r>
      <w:r w:rsidR="00891238">
        <w:rPr>
          <w:rFonts w:cs="Times New Roman"/>
        </w:rPr>
        <w:t>t</w:t>
      </w:r>
      <w:r w:rsidR="00085022">
        <w:rPr>
          <w:rFonts w:cs="Times New Roman"/>
        </w:rPr>
        <w:t>he</w:t>
      </w:r>
      <w:r w:rsidR="00891238">
        <w:rPr>
          <w:rFonts w:cs="Times New Roman"/>
        </w:rPr>
        <w:t xml:space="preserve"> former</w:t>
      </w:r>
      <w:r w:rsidR="00085022">
        <w:rPr>
          <w:rFonts w:cs="Times New Roman"/>
        </w:rPr>
        <w:t xml:space="preserve"> was </w:t>
      </w:r>
      <w:r w:rsidR="00891238">
        <w:rPr>
          <w:rFonts w:cs="Times New Roman"/>
        </w:rPr>
        <w:t>husband</w:t>
      </w:r>
      <w:r w:rsidR="00085022">
        <w:rPr>
          <w:rFonts w:cs="Times New Roman"/>
        </w:rPr>
        <w:t xml:space="preserve"> of </w:t>
      </w:r>
      <w:r w:rsidR="00662079">
        <w:rPr>
          <w:rFonts w:cs="Times New Roman"/>
        </w:rPr>
        <w:t xml:space="preserve">his daughter </w:t>
      </w:r>
      <w:r w:rsidR="00085022">
        <w:rPr>
          <w:rFonts w:cs="Times New Roman"/>
        </w:rPr>
        <w:t>Nanše (see II.F.2</w:t>
      </w:r>
      <w:r w:rsidR="002916B4">
        <w:rPr>
          <w:rFonts w:cs="Times New Roman"/>
        </w:rPr>
        <w:t xml:space="preserve"> No. 27b</w:t>
      </w:r>
      <w:r w:rsidR="00085022">
        <w:rPr>
          <w:rFonts w:cs="Times New Roman"/>
        </w:rPr>
        <w:t>)</w:t>
      </w:r>
      <w:r w:rsidR="00891238">
        <w:rPr>
          <w:rFonts w:cs="Times New Roman"/>
        </w:rPr>
        <w:t xml:space="preserve">, the latter wife of </w:t>
      </w:r>
      <w:r w:rsidR="00662079">
        <w:rPr>
          <w:rFonts w:cs="Times New Roman"/>
        </w:rPr>
        <w:t xml:space="preserve">the divine silversmith </w:t>
      </w:r>
      <w:r w:rsidR="00891238">
        <w:rPr>
          <w:rFonts w:cs="Times New Roman"/>
        </w:rPr>
        <w:t>Kusigbanda</w:t>
      </w:r>
      <w:r w:rsidR="00085022">
        <w:rPr>
          <w:rFonts w:cs="Times New Roman"/>
        </w:rPr>
        <w:t>.</w:t>
      </w:r>
    </w:p>
    <w:p w14:paraId="121DD5AD" w14:textId="148C5C7C" w:rsidR="00891238" w:rsidRPr="005209FB" w:rsidRDefault="00891238" w:rsidP="006A0DA1">
      <w:pPr>
        <w:ind w:firstLine="360"/>
        <w:rPr>
          <w:rFonts w:cs="Times New Roman"/>
          <w:lang w:val="de-DE"/>
        </w:rPr>
      </w:pPr>
      <w:r>
        <w:rPr>
          <w:rFonts w:cs="Times New Roman"/>
        </w:rPr>
        <w:t xml:space="preserve">25. Note a-gub-ba for a-gúb-ba. The “lady of the </w:t>
      </w:r>
      <w:r>
        <w:rPr>
          <w:rFonts w:cs="Times New Roman"/>
          <w:i/>
        </w:rPr>
        <w:t>agubba</w:t>
      </w:r>
      <w:r>
        <w:rPr>
          <w:rFonts w:cs="Times New Roman"/>
          <w:lang w:val="en-US"/>
        </w:rPr>
        <w:t xml:space="preserve">” is elsewhere an epithet of </w:t>
      </w:r>
      <w:r w:rsidR="005209FB">
        <w:rPr>
          <w:rFonts w:cs="Times New Roman"/>
          <w:lang w:val="en-US"/>
        </w:rPr>
        <w:t xml:space="preserve">Ningirimma, but also of </w:t>
      </w:r>
      <w:r w:rsidR="00294735">
        <w:rPr>
          <w:rFonts w:cs="Times New Roman"/>
          <w:lang w:val="en-US"/>
        </w:rPr>
        <w:t xml:space="preserve">Enki’s mother </w:t>
      </w:r>
      <w:r>
        <w:rPr>
          <w:rFonts w:cs="Times New Roman"/>
          <w:lang w:val="en-US"/>
        </w:rPr>
        <w:t>Namma</w:t>
      </w:r>
      <w:r w:rsidR="005209FB">
        <w:rPr>
          <w:rFonts w:cs="Times New Roman"/>
          <w:lang w:val="en-US"/>
        </w:rPr>
        <w:t xml:space="preserve"> (Lambert 2013: 428</w:t>
      </w:r>
      <w:r w:rsidR="00A72A9F">
        <w:rPr>
          <w:rFonts w:cs="Times New Roman"/>
          <w:lang w:val="en-US"/>
        </w:rPr>
        <w:t xml:space="preserve">–32; add No. 5h iv 41: </w:t>
      </w:r>
      <w:r w:rsidR="00A72A9F">
        <w:rPr>
          <w:lang w:val="en-US"/>
        </w:rPr>
        <w:t>˹</w:t>
      </w:r>
      <w:r w:rsidR="00A72A9F">
        <w:rPr>
          <w:vertAlign w:val="superscript"/>
        </w:rPr>
        <w:t>d</w:t>
      </w:r>
      <w:r w:rsidR="00A72A9F">
        <w:t>˺namma nin a-gúb-ba)</w:t>
      </w:r>
      <w:r w:rsidR="00662079">
        <w:rPr>
          <w:rFonts w:cs="Times New Roman"/>
          <w:lang w:val="en-US"/>
        </w:rPr>
        <w:t>, and</w:t>
      </w:r>
      <w:r w:rsidR="005209FB">
        <w:rPr>
          <w:rFonts w:cs="Times New Roman"/>
          <w:lang w:val="en-US"/>
        </w:rPr>
        <w:t xml:space="preserve"> perhaps </w:t>
      </w:r>
      <w:r w:rsidR="00662079">
        <w:rPr>
          <w:rFonts w:cs="Times New Roman"/>
          <w:lang w:val="en-US"/>
        </w:rPr>
        <w:t xml:space="preserve">even </w:t>
      </w:r>
      <w:r w:rsidR="005209FB">
        <w:rPr>
          <w:rFonts w:cs="Times New Roman"/>
          <w:lang w:val="en-US"/>
        </w:rPr>
        <w:t>of his daugh</w:t>
      </w:r>
      <w:r w:rsidR="00294735">
        <w:rPr>
          <w:rFonts w:cs="Times New Roman"/>
          <w:lang w:val="en-US"/>
        </w:rPr>
        <w:t xml:space="preserve">ter Nanše (No. 5j vi 15, </w:t>
      </w:r>
      <w:r w:rsidR="005209FB">
        <w:rPr>
          <w:rFonts w:cs="Times New Roman"/>
          <w:lang w:val="en-US"/>
        </w:rPr>
        <w:t xml:space="preserve">DN </w:t>
      </w:r>
      <w:r w:rsidR="00294735">
        <w:rPr>
          <w:rFonts w:cs="Times New Roman"/>
          <w:lang w:val="en-US"/>
        </w:rPr>
        <w:t>damaged).</w:t>
      </w:r>
      <w:r w:rsidR="005209FB">
        <w:rPr>
          <w:rFonts w:cs="Times New Roman"/>
          <w:lang w:val="en-US"/>
        </w:rPr>
        <w:t xml:space="preserve"> On the various deities written </w:t>
      </w:r>
      <w:r w:rsidR="005209FB">
        <w:rPr>
          <w:rFonts w:cs="Times New Roman"/>
          <w:vertAlign w:val="superscript"/>
          <w:lang w:val="en-US"/>
        </w:rPr>
        <w:t>d</w:t>
      </w:r>
      <w:r w:rsidR="005209FB">
        <w:rPr>
          <w:rFonts w:cs="Times New Roman"/>
          <w:lang w:val="en-US"/>
        </w:rPr>
        <w:t>nin-</w:t>
      </w:r>
      <w:r w:rsidR="00735FC9" w:rsidRPr="00735FC9">
        <w:rPr>
          <w:rFonts w:cs="Times New Roman"/>
          <w:smallCaps/>
          <w:lang w:val="en-US"/>
        </w:rPr>
        <w:t>bára</w:t>
      </w:r>
      <w:r w:rsidR="005209FB">
        <w:rPr>
          <w:rFonts w:cs="Times New Roman"/>
          <w:lang w:val="en-US"/>
        </w:rPr>
        <w:t xml:space="preserve"> see Cavigneaux and Krebernik 2000b.</w:t>
      </w:r>
      <w:r w:rsidR="00662079">
        <w:rPr>
          <w:rFonts w:cs="Times New Roman"/>
          <w:lang w:val="en-US"/>
        </w:rPr>
        <w:t xml:space="preserve"> None of them is a plausible goddess of </w:t>
      </w:r>
      <w:r w:rsidR="00CF061D">
        <w:rPr>
          <w:rFonts w:cs="Times New Roman"/>
          <w:lang w:val="en-US"/>
        </w:rPr>
        <w:t>ablution</w:t>
      </w:r>
      <w:r w:rsidR="00662079">
        <w:rPr>
          <w:rFonts w:cs="Times New Roman"/>
          <w:lang w:val="en-US"/>
        </w:rPr>
        <w:t>, and the text may be corrupt.</w:t>
      </w:r>
    </w:p>
    <w:p w14:paraId="1E38D04A" w14:textId="77777777" w:rsidR="006A0DA1" w:rsidRPr="00045E46" w:rsidRDefault="006A0DA1" w:rsidP="006A0DA1">
      <w:pPr>
        <w:ind w:firstLine="360"/>
        <w:rPr>
          <w:rFonts w:cs="Times New Roman"/>
        </w:rPr>
      </w:pPr>
      <w:r w:rsidRPr="00045E46">
        <w:rPr>
          <w:rFonts w:cs="Times New Roman"/>
        </w:rPr>
        <w:t xml:space="preserve">32. With gù–di of water compare two inscriptions of Anam (Frayne 1990: 475 nos. 4: 9–10 a nígin-na-ba gu-nu-un-di-dàm, 5: 10 a gù-nun-di-dam), and an entry in the later group vocabulary V </w:t>
      </w:r>
      <w:r w:rsidRPr="00045E46">
        <w:rPr>
          <w:rFonts w:cs="Times New Roman"/>
          <w:i/>
        </w:rPr>
        <w:t>R</w:t>
      </w:r>
      <w:r w:rsidRPr="00045E46">
        <w:rPr>
          <w:rFonts w:cs="Times New Roman"/>
        </w:rPr>
        <w:t xml:space="preserve"> 16 iv 40: [g]ù-nun-di = </w:t>
      </w:r>
      <w:r>
        <w:rPr>
          <w:rFonts w:cs="Times New Roman"/>
          <w:i/>
        </w:rPr>
        <w:t>ḫ</w:t>
      </w:r>
      <w:r w:rsidRPr="00045E46">
        <w:rPr>
          <w:rFonts w:cs="Times New Roman"/>
          <w:i/>
        </w:rPr>
        <w:t>a-bi-bu</w:t>
      </w:r>
      <w:r w:rsidRPr="00045E46">
        <w:rPr>
          <w:rFonts w:cs="Times New Roman"/>
        </w:rPr>
        <w:t xml:space="preserve"> “murmuring (of water), hubbub (of mankind)”.</w:t>
      </w:r>
    </w:p>
    <w:p w14:paraId="049B5E8F" w14:textId="79CD3A19" w:rsidR="006A0DA1" w:rsidRPr="00045E46" w:rsidRDefault="006A0DA1" w:rsidP="006A0DA1">
      <w:pPr>
        <w:tabs>
          <w:tab w:val="right" w:pos="360"/>
        </w:tabs>
        <w:ind w:left="540" w:hanging="540"/>
        <w:jc w:val="center"/>
        <w:rPr>
          <w:rFonts w:cs="Times New Roman"/>
        </w:rPr>
      </w:pPr>
      <w:r w:rsidRPr="00045E46">
        <w:rPr>
          <w:rFonts w:cs="Times New Roman"/>
          <w:i/>
        </w:rPr>
        <w:br w:type="page"/>
      </w:r>
      <w:r w:rsidR="0070423B">
        <w:rPr>
          <w:rFonts w:cs="Times New Roman"/>
          <w:i/>
        </w:rPr>
        <w:t>II.A.</w:t>
      </w:r>
      <w:r w:rsidR="003E1689">
        <w:rPr>
          <w:rFonts w:cs="Times New Roman"/>
          <w:i/>
        </w:rPr>
        <w:t xml:space="preserve">6. </w:t>
      </w:r>
      <w:r w:rsidRPr="00045E46">
        <w:rPr>
          <w:rFonts w:cs="Times New Roman"/>
          <w:i/>
        </w:rPr>
        <w:t>No. 6e–g (Pls. XVI–XVII)</w:t>
      </w:r>
    </w:p>
    <w:p w14:paraId="578745DA" w14:textId="50965F05" w:rsidR="006A0DA1" w:rsidRPr="00045E46" w:rsidRDefault="006A0DA1" w:rsidP="006A0DA1">
      <w:pPr>
        <w:ind w:firstLine="360"/>
        <w:rPr>
          <w:rFonts w:cs="Times New Roman"/>
        </w:rPr>
      </w:pPr>
      <w:r w:rsidRPr="00045E46">
        <w:rPr>
          <w:rFonts w:cs="Times New Roman"/>
        </w:rPr>
        <w:t>The next th</w:t>
      </w:r>
      <w:r>
        <w:rPr>
          <w:rFonts w:cs="Times New Roman"/>
        </w:rPr>
        <w:t>ree incantations o</w:t>
      </w:r>
      <w:r w:rsidRPr="00045E46">
        <w:rPr>
          <w:rFonts w:cs="Times New Roman"/>
        </w:rPr>
        <w:t xml:space="preserve">n the collective tablet No. 6 (iii 11–iv 6) attend to the matter of drawing river water for use in a ritual. The first is addressed to </w:t>
      </w:r>
      <w:r w:rsidR="000D3166">
        <w:rPr>
          <w:rFonts w:cs="Times New Roman"/>
        </w:rPr>
        <w:t xml:space="preserve">Enki’s mother, </w:t>
      </w:r>
      <w:r w:rsidRPr="00045E46">
        <w:rPr>
          <w:rFonts w:cs="Times New Roman"/>
        </w:rPr>
        <w:t xml:space="preserve">the water-deity Namma, who controls </w:t>
      </w:r>
      <w:r w:rsidR="002716C0">
        <w:rPr>
          <w:rFonts w:cs="Times New Roman"/>
        </w:rPr>
        <w:t xml:space="preserve">the cosmic gates whence flow the </w:t>
      </w:r>
      <w:r w:rsidRPr="00045E46">
        <w:rPr>
          <w:rFonts w:cs="Times New Roman"/>
        </w:rPr>
        <w:t>rivers (iii 11–15). She is offered precious metals and gemstones in return for her water (16). Water is then drawn, as if by the client’s god and by Enki himself (17–18). Then the ancient cosmic beings are entreated to consecrate this water: sky, earth and the primeval deities in the netherworld (19–22). The second spell eulogizes the river-bank as if it were the cosmic quay of the Abzu, Enki’s subterrane</w:t>
      </w:r>
      <w:r w:rsidR="00FD274D">
        <w:rPr>
          <w:rFonts w:cs="Times New Roman"/>
        </w:rPr>
        <w:t>an domain (24–27). From it the Seven Sons of Abzu</w:t>
      </w:r>
      <w:r w:rsidRPr="00045E46">
        <w:rPr>
          <w:rFonts w:cs="Times New Roman"/>
        </w:rPr>
        <w:t xml:space="preserve"> once took water so pure it could clean even Enki’s body (28–38). These same sages will now act to make the water pure once more (39–42). The third incantation is a version of the second: the quay is eulogized with cosmic epithets (44–46), someone once took water from it so pure it was good enough to serve the great gods </w:t>
      </w:r>
      <w:r w:rsidR="00FD274D">
        <w:rPr>
          <w:rFonts w:cs="Times New Roman"/>
        </w:rPr>
        <w:t>An and Enlil (47–iv 1) and the Seven Sons of Abzu</w:t>
      </w:r>
      <w:r w:rsidRPr="00045E46">
        <w:rPr>
          <w:rFonts w:cs="Times New Roman"/>
        </w:rPr>
        <w:t xml:space="preserve"> are asked to make the water pure as before (2–4).</w:t>
      </w:r>
    </w:p>
    <w:p w14:paraId="53BF0E1D" w14:textId="77777777" w:rsidR="006A0DA1" w:rsidRPr="00045E46" w:rsidRDefault="006A0DA1" w:rsidP="006A0DA1">
      <w:pPr>
        <w:ind w:firstLine="360"/>
        <w:rPr>
          <w:rFonts w:cs="Times New Roman"/>
        </w:rPr>
      </w:pPr>
    </w:p>
    <w:p w14:paraId="25B9C06D" w14:textId="6217DB0E" w:rsidR="000E7E0F" w:rsidRDefault="000E7E0F" w:rsidP="006A0DA1">
      <w:pPr>
        <w:tabs>
          <w:tab w:val="right" w:pos="360"/>
        </w:tabs>
        <w:ind w:left="540" w:hanging="540"/>
        <w:rPr>
          <w:rFonts w:cs="Times New Roman"/>
        </w:rPr>
      </w:pPr>
      <w:r>
        <w:rPr>
          <w:rFonts w:cs="Times New Roman"/>
        </w:rPr>
        <w:t>No. 6e</w:t>
      </w:r>
    </w:p>
    <w:p w14:paraId="638D557C" w14:textId="77777777" w:rsidR="006A0DA1" w:rsidRPr="00045E46" w:rsidRDefault="006A0DA1" w:rsidP="006A0DA1">
      <w:pPr>
        <w:tabs>
          <w:tab w:val="right" w:pos="360"/>
        </w:tabs>
        <w:ind w:left="540" w:hanging="540"/>
        <w:rPr>
          <w:rFonts w:cs="Times New Roman"/>
        </w:rPr>
      </w:pPr>
      <w:r w:rsidRPr="00045E46">
        <w:rPr>
          <w:rFonts w:cs="Times New Roman"/>
        </w:rPr>
        <w:t>col. iii</w:t>
      </w:r>
    </w:p>
    <w:p w14:paraId="401565EA" w14:textId="77777777" w:rsidR="006A0DA1" w:rsidRPr="00045E46" w:rsidRDefault="006A0DA1" w:rsidP="006A0DA1">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vertAlign w:val="superscript"/>
        </w:rPr>
        <w:t>d</w:t>
      </w:r>
      <w:r w:rsidRPr="00045E46">
        <w:rPr>
          <w:rFonts w:cs="Times New Roman"/>
        </w:rPr>
        <w:t xml:space="preserve">namma ama </w:t>
      </w:r>
      <w:r w:rsidRPr="00045E46">
        <w:rPr>
          <w:rFonts w:cs="Times New Roman"/>
          <w:vertAlign w:val="superscript"/>
        </w:rPr>
        <w:t>d</w:t>
      </w:r>
      <w:r w:rsidRPr="00045E46">
        <w:rPr>
          <w:rFonts w:cs="Times New Roman"/>
        </w:rPr>
        <w:t>en-ki-ga-ke</w:t>
      </w:r>
      <w:r w:rsidRPr="00045E46">
        <w:rPr>
          <w:rFonts w:cs="Times New Roman"/>
          <w:vertAlign w:val="subscript"/>
        </w:rPr>
        <w:t>4</w:t>
      </w:r>
    </w:p>
    <w:p w14:paraId="0FF3A31E" w14:textId="77777777" w:rsidR="006A0DA1" w:rsidRPr="00045E46" w:rsidRDefault="006A0DA1" w:rsidP="006A0DA1">
      <w:pPr>
        <w:tabs>
          <w:tab w:val="right" w:pos="360"/>
        </w:tabs>
        <w:ind w:left="540" w:hanging="540"/>
        <w:rPr>
          <w:rFonts w:cs="Times New Roman"/>
        </w:rPr>
      </w:pPr>
      <w:r w:rsidRPr="00045E46">
        <w:rPr>
          <w:rFonts w:cs="Times New Roman"/>
        </w:rPr>
        <w:tab/>
        <w:t>12</w:t>
      </w:r>
      <w:r w:rsidRPr="00045E46">
        <w:rPr>
          <w:rFonts w:cs="Times New Roman"/>
        </w:rPr>
        <w:tab/>
        <w:t xml:space="preserve">lú si-gar </w:t>
      </w:r>
      <w:r>
        <w:rPr>
          <w:rFonts w:cs="Times New Roman"/>
        </w:rPr>
        <w:t>š</w:t>
      </w:r>
      <w:r w:rsidRPr="00045E46">
        <w:rPr>
          <w:rFonts w:cs="Times New Roman"/>
        </w:rPr>
        <w:t>u-du</w:t>
      </w:r>
      <w:r>
        <w:rPr>
          <w:rFonts w:cs="Times New Roman"/>
        </w:rPr>
        <w:t>ḫ</w:t>
      </w:r>
      <w:r w:rsidRPr="00045E46">
        <w:rPr>
          <w:rFonts w:cs="Times New Roman"/>
        </w:rPr>
        <w:t>-a</w:t>
      </w:r>
    </w:p>
    <w:p w14:paraId="10C578F6" w14:textId="77777777" w:rsidR="006A0DA1" w:rsidRPr="00045E46" w:rsidRDefault="006A0DA1" w:rsidP="006A0DA1">
      <w:pPr>
        <w:tabs>
          <w:tab w:val="right" w:pos="360"/>
        </w:tabs>
        <w:ind w:left="540" w:hanging="540"/>
        <w:rPr>
          <w:rFonts w:cs="Times New Roman"/>
        </w:rPr>
      </w:pPr>
      <w:r w:rsidRPr="00045E46">
        <w:rPr>
          <w:rFonts w:cs="Times New Roman"/>
        </w:rPr>
        <w:tab/>
        <w:t>13</w:t>
      </w:r>
      <w:r w:rsidRPr="00045E46">
        <w:rPr>
          <w:rFonts w:cs="Times New Roman"/>
        </w:rPr>
        <w:tab/>
        <w:t>a-ma</w:t>
      </w:r>
      <w:r>
        <w:rPr>
          <w:rFonts w:cs="Times New Roman"/>
        </w:rPr>
        <w:t>ḫ</w:t>
      </w:r>
      <w:r w:rsidRPr="00045E46">
        <w:rPr>
          <w:rFonts w:cs="Times New Roman"/>
        </w:rPr>
        <w:t xml:space="preserve"> e a-gi</w:t>
      </w:r>
      <w:r w:rsidRPr="00045E46">
        <w:rPr>
          <w:rFonts w:cs="Times New Roman"/>
          <w:vertAlign w:val="subscript"/>
        </w:rPr>
        <w:t>6</w:t>
      </w:r>
      <w:r w:rsidRPr="00045E46">
        <w:rPr>
          <w:rFonts w:cs="Times New Roman"/>
        </w:rPr>
        <w:t xml:space="preserve"> lugal-la</w:t>
      </w:r>
    </w:p>
    <w:p w14:paraId="02BE3EA7" w14:textId="25DE75C2" w:rsidR="006A0DA1" w:rsidRPr="00045E46" w:rsidRDefault="006A0DA1" w:rsidP="006A0DA1">
      <w:pPr>
        <w:tabs>
          <w:tab w:val="right" w:pos="360"/>
        </w:tabs>
        <w:ind w:left="540" w:hanging="540"/>
        <w:rPr>
          <w:rFonts w:cs="Times New Roman"/>
        </w:rPr>
      </w:pPr>
      <w:r w:rsidRPr="00045E46">
        <w:rPr>
          <w:rFonts w:cs="Times New Roman"/>
        </w:rPr>
        <w:tab/>
        <w:t>14</w:t>
      </w:r>
      <w:r w:rsidRPr="00045E46">
        <w:rPr>
          <w:rFonts w:cs="Times New Roman"/>
        </w:rPr>
        <w:tab/>
      </w:r>
      <w:r w:rsidR="00346C3A">
        <w:rPr>
          <w:rFonts w:cs="Times New Roman"/>
        </w:rPr>
        <w:t>ùri</w:t>
      </w:r>
      <w:r w:rsidRPr="00045E46">
        <w:rPr>
          <w:rFonts w:cs="Times New Roman"/>
        </w:rPr>
        <w:t>-gal íd-gal-e-ne</w:t>
      </w:r>
    </w:p>
    <w:p w14:paraId="57763281" w14:textId="77777777" w:rsidR="006A0DA1" w:rsidRPr="00045E46" w:rsidRDefault="006A0DA1" w:rsidP="006A0DA1">
      <w:pPr>
        <w:tabs>
          <w:tab w:val="right" w:pos="360"/>
        </w:tabs>
        <w:ind w:left="540" w:hanging="540"/>
        <w:rPr>
          <w:rFonts w:cs="Times New Roman"/>
        </w:rPr>
      </w:pPr>
      <w:r w:rsidRPr="00045E46">
        <w:rPr>
          <w:rFonts w:cs="Times New Roman"/>
        </w:rPr>
        <w:tab/>
        <w:t>15</w:t>
      </w:r>
      <w:r w:rsidRPr="00045E46">
        <w:rPr>
          <w:rFonts w:cs="Times New Roman"/>
        </w:rPr>
        <w:tab/>
        <w:t>za-da [n]u-me-a íd-da a nu-/-mu-un-</w:t>
      </w:r>
      <w:r>
        <w:rPr>
          <w:rFonts w:cs="Times New Roman"/>
        </w:rPr>
        <w:t>š</w:t>
      </w:r>
      <w:r w:rsidRPr="00045E46">
        <w:rPr>
          <w:rFonts w:cs="Times New Roman"/>
        </w:rPr>
        <w:t>úm-mu</w:t>
      </w:r>
    </w:p>
    <w:p w14:paraId="6C7C74A7" w14:textId="77777777" w:rsidR="006A0DA1" w:rsidRPr="00045E46" w:rsidRDefault="006A0DA1" w:rsidP="006A0DA1">
      <w:pPr>
        <w:tabs>
          <w:tab w:val="right" w:pos="360"/>
        </w:tabs>
        <w:ind w:left="540" w:hanging="540"/>
        <w:rPr>
          <w:rFonts w:cs="Times New Roman"/>
        </w:rPr>
      </w:pPr>
      <w:r w:rsidRPr="00045E46">
        <w:rPr>
          <w:rFonts w:cs="Times New Roman"/>
        </w:rPr>
        <w:tab/>
        <w:t>16</w:t>
      </w:r>
      <w:r w:rsidRPr="00045E46">
        <w:rPr>
          <w:rFonts w:cs="Times New Roman"/>
        </w:rPr>
        <w:tab/>
        <w:t>kù-sig</w:t>
      </w:r>
      <w:r w:rsidRPr="00045E46">
        <w:rPr>
          <w:rFonts w:cs="Times New Roman"/>
          <w:vertAlign w:val="subscript"/>
        </w:rPr>
        <w:t>17</w:t>
      </w:r>
      <w:r w:rsidRPr="00045E46">
        <w:rPr>
          <w:rFonts w:cs="Times New Roman"/>
        </w:rPr>
        <w:t xml:space="preserve"> kù!(tablet: </w:t>
      </w:r>
      <w:r w:rsidRPr="00045E46">
        <w:rPr>
          <w:rFonts w:cs="Times New Roman"/>
          <w:sz w:val="22"/>
        </w:rPr>
        <w:t>IGI</w:t>
      </w:r>
      <w:r w:rsidRPr="00045E46">
        <w:rPr>
          <w:rFonts w:cs="Times New Roman"/>
          <w:sz w:val="28"/>
        </w:rPr>
        <w:t>)</w:t>
      </w:r>
      <w:r w:rsidRPr="00045E46">
        <w:rPr>
          <w:rFonts w:cs="Times New Roman"/>
        </w:rPr>
        <w:t>-babbar na</w:t>
      </w:r>
      <w:r w:rsidRPr="00045E46">
        <w:rPr>
          <w:rFonts w:cs="Times New Roman"/>
          <w:vertAlign w:val="subscript"/>
        </w:rPr>
        <w:t>4</w:t>
      </w:r>
      <w:r w:rsidRPr="00045E46">
        <w:rPr>
          <w:rFonts w:cs="Times New Roman"/>
        </w:rPr>
        <w:t>-nir</w:t>
      </w:r>
      <w:r w:rsidRPr="00045E46">
        <w:rPr>
          <w:rFonts w:cs="Times New Roman"/>
          <w:vertAlign w:val="subscript"/>
        </w:rPr>
        <w:t>4</w:t>
      </w:r>
      <w:r w:rsidRPr="00045E46">
        <w:rPr>
          <w:rFonts w:cs="Times New Roman"/>
        </w:rPr>
        <w:t xml:space="preserve"> gug za-gìn</w:t>
      </w:r>
    </w:p>
    <w:p w14:paraId="7D9409D3" w14:textId="77777777" w:rsidR="006A0DA1" w:rsidRPr="00045E46" w:rsidRDefault="006A0DA1" w:rsidP="006A0DA1">
      <w:pPr>
        <w:tabs>
          <w:tab w:val="right" w:pos="360"/>
        </w:tabs>
        <w:ind w:left="540" w:hanging="540"/>
        <w:rPr>
          <w:rFonts w:cs="Times New Roman"/>
        </w:rPr>
      </w:pPr>
      <w:r w:rsidRPr="00045E46">
        <w:rPr>
          <w:rFonts w:cs="Times New Roman"/>
        </w:rPr>
        <w:tab/>
        <w:t>17</w:t>
      </w:r>
      <w:r w:rsidRPr="00045E46">
        <w:rPr>
          <w:rFonts w:cs="Times New Roman"/>
        </w:rPr>
        <w:tab/>
        <w:t>dingir lú-ùlu a mu-</w:t>
      </w:r>
      <w:r>
        <w:rPr>
          <w:rFonts w:cs="Times New Roman"/>
        </w:rPr>
        <w:t>š</w:t>
      </w:r>
      <w:r w:rsidRPr="00045E46">
        <w:rPr>
          <w:rFonts w:cs="Times New Roman"/>
        </w:rPr>
        <w:t>i-in-sa</w:t>
      </w:r>
      <w:r w:rsidRPr="00045E46">
        <w:rPr>
          <w:rFonts w:cs="Times New Roman"/>
          <w:vertAlign w:val="subscript"/>
        </w:rPr>
        <w:t>10</w:t>
      </w:r>
      <w:r w:rsidRPr="00045E46">
        <w:rPr>
          <w:rFonts w:cs="Times New Roman"/>
        </w:rPr>
        <w:t>-sa</w:t>
      </w:r>
      <w:r w:rsidRPr="00045E46">
        <w:rPr>
          <w:rFonts w:cs="Times New Roman"/>
          <w:vertAlign w:val="subscript"/>
        </w:rPr>
        <w:t>10</w:t>
      </w:r>
    </w:p>
    <w:p w14:paraId="3349D7DE" w14:textId="77777777" w:rsidR="006A0DA1" w:rsidRPr="00045E46" w:rsidRDefault="006A0DA1" w:rsidP="006A0DA1">
      <w:pPr>
        <w:tabs>
          <w:tab w:val="right" w:pos="360"/>
        </w:tabs>
        <w:ind w:left="540" w:hanging="540"/>
        <w:rPr>
          <w:rFonts w:cs="Times New Roman"/>
        </w:rPr>
      </w:pPr>
      <w:r w:rsidRPr="00045E46">
        <w:rPr>
          <w:rFonts w:cs="Times New Roman"/>
        </w:rPr>
        <w:tab/>
        <w:t>18</w:t>
      </w:r>
      <w:r w:rsidRPr="00045E46">
        <w:rPr>
          <w:rFonts w:cs="Times New Roman"/>
        </w:rPr>
        <w:tab/>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a mu-</w:t>
      </w:r>
      <w:r>
        <w:rPr>
          <w:rFonts w:cs="Times New Roman"/>
        </w:rPr>
        <w:t>š</w:t>
      </w:r>
      <w:r w:rsidRPr="00045E46">
        <w:rPr>
          <w:rFonts w:cs="Times New Roman"/>
        </w:rPr>
        <w:t>i-in-sa</w:t>
      </w:r>
      <w:r w:rsidRPr="00045E46">
        <w:rPr>
          <w:rFonts w:cs="Times New Roman"/>
          <w:vertAlign w:val="subscript"/>
        </w:rPr>
        <w:t>10</w:t>
      </w:r>
      <w:r w:rsidRPr="00045E46">
        <w:rPr>
          <w:rFonts w:cs="Times New Roman"/>
        </w:rPr>
        <w:t>-sa</w:t>
      </w:r>
      <w:r w:rsidRPr="00045E46">
        <w:rPr>
          <w:rFonts w:cs="Times New Roman"/>
          <w:vertAlign w:val="subscript"/>
        </w:rPr>
        <w:t>10</w:t>
      </w:r>
    </w:p>
    <w:p w14:paraId="32EB2F00" w14:textId="77777777" w:rsidR="006A0DA1" w:rsidRPr="00045E46" w:rsidRDefault="006A0DA1" w:rsidP="006A0DA1">
      <w:pPr>
        <w:tabs>
          <w:tab w:val="right" w:pos="360"/>
        </w:tabs>
        <w:ind w:left="540" w:hanging="540"/>
        <w:rPr>
          <w:rFonts w:cs="Times New Roman"/>
        </w:rPr>
      </w:pPr>
      <w:r w:rsidRPr="00045E46">
        <w:rPr>
          <w:rFonts w:cs="Times New Roman"/>
        </w:rPr>
        <w:tab/>
        <w:t>19</w:t>
      </w:r>
      <w:r w:rsidRPr="00045E46">
        <w:rPr>
          <w:rFonts w:cs="Times New Roman"/>
        </w:rPr>
        <w:tab/>
        <w:t xml:space="preserve">an-e </w:t>
      </w:r>
      <w:r>
        <w:rPr>
          <w:rFonts w:cs="Times New Roman"/>
        </w:rPr>
        <w:t>ḫ</w:t>
      </w:r>
      <w:r w:rsidRPr="00045E46">
        <w:rPr>
          <w:rFonts w:cs="Times New Roman"/>
        </w:rPr>
        <w:t>é-em-kù-ge</w:t>
      </w:r>
    </w:p>
    <w:p w14:paraId="0376D431" w14:textId="77777777" w:rsidR="006A0DA1" w:rsidRPr="00045E46" w:rsidRDefault="006A0DA1" w:rsidP="006A0DA1">
      <w:pPr>
        <w:tabs>
          <w:tab w:val="right" w:pos="360"/>
        </w:tabs>
        <w:ind w:left="540" w:hanging="540"/>
        <w:rPr>
          <w:rFonts w:cs="Times New Roman"/>
        </w:rPr>
      </w:pPr>
      <w:r w:rsidRPr="00045E46">
        <w:rPr>
          <w:rFonts w:cs="Times New Roman"/>
        </w:rPr>
        <w:tab/>
        <w:t>20</w:t>
      </w:r>
      <w:r w:rsidRPr="00045E46">
        <w:rPr>
          <w:rFonts w:cs="Times New Roman"/>
        </w:rPr>
        <w:tab/>
        <w:t xml:space="preserve">ki-e </w:t>
      </w:r>
      <w:r>
        <w:rPr>
          <w:rFonts w:cs="Times New Roman"/>
        </w:rPr>
        <w:t>ḫ</w:t>
      </w:r>
      <w:r w:rsidRPr="00045E46">
        <w:rPr>
          <w:rFonts w:cs="Times New Roman"/>
        </w:rPr>
        <w:t>é-em-sikil-ge</w:t>
      </w:r>
    </w:p>
    <w:p w14:paraId="00B71054" w14:textId="77777777" w:rsidR="006A0DA1" w:rsidRPr="00045E46" w:rsidRDefault="006A0DA1" w:rsidP="006A0DA1">
      <w:pPr>
        <w:tabs>
          <w:tab w:val="right" w:pos="360"/>
        </w:tabs>
        <w:ind w:left="540" w:hanging="540"/>
        <w:rPr>
          <w:rFonts w:cs="Times New Roman"/>
        </w:rPr>
      </w:pPr>
      <w:r w:rsidRPr="00045E46">
        <w:rPr>
          <w:rFonts w:cs="Times New Roman"/>
        </w:rPr>
        <w:tab/>
        <w:t>21</w:t>
      </w:r>
      <w:r w:rsidRPr="00045E46">
        <w:rPr>
          <w:rFonts w:cs="Times New Roman"/>
        </w:rPr>
        <w:tab/>
        <w:t xml:space="preserve">níg-nam-bi a-a </w:t>
      </w:r>
      <w:r w:rsidRPr="00045E46">
        <w:rPr>
          <w:rFonts w:cs="Times New Roman"/>
          <w:vertAlign w:val="superscript"/>
        </w:rPr>
        <w:t>d</w:t>
      </w:r>
      <w:r w:rsidRPr="00045E46">
        <w:rPr>
          <w:rFonts w:cs="Times New Roman"/>
        </w:rPr>
        <w:t>en-líl-lá-ke</w:t>
      </w:r>
      <w:r w:rsidRPr="00045E46">
        <w:rPr>
          <w:rFonts w:cs="Times New Roman"/>
          <w:vertAlign w:val="subscript"/>
        </w:rPr>
        <w:t>4</w:t>
      </w:r>
    </w:p>
    <w:p w14:paraId="09FA26A8" w14:textId="77777777" w:rsidR="006A0DA1" w:rsidRPr="00045E46" w:rsidRDefault="006A0DA1" w:rsidP="006A0DA1">
      <w:pPr>
        <w:tabs>
          <w:tab w:val="right" w:pos="360"/>
        </w:tabs>
        <w:ind w:left="540" w:hanging="540"/>
        <w:rPr>
          <w:rFonts w:cs="Times New Roman"/>
        </w:rPr>
      </w:pPr>
      <w:r w:rsidRPr="00045E46">
        <w:rPr>
          <w:rFonts w:cs="Times New Roman"/>
        </w:rPr>
        <w:tab/>
        <w:t>22</w:t>
      </w:r>
      <w:r w:rsidRPr="00045E46">
        <w:rPr>
          <w:rFonts w:cs="Times New Roman"/>
        </w:rPr>
        <w:tab/>
      </w:r>
      <w:r>
        <w:rPr>
          <w:rFonts w:cs="Times New Roman"/>
        </w:rPr>
        <w:t>ḫ</w:t>
      </w:r>
      <w:r w:rsidRPr="00045E46">
        <w:rPr>
          <w:rFonts w:cs="Times New Roman"/>
        </w:rPr>
        <w:t>é-em-dadag-ge</w:t>
      </w:r>
    </w:p>
    <w:p w14:paraId="5CA9C117" w14:textId="77777777" w:rsidR="006A0DA1" w:rsidRPr="00045E46" w:rsidRDefault="006A0DA1" w:rsidP="006A0DA1">
      <w:pPr>
        <w:tabs>
          <w:tab w:val="right" w:pos="360"/>
        </w:tabs>
        <w:ind w:left="540" w:hanging="540"/>
        <w:rPr>
          <w:rFonts w:cs="Times New Roman"/>
        </w:rPr>
      </w:pPr>
      <w:r w:rsidRPr="00045E46">
        <w:rPr>
          <w:rFonts w:cs="Times New Roman"/>
        </w:rPr>
        <w:tab/>
        <w:t>23</w:t>
      </w:r>
      <w:r w:rsidRPr="00045E46">
        <w:rPr>
          <w:rFonts w:cs="Times New Roman"/>
        </w:rPr>
        <w:tab/>
        <w:t>ka-inim-ma a-sa</w:t>
      </w:r>
      <w:r w:rsidRPr="00045E46">
        <w:rPr>
          <w:rFonts w:cs="Times New Roman"/>
          <w:vertAlign w:val="subscript"/>
        </w:rPr>
        <w:t>10</w:t>
      </w:r>
      <w:r w:rsidRPr="00045E46">
        <w:rPr>
          <w:rFonts w:cs="Times New Roman"/>
        </w:rPr>
        <w:t>-sa</w:t>
      </w:r>
      <w:r w:rsidRPr="00045E46">
        <w:rPr>
          <w:rFonts w:cs="Times New Roman"/>
          <w:vertAlign w:val="subscript"/>
        </w:rPr>
        <w:t>10</w:t>
      </w:r>
    </w:p>
    <w:p w14:paraId="77616E53" w14:textId="77777777" w:rsidR="006A0DA1" w:rsidRPr="00045E46" w:rsidRDefault="006A0DA1" w:rsidP="006A0DA1">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483B9089" w14:textId="3024B98D" w:rsidR="000E7E0F" w:rsidRDefault="000E7E0F" w:rsidP="006A0DA1">
      <w:pPr>
        <w:tabs>
          <w:tab w:val="right" w:pos="360"/>
        </w:tabs>
        <w:ind w:left="540" w:hanging="540"/>
        <w:rPr>
          <w:rFonts w:cs="Times New Roman"/>
        </w:rPr>
      </w:pPr>
      <w:r>
        <w:rPr>
          <w:rFonts w:cs="Times New Roman"/>
        </w:rPr>
        <w:t>No. 6f</w:t>
      </w:r>
    </w:p>
    <w:p w14:paraId="6FD25BF0" w14:textId="77777777" w:rsidR="006A0DA1" w:rsidRPr="00045E46" w:rsidRDefault="006A0DA1" w:rsidP="006A0DA1">
      <w:pPr>
        <w:tabs>
          <w:tab w:val="right" w:pos="360"/>
        </w:tabs>
        <w:ind w:left="540" w:hanging="540"/>
        <w:rPr>
          <w:rFonts w:cs="Times New Roman"/>
        </w:rPr>
      </w:pPr>
      <w:r w:rsidRPr="00045E46">
        <w:rPr>
          <w:rFonts w:cs="Times New Roman"/>
        </w:rPr>
        <w:tab/>
        <w:t>24</w:t>
      </w:r>
      <w:r w:rsidRPr="00045E46">
        <w:rPr>
          <w:rFonts w:cs="Times New Roman"/>
        </w:rPr>
        <w:tab/>
        <w:t>kar si-sá kar abzu</w:t>
      </w:r>
    </w:p>
    <w:p w14:paraId="741DF4B4" w14:textId="77777777" w:rsidR="006A0DA1" w:rsidRPr="00045E46" w:rsidRDefault="006A0DA1" w:rsidP="006A0DA1">
      <w:pPr>
        <w:tabs>
          <w:tab w:val="right" w:pos="360"/>
        </w:tabs>
        <w:ind w:left="540" w:hanging="540"/>
        <w:rPr>
          <w:rFonts w:cs="Times New Roman"/>
        </w:rPr>
      </w:pPr>
      <w:r w:rsidRPr="00045E46">
        <w:rPr>
          <w:rFonts w:cs="Times New Roman"/>
        </w:rPr>
        <w:tab/>
        <w:t>25</w:t>
      </w:r>
      <w:r w:rsidRPr="00045E46">
        <w:rPr>
          <w:rFonts w:cs="Times New Roman"/>
        </w:rPr>
        <w:tab/>
        <w:t xml:space="preserve">kar abzu kar </w:t>
      </w:r>
      <w:r w:rsidRPr="00045E46">
        <w:rPr>
          <w:rFonts w:cs="Times New Roman"/>
          <w:vertAlign w:val="superscript"/>
        </w:rPr>
        <w:t>d</w:t>
      </w:r>
      <w:r w:rsidRPr="00045E46">
        <w:rPr>
          <w:rFonts w:cs="Times New Roman"/>
        </w:rPr>
        <w:t>en-ki-ke</w:t>
      </w:r>
      <w:r w:rsidRPr="00045E46">
        <w:rPr>
          <w:rFonts w:cs="Times New Roman"/>
          <w:vertAlign w:val="subscript"/>
        </w:rPr>
        <w:t>4</w:t>
      </w:r>
    </w:p>
    <w:p w14:paraId="3C419A99" w14:textId="77777777" w:rsidR="006A0DA1" w:rsidRPr="00045E46" w:rsidRDefault="006A0DA1" w:rsidP="006A0DA1">
      <w:pPr>
        <w:tabs>
          <w:tab w:val="right" w:pos="360"/>
        </w:tabs>
        <w:ind w:left="540" w:hanging="540"/>
        <w:rPr>
          <w:rFonts w:cs="Times New Roman"/>
          <w:vertAlign w:val="subscript"/>
        </w:rPr>
      </w:pPr>
      <w:r w:rsidRPr="00045E46">
        <w:rPr>
          <w:rFonts w:cs="Times New Roman"/>
        </w:rPr>
        <w:tab/>
        <w:t>26</w:t>
      </w:r>
      <w:r w:rsidRPr="00045E46">
        <w:rPr>
          <w:rFonts w:cs="Times New Roman"/>
        </w:rPr>
        <w:tab/>
        <w:t>kar za-gìn kar kù-sig</w:t>
      </w:r>
      <w:r w:rsidRPr="00045E46">
        <w:rPr>
          <w:rFonts w:cs="Times New Roman"/>
          <w:vertAlign w:val="subscript"/>
        </w:rPr>
        <w:t>17</w:t>
      </w:r>
    </w:p>
    <w:p w14:paraId="3BD4A724" w14:textId="59035498" w:rsidR="006A0DA1" w:rsidRPr="007E6569" w:rsidRDefault="006A0DA1" w:rsidP="006A0DA1">
      <w:pPr>
        <w:tabs>
          <w:tab w:val="right" w:pos="360"/>
        </w:tabs>
        <w:ind w:left="540" w:hanging="540"/>
        <w:rPr>
          <w:rFonts w:cs="Times New Roman"/>
          <w:vertAlign w:val="subscript"/>
        </w:rPr>
      </w:pPr>
      <w:r w:rsidRPr="00045E46">
        <w:rPr>
          <w:rFonts w:cs="Times New Roman"/>
        </w:rPr>
        <w:tab/>
        <w:t>27</w:t>
      </w:r>
      <w:r w:rsidRPr="00045E46">
        <w:rPr>
          <w:rFonts w:cs="Times New Roman"/>
        </w:rPr>
        <w:tab/>
      </w:r>
      <w:r>
        <w:rPr>
          <w:rFonts w:cs="Times New Roman"/>
        </w:rPr>
        <w:t>š</w:t>
      </w:r>
      <w:r w:rsidRPr="00045E46">
        <w:rPr>
          <w:rFonts w:cs="Times New Roman"/>
        </w:rPr>
        <w:t>à-bi-ta a im-ma-ra-an-</w:t>
      </w:r>
      <w:r w:rsidR="007E6569">
        <w:rPr>
          <w:rFonts w:cs="Times New Roman"/>
        </w:rPr>
        <w:t>de</w:t>
      </w:r>
      <w:r w:rsidR="007E6569">
        <w:rPr>
          <w:rFonts w:cs="Times New Roman"/>
          <w:vertAlign w:val="subscript"/>
        </w:rPr>
        <w:t>6</w:t>
      </w:r>
    </w:p>
    <w:p w14:paraId="681CD576" w14:textId="77777777" w:rsidR="006A0DA1" w:rsidRPr="00045E46" w:rsidRDefault="006A0DA1" w:rsidP="006A0DA1">
      <w:pPr>
        <w:tabs>
          <w:tab w:val="right" w:pos="360"/>
        </w:tabs>
        <w:ind w:left="540" w:hanging="540"/>
        <w:rPr>
          <w:rFonts w:cs="Times New Roman"/>
        </w:rPr>
      </w:pPr>
      <w:r w:rsidRPr="00045E46">
        <w:rPr>
          <w:rFonts w:cs="Times New Roman"/>
        </w:rPr>
        <w:tab/>
        <w:t>28</w:t>
      </w:r>
      <w:r w:rsidRPr="00045E46">
        <w:rPr>
          <w:rFonts w:cs="Times New Roman"/>
        </w:rPr>
        <w:tab/>
        <w:t>naga im-ma-ra-an-sikil</w:t>
      </w:r>
    </w:p>
    <w:p w14:paraId="3535F15A" w14:textId="77777777" w:rsidR="006A0DA1" w:rsidRPr="00045E46" w:rsidRDefault="006A0DA1" w:rsidP="006A0DA1">
      <w:pPr>
        <w:tabs>
          <w:tab w:val="right" w:pos="360"/>
        </w:tabs>
        <w:ind w:left="540" w:hanging="540"/>
        <w:rPr>
          <w:rFonts w:cs="Times New Roman"/>
        </w:rPr>
      </w:pPr>
      <w:r w:rsidRPr="00045E46">
        <w:rPr>
          <w:rFonts w:cs="Times New Roman"/>
        </w:rPr>
        <w:tab/>
        <w:t>29</w:t>
      </w:r>
      <w:r w:rsidRPr="00045E46">
        <w:rPr>
          <w:rFonts w:cs="Times New Roman"/>
        </w:rPr>
        <w:tab/>
        <w:t>a-bi-</w:t>
      </w:r>
      <w:r>
        <w:rPr>
          <w:rFonts w:cs="Times New Roman"/>
        </w:rPr>
        <w:t>˹</w:t>
      </w:r>
      <w:r w:rsidRPr="00045E46">
        <w:rPr>
          <w:rFonts w:cs="Times New Roman"/>
        </w:rPr>
        <w:t>ta</w:t>
      </w:r>
      <w:r>
        <w:rPr>
          <w:rFonts w:cs="Times New Roman"/>
        </w:rPr>
        <w:t>˺</w:t>
      </w:r>
      <w:r w:rsidRPr="00045E46">
        <w:rPr>
          <w:rFonts w:cs="Times New Roman"/>
        </w:rPr>
        <w:t xml:space="preserve"> bar-</w:t>
      </w:r>
      <w:r>
        <w:rPr>
          <w:rFonts w:cs="Times New Roman"/>
        </w:rPr>
        <w:t>˹</w:t>
      </w:r>
      <w:r w:rsidRPr="00045E46">
        <w:rPr>
          <w:rFonts w:cs="Times New Roman"/>
        </w:rPr>
        <w:t xml:space="preserve">kù </w:t>
      </w:r>
      <w:r w:rsidRPr="00045E46">
        <w:rPr>
          <w:rFonts w:cs="Times New Roman"/>
          <w:vertAlign w:val="superscript"/>
        </w:rPr>
        <w:t>d</w:t>
      </w:r>
      <w:r w:rsidRPr="00045E46">
        <w:rPr>
          <w:rFonts w:cs="Times New Roman"/>
        </w:rPr>
        <w:t>en</w:t>
      </w:r>
      <w:r>
        <w:rPr>
          <w:rFonts w:cs="Times New Roman"/>
        </w:rPr>
        <w:t>˺</w:t>
      </w:r>
      <w:r w:rsidRPr="00045E46">
        <w:rPr>
          <w:rFonts w:cs="Times New Roman"/>
        </w:rPr>
        <w:t>-ki-ke</w:t>
      </w:r>
      <w:r w:rsidRPr="00045E46">
        <w:rPr>
          <w:rFonts w:cs="Times New Roman"/>
          <w:vertAlign w:val="subscript"/>
        </w:rPr>
        <w:t>4</w:t>
      </w:r>
    </w:p>
    <w:p w14:paraId="7178C93B" w14:textId="77777777" w:rsidR="006A0DA1" w:rsidRPr="00045E46" w:rsidRDefault="006A0DA1" w:rsidP="006A0DA1">
      <w:pPr>
        <w:tabs>
          <w:tab w:val="right" w:pos="360"/>
        </w:tabs>
        <w:ind w:left="540" w:hanging="540"/>
        <w:rPr>
          <w:rFonts w:cs="Times New Roman"/>
        </w:rPr>
      </w:pPr>
      <w:r w:rsidRPr="00045E46">
        <w:rPr>
          <w:rFonts w:cs="Times New Roman"/>
        </w:rPr>
        <w:tab/>
        <w:t>30</w:t>
      </w:r>
      <w:r w:rsidRPr="00045E46">
        <w:rPr>
          <w:rFonts w:cs="Times New Roman"/>
        </w:rPr>
        <w:tab/>
        <w:t>im!-ma-sikil-l[a]-àm</w:t>
      </w:r>
    </w:p>
    <w:p w14:paraId="41CCDDD6" w14:textId="77777777" w:rsidR="006A0DA1" w:rsidRPr="00045E46" w:rsidRDefault="006A0DA1" w:rsidP="006A0DA1">
      <w:pPr>
        <w:tabs>
          <w:tab w:val="right" w:pos="360"/>
        </w:tabs>
        <w:ind w:left="540" w:hanging="540"/>
        <w:rPr>
          <w:rFonts w:cs="Times New Roman"/>
        </w:rPr>
      </w:pPr>
      <w:r w:rsidRPr="00045E46">
        <w:rPr>
          <w:rFonts w:cs="Times New Roman"/>
        </w:rPr>
        <w:tab/>
        <w:t>31</w:t>
      </w:r>
      <w:r w:rsidRPr="00045E46">
        <w:rPr>
          <w:rFonts w:cs="Times New Roman"/>
        </w:rPr>
        <w:tab/>
        <w:t>ur-sag dumu abzu im[in]-na-ne-ne</w:t>
      </w:r>
    </w:p>
    <w:p w14:paraId="6B6728E4" w14:textId="77777777" w:rsidR="006A0DA1" w:rsidRPr="00045E46" w:rsidRDefault="006A0DA1" w:rsidP="006A0DA1">
      <w:pPr>
        <w:tabs>
          <w:tab w:val="right" w:pos="360"/>
        </w:tabs>
        <w:ind w:left="540" w:hanging="540"/>
        <w:rPr>
          <w:rFonts w:cs="Times New Roman"/>
        </w:rPr>
      </w:pPr>
      <w:r w:rsidRPr="00045E46">
        <w:rPr>
          <w:rFonts w:cs="Times New Roman"/>
        </w:rPr>
        <w:tab/>
        <w:t>32</w:t>
      </w:r>
      <w:r w:rsidRPr="00045E46">
        <w:rPr>
          <w:rFonts w:cs="Times New Roman"/>
        </w:rPr>
        <w:tab/>
        <w:t>kar si-sá kar abzu-ke</w:t>
      </w:r>
      <w:r w:rsidRPr="00045E46">
        <w:rPr>
          <w:rFonts w:cs="Times New Roman"/>
          <w:vertAlign w:val="subscript"/>
        </w:rPr>
        <w:t>4</w:t>
      </w:r>
      <w:r w:rsidRPr="00045E46">
        <w:rPr>
          <w:rFonts w:cs="Times New Roman"/>
        </w:rPr>
        <w:t xml:space="preserve"> ì-me-a-/-gin</w:t>
      </w:r>
      <w:r w:rsidRPr="00045E46">
        <w:rPr>
          <w:rFonts w:cs="Times New Roman"/>
          <w:vertAlign w:val="subscript"/>
        </w:rPr>
        <w:t>7</w:t>
      </w:r>
    </w:p>
    <w:p w14:paraId="6F989DF9" w14:textId="77777777" w:rsidR="006A0DA1" w:rsidRPr="00045E46" w:rsidRDefault="006A0DA1" w:rsidP="006A0DA1">
      <w:pPr>
        <w:tabs>
          <w:tab w:val="right" w:pos="360"/>
        </w:tabs>
        <w:ind w:left="540" w:hanging="540"/>
        <w:rPr>
          <w:rFonts w:cs="Times New Roman"/>
        </w:rPr>
      </w:pPr>
      <w:r w:rsidRPr="00045E46">
        <w:rPr>
          <w:rFonts w:cs="Times New Roman"/>
        </w:rPr>
        <w:tab/>
        <w:t>33</w:t>
      </w:r>
      <w:r w:rsidRPr="00045E46">
        <w:rPr>
          <w:rFonts w:cs="Times New Roman"/>
        </w:rPr>
        <w:tab/>
        <w:t xml:space="preserve">kar kù kar </w:t>
      </w:r>
      <w:r>
        <w:rPr>
          <w:rFonts w:cs="Times New Roman"/>
        </w:rPr>
        <w:t>˹</w:t>
      </w:r>
      <w:r w:rsidRPr="00045E46">
        <w:rPr>
          <w:rFonts w:cs="Times New Roman"/>
          <w:vertAlign w:val="superscript"/>
        </w:rPr>
        <w:t>d</w:t>
      </w:r>
      <w:r>
        <w:rPr>
          <w:rFonts w:cs="Times New Roman"/>
        </w:rPr>
        <w:t>˺</w:t>
      </w:r>
      <w:r w:rsidRPr="00045E46">
        <w:rPr>
          <w:rFonts w:cs="Times New Roman"/>
        </w:rPr>
        <w:t>en-ki ì-me-a-/-</w:t>
      </w:r>
      <w:r>
        <w:rPr>
          <w:rFonts w:cs="Times New Roman"/>
        </w:rPr>
        <w:t>˹</w:t>
      </w:r>
      <w:r w:rsidRPr="00045E46">
        <w:rPr>
          <w:rFonts w:cs="Times New Roman"/>
        </w:rPr>
        <w:t>gin</w:t>
      </w:r>
      <w:r w:rsidRPr="00045E46">
        <w:rPr>
          <w:rFonts w:cs="Times New Roman"/>
          <w:vertAlign w:val="subscript"/>
        </w:rPr>
        <w:t>7</w:t>
      </w:r>
      <w:r>
        <w:rPr>
          <w:rFonts w:cs="Times New Roman"/>
        </w:rPr>
        <w:t>˺</w:t>
      </w:r>
    </w:p>
    <w:p w14:paraId="4CF15011" w14:textId="77777777" w:rsidR="006A0DA1" w:rsidRPr="00045E46" w:rsidRDefault="006A0DA1" w:rsidP="006A0DA1">
      <w:pPr>
        <w:tabs>
          <w:tab w:val="right" w:pos="360"/>
        </w:tabs>
        <w:ind w:left="540" w:hanging="540"/>
        <w:rPr>
          <w:rFonts w:cs="Times New Roman"/>
        </w:rPr>
      </w:pPr>
      <w:r w:rsidRPr="00045E46">
        <w:rPr>
          <w:rFonts w:cs="Times New Roman"/>
        </w:rPr>
        <w:tab/>
        <w:t>34</w:t>
      </w:r>
      <w:r w:rsidRPr="00045E46">
        <w:rPr>
          <w:rFonts w:cs="Times New Roman"/>
        </w:rPr>
        <w:tab/>
        <w:t>kar za-gìn kar kù-sig</w:t>
      </w:r>
      <w:r w:rsidRPr="00045E46">
        <w:rPr>
          <w:rFonts w:cs="Times New Roman"/>
          <w:vertAlign w:val="subscript"/>
        </w:rPr>
        <w:t>17</w:t>
      </w:r>
      <w:r w:rsidRPr="00045E46">
        <w:rPr>
          <w:rFonts w:cs="Times New Roman"/>
        </w:rPr>
        <w:t xml:space="preserve"> ì-me-a-gin</w:t>
      </w:r>
      <w:r w:rsidRPr="00045E46">
        <w:rPr>
          <w:rFonts w:cs="Times New Roman"/>
          <w:vertAlign w:val="subscript"/>
        </w:rPr>
        <w:t>7</w:t>
      </w:r>
    </w:p>
    <w:p w14:paraId="60998AB1" w14:textId="7E082988" w:rsidR="006A0DA1" w:rsidRPr="00045E46" w:rsidRDefault="006A0DA1" w:rsidP="006A0DA1">
      <w:pPr>
        <w:tabs>
          <w:tab w:val="right" w:pos="360"/>
        </w:tabs>
        <w:ind w:left="540" w:hanging="540"/>
        <w:rPr>
          <w:rFonts w:cs="Times New Roman"/>
        </w:rPr>
      </w:pPr>
      <w:r w:rsidRPr="00045E46">
        <w:rPr>
          <w:rFonts w:cs="Times New Roman"/>
        </w:rPr>
        <w:tab/>
        <w:t>35</w:t>
      </w:r>
      <w:r w:rsidRPr="00045E46">
        <w:rPr>
          <w:rFonts w:cs="Times New Roman"/>
        </w:rPr>
        <w:tab/>
      </w:r>
      <w:r>
        <w:rPr>
          <w:rFonts w:cs="Times New Roman"/>
        </w:rPr>
        <w:t>š</w:t>
      </w:r>
      <w:r w:rsidRPr="00045E46">
        <w:rPr>
          <w:rFonts w:cs="Times New Roman"/>
        </w:rPr>
        <w:t>à-bi-ta a im-ma-ra-an-</w:t>
      </w:r>
      <w:r w:rsidR="007E6569">
        <w:rPr>
          <w:rFonts w:cs="Times New Roman"/>
        </w:rPr>
        <w:t>de</w:t>
      </w:r>
      <w:r w:rsidR="007E6569">
        <w:rPr>
          <w:rFonts w:cs="Times New Roman"/>
          <w:vertAlign w:val="subscript"/>
        </w:rPr>
        <w:t>6</w:t>
      </w:r>
      <w:r w:rsidRPr="00045E46">
        <w:rPr>
          <w:rFonts w:cs="Times New Roman"/>
        </w:rPr>
        <w:t xml:space="preserve">! </w:t>
      </w:r>
    </w:p>
    <w:p w14:paraId="7D6AA56D" w14:textId="77777777" w:rsidR="006A0DA1" w:rsidRPr="00045E46" w:rsidRDefault="006A0DA1" w:rsidP="006A0DA1">
      <w:pPr>
        <w:tabs>
          <w:tab w:val="right" w:pos="360"/>
        </w:tabs>
        <w:ind w:left="540" w:hanging="540"/>
        <w:rPr>
          <w:rFonts w:cs="Times New Roman"/>
        </w:rPr>
      </w:pPr>
      <w:r w:rsidRPr="00045E46">
        <w:rPr>
          <w:rFonts w:cs="Times New Roman"/>
        </w:rPr>
        <w:tab/>
        <w:t>36</w:t>
      </w:r>
      <w:r w:rsidRPr="00045E46">
        <w:rPr>
          <w:rFonts w:cs="Times New Roman"/>
        </w:rPr>
        <w:tab/>
        <w:t>naga im-ma-ra-sikil-la</w:t>
      </w:r>
    </w:p>
    <w:p w14:paraId="7F5953D5" w14:textId="77777777" w:rsidR="006A0DA1" w:rsidRPr="00045E46" w:rsidRDefault="006A0DA1" w:rsidP="006A0DA1">
      <w:pPr>
        <w:tabs>
          <w:tab w:val="right" w:pos="360"/>
        </w:tabs>
        <w:ind w:left="540" w:hanging="540"/>
        <w:rPr>
          <w:rFonts w:cs="Times New Roman"/>
        </w:rPr>
      </w:pPr>
      <w:r w:rsidRPr="00045E46">
        <w:rPr>
          <w:rFonts w:cs="Times New Roman"/>
        </w:rPr>
        <w:tab/>
        <w:t>37</w:t>
      </w:r>
      <w:r w:rsidRPr="00045E46">
        <w:rPr>
          <w:rFonts w:cs="Times New Roman"/>
        </w:rPr>
        <w:tab/>
        <w:t xml:space="preserve">a-bi-ta bar-kù </w:t>
      </w:r>
      <w:r w:rsidRPr="00045E46">
        <w:rPr>
          <w:rFonts w:cs="Times New Roman"/>
          <w:vertAlign w:val="superscript"/>
        </w:rPr>
        <w:t>d</w:t>
      </w:r>
      <w:r w:rsidRPr="00045E46">
        <w:rPr>
          <w:rFonts w:cs="Times New Roman"/>
        </w:rPr>
        <w:t>en-ki-ke</w:t>
      </w:r>
      <w:r w:rsidRPr="00045E46">
        <w:rPr>
          <w:rFonts w:cs="Times New Roman"/>
          <w:vertAlign w:val="subscript"/>
        </w:rPr>
        <w:t>4</w:t>
      </w:r>
    </w:p>
    <w:p w14:paraId="20F221B8" w14:textId="77777777" w:rsidR="006A0DA1" w:rsidRPr="00045E46" w:rsidRDefault="006A0DA1" w:rsidP="006A0DA1">
      <w:pPr>
        <w:tabs>
          <w:tab w:val="right" w:pos="360"/>
        </w:tabs>
        <w:ind w:left="540" w:hanging="540"/>
        <w:rPr>
          <w:rFonts w:cs="Times New Roman"/>
        </w:rPr>
      </w:pPr>
      <w:r w:rsidRPr="00045E46">
        <w:rPr>
          <w:rFonts w:cs="Times New Roman"/>
        </w:rPr>
        <w:tab/>
        <w:t>38</w:t>
      </w:r>
      <w:r w:rsidRPr="00045E46">
        <w:rPr>
          <w:rFonts w:cs="Times New Roman"/>
        </w:rPr>
        <w:tab/>
        <w:t>im-ma-ra-ab-sikil-la-àm</w:t>
      </w:r>
    </w:p>
    <w:p w14:paraId="040455C1" w14:textId="77777777" w:rsidR="006A0DA1" w:rsidRPr="00045E46" w:rsidRDefault="006A0DA1" w:rsidP="006A0DA1">
      <w:pPr>
        <w:tabs>
          <w:tab w:val="right" w:pos="360"/>
        </w:tabs>
        <w:ind w:left="540" w:hanging="540"/>
        <w:rPr>
          <w:rFonts w:cs="Times New Roman"/>
        </w:rPr>
      </w:pPr>
      <w:r w:rsidRPr="00045E46">
        <w:rPr>
          <w:rFonts w:cs="Times New Roman"/>
        </w:rPr>
        <w:tab/>
        <w:t>39</w:t>
      </w:r>
      <w:r w:rsidRPr="00045E46">
        <w:rPr>
          <w:rFonts w:cs="Times New Roman"/>
        </w:rPr>
        <w:tab/>
        <w:t>u[r-sa]g dumu abzu imin-na-ne-ne</w:t>
      </w:r>
    </w:p>
    <w:p w14:paraId="355A92A6" w14:textId="77777777" w:rsidR="006A0DA1" w:rsidRPr="00045E46" w:rsidRDefault="006A0DA1" w:rsidP="006A0DA1">
      <w:pPr>
        <w:tabs>
          <w:tab w:val="right" w:pos="360"/>
        </w:tabs>
        <w:ind w:left="540" w:hanging="540"/>
        <w:rPr>
          <w:rFonts w:cs="Times New Roman"/>
        </w:rPr>
      </w:pPr>
      <w:r w:rsidRPr="00045E46">
        <w:rPr>
          <w:rFonts w:cs="Times New Roman"/>
        </w:rPr>
        <w:tab/>
        <w:t>40</w:t>
      </w:r>
      <w:r w:rsidRPr="00045E46">
        <w:rPr>
          <w:rFonts w:cs="Times New Roman"/>
        </w:rPr>
        <w:tab/>
        <w:t>a m[u-u]n-kù-ge</w:t>
      </w:r>
    </w:p>
    <w:p w14:paraId="6EB8B35B" w14:textId="77777777" w:rsidR="006A0DA1" w:rsidRPr="00045E46" w:rsidRDefault="006A0DA1" w:rsidP="006A0DA1">
      <w:pPr>
        <w:tabs>
          <w:tab w:val="right" w:pos="360"/>
        </w:tabs>
        <w:ind w:left="540" w:hanging="540"/>
        <w:rPr>
          <w:rFonts w:cs="Times New Roman"/>
        </w:rPr>
      </w:pPr>
      <w:r w:rsidRPr="00045E46">
        <w:rPr>
          <w:rFonts w:cs="Times New Roman"/>
        </w:rPr>
        <w:tab/>
        <w:t>41</w:t>
      </w:r>
      <w:r w:rsidRPr="00045E46">
        <w:rPr>
          <w:rFonts w:cs="Times New Roman"/>
        </w:rPr>
        <w:tab/>
        <w:t>a mu-[u]n-sikil-e</w:t>
      </w:r>
    </w:p>
    <w:p w14:paraId="3EC5AE15" w14:textId="77777777" w:rsidR="006A0DA1" w:rsidRPr="00045E46" w:rsidRDefault="006A0DA1" w:rsidP="006A0DA1">
      <w:pPr>
        <w:tabs>
          <w:tab w:val="right" w:pos="360"/>
        </w:tabs>
        <w:ind w:left="540" w:hanging="540"/>
        <w:rPr>
          <w:rFonts w:cs="Times New Roman"/>
        </w:rPr>
      </w:pPr>
      <w:r w:rsidRPr="00045E46">
        <w:rPr>
          <w:rFonts w:cs="Times New Roman"/>
        </w:rPr>
        <w:tab/>
        <w:t>42</w:t>
      </w:r>
      <w:r w:rsidRPr="00045E46">
        <w:rPr>
          <w:rFonts w:cs="Times New Roman"/>
        </w:rPr>
        <w:tab/>
        <w:t>a mu-un-dadag-ge</w:t>
      </w:r>
    </w:p>
    <w:p w14:paraId="40B43791" w14:textId="77777777" w:rsidR="006A0DA1" w:rsidRPr="00045E46" w:rsidRDefault="006A0DA1" w:rsidP="006A0DA1">
      <w:pPr>
        <w:tabs>
          <w:tab w:val="right" w:pos="360"/>
        </w:tabs>
        <w:ind w:left="540" w:hanging="540"/>
        <w:rPr>
          <w:rFonts w:cs="Times New Roman"/>
        </w:rPr>
      </w:pPr>
      <w:r w:rsidRPr="00045E46">
        <w:rPr>
          <w:rFonts w:cs="Times New Roman"/>
        </w:rPr>
        <w:tab/>
        <w:t>43</w:t>
      </w:r>
      <w:r w:rsidRPr="00045E46">
        <w:rPr>
          <w:rFonts w:cs="Times New Roman"/>
        </w:rPr>
        <w:tab/>
        <w:t>ka-inim-ma kar si-a-</w:t>
      </w:r>
      <w:r>
        <w:rPr>
          <w:rFonts w:cs="Times New Roman"/>
        </w:rPr>
        <w:t>˹</w:t>
      </w:r>
      <w:r w:rsidRPr="00045E46">
        <w:rPr>
          <w:rFonts w:cs="Times New Roman"/>
        </w:rPr>
        <w:t>kam</w:t>
      </w:r>
      <w:r>
        <w:rPr>
          <w:rFonts w:cs="Times New Roman"/>
        </w:rPr>
        <w:t>˺</w:t>
      </w:r>
    </w:p>
    <w:p w14:paraId="5CC48AA5" w14:textId="77777777" w:rsidR="006A0DA1" w:rsidRPr="00045E46" w:rsidRDefault="006A0DA1" w:rsidP="006A0DA1">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0BEF31A4" w14:textId="725004C4" w:rsidR="000E7E0F" w:rsidRDefault="000E7E0F" w:rsidP="006A0DA1">
      <w:pPr>
        <w:tabs>
          <w:tab w:val="right" w:pos="360"/>
        </w:tabs>
        <w:ind w:left="540" w:hanging="540"/>
        <w:rPr>
          <w:rFonts w:cs="Times New Roman"/>
        </w:rPr>
      </w:pPr>
      <w:r>
        <w:rPr>
          <w:rFonts w:cs="Times New Roman"/>
        </w:rPr>
        <w:t>No. 6g</w:t>
      </w:r>
    </w:p>
    <w:p w14:paraId="7B07B507" w14:textId="77777777" w:rsidR="006A0DA1" w:rsidRPr="00045E46" w:rsidRDefault="006A0DA1" w:rsidP="006A0DA1">
      <w:pPr>
        <w:tabs>
          <w:tab w:val="right" w:pos="360"/>
        </w:tabs>
        <w:ind w:left="540" w:hanging="540"/>
        <w:rPr>
          <w:rFonts w:cs="Times New Roman"/>
        </w:rPr>
      </w:pPr>
      <w:r w:rsidRPr="00045E46">
        <w:rPr>
          <w:rFonts w:cs="Times New Roman"/>
        </w:rPr>
        <w:tab/>
        <w:t>44</w:t>
      </w:r>
      <w:r w:rsidRPr="00045E46">
        <w:rPr>
          <w:rFonts w:cs="Times New Roman"/>
        </w:rPr>
        <w:tab/>
      </w:r>
      <w:r>
        <w:rPr>
          <w:rFonts w:cs="Times New Roman"/>
        </w:rPr>
        <w:t>˹</w:t>
      </w:r>
      <w:r w:rsidRPr="00045E46">
        <w:rPr>
          <w:rFonts w:cs="Times New Roman"/>
        </w:rPr>
        <w:t>kar</w:t>
      </w:r>
      <w:r>
        <w:rPr>
          <w:rFonts w:cs="Times New Roman"/>
        </w:rPr>
        <w:t>˺</w:t>
      </w:r>
      <w:r w:rsidRPr="00045E46">
        <w:rPr>
          <w:rFonts w:cs="Times New Roman"/>
        </w:rPr>
        <w:t xml:space="preserve"> si-sá kar abzu</w:t>
      </w:r>
    </w:p>
    <w:p w14:paraId="71B8CC9E" w14:textId="77777777" w:rsidR="006A0DA1" w:rsidRPr="00045E46" w:rsidRDefault="006A0DA1" w:rsidP="006A0DA1">
      <w:pPr>
        <w:tabs>
          <w:tab w:val="right" w:pos="360"/>
        </w:tabs>
        <w:ind w:left="540" w:hanging="540"/>
        <w:rPr>
          <w:rFonts w:cs="Times New Roman"/>
        </w:rPr>
      </w:pPr>
      <w:r w:rsidRPr="00045E46">
        <w:rPr>
          <w:rFonts w:cs="Times New Roman"/>
        </w:rPr>
        <w:tab/>
        <w:t>45</w:t>
      </w:r>
      <w:r w:rsidRPr="00045E46">
        <w:rPr>
          <w:rFonts w:cs="Times New Roman"/>
        </w:rPr>
        <w:tab/>
        <w:t xml:space="preserve">[ka]r kù kar </w:t>
      </w:r>
      <w:r>
        <w:rPr>
          <w:rFonts w:cs="Times New Roman"/>
        </w:rPr>
        <w:t>˹</w:t>
      </w:r>
      <w:r w:rsidRPr="00045E46">
        <w:rPr>
          <w:rFonts w:cs="Times New Roman"/>
          <w:vertAlign w:val="superscript"/>
        </w:rPr>
        <w:t>d</w:t>
      </w:r>
      <w:r w:rsidRPr="00045E46">
        <w:rPr>
          <w:rFonts w:cs="Times New Roman"/>
        </w:rPr>
        <w:t>en-ki</w:t>
      </w:r>
      <w:r>
        <w:rPr>
          <w:rFonts w:cs="Times New Roman"/>
        </w:rPr>
        <w:t>˺</w:t>
      </w:r>
      <w:r w:rsidRPr="00045E46">
        <w:rPr>
          <w:rFonts w:cs="Times New Roman"/>
        </w:rPr>
        <w:t>-ke</w:t>
      </w:r>
      <w:r w:rsidRPr="00045E46">
        <w:rPr>
          <w:rFonts w:cs="Times New Roman"/>
          <w:vertAlign w:val="subscript"/>
        </w:rPr>
        <w:t>4</w:t>
      </w:r>
    </w:p>
    <w:p w14:paraId="598ECBFF" w14:textId="77777777" w:rsidR="006A0DA1" w:rsidRPr="00045E46" w:rsidRDefault="006A0DA1" w:rsidP="006A0DA1">
      <w:pPr>
        <w:tabs>
          <w:tab w:val="right" w:pos="360"/>
        </w:tabs>
        <w:ind w:left="540" w:hanging="540"/>
        <w:rPr>
          <w:rFonts w:cs="Times New Roman"/>
        </w:rPr>
      </w:pPr>
      <w:r w:rsidRPr="00045E46">
        <w:rPr>
          <w:rFonts w:cs="Times New Roman"/>
        </w:rPr>
        <w:tab/>
        <w:t>46</w:t>
      </w:r>
      <w:r w:rsidRPr="00045E46">
        <w:rPr>
          <w:rFonts w:cs="Times New Roman"/>
        </w:rPr>
        <w:tab/>
        <w:t xml:space="preserve">[k]ar za-gìn </w:t>
      </w:r>
      <w:r>
        <w:rPr>
          <w:rFonts w:cs="Times New Roman"/>
        </w:rPr>
        <w:t>˹</w:t>
      </w:r>
      <w:r w:rsidRPr="00045E46">
        <w:rPr>
          <w:rFonts w:cs="Times New Roman"/>
        </w:rPr>
        <w:t>kar</w:t>
      </w:r>
      <w:r>
        <w:rPr>
          <w:rFonts w:cs="Times New Roman"/>
        </w:rPr>
        <w:t>˺</w:t>
      </w:r>
      <w:r w:rsidRPr="00045E46">
        <w:rPr>
          <w:rFonts w:cs="Times New Roman"/>
        </w:rPr>
        <w:t xml:space="preserve"> babbar</w:t>
      </w:r>
    </w:p>
    <w:p w14:paraId="5634E68D" w14:textId="77777777" w:rsidR="006A0DA1" w:rsidRPr="00045E46" w:rsidRDefault="006A0DA1" w:rsidP="006A0DA1">
      <w:pPr>
        <w:tabs>
          <w:tab w:val="right" w:pos="360"/>
        </w:tabs>
        <w:ind w:left="540" w:hanging="540"/>
        <w:rPr>
          <w:rFonts w:cs="Times New Roman"/>
        </w:rPr>
      </w:pPr>
      <w:r w:rsidRPr="00045E46">
        <w:rPr>
          <w:rFonts w:cs="Times New Roman"/>
        </w:rPr>
        <w:tab/>
        <w:t>47</w:t>
      </w:r>
      <w:r w:rsidRPr="00045E46">
        <w:rPr>
          <w:rFonts w:cs="Times New Roman"/>
        </w:rPr>
        <w:tab/>
        <w:t>[ka]r kù-sig</w:t>
      </w:r>
      <w:r w:rsidRPr="00045E46">
        <w:rPr>
          <w:rFonts w:cs="Times New Roman"/>
          <w:vertAlign w:val="subscript"/>
        </w:rPr>
        <w:t>17</w:t>
      </w:r>
      <w:r w:rsidRPr="00045E46">
        <w:rPr>
          <w:rFonts w:cs="Times New Roman"/>
        </w:rPr>
        <w:t xml:space="preserve"> [ka]r kù-babbar</w:t>
      </w:r>
    </w:p>
    <w:p w14:paraId="467DA529" w14:textId="77777777" w:rsidR="006A0DA1" w:rsidRPr="00045E46" w:rsidRDefault="006A0DA1" w:rsidP="006A0DA1">
      <w:pPr>
        <w:tabs>
          <w:tab w:val="right" w:pos="360"/>
        </w:tabs>
        <w:ind w:left="540" w:hanging="540"/>
        <w:rPr>
          <w:rFonts w:cs="Times New Roman"/>
        </w:rPr>
      </w:pPr>
      <w:r w:rsidRPr="00045E46">
        <w:rPr>
          <w:rFonts w:cs="Times New Roman"/>
        </w:rPr>
        <w:tab/>
        <w:t>48</w:t>
      </w:r>
      <w:r w:rsidRPr="00045E46">
        <w:rPr>
          <w:rFonts w:cs="Times New Roman"/>
        </w:rPr>
        <w:tab/>
        <w:t>[x] x x [x] x x lú-ùlu</w:t>
      </w:r>
    </w:p>
    <w:p w14:paraId="5D35EBFC" w14:textId="12182109" w:rsidR="006A0DA1" w:rsidRPr="0096554F" w:rsidRDefault="006A0DA1" w:rsidP="006A0DA1">
      <w:pPr>
        <w:tabs>
          <w:tab w:val="right" w:pos="360"/>
        </w:tabs>
        <w:ind w:left="540" w:hanging="540"/>
        <w:rPr>
          <w:rFonts w:cs="Times New Roman"/>
          <w:vertAlign w:val="subscript"/>
        </w:rPr>
      </w:pPr>
      <w:r w:rsidRPr="00045E46">
        <w:rPr>
          <w:rFonts w:cs="Times New Roman"/>
        </w:rPr>
        <w:tab/>
        <w:t>49</w:t>
      </w:r>
      <w:r w:rsidRPr="00045E46">
        <w:rPr>
          <w:rFonts w:cs="Times New Roman"/>
        </w:rPr>
        <w:tab/>
        <w:t>[</w:t>
      </w:r>
      <w:r>
        <w:rPr>
          <w:rFonts w:cs="Times New Roman"/>
        </w:rPr>
        <w:t>š</w:t>
      </w:r>
      <w:r w:rsidRPr="00045E46">
        <w:rPr>
          <w:rFonts w:cs="Times New Roman"/>
        </w:rPr>
        <w:t xml:space="preserve">à-bi-ta] </w:t>
      </w:r>
      <w:r>
        <w:rPr>
          <w:rFonts w:cs="Times New Roman"/>
        </w:rPr>
        <w:t>˹</w:t>
      </w:r>
      <w:r w:rsidRPr="00045E46">
        <w:rPr>
          <w:rFonts w:cs="Times New Roman"/>
        </w:rPr>
        <w:t>a</w:t>
      </w:r>
      <w:r>
        <w:rPr>
          <w:rFonts w:cs="Times New Roman"/>
        </w:rPr>
        <w:t>˺</w:t>
      </w:r>
      <w:r w:rsidRPr="00045E46">
        <w:rPr>
          <w:rFonts w:cs="Times New Roman"/>
        </w:rPr>
        <w:t xml:space="preserve"> im-ma-[ra]-an-</w:t>
      </w:r>
      <w:r w:rsidR="0096554F">
        <w:rPr>
          <w:rFonts w:cs="Times New Roman"/>
        </w:rPr>
        <w:t>de</w:t>
      </w:r>
      <w:r w:rsidR="0096554F">
        <w:rPr>
          <w:rFonts w:cs="Times New Roman"/>
          <w:vertAlign w:val="subscript"/>
        </w:rPr>
        <w:t>6</w:t>
      </w:r>
    </w:p>
    <w:p w14:paraId="78AB176F" w14:textId="77777777" w:rsidR="006A0DA1" w:rsidRPr="00045E46" w:rsidRDefault="006A0DA1" w:rsidP="006A0DA1">
      <w:pPr>
        <w:tabs>
          <w:tab w:val="right" w:pos="360"/>
        </w:tabs>
        <w:ind w:left="540" w:hanging="540"/>
        <w:rPr>
          <w:rFonts w:cs="Times New Roman"/>
        </w:rPr>
      </w:pPr>
      <w:r w:rsidRPr="00045E46">
        <w:rPr>
          <w:rFonts w:cs="Times New Roman"/>
        </w:rPr>
        <w:tab/>
        <w:t>50</w:t>
      </w:r>
      <w:r w:rsidRPr="00045E46">
        <w:rPr>
          <w:rFonts w:cs="Times New Roman"/>
        </w:rPr>
        <w:tab/>
        <w:t>naga im-m[a-r]a-ab-sikil</w:t>
      </w:r>
    </w:p>
    <w:p w14:paraId="56AEE4F3" w14:textId="77777777" w:rsidR="006A0DA1" w:rsidRPr="00045E46" w:rsidRDefault="006A0DA1" w:rsidP="006A0DA1">
      <w:pPr>
        <w:tabs>
          <w:tab w:val="right" w:pos="360"/>
        </w:tabs>
        <w:ind w:left="540" w:hanging="540"/>
        <w:rPr>
          <w:rFonts w:cs="Times New Roman"/>
        </w:rPr>
      </w:pPr>
      <w:r w:rsidRPr="00045E46">
        <w:rPr>
          <w:rFonts w:cs="Times New Roman"/>
        </w:rPr>
        <w:tab/>
        <w:t>51</w:t>
      </w:r>
      <w:r w:rsidRPr="00045E46">
        <w:rPr>
          <w:rFonts w:cs="Times New Roman"/>
        </w:rPr>
        <w:tab/>
        <w:t>a-a-ni an-</w:t>
      </w:r>
      <w:r>
        <w:rPr>
          <w:rFonts w:cs="Times New Roman"/>
        </w:rPr>
        <w:t>˹</w:t>
      </w:r>
      <w:r w:rsidRPr="00045E46">
        <w:rPr>
          <w:rFonts w:cs="Times New Roman"/>
        </w:rPr>
        <w:t>na</w:t>
      </w:r>
      <w:r>
        <w:rPr>
          <w:rFonts w:cs="Times New Roman"/>
        </w:rPr>
        <w:t>˺</w:t>
      </w:r>
      <w:r w:rsidRPr="00045E46">
        <w:rPr>
          <w:rFonts w:cs="Times New Roman"/>
        </w:rPr>
        <w:t>-ra</w:t>
      </w:r>
    </w:p>
    <w:p w14:paraId="0E922036" w14:textId="77777777" w:rsidR="006A0DA1" w:rsidRPr="00045E46" w:rsidRDefault="006A0DA1" w:rsidP="006A0DA1">
      <w:pPr>
        <w:tabs>
          <w:tab w:val="right" w:pos="360"/>
        </w:tabs>
        <w:ind w:left="540" w:hanging="540"/>
        <w:rPr>
          <w:rFonts w:cs="Times New Roman"/>
        </w:rPr>
      </w:pPr>
      <w:r w:rsidRPr="00045E46">
        <w:rPr>
          <w:rFonts w:cs="Times New Roman"/>
        </w:rPr>
        <w:t>col. iv</w:t>
      </w:r>
    </w:p>
    <w:p w14:paraId="16EA7A9B" w14:textId="77777777" w:rsidR="006A0DA1" w:rsidRPr="00045E46" w:rsidRDefault="006A0DA1" w:rsidP="006A0DA1">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vertAlign w:val="superscript"/>
        </w:rPr>
        <w:t>d</w:t>
      </w:r>
      <w:r w:rsidRPr="00045E46">
        <w:rPr>
          <w:rFonts w:cs="Times New Roman"/>
        </w:rPr>
        <w:t>en-líl-ra mu-ni-in-sikil</w:t>
      </w:r>
    </w:p>
    <w:p w14:paraId="3C6E4E9F" w14:textId="77777777" w:rsidR="006A0DA1" w:rsidRPr="00045E46" w:rsidRDefault="006A0DA1" w:rsidP="006A0DA1">
      <w:pPr>
        <w:tabs>
          <w:tab w:val="right" w:pos="360"/>
        </w:tabs>
        <w:ind w:left="540" w:hanging="540"/>
        <w:rPr>
          <w:rFonts w:cs="Times New Roman"/>
        </w:rPr>
      </w:pPr>
      <w:r w:rsidRPr="00045E46">
        <w:rPr>
          <w:rFonts w:cs="Times New Roman"/>
        </w:rPr>
        <w:tab/>
        <w:t>2</w:t>
      </w:r>
      <w:r w:rsidRPr="00045E46">
        <w:rPr>
          <w:rFonts w:cs="Times New Roman"/>
        </w:rPr>
        <w:tab/>
        <w:t>dumu abzu imin-na-ne-ne</w:t>
      </w:r>
    </w:p>
    <w:p w14:paraId="6ECAFA15" w14:textId="77777777" w:rsidR="006A0DA1" w:rsidRPr="00045E46" w:rsidRDefault="006A0DA1" w:rsidP="006A0DA1">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rPr>
        <w:t>ḫ</w:t>
      </w:r>
      <w:r w:rsidRPr="00045E46">
        <w:rPr>
          <w:rFonts w:cs="Times New Roman"/>
        </w:rPr>
        <w:t xml:space="preserve">é-em-kù </w:t>
      </w:r>
      <w:r>
        <w:rPr>
          <w:rFonts w:cs="Times New Roman"/>
        </w:rPr>
        <w:t>ḫ</w:t>
      </w:r>
      <w:r w:rsidRPr="00045E46">
        <w:rPr>
          <w:rFonts w:cs="Times New Roman"/>
        </w:rPr>
        <w:t>é-em-sikil</w:t>
      </w:r>
    </w:p>
    <w:p w14:paraId="7BE8ED0A" w14:textId="77777777" w:rsidR="006A0DA1" w:rsidRPr="00045E46" w:rsidRDefault="006A0DA1" w:rsidP="006A0DA1">
      <w:pPr>
        <w:tabs>
          <w:tab w:val="right" w:pos="360"/>
        </w:tabs>
        <w:ind w:left="540" w:hanging="540"/>
        <w:rPr>
          <w:rFonts w:cs="Times New Roman"/>
        </w:rPr>
      </w:pPr>
      <w:r w:rsidRPr="00045E46">
        <w:rPr>
          <w:rFonts w:cs="Times New Roman"/>
        </w:rPr>
        <w:tab/>
        <w:t>4</w:t>
      </w:r>
      <w:r w:rsidRPr="00045E46">
        <w:rPr>
          <w:rFonts w:cs="Times New Roman"/>
        </w:rPr>
        <w:tab/>
      </w:r>
      <w:r>
        <w:rPr>
          <w:rFonts w:cs="Times New Roman"/>
        </w:rPr>
        <w:t>ḫ</w:t>
      </w:r>
      <w:r w:rsidRPr="00045E46">
        <w:rPr>
          <w:rFonts w:cs="Times New Roman"/>
        </w:rPr>
        <w:t>é-em-dadag</w:t>
      </w:r>
    </w:p>
    <w:p w14:paraId="31DA8AC0" w14:textId="77777777" w:rsidR="006A0DA1" w:rsidRPr="00045E46" w:rsidRDefault="006A0DA1" w:rsidP="006A0DA1">
      <w:pPr>
        <w:tabs>
          <w:tab w:val="right" w:pos="360"/>
        </w:tabs>
        <w:ind w:left="540" w:hanging="540"/>
        <w:rPr>
          <w:rFonts w:cs="Times New Roman"/>
        </w:rPr>
      </w:pPr>
      <w:r w:rsidRPr="00045E46">
        <w:rPr>
          <w:rFonts w:cs="Times New Roman"/>
        </w:rPr>
        <w:tab/>
        <w:t>5</w:t>
      </w:r>
      <w:r w:rsidRPr="00045E46">
        <w:rPr>
          <w:rFonts w:cs="Times New Roman"/>
        </w:rPr>
        <w:tab/>
        <w:t xml:space="preserve">eme </w:t>
      </w:r>
      <w:r>
        <w:rPr>
          <w:rFonts w:cs="Times New Roman"/>
        </w:rPr>
        <w:t>ḫ</w:t>
      </w:r>
      <w:r w:rsidRPr="00045E46">
        <w:rPr>
          <w:rFonts w:cs="Times New Roman"/>
        </w:rPr>
        <w:t>ul-gál bar-</w:t>
      </w:r>
      <w:r>
        <w:rPr>
          <w:rFonts w:cs="Times New Roman"/>
        </w:rPr>
        <w:t>š</w:t>
      </w:r>
      <w:r w:rsidRPr="00045E46">
        <w:rPr>
          <w:rFonts w:cs="Times New Roman"/>
        </w:rPr>
        <w:t xml:space="preserve">è </w:t>
      </w:r>
      <w:r>
        <w:rPr>
          <w:rFonts w:cs="Times New Roman"/>
        </w:rPr>
        <w:t>ḫ</w:t>
      </w:r>
      <w:r w:rsidRPr="00045E46">
        <w:rPr>
          <w:rFonts w:cs="Times New Roman"/>
        </w:rPr>
        <w:t>é-em-/-ta-gub</w:t>
      </w:r>
    </w:p>
    <w:p w14:paraId="2809B3CE" w14:textId="77777777" w:rsidR="006A0DA1" w:rsidRPr="00045E46" w:rsidRDefault="006A0DA1" w:rsidP="006A0DA1">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rPr>
        <w:tab/>
        <w:t>ka-inim-ma</w:t>
      </w:r>
    </w:p>
    <w:p w14:paraId="1743A753" w14:textId="77777777" w:rsidR="006A0DA1" w:rsidRPr="00045E46" w:rsidRDefault="006A0DA1" w:rsidP="006A0DA1">
      <w:pPr>
        <w:rPr>
          <w:rFonts w:cs="Times New Roman"/>
          <w:b/>
          <w:sz w:val="32"/>
        </w:rPr>
      </w:pPr>
    </w:p>
    <w:p w14:paraId="1976EB8E" w14:textId="31AC71F3" w:rsidR="006A0DA1" w:rsidRPr="00045E46" w:rsidRDefault="006A0DA1" w:rsidP="006A0DA1">
      <w:pPr>
        <w:ind w:firstLine="360"/>
        <w:rPr>
          <w:rFonts w:cs="Times New Roman"/>
        </w:rPr>
      </w:pPr>
      <w:r w:rsidRPr="00045E46">
        <w:rPr>
          <w:rFonts w:cs="Times New Roman"/>
          <w:vertAlign w:val="superscript"/>
        </w:rPr>
        <w:t>iii 11–15</w:t>
      </w:r>
      <w:r w:rsidRPr="00045E46">
        <w:rPr>
          <w:rFonts w:cs="Times New Roman"/>
        </w:rPr>
        <w:t xml:space="preserve"> O Namma, mother of Enki, the one who undoes the bolt, sending forth the mighty waters, the flood-wave of the king, </w:t>
      </w:r>
      <w:r w:rsidR="002716C0">
        <w:rPr>
          <w:rFonts w:cs="Times New Roman"/>
        </w:rPr>
        <w:t>(</w:t>
      </w:r>
      <w:r w:rsidR="00DA2078">
        <w:rPr>
          <w:rFonts w:cs="Times New Roman"/>
        </w:rPr>
        <w:t>gate</w:t>
      </w:r>
      <w:r w:rsidR="002716C0">
        <w:rPr>
          <w:rFonts w:cs="Times New Roman"/>
        </w:rPr>
        <w:t>) post</w:t>
      </w:r>
      <w:r w:rsidRPr="00045E46">
        <w:rPr>
          <w:rFonts w:cs="Times New Roman"/>
        </w:rPr>
        <w:t xml:space="preserve"> of the great rivers: without you no river gives up its water. </w:t>
      </w:r>
      <w:r w:rsidRPr="00045E46">
        <w:rPr>
          <w:rFonts w:cs="Times New Roman"/>
          <w:vertAlign w:val="superscript"/>
        </w:rPr>
        <w:t>16</w:t>
      </w:r>
      <w:r w:rsidRPr="00045E46">
        <w:rPr>
          <w:rFonts w:cs="Times New Roman"/>
        </w:rPr>
        <w:t xml:space="preserve"> (Here are</w:t>
      </w:r>
      <w:r w:rsidR="00D42C4B">
        <w:rPr>
          <w:rFonts w:cs="Times New Roman"/>
        </w:rPr>
        <w:t>) gold, silver(!), chalcedony</w:t>
      </w:r>
      <w:r w:rsidRPr="00045E46">
        <w:rPr>
          <w:rFonts w:cs="Times New Roman"/>
        </w:rPr>
        <w:t xml:space="preserve">, carnelian, lapis lazuli! </w:t>
      </w:r>
      <w:r w:rsidRPr="00045E46">
        <w:rPr>
          <w:rFonts w:cs="Times New Roman"/>
          <w:vertAlign w:val="superscript"/>
        </w:rPr>
        <w:t>17–18</w:t>
      </w:r>
      <w:r w:rsidRPr="00045E46">
        <w:rPr>
          <w:rFonts w:cs="Times New Roman"/>
        </w:rPr>
        <w:t xml:space="preserve"> The man’s god </w:t>
      </w:r>
      <w:r w:rsidR="00D42C4B">
        <w:rPr>
          <w:rFonts w:cs="Times New Roman"/>
        </w:rPr>
        <w:t xml:space="preserve">bought (i.e. </w:t>
      </w:r>
      <w:r w:rsidRPr="00045E46">
        <w:rPr>
          <w:rFonts w:cs="Times New Roman"/>
        </w:rPr>
        <w:t>drew</w:t>
      </w:r>
      <w:r w:rsidR="00D42C4B">
        <w:rPr>
          <w:rFonts w:cs="Times New Roman"/>
        </w:rPr>
        <w:t>)</w:t>
      </w:r>
      <w:r w:rsidRPr="00045E46">
        <w:rPr>
          <w:rFonts w:cs="Times New Roman"/>
        </w:rPr>
        <w:t xml:space="preserve"> water, Enki </w:t>
      </w:r>
      <w:r w:rsidR="00D42C4B">
        <w:rPr>
          <w:rFonts w:cs="Times New Roman"/>
        </w:rPr>
        <w:t xml:space="preserve">bought (i.e. </w:t>
      </w:r>
      <w:r w:rsidRPr="00045E46">
        <w:rPr>
          <w:rFonts w:cs="Times New Roman"/>
        </w:rPr>
        <w:t>drew</w:t>
      </w:r>
      <w:r w:rsidR="00D42C4B">
        <w:rPr>
          <w:rFonts w:cs="Times New Roman"/>
        </w:rPr>
        <w:t>)</w:t>
      </w:r>
      <w:r w:rsidRPr="00045E46">
        <w:rPr>
          <w:rFonts w:cs="Times New Roman"/>
        </w:rPr>
        <w:t xml:space="preserve"> water. </w:t>
      </w:r>
      <w:r w:rsidRPr="00045E46">
        <w:rPr>
          <w:rFonts w:cs="Times New Roman"/>
          <w:vertAlign w:val="superscript"/>
        </w:rPr>
        <w:t>19–22</w:t>
      </w:r>
      <w:r w:rsidRPr="00045E46">
        <w:rPr>
          <w:rFonts w:cs="Times New Roman"/>
        </w:rPr>
        <w:t xml:space="preserve"> May </w:t>
      </w:r>
      <w:r w:rsidR="007E6569">
        <w:rPr>
          <w:rFonts w:cs="Times New Roman"/>
        </w:rPr>
        <w:t>Sky</w:t>
      </w:r>
      <w:r w:rsidRPr="00045E46">
        <w:rPr>
          <w:rFonts w:cs="Times New Roman"/>
        </w:rPr>
        <w:t xml:space="preserve"> make it holy, may Earth make it pure! In every respect may the ancestors of Enlil make it clean! </w:t>
      </w:r>
    </w:p>
    <w:p w14:paraId="0237563F" w14:textId="462A5E1B" w:rsidR="006A0DA1" w:rsidRPr="00045E46" w:rsidRDefault="006A0DA1" w:rsidP="006A0DA1">
      <w:pPr>
        <w:ind w:firstLine="360"/>
        <w:rPr>
          <w:rFonts w:cs="Times New Roman"/>
        </w:rPr>
      </w:pPr>
      <w:r w:rsidRPr="00045E46">
        <w:rPr>
          <w:rFonts w:cs="Times New Roman"/>
          <w:vertAlign w:val="superscript"/>
        </w:rPr>
        <w:t>23</w:t>
      </w:r>
      <w:r w:rsidRPr="00045E46">
        <w:rPr>
          <w:rFonts w:cs="Times New Roman"/>
        </w:rPr>
        <w:t xml:space="preserve"> Incantation formula for </w:t>
      </w:r>
      <w:r w:rsidR="00D42C4B">
        <w:rPr>
          <w:rFonts w:cs="Times New Roman"/>
        </w:rPr>
        <w:t xml:space="preserve">buying (i.e. </w:t>
      </w:r>
      <w:r w:rsidRPr="00045E46">
        <w:rPr>
          <w:rFonts w:cs="Times New Roman"/>
        </w:rPr>
        <w:t>drawing</w:t>
      </w:r>
      <w:r w:rsidR="00D42C4B">
        <w:rPr>
          <w:rFonts w:cs="Times New Roman"/>
        </w:rPr>
        <w:t>)</w:t>
      </w:r>
      <w:r w:rsidRPr="00045E46">
        <w:rPr>
          <w:rFonts w:cs="Times New Roman"/>
        </w:rPr>
        <w:t xml:space="preserve"> water.</w:t>
      </w:r>
    </w:p>
    <w:p w14:paraId="1FF45015" w14:textId="482D3FC7" w:rsidR="006A0DA1" w:rsidRPr="00045E46" w:rsidRDefault="006A0DA1" w:rsidP="006A0DA1">
      <w:pPr>
        <w:ind w:firstLine="360"/>
        <w:rPr>
          <w:rFonts w:cs="Times New Roman"/>
        </w:rPr>
      </w:pPr>
      <w:r w:rsidRPr="00045E46">
        <w:rPr>
          <w:rFonts w:cs="Times New Roman"/>
          <w:vertAlign w:val="superscript"/>
        </w:rPr>
        <w:t>24–30</w:t>
      </w:r>
      <w:r w:rsidRPr="00045E46">
        <w:rPr>
          <w:rFonts w:cs="Times New Roman"/>
        </w:rPr>
        <w:t xml:space="preserve"> The fair quay, quay of Abzu, holy(!) quay (tablet: quay of Abzu), quay of Enki, quay of lapis lazuli, quay of gold: from its midst he (</w:t>
      </w:r>
      <w:r w:rsidRPr="00045E46">
        <w:rPr>
          <w:rFonts w:cs="Times New Roman"/>
          <w:i/>
        </w:rPr>
        <w:t>or</w:t>
      </w:r>
      <w:r w:rsidRPr="00045E46">
        <w:rPr>
          <w:rFonts w:cs="Times New Roman"/>
        </w:rPr>
        <w:t xml:space="preserve"> they) brought water and cleansed with soap, with its water he (</w:t>
      </w:r>
      <w:r w:rsidRPr="00045E46">
        <w:rPr>
          <w:rFonts w:cs="Times New Roman"/>
          <w:i/>
        </w:rPr>
        <w:t>or</w:t>
      </w:r>
      <w:r w:rsidRPr="00045E46">
        <w:rPr>
          <w:rFonts w:cs="Times New Roman"/>
        </w:rPr>
        <w:t xml:space="preserve"> they) cleansed </w:t>
      </w:r>
      <w:r w:rsidR="007E6569" w:rsidRPr="00045E46">
        <w:rPr>
          <w:rFonts w:cs="Times New Roman"/>
        </w:rPr>
        <w:t xml:space="preserve">even </w:t>
      </w:r>
      <w:r w:rsidRPr="00045E46">
        <w:rPr>
          <w:rFonts w:cs="Times New Roman"/>
        </w:rPr>
        <w:t xml:space="preserve">the holy skin of Enki. </w:t>
      </w:r>
      <w:r w:rsidRPr="00045E46">
        <w:rPr>
          <w:rFonts w:cs="Times New Roman"/>
          <w:vertAlign w:val="superscript"/>
        </w:rPr>
        <w:t>31–38</w:t>
      </w:r>
      <w:r w:rsidR="005D4952">
        <w:rPr>
          <w:rFonts w:cs="Times New Roman"/>
        </w:rPr>
        <w:t xml:space="preserve"> The </w:t>
      </w:r>
      <w:r w:rsidR="009C78DA">
        <w:rPr>
          <w:rFonts w:cs="Times New Roman"/>
        </w:rPr>
        <w:t xml:space="preserve">heroes, the </w:t>
      </w:r>
      <w:r w:rsidR="005D4952">
        <w:rPr>
          <w:rFonts w:cs="Times New Roman"/>
        </w:rPr>
        <w:t>Seven S</w:t>
      </w:r>
      <w:r w:rsidRPr="00045E46">
        <w:rPr>
          <w:rFonts w:cs="Times New Roman"/>
        </w:rPr>
        <w:t xml:space="preserve">ons of Abzu, as if it was (from) the fair quay, the quay of Abzu, as if it was (from) the holy quay, the quay of Enki, as if it was (from) the quay of lapis lazuli, the quay of gold, from whose midst they brought water and cleansed with soap, with whose water they cleansed </w:t>
      </w:r>
      <w:r w:rsidR="007E6569" w:rsidRPr="00045E46">
        <w:rPr>
          <w:rFonts w:cs="Times New Roman"/>
        </w:rPr>
        <w:t xml:space="preserve">even </w:t>
      </w:r>
      <w:r w:rsidRPr="00045E46">
        <w:rPr>
          <w:rFonts w:cs="Times New Roman"/>
        </w:rPr>
        <w:t xml:space="preserve">the holy skin of Enki –– </w:t>
      </w:r>
      <w:r w:rsidRPr="00045E46">
        <w:rPr>
          <w:rFonts w:cs="Times New Roman"/>
          <w:vertAlign w:val="superscript"/>
        </w:rPr>
        <w:t>39–42</w:t>
      </w:r>
      <w:r w:rsidRPr="00045E46">
        <w:rPr>
          <w:rFonts w:cs="Times New Roman"/>
        </w:rPr>
        <w:t xml:space="preserve"> (these same) seven heroes, sons of Abzu, will make the water holy, make the water pure, make the water clean. </w:t>
      </w:r>
    </w:p>
    <w:p w14:paraId="7AB0FB03" w14:textId="0C813B91" w:rsidR="006A0DA1" w:rsidRPr="00045E46" w:rsidRDefault="006A0DA1" w:rsidP="006A0DA1">
      <w:pPr>
        <w:ind w:firstLine="360"/>
        <w:rPr>
          <w:rFonts w:cs="Times New Roman"/>
        </w:rPr>
      </w:pPr>
      <w:r w:rsidRPr="00045E46">
        <w:rPr>
          <w:rFonts w:cs="Times New Roman"/>
          <w:vertAlign w:val="superscript"/>
        </w:rPr>
        <w:t>43</w:t>
      </w:r>
      <w:r w:rsidRPr="00045E46">
        <w:rPr>
          <w:rFonts w:cs="Times New Roman"/>
        </w:rPr>
        <w:t xml:space="preserve"> Incantation formula for filling (</w:t>
      </w:r>
      <w:r w:rsidR="000E7E0F">
        <w:rPr>
          <w:rFonts w:cs="Times New Roman"/>
        </w:rPr>
        <w:t>a pail</w:t>
      </w:r>
      <w:r w:rsidR="00905F20">
        <w:rPr>
          <w:rFonts w:cs="Times New Roman"/>
        </w:rPr>
        <w:t xml:space="preserve"> at</w:t>
      </w:r>
      <w:r w:rsidR="00E7244E">
        <w:rPr>
          <w:rFonts w:cs="Times New Roman"/>
        </w:rPr>
        <w:t xml:space="preserve">) </w:t>
      </w:r>
      <w:r w:rsidR="00905F20">
        <w:rPr>
          <w:rFonts w:cs="Times New Roman"/>
        </w:rPr>
        <w:t>the river bank</w:t>
      </w:r>
      <w:r w:rsidRPr="00045E46">
        <w:rPr>
          <w:rFonts w:cs="Times New Roman"/>
        </w:rPr>
        <w:t>.</w:t>
      </w:r>
    </w:p>
    <w:p w14:paraId="729A9A92" w14:textId="53A850A1" w:rsidR="006A0DA1" w:rsidRPr="00045E46" w:rsidRDefault="006A0DA1" w:rsidP="006A0DA1">
      <w:pPr>
        <w:ind w:firstLine="360"/>
        <w:rPr>
          <w:rFonts w:cs="Times New Roman"/>
        </w:rPr>
      </w:pPr>
      <w:r w:rsidRPr="00045E46">
        <w:rPr>
          <w:rFonts w:cs="Times New Roman"/>
          <w:vertAlign w:val="superscript"/>
        </w:rPr>
        <w:t>44–50</w:t>
      </w:r>
      <w:r w:rsidRPr="00045E46">
        <w:rPr>
          <w:rFonts w:cs="Times New Roman"/>
        </w:rPr>
        <w:t xml:space="preserve"> The fair quay, quay of Abzu, the holy quay, quay of Enki, quay of lapis lazuli, shining quay, quay of gold, quay of silver, . . . a man, [from its midst] he brought water and cleansed with soap. </w:t>
      </w:r>
      <w:r w:rsidRPr="00045E46">
        <w:rPr>
          <w:rFonts w:cs="Times New Roman"/>
          <w:vertAlign w:val="superscript"/>
        </w:rPr>
        <w:t>51–iv 1</w:t>
      </w:r>
      <w:r w:rsidRPr="00045E46">
        <w:rPr>
          <w:rFonts w:cs="Times New Roman"/>
        </w:rPr>
        <w:t xml:space="preserve"> For his father An, for Enlil, he cleansed there. </w:t>
      </w:r>
      <w:r w:rsidRPr="00045E46">
        <w:rPr>
          <w:rFonts w:cs="Times New Roman"/>
          <w:vertAlign w:val="superscript"/>
        </w:rPr>
        <w:t>2–4</w:t>
      </w:r>
      <w:r w:rsidR="005D4952">
        <w:rPr>
          <w:rFonts w:cs="Times New Roman"/>
        </w:rPr>
        <w:t xml:space="preserve"> The Seven S</w:t>
      </w:r>
      <w:r w:rsidRPr="00045E46">
        <w:rPr>
          <w:rFonts w:cs="Times New Roman"/>
        </w:rPr>
        <w:t xml:space="preserve">ons of Abzu: may they make it holy, make it pure, make it clean. </w:t>
      </w:r>
      <w:r w:rsidRPr="00045E46">
        <w:rPr>
          <w:rFonts w:cs="Times New Roman"/>
          <w:vertAlign w:val="superscript"/>
        </w:rPr>
        <w:t>5</w:t>
      </w:r>
      <w:r w:rsidRPr="00045E46">
        <w:rPr>
          <w:rFonts w:cs="Times New Roman"/>
        </w:rPr>
        <w:t xml:space="preserve"> </w:t>
      </w:r>
      <w:r w:rsidR="002C335F">
        <w:rPr>
          <w:rFonts w:cs="Times New Roman"/>
        </w:rPr>
        <w:t>May evil speech</w:t>
      </w:r>
      <w:r w:rsidRPr="00045E46">
        <w:rPr>
          <w:rFonts w:cs="Times New Roman"/>
        </w:rPr>
        <w:t xml:space="preserve"> stand aside! </w:t>
      </w:r>
    </w:p>
    <w:p w14:paraId="3028D63D" w14:textId="77777777" w:rsidR="006A0DA1" w:rsidRPr="00045E46" w:rsidRDefault="006A0DA1" w:rsidP="006A0DA1">
      <w:pPr>
        <w:ind w:firstLine="360"/>
        <w:rPr>
          <w:rFonts w:cs="Times New Roman"/>
        </w:rPr>
      </w:pPr>
      <w:r w:rsidRPr="00045E46">
        <w:rPr>
          <w:rFonts w:cs="Times New Roman"/>
          <w:vertAlign w:val="superscript"/>
        </w:rPr>
        <w:t>6</w:t>
      </w:r>
      <w:r w:rsidRPr="00045E46">
        <w:rPr>
          <w:rFonts w:cs="Times New Roman"/>
        </w:rPr>
        <w:t xml:space="preserve"> Incantation formula. </w:t>
      </w:r>
    </w:p>
    <w:p w14:paraId="29AFBE19" w14:textId="77777777" w:rsidR="006A0DA1" w:rsidRDefault="006A0DA1" w:rsidP="006A0DA1">
      <w:pPr>
        <w:ind w:firstLine="360"/>
        <w:rPr>
          <w:rFonts w:cs="Times New Roman"/>
        </w:rPr>
      </w:pPr>
    </w:p>
    <w:p w14:paraId="334D8085" w14:textId="23D716E3" w:rsidR="00174318" w:rsidRDefault="00174318" w:rsidP="00174318">
      <w:pPr>
        <w:ind w:firstLine="360"/>
        <w:rPr>
          <w:rFonts w:cs="Times New Roman"/>
        </w:rPr>
      </w:pPr>
      <w:r w:rsidRPr="00045E46">
        <w:rPr>
          <w:rFonts w:cs="Times New Roman"/>
        </w:rPr>
        <w:t xml:space="preserve">Other Old Babylonian incantations addressed to the quay as a source of </w:t>
      </w:r>
      <w:r w:rsidR="00905F20">
        <w:rPr>
          <w:rFonts w:cs="Times New Roman"/>
        </w:rPr>
        <w:t xml:space="preserve">holy </w:t>
      </w:r>
      <w:r w:rsidRPr="00045E46">
        <w:rPr>
          <w:rFonts w:cs="Times New Roman"/>
        </w:rPr>
        <w:t xml:space="preserve">water are No. 9f (iii 15'–25') and </w:t>
      </w:r>
      <w:r w:rsidRPr="00045E46">
        <w:rPr>
          <w:rFonts w:cs="Times New Roman"/>
          <w:i/>
        </w:rPr>
        <w:t>VAS</w:t>
      </w:r>
      <w:r w:rsidRPr="00045E46">
        <w:rPr>
          <w:rFonts w:cs="Times New Roman"/>
        </w:rPr>
        <w:t xml:space="preserve"> X 187 ii 11' ff. (Cunningham 1997: 141 no. 203). As far as it is preserved, the latter is a condensed version of our No. 6f:</w:t>
      </w:r>
    </w:p>
    <w:p w14:paraId="3F483FB0" w14:textId="77777777" w:rsidR="00174318" w:rsidRPr="00045E46" w:rsidRDefault="00174318" w:rsidP="00174318">
      <w:pPr>
        <w:ind w:firstLine="360"/>
        <w:rPr>
          <w:rFonts w:cs="Times New Roman"/>
        </w:rPr>
      </w:pPr>
    </w:p>
    <w:p w14:paraId="51C026D1" w14:textId="77777777" w:rsidR="00174318" w:rsidRPr="00045E46" w:rsidRDefault="00174318" w:rsidP="00174318">
      <w:pPr>
        <w:ind w:firstLine="360"/>
        <w:rPr>
          <w:rFonts w:cs="Times New Roman"/>
        </w:rPr>
      </w:pPr>
      <w:r w:rsidRPr="00045E46">
        <w:rPr>
          <w:rFonts w:cs="Times New Roman"/>
        </w:rPr>
        <w:t>kar si-sá kar abzu</w:t>
      </w:r>
    </w:p>
    <w:p w14:paraId="539DFEA2" w14:textId="77777777" w:rsidR="00174318" w:rsidRPr="00045E46" w:rsidRDefault="00174318" w:rsidP="00174318">
      <w:pPr>
        <w:ind w:firstLine="360"/>
        <w:rPr>
          <w:rFonts w:cs="Times New Roman"/>
        </w:rPr>
      </w:pPr>
      <w:r w:rsidRPr="00045E46">
        <w:rPr>
          <w:rFonts w:cs="Times New Roman"/>
        </w:rPr>
        <w:t xml:space="preserve">kar kù kar </w:t>
      </w:r>
      <w:r w:rsidRPr="00045E46">
        <w:rPr>
          <w:rFonts w:cs="Times New Roman"/>
          <w:vertAlign w:val="superscript"/>
        </w:rPr>
        <w:t>d</w:t>
      </w:r>
      <w:r w:rsidRPr="00045E46">
        <w:rPr>
          <w:rFonts w:cs="Times New Roman"/>
        </w:rPr>
        <w:t>en-ki-ga</w:t>
      </w:r>
    </w:p>
    <w:p w14:paraId="6F3E7D77" w14:textId="67A2F44A" w:rsidR="00174318" w:rsidRPr="0096554F" w:rsidRDefault="00174318" w:rsidP="00174318">
      <w:pPr>
        <w:ind w:firstLine="360"/>
        <w:rPr>
          <w:rFonts w:cs="Times New Roman"/>
          <w:vertAlign w:val="subscript"/>
        </w:rPr>
      </w:pPr>
      <w:r>
        <w:rPr>
          <w:rFonts w:cs="Times New Roman"/>
        </w:rPr>
        <w:t>š</w:t>
      </w:r>
      <w:r w:rsidR="0096554F">
        <w:rPr>
          <w:rFonts w:cs="Times New Roman"/>
        </w:rPr>
        <w:t>à-bi-ta a im-ma-ra-[d]e</w:t>
      </w:r>
      <w:r w:rsidR="0096554F">
        <w:rPr>
          <w:rFonts w:cs="Times New Roman"/>
          <w:vertAlign w:val="subscript"/>
        </w:rPr>
        <w:t>6</w:t>
      </w:r>
    </w:p>
    <w:p w14:paraId="4B603EA8" w14:textId="77777777" w:rsidR="00174318" w:rsidRPr="00045E46" w:rsidRDefault="00174318" w:rsidP="00174318">
      <w:pPr>
        <w:ind w:firstLine="360"/>
        <w:rPr>
          <w:rFonts w:cs="Times New Roman"/>
        </w:rPr>
      </w:pPr>
      <w:r w:rsidRPr="00045E46">
        <w:rPr>
          <w:rFonts w:cs="Times New Roman"/>
        </w:rPr>
        <w:t>naga im-ma-ra-[si]kil</w:t>
      </w:r>
    </w:p>
    <w:p w14:paraId="465099C2" w14:textId="77777777" w:rsidR="00174318" w:rsidRPr="00045E46" w:rsidRDefault="00174318" w:rsidP="00174318">
      <w:pPr>
        <w:ind w:firstLine="360"/>
        <w:rPr>
          <w:rFonts w:cs="Times New Roman"/>
        </w:rPr>
      </w:pPr>
      <w:r w:rsidRPr="00045E46">
        <w:rPr>
          <w:rFonts w:cs="Times New Roman"/>
        </w:rPr>
        <w:t>kar si-sá kar abzu [ì]-me-a-</w:t>
      </w:r>
      <w:r>
        <w:rPr>
          <w:rFonts w:cs="Times New Roman"/>
        </w:rPr>
        <w:t>˹</w:t>
      </w:r>
      <w:r w:rsidRPr="00045E46">
        <w:rPr>
          <w:rFonts w:cs="Times New Roman"/>
        </w:rPr>
        <w:t>gin</w:t>
      </w:r>
      <w:r w:rsidRPr="00045E46">
        <w:rPr>
          <w:rFonts w:cs="Times New Roman"/>
          <w:vertAlign w:val="subscript"/>
        </w:rPr>
        <w:t>7</w:t>
      </w:r>
      <w:r>
        <w:rPr>
          <w:rFonts w:cs="Times New Roman"/>
        </w:rPr>
        <w:t>˺</w:t>
      </w:r>
    </w:p>
    <w:p w14:paraId="1D278271" w14:textId="77777777" w:rsidR="00174318" w:rsidRPr="00045E46" w:rsidRDefault="00174318" w:rsidP="00174318">
      <w:pPr>
        <w:ind w:firstLine="360"/>
        <w:rPr>
          <w:rFonts w:cs="Times New Roman"/>
        </w:rPr>
      </w:pPr>
      <w:r w:rsidRPr="00045E46">
        <w:rPr>
          <w:rFonts w:cs="Times New Roman"/>
        </w:rPr>
        <w:t xml:space="preserve">kar kù kar </w:t>
      </w:r>
      <w:r w:rsidRPr="00045E46">
        <w:rPr>
          <w:rFonts w:cs="Times New Roman"/>
          <w:vertAlign w:val="superscript"/>
        </w:rPr>
        <w:t>d</w:t>
      </w:r>
      <w:r w:rsidRPr="00045E46">
        <w:rPr>
          <w:rFonts w:cs="Times New Roman"/>
        </w:rPr>
        <w:t>en-ki-ga ì-me-a-g[in</w:t>
      </w:r>
      <w:r w:rsidRPr="00045E46">
        <w:rPr>
          <w:rFonts w:cs="Times New Roman"/>
          <w:vertAlign w:val="subscript"/>
        </w:rPr>
        <w:t>7</w:t>
      </w:r>
      <w:r w:rsidRPr="00045E46">
        <w:rPr>
          <w:rFonts w:cs="Times New Roman"/>
        </w:rPr>
        <w:t>]</w:t>
      </w:r>
    </w:p>
    <w:p w14:paraId="0FC3F029" w14:textId="61E5C1F9" w:rsidR="00174318" w:rsidRPr="00045E46" w:rsidRDefault="00174318" w:rsidP="00174318">
      <w:pPr>
        <w:ind w:firstLine="360"/>
        <w:rPr>
          <w:rFonts w:cs="Times New Roman"/>
        </w:rPr>
      </w:pPr>
      <w:r>
        <w:rPr>
          <w:rFonts w:cs="Times New Roman"/>
        </w:rPr>
        <w:t>š</w:t>
      </w:r>
      <w:r w:rsidRPr="00045E46">
        <w:rPr>
          <w:rFonts w:cs="Times New Roman"/>
        </w:rPr>
        <w:t>à-</w:t>
      </w:r>
      <w:r>
        <w:rPr>
          <w:rFonts w:cs="Times New Roman"/>
        </w:rPr>
        <w:t>˹</w:t>
      </w:r>
      <w:r w:rsidRPr="00045E46">
        <w:rPr>
          <w:rFonts w:cs="Times New Roman"/>
        </w:rPr>
        <w:t>bi</w:t>
      </w:r>
      <w:r>
        <w:rPr>
          <w:rFonts w:cs="Times New Roman"/>
        </w:rPr>
        <w:t>˺</w:t>
      </w:r>
      <w:r w:rsidR="0096554F">
        <w:rPr>
          <w:rFonts w:cs="Times New Roman"/>
        </w:rPr>
        <w:t>-ta a im-ma-ra-[de</w:t>
      </w:r>
      <w:r w:rsidR="0096554F">
        <w:rPr>
          <w:rFonts w:cs="Times New Roman"/>
          <w:vertAlign w:val="subscript"/>
        </w:rPr>
        <w:t>6</w:t>
      </w:r>
      <w:r w:rsidRPr="00045E46">
        <w:rPr>
          <w:rFonts w:cs="Times New Roman"/>
        </w:rPr>
        <w:t>]</w:t>
      </w:r>
    </w:p>
    <w:p w14:paraId="6AE116D4" w14:textId="77777777" w:rsidR="00174318" w:rsidRPr="00045E46" w:rsidRDefault="00174318" w:rsidP="00174318">
      <w:pPr>
        <w:ind w:firstLine="360"/>
        <w:rPr>
          <w:rFonts w:cs="Times New Roman"/>
        </w:rPr>
      </w:pPr>
      <w:r w:rsidRPr="00045E46">
        <w:rPr>
          <w:rFonts w:cs="Times New Roman"/>
        </w:rPr>
        <w:t>[naga i]m-m[a-ra-sikil]</w:t>
      </w:r>
    </w:p>
    <w:p w14:paraId="5835BD39" w14:textId="77777777" w:rsidR="00174318" w:rsidRPr="00045E46" w:rsidRDefault="00174318" w:rsidP="00174318">
      <w:pPr>
        <w:ind w:firstLine="360"/>
        <w:rPr>
          <w:rFonts w:cs="Times New Roman"/>
        </w:rPr>
      </w:pPr>
      <w:r w:rsidRPr="00045E46">
        <w:rPr>
          <w:rFonts w:cs="Times New Roman"/>
          <w:i/>
        </w:rPr>
        <w:tab/>
      </w:r>
      <w:r w:rsidRPr="00045E46">
        <w:rPr>
          <w:rFonts w:cs="Times New Roman"/>
          <w:i/>
        </w:rPr>
        <w:tab/>
        <w:t>VAS</w:t>
      </w:r>
      <w:r w:rsidRPr="00045E46">
        <w:rPr>
          <w:rFonts w:cs="Times New Roman"/>
        </w:rPr>
        <w:t xml:space="preserve"> X 187 ii 11'–18'</w:t>
      </w:r>
    </w:p>
    <w:p w14:paraId="20A91770" w14:textId="77777777" w:rsidR="00174318" w:rsidRPr="00045E46" w:rsidRDefault="00174318" w:rsidP="00174318">
      <w:pPr>
        <w:ind w:firstLine="360"/>
        <w:rPr>
          <w:rFonts w:cs="Times New Roman"/>
        </w:rPr>
      </w:pPr>
    </w:p>
    <w:p w14:paraId="11F4F477" w14:textId="12A188BD" w:rsidR="00174318" w:rsidRPr="00045E46" w:rsidRDefault="00174318" w:rsidP="00174318">
      <w:pPr>
        <w:ind w:firstLine="360"/>
        <w:rPr>
          <w:rFonts w:cs="Times New Roman"/>
        </w:rPr>
      </w:pPr>
      <w:r w:rsidRPr="00045E46">
        <w:rPr>
          <w:rFonts w:cs="Times New Roman"/>
        </w:rPr>
        <w:t xml:space="preserve">In the first millennium, an incantation addressed to the quay was recited as part of the </w:t>
      </w:r>
      <w:r w:rsidRPr="00045E46">
        <w:rPr>
          <w:rFonts w:cs="Times New Roman"/>
          <w:i/>
        </w:rPr>
        <w:t>m</w:t>
      </w:r>
      <w:r>
        <w:rPr>
          <w:rFonts w:cs="Times New Roman"/>
          <w:i/>
        </w:rPr>
        <w:t>ī</w:t>
      </w:r>
      <w:r w:rsidRPr="00045E46">
        <w:rPr>
          <w:rFonts w:cs="Times New Roman"/>
          <w:i/>
        </w:rPr>
        <w:t xml:space="preserve">s pî </w:t>
      </w:r>
      <w:r w:rsidRPr="00045E46">
        <w:rPr>
          <w:rFonts w:cs="Times New Roman"/>
        </w:rPr>
        <w:t>rituals</w:t>
      </w:r>
      <w:r w:rsidR="0096554F">
        <w:rPr>
          <w:rFonts w:cs="Times New Roman"/>
        </w:rPr>
        <w:t>, during the consecration of divine statues</w:t>
      </w:r>
      <w:r w:rsidRPr="00045E46">
        <w:rPr>
          <w:rFonts w:cs="Times New Roman"/>
        </w:rPr>
        <w:t>. Its incipit is reminiscent of Nos. 6f and g: én kar abzu kar kù-ga-àm “The quay of Abzu is a holy quay” (Walker and Dick 2001: 54 l. 20, 74 l. 14, 118 l. 43').</w:t>
      </w:r>
    </w:p>
    <w:p w14:paraId="6209F6CA" w14:textId="77777777" w:rsidR="00174318" w:rsidRPr="00045E46" w:rsidRDefault="00174318" w:rsidP="006A0DA1">
      <w:pPr>
        <w:ind w:firstLine="360"/>
        <w:rPr>
          <w:rFonts w:cs="Times New Roman"/>
        </w:rPr>
      </w:pPr>
    </w:p>
    <w:p w14:paraId="561C9A0D" w14:textId="77777777" w:rsidR="006A0DA1" w:rsidRPr="00045E46" w:rsidRDefault="006A0DA1" w:rsidP="006A0DA1">
      <w:pPr>
        <w:keepNext/>
        <w:rPr>
          <w:rFonts w:cs="Times New Roman"/>
        </w:rPr>
      </w:pPr>
      <w:r w:rsidRPr="00045E46">
        <w:rPr>
          <w:rFonts w:cs="Times New Roman"/>
          <w:i/>
        </w:rPr>
        <w:t>Notes</w:t>
      </w:r>
    </w:p>
    <w:p w14:paraId="25CAC2C3" w14:textId="08481798" w:rsidR="00EF1E04" w:rsidRDefault="006A0DA1" w:rsidP="006A0DA1">
      <w:pPr>
        <w:ind w:firstLine="360"/>
        <w:rPr>
          <w:rFonts w:cs="Times New Roman"/>
        </w:rPr>
      </w:pPr>
      <w:r w:rsidRPr="00045E46">
        <w:rPr>
          <w:rFonts w:cs="Times New Roman"/>
        </w:rPr>
        <w:t xml:space="preserve">iii </w:t>
      </w:r>
      <w:r w:rsidR="00EF1E04">
        <w:rPr>
          <w:rFonts w:cs="Times New Roman"/>
        </w:rPr>
        <w:t xml:space="preserve">12. The “bolt” is a mechanism to lock the cosmic gates that control the flow of waters under the earth, as in the poem of Atram-ḫasīs (Lambert and Millard 1969: 166; Horowitz 1998: 326–27; George 2009: 20 ii 10–11). </w:t>
      </w:r>
      <w:r w:rsidR="002716C0">
        <w:rPr>
          <w:rFonts w:cs="Times New Roman"/>
        </w:rPr>
        <w:t>For</w:t>
      </w:r>
      <w:r w:rsidR="00DA2078">
        <w:rPr>
          <w:rFonts w:cs="Times New Roman"/>
        </w:rPr>
        <w:t xml:space="preserve"> the</w:t>
      </w:r>
      <w:r w:rsidR="002716C0">
        <w:rPr>
          <w:rFonts w:cs="Times New Roman"/>
        </w:rPr>
        <w:t xml:space="preserve"> </w:t>
      </w:r>
      <w:r w:rsidR="00DA2078">
        <w:rPr>
          <w:rFonts w:cs="Times New Roman"/>
          <w:vertAlign w:val="superscript"/>
        </w:rPr>
        <w:t>(gi)</w:t>
      </w:r>
      <w:r w:rsidR="002716C0">
        <w:rPr>
          <w:rFonts w:cs="Times New Roman"/>
        </w:rPr>
        <w:t xml:space="preserve">ùri-gal in the function of </w:t>
      </w:r>
      <w:r w:rsidR="00DA2078">
        <w:rPr>
          <w:rFonts w:cs="Times New Roman"/>
        </w:rPr>
        <w:t>gate</w:t>
      </w:r>
      <w:r w:rsidR="002716C0">
        <w:rPr>
          <w:rFonts w:cs="Times New Roman"/>
        </w:rPr>
        <w:t xml:space="preserve"> post, see </w:t>
      </w:r>
      <w:r w:rsidR="00DA2078">
        <w:rPr>
          <w:rFonts w:cs="Times New Roman"/>
        </w:rPr>
        <w:t xml:space="preserve">Wiggermann 1992: 70–72; </w:t>
      </w:r>
      <w:r w:rsidR="002716C0">
        <w:rPr>
          <w:rFonts w:cs="Times New Roman"/>
        </w:rPr>
        <w:t>Sallaberger 2005–6.</w:t>
      </w:r>
    </w:p>
    <w:p w14:paraId="224EBDD1" w14:textId="6E9E863C" w:rsidR="006A0DA1" w:rsidRPr="00045E46" w:rsidRDefault="006A0DA1" w:rsidP="006A0DA1">
      <w:pPr>
        <w:ind w:firstLine="360"/>
        <w:rPr>
          <w:rFonts w:cs="Times New Roman"/>
        </w:rPr>
      </w:pPr>
      <w:r w:rsidRPr="00045E46">
        <w:rPr>
          <w:rFonts w:cs="Times New Roman"/>
        </w:rPr>
        <w:t>13. e for è.</w:t>
      </w:r>
    </w:p>
    <w:p w14:paraId="41D4AD47" w14:textId="5A0765E4" w:rsidR="006A0DA1" w:rsidRPr="00045E46" w:rsidRDefault="006A0DA1" w:rsidP="006A0DA1">
      <w:pPr>
        <w:ind w:firstLine="360"/>
        <w:rPr>
          <w:rFonts w:cs="Times New Roman"/>
        </w:rPr>
      </w:pPr>
      <w:r w:rsidRPr="00045E46">
        <w:rPr>
          <w:rFonts w:cs="Times New Roman"/>
        </w:rPr>
        <w:t>16. The practice of recompensing the divine powers of a natural resource for</w:t>
      </w:r>
      <w:r w:rsidR="007756D7">
        <w:rPr>
          <w:rFonts w:cs="Times New Roman"/>
        </w:rPr>
        <w:t xml:space="preserve"> removing some of that resource</w:t>
      </w:r>
      <w:r w:rsidRPr="00045E46">
        <w:rPr>
          <w:rFonts w:cs="Times New Roman"/>
        </w:rPr>
        <w:t xml:space="preserve"> is also found elsewhere in the record. First-millennium rituals for consecrating a deposit of good-quality clay stipulate the placing of gifts in the deposit before removing some to make a magic figurine or a scribal apprentice’s first votive tablet (George 2010b: 277).</w:t>
      </w:r>
      <w:r w:rsidR="00D654C8">
        <w:rPr>
          <w:rFonts w:cs="Times New Roman"/>
        </w:rPr>
        <w:t xml:space="preserve"> The practice could be described in terms of a purchase (e.g. Abusch and Schwemer 2011: 77 ll. 41"–44").</w:t>
      </w:r>
      <w:r w:rsidR="0096554F">
        <w:rPr>
          <w:rFonts w:cs="Times New Roman"/>
        </w:rPr>
        <w:t xml:space="preserve"> Here gemstones are offered in return for water.</w:t>
      </w:r>
    </w:p>
    <w:p w14:paraId="17085908" w14:textId="6FBECA14" w:rsidR="006A0DA1" w:rsidRPr="00045E46" w:rsidRDefault="006A0DA1" w:rsidP="006A0DA1">
      <w:pPr>
        <w:ind w:firstLine="360"/>
        <w:rPr>
          <w:rFonts w:cs="Times New Roman"/>
        </w:rPr>
      </w:pPr>
      <w:r w:rsidRPr="00045E46">
        <w:rPr>
          <w:rFonts w:cs="Times New Roman"/>
        </w:rPr>
        <w:t>17, 18, 23: a sa</w:t>
      </w:r>
      <w:r w:rsidRPr="00045E46">
        <w:rPr>
          <w:rFonts w:cs="Times New Roman"/>
          <w:vertAlign w:val="subscript"/>
        </w:rPr>
        <w:t>10</w:t>
      </w:r>
      <w:r w:rsidRPr="00045E46">
        <w:rPr>
          <w:rFonts w:cs="Times New Roman"/>
        </w:rPr>
        <w:t>-sa</w:t>
      </w:r>
      <w:r w:rsidRPr="00045E46">
        <w:rPr>
          <w:rFonts w:cs="Times New Roman"/>
          <w:vertAlign w:val="subscript"/>
        </w:rPr>
        <w:t>10</w:t>
      </w:r>
      <w:r w:rsidR="006B6277">
        <w:rPr>
          <w:rFonts w:cs="Times New Roman"/>
        </w:rPr>
        <w:t xml:space="preserve"> (with terminative case infix) is literally “to buy water”, but the usage is informed by the practice cited in the note on the previous line, that water is obtained from its source by barter. </w:t>
      </w:r>
      <w:r w:rsidRPr="00045E46">
        <w:rPr>
          <w:rFonts w:cs="Times New Roman"/>
        </w:rPr>
        <w:t xml:space="preserve">The rubric of iii 23 also occurs in Old Babylonian incantations at </w:t>
      </w:r>
      <w:r w:rsidRPr="00045E46">
        <w:rPr>
          <w:rFonts w:cs="Times New Roman"/>
          <w:i/>
        </w:rPr>
        <w:t>VAS</w:t>
      </w:r>
      <w:r w:rsidRPr="00045E46">
        <w:rPr>
          <w:rFonts w:cs="Times New Roman"/>
        </w:rPr>
        <w:t xml:space="preserve"> X 187 ii 9': ka-inim-ma a kar sa</w:t>
      </w:r>
      <w:r w:rsidRPr="00045E46">
        <w:rPr>
          <w:rFonts w:cs="Times New Roman"/>
          <w:vertAlign w:val="subscript"/>
        </w:rPr>
        <w:t>10</w:t>
      </w:r>
      <w:r w:rsidRPr="00045E46">
        <w:rPr>
          <w:rFonts w:cs="Times New Roman"/>
        </w:rPr>
        <w:t>-sa</w:t>
      </w:r>
      <w:r w:rsidRPr="00045E46">
        <w:rPr>
          <w:rFonts w:cs="Times New Roman"/>
          <w:vertAlign w:val="subscript"/>
        </w:rPr>
        <w:t>10</w:t>
      </w:r>
      <w:r w:rsidRPr="00045E46">
        <w:rPr>
          <w:rFonts w:cs="Times New Roman"/>
        </w:rPr>
        <w:t>-da-kam; XVII 14: 21: ka-inim-ma a sa</w:t>
      </w:r>
      <w:r w:rsidRPr="00045E46">
        <w:rPr>
          <w:rFonts w:cs="Times New Roman"/>
          <w:vertAlign w:val="subscript"/>
        </w:rPr>
        <w:t>10</w:t>
      </w:r>
      <w:r w:rsidRPr="00045E46">
        <w:rPr>
          <w:rFonts w:cs="Times New Roman"/>
        </w:rPr>
        <w:t>-sa</w:t>
      </w:r>
      <w:r w:rsidRPr="00045E46">
        <w:rPr>
          <w:rFonts w:cs="Times New Roman"/>
          <w:vertAlign w:val="subscript"/>
        </w:rPr>
        <w:t>10</w:t>
      </w:r>
      <w:r w:rsidRPr="00045E46">
        <w:rPr>
          <w:rFonts w:cs="Times New Roman"/>
        </w:rPr>
        <w:t>-d[a-kam]; No. 5f iii 31': ka-inim-ma a-sa</w:t>
      </w:r>
      <w:r w:rsidRPr="00045E46">
        <w:rPr>
          <w:rFonts w:cs="Times New Roman"/>
          <w:vertAlign w:val="subscript"/>
        </w:rPr>
        <w:t>10</w:t>
      </w:r>
      <w:r w:rsidRPr="00045E46">
        <w:rPr>
          <w:rFonts w:cs="Times New Roman"/>
        </w:rPr>
        <w:t>-sa</w:t>
      </w:r>
      <w:r w:rsidRPr="00045E46">
        <w:rPr>
          <w:rFonts w:cs="Times New Roman"/>
          <w:vertAlign w:val="subscript"/>
        </w:rPr>
        <w:t>10</w:t>
      </w:r>
      <w:r w:rsidRPr="00045E46">
        <w:rPr>
          <w:rFonts w:cs="Times New Roman"/>
        </w:rPr>
        <w:t xml:space="preserve">-kam; later in </w:t>
      </w:r>
      <w:r w:rsidRPr="00045E46">
        <w:rPr>
          <w:rFonts w:cs="Times New Roman"/>
          <w:i/>
        </w:rPr>
        <w:t>M</w:t>
      </w:r>
      <w:r>
        <w:rPr>
          <w:rFonts w:cs="Times New Roman"/>
          <w:i/>
        </w:rPr>
        <w:t>ī</w:t>
      </w:r>
      <w:r w:rsidRPr="00045E46">
        <w:rPr>
          <w:rFonts w:cs="Times New Roman"/>
          <w:i/>
        </w:rPr>
        <w:t>s pî</w:t>
      </w:r>
      <w:r w:rsidRPr="00045E46">
        <w:rPr>
          <w:rFonts w:cs="Times New Roman"/>
        </w:rPr>
        <w:t xml:space="preserve">: </w:t>
      </w:r>
      <w:r w:rsidRPr="00045E46">
        <w:rPr>
          <w:rFonts w:cs="Times New Roman"/>
          <w:i/>
        </w:rPr>
        <w:t>KAR</w:t>
      </w:r>
      <w:r w:rsidRPr="00045E46">
        <w:rPr>
          <w:rFonts w:cs="Times New Roman"/>
        </w:rPr>
        <w:t xml:space="preserve"> 229 obv. 2': [ka-inim-ma] a sa</w:t>
      </w:r>
      <w:r w:rsidRPr="00045E46">
        <w:rPr>
          <w:rFonts w:cs="Times New Roman"/>
          <w:vertAlign w:val="subscript"/>
        </w:rPr>
        <w:t>10</w:t>
      </w:r>
      <w:r w:rsidRPr="00045E46">
        <w:rPr>
          <w:rFonts w:cs="Times New Roman"/>
        </w:rPr>
        <w:t>-s[a</w:t>
      </w:r>
      <w:r w:rsidRPr="00045E46">
        <w:rPr>
          <w:rFonts w:cs="Times New Roman"/>
          <w:vertAlign w:val="subscript"/>
        </w:rPr>
        <w:t>10</w:t>
      </w:r>
      <w:r w:rsidRPr="00045E46">
        <w:rPr>
          <w:rFonts w:cs="Times New Roman"/>
        </w:rPr>
        <w:t>-d]a-kam (ed. Walker and Dick 2001: 113), rev. 18: [ka-inim-ma] a sa</w:t>
      </w:r>
      <w:r w:rsidRPr="00045E46">
        <w:rPr>
          <w:rFonts w:cs="Times New Roman"/>
          <w:vertAlign w:val="subscript"/>
        </w:rPr>
        <w:t>10</w:t>
      </w:r>
      <w:r w:rsidRPr="00045E46">
        <w:rPr>
          <w:rFonts w:cs="Times New Roman"/>
        </w:rPr>
        <w:t>-sa</w:t>
      </w:r>
      <w:r w:rsidRPr="00045E46">
        <w:rPr>
          <w:rFonts w:cs="Times New Roman"/>
          <w:vertAlign w:val="subscript"/>
        </w:rPr>
        <w:t>10</w:t>
      </w:r>
      <w:r w:rsidRPr="00045E46">
        <w:rPr>
          <w:rFonts w:cs="Times New Roman"/>
        </w:rPr>
        <w:t xml:space="preserve">-da-[kam] // </w:t>
      </w:r>
      <w:r w:rsidRPr="00045E46">
        <w:rPr>
          <w:rFonts w:cs="Times New Roman"/>
          <w:i/>
        </w:rPr>
        <w:t>STT</w:t>
      </w:r>
      <w:r w:rsidRPr="00045E46">
        <w:rPr>
          <w:rFonts w:cs="Times New Roman"/>
        </w:rPr>
        <w:t xml:space="preserve"> 199 rev. 42': [ka-in]im-ma </w:t>
      </w:r>
      <w:r w:rsidRPr="00045E46">
        <w:rPr>
          <w:rFonts w:cs="Times New Roman"/>
          <w:i/>
        </w:rPr>
        <w:t>mê</w:t>
      </w:r>
      <w:r w:rsidRPr="00045E46">
        <w:rPr>
          <w:rFonts w:cs="Times New Roman"/>
        </w:rPr>
        <w:t>(a)</w:t>
      </w:r>
      <w:r w:rsidRPr="00045E46">
        <w:rPr>
          <w:rFonts w:cs="Times New Roman"/>
          <w:vertAlign w:val="superscript"/>
        </w:rPr>
        <w:t>me</w:t>
      </w:r>
      <w:r>
        <w:rPr>
          <w:rFonts w:cs="Times New Roman"/>
          <w:vertAlign w:val="superscript"/>
        </w:rPr>
        <w:t>š</w:t>
      </w:r>
      <w:r w:rsidRPr="00045E46">
        <w:rPr>
          <w:rFonts w:cs="Times New Roman"/>
        </w:rPr>
        <w:t xml:space="preserve"> [</w:t>
      </w:r>
      <w:r w:rsidRPr="00045E46">
        <w:rPr>
          <w:rFonts w:cs="Times New Roman"/>
          <w:i/>
        </w:rPr>
        <w:t>sa-a-bi</w:t>
      </w:r>
      <w:r w:rsidRPr="00045E46">
        <w:rPr>
          <w:rFonts w:cs="Times New Roman"/>
        </w:rPr>
        <w:t>?] (cf. Walker and Dick 2001: 118). On the meaning of the verbal phrase a sa</w:t>
      </w:r>
      <w:r w:rsidRPr="00045E46">
        <w:rPr>
          <w:rFonts w:cs="Times New Roman"/>
          <w:vertAlign w:val="subscript"/>
        </w:rPr>
        <w:t>10</w:t>
      </w:r>
      <w:r w:rsidRPr="00045E46">
        <w:rPr>
          <w:rFonts w:cs="Times New Roman"/>
        </w:rPr>
        <w:t>-sa</w:t>
      </w:r>
      <w:r w:rsidRPr="00045E46">
        <w:rPr>
          <w:rFonts w:cs="Times New Roman"/>
          <w:vertAlign w:val="subscript"/>
        </w:rPr>
        <w:t>10</w:t>
      </w:r>
      <w:r w:rsidRPr="00045E46">
        <w:rPr>
          <w:rFonts w:cs="Times New Roman"/>
        </w:rPr>
        <w:t>, which so puzzled van Dijk (1971: 11 on no. 14), see</w:t>
      </w:r>
      <w:r w:rsidR="006B6277">
        <w:rPr>
          <w:rFonts w:cs="Times New Roman"/>
        </w:rPr>
        <w:t xml:space="preserve"> further</w:t>
      </w:r>
      <w:r w:rsidRPr="00045E46">
        <w:rPr>
          <w:rFonts w:cs="Times New Roman"/>
        </w:rPr>
        <w:t xml:space="preserve"> </w:t>
      </w:r>
      <w:r w:rsidRPr="00045E46">
        <w:rPr>
          <w:rFonts w:cs="Times New Roman"/>
          <w:i/>
        </w:rPr>
        <w:t>PSD</w:t>
      </w:r>
      <w:r w:rsidRPr="00045E46">
        <w:rPr>
          <w:rFonts w:cs="Times New Roman"/>
        </w:rPr>
        <w:t xml:space="preserve"> A/1 15: 3.3.3, Conti 1997: 258 and Walker and Dick 2001: 108 n. 94 commenting on </w:t>
      </w:r>
      <w:r w:rsidR="006B6277">
        <w:rPr>
          <w:i/>
        </w:rPr>
        <w:t xml:space="preserve">Mīs pî </w:t>
      </w:r>
      <w:r w:rsidR="006B6277">
        <w:t>I/2</w:t>
      </w:r>
      <w:r w:rsidRPr="00045E46">
        <w:rPr>
          <w:rFonts w:cs="Times New Roman"/>
        </w:rPr>
        <w:t xml:space="preserve"> 67. That line can be reconstructed as (K 2761+ rev. 1 // </w:t>
      </w:r>
      <w:r w:rsidRPr="00045E46">
        <w:rPr>
          <w:rFonts w:cs="Times New Roman"/>
          <w:i/>
        </w:rPr>
        <w:t xml:space="preserve">STT </w:t>
      </w:r>
      <w:r w:rsidRPr="00045E46">
        <w:rPr>
          <w:rFonts w:cs="Times New Roman"/>
        </w:rPr>
        <w:t xml:space="preserve">208 obv. 2'–3'): </w:t>
      </w:r>
      <w:r w:rsidRPr="00045E46">
        <w:rPr>
          <w:rFonts w:cs="Times New Roman"/>
          <w:vertAlign w:val="superscript"/>
        </w:rPr>
        <w:t>d</w:t>
      </w:r>
      <w:r w:rsidRPr="00045E46">
        <w:rPr>
          <w:rFonts w:cs="Times New Roman"/>
        </w:rPr>
        <w:t>en-gú-íd-da a sikil-[la mu-un-sa</w:t>
      </w:r>
      <w:r w:rsidRPr="00045E46">
        <w:rPr>
          <w:rFonts w:cs="Times New Roman"/>
          <w:vertAlign w:val="subscript"/>
        </w:rPr>
        <w:t>10</w:t>
      </w:r>
      <w:r w:rsidRPr="00045E46">
        <w:rPr>
          <w:rFonts w:cs="Times New Roman"/>
        </w:rPr>
        <w:t>]-sa</w:t>
      </w:r>
      <w:r w:rsidRPr="00045E46">
        <w:rPr>
          <w:rFonts w:cs="Times New Roman"/>
          <w:vertAlign w:val="subscript"/>
        </w:rPr>
        <w:t>10</w:t>
      </w:r>
      <w:r w:rsidRPr="00045E46">
        <w:rPr>
          <w:rFonts w:cs="Times New Roman"/>
        </w:rPr>
        <w:t xml:space="preserve"> // </w:t>
      </w:r>
      <w:r w:rsidRPr="00045E46">
        <w:rPr>
          <w:rFonts w:cs="Times New Roman"/>
          <w:vertAlign w:val="superscript"/>
        </w:rPr>
        <w:t>d</w:t>
      </w:r>
      <w:r w:rsidR="00735FC9" w:rsidRPr="00735FC9">
        <w:rPr>
          <w:rFonts w:cs="Times New Roman"/>
          <w:smallCaps/>
        </w:rPr>
        <w:t>min</w:t>
      </w:r>
      <w:r w:rsidRPr="00045E46">
        <w:rPr>
          <w:rFonts w:cs="Times New Roman"/>
        </w:rPr>
        <w:t xml:space="preserve"> </w:t>
      </w:r>
      <w:r w:rsidRPr="00045E46">
        <w:rPr>
          <w:rFonts w:cs="Times New Roman"/>
          <w:i/>
        </w:rPr>
        <w:t>mê</w:t>
      </w:r>
      <w:r w:rsidRPr="00045E46">
        <w:rPr>
          <w:rFonts w:cs="Times New Roman"/>
        </w:rPr>
        <w:t>(a)</w:t>
      </w:r>
      <w:r w:rsidRPr="00045E46">
        <w:rPr>
          <w:rFonts w:cs="Times New Roman"/>
          <w:vertAlign w:val="superscript"/>
        </w:rPr>
        <w:t>me</w:t>
      </w:r>
      <w:r>
        <w:rPr>
          <w:rFonts w:cs="Times New Roman"/>
          <w:vertAlign w:val="superscript"/>
        </w:rPr>
        <w:t>š</w:t>
      </w:r>
      <w:r w:rsidRPr="00045E46">
        <w:rPr>
          <w:rFonts w:cs="Times New Roman"/>
          <w:i/>
        </w:rPr>
        <w:t xml:space="preserve"> ell</w:t>
      </w:r>
      <w:r>
        <w:rPr>
          <w:rFonts w:cs="Times New Roman"/>
          <w:i/>
        </w:rPr>
        <w:t>ū</w:t>
      </w:r>
      <w:r w:rsidRPr="00045E46">
        <w:rPr>
          <w:rFonts w:cs="Times New Roman"/>
          <w:i/>
        </w:rPr>
        <w:t>ti</w:t>
      </w:r>
      <w:r w:rsidRPr="00045E46">
        <w:rPr>
          <w:rFonts w:cs="Times New Roman"/>
        </w:rPr>
        <w:t>(kù)</w:t>
      </w:r>
      <w:r w:rsidRPr="00045E46">
        <w:rPr>
          <w:rFonts w:cs="Times New Roman"/>
          <w:vertAlign w:val="superscript"/>
        </w:rPr>
        <w:t>me</w:t>
      </w:r>
      <w:r>
        <w:rPr>
          <w:rFonts w:cs="Times New Roman"/>
          <w:vertAlign w:val="superscript"/>
        </w:rPr>
        <w:t>š</w:t>
      </w:r>
      <w:r w:rsidRPr="00045E46">
        <w:rPr>
          <w:rFonts w:cs="Times New Roman"/>
        </w:rPr>
        <w:t xml:space="preserve"> </w:t>
      </w:r>
      <w:r w:rsidRPr="00045E46">
        <w:rPr>
          <w:rFonts w:cs="Times New Roman"/>
          <w:i/>
        </w:rPr>
        <w:t xml:space="preserve">i-sa-ab </w:t>
      </w:r>
      <w:r w:rsidRPr="00045E46">
        <w:rPr>
          <w:rFonts w:cs="Times New Roman"/>
        </w:rPr>
        <w:t>“Enguidda (Lord of the River Bank) drew some pure water”; syllabic version (</w:t>
      </w:r>
      <w:r w:rsidRPr="00045E46">
        <w:rPr>
          <w:rFonts w:cs="Times New Roman"/>
          <w:i/>
        </w:rPr>
        <w:t>CT</w:t>
      </w:r>
      <w:r w:rsidRPr="00045E46">
        <w:rPr>
          <w:rFonts w:cs="Times New Roman"/>
        </w:rPr>
        <w:t xml:space="preserve"> 58 76: 2): en-gu-i-da e si-ki-il am-mu-</w:t>
      </w:r>
      <w:r>
        <w:rPr>
          <w:rFonts w:cs="Times New Roman"/>
        </w:rPr>
        <w:t>˹</w:t>
      </w:r>
      <w:r w:rsidRPr="00045E46">
        <w:rPr>
          <w:rFonts w:cs="Times New Roman"/>
        </w:rPr>
        <w:t>us</w:t>
      </w:r>
      <w:r w:rsidR="006B6277">
        <w:rPr>
          <w:rFonts w:cs="Times New Roman"/>
        </w:rPr>
        <w:t>-sa</w:t>
      </w:r>
      <w:r w:rsidRPr="00045E46">
        <w:rPr>
          <w:rFonts w:cs="Times New Roman"/>
        </w:rPr>
        <w:t>?</w:t>
      </w:r>
      <w:r>
        <w:rPr>
          <w:rFonts w:cs="Times New Roman"/>
        </w:rPr>
        <w:t>˺</w:t>
      </w:r>
      <w:r w:rsidRPr="00045E46">
        <w:rPr>
          <w:rFonts w:cs="Times New Roman"/>
        </w:rPr>
        <w:t xml:space="preserve">. The bilingual passage of </w:t>
      </w:r>
      <w:r w:rsidRPr="00045E46">
        <w:rPr>
          <w:rFonts w:cs="Times New Roman"/>
          <w:i/>
        </w:rPr>
        <w:t>M</w:t>
      </w:r>
      <w:r>
        <w:rPr>
          <w:rFonts w:cs="Times New Roman"/>
          <w:i/>
        </w:rPr>
        <w:t>ī</w:t>
      </w:r>
      <w:r w:rsidRPr="00045E46">
        <w:rPr>
          <w:rFonts w:cs="Times New Roman"/>
          <w:i/>
        </w:rPr>
        <w:t xml:space="preserve">s pî </w:t>
      </w:r>
      <w:r w:rsidRPr="00045E46">
        <w:rPr>
          <w:rFonts w:cs="Times New Roman"/>
        </w:rPr>
        <w:t xml:space="preserve">VI cited in </w:t>
      </w:r>
      <w:r w:rsidRPr="00045E46">
        <w:rPr>
          <w:rFonts w:cs="Times New Roman"/>
          <w:i/>
        </w:rPr>
        <w:t>PSD</w:t>
      </w:r>
      <w:r w:rsidRPr="00045E46">
        <w:rPr>
          <w:rFonts w:cs="Times New Roman"/>
        </w:rPr>
        <w:t>, in which the instruction a ù-me-ni-</w:t>
      </w:r>
      <w:r>
        <w:rPr>
          <w:rFonts w:cs="Times New Roman"/>
        </w:rPr>
        <w:t>˹</w:t>
      </w:r>
      <w:r w:rsidRPr="00045E46">
        <w:rPr>
          <w:rFonts w:cs="Times New Roman"/>
        </w:rPr>
        <w:t>sám</w:t>
      </w:r>
      <w:r>
        <w:rPr>
          <w:rFonts w:cs="Times New Roman"/>
        </w:rPr>
        <w:t>˺</w:t>
      </w:r>
      <w:r w:rsidRPr="00045E46">
        <w:rPr>
          <w:rFonts w:cs="Times New Roman"/>
        </w:rPr>
        <w:t xml:space="preserve"> is translated </w:t>
      </w:r>
      <w:r w:rsidRPr="00045E46">
        <w:rPr>
          <w:rFonts w:cs="Times New Roman"/>
          <w:i/>
        </w:rPr>
        <w:t xml:space="preserve">me-e sa-am-ma </w:t>
      </w:r>
      <w:r w:rsidRPr="00045E46">
        <w:rPr>
          <w:rFonts w:cs="Times New Roman"/>
        </w:rPr>
        <w:t xml:space="preserve">(var. </w:t>
      </w:r>
      <w:r w:rsidRPr="00045E46">
        <w:rPr>
          <w:rFonts w:cs="Times New Roman"/>
          <w:i/>
        </w:rPr>
        <w:t>sa-a-b</w:t>
      </w:r>
      <w:r w:rsidRPr="00045E46">
        <w:rPr>
          <w:rFonts w:cs="Times New Roman"/>
        </w:rPr>
        <w:t>[</w:t>
      </w:r>
      <w:r w:rsidRPr="00045E46">
        <w:rPr>
          <w:rFonts w:cs="Times New Roman"/>
          <w:i/>
        </w:rPr>
        <w:t>a-m</w:t>
      </w:r>
      <w:r w:rsidRPr="00045E46">
        <w:rPr>
          <w:rFonts w:cs="Times New Roman"/>
        </w:rPr>
        <w:t>]</w:t>
      </w:r>
      <w:r w:rsidRPr="00045E46">
        <w:rPr>
          <w:rFonts w:cs="Times New Roman"/>
          <w:i/>
        </w:rPr>
        <w:t>a</w:t>
      </w:r>
      <w:r w:rsidRPr="00045E46">
        <w:rPr>
          <w:rFonts w:cs="Times New Roman"/>
        </w:rPr>
        <w:t>) “draw (me) some water”, is now edited in Walker and Dick 2001: 215 l. 32. As they and Conti note, the translation of sa</w:t>
      </w:r>
      <w:r w:rsidRPr="00045E46">
        <w:rPr>
          <w:rFonts w:cs="Times New Roman"/>
          <w:vertAlign w:val="subscript"/>
        </w:rPr>
        <w:t>10</w:t>
      </w:r>
      <w:r w:rsidRPr="00045E46">
        <w:rPr>
          <w:rFonts w:cs="Times New Roman"/>
        </w:rPr>
        <w:t>-sa</w:t>
      </w:r>
      <w:r w:rsidRPr="00045E46">
        <w:rPr>
          <w:rFonts w:cs="Times New Roman"/>
          <w:vertAlign w:val="subscript"/>
        </w:rPr>
        <w:t>10</w:t>
      </w:r>
      <w:r w:rsidRPr="00045E46">
        <w:rPr>
          <w:rFonts w:cs="Times New Roman"/>
        </w:rPr>
        <w:t xml:space="preserve"> with </w:t>
      </w:r>
      <w:r w:rsidRPr="00045E46">
        <w:rPr>
          <w:rFonts w:cs="Times New Roman"/>
          <w:i/>
        </w:rPr>
        <w:t xml:space="preserve">sâbu </w:t>
      </w:r>
      <w:r w:rsidRPr="00045E46">
        <w:rPr>
          <w:rFonts w:cs="Times New Roman"/>
        </w:rPr>
        <w:t xml:space="preserve">is supported by the lexical entries </w:t>
      </w:r>
      <w:r w:rsidRPr="00045E46">
        <w:rPr>
          <w:rFonts w:cs="Times New Roman"/>
          <w:i/>
        </w:rPr>
        <w:t>Nabn</w:t>
      </w:r>
      <w:r>
        <w:rPr>
          <w:rFonts w:cs="Times New Roman"/>
          <w:i/>
        </w:rPr>
        <w:t>ī</w:t>
      </w:r>
      <w:r w:rsidRPr="00045E46">
        <w:rPr>
          <w:rFonts w:cs="Times New Roman"/>
          <w:i/>
        </w:rPr>
        <w:t xml:space="preserve">tu </w:t>
      </w:r>
      <w:r w:rsidRPr="00045E46">
        <w:rPr>
          <w:rFonts w:cs="Times New Roman"/>
        </w:rPr>
        <w:t>XIV 215–16: sám (sa</w:t>
      </w:r>
      <w:r w:rsidRPr="00045E46">
        <w:rPr>
          <w:rFonts w:cs="Times New Roman"/>
          <w:vertAlign w:val="subscript"/>
        </w:rPr>
        <w:t>10</w:t>
      </w:r>
      <w:r w:rsidRPr="00045E46">
        <w:rPr>
          <w:rFonts w:cs="Times New Roman"/>
        </w:rPr>
        <w:t xml:space="preserve">) = </w:t>
      </w:r>
      <w:r w:rsidRPr="00045E46">
        <w:rPr>
          <w:rFonts w:cs="Times New Roman"/>
          <w:i/>
        </w:rPr>
        <w:t>sa-a-bu</w:t>
      </w:r>
      <w:r w:rsidRPr="00045E46">
        <w:rPr>
          <w:rFonts w:cs="Times New Roman"/>
        </w:rPr>
        <w:t xml:space="preserve">, si = </w:t>
      </w:r>
      <w:r w:rsidR="00735FC9" w:rsidRPr="00735FC9">
        <w:rPr>
          <w:rFonts w:cs="Times New Roman"/>
          <w:smallCaps/>
          <w:szCs w:val="20"/>
        </w:rPr>
        <w:t>min</w:t>
      </w:r>
      <w:r w:rsidRPr="00045E46">
        <w:rPr>
          <w:rFonts w:cs="Times New Roman"/>
        </w:rPr>
        <w:t xml:space="preserve">, and </w:t>
      </w:r>
      <w:r w:rsidRPr="00045E46">
        <w:rPr>
          <w:rFonts w:cs="Times New Roman"/>
          <w:i/>
        </w:rPr>
        <w:t>Aa</w:t>
      </w:r>
      <w:r w:rsidRPr="00045E46">
        <w:rPr>
          <w:rFonts w:cs="Times New Roman"/>
        </w:rPr>
        <w:t xml:space="preserve"> VII/1 20: [</w:t>
      </w:r>
      <w:r w:rsidRPr="00045E46">
        <w:rPr>
          <w:rFonts w:cs="Times New Roman"/>
          <w:vertAlign w:val="superscript"/>
        </w:rPr>
        <w:t>sa-am</w:t>
      </w:r>
      <w:r w:rsidRPr="00045E46">
        <w:rPr>
          <w:rFonts w:cs="Times New Roman"/>
        </w:rPr>
        <w:t xml:space="preserve">sám] = </w:t>
      </w:r>
      <w:r w:rsidRPr="00045E46">
        <w:rPr>
          <w:rFonts w:cs="Times New Roman"/>
          <w:i/>
        </w:rPr>
        <w:t xml:space="preserve">sa-a-bu </w:t>
      </w:r>
      <w:r>
        <w:rPr>
          <w:rFonts w:cs="Times New Roman"/>
          <w:i/>
        </w:rPr>
        <w:t>š</w:t>
      </w:r>
      <w:r w:rsidRPr="00045E46">
        <w:rPr>
          <w:rFonts w:cs="Times New Roman"/>
          <w:i/>
        </w:rPr>
        <w:t xml:space="preserve">á </w:t>
      </w:r>
      <w:r w:rsidRPr="00045E46">
        <w:rPr>
          <w:rFonts w:cs="Times New Roman"/>
        </w:rPr>
        <w:t>[</w:t>
      </w:r>
      <w:r w:rsidRPr="00045E46">
        <w:rPr>
          <w:rFonts w:cs="Times New Roman"/>
          <w:i/>
        </w:rPr>
        <w:t>mê</w:t>
      </w:r>
      <w:r w:rsidRPr="00045E46">
        <w:rPr>
          <w:rFonts w:cs="Times New Roman"/>
        </w:rPr>
        <w:t>] “to draw, of [water]”.</w:t>
      </w:r>
      <w:r w:rsidR="002A0072">
        <w:rPr>
          <w:rFonts w:cs="Times New Roman"/>
        </w:rPr>
        <w:t xml:space="preserve"> </w:t>
      </w:r>
    </w:p>
    <w:p w14:paraId="364C5263" w14:textId="0E341F49" w:rsidR="006A0DA1" w:rsidRPr="00045E46" w:rsidRDefault="006A0DA1" w:rsidP="006A0DA1">
      <w:pPr>
        <w:ind w:firstLine="360"/>
        <w:rPr>
          <w:rFonts w:cs="Times New Roman"/>
        </w:rPr>
      </w:pPr>
      <w:r w:rsidRPr="00045E46">
        <w:rPr>
          <w:rFonts w:cs="Times New Roman"/>
        </w:rPr>
        <w:t xml:space="preserve">20. Final -ge is dittography from the line above, and an obvious error for </w:t>
      </w:r>
      <w:r w:rsidR="004C790E">
        <w:rPr>
          <w:rFonts w:cs="Times New Roman"/>
        </w:rPr>
        <w:t>-</w:t>
      </w:r>
      <w:r w:rsidRPr="00045E46">
        <w:rPr>
          <w:rFonts w:cs="Times New Roman"/>
        </w:rPr>
        <w:t>e.</w:t>
      </w:r>
    </w:p>
    <w:p w14:paraId="56DEDC5C" w14:textId="77777777" w:rsidR="005D4952" w:rsidRPr="00045E46" w:rsidRDefault="005D4952" w:rsidP="005D4952">
      <w:pPr>
        <w:ind w:firstLine="360"/>
        <w:rPr>
          <w:rFonts w:cs="Times New Roman"/>
        </w:rPr>
      </w:pPr>
      <w:r>
        <w:rPr>
          <w:rFonts w:cs="Times New Roman"/>
        </w:rPr>
        <w:t>39, iv 2. For the Seven Sons of Abzu</w:t>
      </w:r>
      <w:r w:rsidRPr="00045E46">
        <w:rPr>
          <w:rFonts w:cs="Times New Roman"/>
        </w:rPr>
        <w:t xml:space="preserve">, i.e. the sages, see the </w:t>
      </w:r>
      <w:r>
        <w:rPr>
          <w:rFonts w:cs="Times New Roman"/>
        </w:rPr>
        <w:t>main introduction to this volume</w:t>
      </w:r>
      <w:r w:rsidRPr="00045E46">
        <w:rPr>
          <w:rFonts w:cs="Times New Roman"/>
        </w:rPr>
        <w:t>.</w:t>
      </w:r>
    </w:p>
    <w:p w14:paraId="29016892" w14:textId="74A58F71" w:rsidR="006A0DA1" w:rsidRPr="00045E46" w:rsidRDefault="006A0DA1" w:rsidP="006A0DA1">
      <w:pPr>
        <w:ind w:firstLine="360"/>
        <w:rPr>
          <w:rFonts w:cs="Times New Roman"/>
        </w:rPr>
      </w:pPr>
      <w:r w:rsidRPr="00045E46">
        <w:rPr>
          <w:rFonts w:cs="Times New Roman"/>
        </w:rPr>
        <w:t xml:space="preserve">43. For si “to fill” a vessel with water, see </w:t>
      </w:r>
      <w:r w:rsidRPr="00045E46">
        <w:rPr>
          <w:rFonts w:cs="Times New Roman"/>
          <w:i/>
        </w:rPr>
        <w:t>Nabn</w:t>
      </w:r>
      <w:r>
        <w:rPr>
          <w:rFonts w:cs="Times New Roman"/>
          <w:i/>
        </w:rPr>
        <w:t>ī</w:t>
      </w:r>
      <w:r w:rsidRPr="00045E46">
        <w:rPr>
          <w:rFonts w:cs="Times New Roman"/>
          <w:i/>
        </w:rPr>
        <w:t>tu</w:t>
      </w:r>
      <w:r w:rsidRPr="00045E46">
        <w:rPr>
          <w:rFonts w:cs="Times New Roman"/>
        </w:rPr>
        <w:t xml:space="preserve"> XIV 216, quoted in the note</w:t>
      </w:r>
      <w:r w:rsidR="007756D7">
        <w:rPr>
          <w:rFonts w:cs="Times New Roman"/>
        </w:rPr>
        <w:t xml:space="preserve"> on iii 17</w:t>
      </w:r>
      <w:r w:rsidRPr="00045E46">
        <w:rPr>
          <w:rFonts w:cs="Times New Roman"/>
        </w:rPr>
        <w:t xml:space="preserve">, and </w:t>
      </w:r>
      <w:r w:rsidRPr="00045E46">
        <w:rPr>
          <w:rFonts w:cs="Times New Roman"/>
          <w:i/>
        </w:rPr>
        <w:t xml:space="preserve">Aa </w:t>
      </w:r>
      <w:r w:rsidRPr="00045E46">
        <w:rPr>
          <w:rFonts w:cs="Times New Roman"/>
        </w:rPr>
        <w:t>III/4 151: [</w:t>
      </w:r>
      <w:r w:rsidRPr="00045E46">
        <w:rPr>
          <w:rFonts w:cs="Times New Roman"/>
          <w:vertAlign w:val="superscript"/>
        </w:rPr>
        <w:t>si-i</w:t>
      </w:r>
      <w:r w:rsidRPr="00045E46">
        <w:rPr>
          <w:rFonts w:cs="Times New Roman"/>
        </w:rPr>
        <w:t xml:space="preserve">si] = </w:t>
      </w:r>
      <w:r w:rsidRPr="00045E46">
        <w:rPr>
          <w:rFonts w:cs="Times New Roman"/>
          <w:i/>
        </w:rPr>
        <w:t>sa-a-bu</w:t>
      </w:r>
      <w:r w:rsidRPr="00045E46">
        <w:rPr>
          <w:rFonts w:cs="Times New Roman"/>
        </w:rPr>
        <w:t>.</w:t>
      </w:r>
    </w:p>
    <w:p w14:paraId="725922C3" w14:textId="46325E2A" w:rsidR="006A0DA1" w:rsidRPr="00045E46" w:rsidRDefault="006A0DA1" w:rsidP="006A0DA1">
      <w:pPr>
        <w:keepNext/>
        <w:jc w:val="center"/>
        <w:rPr>
          <w:rFonts w:cs="Times New Roman"/>
          <w:i/>
        </w:rPr>
      </w:pPr>
      <w:r w:rsidRPr="00045E46">
        <w:rPr>
          <w:rFonts w:cs="Times New Roman"/>
          <w:i/>
        </w:rPr>
        <w:br w:type="page"/>
      </w:r>
      <w:r w:rsidR="00944DE4">
        <w:rPr>
          <w:rFonts w:cs="Times New Roman"/>
          <w:i/>
        </w:rPr>
        <w:t>II.A.7</w:t>
      </w:r>
      <w:r w:rsidR="003E1689">
        <w:rPr>
          <w:rFonts w:cs="Times New Roman"/>
          <w:i/>
        </w:rPr>
        <w:t xml:space="preserve">. </w:t>
      </w:r>
      <w:r w:rsidRPr="00045E46">
        <w:rPr>
          <w:rFonts w:cs="Times New Roman"/>
          <w:i/>
        </w:rPr>
        <w:t>No. 6h (Pls. XVI–XVII)</w:t>
      </w:r>
    </w:p>
    <w:p w14:paraId="60977DFC" w14:textId="6AD3CFC1" w:rsidR="006A0DA1" w:rsidRPr="00045E46" w:rsidRDefault="006A0DA1" w:rsidP="006A0DA1">
      <w:pPr>
        <w:ind w:firstLine="360"/>
        <w:rPr>
          <w:rFonts w:cs="Times New Roman"/>
        </w:rPr>
      </w:pPr>
      <w:r w:rsidRPr="00045E46">
        <w:rPr>
          <w:rFonts w:cs="Times New Roman"/>
        </w:rPr>
        <w:t xml:space="preserve">According to its rubric, this </w:t>
      </w:r>
      <w:r w:rsidR="005F30AA">
        <w:rPr>
          <w:rFonts w:cs="Times New Roman"/>
        </w:rPr>
        <w:t xml:space="preserve">Old Babylonian </w:t>
      </w:r>
      <w:r w:rsidRPr="00045E46">
        <w:rPr>
          <w:rFonts w:cs="Times New Roman"/>
        </w:rPr>
        <w:t xml:space="preserve">incantation is intended for use when “washing a god”, that is, when cleansing a divine statue with water. The text addresses river water, recalling its origin in the pure environment of the mountains, where it was allotted its destiny as a force for purity (iv 7–10). This destiny is reiterated by the water’s encounter with various entities, some of which are features of the mountain landscape, in so far as they are understood (11–17). The water, </w:t>
      </w:r>
      <w:r w:rsidR="00A252B3">
        <w:rPr>
          <w:rFonts w:cs="Times New Roman"/>
        </w:rPr>
        <w:t>in mythical time</w:t>
      </w:r>
      <w:r w:rsidRPr="00045E46">
        <w:rPr>
          <w:rFonts w:cs="Times New Roman"/>
        </w:rPr>
        <w:t>, cleansed whatever it touched: wood, reed and the goddess of the mountain region (18–20). This statement is repeated when some subordination might have been expected: “just as you did then, do again now!” (21–23). The final statement is an instruction for the water to purify, in like manner but in the present, what must, given the rubric, be a divine statue (24–27).</w:t>
      </w:r>
    </w:p>
    <w:p w14:paraId="085CB519" w14:textId="74F94898" w:rsidR="004834CD" w:rsidRPr="006404CF" w:rsidRDefault="004834CD" w:rsidP="004834CD">
      <w:pPr>
        <w:ind w:firstLine="360"/>
        <w:rPr>
          <w:rFonts w:cs="Times New Roman"/>
        </w:rPr>
      </w:pPr>
      <w:r w:rsidRPr="00045E46">
        <w:rPr>
          <w:rFonts w:cs="Times New Roman"/>
        </w:rPr>
        <w:t xml:space="preserve">The text is very similar in structure and vocabulary to the incantation </w:t>
      </w:r>
      <w:r w:rsidRPr="00045E46">
        <w:rPr>
          <w:rFonts w:cs="Times New Roman"/>
          <w:i/>
        </w:rPr>
        <w:t>YOS</w:t>
      </w:r>
      <w:r w:rsidRPr="00045E46">
        <w:rPr>
          <w:rFonts w:cs="Times New Roman"/>
        </w:rPr>
        <w:t xml:space="preserve"> XI 44, incipit a kur-ta nam-tar-ra (ed. van Dijk </w:t>
      </w:r>
      <w:r w:rsidRPr="00045E46">
        <w:rPr>
          <w:rFonts w:cs="Times New Roman"/>
          <w:i/>
        </w:rPr>
        <w:t xml:space="preserve">et al. </w:t>
      </w:r>
      <w:r w:rsidRPr="00045E46">
        <w:rPr>
          <w:rFonts w:cs="Times New Roman"/>
        </w:rPr>
        <w:t>1985: 34; see further Emilianov 1998: 47 [unavailable to me]). That spell</w:t>
      </w:r>
      <w:r>
        <w:rPr>
          <w:rFonts w:cs="Times New Roman"/>
        </w:rPr>
        <w:t>, to consecrate the holy-water vessel (ka-inim-ma a-gúb-ba-kam),</w:t>
      </w:r>
      <w:r w:rsidRPr="00045E46">
        <w:rPr>
          <w:rFonts w:cs="Times New Roman"/>
        </w:rPr>
        <w:t xml:space="preserve"> is clearly a version adapted for the </w:t>
      </w:r>
      <w:r>
        <w:rPr>
          <w:rFonts w:cs="Times New Roman"/>
        </w:rPr>
        <w:t>ablution</w:t>
      </w:r>
      <w:r w:rsidRPr="00045E46">
        <w:rPr>
          <w:rFonts w:cs="Times New Roman"/>
        </w:rPr>
        <w:t xml:space="preserve"> of the king, for it ends with a different instruction to the river water: kar kù-ga lugal</w:t>
      </w:r>
      <w:r>
        <w:rPr>
          <w:rFonts w:cs="Times New Roman"/>
        </w:rPr>
        <w:t>-e</w:t>
      </w:r>
      <w:r w:rsidRPr="00045E46">
        <w:rPr>
          <w:rFonts w:cs="Times New Roman"/>
        </w:rPr>
        <w:t xml:space="preserve"> dumu dingir-ra-na ù-me-sikil ù-me-dadag “at the holy quay, purify and cleanse the king, son of his god!”</w:t>
      </w:r>
      <w:r w:rsidR="006404CF">
        <w:rPr>
          <w:rFonts w:cs="Times New Roman"/>
        </w:rPr>
        <w:t xml:space="preserve"> Its incipit appears as one of four </w:t>
      </w:r>
      <w:r w:rsidR="006404CF">
        <w:rPr>
          <w:rFonts w:cs="Times New Roman"/>
          <w:i/>
        </w:rPr>
        <w:t>Kultmittelbeschwörungen</w:t>
      </w:r>
      <w:r w:rsidR="006404CF">
        <w:rPr>
          <w:rFonts w:cs="Times New Roman"/>
        </w:rPr>
        <w:t xml:space="preserve"> for holy water in the Ur III ritual </w:t>
      </w:r>
      <w:r w:rsidR="006404CF">
        <w:rPr>
          <w:rFonts w:cs="Times New Roman"/>
          <w:i/>
        </w:rPr>
        <w:t>PBS</w:t>
      </w:r>
      <w:r w:rsidR="006404CF">
        <w:rPr>
          <w:rFonts w:cs="Times New Roman"/>
        </w:rPr>
        <w:t xml:space="preserve"> XIII 35 (ed. Dick 2005: 273 l. 16).</w:t>
      </w:r>
    </w:p>
    <w:p w14:paraId="7556A3F9" w14:textId="77777777" w:rsidR="006A0DA1" w:rsidRPr="00045E46" w:rsidRDefault="006A0DA1" w:rsidP="006A0DA1">
      <w:pPr>
        <w:rPr>
          <w:rFonts w:cs="Times New Roman"/>
        </w:rPr>
      </w:pPr>
    </w:p>
    <w:p w14:paraId="17DD7D9F" w14:textId="77777777" w:rsidR="006A0DA1" w:rsidRPr="00045E46" w:rsidRDefault="006A0DA1" w:rsidP="006A0DA1">
      <w:pPr>
        <w:keepNext/>
        <w:rPr>
          <w:rFonts w:cs="Times New Roman"/>
        </w:rPr>
      </w:pPr>
      <w:r w:rsidRPr="00045E46">
        <w:rPr>
          <w:rFonts w:cs="Times New Roman"/>
        </w:rPr>
        <w:t>col. iv</w:t>
      </w:r>
    </w:p>
    <w:p w14:paraId="27290179" w14:textId="77777777" w:rsidR="006A0DA1" w:rsidRPr="00045E46" w:rsidRDefault="006A0DA1" w:rsidP="006A0DA1">
      <w:pPr>
        <w:tabs>
          <w:tab w:val="right" w:pos="360"/>
        </w:tabs>
        <w:ind w:left="540" w:hanging="540"/>
        <w:rPr>
          <w:rFonts w:cs="Times New Roman"/>
        </w:rPr>
      </w:pPr>
      <w:r w:rsidRPr="00045E46">
        <w:rPr>
          <w:rFonts w:cs="Times New Roman"/>
        </w:rPr>
        <w:tab/>
        <w:t>7</w:t>
      </w:r>
      <w:r w:rsidRPr="00045E46">
        <w:rPr>
          <w:rFonts w:cs="Times New Roman"/>
        </w:rPr>
        <w:tab/>
        <w:t>a-</w:t>
      </w:r>
      <w:r>
        <w:rPr>
          <w:rFonts w:cs="Times New Roman"/>
        </w:rPr>
        <w:t>˹</w:t>
      </w:r>
      <w:r w:rsidRPr="00045E46">
        <w:rPr>
          <w:rFonts w:cs="Times New Roman"/>
        </w:rPr>
        <w:t>e</w:t>
      </w:r>
      <w:r>
        <w:rPr>
          <w:rFonts w:cs="Times New Roman"/>
        </w:rPr>
        <w:t>˺</w:t>
      </w:r>
      <w:r w:rsidRPr="00045E46">
        <w:rPr>
          <w:rFonts w:cs="Times New Roman"/>
        </w:rPr>
        <w:t xml:space="preserve"> kur-ra nam-tar-ra-àm</w:t>
      </w:r>
    </w:p>
    <w:p w14:paraId="6B2A4816" w14:textId="77777777" w:rsidR="006A0DA1" w:rsidRPr="00045E46" w:rsidRDefault="006A0DA1" w:rsidP="00AF70FE">
      <w:pPr>
        <w:tabs>
          <w:tab w:val="right" w:pos="360"/>
          <w:tab w:val="left" w:pos="3870"/>
        </w:tabs>
        <w:ind w:left="540" w:hanging="540"/>
        <w:rPr>
          <w:rFonts w:cs="Times New Roman"/>
        </w:rPr>
      </w:pPr>
      <w:r w:rsidRPr="00045E46">
        <w:rPr>
          <w:rFonts w:cs="Times New Roman"/>
        </w:rPr>
        <w:tab/>
        <w:t>8</w:t>
      </w:r>
      <w:r w:rsidRPr="00045E46">
        <w:rPr>
          <w:rFonts w:cs="Times New Roman"/>
        </w:rPr>
        <w:tab/>
        <w:t>a-gi</w:t>
      </w:r>
      <w:r w:rsidRPr="00045E46">
        <w:rPr>
          <w:rFonts w:cs="Times New Roman"/>
          <w:vertAlign w:val="subscript"/>
        </w:rPr>
        <w:t>6</w:t>
      </w:r>
      <w:r w:rsidRPr="00045E46">
        <w:rPr>
          <w:rFonts w:cs="Times New Roman"/>
        </w:rPr>
        <w:t>-a kur-</w:t>
      </w:r>
      <w:r>
        <w:rPr>
          <w:rFonts w:cs="Times New Roman"/>
        </w:rPr>
        <w:t>˹</w:t>
      </w:r>
      <w:r w:rsidRPr="00045E46">
        <w:rPr>
          <w:rFonts w:cs="Times New Roman"/>
        </w:rPr>
        <w:t>ra nam</w:t>
      </w:r>
      <w:r>
        <w:rPr>
          <w:rFonts w:cs="Times New Roman"/>
        </w:rPr>
        <w:t>˺</w:t>
      </w:r>
      <w:r w:rsidRPr="00045E46">
        <w:rPr>
          <w:rFonts w:cs="Times New Roman"/>
        </w:rPr>
        <w:t>-tar-ra-àm</w:t>
      </w:r>
    </w:p>
    <w:p w14:paraId="501C589F" w14:textId="77777777" w:rsidR="006A0DA1" w:rsidRPr="00045E46" w:rsidRDefault="006A0DA1" w:rsidP="006A0DA1">
      <w:pPr>
        <w:tabs>
          <w:tab w:val="right" w:pos="360"/>
        </w:tabs>
        <w:ind w:left="540" w:hanging="540"/>
        <w:rPr>
          <w:rFonts w:cs="Times New Roman"/>
        </w:rPr>
      </w:pPr>
      <w:r w:rsidRPr="00045E46">
        <w:rPr>
          <w:rFonts w:cs="Times New Roman"/>
        </w:rPr>
        <w:tab/>
        <w:t>9</w:t>
      </w:r>
      <w:r w:rsidRPr="00045E46">
        <w:rPr>
          <w:rFonts w:cs="Times New Roman"/>
        </w:rPr>
        <w:tab/>
        <w:t xml:space="preserve">kur-ra kur </w:t>
      </w:r>
      <w:r>
        <w:rPr>
          <w:rFonts w:cs="Times New Roman"/>
        </w:rPr>
        <w:t>š</w:t>
      </w:r>
      <w:r w:rsidRPr="00045E46">
        <w:rPr>
          <w:rFonts w:cs="Times New Roman"/>
        </w:rPr>
        <w:t>à-ga nam-tar-ra-àm</w:t>
      </w:r>
    </w:p>
    <w:p w14:paraId="6A80A380" w14:textId="77777777" w:rsidR="006A0DA1" w:rsidRPr="00045E46" w:rsidRDefault="006A0DA1" w:rsidP="006A0DA1">
      <w:pPr>
        <w:tabs>
          <w:tab w:val="right" w:pos="360"/>
        </w:tabs>
        <w:ind w:left="540" w:hanging="540"/>
        <w:rPr>
          <w:rFonts w:cs="Times New Roman"/>
        </w:rPr>
      </w:pPr>
      <w:r w:rsidRPr="00045E46">
        <w:rPr>
          <w:rFonts w:cs="Times New Roman"/>
        </w:rPr>
        <w:tab/>
        <w:t>10</w:t>
      </w:r>
      <w:r w:rsidRPr="00045E46">
        <w:rPr>
          <w:rFonts w:cs="Times New Roman"/>
        </w:rPr>
        <w:tab/>
      </w:r>
      <w:r>
        <w:rPr>
          <w:rFonts w:cs="Times New Roman"/>
        </w:rPr>
        <w:t>ḫ</w:t>
      </w:r>
      <w:r w:rsidRPr="00045E46">
        <w:rPr>
          <w:rFonts w:cs="Times New Roman"/>
        </w:rPr>
        <w:t xml:space="preserve">ur-sag ki-sikil-ta </w:t>
      </w:r>
      <w:r>
        <w:rPr>
          <w:rFonts w:cs="Times New Roman"/>
        </w:rPr>
        <w:t>˹</w:t>
      </w:r>
      <w:r w:rsidRPr="00045E46">
        <w:rPr>
          <w:rFonts w:cs="Times New Roman"/>
        </w:rPr>
        <w:t>nam-tar-ra</w:t>
      </w:r>
      <w:r>
        <w:rPr>
          <w:rFonts w:cs="Times New Roman"/>
        </w:rPr>
        <w:t>˺</w:t>
      </w:r>
      <w:r w:rsidRPr="00045E46">
        <w:rPr>
          <w:rFonts w:cs="Times New Roman"/>
        </w:rPr>
        <w:t>-àm</w:t>
      </w:r>
    </w:p>
    <w:p w14:paraId="640D5A3D" w14:textId="1601E88E" w:rsidR="006A0DA1" w:rsidRPr="00045E46" w:rsidRDefault="006A0DA1" w:rsidP="006A0DA1">
      <w:pPr>
        <w:tabs>
          <w:tab w:val="right" w:pos="360"/>
        </w:tabs>
        <w:ind w:left="540" w:hanging="540"/>
        <w:rPr>
          <w:rFonts w:cs="Times New Roman"/>
        </w:rPr>
      </w:pPr>
      <w:r w:rsidRPr="00045E46">
        <w:rPr>
          <w:rFonts w:cs="Times New Roman"/>
        </w:rPr>
        <w:tab/>
        <w:t>11</w:t>
      </w:r>
      <w:r w:rsidRPr="00045E46">
        <w:rPr>
          <w:rFonts w:cs="Times New Roman"/>
        </w:rPr>
        <w:tab/>
        <w:t>gi</w:t>
      </w:r>
      <w:r>
        <w:rPr>
          <w:rFonts w:cs="Times New Roman"/>
        </w:rPr>
        <w:t>š</w:t>
      </w:r>
      <w:r w:rsidRPr="00045E46">
        <w:rPr>
          <w:rFonts w:cs="Times New Roman"/>
        </w:rPr>
        <w:t>-</w:t>
      </w:r>
      <w:r>
        <w:rPr>
          <w:rFonts w:cs="Times New Roman"/>
        </w:rPr>
        <w:t>ḫ</w:t>
      </w:r>
      <w:r w:rsidRPr="00045E46">
        <w:rPr>
          <w:rFonts w:cs="Times New Roman"/>
        </w:rPr>
        <w:t>ur</w:t>
      </w:r>
      <w:r w:rsidR="00060206">
        <w:rPr>
          <w:rFonts w:cs="Times New Roman"/>
        </w:rPr>
        <w:t xml:space="preserve"> </w:t>
      </w:r>
      <w:r w:rsidRPr="00045E46">
        <w:rPr>
          <w:rFonts w:cs="Times New Roman"/>
        </w:rPr>
        <w:t xml:space="preserve">babbar-ta </w:t>
      </w:r>
      <w:r>
        <w:rPr>
          <w:rFonts w:cs="Times New Roman"/>
        </w:rPr>
        <w:t>˹</w:t>
      </w:r>
      <w:r w:rsidRPr="00045E46">
        <w:rPr>
          <w:rFonts w:cs="Times New Roman"/>
        </w:rPr>
        <w:t>nam</w:t>
      </w:r>
      <w:r>
        <w:rPr>
          <w:rFonts w:cs="Times New Roman"/>
        </w:rPr>
        <w:t>˺</w:t>
      </w:r>
      <w:r w:rsidRPr="00045E46">
        <w:rPr>
          <w:rFonts w:cs="Times New Roman"/>
        </w:rPr>
        <w:t>-tar-ra-àm</w:t>
      </w:r>
    </w:p>
    <w:p w14:paraId="6F4BAFD9" w14:textId="4A08E7A1" w:rsidR="006A0DA1" w:rsidRPr="00045E46" w:rsidRDefault="006A0DA1" w:rsidP="006A0DA1">
      <w:pPr>
        <w:tabs>
          <w:tab w:val="right" w:pos="360"/>
        </w:tabs>
        <w:ind w:left="540" w:hanging="540"/>
        <w:rPr>
          <w:rFonts w:cs="Times New Roman"/>
        </w:rPr>
      </w:pPr>
      <w:r w:rsidRPr="00045E46">
        <w:rPr>
          <w:rFonts w:cs="Times New Roman"/>
        </w:rPr>
        <w:tab/>
        <w:t>12</w:t>
      </w:r>
      <w:r w:rsidRPr="00045E46">
        <w:rPr>
          <w:rFonts w:cs="Times New Roman"/>
        </w:rPr>
        <w:tab/>
        <w:t>gi</w:t>
      </w:r>
      <w:r>
        <w:rPr>
          <w:rFonts w:cs="Times New Roman"/>
        </w:rPr>
        <w:t>š</w:t>
      </w:r>
      <w:r w:rsidRPr="00045E46">
        <w:rPr>
          <w:rFonts w:cs="Times New Roman"/>
        </w:rPr>
        <w:t>-</w:t>
      </w:r>
      <w:r>
        <w:rPr>
          <w:rFonts w:cs="Times New Roman"/>
        </w:rPr>
        <w:t>ḫ</w:t>
      </w:r>
      <w:r w:rsidRPr="00045E46">
        <w:rPr>
          <w:rFonts w:cs="Times New Roman"/>
        </w:rPr>
        <w:t>ur</w:t>
      </w:r>
      <w:r w:rsidR="00060206">
        <w:rPr>
          <w:rFonts w:cs="Times New Roman"/>
        </w:rPr>
        <w:t xml:space="preserve"> </w:t>
      </w:r>
      <w:r w:rsidRPr="00045E46">
        <w:rPr>
          <w:rFonts w:cs="Times New Roman"/>
        </w:rPr>
        <w:t>gi</w:t>
      </w:r>
      <w:r w:rsidRPr="00045E46">
        <w:rPr>
          <w:rFonts w:cs="Times New Roman"/>
          <w:vertAlign w:val="subscript"/>
        </w:rPr>
        <w:t>6</w:t>
      </w:r>
      <w:r w:rsidRPr="00045E46">
        <w:rPr>
          <w:rFonts w:cs="Times New Roman"/>
        </w:rPr>
        <w:t xml:space="preserve">-ta </w:t>
      </w:r>
      <w:r>
        <w:rPr>
          <w:rFonts w:cs="Times New Roman"/>
        </w:rPr>
        <w:t>˹</w:t>
      </w:r>
      <w:r w:rsidRPr="00045E46">
        <w:rPr>
          <w:rFonts w:cs="Times New Roman"/>
        </w:rPr>
        <w:t>nam-tar</w:t>
      </w:r>
      <w:r>
        <w:rPr>
          <w:rFonts w:cs="Times New Roman"/>
        </w:rPr>
        <w:t>˺</w:t>
      </w:r>
      <w:r w:rsidRPr="00045E46">
        <w:rPr>
          <w:rFonts w:cs="Times New Roman"/>
        </w:rPr>
        <w:t>-ra-àm</w:t>
      </w:r>
    </w:p>
    <w:p w14:paraId="45A601EE" w14:textId="77777777" w:rsidR="006A0DA1" w:rsidRPr="00045E46" w:rsidRDefault="006A0DA1" w:rsidP="006A0DA1">
      <w:pPr>
        <w:tabs>
          <w:tab w:val="right" w:pos="360"/>
        </w:tabs>
        <w:ind w:left="540" w:hanging="540"/>
        <w:rPr>
          <w:rFonts w:cs="Times New Roman"/>
        </w:rPr>
      </w:pPr>
      <w:r w:rsidRPr="00045E46">
        <w:rPr>
          <w:rFonts w:cs="Times New Roman"/>
        </w:rPr>
        <w:tab/>
        <w:t>13</w:t>
      </w:r>
      <w:r w:rsidRPr="00045E46">
        <w:rPr>
          <w:rFonts w:cs="Times New Roman"/>
        </w:rPr>
        <w:tab/>
        <w:t>gi</w:t>
      </w:r>
      <w:r>
        <w:rPr>
          <w:rFonts w:cs="Times New Roman"/>
        </w:rPr>
        <w:t>š</w:t>
      </w:r>
      <w:r w:rsidRPr="00045E46">
        <w:rPr>
          <w:rFonts w:cs="Times New Roman"/>
        </w:rPr>
        <w:t>-gada? an-bi-ta nam-tar-ra-àm</w:t>
      </w:r>
    </w:p>
    <w:p w14:paraId="0CA4E919" w14:textId="77777777" w:rsidR="006A0DA1" w:rsidRPr="00045E46" w:rsidRDefault="006A0DA1" w:rsidP="006A0DA1">
      <w:pPr>
        <w:tabs>
          <w:tab w:val="right" w:pos="360"/>
        </w:tabs>
        <w:ind w:left="540" w:hanging="540"/>
        <w:rPr>
          <w:rFonts w:cs="Times New Roman"/>
        </w:rPr>
      </w:pPr>
      <w:r w:rsidRPr="00045E46">
        <w:rPr>
          <w:rFonts w:cs="Times New Roman"/>
        </w:rPr>
        <w:tab/>
        <w:t>14</w:t>
      </w:r>
      <w:r w:rsidRPr="00045E46">
        <w:rPr>
          <w:rFonts w:cs="Times New Roman"/>
        </w:rPr>
        <w:tab/>
        <w:t>dàra si-mù</w:t>
      </w:r>
      <w:r>
        <w:rPr>
          <w:rFonts w:cs="Times New Roman"/>
        </w:rPr>
        <w:t>š</w:t>
      </w:r>
      <w:r w:rsidRPr="00045E46">
        <w:rPr>
          <w:rFonts w:cs="Times New Roman"/>
        </w:rPr>
        <w:t>-bi nam-tar-ra-àm</w:t>
      </w:r>
    </w:p>
    <w:p w14:paraId="2D8F0B32" w14:textId="0092803D" w:rsidR="006A0DA1" w:rsidRPr="00045E46" w:rsidRDefault="006A0DA1" w:rsidP="006A0DA1">
      <w:pPr>
        <w:tabs>
          <w:tab w:val="right" w:pos="360"/>
        </w:tabs>
        <w:ind w:left="540" w:hanging="540"/>
        <w:rPr>
          <w:rFonts w:cs="Times New Roman"/>
        </w:rPr>
      </w:pPr>
      <w:r w:rsidRPr="00045E46">
        <w:rPr>
          <w:rFonts w:cs="Times New Roman"/>
        </w:rPr>
        <w:tab/>
        <w:t>15</w:t>
      </w:r>
      <w:r w:rsidRPr="00045E46">
        <w:rPr>
          <w:rFonts w:cs="Times New Roman"/>
        </w:rPr>
        <w:tab/>
      </w:r>
      <w:r>
        <w:rPr>
          <w:rFonts w:cs="Times New Roman"/>
        </w:rPr>
        <w:t>š</w:t>
      </w:r>
      <w:r w:rsidRPr="00045E46">
        <w:rPr>
          <w:rFonts w:cs="Times New Roman"/>
        </w:rPr>
        <w:t>eg</w:t>
      </w:r>
      <w:r w:rsidRPr="00045E46">
        <w:rPr>
          <w:rFonts w:cs="Times New Roman"/>
          <w:vertAlign w:val="subscript"/>
        </w:rPr>
        <w:t>9</w:t>
      </w:r>
      <w:r w:rsidRPr="00045E46">
        <w:rPr>
          <w:rFonts w:cs="Times New Roman"/>
        </w:rPr>
        <w:t>!(</w:t>
      </w:r>
      <w:r w:rsidR="00735FC9" w:rsidRPr="00735FC9">
        <w:rPr>
          <w:rFonts w:cs="Times New Roman"/>
          <w:smallCaps/>
        </w:rPr>
        <w:t>bar</w:t>
      </w:r>
      <w:r w:rsidRPr="00045E46">
        <w:rPr>
          <w:rFonts w:cs="Times New Roman"/>
        </w:rPr>
        <w:t>.</w:t>
      </w:r>
      <w:r w:rsidR="00735FC9" w:rsidRPr="00735FC9">
        <w:rPr>
          <w:rFonts w:cs="Times New Roman"/>
          <w:smallCaps/>
        </w:rPr>
        <w:t>naga</w:t>
      </w:r>
      <w:r w:rsidRPr="00045E46">
        <w:rPr>
          <w:rFonts w:cs="Times New Roman"/>
        </w:rPr>
        <w:t>)-bar si-mu</w:t>
      </w:r>
      <w:r>
        <w:rPr>
          <w:rFonts w:cs="Times New Roman"/>
        </w:rPr>
        <w:t>š</w:t>
      </w:r>
      <w:r w:rsidRPr="00045E46">
        <w:rPr>
          <w:rFonts w:cs="Times New Roman"/>
        </w:rPr>
        <w:t xml:space="preserve">-ba </w:t>
      </w:r>
      <w:r>
        <w:rPr>
          <w:rFonts w:cs="Times New Roman"/>
        </w:rPr>
        <w:t>˹</w:t>
      </w:r>
      <w:r w:rsidRPr="00045E46">
        <w:rPr>
          <w:rFonts w:cs="Times New Roman"/>
        </w:rPr>
        <w:t>nam</w:t>
      </w:r>
      <w:r>
        <w:rPr>
          <w:rFonts w:cs="Times New Roman"/>
        </w:rPr>
        <w:t>˺</w:t>
      </w:r>
      <w:r w:rsidRPr="00045E46">
        <w:rPr>
          <w:rFonts w:cs="Times New Roman"/>
        </w:rPr>
        <w:t>-tar-ra-àm</w:t>
      </w:r>
    </w:p>
    <w:p w14:paraId="63AD4FF5" w14:textId="77777777" w:rsidR="006A0DA1" w:rsidRPr="00045E46" w:rsidRDefault="006A0DA1" w:rsidP="006A0DA1">
      <w:pPr>
        <w:tabs>
          <w:tab w:val="right" w:pos="360"/>
        </w:tabs>
        <w:ind w:left="540" w:hanging="540"/>
        <w:rPr>
          <w:rFonts w:cs="Times New Roman"/>
        </w:rPr>
      </w:pPr>
      <w:r w:rsidRPr="00045E46">
        <w:rPr>
          <w:rFonts w:cs="Times New Roman"/>
        </w:rPr>
        <w:tab/>
        <w:t>16</w:t>
      </w:r>
      <w:r w:rsidRPr="00045E46">
        <w:rPr>
          <w:rFonts w:cs="Times New Roman"/>
        </w:rPr>
        <w:tab/>
        <w:t>nu-gig bar-ra-ta nam-tar-ra-àm</w:t>
      </w:r>
    </w:p>
    <w:p w14:paraId="0AE15F32" w14:textId="77777777" w:rsidR="006A0DA1" w:rsidRPr="00045E46" w:rsidRDefault="006A0DA1" w:rsidP="006A0DA1">
      <w:pPr>
        <w:tabs>
          <w:tab w:val="right" w:pos="360"/>
        </w:tabs>
        <w:ind w:left="540" w:hanging="540"/>
        <w:rPr>
          <w:rFonts w:cs="Times New Roman"/>
        </w:rPr>
      </w:pPr>
      <w:r w:rsidRPr="00045E46">
        <w:rPr>
          <w:rFonts w:cs="Times New Roman"/>
        </w:rPr>
        <w:tab/>
        <w:t>17</w:t>
      </w:r>
      <w:r w:rsidRPr="00045E46">
        <w:rPr>
          <w:rFonts w:cs="Times New Roman"/>
        </w:rPr>
        <w:tab/>
        <w:t>nu-bar-ra bar-ra-na nam-tar-ra-àm</w:t>
      </w:r>
    </w:p>
    <w:p w14:paraId="030DB7F1" w14:textId="77777777" w:rsidR="006A0DA1" w:rsidRPr="00045E46" w:rsidRDefault="006A0DA1" w:rsidP="006A0DA1">
      <w:pPr>
        <w:tabs>
          <w:tab w:val="right" w:pos="360"/>
        </w:tabs>
        <w:ind w:left="540" w:hanging="540"/>
        <w:rPr>
          <w:rFonts w:cs="Times New Roman"/>
        </w:rPr>
      </w:pPr>
      <w:r w:rsidRPr="00045E46">
        <w:rPr>
          <w:rFonts w:cs="Times New Roman"/>
        </w:rPr>
        <w:tab/>
        <w:t>18</w:t>
      </w:r>
      <w:r w:rsidRPr="00045E46">
        <w:rPr>
          <w:rFonts w:cs="Times New Roman"/>
        </w:rPr>
        <w:tab/>
        <w:t>a-e gi</w:t>
      </w:r>
      <w:r>
        <w:rPr>
          <w:rFonts w:cs="Times New Roman"/>
        </w:rPr>
        <w:t>š</w:t>
      </w:r>
      <w:r w:rsidRPr="00045E46">
        <w:rPr>
          <w:rFonts w:cs="Times New Roman"/>
        </w:rPr>
        <w:t xml:space="preserve">! im-tag </w:t>
      </w:r>
      <w:r>
        <w:rPr>
          <w:rFonts w:cs="Times New Roman"/>
        </w:rPr>
        <w:t>˹</w:t>
      </w:r>
      <w:r w:rsidRPr="00045E46">
        <w:rPr>
          <w:rFonts w:cs="Times New Roman"/>
        </w:rPr>
        <w:t>gi</w:t>
      </w:r>
      <w:r>
        <w:rPr>
          <w:rFonts w:cs="Times New Roman"/>
        </w:rPr>
        <w:t>š˺</w:t>
      </w:r>
      <w:r w:rsidRPr="00045E46">
        <w:rPr>
          <w:rFonts w:cs="Times New Roman"/>
        </w:rPr>
        <w:t xml:space="preserve"> im-sikil</w:t>
      </w:r>
    </w:p>
    <w:p w14:paraId="4056438F" w14:textId="77777777" w:rsidR="006A0DA1" w:rsidRPr="00045E46" w:rsidRDefault="006A0DA1" w:rsidP="006A0DA1">
      <w:pPr>
        <w:tabs>
          <w:tab w:val="right" w:pos="360"/>
        </w:tabs>
        <w:ind w:left="540" w:hanging="540"/>
        <w:rPr>
          <w:rFonts w:cs="Times New Roman"/>
        </w:rPr>
      </w:pPr>
      <w:r w:rsidRPr="00045E46">
        <w:rPr>
          <w:rFonts w:cs="Times New Roman"/>
        </w:rPr>
        <w:tab/>
        <w:t>19</w:t>
      </w:r>
      <w:r w:rsidRPr="00045E46">
        <w:rPr>
          <w:rFonts w:cs="Times New Roman"/>
        </w:rPr>
        <w:tab/>
      </w:r>
      <w:r>
        <w:rPr>
          <w:rFonts w:cs="Times New Roman"/>
        </w:rPr>
        <w:t>˹</w:t>
      </w:r>
      <w:r w:rsidRPr="00045E46">
        <w:rPr>
          <w:rFonts w:cs="Times New Roman"/>
        </w:rPr>
        <w:t>gi</w:t>
      </w:r>
      <w:r>
        <w:rPr>
          <w:rFonts w:cs="Times New Roman"/>
        </w:rPr>
        <w:t>˺</w:t>
      </w:r>
      <w:r w:rsidRPr="00045E46">
        <w:rPr>
          <w:rFonts w:cs="Times New Roman"/>
        </w:rPr>
        <w:t xml:space="preserve"> im-tag gi im-dadag-ge</w:t>
      </w:r>
    </w:p>
    <w:p w14:paraId="486AA8D5" w14:textId="24F2BFE3" w:rsidR="006A0DA1" w:rsidRPr="00045E46" w:rsidRDefault="006A0DA1" w:rsidP="006A0DA1">
      <w:pPr>
        <w:tabs>
          <w:tab w:val="right" w:pos="360"/>
        </w:tabs>
        <w:ind w:left="540" w:hanging="540"/>
        <w:rPr>
          <w:rFonts w:cs="Times New Roman"/>
        </w:rPr>
      </w:pPr>
      <w:r w:rsidRPr="00045E46">
        <w:rPr>
          <w:rFonts w:cs="Times New Roman"/>
        </w:rPr>
        <w:tab/>
        <w:t>20</w:t>
      </w:r>
      <w:r w:rsidRPr="00045E46">
        <w:rPr>
          <w:rFonts w:cs="Times New Roman"/>
        </w:rPr>
        <w:tab/>
        <w:t>amalu</w:t>
      </w:r>
      <w:r w:rsidRPr="00045E46">
        <w:rPr>
          <w:rFonts w:cs="Times New Roman"/>
          <w:vertAlign w:val="subscript"/>
        </w:rPr>
        <w:t>x</w:t>
      </w:r>
      <w:r w:rsidRPr="00045E46">
        <w:rPr>
          <w:rFonts w:cs="Times New Roman"/>
        </w:rPr>
        <w:t>(</w:t>
      </w:r>
      <w:r w:rsidRPr="00045E46">
        <w:rPr>
          <w:rFonts w:cs="Times New Roman"/>
          <w:vertAlign w:val="superscript"/>
        </w:rPr>
        <w:t>d</w:t>
      </w:r>
      <w:r w:rsidR="00735FC9" w:rsidRPr="00735FC9">
        <w:rPr>
          <w:rFonts w:cs="Times New Roman"/>
          <w:smallCaps/>
        </w:rPr>
        <w:t>inanna</w:t>
      </w:r>
      <w:r w:rsidRPr="00045E46">
        <w:rPr>
          <w:rFonts w:cs="Times New Roman"/>
        </w:rPr>
        <w:t>.</w:t>
      </w:r>
      <w:r w:rsidR="00735FC9" w:rsidRPr="00735FC9">
        <w:rPr>
          <w:rFonts w:cs="Times New Roman"/>
          <w:smallCaps/>
        </w:rPr>
        <w:t>ama</w:t>
      </w:r>
      <w:r w:rsidRPr="00045E46">
        <w:rPr>
          <w:rFonts w:cs="Times New Roman"/>
        </w:rPr>
        <w:t xml:space="preserve">) </w:t>
      </w:r>
      <w:r>
        <w:rPr>
          <w:rFonts w:cs="Times New Roman"/>
        </w:rPr>
        <w:t>ḫ</w:t>
      </w:r>
      <w:r w:rsidRPr="00045E46">
        <w:rPr>
          <w:rFonts w:cs="Times New Roman"/>
        </w:rPr>
        <w:t>ur-sag-gá mu-ni-/-in-sikil</w:t>
      </w:r>
    </w:p>
    <w:p w14:paraId="3EDBC2BA" w14:textId="77777777" w:rsidR="006A0DA1" w:rsidRPr="00045E46" w:rsidRDefault="006A0DA1" w:rsidP="006A0DA1">
      <w:pPr>
        <w:tabs>
          <w:tab w:val="right" w:pos="360"/>
        </w:tabs>
        <w:ind w:left="540" w:hanging="540"/>
        <w:rPr>
          <w:rFonts w:cs="Times New Roman"/>
        </w:rPr>
      </w:pPr>
      <w:r w:rsidRPr="00045E46">
        <w:rPr>
          <w:rFonts w:cs="Times New Roman"/>
        </w:rPr>
        <w:tab/>
        <w:t>21</w:t>
      </w:r>
      <w:r w:rsidRPr="00045E46">
        <w:rPr>
          <w:rFonts w:cs="Times New Roman"/>
        </w:rPr>
        <w:tab/>
        <w:t>a-e gi</w:t>
      </w:r>
      <w:r>
        <w:rPr>
          <w:rFonts w:cs="Times New Roman"/>
        </w:rPr>
        <w:t>š</w:t>
      </w:r>
      <w:r w:rsidRPr="00045E46">
        <w:rPr>
          <w:rFonts w:cs="Times New Roman"/>
        </w:rPr>
        <w:t xml:space="preserve"> im-tag gi</w:t>
      </w:r>
      <w:r>
        <w:rPr>
          <w:rFonts w:cs="Times New Roman"/>
        </w:rPr>
        <w:t>š</w:t>
      </w:r>
      <w:r w:rsidRPr="00045E46">
        <w:rPr>
          <w:rFonts w:cs="Times New Roman"/>
        </w:rPr>
        <w:t xml:space="preserve"> im-sikil</w:t>
      </w:r>
    </w:p>
    <w:p w14:paraId="0FCA4120" w14:textId="77777777" w:rsidR="006A0DA1" w:rsidRPr="00045E46" w:rsidRDefault="006A0DA1" w:rsidP="006A0DA1">
      <w:pPr>
        <w:tabs>
          <w:tab w:val="right" w:pos="360"/>
        </w:tabs>
        <w:ind w:left="540" w:hanging="540"/>
        <w:rPr>
          <w:rFonts w:cs="Times New Roman"/>
        </w:rPr>
      </w:pPr>
      <w:r w:rsidRPr="00045E46">
        <w:rPr>
          <w:rFonts w:cs="Times New Roman"/>
        </w:rPr>
        <w:tab/>
        <w:t>22</w:t>
      </w:r>
      <w:r w:rsidRPr="00045E46">
        <w:rPr>
          <w:rFonts w:cs="Times New Roman"/>
        </w:rPr>
        <w:tab/>
        <w:t>gi im-tag gi im-dadag-ge</w:t>
      </w:r>
    </w:p>
    <w:p w14:paraId="5D311D26" w14:textId="1A329656" w:rsidR="006A0DA1" w:rsidRPr="00045E46" w:rsidRDefault="006A0DA1" w:rsidP="006A0DA1">
      <w:pPr>
        <w:tabs>
          <w:tab w:val="right" w:pos="360"/>
        </w:tabs>
        <w:ind w:left="540" w:hanging="540"/>
        <w:rPr>
          <w:rFonts w:cs="Times New Roman"/>
        </w:rPr>
      </w:pPr>
      <w:r w:rsidRPr="00045E46">
        <w:rPr>
          <w:rFonts w:cs="Times New Roman"/>
        </w:rPr>
        <w:tab/>
        <w:t>23</w:t>
      </w:r>
      <w:r w:rsidRPr="00045E46">
        <w:rPr>
          <w:rFonts w:cs="Times New Roman"/>
        </w:rPr>
        <w:tab/>
        <w:t>amalu</w:t>
      </w:r>
      <w:r w:rsidRPr="00045E46">
        <w:rPr>
          <w:rFonts w:cs="Times New Roman"/>
          <w:vertAlign w:val="subscript"/>
        </w:rPr>
        <w:t>x</w:t>
      </w:r>
      <w:r w:rsidRPr="00045E46">
        <w:rPr>
          <w:rFonts w:cs="Times New Roman"/>
        </w:rPr>
        <w:t>(</w:t>
      </w:r>
      <w:r w:rsidRPr="00045E46">
        <w:rPr>
          <w:rFonts w:cs="Times New Roman"/>
          <w:vertAlign w:val="superscript"/>
        </w:rPr>
        <w:t>d</w:t>
      </w:r>
      <w:r w:rsidR="00735FC9" w:rsidRPr="00735FC9">
        <w:rPr>
          <w:rFonts w:cs="Times New Roman"/>
          <w:smallCaps/>
        </w:rPr>
        <w:t>inanna</w:t>
      </w:r>
      <w:r w:rsidRPr="00045E46">
        <w:rPr>
          <w:rFonts w:cs="Times New Roman"/>
        </w:rPr>
        <w:t>.</w:t>
      </w:r>
      <w:r w:rsidR="00735FC9" w:rsidRPr="00735FC9">
        <w:rPr>
          <w:rFonts w:cs="Times New Roman"/>
          <w:smallCaps/>
        </w:rPr>
        <w:t>ama</w:t>
      </w:r>
      <w:r w:rsidRPr="00045E46">
        <w:rPr>
          <w:rFonts w:cs="Times New Roman"/>
        </w:rPr>
        <w:t xml:space="preserve">) </w:t>
      </w:r>
      <w:r>
        <w:rPr>
          <w:rFonts w:cs="Times New Roman"/>
        </w:rPr>
        <w:t>ḫ</w:t>
      </w:r>
      <w:r w:rsidRPr="00045E46">
        <w:rPr>
          <w:rFonts w:cs="Times New Roman"/>
        </w:rPr>
        <w:t>ur-sag-gá mu-ni-/-in-sikil</w:t>
      </w:r>
    </w:p>
    <w:p w14:paraId="4038214F" w14:textId="77777777" w:rsidR="006A0DA1" w:rsidRPr="00045E46" w:rsidRDefault="006A0DA1" w:rsidP="006A0DA1">
      <w:pPr>
        <w:tabs>
          <w:tab w:val="right" w:pos="360"/>
        </w:tabs>
        <w:ind w:left="540" w:hanging="540"/>
        <w:rPr>
          <w:rFonts w:cs="Times New Roman"/>
        </w:rPr>
      </w:pPr>
      <w:r w:rsidRPr="00045E46">
        <w:rPr>
          <w:rFonts w:cs="Times New Roman"/>
        </w:rPr>
        <w:tab/>
        <w:t>24</w:t>
      </w:r>
      <w:r w:rsidRPr="00045E46">
        <w:rPr>
          <w:rFonts w:cs="Times New Roman"/>
        </w:rPr>
        <w:tab/>
        <w:t>dingir é-e-unu</w:t>
      </w:r>
      <w:r w:rsidRPr="00045E46">
        <w:rPr>
          <w:rFonts w:cs="Times New Roman"/>
          <w:vertAlign w:val="subscript"/>
        </w:rPr>
        <w:t>6</w:t>
      </w:r>
      <w:r w:rsidRPr="00045E46">
        <w:rPr>
          <w:rFonts w:cs="Times New Roman"/>
        </w:rPr>
        <w:t>-ke</w:t>
      </w:r>
      <w:r w:rsidRPr="00045E46">
        <w:rPr>
          <w:rFonts w:cs="Times New Roman"/>
          <w:vertAlign w:val="subscript"/>
        </w:rPr>
        <w:t>4</w:t>
      </w:r>
      <w:r w:rsidRPr="00045E46">
        <w:rPr>
          <w:rFonts w:cs="Times New Roman"/>
        </w:rPr>
        <w:t>-e</w:t>
      </w:r>
    </w:p>
    <w:p w14:paraId="446299C2" w14:textId="77777777" w:rsidR="006A0DA1" w:rsidRPr="00045E46" w:rsidRDefault="006A0DA1" w:rsidP="006A0DA1">
      <w:pPr>
        <w:tabs>
          <w:tab w:val="right" w:pos="360"/>
        </w:tabs>
        <w:ind w:left="540" w:hanging="540"/>
        <w:rPr>
          <w:rFonts w:cs="Times New Roman"/>
        </w:rPr>
      </w:pPr>
      <w:r w:rsidRPr="00045E46">
        <w:rPr>
          <w:rFonts w:cs="Times New Roman"/>
        </w:rPr>
        <w:tab/>
        <w:t>25</w:t>
      </w:r>
      <w:r w:rsidRPr="00045E46">
        <w:rPr>
          <w:rFonts w:cs="Times New Roman"/>
        </w:rPr>
        <w:tab/>
        <w:t>an-gin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é-em-kù-ge</w:t>
      </w:r>
    </w:p>
    <w:p w14:paraId="15B17AF3" w14:textId="77777777" w:rsidR="006A0DA1" w:rsidRPr="00045E46" w:rsidRDefault="006A0DA1" w:rsidP="006A0DA1">
      <w:pPr>
        <w:tabs>
          <w:tab w:val="right" w:pos="360"/>
        </w:tabs>
        <w:ind w:left="540" w:hanging="540"/>
        <w:rPr>
          <w:rFonts w:cs="Times New Roman"/>
        </w:rPr>
      </w:pPr>
      <w:r w:rsidRPr="00045E46">
        <w:rPr>
          <w:rFonts w:cs="Times New Roman"/>
        </w:rPr>
        <w:tab/>
        <w:t>26</w:t>
      </w:r>
      <w:r w:rsidRPr="00045E46">
        <w:rPr>
          <w:rFonts w:cs="Times New Roman"/>
        </w:rPr>
        <w:tab/>
        <w:t>ki-gin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é-em-sikil-e</w:t>
      </w:r>
    </w:p>
    <w:p w14:paraId="54C67D17" w14:textId="77777777" w:rsidR="006A0DA1" w:rsidRPr="00045E46" w:rsidRDefault="006A0DA1" w:rsidP="006A0DA1">
      <w:pPr>
        <w:tabs>
          <w:tab w:val="right" w:pos="360"/>
        </w:tabs>
        <w:ind w:left="540" w:hanging="540"/>
        <w:rPr>
          <w:rFonts w:cs="Times New Roman"/>
        </w:rPr>
      </w:pPr>
      <w:r w:rsidRPr="00045E46">
        <w:rPr>
          <w:rFonts w:cs="Times New Roman"/>
        </w:rPr>
        <w:tab/>
        <w:t>27</w:t>
      </w:r>
      <w:r w:rsidRPr="00045E46">
        <w:rPr>
          <w:rFonts w:cs="Times New Roman"/>
        </w:rPr>
        <w:tab/>
      </w:r>
      <w:r>
        <w:rPr>
          <w:rFonts w:cs="Times New Roman"/>
        </w:rPr>
        <w:t>š</w:t>
      </w:r>
      <w:r w:rsidRPr="00045E46">
        <w:rPr>
          <w:rFonts w:cs="Times New Roman"/>
        </w:rPr>
        <w:t>à-an-gin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é-em-dadag-ge</w:t>
      </w:r>
    </w:p>
    <w:p w14:paraId="5DB9B9C3" w14:textId="3D6D349E" w:rsidR="006A0DA1" w:rsidRPr="00045E46" w:rsidRDefault="006A0DA1" w:rsidP="006A0DA1">
      <w:pPr>
        <w:tabs>
          <w:tab w:val="right" w:pos="360"/>
        </w:tabs>
        <w:ind w:left="540" w:hanging="540"/>
        <w:rPr>
          <w:rFonts w:cs="Times New Roman"/>
        </w:rPr>
      </w:pPr>
      <w:r w:rsidRPr="00045E46">
        <w:rPr>
          <w:rFonts w:cs="Times New Roman"/>
        </w:rPr>
        <w:tab/>
        <w:t>28</w:t>
      </w:r>
      <w:r w:rsidRPr="00045E46">
        <w:rPr>
          <w:rFonts w:cs="Times New Roman"/>
        </w:rPr>
        <w:tab/>
        <w:t>ka-inim-ma a-tu</w:t>
      </w:r>
      <w:r w:rsidRPr="00045E46">
        <w:rPr>
          <w:rFonts w:cs="Times New Roman"/>
          <w:vertAlign w:val="subscript"/>
        </w:rPr>
        <w:t>5</w:t>
      </w:r>
      <w:r w:rsidRPr="00045E46">
        <w:rPr>
          <w:rFonts w:cs="Times New Roman"/>
        </w:rPr>
        <w:t>!(</w:t>
      </w:r>
      <w:r w:rsidR="00735FC9" w:rsidRPr="00735FC9">
        <w:rPr>
          <w:rFonts w:cs="Times New Roman"/>
          <w:smallCaps/>
        </w:rPr>
        <w:t>šu</w:t>
      </w:r>
      <w:r w:rsidRPr="00045E46">
        <w:rPr>
          <w:rFonts w:cs="Times New Roman"/>
        </w:rPr>
        <w:t>.</w:t>
      </w:r>
      <w:r w:rsidR="00735FC9" w:rsidRPr="00735FC9">
        <w:rPr>
          <w:rFonts w:cs="Times New Roman"/>
          <w:smallCaps/>
        </w:rPr>
        <w:t>ak</w:t>
      </w:r>
      <w:r w:rsidRPr="00045E46">
        <w:rPr>
          <w:rFonts w:cs="Times New Roman"/>
        </w:rPr>
        <w:t>) dingir</w:t>
      </w:r>
    </w:p>
    <w:p w14:paraId="391868F3" w14:textId="77777777" w:rsidR="006A0DA1" w:rsidRPr="00045E46" w:rsidRDefault="006A0DA1" w:rsidP="006A0DA1">
      <w:pPr>
        <w:tabs>
          <w:tab w:val="right" w:pos="360"/>
        </w:tabs>
        <w:ind w:left="540" w:hanging="540"/>
        <w:rPr>
          <w:rFonts w:cs="Times New Roman"/>
        </w:rPr>
      </w:pPr>
    </w:p>
    <w:p w14:paraId="787EF675" w14:textId="5D8A9DA7" w:rsidR="006A0DA1" w:rsidRPr="00045E46" w:rsidRDefault="006A0DA1" w:rsidP="006A0DA1">
      <w:pPr>
        <w:ind w:firstLine="360"/>
        <w:rPr>
          <w:rFonts w:cs="Times New Roman"/>
        </w:rPr>
      </w:pPr>
      <w:r w:rsidRPr="00045E46">
        <w:rPr>
          <w:rFonts w:cs="Times New Roman"/>
          <w:vertAlign w:val="superscript"/>
        </w:rPr>
        <w:t>iv 7–17</w:t>
      </w:r>
      <w:r w:rsidRPr="00045E46">
        <w:rPr>
          <w:rFonts w:cs="Times New Roman"/>
        </w:rPr>
        <w:t xml:space="preserve"> </w:t>
      </w:r>
      <w:r w:rsidR="007756D7">
        <w:rPr>
          <w:rFonts w:cs="Times New Roman"/>
        </w:rPr>
        <w:t>The water was</w:t>
      </w:r>
      <w:r w:rsidRPr="00045E46">
        <w:rPr>
          <w:rFonts w:cs="Times New Roman"/>
        </w:rPr>
        <w:t xml:space="preserve"> give</w:t>
      </w:r>
      <w:r w:rsidR="007756D7">
        <w:rPr>
          <w:rFonts w:cs="Times New Roman"/>
        </w:rPr>
        <w:t>n its function in the uplands! The flood-wave was</w:t>
      </w:r>
      <w:r w:rsidRPr="00045E46">
        <w:rPr>
          <w:rFonts w:cs="Times New Roman"/>
        </w:rPr>
        <w:t xml:space="preserve"> given its function in the uplands! Given its function in the uplands, the heart of the uplands! Given its function in the mountains, a pure place! Given its function by the white “</w:t>
      </w:r>
      <w:r w:rsidR="00AD6194">
        <w:rPr>
          <w:rFonts w:cs="Times New Roman"/>
        </w:rPr>
        <w:t>outline</w:t>
      </w:r>
      <w:r w:rsidRPr="00045E46">
        <w:rPr>
          <w:rFonts w:cs="Times New Roman"/>
        </w:rPr>
        <w:t>”! Given its function by the black “</w:t>
      </w:r>
      <w:r w:rsidR="00AD6194">
        <w:rPr>
          <w:rFonts w:cs="Times New Roman"/>
        </w:rPr>
        <w:t>outline</w:t>
      </w:r>
      <w:r w:rsidRPr="00045E46">
        <w:rPr>
          <w:rFonts w:cs="Times New Roman"/>
        </w:rPr>
        <w:t>”! Given its function by the . . . tree! Given its function by the mountain goat (in) its splendour! Given its function by the wild ram in its spendour! Given its function by the harlot outside! Given its function by the courtesan</w:t>
      </w:r>
      <w:r w:rsidRPr="00045E46">
        <w:rPr>
          <w:rFonts w:cs="Times New Roman"/>
          <w:i/>
        </w:rPr>
        <w:t xml:space="preserve"> </w:t>
      </w:r>
      <w:r w:rsidRPr="00045E46">
        <w:rPr>
          <w:rFonts w:cs="Times New Roman"/>
        </w:rPr>
        <w:t xml:space="preserve">outside! </w:t>
      </w:r>
      <w:r w:rsidRPr="00045E46">
        <w:rPr>
          <w:rFonts w:cs="Times New Roman"/>
          <w:vertAlign w:val="superscript"/>
        </w:rPr>
        <w:t>18–23</w:t>
      </w:r>
      <w:r w:rsidRPr="00045E46">
        <w:rPr>
          <w:rFonts w:cs="Times New Roman"/>
        </w:rPr>
        <w:t xml:space="preserve"> The water touched wood, it purified wood; it touched reed, it cleansed reed; it purified the goddess of the mountains. The water touched wood, it purified wood; it touched reed, it cleansed reed; it purified the goddess of the mountains. </w:t>
      </w:r>
      <w:r w:rsidRPr="00045E46">
        <w:rPr>
          <w:rFonts w:cs="Times New Roman"/>
          <w:vertAlign w:val="superscript"/>
        </w:rPr>
        <w:t>24–27</w:t>
      </w:r>
      <w:r w:rsidRPr="00045E46">
        <w:rPr>
          <w:rFonts w:cs="Times New Roman"/>
        </w:rPr>
        <w:t xml:space="preserve"> May it make the god of the temple(?) holy as Sky, pure as Earth, clean as Sky’s midst!</w:t>
      </w:r>
    </w:p>
    <w:p w14:paraId="39C1F1F2" w14:textId="77777777" w:rsidR="006A0DA1" w:rsidRPr="00045E46" w:rsidRDefault="006A0DA1" w:rsidP="006A0DA1">
      <w:pPr>
        <w:ind w:firstLine="360"/>
        <w:rPr>
          <w:rFonts w:cs="Times New Roman"/>
        </w:rPr>
      </w:pPr>
      <w:r w:rsidRPr="00045E46">
        <w:rPr>
          <w:rFonts w:cs="Times New Roman"/>
          <w:vertAlign w:val="superscript"/>
        </w:rPr>
        <w:t>28</w:t>
      </w:r>
      <w:r w:rsidRPr="00045E46">
        <w:rPr>
          <w:rFonts w:cs="Times New Roman"/>
        </w:rPr>
        <w:t xml:space="preserve"> Incantation formula for washing a god.</w:t>
      </w:r>
    </w:p>
    <w:p w14:paraId="606BAC1A" w14:textId="77777777" w:rsidR="006A0DA1" w:rsidRDefault="006A0DA1" w:rsidP="006A0DA1">
      <w:pPr>
        <w:rPr>
          <w:rFonts w:cs="Times New Roman"/>
        </w:rPr>
      </w:pPr>
    </w:p>
    <w:p w14:paraId="679C3C3F" w14:textId="6FC0379E" w:rsidR="004834CD" w:rsidRDefault="004834CD" w:rsidP="006A0DA1">
      <w:pPr>
        <w:rPr>
          <w:rFonts w:cs="Times New Roman"/>
        </w:rPr>
      </w:pPr>
      <w:r>
        <w:rPr>
          <w:rFonts w:cs="Times New Roman"/>
          <w:i/>
        </w:rPr>
        <w:t>Note</w:t>
      </w:r>
    </w:p>
    <w:p w14:paraId="3C229678" w14:textId="02DEA5AA" w:rsidR="004834CD" w:rsidRPr="004834CD" w:rsidRDefault="004834CD" w:rsidP="004834CD">
      <w:pPr>
        <w:ind w:firstLine="360"/>
        <w:rPr>
          <w:rFonts w:cs="Times New Roman"/>
        </w:rPr>
      </w:pPr>
      <w:r>
        <w:rPr>
          <w:rFonts w:cs="Times New Roman"/>
        </w:rPr>
        <w:t xml:space="preserve">ii 11–12. </w:t>
      </w:r>
      <w:r w:rsidR="00F81434">
        <w:rPr>
          <w:rFonts w:cs="Times New Roman"/>
        </w:rPr>
        <w:t xml:space="preserve">In rituals of purification </w:t>
      </w:r>
      <w:r>
        <w:rPr>
          <w:rFonts w:cs="Times New Roman"/>
        </w:rPr>
        <w:t>“</w:t>
      </w:r>
      <w:r w:rsidR="00AD6194">
        <w:rPr>
          <w:rFonts w:cs="Times New Roman"/>
        </w:rPr>
        <w:t>outline</w:t>
      </w:r>
      <w:r>
        <w:rPr>
          <w:rFonts w:cs="Times New Roman"/>
        </w:rPr>
        <w:t xml:space="preserve">s” </w:t>
      </w:r>
      <w:r w:rsidR="00F81434">
        <w:rPr>
          <w:rFonts w:cs="Times New Roman"/>
        </w:rPr>
        <w:t xml:space="preserve">would normally refer to the </w:t>
      </w:r>
      <w:r w:rsidR="00426AC0">
        <w:rPr>
          <w:rFonts w:cs="Times New Roman"/>
        </w:rPr>
        <w:t xml:space="preserve">arrangements that </w:t>
      </w:r>
      <w:r w:rsidR="00F81434">
        <w:rPr>
          <w:rFonts w:cs="Times New Roman"/>
        </w:rPr>
        <w:t>mark off the ritual space</w:t>
      </w:r>
      <w:r w:rsidR="00426AC0">
        <w:rPr>
          <w:rFonts w:cs="Times New Roman"/>
        </w:rPr>
        <w:t>, including a circle of flour and a cordon of</w:t>
      </w:r>
      <w:r w:rsidR="00F81434">
        <w:rPr>
          <w:rFonts w:cs="Times New Roman"/>
        </w:rPr>
        <w:t xml:space="preserve"> reed </w:t>
      </w:r>
      <w:r w:rsidR="00426AC0">
        <w:rPr>
          <w:rFonts w:cs="Times New Roman"/>
        </w:rPr>
        <w:t xml:space="preserve">posts </w:t>
      </w:r>
      <w:r w:rsidR="00AD6194">
        <w:rPr>
          <w:rFonts w:cs="Times New Roman"/>
        </w:rPr>
        <w:t>decorated with coloured wool (see No. 6d in Part 1). Reed posts adorned with c</w:t>
      </w:r>
      <w:r w:rsidR="00426AC0">
        <w:rPr>
          <w:rFonts w:cs="Times New Roman"/>
        </w:rPr>
        <w:t>ords of b</w:t>
      </w:r>
      <w:r w:rsidR="00F81434">
        <w:rPr>
          <w:rFonts w:cs="Times New Roman"/>
        </w:rPr>
        <w:t xml:space="preserve">lack and white </w:t>
      </w:r>
      <w:r w:rsidR="00426AC0">
        <w:rPr>
          <w:rFonts w:cs="Times New Roman"/>
        </w:rPr>
        <w:t xml:space="preserve">yarn (Akk. </w:t>
      </w:r>
      <w:r w:rsidR="00426AC0">
        <w:rPr>
          <w:rFonts w:cs="Times New Roman"/>
          <w:i/>
        </w:rPr>
        <w:t>ulinnu</w:t>
      </w:r>
      <w:r w:rsidR="00426AC0">
        <w:rPr>
          <w:rFonts w:cs="Times New Roman"/>
        </w:rPr>
        <w:t>)</w:t>
      </w:r>
      <w:r w:rsidR="00F81434">
        <w:rPr>
          <w:rFonts w:cs="Times New Roman"/>
        </w:rPr>
        <w:t xml:space="preserve"> are explicitly mentioned</w:t>
      </w:r>
      <w:r w:rsidR="00AD6194">
        <w:rPr>
          <w:rFonts w:cs="Times New Roman"/>
        </w:rPr>
        <w:t xml:space="preserve"> in several</w:t>
      </w:r>
      <w:r w:rsidR="00F81434">
        <w:rPr>
          <w:rFonts w:cs="Times New Roman"/>
        </w:rPr>
        <w:t xml:space="preserve"> </w:t>
      </w:r>
      <w:r w:rsidR="00AD6194">
        <w:rPr>
          <w:rFonts w:cs="Times New Roman"/>
        </w:rPr>
        <w:t>late rituals</w:t>
      </w:r>
      <w:r w:rsidR="00F81434">
        <w:rPr>
          <w:rFonts w:cs="Times New Roman"/>
        </w:rPr>
        <w:t xml:space="preserve"> </w:t>
      </w:r>
      <w:r w:rsidR="00AD6194">
        <w:rPr>
          <w:rFonts w:cs="Times New Roman"/>
        </w:rPr>
        <w:t xml:space="preserve">(see </w:t>
      </w:r>
      <w:r w:rsidR="00AD6194">
        <w:rPr>
          <w:rFonts w:cs="Times New Roman"/>
          <w:i/>
        </w:rPr>
        <w:t>CAD</w:t>
      </w:r>
      <w:r w:rsidR="00AD6194">
        <w:rPr>
          <w:rFonts w:cs="Times New Roman"/>
        </w:rPr>
        <w:t xml:space="preserve"> U s.v.), and it might be that </w:t>
      </w:r>
      <w:r w:rsidR="00060206">
        <w:rPr>
          <w:rFonts w:cs="Times New Roman"/>
        </w:rPr>
        <w:t>such embellishments</w:t>
      </w:r>
      <w:r w:rsidR="00AD6194">
        <w:rPr>
          <w:rFonts w:cs="Times New Roman"/>
        </w:rPr>
        <w:t xml:space="preserve"> could be described as black and white “outlines”. The present context, however, is not the place of water’s employment in ritual, but the place of its origin in the mountains. There is a possibility that giš-ḫur</w:t>
      </w:r>
      <w:r w:rsidR="00F81434">
        <w:rPr>
          <w:rFonts w:cs="Times New Roman"/>
        </w:rPr>
        <w:t xml:space="preserve"> </w:t>
      </w:r>
      <w:r w:rsidR="00AD6194">
        <w:rPr>
          <w:rFonts w:cs="Times New Roman"/>
        </w:rPr>
        <w:t>in both lines</w:t>
      </w:r>
      <w:r>
        <w:rPr>
          <w:rFonts w:cs="Times New Roman"/>
        </w:rPr>
        <w:t xml:space="preserve"> derive</w:t>
      </w:r>
      <w:r w:rsidR="00AD6194">
        <w:rPr>
          <w:rFonts w:cs="Times New Roman"/>
        </w:rPr>
        <w:t>s</w:t>
      </w:r>
      <w:r>
        <w:rPr>
          <w:rFonts w:cs="Times New Roman"/>
        </w:rPr>
        <w:t xml:space="preserve"> from a corruption of ḫur-sag “mountain range”. “Black and white mountain ranges” are agents of purification in a late bilingual </w:t>
      </w:r>
      <w:r w:rsidR="00887D49">
        <w:rPr>
          <w:rFonts w:cs="Times New Roman"/>
        </w:rPr>
        <w:t>zi—pàd</w:t>
      </w:r>
      <w:r w:rsidR="006F71B4">
        <w:rPr>
          <w:rFonts w:cs="Times New Roman"/>
        </w:rPr>
        <w:t xml:space="preserve"> </w:t>
      </w:r>
      <w:r>
        <w:rPr>
          <w:rFonts w:cs="Times New Roman"/>
        </w:rPr>
        <w:t>incantation (Borger 1969: 13 §XXV 254): ḫur-sag gi</w:t>
      </w:r>
      <w:r>
        <w:rPr>
          <w:rFonts w:cs="Times New Roman"/>
          <w:vertAlign w:val="subscript"/>
        </w:rPr>
        <w:t>6</w:t>
      </w:r>
      <w:r>
        <w:rPr>
          <w:rFonts w:cs="Times New Roman"/>
        </w:rPr>
        <w:t xml:space="preserve">-ga ḫur-sag babbar-ra // </w:t>
      </w:r>
      <w:r>
        <w:rPr>
          <w:rFonts w:cs="Times New Roman"/>
          <w:i/>
        </w:rPr>
        <w:t xml:space="preserve">šá-du-ú </w:t>
      </w:r>
      <w:r>
        <w:rPr>
          <w:rFonts w:cs="Times New Roman"/>
        </w:rPr>
        <w:t>˹</w:t>
      </w:r>
      <w:r>
        <w:rPr>
          <w:rFonts w:cs="Times New Roman"/>
          <w:i/>
        </w:rPr>
        <w:t>ṣal-mu</w:t>
      </w:r>
      <w:r>
        <w:rPr>
          <w:rFonts w:cs="Times New Roman"/>
        </w:rPr>
        <w:t>˺-[</w:t>
      </w:r>
      <w:r>
        <w:rPr>
          <w:rFonts w:cs="Times New Roman"/>
          <w:i/>
        </w:rPr>
        <w:t>ti</w:t>
      </w:r>
      <w:r>
        <w:rPr>
          <w:rFonts w:cs="Times New Roman"/>
        </w:rPr>
        <w:t>] ˹</w:t>
      </w:r>
      <w:r>
        <w:rPr>
          <w:rFonts w:cs="Times New Roman"/>
          <w:i/>
        </w:rPr>
        <w:t>šá-du-ú</w:t>
      </w:r>
      <w:r>
        <w:rPr>
          <w:rFonts w:cs="Times New Roman"/>
        </w:rPr>
        <w:t xml:space="preserve">˺ </w:t>
      </w:r>
      <w:r>
        <w:rPr>
          <w:rFonts w:cs="Times New Roman"/>
          <w:i/>
        </w:rPr>
        <w:t>pe-ṣu-ti</w:t>
      </w:r>
      <w:r>
        <w:rPr>
          <w:rFonts w:cs="Times New Roman"/>
        </w:rPr>
        <w:t>.</w:t>
      </w:r>
    </w:p>
    <w:p w14:paraId="1DB63D76" w14:textId="0E963B48" w:rsidR="006A0DA1" w:rsidRPr="00045E46" w:rsidRDefault="006A0DA1" w:rsidP="006A0DA1">
      <w:pPr>
        <w:jc w:val="center"/>
        <w:rPr>
          <w:rFonts w:cs="Times New Roman"/>
          <w:i/>
        </w:rPr>
      </w:pPr>
      <w:r w:rsidRPr="00045E46">
        <w:rPr>
          <w:rFonts w:cs="Times New Roman"/>
          <w:i/>
        </w:rPr>
        <w:br w:type="page"/>
      </w:r>
      <w:r w:rsidR="00944DE4">
        <w:rPr>
          <w:rFonts w:cs="Times New Roman"/>
          <w:i/>
        </w:rPr>
        <w:t>II.A.8</w:t>
      </w:r>
      <w:r w:rsidR="003E1689">
        <w:rPr>
          <w:rFonts w:cs="Times New Roman"/>
          <w:i/>
        </w:rPr>
        <w:t xml:space="preserve">. </w:t>
      </w:r>
      <w:r w:rsidRPr="00045E46">
        <w:rPr>
          <w:rFonts w:cs="Times New Roman"/>
          <w:i/>
        </w:rPr>
        <w:t>No. 6i (Pl. XVII)</w:t>
      </w:r>
    </w:p>
    <w:p w14:paraId="73608D70" w14:textId="3F30034E" w:rsidR="006A0DA1" w:rsidRPr="00045E46" w:rsidRDefault="006A0DA1" w:rsidP="006A0DA1">
      <w:pPr>
        <w:ind w:firstLine="360"/>
        <w:rPr>
          <w:rFonts w:cs="Times New Roman"/>
        </w:rPr>
      </w:pPr>
      <w:r w:rsidRPr="00045E46">
        <w:rPr>
          <w:rFonts w:cs="Times New Roman"/>
        </w:rPr>
        <w:t xml:space="preserve">This is good example of an incantation that seems to be badly corrupted. The text begins with an address to water, identified with water from the Euphrates and Tigris, charged by Enki with the task of making things pure (iv 29–32). It then recalls that the primordial ancestors of Enlil and Ninlil, acting with (or as) the sages of Eridu, cleansed the hands of the gods (33–36). The following statement, about Enki’s feet, lacks a verb and is probably truncated (37). So far the incantation fits a context of ritual </w:t>
      </w:r>
      <w:r w:rsidR="00CF061D">
        <w:rPr>
          <w:rFonts w:cs="Times New Roman"/>
        </w:rPr>
        <w:t>ablution</w:t>
      </w:r>
      <w:r w:rsidRPr="00045E46">
        <w:rPr>
          <w:rFonts w:cs="Times New Roman"/>
        </w:rPr>
        <w:t>, like those that precede it. However, the remaining lines belong in vocabulary and phrasing to exorcism: some agent is urged to expel some unidentified evil from inside a patient’s body, and kind spirits are requested to guard him against that evil’s return (38–42). Minor corruptions and spelling errors are rife, and there is no rubric.</w:t>
      </w:r>
    </w:p>
    <w:p w14:paraId="5A1EFD05" w14:textId="77777777" w:rsidR="006A0DA1" w:rsidRPr="00045E46" w:rsidRDefault="006A0DA1" w:rsidP="006A0DA1">
      <w:pPr>
        <w:rPr>
          <w:rFonts w:cs="Times New Roman"/>
        </w:rPr>
      </w:pPr>
    </w:p>
    <w:p w14:paraId="71DD820E" w14:textId="77777777" w:rsidR="006A0DA1" w:rsidRPr="00045E46" w:rsidRDefault="006A0DA1" w:rsidP="006A0DA1">
      <w:pPr>
        <w:keepNext/>
        <w:tabs>
          <w:tab w:val="right" w:pos="360"/>
        </w:tabs>
        <w:ind w:left="540" w:hanging="540"/>
        <w:rPr>
          <w:rFonts w:cs="Times New Roman"/>
        </w:rPr>
      </w:pPr>
      <w:r w:rsidRPr="00045E46">
        <w:rPr>
          <w:rFonts w:cs="Times New Roman"/>
        </w:rPr>
        <w:t>col. iv</w:t>
      </w:r>
      <w:r w:rsidRPr="00045E46">
        <w:rPr>
          <w:rFonts w:cs="Times New Roman"/>
        </w:rPr>
        <w:tab/>
      </w:r>
    </w:p>
    <w:p w14:paraId="59D339BD" w14:textId="77777777" w:rsidR="006A0DA1" w:rsidRPr="00045E46" w:rsidRDefault="006A0DA1" w:rsidP="006A0DA1">
      <w:pPr>
        <w:tabs>
          <w:tab w:val="right" w:pos="360"/>
        </w:tabs>
        <w:ind w:left="540" w:hanging="540"/>
        <w:rPr>
          <w:rFonts w:cs="Times New Roman"/>
        </w:rPr>
      </w:pPr>
      <w:r w:rsidRPr="00045E46">
        <w:rPr>
          <w:rFonts w:cs="Times New Roman"/>
        </w:rPr>
        <w:tab/>
        <w:t>29</w:t>
      </w:r>
      <w:r w:rsidRPr="00045E46">
        <w:rPr>
          <w:rFonts w:cs="Times New Roman"/>
        </w:rPr>
        <w:tab/>
        <w:t>a íd-da kù-ge-dè</w:t>
      </w:r>
    </w:p>
    <w:p w14:paraId="175ADBCF" w14:textId="77777777" w:rsidR="006A0DA1" w:rsidRPr="00045E46" w:rsidRDefault="006A0DA1" w:rsidP="006A0DA1">
      <w:pPr>
        <w:tabs>
          <w:tab w:val="right" w:pos="360"/>
        </w:tabs>
        <w:ind w:left="540" w:hanging="540"/>
        <w:rPr>
          <w:rFonts w:cs="Times New Roman"/>
        </w:rPr>
      </w:pPr>
      <w:r w:rsidRPr="00045E46">
        <w:rPr>
          <w:rFonts w:cs="Times New Roman"/>
        </w:rPr>
        <w:tab/>
        <w:t>30</w:t>
      </w:r>
      <w:r w:rsidRPr="00045E46">
        <w:rPr>
          <w:rFonts w:cs="Times New Roman"/>
        </w:rPr>
        <w:tab/>
        <w:t xml:space="preserve">a </w:t>
      </w:r>
      <w:r w:rsidRPr="00045E46">
        <w:rPr>
          <w:rFonts w:cs="Times New Roman"/>
          <w:vertAlign w:val="superscript"/>
        </w:rPr>
        <w:t>íd</w:t>
      </w:r>
      <w:r w:rsidRPr="00045E46">
        <w:rPr>
          <w:rFonts w:cs="Times New Roman"/>
        </w:rPr>
        <w:t>buranun-na sikil-e-dè</w:t>
      </w:r>
    </w:p>
    <w:p w14:paraId="13AF4701" w14:textId="77777777" w:rsidR="006A0DA1" w:rsidRPr="00045E46" w:rsidRDefault="006A0DA1" w:rsidP="006A0DA1">
      <w:pPr>
        <w:tabs>
          <w:tab w:val="right" w:pos="360"/>
        </w:tabs>
        <w:ind w:left="540" w:hanging="540"/>
        <w:rPr>
          <w:rFonts w:cs="Times New Roman"/>
        </w:rPr>
      </w:pPr>
      <w:r w:rsidRPr="00045E46">
        <w:rPr>
          <w:rFonts w:cs="Times New Roman"/>
        </w:rPr>
        <w:tab/>
        <w:t>31</w:t>
      </w:r>
      <w:r w:rsidRPr="00045E46">
        <w:rPr>
          <w:rFonts w:cs="Times New Roman"/>
        </w:rPr>
        <w:tab/>
        <w:t xml:space="preserve">a </w:t>
      </w:r>
      <w:r>
        <w:rPr>
          <w:rFonts w:cs="Times New Roman"/>
        </w:rPr>
        <w:t>ḫ</w:t>
      </w:r>
      <w:r w:rsidRPr="00045E46">
        <w:rPr>
          <w:rFonts w:cs="Times New Roman"/>
        </w:rPr>
        <w:t>al-</w:t>
      </w:r>
      <w:r>
        <w:rPr>
          <w:rFonts w:cs="Times New Roman"/>
        </w:rPr>
        <w:t>ḫ</w:t>
      </w:r>
      <w:r w:rsidRPr="00045E46">
        <w:rPr>
          <w:rFonts w:cs="Times New Roman"/>
        </w:rPr>
        <w:t xml:space="preserve">al-la ama </w:t>
      </w:r>
      <w:r>
        <w:rPr>
          <w:rFonts w:cs="Times New Roman"/>
        </w:rPr>
        <w:t>ḫ</w:t>
      </w:r>
      <w:r w:rsidRPr="00045E46">
        <w:rPr>
          <w:rFonts w:cs="Times New Roman"/>
        </w:rPr>
        <w:t>ur-sag-gá-ke</w:t>
      </w:r>
      <w:r w:rsidRPr="00045E46">
        <w:rPr>
          <w:rFonts w:cs="Times New Roman"/>
          <w:vertAlign w:val="subscript"/>
        </w:rPr>
        <w:t>4</w:t>
      </w:r>
    </w:p>
    <w:p w14:paraId="4643AAAF" w14:textId="77777777" w:rsidR="006A0DA1" w:rsidRPr="00045E46" w:rsidRDefault="006A0DA1" w:rsidP="006A0DA1">
      <w:pPr>
        <w:tabs>
          <w:tab w:val="right" w:pos="360"/>
        </w:tabs>
        <w:ind w:left="540" w:hanging="540"/>
        <w:rPr>
          <w:rFonts w:cs="Times New Roman"/>
        </w:rPr>
      </w:pPr>
      <w:r w:rsidRPr="00045E46">
        <w:rPr>
          <w:rFonts w:cs="Times New Roman"/>
        </w:rPr>
        <w:tab/>
        <w:t>32</w:t>
      </w:r>
      <w:r w:rsidRPr="00045E46">
        <w:rPr>
          <w:rFonts w:cs="Times New Roman"/>
        </w:rPr>
        <w:tab/>
        <w:t xml:space="preserve">a nam-tar-ra </w:t>
      </w:r>
      <w:r w:rsidRPr="00045E46">
        <w:rPr>
          <w:rFonts w:cs="Times New Roman"/>
          <w:vertAlign w:val="superscript"/>
        </w:rPr>
        <w:t>d</w:t>
      </w:r>
      <w:r w:rsidRPr="00045E46">
        <w:rPr>
          <w:rFonts w:cs="Times New Roman"/>
        </w:rPr>
        <w:t>en-ki-ga-</w:t>
      </w:r>
      <w:r>
        <w:rPr>
          <w:rFonts w:cs="Times New Roman"/>
        </w:rPr>
        <w:t>˹</w:t>
      </w:r>
      <w:r w:rsidRPr="00045E46">
        <w:rPr>
          <w:rFonts w:cs="Times New Roman"/>
        </w:rPr>
        <w:t>ke</w:t>
      </w:r>
      <w:r w:rsidRPr="00045E46">
        <w:rPr>
          <w:rFonts w:cs="Times New Roman"/>
          <w:vertAlign w:val="subscript"/>
        </w:rPr>
        <w:t>4</w:t>
      </w:r>
      <w:r>
        <w:rPr>
          <w:rFonts w:cs="Times New Roman"/>
        </w:rPr>
        <w:t>˺</w:t>
      </w:r>
    </w:p>
    <w:p w14:paraId="2CF7D3B1" w14:textId="77777777" w:rsidR="006A0DA1" w:rsidRPr="00045E46" w:rsidRDefault="006A0DA1" w:rsidP="006A0DA1">
      <w:pPr>
        <w:tabs>
          <w:tab w:val="right" w:pos="360"/>
        </w:tabs>
        <w:ind w:left="540" w:hanging="540"/>
        <w:rPr>
          <w:rFonts w:cs="Times New Roman"/>
        </w:rPr>
      </w:pPr>
      <w:r w:rsidRPr="00045E46">
        <w:rPr>
          <w:rFonts w:cs="Times New Roman"/>
        </w:rPr>
        <w:tab/>
        <w:t>33</w:t>
      </w:r>
      <w:r w:rsidRPr="00045E46">
        <w:rPr>
          <w:rFonts w:cs="Times New Roman"/>
        </w:rPr>
        <w:tab/>
      </w:r>
      <w:r w:rsidRPr="00045E46">
        <w:rPr>
          <w:rFonts w:cs="Times New Roman"/>
          <w:vertAlign w:val="superscript"/>
        </w:rPr>
        <w:t>d</w:t>
      </w:r>
      <w:r w:rsidRPr="00045E46">
        <w:rPr>
          <w:rFonts w:cs="Times New Roman"/>
        </w:rPr>
        <w:t xml:space="preserve">en-ki-ne </w:t>
      </w:r>
      <w:r w:rsidRPr="00045E46">
        <w:rPr>
          <w:rFonts w:cs="Times New Roman"/>
          <w:vertAlign w:val="superscript"/>
        </w:rPr>
        <w:t>d</w:t>
      </w:r>
      <w:r w:rsidRPr="00045E46">
        <w:rPr>
          <w:rFonts w:cs="Times New Roman"/>
        </w:rPr>
        <w:t>nin-ki-ne</w:t>
      </w:r>
    </w:p>
    <w:p w14:paraId="3A80F828" w14:textId="618EC578" w:rsidR="006A0DA1" w:rsidRPr="00045E46" w:rsidRDefault="006A0DA1" w:rsidP="006A0DA1">
      <w:pPr>
        <w:tabs>
          <w:tab w:val="right" w:pos="360"/>
        </w:tabs>
        <w:ind w:left="540" w:hanging="540"/>
        <w:rPr>
          <w:rFonts w:cs="Times New Roman"/>
        </w:rPr>
      </w:pPr>
      <w:r w:rsidRPr="00045E46">
        <w:rPr>
          <w:rFonts w:cs="Times New Roman"/>
        </w:rPr>
        <w:tab/>
        <w:t>34</w:t>
      </w:r>
      <w:r w:rsidRPr="00045E46">
        <w:rPr>
          <w:rFonts w:cs="Times New Roman"/>
        </w:rPr>
        <w:tab/>
        <w:t xml:space="preserve">abgal </w:t>
      </w:r>
      <w:r w:rsidR="00735FC9" w:rsidRPr="00735FC9">
        <w:rPr>
          <w:rFonts w:cs="Times New Roman"/>
          <w:smallCaps/>
        </w:rPr>
        <w:t>nun</w:t>
      </w:r>
      <w:r w:rsidRPr="00045E46">
        <w:rPr>
          <w:rFonts w:cs="Times New Roman"/>
        </w:rPr>
        <w:t>.</w:t>
      </w:r>
      <w:r w:rsidR="00735FC9" w:rsidRPr="00735FC9">
        <w:rPr>
          <w:rFonts w:cs="Times New Roman"/>
          <w:smallCaps/>
        </w:rPr>
        <w:t>me</w:t>
      </w:r>
      <w:r w:rsidRPr="00045E46">
        <w:rPr>
          <w:rFonts w:cs="Times New Roman"/>
        </w:rPr>
        <w:t>.</w:t>
      </w:r>
      <w:r w:rsidR="00735FC9" w:rsidRPr="00735FC9">
        <w:rPr>
          <w:rFonts w:cs="Times New Roman"/>
          <w:smallCaps/>
        </w:rPr>
        <w:t>du</w:t>
      </w:r>
      <w:r w:rsidRPr="00045E46">
        <w:rPr>
          <w:rFonts w:cs="Times New Roman"/>
        </w:rPr>
        <w:t xml:space="preserve"> eridu</w:t>
      </w:r>
      <w:r w:rsidRPr="00045E46">
        <w:rPr>
          <w:rFonts w:cs="Times New Roman"/>
          <w:vertAlign w:val="superscript"/>
        </w:rPr>
        <w:t>ki</w:t>
      </w:r>
      <w:r w:rsidRPr="00045E46">
        <w:rPr>
          <w:rFonts w:cs="Times New Roman"/>
        </w:rPr>
        <w:t>-ga-ke</w:t>
      </w:r>
      <w:r w:rsidRPr="00045E46">
        <w:rPr>
          <w:rFonts w:cs="Times New Roman"/>
          <w:vertAlign w:val="subscript"/>
        </w:rPr>
        <w:t>4</w:t>
      </w:r>
    </w:p>
    <w:p w14:paraId="00BCDB9F" w14:textId="77777777" w:rsidR="006A0DA1" w:rsidRPr="00045E46" w:rsidRDefault="006A0DA1" w:rsidP="006A0DA1">
      <w:pPr>
        <w:tabs>
          <w:tab w:val="right" w:pos="360"/>
        </w:tabs>
        <w:ind w:left="540" w:hanging="540"/>
        <w:rPr>
          <w:rFonts w:cs="Times New Roman"/>
        </w:rPr>
      </w:pPr>
      <w:r w:rsidRPr="00045E46">
        <w:rPr>
          <w:rFonts w:cs="Times New Roman"/>
        </w:rPr>
        <w:tab/>
        <w:t>35</w:t>
      </w:r>
      <w:r w:rsidRPr="00045E46">
        <w:rPr>
          <w:rFonts w:cs="Times New Roman"/>
        </w:rPr>
        <w:tab/>
        <w:t xml:space="preserve">dingir-re-e-ne </w:t>
      </w:r>
      <w:r>
        <w:rPr>
          <w:rFonts w:cs="Times New Roman"/>
        </w:rPr>
        <w:t>š</w:t>
      </w:r>
      <w:r w:rsidRPr="00045E46">
        <w:rPr>
          <w:rFonts w:cs="Times New Roman"/>
        </w:rPr>
        <w:t>u mu-</w:t>
      </w:r>
      <w:r>
        <w:rPr>
          <w:rFonts w:cs="Times New Roman"/>
        </w:rPr>
        <w:t>š</w:t>
      </w:r>
      <w:r w:rsidRPr="00045E46">
        <w:rPr>
          <w:rFonts w:cs="Times New Roman"/>
        </w:rPr>
        <w:t>a</w:t>
      </w:r>
    </w:p>
    <w:p w14:paraId="68420201" w14:textId="00A0F5AF" w:rsidR="006A0DA1" w:rsidRPr="00045E46" w:rsidRDefault="006A0DA1" w:rsidP="006A0DA1">
      <w:pPr>
        <w:tabs>
          <w:tab w:val="right" w:pos="360"/>
        </w:tabs>
        <w:ind w:left="540" w:hanging="540"/>
        <w:rPr>
          <w:rFonts w:cs="Times New Roman"/>
        </w:rPr>
      </w:pPr>
      <w:r w:rsidRPr="00045E46">
        <w:rPr>
          <w:rFonts w:cs="Times New Roman"/>
        </w:rPr>
        <w:tab/>
        <w:t>36</w:t>
      </w:r>
      <w:r w:rsidRPr="00045E46">
        <w:rPr>
          <w:rFonts w:cs="Times New Roman"/>
        </w:rPr>
        <w:tab/>
      </w:r>
      <w:r>
        <w:rPr>
          <w:rFonts w:cs="Times New Roman"/>
        </w:rPr>
        <w:t>š</w:t>
      </w:r>
      <w:r w:rsidRPr="00045E46">
        <w:rPr>
          <w:rFonts w:cs="Times New Roman"/>
        </w:rPr>
        <w:t>u-sikil naga!(</w:t>
      </w:r>
      <w:r w:rsidR="00735FC9" w:rsidRPr="00735FC9">
        <w:rPr>
          <w:rFonts w:cs="Times New Roman"/>
          <w:smallCaps/>
        </w:rPr>
        <w:t>ḫi</w:t>
      </w:r>
      <w:r w:rsidRPr="00045E46">
        <w:rPr>
          <w:rFonts w:cs="Times New Roman"/>
        </w:rPr>
        <w:t>+</w:t>
      </w:r>
      <w:r w:rsidR="00735FC9" w:rsidRPr="00735FC9">
        <w:rPr>
          <w:rFonts w:cs="Times New Roman"/>
          <w:smallCaps/>
        </w:rPr>
        <w:t>dù</w:t>
      </w:r>
      <w:r w:rsidRPr="00045E46">
        <w:rPr>
          <w:rFonts w:cs="Times New Roman"/>
        </w:rPr>
        <w:t>) mu-</w:t>
      </w:r>
      <w:r>
        <w:rPr>
          <w:rFonts w:cs="Times New Roman"/>
        </w:rPr>
        <w:t>š</w:t>
      </w:r>
      <w:r w:rsidRPr="00045E46">
        <w:rPr>
          <w:rFonts w:cs="Times New Roman"/>
        </w:rPr>
        <w:t>a gìr</w:t>
      </w:r>
      <w:r w:rsidR="00322BD0">
        <w:rPr>
          <w:rFonts w:cs="Times New Roman"/>
        </w:rPr>
        <w:t>i</w:t>
      </w:r>
      <w:r w:rsidRPr="00045E46">
        <w:rPr>
          <w:rFonts w:cs="Times New Roman"/>
        </w:rPr>
        <w:t>-sikil</w:t>
      </w:r>
    </w:p>
    <w:p w14:paraId="4753D6C0" w14:textId="77777777" w:rsidR="006A0DA1" w:rsidRPr="00045E46" w:rsidRDefault="006A0DA1" w:rsidP="006A0DA1">
      <w:pPr>
        <w:tabs>
          <w:tab w:val="right" w:pos="360"/>
        </w:tabs>
        <w:ind w:left="540" w:hanging="540"/>
        <w:rPr>
          <w:rFonts w:cs="Times New Roman"/>
        </w:rPr>
      </w:pPr>
      <w:r w:rsidRPr="00045E46">
        <w:rPr>
          <w:rFonts w:cs="Times New Roman"/>
        </w:rPr>
        <w:tab/>
        <w:t>37</w:t>
      </w:r>
      <w:r w:rsidRPr="00045E46">
        <w:rPr>
          <w:rFonts w:cs="Times New Roman"/>
        </w:rPr>
        <w:tab/>
      </w:r>
      <w:r w:rsidRPr="00045E46">
        <w:rPr>
          <w:rFonts w:cs="Times New Roman"/>
          <w:vertAlign w:val="superscript"/>
        </w:rPr>
        <w:t>d</w:t>
      </w:r>
      <w:r w:rsidRPr="00045E46">
        <w:rPr>
          <w:rFonts w:cs="Times New Roman"/>
        </w:rPr>
        <w:t>en-ki-ga sikil-e-dè</w:t>
      </w:r>
    </w:p>
    <w:p w14:paraId="766268C0" w14:textId="77777777" w:rsidR="006A0DA1" w:rsidRPr="00045E46" w:rsidRDefault="006A0DA1" w:rsidP="006A0DA1">
      <w:pPr>
        <w:tabs>
          <w:tab w:val="right" w:pos="360"/>
        </w:tabs>
        <w:ind w:left="540" w:hanging="540"/>
        <w:rPr>
          <w:rFonts w:cs="Times New Roman"/>
        </w:rPr>
      </w:pPr>
      <w:r w:rsidRPr="00045E46">
        <w:rPr>
          <w:rFonts w:cs="Times New Roman"/>
        </w:rPr>
        <w:tab/>
        <w:t>38</w:t>
      </w:r>
      <w:r w:rsidRPr="00045E46">
        <w:rPr>
          <w:rFonts w:cs="Times New Roman"/>
        </w:rPr>
        <w:tab/>
        <w:t>níg-</w:t>
      </w:r>
      <w:r>
        <w:rPr>
          <w:rFonts w:cs="Times New Roman"/>
        </w:rPr>
        <w:t>š</w:t>
      </w:r>
      <w:r w:rsidRPr="00045E46">
        <w:rPr>
          <w:rFonts w:cs="Times New Roman"/>
        </w:rPr>
        <w:t xml:space="preserve">à-ga-a-ni </w:t>
      </w:r>
      <w:r>
        <w:rPr>
          <w:rFonts w:cs="Times New Roman"/>
        </w:rPr>
        <w:t>ḫ</w:t>
      </w:r>
      <w:r w:rsidRPr="00045E46">
        <w:rPr>
          <w:rFonts w:cs="Times New Roman"/>
        </w:rPr>
        <w:t>é-em-ma-ra-/-è</w:t>
      </w:r>
    </w:p>
    <w:p w14:paraId="38598842" w14:textId="77777777" w:rsidR="006A0DA1" w:rsidRPr="00045E46" w:rsidRDefault="006A0DA1" w:rsidP="006A0DA1">
      <w:pPr>
        <w:tabs>
          <w:tab w:val="right" w:pos="360"/>
        </w:tabs>
        <w:ind w:left="540" w:hanging="540"/>
        <w:rPr>
          <w:rFonts w:cs="Times New Roman"/>
        </w:rPr>
      </w:pPr>
      <w:r w:rsidRPr="00045E46">
        <w:rPr>
          <w:rFonts w:cs="Times New Roman"/>
        </w:rPr>
        <w:tab/>
        <w:t>39</w:t>
      </w:r>
      <w:r w:rsidRPr="00045E46">
        <w:rPr>
          <w:rFonts w:cs="Times New Roman"/>
        </w:rPr>
        <w:tab/>
        <w:t>a sìg-ga-ni-gin</w:t>
      </w:r>
      <w:r w:rsidRPr="00045E46">
        <w:rPr>
          <w:rFonts w:cs="Times New Roman"/>
          <w:vertAlign w:val="subscript"/>
        </w:rPr>
        <w:t>7</w:t>
      </w:r>
      <w:r w:rsidRPr="00045E46">
        <w:rPr>
          <w:rFonts w:cs="Times New Roman"/>
        </w:rPr>
        <w:t xml:space="preserve"> su lú-ùlu</w:t>
      </w:r>
    </w:p>
    <w:p w14:paraId="5DCD2537" w14:textId="77777777" w:rsidR="006A0DA1" w:rsidRPr="00045E46" w:rsidRDefault="006A0DA1" w:rsidP="006A0DA1">
      <w:pPr>
        <w:tabs>
          <w:tab w:val="right" w:pos="360"/>
        </w:tabs>
        <w:ind w:left="540" w:hanging="540"/>
        <w:rPr>
          <w:rFonts w:cs="Times New Roman"/>
        </w:rPr>
      </w:pPr>
      <w:r w:rsidRPr="00045E46">
        <w:rPr>
          <w:rFonts w:cs="Times New Roman"/>
        </w:rPr>
        <w:tab/>
        <w:t>40</w:t>
      </w:r>
      <w:r w:rsidRPr="00045E46">
        <w:rPr>
          <w:rFonts w:cs="Times New Roman"/>
        </w:rPr>
        <w:tab/>
        <w:t>gada-gin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 xml:space="preserve">é-eb-re </w:t>
      </w:r>
      <w:r>
        <w:rPr>
          <w:rFonts w:cs="Times New Roman"/>
        </w:rPr>
        <w:t>˹ḫ</w:t>
      </w:r>
      <w:r w:rsidRPr="00045E46">
        <w:rPr>
          <w:rFonts w:cs="Times New Roman"/>
        </w:rPr>
        <w:t>é</w:t>
      </w:r>
      <w:r>
        <w:rPr>
          <w:rFonts w:cs="Times New Roman"/>
        </w:rPr>
        <w:t>˺</w:t>
      </w:r>
      <w:r w:rsidRPr="00045E46">
        <w:rPr>
          <w:rFonts w:cs="Times New Roman"/>
        </w:rPr>
        <w:t>-em-ma-/-ra-è</w:t>
      </w:r>
    </w:p>
    <w:p w14:paraId="221995A2" w14:textId="119D5A54" w:rsidR="006A0DA1" w:rsidRPr="00045E46" w:rsidRDefault="006A0DA1" w:rsidP="006A0DA1">
      <w:pPr>
        <w:tabs>
          <w:tab w:val="right" w:pos="360"/>
        </w:tabs>
        <w:ind w:left="540" w:hanging="540"/>
        <w:rPr>
          <w:rFonts w:cs="Times New Roman"/>
        </w:rPr>
      </w:pPr>
      <w:r w:rsidRPr="00045E46">
        <w:rPr>
          <w:rFonts w:cs="Times New Roman"/>
        </w:rPr>
        <w:tab/>
        <w:t>41</w:t>
      </w:r>
      <w:r w:rsidRPr="00045E46">
        <w:rPr>
          <w:rFonts w:cs="Times New Roman"/>
        </w:rPr>
        <w:tab/>
      </w:r>
      <w:r w:rsidRPr="00045E46">
        <w:rPr>
          <w:rFonts w:cs="Times New Roman"/>
          <w:vertAlign w:val="superscript"/>
        </w:rPr>
        <w:t>d</w:t>
      </w:r>
      <w:r w:rsidR="00735FC9" w:rsidRPr="00735FC9">
        <w:rPr>
          <w:rFonts w:cs="Times New Roman"/>
          <w:smallCaps/>
        </w:rPr>
        <w:t>kù</w:t>
      </w:r>
      <w:r w:rsidRPr="00045E46">
        <w:rPr>
          <w:rFonts w:cs="Times New Roman"/>
        </w:rPr>
        <w:t>.</w:t>
      </w:r>
      <w:r w:rsidR="00735FC9" w:rsidRPr="00735FC9">
        <w:rPr>
          <w:rFonts w:cs="Times New Roman"/>
          <w:smallCaps/>
        </w:rPr>
        <w:t>gá</w:t>
      </w:r>
      <w:r w:rsidRPr="00045E46">
        <w:rPr>
          <w:rFonts w:cs="Times New Roman"/>
        </w:rPr>
        <w:t>? sa</w:t>
      </w:r>
      <w:r w:rsidRPr="00045E46">
        <w:rPr>
          <w:rFonts w:cs="Times New Roman"/>
          <w:vertAlign w:val="subscript"/>
        </w:rPr>
        <w:t>6</w:t>
      </w:r>
      <w:r w:rsidRPr="00045E46">
        <w:rPr>
          <w:rFonts w:cs="Times New Roman"/>
        </w:rPr>
        <w:t xml:space="preserve">-ga </w:t>
      </w:r>
      <w:r w:rsidRPr="00045E46">
        <w:rPr>
          <w:rFonts w:cs="Times New Roman"/>
          <w:vertAlign w:val="superscript"/>
        </w:rPr>
        <w:t>d</w:t>
      </w:r>
      <w:r w:rsidR="00735FC9" w:rsidRPr="00735FC9">
        <w:rPr>
          <w:rFonts w:cs="Times New Roman"/>
          <w:smallCaps/>
        </w:rPr>
        <w:t>unug</w:t>
      </w:r>
      <w:r w:rsidRPr="00045E46">
        <w:rPr>
          <w:rFonts w:cs="Times New Roman"/>
        </w:rPr>
        <w:t>? sa</w:t>
      </w:r>
      <w:r w:rsidRPr="00045E46">
        <w:rPr>
          <w:rFonts w:cs="Times New Roman"/>
          <w:vertAlign w:val="subscript"/>
        </w:rPr>
        <w:t>6</w:t>
      </w:r>
      <w:r w:rsidRPr="00045E46">
        <w:rPr>
          <w:rFonts w:cs="Times New Roman"/>
        </w:rPr>
        <w:t>-/-ga</w:t>
      </w:r>
    </w:p>
    <w:p w14:paraId="4A8E3BD9" w14:textId="77777777" w:rsidR="006A0DA1" w:rsidRPr="00045E46" w:rsidRDefault="006A0DA1" w:rsidP="006A0DA1">
      <w:pPr>
        <w:tabs>
          <w:tab w:val="right" w:pos="360"/>
        </w:tabs>
        <w:ind w:left="540" w:hanging="540"/>
        <w:rPr>
          <w:rFonts w:cs="Times New Roman"/>
        </w:rPr>
      </w:pPr>
      <w:r w:rsidRPr="00045E46">
        <w:rPr>
          <w:rFonts w:cs="Times New Roman"/>
        </w:rPr>
        <w:tab/>
        <w:t>42</w:t>
      </w:r>
      <w:r w:rsidRPr="00045E46">
        <w:rPr>
          <w:rFonts w:cs="Times New Roman"/>
        </w:rPr>
        <w:tab/>
      </w:r>
      <w:r>
        <w:rPr>
          <w:rFonts w:cs="Times New Roman"/>
        </w:rPr>
        <w:t>˹ḫ</w:t>
      </w:r>
      <w:r w:rsidRPr="00045E46">
        <w:rPr>
          <w:rFonts w:cs="Times New Roman"/>
        </w:rPr>
        <w:t>u!(tablet: en)</w:t>
      </w:r>
      <w:r>
        <w:rPr>
          <w:rFonts w:cs="Times New Roman"/>
        </w:rPr>
        <w:t>˺</w:t>
      </w:r>
      <w:r w:rsidRPr="00045E46">
        <w:rPr>
          <w:rFonts w:cs="Times New Roman"/>
        </w:rPr>
        <w:t>-mu-un-da-su</w:t>
      </w:r>
      <w:r w:rsidRPr="00045E46">
        <w:rPr>
          <w:rFonts w:cs="Times New Roman"/>
          <w:vertAlign w:val="subscript"/>
        </w:rPr>
        <w:t>8</w:t>
      </w:r>
      <w:r w:rsidRPr="00045E46">
        <w:rPr>
          <w:rFonts w:cs="Times New Roman"/>
        </w:rPr>
        <w:t>-su</w:t>
      </w:r>
      <w:r w:rsidRPr="00045E46">
        <w:rPr>
          <w:rFonts w:cs="Times New Roman"/>
          <w:vertAlign w:val="subscript"/>
        </w:rPr>
        <w:t>8</w:t>
      </w:r>
      <w:r w:rsidRPr="00045E46">
        <w:rPr>
          <w:rFonts w:cs="Times New Roman"/>
        </w:rPr>
        <w:t>-ge-e</w:t>
      </w:r>
      <w:r>
        <w:rPr>
          <w:rFonts w:cs="Times New Roman"/>
        </w:rPr>
        <w:t>š</w:t>
      </w:r>
    </w:p>
    <w:p w14:paraId="4D9ABF0F" w14:textId="77777777" w:rsidR="006A0DA1" w:rsidRPr="00045E46" w:rsidRDefault="006A0DA1" w:rsidP="006A0DA1">
      <w:pPr>
        <w:ind w:firstLine="360"/>
        <w:rPr>
          <w:rFonts w:cs="Times New Roman"/>
        </w:rPr>
      </w:pPr>
    </w:p>
    <w:p w14:paraId="44A08A60" w14:textId="074A6489" w:rsidR="006A0DA1" w:rsidRPr="00045E46" w:rsidRDefault="006A0DA1" w:rsidP="006A0DA1">
      <w:pPr>
        <w:ind w:firstLine="360"/>
        <w:rPr>
          <w:rFonts w:cs="Times New Roman"/>
        </w:rPr>
      </w:pPr>
      <w:r w:rsidRPr="00045E46">
        <w:rPr>
          <w:rFonts w:cs="Times New Roman"/>
          <w:vertAlign w:val="superscript"/>
        </w:rPr>
        <w:t>iv 29–32</w:t>
      </w:r>
      <w:r w:rsidRPr="00045E46">
        <w:rPr>
          <w:rFonts w:cs="Times New Roman"/>
        </w:rPr>
        <w:t xml:space="preserve"> O river water for consecration, Euphrates water for purification, </w:t>
      </w:r>
      <w:r>
        <w:rPr>
          <w:rFonts w:cs="Times New Roman"/>
        </w:rPr>
        <w:t>Ḫ</w:t>
      </w:r>
      <w:r w:rsidRPr="00045E46">
        <w:rPr>
          <w:rFonts w:cs="Times New Roman"/>
        </w:rPr>
        <w:t>al</w:t>
      </w:r>
      <w:r>
        <w:rPr>
          <w:rFonts w:cs="Times New Roman"/>
        </w:rPr>
        <w:t>ḫ</w:t>
      </w:r>
      <w:r w:rsidRPr="00045E46">
        <w:rPr>
          <w:rFonts w:cs="Times New Roman"/>
        </w:rPr>
        <w:t xml:space="preserve">alla (Tigris) water, </w:t>
      </w:r>
      <w:r w:rsidR="00834952">
        <w:rPr>
          <w:rFonts w:cs="Times New Roman"/>
        </w:rPr>
        <w:t xml:space="preserve">mother of the mountains, </w:t>
      </w:r>
      <w:r w:rsidRPr="00045E46">
        <w:rPr>
          <w:rFonts w:cs="Times New Roman"/>
        </w:rPr>
        <w:t xml:space="preserve">water given its function by Enki! </w:t>
      </w:r>
      <w:r w:rsidRPr="00045E46">
        <w:rPr>
          <w:rFonts w:cs="Times New Roman"/>
          <w:vertAlign w:val="superscript"/>
        </w:rPr>
        <w:t>33–36</w:t>
      </w:r>
      <w:r w:rsidRPr="00045E46">
        <w:rPr>
          <w:rFonts w:cs="Times New Roman"/>
        </w:rPr>
        <w:t xml:space="preserve"> The Enki-gods and Ninki-goddesses, the sages of Eridu, wiped(?) the gods’ hands, wiped(?) clean (their) hands with soap(!). </w:t>
      </w:r>
      <w:r w:rsidRPr="00045E46">
        <w:rPr>
          <w:rFonts w:cs="Times New Roman"/>
          <w:vertAlign w:val="superscript"/>
        </w:rPr>
        <w:t>37</w:t>
      </w:r>
      <w:r w:rsidRPr="00045E46">
        <w:rPr>
          <w:rFonts w:cs="Times New Roman"/>
        </w:rPr>
        <w:t xml:space="preserve"> To purify the pure feet of Enki. </w:t>
      </w:r>
      <w:r w:rsidRPr="00045E46">
        <w:rPr>
          <w:rFonts w:cs="Times New Roman"/>
          <w:vertAlign w:val="superscript"/>
        </w:rPr>
        <w:t>38–40</w:t>
      </w:r>
      <w:r w:rsidRPr="00045E46">
        <w:rPr>
          <w:rFonts w:cs="Times New Roman"/>
        </w:rPr>
        <w:t xml:space="preserve"> May he drive forth that which is inside him! Like water splashed on him, may he unfold over the man’s body like a linen sheet, may he drive it forth! </w:t>
      </w:r>
      <w:r w:rsidRPr="00045E46">
        <w:rPr>
          <w:rFonts w:cs="Times New Roman"/>
          <w:vertAlign w:val="superscript"/>
        </w:rPr>
        <w:t>41–42</w:t>
      </w:r>
      <w:r w:rsidRPr="00045E46">
        <w:rPr>
          <w:rFonts w:cs="Times New Roman"/>
        </w:rPr>
        <w:t xml:space="preserve"> May a kind </w:t>
      </w:r>
      <w:r w:rsidRPr="00045E46">
        <w:rPr>
          <w:rFonts w:cs="Times New Roman"/>
          <w:i/>
        </w:rPr>
        <w:t>udug</w:t>
      </w:r>
      <w:r w:rsidRPr="00045E46">
        <w:rPr>
          <w:rFonts w:cs="Times New Roman"/>
        </w:rPr>
        <w:t xml:space="preserve">(!) and a kind </w:t>
      </w:r>
      <w:r w:rsidRPr="00045E46">
        <w:rPr>
          <w:rFonts w:cs="Times New Roman"/>
          <w:i/>
        </w:rPr>
        <w:t>lamma</w:t>
      </w:r>
      <w:r w:rsidRPr="00045E46">
        <w:rPr>
          <w:rFonts w:cs="Times New Roman"/>
        </w:rPr>
        <w:t>(!) stand alongside him!</w:t>
      </w:r>
    </w:p>
    <w:p w14:paraId="5DE95C3D" w14:textId="77777777" w:rsidR="006A0DA1" w:rsidRPr="00045E46" w:rsidRDefault="006A0DA1" w:rsidP="006A0DA1">
      <w:pPr>
        <w:ind w:firstLine="360"/>
        <w:rPr>
          <w:rFonts w:cs="Times New Roman"/>
        </w:rPr>
      </w:pPr>
    </w:p>
    <w:p w14:paraId="5C84886B" w14:textId="77777777" w:rsidR="006A0DA1" w:rsidRPr="00045E46" w:rsidRDefault="006A0DA1" w:rsidP="006A0DA1">
      <w:pPr>
        <w:keepNext/>
        <w:rPr>
          <w:rFonts w:cs="Times New Roman"/>
        </w:rPr>
      </w:pPr>
      <w:r w:rsidRPr="00045E46">
        <w:rPr>
          <w:rFonts w:cs="Times New Roman"/>
          <w:i/>
        </w:rPr>
        <w:t>Notes</w:t>
      </w:r>
    </w:p>
    <w:p w14:paraId="771D0EF5" w14:textId="763B4AD5" w:rsidR="00C64E96" w:rsidRDefault="006A0DA1" w:rsidP="006A0DA1">
      <w:pPr>
        <w:ind w:firstLine="360"/>
        <w:rPr>
          <w:rFonts w:cs="Times New Roman"/>
        </w:rPr>
      </w:pPr>
      <w:r w:rsidRPr="00045E46">
        <w:rPr>
          <w:rFonts w:cs="Times New Roman"/>
        </w:rPr>
        <w:t xml:space="preserve">iv </w:t>
      </w:r>
      <w:r w:rsidR="00C64E96">
        <w:rPr>
          <w:rFonts w:cs="Times New Roman"/>
        </w:rPr>
        <w:t xml:space="preserve">31. For the river Ḫalḫalla see </w:t>
      </w:r>
      <w:r w:rsidR="00C64E96" w:rsidRPr="00C64E96">
        <w:rPr>
          <w:rFonts w:cs="Times New Roman"/>
        </w:rPr>
        <w:t>II.A.4. No. 5i</w:t>
      </w:r>
      <w:r w:rsidR="00C64E96">
        <w:rPr>
          <w:rFonts w:cs="Times New Roman"/>
        </w:rPr>
        <w:t xml:space="preserve"> v 21' and note.</w:t>
      </w:r>
    </w:p>
    <w:p w14:paraId="63725F2A" w14:textId="30D3C052" w:rsidR="006A0DA1" w:rsidRPr="00045E46" w:rsidRDefault="006A0DA1" w:rsidP="006A0DA1">
      <w:pPr>
        <w:ind w:firstLine="360"/>
        <w:rPr>
          <w:rFonts w:cs="Times New Roman"/>
        </w:rPr>
      </w:pPr>
      <w:r w:rsidRPr="00045E46">
        <w:rPr>
          <w:rFonts w:cs="Times New Roman"/>
        </w:rPr>
        <w:t>35–36. mu-</w:t>
      </w:r>
      <w:r>
        <w:rPr>
          <w:rFonts w:cs="Times New Roman"/>
        </w:rPr>
        <w:t>š</w:t>
      </w:r>
      <w:r w:rsidRPr="00045E46">
        <w:rPr>
          <w:rFonts w:cs="Times New Roman"/>
        </w:rPr>
        <w:t xml:space="preserve">a: </w:t>
      </w:r>
      <w:r w:rsidR="007756D7">
        <w:rPr>
          <w:rFonts w:cs="Times New Roman"/>
        </w:rPr>
        <w:t>syllabic</w:t>
      </w:r>
      <w:r w:rsidRPr="00045E46">
        <w:rPr>
          <w:rFonts w:cs="Times New Roman"/>
        </w:rPr>
        <w:t xml:space="preserve"> for mu-su-ub/sub</w:t>
      </w:r>
      <w:r w:rsidRPr="00045E46">
        <w:rPr>
          <w:rFonts w:cs="Times New Roman"/>
          <w:vertAlign w:val="subscript"/>
        </w:rPr>
        <w:t>6</w:t>
      </w:r>
      <w:r w:rsidRPr="00045E46">
        <w:rPr>
          <w:rFonts w:cs="Times New Roman"/>
        </w:rPr>
        <w:t>? For naga su-ub “to apply soap” in the context of washing see the references collected by Deller and Watanabe 1981: 224, and add van Dijk and Geller 2003: 110 i 9: naga-sub</w:t>
      </w:r>
      <w:r w:rsidRPr="00045E46">
        <w:rPr>
          <w:rFonts w:cs="Times New Roman"/>
          <w:vertAlign w:val="subscript"/>
        </w:rPr>
        <w:t>6</w:t>
      </w:r>
      <w:r w:rsidRPr="00045E46">
        <w:rPr>
          <w:rFonts w:cs="Times New Roman"/>
        </w:rPr>
        <w:t>-gin</w:t>
      </w:r>
      <w:r w:rsidRPr="00045E46">
        <w:rPr>
          <w:rFonts w:cs="Times New Roman"/>
          <w:vertAlign w:val="subscript"/>
        </w:rPr>
        <w:t>7</w:t>
      </w:r>
      <w:r w:rsidRPr="00045E46">
        <w:rPr>
          <w:rFonts w:cs="Times New Roman"/>
        </w:rPr>
        <w:t xml:space="preserve"> a-e </w:t>
      </w:r>
      <w:r>
        <w:rPr>
          <w:rFonts w:cs="Times New Roman"/>
        </w:rPr>
        <w:t>ḫ</w:t>
      </w:r>
      <w:r w:rsidRPr="00045E46">
        <w:rPr>
          <w:rFonts w:cs="Times New Roman"/>
        </w:rPr>
        <w:t>é-ba-ab-[t]ùm “may (the demon) be carried off by water like soap suds” (Ur III).</w:t>
      </w:r>
    </w:p>
    <w:p w14:paraId="35B9B67C" w14:textId="71A9D6B5" w:rsidR="006A0DA1" w:rsidRPr="00045E46" w:rsidRDefault="006A0DA1" w:rsidP="006A0DA1">
      <w:pPr>
        <w:ind w:firstLine="360"/>
        <w:rPr>
          <w:rFonts w:cs="Times New Roman"/>
        </w:rPr>
      </w:pPr>
      <w:r w:rsidRPr="00045E46">
        <w:rPr>
          <w:rFonts w:cs="Times New Roman"/>
        </w:rPr>
        <w:t>40. The image gada-gin</w:t>
      </w:r>
      <w:r w:rsidRPr="00045E46">
        <w:rPr>
          <w:rFonts w:cs="Times New Roman"/>
          <w:vertAlign w:val="subscript"/>
        </w:rPr>
        <w:t>7</w:t>
      </w:r>
      <w:r w:rsidRPr="00045E46">
        <w:rPr>
          <w:rFonts w:cs="Times New Roman"/>
        </w:rPr>
        <w:t xml:space="preserve"> búr “spread over like a sheet” is a stock expression, so </w:t>
      </w:r>
      <w:r>
        <w:rPr>
          <w:rFonts w:cs="Times New Roman"/>
        </w:rPr>
        <w:t>ḫ</w:t>
      </w:r>
      <w:r w:rsidRPr="00045E46">
        <w:rPr>
          <w:rFonts w:cs="Times New Roman"/>
        </w:rPr>
        <w:t xml:space="preserve">é-eb-re is for </w:t>
      </w:r>
      <w:r>
        <w:rPr>
          <w:rFonts w:cs="Times New Roman"/>
        </w:rPr>
        <w:t>ḫ</w:t>
      </w:r>
      <w:r w:rsidRPr="00045E46">
        <w:rPr>
          <w:rFonts w:cs="Times New Roman"/>
        </w:rPr>
        <w:t>é-búr-re. The expression is usually, if not always, preceded by túg-gin</w:t>
      </w:r>
      <w:r w:rsidRPr="00045E46">
        <w:rPr>
          <w:rFonts w:cs="Times New Roman"/>
          <w:vertAlign w:val="subscript"/>
        </w:rPr>
        <w:t>7</w:t>
      </w:r>
      <w:r w:rsidRPr="00045E46">
        <w:rPr>
          <w:rFonts w:cs="Times New Roman"/>
        </w:rPr>
        <w:t xml:space="preserve"> dul “cover like a blanket”, to form a pair of images that is well known as typical of literary texts (e.g. Alster 1972b: 120). In literary compositions the two images describe such things as the shade of a tree (Lugalbanda and Anzu 33), the radiant aura of Uruk (Enmerkar and Ensu</w:t>
      </w:r>
      <w:r>
        <w:rPr>
          <w:rFonts w:cs="Times New Roman"/>
        </w:rPr>
        <w:t>ḫ</w:t>
      </w:r>
      <w:r w:rsidRPr="00045E46">
        <w:rPr>
          <w:rFonts w:cs="Times New Roman"/>
        </w:rPr>
        <w:t>giranna 13), the noise of a storm (Eridu Lament 5–6, Lamentation over Ur 203), the screams of unhappy goddesses (Gilgame</w:t>
      </w:r>
      <w:r>
        <w:rPr>
          <w:rFonts w:cs="Times New Roman"/>
        </w:rPr>
        <w:t>š</w:t>
      </w:r>
      <w:r w:rsidRPr="00045E46">
        <w:rPr>
          <w:rFonts w:cs="Times New Roman"/>
        </w:rPr>
        <w:t xml:space="preserve"> and the Bull of Heaven Nk 4, Dumuzi’s Dream 241, </w:t>
      </w:r>
      <w:r>
        <w:rPr>
          <w:rFonts w:cs="Times New Roman"/>
          <w:i/>
        </w:rPr>
        <w:t>š</w:t>
      </w:r>
      <w:r w:rsidRPr="00045E46">
        <w:rPr>
          <w:rFonts w:cs="Times New Roman"/>
          <w:i/>
        </w:rPr>
        <w:t>umunda</w:t>
      </w:r>
      <w:r w:rsidRPr="00045E46">
        <w:rPr>
          <w:rFonts w:cs="Times New Roman"/>
        </w:rPr>
        <w:t>-plant 61 = Kramer 1980: 93), and the human voice (Gilgame</w:t>
      </w:r>
      <w:r>
        <w:rPr>
          <w:rFonts w:cs="Times New Roman"/>
        </w:rPr>
        <w:t>š</w:t>
      </w:r>
      <w:r w:rsidRPr="00045E46">
        <w:rPr>
          <w:rFonts w:cs="Times New Roman"/>
        </w:rPr>
        <w:t xml:space="preserve"> and </w:t>
      </w:r>
      <w:r>
        <w:rPr>
          <w:rFonts w:cs="Times New Roman"/>
        </w:rPr>
        <w:t>Ḫ</w:t>
      </w:r>
      <w:r w:rsidRPr="00045E46">
        <w:rPr>
          <w:rFonts w:cs="Times New Roman"/>
        </w:rPr>
        <w:t>uwawa A 85 KiA); the topic in another text (</w:t>
      </w:r>
      <w:r w:rsidRPr="00045E46">
        <w:rPr>
          <w:rFonts w:cs="Times New Roman"/>
          <w:i/>
        </w:rPr>
        <w:t>CT</w:t>
      </w:r>
      <w:r w:rsidRPr="00045E46">
        <w:rPr>
          <w:rFonts w:cs="Times New Roman"/>
        </w:rPr>
        <w:t xml:space="preserve"> 42 36 [+58 45] obv. 7) is uncertain. In incantations the</w:t>
      </w:r>
      <w:r w:rsidR="00834952">
        <w:rPr>
          <w:rFonts w:cs="Times New Roman"/>
        </w:rPr>
        <w:t xml:space="preserve"> images</w:t>
      </w:r>
      <w:r w:rsidRPr="00045E46">
        <w:rPr>
          <w:rFonts w:cs="Times New Roman"/>
        </w:rPr>
        <w:t xml:space="preserve"> occur first in another uncertain context (van Dijk and Geller 2003: 21 obv. 7, Ur III), but then describ</w:t>
      </w:r>
      <w:r w:rsidR="00834952">
        <w:rPr>
          <w:rFonts w:cs="Times New Roman"/>
        </w:rPr>
        <w:t>e</w:t>
      </w:r>
      <w:r w:rsidRPr="00045E46">
        <w:rPr>
          <w:rFonts w:cs="Times New Roman"/>
        </w:rPr>
        <w:t xml:space="preserve"> the screams of a woman in labour (</w:t>
      </w:r>
      <w:r w:rsidRPr="00045E46">
        <w:rPr>
          <w:rFonts w:cs="Times New Roman"/>
          <w:i/>
        </w:rPr>
        <w:t>VAS</w:t>
      </w:r>
      <w:r w:rsidRPr="00045E46">
        <w:rPr>
          <w:rFonts w:cs="Times New Roman"/>
        </w:rPr>
        <w:t xml:space="preserve"> XVII 33, ed. van Dijk 1975: 62 ll. 10–11). The absence of túg-gin</w:t>
      </w:r>
      <w:r w:rsidRPr="00045E46">
        <w:rPr>
          <w:rFonts w:cs="Times New Roman"/>
          <w:vertAlign w:val="subscript"/>
        </w:rPr>
        <w:t>7</w:t>
      </w:r>
      <w:r w:rsidRPr="00045E46">
        <w:rPr>
          <w:rFonts w:cs="Times New Roman"/>
        </w:rPr>
        <w:t xml:space="preserve"> dul from the present passage is further reason for thinking that the text is in disorder, but note gada-gin</w:t>
      </w:r>
      <w:r w:rsidRPr="00045E46">
        <w:rPr>
          <w:rFonts w:cs="Times New Roman"/>
          <w:vertAlign w:val="subscript"/>
        </w:rPr>
        <w:t>7</w:t>
      </w:r>
      <w:r w:rsidRPr="00045E46">
        <w:rPr>
          <w:rFonts w:cs="Times New Roman"/>
        </w:rPr>
        <w:t xml:space="preserve"> búr also without túg-gin</w:t>
      </w:r>
      <w:r w:rsidRPr="00045E46">
        <w:rPr>
          <w:rFonts w:cs="Times New Roman"/>
          <w:vertAlign w:val="subscript"/>
        </w:rPr>
        <w:t>7</w:t>
      </w:r>
      <w:r w:rsidRPr="00045E46">
        <w:rPr>
          <w:rFonts w:cs="Times New Roman"/>
        </w:rPr>
        <w:t xml:space="preserve"> dul in </w:t>
      </w:r>
      <w:r w:rsidR="00834952">
        <w:rPr>
          <w:rFonts w:cs="Times New Roman"/>
        </w:rPr>
        <w:t xml:space="preserve">II.E.3 </w:t>
      </w:r>
      <w:r w:rsidRPr="00045E46">
        <w:rPr>
          <w:rFonts w:cs="Times New Roman"/>
        </w:rPr>
        <w:t>No. 7h iv 6', describing the debilitating effect of an attack by “gall”.</w:t>
      </w:r>
    </w:p>
    <w:p w14:paraId="309A7FED" w14:textId="721214E4" w:rsidR="006A0DA1" w:rsidRDefault="006A0DA1" w:rsidP="006A0DA1">
      <w:pPr>
        <w:ind w:firstLine="360"/>
        <w:rPr>
          <w:rFonts w:cs="Times New Roman"/>
        </w:rPr>
      </w:pPr>
      <w:r w:rsidRPr="00045E46">
        <w:rPr>
          <w:rFonts w:cs="Times New Roman"/>
        </w:rPr>
        <w:t xml:space="preserve">41. We expect </w:t>
      </w:r>
      <w:r w:rsidRPr="00045E46">
        <w:rPr>
          <w:rFonts w:cs="Times New Roman"/>
          <w:vertAlign w:val="superscript"/>
        </w:rPr>
        <w:t>d</w:t>
      </w:r>
      <w:r w:rsidRPr="00045E46">
        <w:rPr>
          <w:rFonts w:cs="Times New Roman"/>
        </w:rPr>
        <w:t>udug sa</w:t>
      </w:r>
      <w:r w:rsidRPr="00045E46">
        <w:rPr>
          <w:rFonts w:cs="Times New Roman"/>
          <w:vertAlign w:val="subscript"/>
        </w:rPr>
        <w:t>6</w:t>
      </w:r>
      <w:r w:rsidRPr="00045E46">
        <w:rPr>
          <w:rFonts w:cs="Times New Roman"/>
        </w:rPr>
        <w:t xml:space="preserve">-ga </w:t>
      </w:r>
      <w:r w:rsidRPr="00045E46">
        <w:rPr>
          <w:rFonts w:cs="Times New Roman"/>
          <w:vertAlign w:val="superscript"/>
        </w:rPr>
        <w:t>d</w:t>
      </w:r>
      <w:r w:rsidRPr="00045E46">
        <w:rPr>
          <w:rFonts w:cs="Times New Roman"/>
        </w:rPr>
        <w:t>lamma sa</w:t>
      </w:r>
      <w:r w:rsidRPr="00045E46">
        <w:rPr>
          <w:rFonts w:cs="Times New Roman"/>
          <w:vertAlign w:val="subscript"/>
        </w:rPr>
        <w:t>6</w:t>
      </w:r>
      <w:r w:rsidRPr="00045E46">
        <w:rPr>
          <w:rFonts w:cs="Times New Roman"/>
        </w:rPr>
        <w:t>-ga.</w:t>
      </w:r>
    </w:p>
    <w:p w14:paraId="2FCEA694" w14:textId="45DE5209" w:rsidR="00535B3E" w:rsidRPr="00045E46" w:rsidRDefault="00535B3E" w:rsidP="006A0DA1">
      <w:pPr>
        <w:ind w:firstLine="360"/>
        <w:rPr>
          <w:rFonts w:cs="Times New Roman"/>
        </w:rPr>
      </w:pPr>
      <w:r>
        <w:rPr>
          <w:rFonts w:cs="Times New Roman"/>
        </w:rPr>
        <w:t xml:space="preserve">42. The emendation seems straightforward, but note x-en-na </w:t>
      </w:r>
      <w:r>
        <w:t>ḫé-em-da-˹su</w:t>
      </w:r>
      <w:r>
        <w:rPr>
          <w:vertAlign w:val="subscript"/>
        </w:rPr>
        <w:t>8</w:t>
      </w:r>
      <w:r>
        <w:t>˺-su</w:t>
      </w:r>
      <w:r>
        <w:rPr>
          <w:vertAlign w:val="subscript"/>
        </w:rPr>
        <w:t>8</w:t>
      </w:r>
      <w:r>
        <w:t>-ge-eš in II.B.7 No. 12f v 17.</w:t>
      </w:r>
    </w:p>
    <w:p w14:paraId="322A6883" w14:textId="77777777" w:rsidR="006A0DA1" w:rsidRPr="00045E46" w:rsidRDefault="006A0DA1" w:rsidP="006A0DA1">
      <w:pPr>
        <w:rPr>
          <w:rFonts w:cs="Times New Roman"/>
        </w:rPr>
      </w:pPr>
    </w:p>
    <w:p w14:paraId="1FF83306" w14:textId="715DADCE" w:rsidR="006A0DA1" w:rsidRPr="00045E46" w:rsidRDefault="006A0DA1" w:rsidP="006A0DA1">
      <w:pPr>
        <w:jc w:val="center"/>
        <w:rPr>
          <w:rFonts w:cs="Times New Roman"/>
          <w:i/>
        </w:rPr>
      </w:pPr>
      <w:r w:rsidRPr="00045E46">
        <w:rPr>
          <w:rFonts w:cs="Times New Roman"/>
          <w:i/>
        </w:rPr>
        <w:br w:type="page"/>
      </w:r>
      <w:r w:rsidR="00944DE4">
        <w:rPr>
          <w:rFonts w:cs="Times New Roman"/>
          <w:i/>
        </w:rPr>
        <w:t>II.A.9</w:t>
      </w:r>
      <w:r w:rsidR="003E1689">
        <w:rPr>
          <w:rFonts w:cs="Times New Roman"/>
          <w:i/>
        </w:rPr>
        <w:t xml:space="preserve">. </w:t>
      </w:r>
      <w:r w:rsidRPr="00045E46">
        <w:rPr>
          <w:rFonts w:cs="Times New Roman"/>
          <w:i/>
        </w:rPr>
        <w:t>No. 6p (Pl. XVIII)</w:t>
      </w:r>
    </w:p>
    <w:p w14:paraId="0FCA20F5" w14:textId="4B0A536A" w:rsidR="006A0DA1" w:rsidRPr="00045E46" w:rsidRDefault="006A0DA1" w:rsidP="006A0DA1">
      <w:pPr>
        <w:ind w:firstLine="360"/>
        <w:rPr>
          <w:rFonts w:cs="Times New Roman"/>
        </w:rPr>
      </w:pPr>
      <w:r w:rsidRPr="00045E46">
        <w:rPr>
          <w:rFonts w:cs="Times New Roman"/>
        </w:rPr>
        <w:t>This incantation is incompletely written, for the opening lines are left unfinished, no doubt as a consequence of damage on the master copy. Fortunately the beginning of the text finds a parallel in the opening lines of a short Ur III incantation on the same topic</w:t>
      </w:r>
      <w:r w:rsidR="00834952">
        <w:rPr>
          <w:rFonts w:cs="Times New Roman"/>
        </w:rPr>
        <w:t xml:space="preserve"> (</w:t>
      </w:r>
      <w:r w:rsidR="00834952" w:rsidRPr="00045E46">
        <w:rPr>
          <w:rFonts w:cs="Times New Roman"/>
          <w:i/>
        </w:rPr>
        <w:t>PBS</w:t>
      </w:r>
      <w:r w:rsidR="00834952">
        <w:rPr>
          <w:rFonts w:cs="Times New Roman"/>
        </w:rPr>
        <w:t xml:space="preserve"> I/2 123 // </w:t>
      </w:r>
      <w:r w:rsidR="00834952" w:rsidRPr="00045E46">
        <w:rPr>
          <w:rFonts w:cs="Times New Roman"/>
          <w:i/>
        </w:rPr>
        <w:t>ISET</w:t>
      </w:r>
      <w:r w:rsidR="00834952" w:rsidRPr="00045E46">
        <w:rPr>
          <w:rFonts w:cs="Times New Roman"/>
        </w:rPr>
        <w:t xml:space="preserve"> I 217 Ni 4176 obv. 7–12</w:t>
      </w:r>
      <w:r w:rsidR="00834952">
        <w:rPr>
          <w:rFonts w:cs="Times New Roman"/>
        </w:rPr>
        <w:t>)</w:t>
      </w:r>
      <w:r w:rsidRPr="00045E46">
        <w:rPr>
          <w:rFonts w:cs="Times New Roman"/>
        </w:rPr>
        <w:t>, and restorations are offered accordingly. The incantation praises the tamarisk as a mediator between heaven and earth (as in No. 5h iv 3'–8'</w:t>
      </w:r>
      <w:r w:rsidR="00C36E78">
        <w:rPr>
          <w:rFonts w:cs="Times New Roman"/>
        </w:rPr>
        <w:t xml:space="preserve"> and like the soapwort in </w:t>
      </w:r>
      <w:r w:rsidR="00C36E78" w:rsidRPr="00C36E78">
        <w:rPr>
          <w:rFonts w:cs="Times New Roman"/>
        </w:rPr>
        <w:t>II.A.</w:t>
      </w:r>
      <w:r w:rsidR="00C36E78">
        <w:rPr>
          <w:rFonts w:cs="Times New Roman"/>
        </w:rPr>
        <w:t>4</w:t>
      </w:r>
      <w:r w:rsidR="00C36E78" w:rsidRPr="00C36E78">
        <w:rPr>
          <w:rFonts w:cs="Times New Roman"/>
        </w:rPr>
        <w:t xml:space="preserve"> </w:t>
      </w:r>
      <w:r w:rsidR="00C36E78">
        <w:rPr>
          <w:rFonts w:cs="Times New Roman"/>
        </w:rPr>
        <w:t>No. 5i). Its</w:t>
      </w:r>
      <w:r w:rsidRPr="00045E46">
        <w:rPr>
          <w:rFonts w:cs="Times New Roman"/>
        </w:rPr>
        <w:t xml:space="preserve"> roots and foliage have the properties of </w:t>
      </w:r>
      <w:r w:rsidRPr="00045E46">
        <w:rPr>
          <w:rFonts w:cs="Times New Roman"/>
          <w:i/>
        </w:rPr>
        <w:t>eren</w:t>
      </w:r>
      <w:r w:rsidRPr="00045E46">
        <w:rPr>
          <w:rFonts w:cs="Times New Roman"/>
        </w:rPr>
        <w:t xml:space="preserve"> and </w:t>
      </w:r>
      <w:r>
        <w:rPr>
          <w:rFonts w:cs="Times New Roman"/>
          <w:i/>
        </w:rPr>
        <w:t>ḫ</w:t>
      </w:r>
      <w:r w:rsidRPr="00045E46">
        <w:rPr>
          <w:rFonts w:cs="Times New Roman"/>
          <w:i/>
        </w:rPr>
        <w:t>a</w:t>
      </w:r>
      <w:r>
        <w:rPr>
          <w:rFonts w:cs="Times New Roman"/>
          <w:i/>
        </w:rPr>
        <w:t>š</w:t>
      </w:r>
      <w:r w:rsidRPr="00045E46">
        <w:rPr>
          <w:rFonts w:cs="Times New Roman"/>
          <w:i/>
        </w:rPr>
        <w:t>ur</w:t>
      </w:r>
      <w:r w:rsidRPr="00045E46">
        <w:rPr>
          <w:rFonts w:cs="Times New Roman"/>
        </w:rPr>
        <w:t xml:space="preserve">, the great evergreen trees that grow where the sun rises. Accordingly the tamarisk has cosmic functions, </w:t>
      </w:r>
      <w:r w:rsidR="007756D7">
        <w:rPr>
          <w:rFonts w:cs="Times New Roman"/>
        </w:rPr>
        <w:t xml:space="preserve">both below the earth and in the sky where the sun makes its daily passage, </w:t>
      </w:r>
      <w:r w:rsidRPr="00045E46">
        <w:rPr>
          <w:rFonts w:cs="Times New Roman"/>
        </w:rPr>
        <w:t>and the gods use it to c</w:t>
      </w:r>
      <w:r w:rsidR="007756D7">
        <w:rPr>
          <w:rFonts w:cs="Times New Roman"/>
        </w:rPr>
        <w:t>lean themselves</w:t>
      </w:r>
      <w:r w:rsidRPr="00045E46">
        <w:rPr>
          <w:rFonts w:cs="Times New Roman"/>
        </w:rPr>
        <w:t>. The incantation asks for the tamarisk to activate its purifying properties.</w:t>
      </w:r>
    </w:p>
    <w:p w14:paraId="0FE103B7" w14:textId="77777777" w:rsidR="006A0DA1" w:rsidRPr="00045E46" w:rsidRDefault="006A0DA1" w:rsidP="006A0DA1">
      <w:pPr>
        <w:rPr>
          <w:rFonts w:cs="Times New Roman"/>
        </w:rPr>
      </w:pPr>
    </w:p>
    <w:p w14:paraId="465849C3" w14:textId="77777777" w:rsidR="006A0DA1" w:rsidRPr="00045E46" w:rsidRDefault="006A0DA1" w:rsidP="006A0DA1">
      <w:pPr>
        <w:tabs>
          <w:tab w:val="right" w:pos="360"/>
        </w:tabs>
        <w:ind w:left="540" w:hanging="540"/>
        <w:rPr>
          <w:rFonts w:cs="Times New Roman"/>
        </w:rPr>
      </w:pPr>
      <w:r w:rsidRPr="00045E46">
        <w:rPr>
          <w:rFonts w:cs="Times New Roman"/>
        </w:rPr>
        <w:t>col. vi</w:t>
      </w:r>
    </w:p>
    <w:p w14:paraId="4412A637" w14:textId="51AEE5D0" w:rsidR="006A0DA1" w:rsidRPr="00045E46" w:rsidRDefault="006A0DA1" w:rsidP="006A0DA1">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vertAlign w:val="superscript"/>
        </w:rPr>
        <w:t>gi</w:t>
      </w:r>
      <w:r>
        <w:rPr>
          <w:rFonts w:cs="Times New Roman"/>
          <w:vertAlign w:val="superscript"/>
        </w:rPr>
        <w:t>š</w:t>
      </w:r>
      <w:r>
        <w:rPr>
          <w:rFonts w:cs="Times New Roman"/>
        </w:rPr>
        <w:t>š</w:t>
      </w:r>
      <w:r w:rsidRPr="00045E46">
        <w:rPr>
          <w:rFonts w:cs="Times New Roman"/>
        </w:rPr>
        <w:t xml:space="preserve">inig (blank, restore </w:t>
      </w:r>
      <w:r w:rsidRPr="00106727">
        <w:rPr>
          <w:rFonts w:ascii="Brill" w:hAnsi="Brill" w:cs="Times New Roman"/>
        </w:rPr>
        <w:t>⟨</w:t>
      </w:r>
      <w:r w:rsidRPr="00045E46">
        <w:rPr>
          <w:rFonts w:cs="Times New Roman"/>
        </w:rPr>
        <w:t>gi</w:t>
      </w:r>
      <w:r>
        <w:rPr>
          <w:rFonts w:cs="Times New Roman"/>
        </w:rPr>
        <w:t>š</w:t>
      </w:r>
      <w:r w:rsidR="003B2C9C">
        <w:rPr>
          <w:rFonts w:cs="Times New Roman"/>
        </w:rPr>
        <w:t xml:space="preserve"> z</w:t>
      </w:r>
      <w:r w:rsidRPr="00045E46">
        <w:rPr>
          <w:rFonts w:cs="Times New Roman"/>
        </w:rPr>
        <w:t>i</w:t>
      </w:r>
      <w:r w:rsidRPr="00106727">
        <w:rPr>
          <w:rFonts w:ascii="Brill" w:hAnsi="Brill" w:cs="Times New Roman"/>
        </w:rPr>
        <w:t>⟩</w:t>
      </w:r>
      <w:r w:rsidRPr="00045E46">
        <w:rPr>
          <w:rFonts w:cs="Times New Roman"/>
        </w:rPr>
        <w:t>)</w:t>
      </w:r>
    </w:p>
    <w:p w14:paraId="1A7F66CC" w14:textId="77777777" w:rsidR="006A0DA1" w:rsidRPr="00045E46" w:rsidRDefault="006A0DA1" w:rsidP="006A0DA1">
      <w:pPr>
        <w:tabs>
          <w:tab w:val="right" w:pos="360"/>
        </w:tabs>
        <w:ind w:left="540" w:hanging="540"/>
        <w:rPr>
          <w:rFonts w:cs="Times New Roman"/>
        </w:rPr>
      </w:pPr>
      <w:r w:rsidRPr="00045E46">
        <w:rPr>
          <w:rFonts w:cs="Times New Roman"/>
        </w:rPr>
        <w:tab/>
        <w:t>16</w:t>
      </w:r>
      <w:r w:rsidRPr="00045E46">
        <w:rPr>
          <w:rFonts w:cs="Times New Roman"/>
        </w:rPr>
        <w:tab/>
        <w:t>gi</w:t>
      </w:r>
      <w:r>
        <w:rPr>
          <w:rFonts w:cs="Times New Roman"/>
        </w:rPr>
        <w:t>š</w:t>
      </w:r>
      <w:r w:rsidRPr="00045E46">
        <w:rPr>
          <w:rFonts w:cs="Times New Roman"/>
        </w:rPr>
        <w:t xml:space="preserve"> an gi</w:t>
      </w:r>
      <w:r>
        <w:rPr>
          <w:rFonts w:cs="Times New Roman"/>
        </w:rPr>
        <w:t>š</w:t>
      </w:r>
      <w:r w:rsidRPr="00045E46">
        <w:rPr>
          <w:rFonts w:cs="Times New Roman"/>
        </w:rPr>
        <w:t xml:space="preserve"> an (blank, see note)</w:t>
      </w:r>
    </w:p>
    <w:p w14:paraId="24975948" w14:textId="388252C8" w:rsidR="006A0DA1" w:rsidRPr="00045E46" w:rsidRDefault="006A0DA1" w:rsidP="006A0DA1">
      <w:pPr>
        <w:tabs>
          <w:tab w:val="right" w:pos="360"/>
        </w:tabs>
        <w:ind w:left="540" w:hanging="540"/>
        <w:rPr>
          <w:rFonts w:cs="Times New Roman"/>
        </w:rPr>
      </w:pPr>
      <w:r w:rsidRPr="00045E46">
        <w:rPr>
          <w:rFonts w:cs="Times New Roman"/>
        </w:rPr>
        <w:tab/>
        <w:t>17</w:t>
      </w:r>
      <w:r w:rsidRPr="00045E46">
        <w:rPr>
          <w:rFonts w:cs="Times New Roman"/>
        </w:rPr>
        <w:tab/>
        <w:t xml:space="preserve">úr-zu </w:t>
      </w:r>
      <w:r w:rsidRPr="00C36E78">
        <w:rPr>
          <w:rFonts w:cs="Times New Roman"/>
          <w:vertAlign w:val="superscript"/>
        </w:rPr>
        <w:t>giš</w:t>
      </w:r>
      <w:r w:rsidRPr="00045E46">
        <w:rPr>
          <w:rFonts w:cs="Times New Roman"/>
        </w:rPr>
        <w:t xml:space="preserve">eren (blank, restore </w:t>
      </w:r>
      <w:r w:rsidRPr="00106727">
        <w:rPr>
          <w:rFonts w:ascii="Brill" w:hAnsi="Brill" w:cs="Times New Roman"/>
        </w:rPr>
        <w:t>⟨</w:t>
      </w:r>
      <w:r w:rsidRPr="00045E46">
        <w:rPr>
          <w:rFonts w:cs="Times New Roman"/>
        </w:rPr>
        <w:t>duru</w:t>
      </w:r>
      <w:r w:rsidRPr="00045E46">
        <w:rPr>
          <w:rFonts w:cs="Times New Roman"/>
          <w:vertAlign w:val="subscript"/>
        </w:rPr>
        <w:t>5</w:t>
      </w:r>
      <w:r w:rsidRPr="00106727">
        <w:rPr>
          <w:rFonts w:ascii="Brill" w:hAnsi="Brill" w:cs="Times New Roman"/>
        </w:rPr>
        <w:t>⟩</w:t>
      </w:r>
      <w:r w:rsidRPr="00045E46">
        <w:rPr>
          <w:rFonts w:cs="Times New Roman"/>
        </w:rPr>
        <w:t>)</w:t>
      </w:r>
    </w:p>
    <w:p w14:paraId="5D48E955" w14:textId="77777777" w:rsidR="006A0DA1" w:rsidRPr="00045E46" w:rsidRDefault="006A0DA1" w:rsidP="006A0DA1">
      <w:pPr>
        <w:tabs>
          <w:tab w:val="right" w:pos="360"/>
        </w:tabs>
        <w:ind w:left="540" w:hanging="540"/>
        <w:rPr>
          <w:rFonts w:cs="Times New Roman"/>
        </w:rPr>
      </w:pPr>
      <w:r w:rsidRPr="00045E46">
        <w:rPr>
          <w:rFonts w:cs="Times New Roman"/>
        </w:rPr>
        <w:tab/>
        <w:t>18</w:t>
      </w:r>
      <w:r w:rsidRPr="00045E46">
        <w:rPr>
          <w:rFonts w:cs="Times New Roman"/>
        </w:rPr>
        <w:tab/>
      </w:r>
      <w:r>
        <w:rPr>
          <w:rFonts w:cs="Times New Roman"/>
        </w:rPr>
        <w:t>˹</w:t>
      </w:r>
      <w:r w:rsidRPr="00045E46">
        <w:rPr>
          <w:rFonts w:cs="Times New Roman"/>
        </w:rPr>
        <w:t>pa-zu</w:t>
      </w:r>
      <w:r>
        <w:rPr>
          <w:rFonts w:cs="Times New Roman"/>
        </w:rPr>
        <w:t>˺</w:t>
      </w:r>
      <w:r w:rsidRPr="00045E46">
        <w:rPr>
          <w:rFonts w:cs="Times New Roman"/>
        </w:rPr>
        <w:t xml:space="preserve"> </w:t>
      </w:r>
      <w:r>
        <w:rPr>
          <w:rFonts w:cs="Times New Roman"/>
        </w:rPr>
        <w:t>ḫ</w:t>
      </w:r>
      <w:r w:rsidRPr="00045E46">
        <w:rPr>
          <w:rFonts w:cs="Times New Roman"/>
        </w:rPr>
        <w:t>a-</w:t>
      </w:r>
      <w:r>
        <w:rPr>
          <w:rFonts w:cs="Times New Roman"/>
        </w:rPr>
        <w:t>š</w:t>
      </w:r>
      <w:r w:rsidRPr="00045E46">
        <w:rPr>
          <w:rFonts w:cs="Times New Roman"/>
        </w:rPr>
        <w:t xml:space="preserve">u-úr-ra (restore </w:t>
      </w:r>
      <w:r w:rsidRPr="00106727">
        <w:rPr>
          <w:rFonts w:ascii="Brill" w:hAnsi="Brill" w:cs="Times New Roman"/>
        </w:rPr>
        <w:t>⟨</w:t>
      </w:r>
      <w:r w:rsidRPr="00045E46">
        <w:rPr>
          <w:rFonts w:cs="Times New Roman"/>
        </w:rPr>
        <w:t>àm</w:t>
      </w:r>
      <w:r w:rsidRPr="00106727">
        <w:rPr>
          <w:rFonts w:ascii="Brill" w:hAnsi="Brill" w:cs="Times New Roman"/>
        </w:rPr>
        <w:t>⟩</w:t>
      </w:r>
      <w:r w:rsidRPr="00045E46">
        <w:rPr>
          <w:rFonts w:cs="Times New Roman"/>
        </w:rPr>
        <w:t>)</w:t>
      </w:r>
    </w:p>
    <w:p w14:paraId="512C5B56" w14:textId="60969D74" w:rsidR="006A0DA1" w:rsidRPr="00045E46" w:rsidRDefault="006A0DA1" w:rsidP="006A0DA1">
      <w:pPr>
        <w:tabs>
          <w:tab w:val="right" w:pos="360"/>
        </w:tabs>
        <w:ind w:left="540" w:hanging="540"/>
        <w:rPr>
          <w:rFonts w:cs="Times New Roman"/>
        </w:rPr>
      </w:pPr>
      <w:r w:rsidRPr="00045E46">
        <w:rPr>
          <w:rFonts w:cs="Times New Roman"/>
        </w:rPr>
        <w:tab/>
        <w:t>19</w:t>
      </w:r>
      <w:r w:rsidRPr="00045E46">
        <w:rPr>
          <w:rFonts w:cs="Times New Roman"/>
        </w:rPr>
        <w:tab/>
      </w:r>
      <w:r>
        <w:rPr>
          <w:rFonts w:cs="Times New Roman"/>
        </w:rPr>
        <w:t>˹</w:t>
      </w:r>
      <w:r w:rsidRPr="00045E46">
        <w:rPr>
          <w:rFonts w:cs="Times New Roman"/>
        </w:rPr>
        <w:t>úr-zu-ta</w:t>
      </w:r>
      <w:r w:rsidR="007756D7">
        <w:rPr>
          <w:rFonts w:cs="Times New Roman"/>
        </w:rPr>
        <w:t>!</w:t>
      </w:r>
      <w:r>
        <w:rPr>
          <w:rFonts w:cs="Times New Roman"/>
        </w:rPr>
        <w:t>˺</w:t>
      </w:r>
      <w:r w:rsidRPr="00045E46">
        <w:rPr>
          <w:rFonts w:cs="Times New Roman"/>
        </w:rPr>
        <w:t xml:space="preserve"> </w:t>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a im-ta-dé!-dé!</w:t>
      </w:r>
    </w:p>
    <w:p w14:paraId="2DB8DCF1" w14:textId="77777777" w:rsidR="006A0DA1" w:rsidRPr="00045E46" w:rsidRDefault="006A0DA1" w:rsidP="006A0DA1">
      <w:pPr>
        <w:tabs>
          <w:tab w:val="right" w:pos="360"/>
        </w:tabs>
        <w:ind w:left="540" w:hanging="540"/>
        <w:rPr>
          <w:rFonts w:cs="Times New Roman"/>
        </w:rPr>
      </w:pPr>
      <w:r w:rsidRPr="00045E46">
        <w:rPr>
          <w:rFonts w:cs="Times New Roman"/>
        </w:rPr>
        <w:tab/>
        <w:t>20</w:t>
      </w:r>
      <w:r w:rsidRPr="00045E46">
        <w:rPr>
          <w:rFonts w:cs="Times New Roman"/>
        </w:rPr>
        <w:tab/>
      </w:r>
      <w:r>
        <w:rPr>
          <w:rFonts w:cs="Times New Roman"/>
        </w:rPr>
        <w:t>˹</w:t>
      </w:r>
      <w:r w:rsidRPr="00045E46">
        <w:rPr>
          <w:rFonts w:cs="Times New Roman"/>
        </w:rPr>
        <w:t xml:space="preserve">pa-zu-ta </w:t>
      </w:r>
      <w:r w:rsidRPr="00045E46">
        <w:rPr>
          <w:rFonts w:cs="Times New Roman"/>
          <w:vertAlign w:val="superscript"/>
        </w:rPr>
        <w:t>d</w:t>
      </w:r>
      <w:r>
        <w:rPr>
          <w:rFonts w:cs="Times New Roman"/>
        </w:rPr>
        <w:t>˺</w:t>
      </w:r>
      <w:r w:rsidRPr="00045E46">
        <w:rPr>
          <w:rFonts w:cs="Times New Roman"/>
        </w:rPr>
        <w:t>utu [nam]-tar in-kud!-dè</w:t>
      </w:r>
    </w:p>
    <w:p w14:paraId="2800D634" w14:textId="77777777" w:rsidR="006A0DA1" w:rsidRPr="00045E46" w:rsidRDefault="006A0DA1" w:rsidP="006A0DA1">
      <w:pPr>
        <w:tabs>
          <w:tab w:val="right" w:pos="360"/>
        </w:tabs>
        <w:ind w:left="540" w:hanging="540"/>
        <w:rPr>
          <w:rFonts w:cs="Times New Roman"/>
        </w:rPr>
      </w:pPr>
      <w:r w:rsidRPr="00045E46">
        <w:rPr>
          <w:rFonts w:cs="Times New Roman"/>
        </w:rPr>
        <w:tab/>
        <w:t>21</w:t>
      </w:r>
      <w:r w:rsidRPr="00045E46">
        <w:rPr>
          <w:rFonts w:cs="Times New Roman"/>
        </w:rPr>
        <w:tab/>
        <w:t>pa-</w:t>
      </w:r>
      <w:r>
        <w:rPr>
          <w:rFonts w:cs="Times New Roman"/>
        </w:rPr>
        <w:t>˹</w:t>
      </w:r>
      <w:r w:rsidRPr="00045E46">
        <w:rPr>
          <w:rFonts w:cs="Times New Roman"/>
        </w:rPr>
        <w:t>zu</w:t>
      </w:r>
      <w:r>
        <w:rPr>
          <w:rFonts w:cs="Times New Roman"/>
        </w:rPr>
        <w:t>˺</w:t>
      </w:r>
      <w:r w:rsidRPr="00045E46">
        <w:rPr>
          <w:rFonts w:cs="Times New Roman"/>
        </w:rPr>
        <w:t xml:space="preserve">-ta </w:t>
      </w:r>
      <w:r w:rsidRPr="00045E46">
        <w:rPr>
          <w:rFonts w:cs="Times New Roman"/>
          <w:vertAlign w:val="superscript"/>
        </w:rPr>
        <w:t>d</w:t>
      </w:r>
      <w:r w:rsidRPr="00045E46">
        <w:rPr>
          <w:rFonts w:cs="Times New Roman"/>
        </w:rPr>
        <w:t>a-nun-na dingir gal-gal-e-ne</w:t>
      </w:r>
    </w:p>
    <w:p w14:paraId="43265BC3" w14:textId="08271492" w:rsidR="006A0DA1" w:rsidRPr="00045E46" w:rsidRDefault="006A0DA1" w:rsidP="006A0DA1">
      <w:pPr>
        <w:tabs>
          <w:tab w:val="right" w:pos="360"/>
        </w:tabs>
        <w:ind w:left="540" w:hanging="540"/>
        <w:rPr>
          <w:rFonts w:cs="Times New Roman"/>
        </w:rPr>
      </w:pPr>
      <w:r w:rsidRPr="00045E46">
        <w:rPr>
          <w:rFonts w:cs="Times New Roman"/>
        </w:rPr>
        <w:tab/>
        <w:t>22</w:t>
      </w:r>
      <w:r w:rsidRPr="00045E46">
        <w:rPr>
          <w:rFonts w:cs="Times New Roman"/>
        </w:rPr>
        <w:tab/>
        <w:t>an-ta</w:t>
      </w:r>
      <w:r w:rsidR="007756D7">
        <w:rPr>
          <w:rFonts w:cs="Times New Roman"/>
        </w:rPr>
        <w:t xml:space="preserve"> </w:t>
      </w:r>
      <w:r w:rsidRPr="00045E46">
        <w:rPr>
          <w:rFonts w:cs="Times New Roman"/>
        </w:rPr>
        <w:t>sikil-e-dè-e</w:t>
      </w:r>
      <w:r>
        <w:rPr>
          <w:rFonts w:cs="Times New Roman"/>
        </w:rPr>
        <w:t>š</w:t>
      </w:r>
    </w:p>
    <w:p w14:paraId="319B1DA2" w14:textId="77777777" w:rsidR="006A0DA1" w:rsidRPr="00045E46" w:rsidRDefault="006A0DA1" w:rsidP="006A0DA1">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vertAlign w:val="superscript"/>
        </w:rPr>
        <w:t>gi</w:t>
      </w:r>
      <w:r>
        <w:rPr>
          <w:rFonts w:cs="Times New Roman"/>
          <w:vertAlign w:val="superscript"/>
        </w:rPr>
        <w:t>š</w:t>
      </w:r>
      <w:r>
        <w:rPr>
          <w:rFonts w:cs="Times New Roman"/>
        </w:rPr>
        <w:t>š</w:t>
      </w:r>
      <w:r w:rsidRPr="00045E46">
        <w:rPr>
          <w:rFonts w:cs="Times New Roman"/>
        </w:rPr>
        <w:t>inig gi</w:t>
      </w:r>
      <w:r>
        <w:rPr>
          <w:rFonts w:cs="Times New Roman"/>
        </w:rPr>
        <w:t>š</w:t>
      </w:r>
      <w:r w:rsidRPr="00045E46">
        <w:rPr>
          <w:rFonts w:cs="Times New Roman"/>
        </w:rPr>
        <w:t xml:space="preserve">! sikil </w:t>
      </w:r>
      <w:r>
        <w:rPr>
          <w:rFonts w:cs="Times New Roman"/>
        </w:rPr>
        <w:t>ḫ</w:t>
      </w:r>
      <w:r w:rsidRPr="00045E46">
        <w:rPr>
          <w:rFonts w:cs="Times New Roman"/>
        </w:rPr>
        <w:t>é-em-kù-ge</w:t>
      </w:r>
    </w:p>
    <w:p w14:paraId="26CCA8DE" w14:textId="77777777" w:rsidR="006A0DA1" w:rsidRPr="00045E46" w:rsidRDefault="006A0DA1" w:rsidP="006A0DA1">
      <w:pPr>
        <w:tabs>
          <w:tab w:val="right" w:pos="360"/>
        </w:tabs>
        <w:ind w:left="540" w:hanging="540"/>
        <w:rPr>
          <w:rFonts w:cs="Times New Roman"/>
        </w:rPr>
      </w:pPr>
      <w:r w:rsidRPr="00045E46">
        <w:rPr>
          <w:rFonts w:cs="Times New Roman"/>
        </w:rPr>
        <w:tab/>
        <w:t>24</w:t>
      </w:r>
      <w:r w:rsidRPr="00045E46">
        <w:rPr>
          <w:rFonts w:cs="Times New Roman"/>
        </w:rPr>
        <w:tab/>
      </w:r>
      <w:r>
        <w:rPr>
          <w:rFonts w:cs="Times New Roman"/>
        </w:rPr>
        <w:t>˹ḫ</w:t>
      </w:r>
      <w:r w:rsidRPr="00045E46">
        <w:rPr>
          <w:rFonts w:cs="Times New Roman"/>
        </w:rPr>
        <w:t>é</w:t>
      </w:r>
      <w:r>
        <w:rPr>
          <w:rFonts w:cs="Times New Roman"/>
        </w:rPr>
        <w:t>˺</w:t>
      </w:r>
      <w:r w:rsidRPr="00045E46">
        <w:rPr>
          <w:rFonts w:cs="Times New Roman"/>
        </w:rPr>
        <w:t xml:space="preserve">-em-sikil-e </w:t>
      </w:r>
      <w:r>
        <w:rPr>
          <w:rFonts w:cs="Times New Roman"/>
        </w:rPr>
        <w:t>ḫ</w:t>
      </w:r>
      <w:r w:rsidRPr="00045E46">
        <w:rPr>
          <w:rFonts w:cs="Times New Roman"/>
        </w:rPr>
        <w:t>é-em-dadag-ge</w:t>
      </w:r>
    </w:p>
    <w:p w14:paraId="14771E66" w14:textId="77777777" w:rsidR="006A0DA1" w:rsidRPr="00045E46" w:rsidRDefault="006A0DA1" w:rsidP="006A0DA1">
      <w:pPr>
        <w:tabs>
          <w:tab w:val="right" w:pos="360"/>
        </w:tabs>
        <w:ind w:left="540" w:hanging="540"/>
        <w:rPr>
          <w:rFonts w:cs="Times New Roman"/>
        </w:rPr>
      </w:pPr>
      <w:r w:rsidRPr="00045E46">
        <w:rPr>
          <w:rFonts w:cs="Times New Roman"/>
        </w:rPr>
        <w:tab/>
        <w:t>25</w:t>
      </w:r>
      <w:r w:rsidRPr="00045E46">
        <w:rPr>
          <w:rFonts w:cs="Times New Roman"/>
        </w:rPr>
        <w:tab/>
        <w:t xml:space="preserve">ka-inim-ma </w:t>
      </w:r>
      <w:r w:rsidRPr="00045E46">
        <w:rPr>
          <w:rFonts w:cs="Times New Roman"/>
          <w:vertAlign w:val="superscript"/>
        </w:rPr>
        <w:t>gi</w:t>
      </w:r>
      <w:r>
        <w:rPr>
          <w:rFonts w:cs="Times New Roman"/>
          <w:vertAlign w:val="superscript"/>
        </w:rPr>
        <w:t>š</w:t>
      </w:r>
      <w:r w:rsidRPr="00045E46">
        <w:rPr>
          <w:rFonts w:cs="Times New Roman"/>
          <w:vertAlign w:val="superscript"/>
        </w:rPr>
        <w:t>!</w:t>
      </w:r>
      <w:r>
        <w:rPr>
          <w:rFonts w:cs="Times New Roman"/>
        </w:rPr>
        <w:t>š</w:t>
      </w:r>
      <w:r w:rsidRPr="00045E46">
        <w:rPr>
          <w:rFonts w:cs="Times New Roman"/>
        </w:rPr>
        <w:t>inig!</w:t>
      </w:r>
    </w:p>
    <w:p w14:paraId="38D5E90D" w14:textId="77777777" w:rsidR="006A0DA1" w:rsidRPr="00045E46" w:rsidRDefault="006A0DA1" w:rsidP="006A0DA1">
      <w:pPr>
        <w:tabs>
          <w:tab w:val="right" w:pos="360"/>
        </w:tabs>
        <w:ind w:left="540" w:hanging="540"/>
        <w:rPr>
          <w:rFonts w:cs="Times New Roman"/>
        </w:rPr>
      </w:pPr>
    </w:p>
    <w:p w14:paraId="015A61D5" w14:textId="4F4231FA" w:rsidR="006A0DA1" w:rsidRPr="00045E46" w:rsidRDefault="006A0DA1" w:rsidP="006A0DA1">
      <w:pPr>
        <w:ind w:firstLine="360"/>
        <w:rPr>
          <w:rFonts w:cs="Times New Roman"/>
        </w:rPr>
      </w:pPr>
      <w:r w:rsidRPr="00045E46">
        <w:rPr>
          <w:rFonts w:cs="Times New Roman"/>
          <w:vertAlign w:val="superscript"/>
        </w:rPr>
        <w:t>vi 15–18</w:t>
      </w:r>
      <w:r w:rsidRPr="00045E46">
        <w:rPr>
          <w:rFonts w:cs="Times New Roman"/>
        </w:rPr>
        <w:t xml:space="preserve"> O tamarisk, [</w:t>
      </w:r>
      <w:r w:rsidR="003B2C9C">
        <w:rPr>
          <w:rFonts w:cs="Times New Roman"/>
        </w:rPr>
        <w:t>upright</w:t>
      </w:r>
      <w:r w:rsidRPr="00045E46">
        <w:rPr>
          <w:rFonts w:cs="Times New Roman"/>
        </w:rPr>
        <w:t xml:space="preserve"> tree,] tree of Sky, tree of [Enki(?),] your roots [are sappy] cedar, your branches [are] (a canopy) of </w:t>
      </w:r>
      <w:r>
        <w:rPr>
          <w:rFonts w:cs="Times New Roman"/>
          <w:i/>
        </w:rPr>
        <w:t>ḫ</w:t>
      </w:r>
      <w:r w:rsidRPr="00045E46">
        <w:rPr>
          <w:rFonts w:cs="Times New Roman"/>
          <w:i/>
        </w:rPr>
        <w:t>a</w:t>
      </w:r>
      <w:r>
        <w:rPr>
          <w:rFonts w:cs="Times New Roman"/>
          <w:i/>
        </w:rPr>
        <w:t>š</w:t>
      </w:r>
      <w:r w:rsidRPr="00045E46">
        <w:rPr>
          <w:rFonts w:cs="Times New Roman"/>
          <w:i/>
        </w:rPr>
        <w:t>ur</w:t>
      </w:r>
      <w:r w:rsidRPr="00045E46">
        <w:rPr>
          <w:rFonts w:cs="Times New Roman"/>
        </w:rPr>
        <w:t xml:space="preserve">-tree! </w:t>
      </w:r>
      <w:r w:rsidRPr="00045E46">
        <w:rPr>
          <w:rFonts w:cs="Times New Roman"/>
          <w:vertAlign w:val="superscript"/>
        </w:rPr>
        <w:t>19–22</w:t>
      </w:r>
      <w:r w:rsidRPr="00045E46">
        <w:rPr>
          <w:rFonts w:cs="Times New Roman"/>
        </w:rPr>
        <w:t xml:space="preserve"> At your roots Enki pours out water, in your branches Utu determines destinies. With your branches the great Anunna-gods </w:t>
      </w:r>
      <w:r w:rsidR="007756D7">
        <w:rPr>
          <w:rFonts w:cs="Times New Roman"/>
        </w:rPr>
        <w:t>become pure in</w:t>
      </w:r>
      <w:r w:rsidRPr="00045E46">
        <w:rPr>
          <w:rFonts w:cs="Times New Roman"/>
        </w:rPr>
        <w:t xml:space="preserve"> the sky. </w:t>
      </w:r>
      <w:r w:rsidRPr="00045E46">
        <w:rPr>
          <w:rFonts w:cs="Times New Roman"/>
          <w:vertAlign w:val="superscript"/>
        </w:rPr>
        <w:t>23–24</w:t>
      </w:r>
      <w:r w:rsidRPr="00045E46">
        <w:rPr>
          <w:rFonts w:cs="Times New Roman"/>
        </w:rPr>
        <w:t xml:space="preserve"> May tamarisk, the pure tree, make holy, make pure, make clean!</w:t>
      </w:r>
    </w:p>
    <w:p w14:paraId="0367CE26" w14:textId="77777777" w:rsidR="006A0DA1" w:rsidRPr="00045E46" w:rsidRDefault="006A0DA1" w:rsidP="006A0DA1">
      <w:pPr>
        <w:ind w:firstLine="360"/>
        <w:rPr>
          <w:rFonts w:cs="Times New Roman"/>
        </w:rPr>
      </w:pPr>
      <w:r w:rsidRPr="00045E46">
        <w:rPr>
          <w:rFonts w:cs="Times New Roman"/>
          <w:vertAlign w:val="superscript"/>
        </w:rPr>
        <w:t>25</w:t>
      </w:r>
      <w:r w:rsidRPr="00045E46">
        <w:rPr>
          <w:rFonts w:cs="Times New Roman"/>
        </w:rPr>
        <w:t xml:space="preserve"> Incantation formula for tamarisk.</w:t>
      </w:r>
    </w:p>
    <w:p w14:paraId="405C29E6" w14:textId="77777777" w:rsidR="006A0DA1" w:rsidRPr="00045E46" w:rsidRDefault="006A0DA1" w:rsidP="006A0DA1">
      <w:pPr>
        <w:ind w:firstLine="360"/>
        <w:rPr>
          <w:rFonts w:cs="Times New Roman"/>
        </w:rPr>
      </w:pPr>
    </w:p>
    <w:p w14:paraId="2AC03455" w14:textId="77777777" w:rsidR="006A0DA1" w:rsidRPr="00045E46" w:rsidRDefault="006A0DA1" w:rsidP="006A0DA1">
      <w:pPr>
        <w:keepNext/>
        <w:rPr>
          <w:rFonts w:cs="Times New Roman"/>
        </w:rPr>
      </w:pPr>
      <w:r w:rsidRPr="00045E46">
        <w:rPr>
          <w:rFonts w:cs="Times New Roman"/>
          <w:i/>
        </w:rPr>
        <w:t>Notes</w:t>
      </w:r>
    </w:p>
    <w:p w14:paraId="2AA457F4" w14:textId="3297756F" w:rsidR="006A0DA1" w:rsidRPr="00045E46" w:rsidRDefault="006A0DA1" w:rsidP="006A0DA1">
      <w:pPr>
        <w:ind w:firstLine="360"/>
        <w:rPr>
          <w:rFonts w:cs="Times New Roman"/>
        </w:rPr>
      </w:pPr>
      <w:r w:rsidRPr="00045E46">
        <w:rPr>
          <w:rFonts w:cs="Times New Roman"/>
        </w:rPr>
        <w:t>vi 16. This is the only place where the Old Babylonian text, as it stands, is incompatible with the Ur III sources</w:t>
      </w:r>
      <w:r w:rsidR="0008126A">
        <w:rPr>
          <w:rFonts w:cs="Times New Roman"/>
        </w:rPr>
        <w:t xml:space="preserve"> (below)</w:t>
      </w:r>
      <w:r w:rsidRPr="00045E46">
        <w:rPr>
          <w:rFonts w:cs="Times New Roman"/>
        </w:rPr>
        <w:t>. Possibly the repetition of gi</w:t>
      </w:r>
      <w:r>
        <w:rPr>
          <w:rFonts w:cs="Times New Roman"/>
        </w:rPr>
        <w:t>š</w:t>
      </w:r>
      <w:r w:rsidRPr="00045E46">
        <w:rPr>
          <w:rFonts w:cs="Times New Roman"/>
        </w:rPr>
        <w:t xml:space="preserve"> an is a simple dittography and the line should be restored </w:t>
      </w:r>
      <w:r w:rsidRPr="00106727">
        <w:rPr>
          <w:rFonts w:ascii="Brill" w:hAnsi="Brill" w:cs="Times New Roman"/>
        </w:rPr>
        <w:t>⟨</w:t>
      </w:r>
      <w:r w:rsidRPr="00045E46">
        <w:rPr>
          <w:rFonts w:cs="Times New Roman"/>
        </w:rPr>
        <w:t>ki sikil mú-a</w:t>
      </w:r>
      <w:r w:rsidRPr="00106727">
        <w:rPr>
          <w:rFonts w:ascii="Brill" w:hAnsi="Brill" w:cs="Times New Roman"/>
        </w:rPr>
        <w:t>⟩</w:t>
      </w:r>
      <w:r w:rsidRPr="00045E46">
        <w:rPr>
          <w:rFonts w:cs="Times New Roman"/>
        </w:rPr>
        <w:t>, but one may also wonder whether the master copy held a different line, gi</w:t>
      </w:r>
      <w:r>
        <w:rPr>
          <w:rFonts w:cs="Times New Roman"/>
        </w:rPr>
        <w:t>š</w:t>
      </w:r>
      <w:r w:rsidRPr="00045E46">
        <w:rPr>
          <w:rFonts w:cs="Times New Roman"/>
        </w:rPr>
        <w:t xml:space="preserve"> an gi</w:t>
      </w:r>
      <w:r>
        <w:rPr>
          <w:rFonts w:cs="Times New Roman"/>
        </w:rPr>
        <w:t>š</w:t>
      </w:r>
      <w:r w:rsidRPr="00045E46">
        <w:rPr>
          <w:rFonts w:cs="Times New Roman"/>
        </w:rPr>
        <w:t xml:space="preserve"> </w:t>
      </w:r>
      <w:r w:rsidRPr="00045E46">
        <w:rPr>
          <w:rFonts w:cs="Times New Roman"/>
          <w:vertAlign w:val="superscript"/>
        </w:rPr>
        <w:t>d</w:t>
      </w:r>
      <w:r w:rsidRPr="00045E46">
        <w:rPr>
          <w:rFonts w:cs="Times New Roman"/>
        </w:rPr>
        <w:t>[x (. . .)] “tree of An, tree of DN</w:t>
      </w:r>
      <w:r w:rsidRPr="00045E46">
        <w:rPr>
          <w:rFonts w:cs="Times New Roman"/>
          <w:vertAlign w:val="subscript"/>
        </w:rPr>
        <w:t>2</w:t>
      </w:r>
      <w:r w:rsidRPr="00045E46">
        <w:rPr>
          <w:rFonts w:cs="Times New Roman"/>
        </w:rPr>
        <w:t>” (note the tamarisk as gi</w:t>
      </w:r>
      <w:r>
        <w:rPr>
          <w:rFonts w:cs="Times New Roman"/>
        </w:rPr>
        <w:t>š</w:t>
      </w:r>
      <w:r w:rsidRPr="00045E46">
        <w:rPr>
          <w:rFonts w:cs="Times New Roman"/>
        </w:rPr>
        <w:t xml:space="preserve"> an-na “tree of Sky/An” in No. 5h iv 4'). As the cosmic counterpart of Sky, Earth might be expected, but the divine determinative excludes Ki, and Enki of the subterranean Abzu is the most likely alternative.</w:t>
      </w:r>
    </w:p>
    <w:p w14:paraId="7DCEF285" w14:textId="77777777" w:rsidR="006A0DA1" w:rsidRPr="00045E46" w:rsidRDefault="006A0DA1" w:rsidP="006A0DA1">
      <w:pPr>
        <w:ind w:firstLine="360"/>
        <w:rPr>
          <w:rFonts w:cs="Times New Roman"/>
        </w:rPr>
      </w:pPr>
      <w:r w:rsidRPr="00045E46">
        <w:rPr>
          <w:rFonts w:cs="Times New Roman"/>
        </w:rPr>
        <w:t xml:space="preserve">17–18. The tamarisk’s relationship to the cosmic cedars, </w:t>
      </w:r>
      <w:r w:rsidRPr="00045E46">
        <w:rPr>
          <w:rFonts w:cs="Times New Roman"/>
          <w:i/>
        </w:rPr>
        <w:t>eren</w:t>
      </w:r>
      <w:r w:rsidRPr="00045E46">
        <w:rPr>
          <w:rFonts w:cs="Times New Roman"/>
        </w:rPr>
        <w:t xml:space="preserve"> and </w:t>
      </w:r>
      <w:r>
        <w:rPr>
          <w:rFonts w:cs="Times New Roman"/>
          <w:i/>
        </w:rPr>
        <w:t>ḫ</w:t>
      </w:r>
      <w:r w:rsidRPr="00045E46">
        <w:rPr>
          <w:rFonts w:cs="Times New Roman"/>
          <w:i/>
        </w:rPr>
        <w:t>a</w:t>
      </w:r>
      <w:r>
        <w:rPr>
          <w:rFonts w:cs="Times New Roman"/>
          <w:i/>
        </w:rPr>
        <w:t>š</w:t>
      </w:r>
      <w:r w:rsidRPr="00045E46">
        <w:rPr>
          <w:rFonts w:cs="Times New Roman"/>
          <w:i/>
        </w:rPr>
        <w:t>ur</w:t>
      </w:r>
      <w:r w:rsidRPr="00045E46">
        <w:rPr>
          <w:rFonts w:cs="Times New Roman"/>
        </w:rPr>
        <w:t>, is stated in different terms in another Old Babylonian incantation (</w:t>
      </w:r>
      <w:r w:rsidRPr="00045E46">
        <w:rPr>
          <w:rFonts w:cs="Times New Roman"/>
          <w:i/>
        </w:rPr>
        <w:t>VAS</w:t>
      </w:r>
      <w:r w:rsidRPr="00045E46">
        <w:rPr>
          <w:rFonts w:cs="Times New Roman"/>
        </w:rPr>
        <w:t xml:space="preserve"> XVII 28: 16): su-bi </w:t>
      </w:r>
      <w:r w:rsidRPr="00045E46">
        <w:rPr>
          <w:rFonts w:cs="Times New Roman"/>
          <w:vertAlign w:val="superscript"/>
        </w:rPr>
        <w:t>gi</w:t>
      </w:r>
      <w:r>
        <w:rPr>
          <w:rFonts w:cs="Times New Roman"/>
          <w:vertAlign w:val="superscript"/>
        </w:rPr>
        <w:t>š</w:t>
      </w:r>
      <w:r w:rsidRPr="00045E46">
        <w:rPr>
          <w:rFonts w:cs="Times New Roman"/>
        </w:rPr>
        <w:t xml:space="preserve">eren-na bar-bi </w:t>
      </w:r>
      <w:r w:rsidRPr="00045E46">
        <w:rPr>
          <w:rFonts w:cs="Times New Roman"/>
          <w:vertAlign w:val="superscript"/>
        </w:rPr>
        <w:t>gi</w:t>
      </w:r>
      <w:r>
        <w:rPr>
          <w:rFonts w:cs="Times New Roman"/>
          <w:vertAlign w:val="superscript"/>
        </w:rPr>
        <w:t>š</w:t>
      </w:r>
      <w:r>
        <w:rPr>
          <w:rFonts w:cs="Times New Roman"/>
        </w:rPr>
        <w:t>ḫ</w:t>
      </w:r>
      <w:r w:rsidRPr="00045E46">
        <w:rPr>
          <w:rFonts w:cs="Times New Roman"/>
        </w:rPr>
        <w:t>a-</w:t>
      </w:r>
      <w:r>
        <w:rPr>
          <w:rFonts w:cs="Times New Roman"/>
        </w:rPr>
        <w:t>š</w:t>
      </w:r>
      <w:r w:rsidRPr="00045E46">
        <w:rPr>
          <w:rFonts w:cs="Times New Roman"/>
        </w:rPr>
        <w:t xml:space="preserve">u-úr-r[a] “its flesh is cedar, its bark is </w:t>
      </w:r>
      <w:r>
        <w:rPr>
          <w:rFonts w:cs="Times New Roman"/>
          <w:i/>
        </w:rPr>
        <w:t>ḫ</w:t>
      </w:r>
      <w:r w:rsidRPr="00045E46">
        <w:rPr>
          <w:rFonts w:cs="Times New Roman"/>
          <w:i/>
        </w:rPr>
        <w:t>a</w:t>
      </w:r>
      <w:r>
        <w:rPr>
          <w:rFonts w:cs="Times New Roman"/>
          <w:i/>
        </w:rPr>
        <w:t>š</w:t>
      </w:r>
      <w:r w:rsidRPr="00045E46">
        <w:rPr>
          <w:rFonts w:cs="Times New Roman"/>
          <w:i/>
        </w:rPr>
        <w:t>ur</w:t>
      </w:r>
      <w:r w:rsidRPr="00045E46">
        <w:rPr>
          <w:rFonts w:cs="Times New Roman"/>
        </w:rPr>
        <w:t>”.</w:t>
      </w:r>
    </w:p>
    <w:p w14:paraId="61951A45" w14:textId="77777777" w:rsidR="00E2091F" w:rsidRDefault="00E2091F" w:rsidP="00E2091F">
      <w:pPr>
        <w:ind w:firstLine="360"/>
        <w:rPr>
          <w:rFonts w:cs="Times New Roman"/>
        </w:rPr>
      </w:pPr>
    </w:p>
    <w:p w14:paraId="301DB7BD" w14:textId="77777777" w:rsidR="00E2091F" w:rsidRPr="00045E46" w:rsidRDefault="00E2091F" w:rsidP="00E2091F">
      <w:pPr>
        <w:ind w:firstLine="360"/>
        <w:rPr>
          <w:rFonts w:cs="Times New Roman"/>
        </w:rPr>
      </w:pPr>
      <w:r w:rsidRPr="00045E46">
        <w:rPr>
          <w:rFonts w:cs="Times New Roman"/>
        </w:rPr>
        <w:t xml:space="preserve">The Ur III incantation that provides a parallel has been quoted in discussions of the history of </w:t>
      </w:r>
      <w:r w:rsidRPr="00045E46">
        <w:rPr>
          <w:rFonts w:cs="Times New Roman"/>
          <w:i/>
        </w:rPr>
        <w:t xml:space="preserve">Kultmittelbeschwörungen </w:t>
      </w:r>
      <w:r w:rsidRPr="00045E46">
        <w:rPr>
          <w:rFonts w:cs="Times New Roman"/>
        </w:rPr>
        <w:t>on the tamarisk (e.g. van Dijk 1971: 10 sub 13–19; Krebernik 1984: 226–32; cf. Cunningham 1997: 96 no. 54), but it seems never to have been presented as a whole text, so it</w:t>
      </w:r>
      <w:r>
        <w:rPr>
          <w:rFonts w:cs="Times New Roman"/>
        </w:rPr>
        <w:t>s source</w:t>
      </w:r>
      <w:r w:rsidRPr="00045E46">
        <w:rPr>
          <w:rFonts w:cs="Times New Roman"/>
        </w:rPr>
        <w:t>s</w:t>
      </w:r>
      <w:r>
        <w:rPr>
          <w:rFonts w:cs="Times New Roman"/>
        </w:rPr>
        <w:t xml:space="preserve"> are</w:t>
      </w:r>
      <w:r w:rsidRPr="00045E46">
        <w:rPr>
          <w:rFonts w:cs="Times New Roman"/>
        </w:rPr>
        <w:t xml:space="preserve"> given in full here: </w:t>
      </w:r>
    </w:p>
    <w:p w14:paraId="7F1E8BFF" w14:textId="77777777" w:rsidR="00E2091F" w:rsidRPr="00045E46" w:rsidRDefault="00E2091F" w:rsidP="00E2091F">
      <w:pPr>
        <w:ind w:firstLine="360"/>
        <w:rPr>
          <w:rFonts w:cs="Times New Roman"/>
        </w:rPr>
      </w:pPr>
    </w:p>
    <w:p w14:paraId="51EDBAA2" w14:textId="77777777" w:rsidR="00E2091F" w:rsidRPr="00045E46" w:rsidRDefault="00E2091F" w:rsidP="00E2091F">
      <w:pPr>
        <w:tabs>
          <w:tab w:val="left" w:pos="4320"/>
        </w:tabs>
        <w:ind w:firstLine="360"/>
        <w:rPr>
          <w:rFonts w:cs="Times New Roman"/>
        </w:rPr>
      </w:pPr>
      <w:r w:rsidRPr="00045E46">
        <w:rPr>
          <w:rFonts w:cs="Times New Roman"/>
        </w:rPr>
        <w:t>én é-nu-ru</w:t>
      </w:r>
      <w:r w:rsidRPr="00045E46">
        <w:rPr>
          <w:rFonts w:cs="Times New Roman"/>
        </w:rPr>
        <w:tab/>
      </w:r>
      <w:r>
        <w:rPr>
          <w:rFonts w:cs="Times New Roman"/>
        </w:rPr>
        <w:t>˹</w:t>
      </w:r>
      <w:r w:rsidRPr="00045E46">
        <w:rPr>
          <w:rFonts w:cs="Times New Roman"/>
        </w:rPr>
        <w:t>én é</w:t>
      </w:r>
      <w:r>
        <w:rPr>
          <w:rFonts w:cs="Times New Roman"/>
        </w:rPr>
        <w:t>˺</w:t>
      </w:r>
      <w:r w:rsidRPr="00045E46">
        <w:rPr>
          <w:rFonts w:cs="Times New Roman"/>
        </w:rPr>
        <w:t>-[nu]-r[u!?]</w:t>
      </w:r>
    </w:p>
    <w:p w14:paraId="281DC294" w14:textId="77777777" w:rsidR="00E2091F" w:rsidRPr="00045E46" w:rsidRDefault="00E2091F" w:rsidP="00E2091F">
      <w:pPr>
        <w:tabs>
          <w:tab w:val="left" w:pos="4320"/>
        </w:tabs>
        <w:ind w:firstLine="360"/>
        <w:rPr>
          <w:rFonts w:cs="Times New Roman"/>
        </w:rPr>
      </w:pPr>
      <w:r w:rsidRPr="00045E46">
        <w:rPr>
          <w:rFonts w:cs="Times New Roman"/>
          <w:vertAlign w:val="superscript"/>
        </w:rPr>
        <w:t>gi</w:t>
      </w:r>
      <w:r>
        <w:rPr>
          <w:rFonts w:cs="Times New Roman"/>
          <w:vertAlign w:val="superscript"/>
        </w:rPr>
        <w:t>š</w:t>
      </w:r>
      <w:r>
        <w:rPr>
          <w:rFonts w:cs="Times New Roman"/>
        </w:rPr>
        <w:t>š</w:t>
      </w:r>
      <w:r w:rsidRPr="00045E46">
        <w:rPr>
          <w:rFonts w:cs="Times New Roman"/>
        </w:rPr>
        <w:t>inig gi</w:t>
      </w:r>
      <w:r>
        <w:rPr>
          <w:rFonts w:cs="Times New Roman"/>
        </w:rPr>
        <w:t>š</w:t>
      </w:r>
      <w:r w:rsidRPr="00045E46">
        <w:rPr>
          <w:rFonts w:cs="Times New Roman"/>
        </w:rPr>
        <w:t xml:space="preserve"> </w:t>
      </w:r>
      <w:r>
        <w:rPr>
          <w:rFonts w:cs="Times New Roman"/>
        </w:rPr>
        <w:t>zi!(tablet: gi)</w:t>
      </w:r>
      <w:r w:rsidRPr="00045E46">
        <w:rPr>
          <w:rFonts w:cs="Times New Roman"/>
        </w:rPr>
        <w:tab/>
        <w:t>[. . .]</w:t>
      </w:r>
    </w:p>
    <w:p w14:paraId="18BE668F" w14:textId="77777777" w:rsidR="00E2091F" w:rsidRPr="00045E46" w:rsidRDefault="00E2091F" w:rsidP="00E2091F">
      <w:pPr>
        <w:tabs>
          <w:tab w:val="left" w:pos="4320"/>
        </w:tabs>
        <w:ind w:firstLine="360"/>
        <w:rPr>
          <w:rFonts w:cs="Times New Roman"/>
        </w:rPr>
      </w:pPr>
      <w:r w:rsidRPr="00045E46">
        <w:rPr>
          <w:rFonts w:cs="Times New Roman"/>
        </w:rPr>
        <w:t>gi</w:t>
      </w:r>
      <w:r>
        <w:rPr>
          <w:rFonts w:cs="Times New Roman"/>
        </w:rPr>
        <w:t>š an ki sikil-le</w:t>
      </w:r>
      <w:r w:rsidRPr="00045E46">
        <w:rPr>
          <w:rFonts w:cs="Times New Roman"/>
        </w:rPr>
        <w:t xml:space="preserve"> mú-a</w:t>
      </w:r>
      <w:r w:rsidRPr="00045E46">
        <w:rPr>
          <w:rFonts w:cs="Times New Roman"/>
        </w:rPr>
        <w:tab/>
        <w:t>gi</w:t>
      </w:r>
      <w:r>
        <w:rPr>
          <w:rFonts w:cs="Times New Roman"/>
        </w:rPr>
        <w:t>š [an (. . .)] ki sikil-l[e m</w:t>
      </w:r>
      <w:r w:rsidRPr="00045E46">
        <w:rPr>
          <w:rFonts w:cs="Times New Roman"/>
        </w:rPr>
        <w:t>ú-a]</w:t>
      </w:r>
    </w:p>
    <w:p w14:paraId="5B7137AA" w14:textId="77777777" w:rsidR="00E2091F" w:rsidRPr="00045E46" w:rsidRDefault="00E2091F" w:rsidP="00E2091F">
      <w:pPr>
        <w:tabs>
          <w:tab w:val="left" w:pos="4320"/>
        </w:tabs>
        <w:ind w:firstLine="360"/>
        <w:rPr>
          <w:rFonts w:cs="Times New Roman"/>
        </w:rPr>
      </w:pPr>
      <w:r w:rsidRPr="00045E46">
        <w:rPr>
          <w:rFonts w:cs="Times New Roman"/>
        </w:rPr>
        <w:t>úr-</w:t>
      </w:r>
      <w:r>
        <w:rPr>
          <w:rFonts w:cs="Times New Roman"/>
        </w:rPr>
        <w:t>kù-</w:t>
      </w:r>
      <w:r w:rsidRPr="00045E46">
        <w:rPr>
          <w:rFonts w:cs="Times New Roman"/>
        </w:rPr>
        <w:t>zu-</w:t>
      </w:r>
      <w:r>
        <w:rPr>
          <w:rFonts w:cs="Times New Roman"/>
        </w:rPr>
        <w:t>šè eren</w:t>
      </w:r>
      <w:r w:rsidRPr="00045E46">
        <w:rPr>
          <w:rFonts w:cs="Times New Roman"/>
        </w:rPr>
        <w:t xml:space="preserve"> duru</w:t>
      </w:r>
      <w:r w:rsidRPr="00045E46">
        <w:rPr>
          <w:rFonts w:cs="Times New Roman"/>
          <w:vertAlign w:val="subscript"/>
        </w:rPr>
        <w:t>5</w:t>
      </w:r>
      <w:r w:rsidRPr="00045E46">
        <w:rPr>
          <w:rFonts w:cs="Times New Roman"/>
          <w:vertAlign w:val="subscript"/>
        </w:rPr>
        <w:tab/>
      </w:r>
      <w:r w:rsidRPr="00045E46">
        <w:rPr>
          <w:rFonts w:cs="Times New Roman"/>
        </w:rPr>
        <w:t>[úr-zu-</w:t>
      </w:r>
      <w:r>
        <w:rPr>
          <w:rFonts w:cs="Times New Roman"/>
        </w:rPr>
        <w:t>š</w:t>
      </w:r>
      <w:r w:rsidRPr="00045E46">
        <w:rPr>
          <w:rFonts w:cs="Times New Roman"/>
        </w:rPr>
        <w:t>è . . .]</w:t>
      </w:r>
    </w:p>
    <w:p w14:paraId="21716C0C" w14:textId="77777777" w:rsidR="00E2091F" w:rsidRPr="00045E46" w:rsidRDefault="00E2091F" w:rsidP="00E2091F">
      <w:pPr>
        <w:tabs>
          <w:tab w:val="left" w:pos="4320"/>
        </w:tabs>
        <w:ind w:firstLine="360"/>
        <w:rPr>
          <w:rFonts w:cs="Times New Roman"/>
        </w:rPr>
      </w:pPr>
      <w:r w:rsidRPr="00045E46">
        <w:rPr>
          <w:rFonts w:cs="Times New Roman"/>
        </w:rPr>
        <w:t>pa-zu-</w:t>
      </w:r>
      <w:r>
        <w:rPr>
          <w:rFonts w:cs="Times New Roman"/>
        </w:rPr>
        <w:t>š</w:t>
      </w:r>
      <w:r w:rsidRPr="00045E46">
        <w:rPr>
          <w:rFonts w:cs="Times New Roman"/>
        </w:rPr>
        <w:t xml:space="preserve">è </w:t>
      </w:r>
      <w:r>
        <w:rPr>
          <w:rFonts w:cs="Times New Roman"/>
        </w:rPr>
        <w:t>ḫ</w:t>
      </w:r>
      <w:r w:rsidRPr="00045E46">
        <w:rPr>
          <w:rFonts w:cs="Times New Roman"/>
        </w:rPr>
        <w:t>a-</w:t>
      </w:r>
      <w:r>
        <w:rPr>
          <w:rFonts w:cs="Times New Roman"/>
        </w:rPr>
        <w:t>š</w:t>
      </w:r>
      <w:r w:rsidRPr="00045E46">
        <w:rPr>
          <w:rFonts w:cs="Times New Roman"/>
        </w:rPr>
        <w:t>u-úr</w:t>
      </w:r>
      <w:r w:rsidRPr="00045E46">
        <w:rPr>
          <w:rFonts w:cs="Times New Roman"/>
        </w:rPr>
        <w:tab/>
      </w:r>
      <w:r>
        <w:rPr>
          <w:rFonts w:cs="Times New Roman"/>
        </w:rPr>
        <w:t>˹</w:t>
      </w:r>
      <w:r w:rsidRPr="00045E46">
        <w:rPr>
          <w:rFonts w:cs="Times New Roman"/>
        </w:rPr>
        <w:t>pa-zu-</w:t>
      </w:r>
      <w:r>
        <w:rPr>
          <w:rFonts w:cs="Times New Roman"/>
        </w:rPr>
        <w:t>š</w:t>
      </w:r>
      <w:r w:rsidRPr="00045E46">
        <w:rPr>
          <w:rFonts w:cs="Times New Roman"/>
        </w:rPr>
        <w:t xml:space="preserve">è </w:t>
      </w:r>
      <w:r w:rsidRPr="00045E46">
        <w:rPr>
          <w:rFonts w:cs="Times New Roman"/>
          <w:vertAlign w:val="superscript"/>
        </w:rPr>
        <w:t>gi</w:t>
      </w:r>
      <w:r>
        <w:rPr>
          <w:rFonts w:cs="Times New Roman"/>
          <w:vertAlign w:val="superscript"/>
        </w:rPr>
        <w:t>š</w:t>
      </w:r>
      <w:r>
        <w:rPr>
          <w:rFonts w:cs="Times New Roman"/>
        </w:rPr>
        <w:t>ḫ</w:t>
      </w:r>
      <w:r w:rsidRPr="00045E46">
        <w:rPr>
          <w:rFonts w:cs="Times New Roman"/>
        </w:rPr>
        <w:t>a</w:t>
      </w:r>
      <w:r>
        <w:rPr>
          <w:rFonts w:cs="Times New Roman"/>
        </w:rPr>
        <w:t>˺</w:t>
      </w:r>
      <w:r w:rsidRPr="00045E46">
        <w:rPr>
          <w:rFonts w:cs="Times New Roman"/>
        </w:rPr>
        <w:t>-</w:t>
      </w:r>
      <w:r>
        <w:rPr>
          <w:rFonts w:cs="Times New Roman"/>
        </w:rPr>
        <w:t>š</w:t>
      </w:r>
      <w:r w:rsidRPr="00045E46">
        <w:rPr>
          <w:rFonts w:cs="Times New Roman"/>
        </w:rPr>
        <w:t>u-úr</w:t>
      </w:r>
    </w:p>
    <w:p w14:paraId="174AC26E" w14:textId="77777777" w:rsidR="00E2091F" w:rsidRPr="00045E46" w:rsidRDefault="00E2091F" w:rsidP="00E2091F">
      <w:pPr>
        <w:tabs>
          <w:tab w:val="left" w:pos="4320"/>
        </w:tabs>
        <w:ind w:firstLine="360"/>
        <w:rPr>
          <w:rFonts w:cs="Times New Roman"/>
          <w:vertAlign w:val="subscript"/>
        </w:rPr>
      </w:pPr>
      <w:r w:rsidRPr="00045E46">
        <w:rPr>
          <w:rFonts w:cs="Times New Roman"/>
        </w:rPr>
        <w:t>a-gúb-ba</w:t>
      </w:r>
      <w:r w:rsidRPr="00045E46">
        <w:rPr>
          <w:rFonts w:cs="Times New Roman"/>
        </w:rPr>
        <w:tab/>
        <w:t xml:space="preserve">a-gúb-ba </w:t>
      </w:r>
      <w:r w:rsidRPr="00045E46">
        <w:rPr>
          <w:rFonts w:cs="Times New Roman"/>
          <w:vertAlign w:val="superscript"/>
        </w:rPr>
        <w:t>d</w:t>
      </w:r>
      <w:r w:rsidRPr="00045E46">
        <w:rPr>
          <w:rFonts w:cs="Times New Roman"/>
        </w:rPr>
        <w:t>nin-girim</w:t>
      </w:r>
      <w:r w:rsidRPr="00045E46">
        <w:rPr>
          <w:rFonts w:cs="Times New Roman"/>
          <w:vertAlign w:val="subscript"/>
        </w:rPr>
        <w:t>x</w:t>
      </w:r>
      <w:r w:rsidRPr="00045E46">
        <w:rPr>
          <w:rFonts w:cs="Times New Roman"/>
        </w:rPr>
        <w:t>(</w:t>
      </w:r>
      <w:r w:rsidRPr="00735FC9">
        <w:rPr>
          <w:rFonts w:cs="Times New Roman"/>
          <w:smallCaps/>
        </w:rPr>
        <w:t>a</w:t>
      </w:r>
      <w:r w:rsidRPr="00045E46">
        <w:rPr>
          <w:rFonts w:cs="Times New Roman"/>
        </w:rPr>
        <w:t>.</w:t>
      </w:r>
      <w:r w:rsidRPr="00735FC9">
        <w:rPr>
          <w:rFonts w:cs="Times New Roman"/>
          <w:smallCaps/>
        </w:rPr>
        <w:t>bu</w:t>
      </w:r>
      <w:r w:rsidRPr="00045E46">
        <w:rPr>
          <w:rFonts w:cs="Times New Roman"/>
        </w:rPr>
        <w:t>.</w:t>
      </w:r>
      <w:r w:rsidRPr="00735FC9">
        <w:rPr>
          <w:rFonts w:cs="Times New Roman"/>
          <w:smallCaps/>
        </w:rPr>
        <w:t>ḫa</w:t>
      </w:r>
      <w:r w:rsidRPr="00045E46">
        <w:rPr>
          <w:rFonts w:cs="Times New Roman"/>
        </w:rPr>
        <w:t>.</w:t>
      </w:r>
      <w:r w:rsidRPr="00735FC9">
        <w:rPr>
          <w:rFonts w:cs="Times New Roman"/>
          <w:smallCaps/>
        </w:rPr>
        <w:t>du</w:t>
      </w:r>
      <w:r w:rsidRPr="00045E46">
        <w:rPr>
          <w:rFonts w:cs="Times New Roman"/>
        </w:rPr>
        <w:t>)-gin</w:t>
      </w:r>
      <w:r w:rsidRPr="00045E46">
        <w:rPr>
          <w:rFonts w:cs="Times New Roman"/>
          <w:vertAlign w:val="subscript"/>
        </w:rPr>
        <w:t>7</w:t>
      </w:r>
    </w:p>
    <w:p w14:paraId="2A11C709" w14:textId="77777777" w:rsidR="00E2091F" w:rsidRPr="00045E46" w:rsidRDefault="00E2091F" w:rsidP="00E2091F">
      <w:pPr>
        <w:tabs>
          <w:tab w:val="left" w:pos="4320"/>
        </w:tabs>
        <w:ind w:firstLine="360"/>
        <w:rPr>
          <w:rFonts w:cs="Times New Roman"/>
        </w:rPr>
      </w:pPr>
      <w:r w:rsidRPr="00045E46">
        <w:rPr>
          <w:rFonts w:cs="Times New Roman"/>
          <w:vertAlign w:val="superscript"/>
        </w:rPr>
        <w:t>d</w:t>
      </w:r>
      <w:r w:rsidRPr="00045E46">
        <w:rPr>
          <w:rFonts w:cs="Times New Roman"/>
        </w:rPr>
        <w:t>nin-girim</w:t>
      </w:r>
      <w:r w:rsidRPr="00045E46">
        <w:rPr>
          <w:rFonts w:cs="Times New Roman"/>
          <w:vertAlign w:val="subscript"/>
        </w:rPr>
        <w:t>x</w:t>
      </w:r>
      <w:r w:rsidRPr="00045E46">
        <w:rPr>
          <w:rFonts w:cs="Times New Roman"/>
        </w:rPr>
        <w:t>(</w:t>
      </w:r>
      <w:r w:rsidRPr="00735FC9">
        <w:rPr>
          <w:rFonts w:cs="Times New Roman"/>
          <w:smallCaps/>
        </w:rPr>
        <w:t>a</w:t>
      </w:r>
      <w:r w:rsidRPr="00045E46">
        <w:rPr>
          <w:rFonts w:cs="Times New Roman"/>
        </w:rPr>
        <w:t>.</w:t>
      </w:r>
      <w:r w:rsidRPr="00735FC9">
        <w:rPr>
          <w:rFonts w:cs="Times New Roman"/>
          <w:smallCaps/>
        </w:rPr>
        <w:t>bu</w:t>
      </w:r>
      <w:r w:rsidRPr="00045E46">
        <w:rPr>
          <w:rFonts w:cs="Times New Roman"/>
        </w:rPr>
        <w:t>.</w:t>
      </w:r>
      <w:r w:rsidRPr="00735FC9">
        <w:rPr>
          <w:rFonts w:cs="Times New Roman"/>
          <w:smallCaps/>
        </w:rPr>
        <w:t>ḫa</w:t>
      </w:r>
      <w:r w:rsidRPr="00045E46">
        <w:rPr>
          <w:rFonts w:cs="Times New Roman"/>
        </w:rPr>
        <w:t>!./</w:t>
      </w:r>
      <w:r w:rsidRPr="00735FC9">
        <w:rPr>
          <w:rFonts w:cs="Times New Roman"/>
          <w:smallCaps/>
        </w:rPr>
        <w:t>ni</w:t>
      </w:r>
      <w:r w:rsidRPr="00045E46">
        <w:rPr>
          <w:rFonts w:cs="Times New Roman"/>
        </w:rPr>
        <w:t>.</w:t>
      </w:r>
      <w:r w:rsidRPr="00735FC9">
        <w:rPr>
          <w:rFonts w:cs="Times New Roman"/>
          <w:smallCaps/>
        </w:rPr>
        <w:t>du</w:t>
      </w:r>
      <w:r w:rsidRPr="00045E46">
        <w:rPr>
          <w:rFonts w:cs="Times New Roman"/>
        </w:rPr>
        <w:t>)-ke</w:t>
      </w:r>
      <w:r w:rsidRPr="00045E46">
        <w:rPr>
          <w:rFonts w:cs="Times New Roman"/>
          <w:vertAlign w:val="subscript"/>
        </w:rPr>
        <w:t>4</w:t>
      </w:r>
    </w:p>
    <w:p w14:paraId="070D6C48" w14:textId="0D0A5FC7" w:rsidR="00E2091F" w:rsidRPr="00045E46" w:rsidRDefault="00E2091F" w:rsidP="00E2091F">
      <w:pPr>
        <w:tabs>
          <w:tab w:val="left" w:pos="4320"/>
        </w:tabs>
        <w:ind w:firstLine="360"/>
        <w:rPr>
          <w:rFonts w:cs="Times New Roman"/>
        </w:rPr>
      </w:pPr>
      <w:r w:rsidRPr="00045E46">
        <w:rPr>
          <w:rFonts w:cs="Times New Roman"/>
        </w:rPr>
        <w:t xml:space="preserve">abgal-e </w:t>
      </w:r>
      <w:r>
        <w:rPr>
          <w:rFonts w:cs="Times New Roman"/>
        </w:rPr>
        <w:t>š</w:t>
      </w:r>
      <w:r w:rsidRPr="00045E46">
        <w:rPr>
          <w:rFonts w:cs="Times New Roman"/>
        </w:rPr>
        <w:t>u sikil-la-ni ì-</w:t>
      </w:r>
      <w:r w:rsidR="00C36E78">
        <w:rPr>
          <w:rFonts w:cs="Times New Roman"/>
        </w:rPr>
        <w:t>de</w:t>
      </w:r>
      <w:r w:rsidR="00C36E78">
        <w:rPr>
          <w:rFonts w:cs="Times New Roman"/>
          <w:vertAlign w:val="subscript"/>
        </w:rPr>
        <w:t>6</w:t>
      </w:r>
      <w:r w:rsidRPr="00045E46">
        <w:rPr>
          <w:rFonts w:cs="Times New Roman"/>
        </w:rPr>
        <w:tab/>
        <w:t xml:space="preserve">abgal-e </w:t>
      </w:r>
      <w:r>
        <w:rPr>
          <w:rFonts w:cs="Times New Roman"/>
        </w:rPr>
        <w:t>š</w:t>
      </w:r>
      <w:r w:rsidRPr="00045E46">
        <w:rPr>
          <w:rFonts w:cs="Times New Roman"/>
        </w:rPr>
        <w:t>u sikil-la-</w:t>
      </w:r>
      <w:r w:rsidR="00C36E78">
        <w:rPr>
          <w:rFonts w:cs="Times New Roman"/>
        </w:rPr>
        <w:t>ni ì-d[e</w:t>
      </w:r>
      <w:r w:rsidR="00C36E78">
        <w:rPr>
          <w:rFonts w:cs="Times New Roman"/>
          <w:vertAlign w:val="subscript"/>
        </w:rPr>
        <w:t>6</w:t>
      </w:r>
      <w:r w:rsidRPr="00045E46">
        <w:rPr>
          <w:rFonts w:cs="Times New Roman"/>
        </w:rPr>
        <w:t>]</w:t>
      </w:r>
    </w:p>
    <w:p w14:paraId="28FFA8A0" w14:textId="77777777" w:rsidR="00E2091F" w:rsidRPr="00045E46" w:rsidRDefault="00E2091F" w:rsidP="00E2091F">
      <w:pPr>
        <w:tabs>
          <w:tab w:val="left" w:pos="4320"/>
        </w:tabs>
        <w:ind w:firstLine="360"/>
        <w:rPr>
          <w:rFonts w:cs="Times New Roman"/>
        </w:rPr>
      </w:pPr>
      <w:r w:rsidRPr="00045E46">
        <w:rPr>
          <w:rFonts w:cs="Times New Roman"/>
          <w:i/>
        </w:rPr>
        <w:t>PBS</w:t>
      </w:r>
      <w:r w:rsidRPr="00045E46">
        <w:rPr>
          <w:rFonts w:cs="Times New Roman"/>
        </w:rPr>
        <w:t xml:space="preserve"> I/2 123</w:t>
      </w:r>
      <w:r w:rsidRPr="00045E46">
        <w:rPr>
          <w:rFonts w:cs="Times New Roman"/>
        </w:rPr>
        <w:tab/>
      </w:r>
      <w:r w:rsidRPr="00045E46">
        <w:rPr>
          <w:rFonts w:cs="Times New Roman"/>
          <w:i/>
        </w:rPr>
        <w:t>ISET</w:t>
      </w:r>
      <w:r w:rsidRPr="00045E46">
        <w:rPr>
          <w:rFonts w:cs="Times New Roman"/>
        </w:rPr>
        <w:t xml:space="preserve"> I 217 Ni 4176 obv. 7–12</w:t>
      </w:r>
    </w:p>
    <w:p w14:paraId="72F4CAE1" w14:textId="77777777" w:rsidR="00E2091F" w:rsidRPr="00045E46" w:rsidRDefault="00E2091F" w:rsidP="00E2091F">
      <w:pPr>
        <w:rPr>
          <w:rFonts w:cs="Times New Roman"/>
        </w:rPr>
      </w:pPr>
    </w:p>
    <w:p w14:paraId="073AD214" w14:textId="180D4DE4" w:rsidR="006A0DA1" w:rsidRDefault="00E2091F" w:rsidP="00E2091F">
      <w:pPr>
        <w:ind w:firstLine="360"/>
        <w:rPr>
          <w:rFonts w:cs="Times New Roman"/>
        </w:rPr>
      </w:pPr>
      <w:r w:rsidRPr="00045E46">
        <w:rPr>
          <w:rFonts w:cs="Times New Roman"/>
        </w:rPr>
        <w:t xml:space="preserve">O tamarisk, </w:t>
      </w:r>
      <w:r>
        <w:rPr>
          <w:rFonts w:cs="Times New Roman"/>
        </w:rPr>
        <w:t>upright</w:t>
      </w:r>
      <w:r w:rsidRPr="00045E46">
        <w:rPr>
          <w:rFonts w:cs="Times New Roman"/>
        </w:rPr>
        <w:t xml:space="preserve"> tree, tree grown up pure in Sky and Earth, as to your roots (you are) a sappy cedar, as to your branches a (canopy of) </w:t>
      </w:r>
      <w:r>
        <w:rPr>
          <w:rFonts w:cs="Times New Roman"/>
          <w:i/>
        </w:rPr>
        <w:t>ḫ</w:t>
      </w:r>
      <w:r w:rsidRPr="00045E46">
        <w:rPr>
          <w:rFonts w:cs="Times New Roman"/>
          <w:i/>
        </w:rPr>
        <w:t>a</w:t>
      </w:r>
      <w:r>
        <w:rPr>
          <w:rFonts w:cs="Times New Roman"/>
          <w:i/>
        </w:rPr>
        <w:t>š</w:t>
      </w:r>
      <w:r w:rsidRPr="00045E46">
        <w:rPr>
          <w:rFonts w:cs="Times New Roman"/>
          <w:i/>
        </w:rPr>
        <w:t>ur</w:t>
      </w:r>
      <w:r w:rsidRPr="00045E46">
        <w:rPr>
          <w:rFonts w:cs="Times New Roman"/>
        </w:rPr>
        <w:t>-tree. Like the holy-water vessel of Ningirimma, the sage brought (you here</w:t>
      </w:r>
      <w:r>
        <w:rPr>
          <w:rFonts w:cs="Times New Roman"/>
        </w:rPr>
        <w:t xml:space="preserve"> with</w:t>
      </w:r>
      <w:r w:rsidRPr="00045E46">
        <w:rPr>
          <w:rFonts w:cs="Times New Roman"/>
        </w:rPr>
        <w:t xml:space="preserve">) his </w:t>
      </w:r>
      <w:r>
        <w:rPr>
          <w:rFonts w:cs="Times New Roman"/>
        </w:rPr>
        <w:t xml:space="preserve">pure </w:t>
      </w:r>
      <w:r w:rsidRPr="00045E46">
        <w:rPr>
          <w:rFonts w:cs="Times New Roman"/>
        </w:rPr>
        <w:t>hands.</w:t>
      </w:r>
    </w:p>
    <w:p w14:paraId="3CB18570" w14:textId="77777777" w:rsidR="003F70F3" w:rsidRDefault="003F70F3" w:rsidP="00E2091F">
      <w:pPr>
        <w:ind w:firstLine="360"/>
        <w:rPr>
          <w:rFonts w:cs="Times New Roman"/>
        </w:rPr>
      </w:pPr>
    </w:p>
    <w:p w14:paraId="015900A5" w14:textId="11BABD7C" w:rsidR="003F70F3" w:rsidRPr="003F70F3" w:rsidRDefault="003F70F3" w:rsidP="00E2091F">
      <w:pPr>
        <w:ind w:firstLine="360"/>
        <w:rPr>
          <w:rFonts w:cs="Times New Roman"/>
        </w:rPr>
      </w:pPr>
      <w:r>
        <w:rPr>
          <w:rFonts w:cs="Times New Roman"/>
        </w:rPr>
        <w:t xml:space="preserve">Note also the probable appearance of the incantation’s incipit in the Ur III ritual </w:t>
      </w:r>
      <w:r>
        <w:rPr>
          <w:rFonts w:cs="Times New Roman"/>
          <w:i/>
        </w:rPr>
        <w:t>PBS</w:t>
      </w:r>
      <w:r>
        <w:rPr>
          <w:rFonts w:cs="Times New Roman"/>
        </w:rPr>
        <w:t xml:space="preserve"> XIII 35 (ed. Dick 2005: 272 l. 10).</w:t>
      </w:r>
    </w:p>
    <w:p w14:paraId="25BFC25F" w14:textId="77777777" w:rsidR="00BD1F83" w:rsidRDefault="006A0DA1" w:rsidP="00BD1F83">
      <w:pPr>
        <w:jc w:val="center"/>
        <w:rPr>
          <w:rFonts w:cs="Times New Roman"/>
          <w:i/>
        </w:rPr>
      </w:pPr>
      <w:r w:rsidRPr="00045E46">
        <w:rPr>
          <w:rFonts w:cs="Times New Roman"/>
          <w:i/>
        </w:rPr>
        <w:br w:type="page"/>
      </w:r>
      <w:r w:rsidR="00BD1F83">
        <w:rPr>
          <w:rFonts w:cs="Times New Roman"/>
          <w:i/>
        </w:rPr>
        <w:t>II.A.10. No. 6r (Pl. XIX)</w:t>
      </w:r>
    </w:p>
    <w:p w14:paraId="5DF1B843" w14:textId="77777777" w:rsidR="00E72D8A" w:rsidRDefault="00BD1F83" w:rsidP="00BD1F83">
      <w:pPr>
        <w:ind w:firstLine="360"/>
        <w:rPr>
          <w:rFonts w:cs="Times New Roman"/>
        </w:rPr>
      </w:pPr>
      <w:r>
        <w:rPr>
          <w:rFonts w:cs="Times New Roman"/>
        </w:rPr>
        <w:t xml:space="preserve">The incantations in this section seek to impart purity to persons, objects and materials </w:t>
      </w:r>
      <w:r w:rsidR="009147AF">
        <w:rPr>
          <w:rFonts w:cs="Times New Roman"/>
        </w:rPr>
        <w:t xml:space="preserve">so </w:t>
      </w:r>
      <w:r>
        <w:rPr>
          <w:rFonts w:cs="Times New Roman"/>
        </w:rPr>
        <w:t xml:space="preserve">that </w:t>
      </w:r>
      <w:r w:rsidR="009147AF">
        <w:rPr>
          <w:rFonts w:cs="Times New Roman"/>
        </w:rPr>
        <w:t xml:space="preserve">they can </w:t>
      </w:r>
      <w:r>
        <w:rPr>
          <w:rFonts w:cs="Times New Roman"/>
        </w:rPr>
        <w:t xml:space="preserve">play a part in ritual. Inherent in this procedure was the elimination of impurity before the ritual act commenced. There also had to be a method for its elimination when encountered during the ritual act. A small number of incantations serve this purpose. </w:t>
      </w:r>
      <w:r w:rsidR="005D4BB2">
        <w:rPr>
          <w:rFonts w:cs="Times New Roman"/>
        </w:rPr>
        <w:t xml:space="preserve">A bilingual example </w:t>
      </w:r>
      <w:r w:rsidR="00E72D8A">
        <w:rPr>
          <w:rFonts w:cs="Times New Roman"/>
        </w:rPr>
        <w:t xml:space="preserve">of the Asalluḫe-Enki type </w:t>
      </w:r>
      <w:r w:rsidR="00266D6B">
        <w:rPr>
          <w:rFonts w:cs="Times New Roman"/>
        </w:rPr>
        <w:t>co</w:t>
      </w:r>
      <w:r w:rsidR="005D4BB2">
        <w:rPr>
          <w:rFonts w:cs="Times New Roman"/>
        </w:rPr>
        <w:t xml:space="preserve">ncluded </w:t>
      </w:r>
      <w:r w:rsidR="00266D6B">
        <w:rPr>
          <w:rFonts w:cs="Times New Roman"/>
        </w:rPr>
        <w:t>the late text that prescribed</w:t>
      </w:r>
      <w:r w:rsidR="005D4BB2">
        <w:rPr>
          <w:rFonts w:cs="Times New Roman"/>
        </w:rPr>
        <w:t xml:space="preserve"> the ritual to consecrate divine statues (</w:t>
      </w:r>
      <w:r w:rsidR="005D4BB2">
        <w:rPr>
          <w:rFonts w:cs="Times New Roman"/>
          <w:i/>
        </w:rPr>
        <w:t>Mīs pî</w:t>
      </w:r>
      <w:r w:rsidR="005D4BB2">
        <w:rPr>
          <w:rFonts w:cs="Times New Roman"/>
        </w:rPr>
        <w:t xml:space="preserve"> VI/VIII, ed. Walker and Dick 2001: 210–25)</w:t>
      </w:r>
      <w:r w:rsidR="00B76818">
        <w:rPr>
          <w:rFonts w:cs="Times New Roman"/>
        </w:rPr>
        <w:t xml:space="preserve">. In it </w:t>
      </w:r>
      <w:r w:rsidR="00E72D8A">
        <w:rPr>
          <w:rFonts w:cs="Times New Roman"/>
        </w:rPr>
        <w:t xml:space="preserve">the god </w:t>
      </w:r>
      <w:r w:rsidR="00B76818">
        <w:rPr>
          <w:rFonts w:cs="Times New Roman"/>
        </w:rPr>
        <w:t xml:space="preserve">Asalluḫe was walking in the street and </w:t>
      </w:r>
      <w:r w:rsidR="00E72D8A">
        <w:rPr>
          <w:rFonts w:cs="Times New Roman"/>
        </w:rPr>
        <w:t>observed</w:t>
      </w:r>
      <w:r w:rsidR="00B76818">
        <w:rPr>
          <w:rFonts w:cs="Times New Roman"/>
        </w:rPr>
        <w:t xml:space="preserve"> </w:t>
      </w:r>
      <w:r w:rsidR="00E72D8A">
        <w:rPr>
          <w:rFonts w:cs="Times New Roman"/>
        </w:rPr>
        <w:t xml:space="preserve">an exorcist </w:t>
      </w:r>
      <w:r w:rsidR="00B76818">
        <w:rPr>
          <w:rFonts w:cs="Times New Roman"/>
        </w:rPr>
        <w:t>accidentally poll</w:t>
      </w:r>
      <w:r w:rsidR="00E72D8A">
        <w:rPr>
          <w:rFonts w:cs="Times New Roman"/>
        </w:rPr>
        <w:t>uted by treading in dirty water or</w:t>
      </w:r>
      <w:r w:rsidR="00B76818">
        <w:rPr>
          <w:rFonts w:cs="Times New Roman"/>
        </w:rPr>
        <w:t xml:space="preserve"> encountering people unclean </w:t>
      </w:r>
      <w:r w:rsidR="00E72D8A">
        <w:rPr>
          <w:rFonts w:cs="Times New Roman"/>
        </w:rPr>
        <w:t xml:space="preserve">of </w:t>
      </w:r>
      <w:r w:rsidR="00B76818">
        <w:rPr>
          <w:rFonts w:cs="Times New Roman"/>
        </w:rPr>
        <w:t>hands</w:t>
      </w:r>
      <w:r w:rsidR="00E72D8A">
        <w:rPr>
          <w:rFonts w:cs="Times New Roman"/>
        </w:rPr>
        <w:t xml:space="preserve"> or impure of body</w:t>
      </w:r>
      <w:r w:rsidR="005D4BB2">
        <w:rPr>
          <w:rFonts w:cs="Times New Roman"/>
        </w:rPr>
        <w:t xml:space="preserve">. </w:t>
      </w:r>
      <w:r w:rsidR="00E72D8A">
        <w:rPr>
          <w:rFonts w:cs="Times New Roman"/>
        </w:rPr>
        <w:t xml:space="preserve">Enki prescribes purification with holy water. </w:t>
      </w:r>
    </w:p>
    <w:p w14:paraId="48907C1F" w14:textId="1D36DBCD" w:rsidR="00BD1F83" w:rsidRPr="008F6672" w:rsidRDefault="00BD1F83" w:rsidP="00BD1F83">
      <w:pPr>
        <w:ind w:firstLine="360"/>
        <w:rPr>
          <w:rFonts w:cs="Times New Roman"/>
        </w:rPr>
      </w:pPr>
      <w:r>
        <w:rPr>
          <w:rFonts w:cs="Times New Roman"/>
        </w:rPr>
        <w:t>Th</w:t>
      </w:r>
      <w:r w:rsidR="005D4BB2">
        <w:rPr>
          <w:rFonts w:cs="Times New Roman"/>
        </w:rPr>
        <w:t>e present example</w:t>
      </w:r>
      <w:r>
        <w:rPr>
          <w:rFonts w:cs="Times New Roman"/>
        </w:rPr>
        <w:t xml:space="preserve">, embedded in the </w:t>
      </w:r>
      <w:r w:rsidR="005D4BB2">
        <w:rPr>
          <w:rFonts w:cs="Times New Roman"/>
        </w:rPr>
        <w:t xml:space="preserve">Old Babylonian </w:t>
      </w:r>
      <w:r>
        <w:rPr>
          <w:rFonts w:cs="Times New Roman"/>
        </w:rPr>
        <w:t xml:space="preserve">collective tablet No. 6 amid a succession of </w:t>
      </w:r>
      <w:r>
        <w:rPr>
          <w:rFonts w:cs="Times New Roman"/>
          <w:i/>
        </w:rPr>
        <w:t>Kultmittelbeschwörungen</w:t>
      </w:r>
      <w:r>
        <w:rPr>
          <w:rFonts w:cs="Times New Roman"/>
        </w:rPr>
        <w:t xml:space="preserve">, is for use in </w:t>
      </w:r>
      <w:r w:rsidR="00E72D8A">
        <w:rPr>
          <w:rFonts w:cs="Times New Roman"/>
        </w:rPr>
        <w:t xml:space="preserve">a similar </w:t>
      </w:r>
      <w:r>
        <w:rPr>
          <w:rFonts w:cs="Times New Roman"/>
        </w:rPr>
        <w:t>case</w:t>
      </w:r>
      <w:r w:rsidR="00E72D8A">
        <w:rPr>
          <w:rFonts w:cs="Times New Roman"/>
        </w:rPr>
        <w:t>, when</w:t>
      </w:r>
      <w:r>
        <w:rPr>
          <w:rFonts w:cs="Times New Roman"/>
        </w:rPr>
        <w:t xml:space="preserve"> a participant in </w:t>
      </w:r>
      <w:r w:rsidR="00E72D8A">
        <w:rPr>
          <w:rFonts w:cs="Times New Roman"/>
        </w:rPr>
        <w:t>a</w:t>
      </w:r>
      <w:r>
        <w:rPr>
          <w:rFonts w:cs="Times New Roman"/>
        </w:rPr>
        <w:t xml:space="preserve"> ritual inadvertently steps on something that compromises his purity. The impurity cited is spit, which was probably not an uncommon sight on the Babylonian street. The opening lines of the incantation consis</w:t>
      </w:r>
      <w:r w:rsidR="00E72D8A">
        <w:rPr>
          <w:rFonts w:cs="Times New Roman"/>
        </w:rPr>
        <w:t>t of words spoken</w:t>
      </w:r>
      <w:r>
        <w:rPr>
          <w:rFonts w:cs="Times New Roman"/>
        </w:rPr>
        <w:t xml:space="preserve"> when </w:t>
      </w:r>
      <w:r w:rsidR="00E72D8A">
        <w:rPr>
          <w:rFonts w:cs="Times New Roman"/>
        </w:rPr>
        <w:t>a person</w:t>
      </w:r>
      <w:r>
        <w:rPr>
          <w:rFonts w:cs="Times New Roman"/>
        </w:rPr>
        <w:t xml:space="preserve"> discovers he has trodden on spittle (vi 35–39). The accident was observed by the sun-god (40), who perhaps himself calls on Asalluḫe to restore purity to the situation by eliminating the spittle (41–42). The incantation is concluded by a standard formula for expelling impurity and the rubric (43–44).</w:t>
      </w:r>
    </w:p>
    <w:p w14:paraId="69F68148" w14:textId="77777777" w:rsidR="00BD1F83" w:rsidRDefault="00BD1F83" w:rsidP="00BD1F83">
      <w:pPr>
        <w:ind w:firstLine="360"/>
        <w:rPr>
          <w:rFonts w:cs="Times New Roman"/>
        </w:rPr>
      </w:pPr>
    </w:p>
    <w:p w14:paraId="17546C45" w14:textId="1CCA530F" w:rsidR="009147AF" w:rsidRDefault="009147AF" w:rsidP="00BD1F83">
      <w:pPr>
        <w:tabs>
          <w:tab w:val="right" w:pos="360"/>
        </w:tabs>
        <w:ind w:left="540" w:hanging="540"/>
      </w:pPr>
      <w:r>
        <w:t>col. vi</w:t>
      </w:r>
    </w:p>
    <w:p w14:paraId="30CAA70F" w14:textId="77777777" w:rsidR="00BD1F83" w:rsidRDefault="00BD1F83" w:rsidP="00BD1F83">
      <w:pPr>
        <w:tabs>
          <w:tab w:val="right" w:pos="360"/>
        </w:tabs>
        <w:ind w:left="540" w:hanging="540"/>
      </w:pPr>
      <w:r>
        <w:tab/>
        <w:t>35</w:t>
      </w:r>
      <w:r>
        <w:tab/>
        <w:t>níg-e níg-e níg-nu-gar-ra gìri ba-ús</w:t>
      </w:r>
    </w:p>
    <w:p w14:paraId="6977C69C" w14:textId="62F9BBF8" w:rsidR="00BD1F83" w:rsidRDefault="009C09A5" w:rsidP="00BD1F83">
      <w:pPr>
        <w:tabs>
          <w:tab w:val="right" w:pos="360"/>
        </w:tabs>
        <w:ind w:left="540" w:hanging="540"/>
      </w:pPr>
      <w:r>
        <w:tab/>
        <w:t>36</w:t>
      </w:r>
      <w:r>
        <w:tab/>
        <w:t>uz-ga-</w:t>
      </w:r>
      <w:r w:rsidR="00BD1F83">
        <w:t>me-en dib-dib-bé-da-mu-dè</w:t>
      </w:r>
    </w:p>
    <w:p w14:paraId="330B388C" w14:textId="77777777" w:rsidR="00BD1F83" w:rsidRDefault="00BD1F83" w:rsidP="00BD1F83">
      <w:pPr>
        <w:tabs>
          <w:tab w:val="right" w:pos="360"/>
        </w:tabs>
        <w:ind w:left="540" w:hanging="540"/>
      </w:pPr>
      <w:r>
        <w:tab/>
        <w:t>37</w:t>
      </w:r>
      <w:r>
        <w:tab/>
        <w:t>níg-nu-gar-ra gìri ba-ús</w:t>
      </w:r>
    </w:p>
    <w:p w14:paraId="50851F96" w14:textId="77777777" w:rsidR="00BD1F83" w:rsidRDefault="00BD1F83" w:rsidP="00BD1F83">
      <w:pPr>
        <w:tabs>
          <w:tab w:val="right" w:pos="360"/>
        </w:tabs>
        <w:ind w:left="540" w:hanging="540"/>
      </w:pPr>
      <w:r>
        <w:tab/>
        <w:t>38</w:t>
      </w:r>
      <w:r>
        <w:tab/>
        <w:t>a ka kìri sum</w:t>
      </w:r>
      <w:r>
        <w:rPr>
          <w:vertAlign w:val="subscript"/>
        </w:rPr>
        <w:t>4</w:t>
      </w:r>
      <w:r>
        <w:t>(</w:t>
      </w:r>
      <w:r>
        <w:rPr>
          <w:smallCaps/>
        </w:rPr>
        <w:t>ka×sa)</w:t>
      </w:r>
      <w:r>
        <w:t>-ma ḫúb i-ni-in-si</w:t>
      </w:r>
    </w:p>
    <w:p w14:paraId="1E199755" w14:textId="77777777" w:rsidR="00BD1F83" w:rsidRDefault="00BD1F83" w:rsidP="00BD1F83">
      <w:pPr>
        <w:tabs>
          <w:tab w:val="right" w:pos="360"/>
        </w:tabs>
        <w:ind w:left="540" w:hanging="540"/>
      </w:pPr>
      <w:r>
        <w:tab/>
        <w:t>39</w:t>
      </w:r>
      <w:r>
        <w:tab/>
      </w:r>
      <w:r>
        <w:rPr>
          <w:vertAlign w:val="superscript"/>
        </w:rPr>
        <w:t>d</w:t>
      </w:r>
      <w:r>
        <w:t>utu mùš-kù-ke</w:t>
      </w:r>
      <w:r>
        <w:rPr>
          <w:vertAlign w:val="subscript"/>
        </w:rPr>
        <w:t>4</w:t>
      </w:r>
      <w:r>
        <w:t xml:space="preserve"> igi mu-un-pàd</w:t>
      </w:r>
    </w:p>
    <w:p w14:paraId="56CF698D" w14:textId="77777777" w:rsidR="00BD1F83" w:rsidRDefault="00BD1F83" w:rsidP="00BD1F83">
      <w:pPr>
        <w:tabs>
          <w:tab w:val="right" w:pos="360"/>
        </w:tabs>
        <w:ind w:left="540" w:hanging="540"/>
      </w:pPr>
      <w:r>
        <w:tab/>
        <w:t>40</w:t>
      </w:r>
      <w:r>
        <w:tab/>
      </w:r>
      <w:r>
        <w:rPr>
          <w:vertAlign w:val="superscript"/>
        </w:rPr>
        <w:t>d</w:t>
      </w:r>
      <w:r>
        <w:t>asal-lú-ḫe dumu eridu</w:t>
      </w:r>
      <w:r>
        <w:rPr>
          <w:vertAlign w:val="superscript"/>
        </w:rPr>
        <w:t>ki</w:t>
      </w:r>
      <w:r>
        <w:t>-ga-ka</w:t>
      </w:r>
    </w:p>
    <w:p w14:paraId="6E111F9C" w14:textId="77777777" w:rsidR="00BD1F83" w:rsidRDefault="00BD1F83" w:rsidP="00BD1F83">
      <w:pPr>
        <w:tabs>
          <w:tab w:val="right" w:pos="360"/>
        </w:tabs>
        <w:ind w:left="540" w:hanging="540"/>
      </w:pPr>
      <w:r>
        <w:tab/>
        <w:t>41</w:t>
      </w:r>
      <w:r>
        <w:tab/>
        <w:t>uš mu-un-kù-ge uš mu-un-sikil-e</w:t>
      </w:r>
    </w:p>
    <w:p w14:paraId="21F69843" w14:textId="77777777" w:rsidR="00BD1F83" w:rsidRDefault="00BD1F83" w:rsidP="00BD1F83">
      <w:pPr>
        <w:tabs>
          <w:tab w:val="right" w:pos="360"/>
        </w:tabs>
        <w:ind w:left="540" w:hanging="540"/>
      </w:pPr>
      <w:r>
        <w:tab/>
        <w:t>42</w:t>
      </w:r>
      <w:r>
        <w:tab/>
        <w:t>uš mu-dadag-ge</w:t>
      </w:r>
    </w:p>
    <w:p w14:paraId="0C3C0E19" w14:textId="77777777" w:rsidR="00BD1F83" w:rsidRDefault="00BD1F83" w:rsidP="00BD1F83">
      <w:pPr>
        <w:tabs>
          <w:tab w:val="right" w:pos="360"/>
        </w:tabs>
        <w:ind w:left="540" w:hanging="540"/>
      </w:pPr>
      <w:r>
        <w:tab/>
        <w:t>43</w:t>
      </w:r>
      <w:r>
        <w:tab/>
        <w:t>inim ḫul-gál bar-šè ḫé-em-ta-gub</w:t>
      </w:r>
    </w:p>
    <w:p w14:paraId="76F57AB1" w14:textId="77777777" w:rsidR="00BD1F83" w:rsidRDefault="00BD1F83" w:rsidP="00BD1F83">
      <w:pPr>
        <w:tabs>
          <w:tab w:val="right" w:pos="360"/>
        </w:tabs>
        <w:ind w:left="540" w:hanging="540"/>
      </w:pPr>
      <w:r>
        <w:tab/>
        <w:t>44</w:t>
      </w:r>
      <w:r>
        <w:tab/>
        <w:t>ka-inim-ma gìri ús-sa</w:t>
      </w:r>
    </w:p>
    <w:p w14:paraId="4270DF8C" w14:textId="77777777" w:rsidR="00BD1F83" w:rsidRDefault="00BD1F83" w:rsidP="00BD1F83">
      <w:pPr>
        <w:ind w:firstLine="360"/>
        <w:rPr>
          <w:rFonts w:cs="Times New Roman"/>
        </w:rPr>
      </w:pPr>
    </w:p>
    <w:p w14:paraId="7F3CD273" w14:textId="3F00C6CB" w:rsidR="00BD1F83" w:rsidRDefault="00BD1F83" w:rsidP="00BD1F83">
      <w:pPr>
        <w:ind w:firstLine="360"/>
        <w:rPr>
          <w:rFonts w:cs="Times New Roman"/>
        </w:rPr>
      </w:pPr>
      <w:r>
        <w:rPr>
          <w:rFonts w:cs="Times New Roman"/>
          <w:vertAlign w:val="superscript"/>
        </w:rPr>
        <w:t>35–38</w:t>
      </w:r>
      <w:r>
        <w:rPr>
          <w:rFonts w:cs="Times New Roman"/>
        </w:rPr>
        <w:t xml:space="preserve"> A thing, a thing, </w:t>
      </w:r>
      <w:r w:rsidR="00196088">
        <w:rPr>
          <w:rFonts w:cs="Times New Roman"/>
        </w:rPr>
        <w:t>I have trodden o</w:t>
      </w:r>
      <w:r w:rsidR="00BE08FC">
        <w:rPr>
          <w:rFonts w:cs="Times New Roman"/>
        </w:rPr>
        <w:t>n a nasty thing</w:t>
      </w:r>
      <w:r>
        <w:rPr>
          <w:rFonts w:cs="Times New Roman"/>
        </w:rPr>
        <w:t xml:space="preserve">. I am unclean! As I </w:t>
      </w:r>
      <w:r w:rsidR="00BE08FC">
        <w:rPr>
          <w:rFonts w:cs="Times New Roman"/>
        </w:rPr>
        <w:t>walk</w:t>
      </w:r>
      <w:r>
        <w:rPr>
          <w:rFonts w:cs="Times New Roman"/>
        </w:rPr>
        <w:t xml:space="preserve"> along, </w:t>
      </w:r>
      <w:r w:rsidR="00196088">
        <w:rPr>
          <w:rFonts w:cs="Times New Roman"/>
        </w:rPr>
        <w:t>I have trodden o</w:t>
      </w:r>
      <w:r w:rsidR="00BE08FC">
        <w:rPr>
          <w:rFonts w:cs="Times New Roman"/>
        </w:rPr>
        <w:t>n a nasty thing. I put the sole of my</w:t>
      </w:r>
      <w:r>
        <w:rPr>
          <w:rFonts w:cs="Times New Roman"/>
        </w:rPr>
        <w:t xml:space="preserve"> foot in fluid spat (from) mouth or nose. </w:t>
      </w:r>
      <w:r>
        <w:rPr>
          <w:rFonts w:cs="Times New Roman"/>
          <w:vertAlign w:val="superscript"/>
        </w:rPr>
        <w:t>39–43</w:t>
      </w:r>
      <w:r>
        <w:rPr>
          <w:rFonts w:cs="Times New Roman"/>
        </w:rPr>
        <w:t xml:space="preserve"> Utu, he of the shining face, caught sight of it. Asalluḫe, son of Eridu, will make the spittle holy, make the spittle pure, make the spittle clean! May evil speech</w:t>
      </w:r>
      <w:r w:rsidRPr="00045E46">
        <w:rPr>
          <w:rFonts w:cs="Times New Roman"/>
        </w:rPr>
        <w:t xml:space="preserve"> stand aside!</w:t>
      </w:r>
    </w:p>
    <w:p w14:paraId="5B6288C0" w14:textId="77777777" w:rsidR="00BD1F83" w:rsidRDefault="00BD1F83" w:rsidP="00BD1F83">
      <w:pPr>
        <w:ind w:firstLine="360"/>
        <w:rPr>
          <w:rFonts w:cs="Times New Roman"/>
        </w:rPr>
      </w:pPr>
      <w:r>
        <w:rPr>
          <w:rFonts w:cs="Times New Roman"/>
          <w:vertAlign w:val="superscript"/>
        </w:rPr>
        <w:t>44</w:t>
      </w:r>
      <w:r>
        <w:rPr>
          <w:rFonts w:cs="Times New Roman"/>
        </w:rPr>
        <w:t xml:space="preserve"> Incantation formula for treading (in something).</w:t>
      </w:r>
    </w:p>
    <w:p w14:paraId="6E251B11" w14:textId="77777777" w:rsidR="00BD1F83" w:rsidRDefault="00BD1F83" w:rsidP="00BD1F83">
      <w:pPr>
        <w:ind w:firstLine="360"/>
        <w:rPr>
          <w:rFonts w:cs="Times New Roman"/>
        </w:rPr>
      </w:pPr>
    </w:p>
    <w:p w14:paraId="208C5BE8" w14:textId="77777777" w:rsidR="00BD1F83" w:rsidRDefault="00BD1F83" w:rsidP="00BD1F83">
      <w:pPr>
        <w:keepNext/>
        <w:rPr>
          <w:rFonts w:cs="Times New Roman"/>
        </w:rPr>
      </w:pPr>
      <w:r>
        <w:rPr>
          <w:rFonts w:cs="Times New Roman"/>
          <w:i/>
        </w:rPr>
        <w:t>Notes</w:t>
      </w:r>
    </w:p>
    <w:p w14:paraId="6AF90785" w14:textId="52B622A6" w:rsidR="009147AF" w:rsidRDefault="00BD1F83" w:rsidP="00BD1F83">
      <w:pPr>
        <w:ind w:firstLine="360"/>
        <w:rPr>
          <w:rFonts w:cs="Times New Roman"/>
        </w:rPr>
      </w:pPr>
      <w:r>
        <w:rPr>
          <w:rFonts w:cs="Times New Roman"/>
        </w:rPr>
        <w:t xml:space="preserve">vi </w:t>
      </w:r>
      <w:r w:rsidR="009147AF">
        <w:rPr>
          <w:rFonts w:cs="Times New Roman"/>
        </w:rPr>
        <w:t xml:space="preserve">35. níg-nu-gar-ra is usually rendered with Akk. </w:t>
      </w:r>
      <w:r w:rsidR="009147AF">
        <w:rPr>
          <w:rFonts w:cs="Times New Roman"/>
          <w:i/>
        </w:rPr>
        <w:t>nullâtu</w:t>
      </w:r>
      <w:r w:rsidR="009147AF">
        <w:rPr>
          <w:rFonts w:cs="Times New Roman"/>
        </w:rPr>
        <w:t xml:space="preserve"> “improper talk”, but note also, heading a list of problems in a late </w:t>
      </w:r>
      <w:r w:rsidR="00887D49">
        <w:rPr>
          <w:rFonts w:cs="Times New Roman"/>
        </w:rPr>
        <w:t>zi—pàd</w:t>
      </w:r>
      <w:r w:rsidR="009147AF">
        <w:rPr>
          <w:rFonts w:cs="Times New Roman"/>
        </w:rPr>
        <w:t xml:space="preserve"> incantation (Borger 1969: 4 §IV 18): níg-nu-gar-ra // </w:t>
      </w:r>
      <w:r w:rsidR="009147AF">
        <w:rPr>
          <w:rFonts w:cs="Times New Roman"/>
          <w:i/>
        </w:rPr>
        <w:t>la na-ṭa-a-tú</w:t>
      </w:r>
      <w:r w:rsidR="009147AF">
        <w:rPr>
          <w:rFonts w:cs="Times New Roman"/>
        </w:rPr>
        <w:t xml:space="preserve"> “unseemly things”.</w:t>
      </w:r>
      <w:r w:rsidR="00196088">
        <w:rPr>
          <w:rFonts w:cs="Times New Roman"/>
        </w:rPr>
        <w:t xml:space="preserve"> For other examples of the compound verb gìri—ús “to step on something”</w:t>
      </w:r>
      <w:r w:rsidR="00945C62">
        <w:rPr>
          <w:rFonts w:cs="Times New Roman"/>
        </w:rPr>
        <w:t>,</w:t>
      </w:r>
      <w:r w:rsidR="00196088">
        <w:rPr>
          <w:rFonts w:cs="Times New Roman"/>
        </w:rPr>
        <w:t xml:space="preserve"> see Karahashi 2000: 93.</w:t>
      </w:r>
    </w:p>
    <w:p w14:paraId="43AE8928" w14:textId="6EA25F71" w:rsidR="00BD1F83" w:rsidRPr="008F73D4" w:rsidRDefault="00BD1F83" w:rsidP="00BD1F83">
      <w:pPr>
        <w:ind w:firstLine="360"/>
        <w:rPr>
          <w:rFonts w:cs="Times New Roman"/>
        </w:rPr>
      </w:pPr>
      <w:r>
        <w:rPr>
          <w:rFonts w:cs="Times New Roman"/>
        </w:rPr>
        <w:t xml:space="preserve">36. uz-ga is syllabic for the word </w:t>
      </w:r>
      <w:r>
        <w:rPr>
          <w:rFonts w:cs="Times New Roman"/>
          <w:i/>
        </w:rPr>
        <w:t xml:space="preserve">uzug </w:t>
      </w:r>
      <w:r>
        <w:rPr>
          <w:rFonts w:cs="Times New Roman"/>
        </w:rPr>
        <w:t>“unclean person”, usually written ú-zúg(</w:t>
      </w:r>
      <w:r>
        <w:rPr>
          <w:rFonts w:cs="Times New Roman"/>
          <w:smallCaps/>
        </w:rPr>
        <w:t>ka)</w:t>
      </w:r>
      <w:r>
        <w:rPr>
          <w:rFonts w:cs="Times New Roman"/>
        </w:rPr>
        <w:t xml:space="preserve"> or ú-zùg(</w:t>
      </w:r>
      <w:r>
        <w:rPr>
          <w:rFonts w:cs="Times New Roman"/>
          <w:smallCaps/>
        </w:rPr>
        <w:t>sag)</w:t>
      </w:r>
      <w:r>
        <w:rPr>
          <w:rFonts w:cs="Times New Roman"/>
        </w:rPr>
        <w:t xml:space="preserve"> (</w:t>
      </w:r>
      <w:r>
        <w:rPr>
          <w:rFonts w:cs="Times New Roman"/>
          <w:i/>
        </w:rPr>
        <w:t>Diri</w:t>
      </w:r>
      <w:r>
        <w:rPr>
          <w:rFonts w:cs="Times New Roman"/>
        </w:rPr>
        <w:t xml:space="preserve"> IV 44–45, = </w:t>
      </w:r>
      <w:r>
        <w:rPr>
          <w:rFonts w:cs="Times New Roman"/>
          <w:i/>
        </w:rPr>
        <w:t>usukku</w:t>
      </w:r>
      <w:r>
        <w:rPr>
          <w:rFonts w:cs="Times New Roman"/>
        </w:rPr>
        <w:t xml:space="preserve">; see further Lieberman 1977: 400–1 no. 490). The typical </w:t>
      </w:r>
      <w:r>
        <w:rPr>
          <w:rFonts w:cs="Times New Roman"/>
          <w:i/>
        </w:rPr>
        <w:t>uzug</w:t>
      </w:r>
      <w:r>
        <w:rPr>
          <w:rFonts w:cs="Times New Roman"/>
        </w:rPr>
        <w:t xml:space="preserve"> is a menstruating woman or a sexually unclean man (see Jacobsen 1970: 356), but the present instance shows that impure status could arise from contact with body fluids otherwise encountered.</w:t>
      </w:r>
    </w:p>
    <w:p w14:paraId="19D08E03" w14:textId="751D100C" w:rsidR="00BD1F83" w:rsidRDefault="00BD1F83" w:rsidP="00BD1F83">
      <w:pPr>
        <w:ind w:firstLine="360"/>
        <w:rPr>
          <w:rFonts w:cs="Times New Roman"/>
        </w:rPr>
      </w:pPr>
      <w:r>
        <w:rPr>
          <w:rFonts w:cs="Times New Roman"/>
        </w:rPr>
        <w:t xml:space="preserve">38. The compound sign is either </w:t>
      </w:r>
      <w:r>
        <w:rPr>
          <w:smallCaps/>
        </w:rPr>
        <w:t xml:space="preserve">ka×kár </w:t>
      </w:r>
      <w:r>
        <w:t xml:space="preserve">or </w:t>
      </w:r>
      <w:r>
        <w:rPr>
          <w:smallCaps/>
        </w:rPr>
        <w:t>ka×sa</w:t>
      </w:r>
      <w:r>
        <w:t xml:space="preserve">. The former is usually deployed in the value bù as a spelling of bu(r) “to eradicate”, but in the present instance the following -ma appears to rule that out. </w:t>
      </w:r>
      <w:r>
        <w:rPr>
          <w:rFonts w:cs="Times New Roman"/>
        </w:rPr>
        <w:t xml:space="preserve">The only value of </w:t>
      </w:r>
      <w:r>
        <w:rPr>
          <w:smallCaps/>
        </w:rPr>
        <w:t>ka×kár</w:t>
      </w:r>
      <w:r>
        <w:t xml:space="preserve"> that can be resumed with -ma is b/pum, which is empty of semantic </w:t>
      </w:r>
      <w:r w:rsidR="00DE4A59">
        <w:t>content</w:t>
      </w:r>
      <w:r>
        <w:t xml:space="preserve"> and in any case doubtful (see Krebernik 1991: 136 sub </w:t>
      </w:r>
      <w:r>
        <w:rPr>
          <w:smallCaps/>
        </w:rPr>
        <w:t>bù</w:t>
      </w:r>
      <w:r>
        <w:t xml:space="preserve">). The sign </w:t>
      </w:r>
      <w:r>
        <w:rPr>
          <w:smallCaps/>
        </w:rPr>
        <w:t>ka×sa</w:t>
      </w:r>
      <w:r>
        <w:t xml:space="preserve"> is the logogram for sum</w:t>
      </w:r>
      <w:r>
        <w:rPr>
          <w:vertAlign w:val="subscript"/>
        </w:rPr>
        <w:t>4</w:t>
      </w:r>
      <w:r>
        <w:t xml:space="preserve"> “beard” (Proto-</w:t>
      </w:r>
      <w:r>
        <w:rPr>
          <w:i/>
        </w:rPr>
        <w:t>Ea</w:t>
      </w:r>
      <w:r>
        <w:t xml:space="preserve"> 319: </w:t>
      </w:r>
      <w:r>
        <w:rPr>
          <w:vertAlign w:val="superscript"/>
        </w:rPr>
        <w:t>sú-um</w:t>
      </w:r>
      <w:r>
        <w:rPr>
          <w:smallCaps/>
        </w:rPr>
        <w:t>ka×sa)</w:t>
      </w:r>
      <w:r>
        <w:t xml:space="preserve">. It is assumed here to be an error for </w:t>
      </w:r>
      <w:r w:rsidR="00DE4A59">
        <w:rPr>
          <w:smallCaps/>
        </w:rPr>
        <w:t>sum</w:t>
      </w:r>
      <w:r>
        <w:t>, a forgivable mistake in succession to the words ka “mouth” and kìri “nose”. For the verb šúm</w:t>
      </w:r>
      <w:r w:rsidR="00DE4A59">
        <w:t>(</w:t>
      </w:r>
      <w:r w:rsidR="00DE4A59">
        <w:rPr>
          <w:smallCaps/>
        </w:rPr>
        <w:t>sum)</w:t>
      </w:r>
      <w:r>
        <w:t xml:space="preserve"> “to give” in the context of spitting noxious fluid, see </w:t>
      </w:r>
      <w:r>
        <w:rPr>
          <w:i/>
        </w:rPr>
        <w:t>Kagal</w:t>
      </w:r>
      <w:r>
        <w:t xml:space="preserve"> D 9: 12': uš</w:t>
      </w:r>
      <w:r>
        <w:rPr>
          <w:vertAlign w:val="subscript"/>
        </w:rPr>
        <w:t>11</w:t>
      </w:r>
      <w:r>
        <w:t xml:space="preserve"> šúm-mu = </w:t>
      </w:r>
      <w:r>
        <w:rPr>
          <w:i/>
        </w:rPr>
        <w:t>i</w:t>
      </w:r>
      <w:r>
        <w:t>[</w:t>
      </w:r>
      <w:r>
        <w:rPr>
          <w:i/>
        </w:rPr>
        <w:t>m-tam nadû</w:t>
      </w:r>
      <w:r>
        <w:t>?]</w:t>
      </w:r>
      <w:r w:rsidR="00DE4A59">
        <w:t xml:space="preserve"> “to spit venom</w:t>
      </w:r>
      <w:r w:rsidR="00DE4A59">
        <w:rPr>
          <w:lang w:val="en-US"/>
        </w:rPr>
        <w:t>”</w:t>
      </w:r>
      <w:r>
        <w:t xml:space="preserve">, and </w:t>
      </w:r>
      <w:r w:rsidRPr="00045E46">
        <w:rPr>
          <w:rFonts w:cs="Times New Roman"/>
        </w:rPr>
        <w:t xml:space="preserve">a line of </w:t>
      </w:r>
      <w:r>
        <w:rPr>
          <w:rFonts w:cs="Times New Roman"/>
        </w:rPr>
        <w:t>an</w:t>
      </w:r>
      <w:r w:rsidRPr="00045E46">
        <w:rPr>
          <w:rFonts w:cs="Times New Roman"/>
        </w:rPr>
        <w:t xml:space="preserve"> Ur III snake incantation </w:t>
      </w:r>
      <w:r>
        <w:rPr>
          <w:rFonts w:cs="Times New Roman"/>
        </w:rPr>
        <w:t>(</w:t>
      </w:r>
      <w:r w:rsidRPr="00045E46">
        <w:rPr>
          <w:rFonts w:cs="Times New Roman"/>
          <w:i/>
        </w:rPr>
        <w:t>VAS</w:t>
      </w:r>
      <w:r>
        <w:rPr>
          <w:rFonts w:cs="Times New Roman"/>
        </w:rPr>
        <w:t xml:space="preserve"> X 193: 3, </w:t>
      </w:r>
      <w:r w:rsidRPr="00045E46">
        <w:rPr>
          <w:rFonts w:cs="Times New Roman"/>
        </w:rPr>
        <w:t>coll. Veldhuis 1994): u</w:t>
      </w:r>
      <w:r>
        <w:rPr>
          <w:rFonts w:cs="Times New Roman"/>
        </w:rPr>
        <w:t>š</w:t>
      </w:r>
      <w:r w:rsidRPr="00045E46">
        <w:rPr>
          <w:rFonts w:cs="Times New Roman"/>
        </w:rPr>
        <w:t>-bi mu-na-ab-</w:t>
      </w:r>
      <w:r>
        <w:rPr>
          <w:rFonts w:cs="Times New Roman"/>
        </w:rPr>
        <w:t>š</w:t>
      </w:r>
      <w:r w:rsidRPr="00045E46">
        <w:rPr>
          <w:rFonts w:cs="Times New Roman"/>
        </w:rPr>
        <w:t xml:space="preserve">úm-m[a] “it </w:t>
      </w:r>
      <w:r>
        <w:rPr>
          <w:rFonts w:cs="Times New Roman"/>
        </w:rPr>
        <w:t>spat</w:t>
      </w:r>
      <w:r w:rsidRPr="00045E46">
        <w:rPr>
          <w:rFonts w:cs="Times New Roman"/>
        </w:rPr>
        <w:t xml:space="preserve"> its venom </w:t>
      </w:r>
      <w:r>
        <w:rPr>
          <w:rFonts w:cs="Times New Roman"/>
        </w:rPr>
        <w:t>at</w:t>
      </w:r>
      <w:r w:rsidRPr="00045E46">
        <w:rPr>
          <w:rFonts w:cs="Times New Roman"/>
        </w:rPr>
        <w:t xml:space="preserve"> him”</w:t>
      </w:r>
      <w:r>
        <w:rPr>
          <w:rFonts w:cs="Times New Roman"/>
        </w:rPr>
        <w:t>.</w:t>
      </w:r>
      <w:r>
        <w:t xml:space="preserve"> </w:t>
      </w:r>
      <w:r>
        <w:rPr>
          <w:rFonts w:cs="Times New Roman"/>
        </w:rPr>
        <w:t xml:space="preserve">For ḫúb “sole” see most recently an entry in an excerpt from bilingual OB </w:t>
      </w:r>
      <w:r>
        <w:rPr>
          <w:rFonts w:cs="Times New Roman"/>
          <w:i/>
        </w:rPr>
        <w:t xml:space="preserve">Ugumu </w:t>
      </w:r>
      <w:r>
        <w:rPr>
          <w:rFonts w:cs="Times New Roman"/>
        </w:rPr>
        <w:t xml:space="preserve">(Civil 2010: 151 l. 44): ḫúb-ḫúb-gìri-mu = </w:t>
      </w:r>
      <w:r>
        <w:rPr>
          <w:rFonts w:cs="Times New Roman"/>
          <w:i/>
        </w:rPr>
        <w:t xml:space="preserve">šu-ḫur-ra-at še-pi-ia </w:t>
      </w:r>
      <w:r>
        <w:rPr>
          <w:rFonts w:cs="Times New Roman"/>
        </w:rPr>
        <w:t>“the soles of my feet”</w:t>
      </w:r>
      <w:r w:rsidR="00EA6AD1">
        <w:rPr>
          <w:rFonts w:cs="Times New Roman"/>
        </w:rPr>
        <w:t xml:space="preserve">; also </w:t>
      </w:r>
      <w:r w:rsidR="00EA6AD1">
        <w:rPr>
          <w:rFonts w:cs="Times New Roman"/>
          <w:i/>
        </w:rPr>
        <w:t>Ea</w:t>
      </w:r>
      <w:r w:rsidR="00EA6AD1">
        <w:rPr>
          <w:rFonts w:cs="Times New Roman"/>
        </w:rPr>
        <w:t xml:space="preserve"> VII 51 (Civil 2010: 9): </w:t>
      </w:r>
      <w:r w:rsidR="00EA6AD1">
        <w:rPr>
          <w:rFonts w:cs="Times New Roman"/>
          <w:vertAlign w:val="superscript"/>
        </w:rPr>
        <w:t>ḫu-u</w:t>
      </w:r>
      <w:r w:rsidR="00EA6AD1">
        <w:rPr>
          <w:rFonts w:cs="Times New Roman"/>
        </w:rPr>
        <w:t>[</w:t>
      </w:r>
      <w:r w:rsidR="00EA6AD1">
        <w:rPr>
          <w:rFonts w:cs="Times New Roman"/>
          <w:vertAlign w:val="superscript"/>
        </w:rPr>
        <w:t>b</w:t>
      </w:r>
      <w:r w:rsidR="00EA6AD1">
        <w:rPr>
          <w:rFonts w:cs="Times New Roman"/>
        </w:rPr>
        <w:t xml:space="preserve">]ḫúb = </w:t>
      </w:r>
      <w:r w:rsidR="00EA6AD1">
        <w:rPr>
          <w:rFonts w:cs="Times New Roman"/>
          <w:i/>
        </w:rPr>
        <w:t>še-e-pu</w:t>
      </w:r>
      <w:r w:rsidR="00EA6AD1">
        <w:rPr>
          <w:rFonts w:cs="Times New Roman"/>
        </w:rPr>
        <w:t>)</w:t>
      </w:r>
      <w:r>
        <w:rPr>
          <w:rFonts w:cs="Times New Roman"/>
        </w:rPr>
        <w:t>. ḫ</w:t>
      </w:r>
      <w:r w:rsidR="00D43376">
        <w:rPr>
          <w:rFonts w:cs="Times New Roman"/>
        </w:rPr>
        <w:t>úb—</w:t>
      </w:r>
      <w:r>
        <w:rPr>
          <w:rFonts w:cs="Times New Roman"/>
        </w:rPr>
        <w:t>si is perhaps a compound verb like ḫ</w:t>
      </w:r>
      <w:r w:rsidR="00D43376">
        <w:rPr>
          <w:rFonts w:cs="Times New Roman"/>
        </w:rPr>
        <w:t>úb—</w:t>
      </w:r>
      <w:r w:rsidR="00BE08FC">
        <w:rPr>
          <w:rFonts w:cs="Times New Roman"/>
        </w:rPr>
        <w:t>sar “to run”, and</w:t>
      </w:r>
      <w:r>
        <w:rPr>
          <w:rFonts w:cs="Times New Roman"/>
        </w:rPr>
        <w:t xml:space="preserve"> si syllabic for sì “put down”.</w:t>
      </w:r>
    </w:p>
    <w:p w14:paraId="70E4D1B1" w14:textId="1BD90C20" w:rsidR="00BD1F83" w:rsidRDefault="00BD1F83" w:rsidP="00BD1F83">
      <w:pPr>
        <w:ind w:firstLine="360"/>
        <w:rPr>
          <w:rFonts w:cs="Times New Roman"/>
        </w:rPr>
      </w:pPr>
      <w:r>
        <w:rPr>
          <w:rFonts w:cs="Times New Roman"/>
        </w:rPr>
        <w:t xml:space="preserve">39. pàd </w:t>
      </w:r>
      <w:r w:rsidR="000876E5">
        <w:rPr>
          <w:rFonts w:cs="Times New Roman"/>
        </w:rPr>
        <w:t>instead of</w:t>
      </w:r>
      <w:r>
        <w:rPr>
          <w:rFonts w:cs="Times New Roman"/>
        </w:rPr>
        <w:t xml:space="preserve"> bad</w:t>
      </w:r>
      <w:r w:rsidR="009F42AB">
        <w:rPr>
          <w:rFonts w:cs="Times New Roman"/>
        </w:rPr>
        <w:t xml:space="preserve"> “open</w:t>
      </w:r>
      <w:r w:rsidR="009F42AB">
        <w:rPr>
          <w:rFonts w:cs="Times New Roman"/>
          <w:lang w:val="en-US"/>
        </w:rPr>
        <w:t>”</w:t>
      </w:r>
      <w:r>
        <w:rPr>
          <w:rFonts w:cs="Times New Roman"/>
        </w:rPr>
        <w:t>.</w:t>
      </w:r>
      <w:r w:rsidR="00D43376">
        <w:rPr>
          <w:rFonts w:cs="Times New Roman"/>
        </w:rPr>
        <w:t xml:space="preserve"> The line thus alludes to the almost unavoidable reflex of someone who has stepped in something disgusting: he raises his foot behind him to get a glimpse of his sole over his shoulder and, as he does so, exposes the soiled skin (or sandal) to full view of the sun.</w:t>
      </w:r>
    </w:p>
    <w:p w14:paraId="154D73E1" w14:textId="7EB29821" w:rsidR="00BD1F83" w:rsidRDefault="00BD1F83" w:rsidP="00BD1F83">
      <w:pPr>
        <w:ind w:firstLine="360"/>
        <w:rPr>
          <w:rFonts w:cs="Times New Roman"/>
        </w:rPr>
      </w:pPr>
      <w:r>
        <w:rPr>
          <w:rFonts w:cs="Times New Roman"/>
        </w:rPr>
        <w:t>41–42. uš syllabic for uš</w:t>
      </w:r>
      <w:r>
        <w:rPr>
          <w:rFonts w:cs="Times New Roman"/>
          <w:vertAlign w:val="subscript"/>
        </w:rPr>
        <w:t>7</w:t>
      </w:r>
      <w:r w:rsidR="009F42AB">
        <w:rPr>
          <w:rFonts w:cs="Times New Roman"/>
        </w:rPr>
        <w:t xml:space="preserve"> “spittle”</w:t>
      </w:r>
      <w:r w:rsidR="000F324B">
        <w:rPr>
          <w:rFonts w:cs="Times New Roman"/>
        </w:rPr>
        <w:t>, as often (e.g. van Dijk and Geller 2003: 104 index)</w:t>
      </w:r>
      <w:r w:rsidR="009F42AB">
        <w:rPr>
          <w:rFonts w:cs="Times New Roman"/>
        </w:rPr>
        <w:t>.</w:t>
      </w:r>
    </w:p>
    <w:p w14:paraId="57634CE3" w14:textId="77777777" w:rsidR="00BD1F83" w:rsidRPr="008F6672" w:rsidRDefault="00BD1F83" w:rsidP="00BD1F83">
      <w:pPr>
        <w:ind w:firstLine="360"/>
        <w:rPr>
          <w:rFonts w:cs="Times New Roman"/>
        </w:rPr>
      </w:pPr>
    </w:p>
    <w:p w14:paraId="12BDD623" w14:textId="77777777" w:rsidR="00BD1F83" w:rsidRDefault="00BD1F83">
      <w:pPr>
        <w:spacing w:line="240" w:lineRule="auto"/>
        <w:rPr>
          <w:rFonts w:cs="Times New Roman"/>
          <w:i/>
        </w:rPr>
      </w:pPr>
      <w:r>
        <w:rPr>
          <w:rFonts w:cs="Times New Roman"/>
          <w:i/>
        </w:rPr>
        <w:br w:type="page"/>
      </w:r>
    </w:p>
    <w:p w14:paraId="769A032F" w14:textId="17898B9D" w:rsidR="006A0DA1" w:rsidRPr="00045E46" w:rsidRDefault="00BD1F83" w:rsidP="006A0DA1">
      <w:pPr>
        <w:jc w:val="center"/>
        <w:rPr>
          <w:rFonts w:cs="Times New Roman"/>
        </w:rPr>
      </w:pPr>
      <w:r>
        <w:rPr>
          <w:rFonts w:cs="Times New Roman"/>
          <w:i/>
        </w:rPr>
        <w:t>II.A.11</w:t>
      </w:r>
      <w:r w:rsidR="003E1689">
        <w:rPr>
          <w:rFonts w:cs="Times New Roman"/>
          <w:i/>
        </w:rPr>
        <w:t xml:space="preserve">. </w:t>
      </w:r>
      <w:r w:rsidR="006A0DA1" w:rsidRPr="00045E46">
        <w:rPr>
          <w:rFonts w:cs="Times New Roman"/>
          <w:i/>
        </w:rPr>
        <w:t>No. 6s</w:t>
      </w:r>
      <w:r w:rsidR="006A0DA1">
        <w:rPr>
          <w:rFonts w:cs="Times New Roman"/>
          <w:i/>
        </w:rPr>
        <w:t xml:space="preserve"> (Pl. XIX</w:t>
      </w:r>
      <w:r w:rsidR="006A0DA1" w:rsidRPr="00045E46">
        <w:rPr>
          <w:rFonts w:cs="Times New Roman"/>
          <w:i/>
        </w:rPr>
        <w:t>)</w:t>
      </w:r>
    </w:p>
    <w:p w14:paraId="0D790B94" w14:textId="64576206" w:rsidR="006A0DA1" w:rsidRPr="00045E46" w:rsidRDefault="006A0DA1" w:rsidP="006A0DA1">
      <w:pPr>
        <w:ind w:firstLine="360"/>
        <w:rPr>
          <w:rFonts w:cs="Times New Roman"/>
        </w:rPr>
      </w:pPr>
      <w:r w:rsidRPr="00045E46">
        <w:rPr>
          <w:rFonts w:cs="Times New Roman"/>
        </w:rPr>
        <w:t xml:space="preserve">Another </w:t>
      </w:r>
      <w:r w:rsidR="00CF061D">
        <w:rPr>
          <w:rFonts w:cs="Times New Roman"/>
        </w:rPr>
        <w:t>ablution</w:t>
      </w:r>
      <w:r w:rsidRPr="00045E46">
        <w:rPr>
          <w:rFonts w:cs="Times New Roman"/>
        </w:rPr>
        <w:t xml:space="preserve"> incantation from the </w:t>
      </w:r>
      <w:r w:rsidR="005F30AA">
        <w:rPr>
          <w:rFonts w:cs="Times New Roman"/>
        </w:rPr>
        <w:t xml:space="preserve">Old Babylonian </w:t>
      </w:r>
      <w:r w:rsidRPr="00045E46">
        <w:rPr>
          <w:rFonts w:cs="Times New Roman"/>
        </w:rPr>
        <w:t>collective tablet</w:t>
      </w:r>
      <w:r w:rsidR="00F70316">
        <w:rPr>
          <w:rFonts w:cs="Times New Roman"/>
        </w:rPr>
        <w:t xml:space="preserve"> No. 6</w:t>
      </w:r>
      <w:r w:rsidRPr="00045E46">
        <w:rPr>
          <w:rFonts w:cs="Times New Roman"/>
        </w:rPr>
        <w:t xml:space="preserve">, this short spell is a variant of </w:t>
      </w:r>
      <w:r w:rsidRPr="00045E46">
        <w:rPr>
          <w:rFonts w:cs="Times New Roman"/>
          <w:i/>
        </w:rPr>
        <w:t>VAS</w:t>
      </w:r>
      <w:r w:rsidRPr="00045E46">
        <w:rPr>
          <w:rFonts w:cs="Times New Roman"/>
        </w:rPr>
        <w:t xml:space="preserve"> XVII 15: 9–15</w:t>
      </w:r>
      <w:r w:rsidR="00C64E96">
        <w:rPr>
          <w:rFonts w:cs="Times New Roman"/>
        </w:rPr>
        <w:t>, which has the same rubric</w:t>
      </w:r>
      <w:r w:rsidRPr="00045E46">
        <w:rPr>
          <w:rFonts w:cs="Times New Roman"/>
        </w:rPr>
        <w:t xml:space="preserve"> (ed. Conti 1988: 117). It addresses the holy water provided by the “prince”, Enki in Abzu (vi 45–47), and instructs it to pass on its purity to whatever it comes into contact with during the ritual (48). </w:t>
      </w:r>
      <w:r w:rsidR="00C64E96">
        <w:rPr>
          <w:rFonts w:cs="Times New Roman"/>
        </w:rPr>
        <w:t>O</w:t>
      </w:r>
      <w:r w:rsidRPr="00045E46">
        <w:rPr>
          <w:rFonts w:cs="Times New Roman"/>
        </w:rPr>
        <w:t>ther Old Babylonian incantation</w:t>
      </w:r>
      <w:r w:rsidR="00C64E96">
        <w:rPr>
          <w:rFonts w:cs="Times New Roman"/>
        </w:rPr>
        <w:t>s</w:t>
      </w:r>
      <w:r w:rsidRPr="00045E46">
        <w:rPr>
          <w:rFonts w:cs="Times New Roman"/>
        </w:rPr>
        <w:t xml:space="preserve"> with this exact rubric</w:t>
      </w:r>
      <w:r w:rsidR="00C64E96">
        <w:rPr>
          <w:rFonts w:cs="Times New Roman"/>
        </w:rPr>
        <w:t>, but with different content,</w:t>
      </w:r>
      <w:r w:rsidRPr="00045E46">
        <w:rPr>
          <w:rFonts w:cs="Times New Roman"/>
        </w:rPr>
        <w:t xml:space="preserve"> </w:t>
      </w:r>
      <w:r w:rsidR="00C64E96">
        <w:rPr>
          <w:rFonts w:cs="Times New Roman"/>
        </w:rPr>
        <w:t xml:space="preserve">are </w:t>
      </w:r>
      <w:r w:rsidR="00C64E96">
        <w:rPr>
          <w:rFonts w:cs="Times New Roman"/>
          <w:i/>
        </w:rPr>
        <w:t>YOS</w:t>
      </w:r>
      <w:r w:rsidR="00C64E96">
        <w:rPr>
          <w:rFonts w:cs="Times New Roman"/>
        </w:rPr>
        <w:t xml:space="preserve"> XI 44 (see above under II.A.7) and 48 (ed. Conti 1988: 124), and</w:t>
      </w:r>
      <w:r w:rsidRPr="00045E46">
        <w:rPr>
          <w:rFonts w:cs="Times New Roman"/>
        </w:rPr>
        <w:t xml:space="preserve"> YBC 9891 (on which see Hallo 1999: 276 n. 12).</w:t>
      </w:r>
      <w:r w:rsidRPr="00045E46">
        <w:rPr>
          <w:rStyle w:val="FootnoteReference"/>
          <w:rFonts w:cs="Times New Roman"/>
        </w:rPr>
        <w:footnoteReference w:id="3"/>
      </w:r>
    </w:p>
    <w:p w14:paraId="77BDD6A6" w14:textId="77777777" w:rsidR="006A0DA1" w:rsidRPr="00045E46" w:rsidRDefault="006A0DA1" w:rsidP="006A0DA1">
      <w:pPr>
        <w:tabs>
          <w:tab w:val="right" w:pos="360"/>
        </w:tabs>
        <w:ind w:left="540" w:hanging="540"/>
        <w:rPr>
          <w:rFonts w:cs="Times New Roman"/>
        </w:rPr>
      </w:pPr>
    </w:p>
    <w:p w14:paraId="48E08CC0" w14:textId="77777777" w:rsidR="006A0DA1" w:rsidRPr="00045E46" w:rsidRDefault="006A0DA1" w:rsidP="006A0DA1">
      <w:pPr>
        <w:tabs>
          <w:tab w:val="right" w:pos="360"/>
        </w:tabs>
        <w:ind w:left="540" w:hanging="540"/>
        <w:rPr>
          <w:rFonts w:cs="Times New Roman"/>
        </w:rPr>
      </w:pPr>
      <w:r w:rsidRPr="00045E46">
        <w:rPr>
          <w:rFonts w:cs="Times New Roman"/>
        </w:rPr>
        <w:t>col. vi</w:t>
      </w:r>
    </w:p>
    <w:p w14:paraId="698471B2" w14:textId="77777777" w:rsidR="006A0DA1" w:rsidRPr="00045E46" w:rsidRDefault="006A0DA1" w:rsidP="006A0DA1">
      <w:pPr>
        <w:tabs>
          <w:tab w:val="right" w:pos="360"/>
        </w:tabs>
        <w:ind w:left="540" w:hanging="540"/>
        <w:rPr>
          <w:rFonts w:cs="Times New Roman"/>
        </w:rPr>
      </w:pPr>
      <w:r w:rsidRPr="00045E46">
        <w:rPr>
          <w:rFonts w:cs="Times New Roman"/>
        </w:rPr>
        <w:tab/>
        <w:t>45</w:t>
      </w:r>
      <w:r w:rsidRPr="00045E46">
        <w:rPr>
          <w:rFonts w:cs="Times New Roman"/>
        </w:rPr>
        <w:tab/>
        <w:t>a kù-ga a sikil-la a dadag-ga</w:t>
      </w:r>
    </w:p>
    <w:p w14:paraId="190AB29A" w14:textId="77777777" w:rsidR="006A0DA1" w:rsidRPr="00045E46" w:rsidRDefault="006A0DA1" w:rsidP="006A0DA1">
      <w:pPr>
        <w:tabs>
          <w:tab w:val="right" w:pos="360"/>
        </w:tabs>
        <w:ind w:left="540" w:hanging="540"/>
        <w:rPr>
          <w:rFonts w:cs="Times New Roman"/>
        </w:rPr>
      </w:pPr>
      <w:r w:rsidRPr="00045E46">
        <w:rPr>
          <w:rFonts w:cs="Times New Roman"/>
        </w:rPr>
        <w:tab/>
        <w:t>46</w:t>
      </w:r>
      <w:r w:rsidRPr="00045E46">
        <w:rPr>
          <w:rFonts w:cs="Times New Roman"/>
        </w:rPr>
        <w:tab/>
        <w:t>a nun ri-na-ke</w:t>
      </w:r>
      <w:r w:rsidRPr="00045E46">
        <w:rPr>
          <w:rFonts w:cs="Times New Roman"/>
          <w:vertAlign w:val="subscript"/>
        </w:rPr>
        <w:t>4</w:t>
      </w:r>
      <w:r w:rsidRPr="00045E46">
        <w:rPr>
          <w:rFonts w:cs="Times New Roman"/>
        </w:rPr>
        <w:t>-ne</w:t>
      </w:r>
    </w:p>
    <w:p w14:paraId="4A7277DD" w14:textId="77777777" w:rsidR="006A0DA1" w:rsidRPr="00045E46" w:rsidRDefault="006A0DA1" w:rsidP="006A0DA1">
      <w:pPr>
        <w:tabs>
          <w:tab w:val="right" w:pos="360"/>
        </w:tabs>
        <w:ind w:left="540" w:hanging="540"/>
        <w:rPr>
          <w:rFonts w:cs="Times New Roman"/>
        </w:rPr>
      </w:pPr>
      <w:r w:rsidRPr="00045E46">
        <w:rPr>
          <w:rFonts w:cs="Times New Roman"/>
        </w:rPr>
        <w:tab/>
        <w:t>47</w:t>
      </w:r>
      <w:r w:rsidRPr="00045E46">
        <w:rPr>
          <w:rFonts w:cs="Times New Roman"/>
        </w:rPr>
        <w:tab/>
        <w:t>inim kù-ga-ni-ta na-</w:t>
      </w:r>
      <w:r>
        <w:rPr>
          <w:rFonts w:cs="Times New Roman"/>
        </w:rPr>
        <w:t>˹</w:t>
      </w:r>
      <w:r w:rsidRPr="00045E46">
        <w:rPr>
          <w:rFonts w:cs="Times New Roman"/>
        </w:rPr>
        <w:t>de</w:t>
      </w:r>
      <w:r w:rsidRPr="00045E46">
        <w:rPr>
          <w:rFonts w:cs="Times New Roman"/>
          <w:vertAlign w:val="subscript"/>
        </w:rPr>
        <w:t>5</w:t>
      </w:r>
      <w:r w:rsidRPr="00045E46">
        <w:rPr>
          <w:rFonts w:cs="Times New Roman"/>
        </w:rPr>
        <w:t>-ga</w:t>
      </w:r>
      <w:r>
        <w:rPr>
          <w:rFonts w:cs="Times New Roman"/>
        </w:rPr>
        <w:t>˺</w:t>
      </w:r>
    </w:p>
    <w:p w14:paraId="246D42C9" w14:textId="77777777" w:rsidR="006A0DA1" w:rsidRPr="00045E46" w:rsidRDefault="006A0DA1" w:rsidP="006A0DA1">
      <w:pPr>
        <w:tabs>
          <w:tab w:val="right" w:pos="360"/>
        </w:tabs>
        <w:ind w:left="540" w:hanging="540"/>
        <w:rPr>
          <w:rFonts w:cs="Times New Roman"/>
        </w:rPr>
      </w:pPr>
      <w:r w:rsidRPr="00045E46">
        <w:rPr>
          <w:rFonts w:cs="Times New Roman"/>
        </w:rPr>
        <w:tab/>
        <w:t>48</w:t>
      </w:r>
      <w:r w:rsidRPr="00045E46">
        <w:rPr>
          <w:rFonts w:cs="Times New Roman"/>
        </w:rPr>
        <w:tab/>
      </w:r>
      <w:r>
        <w:rPr>
          <w:rFonts w:cs="Times New Roman"/>
        </w:rPr>
        <w:t>ḫ</w:t>
      </w:r>
      <w:r w:rsidRPr="00045E46">
        <w:rPr>
          <w:rFonts w:cs="Times New Roman"/>
        </w:rPr>
        <w:t xml:space="preserve">é-em-kù-ge </w:t>
      </w:r>
      <w:r>
        <w:rPr>
          <w:rFonts w:cs="Times New Roman"/>
        </w:rPr>
        <w:t>ḫ</w:t>
      </w:r>
      <w:r w:rsidRPr="00045E46">
        <w:rPr>
          <w:rFonts w:cs="Times New Roman"/>
        </w:rPr>
        <w:t>e-em-sikil-e [</w:t>
      </w:r>
      <w:r>
        <w:rPr>
          <w:rFonts w:cs="Times New Roman"/>
        </w:rPr>
        <w:t>ḫ</w:t>
      </w:r>
      <w:r w:rsidRPr="00045E46">
        <w:rPr>
          <w:rFonts w:cs="Times New Roman"/>
        </w:rPr>
        <w:t>é-em-dadag-ge]</w:t>
      </w:r>
    </w:p>
    <w:p w14:paraId="0EA7E945" w14:textId="77777777" w:rsidR="006A0DA1" w:rsidRPr="00045E46" w:rsidRDefault="006A0DA1" w:rsidP="006A0DA1">
      <w:pPr>
        <w:tabs>
          <w:tab w:val="right" w:pos="360"/>
        </w:tabs>
        <w:ind w:left="540" w:hanging="540"/>
        <w:rPr>
          <w:rFonts w:cs="Times New Roman"/>
        </w:rPr>
      </w:pPr>
      <w:r w:rsidRPr="00045E46">
        <w:rPr>
          <w:rFonts w:cs="Times New Roman"/>
        </w:rPr>
        <w:tab/>
        <w:t>49</w:t>
      </w:r>
      <w:r w:rsidRPr="00045E46">
        <w:rPr>
          <w:rFonts w:cs="Times New Roman"/>
        </w:rPr>
        <w:tab/>
        <w:t>ka-inim-ma a-gúb-ba-k[am]</w:t>
      </w:r>
    </w:p>
    <w:p w14:paraId="5AACC425" w14:textId="77777777" w:rsidR="006A0DA1" w:rsidRPr="00045E46" w:rsidRDefault="006A0DA1" w:rsidP="006A0DA1">
      <w:pPr>
        <w:tabs>
          <w:tab w:val="right" w:pos="360"/>
        </w:tabs>
        <w:ind w:left="540" w:hanging="540"/>
        <w:rPr>
          <w:rFonts w:cs="Times New Roman"/>
        </w:rPr>
      </w:pPr>
    </w:p>
    <w:p w14:paraId="30EDB59B" w14:textId="77777777" w:rsidR="006A0DA1" w:rsidRPr="00045E46" w:rsidRDefault="006A0DA1" w:rsidP="006A0DA1">
      <w:pPr>
        <w:ind w:firstLine="360"/>
        <w:rPr>
          <w:rFonts w:cs="Times New Roman"/>
        </w:rPr>
      </w:pPr>
      <w:r w:rsidRPr="00045E46">
        <w:rPr>
          <w:rFonts w:cs="Times New Roman"/>
          <w:vertAlign w:val="superscript"/>
        </w:rPr>
        <w:t>45</w:t>
      </w:r>
      <w:r w:rsidRPr="00045E46">
        <w:rPr>
          <w:rFonts w:cs="Times New Roman"/>
        </w:rPr>
        <w:t xml:space="preserve"> Holy water, pure water, clean water, water that the prince clarified(?), consecrated by his holy command, may it make holy, pure [and clean!] Incantation formula for the holy-water vessel.</w:t>
      </w:r>
    </w:p>
    <w:p w14:paraId="2A5CBFF2" w14:textId="77777777" w:rsidR="006A0DA1" w:rsidRPr="00045E46" w:rsidRDefault="006A0DA1" w:rsidP="006A0DA1">
      <w:pPr>
        <w:ind w:firstLine="360"/>
        <w:rPr>
          <w:rFonts w:cs="Times New Roman"/>
        </w:rPr>
      </w:pPr>
    </w:p>
    <w:p w14:paraId="433C6913" w14:textId="77777777" w:rsidR="006A0DA1" w:rsidRPr="00045E46" w:rsidRDefault="006A0DA1" w:rsidP="006A0DA1">
      <w:pPr>
        <w:keepNext/>
        <w:rPr>
          <w:rFonts w:cs="Times New Roman"/>
        </w:rPr>
      </w:pPr>
      <w:r w:rsidRPr="00045E46">
        <w:rPr>
          <w:rFonts w:cs="Times New Roman"/>
          <w:i/>
        </w:rPr>
        <w:t>Note</w:t>
      </w:r>
    </w:p>
    <w:p w14:paraId="7F97E6A6" w14:textId="77777777" w:rsidR="006A0DA1" w:rsidRPr="00045E46" w:rsidRDefault="006A0DA1" w:rsidP="006A0DA1">
      <w:pPr>
        <w:ind w:firstLine="360"/>
        <w:rPr>
          <w:rFonts w:cs="Times New Roman"/>
        </w:rPr>
      </w:pPr>
      <w:r w:rsidRPr="00045E46">
        <w:rPr>
          <w:rFonts w:cs="Times New Roman"/>
        </w:rPr>
        <w:t xml:space="preserve">vi 46. According to van Dijk’s copy, </w:t>
      </w:r>
      <w:r w:rsidRPr="00045E46">
        <w:rPr>
          <w:rFonts w:cs="Times New Roman"/>
          <w:i/>
        </w:rPr>
        <w:t>VAS</w:t>
      </w:r>
      <w:r w:rsidRPr="00045E46">
        <w:rPr>
          <w:rFonts w:cs="Times New Roman"/>
        </w:rPr>
        <w:t xml:space="preserve"> XVII 15: 11 has similarly: a nun ri-na-ke</w:t>
      </w:r>
      <w:r w:rsidRPr="00045E46">
        <w:rPr>
          <w:rFonts w:cs="Times New Roman"/>
          <w:vertAlign w:val="subscript"/>
        </w:rPr>
        <w:t>4</w:t>
      </w:r>
      <w:r w:rsidRPr="00045E46">
        <w:rPr>
          <w:rFonts w:cs="Times New Roman"/>
        </w:rPr>
        <w:t>. Conti 1988: 117 read a-agrun-na-ke</w:t>
      </w:r>
      <w:r w:rsidRPr="00045E46">
        <w:rPr>
          <w:rFonts w:cs="Times New Roman"/>
          <w:vertAlign w:val="subscript"/>
        </w:rPr>
        <w:t>4</w:t>
      </w:r>
      <w:r w:rsidRPr="00045E46">
        <w:rPr>
          <w:rFonts w:cs="Times New Roman"/>
        </w:rPr>
        <w:t xml:space="preserve"> (“come l’acqua dell’Abisso”). The present line urges another decipherment; ri-na is perhaps abbreviated for girin+a. The adjective /girin/ is used of a liquid in </w:t>
      </w:r>
      <w:r>
        <w:rPr>
          <w:rFonts w:cs="Times New Roman"/>
        </w:rPr>
        <w:t>Š</w:t>
      </w:r>
      <w:r w:rsidRPr="00045E46">
        <w:rPr>
          <w:rFonts w:cs="Times New Roman"/>
        </w:rPr>
        <w:t>ulgi E 61 (quoted by Ludwig 1990: 44): è</w:t>
      </w:r>
      <w:r>
        <w:rPr>
          <w:rFonts w:cs="Times New Roman"/>
        </w:rPr>
        <w:t>š</w:t>
      </w:r>
      <w:r w:rsidRPr="00045E46">
        <w:rPr>
          <w:rFonts w:cs="Times New Roman"/>
        </w:rPr>
        <w:t>-è</w:t>
      </w:r>
      <w:r>
        <w:rPr>
          <w:rFonts w:cs="Times New Roman"/>
        </w:rPr>
        <w:t>š</w:t>
      </w:r>
      <w:r w:rsidRPr="00045E46">
        <w:rPr>
          <w:rFonts w:cs="Times New Roman"/>
        </w:rPr>
        <w:t xml:space="preserve"> ka</w:t>
      </w:r>
      <w:r>
        <w:rPr>
          <w:rFonts w:cs="Times New Roman"/>
        </w:rPr>
        <w:t>š</w:t>
      </w:r>
      <w:r w:rsidRPr="00045E46">
        <w:rPr>
          <w:rFonts w:cs="Times New Roman"/>
        </w:rPr>
        <w:t xml:space="preserve"> gi-rin a-gin</w:t>
      </w:r>
      <w:r w:rsidRPr="00045E46">
        <w:rPr>
          <w:rFonts w:cs="Times New Roman"/>
          <w:vertAlign w:val="subscript"/>
        </w:rPr>
        <w:t>7</w:t>
      </w:r>
      <w:r w:rsidRPr="00045E46">
        <w:rPr>
          <w:rFonts w:cs="Times New Roman"/>
        </w:rPr>
        <w:t xml:space="preserve"> su</w:t>
      </w:r>
      <w:r w:rsidRPr="00045E46">
        <w:rPr>
          <w:rFonts w:cs="Times New Roman"/>
          <w:vertAlign w:val="subscript"/>
        </w:rPr>
        <w:t>13</w:t>
      </w:r>
      <w:r w:rsidRPr="00045E46">
        <w:rPr>
          <w:rFonts w:cs="Times New Roman"/>
        </w:rPr>
        <w:t>-su</w:t>
      </w:r>
      <w:r w:rsidRPr="00045E46">
        <w:rPr>
          <w:rFonts w:cs="Times New Roman"/>
          <w:vertAlign w:val="subscript"/>
        </w:rPr>
        <w:t>13</w:t>
      </w:r>
      <w:r w:rsidRPr="00045E46">
        <w:rPr>
          <w:rFonts w:cs="Times New Roman"/>
        </w:rPr>
        <w:t>-da-bi “at its regular festivals, when clear beer was splashed about like water”. The final /ak-ene/, however, suggests contamination of the line as a whole with a-nun-na-ke</w:t>
      </w:r>
      <w:r w:rsidRPr="00045E46">
        <w:rPr>
          <w:rFonts w:cs="Times New Roman"/>
          <w:vertAlign w:val="subscript"/>
        </w:rPr>
        <w:t>4</w:t>
      </w:r>
      <w:r w:rsidRPr="00045E46">
        <w:rPr>
          <w:rFonts w:cs="Times New Roman"/>
        </w:rPr>
        <w:t>-ne “Anunna-gods”.</w:t>
      </w:r>
    </w:p>
    <w:p w14:paraId="01786BF7" w14:textId="77777777" w:rsidR="006A0DA1" w:rsidRPr="00045E46" w:rsidRDefault="006A0DA1" w:rsidP="006A0DA1">
      <w:pPr>
        <w:ind w:firstLine="360"/>
        <w:rPr>
          <w:rFonts w:cs="Times New Roman"/>
        </w:rPr>
      </w:pPr>
    </w:p>
    <w:p w14:paraId="03D28760" w14:textId="6FF56B89" w:rsidR="006A0DA1" w:rsidRPr="00045E46" w:rsidRDefault="006A0DA1" w:rsidP="006A0DA1">
      <w:pPr>
        <w:jc w:val="center"/>
        <w:rPr>
          <w:rFonts w:cs="Times New Roman"/>
          <w:i/>
        </w:rPr>
      </w:pPr>
      <w:r w:rsidRPr="00045E46">
        <w:rPr>
          <w:rFonts w:cs="Times New Roman"/>
          <w:i/>
        </w:rPr>
        <w:br w:type="page"/>
      </w:r>
      <w:r w:rsidR="00BD1F83">
        <w:rPr>
          <w:rFonts w:cs="Times New Roman"/>
          <w:i/>
        </w:rPr>
        <w:t>II.A.12</w:t>
      </w:r>
      <w:r w:rsidR="003E1689">
        <w:rPr>
          <w:rFonts w:cs="Times New Roman"/>
          <w:i/>
        </w:rPr>
        <w:t xml:space="preserve">. </w:t>
      </w:r>
      <w:r w:rsidRPr="00045E46">
        <w:rPr>
          <w:rFonts w:cs="Times New Roman"/>
          <w:i/>
        </w:rPr>
        <w:t>No. 6t (Pl. XVIII)</w:t>
      </w:r>
    </w:p>
    <w:p w14:paraId="4F9772BE" w14:textId="61024210" w:rsidR="006A0DA1" w:rsidRPr="00045E46" w:rsidRDefault="006A0DA1" w:rsidP="00177497">
      <w:pPr>
        <w:ind w:firstLine="360"/>
        <w:rPr>
          <w:rFonts w:cs="Times New Roman"/>
        </w:rPr>
      </w:pPr>
      <w:r w:rsidRPr="00045E46">
        <w:rPr>
          <w:rFonts w:cs="Times New Roman"/>
        </w:rPr>
        <w:t>This badly damaged incantation is intended to consecrate a ceremonial garment at the time of someone’s investiture. It is similar in content and structure to an incantation for the same purpose that survives in the ritual for the consecration of priests of Enlil, as handed down among first-millennium scholars in Assyria and Babylonia</w:t>
      </w:r>
      <w:r w:rsidR="00234B66">
        <w:rPr>
          <w:rFonts w:cs="Times New Roman"/>
        </w:rPr>
        <w:t xml:space="preserve"> (see below)</w:t>
      </w:r>
      <w:r w:rsidRPr="00045E46">
        <w:rPr>
          <w:rFonts w:cs="Times New Roman"/>
        </w:rPr>
        <w:t>. Both passages narrate a</w:t>
      </w:r>
      <w:r w:rsidR="00D11243">
        <w:rPr>
          <w:rFonts w:cs="Times New Roman"/>
        </w:rPr>
        <w:t>n</w:t>
      </w:r>
      <w:r w:rsidRPr="00045E46">
        <w:rPr>
          <w:rFonts w:cs="Times New Roman"/>
        </w:rPr>
        <w:t xml:space="preserve"> episode</w:t>
      </w:r>
      <w:r w:rsidR="00D11243">
        <w:rPr>
          <w:rFonts w:cs="Times New Roman"/>
        </w:rPr>
        <w:t xml:space="preserve"> in mythical time</w:t>
      </w:r>
      <w:r w:rsidRPr="00045E46">
        <w:rPr>
          <w:rFonts w:cs="Times New Roman"/>
        </w:rPr>
        <w:t>, populated by the spider goddess Uttu and the unmarried Inanna. In it an old expert weaver-woman</w:t>
      </w:r>
      <w:r>
        <w:rPr>
          <w:rFonts w:cs="Times New Roman"/>
        </w:rPr>
        <w:t xml:space="preserve"> (Uttu)</w:t>
      </w:r>
      <w:r w:rsidRPr="00045E46">
        <w:rPr>
          <w:rFonts w:cs="Times New Roman"/>
        </w:rPr>
        <w:t>, helped by a young girl</w:t>
      </w:r>
      <w:r>
        <w:rPr>
          <w:rFonts w:cs="Times New Roman"/>
        </w:rPr>
        <w:t xml:space="preserve"> (Inanna)</w:t>
      </w:r>
      <w:r w:rsidRPr="00045E46">
        <w:rPr>
          <w:rFonts w:cs="Times New Roman"/>
        </w:rPr>
        <w:t xml:space="preserve">, fashions </w:t>
      </w:r>
      <w:r w:rsidR="00A4396C">
        <w:rPr>
          <w:rFonts w:cs="Times New Roman"/>
        </w:rPr>
        <w:t>textile</w:t>
      </w:r>
      <w:r w:rsidRPr="00045E46">
        <w:rPr>
          <w:rFonts w:cs="Times New Roman"/>
        </w:rPr>
        <w:t xml:space="preserve"> by spinning thread. The present text takes the origin of this episode back to the early second millennium. It is clear from what remains that the episode was couched in different terms at that time, but damage </w:t>
      </w:r>
      <w:r w:rsidR="00AF70FE">
        <w:rPr>
          <w:rFonts w:cs="Times New Roman"/>
        </w:rPr>
        <w:t>hampers the reconstruction of l. 2</w:t>
      </w:r>
      <w:r w:rsidRPr="00045E46">
        <w:rPr>
          <w:rFonts w:cs="Times New Roman"/>
        </w:rPr>
        <w:t>'.</w:t>
      </w:r>
    </w:p>
    <w:p w14:paraId="0019CA47" w14:textId="77777777" w:rsidR="006A0DA1" w:rsidRPr="00045E46" w:rsidRDefault="006A0DA1" w:rsidP="006A0DA1">
      <w:pPr>
        <w:tabs>
          <w:tab w:val="right" w:pos="360"/>
        </w:tabs>
        <w:ind w:left="540" w:hanging="540"/>
        <w:rPr>
          <w:rFonts w:cs="Times New Roman"/>
        </w:rPr>
      </w:pPr>
    </w:p>
    <w:p w14:paraId="7871C4CE" w14:textId="77777777" w:rsidR="006A0DA1" w:rsidRPr="00045E46" w:rsidRDefault="006A0DA1" w:rsidP="006A0DA1">
      <w:pPr>
        <w:tabs>
          <w:tab w:val="right" w:pos="360"/>
        </w:tabs>
        <w:ind w:left="540" w:hanging="540"/>
        <w:rPr>
          <w:rFonts w:cs="Times New Roman"/>
          <w:b/>
        </w:rPr>
      </w:pPr>
      <w:r w:rsidRPr="00045E46">
        <w:rPr>
          <w:rFonts w:cs="Times New Roman"/>
        </w:rPr>
        <w:t>col. vii</w:t>
      </w:r>
    </w:p>
    <w:p w14:paraId="3F9809D3" w14:textId="77777777" w:rsidR="006A0DA1" w:rsidRPr="00045E46" w:rsidRDefault="006A0DA1" w:rsidP="006A0DA1">
      <w:pPr>
        <w:tabs>
          <w:tab w:val="right" w:pos="360"/>
        </w:tabs>
        <w:ind w:left="540" w:hanging="540"/>
        <w:rPr>
          <w:rFonts w:cs="Times New Roman"/>
        </w:rPr>
      </w:pPr>
      <w:r w:rsidRPr="00045E46">
        <w:rPr>
          <w:rFonts w:cs="Times New Roman"/>
        </w:rPr>
        <w:tab/>
        <w:t>1</w:t>
      </w:r>
      <w:r w:rsidRPr="00045E46">
        <w:rPr>
          <w:rFonts w:cs="Times New Roman"/>
        </w:rPr>
        <w:tab/>
        <w:t xml:space="preserve">gu </w:t>
      </w:r>
      <w:r w:rsidRPr="00045E46">
        <w:rPr>
          <w:rFonts w:cs="Times New Roman"/>
          <w:vertAlign w:val="superscript"/>
        </w:rPr>
        <w:t>d</w:t>
      </w:r>
      <w:r w:rsidRPr="00045E46">
        <w:rPr>
          <w:rFonts w:cs="Times New Roman"/>
        </w:rPr>
        <w:t>uttu kin-na ba-ni-in-</w:t>
      </w:r>
      <w:r>
        <w:rPr>
          <w:rFonts w:cs="Times New Roman"/>
        </w:rPr>
        <w:t>š</w:t>
      </w:r>
      <w:r w:rsidRPr="00045E46">
        <w:rPr>
          <w:rFonts w:cs="Times New Roman"/>
        </w:rPr>
        <w:t>ub</w:t>
      </w:r>
    </w:p>
    <w:p w14:paraId="46BDB600" w14:textId="0B6068CE" w:rsidR="006A0DA1" w:rsidRPr="00045E46" w:rsidRDefault="006A0DA1" w:rsidP="006A0DA1">
      <w:pPr>
        <w:tabs>
          <w:tab w:val="right" w:pos="360"/>
        </w:tabs>
        <w:ind w:left="540" w:hanging="540"/>
        <w:rPr>
          <w:rFonts w:cs="Times New Roman"/>
        </w:rPr>
      </w:pPr>
      <w:r w:rsidRPr="00045E46">
        <w:rPr>
          <w:rFonts w:cs="Times New Roman"/>
        </w:rPr>
        <w:tab/>
        <w:t>2</w:t>
      </w:r>
      <w:r w:rsidRPr="00045E46">
        <w:rPr>
          <w:rFonts w:cs="Times New Roman"/>
        </w:rPr>
        <w:tab/>
        <w:t xml:space="preserve">[x] </w:t>
      </w:r>
      <w:r>
        <w:rPr>
          <w:rFonts w:cs="Times New Roman"/>
        </w:rPr>
        <w:t>˹</w:t>
      </w:r>
      <w:r w:rsidRPr="00045E46">
        <w:rPr>
          <w:rFonts w:cs="Times New Roman"/>
        </w:rPr>
        <w:t>x x x</w:t>
      </w:r>
      <w:r>
        <w:rPr>
          <w:rFonts w:cs="Times New Roman"/>
        </w:rPr>
        <w:t>˺</w:t>
      </w:r>
      <w:r w:rsidRPr="00045E46">
        <w:rPr>
          <w:rFonts w:cs="Times New Roman"/>
        </w:rPr>
        <w:t xml:space="preserve"> </w:t>
      </w:r>
      <w:r w:rsidRPr="00045E46">
        <w:rPr>
          <w:rFonts w:cs="Times New Roman"/>
          <w:vertAlign w:val="superscript"/>
        </w:rPr>
        <w:t>d</w:t>
      </w:r>
      <w:r w:rsidRPr="00045E46">
        <w:rPr>
          <w:rFonts w:cs="Times New Roman"/>
        </w:rPr>
        <w:t xml:space="preserve">uttu </w:t>
      </w:r>
      <w:r w:rsidR="00735FC9" w:rsidRPr="00735FC9">
        <w:rPr>
          <w:rFonts w:cs="Times New Roman"/>
          <w:smallCaps/>
        </w:rPr>
        <w:t>ku</w:t>
      </w:r>
      <w:r w:rsidRPr="00045E46">
        <w:rPr>
          <w:rFonts w:cs="Times New Roman"/>
        </w:rPr>
        <w:t xml:space="preserve"> ba-</w:t>
      </w:r>
      <w:r w:rsidR="00AF70FE">
        <w:rPr>
          <w:rFonts w:cs="Times New Roman"/>
        </w:rPr>
        <w:t>x-sá</w:t>
      </w:r>
    </w:p>
    <w:p w14:paraId="76FBE960" w14:textId="0C6637C3" w:rsidR="006A0DA1" w:rsidRPr="00045E46" w:rsidRDefault="006A0DA1" w:rsidP="006A0DA1">
      <w:pPr>
        <w:tabs>
          <w:tab w:val="right" w:pos="360"/>
        </w:tabs>
        <w:ind w:left="540" w:hanging="540"/>
        <w:rPr>
          <w:rFonts w:cs="Times New Roman"/>
        </w:rPr>
      </w:pPr>
      <w:r w:rsidRPr="00045E46">
        <w:rPr>
          <w:rFonts w:cs="Times New Roman"/>
        </w:rPr>
        <w:tab/>
        <w:t>3</w:t>
      </w:r>
      <w:r w:rsidRPr="00045E46">
        <w:rPr>
          <w:rFonts w:cs="Times New Roman"/>
        </w:rPr>
        <w:tab/>
        <w:t>[</w:t>
      </w:r>
      <w:r w:rsidR="00DF5CE7">
        <w:rPr>
          <w:rFonts w:cs="Times New Roman"/>
        </w:rPr>
        <w:t>munus dím]-ma</w:t>
      </w:r>
      <w:r w:rsidRPr="00045E46">
        <w:rPr>
          <w:rFonts w:cs="Times New Roman"/>
        </w:rPr>
        <w:t xml:space="preserve"> túg</w:t>
      </w:r>
      <w:r w:rsidR="00AF70FE">
        <w:rPr>
          <w:rFonts w:cs="Times New Roman"/>
        </w:rPr>
        <w:t xml:space="preserve"> dím-</w:t>
      </w:r>
      <w:r>
        <w:rPr>
          <w:rFonts w:cs="Times New Roman"/>
        </w:rPr>
        <w:t>˹</w:t>
      </w:r>
      <w:r w:rsidR="00AF70FE">
        <w:rPr>
          <w:rFonts w:cs="Times New Roman"/>
        </w:rPr>
        <w:t>ma</w:t>
      </w:r>
      <w:r>
        <w:rPr>
          <w:rFonts w:cs="Times New Roman"/>
        </w:rPr>
        <w:t>˺</w:t>
      </w:r>
      <w:r w:rsidRPr="00045E46">
        <w:rPr>
          <w:rFonts w:cs="Times New Roman"/>
        </w:rPr>
        <w:t xml:space="preserve"> ba-ni-in-gar</w:t>
      </w:r>
    </w:p>
    <w:p w14:paraId="3934FDBD" w14:textId="77777777" w:rsidR="006A0DA1" w:rsidRPr="00045E46" w:rsidRDefault="006A0DA1" w:rsidP="006A0DA1">
      <w:pPr>
        <w:tabs>
          <w:tab w:val="right" w:pos="360"/>
        </w:tabs>
        <w:ind w:left="540" w:hanging="540"/>
        <w:rPr>
          <w:rFonts w:cs="Times New Roman"/>
        </w:rPr>
      </w:pPr>
      <w:r w:rsidRPr="00045E46">
        <w:rPr>
          <w:rFonts w:cs="Times New Roman"/>
        </w:rPr>
        <w:tab/>
        <w:t>4</w:t>
      </w:r>
      <w:r w:rsidRPr="00045E46">
        <w:rPr>
          <w:rFonts w:cs="Times New Roman"/>
        </w:rPr>
        <w:tab/>
        <w:t>[</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 xml:space="preserve">e] </w:t>
      </w:r>
      <w:r>
        <w:rPr>
          <w:rFonts w:cs="Times New Roman"/>
        </w:rPr>
        <w:t>˹</w:t>
      </w:r>
      <w:r w:rsidRPr="00045E46">
        <w:rPr>
          <w:rFonts w:cs="Times New Roman"/>
        </w:rPr>
        <w:t>dumu eridu</w:t>
      </w:r>
      <w:r w:rsidRPr="00045E46">
        <w:rPr>
          <w:rFonts w:cs="Times New Roman"/>
          <w:vertAlign w:val="superscript"/>
        </w:rPr>
        <w:t>ki</w:t>
      </w:r>
      <w:r>
        <w:rPr>
          <w:rFonts w:cs="Times New Roman"/>
        </w:rPr>
        <w:t>˺</w:t>
      </w:r>
      <w:r w:rsidRPr="00045E46">
        <w:rPr>
          <w:rFonts w:cs="Times New Roman"/>
        </w:rPr>
        <w:t>-ga-ke</w:t>
      </w:r>
      <w:r w:rsidRPr="00045E46">
        <w:rPr>
          <w:rFonts w:cs="Times New Roman"/>
          <w:vertAlign w:val="subscript"/>
        </w:rPr>
        <w:t>4</w:t>
      </w:r>
    </w:p>
    <w:p w14:paraId="40F70ADC" w14:textId="77777777" w:rsidR="006A0DA1" w:rsidRPr="00045E46" w:rsidRDefault="006A0DA1" w:rsidP="006A0DA1">
      <w:pPr>
        <w:tabs>
          <w:tab w:val="right" w:pos="360"/>
        </w:tabs>
        <w:ind w:left="540" w:hanging="540"/>
        <w:rPr>
          <w:rFonts w:cs="Times New Roman"/>
        </w:rPr>
      </w:pPr>
      <w:r w:rsidRPr="00045E46">
        <w:rPr>
          <w:rFonts w:cs="Times New Roman"/>
        </w:rPr>
        <w:tab/>
        <w:t>5</w:t>
      </w:r>
      <w:r w:rsidRPr="00045E46">
        <w:rPr>
          <w:rFonts w:cs="Times New Roman"/>
        </w:rPr>
        <w:tab/>
        <w:t>[</w:t>
      </w:r>
      <w:r>
        <w:rPr>
          <w:rFonts w:cs="Times New Roman"/>
        </w:rPr>
        <w:t>ḫ</w:t>
      </w:r>
      <w:r w:rsidRPr="00045E46">
        <w:rPr>
          <w:rFonts w:cs="Times New Roman"/>
        </w:rPr>
        <w:t xml:space="preserve">é-em-kù-g]e </w:t>
      </w:r>
      <w:r>
        <w:rPr>
          <w:rFonts w:cs="Times New Roman"/>
        </w:rPr>
        <w:t>ḫ</w:t>
      </w:r>
      <w:r w:rsidRPr="00045E46">
        <w:rPr>
          <w:rFonts w:cs="Times New Roman"/>
        </w:rPr>
        <w:t>é-em-sikil-</w:t>
      </w:r>
      <w:r>
        <w:rPr>
          <w:rFonts w:cs="Times New Roman"/>
        </w:rPr>
        <w:t>˹</w:t>
      </w:r>
      <w:r w:rsidRPr="00045E46">
        <w:rPr>
          <w:rFonts w:cs="Times New Roman"/>
        </w:rPr>
        <w:t xml:space="preserve">e </w:t>
      </w:r>
      <w:r>
        <w:rPr>
          <w:rFonts w:cs="Times New Roman"/>
        </w:rPr>
        <w:t>ḫ</w:t>
      </w:r>
      <w:r w:rsidRPr="00045E46">
        <w:rPr>
          <w:rFonts w:cs="Times New Roman"/>
        </w:rPr>
        <w:t>é-em-dadag</w:t>
      </w:r>
      <w:r>
        <w:rPr>
          <w:rFonts w:cs="Times New Roman"/>
        </w:rPr>
        <w:t>˺</w:t>
      </w:r>
      <w:r w:rsidRPr="00045E46">
        <w:rPr>
          <w:rFonts w:cs="Times New Roman"/>
        </w:rPr>
        <w:t>-g[e]</w:t>
      </w:r>
    </w:p>
    <w:p w14:paraId="60687389" w14:textId="77777777" w:rsidR="006A0DA1" w:rsidRPr="00045E46" w:rsidRDefault="006A0DA1" w:rsidP="006A0DA1">
      <w:pPr>
        <w:tabs>
          <w:tab w:val="right" w:pos="360"/>
        </w:tabs>
        <w:ind w:left="540" w:hanging="540"/>
        <w:rPr>
          <w:rFonts w:cs="Times New Roman"/>
        </w:rPr>
      </w:pPr>
      <w:r w:rsidRPr="00045E46">
        <w:rPr>
          <w:rFonts w:cs="Times New Roman"/>
        </w:rPr>
        <w:tab/>
        <w:t>6</w:t>
      </w:r>
      <w:r w:rsidRPr="00045E46">
        <w:rPr>
          <w:rFonts w:cs="Times New Roman"/>
        </w:rPr>
        <w:tab/>
        <w:t>[k]a-in[im-m]a túg-ba</w:t>
      </w:r>
      <w:r w:rsidRPr="00045E46">
        <w:rPr>
          <w:rFonts w:cs="Times New Roman"/>
          <w:vertAlign w:val="subscript"/>
        </w:rPr>
        <w:t>13</w:t>
      </w:r>
      <w:r w:rsidRPr="00045E46">
        <w:rPr>
          <w:rFonts w:cs="Times New Roman"/>
        </w:rPr>
        <w:t>-kam</w:t>
      </w:r>
    </w:p>
    <w:p w14:paraId="222531E7" w14:textId="77777777" w:rsidR="006A0DA1" w:rsidRPr="00045E46" w:rsidRDefault="006A0DA1" w:rsidP="006A0DA1">
      <w:pPr>
        <w:tabs>
          <w:tab w:val="right" w:pos="360"/>
        </w:tabs>
        <w:ind w:left="540" w:hanging="540"/>
        <w:rPr>
          <w:rFonts w:cs="Times New Roman"/>
        </w:rPr>
      </w:pPr>
    </w:p>
    <w:p w14:paraId="07F82A50" w14:textId="71319DD3" w:rsidR="006A0DA1" w:rsidRPr="00045E46" w:rsidRDefault="006A0DA1" w:rsidP="006A0DA1">
      <w:pPr>
        <w:ind w:firstLine="360"/>
        <w:rPr>
          <w:rFonts w:cs="Times New Roman"/>
        </w:rPr>
      </w:pPr>
      <w:r w:rsidRPr="00045E46">
        <w:rPr>
          <w:rFonts w:cs="Times New Roman"/>
          <w:vertAlign w:val="superscript"/>
        </w:rPr>
        <w:t>vii 1–5</w:t>
      </w:r>
      <w:r w:rsidRPr="00045E46">
        <w:rPr>
          <w:rFonts w:cs="Times New Roman"/>
        </w:rPr>
        <w:t xml:space="preserve"> Uttu cast a th</w:t>
      </w:r>
      <w:r w:rsidR="00AF70FE">
        <w:rPr>
          <w:rFonts w:cs="Times New Roman"/>
        </w:rPr>
        <w:t>read in her work, [. . .] Uttu</w:t>
      </w:r>
      <w:r w:rsidR="00DF5CE7">
        <w:rPr>
          <w:rFonts w:cs="Times New Roman"/>
        </w:rPr>
        <w:t xml:space="preserve"> . . .</w:t>
      </w:r>
      <w:r w:rsidRPr="00045E46">
        <w:rPr>
          <w:rFonts w:cs="Times New Roman"/>
        </w:rPr>
        <w:t xml:space="preserve"> </w:t>
      </w:r>
      <w:r w:rsidR="00AF70FE">
        <w:rPr>
          <w:rFonts w:cs="Times New Roman"/>
        </w:rPr>
        <w:t>[The clever woman] put in place the worked cloth</w:t>
      </w:r>
      <w:r w:rsidRPr="00045E46">
        <w:rPr>
          <w:rFonts w:cs="Times New Roman"/>
        </w:rPr>
        <w:t>. May [Asallu</w:t>
      </w:r>
      <w:r>
        <w:rPr>
          <w:rFonts w:cs="Times New Roman"/>
        </w:rPr>
        <w:t>ḫ</w:t>
      </w:r>
      <w:r w:rsidRPr="00045E46">
        <w:rPr>
          <w:rFonts w:cs="Times New Roman"/>
        </w:rPr>
        <w:t>e,] son of Eridu, make it holy, make it pure, make it clean!</w:t>
      </w:r>
    </w:p>
    <w:p w14:paraId="567BE5CD" w14:textId="77777777" w:rsidR="006A0DA1" w:rsidRPr="00045E46" w:rsidRDefault="006A0DA1" w:rsidP="006A0DA1">
      <w:pPr>
        <w:ind w:firstLine="360"/>
        <w:rPr>
          <w:rFonts w:cs="Times New Roman"/>
        </w:rPr>
      </w:pPr>
      <w:r w:rsidRPr="00045E46">
        <w:rPr>
          <w:rFonts w:cs="Times New Roman"/>
          <w:vertAlign w:val="superscript"/>
        </w:rPr>
        <w:t>6</w:t>
      </w:r>
      <w:r w:rsidRPr="00045E46">
        <w:rPr>
          <w:rFonts w:cs="Times New Roman"/>
        </w:rPr>
        <w:t xml:space="preserve"> Incantation formula for a cloak.</w:t>
      </w:r>
    </w:p>
    <w:p w14:paraId="5E508079" w14:textId="388AD3CD" w:rsidR="006A0DA1" w:rsidRDefault="006A0DA1" w:rsidP="006A0DA1">
      <w:pPr>
        <w:tabs>
          <w:tab w:val="center" w:pos="4140"/>
          <w:tab w:val="right" w:pos="8280"/>
        </w:tabs>
        <w:jc w:val="center"/>
        <w:rPr>
          <w:rFonts w:cs="Times New Roman"/>
          <w:i/>
        </w:rPr>
      </w:pPr>
    </w:p>
    <w:p w14:paraId="2246FF09" w14:textId="4482A1BC" w:rsidR="00177497" w:rsidRPr="00045E46" w:rsidRDefault="00177497" w:rsidP="00177497">
      <w:pPr>
        <w:ind w:firstLine="360"/>
        <w:rPr>
          <w:rFonts w:cs="Times New Roman"/>
        </w:rPr>
      </w:pPr>
      <w:r w:rsidRPr="00045E46">
        <w:rPr>
          <w:rFonts w:cs="Times New Roman"/>
        </w:rPr>
        <w:t xml:space="preserve">The relevant part of the </w:t>
      </w:r>
      <w:r>
        <w:rPr>
          <w:rFonts w:cs="Times New Roman"/>
        </w:rPr>
        <w:t xml:space="preserve">first-millennium </w:t>
      </w:r>
      <w:r w:rsidRPr="00045E46">
        <w:rPr>
          <w:rFonts w:cs="Times New Roman"/>
        </w:rPr>
        <w:t>text was incomplete w</w:t>
      </w:r>
      <w:r w:rsidR="00FB628D">
        <w:rPr>
          <w:rFonts w:cs="Times New Roman"/>
        </w:rPr>
        <w:t>hen edited by Rykle Borger (1973</w:t>
      </w:r>
      <w:r w:rsidRPr="00045E46">
        <w:rPr>
          <w:rFonts w:cs="Times New Roman"/>
        </w:rPr>
        <w:t>), but the discovery of a duplicate from Nimrud (</w:t>
      </w:r>
      <w:r w:rsidRPr="00045E46">
        <w:rPr>
          <w:rFonts w:cs="Times New Roman"/>
          <w:i/>
        </w:rPr>
        <w:t>CTN</w:t>
      </w:r>
      <w:r w:rsidRPr="00045E46">
        <w:rPr>
          <w:rFonts w:cs="Times New Roman"/>
        </w:rPr>
        <w:t xml:space="preserve"> IV 93; Löhnert 2010: 186–87) and comparison with present incantation enable the </w:t>
      </w:r>
      <w:r>
        <w:rPr>
          <w:rFonts w:cs="Times New Roman"/>
        </w:rPr>
        <w:t>passage</w:t>
      </w:r>
      <w:r w:rsidRPr="00045E46">
        <w:rPr>
          <w:rFonts w:cs="Times New Roman"/>
        </w:rPr>
        <w:t xml:space="preserve"> to be reconstructed entire:</w:t>
      </w:r>
    </w:p>
    <w:p w14:paraId="18B2D2BD" w14:textId="77777777" w:rsidR="00177497" w:rsidRPr="00045E46" w:rsidRDefault="00177497" w:rsidP="00177497">
      <w:pPr>
        <w:rPr>
          <w:rFonts w:cs="Times New Roman"/>
        </w:rPr>
      </w:pPr>
    </w:p>
    <w:p w14:paraId="1F4B67AA" w14:textId="77777777" w:rsidR="00177497" w:rsidRPr="00045E46" w:rsidRDefault="00177497" w:rsidP="00177497">
      <w:pPr>
        <w:ind w:left="360"/>
        <w:rPr>
          <w:rFonts w:cs="Times New Roman"/>
        </w:rPr>
      </w:pPr>
      <w:r w:rsidRPr="00045E46">
        <w:rPr>
          <w:rFonts w:cs="Times New Roman"/>
        </w:rPr>
        <w:t xml:space="preserve">[é]n gu </w:t>
      </w:r>
      <w:r w:rsidRPr="00045E46">
        <w:rPr>
          <w:rFonts w:cs="Times New Roman"/>
          <w:vertAlign w:val="superscript"/>
        </w:rPr>
        <w:t>d</w:t>
      </w:r>
      <w:r w:rsidRPr="00045E46">
        <w:rPr>
          <w:rFonts w:cs="Times New Roman"/>
        </w:rPr>
        <w:t xml:space="preserve">uttu </w:t>
      </w:r>
      <w:r>
        <w:rPr>
          <w:rFonts w:cs="Times New Roman"/>
        </w:rPr>
        <w:t>š</w:t>
      </w:r>
      <w:r w:rsidRPr="00045E46">
        <w:rPr>
          <w:rFonts w:cs="Times New Roman"/>
        </w:rPr>
        <w:t>u-na ba-</w:t>
      </w:r>
      <w:r>
        <w:rPr>
          <w:rFonts w:cs="Times New Roman"/>
        </w:rPr>
        <w:t>š</w:t>
      </w:r>
      <w:r w:rsidRPr="00045E46">
        <w:rPr>
          <w:rFonts w:cs="Times New Roman"/>
        </w:rPr>
        <w:t>i-[in-</w:t>
      </w:r>
      <w:r>
        <w:rPr>
          <w:rFonts w:cs="Times New Roman"/>
        </w:rPr>
        <w:t>š</w:t>
      </w:r>
      <w:r w:rsidRPr="00045E46">
        <w:rPr>
          <w:rFonts w:cs="Times New Roman"/>
        </w:rPr>
        <w:t>ub/si/gar]</w:t>
      </w:r>
    </w:p>
    <w:p w14:paraId="2AD4B7C8" w14:textId="6A8177A0" w:rsidR="00177497" w:rsidRPr="00045E46" w:rsidRDefault="00177497" w:rsidP="00177497">
      <w:pPr>
        <w:ind w:left="360"/>
        <w:rPr>
          <w:rFonts w:cs="Times New Roman"/>
        </w:rPr>
      </w:pPr>
      <w:r w:rsidRPr="00045E46">
        <w:rPr>
          <w:rFonts w:cs="Times New Roman"/>
        </w:rPr>
        <w:tab/>
      </w:r>
      <w:r w:rsidRPr="00045E46">
        <w:rPr>
          <w:rFonts w:cs="Times New Roman"/>
          <w:vertAlign w:val="superscript"/>
        </w:rPr>
        <w:t>d</w:t>
      </w:r>
      <w:r w:rsidR="00735FC9" w:rsidRPr="00735FC9">
        <w:rPr>
          <w:rFonts w:cs="Times New Roman"/>
          <w:smallCaps/>
        </w:rPr>
        <w:t>min</w:t>
      </w:r>
      <w:r w:rsidRPr="00045E46">
        <w:rPr>
          <w:rFonts w:cs="Times New Roman"/>
        </w:rPr>
        <w:t xml:space="preserve"> </w:t>
      </w:r>
      <w:r w:rsidRPr="00045E46">
        <w:rPr>
          <w:rFonts w:cs="Times New Roman"/>
          <w:i/>
        </w:rPr>
        <w:t>qû</w:t>
      </w:r>
      <w:r w:rsidRPr="00045E46">
        <w:rPr>
          <w:rFonts w:cs="Times New Roman"/>
        </w:rPr>
        <w:t>(gu)</w:t>
      </w:r>
      <w:r w:rsidRPr="00045E46">
        <w:rPr>
          <w:rFonts w:cs="Times New Roman"/>
          <w:i/>
          <w:vertAlign w:val="superscript"/>
        </w:rPr>
        <w:t>ú</w:t>
      </w:r>
      <w:r w:rsidRPr="00045E46">
        <w:rPr>
          <w:rFonts w:cs="Times New Roman"/>
          <w:i/>
        </w:rPr>
        <w:t xml:space="preserve"> ana qa-ti-</w:t>
      </w:r>
      <w:r>
        <w:rPr>
          <w:rFonts w:cs="Times New Roman"/>
          <w:i/>
        </w:rPr>
        <w:t>š</w:t>
      </w:r>
      <w:r w:rsidRPr="00045E46">
        <w:rPr>
          <w:rFonts w:cs="Times New Roman"/>
          <w:i/>
        </w:rPr>
        <w:t>ú ú-mál-</w:t>
      </w:r>
      <w:r w:rsidRPr="00045E46">
        <w:rPr>
          <w:rFonts w:cs="Times New Roman"/>
        </w:rPr>
        <w:t>[</w:t>
      </w:r>
      <w:r w:rsidRPr="00045E46">
        <w:rPr>
          <w:rFonts w:cs="Times New Roman"/>
          <w:i/>
        </w:rPr>
        <w:t>li</w:t>
      </w:r>
      <w:r w:rsidRPr="00045E46">
        <w:rPr>
          <w:rFonts w:cs="Times New Roman"/>
        </w:rPr>
        <w:t>]</w:t>
      </w:r>
    </w:p>
    <w:p w14:paraId="3D9B3106" w14:textId="77777777" w:rsidR="00177497" w:rsidRPr="00045E46" w:rsidRDefault="00177497" w:rsidP="00177497">
      <w:pPr>
        <w:ind w:left="360"/>
        <w:rPr>
          <w:rFonts w:cs="Times New Roman"/>
        </w:rPr>
      </w:pPr>
      <w:r w:rsidRPr="00045E46">
        <w:rPr>
          <w:rFonts w:cs="Times New Roman"/>
          <w:vertAlign w:val="superscript"/>
        </w:rPr>
        <w:t>d</w:t>
      </w:r>
      <w:r w:rsidRPr="00045E46">
        <w:rPr>
          <w:rFonts w:cs="Times New Roman"/>
        </w:rPr>
        <w:t xml:space="preserve">inanna gu </w:t>
      </w:r>
      <w:r w:rsidRPr="00045E46">
        <w:rPr>
          <w:rFonts w:cs="Times New Roman"/>
          <w:vertAlign w:val="superscript"/>
        </w:rPr>
        <w:t>d</w:t>
      </w:r>
      <w:r w:rsidRPr="00045E46">
        <w:rPr>
          <w:rFonts w:cs="Times New Roman"/>
        </w:rPr>
        <w:t>uttu-da si ba-an-[sá]</w:t>
      </w:r>
    </w:p>
    <w:p w14:paraId="05B483F5" w14:textId="6E6E33FE" w:rsidR="00177497" w:rsidRPr="00045E46" w:rsidRDefault="00177497" w:rsidP="00177497">
      <w:pPr>
        <w:ind w:left="360"/>
        <w:rPr>
          <w:rFonts w:cs="Times New Roman"/>
        </w:rPr>
      </w:pPr>
      <w:r w:rsidRPr="00045E46">
        <w:rPr>
          <w:rFonts w:cs="Times New Roman"/>
        </w:rPr>
        <w:tab/>
      </w:r>
      <w:r w:rsidRPr="00045E46">
        <w:rPr>
          <w:rFonts w:cs="Times New Roman"/>
          <w:vertAlign w:val="superscript"/>
        </w:rPr>
        <w:t>d</w:t>
      </w:r>
      <w:r w:rsidRPr="00045E46">
        <w:rPr>
          <w:rFonts w:cs="Times New Roman"/>
          <w:i/>
        </w:rPr>
        <w:t>i</w:t>
      </w:r>
      <w:r>
        <w:rPr>
          <w:rFonts w:cs="Times New Roman"/>
          <w:i/>
        </w:rPr>
        <w:t>š</w:t>
      </w:r>
      <w:r w:rsidRPr="00045E46">
        <w:rPr>
          <w:rFonts w:cs="Times New Roman"/>
          <w:i/>
        </w:rPr>
        <w:t xml:space="preserve">-tar qé-e </w:t>
      </w:r>
      <w:r w:rsidRPr="00045E46">
        <w:rPr>
          <w:rFonts w:cs="Times New Roman"/>
          <w:vertAlign w:val="superscript"/>
        </w:rPr>
        <w:t>d</w:t>
      </w:r>
      <w:r w:rsidR="00735FC9" w:rsidRPr="00735FC9">
        <w:rPr>
          <w:rFonts w:cs="Times New Roman"/>
          <w:smallCaps/>
        </w:rPr>
        <w:t>min</w:t>
      </w:r>
      <w:r w:rsidRPr="00045E46">
        <w:rPr>
          <w:rFonts w:cs="Times New Roman"/>
        </w:rPr>
        <w:t xml:space="preserve"> </w:t>
      </w:r>
      <w:r w:rsidRPr="00045E46">
        <w:rPr>
          <w:rFonts w:cs="Times New Roman"/>
          <w:i/>
        </w:rPr>
        <w:t>u</w:t>
      </w:r>
      <w:r>
        <w:rPr>
          <w:rFonts w:cs="Times New Roman"/>
          <w:i/>
        </w:rPr>
        <w:t>š</w:t>
      </w:r>
      <w:r w:rsidRPr="00045E46">
        <w:rPr>
          <w:rFonts w:cs="Times New Roman"/>
          <w:i/>
        </w:rPr>
        <w:t>-te-te-</w:t>
      </w:r>
      <w:r w:rsidRPr="00045E46">
        <w:rPr>
          <w:rFonts w:cs="Times New Roman"/>
        </w:rPr>
        <w:t>[</w:t>
      </w:r>
      <w:r>
        <w:rPr>
          <w:rFonts w:cs="Times New Roman"/>
          <w:i/>
        </w:rPr>
        <w:t>š</w:t>
      </w:r>
      <w:r w:rsidRPr="00045E46">
        <w:rPr>
          <w:rFonts w:cs="Times New Roman"/>
          <w:i/>
        </w:rPr>
        <w:t>ir</w:t>
      </w:r>
      <w:r w:rsidRPr="00045E46">
        <w:rPr>
          <w:rFonts w:cs="Times New Roman"/>
        </w:rPr>
        <w:t>]</w:t>
      </w:r>
    </w:p>
    <w:p w14:paraId="7936FA22" w14:textId="77777777" w:rsidR="00177497" w:rsidRPr="00045E46" w:rsidRDefault="00177497" w:rsidP="00177497">
      <w:pPr>
        <w:ind w:left="360"/>
        <w:rPr>
          <w:rFonts w:cs="Times New Roman"/>
        </w:rPr>
      </w:pPr>
      <w:r w:rsidRPr="00045E46">
        <w:rPr>
          <w:rFonts w:cs="Times New Roman"/>
        </w:rPr>
        <w:t>munus dím-ma tùn(</w:t>
      </w:r>
      <w:r w:rsidRPr="00045E46">
        <w:rPr>
          <w:rFonts w:cs="Times New Roman"/>
          <w:i/>
        </w:rPr>
        <w:t xml:space="preserve">var. </w:t>
      </w:r>
      <w:r w:rsidRPr="00045E46">
        <w:rPr>
          <w:rFonts w:cs="Times New Roman"/>
        </w:rPr>
        <w:t>úr)-bi ba-ni-in-[gar]</w:t>
      </w:r>
    </w:p>
    <w:p w14:paraId="4D26EA07" w14:textId="6992AFA9" w:rsidR="00177497" w:rsidRPr="00FB628D" w:rsidRDefault="00177497" w:rsidP="00177497">
      <w:pPr>
        <w:ind w:left="360"/>
        <w:rPr>
          <w:rFonts w:cs="Times New Roman"/>
        </w:rPr>
      </w:pPr>
      <w:r w:rsidRPr="00045E46">
        <w:rPr>
          <w:rFonts w:cs="Times New Roman"/>
        </w:rPr>
        <w:tab/>
      </w:r>
      <w:r w:rsidRPr="00045E46">
        <w:rPr>
          <w:rFonts w:cs="Times New Roman"/>
          <w:i/>
        </w:rPr>
        <w:t>sin-ni</w:t>
      </w:r>
      <w:r>
        <w:rPr>
          <w:rFonts w:cs="Times New Roman"/>
          <w:i/>
        </w:rPr>
        <w:t>š</w:t>
      </w:r>
      <w:r w:rsidRPr="00045E46">
        <w:rPr>
          <w:rFonts w:cs="Times New Roman"/>
          <w:i/>
        </w:rPr>
        <w:t xml:space="preserve">-ti </w:t>
      </w:r>
      <w:r>
        <w:rPr>
          <w:rFonts w:cs="Times New Roman"/>
          <w:i/>
        </w:rPr>
        <w:t>ṭ</w:t>
      </w:r>
      <w:r w:rsidRPr="00045E46">
        <w:rPr>
          <w:rFonts w:cs="Times New Roman"/>
          <w:i/>
        </w:rPr>
        <w:t>e-mi su-un-</w:t>
      </w:r>
      <w:r>
        <w:rPr>
          <w:rFonts w:cs="Times New Roman"/>
          <w:i/>
        </w:rPr>
        <w:t>š</w:t>
      </w:r>
      <w:r w:rsidRPr="00045E46">
        <w:rPr>
          <w:rFonts w:cs="Times New Roman"/>
          <w:i/>
        </w:rPr>
        <w:t>á ú-</w:t>
      </w:r>
      <w:r>
        <w:rPr>
          <w:rFonts w:cs="Times New Roman"/>
          <w:i/>
        </w:rPr>
        <w:t>ṣ</w:t>
      </w:r>
      <w:r w:rsidRPr="00045E46">
        <w:rPr>
          <w:rFonts w:cs="Times New Roman"/>
          <w:i/>
        </w:rPr>
        <w:t>ab-b</w:t>
      </w:r>
      <w:r w:rsidR="00FB628D">
        <w:rPr>
          <w:rFonts w:cs="Times New Roman"/>
        </w:rPr>
        <w:t>[</w:t>
      </w:r>
      <w:r w:rsidRPr="00045E46">
        <w:rPr>
          <w:rFonts w:cs="Times New Roman"/>
          <w:i/>
        </w:rPr>
        <w:t>i</w:t>
      </w:r>
      <w:r w:rsidR="00FB628D">
        <w:rPr>
          <w:rFonts w:cs="Times New Roman"/>
        </w:rPr>
        <w:t>]</w:t>
      </w:r>
    </w:p>
    <w:p w14:paraId="68ECFC29" w14:textId="77777777" w:rsidR="00177497" w:rsidRPr="00045E46" w:rsidRDefault="00177497" w:rsidP="00177497">
      <w:pPr>
        <w:ind w:left="360"/>
        <w:rPr>
          <w:rFonts w:cs="Times New Roman"/>
        </w:rPr>
      </w:pPr>
      <w:r w:rsidRPr="00045E46">
        <w:rPr>
          <w:rFonts w:cs="Times New Roman"/>
        </w:rPr>
        <w:t>um-ma dím-ma si ba-an-[sá]</w:t>
      </w:r>
    </w:p>
    <w:p w14:paraId="6692A721" w14:textId="77777777" w:rsidR="00177497" w:rsidRPr="00045E46" w:rsidRDefault="00177497" w:rsidP="00177497">
      <w:pPr>
        <w:ind w:left="360"/>
        <w:rPr>
          <w:rFonts w:cs="Times New Roman"/>
        </w:rPr>
      </w:pPr>
      <w:r w:rsidRPr="00045E46">
        <w:rPr>
          <w:rFonts w:cs="Times New Roman"/>
        </w:rPr>
        <w:tab/>
      </w:r>
      <w:r w:rsidRPr="00045E46">
        <w:rPr>
          <w:rFonts w:cs="Times New Roman"/>
          <w:i/>
        </w:rPr>
        <w:t>pur-</w:t>
      </w:r>
      <w:r>
        <w:rPr>
          <w:rFonts w:cs="Times New Roman"/>
          <w:i/>
        </w:rPr>
        <w:t>š</w:t>
      </w:r>
      <w:r w:rsidRPr="00045E46">
        <w:rPr>
          <w:rFonts w:cs="Times New Roman"/>
          <w:i/>
        </w:rPr>
        <w:t xml:space="preserve">um-ti </w:t>
      </w:r>
      <w:r>
        <w:rPr>
          <w:rFonts w:cs="Times New Roman"/>
          <w:i/>
        </w:rPr>
        <w:t>ṭ</w:t>
      </w:r>
      <w:r w:rsidRPr="00045E46">
        <w:rPr>
          <w:rFonts w:cs="Times New Roman"/>
          <w:i/>
        </w:rPr>
        <w:t>e-mi u</w:t>
      </w:r>
      <w:r>
        <w:rPr>
          <w:rFonts w:cs="Times New Roman"/>
          <w:i/>
        </w:rPr>
        <w:t>š</w:t>
      </w:r>
      <w:r w:rsidRPr="00045E46">
        <w:rPr>
          <w:rFonts w:cs="Times New Roman"/>
          <w:i/>
        </w:rPr>
        <w:t>-te-t</w:t>
      </w:r>
      <w:r w:rsidRPr="00045E46">
        <w:rPr>
          <w:rFonts w:cs="Times New Roman"/>
        </w:rPr>
        <w:t>[</w:t>
      </w:r>
      <w:r w:rsidRPr="00045E46">
        <w:rPr>
          <w:rFonts w:cs="Times New Roman"/>
          <w:i/>
        </w:rPr>
        <w:t>e-</w:t>
      </w:r>
      <w:r>
        <w:rPr>
          <w:rFonts w:cs="Times New Roman"/>
          <w:i/>
        </w:rPr>
        <w:t>š</w:t>
      </w:r>
      <w:r w:rsidRPr="00045E46">
        <w:rPr>
          <w:rFonts w:cs="Times New Roman"/>
          <w:i/>
        </w:rPr>
        <w:t>ir</w:t>
      </w:r>
      <w:r w:rsidRPr="00045E46">
        <w:rPr>
          <w:rFonts w:cs="Times New Roman"/>
        </w:rPr>
        <w:t>]</w:t>
      </w:r>
    </w:p>
    <w:p w14:paraId="23228EF5" w14:textId="4EA64543" w:rsidR="00177497" w:rsidRPr="00045E46" w:rsidRDefault="00177497" w:rsidP="00177497">
      <w:pPr>
        <w:ind w:left="360"/>
        <w:rPr>
          <w:rFonts w:cs="Times New Roman"/>
        </w:rPr>
      </w:pPr>
      <w:r w:rsidRPr="00045E46">
        <w:rPr>
          <w:rFonts w:cs="Times New Roman"/>
          <w:vertAlign w:val="superscript"/>
        </w:rPr>
        <w:t>d</w:t>
      </w:r>
      <w:r w:rsidRPr="00045E46">
        <w:rPr>
          <w:rFonts w:cs="Times New Roman"/>
        </w:rPr>
        <w:t>asal-lú-</w:t>
      </w:r>
      <w:r>
        <w:rPr>
          <w:rFonts w:cs="Times New Roman"/>
        </w:rPr>
        <w:t>ḫ</w:t>
      </w:r>
      <w:r w:rsidRPr="00045E46">
        <w:rPr>
          <w:rFonts w:cs="Times New Roman"/>
        </w:rPr>
        <w:t>e nam-</w:t>
      </w:r>
      <w:r>
        <w:rPr>
          <w:rFonts w:cs="Times New Roman"/>
        </w:rPr>
        <w:t>š</w:t>
      </w:r>
      <w:r w:rsidRPr="00045E46">
        <w:rPr>
          <w:rFonts w:cs="Times New Roman"/>
        </w:rPr>
        <w:t>ub ba-[an-</w:t>
      </w:r>
      <w:r w:rsidR="00A4396C">
        <w:rPr>
          <w:rFonts w:cs="Times New Roman"/>
        </w:rPr>
        <w:t>sì</w:t>
      </w:r>
      <w:r w:rsidRPr="00045E46">
        <w:rPr>
          <w:rFonts w:cs="Times New Roman"/>
        </w:rPr>
        <w:t>]</w:t>
      </w:r>
    </w:p>
    <w:p w14:paraId="7FD30B0A" w14:textId="3B69E15A" w:rsidR="00177497" w:rsidRPr="00045E46" w:rsidRDefault="00177497" w:rsidP="00177497">
      <w:pPr>
        <w:ind w:left="360"/>
        <w:rPr>
          <w:rFonts w:cs="Times New Roman"/>
        </w:rPr>
      </w:pPr>
      <w:r w:rsidRPr="00045E46">
        <w:rPr>
          <w:rFonts w:cs="Times New Roman"/>
        </w:rPr>
        <w:tab/>
      </w:r>
      <w:r w:rsidRPr="00045E46">
        <w:rPr>
          <w:rFonts w:cs="Times New Roman"/>
          <w:vertAlign w:val="superscript"/>
        </w:rPr>
        <w:t>d</w:t>
      </w:r>
      <w:r w:rsidRPr="00045E46">
        <w:rPr>
          <w:rFonts w:cs="Times New Roman"/>
          <w:i/>
        </w:rPr>
        <w:t>mar</w:t>
      </w:r>
      <w:r w:rsidR="00FB628D">
        <w:rPr>
          <w:rFonts w:cs="Times New Roman"/>
          <w:i/>
        </w:rPr>
        <w:t>ū</w:t>
      </w:r>
      <w:r w:rsidRPr="00045E46">
        <w:rPr>
          <w:rFonts w:cs="Times New Roman"/>
          <w:i/>
        </w:rPr>
        <w:t>duk</w:t>
      </w:r>
      <w:r w:rsidRPr="00045E46">
        <w:rPr>
          <w:rFonts w:cs="Times New Roman"/>
        </w:rPr>
        <w:t xml:space="preserve">(amar-utu) </w:t>
      </w:r>
      <w:r>
        <w:rPr>
          <w:rFonts w:cs="Times New Roman"/>
          <w:i/>
        </w:rPr>
        <w:t>š</w:t>
      </w:r>
      <w:r w:rsidRPr="00045E46">
        <w:rPr>
          <w:rFonts w:cs="Times New Roman"/>
          <w:i/>
        </w:rPr>
        <w:t xml:space="preserve">ip-tú </w:t>
      </w:r>
      <w:r w:rsidRPr="00045E46">
        <w:rPr>
          <w:rFonts w:cs="Times New Roman"/>
        </w:rPr>
        <w:t>[</w:t>
      </w:r>
      <w:r w:rsidRPr="00045E46">
        <w:rPr>
          <w:rFonts w:cs="Times New Roman"/>
          <w:i/>
        </w:rPr>
        <w:t>id-di</w:t>
      </w:r>
      <w:r w:rsidRPr="00045E46">
        <w:rPr>
          <w:rFonts w:cs="Times New Roman"/>
        </w:rPr>
        <w:t>]</w:t>
      </w:r>
    </w:p>
    <w:p w14:paraId="5E5B8E1E" w14:textId="77777777" w:rsidR="00177497" w:rsidRPr="00045E46" w:rsidRDefault="00177497" w:rsidP="00177497">
      <w:pPr>
        <w:ind w:left="360"/>
        <w:rPr>
          <w:rFonts w:cs="Times New Roman"/>
        </w:rPr>
      </w:pPr>
      <w:r>
        <w:rPr>
          <w:rFonts w:cs="Times New Roman"/>
        </w:rPr>
        <w:t>ḫ</w:t>
      </w:r>
      <w:r w:rsidRPr="00045E46">
        <w:rPr>
          <w:rFonts w:cs="Times New Roman"/>
        </w:rPr>
        <w:t xml:space="preserve">é-en-kù-ga </w:t>
      </w:r>
      <w:r>
        <w:rPr>
          <w:rFonts w:cs="Times New Roman"/>
        </w:rPr>
        <w:t>ḫ</w:t>
      </w:r>
      <w:r w:rsidRPr="00045E46">
        <w:rPr>
          <w:rFonts w:cs="Times New Roman"/>
        </w:rPr>
        <w:t xml:space="preserve">é-en-sikil-la </w:t>
      </w:r>
      <w:r>
        <w:rPr>
          <w:rFonts w:cs="Times New Roman"/>
        </w:rPr>
        <w:t>ḫ</w:t>
      </w:r>
      <w:r w:rsidRPr="00045E46">
        <w:rPr>
          <w:rFonts w:cs="Times New Roman"/>
        </w:rPr>
        <w:t>é-[en-dadag-ga]</w:t>
      </w:r>
    </w:p>
    <w:p w14:paraId="79680F1A" w14:textId="77777777" w:rsidR="00177497" w:rsidRPr="00045E46" w:rsidRDefault="00177497" w:rsidP="00177497">
      <w:pPr>
        <w:ind w:left="360"/>
        <w:rPr>
          <w:rFonts w:cs="Times New Roman"/>
        </w:rPr>
      </w:pPr>
      <w:r w:rsidRPr="00045E46">
        <w:rPr>
          <w:rFonts w:cs="Times New Roman"/>
        </w:rPr>
        <w:t xml:space="preserve">eme </w:t>
      </w:r>
      <w:r>
        <w:rPr>
          <w:rFonts w:cs="Times New Roman"/>
        </w:rPr>
        <w:t>ḫ</w:t>
      </w:r>
      <w:r w:rsidRPr="00045E46">
        <w:rPr>
          <w:rFonts w:cs="Times New Roman"/>
        </w:rPr>
        <w:t>ul-gál bar-</w:t>
      </w:r>
      <w:r>
        <w:rPr>
          <w:rFonts w:cs="Times New Roman"/>
        </w:rPr>
        <w:t>š</w:t>
      </w:r>
      <w:r w:rsidRPr="00045E46">
        <w:rPr>
          <w:rFonts w:cs="Times New Roman"/>
        </w:rPr>
        <w:t xml:space="preserve">è </w:t>
      </w:r>
      <w:r>
        <w:rPr>
          <w:rFonts w:cs="Times New Roman"/>
        </w:rPr>
        <w:t>ḫ</w:t>
      </w:r>
      <w:r w:rsidRPr="00045E46">
        <w:rPr>
          <w:rFonts w:cs="Times New Roman"/>
        </w:rPr>
        <w:t>[é-em-ta-gub]</w:t>
      </w:r>
    </w:p>
    <w:p w14:paraId="28186277" w14:textId="77777777" w:rsidR="00177497" w:rsidRPr="00045E46" w:rsidRDefault="00177497" w:rsidP="00177497">
      <w:pPr>
        <w:spacing w:line="160" w:lineRule="exact"/>
        <w:ind w:left="360"/>
        <w:rPr>
          <w:rFonts w:cs="Times New Roman"/>
          <w:b/>
          <w:u w:val="single"/>
          <w:vertAlign w:val="superscript"/>
        </w:rPr>
      </w:pP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p>
    <w:p w14:paraId="4A86392F" w14:textId="77777777" w:rsidR="00177497" w:rsidRPr="00045E46" w:rsidRDefault="00177497" w:rsidP="00177497">
      <w:pPr>
        <w:ind w:left="360"/>
        <w:rPr>
          <w:rFonts w:cs="Times New Roman"/>
        </w:rPr>
      </w:pPr>
      <w:r w:rsidRPr="00045E46">
        <w:rPr>
          <w:rFonts w:cs="Times New Roman"/>
        </w:rPr>
        <w:t>ka-inim-ma 7 túg kù-ga-[kam]</w:t>
      </w:r>
    </w:p>
    <w:p w14:paraId="1A4CA4A1" w14:textId="0D1F9BA9" w:rsidR="00177497" w:rsidRPr="00045E46" w:rsidRDefault="00FB628D" w:rsidP="00177497">
      <w:pPr>
        <w:ind w:left="360"/>
        <w:jc w:val="center"/>
        <w:rPr>
          <w:rFonts w:cs="Times New Roman"/>
        </w:rPr>
      </w:pPr>
      <w:r>
        <w:rPr>
          <w:rFonts w:cs="Times New Roman"/>
        </w:rPr>
        <w:t>Borger 1973</w:t>
      </w:r>
      <w:r w:rsidR="00177497" w:rsidRPr="00045E46">
        <w:rPr>
          <w:rFonts w:cs="Times New Roman"/>
        </w:rPr>
        <w:t xml:space="preserve">: 167–68 ii 41–52 // </w:t>
      </w:r>
      <w:r w:rsidR="00177497" w:rsidRPr="00045E46">
        <w:rPr>
          <w:rFonts w:cs="Times New Roman"/>
          <w:i/>
        </w:rPr>
        <w:t xml:space="preserve">CTN </w:t>
      </w:r>
      <w:r w:rsidR="00177497" w:rsidRPr="00045E46">
        <w:rPr>
          <w:rFonts w:cs="Times New Roman"/>
        </w:rPr>
        <w:t>IV 93: 1'–10'</w:t>
      </w:r>
    </w:p>
    <w:p w14:paraId="09548531" w14:textId="77777777" w:rsidR="00177497" w:rsidRPr="00045E46" w:rsidRDefault="00177497" w:rsidP="00177497">
      <w:pPr>
        <w:rPr>
          <w:rFonts w:cs="Times New Roman"/>
        </w:rPr>
      </w:pPr>
    </w:p>
    <w:p w14:paraId="0A864DF8" w14:textId="61A6168F" w:rsidR="00177497" w:rsidRPr="00045E46" w:rsidRDefault="00177497" w:rsidP="00177497">
      <w:pPr>
        <w:ind w:left="360"/>
        <w:rPr>
          <w:rFonts w:cs="Times New Roman"/>
        </w:rPr>
      </w:pPr>
      <w:r w:rsidRPr="00045E46">
        <w:rPr>
          <w:rFonts w:cs="Times New Roman"/>
        </w:rPr>
        <w:t>Spell. Uttu [took] thread</w:t>
      </w:r>
      <w:r w:rsidR="00A4396C">
        <w:rPr>
          <w:rFonts w:cs="Times New Roman"/>
        </w:rPr>
        <w:t xml:space="preserve"> in hand</w:t>
      </w:r>
      <w:r w:rsidRPr="00045E46">
        <w:rPr>
          <w:rFonts w:cs="Times New Roman"/>
        </w:rPr>
        <w:t>, Inanna [held] Uttu’s thread straight. The clever woman [completed] that cloth, the clever old woman [made] it right. Asallu</w:t>
      </w:r>
      <w:r>
        <w:rPr>
          <w:rFonts w:cs="Times New Roman"/>
        </w:rPr>
        <w:t>ḫ</w:t>
      </w:r>
      <w:r w:rsidRPr="00045E46">
        <w:rPr>
          <w:rFonts w:cs="Times New Roman"/>
        </w:rPr>
        <w:t>e [cast] a spell: “May it be holy, may it be pure, may [it be clean!] May evil speech [stand] aside!” Incantation formula (of) seven (lines), to consecrate a garment.</w:t>
      </w:r>
    </w:p>
    <w:p w14:paraId="5D69DA2A" w14:textId="77777777" w:rsidR="00177497" w:rsidRPr="00045E46" w:rsidRDefault="00177497" w:rsidP="00177497">
      <w:pPr>
        <w:rPr>
          <w:rFonts w:cs="Times New Roman"/>
        </w:rPr>
      </w:pPr>
    </w:p>
    <w:p w14:paraId="40E36A81" w14:textId="77777777" w:rsidR="00177497" w:rsidRPr="00045E46" w:rsidRDefault="00177497" w:rsidP="00177497">
      <w:pPr>
        <w:rPr>
          <w:rFonts w:cs="Times New Roman"/>
        </w:rPr>
      </w:pPr>
      <w:r w:rsidRPr="00045E46">
        <w:rPr>
          <w:rFonts w:cs="Times New Roman"/>
        </w:rPr>
        <w:t xml:space="preserve">As noted by Borger, the first three lines of this incantation find a parallel in </w:t>
      </w:r>
      <w:r>
        <w:rPr>
          <w:rFonts w:cs="Times New Roman"/>
          <w:i/>
        </w:rPr>
        <w:t>Š</w:t>
      </w:r>
      <w:r w:rsidRPr="00045E46">
        <w:rPr>
          <w:rFonts w:cs="Times New Roman"/>
          <w:i/>
        </w:rPr>
        <w:t>urpu</w:t>
      </w:r>
      <w:r w:rsidRPr="00045E46">
        <w:rPr>
          <w:rFonts w:cs="Times New Roman"/>
        </w:rPr>
        <w:t xml:space="preserve"> V, the opening of an incantation to undo an oath, where the item woven is not a garment but a magic web of thread that Asallu</w:t>
      </w:r>
      <w:r>
        <w:rPr>
          <w:rFonts w:cs="Times New Roman"/>
        </w:rPr>
        <w:t>ḫ</w:t>
      </w:r>
      <w:r w:rsidRPr="00045E46">
        <w:rPr>
          <w:rFonts w:cs="Times New Roman"/>
        </w:rPr>
        <w:t>e will destroy to release the oath’s victim:</w:t>
      </w:r>
    </w:p>
    <w:p w14:paraId="6F79AA42" w14:textId="77777777" w:rsidR="00177497" w:rsidRPr="00045E46" w:rsidRDefault="00177497" w:rsidP="00177497">
      <w:pPr>
        <w:rPr>
          <w:rFonts w:cs="Times New Roman"/>
        </w:rPr>
      </w:pPr>
    </w:p>
    <w:p w14:paraId="29858630" w14:textId="77777777" w:rsidR="00177497" w:rsidRPr="00045E46" w:rsidRDefault="00177497" w:rsidP="00177497">
      <w:pPr>
        <w:ind w:left="360"/>
        <w:rPr>
          <w:rFonts w:cs="Times New Roman"/>
        </w:rPr>
      </w:pPr>
      <w:r w:rsidRPr="00045E46">
        <w:rPr>
          <w:rFonts w:cs="Times New Roman"/>
        </w:rPr>
        <w:t xml:space="preserve">én g[u </w:t>
      </w:r>
      <w:r w:rsidRPr="00045E46">
        <w:rPr>
          <w:rFonts w:cs="Times New Roman"/>
          <w:vertAlign w:val="superscript"/>
        </w:rPr>
        <w:t>d</w:t>
      </w:r>
      <w:r w:rsidRPr="00045E46">
        <w:rPr>
          <w:rFonts w:cs="Times New Roman"/>
        </w:rPr>
        <w:t xml:space="preserve">uttu </w:t>
      </w:r>
      <w:r>
        <w:rPr>
          <w:rFonts w:cs="Times New Roman"/>
        </w:rPr>
        <w:t>š</w:t>
      </w:r>
      <w:r w:rsidRPr="00045E46">
        <w:rPr>
          <w:rFonts w:cs="Times New Roman"/>
        </w:rPr>
        <w:t>u-n]a ba-ni-in-[gar]</w:t>
      </w:r>
    </w:p>
    <w:p w14:paraId="02799B9C" w14:textId="2B9B3347" w:rsidR="00177497" w:rsidRPr="00045E46" w:rsidRDefault="00177497" w:rsidP="00177497">
      <w:pPr>
        <w:ind w:left="360"/>
        <w:rPr>
          <w:rFonts w:cs="Times New Roman"/>
        </w:rPr>
      </w:pPr>
      <w:r w:rsidRPr="00045E46">
        <w:rPr>
          <w:rFonts w:cs="Times New Roman"/>
        </w:rPr>
        <w:tab/>
      </w:r>
      <w:r w:rsidRPr="00045E46">
        <w:rPr>
          <w:rFonts w:cs="Times New Roman"/>
          <w:i/>
        </w:rPr>
        <w:t>a-na qé-</w:t>
      </w:r>
      <w:r w:rsidRPr="00045E46">
        <w:rPr>
          <w:rFonts w:cs="Times New Roman"/>
        </w:rPr>
        <w:t>[</w:t>
      </w:r>
      <w:r w:rsidRPr="00045E46">
        <w:rPr>
          <w:rFonts w:cs="Times New Roman"/>
          <w:i/>
        </w:rPr>
        <w:t xml:space="preserve">e </w:t>
      </w:r>
      <w:r w:rsidRPr="00045E46">
        <w:rPr>
          <w:rFonts w:cs="Times New Roman"/>
          <w:vertAlign w:val="superscript"/>
        </w:rPr>
        <w:t>d</w:t>
      </w:r>
      <w:r w:rsidR="00735FC9" w:rsidRPr="00735FC9">
        <w:rPr>
          <w:rFonts w:cs="Times New Roman"/>
          <w:smallCaps/>
        </w:rPr>
        <w:t>min</w:t>
      </w:r>
      <w:r w:rsidRPr="00045E46">
        <w:rPr>
          <w:rFonts w:cs="Times New Roman"/>
        </w:rPr>
        <w:t xml:space="preserve"> </w:t>
      </w:r>
      <w:r w:rsidRPr="00045E46">
        <w:rPr>
          <w:rFonts w:cs="Times New Roman"/>
          <w:i/>
        </w:rPr>
        <w:t>q</w:t>
      </w:r>
      <w:r>
        <w:rPr>
          <w:rFonts w:cs="Times New Roman"/>
          <w:i/>
        </w:rPr>
        <w:t>ā</w:t>
      </w:r>
      <w:r w:rsidRPr="00045E46">
        <w:rPr>
          <w:rFonts w:cs="Times New Roman"/>
          <w:i/>
        </w:rPr>
        <w:t>t</w:t>
      </w:r>
      <w:r w:rsidRPr="00045E46">
        <w:rPr>
          <w:rFonts w:cs="Times New Roman"/>
        </w:rPr>
        <w:t>]</w:t>
      </w:r>
      <w:r w:rsidRPr="00045E46">
        <w:rPr>
          <w:rFonts w:cs="Times New Roman"/>
          <w:i/>
        </w:rPr>
        <w:t>-su i</w:t>
      </w:r>
      <w:r>
        <w:rPr>
          <w:rFonts w:cs="Times New Roman"/>
          <w:i/>
        </w:rPr>
        <w:t>š</w:t>
      </w:r>
      <w:r w:rsidRPr="00045E46">
        <w:rPr>
          <w:rFonts w:cs="Times New Roman"/>
          <w:i/>
        </w:rPr>
        <w:t>-ta-k</w:t>
      </w:r>
      <w:r w:rsidRPr="00045E46">
        <w:rPr>
          <w:rFonts w:cs="Times New Roman"/>
        </w:rPr>
        <w:t>[</w:t>
      </w:r>
      <w:r w:rsidRPr="00045E46">
        <w:rPr>
          <w:rFonts w:cs="Times New Roman"/>
          <w:i/>
        </w:rPr>
        <w:t>an</w:t>
      </w:r>
      <w:r w:rsidRPr="00045E46">
        <w:rPr>
          <w:rFonts w:cs="Times New Roman"/>
        </w:rPr>
        <w:t>]</w:t>
      </w:r>
    </w:p>
    <w:p w14:paraId="0E535DAE" w14:textId="03E9211F" w:rsidR="00177497" w:rsidRPr="00045E46" w:rsidRDefault="00177497" w:rsidP="00177497">
      <w:pPr>
        <w:ind w:left="360"/>
        <w:rPr>
          <w:rFonts w:cs="Times New Roman"/>
        </w:rPr>
      </w:pPr>
      <w:r w:rsidRPr="00045E46">
        <w:rPr>
          <w:rFonts w:cs="Times New Roman"/>
          <w:vertAlign w:val="superscript"/>
        </w:rPr>
        <w:t>d</w:t>
      </w:r>
      <w:r w:rsidRPr="00045E46">
        <w:rPr>
          <w:rFonts w:cs="Times New Roman"/>
        </w:rPr>
        <w:t>inanna-ke</w:t>
      </w:r>
      <w:r w:rsidRPr="00045E46">
        <w:rPr>
          <w:rFonts w:cs="Times New Roman"/>
          <w:vertAlign w:val="subscript"/>
        </w:rPr>
        <w:t>4</w:t>
      </w:r>
      <w:r w:rsidRPr="00045E46">
        <w:rPr>
          <w:rFonts w:cs="Times New Roman"/>
        </w:rPr>
        <w:t xml:space="preserve"> g[u </w:t>
      </w:r>
      <w:r w:rsidRPr="00045E46">
        <w:rPr>
          <w:rFonts w:cs="Times New Roman"/>
          <w:vertAlign w:val="superscript"/>
        </w:rPr>
        <w:t>d</w:t>
      </w:r>
      <w:r w:rsidRPr="00045E46">
        <w:rPr>
          <w:rFonts w:cs="Times New Roman"/>
        </w:rPr>
        <w:t>uttu-da s]i ba-ni-in-s</w:t>
      </w:r>
      <w:r w:rsidR="00232EC7">
        <w:rPr>
          <w:rFonts w:cs="Times New Roman"/>
        </w:rPr>
        <w:t>[</w:t>
      </w:r>
      <w:r w:rsidRPr="00045E46">
        <w:rPr>
          <w:rFonts w:cs="Times New Roman"/>
        </w:rPr>
        <w:t>á</w:t>
      </w:r>
      <w:r w:rsidR="00232EC7">
        <w:rPr>
          <w:rFonts w:cs="Times New Roman"/>
        </w:rPr>
        <w:t>]</w:t>
      </w:r>
    </w:p>
    <w:p w14:paraId="2F3DA3EC" w14:textId="4A2E5585" w:rsidR="00177497" w:rsidRPr="00045E46" w:rsidRDefault="00177497" w:rsidP="00177497">
      <w:pPr>
        <w:ind w:left="360"/>
        <w:rPr>
          <w:rFonts w:cs="Times New Roman"/>
        </w:rPr>
      </w:pPr>
      <w:r w:rsidRPr="00045E46">
        <w:rPr>
          <w:rFonts w:cs="Times New Roman"/>
        </w:rPr>
        <w:tab/>
      </w:r>
      <w:r w:rsidRPr="00045E46">
        <w:rPr>
          <w:rFonts w:cs="Times New Roman"/>
          <w:vertAlign w:val="superscript"/>
        </w:rPr>
        <w:t>d</w:t>
      </w:r>
      <w:r w:rsidR="00232EC7">
        <w:rPr>
          <w:rFonts w:cs="Times New Roman"/>
        </w:rPr>
        <w:t>˹</w:t>
      </w:r>
      <w:r w:rsidRPr="00045E46">
        <w:rPr>
          <w:rFonts w:cs="Times New Roman"/>
          <w:i/>
        </w:rPr>
        <w:t>i</w:t>
      </w:r>
      <w:r>
        <w:rPr>
          <w:rFonts w:cs="Times New Roman"/>
          <w:i/>
        </w:rPr>
        <w:t>š</w:t>
      </w:r>
      <w:r w:rsidR="00232EC7">
        <w:rPr>
          <w:rFonts w:cs="Times New Roman"/>
        </w:rPr>
        <w:t>˺</w:t>
      </w:r>
      <w:r w:rsidRPr="00045E46">
        <w:rPr>
          <w:rFonts w:cs="Times New Roman"/>
          <w:i/>
        </w:rPr>
        <w:t>-t</w:t>
      </w:r>
      <w:r w:rsidR="00232EC7">
        <w:rPr>
          <w:rFonts w:cs="Times New Roman"/>
        </w:rPr>
        <w:t>[</w:t>
      </w:r>
      <w:r w:rsidRPr="00045E46">
        <w:rPr>
          <w:rFonts w:cs="Times New Roman"/>
          <w:i/>
        </w:rPr>
        <w:t xml:space="preserve">ar qé-e </w:t>
      </w:r>
      <w:r w:rsidRPr="00045E46">
        <w:rPr>
          <w:rFonts w:cs="Times New Roman"/>
          <w:vertAlign w:val="superscript"/>
        </w:rPr>
        <w:t>d</w:t>
      </w:r>
      <w:r w:rsidR="00735FC9" w:rsidRPr="00735FC9">
        <w:rPr>
          <w:rFonts w:cs="Times New Roman"/>
          <w:smallCaps/>
        </w:rPr>
        <w:t>min</w:t>
      </w:r>
      <w:r w:rsidRPr="00045E46">
        <w:rPr>
          <w:rFonts w:cs="Times New Roman"/>
        </w:rPr>
        <w:t xml:space="preserve">] </w:t>
      </w:r>
      <w:r w:rsidRPr="00045E46">
        <w:rPr>
          <w:rFonts w:cs="Times New Roman"/>
          <w:i/>
        </w:rPr>
        <w:t>u</w:t>
      </w:r>
      <w:r>
        <w:rPr>
          <w:rFonts w:cs="Times New Roman"/>
          <w:i/>
        </w:rPr>
        <w:t>š</w:t>
      </w:r>
      <w:r w:rsidRPr="00045E46">
        <w:rPr>
          <w:rFonts w:cs="Times New Roman"/>
          <w:i/>
        </w:rPr>
        <w:t>-te-e</w:t>
      </w:r>
      <w:r>
        <w:rPr>
          <w:rFonts w:cs="Times New Roman"/>
          <w:i/>
        </w:rPr>
        <w:t>š</w:t>
      </w:r>
      <w:r w:rsidRPr="00045E46">
        <w:rPr>
          <w:rFonts w:cs="Times New Roman"/>
          <w:i/>
        </w:rPr>
        <w:t>-</w:t>
      </w:r>
      <w:r>
        <w:rPr>
          <w:rFonts w:cs="Times New Roman"/>
          <w:i/>
        </w:rPr>
        <w:t>š</w:t>
      </w:r>
      <w:r w:rsidRPr="00045E46">
        <w:rPr>
          <w:rFonts w:cs="Times New Roman"/>
          <w:i/>
        </w:rPr>
        <w:t>ir</w:t>
      </w:r>
    </w:p>
    <w:p w14:paraId="6AC658B1" w14:textId="77777777" w:rsidR="00177497" w:rsidRPr="00045E46" w:rsidRDefault="00177497" w:rsidP="00177497">
      <w:pPr>
        <w:ind w:left="360"/>
        <w:rPr>
          <w:rFonts w:cs="Times New Roman"/>
        </w:rPr>
      </w:pPr>
      <w:r w:rsidRPr="00045E46">
        <w:rPr>
          <w:rFonts w:cs="Times New Roman"/>
        </w:rPr>
        <w:t>munus dím-m[a . . . ba]-ni-in-tu</w:t>
      </w:r>
      <w:r>
        <w:rPr>
          <w:rFonts w:cs="Times New Roman"/>
        </w:rPr>
        <w:t>š</w:t>
      </w:r>
    </w:p>
    <w:p w14:paraId="564574D6" w14:textId="0FF9D56A" w:rsidR="00177497" w:rsidRPr="00045E46" w:rsidRDefault="00177497" w:rsidP="00177497">
      <w:pPr>
        <w:ind w:left="360"/>
        <w:rPr>
          <w:rFonts w:cs="Times New Roman"/>
          <w:i/>
        </w:rPr>
      </w:pPr>
      <w:r w:rsidRPr="00045E46">
        <w:rPr>
          <w:rFonts w:cs="Times New Roman"/>
        </w:rPr>
        <w:tab/>
      </w:r>
      <w:r w:rsidRPr="00045E46">
        <w:rPr>
          <w:rFonts w:cs="Times New Roman"/>
          <w:i/>
        </w:rPr>
        <w:t>sin-ni</w:t>
      </w:r>
      <w:r>
        <w:rPr>
          <w:rFonts w:cs="Times New Roman"/>
          <w:i/>
        </w:rPr>
        <w:t>š</w:t>
      </w:r>
      <w:r w:rsidRPr="00045E46">
        <w:rPr>
          <w:rFonts w:cs="Times New Roman"/>
          <w:i/>
        </w:rPr>
        <w:t xml:space="preserve">-tú </w:t>
      </w:r>
      <w:r w:rsidRPr="00045E46">
        <w:rPr>
          <w:rFonts w:cs="Times New Roman"/>
        </w:rPr>
        <w:t>x[ . . .</w:t>
      </w:r>
      <w:r w:rsidR="00AF70FE">
        <w:rPr>
          <w:rFonts w:cs="Times New Roman"/>
        </w:rPr>
        <w:t xml:space="preserve"> </w:t>
      </w:r>
      <w:r w:rsidR="00AF70FE">
        <w:rPr>
          <w:rFonts w:cs="Times New Roman"/>
          <w:i/>
        </w:rPr>
        <w:t>qer-b</w:t>
      </w:r>
      <w:r w:rsidRPr="00045E46">
        <w:rPr>
          <w:rFonts w:cs="Times New Roman"/>
        </w:rPr>
        <w:t>]</w:t>
      </w:r>
      <w:r w:rsidR="00AF70FE">
        <w:rPr>
          <w:rFonts w:cs="Times New Roman"/>
          <w:i/>
        </w:rPr>
        <w:t>iš</w:t>
      </w:r>
      <w:r w:rsidRPr="00045E46">
        <w:rPr>
          <w:rFonts w:cs="Times New Roman"/>
        </w:rPr>
        <w:t xml:space="preserve"> </w:t>
      </w:r>
      <w:r w:rsidRPr="00045E46">
        <w:rPr>
          <w:rFonts w:cs="Times New Roman"/>
          <w:i/>
        </w:rPr>
        <w:t>ú-</w:t>
      </w:r>
      <w:r>
        <w:rPr>
          <w:rFonts w:cs="Times New Roman"/>
          <w:i/>
        </w:rPr>
        <w:t>š</w:t>
      </w:r>
      <w:r w:rsidRPr="00045E46">
        <w:rPr>
          <w:rFonts w:cs="Times New Roman"/>
          <w:i/>
        </w:rPr>
        <w:t>e-</w:t>
      </w:r>
      <w:r>
        <w:rPr>
          <w:rFonts w:cs="Times New Roman"/>
          <w:i/>
        </w:rPr>
        <w:t>š</w:t>
      </w:r>
      <w:r w:rsidRPr="00045E46">
        <w:rPr>
          <w:rFonts w:cs="Times New Roman"/>
          <w:i/>
        </w:rPr>
        <w:t>ib</w:t>
      </w:r>
    </w:p>
    <w:p w14:paraId="41A01D5E" w14:textId="21A84747" w:rsidR="00177497" w:rsidRPr="00045E46" w:rsidRDefault="00177497" w:rsidP="00177497">
      <w:pPr>
        <w:ind w:left="360"/>
        <w:jc w:val="center"/>
        <w:rPr>
          <w:rFonts w:cs="Times New Roman"/>
          <w:i/>
        </w:rPr>
      </w:pPr>
      <w:r>
        <w:rPr>
          <w:rFonts w:cs="Times New Roman"/>
          <w:i/>
        </w:rPr>
        <w:t>Š</w:t>
      </w:r>
      <w:r w:rsidRPr="00045E46">
        <w:rPr>
          <w:rFonts w:cs="Times New Roman"/>
          <w:i/>
        </w:rPr>
        <w:t>urpu</w:t>
      </w:r>
      <w:r>
        <w:rPr>
          <w:rFonts w:cs="Times New Roman"/>
        </w:rPr>
        <w:t xml:space="preserve"> V 144–49</w:t>
      </w:r>
      <w:r w:rsidRPr="00045E46">
        <w:rPr>
          <w:rFonts w:cs="Times New Roman"/>
        </w:rPr>
        <w:t xml:space="preserve"> (coll., </w:t>
      </w:r>
      <w:r w:rsidRPr="00045E46">
        <w:rPr>
          <w:rFonts w:cs="Times New Roman"/>
          <w:i/>
        </w:rPr>
        <w:t>pace</w:t>
      </w:r>
      <w:r w:rsidRPr="00045E46">
        <w:rPr>
          <w:rFonts w:cs="Times New Roman"/>
        </w:rPr>
        <w:t xml:space="preserve"> Reiner 1958: 34)</w:t>
      </w:r>
    </w:p>
    <w:p w14:paraId="6C70BA37" w14:textId="77777777" w:rsidR="00177497" w:rsidRDefault="00177497" w:rsidP="00177497">
      <w:pPr>
        <w:ind w:left="360"/>
        <w:rPr>
          <w:rFonts w:cs="Times New Roman"/>
        </w:rPr>
      </w:pPr>
    </w:p>
    <w:p w14:paraId="36938101" w14:textId="1BF38986" w:rsidR="00177497" w:rsidRPr="00045E46" w:rsidRDefault="00A4396C" w:rsidP="00177497">
      <w:pPr>
        <w:ind w:left="360"/>
        <w:rPr>
          <w:rFonts w:cs="Times New Roman"/>
        </w:rPr>
      </w:pPr>
      <w:r>
        <w:rPr>
          <w:rFonts w:cs="Times New Roman"/>
        </w:rPr>
        <w:t>Spell. [Uttu took] thread in [</w:t>
      </w:r>
      <w:r w:rsidR="00177497" w:rsidRPr="00045E46">
        <w:rPr>
          <w:rFonts w:cs="Times New Roman"/>
        </w:rPr>
        <w:t>hand,] Inanna held [Uttu’s] thread straight. The clever woman made [. . .] sit down</w:t>
      </w:r>
      <w:r w:rsidR="00AF70FE">
        <w:rPr>
          <w:rFonts w:cs="Times New Roman"/>
        </w:rPr>
        <w:t xml:space="preserve"> inside</w:t>
      </w:r>
      <w:r w:rsidR="00177497" w:rsidRPr="00045E46">
        <w:rPr>
          <w:rFonts w:cs="Times New Roman"/>
        </w:rPr>
        <w:t>.</w:t>
      </w:r>
    </w:p>
    <w:p w14:paraId="4E2FFE98" w14:textId="77777777" w:rsidR="00177497" w:rsidRDefault="00177497" w:rsidP="006A0DA1">
      <w:pPr>
        <w:tabs>
          <w:tab w:val="center" w:pos="4140"/>
          <w:tab w:val="right" w:pos="8280"/>
        </w:tabs>
        <w:jc w:val="center"/>
        <w:rPr>
          <w:rFonts w:cs="Times New Roman"/>
          <w:i/>
        </w:rPr>
      </w:pPr>
    </w:p>
    <w:p w14:paraId="5B4E6AFF" w14:textId="77777777" w:rsidR="00226B74" w:rsidRDefault="00226B74">
      <w:pPr>
        <w:spacing w:line="240" w:lineRule="auto"/>
        <w:rPr>
          <w:rFonts w:cs="Times New Roman"/>
          <w:i/>
        </w:rPr>
      </w:pPr>
      <w:r>
        <w:rPr>
          <w:rFonts w:cs="Times New Roman"/>
          <w:i/>
        </w:rPr>
        <w:br w:type="page"/>
      </w:r>
    </w:p>
    <w:p w14:paraId="5561D0CA" w14:textId="041F8ECF" w:rsidR="00340FF8" w:rsidRDefault="00BD1F83" w:rsidP="00340FF8">
      <w:pPr>
        <w:jc w:val="center"/>
        <w:rPr>
          <w:rFonts w:cs="Times New Roman"/>
          <w:i/>
        </w:rPr>
      </w:pPr>
      <w:r>
        <w:rPr>
          <w:rFonts w:cs="Times New Roman"/>
          <w:i/>
        </w:rPr>
        <w:t>II.A.13</w:t>
      </w:r>
      <w:r w:rsidR="00704BC6">
        <w:rPr>
          <w:rFonts w:cs="Times New Roman"/>
          <w:i/>
        </w:rPr>
        <w:t>. No. 17a–b (Pls. LII</w:t>
      </w:r>
      <w:r w:rsidR="00340FF8">
        <w:rPr>
          <w:rFonts w:cs="Times New Roman"/>
          <w:i/>
        </w:rPr>
        <w:t>–LV)</w:t>
      </w:r>
    </w:p>
    <w:p w14:paraId="2493ADE0" w14:textId="48FB80FD" w:rsidR="00340FF8" w:rsidRDefault="00340FF8" w:rsidP="00340FF8">
      <w:pPr>
        <w:ind w:firstLine="360"/>
        <w:rPr>
          <w:rFonts w:cs="Times New Roman"/>
        </w:rPr>
      </w:pPr>
      <w:r>
        <w:rPr>
          <w:rFonts w:cs="Times New Roman"/>
        </w:rPr>
        <w:t xml:space="preserve">The obverse of a single-column </w:t>
      </w:r>
      <w:r w:rsidR="005F30AA">
        <w:rPr>
          <w:rFonts w:cs="Times New Roman"/>
        </w:rPr>
        <w:t xml:space="preserve">Old Babylonian </w:t>
      </w:r>
      <w:r>
        <w:rPr>
          <w:rFonts w:cs="Times New Roman"/>
        </w:rPr>
        <w:t xml:space="preserve">collective tablet holds two passages of text, separated by a double ruling, but without any rubric intervening. They are designated (a) and (b) here, but may be parts of a single spell. The damaged rubric on the reverse may belong, but it adds nothing. </w:t>
      </w:r>
    </w:p>
    <w:p w14:paraId="50823D2C" w14:textId="62883CB6" w:rsidR="00340FF8" w:rsidRDefault="00340FF8" w:rsidP="00340FF8">
      <w:pPr>
        <w:ind w:firstLine="360"/>
        <w:rPr>
          <w:rFonts w:cs="Times New Roman"/>
        </w:rPr>
      </w:pPr>
      <w:r>
        <w:rPr>
          <w:rFonts w:cs="Times New Roman"/>
        </w:rPr>
        <w:t>In (a) the matter at hand is purification</w:t>
      </w:r>
      <w:r w:rsidRPr="001D42F2">
        <w:rPr>
          <w:rFonts w:cs="Times New Roman"/>
        </w:rPr>
        <w:t>.</w:t>
      </w:r>
      <w:r>
        <w:rPr>
          <w:rFonts w:cs="Times New Roman"/>
        </w:rPr>
        <w:t xml:space="preserve"> Some standard clauses are omitted and the beginning is suspected of multiple corruptions.</w:t>
      </w:r>
      <w:r w:rsidRPr="001D42F2">
        <w:rPr>
          <w:rFonts w:cs="Times New Roman"/>
        </w:rPr>
        <w:t xml:space="preserve"> </w:t>
      </w:r>
      <w:r>
        <w:rPr>
          <w:rFonts w:cs="Times New Roman"/>
        </w:rPr>
        <w:t xml:space="preserve">As far as it can be understood, the incantation begins with a historiola, in which a woman (or goddess) cleaned out some animal pens. Just as her efforts were successful </w:t>
      </w:r>
      <w:r w:rsidR="00CF061D">
        <w:rPr>
          <w:rFonts w:cs="Times New Roman"/>
        </w:rPr>
        <w:t>in mythical time</w:t>
      </w:r>
      <w:r>
        <w:rPr>
          <w:rFonts w:cs="Times New Roman"/>
        </w:rPr>
        <w:t xml:space="preserve">, so it is expected that the present cleansing ritual, to be </w:t>
      </w:r>
      <w:r w:rsidRPr="001D42F2">
        <w:rPr>
          <w:rFonts w:cs="Times New Roman"/>
        </w:rPr>
        <w:t xml:space="preserve">achieved by </w:t>
      </w:r>
      <w:r w:rsidR="00CF061D">
        <w:rPr>
          <w:rFonts w:cs="Times New Roman"/>
        </w:rPr>
        <w:t>ablution</w:t>
      </w:r>
      <w:r w:rsidRPr="001D42F2">
        <w:rPr>
          <w:rFonts w:cs="Times New Roman"/>
        </w:rPr>
        <w:t xml:space="preserve"> with </w:t>
      </w:r>
      <w:r>
        <w:rPr>
          <w:rFonts w:cs="Times New Roman"/>
        </w:rPr>
        <w:t xml:space="preserve">the </w:t>
      </w:r>
      <w:r w:rsidRPr="001D42F2">
        <w:rPr>
          <w:rFonts w:cs="Times New Roman"/>
        </w:rPr>
        <w:t>holy water of Enki and Ningirimma</w:t>
      </w:r>
      <w:r>
        <w:rPr>
          <w:rFonts w:cs="Times New Roman"/>
        </w:rPr>
        <w:t>, will have the desired effect.</w:t>
      </w:r>
    </w:p>
    <w:p w14:paraId="2F718FCF" w14:textId="21BC7151" w:rsidR="00340FF8" w:rsidRDefault="00340FF8" w:rsidP="00340FF8">
      <w:pPr>
        <w:ind w:firstLine="360"/>
        <w:rPr>
          <w:rFonts w:cs="Times New Roman"/>
        </w:rPr>
      </w:pPr>
      <w:r>
        <w:rPr>
          <w:rFonts w:cs="Times New Roman"/>
        </w:rPr>
        <w:t>In (b) t</w:t>
      </w:r>
      <w:r w:rsidRPr="001D42F2">
        <w:rPr>
          <w:rFonts w:cs="Times New Roman"/>
        </w:rPr>
        <w:t xml:space="preserve">he incipit’s “Enki-gods and Ninki-goddesses” are </w:t>
      </w:r>
      <w:r w:rsidR="008D2445">
        <w:rPr>
          <w:rFonts w:cs="Times New Roman"/>
        </w:rPr>
        <w:t xml:space="preserve">the well-known </w:t>
      </w:r>
      <w:r w:rsidRPr="001D42F2">
        <w:rPr>
          <w:rFonts w:cs="Times New Roman"/>
        </w:rPr>
        <w:t>ancestors of Enlil</w:t>
      </w:r>
      <w:r w:rsidR="008D2445">
        <w:rPr>
          <w:rFonts w:cs="Times New Roman"/>
        </w:rPr>
        <w:t>. Other Old Babylonian incipits invoking their names are</w:t>
      </w:r>
      <w:r w:rsidRPr="001D42F2">
        <w:rPr>
          <w:rFonts w:cs="Times New Roman"/>
        </w:rPr>
        <w:t xml:space="preserve"> </w:t>
      </w:r>
      <w:r w:rsidRPr="001D42F2">
        <w:rPr>
          <w:rFonts w:cs="Times New Roman"/>
          <w:i/>
        </w:rPr>
        <w:t xml:space="preserve">VAS </w:t>
      </w:r>
      <w:r w:rsidRPr="001D42F2">
        <w:rPr>
          <w:rFonts w:cs="Times New Roman"/>
        </w:rPr>
        <w:t xml:space="preserve">XVII 19 </w:t>
      </w:r>
      <w:r w:rsidR="008D2445">
        <w:rPr>
          <w:rFonts w:cs="Times New Roman"/>
        </w:rPr>
        <w:t>(scapegoat, ed. Cavigneaux 1995a: 63), and</w:t>
      </w:r>
      <w:r>
        <w:rPr>
          <w:rFonts w:cs="Times New Roman"/>
        </w:rPr>
        <w:t xml:space="preserve"> </w:t>
      </w:r>
      <w:r>
        <w:rPr>
          <w:rFonts w:cs="Times New Roman"/>
          <w:i/>
        </w:rPr>
        <w:t xml:space="preserve">Udug-ḫul </w:t>
      </w:r>
      <w:r w:rsidR="008D2445">
        <w:rPr>
          <w:rFonts w:cs="Times New Roman"/>
        </w:rPr>
        <w:t xml:space="preserve">56 // SB III 79. The latter is closely related, for it </w:t>
      </w:r>
      <w:r w:rsidR="008F5D8A">
        <w:rPr>
          <w:rFonts w:cs="Times New Roman"/>
        </w:rPr>
        <w:t>continues, like (b), by associating Enlil’s ancestors with</w:t>
      </w:r>
      <w:r w:rsidR="008D2445">
        <w:rPr>
          <w:rFonts w:cs="Times New Roman"/>
        </w:rPr>
        <w:t xml:space="preserve"> Adapa, the first sage.</w:t>
      </w:r>
      <w:r>
        <w:rPr>
          <w:rFonts w:cs="Times New Roman"/>
        </w:rPr>
        <w:t xml:space="preserve"> </w:t>
      </w:r>
    </w:p>
    <w:p w14:paraId="32A6D556" w14:textId="77777777" w:rsidR="00340FF8" w:rsidRDefault="00340FF8" w:rsidP="00340FF8">
      <w:pPr>
        <w:ind w:firstLine="360"/>
        <w:rPr>
          <w:rFonts w:cs="Times New Roman"/>
        </w:rPr>
      </w:pPr>
    </w:p>
    <w:p w14:paraId="03F31A3B" w14:textId="2041FDE3" w:rsidR="00C30C7D" w:rsidRDefault="00C30C7D" w:rsidP="00340FF8">
      <w:r>
        <w:t>No. 17a</w:t>
      </w:r>
    </w:p>
    <w:p w14:paraId="4553159D" w14:textId="77777777" w:rsidR="00340FF8" w:rsidRDefault="00340FF8" w:rsidP="00340FF8">
      <w:r>
        <w:t>obv.</w:t>
      </w:r>
    </w:p>
    <w:p w14:paraId="1F710BEB" w14:textId="77777777" w:rsidR="00340FF8" w:rsidRDefault="00340FF8" w:rsidP="00340FF8">
      <w:pPr>
        <w:tabs>
          <w:tab w:val="right" w:pos="360"/>
        </w:tabs>
        <w:ind w:left="540" w:hanging="540"/>
      </w:pPr>
      <w:r>
        <w:tab/>
        <w:t>1</w:t>
      </w:r>
      <w:r>
        <w:tab/>
        <w:t>[én] é-nu-ru</w:t>
      </w:r>
    </w:p>
    <w:p w14:paraId="4EE2EEB7" w14:textId="77777777" w:rsidR="00340FF8" w:rsidRDefault="00340FF8" w:rsidP="00340FF8">
      <w:pPr>
        <w:tabs>
          <w:tab w:val="right" w:pos="360"/>
        </w:tabs>
        <w:ind w:left="540" w:hanging="540"/>
      </w:pPr>
      <w:r>
        <w:tab/>
        <w:t>2</w:t>
      </w:r>
      <w:r>
        <w:tab/>
        <w:t>[munus?]-˹e˺ tùr-ra</w:t>
      </w:r>
    </w:p>
    <w:p w14:paraId="72ECD318" w14:textId="77777777" w:rsidR="00340FF8" w:rsidRDefault="00340FF8" w:rsidP="00340FF8">
      <w:pPr>
        <w:tabs>
          <w:tab w:val="right" w:pos="360"/>
        </w:tabs>
        <w:ind w:left="540" w:hanging="540"/>
      </w:pPr>
      <w:r>
        <w:tab/>
        <w:t>3</w:t>
      </w:r>
      <w:r>
        <w:tab/>
        <w:t>[ki? sar?]-ra amaš sikil sá-a</w:t>
      </w:r>
    </w:p>
    <w:p w14:paraId="026B4026" w14:textId="77777777" w:rsidR="00340FF8" w:rsidRDefault="00340FF8" w:rsidP="00340FF8">
      <w:pPr>
        <w:tabs>
          <w:tab w:val="right" w:pos="360"/>
        </w:tabs>
        <w:ind w:left="540" w:hanging="540"/>
      </w:pPr>
      <w:r>
        <w:tab/>
        <w:t>4</w:t>
      </w:r>
      <w:r>
        <w:tab/>
        <w:t>[kisal? l]uḫ-ḫa amaš-àm</w:t>
      </w:r>
    </w:p>
    <w:p w14:paraId="6788B22A" w14:textId="77777777" w:rsidR="00340FF8" w:rsidRDefault="00340FF8" w:rsidP="00340FF8">
      <w:pPr>
        <w:tabs>
          <w:tab w:val="right" w:pos="360"/>
        </w:tabs>
        <w:ind w:left="540" w:hanging="540"/>
      </w:pPr>
      <w:r>
        <w:tab/>
        <w:t>5</w:t>
      </w:r>
      <w:r>
        <w:tab/>
        <w:t>[amaš?] sá-a tùr-ta sá-a</w:t>
      </w:r>
    </w:p>
    <w:p w14:paraId="0227F697" w14:textId="77777777" w:rsidR="00340FF8" w:rsidRDefault="00340FF8" w:rsidP="00340FF8">
      <w:pPr>
        <w:tabs>
          <w:tab w:val="right" w:pos="360"/>
        </w:tabs>
        <w:ind w:left="540" w:hanging="540"/>
      </w:pPr>
      <w:r>
        <w:tab/>
        <w:t>6</w:t>
      </w:r>
      <w:r>
        <w:tab/>
        <w:t>[ni]n? gen-èn-na</w:t>
      </w:r>
    </w:p>
    <w:p w14:paraId="522BB69A" w14:textId="77777777" w:rsidR="00340FF8" w:rsidRDefault="00340FF8" w:rsidP="00340FF8">
      <w:pPr>
        <w:tabs>
          <w:tab w:val="right" w:pos="360"/>
        </w:tabs>
        <w:ind w:left="540" w:hanging="540"/>
      </w:pPr>
      <w:r>
        <w:tab/>
        <w:t>7</w:t>
      </w:r>
      <w:r>
        <w:tab/>
        <w:t>[ama]š si-sá-a-ni</w:t>
      </w:r>
    </w:p>
    <w:p w14:paraId="7209112E" w14:textId="77777777" w:rsidR="00340FF8" w:rsidRDefault="00340FF8" w:rsidP="00340FF8">
      <w:pPr>
        <w:tabs>
          <w:tab w:val="right" w:pos="360"/>
        </w:tabs>
        <w:ind w:left="540" w:hanging="540"/>
      </w:pPr>
      <w:r>
        <w:tab/>
        <w:t>8</w:t>
      </w:r>
      <w:r>
        <w:tab/>
        <w:t>[a?] giš ˹igi˺-ta giš im-</w:t>
      </w:r>
      <w:r w:rsidRPr="00F13A95">
        <w:rPr>
          <w:vertAlign w:val="superscript"/>
        </w:rPr>
        <w:t>si</w:t>
      </w:r>
      <w:r>
        <w:t>sikil</w:t>
      </w:r>
    </w:p>
    <w:p w14:paraId="60E4FD62" w14:textId="77777777" w:rsidR="00340FF8" w:rsidRDefault="00340FF8" w:rsidP="00340FF8">
      <w:pPr>
        <w:tabs>
          <w:tab w:val="right" w:pos="360"/>
        </w:tabs>
        <w:ind w:left="540" w:hanging="540"/>
      </w:pPr>
      <w:r>
        <w:tab/>
        <w:t>9</w:t>
      </w:r>
      <w:r>
        <w:tab/>
        <w:t>[gi] im-ta gi im-ta-sikil-gin</w:t>
      </w:r>
      <w:r>
        <w:rPr>
          <w:vertAlign w:val="subscript"/>
        </w:rPr>
        <w:t>7</w:t>
      </w:r>
    </w:p>
    <w:p w14:paraId="4BD97331" w14:textId="77777777" w:rsidR="00340FF8" w:rsidRDefault="00340FF8" w:rsidP="00340FF8">
      <w:pPr>
        <w:tabs>
          <w:tab w:val="right" w:pos="360"/>
        </w:tabs>
        <w:ind w:left="540" w:hanging="540"/>
      </w:pPr>
      <w:r>
        <w:tab/>
        <w:t>10</w:t>
      </w:r>
      <w:r>
        <w:tab/>
        <w:t>[x ]x dub-sag-gá-ka</w:t>
      </w:r>
    </w:p>
    <w:p w14:paraId="7024E96D" w14:textId="77777777" w:rsidR="00340FF8" w:rsidRPr="00634F51" w:rsidRDefault="00340FF8" w:rsidP="00340FF8">
      <w:pPr>
        <w:tabs>
          <w:tab w:val="right" w:pos="360"/>
        </w:tabs>
        <w:ind w:left="540" w:hanging="540"/>
        <w:rPr>
          <w:vertAlign w:val="subscript"/>
        </w:rPr>
      </w:pPr>
      <w:r>
        <w:tab/>
        <w:t>11</w:t>
      </w:r>
      <w:r>
        <w:tab/>
        <w:t>[mu-n]i-ib-sikil mu-ni-ib-ta-gin</w:t>
      </w:r>
      <w:r>
        <w:rPr>
          <w:vertAlign w:val="subscript"/>
        </w:rPr>
        <w:t>7</w:t>
      </w:r>
    </w:p>
    <w:p w14:paraId="531BF781" w14:textId="77777777" w:rsidR="00340FF8" w:rsidRDefault="00340FF8" w:rsidP="00340FF8">
      <w:pPr>
        <w:tabs>
          <w:tab w:val="right" w:pos="360"/>
        </w:tabs>
        <w:ind w:left="540" w:hanging="540"/>
      </w:pPr>
      <w:r>
        <w:tab/>
        <w:t>12</w:t>
      </w:r>
      <w:r>
        <w:tab/>
        <w:t>[x x] im-sikil ì-gin</w:t>
      </w:r>
      <w:r>
        <w:rPr>
          <w:vertAlign w:val="subscript"/>
        </w:rPr>
        <w:t>7</w:t>
      </w:r>
      <w:r>
        <w:t xml:space="preserve"> im-sikil-la-gin</w:t>
      </w:r>
      <w:r>
        <w:rPr>
          <w:vertAlign w:val="subscript"/>
        </w:rPr>
        <w:t>7</w:t>
      </w:r>
    </w:p>
    <w:p w14:paraId="72F2E1E8" w14:textId="77777777" w:rsidR="00340FF8" w:rsidRDefault="00340FF8" w:rsidP="00340FF8">
      <w:pPr>
        <w:tabs>
          <w:tab w:val="right" w:pos="360"/>
        </w:tabs>
        <w:ind w:left="540" w:hanging="540"/>
      </w:pPr>
      <w:r>
        <w:tab/>
        <w:t>13</w:t>
      </w:r>
      <w:r>
        <w:tab/>
        <w:t>[gi im]-ta gi im-sikil-la-gin</w:t>
      </w:r>
      <w:r>
        <w:rPr>
          <w:vertAlign w:val="subscript"/>
        </w:rPr>
        <w:t>7</w:t>
      </w:r>
    </w:p>
    <w:p w14:paraId="6AD17D83" w14:textId="211DC656" w:rsidR="00340FF8" w:rsidRPr="00BF1CFC" w:rsidRDefault="00340FF8" w:rsidP="00340FF8">
      <w:pPr>
        <w:tabs>
          <w:tab w:val="right" w:pos="360"/>
        </w:tabs>
        <w:ind w:left="540" w:hanging="540"/>
      </w:pPr>
      <w:r>
        <w:tab/>
        <w:t>14</w:t>
      </w:r>
      <w:r>
        <w:tab/>
        <w:t xml:space="preserve">˹x x x˺ </w:t>
      </w:r>
      <w:r w:rsidR="00BC0DAD">
        <w:rPr>
          <w:lang w:val="en-US"/>
        </w:rPr>
        <w:t xml:space="preserve">{sikil ras.} </w:t>
      </w:r>
      <w:r>
        <w:t>dub-ság-gá-˹ke</w:t>
      </w:r>
      <w:r>
        <w:rPr>
          <w:vertAlign w:val="subscript"/>
        </w:rPr>
        <w:t>4</w:t>
      </w:r>
      <w:r>
        <w:t>˺</w:t>
      </w:r>
    </w:p>
    <w:p w14:paraId="01C8EABA" w14:textId="77777777" w:rsidR="00340FF8" w:rsidRPr="00634F51" w:rsidRDefault="00340FF8" w:rsidP="00340FF8">
      <w:pPr>
        <w:tabs>
          <w:tab w:val="right" w:pos="360"/>
        </w:tabs>
        <w:ind w:left="540" w:hanging="540"/>
        <w:rPr>
          <w:vertAlign w:val="subscript"/>
        </w:rPr>
      </w:pPr>
      <w:r>
        <w:tab/>
        <w:t>15</w:t>
      </w:r>
      <w:r>
        <w:tab/>
        <w:t>mu-ni-ib-sikil mu-ni-ib-ta-g[i]n</w:t>
      </w:r>
      <w:r>
        <w:rPr>
          <w:vertAlign w:val="subscript"/>
        </w:rPr>
        <w:t>7</w:t>
      </w:r>
    </w:p>
    <w:p w14:paraId="13E196D9" w14:textId="074CBD83" w:rsidR="00340FF8" w:rsidRDefault="003B2C9C" w:rsidP="00340FF8">
      <w:pPr>
        <w:tabs>
          <w:tab w:val="right" w:pos="360"/>
        </w:tabs>
        <w:ind w:left="540" w:hanging="540"/>
      </w:pPr>
      <w:r>
        <w:tab/>
        <w:t>16</w:t>
      </w:r>
      <w:r>
        <w:tab/>
        <w:t>a na-de</w:t>
      </w:r>
      <w:r>
        <w:rPr>
          <w:vertAlign w:val="subscript"/>
        </w:rPr>
        <w:t>5</w:t>
      </w:r>
      <w:r w:rsidR="00340FF8">
        <w:t xml:space="preserve">-ga </w:t>
      </w:r>
      <w:r w:rsidR="00340FF8">
        <w:rPr>
          <w:vertAlign w:val="superscript"/>
        </w:rPr>
        <w:t>d</w:t>
      </w:r>
      <w:r w:rsidR="00340FF8">
        <w:t>en-ki-ga-ke</w:t>
      </w:r>
      <w:r w:rsidR="00340FF8">
        <w:rPr>
          <w:vertAlign w:val="subscript"/>
        </w:rPr>
        <w:t>4</w:t>
      </w:r>
    </w:p>
    <w:p w14:paraId="5064BBEE" w14:textId="1683D7D7" w:rsidR="00340FF8" w:rsidRDefault="00340FF8" w:rsidP="00340FF8">
      <w:pPr>
        <w:tabs>
          <w:tab w:val="right" w:pos="360"/>
        </w:tabs>
        <w:ind w:left="540" w:hanging="540"/>
      </w:pPr>
      <w:r>
        <w:tab/>
        <w:t>17</w:t>
      </w:r>
      <w:r>
        <w:tab/>
        <w:t xml:space="preserve">a-gúb-ba </w:t>
      </w:r>
      <w:r>
        <w:rPr>
          <w:vertAlign w:val="superscript"/>
        </w:rPr>
        <w:t>d</w:t>
      </w:r>
      <w:r>
        <w:t>nin-girim</w:t>
      </w:r>
      <w:r>
        <w:rPr>
          <w:vertAlign w:val="subscript"/>
        </w:rPr>
        <w:t>x</w:t>
      </w:r>
      <w:r>
        <w:t>(</w:t>
      </w:r>
      <w:r w:rsidR="00735FC9" w:rsidRPr="00735FC9">
        <w:rPr>
          <w:smallCaps/>
        </w:rPr>
        <w:t>ḫa</w:t>
      </w:r>
      <w:r>
        <w:t>.</w:t>
      </w:r>
      <w:r w:rsidR="00735FC9" w:rsidRPr="00735FC9">
        <w:rPr>
          <w:smallCaps/>
        </w:rPr>
        <w:t>tar</w:t>
      </w:r>
      <w:r>
        <w:t>.</w:t>
      </w:r>
      <w:r w:rsidR="00735FC9" w:rsidRPr="00735FC9">
        <w:rPr>
          <w:smallCaps/>
        </w:rPr>
        <w:t>a</w:t>
      </w:r>
      <w:r>
        <w:t>.</w:t>
      </w:r>
      <w:r w:rsidR="00735FC9" w:rsidRPr="00735FC9">
        <w:rPr>
          <w:smallCaps/>
        </w:rPr>
        <w:t>du</w:t>
      </w:r>
      <w:r>
        <w:t>)-ke</w:t>
      </w:r>
      <w:r>
        <w:rPr>
          <w:vertAlign w:val="subscript"/>
        </w:rPr>
        <w:t>4</w:t>
      </w:r>
    </w:p>
    <w:p w14:paraId="438A73AD" w14:textId="77777777" w:rsidR="00340FF8" w:rsidRDefault="00340FF8" w:rsidP="00340FF8">
      <w:pPr>
        <w:tabs>
          <w:tab w:val="right" w:pos="360"/>
        </w:tabs>
        <w:ind w:left="540" w:hanging="540"/>
      </w:pPr>
      <w:r>
        <w:tab/>
        <w:t>18</w:t>
      </w:r>
      <w:r>
        <w:tab/>
        <w:t>lú-ùlu pap-ḫal-˹la˺ dumu dingir-ra-[(na)]-ke</w:t>
      </w:r>
      <w:r>
        <w:rPr>
          <w:vertAlign w:val="subscript"/>
        </w:rPr>
        <w:t>4</w:t>
      </w:r>
    </w:p>
    <w:p w14:paraId="31848200" w14:textId="77777777" w:rsidR="00340FF8" w:rsidRDefault="00340FF8" w:rsidP="00340FF8">
      <w:pPr>
        <w:tabs>
          <w:tab w:val="right" w:pos="360"/>
        </w:tabs>
        <w:ind w:left="540" w:hanging="540"/>
      </w:pPr>
      <w:r>
        <w:tab/>
      </w:r>
      <w:r>
        <w:tab/>
      </w:r>
      <w:r>
        <w:rPr>
          <w:rFonts w:ascii="Brill Italic" w:hAnsi="Brill Italic" w:cs="Brill Italic"/>
        </w:rPr>
        <w:t>⟨</w:t>
      </w:r>
      <w:r>
        <w:t>ḫé-em-kù ḫé-em-sikil ḫé</w:t>
      </w:r>
      <w:r w:rsidRPr="005E658B">
        <w:t>-em-dadag</w:t>
      </w:r>
      <w:r>
        <w:rPr>
          <w:rFonts w:ascii="Brill Italic" w:hAnsi="Brill Italic" w:cs="Brill Italic"/>
        </w:rPr>
        <w:t>⟩</w:t>
      </w:r>
    </w:p>
    <w:p w14:paraId="437BFEC9" w14:textId="77777777" w:rsidR="00340FF8" w:rsidRDefault="00340FF8" w:rsidP="00340FF8">
      <w:pPr>
        <w:tabs>
          <w:tab w:val="right" w:pos="360"/>
        </w:tabs>
        <w:ind w:left="540" w:hanging="540"/>
      </w:pPr>
      <w:r>
        <w:tab/>
        <w:t>19</w:t>
      </w:r>
      <w:r>
        <w:tab/>
      </w:r>
      <w:r>
        <w:rPr>
          <w:vertAlign w:val="superscript"/>
        </w:rPr>
        <w:t>d</w:t>
      </w:r>
      <w:r>
        <w:t>udug ḫul gal</w:t>
      </w:r>
      <w:r>
        <w:rPr>
          <w:vertAlign w:val="subscript"/>
        </w:rPr>
        <w:t>5</w:t>
      </w:r>
      <w:r>
        <w:t>-lá ḫul</w:t>
      </w:r>
    </w:p>
    <w:p w14:paraId="06EA351F" w14:textId="77777777" w:rsidR="00340FF8" w:rsidRDefault="00340FF8" w:rsidP="00340FF8">
      <w:pPr>
        <w:tabs>
          <w:tab w:val="right" w:pos="360"/>
        </w:tabs>
        <w:ind w:left="540" w:hanging="540"/>
      </w:pPr>
      <w:r>
        <w:tab/>
        <w:t>20</w:t>
      </w:r>
      <w:r>
        <w:tab/>
        <w:t>bar-šè ḫé-em-ta-gub</w:t>
      </w:r>
    </w:p>
    <w:p w14:paraId="6204A068" w14:textId="77777777" w:rsidR="00340FF8" w:rsidRDefault="00340FF8" w:rsidP="00340FF8">
      <w:pPr>
        <w:tabs>
          <w:tab w:val="right" w:pos="360"/>
        </w:tabs>
        <w:ind w:left="540" w:hanging="540"/>
      </w:pPr>
      <w:r>
        <w:tab/>
        <w:t>21</w:t>
      </w:r>
      <w:r>
        <w:tab/>
      </w:r>
      <w:r>
        <w:rPr>
          <w:vertAlign w:val="superscript"/>
        </w:rPr>
        <w:t>d</w:t>
      </w:r>
      <w:r>
        <w:t>udug sa</w:t>
      </w:r>
      <w:r>
        <w:rPr>
          <w:vertAlign w:val="subscript"/>
        </w:rPr>
        <w:t>6</w:t>
      </w:r>
      <w:r>
        <w:t xml:space="preserve">-ga </w:t>
      </w:r>
      <w:r>
        <w:rPr>
          <w:vertAlign w:val="superscript"/>
        </w:rPr>
        <w:t>d</w:t>
      </w:r>
      <w:r>
        <w:t>lamma sa</w:t>
      </w:r>
      <w:r>
        <w:rPr>
          <w:vertAlign w:val="subscript"/>
        </w:rPr>
        <w:t>6</w:t>
      </w:r>
      <w:r>
        <w:t>-g[a]</w:t>
      </w:r>
    </w:p>
    <w:p w14:paraId="668A8DD2" w14:textId="77777777" w:rsidR="00340FF8" w:rsidRDefault="00340FF8" w:rsidP="00340FF8">
      <w:pPr>
        <w:tabs>
          <w:tab w:val="right" w:pos="360"/>
        </w:tabs>
        <w:ind w:left="540" w:hanging="540"/>
      </w:pPr>
      <w:r>
        <w:tab/>
        <w:t>22</w:t>
      </w:r>
      <w:r>
        <w:tab/>
        <w:t>ḫé-em-da-su</w:t>
      </w:r>
      <w:r>
        <w:rPr>
          <w:vertAlign w:val="subscript"/>
        </w:rPr>
        <w:t>8</w:t>
      </w:r>
      <w:r>
        <w:t>-su</w:t>
      </w:r>
      <w:r>
        <w:rPr>
          <w:vertAlign w:val="subscript"/>
        </w:rPr>
        <w:t>8</w:t>
      </w:r>
      <w:r>
        <w:t>-ge-eš</w:t>
      </w:r>
    </w:p>
    <w:p w14:paraId="6C6F9B89" w14:textId="77777777" w:rsidR="00340FF8" w:rsidRPr="00045E46" w:rsidRDefault="00340FF8" w:rsidP="00340FF8">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6D9B720E" w14:textId="77777777" w:rsidR="00340FF8" w:rsidRDefault="00340FF8" w:rsidP="00340FF8">
      <w:pPr>
        <w:ind w:firstLine="360"/>
        <w:rPr>
          <w:rFonts w:cs="Times New Roman"/>
        </w:rPr>
      </w:pPr>
    </w:p>
    <w:p w14:paraId="7F7374D3" w14:textId="0CD159A5" w:rsidR="00340FF8" w:rsidRDefault="00340FF8" w:rsidP="00340FF8">
      <w:pPr>
        <w:ind w:firstLine="360"/>
        <w:rPr>
          <w:rFonts w:cs="Times New Roman"/>
        </w:rPr>
      </w:pPr>
      <w:r>
        <w:rPr>
          <w:rFonts w:cs="Times New Roman"/>
          <w:vertAlign w:val="superscript"/>
        </w:rPr>
        <w:t>obv. 1–5</w:t>
      </w:r>
      <w:r>
        <w:rPr>
          <w:rFonts w:cs="Times New Roman"/>
        </w:rPr>
        <w:t xml:space="preserve"> </w:t>
      </w:r>
      <w:r>
        <w:rPr>
          <w:rFonts w:cs="Times New Roman"/>
          <w:i/>
        </w:rPr>
        <w:t>Enenuru</w:t>
      </w:r>
      <w:r w:rsidR="00553F64">
        <w:rPr>
          <w:rFonts w:cs="Times New Roman"/>
        </w:rPr>
        <w:t>-spell</w:t>
      </w:r>
      <w:r>
        <w:rPr>
          <w:rFonts w:cs="Times New Roman"/>
        </w:rPr>
        <w:t xml:space="preserve">. [A woman(?) was sweeping the floor(?)] in the cowpen, was putting the pure sheepfold in order. A swept [courtyard] was the sheepfold, [the sheepfold(?)] was in good order, the cowpen was in good order. </w:t>
      </w:r>
      <w:r>
        <w:rPr>
          <w:rFonts w:cs="Times New Roman"/>
          <w:vertAlign w:val="superscript"/>
        </w:rPr>
        <w:t>6–7</w:t>
      </w:r>
      <w:r>
        <w:rPr>
          <w:rFonts w:cs="Times New Roman"/>
        </w:rPr>
        <w:t xml:space="preserve"> </w:t>
      </w:r>
      <w:r w:rsidR="0074682B">
        <w:rPr>
          <w:rFonts w:cs="Times New Roman"/>
        </w:rPr>
        <w:t>When</w:t>
      </w:r>
      <w:r>
        <w:rPr>
          <w:rFonts w:cs="Times New Roman"/>
        </w:rPr>
        <w:t xml:space="preserve"> the mistress came by, </w:t>
      </w:r>
      <w:r w:rsidR="0074682B">
        <w:rPr>
          <w:rFonts w:cs="Times New Roman"/>
        </w:rPr>
        <w:t>when</w:t>
      </w:r>
      <w:r>
        <w:rPr>
          <w:rFonts w:cs="Times New Roman"/>
        </w:rPr>
        <w:t xml:space="preserve"> she put the sheepfold in good order, </w:t>
      </w:r>
      <w:r>
        <w:rPr>
          <w:rFonts w:cs="Times New Roman"/>
          <w:vertAlign w:val="superscript"/>
        </w:rPr>
        <w:t>8–11</w:t>
      </w:r>
      <w:r>
        <w:rPr>
          <w:rFonts w:cs="Times New Roman"/>
        </w:rPr>
        <w:t xml:space="preserve"> [the water(?)] touched(!) wood and purified wood. Just as it touched </w:t>
      </w:r>
      <w:r w:rsidR="00553F64">
        <w:rPr>
          <w:rFonts w:cs="Times New Roman"/>
        </w:rPr>
        <w:t>[</w:t>
      </w:r>
      <w:r>
        <w:rPr>
          <w:rFonts w:cs="Times New Roman"/>
        </w:rPr>
        <w:t>reed</w:t>
      </w:r>
      <w:r w:rsidR="00553F64">
        <w:rPr>
          <w:rFonts w:cs="Times New Roman"/>
        </w:rPr>
        <w:t>]</w:t>
      </w:r>
      <w:r>
        <w:rPr>
          <w:rFonts w:cs="Times New Roman"/>
        </w:rPr>
        <w:t xml:space="preserve"> and purified reed, [. . .] of the foremost it purified. Just as it touched it, </w:t>
      </w:r>
      <w:r>
        <w:rPr>
          <w:rFonts w:cs="Times New Roman"/>
          <w:vertAlign w:val="superscript"/>
        </w:rPr>
        <w:t>12–15</w:t>
      </w:r>
      <w:r>
        <w:rPr>
          <w:rFonts w:cs="Times New Roman"/>
        </w:rPr>
        <w:t xml:space="preserve"> it purified [. . .] Just as it made it pure as oil, it touched [reed]. Just as it made reed pure, . . . of the foremost it purified. Just as it touched it, </w:t>
      </w:r>
      <w:r>
        <w:rPr>
          <w:rFonts w:cs="Times New Roman"/>
          <w:vertAlign w:val="superscript"/>
        </w:rPr>
        <w:t>16–18</w:t>
      </w:r>
      <w:r>
        <w:rPr>
          <w:rFonts w:cs="Times New Roman"/>
        </w:rPr>
        <w:t xml:space="preserve"> with the </w:t>
      </w:r>
      <w:r w:rsidR="00553F64">
        <w:rPr>
          <w:rFonts w:cs="Times New Roman"/>
        </w:rPr>
        <w:t>consecrated water of Enki, with the holy-</w:t>
      </w:r>
      <w:r>
        <w:rPr>
          <w:rFonts w:cs="Times New Roman"/>
        </w:rPr>
        <w:t xml:space="preserve">water vessel of Ningirimma, [may] the suffering man, son of his god, [become holy, pure and clean!] </w:t>
      </w:r>
      <w:r>
        <w:rPr>
          <w:rFonts w:cs="Times New Roman"/>
          <w:vertAlign w:val="superscript"/>
        </w:rPr>
        <w:t>19–22</w:t>
      </w:r>
      <w:r>
        <w:rPr>
          <w:rFonts w:cs="Times New Roman"/>
        </w:rPr>
        <w:t xml:space="preserve"> May evil </w:t>
      </w:r>
      <w:r>
        <w:rPr>
          <w:rFonts w:cs="Times New Roman"/>
          <w:i/>
        </w:rPr>
        <w:t>udug</w:t>
      </w:r>
      <w:r>
        <w:rPr>
          <w:rFonts w:cs="Times New Roman"/>
        </w:rPr>
        <w:t xml:space="preserve">-demon and evil </w:t>
      </w:r>
      <w:r>
        <w:rPr>
          <w:rFonts w:cs="Times New Roman"/>
          <w:i/>
        </w:rPr>
        <w:t>galla-</w:t>
      </w:r>
      <w:r>
        <w:rPr>
          <w:rFonts w:cs="Times New Roman"/>
        </w:rPr>
        <w:t xml:space="preserve">demon stand aside! May a good </w:t>
      </w:r>
      <w:r>
        <w:rPr>
          <w:rFonts w:cs="Times New Roman"/>
          <w:i/>
        </w:rPr>
        <w:t>udug</w:t>
      </w:r>
      <w:r>
        <w:rPr>
          <w:rFonts w:cs="Times New Roman"/>
        </w:rPr>
        <w:t xml:space="preserve"> and a good </w:t>
      </w:r>
      <w:r>
        <w:rPr>
          <w:rFonts w:cs="Times New Roman"/>
          <w:i/>
        </w:rPr>
        <w:t>lamma</w:t>
      </w:r>
      <w:r>
        <w:rPr>
          <w:rFonts w:cs="Times New Roman"/>
        </w:rPr>
        <w:t xml:space="preserve"> be present!</w:t>
      </w:r>
    </w:p>
    <w:p w14:paraId="445BB14B" w14:textId="77777777" w:rsidR="00553F64" w:rsidRDefault="00553F64" w:rsidP="00340FF8">
      <w:pPr>
        <w:ind w:firstLine="360"/>
        <w:rPr>
          <w:rFonts w:cs="Times New Roman"/>
          <w:vertAlign w:val="superscript"/>
        </w:rPr>
      </w:pPr>
    </w:p>
    <w:p w14:paraId="0CAD6330" w14:textId="77777777" w:rsidR="00553F64" w:rsidRPr="00704BC6" w:rsidRDefault="00553F64" w:rsidP="00553F64">
      <w:pPr>
        <w:tabs>
          <w:tab w:val="right" w:pos="360"/>
        </w:tabs>
        <w:ind w:left="540" w:hanging="540"/>
        <w:rPr>
          <w:lang w:val="de-DE"/>
        </w:rPr>
      </w:pPr>
      <w:r>
        <w:t>No. 17b</w:t>
      </w:r>
    </w:p>
    <w:p w14:paraId="72C2F337" w14:textId="77777777" w:rsidR="00553F64" w:rsidRDefault="00553F64" w:rsidP="00553F64">
      <w:pPr>
        <w:tabs>
          <w:tab w:val="right" w:pos="360"/>
        </w:tabs>
        <w:ind w:left="540" w:hanging="540"/>
      </w:pPr>
      <w:r>
        <w:tab/>
        <w:t>23</w:t>
      </w:r>
      <w:r>
        <w:tab/>
      </w:r>
      <w:r>
        <w:rPr>
          <w:vertAlign w:val="superscript"/>
        </w:rPr>
        <w:t>d</w:t>
      </w:r>
      <w:r>
        <w:t xml:space="preserve">en-˹ki˺-e-ne </w:t>
      </w:r>
      <w:r>
        <w:rPr>
          <w:vertAlign w:val="superscript"/>
        </w:rPr>
        <w:t>d</w:t>
      </w:r>
      <w:r>
        <w:t>nin-˹ki˺-e-ne</w:t>
      </w:r>
    </w:p>
    <w:p w14:paraId="3BF96976" w14:textId="77777777" w:rsidR="00553F64" w:rsidRDefault="00553F64" w:rsidP="00553F64">
      <w:pPr>
        <w:tabs>
          <w:tab w:val="right" w:pos="360"/>
        </w:tabs>
        <w:ind w:left="540" w:hanging="540"/>
      </w:pPr>
      <w:r>
        <w:tab/>
        <w:t>24</w:t>
      </w:r>
      <w:r>
        <w:tab/>
        <w:t>a-ta-˹a˺-ba eridu</w:t>
      </w:r>
      <w:r>
        <w:rPr>
          <w:vertAlign w:val="superscript"/>
        </w:rPr>
        <w:t>ki</w:t>
      </w:r>
      <w:r>
        <w:t>-k[e</w:t>
      </w:r>
      <w:r>
        <w:rPr>
          <w:vertAlign w:val="subscript"/>
        </w:rPr>
        <w:t>4</w:t>
      </w:r>
      <w:r>
        <w:t>]-e-ne</w:t>
      </w:r>
    </w:p>
    <w:p w14:paraId="6A4F9DAB" w14:textId="4179BAB6" w:rsidR="00553F64" w:rsidRDefault="00553F64" w:rsidP="00553F64">
      <w:pPr>
        <w:tabs>
          <w:tab w:val="right" w:pos="360"/>
        </w:tabs>
        <w:ind w:left="540" w:hanging="540"/>
      </w:pPr>
      <w:r>
        <w:tab/>
        <w:t>25</w:t>
      </w:r>
      <w:r>
        <w:tab/>
        <w:t>˹x˺ [x x x ]x-˹ga?˺ an lu[gal]-˹x x x˺-ka</w:t>
      </w:r>
    </w:p>
    <w:p w14:paraId="2AFA29A2" w14:textId="5A1BF295" w:rsidR="00F25ABF" w:rsidRDefault="00F25ABF" w:rsidP="00553F64">
      <w:pPr>
        <w:tabs>
          <w:tab w:val="right" w:pos="360"/>
        </w:tabs>
        <w:ind w:left="540" w:hanging="540"/>
      </w:pPr>
      <w:r>
        <w:t>26–27 traces</w:t>
      </w:r>
    </w:p>
    <w:p w14:paraId="0B60A61B" w14:textId="77777777" w:rsidR="00553F64" w:rsidRDefault="00553F64" w:rsidP="00553F64">
      <w:pPr>
        <w:tabs>
          <w:tab w:val="right" w:pos="360"/>
        </w:tabs>
        <w:ind w:left="540" w:hanging="540"/>
      </w:pPr>
      <w:r>
        <w:t>gap</w:t>
      </w:r>
    </w:p>
    <w:p w14:paraId="15D10C63" w14:textId="77777777" w:rsidR="00553F64" w:rsidRDefault="00553F64" w:rsidP="00553F64">
      <w:pPr>
        <w:tabs>
          <w:tab w:val="right" w:pos="360"/>
        </w:tabs>
        <w:ind w:left="540" w:hanging="540"/>
      </w:pPr>
      <w:r>
        <w:t>rev.</w:t>
      </w:r>
    </w:p>
    <w:p w14:paraId="0FD4FCBF" w14:textId="77777777" w:rsidR="00553F64" w:rsidRPr="00045E46" w:rsidRDefault="00553F64" w:rsidP="00553F64">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78F0E980" w14:textId="77777777" w:rsidR="00553F64" w:rsidRDefault="00553F64" w:rsidP="00553F64">
      <w:pPr>
        <w:tabs>
          <w:tab w:val="right" w:pos="360"/>
        </w:tabs>
        <w:ind w:left="540" w:hanging="540"/>
      </w:pPr>
      <w:r>
        <w:tab/>
        <w:t>1'</w:t>
      </w:r>
      <w:r>
        <w:tab/>
      </w:r>
      <w:r>
        <w:tab/>
      </w:r>
      <w:r>
        <w:tab/>
        <w:t>ka-in[im-ma . . .]</w:t>
      </w:r>
    </w:p>
    <w:p w14:paraId="4D3AC398" w14:textId="77777777" w:rsidR="00553F64" w:rsidRDefault="00553F64" w:rsidP="00340FF8">
      <w:pPr>
        <w:ind w:firstLine="360"/>
        <w:rPr>
          <w:rFonts w:cs="Times New Roman"/>
          <w:vertAlign w:val="superscript"/>
        </w:rPr>
      </w:pPr>
    </w:p>
    <w:p w14:paraId="0B55CF99" w14:textId="10AA93B2" w:rsidR="00340FF8" w:rsidRDefault="00340FF8" w:rsidP="00340FF8">
      <w:pPr>
        <w:ind w:firstLine="360"/>
        <w:rPr>
          <w:rFonts w:cs="Times New Roman"/>
        </w:rPr>
      </w:pPr>
      <w:r>
        <w:rPr>
          <w:rFonts w:cs="Times New Roman"/>
          <w:vertAlign w:val="superscript"/>
        </w:rPr>
        <w:t>23–24</w:t>
      </w:r>
      <w:r>
        <w:rPr>
          <w:rFonts w:cs="Times New Roman"/>
        </w:rPr>
        <w:t xml:space="preserve"> The Enki-gods, the Ninki-goddesses, </w:t>
      </w:r>
      <w:r w:rsidR="00AE7B45">
        <w:rPr>
          <w:rFonts w:cs="Times New Roman"/>
        </w:rPr>
        <w:t xml:space="preserve">the </w:t>
      </w:r>
      <w:r w:rsidRPr="00AE7B45">
        <w:rPr>
          <w:rFonts w:cs="Times New Roman"/>
          <w:i/>
        </w:rPr>
        <w:t>Adapa</w:t>
      </w:r>
      <w:r w:rsidR="00AE7B45">
        <w:rPr>
          <w:rFonts w:cs="Times New Roman"/>
        </w:rPr>
        <w:t>s (i.e. sages)</w:t>
      </w:r>
      <w:r>
        <w:rPr>
          <w:rFonts w:cs="Times New Roman"/>
        </w:rPr>
        <w:t xml:space="preserve"> of Eridu, . . .</w:t>
      </w:r>
      <w:r w:rsidR="00553F64">
        <w:rPr>
          <w:rFonts w:cs="Times New Roman"/>
        </w:rPr>
        <w:t>, An, king of . . . [. . .</w:t>
      </w:r>
      <w:r w:rsidR="00F25ABF">
        <w:rPr>
          <w:rFonts w:cs="Times New Roman"/>
        </w:rPr>
        <w:t>]</w:t>
      </w:r>
    </w:p>
    <w:p w14:paraId="7609C751" w14:textId="007F33FD" w:rsidR="00340FF8" w:rsidRDefault="00340FF8" w:rsidP="00340FF8">
      <w:pPr>
        <w:ind w:firstLine="360"/>
        <w:rPr>
          <w:rFonts w:cs="Times New Roman"/>
        </w:rPr>
      </w:pPr>
      <w:r>
        <w:rPr>
          <w:rFonts w:cs="Times New Roman"/>
          <w:vertAlign w:val="superscript"/>
        </w:rPr>
        <w:t>rev. 1'</w:t>
      </w:r>
      <w:r>
        <w:rPr>
          <w:rFonts w:cs="Times New Roman"/>
        </w:rPr>
        <w:t xml:space="preserve"> Incantation-</w:t>
      </w:r>
      <w:r w:rsidR="00F25ABF">
        <w:rPr>
          <w:rFonts w:cs="Times New Roman"/>
        </w:rPr>
        <w:t>[</w:t>
      </w:r>
      <w:r>
        <w:rPr>
          <w:rFonts w:cs="Times New Roman"/>
        </w:rPr>
        <w:t>formula . . .</w:t>
      </w:r>
      <w:r w:rsidR="00F25ABF">
        <w:rPr>
          <w:rFonts w:cs="Times New Roman"/>
        </w:rPr>
        <w:t>]</w:t>
      </w:r>
    </w:p>
    <w:p w14:paraId="70306B1B" w14:textId="77777777" w:rsidR="00340FF8" w:rsidRDefault="00340FF8" w:rsidP="00340FF8">
      <w:pPr>
        <w:ind w:firstLine="360"/>
        <w:rPr>
          <w:rFonts w:cs="Times New Roman"/>
        </w:rPr>
      </w:pPr>
    </w:p>
    <w:p w14:paraId="0C89CE3E" w14:textId="77777777" w:rsidR="00340FF8" w:rsidRDefault="00340FF8" w:rsidP="00340FF8">
      <w:pPr>
        <w:keepNext/>
        <w:rPr>
          <w:rFonts w:cs="Times New Roman"/>
        </w:rPr>
      </w:pPr>
      <w:r>
        <w:rPr>
          <w:rFonts w:cs="Times New Roman"/>
          <w:i/>
        </w:rPr>
        <w:t>Notes</w:t>
      </w:r>
    </w:p>
    <w:p w14:paraId="1DB9D580" w14:textId="77777777" w:rsidR="00340FF8" w:rsidRPr="00D77069" w:rsidRDefault="00340FF8" w:rsidP="00340FF8">
      <w:pPr>
        <w:ind w:firstLine="360"/>
        <w:rPr>
          <w:rFonts w:cs="Times New Roman"/>
        </w:rPr>
      </w:pPr>
      <w:r>
        <w:rPr>
          <w:rFonts w:cs="Times New Roman"/>
        </w:rPr>
        <w:t xml:space="preserve">2. The incipit munus-e tùr-ra is suggested by the OB childbirth incantation </w:t>
      </w:r>
      <w:r>
        <w:rPr>
          <w:rFonts w:cs="Times New Roman"/>
          <w:i/>
        </w:rPr>
        <w:t>VAS</w:t>
      </w:r>
      <w:r>
        <w:rPr>
          <w:rFonts w:cs="Times New Roman"/>
        </w:rPr>
        <w:t xml:space="preserve"> XVII 33: 1 (ed. van Dijk 1975: 62): munus-e é-tùr amaš kù-ga, though the contexts are very different.</w:t>
      </w:r>
    </w:p>
    <w:p w14:paraId="7D405315" w14:textId="77777777" w:rsidR="00340FF8" w:rsidRDefault="00340FF8" w:rsidP="00340FF8">
      <w:pPr>
        <w:ind w:firstLine="360"/>
        <w:rPr>
          <w:rFonts w:cs="Times New Roman"/>
        </w:rPr>
      </w:pPr>
      <w:r>
        <w:rPr>
          <w:rFonts w:cs="Times New Roman"/>
        </w:rPr>
        <w:t>3, 5. Assuming sá-a is for si-sá-a; cf. l. 7.</w:t>
      </w:r>
    </w:p>
    <w:p w14:paraId="27C046B0" w14:textId="313F6F77" w:rsidR="00340FF8" w:rsidRDefault="00340FF8" w:rsidP="00340FF8">
      <w:pPr>
        <w:ind w:firstLine="360"/>
        <w:rPr>
          <w:rFonts w:cs="Times New Roman"/>
        </w:rPr>
      </w:pPr>
      <w:r>
        <w:rPr>
          <w:rFonts w:cs="Times New Roman"/>
        </w:rPr>
        <w:t xml:space="preserve">6. The sign sequence </w:t>
      </w:r>
      <w:r w:rsidR="00735FC9" w:rsidRPr="00735FC9">
        <w:rPr>
          <w:rFonts w:cs="Times New Roman"/>
          <w:smallCaps/>
          <w:szCs w:val="20"/>
        </w:rPr>
        <w:t>du</w:t>
      </w:r>
      <w:r w:rsidRPr="00C54350">
        <w:rPr>
          <w:rFonts w:cs="Times New Roman"/>
          <w:sz w:val="20"/>
          <w:szCs w:val="20"/>
        </w:rPr>
        <w:t xml:space="preserve"> </w:t>
      </w:r>
      <w:r w:rsidR="00735FC9" w:rsidRPr="00735FC9">
        <w:rPr>
          <w:rFonts w:cs="Times New Roman"/>
          <w:smallCaps/>
          <w:szCs w:val="20"/>
        </w:rPr>
        <w:t>li</w:t>
      </w:r>
      <w:r w:rsidRPr="00C54350">
        <w:rPr>
          <w:rFonts w:cs="Times New Roman"/>
          <w:sz w:val="20"/>
          <w:szCs w:val="20"/>
        </w:rPr>
        <w:t xml:space="preserve"> </w:t>
      </w:r>
      <w:r w:rsidR="00735FC9" w:rsidRPr="00735FC9">
        <w:rPr>
          <w:rFonts w:cs="Times New Roman"/>
          <w:smallCaps/>
          <w:szCs w:val="20"/>
        </w:rPr>
        <w:t>na</w:t>
      </w:r>
      <w:r>
        <w:rPr>
          <w:rFonts w:cs="Times New Roman"/>
        </w:rPr>
        <w:t xml:space="preserve"> is presumed to represent g</w:t>
      </w:r>
      <w:r w:rsidR="0074682B">
        <w:rPr>
          <w:rFonts w:cs="Times New Roman"/>
        </w:rPr>
        <w:t>̃</w:t>
      </w:r>
      <w:r>
        <w:rPr>
          <w:rFonts w:cs="Times New Roman"/>
        </w:rPr>
        <w:t>en-ani-(ta</w:t>
      </w:r>
      <w:r w:rsidR="0074682B">
        <w:rPr>
          <w:rFonts w:cs="Times New Roman"/>
        </w:rPr>
        <w:t>/šè</w:t>
      </w:r>
      <w:r>
        <w:rPr>
          <w:rFonts w:cs="Times New Roman"/>
        </w:rPr>
        <w:t xml:space="preserve">), a phrase </w:t>
      </w:r>
      <w:r w:rsidR="00123493">
        <w:rPr>
          <w:rFonts w:cs="Times New Roman"/>
        </w:rPr>
        <w:t>occasionally</w:t>
      </w:r>
      <w:r w:rsidR="00447552">
        <w:rPr>
          <w:rFonts w:cs="Times New Roman"/>
        </w:rPr>
        <w:t xml:space="preserve"> </w:t>
      </w:r>
      <w:r>
        <w:rPr>
          <w:rFonts w:cs="Times New Roman"/>
        </w:rPr>
        <w:t>deployed in historiolae to mark the arrival of a deity on the scene.</w:t>
      </w:r>
    </w:p>
    <w:p w14:paraId="1664A3BC" w14:textId="77777777" w:rsidR="00340FF8" w:rsidRDefault="00340FF8" w:rsidP="00340FF8">
      <w:pPr>
        <w:ind w:firstLine="360"/>
        <w:rPr>
          <w:rFonts w:cs="Times New Roman"/>
        </w:rPr>
      </w:pPr>
      <w:r>
        <w:rPr>
          <w:rFonts w:cs="Times New Roman"/>
        </w:rPr>
        <w:t xml:space="preserve">8. Water is restored, because it functions as the purifier in ll. 16–17. </w:t>
      </w:r>
    </w:p>
    <w:p w14:paraId="2DEA15F3" w14:textId="09FD248A" w:rsidR="00340FF8" w:rsidRPr="00DB24C1" w:rsidRDefault="00340FF8" w:rsidP="00340FF8">
      <w:pPr>
        <w:ind w:firstLine="360"/>
        <w:rPr>
          <w:rFonts w:cs="Times New Roman"/>
        </w:rPr>
      </w:pPr>
      <w:r>
        <w:rPr>
          <w:rFonts w:cs="Times New Roman"/>
        </w:rPr>
        <w:t xml:space="preserve">8–15. These lines hold a corrupt version of a standard motif, in which the pattern tag . . . sikil is deployed to describe purification by </w:t>
      </w:r>
      <w:r w:rsidR="00447552">
        <w:rPr>
          <w:rFonts w:cs="Times New Roman"/>
        </w:rPr>
        <w:t>contact</w:t>
      </w:r>
      <w:r>
        <w:rPr>
          <w:rFonts w:cs="Times New Roman"/>
        </w:rPr>
        <w:t xml:space="preserve">. Other examples in this book are </w:t>
      </w:r>
      <w:r w:rsidR="00447552">
        <w:rPr>
          <w:rFonts w:cs="Times New Roman"/>
        </w:rPr>
        <w:t>II.A.4 No</w:t>
      </w:r>
      <w:r>
        <w:rPr>
          <w:rFonts w:cs="Times New Roman"/>
        </w:rPr>
        <w:t xml:space="preserve">. 5i v 24'–28' (sky and earth) and </w:t>
      </w:r>
      <w:r w:rsidR="00447552">
        <w:rPr>
          <w:rFonts w:cs="Times New Roman"/>
        </w:rPr>
        <w:t xml:space="preserve">II.A.7 No. </w:t>
      </w:r>
      <w:r>
        <w:rPr>
          <w:rFonts w:cs="Times New Roman"/>
        </w:rPr>
        <w:t xml:space="preserve">6h iv 18–19 (wood and reed, as here). A very elaborate but completely regular example occurs in a compendium of </w:t>
      </w:r>
      <w:r>
        <w:rPr>
          <w:rFonts w:cs="Times New Roman"/>
          <w:i/>
        </w:rPr>
        <w:t>Kultmittelbeschwörungen</w:t>
      </w:r>
      <w:r>
        <w:rPr>
          <w:rFonts w:cs="Times New Roman"/>
        </w:rPr>
        <w:t xml:space="preserve"> now in Dublin (after Geller 2001: 227 ll. 20–21): giš im-tag giš im-sikil gi im-tag gi im-sikil giš im-tag giš im-sikil-la-gin</w:t>
      </w:r>
      <w:r>
        <w:rPr>
          <w:rFonts w:cs="Times New Roman"/>
          <w:vertAlign w:val="subscript"/>
        </w:rPr>
        <w:t>7</w:t>
      </w:r>
      <w:r>
        <w:rPr>
          <w:rFonts w:cs="Times New Roman"/>
        </w:rPr>
        <w:t xml:space="preserve"> gi im-tag gi im-sikil-la-gin</w:t>
      </w:r>
      <w:r>
        <w:rPr>
          <w:rFonts w:cs="Times New Roman"/>
          <w:vertAlign w:val="subscript"/>
        </w:rPr>
        <w:t>7</w:t>
      </w:r>
      <w:r>
        <w:rPr>
          <w:rFonts w:cs="Times New Roman"/>
        </w:rPr>
        <w:t xml:space="preserve"> lugal-e níg-kìd-kìd-da-ni ḫé-em-dadag-ge “It (i.e. dairy fat) touched wood, made the wood pure; it touched reed, made the reed pure. Just as it touched wood, made the wood pure, and just as it touched reed, made the reed pure, (so) may the king make clean his ritual (materials).” Geller read im-tag as im-sub</w:t>
      </w:r>
      <w:r>
        <w:rPr>
          <w:rFonts w:cs="Times New Roman"/>
          <w:vertAlign w:val="subscript"/>
        </w:rPr>
        <w:t>6</w:t>
      </w:r>
      <w:r>
        <w:rPr>
          <w:rFonts w:cs="Times New Roman"/>
        </w:rPr>
        <w:t xml:space="preserve"> “he polished”, but im-ta and mu-ni-ib-ta-gin</w:t>
      </w:r>
      <w:r>
        <w:rPr>
          <w:rFonts w:cs="Times New Roman"/>
          <w:vertAlign w:val="subscript"/>
        </w:rPr>
        <w:t>7</w:t>
      </w:r>
      <w:r>
        <w:rPr>
          <w:rFonts w:cs="Times New Roman"/>
        </w:rPr>
        <w:t xml:space="preserve"> in the present text provide contrary evidence. </w:t>
      </w:r>
    </w:p>
    <w:p w14:paraId="0858DD07" w14:textId="075579A6" w:rsidR="00340FF8" w:rsidRDefault="00340FF8" w:rsidP="00340FF8">
      <w:pPr>
        <w:ind w:firstLine="360"/>
        <w:rPr>
          <w:rFonts w:cs="Times New Roman"/>
        </w:rPr>
      </w:pPr>
      <w:r>
        <w:rPr>
          <w:rFonts w:cs="Times New Roman"/>
        </w:rPr>
        <w:t xml:space="preserve">24. </w:t>
      </w:r>
      <w:r w:rsidR="00AE7B45">
        <w:rPr>
          <w:rFonts w:cs="Times New Roman"/>
        </w:rPr>
        <w:t>The intimate relationship between the Enki-gods and Ninki-goddesses and the sages of Eridu (explored in the introduction to this book) suggests that a-ta-a-ba is here a syllabic spelling of the name of the first sage, Adapa (usually written a-da-pà), deployed as a generic name for the seven sages of myth. Alternatively the line i</w:t>
      </w:r>
      <w:r>
        <w:rPr>
          <w:rFonts w:cs="Times New Roman"/>
        </w:rPr>
        <w:t>s a garbled account of the exorcist’s self-legitimation, a-da-pà abgal eridu</w:t>
      </w:r>
      <w:r>
        <w:rPr>
          <w:rFonts w:cs="Times New Roman"/>
          <w:vertAlign w:val="superscript"/>
        </w:rPr>
        <w:t>ki</w:t>
      </w:r>
      <w:r>
        <w:rPr>
          <w:rFonts w:cs="Times New Roman"/>
        </w:rPr>
        <w:t>-ga me-en “I am Adapa, sage of Eridu” (</w:t>
      </w:r>
      <w:r w:rsidR="0052616B">
        <w:rPr>
          <w:rFonts w:cs="Times New Roman"/>
        </w:rPr>
        <w:t xml:space="preserve">e.g. </w:t>
      </w:r>
      <w:r>
        <w:rPr>
          <w:rFonts w:cs="Times New Roman"/>
        </w:rPr>
        <w:t xml:space="preserve">OB </w:t>
      </w:r>
      <w:r>
        <w:rPr>
          <w:rFonts w:cs="Times New Roman"/>
          <w:i/>
        </w:rPr>
        <w:t>Udug-ḫul</w:t>
      </w:r>
      <w:r>
        <w:rPr>
          <w:rFonts w:cs="Times New Roman"/>
        </w:rPr>
        <w:t xml:space="preserve"> 59 // SB III 81).</w:t>
      </w:r>
    </w:p>
    <w:p w14:paraId="79FE3A87" w14:textId="77777777" w:rsidR="00A62D35" w:rsidRPr="00906301" w:rsidRDefault="00A62D35" w:rsidP="00340FF8">
      <w:pPr>
        <w:ind w:firstLine="360"/>
        <w:rPr>
          <w:rFonts w:cs="Times New Roman"/>
        </w:rPr>
      </w:pPr>
    </w:p>
    <w:p w14:paraId="54240F89" w14:textId="77777777" w:rsidR="00340FF8" w:rsidRDefault="00340FF8" w:rsidP="00340FF8">
      <w:pPr>
        <w:spacing w:line="240" w:lineRule="auto"/>
        <w:rPr>
          <w:rFonts w:cs="Times New Roman"/>
          <w:i/>
        </w:rPr>
      </w:pPr>
      <w:r>
        <w:rPr>
          <w:rFonts w:cs="Times New Roman"/>
          <w:i/>
        </w:rPr>
        <w:br w:type="page"/>
      </w:r>
    </w:p>
    <w:p w14:paraId="0674EB3E" w14:textId="0A759BDF" w:rsidR="00340FF8" w:rsidRPr="00377E80" w:rsidRDefault="00BD1F83" w:rsidP="00340FF8">
      <w:pPr>
        <w:jc w:val="center"/>
        <w:rPr>
          <w:rFonts w:cs="Times New Roman"/>
          <w:i/>
        </w:rPr>
      </w:pPr>
      <w:r>
        <w:rPr>
          <w:rFonts w:cs="Times New Roman"/>
          <w:i/>
        </w:rPr>
        <w:t>II.A.14</w:t>
      </w:r>
      <w:r w:rsidR="00340FF8">
        <w:rPr>
          <w:rFonts w:cs="Times New Roman"/>
          <w:i/>
        </w:rPr>
        <w:t>. No. 17c (Pl. LV)</w:t>
      </w:r>
    </w:p>
    <w:p w14:paraId="4E714F49" w14:textId="714D9875" w:rsidR="00340FF8" w:rsidRDefault="00340FF8" w:rsidP="00340FF8">
      <w:pPr>
        <w:ind w:firstLine="360"/>
      </w:pPr>
      <w:r>
        <w:rPr>
          <w:rFonts w:cs="Times New Roman"/>
        </w:rPr>
        <w:t xml:space="preserve">This short </w:t>
      </w:r>
      <w:r w:rsidR="00E072F8">
        <w:rPr>
          <w:rFonts w:cs="Times New Roman"/>
        </w:rPr>
        <w:t xml:space="preserve">Sumerian </w:t>
      </w:r>
      <w:r>
        <w:rPr>
          <w:rFonts w:cs="Times New Roman"/>
        </w:rPr>
        <w:t xml:space="preserve">incantation is the third inscribed on </w:t>
      </w:r>
      <w:r w:rsidR="005F30AA">
        <w:rPr>
          <w:rFonts w:cs="Times New Roman"/>
        </w:rPr>
        <w:t>the</w:t>
      </w:r>
      <w:r>
        <w:rPr>
          <w:rFonts w:cs="Times New Roman"/>
        </w:rPr>
        <w:t xml:space="preserve"> </w:t>
      </w:r>
      <w:r w:rsidR="00E072F8">
        <w:rPr>
          <w:rFonts w:cs="Times New Roman"/>
        </w:rPr>
        <w:t xml:space="preserve">Old Babylonian </w:t>
      </w:r>
      <w:r>
        <w:rPr>
          <w:rFonts w:cs="Times New Roman"/>
        </w:rPr>
        <w:t>collective tablet</w:t>
      </w:r>
      <w:r w:rsidR="005F30AA">
        <w:rPr>
          <w:rFonts w:cs="Times New Roman"/>
        </w:rPr>
        <w:t xml:space="preserve"> No. 17</w:t>
      </w:r>
      <w:r>
        <w:rPr>
          <w:rFonts w:cs="Times New Roman"/>
        </w:rPr>
        <w:t>. The opening two lines are restored after lines of a love incantation</w:t>
      </w:r>
      <w:r w:rsidRPr="001D42F2">
        <w:rPr>
          <w:rFonts w:cs="Times New Roman"/>
        </w:rPr>
        <w:t xml:space="preserve">, </w:t>
      </w:r>
      <w:r>
        <w:rPr>
          <w:rFonts w:cs="Times New Roman"/>
        </w:rPr>
        <w:t xml:space="preserve">but the purpose of the present spell is to aid ritual purity. It describes how once butter and cream made sky and earth clean, a topos that is found with other ritual agents in </w:t>
      </w:r>
      <w:r>
        <w:rPr>
          <w:rFonts w:cs="Times New Roman"/>
          <w:i/>
        </w:rPr>
        <w:t>Kultmittel</w:t>
      </w:r>
      <w:r>
        <w:rPr>
          <w:rFonts w:cs="Times New Roman"/>
        </w:rPr>
        <w:t xml:space="preserve"> incantations (e.g. with oil in Geller 2001: 231 ll. 48–50). Next the spell incites the divine exorcist </w:t>
      </w:r>
      <w:r w:rsidRPr="001D42F2">
        <w:rPr>
          <w:rFonts w:cs="Times New Roman"/>
        </w:rPr>
        <w:t>Asallu</w:t>
      </w:r>
      <w:r>
        <w:rPr>
          <w:rFonts w:cs="Times New Roman"/>
        </w:rPr>
        <w:t>ḫe to reproduce that purity in the here and now</w:t>
      </w:r>
      <w:r>
        <w:t xml:space="preserve">. No doubt the incantation was used to activate the latent purifying power in dairy fats, prior to their application in therapeutic rituals. </w:t>
      </w:r>
    </w:p>
    <w:p w14:paraId="6BFB9256" w14:textId="77777777" w:rsidR="00340FF8" w:rsidRDefault="00340FF8" w:rsidP="00340FF8">
      <w:pPr>
        <w:ind w:firstLine="360"/>
      </w:pPr>
    </w:p>
    <w:p w14:paraId="2D29DFE2" w14:textId="77777777" w:rsidR="00340FF8" w:rsidRDefault="00340FF8" w:rsidP="00340FF8">
      <w:pPr>
        <w:tabs>
          <w:tab w:val="right" w:pos="360"/>
        </w:tabs>
        <w:ind w:left="540" w:hanging="540"/>
      </w:pPr>
      <w:r>
        <w:t>rev.</w:t>
      </w:r>
    </w:p>
    <w:p w14:paraId="3A7EB7A5" w14:textId="77777777" w:rsidR="00340FF8" w:rsidRDefault="00340FF8" w:rsidP="00340FF8">
      <w:pPr>
        <w:tabs>
          <w:tab w:val="right" w:pos="360"/>
        </w:tabs>
        <w:ind w:left="540" w:hanging="540"/>
      </w:pPr>
      <w:r>
        <w:tab/>
        <w:t>2'</w:t>
      </w:r>
      <w:r>
        <w:tab/>
        <w:t xml:space="preserve">˹ì˺ áb kù-ga g[ára </w:t>
      </w:r>
      <w:r>
        <w:rPr>
          <w:vertAlign w:val="superscript"/>
        </w:rPr>
        <w:t>áb</w:t>
      </w:r>
      <w:r>
        <w:t>šilam-ma]</w:t>
      </w:r>
    </w:p>
    <w:p w14:paraId="2A5806EA" w14:textId="77777777" w:rsidR="00340FF8" w:rsidRDefault="00340FF8" w:rsidP="00340FF8">
      <w:pPr>
        <w:tabs>
          <w:tab w:val="right" w:pos="360"/>
        </w:tabs>
        <w:ind w:left="540" w:hanging="540"/>
      </w:pPr>
      <w:r>
        <w:tab/>
        <w:t>3'</w:t>
      </w:r>
      <w:r>
        <w:tab/>
        <w:t>[ì áb]-ba [ì áb babbar-ra]</w:t>
      </w:r>
    </w:p>
    <w:p w14:paraId="0E0E0DE9" w14:textId="77777777" w:rsidR="00340FF8" w:rsidRDefault="00340FF8" w:rsidP="00340FF8">
      <w:pPr>
        <w:tabs>
          <w:tab w:val="right" w:pos="360"/>
        </w:tabs>
        <w:ind w:left="540" w:hanging="540"/>
      </w:pPr>
      <w:r>
        <w:tab/>
        <w:t>4'</w:t>
      </w:r>
      <w:r>
        <w:tab/>
        <w:t>˹an ì˺-sikil [ki ì-dadag?]</w:t>
      </w:r>
    </w:p>
    <w:p w14:paraId="4C386163" w14:textId="77777777" w:rsidR="00340FF8" w:rsidRDefault="00340FF8" w:rsidP="00340FF8">
      <w:pPr>
        <w:tabs>
          <w:tab w:val="right" w:pos="360"/>
        </w:tabs>
        <w:ind w:left="540" w:hanging="540"/>
      </w:pPr>
      <w:r>
        <w:tab/>
        <w:t>5'</w:t>
      </w:r>
      <w:r>
        <w:tab/>
        <w:t>ki ˹ì˺-sikil a[n ì-dadag?]</w:t>
      </w:r>
      <w:r>
        <w:tab/>
      </w:r>
    </w:p>
    <w:p w14:paraId="29FCE038" w14:textId="77777777" w:rsidR="00340FF8" w:rsidRDefault="00340FF8" w:rsidP="00340FF8">
      <w:pPr>
        <w:tabs>
          <w:tab w:val="right" w:pos="360"/>
        </w:tabs>
        <w:ind w:left="540" w:hanging="540"/>
      </w:pPr>
      <w:r>
        <w:tab/>
        <w:t>6'</w:t>
      </w:r>
      <w:r>
        <w:tab/>
        <w:t>an im-sikil ki i[m-dadag?]</w:t>
      </w:r>
    </w:p>
    <w:p w14:paraId="6532823C" w14:textId="77777777" w:rsidR="00340FF8" w:rsidRDefault="00340FF8" w:rsidP="00340FF8">
      <w:pPr>
        <w:tabs>
          <w:tab w:val="right" w:pos="360"/>
        </w:tabs>
        <w:ind w:left="540" w:hanging="540"/>
      </w:pPr>
      <w:r>
        <w:tab/>
        <w:t>7'</w:t>
      </w:r>
      <w:r>
        <w:tab/>
        <w:t>ì ḫe-˹nun˺-na x x[ x x x]</w:t>
      </w:r>
    </w:p>
    <w:p w14:paraId="5DBB12FC" w14:textId="77777777" w:rsidR="00340FF8" w:rsidRDefault="00340FF8" w:rsidP="00340FF8">
      <w:pPr>
        <w:tabs>
          <w:tab w:val="right" w:pos="360"/>
        </w:tabs>
        <w:ind w:left="540" w:hanging="540"/>
      </w:pPr>
      <w:r>
        <w:tab/>
        <w:t>8'</w:t>
      </w:r>
      <w:r>
        <w:tab/>
      </w:r>
      <w:r>
        <w:rPr>
          <w:vertAlign w:val="superscript"/>
        </w:rPr>
        <w:t>d</w:t>
      </w:r>
      <w:r>
        <w:t>asal-lú-ḫe dumu eridu[</w:t>
      </w:r>
      <w:r>
        <w:rPr>
          <w:vertAlign w:val="superscript"/>
        </w:rPr>
        <w:t>ki</w:t>
      </w:r>
      <w:r>
        <w:t>-ga-ke</w:t>
      </w:r>
      <w:r>
        <w:rPr>
          <w:vertAlign w:val="subscript"/>
        </w:rPr>
        <w:t>4</w:t>
      </w:r>
      <w:r>
        <w:t>]</w:t>
      </w:r>
    </w:p>
    <w:p w14:paraId="6CD4298E" w14:textId="77777777" w:rsidR="00340FF8" w:rsidRDefault="00340FF8" w:rsidP="00340FF8">
      <w:pPr>
        <w:tabs>
          <w:tab w:val="right" w:pos="360"/>
        </w:tabs>
        <w:ind w:left="540" w:hanging="540"/>
      </w:pPr>
      <w:r>
        <w:tab/>
        <w:t>9'</w:t>
      </w:r>
      <w:r>
        <w:tab/>
        <w:t>ḫé-em-kù-ge ḫé-e[m-sikil-le ḫé-em-dadag-ge]</w:t>
      </w:r>
    </w:p>
    <w:p w14:paraId="224B2EE3" w14:textId="77777777" w:rsidR="00340FF8" w:rsidRDefault="00340FF8" w:rsidP="00340FF8">
      <w:pPr>
        <w:tabs>
          <w:tab w:val="right" w:pos="360"/>
        </w:tabs>
        <w:ind w:left="540" w:hanging="540"/>
      </w:pPr>
      <w:r>
        <w:tab/>
        <w:t>10'</w:t>
      </w:r>
      <w:r>
        <w:tab/>
        <w:t>eme ḫul-g[ál bar-šè ḫé-em-ta-gub]</w:t>
      </w:r>
    </w:p>
    <w:p w14:paraId="39528F82" w14:textId="77777777" w:rsidR="00340FF8" w:rsidRPr="00045E46" w:rsidRDefault="00340FF8" w:rsidP="00340FF8">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2F584E49" w14:textId="77777777" w:rsidR="00340FF8" w:rsidRDefault="00340FF8" w:rsidP="00340FF8">
      <w:pPr>
        <w:tabs>
          <w:tab w:val="right" w:pos="360"/>
        </w:tabs>
        <w:ind w:left="540" w:hanging="540"/>
      </w:pPr>
      <w:r>
        <w:tab/>
        <w:t>11'</w:t>
      </w:r>
      <w:r>
        <w:tab/>
      </w:r>
      <w:r>
        <w:tab/>
      </w:r>
      <w:r>
        <w:tab/>
        <w:t>ka-i[nim-m]a x[ x x x]</w:t>
      </w:r>
    </w:p>
    <w:p w14:paraId="69C01B1D" w14:textId="77777777" w:rsidR="00340FF8" w:rsidRDefault="00340FF8" w:rsidP="00340FF8">
      <w:pPr>
        <w:ind w:firstLine="360"/>
      </w:pPr>
    </w:p>
    <w:p w14:paraId="09DD0426" w14:textId="5EA09F8A" w:rsidR="00340FF8" w:rsidRDefault="00340FF8" w:rsidP="00340FF8">
      <w:pPr>
        <w:ind w:firstLine="360"/>
      </w:pPr>
      <w:r>
        <w:rPr>
          <w:rFonts w:cs="Times New Roman"/>
          <w:vertAlign w:val="superscript"/>
        </w:rPr>
        <w:t>rev. 2'–7'</w:t>
      </w:r>
      <w:r>
        <w:rPr>
          <w:rFonts w:cs="Times New Roman"/>
        </w:rPr>
        <w:t xml:space="preserve"> Butter of a pure cow, [cream of a milch-cow, butter] of a [cow, butter of a white cow,]</w:t>
      </w:r>
      <w:r>
        <w:t xml:space="preserve"> made Sky pure, [made Earth clean,] made Earth pure, [made] Sky [clean:] Sky became pure, Earth became [clean.] Oil of plenty . . . [. . .] </w:t>
      </w:r>
      <w:r>
        <w:rPr>
          <w:vertAlign w:val="superscript"/>
        </w:rPr>
        <w:t>8'–10'</w:t>
      </w:r>
      <w:r>
        <w:t xml:space="preserve"> May Asalluḫe, child of Eridu, make holy, [pure and clean! May] evil tongue [stand aside!]</w:t>
      </w:r>
    </w:p>
    <w:p w14:paraId="7EF4ECC2" w14:textId="77777777" w:rsidR="00340FF8" w:rsidRDefault="00340FF8" w:rsidP="00340FF8">
      <w:pPr>
        <w:ind w:firstLine="360"/>
      </w:pPr>
      <w:r>
        <w:rPr>
          <w:vertAlign w:val="superscript"/>
        </w:rPr>
        <w:t>11'</w:t>
      </w:r>
      <w:r>
        <w:t xml:space="preserve"> Incantation-formula for [. . .]</w:t>
      </w:r>
    </w:p>
    <w:p w14:paraId="152BCF35" w14:textId="77777777" w:rsidR="00340FF8" w:rsidRDefault="00340FF8" w:rsidP="00340FF8">
      <w:pPr>
        <w:ind w:firstLine="360"/>
      </w:pPr>
    </w:p>
    <w:p w14:paraId="4CB8DA20" w14:textId="77777777" w:rsidR="00340FF8" w:rsidRDefault="00340FF8" w:rsidP="00340FF8">
      <w:pPr>
        <w:rPr>
          <w:rFonts w:cs="Times New Roman"/>
        </w:rPr>
      </w:pPr>
      <w:r>
        <w:rPr>
          <w:rFonts w:cs="Times New Roman"/>
          <w:i/>
        </w:rPr>
        <w:t>Note</w:t>
      </w:r>
    </w:p>
    <w:p w14:paraId="6A94EE77" w14:textId="34E4A467" w:rsidR="00340FF8" w:rsidRDefault="00E072F8" w:rsidP="00340FF8">
      <w:pPr>
        <w:ind w:firstLine="360"/>
      </w:pPr>
      <w:r>
        <w:rPr>
          <w:rFonts w:cs="Times New Roman"/>
        </w:rPr>
        <w:t>rev. 2'–3'. Two Old Babylonian texts can be enlisted to r</w:t>
      </w:r>
      <w:r w:rsidR="00340FF8">
        <w:rPr>
          <w:rFonts w:cs="Times New Roman"/>
        </w:rPr>
        <w:t>estore</w:t>
      </w:r>
      <w:r>
        <w:rPr>
          <w:rFonts w:cs="Times New Roman"/>
        </w:rPr>
        <w:t xml:space="preserve"> this passage: (a)</w:t>
      </w:r>
      <w:r w:rsidR="00340FF8">
        <w:rPr>
          <w:rFonts w:cs="Times New Roman"/>
        </w:rPr>
        <w:t xml:space="preserve"> two lines that are embedded in a</w:t>
      </w:r>
      <w:r>
        <w:rPr>
          <w:rFonts w:cs="Times New Roman"/>
        </w:rPr>
        <w:t xml:space="preserve"> Sumerian</w:t>
      </w:r>
      <w:r w:rsidR="00340FF8">
        <w:rPr>
          <w:rFonts w:cs="Times New Roman"/>
        </w:rPr>
        <w:t xml:space="preserve"> love incantation but describe dairy fat in an archetypal way (</w:t>
      </w:r>
      <w:r w:rsidR="00340FF8">
        <w:t xml:space="preserve">ed. Geller 2002: 136 ll. 27–28): ì áb kù-ga ga </w:t>
      </w:r>
      <w:r w:rsidR="00340FF8">
        <w:rPr>
          <w:vertAlign w:val="superscript"/>
        </w:rPr>
        <w:t>áb</w:t>
      </w:r>
      <w:r w:rsidR="00340FF8">
        <w:t>šilam-ma / ì áb-a (var. -ba) ì áb babbar-ra</w:t>
      </w:r>
      <w:r>
        <w:t>; and (b) the incipit of</w:t>
      </w:r>
      <w:r w:rsidR="00340FF8">
        <w:t xml:space="preserve"> a</w:t>
      </w:r>
      <w:r>
        <w:t xml:space="preserve"> Sumeria</w:t>
      </w:r>
      <w:r w:rsidR="00340FF8">
        <w:t>n incantation to consecrate ghee (ì-nun</w:t>
      </w:r>
      <w:r w:rsidR="00DB3E7C">
        <w:t xml:space="preserve">; </w:t>
      </w:r>
      <w:r w:rsidR="00340FF8">
        <w:t>Geller 2001: 227 l. 19): ì áb kù-ga! tùr-ta dé-a “butter of a pure cow, poured out in the cowpen”</w:t>
      </w:r>
      <w:r w:rsidR="00DB3E7C">
        <w:t>. O</w:t>
      </w:r>
      <w:r w:rsidR="00340FF8">
        <w:t xml:space="preserve">ur l. 3' finds no match </w:t>
      </w:r>
      <w:r w:rsidR="00DB3E7C">
        <w:t>in (b) so (a) has been preferred</w:t>
      </w:r>
      <w:r w:rsidR="00340FF8">
        <w:t>.</w:t>
      </w:r>
    </w:p>
    <w:p w14:paraId="5D6B85E0" w14:textId="77777777" w:rsidR="00340FF8" w:rsidRDefault="00340FF8" w:rsidP="00226B74">
      <w:pPr>
        <w:tabs>
          <w:tab w:val="center" w:pos="4140"/>
          <w:tab w:val="right" w:pos="8280"/>
        </w:tabs>
        <w:jc w:val="center"/>
        <w:rPr>
          <w:rFonts w:cs="Times New Roman"/>
          <w:i/>
        </w:rPr>
      </w:pPr>
    </w:p>
    <w:p w14:paraId="4A652788" w14:textId="0A1D6BDD" w:rsidR="002C335F" w:rsidRDefault="002C335F">
      <w:pPr>
        <w:spacing w:line="240" w:lineRule="auto"/>
        <w:rPr>
          <w:rFonts w:cs="Times New Roman"/>
          <w:i/>
        </w:rPr>
      </w:pPr>
      <w:r>
        <w:rPr>
          <w:rFonts w:cs="Times New Roman"/>
          <w:i/>
        </w:rPr>
        <w:br w:type="page"/>
      </w:r>
    </w:p>
    <w:p w14:paraId="4FB9FD12" w14:textId="7FEEECB7" w:rsidR="00A62D35" w:rsidRPr="00045E46" w:rsidRDefault="008168AC" w:rsidP="00A62D35">
      <w:pPr>
        <w:jc w:val="center"/>
        <w:rPr>
          <w:rFonts w:cs="Times New Roman"/>
        </w:rPr>
      </w:pPr>
      <w:r>
        <w:rPr>
          <w:rFonts w:cs="Times New Roman"/>
          <w:i/>
        </w:rPr>
        <w:t>II.A.15</w:t>
      </w:r>
      <w:r w:rsidR="00A62D35">
        <w:rPr>
          <w:rFonts w:cs="Times New Roman"/>
          <w:i/>
        </w:rPr>
        <w:t>. No. 10a (Pl. XXXV) and No. 11</w:t>
      </w:r>
      <w:r w:rsidR="00A62D35" w:rsidRPr="00045E46">
        <w:rPr>
          <w:rFonts w:cs="Times New Roman"/>
          <w:i/>
        </w:rPr>
        <w:t>f–h (Pls. XXXVII, XXXIX)</w:t>
      </w:r>
    </w:p>
    <w:p w14:paraId="76EC56FA" w14:textId="60F2DC18" w:rsidR="001A2169" w:rsidRDefault="00A62D35" w:rsidP="00A62D35">
      <w:pPr>
        <w:ind w:firstLine="360"/>
        <w:rPr>
          <w:rFonts w:cs="Times New Roman"/>
        </w:rPr>
      </w:pPr>
      <w:r w:rsidRPr="00045E46">
        <w:rPr>
          <w:rFonts w:cs="Times New Roman"/>
        </w:rPr>
        <w:t xml:space="preserve">Two Sumerian incantations on </w:t>
      </w:r>
      <w:r>
        <w:rPr>
          <w:rFonts w:cs="Times New Roman"/>
        </w:rPr>
        <w:t xml:space="preserve">the Old Babylonian collective tablet </w:t>
      </w:r>
      <w:r w:rsidRPr="00045E46">
        <w:rPr>
          <w:rFonts w:cs="Times New Roman"/>
        </w:rPr>
        <w:t>No. 11, (f) and (h), have the same incipit and are very similar in content, describing how what is probably to be understood as a “stormwind” brought various ailments to the land</w:t>
      </w:r>
      <w:r w:rsidR="001A2169">
        <w:rPr>
          <w:rFonts w:cs="Times New Roman"/>
        </w:rPr>
        <w:t xml:space="preserve"> in mythical time. T</w:t>
      </w:r>
      <w:r w:rsidRPr="00045E46">
        <w:rPr>
          <w:rFonts w:cs="Times New Roman"/>
        </w:rPr>
        <w:t>he evils thus propagated were noticed by Asallu</w:t>
      </w:r>
      <w:r>
        <w:rPr>
          <w:rFonts w:cs="Times New Roman"/>
        </w:rPr>
        <w:t>ḫ</w:t>
      </w:r>
      <w:r w:rsidRPr="00045E46">
        <w:rPr>
          <w:rFonts w:cs="Times New Roman"/>
        </w:rPr>
        <w:t xml:space="preserve">e, who sought advice from his father, Enki. </w:t>
      </w:r>
      <w:r w:rsidR="009C2668">
        <w:rPr>
          <w:rFonts w:cs="Times New Roman"/>
        </w:rPr>
        <w:t xml:space="preserve">Unfortunately, Enki’s reply is lost in both (f) and (h). </w:t>
      </w:r>
      <w:r w:rsidRPr="00045E46">
        <w:rPr>
          <w:rFonts w:cs="Times New Roman"/>
        </w:rPr>
        <w:t>The two passages can be taken as variant versions of the same incantation, presented one after the other on this tablet. The passage that intervenes between them, (g), probably provides the end of the first incantation</w:t>
      </w:r>
      <w:r w:rsidR="009C2668">
        <w:rPr>
          <w:rFonts w:cs="Times New Roman"/>
        </w:rPr>
        <w:t>, which is a prayer to the gods for the recovery of the afflicted person</w:t>
      </w:r>
      <w:r w:rsidRPr="00045E46">
        <w:rPr>
          <w:rFonts w:cs="Times New Roman"/>
        </w:rPr>
        <w:t>. Its rubric identifies it as a spell used to consecrate bread dough</w:t>
      </w:r>
      <w:r>
        <w:rPr>
          <w:rFonts w:cs="Times New Roman"/>
        </w:rPr>
        <w:t>, no doubt</w:t>
      </w:r>
      <w:r w:rsidRPr="00045E46">
        <w:rPr>
          <w:rFonts w:cs="Times New Roman"/>
        </w:rPr>
        <w:t xml:space="preserve"> for use in magico-medical therapy</w:t>
      </w:r>
      <w:r w:rsidR="009C2668">
        <w:rPr>
          <w:rFonts w:cs="Times New Roman"/>
        </w:rPr>
        <w:t xml:space="preserve"> included in the healing rituals</w:t>
      </w:r>
      <w:r w:rsidR="0066626C">
        <w:rPr>
          <w:rFonts w:cs="Times New Roman"/>
        </w:rPr>
        <w:t xml:space="preserve"> (as in II.B.</w:t>
      </w:r>
      <w:r w:rsidR="00D010BD">
        <w:rPr>
          <w:rFonts w:cs="Times New Roman"/>
        </w:rPr>
        <w:t>7)</w:t>
      </w:r>
      <w:r w:rsidRPr="00045E46">
        <w:rPr>
          <w:rFonts w:cs="Times New Roman"/>
        </w:rPr>
        <w:t xml:space="preserve">. A similar rubric is appended to incantation (i), and because collective tablets often bring together related material, it </w:t>
      </w:r>
      <w:r>
        <w:rPr>
          <w:rFonts w:cs="Times New Roman"/>
        </w:rPr>
        <w:t>is possible</w:t>
      </w:r>
      <w:r w:rsidRPr="00045E46">
        <w:rPr>
          <w:rFonts w:cs="Times New Roman"/>
        </w:rPr>
        <w:t xml:space="preserve"> that (h) had the same function as (</w:t>
      </w:r>
      <w:r>
        <w:rPr>
          <w:rFonts w:cs="Times New Roman"/>
        </w:rPr>
        <w:t>f–</w:t>
      </w:r>
      <w:r w:rsidRPr="00045E46">
        <w:rPr>
          <w:rFonts w:cs="Times New Roman"/>
        </w:rPr>
        <w:t>g) and (i). An incantation that opens another collective tablet, No. 10a, lacks both incipit and rubric but is closely related to No</w:t>
      </w:r>
      <w:r>
        <w:rPr>
          <w:rFonts w:cs="Times New Roman"/>
        </w:rPr>
        <w:t>s</w:t>
      </w:r>
      <w:r w:rsidRPr="00045E46">
        <w:rPr>
          <w:rFonts w:cs="Times New Roman"/>
        </w:rPr>
        <w:t xml:space="preserve">. 11f and 11h in content and probably represents a further version of the same text. </w:t>
      </w:r>
    </w:p>
    <w:p w14:paraId="2D2E6EF0" w14:textId="1F5A070A" w:rsidR="00A62D35" w:rsidRPr="007A032D" w:rsidRDefault="00A62D35" w:rsidP="00A62D35">
      <w:pPr>
        <w:ind w:firstLine="360"/>
        <w:rPr>
          <w:rFonts w:cs="Times New Roman"/>
          <w:lang w:val="de-DE"/>
        </w:rPr>
      </w:pPr>
      <w:r>
        <w:rPr>
          <w:rFonts w:cs="Times New Roman"/>
        </w:rPr>
        <w:t>Because the two rub</w:t>
      </w:r>
      <w:r w:rsidR="009C2668">
        <w:rPr>
          <w:rFonts w:cs="Times New Roman"/>
        </w:rPr>
        <w:t>rics identify the incantations’</w:t>
      </w:r>
      <w:r>
        <w:rPr>
          <w:rFonts w:cs="Times New Roman"/>
        </w:rPr>
        <w:t xml:space="preserve"> functions as consecration, </w:t>
      </w:r>
      <w:r w:rsidR="001A2169">
        <w:rPr>
          <w:rFonts w:cs="Times New Roman"/>
        </w:rPr>
        <w:t>they are included in this section</w:t>
      </w:r>
      <w:r w:rsidR="009C2668">
        <w:rPr>
          <w:rFonts w:cs="Times New Roman"/>
        </w:rPr>
        <w:t>. However,</w:t>
      </w:r>
      <w:r w:rsidR="001A2169">
        <w:rPr>
          <w:rFonts w:cs="Times New Roman"/>
        </w:rPr>
        <w:t xml:space="preserve"> </w:t>
      </w:r>
      <w:r>
        <w:rPr>
          <w:rFonts w:cs="Times New Roman"/>
        </w:rPr>
        <w:t xml:space="preserve">their content is very different from the incantations presented </w:t>
      </w:r>
      <w:r w:rsidR="009C2668">
        <w:rPr>
          <w:rFonts w:cs="Times New Roman"/>
        </w:rPr>
        <w:t>above</w:t>
      </w:r>
      <w:r>
        <w:rPr>
          <w:rFonts w:cs="Times New Roman"/>
        </w:rPr>
        <w:t xml:space="preserve">. While the latter have been concerned with deploying </w:t>
      </w:r>
      <w:r w:rsidR="001A2169">
        <w:rPr>
          <w:rFonts w:cs="Times New Roman"/>
        </w:rPr>
        <w:t xml:space="preserve">in the present </w:t>
      </w:r>
      <w:r>
        <w:rPr>
          <w:rFonts w:cs="Times New Roman"/>
        </w:rPr>
        <w:t xml:space="preserve">the </w:t>
      </w:r>
      <w:r w:rsidR="009C2668">
        <w:rPr>
          <w:rFonts w:cs="Times New Roman"/>
        </w:rPr>
        <w:t xml:space="preserve">purifying </w:t>
      </w:r>
      <w:r>
        <w:rPr>
          <w:rFonts w:cs="Times New Roman"/>
        </w:rPr>
        <w:t>power of archetypal ritual materials of mythical time, the present incantation</w:t>
      </w:r>
      <w:r w:rsidR="001A2169">
        <w:rPr>
          <w:rFonts w:cs="Times New Roman"/>
        </w:rPr>
        <w:t>s</w:t>
      </w:r>
      <w:r>
        <w:rPr>
          <w:rFonts w:cs="Times New Roman"/>
        </w:rPr>
        <w:t xml:space="preserve"> </w:t>
      </w:r>
      <w:r w:rsidR="001A2169">
        <w:rPr>
          <w:rFonts w:cs="Times New Roman"/>
        </w:rPr>
        <w:t xml:space="preserve">invoke the appearance of sickness in mythical time and seek to re-enact the gods’ response in order to </w:t>
      </w:r>
      <w:r w:rsidR="009C2668">
        <w:rPr>
          <w:rFonts w:cs="Times New Roman"/>
        </w:rPr>
        <w:t xml:space="preserve">purify the sufferer and </w:t>
      </w:r>
      <w:r w:rsidR="001A2169">
        <w:rPr>
          <w:rFonts w:cs="Times New Roman"/>
        </w:rPr>
        <w:t xml:space="preserve">cure </w:t>
      </w:r>
      <w:r w:rsidR="009C2668">
        <w:rPr>
          <w:rFonts w:cs="Times New Roman"/>
        </w:rPr>
        <w:t>his</w:t>
      </w:r>
      <w:r w:rsidR="001A2169">
        <w:rPr>
          <w:rFonts w:cs="Times New Roman"/>
        </w:rPr>
        <w:t xml:space="preserve"> sickness in the present. In form they belong to the </w:t>
      </w:r>
      <w:r w:rsidR="009C2668">
        <w:rPr>
          <w:rFonts w:cs="Times New Roman"/>
        </w:rPr>
        <w:t>style</w:t>
      </w:r>
      <w:r w:rsidR="001A2169">
        <w:rPr>
          <w:rFonts w:cs="Times New Roman"/>
        </w:rPr>
        <w:t xml:space="preserve"> of incantation entitled Marduk-Ea type by Falkenstein (1931: 44–76), but better known as Asalluḫe-Enki in recognition of their origin as Sumerian texts. </w:t>
      </w:r>
      <w:r w:rsidR="009C2668">
        <w:rPr>
          <w:rFonts w:cs="Times New Roman"/>
        </w:rPr>
        <w:t>They share</w:t>
      </w:r>
      <w:r>
        <w:rPr>
          <w:rFonts w:cs="Times New Roman"/>
        </w:rPr>
        <w:t xml:space="preserve"> content with </w:t>
      </w:r>
      <w:r w:rsidR="001A2169">
        <w:rPr>
          <w:rFonts w:cs="Times New Roman"/>
        </w:rPr>
        <w:t>incantations</w:t>
      </w:r>
      <w:r>
        <w:rPr>
          <w:rFonts w:cs="Times New Roman"/>
        </w:rPr>
        <w:t xml:space="preserve"> that </w:t>
      </w:r>
      <w:r w:rsidR="001A2169">
        <w:rPr>
          <w:rFonts w:cs="Times New Roman"/>
        </w:rPr>
        <w:t>were used</w:t>
      </w:r>
      <w:r>
        <w:rPr>
          <w:rFonts w:cs="Times New Roman"/>
        </w:rPr>
        <w:t xml:space="preserve"> to ex</w:t>
      </w:r>
      <w:r w:rsidR="001A2169">
        <w:rPr>
          <w:rFonts w:cs="Times New Roman"/>
        </w:rPr>
        <w:t>orcise</w:t>
      </w:r>
      <w:r>
        <w:rPr>
          <w:rFonts w:cs="Times New Roman"/>
        </w:rPr>
        <w:t xml:space="preserve"> demons</w:t>
      </w:r>
      <w:r w:rsidR="009C2668">
        <w:rPr>
          <w:rFonts w:cs="Times New Roman"/>
        </w:rPr>
        <w:t>, and</w:t>
      </w:r>
      <w:r>
        <w:rPr>
          <w:rFonts w:cs="Times New Roman"/>
        </w:rPr>
        <w:t xml:space="preserve"> thus</w:t>
      </w:r>
      <w:r w:rsidR="009C2668">
        <w:rPr>
          <w:rFonts w:cs="Times New Roman"/>
        </w:rPr>
        <w:t xml:space="preserve"> form</w:t>
      </w:r>
      <w:r w:rsidR="001A2169">
        <w:rPr>
          <w:rFonts w:cs="Times New Roman"/>
        </w:rPr>
        <w:t xml:space="preserve"> an</w:t>
      </w:r>
      <w:r>
        <w:rPr>
          <w:rFonts w:cs="Times New Roman"/>
        </w:rPr>
        <w:t xml:space="preserve"> appropriate transition from this </w:t>
      </w:r>
      <w:r w:rsidR="001A2169">
        <w:rPr>
          <w:rFonts w:cs="Times New Roman"/>
        </w:rPr>
        <w:t>s</w:t>
      </w:r>
      <w:r>
        <w:rPr>
          <w:rFonts w:cs="Times New Roman"/>
        </w:rPr>
        <w:t>ection to the next.</w:t>
      </w:r>
    </w:p>
    <w:p w14:paraId="6962A708" w14:textId="6D9E57D0" w:rsidR="00A62D35" w:rsidRPr="00045E46" w:rsidRDefault="00A62D35" w:rsidP="00A62D35">
      <w:pPr>
        <w:ind w:firstLine="360"/>
        <w:rPr>
          <w:rFonts w:cs="Times New Roman"/>
        </w:rPr>
      </w:pPr>
      <w:r w:rsidRPr="00045E46">
        <w:rPr>
          <w:rFonts w:cs="Times New Roman"/>
        </w:rPr>
        <w:t xml:space="preserve">Other Old Babylonian versions of the incantation have survived: a fragment from Nippur holds the opening of the incantation only (N 4109, copy Cavigneaux and Al-Rawi 1993: 176), but a complete text survives on two collective tablets from Mê-Turan (Cavigneaux and Al-Rawi 1995b: 184–95). </w:t>
      </w:r>
      <w:r>
        <w:rPr>
          <w:rFonts w:cs="Times New Roman"/>
        </w:rPr>
        <w:t>Another version occurs on an unpublished tablet in Baghdad, IM 160651.</w:t>
      </w:r>
      <w:r>
        <w:rPr>
          <w:rStyle w:val="FootnoteReference"/>
          <w:rFonts w:cs="Times New Roman"/>
        </w:rPr>
        <w:footnoteReference w:id="4"/>
      </w:r>
      <w:r>
        <w:rPr>
          <w:rFonts w:cs="Times New Roman"/>
        </w:rPr>
        <w:t xml:space="preserve"> </w:t>
      </w:r>
      <w:r w:rsidRPr="00045E46">
        <w:rPr>
          <w:rFonts w:cs="Times New Roman"/>
        </w:rPr>
        <w:t>Later the incantation became embedded in a compendium (Schramm 2008</w:t>
      </w:r>
      <w:r w:rsidR="00C831E7">
        <w:rPr>
          <w:rFonts w:cs="Times New Roman"/>
        </w:rPr>
        <w:t xml:space="preserve"> no.</w:t>
      </w:r>
      <w:r w:rsidRPr="00045E46">
        <w:rPr>
          <w:rFonts w:cs="Times New Roman"/>
        </w:rPr>
        <w:t xml:space="preserve"> 12), and copies </w:t>
      </w:r>
      <w:r>
        <w:rPr>
          <w:rFonts w:cs="Times New Roman"/>
        </w:rPr>
        <w:t xml:space="preserve">of it </w:t>
      </w:r>
      <w:r w:rsidRPr="00045E46">
        <w:rPr>
          <w:rFonts w:cs="Times New Roman"/>
        </w:rPr>
        <w:t>are extant from first-millennium Assyria (Nineveh, Nimrud and Sultantepe). The versions of the incantation from Mê-Turan and Assyria run parallel to those edited here only in regard to the first part of the text, in which are described the evils brought by the stormwind and Asallu</w:t>
      </w:r>
      <w:r>
        <w:rPr>
          <w:rFonts w:cs="Times New Roman"/>
        </w:rPr>
        <w:t>ḫ</w:t>
      </w:r>
      <w:r w:rsidRPr="00045E46">
        <w:rPr>
          <w:rFonts w:cs="Times New Roman"/>
        </w:rPr>
        <w:t xml:space="preserve">e’s observation of them. The advice offered by Enki in those sources matches neither (g) nor (i). </w:t>
      </w:r>
      <w:r>
        <w:rPr>
          <w:rFonts w:cs="Times New Roman"/>
        </w:rPr>
        <w:t xml:space="preserve">Instead it provides a prescription for rubbing the sufferer with a lump of clay from the river bank. </w:t>
      </w:r>
      <w:r w:rsidRPr="00045E46">
        <w:rPr>
          <w:rFonts w:cs="Times New Roman"/>
        </w:rPr>
        <w:t>A rubric is given by the Assyrian tablets only: ka-[inim]-ma (</w:t>
      </w:r>
      <w:r>
        <w:rPr>
          <w:rFonts w:cs="Times New Roman"/>
          <w:i/>
        </w:rPr>
        <w:t>š</w:t>
      </w:r>
      <w:r w:rsidRPr="00045E46">
        <w:rPr>
          <w:rFonts w:cs="Times New Roman"/>
          <w:i/>
        </w:rPr>
        <w:t>a</w:t>
      </w:r>
      <w:r w:rsidRPr="00045E46">
        <w:rPr>
          <w:rFonts w:cs="Times New Roman"/>
        </w:rPr>
        <w:t>) níg-kur</w:t>
      </w:r>
      <w:r w:rsidRPr="00045E46">
        <w:rPr>
          <w:rFonts w:cs="Times New Roman"/>
          <w:vertAlign w:val="subscript"/>
        </w:rPr>
        <w:t>4</w:t>
      </w:r>
      <w:r w:rsidRPr="00045E46">
        <w:rPr>
          <w:rFonts w:cs="Times New Roman"/>
        </w:rPr>
        <w:t xml:space="preserve"> im-ke</w:t>
      </w:r>
      <w:r w:rsidRPr="00045E46">
        <w:rPr>
          <w:rFonts w:cs="Times New Roman"/>
          <w:vertAlign w:val="subscript"/>
        </w:rPr>
        <w:t>4</w:t>
      </w:r>
      <w:r w:rsidRPr="00045E46">
        <w:rPr>
          <w:rFonts w:cs="Times New Roman"/>
        </w:rPr>
        <w:t xml:space="preserve"> “spell for (applying) lumps of clay” (Schramm 2008: 160 l. 21). </w:t>
      </w:r>
      <w:r>
        <w:rPr>
          <w:rFonts w:cs="Times New Roman"/>
        </w:rPr>
        <w:t>This therapy, in which the evil present in the sick man is transferred by contagion to a malleable material and destroyed, is functionally identical to the rubbing with bread dough that is suggested by the rubrics of Nos. 11g and i.</w:t>
      </w:r>
    </w:p>
    <w:p w14:paraId="08AEC071" w14:textId="77777777" w:rsidR="00A62D35" w:rsidRPr="00045E46" w:rsidRDefault="00A62D35" w:rsidP="00A62D35">
      <w:pPr>
        <w:rPr>
          <w:rFonts w:cs="Times New Roman"/>
        </w:rPr>
      </w:pPr>
    </w:p>
    <w:p w14:paraId="33195D0F" w14:textId="77777777" w:rsidR="00A62D35" w:rsidRPr="00045E46" w:rsidRDefault="00A62D35" w:rsidP="00A62D35">
      <w:pPr>
        <w:rPr>
          <w:rFonts w:cs="Times New Roman"/>
        </w:rPr>
      </w:pPr>
      <w:r w:rsidRPr="00045E46">
        <w:rPr>
          <w:rFonts w:cs="Times New Roman"/>
        </w:rPr>
        <w:t>No. 10a</w:t>
      </w:r>
    </w:p>
    <w:p w14:paraId="6F13D027" w14:textId="77777777" w:rsidR="00A62D35" w:rsidRPr="00045E46" w:rsidRDefault="00A62D35" w:rsidP="00A62D35">
      <w:pPr>
        <w:rPr>
          <w:rFonts w:cs="Times New Roman"/>
        </w:rPr>
      </w:pPr>
      <w:r w:rsidRPr="00045E46">
        <w:rPr>
          <w:rFonts w:cs="Times New Roman"/>
        </w:rPr>
        <w:t>col. i</w:t>
      </w:r>
    </w:p>
    <w:p w14:paraId="662561D9" w14:textId="77777777" w:rsidR="00A62D35" w:rsidRPr="00045E46" w:rsidRDefault="00A62D35" w:rsidP="00A62D35">
      <w:pPr>
        <w:tabs>
          <w:tab w:val="right" w:pos="360"/>
        </w:tabs>
        <w:ind w:left="540" w:hanging="540"/>
        <w:rPr>
          <w:rFonts w:cs="Times New Roman"/>
        </w:rPr>
      </w:pPr>
      <w:r w:rsidRPr="00045E46">
        <w:rPr>
          <w:rFonts w:cs="Times New Roman"/>
        </w:rPr>
        <w:tab/>
        <w:t>1'</w:t>
      </w:r>
      <w:r w:rsidRPr="00045E46">
        <w:rPr>
          <w:rFonts w:cs="Times New Roman"/>
        </w:rPr>
        <w:tab/>
      </w:r>
      <w:r>
        <w:rPr>
          <w:rFonts w:cs="Times New Roman"/>
        </w:rPr>
        <w:t>[sag-gig i-im-de</w:t>
      </w:r>
      <w:r>
        <w:rPr>
          <w:rFonts w:cs="Times New Roman"/>
          <w:vertAlign w:val="subscript"/>
        </w:rPr>
        <w:t>6</w:t>
      </w:r>
      <w:r>
        <w:rPr>
          <w:rFonts w:cs="Times New Roman"/>
        </w:rPr>
        <w:t xml:space="preserve"> igi-gig</w:t>
      </w:r>
      <w:r w:rsidRPr="00045E46">
        <w:rPr>
          <w:rFonts w:cs="Times New Roman"/>
        </w:rPr>
        <w:t xml:space="preserve"> i-im]-</w:t>
      </w:r>
      <w:r>
        <w:rPr>
          <w:rFonts w:cs="Times New Roman"/>
        </w:rPr>
        <w:t>˹de</w:t>
      </w:r>
      <w:r w:rsidRPr="00045E46">
        <w:rPr>
          <w:rFonts w:cs="Times New Roman"/>
          <w:vertAlign w:val="subscript"/>
        </w:rPr>
        <w:t>6</w:t>
      </w:r>
      <w:r>
        <w:rPr>
          <w:rFonts w:cs="Times New Roman"/>
        </w:rPr>
        <w:t>˺</w:t>
      </w:r>
    </w:p>
    <w:p w14:paraId="4327C16F" w14:textId="77777777" w:rsidR="00A62D35" w:rsidRPr="00045E46" w:rsidRDefault="00A62D35" w:rsidP="00A62D35">
      <w:pPr>
        <w:tabs>
          <w:tab w:val="right" w:pos="360"/>
        </w:tabs>
        <w:ind w:left="540" w:hanging="540"/>
        <w:rPr>
          <w:rFonts w:cs="Times New Roman"/>
        </w:rPr>
      </w:pPr>
      <w:r w:rsidRPr="00045E46">
        <w:rPr>
          <w:rFonts w:cs="Times New Roman"/>
        </w:rPr>
        <w:tab/>
        <w:t>2'</w:t>
      </w:r>
      <w:r w:rsidRPr="00045E46">
        <w:rPr>
          <w:rFonts w:cs="Times New Roman"/>
        </w:rPr>
        <w:tab/>
        <w:t>[</w:t>
      </w:r>
      <w:r>
        <w:rPr>
          <w:rFonts w:cs="Times New Roman"/>
        </w:rPr>
        <w:t>šà</w:t>
      </w:r>
      <w:r w:rsidRPr="00045E46">
        <w:rPr>
          <w:rFonts w:cs="Times New Roman"/>
        </w:rPr>
        <w:t>-gi]g i-im-</w:t>
      </w:r>
      <w:r>
        <w:rPr>
          <w:rFonts w:cs="Times New Roman"/>
        </w:rPr>
        <w:t>˹de</w:t>
      </w:r>
      <w:r w:rsidRPr="00045E46">
        <w:rPr>
          <w:rFonts w:cs="Times New Roman"/>
          <w:vertAlign w:val="subscript"/>
        </w:rPr>
        <w:t>6</w:t>
      </w:r>
      <w:r w:rsidRPr="00045E46">
        <w:rPr>
          <w:rFonts w:cs="Times New Roman"/>
        </w:rPr>
        <w:t xml:space="preserve"> </w:t>
      </w:r>
      <w:r>
        <w:rPr>
          <w:rFonts w:cs="Times New Roman"/>
        </w:rPr>
        <w:t>libiš˺-</w:t>
      </w:r>
      <w:r w:rsidRPr="00045E46">
        <w:rPr>
          <w:rFonts w:cs="Times New Roman"/>
        </w:rPr>
        <w:t>g</w:t>
      </w:r>
      <w:r>
        <w:rPr>
          <w:rFonts w:cs="Times New Roman"/>
        </w:rPr>
        <w:t>[</w:t>
      </w:r>
      <w:r w:rsidRPr="00045E46">
        <w:rPr>
          <w:rFonts w:cs="Times New Roman"/>
        </w:rPr>
        <w:t xml:space="preserve">ig] </w:t>
      </w:r>
      <w:r>
        <w:rPr>
          <w:rFonts w:cs="Times New Roman"/>
        </w:rPr>
        <w:t>˹i-im-de</w:t>
      </w:r>
      <w:r w:rsidRPr="00045E46">
        <w:rPr>
          <w:rFonts w:cs="Times New Roman"/>
          <w:vertAlign w:val="subscript"/>
        </w:rPr>
        <w:t>6</w:t>
      </w:r>
      <w:r>
        <w:rPr>
          <w:rFonts w:cs="Times New Roman"/>
        </w:rPr>
        <w:t>˺</w:t>
      </w:r>
    </w:p>
    <w:p w14:paraId="6734A5F9" w14:textId="77777777" w:rsidR="00A62D35" w:rsidRPr="00045E46" w:rsidRDefault="00A62D35" w:rsidP="00A62D35">
      <w:pPr>
        <w:tabs>
          <w:tab w:val="right" w:pos="360"/>
        </w:tabs>
        <w:ind w:left="540" w:hanging="540"/>
        <w:rPr>
          <w:rFonts w:cs="Times New Roman"/>
        </w:rPr>
      </w:pPr>
      <w:r w:rsidRPr="00045E46">
        <w:rPr>
          <w:rFonts w:cs="Times New Roman"/>
        </w:rPr>
        <w:tab/>
        <w:t>3'</w:t>
      </w:r>
      <w:r w:rsidRPr="00045E46">
        <w:rPr>
          <w:rFonts w:cs="Times New Roman"/>
        </w:rPr>
        <w:tab/>
        <w:t>[</w:t>
      </w:r>
      <w:r>
        <w:rPr>
          <w:rFonts w:cs="Times New Roman"/>
        </w:rPr>
        <w:t>sa-g]ig i-im-de</w:t>
      </w:r>
      <w:r w:rsidRPr="00045E46">
        <w:rPr>
          <w:rFonts w:cs="Times New Roman"/>
          <w:vertAlign w:val="subscript"/>
        </w:rPr>
        <w:t>6</w:t>
      </w:r>
      <w:r>
        <w:rPr>
          <w:rFonts w:cs="Times New Roman"/>
        </w:rPr>
        <w:t xml:space="preserve"> zú-[gig i]-i[m-de</w:t>
      </w:r>
      <w:r w:rsidRPr="00045E46">
        <w:rPr>
          <w:rFonts w:cs="Times New Roman"/>
          <w:vertAlign w:val="subscript"/>
        </w:rPr>
        <w:t>6</w:t>
      </w:r>
      <w:r w:rsidRPr="00045E46">
        <w:rPr>
          <w:rFonts w:cs="Times New Roman"/>
        </w:rPr>
        <w:t>]</w:t>
      </w:r>
    </w:p>
    <w:p w14:paraId="69D03BD0" w14:textId="77777777" w:rsidR="00A62D35" w:rsidRPr="00045E46" w:rsidRDefault="00A62D35" w:rsidP="00A62D35">
      <w:pPr>
        <w:tabs>
          <w:tab w:val="right" w:pos="360"/>
        </w:tabs>
        <w:ind w:left="540" w:hanging="540"/>
        <w:rPr>
          <w:rFonts w:cs="Times New Roman"/>
        </w:rPr>
      </w:pPr>
      <w:r w:rsidRPr="00045E46">
        <w:rPr>
          <w:rFonts w:cs="Times New Roman"/>
        </w:rPr>
        <w:tab/>
        <w:t>4'</w:t>
      </w:r>
      <w:r w:rsidRPr="00045E46">
        <w:rPr>
          <w:rFonts w:cs="Times New Roman"/>
        </w:rPr>
        <w:tab/>
      </w:r>
      <w:r>
        <w:rPr>
          <w:rFonts w:cs="Times New Roman"/>
        </w:rPr>
        <w:t>˹</w:t>
      </w:r>
      <w:r w:rsidRPr="00045E46">
        <w:rPr>
          <w:rFonts w:cs="Times New Roman"/>
        </w:rPr>
        <w:t>tur-ra</w:t>
      </w:r>
      <w:r>
        <w:rPr>
          <w:rFonts w:cs="Times New Roman"/>
        </w:rPr>
        <w:t>˺</w:t>
      </w:r>
      <w:r w:rsidRPr="00045E46">
        <w:rPr>
          <w:rFonts w:cs="Times New Roman"/>
        </w:rPr>
        <w:t xml:space="preserve"> nu-du</w:t>
      </w:r>
      <w:r w:rsidRPr="00045E46">
        <w:rPr>
          <w:rFonts w:cs="Times New Roman"/>
          <w:vertAlign w:val="subscript"/>
        </w:rPr>
        <w:t>10</w:t>
      </w:r>
      <w:r w:rsidRPr="00045E46">
        <w:rPr>
          <w:rFonts w:cs="Times New Roman"/>
        </w:rPr>
        <w:t>-du</w:t>
      </w:r>
      <w:r w:rsidRPr="00045E46">
        <w:rPr>
          <w:rFonts w:cs="Times New Roman"/>
          <w:vertAlign w:val="subscript"/>
        </w:rPr>
        <w:t>10</w:t>
      </w:r>
      <w:r w:rsidRPr="00045E46">
        <w:rPr>
          <w:rFonts w:cs="Times New Roman"/>
        </w:rPr>
        <w:t xml:space="preserve">-ga </w:t>
      </w:r>
      <w:r>
        <w:rPr>
          <w:rFonts w:cs="Times New Roman"/>
        </w:rPr>
        <w:t>˹</w:t>
      </w:r>
      <w:r w:rsidRPr="00045E46">
        <w:rPr>
          <w:rFonts w:cs="Times New Roman"/>
        </w:rPr>
        <w:t>i</w:t>
      </w:r>
      <w:r>
        <w:rPr>
          <w:rFonts w:cs="Times New Roman"/>
        </w:rPr>
        <w:t>˺-[im-de</w:t>
      </w:r>
      <w:r w:rsidRPr="00045E46">
        <w:rPr>
          <w:rFonts w:cs="Times New Roman"/>
          <w:vertAlign w:val="subscript"/>
        </w:rPr>
        <w:t>6</w:t>
      </w:r>
      <w:r w:rsidRPr="00045E46">
        <w:rPr>
          <w:rFonts w:cs="Times New Roman"/>
        </w:rPr>
        <w:t>]</w:t>
      </w:r>
    </w:p>
    <w:p w14:paraId="74938C27" w14:textId="77777777" w:rsidR="00A62D35" w:rsidRPr="004471F5" w:rsidRDefault="00A62D35" w:rsidP="00A62D35">
      <w:pPr>
        <w:tabs>
          <w:tab w:val="right" w:pos="360"/>
        </w:tabs>
        <w:ind w:left="540" w:hanging="540"/>
        <w:rPr>
          <w:rFonts w:cs="Times New Roman"/>
        </w:rPr>
      </w:pPr>
      <w:r w:rsidRPr="00045E46">
        <w:rPr>
          <w:rFonts w:cs="Times New Roman"/>
        </w:rPr>
        <w:tab/>
        <w:t>5'</w:t>
      </w:r>
      <w:r w:rsidRPr="00045E46">
        <w:rPr>
          <w:rFonts w:cs="Times New Roman"/>
        </w:rPr>
        <w:tab/>
        <w:t>gìr</w:t>
      </w:r>
      <w:r>
        <w:rPr>
          <w:rFonts w:cs="Times New Roman"/>
        </w:rPr>
        <w:t>i</w:t>
      </w:r>
      <w:r w:rsidRPr="00045E46">
        <w:rPr>
          <w:rFonts w:cs="Times New Roman"/>
        </w:rPr>
        <w:t xml:space="preserve">-ta imin </w:t>
      </w:r>
      <w:r>
        <w:rPr>
          <w:rFonts w:cs="Times New Roman"/>
        </w:rPr>
        <w:t>bùlug-g[á</w:t>
      </w:r>
      <w:r w:rsidRPr="00045E46">
        <w:rPr>
          <w:rFonts w:cs="Times New Roman"/>
        </w:rPr>
        <w:t xml:space="preserve"> i]-im-</w:t>
      </w:r>
      <w:r>
        <w:rPr>
          <w:rFonts w:cs="Times New Roman"/>
          <w:lang w:val="en-US"/>
        </w:rPr>
        <w:t>˹</w:t>
      </w:r>
      <w:r>
        <w:rPr>
          <w:rFonts w:cs="Times New Roman"/>
        </w:rPr>
        <w:t>de</w:t>
      </w:r>
      <w:r w:rsidRPr="00045E46">
        <w:rPr>
          <w:rFonts w:cs="Times New Roman"/>
          <w:vertAlign w:val="subscript"/>
        </w:rPr>
        <w:t>6</w:t>
      </w:r>
      <w:r>
        <w:rPr>
          <w:rFonts w:cs="Times New Roman"/>
        </w:rPr>
        <w:t>˺</w:t>
      </w:r>
    </w:p>
    <w:p w14:paraId="5B749C18" w14:textId="77777777" w:rsidR="00A62D35" w:rsidRPr="00045E46" w:rsidRDefault="00A62D35" w:rsidP="00A62D35">
      <w:pPr>
        <w:tabs>
          <w:tab w:val="right" w:pos="360"/>
        </w:tabs>
        <w:ind w:left="540" w:hanging="540"/>
        <w:rPr>
          <w:rFonts w:cs="Times New Roman"/>
        </w:rPr>
      </w:pPr>
      <w:r w:rsidRPr="00045E46">
        <w:rPr>
          <w:rFonts w:cs="Times New Roman"/>
        </w:rPr>
        <w:tab/>
        <w:t>6'</w:t>
      </w:r>
      <w:r w:rsidRPr="00045E46">
        <w:rPr>
          <w:rFonts w:cs="Times New Roman"/>
        </w:rPr>
        <w:tab/>
        <w:t xml:space="preserve">sag gub-bu-da im </w:t>
      </w:r>
      <w:r>
        <w:rPr>
          <w:rFonts w:cs="Times New Roman"/>
        </w:rPr>
        <w:t>š</w:t>
      </w:r>
      <w:r w:rsidRPr="00045E46">
        <w:rPr>
          <w:rFonts w:cs="Times New Roman"/>
        </w:rPr>
        <w:t xml:space="preserve">à-ga </w:t>
      </w:r>
      <w:r>
        <w:rPr>
          <w:rFonts w:cs="Times New Roman"/>
        </w:rPr>
        <w:t>˹</w:t>
      </w:r>
      <w:r w:rsidRPr="00045E46">
        <w:rPr>
          <w:rFonts w:cs="Times New Roman"/>
        </w:rPr>
        <w:t>i</w:t>
      </w:r>
      <w:r>
        <w:rPr>
          <w:rFonts w:cs="Times New Roman"/>
        </w:rPr>
        <w:t>˺-im-de</w:t>
      </w:r>
      <w:r w:rsidRPr="00045E46">
        <w:rPr>
          <w:rFonts w:cs="Times New Roman"/>
          <w:vertAlign w:val="subscript"/>
        </w:rPr>
        <w:t>6</w:t>
      </w:r>
    </w:p>
    <w:p w14:paraId="23951C2A" w14:textId="77777777" w:rsidR="00A62D35" w:rsidRPr="00045E46" w:rsidRDefault="00A62D35" w:rsidP="00A62D35">
      <w:pPr>
        <w:tabs>
          <w:tab w:val="right" w:pos="360"/>
        </w:tabs>
        <w:ind w:left="540" w:hanging="540"/>
        <w:rPr>
          <w:rFonts w:cs="Times New Roman"/>
        </w:rPr>
      </w:pPr>
      <w:r w:rsidRPr="00045E46">
        <w:rPr>
          <w:rFonts w:cs="Times New Roman"/>
        </w:rPr>
        <w:tab/>
        <w:t>7'</w:t>
      </w:r>
      <w:r w:rsidRPr="00045E46">
        <w:rPr>
          <w:rFonts w:cs="Times New Roman"/>
        </w:rPr>
        <w:tab/>
        <w:t>ur-gi</w:t>
      </w:r>
      <w:r w:rsidRPr="00045E46">
        <w:rPr>
          <w:rFonts w:cs="Times New Roman"/>
          <w:vertAlign w:val="subscript"/>
        </w:rPr>
        <w:t>7</w:t>
      </w:r>
      <w:r>
        <w:rPr>
          <w:rFonts w:cs="Times New Roman"/>
        </w:rPr>
        <w:t xml:space="preserve"> i-im-de</w:t>
      </w:r>
      <w:r w:rsidRPr="00045E46">
        <w:rPr>
          <w:rFonts w:cs="Times New Roman"/>
          <w:vertAlign w:val="subscript"/>
        </w:rPr>
        <w:t>6</w:t>
      </w:r>
    </w:p>
    <w:p w14:paraId="2A6629C3" w14:textId="77777777" w:rsidR="00A62D35" w:rsidRPr="00045E46" w:rsidRDefault="00A62D35" w:rsidP="00A62D35">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vertAlign w:val="superscript"/>
        </w:rPr>
        <w:t>d</w:t>
      </w:r>
      <w:r>
        <w:rPr>
          <w:rFonts w:cs="Times New Roman"/>
        </w:rPr>
        <w:t>kamad(</w:t>
      </w:r>
      <w:r w:rsidRPr="00735FC9">
        <w:rPr>
          <w:rFonts w:cs="Times New Roman"/>
          <w:smallCaps/>
        </w:rPr>
        <w:t>dìm</w:t>
      </w:r>
      <w:r>
        <w:rPr>
          <w:rFonts w:cs="Times New Roman"/>
        </w:rPr>
        <w:t>)-me i-im-de</w:t>
      </w:r>
      <w:r w:rsidRPr="00045E46">
        <w:rPr>
          <w:rFonts w:cs="Times New Roman"/>
          <w:vertAlign w:val="subscript"/>
        </w:rPr>
        <w:t>6</w:t>
      </w:r>
    </w:p>
    <w:p w14:paraId="2C5CE1A7" w14:textId="77777777" w:rsidR="00A62D35" w:rsidRPr="00045E46" w:rsidRDefault="00A62D35" w:rsidP="00A62D35">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vertAlign w:val="superscript"/>
        </w:rPr>
        <w:t>d</w:t>
      </w:r>
      <w:r>
        <w:rPr>
          <w:rFonts w:cs="Times New Roman"/>
        </w:rPr>
        <w:t>kamad(</w:t>
      </w:r>
      <w:r w:rsidRPr="00735FC9">
        <w:rPr>
          <w:rFonts w:cs="Times New Roman"/>
          <w:smallCaps/>
        </w:rPr>
        <w:t>dìm</w:t>
      </w:r>
      <w:r>
        <w:rPr>
          <w:rFonts w:cs="Times New Roman"/>
        </w:rPr>
        <w:t>)-duru</w:t>
      </w:r>
      <w:r>
        <w:rPr>
          <w:rFonts w:cs="Times New Roman"/>
          <w:vertAlign w:val="subscript"/>
        </w:rPr>
        <w:t>5</w:t>
      </w:r>
      <w:r>
        <w:rPr>
          <w:rFonts w:cs="Times New Roman"/>
        </w:rPr>
        <w:t xml:space="preserve"> i-im-de</w:t>
      </w:r>
      <w:r w:rsidRPr="00045E46">
        <w:rPr>
          <w:rFonts w:cs="Times New Roman"/>
          <w:vertAlign w:val="subscript"/>
        </w:rPr>
        <w:t>6</w:t>
      </w:r>
    </w:p>
    <w:p w14:paraId="024985E9" w14:textId="77777777" w:rsidR="00A62D35" w:rsidRPr="00045E46" w:rsidRDefault="00A62D35" w:rsidP="00A62D35">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vertAlign w:val="superscript"/>
        </w:rPr>
        <w:t>d</w:t>
      </w:r>
      <w:r>
        <w:rPr>
          <w:rFonts w:cs="Times New Roman"/>
        </w:rPr>
        <w:t>kamad(</w:t>
      </w:r>
      <w:r w:rsidRPr="00735FC9">
        <w:rPr>
          <w:rFonts w:cs="Times New Roman"/>
          <w:smallCaps/>
        </w:rPr>
        <w:t>dìm</w:t>
      </w:r>
      <w:r>
        <w:rPr>
          <w:rFonts w:cs="Times New Roman"/>
        </w:rPr>
        <w:t>)</w:t>
      </w:r>
      <w:r w:rsidRPr="00045E46">
        <w:rPr>
          <w:rFonts w:cs="Times New Roman"/>
        </w:rPr>
        <w:t>-</w:t>
      </w:r>
      <w:r w:rsidRPr="00735FC9">
        <w:rPr>
          <w:rFonts w:cs="Times New Roman"/>
          <w:smallCaps/>
        </w:rPr>
        <w:t>ḫal</w:t>
      </w:r>
      <w:r>
        <w:rPr>
          <w:rFonts w:cs="Times New Roman"/>
        </w:rPr>
        <w:t xml:space="preserve"> i-im-de</w:t>
      </w:r>
      <w:r w:rsidRPr="00045E46">
        <w:rPr>
          <w:rFonts w:cs="Times New Roman"/>
          <w:vertAlign w:val="subscript"/>
        </w:rPr>
        <w:t>6</w:t>
      </w:r>
    </w:p>
    <w:p w14:paraId="59A2DEA3" w14:textId="77777777" w:rsidR="00A62D35" w:rsidRPr="00045E46" w:rsidRDefault="00A62D35" w:rsidP="00A62D35">
      <w:pPr>
        <w:tabs>
          <w:tab w:val="right" w:pos="360"/>
        </w:tabs>
        <w:ind w:left="540" w:hanging="540"/>
        <w:rPr>
          <w:rFonts w:cs="Times New Roman"/>
        </w:rPr>
      </w:pPr>
      <w:r>
        <w:rPr>
          <w:rFonts w:cs="Times New Roman"/>
        </w:rPr>
        <w:tab/>
        <w:t>11'</w:t>
      </w:r>
      <w:r>
        <w:rPr>
          <w:rFonts w:cs="Times New Roman"/>
        </w:rPr>
        <w:tab/>
        <w:t>nun-zu-nun nun-bar i-im-de</w:t>
      </w:r>
      <w:r w:rsidRPr="00045E46">
        <w:rPr>
          <w:rFonts w:cs="Times New Roman"/>
          <w:vertAlign w:val="subscript"/>
        </w:rPr>
        <w:t>6</w:t>
      </w:r>
    </w:p>
    <w:p w14:paraId="5843E663" w14:textId="77777777" w:rsidR="00A62D35" w:rsidRPr="00045E46" w:rsidRDefault="00A62D35" w:rsidP="00A62D35">
      <w:pPr>
        <w:tabs>
          <w:tab w:val="right" w:pos="360"/>
        </w:tabs>
        <w:ind w:left="540" w:hanging="540"/>
        <w:rPr>
          <w:rFonts w:cs="Times New Roman"/>
        </w:rPr>
      </w:pPr>
      <w:r w:rsidRPr="00045E46">
        <w:rPr>
          <w:rFonts w:cs="Times New Roman"/>
        </w:rPr>
        <w:tab/>
        <w:t>12'</w:t>
      </w:r>
      <w:r w:rsidRPr="00045E46">
        <w:rPr>
          <w:rFonts w:cs="Times New Roman"/>
        </w:rPr>
        <w:tab/>
        <w:t>lú-ùlu pap-</w:t>
      </w:r>
      <w:r>
        <w:rPr>
          <w:rFonts w:cs="Times New Roman"/>
        </w:rPr>
        <w:t>ḫ</w:t>
      </w:r>
      <w:r w:rsidRPr="00045E46">
        <w:rPr>
          <w:rFonts w:cs="Times New Roman"/>
        </w:rPr>
        <w:t>al-la di-me ér! gig-ga / ba-an-ku</w:t>
      </w:r>
      <w:r w:rsidRPr="00045E46">
        <w:rPr>
          <w:rFonts w:cs="Times New Roman"/>
          <w:vertAlign w:val="subscript"/>
        </w:rPr>
        <w:t>4</w:t>
      </w:r>
    </w:p>
    <w:p w14:paraId="3FEA4645" w14:textId="77777777" w:rsidR="00A62D35" w:rsidRPr="00045E46" w:rsidRDefault="00A62D35" w:rsidP="00A62D35">
      <w:pPr>
        <w:tabs>
          <w:tab w:val="right" w:pos="360"/>
        </w:tabs>
        <w:ind w:left="540" w:hanging="540"/>
        <w:rPr>
          <w:rFonts w:cs="Times New Roman"/>
        </w:rPr>
      </w:pPr>
      <w:r w:rsidRPr="00045E46">
        <w:rPr>
          <w:rFonts w:cs="Times New Roman"/>
        </w:rPr>
        <w:tab/>
        <w:t>13'</w:t>
      </w:r>
      <w:r w:rsidRPr="00045E46">
        <w:rPr>
          <w:rFonts w:cs="Times New Roman"/>
        </w:rPr>
        <w:tab/>
        <w:t xml:space="preserve">lú-ùlu-bi </w:t>
      </w:r>
      <w:r>
        <w:rPr>
          <w:rFonts w:cs="Times New Roman"/>
        </w:rPr>
        <w:t>š</w:t>
      </w:r>
      <w:r w:rsidRPr="00045E46">
        <w:rPr>
          <w:rFonts w:cs="Times New Roman"/>
        </w:rPr>
        <w:t>u si-ga ba-ni-in-dab</w:t>
      </w:r>
    </w:p>
    <w:p w14:paraId="1996AAE6" w14:textId="77777777" w:rsidR="00A62D35" w:rsidRPr="00045E46" w:rsidRDefault="00A62D35" w:rsidP="00A62D35">
      <w:pPr>
        <w:tabs>
          <w:tab w:val="right" w:pos="360"/>
        </w:tabs>
        <w:ind w:left="540" w:hanging="540"/>
        <w:rPr>
          <w:rFonts w:cs="Times New Roman"/>
        </w:rPr>
      </w:pPr>
      <w:r w:rsidRPr="00045E46">
        <w:rPr>
          <w:rFonts w:cs="Times New Roman"/>
        </w:rPr>
        <w:tab/>
        <w:t>14'</w:t>
      </w:r>
      <w:r w:rsidRPr="00045E46">
        <w:rPr>
          <w:rFonts w:cs="Times New Roman"/>
        </w:rPr>
        <w:tab/>
      </w:r>
      <w:r>
        <w:rPr>
          <w:rFonts w:cs="Times New Roman"/>
        </w:rPr>
        <w:t>˹x˺</w:t>
      </w:r>
      <w:r w:rsidRPr="00045E46">
        <w:rPr>
          <w:rFonts w:cs="Times New Roman"/>
        </w:rPr>
        <w:t xml:space="preserve"> kù </w:t>
      </w:r>
      <w:r>
        <w:rPr>
          <w:rFonts w:cs="Times New Roman"/>
        </w:rPr>
        <w:t>síki!(</w:t>
      </w:r>
      <w:r w:rsidRPr="004E0B54">
        <w:rPr>
          <w:rFonts w:cs="Times New Roman"/>
          <w:smallCaps/>
        </w:rPr>
        <w:t>nun</w:t>
      </w:r>
      <w:r>
        <w:rPr>
          <w:rFonts w:cs="Times New Roman"/>
        </w:rPr>
        <w:t>+x)-àka</w:t>
      </w:r>
      <w:r w:rsidRPr="00045E46">
        <w:rPr>
          <w:rFonts w:cs="Times New Roman"/>
        </w:rPr>
        <w:t>-a-ni im-mi-ti</w:t>
      </w:r>
    </w:p>
    <w:p w14:paraId="4426E743" w14:textId="77777777" w:rsidR="00A62D35" w:rsidRPr="00045E46" w:rsidRDefault="00A62D35" w:rsidP="00A62D35">
      <w:pPr>
        <w:tabs>
          <w:tab w:val="right" w:pos="360"/>
        </w:tabs>
        <w:ind w:left="540" w:hanging="540"/>
        <w:rPr>
          <w:rFonts w:cs="Times New Roman"/>
        </w:rPr>
      </w:pPr>
      <w:r w:rsidRPr="00045E46">
        <w:rPr>
          <w:rFonts w:cs="Times New Roman"/>
        </w:rPr>
        <w:tab/>
        <w:t>15'</w:t>
      </w:r>
      <w:r w:rsidRPr="00045E46">
        <w:rPr>
          <w:rFonts w:cs="Times New Roman"/>
        </w:rPr>
        <w:tab/>
        <w:t>[</w:t>
      </w:r>
      <w:r>
        <w:rPr>
          <w:rFonts w:cs="Times New Roman"/>
        </w:rPr>
        <w:t>á-š</w:t>
      </w:r>
      <w:r w:rsidRPr="00045E46">
        <w:rPr>
          <w:rFonts w:cs="Times New Roman"/>
        </w:rPr>
        <w:t>]</w:t>
      </w:r>
      <w:r>
        <w:rPr>
          <w:rFonts w:cs="Times New Roman"/>
        </w:rPr>
        <w:t>u-gì[ri-n]i</w:t>
      </w:r>
      <w:r w:rsidRPr="00045E46">
        <w:rPr>
          <w:rFonts w:cs="Times New Roman"/>
        </w:rPr>
        <w:t xml:space="preserve"> </w:t>
      </w:r>
      <w:r>
        <w:rPr>
          <w:rFonts w:cs="Times New Roman"/>
        </w:rPr>
        <w:t>šà-bi ˹</w:t>
      </w:r>
      <w:r w:rsidRPr="00045E46">
        <w:rPr>
          <w:rFonts w:cs="Times New Roman"/>
        </w:rPr>
        <w:t>ba</w:t>
      </w:r>
      <w:r>
        <w:rPr>
          <w:rFonts w:cs="Times New Roman"/>
        </w:rPr>
        <w:t>˺</w:t>
      </w:r>
      <w:r w:rsidRPr="00045E46">
        <w:rPr>
          <w:rFonts w:cs="Times New Roman"/>
        </w:rPr>
        <w:t>-an-dab</w:t>
      </w:r>
    </w:p>
    <w:p w14:paraId="2382C78A" w14:textId="77777777" w:rsidR="00A62D35" w:rsidRPr="00045E46" w:rsidRDefault="00A62D35" w:rsidP="00A62D35">
      <w:pPr>
        <w:tabs>
          <w:tab w:val="right" w:pos="360"/>
        </w:tabs>
        <w:ind w:left="540" w:hanging="540"/>
        <w:rPr>
          <w:rFonts w:cs="Times New Roman"/>
        </w:rPr>
      </w:pPr>
      <w:r w:rsidRPr="00045E46">
        <w:rPr>
          <w:rFonts w:cs="Times New Roman"/>
        </w:rPr>
        <w:tab/>
        <w:t>16'</w:t>
      </w:r>
      <w:r w:rsidRPr="00045E46">
        <w:rPr>
          <w:rFonts w:cs="Times New Roman"/>
        </w:rPr>
        <w:tab/>
      </w:r>
      <w:r>
        <w:rPr>
          <w:rFonts w:cs="Times New Roman"/>
        </w:rPr>
        <w:t>˹</w:t>
      </w:r>
      <w:r w:rsidRPr="00045E46">
        <w:rPr>
          <w:rFonts w:cs="Times New Roman"/>
          <w:vertAlign w:val="superscript"/>
        </w:rPr>
        <w:t>d</w:t>
      </w:r>
      <w:r>
        <w:rPr>
          <w:rFonts w:cs="Times New Roman"/>
        </w:rPr>
        <w:t>˺</w:t>
      </w:r>
      <w:r w:rsidRPr="00045E46">
        <w:rPr>
          <w:rFonts w:cs="Times New Roman"/>
        </w:rPr>
        <w:t>[asal-lú]-</w:t>
      </w:r>
      <w:r>
        <w:rPr>
          <w:rFonts w:cs="Times New Roman"/>
        </w:rPr>
        <w:t>ḫ</w:t>
      </w:r>
      <w:r w:rsidRPr="00045E46">
        <w:rPr>
          <w:rFonts w:cs="Times New Roman"/>
        </w:rPr>
        <w:t>e igi im-ma-an-sig</w:t>
      </w:r>
      <w:r w:rsidRPr="00045E46">
        <w:rPr>
          <w:rFonts w:cs="Times New Roman"/>
          <w:vertAlign w:val="subscript"/>
        </w:rPr>
        <w:t>7</w:t>
      </w:r>
      <w:r w:rsidRPr="00045E46">
        <w:rPr>
          <w:rFonts w:cs="Times New Roman"/>
        </w:rPr>
        <w:t>!</w:t>
      </w:r>
    </w:p>
    <w:p w14:paraId="6B2DB692" w14:textId="77777777" w:rsidR="00A62D35" w:rsidRPr="00045E46" w:rsidRDefault="00A62D35" w:rsidP="00A62D35">
      <w:pPr>
        <w:tabs>
          <w:tab w:val="right" w:pos="360"/>
        </w:tabs>
        <w:ind w:left="540" w:hanging="540"/>
        <w:rPr>
          <w:rFonts w:cs="Times New Roman"/>
        </w:rPr>
      </w:pPr>
      <w:r w:rsidRPr="00045E46">
        <w:rPr>
          <w:rFonts w:cs="Times New Roman"/>
        </w:rPr>
        <w:tab/>
        <w:t>17'</w:t>
      </w:r>
      <w:r w:rsidRPr="00045E46">
        <w:rPr>
          <w:rFonts w:cs="Times New Roman"/>
        </w:rPr>
        <w:tab/>
        <w:t xml:space="preserve">[a-a-ni </w:t>
      </w:r>
      <w:r w:rsidRPr="00045E46">
        <w:rPr>
          <w:rFonts w:cs="Times New Roman"/>
          <w:vertAlign w:val="superscript"/>
        </w:rPr>
        <w:t>d</w:t>
      </w:r>
      <w:r w:rsidRPr="00045E46">
        <w:rPr>
          <w:rFonts w:cs="Times New Roman"/>
        </w:rPr>
        <w:t xml:space="preserve">en-ki-ra] </w:t>
      </w:r>
      <w:r>
        <w:rPr>
          <w:rFonts w:cs="Times New Roman"/>
        </w:rPr>
        <w:t>˹</w:t>
      </w:r>
      <w:r w:rsidRPr="00045E46">
        <w:rPr>
          <w:rFonts w:cs="Times New Roman"/>
        </w:rPr>
        <w:t>é-</w:t>
      </w:r>
      <w:r>
        <w:rPr>
          <w:rFonts w:cs="Times New Roman"/>
        </w:rPr>
        <w:t>š</w:t>
      </w:r>
      <w:r w:rsidRPr="00045E46">
        <w:rPr>
          <w:rFonts w:cs="Times New Roman"/>
        </w:rPr>
        <w:t>è</w:t>
      </w:r>
      <w:r>
        <w:rPr>
          <w:rFonts w:cs="Times New Roman"/>
        </w:rPr>
        <w:t>˺</w:t>
      </w:r>
      <w:r w:rsidRPr="00045E46">
        <w:rPr>
          <w:rFonts w:cs="Times New Roman"/>
        </w:rPr>
        <w:t xml:space="preserve"> [ba-</w:t>
      </w:r>
      <w:r>
        <w:rPr>
          <w:rFonts w:cs="Times New Roman"/>
        </w:rPr>
        <w:t>š</w:t>
      </w:r>
      <w:r w:rsidRPr="00045E46">
        <w:rPr>
          <w:rFonts w:cs="Times New Roman"/>
        </w:rPr>
        <w:t>i-in-k]u</w:t>
      </w:r>
      <w:r w:rsidRPr="00045E46">
        <w:rPr>
          <w:rFonts w:cs="Times New Roman"/>
          <w:vertAlign w:val="subscript"/>
        </w:rPr>
        <w:t>4</w:t>
      </w:r>
    </w:p>
    <w:p w14:paraId="53C1FD24" w14:textId="77777777" w:rsidR="00A62D35" w:rsidRPr="00045E46" w:rsidRDefault="00A62D35" w:rsidP="00A62D35">
      <w:pPr>
        <w:tabs>
          <w:tab w:val="right" w:pos="360"/>
        </w:tabs>
        <w:ind w:left="540" w:hanging="540"/>
        <w:rPr>
          <w:rFonts w:cs="Times New Roman"/>
        </w:rPr>
      </w:pPr>
      <w:r w:rsidRPr="00045E46">
        <w:rPr>
          <w:rFonts w:cs="Times New Roman"/>
        </w:rPr>
        <w:tab/>
        <w:t>18'</w:t>
      </w:r>
      <w:r w:rsidRPr="00045E46">
        <w:rPr>
          <w:rFonts w:cs="Times New Roman"/>
        </w:rPr>
        <w:tab/>
        <w:t>[gù mu-un-na-dé-e]</w:t>
      </w:r>
    </w:p>
    <w:p w14:paraId="541942E4" w14:textId="77777777" w:rsidR="00A62D35" w:rsidRPr="00045E46" w:rsidRDefault="00A62D35" w:rsidP="00A62D35">
      <w:pPr>
        <w:rPr>
          <w:rFonts w:cs="Times New Roman"/>
        </w:rPr>
      </w:pPr>
    </w:p>
    <w:p w14:paraId="6828057C" w14:textId="77777777" w:rsidR="00A62D35" w:rsidRPr="00045E46" w:rsidRDefault="00A62D35" w:rsidP="00A62D35">
      <w:pPr>
        <w:rPr>
          <w:rFonts w:cs="Times New Roman"/>
        </w:rPr>
      </w:pPr>
      <w:r w:rsidRPr="00045E46">
        <w:rPr>
          <w:rFonts w:cs="Times New Roman"/>
        </w:rPr>
        <w:t>No. 11f</w:t>
      </w:r>
    </w:p>
    <w:p w14:paraId="62674C06" w14:textId="77777777" w:rsidR="00A62D35" w:rsidRPr="00045E46" w:rsidRDefault="00A62D35" w:rsidP="00A62D35">
      <w:pPr>
        <w:rPr>
          <w:rFonts w:cs="Times New Roman"/>
        </w:rPr>
      </w:pPr>
      <w:r w:rsidRPr="00045E46">
        <w:rPr>
          <w:rFonts w:cs="Times New Roman"/>
        </w:rPr>
        <w:t>col. iii</w:t>
      </w:r>
    </w:p>
    <w:p w14:paraId="2FDC6430" w14:textId="77777777" w:rsidR="00A62D35" w:rsidRPr="00045E46" w:rsidRDefault="00A62D35" w:rsidP="00A62D35">
      <w:pPr>
        <w:tabs>
          <w:tab w:val="right" w:pos="360"/>
        </w:tabs>
        <w:ind w:left="540" w:hanging="540"/>
        <w:rPr>
          <w:rFonts w:cs="Times New Roman"/>
        </w:rPr>
      </w:pPr>
      <w:r w:rsidRPr="00045E46">
        <w:rPr>
          <w:rFonts w:cs="Times New Roman"/>
        </w:rPr>
        <w:tab/>
      </w:r>
      <w:r>
        <w:rPr>
          <w:rFonts w:cs="Times New Roman"/>
        </w:rPr>
        <w:t>9'</w:t>
      </w:r>
      <w:r>
        <w:rPr>
          <w:rFonts w:cs="Times New Roman"/>
        </w:rPr>
        <w:tab/>
        <w:t>[i]m-ma kalam-ma ki-a mu-un-˹gál˺</w:t>
      </w:r>
    </w:p>
    <w:p w14:paraId="34FC4F65" w14:textId="77777777" w:rsidR="00A62D35" w:rsidRPr="00045E46" w:rsidRDefault="00A62D35" w:rsidP="00A62D35">
      <w:pPr>
        <w:tabs>
          <w:tab w:val="right" w:pos="360"/>
        </w:tabs>
        <w:ind w:left="540" w:hanging="540"/>
        <w:rPr>
          <w:rFonts w:cs="Times New Roman"/>
        </w:rPr>
      </w:pPr>
      <w:r w:rsidRPr="00045E46">
        <w:rPr>
          <w:rFonts w:cs="Times New Roman"/>
        </w:rPr>
        <w:tab/>
        <w:t>10'</w:t>
      </w:r>
      <w:r w:rsidRPr="00045E46">
        <w:rPr>
          <w:rFonts w:cs="Times New Roman"/>
        </w:rPr>
        <w:tab/>
        <w:t>s[a]g gig i-im-d[e</w:t>
      </w:r>
      <w:r w:rsidRPr="00045E46">
        <w:rPr>
          <w:rFonts w:cs="Times New Roman"/>
          <w:vertAlign w:val="subscript"/>
        </w:rPr>
        <w:t>6</w:t>
      </w:r>
      <w:r w:rsidRPr="00045E46">
        <w:rPr>
          <w:rFonts w:cs="Times New Roman"/>
        </w:rPr>
        <w:t>]</w:t>
      </w:r>
    </w:p>
    <w:p w14:paraId="4E7E93E2" w14:textId="77777777" w:rsidR="00A62D35" w:rsidRPr="00045E46" w:rsidRDefault="00A62D35" w:rsidP="00A62D35">
      <w:pPr>
        <w:tabs>
          <w:tab w:val="right" w:pos="360"/>
        </w:tabs>
        <w:ind w:left="540" w:hanging="540"/>
        <w:rPr>
          <w:rFonts w:cs="Times New Roman"/>
        </w:rPr>
      </w:pPr>
      <w:r w:rsidRPr="00045E46">
        <w:rPr>
          <w:rFonts w:cs="Times New Roman"/>
        </w:rPr>
        <w:tab/>
        <w:t>11'</w:t>
      </w:r>
      <w:r w:rsidRPr="00045E46">
        <w:rPr>
          <w:rFonts w:cs="Times New Roman"/>
        </w:rPr>
        <w:tab/>
        <w:t>igi gig i-im-d[e</w:t>
      </w:r>
      <w:r w:rsidRPr="00045E46">
        <w:rPr>
          <w:rFonts w:cs="Times New Roman"/>
          <w:vertAlign w:val="subscript"/>
        </w:rPr>
        <w:t>6</w:t>
      </w:r>
      <w:r w:rsidRPr="00045E46">
        <w:rPr>
          <w:rFonts w:cs="Times New Roman"/>
        </w:rPr>
        <w:t>]</w:t>
      </w:r>
    </w:p>
    <w:p w14:paraId="68FC15CC" w14:textId="77777777" w:rsidR="00A62D35" w:rsidRPr="00045E46" w:rsidRDefault="00A62D35" w:rsidP="00A62D35">
      <w:pPr>
        <w:tabs>
          <w:tab w:val="right" w:pos="360"/>
        </w:tabs>
        <w:ind w:left="540" w:hanging="540"/>
        <w:rPr>
          <w:rFonts w:cs="Times New Roman"/>
        </w:rPr>
      </w:pPr>
      <w:r w:rsidRPr="00045E46">
        <w:rPr>
          <w:rFonts w:cs="Times New Roman"/>
        </w:rPr>
        <w:tab/>
        <w:t>12'</w:t>
      </w:r>
      <w:r w:rsidRPr="00045E46">
        <w:rPr>
          <w:rFonts w:cs="Times New Roman"/>
        </w:rPr>
        <w:tab/>
      </w:r>
      <w:r>
        <w:rPr>
          <w:rFonts w:cs="Times New Roman"/>
        </w:rPr>
        <w:t>š</w:t>
      </w:r>
      <w:r w:rsidRPr="00045E46">
        <w:rPr>
          <w:rFonts w:cs="Times New Roman"/>
        </w:rPr>
        <w:t>[à] gig i-im-d[e</w:t>
      </w:r>
      <w:r w:rsidRPr="00045E46">
        <w:rPr>
          <w:rFonts w:cs="Times New Roman"/>
          <w:vertAlign w:val="subscript"/>
        </w:rPr>
        <w:t>6</w:t>
      </w:r>
      <w:r w:rsidRPr="00045E46">
        <w:rPr>
          <w:rFonts w:cs="Times New Roman"/>
        </w:rPr>
        <w:t>]</w:t>
      </w:r>
    </w:p>
    <w:p w14:paraId="29DD2501" w14:textId="77777777" w:rsidR="00A62D35" w:rsidRPr="00045E46" w:rsidRDefault="00A62D35" w:rsidP="00A62D35">
      <w:pPr>
        <w:tabs>
          <w:tab w:val="right" w:pos="360"/>
        </w:tabs>
        <w:ind w:left="540" w:hanging="540"/>
        <w:rPr>
          <w:rFonts w:cs="Times New Roman"/>
        </w:rPr>
      </w:pPr>
      <w:r w:rsidRPr="00045E46">
        <w:rPr>
          <w:rFonts w:cs="Times New Roman"/>
        </w:rPr>
        <w:tab/>
        <w:t>13'</w:t>
      </w:r>
      <w:r w:rsidRPr="00045E46">
        <w:rPr>
          <w:rFonts w:cs="Times New Roman"/>
        </w:rPr>
        <w:tab/>
        <w:t>lib[i</w:t>
      </w:r>
      <w:r>
        <w:rPr>
          <w:rFonts w:cs="Times New Roman"/>
        </w:rPr>
        <w:t>š] gig i-im-de</w:t>
      </w:r>
      <w:r w:rsidRPr="00045E46">
        <w:rPr>
          <w:rFonts w:cs="Times New Roman"/>
          <w:vertAlign w:val="subscript"/>
        </w:rPr>
        <w:t>6</w:t>
      </w:r>
    </w:p>
    <w:p w14:paraId="23E14E70" w14:textId="77777777" w:rsidR="00A62D35" w:rsidRPr="00045E46" w:rsidRDefault="00A62D35" w:rsidP="00A62D35">
      <w:pPr>
        <w:tabs>
          <w:tab w:val="right" w:pos="360"/>
        </w:tabs>
        <w:ind w:left="540" w:hanging="540"/>
        <w:rPr>
          <w:rFonts w:cs="Times New Roman"/>
        </w:rPr>
      </w:pPr>
      <w:r>
        <w:rPr>
          <w:rFonts w:cs="Times New Roman"/>
        </w:rPr>
        <w:tab/>
        <w:t>14'</w:t>
      </w:r>
      <w:r>
        <w:rPr>
          <w:rFonts w:cs="Times New Roman"/>
        </w:rPr>
        <w:tab/>
        <w:t>zú! [g]ig i-im-de</w:t>
      </w:r>
      <w:r w:rsidRPr="00045E46">
        <w:rPr>
          <w:rFonts w:cs="Times New Roman"/>
          <w:vertAlign w:val="subscript"/>
        </w:rPr>
        <w:t>6</w:t>
      </w:r>
    </w:p>
    <w:p w14:paraId="158AE593" w14:textId="77777777" w:rsidR="00A62D35" w:rsidRPr="00045E46" w:rsidRDefault="00A62D35" w:rsidP="00A62D35">
      <w:pPr>
        <w:tabs>
          <w:tab w:val="right" w:pos="360"/>
        </w:tabs>
        <w:ind w:left="540" w:hanging="540"/>
        <w:rPr>
          <w:rFonts w:cs="Times New Roman"/>
        </w:rPr>
      </w:pPr>
      <w:r w:rsidRPr="00045E46">
        <w:rPr>
          <w:rFonts w:cs="Times New Roman"/>
        </w:rPr>
        <w:tab/>
        <w:t>15'</w:t>
      </w:r>
      <w:r w:rsidRPr="00045E46">
        <w:rPr>
          <w:rFonts w:cs="Times New Roman"/>
        </w:rPr>
        <w:tab/>
        <w:t xml:space="preserve">tu </w:t>
      </w:r>
      <w:r>
        <w:rPr>
          <w:rFonts w:cs="Times New Roman"/>
        </w:rPr>
        <w:t>˹</w:t>
      </w:r>
      <w:r w:rsidRPr="00045E46">
        <w:rPr>
          <w:rFonts w:cs="Times New Roman"/>
        </w:rPr>
        <w:t>nu-du</w:t>
      </w:r>
      <w:r w:rsidRPr="00045E46">
        <w:rPr>
          <w:rFonts w:cs="Times New Roman"/>
          <w:vertAlign w:val="subscript"/>
        </w:rPr>
        <w:t>10</w:t>
      </w:r>
      <w:r>
        <w:rPr>
          <w:rFonts w:cs="Times New Roman"/>
        </w:rPr>
        <w:t>˺</w:t>
      </w:r>
      <w:r w:rsidRPr="00045E46">
        <w:rPr>
          <w:rFonts w:cs="Times New Roman"/>
        </w:rPr>
        <w:t>-du</w:t>
      </w:r>
      <w:r w:rsidRPr="00045E46">
        <w:rPr>
          <w:rFonts w:cs="Times New Roman"/>
          <w:vertAlign w:val="subscript"/>
        </w:rPr>
        <w:t>10</w:t>
      </w:r>
      <w:r>
        <w:rPr>
          <w:rFonts w:cs="Times New Roman"/>
        </w:rPr>
        <w:t>-ga i-im-de</w:t>
      </w:r>
      <w:r w:rsidRPr="00045E46">
        <w:rPr>
          <w:rFonts w:cs="Times New Roman"/>
          <w:vertAlign w:val="subscript"/>
        </w:rPr>
        <w:t>6</w:t>
      </w:r>
    </w:p>
    <w:p w14:paraId="0C95E570" w14:textId="77777777" w:rsidR="00A62D35" w:rsidRPr="00045E46" w:rsidRDefault="00A62D35" w:rsidP="00A62D35">
      <w:pPr>
        <w:tabs>
          <w:tab w:val="right" w:pos="360"/>
        </w:tabs>
        <w:ind w:left="540" w:hanging="540"/>
        <w:rPr>
          <w:rFonts w:cs="Times New Roman"/>
        </w:rPr>
      </w:pPr>
      <w:r w:rsidRPr="00045E46">
        <w:rPr>
          <w:rFonts w:cs="Times New Roman"/>
        </w:rPr>
        <w:tab/>
        <w:t>16'</w:t>
      </w:r>
      <w:r w:rsidRPr="00045E46">
        <w:rPr>
          <w:rFonts w:cs="Times New Roman"/>
        </w:rPr>
        <w:tab/>
      </w:r>
      <w:r>
        <w:rPr>
          <w:rFonts w:cs="Times New Roman"/>
        </w:rPr>
        <w:t>˹gì</w:t>
      </w:r>
      <w:r w:rsidRPr="00045E46">
        <w:rPr>
          <w:rFonts w:cs="Times New Roman"/>
        </w:rPr>
        <w:t>r</w:t>
      </w:r>
      <w:r>
        <w:rPr>
          <w:rFonts w:cs="Times New Roman"/>
        </w:rPr>
        <w:t>i</w:t>
      </w:r>
      <w:r w:rsidRPr="00045E46">
        <w:rPr>
          <w:rFonts w:cs="Times New Roman"/>
        </w:rPr>
        <w:t xml:space="preserve"> imin </w:t>
      </w:r>
      <w:r>
        <w:rPr>
          <w:rFonts w:cs="Times New Roman"/>
        </w:rPr>
        <w:t>bùlug-gá˺ i-im-de</w:t>
      </w:r>
      <w:r w:rsidRPr="00045E46">
        <w:rPr>
          <w:rFonts w:cs="Times New Roman"/>
          <w:vertAlign w:val="subscript"/>
        </w:rPr>
        <w:t>6</w:t>
      </w:r>
    </w:p>
    <w:p w14:paraId="6D8FB388" w14:textId="77777777" w:rsidR="00A62D35" w:rsidRPr="00045E46" w:rsidRDefault="00A62D35" w:rsidP="00A62D35">
      <w:pPr>
        <w:tabs>
          <w:tab w:val="right" w:pos="360"/>
        </w:tabs>
        <w:ind w:left="540" w:hanging="540"/>
        <w:rPr>
          <w:rFonts w:cs="Times New Roman"/>
        </w:rPr>
      </w:pPr>
      <w:r w:rsidRPr="00045E46">
        <w:rPr>
          <w:rFonts w:cs="Times New Roman"/>
        </w:rPr>
        <w:tab/>
        <w:t>17'</w:t>
      </w:r>
      <w:r w:rsidRPr="00045E46">
        <w:rPr>
          <w:rFonts w:cs="Times New Roman"/>
        </w:rPr>
        <w:tab/>
      </w:r>
      <w:r>
        <w:rPr>
          <w:rFonts w:cs="Times New Roman"/>
        </w:rPr>
        <w:t>˹</w:t>
      </w:r>
      <w:r w:rsidRPr="00045E46">
        <w:rPr>
          <w:rFonts w:cs="Times New Roman"/>
        </w:rPr>
        <w:t>izi</w:t>
      </w:r>
      <w:r>
        <w:rPr>
          <w:rFonts w:cs="Times New Roman"/>
        </w:rPr>
        <w:t xml:space="preserve">˺ [gub-bu-da </w:t>
      </w:r>
      <w:r w:rsidRPr="00045E46">
        <w:rPr>
          <w:rFonts w:cs="Times New Roman"/>
        </w:rPr>
        <w:t xml:space="preserve">im </w:t>
      </w:r>
      <w:r>
        <w:rPr>
          <w:rFonts w:cs="Times New Roman"/>
        </w:rPr>
        <w:t>š</w:t>
      </w:r>
      <w:r w:rsidRPr="00045E46">
        <w:rPr>
          <w:rFonts w:cs="Times New Roman"/>
        </w:rPr>
        <w:t>]à-ga i-</w:t>
      </w:r>
      <w:r>
        <w:rPr>
          <w:rFonts w:cs="Times New Roman"/>
        </w:rPr>
        <w:t>˹</w:t>
      </w:r>
      <w:r w:rsidRPr="00045E46">
        <w:rPr>
          <w:rFonts w:cs="Times New Roman"/>
        </w:rPr>
        <w:t>im</w:t>
      </w:r>
      <w:r>
        <w:rPr>
          <w:rFonts w:cs="Times New Roman"/>
        </w:rPr>
        <w:t>˺-de</w:t>
      </w:r>
      <w:r w:rsidRPr="00045E46">
        <w:rPr>
          <w:rFonts w:cs="Times New Roman"/>
          <w:vertAlign w:val="subscript"/>
        </w:rPr>
        <w:t>6</w:t>
      </w:r>
    </w:p>
    <w:p w14:paraId="3CE74AF0" w14:textId="77777777" w:rsidR="00A62D35" w:rsidRPr="00045E46" w:rsidRDefault="00A62D35" w:rsidP="00A62D35">
      <w:pPr>
        <w:tabs>
          <w:tab w:val="right" w:pos="360"/>
        </w:tabs>
        <w:ind w:left="540" w:hanging="540"/>
        <w:rPr>
          <w:rFonts w:cs="Times New Roman"/>
          <w:vertAlign w:val="subscript"/>
        </w:rPr>
      </w:pPr>
      <w:r w:rsidRPr="00045E46">
        <w:rPr>
          <w:rFonts w:cs="Times New Roman"/>
        </w:rPr>
        <w:tab/>
        <w:t>18'</w:t>
      </w:r>
      <w:r w:rsidRPr="00045E46">
        <w:rPr>
          <w:rFonts w:cs="Times New Roman"/>
        </w:rPr>
        <w:tab/>
        <w:t xml:space="preserve">[nu-un-zu nu-un-bar] </w:t>
      </w:r>
      <w:r>
        <w:rPr>
          <w:rFonts w:cs="Times New Roman"/>
        </w:rPr>
        <w:t>˹</w:t>
      </w:r>
      <w:r w:rsidRPr="00045E46">
        <w:rPr>
          <w:rFonts w:cs="Times New Roman"/>
        </w:rPr>
        <w:t>i</w:t>
      </w:r>
      <w:r>
        <w:rPr>
          <w:rFonts w:cs="Times New Roman"/>
        </w:rPr>
        <w:t>˺</w:t>
      </w:r>
      <w:r w:rsidRPr="00045E46">
        <w:rPr>
          <w:rFonts w:cs="Times New Roman"/>
        </w:rPr>
        <w:t>-[im-d]e</w:t>
      </w:r>
      <w:r w:rsidRPr="00045E46">
        <w:rPr>
          <w:rFonts w:cs="Times New Roman"/>
          <w:vertAlign w:val="subscript"/>
        </w:rPr>
        <w:t>6</w:t>
      </w:r>
    </w:p>
    <w:p w14:paraId="1032ADA3" w14:textId="77777777" w:rsidR="00A62D35" w:rsidRPr="00FA765A" w:rsidRDefault="00A62D35" w:rsidP="00A62D35">
      <w:pPr>
        <w:tabs>
          <w:tab w:val="right" w:pos="360"/>
        </w:tabs>
        <w:ind w:left="540" w:hanging="540"/>
        <w:rPr>
          <w:rFonts w:cs="Times New Roman"/>
        </w:rPr>
      </w:pPr>
      <w:r w:rsidRPr="00045E46">
        <w:rPr>
          <w:rFonts w:cs="Times New Roman"/>
        </w:rPr>
        <w:tab/>
        <w:t>19'</w:t>
      </w:r>
      <w:r w:rsidRPr="00045E46">
        <w:rPr>
          <w:rFonts w:cs="Times New Roman"/>
        </w:rPr>
        <w:tab/>
        <w:t>[lú-ùlu pap-</w:t>
      </w:r>
      <w:r>
        <w:rPr>
          <w:rFonts w:cs="Times New Roman"/>
        </w:rPr>
        <w:t>ḫ</w:t>
      </w:r>
      <w:r w:rsidRPr="00045E46">
        <w:rPr>
          <w:rFonts w:cs="Times New Roman"/>
        </w:rPr>
        <w:t xml:space="preserve">al-la di-me </w:t>
      </w:r>
      <w:r>
        <w:rPr>
          <w:rFonts w:cs="Times New Roman"/>
        </w:rPr>
        <w:t>ér gig-ga ba-an-k]u</w:t>
      </w:r>
      <w:r>
        <w:rPr>
          <w:rFonts w:cs="Times New Roman"/>
          <w:vertAlign w:val="subscript"/>
        </w:rPr>
        <w:t>4</w:t>
      </w:r>
    </w:p>
    <w:p w14:paraId="033BEE88" w14:textId="77777777" w:rsidR="00A62D35" w:rsidRPr="00045E46" w:rsidRDefault="00A62D35" w:rsidP="00A62D35">
      <w:pPr>
        <w:tabs>
          <w:tab w:val="right" w:pos="360"/>
        </w:tabs>
        <w:ind w:left="540" w:hanging="540"/>
        <w:rPr>
          <w:rFonts w:cs="Times New Roman"/>
        </w:rPr>
      </w:pPr>
      <w:r>
        <w:rPr>
          <w:rFonts w:cs="Times New Roman"/>
        </w:rPr>
        <w:tab/>
        <w:t>20'</w:t>
      </w:r>
      <w:r>
        <w:rPr>
          <w:rFonts w:cs="Times New Roman"/>
        </w:rPr>
        <w:tab/>
        <w:t>[. . .</w:t>
      </w:r>
      <w:r>
        <w:rPr>
          <w:rFonts w:cs="Times New Roman"/>
        </w:rPr>
        <w:tab/>
      </w:r>
      <w:r>
        <w:rPr>
          <w:rFonts w:cs="Times New Roman"/>
        </w:rPr>
        <w:tab/>
      </w:r>
      <w:r w:rsidRPr="00045E46">
        <w:rPr>
          <w:rFonts w:cs="Times New Roman"/>
        </w:rPr>
        <w:t>. . . gù mu-un-na-dé]-</w:t>
      </w:r>
      <w:r>
        <w:rPr>
          <w:rFonts w:cs="Times New Roman"/>
        </w:rPr>
        <w:t>˹</w:t>
      </w:r>
      <w:r w:rsidRPr="00045E46">
        <w:rPr>
          <w:rFonts w:cs="Times New Roman"/>
        </w:rPr>
        <w:t>e</w:t>
      </w:r>
      <w:r>
        <w:rPr>
          <w:rFonts w:cs="Times New Roman"/>
        </w:rPr>
        <w:t>˺</w:t>
      </w:r>
    </w:p>
    <w:p w14:paraId="2D3A803E" w14:textId="77777777" w:rsidR="00A62D35" w:rsidRPr="00045E46" w:rsidRDefault="00A62D35" w:rsidP="00A62D35">
      <w:pPr>
        <w:tabs>
          <w:tab w:val="right" w:pos="360"/>
        </w:tabs>
        <w:ind w:left="540" w:hanging="540"/>
        <w:rPr>
          <w:rFonts w:cs="Times New Roman"/>
        </w:rPr>
      </w:pPr>
      <w:r w:rsidRPr="00045E46">
        <w:rPr>
          <w:rFonts w:cs="Times New Roman"/>
        </w:rPr>
        <w:t>gap</w:t>
      </w:r>
    </w:p>
    <w:p w14:paraId="3856A424" w14:textId="77777777" w:rsidR="00A62D35" w:rsidRDefault="00A62D35" w:rsidP="00A62D35">
      <w:pPr>
        <w:keepNext/>
        <w:tabs>
          <w:tab w:val="right" w:pos="360"/>
        </w:tabs>
        <w:ind w:left="547" w:hanging="547"/>
        <w:rPr>
          <w:rFonts w:cs="Times New Roman"/>
        </w:rPr>
      </w:pPr>
      <w:r>
        <w:rPr>
          <w:rFonts w:cs="Times New Roman"/>
        </w:rPr>
        <w:t>No. 11g</w:t>
      </w:r>
    </w:p>
    <w:p w14:paraId="6EE3CCD8" w14:textId="77777777" w:rsidR="00A62D35" w:rsidRPr="00045E46" w:rsidRDefault="00A62D35" w:rsidP="00A62D35">
      <w:pPr>
        <w:keepNext/>
        <w:tabs>
          <w:tab w:val="right" w:pos="360"/>
        </w:tabs>
        <w:ind w:left="540" w:hanging="540"/>
        <w:rPr>
          <w:rFonts w:cs="Times New Roman"/>
        </w:rPr>
      </w:pPr>
      <w:r w:rsidRPr="00045E46">
        <w:rPr>
          <w:rFonts w:cs="Times New Roman"/>
        </w:rPr>
        <w:t>rev.</w:t>
      </w:r>
      <w:r>
        <w:rPr>
          <w:rFonts w:cs="Times New Roman"/>
        </w:rPr>
        <w:t xml:space="preserve"> </w:t>
      </w:r>
      <w:r w:rsidRPr="00045E46">
        <w:rPr>
          <w:rFonts w:cs="Times New Roman"/>
        </w:rPr>
        <w:t>col. iv</w:t>
      </w:r>
    </w:p>
    <w:p w14:paraId="34367D85" w14:textId="77777777" w:rsidR="00A62D35" w:rsidRPr="00045E46" w:rsidRDefault="00A62D35" w:rsidP="00A62D35">
      <w:pPr>
        <w:tabs>
          <w:tab w:val="right" w:pos="360"/>
        </w:tabs>
        <w:ind w:left="540" w:hanging="540"/>
        <w:rPr>
          <w:rFonts w:cs="Times New Roman"/>
        </w:rPr>
      </w:pPr>
      <w:r w:rsidRPr="00045E46">
        <w:rPr>
          <w:rFonts w:cs="Times New Roman"/>
        </w:rPr>
        <w:tab/>
        <w:t>1'</w:t>
      </w:r>
      <w:r w:rsidRPr="00045E46">
        <w:rPr>
          <w:rFonts w:cs="Times New Roman"/>
        </w:rPr>
        <w:tab/>
        <w:t>traces</w:t>
      </w:r>
    </w:p>
    <w:p w14:paraId="297A2552" w14:textId="5418A597" w:rsidR="00A62D35" w:rsidRPr="00045E46" w:rsidRDefault="00A62D35" w:rsidP="00A62D35">
      <w:pPr>
        <w:tabs>
          <w:tab w:val="right" w:pos="360"/>
        </w:tabs>
        <w:ind w:left="540" w:hanging="540"/>
        <w:rPr>
          <w:rFonts w:cs="Times New Roman"/>
        </w:rPr>
      </w:pPr>
      <w:r w:rsidRPr="00045E46">
        <w:rPr>
          <w:rFonts w:cs="Times New Roman"/>
        </w:rPr>
        <w:tab/>
        <w:t>2'</w:t>
      </w:r>
      <w:r w:rsidRPr="00045E46">
        <w:rPr>
          <w:rFonts w:cs="Times New Roman"/>
        </w:rPr>
        <w:tab/>
      </w:r>
      <w:r w:rsidR="00B256F9">
        <w:rPr>
          <w:rFonts w:cs="Times New Roman"/>
        </w:rPr>
        <w:t>[giš-ge-en-ge-na</w:t>
      </w:r>
      <w:r w:rsidRPr="00045E46">
        <w:rPr>
          <w:rFonts w:cs="Times New Roman"/>
        </w:rPr>
        <w:t xml:space="preserve">]-bi </w:t>
      </w:r>
      <w:r>
        <w:rPr>
          <w:rFonts w:cs="Times New Roman"/>
        </w:rPr>
        <w:t>˹</w:t>
      </w:r>
      <w:r w:rsidRPr="00045E46">
        <w:rPr>
          <w:rFonts w:cs="Times New Roman"/>
        </w:rPr>
        <w:t>ki</w:t>
      </w:r>
      <w:r>
        <w:rPr>
          <w:rFonts w:cs="Times New Roman"/>
        </w:rPr>
        <w:t>˺</w:t>
      </w:r>
      <w:r w:rsidRPr="00045E46">
        <w:rPr>
          <w:rFonts w:cs="Times New Roman"/>
        </w:rPr>
        <w:t>-bi-</w:t>
      </w:r>
      <w:r>
        <w:rPr>
          <w:rFonts w:cs="Times New Roman"/>
        </w:rPr>
        <w:t>š</w:t>
      </w:r>
      <w:r w:rsidRPr="00045E46">
        <w:rPr>
          <w:rFonts w:cs="Times New Roman"/>
        </w:rPr>
        <w:t xml:space="preserve">[è </w:t>
      </w:r>
      <w:r w:rsidR="00533B9B">
        <w:rPr>
          <w:rFonts w:cs="Times New Roman"/>
        </w:rPr>
        <w:t>ù-me</w:t>
      </w:r>
      <w:r w:rsidRPr="00045E46">
        <w:rPr>
          <w:rFonts w:cs="Times New Roman"/>
        </w:rPr>
        <w:t>-gi</w:t>
      </w:r>
      <w:r w:rsidRPr="00045E46">
        <w:rPr>
          <w:rFonts w:cs="Times New Roman"/>
          <w:vertAlign w:val="subscript"/>
        </w:rPr>
        <w:t>4</w:t>
      </w:r>
      <w:r w:rsidRPr="00045E46">
        <w:rPr>
          <w:rFonts w:cs="Times New Roman"/>
        </w:rPr>
        <w:t>]</w:t>
      </w:r>
    </w:p>
    <w:p w14:paraId="4DF671A3" w14:textId="77777777" w:rsidR="00A62D35" w:rsidRPr="00045E46" w:rsidRDefault="00A62D35" w:rsidP="00A62D35">
      <w:pPr>
        <w:tabs>
          <w:tab w:val="right" w:pos="360"/>
        </w:tabs>
        <w:ind w:left="540" w:hanging="540"/>
        <w:rPr>
          <w:rFonts w:cs="Times New Roman"/>
        </w:rPr>
      </w:pPr>
      <w:r w:rsidRPr="00045E46">
        <w:rPr>
          <w:rFonts w:cs="Times New Roman"/>
        </w:rPr>
        <w:tab/>
        <w:t>3'</w:t>
      </w:r>
      <w:r w:rsidRPr="00045E46">
        <w:rPr>
          <w:rFonts w:cs="Times New Roman"/>
        </w:rPr>
        <w:tab/>
        <w:t>[</w:t>
      </w:r>
      <w:r w:rsidRPr="00045E46">
        <w:rPr>
          <w:rFonts w:cs="Times New Roman"/>
          <w:vertAlign w:val="superscript"/>
        </w:rPr>
        <w:t>d</w:t>
      </w:r>
      <w:r w:rsidRPr="00045E46">
        <w:rPr>
          <w:rFonts w:cs="Times New Roman"/>
        </w:rPr>
        <w:t>en-ki en] dumu an-</w:t>
      </w:r>
      <w:r>
        <w:rPr>
          <w:rFonts w:cs="Times New Roman"/>
        </w:rPr>
        <w:t>˹</w:t>
      </w:r>
      <w:r w:rsidRPr="00045E46">
        <w:rPr>
          <w:rFonts w:cs="Times New Roman"/>
        </w:rPr>
        <w:t>na</w:t>
      </w:r>
      <w:r>
        <w:rPr>
          <w:rFonts w:cs="Times New Roman"/>
        </w:rPr>
        <w:t>˺</w:t>
      </w:r>
      <w:r w:rsidRPr="00045E46">
        <w:rPr>
          <w:rFonts w:cs="Times New Roman"/>
        </w:rPr>
        <w:t>-k[e</w:t>
      </w:r>
      <w:r w:rsidRPr="00045E46">
        <w:rPr>
          <w:rFonts w:cs="Times New Roman"/>
          <w:vertAlign w:val="subscript"/>
        </w:rPr>
        <w:t>4</w:t>
      </w:r>
      <w:r>
        <w:rPr>
          <w:rFonts w:cs="Times New Roman"/>
        </w:rPr>
        <w:t xml:space="preserve"> ḫé-ti</w:t>
      </w:r>
      <w:r w:rsidRPr="00045E46">
        <w:rPr>
          <w:rFonts w:cs="Times New Roman"/>
        </w:rPr>
        <w:t>]</w:t>
      </w:r>
    </w:p>
    <w:p w14:paraId="0272528F" w14:textId="77777777" w:rsidR="00A62D35" w:rsidRPr="00045E46" w:rsidRDefault="00A62D35" w:rsidP="00A62D35">
      <w:pPr>
        <w:tabs>
          <w:tab w:val="right" w:pos="360"/>
        </w:tabs>
        <w:ind w:left="540" w:hanging="540"/>
        <w:rPr>
          <w:rFonts w:cs="Times New Roman"/>
        </w:rPr>
      </w:pPr>
      <w:r w:rsidRPr="00045E46">
        <w:rPr>
          <w:rFonts w:cs="Times New Roman"/>
        </w:rPr>
        <w:tab/>
        <w:t>4'</w:t>
      </w:r>
      <w:r w:rsidRPr="00045E46">
        <w:rPr>
          <w:rFonts w:cs="Times New Roman"/>
        </w:rPr>
        <w:tab/>
        <w:t>[</w:t>
      </w:r>
      <w:r w:rsidRPr="00045E46">
        <w:rPr>
          <w:rFonts w:cs="Times New Roman"/>
          <w:vertAlign w:val="superscript"/>
        </w:rPr>
        <w:t>d</w:t>
      </w:r>
      <w:r w:rsidRPr="00045E46">
        <w:rPr>
          <w:rFonts w:cs="Times New Roman"/>
        </w:rPr>
        <w:t>utu sag-kal] dingir-re-e-[ne-ke</w:t>
      </w:r>
      <w:r w:rsidRPr="00045E46">
        <w:rPr>
          <w:rFonts w:cs="Times New Roman"/>
          <w:vertAlign w:val="subscript"/>
        </w:rPr>
        <w:t>4</w:t>
      </w:r>
      <w:r w:rsidRPr="00045E46">
        <w:rPr>
          <w:rFonts w:cs="Times New Roman"/>
        </w:rPr>
        <w:t>]</w:t>
      </w:r>
    </w:p>
    <w:p w14:paraId="76D5F157" w14:textId="77777777" w:rsidR="00A62D35" w:rsidRPr="00045E46" w:rsidRDefault="00A62D35" w:rsidP="00A62D35">
      <w:pPr>
        <w:tabs>
          <w:tab w:val="right" w:pos="360"/>
        </w:tabs>
        <w:ind w:left="540" w:hanging="540"/>
        <w:rPr>
          <w:rFonts w:cs="Times New Roman"/>
        </w:rPr>
      </w:pPr>
      <w:r w:rsidRPr="00045E46">
        <w:rPr>
          <w:rFonts w:cs="Times New Roman"/>
        </w:rPr>
        <w:tab/>
        <w:t>5'</w:t>
      </w:r>
      <w:r w:rsidRPr="00045E46">
        <w:rPr>
          <w:rFonts w:cs="Times New Roman"/>
        </w:rPr>
        <w:tab/>
        <w:t>[</w:t>
      </w:r>
      <w:r>
        <w:rPr>
          <w:rFonts w:cs="Times New Roman"/>
        </w:rPr>
        <w:t>š</w:t>
      </w:r>
      <w:r w:rsidRPr="00045E46">
        <w:rPr>
          <w:rFonts w:cs="Times New Roman"/>
        </w:rPr>
        <w:t>u sa</w:t>
      </w:r>
      <w:r w:rsidRPr="00045E46">
        <w:rPr>
          <w:rFonts w:cs="Times New Roman"/>
          <w:vertAlign w:val="subscript"/>
        </w:rPr>
        <w:t>6</w:t>
      </w:r>
      <w:r w:rsidRPr="00045E46">
        <w:rPr>
          <w:rFonts w:cs="Times New Roman"/>
        </w:rPr>
        <w:t>-ga zab]ar kù-[ga]</w:t>
      </w:r>
    </w:p>
    <w:p w14:paraId="08989C0F" w14:textId="77777777" w:rsidR="00A62D35" w:rsidRPr="00045E46" w:rsidRDefault="00A62D35" w:rsidP="00A62D35">
      <w:pPr>
        <w:tabs>
          <w:tab w:val="right" w:pos="360"/>
        </w:tabs>
        <w:ind w:left="540" w:hanging="540"/>
        <w:rPr>
          <w:rFonts w:cs="Times New Roman"/>
        </w:rPr>
      </w:pPr>
      <w:r w:rsidRPr="00045E46">
        <w:rPr>
          <w:rFonts w:cs="Times New Roman"/>
        </w:rPr>
        <w:tab/>
        <w:t>6'</w:t>
      </w:r>
      <w:r w:rsidRPr="00045E46">
        <w:rPr>
          <w:rFonts w:cs="Times New Roman"/>
        </w:rPr>
        <w:tab/>
        <w:t>[</w:t>
      </w:r>
      <w:r>
        <w:rPr>
          <w:rFonts w:cs="Times New Roman"/>
        </w:rPr>
        <w:t>š</w:t>
      </w:r>
      <w:r w:rsidRPr="00045E46">
        <w:rPr>
          <w:rFonts w:cs="Times New Roman"/>
        </w:rPr>
        <w:t>u dingir-ra-n]i-</w:t>
      </w:r>
      <w:r>
        <w:rPr>
          <w:rFonts w:cs="Times New Roman"/>
        </w:rPr>
        <w:t>š</w:t>
      </w:r>
      <w:r w:rsidRPr="00045E46">
        <w:rPr>
          <w:rFonts w:cs="Times New Roman"/>
        </w:rPr>
        <w:t xml:space="preserve">è </w:t>
      </w:r>
      <w:r>
        <w:rPr>
          <w:rFonts w:cs="Times New Roman"/>
        </w:rPr>
        <w:t>ḫ</w:t>
      </w:r>
      <w:r w:rsidRPr="00045E46">
        <w:rPr>
          <w:rFonts w:cs="Times New Roman"/>
        </w:rPr>
        <w:t>é-em-</w:t>
      </w:r>
      <w:r>
        <w:rPr>
          <w:rFonts w:cs="Times New Roman"/>
        </w:rPr>
        <w:t>š</w:t>
      </w:r>
      <w:r w:rsidRPr="00045E46">
        <w:rPr>
          <w:rFonts w:cs="Times New Roman"/>
        </w:rPr>
        <w:t>i-gi</w:t>
      </w:r>
      <w:r w:rsidRPr="00045E46">
        <w:rPr>
          <w:rFonts w:cs="Times New Roman"/>
          <w:vertAlign w:val="subscript"/>
        </w:rPr>
        <w:t>4</w:t>
      </w:r>
      <w:r w:rsidRPr="00045E46">
        <w:rPr>
          <w:rFonts w:cs="Times New Roman"/>
        </w:rPr>
        <w:t>-[gi</w:t>
      </w:r>
      <w:r w:rsidRPr="00045E46">
        <w:rPr>
          <w:rFonts w:cs="Times New Roman"/>
          <w:vertAlign w:val="subscript"/>
        </w:rPr>
        <w:t>4</w:t>
      </w:r>
      <w:r w:rsidRPr="00045E46">
        <w:rPr>
          <w:rFonts w:cs="Times New Roman"/>
        </w:rPr>
        <w:t>]</w:t>
      </w:r>
    </w:p>
    <w:p w14:paraId="61A7A2D2" w14:textId="77777777" w:rsidR="00A62D35" w:rsidRPr="00045E46" w:rsidRDefault="00A62D35" w:rsidP="00A62D35">
      <w:pPr>
        <w:tabs>
          <w:tab w:val="right" w:pos="360"/>
        </w:tabs>
        <w:ind w:left="540" w:hanging="540"/>
        <w:rPr>
          <w:rFonts w:cs="Times New Roman"/>
        </w:rPr>
      </w:pPr>
      <w:r w:rsidRPr="00045E46">
        <w:rPr>
          <w:rFonts w:cs="Times New Roman"/>
        </w:rPr>
        <w:tab/>
        <w:t>7'</w:t>
      </w:r>
      <w:r w:rsidRPr="00045E46">
        <w:rPr>
          <w:rFonts w:cs="Times New Roman"/>
        </w:rPr>
        <w:tab/>
        <w:t>[</w:t>
      </w:r>
      <w:r w:rsidRPr="00045E46">
        <w:rPr>
          <w:rFonts w:cs="Times New Roman"/>
          <w:vertAlign w:val="superscript"/>
        </w:rPr>
        <w:t>d</w:t>
      </w:r>
      <w:r w:rsidRPr="00045E46">
        <w:rPr>
          <w:rFonts w:cs="Times New Roman"/>
        </w:rPr>
        <w:t xml:space="preserve">asar-ali]m-nun-na dumu-sag </w:t>
      </w:r>
      <w:r w:rsidRPr="00045E46">
        <w:rPr>
          <w:rFonts w:cs="Times New Roman"/>
          <w:vertAlign w:val="superscript"/>
        </w:rPr>
        <w:t>d</w:t>
      </w:r>
      <w:r w:rsidRPr="00045E46">
        <w:rPr>
          <w:rFonts w:cs="Times New Roman"/>
        </w:rPr>
        <w:t>en-</w:t>
      </w:r>
      <w:r>
        <w:rPr>
          <w:rFonts w:cs="Times New Roman"/>
        </w:rPr>
        <w:t>˹</w:t>
      </w:r>
      <w:r w:rsidRPr="00045E46">
        <w:rPr>
          <w:rFonts w:cs="Times New Roman"/>
        </w:rPr>
        <w:t>ki</w:t>
      </w:r>
      <w:r>
        <w:rPr>
          <w:rFonts w:cs="Times New Roman"/>
        </w:rPr>
        <w:t>˺</w:t>
      </w:r>
      <w:r w:rsidRPr="00045E46">
        <w:rPr>
          <w:rFonts w:cs="Times New Roman"/>
        </w:rPr>
        <w:t>-[ke</w:t>
      </w:r>
      <w:r w:rsidRPr="00045E46">
        <w:rPr>
          <w:rFonts w:cs="Times New Roman"/>
          <w:vertAlign w:val="subscript"/>
        </w:rPr>
        <w:t>4</w:t>
      </w:r>
      <w:r w:rsidRPr="00045E46">
        <w:rPr>
          <w:rFonts w:cs="Times New Roman"/>
        </w:rPr>
        <w:t>]</w:t>
      </w:r>
    </w:p>
    <w:p w14:paraId="771E350B" w14:textId="77777777" w:rsidR="00A62D35" w:rsidRPr="00045E46" w:rsidRDefault="00A62D35" w:rsidP="00A62D35">
      <w:pPr>
        <w:tabs>
          <w:tab w:val="right" w:pos="360"/>
        </w:tabs>
        <w:ind w:left="540" w:hanging="540"/>
        <w:rPr>
          <w:rFonts w:cs="Times New Roman"/>
        </w:rPr>
      </w:pPr>
      <w:r w:rsidRPr="00045E46">
        <w:rPr>
          <w:rFonts w:cs="Times New Roman"/>
        </w:rPr>
        <w:tab/>
        <w:t>8'</w:t>
      </w:r>
      <w:r w:rsidRPr="00045E46">
        <w:rPr>
          <w:rFonts w:cs="Times New Roman"/>
        </w:rPr>
        <w:tab/>
        <w:t>[sa</w:t>
      </w:r>
      <w:r w:rsidRPr="00045E46">
        <w:rPr>
          <w:rFonts w:cs="Times New Roman"/>
          <w:vertAlign w:val="subscript"/>
        </w:rPr>
        <w:t>6</w:t>
      </w:r>
      <w:r w:rsidRPr="00045E46">
        <w:rPr>
          <w:rFonts w:cs="Times New Roman"/>
        </w:rPr>
        <w:t>-g]a zíl-zíl-bi za-a-k[am]</w:t>
      </w:r>
    </w:p>
    <w:p w14:paraId="5CE5D045" w14:textId="77777777" w:rsidR="00A62D35" w:rsidRPr="00045E46" w:rsidRDefault="00A62D35" w:rsidP="00A62D35">
      <w:pPr>
        <w:tabs>
          <w:tab w:val="right" w:pos="360"/>
        </w:tabs>
        <w:ind w:left="540" w:hanging="540"/>
        <w:rPr>
          <w:rFonts w:cs="Times New Roman"/>
        </w:rPr>
      </w:pPr>
      <w:r w:rsidRPr="00045E46">
        <w:rPr>
          <w:rFonts w:cs="Times New Roman"/>
        </w:rPr>
        <w:tab/>
        <w:t>9'</w:t>
      </w:r>
      <w:r w:rsidRPr="00045E46">
        <w:rPr>
          <w:rFonts w:cs="Times New Roman"/>
        </w:rPr>
        <w:tab/>
      </w:r>
      <w:r>
        <w:rPr>
          <w:rFonts w:cs="Times New Roman"/>
        </w:rPr>
        <w:t>˹</w:t>
      </w:r>
      <w:r w:rsidRPr="00045E46">
        <w:rPr>
          <w:rFonts w:cs="Times New Roman"/>
        </w:rPr>
        <w:t>ka</w:t>
      </w:r>
      <w:r>
        <w:rPr>
          <w:rFonts w:cs="Times New Roman"/>
        </w:rPr>
        <w:t>˺</w:t>
      </w:r>
      <w:r w:rsidRPr="00045E46">
        <w:rPr>
          <w:rFonts w:cs="Times New Roman"/>
        </w:rPr>
        <w:t>-inim-ma n</w:t>
      </w:r>
      <w:r>
        <w:rPr>
          <w:rFonts w:cs="Times New Roman"/>
        </w:rPr>
        <w:t>inda-˹kam˺</w:t>
      </w:r>
    </w:p>
    <w:p w14:paraId="7773C8D8" w14:textId="77777777" w:rsidR="00A62D35" w:rsidRPr="00045E46" w:rsidRDefault="00A62D35" w:rsidP="00A62D35">
      <w:pPr>
        <w:tabs>
          <w:tab w:val="right" w:pos="360"/>
        </w:tabs>
        <w:ind w:left="540" w:hanging="540"/>
        <w:rPr>
          <w:rFonts w:cs="Times New Roman"/>
        </w:rPr>
      </w:pPr>
      <w:r w:rsidRPr="00045E46">
        <w:rPr>
          <w:rFonts w:cs="Times New Roman"/>
        </w:rPr>
        <w:tab/>
      </w:r>
      <w:r w:rsidRPr="00045E46">
        <w:rPr>
          <w:rFonts w:cs="Times New Roman"/>
        </w:rPr>
        <w:tab/>
        <w:t>(blank space)</w:t>
      </w:r>
    </w:p>
    <w:p w14:paraId="2FED083F" w14:textId="77777777" w:rsidR="00A62D35" w:rsidRDefault="00A62D35" w:rsidP="00A62D35">
      <w:pPr>
        <w:tabs>
          <w:tab w:val="right" w:pos="360"/>
        </w:tabs>
        <w:ind w:left="540" w:hanging="540"/>
        <w:rPr>
          <w:rFonts w:cs="Times New Roman"/>
        </w:rPr>
      </w:pPr>
      <w:r>
        <w:rPr>
          <w:rFonts w:cs="Times New Roman"/>
        </w:rPr>
        <w:t>No. 11h</w:t>
      </w:r>
    </w:p>
    <w:p w14:paraId="33622371" w14:textId="77777777" w:rsidR="00A62D35" w:rsidRPr="00045E46" w:rsidRDefault="00A62D35" w:rsidP="00A62D35">
      <w:pPr>
        <w:tabs>
          <w:tab w:val="right" w:pos="360"/>
        </w:tabs>
        <w:ind w:left="540" w:hanging="540"/>
        <w:rPr>
          <w:rFonts w:cs="Times New Roman"/>
        </w:rPr>
      </w:pPr>
      <w:r w:rsidRPr="00045E46">
        <w:rPr>
          <w:rFonts w:cs="Times New Roman"/>
        </w:rPr>
        <w:tab/>
        <w:t>10'</w:t>
      </w:r>
      <w:r w:rsidRPr="00045E46">
        <w:rPr>
          <w:rFonts w:cs="Times New Roman"/>
        </w:rPr>
        <w:tab/>
        <w:t>im-ma kalam-ma ki-a mu-un-g[ál]</w:t>
      </w:r>
    </w:p>
    <w:p w14:paraId="56F675A0" w14:textId="77777777" w:rsidR="00A62D35" w:rsidRPr="00045E46" w:rsidRDefault="00A62D35" w:rsidP="00A62D35">
      <w:pPr>
        <w:tabs>
          <w:tab w:val="right" w:pos="360"/>
        </w:tabs>
        <w:ind w:left="540" w:hanging="540"/>
        <w:rPr>
          <w:rFonts w:cs="Times New Roman"/>
        </w:rPr>
      </w:pPr>
      <w:r>
        <w:rPr>
          <w:rFonts w:cs="Times New Roman"/>
        </w:rPr>
        <w:tab/>
        <w:t>11'</w:t>
      </w:r>
      <w:r>
        <w:rPr>
          <w:rFonts w:cs="Times New Roman"/>
        </w:rPr>
        <w:tab/>
        <w:t>sag gig im-de</w:t>
      </w:r>
      <w:r w:rsidRPr="00045E46">
        <w:rPr>
          <w:rFonts w:cs="Times New Roman"/>
          <w:vertAlign w:val="subscript"/>
        </w:rPr>
        <w:t>6</w:t>
      </w:r>
      <w:r>
        <w:rPr>
          <w:rFonts w:cs="Times New Roman"/>
        </w:rPr>
        <w:t>!</w:t>
      </w:r>
      <w:r w:rsidRPr="00045E46">
        <w:rPr>
          <w:rFonts w:cs="Times New Roman"/>
        </w:rPr>
        <w:t xml:space="preserve"> igi gi[g] im-d[e</w:t>
      </w:r>
      <w:r w:rsidRPr="00045E46">
        <w:rPr>
          <w:rFonts w:cs="Times New Roman"/>
          <w:vertAlign w:val="subscript"/>
        </w:rPr>
        <w:t>6</w:t>
      </w:r>
      <w:r w:rsidRPr="00045E46">
        <w:rPr>
          <w:rFonts w:cs="Times New Roman"/>
        </w:rPr>
        <w:t>]</w:t>
      </w:r>
    </w:p>
    <w:p w14:paraId="480B5138" w14:textId="77777777" w:rsidR="00A62D35" w:rsidRPr="00045E46" w:rsidRDefault="00A62D35" w:rsidP="00A62D35">
      <w:pPr>
        <w:tabs>
          <w:tab w:val="right" w:pos="360"/>
        </w:tabs>
        <w:ind w:left="540" w:hanging="540"/>
        <w:rPr>
          <w:rFonts w:cs="Times New Roman"/>
        </w:rPr>
      </w:pPr>
      <w:r w:rsidRPr="00045E46">
        <w:rPr>
          <w:rFonts w:cs="Times New Roman"/>
        </w:rPr>
        <w:tab/>
        <w:t>12'</w:t>
      </w:r>
      <w:r w:rsidRPr="00045E46">
        <w:rPr>
          <w:rFonts w:cs="Times New Roman"/>
        </w:rPr>
        <w:tab/>
      </w:r>
      <w:r>
        <w:rPr>
          <w:rFonts w:cs="Times New Roman"/>
        </w:rPr>
        <w:t>š</w:t>
      </w:r>
      <w:r w:rsidRPr="00045E46">
        <w:rPr>
          <w:rFonts w:cs="Times New Roman"/>
        </w:rPr>
        <w:t>à g</w:t>
      </w:r>
      <w:r>
        <w:rPr>
          <w:rFonts w:cs="Times New Roman"/>
        </w:rPr>
        <w:t>[</w:t>
      </w:r>
      <w:r w:rsidRPr="00045E46">
        <w:rPr>
          <w:rFonts w:cs="Times New Roman"/>
        </w:rPr>
        <w:t>i</w:t>
      </w:r>
      <w:r>
        <w:rPr>
          <w:rFonts w:cs="Times New Roman"/>
        </w:rPr>
        <w:t>]g im-de</w:t>
      </w:r>
      <w:r w:rsidRPr="00045E46">
        <w:rPr>
          <w:rFonts w:cs="Times New Roman"/>
          <w:vertAlign w:val="subscript"/>
        </w:rPr>
        <w:t>6</w:t>
      </w:r>
      <w:r>
        <w:rPr>
          <w:rFonts w:cs="Times New Roman"/>
        </w:rPr>
        <w:t xml:space="preserve"> kuš gig im-de</w:t>
      </w:r>
      <w:r w:rsidRPr="00045E46">
        <w:rPr>
          <w:rFonts w:cs="Times New Roman"/>
          <w:vertAlign w:val="subscript"/>
        </w:rPr>
        <w:t>6</w:t>
      </w:r>
    </w:p>
    <w:p w14:paraId="75379FDE" w14:textId="77777777" w:rsidR="00A62D35" w:rsidRPr="00045E46" w:rsidRDefault="00A62D35" w:rsidP="00A62D35">
      <w:pPr>
        <w:tabs>
          <w:tab w:val="right" w:pos="360"/>
        </w:tabs>
        <w:ind w:left="540" w:hanging="540"/>
        <w:rPr>
          <w:rFonts w:cs="Times New Roman"/>
        </w:rPr>
      </w:pPr>
      <w:r w:rsidRPr="00045E46">
        <w:rPr>
          <w:rFonts w:cs="Times New Roman"/>
        </w:rPr>
        <w:tab/>
        <w:t>13'</w:t>
      </w:r>
      <w:r w:rsidRPr="00045E46">
        <w:rPr>
          <w:rFonts w:cs="Times New Roman"/>
        </w:rPr>
        <w:tab/>
        <w:t>tu-ra [n]u-du</w:t>
      </w:r>
      <w:r w:rsidRPr="00045E46">
        <w:rPr>
          <w:rFonts w:cs="Times New Roman"/>
          <w:vertAlign w:val="subscript"/>
        </w:rPr>
        <w:t>10</w:t>
      </w:r>
      <w:r>
        <w:rPr>
          <w:rFonts w:cs="Times New Roman"/>
        </w:rPr>
        <w:t>-ga i-im-de</w:t>
      </w:r>
      <w:r w:rsidRPr="00045E46">
        <w:rPr>
          <w:rFonts w:cs="Times New Roman"/>
          <w:vertAlign w:val="subscript"/>
        </w:rPr>
        <w:t>6</w:t>
      </w:r>
    </w:p>
    <w:p w14:paraId="71FCEF46" w14:textId="77777777" w:rsidR="00A62D35" w:rsidRPr="00045E46" w:rsidRDefault="00A62D35" w:rsidP="00A62D35">
      <w:pPr>
        <w:tabs>
          <w:tab w:val="right" w:pos="360"/>
        </w:tabs>
        <w:ind w:left="540" w:hanging="540"/>
        <w:rPr>
          <w:rFonts w:cs="Times New Roman"/>
        </w:rPr>
      </w:pPr>
      <w:r w:rsidRPr="00045E46">
        <w:rPr>
          <w:rFonts w:cs="Times New Roman"/>
        </w:rPr>
        <w:tab/>
        <w:t>14'</w:t>
      </w:r>
      <w:r w:rsidRPr="00045E46">
        <w:rPr>
          <w:rFonts w:cs="Times New Roman"/>
        </w:rPr>
        <w:tab/>
      </w:r>
      <w:r>
        <w:rPr>
          <w:rFonts w:cs="Times New Roman"/>
        </w:rPr>
        <w:t>ḫ</w:t>
      </w:r>
      <w:r w:rsidRPr="00045E46">
        <w:rPr>
          <w:rFonts w:cs="Times New Roman"/>
        </w:rPr>
        <w:t>a-a</w:t>
      </w:r>
      <w:r>
        <w:rPr>
          <w:rFonts w:cs="Times New Roman"/>
        </w:rPr>
        <w:t>š</w:t>
      </w:r>
      <w:r w:rsidRPr="00045E46">
        <w:rPr>
          <w:rFonts w:cs="Times New Roman"/>
        </w:rPr>
        <w:t>-</w:t>
      </w:r>
      <w:r>
        <w:rPr>
          <w:rFonts w:cs="Times New Roman"/>
        </w:rPr>
        <w:t>˹</w:t>
      </w:r>
      <w:r w:rsidRPr="00045E46">
        <w:rPr>
          <w:rFonts w:cs="Times New Roman"/>
        </w:rPr>
        <w:t>x</w:t>
      </w:r>
      <w:r>
        <w:rPr>
          <w:rFonts w:cs="Times New Roman"/>
        </w:rPr>
        <w:t>˺</w:t>
      </w:r>
      <w:r w:rsidRPr="00045E46">
        <w:rPr>
          <w:rFonts w:cs="Times New Roman"/>
        </w:rPr>
        <w:t xml:space="preserve"> imin </w:t>
      </w:r>
      <w:r>
        <w:rPr>
          <w:rFonts w:cs="Times New Roman"/>
        </w:rPr>
        <w:t>˹bùlug-gá˺ i-im-de</w:t>
      </w:r>
      <w:r w:rsidRPr="00045E46">
        <w:rPr>
          <w:rFonts w:cs="Times New Roman"/>
          <w:vertAlign w:val="subscript"/>
        </w:rPr>
        <w:t>6</w:t>
      </w:r>
    </w:p>
    <w:p w14:paraId="0F74325D" w14:textId="77777777" w:rsidR="00A62D35" w:rsidRPr="00045E46" w:rsidRDefault="00A62D35" w:rsidP="00A62D35">
      <w:pPr>
        <w:tabs>
          <w:tab w:val="right" w:pos="360"/>
        </w:tabs>
        <w:ind w:left="540" w:hanging="540"/>
        <w:rPr>
          <w:rFonts w:cs="Times New Roman"/>
        </w:rPr>
      </w:pPr>
      <w:r w:rsidRPr="00045E46">
        <w:rPr>
          <w:rFonts w:cs="Times New Roman"/>
        </w:rPr>
        <w:tab/>
        <w:t>15'</w:t>
      </w:r>
      <w:r w:rsidRPr="00045E46">
        <w:rPr>
          <w:rFonts w:cs="Times New Roman"/>
        </w:rPr>
        <w:tab/>
        <w:t>izi gub-bu-</w:t>
      </w:r>
      <w:r>
        <w:rPr>
          <w:rFonts w:cs="Times New Roman"/>
        </w:rPr>
        <w:t>˹</w:t>
      </w:r>
      <w:r w:rsidRPr="00045E46">
        <w:rPr>
          <w:rFonts w:cs="Times New Roman"/>
        </w:rPr>
        <w:t xml:space="preserve">da izi </w:t>
      </w:r>
      <w:r>
        <w:rPr>
          <w:rFonts w:cs="Times New Roman"/>
        </w:rPr>
        <w:t>š</w:t>
      </w:r>
      <w:r w:rsidRPr="00045E46">
        <w:rPr>
          <w:rFonts w:cs="Times New Roman"/>
        </w:rPr>
        <w:t>à-ga</w:t>
      </w:r>
      <w:r>
        <w:rPr>
          <w:rFonts w:cs="Times New Roman"/>
        </w:rPr>
        <w:t>˺ i-im-de</w:t>
      </w:r>
      <w:r w:rsidRPr="00045E46">
        <w:rPr>
          <w:rFonts w:cs="Times New Roman"/>
          <w:vertAlign w:val="subscript"/>
        </w:rPr>
        <w:t>6</w:t>
      </w:r>
    </w:p>
    <w:p w14:paraId="77BCDCD8" w14:textId="77777777" w:rsidR="00A62D35" w:rsidRPr="00045E46" w:rsidRDefault="00A62D35" w:rsidP="00A62D35">
      <w:pPr>
        <w:tabs>
          <w:tab w:val="right" w:pos="360"/>
        </w:tabs>
        <w:ind w:left="540" w:hanging="540"/>
        <w:rPr>
          <w:rFonts w:cs="Times New Roman"/>
        </w:rPr>
      </w:pPr>
      <w:r>
        <w:rPr>
          <w:rFonts w:cs="Times New Roman"/>
        </w:rPr>
        <w:tab/>
        <w:t>16'</w:t>
      </w:r>
      <w:r>
        <w:rPr>
          <w:rFonts w:cs="Times New Roman"/>
        </w:rPr>
        <w:tab/>
        <w:t>nu-un-zu nu-un-bar i-im-de</w:t>
      </w:r>
      <w:r w:rsidRPr="00045E46">
        <w:rPr>
          <w:rFonts w:cs="Times New Roman"/>
          <w:vertAlign w:val="subscript"/>
        </w:rPr>
        <w:t>6</w:t>
      </w:r>
    </w:p>
    <w:p w14:paraId="23713A1D" w14:textId="77777777" w:rsidR="00A62D35" w:rsidRPr="00045E46" w:rsidRDefault="00A62D35" w:rsidP="00A62D35">
      <w:pPr>
        <w:tabs>
          <w:tab w:val="right" w:pos="360"/>
        </w:tabs>
        <w:ind w:left="540" w:hanging="540"/>
        <w:rPr>
          <w:rFonts w:cs="Times New Roman"/>
        </w:rPr>
      </w:pPr>
      <w:r w:rsidRPr="00045E46">
        <w:rPr>
          <w:rFonts w:cs="Times New Roman"/>
        </w:rPr>
        <w:tab/>
        <w:t>17'</w:t>
      </w:r>
      <w:r w:rsidRPr="00045E46">
        <w:rPr>
          <w:rFonts w:cs="Times New Roman"/>
        </w:rPr>
        <w:tab/>
        <w:t>lú-ùlu pap-[</w:t>
      </w:r>
      <w:r>
        <w:rPr>
          <w:rFonts w:cs="Times New Roman"/>
        </w:rPr>
        <w:t>ḫ</w:t>
      </w:r>
      <w:r w:rsidRPr="00045E46">
        <w:rPr>
          <w:rFonts w:cs="Times New Roman"/>
        </w:rPr>
        <w:t xml:space="preserve">al-l]a </w:t>
      </w:r>
      <w:r>
        <w:rPr>
          <w:rFonts w:cs="Times New Roman"/>
        </w:rPr>
        <w:t>˹</w:t>
      </w:r>
      <w:r w:rsidRPr="00045E46">
        <w:rPr>
          <w:rFonts w:cs="Times New Roman"/>
        </w:rPr>
        <w:t>di-me ér</w:t>
      </w:r>
      <w:r>
        <w:rPr>
          <w:rFonts w:cs="Times New Roman"/>
        </w:rPr>
        <w:t>˺</w:t>
      </w:r>
      <w:r w:rsidRPr="00045E46">
        <w:rPr>
          <w:rFonts w:cs="Times New Roman"/>
        </w:rPr>
        <w:t xml:space="preserve"> gi[g]-</w:t>
      </w:r>
      <w:r>
        <w:rPr>
          <w:rFonts w:cs="Times New Roman"/>
        </w:rPr>
        <w:t>˹</w:t>
      </w:r>
      <w:r w:rsidRPr="00045E46">
        <w:rPr>
          <w:rFonts w:cs="Times New Roman"/>
        </w:rPr>
        <w:t>ga ba</w:t>
      </w:r>
      <w:r>
        <w:rPr>
          <w:rFonts w:cs="Times New Roman"/>
        </w:rPr>
        <w:t>˺</w:t>
      </w:r>
      <w:r w:rsidRPr="00045E46">
        <w:rPr>
          <w:rFonts w:cs="Times New Roman"/>
        </w:rPr>
        <w:t>-an-</w:t>
      </w:r>
      <w:r>
        <w:rPr>
          <w:rFonts w:cs="Times New Roman"/>
        </w:rPr>
        <w:t>˹</w:t>
      </w:r>
      <w:r w:rsidRPr="00045E46">
        <w:rPr>
          <w:rFonts w:cs="Times New Roman"/>
        </w:rPr>
        <w:t>dab</w:t>
      </w:r>
      <w:r>
        <w:rPr>
          <w:rFonts w:cs="Times New Roman"/>
        </w:rPr>
        <w:t>˺</w:t>
      </w:r>
    </w:p>
    <w:p w14:paraId="49CF36E3" w14:textId="77777777" w:rsidR="00A62D35" w:rsidRPr="00045E46" w:rsidRDefault="00A62D35" w:rsidP="00A62D35">
      <w:pPr>
        <w:tabs>
          <w:tab w:val="right" w:pos="360"/>
        </w:tabs>
        <w:ind w:left="540" w:hanging="540"/>
        <w:rPr>
          <w:rFonts w:cs="Times New Roman"/>
        </w:rPr>
      </w:pPr>
      <w:r w:rsidRPr="00045E46">
        <w:rPr>
          <w:rFonts w:cs="Times New Roman"/>
        </w:rPr>
        <w:tab/>
        <w:t>18'</w:t>
      </w:r>
      <w:r w:rsidRPr="00045E46">
        <w:rPr>
          <w:rFonts w:cs="Times New Roman"/>
        </w:rPr>
        <w:tab/>
        <w:t>á</w:t>
      </w:r>
      <w:r>
        <w:rPr>
          <w:rFonts w:cs="Times New Roman"/>
        </w:rPr>
        <w:t>š gig níg-g[i]g dingir-ra kuš</w:t>
      </w:r>
      <w:r w:rsidRPr="00045E46">
        <w:rPr>
          <w:rFonts w:cs="Times New Roman"/>
        </w:rPr>
        <w:t xml:space="preserve">-a-ni </w:t>
      </w:r>
      <w:r>
        <w:rPr>
          <w:rFonts w:cs="Times New Roman"/>
        </w:rPr>
        <w:t>˹</w:t>
      </w:r>
      <w:r w:rsidRPr="00045E46">
        <w:rPr>
          <w:rFonts w:cs="Times New Roman"/>
        </w:rPr>
        <w:t>ba</w:t>
      </w:r>
      <w:r>
        <w:rPr>
          <w:rFonts w:cs="Times New Roman"/>
        </w:rPr>
        <w:t>˺</w:t>
      </w:r>
      <w:r w:rsidRPr="00045E46">
        <w:rPr>
          <w:rFonts w:cs="Times New Roman"/>
        </w:rPr>
        <w:t>-an-bar</w:t>
      </w:r>
    </w:p>
    <w:p w14:paraId="2D797FD4" w14:textId="77777777" w:rsidR="00A62D35" w:rsidRPr="00045E46" w:rsidRDefault="00A62D35" w:rsidP="00A62D35">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igi im-</w:t>
      </w:r>
      <w:r>
        <w:rPr>
          <w:rFonts w:cs="Times New Roman"/>
        </w:rPr>
        <w:t>˹</w:t>
      </w:r>
      <w:r w:rsidRPr="00045E46">
        <w:rPr>
          <w:rFonts w:cs="Times New Roman"/>
        </w:rPr>
        <w:t>ma</w:t>
      </w:r>
      <w:r>
        <w:rPr>
          <w:rFonts w:cs="Times New Roman"/>
        </w:rPr>
        <w:t>˺</w:t>
      </w:r>
      <w:r w:rsidRPr="00045E46">
        <w:rPr>
          <w:rFonts w:cs="Times New Roman"/>
        </w:rPr>
        <w:t>-an-s[ì?]</w:t>
      </w:r>
    </w:p>
    <w:p w14:paraId="2929A7EE" w14:textId="77777777" w:rsidR="00A62D35" w:rsidRPr="00045E46" w:rsidRDefault="00A62D35" w:rsidP="00A62D35">
      <w:pPr>
        <w:tabs>
          <w:tab w:val="right" w:pos="360"/>
        </w:tabs>
        <w:ind w:left="540" w:hanging="540"/>
        <w:rPr>
          <w:rFonts w:cs="Times New Roman"/>
        </w:rPr>
      </w:pPr>
      <w:r w:rsidRPr="00045E46">
        <w:rPr>
          <w:rFonts w:cs="Times New Roman"/>
        </w:rPr>
        <w:tab/>
        <w:t>20'</w:t>
      </w:r>
      <w:r w:rsidRPr="00045E46">
        <w:rPr>
          <w:rFonts w:cs="Times New Roman"/>
        </w:rPr>
        <w:tab/>
        <w:t xml:space="preserve">a-a-ni </w:t>
      </w:r>
      <w:r w:rsidRPr="00045E46">
        <w:rPr>
          <w:rFonts w:cs="Times New Roman"/>
          <w:vertAlign w:val="superscript"/>
        </w:rPr>
        <w:t>d</w:t>
      </w:r>
      <w:r w:rsidRPr="00045E46">
        <w:rPr>
          <w:rFonts w:cs="Times New Roman"/>
        </w:rPr>
        <w:t xml:space="preserve">[en-ki-r]a </w:t>
      </w:r>
      <w:r>
        <w:rPr>
          <w:rFonts w:cs="Times New Roman"/>
        </w:rPr>
        <w:t>˹</w:t>
      </w:r>
      <w:r w:rsidRPr="00045E46">
        <w:rPr>
          <w:rFonts w:cs="Times New Roman"/>
        </w:rPr>
        <w:t>é</w:t>
      </w:r>
      <w:r>
        <w:rPr>
          <w:rFonts w:cs="Times New Roman"/>
        </w:rPr>
        <w:t>˺</w:t>
      </w:r>
      <w:r w:rsidRPr="00045E46">
        <w:rPr>
          <w:rFonts w:cs="Times New Roman"/>
        </w:rPr>
        <w:t>-e ba-</w:t>
      </w:r>
      <w:r>
        <w:rPr>
          <w:rFonts w:cs="Times New Roman"/>
        </w:rPr>
        <w:t>š</w:t>
      </w:r>
      <w:r w:rsidRPr="00045E46">
        <w:rPr>
          <w:rFonts w:cs="Times New Roman"/>
        </w:rPr>
        <w:t>i-in-</w:t>
      </w:r>
      <w:r>
        <w:rPr>
          <w:rFonts w:cs="Times New Roman"/>
        </w:rPr>
        <w:t>˹</w:t>
      </w:r>
      <w:r w:rsidRPr="00045E46">
        <w:rPr>
          <w:rFonts w:cs="Times New Roman"/>
        </w:rPr>
        <w:t>ku</w:t>
      </w:r>
      <w:r w:rsidRPr="00045E46">
        <w:rPr>
          <w:rFonts w:cs="Times New Roman"/>
          <w:vertAlign w:val="subscript"/>
        </w:rPr>
        <w:t>4</w:t>
      </w:r>
      <w:r>
        <w:rPr>
          <w:rFonts w:cs="Times New Roman"/>
        </w:rPr>
        <w:t>˺</w:t>
      </w:r>
    </w:p>
    <w:p w14:paraId="3E1C2CFA" w14:textId="77777777" w:rsidR="00A62D35" w:rsidRPr="00045E46" w:rsidRDefault="00A62D35" w:rsidP="00A62D35">
      <w:pPr>
        <w:tabs>
          <w:tab w:val="right" w:pos="360"/>
        </w:tabs>
        <w:ind w:left="540" w:hanging="540"/>
        <w:rPr>
          <w:rFonts w:cs="Times New Roman"/>
        </w:rPr>
      </w:pPr>
      <w:r w:rsidRPr="00045E46">
        <w:rPr>
          <w:rFonts w:cs="Times New Roman"/>
        </w:rPr>
        <w:tab/>
        <w:t>21'</w:t>
      </w:r>
      <w:r w:rsidRPr="00045E46">
        <w:rPr>
          <w:rFonts w:cs="Times New Roman"/>
        </w:rPr>
        <w:tab/>
      </w:r>
      <w:r>
        <w:rPr>
          <w:rFonts w:cs="Times New Roman"/>
        </w:rPr>
        <w:t>˹</w:t>
      </w:r>
      <w:r w:rsidRPr="00045E46">
        <w:rPr>
          <w:rFonts w:cs="Times New Roman"/>
        </w:rPr>
        <w:t>gù mu</w:t>
      </w:r>
      <w:r>
        <w:rPr>
          <w:rFonts w:cs="Times New Roman"/>
        </w:rPr>
        <w:t>˺</w:t>
      </w:r>
      <w:r w:rsidRPr="00045E46">
        <w:rPr>
          <w:rFonts w:cs="Times New Roman"/>
        </w:rPr>
        <w:t>-[un-na]-dé-</w:t>
      </w:r>
      <w:r>
        <w:rPr>
          <w:rFonts w:cs="Times New Roman"/>
        </w:rPr>
        <w:t>˹</w:t>
      </w:r>
      <w:r w:rsidRPr="00045E46">
        <w:rPr>
          <w:rFonts w:cs="Times New Roman"/>
        </w:rPr>
        <w:t>e</w:t>
      </w:r>
      <w:r>
        <w:rPr>
          <w:rFonts w:cs="Times New Roman"/>
        </w:rPr>
        <w:t>˺</w:t>
      </w:r>
    </w:p>
    <w:p w14:paraId="59F652A7" w14:textId="77777777" w:rsidR="00A62D35" w:rsidRPr="00045E46" w:rsidRDefault="00A62D35" w:rsidP="00A62D35">
      <w:pPr>
        <w:tabs>
          <w:tab w:val="right" w:pos="360"/>
        </w:tabs>
        <w:ind w:left="540" w:hanging="540"/>
        <w:rPr>
          <w:rFonts w:cs="Times New Roman"/>
        </w:rPr>
      </w:pPr>
      <w:r w:rsidRPr="00045E46">
        <w:rPr>
          <w:rFonts w:cs="Times New Roman"/>
        </w:rPr>
        <w:tab/>
        <w:t>22'</w:t>
      </w:r>
      <w:r w:rsidRPr="00045E46">
        <w:rPr>
          <w:rFonts w:cs="Times New Roman"/>
        </w:rPr>
        <w:tab/>
        <w:t xml:space="preserve">[a-a-mu im-ma kalam-ma] </w:t>
      </w:r>
      <w:r>
        <w:rPr>
          <w:rFonts w:cs="Times New Roman"/>
        </w:rPr>
        <w:t>˹</w:t>
      </w:r>
      <w:r w:rsidRPr="00045E46">
        <w:rPr>
          <w:rFonts w:cs="Times New Roman"/>
        </w:rPr>
        <w:t>ki</w:t>
      </w:r>
      <w:r>
        <w:rPr>
          <w:rFonts w:cs="Times New Roman"/>
        </w:rPr>
        <w:t>˺</w:t>
      </w:r>
      <w:r w:rsidRPr="00045E46">
        <w:rPr>
          <w:rFonts w:cs="Times New Roman"/>
        </w:rPr>
        <w:t>-a mu-un-[gál]</w:t>
      </w:r>
    </w:p>
    <w:p w14:paraId="59CDB6B8" w14:textId="77777777" w:rsidR="00A62D35" w:rsidRPr="00045E46" w:rsidRDefault="00A62D35" w:rsidP="00A62D35">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rPr>
        <w:tab/>
      </w:r>
      <w:r w:rsidRPr="00045E46">
        <w:rPr>
          <w:rFonts w:cs="Times New Roman"/>
        </w:rPr>
        <w:tab/>
      </w:r>
      <w:r w:rsidRPr="00045E46">
        <w:rPr>
          <w:rFonts w:cs="Times New Roman"/>
        </w:rPr>
        <w:tab/>
        <w:t>. . .]x ù-[ub-dug</w:t>
      </w:r>
      <w:r w:rsidRPr="00045E46">
        <w:rPr>
          <w:rFonts w:cs="Times New Roman"/>
          <w:vertAlign w:val="subscript"/>
        </w:rPr>
        <w:t>4</w:t>
      </w:r>
      <w:r w:rsidRPr="00045E46">
        <w:rPr>
          <w:rFonts w:cs="Times New Roman"/>
        </w:rPr>
        <w:t>?]</w:t>
      </w:r>
    </w:p>
    <w:p w14:paraId="43E799D2" w14:textId="77777777" w:rsidR="00A62D35" w:rsidRPr="00045E46" w:rsidRDefault="00A62D35" w:rsidP="00A62D35">
      <w:pPr>
        <w:ind w:firstLine="360"/>
        <w:rPr>
          <w:rFonts w:cs="Times New Roman"/>
        </w:rPr>
      </w:pPr>
    </w:p>
    <w:p w14:paraId="2704D320" w14:textId="77777777" w:rsidR="00A62D35" w:rsidRPr="00045E46" w:rsidRDefault="00A62D35" w:rsidP="00A62D35">
      <w:pPr>
        <w:keepNext/>
        <w:rPr>
          <w:rFonts w:cs="Times New Roman"/>
        </w:rPr>
      </w:pPr>
      <w:r w:rsidRPr="00045E46">
        <w:rPr>
          <w:rFonts w:cs="Times New Roman"/>
        </w:rPr>
        <w:t>No. 10a</w:t>
      </w:r>
    </w:p>
    <w:p w14:paraId="7F243130" w14:textId="77777777" w:rsidR="00A62D35" w:rsidRPr="00045E46" w:rsidRDefault="00A62D35" w:rsidP="00A62D35">
      <w:pPr>
        <w:ind w:firstLine="360"/>
        <w:rPr>
          <w:rFonts w:cs="Times New Roman"/>
        </w:rPr>
      </w:pPr>
      <w:r>
        <w:rPr>
          <w:rFonts w:cs="Times New Roman"/>
          <w:vertAlign w:val="superscript"/>
        </w:rPr>
        <w:t>i 1'–3'</w:t>
      </w:r>
      <w:r>
        <w:rPr>
          <w:rFonts w:cs="Times New Roman"/>
        </w:rPr>
        <w:t xml:space="preserve"> </w:t>
      </w:r>
      <w:r w:rsidRPr="00045E46">
        <w:rPr>
          <w:rFonts w:cs="Times New Roman"/>
        </w:rPr>
        <w:t xml:space="preserve">[The stormwind of the land </w:t>
      </w:r>
      <w:r>
        <w:rPr>
          <w:rFonts w:cs="Times New Roman"/>
        </w:rPr>
        <w:t>settled on</w:t>
      </w:r>
      <w:r w:rsidRPr="00045E46">
        <w:rPr>
          <w:rFonts w:cs="Times New Roman"/>
        </w:rPr>
        <w:t xml:space="preserve"> the earth.</w:t>
      </w:r>
      <w:r>
        <w:rPr>
          <w:rFonts w:cs="Times New Roman"/>
        </w:rPr>
        <w:t xml:space="preserve"> It brought head ailments, i</w:t>
      </w:r>
      <w:r w:rsidRPr="00045E46">
        <w:rPr>
          <w:rFonts w:cs="Times New Roman"/>
        </w:rPr>
        <w:t>t</w:t>
      </w:r>
      <w:r>
        <w:rPr>
          <w:rFonts w:cs="Times New Roman"/>
        </w:rPr>
        <w:t>]</w:t>
      </w:r>
      <w:r w:rsidRPr="00045E46">
        <w:rPr>
          <w:rFonts w:cs="Times New Roman"/>
        </w:rPr>
        <w:t xml:space="preserve"> brought [</w:t>
      </w:r>
      <w:r>
        <w:rPr>
          <w:rFonts w:cs="Times New Roman"/>
        </w:rPr>
        <w:t>eye</w:t>
      </w:r>
      <w:r w:rsidRPr="00045E46">
        <w:rPr>
          <w:rFonts w:cs="Times New Roman"/>
        </w:rPr>
        <w:t xml:space="preserve"> ailments,] it brought [</w:t>
      </w:r>
      <w:r>
        <w:rPr>
          <w:rFonts w:cs="Times New Roman"/>
        </w:rPr>
        <w:t>stomach</w:t>
      </w:r>
      <w:r w:rsidRPr="00045E46">
        <w:rPr>
          <w:rFonts w:cs="Times New Roman"/>
        </w:rPr>
        <w:t xml:space="preserve">] ailments, it brought </w:t>
      </w:r>
      <w:r>
        <w:rPr>
          <w:rFonts w:cs="Times New Roman"/>
        </w:rPr>
        <w:t>gut</w:t>
      </w:r>
      <w:r w:rsidRPr="00045E46">
        <w:rPr>
          <w:rFonts w:cs="Times New Roman"/>
        </w:rPr>
        <w:t xml:space="preserve"> ailments</w:t>
      </w:r>
      <w:r>
        <w:rPr>
          <w:rFonts w:cs="Times New Roman"/>
        </w:rPr>
        <w:t>,</w:t>
      </w:r>
      <w:r w:rsidRPr="00045E46">
        <w:rPr>
          <w:rFonts w:cs="Times New Roman"/>
        </w:rPr>
        <w:t xml:space="preserve"> it brought [</w:t>
      </w:r>
      <w:r>
        <w:rPr>
          <w:rFonts w:cs="Times New Roman"/>
        </w:rPr>
        <w:t>muscle</w:t>
      </w:r>
      <w:r w:rsidRPr="00045E46">
        <w:rPr>
          <w:rFonts w:cs="Times New Roman"/>
        </w:rPr>
        <w:t xml:space="preserve">] ailments, it [brought] </w:t>
      </w:r>
      <w:r>
        <w:rPr>
          <w:rFonts w:cs="Times New Roman"/>
        </w:rPr>
        <w:t>tooth</w:t>
      </w:r>
      <w:r w:rsidRPr="00045E46">
        <w:rPr>
          <w:rFonts w:cs="Times New Roman"/>
        </w:rPr>
        <w:t xml:space="preserve"> [ailments,] </w:t>
      </w:r>
      <w:r>
        <w:rPr>
          <w:rFonts w:cs="Times New Roman"/>
          <w:vertAlign w:val="superscript"/>
        </w:rPr>
        <w:t>4'–11'</w:t>
      </w:r>
      <w:r>
        <w:rPr>
          <w:rFonts w:cs="Times New Roman"/>
        </w:rPr>
        <w:t xml:space="preserve"> </w:t>
      </w:r>
      <w:r w:rsidRPr="00045E46">
        <w:rPr>
          <w:rFonts w:cs="Times New Roman"/>
        </w:rPr>
        <w:t>it [brought] un</w:t>
      </w:r>
      <w:r>
        <w:rPr>
          <w:rFonts w:cs="Times New Roman"/>
        </w:rPr>
        <w:t>pleasant</w:t>
      </w:r>
      <w:r w:rsidRPr="00045E46">
        <w:rPr>
          <w:rFonts w:cs="Times New Roman"/>
        </w:rPr>
        <w:t xml:space="preserve"> diseases, [it] brought </w:t>
      </w:r>
      <w:r>
        <w:rPr>
          <w:rFonts w:cs="Times New Roman"/>
        </w:rPr>
        <w:t>“seven-grown”</w:t>
      </w:r>
      <w:r w:rsidRPr="00045E46">
        <w:rPr>
          <w:rFonts w:cs="Times New Roman"/>
        </w:rPr>
        <w:t xml:space="preserve"> feet, it brought “standing head”, wind of the insides, it brought dogs, it brought the demon </w:t>
      </w:r>
      <w:r>
        <w:rPr>
          <w:rFonts w:cs="Times New Roman"/>
        </w:rPr>
        <w:t>Kamad</w:t>
      </w:r>
      <w:r w:rsidRPr="00045E46">
        <w:rPr>
          <w:rFonts w:cs="Times New Roman"/>
        </w:rPr>
        <w:t xml:space="preserve">me, it brought the demon </w:t>
      </w:r>
      <w:r>
        <w:rPr>
          <w:rFonts w:cs="Times New Roman"/>
        </w:rPr>
        <w:t>Kamadru</w:t>
      </w:r>
      <w:r w:rsidRPr="00045E46">
        <w:rPr>
          <w:rFonts w:cs="Times New Roman"/>
        </w:rPr>
        <w:t xml:space="preserve">, it brought the demon </w:t>
      </w:r>
      <w:r>
        <w:rPr>
          <w:rFonts w:cs="Times New Roman"/>
        </w:rPr>
        <w:t>Kamad-</w:t>
      </w:r>
      <w:r w:rsidRPr="00735FC9">
        <w:rPr>
          <w:rFonts w:cs="Times New Roman"/>
          <w:smallCaps/>
        </w:rPr>
        <w:t>ḫal</w:t>
      </w:r>
      <w:r w:rsidRPr="00045E46">
        <w:rPr>
          <w:rFonts w:cs="Times New Roman"/>
        </w:rPr>
        <w:t xml:space="preserve">, it brought </w:t>
      </w:r>
      <w:r w:rsidRPr="00045E46">
        <w:rPr>
          <w:rFonts w:cs="Times New Roman"/>
          <w:i/>
        </w:rPr>
        <w:t xml:space="preserve">nunzunun </w:t>
      </w:r>
      <w:r w:rsidRPr="00045E46">
        <w:rPr>
          <w:rFonts w:cs="Times New Roman"/>
        </w:rPr>
        <w:t xml:space="preserve">and </w:t>
      </w:r>
      <w:r w:rsidRPr="00045E46">
        <w:rPr>
          <w:rFonts w:cs="Times New Roman"/>
          <w:i/>
        </w:rPr>
        <w:t>nunbar</w:t>
      </w:r>
      <w:r w:rsidRPr="00045E46">
        <w:rPr>
          <w:rFonts w:cs="Times New Roman"/>
        </w:rPr>
        <w:t xml:space="preserve">. </w:t>
      </w:r>
      <w:r>
        <w:rPr>
          <w:rFonts w:cs="Times New Roman"/>
          <w:vertAlign w:val="superscript"/>
        </w:rPr>
        <w:t>12'–15'</w:t>
      </w:r>
      <w:r>
        <w:rPr>
          <w:rFonts w:cs="Times New Roman"/>
        </w:rPr>
        <w:t xml:space="preserve"> </w:t>
      </w:r>
      <w:r w:rsidRPr="00045E46">
        <w:rPr>
          <w:rFonts w:cs="Times New Roman"/>
        </w:rPr>
        <w:t xml:space="preserve">A grievous wailing entered the victim, that man was seized in silence. </w:t>
      </w:r>
      <w:r>
        <w:rPr>
          <w:rFonts w:cs="Times New Roman"/>
        </w:rPr>
        <w:t>The shining . . . (of)</w:t>
      </w:r>
      <w:r w:rsidRPr="00045E46">
        <w:rPr>
          <w:rFonts w:cs="Times New Roman"/>
        </w:rPr>
        <w:t xml:space="preserve"> </w:t>
      </w:r>
      <w:r>
        <w:rPr>
          <w:rFonts w:cs="Times New Roman"/>
        </w:rPr>
        <w:t>the locks of hair on his head came to an end. The</w:t>
      </w:r>
      <w:r w:rsidRPr="00045E46">
        <w:rPr>
          <w:rFonts w:cs="Times New Roman"/>
        </w:rPr>
        <w:t xml:space="preserve"> insides </w:t>
      </w:r>
      <w:r>
        <w:rPr>
          <w:rFonts w:cs="Times New Roman"/>
        </w:rPr>
        <w:t xml:space="preserve">of his limbs </w:t>
      </w:r>
      <w:r w:rsidRPr="00045E46">
        <w:rPr>
          <w:rFonts w:cs="Times New Roman"/>
        </w:rPr>
        <w:t xml:space="preserve">were seized. </w:t>
      </w:r>
      <w:r>
        <w:rPr>
          <w:rFonts w:cs="Times New Roman"/>
          <w:vertAlign w:val="superscript"/>
        </w:rPr>
        <w:t>16'–17'</w:t>
      </w:r>
      <w:r>
        <w:rPr>
          <w:rFonts w:cs="Times New Roman"/>
        </w:rPr>
        <w:t xml:space="preserve"> </w:t>
      </w:r>
      <w:r w:rsidRPr="00045E46">
        <w:rPr>
          <w:rFonts w:cs="Times New Roman"/>
        </w:rPr>
        <w:t>Asallu</w:t>
      </w:r>
      <w:r>
        <w:rPr>
          <w:rFonts w:cs="Times New Roman"/>
        </w:rPr>
        <w:t>ḫ</w:t>
      </w:r>
      <w:r w:rsidRPr="00045E46">
        <w:rPr>
          <w:rFonts w:cs="Times New Roman"/>
        </w:rPr>
        <w:t>e saw</w:t>
      </w:r>
      <w:r>
        <w:rPr>
          <w:rFonts w:cs="Times New Roman"/>
        </w:rPr>
        <w:t xml:space="preserve"> and</w:t>
      </w:r>
      <w:r w:rsidRPr="00045E46">
        <w:rPr>
          <w:rFonts w:cs="Times New Roman"/>
        </w:rPr>
        <w:t xml:space="preserve"> went home [to his father Enki</w:t>
      </w:r>
      <w:r>
        <w:rPr>
          <w:rFonts w:cs="Times New Roman"/>
        </w:rPr>
        <w:t>, saying to him</w:t>
      </w:r>
      <w:r w:rsidRPr="00045E46">
        <w:rPr>
          <w:rFonts w:cs="Times New Roman"/>
        </w:rPr>
        <w:t xml:space="preserve"> . . .]</w:t>
      </w:r>
    </w:p>
    <w:p w14:paraId="2A7FF1FB" w14:textId="77777777" w:rsidR="00A62D35" w:rsidRPr="00045E46" w:rsidRDefault="00A62D35" w:rsidP="00A62D35">
      <w:pPr>
        <w:ind w:firstLine="360"/>
        <w:rPr>
          <w:rFonts w:cs="Times New Roman"/>
        </w:rPr>
      </w:pPr>
    </w:p>
    <w:p w14:paraId="0972E142" w14:textId="77777777" w:rsidR="00A62D35" w:rsidRPr="00045E46" w:rsidRDefault="00A62D35" w:rsidP="00A62D35">
      <w:pPr>
        <w:rPr>
          <w:rFonts w:cs="Times New Roman"/>
        </w:rPr>
      </w:pPr>
      <w:r w:rsidRPr="00045E46">
        <w:rPr>
          <w:rFonts w:cs="Times New Roman"/>
        </w:rPr>
        <w:t>No. 11f–g</w:t>
      </w:r>
    </w:p>
    <w:p w14:paraId="173867DD" w14:textId="77777777" w:rsidR="00A62D35" w:rsidRPr="00045E46" w:rsidRDefault="00A62D35" w:rsidP="00A62D35">
      <w:pPr>
        <w:ind w:firstLine="360"/>
        <w:rPr>
          <w:rFonts w:cs="Times New Roman"/>
        </w:rPr>
      </w:pPr>
      <w:r>
        <w:rPr>
          <w:rFonts w:cs="Times New Roman"/>
          <w:vertAlign w:val="superscript"/>
        </w:rPr>
        <w:t>iii 9'–14'</w:t>
      </w:r>
      <w:r>
        <w:rPr>
          <w:rFonts w:cs="Times New Roman"/>
        </w:rPr>
        <w:t xml:space="preserve"> </w:t>
      </w:r>
      <w:r w:rsidRPr="00045E46">
        <w:rPr>
          <w:rFonts w:cs="Times New Roman"/>
        </w:rPr>
        <w:t xml:space="preserve">The stormwind of the land </w:t>
      </w:r>
      <w:r>
        <w:rPr>
          <w:rFonts w:cs="Times New Roman"/>
        </w:rPr>
        <w:t>settled on</w:t>
      </w:r>
      <w:r w:rsidRPr="00045E46">
        <w:rPr>
          <w:rFonts w:cs="Times New Roman"/>
        </w:rPr>
        <w:t xml:space="preserve"> the earth. It brought head ailments, it brought e</w:t>
      </w:r>
      <w:r>
        <w:rPr>
          <w:rFonts w:cs="Times New Roman"/>
        </w:rPr>
        <w:t>ye ailments, it brought stomach</w:t>
      </w:r>
      <w:r w:rsidRPr="00045E46">
        <w:rPr>
          <w:rFonts w:cs="Times New Roman"/>
        </w:rPr>
        <w:t xml:space="preserve"> ailments, it brought gut ailments, it brought </w:t>
      </w:r>
      <w:r>
        <w:rPr>
          <w:rFonts w:cs="Times New Roman"/>
        </w:rPr>
        <w:t>tooth</w:t>
      </w:r>
      <w:r w:rsidRPr="00045E46">
        <w:rPr>
          <w:rFonts w:cs="Times New Roman"/>
        </w:rPr>
        <w:t xml:space="preserve"> ailments, </w:t>
      </w:r>
      <w:r>
        <w:rPr>
          <w:rFonts w:cs="Times New Roman"/>
          <w:vertAlign w:val="superscript"/>
        </w:rPr>
        <w:t>15'–18'</w:t>
      </w:r>
      <w:r>
        <w:rPr>
          <w:rFonts w:cs="Times New Roman"/>
        </w:rPr>
        <w:t xml:space="preserve"> </w:t>
      </w:r>
      <w:r w:rsidRPr="00045E46">
        <w:rPr>
          <w:rFonts w:cs="Times New Roman"/>
        </w:rPr>
        <w:t>it brought un</w:t>
      </w:r>
      <w:r>
        <w:rPr>
          <w:rFonts w:cs="Times New Roman"/>
        </w:rPr>
        <w:t>pleasant</w:t>
      </w:r>
      <w:r w:rsidRPr="00045E46">
        <w:rPr>
          <w:rFonts w:cs="Times New Roman"/>
        </w:rPr>
        <w:t xml:space="preserve"> diseases, it brought </w:t>
      </w:r>
      <w:r>
        <w:rPr>
          <w:rFonts w:cs="Times New Roman"/>
        </w:rPr>
        <w:t>“seven-grown”</w:t>
      </w:r>
      <w:r w:rsidRPr="00045E46">
        <w:rPr>
          <w:rFonts w:cs="Times New Roman"/>
        </w:rPr>
        <w:t xml:space="preserve"> feet, it brought “[standing] fire”, [</w:t>
      </w:r>
      <w:r>
        <w:rPr>
          <w:rFonts w:cs="Times New Roman"/>
        </w:rPr>
        <w:t>wind</w:t>
      </w:r>
      <w:r w:rsidRPr="00045E46">
        <w:rPr>
          <w:rFonts w:cs="Times New Roman"/>
        </w:rPr>
        <w:t xml:space="preserve"> of] the insides, it brought [</w:t>
      </w:r>
      <w:r w:rsidRPr="00045E46">
        <w:rPr>
          <w:rFonts w:cs="Times New Roman"/>
          <w:i/>
        </w:rPr>
        <w:t xml:space="preserve">nunzu </w:t>
      </w:r>
      <w:r w:rsidRPr="00045E46">
        <w:rPr>
          <w:rFonts w:cs="Times New Roman"/>
        </w:rPr>
        <w:t xml:space="preserve">and </w:t>
      </w:r>
      <w:r w:rsidRPr="00045E46">
        <w:rPr>
          <w:rFonts w:cs="Times New Roman"/>
          <w:i/>
        </w:rPr>
        <w:t>nunbar</w:t>
      </w:r>
      <w:r w:rsidRPr="00045E46">
        <w:rPr>
          <w:rFonts w:cs="Times New Roman"/>
        </w:rPr>
        <w:t xml:space="preserve">. </w:t>
      </w:r>
      <w:r>
        <w:rPr>
          <w:rFonts w:cs="Times New Roman"/>
          <w:vertAlign w:val="superscript"/>
        </w:rPr>
        <w:t>19'–20'</w:t>
      </w:r>
      <w:r>
        <w:rPr>
          <w:rFonts w:cs="Times New Roman"/>
        </w:rPr>
        <w:t xml:space="preserve"> </w:t>
      </w:r>
      <w:r w:rsidRPr="00045E46">
        <w:rPr>
          <w:rFonts w:cs="Times New Roman"/>
        </w:rPr>
        <w:t xml:space="preserve">A grievous wailing] </w:t>
      </w:r>
      <w:r>
        <w:rPr>
          <w:rFonts w:cs="Times New Roman"/>
        </w:rPr>
        <w:t>entered</w:t>
      </w:r>
      <w:r w:rsidRPr="00045E46">
        <w:rPr>
          <w:rFonts w:cs="Times New Roman"/>
        </w:rPr>
        <w:t xml:space="preserve"> [the victim</w:t>
      </w:r>
      <w:r>
        <w:rPr>
          <w:rFonts w:cs="Times New Roman"/>
        </w:rPr>
        <w:t>. Asalluḫe</w:t>
      </w:r>
      <w:r w:rsidRPr="00045E46">
        <w:rPr>
          <w:rFonts w:cs="Times New Roman"/>
        </w:rPr>
        <w:t xml:space="preserve"> </w:t>
      </w:r>
      <w:r>
        <w:rPr>
          <w:rFonts w:cs="Times New Roman"/>
        </w:rPr>
        <w:t xml:space="preserve">saw and went home to his father Enki, saying to him </w:t>
      </w:r>
      <w:r w:rsidRPr="00045E46">
        <w:rPr>
          <w:rFonts w:cs="Times New Roman"/>
        </w:rPr>
        <w:t>. . .</w:t>
      </w:r>
    </w:p>
    <w:p w14:paraId="69F53651" w14:textId="548662D8" w:rsidR="00A62D35" w:rsidRPr="00045E46" w:rsidRDefault="00A62D35" w:rsidP="00A62D35">
      <w:pPr>
        <w:ind w:firstLine="360"/>
        <w:rPr>
          <w:rFonts w:cs="Times New Roman"/>
        </w:rPr>
      </w:pPr>
      <w:r>
        <w:rPr>
          <w:rFonts w:cs="Times New Roman"/>
          <w:vertAlign w:val="superscript"/>
        </w:rPr>
        <w:t>iv 1'–3'</w:t>
      </w:r>
      <w:r>
        <w:rPr>
          <w:rFonts w:cs="Times New Roman"/>
        </w:rPr>
        <w:t xml:space="preserve"> </w:t>
      </w:r>
      <w:r w:rsidR="00267A5B">
        <w:rPr>
          <w:rFonts w:cs="Times New Roman"/>
        </w:rPr>
        <w:t xml:space="preserve">. . . </w:t>
      </w:r>
      <w:r w:rsidR="00AC13A7">
        <w:rPr>
          <w:rFonts w:cs="Times New Roman"/>
        </w:rPr>
        <w:t>Restore</w:t>
      </w:r>
      <w:r w:rsidRPr="00045E46">
        <w:rPr>
          <w:rFonts w:cs="Times New Roman"/>
        </w:rPr>
        <w:t xml:space="preserve">] </w:t>
      </w:r>
      <w:r w:rsidR="00AC13A7">
        <w:rPr>
          <w:rFonts w:cs="Times New Roman"/>
        </w:rPr>
        <w:t>h</w:t>
      </w:r>
      <w:r w:rsidR="00267A5B">
        <w:rPr>
          <w:rFonts w:cs="Times New Roman"/>
        </w:rPr>
        <w:t>i</w:t>
      </w:r>
      <w:r w:rsidRPr="00045E46">
        <w:rPr>
          <w:rFonts w:cs="Times New Roman"/>
        </w:rPr>
        <w:t>s</w:t>
      </w:r>
      <w:r w:rsidR="00267A5B">
        <w:rPr>
          <w:rFonts w:cs="Times New Roman"/>
        </w:rPr>
        <w:t>(!)</w:t>
      </w:r>
      <w:r w:rsidRPr="00045E46">
        <w:rPr>
          <w:rFonts w:cs="Times New Roman"/>
        </w:rPr>
        <w:t xml:space="preserve"> </w:t>
      </w:r>
      <w:r w:rsidR="00B256F9">
        <w:rPr>
          <w:rFonts w:cs="Times New Roman"/>
        </w:rPr>
        <w:t>[</w:t>
      </w:r>
      <w:r w:rsidR="00611C5E">
        <w:rPr>
          <w:rFonts w:cs="Times New Roman"/>
        </w:rPr>
        <w:t>limbs</w:t>
      </w:r>
      <w:r w:rsidRPr="00045E46">
        <w:rPr>
          <w:rFonts w:cs="Times New Roman"/>
        </w:rPr>
        <w:t xml:space="preserve">] to </w:t>
      </w:r>
      <w:r w:rsidR="00611C5E">
        <w:rPr>
          <w:rFonts w:cs="Times New Roman"/>
        </w:rPr>
        <w:t>their</w:t>
      </w:r>
      <w:r w:rsidRPr="00045E46">
        <w:rPr>
          <w:rFonts w:cs="Times New Roman"/>
        </w:rPr>
        <w:t xml:space="preserve"> former </w:t>
      </w:r>
      <w:r w:rsidR="00611C5E">
        <w:rPr>
          <w:rFonts w:cs="Times New Roman"/>
        </w:rPr>
        <w:t>health</w:t>
      </w:r>
      <w:r w:rsidR="00533B9B">
        <w:rPr>
          <w:rFonts w:cs="Times New Roman"/>
        </w:rPr>
        <w:t>,</w:t>
      </w:r>
      <w:r w:rsidRPr="00045E46">
        <w:rPr>
          <w:rFonts w:cs="Times New Roman"/>
        </w:rPr>
        <w:t xml:space="preserve"> </w:t>
      </w:r>
      <w:r w:rsidR="00533B9B">
        <w:rPr>
          <w:rFonts w:cs="Times New Roman"/>
        </w:rPr>
        <w:t>[</w:t>
      </w:r>
      <w:r w:rsidR="00AC13A7">
        <w:rPr>
          <w:rFonts w:cs="Times New Roman"/>
        </w:rPr>
        <w:t>so</w:t>
      </w:r>
      <w:r>
        <w:rPr>
          <w:rFonts w:cs="Times New Roman"/>
        </w:rPr>
        <w:t xml:space="preserve"> </w:t>
      </w:r>
      <w:r w:rsidRPr="00045E46">
        <w:rPr>
          <w:rFonts w:cs="Times New Roman"/>
        </w:rPr>
        <w:t xml:space="preserve">the lord Enki], son of An, </w:t>
      </w:r>
      <w:r>
        <w:rPr>
          <w:rFonts w:cs="Times New Roman"/>
        </w:rPr>
        <w:t>[</w:t>
      </w:r>
      <w:r w:rsidR="00AC13A7">
        <w:rPr>
          <w:rFonts w:cs="Times New Roman"/>
        </w:rPr>
        <w:t xml:space="preserve">may </w:t>
      </w:r>
      <w:r>
        <w:rPr>
          <w:rFonts w:cs="Times New Roman"/>
        </w:rPr>
        <w:t xml:space="preserve">revive him.] </w:t>
      </w:r>
      <w:r>
        <w:rPr>
          <w:rFonts w:cs="Times New Roman"/>
          <w:vertAlign w:val="superscript"/>
        </w:rPr>
        <w:t>4'–8'</w:t>
      </w:r>
      <w:r>
        <w:rPr>
          <w:rFonts w:cs="Times New Roman"/>
        </w:rPr>
        <w:t xml:space="preserve"> May</w:t>
      </w:r>
      <w:r w:rsidRPr="00045E46">
        <w:rPr>
          <w:rFonts w:cs="Times New Roman"/>
        </w:rPr>
        <w:t xml:space="preserve"> [Utu, vanguard of] the gods, [kind hand (and)] pure [</w:t>
      </w:r>
      <w:r>
        <w:rPr>
          <w:rFonts w:cs="Times New Roman"/>
        </w:rPr>
        <w:t>bronze</w:t>
      </w:r>
      <w:r w:rsidRPr="00045E46">
        <w:rPr>
          <w:rFonts w:cs="Times New Roman"/>
        </w:rPr>
        <w:t>,] return him (the victim) to the [care of] his [god.</w:t>
      </w:r>
      <w:r>
        <w:rPr>
          <w:rFonts w:cs="Times New Roman"/>
        </w:rPr>
        <w:t xml:space="preserve"> </w:t>
      </w:r>
      <w:r w:rsidRPr="00045E46">
        <w:rPr>
          <w:rFonts w:cs="Times New Roman"/>
        </w:rPr>
        <w:t>O] Asaralimnunna, foremost son of Enki, [treating him with kindness</w:t>
      </w:r>
      <w:r>
        <w:rPr>
          <w:rFonts w:cs="Times New Roman"/>
        </w:rPr>
        <w:t>] and favour is</w:t>
      </w:r>
      <w:r w:rsidRPr="00045E46">
        <w:rPr>
          <w:rFonts w:cs="Times New Roman"/>
        </w:rPr>
        <w:t xml:space="preserve"> in your power. </w:t>
      </w:r>
    </w:p>
    <w:p w14:paraId="7F31A1A1" w14:textId="77777777" w:rsidR="00A62D35" w:rsidRPr="00045E46" w:rsidRDefault="00A62D35" w:rsidP="00A62D35">
      <w:pPr>
        <w:ind w:firstLine="360"/>
        <w:rPr>
          <w:rFonts w:cs="Times New Roman"/>
        </w:rPr>
      </w:pPr>
      <w:r>
        <w:rPr>
          <w:rFonts w:cs="Times New Roman"/>
          <w:vertAlign w:val="superscript"/>
        </w:rPr>
        <w:t>9'</w:t>
      </w:r>
      <w:r>
        <w:rPr>
          <w:rFonts w:cs="Times New Roman"/>
        </w:rPr>
        <w:t xml:space="preserve"> </w:t>
      </w:r>
      <w:r w:rsidRPr="00045E46">
        <w:rPr>
          <w:rFonts w:cs="Times New Roman"/>
        </w:rPr>
        <w:t xml:space="preserve">Incantation formula for (applying) </w:t>
      </w:r>
      <w:r>
        <w:rPr>
          <w:rFonts w:cs="Times New Roman"/>
        </w:rPr>
        <w:t>bread (</w:t>
      </w:r>
      <w:r w:rsidRPr="00045E46">
        <w:rPr>
          <w:rFonts w:cs="Times New Roman"/>
        </w:rPr>
        <w:t>dough</w:t>
      </w:r>
      <w:r>
        <w:rPr>
          <w:rFonts w:cs="Times New Roman"/>
        </w:rPr>
        <w:t>)</w:t>
      </w:r>
      <w:r w:rsidRPr="00045E46">
        <w:rPr>
          <w:rFonts w:cs="Times New Roman"/>
        </w:rPr>
        <w:t>.</w:t>
      </w:r>
    </w:p>
    <w:p w14:paraId="2E12A662" w14:textId="77777777" w:rsidR="00A62D35" w:rsidRPr="00045E46" w:rsidRDefault="00A62D35" w:rsidP="00A62D35">
      <w:pPr>
        <w:ind w:firstLine="360"/>
        <w:rPr>
          <w:rFonts w:cs="Times New Roman"/>
        </w:rPr>
      </w:pPr>
    </w:p>
    <w:p w14:paraId="1C85D20C" w14:textId="77777777" w:rsidR="00A62D35" w:rsidRPr="00045E46" w:rsidRDefault="00A62D35" w:rsidP="00A62D35">
      <w:pPr>
        <w:keepNext/>
        <w:rPr>
          <w:rFonts w:cs="Times New Roman"/>
        </w:rPr>
      </w:pPr>
      <w:r w:rsidRPr="00045E46">
        <w:rPr>
          <w:rFonts w:cs="Times New Roman"/>
        </w:rPr>
        <w:t>No. 11h</w:t>
      </w:r>
    </w:p>
    <w:p w14:paraId="54D7E508" w14:textId="77777777" w:rsidR="00A62D35" w:rsidRPr="002D6D34" w:rsidRDefault="00A62D35" w:rsidP="00A62D35">
      <w:pPr>
        <w:ind w:firstLine="360"/>
        <w:rPr>
          <w:rFonts w:cs="Times New Roman"/>
        </w:rPr>
      </w:pPr>
      <w:r>
        <w:rPr>
          <w:rFonts w:cs="Times New Roman"/>
          <w:vertAlign w:val="superscript"/>
        </w:rPr>
        <w:t>iv 10'–12'</w:t>
      </w:r>
      <w:r>
        <w:rPr>
          <w:rFonts w:cs="Times New Roman"/>
          <w:vertAlign w:val="subscript"/>
        </w:rPr>
        <w:t xml:space="preserve"> </w:t>
      </w:r>
      <w:r w:rsidRPr="00045E46">
        <w:rPr>
          <w:rFonts w:cs="Times New Roman"/>
        </w:rPr>
        <w:t>The stormwind of the land settled on the earth. It brought head ailments, it brought e</w:t>
      </w:r>
      <w:r>
        <w:rPr>
          <w:rFonts w:cs="Times New Roman"/>
        </w:rPr>
        <w:t>ye ailments, it brought stomach</w:t>
      </w:r>
      <w:r w:rsidRPr="00045E46">
        <w:rPr>
          <w:rFonts w:cs="Times New Roman"/>
        </w:rPr>
        <w:t xml:space="preserve"> ailments, it brought </w:t>
      </w:r>
      <w:r>
        <w:rPr>
          <w:rFonts w:cs="Times New Roman"/>
        </w:rPr>
        <w:t>skin</w:t>
      </w:r>
      <w:r w:rsidRPr="00045E46">
        <w:rPr>
          <w:rFonts w:cs="Times New Roman"/>
        </w:rPr>
        <w:t xml:space="preserve"> ailments, </w:t>
      </w:r>
      <w:r>
        <w:rPr>
          <w:rFonts w:cs="Times New Roman"/>
          <w:vertAlign w:val="superscript"/>
        </w:rPr>
        <w:t>13'–16'</w:t>
      </w:r>
      <w:r>
        <w:rPr>
          <w:rFonts w:cs="Times New Roman"/>
        </w:rPr>
        <w:t xml:space="preserve"> </w:t>
      </w:r>
      <w:r w:rsidRPr="00045E46">
        <w:rPr>
          <w:rFonts w:cs="Times New Roman"/>
        </w:rPr>
        <w:t>it brought un</w:t>
      </w:r>
      <w:r>
        <w:rPr>
          <w:rFonts w:cs="Times New Roman"/>
        </w:rPr>
        <w:t>pleasant</w:t>
      </w:r>
      <w:r w:rsidRPr="00045E46">
        <w:rPr>
          <w:rFonts w:cs="Times New Roman"/>
        </w:rPr>
        <w:t xml:space="preserve"> diseases, it brought </w:t>
      </w:r>
      <w:r>
        <w:rPr>
          <w:rFonts w:cs="Times New Roman"/>
        </w:rPr>
        <w:t>“seven-grown”</w:t>
      </w:r>
      <w:r w:rsidRPr="00045E46">
        <w:rPr>
          <w:rFonts w:cs="Times New Roman"/>
        </w:rPr>
        <w:t xml:space="preserve"> thigh, it brought “standing fire”, fever of the insides, it brought </w:t>
      </w:r>
      <w:r w:rsidRPr="00045E46">
        <w:rPr>
          <w:rFonts w:cs="Times New Roman"/>
          <w:i/>
        </w:rPr>
        <w:t xml:space="preserve">nunzu </w:t>
      </w:r>
      <w:r w:rsidRPr="00045E46">
        <w:rPr>
          <w:rFonts w:cs="Times New Roman"/>
        </w:rPr>
        <w:t xml:space="preserve">and </w:t>
      </w:r>
      <w:r w:rsidRPr="00045E46">
        <w:rPr>
          <w:rFonts w:cs="Times New Roman"/>
          <w:i/>
        </w:rPr>
        <w:t>nunbar</w:t>
      </w:r>
      <w:r w:rsidRPr="00045E46">
        <w:rPr>
          <w:rFonts w:cs="Times New Roman"/>
        </w:rPr>
        <w:t xml:space="preserve">. </w:t>
      </w:r>
      <w:r>
        <w:rPr>
          <w:rFonts w:cs="Times New Roman"/>
          <w:vertAlign w:val="superscript"/>
        </w:rPr>
        <w:t>17'–18'</w:t>
      </w:r>
      <w:r>
        <w:rPr>
          <w:rFonts w:cs="Times New Roman"/>
        </w:rPr>
        <w:t xml:space="preserve"> </w:t>
      </w:r>
      <w:r w:rsidRPr="00045E46">
        <w:rPr>
          <w:rFonts w:cs="Times New Roman"/>
        </w:rPr>
        <w:t xml:space="preserve">A grievous wailing seized the victim. A grievous curse, abomination of the gods, </w:t>
      </w:r>
      <w:r>
        <w:rPr>
          <w:rFonts w:cs="Times New Roman"/>
        </w:rPr>
        <w:t>peeled</w:t>
      </w:r>
      <w:r w:rsidRPr="00045E46">
        <w:rPr>
          <w:rFonts w:cs="Times New Roman"/>
        </w:rPr>
        <w:t xml:space="preserve"> his </w:t>
      </w:r>
      <w:r>
        <w:rPr>
          <w:rFonts w:cs="Times New Roman"/>
        </w:rPr>
        <w:t>skin</w:t>
      </w:r>
      <w:r w:rsidRPr="00045E46">
        <w:rPr>
          <w:rFonts w:cs="Times New Roman"/>
        </w:rPr>
        <w:t xml:space="preserve">. </w:t>
      </w:r>
      <w:r>
        <w:rPr>
          <w:rFonts w:cs="Times New Roman"/>
          <w:vertAlign w:val="superscript"/>
        </w:rPr>
        <w:t>19'–22'</w:t>
      </w:r>
      <w:r>
        <w:rPr>
          <w:rFonts w:cs="Times New Roman"/>
        </w:rPr>
        <w:t xml:space="preserve"> </w:t>
      </w:r>
      <w:r w:rsidRPr="00045E46">
        <w:rPr>
          <w:rFonts w:cs="Times New Roman"/>
        </w:rPr>
        <w:t>Asallu</w:t>
      </w:r>
      <w:r>
        <w:rPr>
          <w:rFonts w:cs="Times New Roman"/>
        </w:rPr>
        <w:t>ḫ</w:t>
      </w:r>
      <w:r w:rsidRPr="00045E46">
        <w:rPr>
          <w:rFonts w:cs="Times New Roman"/>
        </w:rPr>
        <w:t>e saw and went home to his father [Enki,] saying</w:t>
      </w:r>
      <w:r>
        <w:rPr>
          <w:rFonts w:cs="Times New Roman"/>
        </w:rPr>
        <w:t xml:space="preserve"> to him</w:t>
      </w:r>
      <w:r w:rsidRPr="00045E46">
        <w:rPr>
          <w:rFonts w:cs="Times New Roman"/>
        </w:rPr>
        <w:t xml:space="preserve">: “[O my father, </w:t>
      </w:r>
      <w:r>
        <w:rPr>
          <w:rFonts w:cs="Times New Roman"/>
        </w:rPr>
        <w:t>the</w:t>
      </w:r>
      <w:r w:rsidRPr="00045E46">
        <w:rPr>
          <w:rFonts w:cs="Times New Roman"/>
        </w:rPr>
        <w:t xml:space="preserve"> stormwind </w:t>
      </w:r>
      <w:r>
        <w:rPr>
          <w:rFonts w:cs="Times New Roman"/>
        </w:rPr>
        <w:t>of the land settled</w:t>
      </w:r>
      <w:r w:rsidRPr="00045E46">
        <w:rPr>
          <w:rFonts w:cs="Times New Roman"/>
        </w:rPr>
        <w:t xml:space="preserve">] </w:t>
      </w:r>
      <w:r>
        <w:rPr>
          <w:rFonts w:cs="Times New Roman"/>
        </w:rPr>
        <w:t xml:space="preserve">on the earth.”] </w:t>
      </w:r>
      <w:r>
        <w:rPr>
          <w:rFonts w:cs="Times New Roman"/>
          <w:vertAlign w:val="superscript"/>
        </w:rPr>
        <w:t>23'</w:t>
      </w:r>
      <w:r>
        <w:rPr>
          <w:rFonts w:cs="Times New Roman"/>
        </w:rPr>
        <w:t xml:space="preserve"> After he had said [a second time, “I do not know what I should do! How should I react?” Enki answered his son Asalluḫe, “</w:t>
      </w:r>
      <w:r w:rsidRPr="00045E46">
        <w:rPr>
          <w:rFonts w:cs="Times New Roman"/>
        </w:rPr>
        <w:t xml:space="preserve">O my son, what </w:t>
      </w:r>
      <w:r>
        <w:rPr>
          <w:rFonts w:cs="Times New Roman"/>
        </w:rPr>
        <w:t xml:space="preserve">don’t you know, what </w:t>
      </w:r>
      <w:r w:rsidRPr="00045E46">
        <w:rPr>
          <w:rFonts w:cs="Times New Roman"/>
        </w:rPr>
        <w:t>can I add? Asallu</w:t>
      </w:r>
      <w:r>
        <w:rPr>
          <w:rFonts w:cs="Times New Roman"/>
        </w:rPr>
        <w:t>ḫ</w:t>
      </w:r>
      <w:r w:rsidRPr="00045E46">
        <w:rPr>
          <w:rFonts w:cs="Times New Roman"/>
        </w:rPr>
        <w:t xml:space="preserve">e, what </w:t>
      </w:r>
      <w:r>
        <w:rPr>
          <w:rFonts w:cs="Times New Roman"/>
        </w:rPr>
        <w:t xml:space="preserve">don’t you know, what </w:t>
      </w:r>
      <w:r w:rsidRPr="00045E46">
        <w:rPr>
          <w:rFonts w:cs="Times New Roman"/>
        </w:rPr>
        <w:t>can I add? What I k</w:t>
      </w:r>
      <w:r>
        <w:rPr>
          <w:rFonts w:cs="Times New Roman"/>
        </w:rPr>
        <w:t>now, you know too</w:t>
      </w:r>
      <w:r w:rsidRPr="00045E46">
        <w:rPr>
          <w:rFonts w:cs="Times New Roman"/>
        </w:rPr>
        <w:t xml:space="preserve">. </w:t>
      </w:r>
      <w:r>
        <w:rPr>
          <w:rFonts w:cs="Times New Roman"/>
        </w:rPr>
        <w:t>Go, my son, . . . (</w:t>
      </w:r>
      <w:r>
        <w:rPr>
          <w:rFonts w:cs="Times New Roman"/>
          <w:i/>
        </w:rPr>
        <w:t>ritual prescription followed</w:t>
      </w:r>
      <w:r>
        <w:rPr>
          <w:rFonts w:cs="Times New Roman"/>
        </w:rPr>
        <w:t>)”</w:t>
      </w:r>
    </w:p>
    <w:p w14:paraId="797A5977" w14:textId="77777777" w:rsidR="00A62D35" w:rsidRPr="00045E46" w:rsidRDefault="00A62D35" w:rsidP="00A62D35">
      <w:pPr>
        <w:ind w:firstLine="360"/>
        <w:rPr>
          <w:rFonts w:cs="Times New Roman"/>
        </w:rPr>
      </w:pPr>
    </w:p>
    <w:p w14:paraId="65C72A35" w14:textId="77777777" w:rsidR="00A62D35" w:rsidRPr="00045E46" w:rsidRDefault="00A62D35" w:rsidP="00A62D35">
      <w:pPr>
        <w:keepNext/>
        <w:rPr>
          <w:rFonts w:cs="Times New Roman"/>
        </w:rPr>
      </w:pPr>
      <w:r w:rsidRPr="00045E46">
        <w:rPr>
          <w:rFonts w:cs="Times New Roman"/>
          <w:i/>
        </w:rPr>
        <w:t>Notes</w:t>
      </w:r>
    </w:p>
    <w:p w14:paraId="24AB1663" w14:textId="77777777" w:rsidR="00A62D35" w:rsidRDefault="00A62D35" w:rsidP="00A62D35">
      <w:pPr>
        <w:ind w:firstLine="360"/>
        <w:rPr>
          <w:rFonts w:cs="Times New Roman"/>
        </w:rPr>
      </w:pPr>
      <w:r>
        <w:rPr>
          <w:rFonts w:cs="Times New Roman"/>
        </w:rPr>
        <w:t>Nos. 10a i 5' // 11f iii 16' // 11h iv 14'. The syllabic spelling ḫa-aš-x in No. 11h suggests that where other sources have gìr-(ta) “foot” another version had the similar sign ḫáš “thigh”. The phrase imin bùlug-gá (or imin dim</w:t>
      </w:r>
      <w:r>
        <w:rPr>
          <w:rFonts w:cs="Times New Roman"/>
          <w:vertAlign w:val="subscript"/>
        </w:rPr>
        <w:t>4</w:t>
      </w:r>
      <w:r>
        <w:rPr>
          <w:rFonts w:cs="Times New Roman"/>
        </w:rPr>
        <w:t>-mà) in all three lines is no doubt corrupt; other versions have very different text.</w:t>
      </w:r>
    </w:p>
    <w:p w14:paraId="5286935A" w14:textId="79E1D419" w:rsidR="00A62D35" w:rsidRPr="002240CD" w:rsidRDefault="00A62D35" w:rsidP="00A62D35">
      <w:pPr>
        <w:ind w:firstLine="360"/>
        <w:rPr>
          <w:rFonts w:cs="Times New Roman"/>
        </w:rPr>
      </w:pPr>
      <w:r>
        <w:rPr>
          <w:rFonts w:cs="Times New Roman"/>
        </w:rPr>
        <w:t>No. 10a i 8'–10'. For the reading kamad(</w:t>
      </w:r>
      <w:r w:rsidRPr="00735FC9">
        <w:rPr>
          <w:rFonts w:cs="Times New Roman"/>
          <w:smallCaps/>
        </w:rPr>
        <w:t>dìm</w:t>
      </w:r>
      <w:r>
        <w:rPr>
          <w:rFonts w:cs="Times New Roman"/>
        </w:rPr>
        <w:t xml:space="preserve">) see George </w:t>
      </w:r>
      <w:r w:rsidR="00D628B4">
        <w:rPr>
          <w:rFonts w:cs="Times New Roman"/>
        </w:rPr>
        <w:t>forthcoming b</w:t>
      </w:r>
      <w:r>
        <w:rPr>
          <w:rFonts w:cs="Times New Roman"/>
        </w:rPr>
        <w:t xml:space="preserve">. The third name compounded with this sign is probably the fourth of the five demons listed in An = </w:t>
      </w:r>
      <w:r>
        <w:rPr>
          <w:rFonts w:cs="Times New Roman"/>
          <w:i/>
        </w:rPr>
        <w:t>Anu ša amēli</w:t>
      </w:r>
      <w:r>
        <w:rPr>
          <w:rFonts w:cs="Times New Roman"/>
        </w:rPr>
        <w:t xml:space="preserve"> (</w:t>
      </w:r>
      <w:r>
        <w:rPr>
          <w:rFonts w:cs="Times New Roman"/>
          <w:i/>
        </w:rPr>
        <w:t>CT</w:t>
      </w:r>
      <w:r>
        <w:rPr>
          <w:rFonts w:cs="Times New Roman"/>
        </w:rPr>
        <w:t xml:space="preserve"> 24 44: 146): [</w:t>
      </w:r>
      <w:r>
        <w:rPr>
          <w:rFonts w:cs="Times New Roman"/>
          <w:vertAlign w:val="superscript"/>
        </w:rPr>
        <w:t>d</w:t>
      </w:r>
      <w:r w:rsidRPr="00735FC9">
        <w:rPr>
          <w:rFonts w:cs="Times New Roman"/>
          <w:smallCaps/>
        </w:rPr>
        <w:t>min</w:t>
      </w:r>
      <w:r>
        <w:rPr>
          <w:rFonts w:cs="Times New Roman"/>
        </w:rPr>
        <w:t xml:space="preserve">-t]ab </w:t>
      </w:r>
      <w:r>
        <w:rPr>
          <w:rFonts w:cs="Times New Roman"/>
          <w:vertAlign w:val="superscript"/>
        </w:rPr>
        <w:t>d</w:t>
      </w:r>
      <w:r>
        <w:rPr>
          <w:rFonts w:cs="Times New Roman"/>
        </w:rPr>
        <w:t>kamad(</w:t>
      </w:r>
      <w:r w:rsidRPr="00735FC9">
        <w:rPr>
          <w:rFonts w:cs="Times New Roman"/>
          <w:smallCaps/>
        </w:rPr>
        <w:t>dìm</w:t>
      </w:r>
      <w:r>
        <w:rPr>
          <w:rFonts w:cs="Times New Roman"/>
        </w:rPr>
        <w:t xml:space="preserve">)-tab = </w:t>
      </w:r>
      <w:r>
        <w:rPr>
          <w:rFonts w:cs="Times New Roman"/>
          <w:i/>
        </w:rPr>
        <w:t>bi-bi-tu</w:t>
      </w:r>
      <w:r>
        <w:rPr>
          <w:rFonts w:cs="Times New Roman"/>
        </w:rPr>
        <w:t xml:space="preserve">, var. </w:t>
      </w:r>
      <w:r>
        <w:rPr>
          <w:rFonts w:cs="Times New Roman"/>
          <w:i/>
        </w:rPr>
        <w:t xml:space="preserve">be-be-nu </w:t>
      </w:r>
      <w:r>
        <w:rPr>
          <w:rFonts w:cs="Times New Roman"/>
        </w:rPr>
        <w:t>(Litke 1998: pl. 47 l. 78). The sign tab is easily corrupted into ḫal.</w:t>
      </w:r>
    </w:p>
    <w:p w14:paraId="0FCFD72A" w14:textId="2B02BAB9" w:rsidR="00A62D35" w:rsidRDefault="00A62D35" w:rsidP="00A62D35">
      <w:pPr>
        <w:ind w:firstLine="360"/>
        <w:rPr>
          <w:rFonts w:cs="Times New Roman"/>
        </w:rPr>
      </w:pPr>
      <w:r>
        <w:rPr>
          <w:rFonts w:cs="Times New Roman"/>
        </w:rPr>
        <w:t>No. 10a i 11' // 11f iii 18' // 11h iv 16'. The Mê-Turan tablets have nu-zu-nu nu-bar</w:t>
      </w:r>
      <w:r w:rsidR="00B4042D">
        <w:rPr>
          <w:rFonts w:cs="Times New Roman"/>
        </w:rPr>
        <w:t xml:space="preserve">, which </w:t>
      </w:r>
      <w:r>
        <w:rPr>
          <w:rFonts w:cs="Times New Roman"/>
        </w:rPr>
        <w:t xml:space="preserve">Cavigneaux and Al-Rawi </w:t>
      </w:r>
      <w:r w:rsidR="00B4042D">
        <w:rPr>
          <w:rFonts w:cs="Times New Roman"/>
        </w:rPr>
        <w:t>translate “la hiérodule, l’oblate” (</w:t>
      </w:r>
      <w:r>
        <w:rPr>
          <w:rFonts w:cs="Times New Roman"/>
        </w:rPr>
        <w:t xml:space="preserve">1995b: </w:t>
      </w:r>
      <w:r w:rsidR="00B4042D">
        <w:rPr>
          <w:rFonts w:cs="Times New Roman"/>
        </w:rPr>
        <w:t xml:space="preserve">187, with discussion on pp. </w:t>
      </w:r>
      <w:r>
        <w:rPr>
          <w:rFonts w:cs="Times New Roman"/>
        </w:rPr>
        <w:t>193–94</w:t>
      </w:r>
      <w:r w:rsidR="00B4042D">
        <w:rPr>
          <w:rFonts w:cs="Times New Roman"/>
        </w:rPr>
        <w:t>)</w:t>
      </w:r>
      <w:r>
        <w:rPr>
          <w:rFonts w:cs="Times New Roman"/>
        </w:rPr>
        <w:t>.</w:t>
      </w:r>
      <w:r w:rsidR="00B4042D">
        <w:rPr>
          <w:rFonts w:cs="Times New Roman"/>
        </w:rPr>
        <w:t xml:space="preserve"> Given the presence of izi “fire, fever” in the preceding line of our text, a connection might rather be sought with nun-bar in epithets of the fire-god Girra (see Michalowski 1993: 154).</w:t>
      </w:r>
    </w:p>
    <w:p w14:paraId="337E1637" w14:textId="77777777" w:rsidR="00A62D35" w:rsidRPr="00BB6C15" w:rsidRDefault="00A62D35" w:rsidP="00A62D35">
      <w:pPr>
        <w:ind w:firstLine="360"/>
        <w:rPr>
          <w:rFonts w:cs="Times New Roman"/>
          <w:b/>
        </w:rPr>
      </w:pPr>
      <w:r>
        <w:rPr>
          <w:rFonts w:cs="Times New Roman"/>
        </w:rPr>
        <w:t>No. 10a i 14'. For síki-àka(</w:t>
      </w:r>
      <w:r>
        <w:rPr>
          <w:rFonts w:cs="Times New Roman"/>
          <w:smallCaps/>
        </w:rPr>
        <w:t>šid</w:t>
      </w:r>
      <w:r>
        <w:rPr>
          <w:rFonts w:cs="Times New Roman"/>
        </w:rPr>
        <w:t xml:space="preserve">) see the entry síki-àk(a)-mu = </w:t>
      </w:r>
      <w:r>
        <w:rPr>
          <w:rFonts w:cs="Times New Roman"/>
          <w:i/>
        </w:rPr>
        <w:t xml:space="preserve">i-ti-iq pi-ir-ti-ia </w:t>
      </w:r>
      <w:r>
        <w:rPr>
          <w:rFonts w:cs="Times New Roman"/>
        </w:rPr>
        <w:t xml:space="preserve">“a lock of the hair on my head” in a bilingual OB version of </w:t>
      </w:r>
      <w:r>
        <w:rPr>
          <w:rFonts w:cs="Times New Roman"/>
          <w:i/>
        </w:rPr>
        <w:t xml:space="preserve">Ugumu </w:t>
      </w:r>
      <w:r>
        <w:rPr>
          <w:rFonts w:cs="Times New Roman"/>
        </w:rPr>
        <w:t xml:space="preserve">(Civil 2012: 154 2:1). Otherwise, </w:t>
      </w:r>
      <w:r>
        <w:rPr>
          <w:rFonts w:cs="Times New Roman"/>
          <w:smallCaps/>
        </w:rPr>
        <w:t>šid</w:t>
      </w:r>
      <w:r>
        <w:rPr>
          <w:rFonts w:cs="Times New Roman"/>
        </w:rPr>
        <w:t xml:space="preserve"> alone can be read dilib “hair”.</w:t>
      </w:r>
    </w:p>
    <w:p w14:paraId="6C91CBCC" w14:textId="73ED880C" w:rsidR="00C07720" w:rsidRDefault="00C07720" w:rsidP="00A62D35">
      <w:pPr>
        <w:ind w:firstLine="360"/>
        <w:rPr>
          <w:rFonts w:cs="Times New Roman"/>
        </w:rPr>
      </w:pPr>
      <w:r>
        <w:rPr>
          <w:rFonts w:cs="Times New Roman"/>
        </w:rPr>
        <w:t xml:space="preserve">No. </w:t>
      </w:r>
      <w:r w:rsidRPr="00045E46">
        <w:rPr>
          <w:rFonts w:cs="Times New Roman"/>
        </w:rPr>
        <w:t>10a i 16'</w:t>
      </w:r>
      <w:r>
        <w:rPr>
          <w:rFonts w:cs="Times New Roman"/>
        </w:rPr>
        <w:t xml:space="preserve">. </w:t>
      </w:r>
      <w:r w:rsidRPr="00045E46">
        <w:rPr>
          <w:rFonts w:cs="Times New Roman"/>
        </w:rPr>
        <w:t>sig</w:t>
      </w:r>
      <w:r w:rsidRPr="00045E46">
        <w:rPr>
          <w:rFonts w:cs="Times New Roman"/>
          <w:vertAlign w:val="subscript"/>
        </w:rPr>
        <w:t>7</w:t>
      </w:r>
      <w:r w:rsidRPr="00045E46">
        <w:rPr>
          <w:rFonts w:cs="Times New Roman"/>
        </w:rPr>
        <w:t xml:space="preserve"> for </w:t>
      </w:r>
      <w:r w:rsidRPr="00735FC9">
        <w:rPr>
          <w:rFonts w:cs="Times New Roman"/>
          <w:smallCaps/>
        </w:rPr>
        <w:t>sum</w:t>
      </w:r>
      <w:r w:rsidRPr="00045E46">
        <w:rPr>
          <w:rFonts w:cs="Times New Roman"/>
        </w:rPr>
        <w:t xml:space="preserve"> = sig</w:t>
      </w:r>
      <w:r w:rsidRPr="00045E46">
        <w:rPr>
          <w:rFonts w:cs="Times New Roman"/>
          <w:vertAlign w:val="subscript"/>
        </w:rPr>
        <w:t>10</w:t>
      </w:r>
      <w:r w:rsidRPr="00045E46">
        <w:rPr>
          <w:rFonts w:cs="Times New Roman"/>
        </w:rPr>
        <w:t xml:space="preserve"> or sì, as also </w:t>
      </w:r>
      <w:r>
        <w:rPr>
          <w:rFonts w:cs="Times New Roman"/>
        </w:rPr>
        <w:t>in II.D.6 No. 8b i 16', II.E.3 No. 7h iv 9', II.E.4 No. 7i iv 32</w:t>
      </w:r>
      <w:r w:rsidRPr="00045E46">
        <w:rPr>
          <w:rFonts w:cs="Times New Roman"/>
        </w:rPr>
        <w:t xml:space="preserve">', </w:t>
      </w:r>
      <w:r>
        <w:rPr>
          <w:rFonts w:cs="Times New Roman"/>
        </w:rPr>
        <w:t>II.J.1 No. 7q vii 15, 25, II.J.1 No. 8k</w:t>
      </w:r>
      <w:r w:rsidRPr="00045E46">
        <w:rPr>
          <w:rFonts w:cs="Times New Roman"/>
        </w:rPr>
        <w:t xml:space="preserve"> iv 8. Another </w:t>
      </w:r>
      <w:r w:rsidR="00E35080">
        <w:rPr>
          <w:rFonts w:cs="Times New Roman"/>
        </w:rPr>
        <w:t>syllabic</w:t>
      </w:r>
      <w:r w:rsidRPr="00045E46">
        <w:rPr>
          <w:rFonts w:cs="Times New Roman"/>
        </w:rPr>
        <w:t xml:space="preserve"> spelling </w:t>
      </w:r>
      <w:r>
        <w:rPr>
          <w:rFonts w:cs="Times New Roman"/>
        </w:rPr>
        <w:t xml:space="preserve">for this verbal base </w:t>
      </w:r>
      <w:r w:rsidRPr="00045E46">
        <w:rPr>
          <w:rFonts w:cs="Times New Roman"/>
        </w:rPr>
        <w:t xml:space="preserve">is </w:t>
      </w:r>
      <w:r>
        <w:rPr>
          <w:rFonts w:cs="Times New Roman"/>
        </w:rPr>
        <w:t>ši (Nos. 9c ii 8', 9h iv 20!).</w:t>
      </w:r>
    </w:p>
    <w:p w14:paraId="0726F90D" w14:textId="77777777" w:rsidR="00A62D35" w:rsidRDefault="00A62D35" w:rsidP="00A62D35">
      <w:pPr>
        <w:ind w:firstLine="360"/>
        <w:rPr>
          <w:rFonts w:cs="Times New Roman"/>
        </w:rPr>
      </w:pPr>
      <w:r w:rsidRPr="00045E46">
        <w:rPr>
          <w:rFonts w:cs="Times New Roman"/>
        </w:rPr>
        <w:t>No. 11f</w:t>
      </w:r>
      <w:r>
        <w:rPr>
          <w:rFonts w:cs="Times New Roman"/>
        </w:rPr>
        <w:t xml:space="preserve"> iii 19'–20'. Several lines corresponding to No. 10a i 13'–17' and No. 11h iv 18'–20' appear to have dropped out.</w:t>
      </w:r>
    </w:p>
    <w:p w14:paraId="697CFE21" w14:textId="2302EA26" w:rsidR="00B256F9" w:rsidRPr="00EE6FBB" w:rsidRDefault="00B256F9" w:rsidP="00A62D35">
      <w:pPr>
        <w:ind w:firstLine="360"/>
        <w:rPr>
          <w:rFonts w:cs="Times New Roman"/>
        </w:rPr>
      </w:pPr>
      <w:r>
        <w:rPr>
          <w:rFonts w:cs="Times New Roman"/>
        </w:rPr>
        <w:t>No. 11g iv 2'. Res</w:t>
      </w:r>
      <w:r w:rsidR="00EE6FBB">
        <w:rPr>
          <w:rFonts w:cs="Times New Roman"/>
        </w:rPr>
        <w:t>tored after II.B.7 No. 12f v 10; also at Mê-Turan, giš-gin</w:t>
      </w:r>
      <w:r w:rsidR="00EE6FBB">
        <w:rPr>
          <w:rFonts w:cs="Times New Roman"/>
          <w:vertAlign w:val="subscript"/>
        </w:rPr>
        <w:t>7</w:t>
      </w:r>
      <w:r w:rsidR="00EE6FBB">
        <w:rPr>
          <w:rFonts w:cs="Times New Roman"/>
        </w:rPr>
        <w:t>-gi-na-an-ne ki-bi um-me-gi (Cavigneaux and Al-Rawi 1993: 181 MA 62).</w:t>
      </w:r>
    </w:p>
    <w:p w14:paraId="7D2D1C9E" w14:textId="38AD5DE9" w:rsidR="00A62D35" w:rsidRDefault="00A62D35" w:rsidP="00A62D35">
      <w:pPr>
        <w:ind w:firstLine="360"/>
        <w:rPr>
          <w:rFonts w:cs="Times New Roman"/>
        </w:rPr>
      </w:pPr>
      <w:r>
        <w:rPr>
          <w:rFonts w:cs="Times New Roman"/>
        </w:rPr>
        <w:t>No. 11g iv 4'–6</w:t>
      </w:r>
      <w:r w:rsidRPr="00045E46">
        <w:rPr>
          <w:rFonts w:cs="Times New Roman"/>
        </w:rPr>
        <w:t>'. Restored from No. 10</w:t>
      </w:r>
      <w:r>
        <w:rPr>
          <w:rFonts w:cs="Times New Roman"/>
        </w:rPr>
        <w:t xml:space="preserve">f vii 7'–9': </w:t>
      </w:r>
      <w:r w:rsidRPr="009B2DD2">
        <w:rPr>
          <w:rFonts w:cs="Times New Roman"/>
          <w:vertAlign w:val="superscript"/>
        </w:rPr>
        <w:t>d</w:t>
      </w:r>
      <w:r w:rsidRPr="009B2DD2">
        <w:rPr>
          <w:rFonts w:cs="Times New Roman"/>
        </w:rPr>
        <w:t>utu sag-kal dingir-re-e-ne-ke</w:t>
      </w:r>
      <w:r w:rsidRPr="009B2DD2">
        <w:rPr>
          <w:rFonts w:cs="Times New Roman"/>
          <w:vertAlign w:val="subscript"/>
        </w:rPr>
        <w:t>4</w:t>
      </w:r>
      <w:r>
        <w:rPr>
          <w:rFonts w:cs="Times New Roman"/>
        </w:rPr>
        <w:t xml:space="preserve"> š</w:t>
      </w:r>
      <w:r w:rsidRPr="009B2DD2">
        <w:rPr>
          <w:rFonts w:cs="Times New Roman"/>
        </w:rPr>
        <w:t>u sa</w:t>
      </w:r>
      <w:r w:rsidRPr="009B2DD2">
        <w:rPr>
          <w:rFonts w:cs="Times New Roman"/>
          <w:vertAlign w:val="subscript"/>
        </w:rPr>
        <w:t>6</w:t>
      </w:r>
      <w:r w:rsidRPr="009B2DD2">
        <w:rPr>
          <w:rFonts w:cs="Times New Roman"/>
        </w:rPr>
        <w:t>-ga zabar kù-ga</w:t>
      </w:r>
      <w:r>
        <w:rPr>
          <w:rFonts w:cs="Times New Roman"/>
        </w:rPr>
        <w:t xml:space="preserve"> š</w:t>
      </w:r>
      <w:r w:rsidRPr="009B2DD2">
        <w:rPr>
          <w:rFonts w:cs="Times New Roman"/>
        </w:rPr>
        <w:t xml:space="preserve">u dingir-ra-ni </w:t>
      </w:r>
      <w:r>
        <w:rPr>
          <w:rFonts w:cs="Times New Roman"/>
        </w:rPr>
        <w:t>ḫ</w:t>
      </w:r>
      <w:r w:rsidRPr="009B2DD2">
        <w:rPr>
          <w:rFonts w:cs="Times New Roman"/>
        </w:rPr>
        <w:t>é-em-</w:t>
      </w:r>
      <w:r>
        <w:rPr>
          <w:rFonts w:cs="Times New Roman"/>
        </w:rPr>
        <w:t>š</w:t>
      </w:r>
      <w:r w:rsidRPr="009B2DD2">
        <w:rPr>
          <w:rFonts w:cs="Times New Roman"/>
        </w:rPr>
        <w:t>i-gi</w:t>
      </w:r>
      <w:r w:rsidRPr="009B2DD2">
        <w:rPr>
          <w:rFonts w:cs="Times New Roman"/>
          <w:vertAlign w:val="subscript"/>
        </w:rPr>
        <w:t>4</w:t>
      </w:r>
      <w:r>
        <w:rPr>
          <w:rFonts w:cs="Times New Roman"/>
        </w:rPr>
        <w:t xml:space="preserve">. This is a version of a standard clause that occurs earlier in this tablet, No. 11c ii 7': </w:t>
      </w:r>
      <w:r>
        <w:rPr>
          <w:rFonts w:cs="Times New Roman"/>
          <w:vertAlign w:val="superscript"/>
        </w:rPr>
        <w:t>d</w:t>
      </w:r>
      <w:r>
        <w:rPr>
          <w:rFonts w:cs="Times New Roman"/>
        </w:rPr>
        <w:t>utu sag-kal dingir-re-e-ne-ke</w:t>
      </w:r>
      <w:r>
        <w:rPr>
          <w:rFonts w:cs="Times New Roman"/>
          <w:vertAlign w:val="subscript"/>
        </w:rPr>
        <w:t>4</w:t>
      </w:r>
      <w:r>
        <w:rPr>
          <w:rFonts w:cs="Times New Roman"/>
        </w:rPr>
        <w:t xml:space="preserve"> šu sa</w:t>
      </w:r>
      <w:r>
        <w:rPr>
          <w:rFonts w:cs="Times New Roman"/>
          <w:vertAlign w:val="subscript"/>
        </w:rPr>
        <w:t>6</w:t>
      </w:r>
      <w:r>
        <w:rPr>
          <w:rFonts w:cs="Times New Roman"/>
        </w:rPr>
        <w:t>-ga din[gir-ra-na-šè] ḫé-em-ši-in-gi</w:t>
      </w:r>
      <w:r>
        <w:rPr>
          <w:rFonts w:cs="Times New Roman"/>
          <w:vertAlign w:val="subscript"/>
        </w:rPr>
        <w:t>4</w:t>
      </w:r>
      <w:r>
        <w:rPr>
          <w:rFonts w:cs="Times New Roman"/>
        </w:rPr>
        <w:t>-[gi</w:t>
      </w:r>
      <w:r>
        <w:rPr>
          <w:rFonts w:cs="Times New Roman"/>
          <w:vertAlign w:val="subscript"/>
        </w:rPr>
        <w:t>4</w:t>
      </w:r>
      <w:r>
        <w:rPr>
          <w:rFonts w:cs="Times New Roman"/>
        </w:rPr>
        <w:t xml:space="preserve">] “May Utu, vanguard of the gods, return him into the kindly care of his god”. Other OB variants of the clause occur in another dough incantation, </w:t>
      </w:r>
      <w:r>
        <w:rPr>
          <w:rFonts w:cs="Times New Roman"/>
          <w:i/>
        </w:rPr>
        <w:t>YOS</w:t>
      </w:r>
      <w:r>
        <w:rPr>
          <w:rFonts w:cs="Times New Roman"/>
        </w:rPr>
        <w:t xml:space="preserve"> XI 90: 28–29, ed. Cavigneaux and Al-Rawi 1995b: 180; in </w:t>
      </w:r>
      <w:r>
        <w:rPr>
          <w:rFonts w:cs="Times New Roman"/>
          <w:i/>
        </w:rPr>
        <w:t xml:space="preserve">Udug-ḫul </w:t>
      </w:r>
      <w:r>
        <w:rPr>
          <w:rFonts w:cs="Times New Roman"/>
        </w:rPr>
        <w:t xml:space="preserve">incantations, Geller 1985 ll. 357, 689; in witchcraft incantations, </w:t>
      </w:r>
      <w:r>
        <w:rPr>
          <w:rFonts w:cs="Times New Roman"/>
          <w:i/>
        </w:rPr>
        <w:t>PBS</w:t>
      </w:r>
      <w:r>
        <w:rPr>
          <w:rFonts w:cs="Times New Roman"/>
        </w:rPr>
        <w:t xml:space="preserve"> I/2 122 rev. 39–40, ed. Geller 1989: 198 l. 75'; and in </w:t>
      </w:r>
      <w:r>
        <w:rPr>
          <w:rFonts w:cs="Times New Roman"/>
          <w:i/>
        </w:rPr>
        <w:t>CT</w:t>
      </w:r>
      <w:r>
        <w:rPr>
          <w:rFonts w:cs="Times New Roman"/>
        </w:rPr>
        <w:t xml:space="preserve"> 58 79 and dupls., ed. Cavigneaux and Al-Rawi 1995a: 28, where the source from Ur has zabar-gin</w:t>
      </w:r>
      <w:r>
        <w:rPr>
          <w:rFonts w:cs="Times New Roman"/>
          <w:vertAlign w:val="subscript"/>
        </w:rPr>
        <w:t>7</w:t>
      </w:r>
      <w:r>
        <w:rPr>
          <w:rFonts w:cs="Times New Roman"/>
        </w:rPr>
        <w:t xml:space="preserve"> “like (a utensil of) bronze”, clearly the origin of zabar kù-ga in our passage and No. 10f. Later bilinguals: </w:t>
      </w:r>
      <w:r>
        <w:rPr>
          <w:rFonts w:cs="Times New Roman"/>
          <w:i/>
        </w:rPr>
        <w:t>Šurpu</w:t>
      </w:r>
      <w:r>
        <w:rPr>
          <w:rFonts w:cs="Times New Roman"/>
        </w:rPr>
        <w:t xml:space="preserve"> VII 86, // </w:t>
      </w:r>
      <w:r>
        <w:rPr>
          <w:rFonts w:cs="Times New Roman"/>
          <w:i/>
        </w:rPr>
        <w:t>Šamaš ašarēd ilī šalmussu ana qātī damqāti ša ilī</w:t>
      </w:r>
      <w:r>
        <w:rPr>
          <w:rFonts w:cs="Times New Roman"/>
        </w:rPr>
        <w:t>[</w:t>
      </w:r>
      <w:r>
        <w:rPr>
          <w:rFonts w:cs="Times New Roman"/>
          <w:i/>
        </w:rPr>
        <w:t>šu</w:t>
      </w:r>
      <w:r>
        <w:rPr>
          <w:rFonts w:cs="Times New Roman"/>
        </w:rPr>
        <w:t xml:space="preserve">] </w:t>
      </w:r>
      <w:r>
        <w:rPr>
          <w:rFonts w:cs="Times New Roman"/>
          <w:i/>
        </w:rPr>
        <w:t xml:space="preserve">lipqissu </w:t>
      </w:r>
      <w:r>
        <w:rPr>
          <w:rFonts w:cs="Times New Roman"/>
        </w:rPr>
        <w:t xml:space="preserve">“May Šamaš, vanguard of the gods, safely entrust him to the kindly care of [his] god”; and, less well translated, </w:t>
      </w:r>
      <w:r w:rsidR="00DD671A">
        <w:rPr>
          <w:rFonts w:cs="Times New Roman"/>
        </w:rPr>
        <w:t xml:space="preserve">SB </w:t>
      </w:r>
      <w:r>
        <w:rPr>
          <w:rFonts w:cs="Times New Roman"/>
          <w:i/>
        </w:rPr>
        <w:t xml:space="preserve">Udug-ḫul </w:t>
      </w:r>
      <w:r>
        <w:rPr>
          <w:rFonts w:cs="Times New Roman"/>
        </w:rPr>
        <w:t xml:space="preserve">IV 197', // </w:t>
      </w:r>
      <w:r>
        <w:rPr>
          <w:rFonts w:cs="Times New Roman"/>
          <w:i/>
        </w:rPr>
        <w:t xml:space="preserve">ana Šamaš ašarēd ilī šalmussu ana qātī damqāti ša ilīšu lippaqid </w:t>
      </w:r>
      <w:r>
        <w:rPr>
          <w:rFonts w:cs="Times New Roman"/>
        </w:rPr>
        <w:t xml:space="preserve">“May he be entrusted to Šamaš, vanguard of the gods, safely into the kindly care of his god”. </w:t>
      </w:r>
    </w:p>
    <w:p w14:paraId="46AFE2BE" w14:textId="49AA80E4" w:rsidR="00A62D35" w:rsidRDefault="00A62D35" w:rsidP="00A62D35">
      <w:pPr>
        <w:ind w:firstLine="360"/>
        <w:rPr>
          <w:rFonts w:cs="Times New Roman"/>
        </w:rPr>
      </w:pPr>
      <w:r>
        <w:rPr>
          <w:rFonts w:cs="Times New Roman"/>
        </w:rPr>
        <w:t>No. 11g iv 7</w:t>
      </w:r>
      <w:r w:rsidRPr="00045E46">
        <w:rPr>
          <w:rFonts w:cs="Times New Roman"/>
        </w:rPr>
        <w:t>'–8'. Restored from No. 10</w:t>
      </w:r>
      <w:r>
        <w:rPr>
          <w:rFonts w:cs="Times New Roman"/>
        </w:rPr>
        <w:t>f vii 10</w:t>
      </w:r>
      <w:r w:rsidRPr="00045E46">
        <w:rPr>
          <w:rFonts w:cs="Times New Roman"/>
        </w:rPr>
        <w:t>'–11'</w:t>
      </w:r>
      <w:r>
        <w:rPr>
          <w:rFonts w:cs="Times New Roman"/>
        </w:rPr>
        <w:t xml:space="preserve">: </w:t>
      </w:r>
      <w:r w:rsidRPr="009B2DD2">
        <w:rPr>
          <w:rFonts w:cs="Times New Roman"/>
          <w:vertAlign w:val="superscript"/>
        </w:rPr>
        <w:t>d</w:t>
      </w:r>
      <w:r w:rsidRPr="009B2DD2">
        <w:rPr>
          <w:rFonts w:cs="Times New Roman"/>
        </w:rPr>
        <w:t>asar-</w:t>
      </w:r>
      <w:r w:rsidRPr="00626072">
        <w:rPr>
          <w:rFonts w:ascii="Brill Roman" w:hAnsi="Brill Roman" w:cs="Brill Italic"/>
        </w:rPr>
        <w:t>⟨</w:t>
      </w:r>
      <w:r w:rsidRPr="009B2DD2">
        <w:rPr>
          <w:rFonts w:cs="Times New Roman"/>
        </w:rPr>
        <w:t>alim</w:t>
      </w:r>
      <w:r w:rsidRPr="00626072">
        <w:rPr>
          <w:rFonts w:ascii="Brill Roman" w:hAnsi="Brill Roman" w:cs="Brill Italic"/>
        </w:rPr>
        <w:t>⟩</w:t>
      </w:r>
      <w:r w:rsidRPr="009B2DD2">
        <w:rPr>
          <w:rFonts w:cs="Times New Roman"/>
        </w:rPr>
        <w:t xml:space="preserve">-nun-na dumu-sag </w:t>
      </w:r>
      <w:r w:rsidRPr="009B2DD2">
        <w:rPr>
          <w:rFonts w:cs="Times New Roman"/>
          <w:vertAlign w:val="superscript"/>
        </w:rPr>
        <w:t>d</w:t>
      </w:r>
      <w:r w:rsidRPr="009B2DD2">
        <w:rPr>
          <w:rFonts w:cs="Times New Roman"/>
        </w:rPr>
        <w:t>en-ki-ke</w:t>
      </w:r>
      <w:r w:rsidRPr="009B2DD2">
        <w:rPr>
          <w:rFonts w:cs="Times New Roman"/>
          <w:vertAlign w:val="subscript"/>
        </w:rPr>
        <w:t>4</w:t>
      </w:r>
      <w:r>
        <w:rPr>
          <w:rFonts w:cs="Times New Roman"/>
        </w:rPr>
        <w:t xml:space="preserve"> </w:t>
      </w:r>
      <w:r w:rsidRPr="009B2DD2">
        <w:rPr>
          <w:rFonts w:cs="Times New Roman"/>
        </w:rPr>
        <w:t>sa</w:t>
      </w:r>
      <w:r w:rsidRPr="009B2DD2">
        <w:rPr>
          <w:rFonts w:cs="Times New Roman"/>
          <w:vertAlign w:val="subscript"/>
        </w:rPr>
        <w:t>6</w:t>
      </w:r>
      <w:r w:rsidRPr="009B2DD2">
        <w:rPr>
          <w:rFonts w:cs="Times New Roman"/>
        </w:rPr>
        <w:t xml:space="preserve">-ga </w:t>
      </w:r>
      <w:r>
        <w:rPr>
          <w:rFonts w:cs="Times New Roman"/>
        </w:rPr>
        <w:t>zíl-zíl</w:t>
      </w:r>
      <w:r w:rsidRPr="009B2DD2">
        <w:rPr>
          <w:rFonts w:cs="Times New Roman"/>
        </w:rPr>
        <w:t>-bi za-kam</w:t>
      </w:r>
      <w:r w:rsidRPr="00045E46">
        <w:rPr>
          <w:rFonts w:cs="Times New Roman"/>
        </w:rPr>
        <w:t>.</w:t>
      </w:r>
      <w:r>
        <w:rPr>
          <w:rFonts w:cs="Times New Roman"/>
        </w:rPr>
        <w:t xml:space="preserve"> The clause recurs with Enki’s son at the close of No. 11a i 4'–5' (</w:t>
      </w:r>
      <w:r>
        <w:rPr>
          <w:rFonts w:cs="Times New Roman"/>
          <w:i/>
        </w:rPr>
        <w:t>Udug-ḫul</w:t>
      </w:r>
      <w:r>
        <w:rPr>
          <w:rFonts w:cs="Times New Roman"/>
        </w:rPr>
        <w:t xml:space="preserve">): </w:t>
      </w:r>
      <w:r w:rsidRPr="007F1B98">
        <w:rPr>
          <w:rFonts w:cs="Times New Roman"/>
        </w:rPr>
        <w:t>[</w:t>
      </w:r>
      <w:r w:rsidRPr="007F1B98">
        <w:rPr>
          <w:rFonts w:cs="Times New Roman"/>
          <w:vertAlign w:val="superscript"/>
        </w:rPr>
        <w:t>d</w:t>
      </w:r>
      <w:r w:rsidRPr="007F1B98">
        <w:rPr>
          <w:rFonts w:cs="Times New Roman"/>
        </w:rPr>
        <w:t xml:space="preserve">asar-alim-nun-na dumu]-sag </w:t>
      </w:r>
      <w:r w:rsidRPr="007F1B98">
        <w:rPr>
          <w:rFonts w:cs="Times New Roman"/>
          <w:vertAlign w:val="superscript"/>
        </w:rPr>
        <w:t>d</w:t>
      </w:r>
      <w:r w:rsidRPr="007F1B98">
        <w:rPr>
          <w:rFonts w:cs="Times New Roman"/>
        </w:rPr>
        <w:t>en-ki-ke</w:t>
      </w:r>
      <w:r w:rsidRPr="007F1B98">
        <w:rPr>
          <w:rFonts w:cs="Times New Roman"/>
          <w:vertAlign w:val="subscript"/>
        </w:rPr>
        <w:t>4</w:t>
      </w:r>
      <w:r>
        <w:rPr>
          <w:rFonts w:cs="Times New Roman"/>
        </w:rPr>
        <w:t xml:space="preserve"> </w:t>
      </w:r>
      <w:r w:rsidRPr="007F1B98">
        <w:rPr>
          <w:rFonts w:cs="Times New Roman"/>
        </w:rPr>
        <w:t>[sa</w:t>
      </w:r>
      <w:r w:rsidRPr="007F1B98">
        <w:rPr>
          <w:rFonts w:cs="Times New Roman"/>
          <w:vertAlign w:val="subscript"/>
        </w:rPr>
        <w:t>6</w:t>
      </w:r>
      <w:r w:rsidRPr="007F1B98">
        <w:rPr>
          <w:rFonts w:cs="Times New Roman"/>
        </w:rPr>
        <w:t>-ga zíl-zí]l-bi za-a-kam</w:t>
      </w:r>
      <w:r>
        <w:rPr>
          <w:rFonts w:cs="Times New Roman"/>
        </w:rPr>
        <w:t>, and with Enki himself at the end of the OB incantation MAH 16003: 23, ed. Cavigneaux and Al-Rawi 1995b: 182: [s]a</w:t>
      </w:r>
      <w:r>
        <w:rPr>
          <w:rFonts w:cs="Times New Roman"/>
          <w:vertAlign w:val="subscript"/>
        </w:rPr>
        <w:t>6</w:t>
      </w:r>
      <w:r>
        <w:rPr>
          <w:rFonts w:cs="Times New Roman"/>
        </w:rPr>
        <w:t>-sa</w:t>
      </w:r>
      <w:r>
        <w:rPr>
          <w:rFonts w:cs="Times New Roman"/>
          <w:vertAlign w:val="subscript"/>
        </w:rPr>
        <w:t>6</w:t>
      </w:r>
      <w:r>
        <w:rPr>
          <w:rFonts w:cs="Times New Roman"/>
        </w:rPr>
        <w:t xml:space="preserve">-ge zíl-zíl-bi za-a-kam. For instances of this closing prayer in later bilingual incantations (// </w:t>
      </w:r>
      <w:r>
        <w:rPr>
          <w:rFonts w:cs="Times New Roman"/>
          <w:i/>
        </w:rPr>
        <w:t xml:space="preserve">bunnû dummuqu kûmma </w:t>
      </w:r>
      <w:r>
        <w:rPr>
          <w:rFonts w:cs="Times New Roman"/>
        </w:rPr>
        <w:t xml:space="preserve">“to make fine and lovely are yours”), where the addressee is very often </w:t>
      </w:r>
      <w:r>
        <w:rPr>
          <w:rFonts w:cs="Times New Roman"/>
          <w:vertAlign w:val="superscript"/>
        </w:rPr>
        <w:t>d</w:t>
      </w:r>
      <w:r>
        <w:rPr>
          <w:rFonts w:cs="Times New Roman"/>
        </w:rPr>
        <w:t>asar-alim-nun-na dumu-sag abzu-ke</w:t>
      </w:r>
      <w:r>
        <w:rPr>
          <w:rFonts w:cs="Times New Roman"/>
          <w:vertAlign w:val="subscript"/>
        </w:rPr>
        <w:t>4</w:t>
      </w:r>
      <w:r>
        <w:rPr>
          <w:rFonts w:cs="Times New Roman"/>
        </w:rPr>
        <w:t xml:space="preserve"> “Asaralimnunna, firstborn son of the Abzu”, see the references collected in </w:t>
      </w:r>
      <w:r>
        <w:rPr>
          <w:rFonts w:cs="Times New Roman"/>
          <w:i/>
        </w:rPr>
        <w:t>CAD</w:t>
      </w:r>
      <w:r>
        <w:rPr>
          <w:rFonts w:cs="Times New Roman"/>
        </w:rPr>
        <w:t xml:space="preserve"> D 61, and SB </w:t>
      </w:r>
      <w:r>
        <w:rPr>
          <w:rFonts w:cs="Times New Roman"/>
          <w:i/>
        </w:rPr>
        <w:t xml:space="preserve">Udug-ḫul </w:t>
      </w:r>
      <w:r>
        <w:rPr>
          <w:rFonts w:cs="Times New Roman"/>
        </w:rPr>
        <w:t>II 30, IV 65, XII 152, XV 120, XVI 212', ed. Geller 2007</w:t>
      </w:r>
      <w:r w:rsidR="00765547">
        <w:rPr>
          <w:rFonts w:cs="Times New Roman"/>
        </w:rPr>
        <w:t>; Borger 1969: 15 §XXVIII 275–76; etc</w:t>
      </w:r>
      <w:r>
        <w:rPr>
          <w:rFonts w:cs="Times New Roman"/>
        </w:rPr>
        <w:t>.</w:t>
      </w:r>
    </w:p>
    <w:p w14:paraId="649A6AEA" w14:textId="77777777" w:rsidR="00A62D35" w:rsidRDefault="00A62D35" w:rsidP="00A62D35">
      <w:pPr>
        <w:ind w:firstLine="360"/>
        <w:rPr>
          <w:rFonts w:cs="Times New Roman"/>
        </w:rPr>
      </w:pPr>
      <w:r>
        <w:rPr>
          <w:rFonts w:cs="Times New Roman"/>
        </w:rPr>
        <w:t>No. 11h iv 16'. See above, on No. 10a i 11'.</w:t>
      </w:r>
    </w:p>
    <w:p w14:paraId="13046F53" w14:textId="77777777" w:rsidR="00A62D35" w:rsidRPr="00190640" w:rsidRDefault="00A62D35" w:rsidP="00A62D35">
      <w:pPr>
        <w:ind w:firstLine="360"/>
        <w:rPr>
          <w:rFonts w:cs="Times New Roman"/>
        </w:rPr>
      </w:pPr>
      <w:r>
        <w:rPr>
          <w:rFonts w:cs="Times New Roman"/>
        </w:rPr>
        <w:t>No. 11h iv 23'. A variant of the standard line a-rá mìn-kam-ma-aš ù-ub-dug</w:t>
      </w:r>
      <w:r>
        <w:rPr>
          <w:rFonts w:cs="Times New Roman"/>
          <w:vertAlign w:val="subscript"/>
        </w:rPr>
        <w:t>4</w:t>
      </w:r>
      <w:r>
        <w:rPr>
          <w:rFonts w:cs="Times New Roman"/>
        </w:rPr>
        <w:t xml:space="preserve"> must be expected.</w:t>
      </w:r>
    </w:p>
    <w:p w14:paraId="2C2F6E3D" w14:textId="77777777" w:rsidR="00A62D35" w:rsidRDefault="00A62D35" w:rsidP="00A62D35">
      <w:pPr>
        <w:spacing w:line="240" w:lineRule="auto"/>
        <w:rPr>
          <w:rFonts w:cs="Times New Roman"/>
          <w:i/>
        </w:rPr>
      </w:pPr>
      <w:r>
        <w:rPr>
          <w:rFonts w:cs="Times New Roman"/>
          <w:i/>
        </w:rPr>
        <w:br w:type="page"/>
      </w:r>
    </w:p>
    <w:p w14:paraId="2391089B" w14:textId="3A14282B" w:rsidR="006A0DA1" w:rsidRDefault="0070423B" w:rsidP="00F17B6F">
      <w:pPr>
        <w:tabs>
          <w:tab w:val="center" w:pos="4140"/>
          <w:tab w:val="right" w:pos="8280"/>
        </w:tabs>
        <w:jc w:val="center"/>
        <w:rPr>
          <w:rFonts w:cs="Times New Roman"/>
          <w:i/>
        </w:rPr>
      </w:pPr>
      <w:r>
        <w:rPr>
          <w:rFonts w:cs="Times New Roman"/>
          <w:i/>
        </w:rPr>
        <w:t>II.B.</w:t>
      </w:r>
      <w:r w:rsidR="006A0DA1">
        <w:rPr>
          <w:rFonts w:cs="Times New Roman"/>
          <w:i/>
        </w:rPr>
        <w:t xml:space="preserve"> </w:t>
      </w:r>
      <w:r w:rsidR="00D50A9A">
        <w:rPr>
          <w:rFonts w:cs="Times New Roman"/>
          <w:i/>
        </w:rPr>
        <w:t xml:space="preserve">Incantations to </w:t>
      </w:r>
      <w:r w:rsidR="006A0DA1">
        <w:rPr>
          <w:rFonts w:cs="Times New Roman"/>
          <w:i/>
        </w:rPr>
        <w:t>Exorcis</w:t>
      </w:r>
      <w:r w:rsidR="00D50A9A">
        <w:rPr>
          <w:rFonts w:cs="Times New Roman"/>
          <w:i/>
        </w:rPr>
        <w:t>e</w:t>
      </w:r>
      <w:r w:rsidR="008A5984">
        <w:rPr>
          <w:rFonts w:cs="Times New Roman"/>
          <w:i/>
        </w:rPr>
        <w:t xml:space="preserve"> and </w:t>
      </w:r>
      <w:r w:rsidR="007D099C">
        <w:rPr>
          <w:rFonts w:cs="Times New Roman"/>
          <w:i/>
        </w:rPr>
        <w:t>Protect Against</w:t>
      </w:r>
      <w:r w:rsidR="006A0DA1">
        <w:rPr>
          <w:rFonts w:cs="Times New Roman"/>
          <w:i/>
        </w:rPr>
        <w:t xml:space="preserve"> Demons</w:t>
      </w:r>
    </w:p>
    <w:p w14:paraId="5A8BE26F" w14:textId="7E925B00" w:rsidR="00A62D35" w:rsidRPr="00A62D35" w:rsidRDefault="00773744" w:rsidP="00773744">
      <w:pPr>
        <w:ind w:firstLine="360"/>
        <w:rPr>
          <w:rFonts w:cs="Times New Roman"/>
        </w:rPr>
      </w:pPr>
      <w:r>
        <w:rPr>
          <w:rFonts w:cs="Times New Roman"/>
        </w:rPr>
        <w:t xml:space="preserve">In the Babylonians’ understanding of the world, sickness and other </w:t>
      </w:r>
      <w:r w:rsidR="005437D2">
        <w:rPr>
          <w:rFonts w:cs="Times New Roman"/>
        </w:rPr>
        <w:t xml:space="preserve">disorders and </w:t>
      </w:r>
      <w:r>
        <w:rPr>
          <w:rFonts w:cs="Times New Roman"/>
        </w:rPr>
        <w:t xml:space="preserve">troubles </w:t>
      </w:r>
      <w:r w:rsidR="005437D2">
        <w:rPr>
          <w:rFonts w:cs="Times New Roman"/>
        </w:rPr>
        <w:t xml:space="preserve">in an individual </w:t>
      </w:r>
      <w:r>
        <w:rPr>
          <w:rFonts w:cs="Times New Roman"/>
        </w:rPr>
        <w:t>were very often attributed to affliction and possession by supernatural agents</w:t>
      </w:r>
      <w:r w:rsidR="00051AE1">
        <w:rPr>
          <w:rFonts w:cs="Times New Roman"/>
        </w:rPr>
        <w:t>. These beings</w:t>
      </w:r>
      <w:r>
        <w:rPr>
          <w:rFonts w:cs="Times New Roman"/>
        </w:rPr>
        <w:t xml:space="preserve"> are co</w:t>
      </w:r>
      <w:r w:rsidR="005437D2">
        <w:rPr>
          <w:rFonts w:cs="Times New Roman"/>
        </w:rPr>
        <w:t>llective</w:t>
      </w:r>
      <w:r>
        <w:rPr>
          <w:rFonts w:cs="Times New Roman"/>
        </w:rPr>
        <w:t xml:space="preserve">ly </w:t>
      </w:r>
      <w:r w:rsidR="005437D2">
        <w:rPr>
          <w:rFonts w:cs="Times New Roman"/>
        </w:rPr>
        <w:t xml:space="preserve">referred to in the secondary literature as </w:t>
      </w:r>
      <w:r>
        <w:rPr>
          <w:rFonts w:cs="Times New Roman"/>
        </w:rPr>
        <w:t xml:space="preserve">demons. </w:t>
      </w:r>
      <w:r w:rsidR="00281392">
        <w:rPr>
          <w:rFonts w:cs="Times New Roman"/>
        </w:rPr>
        <w:t>The human response to such demons was manipulation by magic means, both to expel them from the sufferer’s body (exorcism) and to thwart their attempts to possess it in the first place (</w:t>
      </w:r>
      <w:r w:rsidR="005E3ECA">
        <w:rPr>
          <w:rFonts w:cs="Times New Roman"/>
        </w:rPr>
        <w:t>apotropaism</w:t>
      </w:r>
      <w:r w:rsidR="00281392">
        <w:rPr>
          <w:rFonts w:cs="Times New Roman"/>
        </w:rPr>
        <w:t>).</w:t>
      </w:r>
      <w:r w:rsidR="005E3ECA">
        <w:rPr>
          <w:rFonts w:cs="Times New Roman"/>
        </w:rPr>
        <w:t xml:space="preserve"> Incantations to serve both purposes are very well represented in Babylonia. Falkenstein </w:t>
      </w:r>
      <w:r w:rsidR="005E278B">
        <w:rPr>
          <w:rFonts w:cs="Times New Roman"/>
        </w:rPr>
        <w:t xml:space="preserve">(1931) </w:t>
      </w:r>
      <w:r w:rsidR="005E3ECA">
        <w:rPr>
          <w:rFonts w:cs="Times New Roman"/>
        </w:rPr>
        <w:t xml:space="preserve">identified three different literary forms, </w:t>
      </w:r>
      <w:r w:rsidR="005E278B">
        <w:rPr>
          <w:rFonts w:cs="Times New Roman"/>
        </w:rPr>
        <w:t xml:space="preserve">which he </w:t>
      </w:r>
      <w:r w:rsidR="005E3ECA">
        <w:rPr>
          <w:rFonts w:cs="Times New Roman"/>
        </w:rPr>
        <w:t xml:space="preserve">characterized respectively by formulaic expressions of legitimation, prophylaxis and divinely authorized remedy. </w:t>
      </w:r>
      <w:r w:rsidR="005E278B">
        <w:rPr>
          <w:rFonts w:cs="Times New Roman"/>
        </w:rPr>
        <w:t xml:space="preserve">His source material was chiefly the bilingual incantation series of the first millennium. </w:t>
      </w:r>
      <w:r w:rsidR="00A177A3">
        <w:rPr>
          <w:rFonts w:cs="Times New Roman"/>
        </w:rPr>
        <w:t>The emergence since he wrote of pre-Sargonic incantations from Fara and Ebla, and of vastly more Old Babylonian material,</w:t>
      </w:r>
      <w:r w:rsidR="005E278B">
        <w:rPr>
          <w:rFonts w:cs="Times New Roman"/>
        </w:rPr>
        <w:t xml:space="preserve"> has</w:t>
      </w:r>
      <w:r w:rsidR="00A177A3">
        <w:rPr>
          <w:rFonts w:cs="Times New Roman"/>
        </w:rPr>
        <w:t xml:space="preserve"> </w:t>
      </w:r>
      <w:r w:rsidR="005E278B">
        <w:rPr>
          <w:rFonts w:cs="Times New Roman"/>
        </w:rPr>
        <w:t>revealed a greater variety of forms, and led to different perspectives of study (e.g. Cunningham 1997). The strategies inherent i</w:t>
      </w:r>
      <w:r w:rsidR="00DE4601">
        <w:rPr>
          <w:rFonts w:cs="Times New Roman"/>
        </w:rPr>
        <w:t>n Falkenstein’s formal classification</w:t>
      </w:r>
      <w:r w:rsidR="005E278B">
        <w:rPr>
          <w:rFonts w:cs="Times New Roman"/>
        </w:rPr>
        <w:t xml:space="preserve"> inform many of the incantations presented in this and the following sections</w:t>
      </w:r>
      <w:r w:rsidR="00DE4601">
        <w:rPr>
          <w:rFonts w:cs="Times New Roman"/>
        </w:rPr>
        <w:t>, but I have organized the material by theme rather than form</w:t>
      </w:r>
      <w:r w:rsidR="005E278B">
        <w:rPr>
          <w:rFonts w:cs="Times New Roman"/>
        </w:rPr>
        <w:t>.</w:t>
      </w:r>
    </w:p>
    <w:p w14:paraId="217D026A" w14:textId="77777777" w:rsidR="00773744" w:rsidRDefault="00773744" w:rsidP="006A0DA1">
      <w:pPr>
        <w:jc w:val="center"/>
        <w:rPr>
          <w:rFonts w:cs="Times New Roman"/>
          <w:i/>
        </w:rPr>
      </w:pPr>
    </w:p>
    <w:p w14:paraId="673E7F8F" w14:textId="22533F65" w:rsidR="006A0DA1" w:rsidRPr="00045E46" w:rsidRDefault="0070423B" w:rsidP="006A0DA1">
      <w:pPr>
        <w:jc w:val="center"/>
        <w:rPr>
          <w:rFonts w:cs="Times New Roman"/>
          <w:i/>
        </w:rPr>
      </w:pPr>
      <w:r>
        <w:rPr>
          <w:rFonts w:cs="Times New Roman"/>
          <w:i/>
        </w:rPr>
        <w:t>II.B.</w:t>
      </w:r>
      <w:r w:rsidR="006A0DA1">
        <w:rPr>
          <w:rFonts w:cs="Times New Roman"/>
          <w:i/>
        </w:rPr>
        <w:t xml:space="preserve">1. </w:t>
      </w:r>
      <w:r w:rsidR="006A0DA1" w:rsidRPr="00045E46">
        <w:rPr>
          <w:rFonts w:cs="Times New Roman"/>
          <w:i/>
        </w:rPr>
        <w:t>No. 1c (Pl. II)</w:t>
      </w:r>
    </w:p>
    <w:p w14:paraId="63B084C9" w14:textId="3AC71771" w:rsidR="006A0DA1" w:rsidRDefault="006A0DA1" w:rsidP="006A0DA1">
      <w:pPr>
        <w:ind w:firstLine="360"/>
        <w:rPr>
          <w:rFonts w:cs="Times New Roman"/>
        </w:rPr>
      </w:pPr>
      <w:r w:rsidRPr="00045E46">
        <w:rPr>
          <w:rFonts w:cs="Times New Roman"/>
        </w:rPr>
        <w:t xml:space="preserve">The </w:t>
      </w:r>
      <w:r w:rsidR="005E278B">
        <w:rPr>
          <w:rFonts w:cs="Times New Roman"/>
        </w:rPr>
        <w:t>third</w:t>
      </w:r>
      <w:r w:rsidRPr="00045E46">
        <w:rPr>
          <w:rFonts w:cs="Times New Roman"/>
        </w:rPr>
        <w:t xml:space="preserve"> incantation on the Early Dynastic collective tablet has no generic rubric </w:t>
      </w:r>
      <w:r w:rsidR="00147459">
        <w:rPr>
          <w:rFonts w:cs="Times New Roman"/>
        </w:rPr>
        <w:t>but its contents identify it as a prophylactic spell that enlists divine aid in avoiding the attentions of various agents of evil</w:t>
      </w:r>
      <w:r w:rsidRPr="00045E46">
        <w:rPr>
          <w:rFonts w:cs="Times New Roman"/>
        </w:rPr>
        <w:t xml:space="preserve">. It </w:t>
      </w:r>
      <w:r w:rsidR="00147459">
        <w:rPr>
          <w:rFonts w:cs="Times New Roman"/>
        </w:rPr>
        <w:t>gives</w:t>
      </w:r>
      <w:r w:rsidRPr="00045E46">
        <w:rPr>
          <w:rFonts w:cs="Times New Roman"/>
        </w:rPr>
        <w:t xml:space="preserve"> for the first time in an incantation of this period an extended list, four in number, of evil demonic forces (iv 1–4; cf. only the last two of the four in Krebernik 1984 no. 24). The </w:t>
      </w:r>
      <w:r w:rsidR="00523A54">
        <w:rPr>
          <w:rFonts w:cs="Times New Roman"/>
        </w:rPr>
        <w:t xml:space="preserve">latter part of the </w:t>
      </w:r>
      <w:r w:rsidRPr="00045E46">
        <w:rPr>
          <w:rFonts w:cs="Times New Roman"/>
        </w:rPr>
        <w:t xml:space="preserve">incantation </w:t>
      </w:r>
      <w:r w:rsidR="00523A54">
        <w:rPr>
          <w:rFonts w:cs="Times New Roman"/>
        </w:rPr>
        <w:t>calls on</w:t>
      </w:r>
      <w:r w:rsidRPr="00045E46">
        <w:rPr>
          <w:rFonts w:cs="Times New Roman"/>
        </w:rPr>
        <w:t xml:space="preserve"> the warrior-god Nergal, with his seven mighty battle axes (iii 11–12), </w:t>
      </w:r>
      <w:r w:rsidR="00523A54">
        <w:rPr>
          <w:rFonts w:cs="Times New Roman"/>
        </w:rPr>
        <w:t>to repulse</w:t>
      </w:r>
      <w:r w:rsidRPr="00045E46">
        <w:rPr>
          <w:rFonts w:cs="Times New Roman"/>
        </w:rPr>
        <w:t xml:space="preserve"> them (iv 5). The </w:t>
      </w:r>
      <w:r w:rsidR="00523A54">
        <w:rPr>
          <w:rFonts w:cs="Times New Roman"/>
        </w:rPr>
        <w:t>opening lines seem to evoke nightfall, when it can be imagined that Nergal’s planet, Mars, dominates a sky newly vacated by the sun</w:t>
      </w:r>
      <w:r w:rsidRPr="00045E46">
        <w:rPr>
          <w:rFonts w:cs="Times New Roman"/>
        </w:rPr>
        <w:t>.</w:t>
      </w:r>
    </w:p>
    <w:p w14:paraId="7AF48634" w14:textId="656F290A" w:rsidR="00B13815" w:rsidRPr="00045E46" w:rsidRDefault="00B13815" w:rsidP="006A0DA1">
      <w:pPr>
        <w:ind w:firstLine="360"/>
        <w:rPr>
          <w:rFonts w:cs="Times New Roman"/>
        </w:rPr>
      </w:pPr>
      <w:r w:rsidRPr="00045E46">
        <w:rPr>
          <w:rFonts w:cs="Times New Roman"/>
        </w:rPr>
        <w:t>Because of the many difficulties presented by Early Dynastic writing, the transliteration and translation given here and in the editions of other incantations on tablet No. 1 are necessarily provisiona</w:t>
      </w:r>
      <w:r>
        <w:rPr>
          <w:rFonts w:cs="Times New Roman"/>
        </w:rPr>
        <w:t>l.</w:t>
      </w:r>
    </w:p>
    <w:p w14:paraId="05E30C2F" w14:textId="77777777" w:rsidR="006A0DA1" w:rsidRPr="00045E46" w:rsidRDefault="006A0DA1" w:rsidP="006A0DA1">
      <w:pPr>
        <w:ind w:firstLine="360"/>
        <w:rPr>
          <w:rFonts w:cs="Times New Roman"/>
        </w:rPr>
      </w:pPr>
    </w:p>
    <w:p w14:paraId="72570F88" w14:textId="77777777" w:rsidR="006A0DA1" w:rsidRPr="00045E46" w:rsidRDefault="006A0DA1" w:rsidP="006A0DA1">
      <w:pPr>
        <w:tabs>
          <w:tab w:val="right" w:pos="360"/>
        </w:tabs>
        <w:ind w:left="540" w:hanging="540"/>
        <w:rPr>
          <w:rFonts w:cs="Times New Roman"/>
        </w:rPr>
      </w:pPr>
      <w:r w:rsidRPr="00045E46">
        <w:rPr>
          <w:rFonts w:cs="Times New Roman"/>
        </w:rPr>
        <w:t>col. iii</w:t>
      </w:r>
    </w:p>
    <w:p w14:paraId="10FBD7E9" w14:textId="77777777" w:rsidR="006A0DA1" w:rsidRPr="00045E46" w:rsidRDefault="006A0DA1" w:rsidP="006A0DA1">
      <w:pPr>
        <w:tabs>
          <w:tab w:val="right" w:pos="360"/>
        </w:tabs>
        <w:ind w:left="540" w:hanging="540"/>
        <w:rPr>
          <w:rFonts w:cs="Times New Roman"/>
        </w:rPr>
      </w:pPr>
      <w:r w:rsidRPr="00045E46">
        <w:rPr>
          <w:rFonts w:cs="Times New Roman"/>
        </w:rPr>
        <w:tab/>
        <w:t>8</w:t>
      </w:r>
      <w:r w:rsidRPr="00045E46">
        <w:rPr>
          <w:rFonts w:cs="Times New Roman"/>
        </w:rPr>
        <w:tab/>
        <w:t>én-é-nu-ru</w:t>
      </w:r>
    </w:p>
    <w:p w14:paraId="2896B0BB" w14:textId="0A6DB50E" w:rsidR="006A0DA1" w:rsidRPr="00045E46" w:rsidRDefault="006A0DA1" w:rsidP="006A0DA1">
      <w:pPr>
        <w:tabs>
          <w:tab w:val="right" w:pos="360"/>
        </w:tabs>
        <w:ind w:left="540" w:hanging="540"/>
        <w:rPr>
          <w:rFonts w:cs="Times New Roman"/>
        </w:rPr>
      </w:pPr>
      <w:r w:rsidRPr="00045E46">
        <w:rPr>
          <w:rFonts w:cs="Times New Roman"/>
        </w:rPr>
        <w:tab/>
        <w:t>9</w:t>
      </w:r>
      <w:r w:rsidRPr="00045E46">
        <w:rPr>
          <w:rFonts w:cs="Times New Roman"/>
        </w:rPr>
        <w:tab/>
      </w:r>
      <w:r w:rsidR="00DD2FC0">
        <w:rPr>
          <w:rFonts w:cs="Times New Roman"/>
        </w:rPr>
        <w:t>èš gar dingir šú</w:t>
      </w:r>
    </w:p>
    <w:p w14:paraId="3806BA6B" w14:textId="58F6A131" w:rsidR="006A0DA1" w:rsidRPr="005F4E12" w:rsidRDefault="006A0DA1" w:rsidP="006A0DA1">
      <w:pPr>
        <w:tabs>
          <w:tab w:val="right" w:pos="360"/>
        </w:tabs>
        <w:ind w:left="540" w:hanging="540"/>
        <w:rPr>
          <w:rFonts w:cs="Times New Roman"/>
        </w:rPr>
      </w:pPr>
      <w:r w:rsidRPr="00045E46">
        <w:rPr>
          <w:rFonts w:cs="Times New Roman"/>
        </w:rPr>
        <w:tab/>
        <w:t>10</w:t>
      </w:r>
      <w:r w:rsidRPr="00045E46">
        <w:rPr>
          <w:rFonts w:cs="Times New Roman"/>
        </w:rPr>
        <w:tab/>
      </w:r>
      <w:r w:rsidR="00735FC9" w:rsidRPr="00735FC9">
        <w:rPr>
          <w:rFonts w:cs="Times New Roman"/>
          <w:smallCaps/>
        </w:rPr>
        <w:t>sug</w:t>
      </w:r>
      <w:r w:rsidRPr="00045E46">
        <w:rPr>
          <w:rFonts w:cs="Times New Roman"/>
          <w:sz w:val="20"/>
        </w:rPr>
        <w:t xml:space="preserve"> </w:t>
      </w:r>
      <w:r w:rsidR="00735FC9" w:rsidRPr="00735FC9">
        <w:rPr>
          <w:rFonts w:cs="Times New Roman"/>
          <w:smallCaps/>
        </w:rPr>
        <w:t>sag</w:t>
      </w:r>
      <w:r w:rsidRPr="00045E46">
        <w:rPr>
          <w:rFonts w:cs="Times New Roman"/>
          <w:sz w:val="20"/>
        </w:rPr>
        <w:t xml:space="preserve"> </w:t>
      </w:r>
      <w:r w:rsidR="00735FC9" w:rsidRPr="00735FC9">
        <w:rPr>
          <w:rFonts w:cs="Times New Roman"/>
          <w:smallCaps/>
        </w:rPr>
        <w:t>an</w:t>
      </w:r>
      <w:r w:rsidRPr="00045E46">
        <w:rPr>
          <w:rFonts w:cs="Times New Roman"/>
          <w:sz w:val="20"/>
        </w:rPr>
        <w:t xml:space="preserve"> </w:t>
      </w:r>
      <w:r w:rsidR="00735FC9" w:rsidRPr="00735FC9">
        <w:rPr>
          <w:rFonts w:cs="Times New Roman"/>
          <w:smallCaps/>
        </w:rPr>
        <w:t>diš</w:t>
      </w:r>
      <w:r w:rsidR="005F4E12">
        <w:rPr>
          <w:rFonts w:cs="Times New Roman"/>
        </w:rPr>
        <w:t xml:space="preserve"> = šà dingir sag-dili?</w:t>
      </w:r>
    </w:p>
    <w:p w14:paraId="752A7575" w14:textId="50F9DD77" w:rsidR="006A0DA1" w:rsidRPr="00045E46" w:rsidRDefault="006A0DA1" w:rsidP="006A0DA1">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vertAlign w:val="superscript"/>
        </w:rPr>
        <w:t>d</w:t>
      </w:r>
      <w:r w:rsidR="00735FC9" w:rsidRPr="00735FC9">
        <w:rPr>
          <w:rFonts w:cs="Times New Roman"/>
          <w:smallCaps/>
        </w:rPr>
        <w:t>kiš</w:t>
      </w:r>
      <w:r w:rsidRPr="00045E46">
        <w:rPr>
          <w:rFonts w:cs="Times New Roman"/>
        </w:rPr>
        <w:t>-</w:t>
      </w:r>
      <w:r w:rsidR="00735FC9" w:rsidRPr="00735FC9">
        <w:rPr>
          <w:rFonts w:cs="Times New Roman"/>
          <w:smallCaps/>
        </w:rPr>
        <w:t>unu</w:t>
      </w:r>
      <w:r w:rsidRPr="00045E46">
        <w:rPr>
          <w:rFonts w:cs="Times New Roman"/>
          <w:sz w:val="20"/>
        </w:rPr>
        <w:t xml:space="preserve"> </w:t>
      </w:r>
      <w:r w:rsidRPr="00045E46">
        <w:rPr>
          <w:rFonts w:cs="Times New Roman"/>
        </w:rPr>
        <w:t>aga-silig-ga</w:t>
      </w:r>
    </w:p>
    <w:p w14:paraId="78E8FA7E" w14:textId="4C3713F6" w:rsidR="006A0DA1" w:rsidRPr="00045E46" w:rsidRDefault="006A0DA1" w:rsidP="006A0DA1">
      <w:pPr>
        <w:tabs>
          <w:tab w:val="right" w:pos="360"/>
        </w:tabs>
        <w:ind w:left="540" w:hanging="540"/>
        <w:rPr>
          <w:rFonts w:cs="Times New Roman"/>
        </w:rPr>
      </w:pPr>
      <w:r w:rsidRPr="00045E46">
        <w:rPr>
          <w:rFonts w:cs="Times New Roman"/>
        </w:rPr>
        <w:tab/>
        <w:t>12</w:t>
      </w:r>
      <w:r w:rsidRPr="00045E46">
        <w:rPr>
          <w:rFonts w:cs="Times New Roman"/>
        </w:rPr>
        <w:tab/>
        <w:t>zag-gá lá</w:t>
      </w:r>
      <w:r w:rsidR="00DD2FC0">
        <w:rPr>
          <w:rFonts w:cs="Times New Roman"/>
        </w:rPr>
        <w:t>-mu</w:t>
      </w:r>
    </w:p>
    <w:p w14:paraId="1CDEB0AE" w14:textId="08F25BAF" w:rsidR="006A0DA1" w:rsidRPr="00045E46" w:rsidRDefault="006A0DA1" w:rsidP="006A0DA1">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vertAlign w:val="superscript"/>
        </w:rPr>
        <w:t>d</w:t>
      </w:r>
      <w:r w:rsidR="00735FC9" w:rsidRPr="00735FC9">
        <w:rPr>
          <w:rFonts w:cs="Times New Roman"/>
          <w:smallCaps/>
        </w:rPr>
        <w:t>kiš</w:t>
      </w:r>
      <w:r w:rsidRPr="00045E46">
        <w:rPr>
          <w:rFonts w:cs="Times New Roman"/>
        </w:rPr>
        <w:t>-</w:t>
      </w:r>
      <w:r w:rsidR="00735FC9" w:rsidRPr="00735FC9">
        <w:rPr>
          <w:rFonts w:cs="Times New Roman"/>
          <w:smallCaps/>
        </w:rPr>
        <w:t>unu</w:t>
      </w:r>
      <w:r w:rsidRPr="00045E46">
        <w:rPr>
          <w:rFonts w:cs="Times New Roman"/>
        </w:rPr>
        <w:t xml:space="preserve"> </w:t>
      </w:r>
      <w:r w:rsidR="00DD2FC0">
        <w:rPr>
          <w:rFonts w:cs="Times New Roman"/>
        </w:rPr>
        <w:t>gen-an-ni</w:t>
      </w:r>
    </w:p>
    <w:p w14:paraId="262CD542" w14:textId="77777777" w:rsidR="006A0DA1" w:rsidRPr="00045E46" w:rsidRDefault="006A0DA1" w:rsidP="006A0DA1">
      <w:pPr>
        <w:tabs>
          <w:tab w:val="right" w:pos="360"/>
        </w:tabs>
        <w:ind w:left="540" w:hanging="540"/>
        <w:rPr>
          <w:rFonts w:cs="Times New Roman"/>
        </w:rPr>
      </w:pPr>
      <w:r w:rsidRPr="00045E46">
        <w:rPr>
          <w:rFonts w:cs="Times New Roman"/>
        </w:rPr>
        <w:tab/>
        <w:t>14</w:t>
      </w:r>
      <w:r w:rsidRPr="00045E46">
        <w:rPr>
          <w:rFonts w:cs="Times New Roman"/>
        </w:rPr>
        <w:tab/>
        <w:t>ur! 7 aga-silig</w:t>
      </w:r>
    </w:p>
    <w:p w14:paraId="20FE1AD9" w14:textId="77777777" w:rsidR="006A0DA1" w:rsidRPr="00045E46" w:rsidRDefault="006A0DA1" w:rsidP="006A0DA1">
      <w:pPr>
        <w:tabs>
          <w:tab w:val="right" w:pos="360"/>
        </w:tabs>
        <w:ind w:left="540" w:hanging="540"/>
        <w:rPr>
          <w:rFonts w:cs="Times New Roman"/>
        </w:rPr>
      </w:pPr>
      <w:r w:rsidRPr="00045E46">
        <w:rPr>
          <w:rFonts w:cs="Times New Roman"/>
        </w:rPr>
        <w:t>col. iv</w:t>
      </w:r>
    </w:p>
    <w:p w14:paraId="4F58B074" w14:textId="665DB9A4" w:rsidR="006A0DA1" w:rsidRPr="00045E46" w:rsidRDefault="006A0DA1" w:rsidP="006A0DA1">
      <w:pPr>
        <w:tabs>
          <w:tab w:val="right" w:pos="360"/>
        </w:tabs>
        <w:ind w:left="540" w:hanging="540"/>
        <w:rPr>
          <w:rFonts w:cs="Times New Roman"/>
        </w:rPr>
      </w:pPr>
      <w:r w:rsidRPr="00045E46">
        <w:rPr>
          <w:rFonts w:cs="Times New Roman"/>
        </w:rPr>
        <w:tab/>
        <w:t>1</w:t>
      </w:r>
      <w:r w:rsidRPr="00045E46">
        <w:rPr>
          <w:rFonts w:cs="Times New Roman"/>
        </w:rPr>
        <w:tab/>
      </w:r>
      <w:r>
        <w:rPr>
          <w:rFonts w:cs="Times New Roman"/>
        </w:rPr>
        <w:t>˹</w:t>
      </w:r>
      <w:r w:rsidR="0074682B">
        <w:rPr>
          <w:rFonts w:cs="Times New Roman"/>
        </w:rPr>
        <w:t>igi</w:t>
      </w:r>
      <w:r w:rsidRPr="00045E46">
        <w:rPr>
          <w:rFonts w:cs="Times New Roman"/>
        </w:rPr>
        <w:t xml:space="preserve"> </w:t>
      </w:r>
      <w:r>
        <w:rPr>
          <w:rFonts w:cs="Times New Roman"/>
        </w:rPr>
        <w:t>ḫ</w:t>
      </w:r>
      <w:r w:rsidRPr="00045E46">
        <w:rPr>
          <w:rFonts w:cs="Times New Roman"/>
        </w:rPr>
        <w:t>ul</w:t>
      </w:r>
      <w:r>
        <w:rPr>
          <w:rFonts w:cs="Times New Roman"/>
        </w:rPr>
        <w:t>˺</w:t>
      </w:r>
    </w:p>
    <w:p w14:paraId="18761FC5" w14:textId="77777777" w:rsidR="006A0DA1" w:rsidRPr="00045E46" w:rsidRDefault="006A0DA1" w:rsidP="006A0DA1">
      <w:pPr>
        <w:tabs>
          <w:tab w:val="right" w:pos="360"/>
        </w:tabs>
        <w:ind w:left="540" w:hanging="540"/>
        <w:rPr>
          <w:rFonts w:cs="Times New Roman"/>
        </w:rPr>
      </w:pPr>
      <w:r w:rsidRPr="00045E46">
        <w:rPr>
          <w:rFonts w:cs="Times New Roman"/>
        </w:rPr>
        <w:tab/>
        <w:t>2</w:t>
      </w:r>
      <w:r w:rsidRPr="00045E46">
        <w:rPr>
          <w:rFonts w:cs="Times New Roman"/>
        </w:rPr>
        <w:tab/>
        <w:t xml:space="preserve">lú </w:t>
      </w:r>
      <w:r>
        <w:rPr>
          <w:rFonts w:cs="Times New Roman"/>
        </w:rPr>
        <w:t>ḫ</w:t>
      </w:r>
      <w:r w:rsidRPr="00045E46">
        <w:rPr>
          <w:rFonts w:cs="Times New Roman"/>
        </w:rPr>
        <w:t>ul</w:t>
      </w:r>
    </w:p>
    <w:p w14:paraId="06AD82F0" w14:textId="77777777" w:rsidR="006A0DA1" w:rsidRPr="00045E46" w:rsidRDefault="006A0DA1" w:rsidP="006A0DA1">
      <w:pPr>
        <w:tabs>
          <w:tab w:val="right" w:pos="360"/>
        </w:tabs>
        <w:ind w:left="540" w:hanging="540"/>
        <w:rPr>
          <w:rFonts w:cs="Times New Roman"/>
        </w:rPr>
      </w:pPr>
      <w:r w:rsidRPr="00045E46">
        <w:rPr>
          <w:rFonts w:cs="Times New Roman"/>
        </w:rPr>
        <w:tab/>
        <w:t>3</w:t>
      </w:r>
      <w:r w:rsidRPr="00045E46">
        <w:rPr>
          <w:rFonts w:cs="Times New Roman"/>
        </w:rPr>
        <w:tab/>
        <w:t xml:space="preserve">udug! </w:t>
      </w:r>
      <w:r>
        <w:rPr>
          <w:rFonts w:cs="Times New Roman"/>
        </w:rPr>
        <w:t>ḫ</w:t>
      </w:r>
      <w:r w:rsidRPr="00045E46">
        <w:rPr>
          <w:rFonts w:cs="Times New Roman"/>
        </w:rPr>
        <w:t>ul</w:t>
      </w:r>
    </w:p>
    <w:p w14:paraId="4984F7C5" w14:textId="77777777" w:rsidR="006A0DA1" w:rsidRPr="00045E46" w:rsidRDefault="006A0DA1" w:rsidP="006A0DA1">
      <w:pPr>
        <w:tabs>
          <w:tab w:val="right" w:pos="360"/>
        </w:tabs>
        <w:ind w:left="540" w:hanging="540"/>
        <w:rPr>
          <w:rFonts w:cs="Times New Roman"/>
        </w:rPr>
      </w:pPr>
      <w:r w:rsidRPr="00045E46">
        <w:rPr>
          <w:rFonts w:cs="Times New Roman"/>
        </w:rPr>
        <w:tab/>
        <w:t>4</w:t>
      </w:r>
      <w:r w:rsidRPr="00045E46">
        <w:rPr>
          <w:rFonts w:cs="Times New Roman"/>
        </w:rPr>
        <w:tab/>
        <w:t xml:space="preserve">dingir </w:t>
      </w:r>
      <w:r>
        <w:rPr>
          <w:rFonts w:cs="Times New Roman"/>
        </w:rPr>
        <w:t>ḫ</w:t>
      </w:r>
      <w:r w:rsidRPr="00045E46">
        <w:rPr>
          <w:rFonts w:cs="Times New Roman"/>
        </w:rPr>
        <w:t>ul</w:t>
      </w:r>
    </w:p>
    <w:p w14:paraId="0D221E74" w14:textId="32538C65" w:rsidR="006A0DA1" w:rsidRPr="00045E46" w:rsidRDefault="006A0DA1" w:rsidP="006A0DA1">
      <w:pPr>
        <w:tabs>
          <w:tab w:val="right" w:pos="360"/>
        </w:tabs>
        <w:ind w:left="540" w:hanging="540"/>
        <w:rPr>
          <w:rFonts w:cs="Times New Roman"/>
        </w:rPr>
      </w:pPr>
      <w:r w:rsidRPr="00045E46">
        <w:rPr>
          <w:rFonts w:cs="Times New Roman"/>
        </w:rPr>
        <w:tab/>
        <w:t>5</w:t>
      </w:r>
      <w:r w:rsidRPr="00045E46">
        <w:rPr>
          <w:rFonts w:cs="Times New Roman"/>
        </w:rPr>
        <w:tab/>
        <w:t xml:space="preserve">zag-ta </w:t>
      </w:r>
      <w:r w:rsidR="00735FC9" w:rsidRPr="00DD2FC0">
        <w:rPr>
          <w:rFonts w:cs="Times New Roman"/>
        </w:rPr>
        <w:t>gi</w:t>
      </w:r>
      <w:r w:rsidRPr="00DD2FC0">
        <w:rPr>
          <w:rFonts w:cs="Times New Roman"/>
          <w:vertAlign w:val="subscript"/>
        </w:rPr>
        <w:t>4</w:t>
      </w:r>
      <w:r w:rsidR="00DD2FC0">
        <w:rPr>
          <w:rFonts w:cs="Times New Roman"/>
        </w:rPr>
        <w:t>-</w:t>
      </w:r>
      <w:r w:rsidR="00735FC9" w:rsidRPr="00DD2FC0">
        <w:rPr>
          <w:rFonts w:cs="Times New Roman"/>
        </w:rPr>
        <w:t>ma</w:t>
      </w:r>
      <w:r w:rsidR="00DD2FC0">
        <w:rPr>
          <w:rFonts w:cs="Times New Roman"/>
          <w:sz w:val="20"/>
        </w:rPr>
        <w:t>-</w:t>
      </w:r>
      <w:r w:rsidR="00735FC9" w:rsidRPr="00DD2FC0">
        <w:rPr>
          <w:rFonts w:cs="Times New Roman"/>
        </w:rPr>
        <w:t>ta</w:t>
      </w:r>
    </w:p>
    <w:p w14:paraId="70F71278" w14:textId="709006F7" w:rsidR="006A0DA1" w:rsidRPr="00045E46" w:rsidRDefault="006A0DA1" w:rsidP="006A0DA1">
      <w:pPr>
        <w:tabs>
          <w:tab w:val="right" w:pos="360"/>
        </w:tabs>
        <w:ind w:left="540" w:hanging="540"/>
        <w:rPr>
          <w:rFonts w:cs="Times New Roman"/>
        </w:rPr>
      </w:pPr>
      <w:r w:rsidRPr="00045E46">
        <w:rPr>
          <w:rFonts w:cs="Times New Roman"/>
        </w:rPr>
        <w:tab/>
        <w:t>6</w:t>
      </w:r>
      <w:r w:rsidRPr="00045E46">
        <w:rPr>
          <w:rFonts w:cs="Times New Roman"/>
        </w:rPr>
        <w:tab/>
      </w:r>
      <w:r w:rsidR="00735FC9" w:rsidRPr="00735FC9">
        <w:rPr>
          <w:rFonts w:cs="Times New Roman"/>
          <w:smallCaps/>
        </w:rPr>
        <w:t>ka</w:t>
      </w:r>
      <w:r w:rsidRPr="00045E46">
        <w:rPr>
          <w:rFonts w:cs="Times New Roman"/>
        </w:rPr>
        <w:sym w:font="Symbol" w:char="F0B4"/>
      </w:r>
      <w:r w:rsidR="00735FC9" w:rsidRPr="00735FC9">
        <w:rPr>
          <w:rFonts w:cs="Times New Roman"/>
          <w:smallCaps/>
        </w:rPr>
        <w:t>ud</w:t>
      </w:r>
      <w:r w:rsidRPr="00045E46">
        <w:rPr>
          <w:rFonts w:cs="Times New Roman"/>
        </w:rPr>
        <w:t xml:space="preserve"> </w:t>
      </w:r>
      <w:r w:rsidRPr="00045E46">
        <w:rPr>
          <w:rFonts w:cs="Times New Roman"/>
          <w:vertAlign w:val="superscript"/>
        </w:rPr>
        <w:t>d</w:t>
      </w:r>
      <w:r w:rsidRPr="00045E46">
        <w:rPr>
          <w:rFonts w:cs="Times New Roman"/>
        </w:rPr>
        <w:t>nin-girim</w:t>
      </w:r>
      <w:r w:rsidRPr="00045E46">
        <w:rPr>
          <w:rFonts w:cs="Times New Roman"/>
          <w:vertAlign w:val="subscript"/>
        </w:rPr>
        <w:t>x</w:t>
      </w:r>
      <w:r w:rsidRPr="00045E46">
        <w:rPr>
          <w:rFonts w:cs="Times New Roman"/>
        </w:rPr>
        <w:t>(</w:t>
      </w:r>
      <w:r w:rsidR="00735FC9" w:rsidRPr="00735FC9">
        <w:rPr>
          <w:rFonts w:cs="Times New Roman"/>
          <w:smallCaps/>
        </w:rPr>
        <w:t>a</w:t>
      </w:r>
      <w:r w:rsidRPr="00045E46">
        <w:rPr>
          <w:rFonts w:cs="Times New Roman"/>
        </w:rPr>
        <w:t>.</w:t>
      </w:r>
      <w:r w:rsidR="00735FC9" w:rsidRPr="00735FC9">
        <w:rPr>
          <w:rFonts w:cs="Times New Roman"/>
          <w:smallCaps/>
        </w:rPr>
        <w:t>bu</w:t>
      </w:r>
      <w:r w:rsidRPr="00045E46">
        <w:rPr>
          <w:rFonts w:cs="Times New Roman"/>
        </w:rPr>
        <w:t>.</w:t>
      </w:r>
      <w:r w:rsidR="00735FC9" w:rsidRPr="00735FC9">
        <w:rPr>
          <w:rFonts w:cs="Times New Roman"/>
          <w:smallCaps/>
        </w:rPr>
        <w:t>ḫa</w:t>
      </w:r>
      <w:r w:rsidRPr="00045E46">
        <w:rPr>
          <w:rFonts w:cs="Times New Roman"/>
        </w:rPr>
        <w:t>.</w:t>
      </w:r>
      <w:r w:rsidR="00735FC9" w:rsidRPr="00735FC9">
        <w:rPr>
          <w:rFonts w:cs="Times New Roman"/>
          <w:smallCaps/>
        </w:rPr>
        <w:t>du</w:t>
      </w:r>
      <w:r w:rsidRPr="00045E46">
        <w:rPr>
          <w:rFonts w:cs="Times New Roman"/>
        </w:rPr>
        <w:t>)</w:t>
      </w:r>
    </w:p>
    <w:p w14:paraId="518C66A0" w14:textId="77777777" w:rsidR="006A0DA1" w:rsidRPr="00045E46" w:rsidRDefault="006A0DA1" w:rsidP="006A0DA1">
      <w:pPr>
        <w:tabs>
          <w:tab w:val="right" w:pos="360"/>
        </w:tabs>
        <w:ind w:left="540" w:hanging="540"/>
        <w:rPr>
          <w:rFonts w:cs="Times New Roman"/>
        </w:rPr>
      </w:pPr>
    </w:p>
    <w:p w14:paraId="1249EAA9" w14:textId="63541F76" w:rsidR="006A0DA1" w:rsidRPr="00045E46" w:rsidRDefault="006A0DA1" w:rsidP="006A0DA1">
      <w:pPr>
        <w:ind w:firstLine="360"/>
        <w:rPr>
          <w:rFonts w:cs="Times New Roman"/>
        </w:rPr>
      </w:pPr>
      <w:r w:rsidRPr="00045E46">
        <w:rPr>
          <w:rFonts w:cs="Times New Roman"/>
          <w:vertAlign w:val="superscript"/>
        </w:rPr>
        <w:t xml:space="preserve">iii 8–iv 5 </w:t>
      </w:r>
      <w:r w:rsidRPr="00045E46">
        <w:rPr>
          <w:rFonts w:cs="Times New Roman"/>
          <w:i/>
        </w:rPr>
        <w:t>Enenuru-</w:t>
      </w:r>
      <w:r w:rsidRPr="00045E46">
        <w:rPr>
          <w:rFonts w:cs="Times New Roman"/>
        </w:rPr>
        <w:t xml:space="preserve">spell. </w:t>
      </w:r>
      <w:r w:rsidR="00DD2FC0">
        <w:rPr>
          <w:rFonts w:cs="Times New Roman"/>
        </w:rPr>
        <w:t>The house is in place, the (sun)-god is set</w:t>
      </w:r>
      <w:r w:rsidR="005F4E12">
        <w:rPr>
          <w:rFonts w:cs="Times New Roman"/>
        </w:rPr>
        <w:t>. O one unique among the god</w:t>
      </w:r>
      <w:r w:rsidR="00DD2FC0">
        <w:rPr>
          <w:rFonts w:cs="Times New Roman"/>
        </w:rPr>
        <w:t>s</w:t>
      </w:r>
      <w:r w:rsidR="005F4E12">
        <w:rPr>
          <w:rFonts w:cs="Times New Roman"/>
        </w:rPr>
        <w:t>,</w:t>
      </w:r>
      <w:r w:rsidR="00DD2FC0">
        <w:rPr>
          <w:rFonts w:cs="Times New Roman"/>
        </w:rPr>
        <w:t xml:space="preserve"> </w:t>
      </w:r>
      <w:r w:rsidRPr="00045E46">
        <w:rPr>
          <w:rFonts w:cs="Times New Roman"/>
        </w:rPr>
        <w:t>Nergal</w:t>
      </w:r>
      <w:r w:rsidR="00DD2FC0">
        <w:rPr>
          <w:rFonts w:cs="Times New Roman"/>
        </w:rPr>
        <w:t>,</w:t>
      </w:r>
      <w:r w:rsidRPr="00045E46">
        <w:rPr>
          <w:rFonts w:cs="Times New Roman"/>
        </w:rPr>
        <w:t xml:space="preserve"> h</w:t>
      </w:r>
      <w:r w:rsidR="00DD2FC0">
        <w:rPr>
          <w:rFonts w:cs="Times New Roman"/>
        </w:rPr>
        <w:t>a</w:t>
      </w:r>
      <w:r w:rsidRPr="00045E46">
        <w:rPr>
          <w:rFonts w:cs="Times New Roman"/>
        </w:rPr>
        <w:t xml:space="preserve">ng an </w:t>
      </w:r>
      <w:r w:rsidRPr="00045E46">
        <w:rPr>
          <w:rFonts w:cs="Times New Roman"/>
          <w:i/>
        </w:rPr>
        <w:t>agasilig-</w:t>
      </w:r>
      <w:r w:rsidR="00DD2FC0">
        <w:rPr>
          <w:rFonts w:cs="Times New Roman"/>
        </w:rPr>
        <w:t>axe at my side!</w:t>
      </w:r>
      <w:r w:rsidRPr="00045E46">
        <w:rPr>
          <w:rFonts w:cs="Times New Roman"/>
        </w:rPr>
        <w:t xml:space="preserve"> </w:t>
      </w:r>
      <w:r w:rsidR="00DD2FC0">
        <w:rPr>
          <w:rFonts w:cs="Times New Roman"/>
        </w:rPr>
        <w:t xml:space="preserve">O </w:t>
      </w:r>
      <w:r w:rsidRPr="00045E46">
        <w:rPr>
          <w:rFonts w:cs="Times New Roman"/>
        </w:rPr>
        <w:t xml:space="preserve">Nergal, </w:t>
      </w:r>
      <w:r w:rsidR="00DD2FC0">
        <w:rPr>
          <w:rFonts w:cs="Times New Roman"/>
        </w:rPr>
        <w:t>come!</w:t>
      </w:r>
      <w:r w:rsidR="0074682B">
        <w:rPr>
          <w:rFonts w:cs="Times New Roman"/>
        </w:rPr>
        <w:t xml:space="preserve"> </w:t>
      </w:r>
      <w:r w:rsidR="00DD2FC0">
        <w:rPr>
          <w:rFonts w:cs="Times New Roman"/>
        </w:rPr>
        <w:t>O</w:t>
      </w:r>
      <w:r w:rsidRPr="00045E46">
        <w:rPr>
          <w:rFonts w:cs="Times New Roman"/>
        </w:rPr>
        <w:t xml:space="preserve"> champion with seven </w:t>
      </w:r>
      <w:r w:rsidRPr="00045E46">
        <w:rPr>
          <w:rFonts w:cs="Times New Roman"/>
          <w:i/>
        </w:rPr>
        <w:t>agasilig-</w:t>
      </w:r>
      <w:r w:rsidR="00DD2FC0">
        <w:rPr>
          <w:rFonts w:cs="Times New Roman"/>
        </w:rPr>
        <w:t>axes:</w:t>
      </w:r>
      <w:r w:rsidR="0074682B">
        <w:rPr>
          <w:rFonts w:cs="Times New Roman"/>
        </w:rPr>
        <w:t xml:space="preserve"> the evil eye</w:t>
      </w:r>
      <w:r w:rsidRPr="00045E46">
        <w:rPr>
          <w:rFonts w:cs="Times New Roman"/>
        </w:rPr>
        <w:t xml:space="preserve">, the evil man, the evil </w:t>
      </w:r>
      <w:r w:rsidRPr="00045E46">
        <w:rPr>
          <w:rFonts w:cs="Times New Roman"/>
          <w:i/>
        </w:rPr>
        <w:t>udug</w:t>
      </w:r>
      <w:r w:rsidRPr="00045E46">
        <w:rPr>
          <w:rFonts w:cs="Times New Roman"/>
        </w:rPr>
        <w:t>-demon, the evil god</w:t>
      </w:r>
      <w:r w:rsidR="00DD2FC0">
        <w:rPr>
          <w:rFonts w:cs="Times New Roman"/>
        </w:rPr>
        <w:t xml:space="preserve"> —</w:t>
      </w:r>
      <w:r w:rsidRPr="00045E46">
        <w:rPr>
          <w:rFonts w:cs="Times New Roman"/>
        </w:rPr>
        <w:t xml:space="preserve"> repulse </w:t>
      </w:r>
      <w:r w:rsidR="00DD2FC0">
        <w:rPr>
          <w:rFonts w:cs="Times New Roman"/>
        </w:rPr>
        <w:t xml:space="preserve">(them) for me </w:t>
      </w:r>
      <w:r w:rsidRPr="00045E46">
        <w:rPr>
          <w:rFonts w:cs="Times New Roman"/>
        </w:rPr>
        <w:t xml:space="preserve">from my side. </w:t>
      </w:r>
    </w:p>
    <w:p w14:paraId="38BC0367" w14:textId="77777777" w:rsidR="006A0DA1" w:rsidRPr="00045E46" w:rsidRDefault="006A0DA1" w:rsidP="006A0DA1">
      <w:pPr>
        <w:ind w:firstLine="360"/>
        <w:rPr>
          <w:rFonts w:cs="Times New Roman"/>
        </w:rPr>
      </w:pPr>
      <w:r w:rsidRPr="00045E46">
        <w:rPr>
          <w:rFonts w:cs="Times New Roman"/>
          <w:vertAlign w:val="superscript"/>
        </w:rPr>
        <w:t>6</w:t>
      </w:r>
      <w:r w:rsidRPr="00045E46">
        <w:rPr>
          <w:rFonts w:cs="Times New Roman"/>
        </w:rPr>
        <w:t xml:space="preserve"> Incantation formula of Ningirimma.</w:t>
      </w:r>
    </w:p>
    <w:p w14:paraId="1FDB4E20" w14:textId="77777777" w:rsidR="006A0DA1" w:rsidRPr="00045E46" w:rsidRDefault="006A0DA1" w:rsidP="006A0DA1">
      <w:pPr>
        <w:ind w:firstLine="360"/>
        <w:rPr>
          <w:rFonts w:cs="Times New Roman"/>
        </w:rPr>
      </w:pPr>
    </w:p>
    <w:p w14:paraId="3B50F4F2" w14:textId="77777777" w:rsidR="006A0DA1" w:rsidRPr="00045E46" w:rsidRDefault="006A0DA1" w:rsidP="006A0DA1">
      <w:pPr>
        <w:keepNext/>
        <w:rPr>
          <w:rFonts w:cs="Times New Roman"/>
        </w:rPr>
      </w:pPr>
      <w:r w:rsidRPr="00045E46">
        <w:rPr>
          <w:rFonts w:cs="Times New Roman"/>
          <w:i/>
        </w:rPr>
        <w:t>Notes</w:t>
      </w:r>
    </w:p>
    <w:p w14:paraId="2DC7898E" w14:textId="72172E6B" w:rsidR="00DD2FC0" w:rsidRPr="0006202C" w:rsidRDefault="006A0DA1" w:rsidP="006A0DA1">
      <w:pPr>
        <w:ind w:firstLine="360"/>
        <w:rPr>
          <w:rFonts w:cs="Times New Roman"/>
        </w:rPr>
      </w:pPr>
      <w:r w:rsidRPr="00045E46">
        <w:rPr>
          <w:rFonts w:cs="Times New Roman"/>
        </w:rPr>
        <w:t xml:space="preserve">iii </w:t>
      </w:r>
      <w:r w:rsidR="00DD2FC0">
        <w:rPr>
          <w:rFonts w:cs="Times New Roman"/>
        </w:rPr>
        <w:t>9–10. The translation is highly provisional.</w:t>
      </w:r>
      <w:r w:rsidR="005F4E12">
        <w:rPr>
          <w:rFonts w:cs="Times New Roman"/>
        </w:rPr>
        <w:t xml:space="preserve"> </w:t>
      </w:r>
      <w:r w:rsidR="0006202C">
        <w:rPr>
          <w:rFonts w:cs="Times New Roman"/>
          <w:smallCaps/>
        </w:rPr>
        <w:t>sug</w:t>
      </w:r>
      <w:r w:rsidR="0006202C">
        <w:rPr>
          <w:rFonts w:cs="Times New Roman"/>
        </w:rPr>
        <w:t xml:space="preserve"> is</w:t>
      </w:r>
      <w:r w:rsidR="00315FF6">
        <w:rPr>
          <w:rFonts w:cs="Times New Roman"/>
        </w:rPr>
        <w:t xml:space="preserve"> an</w:t>
      </w:r>
      <w:r w:rsidR="0006202C">
        <w:rPr>
          <w:rFonts w:cs="Times New Roman"/>
        </w:rPr>
        <w:t xml:space="preserve"> </w:t>
      </w:r>
      <w:r w:rsidR="00315FF6">
        <w:rPr>
          <w:rFonts w:cs="Times New Roman"/>
          <w:smallCaps/>
        </w:rPr>
        <w:t>u</w:t>
      </w:r>
      <w:r w:rsidR="0006202C" w:rsidRPr="00315FF6">
        <w:rPr>
          <w:rFonts w:cs="Times New Roman"/>
          <w:smallCaps/>
        </w:rPr>
        <w:t>d</w:t>
      </w:r>
      <w:r w:rsidR="00315FF6">
        <w:rPr>
          <w:rFonts w:cs="Times New Roman"/>
          <w:smallCaps/>
        </w:rPr>
        <w:t>.</w:t>
      </w:r>
      <w:r w:rsidR="0006202C" w:rsidRPr="00315FF6">
        <w:rPr>
          <w:rFonts w:cs="Times New Roman"/>
          <w:smallCaps/>
        </w:rPr>
        <w:t>gal</w:t>
      </w:r>
      <w:r w:rsidR="00315FF6">
        <w:rPr>
          <w:rFonts w:cs="Times New Roman"/>
          <w:smallCaps/>
        </w:rPr>
        <w:t>.</w:t>
      </w:r>
      <w:r w:rsidR="0006202C" w:rsidRPr="00315FF6">
        <w:rPr>
          <w:rFonts w:cs="Times New Roman"/>
          <w:smallCaps/>
        </w:rPr>
        <w:t>nun</w:t>
      </w:r>
      <w:r w:rsidR="0006202C">
        <w:rPr>
          <w:rFonts w:cs="Times New Roman"/>
        </w:rPr>
        <w:t xml:space="preserve"> </w:t>
      </w:r>
      <w:r w:rsidR="00315FF6">
        <w:rPr>
          <w:rFonts w:cs="Times New Roman"/>
        </w:rPr>
        <w:t xml:space="preserve">writing </w:t>
      </w:r>
      <w:r w:rsidR="0006202C">
        <w:rPr>
          <w:rFonts w:cs="Times New Roman"/>
        </w:rPr>
        <w:t>for šag</w:t>
      </w:r>
      <w:r w:rsidR="0006202C">
        <w:rPr>
          <w:rFonts w:cs="Times New Roman"/>
          <w:vertAlign w:val="subscript"/>
        </w:rPr>
        <w:t>4</w:t>
      </w:r>
      <w:r w:rsidR="0006202C">
        <w:rPr>
          <w:rFonts w:cs="Times New Roman"/>
        </w:rPr>
        <w:t>; sag-</w:t>
      </w:r>
      <w:r w:rsidR="0006202C">
        <w:rPr>
          <w:rFonts w:cs="Times New Roman"/>
          <w:smallCaps/>
        </w:rPr>
        <w:t>diš</w:t>
      </w:r>
      <w:r w:rsidR="0006202C">
        <w:rPr>
          <w:rFonts w:cs="Times New Roman"/>
        </w:rPr>
        <w:t xml:space="preserve"> </w:t>
      </w:r>
      <w:r w:rsidR="005F4E12">
        <w:rPr>
          <w:rFonts w:cs="Times New Roman"/>
        </w:rPr>
        <w:t xml:space="preserve">suggests </w:t>
      </w:r>
      <w:r w:rsidR="0006202C">
        <w:rPr>
          <w:rFonts w:cs="Times New Roman"/>
        </w:rPr>
        <w:t>sag-dili</w:t>
      </w:r>
      <w:r w:rsidR="005F4E12">
        <w:rPr>
          <w:rFonts w:cs="Times New Roman"/>
        </w:rPr>
        <w:t xml:space="preserve"> “lone”</w:t>
      </w:r>
      <w:r w:rsidR="0006202C">
        <w:rPr>
          <w:rFonts w:cs="Times New Roman"/>
        </w:rPr>
        <w:t>.</w:t>
      </w:r>
    </w:p>
    <w:p w14:paraId="2BD1C128" w14:textId="5AF4E167" w:rsidR="006A0DA1" w:rsidRPr="00045E46" w:rsidRDefault="006A0DA1" w:rsidP="006A0DA1">
      <w:pPr>
        <w:ind w:firstLine="360"/>
        <w:rPr>
          <w:rFonts w:cs="Times New Roman"/>
        </w:rPr>
      </w:pPr>
      <w:r w:rsidRPr="00045E46">
        <w:rPr>
          <w:rFonts w:cs="Times New Roman"/>
        </w:rPr>
        <w:t xml:space="preserve">11. For </w:t>
      </w:r>
      <w:r w:rsidRPr="00045E46">
        <w:rPr>
          <w:rFonts w:cs="Times New Roman"/>
          <w:vertAlign w:val="superscript"/>
        </w:rPr>
        <w:t>d</w:t>
      </w:r>
      <w:r w:rsidR="00735FC9" w:rsidRPr="00735FC9">
        <w:rPr>
          <w:rFonts w:cs="Times New Roman"/>
          <w:smallCaps/>
        </w:rPr>
        <w:t>kiš</w:t>
      </w:r>
      <w:r w:rsidRPr="00045E46">
        <w:rPr>
          <w:rFonts w:cs="Times New Roman"/>
        </w:rPr>
        <w:t>.</w:t>
      </w:r>
      <w:r w:rsidR="00735FC9" w:rsidRPr="00735FC9">
        <w:rPr>
          <w:rFonts w:cs="Times New Roman"/>
          <w:smallCaps/>
        </w:rPr>
        <w:t>unu</w:t>
      </w:r>
      <w:r w:rsidRPr="00045E46">
        <w:rPr>
          <w:rFonts w:cs="Times New Roman"/>
        </w:rPr>
        <w:t xml:space="preserve"> as the writing of the divine name Nergal at Fara and Abu Salabikh, see Steinkeller 1987: 164.</w:t>
      </w:r>
    </w:p>
    <w:p w14:paraId="7B5CDB48" w14:textId="6764B31F" w:rsidR="006A0DA1" w:rsidRPr="00045E46" w:rsidRDefault="006A0DA1" w:rsidP="006A0DA1">
      <w:pPr>
        <w:ind w:firstLine="360"/>
        <w:rPr>
          <w:rFonts w:cs="Times New Roman"/>
        </w:rPr>
      </w:pPr>
      <w:r w:rsidRPr="00045E46">
        <w:rPr>
          <w:rFonts w:cs="Times New Roman"/>
        </w:rPr>
        <w:t>iv 3–4. Note this pair in a Sumerian incantation known from two tablets from Ebla (Krebernik 1984</w:t>
      </w:r>
      <w:r w:rsidR="00C831E7">
        <w:rPr>
          <w:rFonts w:cs="Times New Roman"/>
        </w:rPr>
        <w:t xml:space="preserve"> no.</w:t>
      </w:r>
      <w:r w:rsidRPr="00045E46">
        <w:rPr>
          <w:rFonts w:cs="Times New Roman"/>
        </w:rPr>
        <w:t xml:space="preserve"> 24): e iii 3–4 udug </w:t>
      </w:r>
      <w:r>
        <w:rPr>
          <w:rFonts w:cs="Times New Roman"/>
        </w:rPr>
        <w:t>ḫ</w:t>
      </w:r>
      <w:r w:rsidRPr="00045E46">
        <w:rPr>
          <w:rFonts w:cs="Times New Roman"/>
        </w:rPr>
        <w:t xml:space="preserve">ul din-gi-li </w:t>
      </w:r>
      <w:r>
        <w:rPr>
          <w:rFonts w:cs="Times New Roman"/>
        </w:rPr>
        <w:t>ḫ</w:t>
      </w:r>
      <w:r w:rsidRPr="00045E46">
        <w:rPr>
          <w:rFonts w:cs="Times New Roman"/>
        </w:rPr>
        <w:t xml:space="preserve">ul // l viii 2–3 udug </w:t>
      </w:r>
      <w:r>
        <w:rPr>
          <w:rFonts w:cs="Times New Roman"/>
        </w:rPr>
        <w:t>ḫ</w:t>
      </w:r>
      <w:r w:rsidRPr="00045E46">
        <w:rPr>
          <w:rFonts w:cs="Times New Roman"/>
        </w:rPr>
        <w:t xml:space="preserve">ul dingir </w:t>
      </w:r>
      <w:r>
        <w:rPr>
          <w:rFonts w:cs="Times New Roman"/>
        </w:rPr>
        <w:t>ḫ</w:t>
      </w:r>
      <w:r w:rsidRPr="00045E46">
        <w:rPr>
          <w:rFonts w:cs="Times New Roman"/>
        </w:rPr>
        <w:t>ul. udug!-</w:t>
      </w:r>
      <w:r>
        <w:rPr>
          <w:rFonts w:cs="Times New Roman"/>
        </w:rPr>
        <w:t>ḫ</w:t>
      </w:r>
      <w:r w:rsidRPr="00045E46">
        <w:rPr>
          <w:rFonts w:cs="Times New Roman"/>
        </w:rPr>
        <w:t>ul occurs again in tablet No. 3 xiii' 2, where the form of udug matches the form here.</w:t>
      </w:r>
    </w:p>
    <w:p w14:paraId="39009AC6" w14:textId="77777777" w:rsidR="006A0DA1" w:rsidRDefault="006A0DA1" w:rsidP="00F17B6F">
      <w:pPr>
        <w:tabs>
          <w:tab w:val="center" w:pos="4140"/>
          <w:tab w:val="right" w:pos="8280"/>
        </w:tabs>
        <w:jc w:val="center"/>
        <w:rPr>
          <w:rFonts w:cs="Times New Roman"/>
          <w:i/>
        </w:rPr>
      </w:pPr>
    </w:p>
    <w:p w14:paraId="6CB3C915" w14:textId="77777777" w:rsidR="006A0DA1" w:rsidRDefault="006A0DA1">
      <w:pPr>
        <w:spacing w:line="240" w:lineRule="auto"/>
        <w:rPr>
          <w:rFonts w:cs="Times New Roman"/>
          <w:i/>
        </w:rPr>
      </w:pPr>
      <w:r>
        <w:rPr>
          <w:rFonts w:cs="Times New Roman"/>
          <w:i/>
        </w:rPr>
        <w:br w:type="page"/>
      </w:r>
    </w:p>
    <w:p w14:paraId="2B49850E" w14:textId="011849AF" w:rsidR="003E1689" w:rsidRPr="00045E46" w:rsidRDefault="0070423B" w:rsidP="003E1689">
      <w:pPr>
        <w:jc w:val="center"/>
        <w:rPr>
          <w:rFonts w:cs="Times New Roman"/>
        </w:rPr>
      </w:pPr>
      <w:r>
        <w:rPr>
          <w:rFonts w:cs="Times New Roman"/>
          <w:i/>
        </w:rPr>
        <w:t>II.B.</w:t>
      </w:r>
      <w:r w:rsidR="003E1689">
        <w:rPr>
          <w:rFonts w:cs="Times New Roman"/>
          <w:i/>
        </w:rPr>
        <w:t xml:space="preserve">2. </w:t>
      </w:r>
      <w:r w:rsidR="003E1689" w:rsidRPr="00045E46">
        <w:rPr>
          <w:rFonts w:cs="Times New Roman"/>
          <w:i/>
        </w:rPr>
        <w:t>No. 7b (Pl. XXII)</w:t>
      </w:r>
    </w:p>
    <w:p w14:paraId="3E822714" w14:textId="7E06CD5B" w:rsidR="003E1689" w:rsidRPr="00045E46" w:rsidRDefault="003E1689" w:rsidP="003E1689">
      <w:pPr>
        <w:ind w:firstLine="360"/>
        <w:rPr>
          <w:rFonts w:cs="Times New Roman"/>
        </w:rPr>
      </w:pPr>
      <w:r w:rsidRPr="00045E46">
        <w:rPr>
          <w:rFonts w:cs="Times New Roman"/>
        </w:rPr>
        <w:t xml:space="preserve">This incantation, the first to survive complete on the </w:t>
      </w:r>
      <w:r w:rsidR="005E278B">
        <w:rPr>
          <w:rFonts w:cs="Times New Roman"/>
        </w:rPr>
        <w:t xml:space="preserve">Old Babylonian </w:t>
      </w:r>
      <w:r w:rsidRPr="00045E46">
        <w:rPr>
          <w:rFonts w:cs="Times New Roman"/>
        </w:rPr>
        <w:t xml:space="preserve">collective tablet No. 7, is a short </w:t>
      </w:r>
      <w:r w:rsidR="00147459">
        <w:rPr>
          <w:rFonts w:cs="Times New Roman"/>
        </w:rPr>
        <w:t xml:space="preserve">prophylactic spell </w:t>
      </w:r>
      <w:r w:rsidRPr="00045E46">
        <w:rPr>
          <w:rFonts w:cs="Times New Roman"/>
        </w:rPr>
        <w:t>address</w:t>
      </w:r>
      <w:r w:rsidR="00147459">
        <w:rPr>
          <w:rFonts w:cs="Times New Roman"/>
        </w:rPr>
        <w:t>ed</w:t>
      </w:r>
      <w:r w:rsidRPr="00045E46">
        <w:rPr>
          <w:rFonts w:cs="Times New Roman"/>
        </w:rPr>
        <w:t xml:space="preserve"> to any harmful influences that might beset a man intending to go outside. The malign beings that might cause harm are </w:t>
      </w:r>
      <w:r w:rsidR="008F5E27">
        <w:rPr>
          <w:rFonts w:cs="Times New Roman"/>
        </w:rPr>
        <w:t>addressed in list fashion (8'–12</w:t>
      </w:r>
      <w:r w:rsidRPr="00045E46">
        <w:rPr>
          <w:rFonts w:cs="Times New Roman"/>
        </w:rPr>
        <w:t xml:space="preserve">'). What is then said to them </w:t>
      </w:r>
      <w:r w:rsidR="008F5E27">
        <w:rPr>
          <w:rFonts w:cs="Times New Roman"/>
        </w:rPr>
        <w:t>consists of a vocative</w:t>
      </w:r>
      <w:r w:rsidRPr="00045E46">
        <w:rPr>
          <w:rFonts w:cs="Times New Roman"/>
        </w:rPr>
        <w:t xml:space="preserve"> and what </w:t>
      </w:r>
      <w:r w:rsidR="008F5E27">
        <w:rPr>
          <w:rFonts w:cs="Times New Roman"/>
        </w:rPr>
        <w:t xml:space="preserve">must be a command (13'–14'). The words of command </w:t>
      </w:r>
      <w:r w:rsidR="00344DB6">
        <w:rPr>
          <w:rFonts w:cs="Times New Roman"/>
        </w:rPr>
        <w:t>exhibit the assonance and rhyme typical of “foreign-language” spells; they are either taken from a real but</w:t>
      </w:r>
      <w:r w:rsidR="008F5E27">
        <w:rPr>
          <w:rFonts w:cs="Times New Roman"/>
        </w:rPr>
        <w:t xml:space="preserve"> unidentified foreign language or, more likely, </w:t>
      </w:r>
      <w:r w:rsidR="00344DB6">
        <w:rPr>
          <w:rFonts w:cs="Times New Roman"/>
        </w:rPr>
        <w:t xml:space="preserve">from an abracadabra vocabulary </w:t>
      </w:r>
      <w:r w:rsidR="008F5E27">
        <w:rPr>
          <w:rFonts w:cs="Times New Roman"/>
        </w:rPr>
        <w:t>invented especially for communication with demonic forces</w:t>
      </w:r>
      <w:r w:rsidR="00344DB6">
        <w:rPr>
          <w:rFonts w:cs="Times New Roman"/>
        </w:rPr>
        <w:t xml:space="preserve">. </w:t>
      </w:r>
      <w:r w:rsidRPr="00045E46">
        <w:rPr>
          <w:rFonts w:cs="Times New Roman"/>
        </w:rPr>
        <w:t>Two further lines refer respectively to Enki’s subterranean abode and the “lamentation-house of the Mountain”, by which must be meant kur “mountain” as the realm of the dead (15'–16'). There is no explicit connection with what precedes, and the text may be abbreviated</w:t>
      </w:r>
      <w:r w:rsidR="005E278B">
        <w:rPr>
          <w:rFonts w:cs="Times New Roman"/>
        </w:rPr>
        <w:t xml:space="preserve"> or corrupt</w:t>
      </w:r>
      <w:r w:rsidRPr="00045E46">
        <w:rPr>
          <w:rFonts w:cs="Times New Roman"/>
        </w:rPr>
        <w:t>. The Abzu and the netherworld are perhaps cited as haunts to which the lurking demons must return.</w:t>
      </w:r>
    </w:p>
    <w:p w14:paraId="2221FE90" w14:textId="77777777" w:rsidR="003E1689" w:rsidRPr="00045E46" w:rsidRDefault="003E1689" w:rsidP="003E1689">
      <w:pPr>
        <w:tabs>
          <w:tab w:val="right" w:pos="360"/>
        </w:tabs>
        <w:ind w:left="540" w:hanging="540"/>
        <w:rPr>
          <w:rFonts w:cs="Times New Roman"/>
        </w:rPr>
      </w:pPr>
    </w:p>
    <w:p w14:paraId="0D2F9B0E" w14:textId="77777777" w:rsidR="003E1689" w:rsidRPr="00045E46" w:rsidRDefault="003E1689" w:rsidP="003E1689">
      <w:pPr>
        <w:tabs>
          <w:tab w:val="right" w:pos="360"/>
        </w:tabs>
        <w:ind w:left="540" w:hanging="540"/>
        <w:rPr>
          <w:rFonts w:cs="Times New Roman"/>
        </w:rPr>
      </w:pPr>
      <w:r w:rsidRPr="00045E46">
        <w:rPr>
          <w:rFonts w:cs="Times New Roman"/>
        </w:rPr>
        <w:t>col. i</w:t>
      </w:r>
    </w:p>
    <w:p w14:paraId="765C1929" w14:textId="77777777" w:rsidR="003E1689" w:rsidRPr="00045E46" w:rsidRDefault="003E1689" w:rsidP="003E1689">
      <w:pPr>
        <w:tabs>
          <w:tab w:val="right" w:pos="360"/>
        </w:tabs>
        <w:ind w:left="540" w:hanging="540"/>
        <w:rPr>
          <w:rFonts w:cs="Times New Roman"/>
        </w:rPr>
      </w:pPr>
      <w:r w:rsidRPr="00045E46">
        <w:rPr>
          <w:rFonts w:cs="Times New Roman"/>
        </w:rPr>
        <w:tab/>
        <w:t>8'</w:t>
      </w:r>
      <w:r w:rsidRPr="00045E46">
        <w:rPr>
          <w:rFonts w:cs="Times New Roman"/>
        </w:rPr>
        <w:tab/>
      </w:r>
      <w:r>
        <w:rPr>
          <w:rFonts w:cs="Times New Roman"/>
        </w:rPr>
        <w:t>˹</w:t>
      </w:r>
      <w:r w:rsidRPr="00045E46">
        <w:rPr>
          <w:rFonts w:cs="Times New Roman"/>
          <w:vertAlign w:val="superscript"/>
        </w:rPr>
        <w:t>d</w:t>
      </w:r>
      <w:r>
        <w:rPr>
          <w:rFonts w:cs="Times New Roman"/>
        </w:rPr>
        <w:t>˺</w:t>
      </w:r>
      <w:r w:rsidRPr="00045E46">
        <w:rPr>
          <w:rFonts w:cs="Times New Roman"/>
        </w:rPr>
        <w:t>udug-</w:t>
      </w:r>
      <w:r>
        <w:rPr>
          <w:rFonts w:cs="Times New Roman"/>
        </w:rPr>
        <w:t>ḫ</w:t>
      </w:r>
      <w:r w:rsidRPr="00045E46">
        <w:rPr>
          <w:rFonts w:cs="Times New Roman"/>
        </w:rPr>
        <w:t xml:space="preserve">ul </w:t>
      </w:r>
      <w:r>
        <w:rPr>
          <w:rFonts w:cs="Times New Roman"/>
        </w:rPr>
        <w:t>ḫ</w:t>
      </w:r>
      <w:r w:rsidRPr="00045E46">
        <w:rPr>
          <w:rFonts w:cs="Times New Roman"/>
        </w:rPr>
        <w:t>[é]-me-en</w:t>
      </w:r>
    </w:p>
    <w:p w14:paraId="463E391F" w14:textId="77777777" w:rsidR="003E1689" w:rsidRPr="00045E46" w:rsidRDefault="003E1689" w:rsidP="003E1689">
      <w:pPr>
        <w:tabs>
          <w:tab w:val="right" w:pos="360"/>
        </w:tabs>
        <w:ind w:left="540" w:hanging="540"/>
        <w:rPr>
          <w:rFonts w:cs="Times New Roman"/>
        </w:rPr>
      </w:pPr>
      <w:r w:rsidRPr="00045E46">
        <w:rPr>
          <w:rFonts w:cs="Times New Roman"/>
        </w:rPr>
        <w:tab/>
        <w:t>9'</w:t>
      </w:r>
      <w:r w:rsidRPr="00045E46">
        <w:rPr>
          <w:rFonts w:cs="Times New Roman"/>
        </w:rPr>
        <w:tab/>
        <w:t>[</w:t>
      </w:r>
      <w:r w:rsidRPr="00045E46">
        <w:rPr>
          <w:rFonts w:cs="Times New Roman"/>
          <w:vertAlign w:val="superscript"/>
        </w:rPr>
        <w:t>d</w:t>
      </w:r>
      <w:r w:rsidRPr="00045E46">
        <w:rPr>
          <w:rFonts w:cs="Times New Roman"/>
        </w:rPr>
        <w:t>]</w:t>
      </w:r>
      <w:r>
        <w:rPr>
          <w:rFonts w:cs="Times New Roman"/>
        </w:rPr>
        <w:t>˹</w:t>
      </w:r>
      <w:r w:rsidRPr="00045E46">
        <w:rPr>
          <w:rFonts w:cs="Times New Roman"/>
        </w:rPr>
        <w:t>gidim-</w:t>
      </w:r>
      <w:r>
        <w:rPr>
          <w:rFonts w:cs="Times New Roman"/>
        </w:rPr>
        <w:t>ḫ</w:t>
      </w:r>
      <w:r w:rsidRPr="00045E46">
        <w:rPr>
          <w:rFonts w:cs="Times New Roman"/>
        </w:rPr>
        <w:t xml:space="preserve">ul </w:t>
      </w:r>
      <w:r>
        <w:rPr>
          <w:rFonts w:cs="Times New Roman"/>
        </w:rPr>
        <w:t>ḫ</w:t>
      </w:r>
      <w:r w:rsidRPr="00045E46">
        <w:rPr>
          <w:rFonts w:cs="Times New Roman"/>
        </w:rPr>
        <w:t>é-me</w:t>
      </w:r>
      <w:r>
        <w:rPr>
          <w:rFonts w:cs="Times New Roman"/>
        </w:rPr>
        <w:t>˺</w:t>
      </w:r>
      <w:r w:rsidRPr="00045E46">
        <w:rPr>
          <w:rFonts w:cs="Times New Roman"/>
        </w:rPr>
        <w:t>-en</w:t>
      </w:r>
    </w:p>
    <w:p w14:paraId="5C224495" w14:textId="77777777" w:rsidR="003E1689" w:rsidRPr="00045E46" w:rsidRDefault="003E1689" w:rsidP="003E1689">
      <w:pPr>
        <w:tabs>
          <w:tab w:val="right" w:pos="360"/>
        </w:tabs>
        <w:ind w:left="540" w:hanging="540"/>
        <w:rPr>
          <w:rFonts w:cs="Times New Roman"/>
        </w:rPr>
      </w:pPr>
      <w:r w:rsidRPr="00045E46">
        <w:rPr>
          <w:rFonts w:cs="Times New Roman"/>
        </w:rPr>
        <w:tab/>
        <w:t>10'</w:t>
      </w:r>
      <w:r w:rsidRPr="00045E46">
        <w:rPr>
          <w:rFonts w:cs="Times New Roman"/>
        </w:rPr>
        <w:tab/>
        <w:t>[ga]l</w:t>
      </w:r>
      <w:r w:rsidRPr="00045E46">
        <w:rPr>
          <w:rFonts w:cs="Times New Roman"/>
          <w:vertAlign w:val="subscript"/>
        </w:rPr>
        <w:t>5</w:t>
      </w:r>
      <w:r w:rsidRPr="00045E46">
        <w:rPr>
          <w:rFonts w:cs="Times New Roman"/>
        </w:rPr>
        <w:t>-la [</w:t>
      </w:r>
      <w:r>
        <w:rPr>
          <w:rFonts w:cs="Times New Roman"/>
        </w:rPr>
        <w:t>ḫ</w:t>
      </w:r>
      <w:r w:rsidRPr="00045E46">
        <w:rPr>
          <w:rFonts w:cs="Times New Roman"/>
        </w:rPr>
        <w:t xml:space="preserve">u]l </w:t>
      </w:r>
      <w:r>
        <w:rPr>
          <w:rFonts w:cs="Times New Roman"/>
        </w:rPr>
        <w:t>ḫ</w:t>
      </w:r>
      <w:r w:rsidRPr="00045E46">
        <w:rPr>
          <w:rFonts w:cs="Times New Roman"/>
        </w:rPr>
        <w:t>é-me-en</w:t>
      </w:r>
    </w:p>
    <w:p w14:paraId="29ADFEAB" w14:textId="77777777" w:rsidR="003E1689" w:rsidRPr="00045E46" w:rsidRDefault="003E1689" w:rsidP="003E1689">
      <w:pPr>
        <w:tabs>
          <w:tab w:val="right" w:pos="360"/>
        </w:tabs>
        <w:ind w:left="540" w:hanging="540"/>
        <w:rPr>
          <w:rFonts w:cs="Times New Roman"/>
        </w:rPr>
      </w:pPr>
      <w:r w:rsidRPr="00045E46">
        <w:rPr>
          <w:rFonts w:cs="Times New Roman"/>
        </w:rPr>
        <w:tab/>
        <w:t>11'</w:t>
      </w:r>
      <w:r w:rsidRPr="00045E46">
        <w:rPr>
          <w:rFonts w:cs="Times New Roman"/>
        </w:rPr>
        <w:tab/>
        <w:t>lú níg-</w:t>
      </w:r>
      <w:r>
        <w:rPr>
          <w:rFonts w:cs="Times New Roman"/>
        </w:rPr>
        <w:t>ḫ</w:t>
      </w:r>
      <w:r w:rsidRPr="00045E46">
        <w:rPr>
          <w:rFonts w:cs="Times New Roman"/>
        </w:rPr>
        <w:t xml:space="preserve">ul </w:t>
      </w:r>
      <w:r>
        <w:rPr>
          <w:rFonts w:cs="Times New Roman"/>
        </w:rPr>
        <w:t>ḫ</w:t>
      </w:r>
      <w:r w:rsidRPr="00045E46">
        <w:rPr>
          <w:rFonts w:cs="Times New Roman"/>
        </w:rPr>
        <w:t>é-me-</w:t>
      </w:r>
      <w:r>
        <w:rPr>
          <w:rFonts w:cs="Times New Roman"/>
        </w:rPr>
        <w:t>˹</w:t>
      </w:r>
      <w:r w:rsidRPr="00045E46">
        <w:rPr>
          <w:rFonts w:cs="Times New Roman"/>
        </w:rPr>
        <w:t>en</w:t>
      </w:r>
      <w:r>
        <w:rPr>
          <w:rFonts w:cs="Times New Roman"/>
        </w:rPr>
        <w:t>˺</w:t>
      </w:r>
    </w:p>
    <w:p w14:paraId="130FA73D" w14:textId="77777777" w:rsidR="003E1689" w:rsidRPr="00045E46" w:rsidRDefault="003E1689" w:rsidP="003E1689">
      <w:pPr>
        <w:tabs>
          <w:tab w:val="right" w:pos="360"/>
        </w:tabs>
        <w:ind w:left="540" w:hanging="540"/>
        <w:rPr>
          <w:rFonts w:cs="Times New Roman"/>
        </w:rPr>
      </w:pPr>
      <w:r w:rsidRPr="00045E46">
        <w:rPr>
          <w:rFonts w:cs="Times New Roman"/>
        </w:rPr>
        <w:tab/>
        <w:t>12'</w:t>
      </w:r>
      <w:r w:rsidRPr="00045E46">
        <w:rPr>
          <w:rFonts w:cs="Times New Roman"/>
        </w:rPr>
        <w:tab/>
        <w:t>lú níg-</w:t>
      </w:r>
      <w:r>
        <w:rPr>
          <w:rFonts w:cs="Times New Roman"/>
        </w:rPr>
        <w:t>ḫ</w:t>
      </w:r>
      <w:r w:rsidRPr="00045E46">
        <w:rPr>
          <w:rFonts w:cs="Times New Roman"/>
        </w:rPr>
        <w:t xml:space="preserve">ul dím-ma </w:t>
      </w:r>
      <w:r>
        <w:rPr>
          <w:rFonts w:cs="Times New Roman"/>
        </w:rPr>
        <w:t>ḫ</w:t>
      </w:r>
      <w:r w:rsidRPr="00045E46">
        <w:rPr>
          <w:rFonts w:cs="Times New Roman"/>
        </w:rPr>
        <w:t>é-me-</w:t>
      </w:r>
      <w:r>
        <w:rPr>
          <w:rFonts w:cs="Times New Roman"/>
        </w:rPr>
        <w:t>˹</w:t>
      </w:r>
      <w:r w:rsidRPr="00045E46">
        <w:rPr>
          <w:rFonts w:cs="Times New Roman"/>
        </w:rPr>
        <w:t>en</w:t>
      </w:r>
      <w:r>
        <w:rPr>
          <w:rFonts w:cs="Times New Roman"/>
        </w:rPr>
        <w:t>˺</w:t>
      </w:r>
    </w:p>
    <w:p w14:paraId="5A8F7CB7" w14:textId="77777777" w:rsidR="003E1689" w:rsidRPr="00045E46" w:rsidRDefault="003E1689" w:rsidP="003E1689">
      <w:pPr>
        <w:tabs>
          <w:tab w:val="right" w:pos="360"/>
        </w:tabs>
        <w:ind w:left="540" w:hanging="540"/>
        <w:rPr>
          <w:rFonts w:cs="Times New Roman"/>
        </w:rPr>
      </w:pPr>
      <w:r w:rsidRPr="00045E46">
        <w:rPr>
          <w:rFonts w:cs="Times New Roman"/>
        </w:rPr>
        <w:tab/>
        <w:t>13'</w:t>
      </w:r>
      <w:r w:rsidRPr="00045E46">
        <w:rPr>
          <w:rFonts w:cs="Times New Roman"/>
        </w:rPr>
        <w:tab/>
        <w:t>lú níg-</w:t>
      </w:r>
      <w:r>
        <w:rPr>
          <w:rFonts w:cs="Times New Roman"/>
        </w:rPr>
        <w:t>ḫ</w:t>
      </w:r>
      <w:r w:rsidRPr="00045E46">
        <w:rPr>
          <w:rFonts w:cs="Times New Roman"/>
        </w:rPr>
        <w:t>u!-lu</w:t>
      </w:r>
      <w:r>
        <w:rPr>
          <w:rFonts w:cs="Times New Roman"/>
        </w:rPr>
        <w:t>ḫ</w:t>
      </w:r>
      <w:r w:rsidRPr="00045E46">
        <w:rPr>
          <w:rFonts w:cs="Times New Roman"/>
        </w:rPr>
        <w:t>! dìm-ma-mu</w:t>
      </w:r>
    </w:p>
    <w:p w14:paraId="4DB0631A" w14:textId="77777777" w:rsidR="003E1689" w:rsidRPr="00045E46" w:rsidRDefault="003E1689" w:rsidP="003E1689">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du-nu-um-ma-</w:t>
      </w:r>
      <w:r>
        <w:rPr>
          <w:rFonts w:cs="Times New Roman"/>
          <w:i/>
        </w:rPr>
        <w:t>ḫ</w:t>
      </w:r>
      <w:r w:rsidRPr="00045E46">
        <w:rPr>
          <w:rFonts w:cs="Times New Roman"/>
          <w:i/>
        </w:rPr>
        <w:t>i ú-nu-ma-</w:t>
      </w:r>
      <w:r>
        <w:rPr>
          <w:rFonts w:cs="Times New Roman"/>
          <w:i/>
        </w:rPr>
        <w:t>ḫ</w:t>
      </w:r>
      <w:r w:rsidRPr="00045E46">
        <w:rPr>
          <w:rFonts w:cs="Times New Roman"/>
          <w:i/>
        </w:rPr>
        <w:t>i</w:t>
      </w:r>
    </w:p>
    <w:p w14:paraId="02D6C87F" w14:textId="77777777" w:rsidR="003E1689" w:rsidRPr="00045E46" w:rsidRDefault="003E1689" w:rsidP="003E1689">
      <w:pPr>
        <w:tabs>
          <w:tab w:val="right" w:pos="360"/>
        </w:tabs>
        <w:ind w:left="540" w:hanging="540"/>
        <w:rPr>
          <w:rFonts w:cs="Times New Roman"/>
        </w:rPr>
      </w:pPr>
      <w:r w:rsidRPr="00045E46">
        <w:rPr>
          <w:rFonts w:cs="Times New Roman"/>
        </w:rPr>
        <w:tab/>
        <w:t>15'</w:t>
      </w:r>
      <w:r w:rsidRPr="00045E46">
        <w:rPr>
          <w:rFonts w:cs="Times New Roman"/>
        </w:rPr>
        <w:tab/>
        <w:t>níg-kud abzu-àm</w:t>
      </w:r>
    </w:p>
    <w:p w14:paraId="04D660C5" w14:textId="77777777" w:rsidR="003E1689" w:rsidRPr="00045E46" w:rsidRDefault="003E1689" w:rsidP="003E1689">
      <w:pPr>
        <w:tabs>
          <w:tab w:val="right" w:pos="360"/>
        </w:tabs>
        <w:ind w:left="540" w:hanging="540"/>
        <w:rPr>
          <w:rFonts w:cs="Times New Roman"/>
        </w:rPr>
      </w:pPr>
      <w:r w:rsidRPr="00045E46">
        <w:rPr>
          <w:rFonts w:cs="Times New Roman"/>
        </w:rPr>
        <w:tab/>
        <w:t>16'</w:t>
      </w:r>
      <w:r w:rsidRPr="00045E46">
        <w:rPr>
          <w:rFonts w:cs="Times New Roman"/>
        </w:rPr>
        <w:tab/>
      </w:r>
      <w:r>
        <w:rPr>
          <w:rFonts w:cs="Times New Roman"/>
        </w:rPr>
        <w:t>˹</w:t>
      </w:r>
      <w:r w:rsidRPr="00045E46">
        <w:rPr>
          <w:rFonts w:cs="Times New Roman"/>
        </w:rPr>
        <w:t>é</w:t>
      </w:r>
      <w:r>
        <w:rPr>
          <w:rFonts w:cs="Times New Roman"/>
        </w:rPr>
        <w:t>˺</w:t>
      </w:r>
      <w:r w:rsidRPr="00045E46">
        <w:rPr>
          <w:rFonts w:cs="Times New Roman"/>
        </w:rPr>
        <w:t xml:space="preserve"> a-nir kur-ra</w:t>
      </w:r>
    </w:p>
    <w:p w14:paraId="2F4B14A0" w14:textId="77777777" w:rsidR="003E1689" w:rsidRPr="00045E46" w:rsidRDefault="003E1689" w:rsidP="003E1689">
      <w:pPr>
        <w:tabs>
          <w:tab w:val="right" w:pos="360"/>
        </w:tabs>
        <w:ind w:left="540" w:hanging="540"/>
        <w:rPr>
          <w:rFonts w:cs="Times New Roman"/>
        </w:rPr>
      </w:pPr>
      <w:r w:rsidRPr="00045E46">
        <w:rPr>
          <w:rFonts w:cs="Times New Roman"/>
        </w:rPr>
        <w:tab/>
        <w:t>17'</w:t>
      </w:r>
      <w:r w:rsidRPr="00045E46">
        <w:rPr>
          <w:rFonts w:cs="Times New Roman"/>
        </w:rPr>
        <w:tab/>
        <w:t>tu</w:t>
      </w:r>
      <w:r w:rsidRPr="00045E46">
        <w:rPr>
          <w:rFonts w:cs="Times New Roman"/>
          <w:vertAlign w:val="subscript"/>
        </w:rPr>
        <w:t>6</w:t>
      </w:r>
      <w:r w:rsidRPr="00045E46">
        <w:rPr>
          <w:rFonts w:cs="Times New Roman"/>
        </w:rPr>
        <w:t xml:space="preserve"> én-é-nu-ru</w:t>
      </w:r>
    </w:p>
    <w:p w14:paraId="6E630B4A" w14:textId="77777777" w:rsidR="003E1689" w:rsidRPr="00045E46" w:rsidRDefault="003E1689" w:rsidP="003E1689">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68B50A48" w14:textId="7324A900" w:rsidR="003E1689" w:rsidRPr="00045E46" w:rsidRDefault="002F6AA5" w:rsidP="003E1689">
      <w:pPr>
        <w:tabs>
          <w:tab w:val="right" w:pos="360"/>
        </w:tabs>
        <w:ind w:left="540" w:hanging="540"/>
        <w:rPr>
          <w:rFonts w:cs="Times New Roman"/>
        </w:rPr>
      </w:pPr>
      <w:r>
        <w:rPr>
          <w:rFonts w:cs="Times New Roman"/>
        </w:rPr>
        <w:tab/>
        <w:t>18'</w:t>
      </w:r>
      <w:r>
        <w:rPr>
          <w:rFonts w:cs="Times New Roman"/>
        </w:rPr>
        <w:tab/>
      </w:r>
      <w:r>
        <w:rPr>
          <w:rFonts w:cs="Times New Roman"/>
        </w:rPr>
        <w:tab/>
      </w:r>
      <w:r>
        <w:rPr>
          <w:rFonts w:cs="Times New Roman"/>
        </w:rPr>
        <w:tab/>
        <w:t>ka-inim-ma e-sír ge</w:t>
      </w:r>
      <w:r w:rsidR="003E1689" w:rsidRPr="00045E46">
        <w:rPr>
          <w:rFonts w:cs="Times New Roman"/>
        </w:rPr>
        <w:t>n-na-kam</w:t>
      </w:r>
    </w:p>
    <w:p w14:paraId="04586013" w14:textId="77777777" w:rsidR="003E1689" w:rsidRPr="00045E46" w:rsidRDefault="003E1689" w:rsidP="003E1689">
      <w:pPr>
        <w:ind w:firstLine="360"/>
        <w:rPr>
          <w:rFonts w:cs="Times New Roman"/>
        </w:rPr>
      </w:pPr>
    </w:p>
    <w:p w14:paraId="4D6A6C4D" w14:textId="6EE2C2AB" w:rsidR="003E1689" w:rsidRPr="00045E46" w:rsidRDefault="003E1689" w:rsidP="003E1689">
      <w:pPr>
        <w:ind w:firstLine="360"/>
        <w:rPr>
          <w:rFonts w:cs="Times New Roman"/>
        </w:rPr>
      </w:pPr>
      <w:r w:rsidRPr="00045E46">
        <w:rPr>
          <w:rFonts w:cs="Times New Roman"/>
          <w:vertAlign w:val="superscript"/>
        </w:rPr>
        <w:t>i 8'–12'</w:t>
      </w:r>
      <w:r w:rsidRPr="00045E46">
        <w:rPr>
          <w:rFonts w:cs="Times New Roman"/>
        </w:rPr>
        <w:t xml:space="preserve"> Be you an evil </w:t>
      </w:r>
      <w:r w:rsidRPr="00045E46">
        <w:rPr>
          <w:rFonts w:cs="Times New Roman"/>
          <w:i/>
        </w:rPr>
        <w:t>udug</w:t>
      </w:r>
      <w:r w:rsidRPr="00045E46">
        <w:rPr>
          <w:rFonts w:cs="Times New Roman"/>
        </w:rPr>
        <w:t xml:space="preserve">-demon, be you an evil ghost, be you an evil </w:t>
      </w:r>
      <w:r w:rsidRPr="00045E46">
        <w:rPr>
          <w:rFonts w:cs="Times New Roman"/>
          <w:i/>
        </w:rPr>
        <w:t>galla-</w:t>
      </w:r>
      <w:r w:rsidRPr="00045E46">
        <w:rPr>
          <w:rFonts w:cs="Times New Roman"/>
        </w:rPr>
        <w:t xml:space="preserve">demon, be you an evil man, be you a </w:t>
      </w:r>
      <w:r w:rsidR="00344DB6">
        <w:rPr>
          <w:rFonts w:cs="Times New Roman"/>
        </w:rPr>
        <w:t>perso</w:t>
      </w:r>
      <w:r w:rsidRPr="00045E46">
        <w:rPr>
          <w:rFonts w:cs="Times New Roman"/>
        </w:rPr>
        <w:t xml:space="preserve">n who does evil: </w:t>
      </w:r>
      <w:r w:rsidRPr="00045E46">
        <w:rPr>
          <w:rFonts w:cs="Times New Roman"/>
          <w:vertAlign w:val="superscript"/>
        </w:rPr>
        <w:t>13'–14'</w:t>
      </w:r>
      <w:r w:rsidRPr="00045E46">
        <w:rPr>
          <w:rFonts w:cs="Times New Roman"/>
        </w:rPr>
        <w:t xml:space="preserve"> O one who </w:t>
      </w:r>
      <w:r w:rsidR="00344DB6">
        <w:rPr>
          <w:rFonts w:cs="Times New Roman"/>
        </w:rPr>
        <w:t>would do things to frighten me</w:t>
      </w:r>
      <w:r w:rsidRPr="00045E46">
        <w:rPr>
          <w:rFonts w:cs="Times New Roman"/>
        </w:rPr>
        <w:t xml:space="preserve">, </w:t>
      </w:r>
      <w:r w:rsidRPr="00045E46">
        <w:rPr>
          <w:rFonts w:cs="Times New Roman"/>
          <w:i/>
        </w:rPr>
        <w:t>dunumma</w:t>
      </w:r>
      <w:r>
        <w:rPr>
          <w:rFonts w:cs="Times New Roman"/>
          <w:i/>
        </w:rPr>
        <w:t>ḫ</w:t>
      </w:r>
      <w:r w:rsidRPr="00045E46">
        <w:rPr>
          <w:rFonts w:cs="Times New Roman"/>
          <w:i/>
        </w:rPr>
        <w:t>i unuma</w:t>
      </w:r>
      <w:r>
        <w:rPr>
          <w:rFonts w:cs="Times New Roman"/>
          <w:i/>
        </w:rPr>
        <w:t>ḫ</w:t>
      </w:r>
      <w:r w:rsidRPr="00045E46">
        <w:rPr>
          <w:rFonts w:cs="Times New Roman"/>
          <w:i/>
        </w:rPr>
        <w:t>i</w:t>
      </w:r>
      <w:r w:rsidRPr="00045E46">
        <w:rPr>
          <w:rFonts w:cs="Times New Roman"/>
        </w:rPr>
        <w:t xml:space="preserve">. </w:t>
      </w:r>
      <w:r w:rsidRPr="00045E46">
        <w:rPr>
          <w:rFonts w:cs="Times New Roman"/>
          <w:vertAlign w:val="superscript"/>
        </w:rPr>
        <w:t>15'–17'</w:t>
      </w:r>
      <w:r w:rsidRPr="00045E46">
        <w:rPr>
          <w:rFonts w:cs="Times New Roman"/>
        </w:rPr>
        <w:t xml:space="preserve"> It is the toll (of) the Abzu, the lamentation-house of the Mountain. </w:t>
      </w:r>
      <w:r w:rsidRPr="00045E46">
        <w:rPr>
          <w:rFonts w:cs="Times New Roman"/>
          <w:i/>
        </w:rPr>
        <w:t>Tu-Enenuru-</w:t>
      </w:r>
      <w:r w:rsidRPr="00045E46">
        <w:rPr>
          <w:rFonts w:cs="Times New Roman"/>
        </w:rPr>
        <w:t xml:space="preserve">spell. </w:t>
      </w:r>
    </w:p>
    <w:p w14:paraId="06C9B70B" w14:textId="77777777" w:rsidR="003E1689" w:rsidRDefault="003E1689" w:rsidP="003E1689">
      <w:pPr>
        <w:ind w:firstLine="360"/>
        <w:rPr>
          <w:rFonts w:cs="Times New Roman"/>
        </w:rPr>
      </w:pPr>
      <w:r w:rsidRPr="00045E46">
        <w:rPr>
          <w:rFonts w:cs="Times New Roman"/>
          <w:vertAlign w:val="superscript"/>
        </w:rPr>
        <w:t>18'</w:t>
      </w:r>
      <w:r w:rsidRPr="00045E46">
        <w:rPr>
          <w:rFonts w:cs="Times New Roman"/>
        </w:rPr>
        <w:t xml:space="preserve"> Incantation-formula for going down the street. </w:t>
      </w:r>
    </w:p>
    <w:p w14:paraId="76A8F8B6" w14:textId="77777777" w:rsidR="009472B9" w:rsidRPr="00045E46" w:rsidRDefault="009472B9" w:rsidP="003E1689">
      <w:pPr>
        <w:ind w:firstLine="360"/>
        <w:rPr>
          <w:rFonts w:cs="Times New Roman"/>
        </w:rPr>
      </w:pPr>
    </w:p>
    <w:p w14:paraId="6500E030" w14:textId="77777777" w:rsidR="009472B9" w:rsidRDefault="009472B9">
      <w:pPr>
        <w:spacing w:line="240" w:lineRule="auto"/>
        <w:rPr>
          <w:rFonts w:cs="Times New Roman"/>
          <w:i/>
        </w:rPr>
      </w:pPr>
      <w:r>
        <w:rPr>
          <w:rFonts w:cs="Times New Roman"/>
          <w:i/>
        </w:rPr>
        <w:br w:type="page"/>
      </w:r>
    </w:p>
    <w:p w14:paraId="4A973EAF" w14:textId="4B5A5F25" w:rsidR="009472B9" w:rsidRDefault="009472B9" w:rsidP="009472B9">
      <w:pPr>
        <w:jc w:val="center"/>
        <w:rPr>
          <w:rFonts w:cs="Times New Roman"/>
          <w:i/>
        </w:rPr>
      </w:pPr>
      <w:r>
        <w:rPr>
          <w:rFonts w:cs="Times New Roman"/>
          <w:i/>
        </w:rPr>
        <w:t>II.B.3. No. 40 (Pl. CV)</w:t>
      </w:r>
    </w:p>
    <w:p w14:paraId="274C9D16" w14:textId="135303FE" w:rsidR="009472B9" w:rsidRDefault="009472B9" w:rsidP="009472B9">
      <w:pPr>
        <w:ind w:firstLine="360"/>
        <w:rPr>
          <w:lang w:val="en-US"/>
        </w:rPr>
      </w:pPr>
      <w:r>
        <w:rPr>
          <w:lang w:val="en-US"/>
        </w:rPr>
        <w:t xml:space="preserve">This Old Babylonian incantation in Sumerian is a prophylactic spell to counter demonic powers, in which the first-person voice of the spell legitimates his authority as exorcist by identifying himself first with the goddesses Nanše and Inanna, and then with the divine night watchman, Ḫendursanga (ll. 1–4). The next part of the incantation seems to relate how once Ḫendursanga was aided by the moon-god in lighting the path of the speaker as he walked the streets at night (5–9). Since the speaker assumes the role of Asalluḫe, the divine exorcist, this episode can be reckoned to have taken place when the gods walked the earth, i.e. in mythical time. The likely function of the incantation is thus to </w:t>
      </w:r>
      <w:r>
        <w:rPr>
          <w:rFonts w:cs="Times New Roman"/>
        </w:rPr>
        <w:t>protect</w:t>
      </w:r>
      <w:r w:rsidRPr="001D42F2">
        <w:rPr>
          <w:rFonts w:cs="Times New Roman"/>
        </w:rPr>
        <w:t xml:space="preserve"> </w:t>
      </w:r>
      <w:r>
        <w:rPr>
          <w:rFonts w:cs="Times New Roman"/>
        </w:rPr>
        <w:t>from harm</w:t>
      </w:r>
      <w:r w:rsidRPr="001D42F2">
        <w:rPr>
          <w:rFonts w:cs="Times New Roman"/>
        </w:rPr>
        <w:t xml:space="preserve"> a person going out a</w:t>
      </w:r>
      <w:r>
        <w:rPr>
          <w:rFonts w:cs="Times New Roman"/>
        </w:rPr>
        <w:t>fter dark</w:t>
      </w:r>
      <w:r w:rsidRPr="001D42F2">
        <w:rPr>
          <w:rFonts w:cs="Times New Roman"/>
        </w:rPr>
        <w:t>.</w:t>
      </w:r>
      <w:r>
        <w:rPr>
          <w:rFonts w:cs="Times New Roman"/>
        </w:rPr>
        <w:t xml:space="preserve"> Other such spells are extant from the Old Babylonian period. One that also features moonlight, Ḫendursanga and his torch is</w:t>
      </w:r>
      <w:r w:rsidRPr="008F4B65">
        <w:rPr>
          <w:rFonts w:cs="Times New Roman"/>
        </w:rPr>
        <w:t xml:space="preserve"> </w:t>
      </w:r>
      <w:r w:rsidRPr="008F4B65">
        <w:rPr>
          <w:rFonts w:cs="Times New Roman"/>
          <w:i/>
        </w:rPr>
        <w:t>TIM</w:t>
      </w:r>
      <w:r w:rsidRPr="008F4B65">
        <w:rPr>
          <w:rFonts w:cs="Times New Roman"/>
        </w:rPr>
        <w:t xml:space="preserve"> IX 74 obv.</w:t>
      </w:r>
      <w:r>
        <w:rPr>
          <w:rFonts w:cs="Times New Roman"/>
        </w:rPr>
        <w:t xml:space="preserve"> (ed. George 2015</w:t>
      </w:r>
      <w:r w:rsidR="00D628B4">
        <w:rPr>
          <w:rFonts w:cs="Times New Roman"/>
        </w:rPr>
        <w:t>a</w:t>
      </w:r>
      <w:r>
        <w:rPr>
          <w:rFonts w:cs="Times New Roman"/>
        </w:rPr>
        <w:t>: 6</w:t>
      </w:r>
      <w:r w:rsidRPr="008F4B65">
        <w:rPr>
          <w:rFonts w:cs="Times New Roman"/>
        </w:rPr>
        <w:t xml:space="preserve">). </w:t>
      </w:r>
      <w:r>
        <w:rPr>
          <w:lang w:val="en-US"/>
        </w:rPr>
        <w:t xml:space="preserve">Damage in the present text intervenes to deny us knowledge of all the measures taken by the gods to secure the walker’s safety (10–19). </w:t>
      </w:r>
    </w:p>
    <w:p w14:paraId="413322D8" w14:textId="150E7EAB" w:rsidR="009472B9" w:rsidRPr="00240A4B" w:rsidRDefault="009472B9" w:rsidP="009472B9">
      <w:pPr>
        <w:ind w:firstLine="360"/>
        <w:rPr>
          <w:lang w:val="en-US"/>
        </w:rPr>
      </w:pPr>
      <w:r>
        <w:rPr>
          <w:lang w:val="en-US"/>
        </w:rPr>
        <w:t xml:space="preserve">The latter part of the incantation comprises three sections, as determined by their contents. The first is a set of three commands addressed in turn to Nergal, an evil-doer and a raven, who appear to constitute threats to well-being from sky, road and marshes respectively (20–24). Then the incantation invokes Ḫendursanga and Nergal together, apparently as allies in defence against demonic forces, conventionally listed collectively: the two gods are asked to keep close to the walker (25–29). Finally there is an exorcism by </w:t>
      </w:r>
      <w:r w:rsidR="00887D49">
        <w:rPr>
          <w:lang w:val="en-US"/>
        </w:rPr>
        <w:t>zi—pàd</w:t>
      </w:r>
      <w:r>
        <w:rPr>
          <w:lang w:val="en-US"/>
        </w:rPr>
        <w:t xml:space="preserve"> formula, which places any malign forces under oath in the name of the gods (30–37). There is much new in this incantation, and much that may be open to other interpretations.</w:t>
      </w:r>
    </w:p>
    <w:p w14:paraId="61CC87BE" w14:textId="77777777" w:rsidR="009472B9" w:rsidRPr="00673678" w:rsidRDefault="009472B9" w:rsidP="009472B9">
      <w:pPr>
        <w:rPr>
          <w:lang w:val="en-US"/>
        </w:rPr>
      </w:pPr>
    </w:p>
    <w:p w14:paraId="7E80649A" w14:textId="77777777" w:rsidR="009472B9" w:rsidRDefault="009472B9" w:rsidP="009472B9">
      <w:r>
        <w:t>obv.</w:t>
      </w:r>
    </w:p>
    <w:p w14:paraId="1EA06D52" w14:textId="77777777" w:rsidR="009472B9" w:rsidRDefault="009472B9" w:rsidP="009472B9">
      <w:pPr>
        <w:tabs>
          <w:tab w:val="right" w:pos="360"/>
        </w:tabs>
        <w:ind w:left="540" w:hanging="540"/>
      </w:pPr>
      <w:r>
        <w:tab/>
        <w:t>1</w:t>
      </w:r>
      <w:r>
        <w:tab/>
        <w:t>én-nu-ri ˹in˺-nin me-en</w:t>
      </w:r>
    </w:p>
    <w:p w14:paraId="0B8EA28E" w14:textId="77777777" w:rsidR="009472B9" w:rsidRDefault="009472B9" w:rsidP="009472B9">
      <w:pPr>
        <w:tabs>
          <w:tab w:val="right" w:pos="360"/>
        </w:tabs>
        <w:ind w:left="540" w:hanging="540"/>
      </w:pPr>
      <w:r>
        <w:tab/>
        <w:t>2</w:t>
      </w:r>
      <w:r>
        <w:tab/>
      </w:r>
      <w:r>
        <w:rPr>
          <w:vertAlign w:val="superscript"/>
        </w:rPr>
        <w:t>d</w:t>
      </w:r>
      <w:r>
        <w:t>nanše me-en</w:t>
      </w:r>
    </w:p>
    <w:p w14:paraId="79FEEB2A" w14:textId="77777777" w:rsidR="009472B9" w:rsidRDefault="009472B9" w:rsidP="009472B9">
      <w:pPr>
        <w:tabs>
          <w:tab w:val="right" w:pos="360"/>
        </w:tabs>
        <w:ind w:left="540" w:hanging="540"/>
      </w:pPr>
      <w:r>
        <w:tab/>
        <w:t>3</w:t>
      </w:r>
      <w:r>
        <w:tab/>
        <w:t xml:space="preserve">in-nin </w:t>
      </w:r>
      <w:r>
        <w:rPr>
          <w:vertAlign w:val="superscript"/>
        </w:rPr>
        <w:t>d</w:t>
      </w:r>
      <w:r>
        <w:t xml:space="preserve">inanna-ka dumu </w:t>
      </w:r>
      <w:r>
        <w:rPr>
          <w:vertAlign w:val="superscript"/>
        </w:rPr>
        <w:t>d</w:t>
      </w:r>
      <w:r>
        <w:t>suen-na me-en</w:t>
      </w:r>
    </w:p>
    <w:p w14:paraId="43909255" w14:textId="77777777" w:rsidR="009472B9" w:rsidRDefault="009472B9" w:rsidP="009472B9">
      <w:pPr>
        <w:tabs>
          <w:tab w:val="right" w:pos="360"/>
        </w:tabs>
        <w:ind w:left="540" w:hanging="540"/>
      </w:pPr>
      <w:r>
        <w:tab/>
        <w:t>4</w:t>
      </w:r>
      <w:r>
        <w:tab/>
        <w:t xml:space="preserve">nimgir-e </w:t>
      </w:r>
      <w:r>
        <w:rPr>
          <w:vertAlign w:val="superscript"/>
        </w:rPr>
        <w:t>d</w:t>
      </w:r>
      <w:r>
        <w:t>ḫendur-sag-gá me-en</w:t>
      </w:r>
    </w:p>
    <w:p w14:paraId="1C4AAC42" w14:textId="77777777" w:rsidR="009472B9" w:rsidRDefault="009472B9" w:rsidP="009472B9">
      <w:pPr>
        <w:tabs>
          <w:tab w:val="right" w:pos="360"/>
        </w:tabs>
        <w:ind w:left="540" w:hanging="540"/>
      </w:pPr>
      <w:r>
        <w:tab/>
        <w:t>5</w:t>
      </w:r>
      <w:r>
        <w:tab/>
        <w:t xml:space="preserve">lú </w:t>
      </w:r>
      <w:r>
        <w:rPr>
          <w:vertAlign w:val="superscript"/>
        </w:rPr>
        <w:t>d</w:t>
      </w:r>
      <w:r>
        <w:t>nanna lú nu-de me-en</w:t>
      </w:r>
    </w:p>
    <w:p w14:paraId="77BF3099" w14:textId="77777777" w:rsidR="009472B9" w:rsidRDefault="009472B9" w:rsidP="009472B9">
      <w:pPr>
        <w:tabs>
          <w:tab w:val="right" w:pos="360"/>
        </w:tabs>
        <w:ind w:left="540" w:hanging="540"/>
      </w:pPr>
      <w:r>
        <w:tab/>
        <w:t>6</w:t>
      </w:r>
      <w:r>
        <w:tab/>
        <w:t xml:space="preserve">zag-šú </w:t>
      </w:r>
      <w:r>
        <w:rPr>
          <w:vertAlign w:val="superscript"/>
        </w:rPr>
        <w:t>d</w:t>
      </w:r>
      <w:r>
        <w:t>nanna zag-gá i-íb-šú</w:t>
      </w:r>
    </w:p>
    <w:p w14:paraId="7CB84880" w14:textId="77777777" w:rsidR="009472B9" w:rsidRDefault="009472B9" w:rsidP="009472B9">
      <w:pPr>
        <w:tabs>
          <w:tab w:val="right" w:pos="360"/>
        </w:tabs>
        <w:ind w:left="540" w:hanging="540"/>
      </w:pPr>
      <w:r>
        <w:tab/>
        <w:t>7</w:t>
      </w:r>
      <w:r>
        <w:tab/>
        <w:t>dingir gàkkul-lá ugu-gá i-íb-šú</w:t>
      </w:r>
    </w:p>
    <w:p w14:paraId="44C25E7F" w14:textId="77777777" w:rsidR="009472B9" w:rsidRDefault="009472B9" w:rsidP="009472B9">
      <w:pPr>
        <w:tabs>
          <w:tab w:val="right" w:pos="360"/>
        </w:tabs>
        <w:ind w:left="540" w:hanging="540"/>
      </w:pPr>
      <w:r>
        <w:tab/>
        <w:t>8</w:t>
      </w:r>
      <w:r>
        <w:tab/>
        <w:t>˹ki˺ e-sír-ra gìri na-mu-ni-in-gíd</w:t>
      </w:r>
    </w:p>
    <w:p w14:paraId="6FAFFBAF" w14:textId="77777777" w:rsidR="009472B9" w:rsidRDefault="009472B9" w:rsidP="009472B9">
      <w:pPr>
        <w:tabs>
          <w:tab w:val="right" w:pos="360"/>
        </w:tabs>
        <w:ind w:left="540" w:hanging="540"/>
      </w:pPr>
      <w:r>
        <w:tab/>
        <w:t>9</w:t>
      </w:r>
      <w:r>
        <w:tab/>
        <w:t>e-sír-ra ì-ku</w:t>
      </w:r>
      <w:r>
        <w:rPr>
          <w:vertAlign w:val="subscript"/>
        </w:rPr>
        <w:t>5</w:t>
      </w:r>
      <w:r>
        <w:t xml:space="preserve"> ˹izi˺ ba-an-lá</w:t>
      </w:r>
    </w:p>
    <w:p w14:paraId="4D5768B3" w14:textId="77777777" w:rsidR="009472B9" w:rsidRDefault="009472B9" w:rsidP="009472B9">
      <w:pPr>
        <w:tabs>
          <w:tab w:val="right" w:pos="360"/>
        </w:tabs>
        <w:ind w:left="540" w:hanging="540"/>
      </w:pPr>
      <w:r>
        <w:tab/>
        <w:t>10</w:t>
      </w:r>
      <w:r>
        <w:tab/>
        <w:t>giš-˹x˺ [x] ˹x˺ dingir-ra da-gá i-in-gen</w:t>
      </w:r>
    </w:p>
    <w:p w14:paraId="2D588C3F" w14:textId="77777777" w:rsidR="009472B9" w:rsidRDefault="009472B9" w:rsidP="009472B9">
      <w:pPr>
        <w:tabs>
          <w:tab w:val="right" w:pos="360"/>
        </w:tabs>
        <w:ind w:left="540" w:hanging="540"/>
      </w:pPr>
      <w:r>
        <w:tab/>
        <w:t>11</w:t>
      </w:r>
      <w:r>
        <w:tab/>
        <w:t>x[ x x] ˹x x˺ [i]-in-gen</w:t>
      </w:r>
    </w:p>
    <w:p w14:paraId="390911F9" w14:textId="77777777" w:rsidR="009472B9" w:rsidRDefault="009472B9" w:rsidP="009472B9">
      <w:pPr>
        <w:tabs>
          <w:tab w:val="right" w:pos="360"/>
        </w:tabs>
        <w:ind w:left="540" w:hanging="540"/>
      </w:pPr>
      <w:r>
        <w:tab/>
        <w:t>12</w:t>
      </w:r>
      <w:r>
        <w:tab/>
        <w:t>[x x x x x x]-àm i-in-gen</w:t>
      </w:r>
    </w:p>
    <w:p w14:paraId="2C034311" w14:textId="77777777" w:rsidR="009472B9" w:rsidRDefault="009472B9" w:rsidP="009472B9">
      <w:pPr>
        <w:tabs>
          <w:tab w:val="right" w:pos="360"/>
        </w:tabs>
        <w:ind w:left="540" w:hanging="540"/>
      </w:pPr>
      <w:r>
        <w:tab/>
        <w:t>13</w:t>
      </w:r>
      <w:r>
        <w:tab/>
        <w:t>lú [x x x] ˹x˺ / [x x x x] ˹x˺ [i]-in-gen</w:t>
      </w:r>
    </w:p>
    <w:p w14:paraId="1430B334" w14:textId="77777777" w:rsidR="009472B9" w:rsidRDefault="009472B9" w:rsidP="009472B9">
      <w:pPr>
        <w:tabs>
          <w:tab w:val="right" w:pos="360"/>
        </w:tabs>
        <w:ind w:left="540" w:hanging="540"/>
      </w:pPr>
      <w:r>
        <w:tab/>
        <w:t>14</w:t>
      </w:r>
      <w:r>
        <w:tab/>
        <w:t>[x x x x x x ]x gi ka</w:t>
      </w:r>
    </w:p>
    <w:p w14:paraId="2B578511" w14:textId="77777777" w:rsidR="009472B9" w:rsidRDefault="009472B9" w:rsidP="009472B9">
      <w:pPr>
        <w:tabs>
          <w:tab w:val="right" w:pos="360"/>
        </w:tabs>
        <w:ind w:left="540" w:hanging="540"/>
      </w:pPr>
      <w:r>
        <w:tab/>
        <w:t>15</w:t>
      </w:r>
      <w:r>
        <w:tab/>
        <w:t>[x x x x x x ]x in-gen</w:t>
      </w:r>
    </w:p>
    <w:p w14:paraId="5798B956" w14:textId="77777777" w:rsidR="009472B9" w:rsidRDefault="009472B9" w:rsidP="009472B9">
      <w:pPr>
        <w:tabs>
          <w:tab w:val="right" w:pos="360"/>
        </w:tabs>
        <w:ind w:left="540" w:hanging="540"/>
      </w:pPr>
      <w:r>
        <w:tab/>
        <w:t>16</w:t>
      </w:r>
      <w:r>
        <w:tab/>
        <w:t>[x x x x x x x ]x</w:t>
      </w:r>
    </w:p>
    <w:p w14:paraId="190B021E" w14:textId="77777777" w:rsidR="009472B9" w:rsidRDefault="009472B9" w:rsidP="009472B9">
      <w:pPr>
        <w:tabs>
          <w:tab w:val="right" w:pos="360"/>
        </w:tabs>
        <w:ind w:left="540" w:hanging="540"/>
      </w:pPr>
      <w:r>
        <w:tab/>
        <w:t>17</w:t>
      </w:r>
      <w:r>
        <w:tab/>
        <w:t>[x x x x x x x]-dib-bé</w:t>
      </w:r>
    </w:p>
    <w:p w14:paraId="565D05A0" w14:textId="77777777" w:rsidR="009472B9" w:rsidRDefault="009472B9" w:rsidP="009472B9">
      <w:pPr>
        <w:tabs>
          <w:tab w:val="right" w:pos="360"/>
        </w:tabs>
        <w:ind w:left="540" w:hanging="540"/>
      </w:pPr>
      <w:r>
        <w:tab/>
        <w:t>18</w:t>
      </w:r>
      <w:r>
        <w:tab/>
        <w:t>[x x x x x x x x]-aš</w:t>
      </w:r>
    </w:p>
    <w:p w14:paraId="49ADA4F7" w14:textId="77777777" w:rsidR="009472B9" w:rsidRDefault="009472B9" w:rsidP="009472B9">
      <w:pPr>
        <w:tabs>
          <w:tab w:val="right" w:pos="360"/>
        </w:tabs>
        <w:ind w:left="540" w:hanging="540"/>
      </w:pPr>
      <w:r>
        <w:t>lower edge</w:t>
      </w:r>
    </w:p>
    <w:p w14:paraId="259E6967" w14:textId="77777777" w:rsidR="009472B9" w:rsidRDefault="009472B9" w:rsidP="009472B9">
      <w:pPr>
        <w:tabs>
          <w:tab w:val="right" w:pos="360"/>
        </w:tabs>
        <w:ind w:left="540" w:hanging="540"/>
      </w:pPr>
      <w:r>
        <w:tab/>
        <w:t>19</w:t>
      </w:r>
      <w:r>
        <w:tab/>
        <w:t>[. . . . . .]</w:t>
      </w:r>
    </w:p>
    <w:p w14:paraId="493E6DCF" w14:textId="77777777" w:rsidR="009472B9" w:rsidRDefault="009472B9" w:rsidP="009472B9">
      <w:pPr>
        <w:tabs>
          <w:tab w:val="right" w:pos="360"/>
        </w:tabs>
        <w:ind w:left="540" w:hanging="540"/>
      </w:pPr>
      <w:r>
        <w:tab/>
        <w:t>20</w:t>
      </w:r>
      <w:r>
        <w:tab/>
        <w:t>[</w:t>
      </w:r>
      <w:r>
        <w:rPr>
          <w:vertAlign w:val="superscript"/>
        </w:rPr>
        <w:t>d</w:t>
      </w:r>
      <w:r>
        <w:t>n]è-eri</w:t>
      </w:r>
      <w:r>
        <w:rPr>
          <w:vertAlign w:val="subscript"/>
        </w:rPr>
        <w:t>11</w:t>
      </w:r>
      <w:r>
        <w:t>-gal dúbur-ra an-na-[ka]</w:t>
      </w:r>
    </w:p>
    <w:p w14:paraId="7B076C6C" w14:textId="77777777" w:rsidR="009472B9" w:rsidRDefault="009472B9" w:rsidP="009472B9">
      <w:pPr>
        <w:tabs>
          <w:tab w:val="right" w:pos="360"/>
        </w:tabs>
        <w:ind w:left="540" w:hanging="540"/>
      </w:pPr>
      <w:r>
        <w:t>rev.</w:t>
      </w:r>
    </w:p>
    <w:p w14:paraId="66D75D59" w14:textId="77777777" w:rsidR="009472B9" w:rsidRDefault="009472B9" w:rsidP="009472B9">
      <w:pPr>
        <w:tabs>
          <w:tab w:val="right" w:pos="360"/>
        </w:tabs>
        <w:ind w:left="540" w:hanging="540"/>
      </w:pPr>
      <w:r>
        <w:tab/>
        <w:t>21</w:t>
      </w:r>
      <w:r>
        <w:tab/>
      </w:r>
      <w:r>
        <w:tab/>
        <w:t>[d]úbur-ra an-na-ta e-ba-ra-ab</w:t>
      </w:r>
    </w:p>
    <w:p w14:paraId="6F2511BF" w14:textId="77777777" w:rsidR="009472B9" w:rsidRDefault="009472B9" w:rsidP="009472B9">
      <w:pPr>
        <w:tabs>
          <w:tab w:val="right" w:pos="360"/>
        </w:tabs>
        <w:ind w:left="540" w:hanging="540"/>
      </w:pPr>
      <w:r>
        <w:tab/>
        <w:t>22</w:t>
      </w:r>
      <w:r>
        <w:tab/>
        <w:t>[l]ú níg-ḫul ˹dím˺-ma ka-gìri-k[a]</w:t>
      </w:r>
    </w:p>
    <w:p w14:paraId="7C26B43C" w14:textId="77777777" w:rsidR="009472B9" w:rsidRDefault="009472B9" w:rsidP="009472B9">
      <w:pPr>
        <w:tabs>
          <w:tab w:val="right" w:pos="360"/>
        </w:tabs>
        <w:ind w:left="540" w:hanging="540"/>
      </w:pPr>
      <w:r>
        <w:tab/>
        <w:t>23</w:t>
      </w:r>
      <w:r>
        <w:tab/>
      </w:r>
      <w:r>
        <w:tab/>
        <w:t>ka-gìri-ta e-ba-ra-ab</w:t>
      </w:r>
    </w:p>
    <w:p w14:paraId="73DD58B5" w14:textId="77777777" w:rsidR="009472B9" w:rsidRDefault="009472B9" w:rsidP="009472B9">
      <w:pPr>
        <w:tabs>
          <w:tab w:val="right" w:pos="360"/>
        </w:tabs>
        <w:ind w:left="540" w:hanging="540"/>
      </w:pPr>
      <w:r>
        <w:tab/>
        <w:t>24</w:t>
      </w:r>
      <w:r>
        <w:tab/>
        <w:t>uga</w:t>
      </w:r>
      <w:r>
        <w:rPr>
          <w:vertAlign w:val="superscript"/>
        </w:rPr>
        <w:t>mušen</w:t>
      </w:r>
      <w:r>
        <w:t xml:space="preserve"> giš-gi-ka / giš-gi-ta e-ba-ra-ab</w:t>
      </w:r>
    </w:p>
    <w:p w14:paraId="0DA0FBC9" w14:textId="77777777" w:rsidR="009472B9" w:rsidRDefault="009472B9" w:rsidP="009472B9">
      <w:pPr>
        <w:tabs>
          <w:tab w:val="right" w:pos="360"/>
        </w:tabs>
        <w:ind w:left="540" w:hanging="540"/>
      </w:pPr>
      <w:r>
        <w:tab/>
        <w:t>25</w:t>
      </w:r>
      <w:r>
        <w:tab/>
      </w:r>
      <w:r>
        <w:rPr>
          <w:vertAlign w:val="superscript"/>
        </w:rPr>
        <w:t>d</w:t>
      </w:r>
      <w:r>
        <w:t>ḫendur-sag-gá dingir sila si-ga</w:t>
      </w:r>
    </w:p>
    <w:p w14:paraId="73E81460" w14:textId="77777777" w:rsidR="009472B9" w:rsidRDefault="009472B9" w:rsidP="009472B9">
      <w:pPr>
        <w:tabs>
          <w:tab w:val="right" w:pos="360"/>
        </w:tabs>
        <w:ind w:left="540" w:hanging="540"/>
      </w:pPr>
      <w:r>
        <w:tab/>
        <w:t>26</w:t>
      </w:r>
      <w:r>
        <w:tab/>
        <w:t>˹</w:t>
      </w:r>
      <w:r>
        <w:rPr>
          <w:vertAlign w:val="superscript"/>
        </w:rPr>
        <w:t>d</w:t>
      </w:r>
      <w:r>
        <w:t>˺nè-˹eri</w:t>
      </w:r>
      <w:r>
        <w:rPr>
          <w:vertAlign w:val="subscript"/>
        </w:rPr>
        <w:t>11</w:t>
      </w:r>
      <w:r>
        <w:t xml:space="preserve">˺-gal ur-sag </w:t>
      </w:r>
      <w:r>
        <w:rPr>
          <w:vertAlign w:val="superscript"/>
        </w:rPr>
        <w:t>d</w:t>
      </w:r>
      <w:r>
        <w:t>en-líl-lá</w:t>
      </w:r>
    </w:p>
    <w:p w14:paraId="29629638" w14:textId="77777777" w:rsidR="009472B9" w:rsidRDefault="009472B9" w:rsidP="009472B9">
      <w:pPr>
        <w:tabs>
          <w:tab w:val="right" w:pos="360"/>
        </w:tabs>
        <w:ind w:left="540" w:hanging="540"/>
      </w:pPr>
      <w:r>
        <w:tab/>
        <w:t>27</w:t>
      </w:r>
      <w:r>
        <w:tab/>
        <w:t xml:space="preserve">dingir-ḫul </w:t>
      </w:r>
      <w:r>
        <w:rPr>
          <w:vertAlign w:val="superscript"/>
        </w:rPr>
        <w:t>d</w:t>
      </w:r>
      <w:r>
        <w:t xml:space="preserve">udug-ḫul </w:t>
      </w:r>
      <w:r>
        <w:rPr>
          <w:vertAlign w:val="superscript"/>
        </w:rPr>
        <w:t>d</w:t>
      </w:r>
      <w:r>
        <w:t>gidim-ḫul</w:t>
      </w:r>
    </w:p>
    <w:p w14:paraId="4629B930" w14:textId="77777777" w:rsidR="009472B9" w:rsidRDefault="009472B9" w:rsidP="009472B9">
      <w:pPr>
        <w:tabs>
          <w:tab w:val="right" w:pos="360"/>
        </w:tabs>
        <w:ind w:left="540" w:hanging="540"/>
        <w:rPr>
          <w:i/>
        </w:rPr>
      </w:pPr>
      <w:r>
        <w:tab/>
        <w:t>28</w:t>
      </w:r>
      <w:r>
        <w:tab/>
      </w:r>
      <w:r>
        <w:rPr>
          <w:vertAlign w:val="superscript"/>
        </w:rPr>
        <w:t>d</w:t>
      </w:r>
      <w:r>
        <w:t xml:space="preserve">alad!-ḫul </w:t>
      </w:r>
      <w:r>
        <w:rPr>
          <w:vertAlign w:val="superscript"/>
        </w:rPr>
        <w:t>d</w:t>
      </w:r>
      <w:r>
        <w:t>lamma-ḫul / lú níg-ḫul dím-ma</w:t>
      </w:r>
    </w:p>
    <w:p w14:paraId="49B22DEB" w14:textId="77777777" w:rsidR="009472B9" w:rsidRDefault="009472B9" w:rsidP="009472B9">
      <w:pPr>
        <w:tabs>
          <w:tab w:val="right" w:pos="360"/>
        </w:tabs>
        <w:ind w:left="540" w:hanging="540"/>
      </w:pPr>
      <w:r>
        <w:rPr>
          <w:i/>
        </w:rPr>
        <w:tab/>
      </w:r>
      <w:r>
        <w:t>29</w:t>
      </w:r>
      <w:r>
        <w:tab/>
        <w:t>lugal-mu giš zi-da / te-ba igi-mu-ta te-ba egir-mu-ta</w:t>
      </w:r>
    </w:p>
    <w:p w14:paraId="53987526" w14:textId="77777777" w:rsidR="009472B9" w:rsidRDefault="009472B9" w:rsidP="009472B9">
      <w:pPr>
        <w:tabs>
          <w:tab w:val="right" w:pos="360"/>
        </w:tabs>
        <w:ind w:left="540" w:hanging="540"/>
      </w:pPr>
      <w:r>
        <w:tab/>
        <w:t>30</w:t>
      </w:r>
      <w:r>
        <w:tab/>
        <w:t>zi an-gal-e a-a dingir-re-e-ne-ke</w:t>
      </w:r>
      <w:r>
        <w:rPr>
          <w:vertAlign w:val="subscript"/>
        </w:rPr>
        <w:t>4</w:t>
      </w:r>
      <w:r>
        <w:t xml:space="preserve"> / ḫé-pàd</w:t>
      </w:r>
    </w:p>
    <w:p w14:paraId="1AD31869" w14:textId="77777777" w:rsidR="009472B9" w:rsidRDefault="009472B9" w:rsidP="009472B9">
      <w:pPr>
        <w:tabs>
          <w:tab w:val="right" w:pos="360"/>
        </w:tabs>
        <w:ind w:left="540" w:hanging="540"/>
      </w:pPr>
      <w:r>
        <w:tab/>
        <w:t>31</w:t>
      </w:r>
      <w:r>
        <w:tab/>
        <w:t xml:space="preserve">zi </w:t>
      </w:r>
      <w:r>
        <w:rPr>
          <w:vertAlign w:val="superscript"/>
        </w:rPr>
        <w:t>d</w:t>
      </w:r>
      <w:r>
        <w:t>uraš-e ama dingir-re-e-(ne-ke</w:t>
      </w:r>
      <w:r>
        <w:rPr>
          <w:vertAlign w:val="subscript"/>
        </w:rPr>
        <w:t>4</w:t>
      </w:r>
      <w:r>
        <w:t>) ḫé-x</w:t>
      </w:r>
    </w:p>
    <w:p w14:paraId="2F5C334F" w14:textId="77777777" w:rsidR="009472B9" w:rsidRDefault="009472B9" w:rsidP="009472B9">
      <w:pPr>
        <w:tabs>
          <w:tab w:val="right" w:pos="360"/>
        </w:tabs>
        <w:ind w:left="540" w:hanging="540"/>
      </w:pPr>
      <w:r>
        <w:tab/>
        <w:t>32</w:t>
      </w:r>
      <w:r>
        <w:tab/>
        <w:t xml:space="preserve">zi </w:t>
      </w:r>
      <w:r>
        <w:rPr>
          <w:vertAlign w:val="superscript"/>
        </w:rPr>
        <w:t>d</w:t>
      </w:r>
      <w:r>
        <w:t>en-líl {le (ras.)} lugal dingir-re-e-(ne-ke</w:t>
      </w:r>
      <w:r>
        <w:rPr>
          <w:vertAlign w:val="subscript"/>
        </w:rPr>
        <w:t>4</w:t>
      </w:r>
      <w:r>
        <w:t>) ˹ḫé˺-(pàd)</w:t>
      </w:r>
    </w:p>
    <w:p w14:paraId="7F293C41" w14:textId="77777777" w:rsidR="009472B9" w:rsidRDefault="009472B9" w:rsidP="009472B9">
      <w:pPr>
        <w:tabs>
          <w:tab w:val="right" w:pos="360"/>
        </w:tabs>
        <w:ind w:left="540" w:hanging="540"/>
      </w:pPr>
      <w:r>
        <w:tab/>
        <w:t>33</w:t>
      </w:r>
      <w:r>
        <w:tab/>
        <w:t xml:space="preserve">zi </w:t>
      </w:r>
      <w:r>
        <w:rPr>
          <w:vertAlign w:val="superscript"/>
        </w:rPr>
        <w:t>d</w:t>
      </w:r>
      <w:r>
        <w:t>nin-líl nin dingir-re-e-(ne-ke</w:t>
      </w:r>
      <w:r>
        <w:rPr>
          <w:vertAlign w:val="subscript"/>
        </w:rPr>
        <w:t>4</w:t>
      </w:r>
      <w:r>
        <w:t>) ḫé-(pàd)</w:t>
      </w:r>
    </w:p>
    <w:p w14:paraId="6BF992A8" w14:textId="77777777" w:rsidR="009472B9" w:rsidRDefault="009472B9" w:rsidP="009472B9">
      <w:pPr>
        <w:tabs>
          <w:tab w:val="right" w:pos="360"/>
        </w:tabs>
        <w:ind w:left="540" w:hanging="540"/>
      </w:pPr>
      <w:r>
        <w:tab/>
        <w:t>34</w:t>
      </w:r>
      <w:r>
        <w:tab/>
        <w:t xml:space="preserve">zi </w:t>
      </w:r>
      <w:r>
        <w:rPr>
          <w:vertAlign w:val="superscript"/>
        </w:rPr>
        <w:t>d</w:t>
      </w:r>
      <w:r>
        <w:t>en-ki en dumu-sag an-na</w:t>
      </w:r>
    </w:p>
    <w:p w14:paraId="607C1969" w14:textId="77777777" w:rsidR="009472B9" w:rsidRDefault="009472B9" w:rsidP="009472B9">
      <w:pPr>
        <w:tabs>
          <w:tab w:val="right" w:pos="360"/>
        </w:tabs>
        <w:ind w:left="540" w:hanging="540"/>
      </w:pPr>
      <w:r>
        <w:tab/>
        <w:t>35</w:t>
      </w:r>
      <w:r>
        <w:tab/>
        <w:t xml:space="preserve">zi </w:t>
      </w:r>
      <w:r>
        <w:rPr>
          <w:vertAlign w:val="superscript"/>
        </w:rPr>
        <w:t>d</w:t>
      </w:r>
      <w:r>
        <w:t>utu lugal kalag-ga di-kud-da</w:t>
      </w:r>
    </w:p>
    <w:p w14:paraId="13E7BE05" w14:textId="77777777" w:rsidR="009472B9" w:rsidRDefault="009472B9" w:rsidP="009472B9">
      <w:pPr>
        <w:tabs>
          <w:tab w:val="right" w:pos="360"/>
        </w:tabs>
        <w:ind w:left="540" w:hanging="540"/>
      </w:pPr>
      <w:r>
        <w:tab/>
        <w:t>36</w:t>
      </w:r>
      <w:r>
        <w:tab/>
        <w:t xml:space="preserve">zi </w:t>
      </w:r>
      <w:r>
        <w:rPr>
          <w:vertAlign w:val="superscript"/>
        </w:rPr>
        <w:t>d</w:t>
      </w:r>
      <w:r>
        <w:t>a-nun-na ḫé-pàd!</w:t>
      </w:r>
    </w:p>
    <w:p w14:paraId="3C71765F" w14:textId="77777777" w:rsidR="009472B9" w:rsidRDefault="009472B9" w:rsidP="009472B9">
      <w:pPr>
        <w:tabs>
          <w:tab w:val="right" w:pos="360"/>
        </w:tabs>
        <w:ind w:left="540" w:hanging="540"/>
      </w:pPr>
      <w:r>
        <w:t>upper edge</w:t>
      </w:r>
    </w:p>
    <w:p w14:paraId="67D6E8F6" w14:textId="77777777" w:rsidR="009472B9" w:rsidRDefault="009472B9" w:rsidP="009472B9">
      <w:pPr>
        <w:tabs>
          <w:tab w:val="right" w:pos="360"/>
        </w:tabs>
        <w:ind w:left="540" w:hanging="540"/>
      </w:pPr>
      <w:r>
        <w:tab/>
        <w:t>37</w:t>
      </w:r>
      <w:r>
        <w:tab/>
        <w:t>zi dingir-gal-gal-e-ne / šid-˹bi˺ ḫé-pàd</w:t>
      </w:r>
    </w:p>
    <w:p w14:paraId="3AB40606" w14:textId="77777777" w:rsidR="009472B9" w:rsidRDefault="009472B9" w:rsidP="009472B9">
      <w:pPr>
        <w:tabs>
          <w:tab w:val="right" w:pos="360"/>
        </w:tabs>
        <w:ind w:left="540" w:hanging="540"/>
      </w:pPr>
    </w:p>
    <w:p w14:paraId="2757FA29" w14:textId="77777777" w:rsidR="009472B9" w:rsidRDefault="009472B9" w:rsidP="009472B9">
      <w:pPr>
        <w:ind w:firstLine="360"/>
      </w:pPr>
      <w:r>
        <w:rPr>
          <w:vertAlign w:val="superscript"/>
        </w:rPr>
        <w:t>1–7</w:t>
      </w:r>
      <w:r>
        <w:t xml:space="preserve"> </w:t>
      </w:r>
      <w:r>
        <w:rPr>
          <w:i/>
        </w:rPr>
        <w:t>Ennuri-</w:t>
      </w:r>
      <w:r>
        <w:t xml:space="preserve">spell. I am the queen, I am Nanše, I am the queen Inanna, child of Suen! I am the herald Ḫendursanga, I am the one whom the moon-god Nanna does not let fall to the ground(?). Nanna covered my side with a side covering, the god covered my head (like) a brewing jar. </w:t>
      </w:r>
      <w:r>
        <w:rPr>
          <w:vertAlign w:val="superscript"/>
        </w:rPr>
        <w:t>8–12</w:t>
      </w:r>
      <w:r>
        <w:rPr>
          <w:vertAlign w:val="subscript"/>
        </w:rPr>
        <w:t xml:space="preserve"> </w:t>
      </w:r>
      <w:r>
        <w:t>Where there were streets he let me stride along, (where) the street was dark(!) he bore a torch aloft. The . . . of the god(s) went at my side, . . . went, [. . .] went, (</w:t>
      </w:r>
      <w:r>
        <w:rPr>
          <w:i/>
        </w:rPr>
        <w:t>seven lines too damaged for translation</w:t>
      </w:r>
      <w:r>
        <w:t>)</w:t>
      </w:r>
    </w:p>
    <w:p w14:paraId="7524B289" w14:textId="77777777" w:rsidR="009472B9" w:rsidRDefault="009472B9" w:rsidP="009472B9">
      <w:pPr>
        <w:ind w:firstLine="360"/>
      </w:pPr>
      <w:r>
        <w:rPr>
          <w:vertAlign w:val="superscript"/>
        </w:rPr>
        <w:t>20–24</w:t>
      </w:r>
      <w:r>
        <w:rPr>
          <w:vertAlign w:val="subscript"/>
        </w:rPr>
        <w:t xml:space="preserve"> </w:t>
      </w:r>
      <w:r>
        <w:t xml:space="preserve">O Nergal at the sky’s horizon, leave the sky’s horizon! O evil-doer on the path, leave the path! O raven in the reed-bed, leave the reed-bed! </w:t>
      </w:r>
    </w:p>
    <w:p w14:paraId="1BE22217" w14:textId="77777777" w:rsidR="009472B9" w:rsidRDefault="009472B9" w:rsidP="009472B9">
      <w:pPr>
        <w:ind w:firstLine="360"/>
      </w:pPr>
      <w:r>
        <w:rPr>
          <w:vertAlign w:val="superscript"/>
        </w:rPr>
        <w:t>25–29</w:t>
      </w:r>
      <w:r>
        <w:t xml:space="preserve"> O Ḫendursanga, god of the silent streets, O Nergal, warrior of Enlil! Evil god, evil </w:t>
      </w:r>
      <w:r>
        <w:rPr>
          <w:i/>
        </w:rPr>
        <w:t>udug</w:t>
      </w:r>
      <w:r>
        <w:t xml:space="preserve">-demon, evil ghost, evil </w:t>
      </w:r>
      <w:r>
        <w:rPr>
          <w:i/>
        </w:rPr>
        <w:t>alad</w:t>
      </w:r>
      <w:r>
        <w:t xml:space="preserve">-spirit, evil </w:t>
      </w:r>
      <w:r>
        <w:rPr>
          <w:i/>
        </w:rPr>
        <w:t>lamma-</w:t>
      </w:r>
      <w:r>
        <w:t>spirit, ones who do evil: my king, steadfast tree, be close to(!) my front, be close to(!) my rear!</w:t>
      </w:r>
    </w:p>
    <w:p w14:paraId="4D428A9F" w14:textId="77777777" w:rsidR="009472B9" w:rsidRDefault="009472B9" w:rsidP="009472B9">
      <w:pPr>
        <w:ind w:firstLine="360"/>
      </w:pPr>
      <w:r>
        <w:rPr>
          <w:vertAlign w:val="superscript"/>
        </w:rPr>
        <w:t>30–37</w:t>
      </w:r>
      <w:r>
        <w:t xml:space="preserve"> Be adjured by great An, father of the gods! Be adjured by Uraš, mother of the gods! Be adjured by Enlil, king of the gods! Be adjured by Ninlil, queen of the gods! By the lord Enki, firstborn child of An! By the mighty king Utu, the judge! Be adjured by the Anunna-gods! Be adjured by all number of great gods!</w:t>
      </w:r>
    </w:p>
    <w:p w14:paraId="0CCCCD6E" w14:textId="77777777" w:rsidR="009472B9" w:rsidRDefault="009472B9" w:rsidP="009472B9">
      <w:pPr>
        <w:ind w:firstLine="360"/>
      </w:pPr>
    </w:p>
    <w:p w14:paraId="27F1BC5F" w14:textId="77777777" w:rsidR="009472B9" w:rsidRDefault="009472B9" w:rsidP="009472B9">
      <w:pPr>
        <w:keepNext/>
      </w:pPr>
      <w:r>
        <w:rPr>
          <w:i/>
        </w:rPr>
        <w:t>Notes</w:t>
      </w:r>
    </w:p>
    <w:p w14:paraId="7FD43FF5" w14:textId="77777777" w:rsidR="009472B9" w:rsidRPr="003739C3" w:rsidRDefault="009472B9" w:rsidP="009472B9">
      <w:pPr>
        <w:ind w:firstLine="360"/>
      </w:pPr>
      <w:r>
        <w:t xml:space="preserve">3. Final -ka on </w:t>
      </w:r>
      <w:r>
        <w:rPr>
          <w:vertAlign w:val="superscript"/>
        </w:rPr>
        <w:t>d</w:t>
      </w:r>
      <w:r>
        <w:t>inanna is redundant.</w:t>
      </w:r>
    </w:p>
    <w:p w14:paraId="0CA683BB" w14:textId="77777777" w:rsidR="009472B9" w:rsidRPr="003739C3" w:rsidRDefault="009472B9" w:rsidP="009472B9">
      <w:pPr>
        <w:ind w:firstLine="360"/>
      </w:pPr>
      <w:r>
        <w:t>5. The second lú is assumed to be redundant and nu-de to be a syllabic spelling of nu-de</w:t>
      </w:r>
      <w:r>
        <w:rPr>
          <w:vertAlign w:val="subscript"/>
        </w:rPr>
        <w:t>5</w:t>
      </w:r>
      <w:r>
        <w:t>(</w:t>
      </w:r>
      <w:r w:rsidRPr="00735FC9">
        <w:rPr>
          <w:smallCaps/>
        </w:rPr>
        <w:t>ri</w:t>
      </w:r>
      <w:r>
        <w:t>).</w:t>
      </w:r>
    </w:p>
    <w:p w14:paraId="6B185BCC" w14:textId="77777777" w:rsidR="009472B9" w:rsidRDefault="009472B9" w:rsidP="009472B9">
      <w:pPr>
        <w:ind w:firstLine="360"/>
      </w:pPr>
      <w:r>
        <w:t xml:space="preserve">7. The brewing jar was a vessel with a lid that was usually kept firmly closed, so that </w:t>
      </w:r>
      <w:r>
        <w:rPr>
          <w:i/>
        </w:rPr>
        <w:t>kakkullum katimtum</w:t>
      </w:r>
      <w:r>
        <w:t xml:space="preserve"> “closed brewing jar” became a common metaphor for enclosure and confinement (see examples quoted in </w:t>
      </w:r>
      <w:r>
        <w:rPr>
          <w:i/>
        </w:rPr>
        <w:t>CAD</w:t>
      </w:r>
      <w:r>
        <w:t xml:space="preserve"> K 59). An Old Babylonian bilingual incantation applies it to the blocked stomach of a person suffering from a digestive condition (</w:t>
      </w:r>
      <w:r w:rsidRPr="00045E46">
        <w:rPr>
          <w:rFonts w:cs="Times New Roman"/>
          <w:i/>
        </w:rPr>
        <w:t>CT</w:t>
      </w:r>
      <w:r w:rsidRPr="00045E46">
        <w:rPr>
          <w:rFonts w:cs="Times New Roman"/>
        </w:rPr>
        <w:t xml:space="preserve"> 4 8a 1–10 // 15–24</w:t>
      </w:r>
      <w:r>
        <w:rPr>
          <w:rFonts w:cs="Times New Roman"/>
        </w:rPr>
        <w:t xml:space="preserve">, quoted in the introduction to II.E.12 No. 32a–c). </w:t>
      </w:r>
      <w:r>
        <w:t>In a late bilingual incantation it is a means of capturing and incapacitating a demonic power (</w:t>
      </w:r>
      <w:r>
        <w:rPr>
          <w:i/>
        </w:rPr>
        <w:t>CT</w:t>
      </w:r>
      <w:r>
        <w:t xml:space="preserve"> 17 35: 78–79, ed. Schramm 2001: 24–25 ll. 85–86): gakkul nu-bad-da-ta ḫé-ni-íb-šú-šú-ne // </w:t>
      </w:r>
      <w:r>
        <w:rPr>
          <w:i/>
        </w:rPr>
        <w:t xml:space="preserve">kak-kul-ti la pa-te-e li-ik-tùm-šú </w:t>
      </w:r>
      <w:r>
        <w:t>“may they put a lid on it like a brewing jar that is never opened!” // “may a brewing jar that is never opened cover it up!” Here, however, the image refers to the beneficial aura of moonlight, which protects the walker from above.</w:t>
      </w:r>
    </w:p>
    <w:p w14:paraId="20868A29" w14:textId="77777777" w:rsidR="009472B9" w:rsidRDefault="009472B9" w:rsidP="009472B9">
      <w:pPr>
        <w:ind w:firstLine="360"/>
      </w:pPr>
      <w:r>
        <w:t>9. A interpretation of e-sír-ra ì-ku</w:t>
      </w:r>
      <w:r>
        <w:rPr>
          <w:vertAlign w:val="subscript"/>
        </w:rPr>
        <w:t>5</w:t>
      </w:r>
      <w:r>
        <w:t xml:space="preserve"> as “(where) the street is cut off” seems improbable; ku</w:t>
      </w:r>
      <w:r>
        <w:rPr>
          <w:vertAlign w:val="subscript"/>
        </w:rPr>
        <w:t>5</w:t>
      </w:r>
      <w:r>
        <w:t xml:space="preserve"> for ku</w:t>
      </w:r>
      <w:r>
        <w:rPr>
          <w:vertAlign w:val="subscript"/>
        </w:rPr>
        <w:t>10</w:t>
      </w:r>
      <w:r>
        <w:t>-(ku</w:t>
      </w:r>
      <w:r>
        <w:rPr>
          <w:vertAlign w:val="subscript"/>
        </w:rPr>
        <w:t>10</w:t>
      </w:r>
      <w:r>
        <w:t>) “to be dark”?</w:t>
      </w:r>
    </w:p>
    <w:p w14:paraId="646F13D8" w14:textId="77777777" w:rsidR="009472B9" w:rsidRDefault="009472B9" w:rsidP="009472B9">
      <w:pPr>
        <w:ind w:firstLine="360"/>
      </w:pPr>
      <w:r>
        <w:t>21, 23, 24. Imperative e-ba-ra-ab syllabic from è “to go out”; ba-ra-ab &lt; ba-ta-b.</w:t>
      </w:r>
    </w:p>
    <w:p w14:paraId="14593437" w14:textId="77777777" w:rsidR="009472B9" w:rsidRPr="000C3848" w:rsidRDefault="009472B9" w:rsidP="009472B9">
      <w:pPr>
        <w:ind w:firstLine="360"/>
      </w:pPr>
      <w:r>
        <w:t xml:space="preserve">22–23. See </w:t>
      </w:r>
      <w:r>
        <w:rPr>
          <w:i/>
        </w:rPr>
        <w:t>Urra</w:t>
      </w:r>
      <w:r>
        <w:t xml:space="preserve"> II 275: ka-gìri = </w:t>
      </w:r>
      <w:r>
        <w:rPr>
          <w:i/>
        </w:rPr>
        <w:t>pa-da-nu</w:t>
      </w:r>
      <w:r>
        <w:t xml:space="preserve"> “path”.</w:t>
      </w:r>
    </w:p>
    <w:p w14:paraId="3D34E74A" w14:textId="72CCF605" w:rsidR="009472B9" w:rsidRPr="00B059D8" w:rsidRDefault="009472B9" w:rsidP="009472B9">
      <w:pPr>
        <w:ind w:firstLine="360"/>
      </w:pPr>
      <w:r>
        <w:t>29. giš zi-da “steadfast tree” is perhaps a literary image for the night watchman’s torch, the “staff that goes in front” from which Ḫendursanga’s name derives (George 2015</w:t>
      </w:r>
      <w:r w:rsidR="00D628B4">
        <w:t>a</w:t>
      </w:r>
      <w:r>
        <w:t>: 6).</w:t>
      </w:r>
    </w:p>
    <w:p w14:paraId="5E916494" w14:textId="77777777" w:rsidR="00FD1E5D" w:rsidRPr="002B0B08" w:rsidRDefault="00FD1E5D" w:rsidP="003E1689">
      <w:pPr>
        <w:ind w:firstLine="360"/>
        <w:rPr>
          <w:rFonts w:cs="Times New Roman"/>
          <w:lang w:val="en-US"/>
        </w:rPr>
      </w:pPr>
    </w:p>
    <w:p w14:paraId="22405FE7" w14:textId="77777777" w:rsidR="00FD1E5D" w:rsidRDefault="00FD1E5D" w:rsidP="00FD1E5D">
      <w:pPr>
        <w:spacing w:line="240" w:lineRule="auto"/>
        <w:rPr>
          <w:rFonts w:cs="Times New Roman"/>
          <w:i/>
        </w:rPr>
      </w:pPr>
      <w:r>
        <w:rPr>
          <w:rFonts w:cs="Times New Roman"/>
          <w:i/>
        </w:rPr>
        <w:br w:type="page"/>
      </w:r>
    </w:p>
    <w:p w14:paraId="6868534A" w14:textId="04EE881B" w:rsidR="00773CD4" w:rsidRPr="00773CD4" w:rsidRDefault="009472B9" w:rsidP="00773CD4">
      <w:pPr>
        <w:jc w:val="center"/>
        <w:rPr>
          <w:i/>
        </w:rPr>
      </w:pPr>
      <w:r>
        <w:rPr>
          <w:i/>
        </w:rPr>
        <w:t>II.B.4</w:t>
      </w:r>
      <w:r w:rsidR="00773CD4">
        <w:rPr>
          <w:i/>
        </w:rPr>
        <w:t>. No. 39 (Pl. CIII)</w:t>
      </w:r>
    </w:p>
    <w:p w14:paraId="0D9B1CB0" w14:textId="688ED44F" w:rsidR="00BF3610" w:rsidRDefault="00BF3610" w:rsidP="00BF3610">
      <w:pPr>
        <w:ind w:firstLine="360"/>
      </w:pPr>
      <w:r>
        <w:t xml:space="preserve">This Sumerian text is a simple exorcism, written partly in syllabic spelling. After an unintelligible </w:t>
      </w:r>
      <w:r w:rsidR="008465AC">
        <w:t xml:space="preserve">rhyming </w:t>
      </w:r>
      <w:r>
        <w:t>incipit</w:t>
      </w:r>
      <w:r w:rsidR="008465AC">
        <w:t>, presumably abracadabra,</w:t>
      </w:r>
      <w:r>
        <w:t xml:space="preserve"> </w:t>
      </w:r>
      <w:r w:rsidR="00D11A47">
        <w:t>the healer summons</w:t>
      </w:r>
      <w:r w:rsidRPr="001D42F2">
        <w:rPr>
          <w:rFonts w:cs="Times New Roman"/>
        </w:rPr>
        <w:t xml:space="preserve"> a whole host of demonic powers (ll. 1–7)</w:t>
      </w:r>
      <w:r>
        <w:rPr>
          <w:rFonts w:cs="Times New Roman"/>
        </w:rPr>
        <w:t xml:space="preserve">, and then </w:t>
      </w:r>
      <w:r w:rsidR="00D11A47">
        <w:rPr>
          <w:rFonts w:cs="Times New Roman"/>
        </w:rPr>
        <w:t xml:space="preserve">in, </w:t>
      </w:r>
      <w:r>
        <w:rPr>
          <w:rFonts w:cs="Times New Roman"/>
        </w:rPr>
        <w:t>an equally extensive succession of</w:t>
      </w:r>
      <w:r w:rsidRPr="001D42F2">
        <w:rPr>
          <w:rFonts w:cs="Times New Roman"/>
        </w:rPr>
        <w:t xml:space="preserve"> </w:t>
      </w:r>
      <w:r w:rsidR="00887D49">
        <w:rPr>
          <w:rFonts w:cs="Times New Roman"/>
        </w:rPr>
        <w:t>zi—pàd</w:t>
      </w:r>
      <w:r w:rsidRPr="001D42F2">
        <w:rPr>
          <w:rFonts w:cs="Times New Roman"/>
        </w:rPr>
        <w:t xml:space="preserve"> formulae</w:t>
      </w:r>
      <w:r>
        <w:rPr>
          <w:rFonts w:cs="Times New Roman"/>
        </w:rPr>
        <w:t>, bind</w:t>
      </w:r>
      <w:r w:rsidR="00D11A47">
        <w:rPr>
          <w:rFonts w:cs="Times New Roman"/>
        </w:rPr>
        <w:t>s</w:t>
      </w:r>
      <w:r>
        <w:rPr>
          <w:rFonts w:cs="Times New Roman"/>
        </w:rPr>
        <w:t xml:space="preserve"> the</w:t>
      </w:r>
      <w:r w:rsidR="00D11A47">
        <w:rPr>
          <w:rFonts w:cs="Times New Roman"/>
        </w:rPr>
        <w:t>m</w:t>
      </w:r>
      <w:r>
        <w:rPr>
          <w:rFonts w:cs="Times New Roman"/>
        </w:rPr>
        <w:t xml:space="preserve"> by oath </w:t>
      </w:r>
      <w:r w:rsidR="00D11A47">
        <w:rPr>
          <w:rFonts w:cs="Times New Roman"/>
        </w:rPr>
        <w:t xml:space="preserve">sworn </w:t>
      </w:r>
      <w:r>
        <w:rPr>
          <w:rFonts w:cs="Times New Roman"/>
        </w:rPr>
        <w:t>on the great powers of the universe</w:t>
      </w:r>
      <w:r w:rsidRPr="001D42F2">
        <w:rPr>
          <w:rFonts w:cs="Times New Roman"/>
        </w:rPr>
        <w:t xml:space="preserve">; unfortunately, </w:t>
      </w:r>
      <w:r>
        <w:rPr>
          <w:rFonts w:cs="Times New Roman"/>
        </w:rPr>
        <w:t>many</w:t>
      </w:r>
      <w:r w:rsidR="00D11A47">
        <w:rPr>
          <w:rFonts w:cs="Times New Roman"/>
        </w:rPr>
        <w:t xml:space="preserve"> of the deities’</w:t>
      </w:r>
      <w:r w:rsidRPr="001D42F2">
        <w:rPr>
          <w:rFonts w:cs="Times New Roman"/>
        </w:rPr>
        <w:t xml:space="preserve"> names have been destroyed</w:t>
      </w:r>
      <w:r>
        <w:rPr>
          <w:rFonts w:cs="Times New Roman"/>
        </w:rPr>
        <w:t>.</w:t>
      </w:r>
    </w:p>
    <w:p w14:paraId="12A83F0B" w14:textId="77777777" w:rsidR="00BF3610" w:rsidRDefault="00BF3610" w:rsidP="00BF3610"/>
    <w:p w14:paraId="5B874ED4" w14:textId="77777777" w:rsidR="00BF3610" w:rsidRDefault="00BF3610" w:rsidP="00BF3610">
      <w:r>
        <w:t>obv.</w:t>
      </w:r>
    </w:p>
    <w:p w14:paraId="70E7FFF1" w14:textId="77777777" w:rsidR="00BF3610" w:rsidRDefault="00BF3610" w:rsidP="00BF3610">
      <w:pPr>
        <w:tabs>
          <w:tab w:val="right" w:pos="360"/>
        </w:tabs>
        <w:ind w:left="540" w:hanging="540"/>
      </w:pPr>
      <w:r>
        <w:tab/>
        <w:t>1</w:t>
      </w:r>
      <w:r>
        <w:tab/>
        <w:t>[x x i]g-li-li ú-li-li ki-sikil ḫul ḫe-me-[en]</w:t>
      </w:r>
    </w:p>
    <w:p w14:paraId="0F52B418" w14:textId="53E1A034" w:rsidR="00BF3610" w:rsidRDefault="00BF3610" w:rsidP="00BF3610">
      <w:pPr>
        <w:tabs>
          <w:tab w:val="right" w:pos="360"/>
        </w:tabs>
        <w:ind w:left="540" w:hanging="540"/>
      </w:pPr>
      <w:r>
        <w:tab/>
        <w:t>2</w:t>
      </w:r>
      <w:r>
        <w:tab/>
        <w:t>[x] ḫul ḫe-me-en maš-kim</w:t>
      </w:r>
      <w:r>
        <w:rPr>
          <w:vertAlign w:val="subscript"/>
        </w:rPr>
        <w:t>4</w:t>
      </w:r>
      <w:r>
        <w:t xml:space="preserve"> ḫul ḫe-me-en šub-bé-˹</w:t>
      </w:r>
      <w:r w:rsidR="008465AC">
        <w:t>x</w:t>
      </w:r>
      <w:r>
        <w:rPr>
          <w:lang w:val="en-US"/>
        </w:rPr>
        <w:t>˺</w:t>
      </w:r>
      <w:r>
        <w:t xml:space="preserve"> [ḫul ḫe]-me-en</w:t>
      </w:r>
    </w:p>
    <w:p w14:paraId="72D3B3CA" w14:textId="77777777" w:rsidR="00BF3610" w:rsidRDefault="00BF3610" w:rsidP="00BF3610">
      <w:pPr>
        <w:tabs>
          <w:tab w:val="right" w:pos="360"/>
        </w:tabs>
        <w:ind w:left="540" w:hanging="540"/>
      </w:pPr>
      <w:r>
        <w:tab/>
        <w:t>3</w:t>
      </w:r>
      <w:r>
        <w:tab/>
        <w:t>[a]-la ḫul ḫe-me-en udug ḫul edin-na ḫul ḫe-m[e-en]</w:t>
      </w:r>
    </w:p>
    <w:p w14:paraId="3EA539A1" w14:textId="5F0CCD9C" w:rsidR="00BF3610" w:rsidRDefault="00BF3610" w:rsidP="00BF3610">
      <w:pPr>
        <w:tabs>
          <w:tab w:val="right" w:pos="360"/>
        </w:tabs>
        <w:ind w:left="540" w:hanging="540"/>
      </w:pPr>
      <w:r>
        <w:tab/>
        <w:t>4</w:t>
      </w:r>
      <w:r>
        <w:tab/>
        <w:t>[ud]ug uru</w:t>
      </w:r>
      <w:r>
        <w:rPr>
          <w:vertAlign w:val="superscript"/>
        </w:rPr>
        <w:t>ki</w:t>
      </w:r>
      <w:r>
        <w:t>-mu ḫul ḫe-me-en a-sa-ag</w:t>
      </w:r>
      <w:r w:rsidR="00430ECB">
        <w:t xml:space="preserve"> </w:t>
      </w:r>
      <w:r>
        <w:t>gig-ga! [ḫul ḫe-me-en]</w:t>
      </w:r>
    </w:p>
    <w:p w14:paraId="63A0A908" w14:textId="77777777" w:rsidR="00BF3610" w:rsidRDefault="00BF3610" w:rsidP="00BF3610">
      <w:pPr>
        <w:tabs>
          <w:tab w:val="right" w:pos="360"/>
        </w:tabs>
        <w:ind w:left="540" w:hanging="540"/>
      </w:pPr>
      <w:r>
        <w:tab/>
        <w:t>5</w:t>
      </w:r>
      <w:r>
        <w:tab/>
        <w:t>[din]gir ḫul ḫe-me-en ka-ma-ad ḫul-ḫul ḫe-m[e-en]</w:t>
      </w:r>
    </w:p>
    <w:p w14:paraId="2581860E" w14:textId="77777777" w:rsidR="00BF3610" w:rsidRDefault="00BF3610" w:rsidP="00BF3610">
      <w:pPr>
        <w:tabs>
          <w:tab w:val="right" w:pos="360"/>
        </w:tabs>
        <w:ind w:left="540" w:hanging="540"/>
      </w:pPr>
      <w:r>
        <w:tab/>
        <w:t>6</w:t>
      </w:r>
      <w:r>
        <w:tab/>
        <w:t>[gid]im? ḫul-ḫul ḫe-me-en dingir-imin-nam igi ḫul-ḫ[ul (ḫe-me-en)]</w:t>
      </w:r>
    </w:p>
    <w:p w14:paraId="75007B02" w14:textId="77777777" w:rsidR="00BF3610" w:rsidRDefault="00BF3610" w:rsidP="00BF3610">
      <w:pPr>
        <w:tabs>
          <w:tab w:val="right" w:pos="360"/>
        </w:tabs>
        <w:ind w:left="540" w:hanging="540"/>
      </w:pPr>
      <w:r>
        <w:tab/>
        <w:t>7</w:t>
      </w:r>
      <w:r>
        <w:tab/>
        <w:t>[x] an-ki a-ra-la-˹na˺ [ḫ]ul-ḫul ḫe-me-en dingir-dingir x[ x (ḫul ḫe-me-en)]</w:t>
      </w:r>
    </w:p>
    <w:p w14:paraId="2E7BF736" w14:textId="77777777" w:rsidR="00BF3610" w:rsidRDefault="00BF3610" w:rsidP="00BF3610">
      <w:pPr>
        <w:tabs>
          <w:tab w:val="right" w:pos="360"/>
        </w:tabs>
        <w:ind w:left="540" w:hanging="540"/>
      </w:pPr>
      <w:r>
        <w:tab/>
        <w:t>8</w:t>
      </w:r>
      <w:r>
        <w:tab/>
        <w:t>[zi] an-na ḫé-in-˹pàd˺ zi an-ta ḫé-in-p[àd]</w:t>
      </w:r>
    </w:p>
    <w:p w14:paraId="64C79347" w14:textId="51134DEF" w:rsidR="00BF3610" w:rsidRDefault="008465AC" w:rsidP="00BF3610">
      <w:pPr>
        <w:tabs>
          <w:tab w:val="right" w:pos="360"/>
        </w:tabs>
        <w:ind w:left="540" w:hanging="540"/>
      </w:pPr>
      <w:r>
        <w:tab/>
        <w:t>9</w:t>
      </w:r>
      <w:r>
        <w:tab/>
        <w:t>[zi ura]š</w:t>
      </w:r>
      <w:r w:rsidR="00BF3610">
        <w:t xml:space="preserve"> ḫé-in-pàd zi </w:t>
      </w:r>
      <w:r w:rsidR="00BF3610">
        <w:rPr>
          <w:vertAlign w:val="superscript"/>
        </w:rPr>
        <w:t>d</w:t>
      </w:r>
      <w:r w:rsidR="00BF3610">
        <w:t>en-líl-lá ḫé-i[n-pàd]</w:t>
      </w:r>
    </w:p>
    <w:p w14:paraId="576A01A1" w14:textId="77777777" w:rsidR="00BF3610" w:rsidRDefault="00BF3610" w:rsidP="00BF3610">
      <w:pPr>
        <w:tabs>
          <w:tab w:val="right" w:pos="360"/>
        </w:tabs>
        <w:ind w:left="540" w:hanging="540"/>
      </w:pPr>
      <w:r>
        <w:tab/>
        <w:t>10</w:t>
      </w:r>
      <w:r>
        <w:tab/>
        <w:t xml:space="preserve">[zi </w:t>
      </w:r>
      <w:r>
        <w:rPr>
          <w:vertAlign w:val="superscript"/>
        </w:rPr>
        <w:t>d</w:t>
      </w:r>
      <w:r>
        <w:t xml:space="preserve">]˹nin-líl˺-lá ḫé-in-pàd zi </w:t>
      </w:r>
      <w:r>
        <w:rPr>
          <w:vertAlign w:val="superscript"/>
        </w:rPr>
        <w:t>d</w:t>
      </w:r>
      <w:r>
        <w:t>am-an-k[i ḫé-in-pàd]</w:t>
      </w:r>
    </w:p>
    <w:p w14:paraId="18CD5A7A" w14:textId="28A02114" w:rsidR="00BF3610" w:rsidRDefault="00BF3610" w:rsidP="00BF3610">
      <w:pPr>
        <w:tabs>
          <w:tab w:val="right" w:pos="360"/>
        </w:tabs>
        <w:ind w:left="540" w:hanging="540"/>
      </w:pPr>
      <w:r>
        <w:tab/>
        <w:t>11</w:t>
      </w:r>
      <w:r>
        <w:tab/>
        <w:t xml:space="preserve">[zi </w:t>
      </w:r>
      <w:r>
        <w:rPr>
          <w:vertAlign w:val="superscript"/>
        </w:rPr>
        <w:t>d</w:t>
      </w:r>
      <w:r>
        <w:t>asal-lú-ḫ</w:t>
      </w:r>
      <w:r w:rsidR="001A31D9">
        <w:t>e</w:t>
      </w:r>
      <w:r>
        <w:t xml:space="preserve"> ḫé-in]-pàd zi </w:t>
      </w:r>
      <w:r>
        <w:rPr>
          <w:vertAlign w:val="superscript"/>
        </w:rPr>
        <w:t>d</w:t>
      </w:r>
      <w:r>
        <w:t>dam-gal-n[un-na ḫé-in-pàd]</w:t>
      </w:r>
    </w:p>
    <w:p w14:paraId="1914BDC2" w14:textId="0F9D879B" w:rsidR="00BF3610" w:rsidRDefault="00BF3610" w:rsidP="00BF3610">
      <w:pPr>
        <w:tabs>
          <w:tab w:val="right" w:pos="360"/>
        </w:tabs>
        <w:ind w:left="540" w:hanging="540"/>
      </w:pPr>
      <w:r>
        <w:tab/>
        <w:t>12</w:t>
      </w:r>
      <w:r>
        <w:tab/>
        <w:t xml:space="preserve">[zi </w:t>
      </w:r>
      <w:r>
        <w:rPr>
          <w:vertAlign w:val="superscript"/>
        </w:rPr>
        <w:t>d</w:t>
      </w:r>
      <w:r>
        <w:t>ḫ</w:t>
      </w:r>
      <w:r w:rsidR="008465AC">
        <w:t>endur-sag-gá</w:t>
      </w:r>
      <w:r>
        <w:t xml:space="preserve"> nim]gir-gal ḫé-in-p[àd]</w:t>
      </w:r>
    </w:p>
    <w:p w14:paraId="4BC0813C" w14:textId="77777777" w:rsidR="00BF3610" w:rsidRDefault="00BF3610" w:rsidP="00BF3610">
      <w:pPr>
        <w:tabs>
          <w:tab w:val="right" w:pos="360"/>
        </w:tabs>
        <w:ind w:left="540" w:hanging="540"/>
      </w:pPr>
      <w:r>
        <w:tab/>
        <w:t>(13)</w:t>
      </w:r>
      <w:r>
        <w:tab/>
        <w:t>(maybe one line missing to edge)</w:t>
      </w:r>
    </w:p>
    <w:p w14:paraId="332AB8C2" w14:textId="77777777" w:rsidR="00BF3610" w:rsidRDefault="00BF3610" w:rsidP="00BF3610">
      <w:pPr>
        <w:tabs>
          <w:tab w:val="right" w:pos="360"/>
        </w:tabs>
        <w:ind w:left="540" w:hanging="540"/>
      </w:pPr>
    </w:p>
    <w:p w14:paraId="08FEBBC7" w14:textId="77777777" w:rsidR="00BF3610" w:rsidRDefault="00BF3610" w:rsidP="00BF3610">
      <w:pPr>
        <w:tabs>
          <w:tab w:val="right" w:pos="360"/>
        </w:tabs>
        <w:ind w:left="540" w:hanging="540"/>
      </w:pPr>
      <w:r>
        <w:t>rev.</w:t>
      </w:r>
    </w:p>
    <w:p w14:paraId="2F7677D8" w14:textId="77777777" w:rsidR="00BF3610" w:rsidRDefault="00BF3610" w:rsidP="00BF3610">
      <w:pPr>
        <w:tabs>
          <w:tab w:val="right" w:pos="360"/>
        </w:tabs>
        <w:ind w:left="540" w:hanging="540"/>
      </w:pPr>
      <w:r>
        <w:tab/>
        <w:t>1</w:t>
      </w:r>
      <w:r>
        <w:tab/>
        <w:t>[zi</w:t>
      </w:r>
      <w:r>
        <w:rPr>
          <w:lang w:val="en-US"/>
        </w:rPr>
        <w:t>]</w:t>
      </w:r>
      <w:r>
        <w:t xml:space="preserve"> ˹</w:t>
      </w:r>
      <w:r>
        <w:rPr>
          <w:vertAlign w:val="superscript"/>
        </w:rPr>
        <w:t>d</w:t>
      </w:r>
      <w:r>
        <w:t>x˺ ri/mùš [ . . . ḫ]é-in-p[àd]</w:t>
      </w:r>
    </w:p>
    <w:p w14:paraId="6EE055EF" w14:textId="77777777" w:rsidR="00BF3610" w:rsidRDefault="00BF3610" w:rsidP="00BF3610">
      <w:pPr>
        <w:tabs>
          <w:tab w:val="right" w:pos="360"/>
        </w:tabs>
        <w:ind w:left="540" w:hanging="540"/>
      </w:pPr>
      <w:r>
        <w:tab/>
        <w:t>2</w:t>
      </w:r>
      <w:r>
        <w:tab/>
        <w:t xml:space="preserve">[zi] </w:t>
      </w:r>
      <w:r>
        <w:rPr>
          <w:vertAlign w:val="superscript"/>
        </w:rPr>
        <w:t>d</w:t>
      </w:r>
      <w:r>
        <w:t>˹x x˺ [x] ˹x x ḫé˺-in-p[àd]</w:t>
      </w:r>
    </w:p>
    <w:p w14:paraId="2F4DA211" w14:textId="77777777" w:rsidR="00BF3610" w:rsidRDefault="00BF3610" w:rsidP="00BF3610">
      <w:pPr>
        <w:tabs>
          <w:tab w:val="right" w:pos="360"/>
        </w:tabs>
        <w:ind w:left="540" w:hanging="540"/>
      </w:pPr>
      <w:r>
        <w:tab/>
        <w:t>3</w:t>
      </w:r>
      <w:r>
        <w:tab/>
        <w:t xml:space="preserve">[zi] </w:t>
      </w:r>
      <w:r>
        <w:rPr>
          <w:vertAlign w:val="superscript"/>
        </w:rPr>
        <w:t>d</w:t>
      </w:r>
      <w:r>
        <w:t>nin-giš-˹zi-da-ke</w:t>
      </w:r>
      <w:r>
        <w:rPr>
          <w:vertAlign w:val="subscript"/>
        </w:rPr>
        <w:t>4</w:t>
      </w:r>
      <w:r>
        <w:t>˺ gu-za-lá kur-ra-ke</w:t>
      </w:r>
      <w:r>
        <w:rPr>
          <w:vertAlign w:val="subscript"/>
        </w:rPr>
        <w:t>4</w:t>
      </w:r>
      <w:r>
        <w:t xml:space="preserve"> ḫé-[in-pàd]</w:t>
      </w:r>
    </w:p>
    <w:p w14:paraId="504F43E9" w14:textId="77777777" w:rsidR="00BF3610" w:rsidRDefault="00BF3610" w:rsidP="00BF3610">
      <w:pPr>
        <w:tabs>
          <w:tab w:val="right" w:pos="360"/>
        </w:tabs>
        <w:ind w:left="540" w:hanging="540"/>
      </w:pPr>
      <w:r>
        <w:tab/>
        <w:t>4</w:t>
      </w:r>
      <w:r>
        <w:tab/>
        <w:t xml:space="preserve">[zi </w:t>
      </w:r>
      <w:r>
        <w:rPr>
          <w:vertAlign w:val="superscript"/>
        </w:rPr>
        <w:t>d</w:t>
      </w:r>
      <w:r>
        <w:t xml:space="preserve">nin-urta ur-sa]g kalag-ga </w:t>
      </w:r>
      <w:r>
        <w:rPr>
          <w:vertAlign w:val="superscript"/>
        </w:rPr>
        <w:t>d</w:t>
      </w:r>
      <w:r>
        <w:t xml:space="preserve">en-líl-lá </w:t>
      </w:r>
      <w:r>
        <w:rPr>
          <w:rFonts w:ascii="Brill Italic" w:hAnsi="Brill Italic" w:cs="Brill Italic"/>
        </w:rPr>
        <w:t>⟨</w:t>
      </w:r>
      <w:r>
        <w:t>ḫé</w:t>
      </w:r>
      <w:r>
        <w:rPr>
          <w:rFonts w:ascii="Brill Italic" w:hAnsi="Brill Italic" w:cs="Brill Italic"/>
        </w:rPr>
        <w:t>⟩</w:t>
      </w:r>
      <w:r>
        <w:t>-i</w:t>
      </w:r>
      <w:r>
        <w:rPr>
          <w:lang w:val="en-US"/>
        </w:rPr>
        <w:t>[</w:t>
      </w:r>
      <w:r>
        <w:t>n-pàd]</w:t>
      </w:r>
    </w:p>
    <w:p w14:paraId="0BED2467" w14:textId="77777777" w:rsidR="00BF3610" w:rsidRDefault="00BF3610" w:rsidP="00BF3610">
      <w:pPr>
        <w:tabs>
          <w:tab w:val="right" w:pos="360"/>
        </w:tabs>
        <w:ind w:left="540" w:hanging="540"/>
      </w:pPr>
      <w:r>
        <w:tab/>
        <w:t>5</w:t>
      </w:r>
      <w:r>
        <w:tab/>
        <w:t>[zi . . .</w:t>
      </w:r>
      <w:r>
        <w:tab/>
      </w:r>
      <w:r>
        <w:tab/>
        <w:t>. . .]x ḫé-in-pàd</w:t>
      </w:r>
    </w:p>
    <w:p w14:paraId="239A4655" w14:textId="77777777" w:rsidR="00BF3610" w:rsidRDefault="00BF3610" w:rsidP="00BF3610">
      <w:pPr>
        <w:tabs>
          <w:tab w:val="right" w:pos="360"/>
        </w:tabs>
        <w:ind w:left="540" w:hanging="540"/>
      </w:pPr>
      <w:r>
        <w:tab/>
        <w:t>6</w:t>
      </w:r>
      <w:r>
        <w:tab/>
        <w:t>[zi . . .</w:t>
      </w:r>
      <w:r>
        <w:tab/>
      </w:r>
      <w:r>
        <w:tab/>
        <w:t>. . . ] ḫé-in-p[àd]</w:t>
      </w:r>
    </w:p>
    <w:p w14:paraId="7088E638" w14:textId="77777777" w:rsidR="00BF3610" w:rsidRDefault="00BF3610" w:rsidP="00BF3610">
      <w:pPr>
        <w:tabs>
          <w:tab w:val="right" w:pos="360"/>
        </w:tabs>
        <w:ind w:left="540" w:hanging="540"/>
      </w:pPr>
      <w:r>
        <w:tab/>
        <w:t>7</w:t>
      </w:r>
      <w:r>
        <w:tab/>
        <w:t>[zi . . .</w:t>
      </w:r>
      <w:r>
        <w:tab/>
      </w:r>
      <w:r>
        <w:tab/>
        <w:t>. . . ḫ]é-in-pàd</w:t>
      </w:r>
    </w:p>
    <w:p w14:paraId="4EF4ED27" w14:textId="77777777" w:rsidR="00BF3610" w:rsidRDefault="00BF3610" w:rsidP="00BF3610">
      <w:pPr>
        <w:tabs>
          <w:tab w:val="right" w:pos="360"/>
        </w:tabs>
        <w:ind w:left="540" w:hanging="540"/>
      </w:pPr>
      <w:r>
        <w:tab/>
        <w:t>8</w:t>
      </w:r>
      <w:r>
        <w:tab/>
        <w:t>[zi . . .</w:t>
      </w:r>
      <w:r>
        <w:tab/>
      </w:r>
      <w:r>
        <w:tab/>
        <w:t>. . . ḫé]-in-pàd</w:t>
      </w:r>
    </w:p>
    <w:p w14:paraId="253ABFEB" w14:textId="77777777" w:rsidR="00BF3610" w:rsidRDefault="00BF3610" w:rsidP="00BF3610">
      <w:pPr>
        <w:tabs>
          <w:tab w:val="right" w:pos="360"/>
        </w:tabs>
        <w:ind w:left="540" w:hanging="540"/>
      </w:pPr>
      <w:r>
        <w:t>remainder blank</w:t>
      </w:r>
    </w:p>
    <w:p w14:paraId="59E1708A" w14:textId="77777777" w:rsidR="00BF3610" w:rsidRDefault="00BF3610" w:rsidP="00BF3610">
      <w:pPr>
        <w:tabs>
          <w:tab w:val="right" w:pos="360"/>
        </w:tabs>
        <w:ind w:left="540" w:hanging="540"/>
      </w:pPr>
    </w:p>
    <w:p w14:paraId="38A733A0" w14:textId="21F749AB" w:rsidR="00BF3610" w:rsidRDefault="00BF3610" w:rsidP="00BF3610">
      <w:pPr>
        <w:ind w:firstLine="360"/>
      </w:pPr>
      <w:r>
        <w:rPr>
          <w:vertAlign w:val="superscript"/>
        </w:rPr>
        <w:t>obv. 1–7</w:t>
      </w:r>
      <w:r>
        <w:t xml:space="preserve"> [. . .] </w:t>
      </w:r>
      <w:r>
        <w:rPr>
          <w:i/>
        </w:rPr>
        <w:t>iglili ulili</w:t>
      </w:r>
      <w:r>
        <w:t xml:space="preserve">! </w:t>
      </w:r>
      <w:r w:rsidR="00773CD4">
        <w:t xml:space="preserve">Be you an evil Maiden, </w:t>
      </w:r>
      <w:r>
        <w:t xml:space="preserve">or </w:t>
      </w:r>
      <w:r w:rsidR="00773CD4">
        <w:t>be [</w:t>
      </w:r>
      <w:r>
        <w:t xml:space="preserve">you] an evil [. . .,] or </w:t>
      </w:r>
      <w:r w:rsidR="00773CD4">
        <w:t>be you</w:t>
      </w:r>
      <w:r>
        <w:t xml:space="preserve"> an evil Lurker, or </w:t>
      </w:r>
      <w:r w:rsidR="00773CD4">
        <w:t>be you</w:t>
      </w:r>
      <w:r>
        <w:t xml:space="preserve"> an [evil] . . ., or </w:t>
      </w:r>
      <w:r w:rsidR="00773CD4">
        <w:t>be you</w:t>
      </w:r>
      <w:r>
        <w:t xml:space="preserve"> an evil </w:t>
      </w:r>
      <w:r>
        <w:rPr>
          <w:i/>
        </w:rPr>
        <w:t>ala</w:t>
      </w:r>
      <w:r w:rsidR="00430ECB">
        <w:t>-demon</w:t>
      </w:r>
      <w:r>
        <w:t xml:space="preserve">, [or </w:t>
      </w:r>
      <w:r w:rsidR="00773CD4">
        <w:t>be you</w:t>
      </w:r>
      <w:r>
        <w:t xml:space="preserve">] an evil </w:t>
      </w:r>
      <w:r>
        <w:rPr>
          <w:i/>
        </w:rPr>
        <w:t>udug</w:t>
      </w:r>
      <w:r w:rsidR="00430ECB">
        <w:t>-demon</w:t>
      </w:r>
      <w:r>
        <w:t xml:space="preserve"> from the steppe, or </w:t>
      </w:r>
      <w:r w:rsidR="00773CD4">
        <w:t>be you</w:t>
      </w:r>
      <w:r>
        <w:t xml:space="preserve"> an evil </w:t>
      </w:r>
      <w:r>
        <w:rPr>
          <w:i/>
        </w:rPr>
        <w:t>udug</w:t>
      </w:r>
      <w:r w:rsidR="00430ECB">
        <w:t>-demon</w:t>
      </w:r>
      <w:r>
        <w:t xml:space="preserve"> from my city, [or </w:t>
      </w:r>
      <w:r w:rsidR="00773CD4">
        <w:t>be you</w:t>
      </w:r>
      <w:r>
        <w:t xml:space="preserve"> an evil] </w:t>
      </w:r>
      <w:r w:rsidR="00671669">
        <w:t>malevolent</w:t>
      </w:r>
      <w:r>
        <w:t xml:space="preserve"> </w:t>
      </w:r>
      <w:r>
        <w:rPr>
          <w:i/>
        </w:rPr>
        <w:t>asag</w:t>
      </w:r>
      <w:r w:rsidR="00430ECB">
        <w:t>-demon</w:t>
      </w:r>
      <w:r>
        <w:t xml:space="preserve">, or </w:t>
      </w:r>
      <w:r w:rsidR="00773CD4">
        <w:t>be you</w:t>
      </w:r>
      <w:r>
        <w:t xml:space="preserve"> an evil god, [or </w:t>
      </w:r>
      <w:r w:rsidR="00773CD4">
        <w:t>be you</w:t>
      </w:r>
      <w:r>
        <w:t xml:space="preserve">] evil </w:t>
      </w:r>
      <w:r>
        <w:rPr>
          <w:i/>
        </w:rPr>
        <w:t>kamad</w:t>
      </w:r>
      <w:r>
        <w:t xml:space="preserve">-demons, or </w:t>
      </w:r>
      <w:r w:rsidR="00773CD4">
        <w:t>be you</w:t>
      </w:r>
      <w:r>
        <w:t xml:space="preserve"> evil ghosts(?), or the divine Seven, or evil eyes, or </w:t>
      </w:r>
      <w:r w:rsidR="00773CD4">
        <w:t>be you</w:t>
      </w:r>
      <w:r>
        <w:t xml:space="preserve"> evil [. . .] of heaven, earth and netherworld, [or evil] gods [of . . .] — </w:t>
      </w:r>
    </w:p>
    <w:p w14:paraId="017464A2" w14:textId="6BA7FD96" w:rsidR="00BF3610" w:rsidRDefault="00BF3610" w:rsidP="00BF3610">
      <w:pPr>
        <w:ind w:firstLine="360"/>
      </w:pPr>
      <w:r>
        <w:rPr>
          <w:vertAlign w:val="superscript"/>
        </w:rPr>
        <w:t>8–rev. 8</w:t>
      </w:r>
      <w:r w:rsidR="00ED5207">
        <w:t xml:space="preserve"> Be adjured by </w:t>
      </w:r>
      <w:r w:rsidR="00671669">
        <w:t>Sky</w:t>
      </w:r>
      <w:r w:rsidR="00ED5207">
        <w:t>! B</w:t>
      </w:r>
      <w:r w:rsidR="00671669">
        <w:t>e adjured by E</w:t>
      </w:r>
      <w:r>
        <w:t>arth(!)</w:t>
      </w:r>
      <w:r w:rsidR="00671669">
        <w:t>! Be adjured by [Uraš</w:t>
      </w:r>
      <w:r w:rsidR="00ED5207">
        <w:t>!] Be [adjured] by Enlil! Be adjured by Ninlil! Be adjured by Amanki! [B</w:t>
      </w:r>
      <w:r>
        <w:t>e] adjured [by Asalluḫ</w:t>
      </w:r>
      <w:r w:rsidR="00D11A47">
        <w:t>e</w:t>
      </w:r>
      <w:r w:rsidR="00ED5207">
        <w:t>! B</w:t>
      </w:r>
      <w:r>
        <w:t>e adjured] by Damgalnunna</w:t>
      </w:r>
      <w:r w:rsidR="00ED5207">
        <w:t>! B</w:t>
      </w:r>
      <w:r>
        <w:t>e adjured by [Ḫ</w:t>
      </w:r>
      <w:r w:rsidR="00ED5207">
        <w:t>endursanga,] the chief herald! [Be adjured by . . .!] Be adjured [by] . . .! B</w:t>
      </w:r>
      <w:r>
        <w:t>e adjured [by] . . .</w:t>
      </w:r>
      <w:r w:rsidR="00ED5207">
        <w:t>! B</w:t>
      </w:r>
      <w:r>
        <w:t>e [adjured by] Ningišzida, the</w:t>
      </w:r>
      <w:r w:rsidR="00ED5207">
        <w:t xml:space="preserve"> chamberlain of the netherworld! [B</w:t>
      </w:r>
      <w:r>
        <w:t>e adjured by Ninurta, the] mighty warrior of Enlil</w:t>
      </w:r>
      <w:r w:rsidR="00ED5207">
        <w:t>! B</w:t>
      </w:r>
      <w:r>
        <w:t>e adjured [by (</w:t>
      </w:r>
      <w:r>
        <w:rPr>
          <w:i/>
        </w:rPr>
        <w:t xml:space="preserve">four more </w:t>
      </w:r>
      <w:r w:rsidR="00ED5207">
        <w:rPr>
          <w:i/>
        </w:rPr>
        <w:t>similar lines</w:t>
      </w:r>
      <w:r>
        <w:t>)!]</w:t>
      </w:r>
    </w:p>
    <w:p w14:paraId="694556B8" w14:textId="77777777" w:rsidR="00BF3610" w:rsidRDefault="00BF3610" w:rsidP="00BF3610">
      <w:pPr>
        <w:ind w:firstLine="360"/>
      </w:pPr>
    </w:p>
    <w:p w14:paraId="241CAFB5" w14:textId="77777777" w:rsidR="00BF3610" w:rsidRDefault="00BF3610" w:rsidP="00BF3610">
      <w:pPr>
        <w:keepNext/>
      </w:pPr>
      <w:r>
        <w:rPr>
          <w:i/>
        </w:rPr>
        <w:t>Notes</w:t>
      </w:r>
    </w:p>
    <w:p w14:paraId="26B843ED" w14:textId="6F386255" w:rsidR="00671669" w:rsidRPr="00671669" w:rsidRDefault="00BF3610" w:rsidP="00BF3610">
      <w:pPr>
        <w:ind w:firstLine="360"/>
      </w:pPr>
      <w:r>
        <w:t xml:space="preserve">obv. </w:t>
      </w:r>
      <w:r w:rsidR="00671669">
        <w:t xml:space="preserve">5. The </w:t>
      </w:r>
      <w:r w:rsidR="00671669">
        <w:rPr>
          <w:i/>
        </w:rPr>
        <w:t>kamad</w:t>
      </w:r>
      <w:r w:rsidR="00671669">
        <w:t>-demons are those whose names are compounded with the sign kamad(</w:t>
      </w:r>
      <w:r w:rsidR="00671669">
        <w:rPr>
          <w:smallCaps/>
        </w:rPr>
        <w:t>dìm</w:t>
      </w:r>
      <w:r w:rsidR="00671669">
        <w:t xml:space="preserve">): Lamaštu, Labāṣu, Aḫḫāzu, Bibītu and Liītu (George </w:t>
      </w:r>
      <w:r w:rsidR="00D628B4">
        <w:t>forthcoming b</w:t>
      </w:r>
      <w:r w:rsidR="00671669">
        <w:t>).</w:t>
      </w:r>
    </w:p>
    <w:p w14:paraId="06C39F9F" w14:textId="0612AC40" w:rsidR="001A31D9" w:rsidRDefault="001A31D9" w:rsidP="00BF3610">
      <w:pPr>
        <w:ind w:firstLine="360"/>
      </w:pPr>
      <w:r>
        <w:t>11. The deity listed between Enki (Amanki) and his spouse Damgalnunna can hardly be other than their son Asalluḫe.</w:t>
      </w:r>
    </w:p>
    <w:p w14:paraId="6E7F3D42" w14:textId="3C071A59" w:rsidR="00BF3610" w:rsidRDefault="00BF3610" w:rsidP="00BF3610">
      <w:pPr>
        <w:ind w:firstLine="360"/>
      </w:pPr>
      <w:r>
        <w:t xml:space="preserve">12. Ḫendursanga </w:t>
      </w:r>
      <w:r w:rsidR="001A31D9">
        <w:t>is “chief</w:t>
      </w:r>
      <w:r>
        <w:t xml:space="preserve"> herald</w:t>
      </w:r>
      <w:r w:rsidR="001A31D9">
        <w:t>”</w:t>
      </w:r>
      <w:r>
        <w:t xml:space="preserve"> </w:t>
      </w:r>
      <w:r w:rsidR="001A31D9">
        <w:t xml:space="preserve">in the late </w:t>
      </w:r>
      <w:r w:rsidR="00887D49">
        <w:t>zi—pàd</w:t>
      </w:r>
      <w:r w:rsidR="001A31D9">
        <w:t xml:space="preserve"> incantations (Borger 1969: 14 §XXVII; </w:t>
      </w:r>
      <w:r>
        <w:t xml:space="preserve">see </w:t>
      </w:r>
      <w:r w:rsidR="001A31D9">
        <w:t>more generally</w:t>
      </w:r>
      <w:r>
        <w:t xml:space="preserve"> George 2015</w:t>
      </w:r>
      <w:r w:rsidR="00D628B4">
        <w:t>a</w:t>
      </w:r>
      <w:r>
        <w:t>.</w:t>
      </w:r>
    </w:p>
    <w:p w14:paraId="7B8D700B" w14:textId="75AE9189" w:rsidR="00BF3610" w:rsidRDefault="00BF3610" w:rsidP="00BF3610">
      <w:pPr>
        <w:ind w:firstLine="360"/>
      </w:pPr>
      <w:r>
        <w:t>rev. 4. Restored from</w:t>
      </w:r>
      <w:r w:rsidR="001A31D9">
        <w:t xml:space="preserve"> the </w:t>
      </w:r>
      <w:r w:rsidR="00887D49">
        <w:t>zi—pàd</w:t>
      </w:r>
      <w:r w:rsidR="001A31D9">
        <w:t xml:space="preserve"> passage of an Old Babylonian incantation against Lamaštu,</w:t>
      </w:r>
      <w:r>
        <w:t xml:space="preserve"> </w:t>
      </w:r>
      <w:r>
        <w:rPr>
          <w:i/>
        </w:rPr>
        <w:t>TIM</w:t>
      </w:r>
      <w:r w:rsidR="001A31D9">
        <w:t xml:space="preserve"> IX 63: 43' (ed. Tonietti 1979: 305).</w:t>
      </w:r>
    </w:p>
    <w:p w14:paraId="563BAE36" w14:textId="77777777" w:rsidR="009472B9" w:rsidRPr="00D91A8B" w:rsidRDefault="009472B9" w:rsidP="00BF3610">
      <w:pPr>
        <w:ind w:firstLine="360"/>
      </w:pPr>
    </w:p>
    <w:p w14:paraId="1ABBBB7B" w14:textId="77777777" w:rsidR="00226B74" w:rsidRPr="00045E46" w:rsidRDefault="00226B74" w:rsidP="00226B74">
      <w:pPr>
        <w:jc w:val="center"/>
        <w:rPr>
          <w:rFonts w:cs="Times New Roman"/>
          <w:i/>
        </w:rPr>
      </w:pPr>
      <w:r w:rsidRPr="00045E46">
        <w:rPr>
          <w:rFonts w:cs="Times New Roman"/>
          <w:i/>
        </w:rPr>
        <w:br w:type="page"/>
      </w:r>
    </w:p>
    <w:p w14:paraId="2F140B04" w14:textId="7E346CB9" w:rsidR="00226B74" w:rsidRPr="00045E46" w:rsidRDefault="00E555E5" w:rsidP="00226B74">
      <w:pPr>
        <w:jc w:val="center"/>
        <w:rPr>
          <w:rFonts w:cs="Times New Roman"/>
          <w:i/>
        </w:rPr>
      </w:pPr>
      <w:r>
        <w:rPr>
          <w:rFonts w:cs="Times New Roman"/>
          <w:i/>
        </w:rPr>
        <w:t>II.B.5</w:t>
      </w:r>
      <w:r w:rsidR="00226B74">
        <w:rPr>
          <w:rFonts w:cs="Times New Roman"/>
          <w:i/>
        </w:rPr>
        <w:t xml:space="preserve">. </w:t>
      </w:r>
      <w:r w:rsidR="00226B74" w:rsidRPr="00045E46">
        <w:rPr>
          <w:rFonts w:cs="Times New Roman"/>
          <w:i/>
        </w:rPr>
        <w:t>No. 12d (Pl. XLI)</w:t>
      </w:r>
    </w:p>
    <w:p w14:paraId="2EF76E2C" w14:textId="6D8522F6" w:rsidR="00226B74" w:rsidRPr="00045E46" w:rsidRDefault="005E278B" w:rsidP="00226B74">
      <w:pPr>
        <w:ind w:firstLine="360"/>
        <w:rPr>
          <w:rFonts w:cs="Times New Roman"/>
        </w:rPr>
      </w:pPr>
      <w:r>
        <w:rPr>
          <w:rFonts w:cs="Times New Roman"/>
        </w:rPr>
        <w:t>This spell is the fourth on an Old Babylonian collective tablet that is devoted to Namtar</w:t>
      </w:r>
      <w:r w:rsidRPr="00045E46">
        <w:rPr>
          <w:rFonts w:cs="Times New Roman"/>
        </w:rPr>
        <w:t>, the fate-demon</w:t>
      </w:r>
      <w:r>
        <w:rPr>
          <w:rFonts w:cs="Times New Roman"/>
        </w:rPr>
        <w:t>. It</w:t>
      </w:r>
      <w:r w:rsidR="00226B74" w:rsidRPr="00045E46">
        <w:rPr>
          <w:rFonts w:cs="Times New Roman"/>
        </w:rPr>
        <w:t xml:space="preserve">s rubric identifies it is an incantation against </w:t>
      </w:r>
      <w:r>
        <w:rPr>
          <w:rFonts w:cs="Times New Roman"/>
        </w:rPr>
        <w:t>him</w:t>
      </w:r>
      <w:r w:rsidR="006A2A33">
        <w:rPr>
          <w:rFonts w:cs="Times New Roman"/>
        </w:rPr>
        <w:t xml:space="preserve"> and its content is exorcistic</w:t>
      </w:r>
      <w:r w:rsidR="00226B74" w:rsidRPr="00045E46">
        <w:rPr>
          <w:rFonts w:cs="Times New Roman"/>
        </w:rPr>
        <w:t xml:space="preserve">. In fact Namtar is only one of several demons mentioned in a generic list of harmful forces already </w:t>
      </w:r>
      <w:r w:rsidR="00226B74">
        <w:rPr>
          <w:rFonts w:cs="Times New Roman"/>
        </w:rPr>
        <w:t>resident in the sufferer’s body</w:t>
      </w:r>
      <w:r w:rsidR="00226B74" w:rsidRPr="00045E46">
        <w:rPr>
          <w:rFonts w:cs="Times New Roman"/>
        </w:rPr>
        <w:t xml:space="preserve"> (iii 22'–26'). The </w:t>
      </w:r>
      <w:r w:rsidR="00226B74">
        <w:rPr>
          <w:rFonts w:cs="Times New Roman"/>
        </w:rPr>
        <w:t>magic</w:t>
      </w:r>
      <w:r w:rsidR="00226B74" w:rsidRPr="00045E46">
        <w:rPr>
          <w:rFonts w:cs="Times New Roman"/>
        </w:rPr>
        <w:t xml:space="preserve"> of the incantation rests in the recollection that Enki once himself acted against the demons and drove them out of their victim (27'–31'). The retelling of </w:t>
      </w:r>
      <w:r w:rsidR="006A2A33">
        <w:rPr>
          <w:rFonts w:cs="Times New Roman"/>
        </w:rPr>
        <w:t>the</w:t>
      </w:r>
      <w:r w:rsidR="00226B74" w:rsidRPr="00045E46">
        <w:rPr>
          <w:rFonts w:cs="Times New Roman"/>
        </w:rPr>
        <w:t xml:space="preserve"> victory </w:t>
      </w:r>
      <w:r w:rsidR="006A2A33">
        <w:rPr>
          <w:rFonts w:cs="Times New Roman"/>
        </w:rPr>
        <w:t xml:space="preserve">that Enki won in mythical time </w:t>
      </w:r>
      <w:r w:rsidR="00226B74" w:rsidRPr="00045E46">
        <w:rPr>
          <w:rFonts w:cs="Times New Roman"/>
        </w:rPr>
        <w:t xml:space="preserve">will itself have the power to repeat his success in </w:t>
      </w:r>
      <w:r w:rsidR="006A2A33">
        <w:rPr>
          <w:rFonts w:cs="Times New Roman"/>
        </w:rPr>
        <w:t xml:space="preserve">the present, so </w:t>
      </w:r>
      <w:r w:rsidR="00226B74" w:rsidRPr="00045E46">
        <w:rPr>
          <w:rFonts w:cs="Times New Roman"/>
        </w:rPr>
        <w:t>replacing demonic possession with purity (32'–33').</w:t>
      </w:r>
    </w:p>
    <w:p w14:paraId="654A6007" w14:textId="77777777" w:rsidR="00226B74" w:rsidRPr="00045E46" w:rsidRDefault="00226B74" w:rsidP="00226B74">
      <w:pPr>
        <w:ind w:firstLine="360"/>
        <w:rPr>
          <w:rFonts w:cs="Times New Roman"/>
        </w:rPr>
      </w:pPr>
    </w:p>
    <w:p w14:paraId="7152E8C5" w14:textId="77777777" w:rsidR="00226B74" w:rsidRPr="00045E46" w:rsidRDefault="00226B74" w:rsidP="00226B74">
      <w:pPr>
        <w:tabs>
          <w:tab w:val="right" w:pos="360"/>
        </w:tabs>
        <w:ind w:left="540" w:hanging="540"/>
        <w:rPr>
          <w:rFonts w:cs="Times New Roman"/>
        </w:rPr>
      </w:pPr>
      <w:r w:rsidRPr="00045E46">
        <w:rPr>
          <w:rFonts w:cs="Times New Roman"/>
        </w:rPr>
        <w:t>col. iii</w:t>
      </w:r>
    </w:p>
    <w:p w14:paraId="14B8D3EA" w14:textId="77777777" w:rsidR="00226B74" w:rsidRPr="00045E46" w:rsidRDefault="00226B74" w:rsidP="00226B74">
      <w:pPr>
        <w:tabs>
          <w:tab w:val="right" w:pos="360"/>
        </w:tabs>
        <w:ind w:left="540" w:hanging="540"/>
        <w:rPr>
          <w:rFonts w:cs="Times New Roman"/>
        </w:rPr>
      </w:pPr>
      <w:r w:rsidRPr="00045E46">
        <w:rPr>
          <w:rFonts w:cs="Times New Roman"/>
        </w:rPr>
        <w:tab/>
        <w:t>22'</w:t>
      </w:r>
      <w:r w:rsidRPr="00045E46">
        <w:rPr>
          <w:rFonts w:cs="Times New Roman"/>
        </w:rPr>
        <w:tab/>
      </w:r>
      <w:r w:rsidRPr="00045E46">
        <w:rPr>
          <w:rFonts w:cs="Times New Roman"/>
          <w:vertAlign w:val="superscript"/>
        </w:rPr>
        <w:t>d</w:t>
      </w:r>
      <w:r w:rsidRPr="00045E46">
        <w:rPr>
          <w:rFonts w:cs="Times New Roman"/>
        </w:rPr>
        <w:t>udug-</w:t>
      </w:r>
      <w:r>
        <w:rPr>
          <w:rFonts w:cs="Times New Roman"/>
        </w:rPr>
        <w:t>ḫ</w:t>
      </w:r>
      <w:r w:rsidRPr="00045E46">
        <w:rPr>
          <w:rFonts w:cs="Times New Roman"/>
        </w:rPr>
        <w:t>ul su l[ú]-kam gál-</w:t>
      </w:r>
      <w:r>
        <w:rPr>
          <w:rFonts w:cs="Times New Roman"/>
        </w:rPr>
        <w:t>˹</w:t>
      </w:r>
      <w:r w:rsidRPr="00045E46">
        <w:rPr>
          <w:rFonts w:cs="Times New Roman"/>
        </w:rPr>
        <w:t>la</w:t>
      </w:r>
      <w:r>
        <w:rPr>
          <w:rFonts w:cs="Times New Roman"/>
        </w:rPr>
        <w:t>˺</w:t>
      </w:r>
    </w:p>
    <w:p w14:paraId="11A685B6" w14:textId="77777777" w:rsidR="00226B74" w:rsidRPr="00045E46" w:rsidRDefault="00226B74" w:rsidP="00226B74">
      <w:pPr>
        <w:tabs>
          <w:tab w:val="right" w:pos="360"/>
        </w:tabs>
        <w:ind w:left="540" w:hanging="540"/>
        <w:rPr>
          <w:rFonts w:cs="Times New Roman"/>
        </w:rPr>
      </w:pPr>
      <w:r w:rsidRPr="00045E46">
        <w:rPr>
          <w:rFonts w:cs="Times New Roman"/>
        </w:rPr>
        <w:tab/>
        <w:t>23'</w:t>
      </w:r>
      <w:r w:rsidRPr="00045E46">
        <w:rPr>
          <w:rFonts w:cs="Times New Roman"/>
        </w:rPr>
        <w:tab/>
        <w:t>nam-tar su lú-kam gál-</w:t>
      </w:r>
      <w:r>
        <w:rPr>
          <w:rFonts w:cs="Times New Roman"/>
        </w:rPr>
        <w:t>˹</w:t>
      </w:r>
      <w:r w:rsidRPr="00045E46">
        <w:rPr>
          <w:rFonts w:cs="Times New Roman"/>
        </w:rPr>
        <w:t>la</w:t>
      </w:r>
      <w:r>
        <w:rPr>
          <w:rFonts w:cs="Times New Roman"/>
        </w:rPr>
        <w:t>˺</w:t>
      </w:r>
    </w:p>
    <w:p w14:paraId="3C645875" w14:textId="52D5492C" w:rsidR="00226B74" w:rsidRPr="00045E46" w:rsidRDefault="00226B74" w:rsidP="00226B74">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vertAlign w:val="superscript"/>
        </w:rPr>
        <w:t>d</w:t>
      </w:r>
      <w:r>
        <w:rPr>
          <w:rFonts w:cs="Times New Roman"/>
        </w:rPr>
        <w:t>kamad(</w:t>
      </w:r>
      <w:r w:rsidR="00735FC9" w:rsidRPr="00735FC9">
        <w:rPr>
          <w:rFonts w:cs="Times New Roman"/>
          <w:smallCaps/>
        </w:rPr>
        <w:t>dìm</w:t>
      </w:r>
      <w:r>
        <w:rPr>
          <w:rFonts w:cs="Times New Roman"/>
        </w:rPr>
        <w:t>)</w:t>
      </w:r>
      <w:r w:rsidRPr="00045E46">
        <w:rPr>
          <w:rFonts w:cs="Times New Roman"/>
        </w:rPr>
        <w:t>-me su lú-kam gál-</w:t>
      </w:r>
      <w:r>
        <w:rPr>
          <w:rFonts w:cs="Times New Roman"/>
        </w:rPr>
        <w:t>˹</w:t>
      </w:r>
      <w:r w:rsidRPr="00045E46">
        <w:rPr>
          <w:rFonts w:cs="Times New Roman"/>
        </w:rPr>
        <w:t>la</w:t>
      </w:r>
      <w:r>
        <w:rPr>
          <w:rFonts w:cs="Times New Roman"/>
        </w:rPr>
        <w:t>˺</w:t>
      </w:r>
    </w:p>
    <w:p w14:paraId="70A242F6" w14:textId="77777777" w:rsidR="00226B74" w:rsidRPr="00045E46" w:rsidRDefault="00226B74" w:rsidP="00226B74">
      <w:pPr>
        <w:tabs>
          <w:tab w:val="right" w:pos="360"/>
        </w:tabs>
        <w:ind w:left="540" w:hanging="540"/>
        <w:rPr>
          <w:rFonts w:cs="Times New Roman"/>
        </w:rPr>
      </w:pPr>
      <w:r w:rsidRPr="00045E46">
        <w:rPr>
          <w:rFonts w:cs="Times New Roman"/>
        </w:rPr>
        <w:tab/>
        <w:t>25'</w:t>
      </w:r>
      <w:r w:rsidRPr="00045E46">
        <w:rPr>
          <w:rFonts w:cs="Times New Roman"/>
        </w:rPr>
        <w:tab/>
        <w:t>sag-gig kur-ta sù</w:t>
      </w:r>
      <w:r>
        <w:rPr>
          <w:rFonts w:cs="Times New Roman"/>
        </w:rPr>
        <w:t>ḫ</w:t>
      </w:r>
      <w:r w:rsidRPr="00045E46">
        <w:rPr>
          <w:rFonts w:cs="Times New Roman"/>
        </w:rPr>
        <w:t>?-ta è</w:t>
      </w:r>
    </w:p>
    <w:p w14:paraId="1BEFDBFE" w14:textId="4B1311B0" w:rsidR="00226B74" w:rsidRPr="00045E46" w:rsidRDefault="00226B74" w:rsidP="00226B74">
      <w:pPr>
        <w:tabs>
          <w:tab w:val="right" w:pos="360"/>
        </w:tabs>
        <w:ind w:left="540" w:hanging="540"/>
        <w:rPr>
          <w:rFonts w:cs="Times New Roman"/>
        </w:rPr>
      </w:pPr>
      <w:r w:rsidRPr="00045E46">
        <w:rPr>
          <w:rFonts w:cs="Times New Roman"/>
        </w:rPr>
        <w:tab/>
        <w:t>26'</w:t>
      </w:r>
      <w:r w:rsidRPr="00045E46">
        <w:rPr>
          <w:rFonts w:cs="Times New Roman"/>
        </w:rPr>
        <w:tab/>
      </w:r>
      <w:r w:rsidRPr="00045E46">
        <w:rPr>
          <w:rFonts w:cs="Times New Roman"/>
          <w:vertAlign w:val="superscript"/>
        </w:rPr>
        <w:t>d</w:t>
      </w:r>
      <w:r>
        <w:rPr>
          <w:rFonts w:cs="Times New Roman"/>
        </w:rPr>
        <w:t>kamad(</w:t>
      </w:r>
      <w:r w:rsidR="00735FC9" w:rsidRPr="00735FC9">
        <w:rPr>
          <w:rFonts w:cs="Times New Roman"/>
          <w:smallCaps/>
        </w:rPr>
        <w:t>dìm</w:t>
      </w:r>
      <w:r>
        <w:rPr>
          <w:rFonts w:cs="Times New Roman"/>
        </w:rPr>
        <w:t>)</w:t>
      </w:r>
      <w:r w:rsidRPr="00045E46">
        <w:rPr>
          <w:rFonts w:cs="Times New Roman"/>
        </w:rPr>
        <w:t>-me su lú-kam ba-ra-e</w:t>
      </w:r>
      <w:r w:rsidRPr="00045E46">
        <w:rPr>
          <w:rFonts w:cs="Times New Roman"/>
          <w:vertAlign w:val="subscript"/>
        </w:rPr>
        <w:t>11</w:t>
      </w:r>
      <w:r w:rsidRPr="00045E46">
        <w:rPr>
          <w:rFonts w:cs="Times New Roman"/>
        </w:rPr>
        <w:t>-dè</w:t>
      </w:r>
    </w:p>
    <w:p w14:paraId="5BD7663B" w14:textId="77777777" w:rsidR="00226B74" w:rsidRPr="00045E46" w:rsidRDefault="00226B74" w:rsidP="00226B74">
      <w:pPr>
        <w:tabs>
          <w:tab w:val="right" w:pos="360"/>
        </w:tabs>
        <w:ind w:left="540" w:hanging="540"/>
        <w:rPr>
          <w:rFonts w:cs="Times New Roman"/>
        </w:rPr>
      </w:pPr>
      <w:r w:rsidRPr="00045E46">
        <w:rPr>
          <w:rFonts w:cs="Times New Roman"/>
        </w:rPr>
        <w:tab/>
        <w:t>27'</w:t>
      </w:r>
      <w:r w:rsidRPr="00045E46">
        <w:rPr>
          <w:rFonts w:cs="Times New Roman"/>
        </w:rPr>
        <w:tab/>
        <w:t xml:space="preserve">en-gal </w:t>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nam-tu-ra mu-na-te</w:t>
      </w:r>
    </w:p>
    <w:p w14:paraId="7179BFCB" w14:textId="77777777" w:rsidR="00226B74" w:rsidRPr="00045E46" w:rsidRDefault="00226B74" w:rsidP="00226B74">
      <w:pPr>
        <w:tabs>
          <w:tab w:val="right" w:pos="360"/>
        </w:tabs>
        <w:ind w:left="540" w:hanging="540"/>
        <w:rPr>
          <w:rFonts w:cs="Times New Roman"/>
        </w:rPr>
      </w:pPr>
      <w:r w:rsidRPr="00045E46">
        <w:rPr>
          <w:rFonts w:cs="Times New Roman"/>
        </w:rPr>
        <w:tab/>
        <w:t>28'</w:t>
      </w:r>
      <w:r w:rsidRPr="00045E46">
        <w:rPr>
          <w:rFonts w:cs="Times New Roman"/>
        </w:rPr>
        <w:tab/>
        <w:t xml:space="preserve">mu-na-te </w:t>
      </w:r>
      <w:r>
        <w:rPr>
          <w:rFonts w:cs="Times New Roman"/>
        </w:rPr>
        <w:t>ḫ</w:t>
      </w:r>
      <w:r w:rsidRPr="00045E46">
        <w:rPr>
          <w:rFonts w:cs="Times New Roman"/>
        </w:rPr>
        <w:t>a-</w:t>
      </w:r>
      <w:r>
        <w:rPr>
          <w:rFonts w:cs="Times New Roman"/>
        </w:rPr>
        <w:t>˹</w:t>
      </w:r>
      <w:r w:rsidRPr="00045E46">
        <w:rPr>
          <w:rFonts w:cs="Times New Roman"/>
        </w:rPr>
        <w:t>la?</w:t>
      </w:r>
      <w:r>
        <w:rPr>
          <w:rFonts w:cs="Times New Roman"/>
        </w:rPr>
        <w:t>˺</w:t>
      </w:r>
      <w:r w:rsidRPr="00045E46">
        <w:rPr>
          <w:rFonts w:cs="Times New Roman"/>
        </w:rPr>
        <w:t xml:space="preserve"> ti-a-</w:t>
      </w:r>
      <w:r>
        <w:rPr>
          <w:rFonts w:cs="Times New Roman"/>
        </w:rPr>
        <w:t>˹</w:t>
      </w:r>
      <w:r w:rsidRPr="00045E46">
        <w:rPr>
          <w:rFonts w:cs="Times New Roman"/>
        </w:rPr>
        <w:t>ra</w:t>
      </w:r>
      <w:r>
        <w:rPr>
          <w:rFonts w:cs="Times New Roman"/>
        </w:rPr>
        <w:t>˺</w:t>
      </w:r>
    </w:p>
    <w:p w14:paraId="66BFD132" w14:textId="77777777" w:rsidR="00226B74" w:rsidRPr="00045E46" w:rsidRDefault="00226B74" w:rsidP="00226B74">
      <w:pPr>
        <w:tabs>
          <w:tab w:val="right" w:pos="360"/>
        </w:tabs>
        <w:ind w:left="540" w:hanging="540"/>
        <w:rPr>
          <w:rFonts w:cs="Times New Roman"/>
        </w:rPr>
      </w:pPr>
      <w:r w:rsidRPr="00045E46">
        <w:rPr>
          <w:rFonts w:cs="Times New Roman"/>
        </w:rPr>
        <w:tab/>
        <w:t>29'</w:t>
      </w:r>
      <w:r w:rsidRPr="00045E46">
        <w:rPr>
          <w:rFonts w:cs="Times New Roman"/>
        </w:rPr>
        <w:tab/>
        <w:t xml:space="preserve">a-a </w:t>
      </w:r>
      <w:r w:rsidRPr="00045E46">
        <w:rPr>
          <w:rFonts w:cs="Times New Roman"/>
          <w:vertAlign w:val="superscript"/>
        </w:rPr>
        <w:t>d</w:t>
      </w:r>
      <w:r w:rsidRPr="00045E46">
        <w:rPr>
          <w:rFonts w:cs="Times New Roman"/>
        </w:rPr>
        <w:t>en-ki nam-</w:t>
      </w:r>
      <w:r>
        <w:rPr>
          <w:rFonts w:cs="Times New Roman"/>
        </w:rPr>
        <w:t>š</w:t>
      </w:r>
      <w:r w:rsidRPr="00045E46">
        <w:rPr>
          <w:rFonts w:cs="Times New Roman"/>
        </w:rPr>
        <w:t>ub eridu</w:t>
      </w:r>
      <w:r w:rsidRPr="00045E46">
        <w:rPr>
          <w:rFonts w:cs="Times New Roman"/>
          <w:vertAlign w:val="superscript"/>
        </w:rPr>
        <w:t>ki</w:t>
      </w:r>
      <w:r w:rsidRPr="00045E46">
        <w:rPr>
          <w:rFonts w:cs="Times New Roman"/>
        </w:rPr>
        <w:t>-ga</w:t>
      </w:r>
    </w:p>
    <w:p w14:paraId="67C94E24" w14:textId="261BCBAD" w:rsidR="00226B74" w:rsidRPr="00045E46" w:rsidRDefault="00226B74" w:rsidP="00226B74">
      <w:pPr>
        <w:tabs>
          <w:tab w:val="right" w:pos="360"/>
        </w:tabs>
        <w:ind w:left="540" w:hanging="540"/>
        <w:rPr>
          <w:rFonts w:cs="Times New Roman"/>
        </w:rPr>
      </w:pPr>
      <w:r w:rsidRPr="00045E46">
        <w:rPr>
          <w:rFonts w:cs="Times New Roman"/>
        </w:rPr>
        <w:tab/>
        <w:t>30'</w:t>
      </w:r>
      <w:r w:rsidRPr="00045E46">
        <w:rPr>
          <w:rFonts w:cs="Times New Roman"/>
        </w:rPr>
        <w:tab/>
      </w:r>
      <w:r>
        <w:rPr>
          <w:rFonts w:cs="Times New Roman"/>
        </w:rPr>
        <w:t>š</w:t>
      </w:r>
      <w:r w:rsidRPr="00045E46">
        <w:rPr>
          <w:rFonts w:cs="Times New Roman"/>
        </w:rPr>
        <w:t>u-ni-a ba-an-[</w:t>
      </w:r>
      <w:r>
        <w:rPr>
          <w:rFonts w:cs="Times New Roman"/>
        </w:rPr>
        <w:t>š</w:t>
      </w:r>
      <w:r w:rsidR="006A2A33">
        <w:rPr>
          <w:rFonts w:cs="Times New Roman"/>
        </w:rPr>
        <w:t>úm]-mu</w:t>
      </w:r>
      <w:r w:rsidRPr="00045E46">
        <w:rPr>
          <w:rFonts w:cs="Times New Roman"/>
        </w:rPr>
        <w:t>-u</w:t>
      </w:r>
      <w:r>
        <w:rPr>
          <w:rFonts w:cs="Times New Roman"/>
        </w:rPr>
        <w:t>š</w:t>
      </w:r>
    </w:p>
    <w:p w14:paraId="30C7B942" w14:textId="77777777" w:rsidR="00226B74" w:rsidRPr="00045E46" w:rsidRDefault="00226B74" w:rsidP="00226B74">
      <w:pPr>
        <w:tabs>
          <w:tab w:val="right" w:pos="360"/>
        </w:tabs>
        <w:ind w:left="540" w:hanging="540"/>
        <w:rPr>
          <w:rFonts w:cs="Times New Roman"/>
        </w:rPr>
      </w:pPr>
      <w:r w:rsidRPr="00045E46">
        <w:rPr>
          <w:rFonts w:cs="Times New Roman"/>
        </w:rPr>
        <w:tab/>
        <w:t>31'</w:t>
      </w:r>
      <w:r w:rsidRPr="00045E46">
        <w:rPr>
          <w:rFonts w:cs="Times New Roman"/>
        </w:rPr>
        <w:tab/>
        <w:t>su lú-kam ba-ra-è</w:t>
      </w:r>
    </w:p>
    <w:p w14:paraId="791AEE51" w14:textId="77777777" w:rsidR="00226B74" w:rsidRPr="00045E46" w:rsidRDefault="00226B74" w:rsidP="00226B74">
      <w:pPr>
        <w:tabs>
          <w:tab w:val="right" w:pos="360"/>
        </w:tabs>
        <w:ind w:left="540" w:hanging="540"/>
        <w:rPr>
          <w:rFonts w:cs="Times New Roman"/>
        </w:rPr>
      </w:pPr>
      <w:r w:rsidRPr="00045E46">
        <w:rPr>
          <w:rFonts w:cs="Times New Roman"/>
        </w:rPr>
        <w:tab/>
        <w:t>32'</w:t>
      </w:r>
      <w:r w:rsidRPr="00045E46">
        <w:rPr>
          <w:rFonts w:cs="Times New Roman"/>
        </w:rPr>
        <w:tab/>
        <w:t>an-gin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é-em-kù-ge ki-gin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é-em-</w:t>
      </w:r>
      <w:r>
        <w:rPr>
          <w:rFonts w:cs="Times New Roman"/>
        </w:rPr>
        <w:t>˹</w:t>
      </w:r>
      <w:r w:rsidRPr="00045E46">
        <w:rPr>
          <w:rFonts w:cs="Times New Roman"/>
        </w:rPr>
        <w:t>sikil</w:t>
      </w:r>
      <w:r>
        <w:rPr>
          <w:rFonts w:cs="Times New Roman"/>
        </w:rPr>
        <w:t>˺</w:t>
      </w:r>
    </w:p>
    <w:p w14:paraId="1935955C" w14:textId="77777777" w:rsidR="00226B74" w:rsidRPr="00045E46" w:rsidRDefault="00226B74" w:rsidP="00226B74">
      <w:pPr>
        <w:tabs>
          <w:tab w:val="right" w:pos="360"/>
        </w:tabs>
        <w:ind w:left="540" w:hanging="540"/>
        <w:rPr>
          <w:rFonts w:cs="Times New Roman"/>
        </w:rPr>
      </w:pPr>
      <w:r w:rsidRPr="00045E46">
        <w:rPr>
          <w:rFonts w:cs="Times New Roman"/>
        </w:rPr>
        <w:tab/>
        <w:t>33'</w:t>
      </w:r>
      <w:r w:rsidRPr="00045E46">
        <w:rPr>
          <w:rFonts w:cs="Times New Roman"/>
        </w:rPr>
        <w:tab/>
      </w:r>
      <w:r>
        <w:rPr>
          <w:rFonts w:cs="Times New Roman"/>
        </w:rPr>
        <w:t>š</w:t>
      </w:r>
      <w:r w:rsidRPr="00045E46">
        <w:rPr>
          <w:rFonts w:cs="Times New Roman"/>
        </w:rPr>
        <w:t>à-an-na-gin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é-em-</w:t>
      </w:r>
      <w:r>
        <w:rPr>
          <w:rFonts w:cs="Times New Roman"/>
        </w:rPr>
        <w:t>˹</w:t>
      </w:r>
      <w:r w:rsidRPr="00045E46">
        <w:rPr>
          <w:rFonts w:cs="Times New Roman"/>
        </w:rPr>
        <w:t>dadag-ge</w:t>
      </w:r>
      <w:r>
        <w:rPr>
          <w:rFonts w:cs="Times New Roman"/>
        </w:rPr>
        <w:t>˺</w:t>
      </w:r>
    </w:p>
    <w:p w14:paraId="37AFAEAF" w14:textId="77777777" w:rsidR="00226B74" w:rsidRPr="00045E46" w:rsidRDefault="00226B74" w:rsidP="00226B74">
      <w:pPr>
        <w:tabs>
          <w:tab w:val="right" w:pos="360"/>
        </w:tabs>
        <w:ind w:left="540" w:hanging="540"/>
        <w:rPr>
          <w:rFonts w:cs="Times New Roman"/>
        </w:rPr>
      </w:pPr>
      <w:r w:rsidRPr="00045E46">
        <w:rPr>
          <w:rFonts w:cs="Times New Roman"/>
        </w:rPr>
        <w:tab/>
        <w:t>34'</w:t>
      </w:r>
      <w:r w:rsidRPr="00045E46">
        <w:rPr>
          <w:rFonts w:cs="Times New Roman"/>
        </w:rPr>
        <w:tab/>
        <w:t>ka-inim-ma nam-tar-ra-kam</w:t>
      </w:r>
    </w:p>
    <w:p w14:paraId="69CD3541" w14:textId="77777777" w:rsidR="00226B74" w:rsidRPr="00045E46" w:rsidRDefault="00226B74" w:rsidP="00226B74">
      <w:pPr>
        <w:tabs>
          <w:tab w:val="right" w:pos="360"/>
        </w:tabs>
        <w:ind w:left="540" w:hanging="540"/>
        <w:rPr>
          <w:rFonts w:cs="Times New Roman"/>
        </w:rPr>
      </w:pPr>
    </w:p>
    <w:p w14:paraId="0080FBF9" w14:textId="7D5FF7A5" w:rsidR="00226B74" w:rsidRDefault="00226B74" w:rsidP="00226B74">
      <w:pPr>
        <w:ind w:firstLine="360"/>
        <w:rPr>
          <w:rFonts w:cs="Times New Roman"/>
        </w:rPr>
      </w:pPr>
      <w:r>
        <w:rPr>
          <w:rFonts w:cs="Times New Roman"/>
          <w:vertAlign w:val="superscript"/>
        </w:rPr>
        <w:t>iii 22'–26'</w:t>
      </w:r>
      <w:r>
        <w:rPr>
          <w:rFonts w:cs="Times New Roman"/>
        </w:rPr>
        <w:t xml:space="preserve"> </w:t>
      </w:r>
      <w:r w:rsidR="00611C5E">
        <w:rPr>
          <w:rFonts w:cs="Times New Roman"/>
        </w:rPr>
        <w:t>Evil</w:t>
      </w:r>
      <w:r w:rsidRPr="00045E46">
        <w:rPr>
          <w:rFonts w:cs="Times New Roman"/>
        </w:rPr>
        <w:t xml:space="preserve"> </w:t>
      </w:r>
      <w:r w:rsidRPr="00045E46">
        <w:rPr>
          <w:rFonts w:cs="Times New Roman"/>
          <w:i/>
        </w:rPr>
        <w:t>udug</w:t>
      </w:r>
      <w:r w:rsidRPr="00045E46">
        <w:rPr>
          <w:rFonts w:cs="Times New Roman"/>
        </w:rPr>
        <w:t xml:space="preserve">-demon, residing in the man’s body, Fate-demon, residing in the man’s body, </w:t>
      </w:r>
      <w:r>
        <w:rPr>
          <w:rFonts w:cs="Times New Roman"/>
        </w:rPr>
        <w:t>K</w:t>
      </w:r>
      <w:r w:rsidRPr="00AF3FE5">
        <w:rPr>
          <w:rFonts w:cs="Times New Roman"/>
        </w:rPr>
        <w:t>amadme</w:t>
      </w:r>
      <w:r w:rsidRPr="00045E46">
        <w:rPr>
          <w:rFonts w:cs="Times New Roman"/>
        </w:rPr>
        <w:t>-demon</w:t>
      </w:r>
      <w:r>
        <w:rPr>
          <w:rFonts w:cs="Times New Roman"/>
        </w:rPr>
        <w:t xml:space="preserve"> (Lamaštu)</w:t>
      </w:r>
      <w:r w:rsidRPr="00045E46">
        <w:rPr>
          <w:rFonts w:cs="Times New Roman"/>
        </w:rPr>
        <w:t xml:space="preserve">, residing in the man’s body, </w:t>
      </w:r>
      <w:r w:rsidRPr="00045E46">
        <w:rPr>
          <w:rFonts w:cs="Times New Roman"/>
          <w:vertAlign w:val="superscript"/>
        </w:rPr>
        <w:t>25'</w:t>
      </w:r>
      <w:r w:rsidRPr="00045E46">
        <w:rPr>
          <w:rFonts w:cs="Times New Roman"/>
        </w:rPr>
        <w:t xml:space="preserve"> headache-(demon) coming out of the netherworld</w:t>
      </w:r>
      <w:r w:rsidR="006A2A33">
        <w:rPr>
          <w:rFonts w:cs="Times New Roman"/>
        </w:rPr>
        <w:t xml:space="preserve"> in the</w:t>
      </w:r>
      <w:r w:rsidRPr="00045E46">
        <w:rPr>
          <w:rFonts w:cs="Times New Roman"/>
        </w:rPr>
        <w:t xml:space="preserve"> c</w:t>
      </w:r>
      <w:r w:rsidR="006A2A33">
        <w:rPr>
          <w:rFonts w:cs="Times New Roman"/>
        </w:rPr>
        <w:t>onfusion</w:t>
      </w:r>
      <w:r w:rsidRPr="00045E46">
        <w:rPr>
          <w:rFonts w:cs="Times New Roman"/>
        </w:rPr>
        <w:t xml:space="preserve">(?), </w:t>
      </w:r>
      <w:r>
        <w:rPr>
          <w:rFonts w:cs="Times New Roman"/>
        </w:rPr>
        <w:t>K</w:t>
      </w:r>
      <w:r w:rsidRPr="00AF3FE5">
        <w:rPr>
          <w:rFonts w:cs="Times New Roman"/>
        </w:rPr>
        <w:t>amadme</w:t>
      </w:r>
      <w:r w:rsidRPr="00045E46">
        <w:rPr>
          <w:rFonts w:cs="Times New Roman"/>
        </w:rPr>
        <w:t xml:space="preserve">-demon, you shall </w:t>
      </w:r>
      <w:r>
        <w:rPr>
          <w:rFonts w:cs="Times New Roman"/>
        </w:rPr>
        <w:t>arise</w:t>
      </w:r>
      <w:r w:rsidRPr="00045E46">
        <w:rPr>
          <w:rFonts w:cs="Times New Roman"/>
        </w:rPr>
        <w:t xml:space="preserve"> </w:t>
      </w:r>
      <w:r>
        <w:rPr>
          <w:rFonts w:cs="Times New Roman"/>
        </w:rPr>
        <w:t>from</w:t>
      </w:r>
      <w:r w:rsidRPr="00045E46">
        <w:rPr>
          <w:rFonts w:cs="Times New Roman"/>
        </w:rPr>
        <w:t xml:space="preserve"> the man’s body! </w:t>
      </w:r>
      <w:r>
        <w:rPr>
          <w:rFonts w:cs="Times New Roman"/>
          <w:vertAlign w:val="superscript"/>
        </w:rPr>
        <w:t>27'–31'</w:t>
      </w:r>
      <w:r>
        <w:rPr>
          <w:rFonts w:cs="Times New Roman"/>
        </w:rPr>
        <w:t xml:space="preserve"> </w:t>
      </w:r>
      <w:r w:rsidRPr="00045E46">
        <w:rPr>
          <w:rFonts w:cs="Times New Roman"/>
        </w:rPr>
        <w:t xml:space="preserve">The great lord Enki drew nigh to the sickness, drew nigh . . . Father </w:t>
      </w:r>
      <w:r>
        <w:rPr>
          <w:rFonts w:cs="Times New Roman"/>
        </w:rPr>
        <w:t>Enki</w:t>
      </w:r>
      <w:r w:rsidRPr="00045E46">
        <w:rPr>
          <w:rFonts w:cs="Times New Roman"/>
        </w:rPr>
        <w:t xml:space="preserve"> [cast(!)] against them the spell of Eridu (that was) in his possession. They were expelled from the man’s body. </w:t>
      </w:r>
      <w:r>
        <w:rPr>
          <w:rFonts w:cs="Times New Roman"/>
          <w:vertAlign w:val="superscript"/>
        </w:rPr>
        <w:t>32'–33'</w:t>
      </w:r>
      <w:r>
        <w:rPr>
          <w:rFonts w:cs="Times New Roman"/>
        </w:rPr>
        <w:t xml:space="preserve"> </w:t>
      </w:r>
      <w:r w:rsidRPr="00045E46">
        <w:rPr>
          <w:rFonts w:cs="Times New Roman"/>
        </w:rPr>
        <w:t xml:space="preserve">Let him be made holy as Sky, pure as Earth, clean as Sky’s midst. </w:t>
      </w:r>
    </w:p>
    <w:p w14:paraId="6F4F2E82" w14:textId="77777777" w:rsidR="00226B74" w:rsidRPr="00045E46" w:rsidRDefault="00226B74" w:rsidP="00226B74">
      <w:pPr>
        <w:ind w:firstLine="360"/>
        <w:rPr>
          <w:rFonts w:cs="Times New Roman"/>
        </w:rPr>
      </w:pPr>
      <w:r>
        <w:rPr>
          <w:rFonts w:cs="Times New Roman"/>
          <w:vertAlign w:val="superscript"/>
        </w:rPr>
        <w:t>34'</w:t>
      </w:r>
      <w:r>
        <w:rPr>
          <w:rFonts w:cs="Times New Roman"/>
        </w:rPr>
        <w:t xml:space="preserve"> </w:t>
      </w:r>
      <w:r w:rsidRPr="00045E46">
        <w:rPr>
          <w:rFonts w:cs="Times New Roman"/>
        </w:rPr>
        <w:t>Spell against Namtar.</w:t>
      </w:r>
    </w:p>
    <w:p w14:paraId="4BB83421" w14:textId="77777777" w:rsidR="00226B74" w:rsidRPr="00045E46" w:rsidRDefault="00226B74" w:rsidP="00226B74">
      <w:pPr>
        <w:ind w:firstLine="360"/>
        <w:rPr>
          <w:rFonts w:cs="Times New Roman"/>
          <w:i/>
        </w:rPr>
      </w:pPr>
    </w:p>
    <w:p w14:paraId="74B4A197" w14:textId="77777777" w:rsidR="00226B74" w:rsidRDefault="00226B74" w:rsidP="00226B74">
      <w:pPr>
        <w:jc w:val="center"/>
        <w:rPr>
          <w:rFonts w:cs="Times New Roman"/>
          <w:i/>
        </w:rPr>
      </w:pPr>
      <w:r w:rsidRPr="00045E46">
        <w:rPr>
          <w:rFonts w:cs="Times New Roman"/>
          <w:i/>
        </w:rPr>
        <w:br w:type="page"/>
      </w:r>
    </w:p>
    <w:p w14:paraId="50A80242" w14:textId="75522486" w:rsidR="00226B74" w:rsidRDefault="00E555E5" w:rsidP="00226B74">
      <w:pPr>
        <w:jc w:val="center"/>
        <w:rPr>
          <w:rFonts w:cs="Times New Roman"/>
          <w:i/>
        </w:rPr>
      </w:pPr>
      <w:r>
        <w:rPr>
          <w:rFonts w:cs="Times New Roman"/>
          <w:i/>
        </w:rPr>
        <w:t>II.B.6</w:t>
      </w:r>
      <w:r w:rsidR="00226B74">
        <w:rPr>
          <w:rFonts w:cs="Times New Roman"/>
          <w:i/>
        </w:rPr>
        <w:t>. No. 12g (Pl. XLIII)</w:t>
      </w:r>
    </w:p>
    <w:p w14:paraId="586B871A" w14:textId="0C160BDA" w:rsidR="00226B74" w:rsidRDefault="00226B74" w:rsidP="00226B74">
      <w:pPr>
        <w:ind w:firstLine="360"/>
        <w:rPr>
          <w:rFonts w:cs="Times New Roman"/>
        </w:rPr>
      </w:pPr>
      <w:r>
        <w:rPr>
          <w:rFonts w:cs="Times New Roman"/>
        </w:rPr>
        <w:t xml:space="preserve">The seventh passage of text preserved on the </w:t>
      </w:r>
      <w:r w:rsidR="00CF14AE">
        <w:rPr>
          <w:rFonts w:cs="Times New Roman"/>
        </w:rPr>
        <w:t xml:space="preserve">more legible </w:t>
      </w:r>
      <w:r w:rsidR="005E278B">
        <w:rPr>
          <w:rFonts w:cs="Times New Roman"/>
        </w:rPr>
        <w:t xml:space="preserve">Old Babylonian </w:t>
      </w:r>
      <w:r>
        <w:rPr>
          <w:rFonts w:cs="Times New Roman"/>
        </w:rPr>
        <w:t>Namtar compendium is the major part of a</w:t>
      </w:r>
      <w:r w:rsidR="00533B9B">
        <w:rPr>
          <w:rFonts w:cs="Times New Roman"/>
        </w:rPr>
        <w:t>n exorcistic</w:t>
      </w:r>
      <w:r w:rsidR="00736AF3">
        <w:rPr>
          <w:rFonts w:cs="Times New Roman"/>
        </w:rPr>
        <w:t xml:space="preserve"> Sumeria</w:t>
      </w:r>
      <w:r>
        <w:rPr>
          <w:rFonts w:cs="Times New Roman"/>
        </w:rPr>
        <w:t xml:space="preserve">n incantation of Asalluḫe-Enki type. The </w:t>
      </w:r>
      <w:r w:rsidR="00736AF3">
        <w:rPr>
          <w:rFonts w:cs="Times New Roman"/>
        </w:rPr>
        <w:t xml:space="preserve">same </w:t>
      </w:r>
      <w:r>
        <w:rPr>
          <w:rFonts w:cs="Times New Roman"/>
        </w:rPr>
        <w:t>incantation is preserved in full as the last text inscribed on an Old Babylonian collective tablet now in the Yale Babylonian Collection (</w:t>
      </w:r>
      <w:r>
        <w:rPr>
          <w:rFonts w:cs="Times New Roman"/>
          <w:i/>
        </w:rPr>
        <w:t>YOS</w:t>
      </w:r>
      <w:r>
        <w:rPr>
          <w:rFonts w:cs="Times New Roman"/>
        </w:rPr>
        <w:t xml:space="preserve"> XI 70 iv), where its rubric reads ka-inim-ma udug-ḫul-a-kam. It does not occur on the Nippur sources of OB </w:t>
      </w:r>
      <w:r>
        <w:rPr>
          <w:rFonts w:cs="Times New Roman"/>
          <w:i/>
        </w:rPr>
        <w:t>Udug-ḫul</w:t>
      </w:r>
      <w:r>
        <w:rPr>
          <w:rFonts w:cs="Times New Roman"/>
        </w:rPr>
        <w:t xml:space="preserve"> edited by M. J. Geller (1985) and has so far escaped edition. Accordingly its text is given here alongside No. 12g.</w:t>
      </w:r>
    </w:p>
    <w:p w14:paraId="302AC437" w14:textId="4C91A343" w:rsidR="00226B74" w:rsidRDefault="00226B74" w:rsidP="00226B74">
      <w:pPr>
        <w:ind w:firstLine="360"/>
        <w:rPr>
          <w:rFonts w:cs="Times New Roman"/>
        </w:rPr>
      </w:pPr>
      <w:r>
        <w:rPr>
          <w:rFonts w:cs="Times New Roman"/>
        </w:rPr>
        <w:t>The incantation begins with a demonic attack on a sufferer</w:t>
      </w:r>
      <w:r w:rsidR="00CF14AE">
        <w:rPr>
          <w:rFonts w:cs="Times New Roman"/>
        </w:rPr>
        <w:t>, set in mythical time (v 19–20)</w:t>
      </w:r>
      <w:r>
        <w:rPr>
          <w:rFonts w:cs="Times New Roman"/>
        </w:rPr>
        <w:t>. Not all of it is understood</w:t>
      </w:r>
      <w:r w:rsidR="00892AC0">
        <w:rPr>
          <w:rFonts w:cs="Times New Roman"/>
        </w:rPr>
        <w:t xml:space="preserve">, but the </w:t>
      </w:r>
      <w:r w:rsidR="005A62FC">
        <w:rPr>
          <w:rFonts w:cs="Times New Roman"/>
        </w:rPr>
        <w:t>gruesome</w:t>
      </w:r>
      <w:r w:rsidR="006F7244">
        <w:rPr>
          <w:rFonts w:cs="Times New Roman"/>
        </w:rPr>
        <w:t xml:space="preserve"> physical </w:t>
      </w:r>
      <w:r w:rsidR="00892AC0">
        <w:rPr>
          <w:rFonts w:cs="Times New Roman"/>
        </w:rPr>
        <w:t>effect</w:t>
      </w:r>
      <w:r w:rsidR="006F7244">
        <w:rPr>
          <w:rFonts w:cs="Times New Roman"/>
        </w:rPr>
        <w:t>s of the attack attract</w:t>
      </w:r>
      <w:r w:rsidR="00892AC0">
        <w:rPr>
          <w:rFonts w:cs="Times New Roman"/>
        </w:rPr>
        <w:t xml:space="preserve"> </w:t>
      </w:r>
      <w:r w:rsidR="006F7244">
        <w:rPr>
          <w:rFonts w:cs="Times New Roman"/>
        </w:rPr>
        <w:t xml:space="preserve">a swarm of </w:t>
      </w:r>
      <w:r w:rsidR="006F7244">
        <w:rPr>
          <w:rFonts w:cs="Times New Roman"/>
          <w:i/>
        </w:rPr>
        <w:t>namtar</w:t>
      </w:r>
      <w:r w:rsidR="006F7244">
        <w:rPr>
          <w:rFonts w:cs="Times New Roman"/>
        </w:rPr>
        <w:t>-demons, who gather like flies around the victim</w:t>
      </w:r>
      <w:r w:rsidR="00172A5D">
        <w:rPr>
          <w:rFonts w:cs="Times New Roman"/>
        </w:rPr>
        <w:t>’s chamber</w:t>
      </w:r>
      <w:r w:rsidR="006F7244">
        <w:rPr>
          <w:rFonts w:cs="Times New Roman"/>
        </w:rPr>
        <w:t>, ready to bear him off to the netherworld</w:t>
      </w:r>
      <w:r w:rsidR="00CF14AE">
        <w:rPr>
          <w:rFonts w:cs="Times New Roman"/>
        </w:rPr>
        <w:t xml:space="preserve"> (21–26)</w:t>
      </w:r>
      <w:r>
        <w:rPr>
          <w:rFonts w:cs="Times New Roman"/>
        </w:rPr>
        <w:t xml:space="preserve">. As usual, Asalluḫe notices and reports the problem to his father, Enki. Enki </w:t>
      </w:r>
      <w:r w:rsidR="00892AC0">
        <w:rPr>
          <w:rFonts w:cs="Times New Roman"/>
        </w:rPr>
        <w:t xml:space="preserve">makes a diagnosis and </w:t>
      </w:r>
      <w:r>
        <w:rPr>
          <w:rFonts w:cs="Times New Roman"/>
        </w:rPr>
        <w:t>provides the solution in the form of a magic therapy</w:t>
      </w:r>
      <w:r w:rsidR="00CF14AE">
        <w:rPr>
          <w:rFonts w:cs="Times New Roman"/>
        </w:rPr>
        <w:t xml:space="preserve"> (27–37)</w:t>
      </w:r>
      <w:r>
        <w:rPr>
          <w:rFonts w:cs="Times New Roman"/>
        </w:rPr>
        <w:t xml:space="preserve">. </w:t>
      </w:r>
      <w:r w:rsidR="00CF14AE">
        <w:rPr>
          <w:rFonts w:cs="Times New Roman"/>
        </w:rPr>
        <w:t xml:space="preserve">No. 12 breaks away at this point but Enki’s therapy survives on the Yale tablet. </w:t>
      </w:r>
      <w:r>
        <w:rPr>
          <w:rFonts w:cs="Times New Roman"/>
        </w:rPr>
        <w:t>The ritual involves common magic ingredients, such dust, soapwort and tamarisk, but the verbs are not as expected and other lines defy interpretation, so that the passage is poor in detail</w:t>
      </w:r>
      <w:r w:rsidR="00CF14AE">
        <w:rPr>
          <w:rFonts w:cs="Times New Roman"/>
        </w:rPr>
        <w:t xml:space="preserve"> (12–18)</w:t>
      </w:r>
      <w:r>
        <w:rPr>
          <w:rFonts w:cs="Times New Roman"/>
        </w:rPr>
        <w:t xml:space="preserve">. The incantation </w:t>
      </w:r>
      <w:r w:rsidR="00736AF3">
        <w:rPr>
          <w:rFonts w:cs="Times New Roman"/>
        </w:rPr>
        <w:t>continues</w:t>
      </w:r>
      <w:r>
        <w:rPr>
          <w:rFonts w:cs="Times New Roman"/>
        </w:rPr>
        <w:t xml:space="preserve"> with a command that the demon leave its victim’s body like a cloud passing across the sky (</w:t>
      </w:r>
      <w:r w:rsidR="00CF14AE">
        <w:rPr>
          <w:rFonts w:cs="Times New Roman"/>
        </w:rPr>
        <w:t>though</w:t>
      </w:r>
      <w:r>
        <w:rPr>
          <w:rFonts w:cs="Times New Roman"/>
        </w:rPr>
        <w:t xml:space="preserve"> the key verb is omitted), and </w:t>
      </w:r>
      <w:r w:rsidR="00736AF3">
        <w:rPr>
          <w:rFonts w:cs="Times New Roman"/>
        </w:rPr>
        <w:t>ends with</w:t>
      </w:r>
      <w:r>
        <w:rPr>
          <w:rFonts w:cs="Times New Roman"/>
        </w:rPr>
        <w:t xml:space="preserve"> </w:t>
      </w:r>
      <w:r w:rsidR="001A6721">
        <w:rPr>
          <w:rFonts w:cs="Times New Roman"/>
        </w:rPr>
        <w:t>a</w:t>
      </w:r>
      <w:r>
        <w:rPr>
          <w:rFonts w:cs="Times New Roman"/>
        </w:rPr>
        <w:t xml:space="preserve"> </w:t>
      </w:r>
      <w:r w:rsidR="001A6721">
        <w:rPr>
          <w:rFonts w:cs="Times New Roman"/>
        </w:rPr>
        <w:t>standard</w:t>
      </w:r>
      <w:r>
        <w:rPr>
          <w:rFonts w:cs="Times New Roman"/>
        </w:rPr>
        <w:t xml:space="preserve"> injunction for evil to depart</w:t>
      </w:r>
      <w:r w:rsidR="00CF14AE">
        <w:rPr>
          <w:rFonts w:cs="Times New Roman"/>
        </w:rPr>
        <w:t xml:space="preserve"> (19–21)</w:t>
      </w:r>
      <w:r>
        <w:rPr>
          <w:rFonts w:cs="Times New Roman"/>
        </w:rPr>
        <w:t>.</w:t>
      </w:r>
    </w:p>
    <w:p w14:paraId="73B64EAA" w14:textId="77777777" w:rsidR="00226B74" w:rsidRDefault="00226B74" w:rsidP="00226B74">
      <w:pPr>
        <w:ind w:firstLine="360"/>
        <w:rPr>
          <w:rFonts w:cs="Times New Roman"/>
        </w:rPr>
      </w:pPr>
    </w:p>
    <w:p w14:paraId="33F4C40C" w14:textId="77777777" w:rsidR="00226B74" w:rsidRDefault="00226B74" w:rsidP="00226B74">
      <w:pPr>
        <w:tabs>
          <w:tab w:val="right" w:pos="360"/>
        </w:tabs>
        <w:ind w:left="540" w:hanging="540"/>
        <w:rPr>
          <w:rFonts w:cs="Times New Roman"/>
        </w:rPr>
      </w:pPr>
      <w:r>
        <w:rPr>
          <w:rFonts w:cs="Times New Roman"/>
        </w:rPr>
        <w:t>col. v</w:t>
      </w:r>
    </w:p>
    <w:p w14:paraId="5011D69A" w14:textId="77777777" w:rsidR="00226B74" w:rsidRDefault="00226B74" w:rsidP="00226B74">
      <w:pPr>
        <w:tabs>
          <w:tab w:val="right" w:pos="360"/>
        </w:tabs>
        <w:ind w:left="540" w:hanging="540"/>
        <w:rPr>
          <w:rFonts w:cs="Times New Roman"/>
        </w:rPr>
      </w:pPr>
      <w:r>
        <w:rPr>
          <w:rFonts w:cs="Times New Roman"/>
        </w:rPr>
        <w:tab/>
        <w:t>19</w:t>
      </w:r>
      <w:r>
        <w:rPr>
          <w:rFonts w:cs="Times New Roman"/>
        </w:rPr>
        <w:tab/>
        <w:t>nam-kud-˹da˺-ni kin-gi</w:t>
      </w:r>
      <w:r>
        <w:rPr>
          <w:rFonts w:cs="Times New Roman"/>
          <w:vertAlign w:val="subscript"/>
        </w:rPr>
        <w:t>4</w:t>
      </w:r>
      <w:r>
        <w:rPr>
          <w:rFonts w:cs="Times New Roman"/>
        </w:rPr>
        <w:t>-a [b]í-in-gi</w:t>
      </w:r>
      <w:r>
        <w:rPr>
          <w:rFonts w:cs="Times New Roman"/>
          <w:vertAlign w:val="subscript"/>
        </w:rPr>
        <w:t>4</w:t>
      </w:r>
    </w:p>
    <w:p w14:paraId="5762AE68" w14:textId="77777777" w:rsidR="00226B74" w:rsidRDefault="00226B74" w:rsidP="00226B74">
      <w:pPr>
        <w:tabs>
          <w:tab w:val="right" w:pos="360"/>
        </w:tabs>
        <w:ind w:left="540" w:hanging="540"/>
        <w:rPr>
          <w:rFonts w:cs="Times New Roman"/>
        </w:rPr>
      </w:pPr>
      <w:r>
        <w:rPr>
          <w:rFonts w:cs="Times New Roman"/>
        </w:rPr>
        <w:tab/>
        <w:t>20</w:t>
      </w:r>
      <w:r>
        <w:rPr>
          <w:rFonts w:cs="Times New Roman"/>
        </w:rPr>
        <w:tab/>
        <w:t>lú nam-tar-ra gá-a-ni kin-gi</w:t>
      </w:r>
      <w:r>
        <w:rPr>
          <w:rFonts w:cs="Times New Roman"/>
          <w:vertAlign w:val="subscript"/>
        </w:rPr>
        <w:t>4</w:t>
      </w:r>
      <w:r>
        <w:rPr>
          <w:rFonts w:cs="Times New Roman"/>
        </w:rPr>
        <w:t>-a bí-in-gi</w:t>
      </w:r>
      <w:r>
        <w:rPr>
          <w:rFonts w:cs="Times New Roman"/>
          <w:vertAlign w:val="subscript"/>
        </w:rPr>
        <w:t>4</w:t>
      </w:r>
    </w:p>
    <w:p w14:paraId="7FC9AB29" w14:textId="77777777" w:rsidR="00226B74" w:rsidRDefault="00226B74" w:rsidP="00226B74">
      <w:pPr>
        <w:tabs>
          <w:tab w:val="right" w:pos="360"/>
        </w:tabs>
        <w:ind w:left="540" w:hanging="540"/>
        <w:rPr>
          <w:rFonts w:cs="Times New Roman"/>
        </w:rPr>
      </w:pPr>
      <w:r>
        <w:rPr>
          <w:rFonts w:cs="Times New Roman"/>
        </w:rPr>
        <w:tab/>
        <w:t>21</w:t>
      </w:r>
      <w:r>
        <w:rPr>
          <w:rFonts w:cs="Times New Roman"/>
        </w:rPr>
        <w:tab/>
        <w:t>ugu-ni nam-lú-ùlu zú bí-in-gu</w:t>
      </w:r>
      <w:r>
        <w:rPr>
          <w:rFonts w:cs="Times New Roman"/>
          <w:vertAlign w:val="subscript"/>
        </w:rPr>
        <w:t>7</w:t>
      </w:r>
    </w:p>
    <w:p w14:paraId="76B84CDC" w14:textId="1FD9C5E4" w:rsidR="00226B74" w:rsidRDefault="00226B74" w:rsidP="00226B74">
      <w:pPr>
        <w:tabs>
          <w:tab w:val="right" w:pos="360"/>
        </w:tabs>
        <w:ind w:left="540" w:hanging="540"/>
        <w:rPr>
          <w:rFonts w:cs="Times New Roman"/>
        </w:rPr>
      </w:pPr>
      <w:r>
        <w:rPr>
          <w:rFonts w:cs="Times New Roman"/>
        </w:rPr>
        <w:tab/>
        <w:t>22</w:t>
      </w:r>
      <w:r>
        <w:rPr>
          <w:rFonts w:cs="Times New Roman"/>
        </w:rPr>
        <w:tab/>
        <w:t>˹</w:t>
      </w:r>
      <w:r w:rsidR="007D422A">
        <w:rPr>
          <w:rFonts w:cs="Times New Roman"/>
        </w:rPr>
        <w:t>ku</w:t>
      </w:r>
      <w:r w:rsidR="007D422A">
        <w:rPr>
          <w:rFonts w:cs="Times New Roman"/>
          <w:lang w:val="en-US"/>
        </w:rPr>
        <w:t>š</w:t>
      </w:r>
      <w:r>
        <w:rPr>
          <w:rFonts w:cs="Times New Roman"/>
        </w:rPr>
        <w:t xml:space="preserve">˺ nam-lú-ùlu </w:t>
      </w:r>
      <w:r w:rsidR="00172A5D">
        <w:rPr>
          <w:rFonts w:cs="Times New Roman"/>
        </w:rPr>
        <w:t>peš</w:t>
      </w:r>
      <w:r w:rsidR="00172A5D">
        <w:rPr>
          <w:rFonts w:cs="Times New Roman"/>
          <w:vertAlign w:val="subscript"/>
        </w:rPr>
        <w:t>11</w:t>
      </w:r>
      <w:r>
        <w:rPr>
          <w:rFonts w:cs="Times New Roman"/>
        </w:rPr>
        <w:t>-˹e˺ dé-dé</w:t>
      </w:r>
    </w:p>
    <w:p w14:paraId="176995A0" w14:textId="77777777" w:rsidR="00226B74" w:rsidRDefault="00226B74" w:rsidP="00226B74">
      <w:pPr>
        <w:tabs>
          <w:tab w:val="right" w:pos="360"/>
        </w:tabs>
        <w:ind w:left="540" w:hanging="540"/>
        <w:rPr>
          <w:rFonts w:cs="Times New Roman"/>
        </w:rPr>
      </w:pPr>
      <w:r>
        <w:rPr>
          <w:rFonts w:cs="Times New Roman"/>
        </w:rPr>
        <w:tab/>
        <w:t>23</w:t>
      </w:r>
      <w:r>
        <w:rPr>
          <w:rFonts w:cs="Times New Roman"/>
        </w:rPr>
        <w:tab/>
        <w:t>igi lú-ùlu geštin-gin</w:t>
      </w:r>
      <w:r>
        <w:rPr>
          <w:rFonts w:cs="Times New Roman"/>
          <w:vertAlign w:val="subscript"/>
        </w:rPr>
        <w:t>7</w:t>
      </w:r>
      <w:r>
        <w:rPr>
          <w:rFonts w:cs="Times New Roman"/>
        </w:rPr>
        <w:t xml:space="preserve"> sur-sur-e-da</w:t>
      </w:r>
    </w:p>
    <w:p w14:paraId="489DDEC9" w14:textId="7C00DB2D" w:rsidR="00226B74" w:rsidRDefault="00226B74" w:rsidP="00226B74">
      <w:pPr>
        <w:tabs>
          <w:tab w:val="right" w:pos="360"/>
        </w:tabs>
        <w:ind w:left="540" w:hanging="540"/>
        <w:rPr>
          <w:rFonts w:cs="Times New Roman"/>
        </w:rPr>
      </w:pPr>
      <w:r>
        <w:rPr>
          <w:rFonts w:cs="Times New Roman"/>
        </w:rPr>
        <w:tab/>
        <w:t>24</w:t>
      </w:r>
      <w:r>
        <w:rPr>
          <w:rFonts w:cs="Times New Roman"/>
        </w:rPr>
        <w:tab/>
        <w:t>šu-si lú</w:t>
      </w:r>
      <w:r w:rsidR="00926EB7">
        <w:rPr>
          <w:rFonts w:cs="Times New Roman"/>
        </w:rPr>
        <w:t xml:space="preserve"> </w:t>
      </w:r>
      <w:r>
        <w:rPr>
          <w:rFonts w:cs="Times New Roman"/>
        </w:rPr>
        <w:t>˹</w:t>
      </w:r>
      <w:r w:rsidR="00926EB7">
        <w:rPr>
          <w:rFonts w:cs="Times New Roman"/>
        </w:rPr>
        <w:t>zú</w:t>
      </w:r>
      <w:r>
        <w:rPr>
          <w:rFonts w:cs="Times New Roman"/>
        </w:rPr>
        <w:t>˺</w:t>
      </w:r>
      <w:r w:rsidR="00926EB7">
        <w:rPr>
          <w:rFonts w:cs="Times New Roman"/>
        </w:rPr>
        <w:t>-lum</w:t>
      </w:r>
      <w:r w:rsidRPr="00845797">
        <w:rPr>
          <w:rFonts w:cs="Times New Roman"/>
        </w:rPr>
        <w:t xml:space="preserve"> šub-bu-da</w:t>
      </w:r>
    </w:p>
    <w:p w14:paraId="6B789FAE" w14:textId="2396D98D" w:rsidR="00226B74" w:rsidRPr="00845797" w:rsidRDefault="00226B74" w:rsidP="00226B74">
      <w:pPr>
        <w:tabs>
          <w:tab w:val="right" w:pos="360"/>
        </w:tabs>
        <w:ind w:left="540" w:hanging="540"/>
        <w:rPr>
          <w:rFonts w:cs="Times New Roman"/>
        </w:rPr>
      </w:pPr>
      <w:r>
        <w:rPr>
          <w:rFonts w:cs="Times New Roman"/>
        </w:rPr>
        <w:tab/>
        <w:t>25</w:t>
      </w:r>
      <w:r>
        <w:rPr>
          <w:rFonts w:cs="Times New Roman"/>
        </w:rPr>
        <w:tab/>
        <w:t>sag ki!-lul?-bi-</w:t>
      </w:r>
      <w:r w:rsidR="00CF14AE">
        <w:rPr>
          <w:rFonts w:cs="Times New Roman"/>
        </w:rPr>
        <w:t>˹</w:t>
      </w:r>
      <w:r>
        <w:rPr>
          <w:rFonts w:cs="Times New Roman"/>
        </w:rPr>
        <w:t xml:space="preserve">šè </w:t>
      </w:r>
      <w:r>
        <w:rPr>
          <w:rFonts w:cs="Times New Roman"/>
          <w:vertAlign w:val="superscript"/>
        </w:rPr>
        <w:t>giš</w:t>
      </w:r>
      <w:r w:rsidR="00CF14AE">
        <w:rPr>
          <w:rFonts w:cs="Times New Roman"/>
        </w:rPr>
        <w:t>˺</w:t>
      </w:r>
      <w:r w:rsidR="00735FC9" w:rsidRPr="00735FC9">
        <w:rPr>
          <w:rFonts w:cs="Times New Roman"/>
          <w:smallCaps/>
        </w:rPr>
        <w:t>pa</w:t>
      </w:r>
      <w:r>
        <w:rPr>
          <w:rFonts w:cs="Times New Roman"/>
        </w:rPr>
        <w:t>-gin</w:t>
      </w:r>
      <w:r>
        <w:rPr>
          <w:rFonts w:cs="Times New Roman"/>
          <w:vertAlign w:val="subscript"/>
        </w:rPr>
        <w:t>7</w:t>
      </w:r>
      <w:r>
        <w:rPr>
          <w:rFonts w:cs="Times New Roman"/>
        </w:rPr>
        <w:t xml:space="preserve"> nam-tar gú mi-ni-ib-gar</w:t>
      </w:r>
    </w:p>
    <w:p w14:paraId="0D92CE2D" w14:textId="77777777" w:rsidR="00226B74" w:rsidRPr="001D4814" w:rsidRDefault="00226B74" w:rsidP="00226B74">
      <w:pPr>
        <w:tabs>
          <w:tab w:val="right" w:pos="360"/>
        </w:tabs>
        <w:ind w:left="540" w:hanging="540"/>
        <w:rPr>
          <w:rFonts w:ascii="Adobe Garamond Pro" w:hAnsi="Adobe Garamond Pro" w:cs="Adobe Garamond Pro"/>
        </w:rPr>
      </w:pPr>
      <w:r>
        <w:rPr>
          <w:rFonts w:cs="Times New Roman"/>
        </w:rPr>
        <w:tab/>
        <w:t>26</w:t>
      </w:r>
      <w:r>
        <w:rPr>
          <w:rFonts w:cs="Times New Roman"/>
        </w:rPr>
        <w:tab/>
        <w:t>˹</w:t>
      </w:r>
      <w:r>
        <w:rPr>
          <w:rFonts w:cs="Times New Roman"/>
          <w:vertAlign w:val="superscript"/>
        </w:rPr>
        <w:t>giš</w:t>
      </w:r>
      <w:r>
        <w:rPr>
          <w:rFonts w:cs="Times New Roman"/>
        </w:rPr>
        <w:t>ig-e nu-gi</w:t>
      </w:r>
      <w:r>
        <w:rPr>
          <w:rFonts w:cs="Times New Roman"/>
          <w:vertAlign w:val="subscript"/>
        </w:rPr>
        <w:t>4</w:t>
      </w:r>
      <w:r>
        <w:rPr>
          <w:rFonts w:cs="Times New Roman"/>
        </w:rPr>
        <w:t>˺-a im-ma-da-ri</w:t>
      </w:r>
    </w:p>
    <w:p w14:paraId="53FC407B" w14:textId="77777777" w:rsidR="00226B74" w:rsidRPr="00DA16E6" w:rsidRDefault="00226B74" w:rsidP="00226B74">
      <w:pPr>
        <w:tabs>
          <w:tab w:val="right" w:pos="360"/>
        </w:tabs>
        <w:ind w:left="540" w:hanging="540"/>
        <w:rPr>
          <w:rFonts w:cs="Times New Roman"/>
        </w:rPr>
      </w:pPr>
      <w:r w:rsidRPr="00DA16E6">
        <w:rPr>
          <w:rFonts w:cs="Times New Roman"/>
        </w:rPr>
        <w:tab/>
        <w:t>27</w:t>
      </w:r>
      <w:r w:rsidRPr="00DA16E6">
        <w:rPr>
          <w:rFonts w:cs="Times New Roman"/>
        </w:rPr>
        <w:tab/>
      </w:r>
      <w:r w:rsidRPr="00DA16E6">
        <w:rPr>
          <w:rFonts w:cs="Times New Roman"/>
          <w:vertAlign w:val="superscript"/>
        </w:rPr>
        <w:t>d</w:t>
      </w:r>
      <w:r>
        <w:rPr>
          <w:rFonts w:cs="Times New Roman"/>
        </w:rPr>
        <w:t>˹</w:t>
      </w:r>
      <w:r w:rsidRPr="00DA16E6">
        <w:rPr>
          <w:rFonts w:cs="Times New Roman"/>
        </w:rPr>
        <w:t>asal</w:t>
      </w:r>
      <w:r>
        <w:rPr>
          <w:rFonts w:cs="Times New Roman"/>
        </w:rPr>
        <w:t>˺</w:t>
      </w:r>
      <w:r w:rsidRPr="00DA16E6">
        <w:rPr>
          <w:rFonts w:cs="Times New Roman"/>
        </w:rPr>
        <w:t>-lú-</w:t>
      </w:r>
      <w:r>
        <w:rPr>
          <w:rFonts w:cs="Times New Roman"/>
        </w:rPr>
        <w:t>ḫ</w:t>
      </w:r>
      <w:r w:rsidRPr="00DA16E6">
        <w:rPr>
          <w:rFonts w:cs="Times New Roman"/>
        </w:rPr>
        <w:t>e igi i</w:t>
      </w:r>
      <w:r>
        <w:rPr>
          <w:rFonts w:cs="Times New Roman"/>
        </w:rPr>
        <w:t>m-ma-an-sì</w:t>
      </w:r>
    </w:p>
    <w:p w14:paraId="0F428800" w14:textId="77777777" w:rsidR="00226B74" w:rsidRPr="00DA16E6" w:rsidRDefault="00226B74" w:rsidP="00226B74">
      <w:pPr>
        <w:tabs>
          <w:tab w:val="right" w:pos="360"/>
        </w:tabs>
        <w:ind w:left="540" w:hanging="540"/>
        <w:rPr>
          <w:rFonts w:cs="Times New Roman"/>
        </w:rPr>
      </w:pPr>
      <w:r w:rsidRPr="00DA16E6">
        <w:rPr>
          <w:rFonts w:cs="Times New Roman"/>
        </w:rPr>
        <w:tab/>
        <w:t>28</w:t>
      </w:r>
      <w:r w:rsidRPr="00DA16E6">
        <w:rPr>
          <w:rFonts w:cs="Times New Roman"/>
        </w:rPr>
        <w:tab/>
        <w:t xml:space="preserve">a-a-ni </w:t>
      </w:r>
      <w:r w:rsidRPr="00DA16E6">
        <w:rPr>
          <w:rFonts w:cs="Times New Roman"/>
          <w:vertAlign w:val="superscript"/>
        </w:rPr>
        <w:t>d</w:t>
      </w:r>
      <w:r w:rsidRPr="00DA16E6">
        <w:rPr>
          <w:rFonts w:cs="Times New Roman"/>
        </w:rPr>
        <w:t>en-ki-ra é-e ba-</w:t>
      </w:r>
      <w:r>
        <w:rPr>
          <w:rFonts w:cs="Times New Roman"/>
        </w:rPr>
        <w:t>š</w:t>
      </w:r>
      <w:r w:rsidRPr="00DA16E6">
        <w:rPr>
          <w:rFonts w:cs="Times New Roman"/>
        </w:rPr>
        <w:t>i-in-ku</w:t>
      </w:r>
      <w:r w:rsidRPr="00DA16E6">
        <w:rPr>
          <w:rFonts w:cs="Times New Roman"/>
          <w:vertAlign w:val="subscript"/>
        </w:rPr>
        <w:t>4</w:t>
      </w:r>
      <w:r w:rsidRPr="00DA16E6">
        <w:rPr>
          <w:rFonts w:cs="Times New Roman"/>
        </w:rPr>
        <w:t xml:space="preserve"> gù mu-na-dé-e</w:t>
      </w:r>
    </w:p>
    <w:p w14:paraId="06682F43" w14:textId="77777777" w:rsidR="00226B74" w:rsidRPr="00DA16E6" w:rsidRDefault="00226B74" w:rsidP="00226B74">
      <w:pPr>
        <w:tabs>
          <w:tab w:val="right" w:pos="360"/>
        </w:tabs>
        <w:ind w:left="540" w:hanging="540"/>
        <w:rPr>
          <w:rFonts w:cs="Times New Roman"/>
          <w:vertAlign w:val="subscript"/>
        </w:rPr>
      </w:pPr>
      <w:r w:rsidRPr="00DA16E6">
        <w:rPr>
          <w:rFonts w:cs="Times New Roman"/>
        </w:rPr>
        <w:tab/>
        <w:t>29</w:t>
      </w:r>
      <w:r w:rsidRPr="00DA16E6">
        <w:rPr>
          <w:rFonts w:cs="Times New Roman"/>
        </w:rPr>
        <w:tab/>
        <w:t xml:space="preserve">a-a-mu </w:t>
      </w:r>
      <w:r>
        <w:rPr>
          <w:rFonts w:cs="Times New Roman"/>
        </w:rPr>
        <w:t>˹</w:t>
      </w:r>
      <w:r w:rsidRPr="00DA16E6">
        <w:rPr>
          <w:rFonts w:cs="Times New Roman"/>
        </w:rPr>
        <w:t>nam</w:t>
      </w:r>
      <w:r>
        <w:rPr>
          <w:rFonts w:cs="Times New Roman"/>
        </w:rPr>
        <w:t>˺</w:t>
      </w:r>
      <w:r w:rsidRPr="00DA16E6">
        <w:rPr>
          <w:rFonts w:cs="Times New Roman"/>
        </w:rPr>
        <w:t>-</w:t>
      </w:r>
      <w:r>
        <w:rPr>
          <w:rFonts w:cs="Times New Roman"/>
        </w:rPr>
        <w:t>kud-˹da-</w:t>
      </w:r>
      <w:r w:rsidRPr="00DA16E6">
        <w:rPr>
          <w:rFonts w:cs="Times New Roman"/>
        </w:rPr>
        <w:t>ni kin</w:t>
      </w:r>
      <w:r>
        <w:rPr>
          <w:rFonts w:cs="Times New Roman"/>
        </w:rPr>
        <w:t>˺</w:t>
      </w:r>
      <w:r w:rsidRPr="00DA16E6">
        <w:rPr>
          <w:rFonts w:cs="Times New Roman"/>
        </w:rPr>
        <w:t>-gi</w:t>
      </w:r>
      <w:r w:rsidRPr="00DA16E6">
        <w:rPr>
          <w:rFonts w:cs="Times New Roman"/>
          <w:vertAlign w:val="subscript"/>
        </w:rPr>
        <w:t>4</w:t>
      </w:r>
      <w:r w:rsidRPr="00DA16E6">
        <w:rPr>
          <w:rFonts w:cs="Times New Roman"/>
        </w:rPr>
        <w:t>-a bí-in-gi</w:t>
      </w:r>
      <w:r w:rsidRPr="00DA16E6">
        <w:rPr>
          <w:rFonts w:cs="Times New Roman"/>
          <w:vertAlign w:val="subscript"/>
        </w:rPr>
        <w:t>4</w:t>
      </w:r>
    </w:p>
    <w:p w14:paraId="65E9C6D9" w14:textId="77777777" w:rsidR="00226B74" w:rsidRPr="00DA16E6" w:rsidRDefault="00226B74" w:rsidP="00226B74">
      <w:pPr>
        <w:tabs>
          <w:tab w:val="right" w:pos="360"/>
        </w:tabs>
        <w:ind w:left="540" w:hanging="540"/>
        <w:rPr>
          <w:rFonts w:cs="Times New Roman"/>
        </w:rPr>
      </w:pPr>
      <w:r w:rsidRPr="00DA16E6">
        <w:rPr>
          <w:rFonts w:cs="Times New Roman"/>
        </w:rPr>
        <w:tab/>
        <w:t>30</w:t>
      </w:r>
      <w:r w:rsidRPr="00DA16E6">
        <w:rPr>
          <w:rFonts w:cs="Times New Roman"/>
        </w:rPr>
        <w:tab/>
        <w:t>a-rá mìn-kam-ma-a</w:t>
      </w:r>
      <w:r>
        <w:rPr>
          <w:rFonts w:cs="Times New Roman"/>
        </w:rPr>
        <w:t>š</w:t>
      </w:r>
      <w:r w:rsidRPr="00DA16E6">
        <w:rPr>
          <w:rFonts w:cs="Times New Roman"/>
        </w:rPr>
        <w:t xml:space="preserve"> ù-ub-dug</w:t>
      </w:r>
      <w:r w:rsidRPr="00DA16E6">
        <w:rPr>
          <w:rFonts w:cs="Times New Roman"/>
          <w:vertAlign w:val="subscript"/>
        </w:rPr>
        <w:t>4</w:t>
      </w:r>
    </w:p>
    <w:p w14:paraId="547E64CC" w14:textId="77777777" w:rsidR="00226B74" w:rsidRPr="00DA16E6" w:rsidRDefault="00226B74" w:rsidP="00226B74">
      <w:pPr>
        <w:tabs>
          <w:tab w:val="right" w:pos="360"/>
        </w:tabs>
        <w:ind w:left="540" w:hanging="540"/>
        <w:rPr>
          <w:rFonts w:cs="Times New Roman"/>
        </w:rPr>
      </w:pPr>
      <w:r w:rsidRPr="00DA16E6">
        <w:rPr>
          <w:rFonts w:cs="Times New Roman"/>
        </w:rPr>
        <w:tab/>
        <w:t>31</w:t>
      </w:r>
      <w:r w:rsidRPr="00DA16E6">
        <w:rPr>
          <w:rFonts w:cs="Times New Roman"/>
        </w:rPr>
        <w:tab/>
        <w:t xml:space="preserve">a-na </w:t>
      </w:r>
      <w:r>
        <w:rPr>
          <w:rFonts w:cs="Times New Roman"/>
        </w:rPr>
        <w:t>˹</w:t>
      </w:r>
      <w:r w:rsidRPr="00DA16E6">
        <w:rPr>
          <w:rFonts w:cs="Times New Roman"/>
        </w:rPr>
        <w:t>íb-bé</w:t>
      </w:r>
      <w:r>
        <w:rPr>
          <w:rFonts w:cs="Times New Roman"/>
        </w:rPr>
        <w:t>˺</w:t>
      </w:r>
      <w:r w:rsidRPr="00DA16E6">
        <w:rPr>
          <w:rFonts w:cs="Times New Roman"/>
        </w:rPr>
        <w:t xml:space="preserve">-en-na-bi nu-zu a-na </w:t>
      </w:r>
      <w:r>
        <w:rPr>
          <w:rFonts w:cs="Times New Roman"/>
        </w:rPr>
        <w:t>˹</w:t>
      </w:r>
      <w:r w:rsidRPr="00DA16E6">
        <w:rPr>
          <w:rFonts w:cs="Times New Roman"/>
        </w:rPr>
        <w:t>ba</w:t>
      </w:r>
      <w:r>
        <w:rPr>
          <w:rFonts w:cs="Times New Roman"/>
        </w:rPr>
        <w:t>˺</w:t>
      </w:r>
      <w:r w:rsidRPr="00DA16E6">
        <w:rPr>
          <w:rFonts w:cs="Times New Roman"/>
        </w:rPr>
        <w:t>-ni-ib-gi</w:t>
      </w:r>
      <w:r w:rsidRPr="00DA16E6">
        <w:rPr>
          <w:rFonts w:cs="Times New Roman"/>
          <w:vertAlign w:val="subscript"/>
        </w:rPr>
        <w:t>4</w:t>
      </w:r>
      <w:r w:rsidRPr="00DA16E6">
        <w:rPr>
          <w:rFonts w:cs="Times New Roman"/>
        </w:rPr>
        <w:t>-gi</w:t>
      </w:r>
      <w:r w:rsidRPr="00DA16E6">
        <w:rPr>
          <w:rFonts w:cs="Times New Roman"/>
          <w:vertAlign w:val="subscript"/>
        </w:rPr>
        <w:t>4</w:t>
      </w:r>
    </w:p>
    <w:p w14:paraId="0FEDCA84" w14:textId="77777777" w:rsidR="00226B74" w:rsidRPr="00DA16E6" w:rsidRDefault="00226B74" w:rsidP="00226B74">
      <w:pPr>
        <w:tabs>
          <w:tab w:val="right" w:pos="360"/>
        </w:tabs>
        <w:ind w:left="540" w:hanging="540"/>
        <w:rPr>
          <w:rFonts w:cs="Times New Roman"/>
        </w:rPr>
      </w:pPr>
      <w:r w:rsidRPr="00DA16E6">
        <w:rPr>
          <w:rFonts w:cs="Times New Roman"/>
        </w:rPr>
        <w:tab/>
        <w:t>32</w:t>
      </w:r>
      <w:r w:rsidRPr="00DA16E6">
        <w:rPr>
          <w:rFonts w:cs="Times New Roman"/>
        </w:rPr>
        <w:tab/>
      </w:r>
      <w:r>
        <w:rPr>
          <w:rFonts w:cs="Times New Roman"/>
        </w:rPr>
        <w:t>˹</w:t>
      </w:r>
      <w:r w:rsidRPr="00DA16E6">
        <w:rPr>
          <w:rFonts w:cs="Times New Roman"/>
          <w:vertAlign w:val="superscript"/>
        </w:rPr>
        <w:t>d</w:t>
      </w:r>
      <w:r>
        <w:rPr>
          <w:rFonts w:cs="Times New Roman"/>
        </w:rPr>
        <w:t>˺</w:t>
      </w:r>
      <w:r w:rsidRPr="00DA16E6">
        <w:rPr>
          <w:rFonts w:cs="Times New Roman"/>
        </w:rPr>
        <w:t>en-</w:t>
      </w:r>
      <w:r>
        <w:rPr>
          <w:rFonts w:cs="Times New Roman"/>
        </w:rPr>
        <w:t>˹</w:t>
      </w:r>
      <w:r w:rsidRPr="00DA16E6">
        <w:rPr>
          <w:rFonts w:cs="Times New Roman"/>
        </w:rPr>
        <w:t>ki-ke</w:t>
      </w:r>
      <w:r w:rsidRPr="00DA16E6">
        <w:rPr>
          <w:rFonts w:cs="Times New Roman"/>
          <w:vertAlign w:val="subscript"/>
        </w:rPr>
        <w:t>4</w:t>
      </w:r>
      <w:r w:rsidRPr="00DA16E6">
        <w:rPr>
          <w:rFonts w:cs="Times New Roman"/>
        </w:rPr>
        <w:t xml:space="preserve"> dumu</w:t>
      </w:r>
      <w:r>
        <w:rPr>
          <w:rFonts w:cs="Times New Roman"/>
        </w:rPr>
        <w:t>˺</w:t>
      </w:r>
      <w:r w:rsidRPr="00DA16E6">
        <w:rPr>
          <w:rFonts w:cs="Times New Roman"/>
        </w:rPr>
        <w:t xml:space="preserve">-ni </w:t>
      </w:r>
      <w:r w:rsidRPr="00DA16E6">
        <w:rPr>
          <w:rFonts w:cs="Times New Roman"/>
          <w:vertAlign w:val="superscript"/>
        </w:rPr>
        <w:t>d</w:t>
      </w:r>
      <w:r w:rsidRPr="00DA16E6">
        <w:rPr>
          <w:rFonts w:cs="Times New Roman"/>
        </w:rPr>
        <w:t>asal-lú-</w:t>
      </w:r>
      <w:r>
        <w:rPr>
          <w:rFonts w:cs="Times New Roman"/>
        </w:rPr>
        <w:t>ḫ</w:t>
      </w:r>
      <w:r w:rsidRPr="00DA16E6">
        <w:rPr>
          <w:rFonts w:cs="Times New Roman"/>
        </w:rPr>
        <w:t>e mu-na-ni-ib-gi</w:t>
      </w:r>
      <w:r w:rsidRPr="00DA16E6">
        <w:rPr>
          <w:rFonts w:cs="Times New Roman"/>
          <w:vertAlign w:val="subscript"/>
        </w:rPr>
        <w:t>4</w:t>
      </w:r>
      <w:r w:rsidRPr="00DA16E6">
        <w:rPr>
          <w:rFonts w:cs="Times New Roman"/>
        </w:rPr>
        <w:t>-gi</w:t>
      </w:r>
      <w:r w:rsidRPr="00DA16E6">
        <w:rPr>
          <w:rFonts w:cs="Times New Roman"/>
          <w:vertAlign w:val="subscript"/>
        </w:rPr>
        <w:t>4</w:t>
      </w:r>
    </w:p>
    <w:p w14:paraId="307EECB7" w14:textId="77777777" w:rsidR="00226B74" w:rsidRPr="00DA16E6" w:rsidRDefault="00226B74" w:rsidP="00226B74">
      <w:pPr>
        <w:tabs>
          <w:tab w:val="right" w:pos="360"/>
        </w:tabs>
        <w:ind w:left="540" w:hanging="540"/>
        <w:rPr>
          <w:rFonts w:cs="Times New Roman"/>
        </w:rPr>
      </w:pPr>
      <w:r w:rsidRPr="00DA16E6">
        <w:rPr>
          <w:rFonts w:cs="Times New Roman"/>
        </w:rPr>
        <w:tab/>
        <w:t>33</w:t>
      </w:r>
      <w:r w:rsidRPr="00DA16E6">
        <w:rPr>
          <w:rFonts w:cs="Times New Roman"/>
        </w:rPr>
        <w:tab/>
        <w:t xml:space="preserve">[dumu-mu] </w:t>
      </w:r>
      <w:r>
        <w:rPr>
          <w:rFonts w:cs="Times New Roman"/>
        </w:rPr>
        <w:t>˹</w:t>
      </w:r>
      <w:r w:rsidRPr="00DA16E6">
        <w:rPr>
          <w:rFonts w:cs="Times New Roman"/>
        </w:rPr>
        <w:t>a</w:t>
      </w:r>
      <w:r>
        <w:rPr>
          <w:rFonts w:cs="Times New Roman"/>
        </w:rPr>
        <w:t>˺</w:t>
      </w:r>
      <w:r w:rsidRPr="00DA16E6">
        <w:rPr>
          <w:rFonts w:cs="Times New Roman"/>
        </w:rPr>
        <w:t>-na [nu]-</w:t>
      </w:r>
      <w:r>
        <w:rPr>
          <w:rFonts w:cs="Times New Roman"/>
        </w:rPr>
        <w:t>˹</w:t>
      </w:r>
      <w:r w:rsidRPr="00DA16E6">
        <w:rPr>
          <w:rFonts w:cs="Times New Roman"/>
        </w:rPr>
        <w:t>e-zu</w:t>
      </w:r>
      <w:r>
        <w:rPr>
          <w:rFonts w:cs="Times New Roman"/>
        </w:rPr>
        <w:t>˺</w:t>
      </w:r>
      <w:r w:rsidRPr="00DA16E6">
        <w:rPr>
          <w:rFonts w:cs="Times New Roman"/>
        </w:rPr>
        <w:t xml:space="preserve"> a-na a-ra-ab-da</w:t>
      </w:r>
      <w:r>
        <w:rPr>
          <w:rFonts w:cs="Times New Roman"/>
        </w:rPr>
        <w:t>ḫ</w:t>
      </w:r>
      <w:r w:rsidRPr="00DA16E6">
        <w:rPr>
          <w:rFonts w:cs="Times New Roman"/>
        </w:rPr>
        <w:t>-</w:t>
      </w:r>
      <w:r>
        <w:rPr>
          <w:rFonts w:cs="Times New Roman"/>
        </w:rPr>
        <w:t>˹</w:t>
      </w:r>
      <w:r w:rsidRPr="00DA16E6">
        <w:rPr>
          <w:rFonts w:cs="Times New Roman"/>
        </w:rPr>
        <w:t>e</w:t>
      </w:r>
      <w:r>
        <w:rPr>
          <w:rFonts w:cs="Times New Roman"/>
        </w:rPr>
        <w:t>˺</w:t>
      </w:r>
    </w:p>
    <w:p w14:paraId="104BFC41" w14:textId="77777777" w:rsidR="00226B74" w:rsidRPr="00DA16E6" w:rsidRDefault="00226B74" w:rsidP="00226B74">
      <w:pPr>
        <w:tabs>
          <w:tab w:val="right" w:pos="360"/>
        </w:tabs>
        <w:ind w:left="540" w:hanging="540"/>
        <w:rPr>
          <w:rFonts w:cs="Times New Roman"/>
        </w:rPr>
      </w:pPr>
      <w:r w:rsidRPr="00DA16E6">
        <w:rPr>
          <w:rFonts w:cs="Times New Roman"/>
        </w:rPr>
        <w:tab/>
        <w:t>34</w:t>
      </w:r>
      <w:r w:rsidRPr="00DA16E6">
        <w:rPr>
          <w:rFonts w:cs="Times New Roman"/>
        </w:rPr>
        <w:tab/>
        <w:t>[</w:t>
      </w:r>
      <w:r w:rsidRPr="00DA16E6">
        <w:rPr>
          <w:rFonts w:cs="Times New Roman"/>
          <w:vertAlign w:val="superscript"/>
        </w:rPr>
        <w:t>d</w:t>
      </w:r>
      <w:r w:rsidRPr="00DA16E6">
        <w:rPr>
          <w:rFonts w:cs="Times New Roman"/>
        </w:rPr>
        <w:t>asal-lú-</w:t>
      </w:r>
      <w:r>
        <w:rPr>
          <w:rFonts w:cs="Times New Roman"/>
        </w:rPr>
        <w:t>ḫ</w:t>
      </w:r>
      <w:r w:rsidRPr="00DA16E6">
        <w:rPr>
          <w:rFonts w:cs="Times New Roman"/>
        </w:rPr>
        <w:t>e a-na n]u-e-zu a-na a-ra-ab-da[</w:t>
      </w:r>
      <w:r>
        <w:rPr>
          <w:rFonts w:cs="Times New Roman"/>
        </w:rPr>
        <w:t>ḫ</w:t>
      </w:r>
      <w:r w:rsidRPr="00DA16E6">
        <w:rPr>
          <w:rFonts w:cs="Times New Roman"/>
        </w:rPr>
        <w:t>-e]</w:t>
      </w:r>
    </w:p>
    <w:p w14:paraId="4E18FFF0" w14:textId="77777777" w:rsidR="00226B74" w:rsidRPr="00DA16E6" w:rsidRDefault="00226B74" w:rsidP="00226B74">
      <w:pPr>
        <w:tabs>
          <w:tab w:val="right" w:pos="360"/>
        </w:tabs>
        <w:ind w:left="540" w:hanging="540"/>
        <w:rPr>
          <w:rFonts w:cs="Times New Roman"/>
        </w:rPr>
      </w:pPr>
      <w:r w:rsidRPr="00DA16E6">
        <w:rPr>
          <w:rFonts w:cs="Times New Roman"/>
        </w:rPr>
        <w:tab/>
        <w:t>35</w:t>
      </w:r>
      <w:r w:rsidRPr="00DA16E6">
        <w:rPr>
          <w:rFonts w:cs="Times New Roman"/>
        </w:rPr>
        <w:tab/>
        <w:t>[níg gá-e zu-a-mu za]-</w:t>
      </w:r>
      <w:r>
        <w:rPr>
          <w:rFonts w:cs="Times New Roman"/>
        </w:rPr>
        <w:t>˹</w:t>
      </w:r>
      <w:r w:rsidRPr="00DA16E6">
        <w:rPr>
          <w:rFonts w:cs="Times New Roman"/>
        </w:rPr>
        <w:t>e</w:t>
      </w:r>
      <w:r>
        <w:rPr>
          <w:rFonts w:cs="Times New Roman"/>
        </w:rPr>
        <w:t>˺</w:t>
      </w:r>
      <w:r w:rsidRPr="00DA16E6">
        <w:rPr>
          <w:rFonts w:cs="Times New Roman"/>
        </w:rPr>
        <w:t xml:space="preserve"> in-gi</w:t>
      </w:r>
      <w:r w:rsidRPr="00DA16E6">
        <w:rPr>
          <w:rFonts w:cs="Times New Roman"/>
          <w:vertAlign w:val="subscript"/>
        </w:rPr>
        <w:t>4</w:t>
      </w:r>
      <w:r w:rsidRPr="00DA16E6">
        <w:rPr>
          <w:rFonts w:cs="Times New Roman"/>
        </w:rPr>
        <w:t>-[zu]</w:t>
      </w:r>
    </w:p>
    <w:p w14:paraId="301F681D" w14:textId="77777777" w:rsidR="00226B74" w:rsidRPr="00DA16E6" w:rsidRDefault="00226B74" w:rsidP="00226B74">
      <w:pPr>
        <w:tabs>
          <w:tab w:val="right" w:pos="360"/>
        </w:tabs>
        <w:ind w:left="540" w:hanging="540"/>
        <w:rPr>
          <w:rFonts w:cs="Times New Roman"/>
        </w:rPr>
      </w:pPr>
      <w:r w:rsidRPr="00DA16E6">
        <w:rPr>
          <w:rFonts w:cs="Times New Roman"/>
        </w:rPr>
        <w:tab/>
        <w:t>36</w:t>
      </w:r>
      <w:r w:rsidRPr="00DA16E6">
        <w:rPr>
          <w:rFonts w:cs="Times New Roman"/>
        </w:rPr>
        <w:tab/>
        <w:t>[ù za-e zu-a gá-e] ì-[zu]</w:t>
      </w:r>
    </w:p>
    <w:p w14:paraId="3FE9F6C7" w14:textId="77777777" w:rsidR="00226B74" w:rsidRDefault="00226B74" w:rsidP="00226B74">
      <w:pPr>
        <w:tabs>
          <w:tab w:val="right" w:pos="360"/>
        </w:tabs>
        <w:ind w:left="540" w:hanging="540"/>
        <w:rPr>
          <w:rFonts w:cs="Times New Roman"/>
        </w:rPr>
      </w:pPr>
      <w:r w:rsidRPr="00DA16E6">
        <w:rPr>
          <w:rFonts w:cs="Times New Roman"/>
        </w:rPr>
        <w:tab/>
        <w:t>37</w:t>
      </w:r>
      <w:r w:rsidRPr="00DA16E6">
        <w:rPr>
          <w:rFonts w:cs="Times New Roman"/>
        </w:rPr>
        <w:tab/>
        <w:t>[gen-na dumu-mu . . .</w:t>
      </w:r>
      <w:r>
        <w:rPr>
          <w:rFonts w:cs="Times New Roman"/>
        </w:rPr>
        <w:t>]x x [x (x)]</w:t>
      </w:r>
    </w:p>
    <w:p w14:paraId="0DAD0CC2" w14:textId="77777777" w:rsidR="00226B74" w:rsidRDefault="00226B74" w:rsidP="00226B74">
      <w:pPr>
        <w:tabs>
          <w:tab w:val="right" w:pos="360"/>
        </w:tabs>
        <w:ind w:left="540" w:hanging="540"/>
        <w:rPr>
          <w:rFonts w:cs="Times New Roman"/>
        </w:rPr>
      </w:pPr>
    </w:p>
    <w:p w14:paraId="42CF277F" w14:textId="3882CBEE" w:rsidR="00226B74" w:rsidRDefault="00823BF8" w:rsidP="00D010BD">
      <w:pPr>
        <w:keepNext/>
        <w:tabs>
          <w:tab w:val="right" w:pos="360"/>
        </w:tabs>
        <w:ind w:left="547" w:hanging="547"/>
        <w:rPr>
          <w:rFonts w:cs="Times New Roman"/>
        </w:rPr>
      </w:pPr>
      <w:r>
        <w:rPr>
          <w:rFonts w:cs="Times New Roman"/>
          <w:i/>
        </w:rPr>
        <w:t>YOS</w:t>
      </w:r>
      <w:r>
        <w:rPr>
          <w:rFonts w:cs="Times New Roman"/>
        </w:rPr>
        <w:t xml:space="preserve"> XI</w:t>
      </w:r>
      <w:r w:rsidR="00226B74">
        <w:rPr>
          <w:rFonts w:cs="Times New Roman"/>
        </w:rPr>
        <w:t xml:space="preserve"> 70 iv</w:t>
      </w:r>
    </w:p>
    <w:p w14:paraId="202B15BF" w14:textId="77777777" w:rsidR="00226B74" w:rsidRDefault="00226B74" w:rsidP="00226B74">
      <w:pPr>
        <w:tabs>
          <w:tab w:val="right" w:pos="360"/>
        </w:tabs>
        <w:ind w:left="540" w:hanging="540"/>
        <w:rPr>
          <w:rFonts w:cs="Times New Roman"/>
        </w:rPr>
      </w:pPr>
      <w:r>
        <w:rPr>
          <w:rFonts w:cs="Times New Roman"/>
        </w:rPr>
        <w:tab/>
        <w:t>1</w:t>
      </w:r>
      <w:r>
        <w:rPr>
          <w:rFonts w:cs="Times New Roman"/>
        </w:rPr>
        <w:tab/>
        <w:t>nam-kud-da-ni kin-gi</w:t>
      </w:r>
      <w:r>
        <w:rPr>
          <w:rFonts w:cs="Times New Roman"/>
          <w:vertAlign w:val="subscript"/>
        </w:rPr>
        <w:t>4</w:t>
      </w:r>
      <w:r>
        <w:rPr>
          <w:rFonts w:cs="Times New Roman"/>
        </w:rPr>
        <w:t>-a bí-gi</w:t>
      </w:r>
      <w:r>
        <w:rPr>
          <w:rFonts w:cs="Times New Roman"/>
          <w:vertAlign w:val="subscript"/>
        </w:rPr>
        <w:t>4</w:t>
      </w:r>
    </w:p>
    <w:p w14:paraId="2FEDF55D" w14:textId="77777777" w:rsidR="00226B74" w:rsidRDefault="00226B74" w:rsidP="00226B74">
      <w:pPr>
        <w:tabs>
          <w:tab w:val="right" w:pos="360"/>
        </w:tabs>
        <w:ind w:left="540" w:hanging="540"/>
        <w:rPr>
          <w:rFonts w:cs="Times New Roman"/>
        </w:rPr>
      </w:pPr>
      <w:r>
        <w:rPr>
          <w:rFonts w:cs="Times New Roman"/>
        </w:rPr>
        <w:tab/>
        <w:t>2</w:t>
      </w:r>
      <w:r>
        <w:rPr>
          <w:rFonts w:cs="Times New Roman"/>
        </w:rPr>
        <w:tab/>
        <w:t>lú nam-tar-tar-ra-ma-ni kin-gi</w:t>
      </w:r>
      <w:r>
        <w:rPr>
          <w:rFonts w:cs="Times New Roman"/>
          <w:vertAlign w:val="subscript"/>
        </w:rPr>
        <w:t>4</w:t>
      </w:r>
      <w:r>
        <w:rPr>
          <w:rFonts w:cs="Times New Roman"/>
        </w:rPr>
        <w:t>-a / bí-gi</w:t>
      </w:r>
      <w:r>
        <w:rPr>
          <w:rFonts w:cs="Times New Roman"/>
          <w:vertAlign w:val="subscript"/>
        </w:rPr>
        <w:t>4</w:t>
      </w:r>
    </w:p>
    <w:p w14:paraId="56EAB45F" w14:textId="77777777" w:rsidR="00226B74" w:rsidRPr="00904441" w:rsidRDefault="00226B74" w:rsidP="00226B74">
      <w:pPr>
        <w:tabs>
          <w:tab w:val="right" w:pos="360"/>
        </w:tabs>
        <w:ind w:left="540" w:hanging="540"/>
        <w:rPr>
          <w:rFonts w:cs="Times New Roman"/>
          <w:vertAlign w:val="subscript"/>
        </w:rPr>
      </w:pPr>
      <w:r>
        <w:rPr>
          <w:rFonts w:cs="Times New Roman"/>
        </w:rPr>
        <w:tab/>
        <w:t>3</w:t>
      </w:r>
      <w:r>
        <w:rPr>
          <w:rFonts w:cs="Times New Roman"/>
        </w:rPr>
        <w:tab/>
        <w:t>ugu nam-lú-ùlu zú bí-gu</w:t>
      </w:r>
      <w:r>
        <w:rPr>
          <w:rFonts w:cs="Times New Roman"/>
          <w:vertAlign w:val="subscript"/>
        </w:rPr>
        <w:t>7</w:t>
      </w:r>
    </w:p>
    <w:p w14:paraId="05167436" w14:textId="505B7787" w:rsidR="00226B74" w:rsidRPr="00904441" w:rsidRDefault="003F5233" w:rsidP="00226B74">
      <w:pPr>
        <w:tabs>
          <w:tab w:val="right" w:pos="360"/>
        </w:tabs>
        <w:ind w:left="540" w:hanging="540"/>
        <w:rPr>
          <w:rFonts w:cs="Times New Roman"/>
        </w:rPr>
      </w:pPr>
      <w:r>
        <w:rPr>
          <w:rFonts w:cs="Times New Roman"/>
        </w:rPr>
        <w:tab/>
        <w:t>4</w:t>
      </w:r>
      <w:r>
        <w:rPr>
          <w:rFonts w:cs="Times New Roman"/>
        </w:rPr>
        <w:tab/>
      </w:r>
      <w:r w:rsidR="005D7F40">
        <w:rPr>
          <w:rFonts w:cs="Times New Roman"/>
        </w:rPr>
        <w:t>kuš</w:t>
      </w:r>
      <w:r w:rsidR="00226B74">
        <w:rPr>
          <w:rFonts w:cs="Times New Roman"/>
        </w:rPr>
        <w:t xml:space="preserve"> nam-lú-ùlu peš-e-šè di-dè</w:t>
      </w:r>
    </w:p>
    <w:p w14:paraId="4974EAF9" w14:textId="77777777" w:rsidR="00226B74" w:rsidRPr="00904441" w:rsidRDefault="00226B74" w:rsidP="00226B74">
      <w:pPr>
        <w:tabs>
          <w:tab w:val="right" w:pos="360"/>
        </w:tabs>
        <w:ind w:left="540" w:hanging="540"/>
        <w:rPr>
          <w:rFonts w:cs="Times New Roman"/>
        </w:rPr>
      </w:pPr>
      <w:r>
        <w:rPr>
          <w:rFonts w:cs="Times New Roman"/>
        </w:rPr>
        <w:tab/>
        <w:t>5</w:t>
      </w:r>
      <w:r>
        <w:rPr>
          <w:rFonts w:cs="Times New Roman"/>
        </w:rPr>
        <w:tab/>
        <w:t>igi lú geštin-gin</w:t>
      </w:r>
      <w:r>
        <w:rPr>
          <w:rFonts w:cs="Times New Roman"/>
          <w:vertAlign w:val="subscript"/>
        </w:rPr>
        <w:t>7</w:t>
      </w:r>
      <w:r>
        <w:rPr>
          <w:rFonts w:cs="Times New Roman"/>
        </w:rPr>
        <w:t xml:space="preserve"> sur-sur-dè</w:t>
      </w:r>
    </w:p>
    <w:p w14:paraId="25672481" w14:textId="1CD80FE8" w:rsidR="00226B74" w:rsidRPr="00904441" w:rsidRDefault="00226B74" w:rsidP="00226B74">
      <w:pPr>
        <w:tabs>
          <w:tab w:val="right" w:pos="360"/>
        </w:tabs>
        <w:ind w:left="540" w:hanging="540"/>
        <w:rPr>
          <w:rFonts w:cs="Times New Roman"/>
        </w:rPr>
      </w:pPr>
      <w:r>
        <w:rPr>
          <w:rFonts w:cs="Times New Roman"/>
        </w:rPr>
        <w:tab/>
        <w:t>6</w:t>
      </w:r>
      <w:r>
        <w:rPr>
          <w:rFonts w:cs="Times New Roman"/>
        </w:rPr>
        <w:tab/>
        <w:t>šu-si lú</w:t>
      </w:r>
      <w:r w:rsidR="00926EB7">
        <w:rPr>
          <w:rFonts w:cs="Times New Roman"/>
        </w:rPr>
        <w:t xml:space="preserve"> zú-lum</w:t>
      </w:r>
      <w:r>
        <w:rPr>
          <w:rFonts w:cs="Times New Roman"/>
        </w:rPr>
        <w:t>-gin</w:t>
      </w:r>
      <w:r>
        <w:rPr>
          <w:rFonts w:cs="Times New Roman"/>
          <w:vertAlign w:val="subscript"/>
        </w:rPr>
        <w:t>7</w:t>
      </w:r>
      <w:r>
        <w:rPr>
          <w:rFonts w:cs="Times New Roman"/>
        </w:rPr>
        <w:t xml:space="preserve"> šu </w:t>
      </w:r>
      <w:r w:rsidR="008935CF">
        <w:rPr>
          <w:rFonts w:cs="Times New Roman"/>
        </w:rPr>
        <w:t>bu</w:t>
      </w:r>
      <w:r w:rsidRPr="00904441">
        <w:rPr>
          <w:rFonts w:cs="Times New Roman"/>
        </w:rPr>
        <w:t>-da</w:t>
      </w:r>
    </w:p>
    <w:p w14:paraId="00F03EBC" w14:textId="77777777" w:rsidR="00226B74" w:rsidRPr="00201328" w:rsidRDefault="00226B74" w:rsidP="00226B74">
      <w:pPr>
        <w:tabs>
          <w:tab w:val="right" w:pos="360"/>
        </w:tabs>
        <w:ind w:left="540" w:hanging="540"/>
        <w:rPr>
          <w:rFonts w:cs="Times New Roman"/>
          <w:vertAlign w:val="subscript"/>
        </w:rPr>
      </w:pPr>
      <w:r>
        <w:rPr>
          <w:rFonts w:cs="Times New Roman"/>
        </w:rPr>
        <w:tab/>
        <w:t>7</w:t>
      </w:r>
      <w:r>
        <w:rPr>
          <w:rFonts w:cs="Times New Roman"/>
        </w:rPr>
        <w:tab/>
        <w:t>sag ki-lul-la ú-a-gin</w:t>
      </w:r>
      <w:r>
        <w:rPr>
          <w:rFonts w:cs="Times New Roman"/>
          <w:vertAlign w:val="subscript"/>
        </w:rPr>
        <w:t>7</w:t>
      </w:r>
    </w:p>
    <w:p w14:paraId="1BA36BEB" w14:textId="77777777" w:rsidR="00226B74" w:rsidRPr="00904441" w:rsidRDefault="00226B74" w:rsidP="00226B74">
      <w:pPr>
        <w:tabs>
          <w:tab w:val="right" w:pos="360"/>
        </w:tabs>
        <w:ind w:left="540" w:hanging="540"/>
        <w:rPr>
          <w:rFonts w:cs="Times New Roman"/>
        </w:rPr>
      </w:pPr>
      <w:r>
        <w:rPr>
          <w:rFonts w:cs="Times New Roman"/>
        </w:rPr>
        <w:tab/>
        <w:t>8</w:t>
      </w:r>
      <w:r>
        <w:rPr>
          <w:rFonts w:cs="Times New Roman"/>
        </w:rPr>
        <w:tab/>
      </w:r>
      <w:r w:rsidRPr="00904441">
        <w:rPr>
          <w:rFonts w:cs="Times New Roman"/>
        </w:rPr>
        <w:t>nam-</w:t>
      </w:r>
      <w:r>
        <w:rPr>
          <w:rFonts w:cs="Times New Roman"/>
        </w:rPr>
        <w:t>˹tar˺ gú mi-ni-ib-g</w:t>
      </w:r>
      <w:r w:rsidRPr="00904441">
        <w:rPr>
          <w:rFonts w:cs="Times New Roman"/>
        </w:rPr>
        <w:t>ar</w:t>
      </w:r>
    </w:p>
    <w:p w14:paraId="676FE3FF" w14:textId="77777777" w:rsidR="00226B74" w:rsidRPr="00904441" w:rsidRDefault="00226B74" w:rsidP="00226B74">
      <w:pPr>
        <w:tabs>
          <w:tab w:val="right" w:pos="360"/>
        </w:tabs>
        <w:ind w:left="540" w:hanging="540"/>
        <w:rPr>
          <w:rFonts w:cs="Times New Roman"/>
        </w:rPr>
      </w:pPr>
      <w:r>
        <w:rPr>
          <w:rFonts w:cs="Times New Roman"/>
        </w:rPr>
        <w:tab/>
        <w:t>9</w:t>
      </w:r>
      <w:r>
        <w:rPr>
          <w:rFonts w:cs="Times New Roman"/>
        </w:rPr>
        <w:tab/>
      </w:r>
      <w:r>
        <w:rPr>
          <w:rFonts w:cs="Times New Roman"/>
          <w:vertAlign w:val="superscript"/>
        </w:rPr>
        <w:t>giš</w:t>
      </w:r>
      <w:r>
        <w:rPr>
          <w:rFonts w:cs="Times New Roman"/>
        </w:rPr>
        <w:t>ig-e nu-gi</w:t>
      </w:r>
      <w:r>
        <w:rPr>
          <w:rFonts w:cs="Times New Roman"/>
          <w:vertAlign w:val="subscript"/>
        </w:rPr>
        <w:t>4</w:t>
      </w:r>
      <w:r w:rsidRPr="00904441">
        <w:rPr>
          <w:rFonts w:cs="Times New Roman"/>
        </w:rPr>
        <w:t xml:space="preserve"> im-ma-da-ri</w:t>
      </w:r>
    </w:p>
    <w:p w14:paraId="4A8A99DF" w14:textId="77777777" w:rsidR="00226B74" w:rsidRPr="00904441" w:rsidRDefault="00226B74" w:rsidP="00226B74">
      <w:pPr>
        <w:tabs>
          <w:tab w:val="right" w:pos="360"/>
        </w:tabs>
        <w:ind w:left="540" w:hanging="540"/>
        <w:rPr>
          <w:rFonts w:cs="Times New Roman"/>
        </w:rPr>
      </w:pPr>
      <w:r>
        <w:rPr>
          <w:rFonts w:cs="Times New Roman"/>
        </w:rPr>
        <w:tab/>
        <w:t>10</w:t>
      </w:r>
      <w:r>
        <w:rPr>
          <w:rFonts w:cs="Times New Roman"/>
        </w:rPr>
        <w:tab/>
      </w:r>
      <w:r>
        <w:rPr>
          <w:rFonts w:cs="Times New Roman"/>
          <w:vertAlign w:val="superscript"/>
        </w:rPr>
        <w:t>d</w:t>
      </w:r>
      <w:r>
        <w:rPr>
          <w:rFonts w:cs="Times New Roman"/>
        </w:rPr>
        <w:t>asal-lú-ḫe igi im-ma-an-sì</w:t>
      </w:r>
    </w:p>
    <w:p w14:paraId="423DD548" w14:textId="77777777" w:rsidR="00226B74" w:rsidRPr="00904441" w:rsidRDefault="00226B74" w:rsidP="00226B74">
      <w:pPr>
        <w:tabs>
          <w:tab w:val="right" w:pos="360"/>
        </w:tabs>
        <w:ind w:left="540" w:hanging="540"/>
        <w:rPr>
          <w:rFonts w:cs="Times New Roman"/>
        </w:rPr>
      </w:pPr>
      <w:r>
        <w:rPr>
          <w:rFonts w:cs="Times New Roman"/>
        </w:rPr>
        <w:tab/>
        <w:t>11</w:t>
      </w:r>
      <w:r>
        <w:rPr>
          <w:rFonts w:cs="Times New Roman"/>
        </w:rPr>
        <w:tab/>
        <w:t>níg gá-e za-mu ù gá</w:t>
      </w:r>
      <w:r w:rsidRPr="00904441">
        <w:rPr>
          <w:rFonts w:cs="Times New Roman"/>
        </w:rPr>
        <w:t>-e zu</w:t>
      </w:r>
    </w:p>
    <w:p w14:paraId="592BF9C1" w14:textId="55C26B23" w:rsidR="00226B74" w:rsidRPr="00904441" w:rsidRDefault="00892AC0" w:rsidP="00226B74">
      <w:pPr>
        <w:tabs>
          <w:tab w:val="right" w:pos="360"/>
        </w:tabs>
        <w:ind w:left="540" w:hanging="540"/>
        <w:rPr>
          <w:rFonts w:cs="Times New Roman"/>
        </w:rPr>
      </w:pPr>
      <w:r>
        <w:rPr>
          <w:rFonts w:cs="Times New Roman"/>
        </w:rPr>
        <w:tab/>
        <w:t>12</w:t>
      </w:r>
      <w:r>
        <w:rPr>
          <w:rFonts w:cs="Times New Roman"/>
        </w:rPr>
        <w:tab/>
        <w:t xml:space="preserve">šà-šà-ga-na šu-bal </w:t>
      </w:r>
      <w:r w:rsidR="00CF14AE">
        <w:rPr>
          <w:rFonts w:cs="Times New Roman"/>
        </w:rPr>
        <w:t xml:space="preserve">ki-si </w:t>
      </w:r>
      <w:r w:rsidR="00226B74">
        <w:rPr>
          <w:rFonts w:cs="Times New Roman"/>
        </w:rPr>
        <w:t>gál</w:t>
      </w:r>
    </w:p>
    <w:p w14:paraId="07194FB6" w14:textId="7390BBB7" w:rsidR="00226B74" w:rsidRPr="00904441" w:rsidRDefault="00892AC0" w:rsidP="00226B74">
      <w:pPr>
        <w:tabs>
          <w:tab w:val="right" w:pos="360"/>
        </w:tabs>
        <w:ind w:left="540" w:hanging="540"/>
        <w:rPr>
          <w:rFonts w:cs="Times New Roman"/>
        </w:rPr>
      </w:pPr>
      <w:r>
        <w:rPr>
          <w:rFonts w:cs="Times New Roman"/>
        </w:rPr>
        <w:tab/>
        <w:t>13</w:t>
      </w:r>
      <w:r>
        <w:rPr>
          <w:rFonts w:cs="Times New Roman"/>
        </w:rPr>
        <w:tab/>
        <w:t>šu-</w:t>
      </w:r>
      <w:r w:rsidR="00226B74">
        <w:rPr>
          <w:rFonts w:cs="Times New Roman"/>
        </w:rPr>
        <w:t>bal ki-bi-še ˹gál˺</w:t>
      </w:r>
    </w:p>
    <w:p w14:paraId="7113B07D" w14:textId="5167E8CE" w:rsidR="00226B74" w:rsidRPr="00904441" w:rsidRDefault="00226B74" w:rsidP="00226B74">
      <w:pPr>
        <w:tabs>
          <w:tab w:val="right" w:pos="360"/>
        </w:tabs>
        <w:ind w:left="540" w:hanging="540"/>
        <w:rPr>
          <w:rFonts w:cs="Times New Roman"/>
        </w:rPr>
      </w:pPr>
      <w:r>
        <w:rPr>
          <w:rFonts w:cs="Times New Roman"/>
        </w:rPr>
        <w:tab/>
        <w:t>14</w:t>
      </w:r>
      <w:r>
        <w:rPr>
          <w:rFonts w:cs="Times New Roman"/>
        </w:rPr>
        <w:tab/>
        <w:t>saḫ</w:t>
      </w:r>
      <w:r w:rsidR="003F5233">
        <w:rPr>
          <w:rFonts w:cs="Times New Roman"/>
        </w:rPr>
        <w:t>ar kaskal-la ˹</w:t>
      </w:r>
      <w:r w:rsidR="008D7EBA">
        <w:rPr>
          <w:rFonts w:cs="Times New Roman"/>
        </w:rPr>
        <w:t>kuš</w:t>
      </w:r>
      <w:r>
        <w:rPr>
          <w:rFonts w:cs="Times New Roman"/>
        </w:rPr>
        <w:t>?˺-a di-di-dè</w:t>
      </w:r>
    </w:p>
    <w:p w14:paraId="1B668E2B" w14:textId="77777777" w:rsidR="00226B74" w:rsidRPr="00904441" w:rsidRDefault="00226B74" w:rsidP="00226B74">
      <w:pPr>
        <w:tabs>
          <w:tab w:val="right" w:pos="360"/>
        </w:tabs>
        <w:ind w:left="540" w:hanging="540"/>
        <w:rPr>
          <w:rFonts w:cs="Times New Roman"/>
        </w:rPr>
      </w:pPr>
      <w:r>
        <w:rPr>
          <w:rFonts w:cs="Times New Roman"/>
        </w:rPr>
        <w:tab/>
        <w:t>15</w:t>
      </w:r>
      <w:r>
        <w:rPr>
          <w:rFonts w:cs="Times New Roman"/>
        </w:rPr>
        <w:tab/>
      </w:r>
      <w:r>
        <w:rPr>
          <w:rFonts w:cs="Times New Roman"/>
          <w:vertAlign w:val="superscript"/>
        </w:rPr>
        <w:t>giš</w:t>
      </w:r>
      <w:r>
        <w:rPr>
          <w:rFonts w:cs="Times New Roman"/>
        </w:rPr>
        <w:t>š</w:t>
      </w:r>
      <w:r w:rsidRPr="00904441">
        <w:rPr>
          <w:rFonts w:cs="Times New Roman"/>
        </w:rPr>
        <w:t xml:space="preserve">inig </w:t>
      </w:r>
      <w:r>
        <w:rPr>
          <w:rFonts w:cs="Times New Roman"/>
          <w:vertAlign w:val="superscript"/>
        </w:rPr>
        <w:t>ú</w:t>
      </w:r>
      <w:r>
        <w:rPr>
          <w:rFonts w:cs="Times New Roman"/>
        </w:rPr>
        <w:t>in-nu-uš</w:t>
      </w:r>
    </w:p>
    <w:p w14:paraId="4868CAAF" w14:textId="77777777" w:rsidR="00226B74" w:rsidRPr="00904441" w:rsidRDefault="00226B74" w:rsidP="00226B74">
      <w:pPr>
        <w:tabs>
          <w:tab w:val="right" w:pos="360"/>
        </w:tabs>
        <w:ind w:left="540" w:hanging="540"/>
        <w:rPr>
          <w:rFonts w:cs="Times New Roman"/>
        </w:rPr>
      </w:pPr>
      <w:r>
        <w:rPr>
          <w:rFonts w:cs="Times New Roman"/>
        </w:rPr>
        <w:tab/>
        <w:t>16</w:t>
      </w:r>
      <w:r>
        <w:rPr>
          <w:rFonts w:cs="Times New Roman"/>
        </w:rPr>
        <w:tab/>
      </w:r>
      <w:r w:rsidRPr="00904441">
        <w:rPr>
          <w:rFonts w:cs="Times New Roman"/>
        </w:rPr>
        <w:t>im-ma-da-ri</w:t>
      </w:r>
    </w:p>
    <w:p w14:paraId="773464DA" w14:textId="77777777" w:rsidR="00226B74" w:rsidRPr="00201328" w:rsidRDefault="00226B74" w:rsidP="00226B74">
      <w:pPr>
        <w:tabs>
          <w:tab w:val="right" w:pos="360"/>
        </w:tabs>
        <w:ind w:left="540" w:hanging="540"/>
        <w:rPr>
          <w:rFonts w:cs="Times New Roman"/>
          <w:vertAlign w:val="subscript"/>
        </w:rPr>
      </w:pPr>
      <w:r>
        <w:rPr>
          <w:rFonts w:cs="Times New Roman"/>
        </w:rPr>
        <w:tab/>
      </w:r>
      <w:r w:rsidRPr="00904441">
        <w:rPr>
          <w:rFonts w:cs="Times New Roman"/>
        </w:rPr>
        <w:t>17</w:t>
      </w:r>
      <w:r>
        <w:rPr>
          <w:rFonts w:cs="Times New Roman"/>
        </w:rPr>
        <w:tab/>
        <w:t>íl-la kù-ga na bi-de</w:t>
      </w:r>
      <w:r>
        <w:rPr>
          <w:rFonts w:cs="Times New Roman"/>
          <w:vertAlign w:val="subscript"/>
        </w:rPr>
        <w:t>5</w:t>
      </w:r>
    </w:p>
    <w:p w14:paraId="300DF1C3" w14:textId="4874BF06" w:rsidR="00226B74" w:rsidRPr="00EB24E3" w:rsidRDefault="00CF14AE" w:rsidP="00226B74">
      <w:pPr>
        <w:tabs>
          <w:tab w:val="right" w:pos="360"/>
        </w:tabs>
        <w:ind w:left="540" w:hanging="540"/>
        <w:rPr>
          <w:rFonts w:cs="Times New Roman"/>
        </w:rPr>
      </w:pPr>
      <w:r>
        <w:rPr>
          <w:rFonts w:cs="Times New Roman"/>
        </w:rPr>
        <w:tab/>
        <w:t>18</w:t>
      </w:r>
      <w:r>
        <w:rPr>
          <w:rFonts w:cs="Times New Roman"/>
        </w:rPr>
        <w:tab/>
        <w:t>lú-ùlu pap</w:t>
      </w:r>
      <w:r w:rsidR="00226B74">
        <w:rPr>
          <w:rFonts w:cs="Times New Roman"/>
        </w:rPr>
        <w:t>-ḫal-la ù-me-du</w:t>
      </w:r>
      <w:r w:rsidR="00226B74">
        <w:rPr>
          <w:rFonts w:cs="Times New Roman"/>
          <w:vertAlign w:val="subscript"/>
        </w:rPr>
        <w:t>10</w:t>
      </w:r>
      <w:r w:rsidR="00226B74">
        <w:rPr>
          <w:rFonts w:cs="Times New Roman"/>
        </w:rPr>
        <w:t>-um</w:t>
      </w:r>
    </w:p>
    <w:p w14:paraId="22009557" w14:textId="77777777" w:rsidR="00226B74" w:rsidRPr="00904441" w:rsidRDefault="00226B74" w:rsidP="00226B74">
      <w:pPr>
        <w:tabs>
          <w:tab w:val="right" w:pos="360"/>
        </w:tabs>
        <w:ind w:left="540" w:hanging="540"/>
        <w:rPr>
          <w:rFonts w:cs="Times New Roman"/>
        </w:rPr>
      </w:pPr>
      <w:r>
        <w:rPr>
          <w:rFonts w:cs="Times New Roman"/>
        </w:rPr>
        <w:tab/>
        <w:t>19</w:t>
      </w:r>
      <w:r>
        <w:rPr>
          <w:rFonts w:cs="Times New Roman"/>
        </w:rPr>
        <w:tab/>
        <w:t>lú-ùlu-bi á-sàg</w:t>
      </w:r>
      <w:r w:rsidRPr="00904441">
        <w:rPr>
          <w:rFonts w:cs="Times New Roman"/>
        </w:rPr>
        <w:t>-ga-ni</w:t>
      </w:r>
    </w:p>
    <w:p w14:paraId="0B6DF9BC" w14:textId="77777777" w:rsidR="00226B74" w:rsidRPr="00FC3847" w:rsidRDefault="00226B74" w:rsidP="00226B74">
      <w:pPr>
        <w:tabs>
          <w:tab w:val="right" w:pos="360"/>
        </w:tabs>
        <w:ind w:left="540" w:hanging="540"/>
        <w:rPr>
          <w:rFonts w:ascii="Brill Italic" w:hAnsi="Brill Italic" w:cs="Brill Italic"/>
        </w:rPr>
      </w:pPr>
      <w:r>
        <w:rPr>
          <w:rFonts w:cs="Times New Roman"/>
        </w:rPr>
        <w:tab/>
        <w:t>20</w:t>
      </w:r>
      <w:r>
        <w:rPr>
          <w:rFonts w:cs="Times New Roman"/>
        </w:rPr>
        <w:tab/>
        <w:t>muru</w:t>
      </w:r>
      <w:r>
        <w:rPr>
          <w:rFonts w:cs="Times New Roman"/>
          <w:vertAlign w:val="subscript"/>
        </w:rPr>
        <w:t>9</w:t>
      </w:r>
      <w:r>
        <w:rPr>
          <w:rFonts w:cs="Times New Roman"/>
        </w:rPr>
        <w:t xml:space="preserve"> diri-ga-gin</w:t>
      </w:r>
      <w:r>
        <w:rPr>
          <w:rFonts w:cs="Times New Roman"/>
          <w:vertAlign w:val="subscript"/>
        </w:rPr>
        <w:t>7</w:t>
      </w:r>
      <w:r>
        <w:rPr>
          <w:rFonts w:cs="Times New Roman"/>
        </w:rPr>
        <w:t xml:space="preserve"> </w:t>
      </w:r>
      <w:r>
        <w:rPr>
          <w:rFonts w:ascii="Brill Italic" w:hAnsi="Brill Italic" w:cs="Brill Italic"/>
        </w:rPr>
        <w:t>⟨</w:t>
      </w:r>
      <w:r>
        <w:rPr>
          <w:rFonts w:cs="Times New Roman"/>
        </w:rPr>
        <w:t>ḫé-eb-ta-è-dè?</w:t>
      </w:r>
      <w:r>
        <w:rPr>
          <w:rFonts w:ascii="Brill Italic" w:hAnsi="Brill Italic" w:cs="Brill Italic"/>
        </w:rPr>
        <w:t>⟩</w:t>
      </w:r>
    </w:p>
    <w:p w14:paraId="15124D95" w14:textId="77777777" w:rsidR="00226B74" w:rsidRPr="00904441" w:rsidRDefault="00226B74" w:rsidP="00226B74">
      <w:pPr>
        <w:tabs>
          <w:tab w:val="right" w:pos="360"/>
        </w:tabs>
        <w:ind w:left="540" w:hanging="540"/>
        <w:rPr>
          <w:rFonts w:cs="Times New Roman"/>
        </w:rPr>
      </w:pPr>
      <w:r>
        <w:rPr>
          <w:rFonts w:cs="Times New Roman"/>
        </w:rPr>
        <w:tab/>
        <w:t>21</w:t>
      </w:r>
      <w:r>
        <w:rPr>
          <w:rFonts w:cs="Times New Roman"/>
        </w:rPr>
        <w:tab/>
        <w:t>eme ḫul-gál bar-šè ḫé</w:t>
      </w:r>
      <w:r w:rsidRPr="00904441">
        <w:rPr>
          <w:rFonts w:cs="Times New Roman"/>
        </w:rPr>
        <w:t>-em-ta-gub</w:t>
      </w:r>
    </w:p>
    <w:p w14:paraId="7A370E03" w14:textId="77777777" w:rsidR="00226B74" w:rsidRPr="00045E46" w:rsidRDefault="00226B74" w:rsidP="00226B74">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2D2194D5" w14:textId="77777777" w:rsidR="00226B74" w:rsidRPr="00904441" w:rsidRDefault="00226B74" w:rsidP="00226B74">
      <w:pPr>
        <w:tabs>
          <w:tab w:val="right" w:pos="360"/>
        </w:tabs>
        <w:ind w:left="540" w:hanging="540"/>
        <w:rPr>
          <w:rFonts w:cs="Times New Roman"/>
        </w:rPr>
      </w:pPr>
      <w:r>
        <w:rPr>
          <w:rFonts w:cs="Times New Roman"/>
        </w:rPr>
        <w:tab/>
        <w:t>22</w:t>
      </w:r>
      <w:r>
        <w:rPr>
          <w:rFonts w:cs="Times New Roman"/>
        </w:rPr>
        <w:tab/>
      </w:r>
      <w:r>
        <w:rPr>
          <w:rFonts w:cs="Times New Roman"/>
        </w:rPr>
        <w:tab/>
        <w:t>ka-inim-ma udug-ḫ</w:t>
      </w:r>
      <w:r w:rsidRPr="00904441">
        <w:rPr>
          <w:rFonts w:cs="Times New Roman"/>
        </w:rPr>
        <w:t>ul-a-kam</w:t>
      </w:r>
    </w:p>
    <w:p w14:paraId="7C578013" w14:textId="77777777" w:rsidR="00226B74" w:rsidRPr="004B2F26" w:rsidRDefault="00226B74" w:rsidP="00226B74">
      <w:pPr>
        <w:tabs>
          <w:tab w:val="right" w:pos="360"/>
        </w:tabs>
        <w:ind w:left="540" w:hanging="540"/>
        <w:rPr>
          <w:rFonts w:cs="Times New Roman"/>
        </w:rPr>
      </w:pPr>
    </w:p>
    <w:p w14:paraId="43D94ACB" w14:textId="1AF409B8" w:rsidR="00226B74" w:rsidRDefault="00226B74" w:rsidP="00226B74">
      <w:pPr>
        <w:ind w:firstLine="360"/>
        <w:rPr>
          <w:rFonts w:cs="Times New Roman"/>
        </w:rPr>
      </w:pPr>
      <w:r>
        <w:rPr>
          <w:rFonts w:cs="Times New Roman"/>
          <w:vertAlign w:val="superscript"/>
        </w:rPr>
        <w:t>v 19–22</w:t>
      </w:r>
      <w:r>
        <w:rPr>
          <w:rFonts w:cs="Times New Roman"/>
        </w:rPr>
        <w:t xml:space="preserve"> One </w:t>
      </w:r>
      <w:r w:rsidR="00033F63">
        <w:rPr>
          <w:rFonts w:cs="Times New Roman"/>
        </w:rPr>
        <w:t>he</w:t>
      </w:r>
      <w:r>
        <w:rPr>
          <w:rFonts w:cs="Times New Roman"/>
        </w:rPr>
        <w:t xml:space="preserve"> had cursed</w:t>
      </w:r>
      <w:r w:rsidR="008D7EBA">
        <w:rPr>
          <w:rFonts w:cs="Times New Roman"/>
        </w:rPr>
        <w:t xml:space="preserve"> (</w:t>
      </w:r>
      <w:r w:rsidR="008D7EBA">
        <w:rPr>
          <w:rFonts w:cs="Times New Roman"/>
          <w:i/>
        </w:rPr>
        <w:t>or</w:t>
      </w:r>
      <w:r w:rsidR="008D7EBA">
        <w:rPr>
          <w:rFonts w:cs="Times New Roman"/>
        </w:rPr>
        <w:t xml:space="preserve"> one who had cursed him)</w:t>
      </w:r>
      <w:r>
        <w:rPr>
          <w:rFonts w:cs="Times New Roman"/>
        </w:rPr>
        <w:t xml:space="preserve"> </w:t>
      </w:r>
      <w:r w:rsidRPr="001D42F2">
        <w:rPr>
          <w:rFonts w:cs="Times New Roman"/>
        </w:rPr>
        <w:t>sent a messenger</w:t>
      </w:r>
      <w:r>
        <w:rPr>
          <w:rFonts w:cs="Times New Roman"/>
        </w:rPr>
        <w:t xml:space="preserve">, one </w:t>
      </w:r>
      <w:r w:rsidR="00033F63">
        <w:rPr>
          <w:rFonts w:cs="Times New Roman"/>
        </w:rPr>
        <w:t>a man</w:t>
      </w:r>
      <w:r>
        <w:rPr>
          <w:rFonts w:cs="Times New Roman"/>
        </w:rPr>
        <w:t xml:space="preserve"> had cursed(!) sent a messenger. It </w:t>
      </w:r>
      <w:r w:rsidR="003F5233">
        <w:rPr>
          <w:rFonts w:cs="Times New Roman"/>
        </w:rPr>
        <w:t xml:space="preserve">sank its </w:t>
      </w:r>
      <w:r w:rsidR="00DF3517">
        <w:rPr>
          <w:rFonts w:cs="Times New Roman"/>
        </w:rPr>
        <w:t>fangs</w:t>
      </w:r>
      <w:r w:rsidR="003F5233">
        <w:rPr>
          <w:rFonts w:cs="Times New Roman"/>
        </w:rPr>
        <w:t xml:space="preserve"> into</w:t>
      </w:r>
      <w:r>
        <w:rPr>
          <w:rFonts w:cs="Times New Roman"/>
        </w:rPr>
        <w:t xml:space="preserve"> the man’s head, </w:t>
      </w:r>
      <w:r w:rsidR="008935CF">
        <w:rPr>
          <w:rFonts w:cs="Times New Roman"/>
        </w:rPr>
        <w:t>peeling(?)</w:t>
      </w:r>
      <w:r>
        <w:rPr>
          <w:rFonts w:cs="Times New Roman"/>
        </w:rPr>
        <w:t xml:space="preserve"> the man’s </w:t>
      </w:r>
      <w:r w:rsidR="005D7F40">
        <w:rPr>
          <w:rFonts w:cs="Times New Roman"/>
        </w:rPr>
        <w:t>skin</w:t>
      </w:r>
      <w:r w:rsidR="00384FBE">
        <w:rPr>
          <w:rFonts w:cs="Times New Roman"/>
        </w:rPr>
        <w:t xml:space="preserve"> </w:t>
      </w:r>
      <w:r w:rsidR="005D7F40">
        <w:rPr>
          <w:rFonts w:cs="Times New Roman"/>
        </w:rPr>
        <w:t>like(!)</w:t>
      </w:r>
      <w:r w:rsidR="00A13E3E">
        <w:rPr>
          <w:rFonts w:cs="Times New Roman"/>
        </w:rPr>
        <w:t xml:space="preserve"> </w:t>
      </w:r>
      <w:r w:rsidR="005D7F40">
        <w:rPr>
          <w:rFonts w:cs="Times New Roman"/>
        </w:rPr>
        <w:t xml:space="preserve">a </w:t>
      </w:r>
      <w:r w:rsidR="00A13E3E">
        <w:rPr>
          <w:rFonts w:cs="Times New Roman"/>
        </w:rPr>
        <w:t>fig</w:t>
      </w:r>
      <w:r>
        <w:rPr>
          <w:rFonts w:cs="Times New Roman"/>
        </w:rPr>
        <w:t xml:space="preserve">, </w:t>
      </w:r>
      <w:r w:rsidR="005D7F40">
        <w:rPr>
          <w:rFonts w:cs="Times New Roman"/>
        </w:rPr>
        <w:t>squ</w:t>
      </w:r>
      <w:r w:rsidR="007D422A">
        <w:rPr>
          <w:rFonts w:cs="Times New Roman"/>
        </w:rPr>
        <w:t>eez</w:t>
      </w:r>
      <w:r w:rsidR="009B6493">
        <w:rPr>
          <w:rFonts w:cs="Times New Roman"/>
        </w:rPr>
        <w:t>ing</w:t>
      </w:r>
      <w:r>
        <w:rPr>
          <w:rFonts w:cs="Times New Roman"/>
        </w:rPr>
        <w:t xml:space="preserve"> </w:t>
      </w:r>
      <w:r w:rsidR="008935CF">
        <w:rPr>
          <w:rFonts w:cs="Times New Roman"/>
        </w:rPr>
        <w:t xml:space="preserve">juice </w:t>
      </w:r>
      <w:r w:rsidR="008D7EBA">
        <w:rPr>
          <w:rFonts w:cs="Times New Roman"/>
        </w:rPr>
        <w:t>out of</w:t>
      </w:r>
      <w:r w:rsidR="008935CF">
        <w:rPr>
          <w:rFonts w:cs="Times New Roman"/>
        </w:rPr>
        <w:t xml:space="preserve"> </w:t>
      </w:r>
      <w:r w:rsidR="005D7F40">
        <w:rPr>
          <w:rFonts w:cs="Times New Roman"/>
        </w:rPr>
        <w:t>the man’s</w:t>
      </w:r>
      <w:r>
        <w:rPr>
          <w:rFonts w:cs="Times New Roman"/>
        </w:rPr>
        <w:t xml:space="preserve"> eye</w:t>
      </w:r>
      <w:r w:rsidR="001A6721">
        <w:rPr>
          <w:rFonts w:cs="Times New Roman"/>
        </w:rPr>
        <w:t>s</w:t>
      </w:r>
      <w:r>
        <w:rPr>
          <w:rFonts w:cs="Times New Roman"/>
        </w:rPr>
        <w:t xml:space="preserve"> like </w:t>
      </w:r>
      <w:r w:rsidR="001A6721">
        <w:rPr>
          <w:rFonts w:cs="Times New Roman"/>
        </w:rPr>
        <w:t>grapes</w:t>
      </w:r>
      <w:r>
        <w:rPr>
          <w:rFonts w:cs="Times New Roman"/>
        </w:rPr>
        <w:t xml:space="preserve">, </w:t>
      </w:r>
      <w:r w:rsidR="005D7F40">
        <w:rPr>
          <w:rFonts w:cs="Times New Roman"/>
        </w:rPr>
        <w:t>pluck</w:t>
      </w:r>
      <w:r w:rsidR="009B6493">
        <w:rPr>
          <w:rFonts w:cs="Times New Roman"/>
        </w:rPr>
        <w:t>ing</w:t>
      </w:r>
      <w:r w:rsidR="00926EB7">
        <w:rPr>
          <w:rFonts w:cs="Times New Roman"/>
        </w:rPr>
        <w:t xml:space="preserve"> off</w:t>
      </w:r>
      <w:r>
        <w:rPr>
          <w:rFonts w:cs="Times New Roman"/>
        </w:rPr>
        <w:t xml:space="preserve"> the man’s finger</w:t>
      </w:r>
      <w:r w:rsidR="00FD5348">
        <w:rPr>
          <w:rFonts w:cs="Times New Roman"/>
        </w:rPr>
        <w:t>s</w:t>
      </w:r>
      <w:r w:rsidR="003F5233">
        <w:rPr>
          <w:rFonts w:cs="Times New Roman"/>
        </w:rPr>
        <w:t xml:space="preserve"> </w:t>
      </w:r>
      <w:r w:rsidR="00926EB7">
        <w:rPr>
          <w:rFonts w:cs="Times New Roman"/>
        </w:rPr>
        <w:t>like</w:t>
      </w:r>
      <w:r w:rsidR="003F5233">
        <w:rPr>
          <w:rFonts w:cs="Times New Roman"/>
        </w:rPr>
        <w:t xml:space="preserve"> </w:t>
      </w:r>
      <w:r w:rsidR="00926EB7">
        <w:rPr>
          <w:rFonts w:cs="Times New Roman"/>
        </w:rPr>
        <w:t>dates</w:t>
      </w:r>
      <w:r>
        <w:rPr>
          <w:rFonts w:cs="Times New Roman"/>
        </w:rPr>
        <w:t xml:space="preserve">. </w:t>
      </w:r>
      <w:r>
        <w:rPr>
          <w:rFonts w:cs="Times New Roman"/>
          <w:vertAlign w:val="superscript"/>
        </w:rPr>
        <w:t>25–26</w:t>
      </w:r>
      <w:r>
        <w:rPr>
          <w:rFonts w:cs="Times New Roman"/>
        </w:rPr>
        <w:t xml:space="preserve"> Like </w:t>
      </w:r>
      <w:r w:rsidR="001A6721">
        <w:rPr>
          <w:rFonts w:cs="Times New Roman"/>
        </w:rPr>
        <w:t>heads piled up(?) at</w:t>
      </w:r>
      <w:r>
        <w:rPr>
          <w:rFonts w:cs="Times New Roman"/>
        </w:rPr>
        <w:t xml:space="preserve"> the place of a massacre, </w:t>
      </w:r>
      <w:r>
        <w:rPr>
          <w:rFonts w:cs="Times New Roman"/>
          <w:i/>
        </w:rPr>
        <w:t>namtar-</w:t>
      </w:r>
      <w:r>
        <w:rPr>
          <w:rFonts w:cs="Times New Roman"/>
        </w:rPr>
        <w:t xml:space="preserve">demons </w:t>
      </w:r>
      <w:r w:rsidR="00033F63">
        <w:rPr>
          <w:rFonts w:cs="Times New Roman"/>
        </w:rPr>
        <w:t>swarmed</w:t>
      </w:r>
      <w:r>
        <w:rPr>
          <w:rFonts w:cs="Times New Roman"/>
        </w:rPr>
        <w:t xml:space="preserve"> around, they came to the door, which could not repel them. </w:t>
      </w:r>
      <w:r>
        <w:rPr>
          <w:rFonts w:cs="Times New Roman"/>
          <w:vertAlign w:val="superscript"/>
        </w:rPr>
        <w:t>27–29</w:t>
      </w:r>
      <w:r>
        <w:rPr>
          <w:rFonts w:cs="Times New Roman"/>
        </w:rPr>
        <w:t xml:space="preserve"> Asalluḫe saw and went home to his father Enki, saying: “O my father, one </w:t>
      </w:r>
      <w:r w:rsidR="00031A9F">
        <w:rPr>
          <w:rFonts w:cs="Times New Roman"/>
        </w:rPr>
        <w:t>he</w:t>
      </w:r>
      <w:r>
        <w:rPr>
          <w:rFonts w:cs="Times New Roman"/>
        </w:rPr>
        <w:t xml:space="preserve"> had cursed</w:t>
      </w:r>
      <w:r w:rsidR="008D7EBA">
        <w:rPr>
          <w:rFonts w:cs="Times New Roman"/>
        </w:rPr>
        <w:t xml:space="preserve"> (</w:t>
      </w:r>
      <w:r w:rsidR="008D7EBA">
        <w:rPr>
          <w:rFonts w:cs="Times New Roman"/>
          <w:i/>
        </w:rPr>
        <w:t>or</w:t>
      </w:r>
      <w:r w:rsidR="008D7EBA">
        <w:rPr>
          <w:rFonts w:cs="Times New Roman"/>
        </w:rPr>
        <w:t xml:space="preserve"> one who had cursed him)</w:t>
      </w:r>
      <w:r>
        <w:rPr>
          <w:rFonts w:cs="Times New Roman"/>
        </w:rPr>
        <w:t xml:space="preserve"> sent a messenger.” </w:t>
      </w:r>
      <w:r>
        <w:rPr>
          <w:rFonts w:cs="Times New Roman"/>
          <w:vertAlign w:val="superscript"/>
        </w:rPr>
        <w:t>30–31</w:t>
      </w:r>
      <w:r>
        <w:rPr>
          <w:rFonts w:cs="Times New Roman"/>
        </w:rPr>
        <w:t xml:space="preserve"> After he had </w:t>
      </w:r>
      <w:r w:rsidR="00031A9F">
        <w:rPr>
          <w:rFonts w:cs="Times New Roman"/>
        </w:rPr>
        <w:t>repeated it,</w:t>
      </w:r>
      <w:r>
        <w:rPr>
          <w:rFonts w:cs="Times New Roman"/>
        </w:rPr>
        <w:t xml:space="preserve"> (he said), “I do not know what to do about it! How should I react?” </w:t>
      </w:r>
      <w:r>
        <w:rPr>
          <w:rFonts w:cs="Times New Roman"/>
          <w:vertAlign w:val="superscript"/>
        </w:rPr>
        <w:t>32–36</w:t>
      </w:r>
      <w:r>
        <w:rPr>
          <w:rFonts w:cs="Times New Roman"/>
        </w:rPr>
        <w:t xml:space="preserve"> Enki replied to his son Asalluḫe, “[O my son,] what don’</w:t>
      </w:r>
      <w:r w:rsidR="000C6EDF">
        <w:rPr>
          <w:rFonts w:cs="Times New Roman"/>
        </w:rPr>
        <w:t>t you know? What can I add</w:t>
      </w:r>
      <w:r>
        <w:rPr>
          <w:rFonts w:cs="Times New Roman"/>
        </w:rPr>
        <w:t>? [Asalluḫe, what] don’</w:t>
      </w:r>
      <w:r w:rsidR="000C6EDF">
        <w:rPr>
          <w:rFonts w:cs="Times New Roman"/>
        </w:rPr>
        <w:t>t you know? What can I add</w:t>
      </w:r>
      <w:r>
        <w:rPr>
          <w:rFonts w:cs="Times New Roman"/>
        </w:rPr>
        <w:t xml:space="preserve">? What I know, you] also [know! And what you know (is what)] I too know. </w:t>
      </w:r>
      <w:r>
        <w:rPr>
          <w:rFonts w:cs="Times New Roman"/>
          <w:vertAlign w:val="superscript"/>
        </w:rPr>
        <w:t>37</w:t>
      </w:r>
      <w:r>
        <w:rPr>
          <w:rFonts w:cs="Times New Roman"/>
        </w:rPr>
        <w:t xml:space="preserve"> [Come, my son:] </w:t>
      </w:r>
      <w:r>
        <w:rPr>
          <w:rFonts w:cs="Times New Roman"/>
          <w:i/>
          <w:vertAlign w:val="superscript"/>
        </w:rPr>
        <w:t>YOS</w:t>
      </w:r>
      <w:r>
        <w:rPr>
          <w:rFonts w:cs="Times New Roman"/>
          <w:vertAlign w:val="superscript"/>
        </w:rPr>
        <w:t xml:space="preserve"> XI 70 iv 12–14</w:t>
      </w:r>
      <w:r>
        <w:rPr>
          <w:rFonts w:cs="Times New Roman"/>
        </w:rPr>
        <w:t xml:space="preserve"> </w:t>
      </w:r>
      <w:r w:rsidR="00892AC0">
        <w:rPr>
          <w:rFonts w:cs="Times New Roman"/>
        </w:rPr>
        <w:t xml:space="preserve">His insides are upside down, what is upside down should return to its proper place! </w:t>
      </w:r>
      <w:r w:rsidR="00AF1366">
        <w:rPr>
          <w:rFonts w:cs="Times New Roman"/>
        </w:rPr>
        <w:t>In order to p</w:t>
      </w:r>
      <w:r w:rsidR="008D7EBA">
        <w:rPr>
          <w:rFonts w:cs="Times New Roman"/>
        </w:rPr>
        <w:t>our</w:t>
      </w:r>
      <w:r>
        <w:rPr>
          <w:rFonts w:cs="Times New Roman"/>
        </w:rPr>
        <w:t xml:space="preserve"> dust from a road</w:t>
      </w:r>
      <w:r w:rsidR="008D7EBA">
        <w:rPr>
          <w:rFonts w:cs="Times New Roman"/>
        </w:rPr>
        <w:t xml:space="preserve"> on to (his) skin</w:t>
      </w:r>
      <w:r>
        <w:rPr>
          <w:rFonts w:cs="Times New Roman"/>
        </w:rPr>
        <w:t xml:space="preserve">, </w:t>
      </w:r>
      <w:r>
        <w:rPr>
          <w:rFonts w:cs="Times New Roman"/>
          <w:vertAlign w:val="superscript"/>
        </w:rPr>
        <w:t>15–18</w:t>
      </w:r>
      <w:r>
        <w:rPr>
          <w:rFonts w:cs="Times New Roman"/>
        </w:rPr>
        <w:t xml:space="preserve"> </w:t>
      </w:r>
      <w:r w:rsidR="00090480">
        <w:rPr>
          <w:rFonts w:cs="Times New Roman"/>
        </w:rPr>
        <w:t>mix in</w:t>
      </w:r>
      <w:r>
        <w:rPr>
          <w:rFonts w:cs="Times New Roman"/>
        </w:rPr>
        <w:t xml:space="preserve">(!) tamarisk and soapwort, </w:t>
      </w:r>
      <w:r w:rsidR="00090480">
        <w:rPr>
          <w:rFonts w:cs="Times New Roman"/>
        </w:rPr>
        <w:t>consecrate</w:t>
      </w:r>
      <w:r>
        <w:rPr>
          <w:rFonts w:cs="Times New Roman"/>
        </w:rPr>
        <w:t xml:space="preserve"> it in a holy </w:t>
      </w:r>
      <w:r w:rsidR="00090480">
        <w:rPr>
          <w:rFonts w:cs="Times New Roman"/>
        </w:rPr>
        <w:t>basket</w:t>
      </w:r>
      <w:r w:rsidR="00AF1366">
        <w:rPr>
          <w:rFonts w:cs="Times New Roman"/>
        </w:rPr>
        <w:t>(?)</w:t>
      </w:r>
      <w:r>
        <w:rPr>
          <w:rFonts w:cs="Times New Roman"/>
        </w:rPr>
        <w:t xml:space="preserve">, </w:t>
      </w:r>
      <w:r w:rsidR="00090480">
        <w:rPr>
          <w:rFonts w:cs="Times New Roman"/>
        </w:rPr>
        <w:t>rub</w:t>
      </w:r>
      <w:r>
        <w:rPr>
          <w:rFonts w:cs="Times New Roman"/>
        </w:rPr>
        <w:t xml:space="preserve">(!) the suffering man with it. </w:t>
      </w:r>
      <w:r>
        <w:rPr>
          <w:rFonts w:cs="Times New Roman"/>
          <w:vertAlign w:val="superscript"/>
        </w:rPr>
        <w:t>19–21</w:t>
      </w:r>
      <w:r>
        <w:rPr>
          <w:rFonts w:cs="Times New Roman"/>
        </w:rPr>
        <w:t xml:space="preserve"> [May] that man’s </w:t>
      </w:r>
      <w:r>
        <w:rPr>
          <w:rFonts w:cs="Times New Roman"/>
          <w:i/>
        </w:rPr>
        <w:t>asag</w:t>
      </w:r>
      <w:r>
        <w:rPr>
          <w:rFonts w:cs="Times New Roman"/>
        </w:rPr>
        <w:t>-demon [depart] like a cloud floating away! May the evil tongue stand aside!”</w:t>
      </w:r>
    </w:p>
    <w:p w14:paraId="02172B30" w14:textId="77777777" w:rsidR="00226B74" w:rsidRDefault="00226B74" w:rsidP="00226B74">
      <w:pPr>
        <w:ind w:firstLine="360"/>
        <w:rPr>
          <w:rFonts w:cs="Times New Roman"/>
        </w:rPr>
      </w:pPr>
      <w:r>
        <w:rPr>
          <w:rFonts w:cs="Times New Roman"/>
          <w:vertAlign w:val="superscript"/>
        </w:rPr>
        <w:t>22</w:t>
      </w:r>
      <w:r>
        <w:rPr>
          <w:rFonts w:cs="Times New Roman"/>
        </w:rPr>
        <w:t xml:space="preserve"> Incantation formula against evil </w:t>
      </w:r>
      <w:r>
        <w:rPr>
          <w:rFonts w:cs="Times New Roman"/>
          <w:i/>
        </w:rPr>
        <w:t>udug</w:t>
      </w:r>
      <w:r>
        <w:rPr>
          <w:rFonts w:cs="Times New Roman"/>
        </w:rPr>
        <w:t>-demons.</w:t>
      </w:r>
    </w:p>
    <w:p w14:paraId="4DE070F5" w14:textId="77777777" w:rsidR="00226B74" w:rsidRDefault="00226B74" w:rsidP="00226B74">
      <w:pPr>
        <w:ind w:firstLine="360"/>
        <w:rPr>
          <w:rFonts w:cs="Times New Roman"/>
        </w:rPr>
      </w:pPr>
    </w:p>
    <w:p w14:paraId="365A3A67" w14:textId="60C1D4CD" w:rsidR="00226B74" w:rsidRDefault="00226B74" w:rsidP="00226B74">
      <w:pPr>
        <w:keepNext/>
        <w:rPr>
          <w:rFonts w:cs="Times New Roman"/>
        </w:rPr>
      </w:pPr>
      <w:r>
        <w:rPr>
          <w:rFonts w:cs="Times New Roman"/>
          <w:i/>
        </w:rPr>
        <w:t>Note</w:t>
      </w:r>
      <w:r w:rsidR="00384FBE">
        <w:rPr>
          <w:rFonts w:cs="Times New Roman"/>
          <w:i/>
        </w:rPr>
        <w:t>s</w:t>
      </w:r>
    </w:p>
    <w:p w14:paraId="263A5960" w14:textId="2572AF9C" w:rsidR="00384FBE" w:rsidRDefault="00384FBE" w:rsidP="00226B74">
      <w:pPr>
        <w:ind w:firstLine="360"/>
        <w:rPr>
          <w:rFonts w:cs="Times New Roman"/>
        </w:rPr>
      </w:pPr>
      <w:r>
        <w:rPr>
          <w:rFonts w:cs="Times New Roman"/>
        </w:rPr>
        <w:t xml:space="preserve">12g v 22 // 70 iv 4. </w:t>
      </w:r>
      <w:r w:rsidR="008935CF">
        <w:rPr>
          <w:rFonts w:cs="Times New Roman"/>
        </w:rPr>
        <w:t>The understanding of peš</w:t>
      </w:r>
      <w:r w:rsidR="008935CF">
        <w:rPr>
          <w:rFonts w:cs="Times New Roman"/>
          <w:vertAlign w:val="subscript"/>
        </w:rPr>
        <w:t>11</w:t>
      </w:r>
      <w:r w:rsidR="008935CF">
        <w:rPr>
          <w:rFonts w:cs="Times New Roman"/>
        </w:rPr>
        <w:t xml:space="preserve"> // peš as “fig” is owed to Jon Taylor. </w:t>
      </w:r>
      <w:r>
        <w:rPr>
          <w:rFonts w:cs="Times New Roman"/>
        </w:rPr>
        <w:t xml:space="preserve">dé-dé // di-dé </w:t>
      </w:r>
      <w:r w:rsidR="008935CF">
        <w:rPr>
          <w:rFonts w:cs="Times New Roman"/>
        </w:rPr>
        <w:t>is of uncertain meaning in the context, and “peel” is just a guess.</w:t>
      </w:r>
      <w:r>
        <w:rPr>
          <w:rFonts w:cs="Times New Roman"/>
        </w:rPr>
        <w:t xml:space="preserve"> </w:t>
      </w:r>
      <w:r w:rsidR="008935CF">
        <w:rPr>
          <w:rFonts w:cs="Times New Roman"/>
        </w:rPr>
        <w:t>Peeled figs occur in an Assyrian source (Postgate 1987: 131).</w:t>
      </w:r>
    </w:p>
    <w:p w14:paraId="7C93EE5C" w14:textId="4D37B231" w:rsidR="00926EB7" w:rsidRPr="00A13E3E" w:rsidRDefault="00A13E3E" w:rsidP="00226B74">
      <w:pPr>
        <w:ind w:firstLine="360"/>
        <w:rPr>
          <w:rFonts w:cs="Times New Roman"/>
        </w:rPr>
      </w:pPr>
      <w:r>
        <w:rPr>
          <w:rFonts w:cs="Times New Roman"/>
        </w:rPr>
        <w:t>v 2</w:t>
      </w:r>
      <w:r w:rsidR="00926EB7">
        <w:rPr>
          <w:rFonts w:cs="Times New Roman"/>
        </w:rPr>
        <w:t>3 // iv 5. See Proto-</w:t>
      </w:r>
      <w:r>
        <w:rPr>
          <w:rFonts w:cs="Times New Roman"/>
          <w:i/>
        </w:rPr>
        <w:t>A</w:t>
      </w:r>
      <w:r w:rsidR="00926EB7">
        <w:rPr>
          <w:rFonts w:cs="Times New Roman"/>
          <w:i/>
        </w:rPr>
        <w:t xml:space="preserve">a </w:t>
      </w:r>
      <w:r>
        <w:rPr>
          <w:rFonts w:cs="Times New Roman"/>
        </w:rPr>
        <w:t>214:1 ˹</w:t>
      </w:r>
      <w:r>
        <w:rPr>
          <w:rFonts w:cs="Times New Roman"/>
          <w:vertAlign w:val="superscript"/>
        </w:rPr>
        <w:t>sú</w:t>
      </w:r>
      <w:r>
        <w:rPr>
          <w:rFonts w:cs="Times New Roman"/>
        </w:rPr>
        <w:t>˺</w:t>
      </w:r>
      <w:r>
        <w:rPr>
          <w:rFonts w:cs="Times New Roman"/>
          <w:vertAlign w:val="superscript"/>
        </w:rPr>
        <w:t>-ur</w:t>
      </w:r>
      <w:r>
        <w:rPr>
          <w:rFonts w:cs="Times New Roman"/>
        </w:rPr>
        <w:t xml:space="preserve">sur = </w:t>
      </w:r>
      <w:r>
        <w:rPr>
          <w:rFonts w:cs="Times New Roman"/>
          <w:i/>
        </w:rPr>
        <w:t>ṣa-ḫa-tum</w:t>
      </w:r>
      <w:r>
        <w:rPr>
          <w:rFonts w:cs="Times New Roman"/>
        </w:rPr>
        <w:t xml:space="preserve"> “to squeeze, press” (to obtain juice or oil).</w:t>
      </w:r>
    </w:p>
    <w:p w14:paraId="0FCC8176" w14:textId="2D443A8B" w:rsidR="00926EB7" w:rsidRDefault="00926EB7" w:rsidP="00226B74">
      <w:pPr>
        <w:ind w:firstLine="360"/>
        <w:rPr>
          <w:rFonts w:cs="Times New Roman"/>
        </w:rPr>
      </w:pPr>
      <w:r>
        <w:rPr>
          <w:rFonts w:cs="Times New Roman"/>
        </w:rPr>
        <w:t xml:space="preserve">v 24 // iv 6. See </w:t>
      </w:r>
      <w:r>
        <w:rPr>
          <w:rFonts w:cs="Times New Roman"/>
          <w:i/>
        </w:rPr>
        <w:t>Erimḫuš</w:t>
      </w:r>
      <w:r>
        <w:rPr>
          <w:rFonts w:cs="Times New Roman"/>
        </w:rPr>
        <w:t xml:space="preserve"> II 215–16: [šu</w:t>
      </w:r>
      <w:r w:rsidR="008D7EBA">
        <w:rPr>
          <w:rFonts w:cs="Times New Roman"/>
        </w:rPr>
        <w:t>—</w:t>
      </w:r>
      <w:r w:rsidRPr="008D7EBA">
        <w:rPr>
          <w:rFonts w:cs="Times New Roman"/>
        </w:rPr>
        <w:t>b]u</w:t>
      </w:r>
      <w:r>
        <w:rPr>
          <w:rFonts w:cs="Times New Roman"/>
        </w:rPr>
        <w:t xml:space="preserve"> = </w:t>
      </w:r>
      <w:r>
        <w:rPr>
          <w:rFonts w:cs="Times New Roman"/>
          <w:i/>
        </w:rPr>
        <w:t>qa-ta-pu</w:t>
      </w:r>
      <w:r>
        <w:rPr>
          <w:rFonts w:cs="Times New Roman"/>
        </w:rPr>
        <w:t xml:space="preserve"> “to pluck” (fruit), šu</w:t>
      </w:r>
      <w:r w:rsidR="008D7EBA">
        <w:rPr>
          <w:rFonts w:cs="Times New Roman"/>
        </w:rPr>
        <w:t>—</w:t>
      </w:r>
      <w:r w:rsidRPr="008D7EBA">
        <w:rPr>
          <w:rFonts w:cs="Times New Roman"/>
        </w:rPr>
        <w:t>bu-bu</w:t>
      </w:r>
      <w:r>
        <w:rPr>
          <w:rFonts w:cs="Times New Roman"/>
        </w:rPr>
        <w:t xml:space="preserve"> = </w:t>
      </w:r>
      <w:r>
        <w:rPr>
          <w:rFonts w:cs="Times New Roman"/>
          <w:i/>
        </w:rPr>
        <w:t>šá-ma-ṭu</w:t>
      </w:r>
      <w:r>
        <w:rPr>
          <w:rFonts w:cs="Times New Roman"/>
        </w:rPr>
        <w:t xml:space="preserve"> “to strip” (dates).</w:t>
      </w:r>
    </w:p>
    <w:p w14:paraId="37563273" w14:textId="6C0F1D04" w:rsidR="00AF1366" w:rsidRPr="00AF1366" w:rsidRDefault="00AF1366" w:rsidP="00226B74">
      <w:pPr>
        <w:ind w:firstLine="360"/>
        <w:rPr>
          <w:rFonts w:cs="Times New Roman"/>
        </w:rPr>
      </w:pPr>
      <w:r>
        <w:rPr>
          <w:rFonts w:cs="Times New Roman"/>
        </w:rPr>
        <w:t>70 iv 14. di-di for dé-dé?</w:t>
      </w:r>
    </w:p>
    <w:p w14:paraId="25A8C552" w14:textId="151C18E9" w:rsidR="00655A93" w:rsidRDefault="00384FBE" w:rsidP="00226B74">
      <w:pPr>
        <w:ind w:firstLine="360"/>
        <w:rPr>
          <w:rFonts w:cs="Times New Roman"/>
        </w:rPr>
      </w:pPr>
      <w:r>
        <w:rPr>
          <w:rFonts w:cs="Times New Roman"/>
        </w:rPr>
        <w:t xml:space="preserve">70 </w:t>
      </w:r>
      <w:r w:rsidR="00226B74">
        <w:rPr>
          <w:rFonts w:cs="Times New Roman"/>
        </w:rPr>
        <w:t xml:space="preserve">iv </w:t>
      </w:r>
      <w:r w:rsidR="00655A93">
        <w:rPr>
          <w:rFonts w:cs="Times New Roman"/>
        </w:rPr>
        <w:t>15–18. Compare, e.g., a remedy in a bilingual incantation against fever:</w:t>
      </w:r>
      <w:r w:rsidR="00930D1B">
        <w:rPr>
          <w:rFonts w:cs="Times New Roman"/>
        </w:rPr>
        <w:t xml:space="preserve"> </w:t>
      </w:r>
    </w:p>
    <w:p w14:paraId="14B2BA88" w14:textId="7618164A" w:rsidR="00655A93" w:rsidRDefault="00655A93" w:rsidP="00226B74">
      <w:pPr>
        <w:ind w:firstLine="360"/>
        <w:rPr>
          <w:rFonts w:cs="Times New Roman"/>
        </w:rPr>
      </w:pPr>
    </w:p>
    <w:p w14:paraId="5838A4A0" w14:textId="5D30CF05" w:rsidR="00655A93" w:rsidRDefault="00655A93" w:rsidP="00226B74">
      <w:pPr>
        <w:ind w:firstLine="360"/>
        <w:rPr>
          <w:rFonts w:cs="Times New Roman"/>
        </w:rPr>
      </w:pPr>
      <w:r>
        <w:rPr>
          <w:rFonts w:cs="Times New Roman"/>
          <w:vertAlign w:val="superscript"/>
        </w:rPr>
        <w:t>giš</w:t>
      </w:r>
      <w:r>
        <w:rPr>
          <w:rFonts w:cs="Times New Roman"/>
        </w:rPr>
        <w:t xml:space="preserve">šinig </w:t>
      </w:r>
      <w:r>
        <w:rPr>
          <w:rFonts w:cs="Times New Roman"/>
          <w:vertAlign w:val="superscript"/>
        </w:rPr>
        <w:t>ú</w:t>
      </w:r>
      <w:r>
        <w:rPr>
          <w:rFonts w:cs="Times New Roman"/>
        </w:rPr>
        <w:t>in-nu-uš šu u-me-ti</w:t>
      </w:r>
    </w:p>
    <w:p w14:paraId="03332C22" w14:textId="54CF7EA2" w:rsidR="00655A93" w:rsidRDefault="00655A93" w:rsidP="00226B74">
      <w:pPr>
        <w:ind w:firstLine="360"/>
        <w:rPr>
          <w:rFonts w:cs="Times New Roman"/>
        </w:rPr>
      </w:pPr>
      <w:r>
        <w:rPr>
          <w:rFonts w:cs="Times New Roman"/>
        </w:rPr>
        <w:tab/>
      </w:r>
      <w:r>
        <w:rPr>
          <w:rFonts w:cs="Times New Roman"/>
          <w:i/>
        </w:rPr>
        <w:t>bi-nu mar-ta-kal li-qé-e-ma</w:t>
      </w:r>
    </w:p>
    <w:p w14:paraId="3739E98A" w14:textId="6AA89BDA" w:rsidR="00655A93" w:rsidRPr="008935CF" w:rsidRDefault="00655A93" w:rsidP="00226B74">
      <w:pPr>
        <w:ind w:firstLine="360"/>
        <w:rPr>
          <w:rFonts w:cs="Times New Roman"/>
        </w:rPr>
      </w:pPr>
      <w:r>
        <w:rPr>
          <w:rFonts w:cs="Times New Roman"/>
        </w:rPr>
        <w:t>mur</w:t>
      </w:r>
      <w:r>
        <w:rPr>
          <w:rFonts w:cs="Times New Roman"/>
          <w:vertAlign w:val="subscript"/>
        </w:rPr>
        <w:t>7</w:t>
      </w:r>
      <w:r>
        <w:rPr>
          <w:rFonts w:cs="Times New Roman"/>
        </w:rPr>
        <w:t>-gu . . . lú-bi-ke</w:t>
      </w:r>
      <w:r>
        <w:rPr>
          <w:rFonts w:cs="Times New Roman"/>
          <w:vertAlign w:val="subscript"/>
        </w:rPr>
        <w:t>4</w:t>
      </w:r>
      <w:r w:rsidR="008935CF">
        <w:rPr>
          <w:rFonts w:cs="Times New Roman"/>
        </w:rPr>
        <w:t xml:space="preserve"> u-me-ni-ùr-ùr</w:t>
      </w:r>
    </w:p>
    <w:p w14:paraId="44702DEE" w14:textId="2DB33EFB" w:rsidR="00655A93" w:rsidRDefault="00655A93" w:rsidP="00226B74">
      <w:pPr>
        <w:ind w:firstLine="360"/>
        <w:rPr>
          <w:rFonts w:cs="Times New Roman"/>
          <w:i/>
        </w:rPr>
      </w:pPr>
      <w:r>
        <w:rPr>
          <w:rFonts w:cs="Times New Roman"/>
        </w:rPr>
        <w:tab/>
      </w:r>
      <w:r>
        <w:rPr>
          <w:rFonts w:cs="Times New Roman"/>
          <w:i/>
        </w:rPr>
        <w:t xml:space="preserve">bu-u-di </w:t>
      </w:r>
      <w:r>
        <w:rPr>
          <w:rFonts w:cs="Times New Roman"/>
        </w:rPr>
        <w:t xml:space="preserve">. . . </w:t>
      </w:r>
      <w:r>
        <w:rPr>
          <w:rFonts w:cs="Times New Roman"/>
          <w:i/>
        </w:rPr>
        <w:t>šá amēli šú-a-tú muš-še-ʾ-ma</w:t>
      </w:r>
    </w:p>
    <w:p w14:paraId="7AB0C22A" w14:textId="23CF25DB" w:rsidR="00655A93" w:rsidRDefault="00655A93" w:rsidP="00226B74">
      <w:pPr>
        <w:ind w:firstLine="360"/>
        <w:rPr>
          <w:rFonts w:cs="Times New Roman"/>
        </w:rPr>
      </w:pPr>
      <w:r>
        <w:rPr>
          <w:rFonts w:cs="Times New Roman"/>
          <w:i/>
        </w:rPr>
        <w:tab/>
      </w:r>
      <w:r>
        <w:rPr>
          <w:rFonts w:cs="Times New Roman"/>
          <w:i/>
        </w:rPr>
        <w:tab/>
      </w:r>
      <w:r>
        <w:rPr>
          <w:rFonts w:cs="Times New Roman"/>
        </w:rPr>
        <w:t>Lambert 1970: 43 IV 7–11</w:t>
      </w:r>
    </w:p>
    <w:p w14:paraId="64477D8F" w14:textId="77777777" w:rsidR="00655A93" w:rsidRDefault="00655A93" w:rsidP="00226B74">
      <w:pPr>
        <w:ind w:firstLine="360"/>
        <w:rPr>
          <w:rFonts w:cs="Times New Roman"/>
        </w:rPr>
      </w:pPr>
    </w:p>
    <w:p w14:paraId="747ABDC5" w14:textId="2EAAC870" w:rsidR="00655A93" w:rsidRDefault="00655A93" w:rsidP="00226B74">
      <w:pPr>
        <w:ind w:firstLine="360"/>
        <w:rPr>
          <w:rFonts w:cs="Times New Roman"/>
        </w:rPr>
      </w:pPr>
      <w:r>
        <w:rPr>
          <w:rFonts w:cs="Times New Roman"/>
        </w:rPr>
        <w:t>Take tamar</w:t>
      </w:r>
      <w:r w:rsidR="00D010BD">
        <w:rPr>
          <w:rFonts w:cs="Times New Roman"/>
        </w:rPr>
        <w:t>isk and soapwort and massage that</w:t>
      </w:r>
      <w:r>
        <w:rPr>
          <w:rFonts w:cs="Times New Roman"/>
        </w:rPr>
        <w:t xml:space="preserve"> man’s shoulders, etc., with it.</w:t>
      </w:r>
    </w:p>
    <w:p w14:paraId="5083E7BE" w14:textId="77777777" w:rsidR="00655A93" w:rsidRPr="00655A93" w:rsidRDefault="00655A93" w:rsidP="00226B74">
      <w:pPr>
        <w:ind w:firstLine="360"/>
        <w:rPr>
          <w:rFonts w:cs="Times New Roman"/>
        </w:rPr>
      </w:pPr>
    </w:p>
    <w:p w14:paraId="3E7F5244" w14:textId="79F61267" w:rsidR="00226B74" w:rsidRPr="00FC3847" w:rsidRDefault="00384FBE" w:rsidP="00226B74">
      <w:pPr>
        <w:ind w:firstLine="360"/>
        <w:rPr>
          <w:rFonts w:cs="Times New Roman"/>
        </w:rPr>
      </w:pPr>
      <w:r>
        <w:rPr>
          <w:rFonts w:cs="Times New Roman"/>
        </w:rPr>
        <w:t>20</w:t>
      </w:r>
      <w:r w:rsidR="00226B74">
        <w:rPr>
          <w:rFonts w:cs="Times New Roman"/>
        </w:rPr>
        <w:t xml:space="preserve">. The image of the </w:t>
      </w:r>
      <w:r w:rsidR="00226B74">
        <w:rPr>
          <w:rFonts w:cs="Times New Roman"/>
          <w:i/>
        </w:rPr>
        <w:t>asag</w:t>
      </w:r>
      <w:r w:rsidR="00226B74">
        <w:rPr>
          <w:rFonts w:cs="Times New Roman"/>
        </w:rPr>
        <w:t xml:space="preserve"> departing like a floating cloud occurs in a similar context in an Ur III incantation (van Dijk and Geller 2003</w:t>
      </w:r>
      <w:r w:rsidR="00C831E7">
        <w:rPr>
          <w:rFonts w:cs="Times New Roman"/>
        </w:rPr>
        <w:t xml:space="preserve"> no.</w:t>
      </w:r>
      <w:r w:rsidR="00226B74">
        <w:rPr>
          <w:rFonts w:cs="Times New Roman"/>
        </w:rPr>
        <w:t xml:space="preserve"> 2 i 7).</w:t>
      </w:r>
    </w:p>
    <w:p w14:paraId="09D71134" w14:textId="77777777" w:rsidR="00226B74" w:rsidRDefault="00226B74" w:rsidP="003E1689">
      <w:pPr>
        <w:ind w:firstLine="360"/>
        <w:rPr>
          <w:rFonts w:cs="Times New Roman"/>
          <w:b/>
        </w:rPr>
      </w:pPr>
    </w:p>
    <w:p w14:paraId="54BB7108" w14:textId="35EC1E3E" w:rsidR="00EE7928" w:rsidRDefault="00EE7928">
      <w:pPr>
        <w:spacing w:line="240" w:lineRule="auto"/>
        <w:rPr>
          <w:rFonts w:cs="Times New Roman"/>
          <w:b/>
        </w:rPr>
      </w:pPr>
      <w:r>
        <w:rPr>
          <w:rFonts w:cs="Times New Roman"/>
          <w:b/>
        </w:rPr>
        <w:br w:type="page"/>
      </w:r>
    </w:p>
    <w:p w14:paraId="4DA748C5" w14:textId="5FF278C8" w:rsidR="00EE7928" w:rsidRPr="00EE7928" w:rsidRDefault="00E555E5" w:rsidP="00EE7928">
      <w:pPr>
        <w:jc w:val="center"/>
        <w:rPr>
          <w:rFonts w:cs="Times New Roman"/>
          <w:i/>
        </w:rPr>
      </w:pPr>
      <w:r>
        <w:rPr>
          <w:rFonts w:cs="Times New Roman"/>
          <w:i/>
        </w:rPr>
        <w:t>II.B.7</w:t>
      </w:r>
      <w:r w:rsidR="00EE7928">
        <w:rPr>
          <w:rFonts w:cs="Times New Roman"/>
          <w:i/>
        </w:rPr>
        <w:t>. No. 46 (Pl. CXIII), No. 12a (Pl. XLI) and No. 12</w:t>
      </w:r>
      <w:r w:rsidR="0066626C">
        <w:rPr>
          <w:rFonts w:cs="Times New Roman"/>
          <w:i/>
        </w:rPr>
        <w:t>f</w:t>
      </w:r>
      <w:r w:rsidR="00EE7928">
        <w:rPr>
          <w:rFonts w:cs="Times New Roman"/>
          <w:i/>
        </w:rPr>
        <w:t xml:space="preserve"> (Pl. XLIII)</w:t>
      </w:r>
    </w:p>
    <w:p w14:paraId="259F7ECA" w14:textId="049CE02D" w:rsidR="00EE7928" w:rsidRDefault="00EE7928" w:rsidP="00EE7928">
      <w:pPr>
        <w:ind w:firstLine="360"/>
        <w:rPr>
          <w:rFonts w:cs="Times New Roman"/>
        </w:rPr>
      </w:pPr>
      <w:r>
        <w:rPr>
          <w:rFonts w:cs="Times New Roman"/>
        </w:rPr>
        <w:t xml:space="preserve">The composition inscribed on tablet No. 46 belongs to a small group of Old Babylonian exorcistic texts that omit any historiola and begin </w:t>
      </w:r>
      <w:r>
        <w:rPr>
          <w:rFonts w:cs="Times New Roman"/>
          <w:i/>
        </w:rPr>
        <w:t xml:space="preserve">in medias res </w:t>
      </w:r>
      <w:r>
        <w:rPr>
          <w:rFonts w:cs="Times New Roman"/>
        </w:rPr>
        <w:t xml:space="preserve">with ritual instructions, as if related by Enki to Asalluḫe but without the preliminary formulaic dialogue. Two other such texts are </w:t>
      </w:r>
      <w:r>
        <w:rPr>
          <w:rFonts w:cs="Times New Roman"/>
          <w:i/>
        </w:rPr>
        <w:t>YOS</w:t>
      </w:r>
      <w:r>
        <w:rPr>
          <w:rFonts w:cs="Times New Roman"/>
        </w:rPr>
        <w:t xml:space="preserve"> XI 72 (see Cavigneaux and Al-Rawi 1993: 177) and </w:t>
      </w:r>
      <w:r>
        <w:rPr>
          <w:rFonts w:cs="Times New Roman"/>
          <w:i/>
        </w:rPr>
        <w:t xml:space="preserve">VAS </w:t>
      </w:r>
      <w:r>
        <w:rPr>
          <w:rFonts w:cs="Times New Roman"/>
        </w:rPr>
        <w:t xml:space="preserve">XVII 2 (ed. Finkel 1999: 232). The former is a spell against evil </w:t>
      </w:r>
      <w:r>
        <w:rPr>
          <w:rFonts w:cs="Times New Roman"/>
          <w:i/>
        </w:rPr>
        <w:t>udug-</w:t>
      </w:r>
      <w:r>
        <w:rPr>
          <w:rFonts w:cs="Times New Roman"/>
        </w:rPr>
        <w:t>demons whose contents are partly shared with No. 46 (</w:t>
      </w:r>
      <w:r>
        <w:rPr>
          <w:rFonts w:cs="Times New Roman"/>
          <w:i/>
        </w:rPr>
        <w:t>YOS</w:t>
      </w:r>
      <w:r>
        <w:rPr>
          <w:rFonts w:cs="Times New Roman"/>
        </w:rPr>
        <w:t xml:space="preserve"> XI 72: 1–4 // No. 46 obv. 4–9; 5–7 // rev. 5'–7'). </w:t>
      </w:r>
      <w:r>
        <w:rPr>
          <w:rFonts w:cs="Times New Roman"/>
          <w:i/>
        </w:rPr>
        <w:t>VAS</w:t>
      </w:r>
      <w:r>
        <w:rPr>
          <w:rFonts w:cs="Times New Roman"/>
        </w:rPr>
        <w:t xml:space="preserve"> XVII 2 comprises ritual instructions to heal a bite in Sumerian, and the assurance of a favourable outcome.</w:t>
      </w:r>
    </w:p>
    <w:p w14:paraId="72CFE153" w14:textId="33B66D12" w:rsidR="00EE7928" w:rsidRDefault="00EE7928" w:rsidP="00EE7928">
      <w:pPr>
        <w:ind w:firstLine="360"/>
        <w:rPr>
          <w:rFonts w:cs="Times New Roman"/>
        </w:rPr>
      </w:pPr>
      <w:r>
        <w:rPr>
          <w:rFonts w:cs="Times New Roman"/>
        </w:rPr>
        <w:t xml:space="preserve">Help in understanding No. 46 comes not only from the small tablet </w:t>
      </w:r>
      <w:r>
        <w:rPr>
          <w:rFonts w:cs="Times New Roman"/>
          <w:i/>
        </w:rPr>
        <w:t>YOS</w:t>
      </w:r>
      <w:r>
        <w:rPr>
          <w:rFonts w:cs="Times New Roman"/>
        </w:rPr>
        <w:t xml:space="preserve"> X</w:t>
      </w:r>
      <w:r w:rsidR="008B3545">
        <w:rPr>
          <w:rFonts w:cs="Times New Roman"/>
        </w:rPr>
        <w:t>I</w:t>
      </w:r>
      <w:r>
        <w:rPr>
          <w:rFonts w:cs="Times New Roman"/>
        </w:rPr>
        <w:t xml:space="preserve"> 72 but in more considerable quantities from the collective tablet No. 12, which contains two incantations against Namtar with very similar passages (No. 46 obv. // No. 12a i 8'–21'; rev. 13'–19' // No. 12f v 1–7). A still-closer parallel is the first of the Namtar incantations on the collective tablet H 97 from Mê-Turan, of which a passage of twenty-one lines roughly coincides with the whole of No. 46 (No. 46 obv. // H 97 I 39–47, ed. Cavigneaux and Al-Rawi 1993: 180; rev. 5'–16' // H 97 I 48–59, ed. eid. 1993: 180–81). The reconstruction and translation of the text from these various sources are impeded by unorthodox spellings on No. 46 and H 97, and by damage to No. 12, and the following treatment is provisional.</w:t>
      </w:r>
      <w:r w:rsidRPr="001D42F2">
        <w:rPr>
          <w:rFonts w:cs="Times New Roman"/>
        </w:rPr>
        <w:t xml:space="preserve"> </w:t>
      </w:r>
      <w:r>
        <w:rPr>
          <w:rFonts w:cs="Times New Roman"/>
        </w:rPr>
        <w:t xml:space="preserve">The three passages of text obtained from Nos. 12a, 12f and 46 are placed in the order suggested by the text of H 97.  </w:t>
      </w:r>
    </w:p>
    <w:p w14:paraId="2C04141B" w14:textId="466F93E8" w:rsidR="00EE7928" w:rsidRDefault="00EE7928" w:rsidP="00EE7928">
      <w:pPr>
        <w:ind w:firstLine="360"/>
        <w:rPr>
          <w:rFonts w:cs="Times New Roman"/>
        </w:rPr>
      </w:pPr>
      <w:r>
        <w:rPr>
          <w:rFonts w:cs="Times New Roman"/>
        </w:rPr>
        <w:t>The Namtar incantation that falls first on the Mê-Turan tablet has almost no duplicates in regular orthography.</w:t>
      </w:r>
      <w:r>
        <w:rPr>
          <w:rStyle w:val="FootnoteReference"/>
          <w:rFonts w:cs="Times New Roman"/>
        </w:rPr>
        <w:footnoteReference w:id="5"/>
      </w:r>
      <w:r>
        <w:rPr>
          <w:rFonts w:cs="Times New Roman"/>
        </w:rPr>
        <w:t xml:space="preserve"> Antoine Cavigneaux’s </w:t>
      </w:r>
      <w:r w:rsidR="00D010BD">
        <w:rPr>
          <w:rFonts w:cs="Times New Roman"/>
        </w:rPr>
        <w:t xml:space="preserve">fine </w:t>
      </w:r>
      <w:r>
        <w:rPr>
          <w:rFonts w:cs="Times New Roman"/>
        </w:rPr>
        <w:t xml:space="preserve">edition of </w:t>
      </w:r>
      <w:r w:rsidR="00D010BD">
        <w:rPr>
          <w:rFonts w:cs="Times New Roman"/>
        </w:rPr>
        <w:t>this</w:t>
      </w:r>
      <w:r>
        <w:rPr>
          <w:rFonts w:cs="Times New Roman"/>
        </w:rPr>
        <w:t xml:space="preserve"> baffling text is all the more a remarkable achievement. Its incipit is nam-tar ì-maḫ sag-ge</w:t>
      </w:r>
      <w:r>
        <w:rPr>
          <w:rFonts w:cs="Times New Roman"/>
          <w:vertAlign w:val="subscript"/>
        </w:rPr>
        <w:t>6</w:t>
      </w:r>
      <w:r>
        <w:rPr>
          <w:rFonts w:cs="Times New Roman"/>
        </w:rPr>
        <w:t xml:space="preserve"> ba-</w:t>
      </w:r>
      <w:r w:rsidR="0076582C">
        <w:rPr>
          <w:rFonts w:cs="Times New Roman"/>
        </w:rPr>
        <w:t>tuš “Namtar had grown huge, it lay in wait for a head”</w:t>
      </w:r>
      <w:r>
        <w:rPr>
          <w:rFonts w:cs="Times New Roman"/>
        </w:rPr>
        <w:t>.</w:t>
      </w:r>
      <w:r w:rsidR="00382472">
        <w:rPr>
          <w:rStyle w:val="FootnoteReference"/>
          <w:rFonts w:cs="Times New Roman"/>
        </w:rPr>
        <w:footnoteReference w:id="6"/>
      </w:r>
      <w:r w:rsidR="0076582C">
        <w:rPr>
          <w:rFonts w:cs="Times New Roman"/>
        </w:rPr>
        <w:t xml:space="preserve"> A variant of t</w:t>
      </w:r>
      <w:r>
        <w:rPr>
          <w:rFonts w:cs="Times New Roman"/>
        </w:rPr>
        <w:t>his incipit recurs at No. 12e (nam-tar ì-maḫ sag-e ˹ba-</w:t>
      </w:r>
      <w:r w:rsidR="00010CBA">
        <w:rPr>
          <w:rFonts w:cs="Times New Roman"/>
        </w:rPr>
        <w:t>te</w:t>
      </w:r>
      <w:r>
        <w:rPr>
          <w:rFonts w:cs="Times New Roman"/>
        </w:rPr>
        <w:t>˺</w:t>
      </w:r>
      <w:r w:rsidR="00474CFF">
        <w:rPr>
          <w:rFonts w:cs="Times New Roman"/>
        </w:rPr>
        <w:t xml:space="preserve"> “Namtar had grown huge, it </w:t>
      </w:r>
      <w:r w:rsidR="00010CBA">
        <w:rPr>
          <w:rFonts w:cs="Times New Roman"/>
        </w:rPr>
        <w:t>afflicted the head</w:t>
      </w:r>
      <w:r w:rsidR="00474CFF">
        <w:rPr>
          <w:rFonts w:cs="Times New Roman"/>
        </w:rPr>
        <w:t>”</w:t>
      </w:r>
      <w:r w:rsidR="00C43CA5">
        <w:rPr>
          <w:rFonts w:cs="Times New Roman"/>
        </w:rPr>
        <w:t xml:space="preserve">), but there </w:t>
      </w:r>
      <w:r>
        <w:rPr>
          <w:rFonts w:cs="Times New Roman"/>
        </w:rPr>
        <w:t>starts a different incantation. The incantation from Mê-Turan is a composite of more than the usual number of parts. It begins by identifying Namtar as responsible for headache</w:t>
      </w:r>
      <w:r w:rsidR="001C6584">
        <w:rPr>
          <w:rFonts w:cs="Times New Roman"/>
        </w:rPr>
        <w:t>s</w:t>
      </w:r>
      <w:r>
        <w:rPr>
          <w:rFonts w:cs="Times New Roman"/>
        </w:rPr>
        <w:t xml:space="preserve">, and continues by describing the effect it had on a victim in mythical time. Asalluḫe (here named Asarre) saw what had happened from Abzu and, in an unusual passage, reported it not to his father Enki, but to the Enki-gods and Nunki-goddesses, the ancestral deities of Eridu. They in turn replied not to Asarre but to his mother, Damgalnunna. Being </w:t>
      </w:r>
      <w:r w:rsidR="001C6584">
        <w:rPr>
          <w:rFonts w:cs="Times New Roman"/>
        </w:rPr>
        <w:t>ancient</w:t>
      </w:r>
      <w:r>
        <w:rPr>
          <w:rFonts w:cs="Times New Roman"/>
        </w:rPr>
        <w:t xml:space="preserve"> and knowing all the </w:t>
      </w:r>
      <w:r w:rsidR="001C6584">
        <w:rPr>
          <w:rFonts w:cs="Times New Roman"/>
        </w:rPr>
        <w:t>primeval</w:t>
      </w:r>
      <w:r>
        <w:rPr>
          <w:rFonts w:cs="Times New Roman"/>
        </w:rPr>
        <w:t xml:space="preserve"> terrors of the universe, they warned of</w:t>
      </w:r>
      <w:r w:rsidR="001C6584">
        <w:rPr>
          <w:rFonts w:cs="Times New Roman"/>
        </w:rPr>
        <w:t xml:space="preserve"> the danger that Namtar posed. Thus do the old: t</w:t>
      </w:r>
      <w:r>
        <w:rPr>
          <w:rFonts w:cs="Times New Roman"/>
        </w:rPr>
        <w:t>he passage has a literary analogue in Gilgameš, when the elders of Uruk try to dissuade the hero from taking on the monstrous Ḫumbaba. Meanwhile, Asarre had watched developments and reported what he saw a second time, on this occasion to Enki. The usual Asalluḫe-Enki dialogue ensues, and that is where the composite text presented here begins.</w:t>
      </w:r>
    </w:p>
    <w:p w14:paraId="33841977" w14:textId="4AF10263" w:rsidR="00EE7928" w:rsidRPr="00683925" w:rsidRDefault="00EE7928" w:rsidP="00EE7928">
      <w:pPr>
        <w:ind w:firstLine="360"/>
        <w:rPr>
          <w:rFonts w:cs="Times New Roman"/>
        </w:rPr>
      </w:pPr>
      <w:r>
        <w:rPr>
          <w:rFonts w:cs="Times New Roman"/>
        </w:rPr>
        <w:t>The ritual devised by Enki for Asalluḫe’s use against Namtar is a composite of several techniques</w:t>
      </w:r>
      <w:r w:rsidR="00D010BD">
        <w:rPr>
          <w:rFonts w:cs="Times New Roman"/>
        </w:rPr>
        <w:t>: contagious magic, command, isolation ritual and prayer</w:t>
      </w:r>
      <w:r>
        <w:rPr>
          <w:rFonts w:cs="Times New Roman"/>
        </w:rPr>
        <w:t xml:space="preserve">. First he recommended rubbing seven lumps of bread dough on the patient, and disposing of the contaminated dough by placing them in baskets and selling them to “Headache” (i.e. Namtar himself), who will then take each basket off to a sacred brothel, </w:t>
      </w:r>
      <w:r w:rsidR="00252BB2">
        <w:rPr>
          <w:rFonts w:cs="Times New Roman"/>
        </w:rPr>
        <w:t>a chain of events that must end in</w:t>
      </w:r>
      <w:r>
        <w:rPr>
          <w:rFonts w:cs="Times New Roman"/>
        </w:rPr>
        <w:t xml:space="preserve"> the evil </w:t>
      </w:r>
      <w:r w:rsidR="00252BB2">
        <w:rPr>
          <w:rFonts w:cs="Times New Roman"/>
        </w:rPr>
        <w:t>being</w:t>
      </w:r>
      <w:r>
        <w:rPr>
          <w:rFonts w:cs="Times New Roman"/>
        </w:rPr>
        <w:t xml:space="preserve"> eliminated. The second weapon in Enki’s armoury was direct address, in which the exorcist, standing in for Asalluḫe, called on the problem to depart. The third technique was to place a magic cordon around the sufferer</w:t>
      </w:r>
      <w:r w:rsidR="0081228D">
        <w:rPr>
          <w:rFonts w:cs="Times New Roman"/>
        </w:rPr>
        <w:t>, to form a temporary isolation chamber,</w:t>
      </w:r>
      <w:r w:rsidR="0081228D">
        <w:rPr>
          <w:rStyle w:val="FootnoteReference"/>
          <w:rFonts w:cs="Times New Roman"/>
        </w:rPr>
        <w:footnoteReference w:id="7"/>
      </w:r>
      <w:r>
        <w:rPr>
          <w:rFonts w:cs="Times New Roman"/>
        </w:rPr>
        <w:t xml:space="preserve"> and then call on the gods to protect him, to bestow on him their favour, to show mercy and finally to restore to him those guardian spirits who can best aid and look after him. </w:t>
      </w:r>
    </w:p>
    <w:p w14:paraId="6DD1B2E9" w14:textId="77777777" w:rsidR="00EE7928" w:rsidRDefault="00EE7928" w:rsidP="00EE7928">
      <w:pPr>
        <w:ind w:firstLine="360"/>
      </w:pPr>
    </w:p>
    <w:p w14:paraId="20C975D4" w14:textId="77777777" w:rsidR="00EE7928" w:rsidRDefault="00EE7928" w:rsidP="00EE7928">
      <w:pPr>
        <w:tabs>
          <w:tab w:val="right" w:pos="360"/>
          <w:tab w:val="right" w:pos="8100"/>
        </w:tabs>
        <w:ind w:left="540" w:hanging="540"/>
      </w:pPr>
      <w:r>
        <w:t>No. 12a</w:t>
      </w:r>
      <w:r>
        <w:tab/>
        <w:t>parallel ll.</w:t>
      </w:r>
    </w:p>
    <w:p w14:paraId="6BBA101E" w14:textId="7811EABC" w:rsidR="00EE7928" w:rsidRDefault="003B3562" w:rsidP="00EE7928">
      <w:pPr>
        <w:tabs>
          <w:tab w:val="right" w:pos="360"/>
          <w:tab w:val="right" w:pos="8100"/>
        </w:tabs>
        <w:ind w:left="540" w:hanging="540"/>
      </w:pPr>
      <w:r>
        <w:t>col. i</w:t>
      </w:r>
      <w:r>
        <w:tab/>
      </w:r>
      <w:r>
        <w:tab/>
        <w:t>on H 97 I</w:t>
      </w:r>
    </w:p>
    <w:p w14:paraId="5C094163" w14:textId="77777777" w:rsidR="00EE7928" w:rsidRPr="00DA16E6" w:rsidRDefault="00EE7928" w:rsidP="00EE7928">
      <w:pPr>
        <w:tabs>
          <w:tab w:val="right" w:pos="360"/>
          <w:tab w:val="right" w:pos="8100"/>
        </w:tabs>
        <w:ind w:left="540" w:hanging="540"/>
        <w:rPr>
          <w:rFonts w:cs="Times New Roman"/>
        </w:rPr>
      </w:pPr>
      <w:r w:rsidRPr="00DA16E6">
        <w:rPr>
          <w:rFonts w:cs="Times New Roman"/>
        </w:rPr>
        <w:tab/>
        <w:t>1'</w:t>
      </w:r>
      <w:r w:rsidRPr="00DA16E6">
        <w:rPr>
          <w:rFonts w:cs="Times New Roman"/>
        </w:rPr>
        <w:tab/>
        <w:t>[</w:t>
      </w:r>
      <w:r w:rsidRPr="00DA16E6">
        <w:rPr>
          <w:rFonts w:cs="Times New Roman"/>
          <w:vertAlign w:val="superscript"/>
        </w:rPr>
        <w:t>d</w:t>
      </w:r>
      <w:r w:rsidRPr="00DA16E6">
        <w:rPr>
          <w:rFonts w:cs="Times New Roman"/>
        </w:rPr>
        <w:t>en-ki-ke</w:t>
      </w:r>
      <w:r w:rsidRPr="00DA16E6">
        <w:rPr>
          <w:rFonts w:cs="Times New Roman"/>
          <w:vertAlign w:val="subscript"/>
        </w:rPr>
        <w:t>4</w:t>
      </w:r>
      <w:r w:rsidRPr="00DA16E6">
        <w:rPr>
          <w:rFonts w:cs="Times New Roman"/>
        </w:rPr>
        <w:t xml:space="preserve"> dumu-ni </w:t>
      </w:r>
      <w:r w:rsidRPr="00DA16E6">
        <w:rPr>
          <w:rFonts w:cs="Times New Roman"/>
          <w:vertAlign w:val="superscript"/>
        </w:rPr>
        <w:t>d</w:t>
      </w:r>
      <w:r w:rsidRPr="00DA16E6">
        <w:rPr>
          <w:rFonts w:cs="Times New Roman"/>
        </w:rPr>
        <w:t>asa]l-lú-</w:t>
      </w:r>
      <w:r>
        <w:rPr>
          <w:rFonts w:cs="Times New Roman"/>
        </w:rPr>
        <w:t>ḫ</w:t>
      </w:r>
      <w:r w:rsidRPr="00DA16E6">
        <w:rPr>
          <w:rFonts w:cs="Times New Roman"/>
        </w:rPr>
        <w:t>[e]</w:t>
      </w:r>
    </w:p>
    <w:p w14:paraId="6A1E61C8" w14:textId="77777777" w:rsidR="00EE7928" w:rsidRPr="00902DED" w:rsidRDefault="00EE7928" w:rsidP="00EE7928">
      <w:pPr>
        <w:tabs>
          <w:tab w:val="right" w:pos="360"/>
          <w:tab w:val="right" w:pos="8100"/>
        </w:tabs>
        <w:ind w:left="540" w:hanging="540"/>
        <w:rPr>
          <w:rFonts w:cs="Times New Roman"/>
        </w:rPr>
      </w:pPr>
      <w:r w:rsidRPr="00DA16E6">
        <w:rPr>
          <w:rFonts w:cs="Times New Roman"/>
        </w:rPr>
        <w:tab/>
        <w:t>2'</w:t>
      </w:r>
      <w:r w:rsidRPr="00DA16E6">
        <w:rPr>
          <w:rFonts w:cs="Times New Roman"/>
        </w:rPr>
        <w:tab/>
        <w:t>[mu-na-ni-ib]-</w:t>
      </w:r>
      <w:r>
        <w:rPr>
          <w:rFonts w:cs="Times New Roman"/>
        </w:rPr>
        <w:t>˹</w:t>
      </w:r>
      <w:r w:rsidRPr="00DA16E6">
        <w:rPr>
          <w:rFonts w:cs="Times New Roman"/>
        </w:rPr>
        <w:t>gi</w:t>
      </w:r>
      <w:r w:rsidRPr="00DA16E6">
        <w:rPr>
          <w:rFonts w:cs="Times New Roman"/>
          <w:vertAlign w:val="subscript"/>
        </w:rPr>
        <w:t>4</w:t>
      </w:r>
      <w:r w:rsidRPr="00DA16E6">
        <w:rPr>
          <w:rFonts w:cs="Times New Roman"/>
        </w:rPr>
        <w:t>-gi</w:t>
      </w:r>
      <w:r w:rsidRPr="00DA16E6">
        <w:rPr>
          <w:rFonts w:cs="Times New Roman"/>
          <w:vertAlign w:val="subscript"/>
        </w:rPr>
        <w:t>4</w:t>
      </w:r>
      <w:r>
        <w:rPr>
          <w:rFonts w:cs="Times New Roman"/>
        </w:rPr>
        <w:t>˺</w:t>
      </w:r>
    </w:p>
    <w:p w14:paraId="2A9A284C" w14:textId="77777777" w:rsidR="00EE7928" w:rsidRPr="00DA16E6" w:rsidRDefault="00EE7928" w:rsidP="00EE7928">
      <w:pPr>
        <w:tabs>
          <w:tab w:val="right" w:pos="360"/>
          <w:tab w:val="right" w:pos="8100"/>
        </w:tabs>
        <w:ind w:left="540" w:hanging="540"/>
        <w:rPr>
          <w:rFonts w:cs="Times New Roman"/>
        </w:rPr>
      </w:pPr>
      <w:r w:rsidRPr="00DA16E6">
        <w:rPr>
          <w:rFonts w:cs="Times New Roman"/>
        </w:rPr>
        <w:tab/>
        <w:t>3'</w:t>
      </w:r>
      <w:r w:rsidRPr="00DA16E6">
        <w:rPr>
          <w:rFonts w:cs="Times New Roman"/>
        </w:rPr>
        <w:tab/>
        <w:t xml:space="preserve">[dumu-mu] </w:t>
      </w:r>
      <w:r>
        <w:rPr>
          <w:rFonts w:cs="Times New Roman"/>
        </w:rPr>
        <w:t>˹</w:t>
      </w:r>
      <w:r w:rsidRPr="00DA16E6">
        <w:rPr>
          <w:rFonts w:cs="Times New Roman"/>
        </w:rPr>
        <w:t>a-na nu</w:t>
      </w:r>
      <w:r>
        <w:rPr>
          <w:rFonts w:cs="Times New Roman"/>
        </w:rPr>
        <w:t>˺</w:t>
      </w:r>
      <w:r w:rsidRPr="00DA16E6">
        <w:rPr>
          <w:rFonts w:cs="Times New Roman"/>
        </w:rPr>
        <w:t>-[e-zu] a-na a-ra-ab-da</w:t>
      </w:r>
      <w:r>
        <w:rPr>
          <w:rFonts w:cs="Times New Roman"/>
        </w:rPr>
        <w:t>ḫ</w:t>
      </w:r>
      <w:r w:rsidRPr="00DA16E6">
        <w:rPr>
          <w:rFonts w:cs="Times New Roman"/>
        </w:rPr>
        <w:t>-e</w:t>
      </w:r>
      <w:r>
        <w:rPr>
          <w:rFonts w:cs="Times New Roman"/>
        </w:rPr>
        <w:tab/>
        <w:t>36</w:t>
      </w:r>
    </w:p>
    <w:p w14:paraId="7708C200" w14:textId="77777777" w:rsidR="00EE7928" w:rsidRPr="00DA16E6" w:rsidRDefault="00EE7928" w:rsidP="00EE7928">
      <w:pPr>
        <w:tabs>
          <w:tab w:val="right" w:pos="360"/>
          <w:tab w:val="right" w:pos="8100"/>
        </w:tabs>
        <w:ind w:left="540" w:hanging="540"/>
        <w:rPr>
          <w:rFonts w:cs="Times New Roman"/>
        </w:rPr>
      </w:pPr>
      <w:r w:rsidRPr="00DA16E6">
        <w:rPr>
          <w:rFonts w:cs="Times New Roman"/>
        </w:rPr>
        <w:tab/>
        <w:t>4'</w:t>
      </w:r>
      <w:r w:rsidRPr="00DA16E6">
        <w:rPr>
          <w:rFonts w:cs="Times New Roman"/>
        </w:rPr>
        <w:tab/>
      </w:r>
      <w:r>
        <w:rPr>
          <w:rFonts w:cs="Times New Roman"/>
        </w:rPr>
        <w:t>˹</w:t>
      </w:r>
      <w:r w:rsidRPr="00DA16E6">
        <w:rPr>
          <w:rFonts w:cs="Times New Roman"/>
          <w:vertAlign w:val="superscript"/>
        </w:rPr>
        <w:t>d</w:t>
      </w:r>
      <w:r>
        <w:rPr>
          <w:rFonts w:cs="Times New Roman"/>
        </w:rPr>
        <w:t>˺</w:t>
      </w:r>
      <w:r w:rsidRPr="00DA16E6">
        <w:rPr>
          <w:rFonts w:cs="Times New Roman"/>
        </w:rPr>
        <w:t>asal-lú-</w:t>
      </w:r>
      <w:r>
        <w:rPr>
          <w:rFonts w:cs="Times New Roman"/>
        </w:rPr>
        <w:t>ḫ</w:t>
      </w:r>
      <w:r w:rsidRPr="00DA16E6">
        <w:rPr>
          <w:rFonts w:cs="Times New Roman"/>
        </w:rPr>
        <w:t xml:space="preserve">e [a-na nu-e-zu] </w:t>
      </w:r>
      <w:r>
        <w:rPr>
          <w:rFonts w:cs="Times New Roman"/>
        </w:rPr>
        <w:t>˹</w:t>
      </w:r>
      <w:r w:rsidRPr="00DA16E6">
        <w:rPr>
          <w:rFonts w:cs="Times New Roman"/>
        </w:rPr>
        <w:t>a</w:t>
      </w:r>
      <w:r>
        <w:rPr>
          <w:rFonts w:cs="Times New Roman"/>
        </w:rPr>
        <w:t>˺</w:t>
      </w:r>
      <w:r w:rsidRPr="00DA16E6">
        <w:rPr>
          <w:rFonts w:cs="Times New Roman"/>
        </w:rPr>
        <w:t>-na a-ra-ab-da</w:t>
      </w:r>
      <w:r>
        <w:rPr>
          <w:rFonts w:cs="Times New Roman"/>
        </w:rPr>
        <w:t>ḫ</w:t>
      </w:r>
      <w:r w:rsidRPr="00DA16E6">
        <w:rPr>
          <w:rFonts w:cs="Times New Roman"/>
        </w:rPr>
        <w:t>-e</w:t>
      </w:r>
      <w:r>
        <w:rPr>
          <w:rFonts w:cs="Times New Roman"/>
        </w:rPr>
        <w:tab/>
        <w:t>37</w:t>
      </w:r>
    </w:p>
    <w:p w14:paraId="26076466" w14:textId="2793A9F5" w:rsidR="00EE7928" w:rsidRPr="00DA16E6" w:rsidRDefault="00EE7928" w:rsidP="00EE7928">
      <w:pPr>
        <w:tabs>
          <w:tab w:val="right" w:pos="360"/>
          <w:tab w:val="right" w:pos="8100"/>
        </w:tabs>
        <w:ind w:left="540" w:hanging="540"/>
        <w:rPr>
          <w:rFonts w:cs="Times New Roman"/>
        </w:rPr>
      </w:pPr>
      <w:r w:rsidRPr="00DA16E6">
        <w:rPr>
          <w:rFonts w:cs="Times New Roman"/>
        </w:rPr>
        <w:tab/>
        <w:t>5'</w:t>
      </w:r>
      <w:r w:rsidRPr="00DA16E6">
        <w:rPr>
          <w:rFonts w:cs="Times New Roman"/>
        </w:rPr>
        <w:tab/>
        <w:t xml:space="preserve">[ní]g </w:t>
      </w:r>
      <w:r w:rsidR="00441FD3">
        <w:rPr>
          <w:rFonts w:cs="Times New Roman"/>
        </w:rPr>
        <w:t>˹</w:t>
      </w:r>
      <w:r w:rsidRPr="00DA16E6">
        <w:rPr>
          <w:rFonts w:cs="Times New Roman"/>
        </w:rPr>
        <w:t>gá</w:t>
      </w:r>
      <w:r w:rsidR="00441FD3">
        <w:rPr>
          <w:rFonts w:cs="Times New Roman"/>
        </w:rPr>
        <w:t>˺</w:t>
      </w:r>
      <w:r w:rsidRPr="00DA16E6">
        <w:rPr>
          <w:rFonts w:cs="Times New Roman"/>
        </w:rPr>
        <w:t>-e zu-</w:t>
      </w:r>
      <w:r>
        <w:rPr>
          <w:rFonts w:cs="Times New Roman"/>
        </w:rPr>
        <w:t>˹</w:t>
      </w:r>
      <w:r w:rsidRPr="00DA16E6">
        <w:rPr>
          <w:rFonts w:cs="Times New Roman"/>
        </w:rPr>
        <w:t>a-mu</w:t>
      </w:r>
      <w:r>
        <w:rPr>
          <w:rFonts w:cs="Times New Roman"/>
        </w:rPr>
        <w:t>˺</w:t>
      </w:r>
      <w:r w:rsidRPr="00DA16E6">
        <w:rPr>
          <w:rFonts w:cs="Times New Roman"/>
        </w:rPr>
        <w:t xml:space="preserve"> za-e in-</w:t>
      </w:r>
      <w:r>
        <w:rPr>
          <w:rFonts w:cs="Times New Roman"/>
        </w:rPr>
        <w:t>˹</w:t>
      </w:r>
      <w:r w:rsidRPr="00DA16E6">
        <w:rPr>
          <w:rFonts w:cs="Times New Roman"/>
        </w:rPr>
        <w:t>gi</w:t>
      </w:r>
      <w:r>
        <w:rPr>
          <w:rFonts w:cs="Times New Roman"/>
        </w:rPr>
        <w:t>˺</w:t>
      </w:r>
      <w:r w:rsidRPr="00DA16E6">
        <w:rPr>
          <w:rFonts w:cs="Times New Roman"/>
        </w:rPr>
        <w:t>-zu</w:t>
      </w:r>
      <w:r>
        <w:rPr>
          <w:rFonts w:cs="Times New Roman"/>
        </w:rPr>
        <w:tab/>
        <w:t>38</w:t>
      </w:r>
    </w:p>
    <w:p w14:paraId="04A37433" w14:textId="77777777" w:rsidR="00EE7928" w:rsidRPr="00DA16E6" w:rsidRDefault="00EE7928" w:rsidP="00EE7928">
      <w:pPr>
        <w:tabs>
          <w:tab w:val="right" w:pos="360"/>
          <w:tab w:val="right" w:pos="8100"/>
        </w:tabs>
        <w:ind w:left="540" w:hanging="540"/>
        <w:rPr>
          <w:rFonts w:cs="Times New Roman"/>
        </w:rPr>
      </w:pPr>
      <w:r w:rsidRPr="00DA16E6">
        <w:rPr>
          <w:rFonts w:cs="Times New Roman"/>
        </w:rPr>
        <w:tab/>
        <w:t>6'</w:t>
      </w:r>
      <w:r w:rsidRPr="00DA16E6">
        <w:rPr>
          <w:rFonts w:cs="Times New Roman"/>
        </w:rPr>
        <w:tab/>
      </w:r>
      <w:r>
        <w:rPr>
          <w:rFonts w:cs="Times New Roman"/>
        </w:rPr>
        <w:t>˹</w:t>
      </w:r>
      <w:r w:rsidRPr="00DA16E6">
        <w:rPr>
          <w:rFonts w:cs="Times New Roman"/>
        </w:rPr>
        <w:t>ù za-e</w:t>
      </w:r>
      <w:r>
        <w:rPr>
          <w:rFonts w:cs="Times New Roman"/>
        </w:rPr>
        <w:t>˺</w:t>
      </w:r>
      <w:r w:rsidRPr="00DA16E6">
        <w:rPr>
          <w:rFonts w:cs="Times New Roman"/>
        </w:rPr>
        <w:t xml:space="preserve"> z[u-a] gá-e ì-zu</w:t>
      </w:r>
    </w:p>
    <w:p w14:paraId="0DAD8586" w14:textId="77777777" w:rsidR="00EE7928" w:rsidRDefault="00EE7928" w:rsidP="00EE7928">
      <w:pPr>
        <w:tabs>
          <w:tab w:val="right" w:pos="360"/>
          <w:tab w:val="right" w:pos="8100"/>
        </w:tabs>
        <w:ind w:left="540" w:hanging="540"/>
        <w:rPr>
          <w:rFonts w:cs="Times New Roman"/>
        </w:rPr>
      </w:pPr>
      <w:r w:rsidRPr="00DA16E6">
        <w:rPr>
          <w:rFonts w:cs="Times New Roman"/>
        </w:rPr>
        <w:tab/>
        <w:t>7'</w:t>
      </w:r>
      <w:r w:rsidRPr="00DA16E6">
        <w:rPr>
          <w:rFonts w:cs="Times New Roman"/>
        </w:rPr>
        <w:tab/>
        <w:t>g</w:t>
      </w:r>
      <w:r>
        <w:rPr>
          <w:rFonts w:cs="Times New Roman"/>
        </w:rPr>
        <w:t>[</w:t>
      </w:r>
      <w:r w:rsidRPr="00DA16E6">
        <w:rPr>
          <w:rFonts w:cs="Times New Roman"/>
        </w:rPr>
        <w:t>en</w:t>
      </w:r>
      <w:r>
        <w:rPr>
          <w:rFonts w:cs="Times New Roman"/>
        </w:rPr>
        <w:t>]</w:t>
      </w:r>
      <w:r w:rsidRPr="00DA16E6">
        <w:rPr>
          <w:rFonts w:cs="Times New Roman"/>
        </w:rPr>
        <w:t>-na dumu-mu</w:t>
      </w:r>
    </w:p>
    <w:p w14:paraId="54E8139C" w14:textId="77777777" w:rsidR="00EE7928" w:rsidRDefault="00EE7928" w:rsidP="00EE7928">
      <w:pPr>
        <w:tabs>
          <w:tab w:val="right" w:pos="360"/>
          <w:tab w:val="right" w:pos="8100"/>
        </w:tabs>
        <w:ind w:left="540" w:hanging="540"/>
      </w:pPr>
      <w:r>
        <w:rPr>
          <w:rFonts w:cs="Times New Roman"/>
        </w:rPr>
        <w:tab/>
      </w:r>
      <w:r>
        <w:t>8'</w:t>
      </w:r>
      <w:r>
        <w:tab/>
      </w:r>
      <w:r w:rsidRPr="00902DED">
        <w:t xml:space="preserve">[ninda sag-g]á-ni ù-me-ri-su-ub </w:t>
      </w:r>
      <w:r>
        <w:tab/>
        <w:t>39</w:t>
      </w:r>
    </w:p>
    <w:p w14:paraId="66452EC5" w14:textId="77777777" w:rsidR="00EE7928" w:rsidRDefault="00EE7928" w:rsidP="00EE7928">
      <w:pPr>
        <w:tabs>
          <w:tab w:val="right" w:pos="360"/>
          <w:tab w:val="right" w:pos="8100"/>
        </w:tabs>
        <w:ind w:left="540" w:hanging="540"/>
      </w:pPr>
      <w:r>
        <w:tab/>
        <w:t>9'</w:t>
      </w:r>
      <w:r>
        <w:tab/>
      </w:r>
      <w:r w:rsidRPr="00902DED">
        <w:t>[ninda] ˹</w:t>
      </w:r>
      <w:r>
        <w:t>su</w:t>
      </w:r>
      <w:r w:rsidRPr="00902DED">
        <w:t>˺-[a-n]i ù-me-ri-˹su˺-ub</w:t>
      </w:r>
      <w:r>
        <w:tab/>
        <w:t>40</w:t>
      </w:r>
    </w:p>
    <w:p w14:paraId="07203960" w14:textId="77777777" w:rsidR="00EE7928" w:rsidRDefault="00EE7928" w:rsidP="00EE7928">
      <w:pPr>
        <w:tabs>
          <w:tab w:val="right" w:pos="360"/>
          <w:tab w:val="right" w:pos="8100"/>
        </w:tabs>
        <w:ind w:left="540" w:hanging="540"/>
      </w:pPr>
      <w:r>
        <w:tab/>
        <w:t>10'</w:t>
      </w:r>
      <w:r>
        <w:tab/>
        <w:t>sa[g-gig] ˹ur-maḫ˺-gin</w:t>
      </w:r>
      <w:r>
        <w:rPr>
          <w:vertAlign w:val="subscript"/>
        </w:rPr>
        <w:t>7</w:t>
      </w:r>
      <w:r>
        <w:t xml:space="preserve"> li-bí-en-t[e]-˹zi˺</w:t>
      </w:r>
    </w:p>
    <w:p w14:paraId="7A45CA60" w14:textId="31F76527" w:rsidR="00EE7928" w:rsidRDefault="00EE7928" w:rsidP="00EE7928">
      <w:pPr>
        <w:tabs>
          <w:tab w:val="right" w:pos="360"/>
          <w:tab w:val="right" w:pos="8100"/>
        </w:tabs>
        <w:ind w:left="540" w:hanging="540"/>
      </w:pPr>
      <w:r>
        <w:tab/>
        <w:t>11'</w:t>
      </w:r>
      <w:r>
        <w:tab/>
        <w:t>[nam-tar] ˹túg-gin</w:t>
      </w:r>
      <w:r>
        <w:rPr>
          <w:vertAlign w:val="subscript"/>
        </w:rPr>
        <w:t>7</w:t>
      </w:r>
      <w:r>
        <w:t>˺ ù-mu-˹</w:t>
      </w:r>
      <w:r w:rsidR="00441FD3">
        <w:t>na-ab</w:t>
      </w:r>
      <w:r>
        <w:t>-dul-e˺</w:t>
      </w:r>
    </w:p>
    <w:p w14:paraId="6271AF0C" w14:textId="77777777" w:rsidR="00EE7928" w:rsidRDefault="00EE7928" w:rsidP="00EE7928">
      <w:pPr>
        <w:tabs>
          <w:tab w:val="right" w:pos="360"/>
          <w:tab w:val="right" w:pos="8100"/>
        </w:tabs>
        <w:ind w:left="540" w:hanging="540"/>
      </w:pPr>
      <w:r>
        <w:tab/>
        <w:t>12'</w:t>
      </w:r>
      <w:r>
        <w:tab/>
        <w:t>[ninda sag]-˹gá˺-a-ni ba-˹ra-ab˺-šub-ba-ta</w:t>
      </w:r>
      <w:r>
        <w:tab/>
        <w:t>41</w:t>
      </w:r>
    </w:p>
    <w:p w14:paraId="3E554809" w14:textId="77777777" w:rsidR="00EE7928" w:rsidRDefault="00EE7928" w:rsidP="00EE7928">
      <w:pPr>
        <w:tabs>
          <w:tab w:val="right" w:pos="360"/>
          <w:tab w:val="right" w:pos="8100"/>
        </w:tabs>
        <w:ind w:left="540" w:hanging="540"/>
      </w:pPr>
      <w:r>
        <w:tab/>
        <w:t>13'</w:t>
      </w:r>
      <w:r>
        <w:tab/>
        <w:t>ninda ˹su-a˺-ni ba-ra-ab-šub-ba-ta</w:t>
      </w:r>
    </w:p>
    <w:p w14:paraId="68B95197" w14:textId="77777777" w:rsidR="00EE7928" w:rsidRDefault="00EE7928" w:rsidP="00EE7928">
      <w:pPr>
        <w:tabs>
          <w:tab w:val="right" w:pos="360"/>
          <w:tab w:val="right" w:pos="8100"/>
        </w:tabs>
        <w:ind w:left="540" w:hanging="540"/>
      </w:pPr>
      <w:r>
        <w:tab/>
        <w:t>14'</w:t>
      </w:r>
      <w:r>
        <w:tab/>
        <w:t>˹gi-sag?˺ ganba(˹</w:t>
      </w:r>
      <w:r>
        <w:rPr>
          <w:smallCaps/>
        </w:rPr>
        <w:t>ki</w:t>
      </w:r>
      <w:r>
        <w:t>˺.</w:t>
      </w:r>
      <w:r>
        <w:rPr>
          <w:smallCaps/>
        </w:rPr>
        <w:t>lam</w:t>
      </w:r>
      <w:r>
        <w:t>)-šè? šu [b]i-ta</w:t>
      </w:r>
      <w:r>
        <w:tab/>
        <w:t>42</w:t>
      </w:r>
    </w:p>
    <w:p w14:paraId="287C0345" w14:textId="77777777" w:rsidR="00EE7928" w:rsidRDefault="00EE7928" w:rsidP="00EE7928">
      <w:pPr>
        <w:tabs>
          <w:tab w:val="right" w:pos="360"/>
          <w:tab w:val="right" w:pos="8100"/>
        </w:tabs>
        <w:ind w:left="540" w:hanging="540"/>
      </w:pPr>
      <w:r>
        <w:tab/>
        <w:t>15'</w:t>
      </w:r>
      <w:r>
        <w:tab/>
        <w:t>[</w:t>
      </w:r>
      <w:r w:rsidRPr="00FE606D">
        <w:rPr>
          <w:vertAlign w:val="superscript"/>
        </w:rPr>
        <w:t>g</w:t>
      </w:r>
      <w:r>
        <w:t>]</w:t>
      </w:r>
      <w:r w:rsidRPr="00FE606D">
        <w:rPr>
          <w:vertAlign w:val="superscript"/>
        </w:rPr>
        <w:t>i</w:t>
      </w:r>
      <w:r>
        <w:t>˹ku˺-ru-ub ˹imin˺-na ˹šu˺ ba-ab-te</w:t>
      </w:r>
      <w:r>
        <w:tab/>
        <w:t>43</w:t>
      </w:r>
    </w:p>
    <w:p w14:paraId="389639BF" w14:textId="77777777" w:rsidR="00EE7928" w:rsidRDefault="00EE7928" w:rsidP="00EE7928">
      <w:pPr>
        <w:tabs>
          <w:tab w:val="right" w:pos="360"/>
          <w:tab w:val="right" w:pos="8100"/>
        </w:tabs>
        <w:ind w:left="540" w:hanging="540"/>
      </w:pPr>
      <w:r>
        <w:tab/>
        <w:t>16'</w:t>
      </w:r>
      <w:r>
        <w:tab/>
        <w:t xml:space="preserve">[lú </w:t>
      </w:r>
      <w:r>
        <w:rPr>
          <w:vertAlign w:val="superscript"/>
        </w:rPr>
        <w:t>gi</w:t>
      </w:r>
      <w:r>
        <w:t>]˹ku-ru˺-ba ninda sa</w:t>
      </w:r>
      <w:r>
        <w:rPr>
          <w:vertAlign w:val="subscript"/>
        </w:rPr>
        <w:t>10</w:t>
      </w:r>
      <w:r>
        <w:t>-sa</w:t>
      </w:r>
      <w:r>
        <w:rPr>
          <w:vertAlign w:val="subscript"/>
        </w:rPr>
        <w:t>10</w:t>
      </w:r>
      <w:r>
        <w:t>-da-ni</w:t>
      </w:r>
      <w:r>
        <w:tab/>
        <w:t>44</w:t>
      </w:r>
    </w:p>
    <w:p w14:paraId="76321965" w14:textId="33E0C62E" w:rsidR="00EE7928" w:rsidRPr="009A3334" w:rsidRDefault="00EE7928" w:rsidP="00EE7928">
      <w:pPr>
        <w:tabs>
          <w:tab w:val="right" w:pos="360"/>
          <w:tab w:val="right" w:pos="8100"/>
        </w:tabs>
        <w:ind w:left="540" w:hanging="540"/>
      </w:pPr>
      <w:r>
        <w:tab/>
        <w:t>17'</w:t>
      </w:r>
      <w:r>
        <w:tab/>
        <w:t>˹sag˺-[gig nu-dùg-ga</w:t>
      </w:r>
      <w:r w:rsidR="0073142D">
        <w:t>]</w:t>
      </w:r>
      <w:r>
        <w:t xml:space="preserve"> ḫé-em-˹ma-ši-in-sa</w:t>
      </w:r>
      <w:r>
        <w:rPr>
          <w:vertAlign w:val="subscript"/>
        </w:rPr>
        <w:t>10</w:t>
      </w:r>
      <w:r>
        <w:t>˺-sa</w:t>
      </w:r>
      <w:r>
        <w:rPr>
          <w:vertAlign w:val="subscript"/>
        </w:rPr>
        <w:t>10</w:t>
      </w:r>
      <w:r>
        <w:tab/>
        <w:t>45</w:t>
      </w:r>
    </w:p>
    <w:p w14:paraId="7B051CB1" w14:textId="74216D6F" w:rsidR="00EE7928" w:rsidRDefault="0073142D" w:rsidP="00EE7928">
      <w:pPr>
        <w:tabs>
          <w:tab w:val="right" w:pos="360"/>
          <w:tab w:val="right" w:pos="8100"/>
        </w:tabs>
        <w:ind w:left="540" w:hanging="540"/>
      </w:pPr>
      <w:r>
        <w:tab/>
        <w:t>18'</w:t>
      </w:r>
      <w:r>
        <w:tab/>
        <w:t>[x x x x-n]i i</w:t>
      </w:r>
      <w:r w:rsidR="00EE7928">
        <w:t>m-˹ma˺-[x x x]</w:t>
      </w:r>
    </w:p>
    <w:p w14:paraId="0E2AACD0" w14:textId="1E8E8454" w:rsidR="00EE7928" w:rsidRDefault="00EE7928" w:rsidP="00EE7928">
      <w:pPr>
        <w:tabs>
          <w:tab w:val="right" w:pos="360"/>
          <w:tab w:val="right" w:pos="8100"/>
        </w:tabs>
        <w:ind w:left="540" w:hanging="540"/>
      </w:pPr>
      <w:r>
        <w:tab/>
        <w:t>19'</w:t>
      </w:r>
      <w:r>
        <w:tab/>
        <w:t>[x x x x x] šu ba-[(x)]-</w:t>
      </w:r>
      <w:r w:rsidR="005B3956">
        <w:t>˹ús˺</w:t>
      </w:r>
    </w:p>
    <w:p w14:paraId="16345A71" w14:textId="77777777" w:rsidR="00EE7928" w:rsidRDefault="00EE7928" w:rsidP="00EE7928">
      <w:pPr>
        <w:tabs>
          <w:tab w:val="right" w:pos="360"/>
          <w:tab w:val="right" w:pos="8100"/>
        </w:tabs>
        <w:ind w:left="540" w:hanging="540"/>
      </w:pPr>
      <w:r>
        <w:tab/>
        <w:t>20'</w:t>
      </w:r>
      <w:r>
        <w:tab/>
        <w:t>[nam-tar níg]-ḫul-dím-˹ma-ka˺-ni</w:t>
      </w:r>
    </w:p>
    <w:p w14:paraId="717E6156" w14:textId="0C8C5DBD" w:rsidR="00EE7928" w:rsidRDefault="0073142D" w:rsidP="00EE7928">
      <w:pPr>
        <w:tabs>
          <w:tab w:val="right" w:pos="360"/>
          <w:tab w:val="right" w:pos="8100"/>
        </w:tabs>
        <w:ind w:left="540" w:hanging="540"/>
      </w:pPr>
      <w:r>
        <w:tab/>
        <w:t>21'</w:t>
      </w:r>
      <w:r>
        <w:tab/>
        <w:t>[ka]r-˹kid éš-</w:t>
      </w:r>
      <w:r w:rsidR="00EE7928">
        <w:t>dam˺ ki kù-ga</w:t>
      </w:r>
      <w:r w:rsidR="00EE7928">
        <w:tab/>
        <w:t>47</w:t>
      </w:r>
    </w:p>
    <w:p w14:paraId="18691A9A" w14:textId="77777777" w:rsidR="00EE7928" w:rsidRPr="009A3334" w:rsidRDefault="00EE7928" w:rsidP="00EE7928">
      <w:pPr>
        <w:tabs>
          <w:tab w:val="right" w:pos="360"/>
          <w:tab w:val="right" w:pos="8100"/>
        </w:tabs>
        <w:ind w:left="540" w:hanging="540"/>
      </w:pPr>
      <w:r>
        <w:tab/>
        <w:t>22'</w:t>
      </w:r>
      <w:r>
        <w:tab/>
        <w:t>[ḫé]-˹em˺-ma-ši-˹in˺-ku</w:t>
      </w:r>
      <w:r>
        <w:rPr>
          <w:vertAlign w:val="subscript"/>
        </w:rPr>
        <w:t>4</w:t>
      </w:r>
      <w:r>
        <w:t>-ku</w:t>
      </w:r>
      <w:r>
        <w:rPr>
          <w:vertAlign w:val="subscript"/>
        </w:rPr>
        <w:t>4</w:t>
      </w:r>
      <w:r>
        <w:rPr>
          <w:vertAlign w:val="subscript"/>
        </w:rPr>
        <w:tab/>
      </w:r>
      <w:r>
        <w:t>47</w:t>
      </w:r>
    </w:p>
    <w:p w14:paraId="132E5140" w14:textId="59D60507" w:rsidR="00EE7928" w:rsidRDefault="00EE7928" w:rsidP="00EE7928">
      <w:pPr>
        <w:tabs>
          <w:tab w:val="right" w:pos="360"/>
          <w:tab w:val="right" w:pos="8100"/>
        </w:tabs>
        <w:ind w:left="540" w:hanging="540"/>
      </w:pPr>
      <w:r>
        <w:tab/>
        <w:t>23'</w:t>
      </w:r>
      <w:r>
        <w:tab/>
        <w:t>[x] ˹x˺</w:t>
      </w:r>
      <w:r w:rsidR="005B3956">
        <w:t xml:space="preserve"> </w:t>
      </w:r>
      <w:r>
        <w:t>ba</w:t>
      </w:r>
      <w:r w:rsidR="005B3956">
        <w:t>-te</w:t>
      </w:r>
      <w:r>
        <w:t xml:space="preserve"> ki sikil-la-mu</w:t>
      </w:r>
    </w:p>
    <w:p w14:paraId="72EFCCC7" w14:textId="77777777" w:rsidR="00EE7928" w:rsidRDefault="00EE7928" w:rsidP="00EE7928">
      <w:pPr>
        <w:tabs>
          <w:tab w:val="right" w:pos="360"/>
          <w:tab w:val="right" w:pos="8100"/>
        </w:tabs>
        <w:ind w:left="540" w:hanging="540"/>
      </w:pPr>
      <w:r>
        <w:tab/>
        <w:t>24'</w:t>
      </w:r>
      <w:r>
        <w:tab/>
        <w:t>˹x x˺ ki kù-ga ù-mu-e-ni-dùg</w:t>
      </w:r>
    </w:p>
    <w:p w14:paraId="748FE7E6" w14:textId="77777777" w:rsidR="00EE7928" w:rsidRDefault="00EE7928" w:rsidP="00EE7928">
      <w:pPr>
        <w:tabs>
          <w:tab w:val="right" w:pos="360"/>
          <w:tab w:val="right" w:pos="8100"/>
        </w:tabs>
        <w:ind w:left="540" w:hanging="540"/>
      </w:pPr>
      <w:r>
        <w:tab/>
        <w:t>25'</w:t>
      </w:r>
      <w:r>
        <w:tab/>
        <w:t>[k]a-inim-ma nam-tar-ra-kam</w:t>
      </w:r>
    </w:p>
    <w:p w14:paraId="4FC05B43" w14:textId="77777777" w:rsidR="00EE7928" w:rsidRDefault="00EE7928" w:rsidP="00EE7928">
      <w:pPr>
        <w:tabs>
          <w:tab w:val="right" w:pos="8100"/>
        </w:tabs>
      </w:pPr>
    </w:p>
    <w:p w14:paraId="217A0B28" w14:textId="77777777" w:rsidR="00EE7928" w:rsidRDefault="00EE7928" w:rsidP="0081228D">
      <w:pPr>
        <w:keepNext/>
        <w:tabs>
          <w:tab w:val="right" w:pos="8100"/>
        </w:tabs>
      </w:pPr>
      <w:r>
        <w:t>No. 46</w:t>
      </w:r>
      <w:r>
        <w:tab/>
        <w:t>parallel ll.</w:t>
      </w:r>
    </w:p>
    <w:p w14:paraId="620AD3FF" w14:textId="07B4652F" w:rsidR="00EE7928" w:rsidRDefault="003B3562" w:rsidP="00EE7928">
      <w:pPr>
        <w:tabs>
          <w:tab w:val="right" w:pos="8100"/>
        </w:tabs>
      </w:pPr>
      <w:r>
        <w:t>obv.</w:t>
      </w:r>
      <w:r>
        <w:tab/>
        <w:t>on H 97 I</w:t>
      </w:r>
    </w:p>
    <w:p w14:paraId="5473CF01" w14:textId="77777777" w:rsidR="00EE7928" w:rsidRDefault="00EE7928" w:rsidP="00EE7928">
      <w:pPr>
        <w:tabs>
          <w:tab w:val="right" w:pos="360"/>
          <w:tab w:val="right" w:pos="8100"/>
        </w:tabs>
        <w:ind w:left="540" w:hanging="540"/>
      </w:pPr>
      <w:r>
        <w:tab/>
        <w:t>1</w:t>
      </w:r>
      <w:r>
        <w:tab/>
        <w:t>ninda sag-gá-na u</w:t>
      </w:r>
      <w:r>
        <w:rPr>
          <w:vertAlign w:val="subscript"/>
        </w:rPr>
        <w:t>4</w:t>
      </w:r>
      <w:r>
        <w:t>-me-ri-˹su˺-ub</w:t>
      </w:r>
      <w:r>
        <w:tab/>
        <w:t>39</w:t>
      </w:r>
    </w:p>
    <w:p w14:paraId="79D92C61" w14:textId="77777777" w:rsidR="00EE7928" w:rsidRDefault="00EE7928" w:rsidP="00EE7928">
      <w:pPr>
        <w:tabs>
          <w:tab w:val="right" w:pos="360"/>
          <w:tab w:val="right" w:pos="8100"/>
        </w:tabs>
        <w:ind w:left="540" w:hanging="540"/>
      </w:pPr>
      <w:r>
        <w:tab/>
        <w:t>2</w:t>
      </w:r>
      <w:r>
        <w:tab/>
        <w:t>ninda su-a-na u</w:t>
      </w:r>
      <w:r>
        <w:rPr>
          <w:vertAlign w:val="subscript"/>
        </w:rPr>
        <w:t>4</w:t>
      </w:r>
      <w:r>
        <w:t>-me-ri-su-ub</w:t>
      </w:r>
      <w:r>
        <w:tab/>
        <w:t>40</w:t>
      </w:r>
    </w:p>
    <w:p w14:paraId="1B888F55" w14:textId="7069D40C" w:rsidR="00EE7928" w:rsidRDefault="00EE7928" w:rsidP="00EE7928">
      <w:pPr>
        <w:tabs>
          <w:tab w:val="right" w:pos="360"/>
          <w:tab w:val="right" w:pos="8100"/>
        </w:tabs>
        <w:ind w:left="540" w:hanging="540"/>
      </w:pPr>
      <w:r>
        <w:tab/>
        <w:t>3</w:t>
      </w:r>
      <w:r>
        <w:tab/>
        <w:t>sag-gig u[r-m]aḫ-gin</w:t>
      </w:r>
      <w:r>
        <w:rPr>
          <w:vertAlign w:val="subscript"/>
        </w:rPr>
        <w:t>7</w:t>
      </w:r>
      <w:r>
        <w:t xml:space="preserve"> e-ga-</w:t>
      </w:r>
      <w:r w:rsidR="00441FD3">
        <w:t>˹</w:t>
      </w:r>
      <w:r>
        <w:t>zi</w:t>
      </w:r>
      <w:r w:rsidR="00441FD3">
        <w:t>˺</w:t>
      </w:r>
      <w:r>
        <w:t>-zi</w:t>
      </w:r>
    </w:p>
    <w:p w14:paraId="60EF80BA" w14:textId="77777777" w:rsidR="00EE7928" w:rsidRDefault="00EE7928" w:rsidP="00EE7928">
      <w:pPr>
        <w:tabs>
          <w:tab w:val="right" w:pos="360"/>
          <w:tab w:val="right" w:pos="8100"/>
        </w:tabs>
        <w:ind w:left="540" w:hanging="540"/>
      </w:pPr>
      <w:r>
        <w:tab/>
        <w:t>4</w:t>
      </w:r>
      <w:r>
        <w:tab/>
        <w:t>nam-tar túg-gi[n</w:t>
      </w:r>
      <w:r>
        <w:rPr>
          <w:vertAlign w:val="subscript"/>
        </w:rPr>
        <w:t>7</w:t>
      </w:r>
      <w:r>
        <w:t>] ˹u</w:t>
      </w:r>
      <w:r>
        <w:rPr>
          <w:vertAlign w:val="subscript"/>
        </w:rPr>
        <w:t>4</w:t>
      </w:r>
      <w:r>
        <w:t>˺-me-en-ši-zi</w:t>
      </w:r>
    </w:p>
    <w:p w14:paraId="5F2A3908" w14:textId="77777777" w:rsidR="00EE7928" w:rsidRDefault="00EE7928" w:rsidP="00EE7928">
      <w:pPr>
        <w:tabs>
          <w:tab w:val="right" w:pos="360"/>
          <w:tab w:val="right" w:pos="8100"/>
        </w:tabs>
        <w:ind w:left="540" w:hanging="540"/>
      </w:pPr>
      <w:r>
        <w:tab/>
        <w:t>5</w:t>
      </w:r>
      <w:r>
        <w:tab/>
        <w:t>ninda sag-gá-[na ba-r]a-ab-su-su-ub-ba</w:t>
      </w:r>
      <w:r>
        <w:tab/>
        <w:t>41</w:t>
      </w:r>
    </w:p>
    <w:p w14:paraId="71DAE376" w14:textId="77777777" w:rsidR="00EE7928" w:rsidRDefault="00EE7928" w:rsidP="00EE7928">
      <w:pPr>
        <w:tabs>
          <w:tab w:val="right" w:pos="360"/>
          <w:tab w:val="right" w:pos="8100"/>
        </w:tabs>
        <w:ind w:left="540" w:hanging="540"/>
      </w:pPr>
      <w:r>
        <w:tab/>
        <w:t>6</w:t>
      </w:r>
      <w:r>
        <w:tab/>
        <w:t>ninda su-na b[a!-ra-a]b-su-su-ub-ba</w:t>
      </w:r>
    </w:p>
    <w:p w14:paraId="755513DC" w14:textId="77777777" w:rsidR="00EE7928" w:rsidRDefault="00EE7928" w:rsidP="00EE7928">
      <w:pPr>
        <w:tabs>
          <w:tab w:val="right" w:pos="360"/>
          <w:tab w:val="right" w:pos="8100"/>
        </w:tabs>
        <w:ind w:left="540" w:hanging="540"/>
      </w:pPr>
      <w:r>
        <w:tab/>
        <w:t>7</w:t>
      </w:r>
      <w:r>
        <w:tab/>
        <w:t>dub-sag ˹lú-bi˺-šè šu bi-ús</w:t>
      </w:r>
      <w:r>
        <w:tab/>
        <w:t>42</w:t>
      </w:r>
    </w:p>
    <w:p w14:paraId="5BE7D1A3" w14:textId="77777777" w:rsidR="00EE7928" w:rsidRDefault="00EE7928" w:rsidP="00EE7928">
      <w:pPr>
        <w:tabs>
          <w:tab w:val="right" w:pos="360"/>
          <w:tab w:val="right" w:pos="8100"/>
        </w:tabs>
        <w:ind w:left="540" w:hanging="540"/>
      </w:pPr>
      <w:r>
        <w:tab/>
        <w:t>8</w:t>
      </w:r>
      <w:r>
        <w:tab/>
        <w:t>gu-ru-˹up˺ imin-àm šu ba-ab-te</w:t>
      </w:r>
      <w:r>
        <w:tab/>
        <w:t>43</w:t>
      </w:r>
    </w:p>
    <w:p w14:paraId="676237A6" w14:textId="77777777" w:rsidR="00EE7928" w:rsidRDefault="00EE7928" w:rsidP="00EE7928">
      <w:pPr>
        <w:tabs>
          <w:tab w:val="right" w:pos="360"/>
          <w:tab w:val="right" w:pos="8100"/>
        </w:tabs>
        <w:ind w:left="540" w:hanging="540"/>
      </w:pPr>
      <w:r>
        <w:tab/>
        <w:t>9</w:t>
      </w:r>
      <w:r>
        <w:tab/>
        <w:t>lú gu-ru-up-pa ninda ˹sa</w:t>
      </w:r>
      <w:r>
        <w:rPr>
          <w:vertAlign w:val="subscript"/>
        </w:rPr>
        <w:t>10</w:t>
      </w:r>
      <w:r>
        <w:t>˺-sa</w:t>
      </w:r>
      <w:r>
        <w:rPr>
          <w:vertAlign w:val="subscript"/>
        </w:rPr>
        <w:t>10</w:t>
      </w:r>
      <w:r>
        <w:t>-/-ta-an-na</w:t>
      </w:r>
      <w:r>
        <w:tab/>
        <w:t>44</w:t>
      </w:r>
    </w:p>
    <w:p w14:paraId="3DFDC88D" w14:textId="77777777" w:rsidR="00EE7928" w:rsidRDefault="00EE7928" w:rsidP="00EE7928">
      <w:pPr>
        <w:tabs>
          <w:tab w:val="right" w:pos="360"/>
          <w:tab w:val="right" w:pos="8100"/>
        </w:tabs>
        <w:ind w:left="540" w:hanging="540"/>
      </w:pPr>
      <w:r>
        <w:tab/>
        <w:t>10</w:t>
      </w:r>
      <w:r>
        <w:tab/>
        <w:t>sag-gig nu-dùg-ga</w:t>
      </w:r>
      <w:r>
        <w:tab/>
        <w:t>45</w:t>
      </w:r>
    </w:p>
    <w:p w14:paraId="4C039C9E" w14:textId="77777777" w:rsidR="00EE7928" w:rsidRPr="009A3334" w:rsidRDefault="00EE7928" w:rsidP="00EE7928">
      <w:pPr>
        <w:tabs>
          <w:tab w:val="right" w:pos="360"/>
          <w:tab w:val="right" w:pos="8100"/>
        </w:tabs>
        <w:ind w:left="540" w:hanging="540"/>
      </w:pPr>
      <w:r>
        <w:tab/>
        <w:t>11</w:t>
      </w:r>
      <w:r>
        <w:tab/>
        <w:t>ḫé-em-ma-ši-ib-sa</w:t>
      </w:r>
      <w:r>
        <w:rPr>
          <w:vertAlign w:val="subscript"/>
        </w:rPr>
        <w:t>10</w:t>
      </w:r>
      <w:r>
        <w:t>-sa</w:t>
      </w:r>
      <w:r>
        <w:rPr>
          <w:vertAlign w:val="subscript"/>
        </w:rPr>
        <w:t>10</w:t>
      </w:r>
      <w:r>
        <w:rPr>
          <w:vertAlign w:val="subscript"/>
        </w:rPr>
        <w:tab/>
      </w:r>
      <w:r>
        <w:t>45</w:t>
      </w:r>
    </w:p>
    <w:p w14:paraId="419C399B" w14:textId="77777777" w:rsidR="00EE7928" w:rsidRDefault="00EE7928" w:rsidP="00EE7928">
      <w:pPr>
        <w:tabs>
          <w:tab w:val="right" w:pos="360"/>
          <w:tab w:val="right" w:pos="8100"/>
        </w:tabs>
        <w:ind w:left="540" w:hanging="540"/>
      </w:pPr>
      <w:r>
        <w:tab/>
        <w:t>12</w:t>
      </w:r>
      <w:r>
        <w:tab/>
        <w:t>eš-dam imin-nam šu bi-ús</w:t>
      </w:r>
    </w:p>
    <w:p w14:paraId="215AD1D7" w14:textId="77777777" w:rsidR="00EE7928" w:rsidRDefault="00EE7928" w:rsidP="00EE7928">
      <w:pPr>
        <w:tabs>
          <w:tab w:val="right" w:pos="360"/>
          <w:tab w:val="right" w:pos="8100"/>
        </w:tabs>
        <w:ind w:left="540" w:hanging="540"/>
      </w:pPr>
      <w:r>
        <w:tab/>
        <w:t>13</w:t>
      </w:r>
      <w:r>
        <w:tab/>
        <w:t>nam-tar níg-ḫul-dím-ma-ka-an-ni</w:t>
      </w:r>
    </w:p>
    <w:p w14:paraId="3430F97A" w14:textId="3538CDBB" w:rsidR="00EE7928" w:rsidRDefault="00EE7928" w:rsidP="00EE7928">
      <w:pPr>
        <w:tabs>
          <w:tab w:val="right" w:pos="360"/>
          <w:tab w:val="right" w:pos="8100"/>
        </w:tabs>
        <w:ind w:left="540" w:hanging="540"/>
      </w:pPr>
      <w:r>
        <w:tab/>
      </w:r>
      <w:r w:rsidR="00EE6FBB">
        <w:t>14</w:t>
      </w:r>
      <w:r w:rsidR="00EE6FBB">
        <w:tab/>
        <w:t>˹kar-kid-da˺ eš-dam k[ù-ga</w:t>
      </w:r>
      <w:r>
        <w:t>]</w:t>
      </w:r>
      <w:r>
        <w:tab/>
        <w:t>47</w:t>
      </w:r>
    </w:p>
    <w:p w14:paraId="55DF8507" w14:textId="77777777" w:rsidR="00EE7928" w:rsidRPr="00AE1A4A" w:rsidRDefault="00EE7928" w:rsidP="00EE7928">
      <w:pPr>
        <w:tabs>
          <w:tab w:val="right" w:pos="360"/>
          <w:tab w:val="right" w:pos="8100"/>
        </w:tabs>
        <w:ind w:left="540" w:hanging="540"/>
      </w:pPr>
      <w:r>
        <w:tab/>
        <w:t>15</w:t>
      </w:r>
      <w:r>
        <w:tab/>
        <w:t>[ḫé-em-ma-ni]-˹ib˺-[ku</w:t>
      </w:r>
      <w:r>
        <w:rPr>
          <w:vertAlign w:val="subscript"/>
        </w:rPr>
        <w:t>4</w:t>
      </w:r>
      <w:r>
        <w:t>-ku</w:t>
      </w:r>
      <w:r>
        <w:rPr>
          <w:vertAlign w:val="subscript"/>
        </w:rPr>
        <w:t>4</w:t>
      </w:r>
      <w:r>
        <w:t>]</w:t>
      </w:r>
      <w:r>
        <w:tab/>
        <w:t>47</w:t>
      </w:r>
    </w:p>
    <w:p w14:paraId="7AFF30DC" w14:textId="77777777" w:rsidR="00EE7928" w:rsidRDefault="00EE7928" w:rsidP="00EE7928">
      <w:pPr>
        <w:tabs>
          <w:tab w:val="right" w:pos="360"/>
          <w:tab w:val="right" w:pos="8100"/>
        </w:tabs>
        <w:ind w:left="540" w:hanging="540"/>
      </w:pPr>
      <w:r>
        <w:t>gap</w:t>
      </w:r>
    </w:p>
    <w:p w14:paraId="2B026787" w14:textId="77777777" w:rsidR="00EE7928" w:rsidRDefault="00EE7928" w:rsidP="00EE7928">
      <w:pPr>
        <w:tabs>
          <w:tab w:val="right" w:pos="360"/>
          <w:tab w:val="right" w:pos="8100"/>
        </w:tabs>
        <w:ind w:left="540" w:hanging="540"/>
      </w:pPr>
      <w:r>
        <w:t>rev.</w:t>
      </w:r>
    </w:p>
    <w:p w14:paraId="164A6669" w14:textId="77777777" w:rsidR="00EE7928" w:rsidRDefault="00EE7928" w:rsidP="00EE7928">
      <w:pPr>
        <w:tabs>
          <w:tab w:val="right" w:pos="360"/>
          <w:tab w:val="right" w:pos="8100"/>
        </w:tabs>
        <w:ind w:left="540" w:hanging="540"/>
      </w:pPr>
      <w:r>
        <w:tab/>
        <w:t>1'</w:t>
      </w:r>
      <w:r>
        <w:tab/>
        <w:t>˹da˺-[. . .</w:t>
      </w:r>
    </w:p>
    <w:p w14:paraId="3F477EBF" w14:textId="1D7F9669" w:rsidR="00EE7928" w:rsidRDefault="00EE7928" w:rsidP="00EE7928">
      <w:pPr>
        <w:tabs>
          <w:tab w:val="right" w:pos="360"/>
          <w:tab w:val="right" w:pos="8100"/>
        </w:tabs>
        <w:ind w:left="540" w:hanging="540"/>
      </w:pPr>
      <w:r>
        <w:tab/>
        <w:t>2'</w:t>
      </w:r>
      <w:r>
        <w:tab/>
      </w:r>
      <w:r>
        <w:rPr>
          <w:smallCaps/>
        </w:rPr>
        <w:t>ku?</w:t>
      </w:r>
      <w:r>
        <w:t xml:space="preserve"> sag gìr</w:t>
      </w:r>
      <w:r w:rsidR="000C6EDF">
        <w:t>i</w:t>
      </w:r>
      <w:r>
        <w:t xml:space="preserve"> ˹nam˺-l[ú-ùlu]</w:t>
      </w:r>
    </w:p>
    <w:p w14:paraId="34D62C7F" w14:textId="42B9EE38" w:rsidR="00EE7928" w:rsidRDefault="00EE7928" w:rsidP="00EE7928">
      <w:pPr>
        <w:tabs>
          <w:tab w:val="right" w:pos="360"/>
          <w:tab w:val="right" w:pos="8100"/>
        </w:tabs>
        <w:ind w:left="540" w:hanging="540"/>
      </w:pPr>
      <w:r>
        <w:tab/>
        <w:t>3'</w:t>
      </w:r>
      <w:r>
        <w:tab/>
      </w:r>
      <w:r>
        <w:rPr>
          <w:smallCaps/>
        </w:rPr>
        <w:t>ku?</w:t>
      </w:r>
      <w:r>
        <w:t xml:space="preserve"> sú-uḫ-ḫa gìr</w:t>
      </w:r>
      <w:r w:rsidR="000C6EDF">
        <w:t>i</w:t>
      </w:r>
      <w:r>
        <w:t xml:space="preserve"> nam-lú-ù[lu]</w:t>
      </w:r>
      <w:r>
        <w:tab/>
        <w:t>= kuš.suḫub!</w:t>
      </w:r>
    </w:p>
    <w:p w14:paraId="1775C614" w14:textId="71F4BD65" w:rsidR="00EE7928" w:rsidRDefault="00EE7928" w:rsidP="00EE7928">
      <w:pPr>
        <w:tabs>
          <w:tab w:val="right" w:pos="360"/>
          <w:tab w:val="right" w:pos="8100"/>
        </w:tabs>
        <w:ind w:left="540" w:hanging="540"/>
      </w:pPr>
      <w:r>
        <w:tab/>
        <w:t>4'</w:t>
      </w:r>
      <w:r>
        <w:tab/>
        <w:t>gìr</w:t>
      </w:r>
      <w:r w:rsidR="000C6EDF">
        <w:t>i</w:t>
      </w:r>
      <w:r>
        <w:t>-˹zu˺ ḫa-pa-ni-ib-˹duḫ˺</w:t>
      </w:r>
    </w:p>
    <w:p w14:paraId="1C3C9AC0" w14:textId="77777777" w:rsidR="00EE7928" w:rsidRDefault="00EE7928" w:rsidP="00EE7928">
      <w:pPr>
        <w:tabs>
          <w:tab w:val="right" w:pos="360"/>
          <w:tab w:val="right" w:pos="8100"/>
        </w:tabs>
        <w:ind w:left="540" w:hanging="540"/>
      </w:pPr>
      <w:r>
        <w:tab/>
        <w:t>5'</w:t>
      </w:r>
      <w:r>
        <w:tab/>
        <w:t>sag-gig-ga ri-˹šè˺ ḫé-em-mi-e</w:t>
      </w:r>
      <w:r>
        <w:tab/>
        <w:t>48</w:t>
      </w:r>
    </w:p>
    <w:p w14:paraId="5C09750A" w14:textId="77777777" w:rsidR="00EE7928" w:rsidRDefault="00EE7928" w:rsidP="00EE7928">
      <w:pPr>
        <w:tabs>
          <w:tab w:val="right" w:pos="360"/>
          <w:tab w:val="right" w:pos="8100"/>
        </w:tabs>
        <w:ind w:left="540" w:hanging="540"/>
      </w:pPr>
      <w:r>
        <w:tab/>
        <w:t>6'</w:t>
      </w:r>
      <w:r>
        <w:tab/>
        <w:t>bu-˹luḫ-šè˺ ḫa-pa-si-il-le</w:t>
      </w:r>
      <w:r>
        <w:tab/>
        <w:t>49</w:t>
      </w:r>
    </w:p>
    <w:p w14:paraId="71DBF0CC" w14:textId="77777777" w:rsidR="00EE7928" w:rsidRDefault="00EE7928" w:rsidP="00EE7928">
      <w:pPr>
        <w:tabs>
          <w:tab w:val="right" w:pos="360"/>
          <w:tab w:val="right" w:pos="8100"/>
        </w:tabs>
        <w:ind w:left="540" w:hanging="540"/>
      </w:pPr>
      <w:r>
        <w:tab/>
        <w:t>7'</w:t>
      </w:r>
      <w:r>
        <w:tab/>
        <w:t>ú-sa li-ib ˹su˺-a gá-ga-de</w:t>
      </w:r>
      <w:r>
        <w:tab/>
        <w:t>50</w:t>
      </w:r>
    </w:p>
    <w:p w14:paraId="1DB1BF18" w14:textId="77777777" w:rsidR="00EE7928" w:rsidRDefault="00EE7928" w:rsidP="00EE7928">
      <w:pPr>
        <w:tabs>
          <w:tab w:val="right" w:pos="360"/>
          <w:tab w:val="right" w:pos="8100"/>
        </w:tabs>
        <w:ind w:left="540" w:hanging="540"/>
      </w:pPr>
      <w:r>
        <w:tab/>
        <w:t>8'</w:t>
      </w:r>
      <w:r>
        <w:tab/>
        <w:t>ḫé-em-ma-da-dúb-bé</w:t>
      </w:r>
      <w:r>
        <w:tab/>
        <w:t>50</w:t>
      </w:r>
    </w:p>
    <w:p w14:paraId="46FCAE4C" w14:textId="77777777" w:rsidR="00EE7928" w:rsidRDefault="00EE7928" w:rsidP="00EE7928">
      <w:pPr>
        <w:tabs>
          <w:tab w:val="right" w:pos="360"/>
          <w:tab w:val="right" w:pos="8100"/>
        </w:tabs>
        <w:ind w:left="540" w:hanging="540"/>
      </w:pPr>
      <w:r>
        <w:tab/>
        <w:t>9'</w:t>
      </w:r>
      <w:r>
        <w:tab/>
        <w:t>lú gig su-na túg-gin</w:t>
      </w:r>
      <w:r>
        <w:rPr>
          <w:vertAlign w:val="subscript"/>
        </w:rPr>
        <w:t>7</w:t>
      </w:r>
      <w:r>
        <w:t xml:space="preserve"> ḫé-em-ta-si</w:t>
      </w:r>
    </w:p>
    <w:p w14:paraId="66B76463" w14:textId="77777777" w:rsidR="00EE7928" w:rsidRPr="009A3334" w:rsidRDefault="00EE7928" w:rsidP="00EE7928">
      <w:pPr>
        <w:tabs>
          <w:tab w:val="right" w:pos="360"/>
          <w:tab w:val="right" w:pos="8100"/>
        </w:tabs>
        <w:ind w:left="540" w:hanging="540"/>
      </w:pPr>
      <w:r>
        <w:tab/>
        <w:t>10'</w:t>
      </w:r>
      <w:r>
        <w:tab/>
        <w:t>ul-le-gar-re nam-da-˹ak˺-ke</w:t>
      </w:r>
      <w:r>
        <w:rPr>
          <w:vertAlign w:val="subscript"/>
        </w:rPr>
        <w:t>4</w:t>
      </w:r>
      <w:r>
        <w:rPr>
          <w:vertAlign w:val="subscript"/>
        </w:rPr>
        <w:tab/>
      </w:r>
      <w:r>
        <w:t>53</w:t>
      </w:r>
    </w:p>
    <w:p w14:paraId="24930E72" w14:textId="0A9E06C2" w:rsidR="00EE7928" w:rsidRDefault="00EE7928" w:rsidP="00EE7928">
      <w:pPr>
        <w:tabs>
          <w:tab w:val="right" w:pos="360"/>
          <w:tab w:val="right" w:pos="8100"/>
        </w:tabs>
        <w:ind w:left="540" w:hanging="540"/>
      </w:pPr>
      <w:r>
        <w:tab/>
        <w:t>11'</w:t>
      </w:r>
      <w:r>
        <w:tab/>
        <w:t>[</w:t>
      </w:r>
      <w:r w:rsidR="007C50D7">
        <w:rPr>
          <w:vertAlign w:val="superscript"/>
        </w:rPr>
        <w:t>gi</w:t>
      </w:r>
      <w:r>
        <w:t xml:space="preserve">ù]ri nam-išib </w:t>
      </w:r>
      <w:r>
        <w:rPr>
          <w:vertAlign w:val="superscript"/>
        </w:rPr>
        <w:t>d</w:t>
      </w:r>
      <w:r>
        <w:t>suen-na</w:t>
      </w:r>
      <w:r>
        <w:tab/>
        <w:t>54</w:t>
      </w:r>
    </w:p>
    <w:p w14:paraId="389DF525" w14:textId="29C30ACB" w:rsidR="00EE7928" w:rsidRDefault="007C50D7" w:rsidP="00EE7928">
      <w:pPr>
        <w:tabs>
          <w:tab w:val="right" w:pos="360"/>
          <w:tab w:val="right" w:pos="8100"/>
        </w:tabs>
        <w:ind w:left="540" w:hanging="540"/>
      </w:pPr>
      <w:r>
        <w:tab/>
        <w:t>12'</w:t>
      </w:r>
      <w:r>
        <w:tab/>
        <w:t>˹é</w:t>
      </w:r>
      <w:r w:rsidR="00EE7928">
        <w:t>-šè˺ u</w:t>
      </w:r>
      <w:r w:rsidR="00EE7928">
        <w:rPr>
          <w:vertAlign w:val="subscript"/>
        </w:rPr>
        <w:t>4</w:t>
      </w:r>
      <w:r w:rsidR="00EE7928">
        <w:t>-mu-un-ni-ru-ub</w:t>
      </w:r>
      <w:r w:rsidR="00EE7928">
        <w:tab/>
        <w:t>54</w:t>
      </w:r>
    </w:p>
    <w:p w14:paraId="1ED25C18" w14:textId="052A0136" w:rsidR="00EE7928" w:rsidRDefault="00EE7928" w:rsidP="00EE7928">
      <w:pPr>
        <w:tabs>
          <w:tab w:val="right" w:pos="360"/>
          <w:tab w:val="right" w:pos="8100"/>
        </w:tabs>
        <w:ind w:left="540" w:hanging="540"/>
      </w:pPr>
      <w:r>
        <w:tab/>
        <w:t>13'</w:t>
      </w:r>
      <w:r>
        <w:tab/>
      </w:r>
      <w:r w:rsidRPr="007C50D7">
        <w:rPr>
          <w:vertAlign w:val="superscript"/>
        </w:rPr>
        <w:t>giš</w:t>
      </w:r>
      <w:r>
        <w:t>˹ùri˺-gal-gin</w:t>
      </w:r>
      <w:r>
        <w:rPr>
          <w:vertAlign w:val="subscript"/>
        </w:rPr>
        <w:t>7</w:t>
      </w:r>
      <w:r>
        <w:t xml:space="preserve"> ˹ḫu˺-mu-un-da-/-rú-rú</w:t>
      </w:r>
      <w:r>
        <w:tab/>
        <w:t>55</w:t>
      </w:r>
    </w:p>
    <w:p w14:paraId="0723BB6C" w14:textId="77777777" w:rsidR="00EE7928" w:rsidRDefault="00EE7928" w:rsidP="00EE7928">
      <w:pPr>
        <w:tabs>
          <w:tab w:val="right" w:pos="360"/>
          <w:tab w:val="right" w:pos="8100"/>
        </w:tabs>
        <w:ind w:left="540" w:hanging="540"/>
      </w:pPr>
      <w:r>
        <w:tab/>
        <w:t>14'</w:t>
      </w:r>
      <w:r>
        <w:tab/>
        <w:t>˹</w:t>
      </w:r>
      <w:r>
        <w:rPr>
          <w:vertAlign w:val="superscript"/>
        </w:rPr>
        <w:t>d</w:t>
      </w:r>
      <w:r>
        <w:t>nanna˺ bàd-gal-gin</w:t>
      </w:r>
      <w:r>
        <w:rPr>
          <w:vertAlign w:val="subscript"/>
        </w:rPr>
        <w:t>7</w:t>
      </w:r>
      <w:r>
        <w:t xml:space="preserve"> en-na-gá-ni ḫé!(tablet: bi)-/-me-en</w:t>
      </w:r>
      <w:r>
        <w:tab/>
        <w:t>56</w:t>
      </w:r>
    </w:p>
    <w:p w14:paraId="00D9C247" w14:textId="77777777" w:rsidR="00EE7928" w:rsidRDefault="00EE7928" w:rsidP="00EE7928">
      <w:pPr>
        <w:tabs>
          <w:tab w:val="right" w:pos="360"/>
          <w:tab w:val="right" w:pos="8100"/>
        </w:tabs>
        <w:ind w:left="540" w:hanging="540"/>
      </w:pPr>
      <w:r>
        <w:tab/>
        <w:t>15'</w:t>
      </w:r>
      <w:r>
        <w:tab/>
        <w:t>˹níg-sa</w:t>
      </w:r>
      <w:r>
        <w:rPr>
          <w:vertAlign w:val="subscript"/>
        </w:rPr>
        <w:t>6</w:t>
      </w:r>
      <w:r>
        <w:t>˺-ga-ni níg bi˺-ri-gi</w:t>
      </w:r>
      <w:r>
        <w:tab/>
        <w:t>58</w:t>
      </w:r>
    </w:p>
    <w:p w14:paraId="3CFEDF6E" w14:textId="40883659" w:rsidR="00EE7928" w:rsidRDefault="00EE7928" w:rsidP="00EE7928">
      <w:pPr>
        <w:tabs>
          <w:tab w:val="right" w:pos="360"/>
          <w:tab w:val="right" w:pos="8100"/>
        </w:tabs>
        <w:ind w:left="540" w:hanging="540"/>
      </w:pPr>
      <w:r>
        <w:tab/>
        <w:t>16'</w:t>
      </w:r>
      <w:r>
        <w:tab/>
      </w:r>
      <w:r>
        <w:rPr>
          <w:vertAlign w:val="superscript"/>
        </w:rPr>
        <w:t>d</w:t>
      </w:r>
      <w:r>
        <w:t xml:space="preserve">ašnan </w:t>
      </w:r>
      <w:r>
        <w:rPr>
          <w:vertAlign w:val="superscript"/>
        </w:rPr>
        <w:t>d</w:t>
      </w:r>
      <w:r>
        <w:t>kù-sù-gin</w:t>
      </w:r>
      <w:r>
        <w:rPr>
          <w:vertAlign w:val="subscript"/>
        </w:rPr>
        <w:t>7</w:t>
      </w:r>
      <w:r>
        <w:t xml:space="preserve"> níg-ta</w:t>
      </w:r>
      <w:r w:rsidR="000C6EDF">
        <w:t xml:space="preserve"> / </w:t>
      </w:r>
      <w:r>
        <w:t>bi-ri-e-a</w:t>
      </w:r>
      <w:r>
        <w:tab/>
        <w:t>59</w:t>
      </w:r>
    </w:p>
    <w:p w14:paraId="18CE5D4D" w14:textId="77777777" w:rsidR="00EE7928" w:rsidRPr="00BA04A1" w:rsidRDefault="00EE7928" w:rsidP="00EE7928">
      <w:pPr>
        <w:tabs>
          <w:tab w:val="right" w:pos="360"/>
          <w:tab w:val="right" w:pos="8100"/>
        </w:tabs>
        <w:ind w:left="540" w:hanging="540"/>
      </w:pPr>
      <w:r>
        <w:tab/>
        <w:t>17'</w:t>
      </w:r>
      <w:r>
        <w:tab/>
        <w:t>utu-è-gin</w:t>
      </w:r>
      <w:r>
        <w:rPr>
          <w:vertAlign w:val="subscript"/>
        </w:rPr>
        <w:t>7</w:t>
      </w:r>
      <w:r>
        <w:t xml:space="preserve"> u</w:t>
      </w:r>
      <w:r>
        <w:rPr>
          <w:vertAlign w:val="subscript"/>
        </w:rPr>
        <w:t>4</w:t>
      </w:r>
      <w:r>
        <w:t>-me-ri-gub</w:t>
      </w:r>
    </w:p>
    <w:p w14:paraId="3FDE05D9" w14:textId="77777777" w:rsidR="00EE7928" w:rsidRDefault="00EE7928" w:rsidP="00EE7928">
      <w:pPr>
        <w:tabs>
          <w:tab w:val="right" w:pos="360"/>
          <w:tab w:val="right" w:pos="8100"/>
        </w:tabs>
        <w:ind w:left="540" w:hanging="540"/>
      </w:pPr>
      <w:r>
        <w:tab/>
        <w:t>18'</w:t>
      </w:r>
      <w:r>
        <w:tab/>
        <w:t>tu-ra su-na gál-la su-na-˹ta˺</w:t>
      </w:r>
    </w:p>
    <w:p w14:paraId="43933C7C" w14:textId="77777777" w:rsidR="00EE7928" w:rsidRDefault="00EE7928" w:rsidP="00EE7928">
      <w:pPr>
        <w:tabs>
          <w:tab w:val="right" w:pos="360"/>
          <w:tab w:val="right" w:pos="8100"/>
        </w:tabs>
        <w:ind w:left="540" w:hanging="540"/>
      </w:pPr>
      <w:r>
        <w:tab/>
        <w:t>19'</w:t>
      </w:r>
      <w:r>
        <w:tab/>
        <w:t>im-ma-ra-e-de</w:t>
      </w:r>
    </w:p>
    <w:p w14:paraId="0284350C" w14:textId="77777777" w:rsidR="00EE7928" w:rsidRDefault="00EE7928" w:rsidP="00EE7928">
      <w:pPr>
        <w:tabs>
          <w:tab w:val="right" w:pos="360"/>
          <w:tab w:val="right" w:pos="8100"/>
        </w:tabs>
        <w:ind w:left="540" w:hanging="540"/>
      </w:pPr>
    </w:p>
    <w:p w14:paraId="24F3B23A" w14:textId="77777777" w:rsidR="00EE7928" w:rsidRDefault="00EE7928" w:rsidP="00EE7928">
      <w:pPr>
        <w:tabs>
          <w:tab w:val="right" w:pos="360"/>
          <w:tab w:val="right" w:pos="8100"/>
        </w:tabs>
        <w:ind w:left="540" w:hanging="540"/>
      </w:pPr>
      <w:r>
        <w:t>No. 12f</w:t>
      </w:r>
      <w:r>
        <w:tab/>
        <w:t>parallel ll.</w:t>
      </w:r>
    </w:p>
    <w:p w14:paraId="34091CA3" w14:textId="4E11D672" w:rsidR="00EE7928" w:rsidRDefault="003B3562" w:rsidP="00EE7928">
      <w:pPr>
        <w:tabs>
          <w:tab w:val="right" w:pos="360"/>
          <w:tab w:val="right" w:pos="8100"/>
        </w:tabs>
        <w:ind w:left="540" w:hanging="540"/>
      </w:pPr>
      <w:r>
        <w:t>col. v</w:t>
      </w:r>
      <w:r>
        <w:tab/>
      </w:r>
      <w:r>
        <w:tab/>
        <w:t>on H 97 I</w:t>
      </w:r>
    </w:p>
    <w:p w14:paraId="5C9C6138" w14:textId="77777777" w:rsidR="00EE7928" w:rsidRDefault="00EE7928" w:rsidP="00EE7928">
      <w:pPr>
        <w:tabs>
          <w:tab w:val="right" w:pos="360"/>
          <w:tab w:val="right" w:pos="8100"/>
        </w:tabs>
        <w:ind w:left="540" w:hanging="540"/>
      </w:pPr>
      <w:r>
        <w:tab/>
        <w:t>1</w:t>
      </w:r>
      <w:r>
        <w:tab/>
        <w:t>˹ùri-gal-gin</w:t>
      </w:r>
      <w:r>
        <w:rPr>
          <w:vertAlign w:val="subscript"/>
        </w:rPr>
        <w:t>7</w:t>
      </w:r>
      <w:r>
        <w:t>˺ [ḫu-mu]-˹un˺-[da-rú-rú]</w:t>
      </w:r>
      <w:r>
        <w:tab/>
        <w:t>55</w:t>
      </w:r>
    </w:p>
    <w:p w14:paraId="764A9089" w14:textId="77777777" w:rsidR="00EE7928" w:rsidRDefault="00EE7928" w:rsidP="00EE7928">
      <w:pPr>
        <w:tabs>
          <w:tab w:val="right" w:pos="360"/>
          <w:tab w:val="right" w:pos="8100"/>
        </w:tabs>
        <w:ind w:left="540" w:hanging="540"/>
      </w:pPr>
      <w:r>
        <w:tab/>
        <w:t>2</w:t>
      </w:r>
      <w:r>
        <w:tab/>
      </w:r>
      <w:r>
        <w:rPr>
          <w:vertAlign w:val="superscript"/>
        </w:rPr>
        <w:t>d</w:t>
      </w:r>
      <w:r>
        <w:t>nanna ˹bàd˺-gal-gin</w:t>
      </w:r>
      <w:r>
        <w:rPr>
          <w:vertAlign w:val="subscript"/>
        </w:rPr>
        <w:t>7</w:t>
      </w:r>
      <w:r>
        <w:t xml:space="preserve"> en-nu-˹gá˺-ni ḫé-à[m]</w:t>
      </w:r>
      <w:r>
        <w:tab/>
        <w:t>56</w:t>
      </w:r>
    </w:p>
    <w:p w14:paraId="2597C6E4" w14:textId="77777777" w:rsidR="00EE7928" w:rsidRPr="00CE26A1" w:rsidRDefault="00EE7928" w:rsidP="00EE7928">
      <w:pPr>
        <w:tabs>
          <w:tab w:val="right" w:pos="360"/>
          <w:tab w:val="right" w:pos="8100"/>
        </w:tabs>
        <w:ind w:left="540" w:hanging="540"/>
      </w:pPr>
      <w:r>
        <w:tab/>
        <w:t>3</w:t>
      </w:r>
      <w:r>
        <w:tab/>
        <w:t>˹níg˺-sa</w:t>
      </w:r>
      <w:r>
        <w:rPr>
          <w:vertAlign w:val="subscript"/>
        </w:rPr>
        <w:t>6</w:t>
      </w:r>
      <w:r>
        <w:t>-ga-ni kur-šè ba-an-ku</w:t>
      </w:r>
      <w:r>
        <w:rPr>
          <w:vertAlign w:val="subscript"/>
        </w:rPr>
        <w:t>4</w:t>
      </w:r>
      <w:r>
        <w:t>-re</w:t>
      </w:r>
      <w:r>
        <w:tab/>
        <w:t>58</w:t>
      </w:r>
    </w:p>
    <w:p w14:paraId="4AB5DAB1" w14:textId="77777777" w:rsidR="00EE7928" w:rsidRDefault="00EE7928" w:rsidP="00EE7928">
      <w:pPr>
        <w:tabs>
          <w:tab w:val="right" w:pos="360"/>
          <w:tab w:val="right" w:pos="8100"/>
        </w:tabs>
        <w:ind w:left="540" w:hanging="540"/>
      </w:pPr>
      <w:r>
        <w:tab/>
        <w:t>4</w:t>
      </w:r>
      <w:r>
        <w:tab/>
      </w:r>
      <w:r>
        <w:rPr>
          <w:vertAlign w:val="superscript"/>
        </w:rPr>
        <w:t>d</w:t>
      </w:r>
      <w:r>
        <w:t xml:space="preserve">ašnan </w:t>
      </w:r>
      <w:r>
        <w:rPr>
          <w:vertAlign w:val="superscript"/>
        </w:rPr>
        <w:t>d</w:t>
      </w:r>
      <w:r>
        <w:t>kù-sù-gin</w:t>
      </w:r>
      <w:r>
        <w:rPr>
          <w:vertAlign w:val="subscript"/>
        </w:rPr>
        <w:t>7</w:t>
      </w:r>
      <w:r>
        <w:t xml:space="preserve"> an-ta ba-e-ri-è</w:t>
      </w:r>
      <w:r>
        <w:tab/>
        <w:t>59</w:t>
      </w:r>
    </w:p>
    <w:p w14:paraId="3D93852D" w14:textId="77777777" w:rsidR="00EE7928" w:rsidRDefault="00EE7928" w:rsidP="00EE7928">
      <w:pPr>
        <w:tabs>
          <w:tab w:val="right" w:pos="360"/>
          <w:tab w:val="right" w:pos="8100"/>
        </w:tabs>
        <w:ind w:left="540" w:hanging="540"/>
      </w:pPr>
      <w:r>
        <w:tab/>
        <w:t>5</w:t>
      </w:r>
      <w:r>
        <w:tab/>
        <w:t>pa-a-gin</w:t>
      </w:r>
      <w:r>
        <w:rPr>
          <w:vertAlign w:val="subscript"/>
        </w:rPr>
        <w:t>7</w:t>
      </w:r>
      <w:r>
        <w:t xml:space="preserve"> ù-me-e-ri-e</w:t>
      </w:r>
      <w:r>
        <w:rPr>
          <w:vertAlign w:val="subscript"/>
        </w:rPr>
        <w:t>11</w:t>
      </w:r>
      <w:r>
        <w:t>-dè</w:t>
      </w:r>
      <w:r>
        <w:tab/>
        <w:t>60</w:t>
      </w:r>
    </w:p>
    <w:p w14:paraId="5F68F71F" w14:textId="77777777" w:rsidR="00EE7928" w:rsidRDefault="00EE7928" w:rsidP="00EE7928">
      <w:pPr>
        <w:tabs>
          <w:tab w:val="right" w:pos="360"/>
          <w:tab w:val="right" w:pos="8100"/>
        </w:tabs>
        <w:ind w:left="540" w:hanging="540"/>
      </w:pPr>
      <w:r>
        <w:tab/>
        <w:t>6</w:t>
      </w:r>
      <w:r>
        <w:tab/>
        <w:t>tu-˹ra</w:t>
      </w:r>
      <w:r>
        <w:rPr>
          <w:b/>
        </w:rPr>
        <w:t xml:space="preserve"> </w:t>
      </w:r>
      <w:r>
        <w:t>su˺-ni-ta gál-la-àm</w:t>
      </w:r>
    </w:p>
    <w:p w14:paraId="58DD500E" w14:textId="77777777" w:rsidR="00EE7928" w:rsidRDefault="00EE7928" w:rsidP="00EE7928">
      <w:pPr>
        <w:tabs>
          <w:tab w:val="right" w:pos="360"/>
          <w:tab w:val="right" w:pos="8100"/>
        </w:tabs>
        <w:ind w:left="540" w:hanging="540"/>
      </w:pPr>
      <w:r>
        <w:tab/>
        <w:t>7</w:t>
      </w:r>
      <w:r>
        <w:tab/>
        <w:t>su-a-ni ḫé-em-ma-ra-e</w:t>
      </w:r>
      <w:r>
        <w:rPr>
          <w:vertAlign w:val="subscript"/>
        </w:rPr>
        <w:t>11</w:t>
      </w:r>
      <w:r>
        <w:t>-dè</w:t>
      </w:r>
    </w:p>
    <w:p w14:paraId="3D55033A" w14:textId="77777777" w:rsidR="00EE7928" w:rsidRDefault="00EE7928" w:rsidP="00EE7928">
      <w:pPr>
        <w:tabs>
          <w:tab w:val="right" w:pos="360"/>
          <w:tab w:val="right" w:pos="8100"/>
        </w:tabs>
        <w:ind w:left="540" w:hanging="540"/>
      </w:pPr>
      <w:r>
        <w:tab/>
        <w:t>8</w:t>
      </w:r>
      <w:r>
        <w:tab/>
        <w:t>me-lám-bi ˹su˺-a-ni gál-la-àm</w:t>
      </w:r>
      <w:r>
        <w:tab/>
        <w:t>61</w:t>
      </w:r>
    </w:p>
    <w:p w14:paraId="01698F42" w14:textId="77777777" w:rsidR="00EE7928" w:rsidRDefault="00EE7928" w:rsidP="00EE7928">
      <w:pPr>
        <w:tabs>
          <w:tab w:val="right" w:pos="360"/>
          <w:tab w:val="right" w:pos="8100"/>
        </w:tabs>
        <w:ind w:left="540" w:hanging="540"/>
      </w:pPr>
      <w:r>
        <w:tab/>
        <w:t>9</w:t>
      </w:r>
      <w:r>
        <w:tab/>
        <w:t>dug-gin</w:t>
      </w:r>
      <w:r>
        <w:rPr>
          <w:vertAlign w:val="subscript"/>
        </w:rPr>
        <w:t>7</w:t>
      </w:r>
      <w:r>
        <w:t xml:space="preserve"> ù-me-ta-gaz</w:t>
      </w:r>
      <w:r>
        <w:tab/>
        <w:t>61</w:t>
      </w:r>
    </w:p>
    <w:p w14:paraId="49A97985" w14:textId="77777777" w:rsidR="00EE7928" w:rsidRPr="009A3334" w:rsidRDefault="00EE7928" w:rsidP="00EE7928">
      <w:pPr>
        <w:tabs>
          <w:tab w:val="right" w:pos="360"/>
          <w:tab w:val="right" w:pos="8100"/>
        </w:tabs>
        <w:ind w:left="540" w:hanging="540"/>
      </w:pPr>
      <w:r>
        <w:tab/>
        <w:t>10</w:t>
      </w:r>
      <w:r>
        <w:tab/>
        <w:t>giš-gi-a-ni ki-bi um-me-gin</w:t>
      </w:r>
      <w:r>
        <w:rPr>
          <w:vertAlign w:val="subscript"/>
        </w:rPr>
        <w:t>7</w:t>
      </w:r>
      <w:r>
        <w:rPr>
          <w:vertAlign w:val="subscript"/>
        </w:rPr>
        <w:tab/>
      </w:r>
      <w:r>
        <w:t>62</w:t>
      </w:r>
    </w:p>
    <w:p w14:paraId="05A7B30C" w14:textId="77777777" w:rsidR="00EE7928" w:rsidRDefault="00EE7928" w:rsidP="00EE7928">
      <w:pPr>
        <w:tabs>
          <w:tab w:val="right" w:pos="360"/>
          <w:tab w:val="right" w:pos="8100"/>
        </w:tabs>
        <w:ind w:left="540" w:hanging="540"/>
      </w:pPr>
      <w:r>
        <w:tab/>
        <w:t>11</w:t>
      </w:r>
      <w:r>
        <w:tab/>
        <w:t>dím-ma sa</w:t>
      </w:r>
      <w:r>
        <w:rPr>
          <w:vertAlign w:val="subscript"/>
        </w:rPr>
        <w:t>6</w:t>
      </w:r>
      <w:r>
        <w:t xml:space="preserve">-ga-ni igi-a </w:t>
      </w:r>
      <w:r w:rsidRPr="008A7B5B">
        <w:rPr>
          <w:smallCaps/>
        </w:rPr>
        <w:t>ud</w:t>
      </w:r>
      <w:r>
        <w:t xml:space="preserve"> nu-mu-un-da-ab-bé</w:t>
      </w:r>
      <w:r>
        <w:tab/>
        <w:t>63</w:t>
      </w:r>
    </w:p>
    <w:p w14:paraId="0D8C7621" w14:textId="77777777" w:rsidR="00EE7928" w:rsidRDefault="00EE7928" w:rsidP="00EE7928">
      <w:pPr>
        <w:tabs>
          <w:tab w:val="right" w:pos="360"/>
          <w:tab w:val="right" w:pos="8100"/>
        </w:tabs>
        <w:ind w:left="540" w:hanging="540"/>
      </w:pPr>
      <w:r>
        <w:tab/>
        <w:t>12</w:t>
      </w:r>
      <w:r>
        <w:tab/>
        <w:t>šà-a-ni-˹šà˺-a-ni šà-gig ḫé-˹gaz?˺</w:t>
      </w:r>
      <w:r>
        <w:tab/>
        <w:t>64</w:t>
      </w:r>
    </w:p>
    <w:p w14:paraId="609C8E41" w14:textId="2E0BCEB6" w:rsidR="00EE7928" w:rsidRDefault="00EE7928" w:rsidP="00EE7928">
      <w:pPr>
        <w:tabs>
          <w:tab w:val="right" w:pos="360"/>
          <w:tab w:val="right" w:pos="8100"/>
        </w:tabs>
        <w:ind w:left="540" w:hanging="540"/>
      </w:pPr>
      <w:r>
        <w:tab/>
        <w:t>13</w:t>
      </w:r>
      <w:r>
        <w:tab/>
        <w:t xml:space="preserve">sag šu-gar-ra </w:t>
      </w:r>
      <w:r>
        <w:rPr>
          <w:vertAlign w:val="superscript"/>
        </w:rPr>
        <w:t>d</w:t>
      </w:r>
      <w:r w:rsidR="000C6EDF">
        <w:t>en-ki-˹ke</w:t>
      </w:r>
      <w:r w:rsidR="000C6EDF">
        <w:rPr>
          <w:vertAlign w:val="subscript"/>
        </w:rPr>
        <w:t>4</w:t>
      </w:r>
      <w:r>
        <w:t>˺</w:t>
      </w:r>
      <w:r>
        <w:tab/>
        <w:t>66</w:t>
      </w:r>
    </w:p>
    <w:p w14:paraId="710A2B47" w14:textId="77777777" w:rsidR="00EE7928" w:rsidRDefault="00EE7928" w:rsidP="00EE7928">
      <w:pPr>
        <w:tabs>
          <w:tab w:val="right" w:pos="360"/>
          <w:tab w:val="right" w:pos="8100"/>
        </w:tabs>
        <w:ind w:left="540" w:hanging="540"/>
      </w:pPr>
      <w:r>
        <w:tab/>
        <w:t>14</w:t>
      </w:r>
      <w:r>
        <w:tab/>
        <w:t>nam-tar lú níg-ḫul-dím-ma-ka-ni</w:t>
      </w:r>
    </w:p>
    <w:p w14:paraId="2E2B3090" w14:textId="77777777" w:rsidR="00EE7928" w:rsidRDefault="00EE7928" w:rsidP="00EE7928">
      <w:pPr>
        <w:tabs>
          <w:tab w:val="right" w:pos="360"/>
          <w:tab w:val="right" w:pos="8100"/>
        </w:tabs>
        <w:ind w:left="540" w:hanging="540"/>
      </w:pPr>
      <w:r>
        <w:tab/>
        <w:t>15</w:t>
      </w:r>
      <w:r>
        <w:tab/>
        <w:t>bar-šè ˹ḫé˺-em-ta-gub</w:t>
      </w:r>
    </w:p>
    <w:p w14:paraId="49F2E233" w14:textId="77777777" w:rsidR="00EE7928" w:rsidRDefault="00EE7928" w:rsidP="00EE7928">
      <w:pPr>
        <w:tabs>
          <w:tab w:val="right" w:pos="360"/>
          <w:tab w:val="right" w:pos="8100"/>
        </w:tabs>
        <w:ind w:left="540" w:hanging="540"/>
      </w:pPr>
      <w:r>
        <w:tab/>
        <w:t>16</w:t>
      </w:r>
      <w:r>
        <w:tab/>
      </w:r>
      <w:r>
        <w:rPr>
          <w:vertAlign w:val="superscript"/>
        </w:rPr>
        <w:t>d</w:t>
      </w:r>
      <w:r>
        <w:t>udug sa</w:t>
      </w:r>
      <w:r>
        <w:rPr>
          <w:vertAlign w:val="subscript"/>
        </w:rPr>
        <w:t>6</w:t>
      </w:r>
      <w:r>
        <w:t xml:space="preserve">-ga </w:t>
      </w:r>
      <w:r>
        <w:rPr>
          <w:vertAlign w:val="superscript"/>
        </w:rPr>
        <w:t>d</w:t>
      </w:r>
      <w:r>
        <w:t>lamma sa</w:t>
      </w:r>
      <w:r>
        <w:rPr>
          <w:vertAlign w:val="subscript"/>
        </w:rPr>
        <w:t>6</w:t>
      </w:r>
      <w:r>
        <w:t>-ga</w:t>
      </w:r>
    </w:p>
    <w:p w14:paraId="05DC88DC" w14:textId="77777777" w:rsidR="00EE7928" w:rsidRDefault="00EE7928" w:rsidP="00EE7928">
      <w:pPr>
        <w:tabs>
          <w:tab w:val="right" w:pos="360"/>
          <w:tab w:val="right" w:pos="8100"/>
        </w:tabs>
        <w:ind w:left="540" w:hanging="540"/>
      </w:pPr>
      <w:r>
        <w:tab/>
        <w:t>17</w:t>
      </w:r>
      <w:r>
        <w:tab/>
        <w:t>˹x˺-en-na ḫé-em-da-˹su</w:t>
      </w:r>
      <w:r>
        <w:rPr>
          <w:vertAlign w:val="subscript"/>
        </w:rPr>
        <w:t>8</w:t>
      </w:r>
      <w:r>
        <w:t>˺-su</w:t>
      </w:r>
      <w:r>
        <w:rPr>
          <w:vertAlign w:val="subscript"/>
        </w:rPr>
        <w:t>8</w:t>
      </w:r>
      <w:r>
        <w:t>-ge-eš</w:t>
      </w:r>
    </w:p>
    <w:p w14:paraId="787B1A96" w14:textId="77777777" w:rsidR="00EE7928" w:rsidRPr="003647D1" w:rsidRDefault="00EE7928" w:rsidP="00EE7928">
      <w:pPr>
        <w:tabs>
          <w:tab w:val="right" w:pos="360"/>
          <w:tab w:val="right" w:pos="8100"/>
        </w:tabs>
        <w:ind w:left="540" w:hanging="540"/>
      </w:pPr>
      <w:r>
        <w:tab/>
        <w:t>18</w:t>
      </w:r>
      <w:r>
        <w:tab/>
        <w:t>˹ka˺-inim-ma ˹nam˺-tar-ra-kam</w:t>
      </w:r>
    </w:p>
    <w:p w14:paraId="25B7F550" w14:textId="77777777" w:rsidR="00EE7928" w:rsidRDefault="00EE7928" w:rsidP="00EE7928">
      <w:pPr>
        <w:tabs>
          <w:tab w:val="right" w:pos="360"/>
        </w:tabs>
        <w:ind w:left="540" w:hanging="540"/>
      </w:pPr>
    </w:p>
    <w:p w14:paraId="1D4ACB9E" w14:textId="77777777" w:rsidR="00EE7928" w:rsidRDefault="00EE7928" w:rsidP="00EE7928">
      <w:pPr>
        <w:ind w:firstLine="360"/>
      </w:pPr>
      <w:r>
        <w:rPr>
          <w:vertAlign w:val="superscript"/>
        </w:rPr>
        <w:t>12a 1'–7'</w:t>
      </w:r>
      <w:r>
        <w:t xml:space="preserve"> [Enki] answered [his son] Asalluḫe: “</w:t>
      </w:r>
      <w:r>
        <w:rPr>
          <w:rFonts w:cs="Times New Roman"/>
        </w:rPr>
        <w:t>[</w:t>
      </w:r>
      <w:r w:rsidRPr="00045E46">
        <w:rPr>
          <w:rFonts w:cs="Times New Roman"/>
        </w:rPr>
        <w:t>My son,</w:t>
      </w:r>
      <w:r>
        <w:rPr>
          <w:rFonts w:cs="Times New Roman"/>
        </w:rPr>
        <w:t>]</w:t>
      </w:r>
      <w:r w:rsidRPr="00045E46">
        <w:rPr>
          <w:rFonts w:cs="Times New Roman"/>
        </w:rPr>
        <w:t xml:space="preserve"> what do you not </w:t>
      </w:r>
      <w:r>
        <w:rPr>
          <w:rFonts w:cs="Times New Roman"/>
        </w:rPr>
        <w:t>[</w:t>
      </w:r>
      <w:r w:rsidRPr="00045E46">
        <w:rPr>
          <w:rFonts w:cs="Times New Roman"/>
        </w:rPr>
        <w:t>know,</w:t>
      </w:r>
      <w:r>
        <w:rPr>
          <w:rFonts w:cs="Times New Roman"/>
        </w:rPr>
        <w:t>]</w:t>
      </w:r>
      <w:r w:rsidRPr="00045E46">
        <w:rPr>
          <w:rFonts w:cs="Times New Roman"/>
        </w:rPr>
        <w:t xml:space="preserve"> what can I add? Asallu</w:t>
      </w:r>
      <w:r>
        <w:rPr>
          <w:rFonts w:cs="Times New Roman"/>
        </w:rPr>
        <w:t>ḫ</w:t>
      </w:r>
      <w:r w:rsidRPr="00045E46">
        <w:rPr>
          <w:rFonts w:cs="Times New Roman"/>
        </w:rPr>
        <w:t xml:space="preserve">e, </w:t>
      </w:r>
      <w:r>
        <w:rPr>
          <w:rFonts w:cs="Times New Roman"/>
        </w:rPr>
        <w:t>[what do you not</w:t>
      </w:r>
      <w:r w:rsidRPr="00045E46">
        <w:rPr>
          <w:rFonts w:cs="Times New Roman"/>
        </w:rPr>
        <w:t xml:space="preserve"> know,</w:t>
      </w:r>
      <w:r>
        <w:rPr>
          <w:rFonts w:cs="Times New Roman"/>
        </w:rPr>
        <w:t>] what can I add? What I know, you know too! And what</w:t>
      </w:r>
      <w:r w:rsidRPr="00045E46">
        <w:rPr>
          <w:rFonts w:cs="Times New Roman"/>
        </w:rPr>
        <w:t xml:space="preserve"> </w:t>
      </w:r>
      <w:r>
        <w:rPr>
          <w:rFonts w:cs="Times New Roman"/>
        </w:rPr>
        <w:t>you know, I</w:t>
      </w:r>
      <w:r w:rsidRPr="00045E46">
        <w:rPr>
          <w:rFonts w:cs="Times New Roman"/>
        </w:rPr>
        <w:t xml:space="preserve"> know </w:t>
      </w:r>
      <w:r>
        <w:rPr>
          <w:rFonts w:cs="Times New Roman"/>
        </w:rPr>
        <w:t>(</w:t>
      </w:r>
      <w:r w:rsidRPr="00045E46">
        <w:rPr>
          <w:rFonts w:cs="Times New Roman"/>
        </w:rPr>
        <w:t>too</w:t>
      </w:r>
      <w:r>
        <w:rPr>
          <w:rFonts w:cs="Times New Roman"/>
        </w:rPr>
        <w:t>)</w:t>
      </w:r>
      <w:r w:rsidRPr="00045E46">
        <w:rPr>
          <w:rFonts w:cs="Times New Roman"/>
        </w:rPr>
        <w:t>!</w:t>
      </w:r>
      <w:r>
        <w:rPr>
          <w:rFonts w:cs="Times New Roman"/>
        </w:rPr>
        <w:t xml:space="preserve"> Come, my son —</w:t>
      </w:r>
    </w:p>
    <w:p w14:paraId="59721FCC" w14:textId="10F94A3A" w:rsidR="00EE7928" w:rsidRDefault="00EE7928" w:rsidP="00EE7928">
      <w:pPr>
        <w:ind w:firstLine="360"/>
      </w:pPr>
      <w:r>
        <w:rPr>
          <w:vertAlign w:val="superscript"/>
        </w:rPr>
        <w:t>46 obv.</w:t>
      </w:r>
      <w:r>
        <w:t xml:space="preserve"> “Rub </w:t>
      </w:r>
      <w:r w:rsidR="00A54A9C">
        <w:t xml:space="preserve">bread dough on </w:t>
      </w:r>
      <w:r>
        <w:t xml:space="preserve">his head, rub </w:t>
      </w:r>
      <w:r w:rsidR="00A54A9C">
        <w:t>bread dough on his body</w:t>
      </w:r>
      <w:r>
        <w:t xml:space="preserve">. </w:t>
      </w:r>
      <w:r w:rsidR="00FF7E94">
        <w:t xml:space="preserve">Though the headache (still) attacks </w:t>
      </w:r>
      <w:r>
        <w:t xml:space="preserve">like a lion, </w:t>
      </w:r>
      <w:r w:rsidR="00FF7E94">
        <w:t xml:space="preserve">and </w:t>
      </w:r>
      <w:r>
        <w:t xml:space="preserve">Namtar (still) covers him like a cloth, after you </w:t>
      </w:r>
      <w:r w:rsidR="00403784">
        <w:t xml:space="preserve">have </w:t>
      </w:r>
      <w:r>
        <w:t xml:space="preserve">set aside </w:t>
      </w:r>
      <w:r w:rsidR="00E6291D">
        <w:t>(</w:t>
      </w:r>
      <w:r w:rsidR="00E6291D">
        <w:rPr>
          <w:i/>
        </w:rPr>
        <w:t>var.</w:t>
      </w:r>
      <w:r w:rsidR="00E6291D">
        <w:t xml:space="preserve"> rubbed) </w:t>
      </w:r>
      <w:r>
        <w:t xml:space="preserve">the bread dough of his head, after you </w:t>
      </w:r>
      <w:r w:rsidR="00403784">
        <w:t xml:space="preserve">have </w:t>
      </w:r>
      <w:r>
        <w:t>set aside</w:t>
      </w:r>
      <w:r w:rsidR="00403784">
        <w:t xml:space="preserve"> (</w:t>
      </w:r>
      <w:r w:rsidR="00403784">
        <w:rPr>
          <w:i/>
        </w:rPr>
        <w:t>var.</w:t>
      </w:r>
      <w:r w:rsidR="00403784">
        <w:t xml:space="preserve"> rubbed)</w:t>
      </w:r>
      <w:r>
        <w:t xml:space="preserve"> the bread dough of his body, </w:t>
      </w:r>
      <w:r w:rsidR="00123493">
        <w:t>lay hold of</w:t>
      </w:r>
      <w:r>
        <w:t xml:space="preserve"> a </w:t>
      </w:r>
      <w:r>
        <w:rPr>
          <w:i/>
        </w:rPr>
        <w:t>dubsang</w:t>
      </w:r>
      <w:r>
        <w:t xml:space="preserve"> for the market (</w:t>
      </w:r>
      <w:r>
        <w:rPr>
          <w:i/>
        </w:rPr>
        <w:t>var.</w:t>
      </w:r>
      <w:r>
        <w:t xml:space="preserve"> that man), take seven baskets, and wh</w:t>
      </w:r>
      <w:r w:rsidR="005E5D3F">
        <w:t>ile</w:t>
      </w:r>
      <w:r>
        <w:t xml:space="preserve"> the man </w:t>
      </w:r>
      <w:r w:rsidR="005E5D3F">
        <w:t xml:space="preserve">is </w:t>
      </w:r>
      <w:r w:rsidR="00123493">
        <w:t>placing</w:t>
      </w:r>
      <w:r>
        <w:t xml:space="preserve"> the bread dough </w:t>
      </w:r>
      <w:r w:rsidR="00123493">
        <w:t xml:space="preserve">for sale </w:t>
      </w:r>
      <w:r>
        <w:t xml:space="preserve">in the baskets, make the </w:t>
      </w:r>
      <w:r w:rsidR="00EE6FBB">
        <w:t>unpleasant</w:t>
      </w:r>
      <w:r>
        <w:t xml:space="preserve"> headache-demon buy them</w:t>
      </w:r>
      <w:r w:rsidR="00C34E10">
        <w:t xml:space="preserve"> from him</w:t>
      </w:r>
      <w:r>
        <w:t xml:space="preserve">. </w:t>
      </w:r>
      <w:r w:rsidR="00A21F2F">
        <w:t>Knock at</w:t>
      </w:r>
      <w:r>
        <w:t xml:space="preserve"> </w:t>
      </w:r>
      <w:r w:rsidR="00A21F2F">
        <w:t xml:space="preserve">(the doors of) </w:t>
      </w:r>
      <w:r>
        <w:t xml:space="preserve">seven brothels, make the Namtar who does him evil enter the brothels, holy places, with a prostitute. . . . </w:t>
      </w:r>
    </w:p>
    <w:p w14:paraId="0A3AC62E" w14:textId="77777777" w:rsidR="00EE7928" w:rsidRDefault="00EE7928" w:rsidP="00EE7928">
      <w:pPr>
        <w:ind w:firstLine="360"/>
      </w:pPr>
      <w:r>
        <w:rPr>
          <w:vertAlign w:val="superscript"/>
        </w:rPr>
        <w:t xml:space="preserve">46 rev.1 '–9' </w:t>
      </w:r>
      <w:r>
        <w:t xml:space="preserve">“May the . . . of a human’s foot split your foot! May he expel the headache into the distance! May he burp it out as a belch! May he smite down the sleep and torpor afflicting (his) body! May the man strip off the sickness of his body like a garment! </w:t>
      </w:r>
    </w:p>
    <w:p w14:paraId="0BD189DD" w14:textId="217EE9D3" w:rsidR="00EE7928" w:rsidRDefault="00EE7928" w:rsidP="00EE7928">
      <w:pPr>
        <w:ind w:firstLine="360"/>
      </w:pPr>
      <w:r>
        <w:rPr>
          <w:vertAlign w:val="superscript"/>
        </w:rPr>
        <w:t xml:space="preserve">46 rev. 10'–19' </w:t>
      </w:r>
      <w:r>
        <w:t xml:space="preserve">“What was established of old </w:t>
      </w:r>
      <w:r w:rsidR="007C36A0">
        <w:t>one</w:t>
      </w:r>
      <w:r>
        <w:t xml:space="preserve"> sh</w:t>
      </w:r>
      <w:r w:rsidR="007C36A0">
        <w:t>ould</w:t>
      </w:r>
      <w:r>
        <w:t xml:space="preserve"> do! Set up the </w:t>
      </w:r>
      <w:r w:rsidR="0081228D">
        <w:t>[reed] post</w:t>
      </w:r>
      <w:r>
        <w:t xml:space="preserve">s of Sîn’s purification priest to form a </w:t>
      </w:r>
      <w:r w:rsidR="00AC13A7">
        <w:t>chamber</w:t>
      </w:r>
      <w:r>
        <w:t xml:space="preserve">! May they be set up together like large </w:t>
      </w:r>
      <w:r w:rsidR="0081228D">
        <w:t>wooden posts</w:t>
      </w:r>
      <w:r>
        <w:t xml:space="preserve">! May Nanna be his protection, like a great wall! </w:t>
      </w:r>
      <w:r w:rsidR="00AC13A7">
        <w:t>Make t</w:t>
      </w:r>
      <w:r>
        <w:t xml:space="preserve">hat which brings him good fortune </w:t>
      </w:r>
      <w:r w:rsidR="00AC13A7">
        <w:t>enter</w:t>
      </w:r>
      <w:r>
        <w:t xml:space="preserve"> the netherworld</w:t>
      </w:r>
      <w:r w:rsidR="00901BF5">
        <w:t xml:space="preserve">, </w:t>
      </w:r>
      <w:r>
        <w:t>come forth from heaven like Ašnan and Kusu</w:t>
      </w:r>
      <w:r w:rsidR="00901BF5">
        <w:t>,</w:t>
      </w:r>
      <w:r>
        <w:t xml:space="preserve"> </w:t>
      </w:r>
      <w:r w:rsidR="00AC13A7">
        <w:t xml:space="preserve">be </w:t>
      </w:r>
      <w:r>
        <w:t>present like the rising su</w:t>
      </w:r>
      <w:r w:rsidR="00C34E10">
        <w:t>n</w:t>
      </w:r>
      <w:r w:rsidR="00901BF5">
        <w:t xml:space="preserve">, </w:t>
      </w:r>
      <w:r w:rsidR="00AC13A7">
        <w:t>so</w:t>
      </w:r>
      <w:r w:rsidR="00C34E10">
        <w:t xml:space="preserve"> the sickness that reside</w:t>
      </w:r>
      <w:r>
        <w:t xml:space="preserve">s in his body </w:t>
      </w:r>
      <w:r w:rsidR="00AC13A7">
        <w:t xml:space="preserve">may </w:t>
      </w:r>
      <w:r>
        <w:t xml:space="preserve">depart from his body! </w:t>
      </w:r>
      <w:r>
        <w:rPr>
          <w:vertAlign w:val="superscript"/>
        </w:rPr>
        <w:t>12f v 8–17</w:t>
      </w:r>
      <w:r w:rsidR="0078615C">
        <w:t xml:space="preserve"> Shatter like a pot i</w:t>
      </w:r>
      <w:r>
        <w:t>ts superna</w:t>
      </w:r>
      <w:r w:rsidR="0078615C">
        <w:t>tural aura that is in his body</w:t>
      </w:r>
      <w:r>
        <w:t xml:space="preserve">! </w:t>
      </w:r>
      <w:r w:rsidR="0095642A">
        <w:t>Restore</w:t>
      </w:r>
      <w:r>
        <w:t xml:space="preserve"> his limbs to their former health! </w:t>
      </w:r>
      <w:r w:rsidR="0095642A">
        <w:t>H</w:t>
      </w:r>
      <w:r>
        <w:t xml:space="preserve">is fine reason </w:t>
      </w:r>
      <w:r w:rsidR="0095642A">
        <w:t>must</w:t>
      </w:r>
      <w:r>
        <w:t xml:space="preserve"> speak nonsense(?)</w:t>
      </w:r>
      <w:r w:rsidR="0095642A">
        <w:t xml:space="preserve"> no more</w:t>
      </w:r>
      <w:r>
        <w:t>! May his supplication</w:t>
      </w:r>
      <w:r w:rsidR="0078615C">
        <w:t>s</w:t>
      </w:r>
      <w:r>
        <w:t xml:space="preserve"> </w:t>
      </w:r>
      <w:r w:rsidR="0078615C">
        <w:t>defeat</w:t>
      </w:r>
      <w:r>
        <w:t xml:space="preserve"> the stomach ailment! By the good grace of Enki the Namtar who does him evil </w:t>
      </w:r>
      <w:r w:rsidR="0095642A">
        <w:t xml:space="preserve">shall </w:t>
      </w:r>
      <w:r>
        <w:t xml:space="preserve">stand aside! May a kind </w:t>
      </w:r>
      <w:r>
        <w:rPr>
          <w:i/>
        </w:rPr>
        <w:t>udug</w:t>
      </w:r>
      <w:r>
        <w:t xml:space="preserve">-spirit and a kind </w:t>
      </w:r>
      <w:r>
        <w:rPr>
          <w:i/>
        </w:rPr>
        <w:t>lamma</w:t>
      </w:r>
      <w:r>
        <w:t xml:space="preserve">-spirit stand </w:t>
      </w:r>
      <w:r w:rsidR="0066626C">
        <w:t>at his . . .</w:t>
      </w:r>
      <w:r>
        <w:t>!”</w:t>
      </w:r>
    </w:p>
    <w:p w14:paraId="00A28AC7" w14:textId="77777777" w:rsidR="00EE7928" w:rsidRPr="00F72F84" w:rsidRDefault="00EE7928" w:rsidP="00EE7928">
      <w:pPr>
        <w:ind w:firstLine="360"/>
      </w:pPr>
      <w:r>
        <w:rPr>
          <w:vertAlign w:val="superscript"/>
        </w:rPr>
        <w:t>12f v 18</w:t>
      </w:r>
      <w:r>
        <w:t xml:space="preserve"> Incantation formula against Namtar.</w:t>
      </w:r>
    </w:p>
    <w:p w14:paraId="76B29D33" w14:textId="77777777" w:rsidR="00EE7928" w:rsidRDefault="00EE7928" w:rsidP="00EE7928">
      <w:pPr>
        <w:ind w:firstLine="360"/>
      </w:pPr>
    </w:p>
    <w:p w14:paraId="3D45B47A" w14:textId="77777777" w:rsidR="00EE7928" w:rsidRPr="00D3682F" w:rsidRDefault="00EE7928" w:rsidP="00EE7928">
      <w:pPr>
        <w:keepNext/>
        <w:rPr>
          <w:i/>
        </w:rPr>
      </w:pPr>
      <w:r>
        <w:rPr>
          <w:i/>
        </w:rPr>
        <w:t>Notes</w:t>
      </w:r>
    </w:p>
    <w:p w14:paraId="33708D53" w14:textId="7931C4B9" w:rsidR="00FF7E94" w:rsidRPr="00FF7E94" w:rsidRDefault="00FF7E94" w:rsidP="00EE7928">
      <w:pPr>
        <w:ind w:firstLine="360"/>
      </w:pPr>
      <w:r>
        <w:t xml:space="preserve">12a i 10'. The verbal prefix chain is highly strange. Negative li- is precluded; I assume contamination by Akkadian concessive </w:t>
      </w:r>
      <w:r>
        <w:rPr>
          <w:i/>
        </w:rPr>
        <w:t>li-</w:t>
      </w:r>
      <w:r>
        <w:t>.</w:t>
      </w:r>
    </w:p>
    <w:p w14:paraId="36297095" w14:textId="78830ED2" w:rsidR="00EE7928" w:rsidRPr="00006775" w:rsidRDefault="00EE7928" w:rsidP="00EE7928">
      <w:pPr>
        <w:ind w:firstLine="360"/>
      </w:pPr>
      <w:r>
        <w:t>12a i 14' // 46 obv. 7. The difficult opening words are elsewhere pú-sag kalam</w:t>
      </w:r>
      <w:r w:rsidR="0078615C">
        <w:t>-</w:t>
      </w:r>
      <w:r>
        <w:t>ma-ke</w:t>
      </w:r>
      <w:r>
        <w:rPr>
          <w:vertAlign w:val="subscript"/>
        </w:rPr>
        <w:t>4</w:t>
      </w:r>
      <w:r>
        <w:t xml:space="preserve"> (</w:t>
      </w:r>
      <w:r>
        <w:rPr>
          <w:i/>
        </w:rPr>
        <w:t>YOS</w:t>
      </w:r>
      <w:r>
        <w:t xml:space="preserve"> X</w:t>
      </w:r>
      <w:r w:rsidR="008B3545">
        <w:t>I</w:t>
      </w:r>
      <w:r>
        <w:t xml:space="preserve"> 72: 2) and tùr-sag kalam-ma (H 97 I 42); see further Cavigneaux and Al-Rawi 1993: 191.</w:t>
      </w:r>
      <w:r w:rsidR="005D7A2D">
        <w:t xml:space="preserve"> </w:t>
      </w:r>
      <w:r w:rsidR="005D7A2D">
        <w:rPr>
          <w:lang w:val="en-US"/>
        </w:rPr>
        <w:t>The indicative form</w:t>
      </w:r>
      <w:r w:rsidR="00EB0D08">
        <w:rPr>
          <w:lang w:val="en-US"/>
        </w:rPr>
        <w:t>s, here and in some of the following lines,</w:t>
      </w:r>
      <w:r w:rsidR="005D7A2D">
        <w:rPr>
          <w:lang w:val="en-US"/>
        </w:rPr>
        <w:t xml:space="preserve"> </w:t>
      </w:r>
      <w:r w:rsidR="00EB0D08">
        <w:rPr>
          <w:lang w:val="en-US"/>
        </w:rPr>
        <w:t>are</w:t>
      </w:r>
      <w:r w:rsidR="005D7A2D">
        <w:rPr>
          <w:lang w:val="en-US"/>
        </w:rPr>
        <w:t xml:space="preserve"> awkward and </w:t>
      </w:r>
      <w:r w:rsidR="00EB0D08">
        <w:rPr>
          <w:lang w:val="en-US"/>
        </w:rPr>
        <w:t>seems to be an error, though H 97 has them too.</w:t>
      </w:r>
    </w:p>
    <w:p w14:paraId="431BE573" w14:textId="56DC92D6" w:rsidR="005D7A2D" w:rsidRDefault="00EE7928" w:rsidP="00EE7928">
      <w:pPr>
        <w:ind w:firstLine="360"/>
      </w:pPr>
      <w:r>
        <w:t>12a i 15' // 46 obv. 8. Other versions have gú-ru-ub (H 97 I 43) and gurun (</w:t>
      </w:r>
      <w:r>
        <w:rPr>
          <w:i/>
        </w:rPr>
        <w:t>YOS</w:t>
      </w:r>
      <w:r>
        <w:t xml:space="preserve"> X</w:t>
      </w:r>
      <w:r w:rsidR="008B3545">
        <w:t>I</w:t>
      </w:r>
      <w:r>
        <w:t xml:space="preserve"> 72: 3); see further Cavigneaux and Al-Rawi 1993: 191–92.</w:t>
      </w:r>
      <w:r w:rsidR="005D7A2D">
        <w:t xml:space="preserve"> </w:t>
      </w:r>
    </w:p>
    <w:p w14:paraId="397FC32D" w14:textId="231B4D4E" w:rsidR="003E457E" w:rsidRPr="003E457E" w:rsidRDefault="003E457E" w:rsidP="00EE7928">
      <w:pPr>
        <w:ind w:firstLine="360"/>
        <w:rPr>
          <w:rFonts w:ascii="American Typewriter" w:hAnsi="American Typewriter" w:cs="American Typewriter"/>
          <w:lang w:val="en-US"/>
        </w:rPr>
      </w:pPr>
      <w:r>
        <w:t xml:space="preserve">46 obv. 12. For </w:t>
      </w:r>
      <w:r>
        <w:rPr>
          <w:lang w:val="en-US"/>
        </w:rPr>
        <w:t xml:space="preserve">šu—ús “to knock” on a door, see the </w:t>
      </w:r>
      <w:r w:rsidR="00123493">
        <w:rPr>
          <w:lang w:val="en-US"/>
        </w:rPr>
        <w:t>classic instance</w:t>
      </w:r>
      <w:r>
        <w:rPr>
          <w:lang w:val="en-US"/>
        </w:rPr>
        <w:t xml:space="preserve">, Inanna’s Descent 74: </w:t>
      </w:r>
      <w:r>
        <w:rPr>
          <w:vertAlign w:val="superscript"/>
          <w:lang w:val="en-US"/>
        </w:rPr>
        <w:t>giš</w:t>
      </w:r>
      <w:r>
        <w:rPr>
          <w:lang w:val="en-US"/>
        </w:rPr>
        <w:t>ig kur-ra-ka šu ḫul ba-ab-ús “she knocked aggressively on the door of the netherworld”.</w:t>
      </w:r>
      <w:r w:rsidR="003028C4">
        <w:rPr>
          <w:lang w:val="en-US"/>
        </w:rPr>
        <w:t xml:space="preserve"> </w:t>
      </w:r>
    </w:p>
    <w:p w14:paraId="5ADB078E" w14:textId="77777777" w:rsidR="00EE7928" w:rsidRPr="006718D7" w:rsidRDefault="00EE7928" w:rsidP="00EE7928">
      <w:pPr>
        <w:ind w:firstLine="360"/>
      </w:pPr>
      <w:r>
        <w:t xml:space="preserve">46 rev. 3'. </w:t>
      </w:r>
      <w:r>
        <w:rPr>
          <w:smallCaps/>
        </w:rPr>
        <w:t>ku.</w:t>
      </w:r>
      <w:r>
        <w:t xml:space="preserve">sú-uḫ-ḫa is perhaps a corruption of </w:t>
      </w:r>
      <w:r>
        <w:rPr>
          <w:vertAlign w:val="superscript"/>
        </w:rPr>
        <w:t>kuš</w:t>
      </w:r>
      <w:r>
        <w:t>súḫub “boot”.</w:t>
      </w:r>
    </w:p>
    <w:p w14:paraId="1FBDA815" w14:textId="77777777" w:rsidR="00EE7928" w:rsidRDefault="00EE7928" w:rsidP="00EE7928">
      <w:pPr>
        <w:ind w:firstLine="360"/>
      </w:pPr>
      <w:r>
        <w:t xml:space="preserve">46 rev. 9'. si = </w:t>
      </w:r>
      <w:r>
        <w:rPr>
          <w:i/>
        </w:rPr>
        <w:t>šaḫāṭum</w:t>
      </w:r>
      <w:r>
        <w:t>.</w:t>
      </w:r>
    </w:p>
    <w:p w14:paraId="115C613D" w14:textId="64179E04" w:rsidR="00DD6B10" w:rsidRPr="00DD6B10" w:rsidRDefault="00DD6B10" w:rsidP="00EE7928">
      <w:pPr>
        <w:ind w:firstLine="360"/>
      </w:pPr>
      <w:r>
        <w:t xml:space="preserve">46 rev. 10'. </w:t>
      </w:r>
      <w:r w:rsidR="007C36A0">
        <w:t>Th</w:t>
      </w:r>
      <w:r w:rsidR="004135EA">
        <w:t>is line introduces a traditional ritual, so th</w:t>
      </w:r>
      <w:r w:rsidR="007C36A0">
        <w:t xml:space="preserve">e context is against translating the preformative /na/ with the </w:t>
      </w:r>
      <w:r w:rsidR="007C36A0">
        <w:rPr>
          <w:i/>
        </w:rPr>
        <w:t>marû</w:t>
      </w:r>
      <w:r w:rsidR="007C36A0">
        <w:t xml:space="preserve"> as negative, na-(i)m-da-ak-e “one should not do it”. Instead it</w:t>
      </w:r>
      <w:r w:rsidR="00C76028">
        <w:t xml:space="preserve"> seems to be an exceptional use of non-negative /na/ with the </w:t>
      </w:r>
      <w:r w:rsidR="00C76028">
        <w:rPr>
          <w:i/>
        </w:rPr>
        <w:t>marû</w:t>
      </w:r>
      <w:r>
        <w:t>.</w:t>
      </w:r>
      <w:r w:rsidR="007C36A0">
        <w:t xml:space="preserve"> See Civil 2000: 38: “occasionally, one can find instances of affirmative na-prefix whose exact function is not completely clear. Possibly they are desemanticized uses inserted for rhetorical effect.”</w:t>
      </w:r>
    </w:p>
    <w:p w14:paraId="49E5EAC5" w14:textId="77777777" w:rsidR="00EE7928" w:rsidRDefault="00EE7928" w:rsidP="00EE7928">
      <w:pPr>
        <w:ind w:firstLine="360"/>
      </w:pPr>
      <w:r>
        <w:t>46 rev. 12'. H 97 I 55 has šutug-šè ú-bi-ni-ru “plant them to form a reed hut”.</w:t>
      </w:r>
    </w:p>
    <w:p w14:paraId="6D4B4053" w14:textId="59C9089A" w:rsidR="00901BF5" w:rsidRDefault="00901BF5" w:rsidP="00EE7928">
      <w:pPr>
        <w:ind w:firstLine="360"/>
      </w:pPr>
      <w:r>
        <w:t xml:space="preserve">46 rev. 15'–16' // 12f v 3–4. </w:t>
      </w:r>
      <w:r w:rsidR="00EB0D08">
        <w:t xml:space="preserve">Here </w:t>
      </w:r>
      <w:r>
        <w:t xml:space="preserve">H 97 I 58–59 has forms of </w:t>
      </w:r>
      <w:r w:rsidR="003028C4">
        <w:t xml:space="preserve">the verbs with preformative /u/, </w:t>
      </w:r>
      <w:r w:rsidR="00AC13A7">
        <w:t xml:space="preserve">the polite imperative, </w:t>
      </w:r>
      <w:r w:rsidR="003028C4">
        <w:t>preferable to the indicatives of our versions.</w:t>
      </w:r>
    </w:p>
    <w:p w14:paraId="2ECD471F" w14:textId="3BB741C3" w:rsidR="00252BB2" w:rsidRDefault="00252BB2" w:rsidP="00EE7928">
      <w:pPr>
        <w:ind w:firstLine="360"/>
      </w:pPr>
      <w:r>
        <w:t xml:space="preserve">12f v 8. H 97 I 61 </w:t>
      </w:r>
      <w:r w:rsidR="001867CB">
        <w:t>can now be read as</w:t>
      </w:r>
      <w:r>
        <w:t xml:space="preserve"> me-lem-bí.</w:t>
      </w:r>
    </w:p>
    <w:p w14:paraId="146C69CD" w14:textId="77777777" w:rsidR="00EE7928" w:rsidRDefault="00EE7928" w:rsidP="00EE7928">
      <w:pPr>
        <w:ind w:firstLine="360"/>
      </w:pPr>
      <w:r>
        <w:t>12f v 10. giš-gi-a-ni for giš-ge-en-na; -gin</w:t>
      </w:r>
      <w:r>
        <w:rPr>
          <w:vertAlign w:val="subscript"/>
        </w:rPr>
        <w:t>7</w:t>
      </w:r>
      <w:r>
        <w:t xml:space="preserve"> for -gi</w:t>
      </w:r>
      <w:r>
        <w:rPr>
          <w:vertAlign w:val="subscript"/>
        </w:rPr>
        <w:t>4</w:t>
      </w:r>
      <w:r>
        <w:t>.</w:t>
      </w:r>
    </w:p>
    <w:p w14:paraId="1E2395F9" w14:textId="77777777" w:rsidR="00EE7928" w:rsidRDefault="00EE7928" w:rsidP="00EE7928">
      <w:pPr>
        <w:ind w:firstLine="360"/>
      </w:pPr>
      <w:r>
        <w:t>12f v 11. H 97 I 63 differs: šu-ne um-me-šum “give into his keeping”.</w:t>
      </w:r>
    </w:p>
    <w:p w14:paraId="563D2349" w14:textId="77777777" w:rsidR="00EE7928" w:rsidRDefault="00EE7928" w:rsidP="00EE7928">
      <w:pPr>
        <w:ind w:firstLine="360"/>
      </w:pPr>
      <w:r>
        <w:t>12f v 12. šà-a-ni-šà-a-ni for šà-ne-ša</w:t>
      </w:r>
      <w:r>
        <w:rPr>
          <w:vertAlign w:val="subscript"/>
        </w:rPr>
        <w:t>4</w:t>
      </w:r>
      <w:r>
        <w:t xml:space="preserve"> (see </w:t>
      </w:r>
      <w:r>
        <w:rPr>
          <w:i/>
        </w:rPr>
        <w:t>STVC</w:t>
      </w:r>
      <w:r>
        <w:t xml:space="preserve"> 10 iv 4', as restored by Cavigneaux and Al-Rawi 1993: 193).</w:t>
      </w:r>
    </w:p>
    <w:p w14:paraId="50F630F7" w14:textId="01941BE6" w:rsidR="0095642A" w:rsidRPr="00006775" w:rsidRDefault="0095642A" w:rsidP="00EE7928">
      <w:pPr>
        <w:ind w:firstLine="360"/>
      </w:pPr>
      <w:r>
        <w:t xml:space="preserve">12f v 17. With the strange en-na cf. II.A.8 No. 6i 42: </w:t>
      </w:r>
      <w:r>
        <w:rPr>
          <w:rFonts w:cs="Times New Roman"/>
          <w:smallCaps/>
        </w:rPr>
        <w:t>en</w:t>
      </w:r>
      <w:r w:rsidRPr="00045E46">
        <w:rPr>
          <w:rFonts w:cs="Times New Roman"/>
        </w:rPr>
        <w:t>-mu-un-da-su</w:t>
      </w:r>
      <w:r w:rsidRPr="00045E46">
        <w:rPr>
          <w:rFonts w:cs="Times New Roman"/>
          <w:vertAlign w:val="subscript"/>
        </w:rPr>
        <w:t>8</w:t>
      </w:r>
      <w:r w:rsidRPr="00045E46">
        <w:rPr>
          <w:rFonts w:cs="Times New Roman"/>
        </w:rPr>
        <w:t>-su</w:t>
      </w:r>
      <w:r w:rsidRPr="00045E46">
        <w:rPr>
          <w:rFonts w:cs="Times New Roman"/>
          <w:vertAlign w:val="subscript"/>
        </w:rPr>
        <w:t>8</w:t>
      </w:r>
      <w:r w:rsidRPr="00045E46">
        <w:rPr>
          <w:rFonts w:cs="Times New Roman"/>
        </w:rPr>
        <w:t>-ge-e</w:t>
      </w:r>
      <w:r>
        <w:rPr>
          <w:rFonts w:cs="Times New Roman"/>
        </w:rPr>
        <w:t>š.</w:t>
      </w:r>
    </w:p>
    <w:p w14:paraId="4FA205B6" w14:textId="77777777" w:rsidR="00EE7928" w:rsidRPr="00EE7928" w:rsidRDefault="00EE7928" w:rsidP="00EE7928">
      <w:pPr>
        <w:jc w:val="center"/>
        <w:rPr>
          <w:rFonts w:cs="Times New Roman"/>
          <w:i/>
        </w:rPr>
      </w:pPr>
    </w:p>
    <w:p w14:paraId="37941249" w14:textId="77777777" w:rsidR="000D3ABB" w:rsidRDefault="000D3ABB" w:rsidP="000D3ABB">
      <w:pPr>
        <w:jc w:val="center"/>
        <w:rPr>
          <w:rFonts w:cs="Times New Roman"/>
          <w:i/>
        </w:rPr>
      </w:pPr>
      <w:r w:rsidRPr="00045E46">
        <w:rPr>
          <w:rFonts w:cs="Times New Roman"/>
          <w:i/>
        </w:rPr>
        <w:br w:type="page"/>
      </w:r>
    </w:p>
    <w:p w14:paraId="468E55B5" w14:textId="4C085C56" w:rsidR="000D3ABB" w:rsidRDefault="00E555E5" w:rsidP="000D3ABB">
      <w:pPr>
        <w:jc w:val="center"/>
        <w:rPr>
          <w:rFonts w:cs="Times New Roman"/>
          <w:i/>
        </w:rPr>
      </w:pPr>
      <w:r>
        <w:rPr>
          <w:rFonts w:cs="Times New Roman"/>
          <w:i/>
        </w:rPr>
        <w:t>II.B.8</w:t>
      </w:r>
      <w:r w:rsidR="00852075">
        <w:rPr>
          <w:rFonts w:cs="Times New Roman"/>
          <w:i/>
        </w:rPr>
        <w:t>. No. 22c–d (Pl. LXVII),</w:t>
      </w:r>
      <w:r w:rsidR="000D3ABB">
        <w:rPr>
          <w:rFonts w:cs="Times New Roman"/>
          <w:i/>
        </w:rPr>
        <w:t xml:space="preserve"> No. 28c (Pl. LXXVII)</w:t>
      </w:r>
      <w:r w:rsidR="00852075">
        <w:rPr>
          <w:rFonts w:cs="Times New Roman"/>
          <w:i/>
        </w:rPr>
        <w:t xml:space="preserve"> and No. 10g (Pl. XXXV)</w:t>
      </w:r>
    </w:p>
    <w:p w14:paraId="65F6FD11" w14:textId="7974489E" w:rsidR="00BB1CB3" w:rsidRDefault="000D3ABB" w:rsidP="000D3ABB">
      <w:pPr>
        <w:ind w:firstLine="360"/>
        <w:rPr>
          <w:rFonts w:cs="Times New Roman"/>
        </w:rPr>
      </w:pPr>
      <w:r>
        <w:rPr>
          <w:rFonts w:cs="Times New Roman"/>
        </w:rPr>
        <w:t>T</w:t>
      </w:r>
      <w:r w:rsidR="00BB1CB3">
        <w:rPr>
          <w:rFonts w:cs="Times New Roman"/>
        </w:rPr>
        <w:t>ext No. 22 holds</w:t>
      </w:r>
      <w:r>
        <w:rPr>
          <w:rFonts w:cs="Times New Roman"/>
        </w:rPr>
        <w:t xml:space="preserve"> two </w:t>
      </w:r>
      <w:r w:rsidR="005F30AA">
        <w:rPr>
          <w:rFonts w:cs="Times New Roman"/>
        </w:rPr>
        <w:t xml:space="preserve">Old Babylonian </w:t>
      </w:r>
      <w:r w:rsidRPr="001D42F2">
        <w:rPr>
          <w:rFonts w:cs="Times New Roman"/>
        </w:rPr>
        <w:t>Sumerian incantation</w:t>
      </w:r>
      <w:r>
        <w:rPr>
          <w:rFonts w:cs="Times New Roman"/>
        </w:rPr>
        <w:t>s</w:t>
      </w:r>
      <w:r w:rsidRPr="001D42F2">
        <w:rPr>
          <w:rFonts w:cs="Times New Roman"/>
        </w:rPr>
        <w:t xml:space="preserve"> against the demon Lama</w:t>
      </w:r>
      <w:r>
        <w:rPr>
          <w:rFonts w:cs="Times New Roman"/>
        </w:rPr>
        <w:t xml:space="preserve">štu in her name Kamadme. </w:t>
      </w:r>
      <w:r w:rsidR="001A38D2">
        <w:rPr>
          <w:rFonts w:cs="Times New Roman"/>
        </w:rPr>
        <w:t>This unsavoury being was believed to prey on pregnant women and newborn babies, and was held responsible for the deaths of both</w:t>
      </w:r>
      <w:r w:rsidR="003B120C">
        <w:rPr>
          <w:rFonts w:cs="Times New Roman"/>
        </w:rPr>
        <w:t xml:space="preserve"> (Farber 1983</w:t>
      </w:r>
      <w:r w:rsidR="00C07114">
        <w:rPr>
          <w:rFonts w:cs="Times New Roman"/>
        </w:rPr>
        <w:t xml:space="preserve">, </w:t>
      </w:r>
      <w:r w:rsidR="00C07114">
        <w:t>Wiggermann 2000</w:t>
      </w:r>
      <w:r w:rsidR="003B120C">
        <w:rPr>
          <w:rFonts w:cs="Times New Roman"/>
        </w:rPr>
        <w:t>)</w:t>
      </w:r>
      <w:r w:rsidR="001A38D2">
        <w:rPr>
          <w:rFonts w:cs="Times New Roman"/>
        </w:rPr>
        <w:t xml:space="preserve">. </w:t>
      </w:r>
      <w:r>
        <w:rPr>
          <w:rFonts w:cs="Times New Roman"/>
        </w:rPr>
        <w:t>The first</w:t>
      </w:r>
      <w:r w:rsidR="001A38D2">
        <w:rPr>
          <w:rFonts w:cs="Times New Roman"/>
        </w:rPr>
        <w:t xml:space="preserve"> spell</w:t>
      </w:r>
      <w:r>
        <w:rPr>
          <w:rFonts w:cs="Times New Roman"/>
        </w:rPr>
        <w:t xml:space="preserve">, </w:t>
      </w:r>
      <w:r w:rsidR="00BB1CB3">
        <w:rPr>
          <w:rFonts w:cs="Times New Roman"/>
        </w:rPr>
        <w:t>which also occurs on No. 28</w:t>
      </w:r>
      <w:r>
        <w:rPr>
          <w:rFonts w:cs="Times New Roman"/>
        </w:rPr>
        <w:t>, is</w:t>
      </w:r>
      <w:r w:rsidRPr="001D42F2">
        <w:rPr>
          <w:rFonts w:cs="Times New Roman"/>
        </w:rPr>
        <w:t xml:space="preserve"> partly parallel to</w:t>
      </w:r>
      <w:r w:rsidR="001A38D2">
        <w:rPr>
          <w:rFonts w:cs="Times New Roman"/>
        </w:rPr>
        <w:t xml:space="preserve"> an incantation known from tablets now in Baghdad and Oxford</w:t>
      </w:r>
      <w:r w:rsidRPr="001D42F2">
        <w:rPr>
          <w:rFonts w:cs="Times New Roman"/>
        </w:rPr>
        <w:t xml:space="preserve"> </w:t>
      </w:r>
      <w:r w:rsidR="001A38D2">
        <w:rPr>
          <w:rFonts w:cs="Times New Roman"/>
        </w:rPr>
        <w:t>(</w:t>
      </w:r>
      <w:r w:rsidRPr="001D42F2">
        <w:rPr>
          <w:rFonts w:cs="Times New Roman"/>
          <w:i/>
        </w:rPr>
        <w:t>TIM</w:t>
      </w:r>
      <w:r>
        <w:rPr>
          <w:rFonts w:cs="Times New Roman"/>
        </w:rPr>
        <w:t xml:space="preserve"> IX 63: 17'–23'</w:t>
      </w:r>
      <w:r w:rsidRPr="001D42F2">
        <w:rPr>
          <w:rFonts w:cs="Times New Roman"/>
        </w:rPr>
        <w:t xml:space="preserve"> // </w:t>
      </w:r>
      <w:r w:rsidRPr="001D42F2">
        <w:rPr>
          <w:rFonts w:cs="Times New Roman"/>
          <w:i/>
        </w:rPr>
        <w:t>OECT</w:t>
      </w:r>
      <w:r w:rsidR="001A38D2">
        <w:rPr>
          <w:rFonts w:cs="Times New Roman"/>
        </w:rPr>
        <w:t xml:space="preserve"> V 55, </w:t>
      </w:r>
      <w:r w:rsidRPr="001D42F2">
        <w:rPr>
          <w:rFonts w:cs="Times New Roman"/>
        </w:rPr>
        <w:t>ed. Tonietti 1979: 304–5</w:t>
      </w:r>
      <w:r>
        <w:rPr>
          <w:rFonts w:cs="Times New Roman"/>
        </w:rPr>
        <w:t xml:space="preserve">; Farber 2014: 196–97). </w:t>
      </w:r>
      <w:r w:rsidR="00430ECB">
        <w:rPr>
          <w:rFonts w:cs="Times New Roman"/>
        </w:rPr>
        <w:t>It</w:t>
      </w:r>
      <w:r>
        <w:rPr>
          <w:rFonts w:cs="Times New Roman"/>
        </w:rPr>
        <w:t xml:space="preserve"> is an ancestor of a</w:t>
      </w:r>
      <w:r w:rsidR="00CE6097">
        <w:rPr>
          <w:rFonts w:cs="Times New Roman"/>
        </w:rPr>
        <w:t>n Akkadian</w:t>
      </w:r>
      <w:r w:rsidR="00842697">
        <w:rPr>
          <w:rFonts w:cs="Times New Roman"/>
        </w:rPr>
        <w:t xml:space="preserve"> spell</w:t>
      </w:r>
      <w:r>
        <w:rPr>
          <w:rFonts w:cs="Times New Roman"/>
        </w:rPr>
        <w:t xml:space="preserve"> frequently inscribed on </w:t>
      </w:r>
      <w:r w:rsidR="001A38D2">
        <w:rPr>
          <w:rFonts w:cs="Times New Roman"/>
        </w:rPr>
        <w:t xml:space="preserve">apotropaic </w:t>
      </w:r>
      <w:r>
        <w:rPr>
          <w:rFonts w:cs="Times New Roman"/>
        </w:rPr>
        <w:t>amulets (</w:t>
      </w:r>
      <w:r w:rsidR="00430ECB">
        <w:rPr>
          <w:rFonts w:cs="Times New Roman"/>
        </w:rPr>
        <w:t>e.g.</w:t>
      </w:r>
      <w:r>
        <w:rPr>
          <w:rFonts w:cs="Times New Roman"/>
        </w:rPr>
        <w:t xml:space="preserve"> </w:t>
      </w:r>
      <w:r w:rsidR="00CE6097">
        <w:rPr>
          <w:rFonts w:cs="Times New Roman"/>
        </w:rPr>
        <w:t>II.B.10</w:t>
      </w:r>
      <w:r>
        <w:rPr>
          <w:rFonts w:cs="Times New Roman"/>
        </w:rPr>
        <w:t xml:space="preserve"> No. 63)</w:t>
      </w:r>
      <w:r w:rsidR="00842697">
        <w:rPr>
          <w:rFonts w:cs="Times New Roman"/>
        </w:rPr>
        <w:t xml:space="preserve"> and handed down in the late Lamaštu compendium</w:t>
      </w:r>
      <w:r w:rsidR="007616DE">
        <w:rPr>
          <w:rFonts w:cs="Times New Roman"/>
        </w:rPr>
        <w:t xml:space="preserve"> as its first incantation</w:t>
      </w:r>
      <w:r w:rsidR="00842697">
        <w:rPr>
          <w:rFonts w:cs="Times New Roman"/>
        </w:rPr>
        <w:t xml:space="preserve"> (I 1–8, ed. Farber 2014: 68–70)</w:t>
      </w:r>
      <w:r>
        <w:rPr>
          <w:rFonts w:cs="Times New Roman"/>
        </w:rPr>
        <w:t xml:space="preserve">. It identifies the demon by her names and commands her by all the powers of the cosmos to fly away. </w:t>
      </w:r>
      <w:r w:rsidR="00BB1CB3">
        <w:rPr>
          <w:rFonts w:cs="Times New Roman"/>
        </w:rPr>
        <w:t>On both tablets the text is very corrupt and it is possible to give a coherent translation of only parts of the incantation.</w:t>
      </w:r>
    </w:p>
    <w:p w14:paraId="01053281" w14:textId="67F135E8" w:rsidR="00617DDA" w:rsidRDefault="00617DDA" w:rsidP="00617DDA">
      <w:pPr>
        <w:ind w:firstLine="360"/>
        <w:rPr>
          <w:rFonts w:cs="Times New Roman"/>
        </w:rPr>
      </w:pPr>
      <w:r>
        <w:rPr>
          <w:rFonts w:cs="Times New Roman"/>
        </w:rPr>
        <w:t xml:space="preserve">The second Lamaštu incantation on No. 22 is also partly preserved on the collective tablet No. 10. It is also related to a Lamaštu spell common on amulets (e.g. II.B.10 No. 62) and included as the tenth incantation in the late Lamaštu series (II 129–34, ed. Farber 2014: 114–15), and in bilingual form in a </w:t>
      </w:r>
      <w:r w:rsidR="00887D49">
        <w:rPr>
          <w:rFonts w:cs="Times New Roman"/>
        </w:rPr>
        <w:t>zi—pàd</w:t>
      </w:r>
      <w:r>
        <w:rPr>
          <w:rFonts w:cs="Times New Roman"/>
        </w:rPr>
        <w:t xml:space="preserve"> compendium (Borger 1969: 12 §XXII). It begins by identifying Lamaštu as the late versions do, associating her with other malevolent forces (No. 22d ii 14'–18'), but then introduces a benign figure, the Lady who Hears Prayers (19'–24'). The continuation is lost, but it can be assumed that the latter is instrumental in banishing Lamaštu, for her epithet “lady who gives birth” identifies her as a mother goddess and places her in exact opposition to the demon. </w:t>
      </w:r>
    </w:p>
    <w:p w14:paraId="4D742724" w14:textId="77777777" w:rsidR="000D3ABB" w:rsidRDefault="000D3ABB" w:rsidP="000D3ABB">
      <w:pPr>
        <w:ind w:firstLine="360"/>
        <w:rPr>
          <w:rFonts w:cs="Times New Roman"/>
        </w:rPr>
      </w:pPr>
    </w:p>
    <w:p w14:paraId="7C0E650B" w14:textId="2D8F0B86" w:rsidR="000D3ABB" w:rsidRDefault="000D3ABB" w:rsidP="000D3ABB">
      <w:pPr>
        <w:rPr>
          <w:lang w:val="de-DE"/>
        </w:rPr>
      </w:pPr>
      <w:r>
        <w:rPr>
          <w:lang w:val="de-DE"/>
        </w:rPr>
        <w:t>No. 22c</w:t>
      </w:r>
    </w:p>
    <w:p w14:paraId="4F475673" w14:textId="77777777" w:rsidR="000D3ABB" w:rsidRDefault="000D3ABB" w:rsidP="000D3ABB">
      <w:pPr>
        <w:rPr>
          <w:lang w:val="de-DE"/>
        </w:rPr>
      </w:pPr>
      <w:r>
        <w:rPr>
          <w:lang w:val="de-DE"/>
        </w:rPr>
        <w:t xml:space="preserve">col. ii </w:t>
      </w:r>
    </w:p>
    <w:p w14:paraId="7ECC5290" w14:textId="7E23C072" w:rsidR="000D3ABB" w:rsidRDefault="000D3ABB" w:rsidP="000D3ABB">
      <w:pPr>
        <w:tabs>
          <w:tab w:val="right" w:pos="360"/>
        </w:tabs>
        <w:ind w:left="540" w:hanging="540"/>
        <w:rPr>
          <w:rFonts w:cs="Times New Roman"/>
        </w:rPr>
      </w:pPr>
      <w:r>
        <w:rPr>
          <w:lang w:val="de-DE"/>
        </w:rPr>
        <w:tab/>
        <w:t>7'</w:t>
      </w:r>
      <w:r>
        <w:rPr>
          <w:lang w:val="de-DE"/>
        </w:rPr>
        <w:tab/>
      </w:r>
      <w:r w:rsidRPr="001D42F2">
        <w:rPr>
          <w:rFonts w:cs="Times New Roman"/>
          <w:vertAlign w:val="superscript"/>
        </w:rPr>
        <w:t>d</w:t>
      </w:r>
      <w:r>
        <w:rPr>
          <w:rFonts w:cs="Times New Roman"/>
        </w:rPr>
        <w:t>kamad(</w:t>
      </w:r>
      <w:r w:rsidR="00735FC9" w:rsidRPr="00735FC9">
        <w:rPr>
          <w:rFonts w:cs="Times New Roman"/>
          <w:smallCaps/>
        </w:rPr>
        <w:t>dìm</w:t>
      </w:r>
      <w:r>
        <w:rPr>
          <w:rFonts w:cs="Times New Roman"/>
        </w:rPr>
        <w:t>)-me</w:t>
      </w:r>
      <w:r w:rsidRPr="001D42F2">
        <w:rPr>
          <w:rFonts w:cs="Times New Roman"/>
        </w:rPr>
        <w:t>-</w:t>
      </w:r>
      <w:r>
        <w:rPr>
          <w:rFonts w:cs="Times New Roman"/>
        </w:rPr>
        <w:t xml:space="preserve">˹{me}˺ </w:t>
      </w:r>
      <w:r w:rsidRPr="001D42F2">
        <w:rPr>
          <w:rFonts w:cs="Times New Roman"/>
        </w:rPr>
        <w:t>mu</w:t>
      </w:r>
      <w:r>
        <w:rPr>
          <w:rFonts w:cs="Times New Roman"/>
        </w:rPr>
        <w:t xml:space="preserve"> d[u</w:t>
      </w:r>
      <w:r w:rsidRPr="001D42F2">
        <w:rPr>
          <w:rFonts w:cs="Times New Roman"/>
        </w:rPr>
        <w:t>mu an-na]</w:t>
      </w:r>
      <w:r>
        <w:rPr>
          <w:rFonts w:cs="Times New Roman"/>
        </w:rPr>
        <w:t xml:space="preserve"> </w:t>
      </w:r>
    </w:p>
    <w:p w14:paraId="7F8867E1" w14:textId="77777777" w:rsidR="000D3ABB" w:rsidRPr="00E1222B" w:rsidRDefault="000D3ABB" w:rsidP="000D3ABB">
      <w:pPr>
        <w:tabs>
          <w:tab w:val="right" w:pos="360"/>
        </w:tabs>
        <w:ind w:left="540" w:hanging="540"/>
        <w:rPr>
          <w:rFonts w:cs="Times New Roman"/>
        </w:rPr>
      </w:pPr>
      <w:r>
        <w:rPr>
          <w:rFonts w:cs="Times New Roman"/>
        </w:rPr>
        <w:tab/>
        <w:t>8'</w:t>
      </w:r>
      <w:r>
        <w:rPr>
          <w:rFonts w:cs="Times New Roman"/>
        </w:rPr>
        <w:tab/>
      </w:r>
      <w:r>
        <w:rPr>
          <w:rFonts w:cs="Times New Roman"/>
          <w:vertAlign w:val="superscript"/>
        </w:rPr>
        <w:t>d</w:t>
      </w:r>
      <w:r>
        <w:rPr>
          <w:rFonts w:cs="Times New Roman"/>
        </w:rPr>
        <w:t>˹šeš x x˺ dumu sila [úrim</w:t>
      </w:r>
      <w:r>
        <w:rPr>
          <w:rFonts w:cs="Times New Roman"/>
          <w:vertAlign w:val="superscript"/>
        </w:rPr>
        <w:t>ki</w:t>
      </w:r>
      <w:r>
        <w:rPr>
          <w:rFonts w:cs="Times New Roman"/>
        </w:rPr>
        <w:t>?]</w:t>
      </w:r>
    </w:p>
    <w:p w14:paraId="2F060F76" w14:textId="77777777" w:rsidR="000D3ABB" w:rsidRDefault="000D3ABB" w:rsidP="000D3ABB">
      <w:pPr>
        <w:tabs>
          <w:tab w:val="right" w:pos="360"/>
        </w:tabs>
        <w:ind w:left="540" w:hanging="540"/>
        <w:rPr>
          <w:rFonts w:cs="Times New Roman"/>
        </w:rPr>
      </w:pPr>
      <w:r>
        <w:rPr>
          <w:rFonts w:cs="Times New Roman"/>
        </w:rPr>
        <w:tab/>
        <w:t>9'</w:t>
      </w:r>
      <w:r>
        <w:rPr>
          <w:rFonts w:cs="Times New Roman"/>
        </w:rPr>
        <w:tab/>
      </w:r>
      <w:r>
        <w:rPr>
          <w:rFonts w:cs="Times New Roman"/>
          <w:vertAlign w:val="superscript"/>
        </w:rPr>
        <w:t>d</w:t>
      </w:r>
      <w:r>
        <w:rPr>
          <w:rFonts w:cs="Times New Roman"/>
        </w:rPr>
        <w:t>bu-ul-sur-ru-uš sa[g x x]</w:t>
      </w:r>
    </w:p>
    <w:p w14:paraId="168BEAED" w14:textId="77777777" w:rsidR="000D3ABB" w:rsidRDefault="000D3ABB" w:rsidP="000D3ABB">
      <w:pPr>
        <w:tabs>
          <w:tab w:val="right" w:pos="360"/>
        </w:tabs>
        <w:ind w:left="540" w:hanging="540"/>
        <w:rPr>
          <w:rFonts w:cs="Times New Roman"/>
        </w:rPr>
      </w:pPr>
      <w:r>
        <w:rPr>
          <w:rFonts w:cs="Times New Roman"/>
        </w:rPr>
        <w:tab/>
        <w:t>10'</w:t>
      </w:r>
      <w:r>
        <w:rPr>
          <w:rFonts w:cs="Times New Roman"/>
        </w:rPr>
        <w:tab/>
      </w:r>
      <w:r>
        <w:rPr>
          <w:rFonts w:cs="Times New Roman"/>
          <w:vertAlign w:val="superscript"/>
        </w:rPr>
        <w:t>d</w:t>
      </w:r>
      <w:r>
        <w:rPr>
          <w:rFonts w:cs="Times New Roman"/>
        </w:rPr>
        <w:t>ši-bil-la-šu-dul šu m[u-un-bar?]</w:t>
      </w:r>
    </w:p>
    <w:p w14:paraId="10C03D66" w14:textId="77777777" w:rsidR="000D3ABB" w:rsidRDefault="000D3ABB" w:rsidP="000D3ABB">
      <w:pPr>
        <w:tabs>
          <w:tab w:val="right" w:pos="360"/>
        </w:tabs>
        <w:ind w:left="540" w:hanging="540"/>
        <w:rPr>
          <w:rFonts w:cs="Times New Roman"/>
        </w:rPr>
      </w:pPr>
      <w:r>
        <w:rPr>
          <w:rFonts w:cs="Times New Roman"/>
        </w:rPr>
        <w:tab/>
        <w:t>11'</w:t>
      </w:r>
      <w:r>
        <w:rPr>
          <w:rFonts w:cs="Times New Roman"/>
        </w:rPr>
        <w:tab/>
      </w:r>
      <w:r>
        <w:rPr>
          <w:rFonts w:cs="Times New Roman"/>
          <w:vertAlign w:val="superscript"/>
        </w:rPr>
        <w:t>d</w:t>
      </w:r>
      <w:r>
        <w:rPr>
          <w:rFonts w:cs="Times New Roman"/>
        </w:rPr>
        <w:t>nin šà-ga ga-x[ x x]</w:t>
      </w:r>
    </w:p>
    <w:p w14:paraId="3A00277B" w14:textId="77777777" w:rsidR="000D3ABB" w:rsidRDefault="000D3ABB" w:rsidP="000D3ABB">
      <w:pPr>
        <w:tabs>
          <w:tab w:val="right" w:pos="360"/>
        </w:tabs>
        <w:ind w:left="540" w:hanging="540"/>
        <w:rPr>
          <w:rFonts w:cs="Times New Roman"/>
        </w:rPr>
      </w:pPr>
      <w:r>
        <w:rPr>
          <w:rFonts w:cs="Times New Roman"/>
        </w:rPr>
        <w:tab/>
        <w:t>12'</w:t>
      </w:r>
      <w:r>
        <w:rPr>
          <w:rFonts w:cs="Times New Roman"/>
        </w:rPr>
        <w:tab/>
        <w:t>zi an-na an-ki-˹a˺ ḫ[é-pàd?]</w:t>
      </w:r>
    </w:p>
    <w:p w14:paraId="32F760B7" w14:textId="77777777" w:rsidR="000D3ABB" w:rsidRDefault="000D3ABB" w:rsidP="000D3ABB">
      <w:pPr>
        <w:tabs>
          <w:tab w:val="right" w:pos="360"/>
        </w:tabs>
        <w:ind w:left="540" w:hanging="540"/>
        <w:rPr>
          <w:rFonts w:cs="Times New Roman"/>
        </w:rPr>
      </w:pPr>
      <w:r>
        <w:rPr>
          <w:rFonts w:cs="Times New Roman"/>
        </w:rPr>
        <w:tab/>
        <w:t>13'</w:t>
      </w:r>
      <w:r>
        <w:rPr>
          <w:rFonts w:cs="Times New Roman"/>
        </w:rPr>
        <w:tab/>
        <w:t>ki mušen an-[na-ka ḫé-dal-e]</w:t>
      </w:r>
    </w:p>
    <w:p w14:paraId="57462DD0" w14:textId="77777777" w:rsidR="000D3ABB" w:rsidRPr="00045E46" w:rsidRDefault="000D3ABB" w:rsidP="000D3ABB">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77EB9FFD" w14:textId="77777777" w:rsidR="000D3ABB" w:rsidRDefault="000D3ABB" w:rsidP="000D3ABB">
      <w:pPr>
        <w:tabs>
          <w:tab w:val="right" w:pos="360"/>
        </w:tabs>
        <w:ind w:left="540" w:hanging="540"/>
        <w:rPr>
          <w:rFonts w:cs="Times New Roman"/>
        </w:rPr>
      </w:pPr>
    </w:p>
    <w:p w14:paraId="25659D14" w14:textId="0789B6B4" w:rsidR="000D3ABB" w:rsidRDefault="000D3ABB" w:rsidP="000D3ABB">
      <w:pPr>
        <w:tabs>
          <w:tab w:val="right" w:pos="360"/>
        </w:tabs>
        <w:ind w:left="540" w:hanging="540"/>
        <w:rPr>
          <w:rFonts w:cs="Times New Roman"/>
        </w:rPr>
      </w:pPr>
      <w:r>
        <w:rPr>
          <w:rFonts w:cs="Times New Roman"/>
        </w:rPr>
        <w:t>No. 28c</w:t>
      </w:r>
    </w:p>
    <w:p w14:paraId="4647DEF5" w14:textId="5337E375" w:rsidR="000D3ABB" w:rsidRDefault="000D3ABB" w:rsidP="000D3ABB">
      <w:pPr>
        <w:tabs>
          <w:tab w:val="right" w:pos="360"/>
        </w:tabs>
        <w:ind w:left="540" w:hanging="540"/>
        <w:rPr>
          <w:rFonts w:cs="Times New Roman"/>
        </w:rPr>
      </w:pPr>
      <w:r>
        <w:rPr>
          <w:rFonts w:cs="Times New Roman"/>
        </w:rPr>
        <w:tab/>
        <w:t>28</w:t>
      </w:r>
      <w:r>
        <w:rPr>
          <w:rFonts w:cs="Times New Roman"/>
        </w:rPr>
        <w:tab/>
      </w:r>
      <w:r w:rsidRPr="001D42F2">
        <w:rPr>
          <w:rFonts w:cs="Times New Roman"/>
          <w:vertAlign w:val="superscript"/>
        </w:rPr>
        <w:t>d</w:t>
      </w:r>
      <w:r>
        <w:rPr>
          <w:rFonts w:cs="Times New Roman"/>
        </w:rPr>
        <w:t>ka-</w:t>
      </w:r>
      <w:r w:rsidR="00820C1F">
        <w:rPr>
          <w:rFonts w:cs="Times New Roman"/>
        </w:rPr>
        <w:t>˹m</w:t>
      </w:r>
      <w:r>
        <w:rPr>
          <w:rFonts w:cs="Times New Roman"/>
        </w:rPr>
        <w:t>a</w:t>
      </w:r>
      <w:r w:rsidR="00820C1F">
        <w:rPr>
          <w:rFonts w:cs="Times New Roman"/>
        </w:rPr>
        <w:t>!-ad</w:t>
      </w:r>
      <w:r>
        <w:rPr>
          <w:rFonts w:cs="Times New Roman"/>
        </w:rPr>
        <w:t xml:space="preserve">˺-ge-˹en˺ </w:t>
      </w:r>
      <w:r w:rsidRPr="001D42F2">
        <w:rPr>
          <w:rFonts w:cs="Times New Roman"/>
        </w:rPr>
        <w:t>mu</w:t>
      </w:r>
      <w:r>
        <w:rPr>
          <w:rFonts w:cs="Times New Roman"/>
        </w:rPr>
        <w:t xml:space="preserve"> du</w:t>
      </w:r>
      <w:r w:rsidRPr="001D42F2">
        <w:rPr>
          <w:rFonts w:cs="Times New Roman"/>
        </w:rPr>
        <w:t>mu a</w:t>
      </w:r>
      <w:r>
        <w:rPr>
          <w:rFonts w:cs="Times New Roman"/>
        </w:rPr>
        <w:t>[</w:t>
      </w:r>
      <w:r w:rsidRPr="001D42F2">
        <w:rPr>
          <w:rFonts w:cs="Times New Roman"/>
        </w:rPr>
        <w:t>n-na]</w:t>
      </w:r>
    </w:p>
    <w:p w14:paraId="4E413CE9" w14:textId="6193F084" w:rsidR="000D3ABB" w:rsidRPr="00613AF6" w:rsidRDefault="000D3ABB" w:rsidP="000D3ABB">
      <w:pPr>
        <w:tabs>
          <w:tab w:val="right" w:pos="360"/>
        </w:tabs>
        <w:ind w:left="540" w:hanging="540"/>
        <w:rPr>
          <w:rFonts w:cs="Times New Roman"/>
          <w:vertAlign w:val="subscript"/>
        </w:rPr>
      </w:pPr>
      <w:r>
        <w:rPr>
          <w:rFonts w:cs="Times New Roman"/>
        </w:rPr>
        <w:tab/>
        <w:t>29</w:t>
      </w:r>
      <w:r>
        <w:rPr>
          <w:rFonts w:cs="Times New Roman"/>
        </w:rPr>
        <w:tab/>
      </w:r>
      <w:r>
        <w:rPr>
          <w:rFonts w:cs="Times New Roman"/>
          <w:vertAlign w:val="superscript"/>
        </w:rPr>
        <w:t>d</w:t>
      </w:r>
      <w:r>
        <w:rPr>
          <w:rFonts w:cs="Times New Roman"/>
        </w:rPr>
        <w:t xml:space="preserve">šeš </w:t>
      </w:r>
      <w:r w:rsidR="00735FC9" w:rsidRPr="00735FC9">
        <w:rPr>
          <w:rFonts w:cs="Times New Roman"/>
          <w:smallCaps/>
        </w:rPr>
        <w:t>aš</w:t>
      </w:r>
      <w:r>
        <w:rPr>
          <w:rFonts w:cs="Times New Roman"/>
        </w:rPr>
        <w:t xml:space="preserve"> dingir [dumu sila] ú-ri-in-[k]e</w:t>
      </w:r>
      <w:r>
        <w:rPr>
          <w:rFonts w:cs="Times New Roman"/>
          <w:vertAlign w:val="subscript"/>
        </w:rPr>
        <w:t>4</w:t>
      </w:r>
    </w:p>
    <w:p w14:paraId="37CAA3AB" w14:textId="369470EA" w:rsidR="000D3ABB" w:rsidRDefault="000D3ABB" w:rsidP="000D3ABB">
      <w:pPr>
        <w:tabs>
          <w:tab w:val="right" w:pos="360"/>
        </w:tabs>
        <w:ind w:left="540" w:hanging="540"/>
        <w:rPr>
          <w:rFonts w:cs="Times New Roman"/>
        </w:rPr>
      </w:pPr>
      <w:r>
        <w:rPr>
          <w:rFonts w:cs="Times New Roman"/>
        </w:rPr>
        <w:tab/>
        <w:t>30</w:t>
      </w:r>
      <w:r>
        <w:rPr>
          <w:rFonts w:cs="Times New Roman"/>
        </w:rPr>
        <w:tab/>
      </w:r>
      <w:r>
        <w:rPr>
          <w:rFonts w:cs="Times New Roman"/>
          <w:vertAlign w:val="superscript"/>
        </w:rPr>
        <w:t>d</w:t>
      </w:r>
      <w:r>
        <w:rPr>
          <w:rFonts w:cs="Times New Roman"/>
        </w:rPr>
        <w:t xml:space="preserve">bu-an-šu[b x ]x </w:t>
      </w:r>
      <w:r w:rsidR="00430ECB">
        <w:rPr>
          <w:rFonts w:cs="Times New Roman"/>
        </w:rPr>
        <w:t>˹</w:t>
      </w:r>
      <w:r>
        <w:rPr>
          <w:rFonts w:cs="Times New Roman"/>
        </w:rPr>
        <w:t>x x</w:t>
      </w:r>
      <w:r w:rsidR="00430ECB">
        <w:rPr>
          <w:rFonts w:cs="Times New Roman"/>
        </w:rPr>
        <w:t>˺</w:t>
      </w:r>
      <w:r>
        <w:rPr>
          <w:rFonts w:cs="Times New Roman"/>
        </w:rPr>
        <w:t>-ra</w:t>
      </w:r>
    </w:p>
    <w:p w14:paraId="73F5959C" w14:textId="77777777" w:rsidR="000D3ABB" w:rsidRDefault="000D3ABB" w:rsidP="000D3ABB">
      <w:pPr>
        <w:tabs>
          <w:tab w:val="right" w:pos="360"/>
        </w:tabs>
        <w:ind w:left="540" w:hanging="540"/>
        <w:rPr>
          <w:rFonts w:cs="Times New Roman"/>
        </w:rPr>
      </w:pPr>
      <w:r>
        <w:rPr>
          <w:rFonts w:cs="Times New Roman"/>
        </w:rPr>
        <w:tab/>
        <w:t>31</w:t>
      </w:r>
      <w:r>
        <w:rPr>
          <w:rFonts w:cs="Times New Roman"/>
        </w:rPr>
        <w:tab/>
        <w:t>˹</w:t>
      </w:r>
      <w:r>
        <w:rPr>
          <w:rFonts w:cs="Times New Roman"/>
          <w:vertAlign w:val="superscript"/>
        </w:rPr>
        <w:t>d</w:t>
      </w:r>
      <w:r>
        <w:rPr>
          <w:rFonts w:cs="Times New Roman"/>
        </w:rPr>
        <w:t>x x x x libir?˺-ra šu-si in-˹x˺</w:t>
      </w:r>
    </w:p>
    <w:p w14:paraId="2F796E3F" w14:textId="77777777" w:rsidR="000D3ABB" w:rsidRDefault="000D3ABB" w:rsidP="000D3ABB">
      <w:pPr>
        <w:tabs>
          <w:tab w:val="right" w:pos="360"/>
        </w:tabs>
        <w:ind w:left="540" w:hanging="540"/>
        <w:rPr>
          <w:rFonts w:cs="Times New Roman"/>
        </w:rPr>
      </w:pPr>
      <w:r>
        <w:rPr>
          <w:rFonts w:cs="Times New Roman"/>
        </w:rPr>
        <w:tab/>
        <w:t>32</w:t>
      </w:r>
      <w:r>
        <w:rPr>
          <w:rFonts w:cs="Times New Roman"/>
        </w:rPr>
        <w:tab/>
      </w:r>
      <w:r>
        <w:rPr>
          <w:rFonts w:cs="Times New Roman"/>
          <w:vertAlign w:val="superscript"/>
        </w:rPr>
        <w:t>d</w:t>
      </w:r>
      <w:r>
        <w:rPr>
          <w:rFonts w:cs="Times New Roman"/>
        </w:rPr>
        <w:t>en-na</w:t>
      </w:r>
      <w:r>
        <w:rPr>
          <w:rFonts w:cs="Times New Roman"/>
          <w:vertAlign w:val="subscript"/>
        </w:rPr>
        <w:t>4</w:t>
      </w:r>
      <w:r>
        <w:rPr>
          <w:rFonts w:cs="Times New Roman"/>
        </w:rPr>
        <w:t xml:space="preserve"> šà i-zi ˹x x x˺</w:t>
      </w:r>
    </w:p>
    <w:p w14:paraId="60872201" w14:textId="77777777" w:rsidR="000D3ABB" w:rsidRDefault="000D3ABB" w:rsidP="000D3ABB">
      <w:pPr>
        <w:tabs>
          <w:tab w:val="right" w:pos="360"/>
        </w:tabs>
        <w:ind w:left="540" w:hanging="540"/>
        <w:rPr>
          <w:rFonts w:cs="Times New Roman"/>
        </w:rPr>
      </w:pPr>
      <w:r>
        <w:rPr>
          <w:rFonts w:cs="Times New Roman"/>
        </w:rPr>
        <w:tab/>
        <w:t>33</w:t>
      </w:r>
      <w:r>
        <w:rPr>
          <w:rFonts w:cs="Times New Roman"/>
        </w:rPr>
        <w:tab/>
        <w:t>zi ˹dingir an-ki˺-a ḫe-ab-[pàd?]</w:t>
      </w:r>
    </w:p>
    <w:p w14:paraId="3B306644" w14:textId="77777777" w:rsidR="000D3ABB" w:rsidRDefault="000D3ABB" w:rsidP="000D3ABB">
      <w:pPr>
        <w:tabs>
          <w:tab w:val="right" w:pos="360"/>
        </w:tabs>
        <w:ind w:left="540" w:hanging="540"/>
        <w:rPr>
          <w:rFonts w:cs="Times New Roman"/>
        </w:rPr>
      </w:pPr>
      <w:r>
        <w:rPr>
          <w:rFonts w:cs="Times New Roman"/>
        </w:rPr>
        <w:tab/>
        <w:t>34</w:t>
      </w:r>
      <w:r>
        <w:rPr>
          <w:rFonts w:cs="Times New Roman"/>
        </w:rPr>
        <w:tab/>
        <w:t>ki [mu]-ši-en an-[na-(ka)]</w:t>
      </w:r>
    </w:p>
    <w:p w14:paraId="4AD019BE" w14:textId="78C93EB4" w:rsidR="000D3ABB" w:rsidRPr="000D35F6" w:rsidRDefault="000D3ABB" w:rsidP="000D3ABB">
      <w:pPr>
        <w:tabs>
          <w:tab w:val="right" w:pos="360"/>
        </w:tabs>
        <w:ind w:left="540" w:hanging="540"/>
        <w:rPr>
          <w:rFonts w:ascii="Adobe Garamond Pro" w:hAnsi="Adobe Garamond Pro" w:cs="Adobe Garamond Pro"/>
        </w:rPr>
      </w:pPr>
      <w:r>
        <w:rPr>
          <w:rFonts w:cs="Times New Roman"/>
        </w:rPr>
        <w:tab/>
        <w:t>35</w:t>
      </w:r>
      <w:r>
        <w:rPr>
          <w:rFonts w:cs="Times New Roman"/>
        </w:rPr>
        <w:tab/>
        <w:t xml:space="preserve">ḫa!(tablet: </w:t>
      </w:r>
      <w:r w:rsidR="00735FC9" w:rsidRPr="00735FC9">
        <w:rPr>
          <w:rFonts w:cs="Times New Roman"/>
          <w:smallCaps/>
        </w:rPr>
        <w:t>a</w:t>
      </w:r>
      <w:r>
        <w:rPr>
          <w:rFonts w:cs="Times New Roman"/>
        </w:rPr>
        <w:t>)-˹ba-da˺-[la?]</w:t>
      </w:r>
    </w:p>
    <w:p w14:paraId="2C785C1A" w14:textId="77777777" w:rsidR="000D3ABB" w:rsidRDefault="000D3ABB" w:rsidP="000D3ABB">
      <w:pPr>
        <w:tabs>
          <w:tab w:val="right" w:pos="360"/>
        </w:tabs>
        <w:ind w:left="540" w:hanging="540"/>
        <w:rPr>
          <w:rFonts w:cs="Times New Roman"/>
        </w:rPr>
      </w:pPr>
    </w:p>
    <w:p w14:paraId="035C4E6B" w14:textId="3F38CC5F" w:rsidR="001A38D2" w:rsidRPr="00617DDA" w:rsidRDefault="000D3ABB" w:rsidP="000D3ABB">
      <w:pPr>
        <w:ind w:firstLine="360"/>
        <w:rPr>
          <w:rFonts w:cs="Times New Roman"/>
        </w:rPr>
      </w:pPr>
      <w:r>
        <w:rPr>
          <w:rFonts w:cs="Times New Roman"/>
          <w:vertAlign w:val="superscript"/>
        </w:rPr>
        <w:t>ii 7'–13'</w:t>
      </w:r>
      <w:r>
        <w:rPr>
          <w:rFonts w:cs="Times New Roman"/>
        </w:rPr>
        <w:t xml:space="preserve"> Kamadme (</w:t>
      </w:r>
      <w:r>
        <w:rPr>
          <w:rFonts w:cs="Times New Roman"/>
          <w:i/>
        </w:rPr>
        <w:t>var.</w:t>
      </w:r>
      <w:r>
        <w:rPr>
          <w:rFonts w:cs="Times New Roman"/>
        </w:rPr>
        <w:t xml:space="preserve"> Ka</w:t>
      </w:r>
      <w:r w:rsidR="00820C1F">
        <w:rPr>
          <w:rFonts w:cs="Times New Roman"/>
        </w:rPr>
        <w:t>madgen</w:t>
      </w:r>
      <w:r>
        <w:rPr>
          <w:rFonts w:cs="Times New Roman"/>
        </w:rPr>
        <w:t xml:space="preserve">) is (her) name, child [of An,] sister of the divine street-children of Ur, . . . </w:t>
      </w:r>
      <w:r w:rsidRPr="00BF557A">
        <w:rPr>
          <w:rFonts w:cs="Times New Roman"/>
        </w:rPr>
        <w:t>(</w:t>
      </w:r>
      <w:r>
        <w:rPr>
          <w:rFonts w:cs="Times New Roman"/>
          <w:i/>
        </w:rPr>
        <w:t>three lines not translated</w:t>
      </w:r>
      <w:r>
        <w:rPr>
          <w:rFonts w:cs="Times New Roman"/>
        </w:rPr>
        <w:t xml:space="preserve">). May she be [adjured] by the gods(!) of heaven and earth, may she fly away with the birds of the sky! </w:t>
      </w:r>
    </w:p>
    <w:p w14:paraId="235C1845" w14:textId="77777777" w:rsidR="007616DE" w:rsidRDefault="007616DE" w:rsidP="007616DE">
      <w:pPr>
        <w:ind w:firstLine="360"/>
        <w:rPr>
          <w:rFonts w:cs="Times New Roman"/>
        </w:rPr>
      </w:pPr>
    </w:p>
    <w:p w14:paraId="0739181F" w14:textId="77777777" w:rsidR="001A38D2" w:rsidRDefault="001A38D2" w:rsidP="00821FFD">
      <w:pPr>
        <w:keepNext/>
        <w:tabs>
          <w:tab w:val="right" w:pos="360"/>
        </w:tabs>
        <w:ind w:left="547" w:hanging="547"/>
        <w:rPr>
          <w:rFonts w:cs="Times New Roman"/>
        </w:rPr>
      </w:pPr>
      <w:r>
        <w:rPr>
          <w:rFonts w:cs="Times New Roman"/>
        </w:rPr>
        <w:t>No. 22d</w:t>
      </w:r>
    </w:p>
    <w:p w14:paraId="7D4CC431" w14:textId="050F759A" w:rsidR="00821FFD" w:rsidRDefault="00821FFD" w:rsidP="00821FFD">
      <w:pPr>
        <w:keepNext/>
        <w:tabs>
          <w:tab w:val="right" w:pos="360"/>
        </w:tabs>
        <w:ind w:left="547" w:hanging="547"/>
        <w:rPr>
          <w:rFonts w:cs="Times New Roman"/>
        </w:rPr>
      </w:pPr>
      <w:r>
        <w:rPr>
          <w:rFonts w:cs="Times New Roman"/>
        </w:rPr>
        <w:t>col. ii</w:t>
      </w:r>
    </w:p>
    <w:p w14:paraId="345F080C" w14:textId="13F1DD15" w:rsidR="001A38D2" w:rsidRPr="00323A5E" w:rsidRDefault="001A38D2" w:rsidP="001A38D2">
      <w:pPr>
        <w:tabs>
          <w:tab w:val="right" w:pos="360"/>
        </w:tabs>
        <w:ind w:left="540" w:hanging="540"/>
        <w:rPr>
          <w:rFonts w:cs="Times New Roman"/>
          <w:lang w:val="en-US"/>
        </w:rPr>
      </w:pPr>
      <w:r>
        <w:rPr>
          <w:rFonts w:cs="Times New Roman"/>
        </w:rPr>
        <w:tab/>
        <w:t>14'</w:t>
      </w:r>
      <w:r>
        <w:rPr>
          <w:rFonts w:cs="Times New Roman"/>
        </w:rPr>
        <w:tab/>
        <w:t>nin kin-gi</w:t>
      </w:r>
      <w:r>
        <w:rPr>
          <w:rFonts w:cs="Times New Roman"/>
          <w:vertAlign w:val="subscript"/>
        </w:rPr>
        <w:t>4</w:t>
      </w:r>
      <w:r>
        <w:rPr>
          <w:rFonts w:cs="Times New Roman"/>
        </w:rPr>
        <w:t>-a [</w:t>
      </w:r>
      <w:r>
        <w:rPr>
          <w:rFonts w:cs="Times New Roman"/>
          <w:vertAlign w:val="superscript"/>
        </w:rPr>
        <w:t>d</w:t>
      </w:r>
      <w:r w:rsidR="004154FE">
        <w:rPr>
          <w:rFonts w:cs="Times New Roman"/>
        </w:rPr>
        <w:t>a-nun-na-</w:t>
      </w:r>
      <w:r>
        <w:rPr>
          <w:rFonts w:cs="Times New Roman"/>
        </w:rPr>
        <w:t>ke</w:t>
      </w:r>
      <w:r>
        <w:rPr>
          <w:rFonts w:cs="Times New Roman"/>
          <w:vertAlign w:val="subscript"/>
        </w:rPr>
        <w:t>4</w:t>
      </w:r>
      <w:r w:rsidR="004154FE">
        <w:rPr>
          <w:rFonts w:cs="Times New Roman"/>
        </w:rPr>
        <w:t>-ne</w:t>
      </w:r>
      <w:r>
        <w:rPr>
          <w:rFonts w:cs="Times New Roman"/>
        </w:rPr>
        <w:t>]</w:t>
      </w:r>
    </w:p>
    <w:p w14:paraId="3CC48356" w14:textId="6637ED0F" w:rsidR="001A38D2" w:rsidRDefault="001A38D2" w:rsidP="001A38D2">
      <w:pPr>
        <w:tabs>
          <w:tab w:val="right" w:pos="360"/>
        </w:tabs>
        <w:ind w:left="540" w:hanging="540"/>
        <w:rPr>
          <w:rFonts w:cs="Times New Roman"/>
        </w:rPr>
      </w:pPr>
      <w:r>
        <w:rPr>
          <w:rFonts w:cs="Times New Roman"/>
        </w:rPr>
        <w:tab/>
        <w:t>15'</w:t>
      </w:r>
      <w:r>
        <w:rPr>
          <w:rFonts w:cs="Times New Roman"/>
        </w:rPr>
        <w:tab/>
        <w:t>mu pa-è-a [</w:t>
      </w:r>
      <w:r w:rsidR="004154FE">
        <w:rPr>
          <w:rFonts w:cs="Times New Roman"/>
        </w:rPr>
        <w:t>dingir-re-e-ne</w:t>
      </w:r>
      <w:r>
        <w:rPr>
          <w:rFonts w:cs="Times New Roman"/>
        </w:rPr>
        <w:t>]</w:t>
      </w:r>
    </w:p>
    <w:p w14:paraId="59EF3EF3" w14:textId="55D86CF4" w:rsidR="001A38D2" w:rsidRDefault="001A38D2" w:rsidP="001A38D2">
      <w:pPr>
        <w:tabs>
          <w:tab w:val="right" w:pos="360"/>
        </w:tabs>
        <w:ind w:left="540" w:hanging="540"/>
        <w:rPr>
          <w:rFonts w:cs="Times New Roman"/>
        </w:rPr>
      </w:pPr>
      <w:r>
        <w:rPr>
          <w:rFonts w:cs="Times New Roman"/>
        </w:rPr>
        <w:tab/>
        <w:t>16'</w:t>
      </w:r>
      <w:r>
        <w:rPr>
          <w:rFonts w:cs="Times New Roman"/>
        </w:rPr>
        <w:tab/>
      </w:r>
      <w:r w:rsidR="0089693A">
        <w:rPr>
          <w:rFonts w:cs="Times New Roman"/>
        </w:rPr>
        <w:t>inim</w:t>
      </w:r>
      <w:r>
        <w:rPr>
          <w:rFonts w:cs="Times New Roman"/>
        </w:rPr>
        <w:t xml:space="preserve"> nir-</w:t>
      </w:r>
      <w:r w:rsidR="004154FE">
        <w:rPr>
          <w:rFonts w:cs="Times New Roman"/>
        </w:rPr>
        <w:t>g[ál</w:t>
      </w:r>
      <w:r>
        <w:rPr>
          <w:rFonts w:cs="Times New Roman"/>
        </w:rPr>
        <w:t>] ˹</w:t>
      </w:r>
      <w:r w:rsidR="004154FE">
        <w:rPr>
          <w:rFonts w:cs="Times New Roman"/>
        </w:rPr>
        <w:t>nin</w:t>
      </w:r>
      <w:r>
        <w:rPr>
          <w:rFonts w:cs="Times New Roman"/>
        </w:rPr>
        <w:t>˺</w:t>
      </w:r>
      <w:r w:rsidR="004154FE">
        <w:rPr>
          <w:rFonts w:cs="Times New Roman"/>
        </w:rPr>
        <w:t>-[a]-˹ni˺</w:t>
      </w:r>
      <w:r>
        <w:rPr>
          <w:rFonts w:cs="Times New Roman"/>
        </w:rPr>
        <w:t>-ni</w:t>
      </w:r>
    </w:p>
    <w:p w14:paraId="4A4EDFC5" w14:textId="059317A6" w:rsidR="001A38D2" w:rsidRDefault="001A38D2" w:rsidP="001A38D2">
      <w:pPr>
        <w:tabs>
          <w:tab w:val="right" w:pos="360"/>
        </w:tabs>
        <w:ind w:left="540" w:hanging="540"/>
        <w:rPr>
          <w:rFonts w:cs="Times New Roman"/>
        </w:rPr>
      </w:pPr>
      <w:r>
        <w:rPr>
          <w:rFonts w:cs="Times New Roman"/>
        </w:rPr>
        <w:tab/>
        <w:t>17'</w:t>
      </w:r>
      <w:r>
        <w:rPr>
          <w:rFonts w:cs="Times New Roman"/>
        </w:rPr>
        <w:tab/>
        <w:t>˹</w:t>
      </w:r>
      <w:r w:rsidR="00821FFD">
        <w:rPr>
          <w:rFonts w:cs="Times New Roman"/>
        </w:rPr>
        <w:t>šu mu</w:t>
      </w:r>
      <w:r>
        <w:rPr>
          <w:rFonts w:cs="Times New Roman"/>
        </w:rPr>
        <w:t>˺</w:t>
      </w:r>
      <w:r w:rsidR="00821FFD">
        <w:rPr>
          <w:rFonts w:cs="Times New Roman"/>
        </w:rPr>
        <w:t>-[un]-</w:t>
      </w:r>
      <w:r>
        <w:rPr>
          <w:rFonts w:cs="Times New Roman"/>
        </w:rPr>
        <w:t>˹</w:t>
      </w:r>
      <w:r w:rsidR="004154FE">
        <w:rPr>
          <w:rFonts w:cs="Times New Roman"/>
        </w:rPr>
        <w:t>dab</w:t>
      </w:r>
      <w:r w:rsidR="0089693A">
        <w:rPr>
          <w:rFonts w:cs="Times New Roman"/>
          <w:vertAlign w:val="subscript"/>
        </w:rPr>
        <w:t>5</w:t>
      </w:r>
      <w:r w:rsidR="0089693A">
        <w:rPr>
          <w:rFonts w:cs="Times New Roman"/>
        </w:rPr>
        <w:t xml:space="preserve"> á</w:t>
      </w:r>
      <w:r>
        <w:rPr>
          <w:rFonts w:cs="Times New Roman"/>
        </w:rPr>
        <w:t>˺</w:t>
      </w:r>
      <w:r w:rsidR="0089693A">
        <w:rPr>
          <w:rFonts w:cs="Times New Roman"/>
        </w:rPr>
        <w:t>-sàg g[i]g-g[a</w:t>
      </w:r>
      <w:r>
        <w:rPr>
          <w:rFonts w:cs="Times New Roman"/>
        </w:rPr>
        <w:t>]</w:t>
      </w:r>
    </w:p>
    <w:p w14:paraId="4EEB6D32" w14:textId="3B447480" w:rsidR="001A38D2" w:rsidRPr="00EB36C0" w:rsidRDefault="001A38D2" w:rsidP="001A38D2">
      <w:pPr>
        <w:tabs>
          <w:tab w:val="right" w:pos="360"/>
        </w:tabs>
        <w:ind w:left="540" w:hanging="540"/>
        <w:rPr>
          <w:rFonts w:cs="Times New Roman"/>
        </w:rPr>
      </w:pPr>
      <w:r>
        <w:rPr>
          <w:rFonts w:cs="Times New Roman"/>
        </w:rPr>
        <w:tab/>
        <w:t>18'</w:t>
      </w:r>
      <w:r>
        <w:rPr>
          <w:rFonts w:cs="Times New Roman"/>
        </w:rPr>
        <w:tab/>
        <w:t>˹</w:t>
      </w:r>
      <w:r w:rsidR="00DF7525">
        <w:rPr>
          <w:rFonts w:cs="Times New Roman"/>
        </w:rPr>
        <w:t>u</w:t>
      </w:r>
      <w:r w:rsidR="00DF7525">
        <w:rPr>
          <w:rFonts w:cs="Times New Roman"/>
          <w:vertAlign w:val="subscript"/>
        </w:rPr>
        <w:t>18</w:t>
      </w:r>
      <w:r w:rsidR="00DF7525">
        <w:rPr>
          <w:rFonts w:cs="Times New Roman"/>
        </w:rPr>
        <w:t>-lu-</w:t>
      </w:r>
      <w:r>
        <w:rPr>
          <w:rFonts w:cs="Times New Roman"/>
        </w:rPr>
        <w:t>da dugud˺-dè nam-lú-ùlu-ke</w:t>
      </w:r>
      <w:r>
        <w:rPr>
          <w:rFonts w:cs="Times New Roman"/>
          <w:vertAlign w:val="subscript"/>
        </w:rPr>
        <w:t>4</w:t>
      </w:r>
      <w:r>
        <w:rPr>
          <w:rFonts w:cs="Times New Roman"/>
        </w:rPr>
        <w:t xml:space="preserve"> kéš</w:t>
      </w:r>
    </w:p>
    <w:p w14:paraId="38C8EED5" w14:textId="78B3D709" w:rsidR="001A38D2" w:rsidRDefault="001A38D2" w:rsidP="001A38D2">
      <w:pPr>
        <w:tabs>
          <w:tab w:val="right" w:pos="360"/>
        </w:tabs>
        <w:ind w:left="540" w:hanging="540"/>
        <w:rPr>
          <w:rFonts w:cs="Times New Roman"/>
        </w:rPr>
      </w:pPr>
      <w:r>
        <w:rPr>
          <w:rFonts w:cs="Times New Roman"/>
        </w:rPr>
        <w:tab/>
        <w:t>19'</w:t>
      </w:r>
      <w:r>
        <w:rPr>
          <w:rFonts w:cs="Times New Roman"/>
        </w:rPr>
        <w:tab/>
      </w:r>
      <w:r w:rsidRPr="001D42F2">
        <w:rPr>
          <w:rFonts w:cs="Times New Roman"/>
          <w:vertAlign w:val="superscript"/>
        </w:rPr>
        <w:t>d</w:t>
      </w:r>
      <w:r>
        <w:rPr>
          <w:rFonts w:cs="Times New Roman"/>
        </w:rPr>
        <w:t>kamad(</w:t>
      </w:r>
      <w:r w:rsidR="00735FC9" w:rsidRPr="00735FC9">
        <w:rPr>
          <w:rFonts w:cs="Times New Roman"/>
          <w:smallCaps/>
        </w:rPr>
        <w:t>dìm</w:t>
      </w:r>
      <w:r>
        <w:rPr>
          <w:rFonts w:cs="Times New Roman"/>
        </w:rPr>
        <w:t>)-me</w:t>
      </w:r>
      <w:r w:rsidR="00430ECB">
        <w:rPr>
          <w:rFonts w:cs="Times New Roman"/>
        </w:rPr>
        <w:t>-</w:t>
      </w:r>
      <w:r>
        <w:rPr>
          <w:rFonts w:cs="Times New Roman"/>
        </w:rPr>
        <w:t>˹</w:t>
      </w:r>
      <w:r w:rsidR="00430ECB">
        <w:rPr>
          <w:rFonts w:cs="Times New Roman"/>
        </w:rPr>
        <w:t>en</w:t>
      </w:r>
      <w:r>
        <w:rPr>
          <w:rFonts w:cs="Times New Roman"/>
        </w:rPr>
        <w:t>˺</w:t>
      </w:r>
      <w:r w:rsidR="00430ECB">
        <w:rPr>
          <w:rFonts w:cs="Times New Roman"/>
        </w:rPr>
        <w:t xml:space="preserve"> </w:t>
      </w:r>
      <w:r>
        <w:rPr>
          <w:rFonts w:cs="Times New Roman"/>
        </w:rPr>
        <w:t>nin</w:t>
      </w:r>
      <w:r w:rsidR="00430ECB">
        <w:rPr>
          <w:rFonts w:cs="Times New Roman"/>
        </w:rPr>
        <w:t xml:space="preserve"> </w:t>
      </w:r>
      <w:r>
        <w:rPr>
          <w:rFonts w:cs="Times New Roman"/>
        </w:rPr>
        <w:t>a-ra-zu</w:t>
      </w:r>
      <w:r w:rsidR="00430ECB">
        <w:rPr>
          <w:rFonts w:cs="Times New Roman"/>
        </w:rPr>
        <w:t xml:space="preserve"> </w:t>
      </w:r>
      <w:r>
        <w:rPr>
          <w:rFonts w:cs="Times New Roman"/>
        </w:rPr>
        <w:t>giš-tuku</w:t>
      </w:r>
    </w:p>
    <w:p w14:paraId="0F7F28CA" w14:textId="1B39375E" w:rsidR="001A38D2" w:rsidRPr="00EB36C0" w:rsidRDefault="001A38D2" w:rsidP="001A38D2">
      <w:pPr>
        <w:tabs>
          <w:tab w:val="right" w:pos="360"/>
        </w:tabs>
        <w:ind w:left="540" w:hanging="540"/>
        <w:rPr>
          <w:rFonts w:cs="Times New Roman"/>
        </w:rPr>
      </w:pPr>
      <w:r>
        <w:rPr>
          <w:rFonts w:cs="Times New Roman"/>
        </w:rPr>
        <w:tab/>
        <w:t>20'</w:t>
      </w:r>
      <w:r>
        <w:rPr>
          <w:rFonts w:cs="Times New Roman"/>
        </w:rPr>
        <w:tab/>
        <w:t>lum-lum-a-bi a-a-ba-˹ke</w:t>
      </w:r>
      <w:r>
        <w:rPr>
          <w:rFonts w:cs="Times New Roman"/>
          <w:vertAlign w:val="subscript"/>
        </w:rPr>
        <w:t>4</w:t>
      </w:r>
      <w:r>
        <w:rPr>
          <w:rFonts w:cs="Times New Roman"/>
        </w:rPr>
        <w:t>˺</w:t>
      </w:r>
    </w:p>
    <w:p w14:paraId="1C4C84D5" w14:textId="77777777" w:rsidR="001A38D2" w:rsidRPr="00EB36C0" w:rsidRDefault="001A38D2" w:rsidP="001A38D2">
      <w:pPr>
        <w:tabs>
          <w:tab w:val="right" w:pos="360"/>
        </w:tabs>
        <w:ind w:left="540" w:hanging="540"/>
        <w:rPr>
          <w:rFonts w:cs="Times New Roman"/>
          <w:vertAlign w:val="subscript"/>
        </w:rPr>
      </w:pPr>
      <w:r>
        <w:rPr>
          <w:rFonts w:cs="Times New Roman"/>
        </w:rPr>
        <w:tab/>
        <w:t>21'</w:t>
      </w:r>
      <w:r>
        <w:rPr>
          <w:rFonts w:cs="Times New Roman"/>
        </w:rPr>
        <w:tab/>
        <w:t>lam-lam-a-bi x mu-un-na-ke</w:t>
      </w:r>
      <w:r>
        <w:rPr>
          <w:rFonts w:cs="Times New Roman"/>
          <w:vertAlign w:val="subscript"/>
        </w:rPr>
        <w:t>4</w:t>
      </w:r>
    </w:p>
    <w:p w14:paraId="3E90A2BD" w14:textId="77777777" w:rsidR="001A38D2" w:rsidRDefault="001A38D2" w:rsidP="001A38D2">
      <w:pPr>
        <w:tabs>
          <w:tab w:val="right" w:pos="360"/>
        </w:tabs>
        <w:ind w:left="540" w:hanging="540"/>
        <w:rPr>
          <w:rFonts w:cs="Times New Roman"/>
        </w:rPr>
      </w:pPr>
      <w:r>
        <w:rPr>
          <w:rFonts w:cs="Times New Roman"/>
        </w:rPr>
        <w:tab/>
        <w:t>22'</w:t>
      </w:r>
      <w:r>
        <w:rPr>
          <w:rFonts w:cs="Times New Roman"/>
        </w:rPr>
        <w:tab/>
        <w:t>nin-un nin ˹ù˺-tu-da</w:t>
      </w:r>
    </w:p>
    <w:p w14:paraId="4DC011D0" w14:textId="77777777" w:rsidR="001A38D2" w:rsidRPr="00EB36C0" w:rsidRDefault="001A38D2" w:rsidP="001A38D2">
      <w:pPr>
        <w:tabs>
          <w:tab w:val="right" w:pos="360"/>
        </w:tabs>
        <w:ind w:left="540" w:hanging="540"/>
        <w:rPr>
          <w:rFonts w:cs="Times New Roman"/>
          <w:vertAlign w:val="subscript"/>
        </w:rPr>
      </w:pPr>
      <w:r>
        <w:rPr>
          <w:rFonts w:cs="Times New Roman"/>
        </w:rPr>
        <w:tab/>
        <w:t>23'</w:t>
      </w:r>
      <w:r>
        <w:rPr>
          <w:rFonts w:cs="Times New Roman"/>
        </w:rPr>
        <w:tab/>
        <w:t>dumu-m[a]ḫ an-na dub-sag-gin</w:t>
      </w:r>
      <w:r>
        <w:rPr>
          <w:rFonts w:cs="Times New Roman"/>
          <w:vertAlign w:val="subscript"/>
        </w:rPr>
        <w:t>7</w:t>
      </w:r>
    </w:p>
    <w:p w14:paraId="5C783AA4" w14:textId="39235B03" w:rsidR="001A38D2" w:rsidRPr="00EB36C0" w:rsidRDefault="001A38D2" w:rsidP="001A38D2">
      <w:pPr>
        <w:tabs>
          <w:tab w:val="right" w:pos="360"/>
        </w:tabs>
        <w:ind w:left="540" w:hanging="540"/>
        <w:rPr>
          <w:rFonts w:cs="Times New Roman"/>
          <w:vertAlign w:val="subscript"/>
        </w:rPr>
      </w:pPr>
      <w:r>
        <w:rPr>
          <w:rFonts w:cs="Times New Roman"/>
        </w:rPr>
        <w:tab/>
        <w:t>24'</w:t>
      </w:r>
      <w:r>
        <w:rPr>
          <w:rFonts w:cs="Times New Roman"/>
        </w:rPr>
        <w:tab/>
      </w:r>
      <w:r w:rsidR="00430ECB">
        <w:rPr>
          <w:rFonts w:cs="Times New Roman"/>
        </w:rPr>
        <w:t>lum-me x</w:t>
      </w:r>
      <w:r>
        <w:rPr>
          <w:rFonts w:cs="Times New Roman"/>
        </w:rPr>
        <w:t>[</w:t>
      </w:r>
      <w:r w:rsidR="00430ECB">
        <w:rPr>
          <w:rFonts w:cs="Times New Roman"/>
        </w:rPr>
        <w:t xml:space="preserve"> </w:t>
      </w:r>
      <w:r>
        <w:rPr>
          <w:rFonts w:cs="Times New Roman"/>
        </w:rPr>
        <w:t xml:space="preserve">x] </w:t>
      </w:r>
      <w:r w:rsidR="00430ECB">
        <w:rPr>
          <w:rFonts w:cs="Times New Roman"/>
        </w:rPr>
        <w:t>˹</w:t>
      </w:r>
      <w:r>
        <w:rPr>
          <w:rFonts w:cs="Times New Roman"/>
        </w:rPr>
        <w:t>x</w:t>
      </w:r>
      <w:r w:rsidR="00430ECB">
        <w:rPr>
          <w:rFonts w:cs="Times New Roman"/>
        </w:rPr>
        <w:t>˺</w:t>
      </w:r>
      <w:r>
        <w:rPr>
          <w:rFonts w:cs="Times New Roman"/>
        </w:rPr>
        <w:t>-gin</w:t>
      </w:r>
      <w:r>
        <w:rPr>
          <w:rFonts w:cs="Times New Roman"/>
          <w:vertAlign w:val="subscript"/>
        </w:rPr>
        <w:t>7</w:t>
      </w:r>
    </w:p>
    <w:p w14:paraId="0B6E9CDE" w14:textId="77777777" w:rsidR="001A38D2" w:rsidRDefault="001A38D2" w:rsidP="001A38D2">
      <w:pPr>
        <w:tabs>
          <w:tab w:val="right" w:pos="360"/>
        </w:tabs>
        <w:ind w:left="540" w:hanging="540"/>
        <w:rPr>
          <w:rFonts w:cs="Times New Roman"/>
        </w:rPr>
      </w:pPr>
      <w:r>
        <w:rPr>
          <w:rFonts w:cs="Times New Roman"/>
        </w:rPr>
        <w:tab/>
        <w:t>25'</w:t>
      </w:r>
      <w:r>
        <w:rPr>
          <w:rFonts w:cs="Times New Roman"/>
        </w:rPr>
        <w:tab/>
        <w:t>traces only</w:t>
      </w:r>
    </w:p>
    <w:p w14:paraId="6D721C4E" w14:textId="77777777" w:rsidR="004154FE" w:rsidRDefault="004154FE" w:rsidP="001A38D2">
      <w:pPr>
        <w:tabs>
          <w:tab w:val="right" w:pos="360"/>
        </w:tabs>
        <w:ind w:left="540" w:hanging="540"/>
        <w:rPr>
          <w:rFonts w:cs="Times New Roman"/>
        </w:rPr>
      </w:pPr>
    </w:p>
    <w:p w14:paraId="4DB4DF89" w14:textId="2EF066B5" w:rsidR="004154FE" w:rsidRDefault="004154FE" w:rsidP="001A38D2">
      <w:pPr>
        <w:tabs>
          <w:tab w:val="right" w:pos="360"/>
        </w:tabs>
        <w:ind w:left="540" w:hanging="540"/>
        <w:rPr>
          <w:rFonts w:cs="Times New Roman"/>
        </w:rPr>
      </w:pPr>
      <w:r>
        <w:rPr>
          <w:rFonts w:cs="Times New Roman"/>
        </w:rPr>
        <w:t>No. 10g</w:t>
      </w:r>
    </w:p>
    <w:p w14:paraId="764FAC8F" w14:textId="699BD159" w:rsidR="004154FE" w:rsidRDefault="004154FE" w:rsidP="001A38D2">
      <w:pPr>
        <w:tabs>
          <w:tab w:val="right" w:pos="360"/>
        </w:tabs>
        <w:ind w:left="540" w:hanging="540"/>
        <w:rPr>
          <w:rFonts w:cs="Times New Roman"/>
        </w:rPr>
      </w:pPr>
      <w:r>
        <w:rPr>
          <w:rFonts w:cs="Times New Roman"/>
        </w:rPr>
        <w:t>col. vii</w:t>
      </w:r>
    </w:p>
    <w:p w14:paraId="21176CEA" w14:textId="77777777" w:rsidR="004154FE" w:rsidRPr="009B2DD2" w:rsidRDefault="004154FE" w:rsidP="004154FE">
      <w:pPr>
        <w:tabs>
          <w:tab w:val="right" w:pos="360"/>
        </w:tabs>
        <w:ind w:left="540" w:hanging="540"/>
        <w:rPr>
          <w:rFonts w:cs="Times New Roman"/>
        </w:rPr>
      </w:pPr>
      <w:r w:rsidRPr="009B2DD2">
        <w:rPr>
          <w:rFonts w:cs="Times New Roman"/>
        </w:rPr>
        <w:tab/>
        <w:t>13'</w:t>
      </w:r>
      <w:r w:rsidRPr="009B2DD2">
        <w:rPr>
          <w:rFonts w:cs="Times New Roman"/>
        </w:rPr>
        <w:tab/>
      </w:r>
      <w:r>
        <w:rPr>
          <w:rFonts w:cs="Times New Roman"/>
        </w:rPr>
        <w:t>nin ki-en-</w:t>
      </w:r>
      <w:r w:rsidRPr="009B2DD2">
        <w:rPr>
          <w:rFonts w:cs="Times New Roman"/>
        </w:rPr>
        <w:t>gi</w:t>
      </w:r>
      <w:r w:rsidRPr="009B2DD2">
        <w:rPr>
          <w:rFonts w:cs="Times New Roman"/>
          <w:vertAlign w:val="subscript"/>
        </w:rPr>
        <w:t>4</w:t>
      </w:r>
      <w:r w:rsidRPr="009B2DD2">
        <w:rPr>
          <w:rFonts w:cs="Times New Roman"/>
        </w:rPr>
        <w:t xml:space="preserve">-a </w:t>
      </w:r>
      <w:r w:rsidRPr="009B2DD2">
        <w:rPr>
          <w:rFonts w:cs="Times New Roman"/>
          <w:vertAlign w:val="superscript"/>
        </w:rPr>
        <w:t>d</w:t>
      </w:r>
      <w:r w:rsidRPr="009B2DD2">
        <w:rPr>
          <w:rFonts w:cs="Times New Roman"/>
        </w:rPr>
        <w:t>a-nun-</w:t>
      </w:r>
      <w:r>
        <w:rPr>
          <w:rFonts w:cs="Times New Roman"/>
        </w:rPr>
        <w:t>˹</w:t>
      </w:r>
      <w:r w:rsidRPr="009B2DD2">
        <w:rPr>
          <w:rFonts w:cs="Times New Roman"/>
        </w:rPr>
        <w:t>na-ke</w:t>
      </w:r>
      <w:r w:rsidRPr="009B2DD2">
        <w:rPr>
          <w:rFonts w:cs="Times New Roman"/>
          <w:vertAlign w:val="subscript"/>
        </w:rPr>
        <w:t>4</w:t>
      </w:r>
      <w:r>
        <w:rPr>
          <w:rFonts w:cs="Times New Roman"/>
        </w:rPr>
        <w:t>˺</w:t>
      </w:r>
      <w:r w:rsidRPr="009B2DD2">
        <w:rPr>
          <w:rFonts w:cs="Times New Roman"/>
        </w:rPr>
        <w:t>-ni</w:t>
      </w:r>
    </w:p>
    <w:p w14:paraId="1ABA1637" w14:textId="77777777" w:rsidR="004154FE" w:rsidRPr="009B2DD2" w:rsidRDefault="004154FE" w:rsidP="004154FE">
      <w:pPr>
        <w:tabs>
          <w:tab w:val="right" w:pos="360"/>
        </w:tabs>
        <w:ind w:left="540" w:hanging="540"/>
        <w:rPr>
          <w:rFonts w:cs="Times New Roman"/>
        </w:rPr>
      </w:pPr>
      <w:r>
        <w:rPr>
          <w:rFonts w:cs="Times New Roman"/>
        </w:rPr>
        <w:tab/>
        <w:t>14'</w:t>
      </w:r>
      <w:r>
        <w:rPr>
          <w:rFonts w:cs="Times New Roman"/>
        </w:rPr>
        <w:tab/>
        <w:t>mu pa-</w:t>
      </w:r>
      <w:r w:rsidRPr="009B2DD2">
        <w:rPr>
          <w:rFonts w:cs="Times New Roman"/>
        </w:rPr>
        <w:t>è dingir-re-e-ne</w:t>
      </w:r>
    </w:p>
    <w:p w14:paraId="6FF30136" w14:textId="4A610163" w:rsidR="004154FE" w:rsidRPr="009B2DD2" w:rsidRDefault="004154FE" w:rsidP="004154FE">
      <w:pPr>
        <w:tabs>
          <w:tab w:val="right" w:pos="360"/>
        </w:tabs>
        <w:ind w:left="540" w:hanging="540"/>
        <w:rPr>
          <w:rFonts w:cs="Times New Roman"/>
        </w:rPr>
      </w:pPr>
      <w:r w:rsidRPr="009B2DD2">
        <w:rPr>
          <w:rFonts w:cs="Times New Roman"/>
        </w:rPr>
        <w:tab/>
        <w:t>15'</w:t>
      </w:r>
      <w:r w:rsidRPr="009B2DD2">
        <w:rPr>
          <w:rFonts w:cs="Times New Roman"/>
        </w:rPr>
        <w:tab/>
      </w:r>
      <w:r w:rsidR="0089693A">
        <w:rPr>
          <w:rFonts w:cs="Times New Roman"/>
        </w:rPr>
        <w:t>inim</w:t>
      </w:r>
      <w:r w:rsidRPr="009B2DD2">
        <w:rPr>
          <w:rFonts w:cs="Times New Roman"/>
        </w:rPr>
        <w:t xml:space="preserve"> nir-</w:t>
      </w:r>
      <w:r>
        <w:rPr>
          <w:rFonts w:cs="Times New Roman"/>
        </w:rPr>
        <w:t>˹</w:t>
      </w:r>
      <w:r w:rsidRPr="009B2DD2">
        <w:rPr>
          <w:rFonts w:cs="Times New Roman"/>
        </w:rPr>
        <w:t>gál</w:t>
      </w:r>
      <w:r>
        <w:rPr>
          <w:rFonts w:cs="Times New Roman"/>
        </w:rPr>
        <w:t>˺</w:t>
      </w:r>
      <w:r w:rsidRPr="009B2DD2">
        <w:rPr>
          <w:rFonts w:cs="Times New Roman"/>
        </w:rPr>
        <w:t xml:space="preserve"> nin-a-ni-ni</w:t>
      </w:r>
    </w:p>
    <w:p w14:paraId="58826E86" w14:textId="276FCE0D" w:rsidR="004154FE" w:rsidRPr="009B2DD2" w:rsidRDefault="004154FE" w:rsidP="004154FE">
      <w:pPr>
        <w:tabs>
          <w:tab w:val="right" w:pos="360"/>
        </w:tabs>
        <w:ind w:left="540" w:hanging="540"/>
        <w:rPr>
          <w:rFonts w:cs="Times New Roman"/>
        </w:rPr>
      </w:pPr>
      <w:r w:rsidRPr="009B2DD2">
        <w:rPr>
          <w:rFonts w:cs="Times New Roman"/>
        </w:rPr>
        <w:tab/>
        <w:t>16'</w:t>
      </w:r>
      <w:r w:rsidRPr="009B2DD2">
        <w:rPr>
          <w:rFonts w:cs="Times New Roman"/>
        </w:rPr>
        <w:tab/>
      </w:r>
      <w:r>
        <w:rPr>
          <w:rFonts w:cs="Times New Roman"/>
        </w:rPr>
        <w:t>š</w:t>
      </w:r>
      <w:r w:rsidRPr="009B2DD2">
        <w:rPr>
          <w:rFonts w:cs="Times New Roman"/>
        </w:rPr>
        <w:t>u mu-</w:t>
      </w:r>
      <w:r>
        <w:rPr>
          <w:rFonts w:cs="Times New Roman"/>
        </w:rPr>
        <w:t>˹</w:t>
      </w:r>
      <w:r w:rsidRPr="009B2DD2">
        <w:rPr>
          <w:rFonts w:cs="Times New Roman"/>
        </w:rPr>
        <w:t>un-dab</w:t>
      </w:r>
      <w:r w:rsidR="0089693A">
        <w:rPr>
          <w:rFonts w:cs="Times New Roman"/>
          <w:vertAlign w:val="subscript"/>
        </w:rPr>
        <w:t>5</w:t>
      </w:r>
      <w:r>
        <w:rPr>
          <w:rFonts w:cs="Times New Roman"/>
        </w:rPr>
        <w:t>˺</w:t>
      </w:r>
      <w:r w:rsidRPr="009B2DD2">
        <w:rPr>
          <w:rFonts w:cs="Times New Roman"/>
        </w:rPr>
        <w:t xml:space="preserve"> á-sàg gig-ga</w:t>
      </w:r>
    </w:p>
    <w:p w14:paraId="1ED6F8E7" w14:textId="7F828793" w:rsidR="004154FE" w:rsidRPr="009B2DD2" w:rsidRDefault="004154FE" w:rsidP="004154FE">
      <w:pPr>
        <w:tabs>
          <w:tab w:val="right" w:pos="360"/>
        </w:tabs>
        <w:ind w:left="540" w:hanging="540"/>
        <w:rPr>
          <w:rFonts w:cs="Times New Roman"/>
        </w:rPr>
      </w:pPr>
      <w:r w:rsidRPr="009B2DD2">
        <w:rPr>
          <w:rFonts w:cs="Times New Roman"/>
        </w:rPr>
        <w:tab/>
        <w:t>17'</w:t>
      </w:r>
      <w:r w:rsidRPr="009B2DD2">
        <w:rPr>
          <w:rFonts w:cs="Times New Roman"/>
        </w:rPr>
        <w:tab/>
      </w:r>
      <w:r w:rsidR="0089693A">
        <w:rPr>
          <w:rFonts w:cs="Times New Roman"/>
        </w:rPr>
        <w:t>˹</w:t>
      </w:r>
      <w:r w:rsidR="00DF7525">
        <w:rPr>
          <w:rFonts w:cs="Times New Roman"/>
        </w:rPr>
        <w:t>u</w:t>
      </w:r>
      <w:r w:rsidR="00DF7525">
        <w:rPr>
          <w:rFonts w:cs="Times New Roman"/>
          <w:vertAlign w:val="subscript"/>
        </w:rPr>
        <w:t>18</w:t>
      </w:r>
      <w:r w:rsidR="00DF1A99">
        <w:rPr>
          <w:rFonts w:cs="Times New Roman"/>
        </w:rPr>
        <w:t>˺</w:t>
      </w:r>
      <w:r w:rsidR="0089693A">
        <w:rPr>
          <w:rFonts w:cs="Times New Roman"/>
        </w:rPr>
        <w:t>-</w:t>
      </w:r>
      <w:r w:rsidR="00DF7525">
        <w:rPr>
          <w:rFonts w:cs="Times New Roman"/>
        </w:rPr>
        <w:t>l</w:t>
      </w:r>
      <w:r w:rsidR="00DF1A99">
        <w:rPr>
          <w:rFonts w:cs="Times New Roman"/>
        </w:rPr>
        <w:t>[</w:t>
      </w:r>
      <w:r w:rsidR="00DF7525">
        <w:rPr>
          <w:rFonts w:cs="Times New Roman"/>
        </w:rPr>
        <w:t>u (</w:t>
      </w:r>
      <w:r w:rsidR="00DF1A99">
        <w:rPr>
          <w:rFonts w:cs="Times New Roman"/>
        </w:rPr>
        <w:t>da</w:t>
      </w:r>
      <w:r w:rsidR="00DF7525">
        <w:rPr>
          <w:rFonts w:cs="Times New Roman"/>
        </w:rPr>
        <w:t>)</w:t>
      </w:r>
      <w:r w:rsidR="0089693A">
        <w:rPr>
          <w:rFonts w:cs="Times New Roman"/>
        </w:rPr>
        <w:t>]</w:t>
      </w:r>
      <w:r w:rsidRPr="009B2DD2">
        <w:rPr>
          <w:rFonts w:cs="Times New Roman"/>
        </w:rPr>
        <w:t xml:space="preserve"> dugud-da</w:t>
      </w:r>
    </w:p>
    <w:p w14:paraId="381770D0" w14:textId="7BAF3920" w:rsidR="004154FE" w:rsidRPr="009B2DD2" w:rsidRDefault="00430ECB" w:rsidP="004154FE">
      <w:pPr>
        <w:tabs>
          <w:tab w:val="right" w:pos="360"/>
        </w:tabs>
        <w:ind w:left="540" w:hanging="540"/>
        <w:rPr>
          <w:rFonts w:cs="Times New Roman"/>
        </w:rPr>
      </w:pPr>
      <w:r>
        <w:rPr>
          <w:rFonts w:cs="Times New Roman"/>
        </w:rPr>
        <w:tab/>
        <w:t>18'</w:t>
      </w:r>
      <w:r>
        <w:rPr>
          <w:rFonts w:cs="Times New Roman"/>
        </w:rPr>
        <w:tab/>
      </w:r>
      <w:r>
        <w:rPr>
          <w:rFonts w:cs="Times New Roman"/>
        </w:rPr>
        <w:tab/>
      </w:r>
      <w:r>
        <w:rPr>
          <w:rFonts w:cs="Times New Roman"/>
        </w:rPr>
        <w:tab/>
      </w:r>
      <w:r w:rsidR="004154FE" w:rsidRPr="009B2DD2">
        <w:rPr>
          <w:rFonts w:cs="Times New Roman"/>
        </w:rPr>
        <w:t>. . .</w:t>
      </w:r>
      <w:r>
        <w:rPr>
          <w:rFonts w:cs="Times New Roman"/>
        </w:rPr>
        <w:t xml:space="preserve"> ké]š</w:t>
      </w:r>
    </w:p>
    <w:p w14:paraId="2D84AAB8" w14:textId="77777777" w:rsidR="001A38D2" w:rsidRPr="00BA1FFE" w:rsidRDefault="001A38D2" w:rsidP="001A38D2">
      <w:pPr>
        <w:tabs>
          <w:tab w:val="right" w:pos="360"/>
        </w:tabs>
        <w:ind w:left="540" w:hanging="540"/>
        <w:rPr>
          <w:rFonts w:cs="Times New Roman"/>
        </w:rPr>
      </w:pPr>
    </w:p>
    <w:p w14:paraId="52C0518F" w14:textId="01BC39E3" w:rsidR="000D3ABB" w:rsidRPr="006910CB" w:rsidRDefault="000D3ABB" w:rsidP="000D3ABB">
      <w:pPr>
        <w:ind w:firstLine="360"/>
        <w:rPr>
          <w:rFonts w:cs="Times New Roman"/>
        </w:rPr>
      </w:pPr>
      <w:r>
        <w:rPr>
          <w:rFonts w:cs="Times New Roman"/>
          <w:vertAlign w:val="superscript"/>
        </w:rPr>
        <w:t>14'–25'</w:t>
      </w:r>
      <w:r w:rsidR="00821FFD">
        <w:rPr>
          <w:rFonts w:cs="Times New Roman"/>
        </w:rPr>
        <w:t xml:space="preserve"> The l</w:t>
      </w:r>
      <w:r w:rsidR="0089693A">
        <w:rPr>
          <w:rFonts w:cs="Times New Roman"/>
        </w:rPr>
        <w:t xml:space="preserve">ady, envoy </w:t>
      </w:r>
      <w:r>
        <w:rPr>
          <w:rFonts w:cs="Times New Roman"/>
        </w:rPr>
        <w:t xml:space="preserve">of </w:t>
      </w:r>
      <w:r w:rsidR="0089693A">
        <w:rPr>
          <w:rFonts w:cs="Times New Roman"/>
        </w:rPr>
        <w:t>the Anunna-gods,</w:t>
      </w:r>
      <w:r>
        <w:rPr>
          <w:rFonts w:cs="Times New Roman"/>
        </w:rPr>
        <w:t xml:space="preserve"> </w:t>
      </w:r>
      <w:r w:rsidR="00957C38">
        <w:rPr>
          <w:rFonts w:cs="Times New Roman"/>
        </w:rPr>
        <w:t xml:space="preserve">whose </w:t>
      </w:r>
      <w:r>
        <w:rPr>
          <w:rFonts w:cs="Times New Roman"/>
        </w:rPr>
        <w:t>name</w:t>
      </w:r>
      <w:r w:rsidR="00957C38">
        <w:rPr>
          <w:rFonts w:cs="Times New Roman"/>
        </w:rPr>
        <w:t xml:space="preserve">s are </w:t>
      </w:r>
      <w:r w:rsidR="0089693A">
        <w:rPr>
          <w:rFonts w:cs="Times New Roman"/>
        </w:rPr>
        <w:t xml:space="preserve">most </w:t>
      </w:r>
      <w:r w:rsidR="00957C38">
        <w:rPr>
          <w:rFonts w:cs="Times New Roman"/>
        </w:rPr>
        <w:t xml:space="preserve">manifest </w:t>
      </w:r>
      <w:r w:rsidR="0089693A">
        <w:rPr>
          <w:rFonts w:cs="Times New Roman"/>
        </w:rPr>
        <w:t>among the gods,</w:t>
      </w:r>
      <w:r>
        <w:rPr>
          <w:rFonts w:cs="Times New Roman"/>
        </w:rPr>
        <w:t xml:space="preserve"> </w:t>
      </w:r>
      <w:r w:rsidR="0089693A">
        <w:rPr>
          <w:rFonts w:cs="Times New Roman"/>
        </w:rPr>
        <w:t>whose word is supreme among</w:t>
      </w:r>
      <w:r w:rsidR="00821FFD">
        <w:rPr>
          <w:rFonts w:cs="Times New Roman"/>
        </w:rPr>
        <w:t xml:space="preserve"> their </w:t>
      </w:r>
      <w:r w:rsidR="00D64C43">
        <w:rPr>
          <w:rFonts w:cs="Times New Roman"/>
        </w:rPr>
        <w:t>queens</w:t>
      </w:r>
      <w:r w:rsidR="00821FFD">
        <w:rPr>
          <w:rFonts w:cs="Times New Roman"/>
        </w:rPr>
        <w:t xml:space="preserve">, </w:t>
      </w:r>
      <w:r w:rsidR="00430ECB">
        <w:rPr>
          <w:rFonts w:cs="Times New Roman"/>
        </w:rPr>
        <w:t>has taken hold (of a victim). A</w:t>
      </w:r>
      <w:r w:rsidR="0089693A">
        <w:rPr>
          <w:rFonts w:cs="Times New Roman"/>
        </w:rPr>
        <w:t xml:space="preserve"> </w:t>
      </w:r>
      <w:r w:rsidR="00430ECB">
        <w:rPr>
          <w:rFonts w:cs="Times New Roman"/>
        </w:rPr>
        <w:t>malevolent</w:t>
      </w:r>
      <w:r w:rsidR="0089693A">
        <w:rPr>
          <w:rFonts w:cs="Times New Roman"/>
        </w:rPr>
        <w:t xml:space="preserve"> </w:t>
      </w:r>
      <w:r w:rsidR="0089693A">
        <w:rPr>
          <w:rFonts w:cs="Times New Roman"/>
          <w:i/>
        </w:rPr>
        <w:t>asag</w:t>
      </w:r>
      <w:r w:rsidR="0089693A">
        <w:rPr>
          <w:rFonts w:cs="Times New Roman"/>
        </w:rPr>
        <w:t>-demon</w:t>
      </w:r>
      <w:r>
        <w:rPr>
          <w:rFonts w:cs="Times New Roman"/>
        </w:rPr>
        <w:t xml:space="preserve">, </w:t>
      </w:r>
      <w:r w:rsidR="00DF7525">
        <w:rPr>
          <w:rFonts w:cs="Times New Roman"/>
        </w:rPr>
        <w:t xml:space="preserve">with a </w:t>
      </w:r>
      <w:r w:rsidR="00655F3D">
        <w:rPr>
          <w:rFonts w:cs="Times New Roman"/>
        </w:rPr>
        <w:t>grievous</w:t>
      </w:r>
      <w:r>
        <w:rPr>
          <w:rFonts w:cs="Times New Roman"/>
        </w:rPr>
        <w:t xml:space="preserve"> </w:t>
      </w:r>
      <w:r w:rsidR="00DF7525">
        <w:rPr>
          <w:rFonts w:cs="Times New Roman"/>
          <w:i/>
        </w:rPr>
        <w:t>ulu</w:t>
      </w:r>
      <w:r w:rsidR="00DF7525">
        <w:rPr>
          <w:rFonts w:cs="Times New Roman"/>
        </w:rPr>
        <w:t>-demon,</w:t>
      </w:r>
      <w:r>
        <w:rPr>
          <w:rFonts w:cs="Times New Roman"/>
        </w:rPr>
        <w:t xml:space="preserve"> </w:t>
      </w:r>
      <w:r w:rsidR="00DF1A99">
        <w:rPr>
          <w:rFonts w:cs="Times New Roman"/>
        </w:rPr>
        <w:t xml:space="preserve">inflicted </w:t>
      </w:r>
      <w:r>
        <w:rPr>
          <w:rFonts w:cs="Times New Roman"/>
        </w:rPr>
        <w:t xml:space="preserve">on mankind, </w:t>
      </w:r>
      <w:r w:rsidR="00430ECB">
        <w:rPr>
          <w:rFonts w:cs="Times New Roman"/>
        </w:rPr>
        <w:t>you are</w:t>
      </w:r>
      <w:r>
        <w:rPr>
          <w:rFonts w:cs="Times New Roman"/>
        </w:rPr>
        <w:t xml:space="preserve"> </w:t>
      </w:r>
      <w:r w:rsidR="00BA383C">
        <w:rPr>
          <w:rFonts w:cs="Times New Roman"/>
        </w:rPr>
        <w:t>Kamad</w:t>
      </w:r>
      <w:r w:rsidR="00430ECB">
        <w:rPr>
          <w:rFonts w:cs="Times New Roman"/>
        </w:rPr>
        <w:t>(</w:t>
      </w:r>
      <w:r w:rsidR="00BA383C">
        <w:rPr>
          <w:rFonts w:cs="Times New Roman"/>
        </w:rPr>
        <w:t>me</w:t>
      </w:r>
      <w:r w:rsidR="00430ECB">
        <w:rPr>
          <w:rFonts w:cs="Times New Roman"/>
        </w:rPr>
        <w:t>)</w:t>
      </w:r>
      <w:r w:rsidR="00BA383C">
        <w:rPr>
          <w:rFonts w:cs="Times New Roman"/>
        </w:rPr>
        <w:t xml:space="preserve"> (</w:t>
      </w:r>
      <w:r>
        <w:rPr>
          <w:rFonts w:cs="Times New Roman"/>
        </w:rPr>
        <w:t>Lamaštu</w:t>
      </w:r>
      <w:r w:rsidR="00BA383C">
        <w:rPr>
          <w:rFonts w:cs="Times New Roman"/>
        </w:rPr>
        <w:t>)! T</w:t>
      </w:r>
      <w:r>
        <w:rPr>
          <w:rFonts w:cs="Times New Roman"/>
        </w:rPr>
        <w:t xml:space="preserve">he Lady who Hears Prayers, </w:t>
      </w:r>
      <w:r w:rsidR="00655F3D">
        <w:rPr>
          <w:rFonts w:cs="Times New Roman"/>
        </w:rPr>
        <w:t>in</w:t>
      </w:r>
      <w:r>
        <w:rPr>
          <w:rFonts w:cs="Times New Roman"/>
        </w:rPr>
        <w:t xml:space="preserve"> </w:t>
      </w:r>
      <w:r w:rsidR="00655F3D">
        <w:rPr>
          <w:rFonts w:cs="Times New Roman"/>
        </w:rPr>
        <w:t>blooming she</w:t>
      </w:r>
      <w:r>
        <w:rPr>
          <w:rFonts w:cs="Times New Roman"/>
        </w:rPr>
        <w:t xml:space="preserve"> is (like) the sea, </w:t>
      </w:r>
      <w:r w:rsidR="00655F3D">
        <w:rPr>
          <w:rFonts w:cs="Times New Roman"/>
        </w:rPr>
        <w:t>in</w:t>
      </w:r>
      <w:r>
        <w:rPr>
          <w:rFonts w:cs="Times New Roman"/>
        </w:rPr>
        <w:t xml:space="preserve"> fruit</w:t>
      </w:r>
      <w:r w:rsidR="00655F3D">
        <w:rPr>
          <w:rFonts w:cs="Times New Roman"/>
        </w:rPr>
        <w:t>ing she</w:t>
      </w:r>
      <w:r>
        <w:rPr>
          <w:rFonts w:cs="Times New Roman"/>
        </w:rPr>
        <w:t xml:space="preserve"> makes . . ., the exalted lady, lady who gives birth, </w:t>
      </w:r>
      <w:r w:rsidR="008F5D8A">
        <w:rPr>
          <w:rFonts w:cs="Times New Roman"/>
        </w:rPr>
        <w:t xml:space="preserve">like the foremost </w:t>
      </w:r>
      <w:r>
        <w:rPr>
          <w:rFonts w:cs="Times New Roman"/>
        </w:rPr>
        <w:t>s</w:t>
      </w:r>
      <w:r w:rsidR="008F5D8A">
        <w:rPr>
          <w:rFonts w:cs="Times New Roman"/>
        </w:rPr>
        <w:t>upreme child of An</w:t>
      </w:r>
      <w:r>
        <w:rPr>
          <w:rFonts w:cs="Times New Roman"/>
        </w:rPr>
        <w:t>, . . . (</w:t>
      </w:r>
      <w:r>
        <w:rPr>
          <w:rFonts w:cs="Times New Roman"/>
          <w:i/>
        </w:rPr>
        <w:t>remainder lost</w:t>
      </w:r>
      <w:r>
        <w:rPr>
          <w:rFonts w:cs="Times New Roman"/>
        </w:rPr>
        <w:t>)</w:t>
      </w:r>
    </w:p>
    <w:p w14:paraId="3705BB15" w14:textId="77777777" w:rsidR="000D3ABB" w:rsidRDefault="000D3ABB" w:rsidP="000D3ABB">
      <w:pPr>
        <w:ind w:firstLine="360"/>
        <w:rPr>
          <w:rFonts w:cs="Times New Roman"/>
        </w:rPr>
      </w:pPr>
    </w:p>
    <w:p w14:paraId="71E6F030" w14:textId="77777777" w:rsidR="000D3ABB" w:rsidRDefault="000D3ABB" w:rsidP="000D3ABB">
      <w:pPr>
        <w:keepNext/>
        <w:rPr>
          <w:rFonts w:cs="Times New Roman"/>
        </w:rPr>
      </w:pPr>
      <w:r>
        <w:rPr>
          <w:rFonts w:cs="Times New Roman"/>
          <w:i/>
        </w:rPr>
        <w:t>Notes</w:t>
      </w:r>
    </w:p>
    <w:p w14:paraId="4399604B" w14:textId="56B7B6B8" w:rsidR="000D3ABB" w:rsidRDefault="000D3ABB" w:rsidP="000D3ABB">
      <w:pPr>
        <w:ind w:firstLine="360"/>
        <w:rPr>
          <w:rFonts w:cs="Times New Roman"/>
        </w:rPr>
      </w:pPr>
      <w:r>
        <w:rPr>
          <w:rFonts w:cs="Times New Roman"/>
        </w:rPr>
        <w:t xml:space="preserve">ii 7'. </w:t>
      </w:r>
      <w:r>
        <w:rPr>
          <w:lang w:val="de-DE"/>
        </w:rPr>
        <w:t xml:space="preserve">On </w:t>
      </w:r>
      <w:r>
        <w:rPr>
          <w:vertAlign w:val="superscript"/>
          <w:lang w:val="de-DE"/>
        </w:rPr>
        <w:t>d</w:t>
      </w:r>
      <w:r>
        <w:rPr>
          <w:rFonts w:cs="Times New Roman"/>
        </w:rPr>
        <w:t>kamad(</w:t>
      </w:r>
      <w:r w:rsidR="00735FC9" w:rsidRPr="00735FC9">
        <w:rPr>
          <w:rFonts w:cs="Times New Roman"/>
          <w:smallCaps/>
        </w:rPr>
        <w:t>dìm</w:t>
      </w:r>
      <w:r>
        <w:rPr>
          <w:rFonts w:cs="Times New Roman"/>
        </w:rPr>
        <w:t xml:space="preserve">)-me and the variant spelling of No. 28c, see </w:t>
      </w:r>
      <w:r w:rsidR="00BB1CB3">
        <w:rPr>
          <w:rFonts w:cs="Times New Roman"/>
        </w:rPr>
        <w:t xml:space="preserve">George </w:t>
      </w:r>
      <w:r w:rsidR="00D628B4">
        <w:rPr>
          <w:rFonts w:cs="Times New Roman"/>
        </w:rPr>
        <w:t>forthcoming b</w:t>
      </w:r>
      <w:r>
        <w:rPr>
          <w:rFonts w:cs="Times New Roman"/>
        </w:rPr>
        <w:t>.</w:t>
      </w:r>
    </w:p>
    <w:p w14:paraId="3D4B7534" w14:textId="62652AF9" w:rsidR="00CE6097" w:rsidRDefault="00CE6097" w:rsidP="000D3ABB">
      <w:pPr>
        <w:ind w:firstLine="360"/>
        <w:rPr>
          <w:rFonts w:cs="Times New Roman"/>
        </w:rPr>
      </w:pPr>
      <w:r>
        <w:rPr>
          <w:rFonts w:cs="Times New Roman"/>
        </w:rPr>
        <w:t>15'–16'. In the later version of these lines (e.g. II.B.10 No. 62</w:t>
      </w:r>
      <w:r w:rsidR="00DF7525">
        <w:rPr>
          <w:rFonts w:cs="Times New Roman"/>
        </w:rPr>
        <w:t>, SB Lamaštu II 129–30</w:t>
      </w:r>
      <w:r>
        <w:rPr>
          <w:rFonts w:cs="Times New Roman"/>
        </w:rPr>
        <w:t>) mu pa-è-(a) becomes mu pàd-da and inim nir-gál nin-a-ni-ni becomes nin nir-gál nin-e-ne-ke</w:t>
      </w:r>
      <w:r>
        <w:rPr>
          <w:rFonts w:cs="Times New Roman"/>
          <w:vertAlign w:val="subscript"/>
        </w:rPr>
        <w:t>4</w:t>
      </w:r>
      <w:r>
        <w:rPr>
          <w:rFonts w:cs="Times New Roman"/>
        </w:rPr>
        <w:t>.</w:t>
      </w:r>
    </w:p>
    <w:p w14:paraId="2D0573D6" w14:textId="1D6D3D4B" w:rsidR="00D64C43" w:rsidRDefault="00D64C43" w:rsidP="000D3ABB">
      <w:pPr>
        <w:ind w:firstLine="360"/>
        <w:rPr>
          <w:rFonts w:cs="Times New Roman"/>
        </w:rPr>
      </w:pPr>
      <w:r>
        <w:rPr>
          <w:rFonts w:cs="Times New Roman"/>
        </w:rPr>
        <w:t>17'. The diagnosis of seizure is also expressed in Lamaštu incantation 13 (II 196, ed. Farber 2014: 184): ù-tud-a in-dab “she has seized the newborn”.</w:t>
      </w:r>
    </w:p>
    <w:p w14:paraId="4C361928" w14:textId="2B2B9319" w:rsidR="00DF7525" w:rsidRPr="00CE6097" w:rsidRDefault="00DF7525" w:rsidP="000D3ABB">
      <w:pPr>
        <w:ind w:firstLine="360"/>
        <w:rPr>
          <w:lang w:val="de-DE"/>
        </w:rPr>
      </w:pPr>
      <w:r>
        <w:rPr>
          <w:rFonts w:cs="Times New Roman"/>
        </w:rPr>
        <w:t>18'. The later version omits -da and kéš.</w:t>
      </w:r>
    </w:p>
    <w:p w14:paraId="72C3B87A" w14:textId="4B79001A" w:rsidR="000D3ABB" w:rsidRDefault="000D3ABB" w:rsidP="000D3ABB">
      <w:pPr>
        <w:ind w:firstLine="360"/>
        <w:rPr>
          <w:rFonts w:cs="Times New Roman"/>
        </w:rPr>
      </w:pPr>
      <w:r>
        <w:rPr>
          <w:rFonts w:cs="Times New Roman"/>
        </w:rPr>
        <w:t>19'. Compare Nin-arazu, a manifestation of Ištar in the god-lists (Cavigneaux and Krebernik 2000</w:t>
      </w:r>
      <w:r w:rsidR="005209FB">
        <w:rPr>
          <w:rFonts w:cs="Times New Roman"/>
        </w:rPr>
        <w:t>a</w:t>
      </w:r>
      <w:r>
        <w:rPr>
          <w:rFonts w:cs="Times New Roman"/>
        </w:rPr>
        <w:t>).</w:t>
      </w:r>
      <w:r w:rsidR="00D64C43">
        <w:rPr>
          <w:rFonts w:cs="Times New Roman"/>
        </w:rPr>
        <w:t xml:space="preserve"> A late amulet makes the latter part of the line</w:t>
      </w:r>
      <w:r w:rsidR="00DA5718">
        <w:rPr>
          <w:rFonts w:cs="Times New Roman"/>
        </w:rPr>
        <w:t xml:space="preserve"> an epithet of Lamaštu (Am 9, ed. Farber 2014: 116): </w:t>
      </w:r>
      <w:r w:rsidR="00DA5718">
        <w:rPr>
          <w:rFonts w:cs="Times New Roman"/>
          <w:vertAlign w:val="superscript"/>
        </w:rPr>
        <w:t>d</w:t>
      </w:r>
      <w:r w:rsidR="00DA5718">
        <w:rPr>
          <w:rFonts w:cs="Times New Roman"/>
        </w:rPr>
        <w:t xml:space="preserve">kamad-me giš-tuku a-ra-zu “K. who hears prayers”. I have rejected </w:t>
      </w:r>
      <w:r w:rsidR="00D64C43">
        <w:rPr>
          <w:rFonts w:cs="Times New Roman"/>
        </w:rPr>
        <w:t>such an interpretation</w:t>
      </w:r>
      <w:r w:rsidR="00DA5718">
        <w:rPr>
          <w:rFonts w:cs="Times New Roman"/>
        </w:rPr>
        <w:t xml:space="preserve"> here, because Lamaštu belongs to a class of being which does not respond to prayer</w:t>
      </w:r>
      <w:r w:rsidR="00D64C43">
        <w:rPr>
          <w:rFonts w:cs="Times New Roman"/>
        </w:rPr>
        <w:t xml:space="preserve"> but must be adjured by magic means</w:t>
      </w:r>
      <w:r w:rsidR="00DA5718">
        <w:rPr>
          <w:rFonts w:cs="Times New Roman"/>
        </w:rPr>
        <w:t xml:space="preserve">. </w:t>
      </w:r>
    </w:p>
    <w:p w14:paraId="59890A0B" w14:textId="1E6768CB" w:rsidR="000D3ABB" w:rsidRDefault="000D3ABB" w:rsidP="000D3ABB">
      <w:pPr>
        <w:ind w:firstLine="360"/>
        <w:rPr>
          <w:rFonts w:cs="Times New Roman"/>
        </w:rPr>
      </w:pPr>
      <w:r>
        <w:rPr>
          <w:rFonts w:cs="Times New Roman"/>
        </w:rPr>
        <w:t>20'–21'. The juxtaposition of the near synonyms lum and lam also occurs in a lullab</w:t>
      </w:r>
      <w:r w:rsidR="00BE7344">
        <w:rPr>
          <w:rFonts w:cs="Times New Roman"/>
        </w:rPr>
        <w:t>y, Šulgi N (see Black 2003: 38), and in a hymn to Ninisinna (van Dijk 1975: 77 l. 22: šu-gìri ág lum-ma-lam-ma-ni).</w:t>
      </w:r>
    </w:p>
    <w:p w14:paraId="367366CE" w14:textId="77777777" w:rsidR="00B059D8" w:rsidRDefault="00B059D8" w:rsidP="000D3ABB">
      <w:pPr>
        <w:ind w:firstLine="360"/>
        <w:rPr>
          <w:rFonts w:cs="Times New Roman"/>
        </w:rPr>
      </w:pPr>
    </w:p>
    <w:p w14:paraId="05360188" w14:textId="77777777" w:rsidR="00B059D8" w:rsidRDefault="00B059D8" w:rsidP="00B059D8">
      <w:pPr>
        <w:jc w:val="center"/>
        <w:rPr>
          <w:rFonts w:cs="Times New Roman"/>
        </w:rPr>
      </w:pPr>
      <w:r w:rsidRPr="00045E46">
        <w:rPr>
          <w:rFonts w:cs="Times New Roman"/>
        </w:rPr>
        <w:br w:type="page"/>
      </w:r>
    </w:p>
    <w:p w14:paraId="03E56C6B" w14:textId="0CAB7107" w:rsidR="00B059D8" w:rsidRDefault="00E555E5" w:rsidP="00B059D8">
      <w:pPr>
        <w:jc w:val="center"/>
        <w:rPr>
          <w:rFonts w:cs="Times New Roman"/>
          <w:i/>
        </w:rPr>
      </w:pPr>
      <w:r>
        <w:rPr>
          <w:rFonts w:cs="Times New Roman"/>
          <w:i/>
        </w:rPr>
        <w:t>II.B.9</w:t>
      </w:r>
      <w:r w:rsidR="00B059D8">
        <w:rPr>
          <w:rFonts w:cs="Times New Roman"/>
          <w:i/>
        </w:rPr>
        <w:t>. No. 37 (Pl. C)</w:t>
      </w:r>
    </w:p>
    <w:p w14:paraId="30FEB422" w14:textId="40C688FE" w:rsidR="000A72FE" w:rsidRDefault="00B059D8" w:rsidP="00B059D8">
      <w:pPr>
        <w:ind w:firstLine="360"/>
        <w:rPr>
          <w:rFonts w:cs="Times New Roman"/>
        </w:rPr>
      </w:pPr>
      <w:r>
        <w:rPr>
          <w:rFonts w:cs="Times New Roman"/>
        </w:rPr>
        <w:t xml:space="preserve">The two short spells on this </w:t>
      </w:r>
      <w:r w:rsidR="005F30AA">
        <w:rPr>
          <w:rFonts w:cs="Times New Roman"/>
        </w:rPr>
        <w:t xml:space="preserve">Old Babylonian </w:t>
      </w:r>
      <w:r>
        <w:rPr>
          <w:rFonts w:cs="Times New Roman"/>
        </w:rPr>
        <w:t>tablet lack rubrics. Each is preceded by a</w:t>
      </w:r>
      <w:r w:rsidR="003F2656">
        <w:rPr>
          <w:rFonts w:cs="Times New Roman"/>
        </w:rPr>
        <w:t xml:space="preserve"> strang</w:t>
      </w:r>
      <w:r>
        <w:rPr>
          <w:rFonts w:cs="Times New Roman"/>
        </w:rPr>
        <w:t xml:space="preserve">e sequence of signs, </w:t>
      </w:r>
      <w:r w:rsidR="005613A9">
        <w:rPr>
          <w:rFonts w:cs="Times New Roman"/>
        </w:rPr>
        <w:t>˹</w:t>
      </w:r>
      <w:r w:rsidRPr="0011508C">
        <w:rPr>
          <w:rFonts w:cs="Times New Roman"/>
          <w:smallCaps/>
        </w:rPr>
        <w:t>an</w:t>
      </w:r>
      <w:r w:rsidR="005613A9" w:rsidRPr="0011508C">
        <w:rPr>
          <w:rFonts w:cs="Times New Roman"/>
          <w:smallCaps/>
        </w:rPr>
        <w:t>˺</w:t>
      </w:r>
      <w:r w:rsidRPr="0011508C">
        <w:rPr>
          <w:rFonts w:cs="Times New Roman"/>
          <w:smallCaps/>
        </w:rPr>
        <w:t xml:space="preserve"> </w:t>
      </w:r>
      <w:r w:rsidR="0011508C" w:rsidRPr="0011508C">
        <w:rPr>
          <w:rFonts w:cs="Times New Roman"/>
          <w:smallCaps/>
        </w:rPr>
        <w:t>gidim</w:t>
      </w:r>
      <w:r w:rsidRPr="0011508C">
        <w:rPr>
          <w:rFonts w:cs="Times New Roman"/>
          <w:smallCaps/>
        </w:rPr>
        <w:t xml:space="preserve"> ḫur é</w:t>
      </w:r>
      <w:r>
        <w:rPr>
          <w:rFonts w:cs="Times New Roman"/>
        </w:rPr>
        <w:t xml:space="preserve"> in l. 1 and </w:t>
      </w:r>
      <w:r w:rsidR="00735FC9" w:rsidRPr="00735FC9">
        <w:rPr>
          <w:rFonts w:cs="Times New Roman"/>
          <w:smallCaps/>
        </w:rPr>
        <w:t>u</w:t>
      </w:r>
      <w:r>
        <w:rPr>
          <w:rFonts w:cs="Times New Roman"/>
        </w:rPr>
        <w:t>-</w:t>
      </w:r>
      <w:r>
        <w:rPr>
          <w:rFonts w:cs="Times New Roman"/>
          <w:i/>
        </w:rPr>
        <w:t xml:space="preserve">gunû </w:t>
      </w:r>
      <w:r w:rsidRPr="0011508C">
        <w:rPr>
          <w:rFonts w:cs="Times New Roman"/>
          <w:smallCaps/>
        </w:rPr>
        <w:t xml:space="preserve">an </w:t>
      </w:r>
      <w:r w:rsidR="0011508C" w:rsidRPr="0011508C">
        <w:rPr>
          <w:rFonts w:cs="Times New Roman"/>
          <w:smallCaps/>
        </w:rPr>
        <w:t>gidim</w:t>
      </w:r>
      <w:r w:rsidRPr="0011508C">
        <w:rPr>
          <w:rFonts w:cs="Times New Roman"/>
          <w:smallCaps/>
        </w:rPr>
        <w:t xml:space="preserve"> ḫur é</w:t>
      </w:r>
      <w:r>
        <w:rPr>
          <w:rFonts w:cs="Times New Roman"/>
        </w:rPr>
        <w:t xml:space="preserve"> in l. 10. Often incantations are preceded by the formula (tu</w:t>
      </w:r>
      <w:r>
        <w:rPr>
          <w:rFonts w:cs="Times New Roman"/>
          <w:vertAlign w:val="subscript"/>
        </w:rPr>
        <w:t>6</w:t>
      </w:r>
      <w:r>
        <w:rPr>
          <w:rFonts w:cs="Times New Roman"/>
        </w:rPr>
        <w:t>) én-é-nu-ru</w:t>
      </w:r>
      <w:r w:rsidR="005613A9">
        <w:rPr>
          <w:rFonts w:cs="Times New Roman"/>
        </w:rPr>
        <w:t xml:space="preserve">, </w:t>
      </w:r>
      <w:r w:rsidR="00346A42">
        <w:rPr>
          <w:rFonts w:cs="Times New Roman"/>
        </w:rPr>
        <w:t>and it may be suspected that the sequence somehow represents that formula:</w:t>
      </w:r>
      <w:r w:rsidR="005613A9">
        <w:rPr>
          <w:rFonts w:cs="Times New Roman"/>
        </w:rPr>
        <w:t xml:space="preserve"> </w:t>
      </w:r>
      <w:r w:rsidR="00735FC9" w:rsidRPr="00735FC9">
        <w:rPr>
          <w:rFonts w:cs="Times New Roman"/>
          <w:smallCaps/>
        </w:rPr>
        <w:t>u</w:t>
      </w:r>
      <w:r w:rsidR="005613A9">
        <w:rPr>
          <w:rFonts w:cs="Times New Roman"/>
        </w:rPr>
        <w:t>-</w:t>
      </w:r>
      <w:r w:rsidR="005613A9">
        <w:rPr>
          <w:rFonts w:cs="Times New Roman"/>
          <w:i/>
        </w:rPr>
        <w:t>gunû</w:t>
      </w:r>
      <w:r w:rsidR="005613A9">
        <w:rPr>
          <w:rFonts w:cs="Times New Roman"/>
        </w:rPr>
        <w:t xml:space="preserve"> </w:t>
      </w:r>
      <w:r w:rsidR="00735FC9" w:rsidRPr="00735FC9">
        <w:rPr>
          <w:rFonts w:cs="Times New Roman"/>
          <w:smallCaps/>
        </w:rPr>
        <w:t>an</w:t>
      </w:r>
      <w:r w:rsidR="005613A9" w:rsidRPr="005613A9">
        <w:rPr>
          <w:rFonts w:cs="Times New Roman"/>
          <w:sz w:val="20"/>
        </w:rPr>
        <w:t xml:space="preserve"> </w:t>
      </w:r>
      <w:r w:rsidR="005613A9">
        <w:rPr>
          <w:rFonts w:cs="Times New Roman"/>
        </w:rPr>
        <w:t xml:space="preserve">certainly </w:t>
      </w:r>
      <w:r w:rsidR="00346A42">
        <w:rPr>
          <w:rFonts w:cs="Times New Roman"/>
        </w:rPr>
        <w:t>represents</w:t>
      </w:r>
      <w:r w:rsidR="005613A9">
        <w:rPr>
          <w:rFonts w:cs="Times New Roman"/>
        </w:rPr>
        <w:t xml:space="preserve"> én(</w:t>
      </w:r>
      <w:r w:rsidR="00735FC9" w:rsidRPr="00735FC9">
        <w:rPr>
          <w:rFonts w:cs="Times New Roman"/>
          <w:smallCaps/>
        </w:rPr>
        <w:t>u</w:t>
      </w:r>
      <w:r w:rsidR="005613A9">
        <w:rPr>
          <w:rFonts w:cs="Times New Roman"/>
        </w:rPr>
        <w:t>+</w:t>
      </w:r>
      <w:r w:rsidR="00735FC9" w:rsidRPr="00735FC9">
        <w:rPr>
          <w:rFonts w:cs="Times New Roman"/>
          <w:smallCaps/>
        </w:rPr>
        <w:t>an</w:t>
      </w:r>
      <w:r w:rsidR="005613A9">
        <w:rPr>
          <w:rFonts w:cs="Times New Roman"/>
        </w:rPr>
        <w:t>)</w:t>
      </w:r>
      <w:r w:rsidR="00346A42">
        <w:rPr>
          <w:rFonts w:cs="Times New Roman"/>
        </w:rPr>
        <w:t>,</w:t>
      </w:r>
      <w:r w:rsidR="007F4575">
        <w:rPr>
          <w:rFonts w:cs="Times New Roman"/>
        </w:rPr>
        <w:t xml:space="preserve"> é is displaced to the end</w:t>
      </w:r>
      <w:r w:rsidR="00346A42">
        <w:rPr>
          <w:rFonts w:cs="Times New Roman"/>
        </w:rPr>
        <w:t xml:space="preserve">, and </w:t>
      </w:r>
      <w:r w:rsidR="00735FC9" w:rsidRPr="00735FC9">
        <w:rPr>
          <w:rFonts w:cs="Times New Roman"/>
          <w:smallCaps/>
        </w:rPr>
        <w:t>ḫur</w:t>
      </w:r>
      <w:r w:rsidR="00346A42">
        <w:rPr>
          <w:rFonts w:cs="Times New Roman"/>
        </w:rPr>
        <w:t xml:space="preserve"> (= ur</w:t>
      </w:r>
      <w:r w:rsidR="00346A42">
        <w:rPr>
          <w:rFonts w:cs="Times New Roman"/>
          <w:vertAlign w:val="subscript"/>
        </w:rPr>
        <w:t>5</w:t>
      </w:r>
      <w:r w:rsidR="00346A42">
        <w:rPr>
          <w:rFonts w:cs="Times New Roman"/>
        </w:rPr>
        <w:t>) suggests the syllable or bisyllable /ur(u)/. Only</w:t>
      </w:r>
      <w:r w:rsidR="003F2656">
        <w:rPr>
          <w:rFonts w:cs="Times New Roman"/>
        </w:rPr>
        <w:t xml:space="preserve"> the </w:t>
      </w:r>
      <w:r w:rsidR="00346A42">
        <w:rPr>
          <w:rFonts w:cs="Times New Roman"/>
        </w:rPr>
        <w:t>second sign in</w:t>
      </w:r>
      <w:r w:rsidR="003F2656">
        <w:rPr>
          <w:rFonts w:cs="Times New Roman"/>
        </w:rPr>
        <w:t xml:space="preserve"> the sequence has no obvious connection with the formula</w:t>
      </w:r>
      <w:r>
        <w:rPr>
          <w:rFonts w:cs="Times New Roman"/>
        </w:rPr>
        <w:t>. There are many spelling variants of th</w:t>
      </w:r>
      <w:r w:rsidR="003F2656">
        <w:rPr>
          <w:rFonts w:cs="Times New Roman"/>
        </w:rPr>
        <w:t>e</w:t>
      </w:r>
      <w:r>
        <w:rPr>
          <w:rFonts w:cs="Times New Roman"/>
        </w:rPr>
        <w:t xml:space="preserve"> formula in the Old Babylonian corpus but none is so far removed, in graphic composition and phonological reality, from the conventional spelling as this. </w:t>
      </w:r>
    </w:p>
    <w:p w14:paraId="01748A3F" w14:textId="7564E0D1" w:rsidR="00A321BD" w:rsidRDefault="00B059D8" w:rsidP="00B059D8">
      <w:pPr>
        <w:ind w:firstLine="360"/>
        <w:rPr>
          <w:rFonts w:cs="Times New Roman"/>
        </w:rPr>
      </w:pPr>
      <w:r>
        <w:rPr>
          <w:rFonts w:cs="Times New Roman"/>
        </w:rPr>
        <w:t xml:space="preserve">The first incantation </w:t>
      </w:r>
      <w:r w:rsidR="00A321BD">
        <w:rPr>
          <w:rFonts w:cs="Times New Roman"/>
        </w:rPr>
        <w:t xml:space="preserve">(1–9) </w:t>
      </w:r>
      <w:r>
        <w:rPr>
          <w:rFonts w:cs="Times New Roman"/>
        </w:rPr>
        <w:t>is</w:t>
      </w:r>
      <w:r w:rsidRPr="001D42F2">
        <w:rPr>
          <w:rFonts w:cs="Times New Roman"/>
        </w:rPr>
        <w:t xml:space="preserve"> a version of a well-known spell last studied by Cavigneaux in publishing an exemplar </w:t>
      </w:r>
      <w:r w:rsidR="007340DD">
        <w:rPr>
          <w:rFonts w:cs="Times New Roman"/>
        </w:rPr>
        <w:t>excavated at</w:t>
      </w:r>
      <w:r w:rsidRPr="001D42F2">
        <w:rPr>
          <w:rFonts w:cs="Times New Roman"/>
        </w:rPr>
        <w:t xml:space="preserve"> Sippar (Cavigneaux and Al-Rawi 1994: 73–82). The spell is characterized by a passage </w:t>
      </w:r>
      <w:r w:rsidR="000A72FE">
        <w:rPr>
          <w:rFonts w:cs="Times New Roman"/>
        </w:rPr>
        <w:t>of an unidentified language</w:t>
      </w:r>
      <w:r>
        <w:rPr>
          <w:rFonts w:cs="Times New Roman"/>
        </w:rPr>
        <w:t xml:space="preserve"> (ll. 6–7)</w:t>
      </w:r>
      <w:r w:rsidRPr="001D42F2">
        <w:rPr>
          <w:rFonts w:cs="Times New Roman"/>
        </w:rPr>
        <w:t>, perhaps Elamite (van Dijk 1982: 101–2</w:t>
      </w:r>
      <w:r w:rsidR="000A72FE">
        <w:rPr>
          <w:rFonts w:cs="Times New Roman"/>
        </w:rPr>
        <w:t>)</w:t>
      </w:r>
      <w:r w:rsidRPr="001D42F2">
        <w:rPr>
          <w:rFonts w:cs="Times New Roman"/>
        </w:rPr>
        <w:t xml:space="preserve">, but </w:t>
      </w:r>
      <w:r w:rsidR="000A72FE">
        <w:rPr>
          <w:rFonts w:cs="Times New Roman"/>
        </w:rPr>
        <w:t>otherwise explained as mumbo jumbo evolved from foreign personal names (</w:t>
      </w:r>
      <w:r w:rsidRPr="001D42F2">
        <w:rPr>
          <w:rFonts w:cs="Times New Roman"/>
        </w:rPr>
        <w:t>Lambert 1983</w:t>
      </w:r>
      <w:r w:rsidR="000A72FE">
        <w:rPr>
          <w:rFonts w:cs="Times New Roman"/>
        </w:rPr>
        <w:t>; Finkel 2014: 62</w:t>
      </w:r>
      <w:r w:rsidR="000A72FE">
        <w:rPr>
          <w:rFonts w:cs="Times New Roman"/>
          <w:lang w:val="en-US"/>
        </w:rPr>
        <w:t>–63</w:t>
      </w:r>
      <w:r w:rsidRPr="001D42F2">
        <w:rPr>
          <w:rFonts w:cs="Times New Roman"/>
        </w:rPr>
        <w:t xml:space="preserve">). </w:t>
      </w:r>
      <w:r w:rsidR="00A40BBB">
        <w:rPr>
          <w:rFonts w:cs="Times New Roman"/>
        </w:rPr>
        <w:t xml:space="preserve">It is the rhyming abracadabra that was evidently considered to communicate effectively with demonic powers. </w:t>
      </w:r>
      <w:r w:rsidR="007340DD">
        <w:rPr>
          <w:rFonts w:cs="Times New Roman"/>
        </w:rPr>
        <w:t xml:space="preserve">As demonstrated by </w:t>
      </w:r>
      <w:r w:rsidR="007340DD" w:rsidRPr="001D42F2">
        <w:rPr>
          <w:rFonts w:cs="Times New Roman"/>
        </w:rPr>
        <w:t xml:space="preserve">Tonietti </w:t>
      </w:r>
      <w:r w:rsidR="007340DD">
        <w:rPr>
          <w:rFonts w:cs="Times New Roman"/>
        </w:rPr>
        <w:t>(</w:t>
      </w:r>
      <w:r w:rsidR="007340DD" w:rsidRPr="001D42F2">
        <w:rPr>
          <w:rFonts w:cs="Times New Roman"/>
        </w:rPr>
        <w:t>1979: 309–13</w:t>
      </w:r>
      <w:r w:rsidR="007340DD">
        <w:rPr>
          <w:rFonts w:cs="Times New Roman"/>
        </w:rPr>
        <w:t xml:space="preserve">), </w:t>
      </w:r>
      <w:r w:rsidR="00A40BBB">
        <w:rPr>
          <w:rFonts w:cs="Times New Roman"/>
        </w:rPr>
        <w:t>this incantation</w:t>
      </w:r>
      <w:r w:rsidR="007340DD">
        <w:rPr>
          <w:rFonts w:cs="Times New Roman"/>
        </w:rPr>
        <w:t xml:space="preserve"> has contents in common with known Lamaštu incantations</w:t>
      </w:r>
      <w:r w:rsidR="00EC4CCB">
        <w:rPr>
          <w:rFonts w:cs="Times New Roman"/>
        </w:rPr>
        <w:t>. T</w:t>
      </w:r>
      <w:r w:rsidR="007340DD">
        <w:rPr>
          <w:rFonts w:cs="Times New Roman"/>
        </w:rPr>
        <w:t>he pr</w:t>
      </w:r>
      <w:r w:rsidR="000A72FE">
        <w:rPr>
          <w:rFonts w:cs="Times New Roman"/>
        </w:rPr>
        <w:t>e</w:t>
      </w:r>
      <w:r w:rsidR="007340DD">
        <w:rPr>
          <w:rFonts w:cs="Times New Roman"/>
        </w:rPr>
        <w:t xml:space="preserve">sent exemplar was certainly intended to repel the demon Lamaštu, for it mentions her by name. </w:t>
      </w:r>
    </w:p>
    <w:p w14:paraId="137CE638" w14:textId="6EE83880" w:rsidR="00B059D8" w:rsidRDefault="00B059D8" w:rsidP="00B059D8">
      <w:pPr>
        <w:ind w:firstLine="360"/>
        <w:rPr>
          <w:rFonts w:cs="Times New Roman"/>
        </w:rPr>
      </w:pPr>
      <w:r>
        <w:rPr>
          <w:rFonts w:cs="Times New Roman"/>
        </w:rPr>
        <w:t>The second spell</w:t>
      </w:r>
      <w:r w:rsidR="00A321BD">
        <w:rPr>
          <w:rFonts w:cs="Times New Roman"/>
        </w:rPr>
        <w:t xml:space="preserve"> (10–16)</w:t>
      </w:r>
      <w:r>
        <w:rPr>
          <w:rFonts w:cs="Times New Roman"/>
        </w:rPr>
        <w:t xml:space="preserve">, which is notable for corruption, is no doubt also aimed at Lamaštu. </w:t>
      </w:r>
      <w:r w:rsidR="00D80855">
        <w:rPr>
          <w:rFonts w:cs="Times New Roman"/>
        </w:rPr>
        <w:t>It makes the demon swear on the cosmic powers not to eat or drink unless she leaves her vi</w:t>
      </w:r>
      <w:r w:rsidR="000A72FE">
        <w:rPr>
          <w:rFonts w:cs="Times New Roman"/>
        </w:rPr>
        <w:t>c</w:t>
      </w:r>
      <w:r w:rsidR="00D80855">
        <w:rPr>
          <w:rFonts w:cs="Times New Roman"/>
        </w:rPr>
        <w:t>tim’s body.</w:t>
      </w:r>
    </w:p>
    <w:p w14:paraId="39989F4D" w14:textId="77777777" w:rsidR="00B059D8" w:rsidRDefault="00B059D8" w:rsidP="00B059D8">
      <w:pPr>
        <w:ind w:firstLine="360"/>
        <w:rPr>
          <w:rFonts w:cs="Times New Roman"/>
        </w:rPr>
      </w:pPr>
    </w:p>
    <w:p w14:paraId="2F242637" w14:textId="77777777" w:rsidR="00B059D8" w:rsidRDefault="00B059D8" w:rsidP="00B059D8">
      <w:r>
        <w:t>obv.</w:t>
      </w:r>
    </w:p>
    <w:p w14:paraId="18DACC46" w14:textId="71921455" w:rsidR="00B059D8" w:rsidRDefault="00B059D8" w:rsidP="00B059D8">
      <w:pPr>
        <w:tabs>
          <w:tab w:val="right" w:pos="360"/>
        </w:tabs>
        <w:ind w:left="540" w:hanging="540"/>
      </w:pPr>
      <w:r>
        <w:tab/>
        <w:t>1</w:t>
      </w:r>
      <w:r>
        <w:tab/>
        <w:t>˹</w:t>
      </w:r>
      <w:r w:rsidRPr="0011508C">
        <w:rPr>
          <w:rFonts w:cs="Times New Roman"/>
          <w:smallCaps/>
        </w:rPr>
        <w:t>an˺</w:t>
      </w:r>
      <w:r w:rsidRPr="0011508C">
        <w:rPr>
          <w:rFonts w:cs="Times New Roman"/>
          <w:i/>
          <w:smallCaps/>
        </w:rPr>
        <w:t xml:space="preserve"> </w:t>
      </w:r>
      <w:r w:rsidR="0011508C" w:rsidRPr="0011508C">
        <w:rPr>
          <w:rFonts w:cs="Times New Roman"/>
          <w:smallCaps/>
        </w:rPr>
        <w:t>gidim</w:t>
      </w:r>
      <w:r w:rsidRPr="0011508C">
        <w:rPr>
          <w:rFonts w:cs="Times New Roman"/>
          <w:smallCaps/>
        </w:rPr>
        <w:t xml:space="preserve"> ḫur é</w:t>
      </w:r>
      <w:r>
        <w:t xml:space="preserve"> ḫé-da-da</w:t>
      </w:r>
    </w:p>
    <w:p w14:paraId="1CDB4710" w14:textId="77777777" w:rsidR="00B059D8" w:rsidRDefault="00B059D8" w:rsidP="00B059D8">
      <w:pPr>
        <w:tabs>
          <w:tab w:val="right" w:pos="360"/>
        </w:tabs>
        <w:ind w:left="540" w:hanging="540"/>
      </w:pPr>
      <w:r>
        <w:tab/>
        <w:t>2</w:t>
      </w:r>
      <w:r>
        <w:tab/>
      </w:r>
      <w:r>
        <w:rPr>
          <w:vertAlign w:val="superscript"/>
        </w:rPr>
        <w:t>d</w:t>
      </w:r>
      <w:r>
        <w:t xml:space="preserve">en-líl </w:t>
      </w:r>
      <w:r>
        <w:rPr>
          <w:vertAlign w:val="superscript"/>
        </w:rPr>
        <w:t>d</w:t>
      </w:r>
      <w:r>
        <w:t>nin-líl</w:t>
      </w:r>
    </w:p>
    <w:p w14:paraId="2341FC0B" w14:textId="77777777" w:rsidR="00B059D8" w:rsidRDefault="00B059D8" w:rsidP="00B059D8">
      <w:pPr>
        <w:tabs>
          <w:tab w:val="right" w:pos="360"/>
        </w:tabs>
        <w:ind w:left="540" w:hanging="540"/>
      </w:pPr>
      <w:r>
        <w:tab/>
        <w:t>3</w:t>
      </w:r>
      <w:r>
        <w:tab/>
      </w:r>
      <w:r>
        <w:rPr>
          <w:vertAlign w:val="superscript"/>
        </w:rPr>
        <w:t>d</w:t>
      </w:r>
      <w:r>
        <w:t xml:space="preserve">en-ki </w:t>
      </w:r>
      <w:r>
        <w:rPr>
          <w:vertAlign w:val="superscript"/>
        </w:rPr>
        <w:t>d</w:t>
      </w:r>
      <w:r>
        <w:t>nè-eri</w:t>
      </w:r>
      <w:r>
        <w:rPr>
          <w:vertAlign w:val="subscript"/>
        </w:rPr>
        <w:t>11</w:t>
      </w:r>
      <w:r>
        <w:t>-gal</w:t>
      </w:r>
    </w:p>
    <w:p w14:paraId="356EF38F" w14:textId="57974035" w:rsidR="00B059D8" w:rsidRDefault="00B059D8" w:rsidP="00B059D8">
      <w:pPr>
        <w:tabs>
          <w:tab w:val="right" w:pos="360"/>
        </w:tabs>
        <w:ind w:left="540" w:hanging="540"/>
      </w:pPr>
      <w:r>
        <w:tab/>
        <w:t>4</w:t>
      </w:r>
      <w:r>
        <w:tab/>
      </w:r>
      <w:r>
        <w:rPr>
          <w:vertAlign w:val="superscript"/>
        </w:rPr>
        <w:t>d</w:t>
      </w:r>
      <w:r>
        <w:t>kamad(</w:t>
      </w:r>
      <w:r w:rsidR="00735FC9" w:rsidRPr="00735FC9">
        <w:rPr>
          <w:smallCaps/>
        </w:rPr>
        <w:t>dìm</w:t>
      </w:r>
      <w:r>
        <w:t>)-me-{en} ḫé-me-en</w:t>
      </w:r>
    </w:p>
    <w:p w14:paraId="7C828C50" w14:textId="3998D42F" w:rsidR="00B059D8" w:rsidRDefault="00B059D8" w:rsidP="00B059D8">
      <w:pPr>
        <w:tabs>
          <w:tab w:val="right" w:pos="360"/>
        </w:tabs>
        <w:ind w:left="540" w:hanging="540"/>
      </w:pPr>
      <w:r>
        <w:tab/>
        <w:t>5</w:t>
      </w:r>
      <w:r>
        <w:tab/>
      </w:r>
      <w:r>
        <w:rPr>
          <w:vertAlign w:val="superscript"/>
        </w:rPr>
        <w:t>d</w:t>
      </w:r>
      <w:r>
        <w:t>kamad(</w:t>
      </w:r>
      <w:r w:rsidR="00735FC9" w:rsidRPr="00735FC9">
        <w:rPr>
          <w:smallCaps/>
        </w:rPr>
        <w:t>dìm</w:t>
      </w:r>
      <w:r>
        <w:t>)-duru</w:t>
      </w:r>
      <w:r>
        <w:rPr>
          <w:vertAlign w:val="subscript"/>
        </w:rPr>
        <w:t>5</w:t>
      </w:r>
      <w:r>
        <w:t xml:space="preserve"> ḫé-me-en</w:t>
      </w:r>
    </w:p>
    <w:p w14:paraId="374DD153" w14:textId="77777777" w:rsidR="00B059D8" w:rsidRDefault="00B059D8" w:rsidP="00B059D8">
      <w:pPr>
        <w:tabs>
          <w:tab w:val="right" w:pos="360"/>
        </w:tabs>
        <w:ind w:left="540" w:hanging="540"/>
      </w:pPr>
      <w:r>
        <w:tab/>
        <w:t>6</w:t>
      </w:r>
      <w:r>
        <w:tab/>
      </w:r>
      <w:r w:rsidRPr="00E038CB">
        <w:rPr>
          <w:i/>
        </w:rPr>
        <w:t>zi-la-aḫ zi-il-zi-la-aḫ</w:t>
      </w:r>
    </w:p>
    <w:p w14:paraId="3F642529" w14:textId="77777777" w:rsidR="00B059D8" w:rsidRDefault="00B059D8" w:rsidP="00B059D8">
      <w:pPr>
        <w:tabs>
          <w:tab w:val="right" w:pos="360"/>
        </w:tabs>
        <w:ind w:left="540" w:hanging="540"/>
      </w:pPr>
      <w:r>
        <w:tab/>
        <w:t>7</w:t>
      </w:r>
      <w:r>
        <w:tab/>
      </w:r>
      <w:r w:rsidRPr="00E038CB">
        <w:rPr>
          <w:i/>
        </w:rPr>
        <w:t>zi-la-aḫ nu-me-ra-aḫ</w:t>
      </w:r>
    </w:p>
    <w:p w14:paraId="7FF25EB9" w14:textId="77777777" w:rsidR="00B059D8" w:rsidRDefault="00B059D8" w:rsidP="00B059D8">
      <w:pPr>
        <w:tabs>
          <w:tab w:val="right" w:pos="360"/>
        </w:tabs>
        <w:ind w:left="540" w:hanging="540"/>
      </w:pPr>
      <w:r>
        <w:tab/>
        <w:t>8</w:t>
      </w:r>
      <w:r>
        <w:tab/>
      </w:r>
      <w:r>
        <w:rPr>
          <w:vertAlign w:val="superscript"/>
        </w:rPr>
        <w:t>d</w:t>
      </w:r>
      <w:r>
        <w:t>asal-lú-ḫe dumu eridu</w:t>
      </w:r>
      <w:r>
        <w:rPr>
          <w:vertAlign w:val="superscript"/>
        </w:rPr>
        <w:t>ki</w:t>
      </w:r>
      <w:r>
        <w:t>-ga-/-ke</w:t>
      </w:r>
      <w:r>
        <w:rPr>
          <w:vertAlign w:val="subscript"/>
        </w:rPr>
        <w:t>4</w:t>
      </w:r>
    </w:p>
    <w:p w14:paraId="1028CE54" w14:textId="77777777" w:rsidR="00B059D8" w:rsidRDefault="00B059D8" w:rsidP="00B059D8">
      <w:pPr>
        <w:tabs>
          <w:tab w:val="right" w:pos="360"/>
        </w:tabs>
        <w:ind w:left="540" w:hanging="540"/>
      </w:pPr>
      <w:r>
        <w:tab/>
        <w:t>9</w:t>
      </w:r>
      <w:r>
        <w:tab/>
        <w:t>nu-mu-un-da-búr-e</w:t>
      </w:r>
    </w:p>
    <w:p w14:paraId="08802E62" w14:textId="367A2DF7" w:rsidR="00B059D8" w:rsidRPr="00E038CB" w:rsidRDefault="00B059D8" w:rsidP="00B059D8">
      <w:pPr>
        <w:tabs>
          <w:tab w:val="right" w:pos="360"/>
        </w:tabs>
        <w:ind w:left="540" w:hanging="540"/>
      </w:pPr>
      <w:r>
        <w:tab/>
        <w:t>10</w:t>
      </w:r>
      <w:r>
        <w:tab/>
      </w:r>
      <w:r w:rsidR="00735FC9" w:rsidRPr="00735FC9">
        <w:rPr>
          <w:smallCaps/>
        </w:rPr>
        <w:t>u</w:t>
      </w:r>
      <w:r>
        <w:t>-</w:t>
      </w:r>
      <w:r>
        <w:rPr>
          <w:i/>
        </w:rPr>
        <w:t xml:space="preserve">gunû </w:t>
      </w:r>
      <w:r w:rsidRPr="0011508C">
        <w:rPr>
          <w:smallCaps/>
        </w:rPr>
        <w:t xml:space="preserve">an </w:t>
      </w:r>
      <w:r w:rsidR="0011508C" w:rsidRPr="0011508C">
        <w:rPr>
          <w:smallCaps/>
        </w:rPr>
        <w:t>gidim</w:t>
      </w:r>
      <w:r w:rsidRPr="0011508C">
        <w:rPr>
          <w:smallCaps/>
        </w:rPr>
        <w:t xml:space="preserve"> ḫur é</w:t>
      </w:r>
    </w:p>
    <w:p w14:paraId="38800C1E" w14:textId="77777777" w:rsidR="00B059D8" w:rsidRDefault="00B059D8" w:rsidP="00B059D8">
      <w:pPr>
        <w:tabs>
          <w:tab w:val="right" w:pos="360"/>
        </w:tabs>
        <w:ind w:left="540" w:hanging="540"/>
      </w:pPr>
      <w:r>
        <w:tab/>
        <w:t>11</w:t>
      </w:r>
      <w:r>
        <w:tab/>
        <w:t>éš bar-ra-ta ninda nu-gu</w:t>
      </w:r>
      <w:r>
        <w:rPr>
          <w:vertAlign w:val="subscript"/>
        </w:rPr>
        <w:t>7</w:t>
      </w:r>
      <w:r>
        <w:t>-a / a nu-un-nag-a</w:t>
      </w:r>
    </w:p>
    <w:p w14:paraId="235D9C50" w14:textId="77777777" w:rsidR="00B059D8" w:rsidRDefault="00B059D8" w:rsidP="00B059D8">
      <w:pPr>
        <w:tabs>
          <w:tab w:val="right" w:pos="360"/>
        </w:tabs>
        <w:ind w:left="540" w:hanging="540"/>
      </w:pPr>
      <w:r>
        <w:tab/>
        <w:t>12</w:t>
      </w:r>
      <w:r>
        <w:tab/>
        <w:t>zi an-na ḫé-šub-ba</w:t>
      </w:r>
    </w:p>
    <w:p w14:paraId="5942727E" w14:textId="77777777" w:rsidR="00B059D8" w:rsidRDefault="00B059D8" w:rsidP="00B059D8">
      <w:pPr>
        <w:tabs>
          <w:tab w:val="right" w:pos="360"/>
        </w:tabs>
        <w:ind w:left="540" w:hanging="540"/>
      </w:pPr>
      <w:r>
        <w:t>lower edge</w:t>
      </w:r>
    </w:p>
    <w:p w14:paraId="652F25E9" w14:textId="77777777" w:rsidR="00B059D8" w:rsidRDefault="00B059D8" w:rsidP="00B059D8">
      <w:pPr>
        <w:tabs>
          <w:tab w:val="right" w:pos="360"/>
        </w:tabs>
        <w:ind w:left="540" w:hanging="540"/>
      </w:pPr>
      <w:r>
        <w:tab/>
        <w:t>13</w:t>
      </w:r>
      <w:r>
        <w:tab/>
        <w:t>zi ki-a ḫé-šub-ba</w:t>
      </w:r>
    </w:p>
    <w:p w14:paraId="5CCE4930" w14:textId="77777777" w:rsidR="00B059D8" w:rsidRDefault="00B059D8" w:rsidP="00B059D8">
      <w:pPr>
        <w:tabs>
          <w:tab w:val="right" w:pos="360"/>
        </w:tabs>
        <w:ind w:left="540" w:hanging="540"/>
      </w:pPr>
      <w:r>
        <w:tab/>
        <w:t>14</w:t>
      </w:r>
      <w:r>
        <w:tab/>
        <w:t xml:space="preserve">zi </w:t>
      </w:r>
      <w:r>
        <w:rPr>
          <w:vertAlign w:val="superscript"/>
        </w:rPr>
        <w:t>d</w:t>
      </w:r>
      <w:r>
        <w:t>utu di-kud kalam-ma / ḫé-šub-ba</w:t>
      </w:r>
    </w:p>
    <w:p w14:paraId="70DAA5B4" w14:textId="77777777" w:rsidR="00B059D8" w:rsidRDefault="00B059D8" w:rsidP="00B059D8">
      <w:pPr>
        <w:tabs>
          <w:tab w:val="right" w:pos="360"/>
        </w:tabs>
        <w:ind w:left="540" w:hanging="540"/>
      </w:pPr>
      <w:r>
        <w:t>rev.</w:t>
      </w:r>
    </w:p>
    <w:p w14:paraId="0F13E07B" w14:textId="77777777" w:rsidR="00B059D8" w:rsidRDefault="00B059D8" w:rsidP="00B059D8">
      <w:pPr>
        <w:tabs>
          <w:tab w:val="right" w:pos="360"/>
        </w:tabs>
        <w:ind w:left="540" w:hanging="540"/>
      </w:pPr>
      <w:r>
        <w:tab/>
        <w:t>15</w:t>
      </w:r>
      <w:r>
        <w:tab/>
        <w:t xml:space="preserve">zi </w:t>
      </w:r>
      <w:r>
        <w:rPr>
          <w:vertAlign w:val="superscript"/>
        </w:rPr>
        <w:t>d</w:t>
      </w:r>
      <w:r>
        <w:t>en-líl [ḫé-šub-ba]</w:t>
      </w:r>
    </w:p>
    <w:p w14:paraId="08978C5A" w14:textId="77777777" w:rsidR="00B059D8" w:rsidRDefault="00B059D8" w:rsidP="00B059D8">
      <w:pPr>
        <w:tabs>
          <w:tab w:val="right" w:pos="360"/>
        </w:tabs>
        <w:ind w:left="540" w:hanging="540"/>
      </w:pPr>
      <w:r>
        <w:tab/>
        <w:t>16</w:t>
      </w:r>
      <w:r>
        <w:tab/>
        <w:t xml:space="preserve">zi </w:t>
      </w:r>
      <w:r>
        <w:rPr>
          <w:vertAlign w:val="superscript"/>
        </w:rPr>
        <w:t>d</w:t>
      </w:r>
      <w:r>
        <w:t>˹nin˺-líl ˹ḫé-šub˺-[ba]</w:t>
      </w:r>
    </w:p>
    <w:p w14:paraId="38F01EFB" w14:textId="77777777" w:rsidR="00B059D8" w:rsidRDefault="00B059D8" w:rsidP="00B059D8">
      <w:pPr>
        <w:tabs>
          <w:tab w:val="right" w:pos="360"/>
        </w:tabs>
        <w:ind w:left="540" w:hanging="540"/>
      </w:pPr>
    </w:p>
    <w:p w14:paraId="6EE14531" w14:textId="4A59F8E2" w:rsidR="00B059D8" w:rsidRDefault="00B059D8" w:rsidP="00B059D8">
      <w:pPr>
        <w:ind w:firstLine="360"/>
      </w:pPr>
      <w:r>
        <w:rPr>
          <w:vertAlign w:val="superscript"/>
        </w:rPr>
        <w:t>1–9</w:t>
      </w:r>
      <w:r>
        <w:t xml:space="preserve"> . . . May it become clean (</w:t>
      </w:r>
      <w:r>
        <w:rPr>
          <w:i/>
        </w:rPr>
        <w:t>or</w:t>
      </w:r>
      <w:r>
        <w:t xml:space="preserve"> leave)! (By) Enlil, Ninlil, Enki, Nergal: be you Kam</w:t>
      </w:r>
      <w:r w:rsidR="00D80855">
        <w:t>a</w:t>
      </w:r>
      <w:r>
        <w:t xml:space="preserve">dme, be you Kamadru, </w:t>
      </w:r>
      <w:r>
        <w:rPr>
          <w:i/>
        </w:rPr>
        <w:t>zilaḫ zilzilaḫ zilaḫ numeraḫ</w:t>
      </w:r>
      <w:r>
        <w:t>! Let not (even) Asalluḫe</w:t>
      </w:r>
      <w:r w:rsidR="00D80855">
        <w:t>, son of Eridu, be able to</w:t>
      </w:r>
      <w:r>
        <w:t xml:space="preserve"> undo (this spell)!</w:t>
      </w:r>
    </w:p>
    <w:p w14:paraId="532869FA" w14:textId="7B26E3CA" w:rsidR="00B059D8" w:rsidRPr="00E038CB" w:rsidRDefault="00B059D8" w:rsidP="00B059D8">
      <w:pPr>
        <w:ind w:firstLine="360"/>
      </w:pPr>
      <w:r>
        <w:rPr>
          <w:vertAlign w:val="superscript"/>
        </w:rPr>
        <w:t>10–16</w:t>
      </w:r>
      <w:r>
        <w:t xml:space="preserve"> . . . As long as you do not depart(!), </w:t>
      </w:r>
      <w:r w:rsidR="00D80855">
        <w:t>no</w:t>
      </w:r>
      <w:r>
        <w:t xml:space="preserve"> eat</w:t>
      </w:r>
      <w:r w:rsidR="00D80855">
        <w:t>ing</w:t>
      </w:r>
      <w:r>
        <w:t xml:space="preserve"> bread, </w:t>
      </w:r>
      <w:r w:rsidR="00D80855">
        <w:t>no</w:t>
      </w:r>
      <w:r>
        <w:t xml:space="preserve"> drink</w:t>
      </w:r>
      <w:r w:rsidR="00D80855">
        <w:t>ing</w:t>
      </w:r>
      <w:r>
        <w:t xml:space="preserve"> water! Be adjured by Sky, be adjured by Earth, be adjured by Utu, the judge of the land, [be adjured] by Enlil, be adjured by Ninlil!</w:t>
      </w:r>
    </w:p>
    <w:p w14:paraId="50767B5A" w14:textId="77777777" w:rsidR="00B059D8" w:rsidRDefault="00B059D8" w:rsidP="00B059D8">
      <w:pPr>
        <w:tabs>
          <w:tab w:val="right" w:pos="360"/>
        </w:tabs>
        <w:ind w:left="540" w:hanging="540"/>
      </w:pPr>
    </w:p>
    <w:p w14:paraId="6C671C3C" w14:textId="77777777" w:rsidR="00B059D8" w:rsidRDefault="00B059D8" w:rsidP="00B059D8">
      <w:pPr>
        <w:keepNext/>
      </w:pPr>
      <w:r>
        <w:rPr>
          <w:i/>
        </w:rPr>
        <w:t>Notes</w:t>
      </w:r>
    </w:p>
    <w:p w14:paraId="4AB32341" w14:textId="77777777" w:rsidR="00B059D8" w:rsidRDefault="00B059D8" w:rsidP="00B059D8">
      <w:pPr>
        <w:ind w:firstLine="360"/>
      </w:pPr>
      <w:r>
        <w:t>1. ḫé-da-da for ḫé-dadag or ḫé-tak</w:t>
      </w:r>
      <w:r>
        <w:rPr>
          <w:vertAlign w:val="subscript"/>
        </w:rPr>
        <w:t>4</w:t>
      </w:r>
      <w:r>
        <w:t>-tak</w:t>
      </w:r>
      <w:r>
        <w:rPr>
          <w:vertAlign w:val="subscript"/>
        </w:rPr>
        <w:t>4</w:t>
      </w:r>
      <w:r>
        <w:t>: see Cavigneaux and Al-Rawi 1994: 74.</w:t>
      </w:r>
    </w:p>
    <w:p w14:paraId="555C5F63" w14:textId="05851A5B" w:rsidR="00B059D8" w:rsidRPr="00231C47" w:rsidRDefault="003C349F" w:rsidP="00B059D8">
      <w:pPr>
        <w:ind w:firstLine="360"/>
      </w:pPr>
      <w:r>
        <w:t>11</w:t>
      </w:r>
      <w:r w:rsidR="00B059D8">
        <w:t xml:space="preserve">. éš bar-ra-ta is corrupt for standard en-na ba-ra-an-ta-re-en-na-aš (e.g. OB </w:t>
      </w:r>
      <w:r w:rsidR="00B059D8">
        <w:rPr>
          <w:i/>
        </w:rPr>
        <w:t>Udug-ḫul</w:t>
      </w:r>
      <w:r w:rsidR="00B059D8">
        <w:t xml:space="preserve"> 446) or similar. Comparable clauses also occur in Lamaštu incantations</w:t>
      </w:r>
      <w:r>
        <w:t>, intelligible</w:t>
      </w:r>
      <w:r w:rsidR="00B059D8">
        <w:t xml:space="preserve"> (</w:t>
      </w:r>
      <w:r w:rsidR="00B059D8">
        <w:rPr>
          <w:i/>
        </w:rPr>
        <w:t>TIM</w:t>
      </w:r>
      <w:r w:rsidR="00B059D8">
        <w:t xml:space="preserve"> IX 63 obv. 8', ed. Tonietti 1979: 304; LB 1005: 9, ed. p. 309</w:t>
      </w:r>
      <w:r>
        <w:t>), and corrupt (No. 36: 18'–19'</w:t>
      </w:r>
      <w:r w:rsidR="005613A9">
        <w:t>, over erasures: en di eridu</w:t>
      </w:r>
      <w:r w:rsidR="005613A9">
        <w:rPr>
          <w:vertAlign w:val="superscript"/>
        </w:rPr>
        <w:t>ki</w:t>
      </w:r>
      <w:r w:rsidR="005613A9">
        <w:t xml:space="preserve"> bar-an-ta-re-na-aš / sa bar-an!-ta-re-na-aš</w:t>
      </w:r>
      <w:r>
        <w:t>).</w:t>
      </w:r>
    </w:p>
    <w:p w14:paraId="53C42C95" w14:textId="77777777" w:rsidR="00B059D8" w:rsidRPr="00E038CB" w:rsidRDefault="00B059D8" w:rsidP="00B059D8">
      <w:pPr>
        <w:ind w:firstLine="360"/>
      </w:pPr>
      <w:r>
        <w:t>12–16. ḫé-šub-ba for standard ḫé-pàd.</w:t>
      </w:r>
    </w:p>
    <w:p w14:paraId="27EF453E" w14:textId="77777777" w:rsidR="00B059D8" w:rsidRPr="00231C47" w:rsidRDefault="00B059D8" w:rsidP="00B059D8">
      <w:pPr>
        <w:jc w:val="center"/>
        <w:rPr>
          <w:rFonts w:cs="Times New Roman"/>
          <w:lang w:val="en-US"/>
        </w:rPr>
      </w:pPr>
    </w:p>
    <w:p w14:paraId="2ABC49D5" w14:textId="14694354" w:rsidR="008A5984" w:rsidRDefault="008A5984">
      <w:pPr>
        <w:spacing w:line="240" w:lineRule="auto"/>
        <w:rPr>
          <w:rFonts w:cs="Times New Roman"/>
          <w:i/>
        </w:rPr>
      </w:pPr>
      <w:r>
        <w:rPr>
          <w:rFonts w:cs="Times New Roman"/>
          <w:i/>
        </w:rPr>
        <w:br w:type="page"/>
      </w:r>
    </w:p>
    <w:p w14:paraId="6EC51CE6" w14:textId="02971090" w:rsidR="008A5984" w:rsidRPr="00045E46" w:rsidRDefault="00E555E5" w:rsidP="008A5984">
      <w:pPr>
        <w:jc w:val="center"/>
        <w:rPr>
          <w:rFonts w:cs="Times New Roman"/>
          <w:i/>
        </w:rPr>
      </w:pPr>
      <w:r>
        <w:rPr>
          <w:rFonts w:cs="Times New Roman"/>
          <w:i/>
        </w:rPr>
        <w:t>II.B.10</w:t>
      </w:r>
      <w:r w:rsidR="008A5984">
        <w:rPr>
          <w:rFonts w:cs="Times New Roman"/>
          <w:i/>
        </w:rPr>
        <w:t xml:space="preserve">. </w:t>
      </w:r>
      <w:r w:rsidR="008A5984" w:rsidRPr="00045E46">
        <w:rPr>
          <w:rFonts w:cs="Times New Roman"/>
          <w:i/>
        </w:rPr>
        <w:t>Nos. 62–63 (Pls. CXXXVII–CXXXVIII)</w:t>
      </w:r>
    </w:p>
    <w:p w14:paraId="1AF29C0B" w14:textId="6ADE8FA4" w:rsidR="008A5984" w:rsidRPr="00045E46" w:rsidRDefault="008A5984" w:rsidP="008A5984">
      <w:pPr>
        <w:ind w:firstLine="360"/>
        <w:rPr>
          <w:rFonts w:cs="Times New Roman"/>
        </w:rPr>
      </w:pPr>
      <w:r w:rsidRPr="00045E46">
        <w:rPr>
          <w:rFonts w:cs="Times New Roman"/>
        </w:rPr>
        <w:t>The texts incised on two of the collection’s Lama</w:t>
      </w:r>
      <w:r>
        <w:rPr>
          <w:rFonts w:cs="Times New Roman"/>
        </w:rPr>
        <w:t>š</w:t>
      </w:r>
      <w:r w:rsidRPr="00045E46">
        <w:rPr>
          <w:rFonts w:cs="Times New Roman"/>
        </w:rPr>
        <w:t xml:space="preserve">tu amulets are both well-known incantations. No. 62 has the beginning of a Sumerian spell </w:t>
      </w:r>
      <w:r>
        <w:rPr>
          <w:rFonts w:cs="Times New Roman"/>
        </w:rPr>
        <w:t>addressed to her as Kamadme</w:t>
      </w:r>
      <w:r w:rsidR="00935D86">
        <w:rPr>
          <w:rFonts w:cs="Times New Roman"/>
        </w:rPr>
        <w:t>. It is</w:t>
      </w:r>
      <w:r>
        <w:rPr>
          <w:rFonts w:cs="Times New Roman"/>
        </w:rPr>
        <w:t xml:space="preserve"> </w:t>
      </w:r>
      <w:r w:rsidRPr="00045E46">
        <w:rPr>
          <w:rFonts w:cs="Times New Roman"/>
        </w:rPr>
        <w:t xml:space="preserve">carried on such other Assyrian and Babylonian amulets as AO 8184 (Thureau-Dangin 1921: 195) and </w:t>
      </w:r>
      <w:r w:rsidRPr="00045E46">
        <w:rPr>
          <w:rFonts w:cs="Times New Roman"/>
          <w:i/>
        </w:rPr>
        <w:t>KAR</w:t>
      </w:r>
      <w:r w:rsidRPr="00045E46">
        <w:rPr>
          <w:rFonts w:cs="Times New Roman"/>
        </w:rPr>
        <w:t xml:space="preserve"> 86, and </w:t>
      </w:r>
      <w:r w:rsidR="00935D86">
        <w:rPr>
          <w:rFonts w:cs="Times New Roman"/>
        </w:rPr>
        <w:t xml:space="preserve">incorporated </w:t>
      </w:r>
      <w:r w:rsidRPr="00045E46">
        <w:rPr>
          <w:rFonts w:cs="Times New Roman"/>
        </w:rPr>
        <w:t>in the Standard Babylonian Lama</w:t>
      </w:r>
      <w:r>
        <w:rPr>
          <w:rFonts w:cs="Times New Roman"/>
        </w:rPr>
        <w:t>š</w:t>
      </w:r>
      <w:r w:rsidRPr="00045E46">
        <w:rPr>
          <w:rFonts w:cs="Times New Roman"/>
        </w:rPr>
        <w:t xml:space="preserve">tu compendium </w:t>
      </w:r>
      <w:r w:rsidR="005538FE">
        <w:rPr>
          <w:rFonts w:cs="Times New Roman"/>
        </w:rPr>
        <w:t xml:space="preserve">as the tenth incantation of the series </w:t>
      </w:r>
      <w:r w:rsidRPr="00045E46">
        <w:rPr>
          <w:rFonts w:cs="Times New Roman"/>
        </w:rPr>
        <w:t>(</w:t>
      </w:r>
      <w:r>
        <w:rPr>
          <w:rFonts w:cs="Times New Roman"/>
        </w:rPr>
        <w:t>I</w:t>
      </w:r>
      <w:r w:rsidR="005538FE">
        <w:rPr>
          <w:rFonts w:cs="Times New Roman"/>
        </w:rPr>
        <w:t>I 129–30</w:t>
      </w:r>
      <w:r>
        <w:rPr>
          <w:rFonts w:cs="Times New Roman"/>
        </w:rPr>
        <w:t xml:space="preserve">, ed. Farber 2014: </w:t>
      </w:r>
      <w:r w:rsidR="005538FE">
        <w:rPr>
          <w:rFonts w:cs="Times New Roman"/>
        </w:rPr>
        <w:t>114–15</w:t>
      </w:r>
      <w:r w:rsidRPr="00045E46">
        <w:rPr>
          <w:rFonts w:cs="Times New Roman"/>
        </w:rPr>
        <w:t xml:space="preserve">). No. 63 carries an Akkadian spell found on several other Assyrian and Babylonian amulets, including examples published by Thureau-Dangin (1921: 198) and Heeßel (2002: 99–100); the spell occurs </w:t>
      </w:r>
      <w:r>
        <w:rPr>
          <w:rFonts w:cs="Times New Roman"/>
        </w:rPr>
        <w:t xml:space="preserve">at </w:t>
      </w:r>
      <w:r w:rsidRPr="00045E46">
        <w:rPr>
          <w:rFonts w:cs="Times New Roman"/>
        </w:rPr>
        <w:t>the beginning of the Lama</w:t>
      </w:r>
      <w:r>
        <w:rPr>
          <w:rFonts w:cs="Times New Roman"/>
        </w:rPr>
        <w:t>š</w:t>
      </w:r>
      <w:r w:rsidRPr="00045E46">
        <w:rPr>
          <w:rFonts w:cs="Times New Roman"/>
        </w:rPr>
        <w:t>tu compendium (</w:t>
      </w:r>
      <w:r>
        <w:rPr>
          <w:rFonts w:cs="Times New Roman"/>
        </w:rPr>
        <w:t>I 1–8, ed. Farber 2014: 68–69</w:t>
      </w:r>
      <w:r w:rsidRPr="00045E46">
        <w:rPr>
          <w:rFonts w:cs="Times New Roman"/>
        </w:rPr>
        <w:t xml:space="preserve">). </w:t>
      </w:r>
      <w:r>
        <w:rPr>
          <w:rFonts w:cs="Times New Roman"/>
        </w:rPr>
        <w:t>For the label inscribed on the lug see the description of the amulet in Part I.</w:t>
      </w:r>
    </w:p>
    <w:p w14:paraId="68590878" w14:textId="77777777" w:rsidR="008A5984" w:rsidRPr="00045E46" w:rsidRDefault="008A5984" w:rsidP="008A5984">
      <w:pPr>
        <w:ind w:firstLine="360"/>
        <w:rPr>
          <w:rFonts w:cs="Times New Roman"/>
        </w:rPr>
      </w:pPr>
    </w:p>
    <w:p w14:paraId="3AA6BF75" w14:textId="7D38BFC2" w:rsidR="008A5984" w:rsidRPr="00045E46" w:rsidRDefault="008A5984" w:rsidP="008A5984">
      <w:pPr>
        <w:rPr>
          <w:rFonts w:cs="Times New Roman"/>
        </w:rPr>
      </w:pPr>
      <w:r w:rsidRPr="00045E46">
        <w:rPr>
          <w:rFonts w:cs="Times New Roman"/>
        </w:rPr>
        <w:t>No. 62</w:t>
      </w:r>
    </w:p>
    <w:p w14:paraId="2A0BB982" w14:textId="1B269453" w:rsidR="008A5984" w:rsidRPr="00045E46" w:rsidRDefault="008A5984" w:rsidP="008A5984">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vertAlign w:val="superscript"/>
        </w:rPr>
        <w:t>d</w:t>
      </w:r>
      <w:r>
        <w:rPr>
          <w:rFonts w:cs="Times New Roman"/>
        </w:rPr>
        <w:t>kamad(</w:t>
      </w:r>
      <w:r w:rsidR="00735FC9" w:rsidRPr="00735FC9">
        <w:rPr>
          <w:rFonts w:cs="Times New Roman"/>
          <w:smallCaps/>
        </w:rPr>
        <w:t>dìm</w:t>
      </w:r>
      <w:r>
        <w:rPr>
          <w:rFonts w:cs="Times New Roman"/>
        </w:rPr>
        <w:t>)-me</w:t>
      </w:r>
    </w:p>
    <w:p w14:paraId="1ED86714" w14:textId="77777777" w:rsidR="008A5984" w:rsidRPr="00045E46" w:rsidRDefault="008A5984" w:rsidP="008A5984">
      <w:pPr>
        <w:tabs>
          <w:tab w:val="right" w:pos="360"/>
        </w:tabs>
        <w:ind w:left="540" w:hanging="540"/>
        <w:rPr>
          <w:rFonts w:cs="Times New Roman"/>
        </w:rPr>
      </w:pPr>
      <w:r w:rsidRPr="00045E46">
        <w:rPr>
          <w:rFonts w:cs="Times New Roman"/>
        </w:rPr>
        <w:tab/>
        <w:t>2</w:t>
      </w:r>
      <w:r w:rsidRPr="00045E46">
        <w:rPr>
          <w:rFonts w:cs="Times New Roman"/>
        </w:rPr>
        <w:tab/>
        <w:t>dumu an-na</w:t>
      </w:r>
    </w:p>
    <w:p w14:paraId="6EF71C3E" w14:textId="77777777" w:rsidR="008A5984" w:rsidRPr="00045E46" w:rsidRDefault="008A5984" w:rsidP="008A5984">
      <w:pPr>
        <w:tabs>
          <w:tab w:val="right" w:pos="360"/>
        </w:tabs>
        <w:ind w:left="540" w:hanging="540"/>
        <w:rPr>
          <w:rFonts w:cs="Times New Roman"/>
        </w:rPr>
      </w:pPr>
      <w:r w:rsidRPr="00045E46">
        <w:rPr>
          <w:rFonts w:cs="Times New Roman"/>
        </w:rPr>
        <w:tab/>
        <w:t>3</w:t>
      </w:r>
      <w:r w:rsidRPr="00045E46">
        <w:rPr>
          <w:rFonts w:cs="Times New Roman"/>
        </w:rPr>
        <w:tab/>
        <w:t>mu pàd-da</w:t>
      </w:r>
    </w:p>
    <w:p w14:paraId="19035649" w14:textId="77777777" w:rsidR="008A5984" w:rsidRPr="00045E46" w:rsidRDefault="008A5984" w:rsidP="008A5984">
      <w:pPr>
        <w:tabs>
          <w:tab w:val="right" w:pos="360"/>
        </w:tabs>
        <w:ind w:left="540" w:hanging="540"/>
        <w:rPr>
          <w:rFonts w:cs="Times New Roman"/>
        </w:rPr>
      </w:pPr>
      <w:r w:rsidRPr="00045E46">
        <w:rPr>
          <w:rFonts w:cs="Times New Roman"/>
        </w:rPr>
        <w:tab/>
        <w:t>4</w:t>
      </w:r>
      <w:r w:rsidRPr="00045E46">
        <w:rPr>
          <w:rFonts w:cs="Times New Roman"/>
        </w:rPr>
        <w:tab/>
        <w:t>dingir-e-ne-ke</w:t>
      </w:r>
      <w:r w:rsidRPr="00045E46">
        <w:rPr>
          <w:rFonts w:cs="Times New Roman"/>
          <w:vertAlign w:val="subscript"/>
        </w:rPr>
        <w:t>4</w:t>
      </w:r>
    </w:p>
    <w:p w14:paraId="3011E764" w14:textId="77777777" w:rsidR="008A5984" w:rsidRPr="00045E46" w:rsidRDefault="008A5984" w:rsidP="008A5984">
      <w:pPr>
        <w:tabs>
          <w:tab w:val="right" w:pos="360"/>
        </w:tabs>
        <w:ind w:left="540" w:hanging="540"/>
        <w:rPr>
          <w:rFonts w:cs="Times New Roman"/>
        </w:rPr>
      </w:pPr>
      <w:r w:rsidRPr="00045E46">
        <w:rPr>
          <w:rFonts w:cs="Times New Roman"/>
        </w:rPr>
        <w:tab/>
        <w:t>5</w:t>
      </w:r>
      <w:r w:rsidRPr="00045E46">
        <w:rPr>
          <w:rFonts w:cs="Times New Roman"/>
        </w:rPr>
        <w:tab/>
        <w:t>nin nir-gál</w:t>
      </w:r>
    </w:p>
    <w:p w14:paraId="39E6BBFF" w14:textId="3A75D722" w:rsidR="008A5984" w:rsidRPr="00045E46" w:rsidRDefault="00F84C20" w:rsidP="008A5984">
      <w:pPr>
        <w:tabs>
          <w:tab w:val="right" w:pos="360"/>
        </w:tabs>
        <w:ind w:left="540" w:hanging="540"/>
        <w:rPr>
          <w:rFonts w:cs="Times New Roman"/>
        </w:rPr>
      </w:pPr>
      <w:r>
        <w:rPr>
          <w:rFonts w:cs="Times New Roman"/>
        </w:rPr>
        <w:tab/>
        <w:t>6</w:t>
      </w:r>
      <w:r>
        <w:rPr>
          <w:rFonts w:cs="Times New Roman"/>
        </w:rPr>
        <w:tab/>
        <w:t>nin-e-n[e</w:t>
      </w:r>
      <w:r w:rsidR="008A5984" w:rsidRPr="00045E46">
        <w:rPr>
          <w:rFonts w:cs="Times New Roman"/>
        </w:rPr>
        <w:t>]</w:t>
      </w:r>
    </w:p>
    <w:p w14:paraId="63C70937" w14:textId="77777777" w:rsidR="008A5984" w:rsidRPr="00045E46" w:rsidRDefault="008A5984" w:rsidP="008A5984">
      <w:pPr>
        <w:rPr>
          <w:rFonts w:cs="Times New Roman"/>
          <w:i/>
        </w:rPr>
      </w:pPr>
    </w:p>
    <w:p w14:paraId="65B96C2E" w14:textId="5637530C" w:rsidR="008A5984" w:rsidRPr="00045E46" w:rsidRDefault="008A5984" w:rsidP="008A5984">
      <w:pPr>
        <w:ind w:firstLine="360"/>
        <w:rPr>
          <w:rFonts w:cs="Times New Roman"/>
        </w:rPr>
      </w:pPr>
      <w:r>
        <w:rPr>
          <w:rFonts w:cs="Times New Roman"/>
        </w:rPr>
        <w:t>Kamadme</w:t>
      </w:r>
      <w:r w:rsidRPr="00045E46">
        <w:rPr>
          <w:rFonts w:cs="Times New Roman"/>
        </w:rPr>
        <w:t xml:space="preserve">, daughter of An, chosen one of the gods, </w:t>
      </w:r>
      <w:r w:rsidR="00935D86">
        <w:rPr>
          <w:rFonts w:cs="Times New Roman"/>
        </w:rPr>
        <w:t>queen</w:t>
      </w:r>
      <w:r w:rsidRPr="00045E46">
        <w:rPr>
          <w:rFonts w:cs="Times New Roman"/>
        </w:rPr>
        <w:t xml:space="preserve">, most </w:t>
      </w:r>
      <w:r w:rsidR="00D9258F">
        <w:rPr>
          <w:rFonts w:cs="Times New Roman"/>
        </w:rPr>
        <w:t>majestic</w:t>
      </w:r>
      <w:r w:rsidRPr="00045E46">
        <w:rPr>
          <w:rFonts w:cs="Times New Roman"/>
        </w:rPr>
        <w:t xml:space="preserve"> of </w:t>
      </w:r>
      <w:r w:rsidR="00935D86">
        <w:rPr>
          <w:rFonts w:cs="Times New Roman"/>
        </w:rPr>
        <w:t>queens</w:t>
      </w:r>
      <w:r w:rsidRPr="00045E46">
        <w:rPr>
          <w:rFonts w:cs="Times New Roman"/>
        </w:rPr>
        <w:t>.</w:t>
      </w:r>
    </w:p>
    <w:p w14:paraId="1577FB74" w14:textId="77777777" w:rsidR="008A5984" w:rsidRPr="00045E46" w:rsidRDefault="008A5984" w:rsidP="008A5984">
      <w:pPr>
        <w:rPr>
          <w:rFonts w:cs="Times New Roman"/>
        </w:rPr>
      </w:pPr>
    </w:p>
    <w:p w14:paraId="36F64358" w14:textId="695A59A9" w:rsidR="008A5984" w:rsidRPr="00045E46" w:rsidRDefault="008A5984" w:rsidP="008A5984">
      <w:pPr>
        <w:keepNext/>
        <w:tabs>
          <w:tab w:val="right" w:pos="360"/>
        </w:tabs>
        <w:ind w:left="540" w:hanging="540"/>
        <w:rPr>
          <w:rFonts w:cs="Times New Roman"/>
        </w:rPr>
      </w:pPr>
      <w:r w:rsidRPr="00045E46">
        <w:rPr>
          <w:rFonts w:cs="Times New Roman"/>
        </w:rPr>
        <w:t>No. 63</w:t>
      </w:r>
    </w:p>
    <w:p w14:paraId="20825545" w14:textId="77777777" w:rsidR="008A5984" w:rsidRPr="00045E46" w:rsidRDefault="008A5984" w:rsidP="008A5984">
      <w:pPr>
        <w:tabs>
          <w:tab w:val="right" w:pos="360"/>
        </w:tabs>
        <w:ind w:left="540" w:hanging="540"/>
        <w:rPr>
          <w:rFonts w:cs="Times New Roman"/>
          <w:i/>
        </w:rPr>
      </w:pPr>
      <w:r w:rsidRPr="00045E46">
        <w:rPr>
          <w:rFonts w:cs="Times New Roman"/>
        </w:rPr>
        <w:tab/>
        <w:t>1</w:t>
      </w:r>
      <w:r w:rsidRPr="00045E46">
        <w:rPr>
          <w:rFonts w:cs="Times New Roman"/>
        </w:rPr>
        <w:tab/>
        <w:t xml:space="preserve">én </w:t>
      </w:r>
      <w:r w:rsidRPr="00045E46">
        <w:rPr>
          <w:rFonts w:cs="Times New Roman"/>
          <w:vertAlign w:val="superscript"/>
        </w:rPr>
        <w:t>d</w:t>
      </w:r>
      <w:r w:rsidRPr="00045E46">
        <w:rPr>
          <w:rFonts w:cs="Times New Roman"/>
          <w:i/>
        </w:rPr>
        <w:t>lama</w:t>
      </w:r>
      <w:r>
        <w:rPr>
          <w:rFonts w:cs="Times New Roman"/>
          <w:i/>
        </w:rPr>
        <w:t>š</w:t>
      </w:r>
      <w:r w:rsidRPr="00045E46">
        <w:rPr>
          <w:rFonts w:cs="Times New Roman"/>
          <w:i/>
        </w:rPr>
        <w:t>tu</w:t>
      </w:r>
      <w:r w:rsidRPr="00045E46">
        <w:rPr>
          <w:rFonts w:cs="Times New Roman"/>
        </w:rPr>
        <w:t>(</w:t>
      </w:r>
      <w:r>
        <w:rPr>
          <w:rFonts w:cs="Times New Roman"/>
        </w:rPr>
        <w:t>kamad</w:t>
      </w:r>
      <w:r w:rsidRPr="00045E46">
        <w:rPr>
          <w:rFonts w:cs="Times New Roman"/>
        </w:rPr>
        <w:t xml:space="preserve">-me) </w:t>
      </w:r>
      <w:r w:rsidRPr="00045E46">
        <w:rPr>
          <w:rFonts w:cs="Times New Roman"/>
          <w:i/>
        </w:rPr>
        <w:t>m</w:t>
      </w:r>
      <w:r>
        <w:rPr>
          <w:rFonts w:cs="Times New Roman"/>
          <w:i/>
        </w:rPr>
        <w:t>ā</w:t>
      </w:r>
      <w:r w:rsidRPr="00045E46">
        <w:rPr>
          <w:rFonts w:cs="Times New Roman"/>
          <w:i/>
        </w:rPr>
        <w:t>rat</w:t>
      </w:r>
      <w:r w:rsidRPr="00045E46">
        <w:rPr>
          <w:rFonts w:cs="Times New Roman"/>
        </w:rPr>
        <w:t xml:space="preserve">(dumu) </w:t>
      </w:r>
      <w:r w:rsidRPr="00045E46">
        <w:rPr>
          <w:rFonts w:cs="Times New Roman"/>
          <w:vertAlign w:val="superscript"/>
        </w:rPr>
        <w:t>d</w:t>
      </w:r>
      <w:r w:rsidRPr="00045E46">
        <w:rPr>
          <w:rFonts w:cs="Times New Roman"/>
          <w:i/>
        </w:rPr>
        <w:t>a-nim</w:t>
      </w:r>
    </w:p>
    <w:p w14:paraId="430E0ACA" w14:textId="77777777" w:rsidR="008A5984" w:rsidRPr="00045E46" w:rsidRDefault="008A5984" w:rsidP="008A5984">
      <w:pPr>
        <w:tabs>
          <w:tab w:val="right" w:pos="360"/>
        </w:tabs>
        <w:ind w:left="540" w:hanging="540"/>
        <w:rPr>
          <w:rFonts w:cs="Times New Roman"/>
        </w:rPr>
      </w:pPr>
      <w:r w:rsidRPr="00045E46">
        <w:rPr>
          <w:rFonts w:cs="Times New Roman"/>
        </w:rPr>
        <w:tab/>
        <w:t>2</w:t>
      </w:r>
      <w:r w:rsidRPr="00045E46">
        <w:rPr>
          <w:rFonts w:cs="Times New Roman"/>
        </w:rPr>
        <w:tab/>
      </w:r>
      <w:r>
        <w:rPr>
          <w:rFonts w:cs="Times New Roman"/>
          <w:i/>
        </w:rPr>
        <w:t>š</w:t>
      </w:r>
      <w:r w:rsidRPr="00045E46">
        <w:rPr>
          <w:rFonts w:cs="Times New Roman"/>
          <w:i/>
        </w:rPr>
        <w:t>um</w:t>
      </w:r>
      <w:r w:rsidRPr="00045E46">
        <w:rPr>
          <w:rFonts w:cs="Times New Roman"/>
        </w:rPr>
        <w:t>(mu)</w:t>
      </w:r>
      <w:r w:rsidRPr="00045E46">
        <w:rPr>
          <w:rFonts w:cs="Times New Roman"/>
          <w:i/>
        </w:rPr>
        <w:t>-</w:t>
      </w:r>
      <w:r>
        <w:rPr>
          <w:rFonts w:cs="Times New Roman"/>
          <w:i/>
        </w:rPr>
        <w:t>š</w:t>
      </w:r>
      <w:r w:rsidRPr="00045E46">
        <w:rPr>
          <w:rFonts w:cs="Times New Roman"/>
          <w:i/>
        </w:rPr>
        <w:t xml:space="preserve">á </w:t>
      </w:r>
      <w:r w:rsidRPr="00045E46">
        <w:rPr>
          <w:rFonts w:cs="Times New Roman"/>
        </w:rPr>
        <w:t>1</w:t>
      </w:r>
      <w:r w:rsidRPr="00045E46">
        <w:rPr>
          <w:rFonts w:cs="Times New Roman"/>
          <w:i/>
        </w:rPr>
        <w:t>-en</w:t>
      </w:r>
    </w:p>
    <w:p w14:paraId="0CC0AF3E" w14:textId="77777777" w:rsidR="008A5984" w:rsidRPr="00045E46" w:rsidRDefault="008A5984" w:rsidP="008A5984">
      <w:pPr>
        <w:tabs>
          <w:tab w:val="right" w:pos="360"/>
        </w:tabs>
        <w:ind w:left="540" w:hanging="540"/>
        <w:rPr>
          <w:rFonts w:cs="Times New Roman"/>
        </w:rPr>
      </w:pPr>
      <w:r w:rsidRPr="00045E46">
        <w:rPr>
          <w:rFonts w:cs="Times New Roman"/>
        </w:rPr>
        <w:tab/>
        <w:t>3</w:t>
      </w:r>
      <w:r w:rsidRPr="00045E46">
        <w:rPr>
          <w:rFonts w:cs="Times New Roman"/>
        </w:rPr>
        <w:tab/>
        <w:t>2</w:t>
      </w:r>
      <w:r w:rsidRPr="00045E46">
        <w:rPr>
          <w:rFonts w:cs="Times New Roman"/>
          <w:i/>
        </w:rPr>
        <w:t>-ú a-</w:t>
      </w:r>
      <w:r>
        <w:rPr>
          <w:rFonts w:cs="Times New Roman"/>
          <w:i/>
        </w:rPr>
        <w:t>ḫ</w:t>
      </w:r>
      <w:r w:rsidRPr="00045E46">
        <w:rPr>
          <w:rFonts w:cs="Times New Roman"/>
          <w:i/>
        </w:rPr>
        <w:t>at il</w:t>
      </w:r>
      <w:r>
        <w:rPr>
          <w:rFonts w:cs="Times New Roman"/>
          <w:i/>
        </w:rPr>
        <w:t>ī</w:t>
      </w:r>
      <w:r w:rsidRPr="00045E46">
        <w:rPr>
          <w:rFonts w:cs="Times New Roman"/>
        </w:rPr>
        <w:t>(dingir)</w:t>
      </w:r>
      <w:r w:rsidRPr="00045E46">
        <w:rPr>
          <w:rFonts w:cs="Times New Roman"/>
          <w:vertAlign w:val="superscript"/>
        </w:rPr>
        <w:t>me</w:t>
      </w:r>
      <w:r>
        <w:rPr>
          <w:rFonts w:cs="Times New Roman"/>
          <w:vertAlign w:val="superscript"/>
        </w:rPr>
        <w:t>š</w:t>
      </w:r>
      <w:r w:rsidRPr="00045E46">
        <w:rPr>
          <w:rFonts w:cs="Times New Roman"/>
          <w:i/>
        </w:rPr>
        <w:t xml:space="preserve"> </w:t>
      </w:r>
      <w:r>
        <w:rPr>
          <w:rFonts w:cs="Times New Roman"/>
          <w:i/>
        </w:rPr>
        <w:t>š</w:t>
      </w:r>
      <w:r w:rsidRPr="00045E46">
        <w:rPr>
          <w:rFonts w:cs="Times New Roman"/>
          <w:i/>
        </w:rPr>
        <w:t>á s</w:t>
      </w:r>
      <w:r>
        <w:rPr>
          <w:rFonts w:cs="Times New Roman"/>
          <w:i/>
        </w:rPr>
        <w:t>ū</w:t>
      </w:r>
      <w:r w:rsidRPr="00045E46">
        <w:rPr>
          <w:rFonts w:cs="Times New Roman"/>
          <w:i/>
        </w:rPr>
        <w:t>q</w:t>
      </w:r>
      <w:r>
        <w:rPr>
          <w:rFonts w:cs="Times New Roman"/>
          <w:i/>
        </w:rPr>
        <w:t>ā</w:t>
      </w:r>
      <w:r w:rsidRPr="00045E46">
        <w:rPr>
          <w:rFonts w:cs="Times New Roman"/>
          <w:i/>
        </w:rPr>
        <w:t>ti</w:t>
      </w:r>
      <w:r w:rsidRPr="00045E46">
        <w:rPr>
          <w:rFonts w:cs="Times New Roman"/>
        </w:rPr>
        <w:t>(sila)</w:t>
      </w:r>
      <w:r w:rsidRPr="00045E46">
        <w:rPr>
          <w:rFonts w:cs="Times New Roman"/>
          <w:vertAlign w:val="superscript"/>
        </w:rPr>
        <w:t>me</w:t>
      </w:r>
      <w:r>
        <w:rPr>
          <w:rFonts w:cs="Times New Roman"/>
          <w:vertAlign w:val="superscript"/>
        </w:rPr>
        <w:t>š</w:t>
      </w:r>
    </w:p>
    <w:p w14:paraId="570F986A" w14:textId="145E4DBB" w:rsidR="008A5984" w:rsidRPr="00045E46" w:rsidRDefault="008A5984" w:rsidP="008A5984">
      <w:pPr>
        <w:tabs>
          <w:tab w:val="right" w:pos="360"/>
        </w:tabs>
        <w:ind w:left="540" w:hanging="540"/>
        <w:rPr>
          <w:rFonts w:cs="Times New Roman"/>
        </w:rPr>
      </w:pPr>
      <w:r w:rsidRPr="00045E46">
        <w:rPr>
          <w:rFonts w:cs="Times New Roman"/>
        </w:rPr>
        <w:tab/>
        <w:t>4</w:t>
      </w:r>
      <w:r w:rsidRPr="00045E46">
        <w:rPr>
          <w:rFonts w:cs="Times New Roman"/>
        </w:rPr>
        <w:tab/>
        <w:t>3</w:t>
      </w:r>
      <w:r w:rsidRPr="00045E46">
        <w:rPr>
          <w:rFonts w:cs="Times New Roman"/>
          <w:i/>
        </w:rPr>
        <w:t>-</w:t>
      </w:r>
      <w:r>
        <w:rPr>
          <w:rFonts w:cs="Times New Roman"/>
          <w:i/>
        </w:rPr>
        <w:t>š</w:t>
      </w:r>
      <w:r w:rsidRPr="00045E46">
        <w:rPr>
          <w:rFonts w:cs="Times New Roman"/>
          <w:i/>
        </w:rPr>
        <w:t>ú patru</w:t>
      </w:r>
      <w:r w:rsidRPr="00045E46">
        <w:rPr>
          <w:rFonts w:cs="Times New Roman"/>
        </w:rPr>
        <w:t xml:space="preserve">(gír) </w:t>
      </w:r>
      <w:r>
        <w:rPr>
          <w:rFonts w:cs="Times New Roman"/>
          <w:i/>
        </w:rPr>
        <w:t>š</w:t>
      </w:r>
      <w:r w:rsidRPr="00045E46">
        <w:rPr>
          <w:rFonts w:cs="Times New Roman"/>
          <w:i/>
        </w:rPr>
        <w:t>á qaqqada</w:t>
      </w:r>
      <w:r w:rsidRPr="00045E46">
        <w:rPr>
          <w:rFonts w:cs="Times New Roman"/>
        </w:rPr>
        <w:t xml:space="preserve">(sag-du) </w:t>
      </w:r>
      <w:r w:rsidRPr="00045E46">
        <w:rPr>
          <w:rFonts w:cs="Times New Roman"/>
          <w:i/>
        </w:rPr>
        <w:t>ú-lat-tu-u</w:t>
      </w:r>
    </w:p>
    <w:p w14:paraId="0C5711DF" w14:textId="77777777" w:rsidR="008A5984" w:rsidRPr="00045E46" w:rsidRDefault="008A5984" w:rsidP="008A5984">
      <w:pPr>
        <w:tabs>
          <w:tab w:val="right" w:pos="360"/>
        </w:tabs>
        <w:ind w:left="540" w:hanging="540"/>
        <w:rPr>
          <w:rFonts w:cs="Times New Roman"/>
        </w:rPr>
      </w:pPr>
      <w:r w:rsidRPr="00045E46">
        <w:rPr>
          <w:rFonts w:cs="Times New Roman"/>
        </w:rPr>
        <w:tab/>
        <w:t>5</w:t>
      </w:r>
      <w:r w:rsidRPr="00045E46">
        <w:rPr>
          <w:rFonts w:cs="Times New Roman"/>
        </w:rPr>
        <w:tab/>
        <w:t>4</w:t>
      </w:r>
      <w:r w:rsidRPr="00045E46">
        <w:rPr>
          <w:rFonts w:cs="Times New Roman"/>
          <w:i/>
        </w:rPr>
        <w:t xml:space="preserve">-u </w:t>
      </w:r>
      <w:r>
        <w:rPr>
          <w:rFonts w:cs="Times New Roman"/>
          <w:i/>
        </w:rPr>
        <w:t>š</w:t>
      </w:r>
      <w:r w:rsidRPr="00045E46">
        <w:rPr>
          <w:rFonts w:cs="Times New Roman"/>
          <w:i/>
        </w:rPr>
        <w:t>á i</w:t>
      </w:r>
      <w:r>
        <w:rPr>
          <w:rFonts w:cs="Times New Roman"/>
          <w:i/>
        </w:rPr>
        <w:t>šā</w:t>
      </w:r>
      <w:r w:rsidRPr="00045E46">
        <w:rPr>
          <w:rFonts w:cs="Times New Roman"/>
          <w:i/>
        </w:rPr>
        <w:t>ta</w:t>
      </w:r>
      <w:r w:rsidRPr="00045E46">
        <w:rPr>
          <w:rFonts w:cs="Times New Roman"/>
        </w:rPr>
        <w:t xml:space="preserve">(izi) </w:t>
      </w:r>
      <w:r w:rsidRPr="00045E46">
        <w:rPr>
          <w:rFonts w:cs="Times New Roman"/>
          <w:i/>
        </w:rPr>
        <w:t>i-nap-pa-</w:t>
      </w:r>
      <w:r>
        <w:rPr>
          <w:rFonts w:cs="Times New Roman"/>
          <w:i/>
        </w:rPr>
        <w:t>ḫ</w:t>
      </w:r>
      <w:r w:rsidRPr="00045E46">
        <w:rPr>
          <w:rFonts w:cs="Times New Roman"/>
          <w:i/>
        </w:rPr>
        <w:t>u</w:t>
      </w:r>
    </w:p>
    <w:p w14:paraId="0355590E" w14:textId="0DCB0564" w:rsidR="008A5984" w:rsidRPr="00045E46" w:rsidRDefault="008A5984" w:rsidP="008A5984">
      <w:pPr>
        <w:tabs>
          <w:tab w:val="right" w:pos="360"/>
        </w:tabs>
        <w:ind w:left="540" w:hanging="540"/>
        <w:rPr>
          <w:rFonts w:cs="Times New Roman"/>
        </w:rPr>
      </w:pPr>
      <w:r w:rsidRPr="00045E46">
        <w:rPr>
          <w:rFonts w:cs="Times New Roman"/>
        </w:rPr>
        <w:tab/>
        <w:t>6</w:t>
      </w:r>
      <w:r w:rsidRPr="00045E46">
        <w:rPr>
          <w:rFonts w:cs="Times New Roman"/>
        </w:rPr>
        <w:tab/>
        <w:t>5</w:t>
      </w:r>
      <w:r w:rsidRPr="00045E46">
        <w:rPr>
          <w:rFonts w:cs="Times New Roman"/>
          <w:i/>
        </w:rPr>
        <w:t>-</w:t>
      </w:r>
      <w:r>
        <w:rPr>
          <w:rFonts w:cs="Times New Roman"/>
          <w:i/>
        </w:rPr>
        <w:t>š</w:t>
      </w:r>
      <w:r w:rsidRPr="00045E46">
        <w:rPr>
          <w:rFonts w:cs="Times New Roman"/>
          <w:i/>
        </w:rPr>
        <w:t xml:space="preserve">ú ìl-tum </w:t>
      </w:r>
      <w:r>
        <w:rPr>
          <w:rFonts w:cs="Times New Roman"/>
          <w:i/>
        </w:rPr>
        <w:t>š</w:t>
      </w:r>
      <w:r w:rsidRPr="00045E46">
        <w:rPr>
          <w:rFonts w:cs="Times New Roman"/>
          <w:i/>
        </w:rPr>
        <w:t xml:space="preserve">á </w:t>
      </w:r>
      <w:r w:rsidRPr="00106727">
        <w:rPr>
          <w:rFonts w:ascii="Brill" w:hAnsi="Brill" w:cs="Times New Roman"/>
        </w:rPr>
        <w:t>⟨</w:t>
      </w:r>
      <w:r w:rsidRPr="00045E46">
        <w:rPr>
          <w:rFonts w:cs="Times New Roman"/>
          <w:i/>
        </w:rPr>
        <w:t>p</w:t>
      </w:r>
      <w:r>
        <w:rPr>
          <w:rFonts w:cs="Times New Roman"/>
          <w:i/>
        </w:rPr>
        <w:t>ā</w:t>
      </w:r>
      <w:r w:rsidRPr="00045E46">
        <w:rPr>
          <w:rFonts w:cs="Times New Roman"/>
          <w:i/>
        </w:rPr>
        <w:t>n</w:t>
      </w:r>
      <w:r>
        <w:rPr>
          <w:rFonts w:cs="Times New Roman"/>
          <w:i/>
        </w:rPr>
        <w:t>ū</w:t>
      </w:r>
      <w:r w:rsidRPr="00045E46">
        <w:rPr>
          <w:rFonts w:cs="Times New Roman"/>
        </w:rPr>
        <w:t>(igi)</w:t>
      </w:r>
      <w:r w:rsidR="006B00DC" w:rsidRPr="00106727">
        <w:rPr>
          <w:rFonts w:ascii="Brill" w:hAnsi="Brill" w:cs="Times New Roman"/>
        </w:rPr>
        <w:t>⟩</w:t>
      </w:r>
      <w:r w:rsidRPr="00045E46">
        <w:rPr>
          <w:rFonts w:cs="Times New Roman"/>
          <w:vertAlign w:val="superscript"/>
        </w:rPr>
        <w:t>me</w:t>
      </w:r>
      <w:r>
        <w:rPr>
          <w:rFonts w:cs="Times New Roman"/>
          <w:vertAlign w:val="superscript"/>
        </w:rPr>
        <w:t>š</w:t>
      </w:r>
      <w:r w:rsidRPr="00045E46">
        <w:rPr>
          <w:rFonts w:cs="Times New Roman"/>
        </w:rPr>
        <w:t>-[</w:t>
      </w:r>
      <w:r>
        <w:rPr>
          <w:rFonts w:cs="Times New Roman"/>
          <w:i/>
        </w:rPr>
        <w:t>š</w:t>
      </w:r>
      <w:r w:rsidRPr="00045E46">
        <w:rPr>
          <w:rFonts w:cs="Times New Roman"/>
          <w:i/>
        </w:rPr>
        <w:t>á</w:t>
      </w:r>
      <w:r w:rsidRPr="00045E46">
        <w:rPr>
          <w:rFonts w:cs="Times New Roman"/>
        </w:rPr>
        <w:t>]</w:t>
      </w:r>
    </w:p>
    <w:p w14:paraId="7C4614AC" w14:textId="044339E1" w:rsidR="008A5984" w:rsidRPr="00045E46" w:rsidRDefault="008A5984" w:rsidP="008A5984">
      <w:pPr>
        <w:tabs>
          <w:tab w:val="right" w:pos="360"/>
        </w:tabs>
        <w:ind w:left="540" w:hanging="540"/>
        <w:rPr>
          <w:rFonts w:cs="Times New Roman"/>
        </w:rPr>
      </w:pPr>
      <w:r w:rsidRPr="00045E46">
        <w:rPr>
          <w:rFonts w:cs="Times New Roman"/>
        </w:rPr>
        <w:tab/>
        <w:t>7</w:t>
      </w:r>
      <w:r w:rsidRPr="00045E46">
        <w:rPr>
          <w:rFonts w:cs="Times New Roman"/>
        </w:rPr>
        <w:tab/>
      </w:r>
      <w:r w:rsidR="006B00DC">
        <w:rPr>
          <w:rFonts w:cs="Times New Roman"/>
        </w:rPr>
        <w:t>˹</w:t>
      </w:r>
      <w:r>
        <w:rPr>
          <w:rFonts w:cs="Times New Roman"/>
          <w:i/>
        </w:rPr>
        <w:t>š</w:t>
      </w:r>
      <w:r w:rsidRPr="00045E46">
        <w:rPr>
          <w:rFonts w:cs="Times New Roman"/>
          <w:i/>
        </w:rPr>
        <w:t>ak</w:t>
      </w:r>
      <w:r w:rsidR="006B00DC">
        <w:rPr>
          <w:rFonts w:cs="Times New Roman"/>
        </w:rPr>
        <w:t>˺</w:t>
      </w:r>
      <w:r w:rsidRPr="00045E46">
        <w:rPr>
          <w:rFonts w:cs="Times New Roman"/>
          <w:i/>
        </w:rPr>
        <w:t>-</w:t>
      </w:r>
      <w:r>
        <w:rPr>
          <w:rFonts w:cs="Times New Roman"/>
          <w:i/>
        </w:rPr>
        <w:t>ṣ</w:t>
      </w:r>
      <w:r w:rsidRPr="00045E46">
        <w:rPr>
          <w:rFonts w:cs="Times New Roman"/>
          <w:i/>
        </w:rPr>
        <w:t xml:space="preserve">u </w:t>
      </w:r>
      <w:r w:rsidRPr="00045E46">
        <w:rPr>
          <w:rFonts w:cs="Times New Roman"/>
        </w:rPr>
        <w:t>6</w:t>
      </w:r>
      <w:r w:rsidRPr="00045E46">
        <w:rPr>
          <w:rFonts w:cs="Times New Roman"/>
          <w:i/>
        </w:rPr>
        <w:t>-</w:t>
      </w:r>
      <w:r>
        <w:rPr>
          <w:rFonts w:cs="Times New Roman"/>
          <w:i/>
        </w:rPr>
        <w:t>š</w:t>
      </w:r>
      <w:r w:rsidRPr="00045E46">
        <w:rPr>
          <w:rFonts w:cs="Times New Roman"/>
          <w:i/>
        </w:rPr>
        <w:t>ú pa-qid</w:t>
      </w:r>
      <w:r w:rsidRPr="00045E46">
        <w:rPr>
          <w:rFonts w:cs="Times New Roman"/>
        </w:rPr>
        <w:t xml:space="preserve"> [</w:t>
      </w:r>
      <w:r w:rsidRPr="00045E46">
        <w:rPr>
          <w:rFonts w:cs="Times New Roman"/>
          <w:i/>
        </w:rPr>
        <w:t>q</w:t>
      </w:r>
      <w:r>
        <w:rPr>
          <w:rFonts w:cs="Times New Roman"/>
          <w:i/>
        </w:rPr>
        <w:t>ā</w:t>
      </w:r>
      <w:r w:rsidRPr="00045E46">
        <w:rPr>
          <w:rFonts w:cs="Times New Roman"/>
          <w:i/>
        </w:rPr>
        <w:t>ti</w:t>
      </w:r>
      <w:r w:rsidRPr="00045E46">
        <w:rPr>
          <w:rFonts w:cs="Times New Roman"/>
        </w:rPr>
        <w:t>]</w:t>
      </w:r>
    </w:p>
    <w:p w14:paraId="2793F93C" w14:textId="77777777" w:rsidR="008A5984" w:rsidRPr="00045E46" w:rsidRDefault="008A5984" w:rsidP="008A5984">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li-qat ir-ni-</w:t>
      </w:r>
      <w:r w:rsidRPr="00045E46">
        <w:rPr>
          <w:rFonts w:cs="Times New Roman"/>
        </w:rPr>
        <w:t>[</w:t>
      </w:r>
      <w:r w:rsidRPr="00045E46">
        <w:rPr>
          <w:rFonts w:cs="Times New Roman"/>
          <w:i/>
        </w:rPr>
        <w:t>na</w:t>
      </w:r>
      <w:r w:rsidRPr="00045E46">
        <w:rPr>
          <w:rFonts w:cs="Times New Roman"/>
        </w:rPr>
        <w:t>]</w:t>
      </w:r>
    </w:p>
    <w:p w14:paraId="72CD28D1" w14:textId="77777777" w:rsidR="008A5984" w:rsidRPr="00045E46" w:rsidRDefault="008A5984" w:rsidP="008A5984">
      <w:pPr>
        <w:tabs>
          <w:tab w:val="right" w:pos="360"/>
        </w:tabs>
        <w:ind w:left="540" w:hanging="540"/>
        <w:rPr>
          <w:rFonts w:cs="Times New Roman"/>
        </w:rPr>
      </w:pPr>
      <w:r w:rsidRPr="00045E46">
        <w:rPr>
          <w:rFonts w:cs="Times New Roman"/>
        </w:rPr>
        <w:tab/>
        <w:t>9</w:t>
      </w:r>
      <w:r w:rsidRPr="00045E46">
        <w:rPr>
          <w:rFonts w:cs="Times New Roman"/>
        </w:rPr>
        <w:tab/>
        <w:t>7</w:t>
      </w:r>
      <w:r w:rsidRPr="00045E46">
        <w:rPr>
          <w:rFonts w:cs="Times New Roman"/>
          <w:i/>
        </w:rPr>
        <w:t>-u n</w:t>
      </w:r>
      <w:r>
        <w:rPr>
          <w:rFonts w:cs="Times New Roman"/>
          <w:i/>
        </w:rPr>
        <w:t>īš</w:t>
      </w:r>
      <w:r w:rsidRPr="00045E46">
        <w:rPr>
          <w:rFonts w:cs="Times New Roman"/>
        </w:rPr>
        <w:t xml:space="preserve">(mu) </w:t>
      </w:r>
      <w:r w:rsidRPr="00045E46">
        <w:rPr>
          <w:rFonts w:cs="Times New Roman"/>
          <w:i/>
        </w:rPr>
        <w:t>il</w:t>
      </w:r>
      <w:r>
        <w:rPr>
          <w:rFonts w:cs="Times New Roman"/>
          <w:i/>
        </w:rPr>
        <w:t>ī</w:t>
      </w:r>
      <w:r w:rsidRPr="00045E46">
        <w:rPr>
          <w:rFonts w:cs="Times New Roman"/>
        </w:rPr>
        <w:t>(dingir)</w:t>
      </w:r>
      <w:r w:rsidRPr="00045E46">
        <w:rPr>
          <w:rFonts w:cs="Times New Roman"/>
          <w:vertAlign w:val="superscript"/>
        </w:rPr>
        <w:t>me</w:t>
      </w:r>
      <w:r>
        <w:rPr>
          <w:rFonts w:cs="Times New Roman"/>
          <w:vertAlign w:val="superscript"/>
        </w:rPr>
        <w:t>š</w:t>
      </w:r>
      <w:r w:rsidRPr="00045E46">
        <w:rPr>
          <w:rFonts w:cs="Times New Roman"/>
        </w:rPr>
        <w:t xml:space="preserve"> (traces, </w:t>
      </w:r>
      <w:r w:rsidRPr="00045E46">
        <w:rPr>
          <w:rFonts w:cs="Times New Roman"/>
          <w:i/>
        </w:rPr>
        <w:t xml:space="preserve">rabûti </w:t>
      </w:r>
      <w:r w:rsidRPr="00045E46">
        <w:rPr>
          <w:rFonts w:cs="Times New Roman"/>
        </w:rPr>
        <w:t>expected)</w:t>
      </w:r>
    </w:p>
    <w:p w14:paraId="43A3D8B4" w14:textId="77777777" w:rsidR="008A5984" w:rsidRPr="00045E46" w:rsidRDefault="008A5984" w:rsidP="008A5984">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 xml:space="preserve">lu </w:t>
      </w:r>
      <w:r>
        <w:rPr>
          <w:rFonts w:cs="Times New Roman"/>
        </w:rPr>
        <w:t>˹</w:t>
      </w:r>
      <w:r w:rsidRPr="00045E46">
        <w:rPr>
          <w:rFonts w:cs="Times New Roman"/>
          <w:i/>
        </w:rPr>
        <w:t>ta</w:t>
      </w:r>
      <w:r>
        <w:rPr>
          <w:rFonts w:cs="Times New Roman"/>
        </w:rPr>
        <w:t>˺</w:t>
      </w:r>
      <w:r w:rsidRPr="00045E46">
        <w:rPr>
          <w:rFonts w:cs="Times New Roman"/>
        </w:rPr>
        <w:t xml:space="preserve">- (traces, </w:t>
      </w:r>
      <w:r w:rsidRPr="00045E46">
        <w:rPr>
          <w:rFonts w:cs="Times New Roman"/>
          <w:i/>
        </w:rPr>
        <w:t>tamâti</w:t>
      </w:r>
      <w:r w:rsidRPr="00045E46">
        <w:rPr>
          <w:rFonts w:cs="Times New Roman"/>
        </w:rPr>
        <w:t xml:space="preserve"> expected)</w:t>
      </w:r>
    </w:p>
    <w:p w14:paraId="7FBD581D" w14:textId="77777777" w:rsidR="008A5984" w:rsidRPr="00045E46" w:rsidRDefault="008A5984" w:rsidP="008A5984">
      <w:pPr>
        <w:tabs>
          <w:tab w:val="right" w:pos="360"/>
        </w:tabs>
        <w:ind w:left="540" w:hanging="540"/>
        <w:rPr>
          <w:rFonts w:cs="Times New Roman"/>
        </w:rPr>
      </w:pPr>
      <w:r w:rsidRPr="00045E46">
        <w:rPr>
          <w:rFonts w:cs="Times New Roman"/>
        </w:rPr>
        <w:tab/>
        <w:t>11</w:t>
      </w:r>
      <w:r w:rsidRPr="00045E46">
        <w:rPr>
          <w:rFonts w:cs="Times New Roman"/>
        </w:rPr>
        <w:tab/>
        <w:t xml:space="preserve">(traces, </w:t>
      </w:r>
      <w:r w:rsidRPr="00045E46">
        <w:rPr>
          <w:rFonts w:cs="Times New Roman"/>
          <w:i/>
        </w:rPr>
        <w:t>itti i</w:t>
      </w:r>
      <w:r>
        <w:rPr>
          <w:rFonts w:cs="Times New Roman"/>
          <w:i/>
        </w:rPr>
        <w:t>ṣṣū</w:t>
      </w:r>
      <w:r w:rsidRPr="00045E46">
        <w:rPr>
          <w:rFonts w:cs="Times New Roman"/>
          <w:i/>
        </w:rPr>
        <w:t xml:space="preserve">r </w:t>
      </w:r>
      <w:r>
        <w:rPr>
          <w:rFonts w:cs="Times New Roman"/>
          <w:i/>
        </w:rPr>
        <w:t>š</w:t>
      </w:r>
      <w:r w:rsidRPr="00045E46">
        <w:rPr>
          <w:rFonts w:cs="Times New Roman"/>
          <w:i/>
        </w:rPr>
        <w:t>amê l</w:t>
      </w:r>
      <w:r>
        <w:rPr>
          <w:rFonts w:cs="Times New Roman"/>
          <w:i/>
        </w:rPr>
        <w:t>ū</w:t>
      </w:r>
      <w:r w:rsidRPr="00045E46">
        <w:rPr>
          <w:rFonts w:cs="Times New Roman"/>
          <w:i/>
        </w:rPr>
        <w:t xml:space="preserve"> tapparra</w:t>
      </w:r>
      <w:r>
        <w:rPr>
          <w:rFonts w:cs="Times New Roman"/>
          <w:i/>
        </w:rPr>
        <w:t>šī</w:t>
      </w:r>
      <w:r w:rsidRPr="00045E46">
        <w:rPr>
          <w:rFonts w:cs="Times New Roman"/>
        </w:rPr>
        <w:t xml:space="preserve"> expected)</w:t>
      </w:r>
    </w:p>
    <w:p w14:paraId="1DEA51DD" w14:textId="77777777" w:rsidR="008A5984" w:rsidRPr="00045E46" w:rsidRDefault="008A5984" w:rsidP="008A5984">
      <w:pPr>
        <w:tabs>
          <w:tab w:val="right" w:pos="360"/>
        </w:tabs>
        <w:ind w:left="540" w:hanging="540"/>
        <w:rPr>
          <w:rFonts w:cs="Times New Roman"/>
        </w:rPr>
      </w:pPr>
    </w:p>
    <w:p w14:paraId="4153528B" w14:textId="2062B502" w:rsidR="008A5984" w:rsidRPr="00045E46" w:rsidRDefault="008A5984" w:rsidP="008A5984">
      <w:pPr>
        <w:ind w:firstLine="360"/>
        <w:rPr>
          <w:rFonts w:cs="Times New Roman"/>
        </w:rPr>
      </w:pPr>
      <w:r w:rsidRPr="00045E46">
        <w:rPr>
          <w:rFonts w:cs="Times New Roman"/>
        </w:rPr>
        <w:t>Spell. Lama</w:t>
      </w:r>
      <w:r>
        <w:rPr>
          <w:rFonts w:cs="Times New Roman"/>
        </w:rPr>
        <w:t>š</w:t>
      </w:r>
      <w:r w:rsidRPr="00045E46">
        <w:rPr>
          <w:rFonts w:cs="Times New Roman"/>
        </w:rPr>
        <w:t xml:space="preserve">tu: Daughter of Heaven is her first name. Second is Sister of the Gods of the Streets. Third is Knife that Cleaves the Head. Fourth is One who Kindles Fire. Fifth is Goddess whose Face is Furious. Sixth is Entrusted to the Hand. Adopted by Irnina is the seventh. Be adjured by the [great] gods, [fly away </w:t>
      </w:r>
      <w:r w:rsidR="00935D86">
        <w:rPr>
          <w:rFonts w:cs="Times New Roman"/>
        </w:rPr>
        <w:t>with</w:t>
      </w:r>
      <w:r w:rsidRPr="00045E46">
        <w:rPr>
          <w:rFonts w:cs="Times New Roman"/>
        </w:rPr>
        <w:t xml:space="preserve"> the birds of the sky!]</w:t>
      </w:r>
    </w:p>
    <w:p w14:paraId="34926E5F" w14:textId="77777777" w:rsidR="008A5984" w:rsidRPr="00045E46" w:rsidRDefault="008A5984" w:rsidP="008A5984">
      <w:pPr>
        <w:rPr>
          <w:rFonts w:cs="Times New Roman"/>
        </w:rPr>
      </w:pPr>
    </w:p>
    <w:p w14:paraId="70A0FE1D" w14:textId="77777777" w:rsidR="008A5984" w:rsidRPr="00045E46" w:rsidRDefault="008A5984" w:rsidP="008A5984">
      <w:pPr>
        <w:keepNext/>
        <w:rPr>
          <w:rFonts w:cs="Times New Roman"/>
        </w:rPr>
      </w:pPr>
      <w:r w:rsidRPr="00045E46">
        <w:rPr>
          <w:rFonts w:cs="Times New Roman"/>
          <w:i/>
        </w:rPr>
        <w:t>Note</w:t>
      </w:r>
    </w:p>
    <w:p w14:paraId="6B4182F0" w14:textId="7B8BE6D6" w:rsidR="008A5984" w:rsidRPr="00125670" w:rsidRDefault="008A5984" w:rsidP="008A5984">
      <w:pPr>
        <w:ind w:firstLine="360"/>
        <w:rPr>
          <w:rFonts w:cs="Times New Roman"/>
          <w:lang w:val="en-US"/>
        </w:rPr>
      </w:pPr>
      <w:r w:rsidRPr="00045E46">
        <w:rPr>
          <w:rFonts w:cs="Times New Roman"/>
        </w:rPr>
        <w:t>The matching of ordinal numbers and epithets in th</w:t>
      </w:r>
      <w:r w:rsidR="00F84C20">
        <w:rPr>
          <w:rFonts w:cs="Times New Roman"/>
        </w:rPr>
        <w:t>e</w:t>
      </w:r>
      <w:r w:rsidRPr="00045E46">
        <w:rPr>
          <w:rFonts w:cs="Times New Roman"/>
        </w:rPr>
        <w:t xml:space="preserve"> incantation </w:t>
      </w:r>
      <w:r w:rsidR="00F84C20">
        <w:rPr>
          <w:rFonts w:cs="Times New Roman"/>
        </w:rPr>
        <w:t xml:space="preserve">on No. 63 </w:t>
      </w:r>
      <w:r w:rsidRPr="00045E46">
        <w:rPr>
          <w:rFonts w:cs="Times New Roman"/>
        </w:rPr>
        <w:t>is open to other interpretations; see differently Heeßel 2002: 100</w:t>
      </w:r>
      <w:r>
        <w:rPr>
          <w:rFonts w:cs="Times New Roman"/>
        </w:rPr>
        <w:t>; Farber 2014: 198</w:t>
      </w:r>
      <w:r w:rsidRPr="00045E46">
        <w:rPr>
          <w:rFonts w:cs="Times New Roman"/>
        </w:rPr>
        <w:t>.</w:t>
      </w:r>
      <w:r>
        <w:rPr>
          <w:rFonts w:cs="Times New Roman"/>
        </w:rPr>
        <w:t xml:space="preserve"> </w:t>
      </w:r>
    </w:p>
    <w:p w14:paraId="4B491A50" w14:textId="38B78913" w:rsidR="008A5984" w:rsidRPr="00045E46" w:rsidRDefault="008A5984" w:rsidP="008A5984">
      <w:pPr>
        <w:jc w:val="center"/>
        <w:rPr>
          <w:rFonts w:cs="Times New Roman"/>
          <w:i/>
        </w:rPr>
      </w:pPr>
      <w:r w:rsidRPr="00045E46">
        <w:rPr>
          <w:rFonts w:cs="Times New Roman"/>
          <w:i/>
        </w:rPr>
        <w:br w:type="page"/>
      </w:r>
      <w:r w:rsidR="00E555E5">
        <w:rPr>
          <w:rFonts w:cs="Times New Roman"/>
          <w:i/>
        </w:rPr>
        <w:t>II.B.11</w:t>
      </w:r>
      <w:r>
        <w:rPr>
          <w:rFonts w:cs="Times New Roman"/>
          <w:i/>
        </w:rPr>
        <w:t xml:space="preserve">. </w:t>
      </w:r>
      <w:r w:rsidRPr="00045E46">
        <w:rPr>
          <w:rFonts w:cs="Times New Roman"/>
          <w:i/>
        </w:rPr>
        <w:t>No. 67 (Pl. CXL)</w:t>
      </w:r>
    </w:p>
    <w:p w14:paraId="4E8342E8" w14:textId="270EAA1D" w:rsidR="008A5984" w:rsidRPr="00045E46" w:rsidRDefault="008A5984" w:rsidP="008A5984">
      <w:pPr>
        <w:ind w:firstLine="360"/>
        <w:rPr>
          <w:rFonts w:cs="Times New Roman"/>
        </w:rPr>
      </w:pPr>
      <w:r w:rsidRPr="00045E46">
        <w:rPr>
          <w:rFonts w:cs="Times New Roman"/>
        </w:rPr>
        <w:t>The main part of th</w:t>
      </w:r>
      <w:r>
        <w:rPr>
          <w:rFonts w:cs="Times New Roman"/>
        </w:rPr>
        <w:t>e</w:t>
      </w:r>
      <w:r w:rsidRPr="00045E46">
        <w:rPr>
          <w:rFonts w:cs="Times New Roman"/>
        </w:rPr>
        <w:t xml:space="preserve"> eight-line text</w:t>
      </w:r>
      <w:r>
        <w:rPr>
          <w:rFonts w:cs="Times New Roman"/>
        </w:rPr>
        <w:t xml:space="preserve"> inscribed on this pierced chalcedony bead</w:t>
      </w:r>
      <w:r w:rsidRPr="00045E46">
        <w:rPr>
          <w:rFonts w:cs="Times New Roman"/>
        </w:rPr>
        <w:t xml:space="preserve"> is a Sumerian </w:t>
      </w:r>
      <w:r w:rsidR="00935D86">
        <w:rPr>
          <w:rFonts w:cs="Times New Roman"/>
        </w:rPr>
        <w:t xml:space="preserve">prophylactic </w:t>
      </w:r>
      <w:r w:rsidRPr="00045E46">
        <w:rPr>
          <w:rFonts w:cs="Times New Roman"/>
        </w:rPr>
        <w:t xml:space="preserve">incantation, an abbreviation of </w:t>
      </w:r>
      <w:r w:rsidR="00935D86">
        <w:rPr>
          <w:rFonts w:cs="Times New Roman"/>
        </w:rPr>
        <w:t>spell</w:t>
      </w:r>
      <w:r w:rsidR="00935D86" w:rsidRPr="00045E46">
        <w:rPr>
          <w:rFonts w:cs="Times New Roman"/>
        </w:rPr>
        <w:t xml:space="preserve"> no. 2 </w:t>
      </w:r>
      <w:r w:rsidR="00935D86">
        <w:rPr>
          <w:rFonts w:cs="Times New Roman"/>
        </w:rPr>
        <w:t xml:space="preserve">in the compendium </w:t>
      </w:r>
      <w:r>
        <w:rPr>
          <w:rFonts w:cs="Times New Roman"/>
          <w:i/>
        </w:rPr>
        <w:t>Ḫ</w:t>
      </w:r>
      <w:r w:rsidRPr="00045E46">
        <w:rPr>
          <w:rFonts w:cs="Times New Roman"/>
          <w:i/>
        </w:rPr>
        <w:t>ulbazizi</w:t>
      </w:r>
      <w:r w:rsidRPr="00045E46">
        <w:rPr>
          <w:rFonts w:cs="Times New Roman"/>
        </w:rPr>
        <w:t xml:space="preserve"> (ll. 1–6 // </w:t>
      </w:r>
      <w:r w:rsidRPr="00045E46">
        <w:rPr>
          <w:rFonts w:cs="Times New Roman"/>
          <w:i/>
        </w:rPr>
        <w:t>STT</w:t>
      </w:r>
      <w:r w:rsidRPr="00045E46">
        <w:rPr>
          <w:rFonts w:cs="Times New Roman"/>
        </w:rPr>
        <w:t xml:space="preserve"> 214 i 5–7 // </w:t>
      </w:r>
      <w:r w:rsidRPr="00045E46">
        <w:rPr>
          <w:rFonts w:cs="Times New Roman"/>
          <w:i/>
        </w:rPr>
        <w:t>Uruk</w:t>
      </w:r>
      <w:r w:rsidRPr="00045E46">
        <w:rPr>
          <w:rFonts w:cs="Times New Roman"/>
        </w:rPr>
        <w:t xml:space="preserve"> III 82 i 3–4 // K 255+ i 5–8, etc., ed. Finkel 1976: 82–83). A similarly abbreviated text occurs on at least two other amulets, both of the Lama</w:t>
      </w:r>
      <w:r>
        <w:rPr>
          <w:rFonts w:cs="Times New Roman"/>
        </w:rPr>
        <w:t>š</w:t>
      </w:r>
      <w:r w:rsidRPr="00045E46">
        <w:rPr>
          <w:rFonts w:cs="Times New Roman"/>
        </w:rPr>
        <w:t>tu type (</w:t>
      </w:r>
      <w:r w:rsidRPr="00045E46">
        <w:rPr>
          <w:rFonts w:cs="Times New Roman"/>
          <w:i/>
        </w:rPr>
        <w:t xml:space="preserve">BIN </w:t>
      </w:r>
      <w:r w:rsidRPr="00045E46">
        <w:rPr>
          <w:rFonts w:cs="Times New Roman"/>
        </w:rPr>
        <w:t xml:space="preserve">II 14 and a plaque in private ownership, Finkel 1976 pl. 45). </w:t>
      </w:r>
    </w:p>
    <w:p w14:paraId="1CAAA1F0" w14:textId="53FE7DC6" w:rsidR="008A5984" w:rsidRPr="00045E46" w:rsidRDefault="008A5984" w:rsidP="008A5984">
      <w:pPr>
        <w:ind w:firstLine="360"/>
        <w:rPr>
          <w:rFonts w:cs="Times New Roman"/>
        </w:rPr>
      </w:pPr>
      <w:r w:rsidRPr="00045E46">
        <w:rPr>
          <w:rFonts w:cs="Times New Roman"/>
        </w:rPr>
        <w:t xml:space="preserve">The last two lines, in Akkadian, do not belong to the incantation but are added to identify the </w:t>
      </w:r>
      <w:r>
        <w:rPr>
          <w:rFonts w:cs="Times New Roman"/>
        </w:rPr>
        <w:t>bead</w:t>
      </w:r>
      <w:r w:rsidRPr="00045E46">
        <w:rPr>
          <w:rFonts w:cs="Times New Roman"/>
        </w:rPr>
        <w:t xml:space="preserve"> as a charm worn to keep the bearer in the good regard of his superiors, immortal and mortal. The piece thus belongs to a category of amulet traditionally made of a material </w:t>
      </w:r>
      <w:r>
        <w:rPr>
          <w:rFonts w:cs="Times New Roman"/>
        </w:rPr>
        <w:t>listed in Neo-Babylonian scholia above the rubric</w:t>
      </w:r>
      <w:r w:rsidRPr="00045E46">
        <w:rPr>
          <w:rFonts w:cs="Times New Roman"/>
        </w:rPr>
        <w:t xml:space="preserve"> (</w:t>
      </w:r>
      <w:r w:rsidRPr="00045E46">
        <w:rPr>
          <w:rFonts w:cs="Times New Roman"/>
          <w:i/>
        </w:rPr>
        <w:t>BAM</w:t>
      </w:r>
      <w:r w:rsidRPr="00045E46">
        <w:rPr>
          <w:rFonts w:cs="Times New Roman"/>
        </w:rPr>
        <w:t xml:space="preserve"> 419 i 4'–5'): </w:t>
      </w:r>
      <w:r w:rsidRPr="00045E46">
        <w:rPr>
          <w:rFonts w:cs="Times New Roman"/>
          <w:i/>
        </w:rPr>
        <w:t>abn</w:t>
      </w:r>
      <w:r>
        <w:rPr>
          <w:rFonts w:cs="Times New Roman"/>
          <w:i/>
        </w:rPr>
        <w:t>ā</w:t>
      </w:r>
      <w:r w:rsidRPr="00045E46">
        <w:rPr>
          <w:rFonts w:cs="Times New Roman"/>
          <w:i/>
        </w:rPr>
        <w:t>t</w:t>
      </w:r>
      <w:r w:rsidRPr="00045E46">
        <w:rPr>
          <w:rFonts w:cs="Times New Roman"/>
        </w:rPr>
        <w:t>(na</w:t>
      </w:r>
      <w:r w:rsidRPr="00045E46">
        <w:rPr>
          <w:rFonts w:cs="Times New Roman"/>
          <w:vertAlign w:val="subscript"/>
        </w:rPr>
        <w:t>4</w:t>
      </w:r>
      <w:r w:rsidRPr="00045E46">
        <w:rPr>
          <w:rFonts w:cs="Times New Roman"/>
        </w:rPr>
        <w:t>)</w:t>
      </w:r>
      <w:r w:rsidRPr="00045E46">
        <w:rPr>
          <w:rFonts w:cs="Times New Roman"/>
          <w:vertAlign w:val="superscript"/>
        </w:rPr>
        <w:t>me</w:t>
      </w:r>
      <w:r>
        <w:rPr>
          <w:rFonts w:cs="Times New Roman"/>
          <w:vertAlign w:val="superscript"/>
        </w:rPr>
        <w:t>š</w:t>
      </w:r>
      <w:r w:rsidRPr="00045E46">
        <w:rPr>
          <w:rFonts w:cs="Times New Roman"/>
          <w:i/>
        </w:rPr>
        <w:t xml:space="preserve"> uz-zu il</w:t>
      </w:r>
      <w:r>
        <w:rPr>
          <w:rFonts w:cs="Times New Roman"/>
          <w:i/>
        </w:rPr>
        <w:t>ī</w:t>
      </w:r>
      <w:r w:rsidRPr="00045E46">
        <w:rPr>
          <w:rFonts w:cs="Times New Roman"/>
        </w:rPr>
        <w:t>(dingir)</w:t>
      </w:r>
      <w:r w:rsidRPr="00045E46">
        <w:rPr>
          <w:rFonts w:cs="Times New Roman"/>
          <w:vertAlign w:val="superscript"/>
        </w:rPr>
        <w:t>me</w:t>
      </w:r>
      <w:r>
        <w:rPr>
          <w:rFonts w:cs="Times New Roman"/>
          <w:vertAlign w:val="superscript"/>
        </w:rPr>
        <w:t>š</w:t>
      </w:r>
      <w:r w:rsidRPr="00045E46">
        <w:rPr>
          <w:rFonts w:cs="Times New Roman"/>
          <w:i/>
        </w:rPr>
        <w:t xml:space="preserve"> </w:t>
      </w:r>
      <w:r>
        <w:rPr>
          <w:rFonts w:cs="Times New Roman"/>
          <w:i/>
        </w:rPr>
        <w:t>š</w:t>
      </w:r>
      <w:r w:rsidRPr="00045E46">
        <w:rPr>
          <w:rFonts w:cs="Times New Roman"/>
          <w:i/>
        </w:rPr>
        <w:t>arri</w:t>
      </w:r>
      <w:r w:rsidRPr="00045E46">
        <w:rPr>
          <w:rFonts w:cs="Times New Roman"/>
        </w:rPr>
        <w:t xml:space="preserve">(lugal) </w:t>
      </w:r>
      <w:r w:rsidRPr="00045E46">
        <w:rPr>
          <w:rFonts w:cs="Times New Roman"/>
          <w:i/>
        </w:rPr>
        <w:t>kabti</w:t>
      </w:r>
      <w:r w:rsidRPr="00045E46">
        <w:rPr>
          <w:rFonts w:cs="Times New Roman"/>
        </w:rPr>
        <w:t xml:space="preserve">(idim) </w:t>
      </w:r>
      <w:r w:rsidRPr="00045E46">
        <w:rPr>
          <w:rFonts w:cs="Times New Roman"/>
          <w:i/>
        </w:rPr>
        <w:t>rubê</w:t>
      </w:r>
      <w:r w:rsidRPr="00045E46">
        <w:rPr>
          <w:rFonts w:cs="Times New Roman"/>
        </w:rPr>
        <w:t xml:space="preserve">(nun) </w:t>
      </w:r>
      <w:r w:rsidRPr="00045E46">
        <w:rPr>
          <w:rFonts w:cs="Times New Roman"/>
          <w:i/>
        </w:rPr>
        <w:t>ana am</w:t>
      </w:r>
      <w:r>
        <w:rPr>
          <w:rFonts w:cs="Times New Roman"/>
          <w:i/>
        </w:rPr>
        <w:t>ē</w:t>
      </w:r>
      <w:r w:rsidRPr="00045E46">
        <w:rPr>
          <w:rFonts w:cs="Times New Roman"/>
          <w:i/>
        </w:rPr>
        <w:t>li</w:t>
      </w:r>
      <w:r w:rsidRPr="00045E46">
        <w:rPr>
          <w:rFonts w:cs="Times New Roman"/>
        </w:rPr>
        <w:t xml:space="preserve">(lú) </w:t>
      </w:r>
      <w:r w:rsidRPr="00045E46">
        <w:rPr>
          <w:rFonts w:cs="Times New Roman"/>
          <w:i/>
        </w:rPr>
        <w:t xml:space="preserve">là </w:t>
      </w:r>
      <w:r>
        <w:rPr>
          <w:rFonts w:cs="Times New Roman"/>
          <w:i/>
        </w:rPr>
        <w:t>ṭ</w:t>
      </w:r>
      <w:r w:rsidRPr="00045E46">
        <w:rPr>
          <w:rFonts w:cs="Times New Roman"/>
          <w:i/>
        </w:rPr>
        <w:t>e</w:t>
      </w:r>
      <w:r>
        <w:rPr>
          <w:rFonts w:cs="Times New Roman"/>
          <w:i/>
        </w:rPr>
        <w:t>ḫ</w:t>
      </w:r>
      <w:r w:rsidRPr="00045E46">
        <w:rPr>
          <w:rFonts w:cs="Times New Roman"/>
          <w:i/>
        </w:rPr>
        <w:t>ê</w:t>
      </w:r>
      <w:r w:rsidRPr="00045E46">
        <w:rPr>
          <w:rFonts w:cs="Times New Roman"/>
        </w:rPr>
        <w:t>(te) “stones that prevent anger of gods, king, noble and prince from affecting a man”. Unfortunately, only two of the six stones that precede this rubric survive in the text (na</w:t>
      </w:r>
      <w:r w:rsidRPr="00045E46">
        <w:rPr>
          <w:rFonts w:cs="Times New Roman"/>
          <w:vertAlign w:val="subscript"/>
        </w:rPr>
        <w:t>4</w:t>
      </w:r>
      <w:r w:rsidRPr="00045E46">
        <w:rPr>
          <w:rFonts w:cs="Times New Roman"/>
        </w:rPr>
        <w:t>-</w:t>
      </w:r>
      <w:r w:rsidR="00735FC9" w:rsidRPr="00735FC9">
        <w:rPr>
          <w:rFonts w:cs="Times New Roman"/>
          <w:smallCaps/>
        </w:rPr>
        <w:t>pa</w:t>
      </w:r>
      <w:r w:rsidRPr="00045E46">
        <w:rPr>
          <w:rFonts w:cs="Times New Roman"/>
        </w:rPr>
        <w:t xml:space="preserve"> = </w:t>
      </w:r>
      <w:r w:rsidRPr="00045E46">
        <w:rPr>
          <w:rFonts w:cs="Times New Roman"/>
          <w:i/>
        </w:rPr>
        <w:t>ayartu</w:t>
      </w:r>
      <w:r w:rsidRPr="00045E46">
        <w:rPr>
          <w:rFonts w:cs="Times New Roman"/>
        </w:rPr>
        <w:t xml:space="preserve"> and </w:t>
      </w:r>
      <w:r w:rsidRPr="00045E46">
        <w:rPr>
          <w:rFonts w:cs="Times New Roman"/>
          <w:vertAlign w:val="superscript"/>
        </w:rPr>
        <w:t>na</w:t>
      </w:r>
      <w:r w:rsidRPr="00045E46">
        <w:rPr>
          <w:rFonts w:cs="Times New Roman"/>
          <w:position w:val="-4"/>
          <w:sz w:val="20"/>
          <w:vertAlign w:val="superscript"/>
        </w:rPr>
        <w:t>4</w:t>
      </w:r>
      <w:r w:rsidRPr="00045E46">
        <w:rPr>
          <w:rFonts w:cs="Times New Roman"/>
          <w:i/>
        </w:rPr>
        <w:t>zi-</w:t>
      </w:r>
      <w:r w:rsidRPr="00045E46">
        <w:rPr>
          <w:rFonts w:cs="Times New Roman"/>
        </w:rPr>
        <w:t xml:space="preserve">é = </w:t>
      </w:r>
      <w:r w:rsidRPr="00045E46">
        <w:rPr>
          <w:rFonts w:cs="Times New Roman"/>
          <w:i/>
        </w:rPr>
        <w:t>zib</w:t>
      </w:r>
      <w:r>
        <w:rPr>
          <w:rFonts w:cs="Times New Roman"/>
          <w:i/>
        </w:rPr>
        <w:t>ī</w:t>
      </w:r>
      <w:r w:rsidRPr="00045E46">
        <w:rPr>
          <w:rFonts w:cs="Times New Roman"/>
          <w:i/>
        </w:rPr>
        <w:t>tu</w:t>
      </w:r>
      <w:r w:rsidRPr="00045E46">
        <w:rPr>
          <w:rFonts w:cs="Times New Roman"/>
        </w:rPr>
        <w:t>), and neither of them is certainly any kind of chalcedony.</w:t>
      </w:r>
    </w:p>
    <w:p w14:paraId="59133DFE" w14:textId="55981138" w:rsidR="008A5984" w:rsidRPr="00045E46" w:rsidRDefault="008A5984" w:rsidP="008A5984">
      <w:pPr>
        <w:ind w:firstLine="360"/>
        <w:rPr>
          <w:rFonts w:cs="Times New Roman"/>
        </w:rPr>
      </w:pPr>
      <w:r w:rsidRPr="00045E46">
        <w:rPr>
          <w:rFonts w:cs="Times New Roman"/>
        </w:rPr>
        <w:t>The last line</w:t>
      </w:r>
      <w:r w:rsidR="00935D86">
        <w:rPr>
          <w:rFonts w:cs="Times New Roman"/>
        </w:rPr>
        <w:t xml:space="preserve"> (l. 8)</w:t>
      </w:r>
      <w:r w:rsidRPr="00045E46">
        <w:rPr>
          <w:rFonts w:cs="Times New Roman"/>
        </w:rPr>
        <w:t xml:space="preserve"> is a standard injunction in Akkadian that malign forces do not act. What is missing is the customary object for </w:t>
      </w:r>
      <w:r w:rsidRPr="00045E46">
        <w:rPr>
          <w:rFonts w:cs="Times New Roman"/>
          <w:i/>
        </w:rPr>
        <w:t>l</w:t>
      </w:r>
      <w:r>
        <w:rPr>
          <w:rFonts w:cs="Times New Roman"/>
          <w:i/>
        </w:rPr>
        <w:t>ā</w:t>
      </w:r>
      <w:r w:rsidRPr="00045E46">
        <w:rPr>
          <w:rFonts w:cs="Times New Roman"/>
          <w:i/>
        </w:rPr>
        <w:t xml:space="preserve"> </w:t>
      </w:r>
      <w:r>
        <w:rPr>
          <w:rFonts w:cs="Times New Roman"/>
          <w:i/>
        </w:rPr>
        <w:t>ṭ</w:t>
      </w:r>
      <w:r w:rsidRPr="00045E46">
        <w:rPr>
          <w:rFonts w:cs="Times New Roman"/>
          <w:i/>
        </w:rPr>
        <w:t>e</w:t>
      </w:r>
      <w:r>
        <w:rPr>
          <w:rFonts w:cs="Times New Roman"/>
          <w:i/>
        </w:rPr>
        <w:t>ḫ</w:t>
      </w:r>
      <w:r w:rsidRPr="00045E46">
        <w:rPr>
          <w:rFonts w:cs="Times New Roman"/>
          <w:i/>
        </w:rPr>
        <w:t>ê</w:t>
      </w:r>
      <w:r w:rsidRPr="00045E46">
        <w:rPr>
          <w:rFonts w:cs="Times New Roman"/>
        </w:rPr>
        <w:t xml:space="preserve">, e.g. </w:t>
      </w:r>
      <w:r w:rsidRPr="00045E46">
        <w:rPr>
          <w:rFonts w:cs="Times New Roman"/>
          <w:i/>
        </w:rPr>
        <w:t>ana am</w:t>
      </w:r>
      <w:r>
        <w:rPr>
          <w:rFonts w:cs="Times New Roman"/>
          <w:i/>
        </w:rPr>
        <w:t>ē</w:t>
      </w:r>
      <w:r w:rsidRPr="00045E46">
        <w:rPr>
          <w:rFonts w:cs="Times New Roman"/>
          <w:i/>
        </w:rPr>
        <w:t xml:space="preserve">li </w:t>
      </w:r>
      <w:r w:rsidRPr="00045E46">
        <w:rPr>
          <w:rFonts w:cs="Times New Roman"/>
        </w:rPr>
        <w:t>“on the man”. This object I propose to find in the problematic l. 7, where two different spellings repeat a trisyllabic sequence /</w:t>
      </w:r>
      <w:r>
        <w:rPr>
          <w:rFonts w:cs="Times New Roman"/>
        </w:rPr>
        <w:t>š</w:t>
      </w:r>
      <w:r w:rsidRPr="00045E46">
        <w:rPr>
          <w:rFonts w:cs="Times New Roman"/>
        </w:rPr>
        <w:t>am</w:t>
      </w:r>
      <w:r>
        <w:rPr>
          <w:rFonts w:cs="Times New Roman"/>
        </w:rPr>
        <w:t>š</w:t>
      </w:r>
      <w:r w:rsidRPr="00045E46">
        <w:rPr>
          <w:rFonts w:cs="Times New Roman"/>
        </w:rPr>
        <w:t xml:space="preserve">ilu/. The trisyllable is here interpreted as the name </w:t>
      </w:r>
      <w:r>
        <w:rPr>
          <w:rFonts w:cs="Times New Roman"/>
        </w:rPr>
        <w:t>Š</w:t>
      </w:r>
      <w:r w:rsidRPr="00045E46">
        <w:rPr>
          <w:rFonts w:cs="Times New Roman"/>
        </w:rPr>
        <w:t>am</w:t>
      </w:r>
      <w:r>
        <w:rPr>
          <w:rFonts w:cs="Times New Roman"/>
        </w:rPr>
        <w:t>šī</w:t>
      </w:r>
      <w:r w:rsidRPr="00045E46">
        <w:rPr>
          <w:rFonts w:cs="Times New Roman"/>
        </w:rPr>
        <w:t xml:space="preserve">-ilu, given first as the charm’s owner and again as the object of </w:t>
      </w:r>
      <w:r w:rsidRPr="00045E46">
        <w:rPr>
          <w:rFonts w:cs="Times New Roman"/>
          <w:i/>
        </w:rPr>
        <w:t>l</w:t>
      </w:r>
      <w:r>
        <w:rPr>
          <w:rFonts w:cs="Times New Roman"/>
          <w:i/>
        </w:rPr>
        <w:t>ā</w:t>
      </w:r>
      <w:r w:rsidRPr="00045E46">
        <w:rPr>
          <w:rFonts w:cs="Times New Roman"/>
          <w:i/>
        </w:rPr>
        <w:t xml:space="preserve"> </w:t>
      </w:r>
      <w:r>
        <w:rPr>
          <w:rFonts w:cs="Times New Roman"/>
          <w:i/>
        </w:rPr>
        <w:t>ṭ</w:t>
      </w:r>
      <w:r w:rsidRPr="00045E46">
        <w:rPr>
          <w:rFonts w:cs="Times New Roman"/>
          <w:i/>
        </w:rPr>
        <w:t>e</w:t>
      </w:r>
      <w:r>
        <w:rPr>
          <w:rFonts w:cs="Times New Roman"/>
          <w:i/>
        </w:rPr>
        <w:t>ḫ</w:t>
      </w:r>
      <w:r w:rsidRPr="00045E46">
        <w:rPr>
          <w:rFonts w:cs="Times New Roman"/>
          <w:i/>
        </w:rPr>
        <w:t>ê</w:t>
      </w:r>
      <w:r w:rsidRPr="00045E46">
        <w:rPr>
          <w:rFonts w:cs="Times New Roman"/>
        </w:rPr>
        <w:t xml:space="preserve">. Neither spelling in l. 7 matches those attested for the best-known person of this name, the </w:t>
      </w:r>
      <w:r>
        <w:rPr>
          <w:rFonts w:cs="Times New Roman"/>
        </w:rPr>
        <w:t>Š</w:t>
      </w:r>
      <w:r w:rsidRPr="00045E46">
        <w:rPr>
          <w:rFonts w:cs="Times New Roman"/>
        </w:rPr>
        <w:t>am</w:t>
      </w:r>
      <w:r>
        <w:rPr>
          <w:rFonts w:cs="Times New Roman"/>
        </w:rPr>
        <w:t>šī</w:t>
      </w:r>
      <w:r w:rsidRPr="00045E46">
        <w:rPr>
          <w:rFonts w:cs="Times New Roman"/>
        </w:rPr>
        <w:t xml:space="preserve">-ilu who was </w:t>
      </w:r>
      <w:r w:rsidRPr="00045E46">
        <w:rPr>
          <w:rFonts w:cs="Times New Roman"/>
          <w:i/>
        </w:rPr>
        <w:t>tart</w:t>
      </w:r>
      <w:r>
        <w:rPr>
          <w:rFonts w:cs="Times New Roman"/>
          <w:i/>
        </w:rPr>
        <w:t>ā</w:t>
      </w:r>
      <w:r w:rsidRPr="00045E46">
        <w:rPr>
          <w:rFonts w:cs="Times New Roman"/>
          <w:i/>
        </w:rPr>
        <w:t>nu</w:t>
      </w:r>
      <w:r w:rsidRPr="00045E46">
        <w:rPr>
          <w:rFonts w:cs="Times New Roman"/>
        </w:rPr>
        <w:t xml:space="preserve"> of Assyria for much of the first half of the eighth century </w:t>
      </w:r>
      <w:r w:rsidR="00735FC9" w:rsidRPr="00735FC9">
        <w:rPr>
          <w:rFonts w:cs="Times New Roman"/>
          <w:smallCaps/>
        </w:rPr>
        <w:t>b</w:t>
      </w:r>
      <w:r w:rsidRPr="00045E46">
        <w:rPr>
          <w:rFonts w:cs="Times New Roman"/>
          <w:sz w:val="20"/>
        </w:rPr>
        <w:t>C</w:t>
      </w:r>
      <w:r w:rsidRPr="00045E46">
        <w:rPr>
          <w:rFonts w:cs="Times New Roman"/>
        </w:rPr>
        <w:t xml:space="preserve"> (Baker 2008), but the identification is plausible nevertheless. As a courtier of the highest rank, a </w:t>
      </w:r>
      <w:r w:rsidRPr="00045E46">
        <w:rPr>
          <w:rFonts w:cs="Times New Roman"/>
          <w:i/>
        </w:rPr>
        <w:t>tart</w:t>
      </w:r>
      <w:r>
        <w:rPr>
          <w:rFonts w:cs="Times New Roman"/>
          <w:i/>
        </w:rPr>
        <w:t>ā</w:t>
      </w:r>
      <w:r w:rsidRPr="00045E46">
        <w:rPr>
          <w:rFonts w:cs="Times New Roman"/>
          <w:i/>
        </w:rPr>
        <w:t>nu</w:t>
      </w:r>
      <w:r w:rsidRPr="00045E46">
        <w:rPr>
          <w:rFonts w:cs="Times New Roman"/>
        </w:rPr>
        <w:t xml:space="preserve"> certainly had need of protection from royal displeasure.</w:t>
      </w:r>
    </w:p>
    <w:p w14:paraId="523E0FE4" w14:textId="77777777" w:rsidR="008A5984" w:rsidRPr="00045E46" w:rsidRDefault="008A5984" w:rsidP="008A5984">
      <w:pPr>
        <w:ind w:firstLine="360"/>
        <w:rPr>
          <w:rFonts w:cs="Times New Roman"/>
        </w:rPr>
      </w:pPr>
    </w:p>
    <w:p w14:paraId="31F476C5" w14:textId="77777777" w:rsidR="008A5984" w:rsidRPr="00045E46" w:rsidRDefault="008A5984" w:rsidP="008A5984">
      <w:pPr>
        <w:tabs>
          <w:tab w:val="right" w:pos="360"/>
        </w:tabs>
        <w:ind w:left="540" w:hanging="540"/>
        <w:rPr>
          <w:rFonts w:cs="Times New Roman"/>
        </w:rPr>
      </w:pPr>
      <w:r w:rsidRPr="00045E46">
        <w:rPr>
          <w:rFonts w:cs="Times New Roman"/>
        </w:rPr>
        <w:tab/>
        <w:t>1</w:t>
      </w:r>
      <w:r w:rsidRPr="00045E46">
        <w:rPr>
          <w:rFonts w:cs="Times New Roman"/>
        </w:rPr>
        <w:tab/>
        <w:t>én-é-nu-ru!</w:t>
      </w:r>
    </w:p>
    <w:p w14:paraId="0A7D2E59" w14:textId="60C7831B" w:rsidR="008A5984" w:rsidRPr="00045E46" w:rsidRDefault="008A5984" w:rsidP="008A5984">
      <w:pPr>
        <w:tabs>
          <w:tab w:val="right" w:pos="360"/>
        </w:tabs>
        <w:ind w:left="540" w:hanging="540"/>
        <w:rPr>
          <w:rFonts w:cs="Times New Roman"/>
        </w:rPr>
      </w:pPr>
      <w:r w:rsidRPr="00045E46">
        <w:rPr>
          <w:rFonts w:cs="Times New Roman"/>
        </w:rPr>
        <w:tab/>
        <w:t>2</w:t>
      </w:r>
      <w:r w:rsidRPr="00045E46">
        <w:rPr>
          <w:rFonts w:cs="Times New Roman"/>
        </w:rPr>
        <w:tab/>
        <w:t>sil</w:t>
      </w:r>
      <w:r w:rsidRPr="00045E46">
        <w:rPr>
          <w:rFonts w:cs="Times New Roman"/>
          <w:vertAlign w:val="subscript"/>
        </w:rPr>
        <w:t>7</w:t>
      </w:r>
      <w:r w:rsidR="006B00DC">
        <w:rPr>
          <w:rFonts w:cs="Times New Roman"/>
        </w:rPr>
        <w:t>(</w:t>
      </w:r>
      <w:r w:rsidR="006B00DC">
        <w:rPr>
          <w:rFonts w:cs="Times New Roman"/>
          <w:smallCaps/>
        </w:rPr>
        <w:t>ezen.lal)</w:t>
      </w:r>
      <w:r w:rsidRPr="00045E46">
        <w:rPr>
          <w:rFonts w:cs="Times New Roman"/>
        </w:rPr>
        <w:t xml:space="preserve"> lú-érim-ma</w:t>
      </w:r>
    </w:p>
    <w:p w14:paraId="7F67CA72" w14:textId="77777777" w:rsidR="008A5984" w:rsidRPr="00045E46" w:rsidRDefault="008A5984" w:rsidP="008A5984">
      <w:pPr>
        <w:tabs>
          <w:tab w:val="right" w:pos="360"/>
        </w:tabs>
        <w:ind w:left="540" w:hanging="540"/>
        <w:rPr>
          <w:rFonts w:cs="Times New Roman"/>
        </w:rPr>
      </w:pPr>
      <w:r w:rsidRPr="00045E46">
        <w:rPr>
          <w:rFonts w:cs="Times New Roman"/>
        </w:rPr>
        <w:tab/>
        <w:t>3</w:t>
      </w:r>
      <w:r w:rsidRPr="00045E46">
        <w:rPr>
          <w:rFonts w:cs="Times New Roman"/>
        </w:rPr>
        <w:tab/>
        <w:t>tu-lu lú-</w:t>
      </w:r>
      <w:r>
        <w:rPr>
          <w:rFonts w:cs="Times New Roman"/>
        </w:rPr>
        <w:t>ḫ</w:t>
      </w:r>
      <w:r w:rsidRPr="00045E46">
        <w:rPr>
          <w:rFonts w:cs="Times New Roman"/>
        </w:rPr>
        <w:t>ul-gál</w:t>
      </w:r>
    </w:p>
    <w:p w14:paraId="4BCE6782" w14:textId="77777777" w:rsidR="008A5984" w:rsidRPr="00045E46" w:rsidRDefault="008A5984" w:rsidP="008A5984">
      <w:pPr>
        <w:tabs>
          <w:tab w:val="right" w:pos="360"/>
        </w:tabs>
        <w:ind w:left="540" w:hanging="540"/>
        <w:rPr>
          <w:rFonts w:cs="Times New Roman"/>
        </w:rPr>
      </w:pPr>
      <w:r w:rsidRPr="00045E46">
        <w:rPr>
          <w:rFonts w:cs="Times New Roman"/>
        </w:rPr>
        <w:tab/>
        <w:t>4</w:t>
      </w:r>
      <w:r w:rsidRPr="00045E46">
        <w:rPr>
          <w:rFonts w:cs="Times New Roman"/>
        </w:rPr>
        <w:tab/>
        <w:t>igi má</w:t>
      </w:r>
      <w:r>
        <w:rPr>
          <w:rFonts w:cs="Times New Roman"/>
        </w:rPr>
        <w:t>š</w:t>
      </w:r>
      <w:r w:rsidRPr="00045E46">
        <w:rPr>
          <w:rFonts w:cs="Times New Roman"/>
        </w:rPr>
        <w:t xml:space="preserve">-sag </w:t>
      </w:r>
      <w:r w:rsidRPr="00045E46">
        <w:rPr>
          <w:rFonts w:cs="Times New Roman"/>
          <w:vertAlign w:val="superscript"/>
        </w:rPr>
        <w:t>d</w:t>
      </w:r>
      <w:r w:rsidRPr="00045E46">
        <w:rPr>
          <w:rFonts w:cs="Times New Roman"/>
        </w:rPr>
        <w:t>nin-urta-ke</w:t>
      </w:r>
      <w:r w:rsidRPr="00045E46">
        <w:rPr>
          <w:rFonts w:cs="Times New Roman"/>
          <w:vertAlign w:val="subscript"/>
        </w:rPr>
        <w:t>4</w:t>
      </w:r>
    </w:p>
    <w:p w14:paraId="4865B5E0" w14:textId="77777777" w:rsidR="008A5984" w:rsidRPr="00045E46" w:rsidRDefault="008A5984" w:rsidP="008A5984">
      <w:pPr>
        <w:tabs>
          <w:tab w:val="right" w:pos="360"/>
        </w:tabs>
        <w:ind w:left="540" w:hanging="540"/>
        <w:rPr>
          <w:rFonts w:cs="Times New Roman"/>
        </w:rPr>
      </w:pPr>
      <w:r w:rsidRPr="00045E46">
        <w:rPr>
          <w:rFonts w:cs="Times New Roman"/>
        </w:rPr>
        <w:tab/>
        <w:t>5</w:t>
      </w:r>
      <w:r w:rsidRPr="00045E46">
        <w:rPr>
          <w:rFonts w:cs="Times New Roman"/>
        </w:rPr>
        <w:tab/>
        <w:t xml:space="preserve">lú </w:t>
      </w:r>
      <w:r w:rsidRPr="00045E46">
        <w:rPr>
          <w:rFonts w:cs="Times New Roman"/>
          <w:vertAlign w:val="superscript"/>
        </w:rPr>
        <w:t>d</w:t>
      </w:r>
      <w:r w:rsidRPr="00045E46">
        <w:rPr>
          <w:rFonts w:cs="Times New Roman"/>
        </w:rPr>
        <w:t>nin-urta me-en</w:t>
      </w:r>
    </w:p>
    <w:p w14:paraId="00FF2F71" w14:textId="7ABD9189" w:rsidR="008A5984" w:rsidRPr="00045E46" w:rsidRDefault="008A5984" w:rsidP="008A5984">
      <w:pPr>
        <w:tabs>
          <w:tab w:val="right" w:pos="360"/>
        </w:tabs>
        <w:ind w:left="540" w:hanging="540"/>
        <w:rPr>
          <w:rFonts w:cs="Times New Roman"/>
        </w:rPr>
      </w:pPr>
      <w:r>
        <w:rPr>
          <w:rFonts w:cs="Times New Roman"/>
        </w:rPr>
        <w:tab/>
        <w:t>6</w:t>
      </w:r>
      <w:r>
        <w:rPr>
          <w:rFonts w:cs="Times New Roman"/>
        </w:rPr>
        <w:tab/>
        <w:t>nam-ba-te-gá tu</w:t>
      </w:r>
      <w:r>
        <w:rPr>
          <w:rFonts w:cs="Times New Roman"/>
          <w:vertAlign w:val="subscript"/>
        </w:rPr>
        <w:t>6</w:t>
      </w:r>
      <w:r>
        <w:rPr>
          <w:rFonts w:cs="Times New Roman"/>
        </w:rPr>
        <w:t>!(</w:t>
      </w:r>
      <w:r w:rsidR="00735FC9" w:rsidRPr="00735FC9">
        <w:rPr>
          <w:rFonts w:cs="Times New Roman"/>
          <w:smallCaps/>
        </w:rPr>
        <w:t>sag</w:t>
      </w:r>
      <w:r>
        <w:rPr>
          <w:rFonts w:cs="Times New Roman"/>
        </w:rPr>
        <w:t>)</w:t>
      </w:r>
      <w:r w:rsidRPr="00045E46">
        <w:rPr>
          <w:rFonts w:cs="Times New Roman"/>
        </w:rPr>
        <w:t xml:space="preserve"> </w:t>
      </w:r>
      <w:r>
        <w:rPr>
          <w:rFonts w:cs="Times New Roman"/>
        </w:rPr>
        <w:t>én-</w:t>
      </w:r>
      <w:r w:rsidRPr="00045E46">
        <w:rPr>
          <w:rFonts w:cs="Times New Roman"/>
        </w:rPr>
        <w:t>é-nu-ru</w:t>
      </w:r>
    </w:p>
    <w:p w14:paraId="58CBA617" w14:textId="77777777" w:rsidR="008A5984" w:rsidRPr="00045E46" w:rsidRDefault="008A5984" w:rsidP="008A5984">
      <w:pPr>
        <w:tabs>
          <w:tab w:val="right" w:pos="360"/>
        </w:tabs>
        <w:ind w:left="540" w:hanging="540"/>
        <w:rPr>
          <w:rFonts w:cs="Times New Roman"/>
          <w:i/>
        </w:rPr>
      </w:pPr>
      <w:r w:rsidRPr="00045E46">
        <w:rPr>
          <w:rFonts w:cs="Times New Roman"/>
        </w:rPr>
        <w:tab/>
        <w:t>7</w:t>
      </w:r>
      <w:r w:rsidRPr="00045E46">
        <w:rPr>
          <w:rFonts w:cs="Times New Roman"/>
        </w:rPr>
        <w:tab/>
      </w:r>
      <w:r>
        <w:rPr>
          <w:rFonts w:cs="Times New Roman"/>
          <w:i/>
        </w:rPr>
        <w:t>š</w:t>
      </w:r>
      <w:r w:rsidRPr="00045E46">
        <w:rPr>
          <w:rFonts w:cs="Times New Roman"/>
          <w:i/>
        </w:rPr>
        <w:t xml:space="preserve">a </w:t>
      </w:r>
      <w:r>
        <w:rPr>
          <w:rFonts w:cs="Times New Roman"/>
          <w:i/>
        </w:rPr>
        <w:t>š</w:t>
      </w:r>
      <w:r w:rsidRPr="00045E46">
        <w:rPr>
          <w:rFonts w:cs="Times New Roman"/>
          <w:i/>
        </w:rPr>
        <w:t>am-</w:t>
      </w:r>
      <w:r>
        <w:rPr>
          <w:rFonts w:cs="Times New Roman"/>
          <w:i/>
        </w:rPr>
        <w:t>š</w:t>
      </w:r>
      <w:r w:rsidRPr="00045E46">
        <w:rPr>
          <w:rFonts w:cs="Times New Roman"/>
          <w:i/>
        </w:rPr>
        <w:t xml:space="preserve">i-lu </w:t>
      </w:r>
      <w:r w:rsidRPr="00106727">
        <w:rPr>
          <w:rFonts w:ascii="Brill" w:hAnsi="Brill" w:cs="Times New Roman"/>
        </w:rPr>
        <w:t>⟨</w:t>
      </w:r>
      <w:r w:rsidRPr="00045E46">
        <w:rPr>
          <w:rFonts w:cs="Times New Roman"/>
          <w:i/>
        </w:rPr>
        <w:t>ana</w:t>
      </w:r>
      <w:r w:rsidRPr="00106727">
        <w:rPr>
          <w:rFonts w:ascii="Brill" w:hAnsi="Brill" w:cs="Times New Roman"/>
        </w:rPr>
        <w:t>⟩</w:t>
      </w:r>
      <w:r w:rsidRPr="00045E46">
        <w:rPr>
          <w:rFonts w:cs="Times New Roman"/>
          <w:i/>
        </w:rPr>
        <w:t xml:space="preserve"> </w:t>
      </w:r>
      <w:r w:rsidRPr="00045E46">
        <w:rPr>
          <w:rFonts w:cs="Times New Roman"/>
          <w:vertAlign w:val="superscript"/>
        </w:rPr>
        <w:t>d</w:t>
      </w:r>
      <w:r>
        <w:rPr>
          <w:rFonts w:cs="Times New Roman"/>
          <w:i/>
        </w:rPr>
        <w:t>š</w:t>
      </w:r>
      <w:r w:rsidRPr="00045E46">
        <w:rPr>
          <w:rFonts w:cs="Times New Roman"/>
          <w:i/>
        </w:rPr>
        <w:t>am</w:t>
      </w:r>
      <w:r>
        <w:rPr>
          <w:rFonts w:cs="Times New Roman"/>
          <w:i/>
        </w:rPr>
        <w:t>š</w:t>
      </w:r>
      <w:r w:rsidRPr="00045E46">
        <w:rPr>
          <w:rFonts w:cs="Times New Roman"/>
          <w:i/>
        </w:rPr>
        <w:t>i</w:t>
      </w:r>
      <w:r w:rsidRPr="00045E46">
        <w:rPr>
          <w:rFonts w:cs="Times New Roman"/>
        </w:rPr>
        <w:t>(utu)</w:t>
      </w:r>
      <w:r w:rsidRPr="00045E46">
        <w:rPr>
          <w:rFonts w:cs="Times New Roman"/>
          <w:i/>
        </w:rPr>
        <w:t>-lu</w:t>
      </w:r>
    </w:p>
    <w:p w14:paraId="17AFA85C" w14:textId="77777777" w:rsidR="008A5984" w:rsidRPr="00045E46" w:rsidRDefault="008A5984" w:rsidP="008A5984">
      <w:pPr>
        <w:tabs>
          <w:tab w:val="right" w:pos="360"/>
        </w:tabs>
        <w:ind w:left="540" w:hanging="540"/>
        <w:rPr>
          <w:rFonts w:cs="Times New Roman"/>
        </w:rPr>
      </w:pPr>
      <w:r w:rsidRPr="00045E46">
        <w:rPr>
          <w:rFonts w:cs="Times New Roman"/>
        </w:rPr>
        <w:tab/>
        <w:t>8</w:t>
      </w:r>
      <w:r w:rsidRPr="00045E46">
        <w:rPr>
          <w:rFonts w:cs="Times New Roman"/>
        </w:rPr>
        <w:tab/>
      </w:r>
      <w:r>
        <w:rPr>
          <w:rFonts w:cs="Times New Roman"/>
          <w:i/>
        </w:rPr>
        <w:t>š</w:t>
      </w:r>
      <w:r w:rsidRPr="00045E46">
        <w:rPr>
          <w:rFonts w:cs="Times New Roman"/>
          <w:i/>
        </w:rPr>
        <w:t>a</w:t>
      </w:r>
      <w:r w:rsidRPr="00045E46">
        <w:rPr>
          <w:rFonts w:cs="Times New Roman"/>
        </w:rPr>
        <w:t xml:space="preserve">(níg) </w:t>
      </w:r>
      <w:r w:rsidRPr="00045E46">
        <w:rPr>
          <w:rFonts w:cs="Times New Roman"/>
          <w:i/>
        </w:rPr>
        <w:t>ili</w:t>
      </w:r>
      <w:r w:rsidRPr="00045E46">
        <w:rPr>
          <w:rFonts w:cs="Times New Roman"/>
        </w:rPr>
        <w:t xml:space="preserve">(dingir) </w:t>
      </w:r>
      <w:r w:rsidRPr="00045E46">
        <w:rPr>
          <w:rFonts w:cs="Times New Roman"/>
          <w:i/>
        </w:rPr>
        <w:t xml:space="preserve">u </w:t>
      </w:r>
      <w:r>
        <w:rPr>
          <w:rFonts w:cs="Times New Roman"/>
          <w:i/>
        </w:rPr>
        <w:t>š</w:t>
      </w:r>
      <w:r w:rsidRPr="00045E46">
        <w:rPr>
          <w:rFonts w:cs="Times New Roman"/>
          <w:i/>
        </w:rPr>
        <w:t>arri</w:t>
      </w:r>
      <w:r w:rsidRPr="00045E46">
        <w:rPr>
          <w:rFonts w:cs="Times New Roman"/>
        </w:rPr>
        <w:t xml:space="preserve">(lugal) </w:t>
      </w:r>
      <w:r w:rsidRPr="00045E46">
        <w:rPr>
          <w:rFonts w:cs="Times New Roman"/>
          <w:i/>
        </w:rPr>
        <w:t>uzzu</w:t>
      </w:r>
      <w:r w:rsidRPr="00045E46">
        <w:rPr>
          <w:rFonts w:cs="Times New Roman"/>
        </w:rPr>
        <w:t xml:space="preserve">(mir) </w:t>
      </w:r>
      <w:r w:rsidRPr="00045E46">
        <w:rPr>
          <w:rFonts w:cs="Times New Roman"/>
          <w:i/>
        </w:rPr>
        <w:t>l</w:t>
      </w:r>
      <w:r>
        <w:rPr>
          <w:rFonts w:cs="Times New Roman"/>
          <w:i/>
        </w:rPr>
        <w:t>ā</w:t>
      </w:r>
      <w:r w:rsidRPr="00045E46">
        <w:rPr>
          <w:rFonts w:cs="Times New Roman"/>
        </w:rPr>
        <w:t xml:space="preserve">(nu) </w:t>
      </w:r>
      <w:r>
        <w:rPr>
          <w:rFonts w:cs="Times New Roman"/>
          <w:i/>
        </w:rPr>
        <w:t>ṭ</w:t>
      </w:r>
      <w:r w:rsidRPr="00045E46">
        <w:rPr>
          <w:rFonts w:cs="Times New Roman"/>
          <w:i/>
        </w:rPr>
        <w:t>e</w:t>
      </w:r>
      <w:r>
        <w:rPr>
          <w:rFonts w:cs="Times New Roman"/>
          <w:i/>
        </w:rPr>
        <w:t>ḫ</w:t>
      </w:r>
      <w:r w:rsidRPr="00045E46">
        <w:rPr>
          <w:rFonts w:cs="Times New Roman"/>
          <w:i/>
        </w:rPr>
        <w:t>ê</w:t>
      </w:r>
      <w:r w:rsidRPr="00045E46">
        <w:rPr>
          <w:rFonts w:cs="Times New Roman"/>
        </w:rPr>
        <w:t>(te)</w:t>
      </w:r>
    </w:p>
    <w:p w14:paraId="48DA94DB" w14:textId="77777777" w:rsidR="008A5984" w:rsidRPr="00045E46" w:rsidRDefault="008A5984" w:rsidP="008A5984">
      <w:pPr>
        <w:tabs>
          <w:tab w:val="right" w:pos="360"/>
        </w:tabs>
        <w:ind w:left="540" w:hanging="540"/>
        <w:rPr>
          <w:rFonts w:cs="Times New Roman"/>
        </w:rPr>
      </w:pPr>
    </w:p>
    <w:p w14:paraId="048D81AF" w14:textId="4316930B" w:rsidR="008A5984" w:rsidRPr="00045E46" w:rsidRDefault="008A5984" w:rsidP="008A5984">
      <w:pPr>
        <w:ind w:firstLine="360"/>
        <w:rPr>
          <w:rFonts w:cs="Times New Roman"/>
        </w:rPr>
      </w:pPr>
      <w:r w:rsidRPr="00045E46">
        <w:rPr>
          <w:rFonts w:cs="Times New Roman"/>
          <w:vertAlign w:val="superscript"/>
        </w:rPr>
        <w:t>1–4</w:t>
      </w:r>
      <w:r w:rsidRPr="00045E46">
        <w:rPr>
          <w:rFonts w:cs="Times New Roman"/>
        </w:rPr>
        <w:t xml:space="preserve"> </w:t>
      </w:r>
      <w:r w:rsidRPr="00045E46">
        <w:rPr>
          <w:rFonts w:cs="Times New Roman"/>
          <w:i/>
        </w:rPr>
        <w:t>Enenuru-</w:t>
      </w:r>
      <w:r w:rsidRPr="00045E46">
        <w:rPr>
          <w:rFonts w:cs="Times New Roman"/>
        </w:rPr>
        <w:t xml:space="preserve">spell. Be gone, evil one, go hence, wicked one! Before the lead-goat Ninurta! </w:t>
      </w:r>
      <w:r w:rsidRPr="00045E46">
        <w:rPr>
          <w:rFonts w:cs="Times New Roman"/>
          <w:vertAlign w:val="superscript"/>
        </w:rPr>
        <w:t>5–6</w:t>
      </w:r>
      <w:r w:rsidRPr="00045E46">
        <w:rPr>
          <w:rFonts w:cs="Times New Roman"/>
        </w:rPr>
        <w:t xml:space="preserve"> I am the man of Ninurta! Do not come near! </w:t>
      </w:r>
      <w:r w:rsidR="00827145">
        <w:rPr>
          <w:rFonts w:cs="Times New Roman"/>
          <w:i/>
        </w:rPr>
        <w:t>Tu-E</w:t>
      </w:r>
      <w:r w:rsidRPr="00045E46">
        <w:rPr>
          <w:rFonts w:cs="Times New Roman"/>
          <w:i/>
        </w:rPr>
        <w:t>nenuru</w:t>
      </w:r>
      <w:r w:rsidRPr="00045E46">
        <w:rPr>
          <w:rFonts w:cs="Times New Roman"/>
        </w:rPr>
        <w:t>.</w:t>
      </w:r>
    </w:p>
    <w:p w14:paraId="43B4CE2C" w14:textId="77777777" w:rsidR="008A5984" w:rsidRPr="00045E46" w:rsidRDefault="008A5984" w:rsidP="008A5984">
      <w:pPr>
        <w:ind w:firstLine="360"/>
        <w:rPr>
          <w:rFonts w:cs="Times New Roman"/>
        </w:rPr>
      </w:pPr>
      <w:r w:rsidRPr="00045E46">
        <w:rPr>
          <w:rFonts w:cs="Times New Roman"/>
          <w:vertAlign w:val="superscript"/>
        </w:rPr>
        <w:t>7–8</w:t>
      </w:r>
      <w:r w:rsidRPr="00045E46">
        <w:rPr>
          <w:rFonts w:cs="Times New Roman"/>
        </w:rPr>
        <w:t xml:space="preserve"> Belonging to </w:t>
      </w:r>
      <w:r>
        <w:rPr>
          <w:rFonts w:cs="Times New Roman"/>
        </w:rPr>
        <w:t>Š</w:t>
      </w:r>
      <w:r w:rsidRPr="00045E46">
        <w:rPr>
          <w:rFonts w:cs="Times New Roman"/>
        </w:rPr>
        <w:t>am</w:t>
      </w:r>
      <w:r>
        <w:rPr>
          <w:rFonts w:cs="Times New Roman"/>
        </w:rPr>
        <w:t>šī</w:t>
      </w:r>
      <w:r w:rsidRPr="00045E46">
        <w:rPr>
          <w:rFonts w:cs="Times New Roman"/>
        </w:rPr>
        <w:t xml:space="preserve">-ilu. So that the wrath of god and king does not affect </w:t>
      </w:r>
      <w:r>
        <w:rPr>
          <w:rFonts w:cs="Times New Roman"/>
        </w:rPr>
        <w:t>Š</w:t>
      </w:r>
      <w:r w:rsidRPr="00045E46">
        <w:rPr>
          <w:rFonts w:cs="Times New Roman"/>
        </w:rPr>
        <w:t>am</w:t>
      </w:r>
      <w:r>
        <w:rPr>
          <w:rFonts w:cs="Times New Roman"/>
        </w:rPr>
        <w:t>šī</w:t>
      </w:r>
      <w:r w:rsidRPr="00045E46">
        <w:rPr>
          <w:rFonts w:cs="Times New Roman"/>
        </w:rPr>
        <w:t>-ilu.</w:t>
      </w:r>
    </w:p>
    <w:p w14:paraId="0A563F49" w14:textId="77777777" w:rsidR="008A5984" w:rsidRPr="00045E46" w:rsidRDefault="008A5984" w:rsidP="008A5984">
      <w:pPr>
        <w:jc w:val="center"/>
        <w:rPr>
          <w:rFonts w:cs="Times New Roman"/>
          <w:i/>
        </w:rPr>
      </w:pPr>
    </w:p>
    <w:p w14:paraId="29C68A12" w14:textId="039273E7" w:rsidR="008A5984" w:rsidRPr="00045E46" w:rsidRDefault="008A5984" w:rsidP="008A5984">
      <w:pPr>
        <w:jc w:val="center"/>
        <w:rPr>
          <w:rFonts w:cs="Times New Roman"/>
          <w:i/>
        </w:rPr>
      </w:pPr>
      <w:r w:rsidRPr="00045E46">
        <w:rPr>
          <w:rFonts w:cs="Times New Roman"/>
          <w:i/>
        </w:rPr>
        <w:br w:type="page"/>
      </w:r>
      <w:r w:rsidR="00E555E5">
        <w:rPr>
          <w:rFonts w:cs="Times New Roman"/>
          <w:i/>
        </w:rPr>
        <w:t>II.B.12</w:t>
      </w:r>
      <w:r>
        <w:rPr>
          <w:rFonts w:cs="Times New Roman"/>
          <w:i/>
        </w:rPr>
        <w:t xml:space="preserve">. </w:t>
      </w:r>
      <w:r w:rsidRPr="00045E46">
        <w:rPr>
          <w:rFonts w:cs="Times New Roman"/>
          <w:i/>
        </w:rPr>
        <w:t>Nos. 69–70 (Pl. CXLI)</w:t>
      </w:r>
    </w:p>
    <w:p w14:paraId="40AB9102" w14:textId="6CE66029" w:rsidR="008A5984" w:rsidRPr="00045E46" w:rsidRDefault="008A5984" w:rsidP="008A5984">
      <w:pPr>
        <w:ind w:firstLine="360"/>
        <w:rPr>
          <w:rFonts w:cs="Times New Roman"/>
        </w:rPr>
      </w:pPr>
      <w:r w:rsidRPr="00045E46">
        <w:rPr>
          <w:rFonts w:cs="Times New Roman"/>
        </w:rPr>
        <w:t xml:space="preserve">Two miniature clay cylinders are inscribed </w:t>
      </w:r>
      <w:r w:rsidR="005F30AA">
        <w:rPr>
          <w:rFonts w:cs="Times New Roman"/>
        </w:rPr>
        <w:t xml:space="preserve">in Neo-Assyrian script </w:t>
      </w:r>
      <w:r w:rsidRPr="00045E46">
        <w:rPr>
          <w:rFonts w:cs="Times New Roman"/>
        </w:rPr>
        <w:t xml:space="preserve">with an incantation </w:t>
      </w:r>
      <w:r>
        <w:rPr>
          <w:rFonts w:cs="Times New Roman"/>
        </w:rPr>
        <w:t xml:space="preserve">to </w:t>
      </w:r>
      <w:r w:rsidRPr="00045E46">
        <w:rPr>
          <w:rFonts w:cs="Times New Roman"/>
        </w:rPr>
        <w:t xml:space="preserve">Ninurta as </w:t>
      </w:r>
      <w:r>
        <w:rPr>
          <w:rFonts w:cs="Times New Roman"/>
        </w:rPr>
        <w:t xml:space="preserve">the star Sirius </w:t>
      </w:r>
      <w:r w:rsidRPr="00045E46">
        <w:rPr>
          <w:rFonts w:cs="Times New Roman"/>
        </w:rPr>
        <w:t xml:space="preserve">that is an abbreviation of </w:t>
      </w:r>
      <w:r>
        <w:rPr>
          <w:rFonts w:cs="Times New Roman"/>
        </w:rPr>
        <w:t xml:space="preserve">spell </w:t>
      </w:r>
      <w:r w:rsidRPr="00045E46">
        <w:rPr>
          <w:rFonts w:cs="Times New Roman"/>
        </w:rPr>
        <w:t xml:space="preserve">no. 18 in the compendium </w:t>
      </w:r>
      <w:r>
        <w:rPr>
          <w:rFonts w:cs="Times New Roman"/>
          <w:i/>
        </w:rPr>
        <w:t>Ḫ</w:t>
      </w:r>
      <w:r w:rsidRPr="00045E46">
        <w:rPr>
          <w:rFonts w:cs="Times New Roman"/>
          <w:i/>
        </w:rPr>
        <w:t xml:space="preserve">ulbazizi </w:t>
      </w:r>
      <w:r w:rsidRPr="00045E46">
        <w:rPr>
          <w:rFonts w:cs="Times New Roman"/>
        </w:rPr>
        <w:t>(</w:t>
      </w:r>
      <w:r w:rsidRPr="00045E46">
        <w:rPr>
          <w:rFonts w:cs="Times New Roman"/>
          <w:i/>
        </w:rPr>
        <w:t xml:space="preserve">STT </w:t>
      </w:r>
      <w:r w:rsidRPr="00045E46">
        <w:rPr>
          <w:rFonts w:cs="Times New Roman"/>
        </w:rPr>
        <w:t xml:space="preserve">215 i 65–69 // </w:t>
      </w:r>
      <w:r w:rsidRPr="00045E46">
        <w:rPr>
          <w:rFonts w:cs="Times New Roman"/>
          <w:i/>
        </w:rPr>
        <w:t>Uruk</w:t>
      </w:r>
      <w:r w:rsidRPr="00045E46">
        <w:rPr>
          <w:rFonts w:cs="Times New Roman"/>
        </w:rPr>
        <w:t xml:space="preserve"> III 82 i 39–41 // </w:t>
      </w:r>
      <w:r w:rsidRPr="00045E46">
        <w:rPr>
          <w:rFonts w:cs="Times New Roman"/>
          <w:i/>
        </w:rPr>
        <w:t>KAR</w:t>
      </w:r>
      <w:r w:rsidRPr="00045E46">
        <w:rPr>
          <w:rFonts w:cs="Times New Roman"/>
        </w:rPr>
        <w:t xml:space="preserve"> 88 frag. 3 iv 10'–14' // K 255+ ii 5–9, etc., ed. Finkel 1976: 92–95; see also Mayer 1976: 431 Kaksisa 6). </w:t>
      </w:r>
      <w:r>
        <w:rPr>
          <w:rFonts w:cs="Times New Roman"/>
        </w:rPr>
        <w:t>The spell</w:t>
      </w:r>
      <w:r w:rsidRPr="00045E46">
        <w:rPr>
          <w:rFonts w:cs="Times New Roman"/>
        </w:rPr>
        <w:t xml:space="preserve"> also occurs in the related compendium </w:t>
      </w:r>
      <w:r w:rsidRPr="00045E46">
        <w:rPr>
          <w:rFonts w:cs="Times New Roman"/>
          <w:i/>
        </w:rPr>
        <w:t>KAR</w:t>
      </w:r>
      <w:r w:rsidRPr="00045E46">
        <w:rPr>
          <w:rFonts w:cs="Times New Roman"/>
        </w:rPr>
        <w:t xml:space="preserve"> 76 obv. 14–19 (ed. Ebeling 1953: 403–4, coll. Finkel 1976 pl. 62). </w:t>
      </w:r>
    </w:p>
    <w:p w14:paraId="10E6C39C" w14:textId="3191F95B" w:rsidR="008A5984" w:rsidRPr="00045E46" w:rsidRDefault="008A5984" w:rsidP="008A5984">
      <w:pPr>
        <w:ind w:firstLine="360"/>
        <w:rPr>
          <w:rFonts w:cs="Times New Roman"/>
        </w:rPr>
      </w:pPr>
      <w:r w:rsidRPr="00045E46">
        <w:rPr>
          <w:rFonts w:cs="Times New Roman"/>
        </w:rPr>
        <w:t>Several other Assyrian clay-cylinder amulets bear much the same text (Reiner 1960: 154–55 n. 11; Finkel 1976: 295–304). Some of them have archaeological provenances, e.g. TM unnumbered and TM 1931–1932, 27, found in Area SH at Nineveh during the British Museum’s excavations conducted by R. Campbell Thompson and Max Mallowan in 1931–32 (Thompson 1940: 109–10, Lambert and Millard 1968: 80 BM 134604, Finkel 1976 pl. 44); and BM 131981, excavated by Mallowan in the Governor’s Palace at Nimrud in 1949 (= ND 280; Wiseman 1950: 197, Postgate 1973: 258). Two exemplars, now lost to sight, were published in 1898 as the smallest cuneiform inscription</w:t>
      </w:r>
      <w:r w:rsidR="00934FAE">
        <w:rPr>
          <w:rFonts w:cs="Times New Roman"/>
        </w:rPr>
        <w:t>s</w:t>
      </w:r>
      <w:r w:rsidR="0094176B">
        <w:rPr>
          <w:rFonts w:cs="Times New Roman"/>
        </w:rPr>
        <w:t xml:space="preserve"> then known (Scheil 1898: 200–2</w:t>
      </w:r>
      <w:r w:rsidRPr="00045E46">
        <w:rPr>
          <w:rFonts w:cs="Times New Roman"/>
        </w:rPr>
        <w:t>). Other Assyrian clay-cylinder amulets inscribed with incantation</w:t>
      </w:r>
      <w:r>
        <w:rPr>
          <w:rFonts w:cs="Times New Roman"/>
        </w:rPr>
        <w:t>s</w:t>
      </w:r>
      <w:r w:rsidRPr="00045E46">
        <w:rPr>
          <w:rFonts w:cs="Times New Roman"/>
        </w:rPr>
        <w:t xml:space="preserve"> to Sirius and now in the British Museum are 85-4-8, 1 (King 1896a: xxiv n. 1, Budge 1922: 209 no. 3, Reiner 1960: 155 n. 11, Finkel 1976 pl. 42), BM 103058 (Finkel 1976 pl. 43), and BM 131980, found at Nimrud by Mallowan in 1951 (= ND 1103; Wiseman 1952: 63, 68, Postgate 1973: 263, Finkel 1976 pl. 44). All bear versions of </w:t>
      </w:r>
      <w:r>
        <w:rPr>
          <w:rFonts w:cs="Times New Roman"/>
          <w:i/>
        </w:rPr>
        <w:t>Ḫ</w:t>
      </w:r>
      <w:r w:rsidRPr="00045E46">
        <w:rPr>
          <w:rFonts w:cs="Times New Roman"/>
          <w:i/>
        </w:rPr>
        <w:t>ulbazizi</w:t>
      </w:r>
      <w:r w:rsidRPr="00045E46">
        <w:rPr>
          <w:rFonts w:cs="Times New Roman"/>
        </w:rPr>
        <w:t xml:space="preserve"> no. 18, except the last, which is inscribed with </w:t>
      </w:r>
      <w:r>
        <w:rPr>
          <w:rFonts w:cs="Times New Roman"/>
          <w:i/>
        </w:rPr>
        <w:t>Ḫ</w:t>
      </w:r>
      <w:r w:rsidRPr="00045E46">
        <w:rPr>
          <w:rFonts w:cs="Times New Roman"/>
          <w:i/>
        </w:rPr>
        <w:t xml:space="preserve">ulbazizi </w:t>
      </w:r>
      <w:r w:rsidRPr="00045E46">
        <w:rPr>
          <w:rFonts w:cs="Times New Roman"/>
        </w:rPr>
        <w:t>no. 19 (ed. Finkel 1976: 94–95).</w:t>
      </w:r>
    </w:p>
    <w:p w14:paraId="7FEAEEE4" w14:textId="6A531B76" w:rsidR="008A5984" w:rsidRPr="00045E46" w:rsidRDefault="008A5984" w:rsidP="008A5984">
      <w:pPr>
        <w:ind w:firstLine="360"/>
        <w:rPr>
          <w:rFonts w:cs="Times New Roman"/>
        </w:rPr>
      </w:pPr>
      <w:r w:rsidRPr="00045E46">
        <w:rPr>
          <w:rFonts w:cs="Times New Roman"/>
        </w:rPr>
        <w:t>Some clay</w:t>
      </w:r>
      <w:r w:rsidR="00934FAE">
        <w:rPr>
          <w:rFonts w:cs="Times New Roman"/>
        </w:rPr>
        <w:t>-cylinder amulets are personaliz</w:t>
      </w:r>
      <w:r w:rsidRPr="00045E46">
        <w:rPr>
          <w:rFonts w:cs="Times New Roman"/>
        </w:rPr>
        <w:t xml:space="preserve">ed with the wearer’s name. Others have a blank space for a name which was never filled in. Still others, like the present examples, deploy the all-purpose phrase </w:t>
      </w:r>
      <w:r w:rsidRPr="00045E46">
        <w:rPr>
          <w:rFonts w:cs="Times New Roman"/>
          <w:i/>
        </w:rPr>
        <w:t>annanna m</w:t>
      </w:r>
      <w:r>
        <w:rPr>
          <w:rFonts w:cs="Times New Roman"/>
          <w:i/>
        </w:rPr>
        <w:t>ā</w:t>
      </w:r>
      <w:r w:rsidRPr="00045E46">
        <w:rPr>
          <w:rFonts w:cs="Times New Roman"/>
          <w:i/>
        </w:rPr>
        <w:t xml:space="preserve">r annanna </w:t>
      </w:r>
      <w:r w:rsidRPr="00045E46">
        <w:rPr>
          <w:rFonts w:cs="Times New Roman"/>
        </w:rPr>
        <w:t>“So-and-so, son of So-and-so”, the generic style used in textbooks. No doubt this was the cheapest model.</w:t>
      </w:r>
    </w:p>
    <w:p w14:paraId="72DB9C02" w14:textId="77777777" w:rsidR="008A5984" w:rsidRPr="00045E46" w:rsidRDefault="008A5984" w:rsidP="008A5984">
      <w:pPr>
        <w:ind w:firstLine="360"/>
        <w:rPr>
          <w:rFonts w:cs="Times New Roman"/>
        </w:rPr>
      </w:pPr>
    </w:p>
    <w:p w14:paraId="6DFCEA3E" w14:textId="77777777" w:rsidR="008A5984" w:rsidRPr="00045E46" w:rsidRDefault="008A5984" w:rsidP="008A5984">
      <w:pPr>
        <w:tabs>
          <w:tab w:val="right" w:pos="360"/>
        </w:tabs>
        <w:ind w:left="540" w:hanging="540"/>
        <w:rPr>
          <w:rFonts w:cs="Times New Roman"/>
        </w:rPr>
      </w:pPr>
      <w:r w:rsidRPr="00045E46">
        <w:rPr>
          <w:rFonts w:cs="Times New Roman"/>
        </w:rPr>
        <w:t>No. 69</w:t>
      </w:r>
    </w:p>
    <w:p w14:paraId="1AB32D8F" w14:textId="77777777" w:rsidR="008A5984" w:rsidRPr="00045E46" w:rsidRDefault="008A5984" w:rsidP="008A5984">
      <w:pPr>
        <w:tabs>
          <w:tab w:val="right" w:pos="360"/>
        </w:tabs>
        <w:ind w:left="540" w:hanging="540"/>
        <w:rPr>
          <w:rFonts w:cs="Times New Roman"/>
        </w:rPr>
      </w:pPr>
      <w:r w:rsidRPr="00045E46">
        <w:rPr>
          <w:rFonts w:cs="Times New Roman"/>
        </w:rPr>
        <w:tab/>
        <w:t>1</w:t>
      </w:r>
      <w:r w:rsidRPr="00045E46">
        <w:rPr>
          <w:rFonts w:cs="Times New Roman"/>
        </w:rPr>
        <w:tab/>
        <w:t xml:space="preserve">én </w:t>
      </w:r>
      <w:r w:rsidRPr="00045E46">
        <w:rPr>
          <w:rFonts w:cs="Times New Roman"/>
          <w:vertAlign w:val="superscript"/>
        </w:rPr>
        <w:t>mul</w:t>
      </w:r>
      <w:r>
        <w:rPr>
          <w:rFonts w:cs="Times New Roman"/>
          <w:i/>
        </w:rPr>
        <w:t>š</w:t>
      </w:r>
      <w:r w:rsidRPr="00045E46">
        <w:rPr>
          <w:rFonts w:cs="Times New Roman"/>
          <w:i/>
        </w:rPr>
        <w:t>uk</w:t>
      </w:r>
      <w:r>
        <w:rPr>
          <w:rFonts w:cs="Times New Roman"/>
          <w:i/>
        </w:rPr>
        <w:t>ū</w:t>
      </w:r>
      <w:r w:rsidRPr="00045E46">
        <w:rPr>
          <w:rFonts w:cs="Times New Roman"/>
          <w:i/>
        </w:rPr>
        <w:t>du</w:t>
      </w:r>
      <w:r w:rsidRPr="00045E46">
        <w:rPr>
          <w:rFonts w:cs="Times New Roman"/>
        </w:rPr>
        <w:t xml:space="preserve">(kak-si-sá) </w:t>
      </w:r>
      <w:r>
        <w:rPr>
          <w:rFonts w:cs="Times New Roman"/>
          <w:i/>
        </w:rPr>
        <w:t>š</w:t>
      </w:r>
      <w:r w:rsidRPr="00045E46">
        <w:rPr>
          <w:rFonts w:cs="Times New Roman"/>
          <w:i/>
        </w:rPr>
        <w:t>um</w:t>
      </w:r>
      <w:r>
        <w:rPr>
          <w:rFonts w:cs="Times New Roman"/>
          <w:i/>
        </w:rPr>
        <w:t>š</w:t>
      </w:r>
      <w:r w:rsidRPr="00045E46">
        <w:rPr>
          <w:rFonts w:cs="Times New Roman"/>
          <w:i/>
        </w:rPr>
        <w:t>u</w:t>
      </w:r>
      <w:r w:rsidRPr="00045E46">
        <w:rPr>
          <w:rFonts w:cs="Times New Roman"/>
        </w:rPr>
        <w:t>(mu-e-[ne])</w:t>
      </w:r>
    </w:p>
    <w:p w14:paraId="66E7831D" w14:textId="77777777" w:rsidR="008A5984" w:rsidRPr="00045E46" w:rsidRDefault="008A5984" w:rsidP="008A5984">
      <w:pPr>
        <w:tabs>
          <w:tab w:val="right" w:pos="360"/>
        </w:tabs>
        <w:ind w:left="540" w:hanging="540"/>
        <w:rPr>
          <w:rFonts w:cs="Times New Roman"/>
        </w:rPr>
      </w:pPr>
      <w:r w:rsidRPr="00045E46">
        <w:rPr>
          <w:rFonts w:cs="Times New Roman"/>
        </w:rPr>
        <w:tab/>
        <w:t>2</w:t>
      </w:r>
      <w:r w:rsidRPr="00045E46">
        <w:rPr>
          <w:rFonts w:cs="Times New Roman"/>
        </w:rPr>
        <w:tab/>
        <w:t>[</w:t>
      </w:r>
      <w:r w:rsidRPr="00045E46">
        <w:rPr>
          <w:rFonts w:cs="Times New Roman"/>
          <w:i/>
        </w:rPr>
        <w:t>m</w:t>
      </w:r>
      <w:r w:rsidRPr="00045E46">
        <w:rPr>
          <w:rFonts w:cs="Times New Roman"/>
        </w:rPr>
        <w:t>]</w:t>
      </w:r>
      <w:r w:rsidRPr="00045E46">
        <w:rPr>
          <w:rFonts w:cs="Times New Roman"/>
          <w:i/>
        </w:rPr>
        <w:t>u-</w:t>
      </w:r>
      <w:r>
        <w:rPr>
          <w:rFonts w:cs="Times New Roman"/>
          <w:i/>
        </w:rPr>
        <w:t>š</w:t>
      </w:r>
      <w:r w:rsidRPr="00045E46">
        <w:rPr>
          <w:rFonts w:cs="Times New Roman"/>
          <w:i/>
        </w:rPr>
        <w:t xml:space="preserve">á-lil </w:t>
      </w:r>
      <w:r>
        <w:rPr>
          <w:rFonts w:cs="Times New Roman"/>
          <w:i/>
        </w:rPr>
        <w:t>ṣē</w:t>
      </w:r>
      <w:r w:rsidRPr="00045E46">
        <w:rPr>
          <w:rFonts w:cs="Times New Roman"/>
          <w:i/>
        </w:rPr>
        <w:t>ri</w:t>
      </w:r>
      <w:r w:rsidRPr="00045E46">
        <w:rPr>
          <w:rFonts w:cs="Times New Roman"/>
        </w:rPr>
        <w:t xml:space="preserve">(edin) </w:t>
      </w:r>
      <w:r w:rsidRPr="00045E46">
        <w:rPr>
          <w:rFonts w:cs="Times New Roman"/>
          <w:i/>
        </w:rPr>
        <w:t>mu</w:t>
      </w:r>
      <w:r>
        <w:rPr>
          <w:rFonts w:cs="Times New Roman"/>
          <w:i/>
        </w:rPr>
        <w:t>š</w:t>
      </w:r>
      <w:r w:rsidRPr="00045E46">
        <w:rPr>
          <w:rFonts w:cs="Times New Roman"/>
          <w:i/>
        </w:rPr>
        <w:t>-te-</w:t>
      </w:r>
      <w:r>
        <w:rPr>
          <w:rFonts w:cs="Times New Roman"/>
          <w:i/>
        </w:rPr>
        <w:t>ʾ</w:t>
      </w:r>
      <w:r w:rsidRPr="00045E46">
        <w:rPr>
          <w:rFonts w:cs="Times New Roman"/>
          <w:i/>
        </w:rPr>
        <w:t>u</w:t>
      </w:r>
      <w:r w:rsidRPr="00045E46">
        <w:rPr>
          <w:rFonts w:cs="Times New Roman"/>
        </w:rPr>
        <w:t>!</w:t>
      </w:r>
    </w:p>
    <w:p w14:paraId="5A9DEA44" w14:textId="77777777" w:rsidR="008A5984" w:rsidRPr="00045E46" w:rsidRDefault="008A5984" w:rsidP="008A5984">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ur-</w:t>
      </w:r>
      <w:r>
        <w:rPr>
          <w:rFonts w:cs="Times New Roman"/>
          <w:i/>
        </w:rPr>
        <w:t>ḫ</w:t>
      </w:r>
      <w:r w:rsidRPr="00045E46">
        <w:rPr>
          <w:rFonts w:cs="Times New Roman"/>
          <w:i/>
        </w:rPr>
        <w:t>e-e-ti</w:t>
      </w:r>
    </w:p>
    <w:p w14:paraId="773120C5" w14:textId="77777777" w:rsidR="008A5984" w:rsidRPr="00045E46" w:rsidRDefault="008A5984" w:rsidP="008A5984">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mu-</w:t>
      </w:r>
      <w:r>
        <w:rPr>
          <w:rFonts w:cs="Times New Roman"/>
          <w:i/>
        </w:rPr>
        <w:t>š</w:t>
      </w:r>
      <w:r w:rsidRPr="00045E46">
        <w:rPr>
          <w:rFonts w:cs="Times New Roman"/>
          <w:i/>
        </w:rPr>
        <w:t xml:space="preserve">ak-lil mim-ma </w:t>
      </w:r>
      <w:r>
        <w:rPr>
          <w:rFonts w:cs="Times New Roman"/>
          <w:i/>
        </w:rPr>
        <w:t>š</w:t>
      </w:r>
      <w:r w:rsidRPr="00045E46">
        <w:rPr>
          <w:rFonts w:cs="Times New Roman"/>
          <w:i/>
        </w:rPr>
        <w:t>um-</w:t>
      </w:r>
      <w:r>
        <w:rPr>
          <w:rFonts w:cs="Times New Roman"/>
          <w:i/>
        </w:rPr>
        <w:t>š</w:t>
      </w:r>
      <w:r w:rsidRPr="00045E46">
        <w:rPr>
          <w:rFonts w:cs="Times New Roman"/>
          <w:i/>
        </w:rPr>
        <w:t>ú</w:t>
      </w:r>
    </w:p>
    <w:p w14:paraId="32C31F40" w14:textId="77777777" w:rsidR="008A5984" w:rsidRPr="00045E46" w:rsidRDefault="008A5984" w:rsidP="008A5984">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vertAlign w:val="superscript"/>
        </w:rPr>
        <w:t>gi</w:t>
      </w:r>
      <w:r>
        <w:rPr>
          <w:rFonts w:cs="Times New Roman"/>
          <w:vertAlign w:val="superscript"/>
        </w:rPr>
        <w:t>š</w:t>
      </w:r>
      <w:r w:rsidRPr="00045E46">
        <w:rPr>
          <w:rFonts w:cs="Times New Roman"/>
          <w:i/>
        </w:rPr>
        <w:t>mi</w:t>
      </w:r>
      <w:r>
        <w:rPr>
          <w:rFonts w:cs="Times New Roman"/>
          <w:i/>
        </w:rPr>
        <w:t>ṭṭ</w:t>
      </w:r>
      <w:r w:rsidRPr="00045E46">
        <w:rPr>
          <w:rFonts w:cs="Times New Roman"/>
          <w:i/>
        </w:rPr>
        <w:t>u</w:t>
      </w:r>
      <w:r w:rsidRPr="00045E46">
        <w:rPr>
          <w:rFonts w:cs="Times New Roman"/>
        </w:rPr>
        <w:t xml:space="preserve">(tukul-dingir) </w:t>
      </w:r>
      <w:r>
        <w:rPr>
          <w:rFonts w:cs="Times New Roman"/>
          <w:i/>
        </w:rPr>
        <w:t>š</w:t>
      </w:r>
      <w:r w:rsidRPr="00045E46">
        <w:rPr>
          <w:rFonts w:cs="Times New Roman"/>
          <w:i/>
        </w:rPr>
        <w:t>á ina p</w:t>
      </w:r>
      <w:r>
        <w:rPr>
          <w:rFonts w:cs="Times New Roman"/>
          <w:i/>
        </w:rPr>
        <w:t>ā</w:t>
      </w:r>
      <w:r w:rsidRPr="00045E46">
        <w:rPr>
          <w:rFonts w:cs="Times New Roman"/>
          <w:i/>
        </w:rPr>
        <w:t>n</w:t>
      </w:r>
      <w:r w:rsidRPr="00045E46">
        <w:rPr>
          <w:rFonts w:cs="Times New Roman"/>
        </w:rPr>
        <w:t>(igi)</w:t>
      </w:r>
      <w:r w:rsidRPr="00045E46">
        <w:rPr>
          <w:rFonts w:cs="Times New Roman"/>
          <w:i/>
        </w:rPr>
        <w:t xml:space="preserve"> </w:t>
      </w:r>
      <w:r w:rsidRPr="00045E46">
        <w:rPr>
          <w:rFonts w:cs="Times New Roman"/>
          <w:vertAlign w:val="superscript"/>
        </w:rPr>
        <w:t>gi</w:t>
      </w:r>
      <w:r>
        <w:rPr>
          <w:rFonts w:cs="Times New Roman"/>
          <w:vertAlign w:val="superscript"/>
        </w:rPr>
        <w:t>š</w:t>
      </w:r>
      <w:r w:rsidRPr="00045E46">
        <w:rPr>
          <w:rFonts w:cs="Times New Roman"/>
          <w:i/>
        </w:rPr>
        <w:t>kakki</w:t>
      </w:r>
      <w:r w:rsidRPr="00045E46">
        <w:rPr>
          <w:rFonts w:cs="Times New Roman"/>
        </w:rPr>
        <w:t>(tukul)</w:t>
      </w:r>
    </w:p>
    <w:p w14:paraId="0292B37E" w14:textId="77777777" w:rsidR="008A5984" w:rsidRPr="00045E46" w:rsidRDefault="008A5984" w:rsidP="008A5984">
      <w:pPr>
        <w:tabs>
          <w:tab w:val="right" w:pos="360"/>
        </w:tabs>
        <w:ind w:left="540" w:hanging="540"/>
        <w:rPr>
          <w:rFonts w:cs="Times New Roman"/>
          <w:vertAlign w:val="subscript"/>
        </w:rPr>
      </w:pPr>
      <w:r w:rsidRPr="00045E46">
        <w:rPr>
          <w:rFonts w:cs="Times New Roman"/>
        </w:rPr>
        <w:tab/>
        <w:t>6</w:t>
      </w:r>
      <w:r w:rsidRPr="00045E46">
        <w:rPr>
          <w:rFonts w:cs="Times New Roman"/>
        </w:rPr>
        <w:tab/>
        <w:t>[</w:t>
      </w:r>
      <w:r w:rsidRPr="00045E46">
        <w:rPr>
          <w:rFonts w:cs="Times New Roman"/>
          <w:i/>
        </w:rPr>
        <w:t>n</w:t>
      </w:r>
      <w:r w:rsidRPr="00045E46">
        <w:rPr>
          <w:rFonts w:cs="Times New Roman"/>
        </w:rPr>
        <w:t>]</w:t>
      </w:r>
      <w:r w:rsidRPr="00045E46">
        <w:rPr>
          <w:rFonts w:cs="Times New Roman"/>
          <w:i/>
        </w:rPr>
        <w:t>a-an-du-ru te-bu-</w:t>
      </w:r>
      <w:r w:rsidRPr="00045E46">
        <w:rPr>
          <w:rFonts w:cs="Times New Roman"/>
        </w:rPr>
        <w:t>{x}</w:t>
      </w:r>
      <w:r w:rsidRPr="00045E46">
        <w:rPr>
          <w:rFonts w:cs="Times New Roman"/>
          <w:i/>
        </w:rPr>
        <w:t>-ú</w:t>
      </w:r>
    </w:p>
    <w:p w14:paraId="50FCA910" w14:textId="77777777" w:rsidR="008A5984" w:rsidRPr="00045E46" w:rsidRDefault="008A5984" w:rsidP="008A5984">
      <w:pPr>
        <w:tabs>
          <w:tab w:val="right" w:pos="360"/>
        </w:tabs>
        <w:ind w:left="540" w:hanging="540"/>
        <w:rPr>
          <w:rFonts w:cs="Times New Roman"/>
        </w:rPr>
      </w:pPr>
      <w:r w:rsidRPr="00045E46">
        <w:rPr>
          <w:rFonts w:cs="Times New Roman"/>
          <w:vertAlign w:val="subscript"/>
        </w:rPr>
        <w:tab/>
      </w:r>
      <w:r w:rsidRPr="00045E46">
        <w:rPr>
          <w:rFonts w:cs="Times New Roman"/>
        </w:rPr>
        <w:t>7</w:t>
      </w:r>
      <w:r w:rsidRPr="00045E46">
        <w:rPr>
          <w:rFonts w:cs="Times New Roman"/>
        </w:rPr>
        <w:tab/>
      </w:r>
      <w:r w:rsidRPr="00045E46">
        <w:rPr>
          <w:rFonts w:cs="Times New Roman"/>
          <w:i/>
        </w:rPr>
        <w:t>a-na ananna</w:t>
      </w:r>
      <w:r w:rsidRPr="00045E46">
        <w:rPr>
          <w:rFonts w:cs="Times New Roman"/>
        </w:rPr>
        <w:t xml:space="preserve">(nenni) </w:t>
      </w:r>
      <w:r w:rsidRPr="00045E46">
        <w:rPr>
          <w:rFonts w:cs="Times New Roman"/>
          <w:i/>
        </w:rPr>
        <w:t>m</w:t>
      </w:r>
      <w:r>
        <w:rPr>
          <w:rFonts w:cs="Times New Roman"/>
          <w:i/>
        </w:rPr>
        <w:t>ā</w:t>
      </w:r>
      <w:r w:rsidRPr="00045E46">
        <w:rPr>
          <w:rFonts w:cs="Times New Roman"/>
          <w:i/>
        </w:rPr>
        <w:t>r</w:t>
      </w:r>
      <w:r w:rsidRPr="00045E46">
        <w:rPr>
          <w:rFonts w:cs="Times New Roman"/>
        </w:rPr>
        <w:t xml:space="preserve">(a) </w:t>
      </w:r>
      <w:r w:rsidRPr="00045E46">
        <w:rPr>
          <w:rFonts w:cs="Times New Roman"/>
          <w:i/>
        </w:rPr>
        <w:t>annanna</w:t>
      </w:r>
      <w:r w:rsidRPr="00045E46">
        <w:rPr>
          <w:rFonts w:cs="Times New Roman"/>
        </w:rPr>
        <w:t>(nenni) l[ú-zi]-</w:t>
      </w:r>
      <w:r>
        <w:rPr>
          <w:rFonts w:cs="Times New Roman"/>
        </w:rPr>
        <w:t>˹</w:t>
      </w:r>
      <w:r w:rsidRPr="00045E46">
        <w:rPr>
          <w:rFonts w:cs="Times New Roman"/>
        </w:rPr>
        <w:t>zi</w:t>
      </w:r>
      <w:r>
        <w:rPr>
          <w:rFonts w:cs="Times New Roman"/>
        </w:rPr>
        <w:t>˺</w:t>
      </w:r>
    </w:p>
    <w:p w14:paraId="07EE9ED0" w14:textId="77777777" w:rsidR="008A5984" w:rsidRPr="00045E46" w:rsidRDefault="008A5984" w:rsidP="008A5984">
      <w:pPr>
        <w:tabs>
          <w:tab w:val="right" w:pos="360"/>
        </w:tabs>
        <w:ind w:left="540" w:hanging="540"/>
        <w:rPr>
          <w:rFonts w:cs="Times New Roman"/>
        </w:rPr>
      </w:pPr>
      <w:r w:rsidRPr="00045E46">
        <w:rPr>
          <w:rFonts w:cs="Times New Roman"/>
        </w:rPr>
        <w:tab/>
        <w:t>8</w:t>
      </w:r>
      <w:r w:rsidRPr="00045E46">
        <w:rPr>
          <w:rFonts w:cs="Times New Roman"/>
        </w:rPr>
        <w:tab/>
        <w:t>nam-ba-te-gá-e-d[è]</w:t>
      </w:r>
    </w:p>
    <w:p w14:paraId="684F4D6E" w14:textId="77777777" w:rsidR="008A5984" w:rsidRPr="00045E46" w:rsidRDefault="008A5984" w:rsidP="008A5984">
      <w:pPr>
        <w:tabs>
          <w:tab w:val="right" w:pos="360"/>
        </w:tabs>
        <w:ind w:left="540" w:hanging="540"/>
        <w:rPr>
          <w:rFonts w:cs="Times New Roman"/>
        </w:rPr>
      </w:pPr>
    </w:p>
    <w:p w14:paraId="455A53D2" w14:textId="7B928A69" w:rsidR="008A5984" w:rsidRPr="00045E46" w:rsidRDefault="008A5984" w:rsidP="008A5984">
      <w:pPr>
        <w:ind w:firstLine="360"/>
        <w:rPr>
          <w:rFonts w:cs="Times New Roman"/>
        </w:rPr>
      </w:pPr>
      <w:r w:rsidRPr="00045E46">
        <w:rPr>
          <w:rFonts w:cs="Times New Roman"/>
          <w:vertAlign w:val="superscript"/>
        </w:rPr>
        <w:t>1–6</w:t>
      </w:r>
      <w:r w:rsidRPr="00045E46">
        <w:rPr>
          <w:rFonts w:cs="Times New Roman"/>
        </w:rPr>
        <w:t xml:space="preserve"> Spell. “Arrow-star” is </w:t>
      </w:r>
      <w:r>
        <w:rPr>
          <w:rFonts w:cs="Times New Roman"/>
        </w:rPr>
        <w:t>its</w:t>
      </w:r>
      <w:r w:rsidR="00934FAE">
        <w:rPr>
          <w:rFonts w:cs="Times New Roman"/>
        </w:rPr>
        <w:t xml:space="preserve"> name, which</w:t>
      </w:r>
      <w:r w:rsidRPr="00045E46">
        <w:rPr>
          <w:rFonts w:cs="Times New Roman"/>
        </w:rPr>
        <w:t xml:space="preserve"> whoops the war-cry, frequents the roads and finishes every task, mace that is raised aloft in fury when confronted with an armed attack. </w:t>
      </w:r>
      <w:r w:rsidRPr="00045E46">
        <w:rPr>
          <w:rFonts w:cs="Times New Roman"/>
          <w:vertAlign w:val="superscript"/>
        </w:rPr>
        <w:t>7–8</w:t>
      </w:r>
      <w:r w:rsidRPr="00045E46">
        <w:rPr>
          <w:rFonts w:cs="Times New Roman"/>
        </w:rPr>
        <w:t xml:space="preserve"> Against So-and-so, son of So-and-so, let no assailant come near!</w:t>
      </w:r>
    </w:p>
    <w:p w14:paraId="354E777B" w14:textId="77777777" w:rsidR="008A5984" w:rsidRPr="00045E46" w:rsidRDefault="008A5984" w:rsidP="008A5984">
      <w:pPr>
        <w:tabs>
          <w:tab w:val="right" w:pos="360"/>
        </w:tabs>
        <w:ind w:left="540" w:hanging="540"/>
        <w:rPr>
          <w:rFonts w:cs="Times New Roman"/>
        </w:rPr>
      </w:pPr>
    </w:p>
    <w:p w14:paraId="1E4A7B82" w14:textId="77777777" w:rsidR="008A5984" w:rsidRPr="00045E46" w:rsidRDefault="008A5984" w:rsidP="008A5984">
      <w:pPr>
        <w:keepNext/>
        <w:tabs>
          <w:tab w:val="right" w:pos="360"/>
        </w:tabs>
        <w:ind w:left="540" w:hanging="540"/>
        <w:rPr>
          <w:rFonts w:cs="Times New Roman"/>
        </w:rPr>
      </w:pPr>
      <w:r w:rsidRPr="00045E46">
        <w:rPr>
          <w:rFonts w:cs="Times New Roman"/>
          <w:i/>
        </w:rPr>
        <w:t>Note</w:t>
      </w:r>
    </w:p>
    <w:p w14:paraId="2A70EB31" w14:textId="77777777" w:rsidR="008A5984" w:rsidRPr="00045E46" w:rsidRDefault="008A5984" w:rsidP="00D462DD">
      <w:pPr>
        <w:ind w:firstLine="360"/>
        <w:rPr>
          <w:rFonts w:cs="Times New Roman"/>
        </w:rPr>
      </w:pPr>
      <w:r w:rsidRPr="00045E46">
        <w:rPr>
          <w:rFonts w:cs="Times New Roman"/>
        </w:rPr>
        <w:t>2. edin “countryside” is an inferior variant for other exemplars’ murub</w:t>
      </w:r>
      <w:r w:rsidRPr="00045E46">
        <w:rPr>
          <w:rFonts w:cs="Times New Roman"/>
          <w:vertAlign w:val="subscript"/>
        </w:rPr>
        <w:t>4</w:t>
      </w:r>
      <w:r w:rsidRPr="00045E46">
        <w:rPr>
          <w:rFonts w:cs="Times New Roman"/>
        </w:rPr>
        <w:t xml:space="preserve"> // </w:t>
      </w:r>
      <w:r w:rsidRPr="00045E46">
        <w:rPr>
          <w:rFonts w:cs="Times New Roman"/>
          <w:i/>
        </w:rPr>
        <w:t xml:space="preserve">qab-li </w:t>
      </w:r>
      <w:r w:rsidRPr="00045E46">
        <w:rPr>
          <w:rFonts w:cs="Times New Roman"/>
        </w:rPr>
        <w:t>“combat”.</w:t>
      </w:r>
    </w:p>
    <w:p w14:paraId="48FB7CC9" w14:textId="77777777" w:rsidR="008A5984" w:rsidRPr="00045E46" w:rsidRDefault="008A5984" w:rsidP="008A5984">
      <w:pPr>
        <w:tabs>
          <w:tab w:val="right" w:pos="360"/>
        </w:tabs>
        <w:ind w:left="540" w:hanging="540"/>
        <w:rPr>
          <w:rFonts w:cs="Times New Roman"/>
        </w:rPr>
      </w:pPr>
    </w:p>
    <w:p w14:paraId="72EEF785" w14:textId="3362118B" w:rsidR="008A5984" w:rsidRPr="00045E46" w:rsidRDefault="008A5984" w:rsidP="008A5984">
      <w:pPr>
        <w:keepNext/>
        <w:tabs>
          <w:tab w:val="right" w:pos="360"/>
        </w:tabs>
        <w:ind w:left="540" w:hanging="540"/>
        <w:rPr>
          <w:rFonts w:cs="Times New Roman"/>
        </w:rPr>
      </w:pPr>
      <w:r w:rsidRPr="00045E46">
        <w:rPr>
          <w:rFonts w:cs="Times New Roman"/>
        </w:rPr>
        <w:t>No. 70</w:t>
      </w:r>
      <w:r w:rsidR="00D462DD">
        <w:rPr>
          <w:rFonts w:cs="Times New Roman"/>
        </w:rPr>
        <w:t xml:space="preserve"> (partly illegible)</w:t>
      </w:r>
    </w:p>
    <w:p w14:paraId="549A949D" w14:textId="77777777" w:rsidR="008A5984" w:rsidRPr="00045E46" w:rsidRDefault="008A5984" w:rsidP="008A5984">
      <w:pPr>
        <w:tabs>
          <w:tab w:val="right" w:pos="360"/>
        </w:tabs>
        <w:ind w:left="540" w:hanging="540"/>
        <w:rPr>
          <w:rFonts w:cs="Times New Roman"/>
        </w:rPr>
      </w:pPr>
      <w:r w:rsidRPr="00045E46">
        <w:rPr>
          <w:rFonts w:cs="Times New Roman"/>
        </w:rPr>
        <w:tab/>
        <w:t>1</w:t>
      </w:r>
      <w:r w:rsidRPr="00045E46">
        <w:rPr>
          <w:rFonts w:cs="Times New Roman"/>
        </w:rPr>
        <w:tab/>
        <w:t>én mul x</w:t>
      </w:r>
    </w:p>
    <w:p w14:paraId="49442912" w14:textId="77777777" w:rsidR="008A5984" w:rsidRPr="00045E46" w:rsidRDefault="008A5984" w:rsidP="008A5984">
      <w:pPr>
        <w:tabs>
          <w:tab w:val="right" w:pos="360"/>
        </w:tabs>
        <w:ind w:left="540" w:hanging="540"/>
        <w:rPr>
          <w:rFonts w:cs="Times New Roman"/>
        </w:rPr>
      </w:pPr>
      <w:r w:rsidRPr="00045E46">
        <w:rPr>
          <w:rFonts w:cs="Times New Roman"/>
        </w:rPr>
        <w:tab/>
        <w:t>2</w:t>
      </w:r>
      <w:r w:rsidRPr="00045E46">
        <w:rPr>
          <w:rFonts w:cs="Times New Roman"/>
        </w:rPr>
        <w:tab/>
      </w:r>
      <w:r>
        <w:rPr>
          <w:rFonts w:cs="Times New Roman"/>
        </w:rPr>
        <w:t>x</w:t>
      </w:r>
      <w:r w:rsidRPr="00045E46">
        <w:rPr>
          <w:rFonts w:cs="Times New Roman"/>
        </w:rPr>
        <w:t xml:space="preserve"> x x</w:t>
      </w:r>
    </w:p>
    <w:p w14:paraId="56E86FCE" w14:textId="77777777" w:rsidR="008A5984" w:rsidRPr="00045E46" w:rsidRDefault="008A5984" w:rsidP="008A5984">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mu-</w:t>
      </w:r>
      <w:r>
        <w:rPr>
          <w:rFonts w:cs="Times New Roman"/>
          <w:i/>
        </w:rPr>
        <w:t>š</w:t>
      </w:r>
      <w:r w:rsidRPr="00045E46">
        <w:rPr>
          <w:rFonts w:cs="Times New Roman"/>
          <w:i/>
        </w:rPr>
        <w:t xml:space="preserve">á-lil </w:t>
      </w:r>
      <w:r w:rsidRPr="00045E46">
        <w:rPr>
          <w:rFonts w:cs="Times New Roman"/>
        </w:rPr>
        <w:t>x</w:t>
      </w:r>
    </w:p>
    <w:p w14:paraId="2E160AA1" w14:textId="77777777" w:rsidR="008A5984" w:rsidRPr="00045E46" w:rsidRDefault="008A5984" w:rsidP="008A5984">
      <w:pPr>
        <w:tabs>
          <w:tab w:val="right" w:pos="360"/>
        </w:tabs>
        <w:ind w:left="540" w:hanging="540"/>
        <w:rPr>
          <w:rFonts w:cs="Times New Roman"/>
        </w:rPr>
      </w:pPr>
      <w:r w:rsidRPr="00045E46">
        <w:rPr>
          <w:rFonts w:cs="Times New Roman"/>
        </w:rPr>
        <w:tab/>
        <w:t>4</w:t>
      </w:r>
      <w:r w:rsidRPr="00045E46">
        <w:rPr>
          <w:rFonts w:cs="Times New Roman"/>
        </w:rPr>
        <w:tab/>
        <w:t>kin x x</w:t>
      </w:r>
    </w:p>
    <w:p w14:paraId="1EA27F55" w14:textId="77777777" w:rsidR="008A5984" w:rsidRPr="00045E46" w:rsidRDefault="008A5984" w:rsidP="008A5984">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ur-</w:t>
      </w:r>
      <w:r>
        <w:rPr>
          <w:rFonts w:cs="Times New Roman"/>
        </w:rPr>
        <w:t>˹</w:t>
      </w:r>
      <w:r>
        <w:rPr>
          <w:rFonts w:cs="Times New Roman"/>
          <w:i/>
        </w:rPr>
        <w:t>ḫ</w:t>
      </w:r>
      <w:r w:rsidRPr="00045E46">
        <w:rPr>
          <w:rFonts w:cs="Times New Roman"/>
          <w:i/>
        </w:rPr>
        <w:t>e-tú</w:t>
      </w:r>
      <w:r>
        <w:rPr>
          <w:rFonts w:cs="Times New Roman"/>
        </w:rPr>
        <w:t>˺</w:t>
      </w:r>
    </w:p>
    <w:p w14:paraId="5AFBA63C" w14:textId="77777777" w:rsidR="008A5984" w:rsidRPr="00045E46" w:rsidRDefault="008A5984" w:rsidP="008A5984">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mu-</w:t>
      </w:r>
      <w:r w:rsidRPr="00045E46">
        <w:rPr>
          <w:rFonts w:cs="Times New Roman"/>
        </w:rPr>
        <w:t>x x x x</w:t>
      </w:r>
    </w:p>
    <w:p w14:paraId="03253B25" w14:textId="77777777" w:rsidR="008A5984" w:rsidRPr="00045E46" w:rsidRDefault="008A5984" w:rsidP="008A5984">
      <w:pPr>
        <w:tabs>
          <w:tab w:val="right" w:pos="360"/>
        </w:tabs>
        <w:ind w:left="540" w:hanging="540"/>
        <w:rPr>
          <w:rFonts w:cs="Times New Roman"/>
        </w:rPr>
      </w:pPr>
      <w:r w:rsidRPr="00045E46">
        <w:rPr>
          <w:rFonts w:cs="Times New Roman"/>
        </w:rPr>
        <w:tab/>
        <w:t>7</w:t>
      </w:r>
      <w:r w:rsidRPr="00045E46">
        <w:rPr>
          <w:rFonts w:cs="Times New Roman"/>
        </w:rPr>
        <w:tab/>
      </w:r>
      <w:r>
        <w:rPr>
          <w:rFonts w:cs="Times New Roman"/>
          <w:i/>
        </w:rPr>
        <w:t>š</w:t>
      </w:r>
      <w:r w:rsidRPr="00045E46">
        <w:rPr>
          <w:rFonts w:cs="Times New Roman"/>
          <w:i/>
        </w:rPr>
        <w:t>ùm-</w:t>
      </w:r>
      <w:r>
        <w:rPr>
          <w:rFonts w:cs="Times New Roman"/>
          <w:i/>
        </w:rPr>
        <w:t>š</w:t>
      </w:r>
      <w:r w:rsidRPr="00045E46">
        <w:rPr>
          <w:rFonts w:cs="Times New Roman"/>
          <w:i/>
        </w:rPr>
        <w:t xml:space="preserve">ú </w:t>
      </w:r>
      <w:r w:rsidRPr="00045E46">
        <w:rPr>
          <w:rFonts w:cs="Times New Roman"/>
          <w:vertAlign w:val="superscript"/>
        </w:rPr>
        <w:t>gi</w:t>
      </w:r>
      <w:r>
        <w:rPr>
          <w:rFonts w:cs="Times New Roman"/>
          <w:vertAlign w:val="superscript"/>
        </w:rPr>
        <w:t>š</w:t>
      </w:r>
      <w:r w:rsidRPr="00045E46">
        <w:rPr>
          <w:rFonts w:cs="Times New Roman"/>
          <w:i/>
        </w:rPr>
        <w:t>me-</w:t>
      </w:r>
      <w:r>
        <w:rPr>
          <w:rFonts w:cs="Times New Roman"/>
          <w:i/>
        </w:rPr>
        <w:t>ṭ</w:t>
      </w:r>
      <w:r w:rsidRPr="00045E46">
        <w:rPr>
          <w:rFonts w:cs="Times New Roman"/>
          <w:i/>
        </w:rPr>
        <w:t xml:space="preserve">u </w:t>
      </w:r>
      <w:r>
        <w:rPr>
          <w:rFonts w:cs="Times New Roman"/>
          <w:i/>
        </w:rPr>
        <w:t>š</w:t>
      </w:r>
      <w:r w:rsidRPr="00045E46">
        <w:rPr>
          <w:rFonts w:cs="Times New Roman"/>
          <w:i/>
        </w:rPr>
        <w:t>á</w:t>
      </w:r>
    </w:p>
    <w:p w14:paraId="465AAAC5" w14:textId="77777777" w:rsidR="008A5984" w:rsidRPr="00045E46" w:rsidRDefault="008A5984" w:rsidP="008A5984">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ana kakki</w:t>
      </w:r>
      <w:r w:rsidRPr="00045E46">
        <w:rPr>
          <w:rFonts w:cs="Times New Roman"/>
        </w:rPr>
        <w:t xml:space="preserve">(tukul!) </w:t>
      </w:r>
      <w:r w:rsidRPr="00045E46">
        <w:rPr>
          <w:rFonts w:cs="Times New Roman"/>
          <w:i/>
        </w:rPr>
        <w:t>na-an-du-ru</w:t>
      </w:r>
    </w:p>
    <w:p w14:paraId="1F56277B" w14:textId="77777777" w:rsidR="008A5984" w:rsidRPr="00045E46" w:rsidRDefault="008A5984" w:rsidP="008A5984">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tebû</w:t>
      </w:r>
      <w:r w:rsidRPr="00045E46">
        <w:rPr>
          <w:rFonts w:cs="Times New Roman"/>
        </w:rPr>
        <w:t>(zi)</w:t>
      </w:r>
      <w:r w:rsidRPr="00045E46">
        <w:rPr>
          <w:rFonts w:cs="Times New Roman"/>
          <w:i/>
          <w:vertAlign w:val="superscript"/>
        </w:rPr>
        <w:t>u</w:t>
      </w:r>
      <w:r w:rsidRPr="00045E46">
        <w:rPr>
          <w:rFonts w:cs="Times New Roman"/>
          <w:i/>
        </w:rPr>
        <w:t xml:space="preserve"> a-na ananna</w:t>
      </w:r>
      <w:r w:rsidRPr="00045E46">
        <w:rPr>
          <w:rFonts w:cs="Times New Roman"/>
        </w:rPr>
        <w:t>(nenni)</w:t>
      </w:r>
    </w:p>
    <w:p w14:paraId="473550FB" w14:textId="77777777" w:rsidR="008A5984" w:rsidRPr="00045E46" w:rsidRDefault="008A5984" w:rsidP="008A5984">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là te</w:t>
      </w:r>
      <w:r>
        <w:rPr>
          <w:rFonts w:cs="Times New Roman"/>
          <w:i/>
        </w:rPr>
        <w:t>ṭ</w:t>
      </w:r>
      <w:r w:rsidRPr="00045E46">
        <w:rPr>
          <w:rFonts w:cs="Times New Roman"/>
          <w:i/>
        </w:rPr>
        <w:t>e</w:t>
      </w:r>
      <w:r>
        <w:rPr>
          <w:rFonts w:cs="Times New Roman"/>
          <w:i/>
        </w:rPr>
        <w:t>ḫḫ</w:t>
      </w:r>
      <w:r w:rsidRPr="00045E46">
        <w:rPr>
          <w:rFonts w:cs="Times New Roman"/>
          <w:i/>
        </w:rPr>
        <w:t>â</w:t>
      </w:r>
      <w:r w:rsidRPr="00045E46">
        <w:rPr>
          <w:rFonts w:cs="Times New Roman"/>
        </w:rPr>
        <w:t>(te)</w:t>
      </w:r>
      <w:r w:rsidRPr="00045E46">
        <w:rPr>
          <w:rFonts w:cs="Times New Roman"/>
          <w:i/>
          <w:vertAlign w:val="superscript"/>
        </w:rPr>
        <w:t>a</w:t>
      </w:r>
      <w:r w:rsidRPr="00045E46">
        <w:rPr>
          <w:rFonts w:cs="Times New Roman"/>
          <w:vertAlign w:val="superscript"/>
        </w:rPr>
        <w:t>?</w:t>
      </w:r>
      <w:r w:rsidRPr="00045E46">
        <w:rPr>
          <w:rFonts w:cs="Times New Roman"/>
        </w:rPr>
        <w:t xml:space="preserve"> lú?.zi?.a</w:t>
      </w:r>
    </w:p>
    <w:p w14:paraId="637088F8" w14:textId="77777777" w:rsidR="008A5984" w:rsidRPr="00045E46" w:rsidRDefault="008A5984" w:rsidP="008A5984">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a-a</w:t>
      </w:r>
      <w:r w:rsidRPr="00045E46">
        <w:rPr>
          <w:rFonts w:cs="Times New Roman"/>
        </w:rPr>
        <w:t xml:space="preserve"> x x</w:t>
      </w:r>
      <w:r w:rsidRPr="00045E46">
        <w:rPr>
          <w:rFonts w:cs="Times New Roman"/>
          <w:i/>
        </w:rPr>
        <w:t>-a</w:t>
      </w:r>
      <w:r w:rsidRPr="00045E46">
        <w:rPr>
          <w:rFonts w:cs="Times New Roman"/>
        </w:rPr>
        <w:t>?</w:t>
      </w:r>
    </w:p>
    <w:p w14:paraId="6F437F7D" w14:textId="77777777" w:rsidR="008A5984" w:rsidRPr="00045E46" w:rsidRDefault="008A5984" w:rsidP="008A5984">
      <w:pPr>
        <w:tabs>
          <w:tab w:val="right" w:pos="360"/>
        </w:tabs>
        <w:ind w:left="540" w:hanging="540"/>
        <w:rPr>
          <w:rFonts w:cs="Times New Roman"/>
        </w:rPr>
      </w:pPr>
      <w:r w:rsidRPr="00045E46">
        <w:rPr>
          <w:rFonts w:cs="Times New Roman"/>
        </w:rPr>
        <w:tab/>
        <w:t>12</w:t>
      </w:r>
      <w:r w:rsidRPr="00045E46">
        <w:rPr>
          <w:rFonts w:cs="Times New Roman"/>
        </w:rPr>
        <w:tab/>
        <w:t>en? nu e</w:t>
      </w:r>
    </w:p>
    <w:p w14:paraId="2548A3EA" w14:textId="77777777" w:rsidR="008A5984" w:rsidRPr="000D3ABB" w:rsidRDefault="008A5984" w:rsidP="000D3ABB">
      <w:pPr>
        <w:spacing w:line="240" w:lineRule="auto"/>
        <w:rPr>
          <w:rFonts w:cs="Times New Roman"/>
          <w:i/>
        </w:rPr>
      </w:pPr>
    </w:p>
    <w:p w14:paraId="56C8F263" w14:textId="77777777" w:rsidR="00D50A9A" w:rsidRDefault="00D50A9A" w:rsidP="00D50A9A">
      <w:pPr>
        <w:jc w:val="center"/>
        <w:rPr>
          <w:rFonts w:cs="Times New Roman"/>
          <w:i/>
        </w:rPr>
      </w:pPr>
      <w:r w:rsidRPr="00045E46">
        <w:rPr>
          <w:rFonts w:cs="Times New Roman"/>
          <w:i/>
        </w:rPr>
        <w:br w:type="page"/>
      </w:r>
    </w:p>
    <w:p w14:paraId="209A3FE9" w14:textId="148927C7" w:rsidR="00D50A9A" w:rsidRDefault="0070423B" w:rsidP="00D50A9A">
      <w:pPr>
        <w:jc w:val="center"/>
        <w:rPr>
          <w:rFonts w:cs="Times New Roman"/>
          <w:i/>
        </w:rPr>
      </w:pPr>
      <w:r>
        <w:rPr>
          <w:rFonts w:cs="Times New Roman"/>
          <w:i/>
        </w:rPr>
        <w:t>II.C.</w:t>
      </w:r>
      <w:r w:rsidR="00D50A9A">
        <w:rPr>
          <w:rFonts w:cs="Times New Roman"/>
          <w:i/>
        </w:rPr>
        <w:t xml:space="preserve"> Incantations to Counter the Evil Eye</w:t>
      </w:r>
    </w:p>
    <w:p w14:paraId="3871D329" w14:textId="4386B08C" w:rsidR="001006F6" w:rsidRPr="00FF7EF1" w:rsidRDefault="001006F6" w:rsidP="008C0A3A">
      <w:pPr>
        <w:ind w:firstLine="360"/>
        <w:rPr>
          <w:rFonts w:cs="Times New Roman"/>
          <w:lang w:val="en-US"/>
        </w:rPr>
      </w:pPr>
      <w:r>
        <w:rPr>
          <w:rFonts w:cs="Times New Roman"/>
        </w:rPr>
        <w:t>Like many traditional cultures, the Babylonians believed in the malign force of the glance, the “evil eye”. It was held responsible for all manner of bad happenings, particularly minor accidents and when things did not work as they should (see Thomsen 1992).</w:t>
      </w:r>
      <w:r w:rsidR="00FF7EF1">
        <w:rPr>
          <w:rFonts w:cs="Times New Roman"/>
        </w:rPr>
        <w:t xml:space="preserve"> Consequently incantations were deployed to protect against the evil eye and to counter its harm.</w:t>
      </w:r>
    </w:p>
    <w:p w14:paraId="58928684" w14:textId="6FF16FFD" w:rsidR="00D50A9A" w:rsidRPr="008C0A3A" w:rsidRDefault="00FF7EF1" w:rsidP="008C0A3A">
      <w:pPr>
        <w:ind w:firstLine="360"/>
        <w:rPr>
          <w:rFonts w:cs="Times New Roman"/>
        </w:rPr>
      </w:pPr>
      <w:r>
        <w:rPr>
          <w:rFonts w:cs="Times New Roman"/>
        </w:rPr>
        <w:t>F</w:t>
      </w:r>
      <w:r w:rsidR="001006F6">
        <w:rPr>
          <w:rFonts w:cs="Times New Roman"/>
        </w:rPr>
        <w:t>ive</w:t>
      </w:r>
      <w:r w:rsidR="001006F6" w:rsidRPr="00045E46">
        <w:rPr>
          <w:rFonts w:cs="Times New Roman"/>
        </w:rPr>
        <w:t xml:space="preserve"> Akkadian evil-eye incantations of the Old Babylonian period </w:t>
      </w:r>
      <w:r>
        <w:rPr>
          <w:rFonts w:cs="Times New Roman"/>
        </w:rPr>
        <w:t xml:space="preserve">are </w:t>
      </w:r>
      <w:r w:rsidR="001006F6" w:rsidRPr="00045E46">
        <w:rPr>
          <w:rFonts w:cs="Times New Roman"/>
        </w:rPr>
        <w:t>published in this volume</w:t>
      </w:r>
      <w:r>
        <w:rPr>
          <w:rFonts w:cs="Times New Roman"/>
        </w:rPr>
        <w:t xml:space="preserve">: the three edited </w:t>
      </w:r>
      <w:r w:rsidR="00BC7C5A">
        <w:rPr>
          <w:rFonts w:cs="Times New Roman"/>
        </w:rPr>
        <w:t>in this section of Part II</w:t>
      </w:r>
      <w:r>
        <w:rPr>
          <w:rFonts w:cs="Times New Roman"/>
        </w:rPr>
        <w:t xml:space="preserve"> and </w:t>
      </w:r>
      <w:r w:rsidRPr="00045E46">
        <w:rPr>
          <w:rFonts w:cs="Times New Roman"/>
        </w:rPr>
        <w:t>t</w:t>
      </w:r>
      <w:r>
        <w:rPr>
          <w:rFonts w:cs="Times New Roman"/>
        </w:rPr>
        <w:t>he fragmentary Nos. 21f and 31b</w:t>
      </w:r>
      <w:r w:rsidR="00FC7AE7">
        <w:rPr>
          <w:rFonts w:cs="Times New Roman"/>
        </w:rPr>
        <w:t xml:space="preserve"> (s</w:t>
      </w:r>
      <w:r w:rsidR="00BC7C5A">
        <w:rPr>
          <w:rFonts w:cs="Times New Roman"/>
        </w:rPr>
        <w:t>ee</w:t>
      </w:r>
      <w:r w:rsidR="00FC7AE7">
        <w:rPr>
          <w:rFonts w:cs="Times New Roman"/>
        </w:rPr>
        <w:t xml:space="preserve"> the descriptions in</w:t>
      </w:r>
      <w:r w:rsidR="00BC7C5A">
        <w:rPr>
          <w:rFonts w:cs="Times New Roman"/>
        </w:rPr>
        <w:t xml:space="preserve"> Part I)</w:t>
      </w:r>
      <w:r>
        <w:rPr>
          <w:rFonts w:cs="Times New Roman"/>
        </w:rPr>
        <w:t>. They</w:t>
      </w:r>
      <w:r w:rsidR="001006F6">
        <w:rPr>
          <w:rFonts w:cs="Times New Roman"/>
        </w:rPr>
        <w:t xml:space="preserve"> add</w:t>
      </w:r>
      <w:r w:rsidR="001006F6" w:rsidRPr="00045E46">
        <w:rPr>
          <w:rFonts w:cs="Times New Roman"/>
        </w:rPr>
        <w:t xml:space="preserve"> considerably to the extant corpus, for evil-eye incantations are rare in all periods, especially in Akkadian (see Geller 2003: 116; add an Old Assyrian exemplar</w:t>
      </w:r>
      <w:r w:rsidR="00BC7C5A">
        <w:rPr>
          <w:rFonts w:cs="Times New Roman"/>
        </w:rPr>
        <w:t xml:space="preserve"> from Kültepe</w:t>
      </w:r>
      <w:r w:rsidR="00045564">
        <w:rPr>
          <w:rFonts w:cs="Times New Roman"/>
        </w:rPr>
        <w:t>, k</w:t>
      </w:r>
      <w:r w:rsidR="001006F6" w:rsidRPr="00045E46">
        <w:rPr>
          <w:rFonts w:cs="Times New Roman"/>
        </w:rPr>
        <w:t xml:space="preserve">t 94/k 520, ed. Barjamovic and Larsen 2008). Two Old Babylonian evil-eye incantations in Akkadian have already been published, one lacking provenance and </w:t>
      </w:r>
      <w:r w:rsidR="00BC7C5A">
        <w:rPr>
          <w:rFonts w:cs="Times New Roman"/>
        </w:rPr>
        <w:t>acquired by</w:t>
      </w:r>
      <w:r w:rsidR="001006F6" w:rsidRPr="00045E46">
        <w:rPr>
          <w:rFonts w:cs="Times New Roman"/>
        </w:rPr>
        <w:t xml:space="preserve"> the British Museum </w:t>
      </w:r>
      <w:r w:rsidR="00BC7C5A">
        <w:rPr>
          <w:rFonts w:cs="Times New Roman"/>
        </w:rPr>
        <w:t xml:space="preserve">in 1931 </w:t>
      </w:r>
      <w:r w:rsidR="001006F6" w:rsidRPr="00045E46">
        <w:rPr>
          <w:rFonts w:cs="Times New Roman"/>
        </w:rPr>
        <w:t xml:space="preserve">(Farber 1981: 60–71), the other excavated at Sippar </w:t>
      </w:r>
      <w:r w:rsidR="00BC7C5A">
        <w:rPr>
          <w:rFonts w:cs="Times New Roman"/>
        </w:rPr>
        <w:t xml:space="preserve">in 1979 </w:t>
      </w:r>
      <w:r w:rsidR="001006F6" w:rsidRPr="00045E46">
        <w:rPr>
          <w:rFonts w:cs="Times New Roman"/>
        </w:rPr>
        <w:t xml:space="preserve">(Cavigneaux and Al-Rawi 1994: 85–87; Al-Rawi and Dalley 2000: 108 no. 102). A later Akkadian incantation is known from two Neo-Assyrian tablets </w:t>
      </w:r>
      <w:r w:rsidR="00BC7C5A">
        <w:rPr>
          <w:rFonts w:cs="Times New Roman"/>
        </w:rPr>
        <w:t xml:space="preserve">found in separate locations </w:t>
      </w:r>
      <w:r w:rsidR="00A30CAF">
        <w:rPr>
          <w:rFonts w:cs="Times New Roman"/>
        </w:rPr>
        <w:t>at</w:t>
      </w:r>
      <w:r w:rsidR="001006F6" w:rsidRPr="00045E46">
        <w:rPr>
          <w:rFonts w:cs="Times New Roman"/>
        </w:rPr>
        <w:t xml:space="preserve"> A</w:t>
      </w:r>
      <w:r w:rsidR="001006F6">
        <w:rPr>
          <w:rFonts w:cs="Times New Roman"/>
        </w:rPr>
        <w:t>šš</w:t>
      </w:r>
      <w:r w:rsidR="001006F6" w:rsidRPr="00045E46">
        <w:rPr>
          <w:rFonts w:cs="Times New Roman"/>
        </w:rPr>
        <w:t xml:space="preserve">ur </w:t>
      </w:r>
      <w:r w:rsidR="00BC7C5A">
        <w:rPr>
          <w:rFonts w:cs="Times New Roman"/>
        </w:rPr>
        <w:t xml:space="preserve">before the first world war </w:t>
      </w:r>
      <w:r w:rsidR="001006F6" w:rsidRPr="00045E46">
        <w:rPr>
          <w:rFonts w:cs="Times New Roman"/>
        </w:rPr>
        <w:t xml:space="preserve">(Geller 2004). At the other end of history, note </w:t>
      </w:r>
      <w:r w:rsidR="001006F6">
        <w:rPr>
          <w:rFonts w:cs="Times New Roman"/>
        </w:rPr>
        <w:t>˹</w:t>
      </w:r>
      <w:r w:rsidR="00D462DD">
        <w:rPr>
          <w:rFonts w:cs="Times New Roman"/>
        </w:rPr>
        <w:t>igi</w:t>
      </w:r>
      <w:r w:rsidR="001006F6" w:rsidRPr="00045E46">
        <w:rPr>
          <w:rFonts w:cs="Times New Roman"/>
        </w:rPr>
        <w:t>-</w:t>
      </w:r>
      <w:r w:rsidR="001006F6">
        <w:rPr>
          <w:rFonts w:cs="Times New Roman"/>
        </w:rPr>
        <w:t>ḫ</w:t>
      </w:r>
      <w:r w:rsidR="001006F6" w:rsidRPr="00045E46">
        <w:rPr>
          <w:rFonts w:cs="Times New Roman"/>
        </w:rPr>
        <w:t>ul</w:t>
      </w:r>
      <w:r w:rsidR="001006F6">
        <w:rPr>
          <w:rFonts w:cs="Times New Roman"/>
        </w:rPr>
        <w:t>˺</w:t>
      </w:r>
      <w:r w:rsidR="001006F6" w:rsidRPr="00045E46">
        <w:rPr>
          <w:rFonts w:cs="Times New Roman"/>
        </w:rPr>
        <w:t xml:space="preserve"> “evil eye” listed as a demonic force in the Early Dynastic incantation </w:t>
      </w:r>
      <w:r w:rsidR="00D462DD">
        <w:rPr>
          <w:rFonts w:cs="Times New Roman"/>
        </w:rPr>
        <w:t xml:space="preserve">II.B.1 </w:t>
      </w:r>
      <w:r w:rsidR="001006F6" w:rsidRPr="00045E46">
        <w:rPr>
          <w:rFonts w:cs="Times New Roman"/>
        </w:rPr>
        <w:t>No. 1c</w:t>
      </w:r>
      <w:r w:rsidR="00D462DD">
        <w:rPr>
          <w:rFonts w:cs="Times New Roman"/>
        </w:rPr>
        <w:t xml:space="preserve"> iv 1</w:t>
      </w:r>
      <w:r w:rsidR="001006F6" w:rsidRPr="00045E46">
        <w:rPr>
          <w:rFonts w:cs="Times New Roman"/>
        </w:rPr>
        <w:t xml:space="preserve">, and an Old Akkadian exorcistic ritual from Susa for the expulsion of </w:t>
      </w:r>
      <w:r w:rsidR="001006F6" w:rsidRPr="00045E46">
        <w:rPr>
          <w:rFonts w:cs="Times New Roman"/>
          <w:i/>
        </w:rPr>
        <w:t xml:space="preserve">e-nam la-mun-tám </w:t>
      </w:r>
      <w:r w:rsidR="001006F6" w:rsidRPr="00045E46">
        <w:rPr>
          <w:rFonts w:cs="Times New Roman"/>
        </w:rPr>
        <w:t>“evil eye” (</w:t>
      </w:r>
      <w:r w:rsidR="001006F6" w:rsidRPr="00045E46">
        <w:rPr>
          <w:rFonts w:cs="Times New Roman"/>
          <w:i/>
        </w:rPr>
        <w:t>MDP</w:t>
      </w:r>
      <w:r w:rsidR="001006F6" w:rsidRPr="00045E46">
        <w:rPr>
          <w:rFonts w:cs="Times New Roman"/>
        </w:rPr>
        <w:t xml:space="preserve"> XIV 90, cf. Farber 1981: 52; Cavigneaux 1995a: 58</w:t>
      </w:r>
      <w:r w:rsidR="001006F6">
        <w:rPr>
          <w:rFonts w:cs="Times New Roman"/>
        </w:rPr>
        <w:t>).</w:t>
      </w:r>
    </w:p>
    <w:p w14:paraId="7174EB78" w14:textId="77777777" w:rsidR="008C0A3A" w:rsidRDefault="008C0A3A" w:rsidP="00D50A9A">
      <w:pPr>
        <w:jc w:val="center"/>
        <w:rPr>
          <w:rFonts w:cs="Times New Roman"/>
          <w:i/>
        </w:rPr>
      </w:pPr>
    </w:p>
    <w:p w14:paraId="49A2D1BD" w14:textId="43E3A697" w:rsidR="00D50A9A" w:rsidRPr="00045E46" w:rsidRDefault="0070423B" w:rsidP="00D50A9A">
      <w:pPr>
        <w:jc w:val="center"/>
        <w:rPr>
          <w:rFonts w:cs="Times New Roman"/>
        </w:rPr>
      </w:pPr>
      <w:r>
        <w:rPr>
          <w:rFonts w:cs="Times New Roman"/>
          <w:i/>
        </w:rPr>
        <w:t>II.C.</w:t>
      </w:r>
      <w:r w:rsidR="00D50A9A">
        <w:rPr>
          <w:rFonts w:cs="Times New Roman"/>
          <w:i/>
        </w:rPr>
        <w:t xml:space="preserve">1. </w:t>
      </w:r>
      <w:r w:rsidR="00D50A9A" w:rsidRPr="00045E46">
        <w:rPr>
          <w:rFonts w:cs="Times New Roman"/>
          <w:i/>
        </w:rPr>
        <w:t>No. 7g (Pl. XXIII) // 8c (Pl. XXVIII)</w:t>
      </w:r>
    </w:p>
    <w:p w14:paraId="0813D3E9" w14:textId="2AFC412B" w:rsidR="00D50A9A" w:rsidRPr="00045E46" w:rsidRDefault="00D50A9A" w:rsidP="00D50A9A">
      <w:pPr>
        <w:ind w:firstLine="360"/>
        <w:rPr>
          <w:rFonts w:cs="Times New Roman"/>
        </w:rPr>
      </w:pPr>
      <w:r w:rsidRPr="00045E46">
        <w:rPr>
          <w:rFonts w:cs="Times New Roman"/>
        </w:rPr>
        <w:t>Th</w:t>
      </w:r>
      <w:r w:rsidR="001006F6">
        <w:rPr>
          <w:rFonts w:cs="Times New Roman"/>
        </w:rPr>
        <w:t>is</w:t>
      </w:r>
      <w:r w:rsidRPr="00045E46">
        <w:rPr>
          <w:rFonts w:cs="Times New Roman"/>
        </w:rPr>
        <w:t xml:space="preserve"> incantation</w:t>
      </w:r>
      <w:r w:rsidR="001006F6" w:rsidRPr="00045E46">
        <w:rPr>
          <w:rFonts w:cs="Times New Roman"/>
        </w:rPr>
        <w:t xml:space="preserve"> surviv</w:t>
      </w:r>
      <w:r w:rsidR="001006F6">
        <w:rPr>
          <w:rFonts w:cs="Times New Roman"/>
        </w:rPr>
        <w:t>es</w:t>
      </w:r>
      <w:r w:rsidR="001006F6" w:rsidRPr="00045E46">
        <w:rPr>
          <w:rFonts w:cs="Times New Roman"/>
        </w:rPr>
        <w:t xml:space="preserve"> on two </w:t>
      </w:r>
      <w:r w:rsidR="001006F6">
        <w:rPr>
          <w:rFonts w:cs="Times New Roman"/>
        </w:rPr>
        <w:t xml:space="preserve">Old Babylonian </w:t>
      </w:r>
      <w:r w:rsidR="00315934">
        <w:rPr>
          <w:rFonts w:cs="Times New Roman"/>
        </w:rPr>
        <w:t>collective tablet</w:t>
      </w:r>
      <w:r w:rsidR="001006F6" w:rsidRPr="00045E46">
        <w:rPr>
          <w:rFonts w:cs="Times New Roman"/>
        </w:rPr>
        <w:t>s and follow</w:t>
      </w:r>
      <w:r w:rsidR="001006F6">
        <w:rPr>
          <w:rFonts w:cs="Times New Roman"/>
        </w:rPr>
        <w:t>s</w:t>
      </w:r>
      <w:r w:rsidR="001006F6" w:rsidRPr="00045E46">
        <w:rPr>
          <w:rFonts w:cs="Times New Roman"/>
        </w:rPr>
        <w:t xml:space="preserve"> the same dog incantation on both</w:t>
      </w:r>
      <w:r w:rsidR="001006F6">
        <w:rPr>
          <w:rFonts w:cs="Times New Roman"/>
        </w:rPr>
        <w:t>. It</w:t>
      </w:r>
      <w:r w:rsidRPr="00045E46">
        <w:rPr>
          <w:rFonts w:cs="Times New Roman"/>
        </w:rPr>
        <w:t xml:space="preserve"> has nothing in common with the other known Akkadian incantations against the evil eye, aside from the general theme of its disruptive effect (see on this Thomsen 1992: 22, Geller 2003: 118–20). The eye, acting in concert with the god Enki, takes advantage of a misty day, when the sun is obscured, to occupy a man’s house (No. 8c i 24'–27'). It makes a nuisance of itself, causing accidents and making animals and people unable to carry out their normal functions (28'–37'). The end of the incantation is too damaged to yield connected sense (38'–42').</w:t>
      </w:r>
    </w:p>
    <w:p w14:paraId="7BB53CE0" w14:textId="77777777" w:rsidR="00D50A9A" w:rsidRPr="00045E46" w:rsidRDefault="00D50A9A" w:rsidP="00D50A9A">
      <w:pPr>
        <w:ind w:firstLine="360"/>
        <w:rPr>
          <w:rFonts w:cs="Times New Roman"/>
        </w:rPr>
      </w:pPr>
      <w:r w:rsidRPr="00045E46">
        <w:rPr>
          <w:rFonts w:cs="Times New Roman"/>
        </w:rPr>
        <w:t>The spell is composed in pairs of poetic lines, making pronounced use of alliteration in the opening lines, and of syntactic and thematic parallelism throughout.</w:t>
      </w:r>
    </w:p>
    <w:p w14:paraId="72ED5628" w14:textId="77777777" w:rsidR="00D50A9A" w:rsidRPr="00045E46" w:rsidRDefault="00D50A9A" w:rsidP="00D50A9A">
      <w:pPr>
        <w:ind w:firstLine="360"/>
        <w:rPr>
          <w:rFonts w:cs="Times New Roman"/>
        </w:rPr>
      </w:pPr>
    </w:p>
    <w:p w14:paraId="160F353E" w14:textId="77777777" w:rsidR="00D50A9A" w:rsidRPr="00045E46" w:rsidRDefault="00D50A9A" w:rsidP="00D50A9A">
      <w:pPr>
        <w:rPr>
          <w:rFonts w:cs="Times New Roman"/>
        </w:rPr>
      </w:pPr>
      <w:r w:rsidRPr="00045E46">
        <w:rPr>
          <w:rFonts w:cs="Times New Roman"/>
        </w:rPr>
        <w:t xml:space="preserve">No. 7g </w:t>
      </w:r>
    </w:p>
    <w:p w14:paraId="607A56F9" w14:textId="77777777" w:rsidR="00D50A9A" w:rsidRPr="00045E46" w:rsidRDefault="00D50A9A" w:rsidP="00D50A9A">
      <w:pPr>
        <w:rPr>
          <w:rFonts w:cs="Times New Roman"/>
        </w:rPr>
      </w:pPr>
      <w:r w:rsidRPr="00045E46">
        <w:rPr>
          <w:rFonts w:cs="Times New Roman"/>
        </w:rPr>
        <w:t>col. iii</w:t>
      </w:r>
    </w:p>
    <w:p w14:paraId="50678B49" w14:textId="77777777" w:rsidR="00D50A9A" w:rsidRPr="00045E46" w:rsidRDefault="00D50A9A" w:rsidP="00D50A9A">
      <w:pPr>
        <w:tabs>
          <w:tab w:val="right" w:pos="360"/>
        </w:tabs>
        <w:ind w:left="540" w:hanging="540"/>
        <w:rPr>
          <w:rFonts w:cs="Times New Roman"/>
        </w:rPr>
      </w:pPr>
      <w:r w:rsidRPr="00045E46">
        <w:rPr>
          <w:rFonts w:cs="Times New Roman"/>
        </w:rPr>
        <w:tab/>
        <w:t>21'</w:t>
      </w:r>
      <w:r w:rsidRPr="00045E46">
        <w:rPr>
          <w:rFonts w:cs="Times New Roman"/>
        </w:rPr>
        <w:tab/>
      </w:r>
      <w:r w:rsidRPr="00045E46">
        <w:rPr>
          <w:rFonts w:cs="Times New Roman"/>
          <w:i/>
        </w:rPr>
        <w:t>i-nu-ma i-nu-um i-</w:t>
      </w:r>
      <w:r>
        <w:rPr>
          <w:rFonts w:cs="Times New Roman"/>
          <w:i/>
        </w:rPr>
        <w:t>ḫ</w:t>
      </w:r>
      <w:r w:rsidRPr="00045E46">
        <w:rPr>
          <w:rFonts w:cs="Times New Roman"/>
          <w:i/>
        </w:rPr>
        <w:t xml:space="preserve">u-zu </w:t>
      </w:r>
      <w:r w:rsidRPr="00045E46">
        <w:rPr>
          <w:rFonts w:cs="Times New Roman"/>
        </w:rPr>
        <w:t>[</w:t>
      </w:r>
      <w:r w:rsidRPr="00045E46">
        <w:rPr>
          <w:rFonts w:cs="Times New Roman"/>
          <w:i/>
        </w:rPr>
        <w:t>a-</w:t>
      </w:r>
      <w:r>
        <w:rPr>
          <w:rFonts w:cs="Times New Roman"/>
          <w:i/>
        </w:rPr>
        <w:t>ḫ</w:t>
      </w:r>
      <w:r w:rsidRPr="00045E46">
        <w:rPr>
          <w:rFonts w:cs="Times New Roman"/>
        </w:rPr>
        <w:t>]</w:t>
      </w:r>
      <w:r w:rsidRPr="00045E46">
        <w:rPr>
          <w:rFonts w:cs="Times New Roman"/>
          <w:i/>
        </w:rPr>
        <w:t>i</w:t>
      </w:r>
      <w:r w:rsidRPr="00045E46">
        <w:rPr>
          <w:rFonts w:cs="Times New Roman"/>
        </w:rPr>
        <w:t>-</w:t>
      </w:r>
      <w:r>
        <w:rPr>
          <w:rFonts w:cs="Times New Roman"/>
        </w:rPr>
        <w:t>˹</w:t>
      </w:r>
      <w:r w:rsidRPr="00045E46">
        <w:rPr>
          <w:rFonts w:cs="Times New Roman"/>
          <w:i/>
        </w:rPr>
        <w:t>za-am</w:t>
      </w:r>
      <w:r>
        <w:rPr>
          <w:rFonts w:cs="Times New Roman"/>
        </w:rPr>
        <w:t>˺</w:t>
      </w:r>
    </w:p>
    <w:p w14:paraId="2F5760E3" w14:textId="77777777" w:rsidR="00D50A9A" w:rsidRPr="00045E46" w:rsidRDefault="00D50A9A" w:rsidP="00D50A9A">
      <w:pPr>
        <w:tabs>
          <w:tab w:val="right" w:pos="360"/>
        </w:tabs>
        <w:ind w:left="540" w:hanging="540"/>
        <w:rPr>
          <w:rFonts w:cs="Times New Roman"/>
        </w:rPr>
      </w:pPr>
      <w:r w:rsidRPr="00045E46">
        <w:rPr>
          <w:rFonts w:cs="Times New Roman"/>
        </w:rPr>
        <w:tab/>
        <w:t>22'</w:t>
      </w:r>
      <w:r w:rsidRPr="00045E46">
        <w:rPr>
          <w:rFonts w:cs="Times New Roman"/>
        </w:rPr>
        <w:tab/>
      </w:r>
      <w:r>
        <w:rPr>
          <w:rFonts w:cs="Times New Roman"/>
        </w:rPr>
        <w:t>˹</w:t>
      </w:r>
      <w:r w:rsidRPr="00045E46">
        <w:rPr>
          <w:rFonts w:cs="Times New Roman"/>
          <w:i/>
        </w:rPr>
        <w:t>ù</w:t>
      </w:r>
      <w:r>
        <w:rPr>
          <w:rFonts w:cs="Times New Roman"/>
        </w:rPr>
        <w:t>˺</w:t>
      </w:r>
      <w:r w:rsidRPr="00045E46">
        <w:rPr>
          <w:rFonts w:cs="Times New Roman"/>
          <w:i/>
        </w:rPr>
        <w:t xml:space="preserve"> </w:t>
      </w:r>
      <w:r w:rsidRPr="00045E46">
        <w:rPr>
          <w:rFonts w:cs="Times New Roman"/>
          <w:vertAlign w:val="superscript"/>
        </w:rPr>
        <w:t>d</w:t>
      </w:r>
      <w:r w:rsidRPr="00045E46">
        <w:rPr>
          <w:rFonts w:cs="Times New Roman"/>
        </w:rPr>
        <w:t xml:space="preserve">en-ki </w:t>
      </w:r>
      <w:r w:rsidRPr="00045E46">
        <w:rPr>
          <w:rFonts w:cs="Times New Roman"/>
          <w:i/>
        </w:rPr>
        <w:t>a-</w:t>
      </w:r>
      <w:r>
        <w:rPr>
          <w:rFonts w:cs="Times New Roman"/>
        </w:rPr>
        <w:t>˹</w:t>
      </w:r>
      <w:r>
        <w:rPr>
          <w:rFonts w:cs="Times New Roman"/>
          <w:i/>
        </w:rPr>
        <w:t>ḫ</w:t>
      </w:r>
      <w:r w:rsidRPr="00045E46">
        <w:rPr>
          <w:rFonts w:cs="Times New Roman"/>
          <w:i/>
        </w:rPr>
        <w:t>i</w:t>
      </w:r>
      <w:r>
        <w:rPr>
          <w:rFonts w:cs="Times New Roman"/>
        </w:rPr>
        <w:t>˺</w:t>
      </w:r>
      <w:r w:rsidRPr="00045E46">
        <w:rPr>
          <w:rFonts w:cs="Times New Roman"/>
          <w:i/>
        </w:rPr>
        <w:t>-za-am i-</w:t>
      </w:r>
      <w:r>
        <w:rPr>
          <w:rFonts w:cs="Times New Roman"/>
          <w:i/>
        </w:rPr>
        <w:t>ḫ</w:t>
      </w:r>
      <w:r w:rsidRPr="00045E46">
        <w:rPr>
          <w:rFonts w:cs="Times New Roman"/>
          <w:i/>
        </w:rPr>
        <w:t>u-uz</w:t>
      </w:r>
    </w:p>
    <w:p w14:paraId="462CB77C" w14:textId="77777777" w:rsidR="00D50A9A" w:rsidRPr="00045E46" w:rsidRDefault="00D50A9A" w:rsidP="00D50A9A">
      <w:pPr>
        <w:tabs>
          <w:tab w:val="right" w:pos="360"/>
        </w:tabs>
        <w:ind w:left="540" w:hanging="540"/>
        <w:rPr>
          <w:rFonts w:cs="Times New Roman"/>
        </w:rPr>
      </w:pPr>
      <w:r w:rsidRPr="00045E46">
        <w:rPr>
          <w:rFonts w:cs="Times New Roman"/>
        </w:rPr>
        <w:tab/>
        <w:t>23'</w:t>
      </w:r>
      <w:r w:rsidRPr="00045E46">
        <w:rPr>
          <w:rFonts w:cs="Times New Roman"/>
        </w:rPr>
        <w:tab/>
      </w:r>
      <w:r>
        <w:rPr>
          <w:rFonts w:cs="Times New Roman"/>
        </w:rPr>
        <w:t>˹</w:t>
      </w:r>
      <w:r w:rsidRPr="00045E46">
        <w:rPr>
          <w:rFonts w:cs="Times New Roman"/>
          <w:i/>
        </w:rPr>
        <w:t>i</w:t>
      </w:r>
      <w:r>
        <w:rPr>
          <w:rFonts w:cs="Times New Roman"/>
        </w:rPr>
        <w:t>˺</w:t>
      </w:r>
      <w:r w:rsidRPr="00045E46">
        <w:rPr>
          <w:rFonts w:cs="Times New Roman"/>
          <w:i/>
        </w:rPr>
        <w:t>-</w:t>
      </w:r>
      <w:r>
        <w:rPr>
          <w:rFonts w:cs="Times New Roman"/>
          <w:i/>
        </w:rPr>
        <w:t>ḫ</w:t>
      </w:r>
      <w:r w:rsidRPr="00045E46">
        <w:rPr>
          <w:rFonts w:cs="Times New Roman"/>
          <w:i/>
        </w:rPr>
        <w:t>u-</w:t>
      </w:r>
      <w:r>
        <w:rPr>
          <w:rFonts w:cs="Times New Roman"/>
        </w:rPr>
        <w:t>˹</w:t>
      </w:r>
      <w:r w:rsidRPr="00045E46">
        <w:rPr>
          <w:rFonts w:cs="Times New Roman"/>
          <w:i/>
        </w:rPr>
        <w:t>uz</w:t>
      </w:r>
      <w:r>
        <w:rPr>
          <w:rFonts w:cs="Times New Roman"/>
        </w:rPr>
        <w:t>˺</w:t>
      </w:r>
      <w:r w:rsidRPr="00045E46">
        <w:rPr>
          <w:rFonts w:cs="Times New Roman"/>
        </w:rPr>
        <w:t xml:space="preserve"> </w:t>
      </w:r>
      <w:r w:rsidRPr="00045E46">
        <w:rPr>
          <w:rFonts w:cs="Times New Roman"/>
          <w:i/>
        </w:rPr>
        <w:t>ib-ba-ru-</w:t>
      </w:r>
      <w:r>
        <w:rPr>
          <w:rFonts w:cs="Times New Roman"/>
        </w:rPr>
        <w:t>˹</w:t>
      </w:r>
      <w:r w:rsidRPr="00045E46">
        <w:rPr>
          <w:rFonts w:cs="Times New Roman"/>
          <w:i/>
        </w:rPr>
        <w:t>um</w:t>
      </w:r>
      <w:r>
        <w:rPr>
          <w:rFonts w:cs="Times New Roman"/>
        </w:rPr>
        <w:t>˺</w:t>
      </w:r>
    </w:p>
    <w:p w14:paraId="3C87F3C7" w14:textId="77777777" w:rsidR="00D50A9A" w:rsidRPr="00045E46" w:rsidRDefault="00D50A9A" w:rsidP="00D50A9A">
      <w:pPr>
        <w:tabs>
          <w:tab w:val="right" w:pos="360"/>
        </w:tabs>
        <w:ind w:left="540" w:hanging="540"/>
        <w:rPr>
          <w:rFonts w:cs="Times New Roman"/>
        </w:rPr>
      </w:pPr>
      <w:r w:rsidRPr="00045E46">
        <w:rPr>
          <w:rFonts w:cs="Times New Roman"/>
        </w:rPr>
        <w:tab/>
        <w:t>24'</w:t>
      </w:r>
      <w:r w:rsidRPr="00045E46">
        <w:rPr>
          <w:rFonts w:cs="Times New Roman"/>
        </w:rPr>
        <w:tab/>
        <w:t>[</w:t>
      </w:r>
      <w:r w:rsidRPr="00045E46">
        <w:rPr>
          <w:rFonts w:cs="Times New Roman"/>
          <w:i/>
        </w:rPr>
        <w:t>i-in</w:t>
      </w:r>
      <w:r w:rsidRPr="00045E46">
        <w:rPr>
          <w:rFonts w:cs="Times New Roman"/>
        </w:rPr>
        <w:t xml:space="preserve"> </w:t>
      </w:r>
      <w:r w:rsidRPr="00045E46">
        <w:rPr>
          <w:rFonts w:cs="Times New Roman"/>
          <w:vertAlign w:val="superscript"/>
        </w:rPr>
        <w:t>d</w:t>
      </w:r>
      <w:r w:rsidRPr="00045E46">
        <w:rPr>
          <w:rFonts w:cs="Times New Roman"/>
        </w:rPr>
        <w:t>utu]</w:t>
      </w:r>
      <w:r>
        <w:rPr>
          <w:rFonts w:cs="Times New Roman"/>
        </w:rPr>
        <w:t>˹</w:t>
      </w:r>
      <w:r>
        <w:rPr>
          <w:rFonts w:cs="Times New Roman"/>
          <w:i/>
          <w:vertAlign w:val="superscript"/>
        </w:rPr>
        <w:t>š</w:t>
      </w:r>
      <w:r w:rsidRPr="00045E46">
        <w:rPr>
          <w:rFonts w:cs="Times New Roman"/>
          <w:i/>
          <w:vertAlign w:val="superscript"/>
        </w:rPr>
        <w:t>i</w:t>
      </w:r>
      <w:r w:rsidRPr="00045E46">
        <w:rPr>
          <w:rFonts w:cs="Times New Roman"/>
        </w:rPr>
        <w:t xml:space="preserve"> </w:t>
      </w:r>
      <w:r w:rsidRPr="00045E46">
        <w:rPr>
          <w:rFonts w:cs="Times New Roman"/>
          <w:i/>
        </w:rPr>
        <w:t>il</w:t>
      </w:r>
      <w:r w:rsidRPr="00045E46">
        <w:rPr>
          <w:rFonts w:cs="Times New Roman"/>
        </w:rPr>
        <w:t>?</w:t>
      </w:r>
      <w:r>
        <w:rPr>
          <w:rFonts w:cs="Times New Roman"/>
        </w:rPr>
        <w:t>˺</w:t>
      </w:r>
      <w:r w:rsidRPr="00045E46">
        <w:rPr>
          <w:rFonts w:cs="Times New Roman"/>
          <w:i/>
        </w:rPr>
        <w:t>-mi</w:t>
      </w:r>
    </w:p>
    <w:p w14:paraId="469FEA11" w14:textId="77777777" w:rsidR="00D50A9A" w:rsidRPr="00045E46" w:rsidRDefault="00D50A9A" w:rsidP="00D50A9A">
      <w:pPr>
        <w:rPr>
          <w:rFonts w:cs="Times New Roman"/>
        </w:rPr>
      </w:pPr>
    </w:p>
    <w:p w14:paraId="7FE360AB" w14:textId="77777777" w:rsidR="00D50A9A" w:rsidRPr="00045E46" w:rsidRDefault="00D50A9A" w:rsidP="00D50A9A">
      <w:pPr>
        <w:rPr>
          <w:rFonts w:cs="Times New Roman"/>
        </w:rPr>
      </w:pPr>
      <w:r w:rsidRPr="00045E46">
        <w:rPr>
          <w:rFonts w:cs="Times New Roman"/>
        </w:rPr>
        <w:t xml:space="preserve">No. 8c </w:t>
      </w:r>
    </w:p>
    <w:p w14:paraId="51007FCC" w14:textId="77777777" w:rsidR="00D50A9A" w:rsidRPr="00045E46" w:rsidRDefault="00D50A9A" w:rsidP="00D50A9A">
      <w:pPr>
        <w:rPr>
          <w:rFonts w:cs="Times New Roman"/>
        </w:rPr>
      </w:pPr>
      <w:r w:rsidRPr="00045E46">
        <w:rPr>
          <w:rFonts w:cs="Times New Roman"/>
        </w:rPr>
        <w:t>col. i</w:t>
      </w:r>
    </w:p>
    <w:p w14:paraId="1B33A2BB" w14:textId="77777777" w:rsidR="00D50A9A" w:rsidRPr="00045E46" w:rsidRDefault="00D50A9A" w:rsidP="00D50A9A">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i/>
        </w:rPr>
        <w:t>i-nu-ma i-nu-um i-</w:t>
      </w:r>
      <w:r>
        <w:rPr>
          <w:rFonts w:cs="Times New Roman"/>
          <w:i/>
        </w:rPr>
        <w:t>ḫ</w:t>
      </w:r>
      <w:r w:rsidRPr="00045E46">
        <w:rPr>
          <w:rFonts w:cs="Times New Roman"/>
          <w:i/>
        </w:rPr>
        <w:t>u-</w:t>
      </w:r>
      <w:r>
        <w:rPr>
          <w:rFonts w:cs="Times New Roman"/>
        </w:rPr>
        <w:t>˹</w:t>
      </w:r>
      <w:r w:rsidRPr="00045E46">
        <w:rPr>
          <w:rFonts w:cs="Times New Roman"/>
          <w:i/>
        </w:rPr>
        <w:t>zu</w:t>
      </w:r>
      <w:r>
        <w:rPr>
          <w:rFonts w:cs="Times New Roman"/>
        </w:rPr>
        <w:t>˺</w:t>
      </w:r>
      <w:r w:rsidRPr="00045E46">
        <w:rPr>
          <w:rFonts w:cs="Times New Roman"/>
          <w:i/>
        </w:rPr>
        <w:t xml:space="preserve"> a-</w:t>
      </w:r>
      <w:r>
        <w:rPr>
          <w:rFonts w:cs="Times New Roman"/>
          <w:i/>
        </w:rPr>
        <w:t>ḫ</w:t>
      </w:r>
      <w:r w:rsidRPr="00045E46">
        <w:rPr>
          <w:rFonts w:cs="Times New Roman"/>
          <w:i/>
        </w:rPr>
        <w:t>i-za-am</w:t>
      </w:r>
    </w:p>
    <w:p w14:paraId="26F6AFCF" w14:textId="77777777" w:rsidR="00D50A9A" w:rsidRPr="00045E46" w:rsidRDefault="00D50A9A" w:rsidP="00D50A9A">
      <w:pPr>
        <w:tabs>
          <w:tab w:val="right" w:pos="360"/>
        </w:tabs>
        <w:ind w:left="540" w:hanging="540"/>
        <w:rPr>
          <w:rFonts w:cs="Times New Roman"/>
        </w:rPr>
      </w:pPr>
      <w:r w:rsidRPr="00045E46">
        <w:rPr>
          <w:rFonts w:cs="Times New Roman"/>
        </w:rPr>
        <w:tab/>
        <w:t>25'</w:t>
      </w:r>
      <w:r w:rsidRPr="00045E46">
        <w:rPr>
          <w:rFonts w:cs="Times New Roman"/>
        </w:rPr>
        <w:tab/>
      </w:r>
      <w:r w:rsidRPr="00045E46">
        <w:rPr>
          <w:rFonts w:cs="Times New Roman"/>
          <w:i/>
        </w:rPr>
        <w:t xml:space="preserve">ù </w:t>
      </w:r>
      <w:r w:rsidRPr="00045E46">
        <w:rPr>
          <w:rFonts w:cs="Times New Roman"/>
          <w:vertAlign w:val="superscript"/>
        </w:rPr>
        <w:t>d</w:t>
      </w:r>
      <w:r w:rsidRPr="00045E46">
        <w:rPr>
          <w:rFonts w:cs="Times New Roman"/>
        </w:rPr>
        <w:t xml:space="preserve">en-ki </w:t>
      </w:r>
      <w:r w:rsidRPr="00045E46">
        <w:rPr>
          <w:rFonts w:cs="Times New Roman"/>
          <w:i/>
        </w:rPr>
        <w:t>a-</w:t>
      </w:r>
      <w:r>
        <w:rPr>
          <w:rFonts w:cs="Times New Roman"/>
          <w:i/>
        </w:rPr>
        <w:t>ḫ</w:t>
      </w:r>
      <w:r w:rsidRPr="00045E46">
        <w:rPr>
          <w:rFonts w:cs="Times New Roman"/>
          <w:i/>
        </w:rPr>
        <w:t>i-za-am i-</w:t>
      </w:r>
      <w:r>
        <w:rPr>
          <w:rFonts w:cs="Times New Roman"/>
          <w:i/>
        </w:rPr>
        <w:t>ḫ</w:t>
      </w:r>
      <w:r w:rsidRPr="00045E46">
        <w:rPr>
          <w:rFonts w:cs="Times New Roman"/>
          <w:i/>
        </w:rPr>
        <w:t>u-uz</w:t>
      </w:r>
    </w:p>
    <w:p w14:paraId="60C363CD" w14:textId="77777777" w:rsidR="00D50A9A" w:rsidRPr="00045E46" w:rsidRDefault="00D50A9A" w:rsidP="00D50A9A">
      <w:pPr>
        <w:tabs>
          <w:tab w:val="right" w:pos="360"/>
        </w:tabs>
        <w:ind w:left="540" w:hanging="540"/>
        <w:rPr>
          <w:rFonts w:cs="Times New Roman"/>
        </w:rPr>
      </w:pPr>
      <w:r w:rsidRPr="00045E46">
        <w:rPr>
          <w:rFonts w:cs="Times New Roman"/>
        </w:rPr>
        <w:tab/>
        <w:t>26'</w:t>
      </w:r>
      <w:r w:rsidRPr="00045E46">
        <w:rPr>
          <w:rFonts w:cs="Times New Roman"/>
        </w:rPr>
        <w:tab/>
      </w:r>
      <w:r w:rsidRPr="00045E46">
        <w:rPr>
          <w:rFonts w:cs="Times New Roman"/>
          <w:i/>
        </w:rPr>
        <w:t>i-</w:t>
      </w:r>
      <w:r>
        <w:rPr>
          <w:rFonts w:cs="Times New Roman"/>
          <w:i/>
        </w:rPr>
        <w:t>ḫ</w:t>
      </w:r>
      <w:r w:rsidRPr="00045E46">
        <w:rPr>
          <w:rFonts w:cs="Times New Roman"/>
          <w:i/>
        </w:rPr>
        <w:t xml:space="preserve">u-uz ib-ba-ru-um i-in </w:t>
      </w:r>
      <w:r>
        <w:rPr>
          <w:rFonts w:cs="Times New Roman"/>
        </w:rPr>
        <w:t>˹</w:t>
      </w:r>
      <w:r w:rsidRPr="00045E46">
        <w:rPr>
          <w:rFonts w:cs="Times New Roman"/>
          <w:vertAlign w:val="superscript"/>
        </w:rPr>
        <w:t>d</w:t>
      </w:r>
      <w:r>
        <w:rPr>
          <w:rFonts w:cs="Times New Roman"/>
        </w:rPr>
        <w:t>˺</w:t>
      </w:r>
      <w:r>
        <w:rPr>
          <w:rFonts w:cs="Times New Roman"/>
          <w:i/>
        </w:rPr>
        <w:t>š</w:t>
      </w:r>
      <w:r w:rsidRPr="00045E46">
        <w:rPr>
          <w:rFonts w:cs="Times New Roman"/>
          <w:i/>
        </w:rPr>
        <w:t>am</w:t>
      </w:r>
      <w:r>
        <w:rPr>
          <w:rFonts w:cs="Times New Roman"/>
          <w:i/>
        </w:rPr>
        <w:t>š</w:t>
      </w:r>
      <w:r w:rsidRPr="00045E46">
        <w:rPr>
          <w:rFonts w:cs="Times New Roman"/>
          <w:i/>
        </w:rPr>
        <w:t>i</w:t>
      </w:r>
      <w:r w:rsidRPr="00045E46">
        <w:rPr>
          <w:rFonts w:cs="Times New Roman"/>
        </w:rPr>
        <w:t>(utu)</w:t>
      </w:r>
      <w:r>
        <w:rPr>
          <w:rFonts w:cs="Times New Roman"/>
          <w:i/>
          <w:vertAlign w:val="superscript"/>
        </w:rPr>
        <w:t>š</w:t>
      </w:r>
      <w:r w:rsidRPr="00045E46">
        <w:rPr>
          <w:rFonts w:cs="Times New Roman"/>
          <w:i/>
          <w:vertAlign w:val="superscript"/>
        </w:rPr>
        <w:t>i</w:t>
      </w:r>
    </w:p>
    <w:p w14:paraId="42D893E0" w14:textId="77777777" w:rsidR="00D50A9A" w:rsidRPr="00045E46" w:rsidRDefault="00D50A9A" w:rsidP="00D50A9A">
      <w:pPr>
        <w:tabs>
          <w:tab w:val="right" w:pos="360"/>
        </w:tabs>
        <w:ind w:left="540" w:hanging="540"/>
        <w:rPr>
          <w:rFonts w:cs="Times New Roman"/>
        </w:rPr>
      </w:pPr>
      <w:r w:rsidRPr="00045E46">
        <w:rPr>
          <w:rFonts w:cs="Times New Roman"/>
        </w:rPr>
        <w:tab/>
        <w:t>27'</w:t>
      </w:r>
      <w:r w:rsidRPr="00045E46">
        <w:rPr>
          <w:rFonts w:cs="Times New Roman"/>
        </w:rPr>
        <w:tab/>
      </w:r>
      <w:r w:rsidRPr="00045E46">
        <w:rPr>
          <w:rFonts w:cs="Times New Roman"/>
          <w:i/>
        </w:rPr>
        <w:t>ù i-nu-um bi-it a-wi-lim i-</w:t>
      </w:r>
      <w:r>
        <w:rPr>
          <w:rFonts w:cs="Times New Roman"/>
        </w:rPr>
        <w:t>˹</w:t>
      </w:r>
      <w:r>
        <w:rPr>
          <w:rFonts w:cs="Times New Roman"/>
          <w:i/>
        </w:rPr>
        <w:t>ḫ</w:t>
      </w:r>
      <w:r w:rsidRPr="00045E46">
        <w:rPr>
          <w:rFonts w:cs="Times New Roman"/>
          <w:i/>
        </w:rPr>
        <w:t>u</w:t>
      </w:r>
      <w:r>
        <w:rPr>
          <w:rFonts w:cs="Times New Roman"/>
        </w:rPr>
        <w:t>˺</w:t>
      </w:r>
      <w:r w:rsidRPr="00045E46">
        <w:rPr>
          <w:rFonts w:cs="Times New Roman"/>
          <w:i/>
        </w:rPr>
        <w:t>-uz</w:t>
      </w:r>
    </w:p>
    <w:p w14:paraId="09ADE181" w14:textId="77777777" w:rsidR="00D50A9A" w:rsidRPr="00045E46" w:rsidRDefault="00D50A9A" w:rsidP="00D50A9A">
      <w:pPr>
        <w:tabs>
          <w:tab w:val="right" w:pos="360"/>
        </w:tabs>
        <w:ind w:left="540" w:hanging="540"/>
        <w:rPr>
          <w:rFonts w:cs="Times New Roman"/>
        </w:rPr>
      </w:pPr>
      <w:r w:rsidRPr="00045E46">
        <w:rPr>
          <w:rFonts w:cs="Times New Roman"/>
        </w:rPr>
        <w:tab/>
        <w:t>28'</w:t>
      </w:r>
      <w:r w:rsidRPr="00045E46">
        <w:rPr>
          <w:rFonts w:cs="Times New Roman"/>
        </w:rPr>
        <w:tab/>
      </w:r>
      <w:r>
        <w:rPr>
          <w:rFonts w:cs="Times New Roman"/>
        </w:rPr>
        <w:t>˹</w:t>
      </w:r>
      <w:r w:rsidRPr="00045E46">
        <w:rPr>
          <w:rFonts w:cs="Times New Roman"/>
          <w:i/>
        </w:rPr>
        <w:t>iz</w:t>
      </w:r>
      <w:r>
        <w:rPr>
          <w:rFonts w:cs="Times New Roman"/>
        </w:rPr>
        <w:t>˺</w:t>
      </w:r>
      <w:r w:rsidRPr="00045E46">
        <w:rPr>
          <w:rFonts w:cs="Times New Roman"/>
          <w:i/>
        </w:rPr>
        <w:t>-zi-iz-ma i-na ba-ab a-wi-lim</w:t>
      </w:r>
    </w:p>
    <w:p w14:paraId="6EB0BF44" w14:textId="77777777" w:rsidR="00D50A9A" w:rsidRPr="00045E46" w:rsidRDefault="00D50A9A" w:rsidP="00D50A9A">
      <w:pPr>
        <w:tabs>
          <w:tab w:val="right" w:pos="360"/>
        </w:tabs>
        <w:ind w:left="540" w:hanging="540"/>
        <w:rPr>
          <w:rFonts w:cs="Times New Roman"/>
        </w:rPr>
      </w:pPr>
      <w:r w:rsidRPr="00045E46">
        <w:rPr>
          <w:rFonts w:cs="Times New Roman"/>
        </w:rPr>
        <w:tab/>
        <w:t>29'</w:t>
      </w:r>
      <w:r w:rsidRPr="00045E46">
        <w:rPr>
          <w:rFonts w:cs="Times New Roman"/>
        </w:rPr>
        <w:tab/>
        <w:t>[</w:t>
      </w:r>
      <w:r w:rsidRPr="00045E46">
        <w:rPr>
          <w:rFonts w:cs="Times New Roman"/>
          <w:i/>
        </w:rPr>
        <w:t>e</w:t>
      </w:r>
      <w:r w:rsidRPr="00045E46">
        <w:rPr>
          <w:rFonts w:cs="Times New Roman"/>
        </w:rPr>
        <w:t>]</w:t>
      </w:r>
      <w:r w:rsidRPr="00045E46">
        <w:rPr>
          <w:rFonts w:cs="Times New Roman"/>
          <w:i/>
        </w:rPr>
        <w:t>-ri-ba-am ik-bu-us wa-</w:t>
      </w:r>
      <w:r>
        <w:rPr>
          <w:rFonts w:cs="Times New Roman"/>
          <w:i/>
        </w:rPr>
        <w:t>ṣ</w:t>
      </w:r>
      <w:r w:rsidRPr="00045E46">
        <w:rPr>
          <w:rFonts w:cs="Times New Roman"/>
          <w:i/>
        </w:rPr>
        <w:t>i-a-am ik-bu-/-</w:t>
      </w:r>
      <w:r w:rsidRPr="00045E46">
        <w:rPr>
          <w:rFonts w:cs="Times New Roman"/>
        </w:rPr>
        <w:t>[</w:t>
      </w:r>
      <w:r w:rsidRPr="00045E46">
        <w:rPr>
          <w:rFonts w:cs="Times New Roman"/>
          <w:i/>
        </w:rPr>
        <w:t>u</w:t>
      </w:r>
      <w:r w:rsidRPr="00045E46">
        <w:rPr>
          <w:rFonts w:cs="Times New Roman"/>
        </w:rPr>
        <w:t>]</w:t>
      </w:r>
      <w:r w:rsidRPr="00045E46">
        <w:rPr>
          <w:rFonts w:cs="Times New Roman"/>
          <w:i/>
        </w:rPr>
        <w:t>s</w:t>
      </w:r>
    </w:p>
    <w:p w14:paraId="0DA696C2" w14:textId="77777777" w:rsidR="00D50A9A" w:rsidRPr="00045E46" w:rsidRDefault="00D50A9A" w:rsidP="00D50A9A">
      <w:pPr>
        <w:tabs>
          <w:tab w:val="right" w:pos="360"/>
        </w:tabs>
        <w:ind w:left="540" w:hanging="540"/>
        <w:rPr>
          <w:rFonts w:cs="Times New Roman"/>
        </w:rPr>
      </w:pPr>
      <w:r w:rsidRPr="00045E46">
        <w:rPr>
          <w:rFonts w:cs="Times New Roman"/>
        </w:rPr>
        <w:tab/>
        <w:t>30'</w:t>
      </w:r>
      <w:r w:rsidRPr="00045E46">
        <w:rPr>
          <w:rFonts w:cs="Times New Roman"/>
        </w:rPr>
        <w:tab/>
        <w:t>[</w:t>
      </w:r>
      <w:r w:rsidRPr="00045E46">
        <w:rPr>
          <w:rFonts w:cs="Times New Roman"/>
          <w:i/>
        </w:rPr>
        <w:t>sà</w:t>
      </w:r>
      <w:r w:rsidRPr="00045E46">
        <w:rPr>
          <w:rFonts w:cs="Times New Roman"/>
        </w:rPr>
        <w:t>?]</w:t>
      </w:r>
      <w:r w:rsidRPr="00045E46">
        <w:rPr>
          <w:rFonts w:cs="Times New Roman"/>
          <w:i/>
        </w:rPr>
        <w:t>-ar-ru-ti</w:t>
      </w:r>
      <w:r w:rsidRPr="00045E46">
        <w:rPr>
          <w:rFonts w:cs="Times New Roman"/>
        </w:rPr>
        <w:t>!</w:t>
      </w:r>
      <w:r w:rsidRPr="00045E46">
        <w:rPr>
          <w:rFonts w:cs="Times New Roman"/>
          <w:i/>
        </w:rPr>
        <w:t>-i</w:t>
      </w:r>
      <w:r w:rsidRPr="00045E46">
        <w:rPr>
          <w:rFonts w:cs="Times New Roman"/>
        </w:rPr>
        <w:t>[</w:t>
      </w:r>
      <w:r>
        <w:rPr>
          <w:rFonts w:cs="Times New Roman"/>
          <w:i/>
        </w:rPr>
        <w:t>š</w:t>
      </w:r>
      <w:r w:rsidRPr="00045E46">
        <w:rPr>
          <w:rFonts w:cs="Times New Roman"/>
        </w:rPr>
        <w:t>? x x x x] x [x]</w:t>
      </w:r>
    </w:p>
    <w:p w14:paraId="4AF2381D" w14:textId="77777777" w:rsidR="00D50A9A" w:rsidRPr="00045E46" w:rsidRDefault="00D50A9A" w:rsidP="00D50A9A">
      <w:pPr>
        <w:tabs>
          <w:tab w:val="right" w:pos="360"/>
        </w:tabs>
        <w:ind w:left="540" w:hanging="540"/>
        <w:rPr>
          <w:rFonts w:cs="Times New Roman"/>
        </w:rPr>
      </w:pPr>
      <w:r w:rsidRPr="00045E46">
        <w:rPr>
          <w:rFonts w:cs="Times New Roman"/>
        </w:rPr>
        <w:tab/>
        <w:t>31'</w:t>
      </w:r>
      <w:r w:rsidRPr="00045E46">
        <w:rPr>
          <w:rFonts w:cs="Times New Roman"/>
        </w:rPr>
        <w:tab/>
        <w:t>[</w:t>
      </w:r>
      <w:r w:rsidRPr="00045E46">
        <w:rPr>
          <w:rFonts w:cs="Times New Roman"/>
          <w:i/>
        </w:rPr>
        <w:t>za-a</w:t>
      </w:r>
      <w:r w:rsidRPr="00045E46">
        <w:rPr>
          <w:rFonts w:cs="Times New Roman"/>
        </w:rPr>
        <w:t>]</w:t>
      </w:r>
      <w:r w:rsidRPr="00045E46">
        <w:rPr>
          <w:rFonts w:cs="Times New Roman"/>
          <w:i/>
        </w:rPr>
        <w:t>b-bi-lam</w:t>
      </w:r>
      <w:r w:rsidRPr="00045E46">
        <w:rPr>
          <w:rFonts w:cs="Times New Roman"/>
        </w:rPr>
        <w:t>! [</w:t>
      </w:r>
      <w:r w:rsidRPr="00045E46">
        <w:rPr>
          <w:rFonts w:cs="Times New Roman"/>
          <w:i/>
        </w:rPr>
        <w:t>i-na</w:t>
      </w:r>
      <w:r w:rsidRPr="00045E46">
        <w:rPr>
          <w:rFonts w:cs="Times New Roman"/>
        </w:rPr>
        <w:t xml:space="preserve">] </w:t>
      </w:r>
      <w:r>
        <w:rPr>
          <w:rFonts w:cs="Times New Roman"/>
        </w:rPr>
        <w:t>˹</w:t>
      </w:r>
      <w:r w:rsidRPr="00045E46">
        <w:rPr>
          <w:rFonts w:cs="Times New Roman"/>
          <w:i/>
        </w:rPr>
        <w:t>su</w:t>
      </w:r>
      <w:r>
        <w:rPr>
          <w:rFonts w:cs="Times New Roman"/>
        </w:rPr>
        <w:t>˺</w:t>
      </w:r>
      <w:r w:rsidRPr="00045E46">
        <w:rPr>
          <w:rFonts w:cs="Times New Roman"/>
          <w:i/>
        </w:rPr>
        <w:t>-pu-ri-</w:t>
      </w:r>
      <w:r w:rsidRPr="00045E46">
        <w:rPr>
          <w:rFonts w:cs="Times New Roman"/>
        </w:rPr>
        <w:t>[</w:t>
      </w:r>
      <w:r w:rsidRPr="00045E46">
        <w:rPr>
          <w:rFonts w:cs="Times New Roman"/>
          <w:i/>
        </w:rPr>
        <w:t>im</w:t>
      </w:r>
      <w:r w:rsidRPr="00045E46">
        <w:rPr>
          <w:rFonts w:cs="Times New Roman"/>
        </w:rPr>
        <w:t>]</w:t>
      </w:r>
    </w:p>
    <w:p w14:paraId="495F8DBF" w14:textId="77777777" w:rsidR="00D50A9A" w:rsidRPr="00045E46" w:rsidRDefault="00D50A9A" w:rsidP="00D50A9A">
      <w:pPr>
        <w:tabs>
          <w:tab w:val="right" w:pos="360"/>
        </w:tabs>
        <w:ind w:left="540" w:hanging="540"/>
        <w:rPr>
          <w:rFonts w:cs="Times New Roman"/>
        </w:rPr>
      </w:pPr>
      <w:r w:rsidRPr="00045E46">
        <w:rPr>
          <w:rFonts w:cs="Times New Roman"/>
        </w:rPr>
        <w:tab/>
        <w:t>32'</w:t>
      </w:r>
      <w:r w:rsidRPr="00045E46">
        <w:rPr>
          <w:rFonts w:cs="Times New Roman"/>
        </w:rPr>
        <w:tab/>
        <w:t>[</w:t>
      </w:r>
      <w:r w:rsidRPr="00045E46">
        <w:rPr>
          <w:rFonts w:cs="Times New Roman"/>
          <w:i/>
        </w:rPr>
        <w:t>al-pa</w:t>
      </w:r>
      <w:r w:rsidRPr="00045E46">
        <w:rPr>
          <w:rFonts w:cs="Times New Roman"/>
        </w:rPr>
        <w:t>]</w:t>
      </w:r>
      <w:r w:rsidRPr="00045E46">
        <w:rPr>
          <w:rFonts w:cs="Times New Roman"/>
          <w:i/>
        </w:rPr>
        <w:t xml:space="preserve">-am </w:t>
      </w:r>
      <w:r>
        <w:rPr>
          <w:rFonts w:cs="Times New Roman"/>
          <w:i/>
        </w:rPr>
        <w:t>š</w:t>
      </w:r>
      <w:r w:rsidRPr="00045E46">
        <w:rPr>
          <w:rFonts w:cs="Times New Roman"/>
          <w:i/>
        </w:rPr>
        <w:t>a-di-da-am ik-l</w:t>
      </w:r>
      <w:r w:rsidRPr="00045E46">
        <w:rPr>
          <w:rFonts w:cs="Times New Roman"/>
        </w:rPr>
        <w:t>[</w:t>
      </w:r>
      <w:r w:rsidRPr="00045E46">
        <w:rPr>
          <w:rFonts w:cs="Times New Roman"/>
          <w:i/>
        </w:rPr>
        <w:t>a</w:t>
      </w:r>
      <w:r w:rsidRPr="00045E46">
        <w:rPr>
          <w:rFonts w:cs="Times New Roman"/>
        </w:rPr>
        <w:t>]</w:t>
      </w:r>
    </w:p>
    <w:p w14:paraId="71CDB0B9" w14:textId="77777777" w:rsidR="00D50A9A" w:rsidRPr="00045E46" w:rsidRDefault="00D50A9A" w:rsidP="00D50A9A">
      <w:pPr>
        <w:tabs>
          <w:tab w:val="right" w:pos="360"/>
        </w:tabs>
        <w:ind w:left="540" w:hanging="540"/>
        <w:rPr>
          <w:rFonts w:cs="Times New Roman"/>
        </w:rPr>
      </w:pPr>
      <w:r w:rsidRPr="00045E46">
        <w:rPr>
          <w:rFonts w:cs="Times New Roman"/>
        </w:rPr>
        <w:tab/>
        <w:t>33'</w:t>
      </w:r>
      <w:r w:rsidRPr="00045E46">
        <w:rPr>
          <w:rFonts w:cs="Times New Roman"/>
        </w:rPr>
        <w:tab/>
        <w:t>[</w:t>
      </w:r>
      <w:r>
        <w:rPr>
          <w:rFonts w:cs="Times New Roman"/>
          <w:i/>
        </w:rPr>
        <w:t>š</w:t>
      </w:r>
      <w:r w:rsidRPr="00045E46">
        <w:rPr>
          <w:rFonts w:cs="Times New Roman"/>
          <w:i/>
        </w:rPr>
        <w:t>a-</w:t>
      </w:r>
      <w:r>
        <w:rPr>
          <w:rFonts w:cs="Times New Roman"/>
          <w:i/>
        </w:rPr>
        <w:t>ḫ</w:t>
      </w:r>
      <w:r w:rsidRPr="00045E46">
        <w:rPr>
          <w:rFonts w:cs="Times New Roman"/>
          <w:i/>
        </w:rPr>
        <w:t>a</w:t>
      </w:r>
      <w:r w:rsidRPr="00045E46">
        <w:rPr>
          <w:rFonts w:cs="Times New Roman"/>
        </w:rPr>
        <w:t>]</w:t>
      </w:r>
      <w:r w:rsidRPr="00045E46">
        <w:rPr>
          <w:rFonts w:cs="Times New Roman"/>
          <w:i/>
        </w:rPr>
        <w:t>-a-am da-an-n</w:t>
      </w:r>
      <w:r w:rsidRPr="00045E46">
        <w:rPr>
          <w:rFonts w:cs="Times New Roman"/>
        </w:rPr>
        <w:t>[</w:t>
      </w:r>
      <w:r w:rsidRPr="00045E46">
        <w:rPr>
          <w:rFonts w:cs="Times New Roman"/>
          <w:i/>
        </w:rPr>
        <w:t>am</w:t>
      </w:r>
      <w:r w:rsidRPr="00045E46">
        <w:rPr>
          <w:rFonts w:cs="Times New Roman"/>
        </w:rPr>
        <w:t>]</w:t>
      </w:r>
    </w:p>
    <w:p w14:paraId="7B01AF53" w14:textId="77777777" w:rsidR="00D50A9A" w:rsidRPr="00045E46" w:rsidRDefault="00D50A9A" w:rsidP="00D50A9A">
      <w:pPr>
        <w:tabs>
          <w:tab w:val="right" w:pos="360"/>
        </w:tabs>
        <w:ind w:left="540" w:hanging="540"/>
        <w:rPr>
          <w:rFonts w:cs="Times New Roman"/>
        </w:rPr>
      </w:pPr>
      <w:r w:rsidRPr="00045E46">
        <w:rPr>
          <w:rFonts w:cs="Times New Roman"/>
        </w:rPr>
        <w:tab/>
        <w:t>34'</w:t>
      </w:r>
      <w:r w:rsidRPr="00045E46">
        <w:rPr>
          <w:rFonts w:cs="Times New Roman"/>
        </w:rPr>
        <w:tab/>
        <w:t>[</w:t>
      </w:r>
      <w:r w:rsidRPr="00045E46">
        <w:rPr>
          <w:rFonts w:cs="Times New Roman"/>
          <w:i/>
        </w:rPr>
        <w:t>ú-na-a</w:t>
      </w:r>
      <w:r w:rsidRPr="00045E46">
        <w:rPr>
          <w:rFonts w:cs="Times New Roman"/>
        </w:rPr>
        <w:t>]</w:t>
      </w:r>
      <w:r w:rsidRPr="00045E46">
        <w:rPr>
          <w:rFonts w:cs="Times New Roman"/>
          <w:i/>
        </w:rPr>
        <w:t>s-sí-</w:t>
      </w:r>
      <w:r>
        <w:rPr>
          <w:rFonts w:cs="Times New Roman"/>
          <w:i/>
        </w:rPr>
        <w:t>ḫ</w:t>
      </w:r>
      <w:r w:rsidRPr="00045E46">
        <w:rPr>
          <w:rFonts w:cs="Times New Roman"/>
          <w:i/>
        </w:rPr>
        <w:t xml:space="preserve">a-am </w:t>
      </w:r>
      <w:r>
        <w:rPr>
          <w:rFonts w:cs="Times New Roman"/>
          <w:i/>
        </w:rPr>
        <w:t>š</w:t>
      </w:r>
      <w:r w:rsidRPr="00045E46">
        <w:rPr>
          <w:rFonts w:cs="Times New Roman"/>
          <w:i/>
        </w:rPr>
        <w:t>i-e-pi-i-</w:t>
      </w:r>
      <w:r>
        <w:rPr>
          <w:rFonts w:cs="Times New Roman"/>
        </w:rPr>
        <w:t>˹</w:t>
      </w:r>
      <w:r>
        <w:rPr>
          <w:rFonts w:cs="Times New Roman"/>
          <w:i/>
        </w:rPr>
        <w:t>š</w:t>
      </w:r>
      <w:r w:rsidRPr="00045E46">
        <w:rPr>
          <w:rFonts w:cs="Times New Roman"/>
          <w:i/>
        </w:rPr>
        <w:t>u</w:t>
      </w:r>
      <w:r>
        <w:rPr>
          <w:rFonts w:cs="Times New Roman"/>
        </w:rPr>
        <w:t>˺</w:t>
      </w:r>
    </w:p>
    <w:p w14:paraId="0AB008C1" w14:textId="77777777" w:rsidR="00D50A9A" w:rsidRPr="00045E46" w:rsidRDefault="00D50A9A" w:rsidP="00D50A9A">
      <w:pPr>
        <w:tabs>
          <w:tab w:val="right" w:pos="360"/>
        </w:tabs>
        <w:ind w:left="540" w:hanging="540"/>
        <w:rPr>
          <w:rFonts w:cs="Times New Roman"/>
        </w:rPr>
      </w:pPr>
      <w:r w:rsidRPr="00045E46">
        <w:rPr>
          <w:rFonts w:cs="Times New Roman"/>
        </w:rPr>
        <w:tab/>
        <w:t>35'</w:t>
      </w:r>
      <w:r w:rsidRPr="00045E46">
        <w:rPr>
          <w:rFonts w:cs="Times New Roman"/>
        </w:rPr>
        <w:tab/>
        <w:t>[</w:t>
      </w:r>
      <w:r w:rsidRPr="00045E46">
        <w:rPr>
          <w:rFonts w:cs="Times New Roman"/>
          <w:i/>
        </w:rPr>
        <w:t>ik-sí</w:t>
      </w:r>
      <w:r w:rsidRPr="00045E46">
        <w:rPr>
          <w:rFonts w:cs="Times New Roman"/>
        </w:rPr>
        <w:t>?</w:t>
      </w:r>
      <w:r w:rsidRPr="00045E46">
        <w:rPr>
          <w:rFonts w:cs="Times New Roman"/>
          <w:i/>
        </w:rPr>
        <w:t>-m</w:t>
      </w:r>
      <w:r w:rsidRPr="00045E46">
        <w:rPr>
          <w:rFonts w:cs="Times New Roman"/>
        </w:rPr>
        <w:t>]</w:t>
      </w:r>
      <w:r w:rsidRPr="00045E46">
        <w:rPr>
          <w:rFonts w:cs="Times New Roman"/>
          <w:i/>
        </w:rPr>
        <w:t>a mu-u</w:t>
      </w:r>
      <w:r>
        <w:rPr>
          <w:rFonts w:cs="Times New Roman"/>
          <w:i/>
        </w:rPr>
        <w:t>š</w:t>
      </w:r>
      <w:r w:rsidRPr="00045E46">
        <w:rPr>
          <w:rFonts w:cs="Times New Roman"/>
          <w:i/>
        </w:rPr>
        <w:t>-ta-ap-</w:t>
      </w:r>
      <w:r>
        <w:rPr>
          <w:rFonts w:cs="Times New Roman"/>
          <w:i/>
        </w:rPr>
        <w:t>ṣ</w:t>
      </w:r>
      <w:r w:rsidRPr="00045E46">
        <w:rPr>
          <w:rFonts w:cs="Times New Roman"/>
          <w:i/>
        </w:rPr>
        <w:t>a-am</w:t>
      </w:r>
    </w:p>
    <w:p w14:paraId="1E4C827F" w14:textId="77777777" w:rsidR="00D50A9A" w:rsidRPr="00045E46" w:rsidRDefault="00D50A9A" w:rsidP="00D50A9A">
      <w:pPr>
        <w:tabs>
          <w:tab w:val="right" w:pos="360"/>
        </w:tabs>
        <w:ind w:left="540" w:hanging="540"/>
        <w:rPr>
          <w:rFonts w:cs="Times New Roman"/>
        </w:rPr>
      </w:pPr>
      <w:r w:rsidRPr="00045E46">
        <w:rPr>
          <w:rFonts w:cs="Times New Roman"/>
        </w:rPr>
        <w:tab/>
        <w:t>36'</w:t>
      </w:r>
      <w:r w:rsidRPr="00045E46">
        <w:rPr>
          <w:rFonts w:cs="Times New Roman"/>
        </w:rPr>
        <w:tab/>
        <w:t>[</w:t>
      </w:r>
      <w:r w:rsidRPr="00045E46">
        <w:rPr>
          <w:rFonts w:cs="Times New Roman"/>
          <w:i/>
        </w:rPr>
        <w:t>i-na</w:t>
      </w:r>
      <w:r w:rsidRPr="00045E46">
        <w:rPr>
          <w:rFonts w:cs="Times New Roman"/>
        </w:rPr>
        <w:t xml:space="preserve">] </w:t>
      </w:r>
      <w:r w:rsidRPr="00045E46">
        <w:rPr>
          <w:rFonts w:cs="Times New Roman"/>
          <w:i/>
        </w:rPr>
        <w:t>i-di-</w:t>
      </w:r>
      <w:r>
        <w:rPr>
          <w:rFonts w:cs="Times New Roman"/>
          <w:i/>
        </w:rPr>
        <w:t>š</w:t>
      </w:r>
      <w:r w:rsidRPr="00045E46">
        <w:rPr>
          <w:rFonts w:cs="Times New Roman"/>
          <w:i/>
        </w:rPr>
        <w:t>u</w:t>
      </w:r>
    </w:p>
    <w:p w14:paraId="78370652" w14:textId="77777777" w:rsidR="00D50A9A" w:rsidRPr="00045E46" w:rsidRDefault="00D50A9A" w:rsidP="00D50A9A">
      <w:pPr>
        <w:tabs>
          <w:tab w:val="right" w:pos="360"/>
        </w:tabs>
        <w:ind w:left="540" w:hanging="540"/>
        <w:rPr>
          <w:rFonts w:cs="Times New Roman"/>
        </w:rPr>
      </w:pPr>
      <w:r w:rsidRPr="00045E46">
        <w:rPr>
          <w:rFonts w:cs="Times New Roman"/>
        </w:rPr>
        <w:tab/>
        <w:t>37'</w:t>
      </w:r>
      <w:r w:rsidRPr="00045E46">
        <w:rPr>
          <w:rFonts w:cs="Times New Roman"/>
        </w:rPr>
        <w:tab/>
        <w:t>[</w:t>
      </w:r>
      <w:r w:rsidRPr="00045E46">
        <w:rPr>
          <w:rFonts w:cs="Times New Roman"/>
          <w:i/>
        </w:rPr>
        <w:t>ik-sí</w:t>
      </w:r>
      <w:r w:rsidRPr="00045E46">
        <w:rPr>
          <w:rFonts w:cs="Times New Roman"/>
        </w:rPr>
        <w:t>?</w:t>
      </w:r>
      <w:r w:rsidRPr="00045E46">
        <w:rPr>
          <w:rFonts w:cs="Times New Roman"/>
          <w:i/>
        </w:rPr>
        <w:t xml:space="preserve"> la</w:t>
      </w:r>
      <w:r w:rsidRPr="00045E46">
        <w:rPr>
          <w:rFonts w:cs="Times New Roman"/>
        </w:rPr>
        <w:t>]</w:t>
      </w:r>
      <w:r w:rsidRPr="00045E46">
        <w:rPr>
          <w:rFonts w:cs="Times New Roman"/>
          <w:i/>
        </w:rPr>
        <w:t>-sí-ma-am i-na bi-</w:t>
      </w:r>
      <w:r>
        <w:rPr>
          <w:rFonts w:cs="Times New Roman"/>
        </w:rPr>
        <w:t>˹</w:t>
      </w:r>
      <w:r w:rsidRPr="00045E46">
        <w:rPr>
          <w:rFonts w:cs="Times New Roman"/>
          <w:i/>
        </w:rPr>
        <w:t>ir</w:t>
      </w:r>
      <w:r>
        <w:rPr>
          <w:rFonts w:cs="Times New Roman"/>
        </w:rPr>
        <w:t>˺</w:t>
      </w:r>
      <w:r w:rsidRPr="00045E46">
        <w:rPr>
          <w:rFonts w:cs="Times New Roman"/>
          <w:i/>
        </w:rPr>
        <w:t>-ki-</w:t>
      </w:r>
      <w:r>
        <w:rPr>
          <w:rFonts w:cs="Times New Roman"/>
          <w:i/>
        </w:rPr>
        <w:t>š</w:t>
      </w:r>
      <w:r w:rsidRPr="00045E46">
        <w:rPr>
          <w:rFonts w:cs="Times New Roman"/>
          <w:i/>
        </w:rPr>
        <w:t>u</w:t>
      </w:r>
    </w:p>
    <w:p w14:paraId="71FA5CDD" w14:textId="77777777" w:rsidR="00D50A9A" w:rsidRPr="00045E46" w:rsidRDefault="00D50A9A" w:rsidP="00D50A9A">
      <w:pPr>
        <w:tabs>
          <w:tab w:val="right" w:pos="360"/>
        </w:tabs>
        <w:ind w:left="540" w:hanging="540"/>
        <w:rPr>
          <w:rFonts w:cs="Times New Roman"/>
        </w:rPr>
      </w:pPr>
      <w:r w:rsidRPr="00045E46">
        <w:rPr>
          <w:rFonts w:cs="Times New Roman"/>
        </w:rPr>
        <w:tab/>
        <w:t>38'</w:t>
      </w:r>
      <w:r w:rsidRPr="00045E46">
        <w:rPr>
          <w:rFonts w:cs="Times New Roman"/>
        </w:rPr>
        <w:tab/>
        <w:t xml:space="preserve">[x x x] </w:t>
      </w:r>
      <w:r w:rsidRPr="00045E46">
        <w:rPr>
          <w:rFonts w:cs="Times New Roman"/>
          <w:i/>
        </w:rPr>
        <w:t>i-nam le-mu-ut-ta-am</w:t>
      </w:r>
    </w:p>
    <w:p w14:paraId="2CC98BD6" w14:textId="77777777" w:rsidR="00D50A9A" w:rsidRPr="00045E46" w:rsidRDefault="00D50A9A" w:rsidP="00D50A9A">
      <w:pPr>
        <w:tabs>
          <w:tab w:val="right" w:pos="360"/>
        </w:tabs>
        <w:ind w:left="540" w:hanging="540"/>
        <w:rPr>
          <w:rFonts w:cs="Times New Roman"/>
        </w:rPr>
      </w:pPr>
      <w:r w:rsidRPr="00045E46">
        <w:rPr>
          <w:rFonts w:cs="Times New Roman"/>
        </w:rPr>
        <w:tab/>
        <w:t>39'</w:t>
      </w:r>
      <w:r w:rsidRPr="00045E46">
        <w:rPr>
          <w:rFonts w:cs="Times New Roman"/>
        </w:rPr>
        <w:tab/>
        <w:t>[x x] x</w:t>
      </w:r>
      <w:r w:rsidRPr="00045E46">
        <w:rPr>
          <w:rFonts w:cs="Times New Roman"/>
          <w:i/>
        </w:rPr>
        <w:t>-zu</w:t>
      </w:r>
      <w:r w:rsidRPr="00045E46">
        <w:rPr>
          <w:rFonts w:cs="Times New Roman"/>
        </w:rPr>
        <w:t>?</w:t>
      </w:r>
      <w:r w:rsidRPr="00045E46">
        <w:rPr>
          <w:rFonts w:cs="Times New Roman"/>
          <w:i/>
        </w:rPr>
        <w:t>-nim</w:t>
      </w:r>
    </w:p>
    <w:p w14:paraId="4B066CD4" w14:textId="77777777" w:rsidR="00D50A9A" w:rsidRPr="00045E46" w:rsidRDefault="00D50A9A" w:rsidP="00D50A9A">
      <w:pPr>
        <w:tabs>
          <w:tab w:val="right" w:pos="360"/>
        </w:tabs>
        <w:ind w:left="540" w:hanging="540"/>
        <w:rPr>
          <w:rFonts w:cs="Times New Roman"/>
        </w:rPr>
      </w:pPr>
      <w:r w:rsidRPr="00045E46">
        <w:rPr>
          <w:rFonts w:cs="Times New Roman"/>
        </w:rPr>
        <w:tab/>
        <w:t>40'</w:t>
      </w:r>
      <w:r w:rsidRPr="00045E46">
        <w:rPr>
          <w:rFonts w:cs="Times New Roman"/>
        </w:rPr>
        <w:tab/>
        <w:t xml:space="preserve">[x </w:t>
      </w:r>
      <w:r w:rsidRPr="00045E46">
        <w:rPr>
          <w:rFonts w:cs="Times New Roman"/>
          <w:i/>
        </w:rPr>
        <w:t>k</w:t>
      </w:r>
      <w:r w:rsidRPr="00045E46">
        <w:rPr>
          <w:rFonts w:cs="Times New Roman"/>
        </w:rPr>
        <w:t>]</w:t>
      </w:r>
      <w:r w:rsidRPr="00045E46">
        <w:rPr>
          <w:rFonts w:cs="Times New Roman"/>
          <w:i/>
        </w:rPr>
        <w:t>a-a</w:t>
      </w:r>
      <w:r>
        <w:rPr>
          <w:rFonts w:cs="Times New Roman"/>
          <w:i/>
        </w:rPr>
        <w:t>š</w:t>
      </w:r>
      <w:r w:rsidRPr="00045E46">
        <w:rPr>
          <w:rFonts w:cs="Times New Roman"/>
          <w:i/>
        </w:rPr>
        <w:t>-</w:t>
      </w:r>
      <w:r>
        <w:rPr>
          <w:rFonts w:cs="Times New Roman"/>
          <w:i/>
        </w:rPr>
        <w:t>š</w:t>
      </w:r>
      <w:r w:rsidRPr="00045E46">
        <w:rPr>
          <w:rFonts w:cs="Times New Roman"/>
          <w:i/>
        </w:rPr>
        <w:t>a-ap-ta-am</w:t>
      </w:r>
    </w:p>
    <w:p w14:paraId="5089E3EC" w14:textId="77777777" w:rsidR="00D50A9A" w:rsidRPr="00045E46" w:rsidRDefault="00D50A9A" w:rsidP="00D50A9A">
      <w:pPr>
        <w:tabs>
          <w:tab w:val="right" w:pos="360"/>
        </w:tabs>
        <w:ind w:left="540" w:hanging="540"/>
        <w:rPr>
          <w:rFonts w:cs="Times New Roman"/>
        </w:rPr>
      </w:pPr>
      <w:r w:rsidRPr="00045E46">
        <w:rPr>
          <w:rFonts w:cs="Times New Roman"/>
        </w:rPr>
        <w:tab/>
        <w:t>41'</w:t>
      </w:r>
      <w:r w:rsidRPr="00045E46">
        <w:rPr>
          <w:rFonts w:cs="Times New Roman"/>
        </w:rPr>
        <w:tab/>
        <w:t>[x x x ]x</w:t>
      </w:r>
      <w:r w:rsidRPr="00045E46">
        <w:rPr>
          <w:rFonts w:cs="Times New Roman"/>
          <w:i/>
        </w:rPr>
        <w:t xml:space="preserve">-bi </w:t>
      </w:r>
      <w:r>
        <w:rPr>
          <w:rFonts w:cs="Times New Roman"/>
          <w:i/>
        </w:rPr>
        <w:t>ṣ</w:t>
      </w:r>
      <w:r w:rsidRPr="00045E46">
        <w:rPr>
          <w:rFonts w:cs="Times New Roman"/>
          <w:i/>
        </w:rPr>
        <w:t>e-e-re-sà</w:t>
      </w:r>
    </w:p>
    <w:p w14:paraId="54F9A595" w14:textId="77777777" w:rsidR="00D50A9A" w:rsidRPr="00045E46" w:rsidRDefault="00D50A9A" w:rsidP="00D50A9A">
      <w:pPr>
        <w:tabs>
          <w:tab w:val="right" w:pos="360"/>
        </w:tabs>
        <w:ind w:left="540" w:hanging="540"/>
        <w:rPr>
          <w:rFonts w:cs="Times New Roman"/>
        </w:rPr>
      </w:pPr>
      <w:r w:rsidRPr="00045E46">
        <w:rPr>
          <w:rFonts w:cs="Times New Roman"/>
        </w:rPr>
        <w:tab/>
        <w:t>42'</w:t>
      </w:r>
      <w:r w:rsidRPr="00045E46">
        <w:rPr>
          <w:rFonts w:cs="Times New Roman"/>
        </w:rPr>
        <w:tab/>
        <w:t>[x x x ]x</w:t>
      </w:r>
      <w:r w:rsidRPr="00045E46">
        <w:rPr>
          <w:rFonts w:cs="Times New Roman"/>
          <w:i/>
        </w:rPr>
        <w:t xml:space="preserve">-de-e ù </w:t>
      </w:r>
      <w:r w:rsidRPr="00045E46">
        <w:rPr>
          <w:rFonts w:cs="Times New Roman"/>
        </w:rPr>
        <w:t>x</w:t>
      </w:r>
      <w:r w:rsidRPr="00045E46">
        <w:rPr>
          <w:rFonts w:cs="Times New Roman"/>
          <w:i/>
        </w:rPr>
        <w:t>-di-ta</w:t>
      </w:r>
    </w:p>
    <w:p w14:paraId="08521E99" w14:textId="77777777" w:rsidR="00D50A9A" w:rsidRPr="00045E46" w:rsidRDefault="00D50A9A" w:rsidP="00D50A9A">
      <w:pPr>
        <w:tabs>
          <w:tab w:val="right" w:pos="360"/>
        </w:tabs>
        <w:ind w:left="540" w:hanging="540"/>
        <w:rPr>
          <w:rFonts w:cs="Times New Roman"/>
        </w:rPr>
      </w:pPr>
      <w:r w:rsidRPr="00045E46">
        <w:rPr>
          <w:rFonts w:cs="Times New Roman"/>
        </w:rPr>
        <w:tab/>
        <w:t>43'</w:t>
      </w:r>
      <w:r w:rsidRPr="00045E46">
        <w:rPr>
          <w:rFonts w:cs="Times New Roman"/>
        </w:rPr>
        <w:tab/>
        <w:t>[(tu</w:t>
      </w:r>
      <w:r w:rsidRPr="00045E46">
        <w:rPr>
          <w:rFonts w:cs="Times New Roman"/>
          <w:vertAlign w:val="subscript"/>
        </w:rPr>
        <w:t>6</w:t>
      </w:r>
      <w:r w:rsidRPr="00045E46">
        <w:rPr>
          <w:rFonts w:cs="Times New Roman"/>
        </w:rPr>
        <w:t>) én]-é-nu-ru</w:t>
      </w:r>
    </w:p>
    <w:p w14:paraId="516C8269" w14:textId="77777777" w:rsidR="00D50A9A" w:rsidRPr="00045E46" w:rsidRDefault="00D50A9A" w:rsidP="00D50A9A">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4AD3E424" w14:textId="77777777" w:rsidR="00D50A9A" w:rsidRPr="00045E46" w:rsidRDefault="00D50A9A" w:rsidP="00D50A9A">
      <w:pPr>
        <w:tabs>
          <w:tab w:val="right" w:pos="360"/>
        </w:tabs>
        <w:ind w:left="540" w:hanging="540"/>
        <w:rPr>
          <w:rFonts w:cs="Times New Roman"/>
        </w:rPr>
      </w:pPr>
      <w:r w:rsidRPr="00045E46">
        <w:rPr>
          <w:rFonts w:cs="Times New Roman"/>
        </w:rPr>
        <w:tab/>
        <w:t>44'</w:t>
      </w:r>
      <w:r w:rsidRPr="00045E46">
        <w:rPr>
          <w:rFonts w:cs="Times New Roman"/>
        </w:rPr>
        <w:tab/>
        <w:t>[</w:t>
      </w:r>
      <w:r w:rsidRPr="00045E46">
        <w:rPr>
          <w:rFonts w:cs="Times New Roman"/>
        </w:rPr>
        <w:tab/>
      </w:r>
      <w:r w:rsidRPr="00045E46">
        <w:rPr>
          <w:rFonts w:cs="Times New Roman"/>
        </w:rPr>
        <w:tab/>
        <w:t xml:space="preserve">ka-ini]m-ma </w:t>
      </w:r>
      <w:r w:rsidRPr="00045E46">
        <w:rPr>
          <w:rFonts w:cs="Times New Roman"/>
          <w:i/>
        </w:rPr>
        <w:t>i-nu-um</w:t>
      </w:r>
    </w:p>
    <w:p w14:paraId="3DE4056E" w14:textId="77777777" w:rsidR="00D50A9A" w:rsidRPr="00045E46" w:rsidRDefault="00D50A9A" w:rsidP="00D50A9A">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6FB12A52" w14:textId="77777777" w:rsidR="00D50A9A" w:rsidRPr="00045E46" w:rsidRDefault="00D50A9A" w:rsidP="00D50A9A">
      <w:pPr>
        <w:ind w:firstLine="360"/>
        <w:rPr>
          <w:rFonts w:cs="Times New Roman"/>
        </w:rPr>
      </w:pPr>
    </w:p>
    <w:p w14:paraId="7AB17210"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i 24'</w:t>
      </w:r>
      <w:r w:rsidRPr="00045E46">
        <w:rPr>
          <w:rFonts w:cs="Times New Roman"/>
          <w:vertAlign w:val="superscript"/>
        </w:rPr>
        <w:t xml:space="preserve"> </w:t>
      </w:r>
      <w:r w:rsidRPr="00045E46">
        <w:rPr>
          <w:rFonts w:cs="Times New Roman"/>
          <w:vertAlign w:val="superscript"/>
        </w:rPr>
        <w:tab/>
      </w:r>
      <w:r w:rsidRPr="00045E46">
        <w:rPr>
          <w:rFonts w:cs="Times New Roman"/>
        </w:rPr>
        <w:t>When the eye seized the “seizer”,</w:t>
      </w:r>
    </w:p>
    <w:p w14:paraId="0471CDC5"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 xml:space="preserve">25' </w:t>
      </w:r>
      <w:r w:rsidRPr="00045E46">
        <w:rPr>
          <w:rFonts w:cs="Times New Roman"/>
        </w:rPr>
        <w:tab/>
      </w:r>
      <w:r w:rsidRPr="00045E46">
        <w:rPr>
          <w:rFonts w:cs="Times New Roman"/>
        </w:rPr>
        <w:tab/>
        <w:t>then Enki also seized the “seizer”.</w:t>
      </w:r>
    </w:p>
    <w:p w14:paraId="1CEFBF15" w14:textId="557A6BAE" w:rsidR="00D50A9A" w:rsidRPr="00045E46" w:rsidRDefault="00D50A9A" w:rsidP="00D50A9A">
      <w:pPr>
        <w:tabs>
          <w:tab w:val="right" w:pos="900"/>
          <w:tab w:val="left" w:pos="1080"/>
        </w:tabs>
        <w:ind w:left="1440" w:hanging="1440"/>
        <w:rPr>
          <w:rFonts w:cs="Times New Roman"/>
        </w:rPr>
      </w:pPr>
      <w:r w:rsidRPr="00045E46">
        <w:rPr>
          <w:rFonts w:cs="Times New Roman"/>
        </w:rPr>
        <w:tab/>
        <w:t xml:space="preserve">26' </w:t>
      </w:r>
      <w:r w:rsidRPr="00045E46">
        <w:rPr>
          <w:rFonts w:cs="Times New Roman"/>
        </w:rPr>
        <w:tab/>
        <w:t>A fog seized the eye of the sun, (</w:t>
      </w:r>
      <w:r w:rsidRPr="00045E46">
        <w:rPr>
          <w:rFonts w:cs="Times New Roman"/>
          <w:i/>
        </w:rPr>
        <w:t>No. 7 adds</w:t>
      </w:r>
      <w:r w:rsidRPr="00045E46">
        <w:rPr>
          <w:rFonts w:cs="Times New Roman"/>
        </w:rPr>
        <w:t xml:space="preserve">: </w:t>
      </w:r>
      <w:r w:rsidR="008878FE">
        <w:rPr>
          <w:rFonts w:cs="Times New Roman"/>
        </w:rPr>
        <w:t>it</w:t>
      </w:r>
      <w:r w:rsidRPr="00045E46">
        <w:rPr>
          <w:rFonts w:cs="Times New Roman"/>
        </w:rPr>
        <w:t xml:space="preserve"> encircled it)</w:t>
      </w:r>
    </w:p>
    <w:p w14:paraId="34824B2B"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 xml:space="preserve">27' </w:t>
      </w:r>
      <w:r w:rsidRPr="00045E46">
        <w:rPr>
          <w:rFonts w:cs="Times New Roman"/>
        </w:rPr>
        <w:tab/>
      </w:r>
      <w:r w:rsidRPr="00045E46">
        <w:rPr>
          <w:rFonts w:cs="Times New Roman"/>
        </w:rPr>
        <w:tab/>
        <w:t>and the eye seized a man’s house.</w:t>
      </w:r>
    </w:p>
    <w:p w14:paraId="058A6F7D"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28'</w:t>
      </w:r>
      <w:r w:rsidRPr="00045E46">
        <w:rPr>
          <w:rFonts w:cs="Times New Roman"/>
        </w:rPr>
        <w:tab/>
        <w:t>It stood in the man’s doorway,</w:t>
      </w:r>
    </w:p>
    <w:p w14:paraId="2AE3D119"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29'</w:t>
      </w:r>
      <w:r w:rsidRPr="00045E46">
        <w:rPr>
          <w:rFonts w:cs="Times New Roman"/>
        </w:rPr>
        <w:tab/>
      </w:r>
      <w:r w:rsidRPr="00045E46">
        <w:rPr>
          <w:rFonts w:cs="Times New Roman"/>
        </w:rPr>
        <w:tab/>
        <w:t>it trod on the one coming in, it trod on the one going out.</w:t>
      </w:r>
    </w:p>
    <w:p w14:paraId="00D978E3"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 xml:space="preserve">30' </w:t>
      </w:r>
      <w:r w:rsidRPr="00045E46">
        <w:rPr>
          <w:rFonts w:cs="Times New Roman"/>
        </w:rPr>
        <w:tab/>
        <w:t xml:space="preserve">By deceit(?) [it . . . </w:t>
      </w:r>
      <w:r w:rsidRPr="00045E46">
        <w:rPr>
          <w:rFonts w:cs="Times New Roman"/>
          <w:vertAlign w:val="superscript"/>
        </w:rPr>
        <w:t>31'</w:t>
      </w:r>
      <w:r w:rsidRPr="00045E46">
        <w:rPr>
          <w:rFonts w:cs="Times New Roman"/>
        </w:rPr>
        <w:t xml:space="preserve"> the load]-bearer. </w:t>
      </w:r>
    </w:p>
    <w:p w14:paraId="31FF56E9"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r>
      <w:r w:rsidRPr="00045E46">
        <w:rPr>
          <w:rFonts w:cs="Times New Roman"/>
        </w:rPr>
        <w:tab/>
        <w:t xml:space="preserve">[In] the stall </w:t>
      </w:r>
      <w:r w:rsidRPr="00045E46">
        <w:rPr>
          <w:rFonts w:cs="Times New Roman"/>
          <w:vertAlign w:val="superscript"/>
        </w:rPr>
        <w:t>32'</w:t>
      </w:r>
      <w:r w:rsidRPr="00045E46">
        <w:rPr>
          <w:rFonts w:cs="Times New Roman"/>
        </w:rPr>
        <w:t xml:space="preserve"> it detained the draught-ox,</w:t>
      </w:r>
    </w:p>
    <w:p w14:paraId="2BB5F633"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33'–34'</w:t>
      </w:r>
      <w:r w:rsidRPr="00045E46">
        <w:rPr>
          <w:rFonts w:cs="Times New Roman"/>
        </w:rPr>
        <w:tab/>
      </w:r>
      <w:r w:rsidRPr="00045E46">
        <w:rPr>
          <w:rFonts w:cs="Times New Roman"/>
        </w:rPr>
        <w:tab/>
        <w:t>it pulled out the mighty pig’s feet (from under it).</w:t>
      </w:r>
    </w:p>
    <w:p w14:paraId="7EB2C16D"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 xml:space="preserve">35'–36' </w:t>
      </w:r>
      <w:r w:rsidRPr="00045E46">
        <w:rPr>
          <w:rFonts w:cs="Times New Roman"/>
        </w:rPr>
        <w:tab/>
        <w:t>[It bound(?)] the wrestler [by] his arms,</w:t>
      </w:r>
    </w:p>
    <w:p w14:paraId="2AB37251" w14:textId="5A39D633" w:rsidR="00D50A9A" w:rsidRPr="00045E46" w:rsidRDefault="00D50A9A" w:rsidP="00D50A9A">
      <w:pPr>
        <w:tabs>
          <w:tab w:val="right" w:pos="900"/>
          <w:tab w:val="left" w:pos="1080"/>
        </w:tabs>
        <w:ind w:left="1440" w:hanging="1440"/>
        <w:rPr>
          <w:rFonts w:cs="Times New Roman"/>
        </w:rPr>
      </w:pPr>
      <w:r w:rsidRPr="00045E46">
        <w:rPr>
          <w:rFonts w:cs="Times New Roman"/>
        </w:rPr>
        <w:tab/>
        <w:t>37'</w:t>
      </w:r>
      <w:r w:rsidRPr="00045E46">
        <w:rPr>
          <w:rFonts w:cs="Times New Roman"/>
        </w:rPr>
        <w:tab/>
      </w:r>
      <w:r w:rsidRPr="00045E46">
        <w:rPr>
          <w:rFonts w:cs="Times New Roman"/>
        </w:rPr>
        <w:tab/>
        <w:t xml:space="preserve">[it bound(?)] the runner by his </w:t>
      </w:r>
      <w:r w:rsidR="008878FE">
        <w:rPr>
          <w:rFonts w:cs="Times New Roman"/>
        </w:rPr>
        <w:t>legs</w:t>
      </w:r>
      <w:r w:rsidRPr="00045E46">
        <w:rPr>
          <w:rFonts w:cs="Times New Roman"/>
        </w:rPr>
        <w:t>.</w:t>
      </w:r>
    </w:p>
    <w:p w14:paraId="41354519"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38'–43'</w:t>
      </w:r>
      <w:r w:rsidRPr="00045E46">
        <w:rPr>
          <w:rFonts w:cs="Times New Roman"/>
        </w:rPr>
        <w:tab/>
        <w:t>[. . .] the evil eye [. . .] . . ., witch [. . .] her teat [. . .] . . . [(</w:t>
      </w:r>
      <w:r w:rsidRPr="00045E46">
        <w:rPr>
          <w:rFonts w:cs="Times New Roman"/>
          <w:i/>
        </w:rPr>
        <w:t>Tu</w:t>
      </w:r>
      <w:r w:rsidRPr="00045E46">
        <w:rPr>
          <w:rFonts w:cs="Times New Roman"/>
        </w:rPr>
        <w:t>)]-</w:t>
      </w:r>
      <w:r w:rsidRPr="00045E46">
        <w:rPr>
          <w:rFonts w:cs="Times New Roman"/>
          <w:i/>
        </w:rPr>
        <w:t>Enenuru-</w:t>
      </w:r>
      <w:r w:rsidRPr="00045E46">
        <w:rPr>
          <w:rFonts w:cs="Times New Roman"/>
        </w:rPr>
        <w:t>spell.</w:t>
      </w:r>
    </w:p>
    <w:p w14:paraId="33A8A859" w14:textId="77777777" w:rsidR="00D50A9A" w:rsidRPr="00045E46" w:rsidRDefault="00D50A9A" w:rsidP="00D50A9A">
      <w:pPr>
        <w:tabs>
          <w:tab w:val="right" w:pos="900"/>
          <w:tab w:val="left" w:pos="1080"/>
        </w:tabs>
        <w:ind w:left="1440" w:hanging="1440"/>
        <w:rPr>
          <w:rFonts w:cs="Times New Roman"/>
        </w:rPr>
      </w:pPr>
      <w:r w:rsidRPr="00045E46">
        <w:rPr>
          <w:rFonts w:cs="Times New Roman"/>
        </w:rPr>
        <w:tab/>
        <w:t>44'</w:t>
      </w:r>
      <w:r w:rsidRPr="00045E46">
        <w:rPr>
          <w:rFonts w:cs="Times New Roman"/>
        </w:rPr>
        <w:tab/>
        <w:t>Incantation-formula (against the evil) eye.</w:t>
      </w:r>
    </w:p>
    <w:p w14:paraId="684F371F" w14:textId="77777777" w:rsidR="00D50A9A" w:rsidRPr="00045E46" w:rsidRDefault="00D50A9A" w:rsidP="00D50A9A">
      <w:pPr>
        <w:ind w:firstLine="360"/>
        <w:rPr>
          <w:rFonts w:cs="Times New Roman"/>
        </w:rPr>
      </w:pPr>
    </w:p>
    <w:p w14:paraId="42028378" w14:textId="77777777" w:rsidR="00D50A9A" w:rsidRPr="00045E46" w:rsidRDefault="00D50A9A" w:rsidP="00D50A9A">
      <w:pPr>
        <w:keepNext/>
        <w:rPr>
          <w:rFonts w:cs="Times New Roman"/>
        </w:rPr>
      </w:pPr>
      <w:r w:rsidRPr="00045E46">
        <w:rPr>
          <w:rFonts w:cs="Times New Roman"/>
          <w:i/>
        </w:rPr>
        <w:t>Notes</w:t>
      </w:r>
    </w:p>
    <w:p w14:paraId="757A58F3" w14:textId="2AD1F730" w:rsidR="00D50A9A" w:rsidRPr="00045E46" w:rsidRDefault="00D50A9A" w:rsidP="00D50A9A">
      <w:pPr>
        <w:ind w:firstLine="360"/>
        <w:rPr>
          <w:rFonts w:cs="Times New Roman"/>
        </w:rPr>
      </w:pPr>
      <w:r w:rsidRPr="00045E46">
        <w:rPr>
          <w:rFonts w:cs="Times New Roman"/>
        </w:rPr>
        <w:t xml:space="preserve">iii 21'–22' // i 24'–25'. </w:t>
      </w:r>
      <w:r>
        <w:rPr>
          <w:rFonts w:cs="Times New Roman"/>
          <w:i/>
        </w:rPr>
        <w:t>āḫ</w:t>
      </w:r>
      <w:r w:rsidRPr="00045E46">
        <w:rPr>
          <w:rFonts w:cs="Times New Roman"/>
          <w:i/>
        </w:rPr>
        <w:t>izum</w:t>
      </w:r>
      <w:r w:rsidRPr="00045E46">
        <w:rPr>
          <w:rFonts w:cs="Times New Roman"/>
        </w:rPr>
        <w:t xml:space="preserve"> signifies an “informant” in the Mari letters (Birot </w:t>
      </w:r>
      <w:r w:rsidR="008878FE">
        <w:rPr>
          <w:rFonts w:cs="Times New Roman"/>
        </w:rPr>
        <w:t>1993</w:t>
      </w:r>
      <w:r w:rsidRPr="00045E46">
        <w:rPr>
          <w:rFonts w:cs="Times New Roman"/>
        </w:rPr>
        <w:t>: 63–64), but that does not seem appropriate here. The cognate verb describes affliction by the evil-eye in an Old</w:t>
      </w:r>
      <w:r w:rsidR="008878FE">
        <w:rPr>
          <w:rFonts w:cs="Times New Roman"/>
        </w:rPr>
        <w:t xml:space="preserve"> </w:t>
      </w:r>
      <w:r w:rsidRPr="00045E46">
        <w:rPr>
          <w:rFonts w:cs="Times New Roman"/>
        </w:rPr>
        <w:t>Assyrian incantation, kt 94/k 520: 11–16 (ed. Barjamovitch and Larsen 2008: 145).</w:t>
      </w:r>
    </w:p>
    <w:p w14:paraId="71B3519E" w14:textId="77777777" w:rsidR="00D50A9A" w:rsidRPr="00045E46" w:rsidRDefault="00D50A9A" w:rsidP="00D50A9A">
      <w:pPr>
        <w:ind w:firstLine="360"/>
        <w:rPr>
          <w:rFonts w:cs="Times New Roman"/>
        </w:rPr>
      </w:pPr>
      <w:r w:rsidRPr="00045E46">
        <w:rPr>
          <w:rFonts w:cs="Times New Roman"/>
        </w:rPr>
        <w:t>i 30'–31'. The reconstruction is uncertain, and presumes an unusual disjunction between syntax and line-division.</w:t>
      </w:r>
    </w:p>
    <w:p w14:paraId="074F179B" w14:textId="4D7C9490" w:rsidR="00D50A9A" w:rsidRPr="00045E46" w:rsidRDefault="00D50A9A" w:rsidP="00D50A9A">
      <w:pPr>
        <w:ind w:firstLine="360"/>
        <w:rPr>
          <w:rFonts w:cs="Times New Roman"/>
        </w:rPr>
      </w:pPr>
      <w:r w:rsidRPr="00045E46">
        <w:rPr>
          <w:rFonts w:cs="Times New Roman"/>
        </w:rPr>
        <w:t>i 33'–34'. “Pig” is restored (rather than [</w:t>
      </w:r>
      <w:r w:rsidRPr="00045E46">
        <w:rPr>
          <w:rFonts w:cs="Times New Roman"/>
          <w:i/>
        </w:rPr>
        <w:t>sí-sà</w:t>
      </w:r>
      <w:r w:rsidRPr="00045E46">
        <w:rPr>
          <w:rFonts w:cs="Times New Roman"/>
        </w:rPr>
        <w:t>]</w:t>
      </w:r>
      <w:r w:rsidRPr="00045E46">
        <w:rPr>
          <w:rFonts w:cs="Times New Roman"/>
          <w:i/>
        </w:rPr>
        <w:t>-a-am</w:t>
      </w:r>
      <w:r w:rsidRPr="00045E46">
        <w:rPr>
          <w:rFonts w:cs="Times New Roman"/>
        </w:rPr>
        <w:t xml:space="preserve"> “horse”) because ox and pig feature together in the Old Babylonian Akkadian evil-eye incantation from Sippar, </w:t>
      </w:r>
      <w:r w:rsidR="00045564">
        <w:rPr>
          <w:rFonts w:cs="Times New Roman"/>
        </w:rPr>
        <w:t xml:space="preserve">where </w:t>
      </w:r>
      <w:r w:rsidRPr="00045E46">
        <w:rPr>
          <w:rFonts w:cs="Times New Roman"/>
        </w:rPr>
        <w:t>both</w:t>
      </w:r>
      <w:r w:rsidR="00045564">
        <w:rPr>
          <w:rFonts w:cs="Times New Roman"/>
        </w:rPr>
        <w:t xml:space="preserve"> are</w:t>
      </w:r>
      <w:r w:rsidRPr="00045E46">
        <w:rPr>
          <w:rFonts w:cs="Times New Roman"/>
        </w:rPr>
        <w:t xml:space="preserve"> incapacitated by the eye (Cavigneaux and Al-Rawi 1994: 85 ll. 5–6): </w:t>
      </w:r>
      <w:r w:rsidRPr="00045E46">
        <w:rPr>
          <w:rFonts w:cs="Times New Roman"/>
          <w:i/>
        </w:rPr>
        <w:t>im-</w:t>
      </w:r>
      <w:r>
        <w:rPr>
          <w:rFonts w:cs="Times New Roman"/>
          <w:i/>
        </w:rPr>
        <w:t>ḫ</w:t>
      </w:r>
      <w:r w:rsidRPr="00045E46">
        <w:rPr>
          <w:rFonts w:cs="Times New Roman"/>
          <w:i/>
        </w:rPr>
        <w:t>a-a</w:t>
      </w:r>
      <w:r>
        <w:rPr>
          <w:rFonts w:cs="Times New Roman"/>
          <w:i/>
        </w:rPr>
        <w:t>ṣ</w:t>
      </w:r>
      <w:r w:rsidRPr="00045E46">
        <w:rPr>
          <w:rFonts w:cs="Times New Roman"/>
          <w:i/>
        </w:rPr>
        <w:t xml:space="preserve"> </w:t>
      </w:r>
      <w:r w:rsidRPr="00045E46">
        <w:rPr>
          <w:rFonts w:cs="Times New Roman"/>
        </w:rPr>
        <w:t>gu</w:t>
      </w:r>
      <w:r w:rsidRPr="00045E46">
        <w:rPr>
          <w:rFonts w:cs="Times New Roman"/>
          <w:vertAlign w:val="subscript"/>
        </w:rPr>
        <w:t>4</w:t>
      </w:r>
      <w:r w:rsidRPr="00045E46">
        <w:rPr>
          <w:rFonts w:cs="Times New Roman"/>
        </w:rPr>
        <w:t xml:space="preserve"> . . . </w:t>
      </w:r>
      <w:r w:rsidRPr="00045E46">
        <w:rPr>
          <w:rFonts w:cs="Times New Roman"/>
          <w:i/>
        </w:rPr>
        <w:t>im-</w:t>
      </w:r>
      <w:r>
        <w:rPr>
          <w:rFonts w:cs="Times New Roman"/>
          <w:i/>
        </w:rPr>
        <w:t>ḫ</w:t>
      </w:r>
      <w:r w:rsidRPr="00045E46">
        <w:rPr>
          <w:rFonts w:cs="Times New Roman"/>
          <w:i/>
        </w:rPr>
        <w:t>a-a</w:t>
      </w:r>
      <w:r>
        <w:rPr>
          <w:rFonts w:cs="Times New Roman"/>
          <w:i/>
        </w:rPr>
        <w:t>ṣ</w:t>
      </w:r>
      <w:r w:rsidRPr="00045E46">
        <w:rPr>
          <w:rFonts w:cs="Times New Roman"/>
          <w:i/>
        </w:rPr>
        <w:t xml:space="preserve"> </w:t>
      </w:r>
      <w:r>
        <w:rPr>
          <w:rFonts w:cs="Times New Roman"/>
        </w:rPr>
        <w:t>š</w:t>
      </w:r>
      <w:r w:rsidRPr="00045E46">
        <w:rPr>
          <w:rFonts w:cs="Times New Roman"/>
        </w:rPr>
        <w:t>a</w:t>
      </w:r>
      <w:r>
        <w:rPr>
          <w:rFonts w:cs="Times New Roman"/>
        </w:rPr>
        <w:t>ḫ</w:t>
      </w:r>
      <w:r w:rsidRPr="00045E46">
        <w:rPr>
          <w:rFonts w:cs="Times New Roman"/>
        </w:rPr>
        <w:t>. The later incantation from A</w:t>
      </w:r>
      <w:r>
        <w:rPr>
          <w:rFonts w:cs="Times New Roman"/>
        </w:rPr>
        <w:t>šš</w:t>
      </w:r>
      <w:r w:rsidRPr="00045E46">
        <w:rPr>
          <w:rFonts w:cs="Times New Roman"/>
        </w:rPr>
        <w:t xml:space="preserve">ur replaces this pair with ox and donkey, and the pig’s attribute is transferred to the ox (Geller 2004: 55 ll. 9–10): </w:t>
      </w:r>
      <w:r>
        <w:rPr>
          <w:rFonts w:cs="Times New Roman"/>
          <w:i/>
        </w:rPr>
        <w:t>š</w:t>
      </w:r>
      <w:r w:rsidRPr="00045E46">
        <w:rPr>
          <w:rFonts w:cs="Times New Roman"/>
          <w:i/>
        </w:rPr>
        <w:t xml:space="preserve">a </w:t>
      </w:r>
      <w:r>
        <w:rPr>
          <w:rFonts w:cs="Times New Roman"/>
        </w:rPr>
        <w:t>gud-</w:t>
      </w:r>
      <w:r w:rsidRPr="00045E46">
        <w:rPr>
          <w:rFonts w:cs="Times New Roman"/>
        </w:rPr>
        <w:t xml:space="preserve">níta </w:t>
      </w:r>
      <w:r w:rsidRPr="00045E46">
        <w:rPr>
          <w:rFonts w:cs="Times New Roman"/>
          <w:i/>
        </w:rPr>
        <w:t xml:space="preserve">dan-ni </w:t>
      </w:r>
      <w:r w:rsidRPr="00045E46">
        <w:rPr>
          <w:rFonts w:cs="Times New Roman"/>
        </w:rPr>
        <w:t xml:space="preserve">. . . </w:t>
      </w:r>
      <w:r>
        <w:rPr>
          <w:rFonts w:cs="Times New Roman"/>
          <w:i/>
        </w:rPr>
        <w:t>š</w:t>
      </w:r>
      <w:r w:rsidRPr="00045E46">
        <w:rPr>
          <w:rFonts w:cs="Times New Roman"/>
          <w:i/>
        </w:rPr>
        <w:t xml:space="preserve">a </w:t>
      </w:r>
      <w:r w:rsidRPr="00045E46">
        <w:rPr>
          <w:rFonts w:cs="Times New Roman"/>
        </w:rPr>
        <w:t>an</w:t>
      </w:r>
      <w:r>
        <w:rPr>
          <w:rFonts w:cs="Times New Roman"/>
        </w:rPr>
        <w:t>še-</w:t>
      </w:r>
      <w:r w:rsidRPr="00045E46">
        <w:rPr>
          <w:rFonts w:cs="Times New Roman"/>
        </w:rPr>
        <w:t xml:space="preserve">níta </w:t>
      </w:r>
      <w:r w:rsidRPr="00045E46">
        <w:rPr>
          <w:rFonts w:cs="Times New Roman"/>
          <w:i/>
        </w:rPr>
        <w:t>a-li-ki</w:t>
      </w:r>
      <w:r w:rsidRPr="00045E46">
        <w:rPr>
          <w:rFonts w:cs="Times New Roman"/>
        </w:rPr>
        <w:t xml:space="preserve"> . . .</w:t>
      </w:r>
    </w:p>
    <w:p w14:paraId="1199F34E" w14:textId="197C7609" w:rsidR="00CA3231" w:rsidRDefault="00CA3231" w:rsidP="00D50A9A">
      <w:pPr>
        <w:jc w:val="center"/>
        <w:rPr>
          <w:rFonts w:cs="Times New Roman"/>
          <w:i/>
        </w:rPr>
      </w:pPr>
    </w:p>
    <w:p w14:paraId="41F21A2D" w14:textId="7281EF9A" w:rsidR="004F462E" w:rsidRPr="00045E46" w:rsidRDefault="004F462E" w:rsidP="004F462E">
      <w:pPr>
        <w:jc w:val="center"/>
        <w:rPr>
          <w:rFonts w:cs="Times New Roman"/>
          <w:i/>
        </w:rPr>
      </w:pPr>
      <w:r w:rsidRPr="00045E46">
        <w:rPr>
          <w:rFonts w:cs="Times New Roman"/>
          <w:i/>
        </w:rPr>
        <w:br w:type="page"/>
      </w:r>
      <w:r w:rsidR="0070423B">
        <w:rPr>
          <w:rFonts w:cs="Times New Roman"/>
          <w:i/>
        </w:rPr>
        <w:t>II.C.</w:t>
      </w:r>
      <w:r w:rsidR="00315934">
        <w:rPr>
          <w:rFonts w:cs="Times New Roman"/>
          <w:i/>
        </w:rPr>
        <w:t>2</w:t>
      </w:r>
      <w:r>
        <w:rPr>
          <w:rFonts w:cs="Times New Roman"/>
          <w:i/>
        </w:rPr>
        <w:t xml:space="preserve">. </w:t>
      </w:r>
      <w:r w:rsidRPr="00045E46">
        <w:rPr>
          <w:rFonts w:cs="Times New Roman"/>
          <w:i/>
        </w:rPr>
        <w:t>No. 31c</w:t>
      </w:r>
      <w:r w:rsidR="005E5ABA">
        <w:rPr>
          <w:rFonts w:cs="Times New Roman"/>
          <w:i/>
        </w:rPr>
        <w:t>–</w:t>
      </w:r>
      <w:r w:rsidRPr="00045E46">
        <w:rPr>
          <w:rFonts w:cs="Times New Roman"/>
          <w:i/>
        </w:rPr>
        <w:t>d (Pls. LXXXV, LXXXVII)</w:t>
      </w:r>
    </w:p>
    <w:p w14:paraId="7FE3029E" w14:textId="2A5CC685" w:rsidR="004F462E" w:rsidRPr="00045E46" w:rsidRDefault="00315934" w:rsidP="004F462E">
      <w:pPr>
        <w:ind w:firstLine="360"/>
        <w:rPr>
          <w:rFonts w:cs="Times New Roman"/>
        </w:rPr>
      </w:pPr>
      <w:r>
        <w:rPr>
          <w:rFonts w:cs="Times New Roman"/>
        </w:rPr>
        <w:t>Another Old Babylonian collective tablet holds</w:t>
      </w:r>
      <w:r w:rsidR="004F462E" w:rsidRPr="00045E46">
        <w:rPr>
          <w:rFonts w:cs="Times New Roman"/>
        </w:rPr>
        <w:t xml:space="preserve"> two co</w:t>
      </w:r>
      <w:r>
        <w:rPr>
          <w:rFonts w:cs="Times New Roman"/>
        </w:rPr>
        <w:t>nsecutive Akkadian incantations</w:t>
      </w:r>
      <w:r w:rsidR="004F462E" w:rsidRPr="00045E46">
        <w:rPr>
          <w:rFonts w:cs="Times New Roman"/>
        </w:rPr>
        <w:t xml:space="preserve">. The beginning of the first is lost, but it clearly describes the disruption that the </w:t>
      </w:r>
      <w:r w:rsidR="00ED4223">
        <w:rPr>
          <w:rFonts w:cs="Times New Roman"/>
        </w:rPr>
        <w:t xml:space="preserve">evil </w:t>
      </w:r>
      <w:r w:rsidR="004F462E" w:rsidRPr="00045E46">
        <w:rPr>
          <w:rFonts w:cs="Times New Roman"/>
        </w:rPr>
        <w:t>eye caused on one occasion, as it passed through a house, from the courtyard where the animals were stabled (ii 26'–iii 5), to the hearth or brazier around which the household gathered (6–7).</w:t>
      </w:r>
      <w:r w:rsidR="004F462E" w:rsidRPr="00045E46">
        <w:rPr>
          <w:rStyle w:val="FootnoteReference"/>
          <w:rFonts w:cs="Times New Roman"/>
        </w:rPr>
        <w:footnoteReference w:id="8"/>
      </w:r>
      <w:r w:rsidR="004F462E" w:rsidRPr="00045E46">
        <w:rPr>
          <w:rFonts w:cs="Times New Roman"/>
        </w:rPr>
        <w:t xml:space="preserve"> The eye’s progress is interrupted by two clauses that report on other of its undesirable talents, which are drawn from the repertoire of incantations to ward off the demon Lama</w:t>
      </w:r>
      <w:r w:rsidR="004F462E">
        <w:rPr>
          <w:rFonts w:cs="Times New Roman"/>
        </w:rPr>
        <w:t>š</w:t>
      </w:r>
      <w:r w:rsidR="004F462E" w:rsidRPr="00045E46">
        <w:rPr>
          <w:rFonts w:cs="Times New Roman"/>
        </w:rPr>
        <w:t xml:space="preserve">tu (8–11). Back inside the house it destroyed the shrine of the household gods (12–15). The voice of the incantation invites them to punish the eye by throwing it off the premises (16–20). </w:t>
      </w:r>
    </w:p>
    <w:p w14:paraId="42E8522C" w14:textId="2851A183" w:rsidR="004F462E" w:rsidRPr="00045E46" w:rsidRDefault="004F462E" w:rsidP="004F462E">
      <w:pPr>
        <w:ind w:firstLine="360"/>
        <w:rPr>
          <w:rFonts w:cs="Times New Roman"/>
        </w:rPr>
      </w:pPr>
      <w:r w:rsidRPr="00045E46">
        <w:rPr>
          <w:rFonts w:cs="Times New Roman"/>
        </w:rPr>
        <w:t xml:space="preserve">The incantation is noteworthy for two ambiguities, both exploiting the imprecision inherent in the writing of the syllables /bu/ and /pu/. First the eye saw a vessel for liquids, </w:t>
      </w:r>
      <w:r w:rsidRPr="00045E46">
        <w:rPr>
          <w:rFonts w:cs="Times New Roman"/>
          <w:i/>
        </w:rPr>
        <w:t>buk</w:t>
      </w:r>
      <w:r>
        <w:rPr>
          <w:rFonts w:cs="Times New Roman"/>
          <w:i/>
        </w:rPr>
        <w:t>ī</w:t>
      </w:r>
      <w:r w:rsidRPr="00045E46">
        <w:rPr>
          <w:rFonts w:cs="Times New Roman"/>
          <w:i/>
        </w:rPr>
        <w:t>num</w:t>
      </w:r>
      <w:r w:rsidRPr="00045E46">
        <w:rPr>
          <w:rFonts w:cs="Times New Roman"/>
        </w:rPr>
        <w:t xml:space="preserve"> (later </w:t>
      </w:r>
      <w:r w:rsidRPr="00045E46">
        <w:rPr>
          <w:rFonts w:cs="Times New Roman"/>
          <w:i/>
        </w:rPr>
        <w:t>buginnu</w:t>
      </w:r>
      <w:r w:rsidRPr="00045E46">
        <w:rPr>
          <w:rFonts w:cs="Times New Roman"/>
        </w:rPr>
        <w:t xml:space="preserve">), and as a consequence turned a friend into the opposite: an embittered or deceitful person (iii 4–5). At first sight this is </w:t>
      </w:r>
      <w:r w:rsidRPr="00045E46">
        <w:rPr>
          <w:rFonts w:cs="Times New Roman"/>
          <w:i/>
        </w:rPr>
        <w:t>non sequitur</w:t>
      </w:r>
      <w:r w:rsidRPr="00045E46">
        <w:rPr>
          <w:rFonts w:cs="Times New Roman"/>
        </w:rPr>
        <w:t xml:space="preserve">, for the effect of the eye should not be random, but subvert function. A logical connection only emerges when </w:t>
      </w:r>
      <w:r w:rsidRPr="00045E46">
        <w:rPr>
          <w:rFonts w:cs="Times New Roman"/>
          <w:i/>
        </w:rPr>
        <w:t>buk</w:t>
      </w:r>
      <w:r>
        <w:rPr>
          <w:rFonts w:cs="Times New Roman"/>
          <w:i/>
        </w:rPr>
        <w:t>ī</w:t>
      </w:r>
      <w:r w:rsidRPr="00045E46">
        <w:rPr>
          <w:rFonts w:cs="Times New Roman"/>
          <w:i/>
        </w:rPr>
        <w:t xml:space="preserve">num </w:t>
      </w:r>
      <w:r w:rsidRPr="00045E46">
        <w:rPr>
          <w:rFonts w:cs="Times New Roman"/>
        </w:rPr>
        <w:t xml:space="preserve">is reinterpreted as </w:t>
      </w:r>
      <w:r w:rsidRPr="00045E46">
        <w:rPr>
          <w:rFonts w:cs="Times New Roman"/>
          <w:i/>
        </w:rPr>
        <w:t>pû(m) k</w:t>
      </w:r>
      <w:r>
        <w:rPr>
          <w:rFonts w:cs="Times New Roman"/>
          <w:i/>
        </w:rPr>
        <w:t>ī</w:t>
      </w:r>
      <w:r w:rsidRPr="00045E46">
        <w:rPr>
          <w:rFonts w:cs="Times New Roman"/>
          <w:i/>
        </w:rPr>
        <w:t>num</w:t>
      </w:r>
      <w:r w:rsidRPr="00045E46">
        <w:rPr>
          <w:rFonts w:cs="Times New Roman"/>
        </w:rPr>
        <w:t xml:space="preserve"> “loyal talk”, for it is entirely in keeping with the evil eye’s subversive </w:t>
      </w:r>
      <w:r w:rsidR="00045564">
        <w:rPr>
          <w:rFonts w:cs="Times New Roman"/>
        </w:rPr>
        <w:t>effect</w:t>
      </w:r>
      <w:r w:rsidRPr="00045E46">
        <w:rPr>
          <w:rFonts w:cs="Times New Roman"/>
        </w:rPr>
        <w:t xml:space="preserve"> that where it found loyalty it would leave disloyalty. </w:t>
      </w:r>
    </w:p>
    <w:p w14:paraId="65A535AD" w14:textId="50AE0B08" w:rsidR="004F462E" w:rsidRPr="00045E46" w:rsidRDefault="004F462E" w:rsidP="004F462E">
      <w:pPr>
        <w:ind w:firstLine="360"/>
        <w:rPr>
          <w:rFonts w:cs="Times New Roman"/>
        </w:rPr>
      </w:pPr>
      <w:r w:rsidRPr="00045E46">
        <w:rPr>
          <w:rFonts w:cs="Times New Roman"/>
        </w:rPr>
        <w:t xml:space="preserve">Were it not for the precedent set by </w:t>
      </w:r>
      <w:r w:rsidRPr="00045E46">
        <w:rPr>
          <w:rFonts w:cs="Times New Roman"/>
          <w:i/>
        </w:rPr>
        <w:t>buk</w:t>
      </w:r>
      <w:r>
        <w:rPr>
          <w:rFonts w:cs="Times New Roman"/>
          <w:i/>
        </w:rPr>
        <w:t>ī</w:t>
      </w:r>
      <w:r w:rsidRPr="00045E46">
        <w:rPr>
          <w:rFonts w:cs="Times New Roman"/>
          <w:i/>
        </w:rPr>
        <w:t xml:space="preserve">num </w:t>
      </w:r>
      <w:r w:rsidRPr="00045E46">
        <w:rPr>
          <w:rFonts w:cs="Times New Roman"/>
        </w:rPr>
        <w:t xml:space="preserve">: </w:t>
      </w:r>
      <w:r w:rsidRPr="00045E46">
        <w:rPr>
          <w:rFonts w:cs="Times New Roman"/>
          <w:i/>
        </w:rPr>
        <w:t>pû(m) k</w:t>
      </w:r>
      <w:r>
        <w:rPr>
          <w:rFonts w:cs="Times New Roman"/>
          <w:i/>
        </w:rPr>
        <w:t>ī</w:t>
      </w:r>
      <w:r w:rsidRPr="00045E46">
        <w:rPr>
          <w:rFonts w:cs="Times New Roman"/>
          <w:i/>
        </w:rPr>
        <w:t>num</w:t>
      </w:r>
      <w:r w:rsidRPr="00045E46">
        <w:rPr>
          <w:rFonts w:cs="Times New Roman"/>
        </w:rPr>
        <w:t xml:space="preserve">, I would be unsure that there was an intentional ambiguity in the second instance, when the evil eye scattered the “gathered” hearth (iii 6–7). The phrase </w:t>
      </w:r>
      <w:r w:rsidRPr="00045E46">
        <w:rPr>
          <w:rFonts w:cs="Times New Roman"/>
          <w:i/>
        </w:rPr>
        <w:t>ken</w:t>
      </w:r>
      <w:r>
        <w:rPr>
          <w:rFonts w:cs="Times New Roman"/>
          <w:i/>
        </w:rPr>
        <w:t>ū</w:t>
      </w:r>
      <w:r w:rsidRPr="00045E46">
        <w:rPr>
          <w:rFonts w:cs="Times New Roman"/>
          <w:i/>
        </w:rPr>
        <w:t>nam pu</w:t>
      </w:r>
      <w:r>
        <w:rPr>
          <w:rFonts w:cs="Times New Roman"/>
          <w:i/>
        </w:rPr>
        <w:t>ḫḫ</w:t>
      </w:r>
      <w:r w:rsidRPr="00045E46">
        <w:rPr>
          <w:rFonts w:cs="Times New Roman"/>
          <w:i/>
        </w:rPr>
        <w:t>uram usappi</w:t>
      </w:r>
      <w:r>
        <w:rPr>
          <w:rFonts w:cs="Times New Roman"/>
          <w:i/>
        </w:rPr>
        <w:t>ḫ</w:t>
      </w:r>
      <w:r w:rsidRPr="00045E46">
        <w:rPr>
          <w:rFonts w:cs="Times New Roman"/>
        </w:rPr>
        <w:t xml:space="preserve">, already noted in broken context in </w:t>
      </w:r>
      <w:r w:rsidR="00045564">
        <w:rPr>
          <w:rFonts w:cs="Times New Roman"/>
        </w:rPr>
        <w:t xml:space="preserve">the description of </w:t>
      </w:r>
      <w:r w:rsidRPr="00045E46">
        <w:rPr>
          <w:rFonts w:cs="Times New Roman"/>
        </w:rPr>
        <w:t>No. 21f rev. 4'</w:t>
      </w:r>
      <w:r w:rsidR="00045564">
        <w:rPr>
          <w:rFonts w:cs="Times New Roman"/>
        </w:rPr>
        <w:t xml:space="preserve"> (see Part I)</w:t>
      </w:r>
      <w:r w:rsidRPr="00045E46">
        <w:rPr>
          <w:rFonts w:cs="Times New Roman"/>
        </w:rPr>
        <w:t xml:space="preserve">, also occurs in the unprovenanced evil-eye incantation BM 122691 obv. 10', which can now be read </w:t>
      </w:r>
      <w:r w:rsidRPr="00045E46">
        <w:rPr>
          <w:rFonts w:cs="Times New Roman"/>
          <w:i/>
        </w:rPr>
        <w:t>ke-nu-na-am pu-</w:t>
      </w:r>
      <w:r>
        <w:rPr>
          <w:rFonts w:cs="Times New Roman"/>
        </w:rPr>
        <w:t>˹</w:t>
      </w:r>
      <w:r>
        <w:rPr>
          <w:rFonts w:cs="Times New Roman"/>
          <w:i/>
        </w:rPr>
        <w:t>ḫ</w:t>
      </w:r>
      <w:r w:rsidRPr="00045E46">
        <w:rPr>
          <w:rFonts w:cs="Times New Roman"/>
          <w:i/>
        </w:rPr>
        <w:t>u-ra-am</w:t>
      </w:r>
      <w:r>
        <w:rPr>
          <w:rFonts w:cs="Times New Roman"/>
        </w:rPr>
        <w:t>˺</w:t>
      </w:r>
      <w:r w:rsidRPr="00045E46">
        <w:rPr>
          <w:rFonts w:cs="Times New Roman"/>
        </w:rPr>
        <w:t xml:space="preserve"> </w:t>
      </w:r>
      <w:r w:rsidRPr="00045E46">
        <w:rPr>
          <w:rFonts w:cs="Times New Roman"/>
          <w:i/>
        </w:rPr>
        <w:t>ú-sa-pi-i</w:t>
      </w:r>
      <w:r>
        <w:rPr>
          <w:rFonts w:cs="Times New Roman"/>
          <w:i/>
        </w:rPr>
        <w:t>ḫ</w:t>
      </w:r>
      <w:r w:rsidRPr="00045E46">
        <w:rPr>
          <w:rFonts w:cs="Times New Roman"/>
        </w:rPr>
        <w:t xml:space="preserve"> (cf. Farber 1981: 62; Geller 2003: 119 n. 26), and in the Old Assyrian evil-eye incantation from Kane</w:t>
      </w:r>
      <w:r>
        <w:rPr>
          <w:rFonts w:cs="Times New Roman"/>
        </w:rPr>
        <w:t>š</w:t>
      </w:r>
      <w:r w:rsidRPr="00045E46">
        <w:rPr>
          <w:rFonts w:cs="Times New Roman"/>
        </w:rPr>
        <w:t xml:space="preserve">, kt 94/k 520: 4–5 (ed. Barjamovic and Larsen 2008: 145): </w:t>
      </w:r>
      <w:r w:rsidRPr="00045E46">
        <w:rPr>
          <w:rFonts w:cs="Times New Roman"/>
          <w:i/>
        </w:rPr>
        <w:t>ká-nu-nam pá-</w:t>
      </w:r>
      <w:r>
        <w:rPr>
          <w:rFonts w:cs="Times New Roman"/>
          <w:i/>
        </w:rPr>
        <w:t>ḫ</w:t>
      </w:r>
      <w:r w:rsidRPr="00045E46">
        <w:rPr>
          <w:rFonts w:cs="Times New Roman"/>
          <w:i/>
        </w:rPr>
        <w:t>u-ra-am tù-sà-pí-i</w:t>
      </w:r>
      <w:r>
        <w:rPr>
          <w:rFonts w:cs="Times New Roman"/>
          <w:i/>
        </w:rPr>
        <w:t>ḫ</w:t>
      </w:r>
      <w:r w:rsidRPr="00045E46">
        <w:rPr>
          <w:rFonts w:cs="Times New Roman"/>
        </w:rPr>
        <w:t xml:space="preserve">. “Scatter” and “gather” are a common pair of antonyms. The fact that the evil eye “scatters” </w:t>
      </w:r>
      <w:r w:rsidR="00045564">
        <w:rPr>
          <w:rFonts w:cs="Times New Roman"/>
        </w:rPr>
        <w:t>a hearth</w:t>
      </w:r>
      <w:r w:rsidRPr="00045E46">
        <w:rPr>
          <w:rFonts w:cs="Times New Roman"/>
        </w:rPr>
        <w:t xml:space="preserve"> implies that the hearth’s normal state is the opposite: </w:t>
      </w:r>
      <w:r w:rsidRPr="00045E46">
        <w:rPr>
          <w:rFonts w:cs="Times New Roman"/>
          <w:i/>
        </w:rPr>
        <w:t>pu</w:t>
      </w:r>
      <w:r>
        <w:rPr>
          <w:rFonts w:cs="Times New Roman"/>
          <w:i/>
        </w:rPr>
        <w:t>ḫḫ</w:t>
      </w:r>
      <w:r w:rsidRPr="00045E46">
        <w:rPr>
          <w:rFonts w:cs="Times New Roman"/>
          <w:i/>
        </w:rPr>
        <w:t>urum</w:t>
      </w:r>
      <w:r w:rsidRPr="00045E46">
        <w:rPr>
          <w:rFonts w:cs="Times New Roman"/>
        </w:rPr>
        <w:t xml:space="preserve"> “gathered”. The expression “gathered hearth” is figurative for the family members gathered in harmony around the hearth. This image is given context in the evil-eye incantation from </w:t>
      </w:r>
      <w:r w:rsidR="00CB23DF">
        <w:rPr>
          <w:rFonts w:cs="Times New Roman"/>
        </w:rPr>
        <w:t>Sippar</w:t>
      </w:r>
      <w:r w:rsidRPr="00045E46">
        <w:rPr>
          <w:rFonts w:cs="Times New Roman"/>
        </w:rPr>
        <w:t xml:space="preserve"> (</w:t>
      </w:r>
      <w:r w:rsidR="0063040E">
        <w:rPr>
          <w:rFonts w:cs="Times New Roman"/>
        </w:rPr>
        <w:t>Cavigneaux and Al-Rawi 1994: 85</w:t>
      </w:r>
      <w:r w:rsidRPr="00045E46">
        <w:rPr>
          <w:rFonts w:cs="Times New Roman"/>
        </w:rPr>
        <w:t xml:space="preserve"> 10–13): </w:t>
      </w:r>
      <w:r w:rsidRPr="00045E46">
        <w:rPr>
          <w:rFonts w:cs="Times New Roman"/>
          <w:i/>
        </w:rPr>
        <w:t>i-na pu-ut ke-nu-ni-im i-na i-</w:t>
      </w:r>
      <w:r>
        <w:rPr>
          <w:rFonts w:cs="Times New Roman"/>
          <w:i/>
        </w:rPr>
        <w:t>š</w:t>
      </w:r>
      <w:r w:rsidRPr="00045E46">
        <w:rPr>
          <w:rFonts w:cs="Times New Roman"/>
          <w:i/>
        </w:rPr>
        <w:t xml:space="preserve">e-er-tim / </w:t>
      </w:r>
      <w:r>
        <w:rPr>
          <w:rFonts w:cs="Times New Roman"/>
          <w:i/>
        </w:rPr>
        <w:t>š</w:t>
      </w:r>
      <w:r w:rsidRPr="00045E46">
        <w:rPr>
          <w:rFonts w:cs="Times New Roman"/>
          <w:i/>
        </w:rPr>
        <w:t>i-na at-</w:t>
      </w:r>
      <w:r>
        <w:rPr>
          <w:rFonts w:cs="Times New Roman"/>
          <w:i/>
        </w:rPr>
        <w:t>ḫ</w:t>
      </w:r>
      <w:r w:rsidRPr="00045E46">
        <w:rPr>
          <w:rFonts w:cs="Times New Roman"/>
          <w:i/>
        </w:rPr>
        <w:t>a-a wa-a</w:t>
      </w:r>
      <w:r>
        <w:rPr>
          <w:rFonts w:cs="Times New Roman"/>
          <w:i/>
        </w:rPr>
        <w:t>š</w:t>
      </w:r>
      <w:r w:rsidRPr="00045E46">
        <w:rPr>
          <w:rFonts w:cs="Times New Roman"/>
          <w:i/>
        </w:rPr>
        <w:t xml:space="preserve">-ba-a-ma / </w:t>
      </w:r>
      <w:r>
        <w:rPr>
          <w:rFonts w:cs="Times New Roman"/>
        </w:rPr>
        <w:t>˹</w:t>
      </w:r>
      <w:r w:rsidRPr="00045E46">
        <w:rPr>
          <w:rFonts w:cs="Times New Roman"/>
          <w:i/>
        </w:rPr>
        <w:t>ú-ul</w:t>
      </w:r>
      <w:r>
        <w:rPr>
          <w:rFonts w:cs="Times New Roman"/>
        </w:rPr>
        <w:t>˺</w:t>
      </w:r>
      <w:r w:rsidRPr="00045E46">
        <w:rPr>
          <w:rFonts w:cs="Times New Roman"/>
          <w:i/>
        </w:rPr>
        <w:t xml:space="preserve"> im-ta-ag-ga-ra </w:t>
      </w:r>
      <w:r w:rsidRPr="00045E46">
        <w:rPr>
          <w:rFonts w:cs="Times New Roman"/>
        </w:rPr>
        <w:t>(Wasserman 1995) /</w:t>
      </w:r>
      <w:r w:rsidRPr="00045E46">
        <w:rPr>
          <w:rFonts w:cs="Times New Roman"/>
          <w:i/>
        </w:rPr>
        <w:t xml:space="preserve"> ku-si-a-ti-</w:t>
      </w:r>
      <w:r>
        <w:rPr>
          <w:rFonts w:cs="Times New Roman"/>
        </w:rPr>
        <w:t>˹</w:t>
      </w:r>
      <w:r>
        <w:rPr>
          <w:rFonts w:cs="Times New Roman"/>
          <w:i/>
        </w:rPr>
        <w:t>š</w:t>
      </w:r>
      <w:r w:rsidRPr="00045E46">
        <w:rPr>
          <w:rFonts w:cs="Times New Roman"/>
          <w:i/>
        </w:rPr>
        <w:t>u</w:t>
      </w:r>
      <w:r>
        <w:rPr>
          <w:rFonts w:cs="Times New Roman"/>
        </w:rPr>
        <w:t>˺</w:t>
      </w:r>
      <w:r w:rsidRPr="00045E46">
        <w:rPr>
          <w:rFonts w:cs="Times New Roman"/>
          <w:i/>
        </w:rPr>
        <w:t>-nu ú-sa-ap-pí-i</w:t>
      </w:r>
      <w:r>
        <w:rPr>
          <w:rFonts w:cs="Times New Roman"/>
          <w:i/>
        </w:rPr>
        <w:t>ḫ</w:t>
      </w:r>
      <w:r w:rsidRPr="00045E46">
        <w:rPr>
          <w:rFonts w:cs="Times New Roman"/>
          <w:i/>
        </w:rPr>
        <w:t xml:space="preserve"> / </w:t>
      </w:r>
      <w:r>
        <w:rPr>
          <w:rFonts w:cs="Times New Roman"/>
          <w:i/>
        </w:rPr>
        <w:t>ṣ</w:t>
      </w:r>
      <w:r w:rsidRPr="00045E46">
        <w:rPr>
          <w:rFonts w:cs="Times New Roman"/>
          <w:i/>
        </w:rPr>
        <w:t>í-li-</w:t>
      </w:r>
      <w:r>
        <w:rPr>
          <w:rFonts w:cs="Times New Roman"/>
          <w:i/>
        </w:rPr>
        <w:t>š</w:t>
      </w:r>
      <w:r w:rsidRPr="00045E46">
        <w:rPr>
          <w:rFonts w:cs="Times New Roman"/>
          <w:i/>
        </w:rPr>
        <w:t xml:space="preserve">u-nu ú-ma-al-li </w:t>
      </w:r>
      <w:r>
        <w:rPr>
          <w:rFonts w:cs="Times New Roman"/>
          <w:i/>
        </w:rPr>
        <w:t>ṣē</w:t>
      </w:r>
      <w:r w:rsidRPr="00045E46">
        <w:rPr>
          <w:rFonts w:cs="Times New Roman"/>
          <w:i/>
        </w:rPr>
        <w:t>ram</w:t>
      </w:r>
      <w:r w:rsidRPr="00045E46">
        <w:rPr>
          <w:rFonts w:cs="Times New Roman"/>
        </w:rPr>
        <w:t>(edin-na)</w:t>
      </w:r>
      <w:r w:rsidRPr="00045E46">
        <w:rPr>
          <w:rFonts w:cs="Times New Roman"/>
          <w:i/>
        </w:rPr>
        <w:t xml:space="preserve"> </w:t>
      </w:r>
      <w:r w:rsidRPr="00045E46">
        <w:rPr>
          <w:rFonts w:cs="Times New Roman"/>
        </w:rPr>
        <w:t xml:space="preserve">“two colleagues were sitting by the hearth, at the household shrine, but they </w:t>
      </w:r>
      <w:r w:rsidR="0063040E">
        <w:rPr>
          <w:rFonts w:cs="Times New Roman"/>
        </w:rPr>
        <w:t>were</w:t>
      </w:r>
      <w:r w:rsidRPr="00045E46">
        <w:rPr>
          <w:rFonts w:cs="Times New Roman"/>
        </w:rPr>
        <w:t xml:space="preserve"> </w:t>
      </w:r>
      <w:r w:rsidR="0063040E">
        <w:rPr>
          <w:rFonts w:cs="Times New Roman"/>
        </w:rPr>
        <w:t xml:space="preserve">not </w:t>
      </w:r>
      <w:r w:rsidRPr="00045E46">
        <w:rPr>
          <w:rFonts w:cs="Times New Roman"/>
        </w:rPr>
        <w:t>agree</w:t>
      </w:r>
      <w:r w:rsidR="0063040E">
        <w:rPr>
          <w:rFonts w:cs="Times New Roman"/>
        </w:rPr>
        <w:t>ing with each other</w:t>
      </w:r>
      <w:r w:rsidRPr="00045E46">
        <w:rPr>
          <w:rFonts w:cs="Times New Roman"/>
        </w:rPr>
        <w:t xml:space="preserve">; it (the evil eye) scattered their chairs and filled the steppe with their shadows”. The evil eye sows a discord among the residents of the house which undoes the bonds that keep them together and drives them </w:t>
      </w:r>
      <w:r w:rsidR="00CB23DF">
        <w:rPr>
          <w:rFonts w:cs="Times New Roman"/>
        </w:rPr>
        <w:t xml:space="preserve">abroad </w:t>
      </w:r>
      <w:r w:rsidRPr="00045E46">
        <w:rPr>
          <w:rFonts w:cs="Times New Roman"/>
        </w:rPr>
        <w:t xml:space="preserve">into antisocial exile. The consequence of the hearth’s scattering is that a household full of chatter becomes deserted, as explicitly reported in the next statement (kt 94/k 520: 7–8): </w:t>
      </w:r>
      <w:r w:rsidRPr="00045E46">
        <w:rPr>
          <w:rFonts w:cs="Times New Roman"/>
          <w:i/>
        </w:rPr>
        <w:t xml:space="preserve">bé-tam </w:t>
      </w:r>
      <w:r>
        <w:rPr>
          <w:rFonts w:cs="Times New Roman"/>
          <w:i/>
        </w:rPr>
        <w:t>š</w:t>
      </w:r>
      <w:r w:rsidRPr="00045E46">
        <w:rPr>
          <w:rFonts w:cs="Times New Roman"/>
          <w:i/>
        </w:rPr>
        <w:t>a-gi</w:t>
      </w:r>
      <w:r w:rsidRPr="00045E46">
        <w:rPr>
          <w:rFonts w:cs="Times New Roman"/>
          <w:vertAlign w:val="subscript"/>
        </w:rPr>
        <w:t>4</w:t>
      </w:r>
      <w:r w:rsidRPr="00045E46">
        <w:rPr>
          <w:rFonts w:cs="Times New Roman"/>
          <w:i/>
        </w:rPr>
        <w:t>-ma-am tí-li-</w:t>
      </w:r>
      <w:r>
        <w:rPr>
          <w:rFonts w:cs="Times New Roman"/>
          <w:i/>
        </w:rPr>
        <w:t>š</w:t>
      </w:r>
      <w:r w:rsidRPr="00045E46">
        <w:rPr>
          <w:rFonts w:cs="Times New Roman"/>
          <w:i/>
        </w:rPr>
        <w:t>u ta-á</w:t>
      </w:r>
      <w:r>
        <w:rPr>
          <w:rFonts w:cs="Times New Roman"/>
          <w:i/>
        </w:rPr>
        <w:t>š</w:t>
      </w:r>
      <w:r w:rsidRPr="00045E46">
        <w:rPr>
          <w:rFonts w:cs="Times New Roman"/>
          <w:i/>
        </w:rPr>
        <w:t xml:space="preserve">-ku-un // </w:t>
      </w:r>
      <w:r w:rsidRPr="00045E46">
        <w:rPr>
          <w:rFonts w:cs="Times New Roman"/>
        </w:rPr>
        <w:t xml:space="preserve">(BM 122691 obv. 11') </w:t>
      </w:r>
      <w:r w:rsidRPr="00045E46">
        <w:rPr>
          <w:rFonts w:cs="Times New Roman"/>
          <w:i/>
        </w:rPr>
        <w:t xml:space="preserve">bi-ta-am </w:t>
      </w:r>
      <w:r>
        <w:rPr>
          <w:rFonts w:cs="Times New Roman"/>
          <w:i/>
        </w:rPr>
        <w:t>š</w:t>
      </w:r>
      <w:r w:rsidRPr="00045E46">
        <w:rPr>
          <w:rFonts w:cs="Times New Roman"/>
          <w:i/>
        </w:rPr>
        <w:t>a-gi-m</w:t>
      </w:r>
      <w:r w:rsidRPr="00045E46">
        <w:rPr>
          <w:rFonts w:cs="Times New Roman"/>
        </w:rPr>
        <w:t>[</w:t>
      </w:r>
      <w:r w:rsidRPr="00045E46">
        <w:rPr>
          <w:rFonts w:cs="Times New Roman"/>
          <w:i/>
        </w:rPr>
        <w:t>a</w:t>
      </w:r>
      <w:r w:rsidRPr="00045E46">
        <w:rPr>
          <w:rFonts w:cs="Times New Roman"/>
        </w:rPr>
        <w:t>]</w:t>
      </w:r>
      <w:r w:rsidRPr="00045E46">
        <w:rPr>
          <w:rFonts w:cs="Times New Roman"/>
          <w:i/>
        </w:rPr>
        <w:t>-am ti-li-</w:t>
      </w:r>
      <w:r>
        <w:rPr>
          <w:rFonts w:cs="Times New Roman"/>
          <w:i/>
        </w:rPr>
        <w:t>š</w:t>
      </w:r>
      <w:r w:rsidRPr="00045E46">
        <w:rPr>
          <w:rFonts w:cs="Times New Roman"/>
          <w:i/>
        </w:rPr>
        <w:t>a-am i</w:t>
      </w:r>
      <w:r>
        <w:rPr>
          <w:rFonts w:cs="Times New Roman"/>
          <w:i/>
        </w:rPr>
        <w:t>š</w:t>
      </w:r>
      <w:r w:rsidRPr="00045E46">
        <w:rPr>
          <w:rFonts w:cs="Times New Roman"/>
          <w:i/>
        </w:rPr>
        <w:t xml:space="preserve">-ku-un </w:t>
      </w:r>
      <w:r w:rsidRPr="00045E46">
        <w:rPr>
          <w:rFonts w:cs="Times New Roman"/>
        </w:rPr>
        <w:t xml:space="preserve">“it made the noisy house (silent) like a ruin-mound”. Ambiguity arises in the reading of the adjective attached to </w:t>
      </w:r>
      <w:r w:rsidRPr="00045E46">
        <w:rPr>
          <w:rFonts w:cs="Times New Roman"/>
          <w:i/>
        </w:rPr>
        <w:t>ken</w:t>
      </w:r>
      <w:r>
        <w:rPr>
          <w:rFonts w:cs="Times New Roman"/>
          <w:i/>
        </w:rPr>
        <w:t>ū</w:t>
      </w:r>
      <w:r w:rsidRPr="00045E46">
        <w:rPr>
          <w:rFonts w:cs="Times New Roman"/>
          <w:i/>
        </w:rPr>
        <w:t>num</w:t>
      </w:r>
      <w:r w:rsidRPr="00045E46">
        <w:rPr>
          <w:rFonts w:cs="Times New Roman"/>
        </w:rPr>
        <w:t xml:space="preserve">: in all the instances quoted </w:t>
      </w:r>
      <w:r w:rsidRPr="00045E46">
        <w:rPr>
          <w:rFonts w:cs="Times New Roman"/>
          <w:i/>
        </w:rPr>
        <w:t>pu</w:t>
      </w:r>
      <w:r>
        <w:rPr>
          <w:rFonts w:cs="Times New Roman"/>
          <w:i/>
        </w:rPr>
        <w:t>ḫḫ</w:t>
      </w:r>
      <w:r w:rsidRPr="00045E46">
        <w:rPr>
          <w:rFonts w:cs="Times New Roman"/>
          <w:i/>
        </w:rPr>
        <w:t xml:space="preserve">urum </w:t>
      </w:r>
      <w:r w:rsidRPr="00045E46">
        <w:rPr>
          <w:rFonts w:cs="Times New Roman"/>
        </w:rPr>
        <w:t>“gathered” can also be read</w:t>
      </w:r>
      <w:r w:rsidRPr="00045E46">
        <w:rPr>
          <w:rFonts w:cs="Times New Roman"/>
          <w:i/>
        </w:rPr>
        <w:t xml:space="preserve"> bu</w:t>
      </w:r>
      <w:r>
        <w:rPr>
          <w:rFonts w:cs="Times New Roman"/>
          <w:i/>
        </w:rPr>
        <w:t>ḫḫ</w:t>
      </w:r>
      <w:r w:rsidRPr="00045E46">
        <w:rPr>
          <w:rFonts w:cs="Times New Roman"/>
          <w:i/>
        </w:rPr>
        <w:t>urum</w:t>
      </w:r>
      <w:r w:rsidRPr="00045E46">
        <w:rPr>
          <w:rFonts w:cs="Times New Roman"/>
        </w:rPr>
        <w:t xml:space="preserve"> “hot”, which is a more natural attribute of a fireplace. “Scattering” a “hot hearth” suggests spreading the burning embers so that the fire goes out. In Old Babylonian letters possessing an “extinguished hearth” signifies lack of progeny (refs. </w:t>
      </w:r>
      <w:r w:rsidRPr="00045E46">
        <w:rPr>
          <w:rFonts w:cs="Times New Roman"/>
          <w:i/>
        </w:rPr>
        <w:t>CAD</w:t>
      </w:r>
      <w:r w:rsidRPr="00045E46">
        <w:rPr>
          <w:rFonts w:cs="Times New Roman"/>
        </w:rPr>
        <w:t xml:space="preserve"> K 394–95). The incantation’s cooling fireplace accordingly provides another image symbolic of the death of the household. </w:t>
      </w:r>
    </w:p>
    <w:p w14:paraId="0E0929EF" w14:textId="5F03778E" w:rsidR="004F462E" w:rsidRPr="00045E46" w:rsidRDefault="004F462E" w:rsidP="004F462E">
      <w:pPr>
        <w:ind w:firstLine="360"/>
        <w:rPr>
          <w:rFonts w:cs="Times New Roman"/>
        </w:rPr>
      </w:pPr>
      <w:r w:rsidRPr="00045E46">
        <w:rPr>
          <w:rFonts w:cs="Times New Roman"/>
        </w:rPr>
        <w:t xml:space="preserve">Apart from the motif of the “scattered hearth”, the incantation No. 31c has several other points of contact with other second-millennium evil-eye incantations in Akkadian. </w:t>
      </w:r>
      <w:r w:rsidR="001968F9">
        <w:rPr>
          <w:rFonts w:cs="Times New Roman"/>
        </w:rPr>
        <w:t>T</w:t>
      </w:r>
      <w:r w:rsidR="0063040E">
        <w:rPr>
          <w:rFonts w:cs="Times New Roman"/>
        </w:rPr>
        <w:t xml:space="preserve">he passage about the </w:t>
      </w:r>
      <w:r w:rsidR="001968F9">
        <w:rPr>
          <w:rFonts w:cs="Times New Roman"/>
        </w:rPr>
        <w:t xml:space="preserve">unmanageable </w:t>
      </w:r>
      <w:r w:rsidR="0063040E">
        <w:rPr>
          <w:rFonts w:cs="Times New Roman"/>
        </w:rPr>
        <w:t>ox and donkey (</w:t>
      </w:r>
      <w:r w:rsidRPr="00045E46">
        <w:rPr>
          <w:rFonts w:cs="Times New Roman"/>
        </w:rPr>
        <w:t>ii 26'–iii 3</w:t>
      </w:r>
      <w:r w:rsidR="0063040E">
        <w:rPr>
          <w:rFonts w:cs="Times New Roman"/>
        </w:rPr>
        <w:t>)</w:t>
      </w:r>
      <w:r w:rsidR="001968F9">
        <w:rPr>
          <w:rFonts w:cs="Times New Roman"/>
        </w:rPr>
        <w:t xml:space="preserve"> is a close match for</w:t>
      </w:r>
      <w:r w:rsidRPr="00045E46">
        <w:rPr>
          <w:rFonts w:cs="Times New Roman"/>
        </w:rPr>
        <w:t xml:space="preserve"> a </w:t>
      </w:r>
      <w:r w:rsidR="0063040E">
        <w:rPr>
          <w:rFonts w:cs="Times New Roman"/>
        </w:rPr>
        <w:t xml:space="preserve">very similar </w:t>
      </w:r>
      <w:r w:rsidRPr="00045E46">
        <w:rPr>
          <w:rFonts w:cs="Times New Roman"/>
        </w:rPr>
        <w:t xml:space="preserve">couplet in the exemplar from Sippar (ed. Cavigneaux and Al-Rawi 1994: 85 ll. 5–6): </w:t>
      </w:r>
      <w:r w:rsidRPr="00045E46">
        <w:rPr>
          <w:rFonts w:cs="Times New Roman"/>
          <w:i/>
        </w:rPr>
        <w:t>im-</w:t>
      </w:r>
      <w:r>
        <w:rPr>
          <w:rFonts w:cs="Times New Roman"/>
          <w:i/>
        </w:rPr>
        <w:t>ḫ</w:t>
      </w:r>
      <w:r w:rsidRPr="00045E46">
        <w:rPr>
          <w:rFonts w:cs="Times New Roman"/>
          <w:i/>
        </w:rPr>
        <w:t>a-a</w:t>
      </w:r>
      <w:r>
        <w:rPr>
          <w:rFonts w:cs="Times New Roman"/>
          <w:i/>
        </w:rPr>
        <w:t>ṣ</w:t>
      </w:r>
      <w:r w:rsidRPr="00045E46">
        <w:rPr>
          <w:rFonts w:cs="Times New Roman"/>
          <w:i/>
        </w:rPr>
        <w:t xml:space="preserve"> alpam</w:t>
      </w:r>
      <w:r w:rsidRPr="00045E46">
        <w:rPr>
          <w:rFonts w:cs="Times New Roman"/>
        </w:rPr>
        <w:t>(gu</w:t>
      </w:r>
      <w:r w:rsidRPr="00045E46">
        <w:rPr>
          <w:rFonts w:cs="Times New Roman"/>
          <w:vertAlign w:val="subscript"/>
        </w:rPr>
        <w:t>4</w:t>
      </w:r>
      <w:r w:rsidRPr="00045E46">
        <w:rPr>
          <w:rFonts w:cs="Times New Roman"/>
        </w:rPr>
        <w:t xml:space="preserve">) </w:t>
      </w:r>
      <w:r w:rsidRPr="00045E46">
        <w:rPr>
          <w:rFonts w:cs="Times New Roman"/>
          <w:i/>
        </w:rPr>
        <w:t>i</w:t>
      </w:r>
      <w:r>
        <w:rPr>
          <w:rFonts w:cs="Times New Roman"/>
          <w:i/>
        </w:rPr>
        <w:t>š</w:t>
      </w:r>
      <w:r w:rsidRPr="00045E46">
        <w:rPr>
          <w:rFonts w:cs="Times New Roman"/>
          <w:i/>
        </w:rPr>
        <w:t>-te-b</w:t>
      </w:r>
      <w:r w:rsidRPr="00045E46">
        <w:rPr>
          <w:rFonts w:cs="Times New Roman"/>
        </w:rPr>
        <w:t>[</w:t>
      </w:r>
      <w:r w:rsidRPr="00045E46">
        <w:rPr>
          <w:rFonts w:cs="Times New Roman"/>
          <w:i/>
        </w:rPr>
        <w:t>i-ir ni-ir-</w:t>
      </w:r>
      <w:r>
        <w:rPr>
          <w:rFonts w:cs="Times New Roman"/>
          <w:i/>
        </w:rPr>
        <w:t>š</w:t>
      </w:r>
      <w:r w:rsidRPr="00045E46">
        <w:rPr>
          <w:rFonts w:cs="Times New Roman"/>
          <w:i/>
        </w:rPr>
        <w:t>u</w:t>
      </w:r>
      <w:r w:rsidRPr="00045E46">
        <w:rPr>
          <w:rFonts w:cs="Times New Roman"/>
        </w:rPr>
        <w:t xml:space="preserve">] / </w:t>
      </w:r>
      <w:r w:rsidRPr="00045E46">
        <w:rPr>
          <w:rFonts w:cs="Times New Roman"/>
          <w:i/>
        </w:rPr>
        <w:t>im-</w:t>
      </w:r>
      <w:r>
        <w:rPr>
          <w:rFonts w:cs="Times New Roman"/>
          <w:i/>
        </w:rPr>
        <w:t>ḫ</w:t>
      </w:r>
      <w:r w:rsidRPr="00045E46">
        <w:rPr>
          <w:rFonts w:cs="Times New Roman"/>
          <w:i/>
        </w:rPr>
        <w:t>a-a</w:t>
      </w:r>
      <w:r>
        <w:rPr>
          <w:rFonts w:cs="Times New Roman"/>
          <w:i/>
        </w:rPr>
        <w:t>ṣ</w:t>
      </w:r>
      <w:r w:rsidRPr="00045E46">
        <w:rPr>
          <w:rFonts w:cs="Times New Roman"/>
          <w:i/>
        </w:rPr>
        <w:t xml:space="preserve"> </w:t>
      </w:r>
      <w:r>
        <w:rPr>
          <w:rFonts w:cs="Times New Roman"/>
          <w:i/>
        </w:rPr>
        <w:t>š</w:t>
      </w:r>
      <w:r w:rsidRPr="00045E46">
        <w:rPr>
          <w:rFonts w:cs="Times New Roman"/>
          <w:i/>
        </w:rPr>
        <w:t>a</w:t>
      </w:r>
      <w:r>
        <w:rPr>
          <w:rFonts w:cs="Times New Roman"/>
          <w:i/>
        </w:rPr>
        <w:t>ḫ</w:t>
      </w:r>
      <w:r w:rsidRPr="00045E46">
        <w:rPr>
          <w:rFonts w:cs="Times New Roman"/>
          <w:i/>
        </w:rPr>
        <w:t>âm</w:t>
      </w:r>
      <w:r w:rsidRPr="00045E46">
        <w:rPr>
          <w:rFonts w:cs="Times New Roman"/>
        </w:rPr>
        <w:t>(</w:t>
      </w:r>
      <w:r>
        <w:rPr>
          <w:rFonts w:cs="Times New Roman"/>
        </w:rPr>
        <w:t>š</w:t>
      </w:r>
      <w:r w:rsidRPr="00045E46">
        <w:rPr>
          <w:rFonts w:cs="Times New Roman"/>
        </w:rPr>
        <w:t>a</w:t>
      </w:r>
      <w:r>
        <w:rPr>
          <w:rFonts w:cs="Times New Roman"/>
        </w:rPr>
        <w:t>ḫ</w:t>
      </w:r>
      <w:r w:rsidRPr="00045E46">
        <w:rPr>
          <w:rFonts w:cs="Times New Roman"/>
        </w:rPr>
        <w:t xml:space="preserve">) </w:t>
      </w:r>
      <w:r w:rsidRPr="00045E46">
        <w:rPr>
          <w:rFonts w:cs="Times New Roman"/>
          <w:i/>
        </w:rPr>
        <w:t>i</w:t>
      </w:r>
      <w:r>
        <w:rPr>
          <w:rFonts w:cs="Times New Roman"/>
          <w:i/>
        </w:rPr>
        <w:t>ḫ</w:t>
      </w:r>
      <w:r w:rsidRPr="00045E46">
        <w:rPr>
          <w:rFonts w:cs="Times New Roman"/>
          <w:i/>
        </w:rPr>
        <w:t xml:space="preserve">-te-pí </w:t>
      </w:r>
      <w:r>
        <w:rPr>
          <w:rFonts w:cs="Times New Roman"/>
          <w:i/>
        </w:rPr>
        <w:t>ḫ</w:t>
      </w:r>
      <w:r w:rsidRPr="00045E46">
        <w:rPr>
          <w:rFonts w:cs="Times New Roman"/>
          <w:i/>
        </w:rPr>
        <w:t>u-</w:t>
      </w:r>
      <w:r w:rsidRPr="00045E46">
        <w:rPr>
          <w:rFonts w:cs="Times New Roman"/>
        </w:rPr>
        <w:t>[</w:t>
      </w:r>
      <w:r>
        <w:rPr>
          <w:rFonts w:cs="Times New Roman"/>
          <w:i/>
        </w:rPr>
        <w:t>ṭ</w:t>
      </w:r>
      <w:r w:rsidRPr="00045E46">
        <w:rPr>
          <w:rFonts w:cs="Times New Roman"/>
          <w:i/>
        </w:rPr>
        <w:t>i-ma-</w:t>
      </w:r>
      <w:r>
        <w:rPr>
          <w:rFonts w:cs="Times New Roman"/>
          <w:i/>
        </w:rPr>
        <w:t>š</w:t>
      </w:r>
      <w:r w:rsidRPr="00045E46">
        <w:rPr>
          <w:rFonts w:cs="Times New Roman"/>
          <w:i/>
        </w:rPr>
        <w:t>u</w:t>
      </w:r>
      <w:r w:rsidRPr="00045E46">
        <w:rPr>
          <w:rFonts w:cs="Times New Roman"/>
        </w:rPr>
        <w:t xml:space="preserve">?] “It struck the ox and broke [its yoke,] it struck the pig and smashed [its snout(?)].” The fragmentary exemplar No. 21f mentions (rev. 5') </w:t>
      </w:r>
      <w:r w:rsidRPr="00045E46">
        <w:rPr>
          <w:rFonts w:cs="Times New Roman"/>
          <w:i/>
        </w:rPr>
        <w:t>al-pa-am a-li-ka-am</w:t>
      </w:r>
      <w:r w:rsidRPr="00045E46">
        <w:rPr>
          <w:rFonts w:cs="Times New Roman"/>
        </w:rPr>
        <w:t xml:space="preserve">, no doubt as an animal made unmanageable by the evil eye. More animals are attacked in the Old Assyrian evil-eye incantation, but without mention of the individual consequences. The destruction of the household shrine (iii 14–15) also occurs in BM 122691 obv. 12': </w:t>
      </w:r>
      <w:r w:rsidRPr="00045E46">
        <w:rPr>
          <w:rFonts w:cs="Times New Roman"/>
          <w:i/>
        </w:rPr>
        <w:t>im-</w:t>
      </w:r>
      <w:r>
        <w:rPr>
          <w:rFonts w:cs="Times New Roman"/>
          <w:i/>
        </w:rPr>
        <w:t>ḫ</w:t>
      </w:r>
      <w:r w:rsidRPr="00045E46">
        <w:rPr>
          <w:rFonts w:cs="Times New Roman"/>
          <w:i/>
        </w:rPr>
        <w:t>a-a</w:t>
      </w:r>
      <w:r>
        <w:rPr>
          <w:rFonts w:cs="Times New Roman"/>
          <w:i/>
        </w:rPr>
        <w:t>ṣ</w:t>
      </w:r>
      <w:r w:rsidRPr="00045E46">
        <w:rPr>
          <w:rFonts w:cs="Times New Roman"/>
          <w:i/>
        </w:rPr>
        <w:t xml:space="preserve"> i-</w:t>
      </w:r>
      <w:r>
        <w:rPr>
          <w:rFonts w:cs="Times New Roman"/>
          <w:i/>
        </w:rPr>
        <w:t>š</w:t>
      </w:r>
      <w:r w:rsidRPr="00045E46">
        <w:rPr>
          <w:rFonts w:cs="Times New Roman"/>
          <w:i/>
        </w:rPr>
        <w:t>e-er-ta-am i-ta-</w:t>
      </w:r>
      <w:r>
        <w:rPr>
          <w:rFonts w:cs="Times New Roman"/>
          <w:i/>
        </w:rPr>
        <w:t>ṣ</w:t>
      </w:r>
      <w:r w:rsidRPr="00045E46">
        <w:rPr>
          <w:rFonts w:cs="Times New Roman"/>
          <w:i/>
        </w:rPr>
        <w:t xml:space="preserve">í ì-lí bi-tim </w:t>
      </w:r>
      <w:r w:rsidRPr="00045E46">
        <w:rPr>
          <w:rFonts w:cs="Times New Roman"/>
        </w:rPr>
        <w:t xml:space="preserve">“it struck the shrine, out </w:t>
      </w:r>
      <w:r w:rsidR="00CB23DF">
        <w:rPr>
          <w:rFonts w:cs="Times New Roman"/>
        </w:rPr>
        <w:t>went</w:t>
      </w:r>
      <w:r w:rsidRPr="00045E46">
        <w:rPr>
          <w:rFonts w:cs="Times New Roman"/>
        </w:rPr>
        <w:t xml:space="preserve"> the house-god”. </w:t>
      </w:r>
    </w:p>
    <w:p w14:paraId="109A6183" w14:textId="78D734F3" w:rsidR="004F462E" w:rsidRPr="00045E46" w:rsidRDefault="004F462E" w:rsidP="004F462E">
      <w:pPr>
        <w:ind w:firstLine="360"/>
        <w:rPr>
          <w:rFonts w:cs="Times New Roman"/>
        </w:rPr>
      </w:pPr>
      <w:r w:rsidRPr="00045E46">
        <w:rPr>
          <w:rFonts w:cs="Times New Roman"/>
        </w:rPr>
        <w:t>Some of these ideas survive into the first millennium, when the Akkadian tradition of evil-eye incantations is represented only by two tablets from A</w:t>
      </w:r>
      <w:r>
        <w:rPr>
          <w:rFonts w:cs="Times New Roman"/>
        </w:rPr>
        <w:t>šš</w:t>
      </w:r>
      <w:r w:rsidRPr="00045E46">
        <w:rPr>
          <w:rFonts w:cs="Times New Roman"/>
        </w:rPr>
        <w:t xml:space="preserve">ur (Geller 2004). There the ox and donkey (ii 26'–iii 3) occur in similar lines (ll. 9–10): </w:t>
      </w:r>
      <w:r>
        <w:rPr>
          <w:rFonts w:cs="Times New Roman"/>
          <w:i/>
        </w:rPr>
        <w:t>š</w:t>
      </w:r>
      <w:r w:rsidRPr="00045E46">
        <w:rPr>
          <w:rFonts w:cs="Times New Roman"/>
          <w:i/>
        </w:rPr>
        <w:t>a alpi</w:t>
      </w:r>
      <w:r w:rsidRPr="00045E46">
        <w:rPr>
          <w:rFonts w:cs="Times New Roman"/>
        </w:rPr>
        <w:t xml:space="preserve">(gud-níta) </w:t>
      </w:r>
      <w:r w:rsidRPr="00045E46">
        <w:rPr>
          <w:rFonts w:cs="Times New Roman"/>
          <w:i/>
        </w:rPr>
        <w:t>dan-ni ta</w:t>
      </w:r>
      <w:r>
        <w:rPr>
          <w:rFonts w:cs="Times New Roman"/>
          <w:i/>
        </w:rPr>
        <w:t>š</w:t>
      </w:r>
      <w:r w:rsidRPr="00045E46">
        <w:rPr>
          <w:rFonts w:cs="Times New Roman"/>
          <w:i/>
        </w:rPr>
        <w:t xml:space="preserve">-te-bir </w:t>
      </w:r>
      <w:r w:rsidRPr="00045E46">
        <w:rPr>
          <w:rFonts w:cs="Times New Roman"/>
          <w:vertAlign w:val="superscript"/>
        </w:rPr>
        <w:t>gi</w:t>
      </w:r>
      <w:r>
        <w:rPr>
          <w:rFonts w:cs="Times New Roman"/>
          <w:vertAlign w:val="superscript"/>
        </w:rPr>
        <w:t>š</w:t>
      </w:r>
      <w:r w:rsidRPr="00045E46">
        <w:rPr>
          <w:rFonts w:cs="Times New Roman"/>
          <w:i/>
        </w:rPr>
        <w:t>n</w:t>
      </w:r>
      <w:r>
        <w:rPr>
          <w:rFonts w:cs="Times New Roman"/>
          <w:i/>
        </w:rPr>
        <w:t>ī</w:t>
      </w:r>
      <w:r w:rsidRPr="00045E46">
        <w:rPr>
          <w:rFonts w:cs="Times New Roman"/>
          <w:i/>
        </w:rPr>
        <w:t>r</w:t>
      </w:r>
      <w:r w:rsidRPr="00045E46">
        <w:rPr>
          <w:rFonts w:cs="Times New Roman"/>
        </w:rPr>
        <w:t>(</w:t>
      </w:r>
      <w:r>
        <w:rPr>
          <w:rFonts w:cs="Times New Roman"/>
        </w:rPr>
        <w:t>š</w:t>
      </w:r>
      <w:r w:rsidRPr="00045E46">
        <w:rPr>
          <w:rFonts w:cs="Times New Roman"/>
        </w:rPr>
        <w:t>udul)</w:t>
      </w:r>
      <w:r w:rsidRPr="00045E46">
        <w:rPr>
          <w:rFonts w:cs="Times New Roman"/>
          <w:i/>
        </w:rPr>
        <w:t>-</w:t>
      </w:r>
      <w:r>
        <w:rPr>
          <w:rFonts w:cs="Times New Roman"/>
          <w:i/>
        </w:rPr>
        <w:t>š</w:t>
      </w:r>
      <w:r w:rsidRPr="00045E46">
        <w:rPr>
          <w:rFonts w:cs="Times New Roman"/>
          <w:i/>
        </w:rPr>
        <w:t xml:space="preserve">ú </w:t>
      </w:r>
      <w:r>
        <w:rPr>
          <w:rFonts w:cs="Times New Roman"/>
          <w:i/>
        </w:rPr>
        <w:t>š</w:t>
      </w:r>
      <w:r w:rsidRPr="00045E46">
        <w:rPr>
          <w:rFonts w:cs="Times New Roman"/>
          <w:i/>
        </w:rPr>
        <w:t>a im</w:t>
      </w:r>
      <w:r>
        <w:rPr>
          <w:rFonts w:cs="Times New Roman"/>
          <w:i/>
        </w:rPr>
        <w:t>ē</w:t>
      </w:r>
      <w:r w:rsidRPr="00045E46">
        <w:rPr>
          <w:rFonts w:cs="Times New Roman"/>
          <w:i/>
        </w:rPr>
        <w:t>ri</w:t>
      </w:r>
      <w:r w:rsidRPr="00045E46">
        <w:rPr>
          <w:rFonts w:cs="Times New Roman"/>
        </w:rPr>
        <w:t>(an</w:t>
      </w:r>
      <w:r>
        <w:rPr>
          <w:rFonts w:cs="Times New Roman"/>
        </w:rPr>
        <w:t>š</w:t>
      </w:r>
      <w:r w:rsidRPr="00045E46">
        <w:rPr>
          <w:rFonts w:cs="Times New Roman"/>
        </w:rPr>
        <w:t xml:space="preserve">e-níta) </w:t>
      </w:r>
      <w:r w:rsidRPr="00045E46">
        <w:rPr>
          <w:rFonts w:cs="Times New Roman"/>
          <w:i/>
        </w:rPr>
        <w:t>a-li-ki ta</w:t>
      </w:r>
      <w:r>
        <w:rPr>
          <w:rFonts w:cs="Times New Roman"/>
          <w:i/>
        </w:rPr>
        <w:t>š</w:t>
      </w:r>
      <w:r w:rsidRPr="00045E46">
        <w:rPr>
          <w:rFonts w:cs="Times New Roman"/>
          <w:i/>
        </w:rPr>
        <w:t xml:space="preserve">-te-bir ku-ri-is-su </w:t>
      </w:r>
      <w:r w:rsidRPr="00045E46">
        <w:rPr>
          <w:rFonts w:cs="Times New Roman"/>
        </w:rPr>
        <w:t xml:space="preserve">“she (the eye) broke the yoke of the mighty ox, she broke the hock of the caravan-donkey”. In an interpolated line (on one ms. only) the donkey’s halter is transferred to other animals, but the syntax has been corrupted (l. 12): </w:t>
      </w:r>
      <w:r w:rsidRPr="00045E46">
        <w:rPr>
          <w:rFonts w:cs="Times New Roman"/>
          <w:i/>
        </w:rPr>
        <w:t>sisê</w:t>
      </w:r>
      <w:r w:rsidRPr="00045E46">
        <w:rPr>
          <w:rFonts w:cs="Times New Roman"/>
        </w:rPr>
        <w:t>(an</w:t>
      </w:r>
      <w:r>
        <w:rPr>
          <w:rFonts w:cs="Times New Roman"/>
        </w:rPr>
        <w:t>š</w:t>
      </w:r>
      <w:r w:rsidRPr="00045E46">
        <w:rPr>
          <w:rFonts w:cs="Times New Roman"/>
        </w:rPr>
        <w:t xml:space="preserve">e-kur-ra) </w:t>
      </w:r>
      <w:r w:rsidRPr="00045E46">
        <w:rPr>
          <w:rFonts w:cs="Times New Roman"/>
          <w:i/>
        </w:rPr>
        <w:t xml:space="preserve">a-li-ki </w:t>
      </w:r>
      <w:r w:rsidRPr="00045E46">
        <w:rPr>
          <w:rFonts w:cs="Times New Roman"/>
        </w:rPr>
        <w:t>[</w:t>
      </w:r>
      <w:r>
        <w:rPr>
          <w:rFonts w:cs="Times New Roman"/>
          <w:i/>
        </w:rPr>
        <w:t>ṣ</w:t>
      </w:r>
      <w:r w:rsidRPr="00045E46">
        <w:rPr>
          <w:rFonts w:cs="Times New Roman"/>
        </w:rPr>
        <w:t>]</w:t>
      </w:r>
      <w:r w:rsidRPr="00045E46">
        <w:rPr>
          <w:rFonts w:cs="Times New Roman"/>
          <w:i/>
        </w:rPr>
        <w:t>er-re-et alpi</w:t>
      </w:r>
      <w:r w:rsidRPr="00045E46">
        <w:rPr>
          <w:rFonts w:cs="Times New Roman"/>
        </w:rPr>
        <w:t xml:space="preserve">(gud-níta) </w:t>
      </w:r>
      <w:r w:rsidRPr="00045E46">
        <w:rPr>
          <w:rFonts w:cs="Times New Roman"/>
          <w:i/>
        </w:rPr>
        <w:t>e-ri-</w:t>
      </w:r>
      <w:r>
        <w:rPr>
          <w:rFonts w:cs="Times New Roman"/>
          <w:i/>
        </w:rPr>
        <w:t>š</w:t>
      </w:r>
      <w:r w:rsidRPr="00045E46">
        <w:rPr>
          <w:rFonts w:cs="Times New Roman"/>
          <w:i/>
        </w:rPr>
        <w:t>u ú-</w:t>
      </w:r>
      <w:r>
        <w:rPr>
          <w:rFonts w:cs="Times New Roman"/>
          <w:i/>
        </w:rPr>
        <w:t>š</w:t>
      </w:r>
      <w:r w:rsidRPr="00045E46">
        <w:rPr>
          <w:rFonts w:cs="Times New Roman"/>
          <w:i/>
        </w:rPr>
        <w:t>ad-di</w:t>
      </w:r>
      <w:r w:rsidRPr="00045E46">
        <w:rPr>
          <w:rFonts w:cs="Times New Roman"/>
        </w:rPr>
        <w:t xml:space="preserve"> “it made the galloping horse throw off the lead-rope of the ploughing ox”. Presumably the intention was, “it made horse and ox throw off their halters”, i.e. become unmanageable. The “scattered hearth” (iii 6–7) appears in modified form in l. 13: </w:t>
      </w:r>
      <w:r>
        <w:rPr>
          <w:rFonts w:cs="Times New Roman"/>
        </w:rPr>
        <w:t>˹</w:t>
      </w:r>
      <w:r>
        <w:rPr>
          <w:rFonts w:cs="Times New Roman"/>
          <w:i/>
        </w:rPr>
        <w:t>š</w:t>
      </w:r>
      <w:r w:rsidRPr="00045E46">
        <w:rPr>
          <w:rFonts w:cs="Times New Roman"/>
          <w:i/>
        </w:rPr>
        <w:t>a</w:t>
      </w:r>
      <w:r>
        <w:rPr>
          <w:rFonts w:cs="Times New Roman"/>
        </w:rPr>
        <w:t>˺</w:t>
      </w:r>
      <w:r w:rsidRPr="00045E46">
        <w:rPr>
          <w:rFonts w:cs="Times New Roman"/>
          <w:i/>
        </w:rPr>
        <w:t xml:space="preserve"> ken</w:t>
      </w:r>
      <w:r>
        <w:rPr>
          <w:rFonts w:cs="Times New Roman"/>
          <w:i/>
        </w:rPr>
        <w:t>ū</w:t>
      </w:r>
      <w:r w:rsidRPr="00045E46">
        <w:rPr>
          <w:rFonts w:cs="Times New Roman"/>
          <w:i/>
        </w:rPr>
        <w:t>ni</w:t>
      </w:r>
      <w:r w:rsidRPr="00045E46">
        <w:rPr>
          <w:rFonts w:cs="Times New Roman"/>
        </w:rPr>
        <w:t xml:space="preserve">(ki-izi) </w:t>
      </w:r>
      <w:r w:rsidRPr="00045E46">
        <w:rPr>
          <w:rFonts w:cs="Times New Roman"/>
          <w:i/>
        </w:rPr>
        <w:t>nap-</w:t>
      </w:r>
      <w:r>
        <w:rPr>
          <w:rFonts w:cs="Times New Roman"/>
          <w:i/>
        </w:rPr>
        <w:t>ḫ</w:t>
      </w:r>
      <w:r w:rsidRPr="00045E46">
        <w:rPr>
          <w:rFonts w:cs="Times New Roman"/>
          <w:i/>
        </w:rPr>
        <w:t xml:space="preserve">i </w:t>
      </w:r>
      <w:r w:rsidRPr="00045E46">
        <w:rPr>
          <w:rFonts w:cs="Times New Roman"/>
        </w:rPr>
        <w:t>bún</w:t>
      </w:r>
      <w:r w:rsidRPr="00045E46">
        <w:rPr>
          <w:rFonts w:cs="Times New Roman"/>
          <w:i/>
        </w:rPr>
        <w:t>-</w:t>
      </w:r>
      <w:r>
        <w:rPr>
          <w:rFonts w:cs="Times New Roman"/>
          <w:i/>
        </w:rPr>
        <w:t>š</w:t>
      </w:r>
      <w:r w:rsidRPr="00045E46">
        <w:rPr>
          <w:rFonts w:cs="Times New Roman"/>
          <w:i/>
        </w:rPr>
        <w:t>ú tu-sa-ap-pi-</w:t>
      </w:r>
      <w:r>
        <w:rPr>
          <w:rFonts w:cs="Times New Roman"/>
        </w:rPr>
        <w:t>˹</w:t>
      </w:r>
      <w:r w:rsidRPr="00045E46">
        <w:rPr>
          <w:rFonts w:cs="Times New Roman"/>
          <w:i/>
        </w:rPr>
        <w:t>i</w:t>
      </w:r>
      <w:r>
        <w:rPr>
          <w:rFonts w:cs="Times New Roman"/>
          <w:i/>
        </w:rPr>
        <w:t>ḫ</w:t>
      </w:r>
      <w:r>
        <w:rPr>
          <w:rFonts w:cs="Times New Roman"/>
        </w:rPr>
        <w:t>˺</w:t>
      </w:r>
      <w:r w:rsidRPr="00045E46">
        <w:rPr>
          <w:rFonts w:cs="Times New Roman"/>
        </w:rPr>
        <w:t xml:space="preserve"> “she scattered the fire</w:t>
      </w:r>
      <w:r w:rsidRPr="00045E46">
        <w:rPr>
          <w:rStyle w:val="FootnoteReference"/>
          <w:rFonts w:cs="Times New Roman"/>
        </w:rPr>
        <w:footnoteReference w:id="9"/>
      </w:r>
      <w:r w:rsidRPr="00045E46">
        <w:rPr>
          <w:rFonts w:cs="Times New Roman"/>
        </w:rPr>
        <w:t xml:space="preserve"> of the burning hearth”.</w:t>
      </w:r>
    </w:p>
    <w:p w14:paraId="0D9B8E19" w14:textId="77ACF6C7" w:rsidR="004F462E" w:rsidRPr="00045E46" w:rsidRDefault="004F462E" w:rsidP="004F462E">
      <w:pPr>
        <w:ind w:firstLine="360"/>
        <w:rPr>
          <w:rFonts w:cs="Times New Roman"/>
        </w:rPr>
      </w:pPr>
      <w:r w:rsidRPr="00045E46">
        <w:rPr>
          <w:rFonts w:cs="Times New Roman"/>
        </w:rPr>
        <w:t>The third incantation on No. 31 opens by listing the evil eye’s antisocial attributes (22–25), but is then interrupted by a long break in the text. It resumes with a legitimation formula addressed to the malignant power (iii 1'–iv 1)</w:t>
      </w:r>
      <w:r w:rsidR="00A06E36">
        <w:rPr>
          <w:rFonts w:cs="Times New Roman"/>
        </w:rPr>
        <w:t>. S</w:t>
      </w:r>
      <w:r w:rsidR="00A06E36" w:rsidRPr="001D42F2">
        <w:rPr>
          <w:rFonts w:cs="Times New Roman"/>
        </w:rPr>
        <w:t xml:space="preserve">imilar formulae </w:t>
      </w:r>
      <w:r w:rsidR="00A06E36">
        <w:rPr>
          <w:rFonts w:cs="Times New Roman"/>
        </w:rPr>
        <w:t>occur on</w:t>
      </w:r>
      <w:r w:rsidR="00A06E36" w:rsidRPr="001D42F2">
        <w:rPr>
          <w:rFonts w:cs="Times New Roman"/>
        </w:rPr>
        <w:t xml:space="preserve"> </w:t>
      </w:r>
      <w:r w:rsidR="00A06E36">
        <w:rPr>
          <w:rFonts w:cs="Times New Roman"/>
        </w:rPr>
        <w:t xml:space="preserve">II.D.10 No. 30d, II.E.10 No. 8d and II.F.3 (see further </w:t>
      </w:r>
      <w:r w:rsidR="00A06E36" w:rsidRPr="001D42F2">
        <w:rPr>
          <w:rFonts w:cs="Times New Roman"/>
        </w:rPr>
        <w:t>Cunningham 1997: 119–20</w:t>
      </w:r>
      <w:r w:rsidR="005F15BC">
        <w:rPr>
          <w:rFonts w:cs="Times New Roman"/>
        </w:rPr>
        <w:t>, Lenzi 2010</w:t>
      </w:r>
      <w:r w:rsidR="00A06E36">
        <w:rPr>
          <w:rFonts w:cs="Times New Roman"/>
        </w:rPr>
        <w:t>). There follow</w:t>
      </w:r>
      <w:r w:rsidRPr="00045E46">
        <w:rPr>
          <w:rFonts w:cs="Times New Roman"/>
        </w:rPr>
        <w:t xml:space="preserve"> two expressions of wish addressed to the same audience. The first charges the incantation to produce well-being wherever the exorcist uses it (2–3). The second seeks to despatch the evil eye to its own home, where it will be confined like a naughty child, under the watchful eyes of its parents (4–6).</w:t>
      </w:r>
    </w:p>
    <w:p w14:paraId="23A70EB4" w14:textId="77777777" w:rsidR="004F462E" w:rsidRPr="00045E46" w:rsidRDefault="004F462E" w:rsidP="004F462E">
      <w:pPr>
        <w:tabs>
          <w:tab w:val="right" w:pos="360"/>
        </w:tabs>
        <w:ind w:left="540" w:hanging="540"/>
        <w:rPr>
          <w:rFonts w:cs="Times New Roman"/>
        </w:rPr>
      </w:pPr>
    </w:p>
    <w:p w14:paraId="096EAA82" w14:textId="758FFF76" w:rsidR="00CB23DF" w:rsidRDefault="00CB23DF" w:rsidP="004F462E">
      <w:pPr>
        <w:tabs>
          <w:tab w:val="right" w:pos="360"/>
        </w:tabs>
        <w:ind w:left="540" w:hanging="540"/>
        <w:rPr>
          <w:rFonts w:cs="Times New Roman"/>
        </w:rPr>
      </w:pPr>
      <w:r>
        <w:rPr>
          <w:rFonts w:cs="Times New Roman"/>
        </w:rPr>
        <w:t>No. 31c</w:t>
      </w:r>
    </w:p>
    <w:p w14:paraId="5AEBDD04" w14:textId="77777777" w:rsidR="004F462E" w:rsidRPr="00045E46" w:rsidRDefault="004F462E" w:rsidP="004F462E">
      <w:pPr>
        <w:tabs>
          <w:tab w:val="right" w:pos="360"/>
        </w:tabs>
        <w:ind w:left="540" w:hanging="540"/>
        <w:rPr>
          <w:rFonts w:cs="Times New Roman"/>
        </w:rPr>
      </w:pPr>
      <w:r w:rsidRPr="00045E46">
        <w:rPr>
          <w:rFonts w:cs="Times New Roman"/>
        </w:rPr>
        <w:t>col. ii</w:t>
      </w:r>
    </w:p>
    <w:p w14:paraId="258AC330" w14:textId="77777777" w:rsidR="004F462E" w:rsidRPr="00045E46" w:rsidRDefault="004F462E" w:rsidP="004F462E">
      <w:pPr>
        <w:tabs>
          <w:tab w:val="right" w:pos="360"/>
        </w:tabs>
        <w:ind w:left="540" w:hanging="540"/>
        <w:rPr>
          <w:rFonts w:cs="Times New Roman"/>
        </w:rPr>
      </w:pPr>
      <w:r w:rsidRPr="00045E46">
        <w:rPr>
          <w:rFonts w:cs="Times New Roman"/>
        </w:rPr>
        <w:t>20'–22' lost</w:t>
      </w:r>
    </w:p>
    <w:p w14:paraId="576ECF05" w14:textId="77777777" w:rsidR="004F462E" w:rsidRPr="00045E46" w:rsidRDefault="004F462E" w:rsidP="004F462E">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rPr>
        <w:tab/>
      </w:r>
      <w:r w:rsidRPr="00045E46">
        <w:rPr>
          <w:rFonts w:cs="Times New Roman"/>
        </w:rPr>
        <w:tab/>
      </w:r>
      <w:r w:rsidRPr="00045E46">
        <w:rPr>
          <w:rFonts w:cs="Times New Roman"/>
        </w:rPr>
        <w:tab/>
        <w:t>. . .]</w:t>
      </w:r>
      <w:r w:rsidRPr="00045E46">
        <w:rPr>
          <w:rFonts w:cs="Times New Roman"/>
          <w:i/>
        </w:rPr>
        <w:t>-pu-um</w:t>
      </w:r>
    </w:p>
    <w:p w14:paraId="5108D0B3" w14:textId="77777777" w:rsidR="004F462E" w:rsidRPr="00045E46" w:rsidRDefault="004F462E" w:rsidP="004F462E">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rPr>
        <w:tab/>
      </w:r>
      <w:r w:rsidRPr="00045E46">
        <w:rPr>
          <w:rFonts w:cs="Times New Roman"/>
        </w:rPr>
        <w:tab/>
      </w:r>
      <w:r w:rsidRPr="00045E46">
        <w:rPr>
          <w:rFonts w:cs="Times New Roman"/>
        </w:rPr>
        <w:tab/>
        <w:t>. . .]</w:t>
      </w:r>
      <w:r w:rsidRPr="00045E46">
        <w:rPr>
          <w:rFonts w:cs="Times New Roman"/>
          <w:i/>
        </w:rPr>
        <w:t>-im</w:t>
      </w:r>
    </w:p>
    <w:p w14:paraId="5A3B53B8" w14:textId="58AE0EA0" w:rsidR="004F462E" w:rsidRPr="00045E46" w:rsidRDefault="004F462E" w:rsidP="004F462E">
      <w:pPr>
        <w:tabs>
          <w:tab w:val="right" w:pos="360"/>
        </w:tabs>
        <w:ind w:left="540" w:hanging="540"/>
        <w:rPr>
          <w:rFonts w:cs="Times New Roman"/>
        </w:rPr>
      </w:pPr>
      <w:r w:rsidRPr="00045E46">
        <w:rPr>
          <w:rFonts w:cs="Times New Roman"/>
        </w:rPr>
        <w:tab/>
        <w:t>25'</w:t>
      </w:r>
      <w:r w:rsidRPr="00045E46">
        <w:rPr>
          <w:rFonts w:cs="Times New Roman"/>
        </w:rPr>
        <w:tab/>
      </w:r>
      <w:r>
        <w:rPr>
          <w:rFonts w:cs="Times New Roman"/>
        </w:rPr>
        <w:t>˹</w:t>
      </w:r>
      <w:r w:rsidRPr="00045E46">
        <w:rPr>
          <w:rFonts w:cs="Times New Roman"/>
          <w:i/>
        </w:rPr>
        <w:t>i</w:t>
      </w:r>
      <w:r w:rsidR="001968F9">
        <w:rPr>
          <w:rFonts w:cs="Times New Roman"/>
        </w:rPr>
        <w:t>˺</w:t>
      </w:r>
      <w:r w:rsidRPr="00045E46">
        <w:rPr>
          <w:rFonts w:cs="Times New Roman"/>
          <w:i/>
        </w:rPr>
        <w:t>-ba-</w:t>
      </w:r>
      <w:r w:rsidR="001968F9">
        <w:rPr>
          <w:rFonts w:cs="Times New Roman"/>
        </w:rPr>
        <w:t>˹</w:t>
      </w:r>
      <w:r w:rsidRPr="00045E46">
        <w:rPr>
          <w:rFonts w:cs="Times New Roman"/>
          <w:i/>
        </w:rPr>
        <w:t>a</w:t>
      </w:r>
      <w:r w:rsidRPr="00045E46">
        <w:rPr>
          <w:rFonts w:cs="Times New Roman"/>
        </w:rPr>
        <w:t>?</w:t>
      </w:r>
      <w:r>
        <w:rPr>
          <w:rFonts w:cs="Times New Roman"/>
        </w:rPr>
        <w:t>˺</w:t>
      </w:r>
      <w:r w:rsidRPr="00045E46">
        <w:rPr>
          <w:rFonts w:cs="Times New Roman"/>
        </w:rPr>
        <w:t xml:space="preserve"> </w:t>
      </w:r>
      <w:r w:rsidRPr="00045E46">
        <w:rPr>
          <w:rFonts w:cs="Times New Roman"/>
          <w:i/>
        </w:rPr>
        <w:t>i-nu-</w:t>
      </w:r>
      <w:r w:rsidRPr="00045E46">
        <w:rPr>
          <w:rFonts w:cs="Times New Roman"/>
        </w:rPr>
        <w:t>[</w:t>
      </w:r>
      <w:r w:rsidRPr="00045E46">
        <w:rPr>
          <w:rFonts w:cs="Times New Roman"/>
          <w:i/>
        </w:rPr>
        <w:t>um</w:t>
      </w:r>
      <w:r w:rsidRPr="00045E46">
        <w:rPr>
          <w:rFonts w:cs="Times New Roman"/>
        </w:rPr>
        <w:t>]</w:t>
      </w:r>
    </w:p>
    <w:p w14:paraId="31079AE1" w14:textId="77777777" w:rsidR="004F462E" w:rsidRPr="00045E46" w:rsidRDefault="004F462E" w:rsidP="004F462E">
      <w:pPr>
        <w:tabs>
          <w:tab w:val="right" w:pos="360"/>
        </w:tabs>
        <w:ind w:left="540" w:hanging="540"/>
        <w:rPr>
          <w:rFonts w:cs="Times New Roman"/>
        </w:rPr>
      </w:pPr>
      <w:r w:rsidRPr="00045E46">
        <w:rPr>
          <w:rFonts w:cs="Times New Roman"/>
        </w:rPr>
        <w:tab/>
        <w:t>26'</w:t>
      </w:r>
      <w:r w:rsidRPr="00045E46">
        <w:rPr>
          <w:rFonts w:cs="Times New Roman"/>
        </w:rPr>
        <w:tab/>
      </w:r>
      <w:r w:rsidRPr="00045E46">
        <w:rPr>
          <w:rFonts w:cs="Times New Roman"/>
          <w:i/>
        </w:rPr>
        <w:t>i-mu-ur-ma al-pa-am</w:t>
      </w:r>
    </w:p>
    <w:p w14:paraId="0BCD65D6" w14:textId="77777777" w:rsidR="004F462E" w:rsidRPr="00045E46" w:rsidRDefault="004F462E" w:rsidP="004F462E">
      <w:pPr>
        <w:keepNext/>
        <w:tabs>
          <w:tab w:val="right" w:pos="360"/>
        </w:tabs>
        <w:ind w:left="540" w:hanging="540"/>
        <w:rPr>
          <w:rFonts w:cs="Times New Roman"/>
        </w:rPr>
      </w:pPr>
      <w:r w:rsidRPr="00045E46">
        <w:rPr>
          <w:rFonts w:cs="Times New Roman"/>
        </w:rPr>
        <w:t>col. iii</w:t>
      </w:r>
    </w:p>
    <w:p w14:paraId="61C869C7" w14:textId="77777777" w:rsidR="004F462E" w:rsidRPr="00045E46" w:rsidRDefault="004F462E" w:rsidP="004F462E">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i/>
        </w:rPr>
        <w:t>i</w:t>
      </w:r>
      <w:r>
        <w:rPr>
          <w:rFonts w:cs="Times New Roman"/>
          <w:i/>
        </w:rPr>
        <w:t>š</w:t>
      </w:r>
      <w:r w:rsidRPr="00045E46">
        <w:rPr>
          <w:rFonts w:cs="Times New Roman"/>
          <w:i/>
        </w:rPr>
        <w:t>-te-bi-ir ni-ir-</w:t>
      </w:r>
      <w:r w:rsidRPr="00045E46">
        <w:rPr>
          <w:rFonts w:cs="Times New Roman"/>
        </w:rPr>
        <w:t>[</w:t>
      </w:r>
      <w:r>
        <w:rPr>
          <w:rFonts w:cs="Times New Roman"/>
          <w:i/>
        </w:rPr>
        <w:t>š</w:t>
      </w:r>
      <w:r w:rsidRPr="00045E46">
        <w:rPr>
          <w:rFonts w:cs="Times New Roman"/>
          <w:i/>
        </w:rPr>
        <w:t>u</w:t>
      </w:r>
      <w:r w:rsidRPr="00045E46">
        <w:rPr>
          <w:rFonts w:cs="Times New Roman"/>
        </w:rPr>
        <w:t>]</w:t>
      </w:r>
    </w:p>
    <w:p w14:paraId="608EE97B" w14:textId="77777777" w:rsidR="004F462E" w:rsidRPr="00045E46" w:rsidRDefault="004F462E" w:rsidP="004F462E">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i-mu-ur i-me-ra-am</w:t>
      </w:r>
    </w:p>
    <w:p w14:paraId="65A00CFE" w14:textId="77777777" w:rsidR="004F462E" w:rsidRPr="00045E46" w:rsidRDefault="004F462E" w:rsidP="004F462E">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i/>
        </w:rPr>
        <w:t>ṣ</w:t>
      </w:r>
      <w:r w:rsidRPr="00045E46">
        <w:rPr>
          <w:rFonts w:cs="Times New Roman"/>
          <w:i/>
        </w:rPr>
        <w:t>é-re-et-ta-</w:t>
      </w:r>
      <w:r>
        <w:rPr>
          <w:rFonts w:cs="Times New Roman"/>
          <w:i/>
        </w:rPr>
        <w:t>š</w:t>
      </w:r>
      <w:r w:rsidRPr="00045E46">
        <w:rPr>
          <w:rFonts w:cs="Times New Roman"/>
          <w:i/>
        </w:rPr>
        <w:t>u u</w:t>
      </w:r>
      <w:r>
        <w:rPr>
          <w:rFonts w:cs="Times New Roman"/>
          <w:i/>
        </w:rPr>
        <w:t>š</w:t>
      </w:r>
      <w:r w:rsidRPr="00045E46">
        <w:rPr>
          <w:rFonts w:cs="Times New Roman"/>
          <w:i/>
        </w:rPr>
        <w:t>-ta-ad-di</w:t>
      </w:r>
    </w:p>
    <w:p w14:paraId="481F4909" w14:textId="77777777" w:rsidR="004F462E" w:rsidRPr="00045E46" w:rsidRDefault="004F462E" w:rsidP="004F462E">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i-mu-ur bu-ki-na-am</w:t>
      </w:r>
    </w:p>
    <w:p w14:paraId="7341B329" w14:textId="77777777" w:rsidR="004F462E" w:rsidRPr="00045E46" w:rsidRDefault="004F462E" w:rsidP="004F462E">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 xml:space="preserve">mu-de-a-am </w:t>
      </w:r>
      <w:r>
        <w:rPr>
          <w:rFonts w:cs="Times New Roman"/>
        </w:rPr>
        <w:t>˹</w:t>
      </w:r>
      <w:r w:rsidRPr="00045E46">
        <w:rPr>
          <w:rFonts w:cs="Times New Roman"/>
          <w:i/>
        </w:rPr>
        <w:t>ú</w:t>
      </w:r>
      <w:r>
        <w:rPr>
          <w:rFonts w:cs="Times New Roman"/>
        </w:rPr>
        <w:t>˺</w:t>
      </w:r>
      <w:r w:rsidRPr="00045E46">
        <w:rPr>
          <w:rFonts w:cs="Times New Roman"/>
        </w:rPr>
        <w:t>-[</w:t>
      </w:r>
      <w:r w:rsidRPr="00045E46">
        <w:rPr>
          <w:rFonts w:cs="Times New Roman"/>
          <w:i/>
        </w:rPr>
        <w:t>ma</w:t>
      </w:r>
      <w:r w:rsidRPr="00045E46">
        <w:rPr>
          <w:rFonts w:cs="Times New Roman"/>
        </w:rPr>
        <w:t>]</w:t>
      </w:r>
      <w:r w:rsidRPr="00045E46">
        <w:rPr>
          <w:rFonts w:cs="Times New Roman"/>
          <w:i/>
        </w:rPr>
        <w:t>r-ri-</w:t>
      </w:r>
      <w:r>
        <w:rPr>
          <w:rFonts w:cs="Times New Roman"/>
        </w:rPr>
        <w:t>˹</w:t>
      </w:r>
      <w:r w:rsidRPr="00045E46">
        <w:rPr>
          <w:rFonts w:cs="Times New Roman"/>
          <w:i/>
        </w:rPr>
        <w:t>ir</w:t>
      </w:r>
      <w:r>
        <w:rPr>
          <w:rFonts w:cs="Times New Roman"/>
        </w:rPr>
        <w:t>˺</w:t>
      </w:r>
    </w:p>
    <w:p w14:paraId="3A832461" w14:textId="77777777" w:rsidR="004F462E" w:rsidRPr="00045E46" w:rsidRDefault="004F462E" w:rsidP="004F462E">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ke-e-nu-na-am pu-ú</w:t>
      </w:r>
      <w:r>
        <w:rPr>
          <w:rFonts w:cs="Times New Roman"/>
          <w:i/>
        </w:rPr>
        <w:t>ḫ</w:t>
      </w:r>
      <w:r w:rsidRPr="00045E46">
        <w:rPr>
          <w:rFonts w:cs="Times New Roman"/>
          <w:i/>
        </w:rPr>
        <w:t>-</w:t>
      </w:r>
      <w:r>
        <w:rPr>
          <w:rFonts w:cs="Times New Roman"/>
          <w:i/>
        </w:rPr>
        <w:t>ḫ</w:t>
      </w:r>
      <w:r w:rsidRPr="00045E46">
        <w:rPr>
          <w:rFonts w:cs="Times New Roman"/>
          <w:i/>
        </w:rPr>
        <w:t>u-ra-am</w:t>
      </w:r>
    </w:p>
    <w:p w14:paraId="54177A13" w14:textId="77777777" w:rsidR="004F462E" w:rsidRPr="00045E46" w:rsidRDefault="004F462E" w:rsidP="004F462E">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ú-</w:t>
      </w:r>
      <w:r>
        <w:rPr>
          <w:rFonts w:cs="Times New Roman"/>
        </w:rPr>
        <w:t>˹</w:t>
      </w:r>
      <w:r w:rsidRPr="00045E46">
        <w:rPr>
          <w:rFonts w:cs="Times New Roman"/>
          <w:i/>
        </w:rPr>
        <w:t>sà</w:t>
      </w:r>
      <w:r>
        <w:rPr>
          <w:rFonts w:cs="Times New Roman"/>
        </w:rPr>
        <w:t>˺</w:t>
      </w:r>
      <w:r w:rsidRPr="00045E46">
        <w:rPr>
          <w:rFonts w:cs="Times New Roman"/>
          <w:i/>
        </w:rPr>
        <w:t>-ap-pi-i</w:t>
      </w:r>
      <w:r>
        <w:rPr>
          <w:rFonts w:cs="Times New Roman"/>
          <w:i/>
        </w:rPr>
        <w:t>ḫ</w:t>
      </w:r>
      <w:r w:rsidRPr="00045E46">
        <w:rPr>
          <w:rFonts w:cs="Times New Roman"/>
          <w:i/>
        </w:rPr>
        <w:t xml:space="preserve"> i-nu-um</w:t>
      </w:r>
    </w:p>
    <w:p w14:paraId="23B306C4" w14:textId="77777777" w:rsidR="004F462E" w:rsidRPr="00045E46" w:rsidRDefault="004F462E" w:rsidP="004F462E">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i-na ur-</w:t>
      </w:r>
      <w:r>
        <w:rPr>
          <w:rFonts w:cs="Times New Roman"/>
          <w:i/>
        </w:rPr>
        <w:t>ḫ</w:t>
      </w:r>
      <w:r w:rsidRPr="00045E46">
        <w:rPr>
          <w:rFonts w:cs="Times New Roman"/>
          <w:i/>
        </w:rPr>
        <w:t>i-im la-sí-ma-</w:t>
      </w:r>
      <w:r>
        <w:rPr>
          <w:rFonts w:cs="Times New Roman"/>
        </w:rPr>
        <w:t>˹</w:t>
      </w:r>
      <w:r w:rsidRPr="00045E46">
        <w:rPr>
          <w:rFonts w:cs="Times New Roman"/>
          <w:i/>
        </w:rPr>
        <w:t>am</w:t>
      </w:r>
      <w:r>
        <w:rPr>
          <w:rFonts w:cs="Times New Roman"/>
        </w:rPr>
        <w:t>˺</w:t>
      </w:r>
    </w:p>
    <w:p w14:paraId="26175B35" w14:textId="77777777" w:rsidR="004F462E" w:rsidRPr="00045E46" w:rsidRDefault="004F462E" w:rsidP="004F462E">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i-</w:t>
      </w:r>
      <w:r>
        <w:rPr>
          <w:rFonts w:cs="Times New Roman"/>
        </w:rPr>
        <w:t>˹</w:t>
      </w:r>
      <w:r w:rsidRPr="00045E46">
        <w:rPr>
          <w:rFonts w:cs="Times New Roman"/>
          <w:i/>
        </w:rPr>
        <w:t>ka</w:t>
      </w:r>
      <w:r>
        <w:rPr>
          <w:rFonts w:cs="Times New Roman"/>
        </w:rPr>
        <w:t>˺</w:t>
      </w:r>
      <w:r w:rsidRPr="00045E46">
        <w:rPr>
          <w:rFonts w:cs="Times New Roman"/>
          <w:i/>
        </w:rPr>
        <w:t>-al-la</w:t>
      </w:r>
    </w:p>
    <w:p w14:paraId="6912B719" w14:textId="77777777" w:rsidR="004F462E" w:rsidRPr="00045E46" w:rsidRDefault="004F462E" w:rsidP="004F462E">
      <w:pPr>
        <w:tabs>
          <w:tab w:val="right" w:pos="360"/>
        </w:tabs>
        <w:ind w:left="540" w:hanging="540"/>
        <w:rPr>
          <w:rFonts w:cs="Times New Roman"/>
        </w:rPr>
      </w:pPr>
      <w:r w:rsidRPr="00045E46">
        <w:rPr>
          <w:rFonts w:cs="Times New Roman"/>
        </w:rPr>
        <w:tab/>
        <w:t>10</w:t>
      </w:r>
      <w:r w:rsidRPr="00045E46">
        <w:rPr>
          <w:rFonts w:cs="Times New Roman"/>
        </w:rPr>
        <w:tab/>
      </w:r>
      <w:r>
        <w:rPr>
          <w:rFonts w:cs="Times New Roman"/>
          <w:i/>
        </w:rPr>
        <w:t>ṣ</w:t>
      </w:r>
      <w:r w:rsidRPr="00045E46">
        <w:rPr>
          <w:rFonts w:cs="Times New Roman"/>
          <w:i/>
        </w:rPr>
        <w:t>e-e</w:t>
      </w:r>
      <w:r>
        <w:rPr>
          <w:rFonts w:cs="Times New Roman"/>
          <w:i/>
        </w:rPr>
        <w:t>ḫ</w:t>
      </w:r>
      <w:r w:rsidRPr="00045E46">
        <w:rPr>
          <w:rFonts w:cs="Times New Roman"/>
          <w:i/>
        </w:rPr>
        <w:t>-ra-am i-</w:t>
      </w:r>
      <w:r>
        <w:rPr>
          <w:rFonts w:cs="Times New Roman"/>
          <w:i/>
        </w:rPr>
        <w:t>š</w:t>
      </w:r>
      <w:r w:rsidRPr="00045E46">
        <w:rPr>
          <w:rFonts w:cs="Times New Roman"/>
          <w:i/>
        </w:rPr>
        <w:t>a-aq-qí-a-am</w:t>
      </w:r>
    </w:p>
    <w:p w14:paraId="0E0738CA" w14:textId="77777777" w:rsidR="004F462E" w:rsidRPr="00045E46" w:rsidRDefault="004F462E" w:rsidP="004F462E">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me-e pi-i</w:t>
      </w:r>
      <w:r>
        <w:rPr>
          <w:rFonts w:cs="Times New Roman"/>
          <w:i/>
        </w:rPr>
        <w:t>š</w:t>
      </w:r>
      <w:r w:rsidRPr="00045E46">
        <w:rPr>
          <w:rFonts w:cs="Times New Roman"/>
          <w:i/>
        </w:rPr>
        <w:t>-ri-im</w:t>
      </w:r>
    </w:p>
    <w:p w14:paraId="461A56C7" w14:textId="77777777" w:rsidR="004F462E" w:rsidRPr="00045E46" w:rsidRDefault="004F462E" w:rsidP="004F462E">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i</w:t>
      </w:r>
      <w:r>
        <w:rPr>
          <w:rFonts w:cs="Times New Roman"/>
          <w:i/>
        </w:rPr>
        <w:t>š</w:t>
      </w:r>
      <w:r w:rsidRPr="00045E46">
        <w:rPr>
          <w:rFonts w:cs="Times New Roman"/>
          <w:i/>
        </w:rPr>
        <w:t>-tu ke-e-nu-ú-na-am</w:t>
      </w:r>
    </w:p>
    <w:p w14:paraId="7B7FEF60" w14:textId="77777777" w:rsidR="004F462E" w:rsidRPr="00045E46" w:rsidRDefault="004F462E" w:rsidP="004F462E">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ú-sà-ap-pi-</w:t>
      </w:r>
      <w:r>
        <w:rPr>
          <w:rFonts w:cs="Times New Roman"/>
        </w:rPr>
        <w:t>˹</w:t>
      </w:r>
      <w:r>
        <w:rPr>
          <w:rFonts w:cs="Times New Roman"/>
          <w:i/>
        </w:rPr>
        <w:t>ḫ</w:t>
      </w:r>
      <w:r w:rsidRPr="00045E46">
        <w:rPr>
          <w:rFonts w:cs="Times New Roman"/>
          <w:i/>
        </w:rPr>
        <w:t>u-ú-ma</w:t>
      </w:r>
      <w:r>
        <w:rPr>
          <w:rFonts w:cs="Times New Roman"/>
        </w:rPr>
        <w:t>˺</w:t>
      </w:r>
    </w:p>
    <w:p w14:paraId="760F22F8" w14:textId="77777777" w:rsidR="004F462E" w:rsidRPr="00045E46" w:rsidRDefault="004F462E" w:rsidP="004F462E">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il-li-ik ip-</w:t>
      </w:r>
      <w:r w:rsidRPr="00045E46">
        <w:rPr>
          <w:rFonts w:cs="Times New Roman"/>
        </w:rPr>
        <w:t>[</w:t>
      </w:r>
      <w:r w:rsidRPr="00045E46">
        <w:rPr>
          <w:rFonts w:cs="Times New Roman"/>
          <w:i/>
        </w:rPr>
        <w:t>s</w:t>
      </w:r>
      <w:r w:rsidRPr="00045E46">
        <w:rPr>
          <w:rFonts w:cs="Times New Roman"/>
        </w:rPr>
        <w:t>]</w:t>
      </w:r>
      <w:r w:rsidRPr="00045E46">
        <w:rPr>
          <w:rFonts w:cs="Times New Roman"/>
          <w:i/>
        </w:rPr>
        <w:t>ú-sà-am</w:t>
      </w:r>
    </w:p>
    <w:p w14:paraId="3DBD6FEB" w14:textId="5A8499AA" w:rsidR="004F462E" w:rsidRPr="00045E46" w:rsidRDefault="004F462E" w:rsidP="004F462E">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i/>
        </w:rPr>
        <w:t>i-</w:t>
      </w:r>
      <w:r>
        <w:rPr>
          <w:rFonts w:cs="Times New Roman"/>
          <w:i/>
        </w:rPr>
        <w:t>š</w:t>
      </w:r>
      <w:r w:rsidRPr="00045E46">
        <w:rPr>
          <w:rFonts w:cs="Times New Roman"/>
          <w:i/>
        </w:rPr>
        <w:t>i-ir-ti bi-</w:t>
      </w:r>
      <w:r>
        <w:rPr>
          <w:rFonts w:cs="Times New Roman"/>
        </w:rPr>
        <w:t>˹</w:t>
      </w:r>
      <w:r w:rsidRPr="00045E46">
        <w:rPr>
          <w:rFonts w:cs="Times New Roman"/>
          <w:i/>
        </w:rPr>
        <w:t>i</w:t>
      </w:r>
      <w:r>
        <w:rPr>
          <w:rFonts w:cs="Times New Roman"/>
        </w:rPr>
        <w:t>˺</w:t>
      </w:r>
      <w:r w:rsidRPr="00045E46">
        <w:rPr>
          <w:rFonts w:cs="Times New Roman"/>
          <w:i/>
        </w:rPr>
        <w:t>-</w:t>
      </w:r>
      <w:r w:rsidR="0073013C">
        <w:rPr>
          <w:rFonts w:cs="Times New Roman"/>
        </w:rPr>
        <w:t>[</w:t>
      </w:r>
      <w:r w:rsidRPr="00045E46">
        <w:rPr>
          <w:rFonts w:cs="Times New Roman"/>
          <w:i/>
        </w:rPr>
        <w:t>t</w:t>
      </w:r>
      <w:r w:rsidR="0073013C">
        <w:rPr>
          <w:rFonts w:cs="Times New Roman"/>
        </w:rPr>
        <w:t>]</w:t>
      </w:r>
      <w:r w:rsidRPr="00045E46">
        <w:rPr>
          <w:rFonts w:cs="Times New Roman"/>
          <w:i/>
        </w:rPr>
        <w:t>im</w:t>
      </w:r>
    </w:p>
    <w:p w14:paraId="277B4C89" w14:textId="77777777" w:rsidR="004F462E" w:rsidRPr="00045E46" w:rsidRDefault="004F462E" w:rsidP="004F462E">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i/>
        </w:rPr>
        <w:t>am-ti bi-tim i-na sa-ba-</w:t>
      </w:r>
      <w:r>
        <w:rPr>
          <w:rFonts w:cs="Times New Roman"/>
          <w:i/>
        </w:rPr>
        <w:t>ṭ</w:t>
      </w:r>
      <w:r w:rsidRPr="00045E46">
        <w:rPr>
          <w:rFonts w:cs="Times New Roman"/>
          <w:i/>
        </w:rPr>
        <w:t>i-im</w:t>
      </w:r>
    </w:p>
    <w:p w14:paraId="4033E628" w14:textId="77777777" w:rsidR="004F462E" w:rsidRPr="00045E46" w:rsidRDefault="004F462E" w:rsidP="004F462E">
      <w:pPr>
        <w:tabs>
          <w:tab w:val="right" w:pos="360"/>
        </w:tabs>
        <w:ind w:left="540" w:hanging="540"/>
        <w:rPr>
          <w:rFonts w:cs="Times New Roman"/>
        </w:rPr>
      </w:pPr>
      <w:r w:rsidRPr="00045E46">
        <w:rPr>
          <w:rFonts w:cs="Times New Roman"/>
        </w:rPr>
        <w:tab/>
        <w:t>17</w:t>
      </w:r>
      <w:r w:rsidRPr="00045E46">
        <w:rPr>
          <w:rFonts w:cs="Times New Roman"/>
        </w:rPr>
        <w:tab/>
      </w:r>
      <w:r w:rsidRPr="00045E46">
        <w:rPr>
          <w:rFonts w:cs="Times New Roman"/>
          <w:i/>
        </w:rPr>
        <w:t>i-na-am li-</w:t>
      </w:r>
      <w:r>
        <w:rPr>
          <w:rFonts w:cs="Times New Roman"/>
          <w:i/>
        </w:rPr>
        <w:t>š</w:t>
      </w:r>
      <w:r w:rsidRPr="00045E46">
        <w:rPr>
          <w:rFonts w:cs="Times New Roman"/>
          <w:i/>
        </w:rPr>
        <w:t>e-</w:t>
      </w:r>
      <w:r w:rsidRPr="00106727">
        <w:rPr>
          <w:rFonts w:ascii="Brill" w:hAnsi="Brill" w:cs="Times New Roman"/>
          <w:i/>
        </w:rPr>
        <w:t>⟨</w:t>
      </w:r>
      <w:r>
        <w:rPr>
          <w:rFonts w:cs="Times New Roman"/>
          <w:i/>
        </w:rPr>
        <w:t>ṣ</w:t>
      </w:r>
      <w:r w:rsidRPr="00045E46">
        <w:rPr>
          <w:rFonts w:cs="Times New Roman"/>
          <w:i/>
        </w:rPr>
        <w:t>i</w:t>
      </w:r>
      <w:r w:rsidRPr="00106727">
        <w:rPr>
          <w:rFonts w:ascii="Brill" w:hAnsi="Brill" w:cs="Times New Roman"/>
          <w:i/>
        </w:rPr>
        <w:t>⟩</w:t>
      </w:r>
      <w:r w:rsidRPr="00045E46">
        <w:rPr>
          <w:rFonts w:cs="Times New Roman"/>
          <w:i/>
        </w:rPr>
        <w:t>-a-</w:t>
      </w:r>
      <w:r w:rsidRPr="00045E46">
        <w:rPr>
          <w:rFonts w:cs="Times New Roman"/>
        </w:rPr>
        <w:t>[</w:t>
      </w:r>
      <w:r w:rsidRPr="00045E46">
        <w:rPr>
          <w:rFonts w:cs="Times New Roman"/>
          <w:i/>
        </w:rPr>
        <w:t>a</w:t>
      </w:r>
      <w:r w:rsidRPr="00045E46">
        <w:rPr>
          <w:rFonts w:cs="Times New Roman"/>
        </w:rPr>
        <w:t>]</w:t>
      </w:r>
      <w:r w:rsidRPr="00045E46">
        <w:rPr>
          <w:rFonts w:cs="Times New Roman"/>
          <w:i/>
        </w:rPr>
        <w:t>m</w:t>
      </w:r>
    </w:p>
    <w:p w14:paraId="221163D3" w14:textId="77777777" w:rsidR="004F462E" w:rsidRPr="00045E46" w:rsidRDefault="004F462E" w:rsidP="004F462E">
      <w:pPr>
        <w:tabs>
          <w:tab w:val="right" w:pos="360"/>
        </w:tabs>
        <w:ind w:left="540" w:hanging="540"/>
        <w:rPr>
          <w:rFonts w:cs="Times New Roman"/>
        </w:rPr>
      </w:pPr>
      <w:r w:rsidRPr="00045E46">
        <w:rPr>
          <w:rFonts w:cs="Times New Roman"/>
        </w:rPr>
        <w:tab/>
        <w:t>18</w:t>
      </w:r>
      <w:r w:rsidRPr="00045E46">
        <w:rPr>
          <w:rFonts w:cs="Times New Roman"/>
        </w:rPr>
        <w:tab/>
      </w:r>
      <w:r w:rsidRPr="00045E46">
        <w:rPr>
          <w:rFonts w:cs="Times New Roman"/>
          <w:i/>
        </w:rPr>
        <w:t>a-na sú-ú-qí-</w:t>
      </w:r>
      <w:r>
        <w:rPr>
          <w:rFonts w:cs="Times New Roman"/>
        </w:rPr>
        <w:t>˹</w:t>
      </w:r>
      <w:r w:rsidRPr="00045E46">
        <w:rPr>
          <w:rFonts w:cs="Times New Roman"/>
          <w:i/>
        </w:rPr>
        <w:t>im</w:t>
      </w:r>
      <w:r>
        <w:rPr>
          <w:rFonts w:cs="Times New Roman"/>
        </w:rPr>
        <w:t>˺</w:t>
      </w:r>
    </w:p>
    <w:p w14:paraId="102F6095" w14:textId="77777777" w:rsidR="004F462E" w:rsidRPr="00045E46" w:rsidRDefault="004F462E" w:rsidP="004F462E">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i/>
        </w:rPr>
        <w:t>i-li bi-tim i-na-am li-</w:t>
      </w:r>
      <w:r>
        <w:rPr>
          <w:rFonts w:cs="Times New Roman"/>
          <w:i/>
        </w:rPr>
        <w:t>š</w:t>
      </w:r>
      <w:r w:rsidRPr="00045E46">
        <w:rPr>
          <w:rFonts w:cs="Times New Roman"/>
          <w:i/>
        </w:rPr>
        <w:t>e-</w:t>
      </w:r>
      <w:r>
        <w:rPr>
          <w:rFonts w:cs="Times New Roman"/>
          <w:i/>
        </w:rPr>
        <w:t>ṣ</w:t>
      </w:r>
      <w:r w:rsidRPr="00045E46">
        <w:rPr>
          <w:rFonts w:cs="Times New Roman"/>
          <w:i/>
        </w:rPr>
        <w:t>i-a-</w:t>
      </w:r>
      <w:r w:rsidRPr="00045E46">
        <w:rPr>
          <w:rFonts w:cs="Times New Roman"/>
        </w:rPr>
        <w:t>[</w:t>
      </w:r>
      <w:r w:rsidRPr="00045E46">
        <w:rPr>
          <w:rFonts w:cs="Times New Roman"/>
          <w:i/>
        </w:rPr>
        <w:t>a</w:t>
      </w:r>
      <w:r w:rsidRPr="00045E46">
        <w:rPr>
          <w:rFonts w:cs="Times New Roman"/>
        </w:rPr>
        <w:t>]</w:t>
      </w:r>
      <w:r w:rsidRPr="00045E46">
        <w:rPr>
          <w:rFonts w:cs="Times New Roman"/>
          <w:i/>
        </w:rPr>
        <w:t>m</w:t>
      </w:r>
    </w:p>
    <w:p w14:paraId="0499002F" w14:textId="77777777" w:rsidR="004F462E" w:rsidRPr="00045E46" w:rsidRDefault="004F462E" w:rsidP="004F462E">
      <w:pPr>
        <w:tabs>
          <w:tab w:val="right" w:pos="360"/>
        </w:tabs>
        <w:ind w:left="540" w:hanging="540"/>
        <w:rPr>
          <w:rFonts w:cs="Times New Roman"/>
        </w:rPr>
      </w:pPr>
      <w:r w:rsidRPr="00045E46">
        <w:rPr>
          <w:rFonts w:cs="Times New Roman"/>
        </w:rPr>
        <w:tab/>
        <w:t>20</w:t>
      </w:r>
      <w:r w:rsidRPr="00045E46">
        <w:rPr>
          <w:rFonts w:cs="Times New Roman"/>
        </w:rPr>
        <w:tab/>
      </w:r>
      <w:r w:rsidRPr="00045E46">
        <w:rPr>
          <w:rFonts w:cs="Times New Roman"/>
          <w:i/>
        </w:rPr>
        <w:t>a-na ki-di-im</w:t>
      </w:r>
    </w:p>
    <w:p w14:paraId="7CA8CC8F" w14:textId="77777777" w:rsidR="004F462E" w:rsidRPr="00045E46" w:rsidRDefault="004F462E" w:rsidP="004F462E">
      <w:pPr>
        <w:tabs>
          <w:tab w:val="right" w:pos="360"/>
        </w:tabs>
        <w:ind w:left="540" w:hanging="540"/>
        <w:rPr>
          <w:rFonts w:cs="Times New Roman"/>
        </w:rPr>
      </w:pPr>
      <w:r w:rsidRPr="00045E46">
        <w:rPr>
          <w:rFonts w:cs="Times New Roman"/>
        </w:rPr>
        <w:tab/>
        <w:t>21</w:t>
      </w:r>
      <w:r w:rsidRPr="00045E46">
        <w:rPr>
          <w:rFonts w:cs="Times New Roman"/>
        </w:rPr>
        <w:tab/>
        <w:t>ka-inim-ma igi-</w:t>
      </w:r>
      <w:r>
        <w:rPr>
          <w:rFonts w:cs="Times New Roman"/>
        </w:rPr>
        <w:t>˹ḫ</w:t>
      </w:r>
      <w:r w:rsidRPr="00045E46">
        <w:rPr>
          <w:rFonts w:cs="Times New Roman"/>
        </w:rPr>
        <w:t>ul</w:t>
      </w:r>
      <w:r>
        <w:rPr>
          <w:rFonts w:cs="Times New Roman"/>
        </w:rPr>
        <w:t>˺</w:t>
      </w:r>
      <w:r w:rsidRPr="00045E46">
        <w:rPr>
          <w:rFonts w:cs="Times New Roman"/>
        </w:rPr>
        <w:t>-a-kam</w:t>
      </w:r>
    </w:p>
    <w:p w14:paraId="72BC80B5" w14:textId="77777777" w:rsidR="004F462E" w:rsidRPr="00045E46" w:rsidRDefault="004F462E" w:rsidP="004F462E">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742226EE" w14:textId="77777777" w:rsidR="00CB23DF" w:rsidRDefault="00CB23DF" w:rsidP="004F462E">
      <w:pPr>
        <w:tabs>
          <w:tab w:val="right" w:pos="360"/>
        </w:tabs>
        <w:ind w:left="540" w:hanging="540"/>
        <w:rPr>
          <w:rFonts w:cs="Times New Roman"/>
        </w:rPr>
      </w:pPr>
    </w:p>
    <w:p w14:paraId="57B4197F" w14:textId="22438BE2" w:rsidR="001A68E1" w:rsidRPr="00045E46" w:rsidRDefault="001A68E1" w:rsidP="001A68E1">
      <w:pPr>
        <w:ind w:firstLine="360"/>
        <w:rPr>
          <w:rFonts w:cs="Times New Roman"/>
        </w:rPr>
      </w:pPr>
      <w:r w:rsidRPr="00045E46">
        <w:rPr>
          <w:rFonts w:cs="Times New Roman"/>
        </w:rPr>
        <w:t xml:space="preserve">. . . </w:t>
      </w:r>
      <w:r w:rsidRPr="00045E46">
        <w:rPr>
          <w:rFonts w:cs="Times New Roman"/>
          <w:vertAlign w:val="superscript"/>
        </w:rPr>
        <w:t>ii 25'–iii 5</w:t>
      </w:r>
      <w:r w:rsidRPr="00045E46">
        <w:rPr>
          <w:rFonts w:cs="Times New Roman"/>
        </w:rPr>
        <w:t xml:space="preserve"> The eye </w:t>
      </w:r>
      <w:r w:rsidR="0073013C">
        <w:rPr>
          <w:rFonts w:cs="Times New Roman"/>
        </w:rPr>
        <w:t>was passing</w:t>
      </w:r>
      <w:r w:rsidRPr="00045E46">
        <w:rPr>
          <w:rFonts w:cs="Times New Roman"/>
        </w:rPr>
        <w:t xml:space="preserve"> by, it saw an ox and broke </w:t>
      </w:r>
      <w:r w:rsidR="0073013C">
        <w:rPr>
          <w:rFonts w:cs="Times New Roman"/>
        </w:rPr>
        <w:t>[</w:t>
      </w:r>
      <w:r w:rsidRPr="00045E46">
        <w:rPr>
          <w:rFonts w:cs="Times New Roman"/>
        </w:rPr>
        <w:t>its</w:t>
      </w:r>
      <w:r w:rsidR="0073013C">
        <w:rPr>
          <w:rFonts w:cs="Times New Roman"/>
        </w:rPr>
        <w:t>]</w:t>
      </w:r>
      <w:r w:rsidRPr="00045E46">
        <w:rPr>
          <w:rFonts w:cs="Times New Roman"/>
        </w:rPr>
        <w:t xml:space="preserve"> yoke, it saw a donkey, made it throw off its halter, it saw a bucket, turned an acquaintance bitter. </w:t>
      </w:r>
      <w:r w:rsidRPr="00045E46">
        <w:rPr>
          <w:rFonts w:cs="Times New Roman"/>
          <w:vertAlign w:val="superscript"/>
        </w:rPr>
        <w:t>6–11</w:t>
      </w:r>
      <w:r w:rsidRPr="00045E46">
        <w:rPr>
          <w:rFonts w:cs="Times New Roman"/>
        </w:rPr>
        <w:t xml:space="preserve"> The eye scattered the gathered hearth. On the road it holds up the courier. It gives the child polluted water to drink. </w:t>
      </w:r>
      <w:r w:rsidRPr="00045E46">
        <w:rPr>
          <w:rFonts w:cs="Times New Roman"/>
          <w:vertAlign w:val="superscript"/>
        </w:rPr>
        <w:t>12–16</w:t>
      </w:r>
      <w:r w:rsidRPr="00045E46">
        <w:rPr>
          <w:rFonts w:cs="Times New Roman"/>
        </w:rPr>
        <w:t xml:space="preserve"> After it scattered the hearth, it went and smashed up the household shrine. </w:t>
      </w:r>
      <w:r w:rsidRPr="00045E46">
        <w:rPr>
          <w:rFonts w:cs="Times New Roman"/>
          <w:vertAlign w:val="superscript"/>
        </w:rPr>
        <w:t>17–20</w:t>
      </w:r>
      <w:r w:rsidRPr="00045E46">
        <w:rPr>
          <w:rFonts w:cs="Times New Roman"/>
        </w:rPr>
        <w:t xml:space="preserve"> May the house’s slave-girl while sweeping expel the eye into the street! May the house god expel the eye outside! </w:t>
      </w:r>
    </w:p>
    <w:p w14:paraId="33430A15" w14:textId="77777777" w:rsidR="001A68E1" w:rsidRPr="00045E46" w:rsidRDefault="001A68E1" w:rsidP="001A68E1">
      <w:pPr>
        <w:ind w:firstLine="360"/>
        <w:rPr>
          <w:rFonts w:cs="Times New Roman"/>
        </w:rPr>
      </w:pPr>
      <w:r w:rsidRPr="00045E46">
        <w:rPr>
          <w:rFonts w:cs="Times New Roman"/>
          <w:vertAlign w:val="superscript"/>
        </w:rPr>
        <w:t>21</w:t>
      </w:r>
      <w:r w:rsidRPr="00045E46">
        <w:rPr>
          <w:rFonts w:cs="Times New Roman"/>
        </w:rPr>
        <w:t xml:space="preserve"> Incantation formula against the evil eye.</w:t>
      </w:r>
    </w:p>
    <w:p w14:paraId="584E8794" w14:textId="77777777" w:rsidR="001A68E1" w:rsidRDefault="001A68E1" w:rsidP="004F462E">
      <w:pPr>
        <w:tabs>
          <w:tab w:val="right" w:pos="360"/>
        </w:tabs>
        <w:ind w:left="540" w:hanging="540"/>
        <w:rPr>
          <w:rFonts w:cs="Times New Roman"/>
        </w:rPr>
      </w:pPr>
    </w:p>
    <w:p w14:paraId="30484196" w14:textId="5F08EABC" w:rsidR="00CB23DF" w:rsidRDefault="00CB23DF" w:rsidP="004F462E">
      <w:pPr>
        <w:tabs>
          <w:tab w:val="right" w:pos="360"/>
        </w:tabs>
        <w:ind w:left="540" w:hanging="540"/>
        <w:rPr>
          <w:rFonts w:cs="Times New Roman"/>
        </w:rPr>
      </w:pPr>
      <w:r>
        <w:rPr>
          <w:rFonts w:cs="Times New Roman"/>
        </w:rPr>
        <w:t>No. 31d</w:t>
      </w:r>
    </w:p>
    <w:p w14:paraId="14431745" w14:textId="6CE065C4" w:rsidR="005F15BC" w:rsidRDefault="005F15BC" w:rsidP="004F462E">
      <w:pPr>
        <w:tabs>
          <w:tab w:val="right" w:pos="360"/>
        </w:tabs>
        <w:ind w:left="540" w:hanging="540"/>
        <w:rPr>
          <w:rFonts w:cs="Times New Roman"/>
        </w:rPr>
      </w:pPr>
      <w:r>
        <w:rPr>
          <w:rFonts w:cs="Times New Roman"/>
        </w:rPr>
        <w:t>col. iii</w:t>
      </w:r>
    </w:p>
    <w:p w14:paraId="2D4F9238" w14:textId="77777777" w:rsidR="004F462E" w:rsidRPr="00045E46" w:rsidRDefault="004F462E" w:rsidP="004F462E">
      <w:pPr>
        <w:tabs>
          <w:tab w:val="right" w:pos="360"/>
        </w:tabs>
        <w:ind w:left="540" w:hanging="540"/>
        <w:rPr>
          <w:rFonts w:cs="Times New Roman"/>
        </w:rPr>
      </w:pPr>
      <w:r w:rsidRPr="00045E46">
        <w:rPr>
          <w:rFonts w:cs="Times New Roman"/>
        </w:rPr>
        <w:tab/>
        <w:t>22</w:t>
      </w:r>
      <w:r w:rsidRPr="00045E46">
        <w:rPr>
          <w:rFonts w:cs="Times New Roman"/>
        </w:rPr>
        <w:tab/>
      </w:r>
      <w:r w:rsidRPr="00045E46">
        <w:rPr>
          <w:rFonts w:cs="Times New Roman"/>
          <w:i/>
        </w:rPr>
        <w:t>i-nu-um le-em-né-et</w:t>
      </w:r>
    </w:p>
    <w:p w14:paraId="60A93693" w14:textId="77777777" w:rsidR="004F462E" w:rsidRPr="00045E46" w:rsidRDefault="004F462E" w:rsidP="004F462E">
      <w:pPr>
        <w:tabs>
          <w:tab w:val="right" w:pos="360"/>
        </w:tabs>
        <w:ind w:left="540" w:hanging="540"/>
        <w:rPr>
          <w:rFonts w:cs="Times New Roman"/>
        </w:rPr>
      </w:pPr>
      <w:r w:rsidRPr="00045E46">
        <w:rPr>
          <w:rFonts w:cs="Times New Roman"/>
        </w:rPr>
        <w:tab/>
        <w:t>23</w:t>
      </w:r>
      <w:r w:rsidRPr="00045E46">
        <w:rPr>
          <w:rFonts w:cs="Times New Roman"/>
        </w:rPr>
        <w:tab/>
      </w:r>
      <w:r>
        <w:rPr>
          <w:rFonts w:cs="Times New Roman"/>
        </w:rPr>
        <w:t>˹</w:t>
      </w:r>
      <w:r w:rsidRPr="00045E46">
        <w:rPr>
          <w:rFonts w:cs="Times New Roman"/>
          <w:i/>
        </w:rPr>
        <w:t>i-nu-um</w:t>
      </w:r>
      <w:r>
        <w:rPr>
          <w:rFonts w:cs="Times New Roman"/>
        </w:rPr>
        <w:t>˺</w:t>
      </w:r>
      <w:r w:rsidRPr="00045E46">
        <w:rPr>
          <w:rFonts w:cs="Times New Roman"/>
        </w:rPr>
        <w:t xml:space="preserve"> </w:t>
      </w:r>
      <w:r w:rsidRPr="00045E46">
        <w:rPr>
          <w:rFonts w:cs="Times New Roman"/>
          <w:i/>
        </w:rPr>
        <w:t>al-lu-</w:t>
      </w:r>
      <w:r>
        <w:rPr>
          <w:rFonts w:cs="Times New Roman"/>
          <w:i/>
        </w:rPr>
        <w:t>ḫ</w:t>
      </w:r>
      <w:r w:rsidRPr="00045E46">
        <w:rPr>
          <w:rFonts w:cs="Times New Roman"/>
          <w:i/>
        </w:rPr>
        <w:t>a-ap-pa-at</w:t>
      </w:r>
    </w:p>
    <w:p w14:paraId="569F8323" w14:textId="77777777" w:rsidR="004F462E" w:rsidRPr="00045E46" w:rsidRDefault="004F462E" w:rsidP="004F462E">
      <w:pPr>
        <w:tabs>
          <w:tab w:val="right" w:pos="360"/>
        </w:tabs>
        <w:ind w:left="540" w:hanging="540"/>
        <w:rPr>
          <w:rFonts w:cs="Times New Roman"/>
        </w:rPr>
      </w:pPr>
      <w:r w:rsidRPr="00045E46">
        <w:rPr>
          <w:rFonts w:cs="Times New Roman"/>
        </w:rPr>
        <w:tab/>
        <w:t>24</w:t>
      </w:r>
      <w:r w:rsidRPr="00045E46">
        <w:rPr>
          <w:rFonts w:cs="Times New Roman"/>
        </w:rPr>
        <w:tab/>
        <w:t>[</w:t>
      </w:r>
      <w:r w:rsidRPr="00045E46">
        <w:rPr>
          <w:rFonts w:cs="Times New Roman"/>
          <w:i/>
        </w:rPr>
        <w:t>i-nu-u</w:t>
      </w:r>
      <w:r w:rsidRPr="00045E46">
        <w:rPr>
          <w:rFonts w:cs="Times New Roman"/>
        </w:rPr>
        <w:t>]</w:t>
      </w:r>
      <w:r w:rsidRPr="00045E46">
        <w:rPr>
          <w:rFonts w:cs="Times New Roman"/>
          <w:i/>
        </w:rPr>
        <w:t>m mu-u</w:t>
      </w:r>
      <w:r>
        <w:rPr>
          <w:rFonts w:cs="Times New Roman"/>
          <w:i/>
        </w:rPr>
        <w:t>ṣ</w:t>
      </w:r>
      <w:r w:rsidRPr="00045E46">
        <w:rPr>
          <w:rFonts w:cs="Times New Roman"/>
          <w:i/>
        </w:rPr>
        <w:t>-</w:t>
      </w:r>
      <w:r>
        <w:rPr>
          <w:rFonts w:cs="Times New Roman"/>
          <w:i/>
        </w:rPr>
        <w:t>ṣ</w:t>
      </w:r>
      <w:r w:rsidRPr="00045E46">
        <w:rPr>
          <w:rFonts w:cs="Times New Roman"/>
          <w:i/>
        </w:rPr>
        <w:t>a-ap-ra-at</w:t>
      </w:r>
    </w:p>
    <w:p w14:paraId="4076B878" w14:textId="77777777" w:rsidR="004F462E" w:rsidRPr="00045E46" w:rsidRDefault="004F462E" w:rsidP="004F462E">
      <w:pPr>
        <w:tabs>
          <w:tab w:val="right" w:pos="360"/>
        </w:tabs>
        <w:ind w:left="540" w:hanging="540"/>
        <w:rPr>
          <w:rFonts w:cs="Times New Roman"/>
        </w:rPr>
      </w:pPr>
      <w:r w:rsidRPr="00045E46">
        <w:rPr>
          <w:rFonts w:cs="Times New Roman"/>
        </w:rPr>
        <w:tab/>
        <w:t>25</w:t>
      </w:r>
      <w:r w:rsidRPr="00045E46">
        <w:rPr>
          <w:rFonts w:cs="Times New Roman"/>
        </w:rPr>
        <w:tab/>
        <w:t xml:space="preserve">[x x x] x al </w:t>
      </w:r>
      <w:r>
        <w:rPr>
          <w:rFonts w:cs="Times New Roman"/>
        </w:rPr>
        <w:t>˹</w:t>
      </w:r>
      <w:r w:rsidRPr="00045E46">
        <w:rPr>
          <w:rFonts w:cs="Times New Roman"/>
        </w:rPr>
        <w:t>x x</w:t>
      </w:r>
      <w:r>
        <w:rPr>
          <w:rFonts w:cs="Times New Roman"/>
        </w:rPr>
        <w:t>˺</w:t>
      </w:r>
      <w:r w:rsidRPr="00045E46">
        <w:rPr>
          <w:rFonts w:cs="Times New Roman"/>
        </w:rPr>
        <w:t xml:space="preserve"> </w:t>
      </w:r>
      <w:r>
        <w:rPr>
          <w:rFonts w:cs="Times New Roman"/>
          <w:i/>
        </w:rPr>
        <w:t>ṣ</w:t>
      </w:r>
      <w:r w:rsidRPr="00045E46">
        <w:rPr>
          <w:rFonts w:cs="Times New Roman"/>
          <w:i/>
        </w:rPr>
        <w:t>e-el-ta-am</w:t>
      </w:r>
    </w:p>
    <w:p w14:paraId="258FBCDF" w14:textId="77777777" w:rsidR="004F462E" w:rsidRPr="00045E46" w:rsidRDefault="004F462E" w:rsidP="004F462E">
      <w:pPr>
        <w:tabs>
          <w:tab w:val="right" w:pos="360"/>
        </w:tabs>
        <w:ind w:left="540" w:hanging="540"/>
        <w:rPr>
          <w:rFonts w:cs="Times New Roman"/>
        </w:rPr>
      </w:pPr>
      <w:r w:rsidRPr="00045E46">
        <w:rPr>
          <w:rFonts w:cs="Times New Roman"/>
        </w:rPr>
        <w:tab/>
        <w:t>26</w:t>
      </w:r>
      <w:r w:rsidRPr="00045E46">
        <w:rPr>
          <w:rFonts w:cs="Times New Roman"/>
        </w:rPr>
        <w:tab/>
        <w:t xml:space="preserve">[x x x ]x </w:t>
      </w:r>
      <w:r>
        <w:rPr>
          <w:rFonts w:cs="Times New Roman"/>
        </w:rPr>
        <w:t>˹</w:t>
      </w:r>
      <w:r w:rsidRPr="00045E46">
        <w:rPr>
          <w:rFonts w:cs="Times New Roman"/>
          <w:i/>
        </w:rPr>
        <w:t>ka</w:t>
      </w:r>
      <w:r w:rsidRPr="00045E46">
        <w:rPr>
          <w:rFonts w:cs="Times New Roman"/>
        </w:rPr>
        <w:t xml:space="preserve"> x x x</w:t>
      </w:r>
      <w:r>
        <w:rPr>
          <w:rFonts w:cs="Times New Roman"/>
        </w:rPr>
        <w:t>˺</w:t>
      </w:r>
      <w:r w:rsidRPr="00045E46">
        <w:rPr>
          <w:rFonts w:cs="Times New Roman"/>
        </w:rPr>
        <w:t xml:space="preserve"> gi </w:t>
      </w:r>
      <w:r>
        <w:rPr>
          <w:rFonts w:cs="Times New Roman"/>
        </w:rPr>
        <w:t>˹</w:t>
      </w:r>
      <w:r w:rsidRPr="00045E46">
        <w:rPr>
          <w:rFonts w:cs="Times New Roman"/>
        </w:rPr>
        <w:t>x</w:t>
      </w:r>
      <w:r>
        <w:rPr>
          <w:rFonts w:cs="Times New Roman"/>
        </w:rPr>
        <w:t>˺</w:t>
      </w:r>
    </w:p>
    <w:p w14:paraId="164D725C" w14:textId="77777777" w:rsidR="004F462E" w:rsidRPr="00045E46" w:rsidRDefault="004F462E" w:rsidP="004F462E">
      <w:pPr>
        <w:tabs>
          <w:tab w:val="right" w:pos="360"/>
        </w:tabs>
        <w:ind w:left="540" w:hanging="540"/>
        <w:rPr>
          <w:rFonts w:cs="Times New Roman"/>
        </w:rPr>
      </w:pPr>
      <w:r w:rsidRPr="00045E46">
        <w:rPr>
          <w:rFonts w:cs="Times New Roman"/>
        </w:rPr>
        <w:tab/>
        <w:t>27</w:t>
      </w:r>
      <w:r w:rsidRPr="00045E46">
        <w:rPr>
          <w:rFonts w:cs="Times New Roman"/>
        </w:rPr>
        <w:tab/>
        <w:t>[x x x x x x x] x [x]</w:t>
      </w:r>
    </w:p>
    <w:p w14:paraId="3428E181" w14:textId="77777777" w:rsidR="004F462E" w:rsidRPr="00045E46" w:rsidRDefault="004F462E" w:rsidP="004F462E">
      <w:pPr>
        <w:tabs>
          <w:tab w:val="right" w:pos="360"/>
        </w:tabs>
        <w:ind w:left="540" w:hanging="540"/>
        <w:rPr>
          <w:rFonts w:cs="Times New Roman"/>
        </w:rPr>
      </w:pPr>
      <w:r w:rsidRPr="00045E46">
        <w:rPr>
          <w:rFonts w:cs="Times New Roman"/>
        </w:rPr>
        <w:t>gap</w:t>
      </w:r>
    </w:p>
    <w:p w14:paraId="1F5FE08A" w14:textId="77777777" w:rsidR="004F462E" w:rsidRPr="00045E46" w:rsidRDefault="004F462E" w:rsidP="004F462E">
      <w:pPr>
        <w:tabs>
          <w:tab w:val="right" w:pos="360"/>
        </w:tabs>
        <w:ind w:left="540" w:hanging="540"/>
        <w:rPr>
          <w:rFonts w:cs="Times New Roman"/>
        </w:rPr>
      </w:pPr>
      <w:r w:rsidRPr="00045E46">
        <w:rPr>
          <w:rFonts w:cs="Times New Roman"/>
        </w:rPr>
        <w:tab/>
        <w:t>1'</w:t>
      </w:r>
      <w:r w:rsidRPr="00045E46">
        <w:rPr>
          <w:rFonts w:cs="Times New Roman"/>
        </w:rPr>
        <w:tab/>
        <w:t>[</w:t>
      </w:r>
      <w:r>
        <w:rPr>
          <w:rFonts w:cs="Times New Roman"/>
          <w:i/>
        </w:rPr>
        <w:t>š</w:t>
      </w:r>
      <w:r w:rsidRPr="00045E46">
        <w:rPr>
          <w:rFonts w:cs="Times New Roman"/>
          <w:i/>
        </w:rPr>
        <w:t>i-ip-tum ú-ul ia-tum</w:t>
      </w:r>
      <w:r w:rsidRPr="00045E46">
        <w:rPr>
          <w:rFonts w:cs="Times New Roman"/>
        </w:rPr>
        <w:t>]</w:t>
      </w:r>
    </w:p>
    <w:p w14:paraId="3C35DD55" w14:textId="77777777" w:rsidR="004F462E" w:rsidRPr="00045E46" w:rsidRDefault="004F462E" w:rsidP="004F462E">
      <w:pPr>
        <w:tabs>
          <w:tab w:val="right" w:pos="360"/>
        </w:tabs>
        <w:ind w:left="540" w:hanging="540"/>
        <w:rPr>
          <w:rFonts w:cs="Times New Roman"/>
        </w:rPr>
      </w:pPr>
      <w:r w:rsidRPr="00045E46">
        <w:rPr>
          <w:rFonts w:cs="Times New Roman"/>
        </w:rPr>
        <w:tab/>
        <w:t>2'</w:t>
      </w:r>
      <w:r w:rsidRPr="00045E46">
        <w:rPr>
          <w:rFonts w:cs="Times New Roman"/>
        </w:rPr>
        <w:tab/>
        <w:t>[</w:t>
      </w:r>
      <w:r>
        <w:rPr>
          <w:rFonts w:cs="Times New Roman"/>
          <w:i/>
        </w:rPr>
        <w:t>š</w:t>
      </w:r>
      <w:r w:rsidRPr="00045E46">
        <w:rPr>
          <w:rFonts w:cs="Times New Roman"/>
          <w:i/>
        </w:rPr>
        <w:t xml:space="preserve">i-pa-at </w:t>
      </w:r>
      <w:r w:rsidRPr="00045E46">
        <w:rPr>
          <w:rFonts w:cs="Times New Roman"/>
          <w:vertAlign w:val="superscript"/>
        </w:rPr>
        <w:t>d</w:t>
      </w:r>
      <w:r w:rsidRPr="00045E46">
        <w:rPr>
          <w:rFonts w:cs="Times New Roman"/>
        </w:rPr>
        <w:t>en-ki]</w:t>
      </w:r>
    </w:p>
    <w:p w14:paraId="7978DF7D" w14:textId="77777777" w:rsidR="004F462E" w:rsidRPr="00045E46" w:rsidRDefault="004F462E" w:rsidP="004F462E">
      <w:pPr>
        <w:tabs>
          <w:tab w:val="right" w:pos="360"/>
        </w:tabs>
        <w:ind w:left="540" w:hanging="540"/>
        <w:rPr>
          <w:rFonts w:cs="Times New Roman"/>
        </w:rPr>
      </w:pPr>
      <w:r w:rsidRPr="00045E46">
        <w:rPr>
          <w:rFonts w:cs="Times New Roman"/>
        </w:rPr>
        <w:tab/>
        <w:t>3'</w:t>
      </w:r>
      <w:r w:rsidRPr="00045E46">
        <w:rPr>
          <w:rFonts w:cs="Times New Roman"/>
        </w:rPr>
        <w:tab/>
        <w:t>[</w:t>
      </w:r>
      <w:r w:rsidRPr="00045E46">
        <w:rPr>
          <w:rFonts w:cs="Times New Roman"/>
          <w:i/>
        </w:rPr>
        <w:t xml:space="preserve">ù </w:t>
      </w:r>
      <w:r w:rsidRPr="00045E46">
        <w:rPr>
          <w:rFonts w:cs="Times New Roman"/>
          <w:vertAlign w:val="superscript"/>
        </w:rPr>
        <w:t>d</w:t>
      </w:r>
      <w:r w:rsidRPr="00045E46">
        <w:rPr>
          <w:rFonts w:cs="Times New Roman"/>
          <w:i/>
        </w:rPr>
        <w:t>nin-girim</w:t>
      </w:r>
      <w:r w:rsidRPr="00045E46">
        <w:rPr>
          <w:rFonts w:cs="Times New Roman"/>
          <w:vertAlign w:val="subscript"/>
        </w:rPr>
        <w:t>x</w:t>
      </w:r>
      <w:r w:rsidRPr="00045E46">
        <w:rPr>
          <w:rFonts w:cs="Times New Roman"/>
        </w:rPr>
        <w:t>]</w:t>
      </w:r>
    </w:p>
    <w:p w14:paraId="2D22C7E8" w14:textId="77777777" w:rsidR="004F462E" w:rsidRPr="00045E46" w:rsidRDefault="004F462E" w:rsidP="004F462E">
      <w:pPr>
        <w:tabs>
          <w:tab w:val="right" w:pos="360"/>
        </w:tabs>
        <w:ind w:left="540" w:hanging="540"/>
        <w:rPr>
          <w:rFonts w:cs="Times New Roman"/>
        </w:rPr>
      </w:pPr>
      <w:r w:rsidRPr="00045E46">
        <w:rPr>
          <w:rFonts w:cs="Times New Roman"/>
        </w:rPr>
        <w:t>col. iv</w:t>
      </w:r>
    </w:p>
    <w:p w14:paraId="2A5BCEBF" w14:textId="77777777" w:rsidR="004F462E" w:rsidRPr="00045E46" w:rsidRDefault="004F462E" w:rsidP="004F462E">
      <w:pPr>
        <w:tabs>
          <w:tab w:val="right" w:pos="360"/>
        </w:tabs>
        <w:ind w:left="540" w:hanging="540"/>
        <w:rPr>
          <w:rFonts w:cs="Times New Roman"/>
        </w:rPr>
      </w:pPr>
      <w:r w:rsidRPr="00045E46">
        <w:rPr>
          <w:rFonts w:cs="Times New Roman"/>
        </w:rPr>
        <w:tab/>
        <w:t>1</w:t>
      </w:r>
      <w:r w:rsidRPr="00045E46">
        <w:rPr>
          <w:rFonts w:cs="Times New Roman"/>
        </w:rPr>
        <w:tab/>
        <w:t>[</w:t>
      </w:r>
      <w:r w:rsidRPr="00045E46">
        <w:rPr>
          <w:rFonts w:cs="Times New Roman"/>
          <w:i/>
        </w:rPr>
        <w:t>b</w:t>
      </w:r>
      <w:r w:rsidRPr="00045E46">
        <w:rPr>
          <w:rFonts w:cs="Times New Roman"/>
        </w:rPr>
        <w:t>]</w:t>
      </w:r>
      <w:r w:rsidRPr="00045E46">
        <w:rPr>
          <w:rFonts w:cs="Times New Roman"/>
          <w:i/>
        </w:rPr>
        <w:t>e-le-</w:t>
      </w:r>
      <w:r>
        <w:rPr>
          <w:rFonts w:cs="Times New Roman"/>
        </w:rPr>
        <w:t>˹</w:t>
      </w:r>
      <w:r w:rsidRPr="00045E46">
        <w:rPr>
          <w:rFonts w:cs="Times New Roman"/>
          <w:i/>
        </w:rPr>
        <w:t>et</w:t>
      </w:r>
      <w:r>
        <w:rPr>
          <w:rFonts w:cs="Times New Roman"/>
        </w:rPr>
        <w:t>˺</w:t>
      </w:r>
      <w:r w:rsidRPr="00045E46">
        <w:rPr>
          <w:rFonts w:cs="Times New Roman"/>
        </w:rPr>
        <w:t xml:space="preserve"> </w:t>
      </w:r>
      <w:r>
        <w:rPr>
          <w:rFonts w:cs="Times New Roman"/>
          <w:i/>
        </w:rPr>
        <w:t>š</w:t>
      </w:r>
      <w:r w:rsidRPr="00045E46">
        <w:rPr>
          <w:rFonts w:cs="Times New Roman"/>
          <w:i/>
        </w:rPr>
        <w:t>i-pa-a-tim</w:t>
      </w:r>
    </w:p>
    <w:p w14:paraId="1F174975" w14:textId="77777777" w:rsidR="004F462E" w:rsidRPr="00045E46" w:rsidRDefault="004F462E" w:rsidP="004F462E">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a-</w:t>
      </w:r>
      <w:r w:rsidRPr="00045E46">
        <w:rPr>
          <w:rFonts w:cs="Times New Roman"/>
        </w:rPr>
        <w:t>[</w:t>
      </w:r>
      <w:r>
        <w:rPr>
          <w:rFonts w:cs="Times New Roman"/>
          <w:i/>
        </w:rPr>
        <w:t>š</w:t>
      </w:r>
      <w:r w:rsidRPr="00045E46">
        <w:rPr>
          <w:rFonts w:cs="Times New Roman"/>
        </w:rPr>
        <w:t>]</w:t>
      </w:r>
      <w:r w:rsidRPr="00045E46">
        <w:rPr>
          <w:rFonts w:cs="Times New Roman"/>
          <w:i/>
        </w:rPr>
        <w:t>a-ar a-na-</w:t>
      </w:r>
      <w:r>
        <w:rPr>
          <w:rFonts w:cs="Times New Roman"/>
        </w:rPr>
        <w:t>˹</w:t>
      </w:r>
      <w:r w:rsidRPr="00045E46">
        <w:rPr>
          <w:rFonts w:cs="Times New Roman"/>
          <w:i/>
        </w:rPr>
        <w:t>ad-du</w:t>
      </w:r>
      <w:r>
        <w:rPr>
          <w:rFonts w:cs="Times New Roman"/>
        </w:rPr>
        <w:t>˺</w:t>
      </w:r>
      <w:r w:rsidRPr="00045E46">
        <w:rPr>
          <w:rFonts w:cs="Times New Roman"/>
          <w:i/>
        </w:rPr>
        <w:t>-ú</w:t>
      </w:r>
    </w:p>
    <w:p w14:paraId="5B69DFB3" w14:textId="77777777" w:rsidR="004F462E" w:rsidRPr="00045E46" w:rsidRDefault="004F462E" w:rsidP="004F462E">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rPr>
        <w:t>˹</w:t>
      </w:r>
      <w:r w:rsidRPr="00045E46">
        <w:rPr>
          <w:rFonts w:cs="Times New Roman"/>
          <w:i/>
        </w:rPr>
        <w:t>lu-ú</w:t>
      </w:r>
      <w:r>
        <w:rPr>
          <w:rFonts w:cs="Times New Roman"/>
        </w:rPr>
        <w:t>˺</w:t>
      </w:r>
      <w:r w:rsidRPr="00045E46">
        <w:rPr>
          <w:rFonts w:cs="Times New Roman"/>
        </w:rPr>
        <w:t xml:space="preserve"> </w:t>
      </w:r>
      <w:r w:rsidRPr="00045E46">
        <w:rPr>
          <w:rFonts w:cs="Times New Roman"/>
          <w:i/>
        </w:rPr>
        <w:t>bu-ul-</w:t>
      </w:r>
      <w:r>
        <w:rPr>
          <w:rFonts w:cs="Times New Roman"/>
          <w:i/>
        </w:rPr>
        <w:t>ṭ</w:t>
      </w:r>
      <w:r w:rsidRPr="00045E46">
        <w:rPr>
          <w:rFonts w:cs="Times New Roman"/>
          <w:i/>
        </w:rPr>
        <w:t>ù-um</w:t>
      </w:r>
    </w:p>
    <w:p w14:paraId="07B7B9D6" w14:textId="77777777" w:rsidR="004F462E" w:rsidRPr="00045E46" w:rsidRDefault="004F462E" w:rsidP="004F462E">
      <w:pPr>
        <w:tabs>
          <w:tab w:val="right" w:pos="360"/>
        </w:tabs>
        <w:ind w:left="540" w:hanging="540"/>
        <w:rPr>
          <w:rFonts w:cs="Times New Roman"/>
        </w:rPr>
      </w:pPr>
      <w:r w:rsidRPr="00045E46">
        <w:rPr>
          <w:rFonts w:cs="Times New Roman"/>
        </w:rPr>
        <w:tab/>
        <w:t>4</w:t>
      </w:r>
      <w:r w:rsidRPr="00045E46">
        <w:rPr>
          <w:rFonts w:cs="Times New Roman"/>
        </w:rPr>
        <w:tab/>
      </w:r>
      <w:r>
        <w:rPr>
          <w:rFonts w:cs="Times New Roman"/>
        </w:rPr>
        <w:t>˹</w:t>
      </w:r>
      <w:r w:rsidRPr="00045E46">
        <w:rPr>
          <w:rFonts w:cs="Times New Roman"/>
          <w:i/>
        </w:rPr>
        <w:t>i-ni</w:t>
      </w:r>
      <w:r>
        <w:rPr>
          <w:rFonts w:cs="Times New Roman"/>
        </w:rPr>
        <w:t>˺</w:t>
      </w:r>
      <w:r w:rsidRPr="00045E46">
        <w:rPr>
          <w:rFonts w:cs="Times New Roman"/>
        </w:rPr>
        <w:t xml:space="preserve"> </w:t>
      </w:r>
      <w:r w:rsidRPr="00045E46">
        <w:rPr>
          <w:rFonts w:cs="Times New Roman"/>
          <w:i/>
        </w:rPr>
        <w:t>a-bi-i-ka ù um-mi-i-ka</w:t>
      </w:r>
    </w:p>
    <w:p w14:paraId="2E60F81F" w14:textId="77777777" w:rsidR="004F462E" w:rsidRPr="00045E46" w:rsidRDefault="004F462E" w:rsidP="004F462E">
      <w:pPr>
        <w:tabs>
          <w:tab w:val="right" w:pos="360"/>
        </w:tabs>
        <w:ind w:left="540" w:hanging="540"/>
        <w:rPr>
          <w:rFonts w:cs="Times New Roman"/>
        </w:rPr>
      </w:pPr>
      <w:r w:rsidRPr="00045E46">
        <w:rPr>
          <w:rFonts w:cs="Times New Roman"/>
        </w:rPr>
        <w:tab/>
        <w:t>5</w:t>
      </w:r>
      <w:r w:rsidRPr="00045E46">
        <w:rPr>
          <w:rFonts w:cs="Times New Roman"/>
        </w:rPr>
        <w:tab/>
      </w:r>
      <w:r>
        <w:rPr>
          <w:rFonts w:cs="Times New Roman"/>
        </w:rPr>
        <w:t>˹</w:t>
      </w:r>
      <w:r w:rsidRPr="00045E46">
        <w:rPr>
          <w:rFonts w:cs="Times New Roman"/>
          <w:i/>
        </w:rPr>
        <w:t>lu-ú</w:t>
      </w:r>
      <w:r w:rsidRPr="00045E46">
        <w:rPr>
          <w:rFonts w:cs="Times New Roman"/>
        </w:rPr>
        <w:t xml:space="preserve"> </w:t>
      </w:r>
      <w:r w:rsidRPr="00045E46">
        <w:rPr>
          <w:rFonts w:cs="Times New Roman"/>
          <w:i/>
        </w:rPr>
        <w:t>sa</w:t>
      </w:r>
      <w:r>
        <w:rPr>
          <w:rFonts w:cs="Times New Roman"/>
        </w:rPr>
        <w:t>˺</w:t>
      </w:r>
      <w:r w:rsidRPr="00045E46">
        <w:rPr>
          <w:rFonts w:cs="Times New Roman"/>
          <w:i/>
        </w:rPr>
        <w:t>-am-</w:t>
      </w:r>
      <w:r w:rsidRPr="00106727">
        <w:rPr>
          <w:rFonts w:ascii="Brill" w:hAnsi="Brill" w:cs="Times New Roman"/>
        </w:rPr>
        <w:t>⟨</w:t>
      </w:r>
      <w:r>
        <w:rPr>
          <w:rFonts w:cs="Times New Roman"/>
          <w:i/>
        </w:rPr>
        <w:t>ḫ</w:t>
      </w:r>
      <w:r w:rsidRPr="00045E46">
        <w:rPr>
          <w:rFonts w:cs="Times New Roman"/>
          <w:i/>
        </w:rPr>
        <w:t>a</w:t>
      </w:r>
      <w:r w:rsidRPr="00045E46">
        <w:rPr>
          <w:rFonts w:cs="Times New Roman"/>
        </w:rPr>
        <w:t>?</w:t>
      </w:r>
      <w:r w:rsidRPr="00106727">
        <w:rPr>
          <w:rFonts w:ascii="Brill" w:hAnsi="Brill" w:cs="Times New Roman"/>
        </w:rPr>
        <w:t>⟩</w:t>
      </w:r>
      <w:r w:rsidRPr="00045E46">
        <w:rPr>
          <w:rFonts w:cs="Times New Roman"/>
          <w:i/>
        </w:rPr>
        <w:t>-ti-i-ma</w:t>
      </w:r>
    </w:p>
    <w:p w14:paraId="591B8BA3" w14:textId="77777777" w:rsidR="004F462E" w:rsidRPr="00045E46" w:rsidRDefault="004F462E" w:rsidP="004F462E">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 xml:space="preserve">i-na </w:t>
      </w:r>
      <w:r>
        <w:rPr>
          <w:rFonts w:cs="Times New Roman"/>
        </w:rPr>
        <w:t>˹</w:t>
      </w:r>
      <w:r w:rsidRPr="00045E46">
        <w:rPr>
          <w:rFonts w:cs="Times New Roman"/>
          <w:i/>
        </w:rPr>
        <w:t>bi</w:t>
      </w:r>
      <w:r>
        <w:rPr>
          <w:rFonts w:cs="Times New Roman"/>
        </w:rPr>
        <w:t>˺</w:t>
      </w:r>
      <w:r w:rsidRPr="00045E46">
        <w:rPr>
          <w:rFonts w:cs="Times New Roman"/>
          <w:i/>
        </w:rPr>
        <w:t>-ti-ka lu</w:t>
      </w:r>
      <w:r w:rsidRPr="00045E46">
        <w:rPr>
          <w:rFonts w:cs="Times New Roman"/>
        </w:rPr>
        <w:t>!</w:t>
      </w:r>
      <w:r w:rsidRPr="00045E46">
        <w:rPr>
          <w:rFonts w:cs="Times New Roman"/>
          <w:i/>
        </w:rPr>
        <w:t xml:space="preserve"> e</w:t>
      </w:r>
      <w:r>
        <w:rPr>
          <w:rFonts w:cs="Times New Roman"/>
          <w:i/>
        </w:rPr>
        <w:t>ḫ</w:t>
      </w:r>
      <w:r w:rsidRPr="00045E46">
        <w:rPr>
          <w:rFonts w:cs="Times New Roman"/>
          <w:i/>
        </w:rPr>
        <w:t>-le-et</w:t>
      </w:r>
    </w:p>
    <w:p w14:paraId="10C8C5E8" w14:textId="77777777" w:rsidR="004F462E" w:rsidRPr="00045E46" w:rsidRDefault="004F462E" w:rsidP="004F462E">
      <w:pPr>
        <w:tabs>
          <w:tab w:val="right" w:pos="360"/>
        </w:tabs>
        <w:ind w:left="540" w:hanging="540"/>
        <w:rPr>
          <w:rFonts w:cs="Times New Roman"/>
        </w:rPr>
      </w:pPr>
      <w:r w:rsidRPr="00045E46">
        <w:rPr>
          <w:rFonts w:cs="Times New Roman"/>
        </w:rPr>
        <w:tab/>
        <w:t>7</w:t>
      </w:r>
      <w:r w:rsidRPr="00045E46">
        <w:rPr>
          <w:rFonts w:cs="Times New Roman"/>
        </w:rPr>
        <w:tab/>
        <w:t>ka-inim-ma igi-</w:t>
      </w:r>
      <w:r>
        <w:rPr>
          <w:rFonts w:cs="Times New Roman"/>
        </w:rPr>
        <w:t>˹ḫ</w:t>
      </w:r>
      <w:r w:rsidRPr="00045E46">
        <w:rPr>
          <w:rFonts w:cs="Times New Roman"/>
        </w:rPr>
        <w:t>ul</w:t>
      </w:r>
      <w:r>
        <w:rPr>
          <w:rFonts w:cs="Times New Roman"/>
        </w:rPr>
        <w:t>˺</w:t>
      </w:r>
      <w:r w:rsidRPr="00045E46">
        <w:rPr>
          <w:rFonts w:cs="Times New Roman"/>
        </w:rPr>
        <w:t>-a-kam</w:t>
      </w:r>
    </w:p>
    <w:p w14:paraId="015D1905" w14:textId="77777777" w:rsidR="004F462E" w:rsidRPr="00045E46" w:rsidRDefault="004F462E" w:rsidP="004F462E">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6B959015" w14:textId="77777777" w:rsidR="004F462E" w:rsidRPr="00045E46" w:rsidRDefault="004F462E" w:rsidP="004F462E">
      <w:pPr>
        <w:tabs>
          <w:tab w:val="right" w:pos="360"/>
        </w:tabs>
        <w:ind w:left="540" w:hanging="540"/>
        <w:rPr>
          <w:rFonts w:cs="Times New Roman"/>
          <w:i/>
        </w:rPr>
      </w:pPr>
    </w:p>
    <w:p w14:paraId="751FBE3C" w14:textId="681614A7" w:rsidR="004F462E" w:rsidRPr="00045E46" w:rsidRDefault="004F462E" w:rsidP="004F462E">
      <w:pPr>
        <w:ind w:firstLine="360"/>
        <w:rPr>
          <w:rFonts w:cs="Times New Roman"/>
        </w:rPr>
      </w:pPr>
      <w:r w:rsidRPr="00045E46">
        <w:rPr>
          <w:rFonts w:cs="Times New Roman"/>
          <w:vertAlign w:val="superscript"/>
        </w:rPr>
        <w:t>22–3'</w:t>
      </w:r>
      <w:r w:rsidRPr="00045E46">
        <w:rPr>
          <w:rFonts w:cs="Times New Roman"/>
        </w:rPr>
        <w:t xml:space="preserve"> The eye was wicked, the eye was a net, the [eye] was malicious, . . . quarrel . . . [. . . The </w:t>
      </w:r>
      <w:r w:rsidR="001A68E1">
        <w:rPr>
          <w:rFonts w:cs="Times New Roman"/>
        </w:rPr>
        <w:t>spell</w:t>
      </w:r>
      <w:r w:rsidRPr="00045E46">
        <w:rPr>
          <w:rFonts w:cs="Times New Roman"/>
        </w:rPr>
        <w:t xml:space="preserve"> is not mine, it is a</w:t>
      </w:r>
      <w:r w:rsidR="001A68E1">
        <w:rPr>
          <w:rFonts w:cs="Times New Roman"/>
        </w:rPr>
        <w:t xml:space="preserve"> spell</w:t>
      </w:r>
      <w:r w:rsidRPr="00045E46">
        <w:rPr>
          <w:rFonts w:cs="Times New Roman"/>
        </w:rPr>
        <w:t xml:space="preserve"> of Enki and Ningirimma,] </w:t>
      </w:r>
      <w:r w:rsidRPr="00045E46">
        <w:rPr>
          <w:rFonts w:cs="Times New Roman"/>
          <w:vertAlign w:val="superscript"/>
        </w:rPr>
        <w:t>iv 1–6</w:t>
      </w:r>
      <w:r w:rsidRPr="00045E46">
        <w:rPr>
          <w:rFonts w:cs="Times New Roman"/>
        </w:rPr>
        <w:t xml:space="preserve"> </w:t>
      </w:r>
      <w:r w:rsidR="001A68E1">
        <w:rPr>
          <w:rFonts w:cs="Times New Roman"/>
        </w:rPr>
        <w:t>mistress</w:t>
      </w:r>
      <w:r w:rsidRPr="00045E46">
        <w:rPr>
          <w:rFonts w:cs="Times New Roman"/>
        </w:rPr>
        <w:t xml:space="preserve"> of </w:t>
      </w:r>
      <w:r w:rsidR="001A68E1">
        <w:rPr>
          <w:rFonts w:cs="Times New Roman"/>
        </w:rPr>
        <w:t>spells</w:t>
      </w:r>
      <w:r w:rsidRPr="00045E46">
        <w:rPr>
          <w:rFonts w:cs="Times New Roman"/>
        </w:rPr>
        <w:t xml:space="preserve">. Wherever I cast it, let there be health! May you be reunited(!) with the eyes of your father and your mother! May you be confined to your house! </w:t>
      </w:r>
    </w:p>
    <w:p w14:paraId="5DD1F277" w14:textId="11C336D3" w:rsidR="004F462E" w:rsidRPr="00045E46" w:rsidRDefault="004F462E" w:rsidP="004F462E">
      <w:pPr>
        <w:ind w:firstLine="360"/>
        <w:rPr>
          <w:rFonts w:cs="Times New Roman"/>
        </w:rPr>
      </w:pPr>
      <w:r w:rsidRPr="00045E46">
        <w:rPr>
          <w:rFonts w:cs="Times New Roman"/>
          <w:vertAlign w:val="superscript"/>
        </w:rPr>
        <w:t>7</w:t>
      </w:r>
      <w:r w:rsidRPr="00045E46">
        <w:rPr>
          <w:rFonts w:cs="Times New Roman"/>
        </w:rPr>
        <w:t xml:space="preserve"> Incantation formula against the evil eye.</w:t>
      </w:r>
    </w:p>
    <w:p w14:paraId="5A4FA402" w14:textId="77777777" w:rsidR="004F462E" w:rsidRPr="00045E46" w:rsidRDefault="004F462E" w:rsidP="004F462E">
      <w:pPr>
        <w:ind w:firstLine="360"/>
        <w:rPr>
          <w:rFonts w:cs="Times New Roman"/>
        </w:rPr>
      </w:pPr>
    </w:p>
    <w:p w14:paraId="3C53C654" w14:textId="77777777" w:rsidR="004F462E" w:rsidRPr="00045E46" w:rsidRDefault="004F462E" w:rsidP="004F462E">
      <w:pPr>
        <w:keepNext/>
        <w:rPr>
          <w:rFonts w:cs="Times New Roman"/>
        </w:rPr>
      </w:pPr>
      <w:r w:rsidRPr="00045E46">
        <w:rPr>
          <w:rFonts w:cs="Times New Roman"/>
          <w:i/>
        </w:rPr>
        <w:t>Notes</w:t>
      </w:r>
    </w:p>
    <w:p w14:paraId="74EC6A0A" w14:textId="77777777" w:rsidR="004F462E" w:rsidRPr="00045E46" w:rsidRDefault="004F462E" w:rsidP="004F462E">
      <w:pPr>
        <w:ind w:firstLine="360"/>
        <w:rPr>
          <w:rFonts w:cs="Times New Roman"/>
        </w:rPr>
      </w:pPr>
      <w:r w:rsidRPr="00045E46">
        <w:rPr>
          <w:rFonts w:cs="Times New Roman"/>
        </w:rPr>
        <w:t xml:space="preserve">iii 3. </w:t>
      </w:r>
      <w:r>
        <w:rPr>
          <w:rFonts w:cs="Times New Roman"/>
          <w:i/>
        </w:rPr>
        <w:t>ṣ</w:t>
      </w:r>
      <w:r w:rsidRPr="00045E46">
        <w:rPr>
          <w:rFonts w:cs="Times New Roman"/>
          <w:i/>
        </w:rPr>
        <w:t>é-re-et-ta-</w:t>
      </w:r>
      <w:r>
        <w:rPr>
          <w:rFonts w:cs="Times New Roman"/>
          <w:i/>
        </w:rPr>
        <w:t>š</w:t>
      </w:r>
      <w:r w:rsidRPr="00045E46">
        <w:rPr>
          <w:rFonts w:cs="Times New Roman"/>
          <w:i/>
        </w:rPr>
        <w:t>u</w:t>
      </w:r>
      <w:r w:rsidRPr="00045E46">
        <w:rPr>
          <w:rFonts w:cs="Times New Roman"/>
        </w:rPr>
        <w:t xml:space="preserve"> for </w:t>
      </w:r>
      <w:r>
        <w:rPr>
          <w:rFonts w:cs="Times New Roman"/>
          <w:i/>
        </w:rPr>
        <w:t>ṣ</w:t>
      </w:r>
      <w:r w:rsidRPr="00045E46">
        <w:rPr>
          <w:rFonts w:cs="Times New Roman"/>
          <w:i/>
        </w:rPr>
        <w:t>erressu</w:t>
      </w:r>
      <w:r w:rsidRPr="00045E46">
        <w:rPr>
          <w:rFonts w:cs="Times New Roman"/>
        </w:rPr>
        <w:t xml:space="preserve">; for </w:t>
      </w:r>
      <w:r>
        <w:rPr>
          <w:rFonts w:cs="Times New Roman"/>
          <w:i/>
        </w:rPr>
        <w:t>ṣ</w:t>
      </w:r>
      <w:r w:rsidRPr="00045E46">
        <w:rPr>
          <w:rFonts w:cs="Times New Roman"/>
          <w:i/>
        </w:rPr>
        <w:t>erret im</w:t>
      </w:r>
      <w:r>
        <w:rPr>
          <w:rFonts w:cs="Times New Roman"/>
          <w:i/>
        </w:rPr>
        <w:t>ē</w:t>
      </w:r>
      <w:r w:rsidRPr="00045E46">
        <w:rPr>
          <w:rFonts w:cs="Times New Roman"/>
          <w:i/>
        </w:rPr>
        <w:t>rim</w:t>
      </w:r>
      <w:r w:rsidRPr="00045E46">
        <w:rPr>
          <w:rFonts w:cs="Times New Roman"/>
        </w:rPr>
        <w:t xml:space="preserve"> see </w:t>
      </w:r>
      <w:r w:rsidRPr="00045E46">
        <w:rPr>
          <w:rFonts w:cs="Times New Roman"/>
          <w:i/>
        </w:rPr>
        <w:t>Urra</w:t>
      </w:r>
      <w:r w:rsidRPr="00045E46">
        <w:rPr>
          <w:rFonts w:cs="Times New Roman"/>
        </w:rPr>
        <w:t xml:space="preserve"> VIIB 189 and 208.</w:t>
      </w:r>
    </w:p>
    <w:p w14:paraId="2CAD068F" w14:textId="77777777" w:rsidR="004F462E" w:rsidRPr="00045E46" w:rsidRDefault="004F462E" w:rsidP="004F462E">
      <w:pPr>
        <w:ind w:firstLine="360"/>
        <w:rPr>
          <w:rFonts w:cs="Times New Roman"/>
        </w:rPr>
      </w:pPr>
      <w:r w:rsidRPr="00045E46">
        <w:rPr>
          <w:rFonts w:cs="Times New Roman"/>
        </w:rPr>
        <w:t xml:space="preserve">5. A reading </w:t>
      </w:r>
      <w:r>
        <w:rPr>
          <w:rFonts w:cs="Times New Roman"/>
        </w:rPr>
        <w:t>˹</w:t>
      </w:r>
      <w:r w:rsidRPr="00045E46">
        <w:rPr>
          <w:rFonts w:cs="Times New Roman"/>
          <w:i/>
        </w:rPr>
        <w:t>ú</w:t>
      </w:r>
      <w:r>
        <w:rPr>
          <w:rFonts w:cs="Times New Roman"/>
        </w:rPr>
        <w:t>˺</w:t>
      </w:r>
      <w:r w:rsidRPr="00045E46">
        <w:rPr>
          <w:rFonts w:cs="Times New Roman"/>
        </w:rPr>
        <w:t>-[</w:t>
      </w:r>
      <w:r w:rsidRPr="00045E46">
        <w:rPr>
          <w:rFonts w:cs="Times New Roman"/>
          <w:i/>
        </w:rPr>
        <w:t>s</w:t>
      </w:r>
      <w:r w:rsidRPr="00045E46">
        <w:rPr>
          <w:rFonts w:cs="Times New Roman"/>
        </w:rPr>
        <w:t>]</w:t>
      </w:r>
      <w:r w:rsidRPr="00045E46">
        <w:rPr>
          <w:rFonts w:cs="Times New Roman"/>
          <w:i/>
        </w:rPr>
        <w:t>a</w:t>
      </w:r>
      <w:r w:rsidRPr="00045E46">
        <w:rPr>
          <w:rFonts w:cs="Times New Roman"/>
          <w:vertAlign w:val="subscript"/>
        </w:rPr>
        <w:t>6</w:t>
      </w:r>
      <w:r w:rsidRPr="00045E46">
        <w:rPr>
          <w:rFonts w:cs="Times New Roman"/>
          <w:i/>
        </w:rPr>
        <w:t xml:space="preserve">-ri-ir </w:t>
      </w:r>
      <w:r w:rsidRPr="00045E46">
        <w:rPr>
          <w:rFonts w:cs="Times New Roman"/>
        </w:rPr>
        <w:t xml:space="preserve">“turned into a liar” was also considered and cannot be ruled out. </w:t>
      </w:r>
    </w:p>
    <w:p w14:paraId="04E1586C" w14:textId="77777777" w:rsidR="004F462E" w:rsidRPr="00045E46" w:rsidRDefault="004F462E" w:rsidP="004F462E">
      <w:pPr>
        <w:ind w:firstLine="360"/>
        <w:rPr>
          <w:rFonts w:cs="Times New Roman"/>
        </w:rPr>
      </w:pPr>
      <w:r w:rsidRPr="00045E46">
        <w:rPr>
          <w:rFonts w:cs="Times New Roman"/>
        </w:rPr>
        <w:t>8–9. An Old Assyrian incantation against Lama</w:t>
      </w:r>
      <w:r>
        <w:rPr>
          <w:rFonts w:cs="Times New Roman"/>
        </w:rPr>
        <w:t>š</w:t>
      </w:r>
      <w:r w:rsidRPr="00045E46">
        <w:rPr>
          <w:rFonts w:cs="Times New Roman"/>
        </w:rPr>
        <w:t xml:space="preserve">tu makes the same accusation of the demoness (Michel 1997: 60 ll. 9–10): </w:t>
      </w:r>
      <w:r w:rsidRPr="00045E46">
        <w:rPr>
          <w:rFonts w:cs="Times New Roman"/>
          <w:i/>
        </w:rPr>
        <w:t>e</w:t>
      </w:r>
      <w:r>
        <w:rPr>
          <w:rFonts w:cs="Times New Roman"/>
          <w:i/>
        </w:rPr>
        <w:t>ṭ</w:t>
      </w:r>
      <w:r w:rsidRPr="00045E46">
        <w:rPr>
          <w:rFonts w:cs="Times New Roman"/>
          <w:i/>
        </w:rPr>
        <w:t xml:space="preserve">-lá-am lá-sí-ma-am ta-kà-la </w:t>
      </w:r>
      <w:r w:rsidRPr="00045E46">
        <w:rPr>
          <w:rFonts w:cs="Times New Roman"/>
        </w:rPr>
        <w:t>“she holds up the courier as he runs”.</w:t>
      </w:r>
    </w:p>
    <w:p w14:paraId="5409CAC0" w14:textId="3D592830" w:rsidR="004F462E" w:rsidRPr="00045E46" w:rsidRDefault="004F462E" w:rsidP="004F462E">
      <w:pPr>
        <w:ind w:firstLine="360"/>
        <w:rPr>
          <w:rFonts w:cs="Times New Roman"/>
        </w:rPr>
      </w:pPr>
      <w:r w:rsidRPr="00045E46">
        <w:rPr>
          <w:rFonts w:cs="Times New Roman"/>
        </w:rPr>
        <w:t xml:space="preserve">11. </w:t>
      </w:r>
      <w:r w:rsidRPr="00045E46">
        <w:rPr>
          <w:rFonts w:cs="Times New Roman"/>
          <w:i/>
        </w:rPr>
        <w:t>mê pi</w:t>
      </w:r>
      <w:r>
        <w:rPr>
          <w:rFonts w:cs="Times New Roman"/>
          <w:i/>
        </w:rPr>
        <w:t>š</w:t>
      </w:r>
      <w:r w:rsidRPr="00045E46">
        <w:rPr>
          <w:rFonts w:cs="Times New Roman"/>
          <w:i/>
        </w:rPr>
        <w:t>rim</w:t>
      </w:r>
      <w:r w:rsidR="005A62FC">
        <w:rPr>
          <w:rFonts w:cs="Times New Roman"/>
        </w:rPr>
        <w:t>, literally “water of dispelling”,</w:t>
      </w:r>
      <w:r w:rsidRPr="00045E46">
        <w:rPr>
          <w:rFonts w:cs="Times New Roman"/>
        </w:rPr>
        <w:t xml:space="preserve"> is understood as water used in rites of </w:t>
      </w:r>
      <w:r w:rsidR="00CF061D">
        <w:rPr>
          <w:rFonts w:cs="Times New Roman"/>
        </w:rPr>
        <w:t>ablution</w:t>
      </w:r>
      <w:r w:rsidRPr="00045E46">
        <w:rPr>
          <w:rFonts w:cs="Times New Roman"/>
        </w:rPr>
        <w:t xml:space="preserve"> to get rid of evil. An analogous expression is </w:t>
      </w:r>
      <w:r w:rsidRPr="00045E46">
        <w:rPr>
          <w:rFonts w:cs="Times New Roman"/>
          <w:i/>
        </w:rPr>
        <w:t>i</w:t>
      </w:r>
      <w:r>
        <w:rPr>
          <w:rFonts w:cs="Times New Roman"/>
          <w:i/>
        </w:rPr>
        <w:t>ṣ</w:t>
      </w:r>
      <w:r w:rsidRPr="00045E46">
        <w:rPr>
          <w:rFonts w:cs="Times New Roman"/>
          <w:i/>
        </w:rPr>
        <w:t xml:space="preserve"> pi</w:t>
      </w:r>
      <w:r>
        <w:rPr>
          <w:rFonts w:cs="Times New Roman"/>
          <w:i/>
        </w:rPr>
        <w:t>š</w:t>
      </w:r>
      <w:r w:rsidRPr="00045E46">
        <w:rPr>
          <w:rFonts w:cs="Times New Roman"/>
          <w:i/>
        </w:rPr>
        <w:t xml:space="preserve">rim </w:t>
      </w:r>
      <w:r w:rsidRPr="00045E46">
        <w:rPr>
          <w:rFonts w:cs="Times New Roman"/>
        </w:rPr>
        <w:t xml:space="preserve">“wand of dispelling”, a tool used in magic rituals for the same purpose. However, the water is not a weapon but a medium for cleansing: as a consequence of its use in a ritual it becomes contaminated with impurity and laden with danger that is obviously a threat to anyone exposed to it. The phrase </w:t>
      </w:r>
      <w:r w:rsidRPr="00045E46">
        <w:rPr>
          <w:rFonts w:cs="Times New Roman"/>
          <w:i/>
        </w:rPr>
        <w:t xml:space="preserve">me-e pí-iš-ri-im </w:t>
      </w:r>
      <w:r w:rsidRPr="00045E46">
        <w:rPr>
          <w:rFonts w:cs="Times New Roman"/>
        </w:rPr>
        <w:t xml:space="preserve">(or </w:t>
      </w:r>
      <w:r w:rsidRPr="00045E46">
        <w:rPr>
          <w:rFonts w:cs="Times New Roman"/>
          <w:i/>
        </w:rPr>
        <w:t>bi-i</w:t>
      </w:r>
      <w:r>
        <w:rPr>
          <w:rFonts w:cs="Times New Roman"/>
          <w:i/>
        </w:rPr>
        <w:t>š</w:t>
      </w:r>
      <w:r w:rsidRPr="00045E46">
        <w:rPr>
          <w:rFonts w:cs="Times New Roman"/>
          <w:i/>
        </w:rPr>
        <w:t>-ri-im</w:t>
      </w:r>
      <w:r w:rsidRPr="00045E46">
        <w:rPr>
          <w:rFonts w:cs="Times New Roman"/>
        </w:rPr>
        <w:t>)</w:t>
      </w:r>
      <w:r w:rsidRPr="00045E46">
        <w:rPr>
          <w:rFonts w:cs="Times New Roman"/>
          <w:i/>
        </w:rPr>
        <w:t xml:space="preserve"> </w:t>
      </w:r>
      <w:r w:rsidRPr="00045E46">
        <w:rPr>
          <w:rFonts w:cs="Times New Roman"/>
        </w:rPr>
        <w:t>also occurs in two Lama</w:t>
      </w:r>
      <w:r>
        <w:rPr>
          <w:rFonts w:cs="Times New Roman"/>
        </w:rPr>
        <w:t>š</w:t>
      </w:r>
      <w:r w:rsidRPr="00045E46">
        <w:rPr>
          <w:rFonts w:cs="Times New Roman"/>
        </w:rPr>
        <w:t xml:space="preserve">tu incantations, where the demon is reported to make old people drink it: the first is the Old Assyrian exemplar already cited (Michel 1997: 60 ll. 15–16): </w:t>
      </w:r>
      <w:r>
        <w:rPr>
          <w:rFonts w:cs="Times New Roman"/>
          <w:i/>
        </w:rPr>
        <w:t>š</w:t>
      </w:r>
      <w:r w:rsidRPr="00045E46">
        <w:rPr>
          <w:rFonts w:cs="Times New Roman"/>
          <w:i/>
        </w:rPr>
        <w:t>í-bu-tim ta-</w:t>
      </w:r>
      <w:r>
        <w:rPr>
          <w:rFonts w:cs="Times New Roman"/>
          <w:i/>
        </w:rPr>
        <w:t>š</w:t>
      </w:r>
      <w:r w:rsidRPr="00045E46">
        <w:rPr>
          <w:rFonts w:cs="Times New Roman"/>
          <w:i/>
        </w:rPr>
        <w:t>a-qí-a-me me-e bi-i</w:t>
      </w:r>
      <w:r>
        <w:rPr>
          <w:rFonts w:cs="Times New Roman"/>
          <w:i/>
        </w:rPr>
        <w:t>š</w:t>
      </w:r>
      <w:r w:rsidRPr="00045E46">
        <w:rPr>
          <w:rFonts w:cs="Times New Roman"/>
          <w:i/>
        </w:rPr>
        <w:t xml:space="preserve">-ri-im </w:t>
      </w:r>
      <w:r w:rsidRPr="00045E46">
        <w:rPr>
          <w:rFonts w:cs="Times New Roman"/>
        </w:rPr>
        <w:t xml:space="preserve">“she gives </w:t>
      </w:r>
      <w:r w:rsidRPr="00045E46">
        <w:rPr>
          <w:rFonts w:cs="Times New Roman"/>
          <w:i/>
        </w:rPr>
        <w:t>b</w:t>
      </w:r>
      <w:r w:rsidRPr="00045E46">
        <w:rPr>
          <w:rFonts w:cs="Times New Roman"/>
        </w:rPr>
        <w:t>.-water to the elders to drink”; another is Old Babylonian (</w:t>
      </w:r>
      <w:r w:rsidRPr="00045E46">
        <w:rPr>
          <w:rFonts w:cs="Times New Roman"/>
          <w:i/>
        </w:rPr>
        <w:t>YOS</w:t>
      </w:r>
      <w:r w:rsidRPr="00045E46">
        <w:rPr>
          <w:rFonts w:cs="Times New Roman"/>
        </w:rPr>
        <w:t xml:space="preserve"> XI 20: 10–12): </w:t>
      </w:r>
      <w:r w:rsidRPr="00045E46">
        <w:rPr>
          <w:rFonts w:cs="Times New Roman"/>
          <w:i/>
        </w:rPr>
        <w:t>ra-ab-bu-tim</w:t>
      </w:r>
      <w:r w:rsidRPr="00045E46">
        <w:rPr>
          <w:rFonts w:cs="Times New Roman"/>
        </w:rPr>
        <w:t xml:space="preserve">!(tablet: </w:t>
      </w:r>
      <w:r w:rsidRPr="00045E46">
        <w:rPr>
          <w:rFonts w:cs="Times New Roman"/>
          <w:i/>
        </w:rPr>
        <w:t>tam</w:t>
      </w:r>
      <w:r w:rsidRPr="00045E46">
        <w:rPr>
          <w:rFonts w:cs="Times New Roman"/>
        </w:rPr>
        <w:t xml:space="preserve">) </w:t>
      </w:r>
      <w:r w:rsidRPr="00045E46">
        <w:rPr>
          <w:rFonts w:cs="Times New Roman"/>
          <w:i/>
        </w:rPr>
        <w:t>i-</w:t>
      </w:r>
      <w:r>
        <w:rPr>
          <w:rFonts w:cs="Times New Roman"/>
          <w:i/>
        </w:rPr>
        <w:t>š</w:t>
      </w:r>
      <w:r w:rsidRPr="00045E46">
        <w:rPr>
          <w:rFonts w:cs="Times New Roman"/>
          <w:i/>
        </w:rPr>
        <w:t>a-qí-a-am me-e bi-i</w:t>
      </w:r>
      <w:r>
        <w:rPr>
          <w:rFonts w:cs="Times New Roman"/>
          <w:i/>
        </w:rPr>
        <w:t>š</w:t>
      </w:r>
      <w:r w:rsidRPr="00045E46">
        <w:rPr>
          <w:rFonts w:cs="Times New Roman"/>
          <w:i/>
        </w:rPr>
        <w:t xml:space="preserve">-ri </w:t>
      </w:r>
      <w:r w:rsidRPr="00045E46">
        <w:rPr>
          <w:rFonts w:cs="Times New Roman"/>
        </w:rPr>
        <w:t xml:space="preserve">“she gives </w:t>
      </w:r>
      <w:r w:rsidRPr="00045E46">
        <w:rPr>
          <w:rFonts w:cs="Times New Roman"/>
          <w:i/>
        </w:rPr>
        <w:t>b</w:t>
      </w:r>
      <w:r w:rsidRPr="00045E46">
        <w:rPr>
          <w:rFonts w:cs="Times New Roman"/>
        </w:rPr>
        <w:t xml:space="preserve">.-water to the seniors to drink”. The editor of the latter passage left </w:t>
      </w:r>
      <w:r w:rsidRPr="00045E46">
        <w:rPr>
          <w:rFonts w:cs="Times New Roman"/>
          <w:i/>
        </w:rPr>
        <w:t>bi-i</w:t>
      </w:r>
      <w:r>
        <w:rPr>
          <w:rFonts w:cs="Times New Roman"/>
          <w:i/>
        </w:rPr>
        <w:t>š</w:t>
      </w:r>
      <w:r w:rsidRPr="00045E46">
        <w:rPr>
          <w:rFonts w:cs="Times New Roman"/>
          <w:i/>
        </w:rPr>
        <w:t xml:space="preserve">-ri </w:t>
      </w:r>
      <w:r w:rsidRPr="00045E46">
        <w:rPr>
          <w:rFonts w:cs="Times New Roman"/>
        </w:rPr>
        <w:t xml:space="preserve">(or </w:t>
      </w:r>
      <w:r w:rsidRPr="00045E46">
        <w:rPr>
          <w:rFonts w:cs="Times New Roman"/>
          <w:i/>
        </w:rPr>
        <w:t>pí-i</w:t>
      </w:r>
      <w:r>
        <w:rPr>
          <w:rFonts w:cs="Times New Roman"/>
          <w:i/>
        </w:rPr>
        <w:t>š</w:t>
      </w:r>
      <w:r w:rsidRPr="00045E46">
        <w:rPr>
          <w:rFonts w:cs="Times New Roman"/>
          <w:i/>
        </w:rPr>
        <w:t>-ri</w:t>
      </w:r>
      <w:r w:rsidRPr="00045E46">
        <w:rPr>
          <w:rFonts w:cs="Times New Roman"/>
        </w:rPr>
        <w:t xml:space="preserve">?) untranslated (van Dijk </w:t>
      </w:r>
      <w:r w:rsidRPr="00045E46">
        <w:rPr>
          <w:rFonts w:cs="Times New Roman"/>
          <w:i/>
        </w:rPr>
        <w:t>et al</w:t>
      </w:r>
      <w:r w:rsidRPr="00045E46">
        <w:rPr>
          <w:rFonts w:cs="Times New Roman"/>
        </w:rPr>
        <w:t xml:space="preserve">. 1985: 26), but Cécile Michel suggests that </w:t>
      </w:r>
      <w:r w:rsidRPr="00045E46">
        <w:rPr>
          <w:rFonts w:cs="Times New Roman"/>
          <w:i/>
        </w:rPr>
        <w:t xml:space="preserve">mê b. </w:t>
      </w:r>
      <w:r w:rsidRPr="00045E46">
        <w:rPr>
          <w:rFonts w:cs="Times New Roman"/>
        </w:rPr>
        <w:t xml:space="preserve">is amniotic fluid (1997: 63–64; followed by Hecker 2008: 64), citing the equation </w:t>
      </w:r>
      <w:r w:rsidRPr="00045E46">
        <w:rPr>
          <w:rFonts w:cs="Times New Roman"/>
          <w:i/>
        </w:rPr>
        <w:t>bi-i</w:t>
      </w:r>
      <w:r>
        <w:rPr>
          <w:rFonts w:cs="Times New Roman"/>
          <w:i/>
        </w:rPr>
        <w:t>š</w:t>
      </w:r>
      <w:r w:rsidRPr="00045E46">
        <w:rPr>
          <w:rFonts w:cs="Times New Roman"/>
          <w:i/>
        </w:rPr>
        <w:t xml:space="preserve">-ru </w:t>
      </w:r>
      <w:r w:rsidRPr="00045E46">
        <w:rPr>
          <w:rFonts w:cs="Times New Roman"/>
        </w:rPr>
        <w:t xml:space="preserve">= </w:t>
      </w:r>
      <w:r>
        <w:rPr>
          <w:rFonts w:cs="Times New Roman"/>
          <w:i/>
        </w:rPr>
        <w:t>š</w:t>
      </w:r>
      <w:r w:rsidRPr="00045E46">
        <w:rPr>
          <w:rFonts w:cs="Times New Roman"/>
          <w:i/>
        </w:rPr>
        <w:t xml:space="preserve">e-er-ru </w:t>
      </w:r>
      <w:r w:rsidRPr="00045E46">
        <w:rPr>
          <w:rFonts w:cs="Times New Roman"/>
        </w:rPr>
        <w:t xml:space="preserve">“baby” in a first-millennium synonym list (Explicit </w:t>
      </w:r>
      <w:r w:rsidRPr="00045E46">
        <w:rPr>
          <w:rFonts w:cs="Times New Roman"/>
          <w:i/>
        </w:rPr>
        <w:t xml:space="preserve">Malku </w:t>
      </w:r>
      <w:r w:rsidRPr="00045E46">
        <w:rPr>
          <w:rFonts w:cs="Times New Roman"/>
        </w:rPr>
        <w:t xml:space="preserve">I 305, ed. Kilmer 1963: 438). Amniotic fluid is suited to the present passage, where the evil eye might well be thought to drown unborn babies, but it works less well with the elders. For that reason water polluted by exorcistic ritual is preferred as the meaning of </w:t>
      </w:r>
      <w:r w:rsidRPr="00045E46">
        <w:rPr>
          <w:rFonts w:cs="Times New Roman"/>
          <w:i/>
        </w:rPr>
        <w:t>mê p/bi</w:t>
      </w:r>
      <w:r>
        <w:rPr>
          <w:rFonts w:cs="Times New Roman"/>
          <w:i/>
        </w:rPr>
        <w:t>š</w:t>
      </w:r>
      <w:r w:rsidRPr="00045E46">
        <w:rPr>
          <w:rFonts w:cs="Times New Roman"/>
          <w:i/>
        </w:rPr>
        <w:t xml:space="preserve">rim </w:t>
      </w:r>
      <w:r w:rsidRPr="00045E46">
        <w:rPr>
          <w:rFonts w:cs="Times New Roman"/>
        </w:rPr>
        <w:t>in all three passages.</w:t>
      </w:r>
    </w:p>
    <w:p w14:paraId="16B40557" w14:textId="22048B56" w:rsidR="004F462E" w:rsidRPr="00045E46" w:rsidRDefault="004F462E" w:rsidP="004F462E">
      <w:pPr>
        <w:ind w:firstLine="360"/>
        <w:rPr>
          <w:rFonts w:cs="Times New Roman"/>
        </w:rPr>
      </w:pPr>
      <w:r w:rsidRPr="00045E46">
        <w:rPr>
          <w:rFonts w:cs="Times New Roman"/>
        </w:rPr>
        <w:t xml:space="preserve">16. </w:t>
      </w:r>
      <w:r w:rsidRPr="00045E46">
        <w:rPr>
          <w:rFonts w:cs="Times New Roman"/>
          <w:i/>
        </w:rPr>
        <w:t>sa-ba-</w:t>
      </w:r>
      <w:r>
        <w:rPr>
          <w:rFonts w:cs="Times New Roman"/>
          <w:i/>
        </w:rPr>
        <w:t>ṭ</w:t>
      </w:r>
      <w:r w:rsidRPr="00045E46">
        <w:rPr>
          <w:rFonts w:cs="Times New Roman"/>
          <w:i/>
        </w:rPr>
        <w:t>i-im</w:t>
      </w:r>
      <w:r w:rsidRPr="00045E46">
        <w:rPr>
          <w:rFonts w:cs="Times New Roman"/>
        </w:rPr>
        <w:t xml:space="preserve"> is the genitive infinitive of the verb booked by the dictionaries as </w:t>
      </w:r>
      <w:r>
        <w:rPr>
          <w:rFonts w:cs="Times New Roman"/>
          <w:i/>
        </w:rPr>
        <w:t>š</w:t>
      </w:r>
      <w:r w:rsidRPr="00045E46">
        <w:rPr>
          <w:rFonts w:cs="Times New Roman"/>
          <w:i/>
        </w:rPr>
        <w:t>ab</w:t>
      </w:r>
      <w:r>
        <w:rPr>
          <w:rFonts w:cs="Times New Roman"/>
          <w:i/>
        </w:rPr>
        <w:t>āṭ</w:t>
      </w:r>
      <w:r w:rsidRPr="00045E46">
        <w:rPr>
          <w:rFonts w:cs="Times New Roman"/>
          <w:i/>
        </w:rPr>
        <w:t>um</w:t>
      </w:r>
      <w:r w:rsidRPr="00045E46">
        <w:rPr>
          <w:rFonts w:cs="Times New Roman"/>
        </w:rPr>
        <w:t xml:space="preserve">. It joins those few words with first radical /s/ that in Old Babylonian texts from the south are written with signs from the S-range not the Z-range (Goetze 1958: 140; Westenholz 2006: 254). The only other Old Babylonian attestation </w:t>
      </w:r>
      <w:r w:rsidR="004D7DA3">
        <w:rPr>
          <w:rFonts w:cs="Times New Roman"/>
        </w:rPr>
        <w:t xml:space="preserve">of the verb </w:t>
      </w:r>
      <w:r w:rsidRPr="00045E46">
        <w:rPr>
          <w:rFonts w:cs="Times New Roman"/>
        </w:rPr>
        <w:t>is an entry in Proto</w:t>
      </w:r>
      <w:r w:rsidRPr="00045E46">
        <w:rPr>
          <w:rFonts w:cs="Times New Roman"/>
          <w:i/>
        </w:rPr>
        <w:t>-Aa</w:t>
      </w:r>
      <w:r w:rsidRPr="00045E46">
        <w:rPr>
          <w:rFonts w:cs="Times New Roman"/>
        </w:rPr>
        <w:t xml:space="preserve"> which displays the later pattern √</w:t>
      </w:r>
      <w:r>
        <w:rPr>
          <w:rFonts w:cs="Times New Roman"/>
          <w:i/>
        </w:rPr>
        <w:t>š</w:t>
      </w:r>
      <w:r w:rsidRPr="00045E46">
        <w:rPr>
          <w:rFonts w:cs="Times New Roman"/>
          <w:i/>
        </w:rPr>
        <w:t>b</w:t>
      </w:r>
      <w:r>
        <w:rPr>
          <w:rFonts w:cs="Times New Roman"/>
          <w:i/>
        </w:rPr>
        <w:t>ṭ</w:t>
      </w:r>
      <w:r w:rsidRPr="00045E46">
        <w:rPr>
          <w:rFonts w:cs="Times New Roman"/>
        </w:rPr>
        <w:t xml:space="preserve"> (</w:t>
      </w:r>
      <w:r w:rsidRPr="00045E46">
        <w:rPr>
          <w:rFonts w:cs="Times New Roman"/>
          <w:i/>
        </w:rPr>
        <w:t>MSL</w:t>
      </w:r>
      <w:r w:rsidRPr="00045E46">
        <w:rPr>
          <w:rFonts w:cs="Times New Roman"/>
        </w:rPr>
        <w:t xml:space="preserve"> XIV 119: 11): gi</w:t>
      </w:r>
      <w:r w:rsidRPr="00045E46">
        <w:rPr>
          <w:rFonts w:cs="Times New Roman"/>
          <w:vertAlign w:val="subscript"/>
        </w:rPr>
        <w:t>4</w:t>
      </w:r>
      <w:r w:rsidRPr="00045E46">
        <w:rPr>
          <w:rFonts w:cs="Times New Roman"/>
        </w:rPr>
        <w:t xml:space="preserve"> = </w:t>
      </w:r>
      <w:r>
        <w:rPr>
          <w:rFonts w:cs="Times New Roman"/>
          <w:i/>
        </w:rPr>
        <w:t>š</w:t>
      </w:r>
      <w:r w:rsidRPr="00045E46">
        <w:rPr>
          <w:rFonts w:cs="Times New Roman"/>
          <w:i/>
        </w:rPr>
        <w:t>a-ba-</w:t>
      </w:r>
      <w:r>
        <w:rPr>
          <w:rFonts w:cs="Times New Roman"/>
          <w:i/>
        </w:rPr>
        <w:t>ṭ</w:t>
      </w:r>
      <w:r w:rsidRPr="00045E46">
        <w:rPr>
          <w:rFonts w:cs="Times New Roman"/>
          <w:i/>
        </w:rPr>
        <w:t>ù-um</w:t>
      </w:r>
      <w:r w:rsidRPr="00045E46">
        <w:rPr>
          <w:rFonts w:cs="Times New Roman"/>
        </w:rPr>
        <w:t>.</w:t>
      </w:r>
    </w:p>
    <w:p w14:paraId="133D8910" w14:textId="77777777" w:rsidR="004F462E" w:rsidRPr="00045E46" w:rsidRDefault="004F462E" w:rsidP="004F462E">
      <w:pPr>
        <w:ind w:firstLine="360"/>
        <w:rPr>
          <w:rFonts w:cs="Times New Roman"/>
        </w:rPr>
      </w:pPr>
      <w:r w:rsidRPr="00045E46">
        <w:rPr>
          <w:rFonts w:cs="Times New Roman"/>
        </w:rPr>
        <w:t xml:space="preserve">iv 4–6. Note the masculine pronouns: though </w:t>
      </w:r>
      <w:r>
        <w:rPr>
          <w:rFonts w:cs="Times New Roman"/>
          <w:i/>
        </w:rPr>
        <w:t>ī</w:t>
      </w:r>
      <w:r w:rsidRPr="00045E46">
        <w:rPr>
          <w:rFonts w:cs="Times New Roman"/>
          <w:i/>
        </w:rPr>
        <w:t xml:space="preserve">num </w:t>
      </w:r>
      <w:r w:rsidRPr="00045E46">
        <w:rPr>
          <w:rFonts w:cs="Times New Roman"/>
        </w:rPr>
        <w:t>is feminine, it does not seem likely that another party is addressed.</w:t>
      </w:r>
    </w:p>
    <w:p w14:paraId="28D657C6" w14:textId="56354796" w:rsidR="004F462E" w:rsidRDefault="004F462E" w:rsidP="004F462E">
      <w:pPr>
        <w:jc w:val="center"/>
        <w:rPr>
          <w:rFonts w:cs="Times New Roman"/>
          <w:i/>
        </w:rPr>
      </w:pPr>
    </w:p>
    <w:p w14:paraId="54A81E4A" w14:textId="503CE631" w:rsidR="00884298" w:rsidRDefault="00884298" w:rsidP="00884298">
      <w:pPr>
        <w:tabs>
          <w:tab w:val="center" w:pos="4140"/>
          <w:tab w:val="right" w:pos="8280"/>
        </w:tabs>
        <w:jc w:val="center"/>
        <w:rPr>
          <w:rFonts w:cs="Times New Roman"/>
          <w:i/>
        </w:rPr>
      </w:pPr>
      <w:r w:rsidRPr="00045E46">
        <w:rPr>
          <w:rFonts w:cs="Times New Roman"/>
          <w:i/>
        </w:rPr>
        <w:br w:type="page"/>
      </w:r>
      <w:r w:rsidR="0070423B">
        <w:rPr>
          <w:rFonts w:cs="Times New Roman"/>
          <w:i/>
        </w:rPr>
        <w:t>II.D.</w:t>
      </w:r>
      <w:r>
        <w:rPr>
          <w:rFonts w:cs="Times New Roman"/>
          <w:i/>
        </w:rPr>
        <w:t xml:space="preserve"> Incantations for Encounters with Creatures that Sting and Bite</w:t>
      </w:r>
    </w:p>
    <w:p w14:paraId="509ECD0E" w14:textId="2A326FAC" w:rsidR="00884298" w:rsidRPr="00431351" w:rsidRDefault="00884298" w:rsidP="00884298">
      <w:pPr>
        <w:tabs>
          <w:tab w:val="center" w:pos="4140"/>
          <w:tab w:val="right" w:pos="8280"/>
        </w:tabs>
        <w:ind w:firstLine="360"/>
        <w:rPr>
          <w:rFonts w:cs="Times New Roman"/>
        </w:rPr>
      </w:pPr>
      <w:r>
        <w:rPr>
          <w:rFonts w:cs="Times New Roman"/>
        </w:rPr>
        <w:t>The natural world harbours many dangers which, unlike demons</w:t>
      </w:r>
      <w:r w:rsidR="00233B1D">
        <w:rPr>
          <w:rFonts w:cs="Times New Roman"/>
        </w:rPr>
        <w:t xml:space="preserve"> and the evil eye</w:t>
      </w:r>
      <w:r>
        <w:rPr>
          <w:rFonts w:cs="Times New Roman"/>
        </w:rPr>
        <w:t>, are readily visible, even if they may lurk unseen before any encounter. In Mesopotamia, then as now, snakes, scorpions and dogs were the principal creatures that could inflict painful and sometimes fatal injuries upon human beings. Spells in Sumerian and Akkadian attest to a desire to keep these old foes of mankind away from the person and, in the event of sting or bite, to relieve the effects and avert other ill consequences; a less common variety of spell was deployed to allow the</w:t>
      </w:r>
      <w:r w:rsidR="004746F0">
        <w:rPr>
          <w:rFonts w:cs="Times New Roman"/>
        </w:rPr>
        <w:t xml:space="preserve"> capture and</w:t>
      </w:r>
      <w:r>
        <w:rPr>
          <w:rFonts w:cs="Times New Roman"/>
        </w:rPr>
        <w:t xml:space="preserve"> safe handling of snakes. Incantations from all periods address these dangers, but they are especially popular on Old Babylonian tablets (see Finkel 1999: 213).</w:t>
      </w:r>
      <w:r w:rsidR="000136BB">
        <w:rPr>
          <w:rFonts w:cs="Times New Roman"/>
        </w:rPr>
        <w:t xml:space="preserve"> In this section Sumerian spells</w:t>
      </w:r>
      <w:r w:rsidR="002E30EA">
        <w:rPr>
          <w:rFonts w:cs="Times New Roman"/>
        </w:rPr>
        <w:t xml:space="preserve"> </w:t>
      </w:r>
      <w:r w:rsidR="000136BB">
        <w:rPr>
          <w:rFonts w:cs="Times New Roman"/>
        </w:rPr>
        <w:t>are presented first (II.D.1–6), followed by analogues in Akkadian (II.D.7–</w:t>
      </w:r>
      <w:r w:rsidR="006E6047">
        <w:rPr>
          <w:rFonts w:cs="Times New Roman"/>
        </w:rPr>
        <w:t>13) and in an unidentified language (II.D.14)</w:t>
      </w:r>
      <w:r w:rsidR="000136BB">
        <w:rPr>
          <w:rFonts w:cs="Times New Roman"/>
        </w:rPr>
        <w:t>.</w:t>
      </w:r>
    </w:p>
    <w:p w14:paraId="772D798F" w14:textId="77777777" w:rsidR="00884298" w:rsidRDefault="00884298" w:rsidP="00884298">
      <w:pPr>
        <w:tabs>
          <w:tab w:val="center" w:pos="4140"/>
          <w:tab w:val="right" w:pos="8280"/>
        </w:tabs>
        <w:jc w:val="center"/>
        <w:rPr>
          <w:rFonts w:cs="Times New Roman"/>
          <w:i/>
        </w:rPr>
      </w:pPr>
    </w:p>
    <w:p w14:paraId="269D5D3C" w14:textId="035985FC" w:rsidR="00884298" w:rsidRPr="00045E46" w:rsidRDefault="0070423B" w:rsidP="00884298">
      <w:pPr>
        <w:tabs>
          <w:tab w:val="center" w:pos="4140"/>
          <w:tab w:val="right" w:pos="8280"/>
        </w:tabs>
        <w:jc w:val="center"/>
        <w:rPr>
          <w:rFonts w:cs="Times New Roman"/>
          <w:i/>
        </w:rPr>
      </w:pPr>
      <w:r>
        <w:rPr>
          <w:rFonts w:cs="Times New Roman"/>
          <w:i/>
        </w:rPr>
        <w:t>II.D.</w:t>
      </w:r>
      <w:r w:rsidR="00884298">
        <w:rPr>
          <w:rFonts w:cs="Times New Roman"/>
          <w:i/>
        </w:rPr>
        <w:t xml:space="preserve">1. </w:t>
      </w:r>
      <w:r w:rsidR="00884298" w:rsidRPr="00045E46">
        <w:rPr>
          <w:rFonts w:cs="Times New Roman"/>
          <w:i/>
        </w:rPr>
        <w:t>No. 1b (Pl. II)</w:t>
      </w:r>
    </w:p>
    <w:p w14:paraId="7E0E8B0E" w14:textId="0785651E" w:rsidR="00884298" w:rsidRPr="00045E46" w:rsidRDefault="00884298" w:rsidP="00884298">
      <w:pPr>
        <w:ind w:firstLine="360"/>
        <w:rPr>
          <w:rFonts w:cs="Times New Roman"/>
        </w:rPr>
      </w:pPr>
      <w:r w:rsidRPr="00045E46">
        <w:rPr>
          <w:rFonts w:cs="Times New Roman"/>
        </w:rPr>
        <w:t xml:space="preserve">The second </w:t>
      </w:r>
      <w:r w:rsidR="001774F6">
        <w:rPr>
          <w:rFonts w:cs="Times New Roman"/>
        </w:rPr>
        <w:t xml:space="preserve">Old Sumerian </w:t>
      </w:r>
      <w:r w:rsidRPr="00045E46">
        <w:rPr>
          <w:rFonts w:cs="Times New Roman"/>
        </w:rPr>
        <w:t>incantation on the Early Dynastic collective tablet No. 1 is directed against scorpions, according to its rubric. A snake also features, and it may be that the incantation had both creatures in mind; in Old Babylonian incantations these two enemies of the human footfall sometimes occur together. Two pre-Sargonic incantations against scorpions are known, in copies from Fara and Ebla (Krebernik 1984: nos. 1 and 3), but neither shares matter with the present incantation, besides the word gír “scorpion” and attribution to the exorcist goddess Ningirimma. The three extant Early Dynastic incantations against snakes are likewise without connection (Krebernik 1984: nos. 30, 35, 36). However, there is content in common with other incantations in the corpus, especially Krebernik 1984</w:t>
      </w:r>
      <w:r w:rsidR="00C831E7">
        <w:rPr>
          <w:rFonts w:cs="Times New Roman"/>
        </w:rPr>
        <w:t xml:space="preserve"> no.</w:t>
      </w:r>
      <w:r w:rsidRPr="00045E46">
        <w:rPr>
          <w:rFonts w:cs="Times New Roman"/>
        </w:rPr>
        <w:t xml:space="preserve"> 2. </w:t>
      </w:r>
    </w:p>
    <w:p w14:paraId="0EF98423" w14:textId="72C10A39" w:rsidR="00884298" w:rsidRPr="00045E46" w:rsidRDefault="00884298" w:rsidP="00884298">
      <w:pPr>
        <w:ind w:firstLine="360"/>
        <w:rPr>
          <w:rFonts w:cs="Times New Roman"/>
        </w:rPr>
      </w:pPr>
      <w:r w:rsidRPr="00045E46">
        <w:rPr>
          <w:rFonts w:cs="Times New Roman"/>
        </w:rPr>
        <w:t xml:space="preserve">The incantation begins with an undeciphered line that should describe how a problem injurious to human welfare arose or whence it came. As understood here, the problem </w:t>
      </w:r>
      <w:r w:rsidR="001774F6">
        <w:rPr>
          <w:rFonts w:cs="Times New Roman"/>
        </w:rPr>
        <w:t xml:space="preserve">then </w:t>
      </w:r>
      <w:r w:rsidRPr="00045E46">
        <w:rPr>
          <w:rFonts w:cs="Times New Roman"/>
        </w:rPr>
        <w:t xml:space="preserve">threatened a man by </w:t>
      </w:r>
      <w:r w:rsidR="00A13BE3">
        <w:rPr>
          <w:rFonts w:cs="Times New Roman"/>
        </w:rPr>
        <w:t>creeping up on</w:t>
      </w:r>
      <w:r w:rsidRPr="00045E46">
        <w:rPr>
          <w:rFonts w:cs="Times New Roman"/>
        </w:rPr>
        <w:t xml:space="preserve"> him unawares (ii 5–6). He called out for help in getting rid of it, for he was unable to do that himself (ii 6–8). Three deities intervened, each in their own shrine, and directed him to the cultic water-source known as </w:t>
      </w:r>
      <w:r w:rsidRPr="00045E46">
        <w:rPr>
          <w:rFonts w:cs="Times New Roman"/>
          <w:i/>
        </w:rPr>
        <w:t>girim</w:t>
      </w:r>
      <w:r w:rsidRPr="00045E46">
        <w:rPr>
          <w:rFonts w:cs="Times New Roman"/>
        </w:rPr>
        <w:t xml:space="preserve"> (ii 9–iii 4). With its contents, holy water from the Abzu (called “Prince’s water” in allusion to prince Enki, god of Abzu), they call on the man (or his agent) to drive the snake back to its hole, identified cosmically with the subterranean Abzu (iii 4–5). The incantation thus </w:t>
      </w:r>
      <w:r w:rsidR="004746F0">
        <w:rPr>
          <w:rFonts w:cs="Times New Roman"/>
        </w:rPr>
        <w:t xml:space="preserve">falls into a standard type: it </w:t>
      </w:r>
      <w:r w:rsidRPr="00045E46">
        <w:rPr>
          <w:rFonts w:cs="Times New Roman"/>
        </w:rPr>
        <w:t xml:space="preserve">seeks to enlist divine aid by invoking a previous instance of the problem </w:t>
      </w:r>
      <w:r w:rsidR="004746F0">
        <w:rPr>
          <w:rFonts w:cs="Times New Roman"/>
        </w:rPr>
        <w:t xml:space="preserve">in mythical time </w:t>
      </w:r>
      <w:r w:rsidRPr="00045E46">
        <w:rPr>
          <w:rFonts w:cs="Times New Roman"/>
        </w:rPr>
        <w:t>in the hope of triggering a repetition of the gods’ response</w:t>
      </w:r>
      <w:r w:rsidR="004746F0">
        <w:rPr>
          <w:rFonts w:cs="Times New Roman"/>
        </w:rPr>
        <w:t xml:space="preserve"> in present time</w:t>
      </w:r>
      <w:r w:rsidRPr="00045E46">
        <w:rPr>
          <w:rFonts w:cs="Times New Roman"/>
        </w:rPr>
        <w:t>. It also suggest</w:t>
      </w:r>
      <w:r w:rsidR="0030661E">
        <w:rPr>
          <w:rFonts w:cs="Times New Roman"/>
        </w:rPr>
        <w:t>s</w:t>
      </w:r>
      <w:r w:rsidRPr="00045E46">
        <w:rPr>
          <w:rFonts w:cs="Times New Roman"/>
        </w:rPr>
        <w:t xml:space="preserve"> that one strategy deployed against venomous pests was holy water; see further </w:t>
      </w:r>
      <w:r w:rsidR="004746F0">
        <w:rPr>
          <w:rFonts w:cs="Times New Roman"/>
        </w:rPr>
        <w:t xml:space="preserve">II.D.2 </w:t>
      </w:r>
      <w:r w:rsidRPr="00045E46">
        <w:rPr>
          <w:rFonts w:cs="Times New Roman"/>
        </w:rPr>
        <w:t xml:space="preserve">No. 1f below. </w:t>
      </w:r>
    </w:p>
    <w:p w14:paraId="0E7A3C22" w14:textId="77777777" w:rsidR="00884298" w:rsidRPr="00045E46" w:rsidRDefault="00884298" w:rsidP="00884298">
      <w:pPr>
        <w:tabs>
          <w:tab w:val="right" w:pos="360"/>
        </w:tabs>
        <w:ind w:left="540" w:hanging="540"/>
        <w:rPr>
          <w:rFonts w:cs="Times New Roman"/>
        </w:rPr>
      </w:pPr>
    </w:p>
    <w:p w14:paraId="02619249" w14:textId="77777777" w:rsidR="00884298" w:rsidRPr="00045E46" w:rsidRDefault="00884298" w:rsidP="00884298">
      <w:pPr>
        <w:tabs>
          <w:tab w:val="right" w:pos="360"/>
        </w:tabs>
        <w:ind w:left="540" w:hanging="540"/>
        <w:rPr>
          <w:rFonts w:cs="Times New Roman"/>
        </w:rPr>
      </w:pPr>
      <w:r w:rsidRPr="00045E46">
        <w:rPr>
          <w:rFonts w:cs="Times New Roman"/>
        </w:rPr>
        <w:t>col. ii</w:t>
      </w:r>
    </w:p>
    <w:p w14:paraId="7435BB41" w14:textId="77777777" w:rsidR="00884298" w:rsidRPr="00045E46" w:rsidRDefault="00884298" w:rsidP="00884298">
      <w:pPr>
        <w:tabs>
          <w:tab w:val="right" w:pos="360"/>
        </w:tabs>
        <w:ind w:left="540" w:hanging="540"/>
        <w:rPr>
          <w:rFonts w:cs="Times New Roman"/>
        </w:rPr>
      </w:pPr>
      <w:r w:rsidRPr="00045E46">
        <w:rPr>
          <w:rFonts w:cs="Times New Roman"/>
        </w:rPr>
        <w:tab/>
        <w:t>3</w:t>
      </w:r>
      <w:r w:rsidRPr="00045E46">
        <w:rPr>
          <w:rFonts w:cs="Times New Roman"/>
        </w:rPr>
        <w:tab/>
        <w:t xml:space="preserve">én-é-nu-ru </w:t>
      </w:r>
    </w:p>
    <w:p w14:paraId="4C5DAA6B" w14:textId="29B7C7E6" w:rsidR="00884298" w:rsidRPr="00045E46" w:rsidRDefault="00884298" w:rsidP="00884298">
      <w:pPr>
        <w:tabs>
          <w:tab w:val="right" w:pos="360"/>
        </w:tabs>
        <w:ind w:left="540" w:hanging="540"/>
        <w:rPr>
          <w:rFonts w:cs="Times New Roman"/>
        </w:rPr>
      </w:pPr>
      <w:r w:rsidRPr="00045E46">
        <w:rPr>
          <w:rFonts w:cs="Times New Roman"/>
        </w:rPr>
        <w:tab/>
        <w:t>4</w:t>
      </w:r>
      <w:r w:rsidRPr="00045E46">
        <w:rPr>
          <w:rFonts w:cs="Times New Roman"/>
        </w:rPr>
        <w:tab/>
      </w:r>
      <w:r w:rsidR="00735FC9" w:rsidRPr="00735FC9">
        <w:rPr>
          <w:rFonts w:cs="Times New Roman"/>
          <w:smallCaps/>
        </w:rPr>
        <w:t>unu</w:t>
      </w:r>
      <w:r w:rsidRPr="00045E46">
        <w:rPr>
          <w:rFonts w:cs="Times New Roman"/>
          <w:sz w:val="20"/>
        </w:rPr>
        <w:t xml:space="preserve"> </w:t>
      </w:r>
      <w:r w:rsidR="00735FC9" w:rsidRPr="00735FC9">
        <w:rPr>
          <w:rFonts w:cs="Times New Roman"/>
          <w:smallCaps/>
        </w:rPr>
        <w:t>ki</w:t>
      </w:r>
      <w:r w:rsidRPr="00045E46">
        <w:rPr>
          <w:rFonts w:cs="Times New Roman"/>
          <w:sz w:val="20"/>
        </w:rPr>
        <w:t xml:space="preserve"> </w:t>
      </w:r>
      <w:r w:rsidR="00735FC9" w:rsidRPr="00735FC9">
        <w:rPr>
          <w:rFonts w:cs="Times New Roman"/>
          <w:smallCaps/>
        </w:rPr>
        <w:t>an</w:t>
      </w:r>
      <w:r w:rsidRPr="00045E46">
        <w:rPr>
          <w:rFonts w:cs="Times New Roman"/>
          <w:sz w:val="20"/>
        </w:rPr>
        <w:t xml:space="preserve"> </w:t>
      </w:r>
      <w:r w:rsidR="00735FC9" w:rsidRPr="00735FC9">
        <w:rPr>
          <w:rFonts w:cs="Times New Roman"/>
          <w:smallCaps/>
        </w:rPr>
        <w:t>tab</w:t>
      </w:r>
      <w:r w:rsidRPr="00045E46">
        <w:rPr>
          <w:rFonts w:cs="Times New Roman"/>
          <w:sz w:val="20"/>
        </w:rPr>
        <w:t xml:space="preserve"> </w:t>
      </w:r>
      <w:r w:rsidR="00735FC9" w:rsidRPr="00735FC9">
        <w:rPr>
          <w:rFonts w:cs="Times New Roman"/>
          <w:smallCaps/>
        </w:rPr>
        <w:t>amar</w:t>
      </w:r>
      <w:r w:rsidRPr="00045E46">
        <w:rPr>
          <w:rFonts w:cs="Times New Roman"/>
          <w:sz w:val="20"/>
        </w:rPr>
        <w:t xml:space="preserve"> </w:t>
      </w:r>
      <w:r w:rsidR="00735FC9" w:rsidRPr="00735FC9">
        <w:rPr>
          <w:rFonts w:cs="Times New Roman"/>
          <w:smallCaps/>
        </w:rPr>
        <w:t>ab</w:t>
      </w:r>
      <w:r w:rsidRPr="00045E46">
        <w:rPr>
          <w:rFonts w:cs="Times New Roman"/>
          <w:sz w:val="20"/>
        </w:rPr>
        <w:t xml:space="preserve"> </w:t>
      </w:r>
      <w:r w:rsidR="00735FC9" w:rsidRPr="00735FC9">
        <w:rPr>
          <w:rFonts w:cs="Times New Roman"/>
          <w:smallCaps/>
        </w:rPr>
        <w:t>si</w:t>
      </w:r>
      <w:r w:rsidRPr="00045E46">
        <w:rPr>
          <w:rFonts w:cs="Times New Roman"/>
          <w:sz w:val="20"/>
        </w:rPr>
        <w:t xml:space="preserve"> </w:t>
      </w:r>
      <w:r w:rsidR="00735FC9" w:rsidRPr="00735FC9">
        <w:rPr>
          <w:rFonts w:cs="Times New Roman"/>
          <w:smallCaps/>
        </w:rPr>
        <w:t>gar</w:t>
      </w:r>
      <w:r w:rsidRPr="00045E46">
        <w:rPr>
          <w:rFonts w:cs="Times New Roman"/>
          <w:sz w:val="20"/>
        </w:rPr>
        <w:t xml:space="preserve"> </w:t>
      </w:r>
      <w:r w:rsidR="00735FC9" w:rsidRPr="00735FC9">
        <w:rPr>
          <w:rFonts w:cs="Times New Roman"/>
          <w:smallCaps/>
        </w:rPr>
        <w:t>an</w:t>
      </w:r>
      <w:r w:rsidRPr="00045E46">
        <w:rPr>
          <w:rFonts w:cs="Times New Roman"/>
          <w:sz w:val="20"/>
        </w:rPr>
        <w:t xml:space="preserve"> </w:t>
      </w:r>
      <w:r w:rsidR="00735FC9" w:rsidRPr="00735FC9">
        <w:rPr>
          <w:rFonts w:cs="Times New Roman"/>
          <w:smallCaps/>
        </w:rPr>
        <w:t>gar</w:t>
      </w:r>
      <w:r w:rsidRPr="00045E46">
        <w:rPr>
          <w:rFonts w:cs="Times New Roman"/>
          <w:sz w:val="20"/>
        </w:rPr>
        <w:t xml:space="preserve"> </w:t>
      </w:r>
    </w:p>
    <w:p w14:paraId="405FBABD" w14:textId="77777777" w:rsidR="00884298" w:rsidRPr="00045E46" w:rsidRDefault="00884298" w:rsidP="00884298">
      <w:pPr>
        <w:tabs>
          <w:tab w:val="right" w:pos="360"/>
        </w:tabs>
        <w:ind w:left="540" w:hanging="540"/>
        <w:rPr>
          <w:rFonts w:cs="Times New Roman"/>
        </w:rPr>
      </w:pPr>
      <w:r w:rsidRPr="00045E46">
        <w:rPr>
          <w:rFonts w:cs="Times New Roman"/>
        </w:rPr>
        <w:tab/>
        <w:t>5</w:t>
      </w:r>
      <w:r w:rsidRPr="00045E46">
        <w:rPr>
          <w:rFonts w:cs="Times New Roman"/>
        </w:rPr>
        <w:tab/>
        <w:t xml:space="preserve">lú-lú </w:t>
      </w:r>
      <w:r w:rsidRPr="00106727">
        <w:rPr>
          <w:rFonts w:ascii="Brill" w:hAnsi="Brill" w:cs="Times New Roman"/>
        </w:rPr>
        <w:t>⟨</w:t>
      </w:r>
      <w:r w:rsidRPr="00045E46">
        <w:rPr>
          <w:rFonts w:cs="Times New Roman"/>
        </w:rPr>
        <w:t>ge</w:t>
      </w:r>
      <w:r>
        <w:rPr>
          <w:rFonts w:cs="Times New Roman"/>
        </w:rPr>
        <w:t>š</w:t>
      </w:r>
      <w:r w:rsidRPr="00106727">
        <w:rPr>
          <w:rFonts w:ascii="Brill" w:hAnsi="Brill" w:cs="Times New Roman"/>
        </w:rPr>
        <w:t>⟩</w:t>
      </w:r>
      <w:r w:rsidRPr="00045E46">
        <w:rPr>
          <w:rFonts w:cs="Times New Roman"/>
        </w:rPr>
        <w:t xml:space="preserve"> nu-tuku</w:t>
      </w:r>
      <w:r w:rsidRPr="00045E46">
        <w:rPr>
          <w:rFonts w:cs="Times New Roman"/>
          <w:sz w:val="20"/>
        </w:rPr>
        <w:t xml:space="preserve"> </w:t>
      </w:r>
    </w:p>
    <w:p w14:paraId="338BC5C5" w14:textId="1EBBB078" w:rsidR="00884298" w:rsidRPr="00045E46" w:rsidRDefault="00884298" w:rsidP="00884298">
      <w:pPr>
        <w:tabs>
          <w:tab w:val="right" w:pos="360"/>
        </w:tabs>
        <w:ind w:left="540" w:hanging="540"/>
        <w:rPr>
          <w:rFonts w:cs="Times New Roman"/>
        </w:rPr>
      </w:pPr>
      <w:r w:rsidRPr="00045E46">
        <w:rPr>
          <w:rFonts w:cs="Times New Roman"/>
        </w:rPr>
        <w:tab/>
        <w:t>6</w:t>
      </w:r>
      <w:r w:rsidRPr="00045E46">
        <w:rPr>
          <w:rFonts w:cs="Times New Roman"/>
        </w:rPr>
        <w:tab/>
      </w:r>
      <w:r w:rsidR="00735FC9" w:rsidRPr="00735FC9">
        <w:rPr>
          <w:rFonts w:cs="Times New Roman"/>
          <w:smallCaps/>
        </w:rPr>
        <w:t>gír</w:t>
      </w:r>
      <w:r w:rsidRPr="00045E46">
        <w:rPr>
          <w:rFonts w:cs="Times New Roman"/>
        </w:rPr>
        <w:t>.</w:t>
      </w:r>
      <w:r w:rsidR="00735FC9" w:rsidRPr="00735FC9">
        <w:rPr>
          <w:rFonts w:cs="Times New Roman"/>
          <w:smallCaps/>
        </w:rPr>
        <w:t>mu</w:t>
      </w:r>
      <w:r w:rsidRPr="00045E46">
        <w:rPr>
          <w:rFonts w:cs="Times New Roman"/>
        </w:rPr>
        <w:t>.</w:t>
      </w:r>
      <w:r w:rsidR="00735FC9" w:rsidRPr="00735FC9">
        <w:rPr>
          <w:rFonts w:cs="Times New Roman"/>
          <w:smallCaps/>
        </w:rPr>
        <w:t>gír</w:t>
      </w:r>
      <w:r w:rsidRPr="00045E46">
        <w:rPr>
          <w:rFonts w:cs="Times New Roman"/>
        </w:rPr>
        <w:t xml:space="preserve"> (= mu-gír-gír) a-ba mu-ta-sar </w:t>
      </w:r>
    </w:p>
    <w:p w14:paraId="142ED9A1" w14:textId="77777777" w:rsidR="00884298" w:rsidRPr="00045E46" w:rsidRDefault="00884298" w:rsidP="00884298">
      <w:pPr>
        <w:tabs>
          <w:tab w:val="right" w:pos="360"/>
        </w:tabs>
        <w:ind w:left="540" w:hanging="540"/>
        <w:rPr>
          <w:rFonts w:cs="Times New Roman"/>
        </w:rPr>
      </w:pPr>
      <w:r w:rsidRPr="00045E46">
        <w:rPr>
          <w:rFonts w:cs="Times New Roman"/>
        </w:rPr>
        <w:tab/>
        <w:t>7</w:t>
      </w:r>
      <w:r w:rsidRPr="00045E46">
        <w:rPr>
          <w:rFonts w:cs="Times New Roman"/>
        </w:rPr>
        <w:tab/>
        <w:t xml:space="preserve">lú-ùlu ní </w:t>
      </w:r>
    </w:p>
    <w:p w14:paraId="645FBEC4" w14:textId="77777777" w:rsidR="00884298" w:rsidRPr="00045E46" w:rsidRDefault="00884298" w:rsidP="00884298">
      <w:pPr>
        <w:tabs>
          <w:tab w:val="right" w:pos="360"/>
        </w:tabs>
        <w:ind w:left="540" w:hanging="540"/>
        <w:rPr>
          <w:rFonts w:cs="Times New Roman"/>
        </w:rPr>
      </w:pPr>
      <w:r w:rsidRPr="00045E46">
        <w:rPr>
          <w:rFonts w:cs="Times New Roman"/>
        </w:rPr>
        <w:tab/>
        <w:t>8</w:t>
      </w:r>
      <w:r w:rsidRPr="00045E46">
        <w:rPr>
          <w:rFonts w:cs="Times New Roman"/>
        </w:rPr>
        <w:tab/>
        <w:t xml:space="preserve">nu-mu-ta-sar </w:t>
      </w:r>
    </w:p>
    <w:p w14:paraId="482657C5" w14:textId="45AAF671" w:rsidR="00884298" w:rsidRPr="00045E46" w:rsidRDefault="00884298" w:rsidP="00884298">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vertAlign w:val="superscript"/>
        </w:rPr>
        <w:t>d</w:t>
      </w:r>
      <w:r w:rsidRPr="00045E46">
        <w:rPr>
          <w:rFonts w:cs="Times New Roman"/>
        </w:rPr>
        <w:t>nin-girim</w:t>
      </w:r>
      <w:r w:rsidRPr="00045E46">
        <w:rPr>
          <w:rFonts w:cs="Times New Roman"/>
          <w:vertAlign w:val="subscript"/>
        </w:rPr>
        <w:t>x</w:t>
      </w:r>
      <w:r w:rsidRPr="00045E46">
        <w:rPr>
          <w:rFonts w:cs="Times New Roman"/>
        </w:rPr>
        <w:t>(</w:t>
      </w:r>
      <w:r w:rsidR="00735FC9" w:rsidRPr="00735FC9">
        <w:rPr>
          <w:rFonts w:cs="Times New Roman"/>
          <w:smallCaps/>
        </w:rPr>
        <w:t>a</w:t>
      </w:r>
      <w:r w:rsidRPr="00045E46">
        <w:rPr>
          <w:rFonts w:cs="Times New Roman"/>
        </w:rPr>
        <w:t>.</w:t>
      </w:r>
      <w:r w:rsidR="00735FC9" w:rsidRPr="00735FC9">
        <w:rPr>
          <w:rFonts w:cs="Times New Roman"/>
          <w:smallCaps/>
        </w:rPr>
        <w:t>bu</w:t>
      </w:r>
      <w:r w:rsidRPr="00045E46">
        <w:rPr>
          <w:rFonts w:cs="Times New Roman"/>
        </w:rPr>
        <w:t>.</w:t>
      </w:r>
      <w:r w:rsidR="00735FC9" w:rsidRPr="00735FC9">
        <w:rPr>
          <w:rFonts w:cs="Times New Roman"/>
          <w:smallCaps/>
        </w:rPr>
        <w:t>ḫa</w:t>
      </w:r>
      <w:r w:rsidRPr="00045E46">
        <w:rPr>
          <w:rFonts w:cs="Times New Roman"/>
        </w:rPr>
        <w:t>.</w:t>
      </w:r>
      <w:r w:rsidR="00735FC9" w:rsidRPr="00735FC9">
        <w:rPr>
          <w:rFonts w:cs="Times New Roman"/>
          <w:smallCaps/>
        </w:rPr>
        <w:t>du</w:t>
      </w:r>
      <w:r w:rsidRPr="00045E46">
        <w:rPr>
          <w:rFonts w:cs="Times New Roman"/>
        </w:rPr>
        <w:t>)</w:t>
      </w:r>
    </w:p>
    <w:p w14:paraId="0201EFFF" w14:textId="4D3B1F8C" w:rsidR="00884298" w:rsidRPr="00045E46" w:rsidRDefault="00C273CF" w:rsidP="00884298">
      <w:pPr>
        <w:tabs>
          <w:tab w:val="right" w:pos="360"/>
        </w:tabs>
        <w:ind w:left="540" w:hanging="540"/>
        <w:rPr>
          <w:rFonts w:cs="Times New Roman"/>
        </w:rPr>
      </w:pPr>
      <w:r>
        <w:rPr>
          <w:rFonts w:cs="Times New Roman"/>
        </w:rPr>
        <w:tab/>
        <w:t>10</w:t>
      </w:r>
      <w:r>
        <w:rPr>
          <w:rFonts w:cs="Times New Roman"/>
        </w:rPr>
        <w:tab/>
        <w:t>é-</w:t>
      </w:r>
      <w:r w:rsidR="00884298" w:rsidRPr="00045E46">
        <w:rPr>
          <w:rFonts w:cs="Times New Roman"/>
        </w:rPr>
        <w:t>gíd-da</w:t>
      </w:r>
      <w:r w:rsidR="001F4B45">
        <w:rPr>
          <w:rFonts w:cs="Times New Roman"/>
        </w:rPr>
        <w:t>-</w:t>
      </w:r>
      <w:r w:rsidR="00884298" w:rsidRPr="00045E46">
        <w:rPr>
          <w:rFonts w:cs="Times New Roman"/>
        </w:rPr>
        <w:t>na</w:t>
      </w:r>
    </w:p>
    <w:p w14:paraId="1F60AB6F" w14:textId="2367D75D" w:rsidR="00884298" w:rsidRPr="00045E46" w:rsidRDefault="00884298" w:rsidP="00884298">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vertAlign w:val="superscript"/>
        </w:rPr>
        <w:t>d</w:t>
      </w:r>
      <w:r w:rsidR="00735FC9" w:rsidRPr="00735FC9">
        <w:rPr>
          <w:rFonts w:cs="Times New Roman"/>
          <w:smallCaps/>
        </w:rPr>
        <w:t>bil</w:t>
      </w:r>
      <w:r w:rsidRPr="00045E46">
        <w:rPr>
          <w:rFonts w:cs="Times New Roman"/>
        </w:rPr>
        <w:t>.</w:t>
      </w:r>
      <w:r w:rsidR="00735FC9" w:rsidRPr="00735FC9">
        <w:rPr>
          <w:rFonts w:cs="Times New Roman"/>
          <w:smallCaps/>
        </w:rPr>
        <w:t>dag</w:t>
      </w:r>
    </w:p>
    <w:p w14:paraId="5A9D71BB" w14:textId="083E9502" w:rsidR="00884298" w:rsidRPr="00045E46" w:rsidRDefault="00884298" w:rsidP="00884298">
      <w:pPr>
        <w:tabs>
          <w:tab w:val="right" w:pos="360"/>
        </w:tabs>
        <w:ind w:left="540" w:hanging="540"/>
        <w:rPr>
          <w:rFonts w:cs="Times New Roman"/>
        </w:rPr>
      </w:pPr>
      <w:r w:rsidRPr="00045E46">
        <w:rPr>
          <w:rFonts w:cs="Times New Roman"/>
        </w:rPr>
        <w:tab/>
        <w:t>12</w:t>
      </w:r>
      <w:r w:rsidRPr="00045E46">
        <w:rPr>
          <w:rFonts w:cs="Times New Roman"/>
        </w:rPr>
        <w:tab/>
        <w:t>é-gùn</w:t>
      </w:r>
      <w:r w:rsidR="007E6920">
        <w:rPr>
          <w:rFonts w:cs="Times New Roman"/>
        </w:rPr>
        <w:t>-</w:t>
      </w:r>
      <w:r w:rsidRPr="00045E46">
        <w:rPr>
          <w:rFonts w:cs="Times New Roman"/>
        </w:rPr>
        <w:t xml:space="preserve">na </w:t>
      </w:r>
    </w:p>
    <w:p w14:paraId="6520EA73" w14:textId="570DD90A" w:rsidR="00884298" w:rsidRPr="00045E46" w:rsidRDefault="00884298" w:rsidP="00884298">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vertAlign w:val="superscript"/>
        </w:rPr>
        <w:t>d</w:t>
      </w:r>
      <w:r w:rsidRPr="00045E46">
        <w:rPr>
          <w:rFonts w:cs="Times New Roman"/>
        </w:rPr>
        <w:t>nin-é-</w:t>
      </w:r>
      <w:r w:rsidR="00735FC9" w:rsidRPr="00735FC9">
        <w:rPr>
          <w:rFonts w:cs="Times New Roman"/>
          <w:smallCaps/>
        </w:rPr>
        <w:t>sum</w:t>
      </w:r>
    </w:p>
    <w:p w14:paraId="3ACF1D9C" w14:textId="77777777" w:rsidR="00884298" w:rsidRPr="00045E46" w:rsidRDefault="00884298" w:rsidP="00884298">
      <w:pPr>
        <w:tabs>
          <w:tab w:val="right" w:pos="360"/>
        </w:tabs>
        <w:ind w:left="540" w:hanging="540"/>
        <w:rPr>
          <w:rFonts w:cs="Times New Roman"/>
        </w:rPr>
      </w:pPr>
      <w:r w:rsidRPr="00045E46">
        <w:rPr>
          <w:rFonts w:cs="Times New Roman"/>
        </w:rPr>
        <w:t>col. iii</w:t>
      </w:r>
    </w:p>
    <w:p w14:paraId="36AFCFBA" w14:textId="32D531E0" w:rsidR="00884298" w:rsidRPr="00045E46" w:rsidRDefault="00C273CF" w:rsidP="00884298">
      <w:pPr>
        <w:tabs>
          <w:tab w:val="right" w:pos="360"/>
        </w:tabs>
        <w:ind w:left="540" w:hanging="540"/>
        <w:rPr>
          <w:rFonts w:cs="Times New Roman"/>
        </w:rPr>
      </w:pPr>
      <w:r>
        <w:rPr>
          <w:rFonts w:cs="Times New Roman"/>
        </w:rPr>
        <w:tab/>
        <w:t>1</w:t>
      </w:r>
      <w:r>
        <w:rPr>
          <w:rFonts w:cs="Times New Roman"/>
        </w:rPr>
        <w:tab/>
        <w:t>tùn-</w:t>
      </w:r>
      <w:r w:rsidR="00884298" w:rsidRPr="00045E46">
        <w:rPr>
          <w:rFonts w:cs="Times New Roman"/>
        </w:rPr>
        <w:t>ninnu</w:t>
      </w:r>
      <w:r w:rsidR="007E6920">
        <w:rPr>
          <w:rFonts w:cs="Times New Roman"/>
        </w:rPr>
        <w:t>-</w:t>
      </w:r>
      <w:r w:rsidR="00884298">
        <w:rPr>
          <w:rFonts w:cs="Times New Roman"/>
        </w:rPr>
        <w:t>˹</w:t>
      </w:r>
      <w:r w:rsidR="00884298" w:rsidRPr="00045E46">
        <w:rPr>
          <w:rFonts w:cs="Times New Roman"/>
        </w:rPr>
        <w:t>na</w:t>
      </w:r>
      <w:r w:rsidR="00884298">
        <w:rPr>
          <w:rFonts w:cs="Times New Roman"/>
        </w:rPr>
        <w:t>˺</w:t>
      </w:r>
    </w:p>
    <w:p w14:paraId="11C0D52F" w14:textId="77EDAE73" w:rsidR="00884298" w:rsidRPr="00045E46" w:rsidRDefault="00884298" w:rsidP="00884298">
      <w:pPr>
        <w:tabs>
          <w:tab w:val="right" w:pos="360"/>
        </w:tabs>
        <w:ind w:left="540" w:hanging="540"/>
        <w:rPr>
          <w:rFonts w:cs="Times New Roman"/>
        </w:rPr>
      </w:pPr>
      <w:r w:rsidRPr="00045E46">
        <w:rPr>
          <w:rFonts w:cs="Times New Roman"/>
        </w:rPr>
        <w:tab/>
        <w:t>2</w:t>
      </w:r>
      <w:r w:rsidRPr="00045E46">
        <w:rPr>
          <w:rFonts w:cs="Times New Roman"/>
        </w:rPr>
        <w:tab/>
        <w:t>girim</w:t>
      </w:r>
      <w:r w:rsidRPr="00045E46">
        <w:rPr>
          <w:rFonts w:cs="Times New Roman"/>
          <w:vertAlign w:val="subscript"/>
        </w:rPr>
        <w:t>x</w:t>
      </w:r>
      <w:r w:rsidRPr="00045E46">
        <w:rPr>
          <w:rFonts w:cs="Times New Roman"/>
        </w:rPr>
        <w:t>(</w:t>
      </w:r>
      <w:r w:rsidR="00735FC9" w:rsidRPr="00735FC9">
        <w:rPr>
          <w:rFonts w:cs="Times New Roman"/>
          <w:smallCaps/>
        </w:rPr>
        <w:t>a</w:t>
      </w:r>
      <w:r w:rsidRPr="00045E46">
        <w:rPr>
          <w:rFonts w:cs="Times New Roman"/>
        </w:rPr>
        <w:t>.</w:t>
      </w:r>
      <w:r w:rsidR="00735FC9" w:rsidRPr="00735FC9">
        <w:rPr>
          <w:rFonts w:cs="Times New Roman"/>
          <w:smallCaps/>
        </w:rPr>
        <w:t>bu</w:t>
      </w:r>
      <w:r w:rsidRPr="00045E46">
        <w:rPr>
          <w:rFonts w:cs="Times New Roman"/>
        </w:rPr>
        <w:t>.</w:t>
      </w:r>
      <w:r w:rsidR="00735FC9" w:rsidRPr="00735FC9">
        <w:rPr>
          <w:rFonts w:cs="Times New Roman"/>
          <w:smallCaps/>
        </w:rPr>
        <w:t>ḫa</w:t>
      </w:r>
      <w:r w:rsidRPr="00045E46">
        <w:rPr>
          <w:rFonts w:cs="Times New Roman"/>
        </w:rPr>
        <w:t>.</w:t>
      </w:r>
      <w:r w:rsidR="00735FC9" w:rsidRPr="00735FC9">
        <w:rPr>
          <w:rFonts w:cs="Times New Roman"/>
          <w:smallCaps/>
        </w:rPr>
        <w:t>du</w:t>
      </w:r>
      <w:r w:rsidRPr="00045E46">
        <w:rPr>
          <w:rFonts w:cs="Times New Roman"/>
        </w:rPr>
        <w:t>)</w:t>
      </w:r>
    </w:p>
    <w:p w14:paraId="2DBF31E9" w14:textId="611D045E" w:rsidR="00884298" w:rsidRPr="00045E46" w:rsidRDefault="00884298" w:rsidP="00884298">
      <w:pPr>
        <w:tabs>
          <w:tab w:val="right" w:pos="360"/>
        </w:tabs>
        <w:ind w:left="540" w:hanging="540"/>
        <w:rPr>
          <w:rFonts w:cs="Times New Roman"/>
        </w:rPr>
      </w:pPr>
      <w:r w:rsidRPr="00045E46">
        <w:rPr>
          <w:rFonts w:cs="Times New Roman"/>
        </w:rPr>
        <w:tab/>
        <w:t>3</w:t>
      </w:r>
      <w:r w:rsidRPr="00045E46">
        <w:rPr>
          <w:rFonts w:cs="Times New Roman"/>
        </w:rPr>
        <w:tab/>
        <w:t>ub-da-ba:limmu</w:t>
      </w:r>
      <w:r w:rsidRPr="00045E46">
        <w:rPr>
          <w:rFonts w:cs="Times New Roman"/>
          <w:vertAlign w:val="subscript"/>
        </w:rPr>
        <w:t>x</w:t>
      </w:r>
      <w:r w:rsidRPr="00045E46">
        <w:rPr>
          <w:rFonts w:cs="Times New Roman"/>
        </w:rPr>
        <w:t>(</w:t>
      </w:r>
      <w:r w:rsidR="00735FC9" w:rsidRPr="00735FC9">
        <w:rPr>
          <w:rFonts w:cs="Times New Roman"/>
          <w:smallCaps/>
        </w:rPr>
        <w:t>diš</w:t>
      </w:r>
      <w:r w:rsidRPr="00045E46">
        <w:rPr>
          <w:rFonts w:cs="Times New Roman"/>
        </w:rPr>
        <w:t>.</w:t>
      </w:r>
      <w:r w:rsidR="00735FC9" w:rsidRPr="00735FC9">
        <w:rPr>
          <w:rFonts w:cs="Times New Roman"/>
          <w:smallCaps/>
        </w:rPr>
        <w:t>diš</w:t>
      </w:r>
      <w:r w:rsidRPr="00045E46">
        <w:rPr>
          <w:rFonts w:cs="Times New Roman"/>
        </w:rPr>
        <w:t>.</w:t>
      </w:r>
      <w:r w:rsidR="00735FC9" w:rsidRPr="00735FC9">
        <w:rPr>
          <w:rFonts w:cs="Times New Roman"/>
          <w:smallCaps/>
        </w:rPr>
        <w:t>diš</w:t>
      </w:r>
      <w:r w:rsidRPr="00045E46">
        <w:rPr>
          <w:rFonts w:cs="Times New Roman"/>
        </w:rPr>
        <w:t>.</w:t>
      </w:r>
      <w:r w:rsidR="00735FC9" w:rsidRPr="00735FC9">
        <w:rPr>
          <w:rFonts w:cs="Times New Roman"/>
          <w:smallCaps/>
        </w:rPr>
        <w:t>diš</w:t>
      </w:r>
      <w:r w:rsidRPr="00045E46">
        <w:rPr>
          <w:rFonts w:cs="Times New Roman"/>
        </w:rPr>
        <w:t>)</w:t>
      </w:r>
    </w:p>
    <w:p w14:paraId="1AEA7636" w14:textId="77777777" w:rsidR="00884298" w:rsidRPr="00045E46" w:rsidRDefault="00884298" w:rsidP="00884298">
      <w:pPr>
        <w:tabs>
          <w:tab w:val="right" w:pos="360"/>
        </w:tabs>
        <w:ind w:left="540" w:hanging="540"/>
        <w:rPr>
          <w:rFonts w:cs="Times New Roman"/>
        </w:rPr>
      </w:pPr>
      <w:r w:rsidRPr="00045E46">
        <w:rPr>
          <w:rFonts w:cs="Times New Roman"/>
        </w:rPr>
        <w:tab/>
        <w:t>4</w:t>
      </w:r>
      <w:r w:rsidRPr="00045E46">
        <w:rPr>
          <w:rFonts w:cs="Times New Roman"/>
        </w:rPr>
        <w:tab/>
      </w:r>
      <w:r>
        <w:rPr>
          <w:rFonts w:cs="Times New Roman"/>
        </w:rPr>
        <w:t>š</w:t>
      </w:r>
      <w:r w:rsidRPr="00045E46">
        <w:rPr>
          <w:rFonts w:cs="Times New Roman"/>
        </w:rPr>
        <w:t>u si-sá a nun</w:t>
      </w:r>
    </w:p>
    <w:p w14:paraId="2FC5C2CB" w14:textId="65BBCAAC" w:rsidR="00884298" w:rsidRPr="00045E46" w:rsidRDefault="00884298" w:rsidP="00884298">
      <w:pPr>
        <w:tabs>
          <w:tab w:val="right" w:pos="360"/>
        </w:tabs>
        <w:ind w:left="540" w:hanging="540"/>
        <w:rPr>
          <w:rFonts w:cs="Times New Roman"/>
        </w:rPr>
      </w:pPr>
      <w:r w:rsidRPr="00045E46">
        <w:rPr>
          <w:rFonts w:cs="Times New Roman"/>
        </w:rPr>
        <w:tab/>
        <w:t>5</w:t>
      </w:r>
      <w:r w:rsidRPr="00045E46">
        <w:rPr>
          <w:rFonts w:cs="Times New Roman"/>
        </w:rPr>
        <w:tab/>
        <w:t>mu</w:t>
      </w:r>
      <w:r>
        <w:rPr>
          <w:rFonts w:cs="Times New Roman"/>
        </w:rPr>
        <w:t>š</w:t>
      </w:r>
      <w:r w:rsidRPr="00045E46">
        <w:rPr>
          <w:rFonts w:cs="Times New Roman"/>
        </w:rPr>
        <w:t>(</w:t>
      </w:r>
      <w:r w:rsidRPr="00045E46">
        <w:rPr>
          <w:rFonts w:cs="Times New Roman"/>
          <w:i/>
        </w:rPr>
        <w:t>LAK</w:t>
      </w:r>
      <w:r w:rsidRPr="00045E46">
        <w:rPr>
          <w:rFonts w:cs="Times New Roman"/>
        </w:rPr>
        <w:t xml:space="preserve">235) zu:ab </w:t>
      </w:r>
      <w:r>
        <w:rPr>
          <w:rFonts w:cs="Times New Roman"/>
        </w:rPr>
        <w:t>ḫ</w:t>
      </w:r>
      <w:r w:rsidRPr="00045E46">
        <w:rPr>
          <w:rFonts w:cs="Times New Roman"/>
        </w:rPr>
        <w:t xml:space="preserve">a </w:t>
      </w:r>
      <w:r w:rsidR="00735FC9" w:rsidRPr="00735FC9">
        <w:rPr>
          <w:rFonts w:cs="Times New Roman"/>
          <w:smallCaps/>
        </w:rPr>
        <w:t>sar</w:t>
      </w:r>
      <w:r w:rsidRPr="00045E46">
        <w:rPr>
          <w:rFonts w:cs="Times New Roman"/>
          <w:sz w:val="20"/>
        </w:rPr>
        <w:t xml:space="preserve"> </w:t>
      </w:r>
      <w:r w:rsidR="00735FC9" w:rsidRPr="00735FC9">
        <w:rPr>
          <w:rFonts w:cs="Times New Roman"/>
          <w:smallCaps/>
        </w:rPr>
        <w:t>mu</w:t>
      </w:r>
      <w:r w:rsidRPr="00045E46">
        <w:rPr>
          <w:rFonts w:cs="Times New Roman"/>
        </w:rPr>
        <w:t xml:space="preserve"> (= </w:t>
      </w:r>
      <w:r>
        <w:rPr>
          <w:rFonts w:cs="Times New Roman"/>
        </w:rPr>
        <w:t>ḫ</w:t>
      </w:r>
      <w:r w:rsidRPr="00045E46">
        <w:rPr>
          <w:rFonts w:cs="Times New Roman"/>
        </w:rPr>
        <w:t>a-mu-sar)</w:t>
      </w:r>
    </w:p>
    <w:p w14:paraId="50CEC308" w14:textId="527E67B6" w:rsidR="00884298" w:rsidRPr="00045E46" w:rsidRDefault="00884298" w:rsidP="00884298">
      <w:pPr>
        <w:tabs>
          <w:tab w:val="right" w:pos="360"/>
        </w:tabs>
        <w:ind w:left="540" w:hanging="540"/>
        <w:rPr>
          <w:rFonts w:cs="Times New Roman"/>
        </w:rPr>
      </w:pPr>
      <w:r w:rsidRPr="00045E46">
        <w:rPr>
          <w:rFonts w:cs="Times New Roman"/>
        </w:rPr>
        <w:tab/>
        <w:t>6</w:t>
      </w:r>
      <w:r w:rsidRPr="00045E46">
        <w:rPr>
          <w:rFonts w:cs="Times New Roman"/>
        </w:rPr>
        <w:tab/>
      </w:r>
      <w:r w:rsidR="00735FC9" w:rsidRPr="00735FC9">
        <w:rPr>
          <w:rFonts w:cs="Times New Roman"/>
          <w:smallCaps/>
        </w:rPr>
        <w:t>ka</w:t>
      </w:r>
      <w:r w:rsidRPr="00045E46">
        <w:rPr>
          <w:rFonts w:cs="Times New Roman"/>
        </w:rPr>
        <w:sym w:font="Symbol" w:char="F0B4"/>
      </w:r>
      <w:r w:rsidR="00735FC9" w:rsidRPr="00735FC9">
        <w:rPr>
          <w:rFonts w:cs="Times New Roman"/>
          <w:smallCaps/>
        </w:rPr>
        <w:t>ud</w:t>
      </w:r>
      <w:r w:rsidRPr="00045E46">
        <w:rPr>
          <w:rFonts w:cs="Times New Roman"/>
        </w:rPr>
        <w:t xml:space="preserve"> </w:t>
      </w:r>
      <w:r w:rsidRPr="00045E46">
        <w:rPr>
          <w:rFonts w:cs="Times New Roman"/>
          <w:vertAlign w:val="superscript"/>
        </w:rPr>
        <w:t>d</w:t>
      </w:r>
      <w:r w:rsidRPr="00045E46">
        <w:rPr>
          <w:rFonts w:cs="Times New Roman"/>
        </w:rPr>
        <w:t>nin-girim</w:t>
      </w:r>
      <w:r w:rsidRPr="00045E46">
        <w:rPr>
          <w:rFonts w:cs="Times New Roman"/>
          <w:vertAlign w:val="subscript"/>
        </w:rPr>
        <w:t>x</w:t>
      </w:r>
      <w:r w:rsidRPr="00045E46">
        <w:rPr>
          <w:rFonts w:cs="Times New Roman"/>
        </w:rPr>
        <w:t>(</w:t>
      </w:r>
      <w:r w:rsidR="00735FC9" w:rsidRPr="00735FC9">
        <w:rPr>
          <w:rFonts w:cs="Times New Roman"/>
          <w:smallCaps/>
        </w:rPr>
        <w:t>a</w:t>
      </w:r>
      <w:r w:rsidRPr="00045E46">
        <w:rPr>
          <w:rFonts w:cs="Times New Roman"/>
        </w:rPr>
        <w:t>.</w:t>
      </w:r>
      <w:r w:rsidR="00735FC9" w:rsidRPr="00735FC9">
        <w:rPr>
          <w:rFonts w:cs="Times New Roman"/>
          <w:smallCaps/>
        </w:rPr>
        <w:t>bu</w:t>
      </w:r>
      <w:r w:rsidRPr="00045E46">
        <w:rPr>
          <w:rFonts w:cs="Times New Roman"/>
        </w:rPr>
        <w:t>.</w:t>
      </w:r>
      <w:r w:rsidR="00735FC9" w:rsidRPr="00735FC9">
        <w:rPr>
          <w:rFonts w:cs="Times New Roman"/>
          <w:smallCaps/>
        </w:rPr>
        <w:t>ḫa</w:t>
      </w:r>
      <w:r w:rsidRPr="00045E46">
        <w:rPr>
          <w:rFonts w:cs="Times New Roman"/>
        </w:rPr>
        <w:t>.</w:t>
      </w:r>
      <w:r w:rsidR="00735FC9" w:rsidRPr="00735FC9">
        <w:rPr>
          <w:rFonts w:cs="Times New Roman"/>
          <w:smallCaps/>
        </w:rPr>
        <w:t>du</w:t>
      </w:r>
      <w:r w:rsidRPr="00045E46">
        <w:rPr>
          <w:rFonts w:cs="Times New Roman"/>
        </w:rPr>
        <w:t>)</w:t>
      </w:r>
    </w:p>
    <w:p w14:paraId="271CE938" w14:textId="77777777" w:rsidR="00884298" w:rsidRPr="00045E46" w:rsidRDefault="00884298" w:rsidP="00884298">
      <w:pPr>
        <w:tabs>
          <w:tab w:val="right" w:pos="360"/>
        </w:tabs>
        <w:ind w:left="540" w:hanging="540"/>
        <w:rPr>
          <w:rFonts w:cs="Times New Roman"/>
        </w:rPr>
      </w:pPr>
      <w:r w:rsidRPr="00045E46">
        <w:rPr>
          <w:rFonts w:cs="Times New Roman"/>
        </w:rPr>
        <w:tab/>
        <w:t>7</w:t>
      </w:r>
      <w:r w:rsidRPr="00045E46">
        <w:rPr>
          <w:rFonts w:cs="Times New Roman"/>
        </w:rPr>
        <w:tab/>
        <w:t>gír-</w:t>
      </w:r>
      <w:r w:rsidRPr="00045E46">
        <w:rPr>
          <w:rFonts w:cs="Times New Roman"/>
          <w:i/>
        </w:rPr>
        <w:t>gunû</w:t>
      </w:r>
      <w:r w:rsidRPr="00045E46">
        <w:rPr>
          <w:rFonts w:cs="Times New Roman"/>
        </w:rPr>
        <w:t>? gír</w:t>
      </w:r>
    </w:p>
    <w:p w14:paraId="1B2BBE9F" w14:textId="77777777" w:rsidR="00884298" w:rsidRPr="00045E46" w:rsidRDefault="00884298" w:rsidP="00884298">
      <w:pPr>
        <w:tabs>
          <w:tab w:val="center" w:pos="4140"/>
          <w:tab w:val="right" w:pos="8280"/>
        </w:tabs>
        <w:jc w:val="center"/>
        <w:rPr>
          <w:rFonts w:cs="Times New Roman"/>
          <w:i/>
        </w:rPr>
      </w:pPr>
    </w:p>
    <w:p w14:paraId="783C92DB" w14:textId="3611A0A7" w:rsidR="00884298" w:rsidRPr="00045E46" w:rsidRDefault="000D1F05" w:rsidP="00884298">
      <w:pPr>
        <w:tabs>
          <w:tab w:val="center" w:pos="4140"/>
          <w:tab w:val="right" w:pos="8280"/>
        </w:tabs>
        <w:ind w:firstLine="360"/>
        <w:rPr>
          <w:rFonts w:cs="Times New Roman"/>
        </w:rPr>
      </w:pPr>
      <w:r>
        <w:rPr>
          <w:rFonts w:cs="Times New Roman"/>
          <w:vertAlign w:val="superscript"/>
        </w:rPr>
        <w:t>ii 3</w:t>
      </w:r>
      <w:r w:rsidR="00884298" w:rsidRPr="00045E46">
        <w:rPr>
          <w:rFonts w:cs="Times New Roman"/>
          <w:vertAlign w:val="superscript"/>
        </w:rPr>
        <w:t>–8</w:t>
      </w:r>
      <w:r w:rsidR="00F82F4E">
        <w:rPr>
          <w:rFonts w:cs="Times New Roman"/>
        </w:rPr>
        <w:t xml:space="preserve"> </w:t>
      </w:r>
      <w:r w:rsidR="00884298" w:rsidRPr="00045E46">
        <w:rPr>
          <w:rFonts w:cs="Times New Roman"/>
          <w:i/>
        </w:rPr>
        <w:t>Enenuru-</w:t>
      </w:r>
      <w:r w:rsidR="00884298" w:rsidRPr="00045E46">
        <w:rPr>
          <w:rFonts w:cs="Times New Roman"/>
        </w:rPr>
        <w:t xml:space="preserve">spell. A . . . without the man [hearing] </w:t>
      </w:r>
      <w:r w:rsidR="00A13BE3">
        <w:rPr>
          <w:rFonts w:cs="Times New Roman"/>
        </w:rPr>
        <w:t>slithered in</w:t>
      </w:r>
      <w:r w:rsidR="00884298" w:rsidRPr="00045E46">
        <w:rPr>
          <w:rFonts w:cs="Times New Roman"/>
        </w:rPr>
        <w:t xml:space="preserve">. Who could drive it away? The man (on) his own could not drive it away. </w:t>
      </w:r>
      <w:r w:rsidR="00884298" w:rsidRPr="00045E46">
        <w:rPr>
          <w:rFonts w:cs="Times New Roman"/>
          <w:vertAlign w:val="superscript"/>
        </w:rPr>
        <w:t>9–iii 5</w:t>
      </w:r>
      <w:r w:rsidR="00884298" w:rsidRPr="00045E46">
        <w:rPr>
          <w:rFonts w:cs="Times New Roman"/>
        </w:rPr>
        <w:t xml:space="preserve"> Ningirimma </w:t>
      </w:r>
      <w:r w:rsidR="006D1D9D">
        <w:rPr>
          <w:rFonts w:cs="Times New Roman"/>
        </w:rPr>
        <w:t>in</w:t>
      </w:r>
      <w:r w:rsidR="00C273CF">
        <w:rPr>
          <w:rFonts w:cs="Times New Roman"/>
        </w:rPr>
        <w:t xml:space="preserve"> </w:t>
      </w:r>
      <w:r w:rsidR="006D1D9D">
        <w:rPr>
          <w:rFonts w:cs="Times New Roman"/>
        </w:rPr>
        <w:t>her</w:t>
      </w:r>
      <w:r w:rsidR="00884298" w:rsidRPr="00045E46">
        <w:rPr>
          <w:rFonts w:cs="Times New Roman"/>
        </w:rPr>
        <w:t xml:space="preserve"> Long House, Dipar(?) in </w:t>
      </w:r>
      <w:r w:rsidR="006D1D9D">
        <w:rPr>
          <w:rFonts w:cs="Times New Roman"/>
        </w:rPr>
        <w:t>his</w:t>
      </w:r>
      <w:r w:rsidR="00884298" w:rsidRPr="00045E46">
        <w:rPr>
          <w:rFonts w:cs="Times New Roman"/>
        </w:rPr>
        <w:t xml:space="preserve"> Coloured House, Nin-E-</w:t>
      </w:r>
      <w:r w:rsidR="00735FC9" w:rsidRPr="00735FC9">
        <w:rPr>
          <w:rFonts w:cs="Times New Roman"/>
          <w:smallCaps/>
        </w:rPr>
        <w:t>sum</w:t>
      </w:r>
      <w:r w:rsidR="00884298" w:rsidRPr="00045E46">
        <w:rPr>
          <w:rFonts w:cs="Times New Roman"/>
        </w:rPr>
        <w:t xml:space="preserve"> </w:t>
      </w:r>
      <w:r w:rsidR="006D1D9D">
        <w:rPr>
          <w:rFonts w:cs="Times New Roman"/>
        </w:rPr>
        <w:t>in his (House of) the Fifty-(Bladed) A</w:t>
      </w:r>
      <w:r w:rsidR="00C273CF">
        <w:rPr>
          <w:rFonts w:cs="Times New Roman"/>
        </w:rPr>
        <w:t>xe</w:t>
      </w:r>
      <w:r w:rsidR="006D1D9D">
        <w:rPr>
          <w:rFonts w:cs="Times New Roman"/>
        </w:rPr>
        <w:t xml:space="preserve"> (</w:t>
      </w:r>
      <w:r w:rsidR="006D1D9D">
        <w:rPr>
          <w:rFonts w:cs="Times New Roman"/>
          <w:i/>
        </w:rPr>
        <w:t>or</w:t>
      </w:r>
      <w:r w:rsidR="006D1D9D">
        <w:rPr>
          <w:rFonts w:cs="Times New Roman"/>
        </w:rPr>
        <w:t>: Fifty Spouted Jars)</w:t>
      </w:r>
      <w:r w:rsidR="00C273CF">
        <w:rPr>
          <w:rFonts w:cs="Times New Roman"/>
        </w:rPr>
        <w:t>:</w:t>
      </w:r>
      <w:r w:rsidR="00884298" w:rsidRPr="00045E46">
        <w:rPr>
          <w:rFonts w:cs="Times New Roman"/>
        </w:rPr>
        <w:t xml:space="preserve"> (to) the </w:t>
      </w:r>
      <w:r w:rsidR="00884298" w:rsidRPr="00045E46">
        <w:rPr>
          <w:rFonts w:cs="Times New Roman"/>
          <w:i/>
        </w:rPr>
        <w:t>girim</w:t>
      </w:r>
      <w:r w:rsidR="00884298" w:rsidRPr="00045E46">
        <w:rPr>
          <w:rFonts w:cs="Times New Roman"/>
        </w:rPr>
        <w:t xml:space="preserve">-(waters) of the four world-regions </w:t>
      </w:r>
      <w:r w:rsidR="00C273CF">
        <w:rPr>
          <w:rFonts w:cs="Times New Roman"/>
        </w:rPr>
        <w:t xml:space="preserve">they </w:t>
      </w:r>
      <w:r w:rsidR="00884298" w:rsidRPr="00045E46">
        <w:rPr>
          <w:rFonts w:cs="Times New Roman"/>
        </w:rPr>
        <w:t xml:space="preserve">directed (his) hand, (saying) “(With) the prince’s water may he drive the snake away (to) the Abzu!” </w:t>
      </w:r>
    </w:p>
    <w:p w14:paraId="46DAC522" w14:textId="473076E8" w:rsidR="00884298" w:rsidRPr="00045E46" w:rsidRDefault="00884298" w:rsidP="00884298">
      <w:pPr>
        <w:tabs>
          <w:tab w:val="center" w:pos="4140"/>
          <w:tab w:val="right" w:pos="8280"/>
        </w:tabs>
        <w:ind w:firstLine="360"/>
        <w:rPr>
          <w:rFonts w:cs="Times New Roman"/>
        </w:rPr>
      </w:pPr>
      <w:r w:rsidRPr="00045E46">
        <w:rPr>
          <w:rFonts w:cs="Times New Roman"/>
          <w:vertAlign w:val="superscript"/>
        </w:rPr>
        <w:t>6–7</w:t>
      </w:r>
      <w:r w:rsidRPr="00045E46">
        <w:rPr>
          <w:rFonts w:cs="Times New Roman"/>
        </w:rPr>
        <w:t xml:space="preserve"> </w:t>
      </w:r>
      <w:r w:rsidR="001774F6">
        <w:rPr>
          <w:rFonts w:cs="Times New Roman"/>
        </w:rPr>
        <w:t>Spell</w:t>
      </w:r>
      <w:r w:rsidRPr="00045E46">
        <w:rPr>
          <w:rFonts w:cs="Times New Roman"/>
        </w:rPr>
        <w:t xml:space="preserve"> of Ningirimma. (Incantation formula against) scorpions.</w:t>
      </w:r>
    </w:p>
    <w:p w14:paraId="51C980A4" w14:textId="77777777" w:rsidR="00884298" w:rsidRPr="00045E46" w:rsidRDefault="00884298" w:rsidP="00884298">
      <w:pPr>
        <w:tabs>
          <w:tab w:val="center" w:pos="4140"/>
          <w:tab w:val="right" w:pos="8280"/>
        </w:tabs>
        <w:ind w:firstLine="360"/>
        <w:rPr>
          <w:rFonts w:cs="Times New Roman"/>
        </w:rPr>
      </w:pPr>
    </w:p>
    <w:p w14:paraId="3A5904DF" w14:textId="77777777" w:rsidR="00884298" w:rsidRPr="00045E46" w:rsidRDefault="00884298" w:rsidP="00884298">
      <w:pPr>
        <w:keepNext/>
        <w:rPr>
          <w:rFonts w:cs="Times New Roman"/>
        </w:rPr>
      </w:pPr>
      <w:r w:rsidRPr="00045E46">
        <w:rPr>
          <w:rFonts w:cs="Times New Roman"/>
          <w:i/>
        </w:rPr>
        <w:t>Notes</w:t>
      </w:r>
    </w:p>
    <w:p w14:paraId="041CAB11" w14:textId="184639FC" w:rsidR="00884298" w:rsidRPr="00526190" w:rsidRDefault="00884298" w:rsidP="00884298">
      <w:pPr>
        <w:ind w:firstLine="360"/>
        <w:rPr>
          <w:rFonts w:cs="Times New Roman"/>
        </w:rPr>
      </w:pPr>
      <w:r w:rsidRPr="00045E46">
        <w:rPr>
          <w:rFonts w:cs="Times New Roman"/>
        </w:rPr>
        <w:t>ii 5–6. lú-lú instead of lú-ùlu. A parallel is a fragment of incantation with the lines (Krebernik 1984: 90 no. 15: 4–5): lú ge</w:t>
      </w:r>
      <w:r>
        <w:rPr>
          <w:rFonts w:cs="Times New Roman"/>
        </w:rPr>
        <w:t>š</w:t>
      </w:r>
      <w:r w:rsidRPr="00045E46">
        <w:rPr>
          <w:rFonts w:cs="Times New Roman"/>
        </w:rPr>
        <w:t>tug.túg nu-tuku</w:t>
      </w:r>
      <w:r w:rsidRPr="00045E46">
        <w:rPr>
          <w:rFonts w:cs="Times New Roman"/>
          <w:vertAlign w:val="subscript"/>
        </w:rPr>
        <w:t>x</w:t>
      </w:r>
      <w:r w:rsidRPr="00045E46">
        <w:rPr>
          <w:rFonts w:cs="Times New Roman"/>
        </w:rPr>
        <w:t>(</w:t>
      </w:r>
      <w:r w:rsidR="00735FC9" w:rsidRPr="00735FC9">
        <w:rPr>
          <w:rFonts w:cs="Times New Roman"/>
          <w:smallCaps/>
        </w:rPr>
        <w:t>ḫúb</w:t>
      </w:r>
      <w:r w:rsidRPr="00045E46">
        <w:rPr>
          <w:rFonts w:cs="Times New Roman"/>
        </w:rPr>
        <w:t>) mu-gír-gír, and I have emended accordingly. Krebernik translated that passage “Der Gehörlose/Unverständige schlüpft hinein”. This is plausible in the fragment, but in an incantation against a snake or scorpion it would be more compelling for the pest to have slipped into the man’s presence silently, without him hearing. The verb mu-gír-gír (= mu-gir</w:t>
      </w:r>
      <w:r w:rsidRPr="00045E46">
        <w:rPr>
          <w:rFonts w:cs="Times New Roman"/>
          <w:vertAlign w:val="subscript"/>
        </w:rPr>
        <w:t>5</w:t>
      </w:r>
      <w:r w:rsidRPr="00045E46">
        <w:rPr>
          <w:rFonts w:cs="Times New Roman"/>
        </w:rPr>
        <w:t>-gir</w:t>
      </w:r>
      <w:r w:rsidRPr="00045E46">
        <w:rPr>
          <w:rFonts w:cs="Times New Roman"/>
          <w:vertAlign w:val="subscript"/>
        </w:rPr>
        <w:t>5</w:t>
      </w:r>
      <w:r w:rsidRPr="00045E46">
        <w:rPr>
          <w:rFonts w:cs="Times New Roman"/>
        </w:rPr>
        <w:t>, Krebernik 1984: 15–16</w:t>
      </w:r>
      <w:r w:rsidR="00A13BE3">
        <w:rPr>
          <w:rFonts w:cs="Times New Roman"/>
        </w:rPr>
        <w:t xml:space="preserve"> “hineinschlüpfen”</w:t>
      </w:r>
      <w:r w:rsidRPr="00045E46">
        <w:rPr>
          <w:rFonts w:cs="Times New Roman"/>
        </w:rPr>
        <w:t xml:space="preserve">) occurs </w:t>
      </w:r>
      <w:r w:rsidR="00FD711E">
        <w:rPr>
          <w:rFonts w:cs="Times New Roman"/>
        </w:rPr>
        <w:t xml:space="preserve">with a snake as subject </w:t>
      </w:r>
      <w:r w:rsidRPr="00045E46">
        <w:rPr>
          <w:rFonts w:cs="Times New Roman"/>
        </w:rPr>
        <w:t>later in this collective tablet (</w:t>
      </w:r>
      <w:r w:rsidR="001774F6">
        <w:rPr>
          <w:rFonts w:cs="Times New Roman"/>
        </w:rPr>
        <w:t xml:space="preserve">II.D.2 </w:t>
      </w:r>
      <w:r w:rsidRPr="00045E46">
        <w:rPr>
          <w:rFonts w:cs="Times New Roman"/>
        </w:rPr>
        <w:t>No. 1</w:t>
      </w:r>
      <w:r w:rsidR="001774F6">
        <w:rPr>
          <w:rFonts w:cs="Times New Roman"/>
        </w:rPr>
        <w:t>f</w:t>
      </w:r>
      <w:r w:rsidRPr="00045E46">
        <w:rPr>
          <w:rFonts w:cs="Times New Roman"/>
        </w:rPr>
        <w:t xml:space="preserve"> vi 8</w:t>
      </w:r>
      <w:r w:rsidR="00FD711E">
        <w:rPr>
          <w:rFonts w:cs="Times New Roman"/>
        </w:rPr>
        <w:t xml:space="preserve">; </w:t>
      </w:r>
      <w:r w:rsidRPr="00045E46">
        <w:rPr>
          <w:rFonts w:cs="Times New Roman"/>
        </w:rPr>
        <w:t>and also in Krebernik 1984</w:t>
      </w:r>
      <w:r w:rsidR="001774F6">
        <w:rPr>
          <w:rFonts w:cs="Times New Roman"/>
        </w:rPr>
        <w:t>:</w:t>
      </w:r>
      <w:r w:rsidRPr="00045E46">
        <w:rPr>
          <w:rFonts w:cs="Times New Roman"/>
        </w:rPr>
        <w:t xml:space="preserve"> nos. 2 ii 3, 13 vi' 1, subjects uncertain</w:t>
      </w:r>
      <w:r w:rsidR="00EA6AD1">
        <w:rPr>
          <w:rFonts w:cs="Times New Roman"/>
        </w:rPr>
        <w:t>)</w:t>
      </w:r>
      <w:r w:rsidRPr="00045E46">
        <w:rPr>
          <w:rFonts w:cs="Times New Roman"/>
        </w:rPr>
        <w:t>.</w:t>
      </w:r>
      <w:r w:rsidR="00A13BE3">
        <w:rPr>
          <w:rFonts w:cs="Times New Roman"/>
        </w:rPr>
        <w:t xml:space="preserve"> </w:t>
      </w:r>
      <w:r w:rsidR="00526190">
        <w:rPr>
          <w:rFonts w:cs="Times New Roman"/>
        </w:rPr>
        <w:t xml:space="preserve">An alternative proposal is that </w:t>
      </w:r>
      <w:r w:rsidR="00526190">
        <w:rPr>
          <w:rFonts w:cs="Times New Roman"/>
          <w:smallCaps/>
        </w:rPr>
        <w:t>gír.gír</w:t>
      </w:r>
      <w:r w:rsidR="00526190">
        <w:rPr>
          <w:rFonts w:cs="Times New Roman"/>
        </w:rPr>
        <w:t xml:space="preserve"> signifies a more aggressive action</w:t>
      </w:r>
      <w:r w:rsidR="00FD711E">
        <w:rPr>
          <w:rFonts w:cs="Times New Roman"/>
        </w:rPr>
        <w:t xml:space="preserve"> than gir</w:t>
      </w:r>
      <w:r w:rsidR="00FD711E">
        <w:rPr>
          <w:rFonts w:cs="Times New Roman"/>
          <w:vertAlign w:val="subscript"/>
        </w:rPr>
        <w:t>5</w:t>
      </w:r>
      <w:r w:rsidR="00FD711E">
        <w:rPr>
          <w:rFonts w:cs="Times New Roman"/>
        </w:rPr>
        <w:t>-gir</w:t>
      </w:r>
      <w:r w:rsidR="00FD711E">
        <w:rPr>
          <w:rFonts w:cs="Times New Roman"/>
          <w:vertAlign w:val="subscript"/>
        </w:rPr>
        <w:t>5</w:t>
      </w:r>
      <w:r w:rsidR="00FD711E">
        <w:rPr>
          <w:rFonts w:cs="Times New Roman"/>
        </w:rPr>
        <w:t xml:space="preserve"> “to slink by”</w:t>
      </w:r>
      <w:r w:rsidR="00526190">
        <w:rPr>
          <w:rFonts w:cs="Times New Roman"/>
        </w:rPr>
        <w:t>. In l</w:t>
      </w:r>
      <w:r w:rsidR="00274C21">
        <w:rPr>
          <w:rFonts w:cs="Times New Roman"/>
        </w:rPr>
        <w:t>ate medical texts the logogram</w:t>
      </w:r>
      <w:r w:rsidR="00526190">
        <w:rPr>
          <w:rFonts w:cs="Times New Roman"/>
        </w:rPr>
        <w:t xml:space="preserve"> </w:t>
      </w:r>
      <w:r w:rsidR="00526190">
        <w:rPr>
          <w:rFonts w:cs="Times New Roman"/>
          <w:smallCaps/>
        </w:rPr>
        <w:t>gír.gír</w:t>
      </w:r>
      <w:r w:rsidR="00526190">
        <w:rPr>
          <w:rFonts w:cs="Times New Roman"/>
        </w:rPr>
        <w:t xml:space="preserve"> (perhaps táb-táb) probably stands for </w:t>
      </w:r>
      <w:r w:rsidR="00274C21">
        <w:rPr>
          <w:rFonts w:cs="Times New Roman"/>
        </w:rPr>
        <w:t xml:space="preserve">the verb </w:t>
      </w:r>
      <w:r w:rsidR="00526190">
        <w:rPr>
          <w:rFonts w:cs="Times New Roman"/>
          <w:i/>
        </w:rPr>
        <w:t>zuqqutu</w:t>
      </w:r>
      <w:r w:rsidR="00526190">
        <w:rPr>
          <w:rFonts w:cs="Times New Roman"/>
        </w:rPr>
        <w:t xml:space="preserve"> “to sting”, used of sharp pain </w:t>
      </w:r>
      <w:r w:rsidR="00274C21">
        <w:rPr>
          <w:rFonts w:cs="Times New Roman"/>
        </w:rPr>
        <w:t xml:space="preserve">felt </w:t>
      </w:r>
      <w:r w:rsidR="00526190">
        <w:rPr>
          <w:rFonts w:cs="Times New Roman"/>
        </w:rPr>
        <w:t>in various parts of the body (courtesy E. Schmidtchen). There is no lexical evidence to substantiate th</w:t>
      </w:r>
      <w:r w:rsidR="00274C21">
        <w:rPr>
          <w:rFonts w:cs="Times New Roman"/>
        </w:rPr>
        <w:t>e</w:t>
      </w:r>
      <w:r w:rsidR="00526190">
        <w:rPr>
          <w:rFonts w:cs="Times New Roman"/>
        </w:rPr>
        <w:t xml:space="preserve"> equation, </w:t>
      </w:r>
      <w:r w:rsidR="00274C21">
        <w:rPr>
          <w:rFonts w:cs="Times New Roman"/>
        </w:rPr>
        <w:t>the usage</w:t>
      </w:r>
      <w:r w:rsidR="00526190">
        <w:rPr>
          <w:rFonts w:cs="Times New Roman"/>
        </w:rPr>
        <w:t xml:space="preserve"> is confined to a very specialized genre, </w:t>
      </w:r>
      <w:r w:rsidR="00274C21">
        <w:rPr>
          <w:rFonts w:cs="Times New Roman"/>
        </w:rPr>
        <w:t>and</w:t>
      </w:r>
      <w:r w:rsidR="00526190">
        <w:rPr>
          <w:rFonts w:cs="Times New Roman"/>
        </w:rPr>
        <w:t xml:space="preserve"> scorpions and snakes do not number among </w:t>
      </w:r>
      <w:r w:rsidR="00274C21">
        <w:rPr>
          <w:rFonts w:cs="Times New Roman"/>
        </w:rPr>
        <w:t>the logogram’s</w:t>
      </w:r>
      <w:r w:rsidR="00526190">
        <w:rPr>
          <w:rFonts w:cs="Times New Roman"/>
        </w:rPr>
        <w:t xml:space="preserve"> subjects</w:t>
      </w:r>
      <w:r w:rsidR="00274C21">
        <w:rPr>
          <w:rFonts w:cs="Times New Roman"/>
        </w:rPr>
        <w:t>; consequently it cannot be recommended with full confidence in the present context.</w:t>
      </w:r>
    </w:p>
    <w:p w14:paraId="5ADB6CA9" w14:textId="77777777" w:rsidR="00884298" w:rsidRPr="00045E46" w:rsidRDefault="00884298" w:rsidP="00884298">
      <w:pPr>
        <w:ind w:firstLine="360"/>
        <w:rPr>
          <w:rFonts w:cs="Times New Roman"/>
        </w:rPr>
      </w:pPr>
      <w:r w:rsidRPr="00045E46">
        <w:rPr>
          <w:rFonts w:cs="Times New Roman"/>
        </w:rPr>
        <w:t xml:space="preserve">6. For sar “to (make) run away” (also ii 8, iii 5), see Sefati 1998: 200–201; Behrens 1978: 169 = </w:t>
      </w:r>
      <w:r w:rsidRPr="00045E46">
        <w:rPr>
          <w:rFonts w:cs="Times New Roman"/>
          <w:i/>
        </w:rPr>
        <w:t>ku</w:t>
      </w:r>
      <w:r>
        <w:rPr>
          <w:rFonts w:cs="Times New Roman"/>
          <w:i/>
        </w:rPr>
        <w:t>šš</w:t>
      </w:r>
      <w:r w:rsidRPr="00045E46">
        <w:rPr>
          <w:rFonts w:cs="Times New Roman"/>
          <w:i/>
        </w:rPr>
        <w:t xml:space="preserve">udu </w:t>
      </w:r>
      <w:r w:rsidRPr="00045E46">
        <w:rPr>
          <w:rFonts w:cs="Times New Roman"/>
        </w:rPr>
        <w:t>“drive off”. It recurs elsewhere in the collective tablet (No. 1f vii 3, edited below).</w:t>
      </w:r>
    </w:p>
    <w:p w14:paraId="2EE48628" w14:textId="2E0B0EF3" w:rsidR="00884298" w:rsidRPr="00045E46" w:rsidRDefault="00884298" w:rsidP="00884298">
      <w:pPr>
        <w:ind w:firstLine="360"/>
        <w:rPr>
          <w:rFonts w:cs="Times New Roman"/>
        </w:rPr>
      </w:pPr>
      <w:r w:rsidRPr="00045E46">
        <w:rPr>
          <w:rFonts w:cs="Times New Roman"/>
        </w:rPr>
        <w:t xml:space="preserve">11–12. The passage recurs in an incantation of uncertain function, with </w:t>
      </w:r>
      <w:r w:rsidR="00735FC9" w:rsidRPr="00735FC9">
        <w:rPr>
          <w:rFonts w:cs="Times New Roman"/>
          <w:smallCaps/>
        </w:rPr>
        <w:t>tag</w:t>
      </w:r>
      <w:r w:rsidRPr="00045E46">
        <w:rPr>
          <w:rFonts w:cs="Times New Roman"/>
        </w:rPr>
        <w:t xml:space="preserve"> instead of sar (Krebernik 1984: 14 no. 2: 6–7): </w:t>
      </w:r>
      <w:r w:rsidRPr="00045E46">
        <w:rPr>
          <w:rFonts w:cs="Times New Roman"/>
          <w:vertAlign w:val="superscript"/>
        </w:rPr>
        <w:t>d</w:t>
      </w:r>
      <w:r w:rsidR="00735FC9" w:rsidRPr="00735FC9">
        <w:rPr>
          <w:rFonts w:cs="Times New Roman"/>
          <w:smallCaps/>
        </w:rPr>
        <w:t>ne</w:t>
      </w:r>
      <w:r w:rsidRPr="00045E46">
        <w:rPr>
          <w:rFonts w:cs="Times New Roman"/>
        </w:rPr>
        <w:t>.</w:t>
      </w:r>
      <w:r w:rsidR="00735FC9" w:rsidRPr="00735FC9">
        <w:rPr>
          <w:rFonts w:cs="Times New Roman"/>
          <w:smallCaps/>
        </w:rPr>
        <w:t>dag</w:t>
      </w:r>
      <w:r w:rsidRPr="00045E46">
        <w:rPr>
          <w:rFonts w:cs="Times New Roman"/>
          <w:sz w:val="20"/>
        </w:rPr>
        <w:t xml:space="preserve"> </w:t>
      </w:r>
      <w:r w:rsidRPr="00045E46">
        <w:rPr>
          <w:rFonts w:cs="Times New Roman"/>
        </w:rPr>
        <w:t>é-</w:t>
      </w:r>
      <w:r w:rsidR="00735FC9" w:rsidRPr="00735FC9">
        <w:rPr>
          <w:rFonts w:cs="Times New Roman"/>
          <w:smallCaps/>
        </w:rPr>
        <w:t>dar</w:t>
      </w:r>
      <w:r w:rsidRPr="00045E46">
        <w:rPr>
          <w:rFonts w:cs="Times New Roman"/>
          <w:sz w:val="20"/>
        </w:rPr>
        <w:t xml:space="preserve"> </w:t>
      </w:r>
      <w:r w:rsidRPr="00045E46">
        <w:rPr>
          <w:rFonts w:cs="Times New Roman"/>
        </w:rPr>
        <w:t xml:space="preserve">na </w:t>
      </w:r>
      <w:r>
        <w:rPr>
          <w:rFonts w:cs="Times New Roman"/>
        </w:rPr>
        <w:t>ḫ</w:t>
      </w:r>
      <w:r w:rsidRPr="00045E46">
        <w:rPr>
          <w:rFonts w:cs="Times New Roman"/>
        </w:rPr>
        <w:t>a-mu-ta-</w:t>
      </w:r>
      <w:r w:rsidR="00735FC9" w:rsidRPr="00735FC9">
        <w:rPr>
          <w:rFonts w:cs="Times New Roman"/>
          <w:smallCaps/>
        </w:rPr>
        <w:t>tag</w:t>
      </w:r>
      <w:r w:rsidRPr="00045E46">
        <w:rPr>
          <w:rFonts w:cs="Times New Roman"/>
        </w:rPr>
        <w:t xml:space="preserve">. Krebernik guessed that </w:t>
      </w:r>
      <w:r w:rsidR="00735FC9" w:rsidRPr="00735FC9">
        <w:rPr>
          <w:rFonts w:cs="Times New Roman"/>
          <w:smallCaps/>
        </w:rPr>
        <w:t>tag</w:t>
      </w:r>
      <w:r w:rsidRPr="00045E46">
        <w:rPr>
          <w:rFonts w:cs="Times New Roman"/>
        </w:rPr>
        <w:t xml:space="preserve"> should represent a verb of motion but proposed that na was either resumptive on </w:t>
      </w:r>
      <w:r w:rsidR="00735FC9" w:rsidRPr="00735FC9">
        <w:rPr>
          <w:rFonts w:cs="Times New Roman"/>
          <w:smallCaps/>
        </w:rPr>
        <w:t>dar</w:t>
      </w:r>
      <w:r w:rsidRPr="00045E46">
        <w:rPr>
          <w:rFonts w:cs="Times New Roman"/>
        </w:rPr>
        <w:t xml:space="preserve">, read gùn “coloured”, or a word for “spell”. Since it follows more than one temple name in the present text, I take it to </w:t>
      </w:r>
      <w:r w:rsidR="001F4B45">
        <w:rPr>
          <w:rFonts w:cs="Times New Roman"/>
        </w:rPr>
        <w:t>be an early example of the combination of</w:t>
      </w:r>
      <w:r w:rsidR="00276297">
        <w:rPr>
          <w:rFonts w:cs="Times New Roman"/>
        </w:rPr>
        <w:t xml:space="preserve"> </w:t>
      </w:r>
      <w:r w:rsidR="001F4B45">
        <w:rPr>
          <w:rFonts w:cs="Times New Roman"/>
        </w:rPr>
        <w:t>possessive pronoun and locative postposition</w:t>
      </w:r>
      <w:r w:rsidRPr="00045E46">
        <w:rPr>
          <w:rFonts w:cs="Times New Roman"/>
        </w:rPr>
        <w:t xml:space="preserve">. The god </w:t>
      </w:r>
      <w:r w:rsidRPr="00045E46">
        <w:rPr>
          <w:rFonts w:cs="Times New Roman"/>
          <w:vertAlign w:val="superscript"/>
        </w:rPr>
        <w:t>d</w:t>
      </w:r>
      <w:r w:rsidR="00735FC9" w:rsidRPr="00735FC9">
        <w:rPr>
          <w:rFonts w:cs="Times New Roman"/>
          <w:smallCaps/>
        </w:rPr>
        <w:t>ne</w:t>
      </w:r>
      <w:r w:rsidRPr="00045E46">
        <w:rPr>
          <w:rFonts w:cs="Times New Roman"/>
        </w:rPr>
        <w:t>.</w:t>
      </w:r>
      <w:r w:rsidR="00735FC9" w:rsidRPr="00735FC9">
        <w:rPr>
          <w:rFonts w:cs="Times New Roman"/>
          <w:smallCaps/>
        </w:rPr>
        <w:t>dag</w:t>
      </w:r>
      <w:r w:rsidRPr="00045E46">
        <w:rPr>
          <w:rFonts w:cs="Times New Roman"/>
        </w:rPr>
        <w:t xml:space="preserve"> is discussed by Krebernik 1984: 263–64; id. 1986: 196 perhaps </w:t>
      </w:r>
      <w:r w:rsidRPr="00045E46">
        <w:rPr>
          <w:rFonts w:cs="Times New Roman"/>
          <w:vertAlign w:val="superscript"/>
        </w:rPr>
        <w:t>d</w:t>
      </w:r>
      <w:r w:rsidRPr="00045E46">
        <w:rPr>
          <w:rFonts w:cs="Times New Roman"/>
        </w:rPr>
        <w:t xml:space="preserve">dè-pàr “Torch God”; see further Andersson 2013. On the present tablet, where the signs </w:t>
      </w:r>
      <w:r w:rsidR="00735FC9" w:rsidRPr="00735FC9">
        <w:rPr>
          <w:rFonts w:cs="Times New Roman"/>
          <w:smallCaps/>
        </w:rPr>
        <w:t>ne</w:t>
      </w:r>
      <w:r w:rsidRPr="00045E46">
        <w:rPr>
          <w:rFonts w:cs="Times New Roman"/>
        </w:rPr>
        <w:t xml:space="preserve"> and </w:t>
      </w:r>
      <w:r w:rsidR="00735FC9" w:rsidRPr="00735FC9">
        <w:rPr>
          <w:rFonts w:cs="Times New Roman"/>
          <w:smallCaps/>
        </w:rPr>
        <w:t>bil</w:t>
      </w:r>
      <w:r w:rsidRPr="00045E46">
        <w:rPr>
          <w:rFonts w:cs="Times New Roman"/>
        </w:rPr>
        <w:t xml:space="preserve"> are distinct, the god’s name is </w:t>
      </w:r>
      <w:r w:rsidRPr="00045E46">
        <w:rPr>
          <w:rFonts w:cs="Times New Roman"/>
          <w:vertAlign w:val="superscript"/>
        </w:rPr>
        <w:t>d</w:t>
      </w:r>
      <w:r w:rsidR="00735FC9" w:rsidRPr="00735FC9">
        <w:rPr>
          <w:rFonts w:cs="Times New Roman"/>
          <w:smallCaps/>
        </w:rPr>
        <w:t>bil</w:t>
      </w:r>
      <w:r w:rsidRPr="00045E46">
        <w:rPr>
          <w:rFonts w:cs="Times New Roman"/>
        </w:rPr>
        <w:t>.</w:t>
      </w:r>
      <w:r w:rsidR="00735FC9" w:rsidRPr="00735FC9">
        <w:rPr>
          <w:rFonts w:cs="Times New Roman"/>
          <w:smallCaps/>
        </w:rPr>
        <w:t>dag</w:t>
      </w:r>
      <w:r w:rsidRPr="00045E46">
        <w:rPr>
          <w:rFonts w:cs="Times New Roman"/>
        </w:rPr>
        <w:t xml:space="preserve">: cf. </w:t>
      </w:r>
      <w:r w:rsidR="00735FC9" w:rsidRPr="00735FC9">
        <w:rPr>
          <w:rFonts w:cs="Times New Roman"/>
          <w:smallCaps/>
        </w:rPr>
        <w:t>bil</w:t>
      </w:r>
      <w:r w:rsidRPr="00045E46">
        <w:rPr>
          <w:rFonts w:cs="Times New Roman"/>
        </w:rPr>
        <w:t xml:space="preserve"> in </w:t>
      </w:r>
      <w:r w:rsidRPr="00045E46">
        <w:rPr>
          <w:rFonts w:cs="Times New Roman"/>
          <w:vertAlign w:val="superscript"/>
        </w:rPr>
        <w:t>d</w:t>
      </w:r>
      <w:r w:rsidRPr="00045E46">
        <w:rPr>
          <w:rFonts w:cs="Times New Roman"/>
        </w:rPr>
        <w:t xml:space="preserve">bil:gi (xi 1) and </w:t>
      </w:r>
      <w:r w:rsidR="00735FC9" w:rsidRPr="00735FC9">
        <w:rPr>
          <w:rFonts w:cs="Times New Roman"/>
          <w:smallCaps/>
        </w:rPr>
        <w:t>ne</w:t>
      </w:r>
      <w:r w:rsidRPr="00045E46">
        <w:rPr>
          <w:rFonts w:cs="Times New Roman"/>
        </w:rPr>
        <w:t xml:space="preserve"> in a-ne (vi 12, viii 5).</w:t>
      </w:r>
    </w:p>
    <w:p w14:paraId="0FFB828D" w14:textId="002C4348" w:rsidR="00884298" w:rsidRPr="00C273CF" w:rsidRDefault="00884298" w:rsidP="00884298">
      <w:pPr>
        <w:ind w:firstLine="360"/>
        <w:rPr>
          <w:rFonts w:cs="Times New Roman"/>
          <w:lang w:val="en-US"/>
        </w:rPr>
      </w:pPr>
      <w:r w:rsidRPr="00045E46">
        <w:rPr>
          <w:rFonts w:cs="Times New Roman"/>
        </w:rPr>
        <w:t xml:space="preserve">13–iii 1. The pattern DN </w:t>
      </w:r>
      <w:r w:rsidR="00C273CF">
        <w:rPr>
          <w:rFonts w:cs="Times New Roman"/>
        </w:rPr>
        <w:t>é-</w:t>
      </w:r>
      <w:r w:rsidRPr="00045E46">
        <w:rPr>
          <w:rFonts w:cs="Times New Roman"/>
        </w:rPr>
        <w:t xml:space="preserve">TN in the preceding lines </w:t>
      </w:r>
      <w:r w:rsidR="001774F6">
        <w:rPr>
          <w:rFonts w:cs="Times New Roman"/>
        </w:rPr>
        <w:t>might suggest</w:t>
      </w:r>
      <w:r w:rsidRPr="00045E46">
        <w:rPr>
          <w:rFonts w:cs="Times New Roman"/>
        </w:rPr>
        <w:t xml:space="preserve"> that tùn in iii 1 is an error for é</w:t>
      </w:r>
      <w:r w:rsidR="001774F6">
        <w:rPr>
          <w:rFonts w:cs="Times New Roman"/>
        </w:rPr>
        <w:t>, but é</w:t>
      </w:r>
      <w:r w:rsidRPr="00045E46">
        <w:rPr>
          <w:rFonts w:cs="Times New Roman"/>
        </w:rPr>
        <w:t xml:space="preserve">-ninnu is otherwise only known as the great temple of Ningirsu at Girsu. </w:t>
      </w:r>
      <w:r w:rsidR="00C273CF">
        <w:rPr>
          <w:rFonts w:cs="Times New Roman"/>
        </w:rPr>
        <w:t>I</w:t>
      </w:r>
      <w:r w:rsidRPr="00045E46">
        <w:rPr>
          <w:rFonts w:cs="Times New Roman"/>
        </w:rPr>
        <w:t xml:space="preserve">n the Fara god list (Krebernik 1986: 169 ii 17), </w:t>
      </w:r>
      <w:r w:rsidRPr="00045E46">
        <w:rPr>
          <w:rFonts w:cs="Times New Roman"/>
          <w:vertAlign w:val="superscript"/>
        </w:rPr>
        <w:t>d</w:t>
      </w:r>
      <w:r w:rsidRPr="00045E46">
        <w:rPr>
          <w:rFonts w:cs="Times New Roman"/>
        </w:rPr>
        <w:t>nin-é-</w:t>
      </w:r>
      <w:r w:rsidR="00735FC9" w:rsidRPr="00735FC9">
        <w:rPr>
          <w:rFonts w:cs="Times New Roman"/>
          <w:smallCaps/>
        </w:rPr>
        <w:t>sum</w:t>
      </w:r>
      <w:r w:rsidRPr="00045E46">
        <w:rPr>
          <w:rFonts w:cs="Times New Roman"/>
        </w:rPr>
        <w:t xml:space="preserve"> is entered </w:t>
      </w:r>
      <w:r w:rsidR="00C273CF" w:rsidRPr="00045E46">
        <w:rPr>
          <w:rFonts w:cs="Times New Roman"/>
        </w:rPr>
        <w:t xml:space="preserve">far away from Ningirsu (v 19') –– but </w:t>
      </w:r>
      <w:r w:rsidRPr="00045E46">
        <w:rPr>
          <w:rFonts w:cs="Times New Roman"/>
        </w:rPr>
        <w:t>immediately before Ninurta.</w:t>
      </w:r>
      <w:r w:rsidR="00C273CF">
        <w:rPr>
          <w:rFonts w:cs="Times New Roman"/>
        </w:rPr>
        <w:t xml:space="preserve"> </w:t>
      </w:r>
      <w:r w:rsidR="001F4B45">
        <w:rPr>
          <w:rFonts w:cs="Times New Roman"/>
        </w:rPr>
        <w:t>The solution proposed here is that é is omitted and tùn is the first element of a temple name (é)-tùn-ninnu-(ak) “(House of) Fifty Axes/Vessels</w:t>
      </w:r>
      <w:r w:rsidR="001F4B45">
        <w:rPr>
          <w:rFonts w:cs="Times New Roman"/>
          <w:lang w:val="en-US"/>
        </w:rPr>
        <w:t xml:space="preserve">”. </w:t>
      </w:r>
      <w:r w:rsidR="00C273CF">
        <w:rPr>
          <w:rFonts w:cs="Times New Roman"/>
        </w:rPr>
        <w:t>A “fifty-(bladed) axe</w:t>
      </w:r>
      <w:r w:rsidR="00C273CF">
        <w:rPr>
          <w:rFonts w:cs="Times New Roman"/>
          <w:lang w:val="en-US"/>
        </w:rPr>
        <w:t xml:space="preserve">” is a suitable weapon for a warrior god, comparable with </w:t>
      </w:r>
      <w:r w:rsidR="00C273CF">
        <w:rPr>
          <w:rFonts w:cs="Times New Roman"/>
          <w:vertAlign w:val="superscript"/>
          <w:lang w:val="en-US"/>
        </w:rPr>
        <w:t>d.giš</w:t>
      </w:r>
      <w:r w:rsidR="00C273CF">
        <w:rPr>
          <w:rFonts w:cs="Times New Roman"/>
          <w:lang w:val="en-US"/>
        </w:rPr>
        <w:t>tukul-sag-ninnu “Fifty-Headed Club” and other divine weapons of Ninurta known from much later texts (Cooper 1978: 160–61</w:t>
      </w:r>
      <w:r w:rsidR="00276297">
        <w:rPr>
          <w:rFonts w:cs="Times New Roman"/>
          <w:lang w:val="en-US"/>
        </w:rPr>
        <w:t>; Livingstone 1986: 54–57; George 1992: 150–51 l. 26'</w:t>
      </w:r>
      <w:r w:rsidR="00C273CF">
        <w:rPr>
          <w:rFonts w:cs="Times New Roman"/>
          <w:lang w:val="en-US"/>
        </w:rPr>
        <w:t>).</w:t>
      </w:r>
      <w:r w:rsidR="001F4B45">
        <w:rPr>
          <w:rFonts w:cs="Times New Roman"/>
          <w:lang w:val="en-US"/>
        </w:rPr>
        <w:t xml:space="preserve"> A</w:t>
      </w:r>
      <w:r w:rsidR="008A3F1D">
        <w:rPr>
          <w:rFonts w:cs="Times New Roman"/>
          <w:lang w:val="en-US"/>
        </w:rPr>
        <w:t>n a</w:t>
      </w:r>
      <w:r w:rsidR="001F4B45">
        <w:rPr>
          <w:rFonts w:cs="Times New Roman"/>
          <w:lang w:val="en-US"/>
        </w:rPr>
        <w:t>lternative</w:t>
      </w:r>
      <w:r w:rsidR="008A3F1D">
        <w:rPr>
          <w:rFonts w:cs="Times New Roman"/>
          <w:lang w:val="en-US"/>
        </w:rPr>
        <w:t xml:space="preserve"> rendering refers to</w:t>
      </w:r>
      <w:r w:rsidR="001F4B45">
        <w:rPr>
          <w:rFonts w:cs="Times New Roman"/>
          <w:lang w:val="en-US"/>
        </w:rPr>
        <w:t xml:space="preserve"> tùn-(lá)</w:t>
      </w:r>
      <w:r w:rsidR="008A3F1D">
        <w:rPr>
          <w:rFonts w:cs="Times New Roman"/>
          <w:lang w:val="en-US"/>
        </w:rPr>
        <w:t>,</w:t>
      </w:r>
      <w:r w:rsidR="001F4B45">
        <w:rPr>
          <w:rFonts w:cs="Times New Roman"/>
          <w:lang w:val="en-US"/>
        </w:rPr>
        <w:t xml:space="preserve"> a </w:t>
      </w:r>
      <w:r w:rsidR="006D1D9D">
        <w:rPr>
          <w:rFonts w:cs="Times New Roman"/>
          <w:lang w:val="en-US"/>
        </w:rPr>
        <w:t xml:space="preserve">spouted </w:t>
      </w:r>
      <w:r w:rsidR="001F4B45">
        <w:rPr>
          <w:rFonts w:cs="Times New Roman"/>
          <w:lang w:val="en-US"/>
        </w:rPr>
        <w:t xml:space="preserve">cultic vessel </w:t>
      </w:r>
      <w:r w:rsidR="006D1D9D">
        <w:rPr>
          <w:rFonts w:cs="Times New Roman"/>
          <w:lang w:val="en-US"/>
        </w:rPr>
        <w:t>of a kind dedicated by</w:t>
      </w:r>
      <w:r w:rsidR="001F4B45">
        <w:rPr>
          <w:rFonts w:cs="Times New Roman"/>
          <w:lang w:val="en-US"/>
        </w:rPr>
        <w:t xml:space="preserve"> Gudea</w:t>
      </w:r>
      <w:r w:rsidR="006D1D9D">
        <w:rPr>
          <w:rFonts w:cs="Times New Roman"/>
          <w:lang w:val="en-US"/>
        </w:rPr>
        <w:t xml:space="preserve"> to Ninizimua</w:t>
      </w:r>
      <w:r w:rsidR="001F4B45">
        <w:rPr>
          <w:rFonts w:cs="Times New Roman"/>
          <w:lang w:val="en-US"/>
        </w:rPr>
        <w:t xml:space="preserve"> (Selz 1997, ref. courtesy N. Linder</w:t>
      </w:r>
      <w:r w:rsidR="006D1D9D">
        <w:rPr>
          <w:rFonts w:cs="Times New Roman"/>
          <w:lang w:val="en-US"/>
        </w:rPr>
        <w:t>; Edzard 1997: 160 no. 69</w:t>
      </w:r>
      <w:r w:rsidR="001F4B45">
        <w:rPr>
          <w:rFonts w:cs="Times New Roman"/>
          <w:lang w:val="en-US"/>
        </w:rPr>
        <w:t>).</w:t>
      </w:r>
      <w:r w:rsidR="00673DDE">
        <w:rPr>
          <w:rFonts w:cs="Times New Roman"/>
          <w:lang w:val="en-US"/>
        </w:rPr>
        <w:t xml:space="preserve"> Comparable</w:t>
      </w:r>
      <w:r w:rsidR="008A3F1D">
        <w:rPr>
          <w:rFonts w:cs="Times New Roman"/>
          <w:lang w:val="en-US"/>
        </w:rPr>
        <w:t xml:space="preserve"> later temple names that celebrate a temple’s cultic vessels are those many that include bur “jar” as the principal element (George 1993: 73 nos. 124–30).</w:t>
      </w:r>
    </w:p>
    <w:p w14:paraId="3ECC22C8" w14:textId="0FE1FB22" w:rsidR="00884298" w:rsidRPr="00045E46" w:rsidRDefault="00884298" w:rsidP="00884298">
      <w:pPr>
        <w:ind w:firstLine="360"/>
        <w:rPr>
          <w:rFonts w:cs="Times New Roman"/>
        </w:rPr>
      </w:pPr>
      <w:r w:rsidRPr="00045E46">
        <w:rPr>
          <w:rFonts w:cs="Times New Roman"/>
        </w:rPr>
        <w:t>iii 2. On the spelling and meaning of the word girim(a)</w:t>
      </w:r>
      <w:r w:rsidRPr="00045E46">
        <w:rPr>
          <w:rFonts w:cs="Times New Roman"/>
          <w:vertAlign w:val="subscript"/>
        </w:rPr>
        <w:t>x</w:t>
      </w:r>
      <w:r w:rsidRPr="00045E46">
        <w:rPr>
          <w:rFonts w:cs="Times New Roman"/>
        </w:rPr>
        <w:t xml:space="preserve"> as a cultic installation for water, see Krebernik 1984: 242–52. If it is right to take ub-da-4-ba (see next note) as qualifying girim(a)</w:t>
      </w:r>
      <w:r w:rsidRPr="00045E46">
        <w:rPr>
          <w:rFonts w:cs="Times New Roman"/>
          <w:vertAlign w:val="subscript"/>
        </w:rPr>
        <w:t>x</w:t>
      </w:r>
      <w:r w:rsidRPr="00045E46">
        <w:rPr>
          <w:rFonts w:cs="Times New Roman"/>
        </w:rPr>
        <w:t>, then the reference here is to a cosmic archetype of the cultic installation</w:t>
      </w:r>
      <w:r w:rsidR="00072996">
        <w:rPr>
          <w:rFonts w:cs="Times New Roman"/>
        </w:rPr>
        <w:t>,</w:t>
      </w:r>
      <w:r w:rsidRPr="00045E46">
        <w:rPr>
          <w:rFonts w:cs="Times New Roman"/>
        </w:rPr>
        <w:t xml:space="preserve"> standing in the same relation to it as the cosmic Abzu did to temple water-basins called </w:t>
      </w:r>
      <w:r w:rsidRPr="00045E46">
        <w:rPr>
          <w:rFonts w:cs="Times New Roman"/>
          <w:i/>
        </w:rPr>
        <w:t>abzu</w:t>
      </w:r>
      <w:r w:rsidRPr="00045E46">
        <w:rPr>
          <w:rFonts w:cs="Times New Roman"/>
        </w:rPr>
        <w:t xml:space="preserve">, Akk. </w:t>
      </w:r>
      <w:r w:rsidRPr="00045E46">
        <w:rPr>
          <w:rFonts w:cs="Times New Roman"/>
          <w:i/>
        </w:rPr>
        <w:t>apsû</w:t>
      </w:r>
      <w:r w:rsidRPr="00045E46">
        <w:rPr>
          <w:rFonts w:cs="Times New Roman"/>
        </w:rPr>
        <w:t>.</w:t>
      </w:r>
    </w:p>
    <w:p w14:paraId="385F180A" w14:textId="1C1D67FB" w:rsidR="00884298" w:rsidRPr="00045E46" w:rsidRDefault="00884298" w:rsidP="00884298">
      <w:pPr>
        <w:ind w:firstLine="360"/>
        <w:rPr>
          <w:rFonts w:cs="Times New Roman"/>
        </w:rPr>
      </w:pPr>
      <w:r w:rsidRPr="00045E46">
        <w:rPr>
          <w:rFonts w:cs="Times New Roman"/>
        </w:rPr>
        <w:t>3. With this spelling of ub-da-límmu-ba “four world regions”, cf. Krebernik 1984 no. 2: 4: ub-</w:t>
      </w:r>
      <w:r w:rsidR="00735FC9" w:rsidRPr="00735FC9">
        <w:rPr>
          <w:rFonts w:cs="Times New Roman"/>
          <w:smallCaps/>
        </w:rPr>
        <w:t>anše</w:t>
      </w:r>
      <w:r w:rsidRPr="00045E46">
        <w:rPr>
          <w:rFonts w:cs="Times New Roman"/>
        </w:rPr>
        <w:t>-limmu</w:t>
      </w:r>
      <w:r w:rsidRPr="00045E46">
        <w:rPr>
          <w:rFonts w:cs="Times New Roman"/>
          <w:vertAlign w:val="subscript"/>
        </w:rPr>
        <w:t>5</w:t>
      </w:r>
      <w:r w:rsidRPr="00045E46">
        <w:rPr>
          <w:rFonts w:cs="Times New Roman"/>
        </w:rPr>
        <w:t>-ba, context uncertain.</w:t>
      </w:r>
    </w:p>
    <w:p w14:paraId="332A191E" w14:textId="77777777" w:rsidR="00884298" w:rsidRPr="00045E46" w:rsidRDefault="00884298" w:rsidP="00884298">
      <w:pPr>
        <w:jc w:val="center"/>
        <w:rPr>
          <w:rFonts w:cs="Times New Roman"/>
          <w:i/>
        </w:rPr>
      </w:pPr>
    </w:p>
    <w:p w14:paraId="7112536F" w14:textId="6AC71F89" w:rsidR="00884298" w:rsidRPr="00045E46" w:rsidRDefault="00884298" w:rsidP="00884298">
      <w:pPr>
        <w:jc w:val="center"/>
        <w:rPr>
          <w:rFonts w:cs="Times New Roman"/>
          <w:i/>
        </w:rPr>
      </w:pPr>
      <w:r w:rsidRPr="00045E46">
        <w:rPr>
          <w:rFonts w:cs="Times New Roman"/>
          <w:i/>
        </w:rPr>
        <w:br w:type="page"/>
      </w:r>
      <w:r w:rsidR="0070423B">
        <w:rPr>
          <w:rFonts w:cs="Times New Roman"/>
          <w:i/>
        </w:rPr>
        <w:t>II.D.</w:t>
      </w:r>
      <w:r>
        <w:rPr>
          <w:rFonts w:cs="Times New Roman"/>
          <w:i/>
        </w:rPr>
        <w:t xml:space="preserve">2. </w:t>
      </w:r>
      <w:r w:rsidRPr="00045E46">
        <w:rPr>
          <w:rFonts w:cs="Times New Roman"/>
          <w:i/>
        </w:rPr>
        <w:t>No. 1f (Pl. II)</w:t>
      </w:r>
    </w:p>
    <w:p w14:paraId="6717CAB9" w14:textId="70C42CC7" w:rsidR="00884298" w:rsidRPr="00045E46" w:rsidRDefault="00884298" w:rsidP="00884298">
      <w:pPr>
        <w:ind w:firstLine="360"/>
        <w:rPr>
          <w:rFonts w:cs="Times New Roman"/>
        </w:rPr>
      </w:pPr>
      <w:r w:rsidRPr="00045E46">
        <w:rPr>
          <w:rFonts w:cs="Times New Roman"/>
        </w:rPr>
        <w:t xml:space="preserve">This short </w:t>
      </w:r>
      <w:r>
        <w:rPr>
          <w:rFonts w:cs="Times New Roman"/>
        </w:rPr>
        <w:t xml:space="preserve">Old Sumerian </w:t>
      </w:r>
      <w:r w:rsidRPr="00045E46">
        <w:rPr>
          <w:rFonts w:cs="Times New Roman"/>
        </w:rPr>
        <w:t xml:space="preserve">incantation lacks any rubric whatsoever but can be identified from its contents and later parallels as a spell against snake-bite. It begins with a historiola relating something that happened in mythical time. The god Asarre, whom we can imagine to be out walking one day, came across a venomous snake (vi 8–9). It is evident from what follows, though not stated explicitly, that the snake bit someone. Asarre sent word to his father, Enki (10), and later texts show that he was asking what to do. Enki answers that his son is as well informed as he is in the treatment (11–12), but anyway instructs him to make the sufferer drink a potion incorporating holy water of the Tigris and Euphrates, whereupon the matter will quickly resolve (vii 1–3). This therapeutic ritual, first practised in the days when the gods walked the earth, formed the basis of the treatment of sufferers of snake-bite in the historical world, and the incantation lent efficacy to the treatment. The water was not taken from the two rivers, of course, but </w:t>
      </w:r>
      <w:r w:rsidR="006B2A90">
        <w:rPr>
          <w:rFonts w:cs="Times New Roman"/>
        </w:rPr>
        <w:t xml:space="preserve">either consecrated through a ritual that converted mundane water into holy water or </w:t>
      </w:r>
      <w:r w:rsidRPr="00045E46">
        <w:rPr>
          <w:rFonts w:cs="Times New Roman"/>
        </w:rPr>
        <w:t>obtained from a holy temple well that represented the cosmic source of the Tigris and Euphrates, such as was later found in the temple of Marduk at Babylon (George 1992: 278–79). Other incantations that prescribe the drinking of holy water for snake-bite are discussed by Finkel 1999: 231–32.</w:t>
      </w:r>
    </w:p>
    <w:p w14:paraId="16C90FB9" w14:textId="77777777" w:rsidR="00884298" w:rsidRPr="00045E46" w:rsidRDefault="00884298" w:rsidP="00884298">
      <w:pPr>
        <w:rPr>
          <w:rFonts w:cs="Times New Roman"/>
        </w:rPr>
      </w:pPr>
    </w:p>
    <w:p w14:paraId="3A6CF0FE" w14:textId="77777777" w:rsidR="00884298" w:rsidRPr="00045E46" w:rsidRDefault="00884298" w:rsidP="00884298">
      <w:pPr>
        <w:tabs>
          <w:tab w:val="right" w:pos="360"/>
        </w:tabs>
        <w:ind w:left="540" w:hanging="540"/>
        <w:rPr>
          <w:rFonts w:cs="Times New Roman"/>
        </w:rPr>
      </w:pPr>
      <w:r w:rsidRPr="00045E46">
        <w:rPr>
          <w:rFonts w:cs="Times New Roman"/>
        </w:rPr>
        <w:t>col. vi</w:t>
      </w:r>
    </w:p>
    <w:p w14:paraId="00661060" w14:textId="77777777" w:rsidR="00884298" w:rsidRPr="00045E46" w:rsidRDefault="00884298" w:rsidP="00884298">
      <w:pPr>
        <w:tabs>
          <w:tab w:val="right" w:pos="360"/>
        </w:tabs>
        <w:ind w:left="540" w:hanging="540"/>
        <w:rPr>
          <w:rFonts w:cs="Times New Roman"/>
        </w:rPr>
      </w:pPr>
      <w:r w:rsidRPr="00045E46">
        <w:rPr>
          <w:rFonts w:cs="Times New Roman"/>
        </w:rPr>
        <w:tab/>
        <w:t>7</w:t>
      </w:r>
      <w:r w:rsidRPr="00045E46">
        <w:rPr>
          <w:rFonts w:cs="Times New Roman"/>
        </w:rPr>
        <w:tab/>
        <w:t>én-é-nu-ru</w:t>
      </w:r>
    </w:p>
    <w:p w14:paraId="668EED04" w14:textId="5E9C8352" w:rsidR="00884298" w:rsidRPr="00045E46" w:rsidRDefault="00884298" w:rsidP="00884298">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vertAlign w:val="superscript"/>
        </w:rPr>
        <w:t>d</w:t>
      </w:r>
      <w:r w:rsidRPr="00045E46">
        <w:rPr>
          <w:rFonts w:cs="Times New Roman"/>
        </w:rPr>
        <w:t xml:space="preserve">asar mu nun </w:t>
      </w:r>
      <w:r w:rsidR="00735FC9" w:rsidRPr="00735FC9">
        <w:rPr>
          <w:rFonts w:cs="Times New Roman"/>
          <w:smallCaps/>
        </w:rPr>
        <w:t>gír</w:t>
      </w:r>
      <w:r w:rsidRPr="00045E46">
        <w:rPr>
          <w:rFonts w:cs="Times New Roman"/>
          <w:sz w:val="20"/>
        </w:rPr>
        <w:t xml:space="preserve"> </w:t>
      </w:r>
      <w:r w:rsidR="00735FC9" w:rsidRPr="00735FC9">
        <w:rPr>
          <w:rFonts w:cs="Times New Roman"/>
          <w:smallCaps/>
        </w:rPr>
        <w:t>mu</w:t>
      </w:r>
      <w:r w:rsidRPr="00045E46">
        <w:rPr>
          <w:rFonts w:cs="Times New Roman"/>
          <w:sz w:val="20"/>
        </w:rPr>
        <w:t xml:space="preserve"> </w:t>
      </w:r>
      <w:r w:rsidR="00735FC9" w:rsidRPr="00735FC9">
        <w:rPr>
          <w:rFonts w:cs="Times New Roman"/>
          <w:smallCaps/>
        </w:rPr>
        <w:t>gír</w:t>
      </w:r>
      <w:r w:rsidRPr="00045E46">
        <w:rPr>
          <w:rFonts w:cs="Times New Roman"/>
        </w:rPr>
        <w:t xml:space="preserve"> (= mu-gír-gír)</w:t>
      </w:r>
    </w:p>
    <w:p w14:paraId="1427B0DD" w14:textId="091BB2E1" w:rsidR="00884298" w:rsidRPr="00045E46" w:rsidRDefault="00884298" w:rsidP="00884298">
      <w:pPr>
        <w:tabs>
          <w:tab w:val="right" w:pos="360"/>
        </w:tabs>
        <w:ind w:left="540" w:hanging="540"/>
        <w:rPr>
          <w:rFonts w:cs="Times New Roman"/>
          <w:sz w:val="20"/>
        </w:rPr>
      </w:pPr>
      <w:r w:rsidRPr="00045E46">
        <w:rPr>
          <w:rFonts w:cs="Times New Roman"/>
        </w:rPr>
        <w:tab/>
        <w:t>9</w:t>
      </w:r>
      <w:r w:rsidRPr="00045E46">
        <w:rPr>
          <w:rFonts w:cs="Times New Roman"/>
        </w:rPr>
        <w:tab/>
        <w:t>mu gal u</w:t>
      </w:r>
      <w:r>
        <w:rPr>
          <w:rFonts w:cs="Times New Roman"/>
        </w:rPr>
        <w:t>š</w:t>
      </w:r>
      <w:r w:rsidRPr="00045E46">
        <w:rPr>
          <w:rFonts w:cs="Times New Roman"/>
        </w:rPr>
        <w:t xml:space="preserve"> mu-</w:t>
      </w:r>
      <w:r w:rsidR="00735FC9" w:rsidRPr="00735FC9">
        <w:rPr>
          <w:rFonts w:cs="Times New Roman"/>
          <w:smallCaps/>
        </w:rPr>
        <w:t>gàr</w:t>
      </w:r>
    </w:p>
    <w:p w14:paraId="51B8BA31" w14:textId="77777777" w:rsidR="00884298" w:rsidRPr="00045E46" w:rsidRDefault="00884298" w:rsidP="00884298">
      <w:pPr>
        <w:tabs>
          <w:tab w:val="right" w:pos="360"/>
        </w:tabs>
        <w:ind w:left="540" w:hanging="540"/>
        <w:rPr>
          <w:rFonts w:cs="Times New Roman"/>
          <w:vertAlign w:val="subscript"/>
        </w:rPr>
      </w:pPr>
      <w:r w:rsidRPr="00045E46">
        <w:rPr>
          <w:rFonts w:cs="Times New Roman"/>
        </w:rPr>
        <w:tab/>
        <w:t>10</w:t>
      </w:r>
      <w:r w:rsidRPr="00045E46">
        <w:rPr>
          <w:rFonts w:cs="Times New Roman"/>
        </w:rPr>
        <w:tab/>
        <w:t xml:space="preserve">a-ni </w:t>
      </w:r>
      <w:r w:rsidRPr="00045E46">
        <w:rPr>
          <w:rFonts w:cs="Times New Roman"/>
          <w:vertAlign w:val="superscript"/>
        </w:rPr>
        <w:t>d</w:t>
      </w:r>
      <w:r w:rsidRPr="00045E46">
        <w:rPr>
          <w:rFonts w:cs="Times New Roman"/>
        </w:rPr>
        <w:t>en-ki-</w:t>
      </w:r>
      <w:r>
        <w:rPr>
          <w:rFonts w:cs="Times New Roman"/>
        </w:rPr>
        <w:t>š</w:t>
      </w:r>
      <w:r w:rsidRPr="00045E46">
        <w:rPr>
          <w:rFonts w:cs="Times New Roman"/>
        </w:rPr>
        <w:t>è lú mu-da-ra-</w:t>
      </w:r>
      <w:r>
        <w:rPr>
          <w:rFonts w:cs="Times New Roman"/>
        </w:rPr>
        <w:t>š</w:t>
      </w:r>
      <w:r w:rsidRPr="00045E46">
        <w:rPr>
          <w:rFonts w:cs="Times New Roman"/>
        </w:rPr>
        <w:t>è-gi</w:t>
      </w:r>
      <w:r w:rsidRPr="00045E46">
        <w:rPr>
          <w:rFonts w:cs="Times New Roman"/>
          <w:vertAlign w:val="subscript"/>
        </w:rPr>
        <w:t>4</w:t>
      </w:r>
    </w:p>
    <w:p w14:paraId="36CBD493" w14:textId="05E65C20" w:rsidR="00884298" w:rsidRPr="00045E46" w:rsidRDefault="00884298" w:rsidP="00884298">
      <w:pPr>
        <w:tabs>
          <w:tab w:val="right" w:pos="360"/>
        </w:tabs>
        <w:ind w:left="540" w:hanging="540"/>
        <w:rPr>
          <w:rFonts w:cs="Times New Roman"/>
        </w:rPr>
      </w:pPr>
      <w:r w:rsidRPr="00045E46">
        <w:rPr>
          <w:rFonts w:cs="Times New Roman"/>
        </w:rPr>
        <w:tab/>
        <w:t>11</w:t>
      </w:r>
      <w:r w:rsidRPr="00045E46">
        <w:rPr>
          <w:rFonts w:cs="Times New Roman"/>
        </w:rPr>
        <w:tab/>
        <w:t>a-ne a-na</w:t>
      </w:r>
      <w:r w:rsidR="00A13BE3">
        <w:rPr>
          <w:rFonts w:cs="Times New Roman"/>
        </w:rPr>
        <w:t>!</w:t>
      </w:r>
      <w:r w:rsidRPr="00045E46">
        <w:rPr>
          <w:rFonts w:cs="Times New Roman"/>
        </w:rPr>
        <w:t xml:space="preserve"> nu-zu</w:t>
      </w:r>
    </w:p>
    <w:p w14:paraId="44A6DF06" w14:textId="77777777" w:rsidR="00884298" w:rsidRPr="00045E46" w:rsidRDefault="00884298" w:rsidP="00884298">
      <w:pPr>
        <w:tabs>
          <w:tab w:val="right" w:pos="360"/>
        </w:tabs>
        <w:ind w:left="540" w:hanging="540"/>
        <w:rPr>
          <w:rFonts w:cs="Times New Roman"/>
        </w:rPr>
      </w:pPr>
      <w:r w:rsidRPr="00045E46">
        <w:rPr>
          <w:rFonts w:cs="Times New Roman"/>
        </w:rPr>
        <w:tab/>
        <w:t>12</w:t>
      </w:r>
      <w:r w:rsidRPr="00045E46">
        <w:rPr>
          <w:rFonts w:cs="Times New Roman"/>
        </w:rPr>
        <w:tab/>
        <w:t>gá a-na pàd</w:t>
      </w:r>
    </w:p>
    <w:p w14:paraId="50C6B7EE" w14:textId="77777777" w:rsidR="00884298" w:rsidRPr="00045E46" w:rsidRDefault="00884298" w:rsidP="00884298">
      <w:pPr>
        <w:tabs>
          <w:tab w:val="right" w:pos="360"/>
        </w:tabs>
        <w:ind w:left="540" w:hanging="540"/>
        <w:rPr>
          <w:rFonts w:cs="Times New Roman"/>
        </w:rPr>
      </w:pPr>
      <w:r w:rsidRPr="00045E46">
        <w:rPr>
          <w:rFonts w:cs="Times New Roman"/>
        </w:rPr>
        <w:t>col. vii</w:t>
      </w:r>
    </w:p>
    <w:p w14:paraId="728AFBA0" w14:textId="77777777" w:rsidR="00884298" w:rsidRPr="00045E46" w:rsidRDefault="00884298" w:rsidP="00884298">
      <w:pPr>
        <w:tabs>
          <w:tab w:val="right" w:pos="360"/>
        </w:tabs>
        <w:ind w:left="540" w:hanging="540"/>
        <w:rPr>
          <w:rFonts w:cs="Times New Roman"/>
        </w:rPr>
      </w:pPr>
      <w:r w:rsidRPr="00045E46">
        <w:rPr>
          <w:rFonts w:cs="Times New Roman"/>
        </w:rPr>
        <w:tab/>
        <w:t>1</w:t>
      </w:r>
      <w:r w:rsidRPr="00045E46">
        <w:rPr>
          <w:rFonts w:cs="Times New Roman"/>
        </w:rPr>
        <w:tab/>
        <w:t>a idigna a buranun ù-ma-dé</w:t>
      </w:r>
    </w:p>
    <w:p w14:paraId="58E424FB" w14:textId="77777777" w:rsidR="00884298" w:rsidRPr="00045E46" w:rsidRDefault="00884298" w:rsidP="00884298">
      <w:pPr>
        <w:tabs>
          <w:tab w:val="right" w:pos="360"/>
        </w:tabs>
        <w:ind w:left="540" w:hanging="540"/>
        <w:rPr>
          <w:rFonts w:cs="Times New Roman"/>
        </w:rPr>
      </w:pPr>
      <w:r w:rsidRPr="00045E46">
        <w:rPr>
          <w:rFonts w:cs="Times New Roman"/>
        </w:rPr>
        <w:tab/>
        <w:t>2</w:t>
      </w:r>
      <w:r w:rsidRPr="00045E46">
        <w:rPr>
          <w:rFonts w:cs="Times New Roman"/>
        </w:rPr>
        <w:tab/>
        <w:t>lú-kúr mu-ni-nag níg</w:t>
      </w:r>
      <w:r w:rsidRPr="00045E46">
        <w:rPr>
          <w:rFonts w:cs="Times New Roman"/>
          <w:sz w:val="20"/>
        </w:rPr>
        <w:t xml:space="preserve"> </w:t>
      </w:r>
      <w:r w:rsidRPr="00045E46">
        <w:rPr>
          <w:rFonts w:cs="Times New Roman"/>
        </w:rPr>
        <w:t>ní-bi</w:t>
      </w:r>
    </w:p>
    <w:p w14:paraId="436B94C3" w14:textId="490F5119" w:rsidR="00884298" w:rsidRPr="00045E46" w:rsidRDefault="00884298" w:rsidP="00884298">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rPr>
        <w:t>ḫ</w:t>
      </w:r>
      <w:r w:rsidR="00C231E0">
        <w:rPr>
          <w:rFonts w:cs="Times New Roman"/>
        </w:rPr>
        <w:t>a</w:t>
      </w:r>
      <w:r w:rsidRPr="00045E46">
        <w:rPr>
          <w:rFonts w:cs="Times New Roman"/>
          <w:vertAlign w:val="subscript"/>
        </w:rPr>
        <w:t>x</w:t>
      </w:r>
      <w:r w:rsidRPr="00045E46">
        <w:rPr>
          <w:rFonts w:cs="Times New Roman"/>
        </w:rPr>
        <w:t>(</w:t>
      </w:r>
      <w:r w:rsidR="00735FC9" w:rsidRPr="00735FC9">
        <w:rPr>
          <w:rFonts w:cs="Times New Roman"/>
          <w:smallCaps/>
        </w:rPr>
        <w:t>du</w:t>
      </w:r>
      <w:r w:rsidRPr="00045E46">
        <w:rPr>
          <w:rFonts w:cs="Times New Roman"/>
        </w:rPr>
        <w:t>)</w:t>
      </w:r>
      <w:r w:rsidR="00C231E0">
        <w:rPr>
          <w:rFonts w:cs="Times New Roman"/>
          <w:sz w:val="20"/>
        </w:rPr>
        <w:t>-</w:t>
      </w:r>
      <w:r w:rsidRPr="00045E46">
        <w:rPr>
          <w:rFonts w:cs="Times New Roman"/>
        </w:rPr>
        <w:t>mu-ta-sar</w:t>
      </w:r>
    </w:p>
    <w:p w14:paraId="1136E60B" w14:textId="77777777" w:rsidR="00884298" w:rsidRPr="00045E46" w:rsidRDefault="00884298" w:rsidP="00884298">
      <w:pPr>
        <w:tabs>
          <w:tab w:val="right" w:pos="360"/>
        </w:tabs>
        <w:ind w:left="540" w:hanging="540"/>
        <w:rPr>
          <w:rFonts w:cs="Times New Roman"/>
        </w:rPr>
      </w:pPr>
      <w:r w:rsidRPr="00045E46">
        <w:rPr>
          <w:rFonts w:cs="Times New Roman"/>
        </w:rPr>
        <w:tab/>
        <w:t>4</w:t>
      </w:r>
      <w:r w:rsidRPr="00045E46">
        <w:rPr>
          <w:rFonts w:cs="Times New Roman"/>
        </w:rPr>
        <w:tab/>
        <w:t xml:space="preserve">(4 </w:t>
      </w:r>
      <w:r w:rsidRPr="00045E46">
        <w:rPr>
          <w:rFonts w:cs="Times New Roman"/>
        </w:rPr>
        <w:sym w:font="Symbol" w:char="F0B4"/>
      </w:r>
      <w:r w:rsidRPr="00045E46">
        <w:rPr>
          <w:rFonts w:cs="Times New Roman"/>
        </w:rPr>
        <w:t xml:space="preserve"> kas)</w:t>
      </w:r>
    </w:p>
    <w:p w14:paraId="0223E860" w14:textId="77777777" w:rsidR="00884298" w:rsidRPr="00045E46" w:rsidRDefault="00884298" w:rsidP="00884298">
      <w:pPr>
        <w:rPr>
          <w:rFonts w:cs="Times New Roman"/>
          <w:i/>
        </w:rPr>
      </w:pPr>
    </w:p>
    <w:p w14:paraId="36965D14" w14:textId="14CC7756" w:rsidR="00884298" w:rsidRPr="00045E46" w:rsidRDefault="00884298" w:rsidP="00884298">
      <w:pPr>
        <w:ind w:firstLine="360"/>
        <w:rPr>
          <w:rFonts w:cs="Times New Roman"/>
        </w:rPr>
      </w:pPr>
      <w:r w:rsidRPr="00045E46">
        <w:rPr>
          <w:rFonts w:cs="Times New Roman"/>
          <w:vertAlign w:val="superscript"/>
        </w:rPr>
        <w:t>vi 7–9</w:t>
      </w:r>
      <w:r w:rsidRPr="00045E46">
        <w:rPr>
          <w:rFonts w:cs="Times New Roman"/>
          <w:i/>
        </w:rPr>
        <w:t>Enenuru-</w:t>
      </w:r>
      <w:r w:rsidRPr="00045E46">
        <w:rPr>
          <w:rFonts w:cs="Times New Roman"/>
        </w:rPr>
        <w:t>spell. A</w:t>
      </w:r>
      <w:r w:rsidR="00254C9D">
        <w:rPr>
          <w:rFonts w:cs="Times New Roman"/>
        </w:rPr>
        <w:t>sarre (was out walking)</w:t>
      </w:r>
      <w:r w:rsidR="0061368B">
        <w:rPr>
          <w:rFonts w:cs="Times New Roman"/>
        </w:rPr>
        <w:t>: a</w:t>
      </w:r>
      <w:r w:rsidRPr="00045E46">
        <w:rPr>
          <w:rFonts w:cs="Times New Roman"/>
        </w:rPr>
        <w:t xml:space="preserve"> big snake </w:t>
      </w:r>
      <w:r w:rsidR="00254C9D">
        <w:rPr>
          <w:rFonts w:cs="Times New Roman"/>
        </w:rPr>
        <w:t xml:space="preserve">was </w:t>
      </w:r>
      <w:r w:rsidRPr="00045E46">
        <w:rPr>
          <w:rFonts w:cs="Times New Roman"/>
        </w:rPr>
        <w:t>slither</w:t>
      </w:r>
      <w:r w:rsidR="00254C9D">
        <w:rPr>
          <w:rFonts w:cs="Times New Roman"/>
        </w:rPr>
        <w:t>ing along. T</w:t>
      </w:r>
      <w:r w:rsidRPr="00045E46">
        <w:rPr>
          <w:rFonts w:cs="Times New Roman"/>
        </w:rPr>
        <w:t xml:space="preserve">he big snake produced venom. </w:t>
      </w:r>
      <w:r w:rsidRPr="00045E46">
        <w:rPr>
          <w:rFonts w:cs="Times New Roman"/>
          <w:vertAlign w:val="superscript"/>
        </w:rPr>
        <w:t>10–vii 3</w:t>
      </w:r>
      <w:r w:rsidR="009F73A0">
        <w:rPr>
          <w:rFonts w:cs="Times New Roman"/>
        </w:rPr>
        <w:t xml:space="preserve"> To his father Enki he sent a messenger.</w:t>
      </w:r>
      <w:r w:rsidRPr="00045E46">
        <w:rPr>
          <w:rFonts w:cs="Times New Roman"/>
        </w:rPr>
        <w:t xml:space="preserve"> (Enki answered him:) “What does he not know? What can I teach him? Pour out for me water of Tigris and water of Euphrates, give it to the bitten person to drink! The thing of its own accord will run away.”</w:t>
      </w:r>
    </w:p>
    <w:p w14:paraId="417D9691" w14:textId="77777777" w:rsidR="00884298" w:rsidRPr="00045E46" w:rsidRDefault="00884298" w:rsidP="00884298">
      <w:pPr>
        <w:rPr>
          <w:rFonts w:cs="Times New Roman"/>
          <w:i/>
        </w:rPr>
      </w:pPr>
    </w:p>
    <w:p w14:paraId="0A062267" w14:textId="77777777" w:rsidR="00884298" w:rsidRPr="00045E46" w:rsidRDefault="00884298" w:rsidP="00884298">
      <w:pPr>
        <w:keepNext/>
        <w:rPr>
          <w:rFonts w:cs="Times New Roman"/>
        </w:rPr>
      </w:pPr>
      <w:r w:rsidRPr="00045E46">
        <w:rPr>
          <w:rFonts w:cs="Times New Roman"/>
          <w:i/>
        </w:rPr>
        <w:t>Notes</w:t>
      </w:r>
    </w:p>
    <w:p w14:paraId="28628836" w14:textId="6E5E532E" w:rsidR="00884298" w:rsidRPr="00887E00" w:rsidRDefault="00884298" w:rsidP="00884298">
      <w:pPr>
        <w:ind w:firstLine="360"/>
        <w:rPr>
          <w:rFonts w:cs="Times New Roman"/>
        </w:rPr>
      </w:pPr>
      <w:r w:rsidRPr="00045E46">
        <w:rPr>
          <w:rFonts w:cs="Times New Roman"/>
        </w:rPr>
        <w:t>vi 8–9. These lines set out the problem. The verb mu-gír-gír is elsewhere used to describe the approach of a scorpion or snake (</w:t>
      </w:r>
      <w:r w:rsidR="006B2A90">
        <w:rPr>
          <w:rFonts w:cs="Times New Roman"/>
        </w:rPr>
        <w:t xml:space="preserve">II.D.1 </w:t>
      </w:r>
      <w:r w:rsidRPr="00045E46">
        <w:rPr>
          <w:rFonts w:cs="Times New Roman"/>
        </w:rPr>
        <w:t>No. 1b, note on ii 5–6) and, since the result of the problem is lú-kúr “a man who has been bitten” (vii 2), it seems reasonable to identify the topic of the incantation as snake-bite. The topic is immediately corroborated by the phrase u</w:t>
      </w:r>
      <w:r>
        <w:rPr>
          <w:rFonts w:cs="Times New Roman"/>
        </w:rPr>
        <w:t>š</w:t>
      </w:r>
      <w:r w:rsidRPr="00045E46">
        <w:rPr>
          <w:rFonts w:cs="Times New Roman"/>
        </w:rPr>
        <w:t xml:space="preserve"> mu-</w:t>
      </w:r>
      <w:r w:rsidR="00735FC9" w:rsidRPr="00735FC9">
        <w:rPr>
          <w:rFonts w:cs="Times New Roman"/>
          <w:smallCaps/>
        </w:rPr>
        <w:t>gàr</w:t>
      </w:r>
      <w:r w:rsidRPr="00045E46">
        <w:rPr>
          <w:rFonts w:cs="Times New Roman"/>
        </w:rPr>
        <w:t xml:space="preserve"> “it produced(?) venom”, which is a statement very similar to a line of the Ur III snake incantation </w:t>
      </w:r>
      <w:r w:rsidRPr="00045E46">
        <w:rPr>
          <w:rFonts w:cs="Times New Roman"/>
          <w:i/>
        </w:rPr>
        <w:t>VAS</w:t>
      </w:r>
      <w:r w:rsidRPr="00045E46">
        <w:rPr>
          <w:rFonts w:cs="Times New Roman"/>
        </w:rPr>
        <w:t xml:space="preserve"> X 193: 3 (coll. Veldhuis 1994): u</w:t>
      </w:r>
      <w:r>
        <w:rPr>
          <w:rFonts w:cs="Times New Roman"/>
        </w:rPr>
        <w:t>š</w:t>
      </w:r>
      <w:r w:rsidRPr="00045E46">
        <w:rPr>
          <w:rFonts w:cs="Times New Roman"/>
        </w:rPr>
        <w:t>-bi mu-na-ab-</w:t>
      </w:r>
      <w:r>
        <w:rPr>
          <w:rFonts w:cs="Times New Roman"/>
        </w:rPr>
        <w:t>š</w:t>
      </w:r>
      <w:r w:rsidRPr="00045E46">
        <w:rPr>
          <w:rFonts w:cs="Times New Roman"/>
        </w:rPr>
        <w:t xml:space="preserve">úm-m[a] “it </w:t>
      </w:r>
      <w:r w:rsidR="004766C7">
        <w:rPr>
          <w:rFonts w:cs="Times New Roman"/>
        </w:rPr>
        <w:t>spat</w:t>
      </w:r>
      <w:r w:rsidRPr="00045E46">
        <w:rPr>
          <w:rFonts w:cs="Times New Roman"/>
        </w:rPr>
        <w:t xml:space="preserve"> its venom </w:t>
      </w:r>
      <w:r w:rsidR="004766C7">
        <w:rPr>
          <w:rFonts w:cs="Times New Roman"/>
        </w:rPr>
        <w:t>at</w:t>
      </w:r>
      <w:r w:rsidRPr="00045E46">
        <w:rPr>
          <w:rFonts w:cs="Times New Roman"/>
        </w:rPr>
        <w:t xml:space="preserve"> him”. The sign u</w:t>
      </w:r>
      <w:r>
        <w:rPr>
          <w:rFonts w:cs="Times New Roman"/>
        </w:rPr>
        <w:t>š</w:t>
      </w:r>
      <w:r w:rsidRPr="00045E46">
        <w:rPr>
          <w:rFonts w:cs="Times New Roman"/>
        </w:rPr>
        <w:t xml:space="preserve"> for u</w:t>
      </w:r>
      <w:r>
        <w:rPr>
          <w:rFonts w:cs="Times New Roman"/>
        </w:rPr>
        <w:t>š</w:t>
      </w:r>
      <w:r w:rsidRPr="00045E46">
        <w:rPr>
          <w:rFonts w:cs="Times New Roman"/>
          <w:vertAlign w:val="subscript"/>
        </w:rPr>
        <w:t>11</w:t>
      </w:r>
      <w:r w:rsidRPr="00045E46">
        <w:rPr>
          <w:rFonts w:cs="Times New Roman"/>
        </w:rPr>
        <w:t xml:space="preserve"> “venom”occurs in the Early Dynastic incantation No. 2 i 2, and in Ur III incantations from Nippur (van Dijk</w:t>
      </w:r>
      <w:r w:rsidR="00A13BE3">
        <w:rPr>
          <w:rFonts w:cs="Times New Roman"/>
        </w:rPr>
        <w:t xml:space="preserve"> and Geller 2003: 104 glossary).</w:t>
      </w:r>
      <w:r w:rsidRPr="00045E46">
        <w:rPr>
          <w:rFonts w:cs="Times New Roman"/>
        </w:rPr>
        <w:t xml:space="preserve"> </w:t>
      </w:r>
      <w:r w:rsidR="00735FC9" w:rsidRPr="00735FC9">
        <w:rPr>
          <w:rFonts w:cs="Times New Roman"/>
          <w:smallCaps/>
        </w:rPr>
        <w:t>gàr</w:t>
      </w:r>
      <w:r w:rsidRPr="00045E46">
        <w:rPr>
          <w:rFonts w:cs="Times New Roman"/>
        </w:rPr>
        <w:t xml:space="preserve"> is for g</w:t>
      </w:r>
      <w:r>
        <w:rPr>
          <w:rFonts w:cs="Times New Roman"/>
        </w:rPr>
        <w:t>̃</w:t>
      </w:r>
      <w:r w:rsidRPr="00045E46">
        <w:rPr>
          <w:rFonts w:cs="Times New Roman"/>
        </w:rPr>
        <w:t xml:space="preserve">ar “to set”, as in a Sumerian incantation from Ebla (see Krebernik 1984: 67). Understood thus, the two opening lines of the incantation contain two verbal clauses. The remaining members of these clauses are </w:t>
      </w:r>
      <w:r w:rsidR="00735FC9" w:rsidRPr="00735FC9">
        <w:rPr>
          <w:rFonts w:cs="Times New Roman"/>
          <w:smallCaps/>
        </w:rPr>
        <w:t>mu</w:t>
      </w:r>
      <w:r w:rsidR="00584031">
        <w:rPr>
          <w:rFonts w:cs="Times New Roman"/>
          <w:sz w:val="20"/>
        </w:rPr>
        <w:t xml:space="preserve"> </w:t>
      </w:r>
      <w:r w:rsidR="00735FC9" w:rsidRPr="00735FC9">
        <w:rPr>
          <w:rFonts w:cs="Times New Roman"/>
          <w:smallCaps/>
        </w:rPr>
        <w:t>nun</w:t>
      </w:r>
      <w:r w:rsidRPr="00045E46">
        <w:rPr>
          <w:rFonts w:cs="Times New Roman"/>
        </w:rPr>
        <w:t xml:space="preserve"> and </w:t>
      </w:r>
      <w:r w:rsidR="00735FC9" w:rsidRPr="00735FC9">
        <w:rPr>
          <w:rFonts w:cs="Times New Roman"/>
          <w:smallCaps/>
        </w:rPr>
        <w:t>mu</w:t>
      </w:r>
      <w:r w:rsidR="00584031">
        <w:rPr>
          <w:rFonts w:cs="Times New Roman"/>
          <w:sz w:val="20"/>
        </w:rPr>
        <w:t xml:space="preserve"> </w:t>
      </w:r>
      <w:r w:rsidR="00735FC9" w:rsidRPr="00735FC9">
        <w:rPr>
          <w:rFonts w:cs="Times New Roman"/>
          <w:smallCaps/>
        </w:rPr>
        <w:t>gal</w:t>
      </w:r>
      <w:r w:rsidRPr="00045E46">
        <w:rPr>
          <w:rFonts w:cs="Times New Roman"/>
        </w:rPr>
        <w:t>, which are interpreted here as parallel and synonymous subjects of the two verbs: mu for mu</w:t>
      </w:r>
      <w:r>
        <w:rPr>
          <w:rFonts w:cs="Times New Roman"/>
        </w:rPr>
        <w:t>š</w:t>
      </w:r>
      <w:r w:rsidRPr="00045E46">
        <w:rPr>
          <w:rFonts w:cs="Times New Roman"/>
        </w:rPr>
        <w:t xml:space="preserve"> “snake” (</w:t>
      </w:r>
      <w:r w:rsidR="00E35080">
        <w:rPr>
          <w:rFonts w:cs="Times New Roman"/>
        </w:rPr>
        <w:t>syllabic</w:t>
      </w:r>
      <w:r w:rsidRPr="00045E46">
        <w:rPr>
          <w:rFonts w:cs="Times New Roman"/>
        </w:rPr>
        <w:t xml:space="preserve"> and exhibiting the principle in E</w:t>
      </w:r>
      <w:r w:rsidR="006B2A90">
        <w:rPr>
          <w:rFonts w:cs="Times New Roman"/>
        </w:rPr>
        <w:t xml:space="preserve">arly </w:t>
      </w:r>
      <w:r w:rsidRPr="00045E46">
        <w:rPr>
          <w:rFonts w:cs="Times New Roman"/>
        </w:rPr>
        <w:t>D</w:t>
      </w:r>
      <w:r w:rsidR="006B2A90">
        <w:rPr>
          <w:rFonts w:cs="Times New Roman"/>
        </w:rPr>
        <w:t>ynastic</w:t>
      </w:r>
      <w:r w:rsidRPr="00045E46">
        <w:rPr>
          <w:rFonts w:cs="Times New Roman"/>
        </w:rPr>
        <w:t xml:space="preserve"> writing of not marking the closing consonant of a syllable on the pattern CVC; Krebernik 1998: 271), and </w:t>
      </w:r>
      <w:r w:rsidR="00735FC9" w:rsidRPr="00735FC9">
        <w:rPr>
          <w:rFonts w:cs="Times New Roman"/>
          <w:smallCaps/>
        </w:rPr>
        <w:t>nun</w:t>
      </w:r>
      <w:r w:rsidRPr="00045E46">
        <w:rPr>
          <w:rFonts w:cs="Times New Roman"/>
        </w:rPr>
        <w:t xml:space="preserve"> // gal “</w:t>
      </w:r>
      <w:r w:rsidR="006B2A90">
        <w:rPr>
          <w:rFonts w:cs="Times New Roman"/>
        </w:rPr>
        <w:t>big</w:t>
      </w:r>
      <w:r w:rsidRPr="00045E46">
        <w:rPr>
          <w:rFonts w:cs="Times New Roman"/>
        </w:rPr>
        <w:t xml:space="preserve">”. The latter is a well-established </w:t>
      </w:r>
      <w:r w:rsidR="00735FC9" w:rsidRPr="00735FC9">
        <w:rPr>
          <w:rFonts w:cs="Times New Roman"/>
          <w:smallCaps/>
        </w:rPr>
        <w:t>ud</w:t>
      </w:r>
      <w:r w:rsidRPr="00045E46">
        <w:rPr>
          <w:rFonts w:cs="Times New Roman"/>
        </w:rPr>
        <w:t>.</w:t>
      </w:r>
      <w:r w:rsidR="00735FC9" w:rsidRPr="00735FC9">
        <w:rPr>
          <w:rFonts w:cs="Times New Roman"/>
          <w:smallCaps/>
        </w:rPr>
        <w:t>gal</w:t>
      </w:r>
      <w:r w:rsidRPr="00045E46">
        <w:rPr>
          <w:rFonts w:cs="Times New Roman"/>
        </w:rPr>
        <w:t>.</w:t>
      </w:r>
      <w:r w:rsidR="00735FC9" w:rsidRPr="00735FC9">
        <w:rPr>
          <w:rFonts w:cs="Times New Roman"/>
          <w:smallCaps/>
        </w:rPr>
        <w:t>nun</w:t>
      </w:r>
      <w:r w:rsidRPr="00045E46">
        <w:rPr>
          <w:rFonts w:cs="Times New Roman"/>
        </w:rPr>
        <w:t xml:space="preserve"> </w:t>
      </w:r>
      <w:r w:rsidR="00584031">
        <w:rPr>
          <w:rFonts w:cs="Times New Roman"/>
        </w:rPr>
        <w:t>equivalence</w:t>
      </w:r>
      <w:r w:rsidRPr="00045E46">
        <w:rPr>
          <w:rFonts w:cs="Times New Roman"/>
        </w:rPr>
        <w:t xml:space="preserve"> (Krebernik 1998: 301). The Early Dynastic incantations from Fara and Ebla lack </w:t>
      </w:r>
      <w:r w:rsidR="00735FC9" w:rsidRPr="00735FC9">
        <w:rPr>
          <w:rFonts w:cs="Times New Roman"/>
          <w:smallCaps/>
        </w:rPr>
        <w:t>ud</w:t>
      </w:r>
      <w:r w:rsidRPr="00045E46">
        <w:rPr>
          <w:rFonts w:cs="Times New Roman"/>
        </w:rPr>
        <w:t>.</w:t>
      </w:r>
      <w:r w:rsidR="00735FC9" w:rsidRPr="00735FC9">
        <w:rPr>
          <w:rFonts w:cs="Times New Roman"/>
          <w:smallCaps/>
        </w:rPr>
        <w:t>gal</w:t>
      </w:r>
      <w:r w:rsidRPr="00045E46">
        <w:rPr>
          <w:rFonts w:cs="Times New Roman"/>
        </w:rPr>
        <w:t>.</w:t>
      </w:r>
      <w:r w:rsidR="00735FC9" w:rsidRPr="00735FC9">
        <w:rPr>
          <w:rFonts w:cs="Times New Roman"/>
          <w:smallCaps/>
        </w:rPr>
        <w:t>nun</w:t>
      </w:r>
      <w:r w:rsidRPr="00045E46">
        <w:rPr>
          <w:rFonts w:cs="Times New Roman"/>
        </w:rPr>
        <w:t xml:space="preserve"> writing, in contrast to the literary texts, but </w:t>
      </w:r>
      <w:r w:rsidR="00735FC9" w:rsidRPr="00735FC9">
        <w:rPr>
          <w:rFonts w:cs="Times New Roman"/>
          <w:smallCaps/>
        </w:rPr>
        <w:t>ud</w:t>
      </w:r>
      <w:r w:rsidRPr="00045E46">
        <w:rPr>
          <w:rFonts w:cs="Times New Roman"/>
          <w:sz w:val="20"/>
        </w:rPr>
        <w:t xml:space="preserve"> </w:t>
      </w:r>
      <w:r w:rsidRPr="00045E46">
        <w:rPr>
          <w:rFonts w:cs="Times New Roman"/>
        </w:rPr>
        <w:t xml:space="preserve">for an “heaven” is possible </w:t>
      </w:r>
      <w:r w:rsidR="00584031">
        <w:rPr>
          <w:rFonts w:cs="Times New Roman"/>
        </w:rPr>
        <w:t>elsewhere in</w:t>
      </w:r>
      <w:r w:rsidRPr="00045E46">
        <w:rPr>
          <w:rFonts w:cs="Times New Roman"/>
        </w:rPr>
        <w:t xml:space="preserve"> this tablet (</w:t>
      </w:r>
      <w:r w:rsidR="00477D1C">
        <w:rPr>
          <w:rFonts w:cs="Times New Roman"/>
        </w:rPr>
        <w:t xml:space="preserve">II.E.1 </w:t>
      </w:r>
      <w:r w:rsidRPr="00045E46">
        <w:rPr>
          <w:rFonts w:cs="Times New Roman"/>
        </w:rPr>
        <w:t>No. 1g</w:t>
      </w:r>
      <w:r w:rsidR="00584031">
        <w:rPr>
          <w:rFonts w:cs="Times New Roman"/>
        </w:rPr>
        <w:t xml:space="preserve"> vii 7–8</w:t>
      </w:r>
      <w:r w:rsidRPr="00045E46">
        <w:rPr>
          <w:rFonts w:cs="Times New Roman"/>
        </w:rPr>
        <w:t>) and highly likely in Ur-Nan</w:t>
      </w:r>
      <w:r>
        <w:rPr>
          <w:rFonts w:cs="Times New Roman"/>
        </w:rPr>
        <w:t>š</w:t>
      </w:r>
      <w:r w:rsidRPr="00045E46">
        <w:rPr>
          <w:rFonts w:cs="Times New Roman"/>
        </w:rPr>
        <w:t xml:space="preserve">e’s </w:t>
      </w:r>
      <w:r w:rsidR="00477D1C">
        <w:rPr>
          <w:rFonts w:cs="Times New Roman"/>
        </w:rPr>
        <w:t>incantation from Girsu (see n. 2</w:t>
      </w:r>
      <w:r w:rsidRPr="00045E46">
        <w:rPr>
          <w:rFonts w:cs="Times New Roman"/>
        </w:rPr>
        <w:t>).</w:t>
      </w:r>
      <w:r w:rsidR="00887E00">
        <w:rPr>
          <w:rFonts w:cs="Times New Roman"/>
        </w:rPr>
        <w:t xml:space="preserve"> Note further the use of ta</w:t>
      </w:r>
      <w:r w:rsidR="00887E00">
        <w:rPr>
          <w:rFonts w:cs="Times New Roman"/>
          <w:i/>
        </w:rPr>
        <w:t>-gunû</w:t>
      </w:r>
      <w:r w:rsidR="00887E00">
        <w:rPr>
          <w:rFonts w:cs="Times New Roman"/>
        </w:rPr>
        <w:t xml:space="preserve"> for verbal infix -ta- in an Old Sumerian incantation of uncertain provenance (Veldhuis 2006 obv. iv 1, rev. ii 5, “usually restricted to </w:t>
      </w:r>
      <w:r w:rsidR="00887E00">
        <w:rPr>
          <w:rFonts w:cs="Times New Roman"/>
          <w:smallCaps/>
        </w:rPr>
        <w:t>ud.gal.nun</w:t>
      </w:r>
      <w:r w:rsidR="00887E00">
        <w:rPr>
          <w:rFonts w:cs="Times New Roman"/>
        </w:rPr>
        <w:t xml:space="preserve"> texts</w:t>
      </w:r>
      <w:r w:rsidR="00887E00">
        <w:rPr>
          <w:rFonts w:cs="Times New Roman"/>
          <w:lang w:val="en-US"/>
        </w:rPr>
        <w:t>”</w:t>
      </w:r>
      <w:r w:rsidR="00887E00">
        <w:rPr>
          <w:rFonts w:cs="Times New Roman"/>
        </w:rPr>
        <w:t>).</w:t>
      </w:r>
    </w:p>
    <w:p w14:paraId="67103B55" w14:textId="77777777" w:rsidR="00884298" w:rsidRPr="00045E46" w:rsidRDefault="00884298" w:rsidP="00884298">
      <w:pPr>
        <w:ind w:firstLine="360"/>
        <w:rPr>
          <w:rFonts w:cs="Times New Roman"/>
        </w:rPr>
      </w:pPr>
      <w:r w:rsidRPr="00045E46">
        <w:rPr>
          <w:rFonts w:cs="Times New Roman"/>
        </w:rPr>
        <w:t>10–12. This is an Early Dynastic version of what later became the Asallu</w:t>
      </w:r>
      <w:r>
        <w:rPr>
          <w:rFonts w:cs="Times New Roman"/>
        </w:rPr>
        <w:t>ḫ</w:t>
      </w:r>
      <w:r w:rsidRPr="00045E46">
        <w:rPr>
          <w:rFonts w:cs="Times New Roman"/>
        </w:rPr>
        <w:t>e-Enki (Marduk-Ea) formula</w:t>
      </w:r>
      <w:r>
        <w:rPr>
          <w:rFonts w:cs="Times New Roman"/>
        </w:rPr>
        <w:t>, discussed in the introduction to this volume.</w:t>
      </w:r>
      <w:r w:rsidRPr="00045E46">
        <w:rPr>
          <w:rFonts w:cs="Times New Roman"/>
        </w:rPr>
        <w:t xml:space="preserve"> </w:t>
      </w:r>
    </w:p>
    <w:p w14:paraId="74C12329" w14:textId="3BF6ECD7" w:rsidR="00884298" w:rsidRPr="00045E46" w:rsidRDefault="00884298" w:rsidP="00884298">
      <w:pPr>
        <w:ind w:firstLine="360"/>
        <w:rPr>
          <w:rFonts w:cs="Times New Roman"/>
        </w:rPr>
      </w:pPr>
      <w:r w:rsidRPr="00045E46">
        <w:rPr>
          <w:rFonts w:cs="Times New Roman"/>
        </w:rPr>
        <w:t>12. gá a-na pàd also occurs at Fara (Krebernik 1984</w:t>
      </w:r>
      <w:r w:rsidR="00C831E7">
        <w:rPr>
          <w:rFonts w:cs="Times New Roman"/>
        </w:rPr>
        <w:t xml:space="preserve"> no.</w:t>
      </w:r>
      <w:r w:rsidRPr="00045E46">
        <w:rPr>
          <w:rFonts w:cs="Times New Roman"/>
        </w:rPr>
        <w:t xml:space="preserve"> 8 xi 6) and Krebernik notes (p. 224) the later version of this expression in </w:t>
      </w:r>
      <w:r w:rsidRPr="00045E46">
        <w:rPr>
          <w:rFonts w:cs="Times New Roman"/>
          <w:i/>
        </w:rPr>
        <w:t>CT</w:t>
      </w:r>
      <w:r w:rsidRPr="00045E46">
        <w:rPr>
          <w:rFonts w:cs="Times New Roman"/>
        </w:rPr>
        <w:t xml:space="preserve"> 4 4: 22: a-na íb-pàd-di-in-na-bi nu-ub-zu “I do </w:t>
      </w:r>
      <w:r w:rsidR="008C0C77">
        <w:rPr>
          <w:rFonts w:cs="Times New Roman"/>
        </w:rPr>
        <w:t xml:space="preserve">not </w:t>
      </w:r>
      <w:r w:rsidRPr="00045E46">
        <w:rPr>
          <w:rFonts w:cs="Times New Roman"/>
        </w:rPr>
        <w:t xml:space="preserve">know what I can teach (lit. show) you in that respect”. These parallels suggest that in </w:t>
      </w:r>
      <w:r w:rsidRPr="00045E46">
        <w:rPr>
          <w:rFonts w:cs="Times New Roman"/>
          <w:i/>
        </w:rPr>
        <w:t>TMH</w:t>
      </w:r>
      <w:r w:rsidRPr="00045E46">
        <w:rPr>
          <w:rFonts w:cs="Times New Roman"/>
        </w:rPr>
        <w:t xml:space="preserve"> VI 1: 14 (van Dijk and Geller 2003: 11: a-na ì-ma-</w:t>
      </w:r>
      <w:r>
        <w:rPr>
          <w:rFonts w:cs="Times New Roman"/>
        </w:rPr>
        <w:t>š</w:t>
      </w:r>
      <w:r w:rsidRPr="00045E46">
        <w:rPr>
          <w:rFonts w:cs="Times New Roman"/>
        </w:rPr>
        <w:t>i-tag</w:t>
      </w:r>
      <w:r w:rsidRPr="00045E46">
        <w:rPr>
          <w:rFonts w:cs="Times New Roman"/>
          <w:vertAlign w:val="subscript"/>
        </w:rPr>
        <w:t>4</w:t>
      </w:r>
      <w:r w:rsidRPr="00045E46">
        <w:rPr>
          <w:rFonts w:cs="Times New Roman"/>
        </w:rPr>
        <w:t xml:space="preserve">) one should read ì-ma-pàd! </w:t>
      </w:r>
    </w:p>
    <w:p w14:paraId="306EE2B1" w14:textId="7A023E61" w:rsidR="00884298" w:rsidRPr="00045E46" w:rsidRDefault="00884298" w:rsidP="00884298">
      <w:pPr>
        <w:ind w:firstLine="360"/>
        <w:rPr>
          <w:rFonts w:cs="Times New Roman"/>
        </w:rPr>
      </w:pPr>
      <w:r w:rsidRPr="00045E46">
        <w:rPr>
          <w:rFonts w:cs="Times New Roman"/>
        </w:rPr>
        <w:t>vii 2. lú-kúr is an abbreviation of *lú zú-ku</w:t>
      </w:r>
      <w:r w:rsidRPr="00045E46">
        <w:rPr>
          <w:rFonts w:cs="Times New Roman"/>
          <w:vertAlign w:val="subscript"/>
        </w:rPr>
        <w:t>5</w:t>
      </w:r>
      <w:r w:rsidRPr="00045E46">
        <w:rPr>
          <w:rFonts w:cs="Times New Roman"/>
        </w:rPr>
        <w:t>(d/r), which occurs written lú zú-kur</w:t>
      </w:r>
      <w:r w:rsidRPr="00045E46">
        <w:rPr>
          <w:rFonts w:cs="Times New Roman"/>
          <w:vertAlign w:val="subscript"/>
        </w:rPr>
        <w:t>4</w:t>
      </w:r>
      <w:r w:rsidRPr="00045E46">
        <w:rPr>
          <w:rFonts w:cs="Times New Roman"/>
        </w:rPr>
        <w:t xml:space="preserve"> in the OB incantation </w:t>
      </w:r>
      <w:r w:rsidRPr="00045E46">
        <w:rPr>
          <w:rFonts w:cs="Times New Roman"/>
          <w:i/>
        </w:rPr>
        <w:t>VAS</w:t>
      </w:r>
      <w:r w:rsidRPr="00045E46">
        <w:rPr>
          <w:rFonts w:cs="Times New Roman"/>
        </w:rPr>
        <w:t xml:space="preserve"> XVII 2: 2, 6 (ed. Finkel 1999: 232), but as lú-kúr-(r)a in three Ur III contexts, all variants of the present clause: A 30606: 2' (Finkel 1999: 247) [a]-bi lú-kúr a-ba-ni-na[g]; </w:t>
      </w:r>
      <w:r w:rsidRPr="00045E46">
        <w:rPr>
          <w:rFonts w:cs="Times New Roman"/>
          <w:i/>
        </w:rPr>
        <w:t xml:space="preserve">VAS </w:t>
      </w:r>
      <w:r w:rsidRPr="00045E46">
        <w:rPr>
          <w:rFonts w:cs="Times New Roman"/>
        </w:rPr>
        <w:t xml:space="preserve">X 193: 13 (ed. Veldhuis 1993a: 162, Finkel 1999: 231) a-bi lú-kúr-ra ù-mu-ni-nag; </w:t>
      </w:r>
      <w:r w:rsidRPr="00045E46">
        <w:rPr>
          <w:rFonts w:cs="Times New Roman"/>
          <w:i/>
        </w:rPr>
        <w:t>TMH</w:t>
      </w:r>
      <w:r w:rsidRPr="00045E46">
        <w:rPr>
          <w:rFonts w:cs="Times New Roman"/>
        </w:rPr>
        <w:t xml:space="preserve"> VI 16: 11: a-bi lú-kúr-ra mu-ni-nag “give that </w:t>
      </w:r>
      <w:r w:rsidR="00477D1C">
        <w:rPr>
          <w:rFonts w:cs="Times New Roman"/>
        </w:rPr>
        <w:t>potion</w:t>
      </w:r>
      <w:r w:rsidRPr="00045E46">
        <w:rPr>
          <w:rFonts w:cs="Times New Roman"/>
        </w:rPr>
        <w:t xml:space="preserve"> to the bitten man to drink”; in the last case Geller has a different interpretation (van Dijk and Geller 2003: 58).</w:t>
      </w:r>
      <w:r w:rsidR="00A106E5">
        <w:rPr>
          <w:rFonts w:cs="Times New Roman"/>
        </w:rPr>
        <w:t xml:space="preserve"> For níg “thing” as a designation of the ailment in an Old Sumerian incantation, see also a phrase in a variant of the messenger formula (Krebernik 1984: 77 i' 1): a-ne níg lú-bi nu-zu “Does he (</w:t>
      </w:r>
      <w:r w:rsidR="00A106E5">
        <w:rPr>
          <w:rFonts w:cs="Times New Roman"/>
          <w:i/>
        </w:rPr>
        <w:t>or</w:t>
      </w:r>
      <w:r w:rsidR="00A106E5">
        <w:rPr>
          <w:rFonts w:cs="Times New Roman"/>
        </w:rPr>
        <w:t xml:space="preserve"> she) not know what is the matter with that man?”</w:t>
      </w:r>
    </w:p>
    <w:p w14:paraId="28FB7173" w14:textId="7D51BD7F" w:rsidR="00884298" w:rsidRDefault="00884298" w:rsidP="00884298">
      <w:pPr>
        <w:ind w:firstLine="360"/>
        <w:rPr>
          <w:rFonts w:cs="Times New Roman"/>
        </w:rPr>
      </w:pPr>
      <w:r w:rsidRPr="00045E46">
        <w:rPr>
          <w:rFonts w:cs="Times New Roman"/>
        </w:rPr>
        <w:t xml:space="preserve">2–3. This clause probably predicts the disappearance of the harm of snake-bite “of its own accord”. For the verb sar see above, on </w:t>
      </w:r>
      <w:r w:rsidR="00477D1C">
        <w:rPr>
          <w:rFonts w:cs="Times New Roman"/>
        </w:rPr>
        <w:t xml:space="preserve">II.D.1 </w:t>
      </w:r>
      <w:r w:rsidRPr="00045E46">
        <w:rPr>
          <w:rFonts w:cs="Times New Roman"/>
        </w:rPr>
        <w:t>No. 1b</w:t>
      </w:r>
      <w:r w:rsidR="00477D1C">
        <w:rPr>
          <w:rFonts w:cs="Times New Roman"/>
        </w:rPr>
        <w:t xml:space="preserve"> ii</w:t>
      </w:r>
      <w:r w:rsidRPr="00045E46">
        <w:rPr>
          <w:rFonts w:cs="Times New Roman"/>
        </w:rPr>
        <w:t xml:space="preserve"> 6, where it is factitive, and below </w:t>
      </w:r>
      <w:r w:rsidR="00477D1C">
        <w:rPr>
          <w:rFonts w:cs="Times New Roman"/>
        </w:rPr>
        <w:t xml:space="preserve">II.E.1 </w:t>
      </w:r>
      <w:r w:rsidRPr="00045E46">
        <w:rPr>
          <w:rFonts w:cs="Times New Roman"/>
        </w:rPr>
        <w:t xml:space="preserve">No. 1g ix 1, where it is active. Here </w:t>
      </w:r>
      <w:r w:rsidR="00736F27">
        <w:rPr>
          <w:rFonts w:cs="Times New Roman"/>
        </w:rPr>
        <w:t xml:space="preserve">the prefix </w:t>
      </w:r>
      <w:r w:rsidR="00736F27">
        <w:rPr>
          <w:rFonts w:cs="Times New Roman"/>
          <w:smallCaps/>
        </w:rPr>
        <w:t>du</w:t>
      </w:r>
      <w:r w:rsidR="00736F27">
        <w:rPr>
          <w:rFonts w:cs="Times New Roman"/>
        </w:rPr>
        <w:t xml:space="preserve"> is for /ḫa/, as determined by </w:t>
      </w:r>
      <w:r w:rsidR="00A41AF3">
        <w:rPr>
          <w:rFonts w:cs="Times New Roman"/>
        </w:rPr>
        <w:t>the spelling ḫa-mu-ta-sar</w:t>
      </w:r>
      <w:r w:rsidR="00736F27">
        <w:rPr>
          <w:rFonts w:cs="Times New Roman"/>
        </w:rPr>
        <w:t xml:space="preserve"> in ix 1</w:t>
      </w:r>
      <w:r w:rsidRPr="00045E46">
        <w:rPr>
          <w:rFonts w:cs="Times New Roman"/>
        </w:rPr>
        <w:t xml:space="preserve">. </w:t>
      </w:r>
      <w:r w:rsidR="00736F27">
        <w:rPr>
          <w:rFonts w:cs="Times New Roman"/>
        </w:rPr>
        <w:t xml:space="preserve">Use of the sign </w:t>
      </w:r>
      <w:r w:rsidR="00736F27">
        <w:rPr>
          <w:rFonts w:cs="Times New Roman"/>
          <w:smallCaps/>
        </w:rPr>
        <w:t>du</w:t>
      </w:r>
      <w:r w:rsidR="00736F27">
        <w:rPr>
          <w:rFonts w:cs="Times New Roman"/>
        </w:rPr>
        <w:t xml:space="preserve"> instead of ḫa also occurs in an incantation from Fara (Krebernik 1984: 37 No. 6d ga-gim </w:t>
      </w:r>
      <w:r w:rsidR="00736F27">
        <w:rPr>
          <w:rFonts w:cs="Times New Roman"/>
          <w:smallCaps/>
        </w:rPr>
        <w:t>ḫa.ḫa</w:t>
      </w:r>
      <w:r w:rsidR="00736F27">
        <w:rPr>
          <w:rFonts w:cs="Times New Roman"/>
        </w:rPr>
        <w:t xml:space="preserve"> // ga-gim </w:t>
      </w:r>
      <w:r w:rsidR="00736F27">
        <w:rPr>
          <w:rFonts w:cs="Times New Roman"/>
          <w:smallCaps/>
        </w:rPr>
        <w:t>du.du</w:t>
      </w:r>
      <w:r w:rsidR="00736F27">
        <w:rPr>
          <w:rFonts w:cs="Times New Roman"/>
        </w:rPr>
        <w:t xml:space="preserve"> (discussed on p. 46; references courtesy W. Sommerfeld). </w:t>
      </w:r>
      <w:r w:rsidRPr="00045E46">
        <w:rPr>
          <w:rFonts w:cs="Times New Roman"/>
        </w:rPr>
        <w:t xml:space="preserve">The clause as a whole corresponds </w:t>
      </w:r>
      <w:r w:rsidR="00A41AF3">
        <w:rPr>
          <w:rFonts w:cs="Times New Roman"/>
        </w:rPr>
        <w:t xml:space="preserve">in concept and function </w:t>
      </w:r>
      <w:r w:rsidRPr="00045E46">
        <w:rPr>
          <w:rFonts w:cs="Times New Roman"/>
        </w:rPr>
        <w:t>to a prediction in Ur III snake incantations, A 30606: 3'</w:t>
      </w:r>
      <w:r w:rsidR="00141ECF">
        <w:rPr>
          <w:rFonts w:cs="Times New Roman"/>
        </w:rPr>
        <w:t>:</w:t>
      </w:r>
      <w:r w:rsidRPr="00045E46">
        <w:rPr>
          <w:rFonts w:cs="Times New Roman"/>
        </w:rPr>
        <w:t xml:space="preserve"> u</w:t>
      </w:r>
      <w:r>
        <w:rPr>
          <w:rFonts w:cs="Times New Roman"/>
        </w:rPr>
        <w:t>š</w:t>
      </w:r>
      <w:r w:rsidRPr="00045E46">
        <w:rPr>
          <w:rFonts w:cs="Times New Roman"/>
        </w:rPr>
        <w:t xml:space="preserve"> ní-ba </w:t>
      </w:r>
      <w:r>
        <w:rPr>
          <w:rFonts w:cs="Times New Roman"/>
        </w:rPr>
        <w:t>ḫ</w:t>
      </w:r>
      <w:r w:rsidRPr="00045E46">
        <w:rPr>
          <w:rFonts w:cs="Times New Roman"/>
        </w:rPr>
        <w:t>a-ba-an-ta-</w:t>
      </w:r>
      <w:r>
        <w:rPr>
          <w:rFonts w:cs="Times New Roman"/>
        </w:rPr>
        <w:t>˹</w:t>
      </w:r>
      <w:r w:rsidRPr="00045E46">
        <w:rPr>
          <w:rFonts w:cs="Times New Roman"/>
        </w:rPr>
        <w:t>è</w:t>
      </w:r>
      <w:r>
        <w:rPr>
          <w:rFonts w:cs="Times New Roman"/>
        </w:rPr>
        <w:t>˺</w:t>
      </w:r>
      <w:r w:rsidRPr="00045E46">
        <w:rPr>
          <w:rFonts w:cs="Times New Roman"/>
        </w:rPr>
        <w:t xml:space="preserve">-[dè] // </w:t>
      </w:r>
      <w:r w:rsidRPr="00045E46">
        <w:rPr>
          <w:rFonts w:cs="Times New Roman"/>
          <w:i/>
        </w:rPr>
        <w:t xml:space="preserve">VAS </w:t>
      </w:r>
      <w:r w:rsidRPr="00045E46">
        <w:rPr>
          <w:rFonts w:cs="Times New Roman"/>
        </w:rPr>
        <w:t>X 193: 14</w:t>
      </w:r>
      <w:r w:rsidR="00141ECF">
        <w:rPr>
          <w:rFonts w:cs="Times New Roman"/>
        </w:rPr>
        <w:t>:</w:t>
      </w:r>
      <w:r w:rsidRPr="00045E46">
        <w:rPr>
          <w:rFonts w:cs="Times New Roman"/>
        </w:rPr>
        <w:t xml:space="preserve"> u</w:t>
      </w:r>
      <w:r>
        <w:rPr>
          <w:rFonts w:cs="Times New Roman"/>
        </w:rPr>
        <w:t>š</w:t>
      </w:r>
      <w:r w:rsidRPr="00045E46">
        <w:rPr>
          <w:rFonts w:cs="Times New Roman"/>
        </w:rPr>
        <w:t xml:space="preserve">-bi ní-ba </w:t>
      </w:r>
      <w:r>
        <w:rPr>
          <w:rFonts w:cs="Times New Roman"/>
        </w:rPr>
        <w:t>ḫ</w:t>
      </w:r>
      <w:r w:rsidRPr="00045E46">
        <w:rPr>
          <w:rFonts w:cs="Times New Roman"/>
        </w:rPr>
        <w:t xml:space="preserve">a-mu-ta-è-dé “that venom will come out of its own accord” (see Finkel 1999: 231); cf. </w:t>
      </w:r>
      <w:r w:rsidRPr="00045E46">
        <w:rPr>
          <w:rFonts w:cs="Times New Roman"/>
          <w:i/>
        </w:rPr>
        <w:t>TMH</w:t>
      </w:r>
      <w:r w:rsidRPr="00045E46">
        <w:rPr>
          <w:rFonts w:cs="Times New Roman"/>
        </w:rPr>
        <w:t xml:space="preserve"> VI 16: 12: u</w:t>
      </w:r>
      <w:r>
        <w:rPr>
          <w:rFonts w:cs="Times New Roman"/>
        </w:rPr>
        <w:t>š</w:t>
      </w:r>
      <w:r w:rsidRPr="00045E46">
        <w:rPr>
          <w:rFonts w:cs="Times New Roman"/>
        </w:rPr>
        <w:t>-bi ní-ba im-ma-an-ti ì-in-ku</w:t>
      </w:r>
      <w:r w:rsidRPr="00045E46">
        <w:rPr>
          <w:rFonts w:cs="Times New Roman"/>
          <w:vertAlign w:val="subscript"/>
        </w:rPr>
        <w:t>4</w:t>
      </w:r>
      <w:r w:rsidRPr="00045E46">
        <w:rPr>
          <w:rFonts w:cs="Times New Roman"/>
        </w:rPr>
        <w:t xml:space="preserve"> “that venom came near and went in of its own accord”.</w:t>
      </w:r>
    </w:p>
    <w:p w14:paraId="573CCB8D" w14:textId="77777777" w:rsidR="007622C0" w:rsidRDefault="007622C0" w:rsidP="00884298">
      <w:pPr>
        <w:ind w:firstLine="360"/>
        <w:rPr>
          <w:rFonts w:cs="Times New Roman"/>
          <w:lang w:val="en-US"/>
        </w:rPr>
      </w:pPr>
    </w:p>
    <w:p w14:paraId="2CEC1105" w14:textId="77777777" w:rsidR="007622C0" w:rsidRPr="007622C0" w:rsidRDefault="007622C0" w:rsidP="00884298">
      <w:pPr>
        <w:ind w:firstLine="360"/>
        <w:rPr>
          <w:rFonts w:cs="Times New Roman"/>
          <w:lang w:val="en-US"/>
        </w:rPr>
      </w:pPr>
    </w:p>
    <w:p w14:paraId="2983750A" w14:textId="77777777" w:rsidR="007622C0" w:rsidRDefault="007622C0" w:rsidP="007622C0">
      <w:pPr>
        <w:spacing w:line="240" w:lineRule="auto"/>
        <w:rPr>
          <w:rFonts w:cs="Times New Roman"/>
          <w:i/>
        </w:rPr>
      </w:pPr>
      <w:r>
        <w:rPr>
          <w:rFonts w:cs="Times New Roman"/>
          <w:i/>
        </w:rPr>
        <w:br w:type="page"/>
      </w:r>
    </w:p>
    <w:p w14:paraId="332DC651" w14:textId="77777777" w:rsidR="007622C0" w:rsidRPr="00045E46" w:rsidRDefault="007622C0" w:rsidP="007622C0">
      <w:pPr>
        <w:jc w:val="center"/>
        <w:rPr>
          <w:rFonts w:cs="Times New Roman"/>
          <w:i/>
        </w:rPr>
      </w:pPr>
      <w:r>
        <w:rPr>
          <w:rFonts w:cs="Times New Roman"/>
          <w:i/>
        </w:rPr>
        <w:t xml:space="preserve">II.D.3. </w:t>
      </w:r>
      <w:r w:rsidRPr="00045E46">
        <w:rPr>
          <w:rFonts w:cs="Times New Roman"/>
          <w:i/>
        </w:rPr>
        <w:t>No. 41 (Pl. CVI)</w:t>
      </w:r>
    </w:p>
    <w:p w14:paraId="7E1DE86A" w14:textId="7ADF8210" w:rsidR="007622C0" w:rsidRPr="00045E46" w:rsidRDefault="007622C0" w:rsidP="007622C0">
      <w:pPr>
        <w:ind w:firstLine="360"/>
        <w:rPr>
          <w:rFonts w:cs="Times New Roman"/>
        </w:rPr>
      </w:pPr>
      <w:r w:rsidRPr="00045E46">
        <w:rPr>
          <w:rFonts w:cs="Times New Roman"/>
        </w:rPr>
        <w:t xml:space="preserve">This </w:t>
      </w:r>
      <w:r>
        <w:rPr>
          <w:rFonts w:cs="Times New Roman"/>
        </w:rPr>
        <w:t xml:space="preserve">Old Babylonian </w:t>
      </w:r>
      <w:r w:rsidRPr="00045E46">
        <w:rPr>
          <w:rFonts w:cs="Times New Roman"/>
        </w:rPr>
        <w:t xml:space="preserve">incantation </w:t>
      </w:r>
      <w:r>
        <w:rPr>
          <w:rFonts w:cs="Times New Roman"/>
        </w:rPr>
        <w:t xml:space="preserve">in Sumerian </w:t>
      </w:r>
      <w:r w:rsidRPr="00045E46">
        <w:rPr>
          <w:rFonts w:cs="Times New Roman"/>
        </w:rPr>
        <w:t xml:space="preserve">was previously published by I. L. Finkel (1999: 241 and fig. 17), but is now more legible after baking and cleaning. The text </w:t>
      </w:r>
      <w:r w:rsidR="000D3EAB">
        <w:rPr>
          <w:rFonts w:cs="Times New Roman"/>
        </w:rPr>
        <w:t>shares content with</w:t>
      </w:r>
      <w:r w:rsidRPr="00045E46">
        <w:rPr>
          <w:rFonts w:cs="Times New Roman"/>
        </w:rPr>
        <w:t xml:space="preserve"> </w:t>
      </w:r>
      <w:r w:rsidRPr="00045E46">
        <w:rPr>
          <w:rFonts w:cs="Times New Roman"/>
          <w:i/>
        </w:rPr>
        <w:t>YOS</w:t>
      </w:r>
      <w:r w:rsidRPr="00045E46">
        <w:rPr>
          <w:rFonts w:cs="Times New Roman"/>
        </w:rPr>
        <w:t xml:space="preserve"> XI 32 and other</w:t>
      </w:r>
      <w:r w:rsidR="003D6E1F">
        <w:rPr>
          <w:rFonts w:cs="Times New Roman"/>
        </w:rPr>
        <w:t xml:space="preserve"> incantation tablet</w:t>
      </w:r>
      <w:r w:rsidRPr="00045E46">
        <w:rPr>
          <w:rFonts w:cs="Times New Roman"/>
        </w:rPr>
        <w:t>s edited by J. van Dijk in his study “Vert comme Ti</w:t>
      </w:r>
      <w:r>
        <w:rPr>
          <w:rFonts w:cs="Times New Roman"/>
        </w:rPr>
        <w:t>š</w:t>
      </w:r>
      <w:r w:rsidRPr="00045E46">
        <w:rPr>
          <w:rFonts w:cs="Times New Roman"/>
        </w:rPr>
        <w:t>pak” (1969: 542–43). The exorcist adopts the identity of the god Ninazu as one who has power over snakes, and describes how he eliminates the snake’s threat by catching it, opening its mouth and destroying its tongue.</w:t>
      </w:r>
      <w:r>
        <w:rPr>
          <w:rFonts w:cs="Times New Roman"/>
        </w:rPr>
        <w:t xml:space="preserve"> The expression of this power in words renders </w:t>
      </w:r>
      <w:r w:rsidR="003D6E1F">
        <w:rPr>
          <w:rFonts w:cs="Times New Roman"/>
        </w:rPr>
        <w:t>the incantation</w:t>
      </w:r>
      <w:r>
        <w:rPr>
          <w:rFonts w:cs="Times New Roman"/>
        </w:rPr>
        <w:t xml:space="preserve"> effective as magic.</w:t>
      </w:r>
    </w:p>
    <w:p w14:paraId="5C6A264A" w14:textId="2D1EA90B" w:rsidR="007622C0" w:rsidRPr="00045E46" w:rsidRDefault="00A85FEB" w:rsidP="007622C0">
      <w:pPr>
        <w:ind w:firstLine="360"/>
        <w:rPr>
          <w:rFonts w:cs="Times New Roman"/>
        </w:rPr>
      </w:pPr>
      <w:r>
        <w:rPr>
          <w:rFonts w:cs="Times New Roman"/>
        </w:rPr>
        <w:t>T</w:t>
      </w:r>
      <w:r w:rsidR="007622C0" w:rsidRPr="00045E46">
        <w:rPr>
          <w:rFonts w:cs="Times New Roman"/>
        </w:rPr>
        <w:t>he tablet bears a colophon stating that it belonged to (and was presumably written by) a man called Sîn-g</w:t>
      </w:r>
      <w:r w:rsidR="007622C0">
        <w:rPr>
          <w:rFonts w:cs="Times New Roman"/>
        </w:rPr>
        <w:t>ā</w:t>
      </w:r>
      <w:r w:rsidR="007622C0" w:rsidRPr="00045E46">
        <w:rPr>
          <w:rFonts w:cs="Times New Roman"/>
        </w:rPr>
        <w:t xml:space="preserve">mil, son of Asum. </w:t>
      </w:r>
    </w:p>
    <w:p w14:paraId="6F4BC16B" w14:textId="77777777" w:rsidR="007622C0" w:rsidRPr="00045E46" w:rsidRDefault="007622C0" w:rsidP="007622C0">
      <w:pPr>
        <w:rPr>
          <w:rFonts w:cs="Times New Roman"/>
        </w:rPr>
      </w:pPr>
    </w:p>
    <w:p w14:paraId="48480C39" w14:textId="77777777" w:rsidR="007622C0" w:rsidRPr="00045E46" w:rsidRDefault="007622C0" w:rsidP="007622C0">
      <w:pPr>
        <w:rPr>
          <w:rFonts w:cs="Times New Roman"/>
        </w:rPr>
      </w:pPr>
      <w:r w:rsidRPr="00045E46">
        <w:rPr>
          <w:rFonts w:cs="Times New Roman"/>
        </w:rPr>
        <w:t>obv.</w:t>
      </w:r>
    </w:p>
    <w:p w14:paraId="0F09C558" w14:textId="4758DE41" w:rsidR="007622C0" w:rsidRPr="00045E46" w:rsidRDefault="007622C0" w:rsidP="007622C0">
      <w:pPr>
        <w:tabs>
          <w:tab w:val="right" w:pos="360"/>
        </w:tabs>
        <w:ind w:left="540" w:hanging="540"/>
        <w:rPr>
          <w:rFonts w:cs="Times New Roman"/>
        </w:rPr>
      </w:pPr>
      <w:r w:rsidRPr="00045E46">
        <w:rPr>
          <w:rFonts w:cs="Times New Roman"/>
        </w:rPr>
        <w:tab/>
        <w:t>1</w:t>
      </w:r>
      <w:r w:rsidRPr="00045E46">
        <w:rPr>
          <w:rFonts w:cs="Times New Roman"/>
        </w:rPr>
        <w:tab/>
        <w:t>mu</w:t>
      </w:r>
      <w:r>
        <w:rPr>
          <w:rFonts w:cs="Times New Roman"/>
        </w:rPr>
        <w:t>š</w:t>
      </w:r>
      <w:r w:rsidR="00B34F86">
        <w:rPr>
          <w:rFonts w:cs="Times New Roman"/>
        </w:rPr>
        <w:t xml:space="preserve"> sag</w:t>
      </w:r>
      <w:r w:rsidRPr="00045E46">
        <w:rPr>
          <w:rFonts w:cs="Times New Roman"/>
        </w:rPr>
        <w:t xml:space="preserve">-min eme-min zú </w:t>
      </w:r>
      <w:r>
        <w:rPr>
          <w:rFonts w:cs="Times New Roman"/>
        </w:rPr>
        <w:t>˹</w:t>
      </w:r>
      <w:r w:rsidRPr="00045E46">
        <w:rPr>
          <w:rFonts w:cs="Times New Roman"/>
        </w:rPr>
        <w:t>an-na</w:t>
      </w:r>
      <w:r>
        <w:rPr>
          <w:rFonts w:cs="Times New Roman"/>
        </w:rPr>
        <w:t>˺</w:t>
      </w:r>
    </w:p>
    <w:p w14:paraId="04E48442" w14:textId="77777777" w:rsidR="007622C0" w:rsidRPr="00045E46" w:rsidRDefault="007622C0" w:rsidP="007622C0">
      <w:pPr>
        <w:tabs>
          <w:tab w:val="right" w:pos="360"/>
        </w:tabs>
        <w:ind w:left="540" w:hanging="540"/>
        <w:rPr>
          <w:rFonts w:cs="Times New Roman"/>
        </w:rPr>
      </w:pPr>
      <w:r w:rsidRPr="00045E46">
        <w:rPr>
          <w:rFonts w:cs="Times New Roman"/>
        </w:rPr>
        <w:tab/>
        <w:t>2</w:t>
      </w:r>
      <w:r w:rsidRPr="00045E46">
        <w:rPr>
          <w:rFonts w:cs="Times New Roman"/>
        </w:rPr>
        <w:tab/>
      </w:r>
      <w:r>
        <w:rPr>
          <w:rFonts w:cs="Times New Roman"/>
          <w:vertAlign w:val="superscript"/>
        </w:rPr>
        <w:t>š</w:t>
      </w:r>
      <w:r w:rsidRPr="00045E46">
        <w:rPr>
          <w:rFonts w:cs="Times New Roman"/>
          <w:vertAlign w:val="superscript"/>
        </w:rPr>
        <w:t>è</w:t>
      </w:r>
      <w:r>
        <w:rPr>
          <w:rFonts w:cs="Times New Roman"/>
        </w:rPr>
        <w:t>š</w:t>
      </w:r>
      <w:r w:rsidRPr="00045E46">
        <w:rPr>
          <w:rFonts w:cs="Times New Roman"/>
        </w:rPr>
        <w:t>eg</w:t>
      </w:r>
      <w:r w:rsidRPr="00045E46">
        <w:rPr>
          <w:rFonts w:cs="Times New Roman"/>
          <w:vertAlign w:val="subscript"/>
        </w:rPr>
        <w:t>9</w:t>
      </w:r>
      <w:r w:rsidRPr="00045E46">
        <w:rPr>
          <w:rFonts w:cs="Times New Roman"/>
        </w:rPr>
        <w:t>-</w:t>
      </w:r>
      <w:r w:rsidRPr="00106727">
        <w:rPr>
          <w:rFonts w:ascii="Brill" w:hAnsi="Brill" w:cs="Times New Roman"/>
        </w:rPr>
        <w:t>⟨</w:t>
      </w:r>
      <w:r w:rsidRPr="00045E46">
        <w:rPr>
          <w:rFonts w:cs="Times New Roman"/>
        </w:rPr>
        <w:t>bar</w:t>
      </w:r>
      <w:r w:rsidRPr="00106727">
        <w:rPr>
          <w:rFonts w:ascii="Brill" w:hAnsi="Brill" w:cs="Times New Roman"/>
        </w:rPr>
        <w:t>⟩</w:t>
      </w:r>
      <w:r w:rsidRPr="00045E46">
        <w:rPr>
          <w:rFonts w:cs="Times New Roman"/>
        </w:rPr>
        <w:t>-gin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u-lu-</w:t>
      </w:r>
      <w:r>
        <w:rPr>
          <w:rFonts w:cs="Times New Roman"/>
        </w:rPr>
        <w:t>ḫ</w:t>
      </w:r>
      <w:r w:rsidRPr="00045E46">
        <w:rPr>
          <w:rFonts w:cs="Times New Roman"/>
        </w:rPr>
        <w:t>a</w:t>
      </w:r>
    </w:p>
    <w:p w14:paraId="4DB28FCC" w14:textId="77777777" w:rsidR="007622C0" w:rsidRPr="00045E46" w:rsidRDefault="007622C0" w:rsidP="007622C0">
      <w:pPr>
        <w:tabs>
          <w:tab w:val="right" w:pos="360"/>
        </w:tabs>
        <w:ind w:left="540" w:hanging="540"/>
        <w:rPr>
          <w:rFonts w:cs="Times New Roman"/>
        </w:rPr>
      </w:pPr>
      <w:r w:rsidRPr="00045E46">
        <w:rPr>
          <w:rFonts w:cs="Times New Roman"/>
        </w:rPr>
        <w:tab/>
        <w:t>3</w:t>
      </w:r>
      <w:r w:rsidRPr="00045E46">
        <w:rPr>
          <w:rFonts w:cs="Times New Roman"/>
        </w:rPr>
        <w:tab/>
        <w:t xml:space="preserve">a-ia an-na 6 </w:t>
      </w:r>
      <w:r>
        <w:rPr>
          <w:rFonts w:cs="Times New Roman"/>
        </w:rPr>
        <w:t>˹</w:t>
      </w:r>
      <w:r w:rsidRPr="00045E46">
        <w:rPr>
          <w:rFonts w:cs="Times New Roman"/>
        </w:rPr>
        <w:t>ki</w:t>
      </w:r>
      <w:r>
        <w:rPr>
          <w:rFonts w:cs="Times New Roman"/>
        </w:rPr>
        <w:t>˺</w:t>
      </w:r>
      <w:r w:rsidRPr="00045E46">
        <w:rPr>
          <w:rFonts w:cs="Times New Roman"/>
        </w:rPr>
        <w:t xml:space="preserve"> 6-àm</w:t>
      </w:r>
    </w:p>
    <w:p w14:paraId="56436B4F" w14:textId="77777777" w:rsidR="007622C0" w:rsidRPr="00045E46" w:rsidRDefault="007622C0" w:rsidP="007622C0">
      <w:pPr>
        <w:tabs>
          <w:tab w:val="right" w:pos="360"/>
        </w:tabs>
        <w:ind w:left="540" w:hanging="540"/>
        <w:rPr>
          <w:rFonts w:cs="Times New Roman"/>
        </w:rPr>
      </w:pPr>
      <w:r w:rsidRPr="00045E46">
        <w:rPr>
          <w:rFonts w:cs="Times New Roman"/>
        </w:rPr>
        <w:tab/>
        <w:t>4</w:t>
      </w:r>
      <w:r w:rsidRPr="00045E46">
        <w:rPr>
          <w:rFonts w:cs="Times New Roman"/>
        </w:rPr>
        <w:tab/>
        <w:t>mu</w:t>
      </w:r>
      <w:r>
        <w:rPr>
          <w:rFonts w:cs="Times New Roman"/>
        </w:rPr>
        <w:t>š</w:t>
      </w:r>
      <w:r w:rsidRPr="00045E46">
        <w:rPr>
          <w:rFonts w:cs="Times New Roman"/>
        </w:rPr>
        <w:t>! lugal-zu me-</w:t>
      </w:r>
      <w:r>
        <w:rPr>
          <w:rFonts w:cs="Times New Roman"/>
        </w:rPr>
        <w:t>š</w:t>
      </w:r>
      <w:r w:rsidRPr="00045E46">
        <w:rPr>
          <w:rFonts w:cs="Times New Roman"/>
        </w:rPr>
        <w:t>u-um-gen</w:t>
      </w:r>
    </w:p>
    <w:p w14:paraId="7378AC9C" w14:textId="77777777" w:rsidR="007622C0" w:rsidRPr="00045E46" w:rsidRDefault="007622C0" w:rsidP="007622C0">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vertAlign w:val="superscript"/>
        </w:rPr>
        <w:t>d</w:t>
      </w:r>
      <w:r w:rsidRPr="00045E46">
        <w:rPr>
          <w:rFonts w:cs="Times New Roman"/>
        </w:rPr>
        <w:t>nin-a-zu lugal-zu</w:t>
      </w:r>
    </w:p>
    <w:p w14:paraId="7782C0A0" w14:textId="77777777" w:rsidR="007622C0" w:rsidRPr="00045E46" w:rsidRDefault="007622C0" w:rsidP="007622C0">
      <w:pPr>
        <w:tabs>
          <w:tab w:val="right" w:pos="360"/>
        </w:tabs>
        <w:ind w:left="540" w:hanging="540"/>
        <w:rPr>
          <w:rFonts w:cs="Times New Roman"/>
        </w:rPr>
      </w:pPr>
      <w:r w:rsidRPr="00045E46">
        <w:rPr>
          <w:rFonts w:cs="Times New Roman"/>
        </w:rPr>
        <w:tab/>
        <w:t>6</w:t>
      </w:r>
      <w:r w:rsidRPr="00045E46">
        <w:rPr>
          <w:rFonts w:cs="Times New Roman"/>
        </w:rPr>
        <w:tab/>
        <w:t>me-</w:t>
      </w:r>
      <w:r>
        <w:rPr>
          <w:rFonts w:cs="Times New Roman"/>
        </w:rPr>
        <w:t>š</w:t>
      </w:r>
      <w:r w:rsidRPr="00045E46">
        <w:rPr>
          <w:rFonts w:cs="Times New Roman"/>
        </w:rPr>
        <w:t>u-um-gen</w:t>
      </w:r>
    </w:p>
    <w:p w14:paraId="6E249FF3" w14:textId="77777777" w:rsidR="007622C0" w:rsidRPr="00045E46" w:rsidRDefault="007622C0" w:rsidP="007622C0">
      <w:pPr>
        <w:tabs>
          <w:tab w:val="right" w:pos="360"/>
        </w:tabs>
        <w:ind w:left="540" w:hanging="540"/>
        <w:rPr>
          <w:rFonts w:cs="Times New Roman"/>
        </w:rPr>
      </w:pPr>
      <w:r w:rsidRPr="00045E46">
        <w:rPr>
          <w:rFonts w:cs="Times New Roman"/>
        </w:rPr>
        <w:tab/>
        <w:t>7</w:t>
      </w:r>
      <w:r w:rsidRPr="00045E46">
        <w:rPr>
          <w:rFonts w:cs="Times New Roman"/>
        </w:rPr>
        <w:tab/>
        <w:t>ka-zu gu-le-dè</w:t>
      </w:r>
    </w:p>
    <w:p w14:paraId="0E1927CA" w14:textId="77777777" w:rsidR="007622C0" w:rsidRPr="00045E46" w:rsidRDefault="007622C0" w:rsidP="007622C0">
      <w:pPr>
        <w:tabs>
          <w:tab w:val="right" w:pos="360"/>
        </w:tabs>
        <w:ind w:left="540" w:hanging="540"/>
        <w:rPr>
          <w:rFonts w:cs="Times New Roman"/>
        </w:rPr>
      </w:pPr>
      <w:r w:rsidRPr="00045E46">
        <w:rPr>
          <w:rFonts w:cs="Times New Roman"/>
        </w:rPr>
        <w:tab/>
        <w:t>8</w:t>
      </w:r>
      <w:r w:rsidRPr="00045E46">
        <w:rPr>
          <w:rFonts w:cs="Times New Roman"/>
        </w:rPr>
        <w:tab/>
      </w:r>
      <w:r>
        <w:rPr>
          <w:rFonts w:cs="Times New Roman"/>
        </w:rPr>
        <w:t>˹</w:t>
      </w:r>
      <w:r w:rsidRPr="00045E46">
        <w:rPr>
          <w:rFonts w:cs="Times New Roman"/>
        </w:rPr>
        <w:t>eme</w:t>
      </w:r>
      <w:r>
        <w:rPr>
          <w:rFonts w:cs="Times New Roman"/>
        </w:rPr>
        <w:t>˺</w:t>
      </w:r>
      <w:r w:rsidRPr="00045E46">
        <w:rPr>
          <w:rFonts w:cs="Times New Roman"/>
        </w:rPr>
        <w:t>-zu gu-le-dè</w:t>
      </w:r>
    </w:p>
    <w:p w14:paraId="76182342" w14:textId="77777777" w:rsidR="007622C0" w:rsidRPr="00045E46" w:rsidRDefault="007622C0" w:rsidP="007622C0">
      <w:pPr>
        <w:tabs>
          <w:tab w:val="right" w:pos="360"/>
        </w:tabs>
        <w:ind w:left="540" w:hanging="540"/>
        <w:rPr>
          <w:rFonts w:cs="Times New Roman"/>
        </w:rPr>
      </w:pPr>
      <w:r w:rsidRPr="00045E46">
        <w:rPr>
          <w:rFonts w:cs="Times New Roman"/>
        </w:rPr>
        <w:tab/>
        <w:t>9</w:t>
      </w:r>
      <w:r w:rsidRPr="00045E46">
        <w:rPr>
          <w:rFonts w:cs="Times New Roman"/>
        </w:rPr>
        <w:tab/>
        <w:t>sa-gíd-da</w:t>
      </w:r>
    </w:p>
    <w:p w14:paraId="170D81A2" w14:textId="77777777" w:rsidR="007622C0" w:rsidRPr="00045E46" w:rsidRDefault="007622C0" w:rsidP="007622C0">
      <w:pPr>
        <w:tabs>
          <w:tab w:val="right" w:pos="360"/>
        </w:tabs>
        <w:ind w:left="540" w:hanging="540"/>
        <w:rPr>
          <w:rFonts w:cs="Times New Roman"/>
        </w:rPr>
      </w:pPr>
      <w:r w:rsidRPr="00045E46">
        <w:rPr>
          <w:rFonts w:cs="Times New Roman"/>
        </w:rPr>
        <w:t>rev.</w:t>
      </w:r>
    </w:p>
    <w:p w14:paraId="7C32D1A1" w14:textId="77777777" w:rsidR="007622C0" w:rsidRPr="00045E46" w:rsidRDefault="007622C0" w:rsidP="007622C0">
      <w:pPr>
        <w:tabs>
          <w:tab w:val="right" w:pos="360"/>
        </w:tabs>
        <w:ind w:left="540" w:hanging="540"/>
        <w:rPr>
          <w:rFonts w:cs="Times New Roman"/>
        </w:rPr>
      </w:pPr>
      <w:r w:rsidRPr="00045E46">
        <w:rPr>
          <w:rFonts w:cs="Times New Roman"/>
        </w:rPr>
        <w:tab/>
        <w:t>10</w:t>
      </w:r>
      <w:r w:rsidRPr="00045E46">
        <w:rPr>
          <w:rFonts w:cs="Times New Roman"/>
        </w:rPr>
        <w:tab/>
        <w:t>[s]a sag</w:t>
      </w:r>
      <w:r w:rsidRPr="00045E46">
        <w:rPr>
          <w:rFonts w:cs="Times New Roman"/>
          <w:vertAlign w:val="subscript"/>
        </w:rPr>
        <w:t>6</w:t>
      </w:r>
      <w:r w:rsidRPr="00045E46">
        <w:rPr>
          <w:rFonts w:cs="Times New Roman"/>
        </w:rPr>
        <w:t>-bar-ra-zu</w:t>
      </w:r>
    </w:p>
    <w:p w14:paraId="44A10D04" w14:textId="77777777" w:rsidR="007622C0" w:rsidRPr="00045E46" w:rsidRDefault="007622C0" w:rsidP="007622C0">
      <w:pPr>
        <w:tabs>
          <w:tab w:val="right" w:pos="360"/>
        </w:tabs>
        <w:ind w:left="540" w:hanging="540"/>
        <w:rPr>
          <w:rFonts w:cs="Times New Roman"/>
        </w:rPr>
      </w:pPr>
      <w:r w:rsidRPr="00045E46">
        <w:rPr>
          <w:rFonts w:cs="Times New Roman"/>
        </w:rPr>
        <w:tab/>
        <w:t>11</w:t>
      </w:r>
      <w:r w:rsidRPr="00045E46">
        <w:rPr>
          <w:rFonts w:cs="Times New Roman"/>
        </w:rPr>
        <w:tab/>
        <w:t>gu im-mà-lá</w:t>
      </w:r>
    </w:p>
    <w:p w14:paraId="717D3249" w14:textId="77777777" w:rsidR="007622C0" w:rsidRPr="00045E46" w:rsidRDefault="007622C0" w:rsidP="007622C0">
      <w:pPr>
        <w:tabs>
          <w:tab w:val="right" w:pos="360"/>
        </w:tabs>
        <w:ind w:left="540" w:hanging="540"/>
        <w:rPr>
          <w:rFonts w:cs="Times New Roman"/>
        </w:rPr>
      </w:pPr>
      <w:r w:rsidRPr="00045E46">
        <w:rPr>
          <w:rFonts w:cs="Times New Roman"/>
        </w:rPr>
        <w:tab/>
        <w:t>12</w:t>
      </w:r>
      <w:r w:rsidRPr="00045E46">
        <w:rPr>
          <w:rFonts w:cs="Times New Roman"/>
        </w:rPr>
        <w:tab/>
        <w:t>ka-bi an-na-du</w:t>
      </w:r>
      <w:r>
        <w:rPr>
          <w:rFonts w:cs="Times New Roman"/>
        </w:rPr>
        <w:t>ḫ</w:t>
      </w:r>
      <w:r w:rsidRPr="00045E46">
        <w:rPr>
          <w:rFonts w:cs="Times New Roman"/>
        </w:rPr>
        <w:t>-e</w:t>
      </w:r>
    </w:p>
    <w:p w14:paraId="6AFF0092" w14:textId="77777777" w:rsidR="007622C0" w:rsidRPr="00045E46" w:rsidRDefault="007622C0" w:rsidP="007622C0">
      <w:pPr>
        <w:tabs>
          <w:tab w:val="right" w:pos="360"/>
        </w:tabs>
        <w:ind w:left="540" w:hanging="540"/>
        <w:rPr>
          <w:rFonts w:cs="Times New Roman"/>
        </w:rPr>
      </w:pPr>
      <w:r w:rsidRPr="00045E46">
        <w:rPr>
          <w:rFonts w:cs="Times New Roman"/>
        </w:rPr>
        <w:tab/>
        <w:t>13</w:t>
      </w:r>
      <w:r w:rsidRPr="00045E46">
        <w:rPr>
          <w:rFonts w:cs="Times New Roman"/>
        </w:rPr>
        <w:tab/>
        <w:t xml:space="preserve">[e]me-bi </w:t>
      </w:r>
      <w:r>
        <w:rPr>
          <w:rFonts w:cs="Times New Roman"/>
        </w:rPr>
        <w:t>š</w:t>
      </w:r>
      <w:r w:rsidRPr="00045E46">
        <w:rPr>
          <w:rFonts w:cs="Times New Roman"/>
        </w:rPr>
        <w:t>à-ta ì-ga-z[a]</w:t>
      </w:r>
    </w:p>
    <w:p w14:paraId="53C5CA2A" w14:textId="77777777" w:rsidR="007622C0" w:rsidRPr="00045E46" w:rsidRDefault="007622C0" w:rsidP="007622C0">
      <w:pPr>
        <w:tabs>
          <w:tab w:val="right" w:pos="360"/>
        </w:tabs>
        <w:ind w:left="540" w:hanging="540"/>
        <w:rPr>
          <w:rFonts w:cs="Times New Roman"/>
        </w:rPr>
      </w:pPr>
      <w:r w:rsidRPr="00045E46">
        <w:rPr>
          <w:rFonts w:cs="Times New Roman"/>
        </w:rPr>
        <w:tab/>
        <w:t>14</w:t>
      </w:r>
      <w:r w:rsidRPr="00045E46">
        <w:rPr>
          <w:rFonts w:cs="Times New Roman"/>
        </w:rPr>
        <w:tab/>
        <w:t>ka-inim-ma</w:t>
      </w:r>
    </w:p>
    <w:p w14:paraId="65E9811A" w14:textId="77777777" w:rsidR="007622C0" w:rsidRPr="00045E46" w:rsidRDefault="007622C0" w:rsidP="007622C0">
      <w:pPr>
        <w:tabs>
          <w:tab w:val="right" w:pos="360"/>
        </w:tabs>
        <w:ind w:left="540" w:hanging="540"/>
        <w:rPr>
          <w:rFonts w:cs="Times New Roman"/>
        </w:rPr>
      </w:pPr>
      <w:r w:rsidRPr="00045E46">
        <w:rPr>
          <w:rFonts w:cs="Times New Roman"/>
        </w:rPr>
        <w:tab/>
        <w:t>15</w:t>
      </w:r>
      <w:r w:rsidRPr="00045E46">
        <w:rPr>
          <w:rFonts w:cs="Times New Roman"/>
        </w:rPr>
        <w:tab/>
        <w:t>ti-e-ni-in-nu-ri</w:t>
      </w:r>
    </w:p>
    <w:p w14:paraId="4A0AA61A" w14:textId="77777777" w:rsidR="007622C0" w:rsidRPr="00045E46" w:rsidRDefault="007622C0" w:rsidP="007622C0">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1592FD41" w14:textId="77777777" w:rsidR="007622C0" w:rsidRPr="00045E46" w:rsidRDefault="007622C0" w:rsidP="007622C0">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vertAlign w:val="superscript"/>
        </w:rPr>
        <w:t>d</w:t>
      </w:r>
      <w:r w:rsidRPr="00045E46">
        <w:rPr>
          <w:rFonts w:cs="Times New Roman"/>
        </w:rPr>
        <w:t>nissaba</w:t>
      </w:r>
    </w:p>
    <w:p w14:paraId="430A56DE" w14:textId="77777777" w:rsidR="007622C0" w:rsidRPr="00045E46" w:rsidRDefault="007622C0" w:rsidP="007622C0">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7EB35B96" w14:textId="77777777" w:rsidR="007622C0" w:rsidRPr="00045E46" w:rsidRDefault="007622C0" w:rsidP="007622C0">
      <w:pPr>
        <w:tabs>
          <w:tab w:val="right" w:pos="360"/>
        </w:tabs>
        <w:ind w:left="540" w:hanging="540"/>
        <w:rPr>
          <w:rFonts w:cs="Times New Roman"/>
        </w:rPr>
      </w:pPr>
      <w:r w:rsidRPr="00045E46">
        <w:rPr>
          <w:rFonts w:cs="Times New Roman"/>
        </w:rPr>
        <w:tab/>
        <w:t>17</w:t>
      </w:r>
      <w:r w:rsidRPr="00045E46">
        <w:rPr>
          <w:rFonts w:cs="Times New Roman"/>
        </w:rPr>
        <w:tab/>
        <w:t xml:space="preserve">níg </w:t>
      </w:r>
      <w:r w:rsidRPr="00045E46">
        <w:rPr>
          <w:rFonts w:cs="Times New Roman"/>
          <w:vertAlign w:val="superscript"/>
        </w:rPr>
        <w:t>d</w:t>
      </w:r>
      <w:r w:rsidRPr="00045E46">
        <w:rPr>
          <w:rFonts w:cs="Times New Roman"/>
        </w:rPr>
        <w:t>suen</w:t>
      </w:r>
      <w:r w:rsidRPr="00045E46">
        <w:rPr>
          <w:rFonts w:cs="Times New Roman"/>
          <w:i/>
        </w:rPr>
        <w:t>-ga-mi-il</w:t>
      </w:r>
    </w:p>
    <w:p w14:paraId="41CD7AA2" w14:textId="77777777" w:rsidR="007622C0" w:rsidRPr="00045E46" w:rsidRDefault="007622C0" w:rsidP="007622C0">
      <w:pPr>
        <w:tabs>
          <w:tab w:val="right" w:pos="360"/>
        </w:tabs>
        <w:ind w:left="540" w:hanging="540"/>
        <w:rPr>
          <w:rFonts w:cs="Times New Roman"/>
          <w:i/>
        </w:rPr>
      </w:pPr>
      <w:r w:rsidRPr="00045E46">
        <w:rPr>
          <w:rFonts w:cs="Times New Roman"/>
        </w:rPr>
        <w:tab/>
        <w:t>18</w:t>
      </w:r>
      <w:r w:rsidRPr="00045E46">
        <w:rPr>
          <w:rFonts w:cs="Times New Roman"/>
        </w:rPr>
        <w:tab/>
        <w:t xml:space="preserve">dumu {ras.} </w:t>
      </w:r>
      <w:r w:rsidRPr="00045E46">
        <w:rPr>
          <w:rFonts w:cs="Times New Roman"/>
          <w:i/>
        </w:rPr>
        <w:t>a-sú-um</w:t>
      </w:r>
    </w:p>
    <w:p w14:paraId="02E67D7C" w14:textId="77777777" w:rsidR="007622C0" w:rsidRPr="00045E46" w:rsidRDefault="007622C0" w:rsidP="007622C0">
      <w:pPr>
        <w:rPr>
          <w:rFonts w:cs="Times New Roman"/>
        </w:rPr>
      </w:pPr>
    </w:p>
    <w:p w14:paraId="5F68AF59" w14:textId="4FE8F355" w:rsidR="007622C0" w:rsidRPr="00045E46" w:rsidRDefault="007622C0" w:rsidP="007622C0">
      <w:pPr>
        <w:ind w:firstLine="360"/>
        <w:rPr>
          <w:rFonts w:cs="Times New Roman"/>
        </w:rPr>
      </w:pPr>
      <w:r>
        <w:rPr>
          <w:rFonts w:cs="Times New Roman"/>
          <w:vertAlign w:val="superscript"/>
        </w:rPr>
        <w:t>1–6</w:t>
      </w:r>
      <w:r>
        <w:rPr>
          <w:rFonts w:cs="Times New Roman"/>
        </w:rPr>
        <w:t xml:space="preserve"> </w:t>
      </w:r>
      <w:r w:rsidRPr="00045E46">
        <w:rPr>
          <w:rFonts w:cs="Times New Roman"/>
        </w:rPr>
        <w:t xml:space="preserve">O snake with two </w:t>
      </w:r>
      <w:r w:rsidR="00B34F86">
        <w:rPr>
          <w:rFonts w:cs="Times New Roman"/>
        </w:rPr>
        <w:t>heads</w:t>
      </w:r>
      <w:r w:rsidRPr="00045E46">
        <w:rPr>
          <w:rFonts w:cs="Times New Roman"/>
        </w:rPr>
        <w:t xml:space="preserve">, two tongues and </w:t>
      </w:r>
      <w:r w:rsidR="00DF3517">
        <w:rPr>
          <w:rFonts w:cs="Times New Roman"/>
        </w:rPr>
        <w:t>fangs</w:t>
      </w:r>
      <w:r w:rsidRPr="00045E46">
        <w:rPr>
          <w:rFonts w:cs="Times New Roman"/>
        </w:rPr>
        <w:t xml:space="preserve"> aloft, fright</w:t>
      </w:r>
      <w:r>
        <w:rPr>
          <w:rFonts w:cs="Times New Roman"/>
        </w:rPr>
        <w:t>ening as a wild ram</w:t>
      </w:r>
      <w:r w:rsidRPr="00045E46">
        <w:rPr>
          <w:rFonts w:cs="Times New Roman"/>
        </w:rPr>
        <w:t>! By the sixfold heavens and the sixfold earths, O snake, your master has come</w:t>
      </w:r>
      <w:r>
        <w:rPr>
          <w:rFonts w:cs="Times New Roman"/>
        </w:rPr>
        <w:t>,</w:t>
      </w:r>
      <w:r w:rsidRPr="00045E46">
        <w:rPr>
          <w:rFonts w:cs="Times New Roman"/>
        </w:rPr>
        <w:t xml:space="preserve"> your master Ninazu has come. </w:t>
      </w:r>
      <w:r>
        <w:rPr>
          <w:rFonts w:cs="Times New Roman"/>
          <w:vertAlign w:val="superscript"/>
        </w:rPr>
        <w:t>7–11</w:t>
      </w:r>
      <w:r>
        <w:rPr>
          <w:rFonts w:cs="Times New Roman"/>
        </w:rPr>
        <w:t xml:space="preserve"> </w:t>
      </w:r>
      <w:r w:rsidRPr="00045E46">
        <w:rPr>
          <w:rFonts w:cs="Times New Roman"/>
        </w:rPr>
        <w:t xml:space="preserve">To ensnare your mouths, to ensnare your tongues, </w:t>
      </w:r>
      <w:r>
        <w:rPr>
          <w:rFonts w:cs="Times New Roman"/>
        </w:rPr>
        <w:t>he lays a trap with a long net,</w:t>
      </w:r>
      <w:r w:rsidRPr="00045E46">
        <w:rPr>
          <w:rFonts w:cs="Times New Roman"/>
        </w:rPr>
        <w:t xml:space="preserve"> a wild ram’s net for you. </w:t>
      </w:r>
      <w:r>
        <w:rPr>
          <w:rFonts w:cs="Times New Roman"/>
          <w:vertAlign w:val="superscript"/>
        </w:rPr>
        <w:t>12–15</w:t>
      </w:r>
      <w:r>
        <w:rPr>
          <w:rFonts w:cs="Times New Roman"/>
        </w:rPr>
        <w:t xml:space="preserve"> </w:t>
      </w:r>
      <w:r w:rsidRPr="00045E46">
        <w:rPr>
          <w:rFonts w:cs="Times New Roman"/>
        </w:rPr>
        <w:t>He opens those mouths, he smites those tongues within</w:t>
      </w:r>
      <w:r>
        <w:rPr>
          <w:rFonts w:cs="Times New Roman"/>
        </w:rPr>
        <w:t>. Incantation formula,</w:t>
      </w:r>
      <w:r w:rsidRPr="00045E46">
        <w:rPr>
          <w:rFonts w:cs="Times New Roman"/>
        </w:rPr>
        <w:t xml:space="preserve"> </w:t>
      </w:r>
      <w:r w:rsidRPr="00045E46">
        <w:rPr>
          <w:rFonts w:cs="Times New Roman"/>
          <w:i/>
        </w:rPr>
        <w:t>Ti-eninnuri-</w:t>
      </w:r>
      <w:r w:rsidRPr="00045E46">
        <w:rPr>
          <w:rFonts w:cs="Times New Roman"/>
        </w:rPr>
        <w:t>spell.</w:t>
      </w:r>
    </w:p>
    <w:p w14:paraId="4E1BD71B" w14:textId="77777777" w:rsidR="007622C0" w:rsidRPr="00045E46" w:rsidRDefault="007622C0" w:rsidP="007622C0">
      <w:pPr>
        <w:rPr>
          <w:rFonts w:cs="Times New Roman"/>
        </w:rPr>
      </w:pPr>
      <w:r>
        <w:rPr>
          <w:rFonts w:cs="Times New Roman"/>
          <w:vertAlign w:val="superscript"/>
        </w:rPr>
        <w:t>16</w:t>
      </w:r>
      <w:r>
        <w:rPr>
          <w:rFonts w:cs="Times New Roman"/>
        </w:rPr>
        <w:t xml:space="preserve"> </w:t>
      </w:r>
      <w:r w:rsidRPr="00045E46">
        <w:rPr>
          <w:rFonts w:cs="Times New Roman"/>
        </w:rPr>
        <w:t>(Praise to) Nissaba.</w:t>
      </w:r>
    </w:p>
    <w:p w14:paraId="1D17F543" w14:textId="77777777" w:rsidR="007622C0" w:rsidRPr="00045E46" w:rsidRDefault="007622C0" w:rsidP="007622C0">
      <w:pPr>
        <w:rPr>
          <w:rFonts w:cs="Times New Roman"/>
        </w:rPr>
      </w:pPr>
      <w:r>
        <w:rPr>
          <w:rFonts w:cs="Times New Roman"/>
          <w:vertAlign w:val="superscript"/>
        </w:rPr>
        <w:t>17–18</w:t>
      </w:r>
      <w:r>
        <w:rPr>
          <w:rFonts w:cs="Times New Roman"/>
        </w:rPr>
        <w:t xml:space="preserve"> </w:t>
      </w:r>
      <w:r w:rsidRPr="00045E46">
        <w:rPr>
          <w:rFonts w:cs="Times New Roman"/>
        </w:rPr>
        <w:t>Belonging to Sîn-g</w:t>
      </w:r>
      <w:r>
        <w:rPr>
          <w:rFonts w:cs="Times New Roman"/>
        </w:rPr>
        <w:t>ā</w:t>
      </w:r>
      <w:r w:rsidRPr="00045E46">
        <w:rPr>
          <w:rFonts w:cs="Times New Roman"/>
        </w:rPr>
        <w:t>mil, son of Asûm.</w:t>
      </w:r>
    </w:p>
    <w:p w14:paraId="3B28C5A2" w14:textId="77777777" w:rsidR="007622C0" w:rsidRPr="00045E46" w:rsidRDefault="007622C0" w:rsidP="007622C0">
      <w:pPr>
        <w:rPr>
          <w:rFonts w:cs="Times New Roman"/>
        </w:rPr>
      </w:pPr>
    </w:p>
    <w:p w14:paraId="2632BDD5" w14:textId="77777777" w:rsidR="007622C0" w:rsidRPr="00045E46" w:rsidRDefault="007622C0" w:rsidP="007622C0">
      <w:pPr>
        <w:keepNext/>
        <w:rPr>
          <w:rFonts w:cs="Times New Roman"/>
        </w:rPr>
      </w:pPr>
      <w:r w:rsidRPr="00045E46">
        <w:rPr>
          <w:rFonts w:cs="Times New Roman"/>
          <w:i/>
        </w:rPr>
        <w:t>Notes</w:t>
      </w:r>
    </w:p>
    <w:p w14:paraId="03A95007" w14:textId="7333CCF4" w:rsidR="007622C0" w:rsidRPr="000D3EAB" w:rsidRDefault="007622C0" w:rsidP="007622C0">
      <w:pPr>
        <w:ind w:firstLine="360"/>
        <w:rPr>
          <w:rFonts w:cs="Times New Roman"/>
        </w:rPr>
      </w:pPr>
      <w:r w:rsidRPr="00045E46">
        <w:rPr>
          <w:rFonts w:cs="Times New Roman"/>
        </w:rPr>
        <w:t>4</w:t>
      </w:r>
      <w:r w:rsidR="0092041D">
        <w:rPr>
          <w:rFonts w:cs="Times New Roman"/>
        </w:rPr>
        <w:t>–8</w:t>
      </w:r>
      <w:r w:rsidRPr="00045E46">
        <w:rPr>
          <w:rFonts w:cs="Times New Roman"/>
        </w:rPr>
        <w:t xml:space="preserve">. </w:t>
      </w:r>
      <w:r w:rsidR="0092041D">
        <w:rPr>
          <w:rFonts w:cs="Times New Roman"/>
        </w:rPr>
        <w:t xml:space="preserve">No. 19c 42–45 </w:t>
      </w:r>
      <w:r w:rsidR="000D3EAB">
        <w:rPr>
          <w:rFonts w:cs="Times New Roman"/>
        </w:rPr>
        <w:t>is very similar</w:t>
      </w:r>
      <w:r w:rsidR="00286874">
        <w:rPr>
          <w:rFonts w:cs="Times New Roman"/>
        </w:rPr>
        <w:t>, No. 21i rev. 16' less so</w:t>
      </w:r>
      <w:r w:rsidR="000D3EAB">
        <w:rPr>
          <w:rFonts w:cs="Times New Roman"/>
        </w:rPr>
        <w:t xml:space="preserve"> (</w:t>
      </w:r>
      <w:r w:rsidR="00286874">
        <w:rPr>
          <w:rFonts w:cs="Times New Roman"/>
        </w:rPr>
        <w:t xml:space="preserve">both </w:t>
      </w:r>
      <w:r w:rsidR="000D3EAB">
        <w:rPr>
          <w:rFonts w:cs="Times New Roman"/>
        </w:rPr>
        <w:t>quoted in Part I)</w:t>
      </w:r>
      <w:r w:rsidR="0092041D">
        <w:t xml:space="preserve">. In the present instance of this passage, </w:t>
      </w:r>
      <w:r w:rsidRPr="00045E46">
        <w:rPr>
          <w:rFonts w:cs="Times New Roman"/>
        </w:rPr>
        <w:t>me-</w:t>
      </w:r>
      <w:r>
        <w:rPr>
          <w:rFonts w:cs="Times New Roman"/>
        </w:rPr>
        <w:t>š</w:t>
      </w:r>
      <w:r w:rsidRPr="00045E46">
        <w:rPr>
          <w:rFonts w:cs="Times New Roman"/>
        </w:rPr>
        <w:t>u-um-gen is a hideous corruption of other versions’ me-e-</w:t>
      </w:r>
      <w:r>
        <w:rPr>
          <w:rFonts w:cs="Times New Roman"/>
        </w:rPr>
        <w:t>š</w:t>
      </w:r>
      <w:r w:rsidRPr="00045E46">
        <w:rPr>
          <w:rFonts w:cs="Times New Roman"/>
        </w:rPr>
        <w:t>i-in-g</w:t>
      </w:r>
      <w:r w:rsidR="00286874">
        <w:rPr>
          <w:rFonts w:cs="Times New Roman"/>
        </w:rPr>
        <w:t>i</w:t>
      </w:r>
      <w:r w:rsidRPr="00045E46">
        <w:rPr>
          <w:rFonts w:cs="Times New Roman"/>
        </w:rPr>
        <w:t>-en (van Dijk 1969: 542 C 3–4) // mu-</w:t>
      </w:r>
      <w:r>
        <w:rPr>
          <w:rFonts w:cs="Times New Roman"/>
        </w:rPr>
        <w:t>š</w:t>
      </w:r>
      <w:r w:rsidRPr="00045E46">
        <w:rPr>
          <w:rFonts w:cs="Times New Roman"/>
        </w:rPr>
        <w:t>i-gi</w:t>
      </w:r>
      <w:r w:rsidRPr="00045E46">
        <w:rPr>
          <w:rFonts w:cs="Times New Roman"/>
          <w:vertAlign w:val="subscript"/>
        </w:rPr>
        <w:t>4</w:t>
      </w:r>
      <w:r w:rsidRPr="00045E46">
        <w:rPr>
          <w:rFonts w:cs="Times New Roman"/>
        </w:rPr>
        <w:t xml:space="preserve"> (</w:t>
      </w:r>
      <w:r w:rsidR="000D3EAB">
        <w:rPr>
          <w:rFonts w:cs="Times New Roman"/>
        </w:rPr>
        <w:t xml:space="preserve">p. </w:t>
      </w:r>
      <w:r w:rsidRPr="00045E46">
        <w:rPr>
          <w:rFonts w:cs="Times New Roman"/>
        </w:rPr>
        <w:t>543: 5, 7) // mu-</w:t>
      </w:r>
      <w:r>
        <w:rPr>
          <w:rFonts w:cs="Times New Roman"/>
        </w:rPr>
        <w:t>š</w:t>
      </w:r>
      <w:r w:rsidRPr="00045E46">
        <w:rPr>
          <w:rFonts w:cs="Times New Roman"/>
        </w:rPr>
        <w:t>i-in-gi</w:t>
      </w:r>
      <w:r w:rsidRPr="00045E46">
        <w:rPr>
          <w:rFonts w:cs="Times New Roman"/>
          <w:vertAlign w:val="subscript"/>
        </w:rPr>
        <w:t>4</w:t>
      </w:r>
      <w:r w:rsidRPr="00045E46">
        <w:rPr>
          <w:rFonts w:cs="Times New Roman"/>
        </w:rPr>
        <w:t xml:space="preserve"> (</w:t>
      </w:r>
      <w:r w:rsidR="006D0006">
        <w:rPr>
          <w:rFonts w:cs="Times New Roman"/>
        </w:rPr>
        <w:t>No. 19c 42–43</w:t>
      </w:r>
      <w:r w:rsidRPr="00045E46">
        <w:rPr>
          <w:rFonts w:cs="Times New Roman"/>
        </w:rPr>
        <w:t>)</w:t>
      </w:r>
      <w:r w:rsidR="00286874">
        <w:rPr>
          <w:rFonts w:cs="Times New Roman"/>
        </w:rPr>
        <w:t xml:space="preserve"> // </w:t>
      </w:r>
      <w:r w:rsidR="00286874" w:rsidRPr="001D42F2">
        <w:rPr>
          <w:rFonts w:cs="Times New Roman"/>
        </w:rPr>
        <w:t>mu-e-ki</w:t>
      </w:r>
      <w:r w:rsidR="00286874">
        <w:rPr>
          <w:rFonts w:cs="Times New Roman"/>
        </w:rPr>
        <w:t xml:space="preserve"> (No. 21i rev. 16')</w:t>
      </w:r>
      <w:r w:rsidRPr="00045E46">
        <w:rPr>
          <w:rFonts w:cs="Times New Roman"/>
        </w:rPr>
        <w:t>, all meaning “he (Ninazu) sent me”, and thus identifying the exorcist more conventionally as the god’s envoy.</w:t>
      </w:r>
      <w:r w:rsidR="0092041D">
        <w:rPr>
          <w:rFonts w:cs="Times New Roman"/>
        </w:rPr>
        <w:t xml:space="preserve"> gu-le-dè represent</w:t>
      </w:r>
      <w:r w:rsidR="000D3EAB">
        <w:rPr>
          <w:rFonts w:cs="Times New Roman"/>
        </w:rPr>
        <w:t>s</w:t>
      </w:r>
      <w:r w:rsidR="0092041D">
        <w:rPr>
          <w:rFonts w:cs="Times New Roman"/>
        </w:rPr>
        <w:t xml:space="preserve"> </w:t>
      </w:r>
      <w:r w:rsidR="000D3EAB">
        <w:rPr>
          <w:rFonts w:cs="Times New Roman"/>
        </w:rPr>
        <w:t xml:space="preserve">orthographic </w:t>
      </w:r>
      <w:r w:rsidR="0092041D">
        <w:rPr>
          <w:rFonts w:cs="Times New Roman"/>
        </w:rPr>
        <w:t>gu</w:t>
      </w:r>
      <w:r w:rsidR="000D3EAB">
        <w:rPr>
          <w:rFonts w:cs="Times New Roman"/>
        </w:rPr>
        <w:t xml:space="preserve"> </w:t>
      </w:r>
      <w:r w:rsidR="0092041D">
        <w:rPr>
          <w:rFonts w:cs="Times New Roman"/>
        </w:rPr>
        <w:t>lá-e-dè</w:t>
      </w:r>
      <w:r w:rsidR="000D3EAB">
        <w:rPr>
          <w:rFonts w:cs="Times New Roman"/>
        </w:rPr>
        <w:t xml:space="preserve">, as given in </w:t>
      </w:r>
      <w:r w:rsidR="000D3EAB">
        <w:rPr>
          <w:rFonts w:cs="Times New Roman"/>
          <w:i/>
        </w:rPr>
        <w:t>YOS</w:t>
      </w:r>
      <w:r w:rsidR="000D3EAB">
        <w:rPr>
          <w:rFonts w:cs="Times New Roman"/>
        </w:rPr>
        <w:t xml:space="preserve"> XI 34: 4.</w:t>
      </w:r>
    </w:p>
    <w:p w14:paraId="072ABCE9" w14:textId="75606643" w:rsidR="007622C0" w:rsidRPr="007622C0" w:rsidRDefault="007622C0" w:rsidP="007622C0">
      <w:pPr>
        <w:ind w:firstLine="360"/>
        <w:rPr>
          <w:rFonts w:cs="Times New Roman"/>
        </w:rPr>
      </w:pPr>
      <w:r w:rsidRPr="00045E46">
        <w:rPr>
          <w:rFonts w:cs="Times New Roman"/>
        </w:rPr>
        <w:t>10. sag</w:t>
      </w:r>
      <w:r w:rsidRPr="00045E46">
        <w:rPr>
          <w:rFonts w:cs="Times New Roman"/>
          <w:vertAlign w:val="subscript"/>
        </w:rPr>
        <w:t>6</w:t>
      </w:r>
      <w:r w:rsidRPr="00045E46">
        <w:rPr>
          <w:rFonts w:cs="Times New Roman"/>
        </w:rPr>
        <w:t xml:space="preserve">-bar </w:t>
      </w:r>
      <w:r w:rsidR="00A85FEB">
        <w:rPr>
          <w:rFonts w:cs="Times New Roman"/>
        </w:rPr>
        <w:t xml:space="preserve">a </w:t>
      </w:r>
      <w:r w:rsidRPr="00045E46">
        <w:rPr>
          <w:rFonts w:cs="Times New Roman"/>
        </w:rPr>
        <w:t xml:space="preserve">is </w:t>
      </w:r>
      <w:r w:rsidR="00A85FEB">
        <w:rPr>
          <w:rFonts w:cs="Times New Roman"/>
        </w:rPr>
        <w:t>syllabic spelling of</w:t>
      </w:r>
      <w:r w:rsidRPr="00045E46">
        <w:rPr>
          <w:rFonts w:cs="Times New Roman"/>
        </w:rPr>
        <w:t xml:space="preserve"> </w:t>
      </w:r>
      <w:r w:rsidRPr="00A85FEB">
        <w:rPr>
          <w:rFonts w:cs="Times New Roman"/>
          <w:i/>
        </w:rPr>
        <w:t>šegbar</w:t>
      </w:r>
      <w:r w:rsidRPr="00045E46">
        <w:rPr>
          <w:rFonts w:cs="Times New Roman"/>
        </w:rPr>
        <w:t xml:space="preserve">: see the Ur III version of the spell, which has sa-gíd-da </w:t>
      </w:r>
      <w:r>
        <w:rPr>
          <w:rFonts w:cs="Times New Roman"/>
          <w:vertAlign w:val="superscript"/>
        </w:rPr>
        <w:t>š</w:t>
      </w:r>
      <w:r w:rsidRPr="00045E46">
        <w:rPr>
          <w:rFonts w:cs="Times New Roman"/>
          <w:vertAlign w:val="superscript"/>
        </w:rPr>
        <w:t>è</w:t>
      </w:r>
      <w:r>
        <w:rPr>
          <w:rFonts w:cs="Times New Roman"/>
        </w:rPr>
        <w:t>š</w:t>
      </w:r>
      <w:r w:rsidRPr="00045E46">
        <w:rPr>
          <w:rFonts w:cs="Times New Roman"/>
        </w:rPr>
        <w:t>eg</w:t>
      </w:r>
      <w:r w:rsidRPr="00045E46">
        <w:rPr>
          <w:rFonts w:cs="Times New Roman"/>
          <w:vertAlign w:val="subscript"/>
        </w:rPr>
        <w:t>9</w:t>
      </w:r>
      <w:r w:rsidRPr="00045E46">
        <w:rPr>
          <w:rFonts w:cs="Times New Roman"/>
        </w:rPr>
        <w:t>-bar (</w:t>
      </w:r>
      <w:r w:rsidRPr="00045E46">
        <w:rPr>
          <w:rFonts w:cs="Times New Roman"/>
          <w:i/>
        </w:rPr>
        <w:t>PBS</w:t>
      </w:r>
      <w:r w:rsidRPr="00045E46">
        <w:rPr>
          <w:rFonts w:cs="Times New Roman"/>
        </w:rPr>
        <w:t xml:space="preserve"> I/2 131: 10, ed. van Dijk 1969: 543, who reads </w:t>
      </w:r>
      <w:r>
        <w:rPr>
          <w:rFonts w:cs="Times New Roman"/>
          <w:vertAlign w:val="superscript"/>
        </w:rPr>
        <w:t>š</w:t>
      </w:r>
      <w:r w:rsidRPr="00045E46">
        <w:rPr>
          <w:rFonts w:cs="Times New Roman"/>
          <w:vertAlign w:val="superscript"/>
        </w:rPr>
        <w:t>è</w:t>
      </w:r>
      <w:r>
        <w:rPr>
          <w:rFonts w:cs="Times New Roman"/>
        </w:rPr>
        <w:t>š</w:t>
      </w:r>
      <w:r w:rsidRPr="00045E46">
        <w:rPr>
          <w:rFonts w:cs="Times New Roman"/>
        </w:rPr>
        <w:t>egbar</w:t>
      </w:r>
      <w:r w:rsidRPr="00045E46">
        <w:rPr>
          <w:rFonts w:cs="Times New Roman"/>
          <w:vertAlign w:val="superscript"/>
        </w:rPr>
        <w:t>bar</w:t>
      </w:r>
      <w:r>
        <w:rPr>
          <w:rFonts w:cs="Times New Roman"/>
        </w:rPr>
        <w:t>).</w:t>
      </w:r>
    </w:p>
    <w:p w14:paraId="513C17C0" w14:textId="77777777" w:rsidR="00884298" w:rsidRDefault="00884298" w:rsidP="00884298">
      <w:pPr>
        <w:ind w:firstLine="360"/>
        <w:rPr>
          <w:rFonts w:cs="Times New Roman"/>
        </w:rPr>
      </w:pPr>
    </w:p>
    <w:p w14:paraId="09680BD4" w14:textId="77777777" w:rsidR="00884298" w:rsidRDefault="00884298" w:rsidP="00884298">
      <w:pPr>
        <w:spacing w:line="240" w:lineRule="auto"/>
        <w:rPr>
          <w:rFonts w:cs="Times New Roman"/>
          <w:i/>
        </w:rPr>
      </w:pPr>
      <w:r>
        <w:rPr>
          <w:rFonts w:cs="Times New Roman"/>
          <w:i/>
        </w:rPr>
        <w:br w:type="page"/>
      </w:r>
    </w:p>
    <w:p w14:paraId="779A66C7" w14:textId="3E34D1F1" w:rsidR="00884298" w:rsidRPr="00045E46" w:rsidRDefault="00677AFA" w:rsidP="00884298">
      <w:pPr>
        <w:jc w:val="center"/>
        <w:rPr>
          <w:rFonts w:cs="Times New Roman"/>
          <w:i/>
        </w:rPr>
      </w:pPr>
      <w:r>
        <w:rPr>
          <w:rFonts w:cs="Times New Roman"/>
          <w:i/>
        </w:rPr>
        <w:t>II.D.4</w:t>
      </w:r>
      <w:r w:rsidR="00884298">
        <w:rPr>
          <w:rFonts w:cs="Times New Roman"/>
          <w:i/>
        </w:rPr>
        <w:t xml:space="preserve">. </w:t>
      </w:r>
      <w:r w:rsidR="00884298" w:rsidRPr="00045E46">
        <w:rPr>
          <w:rFonts w:cs="Times New Roman"/>
          <w:i/>
        </w:rPr>
        <w:t>No. 19a (Pl. LIX)</w:t>
      </w:r>
    </w:p>
    <w:p w14:paraId="7965EB48" w14:textId="26B80E4B" w:rsidR="00884298" w:rsidRPr="00045E46" w:rsidRDefault="00884298" w:rsidP="00884298">
      <w:pPr>
        <w:ind w:firstLine="360"/>
        <w:rPr>
          <w:rFonts w:cs="Times New Roman"/>
        </w:rPr>
      </w:pPr>
      <w:r w:rsidRPr="00045E46">
        <w:rPr>
          <w:rFonts w:cs="Times New Roman"/>
        </w:rPr>
        <w:t>The first of four incantations collected on a</w:t>
      </w:r>
      <w:r>
        <w:rPr>
          <w:rFonts w:cs="Times New Roman"/>
        </w:rPr>
        <w:t>n Old Babylonian</w:t>
      </w:r>
      <w:r w:rsidRPr="00045E46">
        <w:rPr>
          <w:rFonts w:cs="Times New Roman"/>
        </w:rPr>
        <w:t xml:space="preserve"> tablet perhaps from the Diyala region (see </w:t>
      </w:r>
      <w:r w:rsidR="003E6C8D">
        <w:rPr>
          <w:rFonts w:cs="Times New Roman"/>
        </w:rPr>
        <w:t>Part</w:t>
      </w:r>
      <w:r w:rsidRPr="00045E46">
        <w:rPr>
          <w:rFonts w:cs="Times New Roman"/>
        </w:rPr>
        <w:t xml:space="preserve"> I) is a spell against scorpions that is also known from versions on an Old Babylonian tablet excavated at Nippur in the late nineteenth century, but not accessioned in the University Museum at Philadelphia until 1929 (UM 29-15-5), and </w:t>
      </w:r>
      <w:r w:rsidR="003E6C8D">
        <w:rPr>
          <w:rFonts w:cs="Times New Roman"/>
        </w:rPr>
        <w:t xml:space="preserve">on </w:t>
      </w:r>
      <w:r w:rsidRPr="00045E46">
        <w:rPr>
          <w:rFonts w:cs="Times New Roman"/>
        </w:rPr>
        <w:t>another Old Babylonian tablet excavated at Tell Haddad on the Diyala, ancient Mê-Turan, in the early 1980s and now in the Iraq Museum (H 60). Both are edited by Cavigneaux (1995b: 92–93). On the Tell Haddad tablet this text is the third of three spells, of which the first is a version of the incantation that comes fourth on the present tablet (</w:t>
      </w:r>
      <w:r w:rsidR="00677AFA">
        <w:rPr>
          <w:rFonts w:cs="Times New Roman"/>
        </w:rPr>
        <w:t>II.D.5</w:t>
      </w:r>
      <w:r w:rsidR="003E6C8D">
        <w:rPr>
          <w:rFonts w:cs="Times New Roman"/>
        </w:rPr>
        <w:t xml:space="preserve"> </w:t>
      </w:r>
      <w:r w:rsidRPr="00045E46">
        <w:rPr>
          <w:rFonts w:cs="Times New Roman"/>
        </w:rPr>
        <w:t>No. 19d). Evidently it was customary for these incantations to be handed down together.</w:t>
      </w:r>
    </w:p>
    <w:p w14:paraId="56002742" w14:textId="74CCF6DF" w:rsidR="00884298" w:rsidRPr="00045E46" w:rsidRDefault="00884298" w:rsidP="00884298">
      <w:pPr>
        <w:ind w:firstLine="360"/>
        <w:rPr>
          <w:rFonts w:cs="Times New Roman"/>
        </w:rPr>
      </w:pPr>
      <w:r w:rsidRPr="00045E46">
        <w:rPr>
          <w:rFonts w:cs="Times New Roman"/>
        </w:rPr>
        <w:t>This spell begins with a short narrative that relates how (once upon a time) a threatening creature issued forth into the world</w:t>
      </w:r>
      <w:r>
        <w:rPr>
          <w:rFonts w:cs="Times New Roman"/>
        </w:rPr>
        <w:t xml:space="preserve"> (ll. 1–2</w:t>
      </w:r>
      <w:r w:rsidRPr="00045E46">
        <w:rPr>
          <w:rFonts w:cs="Times New Roman"/>
        </w:rPr>
        <w:t>). The language used of the creature, “bull” and especially “angry arm”, indicates that it is a scorpion</w:t>
      </w:r>
      <w:r>
        <w:rPr>
          <w:rFonts w:cs="Times New Roman"/>
        </w:rPr>
        <w:t xml:space="preserve"> (gír)</w:t>
      </w:r>
      <w:r w:rsidRPr="00045E46">
        <w:rPr>
          <w:rFonts w:cs="Times New Roman"/>
        </w:rPr>
        <w:t xml:space="preserve"> with tail raised to strike. </w:t>
      </w:r>
      <w:r>
        <w:rPr>
          <w:rFonts w:cs="Times New Roman"/>
        </w:rPr>
        <w:t>All eyes we</w:t>
      </w:r>
      <w:r w:rsidRPr="00045E46">
        <w:rPr>
          <w:rFonts w:cs="Times New Roman"/>
        </w:rPr>
        <w:t xml:space="preserve">re fixed on the little creature, as if it was as large as </w:t>
      </w:r>
      <w:r>
        <w:rPr>
          <w:rFonts w:cs="Times New Roman"/>
        </w:rPr>
        <w:t>the sky</w:t>
      </w:r>
      <w:r w:rsidRPr="00045E46">
        <w:rPr>
          <w:rFonts w:cs="Times New Roman"/>
        </w:rPr>
        <w:t xml:space="preserve"> itself</w:t>
      </w:r>
      <w:r>
        <w:rPr>
          <w:rFonts w:cs="Times New Roman"/>
        </w:rPr>
        <w:t xml:space="preserve"> (3)</w:t>
      </w:r>
      <w:r w:rsidRPr="00045E46">
        <w:rPr>
          <w:rFonts w:cs="Times New Roman"/>
        </w:rPr>
        <w:t xml:space="preserve">. The spell then </w:t>
      </w:r>
      <w:r>
        <w:rPr>
          <w:rFonts w:cs="Times New Roman"/>
        </w:rPr>
        <w:t>describes how the threat was countered:</w:t>
      </w:r>
      <w:r w:rsidRPr="00045E46">
        <w:rPr>
          <w:rFonts w:cs="Times New Roman"/>
        </w:rPr>
        <w:t xml:space="preserve"> the cosmi</w:t>
      </w:r>
      <w:r>
        <w:rPr>
          <w:rFonts w:cs="Times New Roman"/>
        </w:rPr>
        <w:t xml:space="preserve">c powers of Sky and Earth immobilized it and </w:t>
      </w:r>
      <w:r w:rsidRPr="00045E46">
        <w:rPr>
          <w:rFonts w:cs="Times New Roman"/>
        </w:rPr>
        <w:t xml:space="preserve">the celestial trio of Sun, Moon and Venus </w:t>
      </w:r>
      <w:r>
        <w:rPr>
          <w:rFonts w:cs="Times New Roman"/>
        </w:rPr>
        <w:t>cut off its legs (4</w:t>
      </w:r>
      <w:r w:rsidRPr="00045E46">
        <w:rPr>
          <w:rFonts w:cs="Times New Roman"/>
        </w:rPr>
        <w:t>–8). Th</w:t>
      </w:r>
      <w:r>
        <w:rPr>
          <w:rFonts w:cs="Times New Roman"/>
        </w:rPr>
        <w:t xml:space="preserve">e spell’s power lies in invoking this assertion of divine authority </w:t>
      </w:r>
      <w:r w:rsidR="003E6C8D">
        <w:rPr>
          <w:rFonts w:cs="Times New Roman"/>
        </w:rPr>
        <w:t>in mythical time</w:t>
      </w:r>
      <w:r>
        <w:rPr>
          <w:rFonts w:cs="Times New Roman"/>
        </w:rPr>
        <w:t>, so that any scorpion encountered in the here and now would be similarly</w:t>
      </w:r>
      <w:r w:rsidRPr="00045E46">
        <w:rPr>
          <w:rFonts w:cs="Times New Roman"/>
        </w:rPr>
        <w:t xml:space="preserve"> </w:t>
      </w:r>
      <w:r>
        <w:rPr>
          <w:rFonts w:cs="Times New Roman"/>
        </w:rPr>
        <w:t xml:space="preserve">prevented from </w:t>
      </w:r>
      <w:r w:rsidRPr="00045E46">
        <w:rPr>
          <w:rFonts w:cs="Times New Roman"/>
        </w:rPr>
        <w:t>a</w:t>
      </w:r>
      <w:r>
        <w:rPr>
          <w:rFonts w:cs="Times New Roman"/>
        </w:rPr>
        <w:t>dvancing on</w:t>
      </w:r>
      <w:r w:rsidRPr="00045E46">
        <w:rPr>
          <w:rFonts w:cs="Times New Roman"/>
        </w:rPr>
        <w:t xml:space="preserve"> a potential victim and sting</w:t>
      </w:r>
      <w:r>
        <w:rPr>
          <w:rFonts w:cs="Times New Roman"/>
        </w:rPr>
        <w:t>ing him. The spell</w:t>
      </w:r>
      <w:r w:rsidRPr="00045E46">
        <w:rPr>
          <w:rFonts w:cs="Times New Roman"/>
        </w:rPr>
        <w:t xml:space="preserve"> is reinforced by pronouncing it impossible to revoke and by associating it with Eridu, the source of magic (9–10).</w:t>
      </w:r>
    </w:p>
    <w:p w14:paraId="5EEF03CA" w14:textId="77777777" w:rsidR="00884298" w:rsidRPr="00045E46" w:rsidRDefault="00884298" w:rsidP="00884298">
      <w:pPr>
        <w:ind w:firstLine="360"/>
        <w:rPr>
          <w:rFonts w:cs="Times New Roman"/>
        </w:rPr>
      </w:pPr>
    </w:p>
    <w:p w14:paraId="12713D0B" w14:textId="77777777" w:rsidR="00884298" w:rsidRPr="00045E46" w:rsidRDefault="00884298" w:rsidP="00884298">
      <w:pPr>
        <w:tabs>
          <w:tab w:val="right" w:pos="360"/>
        </w:tabs>
        <w:ind w:left="540" w:hanging="540"/>
        <w:rPr>
          <w:rFonts w:cs="Times New Roman"/>
        </w:rPr>
      </w:pPr>
      <w:r w:rsidRPr="00045E46">
        <w:rPr>
          <w:rFonts w:cs="Times New Roman"/>
        </w:rPr>
        <w:t>obv.</w:t>
      </w:r>
    </w:p>
    <w:p w14:paraId="1D3F8E9D" w14:textId="77777777" w:rsidR="00884298" w:rsidRPr="00045E46" w:rsidRDefault="00884298" w:rsidP="00884298">
      <w:pPr>
        <w:tabs>
          <w:tab w:val="right" w:pos="360"/>
        </w:tabs>
        <w:ind w:left="540" w:hanging="540"/>
        <w:rPr>
          <w:rFonts w:cs="Times New Roman"/>
        </w:rPr>
      </w:pPr>
      <w:r w:rsidRPr="00045E46">
        <w:rPr>
          <w:rFonts w:cs="Times New Roman"/>
        </w:rPr>
        <w:tab/>
        <w:t>1</w:t>
      </w:r>
      <w:r w:rsidRPr="00045E46">
        <w:rPr>
          <w:rFonts w:cs="Times New Roman"/>
        </w:rPr>
        <w:tab/>
        <w:t>gu</w:t>
      </w:r>
      <w:r w:rsidRPr="00045E46">
        <w:rPr>
          <w:rFonts w:cs="Times New Roman"/>
          <w:vertAlign w:val="subscript"/>
        </w:rPr>
        <w:t>4</w:t>
      </w:r>
      <w:r w:rsidRPr="00045E46">
        <w:rPr>
          <w:rFonts w:cs="Times New Roman"/>
        </w:rPr>
        <w:t xml:space="preserve"> az á-</w:t>
      </w:r>
      <w:r>
        <w:rPr>
          <w:rFonts w:cs="Times New Roman"/>
        </w:rPr>
        <w:t>˹ḫ</w:t>
      </w:r>
      <w:r w:rsidRPr="00045E46">
        <w:rPr>
          <w:rFonts w:cs="Times New Roman"/>
        </w:rPr>
        <w:t>u</w:t>
      </w:r>
      <w:r>
        <w:rPr>
          <w:rFonts w:cs="Times New Roman"/>
        </w:rPr>
        <w:t>š</w:t>
      </w:r>
      <w:r w:rsidRPr="00045E46">
        <w:rPr>
          <w:rFonts w:cs="Times New Roman"/>
        </w:rPr>
        <w:t>-</w:t>
      </w:r>
      <w:r>
        <w:rPr>
          <w:rFonts w:cs="Times New Roman"/>
        </w:rPr>
        <w:t>š</w:t>
      </w:r>
      <w:r w:rsidRPr="00045E46">
        <w:rPr>
          <w:rFonts w:cs="Times New Roman"/>
        </w:rPr>
        <w:t>u?</w:t>
      </w:r>
      <w:r>
        <w:rPr>
          <w:rFonts w:cs="Times New Roman"/>
        </w:rPr>
        <w:t>˺</w:t>
      </w:r>
    </w:p>
    <w:p w14:paraId="2A4ED8AE" w14:textId="77777777" w:rsidR="00884298" w:rsidRPr="00045E46" w:rsidRDefault="00884298" w:rsidP="00884298">
      <w:pPr>
        <w:tabs>
          <w:tab w:val="right" w:pos="360"/>
        </w:tabs>
        <w:ind w:left="540" w:hanging="540"/>
        <w:rPr>
          <w:rFonts w:cs="Times New Roman"/>
        </w:rPr>
      </w:pPr>
      <w:r w:rsidRPr="00045E46">
        <w:rPr>
          <w:rFonts w:cs="Times New Roman"/>
        </w:rPr>
        <w:tab/>
        <w:t>2</w:t>
      </w:r>
      <w:r w:rsidRPr="00045E46">
        <w:rPr>
          <w:rFonts w:cs="Times New Roman"/>
        </w:rPr>
        <w:tab/>
        <w:t>nir-gál ki in-di</w:t>
      </w:r>
    </w:p>
    <w:p w14:paraId="2DDB552B" w14:textId="77777777" w:rsidR="00884298" w:rsidRPr="00045E46" w:rsidRDefault="00884298" w:rsidP="00884298">
      <w:pPr>
        <w:tabs>
          <w:tab w:val="right" w:pos="360"/>
        </w:tabs>
        <w:ind w:left="540" w:hanging="540"/>
        <w:rPr>
          <w:rFonts w:cs="Times New Roman"/>
        </w:rPr>
      </w:pPr>
      <w:r>
        <w:rPr>
          <w:rFonts w:cs="Times New Roman"/>
        </w:rPr>
        <w:tab/>
        <w:t>3</w:t>
      </w:r>
      <w:r>
        <w:rPr>
          <w:rFonts w:cs="Times New Roman"/>
        </w:rPr>
        <w:tab/>
        <w:t>gír</w:t>
      </w:r>
      <w:r w:rsidRPr="00045E46">
        <w:rPr>
          <w:rFonts w:cs="Times New Roman"/>
        </w:rPr>
        <w:t xml:space="preserve"> an-na diri-ga</w:t>
      </w:r>
    </w:p>
    <w:p w14:paraId="525F10D0" w14:textId="77777777" w:rsidR="00884298" w:rsidRPr="00045E46" w:rsidRDefault="00884298" w:rsidP="00884298">
      <w:pPr>
        <w:tabs>
          <w:tab w:val="right" w:pos="360"/>
        </w:tabs>
        <w:ind w:left="540" w:hanging="540"/>
        <w:rPr>
          <w:rFonts w:cs="Times New Roman"/>
        </w:rPr>
      </w:pPr>
      <w:r w:rsidRPr="00045E46">
        <w:rPr>
          <w:rFonts w:cs="Times New Roman"/>
        </w:rPr>
        <w:tab/>
        <w:t>4</w:t>
      </w:r>
      <w:r w:rsidRPr="00045E46">
        <w:rPr>
          <w:rFonts w:cs="Times New Roman"/>
        </w:rPr>
        <w:tab/>
        <w:t>an ì-ké</w:t>
      </w:r>
      <w:r>
        <w:rPr>
          <w:rFonts w:cs="Times New Roman"/>
        </w:rPr>
        <w:t>š</w:t>
      </w:r>
      <w:r w:rsidRPr="00045E46">
        <w:rPr>
          <w:rFonts w:cs="Times New Roman"/>
        </w:rPr>
        <w:t xml:space="preserve"> </w:t>
      </w:r>
      <w:r>
        <w:rPr>
          <w:rFonts w:cs="Times New Roman"/>
        </w:rPr>
        <w:t>˹</w:t>
      </w:r>
      <w:r w:rsidRPr="00045E46">
        <w:rPr>
          <w:rFonts w:cs="Times New Roman"/>
        </w:rPr>
        <w:t>ki</w:t>
      </w:r>
      <w:r>
        <w:rPr>
          <w:rFonts w:cs="Times New Roman"/>
        </w:rPr>
        <w:t>˺</w:t>
      </w:r>
      <w:r w:rsidRPr="00045E46">
        <w:rPr>
          <w:rFonts w:cs="Times New Roman"/>
        </w:rPr>
        <w:t xml:space="preserve"> ké</w:t>
      </w:r>
      <w:r>
        <w:rPr>
          <w:rFonts w:cs="Times New Roman"/>
        </w:rPr>
        <w:t>š</w:t>
      </w:r>
    </w:p>
    <w:p w14:paraId="2414CC43" w14:textId="77777777" w:rsidR="00884298" w:rsidRPr="00045E46" w:rsidRDefault="00884298" w:rsidP="00884298">
      <w:pPr>
        <w:tabs>
          <w:tab w:val="right" w:pos="360"/>
        </w:tabs>
        <w:ind w:left="540" w:hanging="540"/>
        <w:rPr>
          <w:rFonts w:cs="Times New Roman"/>
        </w:rPr>
      </w:pPr>
      <w:r w:rsidRPr="00045E46">
        <w:rPr>
          <w:rFonts w:cs="Times New Roman"/>
        </w:rPr>
        <w:tab/>
        <w:t>5</w:t>
      </w:r>
      <w:r w:rsidRPr="00045E46">
        <w:rPr>
          <w:rFonts w:cs="Times New Roman"/>
        </w:rPr>
        <w:tab/>
        <w:t>ka-ka-a-ni gu-du-ni-</w:t>
      </w:r>
      <w:r>
        <w:rPr>
          <w:rFonts w:cs="Times New Roman"/>
        </w:rPr>
        <w:t>š</w:t>
      </w:r>
      <w:r w:rsidRPr="00045E46">
        <w:rPr>
          <w:rFonts w:cs="Times New Roman"/>
        </w:rPr>
        <w:t xml:space="preserve">è </w:t>
      </w:r>
      <w:r>
        <w:rPr>
          <w:rFonts w:cs="Times New Roman"/>
        </w:rPr>
        <w:t>˹</w:t>
      </w:r>
      <w:r w:rsidRPr="00045E46">
        <w:rPr>
          <w:rFonts w:cs="Times New Roman"/>
        </w:rPr>
        <w:t>ba</w:t>
      </w:r>
      <w:r>
        <w:rPr>
          <w:rFonts w:cs="Times New Roman"/>
        </w:rPr>
        <w:t>˺</w:t>
      </w:r>
      <w:r w:rsidRPr="00045E46">
        <w:rPr>
          <w:rFonts w:cs="Times New Roman"/>
        </w:rPr>
        <w:t>-ké</w:t>
      </w:r>
      <w:r>
        <w:rPr>
          <w:rFonts w:cs="Times New Roman"/>
        </w:rPr>
        <w:t>š</w:t>
      </w:r>
      <w:r w:rsidRPr="00045E46">
        <w:rPr>
          <w:rFonts w:cs="Times New Roman"/>
        </w:rPr>
        <w:t>!</w:t>
      </w:r>
    </w:p>
    <w:p w14:paraId="4CECF1DE" w14:textId="77777777" w:rsidR="00884298" w:rsidRPr="00045E46" w:rsidRDefault="00884298" w:rsidP="00884298">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vertAlign w:val="superscript"/>
        </w:rPr>
        <w:t>d</w:t>
      </w:r>
      <w:r w:rsidRPr="00045E46">
        <w:rPr>
          <w:rFonts w:cs="Times New Roman"/>
        </w:rPr>
        <w:t xml:space="preserve">nanna </w:t>
      </w:r>
      <w:r>
        <w:rPr>
          <w:rFonts w:cs="Times New Roman"/>
        </w:rPr>
        <w:t>˹</w:t>
      </w:r>
      <w:r w:rsidRPr="00045E46">
        <w:rPr>
          <w:rFonts w:cs="Times New Roman"/>
        </w:rPr>
        <w:t>á</w:t>
      </w:r>
      <w:r>
        <w:rPr>
          <w:rFonts w:cs="Times New Roman"/>
        </w:rPr>
        <w:t>˺</w:t>
      </w:r>
      <w:r w:rsidRPr="00045E46">
        <w:rPr>
          <w:rFonts w:cs="Times New Roman"/>
        </w:rPr>
        <w:t>-zi-da-na</w:t>
      </w:r>
    </w:p>
    <w:p w14:paraId="3907AF16" w14:textId="77777777" w:rsidR="00884298" w:rsidRPr="00045E46" w:rsidRDefault="00884298" w:rsidP="00884298">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vertAlign w:val="superscript"/>
        </w:rPr>
        <w:t>d</w:t>
      </w:r>
      <w:r w:rsidRPr="00045E46">
        <w:rPr>
          <w:rFonts w:cs="Times New Roman"/>
        </w:rPr>
        <w:t>utu á-ga-ba-na</w:t>
      </w:r>
    </w:p>
    <w:p w14:paraId="76D4A5DF" w14:textId="155CF8BD" w:rsidR="00884298" w:rsidRPr="00045E46" w:rsidRDefault="00884298" w:rsidP="00884298">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vertAlign w:val="superscript"/>
        </w:rPr>
        <w:t>d</w:t>
      </w:r>
      <w:r>
        <w:rPr>
          <w:rFonts w:cs="Times New Roman"/>
        </w:rPr>
        <w:t>˹</w:t>
      </w:r>
      <w:r w:rsidRPr="00045E46">
        <w:rPr>
          <w:rFonts w:cs="Times New Roman"/>
        </w:rPr>
        <w:t>inanna</w:t>
      </w:r>
      <w:r>
        <w:rPr>
          <w:rFonts w:cs="Times New Roman"/>
        </w:rPr>
        <w:t>˺</w:t>
      </w:r>
      <w:r w:rsidRPr="00045E46">
        <w:rPr>
          <w:rFonts w:cs="Times New Roman"/>
        </w:rPr>
        <w:t xml:space="preserve"> gìr</w:t>
      </w:r>
      <w:r w:rsidR="00A85FEB">
        <w:rPr>
          <w:rFonts w:cs="Times New Roman"/>
        </w:rPr>
        <w:t>i</w:t>
      </w:r>
      <w:r w:rsidRPr="00045E46">
        <w:rPr>
          <w:rFonts w:cs="Times New Roman"/>
        </w:rPr>
        <w:t xml:space="preserve"> ba-ra-an-kud</w:t>
      </w:r>
    </w:p>
    <w:p w14:paraId="56EC55C5" w14:textId="77777777" w:rsidR="00884298" w:rsidRPr="00045E46" w:rsidRDefault="00884298" w:rsidP="00884298">
      <w:pPr>
        <w:tabs>
          <w:tab w:val="right" w:pos="360"/>
        </w:tabs>
        <w:ind w:left="540" w:hanging="540"/>
        <w:rPr>
          <w:rFonts w:cs="Times New Roman"/>
        </w:rPr>
      </w:pPr>
      <w:r w:rsidRPr="00045E46">
        <w:rPr>
          <w:rFonts w:cs="Times New Roman"/>
        </w:rPr>
        <w:tab/>
        <w:t>9</w:t>
      </w:r>
      <w:r w:rsidRPr="00045E46">
        <w:rPr>
          <w:rFonts w:cs="Times New Roman"/>
        </w:rPr>
        <w:tab/>
        <w:t>lú nu-mu-da-</w:t>
      </w:r>
      <w:r>
        <w:rPr>
          <w:rFonts w:cs="Times New Roman"/>
        </w:rPr>
        <w:t>˹</w:t>
      </w:r>
      <w:r w:rsidRPr="00045E46">
        <w:rPr>
          <w:rFonts w:cs="Times New Roman"/>
        </w:rPr>
        <w:t>búr</w:t>
      </w:r>
      <w:r>
        <w:rPr>
          <w:rFonts w:cs="Times New Roman"/>
        </w:rPr>
        <w:t>˺</w:t>
      </w:r>
      <w:r w:rsidRPr="00045E46">
        <w:rPr>
          <w:rFonts w:cs="Times New Roman"/>
        </w:rPr>
        <w:t>-re</w:t>
      </w:r>
    </w:p>
    <w:p w14:paraId="43A346D9" w14:textId="2348A6E4" w:rsidR="00884298" w:rsidRPr="00045E46" w:rsidRDefault="00884298" w:rsidP="00884298">
      <w:pPr>
        <w:tabs>
          <w:tab w:val="right" w:pos="360"/>
        </w:tabs>
        <w:ind w:left="540" w:hanging="540"/>
        <w:rPr>
          <w:rFonts w:cs="Times New Roman"/>
        </w:rPr>
      </w:pPr>
      <w:r w:rsidRPr="00045E46">
        <w:rPr>
          <w:rFonts w:cs="Times New Roman"/>
        </w:rPr>
        <w:tab/>
        <w:t>10</w:t>
      </w:r>
      <w:r w:rsidRPr="00045E46">
        <w:rPr>
          <w:rFonts w:cs="Times New Roman"/>
        </w:rPr>
        <w:tab/>
      </w:r>
      <w:r w:rsidR="00A85FEB">
        <w:rPr>
          <w:rFonts w:cs="Times New Roman"/>
          <w:smallCaps/>
          <w:lang w:val="en-US"/>
        </w:rPr>
        <w:t>šár×aš-</w:t>
      </w:r>
      <w:r w:rsidR="00A85FEB">
        <w:rPr>
          <w:rFonts w:cs="Times New Roman"/>
          <w:i/>
          <w:lang w:val="en-US"/>
        </w:rPr>
        <w:t>gunû</w:t>
      </w:r>
      <w:r w:rsidRPr="00045E46">
        <w:rPr>
          <w:rFonts w:cs="Times New Roman"/>
        </w:rPr>
        <w:t xml:space="preserve"> en</w:t>
      </w:r>
      <w:r w:rsidRPr="00045E46">
        <w:rPr>
          <w:rFonts w:cs="Times New Roman"/>
          <w:vertAlign w:val="subscript"/>
        </w:rPr>
        <w:t>x</w:t>
      </w:r>
      <w:r w:rsidRPr="00045E46">
        <w:rPr>
          <w:rFonts w:cs="Times New Roman"/>
        </w:rPr>
        <w:t>(</w:t>
      </w:r>
      <w:r w:rsidR="00735FC9" w:rsidRPr="00735FC9">
        <w:rPr>
          <w:rFonts w:cs="Times New Roman"/>
          <w:smallCaps/>
        </w:rPr>
        <w:t>šú</w:t>
      </w:r>
      <w:r w:rsidRPr="00045E46">
        <w:rPr>
          <w:rFonts w:cs="Times New Roman"/>
        </w:rPr>
        <w:t>.</w:t>
      </w:r>
      <w:r w:rsidR="00735FC9" w:rsidRPr="00735FC9">
        <w:rPr>
          <w:rFonts w:cs="Times New Roman"/>
          <w:smallCaps/>
        </w:rPr>
        <w:t>mul</w:t>
      </w:r>
      <w:r w:rsidRPr="00045E46">
        <w:rPr>
          <w:rFonts w:cs="Times New Roman"/>
        </w:rPr>
        <w:t>) eridu</w:t>
      </w:r>
      <w:r w:rsidRPr="00045E46">
        <w:rPr>
          <w:rFonts w:cs="Times New Roman"/>
          <w:vertAlign w:val="superscript"/>
        </w:rPr>
        <w:t>ki</w:t>
      </w:r>
    </w:p>
    <w:p w14:paraId="69E1DC54" w14:textId="77777777" w:rsidR="00884298" w:rsidRPr="00045E46" w:rsidRDefault="00884298" w:rsidP="00884298">
      <w:pPr>
        <w:tabs>
          <w:tab w:val="right" w:pos="360"/>
        </w:tabs>
        <w:ind w:left="540" w:hanging="540"/>
        <w:rPr>
          <w:rFonts w:cs="Times New Roman"/>
        </w:rPr>
      </w:pPr>
    </w:p>
    <w:p w14:paraId="18CE7921" w14:textId="77777777" w:rsidR="00884298" w:rsidRPr="00045E46" w:rsidRDefault="00884298" w:rsidP="00884298">
      <w:pPr>
        <w:ind w:firstLine="360"/>
        <w:rPr>
          <w:rFonts w:cs="Times New Roman"/>
        </w:rPr>
      </w:pPr>
      <w:r>
        <w:rPr>
          <w:rFonts w:cs="Times New Roman"/>
          <w:vertAlign w:val="superscript"/>
        </w:rPr>
        <w:t>1–3</w:t>
      </w:r>
      <w:r>
        <w:rPr>
          <w:rFonts w:cs="Times New Roman"/>
        </w:rPr>
        <w:t xml:space="preserve"> </w:t>
      </w:r>
      <w:r w:rsidRPr="00045E46">
        <w:rPr>
          <w:rFonts w:cs="Times New Roman"/>
        </w:rPr>
        <w:t xml:space="preserve">A bull, a bear with angry </w:t>
      </w:r>
      <w:r>
        <w:rPr>
          <w:rFonts w:cs="Times New Roman"/>
        </w:rPr>
        <w:t>paw</w:t>
      </w:r>
      <w:r w:rsidRPr="00045E46">
        <w:rPr>
          <w:rFonts w:cs="Times New Roman"/>
        </w:rPr>
        <w:t xml:space="preserve">, proudly </w:t>
      </w:r>
      <w:r>
        <w:rPr>
          <w:rFonts w:cs="Times New Roman"/>
        </w:rPr>
        <w:t>burst forth from</w:t>
      </w:r>
      <w:r w:rsidRPr="00045E46">
        <w:rPr>
          <w:rFonts w:cs="Times New Roman"/>
        </w:rPr>
        <w:t xml:space="preserve"> the </w:t>
      </w:r>
      <w:r>
        <w:rPr>
          <w:rFonts w:cs="Times New Roman"/>
        </w:rPr>
        <w:t>earth</w:t>
      </w:r>
      <w:r w:rsidRPr="00045E46">
        <w:rPr>
          <w:rFonts w:cs="Times New Roman"/>
        </w:rPr>
        <w:t xml:space="preserve">, </w:t>
      </w:r>
      <w:r>
        <w:rPr>
          <w:rFonts w:cs="Times New Roman"/>
        </w:rPr>
        <w:t>a scorpion more huge than</w:t>
      </w:r>
      <w:r w:rsidRPr="00045E46">
        <w:rPr>
          <w:rFonts w:cs="Times New Roman"/>
        </w:rPr>
        <w:t xml:space="preserve"> </w:t>
      </w:r>
      <w:r>
        <w:rPr>
          <w:rFonts w:cs="Times New Roman"/>
        </w:rPr>
        <w:t>h</w:t>
      </w:r>
      <w:r w:rsidRPr="00045E46">
        <w:rPr>
          <w:rFonts w:cs="Times New Roman"/>
        </w:rPr>
        <w:t xml:space="preserve">eaven. </w:t>
      </w:r>
      <w:r>
        <w:rPr>
          <w:rFonts w:cs="Times New Roman"/>
          <w:vertAlign w:val="superscript"/>
        </w:rPr>
        <w:t>4–5</w:t>
      </w:r>
      <w:r>
        <w:rPr>
          <w:rFonts w:cs="Times New Roman"/>
        </w:rPr>
        <w:t xml:space="preserve"> </w:t>
      </w:r>
      <w:r w:rsidRPr="00045E46">
        <w:rPr>
          <w:rFonts w:cs="Times New Roman"/>
        </w:rPr>
        <w:t xml:space="preserve">Sky bound </w:t>
      </w:r>
      <w:r>
        <w:rPr>
          <w:rFonts w:cs="Times New Roman"/>
        </w:rPr>
        <w:t>it</w:t>
      </w:r>
      <w:r w:rsidRPr="00045E46">
        <w:rPr>
          <w:rFonts w:cs="Times New Roman"/>
        </w:rPr>
        <w:t xml:space="preserve">, Earth bound </w:t>
      </w:r>
      <w:r>
        <w:rPr>
          <w:rFonts w:cs="Times New Roman"/>
        </w:rPr>
        <w:t>it,</w:t>
      </w:r>
      <w:r w:rsidRPr="00045E46">
        <w:rPr>
          <w:rFonts w:cs="Times New Roman"/>
        </w:rPr>
        <w:t xml:space="preserve"> </w:t>
      </w:r>
      <w:r>
        <w:rPr>
          <w:rFonts w:cs="Times New Roman"/>
        </w:rPr>
        <w:t>it</w:t>
      </w:r>
      <w:r w:rsidRPr="00045E46">
        <w:rPr>
          <w:rFonts w:cs="Times New Roman"/>
        </w:rPr>
        <w:t xml:space="preserve"> was bound (from) </w:t>
      </w:r>
      <w:r>
        <w:rPr>
          <w:rFonts w:cs="Times New Roman"/>
        </w:rPr>
        <w:t>its</w:t>
      </w:r>
      <w:r w:rsidRPr="00045E46">
        <w:rPr>
          <w:rFonts w:cs="Times New Roman"/>
        </w:rPr>
        <w:t xml:space="preserve"> mouth to </w:t>
      </w:r>
      <w:r>
        <w:rPr>
          <w:rFonts w:cs="Times New Roman"/>
        </w:rPr>
        <w:t>its</w:t>
      </w:r>
      <w:r w:rsidRPr="00045E46">
        <w:rPr>
          <w:rFonts w:cs="Times New Roman"/>
        </w:rPr>
        <w:t xml:space="preserve"> backside. </w:t>
      </w:r>
      <w:r>
        <w:rPr>
          <w:rFonts w:cs="Times New Roman"/>
          <w:vertAlign w:val="superscript"/>
        </w:rPr>
        <w:t>6–8</w:t>
      </w:r>
      <w:r>
        <w:rPr>
          <w:rFonts w:cs="Times New Roman"/>
        </w:rPr>
        <w:t xml:space="preserve"> </w:t>
      </w:r>
      <w:r w:rsidRPr="00045E46">
        <w:rPr>
          <w:rFonts w:cs="Times New Roman"/>
        </w:rPr>
        <w:t xml:space="preserve">(With) Nanna at her right hand, Utu at her left hand, Inanna </w:t>
      </w:r>
      <w:r>
        <w:rPr>
          <w:rFonts w:cs="Times New Roman"/>
        </w:rPr>
        <w:t>cut off (its) legs</w:t>
      </w:r>
      <w:r w:rsidRPr="00045E46">
        <w:rPr>
          <w:rFonts w:cs="Times New Roman"/>
        </w:rPr>
        <w:t xml:space="preserve">. </w:t>
      </w:r>
      <w:r>
        <w:rPr>
          <w:rFonts w:cs="Times New Roman"/>
          <w:vertAlign w:val="superscript"/>
        </w:rPr>
        <w:t>9–10</w:t>
      </w:r>
      <w:r>
        <w:rPr>
          <w:rFonts w:cs="Times New Roman"/>
        </w:rPr>
        <w:t xml:space="preserve"> </w:t>
      </w:r>
      <w:r w:rsidRPr="00045E46">
        <w:rPr>
          <w:rFonts w:cs="Times New Roman"/>
        </w:rPr>
        <w:t>No one shall und</w:t>
      </w:r>
      <w:r>
        <w:rPr>
          <w:rFonts w:cs="Times New Roman"/>
        </w:rPr>
        <w:t>o (this spell).</w:t>
      </w:r>
      <w:r w:rsidRPr="00045E46">
        <w:rPr>
          <w:rFonts w:cs="Times New Roman"/>
        </w:rPr>
        <w:t xml:space="preserve"> Spell(!) of Eridu.</w:t>
      </w:r>
    </w:p>
    <w:p w14:paraId="4409AF12" w14:textId="77777777" w:rsidR="00884298" w:rsidRPr="00045E46" w:rsidRDefault="00884298" w:rsidP="00884298">
      <w:pPr>
        <w:ind w:firstLine="360"/>
        <w:rPr>
          <w:rFonts w:cs="Times New Roman"/>
        </w:rPr>
      </w:pPr>
    </w:p>
    <w:p w14:paraId="428E1556" w14:textId="77777777" w:rsidR="00884298" w:rsidRPr="00045E46" w:rsidRDefault="00884298" w:rsidP="00884298">
      <w:pPr>
        <w:keepNext/>
        <w:rPr>
          <w:rFonts w:cs="Times New Roman"/>
        </w:rPr>
      </w:pPr>
      <w:r w:rsidRPr="00045E46">
        <w:rPr>
          <w:rFonts w:cs="Times New Roman"/>
          <w:i/>
        </w:rPr>
        <w:t>Notes</w:t>
      </w:r>
    </w:p>
    <w:p w14:paraId="5FD56F3D" w14:textId="3D5C0179" w:rsidR="00884298" w:rsidRDefault="00884298" w:rsidP="00884298">
      <w:pPr>
        <w:ind w:firstLine="360"/>
        <w:rPr>
          <w:rFonts w:cs="Times New Roman"/>
        </w:rPr>
      </w:pPr>
      <w:r w:rsidRPr="00045E46">
        <w:rPr>
          <w:rFonts w:cs="Times New Roman"/>
        </w:rPr>
        <w:t>1. á-</w:t>
      </w:r>
      <w:r>
        <w:rPr>
          <w:rFonts w:cs="Times New Roman"/>
        </w:rPr>
        <w:t>ḫ</w:t>
      </w:r>
      <w:r w:rsidRPr="00045E46">
        <w:rPr>
          <w:rFonts w:cs="Times New Roman"/>
        </w:rPr>
        <w:t>u</w:t>
      </w:r>
      <w:r>
        <w:rPr>
          <w:rFonts w:cs="Times New Roman"/>
        </w:rPr>
        <w:t>š</w:t>
      </w:r>
      <w:r w:rsidRPr="00045E46">
        <w:rPr>
          <w:rFonts w:cs="Times New Roman"/>
        </w:rPr>
        <w:t>-</w:t>
      </w:r>
      <w:r>
        <w:rPr>
          <w:rFonts w:cs="Times New Roman"/>
        </w:rPr>
        <w:t>š</w:t>
      </w:r>
      <w:r w:rsidRPr="00045E46">
        <w:rPr>
          <w:rFonts w:cs="Times New Roman"/>
        </w:rPr>
        <w:t>u for *á-</w:t>
      </w:r>
      <w:r>
        <w:rPr>
          <w:rFonts w:cs="Times New Roman"/>
        </w:rPr>
        <w:t>ḫ</w:t>
      </w:r>
      <w:r w:rsidRPr="00045E46">
        <w:rPr>
          <w:rFonts w:cs="Times New Roman"/>
        </w:rPr>
        <w:t>u</w:t>
      </w:r>
      <w:r>
        <w:rPr>
          <w:rFonts w:cs="Times New Roman"/>
        </w:rPr>
        <w:t>š</w:t>
      </w:r>
      <w:r w:rsidRPr="00045E46">
        <w:rPr>
          <w:rFonts w:cs="Times New Roman"/>
        </w:rPr>
        <w:t>-a; H 60 has a-</w:t>
      </w:r>
      <w:r>
        <w:rPr>
          <w:rFonts w:cs="Times New Roman"/>
        </w:rPr>
        <w:t>ḫ</w:t>
      </w:r>
      <w:r w:rsidRPr="00045E46">
        <w:rPr>
          <w:rFonts w:cs="Times New Roman"/>
        </w:rPr>
        <w:t>u-u</w:t>
      </w:r>
      <w:r>
        <w:rPr>
          <w:rFonts w:cs="Times New Roman"/>
        </w:rPr>
        <w:t>š</w:t>
      </w:r>
      <w:r w:rsidRPr="00045E46">
        <w:rPr>
          <w:rFonts w:cs="Times New Roman"/>
        </w:rPr>
        <w:t xml:space="preserve">. The scorpion is a bull because its tail is dangerous like the bull’s horn; for ready examples of the imagery see also the incipits of </w:t>
      </w:r>
      <w:r w:rsidR="003E6C8D">
        <w:rPr>
          <w:rFonts w:cs="Times New Roman"/>
        </w:rPr>
        <w:t>other spells on this tablet,</w:t>
      </w:r>
      <w:r w:rsidRPr="00045E46">
        <w:rPr>
          <w:rFonts w:cs="Times New Roman"/>
        </w:rPr>
        <w:t xml:space="preserve"> No. 19</w:t>
      </w:r>
      <w:r w:rsidR="003E6C8D">
        <w:rPr>
          <w:rFonts w:cs="Times New Roman"/>
        </w:rPr>
        <w:t>c</w:t>
      </w:r>
      <w:r w:rsidRPr="00045E46">
        <w:rPr>
          <w:rFonts w:cs="Times New Roman"/>
        </w:rPr>
        <w:t>: 32</w:t>
      </w:r>
      <w:r w:rsidR="003E6C8D">
        <w:rPr>
          <w:rFonts w:cs="Times New Roman"/>
        </w:rPr>
        <w:t xml:space="preserve"> (Part I)</w:t>
      </w:r>
      <w:r w:rsidRPr="00045E46">
        <w:rPr>
          <w:rFonts w:cs="Times New Roman"/>
        </w:rPr>
        <w:t>,</w:t>
      </w:r>
      <w:r w:rsidR="003E6C8D">
        <w:rPr>
          <w:rFonts w:cs="Times New Roman"/>
        </w:rPr>
        <w:t xml:space="preserve"> </w:t>
      </w:r>
      <w:r w:rsidR="00677AFA">
        <w:rPr>
          <w:rFonts w:cs="Times New Roman"/>
        </w:rPr>
        <w:t>II.D.5</w:t>
      </w:r>
      <w:r w:rsidR="003E6C8D">
        <w:rPr>
          <w:rFonts w:cs="Times New Roman"/>
        </w:rPr>
        <w:t xml:space="preserve"> No. 19d:</w:t>
      </w:r>
      <w:r w:rsidRPr="00045E46">
        <w:rPr>
          <w:rFonts w:cs="Times New Roman"/>
        </w:rPr>
        <w:t xml:space="preserve"> 50; Cavigneaux 1994: 155 l. 1: </w:t>
      </w:r>
      <w:r w:rsidRPr="00045E46">
        <w:rPr>
          <w:rFonts w:cs="Times New Roman"/>
          <w:i/>
        </w:rPr>
        <w:t>a-la-ap er-</w:t>
      </w:r>
      <w:r>
        <w:rPr>
          <w:rFonts w:cs="Times New Roman"/>
          <w:i/>
        </w:rPr>
        <w:t>ṣ</w:t>
      </w:r>
      <w:r w:rsidRPr="00045E46">
        <w:rPr>
          <w:rFonts w:cs="Times New Roman"/>
          <w:i/>
        </w:rPr>
        <w:t>é-e-tim</w:t>
      </w:r>
      <w:r w:rsidRPr="00045E46">
        <w:rPr>
          <w:rFonts w:cs="Times New Roman"/>
        </w:rPr>
        <w:t xml:space="preserve"> “ox of the ground”; discussion p. 157 and id. 1995b: 80 n. 15. </w:t>
      </w:r>
    </w:p>
    <w:p w14:paraId="1A195FB0" w14:textId="0EEFB481" w:rsidR="00884298" w:rsidRPr="001E1FD3" w:rsidRDefault="00884298" w:rsidP="00884298">
      <w:pPr>
        <w:ind w:firstLine="360"/>
        <w:rPr>
          <w:rFonts w:cs="Times New Roman"/>
          <w:lang w:val="en-US"/>
        </w:rPr>
      </w:pPr>
      <w:r>
        <w:rPr>
          <w:rFonts w:cs="Times New Roman"/>
        </w:rPr>
        <w:t xml:space="preserve">2. ki </w:t>
      </w:r>
      <w:r w:rsidR="001B0193">
        <w:rPr>
          <w:rFonts w:cs="Times New Roman"/>
        </w:rPr>
        <w:t>in-di and parallel ik-še im-di o</w:t>
      </w:r>
      <w:r>
        <w:rPr>
          <w:rFonts w:cs="Times New Roman"/>
        </w:rPr>
        <w:t xml:space="preserve">n H 60 (Cavigneaux 1995b: 92 l. 21) are most probably variants of ki in-dar, in which dar is “to split”. Bursting up through the ground is a common motif in identifying the origin of trouble in incantations: it is said of “gall” (see </w:t>
      </w:r>
      <w:r w:rsidR="001B0193">
        <w:rPr>
          <w:rFonts w:cs="Times New Roman"/>
        </w:rPr>
        <w:t xml:space="preserve">II.E.3–4 </w:t>
      </w:r>
      <w:r>
        <w:rPr>
          <w:rFonts w:cs="Times New Roman"/>
        </w:rPr>
        <w:t>No. 7h, i and parallels) and snakes (</w:t>
      </w:r>
      <w:r>
        <w:rPr>
          <w:rFonts w:cs="Times New Roman"/>
          <w:lang w:val="en-US"/>
        </w:rPr>
        <w:t xml:space="preserve">Finkel 1999: 229 obv. 2': muš ki in-dar; </w:t>
      </w:r>
      <w:r>
        <w:rPr>
          <w:rFonts w:cs="Times New Roman"/>
          <w:i/>
        </w:rPr>
        <w:t>VAS</w:t>
      </w:r>
      <w:r>
        <w:rPr>
          <w:rFonts w:cs="Times New Roman"/>
        </w:rPr>
        <w:t xml:space="preserve"> XVII </w:t>
      </w:r>
      <w:r>
        <w:rPr>
          <w:rFonts w:cs="Times New Roman"/>
          <w:lang w:val="en-US"/>
        </w:rPr>
        <w:t>1 ii 41': muš ˹ki-dar-a˺</w:t>
      </w:r>
      <w:r>
        <w:rPr>
          <w:rFonts w:cs="Times New Roman"/>
        </w:rPr>
        <w:t>), as well as scorpions (</w:t>
      </w:r>
      <w:r>
        <w:rPr>
          <w:rFonts w:cs="Times New Roman"/>
          <w:i/>
        </w:rPr>
        <w:t xml:space="preserve">TMH </w:t>
      </w:r>
      <w:r>
        <w:rPr>
          <w:rFonts w:cs="Times New Roman"/>
        </w:rPr>
        <w:t>VI 2 ii 22, ed. van Dijk and Geller 2003: 15: gír-bi ki-dar-ba ḫé-gi</w:t>
      </w:r>
      <w:r>
        <w:rPr>
          <w:rFonts w:cs="Times New Roman"/>
          <w:vertAlign w:val="subscript"/>
        </w:rPr>
        <w:t>4</w:t>
      </w:r>
      <w:r>
        <w:rPr>
          <w:rFonts w:cs="Times New Roman"/>
        </w:rPr>
        <w:t xml:space="preserve"> “may that scorpion go back into its crack in the ground”).</w:t>
      </w:r>
      <w:r w:rsidR="00F27CE4">
        <w:rPr>
          <w:rFonts w:cs="Times New Roman"/>
        </w:rPr>
        <w:t xml:space="preserve"> Michalowski </w:t>
      </w:r>
      <w:r w:rsidR="001E1FD3">
        <w:rPr>
          <w:rFonts w:cs="Times New Roman"/>
        </w:rPr>
        <w:t>observes</w:t>
      </w:r>
      <w:r w:rsidR="00F27CE4">
        <w:rPr>
          <w:rFonts w:cs="Times New Roman"/>
        </w:rPr>
        <w:t xml:space="preserve"> that the phrase expresses two ideas: </w:t>
      </w:r>
      <w:r w:rsidR="001E1FD3">
        <w:rPr>
          <w:rFonts w:cs="Times New Roman"/>
        </w:rPr>
        <w:t>“invocation of mythological time . . . as well as spontaneous creation</w:t>
      </w:r>
      <w:r w:rsidR="001E1FD3">
        <w:rPr>
          <w:rFonts w:cs="Times New Roman"/>
          <w:lang w:val="en-US"/>
        </w:rPr>
        <w:t>” (1981: 7).</w:t>
      </w:r>
    </w:p>
    <w:p w14:paraId="5A78A553" w14:textId="77777777" w:rsidR="00884298" w:rsidRPr="00045E46" w:rsidRDefault="00884298" w:rsidP="00884298">
      <w:pPr>
        <w:ind w:firstLine="360"/>
        <w:rPr>
          <w:rFonts w:cs="Times New Roman"/>
        </w:rPr>
      </w:pPr>
      <w:r w:rsidRPr="00045E46">
        <w:rPr>
          <w:rFonts w:cs="Times New Roman"/>
        </w:rPr>
        <w:t>7. á-ga-ba-na for *á-gáb/gùb-bu-na.</w:t>
      </w:r>
    </w:p>
    <w:p w14:paraId="616B3871" w14:textId="77777777" w:rsidR="00884298" w:rsidRPr="00045E46" w:rsidRDefault="00884298" w:rsidP="00884298">
      <w:pPr>
        <w:ind w:firstLine="360"/>
        <w:rPr>
          <w:rFonts w:cs="Times New Roman"/>
        </w:rPr>
      </w:pPr>
      <w:r w:rsidRPr="00045E46">
        <w:rPr>
          <w:rFonts w:cs="Times New Roman"/>
        </w:rPr>
        <w:t>9. Inanna is at first sight a surprising agent of magic. In other versions of this spell Nanna and Utu act alone (H 60: 24–25, ed. Cavigneaux 1995b: 92) or with gods of magic and healing: Asallu</w:t>
      </w:r>
      <w:r>
        <w:rPr>
          <w:rFonts w:cs="Times New Roman"/>
        </w:rPr>
        <w:t>ḫ</w:t>
      </w:r>
      <w:r w:rsidRPr="00045E46">
        <w:rPr>
          <w:rFonts w:cs="Times New Roman"/>
        </w:rPr>
        <w:t>e, Ninisinna, Nintinugga and Damu (UM 29-15-5: 7–10, ed. ibid.: 93). Inanna’s presence makes it clear that, in this case, the spell borrows its force from the gods who patrol the sky: moon (Nanna), sun (Utu) and Venus (Inanna).</w:t>
      </w:r>
    </w:p>
    <w:p w14:paraId="69613857" w14:textId="77777777" w:rsidR="00884298" w:rsidRPr="00045E46" w:rsidRDefault="00884298" w:rsidP="00884298">
      <w:pPr>
        <w:ind w:firstLine="360"/>
        <w:rPr>
          <w:rFonts w:cs="Times New Roman"/>
        </w:rPr>
      </w:pPr>
      <w:r w:rsidRPr="00045E46">
        <w:rPr>
          <w:rFonts w:cs="Times New Roman"/>
        </w:rPr>
        <w:t>10. Corrupt for tu</w:t>
      </w:r>
      <w:r w:rsidRPr="00045E46">
        <w:rPr>
          <w:rFonts w:cs="Times New Roman"/>
          <w:vertAlign w:val="subscript"/>
        </w:rPr>
        <w:t>6</w:t>
      </w:r>
      <w:r w:rsidRPr="00045E46">
        <w:rPr>
          <w:rFonts w:cs="Times New Roman"/>
        </w:rPr>
        <w:t xml:space="preserve"> én-é-nu-ru.</w:t>
      </w:r>
    </w:p>
    <w:p w14:paraId="51BB5405" w14:textId="650D79C8" w:rsidR="00884298" w:rsidRPr="00045E46" w:rsidRDefault="00884298" w:rsidP="00884298">
      <w:pPr>
        <w:jc w:val="center"/>
        <w:rPr>
          <w:rFonts w:cs="Times New Roman"/>
          <w:i/>
        </w:rPr>
      </w:pPr>
      <w:r w:rsidRPr="00045E46">
        <w:rPr>
          <w:rFonts w:cs="Times New Roman"/>
          <w:i/>
        </w:rPr>
        <w:br w:type="page"/>
      </w:r>
      <w:r w:rsidR="00677AFA">
        <w:rPr>
          <w:rFonts w:cs="Times New Roman"/>
          <w:i/>
        </w:rPr>
        <w:t>II.D.5</w:t>
      </w:r>
      <w:r>
        <w:rPr>
          <w:rFonts w:cs="Times New Roman"/>
          <w:i/>
        </w:rPr>
        <w:t xml:space="preserve">. </w:t>
      </w:r>
      <w:r w:rsidRPr="00045E46">
        <w:rPr>
          <w:rFonts w:cs="Times New Roman"/>
          <w:i/>
        </w:rPr>
        <w:t>No. 19d (Pl. LIX)</w:t>
      </w:r>
    </w:p>
    <w:p w14:paraId="1A932BAB" w14:textId="3833B54F" w:rsidR="00884298" w:rsidRPr="00045E46" w:rsidRDefault="00884298" w:rsidP="00884298">
      <w:pPr>
        <w:ind w:firstLine="360"/>
        <w:rPr>
          <w:rFonts w:cs="Times New Roman"/>
        </w:rPr>
      </w:pPr>
      <w:r w:rsidRPr="00045E46">
        <w:rPr>
          <w:rFonts w:cs="Times New Roman"/>
        </w:rPr>
        <w:t xml:space="preserve">The last of the four incantations on </w:t>
      </w:r>
      <w:r>
        <w:rPr>
          <w:rFonts w:cs="Times New Roman"/>
        </w:rPr>
        <w:t xml:space="preserve">the Old Babylonian collective </w:t>
      </w:r>
      <w:r w:rsidRPr="00045E46">
        <w:rPr>
          <w:rFonts w:cs="Times New Roman"/>
        </w:rPr>
        <w:t xml:space="preserve">tablet No. 19 is well known. Other versions of the incantation occur on tablets found during the late-nineteenth-century exploration at Nippur (CBS 8371 = </w:t>
      </w:r>
      <w:r w:rsidRPr="00045E46">
        <w:rPr>
          <w:rFonts w:cs="Times New Roman"/>
          <w:i/>
        </w:rPr>
        <w:t>PBS</w:t>
      </w:r>
      <w:r w:rsidRPr="00045E46">
        <w:rPr>
          <w:rFonts w:cs="Times New Roman"/>
        </w:rPr>
        <w:t xml:space="preserve"> I/2 130, an Ur III-period tablet now in Philadelphia) and in excavations at Tell Haddad in the </w:t>
      </w:r>
      <w:r w:rsidR="00C12FE8">
        <w:rPr>
          <w:rFonts w:cs="Times New Roman"/>
        </w:rPr>
        <w:t xml:space="preserve">early </w:t>
      </w:r>
      <w:r w:rsidRPr="00045E46">
        <w:rPr>
          <w:rFonts w:cs="Times New Roman"/>
        </w:rPr>
        <w:t>1980s (H 60 and 146, two Old Babylonian tablets in the custody of the Iraq Museum); a fourth exemplar is on an unprovenanced tablet purchased by the British Museum from Selim Homsy &amp; Co. in 1898 (BM 25145</w:t>
      </w:r>
      <w:r>
        <w:rPr>
          <w:rFonts w:cs="Times New Roman"/>
        </w:rPr>
        <w:t>, copy Finkel 1999: 250</w:t>
      </w:r>
      <w:r w:rsidRPr="00045E46">
        <w:rPr>
          <w:rFonts w:cs="Times New Roman"/>
        </w:rPr>
        <w:t>). These four sources have been published and</w:t>
      </w:r>
      <w:r>
        <w:rPr>
          <w:rFonts w:cs="Times New Roman"/>
        </w:rPr>
        <w:t xml:space="preserve"> elucidated by Michalowski (1985</w:t>
      </w:r>
      <w:r w:rsidRPr="00045E46">
        <w:rPr>
          <w:rFonts w:cs="Times New Roman"/>
        </w:rPr>
        <w:t>,</w:t>
      </w:r>
      <w:r w:rsidR="00A80E45">
        <w:rPr>
          <w:rFonts w:cs="Times New Roman"/>
        </w:rPr>
        <w:t xml:space="preserve"> id.</w:t>
      </w:r>
      <w:r w:rsidRPr="00045E46">
        <w:rPr>
          <w:rFonts w:cs="Times New Roman"/>
        </w:rPr>
        <w:t xml:space="preserve"> 1992: 326)</w:t>
      </w:r>
      <w:r w:rsidRPr="00045E46">
        <w:rPr>
          <w:rStyle w:val="FootnoteReference"/>
          <w:rFonts w:cs="Times New Roman"/>
        </w:rPr>
        <w:footnoteReference w:id="10"/>
      </w:r>
      <w:r w:rsidRPr="00045E46">
        <w:rPr>
          <w:rFonts w:cs="Times New Roman"/>
        </w:rPr>
        <w:t xml:space="preserve"> and Cavigneaux (1995b: 78–91), who trace the spell’s evolution from the Fara period. One of the Tell Haddad tablets also includes a version of </w:t>
      </w:r>
      <w:r w:rsidR="00677AFA">
        <w:rPr>
          <w:rFonts w:cs="Times New Roman"/>
        </w:rPr>
        <w:t>II.D.4</w:t>
      </w:r>
      <w:r w:rsidR="00C12FE8">
        <w:rPr>
          <w:rFonts w:cs="Times New Roman"/>
        </w:rPr>
        <w:t xml:space="preserve"> </w:t>
      </w:r>
      <w:r w:rsidRPr="00045E46">
        <w:rPr>
          <w:rFonts w:cs="Times New Roman"/>
        </w:rPr>
        <w:t>No. 19a.</w:t>
      </w:r>
    </w:p>
    <w:p w14:paraId="1AFF0F86" w14:textId="77777777" w:rsidR="00884298" w:rsidRPr="00045E46" w:rsidRDefault="00884298" w:rsidP="00884298">
      <w:pPr>
        <w:ind w:firstLine="360"/>
        <w:rPr>
          <w:rFonts w:cs="Times New Roman"/>
        </w:rPr>
      </w:pPr>
      <w:r w:rsidRPr="00045E46">
        <w:rPr>
          <w:rFonts w:cs="Times New Roman"/>
        </w:rPr>
        <w:t>The incantation is a short episode from the timeless era when gods walked the earth. A monstrous creature appeared, with a horn like a bull, huge as a mountain and taller than a poplar tree, gold</w:t>
      </w:r>
      <w:r>
        <w:rPr>
          <w:rFonts w:cs="Times New Roman"/>
        </w:rPr>
        <w:t>, silver</w:t>
      </w:r>
      <w:r w:rsidRPr="00045E46">
        <w:rPr>
          <w:rFonts w:cs="Times New Roman"/>
        </w:rPr>
        <w:t xml:space="preserve"> and bronze in colour, and low on the ground (50–53). The description suits a giant scorpion. Suddenly it started running like a charging bull, </w:t>
      </w:r>
      <w:r>
        <w:rPr>
          <w:rFonts w:cs="Times New Roman"/>
        </w:rPr>
        <w:t>a blur of light and shade (54–56</w:t>
      </w:r>
      <w:r w:rsidRPr="00045E46">
        <w:rPr>
          <w:rFonts w:cs="Times New Roman"/>
        </w:rPr>
        <w:t xml:space="preserve">). It happened that the divine </w:t>
      </w:r>
      <w:r w:rsidRPr="00045E46">
        <w:rPr>
          <w:rFonts w:cs="Times New Roman"/>
          <w:i/>
        </w:rPr>
        <w:t xml:space="preserve">en </w:t>
      </w:r>
      <w:r w:rsidRPr="00045E46">
        <w:rPr>
          <w:rFonts w:cs="Times New Roman"/>
        </w:rPr>
        <w:t xml:space="preserve">“lord” Dumuzi was on his way to woo Inanna in the Gipar-chamber at Uruk, where they conducted their courtship (57–58). Presumably he chanced upon the giant scorpion ready to strike and deliver its venom, because together with Inanna he drove the venom off (59–60). </w:t>
      </w:r>
    </w:p>
    <w:p w14:paraId="46033756" w14:textId="77777777" w:rsidR="00884298" w:rsidRPr="00045E46" w:rsidRDefault="00884298" w:rsidP="00884298">
      <w:pPr>
        <w:ind w:firstLine="360"/>
        <w:rPr>
          <w:rFonts w:cs="Times New Roman"/>
        </w:rPr>
      </w:pPr>
      <w:r w:rsidRPr="00045E46">
        <w:rPr>
          <w:rFonts w:cs="Times New Roman"/>
        </w:rPr>
        <w:t>The narrative sequence of the incantation agrees with the Tell Haddad version, but the latter has an additional passage which relates how the “fire” (i.e. sting) in the creature’s tail was extinguished by pouring water into its mouth. The Ur III version transposes the lines in which the creature runs and those which mention Dumuzi and Inanna, but it also has the water-pouring passage, and it would seem that the version published here is truncated.</w:t>
      </w:r>
    </w:p>
    <w:p w14:paraId="046EA5CD" w14:textId="431CA80A" w:rsidR="00884298" w:rsidRPr="00045E46" w:rsidRDefault="00884298" w:rsidP="00884298">
      <w:pPr>
        <w:ind w:firstLine="360"/>
        <w:rPr>
          <w:rFonts w:cs="Times New Roman"/>
        </w:rPr>
      </w:pPr>
      <w:r w:rsidRPr="00045E46">
        <w:rPr>
          <w:rFonts w:cs="Times New Roman"/>
        </w:rPr>
        <w:t xml:space="preserve">The spell’s magic lies, as </w:t>
      </w:r>
      <w:r w:rsidR="00A85FEB">
        <w:rPr>
          <w:rFonts w:cs="Times New Roman"/>
        </w:rPr>
        <w:t>often</w:t>
      </w:r>
      <w:r w:rsidRPr="00045E46">
        <w:rPr>
          <w:rFonts w:cs="Times New Roman"/>
        </w:rPr>
        <w:t xml:space="preserve">, in relating the gods’ success against an archetypal scorpion </w:t>
      </w:r>
      <w:r w:rsidR="00A85FEB">
        <w:rPr>
          <w:rFonts w:cs="Times New Roman"/>
        </w:rPr>
        <w:t xml:space="preserve">in mythical time </w:t>
      </w:r>
      <w:r w:rsidRPr="00045E46">
        <w:rPr>
          <w:rFonts w:cs="Times New Roman"/>
        </w:rPr>
        <w:t>in the unvoiced hope that recitation will vouchsafe a repeat of their victory in present time. The passage lacking from this version suggests that the spell could be accompanied by a practical measure (“ritual”) –– throwing water in the scorpion’s face to divert it. Another interpretation is that the passage refers to scorpions’ mating rituals, in which the transfer of sperm (“water”) disarms the sting (Cavigneaux 1995b: 87–90).</w:t>
      </w:r>
    </w:p>
    <w:p w14:paraId="23DB6EDC" w14:textId="77777777" w:rsidR="00884298" w:rsidRPr="00045E46" w:rsidRDefault="00884298" w:rsidP="00884298">
      <w:pPr>
        <w:ind w:firstLine="360"/>
        <w:rPr>
          <w:rFonts w:cs="Times New Roman"/>
        </w:rPr>
      </w:pPr>
    </w:p>
    <w:p w14:paraId="3438A90B" w14:textId="77777777" w:rsidR="00884298" w:rsidRPr="00045E46" w:rsidRDefault="00884298" w:rsidP="00884298">
      <w:pPr>
        <w:ind w:left="360" w:hanging="360"/>
        <w:rPr>
          <w:rFonts w:cs="Times New Roman"/>
        </w:rPr>
      </w:pPr>
      <w:r w:rsidRPr="00045E46">
        <w:rPr>
          <w:rFonts w:cs="Times New Roman"/>
        </w:rPr>
        <w:t xml:space="preserve">rev. </w:t>
      </w:r>
    </w:p>
    <w:p w14:paraId="7CB9CA88" w14:textId="77777777" w:rsidR="00884298" w:rsidRPr="00045E46" w:rsidRDefault="00884298" w:rsidP="00884298">
      <w:pPr>
        <w:tabs>
          <w:tab w:val="right" w:pos="360"/>
        </w:tabs>
        <w:ind w:left="540" w:hanging="540"/>
        <w:rPr>
          <w:rFonts w:cs="Times New Roman"/>
        </w:rPr>
      </w:pPr>
      <w:r w:rsidRPr="00045E46">
        <w:rPr>
          <w:rFonts w:cs="Times New Roman"/>
        </w:rPr>
        <w:tab/>
        <w:t>50</w:t>
      </w:r>
      <w:r w:rsidRPr="00045E46">
        <w:rPr>
          <w:rFonts w:cs="Times New Roman"/>
        </w:rPr>
        <w:tab/>
        <w:t>gu</w:t>
      </w:r>
      <w:r w:rsidRPr="00045E46">
        <w:rPr>
          <w:rFonts w:cs="Times New Roman"/>
          <w:vertAlign w:val="subscript"/>
        </w:rPr>
        <w:t>4</w:t>
      </w:r>
      <w:r w:rsidRPr="00045E46">
        <w:rPr>
          <w:rFonts w:cs="Times New Roman"/>
        </w:rPr>
        <w:t xml:space="preserve"> si-bi </w:t>
      </w:r>
      <w:r>
        <w:rPr>
          <w:rFonts w:cs="Times New Roman"/>
        </w:rPr>
        <w:t>š</w:t>
      </w:r>
      <w:r w:rsidRPr="00045E46">
        <w:rPr>
          <w:rFonts w:cs="Times New Roman"/>
        </w:rPr>
        <w:t xml:space="preserve">u-ri-na </w:t>
      </w:r>
      <w:r>
        <w:rPr>
          <w:rFonts w:cs="Times New Roman"/>
        </w:rPr>
        <w:t>˹</w:t>
      </w:r>
      <w:r w:rsidRPr="00045E46">
        <w:rPr>
          <w:rFonts w:cs="Times New Roman"/>
        </w:rPr>
        <w:t>múrgu</w:t>
      </w:r>
      <w:r>
        <w:rPr>
          <w:rFonts w:cs="Times New Roman"/>
        </w:rPr>
        <w:t>˺</w:t>
      </w:r>
      <w:r w:rsidRPr="00045E46">
        <w:rPr>
          <w:rFonts w:cs="Times New Roman"/>
        </w:rPr>
        <w:t>-gú-bi kur</w:t>
      </w:r>
    </w:p>
    <w:p w14:paraId="7E9BC4CE" w14:textId="77777777" w:rsidR="00884298" w:rsidRPr="00045E46" w:rsidRDefault="00884298" w:rsidP="00884298">
      <w:pPr>
        <w:tabs>
          <w:tab w:val="right" w:pos="360"/>
        </w:tabs>
        <w:ind w:left="540" w:hanging="540"/>
        <w:rPr>
          <w:rFonts w:cs="Times New Roman"/>
        </w:rPr>
      </w:pPr>
      <w:r w:rsidRPr="00045E46">
        <w:rPr>
          <w:rFonts w:cs="Times New Roman"/>
        </w:rPr>
        <w:tab/>
        <w:t>51</w:t>
      </w:r>
      <w:r w:rsidRPr="00045E46">
        <w:rPr>
          <w:rFonts w:cs="Times New Roman"/>
        </w:rPr>
        <w:tab/>
        <w:t xml:space="preserve">en </w:t>
      </w:r>
      <w:r w:rsidRPr="00045E46">
        <w:rPr>
          <w:rFonts w:cs="Times New Roman"/>
          <w:vertAlign w:val="superscript"/>
        </w:rPr>
        <w:t>gi</w:t>
      </w:r>
      <w:r>
        <w:rPr>
          <w:rFonts w:cs="Times New Roman"/>
          <w:vertAlign w:val="superscript"/>
        </w:rPr>
        <w:t>š</w:t>
      </w:r>
      <w:r w:rsidRPr="00045E46">
        <w:rPr>
          <w:rFonts w:cs="Times New Roman"/>
        </w:rPr>
        <w:t>ásal-àm</w:t>
      </w:r>
    </w:p>
    <w:p w14:paraId="38DA075A" w14:textId="77777777" w:rsidR="00884298" w:rsidRPr="00045E46" w:rsidRDefault="00884298" w:rsidP="00884298">
      <w:pPr>
        <w:tabs>
          <w:tab w:val="right" w:pos="360"/>
        </w:tabs>
        <w:ind w:left="540" w:hanging="540"/>
        <w:rPr>
          <w:rFonts w:cs="Times New Roman"/>
        </w:rPr>
      </w:pPr>
      <w:r w:rsidRPr="00045E46">
        <w:rPr>
          <w:rFonts w:cs="Times New Roman"/>
        </w:rPr>
        <w:tab/>
        <w:t>52</w:t>
      </w:r>
      <w:r w:rsidRPr="00045E46">
        <w:rPr>
          <w:rFonts w:cs="Times New Roman"/>
        </w:rPr>
        <w:tab/>
      </w:r>
      <w:r>
        <w:rPr>
          <w:rFonts w:cs="Times New Roman"/>
        </w:rPr>
        <w:t>š</w:t>
      </w:r>
      <w:r w:rsidRPr="00045E46">
        <w:rPr>
          <w:rFonts w:cs="Times New Roman"/>
        </w:rPr>
        <w:t>à-ba kù-sig</w:t>
      </w:r>
      <w:r w:rsidRPr="00045E46">
        <w:rPr>
          <w:rFonts w:cs="Times New Roman"/>
          <w:vertAlign w:val="subscript"/>
        </w:rPr>
        <w:t>17</w:t>
      </w:r>
      <w:r w:rsidRPr="00045E46">
        <w:rPr>
          <w:rFonts w:cs="Times New Roman"/>
        </w:rPr>
        <w:t xml:space="preserve">! ki-a </w:t>
      </w:r>
      <w:r>
        <w:rPr>
          <w:rFonts w:cs="Times New Roman"/>
        </w:rPr>
        <w:t>ku-babbar</w:t>
      </w:r>
      <w:r w:rsidRPr="00045E46">
        <w:rPr>
          <w:rFonts w:cs="Times New Roman"/>
        </w:rPr>
        <w:t>-àm</w:t>
      </w:r>
    </w:p>
    <w:p w14:paraId="1F58CC8F" w14:textId="77777777" w:rsidR="00884298" w:rsidRPr="00045E46" w:rsidRDefault="00884298" w:rsidP="00884298">
      <w:pPr>
        <w:tabs>
          <w:tab w:val="right" w:pos="360"/>
        </w:tabs>
        <w:ind w:left="540" w:hanging="540"/>
        <w:rPr>
          <w:rFonts w:cs="Times New Roman"/>
        </w:rPr>
      </w:pPr>
      <w:r w:rsidRPr="00045E46">
        <w:rPr>
          <w:rFonts w:cs="Times New Roman"/>
        </w:rPr>
        <w:tab/>
        <w:t>53</w:t>
      </w:r>
      <w:r w:rsidRPr="00045E46">
        <w:rPr>
          <w:rFonts w:cs="Times New Roman"/>
        </w:rPr>
        <w:tab/>
        <w:t xml:space="preserve">umbin-bi zabar ki-a! </w:t>
      </w:r>
      <w:r>
        <w:rPr>
          <w:rFonts w:cs="Times New Roman"/>
        </w:rPr>
        <w:t>š</w:t>
      </w:r>
      <w:r w:rsidRPr="00045E46">
        <w:rPr>
          <w:rFonts w:cs="Times New Roman"/>
        </w:rPr>
        <w:t>ú</w:t>
      </w:r>
      <w:r>
        <w:rPr>
          <w:rFonts w:cs="Times New Roman"/>
        </w:rPr>
        <w:t>š</w:t>
      </w:r>
      <w:r w:rsidRPr="00045E46">
        <w:rPr>
          <w:rFonts w:cs="Times New Roman"/>
        </w:rPr>
        <w:t>-àm</w:t>
      </w:r>
    </w:p>
    <w:p w14:paraId="2CAC3AA7" w14:textId="77777777" w:rsidR="00884298" w:rsidRPr="00045E46" w:rsidRDefault="00884298" w:rsidP="00884298">
      <w:pPr>
        <w:tabs>
          <w:tab w:val="right" w:pos="360"/>
        </w:tabs>
        <w:ind w:left="540" w:hanging="540"/>
        <w:rPr>
          <w:rFonts w:cs="Times New Roman"/>
        </w:rPr>
      </w:pPr>
      <w:r w:rsidRPr="00045E46">
        <w:rPr>
          <w:rFonts w:cs="Times New Roman"/>
        </w:rPr>
        <w:tab/>
        <w:t>54</w:t>
      </w:r>
      <w:r w:rsidRPr="00045E46">
        <w:rPr>
          <w:rFonts w:cs="Times New Roman"/>
        </w:rPr>
        <w:tab/>
      </w:r>
      <w:r>
        <w:rPr>
          <w:rFonts w:cs="Times New Roman"/>
        </w:rPr>
        <w:t>˹</w:t>
      </w:r>
      <w:r w:rsidRPr="00045E46">
        <w:rPr>
          <w:rFonts w:cs="Times New Roman"/>
        </w:rPr>
        <w:t>i-im</w:t>
      </w:r>
      <w:r>
        <w:rPr>
          <w:rFonts w:cs="Times New Roman"/>
        </w:rPr>
        <w:t>˺</w:t>
      </w:r>
      <w:r w:rsidRPr="00045E46">
        <w:rPr>
          <w:rFonts w:cs="Times New Roman"/>
        </w:rPr>
        <w:t>-da-ri i-im-da-ri</w:t>
      </w:r>
    </w:p>
    <w:p w14:paraId="6652F50D" w14:textId="77777777" w:rsidR="00884298" w:rsidRPr="00045E46" w:rsidRDefault="00884298" w:rsidP="00884298">
      <w:pPr>
        <w:tabs>
          <w:tab w:val="right" w:pos="360"/>
        </w:tabs>
        <w:ind w:left="540" w:hanging="540"/>
        <w:rPr>
          <w:rFonts w:cs="Times New Roman"/>
        </w:rPr>
      </w:pPr>
      <w:r w:rsidRPr="00045E46">
        <w:rPr>
          <w:rFonts w:cs="Times New Roman"/>
        </w:rPr>
        <w:tab/>
        <w:t>55</w:t>
      </w:r>
      <w:r w:rsidRPr="00045E46">
        <w:rPr>
          <w:rFonts w:cs="Times New Roman"/>
        </w:rPr>
        <w:tab/>
        <w:t>gu</w:t>
      </w:r>
      <w:r w:rsidRPr="00045E46">
        <w:rPr>
          <w:rFonts w:cs="Times New Roman"/>
          <w:vertAlign w:val="subscript"/>
        </w:rPr>
        <w:t>4</w:t>
      </w:r>
      <w:r w:rsidRPr="00045E46">
        <w:rPr>
          <w:rFonts w:cs="Times New Roman"/>
        </w:rPr>
        <w:t xml:space="preserve"> gi</w:t>
      </w:r>
      <w:r w:rsidRPr="00045E46">
        <w:rPr>
          <w:rFonts w:cs="Times New Roman"/>
          <w:vertAlign w:val="subscript"/>
        </w:rPr>
        <w:t>6</w:t>
      </w:r>
      <w:r w:rsidRPr="00045E46">
        <w:rPr>
          <w:rFonts w:cs="Times New Roman"/>
        </w:rPr>
        <w:t xml:space="preserve"> i-im-da-ri</w:t>
      </w:r>
    </w:p>
    <w:p w14:paraId="178FF281" w14:textId="77777777" w:rsidR="00884298" w:rsidRPr="00045E46" w:rsidRDefault="00884298" w:rsidP="00884298">
      <w:pPr>
        <w:tabs>
          <w:tab w:val="right" w:pos="360"/>
        </w:tabs>
        <w:ind w:left="540" w:hanging="540"/>
        <w:rPr>
          <w:rFonts w:cs="Times New Roman"/>
        </w:rPr>
      </w:pPr>
      <w:r w:rsidRPr="00045E46">
        <w:rPr>
          <w:rFonts w:cs="Times New Roman"/>
        </w:rPr>
        <w:tab/>
        <w:t>56</w:t>
      </w:r>
      <w:r w:rsidRPr="00045E46">
        <w:rPr>
          <w:rFonts w:cs="Times New Roman"/>
        </w:rPr>
        <w:tab/>
        <w:t>gu</w:t>
      </w:r>
      <w:r w:rsidRPr="00045E46">
        <w:rPr>
          <w:rFonts w:cs="Times New Roman"/>
          <w:vertAlign w:val="subscript"/>
        </w:rPr>
        <w:t>4</w:t>
      </w:r>
      <w:r>
        <w:rPr>
          <w:rFonts w:cs="Times New Roman"/>
        </w:rPr>
        <w:t xml:space="preserve"> bábbar</w:t>
      </w:r>
      <w:r w:rsidRPr="00045E46">
        <w:rPr>
          <w:rFonts w:cs="Times New Roman"/>
        </w:rPr>
        <w:t xml:space="preserve"> i-im-da-ri</w:t>
      </w:r>
    </w:p>
    <w:p w14:paraId="0856FF3B" w14:textId="3D674E11" w:rsidR="00884298" w:rsidRPr="00045E46" w:rsidRDefault="00884298" w:rsidP="00884298">
      <w:pPr>
        <w:tabs>
          <w:tab w:val="right" w:pos="360"/>
        </w:tabs>
        <w:ind w:left="540" w:hanging="540"/>
        <w:rPr>
          <w:rFonts w:cs="Times New Roman"/>
        </w:rPr>
      </w:pPr>
      <w:r w:rsidRPr="00045E46">
        <w:rPr>
          <w:rFonts w:cs="Times New Roman"/>
        </w:rPr>
        <w:tab/>
        <w:t>57</w:t>
      </w:r>
      <w:r w:rsidRPr="00045E46">
        <w:rPr>
          <w:rFonts w:cs="Times New Roman"/>
        </w:rPr>
        <w:tab/>
        <w:t>en-nam gìr</w:t>
      </w:r>
      <w:r w:rsidR="00A85FEB">
        <w:rPr>
          <w:rFonts w:cs="Times New Roman"/>
        </w:rPr>
        <w:t>i</w:t>
      </w:r>
      <w:r w:rsidRPr="00045E46">
        <w:rPr>
          <w:rFonts w:cs="Times New Roman"/>
        </w:rPr>
        <w:t xml:space="preserve"> ba-an-dab</w:t>
      </w:r>
    </w:p>
    <w:p w14:paraId="0C8A2F09" w14:textId="3F2AB220" w:rsidR="00884298" w:rsidRPr="00045E46" w:rsidRDefault="00884298" w:rsidP="00884298">
      <w:pPr>
        <w:tabs>
          <w:tab w:val="right" w:pos="360"/>
        </w:tabs>
        <w:ind w:left="540" w:hanging="540"/>
        <w:rPr>
          <w:rFonts w:cs="Times New Roman"/>
          <w:vertAlign w:val="subscript"/>
        </w:rPr>
      </w:pPr>
      <w:r w:rsidRPr="00045E46">
        <w:rPr>
          <w:rFonts w:cs="Times New Roman"/>
        </w:rPr>
        <w:tab/>
        <w:t>58</w:t>
      </w:r>
      <w:r w:rsidRPr="00045E46">
        <w:rPr>
          <w:rFonts w:cs="Times New Roman"/>
        </w:rPr>
        <w:tab/>
        <w:t>en gi</w:t>
      </w:r>
      <w:r w:rsidRPr="00045E46">
        <w:rPr>
          <w:rFonts w:cs="Times New Roman"/>
          <w:vertAlign w:val="subscript"/>
        </w:rPr>
        <w:t>6</w:t>
      </w:r>
      <w:r w:rsidRPr="00045E46">
        <w:rPr>
          <w:rFonts w:cs="Times New Roman"/>
        </w:rPr>
        <w:t>-par</w:t>
      </w:r>
      <w:r w:rsidRPr="00045E46">
        <w:rPr>
          <w:rFonts w:cs="Times New Roman"/>
          <w:vertAlign w:val="subscript"/>
        </w:rPr>
        <w:t>4</w:t>
      </w:r>
      <w:r w:rsidRPr="00045E46">
        <w:rPr>
          <w:rFonts w:cs="Times New Roman"/>
        </w:rPr>
        <w:t>-ra-ke</w:t>
      </w:r>
      <w:r w:rsidRPr="00045E46">
        <w:rPr>
          <w:rFonts w:cs="Times New Roman"/>
          <w:vertAlign w:val="subscript"/>
        </w:rPr>
        <w:t>4</w:t>
      </w:r>
      <w:r w:rsidRPr="00045E46">
        <w:rPr>
          <w:rFonts w:cs="Times New Roman"/>
        </w:rPr>
        <w:t xml:space="preserve"> gìr</w:t>
      </w:r>
      <w:r w:rsidR="00A85FEB">
        <w:rPr>
          <w:rFonts w:cs="Times New Roman"/>
        </w:rPr>
        <w:t>i</w:t>
      </w:r>
      <w:r w:rsidRPr="00045E46">
        <w:rPr>
          <w:rFonts w:cs="Times New Roman"/>
        </w:rPr>
        <w:t xml:space="preserve"> ba-an!-dab</w:t>
      </w:r>
      <w:r w:rsidRPr="00045E46">
        <w:rPr>
          <w:rFonts w:cs="Times New Roman"/>
          <w:vertAlign w:val="subscript"/>
        </w:rPr>
        <w:t>5</w:t>
      </w:r>
    </w:p>
    <w:p w14:paraId="2C3B3361" w14:textId="77777777" w:rsidR="00884298" w:rsidRPr="00045E46" w:rsidRDefault="00884298" w:rsidP="00884298">
      <w:pPr>
        <w:tabs>
          <w:tab w:val="right" w:pos="360"/>
        </w:tabs>
        <w:ind w:left="540" w:hanging="540"/>
        <w:rPr>
          <w:rFonts w:cs="Times New Roman"/>
          <w:vertAlign w:val="subscript"/>
        </w:rPr>
      </w:pPr>
      <w:r w:rsidRPr="00045E46">
        <w:rPr>
          <w:rFonts w:cs="Times New Roman"/>
        </w:rPr>
        <w:tab/>
        <w:t>59</w:t>
      </w:r>
      <w:r w:rsidRPr="00045E46">
        <w:rPr>
          <w:rFonts w:cs="Times New Roman"/>
        </w:rPr>
        <w:tab/>
      </w:r>
      <w:r w:rsidRPr="00045E46">
        <w:rPr>
          <w:rFonts w:cs="Times New Roman"/>
          <w:vertAlign w:val="superscript"/>
        </w:rPr>
        <w:t>d</w:t>
      </w:r>
      <w:r w:rsidRPr="00045E46">
        <w:rPr>
          <w:rFonts w:cs="Times New Roman"/>
        </w:rPr>
        <w:t>inanna u</w:t>
      </w:r>
      <w:r>
        <w:rPr>
          <w:rFonts w:cs="Times New Roman"/>
        </w:rPr>
        <w:t>š</w:t>
      </w:r>
      <w:r w:rsidRPr="00045E46">
        <w:rPr>
          <w:rFonts w:cs="Times New Roman"/>
          <w:vertAlign w:val="subscript"/>
        </w:rPr>
        <w:t>11</w:t>
      </w:r>
      <w:r w:rsidRPr="00045E46">
        <w:rPr>
          <w:rFonts w:cs="Times New Roman"/>
        </w:rPr>
        <w:t xml:space="preserve"> mu-la</w:t>
      </w:r>
      <w:r>
        <w:rPr>
          <w:rFonts w:cs="Times New Roman"/>
        </w:rPr>
        <w:t>ḫ</w:t>
      </w:r>
      <w:r w:rsidRPr="00045E46">
        <w:rPr>
          <w:rFonts w:cs="Times New Roman"/>
          <w:vertAlign w:val="subscript"/>
        </w:rPr>
        <w:t>5</w:t>
      </w:r>
    </w:p>
    <w:p w14:paraId="762ED22C" w14:textId="77777777" w:rsidR="00884298" w:rsidRPr="00045E46" w:rsidRDefault="00884298" w:rsidP="00884298">
      <w:pPr>
        <w:tabs>
          <w:tab w:val="right" w:pos="360"/>
        </w:tabs>
        <w:ind w:left="540" w:hanging="540"/>
        <w:rPr>
          <w:rFonts w:cs="Times New Roman"/>
          <w:vertAlign w:val="subscript"/>
        </w:rPr>
      </w:pPr>
      <w:r w:rsidRPr="00045E46">
        <w:rPr>
          <w:rFonts w:cs="Times New Roman"/>
        </w:rPr>
        <w:tab/>
        <w:t>60</w:t>
      </w:r>
      <w:r w:rsidRPr="00045E46">
        <w:rPr>
          <w:rFonts w:cs="Times New Roman"/>
        </w:rPr>
        <w:tab/>
      </w:r>
      <w:r w:rsidRPr="00045E46">
        <w:rPr>
          <w:rFonts w:cs="Times New Roman"/>
          <w:vertAlign w:val="superscript"/>
        </w:rPr>
        <w:t>d</w:t>
      </w:r>
      <w:r w:rsidRPr="00045E46">
        <w:rPr>
          <w:rFonts w:cs="Times New Roman"/>
        </w:rPr>
        <w:t>dumu-zi-dè u</w:t>
      </w:r>
      <w:r>
        <w:rPr>
          <w:rFonts w:cs="Times New Roman"/>
        </w:rPr>
        <w:t>š</w:t>
      </w:r>
      <w:r w:rsidRPr="00045E46">
        <w:rPr>
          <w:rFonts w:cs="Times New Roman"/>
          <w:vertAlign w:val="subscript"/>
        </w:rPr>
        <w:t>11</w:t>
      </w:r>
      <w:r w:rsidRPr="00045E46">
        <w:rPr>
          <w:rFonts w:cs="Times New Roman"/>
        </w:rPr>
        <w:t xml:space="preserve"> am-ta / mu-un-la</w:t>
      </w:r>
      <w:r>
        <w:rPr>
          <w:rFonts w:cs="Times New Roman"/>
        </w:rPr>
        <w:t>ḫ</w:t>
      </w:r>
      <w:r w:rsidRPr="00045E46">
        <w:rPr>
          <w:rFonts w:cs="Times New Roman"/>
          <w:vertAlign w:val="subscript"/>
        </w:rPr>
        <w:t>5</w:t>
      </w:r>
    </w:p>
    <w:p w14:paraId="7D41DC30" w14:textId="2A61ABE3" w:rsidR="00884298" w:rsidRPr="00045E46" w:rsidRDefault="00884298" w:rsidP="00884298">
      <w:pPr>
        <w:tabs>
          <w:tab w:val="right" w:pos="360"/>
        </w:tabs>
        <w:ind w:left="540" w:hanging="540"/>
        <w:rPr>
          <w:rFonts w:cs="Times New Roman"/>
        </w:rPr>
      </w:pPr>
      <w:r w:rsidRPr="00045E46">
        <w:rPr>
          <w:rFonts w:cs="Times New Roman"/>
        </w:rPr>
        <w:tab/>
        <w:t>61</w:t>
      </w:r>
      <w:r w:rsidRPr="00045E46">
        <w:rPr>
          <w:rFonts w:cs="Times New Roman"/>
        </w:rPr>
        <w:tab/>
      </w:r>
      <w:r w:rsidR="00FF79DD">
        <w:rPr>
          <w:rFonts w:cs="Times New Roman"/>
          <w:smallCaps/>
        </w:rPr>
        <w:t>šár</w:t>
      </w:r>
      <w:r w:rsidRPr="00045E46">
        <w:rPr>
          <w:rFonts w:cs="Times New Roman"/>
        </w:rPr>
        <w:t xml:space="preserve"> en</w:t>
      </w:r>
      <w:r w:rsidRPr="00045E46">
        <w:rPr>
          <w:rFonts w:cs="Times New Roman"/>
          <w:vertAlign w:val="subscript"/>
        </w:rPr>
        <w:t>x</w:t>
      </w:r>
      <w:r w:rsidRPr="00045E46">
        <w:rPr>
          <w:rFonts w:cs="Times New Roman"/>
        </w:rPr>
        <w:t>(</w:t>
      </w:r>
      <w:r w:rsidR="00735FC9" w:rsidRPr="00735FC9">
        <w:rPr>
          <w:rFonts w:cs="Times New Roman"/>
          <w:smallCaps/>
        </w:rPr>
        <w:t>šú</w:t>
      </w:r>
      <w:r w:rsidRPr="00045E46">
        <w:rPr>
          <w:rFonts w:cs="Times New Roman"/>
        </w:rPr>
        <w:t>.</w:t>
      </w:r>
      <w:r w:rsidR="00735FC9" w:rsidRPr="00735FC9">
        <w:rPr>
          <w:rFonts w:cs="Times New Roman"/>
          <w:smallCaps/>
        </w:rPr>
        <w:t>mul</w:t>
      </w:r>
      <w:r w:rsidRPr="00045E46">
        <w:rPr>
          <w:rFonts w:cs="Times New Roman"/>
        </w:rPr>
        <w:t>) eridu</w:t>
      </w:r>
      <w:r w:rsidRPr="00045E46">
        <w:rPr>
          <w:rFonts w:cs="Times New Roman"/>
          <w:vertAlign w:val="superscript"/>
        </w:rPr>
        <w:t>ki</w:t>
      </w:r>
    </w:p>
    <w:p w14:paraId="62A92787" w14:textId="77777777" w:rsidR="00884298" w:rsidRPr="00045E46" w:rsidRDefault="00884298" w:rsidP="00884298">
      <w:pPr>
        <w:ind w:left="360" w:hanging="360"/>
        <w:rPr>
          <w:rFonts w:cs="Times New Roman"/>
        </w:rPr>
      </w:pPr>
    </w:p>
    <w:p w14:paraId="0E5E5D42" w14:textId="339CAAD7" w:rsidR="00884298" w:rsidRPr="00045E46" w:rsidRDefault="00884298" w:rsidP="00884298">
      <w:pPr>
        <w:ind w:firstLine="360"/>
        <w:rPr>
          <w:rFonts w:cs="Times New Roman"/>
        </w:rPr>
      </w:pPr>
      <w:r w:rsidRPr="00045E46">
        <w:rPr>
          <w:rFonts w:cs="Times New Roman"/>
          <w:vertAlign w:val="superscript"/>
        </w:rPr>
        <w:t>50</w:t>
      </w:r>
      <w:r w:rsidRPr="00045E46">
        <w:rPr>
          <w:rFonts w:cs="Times New Roman"/>
        </w:rPr>
        <w:t xml:space="preserve"> The bull’s horn was a standard, its back a mountain, lord </w:t>
      </w:r>
      <w:r w:rsidR="00C12FE8">
        <w:rPr>
          <w:rFonts w:cs="Times New Roman"/>
        </w:rPr>
        <w:t>over</w:t>
      </w:r>
      <w:r w:rsidRPr="00045E46">
        <w:rPr>
          <w:rFonts w:cs="Times New Roman"/>
        </w:rPr>
        <w:t xml:space="preserve"> poplars! </w:t>
      </w:r>
    </w:p>
    <w:p w14:paraId="552C6014" w14:textId="77777777" w:rsidR="00884298" w:rsidRPr="00045E46" w:rsidRDefault="00884298" w:rsidP="00884298">
      <w:pPr>
        <w:ind w:firstLine="360"/>
        <w:rPr>
          <w:rFonts w:cs="Times New Roman"/>
        </w:rPr>
      </w:pPr>
      <w:r w:rsidRPr="00045E46">
        <w:rPr>
          <w:rFonts w:cs="Times New Roman"/>
        </w:rPr>
        <w:t xml:space="preserve">Its belly was gold, </w:t>
      </w:r>
      <w:r>
        <w:rPr>
          <w:rFonts w:cs="Times New Roman"/>
        </w:rPr>
        <w:t>silver on</w:t>
      </w:r>
      <w:r w:rsidRPr="00045E46">
        <w:rPr>
          <w:rFonts w:cs="Times New Roman"/>
        </w:rPr>
        <w:t xml:space="preserve"> the ground, </w:t>
      </w:r>
    </w:p>
    <w:p w14:paraId="226EB476" w14:textId="1C52BF7E" w:rsidR="00884298" w:rsidRPr="00045E46" w:rsidRDefault="00C12FE8" w:rsidP="00884298">
      <w:pPr>
        <w:ind w:firstLine="360"/>
        <w:rPr>
          <w:rFonts w:cs="Times New Roman"/>
        </w:rPr>
      </w:pPr>
      <w:r>
        <w:rPr>
          <w:rFonts w:cs="Times New Roman"/>
        </w:rPr>
        <w:tab/>
      </w:r>
      <w:r w:rsidR="00884298" w:rsidRPr="00045E46">
        <w:rPr>
          <w:rFonts w:cs="Times New Roman"/>
        </w:rPr>
        <w:t xml:space="preserve">its claws were bronze, forming a lid on the ground. </w:t>
      </w:r>
    </w:p>
    <w:p w14:paraId="0C0DDA81" w14:textId="77777777" w:rsidR="00884298" w:rsidRPr="00045E46" w:rsidRDefault="00884298" w:rsidP="00884298">
      <w:pPr>
        <w:ind w:firstLine="360"/>
        <w:rPr>
          <w:rFonts w:cs="Times New Roman"/>
        </w:rPr>
      </w:pPr>
      <w:r w:rsidRPr="00045E46">
        <w:rPr>
          <w:rFonts w:cs="Times New Roman"/>
        </w:rPr>
        <w:t xml:space="preserve">How it went, how it went! </w:t>
      </w:r>
    </w:p>
    <w:p w14:paraId="0A842CDB" w14:textId="2D88FFE5" w:rsidR="00884298" w:rsidRPr="00045E46" w:rsidRDefault="00C12FE8" w:rsidP="00884298">
      <w:pPr>
        <w:ind w:firstLine="360"/>
        <w:rPr>
          <w:rFonts w:cs="Times New Roman"/>
        </w:rPr>
      </w:pPr>
      <w:r>
        <w:rPr>
          <w:rFonts w:cs="Times New Roman"/>
          <w:vertAlign w:val="superscript"/>
        </w:rPr>
        <w:tab/>
      </w:r>
      <w:r w:rsidR="00884298" w:rsidRPr="00045E46">
        <w:rPr>
          <w:rFonts w:cs="Times New Roman"/>
          <w:vertAlign w:val="superscript"/>
        </w:rPr>
        <w:t>55</w:t>
      </w:r>
      <w:r w:rsidR="00884298" w:rsidRPr="00045E46">
        <w:rPr>
          <w:rFonts w:cs="Times New Roman"/>
        </w:rPr>
        <w:t xml:space="preserve"> How the black bull went, how the white bull went! </w:t>
      </w:r>
    </w:p>
    <w:p w14:paraId="0BB9848F" w14:textId="77777777" w:rsidR="00884298" w:rsidRPr="00045E46" w:rsidRDefault="00884298" w:rsidP="00884298">
      <w:pPr>
        <w:ind w:firstLine="360"/>
        <w:rPr>
          <w:rFonts w:cs="Times New Roman"/>
        </w:rPr>
      </w:pPr>
      <w:r w:rsidRPr="00045E46">
        <w:rPr>
          <w:rFonts w:cs="Times New Roman"/>
        </w:rPr>
        <w:t xml:space="preserve">There was the Lord, he set out on the path, </w:t>
      </w:r>
    </w:p>
    <w:p w14:paraId="671F21DC" w14:textId="7BCDB3BA" w:rsidR="00884298" w:rsidRPr="00045E46" w:rsidRDefault="00C12FE8" w:rsidP="00884298">
      <w:pPr>
        <w:ind w:firstLine="360"/>
        <w:rPr>
          <w:rFonts w:cs="Times New Roman"/>
        </w:rPr>
      </w:pPr>
      <w:r>
        <w:rPr>
          <w:rFonts w:cs="Times New Roman"/>
        </w:rPr>
        <w:tab/>
      </w:r>
      <w:r w:rsidR="00884298" w:rsidRPr="00045E46">
        <w:rPr>
          <w:rFonts w:cs="Times New Roman"/>
        </w:rPr>
        <w:t xml:space="preserve">the Lord of the Gipar set out on the path. </w:t>
      </w:r>
    </w:p>
    <w:p w14:paraId="3062F2CD" w14:textId="77777777" w:rsidR="00884298" w:rsidRPr="00045E46" w:rsidRDefault="00884298" w:rsidP="00884298">
      <w:pPr>
        <w:ind w:firstLine="360"/>
        <w:rPr>
          <w:rFonts w:cs="Times New Roman"/>
        </w:rPr>
      </w:pPr>
      <w:r w:rsidRPr="00045E46">
        <w:rPr>
          <w:rFonts w:cs="Times New Roman"/>
        </w:rPr>
        <w:t xml:space="preserve">Inanna chased the venom away, </w:t>
      </w:r>
    </w:p>
    <w:p w14:paraId="5F09824E" w14:textId="1D74E7F9" w:rsidR="00884298" w:rsidRPr="00045E46" w:rsidRDefault="00C12FE8" w:rsidP="00884298">
      <w:pPr>
        <w:ind w:firstLine="360"/>
        <w:rPr>
          <w:rFonts w:cs="Times New Roman"/>
        </w:rPr>
      </w:pPr>
      <w:r>
        <w:rPr>
          <w:rFonts w:cs="Times New Roman"/>
          <w:vertAlign w:val="superscript"/>
        </w:rPr>
        <w:tab/>
      </w:r>
      <w:r w:rsidR="00884298" w:rsidRPr="00045E46">
        <w:rPr>
          <w:rFonts w:cs="Times New Roman"/>
          <w:vertAlign w:val="superscript"/>
        </w:rPr>
        <w:t>60</w:t>
      </w:r>
      <w:r w:rsidR="00884298" w:rsidRPr="00045E46">
        <w:rPr>
          <w:rFonts w:cs="Times New Roman"/>
        </w:rPr>
        <w:t xml:space="preserve"> Dumuzi chased the venom away from the wild bull. </w:t>
      </w:r>
    </w:p>
    <w:p w14:paraId="0AD8D064" w14:textId="77777777" w:rsidR="00884298" w:rsidRPr="00045E46" w:rsidRDefault="00884298" w:rsidP="00884298">
      <w:pPr>
        <w:ind w:firstLine="360"/>
        <w:rPr>
          <w:rFonts w:cs="Times New Roman"/>
        </w:rPr>
      </w:pPr>
      <w:r w:rsidRPr="00045E46">
        <w:rPr>
          <w:rFonts w:cs="Times New Roman"/>
        </w:rPr>
        <w:t>Spell(!) of Eridu.</w:t>
      </w:r>
    </w:p>
    <w:p w14:paraId="3ABF4EF1" w14:textId="77777777" w:rsidR="00884298" w:rsidRPr="00045E46" w:rsidRDefault="00884298" w:rsidP="00884298">
      <w:pPr>
        <w:ind w:firstLine="360"/>
        <w:rPr>
          <w:rFonts w:cs="Times New Roman"/>
        </w:rPr>
      </w:pPr>
    </w:p>
    <w:p w14:paraId="58443962" w14:textId="77777777" w:rsidR="00884298" w:rsidRPr="00045E46" w:rsidRDefault="00884298" w:rsidP="00884298">
      <w:pPr>
        <w:keepNext/>
        <w:rPr>
          <w:rFonts w:cs="Times New Roman"/>
        </w:rPr>
      </w:pPr>
      <w:r w:rsidRPr="00045E46">
        <w:rPr>
          <w:rFonts w:cs="Times New Roman"/>
          <w:i/>
        </w:rPr>
        <w:t>Notes</w:t>
      </w:r>
    </w:p>
    <w:p w14:paraId="4C5A4988" w14:textId="2C1F9429" w:rsidR="00884298" w:rsidRPr="00045E46" w:rsidRDefault="00884298" w:rsidP="00884298">
      <w:pPr>
        <w:ind w:firstLine="360"/>
        <w:rPr>
          <w:rFonts w:cs="Times New Roman"/>
        </w:rPr>
      </w:pPr>
      <w:r w:rsidRPr="00045E46">
        <w:rPr>
          <w:rFonts w:cs="Times New Roman"/>
        </w:rPr>
        <w:t xml:space="preserve">50. </w:t>
      </w:r>
      <w:r>
        <w:rPr>
          <w:rFonts w:cs="Times New Roman"/>
        </w:rPr>
        <w:t>š</w:t>
      </w:r>
      <w:r w:rsidRPr="00045E46">
        <w:rPr>
          <w:rFonts w:cs="Times New Roman"/>
        </w:rPr>
        <w:t xml:space="preserve">u-ri-na instead of Ur III si urin-àm “it is the horn (of a) standard” can be explained as a variant form of the near synonym </w:t>
      </w:r>
      <w:r>
        <w:rPr>
          <w:rFonts w:cs="Times New Roman"/>
        </w:rPr>
        <w:t>š</w:t>
      </w:r>
      <w:r w:rsidRPr="00045E46">
        <w:rPr>
          <w:rFonts w:cs="Times New Roman"/>
        </w:rPr>
        <w:t xml:space="preserve">u-nir “standard”; note </w:t>
      </w:r>
      <w:r w:rsidR="002716C0">
        <w:rPr>
          <w:rFonts w:cs="Times New Roman"/>
        </w:rPr>
        <w:t xml:space="preserve">also the syllabic spelling in No. 5j vi 10: šu-ri-in, and </w:t>
      </w:r>
      <w:r w:rsidRPr="00045E46">
        <w:rPr>
          <w:rFonts w:cs="Times New Roman"/>
        </w:rPr>
        <w:t xml:space="preserve">the Akkadian loanword </w:t>
      </w:r>
      <w:r>
        <w:rPr>
          <w:rFonts w:cs="Times New Roman"/>
          <w:i/>
        </w:rPr>
        <w:t>š</w:t>
      </w:r>
      <w:r w:rsidRPr="00045E46">
        <w:rPr>
          <w:rFonts w:cs="Times New Roman"/>
          <w:i/>
        </w:rPr>
        <w:t>urinnu</w:t>
      </w:r>
      <w:r w:rsidRPr="00045E46">
        <w:rPr>
          <w:rFonts w:cs="Times New Roman"/>
        </w:rPr>
        <w:t>, with the same metathesis.</w:t>
      </w:r>
    </w:p>
    <w:p w14:paraId="3EC3B395" w14:textId="15E617FE" w:rsidR="00884298" w:rsidRDefault="00884298" w:rsidP="00884298">
      <w:pPr>
        <w:ind w:firstLine="360"/>
        <w:rPr>
          <w:rFonts w:cs="Times New Roman"/>
        </w:rPr>
      </w:pPr>
      <w:r w:rsidRPr="00045E46">
        <w:rPr>
          <w:rFonts w:cs="Times New Roman"/>
        </w:rPr>
        <w:t>50–51. These two lines exhibit an expansion of the previously available text, which has simply  “its back was (tall) as a poplar”: (Ur III) mu-ur-gu-bi na-sal-àm // (OB) murgu-bi a-sa-la // (Haddad) mu-ur-gu-bi ú-</w:t>
      </w:r>
      <w:r>
        <w:rPr>
          <w:rFonts w:cs="Times New Roman"/>
        </w:rPr>
        <w:t>š</w:t>
      </w:r>
      <w:r w:rsidRPr="00045E46">
        <w:rPr>
          <w:rFonts w:cs="Times New Roman"/>
        </w:rPr>
        <w:t>a-la // na-u</w:t>
      </w:r>
      <w:r>
        <w:rPr>
          <w:rFonts w:cs="Times New Roman"/>
        </w:rPr>
        <w:t>š</w:t>
      </w:r>
      <w:r w:rsidRPr="00045E46">
        <w:rPr>
          <w:rFonts w:cs="Times New Roman"/>
        </w:rPr>
        <w:t>/</w:t>
      </w:r>
      <w:r>
        <w:rPr>
          <w:rFonts w:cs="Times New Roman"/>
        </w:rPr>
        <w:t>š</w:t>
      </w:r>
      <w:r w:rsidRPr="00045E46">
        <w:rPr>
          <w:rFonts w:cs="Times New Roman"/>
        </w:rPr>
        <w:t>a-la (see Cavigneaux 1995b: 81 ll. 2–3); the spelling of No. 19</w:t>
      </w:r>
      <w:r w:rsidR="00D00B41">
        <w:rPr>
          <w:rFonts w:cs="Times New Roman"/>
        </w:rPr>
        <w:t>d</w:t>
      </w:r>
      <w:r w:rsidRPr="00045E46">
        <w:rPr>
          <w:rFonts w:cs="Times New Roman"/>
        </w:rPr>
        <w:t xml:space="preserve"> confirms Michalowski’s analysis of na-sal as </w:t>
      </w:r>
      <w:r w:rsidRPr="00045E46">
        <w:rPr>
          <w:rFonts w:cs="Times New Roman"/>
          <w:vertAlign w:val="superscript"/>
        </w:rPr>
        <w:t>gi</w:t>
      </w:r>
      <w:r>
        <w:rPr>
          <w:rFonts w:cs="Times New Roman"/>
          <w:vertAlign w:val="superscript"/>
        </w:rPr>
        <w:t>š</w:t>
      </w:r>
      <w:r w:rsidRPr="00045E46">
        <w:rPr>
          <w:rFonts w:cs="Times New Roman"/>
        </w:rPr>
        <w:t>asal (1985: 220).</w:t>
      </w:r>
    </w:p>
    <w:p w14:paraId="74CD3869" w14:textId="1B0B7533" w:rsidR="00884298" w:rsidRPr="00B07F24" w:rsidRDefault="00884298" w:rsidP="00884298">
      <w:pPr>
        <w:ind w:firstLine="360"/>
        <w:rPr>
          <w:rFonts w:ascii="Adobe Garamond Pro" w:hAnsi="Adobe Garamond Pro" w:cs="Adobe Garamond Pro"/>
          <w:lang w:val="en-US"/>
        </w:rPr>
      </w:pPr>
      <w:r>
        <w:rPr>
          <w:rFonts w:cs="Times New Roman"/>
        </w:rPr>
        <w:t xml:space="preserve">52. </w:t>
      </w:r>
      <w:r w:rsidR="00D00B41">
        <w:rPr>
          <w:rFonts w:cs="Times New Roman"/>
        </w:rPr>
        <w:t>Where No. 19d has</w:t>
      </w:r>
      <w:r>
        <w:rPr>
          <w:rFonts w:cs="Times New Roman"/>
        </w:rPr>
        <w:t xml:space="preserve"> ku-babbar (for kù-babbar “silver”)</w:t>
      </w:r>
      <w:r w:rsidR="00D00B41">
        <w:rPr>
          <w:rFonts w:cs="Times New Roman"/>
        </w:rPr>
        <w:t>, t</w:t>
      </w:r>
      <w:r>
        <w:rPr>
          <w:rFonts w:cs="Times New Roman"/>
        </w:rPr>
        <w:t xml:space="preserve">he Ur III and OB tablets read ki tab-ba-a // ki-a tab-ba “held against the ground”; the Haddad witness partially concurs: ta-pa-a. </w:t>
      </w:r>
      <w:r w:rsidR="00D00B41">
        <w:rPr>
          <w:rFonts w:cs="Times New Roman"/>
        </w:rPr>
        <w:t>The variant is obviously motivated by the presence of kù-sig</w:t>
      </w:r>
      <w:r w:rsidR="00D00B41">
        <w:rPr>
          <w:rFonts w:cs="Times New Roman"/>
          <w:vertAlign w:val="subscript"/>
        </w:rPr>
        <w:t>17</w:t>
      </w:r>
      <w:r w:rsidR="00D00B41">
        <w:rPr>
          <w:rFonts w:cs="Times New Roman"/>
        </w:rPr>
        <w:t xml:space="preserve"> “gold” in the same line. </w:t>
      </w:r>
    </w:p>
    <w:p w14:paraId="7FFA19D0" w14:textId="1D884FAC" w:rsidR="00884298" w:rsidRPr="00045E46" w:rsidRDefault="00884298" w:rsidP="00884298">
      <w:pPr>
        <w:ind w:firstLine="360"/>
        <w:rPr>
          <w:rFonts w:cs="Times New Roman"/>
        </w:rPr>
      </w:pPr>
      <w:r w:rsidRPr="00045E46">
        <w:rPr>
          <w:rFonts w:cs="Times New Roman"/>
        </w:rPr>
        <w:t xml:space="preserve">53. The predicate agrees with Haddad: ki </w:t>
      </w:r>
      <w:r>
        <w:rPr>
          <w:rFonts w:cs="Times New Roman"/>
        </w:rPr>
        <w:t>š</w:t>
      </w:r>
      <w:r w:rsidRPr="00045E46">
        <w:rPr>
          <w:rFonts w:cs="Times New Roman"/>
        </w:rPr>
        <w:t>u-</w:t>
      </w:r>
      <w:r>
        <w:rPr>
          <w:rFonts w:cs="Times New Roman"/>
        </w:rPr>
        <w:t>š</w:t>
      </w:r>
      <w:r w:rsidRPr="00045E46">
        <w:rPr>
          <w:rFonts w:cs="Times New Roman"/>
        </w:rPr>
        <w:t>a-am (H 60: 5, with the photograph Cavigneaux 1995b: 97). Ur III has ki-a sur-àm</w:t>
      </w:r>
      <w:r w:rsidR="00D00B41">
        <w:rPr>
          <w:rFonts w:cs="Times New Roman"/>
        </w:rPr>
        <w:t xml:space="preserve"> “spurting along on the ground”</w:t>
      </w:r>
      <w:r w:rsidRPr="00045E46">
        <w:rPr>
          <w:rFonts w:cs="Times New Roman"/>
        </w:rPr>
        <w:t xml:space="preserve">, BM reads ki </w:t>
      </w:r>
      <w:r w:rsidR="00735FC9" w:rsidRPr="00735FC9">
        <w:rPr>
          <w:rFonts w:cs="Times New Roman"/>
          <w:smallCaps/>
        </w:rPr>
        <w:t>ud</w:t>
      </w:r>
      <w:r w:rsidR="00D00B41">
        <w:rPr>
          <w:rFonts w:cs="Times New Roman"/>
        </w:rPr>
        <w:t>-ta. Behind the variant šúš perhaps lies the observation that, w</w:t>
      </w:r>
      <w:r w:rsidRPr="00045E46">
        <w:rPr>
          <w:rFonts w:cs="Times New Roman"/>
        </w:rPr>
        <w:t xml:space="preserve">hen held together in front of its head, a scorpion’s twin claws </w:t>
      </w:r>
      <w:r w:rsidR="00FF79DD">
        <w:rPr>
          <w:rFonts w:cs="Times New Roman"/>
        </w:rPr>
        <w:t>or</w:t>
      </w:r>
      <w:r w:rsidRPr="00045E46">
        <w:rPr>
          <w:rFonts w:cs="Times New Roman"/>
        </w:rPr>
        <w:t xml:space="preserve"> pincers can form a rough circle</w:t>
      </w:r>
      <w:r w:rsidR="00D00B41">
        <w:rPr>
          <w:rFonts w:cs="Times New Roman"/>
        </w:rPr>
        <w:t>, an</w:t>
      </w:r>
      <w:r w:rsidRPr="00045E46">
        <w:rPr>
          <w:rFonts w:cs="Times New Roman"/>
        </w:rPr>
        <w:t xml:space="preserve"> attitude </w:t>
      </w:r>
      <w:r w:rsidR="00D00B41">
        <w:rPr>
          <w:rFonts w:cs="Times New Roman"/>
        </w:rPr>
        <w:t xml:space="preserve">that </w:t>
      </w:r>
      <w:r w:rsidRPr="00045E46">
        <w:rPr>
          <w:rFonts w:cs="Times New Roman"/>
        </w:rPr>
        <w:t>reminded the spell’s composer of the cover or lid on a jar or pot sunk into the floor.</w:t>
      </w:r>
    </w:p>
    <w:p w14:paraId="38BD4290" w14:textId="77777777" w:rsidR="00884298" w:rsidRPr="00045E46" w:rsidRDefault="00884298" w:rsidP="00884298">
      <w:pPr>
        <w:ind w:firstLine="360"/>
        <w:rPr>
          <w:rFonts w:cs="Times New Roman"/>
        </w:rPr>
      </w:pPr>
      <w:r w:rsidRPr="00045E46">
        <w:rPr>
          <w:rFonts w:cs="Times New Roman"/>
        </w:rPr>
        <w:t>54–56. i-im-da-ri (as in Tell Haddad) is understood in the light of Ur III ì-im-du-a-ri, translation following Cavigneaux 1995b: 84.</w:t>
      </w:r>
    </w:p>
    <w:p w14:paraId="0ADC095E" w14:textId="5B0E93E4" w:rsidR="007622C0" w:rsidRPr="00D914A3" w:rsidRDefault="00884298" w:rsidP="00D914A3">
      <w:pPr>
        <w:ind w:firstLine="360"/>
        <w:rPr>
          <w:rFonts w:cs="Times New Roman"/>
        </w:rPr>
      </w:pPr>
      <w:r w:rsidRPr="00045E46">
        <w:rPr>
          <w:rFonts w:cs="Times New Roman"/>
        </w:rPr>
        <w:t>57–58. Perhaps dib and díb (rather than dab and dab</w:t>
      </w:r>
      <w:r w:rsidRPr="00045E46">
        <w:rPr>
          <w:rFonts w:cs="Times New Roman"/>
          <w:vertAlign w:val="subscript"/>
        </w:rPr>
        <w:t>5</w:t>
      </w:r>
      <w:r w:rsidRPr="00045E46">
        <w:rPr>
          <w:rFonts w:cs="Times New Roman"/>
        </w:rPr>
        <w:t>) in the light of Ur III en-na gír ba-an-ti-íb “</w:t>
      </w:r>
      <w:r>
        <w:rPr>
          <w:rFonts w:cs="Times New Roman"/>
        </w:rPr>
        <w:t>a</w:t>
      </w:r>
      <w:r w:rsidRPr="00045E46">
        <w:rPr>
          <w:rFonts w:cs="Times New Roman"/>
        </w:rPr>
        <w:t xml:space="preserve"> scorpion passed by the </w:t>
      </w:r>
      <w:r w:rsidRPr="00045E46">
        <w:rPr>
          <w:rFonts w:cs="Times New Roman"/>
          <w:i/>
        </w:rPr>
        <w:t>en</w:t>
      </w:r>
      <w:r w:rsidRPr="00045E46">
        <w:rPr>
          <w:rFonts w:cs="Times New Roman"/>
        </w:rPr>
        <w:t>” (cf. Tell Haddad bi-i[n-di]-í[b] // pa-an-tab); see Cavigneaux 1995b: 85–86. But it is unwise to insist that two versions of a spell must always match in vocabulary and syntax.</w:t>
      </w:r>
      <w:r w:rsidR="007622C0">
        <w:rPr>
          <w:rFonts w:cs="Times New Roman"/>
          <w:i/>
        </w:rPr>
        <w:br w:type="page"/>
      </w:r>
    </w:p>
    <w:p w14:paraId="36600F73" w14:textId="77777777" w:rsidR="007622C0" w:rsidRPr="00045E46" w:rsidRDefault="007622C0" w:rsidP="007622C0">
      <w:pPr>
        <w:jc w:val="center"/>
        <w:rPr>
          <w:rFonts w:cs="Times New Roman"/>
          <w:i/>
        </w:rPr>
      </w:pPr>
      <w:r>
        <w:rPr>
          <w:rFonts w:cs="Times New Roman"/>
          <w:i/>
        </w:rPr>
        <w:t xml:space="preserve">II.D.6. </w:t>
      </w:r>
      <w:r w:rsidRPr="00045E46">
        <w:rPr>
          <w:rFonts w:cs="Times New Roman"/>
          <w:i/>
        </w:rPr>
        <w:t>No. 7f (Pl. XXIII) // No. 8b (Pl. XXVIII)</w:t>
      </w:r>
    </w:p>
    <w:p w14:paraId="29DCFACC" w14:textId="406D2CD2" w:rsidR="001226BB" w:rsidRDefault="007622C0" w:rsidP="007622C0">
      <w:pPr>
        <w:ind w:firstLine="360"/>
        <w:rPr>
          <w:rFonts w:cs="Times New Roman"/>
        </w:rPr>
      </w:pPr>
      <w:r w:rsidRPr="00045E46">
        <w:rPr>
          <w:rFonts w:cs="Times New Roman"/>
        </w:rPr>
        <w:t xml:space="preserve">Two </w:t>
      </w:r>
      <w:r>
        <w:rPr>
          <w:rFonts w:cs="Times New Roman"/>
        </w:rPr>
        <w:t xml:space="preserve">Old Babylonian </w:t>
      </w:r>
      <w:r w:rsidRPr="00045E46">
        <w:rPr>
          <w:rFonts w:cs="Times New Roman"/>
        </w:rPr>
        <w:t>collective manuscripts hold the text of a Sumerian incantation “against a dog”, i.e. to counter the harm inherent in a dog’s bite. Incantations against dog-bite are commonly composed in Akkadian (for a selection see Finkel 1999: 214–23</w:t>
      </w:r>
      <w:r w:rsidR="00D50B09">
        <w:rPr>
          <w:rFonts w:cs="Times New Roman"/>
        </w:rPr>
        <w:t>; Wu 2001: 34</w:t>
      </w:r>
      <w:r w:rsidRPr="00045E46">
        <w:rPr>
          <w:rFonts w:cs="Times New Roman"/>
        </w:rPr>
        <w:t xml:space="preserve">). The only other Sumerian </w:t>
      </w:r>
      <w:r w:rsidR="00C150AE">
        <w:rPr>
          <w:rFonts w:cs="Times New Roman"/>
        </w:rPr>
        <w:t>incantation</w:t>
      </w:r>
      <w:r w:rsidRPr="00045E46">
        <w:rPr>
          <w:rFonts w:cs="Times New Roman"/>
        </w:rPr>
        <w:t xml:space="preserve"> known to me </w:t>
      </w:r>
      <w:r w:rsidR="00C150AE">
        <w:rPr>
          <w:rFonts w:cs="Times New Roman"/>
        </w:rPr>
        <w:t xml:space="preserve">that is specifically targetted at dog-bite </w:t>
      </w:r>
      <w:r w:rsidRPr="00045E46">
        <w:rPr>
          <w:rFonts w:cs="Times New Roman"/>
        </w:rPr>
        <w:t xml:space="preserve">is </w:t>
      </w:r>
      <w:r w:rsidRPr="00045E46">
        <w:rPr>
          <w:rFonts w:cs="Times New Roman"/>
          <w:i/>
        </w:rPr>
        <w:t>TCL</w:t>
      </w:r>
      <w:r w:rsidRPr="00045E46">
        <w:rPr>
          <w:rFonts w:cs="Times New Roman"/>
        </w:rPr>
        <w:t xml:space="preserve"> XVI 63 rev. (Cunningham 1997: 139 no. 183), with which the present incantation shares only the generic rubric</w:t>
      </w:r>
      <w:r w:rsidR="00C150AE">
        <w:rPr>
          <w:rFonts w:cs="Times New Roman"/>
        </w:rPr>
        <w:t xml:space="preserve"> ka-inim-ma ur-gi</w:t>
      </w:r>
      <w:r w:rsidR="00C150AE">
        <w:rPr>
          <w:rFonts w:cs="Times New Roman"/>
          <w:vertAlign w:val="subscript"/>
        </w:rPr>
        <w:t>7</w:t>
      </w:r>
      <w:r w:rsidR="00C150AE">
        <w:rPr>
          <w:rFonts w:cs="Times New Roman"/>
        </w:rPr>
        <w:t>-(ra-kam)</w:t>
      </w:r>
      <w:r w:rsidRPr="00045E46">
        <w:rPr>
          <w:rFonts w:cs="Times New Roman"/>
        </w:rPr>
        <w:t xml:space="preserve">. The present incantation is noteworthy for the fact that Gula participates in the exorcism of the harm in the bite. As Finkel noted, </w:t>
      </w:r>
      <w:r w:rsidR="00E17BD6">
        <w:rPr>
          <w:rFonts w:cs="Times New Roman"/>
        </w:rPr>
        <w:t xml:space="preserve">in </w:t>
      </w:r>
      <w:r w:rsidRPr="00045E46">
        <w:rPr>
          <w:rFonts w:cs="Times New Roman"/>
        </w:rPr>
        <w:t>writing about Akkadian incantations against dog-bite, Gula is the goddess of dogs, and “since the bite is ultimately attributable to her, a cure might be expected from the same quarter” (Finkel 1999: 221).</w:t>
      </w:r>
      <w:r w:rsidR="00ED7F93">
        <w:rPr>
          <w:rFonts w:cs="Times New Roman"/>
        </w:rPr>
        <w:t xml:space="preserve"> </w:t>
      </w:r>
    </w:p>
    <w:p w14:paraId="1E3D8060" w14:textId="6B41F9F3" w:rsidR="007622C0" w:rsidRPr="00045E46" w:rsidRDefault="00ED7F93" w:rsidP="007622C0">
      <w:pPr>
        <w:ind w:firstLine="360"/>
        <w:rPr>
          <w:rFonts w:cs="Times New Roman"/>
        </w:rPr>
      </w:pPr>
      <w:r>
        <w:rPr>
          <w:rFonts w:cs="Times New Roman"/>
        </w:rPr>
        <w:t>Another point of interest is the insertion of the Akkadian formula of self-identification into the Sumerian spell.</w:t>
      </w:r>
      <w:r w:rsidR="001226BB">
        <w:rPr>
          <w:rFonts w:cs="Times New Roman"/>
        </w:rPr>
        <w:t xml:space="preserve"> It divides the text into two parts: (a) a description of a rabid dog, identifying it with evil forces, and a plea for Asalluḫe to respond by casting the appropriate spell, and (b) a prayer in the first person asking for help from Asalluḫe and Gula. Logically, the first part was recited by the exorcist, and the second part by the victim — this would explain the lapse into Akkadian for self-identification, but not the subsequent reversion into Sumerian.</w:t>
      </w:r>
    </w:p>
    <w:p w14:paraId="3872B54C" w14:textId="77777777" w:rsidR="007622C0" w:rsidRPr="00045E46" w:rsidRDefault="007622C0" w:rsidP="007622C0">
      <w:pPr>
        <w:rPr>
          <w:rFonts w:cs="Times New Roman"/>
        </w:rPr>
      </w:pPr>
    </w:p>
    <w:p w14:paraId="23A1F6F5" w14:textId="77777777" w:rsidR="007622C0" w:rsidRPr="00045E46" w:rsidRDefault="007622C0" w:rsidP="007622C0">
      <w:pPr>
        <w:tabs>
          <w:tab w:val="right" w:pos="360"/>
        </w:tabs>
        <w:ind w:left="540" w:hanging="540"/>
        <w:rPr>
          <w:rFonts w:cs="Times New Roman"/>
        </w:rPr>
      </w:pPr>
      <w:r w:rsidRPr="00045E46">
        <w:rPr>
          <w:rFonts w:cs="Times New Roman"/>
        </w:rPr>
        <w:t>No. 7f</w:t>
      </w:r>
    </w:p>
    <w:p w14:paraId="178BE062" w14:textId="77777777" w:rsidR="007622C0" w:rsidRPr="00045E46" w:rsidRDefault="007622C0" w:rsidP="007622C0">
      <w:pPr>
        <w:tabs>
          <w:tab w:val="right" w:pos="360"/>
        </w:tabs>
        <w:ind w:left="540" w:hanging="540"/>
        <w:rPr>
          <w:rFonts w:cs="Times New Roman"/>
        </w:rPr>
      </w:pPr>
      <w:r w:rsidRPr="00045E46">
        <w:rPr>
          <w:rFonts w:cs="Times New Roman"/>
        </w:rPr>
        <w:t>col. iii</w:t>
      </w:r>
    </w:p>
    <w:p w14:paraId="6C2BDF19" w14:textId="7149CD3C" w:rsidR="007622C0" w:rsidRPr="00045E46" w:rsidRDefault="007622C0" w:rsidP="007622C0">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rPr>
        <w:tab/>
      </w:r>
      <w:r w:rsidRPr="00045E46">
        <w:rPr>
          <w:rFonts w:cs="Times New Roman"/>
        </w:rPr>
        <w:tab/>
      </w:r>
      <w:r w:rsidRPr="00045E46">
        <w:rPr>
          <w:rFonts w:cs="Times New Roman"/>
        </w:rPr>
        <w:tab/>
        <w:t xml:space="preserve">. . .] </w:t>
      </w:r>
      <w:r>
        <w:rPr>
          <w:rFonts w:cs="Times New Roman"/>
        </w:rPr>
        <w:t>š</w:t>
      </w:r>
      <w:r w:rsidRPr="00045E46">
        <w:rPr>
          <w:rFonts w:cs="Times New Roman"/>
        </w:rPr>
        <w:t xml:space="preserve">u </w:t>
      </w:r>
      <w:r w:rsidR="00FF79DD">
        <w:rPr>
          <w:rFonts w:cs="Times New Roman"/>
        </w:rPr>
        <w:t>˹</w:t>
      </w:r>
      <w:r w:rsidRPr="00045E46">
        <w:rPr>
          <w:rFonts w:cs="Times New Roman"/>
        </w:rPr>
        <w:t>bar</w:t>
      </w:r>
      <w:r w:rsidR="00FF79DD">
        <w:rPr>
          <w:rFonts w:cs="Times New Roman"/>
        </w:rPr>
        <w:t>˺</w:t>
      </w:r>
      <w:r w:rsidRPr="00045E46">
        <w:rPr>
          <w:rFonts w:cs="Times New Roman"/>
        </w:rPr>
        <w:t>-ra</w:t>
      </w:r>
    </w:p>
    <w:p w14:paraId="6A1AB791" w14:textId="77777777" w:rsidR="007622C0" w:rsidRPr="00045E46" w:rsidRDefault="007622C0" w:rsidP="007622C0">
      <w:pPr>
        <w:tabs>
          <w:tab w:val="right" w:pos="360"/>
        </w:tabs>
        <w:ind w:left="540" w:hanging="540"/>
        <w:rPr>
          <w:rFonts w:cs="Times New Roman"/>
        </w:rPr>
      </w:pPr>
      <w:r w:rsidRPr="00045E46">
        <w:rPr>
          <w:rFonts w:cs="Times New Roman"/>
        </w:rPr>
        <w:tab/>
        <w:t>2'</w:t>
      </w:r>
      <w:r w:rsidRPr="00045E46">
        <w:rPr>
          <w:rFonts w:cs="Times New Roman"/>
        </w:rPr>
        <w:tab/>
        <w:t xml:space="preserve">ka-b[i x] x [x z]ú-bi </w:t>
      </w:r>
      <w:r>
        <w:rPr>
          <w:rFonts w:cs="Times New Roman"/>
        </w:rPr>
        <w:t>ḫ</w:t>
      </w:r>
      <w:r w:rsidRPr="00045E46">
        <w:rPr>
          <w:rFonts w:cs="Times New Roman"/>
        </w:rPr>
        <w:t>ul-a</w:t>
      </w:r>
    </w:p>
    <w:p w14:paraId="1E012EB0" w14:textId="77777777" w:rsidR="007622C0" w:rsidRPr="00045E46" w:rsidRDefault="007622C0" w:rsidP="007622C0">
      <w:pPr>
        <w:tabs>
          <w:tab w:val="right" w:pos="360"/>
        </w:tabs>
        <w:ind w:left="540" w:hanging="540"/>
        <w:rPr>
          <w:rFonts w:cs="Times New Roman"/>
        </w:rPr>
      </w:pPr>
      <w:r w:rsidRPr="00045E46">
        <w:rPr>
          <w:rFonts w:cs="Times New Roman"/>
        </w:rPr>
        <w:tab/>
        <w:t>3'</w:t>
      </w:r>
      <w:r w:rsidRPr="00045E46">
        <w:rPr>
          <w:rFonts w:cs="Times New Roman"/>
        </w:rPr>
        <w:tab/>
        <w:t>ú</w:t>
      </w:r>
      <w:r>
        <w:rPr>
          <w:rFonts w:cs="Times New Roman"/>
        </w:rPr>
        <w:t>š</w:t>
      </w:r>
      <w:r w:rsidRPr="00045E46">
        <w:rPr>
          <w:rFonts w:cs="Times New Roman"/>
        </w:rPr>
        <w:t>-bi-</w:t>
      </w:r>
      <w:r>
        <w:rPr>
          <w:rFonts w:cs="Times New Roman"/>
        </w:rPr>
        <w:t>˹š</w:t>
      </w:r>
      <w:r w:rsidRPr="00045E46">
        <w:rPr>
          <w:rFonts w:cs="Times New Roman"/>
        </w:rPr>
        <w:t>è</w:t>
      </w:r>
      <w:r>
        <w:rPr>
          <w:rFonts w:cs="Times New Roman"/>
        </w:rPr>
        <w:t>˺</w:t>
      </w:r>
      <w:r w:rsidRPr="00045E46">
        <w:rPr>
          <w:rFonts w:cs="Times New Roman"/>
        </w:rPr>
        <w:t xml:space="preserve"> [udug? </w:t>
      </w:r>
      <w:r>
        <w:rPr>
          <w:rFonts w:cs="Times New Roman"/>
        </w:rPr>
        <w:t>ḫ</w:t>
      </w:r>
      <w:r w:rsidRPr="00045E46">
        <w:rPr>
          <w:rFonts w:cs="Times New Roman"/>
        </w:rPr>
        <w:t xml:space="preserve">]ul-a dingir </w:t>
      </w:r>
      <w:r>
        <w:rPr>
          <w:rFonts w:cs="Times New Roman"/>
        </w:rPr>
        <w:t>ḫ</w:t>
      </w:r>
      <w:r w:rsidRPr="00045E46">
        <w:rPr>
          <w:rFonts w:cs="Times New Roman"/>
        </w:rPr>
        <w:t>ul-a</w:t>
      </w:r>
    </w:p>
    <w:p w14:paraId="2E68D6D4" w14:textId="77777777" w:rsidR="007622C0" w:rsidRPr="00045E46" w:rsidRDefault="007622C0" w:rsidP="007622C0">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[dumu eri]du</w:t>
      </w:r>
      <w:r w:rsidRPr="00045E46">
        <w:rPr>
          <w:rFonts w:cs="Times New Roman"/>
          <w:vertAlign w:val="superscript"/>
        </w:rPr>
        <w:t>ki</w:t>
      </w:r>
      <w:r w:rsidRPr="00045E46">
        <w:rPr>
          <w:rFonts w:cs="Times New Roman"/>
        </w:rPr>
        <w:t>-ga</w:t>
      </w:r>
    </w:p>
    <w:p w14:paraId="07064209" w14:textId="77777777" w:rsidR="007622C0" w:rsidRPr="00045E46" w:rsidRDefault="007622C0" w:rsidP="007622C0">
      <w:pPr>
        <w:tabs>
          <w:tab w:val="right" w:pos="360"/>
        </w:tabs>
        <w:ind w:left="540" w:hanging="540"/>
        <w:rPr>
          <w:rFonts w:cs="Times New Roman"/>
        </w:rPr>
      </w:pPr>
      <w:r w:rsidRPr="00045E46">
        <w:rPr>
          <w:rFonts w:cs="Times New Roman"/>
        </w:rPr>
        <w:tab/>
        <w:t>5'</w:t>
      </w:r>
      <w:r w:rsidRPr="00045E46">
        <w:rPr>
          <w:rFonts w:cs="Times New Roman"/>
        </w:rPr>
        <w:tab/>
        <w:t>ka-inim-ma-</w:t>
      </w:r>
      <w:r>
        <w:rPr>
          <w:rFonts w:cs="Times New Roman"/>
        </w:rPr>
        <w:t>˹</w:t>
      </w:r>
      <w:r w:rsidRPr="00045E46">
        <w:rPr>
          <w:rFonts w:cs="Times New Roman"/>
        </w:rPr>
        <w:t xml:space="preserve">ni gi-bar-bar </w:t>
      </w:r>
      <w:r>
        <w:rPr>
          <w:rFonts w:cs="Times New Roman"/>
        </w:rPr>
        <w:t>š</w:t>
      </w:r>
      <w:r w:rsidRPr="00045E46">
        <w:rPr>
          <w:rFonts w:cs="Times New Roman"/>
        </w:rPr>
        <w:t>u</w:t>
      </w:r>
      <w:r>
        <w:rPr>
          <w:rFonts w:cs="Times New Roman"/>
        </w:rPr>
        <w:t>˺</w:t>
      </w:r>
      <w:r w:rsidRPr="00045E46">
        <w:rPr>
          <w:rFonts w:cs="Times New Roman"/>
        </w:rPr>
        <w:t xml:space="preserve"> sa</w:t>
      </w:r>
      <w:r w:rsidRPr="00045E46">
        <w:rPr>
          <w:rFonts w:cs="Times New Roman"/>
          <w:vertAlign w:val="subscript"/>
        </w:rPr>
        <w:t>6</w:t>
      </w:r>
      <w:r w:rsidRPr="00045E46">
        <w:rPr>
          <w:rFonts w:cs="Times New Roman"/>
        </w:rPr>
        <w:t>-ga</w:t>
      </w:r>
    </w:p>
    <w:p w14:paraId="161FFD88" w14:textId="77777777" w:rsidR="007622C0" w:rsidRPr="00045E46" w:rsidRDefault="007622C0" w:rsidP="007622C0">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 xml:space="preserve">[e dumu] </w:t>
      </w:r>
      <w:r>
        <w:rPr>
          <w:rFonts w:cs="Times New Roman"/>
        </w:rPr>
        <w:t>˹</w:t>
      </w:r>
      <w:r w:rsidRPr="00045E46">
        <w:rPr>
          <w:rFonts w:cs="Times New Roman"/>
        </w:rPr>
        <w:t>eridu</w:t>
      </w:r>
      <w:r w:rsidRPr="00045E46">
        <w:rPr>
          <w:rFonts w:cs="Times New Roman"/>
          <w:vertAlign w:val="superscript"/>
        </w:rPr>
        <w:t>ki</w:t>
      </w:r>
      <w:r>
        <w:rPr>
          <w:rFonts w:cs="Times New Roman"/>
        </w:rPr>
        <w:t>˺</w:t>
      </w:r>
      <w:r w:rsidRPr="00045E46">
        <w:rPr>
          <w:rFonts w:cs="Times New Roman"/>
        </w:rPr>
        <w:t>-ga-ke</w:t>
      </w:r>
      <w:r w:rsidRPr="00045E46">
        <w:rPr>
          <w:rFonts w:cs="Times New Roman"/>
          <w:vertAlign w:val="subscript"/>
        </w:rPr>
        <w:t>4</w:t>
      </w:r>
    </w:p>
    <w:p w14:paraId="644E0EF7" w14:textId="77777777" w:rsidR="007622C0" w:rsidRPr="00045E46" w:rsidRDefault="007622C0" w:rsidP="007622C0">
      <w:pPr>
        <w:tabs>
          <w:tab w:val="right" w:pos="360"/>
        </w:tabs>
        <w:ind w:left="540" w:hanging="540"/>
        <w:rPr>
          <w:rFonts w:cs="Times New Roman"/>
        </w:rPr>
      </w:pPr>
      <w:r w:rsidRPr="00045E46">
        <w:rPr>
          <w:rFonts w:cs="Times New Roman"/>
        </w:rPr>
        <w:tab/>
        <w:t>7'</w:t>
      </w:r>
      <w:r w:rsidRPr="00045E46">
        <w:rPr>
          <w:rFonts w:cs="Times New Roman"/>
        </w:rPr>
        <w:tab/>
        <w:t>tu</w:t>
      </w:r>
      <w:r w:rsidRPr="00045E46">
        <w:rPr>
          <w:rFonts w:cs="Times New Roman"/>
          <w:vertAlign w:val="subscript"/>
        </w:rPr>
        <w:t>6</w:t>
      </w:r>
      <w:r w:rsidRPr="00045E46">
        <w:rPr>
          <w:rFonts w:cs="Times New Roman"/>
        </w:rPr>
        <w:t>-dug</w:t>
      </w:r>
      <w:r w:rsidRPr="00045E46">
        <w:rPr>
          <w:rFonts w:cs="Times New Roman"/>
          <w:vertAlign w:val="subscript"/>
        </w:rPr>
        <w:t>4</w:t>
      </w:r>
      <w:r w:rsidRPr="00045E46">
        <w:rPr>
          <w:rFonts w:cs="Times New Roman"/>
        </w:rPr>
        <w:t xml:space="preserve"> gi</w:t>
      </w:r>
      <w:r>
        <w:rPr>
          <w:rFonts w:cs="Times New Roman"/>
        </w:rPr>
        <w:t>š</w:t>
      </w:r>
      <w:r w:rsidRPr="00045E46">
        <w:rPr>
          <w:rFonts w:cs="Times New Roman"/>
        </w:rPr>
        <w:t>-pa eridu</w:t>
      </w:r>
      <w:r w:rsidRPr="00045E46">
        <w:rPr>
          <w:rFonts w:cs="Times New Roman"/>
          <w:vertAlign w:val="superscript"/>
        </w:rPr>
        <w:t>ki</w:t>
      </w:r>
      <w:r w:rsidRPr="00045E46">
        <w:rPr>
          <w:rFonts w:cs="Times New Roman"/>
        </w:rPr>
        <w:t>-ga</w:t>
      </w:r>
    </w:p>
    <w:p w14:paraId="21A0FB4A" w14:textId="16F7F8F6" w:rsidR="007622C0" w:rsidRPr="00045E46" w:rsidRDefault="007622C0" w:rsidP="007622C0">
      <w:pPr>
        <w:tabs>
          <w:tab w:val="right" w:pos="360"/>
        </w:tabs>
        <w:ind w:left="540" w:hanging="540"/>
        <w:rPr>
          <w:rFonts w:cs="Times New Roman"/>
        </w:rPr>
      </w:pPr>
      <w:r w:rsidRPr="00045E46">
        <w:rPr>
          <w:rFonts w:cs="Times New Roman"/>
        </w:rPr>
        <w:tab/>
        <w:t>8'</w:t>
      </w:r>
      <w:r w:rsidRPr="00045E46">
        <w:rPr>
          <w:rFonts w:cs="Times New Roman"/>
        </w:rPr>
        <w:tab/>
        <w:t>[tu</w:t>
      </w:r>
      <w:r w:rsidRPr="00045E46">
        <w:rPr>
          <w:rFonts w:cs="Times New Roman"/>
          <w:vertAlign w:val="subscript"/>
        </w:rPr>
        <w:t>6</w:t>
      </w:r>
      <w:r w:rsidRPr="00045E46">
        <w:rPr>
          <w:rFonts w:cs="Times New Roman"/>
        </w:rPr>
        <w:t>-d]ug</w:t>
      </w:r>
      <w:r w:rsidRPr="00045E46">
        <w:rPr>
          <w:rFonts w:cs="Times New Roman"/>
          <w:vertAlign w:val="subscript"/>
        </w:rPr>
        <w:t>4</w:t>
      </w:r>
      <w:r w:rsidRPr="00045E46">
        <w:rPr>
          <w:rFonts w:cs="Times New Roman"/>
        </w:rPr>
        <w:t xml:space="preserve"> </w:t>
      </w:r>
      <w:r w:rsidR="00FF79DD">
        <w:rPr>
          <w:rFonts w:cs="Times New Roman"/>
        </w:rPr>
        <w:t>˹</w:t>
      </w:r>
      <w:r w:rsidRPr="00045E46">
        <w:rPr>
          <w:rFonts w:cs="Times New Roman"/>
        </w:rPr>
        <w:t>nam-ti</w:t>
      </w:r>
      <w:r w:rsidR="00FF79DD">
        <w:rPr>
          <w:rFonts w:cs="Times New Roman"/>
        </w:rPr>
        <w:t>˺</w:t>
      </w:r>
      <w:r w:rsidRPr="00045E46">
        <w:rPr>
          <w:rFonts w:cs="Times New Roman"/>
        </w:rPr>
        <w:t>-la-a-</w:t>
      </w:r>
      <w:r>
        <w:rPr>
          <w:rFonts w:cs="Times New Roman"/>
        </w:rPr>
        <w:t>˹</w:t>
      </w:r>
      <w:r w:rsidRPr="00045E46">
        <w:rPr>
          <w:rFonts w:cs="Times New Roman"/>
        </w:rPr>
        <w:t>ni</w:t>
      </w:r>
      <w:r>
        <w:rPr>
          <w:rFonts w:cs="Times New Roman"/>
        </w:rPr>
        <w:t>˺</w:t>
      </w:r>
      <w:r w:rsidRPr="00045E46">
        <w:rPr>
          <w:rFonts w:cs="Times New Roman"/>
        </w:rPr>
        <w:t xml:space="preserve"> ù-me-</w:t>
      </w:r>
      <w:r>
        <w:rPr>
          <w:rFonts w:cs="Times New Roman"/>
        </w:rPr>
        <w:t>˹š</w:t>
      </w:r>
      <w:r w:rsidRPr="00045E46">
        <w:rPr>
          <w:rFonts w:cs="Times New Roman"/>
        </w:rPr>
        <w:t>ub</w:t>
      </w:r>
      <w:r>
        <w:rPr>
          <w:rFonts w:cs="Times New Roman"/>
        </w:rPr>
        <w:t>˺</w:t>
      </w:r>
    </w:p>
    <w:p w14:paraId="37D50C64" w14:textId="77777777" w:rsidR="007622C0" w:rsidRPr="00045E46" w:rsidRDefault="007622C0" w:rsidP="007622C0">
      <w:pPr>
        <w:tabs>
          <w:tab w:val="right" w:pos="360"/>
        </w:tabs>
        <w:ind w:left="540" w:hanging="540"/>
        <w:rPr>
          <w:rFonts w:cs="Times New Roman"/>
        </w:rPr>
      </w:pPr>
      <w:r w:rsidRPr="00045E46">
        <w:rPr>
          <w:rFonts w:cs="Times New Roman"/>
        </w:rPr>
        <w:tab/>
        <w:t>9'</w:t>
      </w:r>
      <w:r w:rsidRPr="00045E46">
        <w:rPr>
          <w:rFonts w:cs="Times New Roman"/>
        </w:rPr>
        <w:tab/>
        <w:t>[</w:t>
      </w:r>
      <w:r w:rsidRPr="00045E46">
        <w:rPr>
          <w:rFonts w:cs="Times New Roman"/>
          <w:i/>
        </w:rPr>
        <w:t>an-na-an-na</w:t>
      </w:r>
      <w:r w:rsidRPr="00045E46">
        <w:rPr>
          <w:rFonts w:cs="Times New Roman"/>
        </w:rPr>
        <w:t xml:space="preserve">] dumu </w:t>
      </w:r>
      <w:r>
        <w:rPr>
          <w:rFonts w:cs="Times New Roman"/>
        </w:rPr>
        <w:t>˹</w:t>
      </w:r>
      <w:r w:rsidRPr="00045E46">
        <w:rPr>
          <w:rFonts w:cs="Times New Roman"/>
          <w:i/>
        </w:rPr>
        <w:t>an-na-an-na</w:t>
      </w:r>
      <w:r>
        <w:rPr>
          <w:rFonts w:cs="Times New Roman"/>
        </w:rPr>
        <w:t>˺</w:t>
      </w:r>
    </w:p>
    <w:p w14:paraId="03492F40" w14:textId="77777777" w:rsidR="007622C0" w:rsidRPr="00045E46" w:rsidRDefault="007622C0" w:rsidP="007622C0">
      <w:pPr>
        <w:tabs>
          <w:tab w:val="right" w:pos="360"/>
        </w:tabs>
        <w:ind w:left="540" w:hanging="540"/>
        <w:rPr>
          <w:rFonts w:cs="Times New Roman"/>
        </w:rPr>
      </w:pPr>
      <w:r w:rsidRPr="00045E46">
        <w:rPr>
          <w:rFonts w:cs="Times New Roman"/>
        </w:rPr>
        <w:tab/>
        <w:t>10'</w:t>
      </w:r>
      <w:r w:rsidRPr="00045E46">
        <w:rPr>
          <w:rFonts w:cs="Times New Roman"/>
        </w:rPr>
        <w:tab/>
      </w:r>
      <w:r>
        <w:rPr>
          <w:rFonts w:cs="Times New Roman"/>
          <w:i/>
        </w:rPr>
        <w:t>š</w:t>
      </w:r>
      <w:r w:rsidRPr="00045E46">
        <w:rPr>
          <w:rFonts w:cs="Times New Roman"/>
          <w:i/>
        </w:rPr>
        <w:t xml:space="preserve">a </w:t>
      </w:r>
      <w:r>
        <w:rPr>
          <w:rFonts w:cs="Times New Roman"/>
        </w:rPr>
        <w:t>˹</w:t>
      </w:r>
      <w:r w:rsidRPr="00045E46">
        <w:rPr>
          <w:rFonts w:cs="Times New Roman"/>
        </w:rPr>
        <w:t>dingir</w:t>
      </w:r>
      <w:r w:rsidRPr="00045E46">
        <w:rPr>
          <w:rFonts w:cs="Times New Roman"/>
          <w:i/>
        </w:rPr>
        <w:t>-</w:t>
      </w:r>
      <w:r>
        <w:rPr>
          <w:rFonts w:cs="Times New Roman"/>
          <w:i/>
        </w:rPr>
        <w:t>š</w:t>
      </w:r>
      <w:r w:rsidRPr="00045E46">
        <w:rPr>
          <w:rFonts w:cs="Times New Roman"/>
          <w:i/>
        </w:rPr>
        <w:t>u an-na-an</w:t>
      </w:r>
      <w:r>
        <w:rPr>
          <w:rFonts w:cs="Times New Roman"/>
        </w:rPr>
        <w:t>˺</w:t>
      </w:r>
      <w:r w:rsidRPr="00045E46">
        <w:rPr>
          <w:rFonts w:cs="Times New Roman"/>
          <w:i/>
        </w:rPr>
        <w:t>-na i</w:t>
      </w:r>
      <w:r w:rsidRPr="00045E46">
        <w:rPr>
          <w:rFonts w:cs="Times New Roman"/>
        </w:rPr>
        <w:t>[</w:t>
      </w:r>
      <w:r>
        <w:rPr>
          <w:rFonts w:cs="Times New Roman"/>
          <w:i/>
        </w:rPr>
        <w:t>š</w:t>
      </w:r>
      <w:r w:rsidRPr="00045E46">
        <w:rPr>
          <w:rFonts w:cs="Times New Roman"/>
          <w:i/>
        </w:rPr>
        <w:t>-ta-ar-</w:t>
      </w:r>
      <w:r>
        <w:rPr>
          <w:rFonts w:cs="Times New Roman"/>
          <w:i/>
        </w:rPr>
        <w:t>š</w:t>
      </w:r>
      <w:r w:rsidRPr="00045E46">
        <w:rPr>
          <w:rFonts w:cs="Times New Roman"/>
          <w:i/>
        </w:rPr>
        <w:t>u</w:t>
      </w:r>
      <w:r w:rsidRPr="00045E46">
        <w:rPr>
          <w:rFonts w:cs="Times New Roman"/>
        </w:rPr>
        <w:t>]</w:t>
      </w:r>
    </w:p>
    <w:p w14:paraId="29A65257" w14:textId="77777777" w:rsidR="007622C0" w:rsidRPr="00045E46" w:rsidRDefault="007622C0" w:rsidP="007622C0">
      <w:pPr>
        <w:tabs>
          <w:tab w:val="right" w:pos="360"/>
        </w:tabs>
        <w:ind w:left="540" w:hanging="540"/>
        <w:rPr>
          <w:rFonts w:cs="Times New Roman"/>
        </w:rPr>
      </w:pPr>
      <w:r w:rsidRPr="00045E46">
        <w:rPr>
          <w:rFonts w:cs="Times New Roman"/>
        </w:rPr>
        <w:tab/>
        <w:t>11'</w:t>
      </w:r>
      <w:r w:rsidRPr="00045E46">
        <w:rPr>
          <w:rFonts w:cs="Times New Roman"/>
        </w:rPr>
        <w:tab/>
      </w:r>
      <w:r>
        <w:rPr>
          <w:rFonts w:cs="Times New Roman"/>
        </w:rPr>
        <w:t>˹</w:t>
      </w:r>
      <w:r w:rsidRPr="00045E46">
        <w:rPr>
          <w:rFonts w:cs="Times New Roman"/>
          <w:i/>
        </w:rPr>
        <w:t>an-na</w:t>
      </w:r>
      <w:r>
        <w:rPr>
          <w:rFonts w:cs="Times New Roman"/>
        </w:rPr>
        <w:t>˺</w:t>
      </w:r>
      <w:r w:rsidRPr="00045E46">
        <w:rPr>
          <w:rFonts w:cs="Times New Roman"/>
          <w:i/>
        </w:rPr>
        <w:t>-ni-</w:t>
      </w:r>
      <w:r w:rsidRPr="00045E46">
        <w:rPr>
          <w:rFonts w:cs="Times New Roman"/>
        </w:rPr>
        <w:t>[</w:t>
      </w:r>
      <w:r w:rsidRPr="00045E46">
        <w:rPr>
          <w:rFonts w:cs="Times New Roman"/>
          <w:i/>
        </w:rPr>
        <w:t>tum</w:t>
      </w:r>
      <w:r w:rsidRPr="00045E46">
        <w:rPr>
          <w:rFonts w:cs="Times New Roman"/>
        </w:rPr>
        <w:t>]</w:t>
      </w:r>
    </w:p>
    <w:p w14:paraId="6CB18DE6" w14:textId="77777777" w:rsidR="007622C0" w:rsidRPr="00045E46" w:rsidRDefault="007622C0" w:rsidP="007622C0">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 xml:space="preserve">e igi </w:t>
      </w:r>
      <w:r>
        <w:rPr>
          <w:rFonts w:cs="Times New Roman"/>
        </w:rPr>
        <w:t>ḫ</w:t>
      </w:r>
      <w:r w:rsidRPr="00045E46">
        <w:rPr>
          <w:rFonts w:cs="Times New Roman"/>
        </w:rPr>
        <w:t>é?]-im-[ma-an-sig</w:t>
      </w:r>
      <w:r w:rsidRPr="00045E46">
        <w:rPr>
          <w:rFonts w:cs="Times New Roman"/>
          <w:vertAlign w:val="subscript"/>
        </w:rPr>
        <w:t>7</w:t>
      </w:r>
      <w:r w:rsidRPr="00045E46">
        <w:rPr>
          <w:rFonts w:cs="Times New Roman"/>
        </w:rPr>
        <w:t>]</w:t>
      </w:r>
    </w:p>
    <w:p w14:paraId="729DAD88" w14:textId="4216B043" w:rsidR="007622C0" w:rsidRPr="00045E46" w:rsidRDefault="007622C0" w:rsidP="007622C0">
      <w:pPr>
        <w:tabs>
          <w:tab w:val="right" w:pos="360"/>
        </w:tabs>
        <w:ind w:left="540" w:hanging="540"/>
        <w:rPr>
          <w:rFonts w:cs="Times New Roman"/>
        </w:rPr>
      </w:pPr>
      <w:r w:rsidRPr="00045E46">
        <w:rPr>
          <w:rFonts w:cs="Times New Roman"/>
        </w:rPr>
        <w:tab/>
        <w:t>13'</w:t>
      </w:r>
      <w:r w:rsidRPr="00045E46">
        <w:rPr>
          <w:rFonts w:cs="Times New Roman"/>
        </w:rPr>
        <w:tab/>
        <w:t xml:space="preserve">[x]-ni [(x x)] </w:t>
      </w:r>
      <w:r>
        <w:rPr>
          <w:rFonts w:cs="Times New Roman"/>
        </w:rPr>
        <w:t>˹</w:t>
      </w:r>
      <w:r w:rsidRPr="00045E46">
        <w:rPr>
          <w:rFonts w:cs="Times New Roman"/>
        </w:rPr>
        <w:t>gìr</w:t>
      </w:r>
      <w:r w:rsidR="00FF79DD">
        <w:rPr>
          <w:rFonts w:cs="Times New Roman"/>
        </w:rPr>
        <w:t>i</w:t>
      </w:r>
      <w:r>
        <w:rPr>
          <w:rFonts w:cs="Times New Roman"/>
        </w:rPr>
        <w:t>˺</w:t>
      </w:r>
      <w:r w:rsidRPr="00045E46">
        <w:rPr>
          <w:rFonts w:cs="Times New Roman"/>
        </w:rPr>
        <w:t>-[gub]-bi</w:t>
      </w:r>
    </w:p>
    <w:p w14:paraId="261739B6" w14:textId="7B74CB56" w:rsidR="007622C0" w:rsidRPr="00045E46" w:rsidRDefault="007622C0" w:rsidP="007622C0">
      <w:pPr>
        <w:tabs>
          <w:tab w:val="right" w:pos="360"/>
        </w:tabs>
        <w:ind w:left="540" w:hanging="540"/>
        <w:rPr>
          <w:rFonts w:cs="Times New Roman"/>
        </w:rPr>
      </w:pPr>
      <w:r w:rsidRPr="00045E46">
        <w:rPr>
          <w:rFonts w:cs="Times New Roman"/>
        </w:rPr>
        <w:tab/>
        <w:t>14'</w:t>
      </w:r>
      <w:r w:rsidRPr="00045E46">
        <w:rPr>
          <w:rFonts w:cs="Times New Roman"/>
        </w:rPr>
        <w:tab/>
        <w:t>gìr</w:t>
      </w:r>
      <w:r w:rsidR="00FF79DD">
        <w:rPr>
          <w:rFonts w:cs="Times New Roman"/>
        </w:rPr>
        <w:t>i</w:t>
      </w:r>
      <w:r w:rsidRPr="00045E46">
        <w:rPr>
          <w:rFonts w:cs="Times New Roman"/>
        </w:rPr>
        <w:t xml:space="preserve"> m[u-</w:t>
      </w:r>
      <w:r>
        <w:rPr>
          <w:rFonts w:cs="Times New Roman"/>
        </w:rPr>
        <w:t>š</w:t>
      </w:r>
      <w:r w:rsidRPr="00045E46">
        <w:rPr>
          <w:rFonts w:cs="Times New Roman"/>
        </w:rPr>
        <w:t xml:space="preserve">è </w:t>
      </w:r>
      <w:r>
        <w:rPr>
          <w:rFonts w:cs="Times New Roman"/>
        </w:rPr>
        <w:t>ḫ</w:t>
      </w:r>
      <w:r w:rsidRPr="00045E46">
        <w:rPr>
          <w:rFonts w:cs="Times New Roman"/>
        </w:rPr>
        <w:t>é]-bí-ib-</w:t>
      </w:r>
      <w:r>
        <w:rPr>
          <w:rFonts w:cs="Times New Roman"/>
        </w:rPr>
        <w:t>˹</w:t>
      </w:r>
      <w:r w:rsidRPr="00045E46">
        <w:rPr>
          <w:rFonts w:cs="Times New Roman"/>
        </w:rPr>
        <w:t>gub-bé</w:t>
      </w:r>
      <w:r>
        <w:rPr>
          <w:rFonts w:cs="Times New Roman"/>
        </w:rPr>
        <w:t>˺</w:t>
      </w:r>
    </w:p>
    <w:p w14:paraId="640DC5F8" w14:textId="65124BE4" w:rsidR="007622C0" w:rsidRPr="00045E46" w:rsidRDefault="007622C0" w:rsidP="007622C0">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vertAlign w:val="superscript"/>
        </w:rPr>
        <w:t>d</w:t>
      </w:r>
      <w:r w:rsidRPr="00045E46">
        <w:rPr>
          <w:rFonts w:cs="Times New Roman"/>
        </w:rPr>
        <w:t>nin-ì-</w:t>
      </w:r>
      <w:r>
        <w:rPr>
          <w:rFonts w:cs="Times New Roman"/>
        </w:rPr>
        <w:t>˹</w:t>
      </w:r>
      <w:r w:rsidRPr="00045E46">
        <w:rPr>
          <w:rFonts w:cs="Times New Roman"/>
        </w:rPr>
        <w:t>si-in</w:t>
      </w:r>
      <w:r>
        <w:rPr>
          <w:rFonts w:cs="Times New Roman"/>
        </w:rPr>
        <w:t>˺</w:t>
      </w:r>
      <w:r w:rsidRPr="00045E46">
        <w:rPr>
          <w:rFonts w:cs="Times New Roman"/>
        </w:rPr>
        <w:t>-na</w:t>
      </w:r>
      <w:r w:rsidRPr="00045E46">
        <w:rPr>
          <w:rFonts w:cs="Times New Roman"/>
          <w:vertAlign w:val="superscript"/>
        </w:rPr>
        <w:t>ki</w:t>
      </w:r>
      <w:r w:rsidRPr="00045E46">
        <w:rPr>
          <w:rFonts w:cs="Times New Roman"/>
        </w:rPr>
        <w:t xml:space="preserve"> </w:t>
      </w:r>
      <w:r>
        <w:rPr>
          <w:rFonts w:cs="Times New Roman"/>
        </w:rPr>
        <w:t>˹</w:t>
      </w:r>
      <w:r w:rsidRPr="00045E46">
        <w:rPr>
          <w:rFonts w:cs="Times New Roman"/>
        </w:rPr>
        <w:t xml:space="preserve">ama </w:t>
      </w:r>
      <w:r>
        <w:rPr>
          <w:rFonts w:cs="Times New Roman"/>
        </w:rPr>
        <w:t>š</w:t>
      </w:r>
      <w:r w:rsidRPr="00045E46">
        <w:rPr>
          <w:rFonts w:cs="Times New Roman"/>
        </w:rPr>
        <w:t>u-</w:t>
      </w:r>
      <w:r>
        <w:rPr>
          <w:rFonts w:cs="Times New Roman"/>
        </w:rPr>
        <w:t>ḫ</w:t>
      </w:r>
      <w:r w:rsidRPr="00045E46">
        <w:rPr>
          <w:rFonts w:cs="Times New Roman"/>
        </w:rPr>
        <w:t>al</w:t>
      </w:r>
      <w:r w:rsidR="00FF79DD">
        <w:rPr>
          <w:rFonts w:cs="Times New Roman"/>
        </w:rPr>
        <w:t>˺</w:t>
      </w:r>
      <w:r w:rsidRPr="00045E46">
        <w:rPr>
          <w:rFonts w:cs="Times New Roman"/>
        </w:rPr>
        <w:t>-bi</w:t>
      </w:r>
    </w:p>
    <w:p w14:paraId="7F70A68A" w14:textId="77777777" w:rsidR="007622C0" w:rsidRPr="00045E46" w:rsidRDefault="007622C0" w:rsidP="007622C0">
      <w:pPr>
        <w:tabs>
          <w:tab w:val="right" w:pos="360"/>
        </w:tabs>
        <w:ind w:left="540" w:hanging="540"/>
        <w:rPr>
          <w:rFonts w:cs="Times New Roman"/>
        </w:rPr>
      </w:pPr>
      <w:r w:rsidRPr="00045E46">
        <w:rPr>
          <w:rFonts w:cs="Times New Roman"/>
        </w:rPr>
        <w:tab/>
        <w:t>16'</w:t>
      </w:r>
      <w:r w:rsidRPr="00045E46">
        <w:rPr>
          <w:rFonts w:cs="Times New Roman"/>
        </w:rPr>
        <w:tab/>
      </w:r>
      <w:r>
        <w:rPr>
          <w:rFonts w:cs="Times New Roman"/>
        </w:rPr>
        <w:t>˹</w:t>
      </w:r>
      <w:r w:rsidRPr="00045E46">
        <w:rPr>
          <w:rFonts w:cs="Times New Roman"/>
        </w:rPr>
        <w:t>ama</w:t>
      </w:r>
      <w:r>
        <w:rPr>
          <w:rFonts w:cs="Times New Roman"/>
        </w:rPr>
        <w:t>˺</w:t>
      </w:r>
      <w:r w:rsidRPr="00045E46">
        <w:rPr>
          <w:rFonts w:cs="Times New Roman"/>
        </w:rPr>
        <w:t xml:space="preserve"> [úru-sa]g-</w:t>
      </w:r>
      <w:r>
        <w:rPr>
          <w:rFonts w:cs="Times New Roman"/>
        </w:rPr>
        <w:t>˹</w:t>
      </w:r>
      <w:r w:rsidRPr="00045E46">
        <w:rPr>
          <w:rFonts w:cs="Times New Roman"/>
        </w:rPr>
        <w:t>gá</w:t>
      </w:r>
      <w:r>
        <w:rPr>
          <w:rFonts w:cs="Times New Roman"/>
        </w:rPr>
        <w:t>˺</w:t>
      </w:r>
    </w:p>
    <w:p w14:paraId="1FB1E81B" w14:textId="77777777" w:rsidR="007622C0" w:rsidRPr="00045E46" w:rsidRDefault="007622C0" w:rsidP="007622C0">
      <w:pPr>
        <w:tabs>
          <w:tab w:val="right" w:pos="360"/>
        </w:tabs>
        <w:ind w:left="540" w:hanging="540"/>
        <w:rPr>
          <w:rFonts w:cs="Times New Roman"/>
        </w:rPr>
      </w:pPr>
      <w:r w:rsidRPr="00045E46">
        <w:rPr>
          <w:rFonts w:cs="Times New Roman"/>
        </w:rPr>
        <w:tab/>
        <w:t>17'</w:t>
      </w:r>
      <w:r w:rsidRPr="00045E46">
        <w:rPr>
          <w:rFonts w:cs="Times New Roman"/>
        </w:rPr>
        <w:tab/>
      </w:r>
      <w:r>
        <w:rPr>
          <w:rFonts w:cs="Times New Roman"/>
        </w:rPr>
        <w:t>˹š</w:t>
      </w:r>
      <w:r w:rsidRPr="00045E46">
        <w:rPr>
          <w:rFonts w:cs="Times New Roman"/>
        </w:rPr>
        <w:t xml:space="preserve">u </w:t>
      </w:r>
      <w:r>
        <w:rPr>
          <w:rFonts w:cs="Times New Roman"/>
        </w:rPr>
        <w:t>š</w:t>
      </w:r>
      <w:r w:rsidRPr="00045E46">
        <w:rPr>
          <w:rFonts w:cs="Times New Roman"/>
        </w:rPr>
        <w:t>ed</w:t>
      </w:r>
      <w:r w:rsidRPr="00045E46">
        <w:rPr>
          <w:rFonts w:cs="Times New Roman"/>
          <w:vertAlign w:val="subscript"/>
        </w:rPr>
        <w:t>11</w:t>
      </w:r>
      <w:r w:rsidRPr="00045E46">
        <w:rPr>
          <w:rFonts w:cs="Times New Roman"/>
        </w:rPr>
        <w:t xml:space="preserve"> è</w:t>
      </w:r>
      <w:r>
        <w:rPr>
          <w:rFonts w:cs="Times New Roman"/>
        </w:rPr>
        <w:t>˺</w:t>
      </w:r>
      <w:r w:rsidRPr="00045E46">
        <w:rPr>
          <w:rFonts w:cs="Times New Roman"/>
        </w:rPr>
        <w:t>-da-ni</w:t>
      </w:r>
    </w:p>
    <w:p w14:paraId="072223E9" w14:textId="77777777" w:rsidR="007622C0" w:rsidRPr="00045E46" w:rsidRDefault="007622C0" w:rsidP="007622C0">
      <w:pPr>
        <w:tabs>
          <w:tab w:val="right" w:pos="360"/>
        </w:tabs>
        <w:ind w:left="540" w:hanging="540"/>
        <w:rPr>
          <w:rFonts w:cs="Times New Roman"/>
        </w:rPr>
      </w:pPr>
      <w:r w:rsidRPr="00045E46">
        <w:rPr>
          <w:rFonts w:cs="Times New Roman"/>
        </w:rPr>
        <w:tab/>
        <w:t>18'</w:t>
      </w:r>
      <w:r w:rsidRPr="00045E46">
        <w:rPr>
          <w:rFonts w:cs="Times New Roman"/>
        </w:rPr>
        <w:tab/>
      </w:r>
      <w:r>
        <w:rPr>
          <w:rFonts w:cs="Times New Roman"/>
        </w:rPr>
        <w:t>ḫ</w:t>
      </w:r>
      <w:r w:rsidRPr="00045E46">
        <w:rPr>
          <w:rFonts w:cs="Times New Roman"/>
        </w:rPr>
        <w:t>a-ba-búr-e</w:t>
      </w:r>
    </w:p>
    <w:p w14:paraId="43C85BCA" w14:textId="77777777" w:rsidR="007622C0" w:rsidRPr="00045E46" w:rsidRDefault="007622C0" w:rsidP="007622C0">
      <w:pPr>
        <w:tabs>
          <w:tab w:val="right" w:pos="360"/>
        </w:tabs>
        <w:ind w:left="540" w:hanging="540"/>
        <w:rPr>
          <w:rFonts w:cs="Times New Roman"/>
        </w:rPr>
      </w:pPr>
      <w:r w:rsidRPr="00045E46">
        <w:rPr>
          <w:rFonts w:cs="Times New Roman"/>
        </w:rPr>
        <w:tab/>
        <w:t>19'</w:t>
      </w:r>
      <w:r w:rsidRPr="00045E46">
        <w:rPr>
          <w:rFonts w:cs="Times New Roman"/>
        </w:rPr>
        <w:tab/>
        <w:t>tu</w:t>
      </w:r>
      <w:r w:rsidRPr="00045E46">
        <w:rPr>
          <w:rFonts w:cs="Times New Roman"/>
          <w:vertAlign w:val="subscript"/>
        </w:rPr>
        <w:t>6</w:t>
      </w:r>
      <w:r w:rsidRPr="00045E46">
        <w:rPr>
          <w:rFonts w:cs="Times New Roman"/>
        </w:rPr>
        <w:t xml:space="preserve"> én-é-nu-ru</w:t>
      </w:r>
    </w:p>
    <w:p w14:paraId="78762C6C" w14:textId="4AB0C4B6" w:rsidR="007622C0" w:rsidRPr="00FF79DD" w:rsidRDefault="007622C0" w:rsidP="007622C0">
      <w:pPr>
        <w:tabs>
          <w:tab w:val="right" w:pos="360"/>
        </w:tabs>
        <w:ind w:left="540" w:hanging="540"/>
        <w:rPr>
          <w:rFonts w:cs="Times New Roman"/>
        </w:rPr>
      </w:pPr>
      <w:r w:rsidRPr="00045E46">
        <w:rPr>
          <w:rFonts w:cs="Times New Roman"/>
        </w:rPr>
        <w:tab/>
        <w:t>20'</w:t>
      </w:r>
      <w:r w:rsidRPr="00045E46">
        <w:rPr>
          <w:rFonts w:cs="Times New Roman"/>
        </w:rPr>
        <w:tab/>
      </w:r>
      <w:r w:rsidRPr="00045E46">
        <w:rPr>
          <w:rFonts w:cs="Times New Roman"/>
        </w:rPr>
        <w:tab/>
      </w:r>
      <w:r w:rsidRPr="00045E46">
        <w:rPr>
          <w:rFonts w:cs="Times New Roman"/>
        </w:rPr>
        <w:tab/>
        <w:t>ka-inim-ma ur-g</w:t>
      </w:r>
      <w:r w:rsidR="00FF79DD">
        <w:rPr>
          <w:rFonts w:cs="Times New Roman"/>
        </w:rPr>
        <w:t>[</w:t>
      </w:r>
      <w:r w:rsidRPr="00045E46">
        <w:rPr>
          <w:rFonts w:cs="Times New Roman"/>
        </w:rPr>
        <w:t>i</w:t>
      </w:r>
      <w:r w:rsidRPr="00045E46">
        <w:rPr>
          <w:rFonts w:cs="Times New Roman"/>
          <w:vertAlign w:val="subscript"/>
        </w:rPr>
        <w:t>7</w:t>
      </w:r>
      <w:r w:rsidR="00FF79DD">
        <w:rPr>
          <w:rFonts w:cs="Times New Roman"/>
        </w:rPr>
        <w:t>]</w:t>
      </w:r>
    </w:p>
    <w:p w14:paraId="6893157B" w14:textId="77777777" w:rsidR="007622C0" w:rsidRPr="00045E46" w:rsidRDefault="007622C0" w:rsidP="007622C0">
      <w:pPr>
        <w:tabs>
          <w:tab w:val="right" w:pos="360"/>
        </w:tabs>
        <w:ind w:left="540" w:hanging="540"/>
        <w:rPr>
          <w:rFonts w:cs="Times New Roman"/>
        </w:rPr>
      </w:pPr>
    </w:p>
    <w:p w14:paraId="6DABFF66" w14:textId="77777777" w:rsidR="007622C0" w:rsidRPr="00045E46" w:rsidRDefault="007622C0" w:rsidP="000136BB">
      <w:pPr>
        <w:keepNext/>
        <w:tabs>
          <w:tab w:val="right" w:pos="360"/>
        </w:tabs>
        <w:rPr>
          <w:rFonts w:cs="Times New Roman"/>
        </w:rPr>
      </w:pPr>
      <w:r w:rsidRPr="00045E46">
        <w:rPr>
          <w:rFonts w:cs="Times New Roman"/>
        </w:rPr>
        <w:t>No. 8b</w:t>
      </w:r>
    </w:p>
    <w:p w14:paraId="7A71E596" w14:textId="77777777" w:rsidR="007622C0" w:rsidRPr="00045E46" w:rsidRDefault="007622C0" w:rsidP="007622C0">
      <w:pPr>
        <w:tabs>
          <w:tab w:val="right" w:pos="360"/>
        </w:tabs>
        <w:rPr>
          <w:rFonts w:cs="Times New Roman"/>
          <w:b/>
          <w:u w:val="single"/>
          <w:vertAlign w:val="superscript"/>
        </w:rPr>
      </w:pPr>
      <w:r w:rsidRPr="00045E46">
        <w:rPr>
          <w:rFonts w:cs="Times New Roman"/>
        </w:rPr>
        <w:t>col. i</w:t>
      </w:r>
    </w:p>
    <w:p w14:paraId="7E819D4E" w14:textId="77777777" w:rsidR="007622C0" w:rsidRPr="00045E46" w:rsidRDefault="007622C0" w:rsidP="007622C0">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rPr>
        <w:tab/>
      </w:r>
      <w:r w:rsidRPr="00045E46">
        <w:rPr>
          <w:rFonts w:cs="Times New Roman"/>
        </w:rPr>
        <w:tab/>
        <w:t>. . .]-ta idim-ma-àm</w:t>
      </w:r>
    </w:p>
    <w:p w14:paraId="4D7CB63E" w14:textId="77777777" w:rsidR="007622C0" w:rsidRPr="00045E46" w:rsidRDefault="007622C0" w:rsidP="007622C0">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rPr>
        <w:tab/>
      </w:r>
      <w:r w:rsidRPr="00045E46">
        <w:rPr>
          <w:rFonts w:cs="Times New Roman"/>
        </w:rPr>
        <w:tab/>
        <w:t>. . .]-</w:t>
      </w:r>
      <w:r>
        <w:rPr>
          <w:rFonts w:cs="Times New Roman"/>
        </w:rPr>
        <w:t>˹š</w:t>
      </w:r>
      <w:r w:rsidRPr="00045E46">
        <w:rPr>
          <w:rFonts w:cs="Times New Roman"/>
        </w:rPr>
        <w:t>è?</w:t>
      </w:r>
      <w:r>
        <w:rPr>
          <w:rFonts w:cs="Times New Roman"/>
        </w:rPr>
        <w:t>˺</w:t>
      </w:r>
      <w:r w:rsidRPr="00045E46">
        <w:rPr>
          <w:rFonts w:cs="Times New Roman"/>
        </w:rPr>
        <w:t xml:space="preserve"> </w:t>
      </w:r>
      <w:r>
        <w:rPr>
          <w:rFonts w:cs="Times New Roman"/>
        </w:rPr>
        <w:t>š</w:t>
      </w:r>
      <w:r w:rsidRPr="00045E46">
        <w:rPr>
          <w:rFonts w:cs="Times New Roman"/>
        </w:rPr>
        <w:t>u-bar-ra</w:t>
      </w:r>
    </w:p>
    <w:p w14:paraId="44683A92" w14:textId="77777777" w:rsidR="007622C0" w:rsidRPr="00045E46" w:rsidRDefault="007622C0" w:rsidP="007622C0">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rPr>
        <w:tab/>
      </w:r>
      <w:r w:rsidRPr="00045E46">
        <w:rPr>
          <w:rFonts w:cs="Times New Roman"/>
        </w:rPr>
        <w:tab/>
        <w:t xml:space="preserve">. . .] zú-bi </w:t>
      </w:r>
      <w:r>
        <w:rPr>
          <w:rFonts w:cs="Times New Roman"/>
        </w:rPr>
        <w:t>ḫ</w:t>
      </w:r>
      <w:r w:rsidRPr="00045E46">
        <w:rPr>
          <w:rFonts w:cs="Times New Roman"/>
        </w:rPr>
        <w:t>ul-a</w:t>
      </w:r>
    </w:p>
    <w:p w14:paraId="6D9BC8E8" w14:textId="77777777" w:rsidR="007622C0" w:rsidRPr="00045E46" w:rsidRDefault="007622C0" w:rsidP="007622C0">
      <w:pPr>
        <w:tabs>
          <w:tab w:val="right" w:pos="360"/>
        </w:tabs>
        <w:ind w:left="540" w:hanging="540"/>
        <w:rPr>
          <w:rFonts w:cs="Times New Roman"/>
        </w:rPr>
      </w:pPr>
      <w:r w:rsidRPr="00045E46">
        <w:rPr>
          <w:rFonts w:cs="Times New Roman"/>
        </w:rPr>
        <w:tab/>
        <w:t>9'</w:t>
      </w:r>
      <w:r w:rsidRPr="00045E46">
        <w:rPr>
          <w:rFonts w:cs="Times New Roman"/>
        </w:rPr>
        <w:tab/>
        <w:t>[</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dumu eridu</w:t>
      </w:r>
      <w:r w:rsidRPr="00045E46">
        <w:rPr>
          <w:rFonts w:cs="Times New Roman"/>
          <w:vertAlign w:val="superscript"/>
        </w:rPr>
        <w:t>ki</w:t>
      </w:r>
      <w:r w:rsidRPr="00045E46">
        <w:rPr>
          <w:rFonts w:cs="Times New Roman"/>
        </w:rPr>
        <w:t>-ga</w:t>
      </w:r>
    </w:p>
    <w:p w14:paraId="0C774C45" w14:textId="77777777" w:rsidR="007622C0" w:rsidRPr="00045E46" w:rsidRDefault="007622C0" w:rsidP="007622C0">
      <w:pPr>
        <w:tabs>
          <w:tab w:val="right" w:pos="360"/>
        </w:tabs>
        <w:ind w:left="540" w:hanging="540"/>
        <w:rPr>
          <w:rFonts w:cs="Times New Roman"/>
        </w:rPr>
      </w:pPr>
      <w:r w:rsidRPr="00045E46">
        <w:rPr>
          <w:rFonts w:cs="Times New Roman"/>
        </w:rPr>
        <w:tab/>
        <w:t>10'</w:t>
      </w:r>
      <w:r w:rsidRPr="00045E46">
        <w:rPr>
          <w:rFonts w:cs="Times New Roman"/>
        </w:rPr>
        <w:tab/>
        <w:t xml:space="preserve">[ka-inim-ma-ni gi] bar-bar </w:t>
      </w:r>
      <w:r>
        <w:rPr>
          <w:rFonts w:cs="Times New Roman"/>
        </w:rPr>
        <w:t>š</w:t>
      </w:r>
      <w:r w:rsidRPr="00045E46">
        <w:rPr>
          <w:rFonts w:cs="Times New Roman"/>
        </w:rPr>
        <w:t>u sa</w:t>
      </w:r>
      <w:r w:rsidRPr="00045E46">
        <w:rPr>
          <w:rFonts w:cs="Times New Roman"/>
          <w:vertAlign w:val="subscript"/>
        </w:rPr>
        <w:t>6</w:t>
      </w:r>
      <w:r w:rsidRPr="00045E46">
        <w:rPr>
          <w:rFonts w:cs="Times New Roman"/>
        </w:rPr>
        <w:t>-ga</w:t>
      </w:r>
    </w:p>
    <w:p w14:paraId="57B59A67" w14:textId="77777777" w:rsidR="007622C0" w:rsidRPr="00045E46" w:rsidRDefault="007622C0" w:rsidP="007622C0">
      <w:pPr>
        <w:tabs>
          <w:tab w:val="right" w:pos="360"/>
        </w:tabs>
        <w:ind w:left="540" w:hanging="540"/>
        <w:rPr>
          <w:rFonts w:cs="Times New Roman"/>
        </w:rPr>
      </w:pPr>
      <w:r w:rsidRPr="00045E46">
        <w:rPr>
          <w:rFonts w:cs="Times New Roman"/>
        </w:rPr>
        <w:tab/>
        <w:t>11'</w:t>
      </w:r>
      <w:r w:rsidRPr="00045E46">
        <w:rPr>
          <w:rFonts w:cs="Times New Roman"/>
        </w:rPr>
        <w:tab/>
        <w:t>[</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dumu eridu</w:t>
      </w:r>
      <w:r w:rsidRPr="00045E46">
        <w:rPr>
          <w:rFonts w:cs="Times New Roman"/>
          <w:vertAlign w:val="superscript"/>
        </w:rPr>
        <w:t>ki</w:t>
      </w:r>
      <w:r w:rsidRPr="00045E46">
        <w:rPr>
          <w:rFonts w:cs="Times New Roman"/>
        </w:rPr>
        <w:t>-ga-ke</w:t>
      </w:r>
      <w:r w:rsidRPr="00045E46">
        <w:rPr>
          <w:rFonts w:cs="Times New Roman"/>
          <w:vertAlign w:val="subscript"/>
        </w:rPr>
        <w:t>4</w:t>
      </w:r>
    </w:p>
    <w:p w14:paraId="6CF1491E" w14:textId="40B9F915" w:rsidR="007622C0" w:rsidRPr="00045E46" w:rsidRDefault="007622C0" w:rsidP="007622C0">
      <w:pPr>
        <w:tabs>
          <w:tab w:val="right" w:pos="360"/>
        </w:tabs>
        <w:ind w:left="540" w:hanging="540"/>
        <w:rPr>
          <w:rFonts w:cs="Times New Roman"/>
        </w:rPr>
      </w:pPr>
      <w:r w:rsidRPr="00045E46">
        <w:rPr>
          <w:rFonts w:cs="Times New Roman"/>
        </w:rPr>
        <w:tab/>
        <w:t>12'</w:t>
      </w:r>
      <w:r w:rsidRPr="00045E46">
        <w:rPr>
          <w:rFonts w:cs="Times New Roman"/>
        </w:rPr>
        <w:tab/>
        <w:t>[nam-</w:t>
      </w:r>
      <w:r>
        <w:rPr>
          <w:rFonts w:cs="Times New Roman"/>
        </w:rPr>
        <w:t>š</w:t>
      </w:r>
      <w:r w:rsidRPr="00045E46">
        <w:rPr>
          <w:rFonts w:cs="Times New Roman"/>
        </w:rPr>
        <w:t>ub] eridu</w:t>
      </w:r>
      <w:r w:rsidR="00764EF5">
        <w:rPr>
          <w:rFonts w:cs="Times New Roman"/>
        </w:rPr>
        <w:t>˹</w:t>
      </w:r>
      <w:r w:rsidRPr="00045E46">
        <w:rPr>
          <w:rFonts w:cs="Times New Roman"/>
          <w:vertAlign w:val="superscript"/>
        </w:rPr>
        <w:t>ki</w:t>
      </w:r>
      <w:r w:rsidR="00764EF5">
        <w:rPr>
          <w:rFonts w:cs="Times New Roman"/>
        </w:rPr>
        <w:t>˺</w:t>
      </w:r>
      <w:r w:rsidRPr="00045E46">
        <w:rPr>
          <w:rFonts w:cs="Times New Roman"/>
        </w:rPr>
        <w:t>-ga</w:t>
      </w:r>
    </w:p>
    <w:p w14:paraId="7F8EECB8" w14:textId="77777777" w:rsidR="007622C0" w:rsidRPr="00045E46" w:rsidRDefault="007622C0" w:rsidP="007622C0">
      <w:pPr>
        <w:tabs>
          <w:tab w:val="right" w:pos="360"/>
        </w:tabs>
        <w:ind w:left="540" w:hanging="540"/>
        <w:rPr>
          <w:rFonts w:cs="Times New Roman"/>
        </w:rPr>
      </w:pPr>
      <w:r w:rsidRPr="00045E46">
        <w:rPr>
          <w:rFonts w:cs="Times New Roman"/>
        </w:rPr>
        <w:tab/>
        <w:t>13'</w:t>
      </w:r>
      <w:r w:rsidRPr="00045E46">
        <w:rPr>
          <w:rFonts w:cs="Times New Roman"/>
        </w:rPr>
        <w:tab/>
        <w:t>[tu</w:t>
      </w:r>
      <w:r w:rsidRPr="00045E46">
        <w:rPr>
          <w:rFonts w:cs="Times New Roman"/>
          <w:vertAlign w:val="subscript"/>
        </w:rPr>
        <w:t>6</w:t>
      </w:r>
      <w:r w:rsidRPr="00045E46">
        <w:rPr>
          <w:rFonts w:cs="Times New Roman"/>
        </w:rPr>
        <w:t>-dug</w:t>
      </w:r>
      <w:r w:rsidRPr="00045E46">
        <w:rPr>
          <w:rFonts w:cs="Times New Roman"/>
          <w:vertAlign w:val="subscript"/>
        </w:rPr>
        <w:t>4</w:t>
      </w:r>
      <w:r w:rsidRPr="00045E46">
        <w:rPr>
          <w:rFonts w:cs="Times New Roman"/>
        </w:rPr>
        <w:t xml:space="preserve"> nam-t]i-la-a-ni ù-me-e-sì!</w:t>
      </w:r>
    </w:p>
    <w:p w14:paraId="291C538B" w14:textId="77777777" w:rsidR="007622C0" w:rsidRPr="00045E46" w:rsidRDefault="007622C0" w:rsidP="007622C0">
      <w:pPr>
        <w:tabs>
          <w:tab w:val="right" w:pos="360"/>
        </w:tabs>
        <w:ind w:left="540" w:hanging="540"/>
        <w:rPr>
          <w:rFonts w:cs="Times New Roman"/>
        </w:rPr>
      </w:pPr>
      <w:r w:rsidRPr="00045E46">
        <w:rPr>
          <w:rFonts w:cs="Times New Roman"/>
        </w:rPr>
        <w:tab/>
        <w:t>14'</w:t>
      </w:r>
      <w:r w:rsidRPr="00045E46">
        <w:rPr>
          <w:rFonts w:cs="Times New Roman"/>
        </w:rPr>
        <w:tab/>
        <w:t>[</w:t>
      </w:r>
      <w:r w:rsidRPr="00045E46">
        <w:rPr>
          <w:rFonts w:cs="Times New Roman"/>
          <w:i/>
        </w:rPr>
        <w:t>an-na-an-na</w:t>
      </w:r>
      <w:r w:rsidRPr="00045E46">
        <w:rPr>
          <w:rFonts w:cs="Times New Roman"/>
        </w:rPr>
        <w:t xml:space="preserve">] dumu </w:t>
      </w:r>
      <w:r w:rsidRPr="00045E46">
        <w:rPr>
          <w:rFonts w:cs="Times New Roman"/>
          <w:i/>
        </w:rPr>
        <w:t>an-na-an-na</w:t>
      </w:r>
    </w:p>
    <w:p w14:paraId="3EBDC959" w14:textId="77777777" w:rsidR="007622C0" w:rsidRPr="00045E46" w:rsidRDefault="007622C0" w:rsidP="007622C0">
      <w:pPr>
        <w:tabs>
          <w:tab w:val="right" w:pos="360"/>
        </w:tabs>
        <w:ind w:left="540" w:hanging="540"/>
        <w:rPr>
          <w:rFonts w:cs="Times New Roman"/>
        </w:rPr>
      </w:pPr>
      <w:r w:rsidRPr="00045E46">
        <w:rPr>
          <w:rFonts w:cs="Times New Roman"/>
        </w:rPr>
        <w:tab/>
        <w:t>15'</w:t>
      </w:r>
      <w:r w:rsidRPr="00045E46">
        <w:rPr>
          <w:rFonts w:cs="Times New Roman"/>
        </w:rPr>
        <w:tab/>
        <w:t>[</w:t>
      </w:r>
      <w:r>
        <w:rPr>
          <w:rFonts w:cs="Times New Roman"/>
          <w:i/>
        </w:rPr>
        <w:t>š</w:t>
      </w:r>
      <w:r w:rsidRPr="00045E46">
        <w:rPr>
          <w:rFonts w:cs="Times New Roman"/>
          <w:i/>
        </w:rPr>
        <w:t>a ìl-</w:t>
      </w:r>
      <w:r>
        <w:rPr>
          <w:rFonts w:cs="Times New Roman"/>
          <w:i/>
        </w:rPr>
        <w:t>š</w:t>
      </w:r>
      <w:r w:rsidRPr="00045E46">
        <w:rPr>
          <w:rFonts w:cs="Times New Roman"/>
          <w:i/>
        </w:rPr>
        <w:t>u an-na-a</w:t>
      </w:r>
      <w:r w:rsidRPr="00045E46">
        <w:rPr>
          <w:rFonts w:cs="Times New Roman"/>
        </w:rPr>
        <w:t>]</w:t>
      </w:r>
      <w:r w:rsidRPr="00045E46">
        <w:rPr>
          <w:rFonts w:cs="Times New Roman"/>
          <w:i/>
        </w:rPr>
        <w:t>n-na</w:t>
      </w:r>
      <w:r w:rsidRPr="00045E46">
        <w:rPr>
          <w:rFonts w:cs="Times New Roman"/>
        </w:rPr>
        <w:t xml:space="preserve"> </w:t>
      </w:r>
      <w:r w:rsidRPr="00045E46">
        <w:rPr>
          <w:rFonts w:cs="Times New Roman"/>
          <w:i/>
        </w:rPr>
        <w:t>i</w:t>
      </w:r>
      <w:r>
        <w:rPr>
          <w:rFonts w:cs="Times New Roman"/>
          <w:i/>
        </w:rPr>
        <w:t>š</w:t>
      </w:r>
      <w:r w:rsidRPr="00045E46">
        <w:rPr>
          <w:rFonts w:cs="Times New Roman"/>
          <w:i/>
        </w:rPr>
        <w:t>-ta-ar-</w:t>
      </w:r>
      <w:r>
        <w:rPr>
          <w:rFonts w:cs="Times New Roman"/>
          <w:i/>
        </w:rPr>
        <w:t>š</w:t>
      </w:r>
      <w:r w:rsidRPr="00045E46">
        <w:rPr>
          <w:rFonts w:cs="Times New Roman"/>
          <w:i/>
        </w:rPr>
        <w:t>u an-na-ni-tum</w:t>
      </w:r>
    </w:p>
    <w:p w14:paraId="11E22A9C" w14:textId="77777777" w:rsidR="007622C0" w:rsidRPr="00045E46" w:rsidRDefault="007622C0" w:rsidP="007622C0">
      <w:pPr>
        <w:tabs>
          <w:tab w:val="right" w:pos="360"/>
        </w:tabs>
        <w:ind w:left="540" w:hanging="540"/>
        <w:rPr>
          <w:rFonts w:cs="Times New Roman"/>
        </w:rPr>
      </w:pPr>
      <w:r w:rsidRPr="00045E46">
        <w:rPr>
          <w:rFonts w:cs="Times New Roman"/>
        </w:rPr>
        <w:tab/>
        <w:t>16'</w:t>
      </w:r>
      <w:r w:rsidRPr="00045E46">
        <w:rPr>
          <w:rFonts w:cs="Times New Roman"/>
        </w:rPr>
        <w:tab/>
        <w:t>[</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 xml:space="preserve">e] igi </w:t>
      </w:r>
      <w:r w:rsidRPr="00106727">
        <w:rPr>
          <w:rFonts w:ascii="Brill" w:hAnsi="Brill" w:cs="Times New Roman"/>
        </w:rPr>
        <w:t>⟨</w:t>
      </w:r>
      <w:r>
        <w:rPr>
          <w:rFonts w:cs="Times New Roman"/>
        </w:rPr>
        <w:t>ḫ</w:t>
      </w:r>
      <w:r w:rsidRPr="00045E46">
        <w:rPr>
          <w:rFonts w:cs="Times New Roman"/>
        </w:rPr>
        <w:t>é</w:t>
      </w:r>
      <w:r w:rsidRPr="00106727">
        <w:rPr>
          <w:rFonts w:ascii="Brill" w:hAnsi="Brill" w:cs="Times New Roman"/>
        </w:rPr>
        <w:t>⟩</w:t>
      </w:r>
      <w:r w:rsidRPr="00045E46">
        <w:rPr>
          <w:rFonts w:cs="Times New Roman"/>
        </w:rPr>
        <w:t>-im-ma-an-sig</w:t>
      </w:r>
      <w:r w:rsidRPr="00045E46">
        <w:rPr>
          <w:rFonts w:cs="Times New Roman"/>
          <w:vertAlign w:val="subscript"/>
        </w:rPr>
        <w:t>7</w:t>
      </w:r>
    </w:p>
    <w:p w14:paraId="2C895CE5" w14:textId="399568EE" w:rsidR="007622C0" w:rsidRPr="00045E46" w:rsidRDefault="007622C0" w:rsidP="007622C0">
      <w:pPr>
        <w:tabs>
          <w:tab w:val="right" w:pos="360"/>
        </w:tabs>
        <w:ind w:left="540" w:hanging="540"/>
        <w:rPr>
          <w:rFonts w:cs="Times New Roman"/>
        </w:rPr>
      </w:pPr>
      <w:r w:rsidRPr="00045E46">
        <w:rPr>
          <w:rFonts w:cs="Times New Roman"/>
        </w:rPr>
        <w:tab/>
        <w:t>17'</w:t>
      </w:r>
      <w:r w:rsidRPr="00045E46">
        <w:rPr>
          <w:rFonts w:cs="Times New Roman"/>
        </w:rPr>
        <w:tab/>
        <w:t>[x-ni (x)] gìr</w:t>
      </w:r>
      <w:r w:rsidR="00764EF5">
        <w:rPr>
          <w:rFonts w:cs="Times New Roman"/>
        </w:rPr>
        <w:t>i</w:t>
      </w:r>
      <w:r w:rsidRPr="00045E46">
        <w:rPr>
          <w:rFonts w:cs="Times New Roman"/>
        </w:rPr>
        <w:t>-gub-bi</w:t>
      </w:r>
    </w:p>
    <w:p w14:paraId="2CBD75D7" w14:textId="33E7452F" w:rsidR="007622C0" w:rsidRPr="00045E46" w:rsidRDefault="007622C0" w:rsidP="007622C0">
      <w:pPr>
        <w:tabs>
          <w:tab w:val="right" w:pos="360"/>
        </w:tabs>
        <w:ind w:left="540" w:hanging="540"/>
        <w:rPr>
          <w:rFonts w:cs="Times New Roman"/>
        </w:rPr>
      </w:pPr>
      <w:r w:rsidRPr="00045E46">
        <w:rPr>
          <w:rFonts w:cs="Times New Roman"/>
        </w:rPr>
        <w:tab/>
        <w:t>18'</w:t>
      </w:r>
      <w:r w:rsidRPr="00045E46">
        <w:rPr>
          <w:rFonts w:cs="Times New Roman"/>
        </w:rPr>
        <w:tab/>
        <w:t>[g]ìr</w:t>
      </w:r>
      <w:r w:rsidR="00764EF5">
        <w:rPr>
          <w:rFonts w:cs="Times New Roman"/>
        </w:rPr>
        <w:t>i</w:t>
      </w:r>
      <w:r w:rsidRPr="00045E46">
        <w:rPr>
          <w:rFonts w:cs="Times New Roman"/>
        </w:rPr>
        <w:t>-m[u-</w:t>
      </w:r>
      <w:r>
        <w:rPr>
          <w:rFonts w:cs="Times New Roman"/>
        </w:rPr>
        <w:t>š</w:t>
      </w:r>
      <w:r w:rsidRPr="00045E46">
        <w:rPr>
          <w:rFonts w:cs="Times New Roman"/>
        </w:rPr>
        <w:t xml:space="preserve">è] </w:t>
      </w:r>
      <w:r>
        <w:rPr>
          <w:rFonts w:cs="Times New Roman"/>
        </w:rPr>
        <w:t>ḫ</w:t>
      </w:r>
      <w:r w:rsidRPr="00045E46">
        <w:rPr>
          <w:rFonts w:cs="Times New Roman"/>
        </w:rPr>
        <w:t>é-bí-ib-gub-bé</w:t>
      </w:r>
    </w:p>
    <w:p w14:paraId="7B5E78DE" w14:textId="77777777" w:rsidR="007622C0" w:rsidRPr="00045E46" w:rsidRDefault="007622C0" w:rsidP="007622C0">
      <w:pPr>
        <w:tabs>
          <w:tab w:val="right" w:pos="360"/>
        </w:tabs>
        <w:ind w:left="540" w:hanging="540"/>
        <w:rPr>
          <w:rFonts w:cs="Times New Roman"/>
        </w:rPr>
      </w:pPr>
      <w:r w:rsidRPr="00045E46">
        <w:rPr>
          <w:rFonts w:cs="Times New Roman"/>
        </w:rPr>
        <w:tab/>
        <w:t>19'</w:t>
      </w:r>
      <w:r w:rsidRPr="00045E46">
        <w:rPr>
          <w:rFonts w:cs="Times New Roman"/>
        </w:rPr>
        <w:tab/>
      </w:r>
      <w:r>
        <w:rPr>
          <w:rFonts w:cs="Times New Roman"/>
        </w:rPr>
        <w:t>˹</w:t>
      </w:r>
      <w:r w:rsidRPr="00045E46">
        <w:rPr>
          <w:rFonts w:cs="Times New Roman"/>
          <w:vertAlign w:val="superscript"/>
        </w:rPr>
        <w:t>d</w:t>
      </w:r>
      <w:r>
        <w:rPr>
          <w:rFonts w:cs="Times New Roman"/>
        </w:rPr>
        <w:t>˺</w:t>
      </w:r>
      <w:r w:rsidRPr="00045E46">
        <w:rPr>
          <w:rFonts w:cs="Times New Roman"/>
        </w:rPr>
        <w:t xml:space="preserve">nin-[ì-si-in-n]a ama </w:t>
      </w:r>
      <w:r>
        <w:rPr>
          <w:rFonts w:cs="Times New Roman"/>
        </w:rPr>
        <w:t>š</w:t>
      </w:r>
      <w:r w:rsidRPr="00045E46">
        <w:rPr>
          <w:rFonts w:cs="Times New Roman"/>
        </w:rPr>
        <w:t>u-</w:t>
      </w:r>
      <w:r>
        <w:rPr>
          <w:rFonts w:cs="Times New Roman"/>
        </w:rPr>
        <w:t>ḫ</w:t>
      </w:r>
      <w:r w:rsidRPr="00045E46">
        <w:rPr>
          <w:rFonts w:cs="Times New Roman"/>
        </w:rPr>
        <w:t>al-bi</w:t>
      </w:r>
    </w:p>
    <w:p w14:paraId="724FCC97" w14:textId="77777777" w:rsidR="007622C0" w:rsidRPr="00045E46" w:rsidRDefault="007622C0" w:rsidP="007622C0">
      <w:pPr>
        <w:tabs>
          <w:tab w:val="right" w:pos="360"/>
        </w:tabs>
        <w:ind w:left="540" w:hanging="540"/>
        <w:rPr>
          <w:rFonts w:cs="Times New Roman"/>
        </w:rPr>
      </w:pPr>
      <w:r w:rsidRPr="00045E46">
        <w:rPr>
          <w:rFonts w:cs="Times New Roman"/>
        </w:rPr>
        <w:tab/>
        <w:t>20'</w:t>
      </w:r>
      <w:r w:rsidRPr="00045E46">
        <w:rPr>
          <w:rFonts w:cs="Times New Roman"/>
        </w:rPr>
        <w:tab/>
        <w:t>[a]ma ú[ru]-sag-gá!(ma)-kam</w:t>
      </w:r>
    </w:p>
    <w:p w14:paraId="7A68A514" w14:textId="77777777" w:rsidR="007622C0" w:rsidRPr="00045E46" w:rsidRDefault="007622C0" w:rsidP="007622C0">
      <w:pPr>
        <w:tabs>
          <w:tab w:val="right" w:pos="360"/>
        </w:tabs>
        <w:ind w:left="540" w:hanging="540"/>
        <w:rPr>
          <w:rFonts w:cs="Times New Roman"/>
        </w:rPr>
      </w:pPr>
      <w:r w:rsidRPr="00045E46">
        <w:rPr>
          <w:rFonts w:cs="Times New Roman"/>
        </w:rPr>
        <w:tab/>
        <w:t>21'</w:t>
      </w:r>
      <w:r w:rsidRPr="00045E46">
        <w:rPr>
          <w:rFonts w:cs="Times New Roman"/>
        </w:rPr>
        <w:tab/>
      </w:r>
      <w:r>
        <w:rPr>
          <w:rFonts w:cs="Times New Roman"/>
        </w:rPr>
        <w:t>š</w:t>
      </w:r>
      <w:r w:rsidRPr="00045E46">
        <w:rPr>
          <w:rFonts w:cs="Times New Roman"/>
        </w:rPr>
        <w:t xml:space="preserve">u </w:t>
      </w:r>
      <w:r>
        <w:rPr>
          <w:rFonts w:cs="Times New Roman"/>
        </w:rPr>
        <w:t>š</w:t>
      </w:r>
      <w:r w:rsidRPr="00045E46">
        <w:rPr>
          <w:rFonts w:cs="Times New Roman"/>
        </w:rPr>
        <w:t>ed</w:t>
      </w:r>
      <w:r w:rsidRPr="00045E46">
        <w:rPr>
          <w:rFonts w:cs="Times New Roman"/>
          <w:vertAlign w:val="subscript"/>
        </w:rPr>
        <w:t>11</w:t>
      </w:r>
      <w:r w:rsidRPr="00045E46">
        <w:rPr>
          <w:rFonts w:cs="Times New Roman"/>
        </w:rPr>
        <w:t xml:space="preserve"> </w:t>
      </w:r>
      <w:r>
        <w:rPr>
          <w:rFonts w:cs="Times New Roman"/>
        </w:rPr>
        <w:t>˹</w:t>
      </w:r>
      <w:r w:rsidRPr="00045E46">
        <w:rPr>
          <w:rFonts w:cs="Times New Roman"/>
        </w:rPr>
        <w:t>è</w:t>
      </w:r>
      <w:r>
        <w:rPr>
          <w:rFonts w:cs="Times New Roman"/>
        </w:rPr>
        <w:t>˺</w:t>
      </w:r>
      <w:r w:rsidRPr="00045E46">
        <w:rPr>
          <w:rFonts w:cs="Times New Roman"/>
        </w:rPr>
        <w:t xml:space="preserve">-da-ni </w:t>
      </w:r>
      <w:r>
        <w:rPr>
          <w:rFonts w:cs="Times New Roman"/>
        </w:rPr>
        <w:t>ḫ</w:t>
      </w:r>
      <w:r w:rsidRPr="00045E46">
        <w:rPr>
          <w:rFonts w:cs="Times New Roman"/>
        </w:rPr>
        <w:t>a-ma-búr-e</w:t>
      </w:r>
    </w:p>
    <w:p w14:paraId="1B91E395" w14:textId="77777777" w:rsidR="007622C0" w:rsidRPr="00045E46" w:rsidRDefault="007622C0" w:rsidP="007622C0">
      <w:pPr>
        <w:tabs>
          <w:tab w:val="right" w:pos="360"/>
        </w:tabs>
        <w:ind w:left="540" w:hanging="540"/>
        <w:rPr>
          <w:rFonts w:cs="Times New Roman"/>
        </w:rPr>
      </w:pPr>
      <w:r w:rsidRPr="00045E46">
        <w:rPr>
          <w:rFonts w:cs="Times New Roman"/>
        </w:rPr>
        <w:tab/>
        <w:t>22'</w:t>
      </w:r>
      <w:r w:rsidRPr="00045E46">
        <w:rPr>
          <w:rFonts w:cs="Times New Roman"/>
        </w:rPr>
        <w:tab/>
        <w:t>[t]u</w:t>
      </w:r>
      <w:r w:rsidRPr="00045E46">
        <w:rPr>
          <w:rFonts w:cs="Times New Roman"/>
          <w:vertAlign w:val="subscript"/>
        </w:rPr>
        <w:t>6</w:t>
      </w:r>
      <w:r w:rsidRPr="00045E46">
        <w:rPr>
          <w:rFonts w:cs="Times New Roman"/>
        </w:rPr>
        <w:t xml:space="preserve"> én-é-nu-ru</w:t>
      </w:r>
    </w:p>
    <w:p w14:paraId="46D49396" w14:textId="77777777" w:rsidR="007622C0" w:rsidRPr="00045E46" w:rsidRDefault="007622C0" w:rsidP="007622C0">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642EADC4" w14:textId="77777777" w:rsidR="007622C0" w:rsidRPr="00045E46" w:rsidRDefault="007622C0" w:rsidP="007622C0">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rPr>
        <w:tab/>
      </w:r>
      <w:r w:rsidRPr="00045E46">
        <w:rPr>
          <w:rFonts w:cs="Times New Roman"/>
        </w:rPr>
        <w:tab/>
        <w:t>ka-inim-ma ur-gi</w:t>
      </w:r>
      <w:r w:rsidRPr="00045E46">
        <w:rPr>
          <w:rFonts w:cs="Times New Roman"/>
          <w:vertAlign w:val="subscript"/>
        </w:rPr>
        <w:t>7</w:t>
      </w:r>
      <w:r w:rsidRPr="00045E46">
        <w:rPr>
          <w:rFonts w:cs="Times New Roman"/>
        </w:rPr>
        <w:t>-ra</w:t>
      </w:r>
    </w:p>
    <w:p w14:paraId="6DCD34F5" w14:textId="77777777" w:rsidR="007622C0" w:rsidRPr="00045E46" w:rsidRDefault="007622C0" w:rsidP="007622C0">
      <w:pPr>
        <w:rPr>
          <w:rFonts w:cs="Times New Roman"/>
          <w:i/>
        </w:rPr>
      </w:pPr>
    </w:p>
    <w:p w14:paraId="74758566" w14:textId="537305EC" w:rsidR="007622C0" w:rsidRPr="00045E46" w:rsidRDefault="007622C0" w:rsidP="007622C0">
      <w:pPr>
        <w:ind w:firstLine="360"/>
        <w:rPr>
          <w:rFonts w:cs="Times New Roman"/>
        </w:rPr>
      </w:pPr>
      <w:r w:rsidRPr="00045E46">
        <w:rPr>
          <w:rFonts w:cs="Times New Roman"/>
          <w:vertAlign w:val="superscript"/>
        </w:rPr>
        <w:t>iii 1'–3'</w:t>
      </w:r>
      <w:r w:rsidR="00FF4F96">
        <w:rPr>
          <w:rFonts w:cs="Times New Roman"/>
        </w:rPr>
        <w:t xml:space="preserve"> [The dog] from [. . .] i</w:t>
      </w:r>
      <w:r w:rsidRPr="00045E46">
        <w:rPr>
          <w:rFonts w:cs="Times New Roman"/>
        </w:rPr>
        <w:t xml:space="preserve">s rabid, [. . .] </w:t>
      </w:r>
      <w:r w:rsidR="00E17BD6">
        <w:rPr>
          <w:rFonts w:cs="Times New Roman"/>
        </w:rPr>
        <w:t>on the loose, [. . .</w:t>
      </w:r>
      <w:r w:rsidRPr="00045E46">
        <w:rPr>
          <w:rFonts w:cs="Times New Roman"/>
        </w:rPr>
        <w:t xml:space="preserve">] its mouth is [wicked,] its bite is evil, as to its spittle (it is) an evil [demon,] an evil god. </w:t>
      </w:r>
      <w:r w:rsidR="00ED7F93">
        <w:rPr>
          <w:rFonts w:cs="Times New Roman"/>
          <w:vertAlign w:val="superscript"/>
        </w:rPr>
        <w:t>4'–8</w:t>
      </w:r>
      <w:r w:rsidRPr="00045E46">
        <w:rPr>
          <w:rFonts w:cs="Times New Roman"/>
          <w:vertAlign w:val="superscript"/>
        </w:rPr>
        <w:t>'</w:t>
      </w:r>
      <w:r w:rsidRPr="00045E46">
        <w:rPr>
          <w:rFonts w:cs="Times New Roman"/>
        </w:rPr>
        <w:t xml:space="preserve"> </w:t>
      </w:r>
      <w:r w:rsidR="00ED7F93">
        <w:rPr>
          <w:rFonts w:cs="Times New Roman"/>
        </w:rPr>
        <w:t xml:space="preserve">O </w:t>
      </w:r>
      <w:r w:rsidRPr="00045E46">
        <w:rPr>
          <w:rFonts w:cs="Times New Roman"/>
        </w:rPr>
        <w:t>Asallu</w:t>
      </w:r>
      <w:r>
        <w:rPr>
          <w:rFonts w:cs="Times New Roman"/>
        </w:rPr>
        <w:t>ḫ</w:t>
      </w:r>
      <w:r w:rsidR="00E17BD6">
        <w:rPr>
          <w:rFonts w:cs="Times New Roman"/>
        </w:rPr>
        <w:t>e, son of Eridu</w:t>
      </w:r>
      <w:r w:rsidR="00ED7F93">
        <w:rPr>
          <w:rFonts w:cs="Times New Roman"/>
        </w:rPr>
        <w:t>, whose</w:t>
      </w:r>
      <w:r w:rsidRPr="00045E46">
        <w:rPr>
          <w:rFonts w:cs="Times New Roman"/>
        </w:rPr>
        <w:t xml:space="preserve"> incantation formulae are darts, (</w:t>
      </w:r>
      <w:r w:rsidR="00ED7F93">
        <w:rPr>
          <w:rFonts w:cs="Times New Roman"/>
        </w:rPr>
        <w:t>whose) hands are kind,</w:t>
      </w:r>
      <w:r w:rsidRPr="00045E46">
        <w:rPr>
          <w:rFonts w:cs="Times New Roman"/>
        </w:rPr>
        <w:t xml:space="preserve"> O Asallu</w:t>
      </w:r>
      <w:r>
        <w:rPr>
          <w:rFonts w:cs="Times New Roman"/>
        </w:rPr>
        <w:t>ḫ</w:t>
      </w:r>
      <w:r w:rsidRPr="00045E46">
        <w:rPr>
          <w:rFonts w:cs="Times New Roman"/>
        </w:rPr>
        <w:t xml:space="preserve">e, son of Eridu, cast </w:t>
      </w:r>
      <w:r w:rsidR="00E17BD6">
        <w:rPr>
          <w:rFonts w:cs="Times New Roman"/>
        </w:rPr>
        <w:t>an</w:t>
      </w:r>
      <w:r w:rsidRPr="00045E46">
        <w:rPr>
          <w:rFonts w:cs="Times New Roman"/>
        </w:rPr>
        <w:t xml:space="preserve"> incantation-spell of Eridu, </w:t>
      </w:r>
      <w:r w:rsidR="00ED7F93">
        <w:rPr>
          <w:rFonts w:cs="Times New Roman"/>
        </w:rPr>
        <w:t>your(!) like-saving</w:t>
      </w:r>
      <w:r w:rsidR="00E17BD6">
        <w:rPr>
          <w:rFonts w:cs="Times New Roman"/>
        </w:rPr>
        <w:t xml:space="preserve"> </w:t>
      </w:r>
      <w:r w:rsidRPr="00045E46">
        <w:rPr>
          <w:rFonts w:cs="Times New Roman"/>
        </w:rPr>
        <w:t xml:space="preserve">incantation! </w:t>
      </w:r>
      <w:r w:rsidRPr="00045E46">
        <w:rPr>
          <w:rFonts w:cs="Times New Roman"/>
          <w:vertAlign w:val="superscript"/>
        </w:rPr>
        <w:t>9'–12'</w:t>
      </w:r>
      <w:r w:rsidRPr="00045E46">
        <w:rPr>
          <w:rFonts w:cs="Times New Roman"/>
        </w:rPr>
        <w:t xml:space="preserve"> [May Asallu</w:t>
      </w:r>
      <w:r>
        <w:rPr>
          <w:rFonts w:cs="Times New Roman"/>
        </w:rPr>
        <w:t>ḫ</w:t>
      </w:r>
      <w:r w:rsidRPr="00045E46">
        <w:rPr>
          <w:rFonts w:cs="Times New Roman"/>
        </w:rPr>
        <w:t xml:space="preserve">e] notice (me), So-and-so, son of So-and-so, whose god is So-and-so, whose goddess is So-and-so. </w:t>
      </w:r>
      <w:r w:rsidRPr="00045E46">
        <w:rPr>
          <w:rFonts w:cs="Times New Roman"/>
          <w:vertAlign w:val="superscript"/>
        </w:rPr>
        <w:t>13'–14'</w:t>
      </w:r>
      <w:r w:rsidRPr="00045E46">
        <w:rPr>
          <w:rFonts w:cs="Times New Roman"/>
        </w:rPr>
        <w:t xml:space="preserve"> His [. . .] that footrest may he place [under] my feet. </w:t>
      </w:r>
      <w:r w:rsidRPr="00045E46">
        <w:rPr>
          <w:rFonts w:cs="Times New Roman"/>
          <w:vertAlign w:val="superscript"/>
        </w:rPr>
        <w:t>15'–18'</w:t>
      </w:r>
      <w:r w:rsidRPr="00045E46">
        <w:rPr>
          <w:rFonts w:cs="Times New Roman"/>
        </w:rPr>
        <w:t xml:space="preserve"> May Ninisinna, mother with cooling hands, mother of the Foremost City, stroke me with her hands that radiate cold. </w:t>
      </w:r>
      <w:r w:rsidRPr="00045E46">
        <w:rPr>
          <w:rFonts w:cs="Times New Roman"/>
          <w:vertAlign w:val="superscript"/>
        </w:rPr>
        <w:t>19'</w:t>
      </w:r>
      <w:r w:rsidRPr="00045E46">
        <w:rPr>
          <w:rFonts w:cs="Times New Roman"/>
        </w:rPr>
        <w:t xml:space="preserve"> </w:t>
      </w:r>
      <w:r w:rsidRPr="00045E46">
        <w:rPr>
          <w:rFonts w:cs="Times New Roman"/>
          <w:i/>
        </w:rPr>
        <w:t>Tu-Enenuru-</w:t>
      </w:r>
      <w:r w:rsidRPr="00045E46">
        <w:rPr>
          <w:rFonts w:cs="Times New Roman"/>
        </w:rPr>
        <w:t xml:space="preserve">spell. </w:t>
      </w:r>
    </w:p>
    <w:p w14:paraId="5B8B978F" w14:textId="77777777" w:rsidR="007622C0" w:rsidRPr="00045E46" w:rsidRDefault="007622C0" w:rsidP="007622C0">
      <w:pPr>
        <w:ind w:firstLine="360"/>
        <w:rPr>
          <w:rFonts w:cs="Times New Roman"/>
        </w:rPr>
      </w:pPr>
      <w:r w:rsidRPr="00045E46">
        <w:rPr>
          <w:rFonts w:cs="Times New Roman"/>
          <w:vertAlign w:val="superscript"/>
        </w:rPr>
        <w:t>20'</w:t>
      </w:r>
      <w:r w:rsidRPr="00045E46">
        <w:rPr>
          <w:rFonts w:cs="Times New Roman"/>
        </w:rPr>
        <w:t xml:space="preserve"> Incantation formula against a dog.</w:t>
      </w:r>
    </w:p>
    <w:p w14:paraId="15422C62" w14:textId="77777777" w:rsidR="007622C0" w:rsidRPr="00045E46" w:rsidRDefault="007622C0" w:rsidP="007622C0">
      <w:pPr>
        <w:ind w:firstLine="360"/>
        <w:rPr>
          <w:rFonts w:cs="Times New Roman"/>
        </w:rPr>
      </w:pPr>
    </w:p>
    <w:p w14:paraId="26AD6081" w14:textId="77777777" w:rsidR="007622C0" w:rsidRPr="00045E46" w:rsidRDefault="007622C0" w:rsidP="007622C0">
      <w:pPr>
        <w:keepNext/>
        <w:rPr>
          <w:rFonts w:cs="Times New Roman"/>
        </w:rPr>
      </w:pPr>
      <w:r w:rsidRPr="00045E46">
        <w:rPr>
          <w:rFonts w:cs="Times New Roman"/>
          <w:i/>
        </w:rPr>
        <w:t>Notes</w:t>
      </w:r>
    </w:p>
    <w:p w14:paraId="645BF17A" w14:textId="77777777" w:rsidR="007622C0" w:rsidRPr="00045E46" w:rsidRDefault="007622C0" w:rsidP="007622C0">
      <w:pPr>
        <w:ind w:firstLine="360"/>
        <w:rPr>
          <w:rFonts w:cs="Times New Roman"/>
        </w:rPr>
      </w:pPr>
      <w:r w:rsidRPr="00045E46">
        <w:rPr>
          <w:rFonts w:cs="Times New Roman"/>
        </w:rPr>
        <w:t>iii 3'. This line is not present on No. 8.</w:t>
      </w:r>
    </w:p>
    <w:p w14:paraId="364BD380" w14:textId="53731DD7" w:rsidR="007622C0" w:rsidRPr="00045E46" w:rsidRDefault="007622C0" w:rsidP="007622C0">
      <w:pPr>
        <w:ind w:firstLine="360"/>
        <w:rPr>
          <w:rFonts w:cs="Times New Roman"/>
        </w:rPr>
      </w:pPr>
      <w:r w:rsidRPr="00045E46">
        <w:rPr>
          <w:rFonts w:cs="Times New Roman"/>
        </w:rPr>
        <w:t xml:space="preserve">iii 5'. For gi-bar-bar, projectile weapons with shafts of reed, see </w:t>
      </w:r>
      <w:r w:rsidRPr="00045E46">
        <w:rPr>
          <w:rFonts w:cs="Times New Roman"/>
          <w:i/>
        </w:rPr>
        <w:t>PSD</w:t>
      </w:r>
      <w:r w:rsidRPr="00045E46">
        <w:rPr>
          <w:rFonts w:cs="Times New Roman"/>
        </w:rPr>
        <w:t xml:space="preserve"> B 116. It will be recalled </w:t>
      </w:r>
      <w:r w:rsidR="00764EF5">
        <w:rPr>
          <w:rFonts w:cs="Times New Roman"/>
        </w:rPr>
        <w:t>that Mesopotamian incantations we</w:t>
      </w:r>
      <w:r w:rsidRPr="00045E46">
        <w:rPr>
          <w:rFonts w:cs="Times New Roman"/>
        </w:rPr>
        <w:t>re “thrown” (</w:t>
      </w:r>
      <w:r>
        <w:rPr>
          <w:rFonts w:cs="Times New Roman"/>
        </w:rPr>
        <w:t>š</w:t>
      </w:r>
      <w:r w:rsidRPr="00045E46">
        <w:rPr>
          <w:rFonts w:cs="Times New Roman"/>
        </w:rPr>
        <w:t xml:space="preserve">ub = </w:t>
      </w:r>
      <w:r w:rsidRPr="00045E46">
        <w:rPr>
          <w:rFonts w:cs="Times New Roman"/>
          <w:i/>
        </w:rPr>
        <w:t>nadûm</w:t>
      </w:r>
      <w:r w:rsidRPr="00045E46">
        <w:rPr>
          <w:rFonts w:cs="Times New Roman"/>
        </w:rPr>
        <w:t>), as if weapons aimed at a target.</w:t>
      </w:r>
    </w:p>
    <w:p w14:paraId="15FDAAD9" w14:textId="327936BF" w:rsidR="007622C0" w:rsidRPr="00045E46" w:rsidRDefault="007622C0" w:rsidP="007622C0">
      <w:pPr>
        <w:ind w:firstLine="360"/>
        <w:rPr>
          <w:rFonts w:cs="Times New Roman"/>
        </w:rPr>
      </w:pPr>
      <w:r w:rsidRPr="00045E46">
        <w:rPr>
          <w:rFonts w:cs="Times New Roman"/>
        </w:rPr>
        <w:t>iii 7' // [i 12']. gi</w:t>
      </w:r>
      <w:r>
        <w:rPr>
          <w:rFonts w:cs="Times New Roman"/>
        </w:rPr>
        <w:t>š</w:t>
      </w:r>
      <w:r w:rsidRPr="00045E46">
        <w:rPr>
          <w:rFonts w:cs="Times New Roman"/>
        </w:rPr>
        <w:t>-pa = (nam)-</w:t>
      </w:r>
      <w:r>
        <w:rPr>
          <w:rFonts w:cs="Times New Roman"/>
        </w:rPr>
        <w:t>š</w:t>
      </w:r>
      <w:r w:rsidRPr="00045E46">
        <w:rPr>
          <w:rFonts w:cs="Times New Roman"/>
        </w:rPr>
        <w:t xml:space="preserve">ub: see </w:t>
      </w:r>
      <w:r w:rsidR="00ED7F93">
        <w:rPr>
          <w:rFonts w:cs="Times New Roman"/>
        </w:rPr>
        <w:t>the main introduction</w:t>
      </w:r>
      <w:r w:rsidRPr="00045E46">
        <w:rPr>
          <w:rFonts w:cs="Times New Roman"/>
        </w:rPr>
        <w:t>.</w:t>
      </w:r>
    </w:p>
    <w:p w14:paraId="3F8FF60A" w14:textId="2974F2A0" w:rsidR="007622C0" w:rsidRPr="00045E46" w:rsidRDefault="007622C0" w:rsidP="007622C0">
      <w:pPr>
        <w:ind w:firstLine="360"/>
        <w:rPr>
          <w:rFonts w:cs="Times New Roman"/>
        </w:rPr>
      </w:pPr>
      <w:r w:rsidRPr="00045E46">
        <w:rPr>
          <w:rFonts w:cs="Times New Roman"/>
        </w:rPr>
        <w:t xml:space="preserve">iii 15'–16' // i 19'–20'. Ninisinna’s two epithets are standard items from the repertoire in praise of Gula. For ama úru-sag-gá see generally George 1993: 158 sub no. 1208. Some instances of ama </w:t>
      </w:r>
      <w:r>
        <w:rPr>
          <w:rFonts w:cs="Times New Roman"/>
        </w:rPr>
        <w:t>š</w:t>
      </w:r>
      <w:r w:rsidRPr="00045E46">
        <w:rPr>
          <w:rFonts w:cs="Times New Roman"/>
        </w:rPr>
        <w:t>u-</w:t>
      </w:r>
      <w:r>
        <w:rPr>
          <w:rFonts w:cs="Times New Roman"/>
        </w:rPr>
        <w:t>ḫ</w:t>
      </w:r>
      <w:r w:rsidRPr="00045E46">
        <w:rPr>
          <w:rFonts w:cs="Times New Roman"/>
        </w:rPr>
        <w:t xml:space="preserve">al-bi are cited by Römer 1965: 245. The translation of </w:t>
      </w:r>
      <w:r>
        <w:rPr>
          <w:rFonts w:cs="Times New Roman"/>
        </w:rPr>
        <w:t>š</w:t>
      </w:r>
      <w:r w:rsidRPr="00045E46">
        <w:rPr>
          <w:rFonts w:cs="Times New Roman"/>
        </w:rPr>
        <w:t>u-</w:t>
      </w:r>
      <w:r>
        <w:rPr>
          <w:rFonts w:cs="Times New Roman"/>
        </w:rPr>
        <w:t>ḫ</w:t>
      </w:r>
      <w:r w:rsidRPr="00045E46">
        <w:rPr>
          <w:rFonts w:cs="Times New Roman"/>
        </w:rPr>
        <w:t xml:space="preserve">al-bi as “cool hands” goes back to Tallqvist 1938: 261 “Mutter Kühlhand”; so also Reiner in translating </w:t>
      </w:r>
      <w:r>
        <w:rPr>
          <w:rFonts w:cs="Times New Roman"/>
          <w:i/>
        </w:rPr>
        <w:t>Š</w:t>
      </w:r>
      <w:r w:rsidRPr="00045E46">
        <w:rPr>
          <w:rFonts w:cs="Times New Roman"/>
          <w:i/>
        </w:rPr>
        <w:t xml:space="preserve">urpu </w:t>
      </w:r>
      <w:r w:rsidRPr="00045E46">
        <w:rPr>
          <w:rFonts w:cs="Times New Roman"/>
        </w:rPr>
        <w:t xml:space="preserve">VII 73 (1958: 38) “Mother whose hands are cool”. Böck translates “Mother with the soothing hand” (2014: 15). The lexical evidence for the Sumerian word </w:t>
      </w:r>
      <w:r>
        <w:rPr>
          <w:rFonts w:cs="Times New Roman"/>
        </w:rPr>
        <w:t>ḫ</w:t>
      </w:r>
      <w:r w:rsidRPr="00045E46">
        <w:rPr>
          <w:rFonts w:cs="Times New Roman"/>
        </w:rPr>
        <w:t xml:space="preserve">albi/a and Akk. </w:t>
      </w:r>
      <w:r>
        <w:rPr>
          <w:rFonts w:cs="Times New Roman"/>
          <w:i/>
        </w:rPr>
        <w:t>ḫ</w:t>
      </w:r>
      <w:r w:rsidRPr="00045E46">
        <w:rPr>
          <w:rFonts w:cs="Times New Roman"/>
          <w:i/>
        </w:rPr>
        <w:t>alpû</w:t>
      </w:r>
      <w:r w:rsidRPr="00045E46">
        <w:rPr>
          <w:rFonts w:cs="Times New Roman"/>
        </w:rPr>
        <w:t xml:space="preserve"> demonstrates their associations with cold and soothing: see </w:t>
      </w:r>
      <w:r w:rsidRPr="00045E46">
        <w:rPr>
          <w:rFonts w:cs="Times New Roman"/>
          <w:i/>
        </w:rPr>
        <w:t xml:space="preserve">Diri </w:t>
      </w:r>
      <w:r w:rsidRPr="00045E46">
        <w:rPr>
          <w:rFonts w:cs="Times New Roman"/>
        </w:rPr>
        <w:t xml:space="preserve">III 113–18: </w:t>
      </w:r>
      <w:r>
        <w:rPr>
          <w:rFonts w:cs="Times New Roman"/>
          <w:vertAlign w:val="superscript"/>
        </w:rPr>
        <w:t>š</w:t>
      </w:r>
      <w:r w:rsidRPr="00045E46">
        <w:rPr>
          <w:rFonts w:cs="Times New Roman"/>
          <w:vertAlign w:val="superscript"/>
        </w:rPr>
        <w:t>e-e</w:t>
      </w:r>
      <w:r w:rsidR="00735FC9" w:rsidRPr="00735FC9">
        <w:rPr>
          <w:rFonts w:cs="Times New Roman"/>
          <w:smallCaps/>
        </w:rPr>
        <w:t>a</w:t>
      </w:r>
      <w:r w:rsidRPr="00045E46">
        <w:rPr>
          <w:rFonts w:cs="Times New Roman"/>
        </w:rPr>
        <w:t>.</w:t>
      </w:r>
      <w:r w:rsidR="00735FC9" w:rsidRPr="00735FC9">
        <w:rPr>
          <w:rFonts w:cs="Times New Roman"/>
          <w:smallCaps/>
        </w:rPr>
        <w:t>mùš</w:t>
      </w:r>
      <w:r w:rsidRPr="00045E46">
        <w:rPr>
          <w:rFonts w:cs="Times New Roman"/>
        </w:rPr>
        <w:t>.</w:t>
      </w:r>
      <w:r w:rsidR="00735FC9" w:rsidRPr="00735FC9">
        <w:rPr>
          <w:rFonts w:cs="Times New Roman"/>
          <w:smallCaps/>
        </w:rPr>
        <w:t>di</w:t>
      </w:r>
      <w:r w:rsidRPr="00045E46">
        <w:rPr>
          <w:rFonts w:cs="Times New Roman"/>
        </w:rPr>
        <w:t xml:space="preserve"> = </w:t>
      </w:r>
      <w:r w:rsidRPr="00045E46">
        <w:rPr>
          <w:rFonts w:cs="Times New Roman"/>
          <w:i/>
        </w:rPr>
        <w:t>pa-</w:t>
      </w:r>
      <w:r>
        <w:rPr>
          <w:rFonts w:cs="Times New Roman"/>
          <w:i/>
        </w:rPr>
        <w:t>š</w:t>
      </w:r>
      <w:r w:rsidRPr="00045E46">
        <w:rPr>
          <w:rFonts w:cs="Times New Roman"/>
          <w:i/>
        </w:rPr>
        <w:t>á-</w:t>
      </w:r>
      <w:r>
        <w:rPr>
          <w:rFonts w:cs="Times New Roman"/>
          <w:i/>
        </w:rPr>
        <w:t>ḫ</w:t>
      </w:r>
      <w:r w:rsidRPr="00045E46">
        <w:rPr>
          <w:rFonts w:cs="Times New Roman"/>
        </w:rPr>
        <w:t>[</w:t>
      </w:r>
      <w:r w:rsidRPr="00045E46">
        <w:rPr>
          <w:rFonts w:cs="Times New Roman"/>
          <w:i/>
        </w:rPr>
        <w:t>u</w:t>
      </w:r>
      <w:r w:rsidRPr="00045E46">
        <w:rPr>
          <w:rFonts w:cs="Times New Roman"/>
        </w:rPr>
        <w:t xml:space="preserve">], </w:t>
      </w:r>
      <w:r w:rsidRPr="00045E46">
        <w:rPr>
          <w:rFonts w:cs="Times New Roman"/>
          <w:i/>
        </w:rPr>
        <w:t>na-a-</w:t>
      </w:r>
      <w:r>
        <w:rPr>
          <w:rFonts w:cs="Times New Roman"/>
          <w:i/>
        </w:rPr>
        <w:t>ḫ</w:t>
      </w:r>
      <w:r w:rsidRPr="00045E46">
        <w:rPr>
          <w:rFonts w:cs="Times New Roman"/>
        </w:rPr>
        <w:t>[</w:t>
      </w:r>
      <w:r w:rsidRPr="00045E46">
        <w:rPr>
          <w:rFonts w:cs="Times New Roman"/>
          <w:i/>
        </w:rPr>
        <w:t>u</w:t>
      </w:r>
      <w:r w:rsidRPr="00045E46">
        <w:rPr>
          <w:rFonts w:cs="Times New Roman"/>
        </w:rPr>
        <w:t xml:space="preserve">], </w:t>
      </w:r>
      <w:r w:rsidRPr="00045E46">
        <w:rPr>
          <w:rFonts w:cs="Times New Roman"/>
          <w:i/>
        </w:rPr>
        <w:t>pa-</w:t>
      </w:r>
      <w:r w:rsidRPr="00045E46">
        <w:rPr>
          <w:rFonts w:cs="Times New Roman"/>
        </w:rPr>
        <w:t>[</w:t>
      </w:r>
      <w:r w:rsidRPr="00045E46">
        <w:rPr>
          <w:rFonts w:cs="Times New Roman"/>
          <w:i/>
        </w:rPr>
        <w:t>la-</w:t>
      </w:r>
      <w:r>
        <w:rPr>
          <w:rFonts w:cs="Times New Roman"/>
          <w:i/>
        </w:rPr>
        <w:t>ḫ</w:t>
      </w:r>
      <w:r w:rsidRPr="00045E46">
        <w:rPr>
          <w:rFonts w:cs="Times New Roman"/>
          <w:i/>
        </w:rPr>
        <w:t>u</w:t>
      </w:r>
      <w:r w:rsidRPr="00045E46">
        <w:rPr>
          <w:rFonts w:cs="Times New Roman"/>
        </w:rPr>
        <w:t xml:space="preserve">], </w:t>
      </w:r>
      <w:r w:rsidRPr="00045E46">
        <w:rPr>
          <w:rFonts w:cs="Times New Roman"/>
          <w:i/>
        </w:rPr>
        <w:t>pu-ul-</w:t>
      </w:r>
      <w:r w:rsidRPr="00045E46">
        <w:rPr>
          <w:rFonts w:cs="Times New Roman"/>
        </w:rPr>
        <w:t>[</w:t>
      </w:r>
      <w:r>
        <w:rPr>
          <w:rFonts w:cs="Times New Roman"/>
          <w:i/>
        </w:rPr>
        <w:t>ḫ</w:t>
      </w:r>
      <w:r w:rsidRPr="00045E46">
        <w:rPr>
          <w:rFonts w:cs="Times New Roman"/>
          <w:i/>
        </w:rPr>
        <w:t>u</w:t>
      </w:r>
      <w:r w:rsidRPr="00045E46">
        <w:rPr>
          <w:rFonts w:cs="Times New Roman"/>
        </w:rPr>
        <w:t xml:space="preserve">], </w:t>
      </w:r>
      <w:r>
        <w:rPr>
          <w:rFonts w:cs="Times New Roman"/>
          <w:i/>
        </w:rPr>
        <w:t>ḫ</w:t>
      </w:r>
      <w:r w:rsidRPr="00045E46">
        <w:rPr>
          <w:rFonts w:cs="Times New Roman"/>
          <w:i/>
        </w:rPr>
        <w:t>al-p</w:t>
      </w:r>
      <w:r w:rsidRPr="00045E46">
        <w:rPr>
          <w:rFonts w:cs="Times New Roman"/>
        </w:rPr>
        <w:t>[</w:t>
      </w:r>
      <w:r w:rsidRPr="00045E46">
        <w:rPr>
          <w:rFonts w:cs="Times New Roman"/>
          <w:i/>
        </w:rPr>
        <w:t>u-ú</w:t>
      </w:r>
      <w:r w:rsidRPr="00045E46">
        <w:rPr>
          <w:rFonts w:cs="Times New Roman"/>
        </w:rPr>
        <w:t xml:space="preserve">], </w:t>
      </w:r>
      <w:r>
        <w:rPr>
          <w:rFonts w:cs="Times New Roman"/>
          <w:vertAlign w:val="superscript"/>
        </w:rPr>
        <w:t>ḫ</w:t>
      </w:r>
      <w:r w:rsidRPr="00045E46">
        <w:rPr>
          <w:rFonts w:cs="Times New Roman"/>
          <w:vertAlign w:val="superscript"/>
        </w:rPr>
        <w:t>al-ba/bi</w:t>
      </w:r>
      <w:r w:rsidR="00735FC9" w:rsidRPr="00735FC9">
        <w:rPr>
          <w:rFonts w:cs="Times New Roman"/>
          <w:smallCaps/>
        </w:rPr>
        <w:t>a</w:t>
      </w:r>
      <w:r w:rsidRPr="00045E46">
        <w:rPr>
          <w:rFonts w:cs="Times New Roman"/>
        </w:rPr>
        <w:t>.</w:t>
      </w:r>
      <w:r w:rsidR="00735FC9" w:rsidRPr="00735FC9">
        <w:rPr>
          <w:rFonts w:cs="Times New Roman"/>
          <w:smallCaps/>
        </w:rPr>
        <w:t>mùš</w:t>
      </w:r>
      <w:r w:rsidRPr="00045E46">
        <w:rPr>
          <w:rFonts w:cs="Times New Roman"/>
        </w:rPr>
        <w:t>.</w:t>
      </w:r>
      <w:r w:rsidR="00735FC9" w:rsidRPr="00735FC9">
        <w:rPr>
          <w:rFonts w:cs="Times New Roman"/>
          <w:smallCaps/>
        </w:rPr>
        <w:t>di</w:t>
      </w:r>
      <w:r w:rsidRPr="00045E46">
        <w:rPr>
          <w:rFonts w:cs="Times New Roman"/>
        </w:rPr>
        <w:t xml:space="preserve"> = </w:t>
      </w:r>
      <w:r>
        <w:rPr>
          <w:rFonts w:cs="Times New Roman"/>
          <w:i/>
        </w:rPr>
        <w:t>ḫ</w:t>
      </w:r>
      <w:r w:rsidRPr="00045E46">
        <w:rPr>
          <w:rFonts w:cs="Times New Roman"/>
          <w:i/>
        </w:rPr>
        <w:t>al-pu-</w:t>
      </w:r>
      <w:r w:rsidRPr="00045E46">
        <w:rPr>
          <w:rFonts w:cs="Times New Roman"/>
        </w:rPr>
        <w:t>(</w:t>
      </w:r>
      <w:r w:rsidRPr="00045E46">
        <w:rPr>
          <w:rFonts w:cs="Times New Roman"/>
          <w:i/>
        </w:rPr>
        <w:t>ú</w:t>
      </w:r>
      <w:r w:rsidRPr="00045E46">
        <w:rPr>
          <w:rFonts w:cs="Times New Roman"/>
        </w:rPr>
        <w:t xml:space="preserve">), </w:t>
      </w:r>
      <w:r w:rsidRPr="00045E46">
        <w:rPr>
          <w:rFonts w:cs="Times New Roman"/>
          <w:i/>
        </w:rPr>
        <w:t>tak-</w:t>
      </w:r>
      <w:r>
        <w:rPr>
          <w:rFonts w:cs="Times New Roman"/>
        </w:rPr>
        <w:t>˹</w:t>
      </w:r>
      <w:r>
        <w:rPr>
          <w:rFonts w:cs="Times New Roman"/>
          <w:i/>
        </w:rPr>
        <w:t>ṣ</w:t>
      </w:r>
      <w:r w:rsidRPr="00045E46">
        <w:rPr>
          <w:rFonts w:cs="Times New Roman"/>
          <w:i/>
        </w:rPr>
        <w:t>a</w:t>
      </w:r>
      <w:r>
        <w:rPr>
          <w:rFonts w:cs="Times New Roman"/>
        </w:rPr>
        <w:t>˺</w:t>
      </w:r>
      <w:r w:rsidRPr="00045E46">
        <w:rPr>
          <w:rFonts w:cs="Times New Roman"/>
        </w:rPr>
        <w:t>-[</w:t>
      </w:r>
      <w:r w:rsidRPr="00045E46">
        <w:rPr>
          <w:rFonts w:cs="Times New Roman"/>
          <w:i/>
        </w:rPr>
        <w:t>tú</w:t>
      </w:r>
      <w:r>
        <w:rPr>
          <w:rFonts w:cs="Times New Roman"/>
        </w:rPr>
        <w:t>] “t</w:t>
      </w:r>
      <w:r w:rsidRPr="00045E46">
        <w:rPr>
          <w:rFonts w:cs="Times New Roman"/>
        </w:rPr>
        <w:t xml:space="preserve">he compound </w:t>
      </w:r>
      <w:r w:rsidR="00735FC9" w:rsidRPr="00735FC9">
        <w:rPr>
          <w:rFonts w:cs="Times New Roman"/>
          <w:smallCaps/>
        </w:rPr>
        <w:t>a</w:t>
      </w:r>
      <w:r w:rsidRPr="00045E46">
        <w:rPr>
          <w:rFonts w:cs="Times New Roman"/>
        </w:rPr>
        <w:t>.</w:t>
      </w:r>
      <w:r w:rsidR="00735FC9" w:rsidRPr="00735FC9">
        <w:rPr>
          <w:rFonts w:cs="Times New Roman"/>
          <w:smallCaps/>
        </w:rPr>
        <w:t>mùš</w:t>
      </w:r>
      <w:r w:rsidRPr="00045E46">
        <w:rPr>
          <w:rFonts w:cs="Times New Roman"/>
        </w:rPr>
        <w:t>.</w:t>
      </w:r>
      <w:r w:rsidR="00735FC9" w:rsidRPr="00735FC9">
        <w:rPr>
          <w:rFonts w:cs="Times New Roman"/>
          <w:smallCaps/>
        </w:rPr>
        <w:t>di</w:t>
      </w:r>
      <w:r w:rsidRPr="00045E46">
        <w:rPr>
          <w:rFonts w:cs="Times New Roman"/>
        </w:rPr>
        <w:t xml:space="preserve"> pronounced </w:t>
      </w:r>
      <w:r>
        <w:rPr>
          <w:rFonts w:cs="Times New Roman"/>
          <w:i/>
        </w:rPr>
        <w:t>š</w:t>
      </w:r>
      <w:r w:rsidRPr="00045E46">
        <w:rPr>
          <w:rFonts w:cs="Times New Roman"/>
          <w:i/>
        </w:rPr>
        <w:t>e</w:t>
      </w:r>
      <w:r w:rsidRPr="00045E46">
        <w:rPr>
          <w:rFonts w:cs="Times New Roman"/>
        </w:rPr>
        <w:t>(</w:t>
      </w:r>
      <w:r w:rsidRPr="00045E46">
        <w:rPr>
          <w:rFonts w:cs="Times New Roman"/>
          <w:i/>
        </w:rPr>
        <w:t>d</w:t>
      </w:r>
      <w:r w:rsidRPr="00045E46">
        <w:rPr>
          <w:rFonts w:cs="Times New Roman"/>
        </w:rPr>
        <w:t>) means ‘to rest, to be at ease, to fear, terror, chill’</w:t>
      </w:r>
      <w:r>
        <w:rPr>
          <w:rFonts w:cs="Times New Roman"/>
        </w:rPr>
        <w:t>; t</w:t>
      </w:r>
      <w:r w:rsidRPr="00045E46">
        <w:rPr>
          <w:rFonts w:cs="Times New Roman"/>
        </w:rPr>
        <w:t xml:space="preserve">he compound </w:t>
      </w:r>
      <w:r w:rsidR="00735FC9" w:rsidRPr="00735FC9">
        <w:rPr>
          <w:rFonts w:cs="Times New Roman"/>
          <w:smallCaps/>
        </w:rPr>
        <w:t>a</w:t>
      </w:r>
      <w:r w:rsidRPr="00045E46">
        <w:rPr>
          <w:rFonts w:cs="Times New Roman"/>
        </w:rPr>
        <w:t>.</w:t>
      </w:r>
      <w:r w:rsidR="00735FC9" w:rsidRPr="00735FC9">
        <w:rPr>
          <w:rFonts w:cs="Times New Roman"/>
          <w:smallCaps/>
        </w:rPr>
        <w:t>mùš</w:t>
      </w:r>
      <w:r w:rsidRPr="00045E46">
        <w:rPr>
          <w:rFonts w:cs="Times New Roman"/>
        </w:rPr>
        <w:t>.</w:t>
      </w:r>
      <w:r w:rsidR="00735FC9" w:rsidRPr="00735FC9">
        <w:rPr>
          <w:rFonts w:cs="Times New Roman"/>
          <w:smallCaps/>
        </w:rPr>
        <w:t>di</w:t>
      </w:r>
      <w:r w:rsidRPr="00045E46">
        <w:rPr>
          <w:rFonts w:cs="Times New Roman"/>
        </w:rPr>
        <w:t xml:space="preserve"> pronounced </w:t>
      </w:r>
      <w:r>
        <w:rPr>
          <w:rFonts w:cs="Times New Roman"/>
          <w:i/>
        </w:rPr>
        <w:t>ḫ</w:t>
      </w:r>
      <w:r w:rsidRPr="00045E46">
        <w:rPr>
          <w:rFonts w:cs="Times New Roman"/>
          <w:i/>
        </w:rPr>
        <w:t>alba/i</w:t>
      </w:r>
      <w:r w:rsidRPr="00045E46">
        <w:rPr>
          <w:rFonts w:cs="Times New Roman"/>
        </w:rPr>
        <w:t xml:space="preserve"> means ‘chill, cold weather’.” Cool hands soothe a fever, and are fitting attributes of Gula as healer. </w:t>
      </w:r>
    </w:p>
    <w:p w14:paraId="10DEA1BF" w14:textId="7EB5BD17" w:rsidR="007622C0" w:rsidRPr="00045E46" w:rsidRDefault="007622C0" w:rsidP="007622C0">
      <w:pPr>
        <w:ind w:firstLine="360"/>
        <w:rPr>
          <w:rFonts w:cs="Times New Roman"/>
        </w:rPr>
      </w:pPr>
      <w:r w:rsidRPr="00045E46">
        <w:rPr>
          <w:rFonts w:cs="Times New Roman"/>
        </w:rPr>
        <w:t>The present passage confirms the modern understanding of the name Ama</w:t>
      </w:r>
      <w:r>
        <w:rPr>
          <w:rFonts w:cs="Times New Roman"/>
        </w:rPr>
        <w:t>š</w:t>
      </w:r>
      <w:r w:rsidRPr="00045E46">
        <w:rPr>
          <w:rFonts w:cs="Times New Roman"/>
        </w:rPr>
        <w:t>u</w:t>
      </w:r>
      <w:r>
        <w:rPr>
          <w:rFonts w:cs="Times New Roman"/>
        </w:rPr>
        <w:t>ḫ</w:t>
      </w:r>
      <w:r w:rsidRPr="00045E46">
        <w:rPr>
          <w:rFonts w:cs="Times New Roman"/>
        </w:rPr>
        <w:t xml:space="preserve">albi by making immediate allusion to Gula’s hands in iii </w:t>
      </w:r>
      <w:r w:rsidR="00764EF5">
        <w:rPr>
          <w:rFonts w:cs="Times New Roman"/>
        </w:rPr>
        <w:t>17'–</w:t>
      </w:r>
      <w:r w:rsidRPr="00045E46">
        <w:rPr>
          <w:rFonts w:cs="Times New Roman"/>
        </w:rPr>
        <w:t xml:space="preserve">18' // i 21' </w:t>
      </w:r>
      <w:r>
        <w:rPr>
          <w:rFonts w:cs="Times New Roman"/>
        </w:rPr>
        <w:t>š</w:t>
      </w:r>
      <w:r w:rsidRPr="00045E46">
        <w:rPr>
          <w:rFonts w:cs="Times New Roman"/>
        </w:rPr>
        <w:t xml:space="preserve">u </w:t>
      </w:r>
      <w:r>
        <w:rPr>
          <w:rFonts w:cs="Times New Roman"/>
        </w:rPr>
        <w:t>š</w:t>
      </w:r>
      <w:r w:rsidRPr="00045E46">
        <w:rPr>
          <w:rFonts w:cs="Times New Roman"/>
        </w:rPr>
        <w:t>ed</w:t>
      </w:r>
      <w:r w:rsidRPr="00045E46">
        <w:rPr>
          <w:rFonts w:cs="Times New Roman"/>
          <w:vertAlign w:val="subscript"/>
        </w:rPr>
        <w:t>11</w:t>
      </w:r>
      <w:r w:rsidRPr="00045E46">
        <w:rPr>
          <w:rFonts w:cs="Times New Roman"/>
        </w:rPr>
        <w:t xml:space="preserve"> è-da-ni. So too does the </w:t>
      </w:r>
      <w:r>
        <w:rPr>
          <w:rFonts w:cs="Times New Roman"/>
          <w:i/>
        </w:rPr>
        <w:t>Š</w:t>
      </w:r>
      <w:r w:rsidRPr="00045E46">
        <w:rPr>
          <w:rFonts w:cs="Times New Roman"/>
          <w:i/>
        </w:rPr>
        <w:t xml:space="preserve">urpu </w:t>
      </w:r>
      <w:r w:rsidRPr="00045E46">
        <w:rPr>
          <w:rFonts w:cs="Times New Roman"/>
        </w:rPr>
        <w:t xml:space="preserve">passage </w:t>
      </w:r>
      <w:r w:rsidR="00764EF5">
        <w:rPr>
          <w:rFonts w:cs="Times New Roman"/>
        </w:rPr>
        <w:t xml:space="preserve">cited in the previous paragraph </w:t>
      </w:r>
      <w:r w:rsidRPr="00045E46">
        <w:rPr>
          <w:rFonts w:cs="Times New Roman"/>
        </w:rPr>
        <w:t xml:space="preserve">(VII 73–75): </w:t>
      </w:r>
      <w:r w:rsidRPr="00045E46">
        <w:rPr>
          <w:rFonts w:cs="Times New Roman"/>
          <w:vertAlign w:val="superscript"/>
        </w:rPr>
        <w:t>d</w:t>
      </w:r>
      <w:r w:rsidRPr="00045E46">
        <w:rPr>
          <w:rFonts w:cs="Times New Roman"/>
        </w:rPr>
        <w:t>nin-tin-ug</w:t>
      </w:r>
      <w:r w:rsidRPr="00045E46">
        <w:rPr>
          <w:rFonts w:cs="Times New Roman"/>
          <w:vertAlign w:val="subscript"/>
        </w:rPr>
        <w:t>5</w:t>
      </w:r>
      <w:r w:rsidRPr="00045E46">
        <w:rPr>
          <w:rFonts w:cs="Times New Roman"/>
        </w:rPr>
        <w:t xml:space="preserve">-ga </w:t>
      </w:r>
      <w:r w:rsidRPr="00045E46">
        <w:rPr>
          <w:rFonts w:cs="Times New Roman"/>
          <w:vertAlign w:val="superscript"/>
        </w:rPr>
        <w:t>d</w:t>
      </w:r>
      <w:r w:rsidRPr="00045E46">
        <w:rPr>
          <w:rFonts w:cs="Times New Roman"/>
        </w:rPr>
        <w:t>ama-</w:t>
      </w:r>
      <w:r>
        <w:rPr>
          <w:rFonts w:cs="Times New Roman"/>
        </w:rPr>
        <w:t>š</w:t>
      </w:r>
      <w:r w:rsidRPr="00045E46">
        <w:rPr>
          <w:rFonts w:cs="Times New Roman"/>
        </w:rPr>
        <w:t>u-</w:t>
      </w:r>
      <w:r>
        <w:rPr>
          <w:rFonts w:cs="Times New Roman"/>
        </w:rPr>
        <w:t>ḫ</w:t>
      </w:r>
      <w:r w:rsidRPr="00045E46">
        <w:rPr>
          <w:rFonts w:cs="Times New Roman"/>
        </w:rPr>
        <w:t xml:space="preserve">al-bi </w:t>
      </w:r>
      <w:r>
        <w:rPr>
          <w:rFonts w:cs="Times New Roman"/>
        </w:rPr>
        <w:t>š</w:t>
      </w:r>
      <w:r w:rsidRPr="00045E46">
        <w:rPr>
          <w:rFonts w:cs="Times New Roman"/>
        </w:rPr>
        <w:t xml:space="preserve">u-ùr-ra sikil-bi </w:t>
      </w:r>
      <w:r>
        <w:rPr>
          <w:rFonts w:cs="Times New Roman"/>
        </w:rPr>
        <w:t>ḫ</w:t>
      </w:r>
      <w:r w:rsidRPr="00045E46">
        <w:rPr>
          <w:rFonts w:cs="Times New Roman"/>
        </w:rPr>
        <w:t>é-em-ma-an-</w:t>
      </w:r>
      <w:r>
        <w:rPr>
          <w:rFonts w:cs="Times New Roman"/>
        </w:rPr>
        <w:t>š</w:t>
      </w:r>
      <w:r w:rsidRPr="00045E46">
        <w:rPr>
          <w:rFonts w:cs="Times New Roman"/>
        </w:rPr>
        <w:t>ed</w:t>
      </w:r>
      <w:r w:rsidRPr="00045E46">
        <w:rPr>
          <w:rFonts w:cs="Times New Roman"/>
          <w:vertAlign w:val="subscript"/>
        </w:rPr>
        <w:t>7</w:t>
      </w:r>
      <w:r w:rsidRPr="00045E46">
        <w:rPr>
          <w:rFonts w:cs="Times New Roman"/>
        </w:rPr>
        <w:t xml:space="preserve">-dè // </w:t>
      </w:r>
      <w:r w:rsidRPr="00045E46">
        <w:rPr>
          <w:rFonts w:cs="Times New Roman"/>
          <w:i/>
        </w:rPr>
        <w:t>be-el-tum mu-bal-li</w:t>
      </w:r>
      <w:r>
        <w:rPr>
          <w:rFonts w:cs="Times New Roman"/>
          <w:i/>
        </w:rPr>
        <w:t>ṭ</w:t>
      </w:r>
      <w:r w:rsidRPr="00045E46">
        <w:rPr>
          <w:rFonts w:cs="Times New Roman"/>
          <w:i/>
        </w:rPr>
        <w:t>-</w:t>
      </w:r>
      <w:r>
        <w:rPr>
          <w:rFonts w:cs="Times New Roman"/>
          <w:i/>
        </w:rPr>
        <w:t>ṭ</w:t>
      </w:r>
      <w:r w:rsidRPr="00045E46">
        <w:rPr>
          <w:rFonts w:cs="Times New Roman"/>
          <w:i/>
        </w:rPr>
        <w:t xml:space="preserve">a-at mi-i-ti </w:t>
      </w:r>
      <w:r w:rsidRPr="00045E46">
        <w:rPr>
          <w:rFonts w:cs="Times New Roman"/>
          <w:vertAlign w:val="superscript"/>
        </w:rPr>
        <w:t>d</w:t>
      </w:r>
      <w:r w:rsidRPr="00045E46">
        <w:rPr>
          <w:rFonts w:cs="Times New Roman"/>
          <w:i/>
        </w:rPr>
        <w:t>gu-la ina me-</w:t>
      </w:r>
      <w:r>
        <w:rPr>
          <w:rFonts w:cs="Times New Roman"/>
          <w:i/>
        </w:rPr>
        <w:t>š</w:t>
      </w:r>
      <w:r w:rsidRPr="00045E46">
        <w:rPr>
          <w:rFonts w:cs="Times New Roman"/>
          <w:i/>
        </w:rPr>
        <w:t>id qa-ti-</w:t>
      </w:r>
      <w:r>
        <w:rPr>
          <w:rFonts w:cs="Times New Roman"/>
          <w:i/>
        </w:rPr>
        <w:t>š</w:t>
      </w:r>
      <w:r w:rsidRPr="00045E46">
        <w:rPr>
          <w:rFonts w:cs="Times New Roman"/>
          <w:i/>
        </w:rPr>
        <w:t>a el-le-te li-</w:t>
      </w:r>
      <w:r>
        <w:rPr>
          <w:rFonts w:cs="Times New Roman"/>
          <w:i/>
        </w:rPr>
        <w:t>š</w:t>
      </w:r>
      <w:r w:rsidRPr="00045E46">
        <w:rPr>
          <w:rFonts w:cs="Times New Roman"/>
          <w:i/>
        </w:rPr>
        <w:t>ap-</w:t>
      </w:r>
      <w:r>
        <w:rPr>
          <w:rFonts w:cs="Times New Roman"/>
          <w:i/>
        </w:rPr>
        <w:t>š</w:t>
      </w:r>
      <w:r w:rsidRPr="00045E46">
        <w:rPr>
          <w:rFonts w:cs="Times New Roman"/>
          <w:i/>
        </w:rPr>
        <w:t>i</w:t>
      </w:r>
      <w:r>
        <w:rPr>
          <w:rFonts w:cs="Times New Roman"/>
          <w:i/>
        </w:rPr>
        <w:t>ḫ</w:t>
      </w:r>
      <w:r w:rsidRPr="00045E46">
        <w:rPr>
          <w:rFonts w:cs="Times New Roman"/>
          <w:i/>
        </w:rPr>
        <w:t>-</w:t>
      </w:r>
      <w:r>
        <w:rPr>
          <w:rFonts w:cs="Times New Roman"/>
          <w:i/>
        </w:rPr>
        <w:t>š</w:t>
      </w:r>
      <w:r w:rsidRPr="00045E46">
        <w:rPr>
          <w:rFonts w:cs="Times New Roman"/>
          <w:i/>
        </w:rPr>
        <w:t xml:space="preserve">ú </w:t>
      </w:r>
      <w:r w:rsidRPr="00045E46">
        <w:rPr>
          <w:rFonts w:cs="Times New Roman"/>
        </w:rPr>
        <w:t>“May the Lady who Revives the Dead, Ama</w:t>
      </w:r>
      <w:r>
        <w:rPr>
          <w:rFonts w:cs="Times New Roman"/>
        </w:rPr>
        <w:t>š</w:t>
      </w:r>
      <w:r w:rsidRPr="00045E46">
        <w:rPr>
          <w:rFonts w:cs="Times New Roman"/>
        </w:rPr>
        <w:t>u</w:t>
      </w:r>
      <w:r>
        <w:rPr>
          <w:rFonts w:cs="Times New Roman"/>
        </w:rPr>
        <w:t>ḫ</w:t>
      </w:r>
      <w:r w:rsidRPr="00045E46">
        <w:rPr>
          <w:rFonts w:cs="Times New Roman"/>
        </w:rPr>
        <w:t>albi (Akk. Gula) soothe him with the stroke of her holy hands.” In another incantation, where the name Ama</w:t>
      </w:r>
      <w:r>
        <w:rPr>
          <w:rFonts w:cs="Times New Roman"/>
        </w:rPr>
        <w:t>š</w:t>
      </w:r>
      <w:r w:rsidRPr="00045E46">
        <w:rPr>
          <w:rFonts w:cs="Times New Roman"/>
        </w:rPr>
        <w:t>u</w:t>
      </w:r>
      <w:r>
        <w:rPr>
          <w:rFonts w:cs="Times New Roman"/>
        </w:rPr>
        <w:t>ḫ</w:t>
      </w:r>
      <w:r w:rsidRPr="00045E46">
        <w:rPr>
          <w:rFonts w:cs="Times New Roman"/>
        </w:rPr>
        <w:t xml:space="preserve">albi is lacking, underlying knowledge of the name nevertheless generates an appropriate epithet (K 6057+7928+ iii 8', ed. Böck 2014: 113): </w:t>
      </w:r>
      <w:r>
        <w:rPr>
          <w:rFonts w:cs="Times New Roman"/>
        </w:rPr>
        <w:t>˹</w:t>
      </w:r>
      <w:r w:rsidRPr="00045E46">
        <w:rPr>
          <w:rFonts w:cs="Times New Roman"/>
          <w:i/>
        </w:rPr>
        <w:t>ú</w:t>
      </w:r>
      <w:r>
        <w:rPr>
          <w:rFonts w:cs="Times New Roman"/>
        </w:rPr>
        <w:t>˺</w:t>
      </w:r>
      <w:r w:rsidRPr="00045E46">
        <w:rPr>
          <w:rFonts w:cs="Times New Roman"/>
          <w:i/>
        </w:rPr>
        <w:t>-</w:t>
      </w:r>
      <w:r>
        <w:rPr>
          <w:rFonts w:cs="Times New Roman"/>
          <w:i/>
        </w:rPr>
        <w:t>š</w:t>
      </w:r>
      <w:r w:rsidRPr="00045E46">
        <w:rPr>
          <w:rFonts w:cs="Times New Roman"/>
          <w:i/>
        </w:rPr>
        <w:t>ap-</w:t>
      </w:r>
      <w:r>
        <w:rPr>
          <w:rFonts w:cs="Times New Roman"/>
          <w:i/>
        </w:rPr>
        <w:t>š</w:t>
      </w:r>
      <w:r w:rsidRPr="00045E46">
        <w:rPr>
          <w:rFonts w:cs="Times New Roman"/>
          <w:i/>
        </w:rPr>
        <w:t>á-a</w:t>
      </w:r>
      <w:r>
        <w:rPr>
          <w:rFonts w:cs="Times New Roman"/>
          <w:i/>
        </w:rPr>
        <w:t>ḫ</w:t>
      </w:r>
      <w:r w:rsidRPr="00045E46">
        <w:rPr>
          <w:rFonts w:cs="Times New Roman"/>
          <w:i/>
        </w:rPr>
        <w:t xml:space="preserve"> </w:t>
      </w:r>
      <w:r w:rsidRPr="00045E46">
        <w:rPr>
          <w:rFonts w:cs="Times New Roman"/>
          <w:vertAlign w:val="superscript"/>
        </w:rPr>
        <w:t>d</w:t>
      </w:r>
      <w:r w:rsidRPr="00045E46">
        <w:rPr>
          <w:rFonts w:cs="Times New Roman"/>
          <w:i/>
        </w:rPr>
        <w:t>gu-la ina q</w:t>
      </w:r>
      <w:r>
        <w:rPr>
          <w:rFonts w:cs="Times New Roman"/>
          <w:i/>
        </w:rPr>
        <w:t>ā</w:t>
      </w:r>
      <w:r w:rsidRPr="00045E46">
        <w:rPr>
          <w:rFonts w:cs="Times New Roman"/>
          <w:i/>
        </w:rPr>
        <w:t>t</w:t>
      </w:r>
      <w:r>
        <w:rPr>
          <w:rFonts w:cs="Times New Roman"/>
          <w:i/>
        </w:rPr>
        <w:t>ī</w:t>
      </w:r>
      <w:r w:rsidRPr="00045E46">
        <w:rPr>
          <w:rFonts w:cs="Times New Roman"/>
        </w:rPr>
        <w:t>(</w:t>
      </w:r>
      <w:r>
        <w:rPr>
          <w:rFonts w:cs="Times New Roman"/>
        </w:rPr>
        <w:t>š</w:t>
      </w:r>
      <w:r w:rsidRPr="00045E46">
        <w:rPr>
          <w:rFonts w:cs="Times New Roman"/>
        </w:rPr>
        <w:t>u)</w:t>
      </w:r>
      <w:r w:rsidRPr="00045E46">
        <w:rPr>
          <w:rFonts w:cs="Times New Roman"/>
          <w:vertAlign w:val="superscript"/>
        </w:rPr>
        <w:t>min</w:t>
      </w:r>
      <w:r w:rsidRPr="00045E46">
        <w:rPr>
          <w:rFonts w:cs="Times New Roman"/>
          <w:i/>
        </w:rPr>
        <w:t>-</w:t>
      </w:r>
      <w:r>
        <w:rPr>
          <w:rFonts w:cs="Times New Roman"/>
          <w:i/>
        </w:rPr>
        <w:t>š</w:t>
      </w:r>
      <w:r w:rsidRPr="00045E46">
        <w:rPr>
          <w:rFonts w:cs="Times New Roman"/>
          <w:i/>
        </w:rPr>
        <w:t xml:space="preserve">á </w:t>
      </w:r>
      <w:r>
        <w:rPr>
          <w:rFonts w:cs="Times New Roman"/>
          <w:i/>
        </w:rPr>
        <w:t>š</w:t>
      </w:r>
      <w:r w:rsidRPr="00045E46">
        <w:rPr>
          <w:rFonts w:cs="Times New Roman"/>
          <w:i/>
        </w:rPr>
        <w:t>á te-ni-i</w:t>
      </w:r>
      <w:r>
        <w:rPr>
          <w:rFonts w:cs="Times New Roman"/>
          <w:i/>
        </w:rPr>
        <w:t>ḫ</w:t>
      </w:r>
      <w:r w:rsidRPr="00045E46">
        <w:rPr>
          <w:rFonts w:cs="Times New Roman"/>
          <w:i/>
        </w:rPr>
        <w:t>-</w:t>
      </w:r>
      <w:r w:rsidR="00232EC7">
        <w:rPr>
          <w:rFonts w:cs="Times New Roman"/>
          <w:i/>
        </w:rPr>
        <w:t>ti*</w:t>
      </w:r>
      <w:r w:rsidRPr="00045E46">
        <w:rPr>
          <w:rFonts w:cs="Times New Roman"/>
        </w:rPr>
        <w:t xml:space="preserve"> (co</w:t>
      </w:r>
      <w:r w:rsidR="00232EC7">
        <w:rPr>
          <w:rFonts w:cs="Times New Roman"/>
        </w:rPr>
        <w:t>ll.; see already</w:t>
      </w:r>
      <w:r w:rsidRPr="00045E46">
        <w:rPr>
          <w:rFonts w:cs="Times New Roman"/>
        </w:rPr>
        <w:t xml:space="preserve"> </w:t>
      </w:r>
      <w:r w:rsidRPr="00045E46">
        <w:rPr>
          <w:rFonts w:cs="Times New Roman"/>
          <w:i/>
        </w:rPr>
        <w:t>CAD</w:t>
      </w:r>
      <w:r w:rsidRPr="00045E46">
        <w:rPr>
          <w:rFonts w:cs="Times New Roman"/>
        </w:rPr>
        <w:t xml:space="preserve"> T 342, citing K 7928: 8) “Gula calms (the patient) with her hands of soothing”. The Akkadian makes use of the equivalences </w:t>
      </w:r>
      <w:r>
        <w:rPr>
          <w:rFonts w:cs="Times New Roman"/>
        </w:rPr>
        <w:t>š</w:t>
      </w:r>
      <w:r w:rsidRPr="00045E46">
        <w:rPr>
          <w:rFonts w:cs="Times New Roman"/>
        </w:rPr>
        <w:t xml:space="preserve">u = </w:t>
      </w:r>
      <w:r w:rsidRPr="00045E46">
        <w:rPr>
          <w:rFonts w:cs="Times New Roman"/>
          <w:i/>
        </w:rPr>
        <w:t>q</w:t>
      </w:r>
      <w:r>
        <w:rPr>
          <w:rFonts w:cs="Times New Roman"/>
          <w:i/>
        </w:rPr>
        <w:t>ā</w:t>
      </w:r>
      <w:r w:rsidRPr="00045E46">
        <w:rPr>
          <w:rFonts w:cs="Times New Roman"/>
          <w:i/>
        </w:rPr>
        <w:t xml:space="preserve">tu </w:t>
      </w:r>
      <w:r w:rsidRPr="00045E46">
        <w:rPr>
          <w:rFonts w:cs="Times New Roman"/>
        </w:rPr>
        <w:t xml:space="preserve">“hand” and </w:t>
      </w:r>
      <w:r>
        <w:rPr>
          <w:rFonts w:cs="Times New Roman"/>
        </w:rPr>
        <w:t>ḫ</w:t>
      </w:r>
      <w:r w:rsidRPr="00045E46">
        <w:rPr>
          <w:rFonts w:cs="Times New Roman"/>
        </w:rPr>
        <w:t xml:space="preserve">al-bi = </w:t>
      </w:r>
      <w:r>
        <w:rPr>
          <w:rFonts w:cs="Times New Roman"/>
          <w:i/>
        </w:rPr>
        <w:t>š</w:t>
      </w:r>
      <w:r w:rsidRPr="00045E46">
        <w:rPr>
          <w:rFonts w:cs="Times New Roman"/>
          <w:i/>
        </w:rPr>
        <w:t>up</w:t>
      </w:r>
      <w:r>
        <w:rPr>
          <w:rFonts w:cs="Times New Roman"/>
          <w:i/>
        </w:rPr>
        <w:t>š</w:t>
      </w:r>
      <w:r w:rsidRPr="00045E46">
        <w:rPr>
          <w:rFonts w:cs="Times New Roman"/>
          <w:i/>
        </w:rPr>
        <w:t>u</w:t>
      </w:r>
      <w:r>
        <w:rPr>
          <w:rFonts w:cs="Times New Roman"/>
          <w:i/>
        </w:rPr>
        <w:t>ḫ</w:t>
      </w:r>
      <w:r w:rsidRPr="00045E46">
        <w:rPr>
          <w:rFonts w:cs="Times New Roman"/>
          <w:i/>
        </w:rPr>
        <w:t xml:space="preserve">u </w:t>
      </w:r>
      <w:r w:rsidRPr="00045E46">
        <w:rPr>
          <w:rFonts w:cs="Times New Roman"/>
        </w:rPr>
        <w:t xml:space="preserve">“calm”, </w:t>
      </w:r>
      <w:r w:rsidRPr="00045E46">
        <w:rPr>
          <w:rFonts w:cs="Times New Roman"/>
          <w:i/>
        </w:rPr>
        <w:t>nu</w:t>
      </w:r>
      <w:r>
        <w:rPr>
          <w:rFonts w:cs="Times New Roman"/>
          <w:i/>
        </w:rPr>
        <w:t>ḫḫ</w:t>
      </w:r>
      <w:r w:rsidRPr="00045E46">
        <w:rPr>
          <w:rFonts w:cs="Times New Roman"/>
          <w:i/>
        </w:rPr>
        <w:t xml:space="preserve">u </w:t>
      </w:r>
      <w:r w:rsidRPr="00045E46">
        <w:rPr>
          <w:rFonts w:cs="Times New Roman"/>
        </w:rPr>
        <w:t>“soothe”. Elsewhere, in a syncretistic hymn to Gula, Ama</w:t>
      </w:r>
      <w:r>
        <w:rPr>
          <w:rFonts w:cs="Times New Roman"/>
        </w:rPr>
        <w:t>š</w:t>
      </w:r>
      <w:r w:rsidRPr="00045E46">
        <w:rPr>
          <w:rFonts w:cs="Times New Roman"/>
        </w:rPr>
        <w:t>u</w:t>
      </w:r>
      <w:r>
        <w:rPr>
          <w:rFonts w:cs="Times New Roman"/>
        </w:rPr>
        <w:t>ḫ</w:t>
      </w:r>
      <w:r w:rsidRPr="00045E46">
        <w:rPr>
          <w:rFonts w:cs="Times New Roman"/>
        </w:rPr>
        <w:t xml:space="preserve">albi is glossed otherwise (Craig 1897: 16 obv. 18): </w:t>
      </w:r>
      <w:r w:rsidRPr="00045E46">
        <w:rPr>
          <w:rFonts w:cs="Times New Roman"/>
          <w:vertAlign w:val="superscript"/>
        </w:rPr>
        <w:t>d</w:t>
      </w:r>
      <w:r w:rsidRPr="00045E46">
        <w:rPr>
          <w:rFonts w:cs="Times New Roman"/>
        </w:rPr>
        <w:t>ama-</w:t>
      </w:r>
      <w:r>
        <w:rPr>
          <w:rFonts w:cs="Times New Roman"/>
        </w:rPr>
        <w:t>š</w:t>
      </w:r>
      <w:r w:rsidRPr="00045E46">
        <w:rPr>
          <w:rFonts w:cs="Times New Roman"/>
        </w:rPr>
        <w:t>u-</w:t>
      </w:r>
      <w:r>
        <w:rPr>
          <w:rFonts w:cs="Times New Roman"/>
        </w:rPr>
        <w:t>ḫ</w:t>
      </w:r>
      <w:r w:rsidRPr="00045E46">
        <w:rPr>
          <w:rFonts w:cs="Times New Roman"/>
        </w:rPr>
        <w:t xml:space="preserve">al-bi </w:t>
      </w:r>
      <w:r w:rsidRPr="00045E46">
        <w:rPr>
          <w:rFonts w:cs="Times New Roman"/>
          <w:i/>
        </w:rPr>
        <w:t>um</w:t>
      </w:r>
      <w:r w:rsidRPr="00045E46">
        <w:rPr>
          <w:rFonts w:cs="Times New Roman"/>
        </w:rPr>
        <w:t>!</w:t>
      </w:r>
      <w:r w:rsidRPr="00045E46">
        <w:rPr>
          <w:rFonts w:cs="Times New Roman"/>
          <w:i/>
        </w:rPr>
        <w:t>-mu re-mi-ni-tum</w:t>
      </w:r>
      <w:r w:rsidRPr="00045E46">
        <w:rPr>
          <w:rFonts w:cs="Times New Roman"/>
        </w:rPr>
        <w:t xml:space="preserve">! </w:t>
      </w:r>
      <w:r w:rsidRPr="00045E46">
        <w:rPr>
          <w:rFonts w:cs="Times New Roman"/>
          <w:i/>
        </w:rPr>
        <w:t>mu-</w:t>
      </w:r>
      <w:r>
        <w:rPr>
          <w:rFonts w:cs="Times New Roman"/>
          <w:i/>
        </w:rPr>
        <w:t>š</w:t>
      </w:r>
      <w:r w:rsidRPr="00045E46">
        <w:rPr>
          <w:rFonts w:cs="Times New Roman"/>
          <w:i/>
        </w:rPr>
        <w:t>ap-</w:t>
      </w:r>
      <w:r>
        <w:rPr>
          <w:rFonts w:cs="Times New Roman"/>
          <w:i/>
        </w:rPr>
        <w:t>š</w:t>
      </w:r>
      <w:r w:rsidRPr="00045E46">
        <w:rPr>
          <w:rFonts w:cs="Times New Roman"/>
          <w:i/>
        </w:rPr>
        <w:t>i-</w:t>
      </w:r>
      <w:r>
        <w:rPr>
          <w:rFonts w:cs="Times New Roman"/>
          <w:i/>
        </w:rPr>
        <w:t>ḫ</w:t>
      </w:r>
      <w:r w:rsidRPr="00045E46">
        <w:rPr>
          <w:rFonts w:cs="Times New Roman"/>
          <w:i/>
        </w:rPr>
        <w:t>at zu-um-ri</w:t>
      </w:r>
      <w:r w:rsidRPr="00045E46">
        <w:rPr>
          <w:rFonts w:cs="Times New Roman"/>
        </w:rPr>
        <w:t xml:space="preserve"> “A., merciful mother who soothes (feverish) bodies”; in this epithet only </w:t>
      </w:r>
      <w:r w:rsidRPr="00045E46">
        <w:rPr>
          <w:rFonts w:cs="Times New Roman"/>
          <w:i/>
        </w:rPr>
        <w:t>mu</w:t>
      </w:r>
      <w:r>
        <w:rPr>
          <w:rFonts w:cs="Times New Roman"/>
          <w:i/>
        </w:rPr>
        <w:t>š</w:t>
      </w:r>
      <w:r w:rsidRPr="00045E46">
        <w:rPr>
          <w:rFonts w:cs="Times New Roman"/>
          <w:i/>
        </w:rPr>
        <w:t>ap</w:t>
      </w:r>
      <w:r>
        <w:rPr>
          <w:rFonts w:cs="Times New Roman"/>
          <w:i/>
        </w:rPr>
        <w:t>š</w:t>
      </w:r>
      <w:r w:rsidRPr="00045E46">
        <w:rPr>
          <w:rFonts w:cs="Times New Roman"/>
          <w:i/>
        </w:rPr>
        <w:t>i</w:t>
      </w:r>
      <w:r>
        <w:rPr>
          <w:rFonts w:cs="Times New Roman"/>
          <w:i/>
        </w:rPr>
        <w:t>ḫ</w:t>
      </w:r>
      <w:r w:rsidRPr="00045E46">
        <w:rPr>
          <w:rFonts w:cs="Times New Roman"/>
          <w:i/>
        </w:rPr>
        <w:t xml:space="preserve">at </w:t>
      </w:r>
      <w:r w:rsidRPr="00045E46">
        <w:rPr>
          <w:rFonts w:cs="Times New Roman"/>
        </w:rPr>
        <w:t>derives from the name Ama</w:t>
      </w:r>
      <w:r>
        <w:rPr>
          <w:rFonts w:cs="Times New Roman"/>
        </w:rPr>
        <w:t>š</w:t>
      </w:r>
      <w:r w:rsidRPr="00045E46">
        <w:rPr>
          <w:rFonts w:cs="Times New Roman"/>
        </w:rPr>
        <w:t>u</w:t>
      </w:r>
      <w:r>
        <w:rPr>
          <w:rFonts w:cs="Times New Roman"/>
        </w:rPr>
        <w:t>ḫ</w:t>
      </w:r>
      <w:r w:rsidRPr="00045E46">
        <w:rPr>
          <w:rFonts w:cs="Times New Roman"/>
        </w:rPr>
        <w:t>albi.</w:t>
      </w:r>
    </w:p>
    <w:p w14:paraId="47EFD422" w14:textId="77777777" w:rsidR="007622C0" w:rsidRDefault="007622C0" w:rsidP="007622C0">
      <w:pPr>
        <w:ind w:firstLine="360"/>
        <w:rPr>
          <w:rFonts w:cs="Times New Roman"/>
        </w:rPr>
      </w:pPr>
      <w:r w:rsidRPr="00045E46">
        <w:rPr>
          <w:rFonts w:cs="Times New Roman"/>
        </w:rPr>
        <w:t xml:space="preserve">iii 18' // i 21'. </w:t>
      </w:r>
      <w:r>
        <w:rPr>
          <w:rFonts w:cs="Times New Roman"/>
        </w:rPr>
        <w:t>ḫ</w:t>
      </w:r>
      <w:r w:rsidRPr="00045E46">
        <w:rPr>
          <w:rFonts w:cs="Times New Roman"/>
        </w:rPr>
        <w:t xml:space="preserve">a-ba/ma-búr-e is for </w:t>
      </w:r>
      <w:r>
        <w:rPr>
          <w:rFonts w:cs="Times New Roman"/>
        </w:rPr>
        <w:t>ḫ</w:t>
      </w:r>
      <w:r w:rsidRPr="00045E46">
        <w:rPr>
          <w:rFonts w:cs="Times New Roman"/>
        </w:rPr>
        <w:t xml:space="preserve">a-ma-ab-ùr-e: </w:t>
      </w:r>
      <w:r>
        <w:rPr>
          <w:rFonts w:cs="Times New Roman"/>
        </w:rPr>
        <w:t>š</w:t>
      </w:r>
      <w:r w:rsidRPr="00045E46">
        <w:rPr>
          <w:rFonts w:cs="Times New Roman"/>
        </w:rPr>
        <w:t xml:space="preserve">u––ùr is “to stroke”, as in the passage of </w:t>
      </w:r>
      <w:r>
        <w:rPr>
          <w:rFonts w:cs="Times New Roman"/>
          <w:i/>
        </w:rPr>
        <w:t>Š</w:t>
      </w:r>
      <w:r w:rsidRPr="00045E46">
        <w:rPr>
          <w:rFonts w:cs="Times New Roman"/>
          <w:i/>
        </w:rPr>
        <w:t>urpu</w:t>
      </w:r>
      <w:r w:rsidRPr="00045E46">
        <w:rPr>
          <w:rFonts w:cs="Times New Roman"/>
        </w:rPr>
        <w:t xml:space="preserve"> quoted in the immediately preceding note.</w:t>
      </w:r>
    </w:p>
    <w:p w14:paraId="0FBE1944" w14:textId="77777777" w:rsidR="007622C0" w:rsidRPr="007622C0" w:rsidRDefault="007622C0" w:rsidP="00884298">
      <w:pPr>
        <w:ind w:firstLine="360"/>
        <w:rPr>
          <w:rFonts w:cs="Times New Roman"/>
          <w:lang w:val="en-US"/>
        </w:rPr>
      </w:pPr>
    </w:p>
    <w:p w14:paraId="13CA94FC" w14:textId="5188DDB1" w:rsidR="007622C0" w:rsidRPr="00045E46" w:rsidRDefault="007622C0" w:rsidP="007622C0">
      <w:pPr>
        <w:jc w:val="center"/>
        <w:rPr>
          <w:rFonts w:cs="Times New Roman"/>
          <w:i/>
        </w:rPr>
      </w:pPr>
      <w:r w:rsidRPr="00045E46">
        <w:rPr>
          <w:rFonts w:cs="Times New Roman"/>
          <w:i/>
        </w:rPr>
        <w:br w:type="page"/>
      </w:r>
      <w:r>
        <w:rPr>
          <w:rFonts w:cs="Times New Roman"/>
          <w:i/>
        </w:rPr>
        <w:t xml:space="preserve">II.D.7. </w:t>
      </w:r>
      <w:r w:rsidR="003D0CC2">
        <w:rPr>
          <w:rFonts w:cs="Times New Roman"/>
          <w:i/>
        </w:rPr>
        <w:t>No. 48 (Pl. CXV</w:t>
      </w:r>
      <w:r w:rsidRPr="00045E46">
        <w:rPr>
          <w:rFonts w:cs="Times New Roman"/>
          <w:i/>
        </w:rPr>
        <w:t>I)</w:t>
      </w:r>
    </w:p>
    <w:p w14:paraId="5DC23C25" w14:textId="10C651B1" w:rsidR="007622C0" w:rsidRPr="00045E46" w:rsidRDefault="007622C0" w:rsidP="007622C0">
      <w:pPr>
        <w:ind w:firstLine="360"/>
        <w:rPr>
          <w:rFonts w:cs="Times New Roman"/>
        </w:rPr>
      </w:pPr>
      <w:r w:rsidRPr="00045E46">
        <w:rPr>
          <w:rFonts w:cs="Times New Roman"/>
        </w:rPr>
        <w:t xml:space="preserve">This complete </w:t>
      </w:r>
      <w:r>
        <w:rPr>
          <w:rFonts w:cs="Times New Roman"/>
        </w:rPr>
        <w:t>Old Babylonian</w:t>
      </w:r>
      <w:r w:rsidRPr="00045E46">
        <w:rPr>
          <w:rFonts w:cs="Times New Roman"/>
        </w:rPr>
        <w:t xml:space="preserve"> incantation shares some vocabulary and themes with other Akkadian snake incantations on Old Babylonian tablets, especially two duplicating tablets now in the Iraq Museum (</w:t>
      </w:r>
      <w:r w:rsidRPr="00045E46">
        <w:rPr>
          <w:rFonts w:cs="Times New Roman"/>
          <w:i/>
        </w:rPr>
        <w:t>TIM</w:t>
      </w:r>
      <w:r w:rsidRPr="00045E46">
        <w:rPr>
          <w:rFonts w:cs="Times New Roman"/>
        </w:rPr>
        <w:t xml:space="preserve"> IX 65–66) and a tablet found at Nippur (CBS 7005, </w:t>
      </w:r>
      <w:r w:rsidR="00754F40">
        <w:rPr>
          <w:rFonts w:cs="Times New Roman"/>
        </w:rPr>
        <w:t xml:space="preserve">all </w:t>
      </w:r>
      <w:r w:rsidRPr="00045E46">
        <w:rPr>
          <w:rFonts w:cs="Times New Roman"/>
        </w:rPr>
        <w:t>ed. Finkel 1999: 223–29). The text is in regular Babylonian poetry, organized by line and couplet. It begins with a couplet remarking on the snake’s key characteristics: its shoulders, eyes and skin (</w:t>
      </w:r>
      <w:r>
        <w:rPr>
          <w:rFonts w:cs="Times New Roman"/>
        </w:rPr>
        <w:t xml:space="preserve">ll. </w:t>
      </w:r>
      <w:r w:rsidRPr="00045E46">
        <w:rPr>
          <w:rFonts w:cs="Times New Roman"/>
        </w:rPr>
        <w:t xml:space="preserve">1–2); the phrase </w:t>
      </w:r>
      <w:r w:rsidRPr="00045E46">
        <w:rPr>
          <w:rFonts w:cs="Times New Roman"/>
          <w:i/>
        </w:rPr>
        <w:t>rap</w:t>
      </w:r>
      <w:r>
        <w:rPr>
          <w:rFonts w:cs="Times New Roman"/>
          <w:i/>
        </w:rPr>
        <w:t>šā</w:t>
      </w:r>
      <w:r w:rsidRPr="00045E46">
        <w:rPr>
          <w:rFonts w:cs="Times New Roman"/>
          <w:i/>
        </w:rPr>
        <w:t xml:space="preserve"> b</w:t>
      </w:r>
      <w:r>
        <w:rPr>
          <w:rFonts w:cs="Times New Roman"/>
          <w:i/>
        </w:rPr>
        <w:t>ū</w:t>
      </w:r>
      <w:r w:rsidRPr="00045E46">
        <w:rPr>
          <w:rFonts w:cs="Times New Roman"/>
          <w:i/>
        </w:rPr>
        <w:t>d</w:t>
      </w:r>
      <w:r>
        <w:rPr>
          <w:rFonts w:cs="Times New Roman"/>
          <w:i/>
        </w:rPr>
        <w:t>āš</w:t>
      </w:r>
      <w:r w:rsidRPr="00045E46">
        <w:rPr>
          <w:rFonts w:cs="Times New Roman"/>
          <w:i/>
        </w:rPr>
        <w:t xml:space="preserve">u </w:t>
      </w:r>
      <w:r w:rsidRPr="00045E46">
        <w:rPr>
          <w:rFonts w:cs="Times New Roman"/>
        </w:rPr>
        <w:t>“broad are its shoulders” can only refer to a snake with a hood, like those of the cobra family.</w:t>
      </w:r>
      <w:r w:rsidRPr="00045E46">
        <w:rPr>
          <w:rStyle w:val="FootnoteReference"/>
          <w:rFonts w:cs="Times New Roman"/>
        </w:rPr>
        <w:footnoteReference w:id="11"/>
      </w:r>
      <w:r w:rsidRPr="00045E46">
        <w:rPr>
          <w:rFonts w:cs="Times New Roman"/>
        </w:rPr>
        <w:t xml:space="preserve"> The next two couplets record the snake’s origin in the ocean and relate how, long ago</w:t>
      </w:r>
      <w:r w:rsidR="00754F40">
        <w:rPr>
          <w:rFonts w:cs="Times New Roman"/>
        </w:rPr>
        <w:t xml:space="preserve"> in mythical time</w:t>
      </w:r>
      <w:r w:rsidRPr="00045E46">
        <w:rPr>
          <w:rFonts w:cs="Times New Roman"/>
        </w:rPr>
        <w:t xml:space="preserve">, it was hungry, came ashore and took up residence in a clump of rushes, which other incantations cite as its typical habitat (3–6). The narrative is concluded by a couplet declaring the speaker’s intention to catch the snake (7–8). Then the poem returns to where it began, but this time noting the snake’s mythical qualities (9–10). Two further couplets recount another episode in the snake’s history, how it attacked a rock mountain, made a cleft in the rock, and caused trees to die (11–13). These lines </w:t>
      </w:r>
      <w:r w:rsidR="00754F40">
        <w:rPr>
          <w:rFonts w:cs="Times New Roman"/>
        </w:rPr>
        <w:t>give</w:t>
      </w:r>
      <w:r w:rsidRPr="00045E46">
        <w:rPr>
          <w:rFonts w:cs="Times New Roman"/>
        </w:rPr>
        <w:t xml:space="preserve"> aetiologies for other habitats of the snake: holes in the ground and hollows in dead trees. The snake in the tree is a very well-known motif in ancient Near Eastern folklore, which informs iconography (e.g. Williams-Forte 1983) as well as writing. Aside from the Garden of Eden, of course, there is the snake that lives in the roots of Inanna’s willow in the Sumerian poem of Gilgame</w:t>
      </w:r>
      <w:r>
        <w:rPr>
          <w:rFonts w:cs="Times New Roman"/>
        </w:rPr>
        <w:t>š</w:t>
      </w:r>
      <w:r w:rsidRPr="00045E46">
        <w:rPr>
          <w:rFonts w:cs="Times New Roman"/>
        </w:rPr>
        <w:t xml:space="preserve"> and the Netherworld (l. 42: úr-bi-a mu</w:t>
      </w:r>
      <w:r>
        <w:rPr>
          <w:rFonts w:cs="Times New Roman"/>
        </w:rPr>
        <w:t>š</w:t>
      </w:r>
      <w:r w:rsidRPr="00045E46">
        <w:rPr>
          <w:rFonts w:cs="Times New Roman"/>
        </w:rPr>
        <w:t xml:space="preserve"> tu</w:t>
      </w:r>
      <w:r w:rsidRPr="00045E46">
        <w:rPr>
          <w:rFonts w:cs="Times New Roman"/>
          <w:vertAlign w:val="subscript"/>
        </w:rPr>
        <w:t>6</w:t>
      </w:r>
      <w:r w:rsidRPr="00045E46">
        <w:rPr>
          <w:rFonts w:cs="Times New Roman"/>
        </w:rPr>
        <w:t xml:space="preserve"> nu-zu-e gùd im-ma-ni-ib-ús “at its base a Snake-that-Knows-No-Charm had made its nest”). The snake that resists control by magic, </w:t>
      </w:r>
      <w:r>
        <w:rPr>
          <w:rFonts w:cs="Times New Roman"/>
          <w:i/>
        </w:rPr>
        <w:t>ṣ</w:t>
      </w:r>
      <w:r w:rsidRPr="00045E46">
        <w:rPr>
          <w:rFonts w:cs="Times New Roman"/>
          <w:i/>
        </w:rPr>
        <w:t>erri l</w:t>
      </w:r>
      <w:r>
        <w:rPr>
          <w:rFonts w:cs="Times New Roman"/>
          <w:i/>
        </w:rPr>
        <w:t>ā</w:t>
      </w:r>
      <w:r w:rsidRPr="00045E46">
        <w:rPr>
          <w:rFonts w:cs="Times New Roman"/>
          <w:i/>
        </w:rPr>
        <w:t xml:space="preserve"> </w:t>
      </w:r>
      <w:r>
        <w:rPr>
          <w:rFonts w:cs="Times New Roman"/>
          <w:i/>
        </w:rPr>
        <w:t>š</w:t>
      </w:r>
      <w:r w:rsidRPr="00045E46">
        <w:rPr>
          <w:rFonts w:cs="Times New Roman"/>
          <w:i/>
        </w:rPr>
        <w:t>iptim</w:t>
      </w:r>
      <w:r w:rsidRPr="00045E46">
        <w:rPr>
          <w:rFonts w:cs="Times New Roman"/>
        </w:rPr>
        <w:t xml:space="preserve">, was an acknowledged source of anxiety in Babylonia, and occurs in the snake incantation </w:t>
      </w:r>
      <w:r w:rsidR="0068084F">
        <w:rPr>
          <w:rFonts w:cs="Times New Roman"/>
        </w:rPr>
        <w:t xml:space="preserve">II.D.8 </w:t>
      </w:r>
      <w:r w:rsidRPr="00045E46">
        <w:rPr>
          <w:rFonts w:cs="Times New Roman"/>
        </w:rPr>
        <w:t xml:space="preserve">No. 27a obv. </w:t>
      </w:r>
      <w:r w:rsidR="00DF3517">
        <w:rPr>
          <w:rFonts w:cs="Times New Roman"/>
        </w:rPr>
        <w:t xml:space="preserve">4, </w:t>
      </w:r>
      <w:r w:rsidRPr="00045E46">
        <w:rPr>
          <w:rFonts w:cs="Times New Roman"/>
        </w:rPr>
        <w:t>14.</w:t>
      </w:r>
    </w:p>
    <w:p w14:paraId="7F8A44E8" w14:textId="2314E373" w:rsidR="007622C0" w:rsidRPr="00045E46" w:rsidRDefault="007622C0" w:rsidP="007622C0">
      <w:pPr>
        <w:ind w:firstLine="360"/>
        <w:rPr>
          <w:rFonts w:cs="Times New Roman"/>
        </w:rPr>
      </w:pPr>
      <w:r w:rsidRPr="00045E46">
        <w:rPr>
          <w:rFonts w:cs="Times New Roman"/>
        </w:rPr>
        <w:t xml:space="preserve">The poem ends with a </w:t>
      </w:r>
      <w:r w:rsidRPr="00045E46">
        <w:rPr>
          <w:rFonts w:cs="Times New Roman"/>
          <w:i/>
        </w:rPr>
        <w:t>mannam lu</w:t>
      </w:r>
      <w:r>
        <w:rPr>
          <w:rFonts w:cs="Times New Roman"/>
          <w:i/>
        </w:rPr>
        <w:t>š</w:t>
      </w:r>
      <w:r w:rsidRPr="00045E46">
        <w:rPr>
          <w:rFonts w:cs="Times New Roman"/>
          <w:i/>
        </w:rPr>
        <w:t>pur</w:t>
      </w:r>
      <w:r w:rsidRPr="00045E46">
        <w:rPr>
          <w:rFonts w:cs="Times New Roman"/>
        </w:rPr>
        <w:t xml:space="preserve">-formula in three couplets, one for the question itself (14–15) and two expressing the desired outcome: the snake’s immobilization by the warrior god Ningirsu –– who can bind gods and will have no difficulty putting a snake out of action –– and </w:t>
      </w:r>
      <w:r w:rsidR="000F6F58">
        <w:rPr>
          <w:rFonts w:cs="Times New Roman"/>
        </w:rPr>
        <w:t>the subordination of its rope-like properties to</w:t>
      </w:r>
      <w:r w:rsidRPr="00045E46">
        <w:rPr>
          <w:rFonts w:cs="Times New Roman"/>
        </w:rPr>
        <w:t xml:space="preserve"> the speaker</w:t>
      </w:r>
      <w:r w:rsidR="000F6F58">
        <w:rPr>
          <w:rFonts w:cs="Times New Roman"/>
        </w:rPr>
        <w:t>’s will</w:t>
      </w:r>
      <w:r w:rsidRPr="00045E46">
        <w:rPr>
          <w:rFonts w:cs="Times New Roman"/>
        </w:rPr>
        <w:t xml:space="preserve"> </w:t>
      </w:r>
      <w:r w:rsidR="000F6F58">
        <w:rPr>
          <w:rFonts w:cs="Times New Roman"/>
        </w:rPr>
        <w:t xml:space="preserve">so that he </w:t>
      </w:r>
      <w:r w:rsidRPr="00045E46">
        <w:rPr>
          <w:rFonts w:cs="Times New Roman"/>
        </w:rPr>
        <w:t xml:space="preserve">will be able to </w:t>
      </w:r>
      <w:r w:rsidR="00A14E9D">
        <w:rPr>
          <w:rFonts w:cs="Times New Roman"/>
        </w:rPr>
        <w:t>charm</w:t>
      </w:r>
      <w:r w:rsidRPr="00045E46">
        <w:rPr>
          <w:rFonts w:cs="Times New Roman"/>
        </w:rPr>
        <w:t xml:space="preserve"> it without danger (16–20).  </w:t>
      </w:r>
    </w:p>
    <w:p w14:paraId="768286F1" w14:textId="77777777" w:rsidR="007622C0" w:rsidRPr="00045E46" w:rsidRDefault="007622C0" w:rsidP="007622C0">
      <w:pPr>
        <w:ind w:firstLine="360"/>
        <w:rPr>
          <w:rFonts w:cs="Times New Roman"/>
        </w:rPr>
      </w:pPr>
      <w:r w:rsidRPr="00045E46">
        <w:rPr>
          <w:rFonts w:cs="Times New Roman"/>
        </w:rPr>
        <w:t xml:space="preserve">Structurally the incantation thus falls into two halves, ll. 1–8 and 9–20, each of which identifies the snake and tells its mythical history. The strategies for enchanting the snake differ, however: in the first part the exorcist declares his intention of catching the snake himself (7–8), while in the second he enlists divine aid (14–20). On structural grounds it seems that the incantation is a combination of two originally separate spells. </w:t>
      </w:r>
    </w:p>
    <w:p w14:paraId="087FC5C3" w14:textId="7F51B7A9" w:rsidR="007622C0" w:rsidRPr="00045E46" w:rsidRDefault="00754F40" w:rsidP="007622C0">
      <w:pPr>
        <w:ind w:firstLine="360"/>
        <w:rPr>
          <w:rFonts w:cs="Times New Roman"/>
        </w:rPr>
      </w:pPr>
      <w:r>
        <w:rPr>
          <w:rFonts w:cs="Times New Roman"/>
        </w:rPr>
        <w:t>The penultimate line is a</w:t>
      </w:r>
      <w:r w:rsidR="007622C0" w:rsidRPr="00045E46">
        <w:rPr>
          <w:rFonts w:cs="Times New Roman"/>
        </w:rPr>
        <w:t xml:space="preserve"> version of the </w:t>
      </w:r>
      <w:r w:rsidR="00827145">
        <w:rPr>
          <w:rFonts w:cs="Times New Roman"/>
          <w:i/>
        </w:rPr>
        <w:t>Te-E</w:t>
      </w:r>
      <w:r w:rsidR="007622C0" w:rsidRPr="00045E46">
        <w:rPr>
          <w:rFonts w:cs="Times New Roman"/>
          <w:i/>
        </w:rPr>
        <w:t>nenuru-</w:t>
      </w:r>
      <w:r w:rsidR="007622C0" w:rsidRPr="00045E46">
        <w:rPr>
          <w:rFonts w:cs="Times New Roman"/>
        </w:rPr>
        <w:t xml:space="preserve">formula (21), but the </w:t>
      </w:r>
      <w:r>
        <w:rPr>
          <w:rFonts w:cs="Times New Roman"/>
        </w:rPr>
        <w:t>rubric</w:t>
      </w:r>
      <w:r w:rsidR="007622C0" w:rsidRPr="00045E46">
        <w:rPr>
          <w:rFonts w:cs="Times New Roman"/>
        </w:rPr>
        <w:t>, marked off by a</w:t>
      </w:r>
      <w:r>
        <w:rPr>
          <w:rFonts w:cs="Times New Roman"/>
        </w:rPr>
        <w:t xml:space="preserve"> ruling, is damaged and obscure; it is not a ka-inim-ma label, but possibly abracadabra.</w:t>
      </w:r>
    </w:p>
    <w:p w14:paraId="28D28735" w14:textId="313B4C43" w:rsidR="007622C0" w:rsidRPr="00045E46" w:rsidRDefault="007622C0" w:rsidP="007622C0">
      <w:pPr>
        <w:ind w:firstLine="360"/>
        <w:rPr>
          <w:rFonts w:cs="Times New Roman"/>
        </w:rPr>
      </w:pPr>
      <w:r w:rsidRPr="00045E46">
        <w:rPr>
          <w:rFonts w:cs="Times New Roman"/>
        </w:rPr>
        <w:t xml:space="preserve">The most obvious purpose of a snake incantation was to move </w:t>
      </w:r>
      <w:r w:rsidR="0068084F">
        <w:rPr>
          <w:rFonts w:cs="Times New Roman"/>
        </w:rPr>
        <w:t>a dangerous snake</w:t>
      </w:r>
      <w:r w:rsidRPr="00045E46">
        <w:rPr>
          <w:rFonts w:cs="Times New Roman"/>
        </w:rPr>
        <w:t xml:space="preserve"> out of one’s path or to counter the malign forces in </w:t>
      </w:r>
      <w:r w:rsidR="0068084F">
        <w:rPr>
          <w:rFonts w:cs="Times New Roman"/>
        </w:rPr>
        <w:t>its</w:t>
      </w:r>
      <w:r w:rsidRPr="00045E46">
        <w:rPr>
          <w:rFonts w:cs="Times New Roman"/>
        </w:rPr>
        <w:t xml:space="preserve"> bite. The end of the present exemplar envisaged a different outcome, in which the speaker could </w:t>
      </w:r>
      <w:r w:rsidR="000F6F58">
        <w:rPr>
          <w:rFonts w:cs="Times New Roman"/>
        </w:rPr>
        <w:t>manipulate</w:t>
      </w:r>
      <w:r w:rsidRPr="00045E46">
        <w:rPr>
          <w:rFonts w:cs="Times New Roman"/>
        </w:rPr>
        <w:t xml:space="preserve"> the snake as if it </w:t>
      </w:r>
      <w:r w:rsidR="000F6F58">
        <w:rPr>
          <w:rFonts w:cs="Times New Roman"/>
        </w:rPr>
        <w:t>was</w:t>
      </w:r>
      <w:r w:rsidRPr="00045E46">
        <w:rPr>
          <w:rFonts w:cs="Times New Roman"/>
        </w:rPr>
        <w:t xml:space="preserve"> a </w:t>
      </w:r>
      <w:r w:rsidR="000F6F58">
        <w:rPr>
          <w:rFonts w:cs="Times New Roman"/>
        </w:rPr>
        <w:t xml:space="preserve">skipping </w:t>
      </w:r>
      <w:r w:rsidRPr="00045E46">
        <w:rPr>
          <w:rFonts w:cs="Times New Roman"/>
        </w:rPr>
        <w:t>rope. It may be that this incantation was used by people who worked regularly with snakes, such as the snakecharmer (mu</w:t>
      </w:r>
      <w:r>
        <w:rPr>
          <w:rFonts w:cs="Times New Roman"/>
        </w:rPr>
        <w:t>š</w:t>
      </w:r>
      <w:r w:rsidRPr="00045E46">
        <w:rPr>
          <w:rFonts w:cs="Times New Roman"/>
        </w:rPr>
        <w:t>-la</w:t>
      </w:r>
      <w:r>
        <w:rPr>
          <w:rFonts w:cs="Times New Roman"/>
        </w:rPr>
        <w:t>ḫ</w:t>
      </w:r>
      <w:r w:rsidRPr="00045E46">
        <w:rPr>
          <w:rFonts w:cs="Times New Roman"/>
          <w:vertAlign w:val="subscript"/>
        </w:rPr>
        <w:t>4</w:t>
      </w:r>
      <w:r w:rsidRPr="00045E46">
        <w:rPr>
          <w:rFonts w:cs="Times New Roman"/>
        </w:rPr>
        <w:t xml:space="preserve"> // </w:t>
      </w:r>
      <w:r w:rsidRPr="00045E46">
        <w:rPr>
          <w:rFonts w:cs="Times New Roman"/>
          <w:i/>
        </w:rPr>
        <w:t>mu</w:t>
      </w:r>
      <w:r>
        <w:rPr>
          <w:rFonts w:cs="Times New Roman"/>
          <w:i/>
        </w:rPr>
        <w:t>š</w:t>
      </w:r>
      <w:r w:rsidRPr="00045E46">
        <w:rPr>
          <w:rFonts w:cs="Times New Roman"/>
          <w:i/>
        </w:rPr>
        <w:t>la</w:t>
      </w:r>
      <w:r>
        <w:rPr>
          <w:rFonts w:cs="Times New Roman"/>
          <w:i/>
        </w:rPr>
        <w:t>ḫḫ</w:t>
      </w:r>
      <w:r w:rsidRPr="00045E46">
        <w:rPr>
          <w:rFonts w:cs="Times New Roman"/>
          <w:i/>
        </w:rPr>
        <w:t>um</w:t>
      </w:r>
      <w:r w:rsidRPr="00045E46">
        <w:rPr>
          <w:rFonts w:cs="Times New Roman"/>
        </w:rPr>
        <w:t>, see Gelb 1975: 60–61; Pientka-Hinz 2009: 214; and, for modern counterparts, Corkhill 1939). Some other snake incantations bear rubrics that may be interpreted to envisage the handling of snakes: ka-inim-ma mu</w:t>
      </w:r>
      <w:r>
        <w:rPr>
          <w:rFonts w:cs="Times New Roman"/>
        </w:rPr>
        <w:t>š</w:t>
      </w:r>
      <w:r w:rsidRPr="00045E46">
        <w:rPr>
          <w:rFonts w:cs="Times New Roman"/>
        </w:rPr>
        <w:t xml:space="preserve"> ti-l[a-kam] (</w:t>
      </w:r>
      <w:r w:rsidRPr="00045E46">
        <w:rPr>
          <w:rFonts w:cs="Times New Roman"/>
          <w:i/>
        </w:rPr>
        <w:t>VAS</w:t>
      </w:r>
      <w:r w:rsidRPr="00045E46">
        <w:rPr>
          <w:rFonts w:cs="Times New Roman"/>
        </w:rPr>
        <w:t xml:space="preserve"> XVII 4, ed. van Dijk 1969: 540), perhaps neither “pour revivifier un serpent” (van Dijk 1969: 540), “um eine Schlange zu beleben” (id. 1971: 10 sub no. 4) nor “for recovering from a snake” (Cunningham 1997: 153 no. 363), but “incantation formula for a live snake”, i.e. to handle it without being bitten</w:t>
      </w:r>
      <w:r>
        <w:rPr>
          <w:rFonts w:cs="Times New Roman"/>
        </w:rPr>
        <w:t>. The rubrics</w:t>
      </w:r>
      <w:r w:rsidRPr="00045E46">
        <w:rPr>
          <w:rFonts w:cs="Times New Roman"/>
        </w:rPr>
        <w:t xml:space="preserve"> ka-inim-ma mu</w:t>
      </w:r>
      <w:r>
        <w:rPr>
          <w:rFonts w:cs="Times New Roman"/>
        </w:rPr>
        <w:t>š</w:t>
      </w:r>
      <w:r w:rsidRPr="00045E46">
        <w:rPr>
          <w:rFonts w:cs="Times New Roman"/>
        </w:rPr>
        <w:t xml:space="preserve"> dab</w:t>
      </w:r>
      <w:r w:rsidRPr="00045E46">
        <w:rPr>
          <w:rFonts w:cs="Times New Roman"/>
          <w:vertAlign w:val="subscript"/>
        </w:rPr>
        <w:t>5</w:t>
      </w:r>
      <w:r w:rsidRPr="00045E46">
        <w:rPr>
          <w:rFonts w:cs="Times New Roman"/>
        </w:rPr>
        <w:t xml:space="preserve">-bé-da-kam (Jestin 1947: 55–56; </w:t>
      </w:r>
      <w:r w:rsidRPr="00045E46">
        <w:rPr>
          <w:rFonts w:cs="Times New Roman"/>
          <w:i/>
        </w:rPr>
        <w:t>OECT</w:t>
      </w:r>
      <w:r w:rsidRPr="00045E46">
        <w:rPr>
          <w:rFonts w:cs="Times New Roman"/>
        </w:rPr>
        <w:t xml:space="preserve"> V 24; </w:t>
      </w:r>
      <w:r w:rsidRPr="00045E46">
        <w:rPr>
          <w:rFonts w:cs="Times New Roman"/>
          <w:i/>
        </w:rPr>
        <w:t>VAS</w:t>
      </w:r>
      <w:r w:rsidRPr="00045E46">
        <w:rPr>
          <w:rFonts w:cs="Times New Roman"/>
        </w:rPr>
        <w:t xml:space="preserve"> XVII 3) // dab</w:t>
      </w:r>
      <w:r w:rsidRPr="00045E46">
        <w:rPr>
          <w:rFonts w:cs="Times New Roman"/>
          <w:vertAlign w:val="subscript"/>
        </w:rPr>
        <w:t>5</w:t>
      </w:r>
      <w:r w:rsidRPr="00045E46">
        <w:rPr>
          <w:rFonts w:cs="Times New Roman"/>
        </w:rPr>
        <w:t xml:space="preserve">-ba-(kam) </w:t>
      </w:r>
      <w:r>
        <w:rPr>
          <w:rFonts w:cs="Times New Roman"/>
        </w:rPr>
        <w:t>(</w:t>
      </w:r>
      <w:r w:rsidRPr="00045E46">
        <w:rPr>
          <w:rFonts w:cs="Times New Roman"/>
          <w:i/>
        </w:rPr>
        <w:t>YOS</w:t>
      </w:r>
      <w:r w:rsidRPr="00045E46">
        <w:rPr>
          <w:rFonts w:cs="Times New Roman"/>
        </w:rPr>
        <w:t xml:space="preserve"> XI 19; 33?) “incantation formula to seize a snake” could refer to immobilization (dab // </w:t>
      </w:r>
      <w:r>
        <w:rPr>
          <w:rFonts w:cs="Times New Roman"/>
          <w:i/>
        </w:rPr>
        <w:t>ṣ</w:t>
      </w:r>
      <w:r w:rsidRPr="00045E46">
        <w:rPr>
          <w:rFonts w:cs="Times New Roman"/>
          <w:i/>
        </w:rPr>
        <w:t>ab</w:t>
      </w:r>
      <w:r>
        <w:rPr>
          <w:rFonts w:cs="Times New Roman"/>
          <w:i/>
        </w:rPr>
        <w:t>ā</w:t>
      </w:r>
      <w:r w:rsidRPr="00045E46">
        <w:rPr>
          <w:rFonts w:cs="Times New Roman"/>
          <w:i/>
        </w:rPr>
        <w:t>tum</w:t>
      </w:r>
      <w:r w:rsidRPr="00045E46">
        <w:rPr>
          <w:rFonts w:cs="Times New Roman"/>
        </w:rPr>
        <w:t xml:space="preserve"> “to seize; paralyse”), but might also be taken literally, “to catch hold of a snake” (cf. Pientka-Hintz 2009: 212, “(gegen) eine zu ergreifende S[chlange]”). The use of incantations in snake-charming may well have been analogous to that noted in Baghdad in the 1920s by N. L. Corkhill, one of whose visitors (1939: 47) “claimed to be able to handle any snake with impunity by virtue of reciting certain passages from the Koran which had been taught him by a sheikh in Persia under an oath of non-revelation”.</w:t>
      </w:r>
    </w:p>
    <w:p w14:paraId="2F99CD07" w14:textId="77777777" w:rsidR="007622C0" w:rsidRPr="00045E46" w:rsidRDefault="007622C0" w:rsidP="007622C0">
      <w:pPr>
        <w:ind w:firstLine="360"/>
        <w:rPr>
          <w:rFonts w:cs="Times New Roman"/>
        </w:rPr>
      </w:pPr>
    </w:p>
    <w:p w14:paraId="3A5B580A" w14:textId="77777777" w:rsidR="007622C0" w:rsidRPr="00045E46" w:rsidRDefault="007622C0" w:rsidP="007622C0">
      <w:pPr>
        <w:tabs>
          <w:tab w:val="right" w:pos="360"/>
        </w:tabs>
        <w:ind w:left="540" w:hanging="540"/>
        <w:rPr>
          <w:rFonts w:cs="Times New Roman"/>
        </w:rPr>
      </w:pPr>
      <w:r w:rsidRPr="00045E46">
        <w:rPr>
          <w:rFonts w:cs="Times New Roman"/>
        </w:rPr>
        <w:t>obv.</w:t>
      </w:r>
    </w:p>
    <w:p w14:paraId="5D4D50F2" w14:textId="77777777" w:rsidR="007622C0" w:rsidRPr="00045E46" w:rsidRDefault="007622C0" w:rsidP="007622C0">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i/>
        </w:rPr>
        <w:t>ra-ap-</w:t>
      </w:r>
      <w:r>
        <w:rPr>
          <w:rFonts w:cs="Times New Roman"/>
          <w:i/>
        </w:rPr>
        <w:t>š</w:t>
      </w:r>
      <w:r w:rsidRPr="00045E46">
        <w:rPr>
          <w:rFonts w:cs="Times New Roman"/>
          <w:i/>
        </w:rPr>
        <w:t>a bu-da-</w:t>
      </w:r>
      <w:r>
        <w:rPr>
          <w:rFonts w:cs="Times New Roman"/>
          <w:i/>
        </w:rPr>
        <w:t>š</w:t>
      </w:r>
      <w:r w:rsidRPr="00045E46">
        <w:rPr>
          <w:rFonts w:cs="Times New Roman"/>
          <w:i/>
        </w:rPr>
        <w:t>u di-ka na-</w:t>
      </w:r>
      <w:r>
        <w:rPr>
          <w:rFonts w:cs="Times New Roman"/>
          <w:i/>
        </w:rPr>
        <w:t>ṭ</w:t>
      </w:r>
      <w:r w:rsidRPr="00045E46">
        <w:rPr>
          <w:rFonts w:cs="Times New Roman"/>
          <w:i/>
        </w:rPr>
        <w:t>a-al</w:t>
      </w:r>
    </w:p>
    <w:p w14:paraId="7A274188" w14:textId="77777777" w:rsidR="007622C0" w:rsidRPr="00045E46" w:rsidRDefault="007622C0" w:rsidP="007622C0">
      <w:pPr>
        <w:tabs>
          <w:tab w:val="right" w:pos="360"/>
        </w:tabs>
        <w:ind w:left="540" w:hanging="540"/>
        <w:rPr>
          <w:rFonts w:cs="Times New Roman"/>
        </w:rPr>
      </w:pPr>
      <w:r w:rsidRPr="00045E46">
        <w:rPr>
          <w:rFonts w:cs="Times New Roman"/>
        </w:rPr>
        <w:tab/>
        <w:t>2</w:t>
      </w:r>
      <w:r w:rsidRPr="00045E46">
        <w:rPr>
          <w:rFonts w:cs="Times New Roman"/>
        </w:rPr>
        <w:tab/>
      </w:r>
      <w:r>
        <w:rPr>
          <w:rFonts w:cs="Times New Roman"/>
          <w:i/>
        </w:rPr>
        <w:t>ṣē</w:t>
      </w:r>
      <w:r w:rsidRPr="00045E46">
        <w:rPr>
          <w:rFonts w:cs="Times New Roman"/>
          <w:i/>
        </w:rPr>
        <w:t>rum</w:t>
      </w:r>
      <w:r w:rsidRPr="00045E46">
        <w:rPr>
          <w:rFonts w:cs="Times New Roman"/>
        </w:rPr>
        <w:t>(mu</w:t>
      </w:r>
      <w:r>
        <w:rPr>
          <w:rFonts w:cs="Times New Roman"/>
        </w:rPr>
        <w:t>š</w:t>
      </w:r>
      <w:r w:rsidRPr="00045E46">
        <w:rPr>
          <w:rFonts w:cs="Times New Roman"/>
        </w:rPr>
        <w:t xml:space="preserve">) </w:t>
      </w:r>
      <w:r w:rsidRPr="00045E46">
        <w:rPr>
          <w:rFonts w:cs="Times New Roman"/>
          <w:i/>
        </w:rPr>
        <w:t>e-bi-</w:t>
      </w:r>
      <w:r>
        <w:rPr>
          <w:rFonts w:cs="Times New Roman"/>
          <w:i/>
        </w:rPr>
        <w:t>ḫ</w:t>
      </w:r>
      <w:r w:rsidRPr="00045E46">
        <w:rPr>
          <w:rFonts w:cs="Times New Roman"/>
          <w:i/>
        </w:rPr>
        <w:t>a el-lam-me-e</w:t>
      </w:r>
    </w:p>
    <w:p w14:paraId="4F09F4A4" w14:textId="77777777" w:rsidR="007622C0" w:rsidRPr="00045E46" w:rsidRDefault="007622C0" w:rsidP="007622C0">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i/>
        </w:rPr>
        <w:t>š</w:t>
      </w:r>
      <w:r w:rsidRPr="00045E46">
        <w:rPr>
          <w:rFonts w:cs="Times New Roman"/>
          <w:i/>
        </w:rPr>
        <w:t>a im-ma-ar-ra-tim ib-nu-</w:t>
      </w:r>
      <w:r>
        <w:rPr>
          <w:rFonts w:cs="Times New Roman"/>
          <w:i/>
        </w:rPr>
        <w:t>š</w:t>
      </w:r>
      <w:r w:rsidRPr="00045E46">
        <w:rPr>
          <w:rFonts w:cs="Times New Roman"/>
          <w:i/>
        </w:rPr>
        <w:t>u-ma</w:t>
      </w:r>
    </w:p>
    <w:p w14:paraId="4BFB29B2" w14:textId="77777777" w:rsidR="007622C0" w:rsidRPr="00045E46" w:rsidRDefault="007622C0" w:rsidP="007622C0">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 xml:space="preserve">i-na ka-ap-pi-im </w:t>
      </w:r>
      <w:r>
        <w:rPr>
          <w:rFonts w:cs="Times New Roman"/>
          <w:i/>
        </w:rPr>
        <w:t>š</w:t>
      </w:r>
      <w:r w:rsidRPr="00045E46">
        <w:rPr>
          <w:rFonts w:cs="Times New Roman"/>
          <w:i/>
        </w:rPr>
        <w:t xml:space="preserve">a é-a </w:t>
      </w:r>
      <w:r>
        <w:rPr>
          <w:rFonts w:cs="Times New Roman"/>
        </w:rPr>
        <w:t>˹</w:t>
      </w:r>
      <w:r w:rsidRPr="00045E46">
        <w:rPr>
          <w:rFonts w:cs="Times New Roman"/>
          <w:i/>
        </w:rPr>
        <w:t>u</w:t>
      </w:r>
      <w:r>
        <w:rPr>
          <w:rFonts w:cs="Times New Roman"/>
          <w:i/>
        </w:rPr>
        <w:t>š</w:t>
      </w:r>
      <w:r>
        <w:rPr>
          <w:rFonts w:cs="Times New Roman"/>
        </w:rPr>
        <w:t>˺</w:t>
      </w:r>
      <w:r w:rsidRPr="00045E46">
        <w:rPr>
          <w:rFonts w:cs="Times New Roman"/>
          <w:i/>
        </w:rPr>
        <w:t>-zi-zu-ni-</w:t>
      </w:r>
      <w:r>
        <w:rPr>
          <w:rFonts w:cs="Times New Roman"/>
        </w:rPr>
        <w:t>˹</w:t>
      </w:r>
      <w:r w:rsidRPr="00045E46">
        <w:rPr>
          <w:rFonts w:cs="Times New Roman"/>
          <w:i/>
        </w:rPr>
        <w:t>i</w:t>
      </w:r>
      <w:r>
        <w:rPr>
          <w:rFonts w:cs="Times New Roman"/>
          <w:i/>
        </w:rPr>
        <w:t>š</w:t>
      </w:r>
      <w:r w:rsidRPr="00045E46">
        <w:rPr>
          <w:rFonts w:cs="Times New Roman"/>
          <w:i/>
        </w:rPr>
        <w:t>-</w:t>
      </w:r>
      <w:r>
        <w:rPr>
          <w:rFonts w:cs="Times New Roman"/>
          <w:i/>
        </w:rPr>
        <w:t>š</w:t>
      </w:r>
      <w:r w:rsidRPr="00045E46">
        <w:rPr>
          <w:rFonts w:cs="Times New Roman"/>
          <w:i/>
        </w:rPr>
        <w:t>u</w:t>
      </w:r>
      <w:r>
        <w:rPr>
          <w:rFonts w:cs="Times New Roman"/>
        </w:rPr>
        <w:t>˺</w:t>
      </w:r>
    </w:p>
    <w:p w14:paraId="7D7B5DA3" w14:textId="79867947" w:rsidR="007622C0" w:rsidRPr="00045E46" w:rsidRDefault="007622C0" w:rsidP="007622C0">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i-nu-ma i</w:t>
      </w:r>
      <w:r>
        <w:rPr>
          <w:rFonts w:cs="Times New Roman"/>
          <w:i/>
        </w:rPr>
        <w:t>ṣ</w:t>
      </w:r>
      <w:r w:rsidRPr="00045E46">
        <w:rPr>
          <w:rFonts w:cs="Times New Roman"/>
          <w:i/>
        </w:rPr>
        <w:t>-mu zi-in-na-tim</w:t>
      </w:r>
      <w:r w:rsidRPr="00045E46">
        <w:rPr>
          <w:rFonts w:cs="Times New Roman"/>
        </w:rPr>
        <w:t xml:space="preserve"> </w:t>
      </w:r>
      <w:r w:rsidR="00754F40">
        <w:rPr>
          <w:rFonts w:cs="Times New Roman"/>
        </w:rPr>
        <w:t>˹</w:t>
      </w:r>
      <w:r w:rsidRPr="00045E46">
        <w:rPr>
          <w:rFonts w:cs="Times New Roman"/>
          <w:i/>
        </w:rPr>
        <w:t>i</w:t>
      </w:r>
      <w:r w:rsidR="00754F40">
        <w:rPr>
          <w:rFonts w:cs="Times New Roman"/>
        </w:rPr>
        <w:t>˺</w:t>
      </w:r>
      <w:r w:rsidRPr="00045E46">
        <w:rPr>
          <w:rFonts w:cs="Times New Roman"/>
          <w:i/>
        </w:rPr>
        <w:t>-nu-u</w:t>
      </w:r>
      <w:r>
        <w:rPr>
          <w:rFonts w:cs="Times New Roman"/>
          <w:i/>
        </w:rPr>
        <w:t>š</w:t>
      </w:r>
      <w:r w:rsidRPr="00045E46">
        <w:rPr>
          <w:rFonts w:cs="Times New Roman"/>
          <w:i/>
        </w:rPr>
        <w:t xml:space="preserve"> ki-ib-</w:t>
      </w:r>
      <w:r>
        <w:rPr>
          <w:rFonts w:cs="Times New Roman"/>
        </w:rPr>
        <w:t>˹</w:t>
      </w:r>
      <w:r w:rsidRPr="00045E46">
        <w:rPr>
          <w:rFonts w:cs="Times New Roman"/>
          <w:i/>
        </w:rPr>
        <w:t>ru</w:t>
      </w:r>
      <w:r>
        <w:rPr>
          <w:rFonts w:cs="Times New Roman"/>
        </w:rPr>
        <w:t>˺</w:t>
      </w:r>
    </w:p>
    <w:p w14:paraId="00C43D77" w14:textId="77777777" w:rsidR="007622C0" w:rsidRPr="00045E46" w:rsidRDefault="007622C0" w:rsidP="007622C0">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i-nu-u</w:t>
      </w:r>
      <w:r>
        <w:rPr>
          <w:rFonts w:cs="Times New Roman"/>
          <w:i/>
        </w:rPr>
        <w:t>š</w:t>
      </w:r>
      <w:r w:rsidRPr="00045E46">
        <w:rPr>
          <w:rFonts w:cs="Times New Roman"/>
          <w:i/>
        </w:rPr>
        <w:t>-ma ki-ib-rum i-te-ru-ub</w:t>
      </w:r>
      <w:r w:rsidRPr="00045E46">
        <w:rPr>
          <w:rFonts w:cs="Times New Roman"/>
        </w:rPr>
        <w:t xml:space="preserve"> </w:t>
      </w:r>
      <w:r w:rsidRPr="00045E46">
        <w:rPr>
          <w:rFonts w:cs="Times New Roman"/>
          <w:i/>
        </w:rPr>
        <w:t xml:space="preserve">a-na </w:t>
      </w:r>
      <w:r>
        <w:rPr>
          <w:rFonts w:cs="Times New Roman"/>
          <w:i/>
        </w:rPr>
        <w:t>š</w:t>
      </w:r>
      <w:r w:rsidRPr="00045E46">
        <w:rPr>
          <w:rFonts w:cs="Times New Roman"/>
          <w:i/>
        </w:rPr>
        <w:t>u-up-pi-im</w:t>
      </w:r>
    </w:p>
    <w:p w14:paraId="0376AC77" w14:textId="77777777" w:rsidR="007622C0" w:rsidRPr="00045E46" w:rsidRDefault="007622C0" w:rsidP="007622C0">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 xml:space="preserve">i-na </w:t>
      </w:r>
      <w:r>
        <w:rPr>
          <w:rFonts w:cs="Times New Roman"/>
          <w:i/>
        </w:rPr>
        <w:t>š</w:t>
      </w:r>
      <w:r w:rsidRPr="00045E46">
        <w:rPr>
          <w:rFonts w:cs="Times New Roman"/>
          <w:i/>
        </w:rPr>
        <w:t xml:space="preserve">u-up-pi-im </w:t>
      </w:r>
      <w:r>
        <w:rPr>
          <w:rFonts w:cs="Times New Roman"/>
          <w:i/>
        </w:rPr>
        <w:t>ṣē</w:t>
      </w:r>
      <w:r w:rsidRPr="00045E46">
        <w:rPr>
          <w:rFonts w:cs="Times New Roman"/>
          <w:i/>
        </w:rPr>
        <w:t>ram</w:t>
      </w:r>
      <w:r w:rsidRPr="00045E46">
        <w:rPr>
          <w:rFonts w:cs="Times New Roman"/>
        </w:rPr>
        <w:t>(mu</w:t>
      </w:r>
      <w:r>
        <w:rPr>
          <w:rFonts w:cs="Times New Roman"/>
        </w:rPr>
        <w:t>š</w:t>
      </w:r>
      <w:r w:rsidRPr="00045E46">
        <w:rPr>
          <w:rFonts w:cs="Times New Roman"/>
        </w:rPr>
        <w:t>)</w:t>
      </w:r>
      <w:r w:rsidRPr="00045E46">
        <w:rPr>
          <w:rFonts w:cs="Times New Roman"/>
          <w:i/>
        </w:rPr>
        <w:t xml:space="preserve"> a-</w:t>
      </w:r>
      <w:r>
        <w:rPr>
          <w:rFonts w:cs="Times New Roman"/>
          <w:i/>
        </w:rPr>
        <w:t>ṣ</w:t>
      </w:r>
      <w:r w:rsidRPr="00045E46">
        <w:rPr>
          <w:rFonts w:cs="Times New Roman"/>
          <w:i/>
        </w:rPr>
        <w:t>a-ab-ba-at</w:t>
      </w:r>
    </w:p>
    <w:p w14:paraId="7AC3077A" w14:textId="77777777" w:rsidR="007622C0" w:rsidRPr="00045E46" w:rsidRDefault="007622C0" w:rsidP="007622C0">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 xml:space="preserve">i-na </w:t>
      </w:r>
      <w:r>
        <w:rPr>
          <w:rFonts w:cs="Times New Roman"/>
          <w:i/>
        </w:rPr>
        <w:t>š</w:t>
      </w:r>
      <w:r w:rsidRPr="00045E46">
        <w:rPr>
          <w:rFonts w:cs="Times New Roman"/>
          <w:i/>
        </w:rPr>
        <w:t>u-up-pa-tim a-</w:t>
      </w:r>
      <w:r>
        <w:rPr>
          <w:rFonts w:cs="Times New Roman"/>
          <w:i/>
        </w:rPr>
        <w:t>ṣ</w:t>
      </w:r>
      <w:r w:rsidRPr="00045E46">
        <w:rPr>
          <w:rFonts w:cs="Times New Roman"/>
          <w:i/>
        </w:rPr>
        <w:t>a-ab-ba-at ba</w:t>
      </w:r>
      <w:r>
        <w:rPr>
          <w:rFonts w:cs="Times New Roman"/>
          <w:i/>
        </w:rPr>
        <w:t>š</w:t>
      </w:r>
      <w:r w:rsidRPr="00045E46">
        <w:rPr>
          <w:rFonts w:cs="Times New Roman"/>
          <w:i/>
        </w:rPr>
        <w:t>mam</w:t>
      </w:r>
      <w:r w:rsidRPr="00045E46">
        <w:rPr>
          <w:rFonts w:cs="Times New Roman"/>
        </w:rPr>
        <w:t>(mu</w:t>
      </w:r>
      <w:r>
        <w:rPr>
          <w:rFonts w:cs="Times New Roman"/>
        </w:rPr>
        <w:t>š</w:t>
      </w:r>
      <w:r w:rsidRPr="00045E46">
        <w:rPr>
          <w:rFonts w:cs="Times New Roman"/>
        </w:rPr>
        <w:t>-</w:t>
      </w:r>
      <w:r>
        <w:rPr>
          <w:rFonts w:cs="Times New Roman"/>
        </w:rPr>
        <w:t>š</w:t>
      </w:r>
      <w:r w:rsidRPr="00045E46">
        <w:rPr>
          <w:rFonts w:cs="Times New Roman"/>
        </w:rPr>
        <w:t>à-tur)</w:t>
      </w:r>
    </w:p>
    <w:p w14:paraId="2702CC24" w14:textId="77777777" w:rsidR="007622C0" w:rsidRPr="00045E46" w:rsidRDefault="007622C0" w:rsidP="007622C0">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ba</w:t>
      </w:r>
      <w:r>
        <w:rPr>
          <w:rFonts w:cs="Times New Roman"/>
          <w:i/>
        </w:rPr>
        <w:t>š</w:t>
      </w:r>
      <w:r w:rsidRPr="00045E46">
        <w:rPr>
          <w:rFonts w:cs="Times New Roman"/>
          <w:i/>
        </w:rPr>
        <w:t>mum</w:t>
      </w:r>
      <w:r w:rsidRPr="00045E46">
        <w:rPr>
          <w:rFonts w:cs="Times New Roman"/>
        </w:rPr>
        <w:t>(mu</w:t>
      </w:r>
      <w:r>
        <w:rPr>
          <w:rFonts w:cs="Times New Roman"/>
        </w:rPr>
        <w:t>š</w:t>
      </w:r>
      <w:r w:rsidRPr="00045E46">
        <w:rPr>
          <w:rFonts w:cs="Times New Roman"/>
        </w:rPr>
        <w:t>-</w:t>
      </w:r>
      <w:r>
        <w:rPr>
          <w:rFonts w:cs="Times New Roman"/>
        </w:rPr>
        <w:t>š</w:t>
      </w:r>
      <w:r w:rsidRPr="00045E46">
        <w:rPr>
          <w:rFonts w:cs="Times New Roman"/>
        </w:rPr>
        <w:t xml:space="preserve">à-tur) 6 </w:t>
      </w:r>
      <w:r w:rsidRPr="00045E46">
        <w:rPr>
          <w:rFonts w:cs="Times New Roman"/>
          <w:i/>
        </w:rPr>
        <w:t>p</w:t>
      </w:r>
      <w:r>
        <w:rPr>
          <w:rFonts w:cs="Times New Roman"/>
          <w:i/>
        </w:rPr>
        <w:t>ī</w:t>
      </w:r>
      <w:r w:rsidRPr="00045E46">
        <w:rPr>
          <w:rFonts w:cs="Times New Roman"/>
        </w:rPr>
        <w:t>(ka)</w:t>
      </w:r>
      <w:r w:rsidRPr="00045E46">
        <w:rPr>
          <w:rFonts w:cs="Times New Roman"/>
          <w:i/>
        </w:rPr>
        <w:t>-</w:t>
      </w:r>
      <w:r>
        <w:rPr>
          <w:rFonts w:cs="Times New Roman"/>
          <w:i/>
        </w:rPr>
        <w:t>š</w:t>
      </w:r>
      <w:r w:rsidRPr="00045E46">
        <w:rPr>
          <w:rFonts w:cs="Times New Roman"/>
          <w:i/>
        </w:rPr>
        <w:t>u</w:t>
      </w:r>
    </w:p>
    <w:p w14:paraId="315E3C33" w14:textId="77777777" w:rsidR="007622C0" w:rsidRPr="00045E46" w:rsidRDefault="007622C0" w:rsidP="007622C0">
      <w:pPr>
        <w:tabs>
          <w:tab w:val="right" w:pos="360"/>
        </w:tabs>
        <w:ind w:left="540" w:hanging="540"/>
        <w:rPr>
          <w:rFonts w:cs="Times New Roman"/>
        </w:rPr>
      </w:pPr>
      <w:r w:rsidRPr="00045E46">
        <w:rPr>
          <w:rFonts w:cs="Times New Roman"/>
        </w:rPr>
        <w:tab/>
        <w:t>10</w:t>
      </w:r>
      <w:r w:rsidRPr="00045E46">
        <w:rPr>
          <w:rFonts w:cs="Times New Roman"/>
        </w:rPr>
        <w:tab/>
        <w:t xml:space="preserve">7 </w:t>
      </w:r>
      <w:r w:rsidRPr="00045E46">
        <w:rPr>
          <w:rFonts w:cs="Times New Roman"/>
          <w:i/>
        </w:rPr>
        <w:t>ma-at-nu mu</w:t>
      </w:r>
      <w:r w:rsidRPr="00045E46">
        <w:rPr>
          <w:rFonts w:cs="Times New Roman"/>
        </w:rPr>
        <w:t>-</w:t>
      </w:r>
      <w:r>
        <w:rPr>
          <w:rFonts w:cs="Times New Roman"/>
        </w:rPr>
        <w:t>˹</w:t>
      </w:r>
      <w:r w:rsidRPr="00045E46">
        <w:rPr>
          <w:rFonts w:cs="Times New Roman"/>
          <w:i/>
        </w:rPr>
        <w:t>bi</w:t>
      </w:r>
      <w:r>
        <w:rPr>
          <w:rFonts w:cs="Times New Roman"/>
        </w:rPr>
        <w:t>˺</w:t>
      </w:r>
      <w:r w:rsidRPr="00045E46">
        <w:rPr>
          <w:rFonts w:cs="Times New Roman"/>
        </w:rPr>
        <w:t>-</w:t>
      </w:r>
      <w:r w:rsidRPr="00045E46">
        <w:rPr>
          <w:rFonts w:cs="Times New Roman"/>
          <w:i/>
        </w:rPr>
        <w:t>lu li-ib-bi-</w:t>
      </w:r>
      <w:r>
        <w:rPr>
          <w:rFonts w:cs="Times New Roman"/>
          <w:i/>
        </w:rPr>
        <w:t>š</w:t>
      </w:r>
      <w:r w:rsidRPr="00045E46">
        <w:rPr>
          <w:rFonts w:cs="Times New Roman"/>
          <w:i/>
        </w:rPr>
        <w:t>u</w:t>
      </w:r>
    </w:p>
    <w:p w14:paraId="07383012" w14:textId="77777777" w:rsidR="007622C0" w:rsidRPr="00045E46" w:rsidRDefault="007622C0" w:rsidP="007622C0">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i</w:t>
      </w:r>
      <w:r>
        <w:rPr>
          <w:rFonts w:cs="Times New Roman"/>
          <w:i/>
        </w:rPr>
        <w:t>š</w:t>
      </w:r>
      <w:r w:rsidRPr="00045E46">
        <w:rPr>
          <w:rFonts w:cs="Times New Roman"/>
          <w:i/>
        </w:rPr>
        <w:t xml:space="preserve">-si-i-ma </w:t>
      </w:r>
      <w:r>
        <w:rPr>
          <w:rFonts w:cs="Times New Roman"/>
          <w:i/>
        </w:rPr>
        <w:t>š</w:t>
      </w:r>
      <w:r w:rsidRPr="00045E46">
        <w:rPr>
          <w:rFonts w:cs="Times New Roman"/>
          <w:i/>
        </w:rPr>
        <w:t>adâ</w:t>
      </w:r>
      <w:r w:rsidRPr="00045E46">
        <w:rPr>
          <w:rFonts w:cs="Times New Roman"/>
        </w:rPr>
        <w:t xml:space="preserve">(kur) </w:t>
      </w:r>
      <w:r w:rsidRPr="00045E46">
        <w:rPr>
          <w:rFonts w:cs="Times New Roman"/>
          <w:i/>
        </w:rPr>
        <w:t xml:space="preserve">i-ki-ip </w:t>
      </w:r>
      <w:r>
        <w:rPr>
          <w:rFonts w:cs="Times New Roman"/>
          <w:i/>
        </w:rPr>
        <w:t>š</w:t>
      </w:r>
      <w:r w:rsidRPr="00045E46">
        <w:rPr>
          <w:rFonts w:cs="Times New Roman"/>
          <w:i/>
        </w:rPr>
        <w:t>adâ</w:t>
      </w:r>
      <w:r w:rsidRPr="00045E46">
        <w:rPr>
          <w:rFonts w:cs="Times New Roman"/>
        </w:rPr>
        <w:t xml:space="preserve">(kur) </w:t>
      </w:r>
      <w:r w:rsidRPr="00045E46">
        <w:rPr>
          <w:rFonts w:cs="Times New Roman"/>
          <w:i/>
        </w:rPr>
        <w:t>i-ki-ip-</w:t>
      </w:r>
      <w:r>
        <w:rPr>
          <w:rFonts w:cs="Times New Roman"/>
        </w:rPr>
        <w:t>˹</w:t>
      </w:r>
      <w:r w:rsidRPr="00045E46">
        <w:rPr>
          <w:rFonts w:cs="Times New Roman"/>
          <w:i/>
        </w:rPr>
        <w:t>ma</w:t>
      </w:r>
      <w:r>
        <w:rPr>
          <w:rFonts w:cs="Times New Roman"/>
        </w:rPr>
        <w:t>˺</w:t>
      </w:r>
      <w:r w:rsidRPr="00045E46">
        <w:rPr>
          <w:rFonts w:cs="Times New Roman"/>
        </w:rPr>
        <w:t xml:space="preserve"> </w:t>
      </w:r>
      <w:r w:rsidRPr="00045E46">
        <w:rPr>
          <w:rFonts w:cs="Times New Roman"/>
          <w:i/>
        </w:rPr>
        <w:t>abnam</w:t>
      </w:r>
      <w:r w:rsidRPr="00045E46">
        <w:rPr>
          <w:rFonts w:cs="Times New Roman"/>
        </w:rPr>
        <w:t>(na</w:t>
      </w:r>
      <w:r w:rsidRPr="00045E46">
        <w:rPr>
          <w:rFonts w:cs="Times New Roman"/>
          <w:vertAlign w:val="subscript"/>
        </w:rPr>
        <w:t>4</w:t>
      </w:r>
      <w:r w:rsidRPr="00045E46">
        <w:rPr>
          <w:rFonts w:cs="Times New Roman"/>
        </w:rPr>
        <w:t xml:space="preserve">) </w:t>
      </w:r>
      <w:r w:rsidRPr="00045E46">
        <w:rPr>
          <w:rFonts w:cs="Times New Roman"/>
          <w:i/>
        </w:rPr>
        <w:t>el-</w:t>
      </w:r>
      <w:r>
        <w:rPr>
          <w:rFonts w:cs="Times New Roman"/>
        </w:rPr>
        <w:t>˹</w:t>
      </w:r>
      <w:r w:rsidRPr="00045E46">
        <w:rPr>
          <w:rFonts w:cs="Times New Roman"/>
          <w:i/>
        </w:rPr>
        <w:t>te</w:t>
      </w:r>
      <w:r>
        <w:rPr>
          <w:rFonts w:cs="Times New Roman"/>
        </w:rPr>
        <w:t>˺</w:t>
      </w:r>
    </w:p>
    <w:p w14:paraId="1198D738" w14:textId="77777777" w:rsidR="007622C0" w:rsidRPr="00045E46" w:rsidRDefault="007622C0" w:rsidP="007622C0">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abnam</w:t>
      </w:r>
      <w:r w:rsidRPr="00045E46">
        <w:rPr>
          <w:rFonts w:cs="Times New Roman"/>
        </w:rPr>
        <w:t>(na</w:t>
      </w:r>
      <w:r w:rsidRPr="00045E46">
        <w:rPr>
          <w:rFonts w:cs="Times New Roman"/>
          <w:vertAlign w:val="subscript"/>
        </w:rPr>
        <w:t>4</w:t>
      </w:r>
      <w:r w:rsidRPr="00045E46">
        <w:rPr>
          <w:rFonts w:cs="Times New Roman"/>
        </w:rPr>
        <w:t>! tablet: pa</w:t>
      </w:r>
      <w:r w:rsidRPr="00045E46">
        <w:rPr>
          <w:rFonts w:cs="Times New Roman"/>
          <w:vertAlign w:val="subscript"/>
        </w:rPr>
        <w:t>5</w:t>
      </w:r>
      <w:r w:rsidRPr="00045E46">
        <w:rPr>
          <w:rFonts w:cs="Times New Roman"/>
        </w:rPr>
        <w:t xml:space="preserve">) </w:t>
      </w:r>
      <w:r w:rsidRPr="00045E46">
        <w:rPr>
          <w:rFonts w:cs="Times New Roman"/>
          <w:i/>
        </w:rPr>
        <w:t xml:space="preserve">el-te-e-ma </w:t>
      </w:r>
      <w:r w:rsidRPr="00045E46">
        <w:rPr>
          <w:rFonts w:cs="Times New Roman"/>
          <w:vertAlign w:val="superscript"/>
        </w:rPr>
        <w:t>gi</w:t>
      </w:r>
      <w:r>
        <w:rPr>
          <w:rFonts w:cs="Times New Roman"/>
          <w:vertAlign w:val="superscript"/>
        </w:rPr>
        <w:t>š</w:t>
      </w:r>
      <w:r>
        <w:rPr>
          <w:rFonts w:cs="Times New Roman"/>
          <w:i/>
        </w:rPr>
        <w:t>ṣ</w:t>
      </w:r>
      <w:r w:rsidRPr="00045E46">
        <w:rPr>
          <w:rFonts w:cs="Times New Roman"/>
          <w:i/>
        </w:rPr>
        <w:t>arbatam</w:t>
      </w:r>
      <w:r w:rsidRPr="00045E46">
        <w:rPr>
          <w:rFonts w:cs="Times New Roman"/>
        </w:rPr>
        <w:t xml:space="preserve">(asal) </w:t>
      </w:r>
      <w:r w:rsidRPr="00045E46">
        <w:rPr>
          <w:rFonts w:cs="Times New Roman"/>
          <w:i/>
        </w:rPr>
        <w:t>ú-ta-b</w:t>
      </w:r>
      <w:r w:rsidRPr="00045E46">
        <w:rPr>
          <w:rFonts w:cs="Times New Roman"/>
        </w:rPr>
        <w:t>[</w:t>
      </w:r>
      <w:r w:rsidRPr="00045E46">
        <w:rPr>
          <w:rFonts w:cs="Times New Roman"/>
          <w:i/>
        </w:rPr>
        <w:t>é</w:t>
      </w:r>
      <w:r w:rsidRPr="00045E46">
        <w:rPr>
          <w:rFonts w:cs="Times New Roman"/>
        </w:rPr>
        <w:t>]-</w:t>
      </w:r>
      <w:r>
        <w:rPr>
          <w:rFonts w:cs="Times New Roman"/>
        </w:rPr>
        <w:t>˹</w:t>
      </w:r>
      <w:r w:rsidRPr="00045E46">
        <w:rPr>
          <w:rFonts w:cs="Times New Roman"/>
          <w:i/>
        </w:rPr>
        <w:t>el</w:t>
      </w:r>
      <w:r>
        <w:rPr>
          <w:rFonts w:cs="Times New Roman"/>
        </w:rPr>
        <w:t>˺</w:t>
      </w:r>
    </w:p>
    <w:p w14:paraId="2F85270F" w14:textId="4FD741FE" w:rsidR="007622C0" w:rsidRPr="00754F40" w:rsidRDefault="007622C0" w:rsidP="007622C0">
      <w:pPr>
        <w:tabs>
          <w:tab w:val="right" w:pos="360"/>
        </w:tabs>
        <w:ind w:left="540" w:hanging="540"/>
        <w:rPr>
          <w:rFonts w:cs="Times New Roman"/>
          <w:smallCaps/>
        </w:rPr>
      </w:pPr>
      <w:r w:rsidRPr="00045E46">
        <w:rPr>
          <w:rFonts w:cs="Times New Roman"/>
        </w:rPr>
        <w:tab/>
        <w:t>13</w:t>
      </w:r>
      <w:r w:rsidRPr="00045E46">
        <w:rPr>
          <w:rFonts w:cs="Times New Roman"/>
        </w:rPr>
        <w:tab/>
      </w:r>
      <w:r w:rsidRPr="00045E46">
        <w:rPr>
          <w:rFonts w:cs="Times New Roman"/>
          <w:i/>
        </w:rPr>
        <w:t>i</w:t>
      </w:r>
      <w:r>
        <w:rPr>
          <w:rFonts w:cs="Times New Roman"/>
          <w:i/>
        </w:rPr>
        <w:t>š</w:t>
      </w:r>
      <w:r w:rsidRPr="00045E46">
        <w:rPr>
          <w:rFonts w:cs="Times New Roman"/>
          <w:i/>
        </w:rPr>
        <w:t xml:space="preserve">-du </w:t>
      </w:r>
      <w:r>
        <w:rPr>
          <w:rFonts w:cs="Times New Roman"/>
        </w:rPr>
        <w:t>˹</w:t>
      </w:r>
      <w:r w:rsidRPr="00045E46">
        <w:rPr>
          <w:rFonts w:cs="Times New Roman"/>
          <w:vertAlign w:val="superscript"/>
        </w:rPr>
        <w:t>gi</w:t>
      </w:r>
      <w:r>
        <w:rPr>
          <w:rFonts w:cs="Times New Roman"/>
          <w:vertAlign w:val="superscript"/>
        </w:rPr>
        <w:t>š</w:t>
      </w:r>
      <w:r>
        <w:rPr>
          <w:rFonts w:cs="Times New Roman"/>
        </w:rPr>
        <w:t>˺</w:t>
      </w:r>
      <w:r w:rsidRPr="00045E46">
        <w:rPr>
          <w:rFonts w:cs="Times New Roman"/>
          <w:i/>
        </w:rPr>
        <w:t xml:space="preserve">al-la-nim </w:t>
      </w:r>
      <w:r>
        <w:rPr>
          <w:rFonts w:cs="Times New Roman"/>
          <w:i/>
        </w:rPr>
        <w:t>ḫ</w:t>
      </w:r>
      <w:r w:rsidRPr="00045E46">
        <w:rPr>
          <w:rFonts w:cs="Times New Roman"/>
          <w:i/>
        </w:rPr>
        <w:t>a-ma-du-ri-i</w:t>
      </w:r>
      <w:r>
        <w:rPr>
          <w:rFonts w:cs="Times New Roman"/>
          <w:i/>
        </w:rPr>
        <w:t>š</w:t>
      </w:r>
      <w:r w:rsidRPr="00045E46">
        <w:rPr>
          <w:rFonts w:cs="Times New Roman"/>
          <w:i/>
        </w:rPr>
        <w:t xml:space="preserve"> </w:t>
      </w:r>
      <w:r>
        <w:rPr>
          <w:rFonts w:cs="Times New Roman"/>
        </w:rPr>
        <w:t>˹</w:t>
      </w:r>
      <w:r w:rsidRPr="00045E46">
        <w:rPr>
          <w:rFonts w:cs="Times New Roman"/>
          <w:i/>
        </w:rPr>
        <w:t>u</w:t>
      </w:r>
      <w:r>
        <w:rPr>
          <w:rFonts w:cs="Times New Roman"/>
          <w:i/>
        </w:rPr>
        <w:t>š</w:t>
      </w:r>
      <w:r w:rsidRPr="00045E46">
        <w:rPr>
          <w:rFonts w:cs="Times New Roman"/>
          <w:i/>
        </w:rPr>
        <w:t>-ta</w:t>
      </w:r>
      <w:r>
        <w:rPr>
          <w:rFonts w:cs="Times New Roman"/>
        </w:rPr>
        <w:t>˺</w:t>
      </w:r>
      <w:r w:rsidRPr="00045E46">
        <w:rPr>
          <w:rFonts w:cs="Times New Roman"/>
          <w:i/>
        </w:rPr>
        <w:t>-li-ik</w:t>
      </w:r>
      <w:r w:rsidR="00754F40">
        <w:rPr>
          <w:rFonts w:cs="Times New Roman"/>
          <w:i/>
        </w:rPr>
        <w:t xml:space="preserve"> </w:t>
      </w:r>
      <w:r w:rsidR="00754F40">
        <w:rPr>
          <w:rFonts w:cs="Times New Roman"/>
        </w:rPr>
        <w:t>{</w:t>
      </w:r>
      <w:r w:rsidR="00754F40">
        <w:rPr>
          <w:rFonts w:cs="Times New Roman"/>
          <w:smallCaps/>
        </w:rPr>
        <w:t>diš}</w:t>
      </w:r>
    </w:p>
    <w:p w14:paraId="22382844" w14:textId="77777777" w:rsidR="007622C0" w:rsidRPr="00045E46" w:rsidRDefault="007622C0" w:rsidP="007622C0">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ma-an-nam lu-u</w:t>
      </w:r>
      <w:r>
        <w:rPr>
          <w:rFonts w:cs="Times New Roman"/>
          <w:i/>
        </w:rPr>
        <w:t>š</w:t>
      </w:r>
      <w:r w:rsidRPr="00045E46">
        <w:rPr>
          <w:rFonts w:cs="Times New Roman"/>
          <w:i/>
        </w:rPr>
        <w:t>-pu-ur ù lu-wa-</w:t>
      </w:r>
      <w:r>
        <w:rPr>
          <w:rFonts w:cs="Times New Roman"/>
          <w:i/>
        </w:rPr>
        <w:t>ḫ</w:t>
      </w:r>
      <w:r w:rsidRPr="00045E46">
        <w:rPr>
          <w:rFonts w:cs="Times New Roman"/>
          <w:i/>
        </w:rPr>
        <w:t>e-er</w:t>
      </w:r>
    </w:p>
    <w:p w14:paraId="5F6D8CEC" w14:textId="77777777" w:rsidR="007622C0" w:rsidRPr="00045E46" w:rsidRDefault="007622C0" w:rsidP="007622C0">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i/>
        </w:rPr>
        <w:t xml:space="preserve">a-na </w:t>
      </w:r>
      <w:r w:rsidRPr="00045E46">
        <w:rPr>
          <w:rFonts w:cs="Times New Roman"/>
          <w:vertAlign w:val="superscript"/>
        </w:rPr>
        <w:t>d</w:t>
      </w:r>
      <w:r w:rsidRPr="00045E46">
        <w:rPr>
          <w:rFonts w:cs="Times New Roman"/>
          <w:i/>
        </w:rPr>
        <w:t>nin-gír-su ka-mi il</w:t>
      </w:r>
      <w:r>
        <w:rPr>
          <w:rFonts w:cs="Times New Roman"/>
          <w:i/>
        </w:rPr>
        <w:t>ī</w:t>
      </w:r>
      <w:r w:rsidRPr="00045E46">
        <w:rPr>
          <w:rFonts w:cs="Times New Roman"/>
        </w:rPr>
        <w:t xml:space="preserve">(dingir) </w:t>
      </w:r>
      <w:r w:rsidRPr="00045E46">
        <w:rPr>
          <w:rFonts w:cs="Times New Roman"/>
          <w:i/>
        </w:rPr>
        <w:t>ra-bu-tim</w:t>
      </w:r>
    </w:p>
    <w:p w14:paraId="08C419DF" w14:textId="77777777" w:rsidR="007622C0" w:rsidRPr="00045E46" w:rsidRDefault="007622C0" w:rsidP="007622C0">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i/>
        </w:rPr>
        <w:t>li-i</w:t>
      </w:r>
      <w:r>
        <w:rPr>
          <w:rFonts w:cs="Times New Roman"/>
          <w:i/>
        </w:rPr>
        <w:t>š</w:t>
      </w:r>
      <w:r w:rsidRPr="00045E46">
        <w:rPr>
          <w:rFonts w:cs="Times New Roman"/>
          <w:i/>
        </w:rPr>
        <w:t>-si-a-</w:t>
      </w:r>
      <w:r>
        <w:rPr>
          <w:rFonts w:cs="Times New Roman"/>
          <w:i/>
        </w:rPr>
        <w:t>š</w:t>
      </w:r>
      <w:r w:rsidRPr="00045E46">
        <w:rPr>
          <w:rFonts w:cs="Times New Roman"/>
          <w:i/>
        </w:rPr>
        <w:t>um-ma i-na bu-</w:t>
      </w:r>
      <w:r>
        <w:rPr>
          <w:rFonts w:cs="Times New Roman"/>
          <w:i/>
        </w:rPr>
        <w:t>ṭ</w:t>
      </w:r>
      <w:r w:rsidRPr="00045E46">
        <w:rPr>
          <w:rFonts w:cs="Times New Roman"/>
          <w:i/>
        </w:rPr>
        <w:t>ù-um-tim</w:t>
      </w:r>
    </w:p>
    <w:p w14:paraId="66213535" w14:textId="77777777" w:rsidR="007622C0" w:rsidRPr="00045E46" w:rsidRDefault="007622C0" w:rsidP="007622C0">
      <w:pPr>
        <w:tabs>
          <w:tab w:val="right" w:pos="360"/>
        </w:tabs>
        <w:ind w:left="540" w:hanging="540"/>
        <w:rPr>
          <w:rFonts w:cs="Times New Roman"/>
        </w:rPr>
      </w:pPr>
      <w:r w:rsidRPr="00045E46">
        <w:rPr>
          <w:rFonts w:cs="Times New Roman"/>
        </w:rPr>
        <w:tab/>
        <w:t>17</w:t>
      </w:r>
      <w:r w:rsidRPr="00045E46">
        <w:rPr>
          <w:rFonts w:cs="Times New Roman"/>
        </w:rPr>
        <w:tab/>
        <w:t>[</w:t>
      </w:r>
      <w:r w:rsidRPr="00045E46">
        <w:rPr>
          <w:rFonts w:cs="Times New Roman"/>
          <w:i/>
        </w:rPr>
        <w:t>l</w:t>
      </w:r>
      <w:r w:rsidRPr="00045E46">
        <w:rPr>
          <w:rFonts w:cs="Times New Roman"/>
        </w:rPr>
        <w:t>]</w:t>
      </w:r>
      <w:r w:rsidRPr="00045E46">
        <w:rPr>
          <w:rFonts w:cs="Times New Roman"/>
          <w:i/>
        </w:rPr>
        <w:t>i-</w:t>
      </w:r>
      <w:r>
        <w:rPr>
          <w:rFonts w:cs="Times New Roman"/>
          <w:i/>
        </w:rPr>
        <w:t>š</w:t>
      </w:r>
      <w:r w:rsidRPr="00045E46">
        <w:rPr>
          <w:rFonts w:cs="Times New Roman"/>
          <w:i/>
        </w:rPr>
        <w:t>a-ar-</w:t>
      </w:r>
      <w:r>
        <w:rPr>
          <w:rFonts w:cs="Times New Roman"/>
          <w:i/>
        </w:rPr>
        <w:t>ḫ</w:t>
      </w:r>
      <w:r w:rsidRPr="00045E46">
        <w:rPr>
          <w:rFonts w:cs="Times New Roman"/>
          <w:i/>
        </w:rPr>
        <w:t>i-ba-a</w:t>
      </w:r>
      <w:r>
        <w:rPr>
          <w:rFonts w:cs="Times New Roman"/>
          <w:i/>
        </w:rPr>
        <w:t>š</w:t>
      </w:r>
      <w:r w:rsidRPr="00045E46">
        <w:rPr>
          <w:rFonts w:cs="Times New Roman"/>
          <w:i/>
        </w:rPr>
        <w:t>-</w:t>
      </w:r>
      <w:r>
        <w:rPr>
          <w:rFonts w:cs="Times New Roman"/>
          <w:i/>
        </w:rPr>
        <w:t>š</w:t>
      </w:r>
      <w:r w:rsidRPr="00045E46">
        <w:rPr>
          <w:rFonts w:cs="Times New Roman"/>
          <w:i/>
        </w:rPr>
        <w:t xml:space="preserve">um i-na </w:t>
      </w:r>
      <w:r w:rsidRPr="00045E46">
        <w:rPr>
          <w:rFonts w:cs="Times New Roman"/>
          <w:vertAlign w:val="superscript"/>
        </w:rPr>
        <w:t>gi</w:t>
      </w:r>
      <w:r>
        <w:rPr>
          <w:rFonts w:cs="Times New Roman"/>
          <w:vertAlign w:val="superscript"/>
        </w:rPr>
        <w:t>š</w:t>
      </w:r>
      <w:r w:rsidRPr="00045E46">
        <w:rPr>
          <w:rFonts w:cs="Times New Roman"/>
          <w:i/>
        </w:rPr>
        <w:t>al-la-nim</w:t>
      </w:r>
    </w:p>
    <w:p w14:paraId="2303311C" w14:textId="77777777" w:rsidR="007622C0" w:rsidRPr="00045E46" w:rsidRDefault="007622C0" w:rsidP="007622C0">
      <w:pPr>
        <w:tabs>
          <w:tab w:val="right" w:pos="360"/>
        </w:tabs>
        <w:ind w:left="540" w:hanging="540"/>
        <w:rPr>
          <w:rFonts w:cs="Times New Roman"/>
        </w:rPr>
      </w:pPr>
      <w:r w:rsidRPr="00045E46">
        <w:rPr>
          <w:rFonts w:cs="Times New Roman"/>
        </w:rPr>
        <w:tab/>
        <w:t>18</w:t>
      </w:r>
      <w:r w:rsidRPr="00045E46">
        <w:rPr>
          <w:rFonts w:cs="Times New Roman"/>
        </w:rPr>
        <w:tab/>
        <w:t>[</w:t>
      </w:r>
      <w:r w:rsidRPr="00045E46">
        <w:rPr>
          <w:rFonts w:cs="Times New Roman"/>
          <w:i/>
        </w:rPr>
        <w:t>li-id</w:t>
      </w:r>
      <w:r w:rsidRPr="00045E46">
        <w:rPr>
          <w:rFonts w:cs="Times New Roman"/>
        </w:rPr>
        <w:t>]-</w:t>
      </w:r>
      <w:r>
        <w:rPr>
          <w:rFonts w:cs="Times New Roman"/>
        </w:rPr>
        <w:t>˹</w:t>
      </w:r>
      <w:r w:rsidRPr="00045E46">
        <w:rPr>
          <w:rFonts w:cs="Times New Roman"/>
          <w:i/>
        </w:rPr>
        <w:t>ri</w:t>
      </w:r>
      <w:r>
        <w:rPr>
          <w:rFonts w:cs="Times New Roman"/>
        </w:rPr>
        <w:t>˺</w:t>
      </w:r>
      <w:r w:rsidRPr="00045E46">
        <w:rPr>
          <w:rFonts w:cs="Times New Roman"/>
          <w:i/>
        </w:rPr>
        <w:t xml:space="preserve">-is-ma </w:t>
      </w:r>
      <w:r>
        <w:rPr>
          <w:rFonts w:cs="Times New Roman"/>
          <w:i/>
        </w:rPr>
        <w:t>ṣē</w:t>
      </w:r>
      <w:r w:rsidRPr="00045E46">
        <w:rPr>
          <w:rFonts w:cs="Times New Roman"/>
          <w:i/>
        </w:rPr>
        <w:t>ram</w:t>
      </w:r>
      <w:r w:rsidRPr="00045E46">
        <w:rPr>
          <w:rFonts w:cs="Times New Roman"/>
        </w:rPr>
        <w:t>(mu</w:t>
      </w:r>
      <w:r>
        <w:rPr>
          <w:rFonts w:cs="Times New Roman"/>
        </w:rPr>
        <w:t>š</w:t>
      </w:r>
      <w:r w:rsidRPr="00045E46">
        <w:rPr>
          <w:rFonts w:cs="Times New Roman"/>
        </w:rPr>
        <w:t>)</w:t>
      </w:r>
      <w:r w:rsidRPr="00045E46">
        <w:rPr>
          <w:rFonts w:cs="Times New Roman"/>
          <w:i/>
        </w:rPr>
        <w:t xml:space="preserve"> ki-ma e-bi-</w:t>
      </w:r>
      <w:r>
        <w:rPr>
          <w:rFonts w:cs="Times New Roman"/>
          <w:i/>
        </w:rPr>
        <w:t>ḫ</w:t>
      </w:r>
      <w:r w:rsidRPr="00045E46">
        <w:rPr>
          <w:rFonts w:cs="Times New Roman"/>
          <w:i/>
        </w:rPr>
        <w:t>i-im</w:t>
      </w:r>
    </w:p>
    <w:p w14:paraId="4C7FC681" w14:textId="74509FA2" w:rsidR="007622C0" w:rsidRPr="00045E46" w:rsidRDefault="007622C0" w:rsidP="007622C0">
      <w:pPr>
        <w:tabs>
          <w:tab w:val="right" w:pos="360"/>
        </w:tabs>
        <w:ind w:left="540" w:hanging="540"/>
        <w:rPr>
          <w:rFonts w:cs="Times New Roman"/>
        </w:rPr>
      </w:pPr>
      <w:r w:rsidRPr="00045E46">
        <w:rPr>
          <w:rFonts w:cs="Times New Roman"/>
        </w:rPr>
        <w:tab/>
        <w:t>19</w:t>
      </w:r>
      <w:r w:rsidRPr="00045E46">
        <w:rPr>
          <w:rFonts w:cs="Times New Roman"/>
        </w:rPr>
        <w:tab/>
        <w:t>[</w:t>
      </w:r>
      <w:r w:rsidRPr="00045E46">
        <w:rPr>
          <w:rFonts w:cs="Times New Roman"/>
          <w:i/>
        </w:rPr>
        <w:t>li-i</w:t>
      </w:r>
      <w:r w:rsidR="00754F40">
        <w:rPr>
          <w:rFonts w:cs="Times New Roman"/>
        </w:rPr>
        <w:t>]</w:t>
      </w:r>
      <w:r>
        <w:rPr>
          <w:rFonts w:cs="Times New Roman"/>
          <w:i/>
        </w:rPr>
        <w:t>š</w:t>
      </w:r>
      <w:r w:rsidRPr="00045E46">
        <w:rPr>
          <w:rFonts w:cs="Times New Roman"/>
          <w:i/>
        </w:rPr>
        <w:t>-k</w:t>
      </w:r>
      <w:r w:rsidRPr="00045E46">
        <w:rPr>
          <w:rFonts w:cs="Times New Roman"/>
        </w:rPr>
        <w:t>[</w:t>
      </w:r>
      <w:r w:rsidRPr="00045E46">
        <w:rPr>
          <w:rFonts w:cs="Times New Roman"/>
          <w:i/>
        </w:rPr>
        <w:t>u-u</w:t>
      </w:r>
      <w:r w:rsidRPr="00045E46">
        <w:rPr>
          <w:rFonts w:cs="Times New Roman"/>
        </w:rPr>
        <w:t>]</w:t>
      </w:r>
      <w:r w:rsidRPr="00045E46">
        <w:rPr>
          <w:rFonts w:cs="Times New Roman"/>
          <w:i/>
        </w:rPr>
        <w:t>n-</w:t>
      </w:r>
      <w:r>
        <w:rPr>
          <w:rFonts w:cs="Times New Roman"/>
          <w:i/>
        </w:rPr>
        <w:t>š</w:t>
      </w:r>
      <w:r w:rsidR="00A14E9D">
        <w:rPr>
          <w:rFonts w:cs="Times New Roman"/>
          <w:i/>
        </w:rPr>
        <w:t>u-ma li-it-b</w:t>
      </w:r>
      <w:r w:rsidRPr="00045E46">
        <w:rPr>
          <w:rFonts w:cs="Times New Roman"/>
          <w:i/>
        </w:rPr>
        <w:t>a-a-a</w:t>
      </w:r>
      <w:r>
        <w:rPr>
          <w:rFonts w:cs="Times New Roman"/>
          <w:i/>
        </w:rPr>
        <w:t>š</w:t>
      </w:r>
      <w:r w:rsidRPr="00045E46">
        <w:rPr>
          <w:rFonts w:cs="Times New Roman"/>
          <w:i/>
        </w:rPr>
        <w:t>-</w:t>
      </w:r>
      <w:r>
        <w:rPr>
          <w:rFonts w:cs="Times New Roman"/>
          <w:i/>
        </w:rPr>
        <w:t>š</w:t>
      </w:r>
      <w:r w:rsidRPr="00045E46">
        <w:rPr>
          <w:rFonts w:cs="Times New Roman"/>
          <w:i/>
        </w:rPr>
        <w:t>u</w:t>
      </w:r>
    </w:p>
    <w:p w14:paraId="5CEF19B4" w14:textId="77777777" w:rsidR="007622C0" w:rsidRPr="00045E46" w:rsidRDefault="007622C0" w:rsidP="007622C0">
      <w:pPr>
        <w:tabs>
          <w:tab w:val="right" w:pos="360"/>
        </w:tabs>
        <w:ind w:left="540" w:hanging="540"/>
        <w:rPr>
          <w:rFonts w:cs="Times New Roman"/>
        </w:rPr>
      </w:pPr>
      <w:r w:rsidRPr="00045E46">
        <w:rPr>
          <w:rFonts w:cs="Times New Roman"/>
        </w:rPr>
        <w:tab/>
        <w:t>20</w:t>
      </w:r>
      <w:r w:rsidRPr="00045E46">
        <w:rPr>
          <w:rFonts w:cs="Times New Roman"/>
        </w:rPr>
        <w:tab/>
        <w:t>[</w:t>
      </w:r>
      <w:r w:rsidRPr="00045E46">
        <w:rPr>
          <w:rFonts w:cs="Times New Roman"/>
          <w:i/>
        </w:rPr>
        <w:t>a-na</w:t>
      </w:r>
      <w:r w:rsidRPr="00045E46">
        <w:rPr>
          <w:rFonts w:cs="Times New Roman"/>
        </w:rPr>
        <w:t xml:space="preserve">] </w:t>
      </w:r>
      <w:r>
        <w:rPr>
          <w:rFonts w:cs="Times New Roman"/>
        </w:rPr>
        <w:t>˹</w:t>
      </w:r>
      <w:r w:rsidRPr="00045E46">
        <w:rPr>
          <w:rFonts w:cs="Times New Roman"/>
          <w:i/>
        </w:rPr>
        <w:t>ke-pi</w:t>
      </w:r>
      <w:r>
        <w:rPr>
          <w:rFonts w:cs="Times New Roman"/>
        </w:rPr>
        <w:t>˺</w:t>
      </w:r>
      <w:r w:rsidRPr="00045E46">
        <w:rPr>
          <w:rFonts w:cs="Times New Roman"/>
          <w:i/>
        </w:rPr>
        <w:t>-ia</w:t>
      </w:r>
    </w:p>
    <w:p w14:paraId="5BB9FC3C" w14:textId="77777777" w:rsidR="007622C0" w:rsidRPr="00045E46" w:rsidRDefault="007622C0" w:rsidP="007622C0">
      <w:pPr>
        <w:tabs>
          <w:tab w:val="right" w:pos="360"/>
        </w:tabs>
        <w:ind w:left="540" w:hanging="540"/>
        <w:rPr>
          <w:rFonts w:cs="Times New Roman"/>
        </w:rPr>
      </w:pPr>
      <w:r w:rsidRPr="00045E46">
        <w:rPr>
          <w:rFonts w:cs="Times New Roman"/>
        </w:rPr>
        <w:t>rev.</w:t>
      </w:r>
    </w:p>
    <w:p w14:paraId="090E6E94" w14:textId="40797499" w:rsidR="007622C0" w:rsidRPr="00045E46" w:rsidRDefault="008E3D66" w:rsidP="007622C0">
      <w:pPr>
        <w:tabs>
          <w:tab w:val="right" w:pos="360"/>
        </w:tabs>
        <w:ind w:left="540" w:hanging="540"/>
        <w:rPr>
          <w:rFonts w:cs="Times New Roman"/>
        </w:rPr>
      </w:pPr>
      <w:r>
        <w:rPr>
          <w:rFonts w:cs="Times New Roman"/>
        </w:rPr>
        <w:tab/>
        <w:t>21</w:t>
      </w:r>
      <w:r>
        <w:rPr>
          <w:rFonts w:cs="Times New Roman"/>
        </w:rPr>
        <w:tab/>
        <w:t>[tu</w:t>
      </w:r>
      <w:r>
        <w:rPr>
          <w:rFonts w:cs="Times New Roman"/>
          <w:vertAlign w:val="subscript"/>
        </w:rPr>
        <w:t>6</w:t>
      </w:r>
      <w:r w:rsidR="007622C0" w:rsidRPr="00045E46">
        <w:rPr>
          <w:rFonts w:cs="Times New Roman"/>
        </w:rPr>
        <w:t>]-en-[n]u-ri</w:t>
      </w:r>
    </w:p>
    <w:p w14:paraId="09B4E302" w14:textId="77777777" w:rsidR="007622C0" w:rsidRPr="00045E46" w:rsidRDefault="007622C0" w:rsidP="007622C0">
      <w:pPr>
        <w:tabs>
          <w:tab w:val="right" w:pos="360"/>
          <w:tab w:val="right" w:pos="504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7B7582E3" w14:textId="77777777" w:rsidR="007622C0" w:rsidRPr="00045E46" w:rsidRDefault="007622C0" w:rsidP="007622C0">
      <w:pPr>
        <w:tabs>
          <w:tab w:val="right" w:pos="360"/>
        </w:tabs>
        <w:ind w:left="540" w:hanging="540"/>
        <w:rPr>
          <w:rFonts w:cs="Times New Roman"/>
        </w:rPr>
      </w:pPr>
      <w:r w:rsidRPr="00045E46">
        <w:rPr>
          <w:rFonts w:cs="Times New Roman"/>
        </w:rPr>
        <w:tab/>
        <w:t>22</w:t>
      </w:r>
      <w:r w:rsidRPr="00045E46">
        <w:rPr>
          <w:rFonts w:cs="Times New Roman"/>
        </w:rPr>
        <w:tab/>
        <w:t>[x x] e</w:t>
      </w:r>
      <w:r>
        <w:rPr>
          <w:rFonts w:cs="Times New Roman"/>
        </w:rPr>
        <w:t>š</w:t>
      </w:r>
      <w:r w:rsidRPr="00045E46">
        <w:rPr>
          <w:rFonts w:cs="Times New Roman"/>
        </w:rPr>
        <w:t xml:space="preserve"> x [x x ]x</w:t>
      </w:r>
      <w:r w:rsidRPr="00045E46">
        <w:rPr>
          <w:rFonts w:cs="Times New Roman"/>
          <w:i/>
        </w:rPr>
        <w:t>-ne-en-me-er</w:t>
      </w:r>
    </w:p>
    <w:p w14:paraId="662B4363" w14:textId="77777777" w:rsidR="007622C0" w:rsidRPr="00045E46" w:rsidRDefault="007622C0" w:rsidP="007622C0">
      <w:pPr>
        <w:tabs>
          <w:tab w:val="right" w:pos="360"/>
        </w:tabs>
        <w:ind w:left="540" w:hanging="540"/>
        <w:rPr>
          <w:rFonts w:cs="Times New Roman"/>
        </w:rPr>
      </w:pPr>
    </w:p>
    <w:p w14:paraId="24C50FCC"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1</w:t>
      </w:r>
      <w:r w:rsidRPr="00045E46">
        <w:rPr>
          <w:rFonts w:cs="Times New Roman"/>
        </w:rPr>
        <w:tab/>
        <w:t>Broad of shoulder, dead of glance,</w:t>
      </w:r>
    </w:p>
    <w:p w14:paraId="36FBCEFD" w14:textId="75AAC01D" w:rsidR="007622C0" w:rsidRPr="00045E46" w:rsidRDefault="007622C0" w:rsidP="007622C0">
      <w:pPr>
        <w:tabs>
          <w:tab w:val="right" w:pos="360"/>
          <w:tab w:val="left" w:pos="900"/>
        </w:tabs>
        <w:ind w:left="540" w:hanging="540"/>
        <w:rPr>
          <w:rFonts w:cs="Times New Roman"/>
        </w:rPr>
      </w:pPr>
      <w:r w:rsidRPr="00045E46">
        <w:rPr>
          <w:rFonts w:cs="Times New Roman"/>
        </w:rPr>
        <w:tab/>
        <w:t>2</w:t>
      </w:r>
      <w:r w:rsidRPr="00045E46">
        <w:rPr>
          <w:rFonts w:cs="Times New Roman"/>
        </w:rPr>
        <w:tab/>
      </w:r>
      <w:r w:rsidRPr="00045E46">
        <w:rPr>
          <w:rFonts w:cs="Times New Roman"/>
        </w:rPr>
        <w:tab/>
        <w:t xml:space="preserve">snake, </w:t>
      </w:r>
      <w:r w:rsidR="000A7357">
        <w:rPr>
          <w:rFonts w:cs="Times New Roman"/>
        </w:rPr>
        <w:t>cord</w:t>
      </w:r>
      <w:r w:rsidRPr="00045E46">
        <w:rPr>
          <w:rFonts w:cs="Times New Roman"/>
        </w:rPr>
        <w:t xml:space="preserve"> of moon</w:t>
      </w:r>
      <w:r w:rsidR="00754F40">
        <w:rPr>
          <w:rFonts w:cs="Times New Roman"/>
        </w:rPr>
        <w:t>shine</w:t>
      </w:r>
      <w:r w:rsidRPr="00045E46">
        <w:rPr>
          <w:rFonts w:cs="Times New Roman"/>
        </w:rPr>
        <w:t>,</w:t>
      </w:r>
    </w:p>
    <w:p w14:paraId="75409D7E"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3</w:t>
      </w:r>
      <w:r w:rsidRPr="00045E46">
        <w:rPr>
          <w:rFonts w:cs="Times New Roman"/>
        </w:rPr>
        <w:tab/>
        <w:t>whom they created in the salt ocean</w:t>
      </w:r>
    </w:p>
    <w:p w14:paraId="4AE6E5F5"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4</w:t>
      </w:r>
      <w:r w:rsidRPr="00045E46">
        <w:rPr>
          <w:rFonts w:cs="Times New Roman"/>
        </w:rPr>
        <w:tab/>
      </w:r>
      <w:r w:rsidRPr="00045E46">
        <w:rPr>
          <w:rFonts w:cs="Times New Roman"/>
        </w:rPr>
        <w:tab/>
        <w:t>and placed under the wing of Ea:</w:t>
      </w:r>
    </w:p>
    <w:p w14:paraId="1710B329" w14:textId="65D2A659" w:rsidR="007622C0" w:rsidRPr="00045E46" w:rsidRDefault="007622C0" w:rsidP="007622C0">
      <w:pPr>
        <w:tabs>
          <w:tab w:val="right" w:pos="360"/>
          <w:tab w:val="left" w:pos="900"/>
        </w:tabs>
        <w:ind w:left="540" w:hanging="540"/>
        <w:rPr>
          <w:rFonts w:cs="Times New Roman"/>
        </w:rPr>
      </w:pPr>
      <w:r w:rsidRPr="00045E46">
        <w:rPr>
          <w:rFonts w:cs="Times New Roman"/>
        </w:rPr>
        <w:tab/>
        <w:t>5</w:t>
      </w:r>
      <w:r w:rsidRPr="00045E46">
        <w:rPr>
          <w:rFonts w:cs="Times New Roman"/>
        </w:rPr>
        <w:tab/>
        <w:t xml:space="preserve">when it </w:t>
      </w:r>
      <w:r w:rsidR="00F5244F">
        <w:rPr>
          <w:rFonts w:cs="Times New Roman"/>
        </w:rPr>
        <w:t>hunger</w:t>
      </w:r>
      <w:r w:rsidRPr="00045E46">
        <w:rPr>
          <w:rFonts w:cs="Times New Roman"/>
        </w:rPr>
        <w:t>ed for food, the shore shook,</w:t>
      </w:r>
    </w:p>
    <w:p w14:paraId="76B5E67C"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6</w:t>
      </w:r>
      <w:r w:rsidRPr="00045E46">
        <w:rPr>
          <w:rFonts w:cs="Times New Roman"/>
        </w:rPr>
        <w:tab/>
      </w:r>
      <w:r w:rsidRPr="00045E46">
        <w:rPr>
          <w:rFonts w:cs="Times New Roman"/>
        </w:rPr>
        <w:tab/>
        <w:t>the shore shook and (the snake) got into the reed-bed.</w:t>
      </w:r>
    </w:p>
    <w:p w14:paraId="3B5824E6"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7</w:t>
      </w:r>
      <w:r w:rsidRPr="00045E46">
        <w:rPr>
          <w:rFonts w:cs="Times New Roman"/>
        </w:rPr>
        <w:tab/>
        <w:t>In the reed-bed I shall catch the snake,</w:t>
      </w:r>
    </w:p>
    <w:p w14:paraId="3F8C5D27"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8</w:t>
      </w:r>
      <w:r w:rsidRPr="00045E46">
        <w:rPr>
          <w:rFonts w:cs="Times New Roman"/>
        </w:rPr>
        <w:tab/>
      </w:r>
      <w:r w:rsidRPr="00045E46">
        <w:rPr>
          <w:rFonts w:cs="Times New Roman"/>
        </w:rPr>
        <w:tab/>
        <w:t>in the rushes I shall catch the viper.</w:t>
      </w:r>
    </w:p>
    <w:p w14:paraId="06DE7398"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9</w:t>
      </w:r>
      <w:r w:rsidRPr="00045E46">
        <w:rPr>
          <w:rFonts w:cs="Times New Roman"/>
        </w:rPr>
        <w:tab/>
        <w:t>Six were the viper’s mouths,</w:t>
      </w:r>
    </w:p>
    <w:p w14:paraId="1F053A34"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10</w:t>
      </w:r>
      <w:r w:rsidRPr="00045E46">
        <w:rPr>
          <w:rFonts w:cs="Times New Roman"/>
        </w:rPr>
        <w:tab/>
      </w:r>
      <w:r w:rsidRPr="00045E46">
        <w:rPr>
          <w:rFonts w:cs="Times New Roman"/>
        </w:rPr>
        <w:tab/>
        <w:t>seven the tendons that moved(?) within it!</w:t>
      </w:r>
    </w:p>
    <w:p w14:paraId="2696A845"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11</w:t>
      </w:r>
      <w:r w:rsidRPr="00045E46">
        <w:rPr>
          <w:rFonts w:cs="Times New Roman"/>
        </w:rPr>
        <w:tab/>
        <w:t>It cried aloud and charged the mountain,</w:t>
      </w:r>
    </w:p>
    <w:p w14:paraId="7CC22E90"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r>
      <w:r w:rsidRPr="00045E46">
        <w:rPr>
          <w:rFonts w:cs="Times New Roman"/>
        </w:rPr>
        <w:tab/>
      </w:r>
      <w:r w:rsidRPr="00045E46">
        <w:rPr>
          <w:rFonts w:cs="Times New Roman"/>
        </w:rPr>
        <w:tab/>
        <w:t>it charged the mountain and split the rock.</w:t>
      </w:r>
    </w:p>
    <w:p w14:paraId="40813FCD"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12</w:t>
      </w:r>
      <w:r w:rsidRPr="00045E46">
        <w:rPr>
          <w:rFonts w:cs="Times New Roman"/>
        </w:rPr>
        <w:tab/>
        <w:t>It split the rock(!) and dried up the poplar,</w:t>
      </w:r>
    </w:p>
    <w:p w14:paraId="39796E1F" w14:textId="691CF581" w:rsidR="007622C0" w:rsidRPr="00045E46" w:rsidRDefault="007622C0" w:rsidP="007622C0">
      <w:pPr>
        <w:tabs>
          <w:tab w:val="right" w:pos="360"/>
          <w:tab w:val="left" w:pos="900"/>
        </w:tabs>
        <w:ind w:left="540" w:hanging="540"/>
        <w:rPr>
          <w:rFonts w:cs="Times New Roman"/>
        </w:rPr>
      </w:pPr>
      <w:r w:rsidRPr="00045E46">
        <w:rPr>
          <w:rFonts w:cs="Times New Roman"/>
        </w:rPr>
        <w:tab/>
        <w:t>13</w:t>
      </w:r>
      <w:r w:rsidRPr="00045E46">
        <w:rPr>
          <w:rFonts w:cs="Times New Roman"/>
        </w:rPr>
        <w:tab/>
      </w:r>
      <w:r w:rsidRPr="00045E46">
        <w:rPr>
          <w:rFonts w:cs="Times New Roman"/>
        </w:rPr>
        <w:tab/>
        <w:t xml:space="preserve">it made wither </w:t>
      </w:r>
      <w:r w:rsidR="000A7357">
        <w:rPr>
          <w:rFonts w:cs="Times New Roman"/>
        </w:rPr>
        <w:t>away the roots of the oak</w:t>
      </w:r>
      <w:r w:rsidRPr="00045E46">
        <w:rPr>
          <w:rFonts w:cs="Times New Roman"/>
        </w:rPr>
        <w:t>.</w:t>
      </w:r>
    </w:p>
    <w:p w14:paraId="02825C27"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14</w:t>
      </w:r>
      <w:r w:rsidRPr="00045E46">
        <w:rPr>
          <w:rFonts w:cs="Times New Roman"/>
        </w:rPr>
        <w:tab/>
        <w:t>Who should I send to give a task</w:t>
      </w:r>
    </w:p>
    <w:p w14:paraId="5E16032E"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15</w:t>
      </w:r>
      <w:r w:rsidRPr="00045E46">
        <w:rPr>
          <w:rFonts w:cs="Times New Roman"/>
        </w:rPr>
        <w:tab/>
      </w:r>
      <w:r w:rsidRPr="00045E46">
        <w:rPr>
          <w:rFonts w:cs="Times New Roman"/>
        </w:rPr>
        <w:tab/>
        <w:t>to Ningirsu, who snares (even) the great gods,</w:t>
      </w:r>
    </w:p>
    <w:p w14:paraId="0D84F2B4" w14:textId="72B2DE47" w:rsidR="007622C0" w:rsidRPr="00045E46" w:rsidRDefault="00F655A9" w:rsidP="007622C0">
      <w:pPr>
        <w:tabs>
          <w:tab w:val="right" w:pos="360"/>
          <w:tab w:val="left" w:pos="900"/>
        </w:tabs>
        <w:ind w:left="540" w:hanging="540"/>
        <w:rPr>
          <w:rFonts w:cs="Times New Roman"/>
        </w:rPr>
      </w:pPr>
      <w:r>
        <w:rPr>
          <w:rFonts w:cs="Times New Roman"/>
        </w:rPr>
        <w:tab/>
        <w:t>16</w:t>
      </w:r>
      <w:r>
        <w:rPr>
          <w:rFonts w:cs="Times New Roman"/>
        </w:rPr>
        <w:tab/>
        <w:t>so that he might shout at it in</w:t>
      </w:r>
      <w:r w:rsidR="007622C0" w:rsidRPr="00045E46">
        <w:rPr>
          <w:rFonts w:cs="Times New Roman"/>
        </w:rPr>
        <w:t xml:space="preserve"> the terebinth,</w:t>
      </w:r>
    </w:p>
    <w:p w14:paraId="405F9897"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17</w:t>
      </w:r>
      <w:r w:rsidRPr="00045E46">
        <w:rPr>
          <w:rFonts w:cs="Times New Roman"/>
        </w:rPr>
        <w:tab/>
      </w:r>
      <w:r w:rsidRPr="00045E46">
        <w:rPr>
          <w:rFonts w:cs="Times New Roman"/>
        </w:rPr>
        <w:tab/>
        <w:t>make it tremble in the oak,</w:t>
      </w:r>
    </w:p>
    <w:p w14:paraId="2E6DB159"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18</w:t>
      </w:r>
      <w:r w:rsidRPr="00045E46">
        <w:rPr>
          <w:rFonts w:cs="Times New Roman"/>
        </w:rPr>
        <w:tab/>
        <w:t>[beat] up the snake, [turn] it into cord,</w:t>
      </w:r>
    </w:p>
    <w:p w14:paraId="41396AAA" w14:textId="746363FC" w:rsidR="007622C0" w:rsidRPr="00045E46" w:rsidRDefault="007622C0" w:rsidP="007622C0">
      <w:pPr>
        <w:tabs>
          <w:tab w:val="right" w:pos="360"/>
          <w:tab w:val="left" w:pos="900"/>
        </w:tabs>
        <w:ind w:left="540" w:hanging="540"/>
        <w:rPr>
          <w:rFonts w:cs="Times New Roman"/>
        </w:rPr>
      </w:pPr>
      <w:r w:rsidRPr="00045E46">
        <w:rPr>
          <w:rFonts w:cs="Times New Roman"/>
        </w:rPr>
        <w:tab/>
        <w:t>19</w:t>
      </w:r>
      <w:r w:rsidRPr="00045E46">
        <w:rPr>
          <w:rFonts w:cs="Times New Roman"/>
        </w:rPr>
        <w:tab/>
      </w:r>
      <w:r w:rsidRPr="00045E46">
        <w:rPr>
          <w:rFonts w:cs="Times New Roman"/>
        </w:rPr>
        <w:tab/>
      </w:r>
      <w:r w:rsidR="000F6F58">
        <w:rPr>
          <w:rFonts w:cs="Times New Roman"/>
        </w:rPr>
        <w:t>so that</w:t>
      </w:r>
      <w:r w:rsidRPr="00045E46">
        <w:rPr>
          <w:rFonts w:cs="Times New Roman"/>
        </w:rPr>
        <w:t xml:space="preserve"> it</w:t>
      </w:r>
      <w:r w:rsidR="00A14E9D">
        <w:rPr>
          <w:rFonts w:cs="Times New Roman"/>
        </w:rPr>
        <w:t xml:space="preserve"> </w:t>
      </w:r>
      <w:r w:rsidR="000F6F58">
        <w:rPr>
          <w:rFonts w:cs="Times New Roman"/>
        </w:rPr>
        <w:t xml:space="preserve">will </w:t>
      </w:r>
      <w:r w:rsidR="00A14E9D">
        <w:rPr>
          <w:rFonts w:cs="Times New Roman"/>
        </w:rPr>
        <w:t xml:space="preserve">rise </w:t>
      </w:r>
      <w:r w:rsidR="000F6F58">
        <w:rPr>
          <w:rFonts w:cs="Times New Roman"/>
        </w:rPr>
        <w:t xml:space="preserve">up </w:t>
      </w:r>
      <w:r w:rsidR="00A14E9D">
        <w:rPr>
          <w:rFonts w:cs="Times New Roman"/>
        </w:rPr>
        <w:t>for him</w:t>
      </w:r>
      <w:r w:rsidRPr="00045E46">
        <w:rPr>
          <w:rFonts w:cs="Times New Roman"/>
        </w:rPr>
        <w:t xml:space="preserve"> </w:t>
      </w:r>
      <w:r w:rsidRPr="00045E46">
        <w:rPr>
          <w:rFonts w:cs="Times New Roman"/>
          <w:vertAlign w:val="superscript"/>
        </w:rPr>
        <w:t>20</w:t>
      </w:r>
      <w:r w:rsidRPr="00045E46">
        <w:rPr>
          <w:rFonts w:cs="Times New Roman"/>
        </w:rPr>
        <w:t xml:space="preserve"> </w:t>
      </w:r>
      <w:r w:rsidR="00A14E9D">
        <w:rPr>
          <w:rFonts w:cs="Times New Roman"/>
        </w:rPr>
        <w:t>[</w:t>
      </w:r>
      <w:r w:rsidR="000F6F58">
        <w:rPr>
          <w:rFonts w:cs="Times New Roman"/>
        </w:rPr>
        <w:t>to be</w:t>
      </w:r>
      <w:r w:rsidR="00A14E9D">
        <w:rPr>
          <w:rFonts w:cs="Times New Roman"/>
        </w:rPr>
        <w:t>]</w:t>
      </w:r>
      <w:r w:rsidRPr="00045E46">
        <w:rPr>
          <w:rFonts w:cs="Times New Roman"/>
        </w:rPr>
        <w:t xml:space="preserve"> my skipping rope?</w:t>
      </w:r>
    </w:p>
    <w:p w14:paraId="52BDD299" w14:textId="59403156" w:rsidR="007622C0" w:rsidRPr="00045E46" w:rsidRDefault="007622C0" w:rsidP="007622C0">
      <w:pPr>
        <w:tabs>
          <w:tab w:val="right" w:pos="360"/>
          <w:tab w:val="left" w:pos="900"/>
        </w:tabs>
        <w:ind w:left="540" w:hanging="540"/>
        <w:rPr>
          <w:rFonts w:cs="Times New Roman"/>
        </w:rPr>
      </w:pPr>
      <w:r w:rsidRPr="00045E46">
        <w:rPr>
          <w:rFonts w:cs="Times New Roman"/>
        </w:rPr>
        <w:tab/>
        <w:t>21</w:t>
      </w:r>
      <w:r w:rsidRPr="00045E46">
        <w:rPr>
          <w:rFonts w:cs="Times New Roman"/>
        </w:rPr>
        <w:tab/>
      </w:r>
      <w:r w:rsidR="000A7357">
        <w:rPr>
          <w:rFonts w:cs="Times New Roman"/>
        </w:rPr>
        <w:t>[</w:t>
      </w:r>
      <w:r w:rsidR="000A7357">
        <w:rPr>
          <w:rFonts w:cs="Times New Roman"/>
          <w:i/>
        </w:rPr>
        <w:t>Tu</w:t>
      </w:r>
      <w:r w:rsidR="000A7357">
        <w:rPr>
          <w:rFonts w:cs="Times New Roman"/>
        </w:rPr>
        <w:t>]</w:t>
      </w:r>
      <w:r w:rsidR="000A7357">
        <w:rPr>
          <w:rFonts w:cs="Times New Roman"/>
          <w:i/>
        </w:rPr>
        <w:t>-E</w:t>
      </w:r>
      <w:r w:rsidRPr="00045E46">
        <w:rPr>
          <w:rFonts w:cs="Times New Roman"/>
          <w:i/>
        </w:rPr>
        <w:t>nnuri</w:t>
      </w:r>
      <w:r w:rsidRPr="00045E46">
        <w:rPr>
          <w:rFonts w:cs="Times New Roman"/>
        </w:rPr>
        <w:t>-spell.</w:t>
      </w:r>
    </w:p>
    <w:p w14:paraId="5745256D" w14:textId="77777777" w:rsidR="007622C0" w:rsidRPr="00045E46" w:rsidRDefault="007622C0" w:rsidP="007622C0">
      <w:pPr>
        <w:tabs>
          <w:tab w:val="right" w:pos="360"/>
          <w:tab w:val="left" w:pos="900"/>
        </w:tabs>
        <w:ind w:left="540" w:hanging="540"/>
        <w:rPr>
          <w:rFonts w:cs="Times New Roman"/>
        </w:rPr>
      </w:pPr>
      <w:r w:rsidRPr="00045E46">
        <w:rPr>
          <w:rFonts w:cs="Times New Roman"/>
        </w:rPr>
        <w:tab/>
        <w:t>22</w:t>
      </w:r>
      <w:r w:rsidRPr="00045E46">
        <w:rPr>
          <w:rFonts w:cs="Times New Roman"/>
        </w:rPr>
        <w:tab/>
        <w:t>. . .</w:t>
      </w:r>
    </w:p>
    <w:p w14:paraId="12B9AB61" w14:textId="77777777" w:rsidR="007622C0" w:rsidRPr="00045E46" w:rsidRDefault="007622C0" w:rsidP="007622C0">
      <w:pPr>
        <w:tabs>
          <w:tab w:val="right" w:pos="360"/>
          <w:tab w:val="left" w:pos="900"/>
        </w:tabs>
        <w:ind w:left="540" w:hanging="540"/>
        <w:rPr>
          <w:rFonts w:cs="Times New Roman"/>
        </w:rPr>
      </w:pPr>
    </w:p>
    <w:p w14:paraId="77F0677A" w14:textId="77777777" w:rsidR="007622C0" w:rsidRPr="00045E46" w:rsidRDefault="007622C0" w:rsidP="007622C0">
      <w:pPr>
        <w:keepNext/>
        <w:tabs>
          <w:tab w:val="right" w:pos="360"/>
          <w:tab w:val="left" w:pos="900"/>
        </w:tabs>
        <w:ind w:left="540" w:hanging="540"/>
        <w:rPr>
          <w:rFonts w:cs="Times New Roman"/>
          <w:i/>
        </w:rPr>
      </w:pPr>
      <w:r w:rsidRPr="00045E46">
        <w:rPr>
          <w:rFonts w:cs="Times New Roman"/>
          <w:i/>
        </w:rPr>
        <w:t>Notes</w:t>
      </w:r>
    </w:p>
    <w:p w14:paraId="5CBE98D9" w14:textId="023ABB58" w:rsidR="007622C0" w:rsidRPr="00045E46" w:rsidRDefault="007622C0" w:rsidP="007622C0">
      <w:pPr>
        <w:ind w:firstLine="360"/>
        <w:rPr>
          <w:rFonts w:cs="Times New Roman"/>
        </w:rPr>
      </w:pPr>
      <w:r w:rsidRPr="00045E46">
        <w:rPr>
          <w:rFonts w:cs="Times New Roman"/>
        </w:rPr>
        <w:t xml:space="preserve">1. I.e. </w:t>
      </w:r>
      <w:r w:rsidRPr="00045E46">
        <w:rPr>
          <w:rFonts w:cs="Times New Roman"/>
          <w:i/>
        </w:rPr>
        <w:t>d</w:t>
      </w:r>
      <w:r>
        <w:rPr>
          <w:rFonts w:cs="Times New Roman"/>
          <w:i/>
        </w:rPr>
        <w:t>ī</w:t>
      </w:r>
      <w:r w:rsidRPr="00045E46">
        <w:rPr>
          <w:rFonts w:cs="Times New Roman"/>
          <w:i/>
        </w:rPr>
        <w:t>kam na</w:t>
      </w:r>
      <w:r>
        <w:rPr>
          <w:rFonts w:cs="Times New Roman"/>
          <w:i/>
        </w:rPr>
        <w:t>ṭā</w:t>
      </w:r>
      <w:r w:rsidRPr="00045E46">
        <w:rPr>
          <w:rFonts w:cs="Times New Roman"/>
          <w:i/>
        </w:rPr>
        <w:t>l</w:t>
      </w:r>
      <w:r w:rsidR="000A7357">
        <w:rPr>
          <w:rFonts w:cs="Times New Roman"/>
        </w:rPr>
        <w:t>: the snake’s lustrele</w:t>
      </w:r>
      <w:r w:rsidRPr="00045E46">
        <w:rPr>
          <w:rFonts w:cs="Times New Roman"/>
        </w:rPr>
        <w:t>ss eye does not convey the impression of a living being. The O</w:t>
      </w:r>
      <w:r w:rsidR="00F5244F">
        <w:rPr>
          <w:rFonts w:cs="Times New Roman"/>
        </w:rPr>
        <w:t xml:space="preserve">ld </w:t>
      </w:r>
      <w:r w:rsidRPr="00045E46">
        <w:rPr>
          <w:rFonts w:cs="Times New Roman"/>
        </w:rPr>
        <w:t>B</w:t>
      </w:r>
      <w:r w:rsidR="00F5244F">
        <w:rPr>
          <w:rFonts w:cs="Times New Roman"/>
        </w:rPr>
        <w:t>abylonian</w:t>
      </w:r>
      <w:r w:rsidRPr="00045E46">
        <w:rPr>
          <w:rFonts w:cs="Times New Roman"/>
        </w:rPr>
        <w:t xml:space="preserve"> snake incantation </w:t>
      </w:r>
      <w:r w:rsidRPr="00045E46">
        <w:rPr>
          <w:rFonts w:cs="Times New Roman"/>
          <w:i/>
        </w:rPr>
        <w:t>OECT</w:t>
      </w:r>
      <w:r w:rsidRPr="00045E46">
        <w:rPr>
          <w:rFonts w:cs="Times New Roman"/>
        </w:rPr>
        <w:t xml:space="preserve"> XV 260: 8 (Dalley 2001: 166–67) </w:t>
      </w:r>
      <w:r w:rsidR="000A7357">
        <w:rPr>
          <w:rFonts w:cs="Times New Roman"/>
        </w:rPr>
        <w:t>shares in this vocabulary</w:t>
      </w:r>
      <w:r w:rsidRPr="00045E46">
        <w:rPr>
          <w:rFonts w:cs="Times New Roman"/>
        </w:rPr>
        <w:t xml:space="preserve">: </w:t>
      </w:r>
      <w:r w:rsidRPr="00045E46">
        <w:rPr>
          <w:rFonts w:cs="Times New Roman"/>
          <w:i/>
        </w:rPr>
        <w:t>i-na-ka na-</w:t>
      </w:r>
      <w:r>
        <w:rPr>
          <w:rFonts w:cs="Times New Roman"/>
          <w:i/>
        </w:rPr>
        <w:t>ṭ</w:t>
      </w:r>
      <w:r w:rsidRPr="00045E46">
        <w:rPr>
          <w:rFonts w:cs="Times New Roman"/>
          <w:i/>
        </w:rPr>
        <w:t>a-al</w:t>
      </w:r>
      <w:r w:rsidRPr="00045E46">
        <w:rPr>
          <w:rFonts w:cs="Times New Roman"/>
        </w:rPr>
        <w:t>.</w:t>
      </w:r>
    </w:p>
    <w:p w14:paraId="16FA9B78" w14:textId="3BC57836" w:rsidR="007622C0" w:rsidRPr="00045E46" w:rsidRDefault="007622C0" w:rsidP="007622C0">
      <w:pPr>
        <w:ind w:firstLine="360"/>
        <w:rPr>
          <w:rFonts w:cs="Times New Roman"/>
        </w:rPr>
      </w:pPr>
      <w:r w:rsidRPr="00045E46">
        <w:rPr>
          <w:rFonts w:cs="Times New Roman"/>
        </w:rPr>
        <w:t xml:space="preserve">2. The final </w:t>
      </w:r>
      <w:r w:rsidRPr="00045E46">
        <w:rPr>
          <w:rFonts w:cs="Times New Roman"/>
          <w:i/>
        </w:rPr>
        <w:t>-a</w:t>
      </w:r>
      <w:r w:rsidRPr="00045E46">
        <w:rPr>
          <w:rFonts w:cs="Times New Roman"/>
        </w:rPr>
        <w:t xml:space="preserve"> on </w:t>
      </w:r>
      <w:r w:rsidRPr="00045E46">
        <w:rPr>
          <w:rFonts w:cs="Times New Roman"/>
          <w:i/>
        </w:rPr>
        <w:t>ebi</w:t>
      </w:r>
      <w:r>
        <w:rPr>
          <w:rFonts w:cs="Times New Roman"/>
          <w:i/>
        </w:rPr>
        <w:t>ḫ</w:t>
      </w:r>
      <w:r w:rsidRPr="00045E46">
        <w:rPr>
          <w:rFonts w:cs="Times New Roman"/>
        </w:rPr>
        <w:t xml:space="preserve"> is inexplicable, unless it marks crasis with </w:t>
      </w:r>
      <w:r w:rsidRPr="00045E46">
        <w:rPr>
          <w:rFonts w:cs="Times New Roman"/>
          <w:i/>
        </w:rPr>
        <w:t>ellam-mê</w:t>
      </w:r>
      <w:r w:rsidRPr="00045E46">
        <w:rPr>
          <w:rFonts w:cs="Times New Roman"/>
        </w:rPr>
        <w:t xml:space="preserve">. </w:t>
      </w:r>
      <w:r w:rsidR="00EF615A" w:rsidRPr="00045E46">
        <w:rPr>
          <w:rFonts w:cs="Times New Roman"/>
          <w:i/>
        </w:rPr>
        <w:t xml:space="preserve">Ellam-mê </w:t>
      </w:r>
      <w:r w:rsidR="00EF615A" w:rsidRPr="00045E46">
        <w:rPr>
          <w:rFonts w:cs="Times New Roman"/>
        </w:rPr>
        <w:t>occurs in another O</w:t>
      </w:r>
      <w:r w:rsidR="00EF615A">
        <w:rPr>
          <w:rFonts w:cs="Times New Roman"/>
        </w:rPr>
        <w:t xml:space="preserve">ld </w:t>
      </w:r>
      <w:r w:rsidR="00EF615A" w:rsidRPr="00045E46">
        <w:rPr>
          <w:rFonts w:cs="Times New Roman"/>
        </w:rPr>
        <w:t>B</w:t>
      </w:r>
      <w:r w:rsidR="00EF615A">
        <w:rPr>
          <w:rFonts w:cs="Times New Roman"/>
        </w:rPr>
        <w:t>abylonian</w:t>
      </w:r>
      <w:r w:rsidR="00EF615A" w:rsidRPr="00045E46">
        <w:rPr>
          <w:rFonts w:cs="Times New Roman"/>
        </w:rPr>
        <w:t xml:space="preserve"> incantation: </w:t>
      </w:r>
      <w:r w:rsidR="00EF615A" w:rsidRPr="00045E46">
        <w:rPr>
          <w:rFonts w:cs="Times New Roman"/>
          <w:i/>
        </w:rPr>
        <w:t xml:space="preserve">VS </w:t>
      </w:r>
      <w:r w:rsidR="00EF615A" w:rsidRPr="00045E46">
        <w:rPr>
          <w:rFonts w:cs="Times New Roman"/>
        </w:rPr>
        <w:t xml:space="preserve">XVII 34, ed. van Dijk 1972: 343–44 </w:t>
      </w:r>
      <w:r w:rsidR="00EF615A">
        <w:rPr>
          <w:rFonts w:cs="Times New Roman"/>
        </w:rPr>
        <w:t>l. 8</w:t>
      </w:r>
      <w:r w:rsidR="00EF615A" w:rsidRPr="00045E46">
        <w:rPr>
          <w:rFonts w:cs="Times New Roman"/>
        </w:rPr>
        <w:t xml:space="preserve"> (childbirth); </w:t>
      </w:r>
      <w:r w:rsidR="00EF615A">
        <w:rPr>
          <w:rFonts w:cs="Times New Roman"/>
        </w:rPr>
        <w:t xml:space="preserve">van Dijk translates “le pur quant au rite”, </w:t>
      </w:r>
      <w:r w:rsidR="00EF615A" w:rsidRPr="00045E46">
        <w:rPr>
          <w:rFonts w:cs="Times New Roman"/>
        </w:rPr>
        <w:t xml:space="preserve">Stol </w:t>
      </w:r>
      <w:r w:rsidR="00EF615A">
        <w:rPr>
          <w:rFonts w:cs="Times New Roman"/>
        </w:rPr>
        <w:t>as</w:t>
      </w:r>
      <w:r w:rsidR="00EF615A" w:rsidRPr="00045E46">
        <w:rPr>
          <w:rFonts w:cs="Times New Roman"/>
        </w:rPr>
        <w:t xml:space="preserve"> “Pure of Water” (2000: 64).</w:t>
      </w:r>
      <w:r w:rsidR="00EF615A">
        <w:rPr>
          <w:rFonts w:cs="Times New Roman"/>
        </w:rPr>
        <w:t xml:space="preserve"> There it either refers exceptionally to the</w:t>
      </w:r>
      <w:r w:rsidR="000A7357">
        <w:rPr>
          <w:rFonts w:cs="Times New Roman"/>
        </w:rPr>
        <w:t xml:space="preserve"> sun-god (l. 7)</w:t>
      </w:r>
      <w:r w:rsidR="00EF615A">
        <w:rPr>
          <w:rFonts w:cs="Times New Roman"/>
        </w:rPr>
        <w:t xml:space="preserve"> or</w:t>
      </w:r>
      <w:r w:rsidR="000A7357">
        <w:rPr>
          <w:rFonts w:cs="Times New Roman"/>
        </w:rPr>
        <w:t>, more probably,</w:t>
      </w:r>
      <w:r w:rsidR="00EF615A">
        <w:rPr>
          <w:rFonts w:cs="Times New Roman"/>
        </w:rPr>
        <w:t xml:space="preserve"> </w:t>
      </w:r>
      <w:r w:rsidR="00754F40">
        <w:rPr>
          <w:rFonts w:cs="Times New Roman"/>
        </w:rPr>
        <w:t xml:space="preserve">is </w:t>
      </w:r>
      <w:r w:rsidR="00EF615A">
        <w:rPr>
          <w:rFonts w:cs="Times New Roman"/>
        </w:rPr>
        <w:t>the</w:t>
      </w:r>
      <w:r w:rsidR="00754F40">
        <w:rPr>
          <w:rFonts w:cs="Times New Roman"/>
        </w:rPr>
        <w:t xml:space="preserve"> well-known epithet of the moon-god</w:t>
      </w:r>
      <w:r w:rsidR="00EF615A">
        <w:rPr>
          <w:rFonts w:cs="Times New Roman"/>
        </w:rPr>
        <w:t xml:space="preserve">. A synonym list </w:t>
      </w:r>
      <w:r w:rsidR="000A7357">
        <w:rPr>
          <w:rFonts w:cs="Times New Roman"/>
        </w:rPr>
        <w:t>explains</w:t>
      </w:r>
      <w:r w:rsidR="00EF615A">
        <w:rPr>
          <w:rFonts w:cs="Times New Roman"/>
        </w:rPr>
        <w:t xml:space="preserve"> </w:t>
      </w:r>
      <w:r w:rsidR="00EF615A">
        <w:rPr>
          <w:rFonts w:cs="Times New Roman"/>
          <w:i/>
        </w:rPr>
        <w:t>ellam-mê</w:t>
      </w:r>
      <w:r w:rsidR="00EF615A">
        <w:rPr>
          <w:rFonts w:cs="Times New Roman"/>
        </w:rPr>
        <w:t xml:space="preserve"> as</w:t>
      </w:r>
      <w:r w:rsidR="00754F40">
        <w:rPr>
          <w:rFonts w:cs="Times New Roman"/>
        </w:rPr>
        <w:t xml:space="preserve"> a </w:t>
      </w:r>
      <w:r w:rsidR="00EF615A">
        <w:rPr>
          <w:rFonts w:cs="Times New Roman"/>
        </w:rPr>
        <w:t xml:space="preserve">god’s </w:t>
      </w:r>
      <w:r w:rsidR="00754F40">
        <w:rPr>
          <w:rFonts w:cs="Times New Roman"/>
        </w:rPr>
        <w:t>garment (</w:t>
      </w:r>
      <w:r w:rsidR="00754F40">
        <w:rPr>
          <w:rFonts w:cs="Times New Roman"/>
          <w:i/>
        </w:rPr>
        <w:t>Malku</w:t>
      </w:r>
      <w:r w:rsidR="00754F40">
        <w:rPr>
          <w:rFonts w:cs="Times New Roman"/>
        </w:rPr>
        <w:t xml:space="preserve"> VI 44). The two </w:t>
      </w:r>
      <w:r w:rsidR="000A7357">
        <w:rPr>
          <w:rFonts w:cs="Times New Roman"/>
        </w:rPr>
        <w:t>usages</w:t>
      </w:r>
      <w:r w:rsidR="00754F40">
        <w:rPr>
          <w:rFonts w:cs="Times New Roman"/>
        </w:rPr>
        <w:t xml:space="preserve"> can be reconciled by </w:t>
      </w:r>
      <w:r w:rsidR="00EF615A">
        <w:rPr>
          <w:rFonts w:cs="Times New Roman"/>
        </w:rPr>
        <w:t>identifying it as the</w:t>
      </w:r>
      <w:r w:rsidR="00754F40">
        <w:rPr>
          <w:rFonts w:cs="Times New Roman"/>
        </w:rPr>
        <w:t xml:space="preserve"> shining </w:t>
      </w:r>
      <w:r w:rsidR="00EF615A">
        <w:rPr>
          <w:rFonts w:cs="Times New Roman"/>
        </w:rPr>
        <w:t>light</w:t>
      </w:r>
      <w:r w:rsidR="00754F40">
        <w:rPr>
          <w:rFonts w:cs="Times New Roman"/>
        </w:rPr>
        <w:t xml:space="preserve"> </w:t>
      </w:r>
      <w:r w:rsidR="00EF615A">
        <w:rPr>
          <w:rFonts w:cs="Times New Roman"/>
        </w:rPr>
        <w:t>in which</w:t>
      </w:r>
      <w:r w:rsidR="00754F40">
        <w:rPr>
          <w:rFonts w:cs="Times New Roman"/>
        </w:rPr>
        <w:t xml:space="preserve"> the moon</w:t>
      </w:r>
      <w:r w:rsidR="00EF615A">
        <w:rPr>
          <w:rFonts w:cs="Times New Roman"/>
        </w:rPr>
        <w:t xml:space="preserve"> is clad, and “moonshine” is an appropriate image for the glistening skin of a snake.</w:t>
      </w:r>
      <w:r w:rsidRPr="00045E46">
        <w:rPr>
          <w:rFonts w:cs="Times New Roman"/>
        </w:rPr>
        <w:t xml:space="preserve"> </w:t>
      </w:r>
    </w:p>
    <w:p w14:paraId="272B0DE2" w14:textId="77777777" w:rsidR="007622C0" w:rsidRPr="00045E46" w:rsidRDefault="007622C0" w:rsidP="007622C0">
      <w:pPr>
        <w:ind w:firstLine="360"/>
        <w:rPr>
          <w:rFonts w:cs="Times New Roman"/>
        </w:rPr>
      </w:pPr>
      <w:r w:rsidRPr="00045E46">
        <w:rPr>
          <w:rFonts w:cs="Times New Roman"/>
        </w:rPr>
        <w:t xml:space="preserve">4. </w:t>
      </w:r>
      <w:r w:rsidRPr="00045E46">
        <w:rPr>
          <w:rFonts w:cs="Times New Roman"/>
          <w:i/>
        </w:rPr>
        <w:t xml:space="preserve">ina kappim </w:t>
      </w:r>
      <w:r w:rsidRPr="00045E46">
        <w:rPr>
          <w:rFonts w:cs="Times New Roman"/>
        </w:rPr>
        <w:t xml:space="preserve">may be a corruption of </w:t>
      </w:r>
      <w:r w:rsidRPr="00045E46">
        <w:rPr>
          <w:rFonts w:cs="Times New Roman"/>
          <w:i/>
        </w:rPr>
        <w:t xml:space="preserve">in-nagabbim </w:t>
      </w:r>
      <w:r w:rsidRPr="00045E46">
        <w:rPr>
          <w:rFonts w:cs="Times New Roman"/>
        </w:rPr>
        <w:t xml:space="preserve">“in the Deep”, for not only is the </w:t>
      </w:r>
      <w:r w:rsidRPr="00045E46">
        <w:rPr>
          <w:rFonts w:cs="Times New Roman"/>
          <w:i/>
        </w:rPr>
        <w:t>nagbum</w:t>
      </w:r>
      <w:r w:rsidRPr="00045E46">
        <w:rPr>
          <w:rFonts w:cs="Times New Roman"/>
        </w:rPr>
        <w:t xml:space="preserve"> of Ea a stock-phrase, it would then serve well as part of a cosmic-topographical sequence listing locations in the snake’s developmental journey from ocean to reed-bed: </w:t>
      </w:r>
      <w:r w:rsidRPr="00045E46">
        <w:rPr>
          <w:rFonts w:cs="Times New Roman"/>
          <w:i/>
        </w:rPr>
        <w:t>marr</w:t>
      </w:r>
      <w:r>
        <w:rPr>
          <w:rFonts w:cs="Times New Roman"/>
          <w:i/>
        </w:rPr>
        <w:t>ā</w:t>
      </w:r>
      <w:r w:rsidRPr="00045E46">
        <w:rPr>
          <w:rFonts w:cs="Times New Roman"/>
          <w:i/>
        </w:rPr>
        <w:t>tum</w:t>
      </w:r>
      <w:r w:rsidRPr="00045E46">
        <w:rPr>
          <w:rFonts w:cs="Times New Roman"/>
        </w:rPr>
        <w:t xml:space="preserve">, </w:t>
      </w:r>
      <w:r w:rsidRPr="00045E46">
        <w:rPr>
          <w:rFonts w:cs="Times New Roman"/>
          <w:i/>
        </w:rPr>
        <w:t>nagbum</w:t>
      </w:r>
      <w:r w:rsidRPr="00045E46">
        <w:rPr>
          <w:rFonts w:cs="Times New Roman"/>
        </w:rPr>
        <w:t xml:space="preserve">, </w:t>
      </w:r>
      <w:r w:rsidRPr="00045E46">
        <w:rPr>
          <w:rFonts w:cs="Times New Roman"/>
          <w:i/>
        </w:rPr>
        <w:t>kibrum</w:t>
      </w:r>
      <w:r w:rsidRPr="00045E46">
        <w:rPr>
          <w:rFonts w:cs="Times New Roman"/>
        </w:rPr>
        <w:t xml:space="preserve">, </w:t>
      </w:r>
      <w:r>
        <w:rPr>
          <w:rFonts w:cs="Times New Roman"/>
          <w:i/>
        </w:rPr>
        <w:t>š</w:t>
      </w:r>
      <w:r w:rsidRPr="00045E46">
        <w:rPr>
          <w:rFonts w:cs="Times New Roman"/>
          <w:i/>
        </w:rPr>
        <w:t>uppum</w:t>
      </w:r>
      <w:r w:rsidRPr="00045E46">
        <w:rPr>
          <w:rFonts w:cs="Times New Roman"/>
        </w:rPr>
        <w:t>.</w:t>
      </w:r>
    </w:p>
    <w:p w14:paraId="39C04EED" w14:textId="1041A46F" w:rsidR="007622C0" w:rsidRPr="00045E46" w:rsidRDefault="007622C0" w:rsidP="007622C0">
      <w:pPr>
        <w:ind w:firstLine="360"/>
        <w:rPr>
          <w:rFonts w:cs="Times New Roman"/>
        </w:rPr>
      </w:pPr>
      <w:r w:rsidRPr="00045E46">
        <w:rPr>
          <w:rFonts w:cs="Times New Roman"/>
        </w:rPr>
        <w:t xml:space="preserve">7–8. The rushes are a traditional habitat of the mythical </w:t>
      </w:r>
      <w:r w:rsidRPr="00045E46">
        <w:rPr>
          <w:rFonts w:cs="Times New Roman"/>
          <w:i/>
        </w:rPr>
        <w:t>ba</w:t>
      </w:r>
      <w:r>
        <w:rPr>
          <w:rFonts w:cs="Times New Roman"/>
          <w:i/>
        </w:rPr>
        <w:t>š</w:t>
      </w:r>
      <w:r w:rsidRPr="00045E46">
        <w:rPr>
          <w:rFonts w:cs="Times New Roman"/>
          <w:i/>
        </w:rPr>
        <w:t>mum</w:t>
      </w:r>
      <w:r w:rsidRPr="00045E46">
        <w:rPr>
          <w:rFonts w:cs="Times New Roman"/>
        </w:rPr>
        <w:t>. Other</w:t>
      </w:r>
      <w:r w:rsidR="00F5244F">
        <w:rPr>
          <w:rFonts w:cs="Times New Roman"/>
        </w:rPr>
        <w:t xml:space="preserve"> Old Babylonian</w:t>
      </w:r>
      <w:r w:rsidRPr="00045E46">
        <w:rPr>
          <w:rFonts w:cs="Times New Roman"/>
        </w:rPr>
        <w:t xml:space="preserve"> snake incantations deploy the line </w:t>
      </w:r>
      <w:r w:rsidRPr="00045E46">
        <w:rPr>
          <w:rFonts w:cs="Times New Roman"/>
          <w:i/>
        </w:rPr>
        <w:t xml:space="preserve">ina </w:t>
      </w:r>
      <w:r>
        <w:rPr>
          <w:rFonts w:cs="Times New Roman"/>
          <w:i/>
        </w:rPr>
        <w:t>š</w:t>
      </w:r>
      <w:r w:rsidRPr="00045E46">
        <w:rPr>
          <w:rFonts w:cs="Times New Roman"/>
          <w:i/>
        </w:rPr>
        <w:t>upp</w:t>
      </w:r>
      <w:r>
        <w:rPr>
          <w:rFonts w:cs="Times New Roman"/>
          <w:i/>
        </w:rPr>
        <w:t>ā</w:t>
      </w:r>
      <w:r w:rsidRPr="00045E46">
        <w:rPr>
          <w:rFonts w:cs="Times New Roman"/>
          <w:i/>
        </w:rPr>
        <w:t>tim irabbi</w:t>
      </w:r>
      <w:r>
        <w:rPr>
          <w:rFonts w:cs="Times New Roman"/>
          <w:i/>
        </w:rPr>
        <w:t>ṣ</w:t>
      </w:r>
      <w:r w:rsidRPr="00045E46">
        <w:rPr>
          <w:rFonts w:cs="Times New Roman"/>
          <w:i/>
        </w:rPr>
        <w:t xml:space="preserve"> ba</w:t>
      </w:r>
      <w:r>
        <w:rPr>
          <w:rFonts w:cs="Times New Roman"/>
          <w:i/>
        </w:rPr>
        <w:t>š</w:t>
      </w:r>
      <w:r w:rsidRPr="00045E46">
        <w:rPr>
          <w:rFonts w:cs="Times New Roman"/>
          <w:i/>
        </w:rPr>
        <w:t xml:space="preserve">mum </w:t>
      </w:r>
      <w:r w:rsidRPr="00045E46">
        <w:rPr>
          <w:rFonts w:cs="Times New Roman"/>
        </w:rPr>
        <w:t xml:space="preserve">“the </w:t>
      </w:r>
      <w:r w:rsidRPr="00045E46">
        <w:rPr>
          <w:rFonts w:cs="Times New Roman"/>
          <w:i/>
        </w:rPr>
        <w:t>b.</w:t>
      </w:r>
      <w:r w:rsidRPr="00045E46">
        <w:rPr>
          <w:rFonts w:cs="Times New Roman"/>
        </w:rPr>
        <w:t xml:space="preserve"> lurks in the rushes” (CBS 7005: 5, </w:t>
      </w:r>
      <w:r w:rsidRPr="00045E46">
        <w:rPr>
          <w:rFonts w:cs="Times New Roman"/>
          <w:i/>
        </w:rPr>
        <w:t>TIM</w:t>
      </w:r>
      <w:r w:rsidRPr="00045E46">
        <w:rPr>
          <w:rFonts w:cs="Times New Roman"/>
        </w:rPr>
        <w:t xml:space="preserve"> IX 65: 8 // 66: 8, all ed. Finkel 1999: 223–226); see also, from Susa, Sb 12630: 3 (ed. Cavigneaux 1998: 61): </w:t>
      </w:r>
      <w:r>
        <w:rPr>
          <w:rFonts w:cs="Times New Roman"/>
          <w:i/>
        </w:rPr>
        <w:t>š</w:t>
      </w:r>
      <w:r w:rsidRPr="00045E46">
        <w:rPr>
          <w:rFonts w:cs="Times New Roman"/>
          <w:i/>
        </w:rPr>
        <w:t xml:space="preserve">a-pa-al </w:t>
      </w:r>
      <w:r>
        <w:rPr>
          <w:rFonts w:cs="Times New Roman"/>
          <w:i/>
        </w:rPr>
        <w:t>š</w:t>
      </w:r>
      <w:r w:rsidRPr="00045E46">
        <w:rPr>
          <w:rFonts w:cs="Times New Roman"/>
          <w:i/>
        </w:rPr>
        <w:t>u-up-pa-a-tim na-a-di ki-i ba-a</w:t>
      </w:r>
      <w:r>
        <w:rPr>
          <w:rFonts w:cs="Times New Roman"/>
          <w:i/>
        </w:rPr>
        <w:t>š</w:t>
      </w:r>
      <w:r w:rsidRPr="00045E46">
        <w:rPr>
          <w:rFonts w:cs="Times New Roman"/>
          <w:i/>
        </w:rPr>
        <w:t xml:space="preserve">-mi </w:t>
      </w:r>
      <w:r w:rsidRPr="00045E46">
        <w:rPr>
          <w:rFonts w:cs="Times New Roman"/>
        </w:rPr>
        <w:t xml:space="preserve">“it lies under the rushes like a </w:t>
      </w:r>
      <w:r w:rsidRPr="00045E46">
        <w:rPr>
          <w:rFonts w:cs="Times New Roman"/>
          <w:i/>
        </w:rPr>
        <w:t>b</w:t>
      </w:r>
      <w:r w:rsidRPr="00045E46">
        <w:rPr>
          <w:rFonts w:cs="Times New Roman"/>
        </w:rPr>
        <w:t>.”</w:t>
      </w:r>
    </w:p>
    <w:p w14:paraId="21A099F0" w14:textId="77777777" w:rsidR="007622C0" w:rsidRPr="00045E46" w:rsidRDefault="007622C0" w:rsidP="007622C0">
      <w:pPr>
        <w:ind w:firstLine="360"/>
        <w:rPr>
          <w:rFonts w:cs="Times New Roman"/>
        </w:rPr>
      </w:pPr>
      <w:r w:rsidRPr="00045E46">
        <w:rPr>
          <w:rFonts w:cs="Times New Roman"/>
        </w:rPr>
        <w:t xml:space="preserve">10. Parallels: </w:t>
      </w:r>
      <w:r w:rsidRPr="00045E46">
        <w:rPr>
          <w:rFonts w:cs="Times New Roman"/>
          <w:i/>
        </w:rPr>
        <w:t xml:space="preserve">ú-lu-mi-ma </w:t>
      </w:r>
      <w:r>
        <w:rPr>
          <w:rFonts w:cs="Times New Roman"/>
          <w:i/>
        </w:rPr>
        <w:t>š</w:t>
      </w:r>
      <w:r w:rsidRPr="00045E46">
        <w:rPr>
          <w:rFonts w:cs="Times New Roman"/>
          <w:i/>
        </w:rPr>
        <w:t>a li-bi-</w:t>
      </w:r>
      <w:r>
        <w:rPr>
          <w:rFonts w:cs="Times New Roman"/>
          <w:i/>
        </w:rPr>
        <w:t>š</w:t>
      </w:r>
      <w:r w:rsidRPr="00045E46">
        <w:rPr>
          <w:rFonts w:cs="Times New Roman"/>
          <w:i/>
        </w:rPr>
        <w:t xml:space="preserve">u </w:t>
      </w:r>
      <w:r w:rsidRPr="00045E46">
        <w:rPr>
          <w:rFonts w:cs="Times New Roman"/>
        </w:rPr>
        <w:t>(</w:t>
      </w:r>
      <w:r w:rsidRPr="00045E46">
        <w:rPr>
          <w:rFonts w:cs="Times New Roman"/>
          <w:i/>
        </w:rPr>
        <w:t>TIM</w:t>
      </w:r>
      <w:r w:rsidRPr="00045E46">
        <w:rPr>
          <w:rFonts w:cs="Times New Roman"/>
        </w:rPr>
        <w:t xml:space="preserve"> IX 65: 10 // 64: 10); 7 </w:t>
      </w:r>
      <w:r w:rsidRPr="00045E46">
        <w:rPr>
          <w:rFonts w:cs="Times New Roman"/>
          <w:i/>
        </w:rPr>
        <w:t xml:space="preserve">pa-ar-ul-lu </w:t>
      </w:r>
      <w:r>
        <w:rPr>
          <w:rFonts w:cs="Times New Roman"/>
          <w:i/>
        </w:rPr>
        <w:t>š</w:t>
      </w:r>
      <w:r w:rsidRPr="00045E46">
        <w:rPr>
          <w:rFonts w:cs="Times New Roman"/>
          <w:i/>
        </w:rPr>
        <w:t>a ki-</w:t>
      </w:r>
      <w:r>
        <w:rPr>
          <w:rFonts w:cs="Times New Roman"/>
          <w:i/>
        </w:rPr>
        <w:t>š</w:t>
      </w:r>
      <w:r w:rsidRPr="00045E46">
        <w:rPr>
          <w:rFonts w:cs="Times New Roman"/>
          <w:i/>
        </w:rPr>
        <w:t>a-di-</w:t>
      </w:r>
      <w:r>
        <w:rPr>
          <w:rFonts w:cs="Times New Roman"/>
          <w:i/>
        </w:rPr>
        <w:t>š</w:t>
      </w:r>
      <w:r w:rsidRPr="00045E46">
        <w:rPr>
          <w:rFonts w:cs="Times New Roman"/>
          <w:i/>
        </w:rPr>
        <w:t xml:space="preserve">u </w:t>
      </w:r>
      <w:r w:rsidRPr="00045E46">
        <w:rPr>
          <w:rFonts w:cs="Times New Roman"/>
        </w:rPr>
        <w:t xml:space="preserve">(CBS 7005: 8–9). In the present instance the word </w:t>
      </w:r>
      <w:r w:rsidRPr="00045E46">
        <w:rPr>
          <w:rFonts w:cs="Times New Roman"/>
          <w:i/>
        </w:rPr>
        <w:t xml:space="preserve">mu-bi-lu </w:t>
      </w:r>
      <w:r w:rsidRPr="00045E46">
        <w:rPr>
          <w:rFonts w:cs="Times New Roman"/>
        </w:rPr>
        <w:t xml:space="preserve">is either a previously unattested II/1 participle &lt; </w:t>
      </w:r>
      <w:r w:rsidRPr="00045E46">
        <w:rPr>
          <w:rFonts w:cs="Times New Roman"/>
          <w:i/>
        </w:rPr>
        <w:t>wab</w:t>
      </w:r>
      <w:r>
        <w:rPr>
          <w:rFonts w:cs="Times New Roman"/>
          <w:i/>
        </w:rPr>
        <w:t>ā</w:t>
      </w:r>
      <w:r w:rsidRPr="00045E46">
        <w:rPr>
          <w:rFonts w:cs="Times New Roman"/>
          <w:i/>
        </w:rPr>
        <w:t>lum</w:t>
      </w:r>
      <w:r w:rsidRPr="00045E46">
        <w:rPr>
          <w:rFonts w:cs="Times New Roman"/>
        </w:rPr>
        <w:t xml:space="preserve"> or a mistake for </w:t>
      </w:r>
      <w:r w:rsidRPr="00045E46">
        <w:rPr>
          <w:rFonts w:cs="Times New Roman"/>
          <w:i/>
        </w:rPr>
        <w:t>mubabbilu</w:t>
      </w:r>
      <w:r w:rsidRPr="00045E46">
        <w:rPr>
          <w:rFonts w:cs="Times New Roman"/>
        </w:rPr>
        <w:t>, and the phrase speaks for a belief that hidden parts of the snake’s anatomy give it motion.</w:t>
      </w:r>
    </w:p>
    <w:p w14:paraId="293E5CBD" w14:textId="3493AF56" w:rsidR="007622C0" w:rsidRPr="00045E46" w:rsidRDefault="007622C0" w:rsidP="007622C0">
      <w:pPr>
        <w:ind w:firstLine="360"/>
        <w:rPr>
          <w:rFonts w:cs="Times New Roman"/>
        </w:rPr>
      </w:pPr>
      <w:r w:rsidRPr="00045E46">
        <w:rPr>
          <w:rFonts w:cs="Times New Roman"/>
        </w:rPr>
        <w:t xml:space="preserve">13. Cf. the snake incantations TIM IX 65 // 66: </w:t>
      </w:r>
      <w:r w:rsidRPr="00045E46">
        <w:rPr>
          <w:rFonts w:cs="Times New Roman"/>
          <w:i/>
        </w:rPr>
        <w:t xml:space="preserve">a/al-la-na-am </w:t>
      </w:r>
      <w:r>
        <w:rPr>
          <w:rFonts w:cs="Times New Roman"/>
          <w:i/>
        </w:rPr>
        <w:t>ḫ</w:t>
      </w:r>
      <w:r w:rsidRPr="00045E46">
        <w:rPr>
          <w:rFonts w:cs="Times New Roman"/>
          <w:i/>
        </w:rPr>
        <w:t>a-ma-di-ra-am u</w:t>
      </w:r>
      <w:r>
        <w:rPr>
          <w:rFonts w:cs="Times New Roman"/>
          <w:i/>
        </w:rPr>
        <w:t>š</w:t>
      </w:r>
      <w:r w:rsidRPr="00045E46">
        <w:rPr>
          <w:rFonts w:cs="Times New Roman"/>
          <w:i/>
        </w:rPr>
        <w:t>-te-el-qí</w:t>
      </w:r>
      <w:r w:rsidRPr="00045E46">
        <w:rPr>
          <w:rFonts w:cs="Times New Roman"/>
        </w:rPr>
        <w:t xml:space="preserve">, </w:t>
      </w:r>
      <w:r w:rsidRPr="00045E46">
        <w:rPr>
          <w:rFonts w:cs="Times New Roman"/>
          <w:i/>
        </w:rPr>
        <w:t>OECT</w:t>
      </w:r>
      <w:r w:rsidRPr="00045E46">
        <w:rPr>
          <w:rFonts w:cs="Times New Roman"/>
        </w:rPr>
        <w:t xml:space="preserve"> XV 260: 12–13: </w:t>
      </w:r>
      <w:r w:rsidRPr="00045E46">
        <w:rPr>
          <w:rFonts w:cs="Times New Roman"/>
          <w:i/>
        </w:rPr>
        <w:t xml:space="preserve">al-la-lam </w:t>
      </w:r>
      <w:r>
        <w:rPr>
          <w:rFonts w:cs="Times New Roman"/>
          <w:i/>
        </w:rPr>
        <w:t>ḫ</w:t>
      </w:r>
      <w:r w:rsidRPr="00045E46">
        <w:rPr>
          <w:rFonts w:cs="Times New Roman"/>
          <w:i/>
        </w:rPr>
        <w:t>a-ma-di-ru-um u</w:t>
      </w:r>
      <w:r>
        <w:rPr>
          <w:rFonts w:cs="Times New Roman"/>
          <w:i/>
        </w:rPr>
        <w:t>š</w:t>
      </w:r>
      <w:r w:rsidRPr="00045E46">
        <w:rPr>
          <w:rFonts w:cs="Times New Roman"/>
          <w:i/>
        </w:rPr>
        <w:t>-ta-li-ik</w:t>
      </w:r>
      <w:r w:rsidR="00432B96">
        <w:rPr>
          <w:rFonts w:cs="Times New Roman"/>
        </w:rPr>
        <w:t xml:space="preserve">. If </w:t>
      </w:r>
      <w:r w:rsidR="00432B96">
        <w:rPr>
          <w:rFonts w:cs="Times New Roman"/>
          <w:i/>
        </w:rPr>
        <w:t>uštālik</w:t>
      </w:r>
      <w:r w:rsidR="00432B96">
        <w:rPr>
          <w:rFonts w:cs="Times New Roman"/>
        </w:rPr>
        <w:t xml:space="preserve"> is likewise active in the present instance, </w:t>
      </w:r>
      <w:r w:rsidR="00432B96">
        <w:rPr>
          <w:rFonts w:cs="Times New Roman"/>
          <w:i/>
        </w:rPr>
        <w:t>i</w:t>
      </w:r>
      <w:r w:rsidR="00432B96">
        <w:rPr>
          <w:rFonts w:cs="Times New Roman"/>
          <w:i/>
          <w:lang w:val="en-US"/>
        </w:rPr>
        <w:t>šdu</w:t>
      </w:r>
      <w:r w:rsidR="00432B96">
        <w:rPr>
          <w:rFonts w:cs="Times New Roman"/>
          <w:lang w:val="en-US"/>
        </w:rPr>
        <w:t xml:space="preserve"> must be accusative singular, construct state in final </w:t>
      </w:r>
      <w:r w:rsidR="00432B96">
        <w:rPr>
          <w:rFonts w:cs="Times New Roman"/>
          <w:i/>
          <w:lang w:val="en-US"/>
        </w:rPr>
        <w:t>-u</w:t>
      </w:r>
      <w:r w:rsidR="00432B96">
        <w:rPr>
          <w:rFonts w:cs="Times New Roman"/>
          <w:lang w:val="en-US"/>
        </w:rPr>
        <w:t>.</w:t>
      </w:r>
      <w:r w:rsidRPr="00045E46">
        <w:rPr>
          <w:rFonts w:cs="Times New Roman"/>
        </w:rPr>
        <w:t xml:space="preserve"> The image of the oak withered up by a demonic force also occurs in later Lama</w:t>
      </w:r>
      <w:r>
        <w:rPr>
          <w:rFonts w:cs="Times New Roman"/>
        </w:rPr>
        <w:t>š</w:t>
      </w:r>
      <w:r w:rsidRPr="00045E46">
        <w:rPr>
          <w:rFonts w:cs="Times New Roman"/>
        </w:rPr>
        <w:t>tu incantations, (a) from Ugarit (Nougayrol 1969: 396 ii 12'–13'): [</w:t>
      </w:r>
      <w:r>
        <w:rPr>
          <w:rFonts w:cs="Times New Roman"/>
          <w:i/>
        </w:rPr>
        <w:t>ē</w:t>
      </w:r>
      <w:r w:rsidRPr="00045E46">
        <w:rPr>
          <w:rFonts w:cs="Times New Roman"/>
          <w:i/>
        </w:rPr>
        <w:t>bir al</w:t>
      </w:r>
      <w:r w:rsidRPr="00045E46">
        <w:rPr>
          <w:rFonts w:cs="Times New Roman"/>
        </w:rPr>
        <w:t>]</w:t>
      </w:r>
      <w:r w:rsidRPr="00045E46">
        <w:rPr>
          <w:rFonts w:cs="Times New Roman"/>
          <w:i/>
        </w:rPr>
        <w:t xml:space="preserve">-la-an </w:t>
      </w:r>
      <w:r w:rsidRPr="00045E46">
        <w:rPr>
          <w:rFonts w:cs="Times New Roman"/>
          <w:vertAlign w:val="superscript"/>
        </w:rPr>
        <w:t>gi</w:t>
      </w:r>
      <w:r>
        <w:rPr>
          <w:rFonts w:cs="Times New Roman"/>
          <w:vertAlign w:val="superscript"/>
        </w:rPr>
        <w:t>š</w:t>
      </w:r>
      <w:r w:rsidRPr="00045E46">
        <w:rPr>
          <w:rFonts w:cs="Times New Roman"/>
          <w:i/>
        </w:rPr>
        <w:t>bu</w:t>
      </w:r>
      <w:r>
        <w:rPr>
          <w:rFonts w:cs="Times New Roman"/>
          <w:i/>
        </w:rPr>
        <w:t>ṭ</w:t>
      </w:r>
      <w:r w:rsidRPr="00045E46">
        <w:rPr>
          <w:rFonts w:cs="Times New Roman"/>
          <w:i/>
        </w:rPr>
        <w:t>utta</w:t>
      </w:r>
      <w:r w:rsidRPr="00045E46">
        <w:rPr>
          <w:rFonts w:cs="Times New Roman"/>
        </w:rPr>
        <w:t xml:space="preserve">(lam-gal) </w:t>
      </w:r>
      <w:r>
        <w:rPr>
          <w:rFonts w:cs="Times New Roman"/>
          <w:i/>
        </w:rPr>
        <w:t>ḫ</w:t>
      </w:r>
      <w:r w:rsidRPr="00045E46">
        <w:rPr>
          <w:rFonts w:cs="Times New Roman"/>
          <w:i/>
        </w:rPr>
        <w:t xml:space="preserve">a-ma-di-ru-ta ul-ta-lak </w:t>
      </w:r>
      <w:r w:rsidRPr="00045E46">
        <w:rPr>
          <w:rFonts w:cs="Times New Roman"/>
        </w:rPr>
        <w:t xml:space="preserve">“[she passed] oak and terebinth, making them wither up”; </w:t>
      </w:r>
      <w:r w:rsidR="00D63420">
        <w:rPr>
          <w:rFonts w:cs="Times New Roman"/>
        </w:rPr>
        <w:t xml:space="preserve">and </w:t>
      </w:r>
      <w:r w:rsidRPr="00045E46">
        <w:rPr>
          <w:rFonts w:cs="Times New Roman"/>
        </w:rPr>
        <w:t>(b) in the canonical series (</w:t>
      </w:r>
      <w:r w:rsidR="00D63420">
        <w:rPr>
          <w:rFonts w:cs="Times New Roman"/>
        </w:rPr>
        <w:t>Farber 2014: 90 I 186</w:t>
      </w:r>
      <w:r w:rsidRPr="00045E46">
        <w:rPr>
          <w:rFonts w:cs="Times New Roman"/>
        </w:rPr>
        <w:t xml:space="preserve">): </w:t>
      </w:r>
      <w:r w:rsidRPr="00045E46">
        <w:rPr>
          <w:rFonts w:cs="Times New Roman"/>
          <w:i/>
        </w:rPr>
        <w:t xml:space="preserve">i-mid </w:t>
      </w:r>
      <w:r w:rsidRPr="00045E46">
        <w:rPr>
          <w:rFonts w:cs="Times New Roman"/>
          <w:vertAlign w:val="superscript"/>
        </w:rPr>
        <w:t>gi</w:t>
      </w:r>
      <w:r>
        <w:rPr>
          <w:rFonts w:cs="Times New Roman"/>
          <w:vertAlign w:val="superscript"/>
        </w:rPr>
        <w:t>š</w:t>
      </w:r>
      <w:r w:rsidRPr="00045E46">
        <w:rPr>
          <w:rFonts w:cs="Times New Roman"/>
          <w:i/>
        </w:rPr>
        <w:t xml:space="preserve">al-la-nu u </w:t>
      </w:r>
      <w:r w:rsidRPr="00045E46">
        <w:rPr>
          <w:rFonts w:cs="Times New Roman"/>
          <w:vertAlign w:val="superscript"/>
        </w:rPr>
        <w:t>gi</w:t>
      </w:r>
      <w:r>
        <w:rPr>
          <w:rFonts w:cs="Times New Roman"/>
          <w:vertAlign w:val="superscript"/>
        </w:rPr>
        <w:t>š</w:t>
      </w:r>
      <w:r w:rsidRPr="00045E46">
        <w:rPr>
          <w:rFonts w:cs="Times New Roman"/>
          <w:i/>
        </w:rPr>
        <w:t>bu-u</w:t>
      </w:r>
      <w:r>
        <w:rPr>
          <w:rFonts w:cs="Times New Roman"/>
          <w:i/>
        </w:rPr>
        <w:t>ṭ</w:t>
      </w:r>
      <w:r w:rsidRPr="00045E46">
        <w:rPr>
          <w:rFonts w:cs="Times New Roman"/>
          <w:i/>
        </w:rPr>
        <w:t xml:space="preserve">-nu </w:t>
      </w:r>
      <w:r>
        <w:rPr>
          <w:rFonts w:cs="Times New Roman"/>
          <w:i/>
        </w:rPr>
        <w:t>š</w:t>
      </w:r>
      <w:r w:rsidRPr="00045E46">
        <w:rPr>
          <w:rFonts w:cs="Times New Roman"/>
          <w:i/>
        </w:rPr>
        <w:t xml:space="preserve">a </w:t>
      </w:r>
      <w:r>
        <w:rPr>
          <w:rFonts w:cs="Times New Roman"/>
          <w:i/>
        </w:rPr>
        <w:t>š</w:t>
      </w:r>
      <w:r w:rsidRPr="00045E46">
        <w:rPr>
          <w:rFonts w:cs="Times New Roman"/>
          <w:i/>
        </w:rPr>
        <w:t>ad</w:t>
      </w:r>
      <w:r w:rsidR="00D63420">
        <w:rPr>
          <w:rFonts w:cs="Times New Roman"/>
          <w:i/>
        </w:rPr>
        <w:t>î</w:t>
      </w:r>
      <w:r w:rsidRPr="00045E46">
        <w:rPr>
          <w:rFonts w:cs="Times New Roman"/>
        </w:rPr>
        <w:t>(kur)</w:t>
      </w:r>
      <w:r w:rsidR="00D63420">
        <w:rPr>
          <w:rFonts w:cs="Times New Roman"/>
          <w:i/>
          <w:vertAlign w:val="superscript"/>
        </w:rPr>
        <w:t>i</w:t>
      </w:r>
      <w:r w:rsidRPr="00045E46">
        <w:rPr>
          <w:rFonts w:cs="Times New Roman"/>
        </w:rPr>
        <w:t xml:space="preserve"> </w:t>
      </w:r>
      <w:r>
        <w:rPr>
          <w:rFonts w:cs="Times New Roman"/>
          <w:i/>
        </w:rPr>
        <w:t>ḫ</w:t>
      </w:r>
      <w:r w:rsidRPr="00045E46">
        <w:rPr>
          <w:rFonts w:cs="Times New Roman"/>
          <w:i/>
        </w:rPr>
        <w:t>a-ma-di-ru-tu ul-ta</w:t>
      </w:r>
      <w:r w:rsidR="00D63420">
        <w:rPr>
          <w:rFonts w:cs="Times New Roman"/>
          <w:i/>
        </w:rPr>
        <w:t>-</w:t>
      </w:r>
      <w:r w:rsidRPr="00045E46">
        <w:rPr>
          <w:rFonts w:cs="Times New Roman"/>
          <w:i/>
        </w:rPr>
        <w:t>li</w:t>
      </w:r>
      <w:r w:rsidR="00D63420">
        <w:rPr>
          <w:rFonts w:cs="Times New Roman"/>
          <w:i/>
        </w:rPr>
        <w:t>k</w:t>
      </w:r>
      <w:r w:rsidRPr="00045E46">
        <w:rPr>
          <w:rFonts w:cs="Times New Roman"/>
          <w:i/>
        </w:rPr>
        <w:t xml:space="preserve"> </w:t>
      </w:r>
      <w:r w:rsidRPr="00045E46">
        <w:rPr>
          <w:rFonts w:cs="Times New Roman"/>
        </w:rPr>
        <w:t xml:space="preserve">“she leaned against oak and mountain terebinth and made them wither up”. Note that </w:t>
      </w:r>
      <w:r w:rsidRPr="00045E46">
        <w:rPr>
          <w:rFonts w:cs="Times New Roman"/>
          <w:i/>
        </w:rPr>
        <w:t>all</w:t>
      </w:r>
      <w:r>
        <w:rPr>
          <w:rFonts w:cs="Times New Roman"/>
          <w:i/>
        </w:rPr>
        <w:t>ā</w:t>
      </w:r>
      <w:r w:rsidRPr="00045E46">
        <w:rPr>
          <w:rFonts w:cs="Times New Roman"/>
          <w:i/>
        </w:rPr>
        <w:t>num</w:t>
      </w:r>
      <w:r w:rsidRPr="00045E46">
        <w:rPr>
          <w:rFonts w:cs="Times New Roman"/>
        </w:rPr>
        <w:t xml:space="preserve"> and </w:t>
      </w:r>
      <w:r w:rsidRPr="00045E46">
        <w:rPr>
          <w:rFonts w:cs="Times New Roman"/>
          <w:i/>
        </w:rPr>
        <w:t>bu</w:t>
      </w:r>
      <w:r>
        <w:rPr>
          <w:rFonts w:cs="Times New Roman"/>
          <w:i/>
        </w:rPr>
        <w:t>ṭ</w:t>
      </w:r>
      <w:r w:rsidRPr="00045E46">
        <w:rPr>
          <w:rFonts w:cs="Times New Roman"/>
          <w:i/>
        </w:rPr>
        <w:t xml:space="preserve">nu </w:t>
      </w:r>
      <w:r w:rsidRPr="00045E46">
        <w:rPr>
          <w:rFonts w:cs="Times New Roman"/>
        </w:rPr>
        <w:t>(</w:t>
      </w:r>
      <w:r w:rsidRPr="00045E46">
        <w:rPr>
          <w:rFonts w:cs="Times New Roman"/>
          <w:i/>
        </w:rPr>
        <w:t>bu</w:t>
      </w:r>
      <w:r>
        <w:rPr>
          <w:rFonts w:cs="Times New Roman"/>
          <w:i/>
        </w:rPr>
        <w:t>ṭ</w:t>
      </w:r>
      <w:r w:rsidRPr="00045E46">
        <w:rPr>
          <w:rFonts w:cs="Times New Roman"/>
          <w:i/>
        </w:rPr>
        <w:t>umtu</w:t>
      </w:r>
      <w:r w:rsidRPr="00045E46">
        <w:rPr>
          <w:rFonts w:cs="Times New Roman"/>
        </w:rPr>
        <w:t xml:space="preserve">) are also neighbours in </w:t>
      </w:r>
      <w:r w:rsidR="00193594">
        <w:rPr>
          <w:rFonts w:cs="Times New Roman"/>
        </w:rPr>
        <w:t xml:space="preserve">another incantation from Ugarit (Arnaud 2007 pl. 6: 6: </w:t>
      </w:r>
      <w:r w:rsidR="00193594">
        <w:rPr>
          <w:rFonts w:cs="Times New Roman"/>
          <w:i/>
        </w:rPr>
        <w:t>al-la-an ù bu-ṭù-um-</w:t>
      </w:r>
      <w:r w:rsidR="00193594">
        <w:rPr>
          <w:rFonts w:cs="Times New Roman"/>
        </w:rPr>
        <w:t>˹</w:t>
      </w:r>
      <w:r w:rsidR="00193594">
        <w:rPr>
          <w:rFonts w:cs="Times New Roman"/>
          <w:i/>
        </w:rPr>
        <w:t>ta</w:t>
      </w:r>
      <w:r w:rsidR="00193594">
        <w:rPr>
          <w:rFonts w:cs="Times New Roman"/>
        </w:rPr>
        <w:t xml:space="preserve">˺) and in </w:t>
      </w:r>
      <w:r w:rsidRPr="00045E46">
        <w:rPr>
          <w:rFonts w:cs="Times New Roman"/>
        </w:rPr>
        <w:t>our ll. 16–17.</w:t>
      </w:r>
    </w:p>
    <w:p w14:paraId="58787C40" w14:textId="28FFD464" w:rsidR="007622C0" w:rsidRPr="00045E46" w:rsidRDefault="007622C0" w:rsidP="007622C0">
      <w:pPr>
        <w:ind w:firstLine="360"/>
        <w:rPr>
          <w:rFonts w:cs="Times New Roman"/>
        </w:rPr>
      </w:pPr>
      <w:r w:rsidRPr="00045E46">
        <w:rPr>
          <w:rFonts w:cs="Times New Roman"/>
        </w:rPr>
        <w:t xml:space="preserve">14–15. Examples of the </w:t>
      </w:r>
      <w:r w:rsidRPr="00045E46">
        <w:rPr>
          <w:rFonts w:cs="Times New Roman"/>
          <w:i/>
        </w:rPr>
        <w:t>mannam lu</w:t>
      </w:r>
      <w:r>
        <w:rPr>
          <w:rFonts w:cs="Times New Roman"/>
          <w:i/>
        </w:rPr>
        <w:t>š</w:t>
      </w:r>
      <w:r w:rsidRPr="00045E46">
        <w:rPr>
          <w:rFonts w:cs="Times New Roman"/>
          <w:i/>
        </w:rPr>
        <w:t>pur-</w:t>
      </w:r>
      <w:r w:rsidRPr="00045E46">
        <w:rPr>
          <w:rFonts w:cs="Times New Roman"/>
        </w:rPr>
        <w:t xml:space="preserve">formula are collected by Goetze 1955: 14–16, Farber 1990b, Cunningham 1997: 121–22, to which add, in addition to the present instance, Cavigneaux 1994: 156 ll. 15'–16'; Farber 1998: 66 iii 5–6; Michel 2001: 396 ll. 8–10; </w:t>
      </w:r>
      <w:r w:rsidRPr="00045E46">
        <w:rPr>
          <w:rFonts w:cs="Times New Roman"/>
          <w:i/>
        </w:rPr>
        <w:t>CCT</w:t>
      </w:r>
      <w:r w:rsidRPr="00045E46">
        <w:rPr>
          <w:rFonts w:cs="Times New Roman"/>
        </w:rPr>
        <w:t xml:space="preserve"> V 50 BM 113625: 5'–11', ed. Kouwenberg and Fincke 2012–13: 142–43; and No. 21l rev. 32'–34'</w:t>
      </w:r>
      <w:r w:rsidR="00D63420">
        <w:rPr>
          <w:rFonts w:cs="Times New Roman"/>
        </w:rPr>
        <w:t xml:space="preserve"> (quoted in Part I)</w:t>
      </w:r>
      <w:r w:rsidRPr="00045E46">
        <w:rPr>
          <w:rFonts w:cs="Times New Roman"/>
        </w:rPr>
        <w:t>. Ningirsu here appears in the formula for the first time.</w:t>
      </w:r>
    </w:p>
    <w:p w14:paraId="214388EE" w14:textId="77777777" w:rsidR="007622C0" w:rsidRPr="00045E46" w:rsidRDefault="007622C0" w:rsidP="007622C0">
      <w:pPr>
        <w:ind w:firstLine="360"/>
        <w:rPr>
          <w:rFonts w:cs="Times New Roman"/>
        </w:rPr>
      </w:pPr>
      <w:r w:rsidRPr="00045E46">
        <w:rPr>
          <w:rFonts w:cs="Times New Roman"/>
        </w:rPr>
        <w:t xml:space="preserve">16. I owe the reading </w:t>
      </w:r>
      <w:r w:rsidRPr="00045E46">
        <w:rPr>
          <w:rFonts w:cs="Times New Roman"/>
          <w:i/>
        </w:rPr>
        <w:t>bu</w:t>
      </w:r>
      <w:r>
        <w:rPr>
          <w:rFonts w:cs="Times New Roman"/>
          <w:i/>
        </w:rPr>
        <w:t>ṭ</w:t>
      </w:r>
      <w:r w:rsidRPr="00045E46">
        <w:rPr>
          <w:rFonts w:cs="Times New Roman"/>
          <w:i/>
        </w:rPr>
        <w:t>umtum</w:t>
      </w:r>
      <w:r w:rsidRPr="00045E46">
        <w:rPr>
          <w:rFonts w:cs="Times New Roman"/>
        </w:rPr>
        <w:t xml:space="preserve"> to Mark Weeden.</w:t>
      </w:r>
    </w:p>
    <w:p w14:paraId="36E8D898" w14:textId="77777777" w:rsidR="007622C0" w:rsidRPr="00045E46" w:rsidRDefault="007622C0" w:rsidP="007622C0">
      <w:pPr>
        <w:ind w:firstLine="360"/>
        <w:rPr>
          <w:rFonts w:cs="Times New Roman"/>
        </w:rPr>
      </w:pPr>
      <w:r w:rsidRPr="00045E46">
        <w:rPr>
          <w:rFonts w:cs="Times New Roman"/>
        </w:rPr>
        <w:t xml:space="preserve">17. The dative suffix </w:t>
      </w:r>
      <w:r w:rsidRPr="00045E46">
        <w:rPr>
          <w:rFonts w:cs="Times New Roman"/>
          <w:i/>
        </w:rPr>
        <w:t>-</w:t>
      </w:r>
      <w:r>
        <w:rPr>
          <w:rFonts w:cs="Times New Roman"/>
          <w:i/>
        </w:rPr>
        <w:t>š</w:t>
      </w:r>
      <w:r w:rsidRPr="00045E46">
        <w:rPr>
          <w:rFonts w:cs="Times New Roman"/>
          <w:i/>
        </w:rPr>
        <w:t>um</w:t>
      </w:r>
      <w:r w:rsidRPr="00045E46">
        <w:rPr>
          <w:rFonts w:cs="Times New Roman"/>
        </w:rPr>
        <w:t xml:space="preserve"> is dittography from the line above: read </w:t>
      </w:r>
      <w:r w:rsidRPr="00045E46">
        <w:rPr>
          <w:rFonts w:cs="Times New Roman"/>
          <w:i/>
        </w:rPr>
        <w:t>li</w:t>
      </w:r>
      <w:r>
        <w:rPr>
          <w:rFonts w:cs="Times New Roman"/>
          <w:i/>
        </w:rPr>
        <w:t>š</w:t>
      </w:r>
      <w:r w:rsidRPr="00045E46">
        <w:rPr>
          <w:rFonts w:cs="Times New Roman"/>
          <w:i/>
        </w:rPr>
        <w:t>ar</w:t>
      </w:r>
      <w:r>
        <w:rPr>
          <w:rFonts w:cs="Times New Roman"/>
          <w:i/>
        </w:rPr>
        <w:t>ʾ</w:t>
      </w:r>
      <w:r w:rsidRPr="00045E46">
        <w:rPr>
          <w:rFonts w:cs="Times New Roman"/>
          <w:i/>
        </w:rPr>
        <w:t>iba</w:t>
      </w:r>
      <w:r>
        <w:rPr>
          <w:rFonts w:cs="Times New Roman"/>
          <w:i/>
        </w:rPr>
        <w:t>šš</w:t>
      </w:r>
      <w:r w:rsidRPr="00045E46">
        <w:rPr>
          <w:rFonts w:cs="Times New Roman"/>
          <w:i/>
        </w:rPr>
        <w:t>u</w:t>
      </w:r>
      <w:r w:rsidRPr="00045E46">
        <w:rPr>
          <w:rFonts w:cs="Times New Roman"/>
        </w:rPr>
        <w:t>.</w:t>
      </w:r>
    </w:p>
    <w:p w14:paraId="42562FE2" w14:textId="77777777" w:rsidR="007622C0" w:rsidRDefault="007622C0" w:rsidP="007622C0">
      <w:pPr>
        <w:ind w:firstLine="360"/>
        <w:rPr>
          <w:rFonts w:cs="Times New Roman"/>
        </w:rPr>
      </w:pPr>
    </w:p>
    <w:p w14:paraId="7F77D8A6" w14:textId="77777777" w:rsidR="007622C0" w:rsidRDefault="007622C0" w:rsidP="007622C0">
      <w:pPr>
        <w:spacing w:line="240" w:lineRule="auto"/>
        <w:rPr>
          <w:rFonts w:cs="Times New Roman"/>
        </w:rPr>
      </w:pPr>
      <w:r>
        <w:rPr>
          <w:rFonts w:cs="Times New Roman"/>
        </w:rPr>
        <w:br w:type="page"/>
      </w:r>
    </w:p>
    <w:p w14:paraId="33BF598F" w14:textId="77777777" w:rsidR="007622C0" w:rsidRPr="00045E46" w:rsidRDefault="007622C0" w:rsidP="007622C0">
      <w:pPr>
        <w:jc w:val="center"/>
        <w:rPr>
          <w:rFonts w:cs="Times New Roman"/>
          <w:i/>
        </w:rPr>
      </w:pPr>
      <w:r>
        <w:rPr>
          <w:rFonts w:cs="Times New Roman"/>
          <w:i/>
        </w:rPr>
        <w:t xml:space="preserve">II.D.8. </w:t>
      </w:r>
      <w:r w:rsidRPr="00045E46">
        <w:rPr>
          <w:rFonts w:cs="Times New Roman"/>
          <w:i/>
        </w:rPr>
        <w:t>No. 27a, c (Pls. LXXIV–LXXV)</w:t>
      </w:r>
    </w:p>
    <w:p w14:paraId="4EDB832A" w14:textId="3E8A193A" w:rsidR="007622C0" w:rsidRPr="00045E46" w:rsidRDefault="007622C0" w:rsidP="007622C0">
      <w:pPr>
        <w:ind w:firstLine="360"/>
        <w:rPr>
          <w:rFonts w:cs="Times New Roman"/>
        </w:rPr>
      </w:pPr>
      <w:r w:rsidRPr="00045E46">
        <w:rPr>
          <w:rFonts w:cs="Times New Roman"/>
        </w:rPr>
        <w:t xml:space="preserve">The two Akkadian incantations on </w:t>
      </w:r>
      <w:r>
        <w:rPr>
          <w:rFonts w:cs="Times New Roman"/>
        </w:rPr>
        <w:t xml:space="preserve">the Old Babylonian </w:t>
      </w:r>
      <w:r w:rsidRPr="00045E46">
        <w:rPr>
          <w:rFonts w:cs="Times New Roman"/>
        </w:rPr>
        <w:t xml:space="preserve">tablet No. 27 are directed against snake and scorpion. The snake incantation </w:t>
      </w:r>
      <w:r w:rsidR="00EF0819">
        <w:rPr>
          <w:rFonts w:cs="Times New Roman"/>
        </w:rPr>
        <w:t>(obv</w:t>
      </w:r>
      <w:r w:rsidR="00DB74C5">
        <w:rPr>
          <w:rFonts w:cs="Times New Roman"/>
        </w:rPr>
        <w:t>. 1–</w:t>
      </w:r>
      <w:r w:rsidR="00EF0819">
        <w:rPr>
          <w:rFonts w:cs="Times New Roman"/>
        </w:rPr>
        <w:t xml:space="preserve">rev. 10') </w:t>
      </w:r>
      <w:r w:rsidRPr="00045E46">
        <w:rPr>
          <w:rFonts w:cs="Times New Roman"/>
        </w:rPr>
        <w:t>shares several phrases with other Old Babylonian snake incantations, particularly</w:t>
      </w:r>
      <w:r>
        <w:rPr>
          <w:rFonts w:cs="Times New Roman"/>
        </w:rPr>
        <w:t xml:space="preserve"> </w:t>
      </w:r>
      <w:r w:rsidR="00DB74C5">
        <w:rPr>
          <w:rFonts w:cs="Times New Roman"/>
        </w:rPr>
        <w:t xml:space="preserve">II.D.7 </w:t>
      </w:r>
      <w:r w:rsidRPr="00045E46">
        <w:rPr>
          <w:rFonts w:cs="Times New Roman"/>
        </w:rPr>
        <w:t>No. 48</w:t>
      </w:r>
      <w:r>
        <w:rPr>
          <w:rFonts w:cs="Times New Roman"/>
        </w:rPr>
        <w:t xml:space="preserve"> and</w:t>
      </w:r>
      <w:r w:rsidRPr="00045E46">
        <w:rPr>
          <w:rFonts w:cs="Times New Roman"/>
        </w:rPr>
        <w:t xml:space="preserve"> </w:t>
      </w:r>
      <w:r w:rsidRPr="00045E46">
        <w:rPr>
          <w:rFonts w:cs="Times New Roman"/>
          <w:i/>
        </w:rPr>
        <w:t>TIM</w:t>
      </w:r>
      <w:r w:rsidRPr="00045E46">
        <w:rPr>
          <w:rFonts w:cs="Times New Roman"/>
        </w:rPr>
        <w:t xml:space="preserve"> IX 65 // 66 (ed. </w:t>
      </w:r>
      <w:r>
        <w:rPr>
          <w:rFonts w:cs="Times New Roman"/>
        </w:rPr>
        <w:t>Finkel 1999: 226–229)</w:t>
      </w:r>
      <w:r w:rsidRPr="00045E46">
        <w:rPr>
          <w:rFonts w:cs="Times New Roman"/>
        </w:rPr>
        <w:t>. Like others of the genre, it includes a list of snakes that does not seem to be derived from academic sources, e.g. lexical lists</w:t>
      </w:r>
      <w:r w:rsidR="007E78BD">
        <w:rPr>
          <w:rFonts w:cs="Times New Roman"/>
        </w:rPr>
        <w:t>, and therefore probably has an origin in folklore</w:t>
      </w:r>
      <w:r w:rsidRPr="00045E46">
        <w:rPr>
          <w:rFonts w:cs="Times New Roman"/>
        </w:rPr>
        <w:t xml:space="preserve">. Unfortunately, the latter half of the text is too damaged to reconstruct. </w:t>
      </w:r>
    </w:p>
    <w:p w14:paraId="5643AF48" w14:textId="040E3909" w:rsidR="007622C0" w:rsidRPr="00045E46" w:rsidRDefault="00EF0819" w:rsidP="007622C0">
      <w:pPr>
        <w:ind w:firstLine="360"/>
        <w:rPr>
          <w:rFonts w:cs="Times New Roman"/>
        </w:rPr>
      </w:pPr>
      <w:r>
        <w:rPr>
          <w:rFonts w:cs="Times New Roman"/>
        </w:rPr>
        <w:t>After a Sumerian spell to heal bones (II.F.2 No. 27b) comes another</w:t>
      </w:r>
      <w:r w:rsidRPr="00045E46">
        <w:rPr>
          <w:rFonts w:cs="Times New Roman"/>
        </w:rPr>
        <w:t xml:space="preserve"> </w:t>
      </w:r>
      <w:r>
        <w:rPr>
          <w:rFonts w:cs="Times New Roman"/>
        </w:rPr>
        <w:t>Akkadian incantation</w:t>
      </w:r>
      <w:r w:rsidRPr="00045E46">
        <w:rPr>
          <w:rFonts w:cs="Times New Roman"/>
        </w:rPr>
        <w:t xml:space="preserve"> </w:t>
      </w:r>
      <w:r>
        <w:rPr>
          <w:rFonts w:cs="Times New Roman"/>
        </w:rPr>
        <w:t xml:space="preserve">(rev. 16'–25'). It </w:t>
      </w:r>
      <w:r w:rsidR="007622C0" w:rsidRPr="00045E46">
        <w:rPr>
          <w:rFonts w:cs="Times New Roman"/>
        </w:rPr>
        <w:t>is a very simple charm against scorpions. It quotes the words of Enki, expressing indignation that a creature he made should have become an agent of death, and commanding its demise.</w:t>
      </w:r>
    </w:p>
    <w:p w14:paraId="7DA852DD" w14:textId="77777777" w:rsidR="007622C0" w:rsidRPr="00045E46" w:rsidRDefault="007622C0" w:rsidP="007622C0">
      <w:pPr>
        <w:ind w:firstLine="360"/>
        <w:rPr>
          <w:rFonts w:cs="Times New Roman"/>
        </w:rPr>
      </w:pPr>
    </w:p>
    <w:p w14:paraId="5E256AFE" w14:textId="5C86734E" w:rsidR="008B35AB" w:rsidRDefault="008B35AB" w:rsidP="007622C0">
      <w:pPr>
        <w:rPr>
          <w:rFonts w:cs="Times New Roman"/>
        </w:rPr>
      </w:pPr>
      <w:r>
        <w:rPr>
          <w:rFonts w:cs="Times New Roman"/>
        </w:rPr>
        <w:t>No. 27a</w:t>
      </w:r>
    </w:p>
    <w:p w14:paraId="3D7FF633" w14:textId="77777777" w:rsidR="007622C0" w:rsidRPr="00045E46" w:rsidRDefault="007622C0" w:rsidP="007622C0">
      <w:pPr>
        <w:rPr>
          <w:rFonts w:cs="Times New Roman"/>
        </w:rPr>
      </w:pPr>
      <w:r w:rsidRPr="00045E46">
        <w:rPr>
          <w:rFonts w:cs="Times New Roman"/>
        </w:rPr>
        <w:t>obv.</w:t>
      </w:r>
    </w:p>
    <w:p w14:paraId="7114DD90" w14:textId="77777777" w:rsidR="007622C0" w:rsidRPr="00045E46" w:rsidRDefault="007622C0" w:rsidP="007622C0">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i/>
        </w:rPr>
        <w:t>e-ti-iq ti-tu-ra-am</w:t>
      </w:r>
    </w:p>
    <w:p w14:paraId="4884D1C0" w14:textId="77777777" w:rsidR="007622C0" w:rsidRPr="00045E46" w:rsidRDefault="007622C0" w:rsidP="007622C0">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ú-</w:t>
      </w:r>
      <w:r>
        <w:rPr>
          <w:rFonts w:cs="Times New Roman"/>
          <w:i/>
        </w:rPr>
        <w:t>ṣ</w:t>
      </w:r>
      <w:r w:rsidRPr="00045E46">
        <w:rPr>
          <w:rFonts w:cs="Times New Roman"/>
          <w:i/>
        </w:rPr>
        <w:t>i na-</w:t>
      </w:r>
      <w:r>
        <w:rPr>
          <w:rFonts w:cs="Times New Roman"/>
          <w:i/>
        </w:rPr>
        <w:t>ṣ</w:t>
      </w:r>
      <w:r w:rsidRPr="00045E46">
        <w:rPr>
          <w:rFonts w:cs="Times New Roman"/>
          <w:i/>
        </w:rPr>
        <w:t>a-ba-am</w:t>
      </w:r>
    </w:p>
    <w:p w14:paraId="2A6F9715" w14:textId="77777777" w:rsidR="007622C0" w:rsidRPr="00045E46" w:rsidRDefault="007622C0" w:rsidP="007622C0">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a</w:t>
      </w:r>
      <w:r>
        <w:rPr>
          <w:rFonts w:cs="Times New Roman"/>
          <w:i/>
        </w:rPr>
        <w:t>ṣ</w:t>
      </w:r>
      <w:r w:rsidRPr="00045E46">
        <w:rPr>
          <w:rFonts w:cs="Times New Roman"/>
          <w:i/>
        </w:rPr>
        <w:t>-ba-at ku-ur-</w:t>
      </w:r>
      <w:r>
        <w:rPr>
          <w:rFonts w:cs="Times New Roman"/>
          <w:i/>
        </w:rPr>
        <w:t>š</w:t>
      </w:r>
      <w:r w:rsidRPr="00045E46">
        <w:rPr>
          <w:rFonts w:cs="Times New Roman"/>
          <w:i/>
        </w:rPr>
        <w:t>i-da-am</w:t>
      </w:r>
    </w:p>
    <w:p w14:paraId="1603BC6D" w14:textId="77777777" w:rsidR="007622C0" w:rsidRPr="00045E46" w:rsidRDefault="007622C0" w:rsidP="007622C0">
      <w:pPr>
        <w:tabs>
          <w:tab w:val="right" w:pos="360"/>
        </w:tabs>
        <w:ind w:left="540" w:hanging="540"/>
        <w:rPr>
          <w:rFonts w:cs="Times New Roman"/>
        </w:rPr>
      </w:pPr>
      <w:r w:rsidRPr="00045E46">
        <w:rPr>
          <w:rFonts w:cs="Times New Roman"/>
        </w:rPr>
        <w:tab/>
        <w:t>4</w:t>
      </w:r>
      <w:r w:rsidRPr="00045E46">
        <w:rPr>
          <w:rFonts w:cs="Times New Roman"/>
        </w:rPr>
        <w:tab/>
      </w:r>
      <w:r>
        <w:rPr>
          <w:rFonts w:cs="Times New Roman"/>
          <w:i/>
        </w:rPr>
        <w:t>ṣ</w:t>
      </w:r>
      <w:r w:rsidRPr="00045E46">
        <w:rPr>
          <w:rFonts w:cs="Times New Roman"/>
          <w:i/>
        </w:rPr>
        <w:t>erri</w:t>
      </w:r>
      <w:r w:rsidRPr="00045E46">
        <w:rPr>
          <w:rFonts w:cs="Times New Roman"/>
        </w:rPr>
        <w:t>(mu</w:t>
      </w:r>
      <w:r>
        <w:rPr>
          <w:rFonts w:cs="Times New Roman"/>
        </w:rPr>
        <w:t>š</w:t>
      </w:r>
      <w:r w:rsidRPr="00045E46">
        <w:rPr>
          <w:rFonts w:cs="Times New Roman"/>
        </w:rPr>
        <w:t xml:space="preserve">) </w:t>
      </w:r>
      <w:r w:rsidRPr="00045E46">
        <w:rPr>
          <w:rFonts w:cs="Times New Roman"/>
          <w:i/>
        </w:rPr>
        <w:t xml:space="preserve">la </w:t>
      </w:r>
      <w:r>
        <w:rPr>
          <w:rFonts w:cs="Times New Roman"/>
          <w:i/>
        </w:rPr>
        <w:t>š</w:t>
      </w:r>
      <w:r w:rsidRPr="00045E46">
        <w:rPr>
          <w:rFonts w:cs="Times New Roman"/>
          <w:i/>
        </w:rPr>
        <w:t>i-ip-tim</w:t>
      </w:r>
    </w:p>
    <w:p w14:paraId="28605321" w14:textId="77777777" w:rsidR="007622C0" w:rsidRPr="00045E46" w:rsidRDefault="007622C0" w:rsidP="007622C0">
      <w:pPr>
        <w:tabs>
          <w:tab w:val="right" w:pos="360"/>
        </w:tabs>
        <w:ind w:left="540" w:hanging="540"/>
        <w:rPr>
          <w:rFonts w:cs="Times New Roman"/>
        </w:rPr>
      </w:pPr>
      <w:r w:rsidRPr="00045E46">
        <w:rPr>
          <w:rFonts w:cs="Times New Roman"/>
        </w:rPr>
        <w:tab/>
        <w:t>5</w:t>
      </w:r>
      <w:r w:rsidRPr="00045E46">
        <w:rPr>
          <w:rFonts w:cs="Times New Roman"/>
        </w:rPr>
        <w:tab/>
      </w:r>
      <w:r>
        <w:rPr>
          <w:rFonts w:cs="Times New Roman"/>
          <w:i/>
        </w:rPr>
        <w:t>š</w:t>
      </w:r>
      <w:r w:rsidRPr="00045E46">
        <w:rPr>
          <w:rFonts w:cs="Times New Roman"/>
          <w:i/>
        </w:rPr>
        <w:t>i-in-na-</w:t>
      </w:r>
      <w:r>
        <w:rPr>
          <w:rFonts w:cs="Times New Roman"/>
          <w:i/>
        </w:rPr>
        <w:t>š</w:t>
      </w:r>
      <w:r w:rsidRPr="00045E46">
        <w:rPr>
          <w:rFonts w:cs="Times New Roman"/>
          <w:i/>
        </w:rPr>
        <w:t>u mi-ir-me-er-ru-um</w:t>
      </w:r>
    </w:p>
    <w:p w14:paraId="1261CEF1" w14:textId="77777777" w:rsidR="007622C0" w:rsidRPr="00045E46" w:rsidRDefault="007622C0" w:rsidP="007622C0">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li-</w:t>
      </w:r>
      <w:r>
        <w:rPr>
          <w:rFonts w:cs="Times New Roman"/>
          <w:i/>
        </w:rPr>
        <w:t>š</w:t>
      </w:r>
      <w:r w:rsidRPr="00045E46">
        <w:rPr>
          <w:rFonts w:cs="Times New Roman"/>
          <w:i/>
        </w:rPr>
        <w:t>a-</w:t>
      </w:r>
      <w:r w:rsidRPr="00045E46">
        <w:rPr>
          <w:rFonts w:cs="Times New Roman"/>
        </w:rPr>
        <w:t>[</w:t>
      </w:r>
      <w:r w:rsidRPr="00045E46">
        <w:rPr>
          <w:rFonts w:cs="Times New Roman"/>
          <w:i/>
        </w:rPr>
        <w:t>a</w:t>
      </w:r>
      <w:r w:rsidRPr="00045E46">
        <w:rPr>
          <w:rFonts w:cs="Times New Roman"/>
        </w:rPr>
        <w:t>]</w:t>
      </w:r>
      <w:r w:rsidRPr="00045E46">
        <w:rPr>
          <w:rFonts w:cs="Times New Roman"/>
          <w:i/>
        </w:rPr>
        <w:t>n-</w:t>
      </w:r>
      <w:r>
        <w:rPr>
          <w:rFonts w:cs="Times New Roman"/>
          <w:i/>
        </w:rPr>
        <w:t>š</w:t>
      </w:r>
      <w:r w:rsidRPr="00045E46">
        <w:rPr>
          <w:rFonts w:cs="Times New Roman"/>
          <w:i/>
        </w:rPr>
        <w:t xml:space="preserve">u </w:t>
      </w:r>
      <w:r>
        <w:rPr>
          <w:rFonts w:cs="Times New Roman"/>
          <w:i/>
        </w:rPr>
        <w:t>ḫ</w:t>
      </w:r>
      <w:r w:rsidRPr="00045E46">
        <w:rPr>
          <w:rFonts w:cs="Times New Roman"/>
          <w:i/>
        </w:rPr>
        <w:t>e-e-ri-nu-um</w:t>
      </w:r>
    </w:p>
    <w:p w14:paraId="4D4C9EA2" w14:textId="77777777" w:rsidR="007622C0" w:rsidRPr="00045E46" w:rsidRDefault="007622C0" w:rsidP="007622C0">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pa-ap-pa-al-li-ib-bi-</w:t>
      </w:r>
      <w:r>
        <w:rPr>
          <w:rFonts w:cs="Times New Roman"/>
          <w:i/>
        </w:rPr>
        <w:t>š</w:t>
      </w:r>
      <w:r w:rsidRPr="00045E46">
        <w:rPr>
          <w:rFonts w:cs="Times New Roman"/>
          <w:i/>
        </w:rPr>
        <w:t>u</w:t>
      </w:r>
    </w:p>
    <w:p w14:paraId="0F6E97B4" w14:textId="77777777" w:rsidR="007622C0" w:rsidRPr="00045E46" w:rsidRDefault="007622C0" w:rsidP="007622C0">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a-ga-ar-ga-ru-um</w:t>
      </w:r>
    </w:p>
    <w:p w14:paraId="20BE889E" w14:textId="77777777" w:rsidR="007622C0" w:rsidRPr="00045E46" w:rsidRDefault="007622C0" w:rsidP="007622C0">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ù li-ib-ba-</w:t>
      </w:r>
      <w:r>
        <w:rPr>
          <w:rFonts w:cs="Times New Roman"/>
          <w:i/>
        </w:rPr>
        <w:t>š</w:t>
      </w:r>
      <w:r w:rsidRPr="00045E46">
        <w:rPr>
          <w:rFonts w:cs="Times New Roman"/>
          <w:i/>
        </w:rPr>
        <w:t>u</w:t>
      </w:r>
    </w:p>
    <w:p w14:paraId="488BE007" w14:textId="77777777" w:rsidR="007622C0" w:rsidRPr="00045E46" w:rsidRDefault="007622C0" w:rsidP="007622C0">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pu-lu-ú</w:t>
      </w:r>
      <w:r>
        <w:rPr>
          <w:rFonts w:cs="Times New Roman"/>
          <w:i/>
        </w:rPr>
        <w:t>ḫ</w:t>
      </w:r>
      <w:r w:rsidRPr="00045E46">
        <w:rPr>
          <w:rFonts w:cs="Times New Roman"/>
          <w:i/>
        </w:rPr>
        <w:t>-ta-am ma-lu-ú</w:t>
      </w:r>
    </w:p>
    <w:p w14:paraId="391E4316" w14:textId="77777777" w:rsidR="007622C0" w:rsidRPr="00045E46" w:rsidRDefault="007622C0" w:rsidP="007622C0">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a</w:t>
      </w:r>
      <w:r>
        <w:rPr>
          <w:rFonts w:cs="Times New Roman"/>
          <w:i/>
        </w:rPr>
        <w:t>ṣ</w:t>
      </w:r>
      <w:r w:rsidRPr="00045E46">
        <w:rPr>
          <w:rFonts w:cs="Times New Roman"/>
          <w:i/>
        </w:rPr>
        <w:t xml:space="preserve">-ba-at </w:t>
      </w:r>
      <w:r>
        <w:rPr>
          <w:rFonts w:cs="Times New Roman"/>
          <w:i/>
        </w:rPr>
        <w:t>ṣ</w:t>
      </w:r>
      <w:r w:rsidRPr="00045E46">
        <w:rPr>
          <w:rFonts w:cs="Times New Roman"/>
          <w:i/>
        </w:rPr>
        <w:t>erram</w:t>
      </w:r>
      <w:r w:rsidRPr="00045E46">
        <w:rPr>
          <w:rFonts w:cs="Times New Roman"/>
        </w:rPr>
        <w:t>(mu</w:t>
      </w:r>
      <w:r>
        <w:rPr>
          <w:rFonts w:cs="Times New Roman"/>
        </w:rPr>
        <w:t>š</w:t>
      </w:r>
      <w:r w:rsidRPr="00045E46">
        <w:rPr>
          <w:rFonts w:cs="Times New Roman"/>
        </w:rPr>
        <w:t xml:space="preserve">) </w:t>
      </w:r>
      <w:r w:rsidRPr="00045E46">
        <w:rPr>
          <w:rFonts w:cs="Times New Roman"/>
          <w:i/>
        </w:rPr>
        <w:t>na-pi-</w:t>
      </w:r>
      <w:r>
        <w:rPr>
          <w:rFonts w:cs="Times New Roman"/>
          <w:i/>
        </w:rPr>
        <w:t>š</w:t>
      </w:r>
      <w:r w:rsidRPr="00045E46">
        <w:rPr>
          <w:rFonts w:cs="Times New Roman"/>
          <w:i/>
        </w:rPr>
        <w:t>a-ni-a-am</w:t>
      </w:r>
    </w:p>
    <w:p w14:paraId="590074F6" w14:textId="77777777" w:rsidR="007622C0" w:rsidRPr="00045E46" w:rsidRDefault="007622C0" w:rsidP="007622C0">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ú-bu-ur-ri-i</w:t>
      </w:r>
      <w:r>
        <w:rPr>
          <w:rFonts w:cs="Times New Roman"/>
          <w:i/>
        </w:rPr>
        <w:t>š</w:t>
      </w:r>
      <w:r w:rsidRPr="00045E46">
        <w:rPr>
          <w:rFonts w:cs="Times New Roman"/>
          <w:i/>
        </w:rPr>
        <w:t xml:space="preserve"> i-la-ak</w:t>
      </w:r>
    </w:p>
    <w:p w14:paraId="0193F6A2" w14:textId="77777777" w:rsidR="007622C0" w:rsidRPr="00045E46" w:rsidRDefault="007622C0" w:rsidP="007622C0">
      <w:pPr>
        <w:tabs>
          <w:tab w:val="right" w:pos="360"/>
        </w:tabs>
        <w:ind w:left="540" w:hanging="540"/>
        <w:rPr>
          <w:rFonts w:cs="Times New Roman"/>
          <w:i/>
        </w:rPr>
      </w:pPr>
      <w:r w:rsidRPr="00045E46">
        <w:rPr>
          <w:rFonts w:cs="Times New Roman"/>
        </w:rPr>
        <w:tab/>
        <w:t>13</w:t>
      </w:r>
      <w:r w:rsidRPr="00045E46">
        <w:rPr>
          <w:rFonts w:cs="Times New Roman"/>
        </w:rPr>
        <w:tab/>
      </w:r>
      <w:r>
        <w:rPr>
          <w:rFonts w:cs="Times New Roman"/>
        </w:rPr>
        <w:t>˹</w:t>
      </w:r>
      <w:r w:rsidRPr="00045E46">
        <w:rPr>
          <w:rFonts w:cs="Times New Roman"/>
          <w:i/>
        </w:rPr>
        <w:t>ù</w:t>
      </w:r>
      <w:r>
        <w:rPr>
          <w:rFonts w:cs="Times New Roman"/>
        </w:rPr>
        <w:t>˺</w:t>
      </w:r>
      <w:r w:rsidRPr="00045E46">
        <w:rPr>
          <w:rFonts w:cs="Times New Roman"/>
        </w:rPr>
        <w:t xml:space="preserve"> </w:t>
      </w:r>
      <w:r w:rsidRPr="00045E46">
        <w:rPr>
          <w:rFonts w:cs="Times New Roman"/>
          <w:i/>
        </w:rPr>
        <w:t>na-wi-ra-am</w:t>
      </w:r>
    </w:p>
    <w:p w14:paraId="24696298" w14:textId="77777777" w:rsidR="007622C0" w:rsidRPr="00045E46" w:rsidRDefault="007622C0" w:rsidP="007622C0">
      <w:pPr>
        <w:tabs>
          <w:tab w:val="right" w:pos="360"/>
        </w:tabs>
        <w:ind w:left="540" w:hanging="540"/>
        <w:rPr>
          <w:rFonts w:cs="Times New Roman"/>
        </w:rPr>
      </w:pPr>
      <w:r w:rsidRPr="00045E46">
        <w:rPr>
          <w:rFonts w:cs="Times New Roman"/>
        </w:rPr>
        <w:tab/>
        <w:t>14</w:t>
      </w:r>
      <w:r w:rsidRPr="00045E46">
        <w:rPr>
          <w:rFonts w:cs="Times New Roman"/>
        </w:rPr>
        <w:tab/>
        <w:t>[</w:t>
      </w:r>
      <w:r>
        <w:rPr>
          <w:rFonts w:cs="Times New Roman"/>
          <w:i/>
        </w:rPr>
        <w:t>ṣ</w:t>
      </w:r>
      <w:r w:rsidRPr="00045E46">
        <w:rPr>
          <w:rFonts w:cs="Times New Roman"/>
          <w:i/>
        </w:rPr>
        <w:t>e</w:t>
      </w:r>
      <w:r w:rsidRPr="00045E46">
        <w:rPr>
          <w:rFonts w:cs="Times New Roman"/>
        </w:rPr>
        <w:t>]</w:t>
      </w:r>
      <w:r w:rsidRPr="00045E46">
        <w:rPr>
          <w:rFonts w:cs="Times New Roman"/>
          <w:i/>
        </w:rPr>
        <w:t>rri</w:t>
      </w:r>
      <w:r w:rsidRPr="00045E46">
        <w:rPr>
          <w:rFonts w:cs="Times New Roman"/>
        </w:rPr>
        <w:t>([m]u</w:t>
      </w:r>
      <w:r>
        <w:rPr>
          <w:rFonts w:cs="Times New Roman"/>
        </w:rPr>
        <w:t>š</w:t>
      </w:r>
      <w:r w:rsidRPr="00045E46">
        <w:rPr>
          <w:rFonts w:cs="Times New Roman"/>
        </w:rPr>
        <w:t xml:space="preserve">) </w:t>
      </w:r>
      <w:r w:rsidRPr="00045E46">
        <w:rPr>
          <w:rFonts w:cs="Times New Roman"/>
          <w:i/>
        </w:rPr>
        <w:t xml:space="preserve">la </w:t>
      </w:r>
      <w:r>
        <w:rPr>
          <w:rFonts w:cs="Times New Roman"/>
          <w:i/>
        </w:rPr>
        <w:t>š</w:t>
      </w:r>
      <w:r w:rsidRPr="00045E46">
        <w:rPr>
          <w:rFonts w:cs="Times New Roman"/>
          <w:i/>
        </w:rPr>
        <w:t>i-ip-tim</w:t>
      </w:r>
    </w:p>
    <w:p w14:paraId="79F82E78" w14:textId="639BE3F1" w:rsidR="007622C0" w:rsidRPr="00F55989" w:rsidRDefault="007622C0" w:rsidP="007622C0">
      <w:pPr>
        <w:tabs>
          <w:tab w:val="right" w:pos="360"/>
        </w:tabs>
        <w:ind w:left="540" w:hanging="540"/>
        <w:rPr>
          <w:rFonts w:cs="Times New Roman"/>
        </w:rPr>
      </w:pPr>
      <w:r w:rsidRPr="00045E46">
        <w:rPr>
          <w:rFonts w:cs="Times New Roman"/>
        </w:rPr>
        <w:tab/>
        <w:t>15</w:t>
      </w:r>
      <w:r w:rsidRPr="00045E46">
        <w:rPr>
          <w:rFonts w:cs="Times New Roman"/>
        </w:rPr>
        <w:tab/>
        <w:t>[</w:t>
      </w:r>
      <w:r w:rsidRPr="00045E46">
        <w:rPr>
          <w:rFonts w:cs="Times New Roman"/>
          <w:i/>
        </w:rPr>
        <w:t>a</w:t>
      </w:r>
      <w:r w:rsidRPr="00045E46">
        <w:rPr>
          <w:rFonts w:cs="Times New Roman"/>
        </w:rPr>
        <w:t>]</w:t>
      </w:r>
      <w:r>
        <w:rPr>
          <w:rFonts w:cs="Times New Roman"/>
          <w:i/>
        </w:rPr>
        <w:t>ṣ</w:t>
      </w:r>
      <w:r w:rsidRPr="00045E46">
        <w:rPr>
          <w:rFonts w:cs="Times New Roman"/>
          <w:i/>
        </w:rPr>
        <w:t>-ba-at ku-up-pi-</w:t>
      </w:r>
      <w:r w:rsidR="00F55989">
        <w:rPr>
          <w:rFonts w:cs="Times New Roman"/>
        </w:rPr>
        <w:t>˹</w:t>
      </w:r>
      <w:r w:rsidRPr="00045E46">
        <w:rPr>
          <w:rFonts w:cs="Times New Roman"/>
          <w:i/>
        </w:rPr>
        <w:t>a-am</w:t>
      </w:r>
      <w:r w:rsidR="00F55989">
        <w:rPr>
          <w:rFonts w:cs="Times New Roman"/>
        </w:rPr>
        <w:t>˺</w:t>
      </w:r>
    </w:p>
    <w:p w14:paraId="411BA159" w14:textId="77777777" w:rsidR="007622C0" w:rsidRPr="00045E46" w:rsidRDefault="007622C0" w:rsidP="007622C0">
      <w:pPr>
        <w:tabs>
          <w:tab w:val="right" w:pos="360"/>
        </w:tabs>
        <w:ind w:left="540" w:hanging="540"/>
        <w:rPr>
          <w:rFonts w:cs="Times New Roman"/>
        </w:rPr>
      </w:pPr>
      <w:r w:rsidRPr="00045E46">
        <w:rPr>
          <w:rFonts w:cs="Times New Roman"/>
        </w:rPr>
        <w:tab/>
        <w:t>16</w:t>
      </w:r>
      <w:r w:rsidRPr="00045E46">
        <w:rPr>
          <w:rFonts w:cs="Times New Roman"/>
        </w:rPr>
        <w:tab/>
        <w:t>[</w:t>
      </w:r>
      <w:r w:rsidRPr="00045E46">
        <w:rPr>
          <w:rFonts w:cs="Times New Roman"/>
          <w:i/>
        </w:rPr>
        <w:t>s</w:t>
      </w:r>
      <w:r w:rsidRPr="00045E46">
        <w:rPr>
          <w:rFonts w:cs="Times New Roman"/>
        </w:rPr>
        <w:t>]</w:t>
      </w:r>
      <w:r w:rsidRPr="00045E46">
        <w:rPr>
          <w:rFonts w:cs="Times New Roman"/>
          <w:i/>
        </w:rPr>
        <w:t>à/</w:t>
      </w:r>
      <w:r>
        <w:rPr>
          <w:rFonts w:cs="Times New Roman"/>
        </w:rPr>
        <w:t>˹</w:t>
      </w:r>
      <w:r w:rsidRPr="00045E46">
        <w:rPr>
          <w:rFonts w:cs="Times New Roman"/>
          <w:i/>
        </w:rPr>
        <w:t>a</w:t>
      </w:r>
      <w:r>
        <w:rPr>
          <w:rFonts w:cs="Times New Roman"/>
        </w:rPr>
        <w:t>˺</w:t>
      </w:r>
      <w:r w:rsidRPr="00045E46">
        <w:rPr>
          <w:rFonts w:cs="Times New Roman"/>
          <w:i/>
        </w:rPr>
        <w:t>-bi-a-am a-la-al-ti-a-am</w:t>
      </w:r>
    </w:p>
    <w:p w14:paraId="5C09BD34" w14:textId="77777777" w:rsidR="007622C0" w:rsidRPr="00045E46" w:rsidRDefault="007622C0" w:rsidP="007622C0">
      <w:pPr>
        <w:tabs>
          <w:tab w:val="right" w:pos="360"/>
        </w:tabs>
        <w:ind w:left="540" w:hanging="540"/>
        <w:rPr>
          <w:rFonts w:cs="Times New Roman"/>
        </w:rPr>
      </w:pPr>
      <w:r w:rsidRPr="00045E46">
        <w:rPr>
          <w:rFonts w:cs="Times New Roman"/>
        </w:rPr>
        <w:tab/>
        <w:t>17</w:t>
      </w:r>
      <w:r w:rsidRPr="00045E46">
        <w:rPr>
          <w:rFonts w:cs="Times New Roman"/>
        </w:rPr>
        <w:tab/>
        <w:t>[</w:t>
      </w:r>
      <w:r w:rsidRPr="00045E46">
        <w:rPr>
          <w:rFonts w:cs="Times New Roman"/>
          <w:i/>
        </w:rPr>
        <w:t>d</w:t>
      </w:r>
      <w:r w:rsidRPr="00045E46">
        <w:rPr>
          <w:rFonts w:cs="Times New Roman"/>
        </w:rPr>
        <w:t>]</w:t>
      </w:r>
      <w:r w:rsidRPr="00045E46">
        <w:rPr>
          <w:rFonts w:cs="Times New Roman"/>
          <w:i/>
        </w:rPr>
        <w:t>a</w:t>
      </w:r>
      <w:r w:rsidRPr="00045E46">
        <w:rPr>
          <w:rFonts w:cs="Times New Roman"/>
        </w:rPr>
        <w:t>?</w:t>
      </w:r>
      <w:r w:rsidRPr="00045E46">
        <w:rPr>
          <w:rFonts w:cs="Times New Roman"/>
          <w:i/>
        </w:rPr>
        <w:t xml:space="preserve">-qá-am </w:t>
      </w:r>
      <w:r>
        <w:rPr>
          <w:rFonts w:cs="Times New Roman"/>
          <w:i/>
        </w:rPr>
        <w:t>ṣ</w:t>
      </w:r>
      <w:r w:rsidRPr="00045E46">
        <w:rPr>
          <w:rFonts w:cs="Times New Roman"/>
          <w:i/>
        </w:rPr>
        <w:t>erri</w:t>
      </w:r>
      <w:r w:rsidRPr="00045E46">
        <w:rPr>
          <w:rFonts w:cs="Times New Roman"/>
        </w:rPr>
        <w:t>(mu</w:t>
      </w:r>
      <w:r>
        <w:rPr>
          <w:rFonts w:cs="Times New Roman"/>
        </w:rPr>
        <w:t>š</w:t>
      </w:r>
      <w:r w:rsidRPr="00045E46">
        <w:rPr>
          <w:rFonts w:cs="Times New Roman"/>
        </w:rPr>
        <w:t>)</w:t>
      </w:r>
      <w:r w:rsidRPr="00045E46">
        <w:rPr>
          <w:rFonts w:cs="Times New Roman"/>
          <w:i/>
        </w:rPr>
        <w:t xml:space="preserve"> me-e</w:t>
      </w:r>
    </w:p>
    <w:p w14:paraId="7CAC66FA" w14:textId="3E6D93E2" w:rsidR="007622C0" w:rsidRPr="00045E46" w:rsidRDefault="007622C0" w:rsidP="007622C0">
      <w:pPr>
        <w:tabs>
          <w:tab w:val="right" w:pos="360"/>
        </w:tabs>
        <w:ind w:left="540" w:hanging="540"/>
        <w:rPr>
          <w:rFonts w:cs="Times New Roman"/>
        </w:rPr>
      </w:pPr>
      <w:r w:rsidRPr="00045E46">
        <w:rPr>
          <w:rFonts w:cs="Times New Roman"/>
        </w:rPr>
        <w:tab/>
        <w:t>18</w:t>
      </w:r>
      <w:r w:rsidRPr="00045E46">
        <w:rPr>
          <w:rFonts w:cs="Times New Roman"/>
        </w:rPr>
        <w:tab/>
        <w:t>[</w:t>
      </w:r>
      <w:r w:rsidRPr="00045E46">
        <w:rPr>
          <w:rFonts w:cs="Times New Roman"/>
          <w:i/>
        </w:rPr>
        <w:t>mu</w:t>
      </w:r>
      <w:r w:rsidRPr="00045E46">
        <w:rPr>
          <w:rFonts w:cs="Times New Roman"/>
        </w:rPr>
        <w:t>]</w:t>
      </w:r>
      <w:r w:rsidRPr="00045E46">
        <w:rPr>
          <w:rFonts w:cs="Times New Roman"/>
          <w:i/>
        </w:rPr>
        <w:t>-u</w:t>
      </w:r>
      <w:r>
        <w:rPr>
          <w:rFonts w:cs="Times New Roman"/>
          <w:i/>
        </w:rPr>
        <w:t>š</w:t>
      </w:r>
      <w:r w:rsidRPr="00045E46">
        <w:rPr>
          <w:rFonts w:cs="Times New Roman"/>
          <w:i/>
        </w:rPr>
        <w:t>-ta-</w:t>
      </w:r>
      <w:r>
        <w:rPr>
          <w:rFonts w:cs="Times New Roman"/>
          <w:i/>
        </w:rPr>
        <w:t>ḫ</w:t>
      </w:r>
      <w:r w:rsidRPr="00045E46">
        <w:rPr>
          <w:rFonts w:cs="Times New Roman"/>
          <w:i/>
        </w:rPr>
        <w:t>i-</w:t>
      </w:r>
      <w:r>
        <w:rPr>
          <w:rFonts w:cs="Times New Roman"/>
          <w:i/>
        </w:rPr>
        <w:t>ṭ</w:t>
      </w:r>
      <w:r w:rsidRPr="00045E46">
        <w:rPr>
          <w:rFonts w:cs="Times New Roman"/>
          <w:i/>
        </w:rPr>
        <w:t xml:space="preserve">a-am </w:t>
      </w:r>
      <w:r>
        <w:rPr>
          <w:rFonts w:cs="Times New Roman"/>
          <w:i/>
        </w:rPr>
        <w:t>ṣ</w:t>
      </w:r>
      <w:r w:rsidRPr="00045E46">
        <w:rPr>
          <w:rFonts w:cs="Times New Roman"/>
          <w:i/>
        </w:rPr>
        <w:t>erri</w:t>
      </w:r>
      <w:r w:rsidRPr="00045E46">
        <w:rPr>
          <w:rFonts w:cs="Times New Roman"/>
        </w:rPr>
        <w:t>(mu</w:t>
      </w:r>
      <w:r>
        <w:rPr>
          <w:rFonts w:cs="Times New Roman"/>
        </w:rPr>
        <w:t>š</w:t>
      </w:r>
      <w:r w:rsidRPr="00045E46">
        <w:rPr>
          <w:rFonts w:cs="Times New Roman"/>
        </w:rPr>
        <w:t xml:space="preserve">) </w:t>
      </w:r>
      <w:r w:rsidRPr="00045E46">
        <w:rPr>
          <w:rFonts w:cs="Times New Roman"/>
          <w:i/>
        </w:rPr>
        <w:t>gu</w:t>
      </w:r>
      <w:r>
        <w:rPr>
          <w:rFonts w:cs="Times New Roman"/>
          <w:i/>
        </w:rPr>
        <w:t>šū</w:t>
      </w:r>
      <w:r w:rsidRPr="00045E46">
        <w:rPr>
          <w:rFonts w:cs="Times New Roman"/>
          <w:i/>
        </w:rPr>
        <w:t>rim</w:t>
      </w:r>
      <w:r w:rsidRPr="00045E46">
        <w:rPr>
          <w:rFonts w:cs="Times New Roman"/>
        </w:rPr>
        <w:t>(gi</w:t>
      </w:r>
      <w:r>
        <w:rPr>
          <w:rFonts w:cs="Times New Roman"/>
        </w:rPr>
        <w:t>š</w:t>
      </w:r>
      <w:r w:rsidRPr="00045E46">
        <w:rPr>
          <w:rFonts w:cs="Times New Roman"/>
        </w:rPr>
        <w:t>-</w:t>
      </w:r>
      <w:r w:rsidR="00CD0B6F">
        <w:rPr>
          <w:rFonts w:cs="Times New Roman"/>
        </w:rPr>
        <w:t>˹</w:t>
      </w:r>
      <w:r w:rsidRPr="00045E46">
        <w:rPr>
          <w:rFonts w:cs="Times New Roman"/>
        </w:rPr>
        <w:t>ùr</w:t>
      </w:r>
      <w:r w:rsidR="00CD0B6F">
        <w:rPr>
          <w:rFonts w:cs="Times New Roman"/>
        </w:rPr>
        <w:t>˺</w:t>
      </w:r>
      <w:r w:rsidRPr="00045E46">
        <w:rPr>
          <w:rFonts w:cs="Times New Roman"/>
        </w:rPr>
        <w:t>)</w:t>
      </w:r>
    </w:p>
    <w:p w14:paraId="7CF78505" w14:textId="77777777" w:rsidR="007622C0" w:rsidRPr="00045E46" w:rsidRDefault="007622C0" w:rsidP="007622C0">
      <w:pPr>
        <w:tabs>
          <w:tab w:val="right" w:pos="360"/>
        </w:tabs>
        <w:ind w:left="540" w:hanging="540"/>
        <w:rPr>
          <w:rFonts w:cs="Times New Roman"/>
        </w:rPr>
      </w:pPr>
      <w:r w:rsidRPr="00045E46">
        <w:rPr>
          <w:rFonts w:cs="Times New Roman"/>
        </w:rPr>
        <w:tab/>
        <w:t>19</w:t>
      </w:r>
      <w:r w:rsidRPr="00045E46">
        <w:rPr>
          <w:rFonts w:cs="Times New Roman"/>
        </w:rPr>
        <w:tab/>
        <w:t>[</w:t>
      </w:r>
      <w:r w:rsidRPr="00045E46">
        <w:rPr>
          <w:rFonts w:cs="Times New Roman"/>
          <w:i/>
        </w:rPr>
        <w:t>mu-u</w:t>
      </w:r>
      <w:r w:rsidRPr="00045E46">
        <w:rPr>
          <w:rFonts w:cs="Times New Roman"/>
        </w:rPr>
        <w:t>]</w:t>
      </w:r>
      <w:r w:rsidRPr="00045E46">
        <w:rPr>
          <w:rFonts w:cs="Times New Roman"/>
          <w:i/>
        </w:rPr>
        <w:t>t-ta-a</w:t>
      </w:r>
      <w:r>
        <w:rPr>
          <w:rFonts w:cs="Times New Roman"/>
          <w:i/>
        </w:rPr>
        <w:t>ḫ</w:t>
      </w:r>
      <w:r w:rsidRPr="00045E46">
        <w:rPr>
          <w:rFonts w:cs="Times New Roman"/>
          <w:i/>
        </w:rPr>
        <w:t xml:space="preserve">-li-il-lam </w:t>
      </w:r>
      <w:r>
        <w:rPr>
          <w:rFonts w:cs="Times New Roman"/>
          <w:i/>
        </w:rPr>
        <w:t>ṣ</w:t>
      </w:r>
      <w:r w:rsidRPr="00045E46">
        <w:rPr>
          <w:rFonts w:cs="Times New Roman"/>
          <w:i/>
        </w:rPr>
        <w:t>erri</w:t>
      </w:r>
      <w:r w:rsidRPr="00045E46">
        <w:rPr>
          <w:rFonts w:cs="Times New Roman"/>
        </w:rPr>
        <w:t>(mu</w:t>
      </w:r>
      <w:r>
        <w:rPr>
          <w:rFonts w:cs="Times New Roman"/>
        </w:rPr>
        <w:t>š</w:t>
      </w:r>
      <w:r w:rsidRPr="00045E46">
        <w:rPr>
          <w:rFonts w:cs="Times New Roman"/>
        </w:rPr>
        <w:t xml:space="preserve">) </w:t>
      </w:r>
      <w:r w:rsidRPr="00045E46">
        <w:rPr>
          <w:rFonts w:cs="Times New Roman"/>
          <w:i/>
        </w:rPr>
        <w:t>a-pa-tim</w:t>
      </w:r>
    </w:p>
    <w:p w14:paraId="3EB708ED" w14:textId="77777777" w:rsidR="007622C0" w:rsidRPr="00045E46" w:rsidRDefault="007622C0" w:rsidP="007622C0">
      <w:pPr>
        <w:tabs>
          <w:tab w:val="right" w:pos="360"/>
        </w:tabs>
        <w:ind w:left="540" w:hanging="540"/>
        <w:rPr>
          <w:rFonts w:cs="Times New Roman"/>
        </w:rPr>
      </w:pPr>
      <w:r w:rsidRPr="00045E46">
        <w:rPr>
          <w:rFonts w:cs="Times New Roman"/>
        </w:rPr>
        <w:tab/>
        <w:t>20</w:t>
      </w:r>
      <w:r w:rsidRPr="00045E46">
        <w:rPr>
          <w:rFonts w:cs="Times New Roman"/>
        </w:rPr>
        <w:tab/>
        <w:t>[</w:t>
      </w:r>
      <w:r w:rsidRPr="00045E46">
        <w:rPr>
          <w:rFonts w:cs="Times New Roman"/>
          <w:i/>
        </w:rPr>
        <w:t>qá-a</w:t>
      </w:r>
      <w:r w:rsidRPr="00045E46">
        <w:rPr>
          <w:rFonts w:cs="Times New Roman"/>
        </w:rPr>
        <w:t>]</w:t>
      </w:r>
      <w:r w:rsidRPr="00045E46">
        <w:rPr>
          <w:rFonts w:cs="Times New Roman"/>
          <w:i/>
        </w:rPr>
        <w:t xml:space="preserve">l-la-am </w:t>
      </w:r>
      <w:r>
        <w:rPr>
          <w:rFonts w:cs="Times New Roman"/>
          <w:i/>
        </w:rPr>
        <w:t>ṣ</w:t>
      </w:r>
      <w:r w:rsidRPr="00045E46">
        <w:rPr>
          <w:rFonts w:cs="Times New Roman"/>
          <w:i/>
        </w:rPr>
        <w:t>erri</w:t>
      </w:r>
      <w:r w:rsidRPr="00045E46">
        <w:rPr>
          <w:rFonts w:cs="Times New Roman"/>
        </w:rPr>
        <w:t>(mu</w:t>
      </w:r>
      <w:r>
        <w:rPr>
          <w:rFonts w:cs="Times New Roman"/>
        </w:rPr>
        <w:t>š</w:t>
      </w:r>
      <w:r w:rsidRPr="00045E46">
        <w:rPr>
          <w:rFonts w:cs="Times New Roman"/>
        </w:rPr>
        <w:t xml:space="preserve">) </w:t>
      </w:r>
      <w:r w:rsidRPr="00045E46">
        <w:rPr>
          <w:rFonts w:cs="Times New Roman"/>
          <w:i/>
        </w:rPr>
        <w:t>bu-li-a-</w:t>
      </w:r>
      <w:r>
        <w:rPr>
          <w:rFonts w:cs="Times New Roman"/>
        </w:rPr>
        <w:t>˹</w:t>
      </w:r>
      <w:r w:rsidRPr="00045E46">
        <w:rPr>
          <w:rFonts w:cs="Times New Roman"/>
          <w:i/>
        </w:rPr>
        <w:t>tim</w:t>
      </w:r>
      <w:r>
        <w:rPr>
          <w:rFonts w:cs="Times New Roman"/>
        </w:rPr>
        <w:t>˺</w:t>
      </w:r>
    </w:p>
    <w:p w14:paraId="0EDE4C89" w14:textId="77777777" w:rsidR="007622C0" w:rsidRPr="00045E46" w:rsidRDefault="007622C0" w:rsidP="007622C0">
      <w:pPr>
        <w:tabs>
          <w:tab w:val="right" w:pos="360"/>
        </w:tabs>
        <w:ind w:left="540" w:hanging="540"/>
        <w:rPr>
          <w:rFonts w:cs="Times New Roman"/>
        </w:rPr>
      </w:pPr>
      <w:r w:rsidRPr="00045E46">
        <w:rPr>
          <w:rFonts w:cs="Times New Roman"/>
        </w:rPr>
        <w:tab/>
        <w:t>21</w:t>
      </w:r>
      <w:r w:rsidRPr="00045E46">
        <w:rPr>
          <w:rFonts w:cs="Times New Roman"/>
        </w:rPr>
        <w:tab/>
        <w:t>[</w:t>
      </w:r>
      <w:r w:rsidRPr="00045E46">
        <w:rPr>
          <w:rFonts w:cs="Times New Roman"/>
          <w:i/>
        </w:rPr>
        <w:t>a</w:t>
      </w:r>
      <w:r>
        <w:rPr>
          <w:rFonts w:cs="Times New Roman"/>
          <w:i/>
        </w:rPr>
        <w:t>ṣ</w:t>
      </w:r>
      <w:r w:rsidRPr="00045E46">
        <w:rPr>
          <w:rFonts w:cs="Times New Roman"/>
          <w:i/>
        </w:rPr>
        <w:t>-ba-a</w:t>
      </w:r>
      <w:r w:rsidRPr="00045E46">
        <w:rPr>
          <w:rFonts w:cs="Times New Roman"/>
        </w:rPr>
        <w:t>]</w:t>
      </w:r>
      <w:r w:rsidRPr="00045E46">
        <w:rPr>
          <w:rFonts w:cs="Times New Roman"/>
          <w:i/>
        </w:rPr>
        <w:t xml:space="preserve">t </w:t>
      </w:r>
      <w:r>
        <w:rPr>
          <w:rFonts w:cs="Times New Roman"/>
          <w:i/>
        </w:rPr>
        <w:t>ṣ</w:t>
      </w:r>
      <w:r w:rsidRPr="00045E46">
        <w:rPr>
          <w:rFonts w:cs="Times New Roman"/>
          <w:i/>
        </w:rPr>
        <w:t xml:space="preserve">a-al-ma-am </w:t>
      </w:r>
      <w:r>
        <w:rPr>
          <w:rFonts w:cs="Times New Roman"/>
          <w:i/>
        </w:rPr>
        <w:t>ṣ</w:t>
      </w:r>
      <w:r w:rsidRPr="00045E46">
        <w:rPr>
          <w:rFonts w:cs="Times New Roman"/>
          <w:i/>
        </w:rPr>
        <w:t>erri</w:t>
      </w:r>
      <w:r w:rsidRPr="00045E46">
        <w:rPr>
          <w:rFonts w:cs="Times New Roman"/>
        </w:rPr>
        <w:t>(mu</w:t>
      </w:r>
      <w:r>
        <w:rPr>
          <w:rFonts w:cs="Times New Roman"/>
        </w:rPr>
        <w:t>š</w:t>
      </w:r>
      <w:r w:rsidRPr="00045E46">
        <w:rPr>
          <w:rFonts w:cs="Times New Roman"/>
        </w:rPr>
        <w:t xml:space="preserve">) </w:t>
      </w:r>
      <w:r w:rsidRPr="00045E46">
        <w:rPr>
          <w:rFonts w:cs="Times New Roman"/>
          <w:i/>
        </w:rPr>
        <w:t>kar</w:t>
      </w:r>
      <w:r>
        <w:rPr>
          <w:rFonts w:cs="Times New Roman"/>
          <w:i/>
        </w:rPr>
        <w:t>ā</w:t>
      </w:r>
      <w:r w:rsidRPr="00045E46">
        <w:rPr>
          <w:rFonts w:cs="Times New Roman"/>
          <w:i/>
        </w:rPr>
        <w:t>nim</w:t>
      </w:r>
      <w:r w:rsidRPr="00045E46">
        <w:rPr>
          <w:rFonts w:cs="Times New Roman"/>
        </w:rPr>
        <w:t>(ge</w:t>
      </w:r>
      <w:r>
        <w:rPr>
          <w:rFonts w:cs="Times New Roman"/>
        </w:rPr>
        <w:t>š</w:t>
      </w:r>
      <w:r w:rsidRPr="00045E46">
        <w:rPr>
          <w:rFonts w:cs="Times New Roman"/>
        </w:rPr>
        <w:t>tin)</w:t>
      </w:r>
    </w:p>
    <w:p w14:paraId="012ACE7C" w14:textId="011F3283" w:rsidR="007622C0" w:rsidRPr="00045E46" w:rsidRDefault="007622C0" w:rsidP="007622C0">
      <w:pPr>
        <w:tabs>
          <w:tab w:val="right" w:pos="360"/>
        </w:tabs>
        <w:ind w:left="540" w:hanging="540"/>
        <w:rPr>
          <w:rFonts w:cs="Times New Roman"/>
        </w:rPr>
      </w:pPr>
      <w:r w:rsidRPr="00045E46">
        <w:rPr>
          <w:rFonts w:cs="Times New Roman"/>
        </w:rPr>
        <w:tab/>
        <w:t>22</w:t>
      </w:r>
      <w:r w:rsidRPr="00045E46">
        <w:rPr>
          <w:rFonts w:cs="Times New Roman"/>
        </w:rPr>
        <w:tab/>
        <w:t>[</w:t>
      </w:r>
      <w:r w:rsidRPr="00045E46">
        <w:rPr>
          <w:rFonts w:cs="Times New Roman"/>
          <w:i/>
        </w:rPr>
        <w:t>a</w:t>
      </w:r>
      <w:r>
        <w:rPr>
          <w:rFonts w:cs="Times New Roman"/>
          <w:i/>
        </w:rPr>
        <w:t>ṣ</w:t>
      </w:r>
      <w:r w:rsidRPr="00045E46">
        <w:rPr>
          <w:rFonts w:cs="Times New Roman"/>
          <w:i/>
        </w:rPr>
        <w:t>-ba-a</w:t>
      </w:r>
      <w:r w:rsidRPr="00045E46">
        <w:rPr>
          <w:rFonts w:cs="Times New Roman"/>
        </w:rPr>
        <w:t>]</w:t>
      </w:r>
      <w:r w:rsidRPr="00045E46">
        <w:rPr>
          <w:rFonts w:cs="Times New Roman"/>
          <w:i/>
        </w:rPr>
        <w:t xml:space="preserve">t pi-i </w:t>
      </w:r>
      <w:r>
        <w:rPr>
          <w:rFonts w:cs="Times New Roman"/>
          <w:i/>
        </w:rPr>
        <w:t>ṣ</w:t>
      </w:r>
      <w:r w:rsidRPr="00045E46">
        <w:rPr>
          <w:rFonts w:cs="Times New Roman"/>
          <w:i/>
        </w:rPr>
        <w:t>err</w:t>
      </w:r>
      <w:r>
        <w:rPr>
          <w:rFonts w:cs="Times New Roman"/>
          <w:i/>
        </w:rPr>
        <w:t>ī</w:t>
      </w:r>
      <w:r w:rsidRPr="00045E46">
        <w:rPr>
          <w:rFonts w:cs="Times New Roman"/>
        </w:rPr>
        <w:t>(mu</w:t>
      </w:r>
      <w:r>
        <w:rPr>
          <w:rFonts w:cs="Times New Roman"/>
        </w:rPr>
        <w:t>š</w:t>
      </w:r>
      <w:r w:rsidRPr="00045E46">
        <w:rPr>
          <w:rFonts w:cs="Times New Roman"/>
        </w:rPr>
        <w:t>)</w:t>
      </w:r>
      <w:r>
        <w:rPr>
          <w:rFonts w:cs="Times New Roman"/>
          <w:vertAlign w:val="superscript"/>
        </w:rPr>
        <w:t>ḫ</w:t>
      </w:r>
      <w:r w:rsidR="00CD0B6F">
        <w:rPr>
          <w:rFonts w:cs="Times New Roman"/>
          <w:vertAlign w:val="superscript"/>
        </w:rPr>
        <w:t>i.a</w:t>
      </w:r>
      <w:r w:rsidRPr="00045E46">
        <w:rPr>
          <w:rFonts w:cs="Times New Roman"/>
          <w:i/>
        </w:rPr>
        <w:t xml:space="preserve"> ka-la-ma</w:t>
      </w:r>
    </w:p>
    <w:p w14:paraId="62400CB0" w14:textId="77777777" w:rsidR="007622C0" w:rsidRPr="00045E46" w:rsidRDefault="007622C0" w:rsidP="007622C0">
      <w:pPr>
        <w:tabs>
          <w:tab w:val="right" w:pos="360"/>
        </w:tabs>
        <w:ind w:left="540" w:hanging="540"/>
        <w:rPr>
          <w:rFonts w:cs="Times New Roman"/>
        </w:rPr>
      </w:pPr>
      <w:r w:rsidRPr="00045E46">
        <w:rPr>
          <w:rFonts w:cs="Times New Roman"/>
        </w:rPr>
        <w:tab/>
        <w:t>23</w:t>
      </w:r>
      <w:r w:rsidRPr="00045E46">
        <w:rPr>
          <w:rFonts w:cs="Times New Roman"/>
        </w:rPr>
        <w:tab/>
        <w:t>[</w:t>
      </w:r>
      <w:r w:rsidRPr="00045E46">
        <w:rPr>
          <w:rFonts w:cs="Times New Roman"/>
          <w:i/>
        </w:rPr>
        <w:t>a</w:t>
      </w:r>
      <w:r>
        <w:rPr>
          <w:rFonts w:cs="Times New Roman"/>
          <w:i/>
        </w:rPr>
        <w:t>ṣ</w:t>
      </w:r>
      <w:r w:rsidRPr="00045E46">
        <w:rPr>
          <w:rFonts w:cs="Times New Roman"/>
          <w:i/>
        </w:rPr>
        <w:t>-ba-a</w:t>
      </w:r>
      <w:r w:rsidRPr="00045E46">
        <w:rPr>
          <w:rFonts w:cs="Times New Roman"/>
        </w:rPr>
        <w:t>]</w:t>
      </w:r>
      <w:r w:rsidRPr="00045E46">
        <w:rPr>
          <w:rFonts w:cs="Times New Roman"/>
          <w:i/>
        </w:rPr>
        <w:t>t zi-ib-ba-ti-</w:t>
      </w:r>
      <w:r>
        <w:rPr>
          <w:rFonts w:cs="Times New Roman"/>
          <w:i/>
        </w:rPr>
        <w:t>š</w:t>
      </w:r>
      <w:r w:rsidRPr="00045E46">
        <w:rPr>
          <w:rFonts w:cs="Times New Roman"/>
          <w:i/>
        </w:rPr>
        <w:t>u-nu</w:t>
      </w:r>
    </w:p>
    <w:p w14:paraId="4E33AB22" w14:textId="77777777" w:rsidR="007622C0" w:rsidRPr="00045E46" w:rsidRDefault="007622C0" w:rsidP="007622C0">
      <w:pPr>
        <w:tabs>
          <w:tab w:val="right" w:pos="360"/>
        </w:tabs>
        <w:ind w:left="540" w:hanging="540"/>
        <w:rPr>
          <w:rFonts w:cs="Times New Roman"/>
        </w:rPr>
      </w:pPr>
      <w:r w:rsidRPr="00045E46">
        <w:rPr>
          <w:rFonts w:cs="Times New Roman"/>
        </w:rPr>
        <w:tab/>
        <w:t>24</w:t>
      </w:r>
      <w:r w:rsidRPr="00045E46">
        <w:rPr>
          <w:rFonts w:cs="Times New Roman"/>
        </w:rPr>
        <w:tab/>
        <w:t>[</w:t>
      </w:r>
      <w:r w:rsidRPr="00045E46">
        <w:rPr>
          <w:rFonts w:cs="Times New Roman"/>
          <w:i/>
        </w:rPr>
        <w:t>bi-ri-it</w:t>
      </w:r>
      <w:r w:rsidRPr="00045E46">
        <w:rPr>
          <w:rFonts w:cs="Times New Roman"/>
        </w:rPr>
        <w:t xml:space="preserve">] </w:t>
      </w:r>
      <w:r>
        <w:rPr>
          <w:rFonts w:cs="Times New Roman"/>
          <w:i/>
        </w:rPr>
        <w:t>š</w:t>
      </w:r>
      <w:r w:rsidRPr="00045E46">
        <w:rPr>
          <w:rFonts w:cs="Times New Roman"/>
          <w:i/>
        </w:rPr>
        <w:t>i-ta ur-ba-tim ú-ru-ma</w:t>
      </w:r>
    </w:p>
    <w:p w14:paraId="2F390B93" w14:textId="77777777" w:rsidR="007622C0" w:rsidRPr="00045E46" w:rsidRDefault="007622C0" w:rsidP="007622C0">
      <w:pPr>
        <w:tabs>
          <w:tab w:val="right" w:pos="360"/>
        </w:tabs>
        <w:ind w:left="540" w:hanging="540"/>
        <w:rPr>
          <w:rFonts w:cs="Times New Roman"/>
        </w:rPr>
      </w:pPr>
      <w:r w:rsidRPr="00045E46">
        <w:rPr>
          <w:rFonts w:cs="Times New Roman"/>
        </w:rPr>
        <w:tab/>
        <w:t>25</w:t>
      </w:r>
      <w:r w:rsidRPr="00045E46">
        <w:rPr>
          <w:rFonts w:cs="Times New Roman"/>
        </w:rPr>
        <w:tab/>
        <w:t xml:space="preserve">[x (x) x] </w:t>
      </w:r>
      <w:r w:rsidRPr="00045E46">
        <w:rPr>
          <w:rFonts w:cs="Times New Roman"/>
          <w:i/>
        </w:rPr>
        <w:t>ur-ba-tim</w:t>
      </w:r>
    </w:p>
    <w:p w14:paraId="3A7DC02C" w14:textId="77777777" w:rsidR="007622C0" w:rsidRPr="00045E46" w:rsidRDefault="007622C0" w:rsidP="007622C0">
      <w:pPr>
        <w:tabs>
          <w:tab w:val="right" w:pos="360"/>
        </w:tabs>
        <w:ind w:left="540" w:hanging="540"/>
        <w:rPr>
          <w:rFonts w:cs="Times New Roman"/>
        </w:rPr>
      </w:pPr>
      <w:r w:rsidRPr="00045E46">
        <w:rPr>
          <w:rFonts w:cs="Times New Roman"/>
        </w:rPr>
        <w:tab/>
        <w:t>26</w:t>
      </w:r>
      <w:r w:rsidRPr="00045E46">
        <w:rPr>
          <w:rFonts w:cs="Times New Roman"/>
        </w:rPr>
        <w:tab/>
        <w:t>[x (x) x ]x</w:t>
      </w:r>
      <w:r w:rsidRPr="00045E46">
        <w:rPr>
          <w:rFonts w:cs="Times New Roman"/>
          <w:i/>
        </w:rPr>
        <w:t>-um</w:t>
      </w:r>
      <w:r w:rsidRPr="00045E46">
        <w:rPr>
          <w:rFonts w:cs="Times New Roman"/>
        </w:rPr>
        <w:t xml:space="preserve"> </w:t>
      </w:r>
      <w:r w:rsidRPr="00045E46">
        <w:rPr>
          <w:rFonts w:cs="Times New Roman"/>
          <w:i/>
        </w:rPr>
        <w:t>ar-ku-us</w:t>
      </w:r>
    </w:p>
    <w:p w14:paraId="0542338D" w14:textId="784AB290" w:rsidR="007622C0" w:rsidRPr="00045E46" w:rsidRDefault="007622C0" w:rsidP="007622C0">
      <w:pPr>
        <w:tabs>
          <w:tab w:val="right" w:pos="360"/>
        </w:tabs>
        <w:ind w:left="540" w:hanging="540"/>
        <w:rPr>
          <w:rFonts w:cs="Times New Roman"/>
        </w:rPr>
      </w:pPr>
      <w:r w:rsidRPr="00045E46">
        <w:rPr>
          <w:rFonts w:cs="Times New Roman"/>
        </w:rPr>
        <w:tab/>
        <w:t>27</w:t>
      </w:r>
      <w:r w:rsidRPr="00045E46">
        <w:rPr>
          <w:rFonts w:cs="Times New Roman"/>
        </w:rPr>
        <w:tab/>
        <w:t xml:space="preserve">[x x x x x] </w:t>
      </w:r>
      <w:r>
        <w:rPr>
          <w:rFonts w:cs="Times New Roman"/>
        </w:rPr>
        <w:t>˹</w:t>
      </w:r>
      <w:r w:rsidR="00CD0B6F">
        <w:rPr>
          <w:rFonts w:cs="Times New Roman"/>
        </w:rPr>
        <w:t>x da</w:t>
      </w:r>
      <w:r>
        <w:rPr>
          <w:rFonts w:cs="Times New Roman"/>
        </w:rPr>
        <w:t>˺</w:t>
      </w:r>
      <w:r w:rsidRPr="00045E46">
        <w:rPr>
          <w:rFonts w:cs="Times New Roman"/>
        </w:rPr>
        <w:t xml:space="preserve"> </w:t>
      </w:r>
      <w:r w:rsidRPr="00045E46">
        <w:rPr>
          <w:rFonts w:cs="Times New Roman"/>
          <w:i/>
        </w:rPr>
        <w:t>ba-a</w:t>
      </w:r>
      <w:r>
        <w:rPr>
          <w:rFonts w:cs="Times New Roman"/>
          <w:i/>
        </w:rPr>
        <w:t>š</w:t>
      </w:r>
      <w:r w:rsidRPr="00045E46">
        <w:rPr>
          <w:rFonts w:cs="Times New Roman"/>
          <w:i/>
        </w:rPr>
        <w:t>-ma-am</w:t>
      </w:r>
    </w:p>
    <w:p w14:paraId="57C05A59" w14:textId="77777777" w:rsidR="007622C0" w:rsidRPr="00045E46" w:rsidRDefault="007622C0" w:rsidP="007622C0">
      <w:pPr>
        <w:tabs>
          <w:tab w:val="right" w:pos="360"/>
        </w:tabs>
        <w:ind w:left="540" w:hanging="540"/>
        <w:rPr>
          <w:rFonts w:cs="Times New Roman"/>
        </w:rPr>
      </w:pPr>
      <w:r w:rsidRPr="00045E46">
        <w:rPr>
          <w:rFonts w:cs="Times New Roman"/>
        </w:rPr>
        <w:tab/>
        <w:t>28</w:t>
      </w:r>
      <w:r w:rsidRPr="00045E46">
        <w:rPr>
          <w:rFonts w:cs="Times New Roman"/>
        </w:rPr>
        <w:tab/>
        <w:t xml:space="preserve">[x x x x x x x x] </w:t>
      </w:r>
      <w:r w:rsidRPr="00045E46">
        <w:rPr>
          <w:rFonts w:cs="Times New Roman"/>
          <w:i/>
        </w:rPr>
        <w:t>a-la-al-tim</w:t>
      </w:r>
    </w:p>
    <w:p w14:paraId="0956F608" w14:textId="77777777" w:rsidR="007622C0" w:rsidRPr="00045E46" w:rsidRDefault="007622C0" w:rsidP="007622C0">
      <w:pPr>
        <w:tabs>
          <w:tab w:val="right" w:pos="360"/>
        </w:tabs>
        <w:ind w:left="540" w:hanging="540"/>
        <w:rPr>
          <w:rFonts w:cs="Times New Roman"/>
        </w:rPr>
      </w:pPr>
      <w:r w:rsidRPr="00045E46">
        <w:rPr>
          <w:rFonts w:cs="Times New Roman"/>
        </w:rPr>
        <w:t>gap</w:t>
      </w:r>
    </w:p>
    <w:p w14:paraId="68294162" w14:textId="77777777" w:rsidR="007622C0" w:rsidRPr="00045E46" w:rsidRDefault="007622C0" w:rsidP="007622C0">
      <w:pPr>
        <w:tabs>
          <w:tab w:val="right" w:pos="360"/>
        </w:tabs>
        <w:ind w:left="540" w:hanging="540"/>
        <w:rPr>
          <w:rFonts w:cs="Times New Roman"/>
        </w:rPr>
      </w:pPr>
      <w:r w:rsidRPr="00045E46">
        <w:rPr>
          <w:rFonts w:cs="Times New Roman"/>
        </w:rPr>
        <w:t>rev.</w:t>
      </w:r>
    </w:p>
    <w:p w14:paraId="11BE3A73" w14:textId="77777777" w:rsidR="007622C0" w:rsidRPr="00045E46" w:rsidRDefault="007622C0" w:rsidP="007622C0">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rPr>
        <w:tab/>
      </w:r>
      <w:r w:rsidRPr="00045E46">
        <w:rPr>
          <w:rFonts w:cs="Times New Roman"/>
        </w:rPr>
        <w:tab/>
        <w:t xml:space="preserve">. . .] </w:t>
      </w:r>
      <w:r>
        <w:rPr>
          <w:rFonts w:cs="Times New Roman"/>
        </w:rPr>
        <w:t>˹</w:t>
      </w:r>
      <w:r w:rsidRPr="00045E46">
        <w:rPr>
          <w:rFonts w:cs="Times New Roman"/>
        </w:rPr>
        <w:t>x</w:t>
      </w:r>
      <w:r>
        <w:rPr>
          <w:rFonts w:cs="Times New Roman"/>
        </w:rPr>
        <w:t>˺</w:t>
      </w:r>
    </w:p>
    <w:p w14:paraId="49D50C31" w14:textId="77777777" w:rsidR="007622C0" w:rsidRPr="00045E46" w:rsidRDefault="007622C0" w:rsidP="007622C0">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rPr>
        <w:tab/>
      </w:r>
      <w:r w:rsidRPr="00045E46">
        <w:rPr>
          <w:rFonts w:cs="Times New Roman"/>
        </w:rPr>
        <w:tab/>
        <w:t xml:space="preserve">. . . ]x du </w:t>
      </w:r>
      <w:r>
        <w:rPr>
          <w:rFonts w:cs="Times New Roman"/>
        </w:rPr>
        <w:t>š</w:t>
      </w:r>
      <w:r w:rsidRPr="00045E46">
        <w:rPr>
          <w:rFonts w:cs="Times New Roman"/>
        </w:rPr>
        <w:t>[a?]</w:t>
      </w:r>
    </w:p>
    <w:p w14:paraId="0D419968" w14:textId="77777777" w:rsidR="007622C0" w:rsidRPr="00045E46" w:rsidRDefault="007622C0" w:rsidP="007622C0">
      <w:pPr>
        <w:tabs>
          <w:tab w:val="right" w:pos="360"/>
        </w:tabs>
        <w:ind w:left="540" w:hanging="540"/>
        <w:rPr>
          <w:rFonts w:cs="Times New Roman"/>
        </w:rPr>
      </w:pPr>
      <w:r w:rsidRPr="00045E46">
        <w:rPr>
          <w:rFonts w:cs="Times New Roman"/>
        </w:rPr>
        <w:tab/>
        <w:t>3'</w:t>
      </w:r>
      <w:r w:rsidRPr="00045E46">
        <w:rPr>
          <w:rFonts w:cs="Times New Roman"/>
        </w:rPr>
        <w:tab/>
        <w:t xml:space="preserve">[x x x x x ]x </w:t>
      </w:r>
      <w:r w:rsidRPr="00045E46">
        <w:rPr>
          <w:rFonts w:cs="Times New Roman"/>
          <w:i/>
        </w:rPr>
        <w:t>li-bi-it-</w:t>
      </w:r>
      <w:r w:rsidRPr="00045E46">
        <w:rPr>
          <w:rFonts w:cs="Times New Roman"/>
        </w:rPr>
        <w:t>[</w:t>
      </w:r>
      <w:r w:rsidRPr="00045E46">
        <w:rPr>
          <w:rFonts w:cs="Times New Roman"/>
          <w:i/>
        </w:rPr>
        <w:t>t</w:t>
      </w:r>
      <w:r w:rsidRPr="00045E46">
        <w:rPr>
          <w:rFonts w:cs="Times New Roman"/>
        </w:rPr>
        <w:t>]</w:t>
      </w:r>
      <w:r w:rsidRPr="00045E46">
        <w:rPr>
          <w:rFonts w:cs="Times New Roman"/>
          <w:i/>
        </w:rPr>
        <w:t>um</w:t>
      </w:r>
      <w:r w:rsidRPr="00045E46">
        <w:rPr>
          <w:rFonts w:cs="Times New Roman"/>
        </w:rPr>
        <w:t>?</w:t>
      </w:r>
    </w:p>
    <w:p w14:paraId="28A6E9F3" w14:textId="77777777" w:rsidR="007622C0" w:rsidRPr="00045E46" w:rsidRDefault="007622C0" w:rsidP="007622C0">
      <w:pPr>
        <w:tabs>
          <w:tab w:val="right" w:pos="360"/>
        </w:tabs>
        <w:ind w:left="540" w:hanging="540"/>
        <w:rPr>
          <w:rFonts w:cs="Times New Roman"/>
        </w:rPr>
      </w:pPr>
      <w:r w:rsidRPr="00045E46">
        <w:rPr>
          <w:rFonts w:cs="Times New Roman"/>
        </w:rPr>
        <w:tab/>
        <w:t>4'</w:t>
      </w:r>
      <w:r w:rsidRPr="00045E46">
        <w:rPr>
          <w:rFonts w:cs="Times New Roman"/>
        </w:rPr>
        <w:tab/>
        <w:t xml:space="preserve">[x x x x x] </w:t>
      </w:r>
      <w:r>
        <w:rPr>
          <w:rFonts w:cs="Times New Roman"/>
          <w:i/>
        </w:rPr>
        <w:t>š</w:t>
      </w:r>
      <w:r w:rsidRPr="00045E46">
        <w:rPr>
          <w:rFonts w:cs="Times New Roman"/>
          <w:i/>
        </w:rPr>
        <w:t>a-</w:t>
      </w:r>
      <w:r>
        <w:rPr>
          <w:rFonts w:cs="Times New Roman"/>
          <w:i/>
        </w:rPr>
        <w:t>ḫ</w:t>
      </w:r>
      <w:r w:rsidRPr="00045E46">
        <w:rPr>
          <w:rFonts w:cs="Times New Roman"/>
          <w:i/>
        </w:rPr>
        <w:t>a-ar-ru-um</w:t>
      </w:r>
    </w:p>
    <w:p w14:paraId="2669C77A" w14:textId="77777777" w:rsidR="007622C0" w:rsidRPr="00045E46" w:rsidRDefault="007622C0" w:rsidP="007622C0">
      <w:pPr>
        <w:tabs>
          <w:tab w:val="right" w:pos="360"/>
        </w:tabs>
        <w:ind w:left="540" w:hanging="540"/>
        <w:rPr>
          <w:rFonts w:cs="Times New Roman"/>
        </w:rPr>
      </w:pPr>
      <w:r w:rsidRPr="00045E46">
        <w:rPr>
          <w:rFonts w:cs="Times New Roman"/>
        </w:rPr>
        <w:tab/>
        <w:t>5'</w:t>
      </w:r>
      <w:r w:rsidRPr="00045E46">
        <w:rPr>
          <w:rFonts w:cs="Times New Roman"/>
        </w:rPr>
        <w:tab/>
        <w:t xml:space="preserve">[x x x x ]x </w:t>
      </w:r>
      <w:r w:rsidRPr="00045E46">
        <w:rPr>
          <w:rFonts w:cs="Times New Roman"/>
          <w:i/>
        </w:rPr>
        <w:t>mu-</w:t>
      </w:r>
      <w:r>
        <w:rPr>
          <w:rFonts w:cs="Times New Roman"/>
        </w:rPr>
        <w:t>˹</w:t>
      </w:r>
      <w:r w:rsidRPr="00045E46">
        <w:rPr>
          <w:rFonts w:cs="Times New Roman"/>
          <w:i/>
        </w:rPr>
        <w:t>ut</w:t>
      </w:r>
      <w:r>
        <w:rPr>
          <w:rFonts w:cs="Times New Roman"/>
        </w:rPr>
        <w:t>˺</w:t>
      </w:r>
      <w:r w:rsidRPr="00045E46">
        <w:rPr>
          <w:rFonts w:cs="Times New Roman"/>
          <w:i/>
        </w:rPr>
        <w:t>-tum</w:t>
      </w:r>
    </w:p>
    <w:p w14:paraId="43164FA3" w14:textId="77777777" w:rsidR="007622C0" w:rsidRPr="00045E46" w:rsidRDefault="007622C0" w:rsidP="007622C0">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rPr>
        <w:tab/>
      </w:r>
      <w:r w:rsidRPr="00045E46">
        <w:rPr>
          <w:rFonts w:cs="Times New Roman"/>
        </w:rPr>
        <w:tab/>
        <w:t>. . .]x</w:t>
      </w:r>
      <w:r w:rsidRPr="00045E46">
        <w:rPr>
          <w:rFonts w:cs="Times New Roman"/>
          <w:i/>
        </w:rPr>
        <w:t>-ti</w:t>
      </w:r>
    </w:p>
    <w:p w14:paraId="49FA0285" w14:textId="77777777" w:rsidR="007622C0" w:rsidRPr="00045E46" w:rsidRDefault="007622C0" w:rsidP="007622C0">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rPr>
        <w:tab/>
      </w:r>
      <w:r w:rsidRPr="00045E46">
        <w:rPr>
          <w:rFonts w:cs="Times New Roman"/>
        </w:rPr>
        <w:tab/>
        <w:t>. . .]</w:t>
      </w:r>
      <w:r w:rsidRPr="00045E46">
        <w:rPr>
          <w:rFonts w:cs="Times New Roman"/>
          <w:i/>
        </w:rPr>
        <w:t>-im</w:t>
      </w:r>
    </w:p>
    <w:p w14:paraId="173F8E26" w14:textId="77777777" w:rsidR="007622C0" w:rsidRPr="00045E46" w:rsidRDefault="007622C0" w:rsidP="007622C0">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rPr>
        <w:tab/>
      </w:r>
      <w:r w:rsidRPr="00045E46">
        <w:rPr>
          <w:rFonts w:cs="Times New Roman"/>
        </w:rPr>
        <w:tab/>
        <w:t>. . .]</w:t>
      </w:r>
      <w:r w:rsidRPr="00045E46">
        <w:rPr>
          <w:rFonts w:cs="Times New Roman"/>
          <w:i/>
        </w:rPr>
        <w:t>-ia</w:t>
      </w:r>
    </w:p>
    <w:p w14:paraId="7C3CF582" w14:textId="77777777" w:rsidR="007622C0" w:rsidRPr="00045E46" w:rsidRDefault="007622C0" w:rsidP="007622C0">
      <w:pPr>
        <w:tabs>
          <w:tab w:val="right" w:pos="360"/>
        </w:tabs>
        <w:ind w:left="540" w:hanging="540"/>
        <w:rPr>
          <w:rFonts w:cs="Times New Roman"/>
        </w:rPr>
      </w:pPr>
      <w:r w:rsidRPr="00045E46">
        <w:rPr>
          <w:rFonts w:cs="Times New Roman"/>
        </w:rPr>
        <w:tab/>
        <w:t>9'</w:t>
      </w:r>
      <w:r w:rsidRPr="00045E46">
        <w:rPr>
          <w:rFonts w:cs="Times New Roman"/>
        </w:rPr>
        <w:tab/>
        <w:t>[tu</w:t>
      </w:r>
      <w:r w:rsidRPr="00045E46">
        <w:rPr>
          <w:rFonts w:cs="Times New Roman"/>
          <w:vertAlign w:val="subscript"/>
        </w:rPr>
        <w:t>6</w:t>
      </w:r>
      <w:r w:rsidRPr="00045E46">
        <w:rPr>
          <w:rFonts w:cs="Times New Roman"/>
        </w:rPr>
        <w:t>] én-</w:t>
      </w:r>
      <w:r>
        <w:rPr>
          <w:rFonts w:cs="Times New Roman"/>
        </w:rPr>
        <w:t>˹</w:t>
      </w:r>
      <w:r w:rsidRPr="00045E46">
        <w:rPr>
          <w:rFonts w:cs="Times New Roman"/>
        </w:rPr>
        <w:t>é</w:t>
      </w:r>
      <w:r>
        <w:rPr>
          <w:rFonts w:cs="Times New Roman"/>
        </w:rPr>
        <w:t>˺</w:t>
      </w:r>
      <w:r w:rsidRPr="00045E46">
        <w:rPr>
          <w:rFonts w:cs="Times New Roman"/>
        </w:rPr>
        <w:t>-nu-ru</w:t>
      </w:r>
    </w:p>
    <w:p w14:paraId="49A374C9" w14:textId="77777777" w:rsidR="007622C0" w:rsidRPr="00045E46" w:rsidRDefault="007622C0" w:rsidP="007622C0">
      <w:pPr>
        <w:tabs>
          <w:tab w:val="right" w:pos="360"/>
        </w:tabs>
        <w:ind w:left="540" w:hanging="540"/>
        <w:rPr>
          <w:rFonts w:cs="Times New Roman"/>
        </w:rPr>
      </w:pPr>
      <w:r w:rsidRPr="00045E46">
        <w:rPr>
          <w:rFonts w:cs="Times New Roman"/>
        </w:rPr>
        <w:tab/>
        <w:t>10'</w:t>
      </w:r>
      <w:r w:rsidRPr="00045E46">
        <w:rPr>
          <w:rFonts w:cs="Times New Roman"/>
        </w:rPr>
        <w:tab/>
        <w:t>[</w:t>
      </w:r>
      <w:r w:rsidRPr="00045E46">
        <w:rPr>
          <w:rFonts w:cs="Times New Roman"/>
        </w:rPr>
        <w:tab/>
      </w:r>
      <w:r w:rsidRPr="00045E46">
        <w:rPr>
          <w:rFonts w:cs="Times New Roman"/>
        </w:rPr>
        <w:tab/>
        <w:t>k]a-inim-m[a m]u[</w:t>
      </w:r>
      <w:r>
        <w:rPr>
          <w:rFonts w:cs="Times New Roman"/>
        </w:rPr>
        <w:t>š</w:t>
      </w:r>
      <w:r w:rsidRPr="00045E46">
        <w:rPr>
          <w:rFonts w:cs="Times New Roman"/>
        </w:rPr>
        <w:t>?]-kam</w:t>
      </w:r>
    </w:p>
    <w:p w14:paraId="1EC426E7" w14:textId="77777777" w:rsidR="007622C0" w:rsidRPr="00045E46" w:rsidRDefault="007622C0" w:rsidP="007622C0">
      <w:pPr>
        <w:tabs>
          <w:tab w:val="right" w:pos="360"/>
        </w:tabs>
        <w:ind w:left="540" w:hanging="540"/>
        <w:rPr>
          <w:rFonts w:cs="Times New Roman"/>
        </w:rPr>
      </w:pPr>
    </w:p>
    <w:p w14:paraId="66152443" w14:textId="77777777" w:rsidR="007622C0" w:rsidRPr="00045E46" w:rsidRDefault="007622C0" w:rsidP="007622C0">
      <w:pPr>
        <w:tabs>
          <w:tab w:val="left" w:pos="720"/>
        </w:tabs>
        <w:ind w:firstLine="360"/>
        <w:rPr>
          <w:rFonts w:cs="Times New Roman"/>
        </w:rPr>
      </w:pPr>
      <w:r w:rsidRPr="00045E46">
        <w:rPr>
          <w:rFonts w:cs="Times New Roman"/>
        </w:rPr>
        <w:t xml:space="preserve">It crossed a bridge, it came out of a drainpipe, </w:t>
      </w:r>
    </w:p>
    <w:p w14:paraId="541D0EF5" w14:textId="0C538F2E" w:rsidR="007622C0" w:rsidRPr="00045E46" w:rsidRDefault="00CD0B6F" w:rsidP="007622C0">
      <w:pPr>
        <w:tabs>
          <w:tab w:val="left" w:pos="720"/>
        </w:tabs>
        <w:ind w:firstLine="360"/>
        <w:rPr>
          <w:rFonts w:cs="Times New Roman"/>
        </w:rPr>
      </w:pPr>
      <w:r>
        <w:rPr>
          <w:rFonts w:cs="Times New Roman"/>
        </w:rPr>
        <w:tab/>
        <w:t>I seized the</w:t>
      </w:r>
      <w:r w:rsidR="007622C0" w:rsidRPr="00045E46">
        <w:rPr>
          <w:rFonts w:cs="Times New Roman"/>
        </w:rPr>
        <w:t xml:space="preserve"> viper, a snake impervious to spells,</w:t>
      </w:r>
    </w:p>
    <w:p w14:paraId="79D3A711" w14:textId="77777777" w:rsidR="007622C0" w:rsidRPr="00045E46" w:rsidRDefault="007622C0" w:rsidP="007622C0">
      <w:pPr>
        <w:tabs>
          <w:tab w:val="left" w:pos="720"/>
        </w:tabs>
        <w:ind w:firstLine="360"/>
        <w:rPr>
          <w:rFonts w:cs="Times New Roman"/>
        </w:rPr>
      </w:pPr>
      <w:r w:rsidRPr="00045E46">
        <w:rPr>
          <w:rFonts w:cs="Times New Roman"/>
          <w:vertAlign w:val="superscript"/>
        </w:rPr>
        <w:t>5</w:t>
      </w:r>
      <w:r w:rsidRPr="00045E46">
        <w:rPr>
          <w:rFonts w:cs="Times New Roman"/>
        </w:rPr>
        <w:t xml:space="preserve"> whose twin fangs were a (lightning) flash, whose tongue was sword-grass,</w:t>
      </w:r>
    </w:p>
    <w:p w14:paraId="47BD1DC1" w14:textId="77777777" w:rsidR="007622C0" w:rsidRPr="00045E46" w:rsidRDefault="007622C0" w:rsidP="007622C0">
      <w:pPr>
        <w:tabs>
          <w:tab w:val="left" w:pos="720"/>
        </w:tabs>
        <w:ind w:firstLine="360"/>
        <w:rPr>
          <w:rFonts w:cs="Times New Roman"/>
        </w:rPr>
      </w:pPr>
      <w:r w:rsidRPr="00045E46">
        <w:rPr>
          <w:rFonts w:cs="Times New Roman"/>
        </w:rPr>
        <w:tab/>
        <w:t xml:space="preserve">whose scutes were fish-spawn and whose inside </w:t>
      </w:r>
      <w:r w:rsidRPr="00045E46">
        <w:rPr>
          <w:rFonts w:cs="Times New Roman"/>
          <w:vertAlign w:val="superscript"/>
        </w:rPr>
        <w:t>10</w:t>
      </w:r>
      <w:r w:rsidRPr="00045E46">
        <w:rPr>
          <w:rFonts w:cs="Times New Roman"/>
        </w:rPr>
        <w:t xml:space="preserve"> was </w:t>
      </w:r>
      <w:r>
        <w:rPr>
          <w:rFonts w:cs="Times New Roman"/>
        </w:rPr>
        <w:t>full of horror</w:t>
      </w:r>
      <w:r w:rsidRPr="00045E46">
        <w:rPr>
          <w:rFonts w:cs="Times New Roman"/>
        </w:rPr>
        <w:t>.</w:t>
      </w:r>
    </w:p>
    <w:p w14:paraId="3D2B4237" w14:textId="77777777" w:rsidR="007622C0" w:rsidRPr="00045E46" w:rsidRDefault="007622C0" w:rsidP="007622C0">
      <w:pPr>
        <w:tabs>
          <w:tab w:val="left" w:pos="720"/>
        </w:tabs>
        <w:ind w:firstLine="360"/>
        <w:rPr>
          <w:rFonts w:cs="Times New Roman"/>
        </w:rPr>
      </w:pPr>
      <w:r w:rsidRPr="00045E46">
        <w:rPr>
          <w:rFonts w:cs="Times New Roman"/>
        </w:rPr>
        <w:t xml:space="preserve">I seized a sniffer snake (as) it was moving through the fields, </w:t>
      </w:r>
    </w:p>
    <w:p w14:paraId="3F980E4C" w14:textId="223EB5AF" w:rsidR="007622C0" w:rsidRPr="00045E46" w:rsidRDefault="007622C0" w:rsidP="007622C0">
      <w:pPr>
        <w:tabs>
          <w:tab w:val="left" w:pos="720"/>
        </w:tabs>
        <w:ind w:firstLine="360"/>
        <w:rPr>
          <w:rFonts w:cs="Times New Roman"/>
        </w:rPr>
      </w:pPr>
      <w:r w:rsidRPr="00045E46">
        <w:rPr>
          <w:rFonts w:cs="Times New Roman"/>
        </w:rPr>
        <w:tab/>
        <w:t xml:space="preserve">and a shiny snake impervious to spells, </w:t>
      </w:r>
    </w:p>
    <w:p w14:paraId="47695D0A" w14:textId="7C5BF904" w:rsidR="007622C0" w:rsidRPr="00045E46" w:rsidRDefault="008B35AB" w:rsidP="007622C0">
      <w:pPr>
        <w:tabs>
          <w:tab w:val="left" w:pos="720"/>
        </w:tabs>
        <w:ind w:firstLine="360"/>
        <w:rPr>
          <w:rFonts w:cs="Times New Roman"/>
        </w:rPr>
      </w:pPr>
      <w:r>
        <w:rPr>
          <w:rFonts w:cs="Times New Roman"/>
          <w:vertAlign w:val="superscript"/>
        </w:rPr>
        <w:t>15</w:t>
      </w:r>
      <w:r>
        <w:rPr>
          <w:rFonts w:cs="Times New Roman"/>
        </w:rPr>
        <w:t xml:space="preserve"> [I] seized</w:t>
      </w:r>
      <w:r w:rsidR="007622C0" w:rsidRPr="00045E46">
        <w:rPr>
          <w:rFonts w:cs="Times New Roman"/>
        </w:rPr>
        <w:t xml:space="preserve"> an eel-(snake), a </w:t>
      </w:r>
      <w:r w:rsidR="007622C0">
        <w:rPr>
          <w:rFonts w:cs="Times New Roman"/>
          <w:i/>
        </w:rPr>
        <w:t>sabiʾ</w:t>
      </w:r>
      <w:r w:rsidR="007622C0" w:rsidRPr="00045E46">
        <w:rPr>
          <w:rFonts w:cs="Times New Roman"/>
          <w:i/>
        </w:rPr>
        <w:t>um-</w:t>
      </w:r>
      <w:r w:rsidR="007622C0" w:rsidRPr="00045E46">
        <w:rPr>
          <w:rFonts w:cs="Times New Roman"/>
        </w:rPr>
        <w:t xml:space="preserve">snake, an </w:t>
      </w:r>
      <w:r w:rsidR="007622C0" w:rsidRPr="00045E46">
        <w:rPr>
          <w:rFonts w:cs="Times New Roman"/>
          <w:i/>
        </w:rPr>
        <w:t>alalti</w:t>
      </w:r>
      <w:r w:rsidR="007622C0">
        <w:rPr>
          <w:rFonts w:cs="Times New Roman"/>
          <w:i/>
        </w:rPr>
        <w:t>ʾ</w:t>
      </w:r>
      <w:r w:rsidR="007622C0" w:rsidRPr="00045E46">
        <w:rPr>
          <w:rFonts w:cs="Times New Roman"/>
          <w:i/>
        </w:rPr>
        <w:t>um</w:t>
      </w:r>
      <w:r w:rsidR="007622C0" w:rsidRPr="00045E46">
        <w:rPr>
          <w:rFonts w:cs="Times New Roman"/>
        </w:rPr>
        <w:t xml:space="preserve">-snake, </w:t>
      </w:r>
    </w:p>
    <w:p w14:paraId="302323E6" w14:textId="30C68460" w:rsidR="007622C0" w:rsidRPr="00045E46" w:rsidRDefault="007622C0" w:rsidP="007622C0">
      <w:pPr>
        <w:tabs>
          <w:tab w:val="left" w:pos="720"/>
        </w:tabs>
        <w:ind w:firstLine="360"/>
        <w:rPr>
          <w:rFonts w:cs="Times New Roman"/>
        </w:rPr>
      </w:pPr>
      <w:r w:rsidRPr="00045E46">
        <w:rPr>
          <w:rFonts w:cs="Times New Roman"/>
        </w:rPr>
        <w:tab/>
        <w:t xml:space="preserve">a little water-snake, a snake </w:t>
      </w:r>
      <w:r w:rsidR="00DF3517">
        <w:rPr>
          <w:rFonts w:cs="Times New Roman"/>
        </w:rPr>
        <w:t>climbing into</w:t>
      </w:r>
      <w:r w:rsidRPr="00045E46">
        <w:rPr>
          <w:rFonts w:cs="Times New Roman"/>
        </w:rPr>
        <w:t xml:space="preserve"> the rafters,</w:t>
      </w:r>
    </w:p>
    <w:p w14:paraId="4F24EB2C" w14:textId="012B19E5" w:rsidR="007622C0" w:rsidRPr="00045E46" w:rsidRDefault="007622C0" w:rsidP="007622C0">
      <w:pPr>
        <w:tabs>
          <w:tab w:val="left" w:pos="720"/>
        </w:tabs>
        <w:ind w:firstLine="360"/>
        <w:rPr>
          <w:rFonts w:cs="Times New Roman"/>
        </w:rPr>
      </w:pPr>
      <w:r w:rsidRPr="00045E46">
        <w:rPr>
          <w:rFonts w:cs="Times New Roman"/>
        </w:rPr>
        <w:t xml:space="preserve">a snake </w:t>
      </w:r>
      <w:r w:rsidR="00DF3517" w:rsidRPr="00045E46">
        <w:rPr>
          <w:rFonts w:cs="Times New Roman"/>
        </w:rPr>
        <w:t xml:space="preserve">slithering </w:t>
      </w:r>
      <w:r w:rsidR="00DF3517">
        <w:rPr>
          <w:rFonts w:cs="Times New Roman"/>
        </w:rPr>
        <w:t xml:space="preserve">through </w:t>
      </w:r>
      <w:r w:rsidRPr="00045E46">
        <w:rPr>
          <w:rFonts w:cs="Times New Roman"/>
        </w:rPr>
        <w:t>the windows,</w:t>
      </w:r>
    </w:p>
    <w:p w14:paraId="565ECECD" w14:textId="77777777" w:rsidR="007622C0" w:rsidRPr="00045E46" w:rsidRDefault="007622C0" w:rsidP="007622C0">
      <w:pPr>
        <w:tabs>
          <w:tab w:val="left" w:pos="720"/>
        </w:tabs>
        <w:ind w:firstLine="360"/>
        <w:rPr>
          <w:rFonts w:cs="Times New Roman"/>
        </w:rPr>
      </w:pPr>
      <w:r w:rsidRPr="00045E46">
        <w:rPr>
          <w:rFonts w:cs="Times New Roman"/>
          <w:vertAlign w:val="superscript"/>
        </w:rPr>
        <w:tab/>
        <w:t>20</w:t>
      </w:r>
      <w:r w:rsidRPr="00045E46">
        <w:rPr>
          <w:rFonts w:cs="Times New Roman"/>
        </w:rPr>
        <w:t xml:space="preserve"> a little snake of the wood-pile,</w:t>
      </w:r>
    </w:p>
    <w:p w14:paraId="0E3063D2" w14:textId="6F6D0D4E" w:rsidR="007622C0" w:rsidRPr="00045E46" w:rsidRDefault="008B35AB" w:rsidP="007622C0">
      <w:pPr>
        <w:tabs>
          <w:tab w:val="left" w:pos="720"/>
        </w:tabs>
        <w:ind w:firstLine="360"/>
        <w:rPr>
          <w:rFonts w:cs="Times New Roman"/>
        </w:rPr>
      </w:pPr>
      <w:r>
        <w:rPr>
          <w:rFonts w:cs="Times New Roman"/>
        </w:rPr>
        <w:t xml:space="preserve">[I seized] </w:t>
      </w:r>
      <w:r w:rsidR="007622C0" w:rsidRPr="00045E46">
        <w:rPr>
          <w:rFonts w:cs="Times New Roman"/>
        </w:rPr>
        <w:t>a black snake of the vineyard:</w:t>
      </w:r>
    </w:p>
    <w:p w14:paraId="71721E7E" w14:textId="77777777" w:rsidR="007622C0" w:rsidRPr="00045E46" w:rsidRDefault="007622C0" w:rsidP="007622C0">
      <w:pPr>
        <w:tabs>
          <w:tab w:val="left" w:pos="720"/>
        </w:tabs>
        <w:ind w:firstLine="360"/>
        <w:rPr>
          <w:rFonts w:cs="Times New Roman"/>
        </w:rPr>
      </w:pPr>
      <w:r w:rsidRPr="00045E46">
        <w:rPr>
          <w:rFonts w:cs="Times New Roman"/>
        </w:rPr>
        <w:tab/>
        <w:t>[I seized] the mouths of all snakes.</w:t>
      </w:r>
    </w:p>
    <w:p w14:paraId="4208B23F" w14:textId="77777777" w:rsidR="007622C0" w:rsidRPr="00045E46" w:rsidRDefault="007622C0" w:rsidP="007622C0">
      <w:pPr>
        <w:tabs>
          <w:tab w:val="left" w:pos="720"/>
        </w:tabs>
        <w:ind w:firstLine="360"/>
        <w:rPr>
          <w:rFonts w:cs="Times New Roman"/>
        </w:rPr>
      </w:pPr>
      <w:r w:rsidRPr="00045E46">
        <w:rPr>
          <w:rFonts w:cs="Times New Roman"/>
        </w:rPr>
        <w:t xml:space="preserve">[I seized] their tails, I led (them) [between] two rushes, </w:t>
      </w:r>
      <w:r w:rsidRPr="00045E46">
        <w:rPr>
          <w:rFonts w:cs="Times New Roman"/>
          <w:vertAlign w:val="superscript"/>
        </w:rPr>
        <w:t>25</w:t>
      </w:r>
      <w:r w:rsidRPr="00045E46">
        <w:rPr>
          <w:rFonts w:cs="Times New Roman"/>
        </w:rPr>
        <w:t xml:space="preserve"> [. . .] rushes I tied [. . .]</w:t>
      </w:r>
    </w:p>
    <w:p w14:paraId="62AAF912" w14:textId="77777777" w:rsidR="007622C0" w:rsidRPr="00045E46" w:rsidRDefault="007622C0" w:rsidP="007622C0">
      <w:pPr>
        <w:tabs>
          <w:tab w:val="left" w:pos="720"/>
        </w:tabs>
        <w:ind w:firstLine="360"/>
        <w:rPr>
          <w:rFonts w:cs="Times New Roman"/>
        </w:rPr>
      </w:pPr>
      <w:r w:rsidRPr="00045E46">
        <w:rPr>
          <w:rFonts w:cs="Times New Roman"/>
          <w:i/>
        </w:rPr>
        <w:t>Continuation too damaged for translation, then:</w:t>
      </w:r>
    </w:p>
    <w:p w14:paraId="54220DBE" w14:textId="4E3B8E25" w:rsidR="007622C0" w:rsidRPr="00045E46" w:rsidRDefault="007622C0" w:rsidP="007622C0">
      <w:pPr>
        <w:tabs>
          <w:tab w:val="left" w:pos="720"/>
        </w:tabs>
        <w:ind w:firstLine="360"/>
        <w:rPr>
          <w:rFonts w:cs="Times New Roman"/>
        </w:rPr>
      </w:pPr>
      <w:r w:rsidRPr="00045E46">
        <w:rPr>
          <w:rFonts w:cs="Times New Roman"/>
          <w:vertAlign w:val="superscript"/>
        </w:rPr>
        <w:t>rev.</w:t>
      </w:r>
      <w:r>
        <w:rPr>
          <w:rFonts w:cs="Times New Roman"/>
          <w:vertAlign w:val="superscript"/>
        </w:rPr>
        <w:t xml:space="preserve"> 9'–10'</w:t>
      </w:r>
      <w:r w:rsidRPr="00045E46">
        <w:rPr>
          <w:rFonts w:cs="Times New Roman"/>
          <w:vertAlign w:val="superscript"/>
        </w:rPr>
        <w:t xml:space="preserve"> </w:t>
      </w:r>
      <w:r w:rsidRPr="00045E46">
        <w:rPr>
          <w:rFonts w:cs="Times New Roman"/>
        </w:rPr>
        <w:t>[</w:t>
      </w:r>
      <w:r w:rsidRPr="00045E46">
        <w:rPr>
          <w:rFonts w:cs="Times New Roman"/>
          <w:i/>
        </w:rPr>
        <w:t>Tu</w:t>
      </w:r>
      <w:r w:rsidRPr="00045E46">
        <w:rPr>
          <w:rFonts w:cs="Times New Roman"/>
        </w:rPr>
        <w:t>]</w:t>
      </w:r>
      <w:r w:rsidR="008B35AB">
        <w:rPr>
          <w:rFonts w:cs="Times New Roman"/>
          <w:i/>
        </w:rPr>
        <w:t>-E</w:t>
      </w:r>
      <w:r w:rsidRPr="00045E46">
        <w:rPr>
          <w:rFonts w:cs="Times New Roman"/>
          <w:i/>
        </w:rPr>
        <w:t>nenuru-</w:t>
      </w:r>
      <w:r>
        <w:rPr>
          <w:rFonts w:cs="Times New Roman"/>
        </w:rPr>
        <w:t>spell.</w:t>
      </w:r>
      <w:r w:rsidRPr="00045E46">
        <w:rPr>
          <w:rFonts w:cs="Times New Roman"/>
        </w:rPr>
        <w:t xml:space="preserve"> Incantation formula against [snakes.]</w:t>
      </w:r>
    </w:p>
    <w:p w14:paraId="39760292" w14:textId="77777777" w:rsidR="007622C0" w:rsidRPr="00045E46" w:rsidRDefault="007622C0" w:rsidP="007622C0">
      <w:pPr>
        <w:tabs>
          <w:tab w:val="right" w:pos="360"/>
        </w:tabs>
        <w:ind w:left="540" w:hanging="540"/>
        <w:rPr>
          <w:rFonts w:cs="Times New Roman"/>
        </w:rPr>
      </w:pPr>
    </w:p>
    <w:p w14:paraId="45A4571B" w14:textId="4CAE84B1" w:rsidR="008B35AB" w:rsidRDefault="008B35AB" w:rsidP="007622C0">
      <w:pPr>
        <w:tabs>
          <w:tab w:val="right" w:pos="360"/>
        </w:tabs>
        <w:ind w:left="540" w:hanging="540"/>
        <w:rPr>
          <w:rFonts w:cs="Times New Roman"/>
        </w:rPr>
      </w:pPr>
      <w:r>
        <w:rPr>
          <w:rFonts w:cs="Times New Roman"/>
        </w:rPr>
        <w:t>No. 27c</w:t>
      </w:r>
    </w:p>
    <w:p w14:paraId="7F4D7EFD" w14:textId="77777777" w:rsidR="007622C0" w:rsidRPr="00045E46" w:rsidRDefault="007622C0" w:rsidP="007622C0">
      <w:pPr>
        <w:tabs>
          <w:tab w:val="right" w:pos="360"/>
        </w:tabs>
        <w:ind w:left="540" w:hanging="540"/>
        <w:rPr>
          <w:rFonts w:cs="Times New Roman"/>
        </w:rPr>
      </w:pPr>
      <w:r w:rsidRPr="00045E46">
        <w:rPr>
          <w:rFonts w:cs="Times New Roman"/>
        </w:rPr>
        <w:t>rev.</w:t>
      </w:r>
    </w:p>
    <w:p w14:paraId="5B0DBBF3" w14:textId="77777777" w:rsidR="007622C0" w:rsidRPr="00045E46" w:rsidRDefault="007622C0" w:rsidP="007622C0">
      <w:pPr>
        <w:tabs>
          <w:tab w:val="right" w:pos="360"/>
        </w:tabs>
        <w:ind w:left="540" w:hanging="540"/>
        <w:rPr>
          <w:rFonts w:cs="Times New Roman"/>
        </w:rPr>
      </w:pPr>
      <w:r w:rsidRPr="00045E46">
        <w:rPr>
          <w:rFonts w:cs="Times New Roman"/>
        </w:rPr>
        <w:tab/>
        <w:t>16'</w:t>
      </w:r>
      <w:r w:rsidRPr="00045E46">
        <w:rPr>
          <w:rFonts w:cs="Times New Roman"/>
        </w:rPr>
        <w:tab/>
        <w:t>[</w:t>
      </w:r>
      <w:r w:rsidRPr="00045E46">
        <w:rPr>
          <w:rFonts w:cs="Times New Roman"/>
          <w:i/>
        </w:rPr>
        <w:t>i-na li-i</w:t>
      </w:r>
      <w:r w:rsidRPr="00045E46">
        <w:rPr>
          <w:rFonts w:cs="Times New Roman"/>
        </w:rPr>
        <w:t>]</w:t>
      </w:r>
      <w:r w:rsidRPr="00045E46">
        <w:rPr>
          <w:rFonts w:cs="Times New Roman"/>
          <w:i/>
        </w:rPr>
        <w:t>b-bi-ia ab-ni-i-ka</w:t>
      </w:r>
    </w:p>
    <w:p w14:paraId="38F045D9" w14:textId="77777777" w:rsidR="007622C0" w:rsidRPr="00045E46" w:rsidRDefault="007622C0" w:rsidP="007622C0">
      <w:pPr>
        <w:tabs>
          <w:tab w:val="right" w:pos="360"/>
        </w:tabs>
        <w:ind w:left="540" w:hanging="540"/>
        <w:rPr>
          <w:rFonts w:cs="Times New Roman"/>
        </w:rPr>
      </w:pPr>
      <w:r w:rsidRPr="00045E46">
        <w:rPr>
          <w:rFonts w:cs="Times New Roman"/>
        </w:rPr>
        <w:tab/>
        <w:t>17'</w:t>
      </w:r>
      <w:r w:rsidRPr="00045E46">
        <w:rPr>
          <w:rFonts w:cs="Times New Roman"/>
        </w:rPr>
        <w:tab/>
        <w:t>[</w:t>
      </w:r>
      <w:r w:rsidRPr="00045E46">
        <w:rPr>
          <w:rFonts w:cs="Times New Roman"/>
          <w:i/>
        </w:rPr>
        <w:t>i-na</w:t>
      </w:r>
      <w:r w:rsidRPr="00045E46">
        <w:rPr>
          <w:rFonts w:cs="Times New Roman"/>
        </w:rPr>
        <w:t xml:space="preserve"> </w:t>
      </w:r>
      <w:r>
        <w:rPr>
          <w:rFonts w:cs="Times New Roman"/>
          <w:i/>
        </w:rPr>
        <w:t>ṭī</w:t>
      </w:r>
      <w:r w:rsidRPr="00045E46">
        <w:rPr>
          <w:rFonts w:cs="Times New Roman"/>
        </w:rPr>
        <w:t>]</w:t>
      </w:r>
      <w:r w:rsidRPr="00045E46">
        <w:rPr>
          <w:rFonts w:cs="Times New Roman"/>
          <w:i/>
        </w:rPr>
        <w:t>dim</w:t>
      </w:r>
      <w:r w:rsidRPr="00045E46">
        <w:rPr>
          <w:rFonts w:cs="Times New Roman"/>
        </w:rPr>
        <w:t>([i]m)</w:t>
      </w:r>
      <w:r w:rsidRPr="00045E46">
        <w:rPr>
          <w:rFonts w:cs="Times New Roman"/>
          <w:i/>
        </w:rPr>
        <w:t xml:space="preserve"> </w:t>
      </w:r>
      <w:r>
        <w:rPr>
          <w:rFonts w:cs="Times New Roman"/>
          <w:i/>
        </w:rPr>
        <w:t>š</w:t>
      </w:r>
      <w:r w:rsidRPr="00045E46">
        <w:rPr>
          <w:rFonts w:cs="Times New Roman"/>
          <w:i/>
        </w:rPr>
        <w:t>a qá-ti-ia</w:t>
      </w:r>
    </w:p>
    <w:p w14:paraId="74B4773C" w14:textId="77777777" w:rsidR="007622C0" w:rsidRPr="00045E46" w:rsidRDefault="007622C0" w:rsidP="007622C0">
      <w:pPr>
        <w:tabs>
          <w:tab w:val="right" w:pos="360"/>
        </w:tabs>
        <w:ind w:left="540" w:hanging="540"/>
        <w:rPr>
          <w:rFonts w:cs="Times New Roman"/>
        </w:rPr>
      </w:pPr>
      <w:r w:rsidRPr="00045E46">
        <w:rPr>
          <w:rFonts w:cs="Times New Roman"/>
        </w:rPr>
        <w:tab/>
        <w:t>18'</w:t>
      </w:r>
      <w:r w:rsidRPr="00045E46">
        <w:rPr>
          <w:rFonts w:cs="Times New Roman"/>
        </w:rPr>
        <w:tab/>
      </w:r>
      <w:r>
        <w:rPr>
          <w:rFonts w:cs="Times New Roman"/>
        </w:rPr>
        <w:t>˹</w:t>
      </w:r>
      <w:r w:rsidRPr="00045E46">
        <w:rPr>
          <w:rFonts w:cs="Times New Roman"/>
          <w:i/>
        </w:rPr>
        <w:t>e</w:t>
      </w:r>
      <w:r>
        <w:rPr>
          <w:rFonts w:cs="Times New Roman"/>
        </w:rPr>
        <w:t>˺</w:t>
      </w:r>
      <w:r w:rsidRPr="00045E46">
        <w:rPr>
          <w:rFonts w:cs="Times New Roman"/>
          <w:i/>
        </w:rPr>
        <w:t>-pu-u</w:t>
      </w:r>
      <w:r>
        <w:rPr>
          <w:rFonts w:cs="Times New Roman"/>
          <w:i/>
        </w:rPr>
        <w:t>š</w:t>
      </w:r>
      <w:r w:rsidRPr="00045E46">
        <w:rPr>
          <w:rFonts w:cs="Times New Roman"/>
          <w:i/>
        </w:rPr>
        <w:t>-ka</w:t>
      </w:r>
    </w:p>
    <w:p w14:paraId="4A4F3E18" w14:textId="77777777" w:rsidR="007622C0" w:rsidRPr="00045E46" w:rsidRDefault="007622C0" w:rsidP="007622C0">
      <w:pPr>
        <w:tabs>
          <w:tab w:val="right" w:pos="360"/>
        </w:tabs>
        <w:ind w:left="540" w:hanging="540"/>
        <w:rPr>
          <w:rFonts w:cs="Times New Roman"/>
        </w:rPr>
      </w:pPr>
      <w:r w:rsidRPr="00045E46">
        <w:rPr>
          <w:rFonts w:cs="Times New Roman"/>
        </w:rPr>
        <w:tab/>
        <w:t>19'</w:t>
      </w:r>
      <w:r w:rsidRPr="00045E46">
        <w:rPr>
          <w:rFonts w:cs="Times New Roman"/>
        </w:rPr>
        <w:tab/>
        <w:t>[</w:t>
      </w:r>
      <w:r w:rsidRPr="00045E46">
        <w:rPr>
          <w:rFonts w:cs="Times New Roman"/>
          <w:i/>
        </w:rPr>
        <w:t>m</w:t>
      </w:r>
      <w:r w:rsidRPr="00045E46">
        <w:rPr>
          <w:rFonts w:cs="Times New Roman"/>
        </w:rPr>
        <w:t>]</w:t>
      </w:r>
      <w:r w:rsidRPr="00045E46">
        <w:rPr>
          <w:rFonts w:cs="Times New Roman"/>
          <w:i/>
        </w:rPr>
        <w:t xml:space="preserve">a-an-nu-um a-na </w:t>
      </w:r>
      <w:r>
        <w:rPr>
          <w:rFonts w:cs="Times New Roman"/>
          <w:i/>
        </w:rPr>
        <w:t>š</w:t>
      </w:r>
      <w:r w:rsidRPr="00045E46">
        <w:rPr>
          <w:rFonts w:cs="Times New Roman"/>
          <w:i/>
        </w:rPr>
        <w:t>a-am-mi-im</w:t>
      </w:r>
    </w:p>
    <w:p w14:paraId="5D0DFDF3" w14:textId="77777777" w:rsidR="007622C0" w:rsidRPr="00045E46" w:rsidRDefault="007622C0" w:rsidP="007622C0">
      <w:pPr>
        <w:tabs>
          <w:tab w:val="right" w:pos="360"/>
        </w:tabs>
        <w:ind w:left="540" w:hanging="540"/>
        <w:rPr>
          <w:rFonts w:cs="Times New Roman"/>
        </w:rPr>
      </w:pPr>
      <w:r w:rsidRPr="00045E46">
        <w:rPr>
          <w:rFonts w:cs="Times New Roman"/>
        </w:rPr>
        <w:tab/>
        <w:t>20'</w:t>
      </w:r>
      <w:r w:rsidRPr="00045E46">
        <w:rPr>
          <w:rFonts w:cs="Times New Roman"/>
        </w:rPr>
        <w:tab/>
        <w:t>[</w:t>
      </w:r>
      <w:r>
        <w:rPr>
          <w:rFonts w:cs="Times New Roman"/>
          <w:i/>
        </w:rPr>
        <w:t>š</w:t>
      </w:r>
      <w:r w:rsidRPr="00045E46">
        <w:rPr>
          <w:rFonts w:cs="Times New Roman"/>
        </w:rPr>
        <w:t>]</w:t>
      </w:r>
      <w:r w:rsidRPr="00045E46">
        <w:rPr>
          <w:rFonts w:cs="Times New Roman"/>
          <w:i/>
        </w:rPr>
        <w:t>a mu-tim ú-te-er-ka</w:t>
      </w:r>
    </w:p>
    <w:p w14:paraId="7CD44E4E" w14:textId="77777777" w:rsidR="007622C0" w:rsidRPr="00045E46" w:rsidRDefault="007622C0" w:rsidP="007622C0">
      <w:pPr>
        <w:tabs>
          <w:tab w:val="right" w:pos="360"/>
        </w:tabs>
        <w:ind w:left="540" w:hanging="540"/>
        <w:rPr>
          <w:rFonts w:cs="Times New Roman"/>
        </w:rPr>
      </w:pPr>
      <w:r w:rsidRPr="00045E46">
        <w:rPr>
          <w:rFonts w:cs="Times New Roman"/>
        </w:rPr>
        <w:tab/>
        <w:t>21'</w:t>
      </w:r>
      <w:r w:rsidRPr="00045E46">
        <w:rPr>
          <w:rFonts w:cs="Times New Roman"/>
        </w:rPr>
        <w:tab/>
      </w:r>
      <w:r w:rsidRPr="00045E46">
        <w:rPr>
          <w:rFonts w:cs="Times New Roman"/>
          <w:i/>
        </w:rPr>
        <w:t>zuqaq</w:t>
      </w:r>
      <w:r>
        <w:rPr>
          <w:rFonts w:cs="Times New Roman"/>
          <w:i/>
        </w:rPr>
        <w:t>ī</w:t>
      </w:r>
      <w:r w:rsidRPr="00045E46">
        <w:rPr>
          <w:rFonts w:cs="Times New Roman"/>
          <w:i/>
        </w:rPr>
        <w:t>pum</w:t>
      </w:r>
      <w:r w:rsidRPr="00045E46">
        <w:rPr>
          <w:rFonts w:cs="Times New Roman"/>
        </w:rPr>
        <w:t xml:space="preserve">(gír-tab) </w:t>
      </w:r>
      <w:r w:rsidRPr="00045E46">
        <w:rPr>
          <w:rFonts w:cs="Times New Roman"/>
          <w:i/>
        </w:rPr>
        <w:t>li-da-</w:t>
      </w:r>
      <w:r>
        <w:rPr>
          <w:rFonts w:cs="Times New Roman"/>
        </w:rPr>
        <w:t>˹</w:t>
      </w:r>
      <w:r w:rsidRPr="00045E46">
        <w:rPr>
          <w:rFonts w:cs="Times New Roman"/>
          <w:i/>
        </w:rPr>
        <w:t>ap</w:t>
      </w:r>
      <w:r>
        <w:rPr>
          <w:rFonts w:cs="Times New Roman"/>
        </w:rPr>
        <w:t>˺</w:t>
      </w:r>
      <w:r w:rsidRPr="00045E46">
        <w:rPr>
          <w:rFonts w:cs="Times New Roman"/>
          <w:i/>
        </w:rPr>
        <w:t>-pa-a</w:t>
      </w:r>
      <w:r>
        <w:rPr>
          <w:rFonts w:cs="Times New Roman"/>
          <w:i/>
        </w:rPr>
        <w:t>ṣ</w:t>
      </w:r>
    </w:p>
    <w:p w14:paraId="77CD1047" w14:textId="0D06C520" w:rsidR="007622C0" w:rsidRPr="00045E46" w:rsidRDefault="007622C0" w:rsidP="007622C0">
      <w:pPr>
        <w:tabs>
          <w:tab w:val="right" w:pos="360"/>
        </w:tabs>
        <w:ind w:left="540" w:hanging="540"/>
        <w:rPr>
          <w:rFonts w:cs="Times New Roman"/>
        </w:rPr>
      </w:pPr>
      <w:r w:rsidRPr="00045E46">
        <w:rPr>
          <w:rFonts w:cs="Times New Roman"/>
        </w:rPr>
        <w:tab/>
        <w:t>22'</w:t>
      </w:r>
      <w:r w:rsidRPr="00045E46">
        <w:rPr>
          <w:rFonts w:cs="Times New Roman"/>
        </w:rPr>
        <w:tab/>
      </w:r>
      <w:r w:rsidRPr="00045E46">
        <w:rPr>
          <w:rFonts w:cs="Times New Roman"/>
          <w:i/>
        </w:rPr>
        <w:t>a-wi-lum li-ib-lu-</w:t>
      </w:r>
      <w:r w:rsidR="00CD0B6F">
        <w:rPr>
          <w:rFonts w:cs="Times New Roman"/>
          <w:i/>
        </w:rPr>
        <w:t>u</w:t>
      </w:r>
      <w:r>
        <w:rPr>
          <w:rFonts w:cs="Times New Roman"/>
          <w:i/>
        </w:rPr>
        <w:t>ṭ</w:t>
      </w:r>
    </w:p>
    <w:p w14:paraId="10F65D12" w14:textId="77777777" w:rsidR="007622C0" w:rsidRPr="00045E46" w:rsidRDefault="007622C0" w:rsidP="007622C0">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vertAlign w:val="superscript"/>
        </w:rPr>
        <w:t>d</w:t>
      </w:r>
      <w:r w:rsidRPr="00045E46">
        <w:rPr>
          <w:rFonts w:cs="Times New Roman"/>
        </w:rPr>
        <w:t xml:space="preserve">en-ki </w:t>
      </w:r>
      <w:r w:rsidRPr="00045E46">
        <w:rPr>
          <w:rFonts w:cs="Times New Roman"/>
          <w:i/>
        </w:rPr>
        <w:t>be-lí ki-a-am iq-bi</w:t>
      </w:r>
    </w:p>
    <w:p w14:paraId="565D36F5" w14:textId="3FFBB09D" w:rsidR="007622C0" w:rsidRPr="00045E46" w:rsidRDefault="007622C0" w:rsidP="007622C0">
      <w:pPr>
        <w:tabs>
          <w:tab w:val="right" w:pos="360"/>
        </w:tabs>
        <w:ind w:left="540" w:hanging="540"/>
        <w:rPr>
          <w:rFonts w:cs="Times New Roman"/>
        </w:rPr>
      </w:pPr>
      <w:r w:rsidRPr="00045E46">
        <w:rPr>
          <w:rFonts w:cs="Times New Roman"/>
        </w:rPr>
        <w:tab/>
        <w:t>24'</w:t>
      </w:r>
      <w:r w:rsidRPr="00045E46">
        <w:rPr>
          <w:rFonts w:cs="Times New Roman"/>
        </w:rPr>
        <w:tab/>
        <w:t>tu</w:t>
      </w:r>
      <w:r w:rsidRPr="00045E46">
        <w:rPr>
          <w:rFonts w:cs="Times New Roman"/>
          <w:vertAlign w:val="subscript"/>
        </w:rPr>
        <w:t>6</w:t>
      </w:r>
      <w:r w:rsidRPr="00045E46">
        <w:rPr>
          <w:rFonts w:cs="Times New Roman"/>
        </w:rPr>
        <w:t xml:space="preserve"> én-é-nu-</w:t>
      </w:r>
      <w:r w:rsidR="00CD0B6F">
        <w:rPr>
          <w:rFonts w:cs="Times New Roman"/>
        </w:rPr>
        <w:t>˹</w:t>
      </w:r>
      <w:r w:rsidRPr="00045E46">
        <w:rPr>
          <w:rFonts w:cs="Times New Roman"/>
        </w:rPr>
        <w:t>ru</w:t>
      </w:r>
      <w:r w:rsidR="00CD0B6F">
        <w:rPr>
          <w:rFonts w:cs="Times New Roman"/>
        </w:rPr>
        <w:t>˺</w:t>
      </w:r>
    </w:p>
    <w:p w14:paraId="5112306A" w14:textId="77777777" w:rsidR="007622C0" w:rsidRPr="00045E46" w:rsidRDefault="007622C0" w:rsidP="007622C0">
      <w:pPr>
        <w:tabs>
          <w:tab w:val="right" w:pos="360"/>
        </w:tabs>
        <w:ind w:left="540" w:hanging="540"/>
        <w:rPr>
          <w:rFonts w:cs="Times New Roman"/>
        </w:rPr>
      </w:pPr>
      <w:r w:rsidRPr="00045E46">
        <w:rPr>
          <w:rFonts w:cs="Times New Roman"/>
        </w:rPr>
        <w:tab/>
        <w:t>25'</w:t>
      </w:r>
      <w:r w:rsidRPr="00045E46">
        <w:rPr>
          <w:rFonts w:cs="Times New Roman"/>
        </w:rPr>
        <w:tab/>
      </w:r>
      <w:r w:rsidRPr="00045E46">
        <w:rPr>
          <w:rFonts w:cs="Times New Roman"/>
        </w:rPr>
        <w:tab/>
      </w:r>
      <w:r w:rsidRPr="00045E46">
        <w:rPr>
          <w:rFonts w:cs="Times New Roman"/>
        </w:rPr>
        <w:tab/>
        <w:t>ka-inim-ma gír-tab</w:t>
      </w:r>
    </w:p>
    <w:p w14:paraId="41D8436D" w14:textId="77777777" w:rsidR="007622C0" w:rsidRPr="00045E46" w:rsidRDefault="007622C0" w:rsidP="007622C0">
      <w:pPr>
        <w:ind w:firstLine="360"/>
        <w:rPr>
          <w:rFonts w:cs="Times New Roman"/>
        </w:rPr>
      </w:pPr>
    </w:p>
    <w:p w14:paraId="13434C22" w14:textId="77777777" w:rsidR="00B23CE6" w:rsidRDefault="007622C0" w:rsidP="007622C0">
      <w:pPr>
        <w:ind w:firstLine="360"/>
        <w:rPr>
          <w:rFonts w:cs="Times New Roman"/>
        </w:rPr>
      </w:pPr>
      <w:r>
        <w:rPr>
          <w:rFonts w:cs="Times New Roman"/>
          <w:vertAlign w:val="superscript"/>
        </w:rPr>
        <w:t>16'–24'</w:t>
      </w:r>
      <w:r>
        <w:rPr>
          <w:rFonts w:cs="Times New Roman"/>
        </w:rPr>
        <w:t xml:space="preserve"> </w:t>
      </w:r>
      <w:r w:rsidRPr="00045E46">
        <w:rPr>
          <w:rFonts w:cs="Times New Roman"/>
        </w:rPr>
        <w:t>“I formed you [inside] me, I made you [</w:t>
      </w:r>
      <w:r>
        <w:rPr>
          <w:rFonts w:cs="Times New Roman"/>
        </w:rPr>
        <w:t>from the] dirt on my hands. Who</w:t>
      </w:r>
      <w:r w:rsidRPr="00045E46">
        <w:rPr>
          <w:rFonts w:cs="Times New Roman"/>
        </w:rPr>
        <w:t xml:space="preserve"> turned you into a ‘plant of death’? May the scorpion be squashed(?), may the man survive!” My lord Enki spoke thus. </w:t>
      </w:r>
      <w:r w:rsidRPr="00045E46">
        <w:rPr>
          <w:rFonts w:cs="Times New Roman"/>
          <w:i/>
        </w:rPr>
        <w:t>Tu-Enenuru-</w:t>
      </w:r>
      <w:r w:rsidRPr="00045E46">
        <w:rPr>
          <w:rFonts w:cs="Times New Roman"/>
        </w:rPr>
        <w:t xml:space="preserve">spell. </w:t>
      </w:r>
    </w:p>
    <w:p w14:paraId="209F7C2C" w14:textId="17CC6ECC" w:rsidR="007622C0" w:rsidRPr="00045E46" w:rsidRDefault="007622C0" w:rsidP="007622C0">
      <w:pPr>
        <w:ind w:firstLine="360"/>
        <w:rPr>
          <w:rFonts w:cs="Times New Roman"/>
        </w:rPr>
      </w:pPr>
      <w:r w:rsidRPr="00045E46">
        <w:rPr>
          <w:rFonts w:cs="Times New Roman"/>
          <w:vertAlign w:val="superscript"/>
        </w:rPr>
        <w:t>25'</w:t>
      </w:r>
      <w:r w:rsidRPr="00045E46">
        <w:rPr>
          <w:rFonts w:cs="Times New Roman"/>
        </w:rPr>
        <w:t xml:space="preserve"> Incantation formula against scorpions.</w:t>
      </w:r>
    </w:p>
    <w:p w14:paraId="216B7A14" w14:textId="77777777" w:rsidR="007622C0" w:rsidRPr="00045E46" w:rsidRDefault="007622C0" w:rsidP="007622C0">
      <w:pPr>
        <w:ind w:firstLine="360"/>
        <w:rPr>
          <w:rFonts w:cs="Times New Roman"/>
        </w:rPr>
      </w:pPr>
    </w:p>
    <w:p w14:paraId="33371FCB" w14:textId="77777777" w:rsidR="007622C0" w:rsidRPr="00045E46" w:rsidRDefault="007622C0" w:rsidP="007622C0">
      <w:pPr>
        <w:keepNext/>
        <w:spacing w:line="240" w:lineRule="auto"/>
        <w:rPr>
          <w:rFonts w:cs="Times New Roman"/>
        </w:rPr>
      </w:pPr>
      <w:r w:rsidRPr="00045E46">
        <w:rPr>
          <w:rFonts w:cs="Times New Roman"/>
          <w:i/>
        </w:rPr>
        <w:t>Notes</w:t>
      </w:r>
    </w:p>
    <w:p w14:paraId="64CB7002" w14:textId="77777777" w:rsidR="007622C0" w:rsidRPr="00045E46" w:rsidRDefault="007622C0" w:rsidP="007622C0">
      <w:pPr>
        <w:ind w:firstLine="360"/>
        <w:rPr>
          <w:rFonts w:cs="Times New Roman"/>
        </w:rPr>
      </w:pPr>
      <w:r w:rsidRPr="00045E46">
        <w:rPr>
          <w:rFonts w:cs="Times New Roman"/>
        </w:rPr>
        <w:t xml:space="preserve">obv. 2. This clause occurs in </w:t>
      </w:r>
      <w:r w:rsidRPr="00045E46">
        <w:rPr>
          <w:rFonts w:cs="Times New Roman"/>
          <w:i/>
        </w:rPr>
        <w:t>TIM</w:t>
      </w:r>
      <w:r w:rsidRPr="00045E46">
        <w:rPr>
          <w:rFonts w:cs="Times New Roman"/>
        </w:rPr>
        <w:t xml:space="preserve"> IX 65 // 66: 5, ed. Finkel 1999: 226.</w:t>
      </w:r>
    </w:p>
    <w:p w14:paraId="6B94DE95" w14:textId="77777777" w:rsidR="007622C0" w:rsidRPr="00045E46" w:rsidRDefault="007622C0" w:rsidP="007622C0">
      <w:pPr>
        <w:ind w:firstLine="360"/>
        <w:rPr>
          <w:rFonts w:cs="Times New Roman"/>
        </w:rPr>
      </w:pPr>
      <w:r w:rsidRPr="00045E46">
        <w:rPr>
          <w:rFonts w:cs="Times New Roman"/>
        </w:rPr>
        <w:t xml:space="preserve">4. The spell-resistant snake </w:t>
      </w:r>
      <w:r>
        <w:rPr>
          <w:rFonts w:cs="Times New Roman"/>
        </w:rPr>
        <w:t>re</w:t>
      </w:r>
      <w:r w:rsidRPr="00045E46">
        <w:rPr>
          <w:rFonts w:cs="Times New Roman"/>
        </w:rPr>
        <w:t xml:space="preserve">curs in </w:t>
      </w:r>
      <w:r w:rsidRPr="00045E46">
        <w:rPr>
          <w:rFonts w:cs="Times New Roman"/>
          <w:i/>
        </w:rPr>
        <w:t>TIM</w:t>
      </w:r>
      <w:r w:rsidRPr="00045E46">
        <w:rPr>
          <w:rFonts w:cs="Times New Roman"/>
        </w:rPr>
        <w:t xml:space="preserve"> IX 65 // 66: 1–2.</w:t>
      </w:r>
    </w:p>
    <w:p w14:paraId="492BDC82" w14:textId="6F71368B" w:rsidR="007622C0" w:rsidRPr="00045E46" w:rsidRDefault="007622C0" w:rsidP="007622C0">
      <w:pPr>
        <w:ind w:firstLine="360"/>
        <w:rPr>
          <w:rFonts w:cs="Times New Roman"/>
        </w:rPr>
      </w:pPr>
      <w:r w:rsidRPr="00045E46">
        <w:rPr>
          <w:rFonts w:cs="Times New Roman"/>
        </w:rPr>
        <w:t>5. Another Old Babylonian incantation against snake-bite has a related line (</w:t>
      </w:r>
      <w:r w:rsidRPr="00045E46">
        <w:rPr>
          <w:rFonts w:cs="Times New Roman"/>
          <w:i/>
        </w:rPr>
        <w:t>VAS</w:t>
      </w:r>
      <w:r w:rsidRPr="00045E46">
        <w:rPr>
          <w:rFonts w:cs="Times New Roman"/>
        </w:rPr>
        <w:t xml:space="preserve"> XVII 4: 4–5, ed. van Dijk 1969: 540): </w:t>
      </w:r>
      <w:r w:rsidRPr="00045E46">
        <w:rPr>
          <w:rFonts w:cs="Times New Roman"/>
          <w:i/>
        </w:rPr>
        <w:t>li-</w:t>
      </w:r>
      <w:r>
        <w:rPr>
          <w:rFonts w:cs="Times New Roman"/>
          <w:i/>
        </w:rPr>
        <w:t>š</w:t>
      </w:r>
      <w:r w:rsidRPr="00045E46">
        <w:rPr>
          <w:rFonts w:cs="Times New Roman"/>
          <w:i/>
        </w:rPr>
        <w:t>a-na-</w:t>
      </w:r>
      <w:r>
        <w:rPr>
          <w:rFonts w:cs="Times New Roman"/>
          <w:i/>
        </w:rPr>
        <w:t>š</w:t>
      </w:r>
      <w:r w:rsidRPr="00045E46">
        <w:rPr>
          <w:rFonts w:cs="Times New Roman"/>
          <w:i/>
        </w:rPr>
        <w:t>u bi-ir-bi-ir-ru-um</w:t>
      </w:r>
      <w:r w:rsidRPr="00045E46">
        <w:rPr>
          <w:rFonts w:cs="Times New Roman"/>
        </w:rPr>
        <w:t xml:space="preserve"> “its forked tongue is a (lightning) flash”. The word </w:t>
      </w:r>
      <w:r w:rsidRPr="00045E46">
        <w:rPr>
          <w:rFonts w:cs="Times New Roman"/>
          <w:i/>
        </w:rPr>
        <w:t>mermerru</w:t>
      </w:r>
      <w:r w:rsidRPr="00045E46">
        <w:rPr>
          <w:rFonts w:cs="Times New Roman"/>
        </w:rPr>
        <w:t>(</w:t>
      </w:r>
      <w:r w:rsidRPr="00045E46">
        <w:rPr>
          <w:rFonts w:cs="Times New Roman"/>
          <w:i/>
        </w:rPr>
        <w:t>m</w:t>
      </w:r>
      <w:r w:rsidRPr="00045E46">
        <w:rPr>
          <w:rFonts w:cs="Times New Roman"/>
        </w:rPr>
        <w:t>) otherwise</w:t>
      </w:r>
      <w:r w:rsidRPr="00045E46">
        <w:rPr>
          <w:rFonts w:cs="Times New Roman"/>
          <w:i/>
        </w:rPr>
        <w:t xml:space="preserve"> </w:t>
      </w:r>
      <w:r w:rsidRPr="00045E46">
        <w:rPr>
          <w:rFonts w:cs="Times New Roman"/>
        </w:rPr>
        <w:t xml:space="preserve">occurs at Ugarit as a property of demons in a fragmentary Akkadian incantation (Nougayrol 1968: 31 l. 21; </w:t>
      </w:r>
      <w:r w:rsidR="00193594">
        <w:rPr>
          <w:rFonts w:cs="Times New Roman"/>
        </w:rPr>
        <w:t>Arnaud 2007: 77</w:t>
      </w:r>
      <w:r w:rsidRPr="00045E46">
        <w:rPr>
          <w:rFonts w:cs="Times New Roman"/>
        </w:rPr>
        <w:t>), where it was ide</w:t>
      </w:r>
      <w:r w:rsidR="00193594">
        <w:rPr>
          <w:rFonts w:cs="Times New Roman"/>
        </w:rPr>
        <w:t>ntified by Nougayrol</w:t>
      </w:r>
      <w:r w:rsidRPr="00045E46">
        <w:rPr>
          <w:rFonts w:cs="Times New Roman"/>
        </w:rPr>
        <w:t xml:space="preserve"> as a variant of </w:t>
      </w:r>
      <w:r w:rsidRPr="00045E46">
        <w:rPr>
          <w:rFonts w:cs="Times New Roman"/>
          <w:i/>
        </w:rPr>
        <w:t>birbirrum</w:t>
      </w:r>
      <w:r w:rsidRPr="00045E46">
        <w:rPr>
          <w:rFonts w:cs="Times New Roman"/>
        </w:rPr>
        <w:t xml:space="preserve"> (p. 36). The present usage of </w:t>
      </w:r>
      <w:r w:rsidRPr="00045E46">
        <w:rPr>
          <w:rFonts w:cs="Times New Roman"/>
          <w:i/>
        </w:rPr>
        <w:t>mermerrum</w:t>
      </w:r>
      <w:r w:rsidRPr="00045E46">
        <w:rPr>
          <w:rFonts w:cs="Times New Roman"/>
        </w:rPr>
        <w:t xml:space="preserve"> suggests he was right. </w:t>
      </w:r>
    </w:p>
    <w:p w14:paraId="32B75419" w14:textId="77777777" w:rsidR="007622C0" w:rsidRPr="00045E46" w:rsidRDefault="007622C0" w:rsidP="007622C0">
      <w:pPr>
        <w:ind w:firstLine="360"/>
        <w:rPr>
          <w:rFonts w:cs="Times New Roman"/>
        </w:rPr>
      </w:pPr>
      <w:r w:rsidRPr="00045E46">
        <w:rPr>
          <w:rFonts w:cs="Times New Roman"/>
        </w:rPr>
        <w:t xml:space="preserve">6. My rendering of this metaphor arises from two properties of </w:t>
      </w:r>
      <w:r>
        <w:rPr>
          <w:rFonts w:cs="Times New Roman"/>
          <w:i/>
        </w:rPr>
        <w:t>ḫ</w:t>
      </w:r>
      <w:r w:rsidRPr="00045E46">
        <w:rPr>
          <w:rFonts w:cs="Times New Roman"/>
          <w:i/>
        </w:rPr>
        <w:t>erinnum</w:t>
      </w:r>
      <w:r w:rsidRPr="00045E46">
        <w:rPr>
          <w:rFonts w:cs="Times New Roman"/>
        </w:rPr>
        <w:t xml:space="preserve">: (a) it is a plant of some kind (cf. </w:t>
      </w:r>
      <w:r w:rsidRPr="00045E46">
        <w:rPr>
          <w:rFonts w:cs="Times New Roman"/>
          <w:vertAlign w:val="superscript"/>
        </w:rPr>
        <w:t>ú</w:t>
      </w:r>
      <w:r>
        <w:rPr>
          <w:rFonts w:cs="Times New Roman"/>
        </w:rPr>
        <w:t>ḫ</w:t>
      </w:r>
      <w:r w:rsidRPr="00045E46">
        <w:rPr>
          <w:rFonts w:cs="Times New Roman"/>
        </w:rPr>
        <w:t xml:space="preserve">i-ri-in = </w:t>
      </w:r>
      <w:r w:rsidRPr="00045E46">
        <w:rPr>
          <w:rFonts w:cs="Times New Roman"/>
          <w:i/>
        </w:rPr>
        <w:t>lardu</w:t>
      </w:r>
      <w:r w:rsidRPr="00045E46">
        <w:rPr>
          <w:rFonts w:cs="Times New Roman"/>
        </w:rPr>
        <w:t>) and (b) it can pierce the body, as indicated by a simile in the OB letter from Ur-Nan</w:t>
      </w:r>
      <w:r>
        <w:rPr>
          <w:rFonts w:cs="Times New Roman"/>
        </w:rPr>
        <w:t>š</w:t>
      </w:r>
      <w:r w:rsidRPr="00045E46">
        <w:rPr>
          <w:rFonts w:cs="Times New Roman"/>
        </w:rPr>
        <w:t>e to the goddess Ninsianna (</w:t>
      </w:r>
      <w:r w:rsidRPr="00045E46">
        <w:rPr>
          <w:rFonts w:cs="Times New Roman"/>
          <w:i/>
        </w:rPr>
        <w:t>TCL</w:t>
      </w:r>
      <w:r w:rsidRPr="00045E46">
        <w:rPr>
          <w:rFonts w:cs="Times New Roman"/>
        </w:rPr>
        <w:t xml:space="preserve"> I 9 obv. 10'–12', ed. Kraus 1971: 30): </w:t>
      </w:r>
      <w:r w:rsidRPr="00045E46">
        <w:rPr>
          <w:rFonts w:cs="Times New Roman"/>
          <w:i/>
        </w:rPr>
        <w:t xml:space="preserve">du-lu-um ki-ma </w:t>
      </w:r>
      <w:r>
        <w:rPr>
          <w:rFonts w:cs="Times New Roman"/>
          <w:i/>
        </w:rPr>
        <w:t>ḫ</w:t>
      </w:r>
      <w:r w:rsidRPr="00045E46">
        <w:rPr>
          <w:rFonts w:cs="Times New Roman"/>
          <w:i/>
        </w:rPr>
        <w:t xml:space="preserve">é-ri-ni-im i-te-ru-ub a-na li-bi-ia </w:t>
      </w:r>
      <w:r w:rsidRPr="00045E46">
        <w:rPr>
          <w:rFonts w:cs="Times New Roman"/>
        </w:rPr>
        <w:t xml:space="preserve">“misery has entered my heart like </w:t>
      </w:r>
      <w:r>
        <w:rPr>
          <w:rFonts w:cs="Times New Roman"/>
          <w:i/>
        </w:rPr>
        <w:t>ḫ</w:t>
      </w:r>
      <w:r w:rsidRPr="00045E46">
        <w:rPr>
          <w:rFonts w:cs="Times New Roman"/>
        </w:rPr>
        <w:t xml:space="preserve">.”; see further Kraus 1971: 32. A translation “sword-grass” gives the intended effect in English, whether or not it is botanically correct. </w:t>
      </w:r>
    </w:p>
    <w:p w14:paraId="3E221A00" w14:textId="77777777" w:rsidR="007622C0" w:rsidRPr="00045E46" w:rsidRDefault="007622C0" w:rsidP="007622C0">
      <w:pPr>
        <w:ind w:firstLine="360"/>
        <w:rPr>
          <w:rFonts w:cs="Times New Roman"/>
        </w:rPr>
      </w:pPr>
      <w:r w:rsidRPr="00045E46">
        <w:rPr>
          <w:rFonts w:cs="Times New Roman"/>
        </w:rPr>
        <w:t xml:space="preserve">7. The </w:t>
      </w:r>
      <w:r w:rsidRPr="00045E46">
        <w:rPr>
          <w:rFonts w:cs="Times New Roman"/>
          <w:i/>
        </w:rPr>
        <w:t>papp</w:t>
      </w:r>
      <w:r>
        <w:rPr>
          <w:rFonts w:cs="Times New Roman"/>
          <w:i/>
        </w:rPr>
        <w:t>ā</w:t>
      </w:r>
      <w:r w:rsidRPr="00045E46">
        <w:rPr>
          <w:rFonts w:cs="Times New Roman"/>
          <w:i/>
        </w:rPr>
        <w:t xml:space="preserve">n-libbim </w:t>
      </w:r>
      <w:r w:rsidRPr="00045E46">
        <w:rPr>
          <w:rFonts w:cs="Times New Roman"/>
        </w:rPr>
        <w:t xml:space="preserve">is the belly; on a snake, the belly has scales or scutes that help it move, and it is these, rather than the belly as a whole, that look like spawn. In another OB snake incantations the snake’s scales are likened to the pattern made on the trunk of a date-palm by the successive lopping of its fronds (CBS 7005: 3); </w:t>
      </w:r>
      <w:r w:rsidRPr="00045E46">
        <w:rPr>
          <w:rFonts w:cs="Times New Roman"/>
          <w:i/>
        </w:rPr>
        <w:t>sú-um-ki-nu-</w:t>
      </w:r>
      <w:r>
        <w:rPr>
          <w:rFonts w:cs="Times New Roman"/>
          <w:i/>
        </w:rPr>
        <w:t>š</w:t>
      </w:r>
      <w:r w:rsidRPr="00045E46">
        <w:rPr>
          <w:rFonts w:cs="Times New Roman"/>
          <w:i/>
        </w:rPr>
        <w:t>u sú-um-ki-in gi</w:t>
      </w:r>
      <w:r>
        <w:rPr>
          <w:rFonts w:cs="Times New Roman"/>
          <w:i/>
        </w:rPr>
        <w:t>š</w:t>
      </w:r>
      <w:r w:rsidRPr="00045E46">
        <w:rPr>
          <w:rFonts w:cs="Times New Roman"/>
          <w:i/>
        </w:rPr>
        <w:t>immarim</w:t>
      </w:r>
      <w:r w:rsidRPr="00045E46">
        <w:rPr>
          <w:rFonts w:cs="Times New Roman"/>
        </w:rPr>
        <w:t>(gi</w:t>
      </w:r>
      <w:r>
        <w:rPr>
          <w:rFonts w:cs="Times New Roman"/>
        </w:rPr>
        <w:t>š</w:t>
      </w:r>
      <w:r w:rsidRPr="00045E46">
        <w:rPr>
          <w:rFonts w:cs="Times New Roman"/>
        </w:rPr>
        <w:t>-nimbar) “its ‘wood-chips’ are a date-palm’s wood-chips” (</w:t>
      </w:r>
      <w:r w:rsidRPr="00045E46">
        <w:rPr>
          <w:rFonts w:cs="Times New Roman"/>
          <w:i/>
        </w:rPr>
        <w:t>pace</w:t>
      </w:r>
      <w:r w:rsidRPr="00045E46">
        <w:rPr>
          <w:rFonts w:cs="Times New Roman"/>
        </w:rPr>
        <w:t xml:space="preserve"> Finkel 1999: 224–25).</w:t>
      </w:r>
    </w:p>
    <w:p w14:paraId="3D4C4073" w14:textId="77777777" w:rsidR="007622C0" w:rsidRPr="00045E46" w:rsidRDefault="007622C0" w:rsidP="007622C0">
      <w:pPr>
        <w:ind w:firstLine="360"/>
        <w:rPr>
          <w:rFonts w:cs="Times New Roman"/>
        </w:rPr>
      </w:pPr>
      <w:r w:rsidRPr="00045E46">
        <w:rPr>
          <w:rFonts w:cs="Times New Roman"/>
        </w:rPr>
        <w:t xml:space="preserve">9–10. </w:t>
      </w:r>
      <w:r w:rsidRPr="00045E46">
        <w:rPr>
          <w:rFonts w:cs="Times New Roman"/>
          <w:i/>
        </w:rPr>
        <w:t>libba</w:t>
      </w:r>
      <w:r>
        <w:rPr>
          <w:rFonts w:cs="Times New Roman"/>
          <w:i/>
        </w:rPr>
        <w:t>š</w:t>
      </w:r>
      <w:r w:rsidRPr="00045E46">
        <w:rPr>
          <w:rFonts w:cs="Times New Roman"/>
          <w:i/>
        </w:rPr>
        <w:t xml:space="preserve">u . . . malû </w:t>
      </w:r>
      <w:r w:rsidRPr="00045E46">
        <w:rPr>
          <w:rFonts w:cs="Times New Roman"/>
        </w:rPr>
        <w:t xml:space="preserve">is a subordinate clause, presumably attached to the stat. constr. </w:t>
      </w:r>
      <w:r>
        <w:rPr>
          <w:rFonts w:cs="Times New Roman"/>
          <w:i/>
        </w:rPr>
        <w:t>ṣ</w:t>
      </w:r>
      <w:r w:rsidRPr="00045E46">
        <w:rPr>
          <w:rFonts w:cs="Times New Roman"/>
          <w:i/>
        </w:rPr>
        <w:t xml:space="preserve">erri </w:t>
      </w:r>
      <w:r w:rsidRPr="00045E46">
        <w:rPr>
          <w:rFonts w:cs="Times New Roman"/>
        </w:rPr>
        <w:t>in l. 4.</w:t>
      </w:r>
    </w:p>
    <w:p w14:paraId="31515C70" w14:textId="77777777" w:rsidR="007622C0" w:rsidRPr="00045E46" w:rsidRDefault="007622C0" w:rsidP="007622C0">
      <w:pPr>
        <w:ind w:firstLine="360"/>
        <w:rPr>
          <w:rFonts w:cs="Times New Roman"/>
        </w:rPr>
      </w:pPr>
      <w:r w:rsidRPr="00045E46">
        <w:rPr>
          <w:rFonts w:cs="Times New Roman"/>
        </w:rPr>
        <w:t xml:space="preserve">11. The word that qualifies the snake is evidently </w:t>
      </w:r>
      <w:r w:rsidRPr="00045E46">
        <w:rPr>
          <w:rFonts w:cs="Times New Roman"/>
          <w:i/>
        </w:rPr>
        <w:t>nap</w:t>
      </w:r>
      <w:r>
        <w:rPr>
          <w:rFonts w:cs="Times New Roman"/>
          <w:i/>
        </w:rPr>
        <w:t>īš</w:t>
      </w:r>
      <w:r w:rsidRPr="00045E46">
        <w:rPr>
          <w:rFonts w:cs="Times New Roman"/>
          <w:i/>
        </w:rPr>
        <w:t xml:space="preserve"> </w:t>
      </w:r>
      <w:r w:rsidRPr="00045E46">
        <w:rPr>
          <w:rFonts w:cs="Times New Roman"/>
        </w:rPr>
        <w:t>“breath, scent”</w:t>
      </w:r>
      <w:r w:rsidRPr="00045E46">
        <w:rPr>
          <w:rFonts w:cs="Times New Roman"/>
          <w:i/>
        </w:rPr>
        <w:t xml:space="preserve"> + </w:t>
      </w:r>
      <w:r>
        <w:rPr>
          <w:rFonts w:cs="Times New Roman"/>
          <w:i/>
        </w:rPr>
        <w:t>ā</w:t>
      </w:r>
      <w:r w:rsidRPr="00045E46">
        <w:rPr>
          <w:rFonts w:cs="Times New Roman"/>
          <w:i/>
        </w:rPr>
        <w:t>n</w:t>
      </w:r>
      <w:r w:rsidRPr="00045E46">
        <w:rPr>
          <w:rFonts w:cs="Times New Roman"/>
        </w:rPr>
        <w:t xml:space="preserve"> + </w:t>
      </w:r>
      <w:r>
        <w:rPr>
          <w:rFonts w:cs="Times New Roman"/>
          <w:i/>
        </w:rPr>
        <w:t>īʾ</w:t>
      </w:r>
      <w:r w:rsidRPr="00045E46">
        <w:rPr>
          <w:rFonts w:cs="Times New Roman"/>
          <w:i/>
        </w:rPr>
        <w:t xml:space="preserve"> </w:t>
      </w:r>
      <w:r w:rsidRPr="00045E46">
        <w:rPr>
          <w:rFonts w:cs="Times New Roman"/>
        </w:rPr>
        <w:t xml:space="preserve">and can be added to the other adjectives ending </w:t>
      </w:r>
      <w:r w:rsidRPr="00045E46">
        <w:rPr>
          <w:rFonts w:cs="Times New Roman"/>
          <w:i/>
        </w:rPr>
        <w:t>-</w:t>
      </w:r>
      <w:r>
        <w:rPr>
          <w:rFonts w:cs="Times New Roman"/>
          <w:i/>
        </w:rPr>
        <w:t>ā</w:t>
      </w:r>
      <w:r w:rsidRPr="00045E46">
        <w:rPr>
          <w:rFonts w:cs="Times New Roman"/>
          <w:i/>
        </w:rPr>
        <w:t>n</w:t>
      </w:r>
      <w:r>
        <w:rPr>
          <w:rFonts w:cs="Times New Roman"/>
          <w:i/>
        </w:rPr>
        <w:t>īʾ</w:t>
      </w:r>
      <w:r w:rsidRPr="00045E46">
        <w:rPr>
          <w:rFonts w:cs="Times New Roman"/>
          <w:i/>
        </w:rPr>
        <w:t xml:space="preserve">um </w:t>
      </w:r>
      <w:r w:rsidRPr="00045E46">
        <w:rPr>
          <w:rFonts w:cs="Times New Roman"/>
        </w:rPr>
        <w:t xml:space="preserve">in </w:t>
      </w:r>
      <w:r w:rsidRPr="00045E46">
        <w:rPr>
          <w:rFonts w:cs="Times New Roman"/>
          <w:i/>
        </w:rPr>
        <w:t>GAG</w:t>
      </w:r>
      <w:r w:rsidRPr="00045E46">
        <w:rPr>
          <w:rFonts w:cs="Times New Roman"/>
          <w:vertAlign w:val="superscript"/>
        </w:rPr>
        <w:t>3</w:t>
      </w:r>
      <w:r w:rsidRPr="00045E46">
        <w:rPr>
          <w:rFonts w:cs="Times New Roman"/>
        </w:rPr>
        <w:t xml:space="preserve"> §56r: </w:t>
      </w:r>
      <w:r w:rsidRPr="00045E46">
        <w:rPr>
          <w:rFonts w:cs="Times New Roman"/>
          <w:i/>
        </w:rPr>
        <w:t>r</w:t>
      </w:r>
      <w:r>
        <w:rPr>
          <w:rFonts w:cs="Times New Roman"/>
          <w:i/>
        </w:rPr>
        <w:t>ē</w:t>
      </w:r>
      <w:r w:rsidRPr="00045E46">
        <w:rPr>
          <w:rFonts w:cs="Times New Roman"/>
          <w:i/>
        </w:rPr>
        <w:t>m</w:t>
      </w:r>
      <w:r>
        <w:rPr>
          <w:rFonts w:cs="Times New Roman"/>
          <w:i/>
        </w:rPr>
        <w:t>ē</w:t>
      </w:r>
      <w:r w:rsidRPr="00045E46">
        <w:rPr>
          <w:rFonts w:cs="Times New Roman"/>
          <w:i/>
        </w:rPr>
        <w:t xml:space="preserve">nûm </w:t>
      </w:r>
      <w:r w:rsidRPr="00045E46">
        <w:rPr>
          <w:rFonts w:cs="Times New Roman"/>
        </w:rPr>
        <w:t xml:space="preserve">“compassionate” and </w:t>
      </w:r>
      <w:r w:rsidRPr="00045E46">
        <w:rPr>
          <w:rFonts w:cs="Times New Roman"/>
          <w:i/>
        </w:rPr>
        <w:t>b</w:t>
      </w:r>
      <w:r>
        <w:rPr>
          <w:rFonts w:cs="Times New Roman"/>
          <w:i/>
        </w:rPr>
        <w:t>ā</w:t>
      </w:r>
      <w:r w:rsidRPr="00045E46">
        <w:rPr>
          <w:rFonts w:cs="Times New Roman"/>
          <w:i/>
        </w:rPr>
        <w:t>r</w:t>
      </w:r>
      <w:r>
        <w:rPr>
          <w:rFonts w:cs="Times New Roman"/>
          <w:i/>
        </w:rPr>
        <w:t>ā</w:t>
      </w:r>
      <w:r w:rsidRPr="00045E46">
        <w:rPr>
          <w:rFonts w:cs="Times New Roman"/>
          <w:i/>
        </w:rPr>
        <w:t xml:space="preserve">nûm </w:t>
      </w:r>
      <w:r w:rsidRPr="00045E46">
        <w:rPr>
          <w:rFonts w:cs="Times New Roman"/>
        </w:rPr>
        <w:t>“rebellious”. The translation “sniffer” is a guess.</w:t>
      </w:r>
    </w:p>
    <w:p w14:paraId="1953F44E" w14:textId="77777777" w:rsidR="007622C0" w:rsidRPr="00045E46" w:rsidRDefault="007622C0" w:rsidP="007622C0">
      <w:pPr>
        <w:ind w:firstLine="360"/>
        <w:rPr>
          <w:rFonts w:cs="Times New Roman"/>
        </w:rPr>
      </w:pPr>
      <w:r w:rsidRPr="00045E46">
        <w:rPr>
          <w:rFonts w:cs="Times New Roman"/>
        </w:rPr>
        <w:t xml:space="preserve">12. </w:t>
      </w:r>
      <w:r w:rsidRPr="00045E46">
        <w:rPr>
          <w:rFonts w:cs="Times New Roman"/>
          <w:i/>
        </w:rPr>
        <w:t>uburri</w:t>
      </w:r>
      <w:r>
        <w:rPr>
          <w:rFonts w:cs="Times New Roman"/>
          <w:i/>
        </w:rPr>
        <w:t>š</w:t>
      </w:r>
      <w:r w:rsidRPr="00045E46">
        <w:rPr>
          <w:rFonts w:cs="Times New Roman"/>
          <w:i/>
        </w:rPr>
        <w:t xml:space="preserve"> </w:t>
      </w:r>
      <w:r w:rsidRPr="00045E46">
        <w:rPr>
          <w:rFonts w:cs="Times New Roman"/>
        </w:rPr>
        <w:t xml:space="preserve">is understood as a variant of </w:t>
      </w:r>
      <w:r w:rsidRPr="00045E46">
        <w:rPr>
          <w:rFonts w:cs="Times New Roman"/>
          <w:i/>
        </w:rPr>
        <w:t>aburri</w:t>
      </w:r>
      <w:r>
        <w:rPr>
          <w:rFonts w:cs="Times New Roman"/>
          <w:i/>
        </w:rPr>
        <w:t>š</w:t>
      </w:r>
      <w:r w:rsidRPr="00045E46">
        <w:rPr>
          <w:rFonts w:cs="Times New Roman"/>
        </w:rPr>
        <w:t>.</w:t>
      </w:r>
    </w:p>
    <w:p w14:paraId="44D00FFB" w14:textId="77777777" w:rsidR="007622C0" w:rsidRPr="00045E46" w:rsidRDefault="007622C0" w:rsidP="007622C0">
      <w:pPr>
        <w:ind w:firstLine="360"/>
        <w:rPr>
          <w:rFonts w:cs="Times New Roman"/>
        </w:rPr>
      </w:pPr>
      <w:r w:rsidRPr="00045E46">
        <w:rPr>
          <w:rFonts w:cs="Times New Roman"/>
        </w:rPr>
        <w:t xml:space="preserve">15. The eel-snake also occurs in </w:t>
      </w:r>
      <w:r w:rsidRPr="00045E46">
        <w:rPr>
          <w:rFonts w:cs="Times New Roman"/>
          <w:i/>
        </w:rPr>
        <w:t>TIM</w:t>
      </w:r>
      <w:r w:rsidRPr="00045E46">
        <w:rPr>
          <w:rFonts w:cs="Times New Roman"/>
        </w:rPr>
        <w:t xml:space="preserve"> IX 65 // 66: 4.</w:t>
      </w:r>
    </w:p>
    <w:p w14:paraId="7D01DA22" w14:textId="77777777" w:rsidR="007622C0" w:rsidRPr="00045E46" w:rsidRDefault="007622C0" w:rsidP="007622C0">
      <w:pPr>
        <w:ind w:firstLine="360"/>
        <w:rPr>
          <w:rFonts w:cs="Times New Roman"/>
        </w:rPr>
      </w:pPr>
      <w:r w:rsidRPr="00045E46">
        <w:rPr>
          <w:rFonts w:cs="Times New Roman"/>
        </w:rPr>
        <w:t xml:space="preserve">16. Perhaps cf. </w:t>
      </w:r>
      <w:r w:rsidRPr="00045E46">
        <w:rPr>
          <w:rFonts w:cs="Times New Roman"/>
          <w:i/>
        </w:rPr>
        <w:t xml:space="preserve">Uruanna </w:t>
      </w:r>
      <w:r w:rsidRPr="00045E46">
        <w:rPr>
          <w:rFonts w:cs="Times New Roman"/>
        </w:rPr>
        <w:t xml:space="preserve">III 262: ù-líl-lá-en-na = </w:t>
      </w:r>
      <w:r w:rsidRPr="00045E46">
        <w:rPr>
          <w:rFonts w:cs="Times New Roman"/>
          <w:i/>
        </w:rPr>
        <w:t>a-p/bu-u</w:t>
      </w:r>
      <w:r w:rsidRPr="00045E46">
        <w:rPr>
          <w:rFonts w:cs="Times New Roman"/>
        </w:rPr>
        <w:t xml:space="preserve"> (among crawling things), and </w:t>
      </w:r>
      <w:r w:rsidRPr="00045E46">
        <w:rPr>
          <w:rFonts w:cs="Times New Roman"/>
          <w:i/>
        </w:rPr>
        <w:t>Malku</w:t>
      </w:r>
      <w:r w:rsidRPr="00045E46">
        <w:rPr>
          <w:rFonts w:cs="Times New Roman"/>
        </w:rPr>
        <w:t xml:space="preserve"> V 18: </w:t>
      </w:r>
      <w:r w:rsidRPr="00045E46">
        <w:rPr>
          <w:rFonts w:cs="Times New Roman"/>
          <w:i/>
        </w:rPr>
        <w:t xml:space="preserve">ab-bu-u </w:t>
      </w:r>
      <w:r w:rsidRPr="00045E46">
        <w:rPr>
          <w:rFonts w:cs="Times New Roman"/>
        </w:rPr>
        <w:t xml:space="preserve">= </w:t>
      </w:r>
      <w:r w:rsidRPr="00045E46">
        <w:rPr>
          <w:rFonts w:cs="Times New Roman"/>
          <w:i/>
        </w:rPr>
        <w:t>na-ma</w:t>
      </w:r>
      <w:r>
        <w:rPr>
          <w:rFonts w:cs="Times New Roman"/>
          <w:i/>
        </w:rPr>
        <w:t>š</w:t>
      </w:r>
      <w:r w:rsidRPr="00045E46">
        <w:rPr>
          <w:rFonts w:cs="Times New Roman"/>
          <w:i/>
        </w:rPr>
        <w:t>-</w:t>
      </w:r>
      <w:r>
        <w:rPr>
          <w:rFonts w:cs="Times New Roman"/>
          <w:i/>
        </w:rPr>
        <w:t>š</w:t>
      </w:r>
      <w:r w:rsidRPr="00045E46">
        <w:rPr>
          <w:rFonts w:cs="Times New Roman"/>
          <w:i/>
        </w:rPr>
        <w:t xml:space="preserve">u-u </w:t>
      </w:r>
      <w:r w:rsidRPr="00045E46">
        <w:rPr>
          <w:rFonts w:cs="Times New Roman"/>
        </w:rPr>
        <w:t xml:space="preserve">“a creature”. </w:t>
      </w:r>
    </w:p>
    <w:p w14:paraId="4B1A5545" w14:textId="0D989B55" w:rsidR="007622C0" w:rsidRPr="0038665B" w:rsidRDefault="007622C0" w:rsidP="007622C0">
      <w:pPr>
        <w:ind w:firstLine="360"/>
        <w:rPr>
          <w:rFonts w:cs="Times New Roman"/>
        </w:rPr>
      </w:pPr>
      <w:r w:rsidRPr="00045E46">
        <w:rPr>
          <w:rFonts w:cs="Times New Roman"/>
        </w:rPr>
        <w:t>1</w:t>
      </w:r>
      <w:r w:rsidR="00DF3517">
        <w:rPr>
          <w:rFonts w:cs="Times New Roman"/>
        </w:rPr>
        <w:t>8</w:t>
      </w:r>
      <w:r w:rsidR="00DF3517">
        <w:rPr>
          <w:rFonts w:cs="Times New Roman"/>
          <w:lang w:val="en-US"/>
        </w:rPr>
        <w:t>–1</w:t>
      </w:r>
      <w:r w:rsidRPr="00045E46">
        <w:rPr>
          <w:rFonts w:cs="Times New Roman"/>
        </w:rPr>
        <w:t xml:space="preserve">9. </w:t>
      </w:r>
      <w:r w:rsidR="00DF3517">
        <w:rPr>
          <w:rFonts w:cs="Times New Roman"/>
        </w:rPr>
        <w:t xml:space="preserve">The syntax is unusual: literally “an ever </w:t>
      </w:r>
      <w:r w:rsidR="0038665B">
        <w:rPr>
          <w:rFonts w:cs="Times New Roman"/>
        </w:rPr>
        <w:t>jump</w:t>
      </w:r>
      <w:r w:rsidR="00DF3517">
        <w:rPr>
          <w:rFonts w:cs="Times New Roman"/>
        </w:rPr>
        <w:t xml:space="preserve">ing snake of the rafter, an ever slithering snake of the windows”. </w:t>
      </w:r>
      <w:r w:rsidRPr="00045E46">
        <w:rPr>
          <w:rFonts w:cs="Times New Roman"/>
        </w:rPr>
        <w:t xml:space="preserve">The snake that comes in through the window is also known to </w:t>
      </w:r>
      <w:r w:rsidRPr="00045E46">
        <w:rPr>
          <w:rFonts w:cs="Times New Roman"/>
          <w:i/>
        </w:rPr>
        <w:t>TIM</w:t>
      </w:r>
      <w:r w:rsidRPr="00045E46">
        <w:rPr>
          <w:rFonts w:cs="Times New Roman"/>
        </w:rPr>
        <w:t xml:space="preserve"> IX 65 // 66: 4: </w:t>
      </w:r>
      <w:r>
        <w:rPr>
          <w:rFonts w:cs="Times New Roman"/>
          <w:i/>
        </w:rPr>
        <w:t>ṣ</w:t>
      </w:r>
      <w:r w:rsidRPr="00045E46">
        <w:rPr>
          <w:rFonts w:cs="Times New Roman"/>
          <w:i/>
        </w:rPr>
        <w:t>é-ri a-ap-tim</w:t>
      </w:r>
      <w:r w:rsidRPr="00045E46">
        <w:rPr>
          <w:rFonts w:cs="Times New Roman"/>
        </w:rPr>
        <w:t>.</w:t>
      </w:r>
      <w:r w:rsidR="0038665B">
        <w:rPr>
          <w:rFonts w:cs="Times New Roman"/>
        </w:rPr>
        <w:t xml:space="preserve"> Snakes in house rafters are a topos in omen literature, e.g. </w:t>
      </w:r>
      <w:r w:rsidR="0038665B">
        <w:rPr>
          <w:rFonts w:cs="Times New Roman"/>
          <w:i/>
        </w:rPr>
        <w:t>Šumma ālu</w:t>
      </w:r>
      <w:r w:rsidR="0038665B">
        <w:rPr>
          <w:rFonts w:cs="Times New Roman"/>
        </w:rPr>
        <w:t xml:space="preserve"> XXIV (ed. Freedman 2006: 61–71).</w:t>
      </w:r>
    </w:p>
    <w:p w14:paraId="4C4608EA" w14:textId="487CE865" w:rsidR="007622C0" w:rsidRPr="00045E46" w:rsidRDefault="007622C0" w:rsidP="007622C0">
      <w:pPr>
        <w:ind w:firstLine="360"/>
        <w:rPr>
          <w:rFonts w:cs="Times New Roman"/>
        </w:rPr>
      </w:pPr>
      <w:r w:rsidRPr="00045E46">
        <w:rPr>
          <w:rFonts w:cs="Times New Roman"/>
        </w:rPr>
        <w:t xml:space="preserve">20. I take </w:t>
      </w:r>
      <w:r w:rsidRPr="00045E46">
        <w:rPr>
          <w:rFonts w:cs="Times New Roman"/>
          <w:i/>
        </w:rPr>
        <w:t>bu-li-a-tim</w:t>
      </w:r>
      <w:r w:rsidRPr="00045E46">
        <w:rPr>
          <w:rFonts w:cs="Times New Roman"/>
        </w:rPr>
        <w:t xml:space="preserve"> as plural of </w:t>
      </w:r>
      <w:r w:rsidRPr="00045E46">
        <w:rPr>
          <w:rFonts w:cs="Times New Roman"/>
          <w:i/>
        </w:rPr>
        <w:t>bulûm</w:t>
      </w:r>
      <w:r w:rsidRPr="00045E46">
        <w:rPr>
          <w:rFonts w:cs="Times New Roman"/>
        </w:rPr>
        <w:t xml:space="preserve"> “kindling”. A pile of dry wood makes a</w:t>
      </w:r>
      <w:r w:rsidR="00030CCA">
        <w:rPr>
          <w:rFonts w:cs="Times New Roman"/>
        </w:rPr>
        <w:t>n excellent habitat for a snake; cf. Sum. muš ki-bíl-la, with note on II.E.4 No. 7i iv 25'.</w:t>
      </w:r>
    </w:p>
    <w:p w14:paraId="35D0D279" w14:textId="77777777" w:rsidR="007622C0" w:rsidRPr="00045E46" w:rsidRDefault="007622C0" w:rsidP="007622C0">
      <w:pPr>
        <w:ind w:firstLine="360"/>
        <w:rPr>
          <w:rFonts w:cs="Times New Roman"/>
        </w:rPr>
      </w:pPr>
      <w:r w:rsidRPr="00045E46">
        <w:rPr>
          <w:rFonts w:cs="Times New Roman"/>
        </w:rPr>
        <w:t xml:space="preserve">21. In CBS 7005: 14–15 (ed. Finkel 1999: 224) the </w:t>
      </w:r>
      <w:r>
        <w:rPr>
          <w:rFonts w:cs="Times New Roman"/>
        </w:rPr>
        <w:t>“</w:t>
      </w:r>
      <w:r w:rsidRPr="00045E46">
        <w:rPr>
          <w:rFonts w:cs="Times New Roman"/>
        </w:rPr>
        <w:t>snake</w:t>
      </w:r>
      <w:r>
        <w:rPr>
          <w:rFonts w:cs="Times New Roman"/>
        </w:rPr>
        <w:t xml:space="preserve"> of the vineyard”</w:t>
      </w:r>
      <w:r w:rsidRPr="00045E46">
        <w:rPr>
          <w:rFonts w:cs="Times New Roman"/>
        </w:rPr>
        <w:t xml:space="preserve"> is described as fighting the snake-charmer: mu</w:t>
      </w:r>
      <w:r>
        <w:rPr>
          <w:rFonts w:cs="Times New Roman"/>
        </w:rPr>
        <w:t>š</w:t>
      </w:r>
      <w:r w:rsidRPr="00045E46">
        <w:rPr>
          <w:rFonts w:cs="Times New Roman"/>
        </w:rPr>
        <w:t xml:space="preserve"> </w:t>
      </w:r>
      <w:r w:rsidRPr="00045E46">
        <w:rPr>
          <w:rFonts w:cs="Times New Roman"/>
          <w:vertAlign w:val="superscript"/>
        </w:rPr>
        <w:t>gi</w:t>
      </w:r>
      <w:r>
        <w:rPr>
          <w:rFonts w:cs="Times New Roman"/>
          <w:vertAlign w:val="superscript"/>
        </w:rPr>
        <w:t>š</w:t>
      </w:r>
      <w:r w:rsidRPr="00045E46">
        <w:rPr>
          <w:rFonts w:cs="Times New Roman"/>
        </w:rPr>
        <w:t>ge</w:t>
      </w:r>
      <w:r>
        <w:rPr>
          <w:rFonts w:cs="Times New Roman"/>
        </w:rPr>
        <w:t>š</w:t>
      </w:r>
      <w:r w:rsidRPr="00045E46">
        <w:rPr>
          <w:rFonts w:cs="Times New Roman"/>
        </w:rPr>
        <w:t xml:space="preserve">tin-na </w:t>
      </w:r>
      <w:r>
        <w:rPr>
          <w:rFonts w:cs="Times New Roman"/>
          <w:i/>
        </w:rPr>
        <w:t>š</w:t>
      </w:r>
      <w:r w:rsidRPr="00045E46">
        <w:rPr>
          <w:rFonts w:cs="Times New Roman"/>
          <w:i/>
        </w:rPr>
        <w:t>a it-ti wa-</w:t>
      </w:r>
      <w:r>
        <w:rPr>
          <w:rFonts w:cs="Times New Roman"/>
          <w:i/>
        </w:rPr>
        <w:t>š</w:t>
      </w:r>
      <w:r w:rsidRPr="00045E46">
        <w:rPr>
          <w:rFonts w:cs="Times New Roman"/>
          <w:i/>
        </w:rPr>
        <w:t>i-pí-</w:t>
      </w:r>
      <w:r>
        <w:rPr>
          <w:rFonts w:cs="Times New Roman"/>
          <w:i/>
        </w:rPr>
        <w:t>š</w:t>
      </w:r>
      <w:r w:rsidRPr="00045E46">
        <w:rPr>
          <w:rFonts w:cs="Times New Roman"/>
          <w:i/>
        </w:rPr>
        <w:t>u im-ta-a</w:t>
      </w:r>
      <w:r>
        <w:rPr>
          <w:rFonts w:cs="Times New Roman"/>
          <w:i/>
        </w:rPr>
        <w:t>ḫ</w:t>
      </w:r>
      <w:r w:rsidRPr="00045E46">
        <w:rPr>
          <w:rFonts w:cs="Times New Roman"/>
          <w:i/>
        </w:rPr>
        <w:t>-</w:t>
      </w:r>
      <w:r>
        <w:rPr>
          <w:rFonts w:cs="Times New Roman"/>
          <w:i/>
        </w:rPr>
        <w:t>ṣ</w:t>
      </w:r>
      <w:r w:rsidRPr="00045E46">
        <w:rPr>
          <w:rFonts w:cs="Times New Roman"/>
          <w:i/>
        </w:rPr>
        <w:t>ú</w:t>
      </w:r>
      <w:r w:rsidRPr="00045E46">
        <w:rPr>
          <w:rFonts w:cs="Times New Roman"/>
        </w:rPr>
        <w:t>.</w:t>
      </w:r>
    </w:p>
    <w:p w14:paraId="27274127" w14:textId="3DFC540B" w:rsidR="007622C0" w:rsidRPr="00045E46" w:rsidRDefault="007622C0" w:rsidP="007622C0">
      <w:pPr>
        <w:ind w:firstLine="360"/>
        <w:rPr>
          <w:rFonts w:cs="Times New Roman"/>
        </w:rPr>
      </w:pPr>
      <w:r w:rsidRPr="00045E46">
        <w:rPr>
          <w:rFonts w:cs="Times New Roman"/>
        </w:rPr>
        <w:t xml:space="preserve">rev. 17'–18. Enki’s creation of the scorpion “from the dirt on his hands” is reminiscent of his creation of the cult-performers </w:t>
      </w:r>
      <w:r w:rsidRPr="00045E46">
        <w:rPr>
          <w:rFonts w:cs="Times New Roman"/>
          <w:i/>
        </w:rPr>
        <w:t>kurgarra</w:t>
      </w:r>
      <w:r w:rsidRPr="00045E46">
        <w:rPr>
          <w:rFonts w:cs="Times New Roman"/>
        </w:rPr>
        <w:t xml:space="preserve"> and </w:t>
      </w:r>
      <w:r w:rsidRPr="00045E46">
        <w:rPr>
          <w:rFonts w:cs="Times New Roman"/>
          <w:i/>
        </w:rPr>
        <w:t xml:space="preserve">galaturra </w:t>
      </w:r>
      <w:r w:rsidRPr="00045E46">
        <w:rPr>
          <w:rFonts w:cs="Times New Roman"/>
        </w:rPr>
        <w:t>from umbin-si-ni mu-dur</w:t>
      </w:r>
      <w:r w:rsidRPr="00045E46">
        <w:rPr>
          <w:rFonts w:cs="Times New Roman"/>
          <w:vertAlign w:val="subscript"/>
        </w:rPr>
        <w:t>7</w:t>
      </w:r>
      <w:r w:rsidRPr="00045E46">
        <w:rPr>
          <w:rFonts w:cs="Times New Roman"/>
        </w:rPr>
        <w:t xml:space="preserve"> “the dirt under his fingernails”, in Inanna’s Descent 222–23</w:t>
      </w:r>
      <w:r w:rsidR="00AD7B8E">
        <w:rPr>
          <w:rFonts w:cs="Times New Roman"/>
        </w:rPr>
        <w:t>, and of Ṣ</w:t>
      </w:r>
      <w:r w:rsidR="009D42F3">
        <w:rPr>
          <w:rFonts w:cs="Times New Roman"/>
        </w:rPr>
        <w:t>ā</w:t>
      </w:r>
      <w:r w:rsidR="00AD7B8E">
        <w:rPr>
          <w:rFonts w:cs="Times New Roman"/>
        </w:rPr>
        <w:t xml:space="preserve">ltum, the divine personification of </w:t>
      </w:r>
      <w:r w:rsidR="009D42F3">
        <w:rPr>
          <w:rFonts w:cs="Times New Roman"/>
        </w:rPr>
        <w:t>fighting</w:t>
      </w:r>
      <w:r w:rsidR="00AD7B8E">
        <w:rPr>
          <w:rFonts w:cs="Times New Roman"/>
        </w:rPr>
        <w:t>, in the Agušaya poem (Groneberg 1997: 79 v 27–28)</w:t>
      </w:r>
      <w:r w:rsidRPr="00045E46">
        <w:rPr>
          <w:rFonts w:cs="Times New Roman"/>
        </w:rPr>
        <w:t>. Such an act can be appraised as a literary-mythological topos. The scorpion</w:t>
      </w:r>
      <w:r w:rsidR="00AD7B8E">
        <w:rPr>
          <w:rFonts w:cs="Times New Roman"/>
        </w:rPr>
        <w:t>,</w:t>
      </w:r>
      <w:r w:rsidRPr="00045E46">
        <w:rPr>
          <w:rFonts w:cs="Times New Roman"/>
        </w:rPr>
        <w:t xml:space="preserve"> the cult performers </w:t>
      </w:r>
      <w:r w:rsidR="00AD7B8E">
        <w:rPr>
          <w:rFonts w:cs="Times New Roman"/>
        </w:rPr>
        <w:t xml:space="preserve">and </w:t>
      </w:r>
      <w:r w:rsidR="009D42F3">
        <w:rPr>
          <w:rFonts w:cs="Times New Roman"/>
        </w:rPr>
        <w:t>Ṣāltum</w:t>
      </w:r>
      <w:r w:rsidR="00AD7B8E">
        <w:rPr>
          <w:rFonts w:cs="Times New Roman"/>
        </w:rPr>
        <w:t xml:space="preserve"> </w:t>
      </w:r>
      <w:r w:rsidRPr="00045E46">
        <w:rPr>
          <w:rFonts w:cs="Times New Roman"/>
        </w:rPr>
        <w:t xml:space="preserve">are, </w:t>
      </w:r>
      <w:r w:rsidR="00AD7B8E">
        <w:rPr>
          <w:rFonts w:cs="Times New Roman"/>
        </w:rPr>
        <w:t xml:space="preserve">each </w:t>
      </w:r>
      <w:r w:rsidRPr="00045E46">
        <w:rPr>
          <w:rFonts w:cs="Times New Roman"/>
        </w:rPr>
        <w:t>in their own way, undesirable vermin, which explains their common origin.</w:t>
      </w:r>
    </w:p>
    <w:p w14:paraId="27FB3CCD" w14:textId="71A45272" w:rsidR="007622C0" w:rsidRPr="00045E46" w:rsidRDefault="007622C0" w:rsidP="007622C0">
      <w:pPr>
        <w:ind w:firstLine="360"/>
        <w:rPr>
          <w:rFonts w:cs="Times New Roman"/>
        </w:rPr>
      </w:pPr>
      <w:r w:rsidRPr="00045E46">
        <w:rPr>
          <w:rFonts w:cs="Times New Roman"/>
        </w:rPr>
        <w:t>21'</w:t>
      </w:r>
      <w:r w:rsidR="0025355E">
        <w:rPr>
          <w:rFonts w:cs="Times New Roman"/>
        </w:rPr>
        <w:t>–22'</w:t>
      </w:r>
      <w:r w:rsidRPr="00045E46">
        <w:rPr>
          <w:rFonts w:cs="Times New Roman"/>
        </w:rPr>
        <w:t>.</w:t>
      </w:r>
      <w:r w:rsidR="0025355E">
        <w:rPr>
          <w:rFonts w:cs="Times New Roman"/>
        </w:rPr>
        <w:t xml:space="preserve"> A parallel plea ends an Old Babylonian incantation agianst dog-bite (Sigrist 1987: 87 ll. 10–11): </w:t>
      </w:r>
      <w:r w:rsidR="0025355E">
        <w:rPr>
          <w:rFonts w:cs="Times New Roman"/>
          <w:i/>
        </w:rPr>
        <w:t xml:space="preserve">ka-al-bu-um li-mu-ut-ma a-wi-lum li-ib-lu-uṭ </w:t>
      </w:r>
      <w:r w:rsidR="0025355E">
        <w:rPr>
          <w:rFonts w:cs="Times New Roman"/>
        </w:rPr>
        <w:t xml:space="preserve">{ras.?} “May the dog die and the man live!” Here the place of </w:t>
      </w:r>
      <w:r w:rsidR="0025355E">
        <w:rPr>
          <w:rFonts w:cs="Times New Roman"/>
          <w:i/>
        </w:rPr>
        <w:t>limūt</w:t>
      </w:r>
      <w:r w:rsidR="0025355E">
        <w:rPr>
          <w:rFonts w:cs="Times New Roman"/>
        </w:rPr>
        <w:t xml:space="preserve"> is taken by</w:t>
      </w:r>
      <w:r w:rsidRPr="00045E46">
        <w:rPr>
          <w:rFonts w:cs="Times New Roman"/>
        </w:rPr>
        <w:t xml:space="preserve"> </w:t>
      </w:r>
      <w:r w:rsidRPr="00045E46">
        <w:rPr>
          <w:rFonts w:cs="Times New Roman"/>
          <w:i/>
        </w:rPr>
        <w:t>lid</w:t>
      </w:r>
      <w:r w:rsidRPr="00045E46">
        <w:rPr>
          <w:rFonts w:cs="Times New Roman"/>
        </w:rPr>
        <w:t>(</w:t>
      </w:r>
      <w:r w:rsidRPr="00045E46">
        <w:rPr>
          <w:rFonts w:cs="Times New Roman"/>
          <w:i/>
        </w:rPr>
        <w:t>d</w:t>
      </w:r>
      <w:r w:rsidRPr="00045E46">
        <w:rPr>
          <w:rFonts w:cs="Times New Roman"/>
        </w:rPr>
        <w:t>)</w:t>
      </w:r>
      <w:r w:rsidRPr="00045E46">
        <w:rPr>
          <w:rFonts w:cs="Times New Roman"/>
          <w:i/>
        </w:rPr>
        <w:t>appa</w:t>
      </w:r>
      <w:r>
        <w:rPr>
          <w:rFonts w:cs="Times New Roman"/>
          <w:i/>
        </w:rPr>
        <w:t>ṣ</w:t>
      </w:r>
      <w:r w:rsidR="0025355E">
        <w:rPr>
          <w:rFonts w:cs="Times New Roman"/>
        </w:rPr>
        <w:t>, which</w:t>
      </w:r>
      <w:r w:rsidRPr="00045E46">
        <w:rPr>
          <w:rFonts w:cs="Times New Roman"/>
        </w:rPr>
        <w:t xml:space="preserve"> I can only explain as an irregular form of </w:t>
      </w:r>
      <w:r w:rsidRPr="00045E46">
        <w:rPr>
          <w:rFonts w:cs="Times New Roman"/>
          <w:i/>
        </w:rPr>
        <w:t>nap</w:t>
      </w:r>
      <w:r>
        <w:rPr>
          <w:rFonts w:cs="Times New Roman"/>
          <w:i/>
        </w:rPr>
        <w:t>āṣ</w:t>
      </w:r>
      <w:r w:rsidRPr="00045E46">
        <w:rPr>
          <w:rFonts w:cs="Times New Roman"/>
          <w:i/>
        </w:rPr>
        <w:t>um</w:t>
      </w:r>
      <w:r w:rsidRPr="00045E46">
        <w:rPr>
          <w:rFonts w:cs="Times New Roman"/>
        </w:rPr>
        <w:t xml:space="preserve">, either II/2 instead of expected </w:t>
      </w:r>
      <w:r w:rsidRPr="00045E46">
        <w:rPr>
          <w:rFonts w:cs="Times New Roman"/>
          <w:i/>
        </w:rPr>
        <w:t>littappi</w:t>
      </w:r>
      <w:r>
        <w:rPr>
          <w:rFonts w:cs="Times New Roman"/>
          <w:i/>
        </w:rPr>
        <w:t>ṣ</w:t>
      </w:r>
      <w:r w:rsidRPr="00045E46">
        <w:rPr>
          <w:rFonts w:cs="Times New Roman"/>
        </w:rPr>
        <w:t xml:space="preserve"> or IV/3 instead of expected </w:t>
      </w:r>
      <w:r w:rsidRPr="00045E46">
        <w:rPr>
          <w:rFonts w:cs="Times New Roman"/>
          <w:i/>
        </w:rPr>
        <w:t>littanpa</w:t>
      </w:r>
      <w:r>
        <w:rPr>
          <w:rFonts w:cs="Times New Roman"/>
          <w:i/>
        </w:rPr>
        <w:t>ṣ</w:t>
      </w:r>
      <w:r w:rsidRPr="00045E46">
        <w:rPr>
          <w:rFonts w:cs="Times New Roman"/>
        </w:rPr>
        <w:t>.</w:t>
      </w:r>
    </w:p>
    <w:p w14:paraId="34F8A81D" w14:textId="77777777" w:rsidR="007622C0" w:rsidRDefault="007622C0" w:rsidP="007622C0">
      <w:pPr>
        <w:ind w:firstLine="360"/>
        <w:rPr>
          <w:rFonts w:cs="Times New Roman"/>
          <w:i/>
          <w:lang w:val="en-US"/>
        </w:rPr>
      </w:pPr>
    </w:p>
    <w:p w14:paraId="6EBEC340" w14:textId="4352BAD8" w:rsidR="007622C0" w:rsidRPr="00045E46" w:rsidRDefault="007622C0" w:rsidP="007622C0">
      <w:pPr>
        <w:jc w:val="center"/>
        <w:rPr>
          <w:rFonts w:cs="Times New Roman"/>
          <w:i/>
        </w:rPr>
      </w:pPr>
      <w:r w:rsidRPr="00045E46">
        <w:rPr>
          <w:rFonts w:cs="Times New Roman"/>
          <w:i/>
        </w:rPr>
        <w:br w:type="page"/>
      </w:r>
      <w:r>
        <w:rPr>
          <w:rFonts w:cs="Times New Roman"/>
          <w:i/>
        </w:rPr>
        <w:t xml:space="preserve">II.D.9. </w:t>
      </w:r>
      <w:r w:rsidR="003D0CC2">
        <w:rPr>
          <w:rFonts w:cs="Times New Roman"/>
          <w:i/>
        </w:rPr>
        <w:t>No. 49 (Pl. CXVIII</w:t>
      </w:r>
      <w:r w:rsidRPr="00045E46">
        <w:rPr>
          <w:rFonts w:cs="Times New Roman"/>
          <w:i/>
        </w:rPr>
        <w:t>)</w:t>
      </w:r>
    </w:p>
    <w:p w14:paraId="2755573A" w14:textId="5017F11D" w:rsidR="007622C0" w:rsidRPr="00045E46" w:rsidRDefault="007622C0" w:rsidP="007622C0">
      <w:pPr>
        <w:ind w:firstLine="360"/>
        <w:rPr>
          <w:rFonts w:cs="Times New Roman"/>
        </w:rPr>
      </w:pPr>
      <w:r w:rsidRPr="00045E46">
        <w:rPr>
          <w:rFonts w:cs="Times New Roman"/>
        </w:rPr>
        <w:t xml:space="preserve">The first part of this </w:t>
      </w:r>
      <w:r>
        <w:rPr>
          <w:rFonts w:cs="Times New Roman"/>
        </w:rPr>
        <w:t xml:space="preserve">Old Babylonian </w:t>
      </w:r>
      <w:r w:rsidRPr="00045E46">
        <w:rPr>
          <w:rFonts w:cs="Times New Roman"/>
        </w:rPr>
        <w:t xml:space="preserve">incantation </w:t>
      </w:r>
      <w:r>
        <w:rPr>
          <w:rFonts w:cs="Times New Roman"/>
        </w:rPr>
        <w:t xml:space="preserve">in Akkadian </w:t>
      </w:r>
      <w:r w:rsidRPr="00045E46">
        <w:rPr>
          <w:rFonts w:cs="Times New Roman"/>
        </w:rPr>
        <w:t xml:space="preserve">is fully recoverable but understanding of the latter part is hampered by damage. The rubric’s keyword is also lost, but the content of the foregoing leaves no doubt that the topic is the scorpion. The incantation is remarkable for its intertextual allusions. It has language in common with other </w:t>
      </w:r>
      <w:r>
        <w:rPr>
          <w:rFonts w:cs="Times New Roman"/>
        </w:rPr>
        <w:t>Akkad</w:t>
      </w:r>
      <w:r w:rsidRPr="00045E46">
        <w:rPr>
          <w:rFonts w:cs="Times New Roman"/>
        </w:rPr>
        <w:t xml:space="preserve">ian scorpion spells, </w:t>
      </w:r>
      <w:r w:rsidR="00732B46" w:rsidRPr="00045E46">
        <w:rPr>
          <w:rFonts w:cs="Times New Roman"/>
        </w:rPr>
        <w:t>it adapts a couplet that occurs in the Gilgame</w:t>
      </w:r>
      <w:r w:rsidR="00732B46">
        <w:rPr>
          <w:rFonts w:cs="Times New Roman"/>
        </w:rPr>
        <w:t>š</w:t>
      </w:r>
      <w:r w:rsidR="00732B46" w:rsidRPr="00045E46">
        <w:rPr>
          <w:rFonts w:cs="Times New Roman"/>
        </w:rPr>
        <w:t xml:space="preserve"> epic</w:t>
      </w:r>
      <w:r w:rsidR="00732B46">
        <w:rPr>
          <w:rFonts w:cs="Times New Roman"/>
        </w:rPr>
        <w:t xml:space="preserve">, and </w:t>
      </w:r>
      <w:r w:rsidRPr="00045E46">
        <w:rPr>
          <w:rFonts w:cs="Times New Roman"/>
        </w:rPr>
        <w:t xml:space="preserve">it provides an early instance of a mythological episode found elsewhere, when a scorpion stings a god’s finger in </w:t>
      </w:r>
      <w:r>
        <w:rPr>
          <w:rFonts w:cs="Times New Roman"/>
        </w:rPr>
        <w:t>a</w:t>
      </w:r>
      <w:r w:rsidR="00732B46">
        <w:rPr>
          <w:rFonts w:cs="Times New Roman"/>
        </w:rPr>
        <w:t xml:space="preserve"> brickyard</w:t>
      </w:r>
      <w:r w:rsidRPr="00045E46">
        <w:rPr>
          <w:rFonts w:cs="Times New Roman"/>
        </w:rPr>
        <w:t>.</w:t>
      </w:r>
    </w:p>
    <w:p w14:paraId="100011FB" w14:textId="5BB067D9" w:rsidR="007622C0" w:rsidRPr="00045E46" w:rsidRDefault="007622C0" w:rsidP="007622C0">
      <w:pPr>
        <w:ind w:firstLine="360"/>
        <w:rPr>
          <w:rFonts w:cs="Times New Roman"/>
        </w:rPr>
      </w:pPr>
      <w:r w:rsidRPr="00045E46">
        <w:rPr>
          <w:rFonts w:cs="Times New Roman"/>
        </w:rPr>
        <w:t xml:space="preserve">The incantation is composed in regular Babylonian poetry, except for </w:t>
      </w:r>
      <w:r w:rsidR="00B23CE6">
        <w:rPr>
          <w:rFonts w:cs="Times New Roman"/>
        </w:rPr>
        <w:t>the mythological</w:t>
      </w:r>
      <w:r w:rsidRPr="00045E46">
        <w:rPr>
          <w:rFonts w:cs="Times New Roman"/>
        </w:rPr>
        <w:t xml:space="preserve"> episode shared with other incantations, which does not exhibit the same pattern and whose word-order is indistinguishab</w:t>
      </w:r>
      <w:r w:rsidR="00195FAA">
        <w:rPr>
          <w:rFonts w:cs="Times New Roman"/>
        </w:rPr>
        <w:t>le from prose. The first twelve</w:t>
      </w:r>
      <w:r w:rsidRPr="00045E46">
        <w:rPr>
          <w:rFonts w:cs="Times New Roman"/>
        </w:rPr>
        <w:t xml:space="preserve"> lines are six lines of poetry which fall into three couplets. The first couplet identifies the scorpion by colour and behaviour, partly from the imagination (</w:t>
      </w:r>
      <w:r>
        <w:rPr>
          <w:rFonts w:cs="Times New Roman"/>
        </w:rPr>
        <w:t xml:space="preserve">ll. </w:t>
      </w:r>
      <w:r w:rsidRPr="00045E46">
        <w:rPr>
          <w:rFonts w:cs="Times New Roman"/>
        </w:rPr>
        <w:t xml:space="preserve">1–4); it is reminiscent of the opening of another Old Babylonian scorpion spell, which also begins </w:t>
      </w:r>
      <w:r w:rsidRPr="00045E46">
        <w:rPr>
          <w:rFonts w:cs="Times New Roman"/>
          <w:i/>
        </w:rPr>
        <w:t>waruq</w:t>
      </w:r>
      <w:r w:rsidRPr="00045E46">
        <w:rPr>
          <w:rFonts w:cs="Times New Roman"/>
        </w:rPr>
        <w:t xml:space="preserve"> (Nougayrol 1972: 141–42 ll. 7–8, quoted in the textual note on </w:t>
      </w:r>
      <w:r w:rsidR="008A0F0D">
        <w:rPr>
          <w:rFonts w:cs="Times New Roman"/>
        </w:rPr>
        <w:t>l. 4</w:t>
      </w:r>
      <w:r w:rsidRPr="00045E46">
        <w:rPr>
          <w:rFonts w:cs="Times New Roman"/>
        </w:rPr>
        <w:t xml:space="preserve">). The second couplet juxtaposes the dusty creature with a brick and a bottle (5–8). The third calls for brick and bottle to be destroyed, so that the “firebrands” carried by the scorpion will be extinguished, meaning its capacity to hurt will be disabled (9–12). This is clearly an allusion to an accompanying ritual, in which a brick and a bottle, made consubstantial with the scorpion by magic means, were </w:t>
      </w:r>
      <w:r w:rsidR="00195FAA">
        <w:rPr>
          <w:rFonts w:cs="Times New Roman"/>
        </w:rPr>
        <w:t xml:space="preserve">respectively </w:t>
      </w:r>
      <w:r w:rsidRPr="00045E46">
        <w:rPr>
          <w:rFonts w:cs="Times New Roman"/>
        </w:rPr>
        <w:t xml:space="preserve">broken up and ripped open in a rite of sympathetic magic. </w:t>
      </w:r>
    </w:p>
    <w:p w14:paraId="6DBE8FB7" w14:textId="0CB00678" w:rsidR="007622C0" w:rsidRPr="00045E46" w:rsidRDefault="007622C0" w:rsidP="007622C0">
      <w:pPr>
        <w:ind w:firstLine="360"/>
        <w:rPr>
          <w:rFonts w:cs="Times New Roman"/>
        </w:rPr>
      </w:pPr>
      <w:r w:rsidRPr="00045E46">
        <w:rPr>
          <w:rFonts w:cs="Times New Roman"/>
        </w:rPr>
        <w:t>Having made the identification of scorpion and brick, the incantation incorporates a prose account of a</w:t>
      </w:r>
      <w:r w:rsidR="00195FAA">
        <w:rPr>
          <w:rFonts w:cs="Times New Roman"/>
        </w:rPr>
        <w:t>n</w:t>
      </w:r>
      <w:r w:rsidRPr="00045E46">
        <w:rPr>
          <w:rFonts w:cs="Times New Roman"/>
        </w:rPr>
        <w:t xml:space="preserve"> episode in </w:t>
      </w:r>
      <w:r w:rsidR="00195FAA" w:rsidRPr="00045E46">
        <w:rPr>
          <w:rFonts w:cs="Times New Roman"/>
        </w:rPr>
        <w:t>mythical</w:t>
      </w:r>
      <w:r w:rsidR="00195FAA">
        <w:rPr>
          <w:rFonts w:cs="Times New Roman"/>
        </w:rPr>
        <w:t xml:space="preserve"> time in </w:t>
      </w:r>
      <w:r w:rsidRPr="00045E46">
        <w:rPr>
          <w:rFonts w:cs="Times New Roman"/>
        </w:rPr>
        <w:t xml:space="preserve">which a scorpion stung the </w:t>
      </w:r>
      <w:r w:rsidR="00CF3FB4">
        <w:rPr>
          <w:rFonts w:cs="Times New Roman"/>
        </w:rPr>
        <w:t>moon-god</w:t>
      </w:r>
      <w:r w:rsidRPr="00045E46">
        <w:rPr>
          <w:rFonts w:cs="Times New Roman"/>
        </w:rPr>
        <w:t xml:space="preserve"> Sîn in a brickyard (13–17). The episode is also related in the damaged scorpion incantation No. 21l (rev. 31'): </w:t>
      </w:r>
      <w:r w:rsidRPr="00045E46">
        <w:rPr>
          <w:rFonts w:cs="Times New Roman"/>
          <w:i/>
        </w:rPr>
        <w:t>i-na e-pe-e</w:t>
      </w:r>
      <w:r>
        <w:rPr>
          <w:rFonts w:cs="Times New Roman"/>
          <w:i/>
        </w:rPr>
        <w:t>š</w:t>
      </w:r>
      <w:r w:rsidRPr="00045E46">
        <w:rPr>
          <w:rFonts w:cs="Times New Roman"/>
          <w:i/>
        </w:rPr>
        <w:t xml:space="preserve"> bi-tim </w:t>
      </w:r>
      <w:r>
        <w:rPr>
          <w:rFonts w:cs="Times New Roman"/>
          <w:i/>
        </w:rPr>
        <w:t>š</w:t>
      </w:r>
      <w:r w:rsidRPr="00045E46">
        <w:rPr>
          <w:rFonts w:cs="Times New Roman"/>
          <w:i/>
        </w:rPr>
        <w:t>u-ba-al-ku-ut a-ma-ri-im ú-</w:t>
      </w:r>
      <w:r w:rsidRPr="00045E46">
        <w:rPr>
          <w:rFonts w:cs="Times New Roman"/>
        </w:rPr>
        <w:t>[</w:t>
      </w:r>
      <w:r w:rsidRPr="00045E46">
        <w:rPr>
          <w:rFonts w:cs="Times New Roman"/>
          <w:i/>
        </w:rPr>
        <w:t>ba</w:t>
      </w:r>
      <w:r w:rsidR="00195FAA">
        <w:rPr>
          <w:rFonts w:cs="Times New Roman"/>
        </w:rPr>
        <w:t>]</w:t>
      </w:r>
      <w:r w:rsidRPr="00045E46">
        <w:rPr>
          <w:rFonts w:cs="Times New Roman"/>
          <w:i/>
        </w:rPr>
        <w:t>-an</w:t>
      </w:r>
      <w:r w:rsidRPr="00045E46">
        <w:rPr>
          <w:rFonts w:cs="Times New Roman"/>
        </w:rPr>
        <w:t xml:space="preserve"> </w:t>
      </w:r>
      <w:r w:rsidRPr="00045E46">
        <w:rPr>
          <w:rFonts w:cs="Times New Roman"/>
          <w:vertAlign w:val="superscript"/>
        </w:rPr>
        <w:t>d</w:t>
      </w:r>
      <w:r w:rsidRPr="00045E46">
        <w:rPr>
          <w:rFonts w:cs="Times New Roman"/>
          <w:i/>
        </w:rPr>
        <w:t>sîn</w:t>
      </w:r>
      <w:r w:rsidRPr="00045E46">
        <w:rPr>
          <w:rFonts w:cs="Times New Roman"/>
        </w:rPr>
        <w:t>(suen)</w:t>
      </w:r>
      <w:r w:rsidRPr="00045E46">
        <w:rPr>
          <w:rFonts w:cs="Times New Roman"/>
          <w:i/>
        </w:rPr>
        <w:t xml:space="preserve"> </w:t>
      </w:r>
      <w:r>
        <w:rPr>
          <w:rFonts w:cs="Times New Roman"/>
          <w:i/>
        </w:rPr>
        <w:t>ṣ</w:t>
      </w:r>
      <w:r w:rsidRPr="00045E46">
        <w:rPr>
          <w:rFonts w:cs="Times New Roman"/>
          <w:i/>
        </w:rPr>
        <w:t>e</w:t>
      </w:r>
      <w:r>
        <w:rPr>
          <w:rFonts w:cs="Times New Roman"/>
          <w:i/>
        </w:rPr>
        <w:t>ḫ</w:t>
      </w:r>
      <w:r w:rsidRPr="00045E46">
        <w:rPr>
          <w:rFonts w:cs="Times New Roman"/>
          <w:i/>
        </w:rPr>
        <w:t>ertam</w:t>
      </w:r>
      <w:r w:rsidRPr="00045E46">
        <w:rPr>
          <w:rFonts w:cs="Times New Roman"/>
        </w:rPr>
        <w:t xml:space="preserve">(tur-ra) </w:t>
      </w:r>
      <w:r w:rsidRPr="00045E46">
        <w:rPr>
          <w:rFonts w:cs="Times New Roman"/>
          <w:i/>
        </w:rPr>
        <w:t>zuqaq</w:t>
      </w:r>
      <w:r>
        <w:rPr>
          <w:rFonts w:cs="Times New Roman"/>
          <w:i/>
        </w:rPr>
        <w:t>ī</w:t>
      </w:r>
      <w:r w:rsidRPr="00045E46">
        <w:rPr>
          <w:rFonts w:cs="Times New Roman"/>
          <w:i/>
        </w:rPr>
        <w:t>pum</w:t>
      </w:r>
      <w:r w:rsidRPr="00045E46">
        <w:rPr>
          <w:rFonts w:cs="Times New Roman"/>
        </w:rPr>
        <w:t xml:space="preserve">(gír-tab) </w:t>
      </w:r>
      <w:r w:rsidRPr="00045E46">
        <w:rPr>
          <w:rFonts w:cs="Times New Roman"/>
          <w:i/>
        </w:rPr>
        <w:t xml:space="preserve">iz-qú-ut </w:t>
      </w:r>
      <w:r w:rsidRPr="00045E46">
        <w:rPr>
          <w:rFonts w:cs="Times New Roman"/>
        </w:rPr>
        <w:t xml:space="preserve">“when he was building a house, turning over a brick-pile, a scorpion stung Sîn’s little finger”. A much later parallel exists in a </w:t>
      </w:r>
      <w:r w:rsidRPr="00045E46">
        <w:rPr>
          <w:rFonts w:cs="Times New Roman"/>
          <w:i/>
        </w:rPr>
        <w:t>namburbi</w:t>
      </w:r>
      <w:r w:rsidRPr="00045E46">
        <w:rPr>
          <w:rFonts w:cs="Times New Roman"/>
        </w:rPr>
        <w:t xml:space="preserve"> for scorpion-sting appended to </w:t>
      </w:r>
      <w:r>
        <w:rPr>
          <w:rFonts w:cs="Times New Roman"/>
          <w:i/>
        </w:rPr>
        <w:t>Š</w:t>
      </w:r>
      <w:r w:rsidRPr="00045E46">
        <w:rPr>
          <w:rFonts w:cs="Times New Roman"/>
          <w:i/>
        </w:rPr>
        <w:t xml:space="preserve">umma </w:t>
      </w:r>
      <w:r>
        <w:rPr>
          <w:rFonts w:cs="Times New Roman"/>
          <w:i/>
        </w:rPr>
        <w:t>ā</w:t>
      </w:r>
      <w:r w:rsidRPr="00045E46">
        <w:rPr>
          <w:rFonts w:cs="Times New Roman"/>
          <w:i/>
        </w:rPr>
        <w:t>lu</w:t>
      </w:r>
      <w:r w:rsidRPr="00045E46">
        <w:rPr>
          <w:rFonts w:cs="Times New Roman"/>
        </w:rPr>
        <w:t xml:space="preserve"> XXXI, where Enlil take’s Sîn’s place and the final words are corrupted or lost, destroying the sense (</w:t>
      </w:r>
      <w:r w:rsidRPr="00045E46">
        <w:rPr>
          <w:rFonts w:cs="Times New Roman"/>
          <w:i/>
        </w:rPr>
        <w:t>CT</w:t>
      </w:r>
      <w:r w:rsidRPr="00045E46">
        <w:rPr>
          <w:rFonts w:cs="Times New Roman"/>
        </w:rPr>
        <w:t xml:space="preserve"> 38 38: 62–64, ed. Maul 1994: 345 ll. 11'–13', Freedman 2006: 158 r. 8'–10'): </w:t>
      </w:r>
      <w:r w:rsidRPr="00045E46">
        <w:rPr>
          <w:rFonts w:cs="Times New Roman"/>
          <w:vertAlign w:val="superscript"/>
        </w:rPr>
        <w:t>d</w:t>
      </w:r>
      <w:r w:rsidRPr="00045E46">
        <w:rPr>
          <w:rFonts w:cs="Times New Roman"/>
          <w:i/>
        </w:rPr>
        <w:t>en-líl b</w:t>
      </w:r>
      <w:r>
        <w:rPr>
          <w:rFonts w:cs="Times New Roman"/>
          <w:i/>
        </w:rPr>
        <w:t>ī</w:t>
      </w:r>
      <w:r w:rsidRPr="00045E46">
        <w:rPr>
          <w:rFonts w:cs="Times New Roman"/>
          <w:i/>
        </w:rPr>
        <w:t>ta</w:t>
      </w:r>
      <w:r w:rsidRPr="00045E46">
        <w:rPr>
          <w:rFonts w:cs="Times New Roman"/>
        </w:rPr>
        <w:t xml:space="preserve">(é) </w:t>
      </w:r>
      <w:r w:rsidRPr="00045E46">
        <w:rPr>
          <w:rFonts w:cs="Times New Roman"/>
          <w:i/>
        </w:rPr>
        <w:t>ippu</w:t>
      </w:r>
      <w:r>
        <w:rPr>
          <w:rFonts w:cs="Times New Roman"/>
          <w:i/>
        </w:rPr>
        <w:t>š</w:t>
      </w:r>
      <w:r w:rsidRPr="00045E46">
        <w:rPr>
          <w:rFonts w:cs="Times New Roman"/>
        </w:rPr>
        <w:t>(dù)</w:t>
      </w:r>
      <w:r w:rsidRPr="00045E46">
        <w:rPr>
          <w:rFonts w:cs="Times New Roman"/>
          <w:i/>
          <w:vertAlign w:val="superscript"/>
        </w:rPr>
        <w:t>u</w:t>
      </w:r>
      <w:r>
        <w:rPr>
          <w:rFonts w:cs="Times New Roman"/>
          <w:i/>
          <w:vertAlign w:val="superscript"/>
        </w:rPr>
        <w:t>š</w:t>
      </w:r>
      <w:r w:rsidRPr="00045E46">
        <w:rPr>
          <w:rFonts w:cs="Times New Roman"/>
          <w:i/>
        </w:rPr>
        <w:t xml:space="preserve"> a-ma-ra ina ka-se-e-</w:t>
      </w:r>
      <w:r>
        <w:rPr>
          <w:rFonts w:cs="Times New Roman"/>
          <w:i/>
        </w:rPr>
        <w:t>š</w:t>
      </w:r>
      <w:r w:rsidRPr="00045E46">
        <w:rPr>
          <w:rFonts w:cs="Times New Roman"/>
          <w:i/>
        </w:rPr>
        <w:t>ú libitti</w:t>
      </w:r>
      <w:r w:rsidRPr="00045E46">
        <w:rPr>
          <w:rFonts w:cs="Times New Roman"/>
        </w:rPr>
        <w:t>(sig</w:t>
      </w:r>
      <w:r w:rsidRPr="00045E46">
        <w:rPr>
          <w:rFonts w:cs="Times New Roman"/>
          <w:vertAlign w:val="subscript"/>
        </w:rPr>
        <w:t>4</w:t>
      </w:r>
      <w:r w:rsidRPr="00045E46">
        <w:rPr>
          <w:rFonts w:cs="Times New Roman"/>
        </w:rPr>
        <w:t xml:space="preserve">) </w:t>
      </w:r>
      <w:r w:rsidRPr="00045E46">
        <w:rPr>
          <w:rFonts w:cs="Times New Roman"/>
          <w:vertAlign w:val="superscript"/>
        </w:rPr>
        <w:t>na</w:t>
      </w:r>
      <w:r w:rsidRPr="00045E46">
        <w:rPr>
          <w:rFonts w:cs="Times New Roman"/>
          <w:position w:val="-2"/>
          <w:sz w:val="20"/>
          <w:vertAlign w:val="superscript"/>
        </w:rPr>
        <w:t>4</w:t>
      </w:r>
      <w:r w:rsidRPr="00045E46">
        <w:rPr>
          <w:rFonts w:cs="Times New Roman"/>
          <w:i/>
        </w:rPr>
        <w:t>uqnî</w:t>
      </w:r>
      <w:r w:rsidRPr="00045E46">
        <w:rPr>
          <w:rFonts w:cs="Times New Roman"/>
        </w:rPr>
        <w:t xml:space="preserve">(za-gìn) </w:t>
      </w:r>
      <w:r w:rsidRPr="00045E46">
        <w:rPr>
          <w:rFonts w:cs="Times New Roman"/>
          <w:i/>
        </w:rPr>
        <w:t xml:space="preserve">ina </w:t>
      </w:r>
      <w:r>
        <w:rPr>
          <w:rFonts w:cs="Times New Roman"/>
          <w:i/>
        </w:rPr>
        <w:t>š</w:t>
      </w:r>
      <w:r w:rsidRPr="00045E46">
        <w:rPr>
          <w:rFonts w:cs="Times New Roman"/>
          <w:i/>
        </w:rPr>
        <w:t>u-bal-ku-ti-</w:t>
      </w:r>
      <w:r>
        <w:rPr>
          <w:rFonts w:cs="Times New Roman"/>
          <w:i/>
        </w:rPr>
        <w:t>š</w:t>
      </w:r>
      <w:r w:rsidRPr="00045E46">
        <w:rPr>
          <w:rFonts w:cs="Times New Roman"/>
          <w:i/>
        </w:rPr>
        <w:t xml:space="preserve">ú ú-ba-an </w:t>
      </w:r>
      <w:r w:rsidRPr="00045E46">
        <w:rPr>
          <w:rFonts w:cs="Times New Roman"/>
          <w:vertAlign w:val="superscript"/>
        </w:rPr>
        <w:t>d</w:t>
      </w:r>
      <w:r w:rsidRPr="00045E46">
        <w:rPr>
          <w:rFonts w:cs="Times New Roman"/>
          <w:i/>
        </w:rPr>
        <w:t xml:space="preserve">en-líl </w:t>
      </w:r>
      <w:r>
        <w:rPr>
          <w:rFonts w:cs="Times New Roman"/>
          <w:i/>
        </w:rPr>
        <w:t>ṣ</w:t>
      </w:r>
      <w:r w:rsidRPr="00045E46">
        <w:rPr>
          <w:rFonts w:cs="Times New Roman"/>
          <w:i/>
        </w:rPr>
        <w:t>e-</w:t>
      </w:r>
      <w:r>
        <w:rPr>
          <w:rFonts w:cs="Times New Roman"/>
          <w:i/>
        </w:rPr>
        <w:t>ḫ</w:t>
      </w:r>
      <w:r w:rsidRPr="00045E46">
        <w:rPr>
          <w:rFonts w:cs="Times New Roman"/>
          <w:i/>
        </w:rPr>
        <w:t>er-tú li-</w:t>
      </w:r>
      <w:r>
        <w:rPr>
          <w:rFonts w:cs="Times New Roman"/>
          <w:i/>
        </w:rPr>
        <w:t>š</w:t>
      </w:r>
      <w:r w:rsidRPr="00045E46">
        <w:rPr>
          <w:rFonts w:cs="Times New Roman"/>
          <w:i/>
        </w:rPr>
        <w:t xml:space="preserve">e-bi-la </w:t>
      </w:r>
      <w:r w:rsidRPr="00045E46">
        <w:rPr>
          <w:rFonts w:cs="Times New Roman"/>
        </w:rPr>
        <w:t xml:space="preserve">“Enlil was building a house. When he was stacking a brick pile and turning over the bricks of lapis lazuli, Enlil’s little finger, may it/he send here.” </w:t>
      </w:r>
      <w:r w:rsidRPr="00045E46">
        <w:rPr>
          <w:rFonts w:cs="Times New Roman"/>
          <w:i/>
        </w:rPr>
        <w:t>li</w:t>
      </w:r>
      <w:r>
        <w:rPr>
          <w:rFonts w:cs="Times New Roman"/>
          <w:i/>
        </w:rPr>
        <w:t>šē</w:t>
      </w:r>
      <w:r w:rsidRPr="00045E46">
        <w:rPr>
          <w:rFonts w:cs="Times New Roman"/>
          <w:i/>
        </w:rPr>
        <w:t>bila</w:t>
      </w:r>
      <w:r w:rsidRPr="00045E46">
        <w:rPr>
          <w:rFonts w:cs="Times New Roman"/>
        </w:rPr>
        <w:t xml:space="preserve"> is a very inept replacement for </w:t>
      </w:r>
      <w:r w:rsidRPr="00045E46">
        <w:rPr>
          <w:rFonts w:cs="Times New Roman"/>
          <w:i/>
        </w:rPr>
        <w:t>zuqaq</w:t>
      </w:r>
      <w:r>
        <w:rPr>
          <w:rFonts w:cs="Times New Roman"/>
          <w:i/>
        </w:rPr>
        <w:t>ī</w:t>
      </w:r>
      <w:r w:rsidRPr="00045E46">
        <w:rPr>
          <w:rFonts w:cs="Times New Roman"/>
          <w:i/>
        </w:rPr>
        <w:t>pu izqut</w:t>
      </w:r>
      <w:r w:rsidRPr="00045E46">
        <w:rPr>
          <w:rFonts w:cs="Times New Roman"/>
        </w:rPr>
        <w:t>.</w:t>
      </w:r>
    </w:p>
    <w:p w14:paraId="429C4EE6" w14:textId="4074AA60" w:rsidR="007622C0" w:rsidRPr="00045E46" w:rsidRDefault="007622C0" w:rsidP="007622C0">
      <w:pPr>
        <w:ind w:firstLine="360"/>
        <w:rPr>
          <w:rFonts w:cs="Times New Roman"/>
        </w:rPr>
      </w:pPr>
      <w:r w:rsidRPr="00045E46">
        <w:rPr>
          <w:rFonts w:cs="Times New Roman"/>
        </w:rPr>
        <w:t xml:space="preserve">In the present text the subject of </w:t>
      </w:r>
      <w:r w:rsidRPr="00045E46">
        <w:rPr>
          <w:rFonts w:cs="Times New Roman"/>
          <w:i/>
        </w:rPr>
        <w:t>izqut</w:t>
      </w:r>
      <w:r w:rsidRPr="00045E46">
        <w:rPr>
          <w:rFonts w:cs="Times New Roman"/>
        </w:rPr>
        <w:t xml:space="preserve"> is present only in its last syllable, /tu/, which excludes </w:t>
      </w:r>
      <w:r w:rsidRPr="00045E46">
        <w:rPr>
          <w:rFonts w:cs="Times New Roman"/>
          <w:i/>
        </w:rPr>
        <w:t>zuqaq</w:t>
      </w:r>
      <w:r>
        <w:rPr>
          <w:rFonts w:cs="Times New Roman"/>
          <w:i/>
        </w:rPr>
        <w:t>ī</w:t>
      </w:r>
      <w:r w:rsidRPr="00045E46">
        <w:rPr>
          <w:rFonts w:cs="Times New Roman"/>
          <w:i/>
        </w:rPr>
        <w:t>pum</w:t>
      </w:r>
      <w:r w:rsidRPr="00045E46">
        <w:rPr>
          <w:rFonts w:cs="Times New Roman"/>
        </w:rPr>
        <w:t xml:space="preserve"> “scorpion”. I have restored </w:t>
      </w:r>
      <w:r w:rsidRPr="00045E46">
        <w:rPr>
          <w:rFonts w:cs="Times New Roman"/>
          <w:i/>
        </w:rPr>
        <w:t>libittu</w:t>
      </w:r>
      <w:r w:rsidRPr="00045E46">
        <w:rPr>
          <w:rFonts w:cs="Times New Roman"/>
        </w:rPr>
        <w:t>(</w:t>
      </w:r>
      <w:r w:rsidRPr="00045E46">
        <w:rPr>
          <w:rFonts w:cs="Times New Roman"/>
          <w:i/>
        </w:rPr>
        <w:t>m</w:t>
      </w:r>
      <w:r w:rsidRPr="00045E46">
        <w:rPr>
          <w:rFonts w:cs="Times New Roman"/>
        </w:rPr>
        <w:t>) “brick” because it fits the context in two ways. First, Sîn was engaged in restacking a brick pile when he was stung. The scorpion was hiding in a void between bricks, and stung his little finger as he lifted a brick</w:t>
      </w:r>
      <w:r w:rsidR="006576ED">
        <w:rPr>
          <w:rFonts w:cs="Times New Roman"/>
        </w:rPr>
        <w:t xml:space="preserve"> out. In a way, then, the brick </w:t>
      </w:r>
      <w:r w:rsidR="00732B46">
        <w:rPr>
          <w:rFonts w:cs="Times New Roman"/>
        </w:rPr>
        <w:t>pile</w:t>
      </w:r>
      <w:r w:rsidRPr="00045E46">
        <w:rPr>
          <w:rFonts w:cs="Times New Roman"/>
        </w:rPr>
        <w:t xml:space="preserve"> stung him. Second, the incantation has previously identified the scorpion’s upper body with a brick (l. 7 </w:t>
      </w:r>
      <w:r w:rsidRPr="00045E46">
        <w:rPr>
          <w:rFonts w:cs="Times New Roman"/>
          <w:i/>
        </w:rPr>
        <w:t>b</w:t>
      </w:r>
      <w:r>
        <w:rPr>
          <w:rFonts w:cs="Times New Roman"/>
          <w:i/>
        </w:rPr>
        <w:t>ū</w:t>
      </w:r>
      <w:r w:rsidRPr="00045E46">
        <w:rPr>
          <w:rFonts w:cs="Times New Roman"/>
          <w:i/>
        </w:rPr>
        <w:t>d</w:t>
      </w:r>
      <w:r>
        <w:rPr>
          <w:rFonts w:cs="Times New Roman"/>
          <w:i/>
        </w:rPr>
        <w:t>āš</w:t>
      </w:r>
      <w:r w:rsidRPr="00045E46">
        <w:rPr>
          <w:rFonts w:cs="Times New Roman"/>
          <w:i/>
        </w:rPr>
        <w:t>u libittum</w:t>
      </w:r>
      <w:r w:rsidRPr="00045E46">
        <w:rPr>
          <w:rFonts w:cs="Times New Roman"/>
        </w:rPr>
        <w:t>) for the purposes of sympathetic magic, and probably repeats that identification in the following lines (20</w:t>
      </w:r>
      <w:r w:rsidR="00732B46">
        <w:rPr>
          <w:rFonts w:cs="Times New Roman"/>
        </w:rPr>
        <w:t>–21:</w:t>
      </w:r>
      <w:r w:rsidRPr="00045E46">
        <w:rPr>
          <w:rFonts w:cs="Times New Roman"/>
        </w:rPr>
        <w:t xml:space="preserve"> </w:t>
      </w:r>
      <w:r w:rsidRPr="00045E46">
        <w:rPr>
          <w:rFonts w:cs="Times New Roman"/>
          <w:i/>
        </w:rPr>
        <w:t>rukus lib</w:t>
      </w:r>
      <w:r w:rsidRPr="00045E46">
        <w:rPr>
          <w:rFonts w:cs="Times New Roman"/>
        </w:rPr>
        <w:t>[</w:t>
      </w:r>
      <w:r w:rsidRPr="00045E46">
        <w:rPr>
          <w:rFonts w:cs="Times New Roman"/>
          <w:i/>
        </w:rPr>
        <w:t>ittam</w:t>
      </w:r>
      <w:r w:rsidRPr="00045E46">
        <w:rPr>
          <w:rFonts w:cs="Times New Roman"/>
        </w:rPr>
        <w:t>]</w:t>
      </w:r>
      <w:r w:rsidRPr="00045E46">
        <w:rPr>
          <w:rFonts w:cs="Times New Roman"/>
          <w:i/>
        </w:rPr>
        <w:t xml:space="preserve"> ina qann</w:t>
      </w:r>
      <w:r>
        <w:rPr>
          <w:rFonts w:cs="Times New Roman"/>
          <w:i/>
        </w:rPr>
        <w:t>īš</w:t>
      </w:r>
      <w:r w:rsidRPr="00045E46">
        <w:rPr>
          <w:rFonts w:cs="Times New Roman"/>
          <w:i/>
        </w:rPr>
        <w:t>a</w:t>
      </w:r>
      <w:r w:rsidRPr="00045E46">
        <w:rPr>
          <w:rFonts w:cs="Times New Roman"/>
        </w:rPr>
        <w:t>). The brick is thus established as a metaphor for the scorpion</w:t>
      </w:r>
      <w:r>
        <w:rPr>
          <w:rFonts w:cs="Times New Roman"/>
        </w:rPr>
        <w:t>.</w:t>
      </w:r>
    </w:p>
    <w:p w14:paraId="5D08D42F" w14:textId="77777777" w:rsidR="00463E3A" w:rsidRDefault="008A0F0D" w:rsidP="007622C0">
      <w:pPr>
        <w:ind w:firstLine="360"/>
        <w:rPr>
          <w:rFonts w:cs="Times New Roman"/>
        </w:rPr>
      </w:pPr>
      <w:r>
        <w:rPr>
          <w:rFonts w:cs="Times New Roman"/>
        </w:rPr>
        <w:t>After the brick</w:t>
      </w:r>
      <w:r w:rsidR="007622C0" w:rsidRPr="00045E46">
        <w:rPr>
          <w:rFonts w:cs="Times New Roman"/>
        </w:rPr>
        <w:t xml:space="preserve">yard episode the composition reverts to poetry. The first line of the next couplet is too damaged to reconstruct (18–19) but the second is a good poetic line (20–21). The second line, and probably also the first, give the command to immobilize the scorpion by binding its “horns”, i.e. pincers, but the object of </w:t>
      </w:r>
      <w:r w:rsidR="007622C0" w:rsidRPr="00045E46">
        <w:rPr>
          <w:rFonts w:cs="Times New Roman"/>
          <w:i/>
        </w:rPr>
        <w:t xml:space="preserve">rukus </w:t>
      </w:r>
      <w:r w:rsidR="007622C0" w:rsidRPr="00045E46">
        <w:rPr>
          <w:rFonts w:cs="Times New Roman"/>
        </w:rPr>
        <w:t xml:space="preserve">“tie up” is not </w:t>
      </w:r>
      <w:r w:rsidR="007622C0" w:rsidRPr="00045E46">
        <w:rPr>
          <w:rFonts w:cs="Times New Roman"/>
          <w:i/>
        </w:rPr>
        <w:t>zuqaq</w:t>
      </w:r>
      <w:r w:rsidR="007622C0">
        <w:rPr>
          <w:rFonts w:cs="Times New Roman"/>
          <w:i/>
        </w:rPr>
        <w:t>ī</w:t>
      </w:r>
      <w:r w:rsidR="007622C0" w:rsidRPr="00045E46">
        <w:rPr>
          <w:rFonts w:cs="Times New Roman"/>
          <w:i/>
        </w:rPr>
        <w:t xml:space="preserve">pam </w:t>
      </w:r>
      <w:r w:rsidR="007622C0" w:rsidRPr="00045E46">
        <w:rPr>
          <w:rFonts w:cs="Times New Roman"/>
        </w:rPr>
        <w:t xml:space="preserve">but </w:t>
      </w:r>
      <w:r w:rsidR="007622C0" w:rsidRPr="00045E46">
        <w:rPr>
          <w:rFonts w:cs="Times New Roman"/>
          <w:i/>
        </w:rPr>
        <w:t>li-</w:t>
      </w:r>
      <w:r w:rsidR="007622C0" w:rsidRPr="00045E46">
        <w:rPr>
          <w:rFonts w:cs="Times New Roman"/>
        </w:rPr>
        <w:t xml:space="preserve">[x x]. </w:t>
      </w:r>
      <w:r w:rsidR="00463E3A">
        <w:rPr>
          <w:rFonts w:cs="Times New Roman"/>
        </w:rPr>
        <w:t>For reasons given</w:t>
      </w:r>
      <w:r w:rsidR="007622C0" w:rsidRPr="00045E46">
        <w:rPr>
          <w:rFonts w:cs="Times New Roman"/>
        </w:rPr>
        <w:t xml:space="preserve"> in the preceding paragraph, this is again</w:t>
      </w:r>
      <w:r w:rsidR="00463E3A">
        <w:rPr>
          <w:rFonts w:cs="Times New Roman"/>
        </w:rPr>
        <w:t xml:space="preserve"> restored</w:t>
      </w:r>
      <w:r w:rsidR="007622C0" w:rsidRPr="00045E46">
        <w:rPr>
          <w:rFonts w:cs="Times New Roman"/>
        </w:rPr>
        <w:t xml:space="preserve"> </w:t>
      </w:r>
      <w:r w:rsidR="007622C0" w:rsidRPr="00045E46">
        <w:rPr>
          <w:rFonts w:cs="Times New Roman"/>
          <w:i/>
        </w:rPr>
        <w:t>li</w:t>
      </w:r>
      <w:r w:rsidR="007622C0" w:rsidRPr="00045E46">
        <w:rPr>
          <w:rFonts w:cs="Times New Roman"/>
        </w:rPr>
        <w:t>[</w:t>
      </w:r>
      <w:r w:rsidR="007622C0" w:rsidRPr="00045E46">
        <w:rPr>
          <w:rFonts w:cs="Times New Roman"/>
          <w:i/>
        </w:rPr>
        <w:t>bittam</w:t>
      </w:r>
      <w:r w:rsidR="007622C0" w:rsidRPr="00045E46">
        <w:rPr>
          <w:rFonts w:cs="Times New Roman"/>
        </w:rPr>
        <w:t xml:space="preserve">] “brick”, signifying the scorpion as in the magic ritual alluded to in ll. 7–9. One might suppose </w:t>
      </w:r>
      <w:r w:rsidR="007622C0">
        <w:rPr>
          <w:rFonts w:cs="Times New Roman"/>
        </w:rPr>
        <w:t xml:space="preserve">accordingly </w:t>
      </w:r>
      <w:r w:rsidR="007622C0" w:rsidRPr="00045E46">
        <w:rPr>
          <w:rFonts w:cs="Times New Roman"/>
        </w:rPr>
        <w:t xml:space="preserve">that the damaged ll. 18–19 referred to the disabling of the tail of the “bottle”, elaborating the previous equation, but I have not been able to find a reading of the traces compatible with that expectation. </w:t>
      </w:r>
    </w:p>
    <w:p w14:paraId="018BAB4B" w14:textId="4F48C613" w:rsidR="007622C0" w:rsidRPr="00045E46" w:rsidRDefault="007622C0" w:rsidP="007622C0">
      <w:pPr>
        <w:ind w:firstLine="360"/>
        <w:rPr>
          <w:rFonts w:cs="Times New Roman"/>
        </w:rPr>
      </w:pPr>
      <w:r w:rsidRPr="00045E46">
        <w:rPr>
          <w:rFonts w:cs="Times New Roman"/>
        </w:rPr>
        <w:t>The outcome of the binding of the scorpion’s pincers (and presumably tail) is that it is rendered incapable of threat. The language used may be proverbial, but it is unlikely to be a coincidence, nonetheless, that this incanta</w:t>
      </w:r>
      <w:r w:rsidR="00CF3FB4">
        <w:rPr>
          <w:rFonts w:cs="Times New Roman"/>
        </w:rPr>
        <w:t>tion so nearly reflects SB Gilgameš</w:t>
      </w:r>
      <w:r w:rsidRPr="00045E46">
        <w:rPr>
          <w:rFonts w:cs="Times New Roman"/>
        </w:rPr>
        <w:t xml:space="preserve"> V 165 (= 142 in George 2003: 608), which describes </w:t>
      </w:r>
      <w:r>
        <w:rPr>
          <w:rFonts w:cs="Times New Roman"/>
        </w:rPr>
        <w:t>Ḫ</w:t>
      </w:r>
      <w:r w:rsidRPr="00045E46">
        <w:rPr>
          <w:rFonts w:cs="Times New Roman"/>
        </w:rPr>
        <w:t>umbaba when</w:t>
      </w:r>
      <w:r w:rsidR="00CF3FB4">
        <w:rPr>
          <w:rFonts w:cs="Times New Roman"/>
        </w:rPr>
        <w:t xml:space="preserve"> thirteen winds sent by the sun-</w:t>
      </w:r>
      <w:r w:rsidRPr="00045E46">
        <w:rPr>
          <w:rFonts w:cs="Times New Roman"/>
        </w:rPr>
        <w:t xml:space="preserve">god </w:t>
      </w:r>
      <w:r>
        <w:rPr>
          <w:rFonts w:cs="Times New Roman"/>
        </w:rPr>
        <w:t>Š</w:t>
      </w:r>
      <w:r w:rsidRPr="00045E46">
        <w:rPr>
          <w:rFonts w:cs="Times New Roman"/>
        </w:rPr>
        <w:t>ama</w:t>
      </w:r>
      <w:r>
        <w:rPr>
          <w:rFonts w:cs="Times New Roman"/>
        </w:rPr>
        <w:t>š</w:t>
      </w:r>
      <w:r w:rsidRPr="00045E46">
        <w:rPr>
          <w:rFonts w:cs="Times New Roman"/>
        </w:rPr>
        <w:t xml:space="preserve"> immobilized him for Gilgame</w:t>
      </w:r>
      <w:r>
        <w:rPr>
          <w:rFonts w:cs="Times New Roman"/>
        </w:rPr>
        <w:t>š</w:t>
      </w:r>
      <w:r w:rsidRPr="00045E46">
        <w:rPr>
          <w:rFonts w:cs="Times New Roman"/>
        </w:rPr>
        <w:t xml:space="preserve">: </w:t>
      </w:r>
      <w:r w:rsidRPr="00045E46">
        <w:rPr>
          <w:rFonts w:cs="Times New Roman"/>
          <w:i/>
        </w:rPr>
        <w:t>ul inakkip ana p</w:t>
      </w:r>
      <w:r>
        <w:rPr>
          <w:rFonts w:cs="Times New Roman"/>
          <w:i/>
        </w:rPr>
        <w:t>ā</w:t>
      </w:r>
      <w:r w:rsidRPr="00045E46">
        <w:rPr>
          <w:rFonts w:cs="Times New Roman"/>
          <w:i/>
        </w:rPr>
        <w:t>n</w:t>
      </w:r>
      <w:r>
        <w:rPr>
          <w:rFonts w:cs="Times New Roman"/>
          <w:i/>
        </w:rPr>
        <w:t>īš</w:t>
      </w:r>
      <w:r w:rsidRPr="00045E46">
        <w:rPr>
          <w:rFonts w:cs="Times New Roman"/>
          <w:i/>
        </w:rPr>
        <w:t>u ul ira</w:t>
      </w:r>
      <w:r>
        <w:rPr>
          <w:rFonts w:cs="Times New Roman"/>
          <w:i/>
        </w:rPr>
        <w:t>ḫḫ</w:t>
      </w:r>
      <w:r w:rsidRPr="00045E46">
        <w:rPr>
          <w:rFonts w:cs="Times New Roman"/>
          <w:i/>
        </w:rPr>
        <w:t>i</w:t>
      </w:r>
      <w:r>
        <w:rPr>
          <w:rFonts w:cs="Times New Roman"/>
          <w:i/>
        </w:rPr>
        <w:t>ṣ</w:t>
      </w:r>
      <w:r w:rsidRPr="00045E46">
        <w:rPr>
          <w:rFonts w:cs="Times New Roman"/>
          <w:i/>
        </w:rPr>
        <w:t xml:space="preserve"> ana ark</w:t>
      </w:r>
      <w:r>
        <w:rPr>
          <w:rFonts w:cs="Times New Roman"/>
          <w:i/>
        </w:rPr>
        <w:t>īš</w:t>
      </w:r>
      <w:r w:rsidRPr="00045E46">
        <w:rPr>
          <w:rFonts w:cs="Times New Roman"/>
          <w:i/>
        </w:rPr>
        <w:t>u</w:t>
      </w:r>
      <w:r w:rsidRPr="00045E46">
        <w:rPr>
          <w:rFonts w:cs="Times New Roman"/>
        </w:rPr>
        <w:t xml:space="preserve"> “he could not charge forward, he could not kick backward”. The choice of words signifies that the combat between exorcist and scorpion carries the same moral value –– good v. evil –– as Gilgame</w:t>
      </w:r>
      <w:r>
        <w:rPr>
          <w:rFonts w:cs="Times New Roman"/>
        </w:rPr>
        <w:t>š</w:t>
      </w:r>
      <w:r w:rsidRPr="00045E46">
        <w:rPr>
          <w:rFonts w:cs="Times New Roman"/>
        </w:rPr>
        <w:t xml:space="preserve">’s struggle with </w:t>
      </w:r>
      <w:r>
        <w:rPr>
          <w:rFonts w:cs="Times New Roman"/>
        </w:rPr>
        <w:t>Ḫ</w:t>
      </w:r>
      <w:r w:rsidRPr="00045E46">
        <w:rPr>
          <w:rFonts w:cs="Times New Roman"/>
        </w:rPr>
        <w:t>umbaba, and will ensure the same outcome.</w:t>
      </w:r>
    </w:p>
    <w:p w14:paraId="663718A3" w14:textId="77777777" w:rsidR="007622C0" w:rsidRPr="00045E46" w:rsidRDefault="007622C0" w:rsidP="007622C0">
      <w:pPr>
        <w:ind w:firstLine="360"/>
        <w:rPr>
          <w:rFonts w:cs="Times New Roman"/>
        </w:rPr>
      </w:pPr>
      <w:r w:rsidRPr="00045E46">
        <w:rPr>
          <w:rFonts w:cs="Times New Roman"/>
        </w:rPr>
        <w:t>The remainder of the incantation is very damaged and cannot be appraised from any literary-critical perspective.</w:t>
      </w:r>
    </w:p>
    <w:p w14:paraId="6AB90E7D" w14:textId="77777777" w:rsidR="007622C0" w:rsidRPr="00045E46" w:rsidRDefault="007622C0" w:rsidP="007622C0">
      <w:pPr>
        <w:ind w:firstLine="360"/>
        <w:rPr>
          <w:rFonts w:cs="Times New Roman"/>
        </w:rPr>
      </w:pPr>
    </w:p>
    <w:p w14:paraId="586DBE94" w14:textId="77777777" w:rsidR="007622C0" w:rsidRPr="00045E46" w:rsidRDefault="007622C0" w:rsidP="007622C0">
      <w:pPr>
        <w:rPr>
          <w:rFonts w:cs="Times New Roman"/>
        </w:rPr>
      </w:pPr>
      <w:r w:rsidRPr="00045E46">
        <w:rPr>
          <w:rFonts w:cs="Times New Roman"/>
        </w:rPr>
        <w:t>obv.</w:t>
      </w:r>
    </w:p>
    <w:p w14:paraId="0535268F" w14:textId="77777777" w:rsidR="007622C0" w:rsidRPr="00045E46" w:rsidRDefault="007622C0" w:rsidP="007622C0">
      <w:pPr>
        <w:tabs>
          <w:tab w:val="right" w:pos="360"/>
        </w:tabs>
        <w:ind w:left="540" w:hanging="540"/>
        <w:rPr>
          <w:rFonts w:cs="Times New Roman"/>
        </w:rPr>
      </w:pPr>
      <w:r w:rsidRPr="00045E46">
        <w:rPr>
          <w:rFonts w:cs="Times New Roman"/>
        </w:rPr>
        <w:tab/>
        <w:t>1</w:t>
      </w:r>
      <w:r w:rsidRPr="00045E46">
        <w:rPr>
          <w:rFonts w:cs="Times New Roman"/>
        </w:rPr>
        <w:tab/>
      </w:r>
      <w:r>
        <w:rPr>
          <w:rFonts w:cs="Times New Roman"/>
        </w:rPr>
        <w:t>˹</w:t>
      </w:r>
      <w:r w:rsidRPr="00045E46">
        <w:rPr>
          <w:rFonts w:cs="Times New Roman"/>
          <w:i/>
        </w:rPr>
        <w:t>wa</w:t>
      </w:r>
      <w:r>
        <w:rPr>
          <w:rFonts w:cs="Times New Roman"/>
        </w:rPr>
        <w:t>˺</w:t>
      </w:r>
      <w:r w:rsidRPr="00045E46">
        <w:rPr>
          <w:rFonts w:cs="Times New Roman"/>
          <w:i/>
        </w:rPr>
        <w:t xml:space="preserve">-ru-uq </w:t>
      </w:r>
      <w:r>
        <w:rPr>
          <w:rFonts w:cs="Times New Roman"/>
          <w:i/>
        </w:rPr>
        <w:t>š</w:t>
      </w:r>
      <w:r w:rsidRPr="00045E46">
        <w:rPr>
          <w:rFonts w:cs="Times New Roman"/>
          <w:i/>
        </w:rPr>
        <w:t xml:space="preserve">a </w:t>
      </w:r>
      <w:r>
        <w:rPr>
          <w:rFonts w:cs="Times New Roman"/>
          <w:i/>
        </w:rPr>
        <w:t>ṣ</w:t>
      </w:r>
      <w:r w:rsidRPr="00045E46">
        <w:rPr>
          <w:rFonts w:cs="Times New Roman"/>
          <w:i/>
        </w:rPr>
        <w:t>e-</w:t>
      </w:r>
      <w:r>
        <w:rPr>
          <w:rFonts w:cs="Times New Roman"/>
        </w:rPr>
        <w:t>˹</w:t>
      </w:r>
      <w:r w:rsidRPr="00045E46">
        <w:rPr>
          <w:rFonts w:cs="Times New Roman"/>
          <w:i/>
        </w:rPr>
        <w:t>e</w:t>
      </w:r>
      <w:r>
        <w:rPr>
          <w:rFonts w:cs="Times New Roman"/>
        </w:rPr>
        <w:t>˺</w:t>
      </w:r>
      <w:r w:rsidRPr="00045E46">
        <w:rPr>
          <w:rFonts w:cs="Times New Roman"/>
          <w:i/>
        </w:rPr>
        <w:t>-</w:t>
      </w:r>
      <w:r w:rsidRPr="00045E46">
        <w:rPr>
          <w:rFonts w:cs="Times New Roman"/>
        </w:rPr>
        <w:t>[</w:t>
      </w:r>
      <w:r w:rsidRPr="00045E46">
        <w:rPr>
          <w:rFonts w:cs="Times New Roman"/>
          <w:i/>
        </w:rPr>
        <w:t>tim</w:t>
      </w:r>
      <w:r w:rsidRPr="00045E46">
        <w:rPr>
          <w:rFonts w:cs="Times New Roman"/>
        </w:rPr>
        <w:t>]</w:t>
      </w:r>
    </w:p>
    <w:p w14:paraId="6314F9EA" w14:textId="77777777" w:rsidR="007622C0" w:rsidRPr="00045E46" w:rsidRDefault="007622C0" w:rsidP="007622C0">
      <w:pPr>
        <w:tabs>
          <w:tab w:val="right" w:pos="360"/>
        </w:tabs>
        <w:ind w:left="540" w:hanging="540"/>
        <w:rPr>
          <w:rFonts w:cs="Times New Roman"/>
        </w:rPr>
      </w:pPr>
      <w:r w:rsidRPr="00045E46">
        <w:rPr>
          <w:rFonts w:cs="Times New Roman"/>
        </w:rPr>
        <w:tab/>
        <w:t>2</w:t>
      </w:r>
      <w:r w:rsidRPr="00045E46">
        <w:rPr>
          <w:rFonts w:cs="Times New Roman"/>
        </w:rPr>
        <w:tab/>
      </w:r>
      <w:r>
        <w:rPr>
          <w:rFonts w:cs="Times New Roman"/>
          <w:i/>
        </w:rPr>
        <w:t>ṣ</w:t>
      </w:r>
      <w:r w:rsidRPr="00045E46">
        <w:rPr>
          <w:rFonts w:cs="Times New Roman"/>
          <w:i/>
        </w:rPr>
        <w:t xml:space="preserve">a-li-im </w:t>
      </w:r>
      <w:r>
        <w:rPr>
          <w:rFonts w:cs="Times New Roman"/>
          <w:i/>
        </w:rPr>
        <w:t>š</w:t>
      </w:r>
      <w:r w:rsidRPr="00045E46">
        <w:rPr>
          <w:rFonts w:cs="Times New Roman"/>
          <w:i/>
        </w:rPr>
        <w:t>a bi-t</w:t>
      </w:r>
      <w:r w:rsidRPr="00045E46">
        <w:rPr>
          <w:rFonts w:cs="Times New Roman"/>
        </w:rPr>
        <w:t>[</w:t>
      </w:r>
      <w:r w:rsidRPr="00045E46">
        <w:rPr>
          <w:rFonts w:cs="Times New Roman"/>
          <w:i/>
        </w:rPr>
        <w:t>im</w:t>
      </w:r>
      <w:r w:rsidRPr="00045E46">
        <w:rPr>
          <w:rFonts w:cs="Times New Roman"/>
        </w:rPr>
        <w:t>]</w:t>
      </w:r>
    </w:p>
    <w:p w14:paraId="36C4682A" w14:textId="77777777" w:rsidR="007622C0" w:rsidRPr="00045E46" w:rsidRDefault="007622C0" w:rsidP="007622C0">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mu-ut-ta-ap-ri-i</w:t>
      </w:r>
      <w:r>
        <w:rPr>
          <w:rFonts w:cs="Times New Roman"/>
          <w:i/>
        </w:rPr>
        <w:t>š</w:t>
      </w:r>
      <w:r w:rsidRPr="00045E46">
        <w:rPr>
          <w:rFonts w:cs="Times New Roman"/>
          <w:i/>
        </w:rPr>
        <w:t xml:space="preserve"> </w:t>
      </w:r>
      <w:r>
        <w:rPr>
          <w:rFonts w:cs="Times New Roman"/>
          <w:i/>
        </w:rPr>
        <w:t>š</w:t>
      </w:r>
      <w:r w:rsidRPr="00045E46">
        <w:rPr>
          <w:rFonts w:cs="Times New Roman"/>
          <w:i/>
        </w:rPr>
        <w:t>a-m</w:t>
      </w:r>
      <w:r w:rsidRPr="00045E46">
        <w:rPr>
          <w:rFonts w:cs="Times New Roman"/>
        </w:rPr>
        <w:t>[</w:t>
      </w:r>
      <w:r w:rsidRPr="00045E46">
        <w:rPr>
          <w:rFonts w:cs="Times New Roman"/>
          <w:i/>
        </w:rPr>
        <w:t>a-i</w:t>
      </w:r>
      <w:r w:rsidRPr="00045E46">
        <w:rPr>
          <w:rFonts w:cs="Times New Roman"/>
        </w:rPr>
        <w:t>]</w:t>
      </w:r>
    </w:p>
    <w:p w14:paraId="27DCEB27" w14:textId="77777777" w:rsidR="007622C0" w:rsidRPr="00045E46" w:rsidRDefault="007622C0" w:rsidP="007622C0">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a-ru-u</w:t>
      </w:r>
      <w:r>
        <w:rPr>
          <w:rFonts w:cs="Times New Roman"/>
          <w:i/>
        </w:rPr>
        <w:t>ḫ</w:t>
      </w:r>
      <w:r w:rsidRPr="00045E46">
        <w:rPr>
          <w:rFonts w:cs="Times New Roman"/>
          <w:i/>
        </w:rPr>
        <w:t xml:space="preserve"> </w:t>
      </w:r>
      <w:r>
        <w:rPr>
          <w:rFonts w:cs="Times New Roman"/>
          <w:i/>
        </w:rPr>
        <w:t>š</w:t>
      </w:r>
      <w:r w:rsidRPr="00045E46">
        <w:rPr>
          <w:rFonts w:cs="Times New Roman"/>
          <w:i/>
        </w:rPr>
        <w:t>a ba-a</w:t>
      </w:r>
      <w:r>
        <w:rPr>
          <w:rFonts w:cs="Times New Roman"/>
          <w:i/>
        </w:rPr>
        <w:t>š</w:t>
      </w:r>
      <w:r w:rsidRPr="00045E46">
        <w:rPr>
          <w:rFonts w:cs="Times New Roman"/>
          <w:i/>
        </w:rPr>
        <w:t>-tim</w:t>
      </w:r>
    </w:p>
    <w:p w14:paraId="6135ED1D" w14:textId="77777777" w:rsidR="007622C0" w:rsidRPr="00045E46" w:rsidRDefault="007622C0" w:rsidP="007622C0">
      <w:pPr>
        <w:tabs>
          <w:tab w:val="right" w:pos="360"/>
        </w:tabs>
        <w:ind w:left="540" w:hanging="540"/>
        <w:rPr>
          <w:rFonts w:cs="Times New Roman"/>
        </w:rPr>
      </w:pPr>
      <w:r w:rsidRPr="00045E46">
        <w:rPr>
          <w:rFonts w:cs="Times New Roman"/>
        </w:rPr>
        <w:tab/>
        <w:t>5</w:t>
      </w:r>
      <w:r w:rsidRPr="00045E46">
        <w:rPr>
          <w:rFonts w:cs="Times New Roman"/>
        </w:rPr>
        <w:tab/>
      </w:r>
      <w:r>
        <w:rPr>
          <w:rFonts w:cs="Times New Roman"/>
          <w:i/>
        </w:rPr>
        <w:t>š</w:t>
      </w:r>
      <w:r w:rsidRPr="00045E46">
        <w:rPr>
          <w:rFonts w:cs="Times New Roman"/>
          <w:i/>
        </w:rPr>
        <w:t xml:space="preserve">a i-na e-pe-er </w:t>
      </w:r>
      <w:r>
        <w:rPr>
          <w:rFonts w:cs="Times New Roman"/>
          <w:i/>
        </w:rPr>
        <w:t>š</w:t>
      </w:r>
      <w:r w:rsidRPr="00045E46">
        <w:rPr>
          <w:rFonts w:cs="Times New Roman"/>
          <w:i/>
        </w:rPr>
        <w:t>a-di-</w:t>
      </w:r>
      <w:r>
        <w:rPr>
          <w:rFonts w:cs="Times New Roman"/>
          <w:i/>
        </w:rPr>
        <w:t>š</w:t>
      </w:r>
      <w:r w:rsidRPr="00045E46">
        <w:rPr>
          <w:rFonts w:cs="Times New Roman"/>
        </w:rPr>
        <w:t>[</w:t>
      </w:r>
      <w:r w:rsidRPr="00045E46">
        <w:rPr>
          <w:rFonts w:cs="Times New Roman"/>
          <w:i/>
        </w:rPr>
        <w:t>u</w:t>
      </w:r>
      <w:r w:rsidRPr="00045E46">
        <w:rPr>
          <w:rFonts w:cs="Times New Roman"/>
        </w:rPr>
        <w:t>]</w:t>
      </w:r>
    </w:p>
    <w:p w14:paraId="6CD66958" w14:textId="77777777" w:rsidR="007622C0" w:rsidRPr="00045E46" w:rsidRDefault="007622C0" w:rsidP="007622C0">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ba-al-lu</w:t>
      </w:r>
    </w:p>
    <w:p w14:paraId="78943FD0" w14:textId="77777777" w:rsidR="007622C0" w:rsidRPr="00045E46" w:rsidRDefault="007622C0" w:rsidP="007622C0">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bu-da-</w:t>
      </w:r>
      <w:r>
        <w:rPr>
          <w:rFonts w:cs="Times New Roman"/>
          <w:i/>
        </w:rPr>
        <w:t>š</w:t>
      </w:r>
      <w:r w:rsidRPr="00045E46">
        <w:rPr>
          <w:rFonts w:cs="Times New Roman"/>
          <w:i/>
        </w:rPr>
        <w:t>u li-bi-it-tum</w:t>
      </w:r>
    </w:p>
    <w:p w14:paraId="6A610FA9" w14:textId="77777777" w:rsidR="007622C0" w:rsidRPr="00045E46" w:rsidRDefault="007622C0" w:rsidP="007622C0">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li-ib-ba-</w:t>
      </w:r>
      <w:r>
        <w:rPr>
          <w:rFonts w:cs="Times New Roman"/>
          <w:i/>
        </w:rPr>
        <w:t>š</w:t>
      </w:r>
      <w:r w:rsidRPr="00045E46">
        <w:rPr>
          <w:rFonts w:cs="Times New Roman"/>
          <w:i/>
        </w:rPr>
        <w:t>u na-du-u</w:t>
      </w:r>
      <w:r w:rsidRPr="00045E46">
        <w:rPr>
          <w:rFonts w:cs="Times New Roman"/>
        </w:rPr>
        <w:t>[</w:t>
      </w:r>
      <w:r w:rsidRPr="00045E46">
        <w:rPr>
          <w:rFonts w:cs="Times New Roman"/>
          <w:i/>
        </w:rPr>
        <w:t>m</w:t>
      </w:r>
      <w:r w:rsidRPr="00045E46">
        <w:rPr>
          <w:rFonts w:cs="Times New Roman"/>
        </w:rPr>
        <w:t>]</w:t>
      </w:r>
    </w:p>
    <w:p w14:paraId="28A2C566" w14:textId="77777777" w:rsidR="007622C0" w:rsidRPr="00045E46" w:rsidRDefault="007622C0" w:rsidP="007622C0">
      <w:pPr>
        <w:tabs>
          <w:tab w:val="right" w:pos="360"/>
        </w:tabs>
        <w:ind w:left="540" w:hanging="540"/>
        <w:rPr>
          <w:rFonts w:cs="Times New Roman"/>
          <w:i/>
        </w:rPr>
      </w:pPr>
      <w:r w:rsidRPr="00045E46">
        <w:rPr>
          <w:rFonts w:cs="Times New Roman"/>
        </w:rPr>
        <w:tab/>
        <w:t>9</w:t>
      </w:r>
      <w:r w:rsidRPr="00045E46">
        <w:rPr>
          <w:rFonts w:cs="Times New Roman"/>
        </w:rPr>
        <w:tab/>
      </w:r>
      <w:r w:rsidRPr="00045E46">
        <w:rPr>
          <w:rFonts w:cs="Times New Roman"/>
          <w:i/>
        </w:rPr>
        <w:t>li-i</w:t>
      </w:r>
      <w:r>
        <w:rPr>
          <w:rFonts w:cs="Times New Roman"/>
          <w:i/>
        </w:rPr>
        <w:t>ḫ</w:t>
      </w:r>
      <w:r w:rsidRPr="00045E46">
        <w:rPr>
          <w:rFonts w:cs="Times New Roman"/>
          <w:i/>
        </w:rPr>
        <w:t>-</w:t>
      </w:r>
      <w:r w:rsidRPr="00106727">
        <w:rPr>
          <w:rFonts w:ascii="Brill" w:hAnsi="Brill" w:cs="Times New Roman"/>
        </w:rPr>
        <w:t>⟨</w:t>
      </w:r>
      <w:r>
        <w:rPr>
          <w:rFonts w:cs="Times New Roman"/>
          <w:i/>
        </w:rPr>
        <w:t>ḫ</w:t>
      </w:r>
      <w:r w:rsidRPr="00045E46">
        <w:rPr>
          <w:rFonts w:cs="Times New Roman"/>
          <w:i/>
        </w:rPr>
        <w:t>e</w:t>
      </w:r>
      <w:r w:rsidRPr="00106727">
        <w:rPr>
          <w:rFonts w:ascii="Brill" w:hAnsi="Brill" w:cs="Times New Roman"/>
        </w:rPr>
        <w:t>⟩</w:t>
      </w:r>
      <w:r w:rsidRPr="00045E46">
        <w:rPr>
          <w:rFonts w:cs="Times New Roman"/>
          <w:i/>
        </w:rPr>
        <w:t>-pi li-bi-it-tum</w:t>
      </w:r>
    </w:p>
    <w:p w14:paraId="077BAF54" w14:textId="77777777" w:rsidR="007622C0" w:rsidRPr="00045E46" w:rsidRDefault="007622C0" w:rsidP="007622C0">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li-i</w:t>
      </w:r>
      <w:r>
        <w:rPr>
          <w:rFonts w:cs="Times New Roman"/>
          <w:i/>
        </w:rPr>
        <w:t>š</w:t>
      </w:r>
      <w:r w:rsidRPr="00045E46">
        <w:rPr>
          <w:rFonts w:cs="Times New Roman"/>
          <w:i/>
        </w:rPr>
        <w:t>-</w:t>
      </w:r>
      <w:r>
        <w:rPr>
          <w:rFonts w:cs="Times New Roman"/>
          <w:i/>
        </w:rPr>
        <w:t>š</w:t>
      </w:r>
      <w:r w:rsidRPr="00045E46">
        <w:rPr>
          <w:rFonts w:cs="Times New Roman"/>
          <w:i/>
        </w:rPr>
        <w:t>a-ri-i</w:t>
      </w:r>
      <w:r>
        <w:rPr>
          <w:rFonts w:cs="Times New Roman"/>
          <w:i/>
        </w:rPr>
        <w:t>ṭ</w:t>
      </w:r>
      <w:r w:rsidRPr="00045E46">
        <w:rPr>
          <w:rFonts w:cs="Times New Roman"/>
          <w:i/>
        </w:rPr>
        <w:t xml:space="preserve"> na-du-um</w:t>
      </w:r>
    </w:p>
    <w:p w14:paraId="2F01D1C1" w14:textId="77777777" w:rsidR="007622C0" w:rsidRPr="00045E46" w:rsidRDefault="007622C0" w:rsidP="007622C0">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li-ib-li di-pa-ar</w:t>
      </w:r>
    </w:p>
    <w:p w14:paraId="73D8A157" w14:textId="77777777" w:rsidR="007622C0" w:rsidRPr="00045E46" w:rsidRDefault="007622C0" w:rsidP="007622C0">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zi-ib-ba-ti-</w:t>
      </w:r>
      <w:r>
        <w:rPr>
          <w:rFonts w:cs="Times New Roman"/>
          <w:i/>
        </w:rPr>
        <w:t>š</w:t>
      </w:r>
      <w:r w:rsidRPr="00045E46">
        <w:rPr>
          <w:rFonts w:cs="Times New Roman"/>
          <w:i/>
        </w:rPr>
        <w:t>u ù qá-an-ni-</w:t>
      </w:r>
      <w:r w:rsidRPr="00045E46">
        <w:rPr>
          <w:rFonts w:cs="Times New Roman"/>
        </w:rPr>
        <w:t>[</w:t>
      </w:r>
      <w:r>
        <w:rPr>
          <w:rFonts w:cs="Times New Roman"/>
          <w:i/>
        </w:rPr>
        <w:t>š</w:t>
      </w:r>
      <w:r w:rsidRPr="00045E46">
        <w:rPr>
          <w:rFonts w:cs="Times New Roman"/>
          <w:i/>
        </w:rPr>
        <w:t>u</w:t>
      </w:r>
      <w:r w:rsidRPr="00045E46">
        <w:rPr>
          <w:rFonts w:cs="Times New Roman"/>
        </w:rPr>
        <w:t>]</w:t>
      </w:r>
    </w:p>
    <w:p w14:paraId="58B28AB4" w14:textId="77777777" w:rsidR="007622C0" w:rsidRPr="00045E46" w:rsidRDefault="007622C0" w:rsidP="007622C0">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vertAlign w:val="superscript"/>
        </w:rPr>
        <w:t>d</w:t>
      </w:r>
      <w:r w:rsidRPr="00045E46">
        <w:rPr>
          <w:rFonts w:cs="Times New Roman"/>
          <w:i/>
        </w:rPr>
        <w:t>sîn</w:t>
      </w:r>
      <w:r w:rsidRPr="00045E46">
        <w:rPr>
          <w:rFonts w:cs="Times New Roman"/>
        </w:rPr>
        <w:t>(suen)</w:t>
      </w:r>
      <w:r w:rsidRPr="00045E46">
        <w:rPr>
          <w:rFonts w:cs="Times New Roman"/>
          <w:i/>
        </w:rPr>
        <w:t xml:space="preserve"> bi-it-sú i-</w:t>
      </w:r>
      <w:r>
        <w:rPr>
          <w:rFonts w:cs="Times New Roman"/>
        </w:rPr>
        <w:t>˹</w:t>
      </w:r>
      <w:r w:rsidRPr="00045E46">
        <w:rPr>
          <w:rFonts w:cs="Times New Roman"/>
          <w:i/>
        </w:rPr>
        <w:t>pu</w:t>
      </w:r>
      <w:r>
        <w:rPr>
          <w:rFonts w:cs="Times New Roman"/>
        </w:rPr>
        <w:t>˺</w:t>
      </w:r>
      <w:r w:rsidRPr="00045E46">
        <w:rPr>
          <w:rFonts w:cs="Times New Roman"/>
          <w:i/>
        </w:rPr>
        <w:t>-u</w:t>
      </w:r>
      <w:r>
        <w:rPr>
          <w:rFonts w:cs="Times New Roman"/>
          <w:i/>
        </w:rPr>
        <w:t>š</w:t>
      </w:r>
    </w:p>
    <w:p w14:paraId="547FFE38" w14:textId="77777777" w:rsidR="007622C0" w:rsidRPr="00045E46" w:rsidRDefault="007622C0" w:rsidP="007622C0">
      <w:pPr>
        <w:tabs>
          <w:tab w:val="right" w:pos="360"/>
        </w:tabs>
        <w:ind w:left="540" w:hanging="540"/>
        <w:rPr>
          <w:rFonts w:cs="Times New Roman"/>
        </w:rPr>
      </w:pPr>
      <w:r w:rsidRPr="00045E46">
        <w:rPr>
          <w:rFonts w:cs="Times New Roman"/>
        </w:rPr>
        <w:tab/>
        <w:t>14</w:t>
      </w:r>
      <w:r w:rsidRPr="00045E46">
        <w:rPr>
          <w:rFonts w:cs="Times New Roman"/>
        </w:rPr>
        <w:tab/>
        <w:t>[</w:t>
      </w:r>
      <w:r w:rsidRPr="00045E46">
        <w:rPr>
          <w:rFonts w:cs="Times New Roman"/>
          <w:i/>
        </w:rPr>
        <w:t>i-na</w:t>
      </w:r>
      <w:r w:rsidRPr="00045E46">
        <w:rPr>
          <w:rFonts w:cs="Times New Roman"/>
        </w:rPr>
        <w:t xml:space="preserve">] </w:t>
      </w:r>
      <w:r w:rsidRPr="00045E46">
        <w:rPr>
          <w:rFonts w:cs="Times New Roman"/>
          <w:i/>
        </w:rPr>
        <w:t>e-pe-e</w:t>
      </w:r>
      <w:r>
        <w:rPr>
          <w:rFonts w:cs="Times New Roman"/>
          <w:i/>
        </w:rPr>
        <w:t>š</w:t>
      </w:r>
      <w:r w:rsidRPr="00045E46">
        <w:rPr>
          <w:rFonts w:cs="Times New Roman"/>
          <w:i/>
        </w:rPr>
        <w:t xml:space="preserve"> bi-ti-</w:t>
      </w:r>
      <w:r>
        <w:rPr>
          <w:rFonts w:cs="Times New Roman"/>
          <w:i/>
        </w:rPr>
        <w:t>š</w:t>
      </w:r>
      <w:r w:rsidRPr="00045E46">
        <w:rPr>
          <w:rFonts w:cs="Times New Roman"/>
          <w:i/>
        </w:rPr>
        <w:t>u</w:t>
      </w:r>
    </w:p>
    <w:p w14:paraId="4D489A96" w14:textId="3F9BA9E8" w:rsidR="007622C0" w:rsidRPr="00045E46" w:rsidRDefault="007622C0" w:rsidP="007622C0">
      <w:pPr>
        <w:tabs>
          <w:tab w:val="right" w:pos="360"/>
        </w:tabs>
        <w:ind w:left="540" w:hanging="540"/>
        <w:rPr>
          <w:rFonts w:cs="Times New Roman"/>
        </w:rPr>
      </w:pPr>
      <w:r w:rsidRPr="00045E46">
        <w:rPr>
          <w:rFonts w:cs="Times New Roman"/>
        </w:rPr>
        <w:tab/>
        <w:t>15</w:t>
      </w:r>
      <w:r w:rsidRPr="00045E46">
        <w:rPr>
          <w:rFonts w:cs="Times New Roman"/>
        </w:rPr>
        <w:tab/>
        <w:t>[</w:t>
      </w:r>
      <w:r w:rsidRPr="00045E46">
        <w:rPr>
          <w:rFonts w:cs="Times New Roman"/>
          <w:i/>
        </w:rPr>
        <w:t xml:space="preserve">i-na </w:t>
      </w:r>
      <w:r>
        <w:rPr>
          <w:rFonts w:cs="Times New Roman"/>
          <w:i/>
        </w:rPr>
        <w:t>š</w:t>
      </w:r>
      <w:r w:rsidRPr="00045E46">
        <w:rPr>
          <w:rFonts w:cs="Times New Roman"/>
        </w:rPr>
        <w:t>]</w:t>
      </w:r>
      <w:r w:rsidRPr="00045E46">
        <w:rPr>
          <w:rFonts w:cs="Times New Roman"/>
          <w:i/>
        </w:rPr>
        <w:t>u-ba-al-</w:t>
      </w:r>
      <w:r w:rsidR="00197125">
        <w:rPr>
          <w:rFonts w:cs="Times New Roman"/>
        </w:rPr>
        <w:t>˹</w:t>
      </w:r>
      <w:r w:rsidRPr="00045E46">
        <w:rPr>
          <w:rFonts w:cs="Times New Roman"/>
          <w:i/>
        </w:rPr>
        <w:t>ku</w:t>
      </w:r>
      <w:r w:rsidR="00197125">
        <w:rPr>
          <w:rFonts w:cs="Times New Roman"/>
        </w:rPr>
        <w:t>˺</w:t>
      </w:r>
      <w:r w:rsidRPr="00045E46">
        <w:rPr>
          <w:rFonts w:cs="Times New Roman"/>
          <w:i/>
        </w:rPr>
        <w:t>-ut a-ma-</w:t>
      </w:r>
      <w:r w:rsidRPr="00045E46">
        <w:rPr>
          <w:rFonts w:cs="Times New Roman"/>
        </w:rPr>
        <w:t>[</w:t>
      </w:r>
      <w:r w:rsidRPr="00045E46">
        <w:rPr>
          <w:rFonts w:cs="Times New Roman"/>
          <w:i/>
        </w:rPr>
        <w:t>ri-im</w:t>
      </w:r>
      <w:r w:rsidRPr="00045E46">
        <w:rPr>
          <w:rFonts w:cs="Times New Roman"/>
        </w:rPr>
        <w:t>]</w:t>
      </w:r>
    </w:p>
    <w:p w14:paraId="755F4A13" w14:textId="77777777" w:rsidR="007622C0" w:rsidRPr="00045E46" w:rsidRDefault="007622C0" w:rsidP="007622C0">
      <w:pPr>
        <w:tabs>
          <w:tab w:val="right" w:pos="360"/>
        </w:tabs>
        <w:ind w:left="540" w:hanging="540"/>
        <w:rPr>
          <w:rFonts w:cs="Times New Roman"/>
        </w:rPr>
      </w:pPr>
      <w:r w:rsidRPr="00045E46">
        <w:rPr>
          <w:rFonts w:cs="Times New Roman"/>
        </w:rPr>
        <w:tab/>
        <w:t>16</w:t>
      </w:r>
      <w:r w:rsidRPr="00045E46">
        <w:rPr>
          <w:rFonts w:cs="Times New Roman"/>
        </w:rPr>
        <w:tab/>
        <w:t>[</w:t>
      </w:r>
      <w:r w:rsidRPr="00045E46">
        <w:rPr>
          <w:rFonts w:cs="Times New Roman"/>
          <w:i/>
        </w:rPr>
        <w:t>ú-b</w:t>
      </w:r>
      <w:r w:rsidRPr="00045E46">
        <w:rPr>
          <w:rFonts w:cs="Times New Roman"/>
        </w:rPr>
        <w:t>]</w:t>
      </w:r>
      <w:r w:rsidRPr="00045E46">
        <w:rPr>
          <w:rFonts w:cs="Times New Roman"/>
          <w:i/>
        </w:rPr>
        <w:t>a-an</w:t>
      </w:r>
      <w:r w:rsidRPr="00045E46">
        <w:rPr>
          <w:rFonts w:cs="Times New Roman"/>
        </w:rPr>
        <w:t xml:space="preserve"> </w:t>
      </w:r>
      <w:r w:rsidRPr="00045E46">
        <w:rPr>
          <w:rFonts w:cs="Times New Roman"/>
          <w:vertAlign w:val="superscript"/>
        </w:rPr>
        <w:t>d</w:t>
      </w:r>
      <w:r w:rsidRPr="00045E46">
        <w:rPr>
          <w:rFonts w:cs="Times New Roman"/>
          <w:i/>
        </w:rPr>
        <w:t>sîn</w:t>
      </w:r>
      <w:r w:rsidRPr="00045E46">
        <w:rPr>
          <w:rFonts w:cs="Times New Roman"/>
        </w:rPr>
        <w:t xml:space="preserve">(suen) </w:t>
      </w:r>
      <w:r>
        <w:rPr>
          <w:rFonts w:cs="Times New Roman"/>
          <w:i/>
        </w:rPr>
        <w:t>ṣ</w:t>
      </w:r>
      <w:r w:rsidRPr="00045E46">
        <w:rPr>
          <w:rFonts w:cs="Times New Roman"/>
          <w:i/>
        </w:rPr>
        <w:t>e-</w:t>
      </w:r>
      <w:r>
        <w:rPr>
          <w:rFonts w:cs="Times New Roman"/>
          <w:i/>
        </w:rPr>
        <w:t>ḫ</w:t>
      </w:r>
      <w:r w:rsidRPr="00045E46">
        <w:rPr>
          <w:rFonts w:cs="Times New Roman"/>
          <w:i/>
        </w:rPr>
        <w:t>e-</w:t>
      </w:r>
      <w:r w:rsidRPr="00045E46">
        <w:rPr>
          <w:rFonts w:cs="Times New Roman"/>
        </w:rPr>
        <w:t>[</w:t>
      </w:r>
      <w:r w:rsidRPr="00045E46">
        <w:rPr>
          <w:rFonts w:cs="Times New Roman"/>
          <w:i/>
        </w:rPr>
        <w:t>er-tam</w:t>
      </w:r>
      <w:r w:rsidRPr="00045E46">
        <w:rPr>
          <w:rFonts w:cs="Times New Roman"/>
        </w:rPr>
        <w:t>]</w:t>
      </w:r>
    </w:p>
    <w:p w14:paraId="63A9B615" w14:textId="77777777" w:rsidR="007622C0" w:rsidRPr="00045E46" w:rsidRDefault="007622C0" w:rsidP="007622C0">
      <w:pPr>
        <w:tabs>
          <w:tab w:val="right" w:pos="360"/>
        </w:tabs>
        <w:ind w:left="540" w:hanging="540"/>
        <w:rPr>
          <w:rFonts w:cs="Times New Roman"/>
        </w:rPr>
      </w:pPr>
      <w:r w:rsidRPr="00045E46">
        <w:rPr>
          <w:rFonts w:cs="Times New Roman"/>
        </w:rPr>
        <w:t>rev.</w:t>
      </w:r>
    </w:p>
    <w:p w14:paraId="00BB3526" w14:textId="77777777" w:rsidR="007622C0" w:rsidRPr="00045E46" w:rsidRDefault="007622C0" w:rsidP="007622C0">
      <w:pPr>
        <w:tabs>
          <w:tab w:val="right" w:pos="360"/>
        </w:tabs>
        <w:ind w:left="540" w:hanging="540"/>
        <w:rPr>
          <w:rFonts w:cs="Times New Roman"/>
        </w:rPr>
      </w:pPr>
      <w:r w:rsidRPr="00045E46">
        <w:rPr>
          <w:rFonts w:cs="Times New Roman"/>
        </w:rPr>
        <w:tab/>
        <w:t>17</w:t>
      </w:r>
      <w:r w:rsidRPr="00045E46">
        <w:rPr>
          <w:rFonts w:cs="Times New Roman"/>
        </w:rPr>
        <w:tab/>
        <w:t>[</w:t>
      </w:r>
      <w:r w:rsidRPr="00045E46">
        <w:rPr>
          <w:rFonts w:cs="Times New Roman"/>
          <w:i/>
        </w:rPr>
        <w:t>li-bi</w:t>
      </w:r>
      <w:r w:rsidRPr="00045E46">
        <w:rPr>
          <w:rFonts w:cs="Times New Roman"/>
        </w:rPr>
        <w:t>]</w:t>
      </w:r>
      <w:r w:rsidRPr="00045E46">
        <w:rPr>
          <w:rFonts w:cs="Times New Roman"/>
          <w:i/>
        </w:rPr>
        <w:t>-tu iz-qú-ut</w:t>
      </w:r>
    </w:p>
    <w:p w14:paraId="28F2AD66" w14:textId="77777777" w:rsidR="007622C0" w:rsidRPr="00045E46" w:rsidRDefault="007622C0" w:rsidP="007622C0">
      <w:pPr>
        <w:tabs>
          <w:tab w:val="right" w:pos="360"/>
        </w:tabs>
        <w:ind w:left="540" w:hanging="540"/>
        <w:rPr>
          <w:rFonts w:cs="Times New Roman"/>
        </w:rPr>
      </w:pPr>
      <w:r w:rsidRPr="00045E46">
        <w:rPr>
          <w:rFonts w:cs="Times New Roman"/>
        </w:rPr>
        <w:tab/>
        <w:t>18</w:t>
      </w:r>
      <w:r w:rsidRPr="00045E46">
        <w:rPr>
          <w:rFonts w:cs="Times New Roman"/>
        </w:rPr>
        <w:tab/>
        <w:t xml:space="preserve">[x (x) </w:t>
      </w:r>
      <w:r>
        <w:rPr>
          <w:rFonts w:cs="Times New Roman"/>
        </w:rPr>
        <w:t>˹</w:t>
      </w:r>
      <w:r w:rsidRPr="00045E46">
        <w:rPr>
          <w:rFonts w:cs="Times New Roman"/>
        </w:rPr>
        <w:t>x</w:t>
      </w:r>
      <w:r>
        <w:rPr>
          <w:rFonts w:cs="Times New Roman"/>
        </w:rPr>
        <w:t>˺</w:t>
      </w:r>
      <w:r w:rsidRPr="00045E46">
        <w:rPr>
          <w:rFonts w:cs="Times New Roman"/>
        </w:rPr>
        <w:t xml:space="preserve"> </w:t>
      </w:r>
      <w:r w:rsidRPr="00045E46">
        <w:rPr>
          <w:rFonts w:cs="Times New Roman"/>
          <w:i/>
        </w:rPr>
        <w:t>ti</w:t>
      </w:r>
      <w:r w:rsidRPr="00045E46">
        <w:rPr>
          <w:rFonts w:cs="Times New Roman"/>
        </w:rPr>
        <w:t xml:space="preserve"> [x]</w:t>
      </w:r>
    </w:p>
    <w:p w14:paraId="00F2FD8C" w14:textId="77777777" w:rsidR="007622C0" w:rsidRPr="00045E46" w:rsidRDefault="007622C0" w:rsidP="007622C0">
      <w:pPr>
        <w:tabs>
          <w:tab w:val="right" w:pos="360"/>
        </w:tabs>
        <w:ind w:left="540" w:hanging="540"/>
        <w:rPr>
          <w:rFonts w:cs="Times New Roman"/>
        </w:rPr>
      </w:pPr>
      <w:r w:rsidRPr="00045E46">
        <w:rPr>
          <w:rFonts w:cs="Times New Roman"/>
        </w:rPr>
        <w:tab/>
        <w:t>19</w:t>
      </w:r>
      <w:r w:rsidRPr="00045E46">
        <w:rPr>
          <w:rFonts w:cs="Times New Roman"/>
        </w:rPr>
        <w:tab/>
        <w:t>[x x]</w:t>
      </w:r>
      <w:r w:rsidRPr="00045E46">
        <w:rPr>
          <w:rFonts w:cs="Times New Roman"/>
          <w:i/>
        </w:rPr>
        <w:t xml:space="preserve">-it </w:t>
      </w:r>
      <w:r w:rsidRPr="00045E46">
        <w:rPr>
          <w:rFonts w:cs="Times New Roman"/>
        </w:rPr>
        <w:t xml:space="preserve">íd </w:t>
      </w:r>
      <w:r>
        <w:rPr>
          <w:rFonts w:cs="Times New Roman"/>
        </w:rPr>
        <w:t>˹</w:t>
      </w:r>
      <w:r w:rsidRPr="00045E46">
        <w:rPr>
          <w:rFonts w:cs="Times New Roman"/>
        </w:rPr>
        <w:t>x x</w:t>
      </w:r>
      <w:r>
        <w:rPr>
          <w:rFonts w:cs="Times New Roman"/>
        </w:rPr>
        <w:t>˺</w:t>
      </w:r>
      <w:r w:rsidRPr="00045E46">
        <w:rPr>
          <w:rFonts w:cs="Times New Roman"/>
        </w:rPr>
        <w:t xml:space="preserve"> [x x]</w:t>
      </w:r>
    </w:p>
    <w:p w14:paraId="04F59A86" w14:textId="77777777" w:rsidR="007622C0" w:rsidRPr="00045E46" w:rsidRDefault="007622C0" w:rsidP="007622C0">
      <w:pPr>
        <w:tabs>
          <w:tab w:val="right" w:pos="360"/>
        </w:tabs>
        <w:ind w:left="540" w:hanging="540"/>
        <w:rPr>
          <w:rFonts w:cs="Times New Roman"/>
        </w:rPr>
      </w:pPr>
      <w:r w:rsidRPr="00045E46">
        <w:rPr>
          <w:rFonts w:cs="Times New Roman"/>
        </w:rPr>
        <w:tab/>
        <w:t>20</w:t>
      </w:r>
      <w:r w:rsidRPr="00045E46">
        <w:rPr>
          <w:rFonts w:cs="Times New Roman"/>
        </w:rPr>
        <w:tab/>
      </w:r>
      <w:r w:rsidRPr="00045E46">
        <w:rPr>
          <w:rFonts w:cs="Times New Roman"/>
          <w:i/>
        </w:rPr>
        <w:t>ru-ku-us li-</w:t>
      </w:r>
      <w:r w:rsidRPr="00045E46">
        <w:rPr>
          <w:rFonts w:cs="Times New Roman"/>
        </w:rPr>
        <w:t>[</w:t>
      </w:r>
      <w:r w:rsidRPr="00045E46">
        <w:rPr>
          <w:rFonts w:cs="Times New Roman"/>
          <w:i/>
        </w:rPr>
        <w:t>bi-it-tam</w:t>
      </w:r>
      <w:r w:rsidRPr="00045E46">
        <w:rPr>
          <w:rFonts w:cs="Times New Roman"/>
        </w:rPr>
        <w:t>]</w:t>
      </w:r>
    </w:p>
    <w:p w14:paraId="5D35BA6B" w14:textId="77777777" w:rsidR="007622C0" w:rsidRPr="00045E46" w:rsidRDefault="007622C0" w:rsidP="007622C0">
      <w:pPr>
        <w:tabs>
          <w:tab w:val="right" w:pos="360"/>
        </w:tabs>
        <w:ind w:left="540" w:hanging="540"/>
        <w:rPr>
          <w:rFonts w:cs="Times New Roman"/>
        </w:rPr>
      </w:pPr>
      <w:r w:rsidRPr="00045E46">
        <w:rPr>
          <w:rFonts w:cs="Times New Roman"/>
        </w:rPr>
        <w:tab/>
        <w:t>21</w:t>
      </w:r>
      <w:r w:rsidRPr="00045E46">
        <w:rPr>
          <w:rFonts w:cs="Times New Roman"/>
        </w:rPr>
        <w:tab/>
      </w:r>
      <w:r w:rsidRPr="00045E46">
        <w:rPr>
          <w:rFonts w:cs="Times New Roman"/>
          <w:i/>
        </w:rPr>
        <w:t>i-na qá-an-</w:t>
      </w:r>
      <w:r w:rsidRPr="00045E46">
        <w:rPr>
          <w:rFonts w:cs="Times New Roman"/>
        </w:rPr>
        <w:t>[</w:t>
      </w:r>
      <w:r w:rsidRPr="00045E46">
        <w:rPr>
          <w:rFonts w:cs="Times New Roman"/>
          <w:i/>
        </w:rPr>
        <w:t>n</w:t>
      </w:r>
      <w:r w:rsidRPr="00045E46">
        <w:rPr>
          <w:rFonts w:cs="Times New Roman"/>
        </w:rPr>
        <w:t>]</w:t>
      </w:r>
      <w:r w:rsidRPr="00045E46">
        <w:rPr>
          <w:rFonts w:cs="Times New Roman"/>
          <w:i/>
        </w:rPr>
        <w:t>i-</w:t>
      </w:r>
      <w:r w:rsidRPr="00045E46">
        <w:rPr>
          <w:rFonts w:cs="Times New Roman"/>
        </w:rPr>
        <w:t>[</w:t>
      </w:r>
      <w:r>
        <w:rPr>
          <w:rFonts w:cs="Times New Roman"/>
          <w:i/>
        </w:rPr>
        <w:t>š</w:t>
      </w:r>
      <w:r w:rsidRPr="00045E46">
        <w:rPr>
          <w:rFonts w:cs="Times New Roman"/>
          <w:i/>
        </w:rPr>
        <w:t>a</w:t>
      </w:r>
      <w:r w:rsidRPr="00045E46">
        <w:rPr>
          <w:rFonts w:cs="Times New Roman"/>
        </w:rPr>
        <w:t>]</w:t>
      </w:r>
    </w:p>
    <w:p w14:paraId="713D7D3F" w14:textId="77777777" w:rsidR="007622C0" w:rsidRPr="00045E46" w:rsidRDefault="007622C0" w:rsidP="007622C0">
      <w:pPr>
        <w:tabs>
          <w:tab w:val="right" w:pos="360"/>
        </w:tabs>
        <w:ind w:left="540" w:hanging="540"/>
        <w:rPr>
          <w:rFonts w:cs="Times New Roman"/>
        </w:rPr>
      </w:pPr>
      <w:r w:rsidRPr="00045E46">
        <w:rPr>
          <w:rFonts w:cs="Times New Roman"/>
        </w:rPr>
        <w:tab/>
        <w:t>22</w:t>
      </w:r>
      <w:r w:rsidRPr="00045E46">
        <w:rPr>
          <w:rFonts w:cs="Times New Roman"/>
        </w:rPr>
        <w:tab/>
      </w:r>
      <w:r w:rsidRPr="00045E46">
        <w:rPr>
          <w:rFonts w:cs="Times New Roman"/>
          <w:i/>
        </w:rPr>
        <w:t>a-a ik-ki-</w:t>
      </w:r>
      <w:r>
        <w:rPr>
          <w:rFonts w:cs="Times New Roman"/>
        </w:rPr>
        <w:t>˹</w:t>
      </w:r>
      <w:r w:rsidRPr="00045E46">
        <w:rPr>
          <w:rFonts w:cs="Times New Roman"/>
          <w:i/>
        </w:rPr>
        <w:t>ip a</w:t>
      </w:r>
      <w:r>
        <w:rPr>
          <w:rFonts w:cs="Times New Roman"/>
        </w:rPr>
        <w:t>˺</w:t>
      </w:r>
      <w:r w:rsidRPr="00045E46">
        <w:rPr>
          <w:rFonts w:cs="Times New Roman"/>
          <w:i/>
        </w:rPr>
        <w:t>-</w:t>
      </w:r>
      <w:r w:rsidRPr="00045E46">
        <w:rPr>
          <w:rFonts w:cs="Times New Roman"/>
        </w:rPr>
        <w:t>[</w:t>
      </w:r>
      <w:r w:rsidRPr="00045E46">
        <w:rPr>
          <w:rFonts w:cs="Times New Roman"/>
          <w:i/>
        </w:rPr>
        <w:t>na p</w:t>
      </w:r>
      <w:r w:rsidRPr="00045E46">
        <w:rPr>
          <w:rFonts w:cs="Times New Roman"/>
        </w:rPr>
        <w:t>]</w:t>
      </w:r>
      <w:r w:rsidRPr="00045E46">
        <w:rPr>
          <w:rFonts w:cs="Times New Roman"/>
          <w:i/>
        </w:rPr>
        <w:t>a-</w:t>
      </w:r>
      <w:r>
        <w:rPr>
          <w:rFonts w:cs="Times New Roman"/>
        </w:rPr>
        <w:t>˹</w:t>
      </w:r>
      <w:r w:rsidRPr="00045E46">
        <w:rPr>
          <w:rFonts w:cs="Times New Roman"/>
          <w:i/>
        </w:rPr>
        <w:t>a</w:t>
      </w:r>
      <w:r>
        <w:rPr>
          <w:rFonts w:cs="Times New Roman"/>
        </w:rPr>
        <w:t>˺</w:t>
      </w:r>
      <w:r w:rsidRPr="00045E46">
        <w:rPr>
          <w:rFonts w:cs="Times New Roman"/>
        </w:rPr>
        <w:t>-[</w:t>
      </w:r>
      <w:r w:rsidRPr="00045E46">
        <w:rPr>
          <w:rFonts w:cs="Times New Roman"/>
          <w:i/>
        </w:rPr>
        <w:t>ni-</w:t>
      </w:r>
      <w:r>
        <w:rPr>
          <w:rFonts w:cs="Times New Roman"/>
          <w:i/>
        </w:rPr>
        <w:t>š</w:t>
      </w:r>
      <w:r w:rsidRPr="00045E46">
        <w:rPr>
          <w:rFonts w:cs="Times New Roman"/>
          <w:i/>
        </w:rPr>
        <w:t>u</w:t>
      </w:r>
      <w:r w:rsidRPr="00045E46">
        <w:rPr>
          <w:rFonts w:cs="Times New Roman"/>
        </w:rPr>
        <w:t>]</w:t>
      </w:r>
    </w:p>
    <w:p w14:paraId="5EFABF0A" w14:textId="77777777" w:rsidR="007622C0" w:rsidRPr="00045E46" w:rsidRDefault="007622C0" w:rsidP="007622C0">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i/>
        </w:rPr>
        <w:t>a-a ir-</w:t>
      </w:r>
      <w:r>
        <w:rPr>
          <w:rFonts w:cs="Times New Roman"/>
          <w:i/>
        </w:rPr>
        <w:t>ḫ</w:t>
      </w:r>
      <w:r w:rsidRPr="00045E46">
        <w:rPr>
          <w:rFonts w:cs="Times New Roman"/>
          <w:i/>
        </w:rPr>
        <w:t>i-i</w:t>
      </w:r>
      <w:r>
        <w:rPr>
          <w:rFonts w:cs="Times New Roman"/>
          <w:i/>
        </w:rPr>
        <w:t>ṣ</w:t>
      </w:r>
      <w:r w:rsidRPr="00045E46">
        <w:rPr>
          <w:rFonts w:cs="Times New Roman"/>
          <w:i/>
        </w:rPr>
        <w:t xml:space="preserve"> a-na wa-a</w:t>
      </w:r>
      <w:r w:rsidRPr="00045E46">
        <w:rPr>
          <w:rFonts w:cs="Times New Roman"/>
        </w:rPr>
        <w:t>[</w:t>
      </w:r>
      <w:r w:rsidRPr="00045E46">
        <w:rPr>
          <w:rFonts w:cs="Times New Roman"/>
          <w:i/>
        </w:rPr>
        <w:t>r-ki-</w:t>
      </w:r>
      <w:r>
        <w:rPr>
          <w:rFonts w:cs="Times New Roman"/>
          <w:i/>
        </w:rPr>
        <w:t>š</w:t>
      </w:r>
      <w:r w:rsidRPr="00045E46">
        <w:rPr>
          <w:rFonts w:cs="Times New Roman"/>
          <w:i/>
        </w:rPr>
        <w:t>u</w:t>
      </w:r>
      <w:r w:rsidRPr="00045E46">
        <w:rPr>
          <w:rFonts w:cs="Times New Roman"/>
        </w:rPr>
        <w:t>]</w:t>
      </w:r>
    </w:p>
    <w:p w14:paraId="547FC4DD" w14:textId="77777777" w:rsidR="007622C0" w:rsidRPr="00045E46" w:rsidRDefault="007622C0" w:rsidP="007622C0">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i/>
        </w:rPr>
        <w:t>im-ta-am is-</w:t>
      </w:r>
      <w:r w:rsidRPr="00045E46">
        <w:rPr>
          <w:rFonts w:cs="Times New Roman"/>
        </w:rPr>
        <w:t xml:space="preserve">x </w:t>
      </w:r>
      <w:r w:rsidRPr="00045E46">
        <w:rPr>
          <w:rFonts w:cs="Times New Roman"/>
          <w:i/>
        </w:rPr>
        <w:t>um</w:t>
      </w:r>
      <w:r w:rsidRPr="00045E46">
        <w:rPr>
          <w:rFonts w:cs="Times New Roman"/>
        </w:rPr>
        <w:t xml:space="preserve"> [x x]</w:t>
      </w:r>
    </w:p>
    <w:p w14:paraId="44B03125" w14:textId="77777777" w:rsidR="007622C0" w:rsidRPr="00045E46" w:rsidRDefault="007622C0" w:rsidP="007622C0">
      <w:pPr>
        <w:tabs>
          <w:tab w:val="right" w:pos="360"/>
        </w:tabs>
        <w:ind w:left="540" w:hanging="540"/>
        <w:rPr>
          <w:rFonts w:cs="Times New Roman"/>
        </w:rPr>
      </w:pPr>
      <w:r w:rsidRPr="00045E46">
        <w:rPr>
          <w:rFonts w:cs="Times New Roman"/>
        </w:rPr>
        <w:tab/>
        <w:t>25</w:t>
      </w:r>
      <w:r w:rsidRPr="00045E46">
        <w:rPr>
          <w:rFonts w:cs="Times New Roman"/>
        </w:rPr>
        <w:tab/>
      </w:r>
      <w:r w:rsidRPr="00045E46">
        <w:rPr>
          <w:rFonts w:cs="Times New Roman"/>
          <w:i/>
        </w:rPr>
        <w:t>li-i</w:t>
      </w:r>
      <w:r>
        <w:rPr>
          <w:rFonts w:cs="Times New Roman"/>
          <w:i/>
        </w:rPr>
        <w:t>š</w:t>
      </w:r>
      <w:r w:rsidRPr="00045E46">
        <w:rPr>
          <w:rFonts w:cs="Times New Roman"/>
          <w:i/>
        </w:rPr>
        <w:t xml:space="preserve">-ti </w:t>
      </w:r>
      <w:r w:rsidRPr="00045E46">
        <w:rPr>
          <w:rFonts w:cs="Times New Roman"/>
        </w:rPr>
        <w:t>x x ak [x x]</w:t>
      </w:r>
    </w:p>
    <w:p w14:paraId="365A30A2" w14:textId="77777777" w:rsidR="007622C0" w:rsidRPr="00045E46" w:rsidRDefault="007622C0" w:rsidP="007622C0">
      <w:pPr>
        <w:tabs>
          <w:tab w:val="right" w:pos="360"/>
        </w:tabs>
        <w:ind w:left="540" w:hanging="540"/>
        <w:rPr>
          <w:rFonts w:cs="Times New Roman"/>
        </w:rPr>
      </w:pPr>
      <w:r w:rsidRPr="00045E46">
        <w:rPr>
          <w:rFonts w:cs="Times New Roman"/>
        </w:rPr>
        <w:tab/>
        <w:t>26</w:t>
      </w:r>
      <w:r w:rsidRPr="00045E46">
        <w:rPr>
          <w:rFonts w:cs="Times New Roman"/>
        </w:rPr>
        <w:tab/>
      </w:r>
      <w:r w:rsidRPr="00045E46">
        <w:rPr>
          <w:rFonts w:cs="Times New Roman"/>
          <w:i/>
        </w:rPr>
        <w:t>li-</w:t>
      </w:r>
      <w:r>
        <w:rPr>
          <w:rFonts w:cs="Times New Roman"/>
        </w:rPr>
        <w:t>˹</w:t>
      </w:r>
      <w:r w:rsidRPr="00045E46">
        <w:rPr>
          <w:rFonts w:cs="Times New Roman"/>
          <w:i/>
        </w:rPr>
        <w:t>it</w:t>
      </w:r>
      <w:r>
        <w:rPr>
          <w:rFonts w:cs="Times New Roman"/>
        </w:rPr>
        <w:t>˺</w:t>
      </w:r>
      <w:r w:rsidRPr="00045E46">
        <w:rPr>
          <w:rFonts w:cs="Times New Roman"/>
          <w:i/>
        </w:rPr>
        <w:t>-ta-pa-a</w:t>
      </w:r>
      <w:r>
        <w:rPr>
          <w:rFonts w:cs="Times New Roman"/>
          <w:i/>
        </w:rPr>
        <w:t>ṣ</w:t>
      </w:r>
      <w:r w:rsidRPr="00045E46">
        <w:rPr>
          <w:rFonts w:cs="Times New Roman"/>
          <w:i/>
        </w:rPr>
        <w:t xml:space="preserve"> pa-</w:t>
      </w:r>
      <w:r>
        <w:rPr>
          <w:rFonts w:cs="Times New Roman"/>
        </w:rPr>
        <w:t>˹</w:t>
      </w:r>
      <w:r>
        <w:rPr>
          <w:rFonts w:cs="Times New Roman"/>
          <w:i/>
        </w:rPr>
        <w:t>š</w:t>
      </w:r>
      <w:r w:rsidRPr="00045E46">
        <w:rPr>
          <w:rFonts w:cs="Times New Roman"/>
          <w:i/>
        </w:rPr>
        <w:t>i</w:t>
      </w:r>
      <w:r>
        <w:rPr>
          <w:rFonts w:cs="Times New Roman"/>
        </w:rPr>
        <w:t>˺</w:t>
      </w:r>
      <w:r w:rsidRPr="00045E46">
        <w:rPr>
          <w:rFonts w:cs="Times New Roman"/>
        </w:rPr>
        <w:t>-[</w:t>
      </w:r>
      <w:r w:rsidRPr="00045E46">
        <w:rPr>
          <w:rFonts w:cs="Times New Roman"/>
          <w:i/>
        </w:rPr>
        <w:t>ru-um</w:t>
      </w:r>
      <w:r w:rsidRPr="00045E46">
        <w:rPr>
          <w:rFonts w:cs="Times New Roman"/>
        </w:rPr>
        <w:t>?]</w:t>
      </w:r>
    </w:p>
    <w:p w14:paraId="3D0888AC" w14:textId="77777777" w:rsidR="007622C0" w:rsidRPr="00045E46" w:rsidRDefault="007622C0" w:rsidP="007622C0">
      <w:pPr>
        <w:tabs>
          <w:tab w:val="right" w:pos="360"/>
        </w:tabs>
        <w:ind w:left="540" w:hanging="540"/>
        <w:rPr>
          <w:rFonts w:cs="Times New Roman"/>
        </w:rPr>
      </w:pPr>
      <w:r w:rsidRPr="00045E46">
        <w:rPr>
          <w:rFonts w:cs="Times New Roman"/>
        </w:rPr>
        <w:tab/>
        <w:t>27</w:t>
      </w:r>
      <w:r w:rsidRPr="00045E46">
        <w:rPr>
          <w:rFonts w:cs="Times New Roman"/>
        </w:rPr>
        <w:tab/>
      </w:r>
      <w:r w:rsidRPr="00045E46">
        <w:rPr>
          <w:rFonts w:cs="Times New Roman"/>
          <w:i/>
        </w:rPr>
        <w:t>pa-</w:t>
      </w:r>
      <w:r>
        <w:rPr>
          <w:rFonts w:cs="Times New Roman"/>
          <w:i/>
        </w:rPr>
        <w:t>š</w:t>
      </w:r>
      <w:r w:rsidRPr="00045E46">
        <w:rPr>
          <w:rFonts w:cs="Times New Roman"/>
          <w:i/>
        </w:rPr>
        <w:t xml:space="preserve">i-ir-tum </w:t>
      </w:r>
      <w:r w:rsidRPr="00045E46">
        <w:rPr>
          <w:rFonts w:cs="Times New Roman"/>
        </w:rPr>
        <w:t>[</w:t>
      </w:r>
      <w:r w:rsidRPr="00045E46">
        <w:rPr>
          <w:rFonts w:cs="Times New Roman"/>
          <w:i/>
        </w:rPr>
        <w:t>l</w:t>
      </w:r>
      <w:r w:rsidRPr="00045E46">
        <w:rPr>
          <w:rFonts w:cs="Times New Roman"/>
        </w:rPr>
        <w:t>]</w:t>
      </w:r>
      <w:r w:rsidRPr="00045E46">
        <w:rPr>
          <w:rFonts w:cs="Times New Roman"/>
          <w:i/>
        </w:rPr>
        <w:t>i-</w:t>
      </w:r>
      <w:r>
        <w:rPr>
          <w:rFonts w:cs="Times New Roman"/>
        </w:rPr>
        <w:t>˹</w:t>
      </w:r>
      <w:r w:rsidRPr="00045E46">
        <w:rPr>
          <w:rFonts w:cs="Times New Roman"/>
        </w:rPr>
        <w:t>x x</w:t>
      </w:r>
      <w:r>
        <w:rPr>
          <w:rFonts w:cs="Times New Roman"/>
        </w:rPr>
        <w:t>˺</w:t>
      </w:r>
    </w:p>
    <w:p w14:paraId="0B7015D0" w14:textId="77777777" w:rsidR="007622C0" w:rsidRPr="00045E46" w:rsidRDefault="007622C0" w:rsidP="007622C0">
      <w:pPr>
        <w:tabs>
          <w:tab w:val="right" w:pos="360"/>
        </w:tabs>
        <w:ind w:left="540" w:hanging="540"/>
        <w:rPr>
          <w:rFonts w:cs="Times New Roman"/>
        </w:rPr>
      </w:pPr>
      <w:r w:rsidRPr="00045E46">
        <w:rPr>
          <w:rFonts w:cs="Times New Roman"/>
        </w:rPr>
        <w:tab/>
        <w:t>28</w:t>
      </w:r>
      <w:r w:rsidRPr="00045E46">
        <w:rPr>
          <w:rFonts w:cs="Times New Roman"/>
        </w:rPr>
        <w:tab/>
      </w:r>
      <w:r w:rsidRPr="00045E46">
        <w:rPr>
          <w:rFonts w:cs="Times New Roman"/>
          <w:i/>
        </w:rPr>
        <w:t>pa-</w:t>
      </w:r>
      <w:r>
        <w:rPr>
          <w:rFonts w:cs="Times New Roman"/>
          <w:i/>
        </w:rPr>
        <w:t>š</w:t>
      </w:r>
      <w:r w:rsidRPr="00045E46">
        <w:rPr>
          <w:rFonts w:cs="Times New Roman"/>
          <w:i/>
        </w:rPr>
        <w:t xml:space="preserve">i-ir </w:t>
      </w:r>
      <w:r>
        <w:rPr>
          <w:rFonts w:cs="Times New Roman"/>
        </w:rPr>
        <w:t>˹</w:t>
      </w:r>
      <w:r w:rsidRPr="00045E46">
        <w:rPr>
          <w:rFonts w:cs="Times New Roman"/>
        </w:rPr>
        <w:t>x x x</w:t>
      </w:r>
      <w:r>
        <w:rPr>
          <w:rFonts w:cs="Times New Roman"/>
        </w:rPr>
        <w:t>˺</w:t>
      </w:r>
      <w:r w:rsidRPr="00045E46">
        <w:rPr>
          <w:rFonts w:cs="Times New Roman"/>
          <w:i/>
        </w:rPr>
        <w:t>-tim</w:t>
      </w:r>
    </w:p>
    <w:p w14:paraId="6601928B" w14:textId="77777777" w:rsidR="007622C0" w:rsidRPr="00045E46" w:rsidRDefault="007622C0" w:rsidP="007622C0">
      <w:pPr>
        <w:tabs>
          <w:tab w:val="right" w:pos="360"/>
        </w:tabs>
        <w:ind w:left="540" w:hanging="540"/>
        <w:rPr>
          <w:rFonts w:cs="Times New Roman"/>
        </w:rPr>
      </w:pPr>
      <w:r w:rsidRPr="00045E46">
        <w:rPr>
          <w:rFonts w:cs="Times New Roman"/>
        </w:rPr>
        <w:tab/>
        <w:t>29</w:t>
      </w:r>
      <w:r w:rsidRPr="00045E46">
        <w:rPr>
          <w:rFonts w:cs="Times New Roman"/>
        </w:rPr>
        <w:tab/>
      </w:r>
      <w:r w:rsidRPr="00045E46">
        <w:rPr>
          <w:rFonts w:cs="Times New Roman"/>
          <w:i/>
        </w:rPr>
        <w:t>i-na zi-</w:t>
      </w:r>
      <w:r w:rsidRPr="00045E46">
        <w:rPr>
          <w:rFonts w:cs="Times New Roman"/>
        </w:rPr>
        <w:t>[</w:t>
      </w:r>
      <w:r w:rsidRPr="00045E46">
        <w:rPr>
          <w:rFonts w:cs="Times New Roman"/>
          <w:i/>
        </w:rPr>
        <w:t>ba</w:t>
      </w:r>
      <w:r w:rsidRPr="00045E46">
        <w:rPr>
          <w:rFonts w:cs="Times New Roman"/>
        </w:rPr>
        <w:t>?]</w:t>
      </w:r>
      <w:r w:rsidRPr="00045E46">
        <w:rPr>
          <w:rFonts w:cs="Times New Roman"/>
          <w:i/>
        </w:rPr>
        <w:t>-t</w:t>
      </w:r>
      <w:r w:rsidRPr="00045E46">
        <w:rPr>
          <w:rFonts w:cs="Times New Roman"/>
        </w:rPr>
        <w:t>[</w:t>
      </w:r>
      <w:r w:rsidRPr="00045E46">
        <w:rPr>
          <w:rFonts w:cs="Times New Roman"/>
          <w:i/>
        </w:rPr>
        <w:t>i</w:t>
      </w:r>
      <w:r w:rsidRPr="00045E46">
        <w:rPr>
          <w:rFonts w:cs="Times New Roman"/>
        </w:rPr>
        <w:t>]</w:t>
      </w:r>
      <w:r w:rsidRPr="00045E46">
        <w:rPr>
          <w:rFonts w:cs="Times New Roman"/>
          <w:i/>
        </w:rPr>
        <w:t>-</w:t>
      </w:r>
      <w:r>
        <w:rPr>
          <w:rFonts w:cs="Times New Roman"/>
          <w:i/>
        </w:rPr>
        <w:t>š</w:t>
      </w:r>
      <w:r w:rsidRPr="00045E46">
        <w:rPr>
          <w:rFonts w:cs="Times New Roman"/>
          <w:i/>
        </w:rPr>
        <w:t>u</w:t>
      </w:r>
    </w:p>
    <w:p w14:paraId="655FD15C" w14:textId="77777777" w:rsidR="007622C0" w:rsidRPr="00045E46" w:rsidRDefault="007622C0" w:rsidP="007622C0">
      <w:pPr>
        <w:tabs>
          <w:tab w:val="right" w:pos="360"/>
        </w:tabs>
        <w:ind w:left="540" w:hanging="540"/>
        <w:rPr>
          <w:rFonts w:cs="Times New Roman"/>
        </w:rPr>
      </w:pPr>
      <w:r w:rsidRPr="00045E46">
        <w:rPr>
          <w:rFonts w:cs="Times New Roman"/>
        </w:rPr>
        <w:tab/>
        <w:t>30</w:t>
      </w:r>
      <w:r w:rsidRPr="00045E46">
        <w:rPr>
          <w:rFonts w:cs="Times New Roman"/>
        </w:rPr>
        <w:tab/>
      </w:r>
      <w:r w:rsidRPr="00045E46">
        <w:rPr>
          <w:rFonts w:cs="Times New Roman"/>
          <w:i/>
        </w:rPr>
        <w:t>lu-u</w:t>
      </w:r>
      <w:r>
        <w:rPr>
          <w:rFonts w:cs="Times New Roman"/>
          <w:i/>
        </w:rPr>
        <w:t>ṣ</w:t>
      </w:r>
      <w:r w:rsidRPr="00045E46">
        <w:rPr>
          <w:rFonts w:cs="Times New Roman"/>
          <w:i/>
        </w:rPr>
        <w:t>-ba-as-súm ka-</w:t>
      </w:r>
      <w:r>
        <w:rPr>
          <w:rFonts w:cs="Times New Roman"/>
        </w:rPr>
        <w:t>˹</w:t>
      </w:r>
      <w:r w:rsidRPr="00045E46">
        <w:rPr>
          <w:rFonts w:cs="Times New Roman"/>
          <w:i/>
        </w:rPr>
        <w:t>ak</w:t>
      </w:r>
      <w:r>
        <w:rPr>
          <w:rFonts w:cs="Times New Roman"/>
        </w:rPr>
        <w:t>˺</w:t>
      </w:r>
      <w:r w:rsidRPr="00045E46">
        <w:rPr>
          <w:rFonts w:cs="Times New Roman"/>
          <w:i/>
        </w:rPr>
        <w:t>-k</w:t>
      </w:r>
      <w:r w:rsidRPr="00045E46">
        <w:rPr>
          <w:rFonts w:cs="Times New Roman"/>
        </w:rPr>
        <w:t>[</w:t>
      </w:r>
      <w:r w:rsidRPr="00045E46">
        <w:rPr>
          <w:rFonts w:cs="Times New Roman"/>
          <w:i/>
        </w:rPr>
        <w:t>a-am</w:t>
      </w:r>
      <w:r w:rsidRPr="00045E46">
        <w:rPr>
          <w:rFonts w:cs="Times New Roman"/>
        </w:rPr>
        <w:t>]</w:t>
      </w:r>
    </w:p>
    <w:p w14:paraId="27EFA1B9" w14:textId="77777777" w:rsidR="007622C0" w:rsidRPr="00045E46" w:rsidRDefault="007622C0" w:rsidP="007622C0">
      <w:pPr>
        <w:tabs>
          <w:tab w:val="right" w:pos="360"/>
        </w:tabs>
        <w:ind w:left="540" w:hanging="540"/>
        <w:rPr>
          <w:rFonts w:cs="Times New Roman"/>
        </w:rPr>
      </w:pPr>
      <w:r w:rsidRPr="00045E46">
        <w:rPr>
          <w:rFonts w:cs="Times New Roman"/>
        </w:rPr>
        <w:tab/>
        <w:t>31</w:t>
      </w:r>
      <w:r w:rsidRPr="00045E46">
        <w:rPr>
          <w:rFonts w:cs="Times New Roman"/>
        </w:rPr>
        <w:tab/>
      </w:r>
      <w:r>
        <w:rPr>
          <w:rFonts w:cs="Times New Roman"/>
          <w:i/>
        </w:rPr>
        <w:t>š</w:t>
      </w:r>
      <w:r w:rsidRPr="00045E46">
        <w:rPr>
          <w:rFonts w:cs="Times New Roman"/>
          <w:i/>
        </w:rPr>
        <w:t>a ma-a-</w:t>
      </w:r>
      <w:r w:rsidRPr="00045E46">
        <w:rPr>
          <w:rFonts w:cs="Times New Roman"/>
        </w:rPr>
        <w:t>[x (x)]</w:t>
      </w:r>
    </w:p>
    <w:p w14:paraId="2F1BEDE1" w14:textId="77777777" w:rsidR="007622C0" w:rsidRPr="00045E46" w:rsidRDefault="007622C0" w:rsidP="007622C0">
      <w:pPr>
        <w:tabs>
          <w:tab w:val="right" w:pos="360"/>
        </w:tabs>
        <w:ind w:left="540" w:hanging="540"/>
        <w:rPr>
          <w:rFonts w:cs="Times New Roman"/>
        </w:rPr>
      </w:pPr>
      <w:r w:rsidRPr="00045E46">
        <w:rPr>
          <w:rFonts w:cs="Times New Roman"/>
        </w:rPr>
        <w:tab/>
        <w:t>32</w:t>
      </w:r>
      <w:r w:rsidRPr="00045E46">
        <w:rPr>
          <w:rFonts w:cs="Times New Roman"/>
        </w:rPr>
        <w:tab/>
      </w:r>
      <w:r w:rsidRPr="00045E46">
        <w:rPr>
          <w:rFonts w:cs="Times New Roman"/>
          <w:i/>
        </w:rPr>
        <w:t>wa-</w:t>
      </w:r>
      <w:r>
        <w:rPr>
          <w:rFonts w:cs="Times New Roman"/>
          <w:i/>
        </w:rPr>
        <w:t>š</w:t>
      </w:r>
      <w:r w:rsidRPr="00045E46">
        <w:rPr>
          <w:rFonts w:cs="Times New Roman"/>
          <w:i/>
        </w:rPr>
        <w:t>i-ib/p</w:t>
      </w:r>
      <w:r w:rsidRPr="00045E46">
        <w:rPr>
          <w:rFonts w:cs="Times New Roman"/>
        </w:rPr>
        <w:t xml:space="preserve"> x x x [x x x]</w:t>
      </w:r>
    </w:p>
    <w:p w14:paraId="5D81A901" w14:textId="77777777" w:rsidR="007622C0" w:rsidRPr="00045E46" w:rsidRDefault="007622C0" w:rsidP="007622C0">
      <w:pPr>
        <w:tabs>
          <w:tab w:val="right" w:pos="360"/>
        </w:tabs>
        <w:ind w:left="540" w:hanging="540"/>
        <w:rPr>
          <w:rFonts w:cs="Times New Roman"/>
        </w:rPr>
      </w:pPr>
      <w:r w:rsidRPr="00045E46">
        <w:rPr>
          <w:rFonts w:cs="Times New Roman"/>
        </w:rPr>
        <w:tab/>
        <w:t>33</w:t>
      </w:r>
      <w:r w:rsidRPr="00045E46">
        <w:rPr>
          <w:rFonts w:cs="Times New Roman"/>
        </w:rPr>
        <w:tab/>
      </w:r>
      <w:r w:rsidRPr="00045E46">
        <w:rPr>
          <w:rFonts w:cs="Times New Roman"/>
          <w:i/>
        </w:rPr>
        <w:t>a-</w:t>
      </w:r>
      <w:r w:rsidRPr="00045E46">
        <w:rPr>
          <w:rFonts w:cs="Times New Roman"/>
        </w:rPr>
        <w:t>x x x [x x x]</w:t>
      </w:r>
    </w:p>
    <w:p w14:paraId="523D6427" w14:textId="77777777" w:rsidR="007622C0" w:rsidRPr="00045E46" w:rsidRDefault="007622C0" w:rsidP="007622C0">
      <w:pPr>
        <w:tabs>
          <w:tab w:val="right" w:pos="360"/>
        </w:tabs>
        <w:ind w:left="540" w:hanging="540"/>
        <w:rPr>
          <w:rFonts w:cs="Times New Roman"/>
        </w:rPr>
      </w:pPr>
      <w:r w:rsidRPr="00045E46">
        <w:rPr>
          <w:rFonts w:cs="Times New Roman"/>
        </w:rPr>
        <w:tab/>
        <w:t>34</w:t>
      </w:r>
      <w:r w:rsidRPr="00045E46">
        <w:rPr>
          <w:rFonts w:cs="Times New Roman"/>
        </w:rPr>
        <w:tab/>
      </w:r>
      <w:r w:rsidRPr="00045E46">
        <w:rPr>
          <w:rFonts w:cs="Times New Roman"/>
          <w:i/>
        </w:rPr>
        <w:t>ka-</w:t>
      </w:r>
      <w:r>
        <w:rPr>
          <w:rFonts w:cs="Times New Roman"/>
          <w:i/>
        </w:rPr>
        <w:t>š</w:t>
      </w:r>
      <w:r w:rsidRPr="00045E46">
        <w:rPr>
          <w:rFonts w:cs="Times New Roman"/>
          <w:i/>
        </w:rPr>
        <w:t>i-ip</w:t>
      </w:r>
      <w:r w:rsidRPr="00045E46">
        <w:rPr>
          <w:rFonts w:cs="Times New Roman"/>
        </w:rPr>
        <w:t xml:space="preserve"> [x x x x]</w:t>
      </w:r>
    </w:p>
    <w:p w14:paraId="18380F60" w14:textId="77777777" w:rsidR="007622C0" w:rsidRPr="00045E46" w:rsidRDefault="007622C0" w:rsidP="007622C0">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39B29C3C" w14:textId="77777777" w:rsidR="007622C0" w:rsidRPr="00045E46" w:rsidRDefault="007622C0" w:rsidP="007622C0">
      <w:pPr>
        <w:tabs>
          <w:tab w:val="right" w:pos="360"/>
        </w:tabs>
        <w:ind w:left="540" w:hanging="540"/>
        <w:rPr>
          <w:rFonts w:cs="Times New Roman"/>
        </w:rPr>
      </w:pPr>
      <w:r w:rsidRPr="00045E46">
        <w:rPr>
          <w:rFonts w:cs="Times New Roman"/>
        </w:rPr>
        <w:tab/>
        <w:t>35</w:t>
      </w:r>
      <w:r w:rsidRPr="00045E46">
        <w:rPr>
          <w:rFonts w:cs="Times New Roman"/>
        </w:rPr>
        <w:tab/>
        <w:t>ka-inim-[ma gír-tab]</w:t>
      </w:r>
    </w:p>
    <w:p w14:paraId="142072C8" w14:textId="77777777" w:rsidR="007622C0" w:rsidRPr="00045E46" w:rsidRDefault="007622C0" w:rsidP="007622C0">
      <w:pPr>
        <w:tabs>
          <w:tab w:val="right" w:pos="360"/>
        </w:tabs>
        <w:ind w:left="540" w:hanging="540"/>
        <w:rPr>
          <w:rFonts w:cs="Times New Roman"/>
        </w:rPr>
      </w:pPr>
    </w:p>
    <w:p w14:paraId="3BE012FC" w14:textId="77777777" w:rsidR="007622C0" w:rsidRPr="00045E46" w:rsidRDefault="007622C0" w:rsidP="007622C0">
      <w:pPr>
        <w:tabs>
          <w:tab w:val="left" w:pos="360"/>
        </w:tabs>
        <w:rPr>
          <w:rFonts w:cs="Times New Roman"/>
        </w:rPr>
      </w:pPr>
      <w:r w:rsidRPr="00045E46">
        <w:rPr>
          <w:rFonts w:cs="Times New Roman"/>
          <w:vertAlign w:val="superscript"/>
        </w:rPr>
        <w:t xml:space="preserve">1–2 </w:t>
      </w:r>
      <w:r w:rsidRPr="00045E46">
        <w:rPr>
          <w:rFonts w:cs="Times New Roman"/>
        </w:rPr>
        <w:t>Yellow in the open, black at home;</w:t>
      </w:r>
    </w:p>
    <w:p w14:paraId="1E452D75" w14:textId="77777777" w:rsidR="007622C0" w:rsidRPr="00045E46" w:rsidRDefault="007622C0" w:rsidP="007622C0">
      <w:pPr>
        <w:tabs>
          <w:tab w:val="left" w:pos="360"/>
        </w:tabs>
        <w:rPr>
          <w:rFonts w:cs="Times New Roman"/>
        </w:rPr>
      </w:pPr>
      <w:r w:rsidRPr="00045E46">
        <w:rPr>
          <w:rFonts w:cs="Times New Roman"/>
        </w:rPr>
        <w:tab/>
      </w:r>
      <w:r w:rsidRPr="00045E46">
        <w:rPr>
          <w:rFonts w:cs="Times New Roman"/>
          <w:vertAlign w:val="superscript"/>
        </w:rPr>
        <w:t>3–4</w:t>
      </w:r>
      <w:r w:rsidRPr="00045E46">
        <w:rPr>
          <w:rFonts w:cs="Times New Roman"/>
        </w:rPr>
        <w:t xml:space="preserve"> flying through the sky, hurrying among the thistles.</w:t>
      </w:r>
    </w:p>
    <w:p w14:paraId="5EEDA829" w14:textId="77777777" w:rsidR="007622C0" w:rsidRPr="00045E46" w:rsidRDefault="007622C0" w:rsidP="007622C0">
      <w:pPr>
        <w:tabs>
          <w:tab w:val="left" w:pos="360"/>
        </w:tabs>
        <w:rPr>
          <w:rFonts w:cs="Times New Roman"/>
        </w:rPr>
      </w:pPr>
      <w:r w:rsidRPr="00045E46">
        <w:rPr>
          <w:rFonts w:cs="Times New Roman"/>
          <w:vertAlign w:val="superscript"/>
        </w:rPr>
        <w:t>5–6</w:t>
      </w:r>
      <w:r w:rsidRPr="00045E46">
        <w:rPr>
          <w:rFonts w:cs="Times New Roman"/>
        </w:rPr>
        <w:t xml:space="preserve"> The one smeared with crude ore (</w:t>
      </w:r>
      <w:r w:rsidRPr="00045E46">
        <w:rPr>
          <w:rFonts w:cs="Times New Roman"/>
          <w:i/>
        </w:rPr>
        <w:t>lit</w:t>
      </w:r>
      <w:r w:rsidRPr="00045E46">
        <w:rPr>
          <w:rFonts w:cs="Times New Roman"/>
        </w:rPr>
        <w:t>. the dirt of its mountain),</w:t>
      </w:r>
    </w:p>
    <w:p w14:paraId="5E5911BF" w14:textId="77777777" w:rsidR="007622C0" w:rsidRPr="00045E46" w:rsidRDefault="007622C0" w:rsidP="007622C0">
      <w:pPr>
        <w:tabs>
          <w:tab w:val="left" w:pos="360"/>
        </w:tabs>
        <w:rPr>
          <w:rFonts w:cs="Times New Roman"/>
        </w:rPr>
      </w:pPr>
      <w:r w:rsidRPr="00045E46">
        <w:rPr>
          <w:rFonts w:cs="Times New Roman"/>
          <w:vertAlign w:val="superscript"/>
        </w:rPr>
        <w:tab/>
        <w:t>7–8</w:t>
      </w:r>
      <w:r w:rsidRPr="00045E46">
        <w:rPr>
          <w:rFonts w:cs="Times New Roman"/>
        </w:rPr>
        <w:t xml:space="preserve"> its shoulders are a brick, its inside is a bottle.</w:t>
      </w:r>
    </w:p>
    <w:p w14:paraId="1A0AB8F6" w14:textId="77777777" w:rsidR="007622C0" w:rsidRPr="00045E46" w:rsidRDefault="007622C0" w:rsidP="007622C0">
      <w:pPr>
        <w:tabs>
          <w:tab w:val="left" w:pos="360"/>
        </w:tabs>
        <w:rPr>
          <w:rFonts w:cs="Times New Roman"/>
        </w:rPr>
      </w:pPr>
      <w:r w:rsidRPr="00045E46">
        <w:rPr>
          <w:rFonts w:cs="Times New Roman"/>
          <w:vertAlign w:val="superscript"/>
        </w:rPr>
        <w:t>9–10</w:t>
      </w:r>
      <w:r w:rsidRPr="00045E46">
        <w:rPr>
          <w:rFonts w:cs="Times New Roman"/>
        </w:rPr>
        <w:t xml:space="preserve"> Let the brick be broken, let the bottle be torn!</w:t>
      </w:r>
    </w:p>
    <w:p w14:paraId="2866706A" w14:textId="77777777" w:rsidR="007622C0" w:rsidRPr="00045E46" w:rsidRDefault="007622C0" w:rsidP="007622C0">
      <w:pPr>
        <w:tabs>
          <w:tab w:val="left" w:pos="360"/>
        </w:tabs>
        <w:rPr>
          <w:rFonts w:cs="Times New Roman"/>
        </w:rPr>
      </w:pPr>
      <w:r w:rsidRPr="00045E46">
        <w:rPr>
          <w:rFonts w:cs="Times New Roman"/>
          <w:vertAlign w:val="superscript"/>
        </w:rPr>
        <w:tab/>
        <w:t>11–12</w:t>
      </w:r>
      <w:r w:rsidRPr="00045E46">
        <w:rPr>
          <w:rFonts w:cs="Times New Roman"/>
        </w:rPr>
        <w:t xml:space="preserve"> Let the torch of its tail and horns be extinguished!</w:t>
      </w:r>
    </w:p>
    <w:p w14:paraId="7CF34B13" w14:textId="028EF9C3" w:rsidR="007622C0" w:rsidRPr="00045E46" w:rsidRDefault="007622C0" w:rsidP="007622C0">
      <w:pPr>
        <w:tabs>
          <w:tab w:val="left" w:pos="360"/>
        </w:tabs>
        <w:ind w:left="360" w:hanging="360"/>
        <w:rPr>
          <w:rFonts w:cs="Times New Roman"/>
        </w:rPr>
      </w:pPr>
      <w:r w:rsidRPr="00045E46">
        <w:rPr>
          <w:rFonts w:cs="Times New Roman"/>
          <w:vertAlign w:val="superscript"/>
        </w:rPr>
        <w:t>13–17</w:t>
      </w:r>
      <w:r w:rsidRPr="00045E46">
        <w:rPr>
          <w:rFonts w:cs="Times New Roman"/>
        </w:rPr>
        <w:t xml:space="preserve"> Sîn was building his house. </w:t>
      </w:r>
      <w:r w:rsidR="00197125">
        <w:rPr>
          <w:rFonts w:cs="Times New Roman"/>
        </w:rPr>
        <w:t>[</w:t>
      </w:r>
      <w:r w:rsidRPr="00045E46">
        <w:rPr>
          <w:rFonts w:cs="Times New Roman"/>
        </w:rPr>
        <w:t>While</w:t>
      </w:r>
      <w:r w:rsidR="00197125">
        <w:rPr>
          <w:rFonts w:cs="Times New Roman"/>
        </w:rPr>
        <w:t>]</w:t>
      </w:r>
      <w:r w:rsidRPr="00045E46">
        <w:rPr>
          <w:rFonts w:cs="Times New Roman"/>
        </w:rPr>
        <w:t xml:space="preserve"> he was building his house, whil</w:t>
      </w:r>
      <w:r w:rsidR="006576ED">
        <w:rPr>
          <w:rFonts w:cs="Times New Roman"/>
        </w:rPr>
        <w:t xml:space="preserve">e he was turning over the brick </w:t>
      </w:r>
      <w:r w:rsidRPr="00045E46">
        <w:rPr>
          <w:rFonts w:cs="Times New Roman"/>
        </w:rPr>
        <w:t>pile, a [brick] stung Sîn’s little finger.</w:t>
      </w:r>
    </w:p>
    <w:p w14:paraId="1C941D6D" w14:textId="77777777" w:rsidR="007622C0" w:rsidRPr="00045E46" w:rsidRDefault="007622C0" w:rsidP="007622C0">
      <w:pPr>
        <w:tabs>
          <w:tab w:val="left" w:pos="360"/>
        </w:tabs>
        <w:rPr>
          <w:rFonts w:cs="Times New Roman"/>
        </w:rPr>
      </w:pPr>
      <w:r w:rsidRPr="00045E46">
        <w:rPr>
          <w:rFonts w:cs="Times New Roman"/>
          <w:vertAlign w:val="superscript"/>
        </w:rPr>
        <w:t>18–19</w:t>
      </w:r>
      <w:r w:rsidRPr="00045E46">
        <w:rPr>
          <w:rFonts w:cs="Times New Roman"/>
        </w:rPr>
        <w:t xml:space="preserve"> [. . .] . . . [. . .]</w:t>
      </w:r>
    </w:p>
    <w:p w14:paraId="7939AC72" w14:textId="77777777" w:rsidR="007622C0" w:rsidRPr="00045E46" w:rsidRDefault="007622C0" w:rsidP="007622C0">
      <w:pPr>
        <w:tabs>
          <w:tab w:val="left" w:pos="360"/>
        </w:tabs>
        <w:rPr>
          <w:rFonts w:cs="Times New Roman"/>
        </w:rPr>
      </w:pPr>
      <w:r w:rsidRPr="00045E46">
        <w:rPr>
          <w:rFonts w:cs="Times New Roman"/>
          <w:vertAlign w:val="superscript"/>
        </w:rPr>
        <w:tab/>
        <w:t>20–21</w:t>
      </w:r>
      <w:r w:rsidRPr="00045E46">
        <w:rPr>
          <w:rFonts w:cs="Times New Roman"/>
        </w:rPr>
        <w:t xml:space="preserve"> Bind the [brick] by [its] horns!</w:t>
      </w:r>
    </w:p>
    <w:p w14:paraId="3499870D" w14:textId="0AC562D8" w:rsidR="007622C0" w:rsidRPr="00045E46" w:rsidRDefault="007622C0" w:rsidP="007622C0">
      <w:pPr>
        <w:tabs>
          <w:tab w:val="left" w:pos="360"/>
        </w:tabs>
        <w:rPr>
          <w:rFonts w:cs="Times New Roman"/>
        </w:rPr>
      </w:pPr>
      <w:r w:rsidRPr="00045E46">
        <w:rPr>
          <w:rFonts w:cs="Times New Roman"/>
          <w:vertAlign w:val="superscript"/>
        </w:rPr>
        <w:t>22</w:t>
      </w:r>
      <w:r w:rsidRPr="00045E46">
        <w:rPr>
          <w:rFonts w:cs="Times New Roman"/>
        </w:rPr>
        <w:t xml:space="preserve"> </w:t>
      </w:r>
      <w:r w:rsidR="00197125">
        <w:rPr>
          <w:rFonts w:cs="Times New Roman"/>
        </w:rPr>
        <w:t>May it not charge forward</w:t>
      </w:r>
      <w:r w:rsidRPr="00045E46">
        <w:rPr>
          <w:rFonts w:cs="Times New Roman"/>
        </w:rPr>
        <w:t>,</w:t>
      </w:r>
    </w:p>
    <w:p w14:paraId="00DEDE76" w14:textId="76E8DA67" w:rsidR="007622C0" w:rsidRPr="00045E46" w:rsidRDefault="007622C0" w:rsidP="007622C0">
      <w:pPr>
        <w:tabs>
          <w:tab w:val="left" w:pos="360"/>
        </w:tabs>
        <w:rPr>
          <w:rFonts w:cs="Times New Roman"/>
        </w:rPr>
      </w:pPr>
      <w:r w:rsidRPr="00045E46">
        <w:rPr>
          <w:rFonts w:cs="Times New Roman"/>
        </w:rPr>
        <w:tab/>
      </w:r>
      <w:r w:rsidRPr="00045E46">
        <w:rPr>
          <w:rFonts w:cs="Times New Roman"/>
          <w:vertAlign w:val="superscript"/>
        </w:rPr>
        <w:t>23</w:t>
      </w:r>
      <w:r w:rsidR="00197125">
        <w:rPr>
          <w:rFonts w:cs="Times New Roman"/>
        </w:rPr>
        <w:t xml:space="preserve"> may it not kick backward</w:t>
      </w:r>
      <w:r w:rsidRPr="00045E46">
        <w:rPr>
          <w:rFonts w:cs="Times New Roman"/>
        </w:rPr>
        <w:t>!</w:t>
      </w:r>
    </w:p>
    <w:p w14:paraId="0108F517" w14:textId="77777777" w:rsidR="007622C0" w:rsidRPr="00045E46" w:rsidRDefault="007622C0" w:rsidP="007622C0">
      <w:pPr>
        <w:tabs>
          <w:tab w:val="left" w:pos="360"/>
        </w:tabs>
        <w:rPr>
          <w:rFonts w:cs="Times New Roman"/>
        </w:rPr>
      </w:pPr>
      <w:r w:rsidRPr="00045E46">
        <w:rPr>
          <w:rFonts w:cs="Times New Roman"/>
          <w:vertAlign w:val="superscript"/>
        </w:rPr>
        <w:t>24–25</w:t>
      </w:r>
      <w:r w:rsidRPr="00045E46">
        <w:rPr>
          <w:rFonts w:cs="Times New Roman"/>
        </w:rPr>
        <w:t xml:space="preserve"> Let it drink . . . poison . . . !</w:t>
      </w:r>
    </w:p>
    <w:p w14:paraId="4FAF2AE1" w14:textId="77777777" w:rsidR="007622C0" w:rsidRPr="00045E46" w:rsidRDefault="007622C0" w:rsidP="007622C0">
      <w:pPr>
        <w:tabs>
          <w:tab w:val="left" w:pos="360"/>
        </w:tabs>
        <w:rPr>
          <w:rFonts w:cs="Times New Roman"/>
        </w:rPr>
      </w:pPr>
      <w:r w:rsidRPr="00045E46">
        <w:rPr>
          <w:rFonts w:cs="Times New Roman"/>
          <w:vertAlign w:val="superscript"/>
        </w:rPr>
        <w:tab/>
        <w:t>26–29</w:t>
      </w:r>
      <w:r w:rsidRPr="00045E46">
        <w:rPr>
          <w:rFonts w:cs="Times New Roman"/>
        </w:rPr>
        <w:t xml:space="preserve"> (damaged, no connected sense obtainable)</w:t>
      </w:r>
    </w:p>
    <w:p w14:paraId="0E0CCF92" w14:textId="77777777" w:rsidR="007622C0" w:rsidRPr="00045E46" w:rsidRDefault="007622C0" w:rsidP="007622C0">
      <w:pPr>
        <w:tabs>
          <w:tab w:val="left" w:pos="360"/>
        </w:tabs>
        <w:rPr>
          <w:rFonts w:cs="Times New Roman"/>
        </w:rPr>
      </w:pPr>
      <w:r w:rsidRPr="00045E46">
        <w:rPr>
          <w:rFonts w:cs="Times New Roman"/>
          <w:vertAlign w:val="superscript"/>
        </w:rPr>
        <w:t>30</w:t>
      </w:r>
      <w:r w:rsidRPr="00045E46">
        <w:rPr>
          <w:rFonts w:cs="Times New Roman"/>
        </w:rPr>
        <w:t xml:space="preserve"> I will take up a weapon against it.</w:t>
      </w:r>
    </w:p>
    <w:p w14:paraId="1C83C665" w14:textId="77777777" w:rsidR="007622C0" w:rsidRPr="00045E46" w:rsidRDefault="007622C0" w:rsidP="007622C0">
      <w:pPr>
        <w:tabs>
          <w:tab w:val="left" w:pos="360"/>
        </w:tabs>
        <w:rPr>
          <w:rFonts w:cs="Times New Roman"/>
        </w:rPr>
      </w:pPr>
      <w:r w:rsidRPr="00045E46">
        <w:rPr>
          <w:rFonts w:cs="Times New Roman"/>
        </w:rPr>
        <w:tab/>
      </w:r>
      <w:r w:rsidRPr="00045E46">
        <w:rPr>
          <w:rFonts w:cs="Times New Roman"/>
          <w:vertAlign w:val="superscript"/>
        </w:rPr>
        <w:t>31–34</w:t>
      </w:r>
      <w:r w:rsidRPr="00045E46">
        <w:rPr>
          <w:rFonts w:cs="Times New Roman"/>
        </w:rPr>
        <w:t xml:space="preserve"> (damaged, no connected sense obtainable)</w:t>
      </w:r>
    </w:p>
    <w:p w14:paraId="065EC692" w14:textId="77777777" w:rsidR="007622C0" w:rsidRPr="00045E46" w:rsidRDefault="007622C0" w:rsidP="007622C0">
      <w:pPr>
        <w:tabs>
          <w:tab w:val="left" w:pos="360"/>
        </w:tabs>
        <w:rPr>
          <w:rFonts w:cs="Times New Roman"/>
        </w:rPr>
      </w:pPr>
      <w:r w:rsidRPr="00045E46">
        <w:rPr>
          <w:rFonts w:cs="Times New Roman"/>
          <w:vertAlign w:val="superscript"/>
        </w:rPr>
        <w:t>35</w:t>
      </w:r>
      <w:r w:rsidRPr="00045E46">
        <w:rPr>
          <w:rFonts w:cs="Times New Roman"/>
        </w:rPr>
        <w:t xml:space="preserve"> Incantation formula [against scorpions.]</w:t>
      </w:r>
    </w:p>
    <w:p w14:paraId="7CF47327" w14:textId="77777777" w:rsidR="007622C0" w:rsidRPr="00045E46" w:rsidRDefault="007622C0" w:rsidP="007622C0">
      <w:pPr>
        <w:tabs>
          <w:tab w:val="left" w:pos="360"/>
        </w:tabs>
        <w:rPr>
          <w:rFonts w:cs="Times New Roman"/>
        </w:rPr>
      </w:pPr>
    </w:p>
    <w:p w14:paraId="48F28E23" w14:textId="77777777" w:rsidR="007622C0" w:rsidRPr="00045E46" w:rsidRDefault="007622C0" w:rsidP="007622C0">
      <w:pPr>
        <w:keepNext/>
        <w:tabs>
          <w:tab w:val="right" w:pos="360"/>
        </w:tabs>
        <w:ind w:left="540" w:hanging="540"/>
        <w:rPr>
          <w:rFonts w:cs="Times New Roman"/>
          <w:i/>
        </w:rPr>
      </w:pPr>
      <w:r w:rsidRPr="00045E46">
        <w:rPr>
          <w:rFonts w:cs="Times New Roman"/>
          <w:i/>
        </w:rPr>
        <w:t>Notes</w:t>
      </w:r>
    </w:p>
    <w:p w14:paraId="1C43AF02" w14:textId="09E11BF4" w:rsidR="007622C0" w:rsidRPr="00045E46" w:rsidRDefault="007622C0" w:rsidP="007622C0">
      <w:pPr>
        <w:ind w:firstLine="360"/>
        <w:rPr>
          <w:rFonts w:cs="Times New Roman"/>
        </w:rPr>
      </w:pPr>
      <w:r w:rsidRPr="00045E46">
        <w:rPr>
          <w:rFonts w:cs="Times New Roman"/>
        </w:rPr>
        <w:t xml:space="preserve">3. A flying scorpion may not be a zoological reality, but one is recorded nonetheless in </w:t>
      </w:r>
      <w:r w:rsidRPr="00045E46">
        <w:rPr>
          <w:rFonts w:cs="Times New Roman"/>
          <w:i/>
        </w:rPr>
        <w:t>Urra</w:t>
      </w:r>
      <w:r w:rsidRPr="00045E46">
        <w:rPr>
          <w:rFonts w:cs="Times New Roman"/>
        </w:rPr>
        <w:t xml:space="preserve"> XIV 370: gír-tab-</w:t>
      </w:r>
      <w:r w:rsidR="00735FC9" w:rsidRPr="00735FC9">
        <w:rPr>
          <w:rFonts w:cs="Times New Roman"/>
          <w:smallCaps/>
        </w:rPr>
        <w:t>ri</w:t>
      </w:r>
      <w:r w:rsidRPr="00045E46">
        <w:rPr>
          <w:rFonts w:cs="Times New Roman"/>
        </w:rPr>
        <w:t>.</w:t>
      </w:r>
      <w:r w:rsidR="00735FC9" w:rsidRPr="00735FC9">
        <w:rPr>
          <w:rFonts w:cs="Times New Roman"/>
          <w:smallCaps/>
        </w:rPr>
        <w:t>ri</w:t>
      </w:r>
      <w:r w:rsidRPr="00045E46">
        <w:rPr>
          <w:rFonts w:cs="Times New Roman"/>
        </w:rPr>
        <w:t>-ga = (</w:t>
      </w:r>
      <w:r w:rsidRPr="00045E46">
        <w:rPr>
          <w:rFonts w:cs="Times New Roman"/>
          <w:i/>
        </w:rPr>
        <w:t>zuqaq</w:t>
      </w:r>
      <w:r>
        <w:rPr>
          <w:rFonts w:cs="Times New Roman"/>
          <w:i/>
        </w:rPr>
        <w:t>ī</w:t>
      </w:r>
      <w:r w:rsidRPr="00045E46">
        <w:rPr>
          <w:rFonts w:cs="Times New Roman"/>
          <w:i/>
        </w:rPr>
        <w:t>pu</w:t>
      </w:r>
      <w:r w:rsidRPr="00045E46">
        <w:rPr>
          <w:rFonts w:cs="Times New Roman"/>
        </w:rPr>
        <w:t xml:space="preserve">) </w:t>
      </w:r>
      <w:r w:rsidRPr="00045E46">
        <w:rPr>
          <w:rFonts w:cs="Times New Roman"/>
          <w:i/>
        </w:rPr>
        <w:t>mu-ut-tap-ri-</w:t>
      </w:r>
      <w:r>
        <w:rPr>
          <w:rFonts w:cs="Times New Roman"/>
          <w:i/>
        </w:rPr>
        <w:t>š</w:t>
      </w:r>
      <w:r w:rsidRPr="00045E46">
        <w:rPr>
          <w:rFonts w:cs="Times New Roman"/>
          <w:i/>
        </w:rPr>
        <w:t xml:space="preserve">ú </w:t>
      </w:r>
      <w:r w:rsidRPr="00045E46">
        <w:rPr>
          <w:rFonts w:cs="Times New Roman"/>
        </w:rPr>
        <w:t>“flying scorpion”. The winged scorpionfly (</w:t>
      </w:r>
      <w:r w:rsidRPr="00045E46">
        <w:rPr>
          <w:rFonts w:cs="Times New Roman"/>
          <w:i/>
        </w:rPr>
        <w:t>Panorpa nuptialis</w:t>
      </w:r>
      <w:r w:rsidRPr="00045E46">
        <w:rPr>
          <w:rFonts w:cs="Times New Roman"/>
        </w:rPr>
        <w:t>), whose abdomen mimics the scorpion’s tail, is not known to have lived in ancient Mesopotamia, but winged monsters with scorpion tails occur in Mesopotamian iconography (Green 1994: 255) and speak for the existence of a flying scorpion in Babylonian mythology and the Babylonian imagination.</w:t>
      </w:r>
    </w:p>
    <w:p w14:paraId="6B9D8E7B" w14:textId="60AC1941" w:rsidR="007622C0" w:rsidRPr="00045E46" w:rsidRDefault="007622C0" w:rsidP="007622C0">
      <w:pPr>
        <w:ind w:firstLine="360"/>
        <w:rPr>
          <w:rFonts w:cs="Times New Roman"/>
        </w:rPr>
      </w:pPr>
      <w:r w:rsidRPr="00045E46">
        <w:rPr>
          <w:rFonts w:cs="Times New Roman"/>
        </w:rPr>
        <w:t xml:space="preserve">4. </w:t>
      </w:r>
      <w:r w:rsidR="008369DE">
        <w:rPr>
          <w:rFonts w:cs="Times New Roman"/>
        </w:rPr>
        <w:t>The word</w:t>
      </w:r>
      <w:r w:rsidRPr="00045E46">
        <w:rPr>
          <w:rFonts w:cs="Times New Roman"/>
        </w:rPr>
        <w:t xml:space="preserve"> </w:t>
      </w:r>
      <w:r w:rsidR="008369DE" w:rsidRPr="00045E46">
        <w:rPr>
          <w:rFonts w:cs="Times New Roman"/>
          <w:i/>
        </w:rPr>
        <w:t>ba</w:t>
      </w:r>
      <w:r w:rsidR="008369DE">
        <w:rPr>
          <w:rFonts w:cs="Times New Roman"/>
          <w:i/>
        </w:rPr>
        <w:t>š</w:t>
      </w:r>
      <w:r w:rsidR="008369DE" w:rsidRPr="00045E46">
        <w:rPr>
          <w:rFonts w:cs="Times New Roman"/>
          <w:i/>
        </w:rPr>
        <w:t>tum</w:t>
      </w:r>
      <w:r w:rsidR="008369DE" w:rsidRPr="00045E46">
        <w:rPr>
          <w:rFonts w:cs="Times New Roman"/>
        </w:rPr>
        <w:t xml:space="preserve"> is a rare variant of the thorny plant </w:t>
      </w:r>
      <w:r w:rsidR="008369DE" w:rsidRPr="00045E46">
        <w:rPr>
          <w:rFonts w:cs="Times New Roman"/>
          <w:i/>
        </w:rPr>
        <w:t>baltum</w:t>
      </w:r>
      <w:r w:rsidR="008369DE" w:rsidRPr="00045E46">
        <w:rPr>
          <w:rFonts w:cs="Times New Roman"/>
        </w:rPr>
        <w:t xml:space="preserve"> that, according to the dictionaries, only occurs much later, in a medical text from Nineveh (</w:t>
      </w:r>
      <w:r w:rsidR="008369DE" w:rsidRPr="00045E46">
        <w:rPr>
          <w:rFonts w:cs="Times New Roman"/>
          <w:i/>
        </w:rPr>
        <w:t>AMT</w:t>
      </w:r>
      <w:r w:rsidR="008369DE" w:rsidRPr="00045E46">
        <w:rPr>
          <w:rFonts w:cs="Times New Roman"/>
        </w:rPr>
        <w:t xml:space="preserve"> 88 no. 2: 11 </w:t>
      </w:r>
      <w:r w:rsidR="008369DE" w:rsidRPr="00045E46">
        <w:rPr>
          <w:rFonts w:cs="Times New Roman"/>
          <w:vertAlign w:val="superscript"/>
        </w:rPr>
        <w:t>gi</w:t>
      </w:r>
      <w:r w:rsidR="008369DE">
        <w:rPr>
          <w:rFonts w:cs="Times New Roman"/>
          <w:vertAlign w:val="superscript"/>
        </w:rPr>
        <w:t>š</w:t>
      </w:r>
      <w:r w:rsidR="008369DE" w:rsidRPr="00045E46">
        <w:rPr>
          <w:rFonts w:cs="Times New Roman"/>
          <w:i/>
        </w:rPr>
        <w:t>ba-a</w:t>
      </w:r>
      <w:r w:rsidR="008369DE">
        <w:rPr>
          <w:rFonts w:cs="Times New Roman"/>
          <w:i/>
        </w:rPr>
        <w:t>š</w:t>
      </w:r>
      <w:r w:rsidR="008369DE" w:rsidRPr="00045E46">
        <w:rPr>
          <w:rFonts w:cs="Times New Roman"/>
          <w:i/>
        </w:rPr>
        <w:t>-te</w:t>
      </w:r>
      <w:r w:rsidR="002A59A3">
        <w:rPr>
          <w:rFonts w:cs="Times New Roman"/>
        </w:rPr>
        <w:t>). Another instance</w:t>
      </w:r>
      <w:r w:rsidR="008369DE" w:rsidRPr="00045E46">
        <w:rPr>
          <w:rFonts w:cs="Times New Roman"/>
        </w:rPr>
        <w:t xml:space="preserve"> of </w:t>
      </w:r>
      <w:r w:rsidR="008369DE" w:rsidRPr="00045E46">
        <w:rPr>
          <w:rFonts w:cs="Times New Roman"/>
          <w:i/>
        </w:rPr>
        <w:t>ba</w:t>
      </w:r>
      <w:r w:rsidR="008369DE">
        <w:rPr>
          <w:rFonts w:cs="Times New Roman"/>
          <w:i/>
        </w:rPr>
        <w:t>š</w:t>
      </w:r>
      <w:r w:rsidR="008369DE" w:rsidRPr="00045E46">
        <w:rPr>
          <w:rFonts w:cs="Times New Roman"/>
          <w:i/>
        </w:rPr>
        <w:t>tum</w:t>
      </w:r>
      <w:r w:rsidR="008369DE" w:rsidRPr="00045E46">
        <w:rPr>
          <w:rFonts w:cs="Times New Roman"/>
        </w:rPr>
        <w:t xml:space="preserve"> </w:t>
      </w:r>
      <w:r w:rsidR="008369DE">
        <w:rPr>
          <w:rFonts w:cs="Times New Roman"/>
        </w:rPr>
        <w:t>&lt;</w:t>
      </w:r>
      <w:r w:rsidR="008369DE" w:rsidRPr="00045E46">
        <w:rPr>
          <w:rFonts w:cs="Times New Roman"/>
        </w:rPr>
        <w:t xml:space="preserve"> </w:t>
      </w:r>
      <w:r w:rsidR="008369DE" w:rsidRPr="00045E46">
        <w:rPr>
          <w:rFonts w:cs="Times New Roman"/>
          <w:i/>
        </w:rPr>
        <w:t>baltum</w:t>
      </w:r>
      <w:r w:rsidR="008369DE" w:rsidRPr="00045E46">
        <w:rPr>
          <w:rFonts w:cs="Times New Roman"/>
        </w:rPr>
        <w:t xml:space="preserve"> that describe</w:t>
      </w:r>
      <w:r w:rsidR="002A59A3">
        <w:rPr>
          <w:rFonts w:cs="Times New Roman"/>
        </w:rPr>
        <w:t>s</w:t>
      </w:r>
      <w:r w:rsidR="008369DE" w:rsidRPr="00045E46">
        <w:rPr>
          <w:rFonts w:cs="Times New Roman"/>
        </w:rPr>
        <w:t xml:space="preserve"> the habitat of scorpions</w:t>
      </w:r>
      <w:r w:rsidR="002A59A3">
        <w:rPr>
          <w:rFonts w:cs="Times New Roman"/>
        </w:rPr>
        <w:t xml:space="preserve"> occurs in an Old Babylonian spell already published</w:t>
      </w:r>
      <w:r w:rsidR="008369DE" w:rsidRPr="00045E46">
        <w:rPr>
          <w:rFonts w:cs="Times New Roman"/>
        </w:rPr>
        <w:t xml:space="preserve"> (Nougayrol 1972: 141–42 ll. 7–9): </w:t>
      </w:r>
      <w:r w:rsidR="008369DE" w:rsidRPr="00045E46">
        <w:rPr>
          <w:rFonts w:cs="Times New Roman"/>
          <w:i/>
        </w:rPr>
        <w:t>wa-ru-uq i-na ba-a</w:t>
      </w:r>
      <w:r w:rsidR="008369DE">
        <w:rPr>
          <w:rFonts w:cs="Times New Roman"/>
          <w:i/>
        </w:rPr>
        <w:t>š</w:t>
      </w:r>
      <w:r w:rsidR="008369DE" w:rsidRPr="00045E46">
        <w:rPr>
          <w:rFonts w:cs="Times New Roman"/>
          <w:i/>
        </w:rPr>
        <w:t xml:space="preserve">-tim / </w:t>
      </w:r>
      <w:r w:rsidR="008369DE">
        <w:rPr>
          <w:rFonts w:cs="Times New Roman"/>
          <w:i/>
        </w:rPr>
        <w:t>š</w:t>
      </w:r>
      <w:r w:rsidR="008369DE" w:rsidRPr="00045E46">
        <w:rPr>
          <w:rFonts w:cs="Times New Roman"/>
          <w:i/>
        </w:rPr>
        <w:t>a-</w:t>
      </w:r>
      <w:r w:rsidR="008369DE">
        <w:rPr>
          <w:rFonts w:cs="Times New Roman"/>
          <w:i/>
        </w:rPr>
        <w:t>ḫ</w:t>
      </w:r>
      <w:r w:rsidR="008369DE" w:rsidRPr="00045E46">
        <w:rPr>
          <w:rFonts w:cs="Times New Roman"/>
          <w:i/>
        </w:rPr>
        <w:t>ur i-na ba-</w:t>
      </w:r>
      <w:r w:rsidR="008369DE">
        <w:rPr>
          <w:rFonts w:cs="Times New Roman"/>
          <w:i/>
        </w:rPr>
        <w:t>ṣ</w:t>
      </w:r>
      <w:r w:rsidR="008369DE" w:rsidRPr="00045E46">
        <w:rPr>
          <w:rFonts w:cs="Times New Roman"/>
          <w:i/>
        </w:rPr>
        <w:t>í / im-ta i-</w:t>
      </w:r>
      <w:r w:rsidR="008369DE">
        <w:rPr>
          <w:rFonts w:cs="Times New Roman"/>
          <w:i/>
        </w:rPr>
        <w:t>š</w:t>
      </w:r>
      <w:r w:rsidR="008369DE" w:rsidRPr="00045E46">
        <w:rPr>
          <w:rFonts w:cs="Times New Roman"/>
          <w:i/>
        </w:rPr>
        <w:t xml:space="preserve">u i-na na-al-ba-ni </w:t>
      </w:r>
      <w:r w:rsidR="008369DE" w:rsidRPr="00045E46">
        <w:rPr>
          <w:rFonts w:cs="Times New Roman"/>
        </w:rPr>
        <w:t>“yellow amid the thistles, motionless in the s</w:t>
      </w:r>
      <w:r w:rsidR="008369DE">
        <w:rPr>
          <w:rFonts w:cs="Times New Roman"/>
        </w:rPr>
        <w:t>and, it has poison in the brick</w:t>
      </w:r>
      <w:r w:rsidR="000E17B2">
        <w:rPr>
          <w:rFonts w:cs="Times New Roman"/>
        </w:rPr>
        <w:t xml:space="preserve"> moul</w:t>
      </w:r>
      <w:r w:rsidR="008369DE" w:rsidRPr="00045E46">
        <w:rPr>
          <w:rFonts w:cs="Times New Roman"/>
        </w:rPr>
        <w:t xml:space="preserve">d”. Nougayrol translated the first clause “vert dans (sa) beauté”, but the thorny shrub </w:t>
      </w:r>
      <w:r w:rsidR="008369DE" w:rsidRPr="00045E46">
        <w:rPr>
          <w:rFonts w:cs="Times New Roman"/>
          <w:i/>
        </w:rPr>
        <w:t>baltum</w:t>
      </w:r>
      <w:r w:rsidR="008369DE" w:rsidRPr="00045E46">
        <w:rPr>
          <w:rFonts w:cs="Times New Roman"/>
        </w:rPr>
        <w:t xml:space="preserve"> makes a better parallel for sand, as already seen by </w:t>
      </w:r>
      <w:r w:rsidR="008369DE">
        <w:rPr>
          <w:rFonts w:cs="Times New Roman"/>
        </w:rPr>
        <w:t>Benjamin Foster</w:t>
      </w:r>
      <w:r w:rsidR="008369DE" w:rsidRPr="00045E46">
        <w:rPr>
          <w:rFonts w:cs="Times New Roman"/>
        </w:rPr>
        <w:t>, who translates “</w:t>
      </w:r>
      <w:r w:rsidR="008369DE">
        <w:rPr>
          <w:rFonts w:cs="Times New Roman"/>
        </w:rPr>
        <w:t>green in the thornbus</w:t>
      </w:r>
      <w:r w:rsidR="008369DE" w:rsidRPr="00045E46">
        <w:rPr>
          <w:rFonts w:cs="Times New Roman"/>
        </w:rPr>
        <w:t>h” (</w:t>
      </w:r>
      <w:r w:rsidR="008369DE">
        <w:rPr>
          <w:rFonts w:cs="Times New Roman"/>
        </w:rPr>
        <w:t xml:space="preserve">1996: 861; similarly Pientka </w:t>
      </w:r>
      <w:r w:rsidR="008369DE" w:rsidRPr="00045E46">
        <w:rPr>
          <w:rFonts w:cs="Times New Roman"/>
        </w:rPr>
        <w:t xml:space="preserve">2004: 389). </w:t>
      </w:r>
      <w:r w:rsidR="002A59A3">
        <w:rPr>
          <w:rFonts w:cs="Times New Roman"/>
        </w:rPr>
        <w:t>Other</w:t>
      </w:r>
      <w:r w:rsidR="002A59A3" w:rsidRPr="00045E46">
        <w:rPr>
          <w:rFonts w:cs="Times New Roman"/>
        </w:rPr>
        <w:t xml:space="preserve"> </w:t>
      </w:r>
      <w:r w:rsidR="002A59A3">
        <w:rPr>
          <w:rFonts w:cs="Times New Roman"/>
        </w:rPr>
        <w:t xml:space="preserve">Old Babylonian examples of </w:t>
      </w:r>
      <w:r w:rsidR="002A59A3">
        <w:rPr>
          <w:rFonts w:cs="Times New Roman"/>
          <w:i/>
        </w:rPr>
        <w:t xml:space="preserve">baštum </w:t>
      </w:r>
      <w:r w:rsidR="002A59A3">
        <w:rPr>
          <w:rFonts w:cs="Times New Roman"/>
        </w:rPr>
        <w:t xml:space="preserve">&lt; </w:t>
      </w:r>
      <w:r w:rsidR="002A59A3">
        <w:rPr>
          <w:rFonts w:cs="Times New Roman"/>
          <w:i/>
        </w:rPr>
        <w:t xml:space="preserve">baltum </w:t>
      </w:r>
      <w:r w:rsidR="002A59A3">
        <w:rPr>
          <w:rFonts w:cs="Times New Roman"/>
        </w:rPr>
        <w:t>occur</w:t>
      </w:r>
      <w:r w:rsidR="002A59A3" w:rsidRPr="00045E46">
        <w:rPr>
          <w:rFonts w:cs="Times New Roman"/>
        </w:rPr>
        <w:t xml:space="preserve"> in the present volume</w:t>
      </w:r>
      <w:r w:rsidR="002A59A3">
        <w:rPr>
          <w:rFonts w:cs="Times New Roman"/>
        </w:rPr>
        <w:t>,</w:t>
      </w:r>
      <w:r w:rsidR="008369DE">
        <w:rPr>
          <w:rFonts w:cs="Times New Roman"/>
        </w:rPr>
        <w:t xml:space="preserve"> in II.I.2</w:t>
      </w:r>
      <w:r w:rsidR="008369DE" w:rsidRPr="00045E46">
        <w:rPr>
          <w:rFonts w:cs="Times New Roman"/>
        </w:rPr>
        <w:t xml:space="preserve"> No. 23b: 7</w:t>
      </w:r>
      <w:r w:rsidR="008369DE">
        <w:rPr>
          <w:rFonts w:cs="Times New Roman"/>
        </w:rPr>
        <w:t xml:space="preserve">, where </w:t>
      </w:r>
      <w:r w:rsidR="002A59A3">
        <w:rPr>
          <w:rFonts w:cs="Times New Roman"/>
          <w:i/>
        </w:rPr>
        <w:t>ba-aš-ta-am</w:t>
      </w:r>
      <w:r w:rsidR="008369DE">
        <w:rPr>
          <w:rFonts w:cs="Times New Roman"/>
        </w:rPr>
        <w:t xml:space="preserve"> is uprooted; and in the medical therapeutic text No. 73 (l. 16): </w:t>
      </w:r>
      <w:r w:rsidR="008369DE">
        <w:rPr>
          <w:rFonts w:cs="Times New Roman"/>
          <w:i/>
        </w:rPr>
        <w:t>ḫa-ar-ti šu-</w:t>
      </w:r>
      <w:r w:rsidR="008369DE">
        <w:rPr>
          <w:rFonts w:cs="Times New Roman"/>
        </w:rPr>
        <w:t>[</w:t>
      </w:r>
      <w:r w:rsidR="008369DE">
        <w:rPr>
          <w:rFonts w:cs="Times New Roman"/>
          <w:i/>
        </w:rPr>
        <w:t>né</w:t>
      </w:r>
      <w:r w:rsidR="008369DE">
        <w:rPr>
          <w:rFonts w:cs="Times New Roman"/>
        </w:rPr>
        <w:t>]</w:t>
      </w:r>
      <w:r w:rsidR="008369DE">
        <w:rPr>
          <w:rFonts w:cs="Times New Roman"/>
          <w:i/>
        </w:rPr>
        <w:t xml:space="preserve">-em ù ba-aš-tim tu-ub-ba-a-al </w:t>
      </w:r>
      <w:r w:rsidR="008369DE">
        <w:rPr>
          <w:rFonts w:cs="Times New Roman"/>
        </w:rPr>
        <w:t xml:space="preserve">“you dry leaves of </w:t>
      </w:r>
      <w:r w:rsidR="008369DE">
        <w:rPr>
          <w:rFonts w:cs="Times New Roman"/>
          <w:i/>
        </w:rPr>
        <w:t xml:space="preserve">š. </w:t>
      </w:r>
      <w:r w:rsidR="008369DE">
        <w:rPr>
          <w:rFonts w:cs="Times New Roman"/>
        </w:rPr>
        <w:t xml:space="preserve">and </w:t>
      </w:r>
      <w:r w:rsidR="008369DE">
        <w:rPr>
          <w:rFonts w:cs="Times New Roman"/>
          <w:i/>
        </w:rPr>
        <w:t>b.</w:t>
      </w:r>
      <w:r w:rsidR="008369DE">
        <w:rPr>
          <w:rFonts w:cs="Times New Roman"/>
        </w:rPr>
        <w:t xml:space="preserve">” </w:t>
      </w:r>
      <w:r w:rsidR="008369DE" w:rsidRPr="00045E46">
        <w:rPr>
          <w:rFonts w:cs="Times New Roman"/>
        </w:rPr>
        <w:t xml:space="preserve">The probable botanical identification of </w:t>
      </w:r>
      <w:r w:rsidR="008369DE" w:rsidRPr="00045E46">
        <w:rPr>
          <w:rFonts w:cs="Times New Roman"/>
          <w:i/>
        </w:rPr>
        <w:t>baltum</w:t>
      </w:r>
      <w:r w:rsidR="008369DE" w:rsidRPr="00045E46">
        <w:rPr>
          <w:rFonts w:cs="Times New Roman"/>
        </w:rPr>
        <w:t xml:space="preserve"> (Sumerian </w:t>
      </w:r>
      <w:r w:rsidR="008369DE" w:rsidRPr="00045E46">
        <w:rPr>
          <w:rFonts w:cs="Times New Roman"/>
          <w:vertAlign w:val="superscript"/>
        </w:rPr>
        <w:t>gi</w:t>
      </w:r>
      <w:r w:rsidR="008369DE">
        <w:rPr>
          <w:rFonts w:cs="Times New Roman"/>
          <w:vertAlign w:val="superscript"/>
        </w:rPr>
        <w:t>š</w:t>
      </w:r>
      <w:r w:rsidR="008369DE" w:rsidRPr="00045E46">
        <w:rPr>
          <w:rFonts w:cs="Times New Roman"/>
        </w:rPr>
        <w:t>dì</w:t>
      </w:r>
      <w:r w:rsidR="008369DE">
        <w:rPr>
          <w:rFonts w:cs="Times New Roman"/>
        </w:rPr>
        <w:t>ḫ</w:t>
      </w:r>
      <w:r w:rsidR="008369DE" w:rsidRPr="00045E46">
        <w:rPr>
          <w:rFonts w:cs="Times New Roman"/>
        </w:rPr>
        <w:t xml:space="preserve">) is the camel thorn </w:t>
      </w:r>
      <w:r w:rsidR="008369DE" w:rsidRPr="00045E46">
        <w:rPr>
          <w:rFonts w:cs="Times New Roman"/>
          <w:i/>
        </w:rPr>
        <w:t xml:space="preserve">Alhagi maurorum </w:t>
      </w:r>
      <w:r w:rsidR="008369DE" w:rsidRPr="00045E46">
        <w:rPr>
          <w:rFonts w:cs="Times New Roman"/>
        </w:rPr>
        <w:t xml:space="preserve">(Civil 1987a: 41–42, 1987b: 52). “Thistle” is used here to convey in English the properties of </w:t>
      </w:r>
      <w:r w:rsidR="008369DE" w:rsidRPr="00045E46">
        <w:rPr>
          <w:rFonts w:cs="Times New Roman"/>
          <w:i/>
        </w:rPr>
        <w:t xml:space="preserve">baltum </w:t>
      </w:r>
      <w:r w:rsidR="008369DE" w:rsidRPr="00045E46">
        <w:rPr>
          <w:rFonts w:cs="Times New Roman"/>
        </w:rPr>
        <w:t xml:space="preserve">that are important for the word as a creator of meaning: its ubiquity in arable land and unpleasantness to handle. </w:t>
      </w:r>
    </w:p>
    <w:p w14:paraId="166FEBB6" w14:textId="77777777" w:rsidR="007622C0" w:rsidRPr="00045E46" w:rsidRDefault="007622C0" w:rsidP="007622C0">
      <w:pPr>
        <w:ind w:firstLine="360"/>
        <w:rPr>
          <w:rFonts w:cs="Times New Roman"/>
        </w:rPr>
      </w:pPr>
      <w:r w:rsidRPr="00045E46">
        <w:rPr>
          <w:rFonts w:cs="Times New Roman"/>
        </w:rPr>
        <w:t xml:space="preserve">5. The phrase </w:t>
      </w:r>
      <w:r w:rsidRPr="00045E46">
        <w:rPr>
          <w:rFonts w:cs="Times New Roman"/>
          <w:i/>
        </w:rPr>
        <w:t xml:space="preserve">eper </w:t>
      </w:r>
      <w:r>
        <w:rPr>
          <w:rFonts w:cs="Times New Roman"/>
          <w:i/>
        </w:rPr>
        <w:t>š</w:t>
      </w:r>
      <w:r w:rsidRPr="00045E46">
        <w:rPr>
          <w:rFonts w:cs="Times New Roman"/>
          <w:i/>
        </w:rPr>
        <w:t>ad</w:t>
      </w:r>
      <w:r>
        <w:rPr>
          <w:rFonts w:cs="Times New Roman"/>
          <w:i/>
        </w:rPr>
        <w:t>īš</w:t>
      </w:r>
      <w:r w:rsidRPr="00045E46">
        <w:rPr>
          <w:rFonts w:cs="Times New Roman"/>
          <w:i/>
        </w:rPr>
        <w:t>u</w:t>
      </w:r>
      <w:r w:rsidRPr="00045E46">
        <w:rPr>
          <w:rFonts w:cs="Times New Roman"/>
        </w:rPr>
        <w:t>, a calque of Sum. sa</w:t>
      </w:r>
      <w:r>
        <w:rPr>
          <w:rFonts w:cs="Times New Roman"/>
        </w:rPr>
        <w:t>ḫ</w:t>
      </w:r>
      <w:r w:rsidRPr="00045E46">
        <w:rPr>
          <w:rFonts w:cs="Times New Roman"/>
        </w:rPr>
        <w:t>ar kur-ra-(k) “mountain dirt”, means crude ore mined for precious metals (George 1985: 110). Its application to the scorpion perhaps refers to glints in its colouring, as if inside its dirty outer skin lie hidden silver, gold and lapis lazuli.</w:t>
      </w:r>
    </w:p>
    <w:p w14:paraId="68503B1E" w14:textId="77777777" w:rsidR="00570F64" w:rsidRPr="006F56DF" w:rsidRDefault="00570F64" w:rsidP="00570F64">
      <w:pPr>
        <w:jc w:val="center"/>
        <w:rPr>
          <w:rFonts w:cs="Times New Roman"/>
          <w:i/>
        </w:rPr>
      </w:pPr>
      <w:r w:rsidRPr="00045E46">
        <w:rPr>
          <w:rFonts w:cs="Times New Roman"/>
          <w:i/>
        </w:rPr>
        <w:br w:type="page"/>
      </w:r>
      <w:r>
        <w:rPr>
          <w:rFonts w:cs="Times New Roman"/>
          <w:i/>
        </w:rPr>
        <w:t xml:space="preserve">II.D.10. </w:t>
      </w:r>
      <w:r w:rsidRPr="00045E46">
        <w:rPr>
          <w:rFonts w:cs="Times New Roman"/>
          <w:i/>
        </w:rPr>
        <w:t>No. 30d (Pl. LXXXI)</w:t>
      </w:r>
    </w:p>
    <w:p w14:paraId="0EDD8524" w14:textId="0977A603" w:rsidR="00D82F2C" w:rsidRDefault="00570F64" w:rsidP="00570F64">
      <w:pPr>
        <w:ind w:firstLine="360"/>
        <w:rPr>
          <w:rFonts w:cs="Times New Roman"/>
        </w:rPr>
      </w:pPr>
      <w:r w:rsidRPr="00045E46">
        <w:rPr>
          <w:rFonts w:cs="Times New Roman"/>
        </w:rPr>
        <w:t xml:space="preserve">The first four lines of this </w:t>
      </w:r>
      <w:r>
        <w:rPr>
          <w:rFonts w:cs="Times New Roman"/>
        </w:rPr>
        <w:t>Old Babylonian</w:t>
      </w:r>
      <w:r w:rsidRPr="00045E46">
        <w:rPr>
          <w:rFonts w:cs="Times New Roman"/>
        </w:rPr>
        <w:t xml:space="preserve"> incantation </w:t>
      </w:r>
      <w:r>
        <w:rPr>
          <w:rFonts w:cs="Times New Roman"/>
        </w:rPr>
        <w:t xml:space="preserve">in Akkadian </w:t>
      </w:r>
      <w:r w:rsidRPr="00045E46">
        <w:rPr>
          <w:rFonts w:cs="Times New Roman"/>
        </w:rPr>
        <w:t xml:space="preserve">also occur on </w:t>
      </w:r>
      <w:r w:rsidR="00DD60E8">
        <w:rPr>
          <w:rFonts w:cs="Times New Roman"/>
        </w:rPr>
        <w:t xml:space="preserve">II.D.11 </w:t>
      </w:r>
      <w:r w:rsidRPr="00045E46">
        <w:rPr>
          <w:rFonts w:cs="Times New Roman"/>
        </w:rPr>
        <w:t>No. 24, but separated. The</w:t>
      </w:r>
      <w:r w:rsidR="00DD60E8">
        <w:rPr>
          <w:rFonts w:cs="Times New Roman"/>
        </w:rPr>
        <w:t xml:space="preserve"> passage</w:t>
      </w:r>
      <w:r w:rsidRPr="00045E46">
        <w:rPr>
          <w:rFonts w:cs="Times New Roman"/>
        </w:rPr>
        <w:t xml:space="preserve"> </w:t>
      </w:r>
      <w:r w:rsidR="00D82F2C">
        <w:rPr>
          <w:rFonts w:cs="Times New Roman"/>
        </w:rPr>
        <w:t>falls into two parts, (a) invoking</w:t>
      </w:r>
      <w:r w:rsidRPr="00045E46">
        <w:rPr>
          <w:rFonts w:cs="Times New Roman"/>
        </w:rPr>
        <w:t xml:space="preserve"> brick-making tools and </w:t>
      </w:r>
      <w:r w:rsidR="00D82F2C">
        <w:rPr>
          <w:rFonts w:cs="Times New Roman"/>
        </w:rPr>
        <w:t xml:space="preserve">(b) </w:t>
      </w:r>
      <w:r w:rsidRPr="00045E46">
        <w:rPr>
          <w:rFonts w:cs="Times New Roman"/>
        </w:rPr>
        <w:t>report</w:t>
      </w:r>
      <w:r w:rsidR="00D82F2C">
        <w:rPr>
          <w:rFonts w:cs="Times New Roman"/>
        </w:rPr>
        <w:t>ing</w:t>
      </w:r>
      <w:r w:rsidRPr="00045E46">
        <w:rPr>
          <w:rFonts w:cs="Times New Roman"/>
        </w:rPr>
        <w:t xml:space="preserve"> that a scorpion stung a divine envoy (3–4). </w:t>
      </w:r>
      <w:r w:rsidR="00DD60E8">
        <w:rPr>
          <w:rFonts w:cs="Times New Roman"/>
        </w:rPr>
        <w:t>The brick</w:t>
      </w:r>
      <w:r w:rsidR="00DD60E8" w:rsidRPr="00045E46">
        <w:rPr>
          <w:rFonts w:cs="Times New Roman"/>
        </w:rPr>
        <w:t xml:space="preserve">yard was a notorious habitat for scorpions </w:t>
      </w:r>
      <w:r w:rsidR="000E17B2">
        <w:rPr>
          <w:rFonts w:cs="Times New Roman"/>
        </w:rPr>
        <w:t>and b</w:t>
      </w:r>
      <w:r w:rsidR="00DD60E8" w:rsidRPr="00045E46">
        <w:rPr>
          <w:rFonts w:cs="Times New Roman"/>
        </w:rPr>
        <w:t>rick-making was an activity in which scorpion-stings were an occupational hazard</w:t>
      </w:r>
      <w:r w:rsidR="005C2388">
        <w:rPr>
          <w:rFonts w:cs="Times New Roman"/>
        </w:rPr>
        <w:t xml:space="preserve"> (e.g. </w:t>
      </w:r>
      <w:r w:rsidR="005C2388">
        <w:rPr>
          <w:rFonts w:cs="Times New Roman"/>
          <w:i/>
        </w:rPr>
        <w:t>imta īšu ina nalbani</w:t>
      </w:r>
      <w:r w:rsidR="005C2388">
        <w:rPr>
          <w:rFonts w:cs="Times New Roman"/>
        </w:rPr>
        <w:t>, see the textual note on II.D.9 No. 49: 4)</w:t>
      </w:r>
      <w:r w:rsidR="000E17B2">
        <w:rPr>
          <w:rFonts w:cs="Times New Roman"/>
        </w:rPr>
        <w:t>. This</w:t>
      </w:r>
      <w:r w:rsidR="00D82F2C">
        <w:rPr>
          <w:rFonts w:cs="Times New Roman"/>
        </w:rPr>
        <w:t xml:space="preserve"> </w:t>
      </w:r>
      <w:r w:rsidR="00D97800">
        <w:rPr>
          <w:rFonts w:cs="Times New Roman"/>
        </w:rPr>
        <w:t xml:space="preserve">hazard was </w:t>
      </w:r>
      <w:r w:rsidR="00DD60E8" w:rsidRPr="00045E46">
        <w:rPr>
          <w:rFonts w:cs="Times New Roman"/>
        </w:rPr>
        <w:t>re</w:t>
      </w:r>
      <w:r w:rsidR="00D97800">
        <w:rPr>
          <w:rFonts w:cs="Times New Roman"/>
        </w:rPr>
        <w:t xml:space="preserve">trojected into mythical </w:t>
      </w:r>
      <w:r w:rsidR="000E17B2">
        <w:rPr>
          <w:rFonts w:cs="Times New Roman"/>
        </w:rPr>
        <w:t>time</w:t>
      </w:r>
      <w:r w:rsidR="00DD60E8" w:rsidRPr="00045E46">
        <w:rPr>
          <w:rFonts w:cs="Times New Roman"/>
        </w:rPr>
        <w:t xml:space="preserve"> </w:t>
      </w:r>
      <w:r w:rsidR="00D97800">
        <w:rPr>
          <w:rFonts w:cs="Times New Roman"/>
        </w:rPr>
        <w:t xml:space="preserve">in an episode related in several </w:t>
      </w:r>
      <w:r w:rsidR="00DD60E8" w:rsidRPr="00045E46">
        <w:rPr>
          <w:rFonts w:cs="Times New Roman"/>
        </w:rPr>
        <w:t>incantations</w:t>
      </w:r>
      <w:r w:rsidR="00D82F2C">
        <w:rPr>
          <w:rFonts w:cs="Times New Roman"/>
        </w:rPr>
        <w:t>, in which a scorpion stings Sîn’s little finger while he is turning bricks</w:t>
      </w:r>
      <w:r w:rsidR="00DD60E8" w:rsidRPr="00045E46">
        <w:rPr>
          <w:rFonts w:cs="Times New Roman"/>
        </w:rPr>
        <w:t xml:space="preserve"> (see </w:t>
      </w:r>
      <w:r w:rsidR="00DD60E8">
        <w:rPr>
          <w:rFonts w:cs="Times New Roman"/>
        </w:rPr>
        <w:t>II.D.9 No. 49</w:t>
      </w:r>
      <w:r w:rsidR="005C2388">
        <w:rPr>
          <w:rFonts w:cs="Times New Roman"/>
        </w:rPr>
        <w:t xml:space="preserve"> introduction and ll. 13–17</w:t>
      </w:r>
      <w:r w:rsidR="00DD60E8" w:rsidRPr="00045E46">
        <w:rPr>
          <w:rFonts w:cs="Times New Roman"/>
        </w:rPr>
        <w:t>).</w:t>
      </w:r>
      <w:r w:rsidR="00D97800">
        <w:rPr>
          <w:rFonts w:cs="Times New Roman"/>
        </w:rPr>
        <w:t xml:space="preserve"> </w:t>
      </w:r>
      <w:r w:rsidR="00D82F2C">
        <w:rPr>
          <w:rFonts w:cs="Times New Roman"/>
        </w:rPr>
        <w:t xml:space="preserve">In the present text the brick-making tools are made of precious materials. They are thus to be identified as tools of the gods and probably allude to the same mythological episode. </w:t>
      </w:r>
    </w:p>
    <w:p w14:paraId="54AF95E4" w14:textId="41C68ABD" w:rsidR="005C2388" w:rsidRDefault="00570F64" w:rsidP="00570F64">
      <w:pPr>
        <w:ind w:firstLine="360"/>
        <w:rPr>
          <w:rFonts w:cs="Times New Roman"/>
        </w:rPr>
      </w:pPr>
      <w:r w:rsidRPr="00045E46">
        <w:rPr>
          <w:rFonts w:cs="Times New Roman"/>
        </w:rPr>
        <w:t xml:space="preserve">The action </w:t>
      </w:r>
      <w:r w:rsidR="00D97800">
        <w:rPr>
          <w:rFonts w:cs="Times New Roman"/>
        </w:rPr>
        <w:t>here is also</w:t>
      </w:r>
      <w:r w:rsidRPr="00045E46">
        <w:rPr>
          <w:rFonts w:cs="Times New Roman"/>
        </w:rPr>
        <w:t xml:space="preserve"> placed in the past, </w:t>
      </w:r>
      <w:r w:rsidR="005C2388">
        <w:rPr>
          <w:rFonts w:cs="Times New Roman"/>
        </w:rPr>
        <w:t xml:space="preserve">in mythical time, </w:t>
      </w:r>
      <w:r w:rsidRPr="00045E46">
        <w:rPr>
          <w:rFonts w:cs="Times New Roman"/>
        </w:rPr>
        <w:t>and thus provides a blueprint for future treatment, as in many more complex incantations. The treatment given the divine envoy is expressed in direct speech, as a command to give him water so that he could continue on his errand (5–8). From the prayer in l. 15 we learn that these were Enki’s words. There follo</w:t>
      </w:r>
      <w:r w:rsidR="00D97800">
        <w:rPr>
          <w:rFonts w:cs="Times New Roman"/>
        </w:rPr>
        <w:t>ws a legitimation formula</w:t>
      </w:r>
      <w:r w:rsidRPr="00045E46">
        <w:rPr>
          <w:rFonts w:cs="Times New Roman"/>
        </w:rPr>
        <w:t xml:space="preserve"> and a pray</w:t>
      </w:r>
      <w:r w:rsidR="00D97800">
        <w:rPr>
          <w:rFonts w:cs="Times New Roman"/>
        </w:rPr>
        <w:t>er for the victim’s recovery (9</w:t>
      </w:r>
      <w:r w:rsidRPr="00045E46">
        <w:rPr>
          <w:rFonts w:cs="Times New Roman"/>
        </w:rPr>
        <w:t>–15). One might expect that to be the end of the incantation and the rubric to follow. However, inserted before the rubric (27) are two sets of instructions for treatment. These are hardly comparable with the ritual instructions that occur in Asallu</w:t>
      </w:r>
      <w:r>
        <w:rPr>
          <w:rFonts w:cs="Times New Roman"/>
        </w:rPr>
        <w:t>ḫ</w:t>
      </w:r>
      <w:r w:rsidRPr="00045E46">
        <w:rPr>
          <w:rFonts w:cs="Times New Roman"/>
        </w:rPr>
        <w:t xml:space="preserve">e-Enki type incantations, for they are introduced by conditional clauses, in the manner of therapeutic texts. </w:t>
      </w:r>
      <w:r w:rsidR="005C2388">
        <w:rPr>
          <w:rFonts w:cs="Times New Roman"/>
        </w:rPr>
        <w:t xml:space="preserve">A similar Old Babylonian therapeutic ritual, also for scorpion-sting, occurs on its own in II.L.1 No. 72. </w:t>
      </w:r>
    </w:p>
    <w:p w14:paraId="68F8CF14" w14:textId="1E4D5717" w:rsidR="00570F64" w:rsidRPr="00045E46" w:rsidRDefault="00570F64" w:rsidP="00570F64">
      <w:pPr>
        <w:ind w:firstLine="360"/>
        <w:rPr>
          <w:rFonts w:cs="Times New Roman"/>
        </w:rPr>
      </w:pPr>
      <w:r w:rsidRPr="00045E46">
        <w:rPr>
          <w:rFonts w:cs="Times New Roman"/>
        </w:rPr>
        <w:t xml:space="preserve">Incantations are occasionally followed by therapies, and it would seem that in this text the rubric has been displaced from its correct position at the end of the incantation to the end of the text as a whole. The first instruction is a therapy in which dough is placed at the junctions of the trunk and limbs (16–19), a treatment probably elaborated after the preceding incantation (No. </w:t>
      </w:r>
      <w:r w:rsidR="003C2765">
        <w:rPr>
          <w:rFonts w:cs="Times New Roman"/>
        </w:rPr>
        <w:t>30c</w:t>
      </w:r>
      <w:r w:rsidRPr="00045E46">
        <w:rPr>
          <w:rFonts w:cs="Times New Roman"/>
        </w:rPr>
        <w:t>, instruction to moisten dough</w:t>
      </w:r>
      <w:r w:rsidR="003C2765">
        <w:rPr>
          <w:rFonts w:cs="Times New Roman"/>
        </w:rPr>
        <w:t xml:space="preserve"> as remedy for scorpion-sting, quoted in Part I</w:t>
      </w:r>
      <w:r w:rsidRPr="00045E46">
        <w:rPr>
          <w:rFonts w:cs="Times New Roman"/>
        </w:rPr>
        <w:t xml:space="preserve">) and certainly in </w:t>
      </w:r>
      <w:r w:rsidR="00D82F2C">
        <w:rPr>
          <w:rFonts w:cs="Times New Roman"/>
        </w:rPr>
        <w:t xml:space="preserve">the </w:t>
      </w:r>
      <w:r w:rsidRPr="00045E46">
        <w:rPr>
          <w:rFonts w:cs="Times New Roman"/>
        </w:rPr>
        <w:t>t</w:t>
      </w:r>
      <w:r w:rsidR="005C2388">
        <w:rPr>
          <w:rFonts w:cs="Times New Roman"/>
        </w:rPr>
        <w:t>ex</w:t>
      </w:r>
      <w:r w:rsidRPr="00045E46">
        <w:rPr>
          <w:rFonts w:cs="Times New Roman"/>
        </w:rPr>
        <w:t>t</w:t>
      </w:r>
      <w:r w:rsidR="00D82F2C">
        <w:rPr>
          <w:rFonts w:cs="Times New Roman"/>
        </w:rPr>
        <w:t xml:space="preserve"> II.L.1</w:t>
      </w:r>
      <w:r w:rsidRPr="00045E46">
        <w:rPr>
          <w:rFonts w:cs="Times New Roman"/>
        </w:rPr>
        <w:t xml:space="preserve"> No. </w:t>
      </w:r>
      <w:r>
        <w:rPr>
          <w:rFonts w:cs="Times New Roman"/>
        </w:rPr>
        <w:t>72</w:t>
      </w:r>
      <w:r w:rsidRPr="00045E46">
        <w:rPr>
          <w:rFonts w:cs="Times New Roman"/>
        </w:rPr>
        <w:t>, q.v. The second treatment is the ingestion of water, as in the primeval precedent but with added detail: the water’s latent healing power has to be activated by the incantation, and accompanied by an assertion of the victim’s good health (20–26).</w:t>
      </w:r>
    </w:p>
    <w:p w14:paraId="2C2D22A9" w14:textId="77777777" w:rsidR="00570F64" w:rsidRPr="00045E46" w:rsidRDefault="00570F64" w:rsidP="00570F64">
      <w:pPr>
        <w:ind w:firstLine="360"/>
        <w:rPr>
          <w:rFonts w:cs="Times New Roman"/>
        </w:rPr>
      </w:pPr>
    </w:p>
    <w:p w14:paraId="5A97728D" w14:textId="77777777" w:rsidR="00570F64" w:rsidRPr="00045E46" w:rsidRDefault="00570F64" w:rsidP="00570F64">
      <w:pPr>
        <w:tabs>
          <w:tab w:val="right" w:pos="360"/>
        </w:tabs>
        <w:ind w:left="540" w:hanging="540"/>
        <w:rPr>
          <w:rFonts w:cs="Times New Roman"/>
        </w:rPr>
      </w:pPr>
      <w:r w:rsidRPr="00045E46">
        <w:rPr>
          <w:rFonts w:cs="Times New Roman"/>
        </w:rPr>
        <w:t>col. ii</w:t>
      </w:r>
    </w:p>
    <w:p w14:paraId="7F127E29" w14:textId="77777777" w:rsidR="00570F64" w:rsidRPr="00045E46" w:rsidRDefault="00570F64" w:rsidP="00570F64">
      <w:pPr>
        <w:tabs>
          <w:tab w:val="right" w:pos="360"/>
        </w:tabs>
        <w:ind w:left="540" w:hanging="540"/>
        <w:rPr>
          <w:rFonts w:cs="Times New Roman"/>
          <w:lang w:val="en-US"/>
        </w:rPr>
      </w:pPr>
      <w:r w:rsidRPr="00045E46">
        <w:rPr>
          <w:rFonts w:cs="Times New Roman"/>
        </w:rPr>
        <w:tab/>
        <w:t>1</w:t>
      </w:r>
      <w:r w:rsidRPr="00045E46">
        <w:rPr>
          <w:rFonts w:cs="Times New Roman"/>
        </w:rPr>
        <w:tab/>
      </w:r>
      <w:r w:rsidRPr="00045E46">
        <w:rPr>
          <w:rFonts w:cs="Times New Roman"/>
          <w:lang w:val="en-US"/>
        </w:rPr>
        <w:t>[</w:t>
      </w:r>
      <w:r w:rsidRPr="00045E46">
        <w:rPr>
          <w:rFonts w:cs="Times New Roman"/>
          <w:i/>
          <w:lang w:val="en-US"/>
        </w:rPr>
        <w:t>na-al</w:t>
      </w:r>
      <w:r w:rsidRPr="00045E46">
        <w:rPr>
          <w:rFonts w:cs="Times New Roman"/>
          <w:lang w:val="en-US"/>
        </w:rPr>
        <w:t>]-</w:t>
      </w:r>
      <w:r>
        <w:rPr>
          <w:rFonts w:cs="Times New Roman"/>
        </w:rPr>
        <w:t>˹</w:t>
      </w:r>
      <w:r w:rsidRPr="00045E46">
        <w:rPr>
          <w:rFonts w:cs="Times New Roman"/>
          <w:i/>
        </w:rPr>
        <w:t>ba</w:t>
      </w:r>
      <w:r>
        <w:rPr>
          <w:rFonts w:cs="Times New Roman"/>
        </w:rPr>
        <w:t>˺</w:t>
      </w:r>
      <w:r w:rsidRPr="00045E46">
        <w:rPr>
          <w:rFonts w:cs="Times New Roman"/>
        </w:rPr>
        <w:t>-</w:t>
      </w:r>
      <w:r w:rsidRPr="00045E46">
        <w:rPr>
          <w:rFonts w:cs="Times New Roman"/>
          <w:lang w:val="en-US"/>
        </w:rPr>
        <w:t>[</w:t>
      </w:r>
      <w:r w:rsidRPr="00045E46">
        <w:rPr>
          <w:rFonts w:cs="Times New Roman"/>
          <w:i/>
          <w:lang w:val="en-US"/>
        </w:rPr>
        <w:t>an</w:t>
      </w:r>
      <w:r w:rsidRPr="00045E46">
        <w:rPr>
          <w:rFonts w:cs="Times New Roman"/>
          <w:lang w:val="en-US"/>
        </w:rPr>
        <w:t xml:space="preserve">] </w:t>
      </w:r>
      <w:r>
        <w:rPr>
          <w:rFonts w:cs="Times New Roman"/>
        </w:rPr>
        <w:t>˹</w:t>
      </w:r>
      <w:r w:rsidRPr="00045E46">
        <w:rPr>
          <w:rFonts w:cs="Times New Roman"/>
          <w:i/>
        </w:rPr>
        <w:t>uq</w:t>
      </w:r>
      <w:r>
        <w:rPr>
          <w:rFonts w:cs="Times New Roman"/>
        </w:rPr>
        <w:t>˺</w:t>
      </w:r>
      <w:r w:rsidRPr="00045E46">
        <w:rPr>
          <w:rFonts w:cs="Times New Roman"/>
        </w:rPr>
        <w:t>-[</w:t>
      </w:r>
      <w:r w:rsidRPr="00045E46">
        <w:rPr>
          <w:rFonts w:cs="Times New Roman"/>
          <w:i/>
        </w:rPr>
        <w:t>ni-i-im</w:t>
      </w:r>
      <w:r w:rsidRPr="00045E46">
        <w:rPr>
          <w:rFonts w:cs="Times New Roman"/>
        </w:rPr>
        <w:t>]</w:t>
      </w:r>
    </w:p>
    <w:p w14:paraId="037EDD2A" w14:textId="77777777" w:rsidR="00570F64" w:rsidRPr="00045E46" w:rsidRDefault="00570F64" w:rsidP="00570F64">
      <w:pPr>
        <w:tabs>
          <w:tab w:val="right" w:pos="360"/>
        </w:tabs>
        <w:ind w:left="540" w:hanging="540"/>
        <w:rPr>
          <w:rFonts w:cs="Times New Roman"/>
        </w:rPr>
      </w:pPr>
      <w:r w:rsidRPr="00045E46">
        <w:rPr>
          <w:rFonts w:cs="Times New Roman"/>
        </w:rPr>
        <w:tab/>
        <w:t>2</w:t>
      </w:r>
      <w:r w:rsidRPr="00045E46">
        <w:rPr>
          <w:rFonts w:cs="Times New Roman"/>
        </w:rPr>
        <w:tab/>
      </w:r>
      <w:r>
        <w:rPr>
          <w:rFonts w:cs="Times New Roman"/>
        </w:rPr>
        <w:t>˹</w:t>
      </w:r>
      <w:r w:rsidRPr="00045E46">
        <w:rPr>
          <w:rFonts w:cs="Times New Roman"/>
          <w:i/>
        </w:rPr>
        <w:t>ki-i</w:t>
      </w:r>
      <w:r>
        <w:rPr>
          <w:rFonts w:cs="Times New Roman"/>
          <w:i/>
        </w:rPr>
        <w:t>š</w:t>
      </w:r>
      <w:r>
        <w:rPr>
          <w:rFonts w:cs="Times New Roman"/>
        </w:rPr>
        <w:t>˺</w:t>
      </w:r>
      <w:r w:rsidRPr="00045E46">
        <w:rPr>
          <w:rFonts w:cs="Times New Roman"/>
          <w:i/>
        </w:rPr>
        <w:t>-ki-ir e-eb-b</w:t>
      </w:r>
      <w:r w:rsidRPr="00045E46">
        <w:rPr>
          <w:rFonts w:cs="Times New Roman"/>
        </w:rPr>
        <w:t>[</w:t>
      </w:r>
      <w:r w:rsidRPr="00045E46">
        <w:rPr>
          <w:rFonts w:cs="Times New Roman"/>
          <w:i/>
        </w:rPr>
        <w:t>i-im</w:t>
      </w:r>
      <w:r w:rsidRPr="00045E46">
        <w:rPr>
          <w:rFonts w:cs="Times New Roman"/>
        </w:rPr>
        <w:t>]</w:t>
      </w:r>
    </w:p>
    <w:p w14:paraId="34F747E2" w14:textId="77777777" w:rsidR="00570F64" w:rsidRPr="00045E46" w:rsidRDefault="00570F64" w:rsidP="00570F64">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i/>
        </w:rPr>
        <w:t>š</w:t>
      </w:r>
      <w:r w:rsidRPr="00045E46">
        <w:rPr>
          <w:rFonts w:cs="Times New Roman"/>
          <w:i/>
        </w:rPr>
        <w:t>a-</w:t>
      </w:r>
      <w:r>
        <w:rPr>
          <w:rFonts w:cs="Times New Roman"/>
        </w:rPr>
        <w:t>˹</w:t>
      </w:r>
      <w:r w:rsidRPr="00045E46">
        <w:rPr>
          <w:rFonts w:cs="Times New Roman"/>
          <w:i/>
        </w:rPr>
        <w:t>ap</w:t>
      </w:r>
      <w:r>
        <w:rPr>
          <w:rFonts w:cs="Times New Roman"/>
        </w:rPr>
        <w:t>˺</w:t>
      </w:r>
      <w:r w:rsidRPr="00045E46">
        <w:rPr>
          <w:rFonts w:cs="Times New Roman"/>
        </w:rPr>
        <w:t>-</w:t>
      </w:r>
      <w:r w:rsidRPr="00045E46">
        <w:rPr>
          <w:rFonts w:cs="Times New Roman"/>
          <w:i/>
        </w:rPr>
        <w:t>ra ma-ar ili</w:t>
      </w:r>
      <w:r w:rsidRPr="00045E46">
        <w:rPr>
          <w:rFonts w:cs="Times New Roman"/>
        </w:rPr>
        <w:t>(dingir)-[</w:t>
      </w:r>
      <w:r>
        <w:rPr>
          <w:rFonts w:cs="Times New Roman"/>
          <w:i/>
        </w:rPr>
        <w:t>š</w:t>
      </w:r>
      <w:r w:rsidRPr="00045E46">
        <w:rPr>
          <w:rFonts w:cs="Times New Roman"/>
          <w:i/>
        </w:rPr>
        <w:t>u</w:t>
      </w:r>
      <w:r w:rsidRPr="00045E46">
        <w:rPr>
          <w:rFonts w:cs="Times New Roman"/>
        </w:rPr>
        <w:t>]</w:t>
      </w:r>
    </w:p>
    <w:p w14:paraId="0D8D88B7" w14:textId="7DD5E787" w:rsidR="00570F64" w:rsidRPr="00045E46" w:rsidRDefault="00570F64" w:rsidP="00570F64">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zuqaq</w:t>
      </w:r>
      <w:r>
        <w:rPr>
          <w:rFonts w:cs="Times New Roman"/>
          <w:i/>
        </w:rPr>
        <w:t>ī</w:t>
      </w:r>
      <w:r w:rsidRPr="00045E46">
        <w:rPr>
          <w:rFonts w:cs="Times New Roman"/>
          <w:i/>
        </w:rPr>
        <w:t>pum</w:t>
      </w:r>
      <w:r w:rsidRPr="00045E46">
        <w:rPr>
          <w:rFonts w:cs="Times New Roman"/>
        </w:rPr>
        <w:t xml:space="preserve">(gír-tab) </w:t>
      </w:r>
      <w:r w:rsidRPr="00045E46">
        <w:rPr>
          <w:rFonts w:cs="Times New Roman"/>
          <w:i/>
        </w:rPr>
        <w:t>iz-qú-</w:t>
      </w:r>
      <w:r w:rsidRPr="00045E46">
        <w:rPr>
          <w:rFonts w:cs="Times New Roman"/>
        </w:rPr>
        <w:t>[</w:t>
      </w:r>
      <w:r w:rsidR="00FB2A3E">
        <w:rPr>
          <w:rFonts w:cs="Times New Roman"/>
          <w:i/>
        </w:rPr>
        <w:t>sú</w:t>
      </w:r>
      <w:r w:rsidRPr="00045E46">
        <w:rPr>
          <w:rFonts w:cs="Times New Roman"/>
        </w:rPr>
        <w:t>]</w:t>
      </w:r>
    </w:p>
    <w:p w14:paraId="09C27F45" w14:textId="77777777" w:rsidR="00570F64" w:rsidRPr="00045E46" w:rsidRDefault="00570F64" w:rsidP="00570F64">
      <w:pPr>
        <w:tabs>
          <w:tab w:val="right" w:pos="360"/>
        </w:tabs>
        <w:ind w:left="540" w:hanging="540"/>
        <w:rPr>
          <w:rFonts w:cs="Times New Roman"/>
        </w:rPr>
      </w:pPr>
      <w:r w:rsidRPr="00045E46">
        <w:rPr>
          <w:rFonts w:cs="Times New Roman"/>
        </w:rPr>
        <w:tab/>
        <w:t>5</w:t>
      </w:r>
      <w:r w:rsidRPr="00045E46">
        <w:rPr>
          <w:rFonts w:cs="Times New Roman"/>
        </w:rPr>
        <w:tab/>
      </w:r>
      <w:r>
        <w:rPr>
          <w:rFonts w:cs="Times New Roman"/>
        </w:rPr>
        <w:t>˹</w:t>
      </w:r>
      <w:r w:rsidRPr="00045E46">
        <w:rPr>
          <w:rFonts w:cs="Times New Roman"/>
          <w:i/>
        </w:rPr>
        <w:t>ma</w:t>
      </w:r>
      <w:r>
        <w:rPr>
          <w:rFonts w:cs="Times New Roman"/>
        </w:rPr>
        <w:t>˺</w:t>
      </w:r>
      <w:r w:rsidRPr="00045E46">
        <w:rPr>
          <w:rFonts w:cs="Times New Roman"/>
          <w:i/>
        </w:rPr>
        <w:t xml:space="preserve">-ar </w:t>
      </w:r>
      <w:r>
        <w:rPr>
          <w:rFonts w:cs="Times New Roman"/>
          <w:i/>
        </w:rPr>
        <w:t>š</w:t>
      </w:r>
      <w:r w:rsidRPr="00045E46">
        <w:rPr>
          <w:rFonts w:cs="Times New Roman"/>
          <w:i/>
        </w:rPr>
        <w:t>i-ip-ri-</w:t>
      </w:r>
      <w:r w:rsidRPr="00045E46">
        <w:rPr>
          <w:rFonts w:cs="Times New Roman"/>
        </w:rPr>
        <w:t>[</w:t>
      </w:r>
      <w:r w:rsidRPr="00045E46">
        <w:rPr>
          <w:rFonts w:cs="Times New Roman"/>
          <w:i/>
        </w:rPr>
        <w:t>im</w:t>
      </w:r>
      <w:r w:rsidRPr="00045E46">
        <w:rPr>
          <w:rFonts w:cs="Times New Roman"/>
        </w:rPr>
        <w:t>]</w:t>
      </w:r>
    </w:p>
    <w:p w14:paraId="059922AE" w14:textId="77777777" w:rsidR="00570F64" w:rsidRPr="00045E46" w:rsidRDefault="00570F64" w:rsidP="00570F64">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 xml:space="preserve">me-e </w:t>
      </w:r>
      <w:r>
        <w:rPr>
          <w:rFonts w:cs="Times New Roman"/>
          <w:i/>
        </w:rPr>
        <w:t>š</w:t>
      </w:r>
      <w:r w:rsidRPr="00045E46">
        <w:rPr>
          <w:rFonts w:cs="Times New Roman"/>
          <w:i/>
        </w:rPr>
        <w:t>i-qí-i-</w:t>
      </w:r>
      <w:r w:rsidRPr="00045E46">
        <w:rPr>
          <w:rFonts w:cs="Times New Roman"/>
        </w:rPr>
        <w:t>[</w:t>
      </w:r>
      <w:r w:rsidRPr="00045E46">
        <w:rPr>
          <w:rFonts w:cs="Times New Roman"/>
          <w:i/>
        </w:rPr>
        <w:t>ma</w:t>
      </w:r>
      <w:r w:rsidRPr="00045E46">
        <w:rPr>
          <w:rFonts w:cs="Times New Roman"/>
        </w:rPr>
        <w:t>]</w:t>
      </w:r>
    </w:p>
    <w:p w14:paraId="5ED431EB" w14:textId="77777777" w:rsidR="00570F64" w:rsidRPr="00045E46" w:rsidRDefault="00570F64" w:rsidP="00570F64">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a-</w:t>
      </w:r>
      <w:r>
        <w:rPr>
          <w:rFonts w:cs="Times New Roman"/>
        </w:rPr>
        <w:t>˹</w:t>
      </w:r>
      <w:r w:rsidRPr="00045E46">
        <w:rPr>
          <w:rFonts w:cs="Times New Roman"/>
          <w:i/>
        </w:rPr>
        <w:t>li</w:t>
      </w:r>
      <w:r>
        <w:rPr>
          <w:rFonts w:cs="Times New Roman"/>
        </w:rPr>
        <w:t>˺</w:t>
      </w:r>
      <w:r w:rsidRPr="00045E46">
        <w:rPr>
          <w:rFonts w:cs="Times New Roman"/>
          <w:i/>
        </w:rPr>
        <w:t>-ik ur-</w:t>
      </w:r>
      <w:r>
        <w:rPr>
          <w:rFonts w:cs="Times New Roman"/>
          <w:i/>
        </w:rPr>
        <w:t>ḫ</w:t>
      </w:r>
      <w:r w:rsidRPr="00045E46">
        <w:rPr>
          <w:rFonts w:cs="Times New Roman"/>
          <w:i/>
        </w:rPr>
        <w:t>i-im la ka-l</w:t>
      </w:r>
      <w:r w:rsidRPr="00045E46">
        <w:rPr>
          <w:rFonts w:cs="Times New Roman"/>
        </w:rPr>
        <w:t>[</w:t>
      </w:r>
      <w:r w:rsidRPr="00045E46">
        <w:rPr>
          <w:rFonts w:cs="Times New Roman"/>
          <w:i/>
        </w:rPr>
        <w:t>i</w:t>
      </w:r>
      <w:r w:rsidRPr="00045E46">
        <w:rPr>
          <w:rFonts w:cs="Times New Roman"/>
        </w:rPr>
        <w:t>]</w:t>
      </w:r>
    </w:p>
    <w:p w14:paraId="0D8BF3DE" w14:textId="77777777" w:rsidR="00570F64" w:rsidRPr="00045E46" w:rsidRDefault="00570F64" w:rsidP="00570F64">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a-la-ka-am li-pu-u</w:t>
      </w:r>
      <w:r w:rsidRPr="00045E46">
        <w:rPr>
          <w:rFonts w:cs="Times New Roman"/>
        </w:rPr>
        <w:t>[</w:t>
      </w:r>
      <w:r>
        <w:rPr>
          <w:rFonts w:cs="Times New Roman"/>
          <w:i/>
        </w:rPr>
        <w:t>š</w:t>
      </w:r>
      <w:r w:rsidRPr="00045E46">
        <w:rPr>
          <w:rFonts w:cs="Times New Roman"/>
        </w:rPr>
        <w:t>]</w:t>
      </w:r>
    </w:p>
    <w:p w14:paraId="4D1749EA" w14:textId="7E7A3A6C" w:rsidR="00570F64" w:rsidRPr="00045E46" w:rsidRDefault="00570F64" w:rsidP="00570F64">
      <w:pPr>
        <w:tabs>
          <w:tab w:val="right" w:pos="360"/>
        </w:tabs>
        <w:ind w:left="540" w:hanging="540"/>
        <w:rPr>
          <w:rFonts w:cs="Times New Roman"/>
        </w:rPr>
      </w:pPr>
      <w:r w:rsidRPr="00045E46">
        <w:rPr>
          <w:rFonts w:cs="Times New Roman"/>
        </w:rPr>
        <w:tab/>
        <w:t>9</w:t>
      </w:r>
      <w:r w:rsidRPr="00045E46">
        <w:rPr>
          <w:rFonts w:cs="Times New Roman"/>
        </w:rPr>
        <w:tab/>
      </w:r>
      <w:r>
        <w:rPr>
          <w:rFonts w:cs="Times New Roman"/>
          <w:i/>
        </w:rPr>
        <w:t>š</w:t>
      </w:r>
      <w:r w:rsidRPr="00045E46">
        <w:rPr>
          <w:rFonts w:cs="Times New Roman"/>
          <w:i/>
        </w:rPr>
        <w:t xml:space="preserve">i-ip-tum </w:t>
      </w:r>
      <w:r>
        <w:rPr>
          <w:rFonts w:cs="Times New Roman"/>
        </w:rPr>
        <w:t>˹</w:t>
      </w:r>
      <w:r w:rsidRPr="00045E46">
        <w:rPr>
          <w:rFonts w:cs="Times New Roman"/>
          <w:i/>
        </w:rPr>
        <w:t>ú</w:t>
      </w:r>
      <w:r w:rsidR="00DD08F4">
        <w:rPr>
          <w:rFonts w:cs="Times New Roman"/>
        </w:rPr>
        <w:t>˺</w:t>
      </w:r>
      <w:r w:rsidRPr="00045E46">
        <w:rPr>
          <w:rFonts w:cs="Times New Roman"/>
          <w:i/>
        </w:rPr>
        <w:t>-ul</w:t>
      </w:r>
      <w:r w:rsidRPr="00045E46">
        <w:rPr>
          <w:rFonts w:cs="Times New Roman"/>
        </w:rPr>
        <w:t xml:space="preserve"> </w:t>
      </w:r>
      <w:r w:rsidRPr="00045E46">
        <w:rPr>
          <w:rFonts w:cs="Times New Roman"/>
          <w:i/>
        </w:rPr>
        <w:t>ia-tum</w:t>
      </w:r>
    </w:p>
    <w:p w14:paraId="117B6DAD" w14:textId="77777777" w:rsidR="00570F64" w:rsidRPr="00045E46" w:rsidRDefault="00570F64" w:rsidP="00570F64">
      <w:pPr>
        <w:tabs>
          <w:tab w:val="right" w:pos="360"/>
        </w:tabs>
        <w:ind w:left="540" w:hanging="540"/>
        <w:rPr>
          <w:rFonts w:cs="Times New Roman"/>
        </w:rPr>
      </w:pPr>
      <w:r w:rsidRPr="00045E46">
        <w:rPr>
          <w:rFonts w:cs="Times New Roman"/>
        </w:rPr>
        <w:tab/>
        <w:t>10</w:t>
      </w:r>
      <w:r w:rsidRPr="00045E46">
        <w:rPr>
          <w:rFonts w:cs="Times New Roman"/>
        </w:rPr>
        <w:tab/>
      </w:r>
      <w:r>
        <w:rPr>
          <w:rFonts w:cs="Times New Roman"/>
          <w:i/>
        </w:rPr>
        <w:t>š</w:t>
      </w:r>
      <w:r w:rsidRPr="00045E46">
        <w:rPr>
          <w:rFonts w:cs="Times New Roman"/>
          <w:i/>
        </w:rPr>
        <w:t xml:space="preserve">i-pa-at </w:t>
      </w:r>
      <w:r w:rsidRPr="00045E46">
        <w:rPr>
          <w:rFonts w:cs="Times New Roman"/>
          <w:vertAlign w:val="superscript"/>
        </w:rPr>
        <w:t>d</w:t>
      </w:r>
      <w:r w:rsidRPr="00045E46">
        <w:rPr>
          <w:rFonts w:cs="Times New Roman"/>
        </w:rPr>
        <w:t xml:space="preserve">en-ki </w:t>
      </w:r>
      <w:r w:rsidRPr="00045E46">
        <w:rPr>
          <w:rFonts w:cs="Times New Roman"/>
          <w:vertAlign w:val="superscript"/>
        </w:rPr>
        <w:t>d</w:t>
      </w:r>
      <w:r>
        <w:rPr>
          <w:rFonts w:cs="Times New Roman"/>
        </w:rPr>
        <w:t>˹</w:t>
      </w:r>
      <w:r w:rsidRPr="00045E46">
        <w:rPr>
          <w:rFonts w:cs="Times New Roman"/>
        </w:rPr>
        <w:t>asal</w:t>
      </w:r>
      <w:r>
        <w:rPr>
          <w:rFonts w:cs="Times New Roman"/>
        </w:rPr>
        <w:t>˺</w:t>
      </w:r>
      <w:r w:rsidRPr="00045E46">
        <w:rPr>
          <w:rFonts w:cs="Times New Roman"/>
        </w:rPr>
        <w:t>-lú-</w:t>
      </w:r>
      <w:r>
        <w:rPr>
          <w:rFonts w:cs="Times New Roman"/>
        </w:rPr>
        <w:t>ḫ</w:t>
      </w:r>
      <w:r w:rsidRPr="00045E46">
        <w:rPr>
          <w:rFonts w:cs="Times New Roman"/>
        </w:rPr>
        <w:t>e</w:t>
      </w:r>
    </w:p>
    <w:p w14:paraId="472B4D41" w14:textId="77777777" w:rsidR="00570F64" w:rsidRPr="00045E46" w:rsidRDefault="00570F64" w:rsidP="00570F64">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 xml:space="preserve">ù </w:t>
      </w:r>
      <w:r w:rsidRPr="00045E46">
        <w:rPr>
          <w:rFonts w:cs="Times New Roman"/>
          <w:vertAlign w:val="superscript"/>
        </w:rPr>
        <w:t>d</w:t>
      </w:r>
      <w:r w:rsidRPr="00045E46">
        <w:rPr>
          <w:rFonts w:cs="Times New Roman"/>
        </w:rPr>
        <w:t>en</w:t>
      </w:r>
      <w:r w:rsidRPr="00045E46">
        <w:rPr>
          <w:rFonts w:cs="Times New Roman"/>
          <w:vertAlign w:val="subscript"/>
        </w:rPr>
        <w:t>5</w:t>
      </w:r>
      <w:r w:rsidRPr="00045E46">
        <w:rPr>
          <w:rFonts w:cs="Times New Roman"/>
        </w:rPr>
        <w:t>-si-gal abzu</w:t>
      </w:r>
    </w:p>
    <w:p w14:paraId="633F946C" w14:textId="189B2CF6" w:rsidR="00570F64" w:rsidRPr="00045E46" w:rsidRDefault="00570F64" w:rsidP="00570F64">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 xml:space="preserve">i-na qí-bi-it </w:t>
      </w:r>
      <w:r w:rsidRPr="00045E46">
        <w:rPr>
          <w:rFonts w:cs="Times New Roman"/>
          <w:vertAlign w:val="superscript"/>
        </w:rPr>
        <w:t>d</w:t>
      </w:r>
      <w:r w:rsidRPr="00045E46">
        <w:rPr>
          <w:rFonts w:cs="Times New Roman"/>
        </w:rPr>
        <w:t>en-</w:t>
      </w:r>
      <w:r>
        <w:rPr>
          <w:rFonts w:cs="Times New Roman"/>
        </w:rPr>
        <w:t>˹</w:t>
      </w:r>
      <w:r w:rsidR="00DD08F4">
        <w:rPr>
          <w:rFonts w:cs="Times New Roman"/>
        </w:rPr>
        <w:t>ki</w:t>
      </w:r>
      <w:r>
        <w:rPr>
          <w:rFonts w:cs="Times New Roman"/>
        </w:rPr>
        <w:t>˺</w:t>
      </w:r>
    </w:p>
    <w:p w14:paraId="192DDCF6" w14:textId="77777777" w:rsidR="00570F64" w:rsidRPr="00045E46" w:rsidRDefault="00570F64" w:rsidP="00570F64">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 xml:space="preserve">e </w:t>
      </w:r>
      <w:r w:rsidRPr="00045E46">
        <w:rPr>
          <w:rFonts w:cs="Times New Roman"/>
          <w:i/>
        </w:rPr>
        <w:t xml:space="preserve">ù </w:t>
      </w:r>
      <w:r w:rsidRPr="00045E46">
        <w:rPr>
          <w:rFonts w:cs="Times New Roman"/>
          <w:vertAlign w:val="superscript"/>
        </w:rPr>
        <w:t>d</w:t>
      </w:r>
      <w:r w:rsidRPr="00045E46">
        <w:rPr>
          <w:rFonts w:cs="Times New Roman"/>
        </w:rPr>
        <w:t>en</w:t>
      </w:r>
      <w:r w:rsidRPr="00045E46">
        <w:rPr>
          <w:rFonts w:cs="Times New Roman"/>
          <w:vertAlign w:val="subscript"/>
        </w:rPr>
        <w:t>5</w:t>
      </w:r>
      <w:r w:rsidRPr="00045E46">
        <w:rPr>
          <w:rFonts w:cs="Times New Roman"/>
        </w:rPr>
        <w:t>-si-gal abzu</w:t>
      </w:r>
    </w:p>
    <w:p w14:paraId="0F828829" w14:textId="77777777" w:rsidR="00570F64" w:rsidRPr="00045E46" w:rsidRDefault="00570F64" w:rsidP="00570F64">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ma-a</w:t>
      </w:r>
      <w:r>
        <w:rPr>
          <w:rFonts w:cs="Times New Roman"/>
          <w:i/>
        </w:rPr>
        <w:t>ḫ</w:t>
      </w:r>
      <w:r w:rsidRPr="00045E46">
        <w:rPr>
          <w:rFonts w:cs="Times New Roman"/>
          <w:i/>
        </w:rPr>
        <w:t>-</w:t>
      </w:r>
      <w:r>
        <w:rPr>
          <w:rFonts w:cs="Times New Roman"/>
          <w:i/>
        </w:rPr>
        <w:t>ṣ</w:t>
      </w:r>
      <w:r w:rsidRPr="00045E46">
        <w:rPr>
          <w:rFonts w:cs="Times New Roman"/>
          <w:i/>
        </w:rPr>
        <w:t>ú-um li-ib-lu-u</w:t>
      </w:r>
      <w:r>
        <w:rPr>
          <w:rFonts w:cs="Times New Roman"/>
          <w:i/>
        </w:rPr>
        <w:t>ṭ</w:t>
      </w:r>
      <w:r w:rsidRPr="00045E46">
        <w:rPr>
          <w:rFonts w:cs="Times New Roman"/>
          <w:i/>
        </w:rPr>
        <w:t>-ma</w:t>
      </w:r>
    </w:p>
    <w:p w14:paraId="1DAE489D" w14:textId="77777777" w:rsidR="00570F64" w:rsidRPr="00045E46" w:rsidRDefault="00570F64" w:rsidP="00570F64">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i/>
        </w:rPr>
        <w:t xml:space="preserve">qí-bi-it </w:t>
      </w:r>
      <w:r w:rsidRPr="00045E46">
        <w:rPr>
          <w:rFonts w:cs="Times New Roman"/>
          <w:vertAlign w:val="superscript"/>
        </w:rPr>
        <w:t>d</w:t>
      </w:r>
      <w:r w:rsidRPr="00045E46">
        <w:rPr>
          <w:rFonts w:cs="Times New Roman"/>
        </w:rPr>
        <w:t xml:space="preserve">en-ki </w:t>
      </w:r>
      <w:r w:rsidRPr="00045E46">
        <w:rPr>
          <w:rFonts w:cs="Times New Roman"/>
          <w:i/>
        </w:rPr>
        <w:t>l</w:t>
      </w:r>
      <w:r w:rsidRPr="00045E46">
        <w:rPr>
          <w:rFonts w:cs="Times New Roman"/>
        </w:rPr>
        <w:t>[</w:t>
      </w:r>
      <w:r w:rsidRPr="00045E46">
        <w:rPr>
          <w:rFonts w:cs="Times New Roman"/>
          <w:i/>
        </w:rPr>
        <w:t>i-</w:t>
      </w:r>
      <w:r>
        <w:rPr>
          <w:rFonts w:cs="Times New Roman"/>
          <w:i/>
        </w:rPr>
        <w:t>š</w:t>
      </w:r>
      <w:r w:rsidRPr="00045E46">
        <w:rPr>
          <w:rFonts w:cs="Times New Roman"/>
          <w:i/>
        </w:rPr>
        <w:t>i-i</w:t>
      </w:r>
      <w:r w:rsidRPr="00045E46">
        <w:rPr>
          <w:rFonts w:cs="Times New Roman"/>
        </w:rPr>
        <w:t>]</w:t>
      </w:r>
      <w:r w:rsidRPr="00045E46">
        <w:rPr>
          <w:rFonts w:cs="Times New Roman"/>
          <w:i/>
        </w:rPr>
        <w:t>r</w:t>
      </w:r>
    </w:p>
    <w:p w14:paraId="42247FF5" w14:textId="14188A13" w:rsidR="00570F64" w:rsidRPr="00045E46" w:rsidRDefault="00570F64" w:rsidP="00570F64">
      <w:pPr>
        <w:tabs>
          <w:tab w:val="right" w:pos="360"/>
        </w:tabs>
        <w:ind w:left="540" w:hanging="540"/>
        <w:rPr>
          <w:rFonts w:cs="Times New Roman"/>
        </w:rPr>
      </w:pPr>
      <w:r w:rsidRPr="00045E46">
        <w:rPr>
          <w:rFonts w:cs="Times New Roman"/>
        </w:rPr>
        <w:tab/>
        <w:t>16</w:t>
      </w:r>
      <w:r w:rsidRPr="00045E46">
        <w:rPr>
          <w:rFonts w:cs="Times New Roman"/>
        </w:rPr>
        <w:tab/>
      </w:r>
      <w:r>
        <w:rPr>
          <w:rFonts w:cs="Times New Roman"/>
          <w:i/>
        </w:rPr>
        <w:t>š</w:t>
      </w:r>
      <w:r w:rsidRPr="00045E46">
        <w:rPr>
          <w:rFonts w:cs="Times New Roman"/>
          <w:i/>
        </w:rPr>
        <w:t>um-ma ma-a</w:t>
      </w:r>
      <w:r>
        <w:rPr>
          <w:rFonts w:cs="Times New Roman"/>
          <w:i/>
        </w:rPr>
        <w:t>ḫ</w:t>
      </w:r>
      <w:r w:rsidRPr="00045E46">
        <w:rPr>
          <w:rFonts w:cs="Times New Roman"/>
          <w:i/>
        </w:rPr>
        <w:t>-</w:t>
      </w:r>
      <w:r>
        <w:rPr>
          <w:rFonts w:cs="Times New Roman"/>
          <w:i/>
        </w:rPr>
        <w:t>ṣ</w:t>
      </w:r>
      <w:r w:rsidRPr="00045E46">
        <w:rPr>
          <w:rFonts w:cs="Times New Roman"/>
          <w:i/>
        </w:rPr>
        <w:t xml:space="preserve">ú-um </w:t>
      </w:r>
      <w:r>
        <w:rPr>
          <w:rFonts w:cs="Times New Roman"/>
        </w:rPr>
        <w:t>˹</w:t>
      </w:r>
      <w:r w:rsidRPr="00045E46">
        <w:rPr>
          <w:rFonts w:cs="Times New Roman"/>
          <w:i/>
        </w:rPr>
        <w:t>it</w:t>
      </w:r>
      <w:r>
        <w:rPr>
          <w:rFonts w:cs="Times New Roman"/>
        </w:rPr>
        <w:t>˺</w:t>
      </w:r>
      <w:r w:rsidRPr="00045E46">
        <w:rPr>
          <w:rFonts w:cs="Times New Roman"/>
          <w:i/>
        </w:rPr>
        <w:t>-ta-</w:t>
      </w:r>
      <w:r>
        <w:rPr>
          <w:rFonts w:cs="Times New Roman"/>
        </w:rPr>
        <w:t>˹</w:t>
      </w:r>
      <w:r w:rsidRPr="00045E46">
        <w:rPr>
          <w:rFonts w:cs="Times New Roman"/>
          <w:i/>
        </w:rPr>
        <w:t>al-kam</w:t>
      </w:r>
      <w:r>
        <w:rPr>
          <w:rFonts w:cs="Times New Roman"/>
        </w:rPr>
        <w:t>˺</w:t>
      </w:r>
    </w:p>
    <w:p w14:paraId="0D4DBA71" w14:textId="1A114C84" w:rsidR="00570F64" w:rsidRPr="00DD08F4" w:rsidRDefault="00570F64" w:rsidP="00570F64">
      <w:pPr>
        <w:tabs>
          <w:tab w:val="right" w:pos="360"/>
        </w:tabs>
        <w:ind w:left="540" w:hanging="540"/>
        <w:rPr>
          <w:rFonts w:cs="Times New Roman"/>
        </w:rPr>
      </w:pPr>
      <w:r w:rsidRPr="00045E46">
        <w:rPr>
          <w:rFonts w:cs="Times New Roman"/>
        </w:rPr>
        <w:tab/>
        <w:t>17</w:t>
      </w:r>
      <w:r w:rsidRPr="00045E46">
        <w:rPr>
          <w:rFonts w:cs="Times New Roman"/>
        </w:rPr>
        <w:tab/>
      </w:r>
      <w:r w:rsidRPr="00045E46">
        <w:rPr>
          <w:rFonts w:cs="Times New Roman"/>
          <w:i/>
        </w:rPr>
        <w:t>li-</w:t>
      </w:r>
      <w:r>
        <w:rPr>
          <w:rFonts w:cs="Times New Roman"/>
          <w:i/>
        </w:rPr>
        <w:t>š</w:t>
      </w:r>
      <w:r w:rsidRPr="00045E46">
        <w:rPr>
          <w:rFonts w:cs="Times New Roman"/>
          <w:i/>
        </w:rPr>
        <w:t xml:space="preserve">a-am a-na </w:t>
      </w:r>
      <w:r>
        <w:rPr>
          <w:rFonts w:cs="Times New Roman"/>
          <w:i/>
        </w:rPr>
        <w:t>š</w:t>
      </w:r>
      <w:r w:rsidRPr="00045E46">
        <w:rPr>
          <w:rFonts w:cs="Times New Roman"/>
          <w:i/>
        </w:rPr>
        <w:t>a-</w:t>
      </w:r>
      <w:r>
        <w:rPr>
          <w:rFonts w:cs="Times New Roman"/>
          <w:i/>
        </w:rPr>
        <w:t>ḫ</w:t>
      </w:r>
      <w:r w:rsidRPr="00045E46">
        <w:rPr>
          <w:rFonts w:cs="Times New Roman"/>
          <w:i/>
        </w:rPr>
        <w:t>a-ti-</w:t>
      </w:r>
      <w:r w:rsidR="00DD08F4">
        <w:rPr>
          <w:rFonts w:cs="Times New Roman"/>
        </w:rPr>
        <w:t>˹</w:t>
      </w:r>
      <w:r>
        <w:rPr>
          <w:rFonts w:cs="Times New Roman"/>
          <w:i/>
        </w:rPr>
        <w:t>š</w:t>
      </w:r>
      <w:r w:rsidRPr="00045E46">
        <w:rPr>
          <w:rFonts w:cs="Times New Roman"/>
          <w:i/>
        </w:rPr>
        <w:t>u</w:t>
      </w:r>
      <w:r w:rsidR="00DD08F4">
        <w:rPr>
          <w:rFonts w:cs="Times New Roman"/>
        </w:rPr>
        <w:t>˺</w:t>
      </w:r>
    </w:p>
    <w:p w14:paraId="79F62BC2" w14:textId="77777777" w:rsidR="00570F64" w:rsidRPr="00045E46" w:rsidRDefault="00570F64" w:rsidP="00570F64">
      <w:pPr>
        <w:tabs>
          <w:tab w:val="right" w:pos="360"/>
        </w:tabs>
        <w:ind w:left="540" w:hanging="540"/>
        <w:rPr>
          <w:rFonts w:cs="Times New Roman"/>
        </w:rPr>
      </w:pPr>
      <w:r w:rsidRPr="00045E46">
        <w:rPr>
          <w:rFonts w:cs="Times New Roman"/>
        </w:rPr>
        <w:tab/>
        <w:t>18</w:t>
      </w:r>
      <w:r w:rsidRPr="00045E46">
        <w:rPr>
          <w:rFonts w:cs="Times New Roman"/>
        </w:rPr>
        <w:tab/>
      </w:r>
      <w:r w:rsidRPr="00045E46">
        <w:rPr>
          <w:rFonts w:cs="Times New Roman"/>
          <w:i/>
        </w:rPr>
        <w:t>a-na ri-bi-ti-i-</w:t>
      </w:r>
      <w:r>
        <w:rPr>
          <w:rFonts w:cs="Times New Roman"/>
        </w:rPr>
        <w:t>˹</w:t>
      </w:r>
      <w:r>
        <w:rPr>
          <w:rFonts w:cs="Times New Roman"/>
          <w:i/>
        </w:rPr>
        <w:t>š</w:t>
      </w:r>
      <w:r w:rsidRPr="00045E46">
        <w:rPr>
          <w:rFonts w:cs="Times New Roman"/>
          <w:i/>
        </w:rPr>
        <w:t>u</w:t>
      </w:r>
      <w:r>
        <w:rPr>
          <w:rFonts w:cs="Times New Roman"/>
        </w:rPr>
        <w:t>˺</w:t>
      </w:r>
    </w:p>
    <w:p w14:paraId="73F99FD8" w14:textId="77777777" w:rsidR="00570F64" w:rsidRPr="00045E46" w:rsidRDefault="00570F64" w:rsidP="00570F64">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i/>
        </w:rPr>
        <w:t>ta-</w:t>
      </w:r>
      <w:r>
        <w:rPr>
          <w:rFonts w:cs="Times New Roman"/>
          <w:i/>
        </w:rPr>
        <w:t>š</w:t>
      </w:r>
      <w:r w:rsidRPr="00045E46">
        <w:rPr>
          <w:rFonts w:cs="Times New Roman"/>
          <w:i/>
        </w:rPr>
        <w:t>a-ak-ka-an</w:t>
      </w:r>
    </w:p>
    <w:p w14:paraId="4A7610BD" w14:textId="77777777" w:rsidR="00570F64" w:rsidRPr="00045E46" w:rsidRDefault="00570F64" w:rsidP="00570F64">
      <w:pPr>
        <w:tabs>
          <w:tab w:val="right" w:pos="360"/>
        </w:tabs>
        <w:ind w:left="540" w:hanging="540"/>
        <w:rPr>
          <w:rFonts w:cs="Times New Roman"/>
        </w:rPr>
      </w:pPr>
      <w:r w:rsidRPr="00045E46">
        <w:rPr>
          <w:rFonts w:cs="Times New Roman"/>
        </w:rPr>
        <w:tab/>
        <w:t>20</w:t>
      </w:r>
      <w:r w:rsidRPr="00045E46">
        <w:rPr>
          <w:rFonts w:cs="Times New Roman"/>
        </w:rPr>
        <w:tab/>
      </w:r>
      <w:r>
        <w:rPr>
          <w:rFonts w:cs="Times New Roman"/>
          <w:i/>
        </w:rPr>
        <w:t>š</w:t>
      </w:r>
      <w:r w:rsidRPr="00045E46">
        <w:rPr>
          <w:rFonts w:cs="Times New Roman"/>
          <w:i/>
        </w:rPr>
        <w:t xml:space="preserve">um-ma </w:t>
      </w:r>
      <w:r>
        <w:rPr>
          <w:rFonts w:cs="Times New Roman"/>
        </w:rPr>
        <w:t>˹</w:t>
      </w:r>
      <w:r w:rsidRPr="00045E46">
        <w:rPr>
          <w:rFonts w:cs="Times New Roman"/>
          <w:i/>
        </w:rPr>
        <w:t>ma</w:t>
      </w:r>
      <w:r>
        <w:rPr>
          <w:rFonts w:cs="Times New Roman"/>
        </w:rPr>
        <w:t>˺</w:t>
      </w:r>
      <w:r w:rsidRPr="00045E46">
        <w:rPr>
          <w:rFonts w:cs="Times New Roman"/>
          <w:i/>
        </w:rPr>
        <w:t xml:space="preserve">-ar </w:t>
      </w:r>
      <w:r>
        <w:rPr>
          <w:rFonts w:cs="Times New Roman"/>
          <w:i/>
        </w:rPr>
        <w:t>š</w:t>
      </w:r>
      <w:r w:rsidRPr="00045E46">
        <w:rPr>
          <w:rFonts w:cs="Times New Roman"/>
          <w:i/>
        </w:rPr>
        <w:t>i-ip-ri-im</w:t>
      </w:r>
    </w:p>
    <w:p w14:paraId="2E6CF276" w14:textId="77777777" w:rsidR="00570F64" w:rsidRPr="00045E46" w:rsidRDefault="00570F64" w:rsidP="00570F64">
      <w:pPr>
        <w:tabs>
          <w:tab w:val="right" w:pos="360"/>
        </w:tabs>
        <w:ind w:left="540" w:hanging="540"/>
        <w:rPr>
          <w:rFonts w:cs="Times New Roman"/>
        </w:rPr>
      </w:pPr>
      <w:r w:rsidRPr="00045E46">
        <w:rPr>
          <w:rFonts w:cs="Times New Roman"/>
        </w:rPr>
        <w:tab/>
        <w:t>21</w:t>
      </w:r>
      <w:r w:rsidRPr="00045E46">
        <w:rPr>
          <w:rFonts w:cs="Times New Roman"/>
        </w:rPr>
        <w:tab/>
      </w:r>
      <w:r w:rsidRPr="00045E46">
        <w:rPr>
          <w:rFonts w:cs="Times New Roman"/>
          <w:i/>
        </w:rPr>
        <w:t>i-la-ka-ak-kum</w:t>
      </w:r>
    </w:p>
    <w:p w14:paraId="249E5D81" w14:textId="77777777" w:rsidR="00570F64" w:rsidRPr="00045E46" w:rsidRDefault="00570F64" w:rsidP="00570F64">
      <w:pPr>
        <w:tabs>
          <w:tab w:val="right" w:pos="360"/>
        </w:tabs>
        <w:ind w:left="540" w:hanging="540"/>
        <w:rPr>
          <w:rFonts w:cs="Times New Roman"/>
        </w:rPr>
      </w:pPr>
      <w:r w:rsidRPr="00045E46">
        <w:rPr>
          <w:rFonts w:cs="Times New Roman"/>
        </w:rPr>
        <w:tab/>
        <w:t>22</w:t>
      </w:r>
      <w:r w:rsidRPr="00045E46">
        <w:rPr>
          <w:rFonts w:cs="Times New Roman"/>
        </w:rPr>
        <w:tab/>
      </w:r>
      <w:r>
        <w:rPr>
          <w:rFonts w:cs="Times New Roman"/>
          <w:i/>
        </w:rPr>
        <w:t>š</w:t>
      </w:r>
      <w:r w:rsidRPr="00045E46">
        <w:rPr>
          <w:rFonts w:cs="Times New Roman"/>
          <w:i/>
        </w:rPr>
        <w:t>i-ip-ta-am a-na me-e ta-na-ad-</w:t>
      </w:r>
      <w:r>
        <w:rPr>
          <w:rFonts w:cs="Times New Roman"/>
        </w:rPr>
        <w:t>˹</w:t>
      </w:r>
      <w:r w:rsidRPr="00045E46">
        <w:rPr>
          <w:rFonts w:cs="Times New Roman"/>
          <w:i/>
        </w:rPr>
        <w:t>di</w:t>
      </w:r>
      <w:r>
        <w:rPr>
          <w:rFonts w:cs="Times New Roman"/>
        </w:rPr>
        <w:t>˺</w:t>
      </w:r>
      <w:r w:rsidRPr="00045E46">
        <w:rPr>
          <w:rFonts w:cs="Times New Roman"/>
          <w:i/>
        </w:rPr>
        <w:t>-ma</w:t>
      </w:r>
    </w:p>
    <w:p w14:paraId="6A75E006" w14:textId="77777777" w:rsidR="00570F64" w:rsidRPr="00045E46" w:rsidRDefault="00570F64" w:rsidP="00570F64">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i/>
        </w:rPr>
        <w:t>i-</w:t>
      </w:r>
      <w:r>
        <w:rPr>
          <w:rFonts w:cs="Times New Roman"/>
          <w:i/>
        </w:rPr>
        <w:t>š</w:t>
      </w:r>
      <w:r w:rsidRPr="00045E46">
        <w:rPr>
          <w:rFonts w:cs="Times New Roman"/>
          <w:i/>
        </w:rPr>
        <w:t>a-at-ti</w:t>
      </w:r>
    </w:p>
    <w:p w14:paraId="47202EEE" w14:textId="77777777" w:rsidR="00570F64" w:rsidRPr="00045E46" w:rsidRDefault="00570F64" w:rsidP="00570F64">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i/>
        </w:rPr>
        <w:t>ki-a-am ta-qá-ab-bi-</w:t>
      </w:r>
      <w:r>
        <w:rPr>
          <w:rFonts w:cs="Times New Roman"/>
          <w:i/>
        </w:rPr>
        <w:t>š</w:t>
      </w:r>
      <w:r w:rsidRPr="00045E46">
        <w:rPr>
          <w:rFonts w:cs="Times New Roman"/>
          <w:i/>
        </w:rPr>
        <w:t>um</w:t>
      </w:r>
    </w:p>
    <w:p w14:paraId="38B537C1" w14:textId="77777777" w:rsidR="00570F64" w:rsidRPr="00045E46" w:rsidRDefault="00570F64" w:rsidP="00570F64">
      <w:pPr>
        <w:tabs>
          <w:tab w:val="right" w:pos="360"/>
        </w:tabs>
        <w:ind w:left="540" w:hanging="540"/>
        <w:rPr>
          <w:rFonts w:cs="Times New Roman"/>
        </w:rPr>
      </w:pPr>
      <w:r w:rsidRPr="00045E46">
        <w:rPr>
          <w:rFonts w:cs="Times New Roman"/>
        </w:rPr>
        <w:tab/>
        <w:t>25</w:t>
      </w:r>
      <w:r w:rsidRPr="00045E46">
        <w:rPr>
          <w:rFonts w:cs="Times New Roman"/>
        </w:rPr>
        <w:tab/>
      </w:r>
      <w:r w:rsidRPr="00045E46">
        <w:rPr>
          <w:rFonts w:cs="Times New Roman"/>
          <w:i/>
        </w:rPr>
        <w:t>um-ma an-na-an-na-ma</w:t>
      </w:r>
    </w:p>
    <w:p w14:paraId="1B28B20B" w14:textId="77777777" w:rsidR="00570F64" w:rsidRPr="00045E46" w:rsidRDefault="00570F64" w:rsidP="00570F64">
      <w:pPr>
        <w:tabs>
          <w:tab w:val="right" w:pos="360"/>
        </w:tabs>
        <w:ind w:left="540" w:hanging="540"/>
        <w:rPr>
          <w:rFonts w:cs="Times New Roman"/>
        </w:rPr>
      </w:pPr>
      <w:r w:rsidRPr="00045E46">
        <w:rPr>
          <w:rFonts w:cs="Times New Roman"/>
        </w:rPr>
        <w:tab/>
        <w:t>26</w:t>
      </w:r>
      <w:r w:rsidRPr="00045E46">
        <w:rPr>
          <w:rFonts w:cs="Times New Roman"/>
        </w:rPr>
        <w:tab/>
      </w:r>
      <w:r w:rsidRPr="00045E46">
        <w:rPr>
          <w:rFonts w:cs="Times New Roman"/>
          <w:i/>
        </w:rPr>
        <w:t>ba-al-</w:t>
      </w:r>
      <w:r>
        <w:rPr>
          <w:rFonts w:cs="Times New Roman"/>
          <w:i/>
        </w:rPr>
        <w:t>ṭ</w:t>
      </w:r>
      <w:r w:rsidRPr="00045E46">
        <w:rPr>
          <w:rFonts w:cs="Times New Roman"/>
          <w:i/>
        </w:rPr>
        <w:t>a-</w:t>
      </w:r>
      <w:r>
        <w:rPr>
          <w:rFonts w:cs="Times New Roman"/>
        </w:rPr>
        <w:t>˹</w:t>
      </w:r>
      <w:r w:rsidRPr="00045E46">
        <w:rPr>
          <w:rFonts w:cs="Times New Roman"/>
          <w:i/>
        </w:rPr>
        <w:t>ti</w:t>
      </w:r>
      <w:r>
        <w:rPr>
          <w:rFonts w:cs="Times New Roman"/>
        </w:rPr>
        <w:t>˺</w:t>
      </w:r>
    </w:p>
    <w:p w14:paraId="03431C0D" w14:textId="77777777" w:rsidR="00570F64" w:rsidRPr="00045E46" w:rsidRDefault="00570F64" w:rsidP="00570F64">
      <w:pPr>
        <w:tabs>
          <w:tab w:val="right" w:pos="360"/>
        </w:tabs>
        <w:ind w:left="540" w:hanging="540"/>
        <w:rPr>
          <w:rFonts w:cs="Times New Roman"/>
        </w:rPr>
      </w:pPr>
      <w:r w:rsidRPr="00045E46">
        <w:rPr>
          <w:rFonts w:cs="Times New Roman"/>
        </w:rPr>
        <w:tab/>
        <w:t>27</w:t>
      </w:r>
      <w:r w:rsidRPr="00045E46">
        <w:rPr>
          <w:rFonts w:cs="Times New Roman"/>
        </w:rPr>
        <w:tab/>
      </w:r>
      <w:r w:rsidRPr="00045E46">
        <w:rPr>
          <w:rFonts w:cs="Times New Roman"/>
        </w:rPr>
        <w:tab/>
      </w:r>
      <w:r w:rsidRPr="00045E46">
        <w:rPr>
          <w:rFonts w:cs="Times New Roman"/>
        </w:rPr>
        <w:tab/>
      </w:r>
      <w:r>
        <w:rPr>
          <w:rFonts w:cs="Times New Roman"/>
        </w:rPr>
        <w:t>˹</w:t>
      </w:r>
      <w:r w:rsidRPr="00045E46">
        <w:rPr>
          <w:rFonts w:cs="Times New Roman"/>
        </w:rPr>
        <w:t>ka</w:t>
      </w:r>
      <w:r>
        <w:rPr>
          <w:rFonts w:cs="Times New Roman"/>
        </w:rPr>
        <w:t>˺</w:t>
      </w:r>
      <w:r w:rsidRPr="00045E46">
        <w:rPr>
          <w:rFonts w:cs="Times New Roman"/>
        </w:rPr>
        <w:t>-inim-ma gír-[tab]</w:t>
      </w:r>
    </w:p>
    <w:p w14:paraId="4097E036" w14:textId="77777777" w:rsidR="00570F64" w:rsidRPr="00045E46" w:rsidRDefault="00570F64" w:rsidP="00570F64">
      <w:pPr>
        <w:ind w:firstLine="360"/>
        <w:rPr>
          <w:rFonts w:cs="Times New Roman"/>
          <w:i/>
        </w:rPr>
      </w:pPr>
    </w:p>
    <w:p w14:paraId="42E27084" w14:textId="77777777" w:rsidR="00D82F2C" w:rsidRDefault="00570F64" w:rsidP="00570F64">
      <w:pPr>
        <w:ind w:firstLine="360"/>
        <w:rPr>
          <w:rFonts w:cs="Times New Roman"/>
        </w:rPr>
      </w:pPr>
      <w:r w:rsidRPr="00045E46">
        <w:rPr>
          <w:rFonts w:cs="Times New Roman"/>
          <w:vertAlign w:val="superscript"/>
        </w:rPr>
        <w:t>1–4</w:t>
      </w:r>
      <w:r w:rsidRPr="00045E46">
        <w:rPr>
          <w:rFonts w:cs="Times New Roman"/>
        </w:rPr>
        <w:t xml:space="preserve"> Brick mould of lapis lazuli, brick board of pure (silver): a scorpion stung an envoy, son of [his] god. </w:t>
      </w:r>
      <w:r w:rsidRPr="00045E46">
        <w:rPr>
          <w:rFonts w:cs="Times New Roman"/>
          <w:vertAlign w:val="superscript"/>
        </w:rPr>
        <w:t>5–8</w:t>
      </w:r>
      <w:r w:rsidRPr="00045E46">
        <w:rPr>
          <w:rFonts w:cs="Times New Roman"/>
        </w:rPr>
        <w:t xml:space="preserve"> “Give the messenger water to drink, so that the traveller is not held up! Let him continue travelling!” </w:t>
      </w:r>
      <w:r w:rsidRPr="00045E46">
        <w:rPr>
          <w:rFonts w:cs="Times New Roman"/>
          <w:vertAlign w:val="superscript"/>
        </w:rPr>
        <w:t>9–11</w:t>
      </w:r>
      <w:r w:rsidRPr="00045E46">
        <w:rPr>
          <w:rFonts w:cs="Times New Roman"/>
        </w:rPr>
        <w:t xml:space="preserve"> The incantation is not mine, it is an incantation of Enki, Asallu</w:t>
      </w:r>
      <w:r>
        <w:rPr>
          <w:rFonts w:cs="Times New Roman"/>
        </w:rPr>
        <w:t>ḫ</w:t>
      </w:r>
      <w:r w:rsidRPr="00045E46">
        <w:rPr>
          <w:rFonts w:cs="Times New Roman"/>
        </w:rPr>
        <w:t xml:space="preserve">e and Ensigal-Abzu. </w:t>
      </w:r>
      <w:r w:rsidRPr="00045E46">
        <w:rPr>
          <w:rFonts w:cs="Times New Roman"/>
          <w:vertAlign w:val="superscript"/>
        </w:rPr>
        <w:t>12–15</w:t>
      </w:r>
      <w:r w:rsidRPr="00045E46">
        <w:rPr>
          <w:rFonts w:cs="Times New Roman"/>
        </w:rPr>
        <w:t xml:space="preserve"> By command of Enki, Asallu</w:t>
      </w:r>
      <w:r>
        <w:rPr>
          <w:rFonts w:cs="Times New Roman"/>
        </w:rPr>
        <w:t>ḫ</w:t>
      </w:r>
      <w:r w:rsidRPr="00045E46">
        <w:rPr>
          <w:rFonts w:cs="Times New Roman"/>
        </w:rPr>
        <w:t xml:space="preserve">e and Ensigal-Abzu may the stung person get better, and Enki’s command come true! </w:t>
      </w:r>
    </w:p>
    <w:p w14:paraId="24B12452" w14:textId="77777777" w:rsidR="00DD08F4" w:rsidRDefault="00570F64" w:rsidP="00570F64">
      <w:pPr>
        <w:ind w:firstLine="360"/>
        <w:rPr>
          <w:rFonts w:cs="Times New Roman"/>
        </w:rPr>
      </w:pPr>
      <w:r w:rsidRPr="00045E46">
        <w:rPr>
          <w:rFonts w:cs="Times New Roman"/>
          <w:vertAlign w:val="superscript"/>
        </w:rPr>
        <w:t>16–19</w:t>
      </w:r>
      <w:r w:rsidRPr="00045E46">
        <w:rPr>
          <w:rFonts w:cs="Times New Roman"/>
        </w:rPr>
        <w:t xml:space="preserve"> If a stung person comes (to you), you place dough in his armpits and his groin(?). </w:t>
      </w:r>
      <w:r w:rsidRPr="00045E46">
        <w:rPr>
          <w:rFonts w:cs="Times New Roman"/>
          <w:vertAlign w:val="superscript"/>
        </w:rPr>
        <w:t>20–23</w:t>
      </w:r>
      <w:r w:rsidRPr="00045E46">
        <w:rPr>
          <w:rFonts w:cs="Times New Roman"/>
        </w:rPr>
        <w:t xml:space="preserve"> If a messenger comes to you, you cast the spell over water and he drinks it. </w:t>
      </w:r>
      <w:r w:rsidRPr="00045E46">
        <w:rPr>
          <w:rFonts w:cs="Times New Roman"/>
          <w:vertAlign w:val="superscript"/>
        </w:rPr>
        <w:t>24–26</w:t>
      </w:r>
      <w:r w:rsidRPr="00045E46">
        <w:rPr>
          <w:rFonts w:cs="Times New Roman"/>
        </w:rPr>
        <w:t xml:space="preserve"> You say to him as follows, “So-and-so, you are alive and well!” </w:t>
      </w:r>
    </w:p>
    <w:p w14:paraId="1D814805" w14:textId="3ACB1264" w:rsidR="00570F64" w:rsidRPr="00045E46" w:rsidRDefault="00570F64" w:rsidP="00570F64">
      <w:pPr>
        <w:ind w:firstLine="360"/>
        <w:rPr>
          <w:rFonts w:cs="Times New Roman"/>
        </w:rPr>
      </w:pPr>
      <w:r w:rsidRPr="00045E46">
        <w:rPr>
          <w:rFonts w:cs="Times New Roman"/>
          <w:vertAlign w:val="superscript"/>
        </w:rPr>
        <w:t>27</w:t>
      </w:r>
      <w:r w:rsidRPr="00045E46">
        <w:rPr>
          <w:rFonts w:cs="Times New Roman"/>
        </w:rPr>
        <w:t xml:space="preserve"> Incantation formula for a scorpion.</w:t>
      </w:r>
    </w:p>
    <w:p w14:paraId="03B4AE7A" w14:textId="77777777" w:rsidR="00570F64" w:rsidRPr="00045E46" w:rsidRDefault="00570F64" w:rsidP="00570F64">
      <w:pPr>
        <w:ind w:firstLine="360"/>
        <w:rPr>
          <w:rFonts w:cs="Times New Roman"/>
        </w:rPr>
      </w:pPr>
    </w:p>
    <w:p w14:paraId="45963CCF" w14:textId="40528E16" w:rsidR="00570F64" w:rsidRPr="00045E46" w:rsidRDefault="00570F64" w:rsidP="00570F64">
      <w:pPr>
        <w:keepNext/>
        <w:rPr>
          <w:rFonts w:cs="Times New Roman"/>
        </w:rPr>
      </w:pPr>
      <w:r w:rsidRPr="00045E46">
        <w:rPr>
          <w:rFonts w:cs="Times New Roman"/>
          <w:i/>
        </w:rPr>
        <w:t>Note</w:t>
      </w:r>
      <w:r w:rsidR="00FB2A3E">
        <w:rPr>
          <w:rFonts w:cs="Times New Roman"/>
          <w:i/>
        </w:rPr>
        <w:t>s</w:t>
      </w:r>
    </w:p>
    <w:p w14:paraId="12201504" w14:textId="7E0FD45A" w:rsidR="00FB2A3E" w:rsidRDefault="00570F64" w:rsidP="00570F64">
      <w:pPr>
        <w:ind w:firstLine="360"/>
        <w:rPr>
          <w:rFonts w:cs="Times New Roman"/>
        </w:rPr>
      </w:pPr>
      <w:r w:rsidRPr="00045E46">
        <w:rPr>
          <w:rFonts w:cs="Times New Roman"/>
        </w:rPr>
        <w:t xml:space="preserve">ii </w:t>
      </w:r>
      <w:r w:rsidR="00FB2A3E">
        <w:rPr>
          <w:rFonts w:cs="Times New Roman"/>
        </w:rPr>
        <w:t>3–8. A similar passage is II.D.11 No. 24: 5–7 with 9'–10'.</w:t>
      </w:r>
    </w:p>
    <w:p w14:paraId="51280FF9" w14:textId="4BFBAFE7" w:rsidR="00570F64" w:rsidRPr="00570F64" w:rsidRDefault="00570F64" w:rsidP="00570F64">
      <w:pPr>
        <w:ind w:firstLine="360"/>
        <w:rPr>
          <w:rFonts w:cs="Times New Roman"/>
        </w:rPr>
      </w:pPr>
      <w:r w:rsidRPr="00045E46">
        <w:rPr>
          <w:rFonts w:cs="Times New Roman"/>
        </w:rPr>
        <w:t xml:space="preserve">13. The god Ensigal-Abzu “Chief Bailiff of Abzu” is listed as a minor member of Enki’s household in </w:t>
      </w:r>
      <w:r w:rsidRPr="00045E46">
        <w:rPr>
          <w:rFonts w:cs="Times New Roman"/>
          <w:i/>
        </w:rPr>
        <w:t>An</w:t>
      </w:r>
      <w:r w:rsidRPr="00045E46">
        <w:rPr>
          <w:rFonts w:cs="Times New Roman"/>
        </w:rPr>
        <w:t xml:space="preserve"> II 292, where he has no specified function but is explained as Amurru. In SB </w:t>
      </w:r>
      <w:r w:rsidRPr="00045E46">
        <w:rPr>
          <w:rFonts w:cs="Times New Roman"/>
          <w:i/>
        </w:rPr>
        <w:t>Udug-</w:t>
      </w:r>
      <w:r>
        <w:rPr>
          <w:rFonts w:cs="Times New Roman"/>
          <w:i/>
        </w:rPr>
        <w:t>ḫ</w:t>
      </w:r>
      <w:r w:rsidRPr="00045E46">
        <w:rPr>
          <w:rFonts w:cs="Times New Roman"/>
          <w:i/>
        </w:rPr>
        <w:t>ul</w:t>
      </w:r>
      <w:r w:rsidRPr="00045E46">
        <w:rPr>
          <w:rFonts w:cs="Times New Roman"/>
        </w:rPr>
        <w:t xml:space="preserve"> IV 107' (ed. Geller 2007: 114) he is invoked in the </w:t>
      </w:r>
      <w:r w:rsidR="00887D49">
        <w:rPr>
          <w:rFonts w:cs="Times New Roman"/>
        </w:rPr>
        <w:t>zi—pàd</w:t>
      </w:r>
      <w:r w:rsidRPr="00045E46">
        <w:rPr>
          <w:rFonts w:cs="Times New Roman"/>
        </w:rPr>
        <w:t xml:space="preserve"> formulae as nu-bàn-da kur-ra a-ab-ba-ke</w:t>
      </w:r>
      <w:r w:rsidRPr="00045E46">
        <w:rPr>
          <w:rFonts w:cs="Times New Roman"/>
          <w:vertAlign w:val="subscript"/>
        </w:rPr>
        <w:t>4</w:t>
      </w:r>
      <w:r w:rsidRPr="00045E46">
        <w:rPr>
          <w:rFonts w:cs="Times New Roman"/>
        </w:rPr>
        <w:t xml:space="preserve"> // </w:t>
      </w:r>
      <w:r w:rsidRPr="00045E46">
        <w:rPr>
          <w:rFonts w:cs="Times New Roman"/>
          <w:i/>
        </w:rPr>
        <w:t xml:space="preserve">la-pu-ut-te-e </w:t>
      </w:r>
      <w:r>
        <w:rPr>
          <w:rFonts w:cs="Times New Roman"/>
          <w:i/>
        </w:rPr>
        <w:t>š</w:t>
      </w:r>
      <w:r w:rsidRPr="00045E46">
        <w:rPr>
          <w:rFonts w:cs="Times New Roman"/>
          <w:i/>
        </w:rPr>
        <w:t>adî</w:t>
      </w:r>
      <w:r w:rsidRPr="00045E46">
        <w:rPr>
          <w:rFonts w:cs="Times New Roman"/>
        </w:rPr>
        <w:t xml:space="preserve">(kur) </w:t>
      </w:r>
      <w:r w:rsidRPr="00045E46">
        <w:rPr>
          <w:rFonts w:cs="Times New Roman"/>
          <w:i/>
        </w:rPr>
        <w:t xml:space="preserve">u tam-tim </w:t>
      </w:r>
      <w:r w:rsidRPr="00045E46">
        <w:rPr>
          <w:rFonts w:cs="Times New Roman"/>
        </w:rPr>
        <w:t>“constable of mountain and sea”.</w:t>
      </w:r>
    </w:p>
    <w:p w14:paraId="1800B8D0" w14:textId="77777777" w:rsidR="007622C0" w:rsidRPr="007622C0" w:rsidRDefault="007622C0" w:rsidP="007622C0">
      <w:pPr>
        <w:ind w:firstLine="360"/>
        <w:rPr>
          <w:rFonts w:cs="Times New Roman"/>
          <w:i/>
          <w:lang w:val="en-US"/>
        </w:rPr>
      </w:pPr>
    </w:p>
    <w:p w14:paraId="1B728E30" w14:textId="05022768" w:rsidR="00884298" w:rsidRPr="00045E46" w:rsidRDefault="00884298" w:rsidP="00884298">
      <w:pPr>
        <w:jc w:val="center"/>
        <w:rPr>
          <w:rFonts w:cs="Times New Roman"/>
          <w:i/>
        </w:rPr>
      </w:pPr>
      <w:r w:rsidRPr="00045E46">
        <w:rPr>
          <w:rFonts w:cs="Times New Roman"/>
          <w:i/>
        </w:rPr>
        <w:br w:type="page"/>
      </w:r>
      <w:r w:rsidR="005450CC">
        <w:rPr>
          <w:rFonts w:cs="Times New Roman"/>
          <w:i/>
        </w:rPr>
        <w:t>II.D.11</w:t>
      </w:r>
      <w:r>
        <w:rPr>
          <w:rFonts w:cs="Times New Roman"/>
          <w:i/>
        </w:rPr>
        <w:t xml:space="preserve">. </w:t>
      </w:r>
      <w:r w:rsidRPr="00045E46">
        <w:rPr>
          <w:rFonts w:cs="Times New Roman"/>
          <w:i/>
        </w:rPr>
        <w:t>No. 24 (Pl. LXX)</w:t>
      </w:r>
    </w:p>
    <w:p w14:paraId="14C58BC6" w14:textId="0EF6190E" w:rsidR="00884298" w:rsidRPr="0084076D" w:rsidRDefault="00884298" w:rsidP="00884298">
      <w:pPr>
        <w:ind w:firstLine="360"/>
        <w:rPr>
          <w:rFonts w:cs="Times New Roman"/>
        </w:rPr>
      </w:pPr>
      <w:r w:rsidRPr="00045E46">
        <w:rPr>
          <w:rFonts w:cs="Times New Roman"/>
        </w:rPr>
        <w:t xml:space="preserve">The obverse of this </w:t>
      </w:r>
      <w:r>
        <w:rPr>
          <w:rFonts w:cs="Times New Roman"/>
        </w:rPr>
        <w:t xml:space="preserve">Old Babylonian </w:t>
      </w:r>
      <w:r w:rsidRPr="00045E46">
        <w:rPr>
          <w:rFonts w:cs="Times New Roman"/>
        </w:rPr>
        <w:t>tablet holds a self-contained incantation against scorpion-sting, endin</w:t>
      </w:r>
      <w:r w:rsidR="00F20551">
        <w:rPr>
          <w:rFonts w:cs="Times New Roman"/>
        </w:rPr>
        <w:t>g with the appropriate rubric. The gods’ b</w:t>
      </w:r>
      <w:r w:rsidRPr="00045E46">
        <w:rPr>
          <w:rFonts w:cs="Times New Roman"/>
        </w:rPr>
        <w:t xml:space="preserve">rick-making tools are invoked, as at the beginning of </w:t>
      </w:r>
      <w:r w:rsidR="00677AFA">
        <w:rPr>
          <w:rFonts w:cs="Times New Roman"/>
        </w:rPr>
        <w:t>II.D.10</w:t>
      </w:r>
      <w:r w:rsidR="001A2DFE">
        <w:rPr>
          <w:rFonts w:cs="Times New Roman"/>
        </w:rPr>
        <w:t xml:space="preserve"> </w:t>
      </w:r>
      <w:r w:rsidRPr="00045E46">
        <w:rPr>
          <w:rFonts w:cs="Times New Roman"/>
        </w:rPr>
        <w:t>No. 30d, and apparently requested to speak to Asallu</w:t>
      </w:r>
      <w:r>
        <w:rPr>
          <w:rFonts w:cs="Times New Roman"/>
        </w:rPr>
        <w:t>ḫ</w:t>
      </w:r>
      <w:r w:rsidRPr="00045E46">
        <w:rPr>
          <w:rFonts w:cs="Times New Roman"/>
        </w:rPr>
        <w:t xml:space="preserve">e (1–4). </w:t>
      </w:r>
      <w:r w:rsidR="0084076D">
        <w:rPr>
          <w:rFonts w:cs="Times New Roman"/>
        </w:rPr>
        <w:t>I</w:t>
      </w:r>
      <w:r w:rsidR="007A067E">
        <w:rPr>
          <w:rFonts w:cs="Times New Roman"/>
        </w:rPr>
        <w:t>n the light of the preceding</w:t>
      </w:r>
      <w:r w:rsidR="00FB2A3E">
        <w:rPr>
          <w:rFonts w:cs="Times New Roman"/>
        </w:rPr>
        <w:t xml:space="preserve"> spell (II.D.10 No. 30d ii 3–8)</w:t>
      </w:r>
      <w:r w:rsidRPr="00045E46">
        <w:rPr>
          <w:rFonts w:cs="Times New Roman"/>
        </w:rPr>
        <w:t xml:space="preserve">, </w:t>
      </w:r>
      <w:r w:rsidR="0084076D">
        <w:rPr>
          <w:rFonts w:cs="Times New Roman"/>
        </w:rPr>
        <w:t xml:space="preserve">it seems that the vital clause </w:t>
      </w:r>
      <w:r w:rsidR="0084076D">
        <w:rPr>
          <w:rFonts w:cs="Times New Roman"/>
          <w:i/>
        </w:rPr>
        <w:t>zuqaqīpum izqu</w:t>
      </w:r>
      <w:r w:rsidR="00FB2A3E">
        <w:rPr>
          <w:rFonts w:cs="Times New Roman"/>
          <w:i/>
        </w:rPr>
        <w:t>ssu</w:t>
      </w:r>
      <w:r w:rsidR="0084076D">
        <w:rPr>
          <w:rFonts w:cs="Times New Roman"/>
        </w:rPr>
        <w:t xml:space="preserve"> </w:t>
      </w:r>
      <w:r w:rsidR="00FB2A3E">
        <w:rPr>
          <w:rFonts w:cs="Times New Roman"/>
        </w:rPr>
        <w:t>is lacking between lls. 5 and 6, but is supplied, after a repetition of l. 5, on the left edge</w:t>
      </w:r>
      <w:r w:rsidR="007D4B5B">
        <w:rPr>
          <w:rFonts w:cs="Times New Roman"/>
        </w:rPr>
        <w:t xml:space="preserve"> (8'–9')</w:t>
      </w:r>
      <w:r w:rsidR="00FB2A3E">
        <w:rPr>
          <w:rFonts w:cs="Times New Roman"/>
        </w:rPr>
        <w:t>.</w:t>
      </w:r>
      <w:r w:rsidR="007D4B5B">
        <w:rPr>
          <w:rFonts w:cs="Times New Roman"/>
        </w:rPr>
        <w:t xml:space="preserve"> </w:t>
      </w:r>
      <w:r w:rsidR="007D4B5B" w:rsidRPr="00045E46">
        <w:rPr>
          <w:rFonts w:cs="Times New Roman"/>
        </w:rPr>
        <w:t>The</w:t>
      </w:r>
      <w:r w:rsidR="007D4B5B">
        <w:rPr>
          <w:rFonts w:cs="Times New Roman"/>
        </w:rPr>
        <w:t xml:space="preserve"> message to Asalluḫe is</w:t>
      </w:r>
      <w:r w:rsidR="007D4B5B" w:rsidRPr="00045E46">
        <w:rPr>
          <w:rFonts w:cs="Times New Roman"/>
        </w:rPr>
        <w:t xml:space="preserve"> that a messenger </w:t>
      </w:r>
      <w:r w:rsidR="007D4B5B">
        <w:rPr>
          <w:rFonts w:cs="Times New Roman"/>
        </w:rPr>
        <w:t>on dispatch</w:t>
      </w:r>
      <w:r w:rsidR="007D4B5B" w:rsidRPr="00045E46">
        <w:rPr>
          <w:rFonts w:cs="Times New Roman"/>
        </w:rPr>
        <w:t xml:space="preserve"> </w:t>
      </w:r>
      <w:r w:rsidR="007D4B5B">
        <w:rPr>
          <w:rFonts w:cs="Times New Roman"/>
        </w:rPr>
        <w:t xml:space="preserve">has been stung by a scorpion and some magic is needed to help him continue on his way </w:t>
      </w:r>
      <w:r w:rsidR="007D4B5B" w:rsidRPr="00045E46">
        <w:rPr>
          <w:rFonts w:cs="Times New Roman"/>
        </w:rPr>
        <w:t xml:space="preserve">(5–7). </w:t>
      </w:r>
    </w:p>
    <w:p w14:paraId="798FF794" w14:textId="627CE2AA" w:rsidR="00884298" w:rsidRPr="00045E46" w:rsidRDefault="00884298" w:rsidP="00884298">
      <w:pPr>
        <w:ind w:firstLine="360"/>
        <w:rPr>
          <w:rFonts w:cs="Times New Roman"/>
        </w:rPr>
      </w:pPr>
      <w:r w:rsidRPr="00045E46">
        <w:rPr>
          <w:rFonts w:cs="Times New Roman"/>
        </w:rPr>
        <w:t xml:space="preserve">The text is interrupted by damage at the top of the reverse, but the surviving surface is inscribed with signs that were written obliquely and may not be part of an incantation. When text in horizontal lines resumes, it seems to provide a combination of </w:t>
      </w:r>
      <w:r w:rsidR="00DD08F4">
        <w:rPr>
          <w:rFonts w:cs="Times New Roman"/>
        </w:rPr>
        <w:t>syllabic</w:t>
      </w:r>
      <w:r w:rsidRPr="00045E46">
        <w:rPr>
          <w:rFonts w:cs="Times New Roman"/>
        </w:rPr>
        <w:t xml:space="preserve"> Sumerian and Akkadian content, but no rubric occurs. The Sumerian part mentions </w:t>
      </w:r>
      <w:r w:rsidR="00DD08F4">
        <w:rPr>
          <w:rFonts w:cs="Times New Roman"/>
        </w:rPr>
        <w:t xml:space="preserve">the moon-god </w:t>
      </w:r>
      <w:r w:rsidRPr="00045E46">
        <w:rPr>
          <w:rFonts w:cs="Times New Roman"/>
        </w:rPr>
        <w:t>Nanna and the divine purifier, Kusu, with her spouse, Indagar (1'–4'). It is uncertain how they relate to each other in this context: the translation given here is provisional. The ensuing Akkadian text (5'–</w:t>
      </w:r>
      <w:r w:rsidR="00FB2A3E">
        <w:rPr>
          <w:rFonts w:cs="Times New Roman"/>
        </w:rPr>
        <w:t>7</w:t>
      </w:r>
      <w:r w:rsidRPr="00045E46">
        <w:rPr>
          <w:rFonts w:cs="Times New Roman"/>
        </w:rPr>
        <w:t xml:space="preserve">') is also obscure. </w:t>
      </w:r>
    </w:p>
    <w:p w14:paraId="32FFEFF2" w14:textId="77777777" w:rsidR="00884298" w:rsidRPr="00045E46" w:rsidRDefault="00884298" w:rsidP="00884298">
      <w:pPr>
        <w:rPr>
          <w:rFonts w:cs="Times New Roman"/>
        </w:rPr>
      </w:pPr>
    </w:p>
    <w:p w14:paraId="1FA4D781" w14:textId="77777777" w:rsidR="00884298" w:rsidRPr="00045E46" w:rsidRDefault="00884298" w:rsidP="00884298">
      <w:pPr>
        <w:rPr>
          <w:rFonts w:cs="Times New Roman"/>
        </w:rPr>
      </w:pPr>
      <w:r w:rsidRPr="00045E46">
        <w:rPr>
          <w:rFonts w:cs="Times New Roman"/>
        </w:rPr>
        <w:t>obv.</w:t>
      </w:r>
    </w:p>
    <w:p w14:paraId="11EC395F" w14:textId="77777777" w:rsidR="00884298" w:rsidRPr="00045E46" w:rsidRDefault="00884298" w:rsidP="00884298">
      <w:pPr>
        <w:tabs>
          <w:tab w:val="right" w:pos="360"/>
        </w:tabs>
        <w:ind w:left="540" w:hanging="540"/>
        <w:rPr>
          <w:rFonts w:cs="Times New Roman"/>
        </w:rPr>
      </w:pPr>
      <w:r w:rsidRPr="00045E46">
        <w:rPr>
          <w:rFonts w:cs="Times New Roman"/>
        </w:rPr>
        <w:tab/>
        <w:t>1</w:t>
      </w:r>
      <w:r w:rsidRPr="00045E46">
        <w:rPr>
          <w:rFonts w:cs="Times New Roman"/>
        </w:rPr>
        <w:tab/>
        <w:t>[</w:t>
      </w:r>
      <w:r w:rsidRPr="00045E46">
        <w:rPr>
          <w:rFonts w:cs="Times New Roman"/>
          <w:i/>
        </w:rPr>
        <w:t>n</w:t>
      </w:r>
      <w:r w:rsidRPr="00045E46">
        <w:rPr>
          <w:rFonts w:cs="Times New Roman"/>
        </w:rPr>
        <w:t>]</w:t>
      </w:r>
      <w:r w:rsidRPr="00045E46">
        <w:rPr>
          <w:rFonts w:cs="Times New Roman"/>
          <w:i/>
        </w:rPr>
        <w:t>a-al-ba-</w:t>
      </w:r>
      <w:r>
        <w:rPr>
          <w:rFonts w:cs="Times New Roman"/>
        </w:rPr>
        <w:t>˹</w:t>
      </w:r>
      <w:r w:rsidRPr="00045E46">
        <w:rPr>
          <w:rFonts w:cs="Times New Roman"/>
          <w:i/>
        </w:rPr>
        <w:t>an</w:t>
      </w:r>
      <w:r>
        <w:rPr>
          <w:rFonts w:cs="Times New Roman"/>
        </w:rPr>
        <w:t>˺</w:t>
      </w:r>
      <w:r w:rsidRPr="00045E46">
        <w:rPr>
          <w:rFonts w:cs="Times New Roman"/>
        </w:rPr>
        <w:t xml:space="preserve"> </w:t>
      </w:r>
      <w:r w:rsidRPr="00045E46">
        <w:rPr>
          <w:rFonts w:cs="Times New Roman"/>
          <w:vertAlign w:val="superscript"/>
        </w:rPr>
        <w:t>na</w:t>
      </w:r>
      <w:r w:rsidRPr="00045E46">
        <w:rPr>
          <w:rFonts w:cs="Times New Roman"/>
          <w:position w:val="-4"/>
          <w:sz w:val="20"/>
          <w:vertAlign w:val="superscript"/>
        </w:rPr>
        <w:t>4</w:t>
      </w:r>
      <w:r w:rsidRPr="00045E46">
        <w:rPr>
          <w:rFonts w:cs="Times New Roman"/>
          <w:i/>
        </w:rPr>
        <w:t>uqnîm</w:t>
      </w:r>
      <w:r w:rsidRPr="00045E46">
        <w:rPr>
          <w:rFonts w:cs="Times New Roman"/>
        </w:rPr>
        <w:t>(za-</w:t>
      </w:r>
      <w:r>
        <w:rPr>
          <w:rFonts w:cs="Times New Roman"/>
        </w:rPr>
        <w:t>˹</w:t>
      </w:r>
      <w:r w:rsidRPr="00045E46">
        <w:rPr>
          <w:rFonts w:cs="Times New Roman"/>
        </w:rPr>
        <w:t>gìn</w:t>
      </w:r>
      <w:r>
        <w:rPr>
          <w:rFonts w:cs="Times New Roman"/>
        </w:rPr>
        <w:t>˺</w:t>
      </w:r>
      <w:r w:rsidRPr="00045E46">
        <w:rPr>
          <w:rFonts w:cs="Times New Roman"/>
        </w:rPr>
        <w:t>-a)</w:t>
      </w:r>
    </w:p>
    <w:p w14:paraId="2E61AC42" w14:textId="77777777" w:rsidR="00884298" w:rsidRPr="00045E46" w:rsidRDefault="00884298" w:rsidP="00884298">
      <w:pPr>
        <w:tabs>
          <w:tab w:val="right" w:pos="360"/>
        </w:tabs>
        <w:ind w:left="540" w:hanging="540"/>
        <w:rPr>
          <w:rFonts w:cs="Times New Roman"/>
          <w:i/>
        </w:rPr>
      </w:pPr>
      <w:r w:rsidRPr="00045E46">
        <w:rPr>
          <w:rFonts w:cs="Times New Roman"/>
        </w:rPr>
        <w:tab/>
        <w:t>2</w:t>
      </w:r>
      <w:r w:rsidRPr="00045E46">
        <w:rPr>
          <w:rFonts w:cs="Times New Roman"/>
        </w:rPr>
        <w:tab/>
      </w:r>
      <w:r w:rsidRPr="00045E46">
        <w:rPr>
          <w:rFonts w:cs="Times New Roman"/>
          <w:i/>
        </w:rPr>
        <w:t>ke-e</w:t>
      </w:r>
      <w:r>
        <w:rPr>
          <w:rFonts w:cs="Times New Roman"/>
          <w:i/>
        </w:rPr>
        <w:t>š</w:t>
      </w:r>
      <w:r w:rsidRPr="00045E46">
        <w:rPr>
          <w:rFonts w:cs="Times New Roman"/>
          <w:i/>
        </w:rPr>
        <w:t>-ki-ir-ri</w:t>
      </w:r>
      <w:r w:rsidRPr="00045E46">
        <w:rPr>
          <w:rFonts w:cs="Times New Roman"/>
        </w:rPr>
        <w:t xml:space="preserve">! </w:t>
      </w:r>
      <w:r w:rsidRPr="00045E46">
        <w:rPr>
          <w:rFonts w:cs="Times New Roman"/>
          <w:i/>
        </w:rPr>
        <w:t>eb-bi-i</w:t>
      </w:r>
    </w:p>
    <w:p w14:paraId="741A2309" w14:textId="77777777" w:rsidR="00884298" w:rsidRPr="00045E46" w:rsidRDefault="00884298" w:rsidP="00884298">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a-na a-sà-lu-u</w:t>
      </w:r>
      <w:r>
        <w:rPr>
          <w:rFonts w:cs="Times New Roman"/>
          <w:i/>
        </w:rPr>
        <w:t>ḫ</w:t>
      </w:r>
      <w:r w:rsidRPr="00045E46">
        <w:rPr>
          <w:rFonts w:cs="Times New Roman"/>
          <w:i/>
        </w:rPr>
        <w:t xml:space="preserve"> m</w:t>
      </w:r>
      <w:r>
        <w:rPr>
          <w:rFonts w:cs="Times New Roman"/>
          <w:i/>
        </w:rPr>
        <w:t>ā</w:t>
      </w:r>
      <w:r w:rsidRPr="00045E46">
        <w:rPr>
          <w:rFonts w:cs="Times New Roman"/>
          <w:i/>
        </w:rPr>
        <w:t>ri</w:t>
      </w:r>
      <w:r w:rsidRPr="00045E46">
        <w:rPr>
          <w:rFonts w:cs="Times New Roman"/>
        </w:rPr>
        <w:t xml:space="preserve">(dumu) </w:t>
      </w:r>
      <w:r w:rsidRPr="00045E46">
        <w:rPr>
          <w:rFonts w:cs="Times New Roman"/>
          <w:i/>
        </w:rPr>
        <w:t>é-a</w:t>
      </w:r>
    </w:p>
    <w:p w14:paraId="29BEFFEA" w14:textId="77777777" w:rsidR="00884298" w:rsidRPr="00045E46" w:rsidRDefault="00884298" w:rsidP="00884298">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li-iq-bu-ú</w:t>
      </w:r>
    </w:p>
    <w:p w14:paraId="1F6C805D" w14:textId="77777777" w:rsidR="00884298" w:rsidRPr="00045E46" w:rsidRDefault="00884298" w:rsidP="00884298">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 xml:space="preserve">ma-ri </w:t>
      </w:r>
      <w:r>
        <w:rPr>
          <w:rFonts w:cs="Times New Roman"/>
          <w:i/>
        </w:rPr>
        <w:t>š</w:t>
      </w:r>
      <w:r w:rsidRPr="00045E46">
        <w:rPr>
          <w:rFonts w:cs="Times New Roman"/>
          <w:i/>
        </w:rPr>
        <w:t xml:space="preserve">i-ip-ri </w:t>
      </w:r>
      <w:r>
        <w:rPr>
          <w:rFonts w:cs="Times New Roman"/>
          <w:i/>
        </w:rPr>
        <w:t>š</w:t>
      </w:r>
      <w:r w:rsidRPr="00045E46">
        <w:rPr>
          <w:rFonts w:cs="Times New Roman"/>
          <w:i/>
        </w:rPr>
        <w:t>a-pi-ir</w:t>
      </w:r>
      <w:r w:rsidRPr="00045E46">
        <w:rPr>
          <w:rFonts w:cs="Times New Roman"/>
        </w:rPr>
        <w:t>!</w:t>
      </w:r>
    </w:p>
    <w:p w14:paraId="208526C9" w14:textId="77777777" w:rsidR="00884298" w:rsidRPr="00045E46" w:rsidRDefault="00884298" w:rsidP="00884298">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la ka-li a-la-ka</w:t>
      </w:r>
    </w:p>
    <w:p w14:paraId="2F2DACEF" w14:textId="77777777" w:rsidR="00884298" w:rsidRPr="00045E46" w:rsidRDefault="00884298" w:rsidP="00884298">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li-pu-u</w:t>
      </w:r>
      <w:r>
        <w:rPr>
          <w:rFonts w:cs="Times New Roman"/>
          <w:i/>
        </w:rPr>
        <w:t>š</w:t>
      </w:r>
    </w:p>
    <w:p w14:paraId="06502458" w14:textId="77777777" w:rsidR="00884298" w:rsidRPr="00045E46" w:rsidRDefault="00884298" w:rsidP="00884298">
      <w:pPr>
        <w:tabs>
          <w:tab w:val="right" w:pos="360"/>
        </w:tabs>
        <w:ind w:left="540" w:hanging="540"/>
        <w:rPr>
          <w:rFonts w:cs="Times New Roman"/>
        </w:rPr>
      </w:pPr>
      <w:r w:rsidRPr="00045E46">
        <w:rPr>
          <w:rFonts w:cs="Times New Roman"/>
        </w:rPr>
        <w:tab/>
        <w:t>8</w:t>
      </w:r>
      <w:r w:rsidRPr="00045E46">
        <w:rPr>
          <w:rFonts w:cs="Times New Roman"/>
        </w:rPr>
        <w:tab/>
      </w:r>
      <w:r>
        <w:rPr>
          <w:rFonts w:cs="Times New Roman"/>
          <w:i/>
        </w:rPr>
        <w:t>š</w:t>
      </w:r>
      <w:r w:rsidRPr="00045E46">
        <w:rPr>
          <w:rFonts w:cs="Times New Roman"/>
          <w:i/>
        </w:rPr>
        <w:t>i-pa-at zuqaq</w:t>
      </w:r>
      <w:r>
        <w:rPr>
          <w:rFonts w:cs="Times New Roman"/>
          <w:i/>
        </w:rPr>
        <w:t>ī</w:t>
      </w:r>
      <w:r w:rsidRPr="00045E46">
        <w:rPr>
          <w:rFonts w:cs="Times New Roman"/>
          <w:i/>
        </w:rPr>
        <w:t>pim</w:t>
      </w:r>
      <w:r w:rsidRPr="00045E46">
        <w:rPr>
          <w:rFonts w:cs="Times New Roman"/>
        </w:rPr>
        <w:t>(gír-</w:t>
      </w:r>
      <w:r>
        <w:rPr>
          <w:rFonts w:cs="Times New Roman"/>
        </w:rPr>
        <w:t>ta[b</w:t>
      </w:r>
      <w:r w:rsidRPr="00045E46">
        <w:rPr>
          <w:rFonts w:cs="Times New Roman"/>
        </w:rPr>
        <w:t>])</w:t>
      </w:r>
    </w:p>
    <w:p w14:paraId="4B8EFD70" w14:textId="77777777" w:rsidR="00884298" w:rsidRPr="00045E46" w:rsidRDefault="00884298" w:rsidP="00884298">
      <w:pPr>
        <w:tabs>
          <w:tab w:val="right" w:pos="360"/>
        </w:tabs>
        <w:ind w:left="540" w:hanging="540"/>
        <w:rPr>
          <w:rFonts w:cs="Times New Roman"/>
        </w:rPr>
      </w:pPr>
      <w:r w:rsidRPr="00045E46">
        <w:rPr>
          <w:rFonts w:cs="Times New Roman"/>
        </w:rPr>
        <w:t>rev.</w:t>
      </w:r>
    </w:p>
    <w:p w14:paraId="479D97BD" w14:textId="77777777" w:rsidR="00884298" w:rsidRPr="00045E46" w:rsidRDefault="00884298" w:rsidP="00884298">
      <w:pPr>
        <w:tabs>
          <w:tab w:val="right" w:pos="360"/>
        </w:tabs>
        <w:ind w:left="540" w:hanging="540"/>
        <w:rPr>
          <w:rFonts w:cs="Times New Roman"/>
        </w:rPr>
      </w:pPr>
      <w:r w:rsidRPr="00045E46">
        <w:rPr>
          <w:rFonts w:cs="Times New Roman"/>
        </w:rPr>
        <w:tab/>
      </w:r>
      <w:r w:rsidRPr="00045E46">
        <w:rPr>
          <w:rFonts w:cs="Times New Roman"/>
        </w:rPr>
        <w:tab/>
        <w:t>signs written obliquely</w:t>
      </w:r>
    </w:p>
    <w:p w14:paraId="03D316A4" w14:textId="77777777" w:rsidR="00884298" w:rsidRPr="00045E46" w:rsidRDefault="00884298" w:rsidP="00884298">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vertAlign w:val="superscript"/>
        </w:rPr>
        <w:t>d</w:t>
      </w:r>
      <w:r w:rsidRPr="00045E46">
        <w:rPr>
          <w:rFonts w:cs="Times New Roman"/>
        </w:rPr>
        <w:t>nanna nanna</w:t>
      </w:r>
    </w:p>
    <w:p w14:paraId="5418310C" w14:textId="77777777" w:rsidR="00884298" w:rsidRPr="00045E46" w:rsidRDefault="00884298" w:rsidP="00884298">
      <w:pPr>
        <w:tabs>
          <w:tab w:val="right" w:pos="360"/>
        </w:tabs>
        <w:ind w:left="540" w:hanging="540"/>
        <w:rPr>
          <w:rFonts w:cs="Times New Roman"/>
        </w:rPr>
      </w:pPr>
      <w:r w:rsidRPr="00045E46">
        <w:rPr>
          <w:rFonts w:cs="Times New Roman"/>
        </w:rPr>
        <w:tab/>
        <w:t>2'</w:t>
      </w:r>
      <w:r w:rsidRPr="00045E46">
        <w:rPr>
          <w:rFonts w:cs="Times New Roman"/>
        </w:rPr>
        <w:tab/>
        <w:t>ki-si-ig si-li ér {x}</w:t>
      </w:r>
    </w:p>
    <w:p w14:paraId="3F1E7E4A" w14:textId="77777777" w:rsidR="00884298" w:rsidRPr="00045E46" w:rsidRDefault="00884298" w:rsidP="00884298">
      <w:pPr>
        <w:tabs>
          <w:tab w:val="right" w:pos="360"/>
        </w:tabs>
        <w:ind w:left="540" w:hanging="540"/>
        <w:rPr>
          <w:rFonts w:cs="Times New Roman"/>
        </w:rPr>
      </w:pPr>
      <w:r w:rsidRPr="00045E46">
        <w:rPr>
          <w:rFonts w:cs="Times New Roman"/>
        </w:rPr>
        <w:tab/>
        <w:t>3'</w:t>
      </w:r>
      <w:r w:rsidRPr="00045E46">
        <w:rPr>
          <w:rFonts w:cs="Times New Roman"/>
        </w:rPr>
        <w:tab/>
        <w:t>ku-ús-sa in-da-ag-ra</w:t>
      </w:r>
    </w:p>
    <w:p w14:paraId="0FDFAA10" w14:textId="77777777" w:rsidR="00884298" w:rsidRPr="00045E46" w:rsidRDefault="00884298" w:rsidP="00884298">
      <w:pPr>
        <w:tabs>
          <w:tab w:val="right" w:pos="360"/>
        </w:tabs>
        <w:ind w:left="540" w:hanging="540"/>
        <w:rPr>
          <w:rFonts w:cs="Times New Roman"/>
        </w:rPr>
      </w:pPr>
      <w:r w:rsidRPr="00045E46">
        <w:rPr>
          <w:rFonts w:cs="Times New Roman"/>
        </w:rPr>
        <w:tab/>
        <w:t>4'</w:t>
      </w:r>
      <w:r w:rsidRPr="00045E46">
        <w:rPr>
          <w:rFonts w:cs="Times New Roman"/>
        </w:rPr>
        <w:tab/>
        <w:t>tu-re kúr-re</w:t>
      </w:r>
    </w:p>
    <w:p w14:paraId="128BDEBD" w14:textId="77777777" w:rsidR="00884298" w:rsidRPr="00045E46" w:rsidRDefault="00884298" w:rsidP="00884298">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 xml:space="preserve">a-na </w:t>
      </w:r>
      <w:r>
        <w:rPr>
          <w:rFonts w:cs="Times New Roman"/>
          <w:i/>
        </w:rPr>
        <w:t>š</w:t>
      </w:r>
      <w:r w:rsidRPr="00045E46">
        <w:rPr>
          <w:rFonts w:cs="Times New Roman"/>
          <w:i/>
        </w:rPr>
        <w:t>i-ip-tim</w:t>
      </w:r>
    </w:p>
    <w:p w14:paraId="1AECB19C" w14:textId="77777777" w:rsidR="00884298" w:rsidRPr="00045E46" w:rsidRDefault="00884298" w:rsidP="00884298">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ma-li i-ba-a</w:t>
      </w:r>
      <w:r>
        <w:rPr>
          <w:rFonts w:cs="Times New Roman"/>
          <w:i/>
        </w:rPr>
        <w:t>š</w:t>
      </w:r>
      <w:r w:rsidRPr="00045E46">
        <w:rPr>
          <w:rFonts w:cs="Times New Roman"/>
          <w:i/>
        </w:rPr>
        <w:t>-</w:t>
      </w:r>
      <w:r>
        <w:rPr>
          <w:rFonts w:cs="Times New Roman"/>
          <w:i/>
        </w:rPr>
        <w:t>š</w:t>
      </w:r>
      <w:r w:rsidRPr="00045E46">
        <w:rPr>
          <w:rFonts w:cs="Times New Roman"/>
          <w:i/>
        </w:rPr>
        <w:t>u-ú</w:t>
      </w:r>
    </w:p>
    <w:p w14:paraId="056662F3" w14:textId="77777777" w:rsidR="00884298" w:rsidRPr="00045E46" w:rsidRDefault="00884298" w:rsidP="00884298">
      <w:pPr>
        <w:tabs>
          <w:tab w:val="right" w:pos="360"/>
        </w:tabs>
        <w:ind w:left="540" w:hanging="540"/>
        <w:rPr>
          <w:rFonts w:cs="Times New Roman"/>
        </w:rPr>
      </w:pPr>
      <w:r w:rsidRPr="00045E46">
        <w:rPr>
          <w:rFonts w:cs="Times New Roman"/>
        </w:rPr>
        <w:t>upper edge</w:t>
      </w:r>
    </w:p>
    <w:p w14:paraId="0B3AAFA4" w14:textId="33E30FE4" w:rsidR="00EF68FC" w:rsidRPr="00FB2A3E" w:rsidRDefault="00884298" w:rsidP="00884298">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in-na-di</w:t>
      </w:r>
      <w:r w:rsidR="00FB2A3E">
        <w:rPr>
          <w:rFonts w:cs="Times New Roman"/>
          <w:i/>
        </w:rPr>
        <w:t>-/-</w:t>
      </w:r>
      <w:r w:rsidR="007D4B5B">
        <w:rPr>
          <w:rFonts w:cs="Times New Roman"/>
          <w:i/>
        </w:rPr>
        <w:t>nu-</w:t>
      </w:r>
      <w:r w:rsidR="00FB2A3E">
        <w:rPr>
          <w:rFonts w:cs="Times New Roman"/>
          <w:i/>
        </w:rPr>
        <w:t>šum</w:t>
      </w:r>
      <w:r w:rsidR="00FB2A3E">
        <w:rPr>
          <w:rFonts w:cs="Times New Roman"/>
        </w:rPr>
        <w:t>!</w:t>
      </w:r>
    </w:p>
    <w:p w14:paraId="38E3CF16" w14:textId="77777777" w:rsidR="00884298" w:rsidRPr="00045E46" w:rsidRDefault="00884298" w:rsidP="00884298">
      <w:pPr>
        <w:tabs>
          <w:tab w:val="right" w:pos="360"/>
        </w:tabs>
        <w:ind w:left="540" w:hanging="540"/>
        <w:rPr>
          <w:rFonts w:cs="Times New Roman"/>
        </w:rPr>
      </w:pPr>
      <w:r w:rsidRPr="00045E46">
        <w:rPr>
          <w:rFonts w:cs="Times New Roman"/>
        </w:rPr>
        <w:t>left edge</w:t>
      </w:r>
    </w:p>
    <w:p w14:paraId="168C5636" w14:textId="2968992C" w:rsidR="00884298" w:rsidRPr="00045E46" w:rsidRDefault="00FB2A3E" w:rsidP="00884298">
      <w:pPr>
        <w:tabs>
          <w:tab w:val="right" w:pos="360"/>
        </w:tabs>
        <w:ind w:left="540" w:hanging="540"/>
        <w:rPr>
          <w:rFonts w:cs="Times New Roman"/>
        </w:rPr>
      </w:pPr>
      <w:r>
        <w:rPr>
          <w:rFonts w:cs="Times New Roman"/>
        </w:rPr>
        <w:tab/>
        <w:t>8</w:t>
      </w:r>
      <w:r w:rsidR="00884298" w:rsidRPr="00045E46">
        <w:rPr>
          <w:rFonts w:cs="Times New Roman"/>
        </w:rPr>
        <w:t>'</w:t>
      </w:r>
      <w:r w:rsidR="00884298" w:rsidRPr="00045E46">
        <w:rPr>
          <w:rFonts w:cs="Times New Roman"/>
        </w:rPr>
        <w:tab/>
      </w:r>
      <w:r w:rsidR="00884298" w:rsidRPr="00045E46">
        <w:rPr>
          <w:rFonts w:cs="Times New Roman"/>
          <w:i/>
        </w:rPr>
        <w:t xml:space="preserve">ma-ri </w:t>
      </w:r>
      <w:r w:rsidR="00884298">
        <w:rPr>
          <w:rFonts w:cs="Times New Roman"/>
          <w:i/>
        </w:rPr>
        <w:t>š</w:t>
      </w:r>
      <w:r w:rsidR="00884298" w:rsidRPr="00045E46">
        <w:rPr>
          <w:rFonts w:cs="Times New Roman"/>
          <w:i/>
        </w:rPr>
        <w:t xml:space="preserve">i-ip-ri </w:t>
      </w:r>
      <w:r w:rsidR="00884298">
        <w:rPr>
          <w:rFonts w:cs="Times New Roman"/>
          <w:i/>
        </w:rPr>
        <w:t>š</w:t>
      </w:r>
      <w:r w:rsidR="00884298" w:rsidRPr="00045E46">
        <w:rPr>
          <w:rFonts w:cs="Times New Roman"/>
          <w:i/>
        </w:rPr>
        <w:t>a-pi-</w:t>
      </w:r>
      <w:r w:rsidR="00884298" w:rsidRPr="00045E46">
        <w:rPr>
          <w:rFonts w:cs="Times New Roman"/>
        </w:rPr>
        <w:t>[</w:t>
      </w:r>
      <w:r w:rsidR="00884298" w:rsidRPr="00045E46">
        <w:rPr>
          <w:rFonts w:cs="Times New Roman"/>
          <w:i/>
        </w:rPr>
        <w:t>ir</w:t>
      </w:r>
      <w:r w:rsidR="00884298" w:rsidRPr="00045E46">
        <w:rPr>
          <w:rFonts w:cs="Times New Roman"/>
        </w:rPr>
        <w:t>]</w:t>
      </w:r>
    </w:p>
    <w:p w14:paraId="20D41994" w14:textId="34A2FA3C" w:rsidR="00884298" w:rsidRPr="00045E46" w:rsidRDefault="00FB2A3E" w:rsidP="00884298">
      <w:pPr>
        <w:tabs>
          <w:tab w:val="right" w:pos="360"/>
        </w:tabs>
        <w:ind w:left="540" w:hanging="540"/>
        <w:rPr>
          <w:rFonts w:cs="Times New Roman"/>
        </w:rPr>
      </w:pPr>
      <w:r>
        <w:rPr>
          <w:rFonts w:cs="Times New Roman"/>
        </w:rPr>
        <w:tab/>
        <w:t>9</w:t>
      </w:r>
      <w:r w:rsidR="00884298" w:rsidRPr="00045E46">
        <w:rPr>
          <w:rFonts w:cs="Times New Roman"/>
        </w:rPr>
        <w:t>'</w:t>
      </w:r>
      <w:r w:rsidR="00884298" w:rsidRPr="00045E46">
        <w:rPr>
          <w:rFonts w:cs="Times New Roman"/>
        </w:rPr>
        <w:tab/>
      </w:r>
      <w:r w:rsidR="00884298" w:rsidRPr="00045E46">
        <w:rPr>
          <w:rFonts w:cs="Times New Roman"/>
          <w:i/>
        </w:rPr>
        <w:t>zuqaq</w:t>
      </w:r>
      <w:r w:rsidR="00884298">
        <w:rPr>
          <w:rFonts w:cs="Times New Roman"/>
          <w:i/>
        </w:rPr>
        <w:t>ī</w:t>
      </w:r>
      <w:r w:rsidR="00884298" w:rsidRPr="00045E46">
        <w:rPr>
          <w:rFonts w:cs="Times New Roman"/>
          <w:i/>
        </w:rPr>
        <w:t>pum</w:t>
      </w:r>
      <w:r w:rsidR="00884298" w:rsidRPr="00045E46">
        <w:rPr>
          <w:rFonts w:cs="Times New Roman"/>
        </w:rPr>
        <w:t xml:space="preserve">(gír-tab) </w:t>
      </w:r>
      <w:r w:rsidR="00884298" w:rsidRPr="00045E46">
        <w:rPr>
          <w:rFonts w:cs="Times New Roman"/>
          <w:i/>
        </w:rPr>
        <w:t>íz-qù-</w:t>
      </w:r>
      <w:r w:rsidR="00884298" w:rsidRPr="00045E46">
        <w:rPr>
          <w:rFonts w:cs="Times New Roman"/>
        </w:rPr>
        <w:t>[</w:t>
      </w:r>
      <w:r w:rsidR="00884298">
        <w:rPr>
          <w:rFonts w:cs="Times New Roman"/>
          <w:i/>
        </w:rPr>
        <w:t>sú</w:t>
      </w:r>
      <w:r w:rsidR="00884298" w:rsidRPr="00045E46">
        <w:rPr>
          <w:rFonts w:cs="Times New Roman"/>
        </w:rPr>
        <w:t>]</w:t>
      </w:r>
      <w:r w:rsidR="007D4B5B">
        <w:rPr>
          <w:rFonts w:cs="Times New Roman"/>
        </w:rPr>
        <w:t xml:space="preserve"> / {ras.}</w:t>
      </w:r>
    </w:p>
    <w:p w14:paraId="03E612F1" w14:textId="77777777" w:rsidR="00884298" w:rsidRPr="00045E46" w:rsidRDefault="00884298" w:rsidP="00884298">
      <w:pPr>
        <w:tabs>
          <w:tab w:val="right" w:pos="360"/>
        </w:tabs>
        <w:ind w:left="540" w:hanging="540"/>
        <w:rPr>
          <w:rFonts w:cs="Times New Roman"/>
        </w:rPr>
      </w:pPr>
    </w:p>
    <w:p w14:paraId="1CF3383F" w14:textId="77777777" w:rsidR="00FB2A3E" w:rsidRDefault="00884298" w:rsidP="00884298">
      <w:pPr>
        <w:ind w:firstLine="360"/>
        <w:rPr>
          <w:rFonts w:cs="Times New Roman"/>
        </w:rPr>
      </w:pPr>
      <w:r w:rsidRPr="00045E46">
        <w:rPr>
          <w:rFonts w:cs="Times New Roman"/>
          <w:vertAlign w:val="superscript"/>
        </w:rPr>
        <w:t>1–</w:t>
      </w:r>
      <w:r w:rsidR="00FB2A3E">
        <w:rPr>
          <w:rFonts w:cs="Times New Roman"/>
          <w:vertAlign w:val="superscript"/>
        </w:rPr>
        <w:t>4</w:t>
      </w:r>
      <w:r w:rsidRPr="00045E46">
        <w:rPr>
          <w:rFonts w:cs="Times New Roman"/>
        </w:rPr>
        <w:t xml:space="preserve"> Brick mould of lapis lazuli, brick board of pure (silver): let them say to Asallu</w:t>
      </w:r>
      <w:r>
        <w:rPr>
          <w:rFonts w:cs="Times New Roman"/>
        </w:rPr>
        <w:t>ḫ</w:t>
      </w:r>
      <w:r w:rsidR="00EF68FC">
        <w:rPr>
          <w:rFonts w:cs="Times New Roman"/>
        </w:rPr>
        <w:t xml:space="preserve">e, son of Ea, </w:t>
      </w:r>
      <w:r w:rsidR="00FB2A3E">
        <w:rPr>
          <w:rFonts w:cs="Times New Roman"/>
          <w:vertAlign w:val="superscript"/>
        </w:rPr>
        <w:t>5=8'</w:t>
      </w:r>
      <w:r w:rsidR="00FB2A3E">
        <w:rPr>
          <w:rFonts w:cs="Times New Roman"/>
        </w:rPr>
        <w:t xml:space="preserve"> </w:t>
      </w:r>
      <w:r w:rsidR="00EF68FC">
        <w:rPr>
          <w:rFonts w:cs="Times New Roman"/>
        </w:rPr>
        <w:t>“A messenger wa</w:t>
      </w:r>
      <w:r>
        <w:rPr>
          <w:rFonts w:cs="Times New Roman"/>
        </w:rPr>
        <w:t xml:space="preserve">s </w:t>
      </w:r>
      <w:r w:rsidR="0084076D">
        <w:rPr>
          <w:rFonts w:cs="Times New Roman"/>
        </w:rPr>
        <w:t xml:space="preserve">on </w:t>
      </w:r>
      <w:r>
        <w:rPr>
          <w:rFonts w:cs="Times New Roman"/>
        </w:rPr>
        <w:t>di</w:t>
      </w:r>
      <w:r w:rsidR="0084076D">
        <w:rPr>
          <w:rFonts w:cs="Times New Roman"/>
        </w:rPr>
        <w:t>spatch</w:t>
      </w:r>
      <w:r w:rsidRPr="00045E46">
        <w:rPr>
          <w:rFonts w:cs="Times New Roman"/>
        </w:rPr>
        <w:t xml:space="preserve">, </w:t>
      </w:r>
      <w:r w:rsidR="00FB2A3E">
        <w:rPr>
          <w:rFonts w:cs="Times New Roman"/>
          <w:vertAlign w:val="superscript"/>
        </w:rPr>
        <w:t>9'</w:t>
      </w:r>
      <w:r w:rsidR="00FB2A3E">
        <w:rPr>
          <w:rFonts w:cs="Times New Roman"/>
        </w:rPr>
        <w:t xml:space="preserve"> a</w:t>
      </w:r>
      <w:r w:rsidR="00FB2A3E" w:rsidRPr="00045E46">
        <w:rPr>
          <w:rFonts w:cs="Times New Roman"/>
        </w:rPr>
        <w:t xml:space="preserve"> scorpion stung </w:t>
      </w:r>
      <w:r w:rsidR="00FB2A3E">
        <w:rPr>
          <w:rFonts w:cs="Times New Roman"/>
        </w:rPr>
        <w:t>[him</w:t>
      </w:r>
      <w:r w:rsidR="00FB2A3E" w:rsidRPr="00045E46">
        <w:rPr>
          <w:rFonts w:cs="Times New Roman"/>
        </w:rPr>
        <w:t>.</w:t>
      </w:r>
      <w:r w:rsidR="00FB2A3E">
        <w:rPr>
          <w:rFonts w:cs="Times New Roman"/>
        </w:rPr>
        <w:t xml:space="preserve">] </w:t>
      </w:r>
      <w:r w:rsidR="00FB2A3E">
        <w:rPr>
          <w:rFonts w:cs="Times New Roman"/>
          <w:vertAlign w:val="superscript"/>
        </w:rPr>
        <w:t>6–7</w:t>
      </w:r>
      <w:r w:rsidR="00FB2A3E">
        <w:rPr>
          <w:rFonts w:cs="Times New Roman"/>
        </w:rPr>
        <w:t xml:space="preserve"> H</w:t>
      </w:r>
      <w:r w:rsidRPr="00045E46">
        <w:rPr>
          <w:rFonts w:cs="Times New Roman"/>
        </w:rPr>
        <w:t xml:space="preserve">e </w:t>
      </w:r>
      <w:r>
        <w:rPr>
          <w:rFonts w:cs="Times New Roman"/>
        </w:rPr>
        <w:t>should</w:t>
      </w:r>
      <w:r w:rsidRPr="00045E46">
        <w:rPr>
          <w:rFonts w:cs="Times New Roman"/>
        </w:rPr>
        <w:t xml:space="preserve"> not </w:t>
      </w:r>
      <w:r>
        <w:rPr>
          <w:rFonts w:cs="Times New Roman"/>
        </w:rPr>
        <w:t>be</w:t>
      </w:r>
      <w:r w:rsidRPr="00045E46">
        <w:rPr>
          <w:rFonts w:cs="Times New Roman"/>
        </w:rPr>
        <w:t xml:space="preserve"> delayed, let him get going!” </w:t>
      </w:r>
    </w:p>
    <w:p w14:paraId="2C7168AA" w14:textId="39C199D0" w:rsidR="00884298" w:rsidRPr="00045E46" w:rsidRDefault="00884298" w:rsidP="00884298">
      <w:pPr>
        <w:ind w:firstLine="360"/>
        <w:rPr>
          <w:rFonts w:cs="Times New Roman"/>
        </w:rPr>
      </w:pPr>
      <w:r>
        <w:rPr>
          <w:rFonts w:cs="Times New Roman"/>
          <w:vertAlign w:val="superscript"/>
        </w:rPr>
        <w:t>8</w:t>
      </w:r>
      <w:r>
        <w:rPr>
          <w:rFonts w:cs="Times New Roman"/>
        </w:rPr>
        <w:t xml:space="preserve"> </w:t>
      </w:r>
      <w:r w:rsidRPr="00045E46">
        <w:rPr>
          <w:rFonts w:cs="Times New Roman"/>
        </w:rPr>
        <w:t>Incantation against a scorpion.</w:t>
      </w:r>
    </w:p>
    <w:p w14:paraId="15C915AE" w14:textId="0291F650" w:rsidR="00884298" w:rsidRPr="00045E46" w:rsidRDefault="00FB2A3E" w:rsidP="00884298">
      <w:pPr>
        <w:ind w:firstLine="360"/>
        <w:rPr>
          <w:rFonts w:cs="Times New Roman"/>
        </w:rPr>
      </w:pPr>
      <w:r>
        <w:rPr>
          <w:rFonts w:cs="Times New Roman"/>
          <w:vertAlign w:val="superscript"/>
        </w:rPr>
        <w:t>1'–7</w:t>
      </w:r>
      <w:r w:rsidR="00884298" w:rsidRPr="00045E46">
        <w:rPr>
          <w:rFonts w:cs="Times New Roman"/>
          <w:vertAlign w:val="superscript"/>
        </w:rPr>
        <w:t>'</w:t>
      </w:r>
      <w:r w:rsidR="00884298" w:rsidRPr="00045E46">
        <w:rPr>
          <w:rFonts w:cs="Times New Roman"/>
        </w:rPr>
        <w:t xml:space="preserve"> O Nanna, Nanna, </w:t>
      </w:r>
      <w:r w:rsidR="00884298" w:rsidRPr="00045E46">
        <w:rPr>
          <w:rFonts w:cs="Times New Roman"/>
          <w:i/>
        </w:rPr>
        <w:t>kisig sili er</w:t>
      </w:r>
      <w:r w:rsidR="00884298" w:rsidRPr="00045E46">
        <w:rPr>
          <w:rFonts w:cs="Times New Roman"/>
        </w:rPr>
        <w:t>, O Kusu and Indagar, the patient is stung! For the spell, a</w:t>
      </w:r>
      <w:r w:rsidR="00EF68FC">
        <w:rPr>
          <w:rFonts w:cs="Times New Roman"/>
        </w:rPr>
        <w:t>ll that</w:t>
      </w:r>
      <w:r w:rsidR="00884298" w:rsidRPr="00045E46">
        <w:rPr>
          <w:rFonts w:cs="Times New Roman"/>
        </w:rPr>
        <w:t xml:space="preserve"> there </w:t>
      </w:r>
      <w:r w:rsidR="007D4B5B">
        <w:rPr>
          <w:rFonts w:cs="Times New Roman"/>
        </w:rPr>
        <w:t>are will be given to</w:t>
      </w:r>
      <w:r>
        <w:rPr>
          <w:rFonts w:cs="Times New Roman"/>
        </w:rPr>
        <w:t xml:space="preserve"> him</w:t>
      </w:r>
      <w:r w:rsidR="00EF68FC">
        <w:rPr>
          <w:rFonts w:cs="Times New Roman"/>
        </w:rPr>
        <w:t xml:space="preserve">. </w:t>
      </w:r>
    </w:p>
    <w:p w14:paraId="5E517878" w14:textId="77777777" w:rsidR="00884298" w:rsidRPr="00045E46" w:rsidRDefault="00884298" w:rsidP="00884298">
      <w:pPr>
        <w:ind w:firstLine="360"/>
        <w:rPr>
          <w:rFonts w:cs="Times New Roman"/>
        </w:rPr>
      </w:pPr>
    </w:p>
    <w:p w14:paraId="76877FA3" w14:textId="77777777" w:rsidR="00884298" w:rsidRPr="00045E46" w:rsidRDefault="00884298" w:rsidP="00884298">
      <w:pPr>
        <w:keepNext/>
        <w:ind w:left="360" w:hanging="360"/>
        <w:rPr>
          <w:rFonts w:cs="Times New Roman"/>
          <w:i/>
        </w:rPr>
      </w:pPr>
      <w:r w:rsidRPr="00045E46">
        <w:rPr>
          <w:rFonts w:cs="Times New Roman"/>
          <w:i/>
        </w:rPr>
        <w:t>Notes</w:t>
      </w:r>
    </w:p>
    <w:p w14:paraId="47388D92" w14:textId="1F08FF9D" w:rsidR="00884298" w:rsidRPr="00045E46" w:rsidRDefault="00884298" w:rsidP="00884298">
      <w:pPr>
        <w:ind w:firstLine="360"/>
        <w:rPr>
          <w:rFonts w:cs="Times New Roman"/>
        </w:rPr>
      </w:pPr>
      <w:r w:rsidRPr="00045E46">
        <w:rPr>
          <w:rFonts w:cs="Times New Roman"/>
        </w:rPr>
        <w:t xml:space="preserve">obv. 1–2. </w:t>
      </w:r>
      <w:r w:rsidR="00EF68FC">
        <w:rPr>
          <w:rFonts w:cs="Times New Roman"/>
        </w:rPr>
        <w:t>Recurs in</w:t>
      </w:r>
      <w:r w:rsidRPr="00045E46">
        <w:rPr>
          <w:rFonts w:cs="Times New Roman"/>
        </w:rPr>
        <w:t xml:space="preserve"> </w:t>
      </w:r>
      <w:r w:rsidR="00EF68FC">
        <w:rPr>
          <w:rFonts w:cs="Times New Roman"/>
        </w:rPr>
        <w:t xml:space="preserve">II.D.10 </w:t>
      </w:r>
      <w:r w:rsidRPr="00045E46">
        <w:rPr>
          <w:rFonts w:cs="Times New Roman"/>
        </w:rPr>
        <w:t>No. 30d ii 1–2.</w:t>
      </w:r>
    </w:p>
    <w:p w14:paraId="5F9BEF88" w14:textId="493264CE" w:rsidR="00884298" w:rsidRPr="00815548" w:rsidRDefault="00884298" w:rsidP="00884298">
      <w:pPr>
        <w:ind w:firstLine="360"/>
        <w:rPr>
          <w:rFonts w:cs="Times New Roman"/>
          <w:lang w:val="en-US"/>
        </w:rPr>
      </w:pPr>
      <w:r>
        <w:rPr>
          <w:rFonts w:cs="Times New Roman"/>
        </w:rPr>
        <w:t>3. With t</w:t>
      </w:r>
      <w:r w:rsidRPr="00045E46">
        <w:rPr>
          <w:rFonts w:cs="Times New Roman"/>
        </w:rPr>
        <w:t xml:space="preserve">he </w:t>
      </w:r>
      <w:r w:rsidR="007B3556">
        <w:rPr>
          <w:rFonts w:cs="Times New Roman"/>
        </w:rPr>
        <w:t xml:space="preserve">trisyllabic </w:t>
      </w:r>
      <w:r w:rsidRPr="00045E46">
        <w:rPr>
          <w:rFonts w:cs="Times New Roman"/>
        </w:rPr>
        <w:t xml:space="preserve">spelling </w:t>
      </w:r>
      <w:r w:rsidRPr="00045E46">
        <w:rPr>
          <w:rFonts w:cs="Times New Roman"/>
          <w:i/>
        </w:rPr>
        <w:t>a-sà-lu-u</w:t>
      </w:r>
      <w:r>
        <w:rPr>
          <w:rFonts w:cs="Times New Roman"/>
          <w:i/>
        </w:rPr>
        <w:t>ḫ</w:t>
      </w:r>
      <w:r w:rsidRPr="00045E46">
        <w:rPr>
          <w:rFonts w:cs="Times New Roman"/>
          <w:i/>
        </w:rPr>
        <w:t xml:space="preserve"> </w:t>
      </w:r>
      <w:r w:rsidRPr="00045E46">
        <w:rPr>
          <w:rFonts w:cs="Times New Roman"/>
        </w:rPr>
        <w:t>for Asallu</w:t>
      </w:r>
      <w:r>
        <w:rPr>
          <w:rFonts w:cs="Times New Roman"/>
        </w:rPr>
        <w:t>ḫ</w:t>
      </w:r>
      <w:r w:rsidRPr="00045E46">
        <w:rPr>
          <w:rFonts w:cs="Times New Roman"/>
        </w:rPr>
        <w:t xml:space="preserve">e </w:t>
      </w:r>
      <w:r>
        <w:rPr>
          <w:rFonts w:cs="Times New Roman"/>
        </w:rPr>
        <w:t>compare</w:t>
      </w:r>
      <w:r w:rsidR="002954F2">
        <w:rPr>
          <w:rFonts w:cs="Times New Roman"/>
        </w:rPr>
        <w:t xml:space="preserve"> in OB the incantation</w:t>
      </w:r>
      <w:r>
        <w:rPr>
          <w:rFonts w:cs="Times New Roman"/>
        </w:rPr>
        <w:t xml:space="preserve"> </w:t>
      </w:r>
      <w:r>
        <w:rPr>
          <w:rFonts w:cs="Times New Roman"/>
          <w:i/>
        </w:rPr>
        <w:t xml:space="preserve">TIM </w:t>
      </w:r>
      <w:r>
        <w:rPr>
          <w:rFonts w:cs="Times New Roman"/>
        </w:rPr>
        <w:t xml:space="preserve">IX 73 rev. 6: </w:t>
      </w:r>
      <w:r>
        <w:rPr>
          <w:rFonts w:cs="Times New Roman"/>
          <w:i/>
        </w:rPr>
        <w:t xml:space="preserve">a-sa-lu-uḫ </w:t>
      </w:r>
      <w:r>
        <w:rPr>
          <w:rFonts w:cs="Times New Roman"/>
        </w:rPr>
        <w:t xml:space="preserve">(Cooper </w:t>
      </w:r>
      <w:r w:rsidR="002954F2">
        <w:rPr>
          <w:rFonts w:cs="Times New Roman"/>
        </w:rPr>
        <w:t xml:space="preserve">1996: 50; Cavigneaux 1999: 264); </w:t>
      </w:r>
      <w:r w:rsidR="00062387">
        <w:rPr>
          <w:rFonts w:cs="Times New Roman"/>
        </w:rPr>
        <w:t xml:space="preserve">the same spelling in </w:t>
      </w:r>
      <w:r w:rsidR="002954F2">
        <w:rPr>
          <w:rFonts w:cs="Times New Roman"/>
        </w:rPr>
        <w:t>the Marduk hymn IM 85877: 9 (photo. Al-Rawi 1992: 80</w:t>
      </w:r>
      <w:r w:rsidR="00B633E3">
        <w:rPr>
          <w:rFonts w:cs="Times New Roman"/>
        </w:rPr>
        <w:t>, ed. Oshima 2011: 192</w:t>
      </w:r>
      <w:r w:rsidR="002954F2">
        <w:rPr>
          <w:rFonts w:cs="Times New Roman"/>
        </w:rPr>
        <w:t>)</w:t>
      </w:r>
      <w:r w:rsidR="007B3556">
        <w:rPr>
          <w:rFonts w:cs="Times New Roman"/>
        </w:rPr>
        <w:t>; and the gloss a-sa-lu-úḫ in Proto-</w:t>
      </w:r>
      <w:r w:rsidR="007B3556">
        <w:rPr>
          <w:rFonts w:cs="Times New Roman"/>
          <w:i/>
        </w:rPr>
        <w:t>Diri</w:t>
      </w:r>
      <w:r w:rsidR="007B3556">
        <w:rPr>
          <w:rFonts w:cs="Times New Roman"/>
        </w:rPr>
        <w:t xml:space="preserve"> Nippur 10: 45</w:t>
      </w:r>
      <w:r w:rsidR="002954F2">
        <w:rPr>
          <w:rFonts w:cs="Times New Roman"/>
        </w:rPr>
        <w:t>.</w:t>
      </w:r>
    </w:p>
    <w:p w14:paraId="7C4117E8" w14:textId="18B579F0" w:rsidR="00884298" w:rsidRPr="00045E46" w:rsidRDefault="00884298" w:rsidP="00884298">
      <w:pPr>
        <w:ind w:firstLine="360"/>
        <w:rPr>
          <w:rFonts w:cs="Times New Roman"/>
        </w:rPr>
      </w:pPr>
      <w:r w:rsidRPr="00045E46">
        <w:rPr>
          <w:rFonts w:cs="Times New Roman"/>
        </w:rPr>
        <w:t>rev. 3'. For Kusu and Indagar</w:t>
      </w:r>
      <w:r w:rsidR="00421CCA">
        <w:rPr>
          <w:rFonts w:cs="Times New Roman"/>
        </w:rPr>
        <w:t>(a)</w:t>
      </w:r>
      <w:r w:rsidRPr="00045E46">
        <w:rPr>
          <w:rFonts w:cs="Times New Roman"/>
        </w:rPr>
        <w:t xml:space="preserve"> written </w:t>
      </w:r>
      <w:r w:rsidR="00E35080">
        <w:rPr>
          <w:rFonts w:cs="Times New Roman"/>
        </w:rPr>
        <w:t>syllabic</w:t>
      </w:r>
      <w:r w:rsidRPr="00045E46">
        <w:rPr>
          <w:rFonts w:cs="Times New Roman"/>
        </w:rPr>
        <w:t>ally in other texts, see George 1992: 292</w:t>
      </w:r>
      <w:r>
        <w:rPr>
          <w:rFonts w:cs="Times New Roman"/>
        </w:rPr>
        <w:t xml:space="preserve">; and OB </w:t>
      </w:r>
      <w:r>
        <w:rPr>
          <w:rFonts w:cs="Times New Roman"/>
          <w:i/>
        </w:rPr>
        <w:t>Diri</w:t>
      </w:r>
      <w:r>
        <w:rPr>
          <w:rFonts w:cs="Times New Roman"/>
        </w:rPr>
        <w:t xml:space="preserve"> Nippur 11:30–31: </w:t>
      </w:r>
      <w:r>
        <w:rPr>
          <w:rFonts w:cs="Times New Roman"/>
          <w:i/>
        </w:rPr>
        <w:t>ku-us-sú</w:t>
      </w:r>
      <w:r>
        <w:rPr>
          <w:rFonts w:cs="Times New Roman"/>
        </w:rPr>
        <w:t xml:space="preserve">, </w:t>
      </w:r>
      <w:r>
        <w:rPr>
          <w:rFonts w:cs="Times New Roman"/>
          <w:i/>
        </w:rPr>
        <w:t>in-da-ga-</w:t>
      </w:r>
      <w:r>
        <w:rPr>
          <w:rFonts w:cs="Times New Roman"/>
        </w:rPr>
        <w:t>[</w:t>
      </w:r>
      <w:r>
        <w:rPr>
          <w:rFonts w:cs="Times New Roman"/>
          <w:i/>
        </w:rPr>
        <w:t>r</w:t>
      </w:r>
      <w:r>
        <w:rPr>
          <w:rFonts w:cs="Times New Roman"/>
        </w:rPr>
        <w:t>]</w:t>
      </w:r>
      <w:r>
        <w:rPr>
          <w:rFonts w:cs="Times New Roman"/>
          <w:i/>
        </w:rPr>
        <w:t>a</w:t>
      </w:r>
      <w:r w:rsidRPr="00045E46">
        <w:rPr>
          <w:rFonts w:cs="Times New Roman"/>
        </w:rPr>
        <w:t>.</w:t>
      </w:r>
    </w:p>
    <w:p w14:paraId="683F27E0" w14:textId="2C3EC38C" w:rsidR="00884298" w:rsidRPr="00045E46" w:rsidRDefault="00884298" w:rsidP="00884298">
      <w:pPr>
        <w:ind w:firstLine="360"/>
        <w:rPr>
          <w:rFonts w:cs="Times New Roman"/>
        </w:rPr>
      </w:pPr>
      <w:r w:rsidRPr="00045E46">
        <w:rPr>
          <w:rFonts w:cs="Times New Roman"/>
        </w:rPr>
        <w:t>4'. Assuming tu-re kúr-re for tu-ra ku</w:t>
      </w:r>
      <w:r w:rsidRPr="00045E46">
        <w:rPr>
          <w:rFonts w:cs="Times New Roman"/>
          <w:vertAlign w:val="subscript"/>
        </w:rPr>
        <w:t>5</w:t>
      </w:r>
      <w:r w:rsidRPr="00045E46">
        <w:rPr>
          <w:rFonts w:cs="Times New Roman"/>
        </w:rPr>
        <w:t xml:space="preserve">-ra-àm; cf. lú (zú)-kúr “bitten man” in ED and Ur III incantations (textual note on </w:t>
      </w:r>
      <w:r w:rsidR="00421CCA">
        <w:rPr>
          <w:rFonts w:cs="Times New Roman"/>
        </w:rPr>
        <w:t xml:space="preserve">II.D.2 </w:t>
      </w:r>
      <w:r w:rsidRPr="00045E46">
        <w:rPr>
          <w:rFonts w:cs="Times New Roman"/>
        </w:rPr>
        <w:t>No. 1f vii 2). Alternatively, this is a corrupt version of the formula tu</w:t>
      </w:r>
      <w:r w:rsidRPr="00045E46">
        <w:rPr>
          <w:rFonts w:cs="Times New Roman"/>
          <w:vertAlign w:val="subscript"/>
        </w:rPr>
        <w:t>6</w:t>
      </w:r>
      <w:r w:rsidRPr="00045E46">
        <w:rPr>
          <w:rFonts w:cs="Times New Roman"/>
        </w:rPr>
        <w:t xml:space="preserve"> én-é-nu-ru, written tu </w:t>
      </w:r>
      <w:r w:rsidRPr="00045E46">
        <w:rPr>
          <w:rFonts w:cs="Times New Roman"/>
          <w:vertAlign w:val="superscript"/>
        </w:rPr>
        <w:t>d</w:t>
      </w:r>
      <w:r w:rsidRPr="00045E46">
        <w:rPr>
          <w:rFonts w:cs="Times New Roman"/>
        </w:rPr>
        <w:t>en-nu!-ri.</w:t>
      </w:r>
    </w:p>
    <w:p w14:paraId="625C656C" w14:textId="6777DAB8" w:rsidR="00884298" w:rsidRPr="00045E46" w:rsidRDefault="00884298" w:rsidP="00884298">
      <w:pPr>
        <w:jc w:val="center"/>
        <w:rPr>
          <w:rFonts w:cs="Times New Roman"/>
          <w:i/>
        </w:rPr>
      </w:pPr>
      <w:r w:rsidRPr="00045E46">
        <w:rPr>
          <w:rFonts w:cs="Times New Roman"/>
          <w:i/>
        </w:rPr>
        <w:br w:type="page"/>
      </w:r>
      <w:r w:rsidR="0070423B">
        <w:rPr>
          <w:rFonts w:cs="Times New Roman"/>
          <w:i/>
        </w:rPr>
        <w:t>II.D.</w:t>
      </w:r>
      <w:r>
        <w:rPr>
          <w:rFonts w:cs="Times New Roman"/>
          <w:i/>
        </w:rPr>
        <w:t xml:space="preserve">12. </w:t>
      </w:r>
      <w:r w:rsidR="003D0CC2">
        <w:rPr>
          <w:rFonts w:cs="Times New Roman"/>
          <w:i/>
        </w:rPr>
        <w:t>No. 50a (Pl. CXIX</w:t>
      </w:r>
      <w:r w:rsidRPr="00045E46">
        <w:rPr>
          <w:rFonts w:cs="Times New Roman"/>
          <w:i/>
        </w:rPr>
        <w:t>)</w:t>
      </w:r>
    </w:p>
    <w:p w14:paraId="0DABCBAF" w14:textId="5C21EB53" w:rsidR="00884298" w:rsidRPr="00045E46" w:rsidRDefault="00884298" w:rsidP="00884298">
      <w:pPr>
        <w:ind w:firstLine="360"/>
        <w:rPr>
          <w:rFonts w:cs="Times New Roman"/>
        </w:rPr>
      </w:pPr>
      <w:r w:rsidRPr="00045E46">
        <w:rPr>
          <w:rFonts w:cs="Times New Roman"/>
        </w:rPr>
        <w:t xml:space="preserve">This small </w:t>
      </w:r>
      <w:r w:rsidR="00792EDE">
        <w:rPr>
          <w:rFonts w:cs="Times New Roman"/>
        </w:rPr>
        <w:t>oblong</w:t>
      </w:r>
      <w:r w:rsidRPr="00045E46">
        <w:rPr>
          <w:rFonts w:cs="Times New Roman"/>
        </w:rPr>
        <w:t xml:space="preserve"> </w:t>
      </w:r>
      <w:r>
        <w:rPr>
          <w:rFonts w:cs="Times New Roman"/>
        </w:rPr>
        <w:t xml:space="preserve">Old Babylonian </w:t>
      </w:r>
      <w:r w:rsidRPr="00045E46">
        <w:rPr>
          <w:rFonts w:cs="Times New Roman"/>
        </w:rPr>
        <w:t xml:space="preserve">tablet bears a short spell on each surface, set out in a practised script on neatly ruled lines. The first is identified by rubric as a charm against scorpions. </w:t>
      </w:r>
      <w:r>
        <w:rPr>
          <w:rFonts w:cs="Times New Roman"/>
        </w:rPr>
        <w:t xml:space="preserve">The text’s voice asserts that the spell is self-applied. </w:t>
      </w:r>
      <w:r w:rsidRPr="00045E46">
        <w:rPr>
          <w:rFonts w:cs="Times New Roman"/>
        </w:rPr>
        <w:t>That aside, it lacks common goods with other Akkadian scorpion incantations.</w:t>
      </w:r>
      <w:r>
        <w:rPr>
          <w:rFonts w:cs="Times New Roman"/>
        </w:rPr>
        <w:t xml:space="preserve"> </w:t>
      </w:r>
    </w:p>
    <w:p w14:paraId="12B1BE30" w14:textId="77777777" w:rsidR="00884298" w:rsidRPr="00045E46" w:rsidRDefault="00884298" w:rsidP="00884298">
      <w:pPr>
        <w:rPr>
          <w:rFonts w:cs="Times New Roman"/>
        </w:rPr>
      </w:pPr>
    </w:p>
    <w:p w14:paraId="47D9E119" w14:textId="77777777" w:rsidR="00884298" w:rsidRPr="00045E46" w:rsidRDefault="00884298" w:rsidP="00884298">
      <w:pPr>
        <w:rPr>
          <w:rFonts w:cs="Times New Roman"/>
        </w:rPr>
      </w:pPr>
      <w:r w:rsidRPr="00045E46">
        <w:rPr>
          <w:rFonts w:cs="Times New Roman"/>
        </w:rPr>
        <w:t>obv.</w:t>
      </w:r>
    </w:p>
    <w:p w14:paraId="0C9D55A0" w14:textId="77777777" w:rsidR="00884298" w:rsidRPr="00045E46" w:rsidRDefault="00884298" w:rsidP="00884298">
      <w:pPr>
        <w:tabs>
          <w:tab w:val="right" w:pos="360"/>
        </w:tabs>
        <w:ind w:left="540" w:hanging="540"/>
        <w:rPr>
          <w:rFonts w:cs="Times New Roman"/>
        </w:rPr>
      </w:pPr>
      <w:r w:rsidRPr="00045E46">
        <w:rPr>
          <w:rFonts w:cs="Times New Roman"/>
        </w:rPr>
        <w:tab/>
        <w:t>1</w:t>
      </w:r>
      <w:r w:rsidRPr="00045E46">
        <w:rPr>
          <w:rFonts w:cs="Times New Roman"/>
        </w:rPr>
        <w:tab/>
        <w:t>[</w:t>
      </w:r>
      <w:r w:rsidRPr="00045E46">
        <w:rPr>
          <w:rFonts w:cs="Times New Roman"/>
          <w:i/>
        </w:rPr>
        <w:t>lu</w:t>
      </w:r>
      <w:r w:rsidRPr="00045E46">
        <w:rPr>
          <w:rFonts w:cs="Times New Roman"/>
        </w:rPr>
        <w:t>]</w:t>
      </w:r>
      <w:r w:rsidRPr="00045E46">
        <w:rPr>
          <w:rFonts w:cs="Times New Roman"/>
          <w:i/>
        </w:rPr>
        <w:t xml:space="preserve">-li-mu </w:t>
      </w:r>
      <w:r>
        <w:rPr>
          <w:rFonts w:cs="Times New Roman"/>
          <w:i/>
        </w:rPr>
        <w:t>š</w:t>
      </w:r>
      <w:r w:rsidRPr="00045E46">
        <w:rPr>
          <w:rFonts w:cs="Times New Roman"/>
          <w:i/>
        </w:rPr>
        <w:t>i-pa-as-sú</w:t>
      </w:r>
    </w:p>
    <w:p w14:paraId="0AEA90ED" w14:textId="197B0917" w:rsidR="00884298" w:rsidRPr="00045E46" w:rsidRDefault="00884298" w:rsidP="00884298">
      <w:pPr>
        <w:tabs>
          <w:tab w:val="right" w:pos="360"/>
        </w:tabs>
        <w:ind w:left="540" w:hanging="540"/>
        <w:rPr>
          <w:rFonts w:cs="Times New Roman"/>
        </w:rPr>
      </w:pPr>
      <w:r w:rsidRPr="00045E46">
        <w:rPr>
          <w:rFonts w:cs="Times New Roman"/>
        </w:rPr>
        <w:tab/>
        <w:t>2</w:t>
      </w:r>
      <w:r w:rsidRPr="00045E46">
        <w:rPr>
          <w:rFonts w:cs="Times New Roman"/>
        </w:rPr>
        <w:tab/>
        <w:t>[x.</w:t>
      </w:r>
      <w:r w:rsidR="00735FC9" w:rsidRPr="00735FC9">
        <w:rPr>
          <w:rFonts w:cs="Times New Roman"/>
          <w:smallCaps/>
        </w:rPr>
        <w:t>a</w:t>
      </w:r>
      <w:r w:rsidRPr="00045E46">
        <w:rPr>
          <w:rFonts w:cs="Times New Roman"/>
        </w:rPr>
        <w:t>]</w:t>
      </w:r>
      <w:r w:rsidR="00735FC9" w:rsidRPr="00735FC9">
        <w:rPr>
          <w:rFonts w:cs="Times New Roman"/>
          <w:smallCaps/>
        </w:rPr>
        <w:t>nše</w:t>
      </w:r>
      <w:r w:rsidRPr="00045E46">
        <w:rPr>
          <w:rFonts w:cs="Times New Roman"/>
          <w:i/>
        </w:rPr>
        <w:t xml:space="preserve"> ra-ma-an-</w:t>
      </w:r>
      <w:r>
        <w:rPr>
          <w:rFonts w:cs="Times New Roman"/>
          <w:i/>
        </w:rPr>
        <w:t>š</w:t>
      </w:r>
      <w:r w:rsidRPr="00045E46">
        <w:rPr>
          <w:rFonts w:cs="Times New Roman"/>
          <w:i/>
        </w:rPr>
        <w:t>u</w:t>
      </w:r>
    </w:p>
    <w:p w14:paraId="63C6979B" w14:textId="77777777" w:rsidR="00884298" w:rsidRPr="00045E46" w:rsidRDefault="00884298" w:rsidP="00884298">
      <w:pPr>
        <w:tabs>
          <w:tab w:val="right" w:pos="360"/>
        </w:tabs>
        <w:ind w:left="540" w:hanging="540"/>
        <w:rPr>
          <w:rFonts w:cs="Times New Roman"/>
        </w:rPr>
      </w:pPr>
      <w:r w:rsidRPr="00045E46">
        <w:rPr>
          <w:rFonts w:cs="Times New Roman"/>
        </w:rPr>
        <w:tab/>
        <w:t>3</w:t>
      </w:r>
      <w:r w:rsidRPr="00045E46">
        <w:rPr>
          <w:rFonts w:cs="Times New Roman"/>
        </w:rPr>
        <w:tab/>
        <w:t>[</w:t>
      </w:r>
      <w:r w:rsidRPr="00045E46">
        <w:rPr>
          <w:rFonts w:cs="Times New Roman"/>
          <w:i/>
        </w:rPr>
        <w:t>ba-lu</w:t>
      </w:r>
      <w:r>
        <w:rPr>
          <w:rFonts w:cs="Times New Roman"/>
        </w:rPr>
        <w:t>?</w:t>
      </w:r>
      <w:r w:rsidRPr="00045E46">
        <w:rPr>
          <w:rFonts w:cs="Times New Roman"/>
        </w:rPr>
        <w:t>]</w:t>
      </w:r>
      <w:r w:rsidRPr="00045E46">
        <w:rPr>
          <w:rFonts w:cs="Times New Roman"/>
          <w:i/>
        </w:rPr>
        <w:t>-</w:t>
      </w:r>
      <w:r>
        <w:rPr>
          <w:rFonts w:cs="Times New Roman"/>
          <w:i/>
        </w:rPr>
        <w:t>š</w:t>
      </w:r>
      <w:r w:rsidRPr="00045E46">
        <w:rPr>
          <w:rFonts w:cs="Times New Roman"/>
          <w:i/>
        </w:rPr>
        <w:t>u ra-ma-ni ú-wa-a</w:t>
      </w:r>
      <w:r>
        <w:rPr>
          <w:rFonts w:cs="Times New Roman"/>
          <w:i/>
        </w:rPr>
        <w:t>š</w:t>
      </w:r>
      <w:r w:rsidRPr="00045E46">
        <w:rPr>
          <w:rFonts w:cs="Times New Roman"/>
          <w:i/>
        </w:rPr>
        <w:t>-</w:t>
      </w:r>
      <w:r>
        <w:rPr>
          <w:rFonts w:cs="Times New Roman"/>
          <w:i/>
        </w:rPr>
        <w:t>š</w:t>
      </w:r>
      <w:r w:rsidRPr="00045E46">
        <w:rPr>
          <w:rFonts w:cs="Times New Roman"/>
          <w:i/>
        </w:rPr>
        <w:t>i-ip</w:t>
      </w:r>
    </w:p>
    <w:p w14:paraId="54B30866" w14:textId="77777777" w:rsidR="00884298" w:rsidRPr="00045E46" w:rsidRDefault="00884298" w:rsidP="00884298">
      <w:pPr>
        <w:tabs>
          <w:tab w:val="right" w:pos="360"/>
        </w:tabs>
        <w:ind w:left="540" w:hanging="540"/>
        <w:rPr>
          <w:rFonts w:cs="Times New Roman"/>
        </w:rPr>
      </w:pPr>
      <w:r w:rsidRPr="00045E46">
        <w:rPr>
          <w:rFonts w:cs="Times New Roman"/>
        </w:rPr>
        <w:tab/>
        <w:t>4</w:t>
      </w:r>
      <w:r w:rsidRPr="00045E46">
        <w:rPr>
          <w:rFonts w:cs="Times New Roman"/>
        </w:rPr>
        <w:tab/>
        <w:t>[tu]-én-é-nu-ru</w:t>
      </w:r>
    </w:p>
    <w:p w14:paraId="73560AE4" w14:textId="77777777" w:rsidR="00884298" w:rsidRPr="00045E46" w:rsidRDefault="00884298" w:rsidP="00884298">
      <w:pPr>
        <w:tabs>
          <w:tab w:val="right" w:pos="360"/>
        </w:tabs>
        <w:ind w:left="540" w:hanging="540"/>
        <w:rPr>
          <w:rFonts w:cs="Times New Roman"/>
        </w:rPr>
      </w:pPr>
      <w:r w:rsidRPr="00045E46">
        <w:rPr>
          <w:rFonts w:cs="Times New Roman"/>
        </w:rPr>
        <w:tab/>
        <w:t>5</w:t>
      </w:r>
      <w:r w:rsidRPr="00045E46">
        <w:rPr>
          <w:rFonts w:cs="Times New Roman"/>
        </w:rPr>
        <w:tab/>
        <w:t>[0] ka-inim-ma gír-tab</w:t>
      </w:r>
    </w:p>
    <w:p w14:paraId="46ECC4DD" w14:textId="77777777" w:rsidR="00884298" w:rsidRPr="00045E46" w:rsidRDefault="00884298" w:rsidP="00884298">
      <w:pPr>
        <w:tabs>
          <w:tab w:val="right" w:pos="360"/>
        </w:tabs>
        <w:ind w:left="540" w:hanging="540"/>
        <w:rPr>
          <w:rFonts w:cs="Times New Roman"/>
        </w:rPr>
      </w:pPr>
    </w:p>
    <w:p w14:paraId="3883A77C" w14:textId="77777777" w:rsidR="004D6CE4" w:rsidRDefault="00884298" w:rsidP="00884298">
      <w:pPr>
        <w:ind w:firstLine="360"/>
        <w:rPr>
          <w:rFonts w:cs="Times New Roman"/>
        </w:rPr>
      </w:pPr>
      <w:r w:rsidRPr="00045E46">
        <w:rPr>
          <w:rFonts w:cs="Times New Roman"/>
          <w:vertAlign w:val="superscript"/>
        </w:rPr>
        <w:t>1–3</w:t>
      </w:r>
      <w:r w:rsidRPr="00045E46">
        <w:rPr>
          <w:rFonts w:cs="Times New Roman"/>
        </w:rPr>
        <w:t xml:space="preserve"> [A] stag is his spell, [a male/female] donkey his person! [Without</w:t>
      </w:r>
      <w:r>
        <w:rPr>
          <w:rFonts w:cs="Times New Roman"/>
        </w:rPr>
        <w:t>(?)</w:t>
      </w:r>
      <w:r w:rsidRPr="00045E46">
        <w:rPr>
          <w:rFonts w:cs="Times New Roman"/>
        </w:rPr>
        <w:t xml:space="preserve">] him I </w:t>
      </w:r>
      <w:r>
        <w:rPr>
          <w:rFonts w:cs="Times New Roman"/>
        </w:rPr>
        <w:t>cast a spell on myself</w:t>
      </w:r>
      <w:r w:rsidRPr="00045E46">
        <w:rPr>
          <w:rFonts w:cs="Times New Roman"/>
        </w:rPr>
        <w:t xml:space="preserve">. </w:t>
      </w:r>
    </w:p>
    <w:p w14:paraId="04492BD4" w14:textId="2DBD1697" w:rsidR="00884298" w:rsidRPr="00045E46" w:rsidRDefault="00884298" w:rsidP="00884298">
      <w:pPr>
        <w:ind w:firstLine="360"/>
        <w:rPr>
          <w:rFonts w:cs="Times New Roman"/>
        </w:rPr>
      </w:pPr>
      <w:r w:rsidRPr="00045E46">
        <w:rPr>
          <w:rFonts w:cs="Times New Roman"/>
          <w:vertAlign w:val="superscript"/>
        </w:rPr>
        <w:t>4–5</w:t>
      </w:r>
      <w:r w:rsidRPr="00045E46">
        <w:rPr>
          <w:rFonts w:cs="Times New Roman"/>
        </w:rPr>
        <w:t xml:space="preserve"> [</w:t>
      </w:r>
      <w:r w:rsidRPr="00045E46">
        <w:rPr>
          <w:rFonts w:cs="Times New Roman"/>
          <w:i/>
        </w:rPr>
        <w:t>Tu</w:t>
      </w:r>
      <w:r w:rsidRPr="00045E46">
        <w:rPr>
          <w:rFonts w:cs="Times New Roman"/>
        </w:rPr>
        <w:t>]</w:t>
      </w:r>
      <w:r w:rsidR="00827145">
        <w:rPr>
          <w:rFonts w:cs="Times New Roman"/>
          <w:i/>
        </w:rPr>
        <w:t>-E</w:t>
      </w:r>
      <w:r w:rsidRPr="00045E46">
        <w:rPr>
          <w:rFonts w:cs="Times New Roman"/>
          <w:i/>
        </w:rPr>
        <w:t>nenuru-</w:t>
      </w:r>
      <w:r w:rsidRPr="00045E46">
        <w:rPr>
          <w:rFonts w:cs="Times New Roman"/>
        </w:rPr>
        <w:t>spell. Incantation formula against scorpions.</w:t>
      </w:r>
    </w:p>
    <w:p w14:paraId="062319D1" w14:textId="77777777" w:rsidR="00884298" w:rsidRPr="00045E46" w:rsidRDefault="00884298" w:rsidP="00884298">
      <w:pPr>
        <w:ind w:firstLine="360"/>
        <w:rPr>
          <w:rFonts w:cs="Times New Roman"/>
        </w:rPr>
      </w:pPr>
    </w:p>
    <w:p w14:paraId="0BA22A71" w14:textId="77777777" w:rsidR="00884298" w:rsidRPr="00045E46" w:rsidRDefault="00884298" w:rsidP="00884298">
      <w:pPr>
        <w:keepNext/>
        <w:rPr>
          <w:rFonts w:cs="Times New Roman"/>
        </w:rPr>
      </w:pPr>
      <w:r w:rsidRPr="00045E46">
        <w:rPr>
          <w:rFonts w:cs="Times New Roman"/>
          <w:i/>
        </w:rPr>
        <w:t>Note</w:t>
      </w:r>
    </w:p>
    <w:p w14:paraId="6742D769" w14:textId="77777777" w:rsidR="00884298" w:rsidRPr="00045E46" w:rsidRDefault="00884298" w:rsidP="00884298">
      <w:pPr>
        <w:ind w:firstLine="360"/>
        <w:rPr>
          <w:rFonts w:cs="Times New Roman"/>
        </w:rPr>
      </w:pPr>
      <w:r w:rsidRPr="00045E46">
        <w:rPr>
          <w:rFonts w:cs="Times New Roman"/>
        </w:rPr>
        <w:t>1. Other restorations are possible, e.g. [</w:t>
      </w:r>
      <w:r>
        <w:rPr>
          <w:rFonts w:cs="Times New Roman"/>
          <w:i/>
        </w:rPr>
        <w:t>ṭ</w:t>
      </w:r>
      <w:r w:rsidRPr="00045E46">
        <w:rPr>
          <w:rFonts w:cs="Times New Roman"/>
          <w:i/>
        </w:rPr>
        <w:t>ù</w:t>
      </w:r>
      <w:r w:rsidRPr="00045E46">
        <w:rPr>
          <w:rFonts w:cs="Times New Roman"/>
        </w:rPr>
        <w:t>]</w:t>
      </w:r>
      <w:r w:rsidRPr="00045E46">
        <w:rPr>
          <w:rFonts w:cs="Times New Roman"/>
          <w:i/>
        </w:rPr>
        <w:t>-li-mu</w:t>
      </w:r>
      <w:r w:rsidRPr="00045E46">
        <w:rPr>
          <w:rFonts w:cs="Times New Roman"/>
        </w:rPr>
        <w:t xml:space="preserve"> “spleen”, </w:t>
      </w:r>
      <w:r w:rsidRPr="00045E46">
        <w:rPr>
          <w:rFonts w:cs="Times New Roman"/>
          <w:lang w:val="en-US"/>
        </w:rPr>
        <w:t>[</w:t>
      </w:r>
      <w:r w:rsidRPr="00045E46">
        <w:rPr>
          <w:rFonts w:cs="Times New Roman"/>
          <w:i/>
          <w:lang w:val="en-US"/>
        </w:rPr>
        <w:t>sa</w:t>
      </w:r>
      <w:r w:rsidRPr="00045E46">
        <w:rPr>
          <w:rFonts w:cs="Times New Roman"/>
          <w:lang w:val="en-US"/>
        </w:rPr>
        <w:t>]</w:t>
      </w:r>
      <w:r w:rsidRPr="00045E46">
        <w:rPr>
          <w:rFonts w:cs="Times New Roman"/>
          <w:i/>
          <w:lang w:val="en-US"/>
        </w:rPr>
        <w:t xml:space="preserve">-li-mu </w:t>
      </w:r>
      <w:r w:rsidRPr="00045E46">
        <w:rPr>
          <w:rFonts w:cs="Times New Roman"/>
          <w:lang w:val="en-US"/>
        </w:rPr>
        <w:t>“friendliness”</w:t>
      </w:r>
      <w:r w:rsidRPr="00045E46">
        <w:rPr>
          <w:rFonts w:cs="Times New Roman"/>
        </w:rPr>
        <w:t>.</w:t>
      </w:r>
    </w:p>
    <w:p w14:paraId="0A4ED75A" w14:textId="77777777" w:rsidR="00884298" w:rsidRDefault="00884298" w:rsidP="00884298">
      <w:pPr>
        <w:jc w:val="center"/>
        <w:rPr>
          <w:rFonts w:cs="Times New Roman"/>
          <w:i/>
        </w:rPr>
      </w:pPr>
    </w:p>
    <w:p w14:paraId="41229FA0" w14:textId="77777777" w:rsidR="00884298" w:rsidRDefault="00884298" w:rsidP="00884298">
      <w:pPr>
        <w:spacing w:line="240" w:lineRule="auto"/>
        <w:rPr>
          <w:rFonts w:cs="Times New Roman"/>
          <w:i/>
        </w:rPr>
      </w:pPr>
      <w:r>
        <w:rPr>
          <w:rFonts w:cs="Times New Roman"/>
          <w:i/>
        </w:rPr>
        <w:br w:type="page"/>
      </w:r>
    </w:p>
    <w:p w14:paraId="68529085" w14:textId="5D9BCFAD" w:rsidR="00884298" w:rsidRPr="00045E46" w:rsidRDefault="006E6047" w:rsidP="00884298">
      <w:pPr>
        <w:jc w:val="center"/>
        <w:rPr>
          <w:rFonts w:cs="Times New Roman"/>
          <w:i/>
        </w:rPr>
      </w:pPr>
      <w:r>
        <w:rPr>
          <w:rFonts w:cs="Times New Roman"/>
          <w:i/>
        </w:rPr>
        <w:t>II.D.13</w:t>
      </w:r>
      <w:r w:rsidR="00884298">
        <w:rPr>
          <w:rFonts w:cs="Times New Roman"/>
          <w:i/>
        </w:rPr>
        <w:t xml:space="preserve">. </w:t>
      </w:r>
      <w:r w:rsidR="003D0CC2">
        <w:rPr>
          <w:rFonts w:cs="Times New Roman"/>
          <w:i/>
        </w:rPr>
        <w:t>Nos. 50b (Pl. CXIX</w:t>
      </w:r>
      <w:r w:rsidR="00884298" w:rsidRPr="00045E46">
        <w:rPr>
          <w:rFonts w:cs="Times New Roman"/>
          <w:i/>
        </w:rPr>
        <w:t>) and 51 (Pl. CXX)</w:t>
      </w:r>
    </w:p>
    <w:p w14:paraId="427F1E86" w14:textId="0AE5D230" w:rsidR="00884298" w:rsidRPr="00045E46" w:rsidRDefault="00884298" w:rsidP="00884298">
      <w:pPr>
        <w:ind w:firstLine="360"/>
        <w:rPr>
          <w:rFonts w:cs="Times New Roman"/>
        </w:rPr>
      </w:pPr>
      <w:r w:rsidRPr="00045E46">
        <w:rPr>
          <w:rFonts w:cs="Times New Roman"/>
        </w:rPr>
        <w:t xml:space="preserve">The </w:t>
      </w:r>
      <w:r>
        <w:rPr>
          <w:rFonts w:cs="Times New Roman"/>
        </w:rPr>
        <w:t xml:space="preserve">Old Babylonian </w:t>
      </w:r>
      <w:r w:rsidRPr="00045E46">
        <w:rPr>
          <w:rFonts w:cs="Times New Roman"/>
        </w:rPr>
        <w:t xml:space="preserve">incantation inscribed on the reverse of No. 50 and that filling the obverse of No. 51 share so much content that they can probably be judged variant versions of the same spell. Both are addressed to someone or something that is feminine singular </w:t>
      </w:r>
      <w:r>
        <w:rPr>
          <w:rFonts w:cs="Times New Roman"/>
        </w:rPr>
        <w:t>and</w:t>
      </w:r>
      <w:r w:rsidRPr="00045E46">
        <w:rPr>
          <w:rFonts w:cs="Times New Roman"/>
        </w:rPr>
        <w:t xml:space="preserve"> lives in a hole. In No. 51: 8 she is called </w:t>
      </w:r>
      <w:r w:rsidRPr="00045E46">
        <w:rPr>
          <w:rFonts w:cs="Times New Roman"/>
          <w:i/>
        </w:rPr>
        <w:t>namma</w:t>
      </w:r>
      <w:r>
        <w:rPr>
          <w:rFonts w:cs="Times New Roman"/>
          <w:i/>
        </w:rPr>
        <w:t>š</w:t>
      </w:r>
      <w:r w:rsidRPr="00045E46">
        <w:rPr>
          <w:rFonts w:cs="Times New Roman"/>
          <w:i/>
        </w:rPr>
        <w:t>t</w:t>
      </w:r>
      <w:r>
        <w:rPr>
          <w:rFonts w:cs="Times New Roman"/>
          <w:i/>
        </w:rPr>
        <w:t>ī</w:t>
      </w:r>
      <w:r w:rsidRPr="00045E46">
        <w:rPr>
          <w:rFonts w:cs="Times New Roman"/>
          <w:i/>
        </w:rPr>
        <w:t xml:space="preserve"> </w:t>
      </w:r>
      <w:r w:rsidRPr="00045E46">
        <w:rPr>
          <w:rFonts w:cs="Times New Roman"/>
        </w:rPr>
        <w:t>“my creature”, a word that elsewhere, when not collective for animals in general, applies to vermin and insects (Sum. kilim, a-za-lu-lu). She is commanded to come out while sending her children inside, apparently to make way for Asallu</w:t>
      </w:r>
      <w:r>
        <w:rPr>
          <w:rFonts w:cs="Times New Roman"/>
        </w:rPr>
        <w:t>ḫ</w:t>
      </w:r>
      <w:r w:rsidRPr="00045E46">
        <w:rPr>
          <w:rFonts w:cs="Times New Roman"/>
        </w:rPr>
        <w:t xml:space="preserve">e, </w:t>
      </w:r>
      <w:r w:rsidR="00421CCA">
        <w:rPr>
          <w:rFonts w:cs="Times New Roman"/>
        </w:rPr>
        <w:t xml:space="preserve">who is </w:t>
      </w:r>
      <w:r w:rsidRPr="00045E46">
        <w:rPr>
          <w:rFonts w:cs="Times New Roman"/>
        </w:rPr>
        <w:t xml:space="preserve">coming home to his father’s house to bathe. The motif of bringing the children inside also occurs in </w:t>
      </w:r>
      <w:r w:rsidRPr="00045E46">
        <w:rPr>
          <w:rFonts w:cs="Times New Roman"/>
          <w:i/>
        </w:rPr>
        <w:t>YOS</w:t>
      </w:r>
      <w:r w:rsidRPr="00045E46">
        <w:rPr>
          <w:rFonts w:cs="Times New Roman"/>
        </w:rPr>
        <w:t xml:space="preserve"> XI 5: 26, a single-line spell that reads: </w:t>
      </w:r>
      <w:r w:rsidRPr="00045E46">
        <w:rPr>
          <w:rFonts w:cs="Times New Roman"/>
          <w:i/>
        </w:rPr>
        <w:t xml:space="preserve">as-ku-up-pa-tum </w:t>
      </w:r>
      <w:r>
        <w:rPr>
          <w:rFonts w:cs="Times New Roman"/>
          <w:i/>
        </w:rPr>
        <w:t>š</w:t>
      </w:r>
      <w:r w:rsidRPr="00045E46">
        <w:rPr>
          <w:rFonts w:cs="Times New Roman"/>
          <w:i/>
        </w:rPr>
        <w:t xml:space="preserve">u-te-ri-bi ma-re-e-ki /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 xml:space="preserve">e </w:t>
      </w:r>
      <w:r w:rsidRPr="00045E46">
        <w:rPr>
          <w:rFonts w:cs="Times New Roman"/>
          <w:i/>
        </w:rPr>
        <w:t>m</w:t>
      </w:r>
      <w:r>
        <w:rPr>
          <w:rFonts w:cs="Times New Roman"/>
          <w:i/>
        </w:rPr>
        <w:t>ā</w:t>
      </w:r>
      <w:r w:rsidRPr="00045E46">
        <w:rPr>
          <w:rFonts w:cs="Times New Roman"/>
          <w:i/>
        </w:rPr>
        <w:t>ri</w:t>
      </w:r>
      <w:r w:rsidRPr="00045E46">
        <w:rPr>
          <w:rFonts w:cs="Times New Roman"/>
        </w:rPr>
        <w:t xml:space="preserve">(dumu) </w:t>
      </w:r>
      <w:r w:rsidRPr="00045E46">
        <w:rPr>
          <w:rFonts w:cs="Times New Roman"/>
          <w:vertAlign w:val="superscript"/>
        </w:rPr>
        <w:t>d</w:t>
      </w:r>
      <w:r w:rsidRPr="00045E46">
        <w:rPr>
          <w:rFonts w:cs="Times New Roman"/>
          <w:i/>
        </w:rPr>
        <w:t>en-ki i-ir-ru-ba-am</w:t>
      </w:r>
      <w:r w:rsidRPr="00045E46">
        <w:rPr>
          <w:rFonts w:cs="Times New Roman"/>
        </w:rPr>
        <w:t xml:space="preserve">. In his remarks on the text van Dijk supposed that the ending of </w:t>
      </w:r>
      <w:r w:rsidRPr="00045E46">
        <w:rPr>
          <w:rFonts w:cs="Times New Roman"/>
          <w:i/>
        </w:rPr>
        <w:t>askuppatum</w:t>
      </w:r>
      <w:r w:rsidRPr="00045E46">
        <w:rPr>
          <w:rFonts w:cs="Times New Roman"/>
        </w:rPr>
        <w:t xml:space="preserve"> was “locative or a mistake” (van Dijk </w:t>
      </w:r>
      <w:r w:rsidRPr="00045E46">
        <w:rPr>
          <w:rFonts w:cs="Times New Roman"/>
          <w:i/>
        </w:rPr>
        <w:t>et al</w:t>
      </w:r>
      <w:r w:rsidRPr="00045E46">
        <w:rPr>
          <w:rFonts w:cs="Times New Roman"/>
        </w:rPr>
        <w:t xml:space="preserve">. 1985: 20), clearly thinking that the word signified an adverbial phrase, e.g. “over the threshold”. The two further versions of the spell published here have instead </w:t>
      </w:r>
      <w:r w:rsidRPr="00045E46">
        <w:rPr>
          <w:rFonts w:cs="Times New Roman"/>
          <w:i/>
        </w:rPr>
        <w:t>askuppum</w:t>
      </w:r>
      <w:r w:rsidRPr="00045E46">
        <w:rPr>
          <w:rFonts w:cs="Times New Roman"/>
        </w:rPr>
        <w:t xml:space="preserve">, the unmarked-feminine counterpart of </w:t>
      </w:r>
      <w:r w:rsidRPr="00045E46">
        <w:rPr>
          <w:rFonts w:cs="Times New Roman"/>
          <w:i/>
        </w:rPr>
        <w:t>askuppatum</w:t>
      </w:r>
      <w:r w:rsidRPr="00045E46">
        <w:rPr>
          <w:rFonts w:cs="Times New Roman"/>
        </w:rPr>
        <w:t>, also apparently locative.</w:t>
      </w:r>
    </w:p>
    <w:p w14:paraId="705C74CD" w14:textId="77777777" w:rsidR="000C55DE" w:rsidRDefault="00884298" w:rsidP="00884298">
      <w:pPr>
        <w:ind w:firstLine="360"/>
        <w:rPr>
          <w:rFonts w:cs="Times New Roman"/>
        </w:rPr>
      </w:pPr>
      <w:r w:rsidRPr="00045E46">
        <w:rPr>
          <w:rFonts w:cs="Times New Roman"/>
        </w:rPr>
        <w:t>The topic of the incantation is indicated by the rubric of No. 50b: ka-inim-ma ni-im-bu, but the keyword is obscure. An aid in determining its meaning is to consider the context of the incantation. On No. 50 it is preceded by a scorpion incantation</w:t>
      </w:r>
      <w:r w:rsidR="00421CCA">
        <w:rPr>
          <w:rFonts w:cs="Times New Roman"/>
        </w:rPr>
        <w:t xml:space="preserve"> (II.D.12)</w:t>
      </w:r>
      <w:r w:rsidRPr="00045E46">
        <w:rPr>
          <w:rFonts w:cs="Times New Roman"/>
        </w:rPr>
        <w:t xml:space="preserve">. The </w:t>
      </w:r>
      <w:r w:rsidRPr="00045E46">
        <w:rPr>
          <w:rFonts w:cs="Times New Roman"/>
          <w:i/>
        </w:rPr>
        <w:t>askuppatum</w:t>
      </w:r>
      <w:r w:rsidRPr="00045E46">
        <w:rPr>
          <w:rFonts w:cs="Times New Roman"/>
        </w:rPr>
        <w:t xml:space="preserve"> spell quoted </w:t>
      </w:r>
      <w:r w:rsidR="00421CCA">
        <w:rPr>
          <w:rFonts w:cs="Times New Roman"/>
        </w:rPr>
        <w:t xml:space="preserve">from </w:t>
      </w:r>
      <w:r w:rsidR="00421CCA">
        <w:rPr>
          <w:rFonts w:cs="Times New Roman"/>
          <w:i/>
        </w:rPr>
        <w:t>YOS</w:t>
      </w:r>
      <w:r w:rsidR="00421CCA">
        <w:rPr>
          <w:rFonts w:cs="Times New Roman"/>
        </w:rPr>
        <w:t xml:space="preserve"> XI 5 </w:t>
      </w:r>
      <w:r w:rsidRPr="00045E46">
        <w:rPr>
          <w:rFonts w:cs="Times New Roman"/>
        </w:rPr>
        <w:t>in the previous paragraph occurs at the end of a collective tablet that brings together</w:t>
      </w:r>
      <w:r w:rsidR="001E76BB">
        <w:rPr>
          <w:rFonts w:cs="Times New Roman"/>
        </w:rPr>
        <w:t xml:space="preserve"> six spells against domestic problems, especially those attributable to creeping things:</w:t>
      </w:r>
      <w:r w:rsidRPr="00045E46">
        <w:rPr>
          <w:rFonts w:cs="Times New Roman"/>
        </w:rPr>
        <w:t xml:space="preserve"> (a)</w:t>
      </w:r>
      <w:r w:rsidR="008F5066">
        <w:rPr>
          <w:rFonts w:cs="Times New Roman"/>
        </w:rPr>
        <w:t xml:space="preserve"> and (b)</w:t>
      </w:r>
      <w:r w:rsidR="00F77CC5">
        <w:rPr>
          <w:rFonts w:cs="Times New Roman"/>
        </w:rPr>
        <w:t xml:space="preserve"> two</w:t>
      </w:r>
      <w:r w:rsidR="00F77CC5" w:rsidRPr="00045E46">
        <w:rPr>
          <w:rFonts w:cs="Times New Roman"/>
        </w:rPr>
        <w:t xml:space="preserve"> Akkadian incantation</w:t>
      </w:r>
      <w:r w:rsidR="00F77CC5">
        <w:rPr>
          <w:rFonts w:cs="Times New Roman"/>
        </w:rPr>
        <w:t xml:space="preserve">s </w:t>
      </w:r>
      <w:r w:rsidR="00F77CC5" w:rsidRPr="00045E46">
        <w:rPr>
          <w:rFonts w:cs="Times New Roman"/>
        </w:rPr>
        <w:t xml:space="preserve">against </w:t>
      </w:r>
      <w:r w:rsidR="00F77CC5">
        <w:rPr>
          <w:rFonts w:cs="Times New Roman"/>
        </w:rPr>
        <w:t xml:space="preserve">sickness in a baby (both ed. Wassermann 2008) </w:t>
      </w:r>
      <w:r w:rsidRPr="00045E46">
        <w:rPr>
          <w:rFonts w:cs="Times New Roman"/>
        </w:rPr>
        <w:t>caused</w:t>
      </w:r>
      <w:r w:rsidR="001A2E8F">
        <w:rPr>
          <w:rFonts w:cs="Times New Roman"/>
        </w:rPr>
        <w:t>, in Babylonian diagnosis,</w:t>
      </w:r>
      <w:r w:rsidRPr="00045E46">
        <w:rPr>
          <w:rFonts w:cs="Times New Roman"/>
        </w:rPr>
        <w:t xml:space="preserve"> by a worm </w:t>
      </w:r>
      <w:r w:rsidR="008F5066">
        <w:rPr>
          <w:rFonts w:cs="Times New Roman"/>
        </w:rPr>
        <w:t xml:space="preserve">and maybe a fly </w:t>
      </w:r>
      <w:r w:rsidRPr="00045E46">
        <w:rPr>
          <w:rFonts w:cs="Times New Roman"/>
        </w:rPr>
        <w:t>(a scorpion is also mentioned</w:t>
      </w:r>
      <w:r w:rsidR="001A2E8F">
        <w:rPr>
          <w:rFonts w:cs="Times New Roman"/>
        </w:rPr>
        <w:t>)</w:t>
      </w:r>
      <w:r w:rsidRPr="00045E46">
        <w:rPr>
          <w:rFonts w:cs="Times New Roman"/>
        </w:rPr>
        <w:t>, (c) and (d) two incantations in an unidentified language, function undeclared</w:t>
      </w:r>
      <w:r w:rsidR="00421CCA">
        <w:rPr>
          <w:rFonts w:cs="Times New Roman"/>
        </w:rPr>
        <w:t xml:space="preserve"> (but the first is deployed in childbirth in II.</w:t>
      </w:r>
      <w:r w:rsidR="002E6D45">
        <w:rPr>
          <w:rFonts w:cs="Times New Roman"/>
        </w:rPr>
        <w:t>G.3</w:t>
      </w:r>
      <w:r w:rsidR="001E76BB">
        <w:rPr>
          <w:rFonts w:cs="Times New Roman"/>
        </w:rPr>
        <w:t xml:space="preserve"> No. 21b)</w:t>
      </w:r>
      <w:r w:rsidRPr="00045E46">
        <w:rPr>
          <w:rFonts w:cs="Times New Roman"/>
        </w:rPr>
        <w:t xml:space="preserve">, and (e) a Sumerian incantation to counter snakes and scorpions discovered inside the home (function explicit in the variant exemplars, </w:t>
      </w:r>
      <w:r w:rsidRPr="00045E46">
        <w:rPr>
          <w:rFonts w:cs="Times New Roman"/>
          <w:i/>
        </w:rPr>
        <w:t>VAS</w:t>
      </w:r>
      <w:r w:rsidRPr="00045E46">
        <w:rPr>
          <w:rFonts w:cs="Times New Roman"/>
        </w:rPr>
        <w:t xml:space="preserve"> XVII 10 i 15: ka-inim-ma mu</w:t>
      </w:r>
      <w:r>
        <w:rPr>
          <w:rFonts w:cs="Times New Roman"/>
        </w:rPr>
        <w:t>š</w:t>
      </w:r>
      <w:r w:rsidRPr="00045E46">
        <w:rPr>
          <w:rFonts w:cs="Times New Roman"/>
        </w:rPr>
        <w:t xml:space="preserve">-gír é-a </w:t>
      </w:r>
      <w:r>
        <w:rPr>
          <w:rFonts w:cs="Times New Roman"/>
        </w:rPr>
        <w:t>š</w:t>
      </w:r>
      <w:r w:rsidRPr="00045E46">
        <w:rPr>
          <w:rFonts w:cs="Times New Roman"/>
        </w:rPr>
        <w:t>ub-ba-kam,</w:t>
      </w:r>
      <w:r w:rsidRPr="00045E46">
        <w:rPr>
          <w:rStyle w:val="FootnoteReference"/>
          <w:rFonts w:cs="Times New Roman"/>
        </w:rPr>
        <w:footnoteReference w:id="12"/>
      </w:r>
      <w:r w:rsidRPr="00045E46">
        <w:rPr>
          <w:rFonts w:cs="Times New Roman"/>
        </w:rPr>
        <w:t xml:space="preserve"> v 124: ka-inim-ma gír-tab-a-kam). Accordingly, one might consider that the ni-im-bu in No. 50b is some creature harmful to human beings that was a nuisance in the home. With that in mind it is suggested that ni-im-bu is perhaps a </w:t>
      </w:r>
      <w:r w:rsidR="00E35080">
        <w:rPr>
          <w:rFonts w:cs="Times New Roman"/>
        </w:rPr>
        <w:t>syllabic</w:t>
      </w:r>
      <w:r w:rsidRPr="00045E46">
        <w:rPr>
          <w:rFonts w:cs="Times New Roman"/>
        </w:rPr>
        <w:t xml:space="preserve"> spelling of nim-bubbu(</w:t>
      </w:r>
      <w:r w:rsidR="00735FC9" w:rsidRPr="00735FC9">
        <w:rPr>
          <w:rFonts w:cs="Times New Roman"/>
          <w:smallCaps/>
        </w:rPr>
        <w:t>bul</w:t>
      </w:r>
      <w:r w:rsidRPr="00045E46">
        <w:rPr>
          <w:rFonts w:cs="Times New Roman"/>
        </w:rPr>
        <w:t>+</w:t>
      </w:r>
      <w:r w:rsidR="00735FC9" w:rsidRPr="00735FC9">
        <w:rPr>
          <w:rFonts w:cs="Times New Roman"/>
          <w:smallCaps/>
        </w:rPr>
        <w:t>bul</w:t>
      </w:r>
      <w:r w:rsidRPr="00045E46">
        <w:rPr>
          <w:rFonts w:cs="Times New Roman"/>
        </w:rPr>
        <w:t xml:space="preserve">), Akk. </w:t>
      </w:r>
      <w:r>
        <w:rPr>
          <w:rFonts w:cs="Times New Roman"/>
          <w:i/>
        </w:rPr>
        <w:t>ḫ</w:t>
      </w:r>
      <w:r w:rsidRPr="00045E46">
        <w:rPr>
          <w:rFonts w:cs="Times New Roman"/>
          <w:i/>
        </w:rPr>
        <w:t>aw</w:t>
      </w:r>
      <w:r>
        <w:rPr>
          <w:rFonts w:cs="Times New Roman"/>
          <w:i/>
        </w:rPr>
        <w:t>ī</w:t>
      </w:r>
      <w:r w:rsidRPr="00045E46">
        <w:rPr>
          <w:rFonts w:cs="Times New Roman"/>
          <w:i/>
        </w:rPr>
        <w:t>tum</w:t>
      </w:r>
      <w:r w:rsidRPr="00045E46">
        <w:rPr>
          <w:rFonts w:cs="Times New Roman"/>
        </w:rPr>
        <w:t>, a kind of wasp (</w:t>
      </w:r>
      <w:r w:rsidRPr="00045E46">
        <w:rPr>
          <w:rFonts w:cs="Times New Roman"/>
          <w:i/>
        </w:rPr>
        <w:t xml:space="preserve">Urra </w:t>
      </w:r>
      <w:r w:rsidRPr="00045E46">
        <w:rPr>
          <w:rFonts w:cs="Times New Roman"/>
        </w:rPr>
        <w:t>XIV 322). The wasp is feminine in Akkadian, and fits well as the addressee of the two incantations. She is asked to lock up her children and go out. Thereby the house is made clear of this nuisance.</w:t>
      </w:r>
      <w:r w:rsidR="00F77CC5">
        <w:rPr>
          <w:rFonts w:cs="Times New Roman"/>
        </w:rPr>
        <w:t xml:space="preserve"> </w:t>
      </w:r>
    </w:p>
    <w:p w14:paraId="21C2DD36" w14:textId="25F9D4E2" w:rsidR="00884298" w:rsidRPr="00045E46" w:rsidRDefault="00F77CC5" w:rsidP="00884298">
      <w:pPr>
        <w:ind w:firstLine="360"/>
        <w:rPr>
          <w:rFonts w:cs="Times New Roman"/>
        </w:rPr>
      </w:pPr>
      <w:r>
        <w:rPr>
          <w:rFonts w:cs="Times New Roman"/>
        </w:rPr>
        <w:t xml:space="preserve">A comparable short Old Babylonian spell, against flies, is </w:t>
      </w:r>
      <w:r>
        <w:rPr>
          <w:rFonts w:cs="Times New Roman"/>
          <w:i/>
        </w:rPr>
        <w:t>YOS</w:t>
      </w:r>
      <w:r>
        <w:rPr>
          <w:rFonts w:cs="Times New Roman"/>
        </w:rPr>
        <w:t xml:space="preserve"> XI 6 (ed. Veldhuis 1993b: 42; ka-inim-ma nim-ma-kam ka-kéš-re-da-kam “incantation formula for flies, to ‘bind’ = immobilize them”). </w:t>
      </w:r>
    </w:p>
    <w:p w14:paraId="4BAD34FC" w14:textId="77777777" w:rsidR="00884298" w:rsidRPr="00045E46" w:rsidRDefault="00884298" w:rsidP="00884298">
      <w:pPr>
        <w:rPr>
          <w:rFonts w:cs="Times New Roman"/>
          <w:i/>
        </w:rPr>
      </w:pPr>
    </w:p>
    <w:p w14:paraId="4ED6959E" w14:textId="77777777" w:rsidR="00884298" w:rsidRPr="00045E46" w:rsidRDefault="00884298" w:rsidP="00884298">
      <w:pPr>
        <w:rPr>
          <w:rFonts w:cs="Times New Roman"/>
        </w:rPr>
      </w:pPr>
      <w:r w:rsidRPr="00045E46">
        <w:rPr>
          <w:rFonts w:cs="Times New Roman"/>
        </w:rPr>
        <w:t>No. 50b</w:t>
      </w:r>
    </w:p>
    <w:p w14:paraId="1936A1B9" w14:textId="77777777" w:rsidR="00884298" w:rsidRPr="00045E46" w:rsidRDefault="00884298" w:rsidP="00884298">
      <w:pPr>
        <w:tabs>
          <w:tab w:val="right" w:pos="360"/>
        </w:tabs>
        <w:ind w:left="540" w:hanging="540"/>
        <w:rPr>
          <w:rFonts w:cs="Times New Roman"/>
        </w:rPr>
      </w:pPr>
      <w:r w:rsidRPr="00045E46">
        <w:rPr>
          <w:rFonts w:cs="Times New Roman"/>
        </w:rPr>
        <w:t>rev.</w:t>
      </w:r>
    </w:p>
    <w:p w14:paraId="5FE6E915" w14:textId="77777777" w:rsidR="00884298" w:rsidRPr="00045E46" w:rsidRDefault="00884298" w:rsidP="00884298">
      <w:pPr>
        <w:tabs>
          <w:tab w:val="right" w:pos="360"/>
        </w:tabs>
        <w:ind w:left="540" w:hanging="540"/>
        <w:rPr>
          <w:rFonts w:cs="Times New Roman"/>
        </w:rPr>
      </w:pPr>
      <w:r w:rsidRPr="00045E46">
        <w:rPr>
          <w:rFonts w:cs="Times New Roman"/>
        </w:rPr>
        <w:tab/>
        <w:t>6</w:t>
      </w:r>
      <w:r w:rsidRPr="00045E46">
        <w:rPr>
          <w:rFonts w:cs="Times New Roman"/>
        </w:rPr>
        <w:tab/>
        <w:t>[li]-ri-ri-a i-ti-la</w:t>
      </w:r>
    </w:p>
    <w:p w14:paraId="3888B148" w14:textId="77777777" w:rsidR="00884298" w:rsidRPr="00045E46" w:rsidRDefault="00884298" w:rsidP="00884298">
      <w:pPr>
        <w:tabs>
          <w:tab w:val="right" w:pos="360"/>
        </w:tabs>
        <w:ind w:left="540" w:hanging="540"/>
        <w:rPr>
          <w:rFonts w:cs="Times New Roman"/>
        </w:rPr>
      </w:pPr>
      <w:r w:rsidRPr="00045E46">
        <w:rPr>
          <w:rFonts w:cs="Times New Roman"/>
        </w:rPr>
        <w:tab/>
        <w:t>7</w:t>
      </w:r>
      <w:r w:rsidRPr="00045E46">
        <w:rPr>
          <w:rFonts w:cs="Times New Roman"/>
        </w:rPr>
        <w:tab/>
        <w:t>[x]</w:t>
      </w:r>
      <w:r w:rsidRPr="00045E46">
        <w:rPr>
          <w:rFonts w:cs="Times New Roman"/>
          <w:i/>
        </w:rPr>
        <w:t xml:space="preserve">-ul-ma-am ti-bi </w:t>
      </w:r>
      <w:r>
        <w:rPr>
          <w:rFonts w:cs="Times New Roman"/>
        </w:rPr>
        <w:t>˹</w:t>
      </w:r>
      <w:r w:rsidRPr="00045E46">
        <w:rPr>
          <w:rFonts w:cs="Times New Roman"/>
          <w:i/>
        </w:rPr>
        <w:t>am</w:t>
      </w:r>
      <w:r>
        <w:rPr>
          <w:rFonts w:cs="Times New Roman"/>
        </w:rPr>
        <w:t>˺</w:t>
      </w:r>
      <w:r w:rsidRPr="00045E46">
        <w:rPr>
          <w:rFonts w:cs="Times New Roman"/>
          <w:i/>
        </w:rPr>
        <w:t>-ri-im</w:t>
      </w:r>
    </w:p>
    <w:p w14:paraId="6F05EB26" w14:textId="77777777" w:rsidR="00884298" w:rsidRPr="00045E46" w:rsidRDefault="00884298" w:rsidP="00884298">
      <w:pPr>
        <w:tabs>
          <w:tab w:val="right" w:pos="360"/>
        </w:tabs>
        <w:ind w:left="540" w:hanging="540"/>
        <w:rPr>
          <w:rFonts w:cs="Times New Roman"/>
        </w:rPr>
      </w:pPr>
      <w:r w:rsidRPr="00045E46">
        <w:rPr>
          <w:rFonts w:cs="Times New Roman"/>
        </w:rPr>
        <w:tab/>
        <w:t>8</w:t>
      </w:r>
      <w:r w:rsidRPr="00045E46">
        <w:rPr>
          <w:rFonts w:cs="Times New Roman"/>
        </w:rPr>
        <w:tab/>
        <w:t>[</w:t>
      </w:r>
      <w:r>
        <w:rPr>
          <w:rFonts w:cs="Times New Roman"/>
          <w:i/>
        </w:rPr>
        <w:t>š</w:t>
      </w:r>
      <w:r w:rsidRPr="00045E46">
        <w:rPr>
          <w:rFonts w:cs="Times New Roman"/>
          <w:i/>
        </w:rPr>
        <w:t>u-</w:t>
      </w:r>
      <w:r>
        <w:rPr>
          <w:rFonts w:cs="Times New Roman"/>
          <w:i/>
        </w:rPr>
        <w:t>ṣ</w:t>
      </w:r>
      <w:r w:rsidRPr="00045E46">
        <w:rPr>
          <w:rFonts w:cs="Times New Roman"/>
        </w:rPr>
        <w:t>]</w:t>
      </w:r>
      <w:r w:rsidRPr="00045E46">
        <w:rPr>
          <w:rFonts w:cs="Times New Roman"/>
          <w:i/>
        </w:rPr>
        <w:t>e-e ra-ma-an-ki</w:t>
      </w:r>
    </w:p>
    <w:p w14:paraId="511B0265" w14:textId="77777777" w:rsidR="00884298" w:rsidRPr="00045E46" w:rsidRDefault="00884298" w:rsidP="00884298">
      <w:pPr>
        <w:tabs>
          <w:tab w:val="right" w:pos="360"/>
        </w:tabs>
        <w:ind w:left="540" w:hanging="540"/>
        <w:rPr>
          <w:rFonts w:cs="Times New Roman"/>
        </w:rPr>
      </w:pPr>
      <w:r w:rsidRPr="00045E46">
        <w:rPr>
          <w:rFonts w:cs="Times New Roman"/>
        </w:rPr>
        <w:tab/>
        <w:t>9</w:t>
      </w:r>
      <w:r w:rsidRPr="00045E46">
        <w:rPr>
          <w:rFonts w:cs="Times New Roman"/>
        </w:rPr>
        <w:tab/>
        <w:t>[</w:t>
      </w:r>
      <w:r w:rsidRPr="00045E46">
        <w:rPr>
          <w:rFonts w:cs="Times New Roman"/>
          <w:i/>
        </w:rPr>
        <w:t>as</w:t>
      </w:r>
      <w:r w:rsidRPr="00045E46">
        <w:rPr>
          <w:rFonts w:cs="Times New Roman"/>
        </w:rPr>
        <w:t>]-{</w:t>
      </w:r>
      <w:r w:rsidRPr="00045E46">
        <w:rPr>
          <w:rFonts w:cs="Times New Roman"/>
          <w:i/>
        </w:rPr>
        <w:t>su</w:t>
      </w:r>
      <w:r w:rsidRPr="00045E46">
        <w:rPr>
          <w:rFonts w:cs="Times New Roman"/>
        </w:rPr>
        <w:t>?}</w:t>
      </w:r>
      <w:r w:rsidRPr="00045E46">
        <w:rPr>
          <w:rFonts w:cs="Times New Roman"/>
          <w:i/>
        </w:rPr>
        <w:t xml:space="preserve">-ku-up-pu </w:t>
      </w:r>
      <w:r>
        <w:rPr>
          <w:rFonts w:cs="Times New Roman"/>
          <w:i/>
        </w:rPr>
        <w:t>š</w:t>
      </w:r>
      <w:r w:rsidRPr="00045E46">
        <w:rPr>
          <w:rFonts w:cs="Times New Roman"/>
          <w:i/>
        </w:rPr>
        <w:t>u-ri-bi / ma-re-e-ki</w:t>
      </w:r>
    </w:p>
    <w:p w14:paraId="1437C49F" w14:textId="77777777" w:rsidR="00884298" w:rsidRPr="00045E46" w:rsidRDefault="00884298" w:rsidP="00884298">
      <w:pPr>
        <w:tabs>
          <w:tab w:val="right" w:pos="360"/>
        </w:tabs>
        <w:ind w:left="540" w:hanging="540"/>
        <w:rPr>
          <w:rFonts w:cs="Times New Roman"/>
        </w:rPr>
      </w:pPr>
      <w:r w:rsidRPr="00045E46">
        <w:rPr>
          <w:rFonts w:cs="Times New Roman"/>
        </w:rPr>
        <w:tab/>
        <w:t>10</w:t>
      </w:r>
      <w:r w:rsidRPr="00045E46">
        <w:rPr>
          <w:rFonts w:cs="Times New Roman"/>
        </w:rPr>
        <w:tab/>
        <w:t>[</w:t>
      </w:r>
      <w:r w:rsidRPr="00045E46">
        <w:rPr>
          <w:rFonts w:cs="Times New Roman"/>
          <w:i/>
        </w:rPr>
        <w:t>a-na</w:t>
      </w:r>
      <w:r w:rsidRPr="00045E46">
        <w:rPr>
          <w:rFonts w:cs="Times New Roman"/>
        </w:rPr>
        <w:t xml:space="preserve">?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dumu eridu</w:t>
      </w:r>
      <w:r w:rsidRPr="00045E46">
        <w:rPr>
          <w:rFonts w:cs="Times New Roman"/>
          <w:vertAlign w:val="superscript"/>
        </w:rPr>
        <w:t>ki</w:t>
      </w:r>
      <w:r w:rsidRPr="00045E46">
        <w:rPr>
          <w:rFonts w:cs="Times New Roman"/>
        </w:rPr>
        <w:t>-ga-ke</w:t>
      </w:r>
      <w:r w:rsidRPr="00045E46">
        <w:rPr>
          <w:rFonts w:cs="Times New Roman"/>
          <w:vertAlign w:val="subscript"/>
        </w:rPr>
        <w:t>4</w:t>
      </w:r>
    </w:p>
    <w:p w14:paraId="3A7EB8C4" w14:textId="77777777" w:rsidR="00884298" w:rsidRPr="00045E46" w:rsidRDefault="00884298" w:rsidP="00884298">
      <w:pPr>
        <w:tabs>
          <w:tab w:val="right" w:pos="360"/>
        </w:tabs>
        <w:ind w:left="540" w:hanging="540"/>
        <w:rPr>
          <w:rFonts w:cs="Times New Roman"/>
        </w:rPr>
      </w:pPr>
      <w:r w:rsidRPr="00045E46">
        <w:rPr>
          <w:rFonts w:cs="Times New Roman"/>
        </w:rPr>
        <w:tab/>
        <w:t>11</w:t>
      </w:r>
      <w:r w:rsidRPr="00045E46">
        <w:rPr>
          <w:rFonts w:cs="Times New Roman"/>
        </w:rPr>
        <w:tab/>
        <w:t>[t]u-én-é-nu-ru</w:t>
      </w:r>
    </w:p>
    <w:p w14:paraId="2A83091A" w14:textId="77777777" w:rsidR="00884298" w:rsidRPr="00045E46" w:rsidRDefault="00884298" w:rsidP="00884298">
      <w:pPr>
        <w:tabs>
          <w:tab w:val="right" w:pos="360"/>
        </w:tabs>
        <w:ind w:left="540" w:hanging="540"/>
        <w:rPr>
          <w:rFonts w:cs="Times New Roman"/>
        </w:rPr>
      </w:pPr>
      <w:r w:rsidRPr="00045E46">
        <w:rPr>
          <w:rFonts w:cs="Times New Roman"/>
        </w:rPr>
        <w:tab/>
        <w:t>12</w:t>
      </w:r>
      <w:r w:rsidRPr="00045E46">
        <w:rPr>
          <w:rFonts w:cs="Times New Roman"/>
        </w:rPr>
        <w:tab/>
        <w:t>[0] ka-inim-ma ni-im-bu</w:t>
      </w:r>
    </w:p>
    <w:p w14:paraId="0000F261" w14:textId="77777777" w:rsidR="00884298" w:rsidRPr="00045E46" w:rsidRDefault="00884298" w:rsidP="00884298">
      <w:pPr>
        <w:rPr>
          <w:rFonts w:cs="Times New Roman"/>
        </w:rPr>
      </w:pPr>
    </w:p>
    <w:p w14:paraId="3F5F351A" w14:textId="77777777" w:rsidR="00884298" w:rsidRPr="00045E46" w:rsidRDefault="00884298" w:rsidP="00884298">
      <w:pPr>
        <w:ind w:firstLine="360"/>
        <w:rPr>
          <w:rFonts w:cs="Times New Roman"/>
        </w:rPr>
      </w:pPr>
      <w:r w:rsidRPr="00045E46">
        <w:rPr>
          <w:rFonts w:cs="Times New Roman"/>
          <w:vertAlign w:val="superscript"/>
        </w:rPr>
        <w:t>6</w:t>
      </w:r>
      <w:r w:rsidRPr="00045E46">
        <w:rPr>
          <w:rFonts w:cs="Times New Roman"/>
        </w:rPr>
        <w:t xml:space="preserve"> </w:t>
      </w:r>
      <w:r w:rsidRPr="00045E46">
        <w:rPr>
          <w:rFonts w:cs="Times New Roman"/>
          <w:i/>
        </w:rPr>
        <w:t>Liriria itila</w:t>
      </w:r>
      <w:r w:rsidRPr="00045E46">
        <w:rPr>
          <w:rFonts w:cs="Times New Roman"/>
        </w:rPr>
        <w:t>.</w:t>
      </w:r>
    </w:p>
    <w:p w14:paraId="4284F353" w14:textId="77777777" w:rsidR="00884298" w:rsidRPr="00045E46" w:rsidRDefault="00884298" w:rsidP="00884298">
      <w:pPr>
        <w:ind w:firstLine="360"/>
        <w:rPr>
          <w:rFonts w:cs="Times New Roman"/>
        </w:rPr>
      </w:pPr>
      <w:r w:rsidRPr="00045E46">
        <w:rPr>
          <w:rFonts w:cs="Times New Roman"/>
          <w:vertAlign w:val="superscript"/>
        </w:rPr>
        <w:t>7–9</w:t>
      </w:r>
      <w:r w:rsidRPr="00045E46">
        <w:rPr>
          <w:rFonts w:cs="Times New Roman"/>
        </w:rPr>
        <w:t xml:space="preserve"> . . ., arise, look at me! [Get] yourself outside! Take your children home, over the threshold [for(?)] Asallu</w:t>
      </w:r>
      <w:r>
        <w:rPr>
          <w:rFonts w:cs="Times New Roman"/>
        </w:rPr>
        <w:t>ḫ</w:t>
      </w:r>
      <w:r w:rsidRPr="00045E46">
        <w:rPr>
          <w:rFonts w:cs="Times New Roman"/>
        </w:rPr>
        <w:t>e, son of Eridu.</w:t>
      </w:r>
    </w:p>
    <w:p w14:paraId="0177865B" w14:textId="3AE1F248" w:rsidR="00884298" w:rsidRPr="00045E46" w:rsidRDefault="00884298" w:rsidP="00884298">
      <w:pPr>
        <w:ind w:firstLine="360"/>
        <w:rPr>
          <w:rFonts w:cs="Times New Roman"/>
        </w:rPr>
      </w:pPr>
      <w:r w:rsidRPr="00045E46">
        <w:rPr>
          <w:rFonts w:cs="Times New Roman"/>
          <w:vertAlign w:val="superscript"/>
        </w:rPr>
        <w:t>11–12</w:t>
      </w:r>
      <w:r w:rsidRPr="00045E46">
        <w:rPr>
          <w:rFonts w:cs="Times New Roman"/>
        </w:rPr>
        <w:t xml:space="preserve"> </w:t>
      </w:r>
      <w:r w:rsidR="00827145">
        <w:rPr>
          <w:rFonts w:cs="Times New Roman"/>
          <w:i/>
        </w:rPr>
        <w:t>Tu-E</w:t>
      </w:r>
      <w:r w:rsidRPr="00045E46">
        <w:rPr>
          <w:rFonts w:cs="Times New Roman"/>
          <w:i/>
        </w:rPr>
        <w:t>nenuru-</w:t>
      </w:r>
      <w:r w:rsidRPr="00045E46">
        <w:rPr>
          <w:rFonts w:cs="Times New Roman"/>
        </w:rPr>
        <w:t>spell. Incantation formula against wasps(?).</w:t>
      </w:r>
    </w:p>
    <w:p w14:paraId="616A044F" w14:textId="77777777" w:rsidR="00884298" w:rsidRPr="00045E46" w:rsidRDefault="00884298" w:rsidP="00884298">
      <w:pPr>
        <w:ind w:firstLine="360"/>
        <w:rPr>
          <w:rFonts w:cs="Times New Roman"/>
        </w:rPr>
      </w:pPr>
    </w:p>
    <w:p w14:paraId="3B342DD5" w14:textId="77777777" w:rsidR="00884298" w:rsidRPr="00045E46" w:rsidRDefault="00884298" w:rsidP="00884298">
      <w:pPr>
        <w:keepNext/>
        <w:rPr>
          <w:rFonts w:cs="Times New Roman"/>
        </w:rPr>
      </w:pPr>
      <w:r w:rsidRPr="00045E46">
        <w:rPr>
          <w:rFonts w:cs="Times New Roman"/>
          <w:i/>
        </w:rPr>
        <w:t>Note</w:t>
      </w:r>
    </w:p>
    <w:p w14:paraId="5BCF0F3B" w14:textId="77777777" w:rsidR="00884298" w:rsidRPr="00045E46" w:rsidRDefault="00884298" w:rsidP="00884298">
      <w:pPr>
        <w:ind w:firstLine="360"/>
        <w:rPr>
          <w:rFonts w:cs="Times New Roman"/>
        </w:rPr>
      </w:pPr>
      <w:r w:rsidRPr="00045E46">
        <w:rPr>
          <w:rFonts w:cs="Times New Roman"/>
        </w:rPr>
        <w:t xml:space="preserve">7. The first word could be </w:t>
      </w:r>
      <w:r w:rsidRPr="00045E46">
        <w:rPr>
          <w:rFonts w:cs="Times New Roman"/>
          <w:i/>
        </w:rPr>
        <w:t>qulmâm</w:t>
      </w:r>
      <w:r w:rsidRPr="00045E46">
        <w:rPr>
          <w:rFonts w:cs="Times New Roman"/>
        </w:rPr>
        <w:t xml:space="preserve"> “axe”, </w:t>
      </w:r>
      <w:r>
        <w:rPr>
          <w:rFonts w:cs="Times New Roman"/>
          <w:i/>
        </w:rPr>
        <w:t>ṣ</w:t>
      </w:r>
      <w:r w:rsidRPr="00045E46">
        <w:rPr>
          <w:rFonts w:cs="Times New Roman"/>
          <w:i/>
        </w:rPr>
        <w:t>ulmam</w:t>
      </w:r>
      <w:r w:rsidRPr="00045E46">
        <w:rPr>
          <w:rFonts w:cs="Times New Roman"/>
        </w:rPr>
        <w:t xml:space="preserve"> “black spot” or </w:t>
      </w:r>
      <w:r>
        <w:rPr>
          <w:rFonts w:cs="Times New Roman"/>
          <w:i/>
        </w:rPr>
        <w:t>š</w:t>
      </w:r>
      <w:r w:rsidRPr="00045E46">
        <w:rPr>
          <w:rFonts w:cs="Times New Roman"/>
          <w:i/>
        </w:rPr>
        <w:t xml:space="preserve">ulmam </w:t>
      </w:r>
      <w:r w:rsidRPr="00045E46">
        <w:rPr>
          <w:rFonts w:cs="Times New Roman"/>
        </w:rPr>
        <w:t xml:space="preserve">“safety”. None makes any sense with </w:t>
      </w:r>
      <w:r w:rsidRPr="00045E46">
        <w:rPr>
          <w:rFonts w:cs="Times New Roman"/>
          <w:i/>
        </w:rPr>
        <w:t>tibi amrim</w:t>
      </w:r>
      <w:r w:rsidRPr="00045E46">
        <w:rPr>
          <w:rFonts w:cs="Times New Roman"/>
        </w:rPr>
        <w:t xml:space="preserve">. </w:t>
      </w:r>
      <w:r w:rsidRPr="00045E46">
        <w:rPr>
          <w:rFonts w:cs="Times New Roman"/>
          <w:i/>
        </w:rPr>
        <w:t>ti-bi</w:t>
      </w:r>
      <w:r w:rsidRPr="00045E46">
        <w:rPr>
          <w:rFonts w:cs="Times New Roman"/>
        </w:rPr>
        <w:t xml:space="preserve"> is taken as a defective spelling of fem. sing. impt. </w:t>
      </w:r>
      <w:r w:rsidRPr="00045E46">
        <w:rPr>
          <w:rFonts w:cs="Times New Roman"/>
          <w:i/>
        </w:rPr>
        <w:t>tibê</w:t>
      </w:r>
      <w:r w:rsidRPr="00045E46">
        <w:rPr>
          <w:rFonts w:cs="Times New Roman"/>
        </w:rPr>
        <w:t>. It may yet be that this line is not Akkadian at all, but a passage in an unidentified language, like the incipit.</w:t>
      </w:r>
    </w:p>
    <w:p w14:paraId="318835E2" w14:textId="77777777" w:rsidR="00884298" w:rsidRPr="00045E46" w:rsidRDefault="00884298" w:rsidP="00884298">
      <w:pPr>
        <w:rPr>
          <w:rFonts w:cs="Times New Roman"/>
        </w:rPr>
      </w:pPr>
    </w:p>
    <w:p w14:paraId="5187E4B6" w14:textId="77777777" w:rsidR="00884298" w:rsidRPr="00045E46" w:rsidRDefault="00884298" w:rsidP="00884298">
      <w:pPr>
        <w:rPr>
          <w:rFonts w:cs="Times New Roman"/>
        </w:rPr>
      </w:pPr>
      <w:r w:rsidRPr="00045E46">
        <w:rPr>
          <w:rFonts w:cs="Times New Roman"/>
        </w:rPr>
        <w:t>No. 51</w:t>
      </w:r>
    </w:p>
    <w:p w14:paraId="655DEA23" w14:textId="77777777" w:rsidR="00884298" w:rsidRPr="00045E46" w:rsidRDefault="00884298" w:rsidP="00884298">
      <w:pPr>
        <w:rPr>
          <w:rFonts w:cs="Times New Roman"/>
        </w:rPr>
      </w:pPr>
      <w:r w:rsidRPr="00045E46">
        <w:rPr>
          <w:rFonts w:cs="Times New Roman"/>
        </w:rPr>
        <w:t>obv.</w:t>
      </w:r>
    </w:p>
    <w:p w14:paraId="5EEC409E" w14:textId="77777777" w:rsidR="00884298" w:rsidRPr="00045E46" w:rsidRDefault="00884298" w:rsidP="00884298">
      <w:pPr>
        <w:tabs>
          <w:tab w:val="right" w:pos="360"/>
        </w:tabs>
        <w:ind w:left="540" w:hanging="540"/>
        <w:rPr>
          <w:rFonts w:cs="Times New Roman"/>
        </w:rPr>
      </w:pPr>
      <w:r w:rsidRPr="00045E46">
        <w:rPr>
          <w:rFonts w:cs="Times New Roman"/>
        </w:rPr>
        <w:tab/>
        <w:t>1</w:t>
      </w:r>
      <w:r w:rsidRPr="00045E46">
        <w:rPr>
          <w:rFonts w:cs="Times New Roman"/>
        </w:rPr>
        <w:tab/>
        <w:t>li-ri-a i-ti-la</w:t>
      </w:r>
    </w:p>
    <w:p w14:paraId="2877C990" w14:textId="77777777" w:rsidR="00884298" w:rsidRPr="00045E46" w:rsidRDefault="00884298" w:rsidP="00884298">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 xml:space="preserve">as-ku-up-pu-um </w:t>
      </w:r>
      <w:r>
        <w:rPr>
          <w:rFonts w:cs="Times New Roman"/>
          <w:i/>
        </w:rPr>
        <w:t>š</w:t>
      </w:r>
      <w:r w:rsidRPr="00045E46">
        <w:rPr>
          <w:rFonts w:cs="Times New Roman"/>
          <w:i/>
        </w:rPr>
        <w:t>u-te-re-bi m</w:t>
      </w:r>
      <w:r>
        <w:rPr>
          <w:rFonts w:cs="Times New Roman"/>
          <w:i/>
        </w:rPr>
        <w:t>ā</w:t>
      </w:r>
      <w:r w:rsidRPr="00045E46">
        <w:rPr>
          <w:rFonts w:cs="Times New Roman"/>
          <w:i/>
        </w:rPr>
        <w:t>r</w:t>
      </w:r>
      <w:r>
        <w:rPr>
          <w:rFonts w:cs="Times New Roman"/>
          <w:i/>
        </w:rPr>
        <w:t>ē</w:t>
      </w:r>
      <w:r w:rsidRPr="00045E46">
        <w:rPr>
          <w:rFonts w:cs="Times New Roman"/>
        </w:rPr>
        <w:t>(dumu)</w:t>
      </w:r>
      <w:r w:rsidRPr="00045E46">
        <w:rPr>
          <w:rFonts w:cs="Times New Roman"/>
          <w:vertAlign w:val="superscript"/>
        </w:rPr>
        <w:t>me</w:t>
      </w:r>
      <w:r>
        <w:rPr>
          <w:rFonts w:cs="Times New Roman"/>
          <w:vertAlign w:val="superscript"/>
        </w:rPr>
        <w:t>š</w:t>
      </w:r>
      <w:r w:rsidRPr="00045E46">
        <w:rPr>
          <w:rFonts w:cs="Times New Roman"/>
          <w:i/>
        </w:rPr>
        <w:t>-ki</w:t>
      </w:r>
    </w:p>
    <w:p w14:paraId="167C5CD3" w14:textId="77777777" w:rsidR="00884298" w:rsidRPr="00045E46" w:rsidRDefault="00884298" w:rsidP="00884298">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m</w:t>
      </w:r>
      <w:r>
        <w:rPr>
          <w:rFonts w:cs="Times New Roman"/>
          <w:i/>
        </w:rPr>
        <w:t>ā</w:t>
      </w:r>
      <w:r w:rsidRPr="00045E46">
        <w:rPr>
          <w:rFonts w:cs="Times New Roman"/>
          <w:i/>
        </w:rPr>
        <w:t>rat</w:t>
      </w:r>
      <w:r w:rsidRPr="00045E46">
        <w:rPr>
          <w:rFonts w:cs="Times New Roman"/>
        </w:rPr>
        <w:t xml:space="preserve">(dumu-munus) </w:t>
      </w:r>
      <w:r w:rsidRPr="00045E46">
        <w:rPr>
          <w:rFonts w:cs="Times New Roman"/>
          <w:i/>
        </w:rPr>
        <w:t xml:space="preserve">é-a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w:t>
      </w:r>
    </w:p>
    <w:p w14:paraId="3C01D761" w14:textId="77777777" w:rsidR="00884298" w:rsidRPr="00045E46" w:rsidRDefault="00884298" w:rsidP="00884298">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a-na me-e ra-ma-ki-im i-ir-ru-ub</w:t>
      </w:r>
    </w:p>
    <w:p w14:paraId="2DB07E14" w14:textId="77777777" w:rsidR="00884298" w:rsidRPr="00045E46" w:rsidRDefault="00884298" w:rsidP="00884298">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b</w:t>
      </w:r>
      <w:r>
        <w:rPr>
          <w:rFonts w:cs="Times New Roman"/>
          <w:i/>
        </w:rPr>
        <w:t>ī</w:t>
      </w:r>
      <w:r w:rsidRPr="00045E46">
        <w:rPr>
          <w:rFonts w:cs="Times New Roman"/>
          <w:i/>
        </w:rPr>
        <w:t>t</w:t>
      </w:r>
      <w:r w:rsidRPr="00045E46">
        <w:rPr>
          <w:rFonts w:cs="Times New Roman"/>
        </w:rPr>
        <w:t xml:space="preserve">(é) </w:t>
      </w:r>
      <w:r w:rsidRPr="00045E46">
        <w:rPr>
          <w:rFonts w:cs="Times New Roman"/>
          <w:i/>
        </w:rPr>
        <w:t>e-sikil-la as-ku-pa-as-sú bu-ra-</w:t>
      </w:r>
      <w:r>
        <w:rPr>
          <w:rFonts w:cs="Times New Roman"/>
          <w:i/>
        </w:rPr>
        <w:t>š</w:t>
      </w:r>
      <w:r w:rsidRPr="00045E46">
        <w:rPr>
          <w:rFonts w:cs="Times New Roman"/>
          <w:i/>
        </w:rPr>
        <w:t>u</w:t>
      </w:r>
    </w:p>
    <w:p w14:paraId="66E196EF" w14:textId="77777777" w:rsidR="00884298" w:rsidRPr="00045E46" w:rsidRDefault="00884298" w:rsidP="00884298">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é-a lu-li-mu-um wa-</w:t>
      </w:r>
      <w:r>
        <w:rPr>
          <w:rFonts w:cs="Times New Roman"/>
          <w:i/>
        </w:rPr>
        <w:t>š</w:t>
      </w:r>
      <w:r w:rsidRPr="00045E46">
        <w:rPr>
          <w:rFonts w:cs="Times New Roman"/>
          <w:i/>
        </w:rPr>
        <w:t>i-ib libbi</w:t>
      </w:r>
      <w:r w:rsidRPr="00045E46">
        <w:rPr>
          <w:rFonts w:cs="Times New Roman"/>
        </w:rPr>
        <w:t>(</w:t>
      </w:r>
      <w:r>
        <w:rPr>
          <w:rFonts w:cs="Times New Roman"/>
        </w:rPr>
        <w:t>š</w:t>
      </w:r>
      <w:r w:rsidRPr="00045E46">
        <w:rPr>
          <w:rFonts w:cs="Times New Roman"/>
        </w:rPr>
        <w:t>à)</w:t>
      </w:r>
      <w:r w:rsidRPr="00045E46">
        <w:rPr>
          <w:rFonts w:cs="Times New Roman"/>
          <w:i/>
          <w:vertAlign w:val="superscript"/>
        </w:rPr>
        <w:t>bi</w:t>
      </w:r>
      <w:r w:rsidRPr="00045E46">
        <w:rPr>
          <w:rFonts w:cs="Times New Roman"/>
          <w:i/>
        </w:rPr>
        <w:t>-</w:t>
      </w:r>
      <w:r>
        <w:rPr>
          <w:rFonts w:cs="Times New Roman"/>
          <w:i/>
        </w:rPr>
        <w:t>š</w:t>
      </w:r>
      <w:r w:rsidRPr="00045E46">
        <w:rPr>
          <w:rFonts w:cs="Times New Roman"/>
          <w:i/>
        </w:rPr>
        <w:t>a</w:t>
      </w:r>
    </w:p>
    <w:p w14:paraId="77684E93" w14:textId="77777777" w:rsidR="00884298" w:rsidRPr="00045E46" w:rsidRDefault="00884298" w:rsidP="00884298">
      <w:pPr>
        <w:tabs>
          <w:tab w:val="right" w:pos="360"/>
        </w:tabs>
        <w:ind w:left="540" w:hanging="540"/>
        <w:rPr>
          <w:rFonts w:cs="Times New Roman"/>
        </w:rPr>
      </w:pPr>
      <w:r w:rsidRPr="00045E46">
        <w:rPr>
          <w:rFonts w:cs="Times New Roman"/>
        </w:rPr>
        <w:tab/>
        <w:t>7</w:t>
      </w:r>
      <w:r w:rsidRPr="00045E46">
        <w:rPr>
          <w:rFonts w:cs="Times New Roman"/>
        </w:rPr>
        <w:tab/>
      </w:r>
      <w:r>
        <w:rPr>
          <w:rFonts w:cs="Times New Roman"/>
          <w:i/>
        </w:rPr>
        <w:t>š</w:t>
      </w:r>
      <w:r w:rsidRPr="00045E46">
        <w:rPr>
          <w:rFonts w:cs="Times New Roman"/>
          <w:i/>
        </w:rPr>
        <w:t>i-ir b</w:t>
      </w:r>
      <w:r>
        <w:rPr>
          <w:rFonts w:cs="Times New Roman"/>
          <w:i/>
        </w:rPr>
        <w:t>ī</w:t>
      </w:r>
      <w:r w:rsidRPr="00045E46">
        <w:rPr>
          <w:rFonts w:cs="Times New Roman"/>
          <w:i/>
        </w:rPr>
        <w:t>tum</w:t>
      </w:r>
      <w:r w:rsidRPr="00045E46">
        <w:rPr>
          <w:rFonts w:cs="Times New Roman"/>
        </w:rPr>
        <w:t xml:space="preserve">(é) </w:t>
      </w:r>
      <w:r>
        <w:rPr>
          <w:rFonts w:cs="Times New Roman"/>
          <w:i/>
        </w:rPr>
        <w:t>š</w:t>
      </w:r>
      <w:r w:rsidRPr="00045E46">
        <w:rPr>
          <w:rFonts w:cs="Times New Roman"/>
          <w:i/>
        </w:rPr>
        <w:t>u-ú-ur as-ku-pu</w:t>
      </w:r>
    </w:p>
    <w:p w14:paraId="779B51FD" w14:textId="77777777" w:rsidR="00884298" w:rsidRPr="00045E46" w:rsidRDefault="00884298" w:rsidP="00884298">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nam-ma-á</w:t>
      </w:r>
      <w:r>
        <w:rPr>
          <w:rFonts w:cs="Times New Roman"/>
          <w:i/>
        </w:rPr>
        <w:t>š</w:t>
      </w:r>
      <w:r w:rsidRPr="00045E46">
        <w:rPr>
          <w:rFonts w:cs="Times New Roman"/>
          <w:i/>
        </w:rPr>
        <w:t xml:space="preserve">-ti </w:t>
      </w:r>
      <w:r>
        <w:rPr>
          <w:rFonts w:cs="Times New Roman"/>
          <w:i/>
        </w:rPr>
        <w:t>š</w:t>
      </w:r>
      <w:r w:rsidRPr="00045E46">
        <w:rPr>
          <w:rFonts w:cs="Times New Roman"/>
          <w:i/>
        </w:rPr>
        <w:t>u</w:t>
      </w:r>
      <w:r w:rsidRPr="00045E46">
        <w:rPr>
          <w:rFonts w:cs="Times New Roman"/>
        </w:rPr>
        <w:t>!</w:t>
      </w:r>
      <w:r w:rsidRPr="00045E46">
        <w:rPr>
          <w:rFonts w:cs="Times New Roman"/>
          <w:i/>
        </w:rPr>
        <w:t>-</w:t>
      </w:r>
      <w:r>
        <w:rPr>
          <w:rFonts w:cs="Times New Roman"/>
          <w:i/>
        </w:rPr>
        <w:t>ṣ</w:t>
      </w:r>
      <w:r w:rsidRPr="00045E46">
        <w:rPr>
          <w:rFonts w:cs="Times New Roman"/>
          <w:i/>
        </w:rPr>
        <w:t>i-i ra-ma-</w:t>
      </w:r>
      <w:r>
        <w:rPr>
          <w:rFonts w:cs="Times New Roman"/>
        </w:rPr>
        <w:t>˹</w:t>
      </w:r>
      <w:r w:rsidRPr="00045E46">
        <w:rPr>
          <w:rFonts w:cs="Times New Roman"/>
          <w:i/>
        </w:rPr>
        <w:t>an</w:t>
      </w:r>
      <w:r>
        <w:rPr>
          <w:rFonts w:cs="Times New Roman"/>
        </w:rPr>
        <w:t>˺</w:t>
      </w:r>
      <w:r w:rsidRPr="00045E46">
        <w:rPr>
          <w:rFonts w:cs="Times New Roman"/>
          <w:i/>
        </w:rPr>
        <w:t>-ki</w:t>
      </w:r>
    </w:p>
    <w:p w14:paraId="1CA54907" w14:textId="77777777" w:rsidR="00884298" w:rsidRPr="00045E46" w:rsidRDefault="00884298" w:rsidP="00884298">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ar-ku-um e tu-</w:t>
      </w:r>
      <w:r>
        <w:rPr>
          <w:rFonts w:cs="Times New Roman"/>
          <w:i/>
        </w:rPr>
        <w:t>ṣ</w:t>
      </w:r>
      <w:r w:rsidRPr="00045E46">
        <w:rPr>
          <w:rFonts w:cs="Times New Roman"/>
          <w:i/>
        </w:rPr>
        <w:t>a-a-am-ma</w:t>
      </w:r>
    </w:p>
    <w:p w14:paraId="0BEF5D99" w14:textId="77777777" w:rsidR="00884298" w:rsidRPr="00045E46" w:rsidRDefault="00884298" w:rsidP="00884298">
      <w:pPr>
        <w:tabs>
          <w:tab w:val="right" w:pos="360"/>
        </w:tabs>
        <w:ind w:left="540" w:hanging="540"/>
        <w:rPr>
          <w:rFonts w:cs="Times New Roman"/>
        </w:rPr>
      </w:pPr>
      <w:r w:rsidRPr="00045E46">
        <w:rPr>
          <w:rFonts w:cs="Times New Roman"/>
        </w:rPr>
        <w:tab/>
        <w:t>10</w:t>
      </w:r>
      <w:r w:rsidRPr="00045E46">
        <w:rPr>
          <w:rFonts w:cs="Times New Roman"/>
        </w:rPr>
        <w:tab/>
      </w:r>
      <w:r>
        <w:rPr>
          <w:rFonts w:cs="Times New Roman"/>
        </w:rPr>
        <w:t>˹</w:t>
      </w:r>
      <w:r w:rsidRPr="00045E46">
        <w:rPr>
          <w:rFonts w:cs="Times New Roman"/>
          <w:i/>
        </w:rPr>
        <w:t>ku</w:t>
      </w:r>
      <w:r>
        <w:rPr>
          <w:rFonts w:cs="Times New Roman"/>
        </w:rPr>
        <w:t>˺</w:t>
      </w:r>
      <w:r w:rsidRPr="00045E46">
        <w:rPr>
          <w:rFonts w:cs="Times New Roman"/>
          <w:i/>
        </w:rPr>
        <w:t>-ru-ú-um e ta-at-ta-la-a</w:t>
      </w:r>
      <w:r w:rsidRPr="00045E46">
        <w:rPr>
          <w:rFonts w:cs="Times New Roman"/>
        </w:rPr>
        <w:t>[</w:t>
      </w:r>
      <w:r w:rsidRPr="00045E46">
        <w:rPr>
          <w:rFonts w:cs="Times New Roman"/>
          <w:i/>
        </w:rPr>
        <w:t>k</w:t>
      </w:r>
      <w:r w:rsidRPr="00045E46">
        <w:rPr>
          <w:rFonts w:cs="Times New Roman"/>
        </w:rPr>
        <w:t>]</w:t>
      </w:r>
    </w:p>
    <w:p w14:paraId="78E67811" w14:textId="77777777" w:rsidR="00884298" w:rsidRPr="00045E46" w:rsidRDefault="00884298" w:rsidP="00884298">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i-na pî</w:t>
      </w:r>
      <w:r w:rsidRPr="00045E46">
        <w:rPr>
          <w:rFonts w:cs="Times New Roman"/>
        </w:rPr>
        <w:t xml:space="preserve">(ka) </w:t>
      </w:r>
      <w:r>
        <w:rPr>
          <w:rFonts w:cs="Times New Roman"/>
          <w:i/>
        </w:rPr>
        <w:t>ḫ</w:t>
      </w:r>
      <w:r w:rsidRPr="00045E46">
        <w:rPr>
          <w:rFonts w:cs="Times New Roman"/>
          <w:i/>
        </w:rPr>
        <w:t>u-ur-ri-i-</w:t>
      </w:r>
      <w:r>
        <w:rPr>
          <w:rFonts w:cs="Times New Roman"/>
        </w:rPr>
        <w:t>˹</w:t>
      </w:r>
      <w:r w:rsidRPr="00045E46">
        <w:rPr>
          <w:rFonts w:cs="Times New Roman"/>
          <w:i/>
        </w:rPr>
        <w:t>ki</w:t>
      </w:r>
      <w:r>
        <w:rPr>
          <w:rFonts w:cs="Times New Roman"/>
        </w:rPr>
        <w:t>˺</w:t>
      </w:r>
    </w:p>
    <w:p w14:paraId="3C991AF0" w14:textId="175C974D" w:rsidR="00884298" w:rsidRPr="00045E46" w:rsidRDefault="00884298" w:rsidP="00884298">
      <w:pPr>
        <w:tabs>
          <w:tab w:val="right" w:pos="360"/>
        </w:tabs>
        <w:ind w:left="540" w:hanging="540"/>
        <w:rPr>
          <w:rFonts w:cs="Times New Roman"/>
        </w:rPr>
      </w:pPr>
      <w:r w:rsidRPr="00045E46">
        <w:rPr>
          <w:rFonts w:cs="Times New Roman"/>
        </w:rPr>
        <w:tab/>
        <w:t>12</w:t>
      </w:r>
      <w:r w:rsidRPr="00045E46">
        <w:rPr>
          <w:rFonts w:cs="Times New Roman"/>
        </w:rPr>
        <w:tab/>
      </w:r>
      <w:r>
        <w:rPr>
          <w:rFonts w:cs="Times New Roman"/>
        </w:rPr>
        <w:t>˹</w:t>
      </w:r>
      <w:r w:rsidRPr="00045E46">
        <w:rPr>
          <w:rFonts w:cs="Times New Roman"/>
          <w:i/>
        </w:rPr>
        <w:t>n</w:t>
      </w:r>
      <w:r w:rsidR="00D25911">
        <w:rPr>
          <w:rFonts w:cs="Times New Roman"/>
          <w:i/>
        </w:rPr>
        <w:t>a</w:t>
      </w:r>
      <w:r>
        <w:rPr>
          <w:rFonts w:cs="Times New Roman"/>
        </w:rPr>
        <w:t>˺</w:t>
      </w:r>
      <w:r w:rsidRPr="00045E46">
        <w:rPr>
          <w:rFonts w:cs="Times New Roman"/>
          <w:i/>
        </w:rPr>
        <w:t>-ap-</w:t>
      </w:r>
      <w:r w:rsidR="000269EF">
        <w:rPr>
          <w:rFonts w:cs="Times New Roman"/>
        </w:rPr>
        <w:t>˹</w:t>
      </w:r>
      <w:r w:rsidR="00D25911">
        <w:rPr>
          <w:rFonts w:cs="Times New Roman"/>
          <w:i/>
        </w:rPr>
        <w:t>la-sú</w:t>
      </w:r>
      <w:r>
        <w:rPr>
          <w:rFonts w:cs="Times New Roman"/>
        </w:rPr>
        <w:t>˺</w:t>
      </w:r>
      <w:r w:rsidRPr="00045E46">
        <w:rPr>
          <w:rFonts w:cs="Times New Roman"/>
          <w:i/>
        </w:rPr>
        <w:t>-um l</w:t>
      </w:r>
      <w:r w:rsidRPr="00045E46">
        <w:rPr>
          <w:rFonts w:cs="Times New Roman"/>
        </w:rPr>
        <w:t>[</w:t>
      </w:r>
      <w:r w:rsidRPr="00045E46">
        <w:rPr>
          <w:rFonts w:cs="Times New Roman"/>
          <w:i/>
        </w:rPr>
        <w:t>i-</w:t>
      </w:r>
      <w:r w:rsidRPr="00045E46">
        <w:rPr>
          <w:rFonts w:cs="Times New Roman"/>
        </w:rPr>
        <w:t>x x x]</w:t>
      </w:r>
    </w:p>
    <w:p w14:paraId="58AB3F47" w14:textId="77777777" w:rsidR="00884298" w:rsidRPr="00045E46" w:rsidRDefault="00884298" w:rsidP="00884298">
      <w:pPr>
        <w:tabs>
          <w:tab w:val="right" w:pos="360"/>
        </w:tabs>
        <w:ind w:left="540" w:hanging="540"/>
        <w:rPr>
          <w:rFonts w:cs="Times New Roman"/>
        </w:rPr>
      </w:pPr>
      <w:r w:rsidRPr="00045E46">
        <w:rPr>
          <w:rFonts w:cs="Times New Roman"/>
        </w:rPr>
        <w:tab/>
        <w:t>13</w:t>
      </w:r>
      <w:r w:rsidRPr="00045E46">
        <w:rPr>
          <w:rFonts w:cs="Times New Roman"/>
        </w:rPr>
        <w:tab/>
      </w:r>
      <w:r>
        <w:rPr>
          <w:rFonts w:cs="Times New Roman"/>
        </w:rPr>
        <w:t>˹</w:t>
      </w:r>
      <w:r w:rsidRPr="00045E46">
        <w:rPr>
          <w:rFonts w:cs="Times New Roman"/>
        </w:rPr>
        <w:t>tu</w:t>
      </w:r>
      <w:r>
        <w:rPr>
          <w:rFonts w:cs="Times New Roman"/>
        </w:rPr>
        <w:t>˺</w:t>
      </w:r>
      <w:r w:rsidRPr="00045E46">
        <w:rPr>
          <w:rFonts w:cs="Times New Roman"/>
        </w:rPr>
        <w:t xml:space="preserve"> [én-é-nu-ru?]</w:t>
      </w:r>
    </w:p>
    <w:p w14:paraId="3CA77BAE" w14:textId="77777777" w:rsidR="00884298" w:rsidRPr="00045E46" w:rsidRDefault="00884298" w:rsidP="00884298">
      <w:pPr>
        <w:tabs>
          <w:tab w:val="right" w:pos="360"/>
        </w:tabs>
        <w:ind w:left="540" w:hanging="540"/>
        <w:rPr>
          <w:rFonts w:cs="Times New Roman"/>
        </w:rPr>
      </w:pPr>
      <w:r w:rsidRPr="00045E46">
        <w:rPr>
          <w:rFonts w:cs="Times New Roman"/>
        </w:rPr>
        <w:t>rev. not inscribed</w:t>
      </w:r>
    </w:p>
    <w:p w14:paraId="0040A9D7" w14:textId="77777777" w:rsidR="00884298" w:rsidRPr="00045E46" w:rsidRDefault="00884298" w:rsidP="00884298">
      <w:pPr>
        <w:rPr>
          <w:rFonts w:cs="Times New Roman"/>
        </w:rPr>
      </w:pPr>
    </w:p>
    <w:p w14:paraId="2D13C7F7" w14:textId="3BB80FBA" w:rsidR="00884298" w:rsidRPr="00045E46" w:rsidRDefault="00884298" w:rsidP="00884298">
      <w:pPr>
        <w:ind w:firstLine="360"/>
        <w:rPr>
          <w:rFonts w:cs="Times New Roman"/>
        </w:rPr>
      </w:pPr>
      <w:r w:rsidRPr="00045E46">
        <w:rPr>
          <w:rFonts w:cs="Times New Roman"/>
          <w:vertAlign w:val="superscript"/>
        </w:rPr>
        <w:t>1</w:t>
      </w:r>
      <w:r w:rsidRPr="00045E46">
        <w:rPr>
          <w:rFonts w:cs="Times New Roman"/>
        </w:rPr>
        <w:t xml:space="preserve"> </w:t>
      </w:r>
      <w:r w:rsidRPr="00045E46">
        <w:rPr>
          <w:rFonts w:cs="Times New Roman"/>
          <w:i/>
        </w:rPr>
        <w:t>Liria itila.</w:t>
      </w:r>
      <w:r w:rsidR="00D25911">
        <w:rPr>
          <w:rFonts w:cs="Times New Roman"/>
        </w:rPr>
        <w:t xml:space="preserve"> </w:t>
      </w:r>
      <w:r w:rsidRPr="00045E46">
        <w:rPr>
          <w:rFonts w:cs="Times New Roman"/>
          <w:vertAlign w:val="superscript"/>
        </w:rPr>
        <w:t>2–4</w:t>
      </w:r>
      <w:r w:rsidRPr="00045E46">
        <w:rPr>
          <w:rFonts w:cs="Times New Roman"/>
        </w:rPr>
        <w:t xml:space="preserve"> Take your children home, over the threshold! The daughter </w:t>
      </w:r>
      <w:r w:rsidR="00D25911">
        <w:rPr>
          <w:rFonts w:cs="Times New Roman"/>
        </w:rPr>
        <w:t>(</w:t>
      </w:r>
      <w:r w:rsidR="00D25911">
        <w:rPr>
          <w:rFonts w:cs="Times New Roman"/>
          <w:i/>
        </w:rPr>
        <w:t>sic</w:t>
      </w:r>
      <w:r w:rsidR="00D25911">
        <w:rPr>
          <w:rFonts w:cs="Times New Roman"/>
        </w:rPr>
        <w:t xml:space="preserve">) </w:t>
      </w:r>
      <w:r w:rsidRPr="00045E46">
        <w:rPr>
          <w:rFonts w:cs="Times New Roman"/>
        </w:rPr>
        <w:t>of Ea, Asallu</w:t>
      </w:r>
      <w:r>
        <w:rPr>
          <w:rFonts w:cs="Times New Roman"/>
        </w:rPr>
        <w:t>ḫ</w:t>
      </w:r>
      <w:r w:rsidRPr="00045E46">
        <w:rPr>
          <w:rFonts w:cs="Times New Roman"/>
        </w:rPr>
        <w:t>e, is entering to bathe in water.</w:t>
      </w:r>
    </w:p>
    <w:p w14:paraId="6AEB238C" w14:textId="608F5DBA" w:rsidR="00884298" w:rsidRPr="00045E46" w:rsidRDefault="00884298" w:rsidP="00884298">
      <w:pPr>
        <w:ind w:firstLine="360"/>
        <w:rPr>
          <w:rFonts w:cs="Times New Roman"/>
        </w:rPr>
      </w:pPr>
      <w:r w:rsidRPr="00045E46">
        <w:rPr>
          <w:rFonts w:cs="Times New Roman"/>
          <w:vertAlign w:val="superscript"/>
        </w:rPr>
        <w:t>5–7</w:t>
      </w:r>
      <w:r w:rsidRPr="00045E46">
        <w:rPr>
          <w:rFonts w:cs="Times New Roman"/>
        </w:rPr>
        <w:t xml:space="preserve"> The house E-sikilla (“Pure House”), its threshold is juniper. Ea the stag resides within it. The house is flesh, the threshold a bull. O my creature, </w:t>
      </w:r>
      <w:r w:rsidR="000269EF">
        <w:rPr>
          <w:rFonts w:cs="Times New Roman"/>
        </w:rPr>
        <w:t>get</w:t>
      </w:r>
      <w:r w:rsidRPr="00045E46">
        <w:rPr>
          <w:rFonts w:cs="Times New Roman"/>
        </w:rPr>
        <w:t xml:space="preserve"> yourself out</w:t>
      </w:r>
      <w:r w:rsidR="000269EF">
        <w:rPr>
          <w:rFonts w:cs="Times New Roman"/>
        </w:rPr>
        <w:t>side</w:t>
      </w:r>
      <w:r w:rsidRPr="00045E46">
        <w:rPr>
          <w:rFonts w:cs="Times New Roman"/>
        </w:rPr>
        <w:t>!</w:t>
      </w:r>
    </w:p>
    <w:p w14:paraId="27EB7AE9" w14:textId="24BEBABB" w:rsidR="00884298" w:rsidRPr="00045E46" w:rsidRDefault="00884298" w:rsidP="00884298">
      <w:pPr>
        <w:ind w:firstLine="360"/>
        <w:rPr>
          <w:rFonts w:cs="Times New Roman"/>
        </w:rPr>
      </w:pPr>
      <w:r w:rsidRPr="00045E46">
        <w:rPr>
          <w:rFonts w:cs="Times New Roman"/>
          <w:vertAlign w:val="superscript"/>
        </w:rPr>
        <w:t>9–10</w:t>
      </w:r>
      <w:r w:rsidRPr="00045E46">
        <w:rPr>
          <w:rFonts w:cs="Times New Roman"/>
        </w:rPr>
        <w:t xml:space="preserve"> Tall one, do not go out! Short one, do not go away!</w:t>
      </w:r>
      <w:r w:rsidR="00D25911">
        <w:rPr>
          <w:rFonts w:cs="Times New Roman"/>
        </w:rPr>
        <w:t xml:space="preserve"> </w:t>
      </w:r>
      <w:r w:rsidRPr="00045E46">
        <w:rPr>
          <w:rFonts w:cs="Times New Roman"/>
          <w:vertAlign w:val="superscript"/>
        </w:rPr>
        <w:t>11–12</w:t>
      </w:r>
      <w:r w:rsidRPr="00045E46">
        <w:rPr>
          <w:rFonts w:cs="Times New Roman"/>
        </w:rPr>
        <w:t xml:space="preserve"> </w:t>
      </w:r>
      <w:r w:rsidR="00D25911">
        <w:rPr>
          <w:rFonts w:cs="Times New Roman"/>
        </w:rPr>
        <w:t>At</w:t>
      </w:r>
      <w:r w:rsidRPr="00045E46">
        <w:rPr>
          <w:rFonts w:cs="Times New Roman"/>
        </w:rPr>
        <w:t xml:space="preserve"> the entrance of your hole </w:t>
      </w:r>
      <w:r w:rsidR="00D25911">
        <w:rPr>
          <w:rFonts w:cs="Times New Roman"/>
        </w:rPr>
        <w:t xml:space="preserve">let a peep-hole </w:t>
      </w:r>
      <w:r w:rsidRPr="00045E46">
        <w:rPr>
          <w:rFonts w:cs="Times New Roman"/>
        </w:rPr>
        <w:t xml:space="preserve">[. . .] </w:t>
      </w:r>
    </w:p>
    <w:p w14:paraId="0FD6F8BE" w14:textId="0C76F38C" w:rsidR="00884298" w:rsidRPr="00045E46" w:rsidRDefault="00884298" w:rsidP="00884298">
      <w:pPr>
        <w:ind w:firstLine="360"/>
        <w:rPr>
          <w:rFonts w:cs="Times New Roman"/>
        </w:rPr>
      </w:pPr>
      <w:r w:rsidRPr="00045E46">
        <w:rPr>
          <w:rFonts w:cs="Times New Roman"/>
          <w:vertAlign w:val="superscript"/>
        </w:rPr>
        <w:t>13</w:t>
      </w:r>
      <w:r w:rsidRPr="00045E46">
        <w:rPr>
          <w:rFonts w:cs="Times New Roman"/>
        </w:rPr>
        <w:t xml:space="preserve"> </w:t>
      </w:r>
      <w:r w:rsidRPr="00045E46">
        <w:rPr>
          <w:rFonts w:cs="Times New Roman"/>
          <w:i/>
        </w:rPr>
        <w:t>Tu-</w:t>
      </w:r>
      <w:r w:rsidRPr="00045E46">
        <w:rPr>
          <w:rFonts w:cs="Times New Roman"/>
        </w:rPr>
        <w:t>[</w:t>
      </w:r>
      <w:r w:rsidR="00827145">
        <w:rPr>
          <w:rFonts w:cs="Times New Roman"/>
          <w:i/>
        </w:rPr>
        <w:t>E</w:t>
      </w:r>
      <w:r w:rsidRPr="00045E46">
        <w:rPr>
          <w:rFonts w:cs="Times New Roman"/>
          <w:i/>
        </w:rPr>
        <w:t>nenuru-</w:t>
      </w:r>
      <w:r w:rsidRPr="00045E46">
        <w:rPr>
          <w:rFonts w:cs="Times New Roman"/>
        </w:rPr>
        <w:t>spell.]</w:t>
      </w:r>
    </w:p>
    <w:p w14:paraId="45113810" w14:textId="77777777" w:rsidR="00884298" w:rsidRPr="00045E46" w:rsidRDefault="00884298" w:rsidP="00884298">
      <w:pPr>
        <w:ind w:firstLine="360"/>
        <w:rPr>
          <w:rFonts w:cs="Times New Roman"/>
          <w:i/>
        </w:rPr>
      </w:pPr>
    </w:p>
    <w:p w14:paraId="40A089A4" w14:textId="77777777" w:rsidR="00884298" w:rsidRPr="00045E46" w:rsidRDefault="00884298" w:rsidP="00884298">
      <w:pPr>
        <w:keepNext/>
        <w:spacing w:line="240" w:lineRule="auto"/>
        <w:rPr>
          <w:rFonts w:cs="Times New Roman"/>
        </w:rPr>
      </w:pPr>
      <w:r w:rsidRPr="00045E46">
        <w:rPr>
          <w:rFonts w:cs="Times New Roman"/>
          <w:i/>
        </w:rPr>
        <w:t>Note</w:t>
      </w:r>
    </w:p>
    <w:p w14:paraId="69CD2B86" w14:textId="0FD12457" w:rsidR="00884298" w:rsidRDefault="00884298" w:rsidP="00884298">
      <w:pPr>
        <w:spacing w:line="320" w:lineRule="atLeast"/>
        <w:ind w:firstLine="360"/>
        <w:rPr>
          <w:rFonts w:cs="Times New Roman"/>
        </w:rPr>
      </w:pPr>
      <w:r w:rsidRPr="00045E46">
        <w:rPr>
          <w:rFonts w:cs="Times New Roman"/>
        </w:rPr>
        <w:t>3. Asallu</w:t>
      </w:r>
      <w:r>
        <w:rPr>
          <w:rFonts w:cs="Times New Roman"/>
        </w:rPr>
        <w:t>ḫ</w:t>
      </w:r>
      <w:r w:rsidRPr="00045E46">
        <w:rPr>
          <w:rFonts w:cs="Times New Roman"/>
        </w:rPr>
        <w:t xml:space="preserve">e is male, so dumu-munus looks like a mistake for dumu, but note that he is twice identified as the daughter of Enki in a </w:t>
      </w:r>
      <w:r w:rsidR="00E35080">
        <w:rPr>
          <w:rFonts w:cs="Times New Roman"/>
        </w:rPr>
        <w:t>syllabic</w:t>
      </w:r>
      <w:r w:rsidRPr="00045E46">
        <w:rPr>
          <w:rFonts w:cs="Times New Roman"/>
        </w:rPr>
        <w:t>ally written Sumerian incantation on a tablet from Ugarit (Nougayrol 1968: 32–33 ll. 34'</w:t>
      </w:r>
      <w:r w:rsidR="00455826">
        <w:rPr>
          <w:rFonts w:cs="Times New Roman"/>
        </w:rPr>
        <w:t>, 37'; Arnaud 2007: 79 ll. 85', 88'):</w:t>
      </w:r>
      <w:r w:rsidRPr="00045E46">
        <w:rPr>
          <w:rFonts w:cs="Times New Roman"/>
        </w:rPr>
        <w:t xml:space="preserve"> in-ki dumu-munus-a-ni </w:t>
      </w:r>
      <w:r w:rsidRPr="00045E46">
        <w:rPr>
          <w:rFonts w:cs="Times New Roman"/>
          <w:vertAlign w:val="superscript"/>
        </w:rPr>
        <w:t>d</w:t>
      </w:r>
      <w:r w:rsidRPr="00045E46">
        <w:rPr>
          <w:rFonts w:cs="Times New Roman"/>
        </w:rPr>
        <w:t>asal-lú-</w:t>
      </w:r>
      <w:r>
        <w:rPr>
          <w:rFonts w:cs="Times New Roman"/>
        </w:rPr>
        <w:t>ḫ</w:t>
      </w:r>
      <w:r w:rsidR="00455826">
        <w:rPr>
          <w:rFonts w:cs="Times New Roman"/>
        </w:rPr>
        <w:t>i</w:t>
      </w:r>
      <w:r w:rsidRPr="00045E46">
        <w:rPr>
          <w:rFonts w:cs="Times New Roman"/>
        </w:rPr>
        <w:t>.</w:t>
      </w:r>
    </w:p>
    <w:p w14:paraId="7F0B9070" w14:textId="77777777" w:rsidR="00884298" w:rsidRDefault="00884298" w:rsidP="00884298">
      <w:pPr>
        <w:spacing w:line="320" w:lineRule="atLeast"/>
        <w:ind w:firstLine="360"/>
        <w:rPr>
          <w:rFonts w:cs="Times New Roman"/>
        </w:rPr>
      </w:pPr>
    </w:p>
    <w:p w14:paraId="792CD146" w14:textId="77777777" w:rsidR="006E6047" w:rsidRDefault="006E6047" w:rsidP="006E6047">
      <w:pPr>
        <w:spacing w:line="240" w:lineRule="auto"/>
        <w:rPr>
          <w:rFonts w:cs="Times New Roman"/>
          <w:i/>
        </w:rPr>
      </w:pPr>
      <w:r>
        <w:rPr>
          <w:rFonts w:cs="Times New Roman"/>
          <w:i/>
        </w:rPr>
        <w:br w:type="page"/>
      </w:r>
    </w:p>
    <w:p w14:paraId="47656C0E" w14:textId="77777777" w:rsidR="006E6047" w:rsidRDefault="006E6047" w:rsidP="006E6047">
      <w:pPr>
        <w:jc w:val="center"/>
        <w:rPr>
          <w:rFonts w:cs="Times New Roman"/>
          <w:i/>
          <w:lang w:val="de-DE"/>
        </w:rPr>
      </w:pPr>
      <w:r>
        <w:rPr>
          <w:rFonts w:cs="Times New Roman"/>
          <w:i/>
        </w:rPr>
        <w:t xml:space="preserve">II.D.14. No. </w:t>
      </w:r>
      <w:r>
        <w:rPr>
          <w:rFonts w:cs="Times New Roman"/>
          <w:i/>
          <w:lang w:val="de-DE"/>
        </w:rPr>
        <w:t>25b (Pl. LXXI)</w:t>
      </w:r>
    </w:p>
    <w:p w14:paraId="18EF3838" w14:textId="3F272363" w:rsidR="006E6047" w:rsidRPr="0030568C" w:rsidRDefault="006E6047" w:rsidP="006E6047">
      <w:pPr>
        <w:ind w:firstLine="360"/>
        <w:rPr>
          <w:rFonts w:cs="Times New Roman"/>
          <w:lang w:val="de-DE"/>
        </w:rPr>
      </w:pPr>
      <w:r>
        <w:rPr>
          <w:rFonts w:cs="Times New Roman"/>
          <w:lang w:val="de-DE"/>
        </w:rPr>
        <w:t xml:space="preserve">This </w:t>
      </w:r>
      <w:r w:rsidRPr="00045E46">
        <w:rPr>
          <w:rFonts w:cs="Times New Roman"/>
        </w:rPr>
        <w:t xml:space="preserve">is </w:t>
      </w:r>
      <w:r>
        <w:rPr>
          <w:rFonts w:cs="Times New Roman"/>
        </w:rPr>
        <w:t xml:space="preserve">a short spell </w:t>
      </w:r>
      <w:r w:rsidRPr="00045E46">
        <w:rPr>
          <w:rFonts w:cs="Times New Roman"/>
        </w:rPr>
        <w:t>in an unidentified language</w:t>
      </w:r>
      <w:r w:rsidR="00D070FF">
        <w:rPr>
          <w:rFonts w:cs="Times New Roman"/>
        </w:rPr>
        <w:t xml:space="preserve"> or abracadabra</w:t>
      </w:r>
      <w:r w:rsidRPr="00045E46">
        <w:rPr>
          <w:rFonts w:cs="Times New Roman"/>
        </w:rPr>
        <w:t xml:space="preserve">, </w:t>
      </w:r>
      <w:r w:rsidR="000269EF">
        <w:rPr>
          <w:rFonts w:cs="Times New Roman"/>
        </w:rPr>
        <w:t xml:space="preserve">occupying the same </w:t>
      </w:r>
      <w:r w:rsidR="003652E6">
        <w:rPr>
          <w:rFonts w:cs="Times New Roman"/>
        </w:rPr>
        <w:t xml:space="preserve">Old Babylonian </w:t>
      </w:r>
      <w:r w:rsidR="000269EF">
        <w:rPr>
          <w:rFonts w:cs="Times New Roman"/>
        </w:rPr>
        <w:t>tablet as a spell agains</w:t>
      </w:r>
      <w:r w:rsidR="00F42470">
        <w:rPr>
          <w:rFonts w:cs="Times New Roman"/>
        </w:rPr>
        <w:t>t stomach-ache (II.E.6</w:t>
      </w:r>
      <w:r w:rsidR="000269EF">
        <w:rPr>
          <w:rFonts w:cs="Times New Roman"/>
        </w:rPr>
        <w:t xml:space="preserve"> No. 25a). It concludes </w:t>
      </w:r>
      <w:r w:rsidRPr="00045E46">
        <w:rPr>
          <w:rFonts w:cs="Times New Roman"/>
        </w:rPr>
        <w:t>with a rubric that shows it to be a charm against snakes (15–19)</w:t>
      </w:r>
      <w:r w:rsidR="000269EF">
        <w:rPr>
          <w:rFonts w:cs="Times New Roman"/>
        </w:rPr>
        <w:t xml:space="preserve"> and</w:t>
      </w:r>
      <w:r w:rsidRPr="00045E46">
        <w:rPr>
          <w:rFonts w:cs="Times New Roman"/>
        </w:rPr>
        <w:t xml:space="preserve"> a therapeutic remedy (“ritual”) to relieve the pain of snake-bite by applying </w:t>
      </w:r>
      <w:r>
        <w:rPr>
          <w:rFonts w:cs="Times New Roman"/>
        </w:rPr>
        <w:t xml:space="preserve">a dressing of </w:t>
      </w:r>
      <w:r w:rsidRPr="00045E46">
        <w:rPr>
          <w:rFonts w:cs="Times New Roman"/>
        </w:rPr>
        <w:t xml:space="preserve">pork or fish skin (20–22). </w:t>
      </w:r>
    </w:p>
    <w:p w14:paraId="2C4C7BBC" w14:textId="77777777" w:rsidR="006E6047" w:rsidRDefault="006E6047" w:rsidP="006E6047">
      <w:pPr>
        <w:tabs>
          <w:tab w:val="right" w:pos="360"/>
        </w:tabs>
        <w:ind w:left="540" w:hanging="540"/>
        <w:rPr>
          <w:rFonts w:cs="Times New Roman"/>
        </w:rPr>
      </w:pPr>
    </w:p>
    <w:p w14:paraId="0D33A867" w14:textId="77777777" w:rsidR="006E6047" w:rsidRPr="00045E46" w:rsidRDefault="006E6047" w:rsidP="006E6047">
      <w:pPr>
        <w:tabs>
          <w:tab w:val="right" w:pos="360"/>
        </w:tabs>
        <w:ind w:left="540" w:hanging="540"/>
        <w:rPr>
          <w:rFonts w:cs="Times New Roman"/>
        </w:rPr>
      </w:pPr>
      <w:r w:rsidRPr="00045E46">
        <w:rPr>
          <w:rFonts w:cs="Times New Roman"/>
        </w:rPr>
        <w:t>rev.</w:t>
      </w:r>
    </w:p>
    <w:p w14:paraId="11D02760" w14:textId="77777777" w:rsidR="006E6047" w:rsidRPr="00045E46" w:rsidRDefault="006E6047" w:rsidP="006E6047">
      <w:pPr>
        <w:tabs>
          <w:tab w:val="right" w:pos="360"/>
        </w:tabs>
        <w:ind w:left="540" w:hanging="540"/>
        <w:rPr>
          <w:rFonts w:cs="Times New Roman"/>
        </w:rPr>
      </w:pPr>
      <w:r w:rsidRPr="00045E46">
        <w:rPr>
          <w:rFonts w:cs="Times New Roman"/>
        </w:rPr>
        <w:tab/>
        <w:t>15</w:t>
      </w:r>
      <w:r w:rsidRPr="00045E46">
        <w:rPr>
          <w:rFonts w:cs="Times New Roman"/>
        </w:rPr>
        <w:tab/>
        <w:t>su-pa-ni-ir mu-du-</w:t>
      </w:r>
      <w:r>
        <w:rPr>
          <w:rFonts w:cs="Times New Roman"/>
        </w:rPr>
        <w:t>ḫ</w:t>
      </w:r>
      <w:r w:rsidRPr="00045E46">
        <w:rPr>
          <w:rFonts w:cs="Times New Roman"/>
        </w:rPr>
        <w:t>i-a</w:t>
      </w:r>
    </w:p>
    <w:p w14:paraId="79834AF0" w14:textId="1F4038DA" w:rsidR="006E6047" w:rsidRPr="00045E46" w:rsidRDefault="006E6047" w:rsidP="006E6047">
      <w:pPr>
        <w:tabs>
          <w:tab w:val="right" w:pos="360"/>
        </w:tabs>
        <w:ind w:left="540" w:hanging="540"/>
        <w:rPr>
          <w:rFonts w:cs="Times New Roman"/>
        </w:rPr>
      </w:pPr>
      <w:r w:rsidRPr="00045E46">
        <w:rPr>
          <w:rFonts w:cs="Times New Roman"/>
        </w:rPr>
        <w:tab/>
        <w:t>16</w:t>
      </w:r>
      <w:r w:rsidRPr="00045E46">
        <w:rPr>
          <w:rFonts w:cs="Times New Roman"/>
        </w:rPr>
        <w:tab/>
        <w:t>a-ga sag ir-</w:t>
      </w:r>
      <w:r>
        <w:rPr>
          <w:rFonts w:cs="Times New Roman"/>
        </w:rPr>
        <w:t>š</w:t>
      </w:r>
      <w:r w:rsidRPr="00045E46">
        <w:rPr>
          <w:rFonts w:cs="Times New Roman"/>
        </w:rPr>
        <w:t xml:space="preserve">i da gim? </w:t>
      </w:r>
      <w:r>
        <w:rPr>
          <w:rFonts w:cs="Times New Roman"/>
        </w:rPr>
        <w:t>š</w:t>
      </w:r>
      <w:r w:rsidRPr="00045E46">
        <w:rPr>
          <w:rFonts w:cs="Times New Roman"/>
        </w:rPr>
        <w:t>i gìr</w:t>
      </w:r>
      <w:r w:rsidR="00D25911">
        <w:rPr>
          <w:rFonts w:cs="Times New Roman"/>
        </w:rPr>
        <w:t>i</w:t>
      </w:r>
      <w:r w:rsidRPr="00045E46">
        <w:rPr>
          <w:rFonts w:cs="Times New Roman"/>
        </w:rPr>
        <w:t>?</w:t>
      </w:r>
    </w:p>
    <w:p w14:paraId="3CDEDAD0" w14:textId="77777777" w:rsidR="006E6047" w:rsidRPr="00045E46" w:rsidRDefault="006E6047" w:rsidP="006E6047">
      <w:pPr>
        <w:tabs>
          <w:tab w:val="right" w:pos="360"/>
        </w:tabs>
        <w:ind w:left="540" w:hanging="540"/>
        <w:rPr>
          <w:rFonts w:cs="Times New Roman"/>
        </w:rPr>
      </w:pPr>
      <w:r w:rsidRPr="00045E46">
        <w:rPr>
          <w:rFonts w:cs="Times New Roman"/>
        </w:rPr>
        <w:tab/>
        <w:t>17</w:t>
      </w:r>
      <w:r w:rsidRPr="00045E46">
        <w:rPr>
          <w:rFonts w:cs="Times New Roman"/>
        </w:rPr>
        <w:tab/>
        <w:t>su-pa-ni-ir mu-du-</w:t>
      </w:r>
      <w:r>
        <w:rPr>
          <w:rFonts w:cs="Times New Roman"/>
        </w:rPr>
        <w:t>ḫ</w:t>
      </w:r>
      <w:r w:rsidRPr="00045E46">
        <w:rPr>
          <w:rFonts w:cs="Times New Roman"/>
        </w:rPr>
        <w:t>u-u</w:t>
      </w:r>
      <w:r>
        <w:rPr>
          <w:rFonts w:cs="Times New Roman"/>
        </w:rPr>
        <w:t>š</w:t>
      </w:r>
    </w:p>
    <w:p w14:paraId="4C7D40B1" w14:textId="77777777" w:rsidR="006E6047" w:rsidRPr="00045E46" w:rsidRDefault="006E6047" w:rsidP="006E6047">
      <w:pPr>
        <w:tabs>
          <w:tab w:val="right" w:pos="360"/>
        </w:tabs>
        <w:ind w:left="540" w:hanging="540"/>
        <w:rPr>
          <w:rFonts w:cs="Times New Roman"/>
        </w:rPr>
      </w:pPr>
      <w:r w:rsidRPr="00045E46">
        <w:rPr>
          <w:rFonts w:cs="Times New Roman"/>
        </w:rPr>
        <w:tab/>
        <w:t>18</w:t>
      </w:r>
      <w:r w:rsidRPr="00045E46">
        <w:rPr>
          <w:rFonts w:cs="Times New Roman"/>
        </w:rPr>
        <w:tab/>
        <w:t>ag-</w:t>
      </w:r>
      <w:r>
        <w:rPr>
          <w:rFonts w:cs="Times New Roman"/>
        </w:rPr>
        <w:t>š</w:t>
      </w:r>
      <w:r w:rsidRPr="00045E46">
        <w:rPr>
          <w:rFonts w:cs="Times New Roman"/>
        </w:rPr>
        <w:t>e-er mu-du ru-pa ru-pa?</w:t>
      </w:r>
    </w:p>
    <w:p w14:paraId="7C27AC0D" w14:textId="75BE0C4A" w:rsidR="006E6047" w:rsidRPr="00045E46" w:rsidRDefault="006E6047" w:rsidP="006E6047">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rPr>
        <w:tab/>
        <w:t>ka-inim-ma mu</w:t>
      </w:r>
      <w:r>
        <w:rPr>
          <w:rFonts w:cs="Times New Roman"/>
        </w:rPr>
        <w:t>š</w:t>
      </w:r>
      <w:r w:rsidR="002E30EA">
        <w:rPr>
          <w:rFonts w:cs="Times New Roman"/>
        </w:rPr>
        <w:t xml:space="preserve"> </w:t>
      </w:r>
      <w:r w:rsidRPr="00045E46">
        <w:rPr>
          <w:rFonts w:cs="Times New Roman"/>
        </w:rPr>
        <w:t>gar-[kam?]</w:t>
      </w:r>
    </w:p>
    <w:p w14:paraId="19006231" w14:textId="77777777" w:rsidR="006E6047" w:rsidRPr="00045E46" w:rsidRDefault="006E6047" w:rsidP="006E6047">
      <w:pPr>
        <w:tabs>
          <w:tab w:val="right" w:pos="360"/>
        </w:tabs>
        <w:ind w:left="540" w:hanging="540"/>
        <w:rPr>
          <w:rFonts w:cs="Times New Roman"/>
        </w:rPr>
      </w:pPr>
      <w:r w:rsidRPr="00045E46">
        <w:rPr>
          <w:rFonts w:cs="Times New Roman"/>
        </w:rPr>
        <w:tab/>
        <w:t>20</w:t>
      </w:r>
      <w:r w:rsidRPr="00045E46">
        <w:rPr>
          <w:rFonts w:cs="Times New Roman"/>
        </w:rPr>
        <w:tab/>
      </w:r>
      <w:r w:rsidRPr="00045E46">
        <w:rPr>
          <w:rFonts w:cs="Times New Roman"/>
          <w:i/>
        </w:rPr>
        <w:t xml:space="preserve">i-na </w:t>
      </w:r>
      <w:r>
        <w:rPr>
          <w:rFonts w:cs="Times New Roman"/>
          <w:i/>
        </w:rPr>
        <w:t>šī</w:t>
      </w:r>
      <w:r w:rsidRPr="00045E46">
        <w:rPr>
          <w:rFonts w:cs="Times New Roman"/>
          <w:i/>
        </w:rPr>
        <w:t>r</w:t>
      </w:r>
      <w:r w:rsidRPr="00045E46">
        <w:rPr>
          <w:rFonts w:cs="Times New Roman"/>
        </w:rPr>
        <w:t xml:space="preserve">(uzu!) </w:t>
      </w:r>
      <w:r>
        <w:rPr>
          <w:rFonts w:cs="Times New Roman"/>
          <w:i/>
        </w:rPr>
        <w:t>š</w:t>
      </w:r>
      <w:r w:rsidRPr="00045E46">
        <w:rPr>
          <w:rFonts w:cs="Times New Roman"/>
          <w:i/>
        </w:rPr>
        <w:t>a</w:t>
      </w:r>
      <w:r>
        <w:rPr>
          <w:rFonts w:cs="Times New Roman"/>
          <w:i/>
        </w:rPr>
        <w:t>ḫ</w:t>
      </w:r>
      <w:r w:rsidRPr="00045E46">
        <w:rPr>
          <w:rFonts w:cs="Times New Roman"/>
          <w:i/>
        </w:rPr>
        <w:t>îm</w:t>
      </w:r>
      <w:r w:rsidRPr="00045E46">
        <w:rPr>
          <w:rFonts w:cs="Times New Roman"/>
        </w:rPr>
        <w:t>(</w:t>
      </w:r>
      <w:r>
        <w:rPr>
          <w:rFonts w:cs="Times New Roman"/>
        </w:rPr>
        <w:t>š</w:t>
      </w:r>
      <w:r w:rsidRPr="00045E46">
        <w:rPr>
          <w:rFonts w:cs="Times New Roman"/>
        </w:rPr>
        <w:t>a</w:t>
      </w:r>
      <w:r>
        <w:rPr>
          <w:rFonts w:cs="Times New Roman"/>
        </w:rPr>
        <w:t>ḫ</w:t>
      </w:r>
      <w:r w:rsidRPr="00045E46">
        <w:rPr>
          <w:rFonts w:cs="Times New Roman"/>
        </w:rPr>
        <w:t xml:space="preserve">) </w:t>
      </w:r>
      <w:r w:rsidRPr="00045E46">
        <w:rPr>
          <w:rFonts w:cs="Times New Roman"/>
          <w:i/>
        </w:rPr>
        <w:t>ta-ra-ka-as-</w:t>
      </w:r>
      <w:r w:rsidRPr="00045E46">
        <w:rPr>
          <w:rFonts w:cs="Times New Roman"/>
        </w:rPr>
        <w:t>[</w:t>
      </w:r>
      <w:r w:rsidRPr="00045E46">
        <w:rPr>
          <w:rFonts w:cs="Times New Roman"/>
          <w:i/>
        </w:rPr>
        <w:t>sú</w:t>
      </w:r>
      <w:r w:rsidRPr="00045E46">
        <w:rPr>
          <w:rFonts w:cs="Times New Roman"/>
        </w:rPr>
        <w:t>]</w:t>
      </w:r>
    </w:p>
    <w:p w14:paraId="3EC3A1D5" w14:textId="77777777" w:rsidR="006E6047" w:rsidRPr="00045E46" w:rsidRDefault="006E6047" w:rsidP="006E6047">
      <w:pPr>
        <w:tabs>
          <w:tab w:val="right" w:pos="360"/>
        </w:tabs>
        <w:ind w:left="540" w:hanging="540"/>
        <w:rPr>
          <w:rFonts w:cs="Times New Roman"/>
        </w:rPr>
      </w:pPr>
      <w:r w:rsidRPr="00045E46">
        <w:rPr>
          <w:rFonts w:cs="Times New Roman"/>
        </w:rPr>
        <w:tab/>
        <w:t>21</w:t>
      </w:r>
      <w:r w:rsidRPr="00045E46">
        <w:rPr>
          <w:rFonts w:cs="Times New Roman"/>
        </w:rPr>
        <w:tab/>
      </w:r>
      <w:r w:rsidRPr="00045E46">
        <w:rPr>
          <w:rFonts w:cs="Times New Roman"/>
          <w:i/>
        </w:rPr>
        <w:t>ù ma-</w:t>
      </w:r>
      <w:r>
        <w:rPr>
          <w:rFonts w:cs="Times New Roman"/>
          <w:i/>
        </w:rPr>
        <w:t>š</w:t>
      </w:r>
      <w:r w:rsidRPr="00045E46">
        <w:rPr>
          <w:rFonts w:cs="Times New Roman"/>
          <w:i/>
        </w:rPr>
        <w:t>a-ak gi-ri-ti</w:t>
      </w:r>
      <w:r w:rsidRPr="00045E46">
        <w:rPr>
          <w:rFonts w:cs="Times New Roman"/>
        </w:rPr>
        <w:t>[</w:t>
      </w:r>
      <w:r w:rsidRPr="00045E46">
        <w:rPr>
          <w:rFonts w:cs="Times New Roman"/>
          <w:i/>
        </w:rPr>
        <w:t>m</w:t>
      </w:r>
      <w:r w:rsidRPr="00045E46">
        <w:rPr>
          <w:rFonts w:cs="Times New Roman"/>
        </w:rPr>
        <w:t>]</w:t>
      </w:r>
    </w:p>
    <w:p w14:paraId="72242C69" w14:textId="77777777" w:rsidR="006E6047" w:rsidRPr="00045E46" w:rsidRDefault="006E6047" w:rsidP="006E6047">
      <w:pPr>
        <w:tabs>
          <w:tab w:val="right" w:pos="360"/>
        </w:tabs>
        <w:ind w:left="540" w:hanging="540"/>
        <w:rPr>
          <w:rFonts w:cs="Times New Roman"/>
        </w:rPr>
      </w:pPr>
      <w:r w:rsidRPr="00045E46">
        <w:rPr>
          <w:rFonts w:cs="Times New Roman"/>
        </w:rPr>
        <w:tab/>
        <w:t>22</w:t>
      </w:r>
      <w:r w:rsidRPr="00045E46">
        <w:rPr>
          <w:rFonts w:cs="Times New Roman"/>
        </w:rPr>
        <w:tab/>
      </w:r>
      <w:r w:rsidRPr="00045E46">
        <w:rPr>
          <w:rFonts w:cs="Times New Roman"/>
          <w:i/>
        </w:rPr>
        <w:t>ta-ra-ka-as-s</w:t>
      </w:r>
      <w:r w:rsidRPr="00045E46">
        <w:rPr>
          <w:rFonts w:cs="Times New Roman"/>
        </w:rPr>
        <w:t>[</w:t>
      </w:r>
      <w:r w:rsidRPr="00045E46">
        <w:rPr>
          <w:rFonts w:cs="Times New Roman"/>
          <w:i/>
        </w:rPr>
        <w:t>ú</w:t>
      </w:r>
      <w:r w:rsidRPr="00045E46">
        <w:rPr>
          <w:rFonts w:cs="Times New Roman"/>
        </w:rPr>
        <w:t>]</w:t>
      </w:r>
    </w:p>
    <w:p w14:paraId="70C8B5A6" w14:textId="77777777" w:rsidR="006E6047" w:rsidRPr="00045E46" w:rsidRDefault="006E6047" w:rsidP="006E6047">
      <w:pPr>
        <w:ind w:firstLine="360"/>
        <w:rPr>
          <w:rFonts w:cs="Times New Roman"/>
        </w:rPr>
      </w:pPr>
    </w:p>
    <w:p w14:paraId="5EED84BC" w14:textId="3C3F59E0" w:rsidR="006E6047" w:rsidRPr="00045E46" w:rsidRDefault="006E6047" w:rsidP="006E6047">
      <w:pPr>
        <w:ind w:firstLine="360"/>
        <w:rPr>
          <w:rFonts w:cs="Times New Roman"/>
        </w:rPr>
      </w:pPr>
      <w:r w:rsidRPr="00045E46">
        <w:rPr>
          <w:rFonts w:cs="Times New Roman"/>
          <w:vertAlign w:val="superscript"/>
        </w:rPr>
        <w:t>15</w:t>
      </w:r>
      <w:r>
        <w:rPr>
          <w:rFonts w:cs="Times New Roman"/>
          <w:vertAlign w:val="superscript"/>
        </w:rPr>
        <w:t>–18</w:t>
      </w:r>
      <w:r w:rsidRPr="00045E46">
        <w:rPr>
          <w:rFonts w:cs="Times New Roman"/>
        </w:rPr>
        <w:t xml:space="preserve"> </w:t>
      </w:r>
      <w:r w:rsidRPr="00045E46">
        <w:rPr>
          <w:rFonts w:cs="Times New Roman"/>
          <w:i/>
        </w:rPr>
        <w:t>Supanir mudu</w:t>
      </w:r>
      <w:r>
        <w:rPr>
          <w:rFonts w:cs="Times New Roman"/>
          <w:i/>
        </w:rPr>
        <w:t>ḫ</w:t>
      </w:r>
      <w:r w:rsidRPr="00045E46">
        <w:rPr>
          <w:rFonts w:cs="Times New Roman"/>
          <w:i/>
        </w:rPr>
        <w:t>ia . . . supanir mudu</w:t>
      </w:r>
      <w:r>
        <w:rPr>
          <w:rFonts w:cs="Times New Roman"/>
          <w:i/>
        </w:rPr>
        <w:t>ḫ</w:t>
      </w:r>
      <w:r w:rsidRPr="00045E46">
        <w:rPr>
          <w:rFonts w:cs="Times New Roman"/>
          <w:i/>
        </w:rPr>
        <w:t>u</w:t>
      </w:r>
      <w:r>
        <w:rPr>
          <w:rFonts w:cs="Times New Roman"/>
          <w:i/>
        </w:rPr>
        <w:t>š</w:t>
      </w:r>
      <w:r w:rsidRPr="00045E46">
        <w:rPr>
          <w:rFonts w:cs="Times New Roman"/>
          <w:i/>
        </w:rPr>
        <w:t xml:space="preserve"> ag</w:t>
      </w:r>
      <w:r>
        <w:rPr>
          <w:rFonts w:cs="Times New Roman"/>
          <w:i/>
        </w:rPr>
        <w:t>š</w:t>
      </w:r>
      <w:r w:rsidRPr="00045E46">
        <w:rPr>
          <w:rFonts w:cs="Times New Roman"/>
          <w:i/>
        </w:rPr>
        <w:t>er mudu rupa rupa</w:t>
      </w:r>
      <w:r w:rsidRPr="00045E46">
        <w:rPr>
          <w:rFonts w:cs="Times New Roman"/>
        </w:rPr>
        <w:t xml:space="preserve">. </w:t>
      </w:r>
      <w:r>
        <w:rPr>
          <w:rFonts w:cs="Times New Roman"/>
          <w:vertAlign w:val="superscript"/>
        </w:rPr>
        <w:t>19</w:t>
      </w:r>
      <w:r>
        <w:rPr>
          <w:rFonts w:cs="Times New Roman"/>
        </w:rPr>
        <w:t xml:space="preserve"> </w:t>
      </w:r>
      <w:r w:rsidRPr="00045E46">
        <w:rPr>
          <w:rFonts w:cs="Times New Roman"/>
        </w:rPr>
        <w:t xml:space="preserve">Incantation formula for </w:t>
      </w:r>
      <w:r w:rsidR="002E30EA">
        <w:rPr>
          <w:rFonts w:cs="Times New Roman"/>
        </w:rPr>
        <w:t>“placing” a</w:t>
      </w:r>
      <w:r w:rsidRPr="00045E46">
        <w:rPr>
          <w:rFonts w:cs="Times New Roman"/>
        </w:rPr>
        <w:t xml:space="preserve"> snake.</w:t>
      </w:r>
    </w:p>
    <w:p w14:paraId="5909FBA2" w14:textId="77777777" w:rsidR="006E6047" w:rsidRPr="00045E46" w:rsidRDefault="006E6047" w:rsidP="006E6047">
      <w:pPr>
        <w:ind w:firstLine="360"/>
        <w:rPr>
          <w:rFonts w:cs="Times New Roman"/>
        </w:rPr>
      </w:pPr>
      <w:r w:rsidRPr="00045E46">
        <w:rPr>
          <w:rFonts w:cs="Times New Roman"/>
          <w:vertAlign w:val="superscript"/>
        </w:rPr>
        <w:t>20</w:t>
      </w:r>
      <w:r>
        <w:rPr>
          <w:rFonts w:cs="Times New Roman"/>
          <w:vertAlign w:val="superscript"/>
        </w:rPr>
        <w:t>–22</w:t>
      </w:r>
      <w:r w:rsidRPr="00045E46">
        <w:rPr>
          <w:rFonts w:cs="Times New Roman"/>
        </w:rPr>
        <w:t xml:space="preserve"> You bandage [him] with pig meat. Or you can bandage him with the skin of a moray eel.</w:t>
      </w:r>
    </w:p>
    <w:p w14:paraId="6F075FCC" w14:textId="77777777" w:rsidR="006E6047" w:rsidRDefault="006E6047" w:rsidP="006E6047">
      <w:pPr>
        <w:ind w:firstLine="360"/>
        <w:rPr>
          <w:rFonts w:cs="Times New Roman"/>
        </w:rPr>
      </w:pPr>
    </w:p>
    <w:p w14:paraId="08F30F2C" w14:textId="13DCB163" w:rsidR="006E6047" w:rsidRDefault="006E6047" w:rsidP="006E6047">
      <w:pPr>
        <w:keepNext/>
        <w:rPr>
          <w:rFonts w:cs="Times New Roman"/>
        </w:rPr>
      </w:pPr>
      <w:r>
        <w:rPr>
          <w:rFonts w:cs="Times New Roman"/>
          <w:i/>
        </w:rPr>
        <w:t>Note</w:t>
      </w:r>
      <w:r w:rsidR="002E6726">
        <w:rPr>
          <w:rFonts w:cs="Times New Roman"/>
          <w:i/>
        </w:rPr>
        <w:t>s</w:t>
      </w:r>
    </w:p>
    <w:p w14:paraId="780AB9B3" w14:textId="2DAD8BAB" w:rsidR="002E6726" w:rsidRPr="002E6726" w:rsidRDefault="002E6726" w:rsidP="006E6047">
      <w:pPr>
        <w:ind w:firstLine="360"/>
        <w:rPr>
          <w:rFonts w:cs="Times New Roman"/>
        </w:rPr>
      </w:pPr>
      <w:r>
        <w:rPr>
          <w:rFonts w:cs="Times New Roman"/>
        </w:rPr>
        <w:t xml:space="preserve">15. Compare the similar abracadabra phrases in a Lamaštu spell (III 58, ed. Farber 2014: 134): </w:t>
      </w:r>
      <w:r>
        <w:rPr>
          <w:rFonts w:cs="Times New Roman"/>
          <w:i/>
        </w:rPr>
        <w:t>ḫu-up-pa-a-ni ḫu-up-pu su-up-pa-an-ni su-up-pu</w:t>
      </w:r>
      <w:r>
        <w:rPr>
          <w:rFonts w:cs="Times New Roman"/>
        </w:rPr>
        <w:t>.</w:t>
      </w:r>
    </w:p>
    <w:p w14:paraId="6F99BA69" w14:textId="4C8B39A2" w:rsidR="006E6047" w:rsidRDefault="006E6047" w:rsidP="006E6047">
      <w:pPr>
        <w:ind w:firstLine="360"/>
        <w:rPr>
          <w:rFonts w:cs="Times New Roman"/>
        </w:rPr>
      </w:pPr>
      <w:r w:rsidRPr="00045E46">
        <w:rPr>
          <w:rFonts w:cs="Times New Roman"/>
        </w:rPr>
        <w:t xml:space="preserve">21. </w:t>
      </w:r>
      <w:r w:rsidRPr="00045E46">
        <w:rPr>
          <w:rFonts w:cs="Times New Roman"/>
          <w:i/>
        </w:rPr>
        <w:t>gir</w:t>
      </w:r>
      <w:r>
        <w:rPr>
          <w:rFonts w:cs="Times New Roman"/>
          <w:i/>
        </w:rPr>
        <w:t>ī</w:t>
      </w:r>
      <w:r w:rsidRPr="00045E46">
        <w:rPr>
          <w:rFonts w:cs="Times New Roman"/>
          <w:i/>
        </w:rPr>
        <w:t xml:space="preserve">tum </w:t>
      </w:r>
      <w:r w:rsidRPr="00045E46">
        <w:rPr>
          <w:rFonts w:cs="Times New Roman"/>
        </w:rPr>
        <w:t xml:space="preserve">is conventionally identified as a moray eel because of the Syriac cognate </w:t>
      </w:r>
      <w:r w:rsidRPr="00045E46">
        <w:rPr>
          <w:rFonts w:cs="Times New Roman"/>
          <w:i/>
        </w:rPr>
        <w:t>g</w:t>
      </w:r>
      <w:r>
        <w:rPr>
          <w:rFonts w:cs="Times New Roman"/>
          <w:i/>
        </w:rPr>
        <w:t>ē</w:t>
      </w:r>
      <w:r w:rsidRPr="00045E46">
        <w:rPr>
          <w:rFonts w:cs="Times New Roman"/>
          <w:i/>
        </w:rPr>
        <w:t>r</w:t>
      </w:r>
      <w:r>
        <w:rPr>
          <w:rFonts w:cs="Times New Roman"/>
          <w:i/>
        </w:rPr>
        <w:t>ī</w:t>
      </w:r>
      <w:r>
        <w:rPr>
          <w:rFonts w:cs="Times New Roman"/>
          <w:i/>
          <w:lang w:val="en-US"/>
        </w:rPr>
        <w:t>t̲</w:t>
      </w:r>
      <w:r>
        <w:rPr>
          <w:rFonts w:cs="Times New Roman"/>
          <w:i/>
        </w:rPr>
        <w:t>ā</w:t>
      </w:r>
      <w:r w:rsidRPr="00045E46">
        <w:rPr>
          <w:rFonts w:cs="Times New Roman"/>
        </w:rPr>
        <w:t xml:space="preserve">. The use of its skin in </w:t>
      </w:r>
      <w:r w:rsidR="003652E6">
        <w:rPr>
          <w:rFonts w:cs="Times New Roman"/>
        </w:rPr>
        <w:t>dressing</w:t>
      </w:r>
      <w:r w:rsidRPr="00045E46">
        <w:rPr>
          <w:rFonts w:cs="Times New Roman"/>
        </w:rPr>
        <w:t xml:space="preserve"> a snake-bite is perhaps evidence in favour of the identification, for the moray eel’s skin is free from scales and might thus lend itself </w:t>
      </w:r>
      <w:r w:rsidR="003652E6">
        <w:rPr>
          <w:rFonts w:cs="Times New Roman"/>
        </w:rPr>
        <w:t xml:space="preserve">well </w:t>
      </w:r>
      <w:r w:rsidRPr="00045E46">
        <w:rPr>
          <w:rFonts w:cs="Times New Roman"/>
        </w:rPr>
        <w:t>to medical applications.</w:t>
      </w:r>
    </w:p>
    <w:p w14:paraId="2A59E661" w14:textId="77777777" w:rsidR="00830CEE" w:rsidRPr="00045E46" w:rsidRDefault="00830CEE" w:rsidP="006E6047">
      <w:pPr>
        <w:ind w:firstLine="360"/>
        <w:rPr>
          <w:rFonts w:cs="Times New Roman"/>
        </w:rPr>
      </w:pPr>
    </w:p>
    <w:p w14:paraId="702477A2" w14:textId="77777777" w:rsidR="00CA3231" w:rsidRDefault="00CA3231">
      <w:pPr>
        <w:spacing w:line="240" w:lineRule="auto"/>
        <w:rPr>
          <w:rFonts w:cs="Times New Roman"/>
          <w:i/>
        </w:rPr>
      </w:pPr>
      <w:r>
        <w:rPr>
          <w:rFonts w:cs="Times New Roman"/>
          <w:i/>
        </w:rPr>
        <w:br w:type="page"/>
      </w:r>
    </w:p>
    <w:p w14:paraId="38932E19" w14:textId="6D6606D0" w:rsidR="006A0DA1" w:rsidRDefault="0070423B" w:rsidP="005346D4">
      <w:pPr>
        <w:jc w:val="center"/>
        <w:rPr>
          <w:rFonts w:cs="Times New Roman"/>
          <w:i/>
        </w:rPr>
      </w:pPr>
      <w:r>
        <w:rPr>
          <w:rFonts w:cs="Times New Roman"/>
          <w:i/>
        </w:rPr>
        <w:t>II.E.</w:t>
      </w:r>
      <w:r w:rsidR="006A0DA1">
        <w:rPr>
          <w:rFonts w:cs="Times New Roman"/>
          <w:i/>
        </w:rPr>
        <w:t xml:space="preserve"> </w:t>
      </w:r>
      <w:r w:rsidR="007D099C">
        <w:rPr>
          <w:rFonts w:cs="Times New Roman"/>
          <w:i/>
        </w:rPr>
        <w:t xml:space="preserve">Incantations to Relieve </w:t>
      </w:r>
      <w:r w:rsidR="006A0DA1">
        <w:rPr>
          <w:rFonts w:cs="Times New Roman"/>
          <w:i/>
        </w:rPr>
        <w:t>Stomach-ache</w:t>
      </w:r>
      <w:r w:rsidR="007D099C">
        <w:rPr>
          <w:rFonts w:cs="Times New Roman"/>
          <w:i/>
        </w:rPr>
        <w:t xml:space="preserve"> and Other Pain</w:t>
      </w:r>
    </w:p>
    <w:p w14:paraId="08D0B3AC" w14:textId="649788F9" w:rsidR="007D39B8" w:rsidRDefault="00983F43" w:rsidP="00ED4223">
      <w:pPr>
        <w:ind w:firstLine="360"/>
        <w:rPr>
          <w:rFonts w:cs="Times New Roman"/>
          <w:lang w:val="en-US"/>
        </w:rPr>
      </w:pPr>
      <w:r>
        <w:rPr>
          <w:rFonts w:cs="Times New Roman"/>
          <w:lang w:val="en-US"/>
        </w:rPr>
        <w:t xml:space="preserve">Digestive problems </w:t>
      </w:r>
      <w:r w:rsidR="004958F5">
        <w:rPr>
          <w:rFonts w:cs="Times New Roman"/>
          <w:lang w:val="en-US"/>
        </w:rPr>
        <w:t>are summed up in the rubrics of</w:t>
      </w:r>
      <w:r w:rsidR="002E6700">
        <w:rPr>
          <w:rFonts w:cs="Times New Roman"/>
          <w:lang w:val="en-US"/>
        </w:rPr>
        <w:t xml:space="preserve"> ancient Mesopotamia</w:t>
      </w:r>
      <w:r>
        <w:rPr>
          <w:rFonts w:cs="Times New Roman"/>
          <w:lang w:val="en-US"/>
        </w:rPr>
        <w:t xml:space="preserve">n incantations either in </w:t>
      </w:r>
      <w:r w:rsidR="004958F5">
        <w:rPr>
          <w:rFonts w:cs="Times New Roman"/>
          <w:lang w:val="en-US"/>
        </w:rPr>
        <w:t>symptomatic</w:t>
      </w:r>
      <w:r>
        <w:rPr>
          <w:rFonts w:cs="Times New Roman"/>
          <w:lang w:val="en-US"/>
        </w:rPr>
        <w:t xml:space="preserve"> terms, e.g. šà-gig “sick insides” and </w:t>
      </w:r>
      <w:r w:rsidR="0065460F">
        <w:rPr>
          <w:rFonts w:cs="Times New Roman"/>
          <w:lang w:val="en-US"/>
        </w:rPr>
        <w:t>lipiš-gig “sick guts</w:t>
      </w:r>
      <w:r>
        <w:rPr>
          <w:rFonts w:cs="Times New Roman"/>
          <w:lang w:val="en-US"/>
        </w:rPr>
        <w:t xml:space="preserve">”, or in aetiological terms, e.g. zé “gall” and </w:t>
      </w:r>
      <w:r>
        <w:rPr>
          <w:rFonts w:cs="Times New Roman"/>
          <w:i/>
          <w:lang w:val="en-US"/>
        </w:rPr>
        <w:t xml:space="preserve">šammi libbim </w:t>
      </w:r>
      <w:r>
        <w:rPr>
          <w:rFonts w:cs="Times New Roman"/>
          <w:lang w:val="en-US"/>
        </w:rPr>
        <w:t>“heart grass”</w:t>
      </w:r>
      <w:r w:rsidR="004958F5">
        <w:rPr>
          <w:rFonts w:cs="Times New Roman"/>
          <w:lang w:val="en-US"/>
        </w:rPr>
        <w:t>. The latter</w:t>
      </w:r>
      <w:r>
        <w:rPr>
          <w:rFonts w:cs="Times New Roman"/>
          <w:lang w:val="en-US"/>
        </w:rPr>
        <w:t xml:space="preserve"> attributed the problem to the ingestion of malign forces</w:t>
      </w:r>
      <w:r w:rsidR="00BA4C3F">
        <w:rPr>
          <w:rFonts w:cs="Times New Roman"/>
          <w:lang w:val="en-US"/>
        </w:rPr>
        <w:t>, which “seized” the insides</w:t>
      </w:r>
      <w:r>
        <w:rPr>
          <w:rFonts w:cs="Times New Roman"/>
          <w:lang w:val="en-US"/>
        </w:rPr>
        <w:t xml:space="preserve">. </w:t>
      </w:r>
      <w:r w:rsidR="00BA4C3F">
        <w:rPr>
          <w:rFonts w:cs="Times New Roman"/>
          <w:lang w:val="en-US"/>
        </w:rPr>
        <w:t xml:space="preserve">Another aetiology is a demonic “stormwind”, which carried with it “sick insides” and many other heath problems. This aetiology has already been met in the incantations edited in </w:t>
      </w:r>
      <w:r w:rsidR="008168AC">
        <w:rPr>
          <w:rFonts w:cs="Times New Roman"/>
          <w:lang w:val="en-US"/>
        </w:rPr>
        <w:t>II.A.15</w:t>
      </w:r>
      <w:r w:rsidR="00BA4C3F">
        <w:rPr>
          <w:rFonts w:cs="Times New Roman"/>
          <w:lang w:val="en-US"/>
        </w:rPr>
        <w:t xml:space="preserve"> and similar texts, which activate </w:t>
      </w:r>
      <w:r w:rsidR="00D070FF">
        <w:rPr>
          <w:rFonts w:cs="Times New Roman"/>
          <w:lang w:val="en-US"/>
        </w:rPr>
        <w:t xml:space="preserve">bread </w:t>
      </w:r>
      <w:r w:rsidR="00BA4C3F">
        <w:rPr>
          <w:rFonts w:cs="Times New Roman"/>
          <w:lang w:val="en-US"/>
        </w:rPr>
        <w:t xml:space="preserve">dough </w:t>
      </w:r>
      <w:r w:rsidR="00D070FF">
        <w:rPr>
          <w:rFonts w:cs="Times New Roman"/>
          <w:lang w:val="en-US"/>
        </w:rPr>
        <w:t xml:space="preserve">and clay </w:t>
      </w:r>
      <w:r w:rsidR="00BA4C3F">
        <w:rPr>
          <w:rFonts w:cs="Times New Roman"/>
          <w:lang w:val="en-US"/>
        </w:rPr>
        <w:t xml:space="preserve">for rubbing on the afflicted person. A classic statement </w:t>
      </w:r>
      <w:r w:rsidR="007D39B8">
        <w:rPr>
          <w:rFonts w:cs="Times New Roman"/>
          <w:lang w:val="en-US"/>
        </w:rPr>
        <w:t xml:space="preserve">particular to šà-gig </w:t>
      </w:r>
      <w:r w:rsidR="00BA4C3F">
        <w:rPr>
          <w:rFonts w:cs="Times New Roman"/>
          <w:lang w:val="en-US"/>
        </w:rPr>
        <w:t xml:space="preserve">occurs in an incantation </w:t>
      </w:r>
      <w:r w:rsidR="0065460F">
        <w:rPr>
          <w:rFonts w:cs="Times New Roman"/>
          <w:lang w:val="en-US"/>
        </w:rPr>
        <w:t>against “wind”</w:t>
      </w:r>
      <w:r w:rsidR="007D39B8">
        <w:rPr>
          <w:rFonts w:cs="Times New Roman"/>
          <w:lang w:val="en-US"/>
        </w:rPr>
        <w:t xml:space="preserve"> (ka-inim-ma im-a-kam):</w:t>
      </w:r>
    </w:p>
    <w:p w14:paraId="396A82F5" w14:textId="77777777" w:rsidR="007D39B8" w:rsidRDefault="007D39B8" w:rsidP="00ED4223">
      <w:pPr>
        <w:ind w:firstLine="360"/>
        <w:rPr>
          <w:rFonts w:cs="Times New Roman"/>
          <w:lang w:val="en-US"/>
        </w:rPr>
      </w:pPr>
    </w:p>
    <w:p w14:paraId="462EB8DC" w14:textId="1E7D11BE" w:rsidR="007D39B8" w:rsidRDefault="007D39B8" w:rsidP="00ED4223">
      <w:pPr>
        <w:ind w:firstLine="360"/>
        <w:rPr>
          <w:rFonts w:cs="Times New Roman"/>
          <w:lang w:val="en-US"/>
        </w:rPr>
      </w:pPr>
      <w:r>
        <w:rPr>
          <w:rFonts w:cs="Times New Roman"/>
          <w:lang w:val="en-US"/>
        </w:rPr>
        <w:t xml:space="preserve">im ab-ba </w:t>
      </w:r>
      <w:r w:rsidR="00D070FF">
        <w:rPr>
          <w:rFonts w:cs="Times New Roman"/>
          <w:lang w:val="en-US"/>
        </w:rPr>
        <w:t>˹</w:t>
      </w:r>
      <w:r>
        <w:rPr>
          <w:rFonts w:cs="Times New Roman"/>
          <w:lang w:val="en-US"/>
        </w:rPr>
        <w:t>im</w:t>
      </w:r>
      <w:r w:rsidR="00D070FF">
        <w:rPr>
          <w:rFonts w:cs="Times New Roman"/>
          <w:lang w:val="en-US"/>
        </w:rPr>
        <w:t>˺</w:t>
      </w:r>
      <w:r>
        <w:rPr>
          <w:rFonts w:cs="Times New Roman"/>
          <w:lang w:val="en-US"/>
        </w:rPr>
        <w:t>-ma-</w:t>
      </w:r>
      <w:r w:rsidR="00D070FF">
        <w:rPr>
          <w:rFonts w:cs="Times New Roman"/>
          <w:lang w:val="en-US"/>
        </w:rPr>
        <w:t>˹</w:t>
      </w:r>
      <w:r>
        <w:rPr>
          <w:rFonts w:cs="Times New Roman"/>
          <w:lang w:val="en-US"/>
        </w:rPr>
        <w:t>ta-ri</w:t>
      </w:r>
      <w:r w:rsidR="00D070FF">
        <w:rPr>
          <w:rFonts w:cs="Times New Roman"/>
          <w:lang w:val="en-US"/>
        </w:rPr>
        <w:t>˺</w:t>
      </w:r>
    </w:p>
    <w:p w14:paraId="0976B12F" w14:textId="0EF40048" w:rsidR="007D39B8" w:rsidRDefault="007D39B8" w:rsidP="00ED4223">
      <w:pPr>
        <w:ind w:firstLine="360"/>
        <w:rPr>
          <w:rFonts w:cs="Times New Roman"/>
          <w:lang w:val="en-US"/>
        </w:rPr>
      </w:pPr>
      <w:r>
        <w:rPr>
          <w:rFonts w:cs="Times New Roman"/>
          <w:lang w:val="en-US"/>
        </w:rPr>
        <w:t>a-ab-ba sig-ga-ta im-ma-</w:t>
      </w:r>
      <w:r w:rsidR="00D070FF">
        <w:rPr>
          <w:rFonts w:cs="Times New Roman"/>
          <w:lang w:val="en-US"/>
        </w:rPr>
        <w:t>˹</w:t>
      </w:r>
      <w:r>
        <w:rPr>
          <w:rFonts w:cs="Times New Roman"/>
          <w:lang w:val="en-US"/>
        </w:rPr>
        <w:t>ta-ri</w:t>
      </w:r>
      <w:r w:rsidR="00D070FF">
        <w:rPr>
          <w:rFonts w:cs="Times New Roman"/>
          <w:lang w:val="en-US"/>
        </w:rPr>
        <w:t>˺</w:t>
      </w:r>
    </w:p>
    <w:p w14:paraId="7C0CC127" w14:textId="6515F61D" w:rsidR="007D39B8" w:rsidRDefault="007D39B8" w:rsidP="00ED4223">
      <w:pPr>
        <w:ind w:firstLine="360"/>
        <w:rPr>
          <w:rFonts w:cs="Times New Roman"/>
          <w:lang w:val="en-US"/>
        </w:rPr>
      </w:pPr>
      <w:r>
        <w:rPr>
          <w:rFonts w:cs="Times New Roman"/>
          <w:lang w:val="en-US"/>
        </w:rPr>
        <w:t>a-ab-</w:t>
      </w:r>
      <w:r w:rsidR="00D070FF">
        <w:rPr>
          <w:rFonts w:cs="Times New Roman"/>
          <w:lang w:val="en-US"/>
        </w:rPr>
        <w:t>˹ba nim˺</w:t>
      </w:r>
      <w:r>
        <w:rPr>
          <w:rFonts w:cs="Times New Roman"/>
          <w:lang w:val="en-US"/>
        </w:rPr>
        <w:t>-ta im-ma-ta-ri</w:t>
      </w:r>
    </w:p>
    <w:p w14:paraId="0A95A582" w14:textId="2228C4EC" w:rsidR="007D39B8" w:rsidRDefault="00D070FF" w:rsidP="00ED4223">
      <w:pPr>
        <w:ind w:firstLine="360"/>
        <w:rPr>
          <w:rFonts w:cs="Times New Roman"/>
          <w:lang w:val="en-US"/>
        </w:rPr>
      </w:pPr>
      <w:r>
        <w:rPr>
          <w:rFonts w:cs="Times New Roman"/>
          <w:lang w:val="en-US"/>
        </w:rPr>
        <w:t>˹</w:t>
      </w:r>
      <w:r w:rsidR="007D39B8">
        <w:rPr>
          <w:rFonts w:cs="Times New Roman"/>
          <w:lang w:val="en-US"/>
        </w:rPr>
        <w:t>an</w:t>
      </w:r>
      <w:r>
        <w:rPr>
          <w:rFonts w:cs="Times New Roman"/>
          <w:lang w:val="en-US"/>
        </w:rPr>
        <w:t>˺</w:t>
      </w:r>
      <w:r w:rsidR="007D39B8">
        <w:rPr>
          <w:rFonts w:cs="Times New Roman"/>
          <w:lang w:val="en-US"/>
        </w:rPr>
        <w:t>-úr-ta du-a-ni</w:t>
      </w:r>
    </w:p>
    <w:p w14:paraId="1540C56B" w14:textId="4590313C" w:rsidR="007D39B8" w:rsidRDefault="00D070FF" w:rsidP="00ED4223">
      <w:pPr>
        <w:ind w:firstLine="360"/>
        <w:rPr>
          <w:rFonts w:cs="Times New Roman"/>
          <w:lang w:val="en-US"/>
        </w:rPr>
      </w:pPr>
      <w:r>
        <w:rPr>
          <w:rFonts w:cs="Times New Roman"/>
          <w:lang w:val="en-US"/>
        </w:rPr>
        <w:t>š</w:t>
      </w:r>
      <w:r w:rsidR="007D39B8">
        <w:rPr>
          <w:rFonts w:cs="Times New Roman"/>
          <w:lang w:val="en-US"/>
        </w:rPr>
        <w:t>à-gig im-de</w:t>
      </w:r>
      <w:r w:rsidR="007D39B8">
        <w:rPr>
          <w:rFonts w:cs="Times New Roman"/>
          <w:vertAlign w:val="subscript"/>
          <w:lang w:val="en-US"/>
        </w:rPr>
        <w:t>6</w:t>
      </w:r>
      <w:r w:rsidR="007D39B8">
        <w:rPr>
          <w:rFonts w:cs="Times New Roman"/>
          <w:lang w:val="en-US"/>
        </w:rPr>
        <w:t xml:space="preserve"> lipiš-gig im-de</w:t>
      </w:r>
      <w:r w:rsidR="007D39B8">
        <w:rPr>
          <w:rFonts w:cs="Times New Roman"/>
          <w:vertAlign w:val="subscript"/>
          <w:lang w:val="en-US"/>
        </w:rPr>
        <w:t>6</w:t>
      </w:r>
    </w:p>
    <w:p w14:paraId="650C08D8" w14:textId="7DA4672C" w:rsidR="007D39B8" w:rsidRPr="007D39B8" w:rsidRDefault="007D39B8" w:rsidP="00ED4223">
      <w:pPr>
        <w:ind w:firstLine="360"/>
        <w:rPr>
          <w:rFonts w:cs="Times New Roman"/>
          <w:vertAlign w:val="subscript"/>
          <w:lang w:val="en-US"/>
        </w:rPr>
      </w:pPr>
      <w:r>
        <w:rPr>
          <w:rFonts w:cs="Times New Roman"/>
          <w:lang w:val="en-US"/>
        </w:rPr>
        <w:t>lú-u</w:t>
      </w:r>
      <w:r>
        <w:rPr>
          <w:rFonts w:cs="Times New Roman"/>
          <w:vertAlign w:val="subscript"/>
          <w:lang w:val="en-US"/>
        </w:rPr>
        <w:t>18</w:t>
      </w:r>
      <w:r w:rsidR="00D070FF">
        <w:rPr>
          <w:rFonts w:cs="Times New Roman"/>
          <w:lang w:val="en-US"/>
        </w:rPr>
        <w:t>-lu pap</w:t>
      </w:r>
      <w:r>
        <w:rPr>
          <w:rFonts w:cs="Times New Roman"/>
          <w:lang w:val="en-US"/>
        </w:rPr>
        <w:t>-ḫal-la ba-ni-in-dab</w:t>
      </w:r>
      <w:r>
        <w:rPr>
          <w:rFonts w:cs="Times New Roman"/>
          <w:vertAlign w:val="subscript"/>
          <w:lang w:val="en-US"/>
        </w:rPr>
        <w:t>5</w:t>
      </w:r>
    </w:p>
    <w:p w14:paraId="4D2FA3A5" w14:textId="43B79A6B" w:rsidR="00BA4C3F" w:rsidRDefault="007D39B8" w:rsidP="00ED4223">
      <w:pPr>
        <w:ind w:firstLine="360"/>
        <w:rPr>
          <w:rFonts w:cs="Times New Roman"/>
          <w:lang w:val="en-US"/>
        </w:rPr>
      </w:pPr>
      <w:r>
        <w:rPr>
          <w:rFonts w:cs="Times New Roman"/>
          <w:lang w:val="en-US"/>
        </w:rPr>
        <w:t xml:space="preserve"> </w:t>
      </w:r>
      <w:r>
        <w:rPr>
          <w:rFonts w:cs="Times New Roman"/>
          <w:lang w:val="en-US"/>
        </w:rPr>
        <w:tab/>
      </w:r>
      <w:r w:rsidR="00BA4C3F">
        <w:rPr>
          <w:rFonts w:cs="Times New Roman"/>
          <w:i/>
          <w:lang w:val="en-US"/>
        </w:rPr>
        <w:t>OECT</w:t>
      </w:r>
      <w:r w:rsidR="00BA4C3F">
        <w:rPr>
          <w:rFonts w:cs="Times New Roman"/>
          <w:lang w:val="en-US"/>
        </w:rPr>
        <w:t xml:space="preserve"> V 23: 1–6, see Cav</w:t>
      </w:r>
      <w:r>
        <w:rPr>
          <w:rFonts w:cs="Times New Roman"/>
          <w:lang w:val="en-US"/>
        </w:rPr>
        <w:t>igneaux and Al-Rawi 1995b: 191</w:t>
      </w:r>
    </w:p>
    <w:p w14:paraId="1615219F" w14:textId="77777777" w:rsidR="007D39B8" w:rsidRDefault="007D39B8" w:rsidP="00ED4223">
      <w:pPr>
        <w:ind w:firstLine="360"/>
        <w:rPr>
          <w:rFonts w:cs="Times New Roman"/>
          <w:lang w:val="en-US"/>
        </w:rPr>
      </w:pPr>
    </w:p>
    <w:p w14:paraId="2C0D5DDA" w14:textId="519CDD31" w:rsidR="007D39B8" w:rsidRDefault="007D39B8" w:rsidP="00ED4223">
      <w:pPr>
        <w:ind w:firstLine="360"/>
        <w:rPr>
          <w:rFonts w:cs="Times New Roman"/>
          <w:lang w:val="en-US"/>
        </w:rPr>
      </w:pPr>
      <w:r>
        <w:rPr>
          <w:rFonts w:cs="Times New Roman"/>
          <w:lang w:val="en-US"/>
        </w:rPr>
        <w:t>The stormwind blew over the sea, it blew from the lower sea, it blew from the upper sea. As it came from the horizon it brought stomach-ache, it brought gut-ache. It seized the suffering man.</w:t>
      </w:r>
    </w:p>
    <w:p w14:paraId="50C93256" w14:textId="77777777" w:rsidR="007D39B8" w:rsidRPr="00BA4C3F" w:rsidRDefault="007D39B8" w:rsidP="00ED4223">
      <w:pPr>
        <w:ind w:firstLine="360"/>
        <w:rPr>
          <w:rFonts w:cs="Times New Roman"/>
          <w:lang w:val="en-US"/>
        </w:rPr>
      </w:pPr>
    </w:p>
    <w:p w14:paraId="5FA32517" w14:textId="1ADA4279" w:rsidR="00264F33" w:rsidRDefault="00264F33" w:rsidP="00ED4223">
      <w:pPr>
        <w:ind w:firstLine="360"/>
        <w:rPr>
          <w:rFonts w:cs="Times New Roman"/>
          <w:lang w:val="en-US"/>
        </w:rPr>
      </w:pPr>
      <w:r>
        <w:rPr>
          <w:rFonts w:cs="Times New Roman"/>
        </w:rPr>
        <w:t>The “wind” of this incantation’s rubric is probably not simple fla</w:t>
      </w:r>
      <w:r w:rsidR="00B81921">
        <w:rPr>
          <w:rFonts w:cs="Times New Roman"/>
        </w:rPr>
        <w:t>tulence — though this may have b</w:t>
      </w:r>
      <w:r>
        <w:rPr>
          <w:rFonts w:cs="Times New Roman"/>
        </w:rPr>
        <w:t>een a symptom — but the “stormwind” that it describes: a demon-like power which was considered to have entered the sufferer’s body and been trapped there, giving rise to digestive ailments.</w:t>
      </w:r>
      <w:r>
        <w:rPr>
          <w:rFonts w:cs="Times New Roman"/>
          <w:lang w:val="en-US"/>
        </w:rPr>
        <w:t xml:space="preserve"> </w:t>
      </w:r>
      <w:r w:rsidR="004958F5">
        <w:rPr>
          <w:rFonts w:cs="Times New Roman"/>
          <w:lang w:val="en-US"/>
        </w:rPr>
        <w:t>D</w:t>
      </w:r>
      <w:r w:rsidR="00983F43">
        <w:rPr>
          <w:rFonts w:cs="Times New Roman"/>
          <w:lang w:val="en-US"/>
        </w:rPr>
        <w:t xml:space="preserve">escriptions </w:t>
      </w:r>
      <w:r w:rsidR="004958F5">
        <w:rPr>
          <w:rFonts w:cs="Times New Roman"/>
          <w:lang w:val="en-US"/>
        </w:rPr>
        <w:t xml:space="preserve">in incantations refer variously to symptoms of </w:t>
      </w:r>
      <w:r>
        <w:rPr>
          <w:rFonts w:cs="Times New Roman"/>
          <w:lang w:val="en-US"/>
        </w:rPr>
        <w:t>digestive ailments</w:t>
      </w:r>
      <w:r w:rsidR="004958F5">
        <w:rPr>
          <w:rFonts w:cs="Times New Roman"/>
          <w:lang w:val="en-US"/>
        </w:rPr>
        <w:t xml:space="preserve"> like dyspepsia, constipation and diarrhoea, but the common denominator is internal pain</w:t>
      </w:r>
      <w:r w:rsidR="001107DC">
        <w:rPr>
          <w:rFonts w:cs="Times New Roman"/>
          <w:lang w:val="en-US"/>
        </w:rPr>
        <w:t xml:space="preserve">, </w:t>
      </w:r>
      <w:r w:rsidR="0065460F">
        <w:rPr>
          <w:rFonts w:cs="Times New Roman"/>
          <w:lang w:val="en-US"/>
        </w:rPr>
        <w:t xml:space="preserve">often described as intense and violent (e.g. II.E.5). </w:t>
      </w:r>
      <w:r w:rsidR="0065460F" w:rsidRPr="00045E46">
        <w:rPr>
          <w:rFonts w:cs="Times New Roman"/>
        </w:rPr>
        <w:t xml:space="preserve">The effect of </w:t>
      </w:r>
      <w:r w:rsidR="0065460F">
        <w:rPr>
          <w:rFonts w:cs="Times New Roman"/>
        </w:rPr>
        <w:t>š</w:t>
      </w:r>
      <w:r w:rsidR="0065460F" w:rsidRPr="00045E46">
        <w:rPr>
          <w:rFonts w:cs="Times New Roman"/>
        </w:rPr>
        <w:t>à-gig lipi</w:t>
      </w:r>
      <w:r w:rsidR="0065460F">
        <w:rPr>
          <w:rFonts w:cs="Times New Roman"/>
        </w:rPr>
        <w:t>š</w:t>
      </w:r>
      <w:r w:rsidR="0065460F" w:rsidRPr="00045E46">
        <w:rPr>
          <w:rFonts w:cs="Times New Roman"/>
        </w:rPr>
        <w:t xml:space="preserve">-gig </w:t>
      </w:r>
      <w:r w:rsidR="0065460F">
        <w:rPr>
          <w:rFonts w:cs="Times New Roman"/>
        </w:rPr>
        <w:t xml:space="preserve">in particular </w:t>
      </w:r>
      <w:r w:rsidR="0065460F" w:rsidRPr="00045E46">
        <w:rPr>
          <w:rFonts w:cs="Times New Roman"/>
        </w:rPr>
        <w:t>is intense abdominal pain, as described in a later hymn to Ninisinna (</w:t>
      </w:r>
      <w:r w:rsidR="0065460F" w:rsidRPr="00045E46">
        <w:rPr>
          <w:rFonts w:cs="Times New Roman"/>
          <w:i/>
        </w:rPr>
        <w:t>SRT</w:t>
      </w:r>
      <w:r w:rsidR="0065460F" w:rsidRPr="00045E46">
        <w:rPr>
          <w:rFonts w:cs="Times New Roman"/>
        </w:rPr>
        <w:t xml:space="preserve"> 6 = Ninisinna A 32–35, ed. Römer 1969: 284; also Böck 2014: 25).</w:t>
      </w:r>
      <w:r w:rsidR="0065460F">
        <w:rPr>
          <w:rFonts w:cs="Times New Roman"/>
        </w:rPr>
        <w:t xml:space="preserve"> </w:t>
      </w:r>
      <w:r w:rsidR="0065460F">
        <w:rPr>
          <w:rFonts w:cs="Times New Roman"/>
          <w:lang w:val="en-US"/>
        </w:rPr>
        <w:t>C</w:t>
      </w:r>
      <w:r w:rsidR="001107DC">
        <w:rPr>
          <w:rFonts w:cs="Times New Roman"/>
          <w:lang w:val="en-US"/>
        </w:rPr>
        <w:t>onsequently</w:t>
      </w:r>
      <w:r w:rsidR="0065460F">
        <w:rPr>
          <w:rFonts w:cs="Times New Roman"/>
          <w:lang w:val="en-US"/>
        </w:rPr>
        <w:t xml:space="preserve"> I render these two afflictions as “stomach-ache” and “gut-ache”</w:t>
      </w:r>
      <w:r w:rsidR="004958F5">
        <w:rPr>
          <w:rFonts w:cs="Times New Roman"/>
          <w:lang w:val="en-US"/>
        </w:rPr>
        <w:t>.</w:t>
      </w:r>
      <w:r w:rsidR="00983F43">
        <w:rPr>
          <w:rFonts w:cs="Times New Roman"/>
          <w:lang w:val="en-US"/>
        </w:rPr>
        <w:t xml:space="preserve"> </w:t>
      </w:r>
    </w:p>
    <w:p w14:paraId="52B33D0F" w14:textId="3AB75FF6" w:rsidR="00BB5C96" w:rsidRDefault="00236DAA" w:rsidP="00ED4223">
      <w:pPr>
        <w:ind w:firstLine="360"/>
        <w:rPr>
          <w:rFonts w:cs="Times New Roman"/>
          <w:lang w:val="en-US"/>
        </w:rPr>
      </w:pPr>
      <w:r>
        <w:rPr>
          <w:rFonts w:cs="Times New Roman"/>
          <w:lang w:val="en-US"/>
        </w:rPr>
        <w:t xml:space="preserve">Treatment of internal pain involved a combination of magic and medicine from the earliest period, as is </w:t>
      </w:r>
      <w:r w:rsidR="00C34C30">
        <w:rPr>
          <w:rFonts w:cs="Times New Roman"/>
          <w:lang w:val="en-US"/>
        </w:rPr>
        <w:t xml:space="preserve">now </w:t>
      </w:r>
      <w:r>
        <w:rPr>
          <w:rFonts w:cs="Times New Roman"/>
          <w:lang w:val="en-US"/>
        </w:rPr>
        <w:t xml:space="preserve">clear from </w:t>
      </w:r>
      <w:r w:rsidR="00D11B57">
        <w:rPr>
          <w:rFonts w:cs="Times New Roman"/>
          <w:lang w:val="en-US"/>
        </w:rPr>
        <w:t xml:space="preserve">the Old Sumerian incantation </w:t>
      </w:r>
      <w:r w:rsidR="0070423B">
        <w:rPr>
          <w:rFonts w:cs="Times New Roman"/>
          <w:lang w:val="en-US"/>
        </w:rPr>
        <w:t>II.E.</w:t>
      </w:r>
      <w:r w:rsidR="00D11B57">
        <w:rPr>
          <w:rFonts w:cs="Times New Roman"/>
          <w:lang w:val="en-US"/>
        </w:rPr>
        <w:t xml:space="preserve">1. </w:t>
      </w:r>
      <w:r w:rsidR="001107DC">
        <w:rPr>
          <w:rFonts w:cs="Times New Roman"/>
          <w:lang w:val="en-US"/>
        </w:rPr>
        <w:t xml:space="preserve">In that text, as also in II.E.2, 5, 6, 8 and 9, </w:t>
      </w:r>
      <w:r w:rsidR="0065460F">
        <w:rPr>
          <w:rFonts w:cs="Times New Roman"/>
          <w:lang w:val="en-US"/>
        </w:rPr>
        <w:t>part of the</w:t>
      </w:r>
      <w:r w:rsidR="00BB5C96">
        <w:rPr>
          <w:rFonts w:cs="Times New Roman"/>
          <w:lang w:val="en-US"/>
        </w:rPr>
        <w:t xml:space="preserve"> </w:t>
      </w:r>
      <w:r w:rsidR="0065460F">
        <w:rPr>
          <w:rFonts w:cs="Times New Roman"/>
          <w:lang w:val="en-US"/>
        </w:rPr>
        <w:t>treatment</w:t>
      </w:r>
      <w:r w:rsidR="00BB5C96">
        <w:rPr>
          <w:rFonts w:cs="Times New Roman"/>
          <w:lang w:val="en-US"/>
        </w:rPr>
        <w:t xml:space="preserve"> is to </w:t>
      </w:r>
      <w:r w:rsidR="0065460F">
        <w:rPr>
          <w:rFonts w:cs="Times New Roman"/>
          <w:lang w:val="en-US"/>
        </w:rPr>
        <w:t>address</w:t>
      </w:r>
      <w:r w:rsidR="00BB5C96">
        <w:rPr>
          <w:rFonts w:cs="Times New Roman"/>
          <w:lang w:val="en-US"/>
        </w:rPr>
        <w:t xml:space="preserve"> the malign power behind the pain, to force it out of the patient by strength of magic and divine authority, much like the exorcism of a named demon.</w:t>
      </w:r>
    </w:p>
    <w:p w14:paraId="24C6625F" w14:textId="7707FF68" w:rsidR="00A753D4" w:rsidRPr="00A753D4" w:rsidRDefault="001107DC" w:rsidP="00ED4223">
      <w:pPr>
        <w:ind w:firstLine="360"/>
        <w:rPr>
          <w:rFonts w:cs="Times New Roman"/>
          <w:lang w:val="en-US"/>
        </w:rPr>
      </w:pPr>
      <w:r>
        <w:rPr>
          <w:rFonts w:cs="Times New Roman"/>
          <w:lang w:val="en-US"/>
        </w:rPr>
        <w:t>In addition, the incantation II.E.1 commends as of divine origin t</w:t>
      </w:r>
      <w:r w:rsidR="00D11B57">
        <w:rPr>
          <w:rFonts w:cs="Times New Roman"/>
          <w:lang w:val="en-US"/>
        </w:rPr>
        <w:t>he therapeutic remedy</w:t>
      </w:r>
      <w:r w:rsidR="00236DAA">
        <w:rPr>
          <w:rFonts w:cs="Times New Roman"/>
          <w:lang w:val="en-US"/>
        </w:rPr>
        <w:t xml:space="preserve"> </w:t>
      </w:r>
      <w:r>
        <w:rPr>
          <w:rFonts w:cs="Times New Roman"/>
          <w:lang w:val="en-US"/>
        </w:rPr>
        <w:t>of</w:t>
      </w:r>
      <w:r w:rsidR="00D11B57">
        <w:rPr>
          <w:rFonts w:cs="Times New Roman"/>
          <w:lang w:val="en-US"/>
        </w:rPr>
        <w:t xml:space="preserve"> </w:t>
      </w:r>
      <w:r w:rsidR="002439AE">
        <w:rPr>
          <w:rFonts w:cs="Times New Roman"/>
          <w:lang w:val="en-US"/>
        </w:rPr>
        <w:t>special</w:t>
      </w:r>
      <w:r w:rsidR="00D11B57">
        <w:rPr>
          <w:rFonts w:cs="Times New Roman"/>
          <w:lang w:val="en-US"/>
        </w:rPr>
        <w:t xml:space="preserve"> water administered internally. </w:t>
      </w:r>
      <w:r w:rsidR="002439AE">
        <w:rPr>
          <w:rFonts w:cs="Times New Roman"/>
          <w:lang w:val="en-US"/>
        </w:rPr>
        <w:t xml:space="preserve">The water, described as “water of Tigris and Euphrates”, was certainly </w:t>
      </w:r>
      <w:r w:rsidR="00C34C30">
        <w:rPr>
          <w:rFonts w:cs="Times New Roman"/>
          <w:lang w:val="en-US"/>
        </w:rPr>
        <w:t xml:space="preserve">river </w:t>
      </w:r>
      <w:r w:rsidR="002439AE">
        <w:rPr>
          <w:rFonts w:cs="Times New Roman"/>
          <w:lang w:val="en-US"/>
        </w:rPr>
        <w:t>water</w:t>
      </w:r>
      <w:r w:rsidR="009F4D37">
        <w:rPr>
          <w:rFonts w:cs="Times New Roman"/>
          <w:lang w:val="en-US"/>
        </w:rPr>
        <w:t xml:space="preserve"> consecrated by incantation</w:t>
      </w:r>
      <w:r w:rsidR="006340ED">
        <w:rPr>
          <w:rFonts w:cs="Times New Roman"/>
          <w:lang w:val="en-US"/>
        </w:rPr>
        <w:t xml:space="preserve"> and thus in some senses holy</w:t>
      </w:r>
      <w:r w:rsidR="00C34C30">
        <w:rPr>
          <w:rFonts w:cs="Times New Roman"/>
          <w:lang w:val="en-US"/>
        </w:rPr>
        <w:t xml:space="preserve">, like the water in the </w:t>
      </w:r>
      <w:r w:rsidR="00C34C30">
        <w:rPr>
          <w:rFonts w:cs="Times New Roman"/>
          <w:i/>
          <w:lang w:val="en-US"/>
        </w:rPr>
        <w:t>Kultmittelbeschwörungen</w:t>
      </w:r>
      <w:r w:rsidR="00C34C30">
        <w:rPr>
          <w:rFonts w:cs="Times New Roman"/>
          <w:lang w:val="en-US"/>
        </w:rPr>
        <w:t xml:space="preserve"> edited above (</w:t>
      </w:r>
      <w:r w:rsidR="0070423B">
        <w:rPr>
          <w:rFonts w:cs="Times New Roman"/>
          <w:lang w:val="en-US"/>
        </w:rPr>
        <w:t>II.A.</w:t>
      </w:r>
      <w:r w:rsidR="00C34C30">
        <w:rPr>
          <w:rFonts w:cs="Times New Roman"/>
          <w:lang w:val="en-US"/>
        </w:rPr>
        <w:t>5–10)</w:t>
      </w:r>
      <w:r w:rsidR="002439AE">
        <w:rPr>
          <w:rFonts w:cs="Times New Roman"/>
          <w:lang w:val="en-US"/>
        </w:rPr>
        <w:t xml:space="preserve">. </w:t>
      </w:r>
      <w:r>
        <w:rPr>
          <w:rFonts w:cs="Times New Roman"/>
          <w:lang w:val="en-US"/>
        </w:rPr>
        <w:t>Administering</w:t>
      </w:r>
      <w:r w:rsidR="00D11B57">
        <w:rPr>
          <w:rFonts w:cs="Times New Roman"/>
          <w:lang w:val="en-US"/>
        </w:rPr>
        <w:t xml:space="preserve"> </w:t>
      </w:r>
      <w:r w:rsidR="002439AE">
        <w:rPr>
          <w:rFonts w:cs="Times New Roman"/>
          <w:lang w:val="en-US"/>
        </w:rPr>
        <w:t xml:space="preserve">specially prepared </w:t>
      </w:r>
      <w:r w:rsidR="00D11B57">
        <w:rPr>
          <w:rFonts w:cs="Times New Roman"/>
          <w:lang w:val="en-US"/>
        </w:rPr>
        <w:t>liquid by mouth continues to be a remedy in the second millennium, when it becomes clear that the liquid is a solution of salt in water or beer (t</w:t>
      </w:r>
      <w:r w:rsidR="002439AE">
        <w:rPr>
          <w:rFonts w:cs="Times New Roman"/>
          <w:lang w:val="en-US"/>
        </w:rPr>
        <w:t xml:space="preserve">exts </w:t>
      </w:r>
      <w:r w:rsidR="0070423B">
        <w:rPr>
          <w:rFonts w:cs="Times New Roman"/>
          <w:lang w:val="en-US"/>
        </w:rPr>
        <w:t>II.E.</w:t>
      </w:r>
      <w:r w:rsidR="00F42470">
        <w:rPr>
          <w:rFonts w:cs="Times New Roman"/>
          <w:lang w:val="en-US"/>
        </w:rPr>
        <w:t>3, 4 and 10</w:t>
      </w:r>
      <w:r w:rsidR="002439AE">
        <w:rPr>
          <w:rFonts w:cs="Times New Roman"/>
          <w:lang w:val="en-US"/>
        </w:rPr>
        <w:t>), and that the Babylonians already p</w:t>
      </w:r>
      <w:r w:rsidR="009F4D37">
        <w:rPr>
          <w:rFonts w:cs="Times New Roman"/>
          <w:lang w:val="en-US"/>
        </w:rPr>
        <w:t>ractised what is today called “saltwater purging</w:t>
      </w:r>
      <w:r w:rsidR="002439AE">
        <w:rPr>
          <w:rFonts w:cs="Times New Roman"/>
          <w:lang w:val="en-US"/>
        </w:rPr>
        <w:t>”</w:t>
      </w:r>
      <w:r w:rsidR="004958F5">
        <w:rPr>
          <w:rFonts w:cs="Times New Roman"/>
          <w:lang w:val="en-US"/>
        </w:rPr>
        <w:t xml:space="preserve"> (on salt in Babylonian medicine see further the main introduction)</w:t>
      </w:r>
      <w:r w:rsidR="002439AE">
        <w:rPr>
          <w:rFonts w:cs="Times New Roman"/>
          <w:lang w:val="en-US"/>
        </w:rPr>
        <w:t>.</w:t>
      </w:r>
      <w:r w:rsidR="00D11B57">
        <w:rPr>
          <w:rFonts w:cs="Times New Roman"/>
          <w:lang w:val="en-US"/>
        </w:rPr>
        <w:t xml:space="preserve"> </w:t>
      </w:r>
      <w:r w:rsidR="002439AE">
        <w:rPr>
          <w:rFonts w:cs="Times New Roman"/>
          <w:lang w:val="en-US"/>
        </w:rPr>
        <w:t xml:space="preserve">In </w:t>
      </w:r>
      <w:r w:rsidR="0070423B">
        <w:rPr>
          <w:rFonts w:cs="Times New Roman"/>
          <w:lang w:val="en-US"/>
        </w:rPr>
        <w:t>II.E.</w:t>
      </w:r>
      <w:r w:rsidR="009F4D37">
        <w:rPr>
          <w:rFonts w:cs="Times New Roman"/>
          <w:lang w:val="en-US"/>
        </w:rPr>
        <w:t xml:space="preserve">3 and 4 the therapy is prescribed as god-given in the incantation itself, but in </w:t>
      </w:r>
      <w:r w:rsidR="0070423B">
        <w:rPr>
          <w:rFonts w:cs="Times New Roman"/>
          <w:lang w:val="en-US"/>
        </w:rPr>
        <w:t>II.E.</w:t>
      </w:r>
      <w:r w:rsidR="00F42470">
        <w:rPr>
          <w:rFonts w:cs="Times New Roman"/>
          <w:lang w:val="en-US"/>
        </w:rPr>
        <w:t>10</w:t>
      </w:r>
      <w:r w:rsidR="002439AE">
        <w:rPr>
          <w:rFonts w:cs="Times New Roman"/>
          <w:lang w:val="en-US"/>
        </w:rPr>
        <w:t xml:space="preserve"> we have a</w:t>
      </w:r>
      <w:r w:rsidR="009F4D37">
        <w:rPr>
          <w:rFonts w:cs="Times New Roman"/>
          <w:lang w:val="en-US"/>
        </w:rPr>
        <w:t>n early</w:t>
      </w:r>
      <w:r w:rsidR="002439AE">
        <w:rPr>
          <w:rFonts w:cs="Times New Roman"/>
          <w:lang w:val="en-US"/>
        </w:rPr>
        <w:t xml:space="preserve"> example of an incantation accompanied by a medical therapy (“ritual”)</w:t>
      </w:r>
      <w:r w:rsidR="009F4D37">
        <w:rPr>
          <w:rFonts w:cs="Times New Roman"/>
          <w:lang w:val="en-US"/>
        </w:rPr>
        <w:t>. The ritual</w:t>
      </w:r>
      <w:r w:rsidR="002439AE">
        <w:rPr>
          <w:rFonts w:cs="Times New Roman"/>
          <w:lang w:val="en-US"/>
        </w:rPr>
        <w:t xml:space="preserve"> prescribes purging the </w:t>
      </w:r>
      <w:r w:rsidR="009F4D37">
        <w:rPr>
          <w:rFonts w:cs="Times New Roman"/>
          <w:lang w:val="en-US"/>
        </w:rPr>
        <w:t>patient</w:t>
      </w:r>
      <w:r w:rsidR="002439AE">
        <w:rPr>
          <w:rFonts w:cs="Times New Roman"/>
          <w:lang w:val="en-US"/>
        </w:rPr>
        <w:t xml:space="preserve"> </w:t>
      </w:r>
      <w:r w:rsidR="00E75364">
        <w:rPr>
          <w:rFonts w:cs="Times New Roman"/>
          <w:lang w:val="en-US"/>
        </w:rPr>
        <w:t xml:space="preserve">(in this case cattle or sheep suffering from bloat) </w:t>
      </w:r>
      <w:r w:rsidR="002439AE">
        <w:rPr>
          <w:rFonts w:cs="Times New Roman"/>
          <w:lang w:val="en-US"/>
        </w:rPr>
        <w:t xml:space="preserve">by the introduction into </w:t>
      </w:r>
      <w:r w:rsidR="009F4D37">
        <w:rPr>
          <w:rFonts w:cs="Times New Roman"/>
          <w:lang w:val="en-US"/>
        </w:rPr>
        <w:t>him</w:t>
      </w:r>
      <w:r w:rsidR="00E75364">
        <w:rPr>
          <w:rFonts w:cs="Times New Roman"/>
          <w:lang w:val="en-US"/>
        </w:rPr>
        <w:t xml:space="preserve"> of a</w:t>
      </w:r>
      <w:r w:rsidR="00C8529D">
        <w:rPr>
          <w:rFonts w:cs="Times New Roman"/>
          <w:lang w:val="en-US"/>
        </w:rPr>
        <w:t xml:space="preserve"> </w:t>
      </w:r>
      <w:r w:rsidR="002439AE">
        <w:rPr>
          <w:rFonts w:cs="Times New Roman"/>
          <w:lang w:val="en-US"/>
        </w:rPr>
        <w:t xml:space="preserve"> strong saline solution. </w:t>
      </w:r>
      <w:r>
        <w:rPr>
          <w:rFonts w:cs="Times New Roman"/>
          <w:lang w:val="en-US"/>
        </w:rPr>
        <w:t>In all cases the therapeutic measure of purging was surely reinforced by casting a spell on the purging solution</w:t>
      </w:r>
      <w:r w:rsidR="00641A54">
        <w:rPr>
          <w:rFonts w:cs="Times New Roman"/>
          <w:lang w:val="en-US"/>
        </w:rPr>
        <w:t>,</w:t>
      </w:r>
      <w:r w:rsidR="00264F33">
        <w:rPr>
          <w:rFonts w:cs="Times New Roman"/>
          <w:lang w:val="en-US"/>
        </w:rPr>
        <w:t xml:space="preserve"> in the belief that doing so would enhance </w:t>
      </w:r>
      <w:r w:rsidR="00641A54">
        <w:rPr>
          <w:rFonts w:cs="Times New Roman"/>
          <w:lang w:val="en-US"/>
        </w:rPr>
        <w:t>the remedy’s</w:t>
      </w:r>
      <w:r w:rsidR="00264F33">
        <w:rPr>
          <w:rFonts w:cs="Times New Roman"/>
          <w:lang w:val="en-US"/>
        </w:rPr>
        <w:t xml:space="preserve"> effectiveness</w:t>
      </w:r>
      <w:r>
        <w:rPr>
          <w:rFonts w:cs="Times New Roman"/>
          <w:lang w:val="en-US"/>
        </w:rPr>
        <w:t>.</w:t>
      </w:r>
      <w:r w:rsidR="00C8529D">
        <w:t xml:space="preserve"> </w:t>
      </w:r>
    </w:p>
    <w:p w14:paraId="143AA703" w14:textId="77777777" w:rsidR="00ED4223" w:rsidRPr="00ED4223" w:rsidRDefault="00ED4223" w:rsidP="00ED4223">
      <w:pPr>
        <w:ind w:firstLine="360"/>
        <w:rPr>
          <w:rFonts w:cs="Times New Roman"/>
        </w:rPr>
      </w:pPr>
    </w:p>
    <w:p w14:paraId="6B7C3C73" w14:textId="7F00FF01" w:rsidR="00726D61" w:rsidRPr="00045E46" w:rsidRDefault="0070423B" w:rsidP="005346D4">
      <w:pPr>
        <w:jc w:val="center"/>
        <w:rPr>
          <w:rFonts w:cs="Times New Roman"/>
          <w:i/>
        </w:rPr>
      </w:pPr>
      <w:r>
        <w:rPr>
          <w:rFonts w:cs="Times New Roman"/>
          <w:i/>
        </w:rPr>
        <w:t>II.E.</w:t>
      </w:r>
      <w:r w:rsidR="006A0DA1">
        <w:rPr>
          <w:rFonts w:cs="Times New Roman"/>
          <w:i/>
        </w:rPr>
        <w:t xml:space="preserve">1. </w:t>
      </w:r>
      <w:r w:rsidR="00FC0730" w:rsidRPr="00045E46">
        <w:rPr>
          <w:rFonts w:cs="Times New Roman"/>
          <w:i/>
        </w:rPr>
        <w:t>No. 1g (Pl. II</w:t>
      </w:r>
      <w:r w:rsidR="00726D61" w:rsidRPr="00045E46">
        <w:rPr>
          <w:rFonts w:cs="Times New Roman"/>
          <w:i/>
        </w:rPr>
        <w:t>)</w:t>
      </w:r>
    </w:p>
    <w:p w14:paraId="1827F3D4" w14:textId="6F0B72E2" w:rsidR="00A1241F" w:rsidRPr="00045E46" w:rsidRDefault="00770BB5" w:rsidP="009F4D37">
      <w:pPr>
        <w:ind w:firstLine="360"/>
        <w:rPr>
          <w:rFonts w:cs="Times New Roman"/>
        </w:rPr>
      </w:pPr>
      <w:r w:rsidRPr="00045E46">
        <w:rPr>
          <w:rFonts w:cs="Times New Roman"/>
        </w:rPr>
        <w:t xml:space="preserve">This </w:t>
      </w:r>
      <w:r w:rsidR="009F4D37">
        <w:rPr>
          <w:rFonts w:cs="Times New Roman"/>
        </w:rPr>
        <w:t xml:space="preserve">Old Sumerian </w:t>
      </w:r>
      <w:r w:rsidRPr="00045E46">
        <w:rPr>
          <w:rFonts w:cs="Times New Roman"/>
        </w:rPr>
        <w:t>incantation against stomach</w:t>
      </w:r>
      <w:r w:rsidR="00ED59CF" w:rsidRPr="00045E46">
        <w:rPr>
          <w:rFonts w:cs="Times New Roman"/>
        </w:rPr>
        <w:t>-ache</w:t>
      </w:r>
      <w:r w:rsidRPr="00045E46">
        <w:rPr>
          <w:rFonts w:cs="Times New Roman"/>
        </w:rPr>
        <w:t xml:space="preserve"> has matter in common with an incant</w:t>
      </w:r>
      <w:r w:rsidR="00C831E7">
        <w:rPr>
          <w:rFonts w:cs="Times New Roman"/>
        </w:rPr>
        <w:t>ation from Fara (Krebernik 1984</w:t>
      </w:r>
      <w:r w:rsidRPr="00045E46">
        <w:rPr>
          <w:rFonts w:cs="Times New Roman"/>
        </w:rPr>
        <w:t xml:space="preserve"> no. 11). The opening, describing the onset of the pain and, presumably, the force causing it</w:t>
      </w:r>
      <w:r w:rsidR="001B4C5A" w:rsidRPr="00045E46">
        <w:rPr>
          <w:rFonts w:cs="Times New Roman"/>
        </w:rPr>
        <w:t xml:space="preserve"> (vii 6–9)</w:t>
      </w:r>
      <w:r w:rsidRPr="00045E46">
        <w:rPr>
          <w:rFonts w:cs="Times New Roman"/>
        </w:rPr>
        <w:t xml:space="preserve">, is </w:t>
      </w:r>
      <w:r w:rsidR="00957BD7" w:rsidRPr="00045E46">
        <w:rPr>
          <w:rFonts w:cs="Times New Roman"/>
        </w:rPr>
        <w:t xml:space="preserve">still not entirely </w:t>
      </w:r>
      <w:r w:rsidRPr="00045E46">
        <w:rPr>
          <w:rFonts w:cs="Times New Roman"/>
        </w:rPr>
        <w:t>intelligible</w:t>
      </w:r>
      <w:r w:rsidR="001B4C5A" w:rsidRPr="00045E46">
        <w:rPr>
          <w:rFonts w:cs="Times New Roman"/>
        </w:rPr>
        <w:t>, despite the parallel from Fara</w:t>
      </w:r>
      <w:r w:rsidR="007979CB" w:rsidRPr="00045E46">
        <w:rPr>
          <w:rFonts w:cs="Times New Roman"/>
        </w:rPr>
        <w:t>, but the rest is almost all clear. Following a fuller than usual version of the lú-gi</w:t>
      </w:r>
      <w:r w:rsidR="007979CB" w:rsidRPr="00045E46">
        <w:rPr>
          <w:rFonts w:cs="Times New Roman"/>
          <w:vertAlign w:val="subscript"/>
        </w:rPr>
        <w:t>4</w:t>
      </w:r>
      <w:r w:rsidR="007979CB" w:rsidRPr="00045E46">
        <w:rPr>
          <w:rFonts w:cs="Times New Roman"/>
        </w:rPr>
        <w:t xml:space="preserve"> formula (in Krebernik’s terminology)</w:t>
      </w:r>
      <w:r w:rsidR="001B4C5A" w:rsidRPr="00045E46">
        <w:rPr>
          <w:rFonts w:cs="Times New Roman"/>
        </w:rPr>
        <w:t xml:space="preserve"> (viii 1–6)</w:t>
      </w:r>
      <w:r w:rsidR="007979CB" w:rsidRPr="00045E46">
        <w:rPr>
          <w:rFonts w:cs="Times New Roman"/>
        </w:rPr>
        <w:t xml:space="preserve">, the incantation </w:t>
      </w:r>
      <w:r w:rsidR="001B4C5A" w:rsidRPr="00045E46">
        <w:rPr>
          <w:rFonts w:cs="Times New Roman"/>
        </w:rPr>
        <w:t>concludes with the therapeutic ritual provided by the god Enlil, which involves administering holy water to the sufferer (viii 7–8), and the pr</w:t>
      </w:r>
      <w:r w:rsidR="00742F92">
        <w:rPr>
          <w:rFonts w:cs="Times New Roman"/>
        </w:rPr>
        <w:t>oblem’s resolution, as the malign</w:t>
      </w:r>
      <w:r w:rsidR="001B4C5A" w:rsidRPr="00045E46">
        <w:rPr>
          <w:rFonts w:cs="Times New Roman"/>
        </w:rPr>
        <w:t xml:space="preserve"> force that caused the pain leaves the body through its extremities (viii 9–ix 1).</w:t>
      </w:r>
      <w:r w:rsidR="00D93F34" w:rsidRPr="00045E46">
        <w:rPr>
          <w:rFonts w:cs="Times New Roman"/>
        </w:rPr>
        <w:t xml:space="preserve"> </w:t>
      </w:r>
      <w:r w:rsidR="00641A54">
        <w:rPr>
          <w:rFonts w:cs="Times New Roman"/>
        </w:rPr>
        <w:t>T</w:t>
      </w:r>
      <w:r w:rsidR="00ED59CF" w:rsidRPr="00045E46">
        <w:rPr>
          <w:rFonts w:cs="Times New Roman"/>
        </w:rPr>
        <w:t>he attribution of a</w:t>
      </w:r>
      <w:r w:rsidR="00D93F34" w:rsidRPr="00045E46">
        <w:rPr>
          <w:rFonts w:cs="Times New Roman"/>
        </w:rPr>
        <w:t xml:space="preserve"> divine origin </w:t>
      </w:r>
      <w:r w:rsidR="00ED59CF" w:rsidRPr="00045E46">
        <w:rPr>
          <w:rFonts w:cs="Times New Roman"/>
        </w:rPr>
        <w:t>to</w:t>
      </w:r>
      <w:r w:rsidR="00D93F34" w:rsidRPr="00045E46">
        <w:rPr>
          <w:rFonts w:cs="Times New Roman"/>
        </w:rPr>
        <w:t xml:space="preserve"> the therapy </w:t>
      </w:r>
      <w:r w:rsidR="00ED59CF" w:rsidRPr="00045E46">
        <w:rPr>
          <w:rFonts w:cs="Times New Roman"/>
        </w:rPr>
        <w:t>was perceived to gi</w:t>
      </w:r>
      <w:r w:rsidR="00D93F34" w:rsidRPr="00045E46">
        <w:rPr>
          <w:rFonts w:cs="Times New Roman"/>
        </w:rPr>
        <w:t>ve it greater efficacy.</w:t>
      </w:r>
    </w:p>
    <w:p w14:paraId="56749B1A" w14:textId="77777777" w:rsidR="00770BB5" w:rsidRPr="00045E46" w:rsidRDefault="00770BB5" w:rsidP="00770BB5">
      <w:pPr>
        <w:rPr>
          <w:rFonts w:cs="Times New Roman"/>
        </w:rPr>
      </w:pPr>
    </w:p>
    <w:p w14:paraId="526F08BD" w14:textId="77777777" w:rsidR="00770BB5" w:rsidRPr="00045E46" w:rsidRDefault="00770BB5" w:rsidP="00726D61">
      <w:pPr>
        <w:tabs>
          <w:tab w:val="right" w:pos="360"/>
        </w:tabs>
        <w:ind w:left="540" w:hanging="540"/>
        <w:rPr>
          <w:rFonts w:cs="Times New Roman"/>
        </w:rPr>
      </w:pPr>
      <w:r w:rsidRPr="00045E46">
        <w:rPr>
          <w:rFonts w:cs="Times New Roman"/>
        </w:rPr>
        <w:t>col. vi</w:t>
      </w:r>
      <w:r w:rsidR="001B4C5A" w:rsidRPr="00045E46">
        <w:rPr>
          <w:rFonts w:cs="Times New Roman"/>
        </w:rPr>
        <w:t>i</w:t>
      </w:r>
    </w:p>
    <w:p w14:paraId="08AF21C4" w14:textId="77777777" w:rsidR="00726D61" w:rsidRPr="00045E46" w:rsidRDefault="00726D61" w:rsidP="00726D61">
      <w:pPr>
        <w:tabs>
          <w:tab w:val="right" w:pos="360"/>
        </w:tabs>
        <w:ind w:left="540" w:hanging="540"/>
        <w:rPr>
          <w:rFonts w:cs="Times New Roman"/>
        </w:rPr>
      </w:pPr>
      <w:r w:rsidRPr="00045E46">
        <w:rPr>
          <w:rFonts w:cs="Times New Roman"/>
        </w:rPr>
        <w:tab/>
        <w:t>5</w:t>
      </w:r>
      <w:r w:rsidRPr="00045E46">
        <w:rPr>
          <w:rFonts w:cs="Times New Roman"/>
        </w:rPr>
        <w:tab/>
        <w:t>én-é-nu-ru</w:t>
      </w:r>
    </w:p>
    <w:p w14:paraId="41AF0D48" w14:textId="70F11DC5" w:rsidR="00726D61" w:rsidRPr="00045E46" w:rsidRDefault="00726D61" w:rsidP="00726D61">
      <w:pPr>
        <w:tabs>
          <w:tab w:val="right" w:pos="360"/>
        </w:tabs>
        <w:ind w:left="540" w:hanging="540"/>
        <w:rPr>
          <w:rFonts w:cs="Times New Roman"/>
        </w:rPr>
      </w:pPr>
      <w:r w:rsidRPr="00045E46">
        <w:rPr>
          <w:rFonts w:cs="Times New Roman"/>
        </w:rPr>
        <w:tab/>
        <w:t>6</w:t>
      </w:r>
      <w:r w:rsidRPr="00045E46">
        <w:rPr>
          <w:rFonts w:cs="Times New Roman"/>
        </w:rPr>
        <w:tab/>
      </w:r>
      <w:r w:rsidR="00045E46">
        <w:rPr>
          <w:rFonts w:cs="Times New Roman"/>
        </w:rPr>
        <w:t>š</w:t>
      </w:r>
      <w:r w:rsidRPr="00045E46">
        <w:rPr>
          <w:rFonts w:cs="Times New Roman"/>
        </w:rPr>
        <w:t xml:space="preserve">à-gig mu-ak </w:t>
      </w:r>
      <w:r w:rsidR="00045E46">
        <w:rPr>
          <w:rFonts w:cs="Times New Roman"/>
        </w:rPr>
        <w:t>š</w:t>
      </w:r>
      <w:r w:rsidRPr="00045E46">
        <w:rPr>
          <w:rFonts w:cs="Times New Roman"/>
        </w:rPr>
        <w:t>à-gig lipi</w:t>
      </w:r>
      <w:r w:rsidR="00045E46">
        <w:rPr>
          <w:rFonts w:cs="Times New Roman"/>
        </w:rPr>
        <w:t>š</w:t>
      </w:r>
      <w:r w:rsidRPr="00045E46">
        <w:rPr>
          <w:rFonts w:cs="Times New Roman"/>
        </w:rPr>
        <w:t>-gig mu-ak</w:t>
      </w:r>
    </w:p>
    <w:p w14:paraId="739D5C05" w14:textId="61EB5B39" w:rsidR="00726D61" w:rsidRPr="00045E46" w:rsidRDefault="002855F5" w:rsidP="00726D61">
      <w:pPr>
        <w:tabs>
          <w:tab w:val="right" w:pos="360"/>
        </w:tabs>
        <w:ind w:left="540" w:hanging="540"/>
        <w:rPr>
          <w:rFonts w:cs="Times New Roman"/>
        </w:rPr>
      </w:pPr>
      <w:r w:rsidRPr="00045E46">
        <w:rPr>
          <w:rFonts w:cs="Times New Roman"/>
        </w:rPr>
        <w:tab/>
        <w:t>7</w:t>
      </w:r>
      <w:r w:rsidRPr="00045E46">
        <w:rPr>
          <w:rFonts w:cs="Times New Roman"/>
        </w:rPr>
        <w:tab/>
      </w:r>
      <w:r w:rsidR="00045E46">
        <w:rPr>
          <w:rFonts w:cs="Times New Roman"/>
        </w:rPr>
        <w:t>š</w:t>
      </w:r>
      <w:r w:rsidRPr="00045E46">
        <w:rPr>
          <w:rFonts w:cs="Times New Roman"/>
        </w:rPr>
        <w:t>à-gig-</w:t>
      </w:r>
      <w:r w:rsidR="00726D61" w:rsidRPr="00045E46">
        <w:rPr>
          <w:rFonts w:cs="Times New Roman"/>
        </w:rPr>
        <w:t>da</w:t>
      </w:r>
      <w:r w:rsidR="00770BB5" w:rsidRPr="00045E46">
        <w:rPr>
          <w:rFonts w:cs="Times New Roman"/>
        </w:rPr>
        <w:t xml:space="preserve"> </w:t>
      </w:r>
      <w:r w:rsidR="00726D61" w:rsidRPr="00045E46">
        <w:rPr>
          <w:rFonts w:cs="Times New Roman"/>
        </w:rPr>
        <w:t>gi</w:t>
      </w:r>
      <w:r w:rsidR="00045E46">
        <w:rPr>
          <w:rFonts w:cs="Times New Roman"/>
        </w:rPr>
        <w:t>š</w:t>
      </w:r>
      <w:r w:rsidR="00726D61" w:rsidRPr="00045E46">
        <w:rPr>
          <w:rFonts w:cs="Times New Roman"/>
        </w:rPr>
        <w:t xml:space="preserve"> </w:t>
      </w:r>
      <w:r w:rsidR="00735FC9" w:rsidRPr="00735FC9">
        <w:rPr>
          <w:rFonts w:cs="Times New Roman"/>
          <w:smallCaps/>
        </w:rPr>
        <w:t>ud</w:t>
      </w:r>
      <w:r w:rsidR="00770BB5" w:rsidRPr="00045E46">
        <w:rPr>
          <w:rFonts w:cs="Times New Roman"/>
        </w:rPr>
        <w:t>+</w:t>
      </w:r>
      <w:r w:rsidR="001B4C5A" w:rsidRPr="00045E46">
        <w:rPr>
          <w:rFonts w:cs="Times New Roman"/>
        </w:rPr>
        <w:t>dùl</w:t>
      </w:r>
    </w:p>
    <w:p w14:paraId="76E015FD" w14:textId="1D177845" w:rsidR="00726D61" w:rsidRPr="00045E46" w:rsidRDefault="00957BD7" w:rsidP="00726D61">
      <w:pPr>
        <w:tabs>
          <w:tab w:val="right" w:pos="360"/>
        </w:tabs>
        <w:ind w:left="540" w:hanging="540"/>
        <w:rPr>
          <w:rFonts w:cs="Times New Roman"/>
        </w:rPr>
      </w:pPr>
      <w:r w:rsidRPr="00045E46">
        <w:rPr>
          <w:rFonts w:cs="Times New Roman"/>
        </w:rPr>
        <w:tab/>
        <w:t>8</w:t>
      </w:r>
      <w:r w:rsidRPr="00045E46">
        <w:rPr>
          <w:rFonts w:cs="Times New Roman"/>
        </w:rPr>
        <w:tab/>
        <w:t>gi-</w:t>
      </w:r>
      <w:r w:rsidR="00726D61" w:rsidRPr="00045E46">
        <w:rPr>
          <w:rFonts w:cs="Times New Roman"/>
        </w:rPr>
        <w:t xml:space="preserve">da </w:t>
      </w:r>
      <w:r w:rsidR="00735FC9" w:rsidRPr="00735FC9">
        <w:rPr>
          <w:rFonts w:cs="Times New Roman"/>
          <w:smallCaps/>
        </w:rPr>
        <w:t>ud</w:t>
      </w:r>
      <w:r w:rsidR="00770BB5" w:rsidRPr="00045E46">
        <w:rPr>
          <w:rFonts w:cs="Times New Roman"/>
        </w:rPr>
        <w:t>+</w:t>
      </w:r>
      <w:r w:rsidR="001B4C5A" w:rsidRPr="00045E46">
        <w:rPr>
          <w:rFonts w:cs="Times New Roman"/>
        </w:rPr>
        <w:t>dùl</w:t>
      </w:r>
    </w:p>
    <w:p w14:paraId="0DB87397" w14:textId="1A5E65D4" w:rsidR="00726D61" w:rsidRPr="00045E46" w:rsidRDefault="00726D61" w:rsidP="00726D61">
      <w:pPr>
        <w:tabs>
          <w:tab w:val="right" w:pos="360"/>
        </w:tabs>
        <w:ind w:left="540" w:hanging="540"/>
        <w:rPr>
          <w:rFonts w:cs="Times New Roman"/>
        </w:rPr>
      </w:pPr>
      <w:r w:rsidRPr="00045E46">
        <w:rPr>
          <w:rFonts w:cs="Times New Roman"/>
        </w:rPr>
        <w:tab/>
        <w:t>9</w:t>
      </w:r>
      <w:r w:rsidRPr="00045E46">
        <w:rPr>
          <w:rFonts w:cs="Times New Roman"/>
        </w:rPr>
        <w:tab/>
      </w:r>
      <w:r w:rsidR="00045E46">
        <w:rPr>
          <w:rFonts w:cs="Times New Roman"/>
        </w:rPr>
        <w:t>š</w:t>
      </w:r>
      <w:r w:rsidRPr="00045E46">
        <w:rPr>
          <w:rFonts w:cs="Times New Roman"/>
        </w:rPr>
        <w:t>eg</w:t>
      </w:r>
      <w:r w:rsidRPr="00045E46">
        <w:rPr>
          <w:rFonts w:cs="Times New Roman"/>
          <w:vertAlign w:val="subscript"/>
        </w:rPr>
        <w:t>9</w:t>
      </w:r>
      <w:r w:rsidRPr="00045E46">
        <w:rPr>
          <w:rFonts w:cs="Times New Roman"/>
        </w:rPr>
        <w:t xml:space="preserve">-bar </w:t>
      </w:r>
      <w:r w:rsidR="00612F2E" w:rsidRPr="00045E46">
        <w:rPr>
          <w:rFonts w:cs="Times New Roman"/>
        </w:rPr>
        <w:t xml:space="preserve">nu </w:t>
      </w:r>
      <w:r w:rsidRPr="00045E46">
        <w:rPr>
          <w:rFonts w:cs="Times New Roman"/>
        </w:rPr>
        <w:t xml:space="preserve">ma </w:t>
      </w:r>
      <w:r w:rsidR="00735FC9" w:rsidRPr="00735FC9">
        <w:rPr>
          <w:rFonts w:cs="Times New Roman"/>
          <w:smallCaps/>
        </w:rPr>
        <w:t>an</w:t>
      </w:r>
      <w:r w:rsidR="004B3489" w:rsidRPr="00045E46">
        <w:rPr>
          <w:rFonts w:cs="Times New Roman"/>
        </w:rPr>
        <w:t>.</w:t>
      </w:r>
      <w:r w:rsidR="00735FC9" w:rsidRPr="00735FC9">
        <w:rPr>
          <w:rFonts w:cs="Times New Roman"/>
          <w:smallCaps/>
        </w:rPr>
        <w:t>an</w:t>
      </w:r>
      <w:r w:rsidR="004B3489" w:rsidRPr="00045E46">
        <w:rPr>
          <w:rFonts w:cs="Times New Roman"/>
        </w:rPr>
        <w:t>.</w:t>
      </w:r>
      <w:r w:rsidR="00735FC9" w:rsidRPr="00735FC9">
        <w:rPr>
          <w:rFonts w:cs="Times New Roman"/>
          <w:smallCaps/>
        </w:rPr>
        <w:t>an</w:t>
      </w:r>
      <w:r w:rsidR="004B3489" w:rsidRPr="00045E46">
        <w:rPr>
          <w:rFonts w:cs="Times New Roman"/>
        </w:rPr>
        <w:t xml:space="preserve"> a-da-</w:t>
      </w:r>
      <w:r w:rsidR="00045E46">
        <w:rPr>
          <w:rFonts w:cs="Times New Roman"/>
        </w:rPr>
        <w:t>š</w:t>
      </w:r>
      <w:r w:rsidR="004B3489" w:rsidRPr="00045E46">
        <w:rPr>
          <w:rFonts w:cs="Times New Roman"/>
        </w:rPr>
        <w:t>à-</w:t>
      </w:r>
      <w:r w:rsidR="00045E46">
        <w:rPr>
          <w:rFonts w:cs="Times New Roman"/>
        </w:rPr>
        <w:t>š</w:t>
      </w:r>
      <w:r w:rsidRPr="00045E46">
        <w:rPr>
          <w:rFonts w:cs="Times New Roman"/>
        </w:rPr>
        <w:t>à</w:t>
      </w:r>
    </w:p>
    <w:p w14:paraId="783711E3" w14:textId="77777777" w:rsidR="00726D61" w:rsidRPr="00045E46" w:rsidRDefault="00726D61" w:rsidP="00726D61">
      <w:pPr>
        <w:tabs>
          <w:tab w:val="right" w:pos="360"/>
        </w:tabs>
        <w:ind w:left="540" w:hanging="540"/>
        <w:rPr>
          <w:rFonts w:cs="Times New Roman"/>
        </w:rPr>
      </w:pPr>
      <w:r w:rsidRPr="00045E46">
        <w:rPr>
          <w:rFonts w:cs="Times New Roman"/>
        </w:rPr>
        <w:t>col. viii</w:t>
      </w:r>
    </w:p>
    <w:p w14:paraId="73B62DD8" w14:textId="462CE0D5" w:rsidR="00726D61" w:rsidRPr="00C231E0" w:rsidRDefault="00726D61" w:rsidP="00726D61">
      <w:pPr>
        <w:tabs>
          <w:tab w:val="right" w:pos="360"/>
        </w:tabs>
        <w:ind w:left="540" w:hanging="540"/>
        <w:rPr>
          <w:rFonts w:cs="Times New Roman"/>
          <w:smallCaps/>
        </w:rPr>
      </w:pPr>
      <w:r w:rsidRPr="00045E46">
        <w:rPr>
          <w:rFonts w:cs="Times New Roman"/>
        </w:rPr>
        <w:tab/>
        <w:t>1</w:t>
      </w:r>
      <w:r w:rsidRPr="00045E46">
        <w:rPr>
          <w:rFonts w:cs="Times New Roman"/>
        </w:rPr>
        <w:tab/>
        <w:t xml:space="preserve">a-ni </w:t>
      </w:r>
      <w:r w:rsidR="00735FC9" w:rsidRPr="00735FC9">
        <w:rPr>
          <w:rFonts w:cs="Times New Roman"/>
          <w:smallCaps/>
        </w:rPr>
        <w:t>gán</w:t>
      </w:r>
      <w:r w:rsidR="00C231E0">
        <w:rPr>
          <w:rFonts w:cs="Times New Roman"/>
        </w:rPr>
        <w:t>-</w:t>
      </w:r>
      <w:r w:rsidRPr="00045E46">
        <w:rPr>
          <w:rFonts w:cs="Times New Roman"/>
          <w:vertAlign w:val="superscript"/>
        </w:rPr>
        <w:t>d</w:t>
      </w:r>
      <w:r w:rsidRPr="00045E46">
        <w:rPr>
          <w:rFonts w:cs="Times New Roman"/>
        </w:rPr>
        <w:t>en-líl</w:t>
      </w:r>
      <w:r w:rsidR="00C231E0">
        <w:rPr>
          <w:rFonts w:cs="Times New Roman"/>
        </w:rPr>
        <w:t xml:space="preserve"> (=</w:t>
      </w:r>
      <w:r w:rsidR="00C231E0">
        <w:rPr>
          <w:rFonts w:cs="Times New Roman"/>
          <w:vertAlign w:val="superscript"/>
        </w:rPr>
        <w:t>d</w:t>
      </w:r>
      <w:r w:rsidR="00C231E0">
        <w:rPr>
          <w:rFonts w:cs="Times New Roman"/>
        </w:rPr>
        <w:t>en-líl-še</w:t>
      </w:r>
      <w:r w:rsidR="00C231E0">
        <w:rPr>
          <w:rFonts w:cs="Times New Roman"/>
          <w:vertAlign w:val="subscript"/>
        </w:rPr>
        <w:t>x</w:t>
      </w:r>
      <w:r w:rsidR="00C231E0">
        <w:rPr>
          <w:rFonts w:cs="Times New Roman"/>
          <w:smallCaps/>
        </w:rPr>
        <w:t>)</w:t>
      </w:r>
    </w:p>
    <w:p w14:paraId="2F09A564" w14:textId="3A2DC038" w:rsidR="00726D61" w:rsidRPr="00045E46" w:rsidRDefault="00726D61" w:rsidP="00726D61">
      <w:pPr>
        <w:tabs>
          <w:tab w:val="right" w:pos="360"/>
        </w:tabs>
        <w:ind w:left="540" w:hanging="540"/>
        <w:rPr>
          <w:rFonts w:cs="Times New Roman"/>
        </w:rPr>
      </w:pPr>
      <w:r w:rsidRPr="00045E46">
        <w:rPr>
          <w:rFonts w:cs="Times New Roman"/>
        </w:rPr>
        <w:tab/>
        <w:t>2</w:t>
      </w:r>
      <w:r w:rsidRPr="00045E46">
        <w:rPr>
          <w:rFonts w:cs="Times New Roman"/>
        </w:rPr>
        <w:tab/>
        <w:t>lú mu-da-ra-</w:t>
      </w:r>
      <w:r w:rsidR="00045E46">
        <w:rPr>
          <w:rFonts w:cs="Times New Roman"/>
        </w:rPr>
        <w:t>š</w:t>
      </w:r>
      <w:r w:rsidRPr="00045E46">
        <w:rPr>
          <w:rFonts w:cs="Times New Roman"/>
        </w:rPr>
        <w:t>è-gi</w:t>
      </w:r>
      <w:r w:rsidRPr="00045E46">
        <w:rPr>
          <w:rFonts w:cs="Times New Roman"/>
          <w:vertAlign w:val="subscript"/>
        </w:rPr>
        <w:t>4</w:t>
      </w:r>
    </w:p>
    <w:p w14:paraId="201AB2CA" w14:textId="77777777" w:rsidR="00726D61" w:rsidRPr="00045E46" w:rsidRDefault="00726D61" w:rsidP="00726D61">
      <w:pPr>
        <w:tabs>
          <w:tab w:val="right" w:pos="360"/>
        </w:tabs>
        <w:ind w:left="540" w:hanging="540"/>
        <w:rPr>
          <w:rFonts w:cs="Times New Roman"/>
          <w:vertAlign w:val="subscript"/>
        </w:rPr>
      </w:pPr>
      <w:r w:rsidRPr="00045E46">
        <w:rPr>
          <w:rFonts w:cs="Times New Roman"/>
        </w:rPr>
        <w:tab/>
        <w:t>3</w:t>
      </w:r>
      <w:r w:rsidRPr="00045E46">
        <w:rPr>
          <w:rFonts w:cs="Times New Roman"/>
        </w:rPr>
        <w:tab/>
        <w:t>a-mu-ra a-ba-dug</w:t>
      </w:r>
      <w:r w:rsidRPr="00045E46">
        <w:rPr>
          <w:rFonts w:cs="Times New Roman"/>
          <w:vertAlign w:val="subscript"/>
        </w:rPr>
        <w:t>4</w:t>
      </w:r>
      <w:r w:rsidRPr="00045E46">
        <w:rPr>
          <w:rFonts w:cs="Times New Roman"/>
        </w:rPr>
        <w:t>-ga</w:t>
      </w:r>
    </w:p>
    <w:p w14:paraId="3B49B178" w14:textId="4C20D769" w:rsidR="00726D61" w:rsidRPr="00045E46" w:rsidRDefault="00726D61" w:rsidP="00726D61">
      <w:pPr>
        <w:tabs>
          <w:tab w:val="right" w:pos="360"/>
        </w:tabs>
        <w:ind w:left="540" w:hanging="540"/>
        <w:rPr>
          <w:rFonts w:cs="Times New Roman"/>
        </w:rPr>
      </w:pPr>
      <w:r w:rsidRPr="00045E46">
        <w:rPr>
          <w:rFonts w:cs="Times New Roman"/>
        </w:rPr>
        <w:tab/>
        <w:t>4</w:t>
      </w:r>
      <w:r w:rsidRPr="00045E46">
        <w:rPr>
          <w:rFonts w:cs="Times New Roman"/>
        </w:rPr>
        <w:tab/>
        <w:t>ba-ra-</w:t>
      </w:r>
      <w:r w:rsidR="00735FC9" w:rsidRPr="00735FC9">
        <w:rPr>
          <w:rFonts w:cs="Times New Roman"/>
          <w:smallCaps/>
        </w:rPr>
        <w:t>munsub</w:t>
      </w:r>
    </w:p>
    <w:p w14:paraId="152A2A61" w14:textId="77777777" w:rsidR="00726D61" w:rsidRPr="00045E46" w:rsidRDefault="00726D61" w:rsidP="00726D61">
      <w:pPr>
        <w:tabs>
          <w:tab w:val="right" w:pos="360"/>
        </w:tabs>
        <w:ind w:left="540" w:hanging="540"/>
        <w:rPr>
          <w:rFonts w:cs="Times New Roman"/>
        </w:rPr>
      </w:pPr>
      <w:r w:rsidRPr="00045E46">
        <w:rPr>
          <w:rFonts w:cs="Times New Roman"/>
        </w:rPr>
        <w:tab/>
        <w:t>5</w:t>
      </w:r>
      <w:r w:rsidRPr="00045E46">
        <w:rPr>
          <w:rFonts w:cs="Times New Roman"/>
        </w:rPr>
        <w:tab/>
        <w:t xml:space="preserve">a-ne a-na </w:t>
      </w:r>
      <w:r w:rsidR="00745790" w:rsidRPr="00045E46">
        <w:rPr>
          <w:rFonts w:cs="Times New Roman"/>
        </w:rPr>
        <w:t>nu-</w:t>
      </w:r>
      <w:r w:rsidRPr="00045E46">
        <w:rPr>
          <w:rFonts w:cs="Times New Roman"/>
        </w:rPr>
        <w:t>zu</w:t>
      </w:r>
    </w:p>
    <w:p w14:paraId="0DA8804A" w14:textId="77777777" w:rsidR="00726D61" w:rsidRPr="00045E46" w:rsidRDefault="00726D61" w:rsidP="00726D61">
      <w:pPr>
        <w:tabs>
          <w:tab w:val="right" w:pos="360"/>
        </w:tabs>
        <w:ind w:left="540" w:hanging="540"/>
        <w:rPr>
          <w:rFonts w:cs="Times New Roman"/>
        </w:rPr>
      </w:pPr>
      <w:r w:rsidRPr="00045E46">
        <w:rPr>
          <w:rFonts w:cs="Times New Roman"/>
        </w:rPr>
        <w:tab/>
        <w:t>6</w:t>
      </w:r>
      <w:r w:rsidRPr="00045E46">
        <w:rPr>
          <w:rFonts w:cs="Times New Roman"/>
        </w:rPr>
        <w:tab/>
        <w:t>gá a-na pàd</w:t>
      </w:r>
    </w:p>
    <w:p w14:paraId="144E6171" w14:textId="77777777" w:rsidR="00726D61" w:rsidRPr="00045E46" w:rsidRDefault="00726D61" w:rsidP="00726D61">
      <w:pPr>
        <w:tabs>
          <w:tab w:val="right" w:pos="360"/>
        </w:tabs>
        <w:ind w:left="540" w:hanging="540"/>
        <w:rPr>
          <w:rFonts w:cs="Times New Roman"/>
        </w:rPr>
      </w:pPr>
      <w:r w:rsidRPr="00045E46">
        <w:rPr>
          <w:rFonts w:cs="Times New Roman"/>
        </w:rPr>
        <w:tab/>
        <w:t>7</w:t>
      </w:r>
      <w:r w:rsidRPr="00045E46">
        <w:rPr>
          <w:rFonts w:cs="Times New Roman"/>
        </w:rPr>
        <w:tab/>
        <w:t>a idigna a buranun ù-ma-dé</w:t>
      </w:r>
    </w:p>
    <w:p w14:paraId="1DFCD544" w14:textId="4A9D45EC" w:rsidR="00726D61" w:rsidRPr="00045E46" w:rsidRDefault="00726D61" w:rsidP="00726D61">
      <w:pPr>
        <w:tabs>
          <w:tab w:val="right" w:pos="360"/>
        </w:tabs>
        <w:ind w:left="540" w:hanging="540"/>
        <w:rPr>
          <w:rFonts w:cs="Times New Roman"/>
        </w:rPr>
      </w:pPr>
      <w:r w:rsidRPr="00045E46">
        <w:rPr>
          <w:rFonts w:cs="Times New Roman"/>
        </w:rPr>
        <w:tab/>
        <w:t>8</w:t>
      </w:r>
      <w:r w:rsidRPr="00045E46">
        <w:rPr>
          <w:rFonts w:cs="Times New Roman"/>
        </w:rPr>
        <w:tab/>
        <w:t xml:space="preserve">lú </w:t>
      </w:r>
      <w:r w:rsidR="00045E46">
        <w:rPr>
          <w:rFonts w:cs="Times New Roman"/>
        </w:rPr>
        <w:t>š</w:t>
      </w:r>
      <w:r w:rsidRPr="00045E46">
        <w:rPr>
          <w:rFonts w:cs="Times New Roman"/>
        </w:rPr>
        <w:t>à-gig mu-ni-nag</w:t>
      </w:r>
    </w:p>
    <w:p w14:paraId="078E4170" w14:textId="516DB35D" w:rsidR="00726D61" w:rsidRPr="00045E46" w:rsidRDefault="00726D61" w:rsidP="00726D61">
      <w:pPr>
        <w:tabs>
          <w:tab w:val="right" w:pos="360"/>
        </w:tabs>
        <w:ind w:left="540" w:hanging="540"/>
        <w:rPr>
          <w:rFonts w:cs="Times New Roman"/>
        </w:rPr>
      </w:pPr>
      <w:r w:rsidRPr="00045E46">
        <w:rPr>
          <w:rFonts w:cs="Times New Roman"/>
        </w:rPr>
        <w:tab/>
        <w:t>9</w:t>
      </w:r>
      <w:r w:rsidRPr="00045E46">
        <w:rPr>
          <w:rFonts w:cs="Times New Roman"/>
        </w:rPr>
        <w:tab/>
      </w:r>
      <w:r w:rsidR="00045E46">
        <w:rPr>
          <w:rFonts w:cs="Times New Roman"/>
        </w:rPr>
        <w:t>š</w:t>
      </w:r>
      <w:r w:rsidRPr="00045E46">
        <w:rPr>
          <w:rFonts w:cs="Times New Roman"/>
        </w:rPr>
        <w:t>u-si gìri-si na</w:t>
      </w:r>
    </w:p>
    <w:p w14:paraId="77710DD9" w14:textId="77777777" w:rsidR="00726D61" w:rsidRPr="00045E46" w:rsidRDefault="00726D61" w:rsidP="00726D61">
      <w:pPr>
        <w:tabs>
          <w:tab w:val="right" w:pos="360"/>
        </w:tabs>
        <w:ind w:left="540" w:hanging="540"/>
        <w:rPr>
          <w:rFonts w:cs="Times New Roman"/>
        </w:rPr>
      </w:pPr>
      <w:r w:rsidRPr="00045E46">
        <w:rPr>
          <w:rFonts w:cs="Times New Roman"/>
        </w:rPr>
        <w:t>col. ix</w:t>
      </w:r>
    </w:p>
    <w:p w14:paraId="472D2575" w14:textId="5C76D135" w:rsidR="00726D61" w:rsidRPr="00045E46" w:rsidRDefault="00726D61" w:rsidP="00726D61">
      <w:pPr>
        <w:tabs>
          <w:tab w:val="right" w:pos="360"/>
        </w:tabs>
        <w:ind w:left="540" w:hanging="540"/>
        <w:rPr>
          <w:rFonts w:cs="Times New Roman"/>
        </w:rPr>
      </w:pPr>
      <w:r w:rsidRPr="00045E46">
        <w:rPr>
          <w:rFonts w:cs="Times New Roman"/>
        </w:rPr>
        <w:tab/>
        <w:t>1</w:t>
      </w:r>
      <w:r w:rsidRPr="00045E46">
        <w:rPr>
          <w:rFonts w:cs="Times New Roman"/>
        </w:rPr>
        <w:tab/>
      </w:r>
      <w:r w:rsidR="00045E46">
        <w:rPr>
          <w:rFonts w:cs="Times New Roman"/>
        </w:rPr>
        <w:t>ḫ</w:t>
      </w:r>
      <w:r w:rsidRPr="00045E46">
        <w:rPr>
          <w:rFonts w:cs="Times New Roman"/>
        </w:rPr>
        <w:t>a-mu-ta-sar</w:t>
      </w:r>
    </w:p>
    <w:p w14:paraId="2A02DB70" w14:textId="77777777" w:rsidR="00726D61" w:rsidRPr="00045E46" w:rsidRDefault="00726D61" w:rsidP="00726D61">
      <w:pPr>
        <w:tabs>
          <w:tab w:val="right" w:pos="360"/>
        </w:tabs>
        <w:ind w:left="540" w:hanging="540"/>
        <w:rPr>
          <w:rFonts w:cs="Times New Roman"/>
        </w:rPr>
      </w:pPr>
      <w:r w:rsidRPr="00045E46">
        <w:rPr>
          <w:rFonts w:cs="Times New Roman"/>
        </w:rPr>
        <w:tab/>
        <w:t>2</w:t>
      </w:r>
      <w:r w:rsidRPr="00045E46">
        <w:rPr>
          <w:rFonts w:cs="Times New Roman"/>
        </w:rPr>
        <w:tab/>
        <w:t xml:space="preserve">(5 </w:t>
      </w:r>
      <w:r w:rsidR="000A6E3D" w:rsidRPr="00045E46">
        <w:rPr>
          <w:rFonts w:cs="Times New Roman"/>
        </w:rPr>
        <w:sym w:font="Symbol" w:char="F0B4"/>
      </w:r>
      <w:r w:rsidRPr="00045E46">
        <w:rPr>
          <w:rFonts w:cs="Times New Roman"/>
        </w:rPr>
        <w:t xml:space="preserve"> kas)</w:t>
      </w:r>
    </w:p>
    <w:p w14:paraId="4AA91AAC" w14:textId="77777777" w:rsidR="001B4C5A" w:rsidRPr="00045E46" w:rsidRDefault="001B4C5A" w:rsidP="001B4C5A">
      <w:pPr>
        <w:rPr>
          <w:rFonts w:cs="Times New Roman"/>
          <w:b/>
        </w:rPr>
      </w:pPr>
    </w:p>
    <w:p w14:paraId="54712129" w14:textId="77777777" w:rsidR="00003576" w:rsidRPr="00045E46" w:rsidRDefault="00003576" w:rsidP="001B4C5A">
      <w:pPr>
        <w:ind w:firstLine="360"/>
        <w:rPr>
          <w:rFonts w:cs="Times New Roman"/>
        </w:rPr>
      </w:pPr>
      <w:r w:rsidRPr="00045E46">
        <w:rPr>
          <w:rFonts w:cs="Times New Roman"/>
          <w:vertAlign w:val="superscript"/>
        </w:rPr>
        <w:t xml:space="preserve">vii </w:t>
      </w:r>
      <w:r w:rsidR="001B4C5A" w:rsidRPr="00045E46">
        <w:rPr>
          <w:rFonts w:cs="Times New Roman"/>
          <w:vertAlign w:val="superscript"/>
        </w:rPr>
        <w:t>5</w:t>
      </w:r>
      <w:r w:rsidRPr="00045E46">
        <w:rPr>
          <w:rFonts w:cs="Times New Roman"/>
          <w:vertAlign w:val="superscript"/>
        </w:rPr>
        <w:t>–9</w:t>
      </w:r>
      <w:r w:rsidR="001B4C5A" w:rsidRPr="00045E46">
        <w:rPr>
          <w:rFonts w:cs="Times New Roman"/>
        </w:rPr>
        <w:t xml:space="preserve"> </w:t>
      </w:r>
      <w:r w:rsidR="001B4C5A" w:rsidRPr="00045E46">
        <w:rPr>
          <w:rFonts w:cs="Times New Roman"/>
          <w:i/>
        </w:rPr>
        <w:t>Enenuru</w:t>
      </w:r>
      <w:r w:rsidR="00357667" w:rsidRPr="00045E46">
        <w:rPr>
          <w:rFonts w:cs="Times New Roman"/>
          <w:i/>
        </w:rPr>
        <w:t>-</w:t>
      </w:r>
      <w:r w:rsidR="00357667" w:rsidRPr="00045E46">
        <w:rPr>
          <w:rFonts w:cs="Times New Roman"/>
        </w:rPr>
        <w:t>spell</w:t>
      </w:r>
      <w:r w:rsidR="001B4C5A" w:rsidRPr="00045E46">
        <w:rPr>
          <w:rFonts w:cs="Times New Roman"/>
        </w:rPr>
        <w:t xml:space="preserve">. Stomach-ache was active, </w:t>
      </w:r>
      <w:r w:rsidR="002855F5" w:rsidRPr="00045E46">
        <w:rPr>
          <w:rFonts w:cs="Times New Roman"/>
        </w:rPr>
        <w:t xml:space="preserve">stomach-ache and </w:t>
      </w:r>
      <w:r w:rsidR="00357667" w:rsidRPr="00045E46">
        <w:rPr>
          <w:rFonts w:cs="Times New Roman"/>
        </w:rPr>
        <w:t>gut</w:t>
      </w:r>
      <w:r w:rsidR="001B4C5A" w:rsidRPr="00045E46">
        <w:rPr>
          <w:rFonts w:cs="Times New Roman"/>
        </w:rPr>
        <w:t>-ache w</w:t>
      </w:r>
      <w:r w:rsidR="002855F5" w:rsidRPr="00045E46">
        <w:rPr>
          <w:rFonts w:cs="Times New Roman"/>
        </w:rPr>
        <w:t>ere active. With s</w:t>
      </w:r>
      <w:r w:rsidR="001B4C5A" w:rsidRPr="00045E46">
        <w:rPr>
          <w:rFonts w:cs="Times New Roman"/>
        </w:rPr>
        <w:t xml:space="preserve">tomach-ache </w:t>
      </w:r>
      <w:r w:rsidR="002855F5" w:rsidRPr="00045E46">
        <w:rPr>
          <w:rFonts w:cs="Times New Roman"/>
        </w:rPr>
        <w:t xml:space="preserve">it </w:t>
      </w:r>
      <w:r w:rsidR="001B4C5A" w:rsidRPr="00045E46">
        <w:rPr>
          <w:rFonts w:cs="Times New Roman"/>
        </w:rPr>
        <w:t>sheltered amid trees, sheltered amid reeds</w:t>
      </w:r>
      <w:r w:rsidR="002855F5" w:rsidRPr="00045E46">
        <w:rPr>
          <w:rFonts w:cs="Times New Roman"/>
        </w:rPr>
        <w:t>. (It was like) a</w:t>
      </w:r>
      <w:r w:rsidR="006925B8" w:rsidRPr="00045E46">
        <w:rPr>
          <w:rFonts w:cs="Times New Roman"/>
        </w:rPr>
        <w:t xml:space="preserve"> wild ram</w:t>
      </w:r>
      <w:r w:rsidR="00957BD7" w:rsidRPr="00045E46">
        <w:rPr>
          <w:rFonts w:cs="Times New Roman"/>
        </w:rPr>
        <w:t xml:space="preserve">. . . </w:t>
      </w:r>
    </w:p>
    <w:p w14:paraId="1311F239" w14:textId="490BF83E" w:rsidR="00957BD7" w:rsidRPr="00045E46" w:rsidRDefault="00957BD7" w:rsidP="001B4C5A">
      <w:pPr>
        <w:ind w:firstLine="360"/>
        <w:rPr>
          <w:rFonts w:cs="Times New Roman"/>
        </w:rPr>
      </w:pPr>
      <w:r w:rsidRPr="00045E46">
        <w:rPr>
          <w:rFonts w:cs="Times New Roman"/>
          <w:vertAlign w:val="superscript"/>
        </w:rPr>
        <w:t>viii</w:t>
      </w:r>
      <w:r w:rsidR="00003576" w:rsidRPr="00045E46">
        <w:rPr>
          <w:rFonts w:cs="Times New Roman"/>
          <w:vertAlign w:val="superscript"/>
        </w:rPr>
        <w:t xml:space="preserve"> 1–6</w:t>
      </w:r>
      <w:r w:rsidR="00FB6AB6">
        <w:rPr>
          <w:rFonts w:cs="Times New Roman"/>
        </w:rPr>
        <w:t xml:space="preserve"> To</w:t>
      </w:r>
      <w:r w:rsidRPr="00045E46">
        <w:rPr>
          <w:rFonts w:cs="Times New Roman"/>
        </w:rPr>
        <w:t xml:space="preserve"> his</w:t>
      </w:r>
      <w:r w:rsidR="00FB6AB6">
        <w:rPr>
          <w:rFonts w:cs="Times New Roman"/>
        </w:rPr>
        <w:t xml:space="preserve"> (</w:t>
      </w:r>
      <w:r w:rsidR="00FB6AB6">
        <w:rPr>
          <w:rFonts w:cs="Times New Roman"/>
          <w:i/>
        </w:rPr>
        <w:t>or</w:t>
      </w:r>
      <w:r w:rsidR="00FB6AB6">
        <w:rPr>
          <w:rFonts w:cs="Times New Roman"/>
        </w:rPr>
        <w:t xml:space="preserve"> her)</w:t>
      </w:r>
      <w:r w:rsidRPr="00045E46">
        <w:rPr>
          <w:rFonts w:cs="Times New Roman"/>
        </w:rPr>
        <w:t xml:space="preserve"> fath</w:t>
      </w:r>
      <w:r w:rsidR="00745790" w:rsidRPr="00045E46">
        <w:rPr>
          <w:rFonts w:cs="Times New Roman"/>
        </w:rPr>
        <w:t>er Enlil he</w:t>
      </w:r>
      <w:r w:rsidR="00FB6AB6">
        <w:rPr>
          <w:rFonts w:cs="Times New Roman"/>
        </w:rPr>
        <w:t xml:space="preserve"> (</w:t>
      </w:r>
      <w:r w:rsidR="00FB6AB6">
        <w:rPr>
          <w:rFonts w:cs="Times New Roman"/>
          <w:i/>
        </w:rPr>
        <w:t>or</w:t>
      </w:r>
      <w:r w:rsidR="00FB6AB6">
        <w:rPr>
          <w:rFonts w:cs="Times New Roman"/>
        </w:rPr>
        <w:t xml:space="preserve"> she)</w:t>
      </w:r>
      <w:r w:rsidR="00745790" w:rsidRPr="00045E46">
        <w:rPr>
          <w:rFonts w:cs="Times New Roman"/>
        </w:rPr>
        <w:t xml:space="preserve"> sent a messenger: “Please s</w:t>
      </w:r>
      <w:r w:rsidRPr="00045E46">
        <w:rPr>
          <w:rFonts w:cs="Times New Roman"/>
        </w:rPr>
        <w:t xml:space="preserve">ay to my father, I cannot </w:t>
      </w:r>
      <w:r w:rsidR="0019662D" w:rsidRPr="00045E46">
        <w:rPr>
          <w:rFonts w:cs="Times New Roman"/>
        </w:rPr>
        <w:t>repel(?) it.</w:t>
      </w:r>
      <w:r w:rsidR="00003576" w:rsidRPr="00045E46">
        <w:rPr>
          <w:rFonts w:cs="Times New Roman"/>
        </w:rPr>
        <w:t>” (Enlil replied:)</w:t>
      </w:r>
      <w:r w:rsidRPr="00045E46">
        <w:rPr>
          <w:rFonts w:cs="Times New Roman"/>
        </w:rPr>
        <w:t xml:space="preserve"> “What </w:t>
      </w:r>
      <w:r w:rsidR="00003576" w:rsidRPr="00045E46">
        <w:rPr>
          <w:rFonts w:cs="Times New Roman"/>
        </w:rPr>
        <w:t>does he</w:t>
      </w:r>
      <w:r w:rsidR="00FB6AB6">
        <w:rPr>
          <w:rFonts w:cs="Times New Roman"/>
        </w:rPr>
        <w:t xml:space="preserve"> (</w:t>
      </w:r>
      <w:r w:rsidR="00FB6AB6">
        <w:rPr>
          <w:rFonts w:cs="Times New Roman"/>
          <w:i/>
        </w:rPr>
        <w:t>or</w:t>
      </w:r>
      <w:r w:rsidR="00FB6AB6">
        <w:rPr>
          <w:rFonts w:cs="Times New Roman"/>
        </w:rPr>
        <w:t xml:space="preserve"> she)</w:t>
      </w:r>
      <w:r w:rsidR="00003576" w:rsidRPr="00045E46">
        <w:rPr>
          <w:rFonts w:cs="Times New Roman"/>
        </w:rPr>
        <w:t xml:space="preserve"> not</w:t>
      </w:r>
      <w:r w:rsidRPr="00045E46">
        <w:rPr>
          <w:rFonts w:cs="Times New Roman"/>
        </w:rPr>
        <w:t xml:space="preserve"> know</w:t>
      </w:r>
      <w:r w:rsidR="00003576" w:rsidRPr="00045E46">
        <w:rPr>
          <w:rFonts w:cs="Times New Roman"/>
        </w:rPr>
        <w:t>? W</w:t>
      </w:r>
      <w:r w:rsidRPr="00045E46">
        <w:rPr>
          <w:rFonts w:cs="Times New Roman"/>
        </w:rPr>
        <w:t>hat can I teach him</w:t>
      </w:r>
      <w:r w:rsidR="00FB6AB6">
        <w:rPr>
          <w:rFonts w:cs="Times New Roman"/>
        </w:rPr>
        <w:t xml:space="preserve"> (</w:t>
      </w:r>
      <w:r w:rsidR="00FB6AB6">
        <w:rPr>
          <w:rFonts w:cs="Times New Roman"/>
          <w:i/>
        </w:rPr>
        <w:t>or</w:t>
      </w:r>
      <w:r w:rsidR="00FB6AB6">
        <w:rPr>
          <w:rFonts w:cs="Times New Roman"/>
        </w:rPr>
        <w:t xml:space="preserve"> her)</w:t>
      </w:r>
      <w:r w:rsidRPr="00045E46">
        <w:rPr>
          <w:rFonts w:cs="Times New Roman"/>
        </w:rPr>
        <w:t xml:space="preserve">? </w:t>
      </w:r>
      <w:r w:rsidR="00003576" w:rsidRPr="00045E46">
        <w:rPr>
          <w:rFonts w:cs="Times New Roman"/>
          <w:vertAlign w:val="superscript"/>
        </w:rPr>
        <w:t>7–ix 1</w:t>
      </w:r>
      <w:r w:rsidR="00003576" w:rsidRPr="00045E46">
        <w:rPr>
          <w:rFonts w:cs="Times New Roman"/>
        </w:rPr>
        <w:t xml:space="preserve"> </w:t>
      </w:r>
      <w:r w:rsidRPr="00045E46">
        <w:rPr>
          <w:rFonts w:cs="Times New Roman"/>
        </w:rPr>
        <w:t xml:space="preserve">Pour out for me water of Tigris and water of Euphrates, have the man with the stomach-ache drink it. Through fingers and </w:t>
      </w:r>
      <w:r w:rsidR="0019662D" w:rsidRPr="00045E46">
        <w:rPr>
          <w:rFonts w:cs="Times New Roman"/>
        </w:rPr>
        <w:t>toes the spell</w:t>
      </w:r>
      <w:r w:rsidR="008C0C77">
        <w:rPr>
          <w:rFonts w:cs="Times New Roman"/>
        </w:rPr>
        <w:t xml:space="preserve"> sha</w:t>
      </w:r>
      <w:r w:rsidRPr="00045E46">
        <w:rPr>
          <w:rFonts w:cs="Times New Roman"/>
        </w:rPr>
        <w:t>ll flee.”</w:t>
      </w:r>
    </w:p>
    <w:p w14:paraId="32861D65" w14:textId="77777777" w:rsidR="00957BD7" w:rsidRPr="00045E46" w:rsidRDefault="00957BD7" w:rsidP="001B4C5A">
      <w:pPr>
        <w:ind w:firstLine="360"/>
        <w:rPr>
          <w:rFonts w:cs="Times New Roman"/>
        </w:rPr>
      </w:pPr>
    </w:p>
    <w:p w14:paraId="5E22775E" w14:textId="77777777" w:rsidR="00957BD7" w:rsidRPr="00045E46" w:rsidRDefault="00957BD7" w:rsidP="00957BD7">
      <w:pPr>
        <w:keepNext/>
        <w:rPr>
          <w:rFonts w:cs="Times New Roman"/>
        </w:rPr>
      </w:pPr>
      <w:r w:rsidRPr="00045E46">
        <w:rPr>
          <w:rFonts w:cs="Times New Roman"/>
          <w:i/>
        </w:rPr>
        <w:t>Notes</w:t>
      </w:r>
    </w:p>
    <w:p w14:paraId="6B4A3C85" w14:textId="1EC14689" w:rsidR="003F39E6" w:rsidRPr="00045E46" w:rsidRDefault="00957BD7" w:rsidP="001B4C5A">
      <w:pPr>
        <w:ind w:firstLine="360"/>
        <w:rPr>
          <w:rFonts w:cs="Times New Roman"/>
        </w:rPr>
      </w:pPr>
      <w:r w:rsidRPr="00045E46">
        <w:rPr>
          <w:rFonts w:cs="Times New Roman"/>
        </w:rPr>
        <w:t>vii 6–8. These lines are a close m</w:t>
      </w:r>
      <w:r w:rsidR="00C831E7">
        <w:rPr>
          <w:rFonts w:cs="Times New Roman"/>
        </w:rPr>
        <w:t>atch for Krebernik 1984 no. 11</w:t>
      </w:r>
      <w:r w:rsidRPr="00045E46">
        <w:rPr>
          <w:rFonts w:cs="Times New Roman"/>
        </w:rPr>
        <w:t xml:space="preserve"> ii' 1–3 // iii' 2–6: </w:t>
      </w:r>
      <w:r w:rsidR="00045E46">
        <w:rPr>
          <w:rFonts w:cs="Times New Roman"/>
        </w:rPr>
        <w:t>š</w:t>
      </w:r>
      <w:r w:rsidRPr="00045E46">
        <w:rPr>
          <w:rFonts w:cs="Times New Roman"/>
        </w:rPr>
        <w:t>à-gi[g] m[a-a</w:t>
      </w:r>
      <w:r w:rsidRPr="00045E46">
        <w:rPr>
          <w:rFonts w:cs="Times New Roman"/>
          <w:vertAlign w:val="subscript"/>
        </w:rPr>
        <w:t>5</w:t>
      </w:r>
      <w:r w:rsidRPr="00045E46">
        <w:rPr>
          <w:rFonts w:cs="Times New Roman"/>
        </w:rPr>
        <w:t>(</w:t>
      </w:r>
      <w:r w:rsidR="00735FC9" w:rsidRPr="00735FC9">
        <w:rPr>
          <w:rFonts w:cs="Times New Roman"/>
          <w:smallCaps/>
        </w:rPr>
        <w:t>ak</w:t>
      </w:r>
      <w:r w:rsidRPr="00045E46">
        <w:rPr>
          <w:rFonts w:cs="Times New Roman"/>
        </w:rPr>
        <w:t xml:space="preserve">)], </w:t>
      </w:r>
      <w:r w:rsidR="00045E46">
        <w:rPr>
          <w:rFonts w:cs="Times New Roman"/>
        </w:rPr>
        <w:t>š</w:t>
      </w:r>
      <w:r w:rsidRPr="00045E46">
        <w:rPr>
          <w:rFonts w:cs="Times New Roman"/>
        </w:rPr>
        <w:t>à-gig lipi</w:t>
      </w:r>
      <w:r w:rsidR="00045E46">
        <w:rPr>
          <w:rFonts w:cs="Times New Roman"/>
        </w:rPr>
        <w:t>š</w:t>
      </w:r>
      <w:r w:rsidRPr="00045E46">
        <w:rPr>
          <w:rFonts w:cs="Times New Roman"/>
        </w:rPr>
        <w:t>-gig ma-a</w:t>
      </w:r>
      <w:r w:rsidRPr="00045E46">
        <w:rPr>
          <w:rFonts w:cs="Times New Roman"/>
          <w:vertAlign w:val="subscript"/>
        </w:rPr>
        <w:t>5</w:t>
      </w:r>
      <w:r w:rsidRPr="00045E46">
        <w:rPr>
          <w:rFonts w:cs="Times New Roman"/>
        </w:rPr>
        <w:t xml:space="preserve">, </w:t>
      </w:r>
      <w:r w:rsidR="00045E46">
        <w:rPr>
          <w:rFonts w:cs="Times New Roman"/>
        </w:rPr>
        <w:t>š</w:t>
      </w:r>
      <w:r w:rsidRPr="00045E46">
        <w:rPr>
          <w:rFonts w:cs="Times New Roman"/>
        </w:rPr>
        <w:t>à-gig-da</w:t>
      </w:r>
      <w:r w:rsidR="002855F5" w:rsidRPr="00045E46">
        <w:rPr>
          <w:rFonts w:cs="Times New Roman"/>
        </w:rPr>
        <w:t>,</w:t>
      </w:r>
      <w:r w:rsidRPr="00045E46">
        <w:rPr>
          <w:rFonts w:cs="Times New Roman"/>
        </w:rPr>
        <w:t xml:space="preserve"> gi</w:t>
      </w:r>
      <w:r w:rsidR="00045E46">
        <w:rPr>
          <w:rFonts w:cs="Times New Roman"/>
        </w:rPr>
        <w:t>š</w:t>
      </w:r>
      <w:r w:rsidRPr="00045E46">
        <w:rPr>
          <w:rFonts w:cs="Times New Roman"/>
        </w:rPr>
        <w:t xml:space="preserve"> an da </w:t>
      </w:r>
      <w:r w:rsidR="00735FC9" w:rsidRPr="00735FC9">
        <w:rPr>
          <w:rFonts w:cs="Times New Roman"/>
          <w:smallCaps/>
        </w:rPr>
        <w:t>tag</w:t>
      </w:r>
      <w:r w:rsidRPr="00045E46">
        <w:rPr>
          <w:rFonts w:cs="Times New Roman"/>
          <w:vertAlign w:val="subscript"/>
        </w:rPr>
        <w:t>4</w:t>
      </w:r>
      <w:r w:rsidRPr="00045E46">
        <w:rPr>
          <w:rFonts w:cs="Times New Roman"/>
        </w:rPr>
        <w:t>+</w:t>
      </w:r>
      <w:r w:rsidR="00735FC9" w:rsidRPr="00735FC9">
        <w:rPr>
          <w:rFonts w:cs="Times New Roman"/>
          <w:smallCaps/>
        </w:rPr>
        <w:t>sag</w:t>
      </w:r>
      <w:r w:rsidRPr="00045E46">
        <w:rPr>
          <w:rFonts w:cs="Times New Roman"/>
        </w:rPr>
        <w:t xml:space="preserve">, gi d[a] an </w:t>
      </w:r>
      <w:r w:rsidR="00735FC9" w:rsidRPr="00735FC9">
        <w:rPr>
          <w:rFonts w:cs="Times New Roman"/>
          <w:smallCaps/>
        </w:rPr>
        <w:t>tag</w:t>
      </w:r>
      <w:r w:rsidRPr="00045E46">
        <w:rPr>
          <w:rFonts w:cs="Times New Roman"/>
          <w:vertAlign w:val="subscript"/>
        </w:rPr>
        <w:t>4</w:t>
      </w:r>
      <w:r w:rsidRPr="00045E46">
        <w:rPr>
          <w:rFonts w:cs="Times New Roman"/>
        </w:rPr>
        <w:t>+</w:t>
      </w:r>
      <w:r w:rsidR="00735FC9" w:rsidRPr="00735FC9">
        <w:rPr>
          <w:rFonts w:cs="Times New Roman"/>
          <w:smallCaps/>
        </w:rPr>
        <w:t>sag</w:t>
      </w:r>
      <w:r w:rsidRPr="00045E46">
        <w:rPr>
          <w:rFonts w:cs="Times New Roman"/>
        </w:rPr>
        <w:t xml:space="preserve">, where </w:t>
      </w:r>
      <w:r w:rsidR="00315FF6">
        <w:rPr>
          <w:rFonts w:cs="Times New Roman"/>
        </w:rPr>
        <w:t>an.</w:t>
      </w:r>
      <w:r w:rsidR="00735FC9" w:rsidRPr="00735FC9">
        <w:rPr>
          <w:rFonts w:cs="Times New Roman"/>
          <w:smallCaps/>
        </w:rPr>
        <w:t>tag</w:t>
      </w:r>
      <w:r w:rsidR="003F39E6" w:rsidRPr="00045E46">
        <w:rPr>
          <w:rFonts w:cs="Times New Roman"/>
          <w:vertAlign w:val="subscript"/>
        </w:rPr>
        <w:t>4</w:t>
      </w:r>
      <w:r w:rsidR="003F39E6" w:rsidRPr="00045E46">
        <w:rPr>
          <w:rFonts w:cs="Times New Roman"/>
        </w:rPr>
        <w:t>+</w:t>
      </w:r>
      <w:r w:rsidR="00735FC9" w:rsidRPr="00735FC9">
        <w:rPr>
          <w:rFonts w:cs="Times New Roman"/>
          <w:smallCaps/>
        </w:rPr>
        <w:t>sag</w:t>
      </w:r>
      <w:r w:rsidR="003F39E6" w:rsidRPr="00045E46">
        <w:rPr>
          <w:rFonts w:cs="Times New Roman"/>
        </w:rPr>
        <w:t xml:space="preserve"> takes the place of </w:t>
      </w:r>
      <w:r w:rsidR="00735FC9" w:rsidRPr="00735FC9">
        <w:rPr>
          <w:rFonts w:cs="Times New Roman"/>
          <w:smallCaps/>
        </w:rPr>
        <w:t>ud</w:t>
      </w:r>
      <w:r w:rsidR="004B3489" w:rsidRPr="00045E46">
        <w:rPr>
          <w:rFonts w:cs="Times New Roman"/>
        </w:rPr>
        <w:t>+dùl</w:t>
      </w:r>
      <w:r w:rsidR="00612F2E" w:rsidRPr="00045E46">
        <w:rPr>
          <w:rFonts w:cs="Times New Roman"/>
        </w:rPr>
        <w:t>?</w:t>
      </w:r>
      <w:r w:rsidR="004B3489" w:rsidRPr="00045E46">
        <w:rPr>
          <w:rFonts w:cs="Times New Roman"/>
        </w:rPr>
        <w:t xml:space="preserve"> (see also ibid. no. 7 viii 6–7: </w:t>
      </w:r>
      <w:r w:rsidR="00045E46">
        <w:rPr>
          <w:rFonts w:cs="Times New Roman"/>
        </w:rPr>
        <w:t>š</w:t>
      </w:r>
      <w:r w:rsidR="004B3489" w:rsidRPr="00045E46">
        <w:rPr>
          <w:rFonts w:cs="Times New Roman"/>
        </w:rPr>
        <w:t>à-da gi</w:t>
      </w:r>
      <w:r w:rsidR="00045E46">
        <w:rPr>
          <w:rFonts w:cs="Times New Roman"/>
        </w:rPr>
        <w:t>š</w:t>
      </w:r>
      <w:r w:rsidR="004B3489" w:rsidRPr="00045E46">
        <w:rPr>
          <w:rFonts w:cs="Times New Roman"/>
        </w:rPr>
        <w:t xml:space="preserve"> an-</w:t>
      </w:r>
      <w:r w:rsidR="00735FC9" w:rsidRPr="00735FC9">
        <w:rPr>
          <w:rFonts w:cs="Times New Roman"/>
          <w:smallCaps/>
        </w:rPr>
        <w:t>tag</w:t>
      </w:r>
      <w:r w:rsidR="004B3489" w:rsidRPr="00045E46">
        <w:rPr>
          <w:rFonts w:cs="Times New Roman"/>
          <w:vertAlign w:val="subscript"/>
        </w:rPr>
        <w:t>4</w:t>
      </w:r>
      <w:r w:rsidR="004B3489" w:rsidRPr="00045E46">
        <w:rPr>
          <w:rFonts w:cs="Times New Roman"/>
        </w:rPr>
        <w:t>.</w:t>
      </w:r>
      <w:r w:rsidR="00735FC9" w:rsidRPr="00735FC9">
        <w:rPr>
          <w:rFonts w:cs="Times New Roman"/>
          <w:smallCaps/>
        </w:rPr>
        <w:t>tag</w:t>
      </w:r>
      <w:r w:rsidR="004B3489" w:rsidRPr="00045E46">
        <w:rPr>
          <w:rFonts w:cs="Times New Roman"/>
          <w:vertAlign w:val="subscript"/>
        </w:rPr>
        <w:t>4</w:t>
      </w:r>
      <w:r w:rsidR="004B3489" w:rsidRPr="00045E46">
        <w:rPr>
          <w:rFonts w:cs="Times New Roman"/>
        </w:rPr>
        <w:t>+</w:t>
      </w:r>
      <w:r w:rsidR="00735FC9" w:rsidRPr="00735FC9">
        <w:rPr>
          <w:rFonts w:cs="Times New Roman"/>
          <w:smallCaps/>
        </w:rPr>
        <w:t>sag</w:t>
      </w:r>
      <w:r w:rsidR="004B3489" w:rsidRPr="00045E46">
        <w:rPr>
          <w:rFonts w:cs="Times New Roman"/>
        </w:rPr>
        <w:t xml:space="preserve">-da, gi </w:t>
      </w:r>
      <w:r w:rsidR="00735FC9" w:rsidRPr="00735FC9">
        <w:rPr>
          <w:rFonts w:cs="Times New Roman"/>
          <w:smallCaps/>
        </w:rPr>
        <w:t>tag</w:t>
      </w:r>
      <w:r w:rsidR="004B3489" w:rsidRPr="00045E46">
        <w:rPr>
          <w:rFonts w:cs="Times New Roman"/>
          <w:vertAlign w:val="subscript"/>
        </w:rPr>
        <w:t>4</w:t>
      </w:r>
      <w:r w:rsidR="004B3489" w:rsidRPr="00045E46">
        <w:rPr>
          <w:rFonts w:cs="Times New Roman"/>
        </w:rPr>
        <w:t>.</w:t>
      </w:r>
      <w:r w:rsidR="00735FC9" w:rsidRPr="00735FC9">
        <w:rPr>
          <w:rFonts w:cs="Times New Roman"/>
          <w:smallCaps/>
        </w:rPr>
        <w:t>tag</w:t>
      </w:r>
      <w:r w:rsidR="004B3489" w:rsidRPr="00045E46">
        <w:rPr>
          <w:rFonts w:cs="Times New Roman"/>
          <w:vertAlign w:val="subscript"/>
        </w:rPr>
        <w:t>4</w:t>
      </w:r>
      <w:r w:rsidR="004B3489" w:rsidRPr="00045E46">
        <w:rPr>
          <w:rFonts w:cs="Times New Roman"/>
        </w:rPr>
        <w:t>+</w:t>
      </w:r>
      <w:r w:rsidR="00735FC9" w:rsidRPr="00735FC9">
        <w:rPr>
          <w:rFonts w:cs="Times New Roman"/>
          <w:smallCaps/>
        </w:rPr>
        <w:t>sag</w:t>
      </w:r>
      <w:r w:rsidR="004B3489" w:rsidRPr="00045E46">
        <w:rPr>
          <w:rFonts w:cs="Times New Roman"/>
        </w:rPr>
        <w:t>-da).</w:t>
      </w:r>
      <w:r w:rsidR="003F39E6" w:rsidRPr="00045E46">
        <w:rPr>
          <w:rFonts w:cs="Times New Roman"/>
        </w:rPr>
        <w:t xml:space="preserve"> The translation given here supposes that </w:t>
      </w:r>
      <w:r w:rsidR="00735FC9" w:rsidRPr="00735FC9">
        <w:rPr>
          <w:rFonts w:cs="Times New Roman"/>
          <w:smallCaps/>
        </w:rPr>
        <w:t>ud</w:t>
      </w:r>
      <w:r w:rsidR="003F39E6" w:rsidRPr="00045E46">
        <w:rPr>
          <w:rFonts w:cs="Times New Roman"/>
        </w:rPr>
        <w:t>+dùl is a spelling of an-dùl “shelter” (</w:t>
      </w:r>
      <w:r w:rsidR="00735FC9" w:rsidRPr="00735FC9">
        <w:rPr>
          <w:rFonts w:cs="Times New Roman"/>
          <w:smallCaps/>
        </w:rPr>
        <w:t>ud</w:t>
      </w:r>
      <w:r w:rsidR="003F39E6" w:rsidRPr="00045E46">
        <w:rPr>
          <w:rFonts w:cs="Times New Roman"/>
        </w:rPr>
        <w:t xml:space="preserve"> = an in </w:t>
      </w:r>
      <w:r w:rsidR="00735FC9" w:rsidRPr="00735FC9">
        <w:rPr>
          <w:rFonts w:cs="Times New Roman"/>
          <w:smallCaps/>
        </w:rPr>
        <w:t>ud</w:t>
      </w:r>
      <w:r w:rsidR="003F39E6" w:rsidRPr="00045E46">
        <w:rPr>
          <w:rFonts w:cs="Times New Roman"/>
        </w:rPr>
        <w:t>.</w:t>
      </w:r>
      <w:r w:rsidR="00735FC9" w:rsidRPr="00735FC9">
        <w:rPr>
          <w:rFonts w:cs="Times New Roman"/>
          <w:smallCaps/>
        </w:rPr>
        <w:t>gal</w:t>
      </w:r>
      <w:r w:rsidR="003F39E6" w:rsidRPr="00045E46">
        <w:rPr>
          <w:rFonts w:cs="Times New Roman"/>
        </w:rPr>
        <w:t>.</w:t>
      </w:r>
      <w:r w:rsidR="00735FC9" w:rsidRPr="00735FC9">
        <w:rPr>
          <w:rFonts w:cs="Times New Roman"/>
          <w:smallCaps/>
        </w:rPr>
        <w:t>nun</w:t>
      </w:r>
      <w:r w:rsidR="003F39E6" w:rsidRPr="00045E46">
        <w:rPr>
          <w:rFonts w:cs="Times New Roman"/>
        </w:rPr>
        <w:t xml:space="preserve"> writing), but is speculative.</w:t>
      </w:r>
      <w:r w:rsidR="00A1241F" w:rsidRPr="00045E46">
        <w:rPr>
          <w:rFonts w:cs="Times New Roman"/>
        </w:rPr>
        <w:t xml:space="preserve"> </w:t>
      </w:r>
    </w:p>
    <w:p w14:paraId="1A009F53" w14:textId="300F29FD" w:rsidR="00745790" w:rsidRDefault="003F39E6" w:rsidP="001B4C5A">
      <w:pPr>
        <w:ind w:firstLine="360"/>
        <w:rPr>
          <w:rFonts w:cs="Times New Roman"/>
        </w:rPr>
      </w:pPr>
      <w:r w:rsidRPr="00045E46">
        <w:rPr>
          <w:rFonts w:cs="Times New Roman"/>
        </w:rPr>
        <w:t xml:space="preserve">viii 1. </w:t>
      </w:r>
      <w:r w:rsidR="004B3489" w:rsidRPr="00045E46">
        <w:rPr>
          <w:rFonts w:cs="Times New Roman"/>
        </w:rPr>
        <w:t xml:space="preserve">At Fara this line is written a-(ni) </w:t>
      </w:r>
      <w:r w:rsidR="004B3489" w:rsidRPr="00045E46">
        <w:rPr>
          <w:rFonts w:cs="Times New Roman"/>
          <w:vertAlign w:val="superscript"/>
        </w:rPr>
        <w:t>d</w:t>
      </w:r>
      <w:r w:rsidR="004B3489" w:rsidRPr="00045E46">
        <w:rPr>
          <w:rFonts w:cs="Times New Roman"/>
        </w:rPr>
        <w:t>en-líl-(</w:t>
      </w:r>
      <w:r w:rsidR="00045E46">
        <w:rPr>
          <w:rFonts w:cs="Times New Roman"/>
        </w:rPr>
        <w:t>š</w:t>
      </w:r>
      <w:r w:rsidR="004B3489" w:rsidRPr="00045E46">
        <w:rPr>
          <w:rFonts w:cs="Times New Roman"/>
        </w:rPr>
        <w:t xml:space="preserve">è), at Ebla </w:t>
      </w:r>
      <w:r w:rsidR="00735FC9" w:rsidRPr="00735FC9">
        <w:rPr>
          <w:rFonts w:cs="Times New Roman"/>
          <w:smallCaps/>
        </w:rPr>
        <w:t>ni</w:t>
      </w:r>
      <w:r w:rsidR="004B3489" w:rsidRPr="00045E46">
        <w:rPr>
          <w:rFonts w:cs="Times New Roman"/>
        </w:rPr>
        <w:t xml:space="preserve">-a-ne </w:t>
      </w:r>
      <w:r w:rsidR="004B3489" w:rsidRPr="00045E46">
        <w:rPr>
          <w:rFonts w:cs="Times New Roman"/>
          <w:vertAlign w:val="superscript"/>
        </w:rPr>
        <w:t>d</w:t>
      </w:r>
      <w:r w:rsidR="004B3489" w:rsidRPr="00045E46">
        <w:rPr>
          <w:rFonts w:cs="Times New Roman"/>
        </w:rPr>
        <w:t>en-líl</w:t>
      </w:r>
      <w:r w:rsidR="00745790" w:rsidRPr="00045E46">
        <w:rPr>
          <w:rFonts w:cs="Times New Roman"/>
        </w:rPr>
        <w:t xml:space="preserve"> (Krebernik 1984: 218); cf. earlier on this tablet a-ni </w:t>
      </w:r>
      <w:r w:rsidR="00745790" w:rsidRPr="00045E46">
        <w:rPr>
          <w:rFonts w:cs="Times New Roman"/>
          <w:vertAlign w:val="superscript"/>
        </w:rPr>
        <w:t>d</w:t>
      </w:r>
      <w:r w:rsidR="00745790" w:rsidRPr="00045E46">
        <w:rPr>
          <w:rFonts w:cs="Times New Roman"/>
        </w:rPr>
        <w:t>en-ki-</w:t>
      </w:r>
      <w:r w:rsidR="00045E46">
        <w:rPr>
          <w:rFonts w:cs="Times New Roman"/>
        </w:rPr>
        <w:t>š</w:t>
      </w:r>
      <w:r w:rsidR="00745790" w:rsidRPr="00045E46">
        <w:rPr>
          <w:rFonts w:cs="Times New Roman"/>
        </w:rPr>
        <w:t>è (vi 10</w:t>
      </w:r>
      <w:r w:rsidR="00331542">
        <w:rPr>
          <w:rFonts w:cs="Times New Roman"/>
        </w:rPr>
        <w:t>, see II.D.2</w:t>
      </w:r>
      <w:r w:rsidR="00745790" w:rsidRPr="00045E46">
        <w:rPr>
          <w:rFonts w:cs="Times New Roman"/>
        </w:rPr>
        <w:t>)</w:t>
      </w:r>
      <w:r w:rsidR="004B3489" w:rsidRPr="00045E46">
        <w:rPr>
          <w:rFonts w:cs="Times New Roman"/>
        </w:rPr>
        <w:t xml:space="preserve">. The sign </w:t>
      </w:r>
      <w:r w:rsidR="00735FC9" w:rsidRPr="00735FC9">
        <w:rPr>
          <w:rFonts w:cs="Times New Roman"/>
          <w:smallCaps/>
        </w:rPr>
        <w:t>gán</w:t>
      </w:r>
      <w:r w:rsidR="004B3489" w:rsidRPr="00045E46">
        <w:rPr>
          <w:rFonts w:cs="Times New Roman"/>
        </w:rPr>
        <w:t xml:space="preserve"> in the present instance </w:t>
      </w:r>
      <w:r w:rsidR="00F8443B" w:rsidRPr="00045E46">
        <w:rPr>
          <w:rFonts w:cs="Times New Roman"/>
        </w:rPr>
        <w:t xml:space="preserve">(also in No. 3 v' 14) </w:t>
      </w:r>
      <w:r w:rsidR="004B3489" w:rsidRPr="00045E46">
        <w:rPr>
          <w:rFonts w:cs="Times New Roman"/>
        </w:rPr>
        <w:t xml:space="preserve">is </w:t>
      </w:r>
      <w:r w:rsidR="00641A54">
        <w:rPr>
          <w:rFonts w:cs="Times New Roman"/>
        </w:rPr>
        <w:t>terminative -</w:t>
      </w:r>
      <w:r w:rsidR="00045E46">
        <w:rPr>
          <w:rFonts w:cs="Times New Roman"/>
        </w:rPr>
        <w:t>š</w:t>
      </w:r>
      <w:r w:rsidR="004B3489" w:rsidRPr="00045E46">
        <w:rPr>
          <w:rFonts w:cs="Times New Roman"/>
        </w:rPr>
        <w:t>è</w:t>
      </w:r>
      <w:r w:rsidR="00745790" w:rsidRPr="00045E46">
        <w:rPr>
          <w:rFonts w:cs="Times New Roman"/>
        </w:rPr>
        <w:t xml:space="preserve"> rotated through 90</w:t>
      </w:r>
      <w:r w:rsidR="00745790" w:rsidRPr="00045E46">
        <w:rPr>
          <w:rFonts w:cs="Times New Roman"/>
        </w:rPr>
        <w:sym w:font="Symbol" w:char="F0B0"/>
      </w:r>
      <w:r w:rsidR="00745790" w:rsidRPr="00045E46">
        <w:rPr>
          <w:rFonts w:cs="Times New Roman"/>
        </w:rPr>
        <w:t>.</w:t>
      </w:r>
      <w:r w:rsidR="008E2015">
        <w:rPr>
          <w:rFonts w:cs="Times New Roman"/>
        </w:rPr>
        <w:t xml:space="preserve"> This is an occasional feature of Early Dynastic writing in </w:t>
      </w:r>
      <w:r w:rsidR="00736F27">
        <w:rPr>
          <w:rFonts w:cs="Times New Roman"/>
        </w:rPr>
        <w:t xml:space="preserve">Umma, Girsu and other places in </w:t>
      </w:r>
      <w:r w:rsidR="008E2015">
        <w:rPr>
          <w:rFonts w:cs="Times New Roman"/>
        </w:rPr>
        <w:t>south</w:t>
      </w:r>
      <w:r w:rsidR="00736F27">
        <w:rPr>
          <w:rFonts w:cs="Times New Roman"/>
        </w:rPr>
        <w:t>-</w:t>
      </w:r>
      <w:r w:rsidR="008E2015">
        <w:rPr>
          <w:rFonts w:cs="Times New Roman"/>
        </w:rPr>
        <w:t xml:space="preserve">eastern Sumer (see Bauer 2014: 14–15; </w:t>
      </w:r>
      <w:r w:rsidR="008E2015" w:rsidRPr="008E2015">
        <w:rPr>
          <w:rFonts w:cs="Times New Roman"/>
          <w:i/>
          <w:color w:val="1A1A1A"/>
          <w:lang w:val="en-US"/>
        </w:rPr>
        <w:t>CUSAS</w:t>
      </w:r>
      <w:r w:rsidR="008E2015">
        <w:rPr>
          <w:rFonts w:cs="Times New Roman"/>
          <w:color w:val="1A1A1A"/>
          <w:lang w:val="en-US"/>
        </w:rPr>
        <w:t xml:space="preserve"> 23 nos. 16: 1,</w:t>
      </w:r>
      <w:r w:rsidR="008E2015" w:rsidRPr="008E2015">
        <w:rPr>
          <w:rFonts w:cs="Times New Roman"/>
          <w:color w:val="1A1A1A"/>
          <w:lang w:val="en-US"/>
        </w:rPr>
        <w:t xml:space="preserve"> 23 </w:t>
      </w:r>
      <w:r w:rsidR="008E2015">
        <w:rPr>
          <w:rFonts w:cs="Times New Roman"/>
          <w:color w:val="1A1A1A"/>
          <w:lang w:val="en-US"/>
        </w:rPr>
        <w:t xml:space="preserve">ii 3, 25 i 6, 30: 5; 200 i 7 etc.; </w:t>
      </w:r>
      <w:r w:rsidR="008E2015" w:rsidRPr="008E2015">
        <w:rPr>
          <w:rFonts w:cs="Times New Roman"/>
          <w:i/>
          <w:color w:val="1A1A1A"/>
          <w:lang w:val="en-US"/>
        </w:rPr>
        <w:t>CUSAS</w:t>
      </w:r>
      <w:r w:rsidR="008E2015">
        <w:rPr>
          <w:rFonts w:cs="Times New Roman"/>
          <w:color w:val="1A1A1A"/>
          <w:lang w:val="en-US"/>
        </w:rPr>
        <w:t xml:space="preserve"> 26 no.</w:t>
      </w:r>
      <w:r w:rsidR="008E2015" w:rsidRPr="008E2015">
        <w:rPr>
          <w:rFonts w:cs="Times New Roman"/>
          <w:color w:val="1A1A1A"/>
          <w:lang w:val="en-US"/>
        </w:rPr>
        <w:t xml:space="preserve"> 151 </w:t>
      </w:r>
      <w:r w:rsidR="008E2015">
        <w:rPr>
          <w:rFonts w:cs="Times New Roman"/>
          <w:color w:val="1A1A1A"/>
          <w:lang w:val="en-US"/>
        </w:rPr>
        <w:t>iv</w:t>
      </w:r>
      <w:r w:rsidR="008E2015" w:rsidRPr="008E2015">
        <w:rPr>
          <w:rFonts w:cs="Times New Roman"/>
          <w:color w:val="1A1A1A"/>
          <w:lang w:val="en-US"/>
        </w:rPr>
        <w:t xml:space="preserve"> 3; references kindly provided by W. Sommerfeld).</w:t>
      </w:r>
    </w:p>
    <w:p w14:paraId="5F311665" w14:textId="4927569E" w:rsidR="0072239A" w:rsidRPr="008F058D" w:rsidRDefault="0072239A" w:rsidP="001B4C5A">
      <w:pPr>
        <w:ind w:firstLine="360"/>
        <w:rPr>
          <w:rFonts w:cs="Times New Roman"/>
        </w:rPr>
      </w:pPr>
      <w:r>
        <w:rPr>
          <w:rFonts w:cs="Times New Roman"/>
        </w:rPr>
        <w:t xml:space="preserve">1–2. The parallel in No. 3 seems to lack lú (v' 14–15): a-ni </w:t>
      </w:r>
      <w:r>
        <w:rPr>
          <w:rFonts w:cs="Times New Roman"/>
          <w:smallCaps/>
        </w:rPr>
        <w:t>gán</w:t>
      </w:r>
      <w:r w:rsidR="00736F27">
        <w:rPr>
          <w:rFonts w:cs="Times New Roman"/>
        </w:rPr>
        <w:t>-</w:t>
      </w:r>
      <w:r>
        <w:rPr>
          <w:rFonts w:cs="Times New Roman"/>
          <w:vertAlign w:val="superscript"/>
        </w:rPr>
        <w:t>d</w:t>
      </w:r>
      <w:r>
        <w:rPr>
          <w:rFonts w:cs="Times New Roman"/>
        </w:rPr>
        <w:t>en-líl</w:t>
      </w:r>
      <w:r w:rsidR="00736F27">
        <w:rPr>
          <w:rFonts w:cs="Times New Roman"/>
        </w:rPr>
        <w:t xml:space="preserve"> </w:t>
      </w:r>
      <w:r>
        <w:rPr>
          <w:rFonts w:cs="Times New Roman"/>
        </w:rPr>
        <w:t xml:space="preserve">/ </w:t>
      </w:r>
      <w:r w:rsidR="008F058D">
        <w:rPr>
          <w:rFonts w:cs="Times New Roman"/>
          <w:smallCaps/>
        </w:rPr>
        <w:t>mu-[d]a-šè-</w:t>
      </w:r>
      <w:r w:rsidRPr="0072239A">
        <w:rPr>
          <w:rFonts w:cs="Times New Roman"/>
          <w:smallCaps/>
        </w:rPr>
        <w:t>gi</w:t>
      </w:r>
      <w:r w:rsidRPr="0072239A">
        <w:rPr>
          <w:rFonts w:cs="Times New Roman"/>
          <w:smallCaps/>
          <w:vertAlign w:val="subscript"/>
        </w:rPr>
        <w:t>4</w:t>
      </w:r>
      <w:r w:rsidR="008F058D">
        <w:rPr>
          <w:rFonts w:cs="Times New Roman"/>
          <w:smallCaps/>
        </w:rPr>
        <w:t>!-</w:t>
      </w:r>
      <w:r w:rsidRPr="0072239A">
        <w:rPr>
          <w:rFonts w:cs="Times New Roman"/>
          <w:smallCaps/>
        </w:rPr>
        <w:t>ra</w:t>
      </w:r>
      <w:r w:rsidR="008F058D">
        <w:rPr>
          <w:rFonts w:cs="Times New Roman"/>
          <w:smallCaps/>
        </w:rPr>
        <w:t xml:space="preserve"> </w:t>
      </w:r>
      <w:r w:rsidR="008F058D" w:rsidRPr="008F058D">
        <w:rPr>
          <w:rFonts w:cs="Times New Roman"/>
        </w:rPr>
        <w:t>(= mu-da-ra-šè-gi</w:t>
      </w:r>
      <w:r w:rsidR="008F058D" w:rsidRPr="008F058D">
        <w:rPr>
          <w:rFonts w:cs="Times New Roman"/>
          <w:vertAlign w:val="subscript"/>
        </w:rPr>
        <w:t>4</w:t>
      </w:r>
      <w:r w:rsidR="008F058D" w:rsidRPr="008F058D">
        <w:rPr>
          <w:rFonts w:cs="Times New Roman"/>
        </w:rPr>
        <w:t>).</w:t>
      </w:r>
    </w:p>
    <w:p w14:paraId="2E7E09FE" w14:textId="4C7B0CC9" w:rsidR="00745790" w:rsidRPr="00045E46" w:rsidRDefault="00745790" w:rsidP="001B4C5A">
      <w:pPr>
        <w:ind w:firstLine="360"/>
        <w:rPr>
          <w:rFonts w:cs="Times New Roman"/>
        </w:rPr>
      </w:pPr>
      <w:r w:rsidRPr="00045E46">
        <w:rPr>
          <w:rFonts w:cs="Times New Roman"/>
        </w:rPr>
        <w:t>3. This line of the formula is the Early Dynastic counterpart of Ur III a-a-mu-ra ù-na-[a-d]ug</w:t>
      </w:r>
      <w:r w:rsidRPr="00045E46">
        <w:rPr>
          <w:rFonts w:cs="Times New Roman"/>
          <w:vertAlign w:val="subscript"/>
        </w:rPr>
        <w:t>4</w:t>
      </w:r>
      <w:r w:rsidRPr="00045E46">
        <w:rPr>
          <w:rFonts w:cs="Times New Roman"/>
        </w:rPr>
        <w:t xml:space="preserve"> “please say to my father” (</w:t>
      </w:r>
      <w:r w:rsidRPr="00045E46">
        <w:rPr>
          <w:rFonts w:cs="Times New Roman"/>
          <w:i/>
        </w:rPr>
        <w:t>TMH</w:t>
      </w:r>
      <w:r w:rsidRPr="00045E46">
        <w:rPr>
          <w:rFonts w:cs="Times New Roman"/>
        </w:rPr>
        <w:t xml:space="preserve"> VI 1: 9).</w:t>
      </w:r>
      <w:r w:rsidR="0072239A">
        <w:rPr>
          <w:rFonts w:cs="Times New Roman"/>
        </w:rPr>
        <w:t xml:space="preserve"> T</w:t>
      </w:r>
      <w:r w:rsidR="00B67536">
        <w:rPr>
          <w:rFonts w:cs="Times New Roman"/>
        </w:rPr>
        <w:t>he syllabic version of t</w:t>
      </w:r>
      <w:r w:rsidR="0072239A">
        <w:rPr>
          <w:rFonts w:cs="Times New Roman"/>
        </w:rPr>
        <w:t>ablet No. 3 is similar (vi' 2): a-</w:t>
      </w:r>
      <w:r w:rsidR="001E0B01">
        <w:rPr>
          <w:rFonts w:cs="Times New Roman"/>
        </w:rPr>
        <w:t>˹</w:t>
      </w:r>
      <w:r w:rsidR="001E0B01" w:rsidRPr="003F3017">
        <w:rPr>
          <w:rFonts w:cs="Times New Roman"/>
          <w:smallCaps/>
        </w:rPr>
        <w:t>šim</w:t>
      </w:r>
      <w:r w:rsidR="001E0B01">
        <w:rPr>
          <w:rFonts w:cs="Times New Roman"/>
        </w:rPr>
        <w:t>-</w:t>
      </w:r>
      <w:r w:rsidR="00BE6445">
        <w:rPr>
          <w:rFonts w:cs="Times New Roman"/>
        </w:rPr>
        <w:t>ma!?</w:t>
      </w:r>
      <w:r w:rsidR="001E0B01">
        <w:rPr>
          <w:rFonts w:cs="Times New Roman"/>
        </w:rPr>
        <w:t>˺</w:t>
      </w:r>
      <w:r w:rsidR="0072239A">
        <w:rPr>
          <w:rFonts w:cs="Times New Roman"/>
        </w:rPr>
        <w:t xml:space="preserve">-ra ˹ù˺-na-du “please say to </w:t>
      </w:r>
      <w:r w:rsidR="00BE6445">
        <w:rPr>
          <w:rFonts w:cs="Times New Roman"/>
        </w:rPr>
        <w:t>(</w:t>
      </w:r>
      <w:r w:rsidR="0072239A">
        <w:rPr>
          <w:rFonts w:cs="Times New Roman"/>
        </w:rPr>
        <w:t>my</w:t>
      </w:r>
      <w:r w:rsidR="00BE6445">
        <w:rPr>
          <w:rFonts w:cs="Times New Roman"/>
        </w:rPr>
        <w:t>)</w:t>
      </w:r>
      <w:r w:rsidR="00B67536">
        <w:rPr>
          <w:rFonts w:cs="Times New Roman"/>
        </w:rPr>
        <w:t xml:space="preserve"> father </w:t>
      </w:r>
      <w:r w:rsidR="003F3017">
        <w:rPr>
          <w:rFonts w:cs="Times New Roman"/>
        </w:rPr>
        <w:t>who sired me</w:t>
      </w:r>
      <w:r w:rsidR="00B67536">
        <w:rPr>
          <w:rFonts w:cs="Times New Roman"/>
        </w:rPr>
        <w:t>(?).</w:t>
      </w:r>
      <w:r w:rsidR="0072239A">
        <w:rPr>
          <w:rFonts w:cs="Times New Roman"/>
        </w:rPr>
        <w:t>”</w:t>
      </w:r>
      <w:r w:rsidR="00D63633">
        <w:rPr>
          <w:rFonts w:cs="Times New Roman"/>
        </w:rPr>
        <w:t xml:space="preserve"> Note also Krebernik 1984: 384 ii 7–8: a-mu-ra / ˹ù-</w:t>
      </w:r>
      <w:r w:rsidR="00D63633" w:rsidRPr="008F058D">
        <w:rPr>
          <w:rFonts w:cs="Times New Roman"/>
          <w:smallCaps/>
        </w:rPr>
        <w:t>dug</w:t>
      </w:r>
      <w:r w:rsidR="00D63633" w:rsidRPr="008F058D">
        <w:rPr>
          <w:rFonts w:cs="Times New Roman"/>
          <w:smallCaps/>
          <w:vertAlign w:val="subscript"/>
        </w:rPr>
        <w:t>4</w:t>
      </w:r>
      <w:r w:rsidR="00D63633" w:rsidRPr="008F058D">
        <w:rPr>
          <w:rFonts w:cs="Times New Roman"/>
          <w:smallCaps/>
        </w:rPr>
        <w:t>˺</w:t>
      </w:r>
      <w:r w:rsidR="008F058D">
        <w:rPr>
          <w:rFonts w:cs="Times New Roman"/>
          <w:smallCaps/>
        </w:rPr>
        <w:t>-</w:t>
      </w:r>
      <w:r w:rsidR="00D63633" w:rsidRPr="008F058D">
        <w:rPr>
          <w:rFonts w:cs="Times New Roman"/>
          <w:smallCaps/>
        </w:rPr>
        <w:t>[na</w:t>
      </w:r>
      <w:r w:rsidR="00D63633">
        <w:rPr>
          <w:rFonts w:cs="Times New Roman"/>
        </w:rPr>
        <w:t>?].</w:t>
      </w:r>
    </w:p>
    <w:p w14:paraId="34520E98" w14:textId="73DF2B58" w:rsidR="00745790" w:rsidRPr="00045E46" w:rsidRDefault="00745790" w:rsidP="001B4C5A">
      <w:pPr>
        <w:ind w:firstLine="360"/>
        <w:rPr>
          <w:rFonts w:cs="Times New Roman"/>
        </w:rPr>
      </w:pPr>
      <w:r w:rsidRPr="00045E46">
        <w:rPr>
          <w:rFonts w:cs="Times New Roman"/>
        </w:rPr>
        <w:t xml:space="preserve">4. </w:t>
      </w:r>
      <w:r w:rsidR="008A4F69" w:rsidRPr="00045E46">
        <w:rPr>
          <w:rFonts w:cs="Times New Roman"/>
        </w:rPr>
        <w:t xml:space="preserve">In other contexts </w:t>
      </w:r>
      <w:r w:rsidR="00735FC9" w:rsidRPr="00735FC9">
        <w:rPr>
          <w:rFonts w:cs="Times New Roman"/>
          <w:smallCaps/>
        </w:rPr>
        <w:t>munsub</w:t>
      </w:r>
      <w:r w:rsidRPr="00045E46">
        <w:rPr>
          <w:rFonts w:cs="Times New Roman"/>
        </w:rPr>
        <w:t xml:space="preserve"> </w:t>
      </w:r>
      <w:r w:rsidR="008A4F69" w:rsidRPr="00045E46">
        <w:rPr>
          <w:rFonts w:cs="Times New Roman"/>
        </w:rPr>
        <w:t>seems to mean “blood” (</w:t>
      </w:r>
      <w:r w:rsidR="0019662D" w:rsidRPr="00045E46">
        <w:rPr>
          <w:rFonts w:cs="Times New Roman"/>
        </w:rPr>
        <w:t xml:space="preserve">see </w:t>
      </w:r>
      <w:r w:rsidR="00331542">
        <w:rPr>
          <w:rFonts w:cs="Times New Roman"/>
        </w:rPr>
        <w:t>Part</w:t>
      </w:r>
      <w:r w:rsidR="0019662D" w:rsidRPr="00045E46">
        <w:rPr>
          <w:rFonts w:cs="Times New Roman"/>
        </w:rPr>
        <w:t xml:space="preserve"> I, description of No. 1e</w:t>
      </w:r>
      <w:r w:rsidR="008A4F69" w:rsidRPr="00045E46">
        <w:rPr>
          <w:rFonts w:cs="Times New Roman"/>
        </w:rPr>
        <w:t>), but that will not work here</w:t>
      </w:r>
      <w:r w:rsidR="0019662D" w:rsidRPr="00045E46">
        <w:rPr>
          <w:rFonts w:cs="Times New Roman"/>
        </w:rPr>
        <w:t xml:space="preserve">, where I have assumed that it is </w:t>
      </w:r>
      <w:r w:rsidR="00045E46">
        <w:rPr>
          <w:rFonts w:cs="Times New Roman"/>
        </w:rPr>
        <w:t>a rebus writing</w:t>
      </w:r>
      <w:r w:rsidR="0019662D" w:rsidRPr="00045E46">
        <w:rPr>
          <w:rFonts w:cs="Times New Roman"/>
        </w:rPr>
        <w:t xml:space="preserve"> for mu-n-</w:t>
      </w:r>
      <w:r w:rsidR="00045E46">
        <w:rPr>
          <w:rFonts w:cs="Times New Roman"/>
        </w:rPr>
        <w:t>š</w:t>
      </w:r>
      <w:r w:rsidR="0019662D" w:rsidRPr="00045E46">
        <w:rPr>
          <w:rFonts w:cs="Times New Roman"/>
        </w:rPr>
        <w:t>ub</w:t>
      </w:r>
      <w:r w:rsidR="008A4F69" w:rsidRPr="00045E46">
        <w:rPr>
          <w:rFonts w:cs="Times New Roman"/>
        </w:rPr>
        <w:t xml:space="preserve">. The phrase </w:t>
      </w:r>
      <w:r w:rsidR="00D93F34" w:rsidRPr="00045E46">
        <w:rPr>
          <w:rFonts w:cs="Times New Roman"/>
        </w:rPr>
        <w:t>occupies the space</w:t>
      </w:r>
      <w:r w:rsidRPr="00045E46">
        <w:rPr>
          <w:rFonts w:cs="Times New Roman"/>
        </w:rPr>
        <w:t xml:space="preserve"> </w:t>
      </w:r>
      <w:r w:rsidR="00D93F34" w:rsidRPr="00045E46">
        <w:rPr>
          <w:rFonts w:cs="Times New Roman"/>
        </w:rPr>
        <w:t>in the lú-gi</w:t>
      </w:r>
      <w:r w:rsidR="00D63633">
        <w:rPr>
          <w:rFonts w:cs="Times New Roman"/>
          <w:vertAlign w:val="subscript"/>
        </w:rPr>
        <w:t>4</w:t>
      </w:r>
      <w:r w:rsidR="00D93F34" w:rsidRPr="00045E46">
        <w:rPr>
          <w:rFonts w:cs="Times New Roman"/>
        </w:rPr>
        <w:t xml:space="preserve"> formula taken in two ED incantations by a-ne nì-lú-bi nu-zu “Does he/she not know what is the matter with that man?” (Krebernik 1984: 223), but </w:t>
      </w:r>
      <w:r w:rsidR="0019662D" w:rsidRPr="00045E46">
        <w:rPr>
          <w:rFonts w:cs="Times New Roman"/>
        </w:rPr>
        <w:t>Ur III and</w:t>
      </w:r>
      <w:r w:rsidR="00D93F34" w:rsidRPr="00045E46">
        <w:rPr>
          <w:rFonts w:cs="Times New Roman"/>
        </w:rPr>
        <w:t xml:space="preserve"> later versions of the formula have, instead of the senior god’s disbelieving question, an admission by the junior deity that he does not know what to do (e.g. </w:t>
      </w:r>
      <w:r w:rsidR="00D93F34" w:rsidRPr="00045E46">
        <w:rPr>
          <w:rFonts w:cs="Times New Roman"/>
          <w:i/>
        </w:rPr>
        <w:t>TMH</w:t>
      </w:r>
      <w:r w:rsidR="00D93F34" w:rsidRPr="00045E46">
        <w:rPr>
          <w:rFonts w:cs="Times New Roman"/>
        </w:rPr>
        <w:t xml:space="preserve"> V</w:t>
      </w:r>
      <w:r w:rsidR="005B5B2B">
        <w:rPr>
          <w:rFonts w:cs="Times New Roman"/>
        </w:rPr>
        <w:t>I</w:t>
      </w:r>
      <w:r w:rsidR="00D93F34" w:rsidRPr="00045E46">
        <w:rPr>
          <w:rFonts w:cs="Times New Roman"/>
        </w:rPr>
        <w:t xml:space="preserve"> 4: 12</w:t>
      </w:r>
      <w:r w:rsidR="005B5B2B">
        <w:rPr>
          <w:rFonts w:cs="Times New Roman"/>
        </w:rPr>
        <w:t>; 15: 17</w:t>
      </w:r>
      <w:r w:rsidR="00D93F34" w:rsidRPr="00045E46">
        <w:rPr>
          <w:rFonts w:cs="Times New Roman"/>
        </w:rPr>
        <w:t>): a-rá íb-ak-na-bi nu-</w:t>
      </w:r>
      <w:r w:rsidR="0019662D" w:rsidRPr="00045E46">
        <w:rPr>
          <w:rFonts w:cs="Times New Roman"/>
        </w:rPr>
        <w:t>(mu)-</w:t>
      </w:r>
      <w:r w:rsidR="00D93F34" w:rsidRPr="00045E46">
        <w:rPr>
          <w:rFonts w:cs="Times New Roman"/>
        </w:rPr>
        <w:t xml:space="preserve">zu “I do not know how I should proceed with it”. </w:t>
      </w:r>
    </w:p>
    <w:p w14:paraId="5B676F18" w14:textId="1389B15F" w:rsidR="0019662D" w:rsidRPr="00045E46" w:rsidRDefault="0019662D" w:rsidP="001B4C5A">
      <w:pPr>
        <w:ind w:firstLine="360"/>
        <w:rPr>
          <w:rFonts w:cs="Times New Roman"/>
        </w:rPr>
      </w:pPr>
      <w:r w:rsidRPr="00045E46">
        <w:rPr>
          <w:rFonts w:cs="Times New Roman"/>
        </w:rPr>
        <w:t xml:space="preserve">7. See above, </w:t>
      </w:r>
      <w:r w:rsidR="005B5B2B">
        <w:rPr>
          <w:rFonts w:cs="Times New Roman"/>
        </w:rPr>
        <w:t xml:space="preserve">II.D.2 </w:t>
      </w:r>
      <w:r w:rsidRPr="00045E46">
        <w:rPr>
          <w:rFonts w:cs="Times New Roman"/>
        </w:rPr>
        <w:t>No.</w:t>
      </w:r>
      <w:r w:rsidR="00003576" w:rsidRPr="00045E46">
        <w:rPr>
          <w:rFonts w:cs="Times New Roman"/>
        </w:rPr>
        <w:t xml:space="preserve"> 1f</w:t>
      </w:r>
      <w:r w:rsidRPr="00045E46">
        <w:rPr>
          <w:rFonts w:cs="Times New Roman"/>
        </w:rPr>
        <w:t xml:space="preserve"> vii 1.</w:t>
      </w:r>
    </w:p>
    <w:p w14:paraId="2A1DD72B" w14:textId="242AFE0A" w:rsidR="00726D61" w:rsidRPr="00045E46" w:rsidRDefault="0019662D" w:rsidP="001B4C5A">
      <w:pPr>
        <w:ind w:firstLine="360"/>
        <w:rPr>
          <w:rFonts w:cs="Times New Roman"/>
        </w:rPr>
      </w:pPr>
      <w:r w:rsidRPr="00045E46">
        <w:rPr>
          <w:rFonts w:cs="Times New Roman"/>
        </w:rPr>
        <w:t>9</w:t>
      </w:r>
      <w:r w:rsidR="00B81921">
        <w:rPr>
          <w:rFonts w:cs="Times New Roman"/>
        </w:rPr>
        <w:t>–ix 1</w:t>
      </w:r>
      <w:r w:rsidRPr="00045E46">
        <w:rPr>
          <w:rFonts w:cs="Times New Roman"/>
        </w:rPr>
        <w:t xml:space="preserve">. </w:t>
      </w:r>
      <w:r w:rsidR="00B81921">
        <w:rPr>
          <w:rFonts w:cs="Times New Roman"/>
        </w:rPr>
        <w:t xml:space="preserve">The version from Fara reads (Krebernik 1984: 77 iv' 2–4): </w:t>
      </w:r>
      <w:r w:rsidR="00B81921">
        <w:rPr>
          <w:rFonts w:cs="Times New Roman"/>
          <w:vertAlign w:val="superscript"/>
        </w:rPr>
        <w:t>d</w:t>
      </w:r>
      <w:r w:rsidR="00B81921">
        <w:rPr>
          <w:rFonts w:cs="Times New Roman"/>
        </w:rPr>
        <w:t>nin-</w:t>
      </w:r>
      <w:r w:rsidR="00B81921">
        <w:rPr>
          <w:rFonts w:cs="Times New Roman"/>
          <w:smallCaps/>
        </w:rPr>
        <w:t>ḫa.muš.a.du</w:t>
      </w:r>
      <w:r w:rsidR="00B81921">
        <w:rPr>
          <w:rFonts w:cs="Times New Roman"/>
        </w:rPr>
        <w:t xml:space="preserve"> umbin-še na ḫa-mu-ta-ni-</w:t>
      </w:r>
      <w:r w:rsidR="00B81921">
        <w:rPr>
          <w:rFonts w:cs="Times New Roman"/>
          <w:smallCaps/>
        </w:rPr>
        <w:t xml:space="preserve">du.du; </w:t>
      </w:r>
      <w:r w:rsidR="00B81921">
        <w:rPr>
          <w:rFonts w:cs="Times New Roman"/>
        </w:rPr>
        <w:t xml:space="preserve">in the light of the present text this can now be rendered, “Ningirimma will make the spell come forth to the fingernails”. </w:t>
      </w:r>
      <w:r w:rsidR="00FB6AB6">
        <w:rPr>
          <w:rFonts w:cs="Times New Roman"/>
        </w:rPr>
        <w:t xml:space="preserve">The idea appears to be that subsequent trimming of the nails would sever the link between sufferer and problem. </w:t>
      </w:r>
      <w:r w:rsidRPr="00045E46">
        <w:rPr>
          <w:rFonts w:cs="Times New Roman"/>
        </w:rPr>
        <w:t>The word na, seemingly a term for “spell”, is discussed by Krebernik 1984: 67.</w:t>
      </w:r>
    </w:p>
    <w:p w14:paraId="55D4523A" w14:textId="1584C96D" w:rsidR="00D256C1" w:rsidRPr="00045E46" w:rsidRDefault="00726D61" w:rsidP="005346D4">
      <w:pPr>
        <w:jc w:val="center"/>
        <w:rPr>
          <w:rFonts w:cs="Times New Roman"/>
          <w:i/>
        </w:rPr>
      </w:pPr>
      <w:r w:rsidRPr="00045E46">
        <w:rPr>
          <w:rFonts w:cs="Times New Roman"/>
          <w:i/>
        </w:rPr>
        <w:br w:type="page"/>
      </w:r>
      <w:r w:rsidR="0070423B">
        <w:rPr>
          <w:rFonts w:cs="Times New Roman"/>
          <w:i/>
        </w:rPr>
        <w:t>II.E.</w:t>
      </w:r>
      <w:r w:rsidR="003E1689">
        <w:rPr>
          <w:rFonts w:cs="Times New Roman"/>
          <w:i/>
        </w:rPr>
        <w:t xml:space="preserve">2. </w:t>
      </w:r>
      <w:r w:rsidR="00FC0730" w:rsidRPr="00045E46">
        <w:rPr>
          <w:rFonts w:cs="Times New Roman"/>
          <w:i/>
        </w:rPr>
        <w:t>No. 1h (Pl. II</w:t>
      </w:r>
      <w:r w:rsidR="00D256C1" w:rsidRPr="00045E46">
        <w:rPr>
          <w:rFonts w:cs="Times New Roman"/>
          <w:i/>
        </w:rPr>
        <w:t>)</w:t>
      </w:r>
    </w:p>
    <w:p w14:paraId="4D637175" w14:textId="57E86212" w:rsidR="00E754EB" w:rsidRPr="00045E46" w:rsidRDefault="00D256C1" w:rsidP="00D256C1">
      <w:pPr>
        <w:ind w:firstLine="360"/>
        <w:rPr>
          <w:rFonts w:cs="Times New Roman"/>
        </w:rPr>
      </w:pPr>
      <w:r w:rsidRPr="00045E46">
        <w:rPr>
          <w:rFonts w:cs="Times New Roman"/>
        </w:rPr>
        <w:t>T</w:t>
      </w:r>
      <w:r w:rsidR="009F4D37">
        <w:rPr>
          <w:rFonts w:cs="Times New Roman"/>
        </w:rPr>
        <w:t>he Early Dynastic t</w:t>
      </w:r>
      <w:r w:rsidRPr="00045E46">
        <w:rPr>
          <w:rFonts w:cs="Times New Roman"/>
        </w:rPr>
        <w:t xml:space="preserve">ablet No. 1 continues with a second </w:t>
      </w:r>
      <w:r w:rsidR="005B5B2B">
        <w:rPr>
          <w:rFonts w:cs="Times New Roman"/>
        </w:rPr>
        <w:t xml:space="preserve">Old Sumerian </w:t>
      </w:r>
      <w:r w:rsidRPr="00045E46">
        <w:rPr>
          <w:rFonts w:cs="Times New Roman"/>
        </w:rPr>
        <w:t>incantation against stomach-ache.</w:t>
      </w:r>
      <w:r w:rsidR="000A6E3D" w:rsidRPr="00045E46">
        <w:rPr>
          <w:rFonts w:cs="Times New Roman"/>
        </w:rPr>
        <w:t xml:space="preserve"> The spell relates a very simple story, again from mythical </w:t>
      </w:r>
      <w:r w:rsidR="00EA7D85">
        <w:rPr>
          <w:rFonts w:cs="Times New Roman"/>
        </w:rPr>
        <w:t>time</w:t>
      </w:r>
      <w:r w:rsidR="000A6E3D" w:rsidRPr="00045E46">
        <w:rPr>
          <w:rFonts w:cs="Times New Roman"/>
        </w:rPr>
        <w:t>: stomach-ache and gut-ache attacked a person (ix 4), a benign god called Ba</w:t>
      </w:r>
      <w:r w:rsidR="00045E46">
        <w:rPr>
          <w:rFonts w:cs="Times New Roman"/>
        </w:rPr>
        <w:t>ḫ</w:t>
      </w:r>
      <w:r w:rsidR="000A6E3D" w:rsidRPr="00045E46">
        <w:rPr>
          <w:rFonts w:cs="Times New Roman"/>
        </w:rPr>
        <w:t xml:space="preserve">ar-Enunzaku captured them and tied them to the sun (5–8), which </w:t>
      </w:r>
      <w:r w:rsidR="00DF1CCC" w:rsidRPr="00045E46">
        <w:rPr>
          <w:rFonts w:cs="Times New Roman"/>
        </w:rPr>
        <w:t>took</w:t>
      </w:r>
      <w:r w:rsidR="000A6E3D" w:rsidRPr="00045E46">
        <w:rPr>
          <w:rFonts w:cs="Times New Roman"/>
        </w:rPr>
        <w:t xml:space="preserve"> them to the netherworld where they belonged. Once there, Ningirimma let them go (9–10). The story bears the message for later sufferers that, just as that same sun goes down </w:t>
      </w:r>
      <w:r w:rsidR="00244A02" w:rsidRPr="00045E46">
        <w:rPr>
          <w:rFonts w:cs="Times New Roman"/>
        </w:rPr>
        <w:t>every</w:t>
      </w:r>
      <w:r w:rsidR="000A6E3D" w:rsidRPr="00045E46">
        <w:rPr>
          <w:rFonts w:cs="Times New Roman"/>
        </w:rPr>
        <w:t xml:space="preserve"> evening, and its flames subside, so too the pain will in due course go away </w:t>
      </w:r>
      <w:r w:rsidR="00244A02" w:rsidRPr="00045E46">
        <w:rPr>
          <w:rFonts w:cs="Times New Roman"/>
        </w:rPr>
        <w:t xml:space="preserve">of itself </w:t>
      </w:r>
      <w:r w:rsidR="000A6E3D" w:rsidRPr="00045E46">
        <w:rPr>
          <w:rFonts w:cs="Times New Roman"/>
        </w:rPr>
        <w:t>(x 1–3).</w:t>
      </w:r>
      <w:r w:rsidR="0078480A" w:rsidRPr="00045E46">
        <w:rPr>
          <w:rFonts w:cs="Times New Roman"/>
        </w:rPr>
        <w:t xml:space="preserve"> </w:t>
      </w:r>
    </w:p>
    <w:p w14:paraId="7B046F0A" w14:textId="3F3EF95F" w:rsidR="00D256C1" w:rsidRPr="00045E46" w:rsidRDefault="0078480A" w:rsidP="00D256C1">
      <w:pPr>
        <w:ind w:firstLine="360"/>
        <w:rPr>
          <w:rFonts w:cs="Times New Roman"/>
        </w:rPr>
      </w:pPr>
      <w:r w:rsidRPr="00045E46">
        <w:rPr>
          <w:rFonts w:cs="Times New Roman"/>
        </w:rPr>
        <w:t>Another version of this incantation is preserved on a tablet found in a lavatory drain at Abu Salabikh (Krebernik and Postgate 2009: 11 IAS 549).</w:t>
      </w:r>
      <w:r w:rsidR="00520203" w:rsidRPr="00045E46">
        <w:rPr>
          <w:rStyle w:val="FootnoteReference"/>
          <w:rFonts w:cs="Times New Roman"/>
        </w:rPr>
        <w:footnoteReference w:id="13"/>
      </w:r>
      <w:r w:rsidRPr="00045E46">
        <w:rPr>
          <w:rFonts w:cs="Times New Roman"/>
        </w:rPr>
        <w:t xml:space="preserve"> </w:t>
      </w:r>
      <w:r w:rsidR="00520203" w:rsidRPr="00045E46">
        <w:rPr>
          <w:rFonts w:cs="Times New Roman"/>
        </w:rPr>
        <w:t>Its t</w:t>
      </w:r>
      <w:r w:rsidR="00045E46">
        <w:rPr>
          <w:rFonts w:cs="Times New Roman"/>
        </w:rPr>
        <w:t>ext is given here in parallel, and the comparison will</w:t>
      </w:r>
      <w:r w:rsidR="00520203" w:rsidRPr="00045E46">
        <w:rPr>
          <w:rFonts w:cs="Times New Roman"/>
        </w:rPr>
        <w:t xml:space="preserve"> illustrate the </w:t>
      </w:r>
      <w:r w:rsidR="00E754EB" w:rsidRPr="00045E46">
        <w:rPr>
          <w:rFonts w:cs="Times New Roman"/>
        </w:rPr>
        <w:t>inconsistent transmission of incantations in the Early Dynastic period</w:t>
      </w:r>
      <w:r w:rsidR="00520203" w:rsidRPr="00045E46">
        <w:rPr>
          <w:rFonts w:cs="Times New Roman"/>
        </w:rPr>
        <w:t>.</w:t>
      </w:r>
    </w:p>
    <w:p w14:paraId="7424D528" w14:textId="77777777" w:rsidR="00D256C1" w:rsidRPr="00045E46" w:rsidRDefault="00D256C1" w:rsidP="00D256C1">
      <w:pPr>
        <w:tabs>
          <w:tab w:val="right" w:pos="360"/>
        </w:tabs>
        <w:ind w:left="540" w:hanging="540"/>
        <w:rPr>
          <w:rFonts w:cs="Times New Roman"/>
        </w:rPr>
      </w:pPr>
    </w:p>
    <w:p w14:paraId="4412498E" w14:textId="77777777" w:rsidR="00D256C1" w:rsidRPr="00045E46" w:rsidRDefault="00D256C1" w:rsidP="005B5B2B">
      <w:pPr>
        <w:tabs>
          <w:tab w:val="right" w:pos="360"/>
          <w:tab w:val="left" w:pos="4770"/>
        </w:tabs>
        <w:ind w:left="540" w:hanging="540"/>
        <w:rPr>
          <w:rFonts w:cs="Times New Roman"/>
        </w:rPr>
      </w:pPr>
      <w:r w:rsidRPr="00045E46">
        <w:rPr>
          <w:rFonts w:cs="Times New Roman"/>
        </w:rPr>
        <w:t>col. ix</w:t>
      </w:r>
      <w:r w:rsidR="00C60C9A" w:rsidRPr="00045E46">
        <w:rPr>
          <w:rFonts w:cs="Times New Roman"/>
        </w:rPr>
        <w:tab/>
        <w:t>IAS 549</w:t>
      </w:r>
    </w:p>
    <w:p w14:paraId="0C9CA754" w14:textId="77777777" w:rsidR="00D256C1" w:rsidRPr="00045E46" w:rsidRDefault="00D256C1" w:rsidP="005B5B2B">
      <w:pPr>
        <w:tabs>
          <w:tab w:val="right" w:pos="360"/>
          <w:tab w:val="left" w:pos="4770"/>
        </w:tabs>
        <w:ind w:left="540" w:hanging="540"/>
        <w:rPr>
          <w:rFonts w:cs="Times New Roman"/>
        </w:rPr>
      </w:pPr>
      <w:r w:rsidRPr="00045E46">
        <w:rPr>
          <w:rFonts w:cs="Times New Roman"/>
        </w:rPr>
        <w:tab/>
        <w:t>3</w:t>
      </w:r>
      <w:r w:rsidRPr="00045E46">
        <w:rPr>
          <w:rFonts w:cs="Times New Roman"/>
        </w:rPr>
        <w:tab/>
        <w:t>én-é-nu-ru</w:t>
      </w:r>
      <w:r w:rsidR="00520203" w:rsidRPr="00045E46">
        <w:rPr>
          <w:rFonts w:cs="Times New Roman"/>
        </w:rPr>
        <w:tab/>
        <w:t>[én-é]-nu-ru</w:t>
      </w:r>
    </w:p>
    <w:p w14:paraId="70CBF3B7" w14:textId="72D65AA5" w:rsidR="00D256C1" w:rsidRPr="00045E46" w:rsidRDefault="00D256C1" w:rsidP="005B5B2B">
      <w:pPr>
        <w:tabs>
          <w:tab w:val="right" w:pos="360"/>
          <w:tab w:val="left" w:pos="4770"/>
        </w:tabs>
        <w:ind w:left="540" w:hanging="540"/>
        <w:rPr>
          <w:rFonts w:cs="Times New Roman"/>
        </w:rPr>
      </w:pPr>
      <w:r w:rsidRPr="00045E46">
        <w:rPr>
          <w:rFonts w:cs="Times New Roman"/>
        </w:rPr>
        <w:tab/>
        <w:t>4</w:t>
      </w:r>
      <w:r w:rsidRPr="00045E46">
        <w:rPr>
          <w:rFonts w:cs="Times New Roman"/>
        </w:rPr>
        <w:tab/>
      </w:r>
      <w:r w:rsidR="00045E46">
        <w:rPr>
          <w:rFonts w:cs="Times New Roman"/>
        </w:rPr>
        <w:t>š</w:t>
      </w:r>
      <w:r w:rsidRPr="00045E46">
        <w:rPr>
          <w:rFonts w:cs="Times New Roman"/>
        </w:rPr>
        <w:t xml:space="preserve">à-gig </w:t>
      </w:r>
      <w:r w:rsidR="00045E46">
        <w:rPr>
          <w:rFonts w:cs="Times New Roman"/>
        </w:rPr>
        <w:t>š</w:t>
      </w:r>
      <w:r w:rsidRPr="00045E46">
        <w:rPr>
          <w:rFonts w:cs="Times New Roman"/>
        </w:rPr>
        <w:t>à-ga-ni an-na-e-e</w:t>
      </w:r>
      <w:r w:rsidR="00520203" w:rsidRPr="00045E46">
        <w:rPr>
          <w:rFonts w:cs="Times New Roman"/>
        </w:rPr>
        <w:tab/>
      </w:r>
      <w:r w:rsidR="00045E46">
        <w:rPr>
          <w:rFonts w:cs="Times New Roman"/>
        </w:rPr>
        <w:t>š</w:t>
      </w:r>
      <w:r w:rsidR="00520203" w:rsidRPr="00045E46">
        <w:rPr>
          <w:rFonts w:cs="Times New Roman"/>
        </w:rPr>
        <w:t xml:space="preserve">à-gig </w:t>
      </w:r>
      <w:r w:rsidR="00045E46">
        <w:rPr>
          <w:rFonts w:cs="Times New Roman"/>
        </w:rPr>
        <w:t>š</w:t>
      </w:r>
      <w:r w:rsidR="00520203" w:rsidRPr="00045E46">
        <w:rPr>
          <w:rFonts w:cs="Times New Roman"/>
        </w:rPr>
        <w:t>à-ga</w:t>
      </w:r>
      <w:r w:rsidR="00C60C9A" w:rsidRPr="00045E46">
        <w:rPr>
          <w:rFonts w:cs="Times New Roman"/>
        </w:rPr>
        <w:t xml:space="preserve"> / g</w:t>
      </w:r>
      <w:r w:rsidR="008C0C77">
        <w:rPr>
          <w:rFonts w:cs="Times New Roman"/>
        </w:rPr>
        <w:t>u</w:t>
      </w:r>
      <w:r w:rsidR="00C60C9A" w:rsidRPr="00045E46">
        <w:rPr>
          <w:rFonts w:cs="Times New Roman"/>
        </w:rPr>
        <w:t xml:space="preserve"> mu-na-e-e</w:t>
      </w:r>
    </w:p>
    <w:p w14:paraId="5B51A824" w14:textId="4EA40071" w:rsidR="00D256C1" w:rsidRPr="00045E46" w:rsidRDefault="00357667" w:rsidP="005B5B2B">
      <w:pPr>
        <w:tabs>
          <w:tab w:val="right" w:pos="360"/>
          <w:tab w:val="left" w:pos="4770"/>
        </w:tabs>
        <w:ind w:left="540" w:hanging="540"/>
        <w:rPr>
          <w:rFonts w:cs="Times New Roman"/>
        </w:rPr>
      </w:pPr>
      <w:r w:rsidRPr="00045E46">
        <w:rPr>
          <w:rFonts w:cs="Times New Roman"/>
        </w:rPr>
        <w:tab/>
        <w:t>5</w:t>
      </w:r>
      <w:r w:rsidRPr="00045E46">
        <w:rPr>
          <w:rFonts w:cs="Times New Roman"/>
        </w:rPr>
        <w:tab/>
        <w:t>lipi</w:t>
      </w:r>
      <w:r w:rsidR="00045E46">
        <w:rPr>
          <w:rFonts w:cs="Times New Roman"/>
        </w:rPr>
        <w:t>š</w:t>
      </w:r>
      <w:r w:rsidR="00A17007" w:rsidRPr="00045E46">
        <w:rPr>
          <w:rFonts w:cs="Times New Roman"/>
        </w:rPr>
        <w:t>-</w:t>
      </w:r>
      <w:r w:rsidR="00106727" w:rsidRPr="00106727">
        <w:rPr>
          <w:rFonts w:ascii="Brill Roman" w:hAnsi="Brill Roman" w:cs="Brill Roman"/>
        </w:rPr>
        <w:t>⟨</w:t>
      </w:r>
      <w:r w:rsidR="00A17007" w:rsidRPr="00045E46">
        <w:rPr>
          <w:rFonts w:cs="Times New Roman"/>
        </w:rPr>
        <w:t>gig</w:t>
      </w:r>
      <w:r w:rsidR="00106727" w:rsidRPr="00106727">
        <w:rPr>
          <w:rFonts w:ascii="Brill" w:hAnsi="Brill" w:cs="Times New Roman"/>
        </w:rPr>
        <w:t>⟩</w:t>
      </w:r>
      <w:r w:rsidRPr="00045E46">
        <w:rPr>
          <w:rFonts w:cs="Times New Roman"/>
        </w:rPr>
        <w:t xml:space="preserve"> é:bá</w:t>
      </w:r>
      <w:r w:rsidR="00045E46">
        <w:rPr>
          <w:rFonts w:cs="Times New Roman"/>
        </w:rPr>
        <w:t>ḫ</w:t>
      </w:r>
      <w:r w:rsidRPr="00045E46">
        <w:rPr>
          <w:rFonts w:cs="Times New Roman"/>
        </w:rPr>
        <w:t>ar-nun-za-ku</w:t>
      </w:r>
      <w:r w:rsidR="00520203" w:rsidRPr="00045E46">
        <w:rPr>
          <w:rFonts w:cs="Times New Roman"/>
        </w:rPr>
        <w:tab/>
      </w:r>
      <w:r w:rsidR="00C60C9A" w:rsidRPr="00045E46">
        <w:rPr>
          <w:rFonts w:cs="Times New Roman"/>
        </w:rPr>
        <w:t>lipi</w:t>
      </w:r>
      <w:r w:rsidR="00045E46">
        <w:rPr>
          <w:rFonts w:cs="Times New Roman"/>
        </w:rPr>
        <w:t>š</w:t>
      </w:r>
      <w:r w:rsidR="00C60C9A" w:rsidRPr="00045E46">
        <w:rPr>
          <w:rFonts w:cs="Times New Roman"/>
        </w:rPr>
        <w:t xml:space="preserve">-gig </w:t>
      </w:r>
      <w:r w:rsidR="00045E46">
        <w:rPr>
          <w:rFonts w:cs="Times New Roman"/>
        </w:rPr>
        <w:t>š</w:t>
      </w:r>
      <w:r w:rsidR="00C60C9A" w:rsidRPr="00045E46">
        <w:rPr>
          <w:rFonts w:cs="Times New Roman"/>
        </w:rPr>
        <w:t>à-ga</w:t>
      </w:r>
    </w:p>
    <w:p w14:paraId="66AC663C" w14:textId="53A8F32F" w:rsidR="00D256C1" w:rsidRPr="00045E46" w:rsidRDefault="00D256C1" w:rsidP="005B5B2B">
      <w:pPr>
        <w:tabs>
          <w:tab w:val="right" w:pos="360"/>
          <w:tab w:val="left" w:pos="4770"/>
        </w:tabs>
        <w:ind w:left="540" w:hanging="540"/>
        <w:rPr>
          <w:rFonts w:cs="Times New Roman"/>
        </w:rPr>
      </w:pPr>
      <w:r w:rsidRPr="00045E46">
        <w:rPr>
          <w:rFonts w:cs="Times New Roman"/>
        </w:rPr>
        <w:tab/>
        <w:t>6</w:t>
      </w:r>
      <w:r w:rsidRPr="00045E46">
        <w:rPr>
          <w:rFonts w:cs="Times New Roman"/>
        </w:rPr>
        <w:tab/>
        <w:t>ur-gin</w:t>
      </w:r>
      <w:r w:rsidRPr="00045E46">
        <w:rPr>
          <w:rFonts w:cs="Times New Roman"/>
          <w:vertAlign w:val="subscript"/>
        </w:rPr>
        <w:t>7</w:t>
      </w:r>
      <w:r w:rsidRPr="00045E46">
        <w:rPr>
          <w:rFonts w:cs="Times New Roman"/>
        </w:rPr>
        <w:t xml:space="preserve"> mu-da</w:t>
      </w:r>
      <w:r w:rsidR="00723E9F" w:rsidRPr="00045E46">
        <w:rPr>
          <w:rFonts w:cs="Times New Roman"/>
        </w:rPr>
        <w:t>-</w:t>
      </w:r>
      <w:r w:rsidR="00735FC9" w:rsidRPr="00735FC9">
        <w:rPr>
          <w:rFonts w:cs="Times New Roman"/>
          <w:smallCaps/>
        </w:rPr>
        <w:t>bad</w:t>
      </w:r>
      <w:r w:rsidRPr="00045E46">
        <w:rPr>
          <w:rFonts w:cs="Times New Roman"/>
        </w:rPr>
        <w:t>.</w:t>
      </w:r>
      <w:r w:rsidR="00735FC9" w:rsidRPr="00735FC9">
        <w:rPr>
          <w:rFonts w:cs="Times New Roman"/>
          <w:smallCaps/>
        </w:rPr>
        <w:t>bad</w:t>
      </w:r>
      <w:r w:rsidR="00C60C9A" w:rsidRPr="00045E46">
        <w:rPr>
          <w:rFonts w:cs="Times New Roman"/>
          <w:sz w:val="20"/>
        </w:rPr>
        <w:tab/>
      </w:r>
      <w:r w:rsidR="00C60C9A" w:rsidRPr="00045E46">
        <w:rPr>
          <w:rFonts w:cs="Times New Roman"/>
        </w:rPr>
        <w:t>[. . .] / nu-da</w:t>
      </w:r>
      <w:r w:rsidR="00C60C9A" w:rsidRPr="00045E46">
        <w:rPr>
          <w:rFonts w:cs="Times New Roman"/>
          <w:vertAlign w:val="subscript"/>
        </w:rPr>
        <w:t>x</w:t>
      </w:r>
      <w:r w:rsidR="00C60C9A" w:rsidRPr="00045E46">
        <w:rPr>
          <w:rFonts w:cs="Times New Roman"/>
        </w:rPr>
        <w:t xml:space="preserve"> mu-da</w:t>
      </w:r>
      <w:r w:rsidR="00C60C9A" w:rsidRPr="00045E46">
        <w:rPr>
          <w:rFonts w:cs="Times New Roman"/>
          <w:vertAlign w:val="subscript"/>
        </w:rPr>
        <w:t>x</w:t>
      </w:r>
      <w:r w:rsidR="00C60C9A" w:rsidRPr="00045E46">
        <w:rPr>
          <w:rFonts w:cs="Times New Roman"/>
        </w:rPr>
        <w:t>-</w:t>
      </w:r>
      <w:r w:rsidR="00735FC9" w:rsidRPr="00735FC9">
        <w:rPr>
          <w:rFonts w:cs="Times New Roman"/>
          <w:smallCaps/>
        </w:rPr>
        <w:t>ak</w:t>
      </w:r>
    </w:p>
    <w:p w14:paraId="7EDB00FB" w14:textId="01315539" w:rsidR="00D256C1" w:rsidRPr="00045E46" w:rsidRDefault="00D256C1" w:rsidP="002F2C13">
      <w:pPr>
        <w:tabs>
          <w:tab w:val="right" w:pos="360"/>
          <w:tab w:val="left" w:pos="4770"/>
        </w:tabs>
        <w:ind w:left="540" w:hanging="540"/>
        <w:rPr>
          <w:rFonts w:cs="Times New Roman"/>
          <w:vertAlign w:val="subscript"/>
        </w:rPr>
      </w:pPr>
      <w:r w:rsidRPr="00045E46">
        <w:rPr>
          <w:rFonts w:cs="Times New Roman"/>
        </w:rPr>
        <w:tab/>
        <w:t>7</w:t>
      </w:r>
      <w:r w:rsidRPr="00045E46">
        <w:rPr>
          <w:rFonts w:cs="Times New Roman"/>
        </w:rPr>
        <w:tab/>
      </w:r>
      <w:r w:rsidR="00045E46">
        <w:rPr>
          <w:rFonts w:cs="Times New Roman"/>
        </w:rPr>
        <w:t>š</w:t>
      </w:r>
      <w:r w:rsidRPr="00045E46">
        <w:rPr>
          <w:rFonts w:cs="Times New Roman"/>
        </w:rPr>
        <w:t>à-gig lipi</w:t>
      </w:r>
      <w:r w:rsidR="00045E46">
        <w:rPr>
          <w:rFonts w:cs="Times New Roman"/>
        </w:rPr>
        <w:t>š</w:t>
      </w:r>
      <w:r w:rsidRPr="00045E46">
        <w:rPr>
          <w:rFonts w:cs="Times New Roman"/>
        </w:rPr>
        <w:t>-gig u</w:t>
      </w:r>
      <w:r w:rsidR="00357667" w:rsidRPr="00045E46">
        <w:rPr>
          <w:rFonts w:cs="Times New Roman"/>
        </w:rPr>
        <w:t>tu.</w:t>
      </w:r>
      <w:r w:rsidR="00735FC9" w:rsidRPr="00735FC9">
        <w:rPr>
          <w:rFonts w:cs="Times New Roman"/>
          <w:smallCaps/>
        </w:rPr>
        <w:t>an</w:t>
      </w:r>
      <w:r w:rsidRPr="00045E46">
        <w:rPr>
          <w:rFonts w:cs="Times New Roman"/>
        </w:rPr>
        <w:t>-</w:t>
      </w:r>
      <w:r w:rsidR="00045E46">
        <w:rPr>
          <w:rFonts w:cs="Times New Roman"/>
        </w:rPr>
        <w:t>š</w:t>
      </w:r>
      <w:r w:rsidRPr="00045E46">
        <w:rPr>
          <w:rFonts w:cs="Times New Roman"/>
        </w:rPr>
        <w:t xml:space="preserve">è a-gá-lá </w:t>
      </w:r>
      <w:r w:rsidR="00045E46">
        <w:rPr>
          <w:rFonts w:cs="Times New Roman"/>
        </w:rPr>
        <w:t>š</w:t>
      </w:r>
      <w:r w:rsidRPr="00045E46">
        <w:rPr>
          <w:rFonts w:cs="Times New Roman"/>
        </w:rPr>
        <w:t>im-gin</w:t>
      </w:r>
      <w:r w:rsidRPr="00045E46">
        <w:rPr>
          <w:rFonts w:cs="Times New Roman"/>
          <w:vertAlign w:val="subscript"/>
        </w:rPr>
        <w:t>7</w:t>
      </w:r>
      <w:r w:rsidR="00C60C9A" w:rsidRPr="00045E46">
        <w:rPr>
          <w:rFonts w:cs="Times New Roman"/>
        </w:rPr>
        <w:tab/>
      </w:r>
      <w:r w:rsidR="00045E46">
        <w:rPr>
          <w:rFonts w:cs="Times New Roman"/>
        </w:rPr>
        <w:t>š</w:t>
      </w:r>
      <w:r w:rsidR="00C60C9A" w:rsidRPr="00045E46">
        <w:rPr>
          <w:rFonts w:cs="Times New Roman"/>
        </w:rPr>
        <w:t>à-</w:t>
      </w:r>
      <w:r w:rsidR="00045E46">
        <w:rPr>
          <w:rFonts w:cs="Times New Roman"/>
        </w:rPr>
        <w:t>˹</w:t>
      </w:r>
      <w:r w:rsidR="00C60C9A" w:rsidRPr="00045E46">
        <w:rPr>
          <w:rFonts w:cs="Times New Roman"/>
        </w:rPr>
        <w:t>gig</w:t>
      </w:r>
      <w:r w:rsidR="00045E46">
        <w:rPr>
          <w:rFonts w:cs="Times New Roman"/>
        </w:rPr>
        <w:t>˺</w:t>
      </w:r>
      <w:r w:rsidR="00C60C9A" w:rsidRPr="00045E46">
        <w:rPr>
          <w:rFonts w:cs="Times New Roman"/>
        </w:rPr>
        <w:t xml:space="preserve"> lipi</w:t>
      </w:r>
      <w:r w:rsidR="00045E46">
        <w:rPr>
          <w:rFonts w:cs="Times New Roman"/>
        </w:rPr>
        <w:t>š</w:t>
      </w:r>
      <w:r w:rsidR="00C60C9A" w:rsidRPr="00045E46">
        <w:rPr>
          <w:rFonts w:cs="Times New Roman"/>
        </w:rPr>
        <w:t>-</w:t>
      </w:r>
      <w:r w:rsidR="00045E46">
        <w:rPr>
          <w:rFonts w:cs="Times New Roman"/>
        </w:rPr>
        <w:t>˹</w:t>
      </w:r>
      <w:r w:rsidR="00C60C9A" w:rsidRPr="00045E46">
        <w:rPr>
          <w:rFonts w:cs="Times New Roman"/>
        </w:rPr>
        <w:t>gig!</w:t>
      </w:r>
      <w:r w:rsidR="00045E46">
        <w:rPr>
          <w:rFonts w:cs="Times New Roman"/>
        </w:rPr>
        <w:t>˺</w:t>
      </w:r>
      <w:r w:rsidR="00C60C9A" w:rsidRPr="00045E46">
        <w:rPr>
          <w:rFonts w:cs="Times New Roman"/>
        </w:rPr>
        <w:t xml:space="preserve"> a </w:t>
      </w:r>
      <w:r w:rsidR="00735FC9" w:rsidRPr="00735FC9">
        <w:rPr>
          <w:rFonts w:cs="Times New Roman"/>
          <w:smallCaps/>
        </w:rPr>
        <w:t>su</w:t>
      </w:r>
      <w:r w:rsidR="00C60C9A" w:rsidRPr="00045E46">
        <w:rPr>
          <w:rFonts w:cs="Times New Roman"/>
        </w:rPr>
        <w:t xml:space="preserve"> lá / ad</w:t>
      </w:r>
      <w:r w:rsidR="00C60C9A" w:rsidRPr="00045E46">
        <w:rPr>
          <w:rFonts w:cs="Times New Roman"/>
          <w:vertAlign w:val="subscript"/>
        </w:rPr>
        <w:t>6</w:t>
      </w:r>
      <w:r w:rsidR="00C60C9A" w:rsidRPr="00045E46">
        <w:rPr>
          <w:rFonts w:cs="Times New Roman"/>
        </w:rPr>
        <w:t>-gin</w:t>
      </w:r>
      <w:r w:rsidR="00C60C9A" w:rsidRPr="00045E46">
        <w:rPr>
          <w:rFonts w:cs="Times New Roman"/>
          <w:vertAlign w:val="subscript"/>
        </w:rPr>
        <w:t>7</w:t>
      </w:r>
    </w:p>
    <w:p w14:paraId="32C1A0AF" w14:textId="334F0A6E" w:rsidR="00D256C1" w:rsidRPr="00045E46" w:rsidRDefault="00D256C1" w:rsidP="005B5B2B">
      <w:pPr>
        <w:tabs>
          <w:tab w:val="right" w:pos="360"/>
          <w:tab w:val="left" w:pos="4770"/>
        </w:tabs>
        <w:ind w:left="540" w:hanging="540"/>
        <w:rPr>
          <w:rFonts w:cs="Times New Roman"/>
        </w:rPr>
      </w:pPr>
      <w:r w:rsidRPr="00045E46">
        <w:rPr>
          <w:rFonts w:cs="Times New Roman"/>
        </w:rPr>
        <w:tab/>
        <w:t>8</w:t>
      </w:r>
      <w:r w:rsidRPr="00045E46">
        <w:rPr>
          <w:rFonts w:cs="Times New Roman"/>
        </w:rPr>
        <w:tab/>
        <w:t>ma-ni-ké</w:t>
      </w:r>
      <w:r w:rsidR="00045E46">
        <w:rPr>
          <w:rFonts w:cs="Times New Roman"/>
        </w:rPr>
        <w:t>š</w:t>
      </w:r>
      <w:r w:rsidR="00C60C9A" w:rsidRPr="00045E46">
        <w:rPr>
          <w:rFonts w:cs="Times New Roman"/>
        </w:rPr>
        <w:tab/>
        <w:t xml:space="preserve">gú </w:t>
      </w:r>
      <w:r w:rsidR="00045E46">
        <w:rPr>
          <w:rFonts w:cs="Times New Roman"/>
        </w:rPr>
        <w:t>˹</w:t>
      </w:r>
      <w:r w:rsidR="00C60C9A" w:rsidRPr="00045E46">
        <w:rPr>
          <w:rFonts w:cs="Times New Roman"/>
        </w:rPr>
        <w:t>ké</w:t>
      </w:r>
      <w:r w:rsidR="00045E46">
        <w:rPr>
          <w:rFonts w:cs="Times New Roman"/>
        </w:rPr>
        <w:t>š˺</w:t>
      </w:r>
      <w:r w:rsidR="00C60C9A" w:rsidRPr="00045E46">
        <w:rPr>
          <w:rFonts w:cs="Times New Roman"/>
        </w:rPr>
        <w:t xml:space="preserve"> [(x)]</w:t>
      </w:r>
    </w:p>
    <w:p w14:paraId="493E2B05" w14:textId="582E9EDC" w:rsidR="00D256C1" w:rsidRPr="00045E46" w:rsidRDefault="00D256C1" w:rsidP="005B5B2B">
      <w:pPr>
        <w:tabs>
          <w:tab w:val="right" w:pos="360"/>
          <w:tab w:val="left" w:pos="4770"/>
        </w:tabs>
        <w:ind w:left="540" w:hanging="540"/>
        <w:rPr>
          <w:rFonts w:cs="Times New Roman"/>
        </w:rPr>
      </w:pPr>
      <w:r w:rsidRPr="00045E46">
        <w:rPr>
          <w:rFonts w:cs="Times New Roman"/>
        </w:rPr>
        <w:tab/>
        <w:t>9</w:t>
      </w:r>
      <w:r w:rsidRPr="00045E46">
        <w:rPr>
          <w:rFonts w:cs="Times New Roman"/>
        </w:rPr>
        <w:tab/>
      </w:r>
      <w:r w:rsidRPr="00045E46">
        <w:rPr>
          <w:rFonts w:cs="Times New Roman"/>
          <w:vertAlign w:val="superscript"/>
        </w:rPr>
        <w:t>d</w:t>
      </w:r>
      <w:r w:rsidRPr="00045E46">
        <w:rPr>
          <w:rFonts w:cs="Times New Roman"/>
        </w:rPr>
        <w:t>nin-</w:t>
      </w:r>
      <w:r w:rsidR="00357667" w:rsidRPr="00045E46">
        <w:rPr>
          <w:rFonts w:cs="Times New Roman"/>
        </w:rPr>
        <w:t>girim</w:t>
      </w:r>
      <w:r w:rsidR="00357667" w:rsidRPr="00045E46">
        <w:rPr>
          <w:rFonts w:cs="Times New Roman"/>
          <w:vertAlign w:val="subscript"/>
        </w:rPr>
        <w:t>x</w:t>
      </w:r>
      <w:r w:rsidR="00357667" w:rsidRPr="00045E46">
        <w:rPr>
          <w:rFonts w:cs="Times New Roman"/>
        </w:rPr>
        <w:t>(</w:t>
      </w:r>
      <w:r w:rsidR="00735FC9" w:rsidRPr="00735FC9">
        <w:rPr>
          <w:rFonts w:cs="Times New Roman"/>
          <w:smallCaps/>
        </w:rPr>
        <w:t>a</w:t>
      </w:r>
      <w:r w:rsidRPr="00045E46">
        <w:rPr>
          <w:rFonts w:cs="Times New Roman"/>
        </w:rPr>
        <w:t>.</w:t>
      </w:r>
      <w:r w:rsidR="00735FC9" w:rsidRPr="00735FC9">
        <w:rPr>
          <w:rFonts w:cs="Times New Roman"/>
          <w:smallCaps/>
        </w:rPr>
        <w:t>bu</w:t>
      </w:r>
      <w:r w:rsidRPr="00045E46">
        <w:rPr>
          <w:rFonts w:cs="Times New Roman"/>
        </w:rPr>
        <w:t>.</w:t>
      </w:r>
      <w:r w:rsidR="00735FC9" w:rsidRPr="00735FC9">
        <w:rPr>
          <w:rFonts w:cs="Times New Roman"/>
          <w:smallCaps/>
        </w:rPr>
        <w:t>ḫa</w:t>
      </w:r>
      <w:r w:rsidRPr="00045E46">
        <w:rPr>
          <w:rFonts w:cs="Times New Roman"/>
        </w:rPr>
        <w:t>.</w:t>
      </w:r>
      <w:r w:rsidR="00735FC9" w:rsidRPr="00735FC9">
        <w:rPr>
          <w:rFonts w:cs="Times New Roman"/>
          <w:smallCaps/>
        </w:rPr>
        <w:t>du</w:t>
      </w:r>
      <w:r w:rsidR="00357667" w:rsidRPr="00045E46">
        <w:rPr>
          <w:rFonts w:cs="Times New Roman"/>
        </w:rPr>
        <w:t>)</w:t>
      </w:r>
      <w:r w:rsidR="00C60C9A" w:rsidRPr="00045E46">
        <w:rPr>
          <w:rFonts w:cs="Times New Roman"/>
        </w:rPr>
        <w:tab/>
        <w:t xml:space="preserve">[. . .] </w:t>
      </w:r>
      <w:r w:rsidR="00045E46">
        <w:rPr>
          <w:rFonts w:cs="Times New Roman"/>
        </w:rPr>
        <w:t>˹</w:t>
      </w:r>
      <w:r w:rsidR="00C60C9A" w:rsidRPr="00045E46">
        <w:rPr>
          <w:rFonts w:cs="Times New Roman"/>
        </w:rPr>
        <w:t>x</w:t>
      </w:r>
      <w:r w:rsidR="00045E46">
        <w:rPr>
          <w:rFonts w:cs="Times New Roman"/>
        </w:rPr>
        <w:t>˺</w:t>
      </w:r>
      <w:r w:rsidR="00C60C9A" w:rsidRPr="00045E46">
        <w:rPr>
          <w:rFonts w:cs="Times New Roman"/>
        </w:rPr>
        <w:t xml:space="preserve"> </w:t>
      </w:r>
      <w:r w:rsidR="00735FC9" w:rsidRPr="00735FC9">
        <w:rPr>
          <w:rFonts w:cs="Times New Roman"/>
          <w:smallCaps/>
        </w:rPr>
        <w:t>gá</w:t>
      </w:r>
      <w:r w:rsidR="00C60C9A" w:rsidRPr="00045E46">
        <w:rPr>
          <w:rFonts w:cs="Times New Roman"/>
          <w:sz w:val="20"/>
        </w:rPr>
        <w:t xml:space="preserve"> </w:t>
      </w:r>
      <w:r w:rsidR="00735FC9" w:rsidRPr="00735FC9">
        <w:rPr>
          <w:rFonts w:cs="Times New Roman"/>
          <w:smallCaps/>
        </w:rPr>
        <w:t>bi</w:t>
      </w:r>
    </w:p>
    <w:p w14:paraId="710549A9" w14:textId="3EC5CC96" w:rsidR="00D256C1" w:rsidRPr="00045E46" w:rsidRDefault="00D256C1" w:rsidP="005B5B2B">
      <w:pPr>
        <w:tabs>
          <w:tab w:val="right" w:pos="360"/>
          <w:tab w:val="left" w:pos="4770"/>
        </w:tabs>
        <w:ind w:left="540" w:hanging="540"/>
        <w:rPr>
          <w:rFonts w:cs="Times New Roman"/>
        </w:rPr>
      </w:pPr>
      <w:r w:rsidRPr="00045E46">
        <w:rPr>
          <w:rFonts w:cs="Times New Roman"/>
        </w:rPr>
        <w:tab/>
        <w:t>10</w:t>
      </w:r>
      <w:r w:rsidRPr="00045E46">
        <w:rPr>
          <w:rFonts w:cs="Times New Roman"/>
        </w:rPr>
        <w:tab/>
      </w:r>
      <w:r w:rsidR="00357667" w:rsidRPr="00045E46">
        <w:rPr>
          <w:rFonts w:cs="Times New Roman"/>
        </w:rPr>
        <w:t>ki-a</w:t>
      </w:r>
      <w:r w:rsidRPr="00045E46">
        <w:rPr>
          <w:rFonts w:cs="Times New Roman"/>
        </w:rPr>
        <w:t xml:space="preserve"> bí-du</w:t>
      </w:r>
      <w:r w:rsidR="00045E46">
        <w:rPr>
          <w:rFonts w:cs="Times New Roman"/>
        </w:rPr>
        <w:t>ḫ</w:t>
      </w:r>
      <w:r w:rsidR="00C60C9A" w:rsidRPr="00045E46">
        <w:rPr>
          <w:rFonts w:cs="Times New Roman"/>
        </w:rPr>
        <w:tab/>
      </w:r>
      <w:r w:rsidR="00045E46">
        <w:rPr>
          <w:rFonts w:cs="Times New Roman"/>
        </w:rPr>
        <w:t>˹</w:t>
      </w:r>
      <w:r w:rsidR="00735FC9" w:rsidRPr="00735FC9">
        <w:rPr>
          <w:rFonts w:cs="Times New Roman"/>
          <w:smallCaps/>
        </w:rPr>
        <w:t>ud</w:t>
      </w:r>
      <w:r w:rsidR="00045E46">
        <w:rPr>
          <w:rFonts w:cs="Times New Roman"/>
        </w:rPr>
        <w:t>˺</w:t>
      </w:r>
      <w:r w:rsidR="00C60C9A" w:rsidRPr="00045E46">
        <w:rPr>
          <w:rFonts w:cs="Times New Roman"/>
        </w:rPr>
        <w:t>-dug</w:t>
      </w:r>
      <w:r w:rsidR="00C60C9A" w:rsidRPr="00045E46">
        <w:rPr>
          <w:rFonts w:cs="Times New Roman"/>
          <w:vertAlign w:val="subscript"/>
        </w:rPr>
        <w:t>4</w:t>
      </w:r>
      <w:r w:rsidR="00C60C9A" w:rsidRPr="00045E46">
        <w:rPr>
          <w:rFonts w:cs="Times New Roman"/>
        </w:rPr>
        <w:t>-ga</w:t>
      </w:r>
    </w:p>
    <w:p w14:paraId="72E7D958" w14:textId="77777777" w:rsidR="00D256C1" w:rsidRPr="00045E46" w:rsidRDefault="00D256C1" w:rsidP="005B5B2B">
      <w:pPr>
        <w:tabs>
          <w:tab w:val="right" w:pos="360"/>
          <w:tab w:val="left" w:pos="4770"/>
        </w:tabs>
        <w:ind w:left="540" w:hanging="540"/>
        <w:rPr>
          <w:rFonts w:cs="Times New Roman"/>
          <w:vertAlign w:val="subscript"/>
        </w:rPr>
      </w:pPr>
      <w:r w:rsidRPr="00045E46">
        <w:rPr>
          <w:rFonts w:cs="Times New Roman"/>
        </w:rPr>
        <w:t>col. x</w:t>
      </w:r>
      <w:r w:rsidR="00C60C9A" w:rsidRPr="00045E46">
        <w:rPr>
          <w:rFonts w:cs="Times New Roman"/>
        </w:rPr>
        <w:tab/>
      </w:r>
      <w:r w:rsidR="00C60C9A" w:rsidRPr="00045E46">
        <w:rPr>
          <w:rFonts w:cs="Times New Roman"/>
        </w:rPr>
        <w:tab/>
        <w:t>[(</w:t>
      </w:r>
      <w:r w:rsidR="00C60C9A" w:rsidRPr="00045E46">
        <w:rPr>
          <w:rFonts w:cs="Times New Roman"/>
          <w:vertAlign w:val="superscript"/>
        </w:rPr>
        <w:t>d</w:t>
      </w:r>
      <w:r w:rsidR="00C60C9A" w:rsidRPr="00045E46">
        <w:rPr>
          <w:rFonts w:cs="Times New Roman"/>
        </w:rPr>
        <w:t>)]nin-[gi]rim</w:t>
      </w:r>
      <w:r w:rsidR="00C60C9A" w:rsidRPr="00045E46">
        <w:rPr>
          <w:rFonts w:cs="Times New Roman"/>
          <w:vertAlign w:val="subscript"/>
        </w:rPr>
        <w:t>x</w:t>
      </w:r>
    </w:p>
    <w:p w14:paraId="4389F609" w14:textId="317F22DE" w:rsidR="00D256C1" w:rsidRPr="00045E46" w:rsidRDefault="00D256C1" w:rsidP="005B5B2B">
      <w:pPr>
        <w:tabs>
          <w:tab w:val="right" w:pos="360"/>
          <w:tab w:val="left" w:pos="4770"/>
        </w:tabs>
        <w:ind w:left="540" w:hanging="540"/>
        <w:rPr>
          <w:rFonts w:cs="Times New Roman"/>
        </w:rPr>
      </w:pPr>
      <w:r w:rsidRPr="00045E46">
        <w:rPr>
          <w:rFonts w:cs="Times New Roman"/>
        </w:rPr>
        <w:tab/>
        <w:t>1</w:t>
      </w:r>
      <w:r w:rsidRPr="00045E46">
        <w:rPr>
          <w:rFonts w:cs="Times New Roman"/>
        </w:rPr>
        <w:tab/>
      </w:r>
      <w:r w:rsidR="00045E46">
        <w:rPr>
          <w:rFonts w:cs="Times New Roman"/>
        </w:rPr>
        <w:t>š</w:t>
      </w:r>
      <w:r w:rsidRPr="00045E46">
        <w:rPr>
          <w:rFonts w:cs="Times New Roman"/>
        </w:rPr>
        <w:t>à-gig lipi</w:t>
      </w:r>
      <w:r w:rsidR="00045E46">
        <w:rPr>
          <w:rFonts w:cs="Times New Roman"/>
        </w:rPr>
        <w:t>š</w:t>
      </w:r>
      <w:r w:rsidRPr="00045E46">
        <w:rPr>
          <w:rFonts w:cs="Times New Roman"/>
        </w:rPr>
        <w:t>-gig</w:t>
      </w:r>
    </w:p>
    <w:p w14:paraId="1EB094DB" w14:textId="5C9F7AE6" w:rsidR="00D256C1" w:rsidRPr="00045E46" w:rsidRDefault="00DF1CCC" w:rsidP="005B5B2B">
      <w:pPr>
        <w:tabs>
          <w:tab w:val="right" w:pos="360"/>
          <w:tab w:val="left" w:pos="4770"/>
        </w:tabs>
        <w:ind w:left="540" w:hanging="540"/>
        <w:rPr>
          <w:rFonts w:cs="Times New Roman"/>
        </w:rPr>
      </w:pPr>
      <w:r w:rsidRPr="00045E46">
        <w:rPr>
          <w:rFonts w:cs="Times New Roman"/>
        </w:rPr>
        <w:tab/>
        <w:t>2</w:t>
      </w:r>
      <w:r w:rsidRPr="00045E46">
        <w:rPr>
          <w:rFonts w:cs="Times New Roman"/>
        </w:rPr>
        <w:tab/>
        <w:t xml:space="preserve">izi </w:t>
      </w:r>
      <w:r w:rsidR="00735FC9" w:rsidRPr="00735FC9">
        <w:rPr>
          <w:rFonts w:cs="Times New Roman"/>
          <w:smallCaps/>
        </w:rPr>
        <w:t>zi</w:t>
      </w:r>
      <w:r w:rsidR="00F665F9" w:rsidRPr="00045E46">
        <w:rPr>
          <w:rFonts w:cs="Times New Roman"/>
        </w:rPr>
        <w:t>.</w:t>
      </w:r>
      <w:r w:rsidR="00735FC9" w:rsidRPr="00735FC9">
        <w:rPr>
          <w:rFonts w:cs="Times New Roman"/>
          <w:smallCaps/>
        </w:rPr>
        <w:t>zi</w:t>
      </w:r>
      <w:r w:rsidR="007A7558" w:rsidRPr="00045E46">
        <w:rPr>
          <w:rFonts w:cs="Times New Roman"/>
        </w:rPr>
        <w:t>.</w:t>
      </w:r>
      <w:r w:rsidR="00735FC9" w:rsidRPr="00735FC9">
        <w:rPr>
          <w:rFonts w:cs="Times New Roman"/>
          <w:smallCaps/>
        </w:rPr>
        <w:t>a</w:t>
      </w:r>
      <w:r w:rsidR="00D256C1" w:rsidRPr="00045E46">
        <w:rPr>
          <w:rFonts w:cs="Times New Roman"/>
        </w:rPr>
        <w:t>-gin</w:t>
      </w:r>
      <w:r w:rsidR="00D256C1" w:rsidRPr="00045E46">
        <w:rPr>
          <w:rFonts w:cs="Times New Roman"/>
          <w:vertAlign w:val="subscript"/>
        </w:rPr>
        <w:t>7</w:t>
      </w:r>
    </w:p>
    <w:p w14:paraId="774B6A60" w14:textId="6103B248" w:rsidR="00D256C1" w:rsidRPr="00045E46" w:rsidRDefault="00D256C1" w:rsidP="005B5B2B">
      <w:pPr>
        <w:tabs>
          <w:tab w:val="right" w:pos="360"/>
          <w:tab w:val="left" w:pos="4770"/>
        </w:tabs>
        <w:ind w:left="540" w:hanging="540"/>
        <w:rPr>
          <w:rFonts w:cs="Times New Roman"/>
        </w:rPr>
      </w:pPr>
      <w:r w:rsidRPr="00045E46">
        <w:rPr>
          <w:rFonts w:cs="Times New Roman"/>
        </w:rPr>
        <w:tab/>
        <w:t>3</w:t>
      </w:r>
      <w:r w:rsidRPr="00045E46">
        <w:rPr>
          <w:rFonts w:cs="Times New Roman"/>
        </w:rPr>
        <w:tab/>
        <w:t xml:space="preserve">ní-bi </w:t>
      </w:r>
      <w:r w:rsidR="00045E46">
        <w:rPr>
          <w:rFonts w:cs="Times New Roman"/>
        </w:rPr>
        <w:t>ḫ</w:t>
      </w:r>
      <w:r w:rsidRPr="00045E46">
        <w:rPr>
          <w:rFonts w:cs="Times New Roman"/>
        </w:rPr>
        <w:t>é-te-</w:t>
      </w:r>
      <w:r w:rsidR="00735FC9" w:rsidRPr="00735FC9">
        <w:rPr>
          <w:rFonts w:cs="Times New Roman"/>
          <w:smallCaps/>
        </w:rPr>
        <w:t>pi</w:t>
      </w:r>
    </w:p>
    <w:p w14:paraId="233CD665" w14:textId="77777777" w:rsidR="00D256C1" w:rsidRPr="00045E46" w:rsidRDefault="00D256C1" w:rsidP="005B5B2B">
      <w:pPr>
        <w:tabs>
          <w:tab w:val="right" w:pos="360"/>
          <w:tab w:val="left" w:pos="4770"/>
        </w:tabs>
        <w:ind w:left="540" w:hanging="540"/>
        <w:rPr>
          <w:rFonts w:cs="Times New Roman"/>
        </w:rPr>
      </w:pPr>
      <w:r w:rsidRPr="00045E46">
        <w:rPr>
          <w:rFonts w:cs="Times New Roman"/>
        </w:rPr>
        <w:tab/>
        <w:t>4</w:t>
      </w:r>
      <w:r w:rsidRPr="00045E46">
        <w:rPr>
          <w:rFonts w:cs="Times New Roman"/>
        </w:rPr>
        <w:tab/>
        <w:t xml:space="preserve">(5 </w:t>
      </w:r>
      <w:r w:rsidR="000A6E3D" w:rsidRPr="00045E46">
        <w:rPr>
          <w:rFonts w:cs="Times New Roman"/>
        </w:rPr>
        <w:sym w:font="Symbol" w:char="F0B4"/>
      </w:r>
      <w:r w:rsidRPr="00045E46">
        <w:rPr>
          <w:rFonts w:cs="Times New Roman"/>
        </w:rPr>
        <w:t xml:space="preserve"> kas)</w:t>
      </w:r>
    </w:p>
    <w:p w14:paraId="6FF99B5C" w14:textId="77777777" w:rsidR="00357667" w:rsidRPr="00045E46" w:rsidRDefault="00357667" w:rsidP="00357667">
      <w:pPr>
        <w:ind w:firstLine="360"/>
        <w:rPr>
          <w:rFonts w:cs="Times New Roman"/>
          <w:i/>
        </w:rPr>
      </w:pPr>
    </w:p>
    <w:p w14:paraId="55C9FAE0" w14:textId="70EC07C5" w:rsidR="00357667" w:rsidRPr="00045E46" w:rsidRDefault="00DF1CCC" w:rsidP="00357667">
      <w:pPr>
        <w:ind w:firstLine="360"/>
        <w:rPr>
          <w:rFonts w:cs="Times New Roman"/>
        </w:rPr>
      </w:pPr>
      <w:r w:rsidRPr="00045E46">
        <w:rPr>
          <w:rFonts w:cs="Times New Roman"/>
          <w:vertAlign w:val="superscript"/>
        </w:rPr>
        <w:t>ix 3–10</w:t>
      </w:r>
      <w:r w:rsidRPr="00045E46">
        <w:rPr>
          <w:rFonts w:cs="Times New Roman"/>
        </w:rPr>
        <w:t xml:space="preserve"> </w:t>
      </w:r>
      <w:r w:rsidR="00357667" w:rsidRPr="00045E46">
        <w:rPr>
          <w:rFonts w:cs="Times New Roman"/>
          <w:i/>
        </w:rPr>
        <w:t>Enenuru-</w:t>
      </w:r>
      <w:r w:rsidR="00357667" w:rsidRPr="00045E46">
        <w:rPr>
          <w:rFonts w:cs="Times New Roman"/>
        </w:rPr>
        <w:t>spell. Stomach-ache came out against h</w:t>
      </w:r>
      <w:r w:rsidRPr="00045E46">
        <w:rPr>
          <w:rFonts w:cs="Times New Roman"/>
        </w:rPr>
        <w:t>im, his insides.</w:t>
      </w:r>
      <w:r w:rsidR="00357667" w:rsidRPr="00045E46">
        <w:rPr>
          <w:rFonts w:cs="Times New Roman"/>
        </w:rPr>
        <w:t xml:space="preserve"> Ba</w:t>
      </w:r>
      <w:r w:rsidR="00045E46">
        <w:rPr>
          <w:rFonts w:cs="Times New Roman"/>
        </w:rPr>
        <w:t>ḫ</w:t>
      </w:r>
      <w:r w:rsidR="00357667" w:rsidRPr="00045E46">
        <w:rPr>
          <w:rFonts w:cs="Times New Roman"/>
        </w:rPr>
        <w:t xml:space="preserve">ar-Enunzaku </w:t>
      </w:r>
      <w:r w:rsidR="00A17007" w:rsidRPr="00045E46">
        <w:rPr>
          <w:rFonts w:cs="Times New Roman"/>
        </w:rPr>
        <w:t>seized(?) the gut-[ache]</w:t>
      </w:r>
      <w:r w:rsidR="00357667" w:rsidRPr="00045E46">
        <w:rPr>
          <w:rFonts w:cs="Times New Roman"/>
        </w:rPr>
        <w:t xml:space="preserve"> like a dog. He bound stomach-ache and gut-ache t</w:t>
      </w:r>
      <w:r w:rsidRPr="00045E46">
        <w:rPr>
          <w:rFonts w:cs="Times New Roman"/>
        </w:rPr>
        <w:t>o the sun like a sack of herbs. Ningirim</w:t>
      </w:r>
      <w:r w:rsidR="00884298">
        <w:rPr>
          <w:rFonts w:cs="Times New Roman"/>
        </w:rPr>
        <w:t>ma</w:t>
      </w:r>
      <w:r w:rsidR="00357667" w:rsidRPr="00045E46">
        <w:rPr>
          <w:rFonts w:cs="Times New Roman"/>
        </w:rPr>
        <w:t xml:space="preserve"> rele</w:t>
      </w:r>
      <w:r w:rsidRPr="00045E46">
        <w:rPr>
          <w:rFonts w:cs="Times New Roman"/>
        </w:rPr>
        <w:t>ased (them) in the netherworld.</w:t>
      </w:r>
      <w:r w:rsidR="00357667" w:rsidRPr="00045E46">
        <w:rPr>
          <w:rFonts w:cs="Times New Roman"/>
        </w:rPr>
        <w:t xml:space="preserve"> </w:t>
      </w:r>
      <w:r w:rsidRPr="00045E46">
        <w:rPr>
          <w:rFonts w:cs="Times New Roman"/>
          <w:vertAlign w:val="superscript"/>
        </w:rPr>
        <w:t>x 1–3</w:t>
      </w:r>
      <w:r w:rsidRPr="00045E46">
        <w:rPr>
          <w:rFonts w:cs="Times New Roman"/>
        </w:rPr>
        <w:t xml:space="preserve"> </w:t>
      </w:r>
      <w:r w:rsidR="00357667" w:rsidRPr="00045E46">
        <w:rPr>
          <w:rFonts w:cs="Times New Roman"/>
        </w:rPr>
        <w:t xml:space="preserve">Stomach-ache and gut-ache will </w:t>
      </w:r>
      <w:r w:rsidR="00A17007" w:rsidRPr="00045E46">
        <w:rPr>
          <w:rFonts w:cs="Times New Roman"/>
        </w:rPr>
        <w:t>die down</w:t>
      </w:r>
      <w:r w:rsidR="00357667" w:rsidRPr="00045E46">
        <w:rPr>
          <w:rFonts w:cs="Times New Roman"/>
        </w:rPr>
        <w:t xml:space="preserve"> of </w:t>
      </w:r>
      <w:r w:rsidRPr="00045E46">
        <w:rPr>
          <w:rFonts w:cs="Times New Roman"/>
        </w:rPr>
        <w:t>their</w:t>
      </w:r>
      <w:r w:rsidR="00357667" w:rsidRPr="00045E46">
        <w:rPr>
          <w:rFonts w:cs="Times New Roman"/>
        </w:rPr>
        <w:t xml:space="preserve"> own accord</w:t>
      </w:r>
      <w:r w:rsidR="00F179D9" w:rsidRPr="00045E46">
        <w:rPr>
          <w:rFonts w:cs="Times New Roman"/>
        </w:rPr>
        <w:t>, like a fire in the rushes</w:t>
      </w:r>
      <w:r w:rsidR="00357667" w:rsidRPr="00045E46">
        <w:rPr>
          <w:rFonts w:cs="Times New Roman"/>
        </w:rPr>
        <w:t>.</w:t>
      </w:r>
    </w:p>
    <w:p w14:paraId="40AA574A" w14:textId="77777777" w:rsidR="00357667" w:rsidRPr="00045E46" w:rsidRDefault="00357667" w:rsidP="00357667">
      <w:pPr>
        <w:ind w:firstLine="360"/>
        <w:rPr>
          <w:rFonts w:cs="Times New Roman"/>
        </w:rPr>
      </w:pPr>
    </w:p>
    <w:p w14:paraId="61E38BA5" w14:textId="77777777" w:rsidR="00357667" w:rsidRPr="00045E46" w:rsidRDefault="00357667" w:rsidP="00357667">
      <w:pPr>
        <w:keepNext/>
        <w:rPr>
          <w:rFonts w:cs="Times New Roman"/>
        </w:rPr>
      </w:pPr>
      <w:r w:rsidRPr="00045E46">
        <w:rPr>
          <w:rFonts w:cs="Times New Roman"/>
          <w:i/>
        </w:rPr>
        <w:t>Notes</w:t>
      </w:r>
    </w:p>
    <w:p w14:paraId="71712A01" w14:textId="77777777" w:rsidR="00357667" w:rsidRPr="00045E46" w:rsidRDefault="00357667" w:rsidP="00357667">
      <w:pPr>
        <w:ind w:firstLine="360"/>
        <w:rPr>
          <w:rFonts w:cs="Times New Roman"/>
        </w:rPr>
      </w:pPr>
      <w:r w:rsidRPr="00045E46">
        <w:rPr>
          <w:rFonts w:cs="Times New Roman"/>
        </w:rPr>
        <w:t>ix 4. an-na-e-e for a-n.a-è.</w:t>
      </w:r>
    </w:p>
    <w:p w14:paraId="1D656C3D" w14:textId="783A5416" w:rsidR="00A17007" w:rsidRPr="00045E46" w:rsidRDefault="00357667" w:rsidP="00357667">
      <w:pPr>
        <w:ind w:firstLine="360"/>
        <w:rPr>
          <w:rFonts w:cs="Times New Roman"/>
        </w:rPr>
      </w:pPr>
      <w:r w:rsidRPr="00045E46">
        <w:rPr>
          <w:rFonts w:cs="Times New Roman"/>
        </w:rPr>
        <w:t xml:space="preserve">5. The god B. occurs in Ur III incantations, where he is </w:t>
      </w:r>
      <w:r w:rsidRPr="00045E46">
        <w:rPr>
          <w:rFonts w:cs="Times New Roman"/>
          <w:vertAlign w:val="superscript"/>
        </w:rPr>
        <w:t>d</w:t>
      </w:r>
      <w:r w:rsidRPr="00045E46">
        <w:rPr>
          <w:rFonts w:cs="Times New Roman"/>
        </w:rPr>
        <w:t>bá</w:t>
      </w:r>
      <w:r w:rsidR="00045E46">
        <w:rPr>
          <w:rFonts w:cs="Times New Roman"/>
        </w:rPr>
        <w:t>ḫ</w:t>
      </w:r>
      <w:r w:rsidRPr="00045E46">
        <w:rPr>
          <w:rFonts w:cs="Times New Roman"/>
        </w:rPr>
        <w:t>ar-é-nun-za-ku lugal nam-i</w:t>
      </w:r>
      <w:r w:rsidR="00045E46">
        <w:rPr>
          <w:rFonts w:cs="Times New Roman"/>
        </w:rPr>
        <w:t>š</w:t>
      </w:r>
      <w:r w:rsidRPr="00045E46">
        <w:rPr>
          <w:rFonts w:cs="Times New Roman"/>
        </w:rPr>
        <w:t>ib-ba-ke</w:t>
      </w:r>
      <w:r w:rsidRPr="00045E46">
        <w:rPr>
          <w:rFonts w:cs="Times New Roman"/>
          <w:vertAlign w:val="subscript"/>
        </w:rPr>
        <w:t>4</w:t>
      </w:r>
      <w:r w:rsidRPr="00045E46">
        <w:rPr>
          <w:rFonts w:cs="Times New Roman"/>
        </w:rPr>
        <w:t xml:space="preserve"> “master of the art of purification” and </w:t>
      </w:r>
      <w:r w:rsidR="00244A02" w:rsidRPr="00045E46">
        <w:rPr>
          <w:rFonts w:cs="Times New Roman"/>
        </w:rPr>
        <w:t>acts with other</w:t>
      </w:r>
      <w:r w:rsidRPr="00045E46">
        <w:rPr>
          <w:rFonts w:cs="Times New Roman"/>
        </w:rPr>
        <w:t xml:space="preserve"> benign </w:t>
      </w:r>
      <w:r w:rsidR="00244A02" w:rsidRPr="00045E46">
        <w:rPr>
          <w:rFonts w:cs="Times New Roman"/>
        </w:rPr>
        <w:t>deities</w:t>
      </w:r>
      <w:r w:rsidRPr="00045E46">
        <w:rPr>
          <w:rFonts w:cs="Times New Roman"/>
        </w:rPr>
        <w:t xml:space="preserve"> (see the references in van Dijk and Geller 2003: 67).</w:t>
      </w:r>
    </w:p>
    <w:p w14:paraId="56F62E02" w14:textId="4B141CCD" w:rsidR="00723E9F" w:rsidRPr="00045E46" w:rsidRDefault="00A17007" w:rsidP="00357667">
      <w:pPr>
        <w:ind w:firstLine="360"/>
        <w:rPr>
          <w:rFonts w:cs="Times New Roman"/>
        </w:rPr>
      </w:pPr>
      <w:r w:rsidRPr="00045E46">
        <w:rPr>
          <w:rFonts w:cs="Times New Roman"/>
        </w:rPr>
        <w:t>6. mu-da.</w:t>
      </w:r>
      <w:r w:rsidR="00735FC9" w:rsidRPr="00735FC9">
        <w:rPr>
          <w:rFonts w:cs="Times New Roman"/>
          <w:smallCaps/>
        </w:rPr>
        <w:t>bad</w:t>
      </w:r>
      <w:r w:rsidRPr="00045E46">
        <w:rPr>
          <w:rFonts w:cs="Times New Roman"/>
        </w:rPr>
        <w:t>.</w:t>
      </w:r>
      <w:r w:rsidR="00735FC9" w:rsidRPr="00735FC9">
        <w:rPr>
          <w:rFonts w:cs="Times New Roman"/>
          <w:smallCaps/>
        </w:rPr>
        <w:t>bad</w:t>
      </w:r>
      <w:r w:rsidR="0064259F" w:rsidRPr="00045E46">
        <w:rPr>
          <w:rFonts w:cs="Times New Roman"/>
        </w:rPr>
        <w:t xml:space="preserve"> perhaps for mu-dab: </w:t>
      </w:r>
      <w:r w:rsidR="00735FC9" w:rsidRPr="00735FC9">
        <w:rPr>
          <w:rFonts w:cs="Times New Roman"/>
          <w:smallCaps/>
        </w:rPr>
        <w:t>bad</w:t>
      </w:r>
      <w:r w:rsidR="0064259F" w:rsidRPr="00045E46">
        <w:rPr>
          <w:rFonts w:cs="Times New Roman"/>
        </w:rPr>
        <w:t xml:space="preserve"> is dab “to seize” reversed. This type of spelling was called graphic metathesis by Reiner </w:t>
      </w:r>
      <w:r w:rsidR="002F2C13">
        <w:rPr>
          <w:rFonts w:cs="Times New Roman"/>
        </w:rPr>
        <w:t>(</w:t>
      </w:r>
      <w:r w:rsidR="0064259F" w:rsidRPr="00045E46">
        <w:rPr>
          <w:rFonts w:cs="Times New Roman"/>
        </w:rPr>
        <w:t>1982</w:t>
      </w:r>
      <w:r w:rsidR="002F2C13">
        <w:rPr>
          <w:rFonts w:cs="Times New Roman"/>
        </w:rPr>
        <w:t>)</w:t>
      </w:r>
      <w:r w:rsidR="0064259F" w:rsidRPr="00045E46">
        <w:rPr>
          <w:rFonts w:cs="Times New Roman"/>
        </w:rPr>
        <w:t xml:space="preserve">, in demonstrating the value </w:t>
      </w:r>
      <w:r w:rsidR="00045E46">
        <w:rPr>
          <w:rFonts w:cs="Times New Roman"/>
          <w:i/>
        </w:rPr>
        <w:t>š</w:t>
      </w:r>
      <w:r w:rsidR="0064259F" w:rsidRPr="00045E46">
        <w:rPr>
          <w:rFonts w:cs="Times New Roman"/>
          <w:i/>
        </w:rPr>
        <w:t>il</w:t>
      </w:r>
      <w:r w:rsidR="0064259F" w:rsidRPr="00045E46">
        <w:rPr>
          <w:rFonts w:cs="Times New Roman"/>
        </w:rPr>
        <w:t xml:space="preserve"> of the sign </w:t>
      </w:r>
      <w:r w:rsidR="00735FC9" w:rsidRPr="00735FC9">
        <w:rPr>
          <w:rFonts w:cs="Times New Roman"/>
          <w:smallCaps/>
        </w:rPr>
        <w:t>liš</w:t>
      </w:r>
      <w:r w:rsidR="0064259F" w:rsidRPr="00045E46">
        <w:rPr>
          <w:rFonts w:cs="Times New Roman"/>
        </w:rPr>
        <w:t>. Graphic metathesis was already a feature of third-millennium writing: note unug and gunu</w:t>
      </w:r>
      <w:r w:rsidR="0064259F" w:rsidRPr="00045E46">
        <w:rPr>
          <w:rFonts w:cs="Times New Roman"/>
          <w:vertAlign w:val="subscript"/>
        </w:rPr>
        <w:t>4</w:t>
      </w:r>
      <w:r w:rsidR="0064259F" w:rsidRPr="00045E46">
        <w:rPr>
          <w:rFonts w:cs="Times New Roman"/>
        </w:rPr>
        <w:t xml:space="preserve">, both values of </w:t>
      </w:r>
      <w:r w:rsidR="00735FC9" w:rsidRPr="00735FC9">
        <w:rPr>
          <w:rFonts w:cs="Times New Roman"/>
          <w:smallCaps/>
        </w:rPr>
        <w:t>ab</w:t>
      </w:r>
      <w:r w:rsidR="0064259F" w:rsidRPr="00045E46">
        <w:rPr>
          <w:rFonts w:cs="Times New Roman"/>
          <w:i/>
        </w:rPr>
        <w:t>-gunû</w:t>
      </w:r>
      <w:r w:rsidR="005B0C0F" w:rsidRPr="00045E46">
        <w:rPr>
          <w:rFonts w:cs="Times New Roman"/>
        </w:rPr>
        <w:t xml:space="preserve">, and </w:t>
      </w:r>
      <w:r w:rsidR="00045E46">
        <w:rPr>
          <w:rFonts w:cs="Times New Roman"/>
        </w:rPr>
        <w:t>š</w:t>
      </w:r>
      <w:r w:rsidR="005B0C0F" w:rsidRPr="00045E46">
        <w:rPr>
          <w:rFonts w:cs="Times New Roman"/>
        </w:rPr>
        <w:t>u-</w:t>
      </w:r>
      <w:r w:rsidR="00735FC9" w:rsidRPr="00735FC9">
        <w:rPr>
          <w:rFonts w:cs="Times New Roman"/>
          <w:smallCaps/>
        </w:rPr>
        <w:t>nir</w:t>
      </w:r>
      <w:r w:rsidR="005B0C0F" w:rsidRPr="00045E46">
        <w:rPr>
          <w:rFonts w:cs="Times New Roman"/>
        </w:rPr>
        <w:t xml:space="preserve"> for /</w:t>
      </w:r>
      <w:r w:rsidR="00045E46">
        <w:rPr>
          <w:rFonts w:cs="Times New Roman"/>
        </w:rPr>
        <w:t>š</w:t>
      </w:r>
      <w:r w:rsidR="005B0C0F" w:rsidRPr="00045E46">
        <w:rPr>
          <w:rFonts w:cs="Times New Roman"/>
        </w:rPr>
        <w:t>urin/ “standard” (syllabic spelling</w:t>
      </w:r>
      <w:r w:rsidR="002716C0">
        <w:rPr>
          <w:rFonts w:cs="Times New Roman"/>
        </w:rPr>
        <w:t>s šu-ri-in in No. 5j vi 10,</w:t>
      </w:r>
      <w:r w:rsidR="005B0C0F" w:rsidRPr="00045E46">
        <w:rPr>
          <w:rFonts w:cs="Times New Roman"/>
        </w:rPr>
        <w:t xml:space="preserve"> </w:t>
      </w:r>
      <w:r w:rsidR="00045E46">
        <w:rPr>
          <w:rFonts w:cs="Times New Roman"/>
        </w:rPr>
        <w:t>š</w:t>
      </w:r>
      <w:r w:rsidR="005B0C0F" w:rsidRPr="00045E46">
        <w:rPr>
          <w:rFonts w:cs="Times New Roman"/>
        </w:rPr>
        <w:t xml:space="preserve">u-ri-na in No. 19: 50; Akk. loanword </w:t>
      </w:r>
      <w:r w:rsidR="00045E46">
        <w:rPr>
          <w:rFonts w:cs="Times New Roman"/>
          <w:i/>
        </w:rPr>
        <w:t>š</w:t>
      </w:r>
      <w:r w:rsidR="005B0C0F" w:rsidRPr="00045E46">
        <w:rPr>
          <w:rFonts w:cs="Times New Roman"/>
          <w:i/>
        </w:rPr>
        <w:t>urinnu</w:t>
      </w:r>
      <w:r w:rsidR="005B0C0F" w:rsidRPr="00045E46">
        <w:rPr>
          <w:rFonts w:cs="Times New Roman"/>
        </w:rPr>
        <w:t>).</w:t>
      </w:r>
      <w:r w:rsidR="0064259F" w:rsidRPr="00045E46">
        <w:rPr>
          <w:rFonts w:cs="Times New Roman"/>
        </w:rPr>
        <w:t xml:space="preserve"> For the imagery see an Akkadian incantation of the Ur III period (</w:t>
      </w:r>
      <w:r w:rsidR="0064259F" w:rsidRPr="00045E46">
        <w:rPr>
          <w:rFonts w:cs="Times New Roman"/>
          <w:i/>
        </w:rPr>
        <w:t>NATN</w:t>
      </w:r>
      <w:r w:rsidR="0064259F" w:rsidRPr="00045E46">
        <w:rPr>
          <w:rFonts w:cs="Times New Roman"/>
        </w:rPr>
        <w:t xml:space="preserve"> 917, ed. Gelb 1957: 242): </w:t>
      </w:r>
      <w:r w:rsidR="0064259F" w:rsidRPr="00045E46">
        <w:rPr>
          <w:rFonts w:cs="Times New Roman"/>
          <w:i/>
        </w:rPr>
        <w:t>a</w:t>
      </w:r>
      <w:r w:rsidR="000C70DF">
        <w:rPr>
          <w:rFonts w:cs="Times New Roman"/>
          <w:i/>
        </w:rPr>
        <w:t>ṣ</w:t>
      </w:r>
      <w:r w:rsidR="0064259F" w:rsidRPr="00045E46">
        <w:rPr>
          <w:rFonts w:cs="Times New Roman"/>
          <w:i/>
        </w:rPr>
        <w:t>-ba-sú . . . ki kál-bi-im ì-na ki-</w:t>
      </w:r>
      <w:r w:rsidR="00045E46">
        <w:rPr>
          <w:rFonts w:cs="Times New Roman"/>
          <w:i/>
        </w:rPr>
        <w:t>š</w:t>
      </w:r>
      <w:r w:rsidR="0064259F" w:rsidRPr="00045E46">
        <w:rPr>
          <w:rFonts w:cs="Times New Roman"/>
          <w:i/>
        </w:rPr>
        <w:t>a-dì-</w:t>
      </w:r>
      <w:r w:rsidR="00045E46">
        <w:rPr>
          <w:rFonts w:cs="Times New Roman"/>
          <w:i/>
        </w:rPr>
        <w:t>š</w:t>
      </w:r>
      <w:r w:rsidR="0064259F" w:rsidRPr="00045E46">
        <w:rPr>
          <w:rFonts w:cs="Times New Roman"/>
          <w:i/>
        </w:rPr>
        <w:t>u</w:t>
      </w:r>
      <w:r w:rsidR="0064259F" w:rsidRPr="00045E46">
        <w:rPr>
          <w:rFonts w:cs="Times New Roman"/>
        </w:rPr>
        <w:t xml:space="preserve"> “I seized him by the neck</w:t>
      </w:r>
      <w:r w:rsidR="00EA7D85" w:rsidRPr="00045E46">
        <w:rPr>
          <w:rFonts w:cs="Times New Roman"/>
        </w:rPr>
        <w:t xml:space="preserve"> like a dog</w:t>
      </w:r>
      <w:r w:rsidR="0064259F" w:rsidRPr="00045E46">
        <w:rPr>
          <w:rFonts w:cs="Times New Roman"/>
        </w:rPr>
        <w:t>”.</w:t>
      </w:r>
    </w:p>
    <w:p w14:paraId="3D4FF85D" w14:textId="0B6412B0" w:rsidR="00A17007" w:rsidRPr="00045E46" w:rsidRDefault="00723E9F" w:rsidP="00357667">
      <w:pPr>
        <w:ind w:firstLine="360"/>
        <w:rPr>
          <w:rFonts w:cs="Times New Roman"/>
        </w:rPr>
      </w:pPr>
      <w:r w:rsidRPr="00045E46">
        <w:rPr>
          <w:rFonts w:cs="Times New Roman"/>
        </w:rPr>
        <w:t xml:space="preserve">7. Note similar vocabulary in an Ur III incantation </w:t>
      </w:r>
      <w:r w:rsidR="00147690" w:rsidRPr="00045E46">
        <w:rPr>
          <w:rFonts w:cs="Times New Roman"/>
        </w:rPr>
        <w:t xml:space="preserve">against </w:t>
      </w:r>
      <w:r w:rsidR="00045E46">
        <w:rPr>
          <w:rFonts w:cs="Times New Roman"/>
        </w:rPr>
        <w:t>š</w:t>
      </w:r>
      <w:r w:rsidR="00147690" w:rsidRPr="00045E46">
        <w:rPr>
          <w:rFonts w:cs="Times New Roman"/>
        </w:rPr>
        <w:t>à-gi</w:t>
      </w:r>
      <w:r w:rsidR="00147690" w:rsidRPr="00045E46">
        <w:rPr>
          <w:rFonts w:cs="Times New Roman"/>
          <w:vertAlign w:val="subscript"/>
        </w:rPr>
        <w:t>4</w:t>
      </w:r>
      <w:r w:rsidR="00147690" w:rsidRPr="00045E46">
        <w:rPr>
          <w:rFonts w:cs="Times New Roman"/>
        </w:rPr>
        <w:t xml:space="preserve"> “stomach-ache” (Sigrist 1980: 159 i 7</w:t>
      </w:r>
      <w:r w:rsidRPr="00045E46">
        <w:rPr>
          <w:rFonts w:cs="Times New Roman"/>
        </w:rPr>
        <w:t xml:space="preserve">–8): </w:t>
      </w:r>
      <w:r w:rsidR="00045E46">
        <w:rPr>
          <w:rFonts w:cs="Times New Roman"/>
        </w:rPr>
        <w:t>š</w:t>
      </w:r>
      <w:r w:rsidRPr="00045E46">
        <w:rPr>
          <w:rFonts w:cs="Times New Roman"/>
        </w:rPr>
        <w:t>à-gi</w:t>
      </w:r>
      <w:r w:rsidRPr="00045E46">
        <w:rPr>
          <w:rFonts w:cs="Times New Roman"/>
          <w:vertAlign w:val="subscript"/>
        </w:rPr>
        <w:t>4</w:t>
      </w:r>
      <w:r w:rsidRPr="00045E46">
        <w:rPr>
          <w:rFonts w:cs="Times New Roman"/>
        </w:rPr>
        <w:t xml:space="preserve"> pirig-gin</w:t>
      </w:r>
      <w:r w:rsidRPr="00045E46">
        <w:rPr>
          <w:rFonts w:cs="Times New Roman"/>
          <w:vertAlign w:val="subscript"/>
        </w:rPr>
        <w:t>7</w:t>
      </w:r>
      <w:r w:rsidRPr="00045E46">
        <w:rPr>
          <w:rFonts w:cs="Times New Roman"/>
        </w:rPr>
        <w:t xml:space="preserve"> zi / lipi</w:t>
      </w:r>
      <w:r w:rsidR="00045E46">
        <w:rPr>
          <w:rFonts w:cs="Times New Roman"/>
        </w:rPr>
        <w:t>š</w:t>
      </w:r>
      <w:r w:rsidRPr="00045E46">
        <w:rPr>
          <w:rFonts w:cs="Times New Roman"/>
        </w:rPr>
        <w:t>-gi</w:t>
      </w:r>
      <w:r w:rsidRPr="00045E46">
        <w:rPr>
          <w:rFonts w:cs="Times New Roman"/>
          <w:vertAlign w:val="subscript"/>
        </w:rPr>
        <w:t>4</w:t>
      </w:r>
      <w:r w:rsidRPr="00045E46">
        <w:rPr>
          <w:rFonts w:cs="Times New Roman"/>
        </w:rPr>
        <w:t xml:space="preserve"> ug-gú a-ga-lá.</w:t>
      </w:r>
      <w:r w:rsidR="00147690" w:rsidRPr="00045E46">
        <w:rPr>
          <w:rFonts w:cs="Times New Roman"/>
        </w:rPr>
        <w:t xml:space="preserve"> </w:t>
      </w:r>
    </w:p>
    <w:p w14:paraId="3FF7E85E" w14:textId="4296C7E9" w:rsidR="00F665F9" w:rsidRPr="001D4F4E" w:rsidRDefault="00A17007" w:rsidP="00357667">
      <w:pPr>
        <w:ind w:firstLine="360"/>
        <w:rPr>
          <w:rFonts w:cs="Times New Roman"/>
          <w:lang w:val="en-US"/>
        </w:rPr>
      </w:pPr>
      <w:r w:rsidRPr="00045E46">
        <w:rPr>
          <w:rFonts w:cs="Times New Roman"/>
        </w:rPr>
        <w:t xml:space="preserve">x </w:t>
      </w:r>
      <w:r w:rsidR="00F665F9" w:rsidRPr="00045E46">
        <w:rPr>
          <w:rFonts w:cs="Times New Roman"/>
        </w:rPr>
        <w:t xml:space="preserve">2. The sign sequence </w:t>
      </w:r>
      <w:r w:rsidR="00735FC9" w:rsidRPr="00735FC9">
        <w:rPr>
          <w:rFonts w:cs="Times New Roman"/>
          <w:smallCaps/>
        </w:rPr>
        <w:t>zi</w:t>
      </w:r>
      <w:r w:rsidR="00F665F9" w:rsidRPr="00045E46">
        <w:rPr>
          <w:rFonts w:cs="Times New Roman"/>
        </w:rPr>
        <w:t>.</w:t>
      </w:r>
      <w:r w:rsidR="00735FC9" w:rsidRPr="00735FC9">
        <w:rPr>
          <w:rFonts w:cs="Times New Roman"/>
          <w:smallCaps/>
        </w:rPr>
        <w:t>zi</w:t>
      </w:r>
      <w:r w:rsidR="007A7558" w:rsidRPr="00045E46">
        <w:rPr>
          <w:rFonts w:cs="Times New Roman"/>
        </w:rPr>
        <w:t>.</w:t>
      </w:r>
      <w:r w:rsidR="00735FC9" w:rsidRPr="00735FC9">
        <w:rPr>
          <w:rFonts w:cs="Times New Roman"/>
          <w:smallCaps/>
        </w:rPr>
        <w:t>a</w:t>
      </w:r>
      <w:r w:rsidR="00F665F9" w:rsidRPr="00045E46">
        <w:rPr>
          <w:rFonts w:cs="Times New Roman"/>
        </w:rPr>
        <w:t xml:space="preserve"> is an abbreviated spelling of </w:t>
      </w:r>
      <w:r w:rsidR="00F665F9" w:rsidRPr="00045E46">
        <w:rPr>
          <w:rFonts w:cs="Times New Roman"/>
          <w:vertAlign w:val="superscript"/>
        </w:rPr>
        <w:t>ú</w:t>
      </w:r>
      <w:r w:rsidR="00F665F9" w:rsidRPr="00045E46">
        <w:rPr>
          <w:rFonts w:cs="Times New Roman"/>
        </w:rPr>
        <w:t>númun. Fire in the rushes is a</w:t>
      </w:r>
      <w:r w:rsidR="007A7558" w:rsidRPr="00045E46">
        <w:rPr>
          <w:rFonts w:cs="Times New Roman"/>
        </w:rPr>
        <w:t>n image deployed to convey the diminution of pain</w:t>
      </w:r>
      <w:r w:rsidR="00F665F9" w:rsidRPr="00045E46">
        <w:rPr>
          <w:rFonts w:cs="Times New Roman"/>
        </w:rPr>
        <w:t xml:space="preserve"> in</w:t>
      </w:r>
      <w:r w:rsidR="007A7558" w:rsidRPr="00045E46">
        <w:rPr>
          <w:rFonts w:cs="Times New Roman"/>
        </w:rPr>
        <w:t xml:space="preserve"> </w:t>
      </w:r>
      <w:r w:rsidR="00D63B4B" w:rsidRPr="00045E46">
        <w:rPr>
          <w:rFonts w:cs="Times New Roman"/>
        </w:rPr>
        <w:t>Old Babylonian</w:t>
      </w:r>
      <w:r w:rsidR="00F665F9" w:rsidRPr="00045E46">
        <w:rPr>
          <w:rFonts w:cs="Times New Roman"/>
        </w:rPr>
        <w:t xml:space="preserve"> </w:t>
      </w:r>
      <w:r w:rsidR="00D63B4B" w:rsidRPr="00045E46">
        <w:rPr>
          <w:rFonts w:cs="Times New Roman"/>
        </w:rPr>
        <w:t xml:space="preserve">and later </w:t>
      </w:r>
      <w:r w:rsidR="00F665F9" w:rsidRPr="00045E46">
        <w:rPr>
          <w:rFonts w:cs="Times New Roman"/>
        </w:rPr>
        <w:t>inca</w:t>
      </w:r>
      <w:r w:rsidR="00F179D9" w:rsidRPr="00045E46">
        <w:rPr>
          <w:rFonts w:cs="Times New Roman"/>
        </w:rPr>
        <w:t>ntations</w:t>
      </w:r>
      <w:r w:rsidR="00D63B4B" w:rsidRPr="00045E46">
        <w:rPr>
          <w:rFonts w:cs="Times New Roman"/>
        </w:rPr>
        <w:t xml:space="preserve"> against “gall”</w:t>
      </w:r>
      <w:r w:rsidR="007A7558" w:rsidRPr="00045E46">
        <w:rPr>
          <w:rFonts w:cs="Times New Roman"/>
        </w:rPr>
        <w:t>:</w:t>
      </w:r>
      <w:r w:rsidR="00F179D9" w:rsidRPr="00045E46">
        <w:rPr>
          <w:rFonts w:cs="Times New Roman"/>
        </w:rPr>
        <w:t xml:space="preserve"> </w:t>
      </w:r>
      <w:r w:rsidR="002F2C13">
        <w:rPr>
          <w:rFonts w:cs="Times New Roman"/>
        </w:rPr>
        <w:t xml:space="preserve">II.E.4 </w:t>
      </w:r>
      <w:r w:rsidR="00F179D9" w:rsidRPr="00045E46">
        <w:rPr>
          <w:rFonts w:cs="Times New Roman"/>
        </w:rPr>
        <w:t>No</w:t>
      </w:r>
      <w:r w:rsidR="00F665F9" w:rsidRPr="00045E46">
        <w:rPr>
          <w:rFonts w:cs="Times New Roman"/>
        </w:rPr>
        <w:t xml:space="preserve">. </w:t>
      </w:r>
      <w:r w:rsidR="00F179D9" w:rsidRPr="00045E46">
        <w:rPr>
          <w:rFonts w:cs="Times New Roman"/>
        </w:rPr>
        <w:t xml:space="preserve">7i iv 28': izi </w:t>
      </w:r>
      <w:r w:rsidR="00F179D9" w:rsidRPr="00045E46">
        <w:rPr>
          <w:rFonts w:cs="Times New Roman"/>
          <w:vertAlign w:val="superscript"/>
        </w:rPr>
        <w:t>ú</w:t>
      </w:r>
      <w:r w:rsidR="00045E46">
        <w:rPr>
          <w:rFonts w:cs="Times New Roman"/>
        </w:rPr>
        <w:t>˹</w:t>
      </w:r>
      <w:r w:rsidR="00F179D9" w:rsidRPr="00045E46">
        <w:rPr>
          <w:rFonts w:cs="Times New Roman"/>
        </w:rPr>
        <w:t>númun-gin</w:t>
      </w:r>
      <w:r w:rsidR="00F179D9" w:rsidRPr="00045E46">
        <w:rPr>
          <w:rFonts w:cs="Times New Roman"/>
          <w:vertAlign w:val="subscript"/>
        </w:rPr>
        <w:t>7</w:t>
      </w:r>
      <w:r w:rsidR="00045E46">
        <w:rPr>
          <w:rFonts w:cs="Times New Roman"/>
        </w:rPr>
        <w:t>˺</w:t>
      </w:r>
      <w:r w:rsidR="00F179D9" w:rsidRPr="00045E46">
        <w:rPr>
          <w:rFonts w:cs="Times New Roman"/>
        </w:rPr>
        <w:t xml:space="preserve"> [n]í-zu [te]-ni-ib</w:t>
      </w:r>
      <w:r w:rsidR="00745622" w:rsidRPr="00045E46">
        <w:rPr>
          <w:rFonts w:cs="Times New Roman"/>
        </w:rPr>
        <w:t xml:space="preserve"> //</w:t>
      </w:r>
      <w:r w:rsidR="007A7558" w:rsidRPr="00045E46">
        <w:rPr>
          <w:rFonts w:cs="Times New Roman"/>
        </w:rPr>
        <w:t xml:space="preserve"> Michalowski 1981: 15 l. 8: izi </w:t>
      </w:r>
      <w:r w:rsidR="007A7558" w:rsidRPr="00045E46">
        <w:rPr>
          <w:rFonts w:cs="Times New Roman"/>
          <w:vertAlign w:val="superscript"/>
        </w:rPr>
        <w:t>ú</w:t>
      </w:r>
      <w:r w:rsidR="007A7558" w:rsidRPr="00045E46">
        <w:rPr>
          <w:rFonts w:cs="Times New Roman"/>
        </w:rPr>
        <w:t>númun-gin</w:t>
      </w:r>
      <w:r w:rsidR="007A7558" w:rsidRPr="00045E46">
        <w:rPr>
          <w:rFonts w:cs="Times New Roman"/>
          <w:vertAlign w:val="subscript"/>
        </w:rPr>
        <w:t>7</w:t>
      </w:r>
      <w:r w:rsidR="007A7558" w:rsidRPr="00045E46">
        <w:rPr>
          <w:rFonts w:cs="Times New Roman"/>
        </w:rPr>
        <w:t xml:space="preserve"> ní-zu/za te-ni/bí-ib “</w:t>
      </w:r>
      <w:r w:rsidR="00745622" w:rsidRPr="00045E46">
        <w:rPr>
          <w:rFonts w:cs="Times New Roman"/>
        </w:rPr>
        <w:t>die down</w:t>
      </w:r>
      <w:r w:rsidR="007A7558" w:rsidRPr="00045E46">
        <w:rPr>
          <w:rFonts w:cs="Times New Roman"/>
        </w:rPr>
        <w:t xml:space="preserve"> of your own accord, like a fire in the rushes”.</w:t>
      </w:r>
      <w:r w:rsidR="002F2C13">
        <w:rPr>
          <w:rFonts w:cs="Times New Roman"/>
        </w:rPr>
        <w:t xml:space="preserve"> Elsewhere the image describes a fever abat</w:t>
      </w:r>
      <w:r w:rsidR="001D4F4E">
        <w:rPr>
          <w:rFonts w:cs="Times New Roman"/>
        </w:rPr>
        <w:t xml:space="preserve">ing (Lambert 1970: 44 IV 14–15); of uncertain function, No. 23c 26–27: izi </w:t>
      </w:r>
      <w:r w:rsidR="001D4F4E">
        <w:rPr>
          <w:rFonts w:cs="Times New Roman"/>
          <w:vertAlign w:val="superscript"/>
        </w:rPr>
        <w:t>ú</w:t>
      </w:r>
      <w:r w:rsidR="001D4F4E" w:rsidRPr="001D42F2">
        <w:rPr>
          <w:rFonts w:cs="Times New Roman"/>
        </w:rPr>
        <w:t>numun</w:t>
      </w:r>
      <w:r w:rsidR="001D4F4E" w:rsidRPr="001D42F2">
        <w:rPr>
          <w:rFonts w:cs="Times New Roman"/>
          <w:vertAlign w:val="subscript"/>
        </w:rPr>
        <w:t>x</w:t>
      </w:r>
      <w:r w:rsidR="001D4F4E" w:rsidRPr="001D42F2">
        <w:rPr>
          <w:rFonts w:cs="Times New Roman"/>
        </w:rPr>
        <w:t>(</w:t>
      </w:r>
      <w:r w:rsidR="00735FC9" w:rsidRPr="00735FC9">
        <w:rPr>
          <w:rFonts w:cs="Times New Roman"/>
          <w:smallCaps/>
        </w:rPr>
        <w:t>a</w:t>
      </w:r>
      <w:r w:rsidR="001D4F4E" w:rsidRPr="001D42F2">
        <w:rPr>
          <w:rFonts w:cs="Times New Roman"/>
        </w:rPr>
        <w:t>.</w:t>
      </w:r>
      <w:r w:rsidR="00735FC9" w:rsidRPr="00735FC9">
        <w:rPr>
          <w:rFonts w:cs="Times New Roman"/>
          <w:smallCaps/>
        </w:rPr>
        <w:t>zi</w:t>
      </w:r>
      <w:r w:rsidR="001D4F4E" w:rsidRPr="001D42F2">
        <w:rPr>
          <w:rFonts w:cs="Times New Roman"/>
        </w:rPr>
        <w:t>+</w:t>
      </w:r>
      <w:r w:rsidR="00735FC9" w:rsidRPr="00735FC9">
        <w:rPr>
          <w:rFonts w:cs="Times New Roman"/>
          <w:smallCaps/>
        </w:rPr>
        <w:t>zi</w:t>
      </w:r>
      <w:r w:rsidR="001D4F4E" w:rsidRPr="001D42F2">
        <w:rPr>
          <w:rFonts w:cs="Times New Roman"/>
        </w:rPr>
        <w:t>)</w:t>
      </w:r>
      <w:r w:rsidR="00EA7D85">
        <w:rPr>
          <w:rFonts w:cs="Times New Roman"/>
        </w:rPr>
        <w:t>-ka</w:t>
      </w:r>
      <w:r w:rsidR="001D4F4E">
        <w:rPr>
          <w:rFonts w:cs="Times New Roman"/>
        </w:rPr>
        <w:t xml:space="preserve"> ˹i-bí-a˺ (for ní-bi-a) ḫa-ba-an-te-te-en “may it die down like</w:t>
      </w:r>
      <w:r w:rsidR="001528EA">
        <w:rPr>
          <w:rFonts w:cs="Times New Roman"/>
        </w:rPr>
        <w:t>(!)</w:t>
      </w:r>
      <w:r w:rsidR="001D4F4E">
        <w:rPr>
          <w:rFonts w:cs="Times New Roman"/>
        </w:rPr>
        <w:t xml:space="preserve"> a fire in the rushes”.</w:t>
      </w:r>
    </w:p>
    <w:p w14:paraId="249A3D29" w14:textId="2A51958B" w:rsidR="00D256C1" w:rsidRPr="00045E46" w:rsidRDefault="00A17007" w:rsidP="00357667">
      <w:pPr>
        <w:ind w:firstLine="360"/>
        <w:rPr>
          <w:rFonts w:cs="Times New Roman"/>
        </w:rPr>
      </w:pPr>
      <w:r w:rsidRPr="00045E46">
        <w:rPr>
          <w:rFonts w:cs="Times New Roman"/>
        </w:rPr>
        <w:t>3. te-</w:t>
      </w:r>
      <w:r w:rsidR="00735FC9" w:rsidRPr="00735FC9">
        <w:rPr>
          <w:rFonts w:cs="Times New Roman"/>
          <w:smallCaps/>
        </w:rPr>
        <w:t>pi</w:t>
      </w:r>
      <w:r w:rsidRPr="00045E46">
        <w:rPr>
          <w:rFonts w:cs="Times New Roman"/>
        </w:rPr>
        <w:t xml:space="preserve"> is taken to signify ten-(ten) “to die down, go out” (of fire)</w:t>
      </w:r>
      <w:r w:rsidR="00F665F9" w:rsidRPr="00045E46">
        <w:rPr>
          <w:rFonts w:cs="Times New Roman"/>
        </w:rPr>
        <w:t xml:space="preserve">. </w:t>
      </w:r>
    </w:p>
    <w:p w14:paraId="4C290DA8" w14:textId="72A5D104" w:rsidR="006A0DA1" w:rsidRPr="00045E46" w:rsidRDefault="00D256C1" w:rsidP="006A0DA1">
      <w:pPr>
        <w:jc w:val="center"/>
        <w:rPr>
          <w:rFonts w:cs="Times New Roman"/>
          <w:i/>
        </w:rPr>
      </w:pPr>
      <w:r w:rsidRPr="00045E46">
        <w:rPr>
          <w:rFonts w:cs="Times New Roman"/>
          <w:i/>
        </w:rPr>
        <w:br w:type="page"/>
      </w:r>
    </w:p>
    <w:p w14:paraId="2C1CE3F3" w14:textId="29E351B4" w:rsidR="00D65ABB" w:rsidRPr="00045E46" w:rsidRDefault="0070423B" w:rsidP="00D65ABB">
      <w:pPr>
        <w:jc w:val="center"/>
        <w:rPr>
          <w:rFonts w:cs="Times New Roman"/>
          <w:i/>
        </w:rPr>
      </w:pPr>
      <w:r>
        <w:rPr>
          <w:rFonts w:cs="Times New Roman"/>
          <w:i/>
        </w:rPr>
        <w:t>II.E.</w:t>
      </w:r>
      <w:r w:rsidR="00D65ABB">
        <w:rPr>
          <w:rFonts w:cs="Times New Roman"/>
          <w:i/>
        </w:rPr>
        <w:t xml:space="preserve">3. </w:t>
      </w:r>
      <w:r w:rsidR="00D65ABB" w:rsidRPr="00045E46">
        <w:rPr>
          <w:rFonts w:cs="Times New Roman"/>
          <w:i/>
        </w:rPr>
        <w:t>No. 7h (Pl. XXIII)</w:t>
      </w:r>
    </w:p>
    <w:p w14:paraId="27277414" w14:textId="24A181FE" w:rsidR="00B1619E" w:rsidRDefault="00D65ABB" w:rsidP="00D65ABB">
      <w:pPr>
        <w:ind w:firstLine="360"/>
        <w:rPr>
          <w:rFonts w:cs="Times New Roman"/>
        </w:rPr>
      </w:pPr>
      <w:r w:rsidRPr="00045E46">
        <w:rPr>
          <w:rFonts w:cs="Times New Roman"/>
        </w:rPr>
        <w:t xml:space="preserve">The </w:t>
      </w:r>
      <w:r w:rsidR="007D1CF8">
        <w:rPr>
          <w:rFonts w:cs="Times New Roman"/>
        </w:rPr>
        <w:t xml:space="preserve">Old Babylonian </w:t>
      </w:r>
      <w:r w:rsidRPr="00045E46">
        <w:rPr>
          <w:rFonts w:cs="Times New Roman"/>
        </w:rPr>
        <w:t xml:space="preserve">collective tablet No. 7 holds versions of two already known incantations against zé, a bitter, poisonous bile commonly translated “gall”. </w:t>
      </w:r>
      <w:r w:rsidR="00B1619E">
        <w:rPr>
          <w:rFonts w:cs="Times New Roman"/>
          <w:lang w:val="en-US"/>
        </w:rPr>
        <w:t>Gall was once thought to denote jaundice, because of its association with the colour yellow-green</w:t>
      </w:r>
      <w:r w:rsidR="00B1619E" w:rsidRPr="00045E46">
        <w:rPr>
          <w:rFonts w:cs="Times New Roman"/>
        </w:rPr>
        <w:t xml:space="preserve"> (van Dijk 1971: 11 sub 24–25; Alster 1972a: 352)</w:t>
      </w:r>
      <w:r w:rsidR="00B1619E">
        <w:rPr>
          <w:rFonts w:cs="Times New Roman"/>
          <w:lang w:val="en-US"/>
        </w:rPr>
        <w:t xml:space="preserve">. </w:t>
      </w:r>
      <w:r w:rsidR="00AD03CC">
        <w:rPr>
          <w:rFonts w:cs="Times New Roman"/>
          <w:lang w:val="en-US"/>
        </w:rPr>
        <w:t>I</w:t>
      </w:r>
      <w:r w:rsidR="00AD03CC" w:rsidRPr="00045E46">
        <w:rPr>
          <w:rFonts w:cs="Times New Roman"/>
        </w:rPr>
        <w:t>n his study of the literary properties of a version of the second gall-incantation</w:t>
      </w:r>
      <w:r w:rsidR="00AD03CC">
        <w:rPr>
          <w:rFonts w:cs="Times New Roman"/>
        </w:rPr>
        <w:t xml:space="preserve">, </w:t>
      </w:r>
      <w:r w:rsidR="00B1619E" w:rsidRPr="00045E46">
        <w:rPr>
          <w:rFonts w:cs="Times New Roman"/>
        </w:rPr>
        <w:t xml:space="preserve">Michalowski </w:t>
      </w:r>
      <w:r w:rsidR="00B1619E">
        <w:rPr>
          <w:rFonts w:cs="Times New Roman"/>
        </w:rPr>
        <w:t>observ</w:t>
      </w:r>
      <w:r w:rsidR="00B1619E" w:rsidRPr="00045E46">
        <w:rPr>
          <w:rFonts w:cs="Times New Roman"/>
        </w:rPr>
        <w:t xml:space="preserve">ed that </w:t>
      </w:r>
      <w:r w:rsidR="00B1619E">
        <w:rPr>
          <w:rFonts w:cs="Times New Roman"/>
        </w:rPr>
        <w:t>it</w:t>
      </w:r>
      <w:r w:rsidR="00B1619E" w:rsidRPr="00045E46">
        <w:rPr>
          <w:rFonts w:cs="Times New Roman"/>
        </w:rPr>
        <w:t xml:space="preserve"> was “conceived of as a burning acidic substance in liquid form” and held responsible for a “form of intestinal disorder” (1981: 9). His analysis is supported by the sequence of incantations on </w:t>
      </w:r>
      <w:r w:rsidR="00B1619E">
        <w:rPr>
          <w:rFonts w:cs="Times New Roman"/>
        </w:rPr>
        <w:t>tablet No. 7, where the two G</w:t>
      </w:r>
      <w:r w:rsidR="00B1619E" w:rsidRPr="00045E46">
        <w:rPr>
          <w:rFonts w:cs="Times New Roman"/>
        </w:rPr>
        <w:t>all texts are followed by incantations to counter stomach-ache and other internal discomfort.</w:t>
      </w:r>
      <w:r w:rsidR="00B1619E">
        <w:rPr>
          <w:rFonts w:cs="Times New Roman"/>
        </w:rPr>
        <w:t xml:space="preserve"> </w:t>
      </w:r>
      <w:r w:rsidR="00AD03CC">
        <w:rPr>
          <w:rFonts w:cs="Times New Roman"/>
        </w:rPr>
        <w:t>Their contents confirm the connection between Gall and</w:t>
      </w:r>
      <w:r w:rsidR="00B1619E">
        <w:rPr>
          <w:rFonts w:cs="Times New Roman"/>
        </w:rPr>
        <w:t xml:space="preserve"> pain </w:t>
      </w:r>
      <w:r w:rsidR="00AD03CC">
        <w:rPr>
          <w:rFonts w:cs="Times New Roman"/>
        </w:rPr>
        <w:t>in the digestive tract</w:t>
      </w:r>
      <w:r w:rsidR="00B1619E">
        <w:rPr>
          <w:rFonts w:cs="Times New Roman"/>
        </w:rPr>
        <w:t>.</w:t>
      </w:r>
    </w:p>
    <w:p w14:paraId="0FA7B1D6" w14:textId="515A331B" w:rsidR="00D65ABB" w:rsidRPr="00045E46" w:rsidRDefault="00D65ABB" w:rsidP="00D65ABB">
      <w:pPr>
        <w:ind w:firstLine="360"/>
        <w:rPr>
          <w:rFonts w:cs="Times New Roman"/>
        </w:rPr>
      </w:pPr>
      <w:r w:rsidRPr="00045E46">
        <w:rPr>
          <w:rFonts w:cs="Times New Roman"/>
        </w:rPr>
        <w:t xml:space="preserve">The first of the two </w:t>
      </w:r>
      <w:r w:rsidR="00B1619E">
        <w:rPr>
          <w:rFonts w:cs="Times New Roman"/>
        </w:rPr>
        <w:t xml:space="preserve">Gall </w:t>
      </w:r>
      <w:r w:rsidRPr="00045E46">
        <w:rPr>
          <w:rFonts w:cs="Times New Roman"/>
        </w:rPr>
        <w:t xml:space="preserve">incantations </w:t>
      </w:r>
      <w:r w:rsidR="00940347">
        <w:rPr>
          <w:rFonts w:cs="Times New Roman"/>
        </w:rPr>
        <w:t xml:space="preserve">on No. 7 also </w:t>
      </w:r>
      <w:r w:rsidRPr="00045E46">
        <w:rPr>
          <w:rFonts w:cs="Times New Roman"/>
        </w:rPr>
        <w:t xml:space="preserve">occurs </w:t>
      </w:r>
      <w:r w:rsidR="00460789">
        <w:rPr>
          <w:rFonts w:cs="Times New Roman"/>
        </w:rPr>
        <w:t xml:space="preserve">in abbreviated form </w:t>
      </w:r>
      <w:r w:rsidRPr="00045E46">
        <w:rPr>
          <w:rFonts w:cs="Times New Roman"/>
        </w:rPr>
        <w:t xml:space="preserve">on </w:t>
      </w:r>
      <w:r w:rsidR="00521463">
        <w:rPr>
          <w:rFonts w:cs="Times New Roman"/>
        </w:rPr>
        <w:t xml:space="preserve">the Old Babylonian tablet </w:t>
      </w:r>
      <w:r w:rsidRPr="00045E46">
        <w:rPr>
          <w:rFonts w:cs="Times New Roman"/>
          <w:i/>
        </w:rPr>
        <w:t>VAS</w:t>
      </w:r>
      <w:r w:rsidRPr="00045E46">
        <w:rPr>
          <w:rFonts w:cs="Times New Roman"/>
        </w:rPr>
        <w:t xml:space="preserve"> XVII 24, from which some of its lines can be restored. </w:t>
      </w:r>
      <w:r w:rsidRPr="00045E46">
        <w:rPr>
          <w:rFonts w:cs="Times New Roman"/>
          <w:i/>
        </w:rPr>
        <w:t>VAS</w:t>
      </w:r>
      <w:r w:rsidRPr="00045E46">
        <w:rPr>
          <w:rFonts w:cs="Times New Roman"/>
        </w:rPr>
        <w:t xml:space="preserve"> XVII 24 has been translated into Dutch (Stol 1983: 304) but never fully transliterated, so its text is given here</w:t>
      </w:r>
      <w:r w:rsidR="007D652D">
        <w:rPr>
          <w:rFonts w:cs="Times New Roman"/>
        </w:rPr>
        <w:t>, immediately after No. 7h.</w:t>
      </w:r>
      <w:r w:rsidR="007D652D" w:rsidRPr="00045E46">
        <w:rPr>
          <w:rFonts w:cs="Times New Roman"/>
        </w:rPr>
        <w:t xml:space="preserve"> </w:t>
      </w:r>
      <w:r w:rsidRPr="00045E46">
        <w:rPr>
          <w:rFonts w:cs="Times New Roman"/>
        </w:rPr>
        <w:t xml:space="preserve">The incantation begins </w:t>
      </w:r>
      <w:r w:rsidR="00AD03CC">
        <w:rPr>
          <w:rFonts w:cs="Times New Roman"/>
        </w:rPr>
        <w:t>in mythical time</w:t>
      </w:r>
      <w:r w:rsidRPr="00045E46">
        <w:rPr>
          <w:rFonts w:cs="Times New Roman"/>
        </w:rPr>
        <w:t>, when gall broke through the earth’s surface and grew like a plant in the desert</w:t>
      </w:r>
      <w:r w:rsidR="00521463">
        <w:rPr>
          <w:rFonts w:cs="Times New Roman"/>
        </w:rPr>
        <w:t xml:space="preserve"> (2'–3')</w:t>
      </w:r>
      <w:r w:rsidRPr="00045E46">
        <w:rPr>
          <w:rFonts w:cs="Times New Roman"/>
        </w:rPr>
        <w:t>. This aetiology is also the incipit of the second gall-incantation (</w:t>
      </w:r>
      <w:r w:rsidR="00521463">
        <w:rPr>
          <w:rFonts w:cs="Times New Roman"/>
        </w:rPr>
        <w:t xml:space="preserve">II.E.4 </w:t>
      </w:r>
      <w:r w:rsidRPr="00045E46">
        <w:rPr>
          <w:rFonts w:cs="Times New Roman"/>
        </w:rPr>
        <w:t xml:space="preserve">No. 7i and </w:t>
      </w:r>
      <w:r w:rsidR="00AD03CC">
        <w:rPr>
          <w:rFonts w:cs="Times New Roman"/>
        </w:rPr>
        <w:t>parallels, q.v.</w:t>
      </w:r>
      <w:r w:rsidRPr="00045E46">
        <w:rPr>
          <w:rFonts w:cs="Times New Roman"/>
        </w:rPr>
        <w:t>)</w:t>
      </w:r>
      <w:r w:rsidR="00AD03CC">
        <w:rPr>
          <w:rFonts w:cs="Times New Roman"/>
        </w:rPr>
        <w:t>.</w:t>
      </w:r>
      <w:r w:rsidRPr="00045E46">
        <w:rPr>
          <w:rFonts w:cs="Times New Roman"/>
        </w:rPr>
        <w:t xml:space="preserve"> A man stumbled on it and, without realizing, broke a spell that had apparently confined its ill-effects until that moment</w:t>
      </w:r>
      <w:r w:rsidR="00521463">
        <w:rPr>
          <w:rFonts w:cs="Times New Roman"/>
        </w:rPr>
        <w:t xml:space="preserve"> (4'–5')</w:t>
      </w:r>
      <w:r w:rsidRPr="00045E46">
        <w:rPr>
          <w:rFonts w:cs="Times New Roman"/>
        </w:rPr>
        <w:t xml:space="preserve">. The gall </w:t>
      </w:r>
      <w:r w:rsidR="00521463">
        <w:rPr>
          <w:rFonts w:cs="Times New Roman"/>
        </w:rPr>
        <w:t xml:space="preserve">enveloped him, </w:t>
      </w:r>
      <w:r w:rsidRPr="00045E46">
        <w:rPr>
          <w:rFonts w:cs="Times New Roman"/>
        </w:rPr>
        <w:t xml:space="preserve">filled him </w:t>
      </w:r>
      <w:r w:rsidR="00521463">
        <w:rPr>
          <w:rFonts w:cs="Times New Roman"/>
        </w:rPr>
        <w:t xml:space="preserve">up </w:t>
      </w:r>
      <w:r w:rsidRPr="00045E46">
        <w:rPr>
          <w:rFonts w:cs="Times New Roman"/>
        </w:rPr>
        <w:t>and destroyed his ablity to eat and drink</w:t>
      </w:r>
      <w:r w:rsidR="00521463">
        <w:rPr>
          <w:rFonts w:cs="Times New Roman"/>
        </w:rPr>
        <w:t xml:space="preserve"> (6'–8')</w:t>
      </w:r>
      <w:r w:rsidRPr="00045E46">
        <w:rPr>
          <w:rFonts w:cs="Times New Roman"/>
        </w:rPr>
        <w:t>. Asallu</w:t>
      </w:r>
      <w:r>
        <w:rPr>
          <w:rFonts w:cs="Times New Roman"/>
        </w:rPr>
        <w:t>ḫ</w:t>
      </w:r>
      <w:r w:rsidRPr="00045E46">
        <w:rPr>
          <w:rFonts w:cs="Times New Roman"/>
        </w:rPr>
        <w:t>e noticed and went to his father for advice, according to the standard pattern of Asallu</w:t>
      </w:r>
      <w:r>
        <w:rPr>
          <w:rFonts w:cs="Times New Roman"/>
        </w:rPr>
        <w:t>ḫ</w:t>
      </w:r>
      <w:r w:rsidRPr="00045E46">
        <w:rPr>
          <w:rFonts w:cs="Times New Roman"/>
        </w:rPr>
        <w:t>e-Enki incantations</w:t>
      </w:r>
      <w:r w:rsidR="00913A1E">
        <w:rPr>
          <w:rFonts w:cs="Times New Roman"/>
        </w:rPr>
        <w:t xml:space="preserve"> (9'–15')</w:t>
      </w:r>
      <w:r w:rsidRPr="00045E46">
        <w:rPr>
          <w:rFonts w:cs="Times New Roman"/>
        </w:rPr>
        <w:t>.</w:t>
      </w:r>
      <w:r w:rsidR="00913A1E">
        <w:rPr>
          <w:rFonts w:cs="Times New Roman"/>
        </w:rPr>
        <w:t xml:space="preserve"> Most of this passage is omitted in </w:t>
      </w:r>
      <w:r w:rsidR="00913A1E">
        <w:rPr>
          <w:rFonts w:cs="Times New Roman"/>
          <w:i/>
        </w:rPr>
        <w:t>VAS</w:t>
      </w:r>
      <w:r w:rsidR="00913A1E">
        <w:rPr>
          <w:rFonts w:cs="Times New Roman"/>
        </w:rPr>
        <w:t xml:space="preserve"> XVII 24.</w:t>
      </w:r>
      <w:r w:rsidRPr="00045E46">
        <w:rPr>
          <w:rFonts w:cs="Times New Roman"/>
        </w:rPr>
        <w:t xml:space="preserve"> </w:t>
      </w:r>
      <w:r w:rsidR="00940347">
        <w:rPr>
          <w:rFonts w:cs="Times New Roman"/>
        </w:rPr>
        <w:t>Enki then supplied</w:t>
      </w:r>
      <w:r w:rsidR="00521B01">
        <w:rPr>
          <w:rFonts w:cs="Times New Roman"/>
        </w:rPr>
        <w:t xml:space="preserve"> the appropriate prescription, which here takes the form of short spell </w:t>
      </w:r>
      <w:r w:rsidR="00913A1E">
        <w:rPr>
          <w:rFonts w:cs="Times New Roman"/>
        </w:rPr>
        <w:t>commanding</w:t>
      </w:r>
      <w:r w:rsidR="00521B01">
        <w:rPr>
          <w:rFonts w:cs="Times New Roman"/>
        </w:rPr>
        <w:t xml:space="preserve"> salt</w:t>
      </w:r>
      <w:r w:rsidR="00913A1E">
        <w:rPr>
          <w:rFonts w:cs="Times New Roman"/>
        </w:rPr>
        <w:t xml:space="preserve"> to get rid of the gall (16'–17')</w:t>
      </w:r>
      <w:r w:rsidR="00521B01">
        <w:rPr>
          <w:rFonts w:cs="Times New Roman"/>
        </w:rPr>
        <w:t>. The Babylonians’ use of salt and saline solution in treating digestive disorders is discussed in the introduction to this volume.</w:t>
      </w:r>
    </w:p>
    <w:p w14:paraId="4607CA5D" w14:textId="77777777" w:rsidR="00D65ABB" w:rsidRPr="00045E46" w:rsidRDefault="00D65ABB" w:rsidP="00D65ABB">
      <w:pPr>
        <w:rPr>
          <w:rFonts w:cs="Times New Roman"/>
        </w:rPr>
      </w:pPr>
    </w:p>
    <w:p w14:paraId="1CFBD91A" w14:textId="04C46921" w:rsidR="00521463" w:rsidRDefault="00521463" w:rsidP="00D65ABB">
      <w:pPr>
        <w:keepNext/>
        <w:tabs>
          <w:tab w:val="right" w:pos="360"/>
        </w:tabs>
        <w:jc w:val="both"/>
        <w:rPr>
          <w:rFonts w:cs="Times New Roman"/>
        </w:rPr>
      </w:pPr>
      <w:r>
        <w:rPr>
          <w:rFonts w:cs="Times New Roman"/>
        </w:rPr>
        <w:t>No. 7h</w:t>
      </w:r>
    </w:p>
    <w:p w14:paraId="33EB1B97" w14:textId="77777777" w:rsidR="00D65ABB" w:rsidRPr="00045E46" w:rsidRDefault="00D65ABB" w:rsidP="00D65ABB">
      <w:pPr>
        <w:keepNext/>
        <w:tabs>
          <w:tab w:val="right" w:pos="360"/>
        </w:tabs>
        <w:jc w:val="both"/>
        <w:rPr>
          <w:rFonts w:cs="Times New Roman"/>
        </w:rPr>
      </w:pPr>
      <w:r w:rsidRPr="00045E46">
        <w:rPr>
          <w:rFonts w:cs="Times New Roman"/>
        </w:rPr>
        <w:t>col. iv</w:t>
      </w:r>
    </w:p>
    <w:p w14:paraId="5D8E4679" w14:textId="78245DF0" w:rsidR="00D65ABB" w:rsidRPr="00045E46" w:rsidRDefault="00D65ABB" w:rsidP="00D65ABB">
      <w:pPr>
        <w:tabs>
          <w:tab w:val="right" w:pos="360"/>
        </w:tabs>
        <w:ind w:left="540" w:hanging="540"/>
        <w:rPr>
          <w:rFonts w:cs="Times New Roman"/>
        </w:rPr>
      </w:pPr>
      <w:r w:rsidRPr="00045E46">
        <w:rPr>
          <w:rFonts w:cs="Times New Roman"/>
        </w:rPr>
        <w:tab/>
        <w:t>1'</w:t>
      </w:r>
      <w:r w:rsidRPr="00045E46">
        <w:rPr>
          <w:rFonts w:cs="Times New Roman"/>
        </w:rPr>
        <w:tab/>
        <w:t>traces</w:t>
      </w:r>
      <w:r w:rsidR="00460789">
        <w:rPr>
          <w:rFonts w:cs="Times New Roman"/>
        </w:rPr>
        <w:t>, probably of a rubric</w:t>
      </w:r>
    </w:p>
    <w:p w14:paraId="363268E6" w14:textId="7C49E696" w:rsidR="00D65ABB" w:rsidRPr="00045E46" w:rsidRDefault="00460789" w:rsidP="00D65ABB">
      <w:pPr>
        <w:tabs>
          <w:tab w:val="right" w:pos="360"/>
        </w:tabs>
        <w:ind w:left="540" w:hanging="540"/>
        <w:rPr>
          <w:rFonts w:cs="Times New Roman"/>
        </w:rPr>
      </w:pPr>
      <w:r>
        <w:rPr>
          <w:rFonts w:cs="Times New Roman"/>
        </w:rPr>
        <w:tab/>
        <w:t>2'</w:t>
      </w:r>
      <w:r>
        <w:rPr>
          <w:rFonts w:cs="Times New Roman"/>
        </w:rPr>
        <w:tab/>
        <w:t>[zé-àm a]-gàr</w:t>
      </w:r>
      <w:r w:rsidR="00D65ABB" w:rsidRPr="00045E46">
        <w:rPr>
          <w:rFonts w:cs="Times New Roman"/>
        </w:rPr>
        <w:t xml:space="preserve"> ú-</w:t>
      </w:r>
      <w:r w:rsidR="00D65ABB">
        <w:rPr>
          <w:rFonts w:cs="Times New Roman"/>
        </w:rPr>
        <w:t>š</w:t>
      </w:r>
      <w:r w:rsidR="00D65ABB" w:rsidRPr="00045E46">
        <w:rPr>
          <w:rFonts w:cs="Times New Roman"/>
        </w:rPr>
        <w:t>im-gin</w:t>
      </w:r>
      <w:r w:rsidR="00D65ABB" w:rsidRPr="00045E46">
        <w:rPr>
          <w:rFonts w:cs="Times New Roman"/>
          <w:vertAlign w:val="subscript"/>
        </w:rPr>
        <w:t>7</w:t>
      </w:r>
      <w:r w:rsidR="00D65ABB" w:rsidRPr="00045E46">
        <w:rPr>
          <w:rFonts w:cs="Times New Roman"/>
        </w:rPr>
        <w:t xml:space="preserve"> k[i in-dar]</w:t>
      </w:r>
    </w:p>
    <w:p w14:paraId="46EF0A55" w14:textId="77777777" w:rsidR="00D65ABB" w:rsidRPr="00045E46" w:rsidRDefault="00D65ABB" w:rsidP="00D65ABB">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rPr>
        <w:t>˹</w:t>
      </w:r>
      <w:r w:rsidRPr="00045E46">
        <w:rPr>
          <w:rFonts w:cs="Times New Roman"/>
        </w:rPr>
        <w:t>edin</w:t>
      </w:r>
      <w:r>
        <w:rPr>
          <w:rFonts w:cs="Times New Roman"/>
        </w:rPr>
        <w:t>˺</w:t>
      </w:r>
      <w:r w:rsidRPr="00045E46">
        <w:rPr>
          <w:rFonts w:cs="Times New Roman"/>
        </w:rPr>
        <w:t>-[n]a ba-[mú]</w:t>
      </w:r>
    </w:p>
    <w:p w14:paraId="5B6C435B" w14:textId="77777777" w:rsidR="00D65ABB" w:rsidRPr="00045E46" w:rsidRDefault="00D65ABB" w:rsidP="00D65ABB">
      <w:pPr>
        <w:tabs>
          <w:tab w:val="right" w:pos="360"/>
        </w:tabs>
        <w:ind w:left="540" w:hanging="540"/>
        <w:rPr>
          <w:rFonts w:cs="Times New Roman"/>
        </w:rPr>
      </w:pPr>
      <w:r w:rsidRPr="00045E46">
        <w:rPr>
          <w:rFonts w:cs="Times New Roman"/>
        </w:rPr>
        <w:tab/>
        <w:t>4'</w:t>
      </w:r>
      <w:r w:rsidRPr="00045E46">
        <w:rPr>
          <w:rFonts w:cs="Times New Roman"/>
        </w:rPr>
        <w:tab/>
      </w:r>
      <w:r>
        <w:rPr>
          <w:rFonts w:cs="Times New Roman"/>
        </w:rPr>
        <w:t>˹</w:t>
      </w:r>
      <w:r w:rsidRPr="00045E46">
        <w:rPr>
          <w:rFonts w:cs="Times New Roman"/>
        </w:rPr>
        <w:t>lú-ùlu pa-</w:t>
      </w:r>
      <w:r>
        <w:rPr>
          <w:rFonts w:cs="Times New Roman"/>
        </w:rPr>
        <w:t>ḫ</w:t>
      </w:r>
      <w:r w:rsidRPr="00045E46">
        <w:rPr>
          <w:rFonts w:cs="Times New Roman"/>
        </w:rPr>
        <w:t>a</w:t>
      </w:r>
      <w:r>
        <w:rPr>
          <w:rFonts w:cs="Times New Roman"/>
        </w:rPr>
        <w:t>˺</w:t>
      </w:r>
      <w:r w:rsidRPr="00045E46">
        <w:rPr>
          <w:rFonts w:cs="Times New Roman"/>
        </w:rPr>
        <w:t>-al-[la]</w:t>
      </w:r>
    </w:p>
    <w:p w14:paraId="6360EA26" w14:textId="77777777" w:rsidR="00D65ABB" w:rsidRPr="00045E46" w:rsidRDefault="00D65ABB" w:rsidP="00D65ABB">
      <w:pPr>
        <w:tabs>
          <w:tab w:val="right" w:pos="360"/>
        </w:tabs>
        <w:ind w:left="540" w:hanging="540"/>
        <w:rPr>
          <w:rFonts w:cs="Times New Roman"/>
        </w:rPr>
      </w:pPr>
      <w:r w:rsidRPr="00045E46">
        <w:rPr>
          <w:rFonts w:cs="Times New Roman"/>
        </w:rPr>
        <w:tab/>
        <w:t>5'</w:t>
      </w:r>
      <w:r w:rsidRPr="00045E46">
        <w:rPr>
          <w:rFonts w:cs="Times New Roman"/>
        </w:rPr>
        <w:tab/>
        <w:t xml:space="preserve">l[ú n]u-zu-àm </w:t>
      </w:r>
      <w:r>
        <w:rPr>
          <w:rFonts w:cs="Times New Roman"/>
        </w:rPr>
        <w:t>˹</w:t>
      </w:r>
      <w:r w:rsidRPr="00045E46">
        <w:rPr>
          <w:rFonts w:cs="Times New Roman"/>
        </w:rPr>
        <w:t>tu</w:t>
      </w:r>
      <w:r w:rsidRPr="00045E46">
        <w:rPr>
          <w:rFonts w:cs="Times New Roman"/>
          <w:vertAlign w:val="subscript"/>
        </w:rPr>
        <w:t>6</w:t>
      </w:r>
      <w:r>
        <w:rPr>
          <w:rFonts w:cs="Times New Roman"/>
        </w:rPr>
        <w:t>˺</w:t>
      </w:r>
      <w:r w:rsidRPr="00045E46">
        <w:rPr>
          <w:rFonts w:cs="Times New Roman"/>
        </w:rPr>
        <w:t xml:space="preserve"> im-</w:t>
      </w:r>
      <w:r>
        <w:rPr>
          <w:rFonts w:cs="Times New Roman"/>
        </w:rPr>
        <w:t>˹</w:t>
      </w:r>
      <w:r w:rsidRPr="00045E46">
        <w:rPr>
          <w:rFonts w:cs="Times New Roman"/>
        </w:rPr>
        <w:t>x</w:t>
      </w:r>
      <w:r>
        <w:rPr>
          <w:rFonts w:cs="Times New Roman"/>
        </w:rPr>
        <w:t>˺</w:t>
      </w:r>
    </w:p>
    <w:p w14:paraId="1803A9D2" w14:textId="7C609C3E" w:rsidR="00D65ABB" w:rsidRPr="00045E46" w:rsidRDefault="00D65ABB" w:rsidP="00D65ABB">
      <w:pPr>
        <w:tabs>
          <w:tab w:val="right" w:pos="360"/>
        </w:tabs>
        <w:ind w:left="540" w:hanging="540"/>
        <w:rPr>
          <w:rFonts w:cs="Times New Roman"/>
        </w:rPr>
      </w:pPr>
      <w:r w:rsidRPr="00045E46">
        <w:rPr>
          <w:rFonts w:cs="Times New Roman"/>
        </w:rPr>
        <w:tab/>
        <w:t>6'</w:t>
      </w:r>
      <w:r w:rsidRPr="00045E46">
        <w:rPr>
          <w:rFonts w:cs="Times New Roman"/>
        </w:rPr>
        <w:tab/>
        <w:t>lú-</w:t>
      </w:r>
      <w:r>
        <w:rPr>
          <w:rFonts w:cs="Times New Roman"/>
        </w:rPr>
        <w:t>˹</w:t>
      </w:r>
      <w:r w:rsidRPr="00045E46">
        <w:rPr>
          <w:rFonts w:cs="Times New Roman"/>
        </w:rPr>
        <w:t>ùlu</w:t>
      </w:r>
      <w:r>
        <w:rPr>
          <w:rFonts w:cs="Times New Roman"/>
        </w:rPr>
        <w:t>˺</w:t>
      </w:r>
      <w:r w:rsidRPr="00045E46">
        <w:rPr>
          <w:rFonts w:cs="Times New Roman"/>
        </w:rPr>
        <w:t xml:space="preserve">-bi </w:t>
      </w:r>
      <w:r>
        <w:rPr>
          <w:rFonts w:cs="Times New Roman"/>
        </w:rPr>
        <w:t>˹</w:t>
      </w:r>
      <w:r w:rsidRPr="00045E46">
        <w:rPr>
          <w:rFonts w:cs="Times New Roman"/>
        </w:rPr>
        <w:t>gada</w:t>
      </w:r>
      <w:r>
        <w:rPr>
          <w:rFonts w:cs="Times New Roman"/>
        </w:rPr>
        <w:t>˺</w:t>
      </w:r>
      <w:r w:rsidRPr="00045E46">
        <w:rPr>
          <w:rFonts w:cs="Times New Roman"/>
        </w:rPr>
        <w:t>-gin</w:t>
      </w:r>
      <w:r w:rsidRPr="00045E46">
        <w:rPr>
          <w:rFonts w:cs="Times New Roman"/>
          <w:vertAlign w:val="subscript"/>
        </w:rPr>
        <w:t>7</w:t>
      </w:r>
      <w:r w:rsidRPr="00045E46">
        <w:rPr>
          <w:rFonts w:cs="Times New Roman"/>
        </w:rPr>
        <w:t xml:space="preserve"> mu-</w:t>
      </w:r>
      <w:r>
        <w:rPr>
          <w:rFonts w:cs="Times New Roman"/>
        </w:rPr>
        <w:t>˹</w:t>
      </w:r>
      <w:r w:rsidRPr="00045E46">
        <w:rPr>
          <w:rFonts w:cs="Times New Roman"/>
        </w:rPr>
        <w:t>un-da</w:t>
      </w:r>
      <w:r w:rsidR="008A3E84">
        <w:rPr>
          <w:rFonts w:cs="Times New Roman"/>
        </w:rPr>
        <w:t>˺</w:t>
      </w:r>
      <w:r w:rsidRPr="00045E46">
        <w:rPr>
          <w:rFonts w:cs="Times New Roman"/>
        </w:rPr>
        <w:t>-an-</w:t>
      </w:r>
      <w:r w:rsidR="008A3E84">
        <w:rPr>
          <w:rFonts w:cs="Times New Roman"/>
        </w:rPr>
        <w:t>˹</w:t>
      </w:r>
      <w:r w:rsidRPr="00045E46">
        <w:rPr>
          <w:rFonts w:cs="Times New Roman"/>
        </w:rPr>
        <w:t>búr</w:t>
      </w:r>
      <w:r>
        <w:rPr>
          <w:rFonts w:cs="Times New Roman"/>
        </w:rPr>
        <w:t>˺</w:t>
      </w:r>
    </w:p>
    <w:p w14:paraId="5F9693FC" w14:textId="77777777" w:rsidR="00D65ABB" w:rsidRPr="00045E46" w:rsidRDefault="00D65ABB" w:rsidP="00D65ABB">
      <w:pPr>
        <w:tabs>
          <w:tab w:val="right" w:pos="360"/>
        </w:tabs>
        <w:ind w:left="540" w:hanging="540"/>
        <w:rPr>
          <w:rFonts w:cs="Times New Roman"/>
        </w:rPr>
      </w:pPr>
      <w:r w:rsidRPr="00045E46">
        <w:rPr>
          <w:rFonts w:cs="Times New Roman"/>
        </w:rPr>
        <w:tab/>
        <w:t>7'</w:t>
      </w:r>
      <w:r w:rsidRPr="00045E46">
        <w:rPr>
          <w:rFonts w:cs="Times New Roman"/>
        </w:rPr>
        <w:tab/>
        <w:t>sig</w:t>
      </w:r>
      <w:r w:rsidRPr="00045E46">
        <w:rPr>
          <w:rFonts w:cs="Times New Roman"/>
          <w:vertAlign w:val="subscript"/>
        </w:rPr>
        <w:t>4</w:t>
      </w:r>
      <w:r w:rsidRPr="00045E46">
        <w:rPr>
          <w:rFonts w:cs="Times New Roman"/>
        </w:rPr>
        <w:t>-gin</w:t>
      </w:r>
      <w:r w:rsidRPr="00045E46">
        <w:rPr>
          <w:rFonts w:cs="Times New Roman"/>
          <w:vertAlign w:val="subscript"/>
        </w:rPr>
        <w:t>7</w:t>
      </w:r>
      <w:r w:rsidRPr="00045E46">
        <w:rPr>
          <w:rFonts w:cs="Times New Roman"/>
        </w:rPr>
        <w:t xml:space="preserve"> mu-un-</w:t>
      </w:r>
      <w:r>
        <w:rPr>
          <w:rFonts w:cs="Times New Roman"/>
        </w:rPr>
        <w:t>˹</w:t>
      </w:r>
      <w:r w:rsidRPr="00045E46">
        <w:rPr>
          <w:rFonts w:cs="Times New Roman"/>
        </w:rPr>
        <w:t>da?-an?-si</w:t>
      </w:r>
      <w:r>
        <w:rPr>
          <w:rFonts w:cs="Times New Roman"/>
        </w:rPr>
        <w:t>˺</w:t>
      </w:r>
    </w:p>
    <w:p w14:paraId="2EB81B51" w14:textId="77777777" w:rsidR="00D65ABB" w:rsidRPr="00045E46" w:rsidRDefault="00D65ABB" w:rsidP="00D65ABB">
      <w:pPr>
        <w:tabs>
          <w:tab w:val="right" w:pos="360"/>
        </w:tabs>
        <w:ind w:left="540" w:hanging="540"/>
        <w:rPr>
          <w:rFonts w:cs="Times New Roman"/>
        </w:rPr>
      </w:pPr>
      <w:r w:rsidRPr="00045E46">
        <w:rPr>
          <w:rFonts w:cs="Times New Roman"/>
        </w:rPr>
        <w:tab/>
        <w:t>8'</w:t>
      </w:r>
      <w:r w:rsidRPr="00045E46">
        <w:rPr>
          <w:rFonts w:cs="Times New Roman"/>
        </w:rPr>
        <w:tab/>
        <w:t>ninda nu-gu</w:t>
      </w:r>
      <w:r w:rsidRPr="00045E46">
        <w:rPr>
          <w:rFonts w:cs="Times New Roman"/>
          <w:vertAlign w:val="subscript"/>
        </w:rPr>
        <w:t>7</w:t>
      </w:r>
      <w:r w:rsidRPr="00045E46">
        <w:rPr>
          <w:rFonts w:cs="Times New Roman"/>
        </w:rPr>
        <w:t>-gu</w:t>
      </w:r>
      <w:r w:rsidRPr="00045E46">
        <w:rPr>
          <w:rFonts w:cs="Times New Roman"/>
          <w:vertAlign w:val="subscript"/>
        </w:rPr>
        <w:t>7</w:t>
      </w:r>
      <w:r w:rsidRPr="00045E46">
        <w:rPr>
          <w:rFonts w:cs="Times New Roman"/>
        </w:rPr>
        <w:t xml:space="preserve"> a nu-[na</w:t>
      </w:r>
      <w:r w:rsidRPr="00045E46">
        <w:rPr>
          <w:rFonts w:cs="Times New Roman"/>
          <w:vertAlign w:val="subscript"/>
        </w:rPr>
        <w:t>8</w:t>
      </w:r>
      <w:r w:rsidRPr="00045E46">
        <w:rPr>
          <w:rFonts w:cs="Times New Roman"/>
        </w:rPr>
        <w:t>]-na</w:t>
      </w:r>
      <w:r w:rsidRPr="00045E46">
        <w:rPr>
          <w:rFonts w:cs="Times New Roman"/>
          <w:vertAlign w:val="subscript"/>
        </w:rPr>
        <w:t>8</w:t>
      </w:r>
    </w:p>
    <w:p w14:paraId="67FCB410" w14:textId="77777777" w:rsidR="00D65ABB" w:rsidRPr="00045E46" w:rsidRDefault="00D65ABB" w:rsidP="00D65ABB">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igi i[m-ma-an]-sig</w:t>
      </w:r>
      <w:r w:rsidRPr="00045E46">
        <w:rPr>
          <w:rFonts w:cs="Times New Roman"/>
          <w:vertAlign w:val="subscript"/>
        </w:rPr>
        <w:t>7</w:t>
      </w:r>
    </w:p>
    <w:p w14:paraId="6494A825" w14:textId="77777777" w:rsidR="00D65ABB" w:rsidRPr="00045E46" w:rsidRDefault="00D65ABB" w:rsidP="00D65ABB">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w:t>
      </w:r>
      <w:r>
        <w:rPr>
          <w:rFonts w:cs="Times New Roman"/>
        </w:rPr>
        <w:t>˹</w:t>
      </w:r>
      <w:r w:rsidRPr="00045E46">
        <w:rPr>
          <w:rFonts w:cs="Times New Roman"/>
        </w:rPr>
        <w:t>dumu-ni</w:t>
      </w:r>
      <w:r>
        <w:rPr>
          <w:rFonts w:cs="Times New Roman"/>
        </w:rPr>
        <w:t>˺</w:t>
      </w:r>
      <w:r w:rsidRPr="00045E46">
        <w:rPr>
          <w:rFonts w:cs="Times New Roman"/>
        </w:rPr>
        <w:t xml:space="preserve"> </w:t>
      </w:r>
      <w:r w:rsidRPr="00045E46">
        <w:rPr>
          <w:rFonts w:cs="Times New Roman"/>
          <w:vertAlign w:val="superscript"/>
        </w:rPr>
        <w:t>d</w:t>
      </w:r>
      <w:r w:rsidRPr="00045E46">
        <w:rPr>
          <w:rFonts w:cs="Times New Roman"/>
        </w:rPr>
        <w:t>asal-</w:t>
      </w:r>
      <w:r>
        <w:rPr>
          <w:rFonts w:cs="Times New Roman"/>
        </w:rPr>
        <w:t>˹</w:t>
      </w:r>
      <w:r w:rsidRPr="00045E46">
        <w:rPr>
          <w:rFonts w:cs="Times New Roman"/>
        </w:rPr>
        <w:t>lú</w:t>
      </w:r>
      <w:r>
        <w:rPr>
          <w:rFonts w:cs="Times New Roman"/>
        </w:rPr>
        <w:t>˺</w:t>
      </w:r>
      <w:r w:rsidRPr="00045E46">
        <w:rPr>
          <w:rFonts w:cs="Times New Roman"/>
        </w:rPr>
        <w:t>-</w:t>
      </w:r>
      <w:r>
        <w:rPr>
          <w:rFonts w:cs="Times New Roman"/>
        </w:rPr>
        <w:t>ḫ</w:t>
      </w:r>
      <w:r w:rsidRPr="00045E46">
        <w:rPr>
          <w:rFonts w:cs="Times New Roman"/>
        </w:rPr>
        <w:t>e-ra</w:t>
      </w:r>
    </w:p>
    <w:p w14:paraId="36038795" w14:textId="77777777" w:rsidR="00D65ABB" w:rsidRPr="00045E46" w:rsidRDefault="00D65ABB" w:rsidP="00D65ABB">
      <w:pPr>
        <w:tabs>
          <w:tab w:val="right" w:pos="360"/>
        </w:tabs>
        <w:ind w:left="540" w:hanging="540"/>
        <w:rPr>
          <w:rFonts w:cs="Times New Roman"/>
        </w:rPr>
      </w:pPr>
      <w:r w:rsidRPr="00045E46">
        <w:rPr>
          <w:rFonts w:cs="Times New Roman"/>
        </w:rPr>
        <w:tab/>
        <w:t>11'</w:t>
      </w:r>
      <w:r w:rsidRPr="00045E46">
        <w:rPr>
          <w:rFonts w:cs="Times New Roman"/>
        </w:rPr>
        <w:tab/>
        <w:t>mu-un-</w:t>
      </w:r>
      <w:r>
        <w:rPr>
          <w:rFonts w:cs="Times New Roman"/>
        </w:rPr>
        <w:t>˹</w:t>
      </w:r>
      <w:r w:rsidRPr="00045E46">
        <w:rPr>
          <w:rFonts w:cs="Times New Roman"/>
        </w:rPr>
        <w:t>na</w:t>
      </w:r>
      <w:r>
        <w:rPr>
          <w:rFonts w:cs="Times New Roman"/>
        </w:rPr>
        <w:t>˺</w:t>
      </w:r>
      <w:r w:rsidRPr="00045E46">
        <w:rPr>
          <w:rFonts w:cs="Times New Roman"/>
        </w:rPr>
        <w:t>-ni-ib-gi</w:t>
      </w:r>
      <w:r w:rsidRPr="00045E46">
        <w:rPr>
          <w:rFonts w:cs="Times New Roman"/>
          <w:vertAlign w:val="subscript"/>
        </w:rPr>
        <w:t>4</w:t>
      </w:r>
      <w:r w:rsidRPr="00045E46">
        <w:rPr>
          <w:rFonts w:cs="Times New Roman"/>
        </w:rPr>
        <w:t>-gi</w:t>
      </w:r>
      <w:r w:rsidRPr="00045E46">
        <w:rPr>
          <w:rFonts w:cs="Times New Roman"/>
          <w:vertAlign w:val="subscript"/>
        </w:rPr>
        <w:t>4</w:t>
      </w:r>
    </w:p>
    <w:p w14:paraId="4075276F" w14:textId="77777777" w:rsidR="00D65ABB" w:rsidRPr="00045E46" w:rsidRDefault="00D65ABB" w:rsidP="00D65ABB">
      <w:pPr>
        <w:tabs>
          <w:tab w:val="right" w:pos="360"/>
        </w:tabs>
        <w:ind w:left="540" w:hanging="540"/>
        <w:rPr>
          <w:rFonts w:cs="Times New Roman"/>
        </w:rPr>
      </w:pPr>
      <w:r w:rsidRPr="00045E46">
        <w:rPr>
          <w:rFonts w:cs="Times New Roman"/>
        </w:rPr>
        <w:tab/>
        <w:t>12'</w:t>
      </w:r>
      <w:r w:rsidRPr="00045E46">
        <w:rPr>
          <w:rFonts w:cs="Times New Roman"/>
        </w:rPr>
        <w:tab/>
      </w:r>
      <w:r>
        <w:rPr>
          <w:rFonts w:cs="Times New Roman"/>
        </w:rPr>
        <w:t>˹</w:t>
      </w:r>
      <w:r w:rsidRPr="00045E46">
        <w:rPr>
          <w:rFonts w:cs="Times New Roman"/>
        </w:rPr>
        <w:t>dumu</w:t>
      </w:r>
      <w:r>
        <w:rPr>
          <w:rFonts w:cs="Times New Roman"/>
        </w:rPr>
        <w:t>˺</w:t>
      </w:r>
      <w:r w:rsidRPr="00045E46">
        <w:rPr>
          <w:rFonts w:cs="Times New Roman"/>
        </w:rPr>
        <w:t>-mu a-na-gin</w:t>
      </w:r>
      <w:r w:rsidRPr="00045E46">
        <w:rPr>
          <w:rFonts w:cs="Times New Roman"/>
          <w:vertAlign w:val="subscript"/>
        </w:rPr>
        <w:t>7</w:t>
      </w:r>
      <w:r w:rsidRPr="00045E46">
        <w:rPr>
          <w:rFonts w:cs="Times New Roman"/>
        </w:rPr>
        <w:t>-</w:t>
      </w:r>
      <w:r>
        <w:rPr>
          <w:rFonts w:cs="Times New Roman"/>
        </w:rPr>
        <w:t>˹</w:t>
      </w:r>
      <w:r w:rsidRPr="00045E46">
        <w:rPr>
          <w:rFonts w:cs="Times New Roman"/>
        </w:rPr>
        <w:t>zu</w:t>
      </w:r>
      <w:r>
        <w:rPr>
          <w:rFonts w:cs="Times New Roman"/>
        </w:rPr>
        <w:t>˺</w:t>
      </w:r>
      <w:r w:rsidRPr="00045E46">
        <w:rPr>
          <w:rFonts w:cs="Times New Roman"/>
        </w:rPr>
        <w:t xml:space="preserve"> a-na-na-ab-da</w:t>
      </w:r>
      <w:r>
        <w:rPr>
          <w:rFonts w:cs="Times New Roman"/>
        </w:rPr>
        <w:t>ḫ</w:t>
      </w:r>
      <w:r w:rsidRPr="00045E46">
        <w:rPr>
          <w:rFonts w:cs="Times New Roman"/>
        </w:rPr>
        <w:t>-e</w:t>
      </w:r>
    </w:p>
    <w:p w14:paraId="6976B207" w14:textId="77777777" w:rsidR="00D65ABB" w:rsidRPr="00045E46" w:rsidRDefault="00D65ABB" w:rsidP="00D65ABB">
      <w:pPr>
        <w:tabs>
          <w:tab w:val="right" w:pos="360"/>
        </w:tabs>
        <w:ind w:left="540" w:hanging="540"/>
        <w:rPr>
          <w:rFonts w:cs="Times New Roman"/>
        </w:rPr>
      </w:pPr>
      <w:r w:rsidRPr="00045E46">
        <w:rPr>
          <w:rFonts w:cs="Times New Roman"/>
        </w:rPr>
        <w:tab/>
        <w:t>13'</w:t>
      </w:r>
      <w:r w:rsidRPr="00045E46">
        <w:rPr>
          <w:rFonts w:cs="Times New Roman"/>
        </w:rPr>
        <w:tab/>
        <w:t>[</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a-na-gin</w:t>
      </w:r>
      <w:r w:rsidRPr="00045E46">
        <w:rPr>
          <w:rFonts w:cs="Times New Roman"/>
          <w:vertAlign w:val="subscript"/>
        </w:rPr>
        <w:t>7</w:t>
      </w:r>
      <w:r w:rsidRPr="00045E46">
        <w:rPr>
          <w:rFonts w:cs="Times New Roman"/>
        </w:rPr>
        <w:t>-zu a-na-na-ab-da</w:t>
      </w:r>
      <w:r>
        <w:rPr>
          <w:rFonts w:cs="Times New Roman"/>
        </w:rPr>
        <w:t>ḫ</w:t>
      </w:r>
      <w:r w:rsidRPr="00045E46">
        <w:rPr>
          <w:rFonts w:cs="Times New Roman"/>
        </w:rPr>
        <w:t>-e</w:t>
      </w:r>
    </w:p>
    <w:p w14:paraId="0998952E" w14:textId="77777777" w:rsidR="00D65ABB" w:rsidRPr="00045E46" w:rsidRDefault="00D65ABB" w:rsidP="00D65ABB">
      <w:pPr>
        <w:tabs>
          <w:tab w:val="right" w:pos="360"/>
        </w:tabs>
        <w:ind w:left="540" w:hanging="540"/>
        <w:rPr>
          <w:rFonts w:cs="Times New Roman"/>
        </w:rPr>
      </w:pPr>
      <w:r w:rsidRPr="00045E46">
        <w:rPr>
          <w:rFonts w:cs="Times New Roman"/>
        </w:rPr>
        <w:tab/>
        <w:t>14'</w:t>
      </w:r>
      <w:r w:rsidRPr="00045E46">
        <w:rPr>
          <w:rFonts w:cs="Times New Roman"/>
        </w:rPr>
        <w:tab/>
        <w:t>[níg-gá-e z]u-</w:t>
      </w:r>
      <w:r>
        <w:rPr>
          <w:rFonts w:cs="Times New Roman"/>
        </w:rPr>
        <w:t>˹</w:t>
      </w:r>
      <w:r w:rsidRPr="00045E46">
        <w:rPr>
          <w:rFonts w:cs="Times New Roman"/>
        </w:rPr>
        <w:t>mu</w:t>
      </w:r>
      <w:r>
        <w:rPr>
          <w:rFonts w:cs="Times New Roman"/>
        </w:rPr>
        <w:t>˺</w:t>
      </w:r>
      <w:r w:rsidRPr="00045E46">
        <w:rPr>
          <w:rFonts w:cs="Times New Roman"/>
        </w:rPr>
        <w:t xml:space="preserve"> za-</w:t>
      </w:r>
      <w:r>
        <w:rPr>
          <w:rFonts w:cs="Times New Roman"/>
        </w:rPr>
        <w:t>˹</w:t>
      </w:r>
      <w:r w:rsidRPr="00045E46">
        <w:rPr>
          <w:rFonts w:cs="Times New Roman"/>
        </w:rPr>
        <w:t>e</w:t>
      </w:r>
      <w:r>
        <w:rPr>
          <w:rFonts w:cs="Times New Roman"/>
        </w:rPr>
        <w:t>˺</w:t>
      </w:r>
      <w:r w:rsidRPr="00045E46">
        <w:rPr>
          <w:rFonts w:cs="Times New Roman"/>
        </w:rPr>
        <w:t xml:space="preserve"> [g]in</w:t>
      </w:r>
      <w:r w:rsidRPr="00045E46">
        <w:rPr>
          <w:rFonts w:cs="Times New Roman"/>
          <w:vertAlign w:val="subscript"/>
        </w:rPr>
        <w:t>7</w:t>
      </w:r>
      <w:r w:rsidRPr="00045E46">
        <w:rPr>
          <w:rFonts w:cs="Times New Roman"/>
        </w:rPr>
        <w:t>-zu</w:t>
      </w:r>
    </w:p>
    <w:p w14:paraId="3D9FC8FF" w14:textId="77777777" w:rsidR="00D65ABB" w:rsidRPr="00045E46" w:rsidRDefault="00D65ABB" w:rsidP="00D65ABB">
      <w:pPr>
        <w:tabs>
          <w:tab w:val="right" w:pos="360"/>
        </w:tabs>
        <w:ind w:left="540" w:hanging="540"/>
        <w:rPr>
          <w:rFonts w:cs="Times New Roman"/>
        </w:rPr>
      </w:pPr>
      <w:r w:rsidRPr="00045E46">
        <w:rPr>
          <w:rFonts w:cs="Times New Roman"/>
        </w:rPr>
        <w:tab/>
        <w:t>15'</w:t>
      </w:r>
      <w:r w:rsidRPr="00045E46">
        <w:rPr>
          <w:rFonts w:cs="Times New Roman"/>
        </w:rPr>
        <w:tab/>
        <w:t>[ù za-e gin</w:t>
      </w:r>
      <w:r w:rsidRPr="00045E46">
        <w:rPr>
          <w:rFonts w:cs="Times New Roman"/>
          <w:vertAlign w:val="subscript"/>
        </w:rPr>
        <w:t>7</w:t>
      </w:r>
      <w:r w:rsidRPr="00045E46">
        <w:rPr>
          <w:rFonts w:cs="Times New Roman"/>
        </w:rPr>
        <w:t>]-mu a-na-à[m] gin</w:t>
      </w:r>
      <w:r w:rsidRPr="00045E46">
        <w:rPr>
          <w:rFonts w:cs="Times New Roman"/>
          <w:vertAlign w:val="subscript"/>
        </w:rPr>
        <w:t>7</w:t>
      </w:r>
      <w:r w:rsidRPr="00045E46">
        <w:rPr>
          <w:rFonts w:cs="Times New Roman"/>
        </w:rPr>
        <w:t>-</w:t>
      </w:r>
      <w:r>
        <w:rPr>
          <w:rFonts w:cs="Times New Roman"/>
        </w:rPr>
        <w:t>˹</w:t>
      </w:r>
      <w:r w:rsidRPr="00045E46">
        <w:rPr>
          <w:rFonts w:cs="Times New Roman"/>
        </w:rPr>
        <w:t>zu</w:t>
      </w:r>
      <w:r>
        <w:rPr>
          <w:rFonts w:cs="Times New Roman"/>
        </w:rPr>
        <w:t>˺</w:t>
      </w:r>
    </w:p>
    <w:p w14:paraId="35EEBCD3" w14:textId="77777777" w:rsidR="00D65ABB" w:rsidRPr="00045E46" w:rsidRDefault="00D65ABB" w:rsidP="00D65ABB">
      <w:pPr>
        <w:tabs>
          <w:tab w:val="right" w:pos="360"/>
        </w:tabs>
        <w:ind w:left="540" w:hanging="540"/>
        <w:rPr>
          <w:rFonts w:cs="Times New Roman"/>
        </w:rPr>
      </w:pPr>
      <w:r w:rsidRPr="00045E46">
        <w:rPr>
          <w:rFonts w:cs="Times New Roman"/>
        </w:rPr>
        <w:tab/>
        <w:t>16'</w:t>
      </w:r>
      <w:r w:rsidRPr="00045E46">
        <w:rPr>
          <w:rFonts w:cs="Times New Roman"/>
        </w:rPr>
        <w:tab/>
      </w:r>
      <w:r>
        <w:rPr>
          <w:rFonts w:cs="Times New Roman"/>
        </w:rPr>
        <w:t>˹</w:t>
      </w:r>
      <w:r w:rsidRPr="00045E46">
        <w:rPr>
          <w:rFonts w:cs="Times New Roman"/>
        </w:rPr>
        <w:t>mun</w:t>
      </w:r>
      <w:r>
        <w:rPr>
          <w:rFonts w:cs="Times New Roman"/>
        </w:rPr>
        <w:t>˺</w:t>
      </w:r>
      <w:r w:rsidRPr="00045E46">
        <w:rPr>
          <w:rFonts w:cs="Times New Roman"/>
        </w:rPr>
        <w:t xml:space="preserve"> ka-du</w:t>
      </w:r>
      <w:r>
        <w:rPr>
          <w:rFonts w:cs="Times New Roman"/>
        </w:rPr>
        <w:t>ḫ</w:t>
      </w:r>
      <w:r w:rsidRPr="00045E46">
        <w:rPr>
          <w:rFonts w:cs="Times New Roman"/>
        </w:rPr>
        <w:t>-a dingir-</w:t>
      </w:r>
      <w:r>
        <w:rPr>
          <w:rFonts w:cs="Times New Roman"/>
        </w:rPr>
        <w:t>˹</w:t>
      </w:r>
      <w:r w:rsidRPr="00045E46">
        <w:rPr>
          <w:rFonts w:cs="Times New Roman"/>
        </w:rPr>
        <w:t>re-e-ne</w:t>
      </w:r>
      <w:r>
        <w:rPr>
          <w:rFonts w:cs="Times New Roman"/>
        </w:rPr>
        <w:t>˺</w:t>
      </w:r>
    </w:p>
    <w:p w14:paraId="22CEAA7E" w14:textId="77777777" w:rsidR="00D65ABB" w:rsidRPr="00045E46" w:rsidRDefault="00D65ABB" w:rsidP="00D65ABB">
      <w:pPr>
        <w:tabs>
          <w:tab w:val="right" w:pos="360"/>
        </w:tabs>
        <w:ind w:left="540" w:hanging="540"/>
        <w:rPr>
          <w:rFonts w:cs="Times New Roman"/>
        </w:rPr>
      </w:pPr>
      <w:r w:rsidRPr="00045E46">
        <w:rPr>
          <w:rFonts w:cs="Times New Roman"/>
        </w:rPr>
        <w:tab/>
        <w:t>17'</w:t>
      </w:r>
      <w:r w:rsidRPr="00045E46">
        <w:rPr>
          <w:rFonts w:cs="Times New Roman"/>
        </w:rPr>
        <w:tab/>
      </w:r>
      <w:r>
        <w:rPr>
          <w:rFonts w:cs="Times New Roman"/>
        </w:rPr>
        <w:t>˹</w:t>
      </w:r>
      <w:r w:rsidRPr="00045E46">
        <w:rPr>
          <w:rFonts w:cs="Times New Roman"/>
        </w:rPr>
        <w:t>ù</w:t>
      </w:r>
      <w:r>
        <w:rPr>
          <w:rFonts w:cs="Times New Roman"/>
        </w:rPr>
        <w:t>˺</w:t>
      </w:r>
      <w:r w:rsidRPr="00045E46">
        <w:rPr>
          <w:rFonts w:cs="Times New Roman"/>
        </w:rPr>
        <w:t>-mu-</w:t>
      </w:r>
      <w:r>
        <w:rPr>
          <w:rFonts w:cs="Times New Roman"/>
        </w:rPr>
        <w:t>˹</w:t>
      </w:r>
      <w:r w:rsidRPr="00045E46">
        <w:rPr>
          <w:rFonts w:cs="Times New Roman"/>
        </w:rPr>
        <w:t>e</w:t>
      </w:r>
      <w:r>
        <w:rPr>
          <w:rFonts w:cs="Times New Roman"/>
        </w:rPr>
        <w:t>˺</w:t>
      </w:r>
      <w:r w:rsidRPr="00045E46">
        <w:rPr>
          <w:rFonts w:cs="Times New Roman"/>
        </w:rPr>
        <w:t>-[d]u</w:t>
      </w:r>
      <w:r>
        <w:rPr>
          <w:rFonts w:cs="Times New Roman"/>
        </w:rPr>
        <w:t>ḫ</w:t>
      </w:r>
    </w:p>
    <w:p w14:paraId="6D6F7452" w14:textId="77777777" w:rsidR="00D65ABB" w:rsidRPr="00045E46" w:rsidRDefault="00D65ABB" w:rsidP="00D65ABB">
      <w:pPr>
        <w:tabs>
          <w:tab w:val="right" w:pos="360"/>
        </w:tabs>
        <w:ind w:left="540" w:hanging="540"/>
        <w:rPr>
          <w:rFonts w:cs="Times New Roman"/>
        </w:rPr>
      </w:pPr>
      <w:r w:rsidRPr="00045E46">
        <w:rPr>
          <w:rFonts w:cs="Times New Roman"/>
        </w:rPr>
        <w:tab/>
        <w:t>18'</w:t>
      </w:r>
      <w:r w:rsidRPr="00045E46">
        <w:rPr>
          <w:rFonts w:cs="Times New Roman"/>
        </w:rPr>
        <w:tab/>
        <w:t>tu</w:t>
      </w:r>
      <w:r w:rsidRPr="00045E46">
        <w:rPr>
          <w:rFonts w:cs="Times New Roman"/>
          <w:vertAlign w:val="subscript"/>
        </w:rPr>
        <w:t>6</w:t>
      </w:r>
      <w:r w:rsidRPr="00045E46">
        <w:rPr>
          <w:rFonts w:cs="Times New Roman"/>
        </w:rPr>
        <w:t xml:space="preserve"> én-é-nu-r[u]</w:t>
      </w:r>
    </w:p>
    <w:p w14:paraId="67CE51BE" w14:textId="77777777" w:rsidR="00D65ABB" w:rsidRPr="00045E46" w:rsidRDefault="00D65ABB" w:rsidP="00D65ABB">
      <w:pPr>
        <w:tabs>
          <w:tab w:val="right" w:pos="360"/>
        </w:tabs>
        <w:spacing w:line="160" w:lineRule="exact"/>
        <w:ind w:left="547" w:hanging="547"/>
        <w:rPr>
          <w:rFonts w:cs="Times New Roman"/>
          <w:b/>
          <w:u w:val="single"/>
          <w:vertAlign w:val="superscript"/>
        </w:rPr>
      </w:pPr>
      <w:r w:rsidRPr="00045E46">
        <w:rPr>
          <w:rFonts w:cs="Times New Roman"/>
        </w:rPr>
        <w:tab/>
      </w:r>
      <w:r w:rsidRPr="00045E46">
        <w:rPr>
          <w:rFonts w:cs="Times New Roman"/>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p>
    <w:p w14:paraId="7122CBD9" w14:textId="77777777" w:rsidR="00D65ABB" w:rsidRDefault="00D65ABB" w:rsidP="00D65ABB">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rPr>
        <w:tab/>
      </w:r>
      <w:r w:rsidRPr="00045E46">
        <w:rPr>
          <w:rFonts w:cs="Times New Roman"/>
        </w:rPr>
        <w:tab/>
        <w:t>ka-inim-ma zé-[(kam)]</w:t>
      </w:r>
    </w:p>
    <w:p w14:paraId="3E0E7791" w14:textId="77777777" w:rsidR="00521463" w:rsidRDefault="00521463" w:rsidP="00D65ABB">
      <w:pPr>
        <w:tabs>
          <w:tab w:val="right" w:pos="360"/>
        </w:tabs>
        <w:ind w:left="540" w:hanging="540"/>
        <w:rPr>
          <w:rFonts w:cs="Times New Roman"/>
        </w:rPr>
      </w:pPr>
    </w:p>
    <w:p w14:paraId="24C945C8" w14:textId="482EA3B1" w:rsidR="00521463" w:rsidRPr="00521463" w:rsidRDefault="00521463" w:rsidP="00521463">
      <w:pPr>
        <w:tabs>
          <w:tab w:val="right" w:pos="360"/>
        </w:tabs>
        <w:ind w:left="540" w:hanging="540"/>
        <w:rPr>
          <w:rFonts w:cs="Times New Roman"/>
        </w:rPr>
      </w:pPr>
      <w:r>
        <w:rPr>
          <w:rFonts w:cs="Times New Roman"/>
          <w:i/>
        </w:rPr>
        <w:t>VAS</w:t>
      </w:r>
      <w:r>
        <w:rPr>
          <w:rFonts w:cs="Times New Roman"/>
        </w:rPr>
        <w:t xml:space="preserve"> XVII 24</w:t>
      </w:r>
    </w:p>
    <w:p w14:paraId="4871918A" w14:textId="3A1E9581" w:rsidR="00521463" w:rsidRPr="00045E46" w:rsidRDefault="00521463" w:rsidP="00521463">
      <w:pPr>
        <w:tabs>
          <w:tab w:val="right" w:pos="360"/>
        </w:tabs>
        <w:ind w:left="540" w:hanging="540"/>
        <w:rPr>
          <w:rFonts w:cs="Times New Roman"/>
        </w:rPr>
      </w:pPr>
      <w:r>
        <w:rPr>
          <w:rFonts w:cs="Times New Roman"/>
        </w:rPr>
        <w:tab/>
        <w:t>1</w:t>
      </w:r>
      <w:r>
        <w:rPr>
          <w:rFonts w:cs="Times New Roman"/>
        </w:rPr>
        <w:tab/>
      </w:r>
      <w:r w:rsidRPr="00045E46">
        <w:rPr>
          <w:rFonts w:cs="Times New Roman"/>
        </w:rPr>
        <w:t>zé-a ú-</w:t>
      </w:r>
      <w:r>
        <w:rPr>
          <w:rFonts w:cs="Times New Roman"/>
        </w:rPr>
        <w:t>š</w:t>
      </w:r>
      <w:r w:rsidRPr="00045E46">
        <w:rPr>
          <w:rFonts w:cs="Times New Roman"/>
        </w:rPr>
        <w:t>im-gin</w:t>
      </w:r>
      <w:r w:rsidRPr="00045E46">
        <w:rPr>
          <w:rFonts w:cs="Times New Roman"/>
          <w:vertAlign w:val="subscript"/>
        </w:rPr>
        <w:t>7</w:t>
      </w:r>
      <w:r w:rsidRPr="00045E46">
        <w:rPr>
          <w:rFonts w:cs="Times New Roman"/>
        </w:rPr>
        <w:t xml:space="preserve"> ki in-dar</w:t>
      </w:r>
    </w:p>
    <w:p w14:paraId="47E937AB" w14:textId="425A3CAC" w:rsidR="00521463" w:rsidRPr="00045E46" w:rsidRDefault="00521463" w:rsidP="00521463">
      <w:pPr>
        <w:tabs>
          <w:tab w:val="right" w:pos="360"/>
        </w:tabs>
        <w:ind w:left="540" w:hanging="540"/>
        <w:rPr>
          <w:rFonts w:cs="Times New Roman"/>
        </w:rPr>
      </w:pPr>
      <w:r>
        <w:rPr>
          <w:rFonts w:cs="Times New Roman"/>
        </w:rPr>
        <w:tab/>
        <w:t>2</w:t>
      </w:r>
      <w:r>
        <w:rPr>
          <w:rFonts w:cs="Times New Roman"/>
        </w:rPr>
        <w:tab/>
      </w:r>
      <w:r w:rsidRPr="00045E46">
        <w:rPr>
          <w:rFonts w:cs="Times New Roman"/>
        </w:rPr>
        <w:t>edin-na ba-àm-mú</w:t>
      </w:r>
    </w:p>
    <w:p w14:paraId="59098179" w14:textId="1AD65EEA" w:rsidR="00521463" w:rsidRPr="00045E46" w:rsidRDefault="00521463" w:rsidP="00521463">
      <w:pPr>
        <w:tabs>
          <w:tab w:val="right" w:pos="360"/>
        </w:tabs>
        <w:ind w:left="540" w:hanging="540"/>
        <w:rPr>
          <w:rFonts w:cs="Times New Roman"/>
        </w:rPr>
      </w:pPr>
      <w:r>
        <w:rPr>
          <w:rFonts w:cs="Times New Roman"/>
        </w:rPr>
        <w:tab/>
        <w:t>3</w:t>
      </w:r>
      <w:r>
        <w:rPr>
          <w:rFonts w:cs="Times New Roman"/>
        </w:rPr>
        <w:tab/>
      </w:r>
      <w:r w:rsidRPr="00045E46">
        <w:rPr>
          <w:rFonts w:cs="Times New Roman"/>
        </w:rPr>
        <w:t>lú-ùlu pap-</w:t>
      </w:r>
      <w:r>
        <w:rPr>
          <w:rFonts w:cs="Times New Roman"/>
        </w:rPr>
        <w:t>ḫ</w:t>
      </w:r>
      <w:r w:rsidRPr="00045E46">
        <w:rPr>
          <w:rFonts w:cs="Times New Roman"/>
        </w:rPr>
        <w:t>al-la lú-ùlu nu-zu-a</w:t>
      </w:r>
    </w:p>
    <w:p w14:paraId="5CB8DD71" w14:textId="1DD16B83" w:rsidR="00521463" w:rsidRPr="00045E46" w:rsidRDefault="00521463" w:rsidP="00521463">
      <w:pPr>
        <w:tabs>
          <w:tab w:val="right" w:pos="360"/>
        </w:tabs>
        <w:ind w:left="540" w:hanging="540"/>
        <w:rPr>
          <w:rFonts w:cs="Times New Roman"/>
        </w:rPr>
      </w:pPr>
      <w:r>
        <w:rPr>
          <w:rFonts w:cs="Times New Roman"/>
        </w:rPr>
        <w:tab/>
        <w:t>4</w:t>
      </w:r>
      <w:r>
        <w:rPr>
          <w:rFonts w:cs="Times New Roman"/>
        </w:rPr>
        <w:tab/>
      </w:r>
      <w:r w:rsidRPr="00045E46">
        <w:rPr>
          <w:rFonts w:cs="Times New Roman"/>
        </w:rPr>
        <w:t>tu</w:t>
      </w:r>
      <w:r w:rsidRPr="00045E46">
        <w:rPr>
          <w:rFonts w:cs="Times New Roman"/>
          <w:vertAlign w:val="subscript"/>
        </w:rPr>
        <w:t>6</w:t>
      </w:r>
      <w:r w:rsidR="008A3E84">
        <w:rPr>
          <w:rFonts w:cs="Times New Roman"/>
        </w:rPr>
        <w:t xml:space="preserve"> im-gaz lú-ùlu</w:t>
      </w:r>
      <w:r w:rsidRPr="00045E46">
        <w:rPr>
          <w:rFonts w:cs="Times New Roman"/>
        </w:rPr>
        <w:t xml:space="preserve"> </w:t>
      </w:r>
      <w:r>
        <w:rPr>
          <w:rFonts w:cs="Times New Roman"/>
        </w:rPr>
        <w:t>š</w:t>
      </w:r>
      <w:r w:rsidRPr="00045E46">
        <w:rPr>
          <w:rFonts w:cs="Times New Roman"/>
        </w:rPr>
        <w:t>im-gin</w:t>
      </w:r>
      <w:r w:rsidRPr="00045E46">
        <w:rPr>
          <w:rFonts w:cs="Times New Roman"/>
          <w:vertAlign w:val="subscript"/>
        </w:rPr>
        <w:t>7</w:t>
      </w:r>
      <w:r w:rsidRPr="00045E46">
        <w:rPr>
          <w:rFonts w:cs="Times New Roman"/>
        </w:rPr>
        <w:t xml:space="preserve"> mu-un-da-an-ti</w:t>
      </w:r>
    </w:p>
    <w:p w14:paraId="3B1413C3" w14:textId="0BD9D69E" w:rsidR="00521463" w:rsidRPr="00045E46" w:rsidRDefault="00521463" w:rsidP="00521463">
      <w:pPr>
        <w:tabs>
          <w:tab w:val="right" w:pos="360"/>
        </w:tabs>
        <w:ind w:left="540" w:hanging="540"/>
        <w:rPr>
          <w:rFonts w:cs="Times New Roman"/>
        </w:rPr>
      </w:pPr>
      <w:r>
        <w:rPr>
          <w:rFonts w:cs="Times New Roman"/>
        </w:rPr>
        <w:tab/>
        <w:t>5</w:t>
      </w:r>
      <w:r>
        <w:rPr>
          <w:rFonts w:cs="Times New Roman"/>
        </w:rPr>
        <w:tab/>
      </w:r>
      <w:r w:rsidRPr="00045E46">
        <w:rPr>
          <w:rFonts w:cs="Times New Roman"/>
        </w:rPr>
        <w:t>sig</w:t>
      </w:r>
      <w:r w:rsidRPr="00045E46">
        <w:rPr>
          <w:rFonts w:cs="Times New Roman"/>
          <w:vertAlign w:val="subscript"/>
        </w:rPr>
        <w:t>4</w:t>
      </w:r>
      <w:r w:rsidRPr="00045E46">
        <w:rPr>
          <w:rFonts w:cs="Times New Roman"/>
        </w:rPr>
        <w:t>-gin</w:t>
      </w:r>
      <w:r w:rsidRPr="00045E46">
        <w:rPr>
          <w:rFonts w:cs="Times New Roman"/>
          <w:vertAlign w:val="subscript"/>
        </w:rPr>
        <w:t>7</w:t>
      </w:r>
      <w:r w:rsidRPr="00045E46">
        <w:rPr>
          <w:rFonts w:cs="Times New Roman"/>
        </w:rPr>
        <w:t xml:space="preserve"> mu-un-da-si</w:t>
      </w:r>
    </w:p>
    <w:p w14:paraId="0C470645" w14:textId="3F0B1CED" w:rsidR="00521463" w:rsidRPr="00045E46" w:rsidRDefault="00521463" w:rsidP="00521463">
      <w:pPr>
        <w:tabs>
          <w:tab w:val="right" w:pos="360"/>
        </w:tabs>
        <w:ind w:left="540" w:hanging="540"/>
        <w:rPr>
          <w:rFonts w:cs="Times New Roman"/>
        </w:rPr>
      </w:pPr>
      <w:r>
        <w:rPr>
          <w:rFonts w:cs="Times New Roman"/>
        </w:rPr>
        <w:tab/>
        <w:t>6</w:t>
      </w:r>
      <w:r>
        <w:rPr>
          <w:rFonts w:cs="Times New Roman"/>
        </w:rPr>
        <w:tab/>
      </w:r>
      <w:r w:rsidRPr="00045E46">
        <w:rPr>
          <w:rFonts w:cs="Times New Roman"/>
        </w:rPr>
        <w:t>ninda nu-gu</w:t>
      </w:r>
      <w:r w:rsidRPr="00045E46">
        <w:rPr>
          <w:rFonts w:cs="Times New Roman"/>
          <w:vertAlign w:val="subscript"/>
        </w:rPr>
        <w:t>7</w:t>
      </w:r>
      <w:r w:rsidRPr="00045E46">
        <w:rPr>
          <w:rFonts w:cs="Times New Roman"/>
        </w:rPr>
        <w:t>-e a nu-na</w:t>
      </w:r>
      <w:r w:rsidRPr="00045E46">
        <w:rPr>
          <w:rFonts w:cs="Times New Roman"/>
          <w:vertAlign w:val="subscript"/>
        </w:rPr>
        <w:t>8</w:t>
      </w:r>
      <w:r w:rsidRPr="00045E46">
        <w:rPr>
          <w:rFonts w:cs="Times New Roman"/>
        </w:rPr>
        <w:t>-na</w:t>
      </w:r>
      <w:r w:rsidRPr="00045E46">
        <w:rPr>
          <w:rFonts w:cs="Times New Roman"/>
          <w:vertAlign w:val="subscript"/>
        </w:rPr>
        <w:t>8</w:t>
      </w:r>
    </w:p>
    <w:p w14:paraId="1BC84429" w14:textId="6743881A" w:rsidR="00521463" w:rsidRPr="00045E46" w:rsidRDefault="00521463" w:rsidP="00521463">
      <w:pPr>
        <w:tabs>
          <w:tab w:val="right" w:pos="360"/>
        </w:tabs>
        <w:ind w:left="540" w:hanging="540"/>
        <w:rPr>
          <w:rFonts w:cs="Times New Roman"/>
        </w:rPr>
      </w:pPr>
      <w:r>
        <w:rPr>
          <w:rFonts w:cs="Times New Roman"/>
        </w:rPr>
        <w:tab/>
        <w:t>7</w:t>
      </w:r>
      <w:r>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igi im-ma-an-</w:t>
      </w:r>
      <w:r>
        <w:rPr>
          <w:rFonts w:cs="Times New Roman"/>
        </w:rPr>
        <w:t>sì</w:t>
      </w:r>
    </w:p>
    <w:p w14:paraId="6CEB8A1F" w14:textId="41546998" w:rsidR="00521463" w:rsidRPr="00045E46" w:rsidRDefault="00521463" w:rsidP="00521463">
      <w:pPr>
        <w:tabs>
          <w:tab w:val="right" w:pos="360"/>
        </w:tabs>
        <w:ind w:left="540" w:hanging="540"/>
        <w:rPr>
          <w:rFonts w:cs="Times New Roman"/>
        </w:rPr>
      </w:pPr>
      <w:r>
        <w:rPr>
          <w:rFonts w:cs="Times New Roman"/>
        </w:rPr>
        <w:tab/>
        <w:t>8</w:t>
      </w:r>
      <w:r>
        <w:rPr>
          <w:rFonts w:cs="Times New Roman"/>
        </w:rPr>
        <w:tab/>
      </w:r>
      <w:r w:rsidRPr="00045E46">
        <w:rPr>
          <w:rFonts w:cs="Times New Roman"/>
        </w:rPr>
        <w:t>mun ka-du</w:t>
      </w:r>
      <w:r>
        <w:rPr>
          <w:rFonts w:cs="Times New Roman"/>
        </w:rPr>
        <w:t>ḫ</w:t>
      </w:r>
      <w:r w:rsidRPr="00045E46">
        <w:rPr>
          <w:rFonts w:cs="Times New Roman"/>
        </w:rPr>
        <w:t>-a dingir-re-e-ne ù-me-du</w:t>
      </w:r>
      <w:r>
        <w:rPr>
          <w:rFonts w:cs="Times New Roman"/>
        </w:rPr>
        <w:t>ḫ</w:t>
      </w:r>
    </w:p>
    <w:p w14:paraId="231EAE11" w14:textId="77777777" w:rsidR="00521463" w:rsidRPr="00045E46" w:rsidRDefault="00521463" w:rsidP="00521463">
      <w:pPr>
        <w:tabs>
          <w:tab w:val="right" w:pos="360"/>
        </w:tabs>
        <w:spacing w:line="160" w:lineRule="exact"/>
        <w:ind w:left="540" w:hanging="540"/>
        <w:rPr>
          <w:rFonts w:cs="Times New Roman"/>
          <w:b/>
          <w:u w:val="single"/>
          <w:vertAlign w:val="superscript"/>
        </w:rPr>
      </w:pPr>
      <w:r w:rsidRPr="00045E46">
        <w:rPr>
          <w:rFonts w:cs="Times New Roman"/>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p>
    <w:p w14:paraId="4C0DCCAB" w14:textId="5E63B0B4" w:rsidR="00521463" w:rsidRPr="00045E46" w:rsidRDefault="00521463" w:rsidP="00521463">
      <w:pPr>
        <w:tabs>
          <w:tab w:val="right" w:pos="360"/>
        </w:tabs>
        <w:ind w:left="540" w:hanging="540"/>
        <w:rPr>
          <w:rFonts w:cs="Times New Roman"/>
        </w:rPr>
      </w:pPr>
      <w:r>
        <w:rPr>
          <w:rFonts w:cs="Times New Roman"/>
        </w:rPr>
        <w:tab/>
        <w:t>9</w:t>
      </w:r>
      <w:r>
        <w:rPr>
          <w:rFonts w:cs="Times New Roman"/>
        </w:rPr>
        <w:tab/>
      </w:r>
      <w:r w:rsidRPr="00045E46">
        <w:rPr>
          <w:rFonts w:cs="Times New Roman"/>
        </w:rPr>
        <w:t>ka-inim-ma zé-kam</w:t>
      </w:r>
    </w:p>
    <w:p w14:paraId="5EF33E43" w14:textId="77777777" w:rsidR="00D65ABB" w:rsidRDefault="00D65ABB" w:rsidP="00D65ABB">
      <w:pPr>
        <w:rPr>
          <w:rFonts w:cs="Times New Roman"/>
        </w:rPr>
      </w:pPr>
    </w:p>
    <w:p w14:paraId="7BA14E81" w14:textId="764DAD3C" w:rsidR="00521463" w:rsidRPr="00045E46" w:rsidRDefault="00521463" w:rsidP="00D65ABB">
      <w:pPr>
        <w:rPr>
          <w:rFonts w:cs="Times New Roman"/>
        </w:rPr>
      </w:pPr>
      <w:r>
        <w:rPr>
          <w:rFonts w:cs="Times New Roman"/>
        </w:rPr>
        <w:t>No. 7h</w:t>
      </w:r>
    </w:p>
    <w:p w14:paraId="34A8890D" w14:textId="15169448" w:rsidR="00D65ABB" w:rsidRPr="00045E46" w:rsidRDefault="008A3E84" w:rsidP="00D65ABB">
      <w:pPr>
        <w:ind w:firstLine="360"/>
        <w:rPr>
          <w:rFonts w:cs="Times New Roman"/>
        </w:rPr>
      </w:pPr>
      <w:r>
        <w:rPr>
          <w:rFonts w:cs="Times New Roman"/>
          <w:vertAlign w:val="superscript"/>
        </w:rPr>
        <w:t>iv 2</w:t>
      </w:r>
      <w:r w:rsidR="00D65ABB" w:rsidRPr="00045E46">
        <w:rPr>
          <w:rFonts w:cs="Times New Roman"/>
          <w:vertAlign w:val="superscript"/>
        </w:rPr>
        <w:t>'–3'</w:t>
      </w:r>
      <w:r>
        <w:rPr>
          <w:rFonts w:cs="Times New Roman"/>
        </w:rPr>
        <w:t xml:space="preserve"> </w:t>
      </w:r>
      <w:r w:rsidR="00D65ABB" w:rsidRPr="00045E46">
        <w:rPr>
          <w:rFonts w:cs="Times New Roman"/>
        </w:rPr>
        <w:t xml:space="preserve">[Gall it was,] </w:t>
      </w:r>
      <w:r w:rsidR="00460789">
        <w:rPr>
          <w:rFonts w:cs="Times New Roman"/>
        </w:rPr>
        <w:t>(in) the fields</w:t>
      </w:r>
      <w:r>
        <w:rPr>
          <w:rFonts w:cs="Times New Roman"/>
        </w:rPr>
        <w:t xml:space="preserve"> [it burst through the] ground like a plant;</w:t>
      </w:r>
      <w:r w:rsidR="00D65ABB" w:rsidRPr="00045E46">
        <w:rPr>
          <w:rFonts w:cs="Times New Roman"/>
        </w:rPr>
        <w:t xml:space="preserve"> it [grew up] in the wild. </w:t>
      </w:r>
      <w:r w:rsidR="00D65ABB" w:rsidRPr="00045E46">
        <w:rPr>
          <w:rFonts w:cs="Times New Roman"/>
          <w:vertAlign w:val="superscript"/>
        </w:rPr>
        <w:t>4'–8'</w:t>
      </w:r>
      <w:r w:rsidR="00D65ABB" w:rsidRPr="00045E46">
        <w:rPr>
          <w:rFonts w:cs="Times New Roman"/>
        </w:rPr>
        <w:t xml:space="preserve"> </w:t>
      </w:r>
      <w:r w:rsidR="00977164">
        <w:rPr>
          <w:rFonts w:cs="Times New Roman"/>
        </w:rPr>
        <w:t>The sufferer</w:t>
      </w:r>
      <w:r w:rsidR="00D65ABB" w:rsidRPr="00045E46">
        <w:rPr>
          <w:rFonts w:cs="Times New Roman"/>
        </w:rPr>
        <w:t xml:space="preserve">, a man all unwitting, broke the spell. It spread over that man like a sheet, it filled him as with brick, </w:t>
      </w:r>
      <w:r>
        <w:rPr>
          <w:rFonts w:cs="Times New Roman"/>
        </w:rPr>
        <w:t xml:space="preserve">so he could not eat food and </w:t>
      </w:r>
      <w:r w:rsidR="00D65ABB" w:rsidRPr="00045E46">
        <w:rPr>
          <w:rFonts w:cs="Times New Roman"/>
        </w:rPr>
        <w:t xml:space="preserve">could not drink water. </w:t>
      </w:r>
      <w:r w:rsidR="00D65ABB" w:rsidRPr="00045E46">
        <w:rPr>
          <w:rFonts w:cs="Times New Roman"/>
          <w:vertAlign w:val="superscript"/>
        </w:rPr>
        <w:t>9'</w:t>
      </w:r>
      <w:r w:rsidR="00D65ABB" w:rsidRPr="00045E46">
        <w:rPr>
          <w:rFonts w:cs="Times New Roman"/>
        </w:rPr>
        <w:t xml:space="preserve"> Asallu</w:t>
      </w:r>
      <w:r w:rsidR="00D65ABB">
        <w:rPr>
          <w:rFonts w:cs="Times New Roman"/>
        </w:rPr>
        <w:t>ḫ</w:t>
      </w:r>
      <w:r w:rsidR="00D65ABB" w:rsidRPr="00045E46">
        <w:rPr>
          <w:rFonts w:cs="Times New Roman"/>
        </w:rPr>
        <w:t xml:space="preserve">e saw him, (he went home to his father Enki, etc.) </w:t>
      </w:r>
      <w:r w:rsidR="00D65ABB" w:rsidRPr="00045E46">
        <w:rPr>
          <w:rFonts w:cs="Times New Roman"/>
          <w:vertAlign w:val="superscript"/>
        </w:rPr>
        <w:t xml:space="preserve">10'–15' </w:t>
      </w:r>
      <w:r w:rsidR="00D65ABB" w:rsidRPr="00045E46">
        <w:rPr>
          <w:rFonts w:cs="Times New Roman"/>
        </w:rPr>
        <w:t>Enki answered his son Asallu</w:t>
      </w:r>
      <w:r w:rsidR="00D65ABB">
        <w:rPr>
          <w:rFonts w:cs="Times New Roman"/>
        </w:rPr>
        <w:t>ḫ</w:t>
      </w:r>
      <w:r w:rsidR="00D65ABB" w:rsidRPr="00045E46">
        <w:rPr>
          <w:rFonts w:cs="Times New Roman"/>
        </w:rPr>
        <w:t>e: “My son, what do you not(!) know, what can I add? Asallu</w:t>
      </w:r>
      <w:r w:rsidR="00D65ABB">
        <w:rPr>
          <w:rFonts w:cs="Times New Roman"/>
        </w:rPr>
        <w:t>ḫ</w:t>
      </w:r>
      <w:r w:rsidR="00D65ABB" w:rsidRPr="00045E46">
        <w:rPr>
          <w:rFonts w:cs="Times New Roman"/>
        </w:rPr>
        <w:t xml:space="preserve">e, what do you not(!) know, what can I add? [What I] know, you know too! [And what] I [also know] is what(!) you know too! </w:t>
      </w:r>
      <w:r w:rsidR="00D65ABB" w:rsidRPr="00045E46">
        <w:rPr>
          <w:rFonts w:cs="Times New Roman"/>
          <w:vertAlign w:val="superscript"/>
        </w:rPr>
        <w:t>16'–18'</w:t>
      </w:r>
      <w:r w:rsidR="00D65ABB" w:rsidRPr="00045E46">
        <w:rPr>
          <w:rFonts w:cs="Times New Roman"/>
        </w:rPr>
        <w:t xml:space="preserve"> Salt, mouth-opener of the gods, release (the gall)! </w:t>
      </w:r>
      <w:r w:rsidR="00D65ABB" w:rsidRPr="00045E46">
        <w:rPr>
          <w:rFonts w:cs="Times New Roman"/>
          <w:i/>
        </w:rPr>
        <w:t>Tu-Enenuru</w:t>
      </w:r>
      <w:r w:rsidR="00D65ABB" w:rsidRPr="00045E46">
        <w:rPr>
          <w:rFonts w:cs="Times New Roman"/>
        </w:rPr>
        <w:t>-spell.</w:t>
      </w:r>
    </w:p>
    <w:p w14:paraId="409E831A" w14:textId="77777777" w:rsidR="00D65ABB" w:rsidRPr="00045E46" w:rsidRDefault="00D65ABB" w:rsidP="00D65ABB">
      <w:pPr>
        <w:ind w:firstLine="360"/>
        <w:rPr>
          <w:rFonts w:cs="Times New Roman"/>
        </w:rPr>
      </w:pPr>
      <w:r w:rsidRPr="00045E46">
        <w:rPr>
          <w:rFonts w:cs="Times New Roman"/>
          <w:vertAlign w:val="superscript"/>
        </w:rPr>
        <w:t>19'</w:t>
      </w:r>
      <w:r w:rsidRPr="00045E46">
        <w:rPr>
          <w:rFonts w:cs="Times New Roman"/>
        </w:rPr>
        <w:t xml:space="preserve"> Incantation formula for gall.</w:t>
      </w:r>
    </w:p>
    <w:p w14:paraId="1C184BF2" w14:textId="77777777" w:rsidR="00D65ABB" w:rsidRPr="00045E46" w:rsidRDefault="00D65ABB" w:rsidP="00D65ABB">
      <w:pPr>
        <w:ind w:firstLine="360"/>
        <w:rPr>
          <w:rFonts w:cs="Times New Roman"/>
        </w:rPr>
      </w:pPr>
    </w:p>
    <w:p w14:paraId="6B265209" w14:textId="77777777" w:rsidR="00D65ABB" w:rsidRPr="00045E46" w:rsidRDefault="00D65ABB" w:rsidP="00D65ABB">
      <w:pPr>
        <w:keepNext/>
        <w:rPr>
          <w:rFonts w:cs="Times New Roman"/>
        </w:rPr>
      </w:pPr>
      <w:r w:rsidRPr="00045E46">
        <w:rPr>
          <w:rFonts w:cs="Times New Roman"/>
          <w:i/>
        </w:rPr>
        <w:t>Notes</w:t>
      </w:r>
    </w:p>
    <w:p w14:paraId="2917B71F" w14:textId="1E434707" w:rsidR="00D65ABB" w:rsidRPr="00045E46" w:rsidRDefault="00D65ABB" w:rsidP="00D65ABB">
      <w:pPr>
        <w:ind w:firstLine="360"/>
        <w:rPr>
          <w:rFonts w:cs="Times New Roman"/>
        </w:rPr>
      </w:pPr>
      <w:r w:rsidRPr="00045E46">
        <w:rPr>
          <w:rFonts w:cs="Times New Roman"/>
        </w:rPr>
        <w:t xml:space="preserve">iv 6'. Here occurs the only substantive variant in </w:t>
      </w:r>
      <w:r w:rsidRPr="00045E46">
        <w:rPr>
          <w:rFonts w:cs="Times New Roman"/>
          <w:i/>
        </w:rPr>
        <w:t xml:space="preserve">VAS </w:t>
      </w:r>
      <w:r w:rsidRPr="00045E46">
        <w:rPr>
          <w:rFonts w:cs="Times New Roman"/>
        </w:rPr>
        <w:t>XVII 24, which has instead a different image: “it made that man live like vegetation”, i.e. lie flat out on the ground.</w:t>
      </w:r>
    </w:p>
    <w:p w14:paraId="0DD8E640" w14:textId="6291A8B3" w:rsidR="00D65ABB" w:rsidRDefault="00D65ABB" w:rsidP="00D65ABB">
      <w:pPr>
        <w:ind w:firstLine="360"/>
        <w:rPr>
          <w:rFonts w:cs="Times New Roman"/>
        </w:rPr>
      </w:pPr>
      <w:r w:rsidRPr="00045E46">
        <w:rPr>
          <w:rFonts w:cs="Times New Roman"/>
        </w:rPr>
        <w:t xml:space="preserve">7'. van Dijk took si in this line </w:t>
      </w:r>
      <w:r w:rsidR="00DE50EA">
        <w:rPr>
          <w:rFonts w:cs="Times New Roman"/>
        </w:rPr>
        <w:t>(</w:t>
      </w:r>
      <w:r w:rsidR="00DE50EA">
        <w:rPr>
          <w:rFonts w:cs="Times New Roman"/>
          <w:i/>
        </w:rPr>
        <w:t>VAS</w:t>
      </w:r>
      <w:r w:rsidR="00DE50EA">
        <w:rPr>
          <w:rFonts w:cs="Times New Roman"/>
        </w:rPr>
        <w:t xml:space="preserve"> XVII 24: 5) </w:t>
      </w:r>
      <w:r w:rsidRPr="00045E46">
        <w:rPr>
          <w:rFonts w:cs="Times New Roman"/>
        </w:rPr>
        <w:t xml:space="preserve">as </w:t>
      </w:r>
      <w:r w:rsidR="008A3E84">
        <w:rPr>
          <w:rFonts w:cs="Times New Roman"/>
        </w:rPr>
        <w:t>syllabic</w:t>
      </w:r>
      <w:r w:rsidRPr="00045E46">
        <w:rPr>
          <w:rFonts w:cs="Times New Roman"/>
        </w:rPr>
        <w:t xml:space="preserve"> for sig</w:t>
      </w:r>
      <w:r w:rsidRPr="00045E46">
        <w:rPr>
          <w:rFonts w:cs="Times New Roman"/>
          <w:vertAlign w:val="subscript"/>
        </w:rPr>
        <w:t>7</w:t>
      </w:r>
      <w:r w:rsidRPr="00045E46">
        <w:rPr>
          <w:rFonts w:cs="Times New Roman"/>
        </w:rPr>
        <w:t xml:space="preserve"> “yellow” and translated “es würde gelb wie ein Ziegelstein” (1971: 11 sub 24–25). It could be pointed out that Babylonian bricks (sig</w:t>
      </w:r>
      <w:r w:rsidRPr="00045E46">
        <w:rPr>
          <w:rFonts w:cs="Times New Roman"/>
          <w:vertAlign w:val="subscript"/>
        </w:rPr>
        <w:t>4</w:t>
      </w:r>
      <w:r w:rsidRPr="00045E46">
        <w:rPr>
          <w:rFonts w:cs="Times New Roman"/>
        </w:rPr>
        <w:t>) were mud-coloured and only became yellow when baked (sig</w:t>
      </w:r>
      <w:r w:rsidRPr="00045E46">
        <w:rPr>
          <w:rFonts w:cs="Times New Roman"/>
          <w:vertAlign w:val="subscript"/>
        </w:rPr>
        <w:t>4</w:t>
      </w:r>
      <w:r w:rsidRPr="00045E46">
        <w:rPr>
          <w:rFonts w:cs="Times New Roman"/>
        </w:rPr>
        <w:t xml:space="preserve">-al-ùr-ra), which was rarely. That aside, the logographic spelling si “to fill” is preferred here (so too Stol 1983: 304), because it leads logically to the next statement: the sufferer </w:t>
      </w:r>
      <w:r w:rsidR="00977164">
        <w:rPr>
          <w:rFonts w:cs="Times New Roman"/>
        </w:rPr>
        <w:t>was un</w:t>
      </w:r>
      <w:r w:rsidRPr="00045E46">
        <w:rPr>
          <w:rFonts w:cs="Times New Roman"/>
        </w:rPr>
        <w:t xml:space="preserve">able to eat </w:t>
      </w:r>
      <w:r w:rsidR="00977164">
        <w:rPr>
          <w:rFonts w:cs="Times New Roman"/>
        </w:rPr>
        <w:t>and</w:t>
      </w:r>
      <w:r w:rsidRPr="00045E46">
        <w:rPr>
          <w:rFonts w:cs="Times New Roman"/>
        </w:rPr>
        <w:t xml:space="preserve"> drink</w:t>
      </w:r>
      <w:r w:rsidR="00977164">
        <w:rPr>
          <w:rFonts w:cs="Times New Roman"/>
        </w:rPr>
        <w:t xml:space="preserve"> because </w:t>
      </w:r>
      <w:r w:rsidR="00977164" w:rsidRPr="00045E46">
        <w:rPr>
          <w:rFonts w:cs="Times New Roman"/>
        </w:rPr>
        <w:t xml:space="preserve">his stomach </w:t>
      </w:r>
      <w:r w:rsidR="00977164">
        <w:rPr>
          <w:rFonts w:cs="Times New Roman"/>
        </w:rPr>
        <w:t>felt as if</w:t>
      </w:r>
      <w:r w:rsidR="00977164" w:rsidRPr="00045E46">
        <w:rPr>
          <w:rFonts w:cs="Times New Roman"/>
        </w:rPr>
        <w:t xml:space="preserve"> f</w:t>
      </w:r>
      <w:r w:rsidR="00977164">
        <w:rPr>
          <w:rFonts w:cs="Times New Roman"/>
        </w:rPr>
        <w:t>ull of mud</w:t>
      </w:r>
      <w:r w:rsidR="00977164" w:rsidRPr="00045E46">
        <w:rPr>
          <w:rFonts w:cs="Times New Roman"/>
        </w:rPr>
        <w:t xml:space="preserve"> brick</w:t>
      </w:r>
      <w:r w:rsidRPr="00045E46">
        <w:rPr>
          <w:rFonts w:cs="Times New Roman"/>
        </w:rPr>
        <w:t>.</w:t>
      </w:r>
    </w:p>
    <w:p w14:paraId="5505CB63" w14:textId="050D614B" w:rsidR="00D65ABB" w:rsidRPr="00045E46" w:rsidRDefault="00D65ABB" w:rsidP="00D65ABB">
      <w:pPr>
        <w:jc w:val="center"/>
        <w:rPr>
          <w:rFonts w:cs="Times New Roman"/>
          <w:i/>
        </w:rPr>
      </w:pPr>
      <w:r w:rsidRPr="00045E46">
        <w:rPr>
          <w:rFonts w:cs="Times New Roman"/>
          <w:i/>
        </w:rPr>
        <w:br w:type="page"/>
      </w:r>
      <w:r w:rsidR="0070423B">
        <w:rPr>
          <w:rFonts w:cs="Times New Roman"/>
          <w:i/>
        </w:rPr>
        <w:t>II.E.</w:t>
      </w:r>
      <w:r>
        <w:rPr>
          <w:rFonts w:cs="Times New Roman"/>
          <w:i/>
        </w:rPr>
        <w:t xml:space="preserve">4. </w:t>
      </w:r>
      <w:r w:rsidRPr="00045E46">
        <w:rPr>
          <w:rFonts w:cs="Times New Roman"/>
          <w:i/>
        </w:rPr>
        <w:t>No. 7i (Pl. XXIII)</w:t>
      </w:r>
    </w:p>
    <w:p w14:paraId="5A588043" w14:textId="7F9A9763" w:rsidR="00D65ABB" w:rsidRPr="00045E46" w:rsidRDefault="00D65ABB" w:rsidP="00D65ABB">
      <w:pPr>
        <w:ind w:firstLine="360"/>
        <w:rPr>
          <w:rFonts w:cs="Times New Roman"/>
        </w:rPr>
      </w:pPr>
      <w:r w:rsidRPr="00045E46">
        <w:rPr>
          <w:rFonts w:cs="Times New Roman"/>
        </w:rPr>
        <w:t xml:space="preserve">This second incantation against gall </w:t>
      </w:r>
      <w:r w:rsidR="00D421BD">
        <w:rPr>
          <w:rFonts w:cs="Times New Roman"/>
        </w:rPr>
        <w:t xml:space="preserve">on Old Babylonian </w:t>
      </w:r>
      <w:r w:rsidR="00844D53">
        <w:rPr>
          <w:rFonts w:cs="Times New Roman"/>
        </w:rPr>
        <w:t xml:space="preserve">collective </w:t>
      </w:r>
      <w:r w:rsidR="00D421BD">
        <w:rPr>
          <w:rFonts w:cs="Times New Roman"/>
        </w:rPr>
        <w:t xml:space="preserve">tablet No. 7 </w:t>
      </w:r>
      <w:r w:rsidRPr="00045E46">
        <w:rPr>
          <w:rFonts w:cs="Times New Roman"/>
        </w:rPr>
        <w:t>is made difficult by partial use of syllabic orthography and by damage to the tablet. It conforms to the same common pattern</w:t>
      </w:r>
      <w:r w:rsidR="00913FF6">
        <w:rPr>
          <w:rFonts w:cs="Times New Roman"/>
        </w:rPr>
        <w:t xml:space="preserve"> as II.E.3 No. 7h // </w:t>
      </w:r>
      <w:r w:rsidR="00913FF6">
        <w:rPr>
          <w:rFonts w:cs="Times New Roman"/>
          <w:i/>
        </w:rPr>
        <w:t>VAS</w:t>
      </w:r>
      <w:r w:rsidR="00913FF6">
        <w:rPr>
          <w:rFonts w:cs="Times New Roman"/>
        </w:rPr>
        <w:t xml:space="preserve"> XVII 24</w:t>
      </w:r>
      <w:r w:rsidRPr="00045E46">
        <w:rPr>
          <w:rFonts w:cs="Times New Roman"/>
        </w:rPr>
        <w:t>: a description of the problem, a version of the Asallu</w:t>
      </w:r>
      <w:r>
        <w:rPr>
          <w:rFonts w:cs="Times New Roman"/>
        </w:rPr>
        <w:t>ḫ</w:t>
      </w:r>
      <w:r w:rsidRPr="00045E46">
        <w:rPr>
          <w:rFonts w:cs="Times New Roman"/>
        </w:rPr>
        <w:t>e-Enki formula and Enki’s instructions to Asallu</w:t>
      </w:r>
      <w:r>
        <w:rPr>
          <w:rFonts w:cs="Times New Roman"/>
        </w:rPr>
        <w:t>ḫ</w:t>
      </w:r>
      <w:r w:rsidRPr="00045E46">
        <w:rPr>
          <w:rFonts w:cs="Times New Roman"/>
        </w:rPr>
        <w:t xml:space="preserve">e. The </w:t>
      </w:r>
      <w:r w:rsidR="00940347" w:rsidRPr="00045E46">
        <w:rPr>
          <w:rFonts w:cs="Times New Roman"/>
        </w:rPr>
        <w:t xml:space="preserve">first part, and probably also the damaged conclusion (v 6–10), tally with the well-known nineteen-line gall incantation edited by Alster (1972a) and further studied by Michalowski (1981): iv 20'–31' // ll. 1–12, v 6–10 // ll. 13–19. </w:t>
      </w:r>
      <w:r w:rsidR="00940347">
        <w:rPr>
          <w:rFonts w:cs="Times New Roman"/>
        </w:rPr>
        <w:t xml:space="preserve">The incipit is similar to </w:t>
      </w:r>
      <w:r w:rsidR="00C07720">
        <w:rPr>
          <w:rFonts w:cs="Times New Roman"/>
        </w:rPr>
        <w:t>that</w:t>
      </w:r>
      <w:r w:rsidR="00940347">
        <w:rPr>
          <w:rFonts w:cs="Times New Roman"/>
        </w:rPr>
        <w:t xml:space="preserve"> of No. 7h</w:t>
      </w:r>
      <w:r w:rsidR="00C07720">
        <w:rPr>
          <w:rFonts w:cs="Times New Roman"/>
        </w:rPr>
        <w:t xml:space="preserve"> and identical to that of </w:t>
      </w:r>
      <w:r w:rsidR="00C07720">
        <w:rPr>
          <w:rFonts w:cs="Times New Roman"/>
          <w:i/>
        </w:rPr>
        <w:t>VAS</w:t>
      </w:r>
      <w:r w:rsidR="00C07720">
        <w:rPr>
          <w:rFonts w:cs="Times New Roman"/>
        </w:rPr>
        <w:t xml:space="preserve"> XVII 24. It</w:t>
      </w:r>
      <w:r w:rsidR="00940347">
        <w:rPr>
          <w:rFonts w:cs="Times New Roman"/>
        </w:rPr>
        <w:t xml:space="preserve"> features in the Manchester incantation catalogue </w:t>
      </w:r>
      <w:r w:rsidR="00940347" w:rsidRPr="00045E46">
        <w:rPr>
          <w:rFonts w:cs="Times New Roman"/>
        </w:rPr>
        <w:t>(Wilcke 1973: 14 no. 5: 4 [z]é-a ú-</w:t>
      </w:r>
      <w:r w:rsidR="00940347">
        <w:rPr>
          <w:rFonts w:cs="Times New Roman"/>
        </w:rPr>
        <w:t>š</w:t>
      </w:r>
      <w:r w:rsidR="00940347" w:rsidRPr="00045E46">
        <w:rPr>
          <w:rFonts w:cs="Times New Roman"/>
        </w:rPr>
        <w:t>im-[gin</w:t>
      </w:r>
      <w:r w:rsidR="00940347" w:rsidRPr="00045E46">
        <w:rPr>
          <w:rFonts w:cs="Times New Roman"/>
          <w:vertAlign w:val="subscript"/>
        </w:rPr>
        <w:t>7</w:t>
      </w:r>
      <w:r w:rsidR="00940347" w:rsidRPr="00045E46">
        <w:rPr>
          <w:rFonts w:cs="Times New Roman"/>
        </w:rPr>
        <w:t xml:space="preserve"> . . .])</w:t>
      </w:r>
      <w:r w:rsidR="00940347">
        <w:rPr>
          <w:rFonts w:cs="Times New Roman"/>
        </w:rPr>
        <w:t xml:space="preserve">, and is shared by </w:t>
      </w:r>
      <w:r w:rsidR="00AD03CC" w:rsidRPr="00045E46">
        <w:rPr>
          <w:rFonts w:cs="Times New Roman"/>
        </w:rPr>
        <w:t xml:space="preserve">a third, related </w:t>
      </w:r>
      <w:r w:rsidR="00AD03CC">
        <w:rPr>
          <w:rFonts w:cs="Times New Roman"/>
        </w:rPr>
        <w:t xml:space="preserve">Old Babylonian </w:t>
      </w:r>
      <w:r w:rsidR="00AD03CC" w:rsidRPr="00045E46">
        <w:rPr>
          <w:rFonts w:cs="Times New Roman"/>
        </w:rPr>
        <w:t xml:space="preserve">spell, </w:t>
      </w:r>
      <w:r w:rsidR="00AD03CC" w:rsidRPr="00045E46">
        <w:rPr>
          <w:rFonts w:cs="Times New Roman"/>
          <w:i/>
        </w:rPr>
        <w:t>VAS</w:t>
      </w:r>
      <w:r w:rsidR="00AD03CC" w:rsidRPr="00045E46">
        <w:rPr>
          <w:rFonts w:cs="Times New Roman"/>
        </w:rPr>
        <w:t xml:space="preserve"> XVII 25 (ed. Alster 1972a: 352).</w:t>
      </w:r>
      <w:r w:rsidR="00AD03CC">
        <w:rPr>
          <w:rFonts w:cs="Times New Roman"/>
        </w:rPr>
        <w:t xml:space="preserve"> </w:t>
      </w:r>
      <w:r w:rsidR="00940347">
        <w:rPr>
          <w:rFonts w:cs="Times New Roman"/>
        </w:rPr>
        <w:t>No. 7i</w:t>
      </w:r>
      <w:r w:rsidRPr="00045E46">
        <w:rPr>
          <w:rFonts w:cs="Times New Roman"/>
        </w:rPr>
        <w:t xml:space="preserve"> is an incantation with a long history, from the Old Babylonian period (now four manuscripts, including two from Nippur), to the first millennium (manuscripts from Nineveh and a Babylonian site). A further exemplar, inscribed on a black stone tablet measuring 125</w:t>
      </w:r>
      <w:r w:rsidRPr="00045E46">
        <w:rPr>
          <w:rFonts w:cs="Times New Roman"/>
        </w:rPr>
        <w:sym w:font="Symbol" w:char="F0B4"/>
      </w:r>
      <w:r w:rsidRPr="00045E46">
        <w:rPr>
          <w:rFonts w:cs="Times New Roman"/>
        </w:rPr>
        <w:t xml:space="preserve">77 mm, was recorded in transliteration by </w:t>
      </w:r>
      <w:r w:rsidR="00977164">
        <w:rPr>
          <w:rFonts w:cs="Times New Roman"/>
        </w:rPr>
        <w:t xml:space="preserve">the late </w:t>
      </w:r>
      <w:r w:rsidRPr="00045E46">
        <w:rPr>
          <w:rFonts w:cs="Times New Roman"/>
        </w:rPr>
        <w:t>W. G. Lambert but remains unpublished.</w:t>
      </w:r>
      <w:r w:rsidRPr="00045E46">
        <w:rPr>
          <w:rStyle w:val="FootnoteReference"/>
          <w:rFonts w:cs="Times New Roman"/>
        </w:rPr>
        <w:footnoteReference w:id="14"/>
      </w:r>
      <w:r w:rsidRPr="00045E46">
        <w:rPr>
          <w:rFonts w:cs="Times New Roman"/>
        </w:rPr>
        <w:t xml:space="preserve"> </w:t>
      </w:r>
    </w:p>
    <w:p w14:paraId="103D6861" w14:textId="77777777" w:rsidR="00D65ABB" w:rsidRPr="00045E46" w:rsidRDefault="00D65ABB" w:rsidP="00D65ABB">
      <w:pPr>
        <w:ind w:firstLine="360"/>
        <w:rPr>
          <w:rFonts w:cs="Times New Roman"/>
        </w:rPr>
      </w:pPr>
      <w:r w:rsidRPr="00045E46">
        <w:rPr>
          <w:rFonts w:cs="Times New Roman"/>
        </w:rPr>
        <w:t>The spell tells the origin of gall and its career (iv 20'–25') until confronted by a worker of magic, who commands it to go away and declares the divine authors of his magic (26'–31'). At this point the text of No. 7i breaks with all other manuscripts of the incantation by interpolating an Asallu</w:t>
      </w:r>
      <w:r>
        <w:rPr>
          <w:rFonts w:cs="Times New Roman"/>
        </w:rPr>
        <w:t>ḫ</w:t>
      </w:r>
      <w:r w:rsidRPr="00045E46">
        <w:rPr>
          <w:rFonts w:cs="Times New Roman"/>
        </w:rPr>
        <w:t>e-Enki formula that, when complete, included a full repetition of the gall’s origin and threat (32'–43'). The formula is not a successful addition, for it provokes a narrative conflict with the immediately preceding lines, where the exorcist himself deals with the gall. It does, however, make a suitable introduction to the end of the incantation, in which instructions are given for treatment, exactly in the style of the Asallu</w:t>
      </w:r>
      <w:r>
        <w:rPr>
          <w:rFonts w:cs="Times New Roman"/>
        </w:rPr>
        <w:t>ḫ</w:t>
      </w:r>
      <w:r w:rsidRPr="00045E46">
        <w:rPr>
          <w:rFonts w:cs="Times New Roman"/>
        </w:rPr>
        <w:t>e-Enki type, and a successful resolution predicted. Very little of this part of the incantation survives on the present manuscript (iv 1"–v 7), but enough to be sure that it has the same conclusion as the other known manuscripts.</w:t>
      </w:r>
    </w:p>
    <w:p w14:paraId="1EDA0325" w14:textId="77777777" w:rsidR="00D65ABB" w:rsidRPr="00045E46" w:rsidRDefault="00D65ABB" w:rsidP="00D65ABB">
      <w:pPr>
        <w:rPr>
          <w:rFonts w:cs="Times New Roman"/>
        </w:rPr>
      </w:pPr>
    </w:p>
    <w:p w14:paraId="2CB754DF" w14:textId="77777777" w:rsidR="00D65ABB" w:rsidRPr="00045E46" w:rsidRDefault="00D65ABB" w:rsidP="00D65ABB">
      <w:pPr>
        <w:keepNext/>
        <w:tabs>
          <w:tab w:val="right" w:pos="360"/>
        </w:tabs>
        <w:ind w:left="540" w:hanging="540"/>
        <w:rPr>
          <w:rFonts w:cs="Times New Roman"/>
        </w:rPr>
      </w:pPr>
      <w:r w:rsidRPr="00045E46">
        <w:rPr>
          <w:rFonts w:cs="Times New Roman"/>
        </w:rPr>
        <w:t>col. iv</w:t>
      </w:r>
    </w:p>
    <w:p w14:paraId="103FABDB" w14:textId="77777777" w:rsidR="00D65ABB" w:rsidRPr="00045E46" w:rsidRDefault="00D65ABB" w:rsidP="00D65ABB">
      <w:pPr>
        <w:tabs>
          <w:tab w:val="right" w:pos="360"/>
        </w:tabs>
        <w:ind w:left="540" w:hanging="540"/>
        <w:rPr>
          <w:rFonts w:cs="Times New Roman"/>
        </w:rPr>
      </w:pPr>
      <w:r w:rsidRPr="00045E46">
        <w:rPr>
          <w:rFonts w:cs="Times New Roman"/>
        </w:rPr>
        <w:tab/>
        <w:t>20'</w:t>
      </w:r>
      <w:r w:rsidRPr="00045E46">
        <w:rPr>
          <w:rFonts w:cs="Times New Roman"/>
        </w:rPr>
        <w:tab/>
      </w:r>
      <w:r>
        <w:rPr>
          <w:rFonts w:cs="Times New Roman"/>
        </w:rPr>
        <w:t>˹</w:t>
      </w:r>
      <w:r w:rsidRPr="00045E46">
        <w:rPr>
          <w:rFonts w:cs="Times New Roman"/>
        </w:rPr>
        <w:t>zé</w:t>
      </w:r>
      <w:r>
        <w:rPr>
          <w:rFonts w:cs="Times New Roman"/>
        </w:rPr>
        <w:t>˺</w:t>
      </w:r>
      <w:r w:rsidRPr="00045E46">
        <w:rPr>
          <w:rFonts w:cs="Times New Roman"/>
        </w:rPr>
        <w:t>-à[m] ú-</w:t>
      </w:r>
      <w:r>
        <w:rPr>
          <w:rFonts w:cs="Times New Roman"/>
        </w:rPr>
        <w:t>š</w:t>
      </w:r>
      <w:r w:rsidRPr="00045E46">
        <w:rPr>
          <w:rFonts w:cs="Times New Roman"/>
        </w:rPr>
        <w:t>im-gin</w:t>
      </w:r>
      <w:r w:rsidRPr="00045E46">
        <w:rPr>
          <w:rFonts w:cs="Times New Roman"/>
          <w:vertAlign w:val="subscript"/>
        </w:rPr>
        <w:t>7</w:t>
      </w:r>
      <w:r w:rsidRPr="00045E46">
        <w:rPr>
          <w:rFonts w:cs="Times New Roman"/>
        </w:rPr>
        <w:t xml:space="preserve"> </w:t>
      </w:r>
      <w:r>
        <w:rPr>
          <w:rFonts w:cs="Times New Roman"/>
        </w:rPr>
        <w:t>˹</w:t>
      </w:r>
      <w:r w:rsidRPr="00045E46">
        <w:rPr>
          <w:rFonts w:cs="Times New Roman"/>
        </w:rPr>
        <w:t>ki mu-un</w:t>
      </w:r>
      <w:r>
        <w:rPr>
          <w:rFonts w:cs="Times New Roman"/>
        </w:rPr>
        <w:t>˺</w:t>
      </w:r>
      <w:r w:rsidRPr="00045E46">
        <w:rPr>
          <w:rFonts w:cs="Times New Roman"/>
        </w:rPr>
        <w:t>-d[ar]</w:t>
      </w:r>
    </w:p>
    <w:p w14:paraId="75B0B6EA" w14:textId="77777777" w:rsidR="00D65ABB" w:rsidRPr="00045E46" w:rsidRDefault="00D65ABB" w:rsidP="00D65ABB">
      <w:pPr>
        <w:tabs>
          <w:tab w:val="right" w:pos="360"/>
        </w:tabs>
        <w:ind w:left="540" w:hanging="540"/>
        <w:rPr>
          <w:rFonts w:cs="Times New Roman"/>
        </w:rPr>
      </w:pPr>
      <w:r w:rsidRPr="00045E46">
        <w:rPr>
          <w:rFonts w:cs="Times New Roman"/>
        </w:rPr>
        <w:tab/>
        <w:t>21'</w:t>
      </w:r>
      <w:r w:rsidRPr="00045E46">
        <w:rPr>
          <w:rFonts w:cs="Times New Roman"/>
        </w:rPr>
        <w:tab/>
        <w:t>ú-da-</w:t>
      </w:r>
      <w:r>
        <w:rPr>
          <w:rFonts w:cs="Times New Roman"/>
        </w:rPr>
        <w:t>˹</w:t>
      </w:r>
      <w:r w:rsidRPr="00045E46">
        <w:rPr>
          <w:rFonts w:cs="Times New Roman"/>
        </w:rPr>
        <w:t>am sag nam-íl</w:t>
      </w:r>
      <w:r>
        <w:rPr>
          <w:rFonts w:cs="Times New Roman"/>
        </w:rPr>
        <w:t>˺</w:t>
      </w:r>
    </w:p>
    <w:p w14:paraId="17661E5B" w14:textId="77777777" w:rsidR="00D65ABB" w:rsidRPr="00045E46" w:rsidRDefault="00D65ABB" w:rsidP="00D65ABB">
      <w:pPr>
        <w:tabs>
          <w:tab w:val="right" w:pos="360"/>
        </w:tabs>
        <w:ind w:left="540" w:hanging="540"/>
        <w:rPr>
          <w:rFonts w:cs="Times New Roman"/>
        </w:rPr>
      </w:pPr>
      <w:r w:rsidRPr="00045E46">
        <w:rPr>
          <w:rFonts w:cs="Times New Roman"/>
        </w:rPr>
        <w:tab/>
        <w:t>22'</w:t>
      </w:r>
      <w:r w:rsidRPr="00045E46">
        <w:rPr>
          <w:rFonts w:cs="Times New Roman"/>
        </w:rPr>
        <w:tab/>
        <w:t>má</w:t>
      </w:r>
      <w:r>
        <w:rPr>
          <w:rFonts w:cs="Times New Roman"/>
        </w:rPr>
        <w:t>š</w:t>
      </w:r>
      <w:r w:rsidRPr="00045E46">
        <w:rPr>
          <w:rFonts w:cs="Times New Roman"/>
        </w:rPr>
        <w:t xml:space="preserve"> ú-da-</w:t>
      </w:r>
      <w:r>
        <w:rPr>
          <w:rFonts w:cs="Times New Roman"/>
        </w:rPr>
        <w:t>˹</w:t>
      </w:r>
      <w:r w:rsidRPr="00045E46">
        <w:rPr>
          <w:rFonts w:cs="Times New Roman"/>
        </w:rPr>
        <w:t>ke</w:t>
      </w:r>
      <w:r w:rsidRPr="00045E46">
        <w:rPr>
          <w:rFonts w:cs="Times New Roman"/>
          <w:vertAlign w:val="subscript"/>
        </w:rPr>
        <w:t>4</w:t>
      </w:r>
      <w:r>
        <w:rPr>
          <w:rFonts w:cs="Times New Roman"/>
        </w:rPr>
        <w:t>˺</w:t>
      </w:r>
      <w:r w:rsidRPr="00045E46">
        <w:rPr>
          <w:rFonts w:cs="Times New Roman"/>
        </w:rPr>
        <w:t xml:space="preserve"> babbar</w:t>
      </w:r>
      <w:r w:rsidRPr="00045E46">
        <w:rPr>
          <w:rFonts w:cs="Times New Roman"/>
          <w:sz w:val="20"/>
        </w:rPr>
        <w:t xml:space="preserve"> </w:t>
      </w:r>
      <w:r w:rsidRPr="00045E46">
        <w:rPr>
          <w:rFonts w:cs="Times New Roman"/>
        </w:rPr>
        <w:t>nam-íl</w:t>
      </w:r>
    </w:p>
    <w:p w14:paraId="43A7398A" w14:textId="77777777" w:rsidR="00D65ABB" w:rsidRPr="00045E46" w:rsidRDefault="00D65ABB" w:rsidP="00D65ABB">
      <w:pPr>
        <w:tabs>
          <w:tab w:val="right" w:pos="360"/>
        </w:tabs>
        <w:ind w:left="540" w:hanging="540"/>
        <w:rPr>
          <w:rFonts w:cs="Times New Roman"/>
        </w:rPr>
      </w:pPr>
      <w:r w:rsidRPr="00045E46">
        <w:rPr>
          <w:rFonts w:cs="Times New Roman"/>
        </w:rPr>
        <w:tab/>
        <w:t>23'</w:t>
      </w:r>
      <w:r w:rsidRPr="00045E46">
        <w:rPr>
          <w:rFonts w:cs="Times New Roman"/>
        </w:rPr>
        <w:tab/>
        <w:t>mu</w:t>
      </w:r>
      <w:r>
        <w:rPr>
          <w:rFonts w:cs="Times New Roman"/>
        </w:rPr>
        <w:t>š</w:t>
      </w:r>
      <w:r w:rsidRPr="00045E46">
        <w:rPr>
          <w:rFonts w:cs="Times New Roman"/>
        </w:rPr>
        <w:t>!-a-gin</w:t>
      </w:r>
      <w:r w:rsidRPr="00045E46">
        <w:rPr>
          <w:rFonts w:cs="Times New Roman"/>
          <w:vertAlign w:val="subscript"/>
        </w:rPr>
        <w:t>7</w:t>
      </w:r>
      <w:r w:rsidRPr="00045E46">
        <w:rPr>
          <w:rFonts w:cs="Times New Roman"/>
        </w:rPr>
        <w:t xml:space="preserve"> eme e</w:t>
      </w:r>
      <w:r w:rsidRPr="00045E46">
        <w:rPr>
          <w:rFonts w:cs="Times New Roman"/>
          <w:vertAlign w:val="subscript"/>
        </w:rPr>
        <w:t>11</w:t>
      </w:r>
      <w:r w:rsidRPr="00045E46">
        <w:rPr>
          <w:rFonts w:cs="Times New Roman"/>
        </w:rPr>
        <w:t>-dè</w:t>
      </w:r>
    </w:p>
    <w:p w14:paraId="01572A9E" w14:textId="11B27C09" w:rsidR="00D65ABB" w:rsidRPr="00045E46" w:rsidRDefault="00D65ABB" w:rsidP="00D65ABB">
      <w:pPr>
        <w:tabs>
          <w:tab w:val="right" w:pos="360"/>
        </w:tabs>
        <w:ind w:left="540" w:hanging="540"/>
        <w:rPr>
          <w:rFonts w:cs="Times New Roman"/>
        </w:rPr>
      </w:pPr>
      <w:r w:rsidRPr="00045E46">
        <w:rPr>
          <w:rFonts w:cs="Times New Roman"/>
        </w:rPr>
        <w:tab/>
        <w:t>24'</w:t>
      </w:r>
      <w:r w:rsidRPr="00045E46">
        <w:rPr>
          <w:rFonts w:cs="Times New Roman"/>
        </w:rPr>
        <w:tab/>
        <w:t>mu</w:t>
      </w:r>
      <w:r>
        <w:rPr>
          <w:rFonts w:cs="Times New Roman"/>
        </w:rPr>
        <w:t>š</w:t>
      </w:r>
      <w:r w:rsidRPr="00045E46">
        <w:rPr>
          <w:rFonts w:cs="Times New Roman"/>
        </w:rPr>
        <w:t xml:space="preserve"> agrun-na-ke</w:t>
      </w:r>
      <w:r w:rsidRPr="00045E46">
        <w:rPr>
          <w:rFonts w:cs="Times New Roman"/>
          <w:vertAlign w:val="subscript"/>
        </w:rPr>
        <w:t>4</w:t>
      </w:r>
      <w:r w:rsidRPr="00045E46">
        <w:rPr>
          <w:rFonts w:cs="Times New Roman"/>
        </w:rPr>
        <w:t xml:space="preserve"> zé sag!(tablet: gur.</w:t>
      </w:r>
      <w:r w:rsidR="00735FC9" w:rsidRPr="00735FC9">
        <w:rPr>
          <w:rFonts w:cs="Times New Roman"/>
          <w:smallCaps/>
        </w:rPr>
        <w:t>pa</w:t>
      </w:r>
      <w:r w:rsidRPr="00045E46">
        <w:rPr>
          <w:rFonts w:cs="Times New Roman"/>
        </w:rPr>
        <w:t>)</w:t>
      </w:r>
      <w:r w:rsidRPr="00045E46">
        <w:rPr>
          <w:rFonts w:cs="Times New Roman"/>
          <w:sz w:val="20"/>
        </w:rPr>
        <w:t xml:space="preserve"> </w:t>
      </w:r>
      <w:r w:rsidRPr="00045E46">
        <w:rPr>
          <w:rFonts w:cs="Times New Roman"/>
        </w:rPr>
        <w:t>nam-íl</w:t>
      </w:r>
    </w:p>
    <w:p w14:paraId="080AADD1" w14:textId="6950194C" w:rsidR="00D65ABB" w:rsidRPr="00045E46" w:rsidRDefault="00D65ABB" w:rsidP="00D65ABB">
      <w:pPr>
        <w:tabs>
          <w:tab w:val="right" w:pos="360"/>
        </w:tabs>
        <w:ind w:left="540" w:hanging="540"/>
        <w:rPr>
          <w:rFonts w:cs="Times New Roman"/>
        </w:rPr>
      </w:pPr>
      <w:r w:rsidRPr="00045E46">
        <w:rPr>
          <w:rFonts w:cs="Times New Roman"/>
        </w:rPr>
        <w:tab/>
        <w:t>25'</w:t>
      </w:r>
      <w:r w:rsidRPr="00045E46">
        <w:rPr>
          <w:rFonts w:cs="Times New Roman"/>
        </w:rPr>
        <w:tab/>
        <w:t>mu</w:t>
      </w:r>
      <w:r>
        <w:rPr>
          <w:rFonts w:cs="Times New Roman"/>
        </w:rPr>
        <w:t>š</w:t>
      </w:r>
      <w:r w:rsidRPr="00045E46">
        <w:rPr>
          <w:rFonts w:cs="Times New Roman"/>
        </w:rPr>
        <w:t>-gin</w:t>
      </w:r>
      <w:r w:rsidRPr="00045E46">
        <w:rPr>
          <w:rFonts w:cs="Times New Roman"/>
          <w:vertAlign w:val="subscript"/>
        </w:rPr>
        <w:t>7</w:t>
      </w:r>
      <w:r w:rsidRPr="00045E46">
        <w:rPr>
          <w:rFonts w:cs="Times New Roman"/>
        </w:rPr>
        <w:t xml:space="preserve"> </w:t>
      </w:r>
      <w:r w:rsidR="00735FC9" w:rsidRPr="00735FC9">
        <w:rPr>
          <w:rFonts w:cs="Times New Roman"/>
          <w:smallCaps/>
        </w:rPr>
        <w:t>bad</w:t>
      </w:r>
      <w:r w:rsidRPr="00045E46">
        <w:rPr>
          <w:rFonts w:cs="Times New Roman"/>
        </w:rPr>
        <w:t>-ke</w:t>
      </w:r>
      <w:r w:rsidRPr="00045E46">
        <w:rPr>
          <w:rFonts w:cs="Times New Roman"/>
          <w:vertAlign w:val="subscript"/>
        </w:rPr>
        <w:t>4</w:t>
      </w:r>
      <w:r w:rsidRPr="00045E46">
        <w:rPr>
          <w:rFonts w:cs="Times New Roman"/>
        </w:rPr>
        <w:t xml:space="preserve"> zé na-an-ni-dúb-bé</w:t>
      </w:r>
    </w:p>
    <w:p w14:paraId="1CBAEA2B" w14:textId="77777777" w:rsidR="00D65ABB" w:rsidRPr="00045E46" w:rsidRDefault="00D65ABB" w:rsidP="00D65ABB">
      <w:pPr>
        <w:tabs>
          <w:tab w:val="right" w:pos="360"/>
        </w:tabs>
        <w:ind w:left="540" w:hanging="540"/>
        <w:rPr>
          <w:rFonts w:cs="Times New Roman"/>
        </w:rPr>
      </w:pPr>
      <w:r w:rsidRPr="00045E46">
        <w:rPr>
          <w:rFonts w:cs="Times New Roman"/>
        </w:rPr>
        <w:tab/>
        <w:t>26'</w:t>
      </w:r>
      <w:r w:rsidRPr="00045E46">
        <w:rPr>
          <w:rFonts w:cs="Times New Roman"/>
        </w:rPr>
        <w:tab/>
        <w:t>zé ni-za-a mu-un-</w:t>
      </w:r>
      <w:r>
        <w:rPr>
          <w:rFonts w:cs="Times New Roman"/>
        </w:rPr>
        <w:t>š</w:t>
      </w:r>
      <w:r w:rsidRPr="00045E46">
        <w:rPr>
          <w:rFonts w:cs="Times New Roman"/>
        </w:rPr>
        <w:t>i-du-un-</w:t>
      </w:r>
      <w:r>
        <w:rPr>
          <w:rFonts w:cs="Times New Roman"/>
        </w:rPr>
        <w:t>˹</w:t>
      </w:r>
      <w:r w:rsidRPr="00045E46">
        <w:rPr>
          <w:rFonts w:cs="Times New Roman"/>
        </w:rPr>
        <w:t>e</w:t>
      </w:r>
      <w:r>
        <w:rPr>
          <w:rFonts w:cs="Times New Roman"/>
        </w:rPr>
        <w:t>˺</w:t>
      </w:r>
    </w:p>
    <w:p w14:paraId="49B63E49" w14:textId="77777777" w:rsidR="00D65ABB" w:rsidRPr="00045E46" w:rsidRDefault="00D65ABB" w:rsidP="00D65ABB">
      <w:pPr>
        <w:tabs>
          <w:tab w:val="right" w:pos="360"/>
        </w:tabs>
        <w:ind w:left="540" w:hanging="540"/>
        <w:rPr>
          <w:rFonts w:cs="Times New Roman"/>
        </w:rPr>
      </w:pPr>
      <w:r w:rsidRPr="00045E46">
        <w:rPr>
          <w:rFonts w:cs="Times New Roman"/>
        </w:rPr>
        <w:tab/>
        <w:t>27'</w:t>
      </w:r>
      <w:r w:rsidRPr="00045E46">
        <w:rPr>
          <w:rFonts w:cs="Times New Roman"/>
        </w:rPr>
        <w:tab/>
        <w:t>d[u]-ug-gin</w:t>
      </w:r>
      <w:r w:rsidRPr="00045E46">
        <w:rPr>
          <w:rFonts w:cs="Times New Roman"/>
          <w:vertAlign w:val="subscript"/>
        </w:rPr>
        <w:t>7</w:t>
      </w:r>
      <w:r w:rsidRPr="00045E46">
        <w:rPr>
          <w:rFonts w:cs="Times New Roman"/>
        </w:rPr>
        <w:t xml:space="preserve"> ka-az-ba izi-gin</w:t>
      </w:r>
      <w:r w:rsidRPr="00045E46">
        <w:rPr>
          <w:rFonts w:cs="Times New Roman"/>
          <w:vertAlign w:val="subscript"/>
        </w:rPr>
        <w:t>7</w:t>
      </w:r>
      <w:r w:rsidRPr="00045E46">
        <w:rPr>
          <w:rFonts w:cs="Times New Roman"/>
        </w:rPr>
        <w:t xml:space="preserve"> </w:t>
      </w:r>
      <w:r>
        <w:rPr>
          <w:rFonts w:cs="Times New Roman"/>
        </w:rPr>
        <w:t>˹</w:t>
      </w:r>
      <w:r w:rsidRPr="00045E46">
        <w:rPr>
          <w:rFonts w:cs="Times New Roman"/>
        </w:rPr>
        <w:t>te</w:t>
      </w:r>
      <w:r>
        <w:rPr>
          <w:rFonts w:cs="Times New Roman"/>
        </w:rPr>
        <w:t>˺</w:t>
      </w:r>
      <w:r w:rsidRPr="00045E46">
        <w:rPr>
          <w:rFonts w:cs="Times New Roman"/>
        </w:rPr>
        <w:t>-ni-ib</w:t>
      </w:r>
    </w:p>
    <w:p w14:paraId="6F8063BA" w14:textId="77777777" w:rsidR="00D65ABB" w:rsidRPr="00045E46" w:rsidRDefault="00D65ABB" w:rsidP="00D65ABB">
      <w:pPr>
        <w:tabs>
          <w:tab w:val="right" w:pos="360"/>
        </w:tabs>
        <w:ind w:left="540" w:hanging="540"/>
        <w:rPr>
          <w:rFonts w:cs="Times New Roman"/>
        </w:rPr>
      </w:pPr>
      <w:r w:rsidRPr="00045E46">
        <w:rPr>
          <w:rFonts w:cs="Times New Roman"/>
        </w:rPr>
        <w:tab/>
        <w:t>28'</w:t>
      </w:r>
      <w:r w:rsidRPr="00045E46">
        <w:rPr>
          <w:rFonts w:cs="Times New Roman"/>
        </w:rPr>
        <w:tab/>
        <w:t xml:space="preserve">izi </w:t>
      </w:r>
      <w:r w:rsidRPr="00045E46">
        <w:rPr>
          <w:rFonts w:cs="Times New Roman"/>
          <w:vertAlign w:val="superscript"/>
        </w:rPr>
        <w:t>ú</w:t>
      </w:r>
      <w:r>
        <w:rPr>
          <w:rFonts w:cs="Times New Roman"/>
        </w:rPr>
        <w:t>˹</w:t>
      </w:r>
      <w:r w:rsidRPr="00045E46">
        <w:rPr>
          <w:rFonts w:cs="Times New Roman"/>
        </w:rPr>
        <w:t>númun-gin</w:t>
      </w:r>
      <w:r w:rsidRPr="00045E46">
        <w:rPr>
          <w:rFonts w:cs="Times New Roman"/>
          <w:vertAlign w:val="subscript"/>
        </w:rPr>
        <w:t>7</w:t>
      </w:r>
      <w:r>
        <w:rPr>
          <w:rFonts w:cs="Times New Roman"/>
        </w:rPr>
        <w:t>˺</w:t>
      </w:r>
      <w:r w:rsidRPr="00045E46">
        <w:rPr>
          <w:rFonts w:cs="Times New Roman"/>
        </w:rPr>
        <w:t xml:space="preserve"> [n]í-zu [te]-ni-ib</w:t>
      </w:r>
    </w:p>
    <w:p w14:paraId="2B7EB9A1" w14:textId="64744598" w:rsidR="00D65ABB" w:rsidRPr="00045E46" w:rsidRDefault="00D65ABB" w:rsidP="00D65ABB">
      <w:pPr>
        <w:tabs>
          <w:tab w:val="right" w:pos="360"/>
        </w:tabs>
        <w:ind w:left="540" w:hanging="540"/>
        <w:rPr>
          <w:rFonts w:cs="Times New Roman"/>
        </w:rPr>
      </w:pPr>
      <w:r w:rsidRPr="00045E46">
        <w:rPr>
          <w:rFonts w:cs="Times New Roman"/>
        </w:rPr>
        <w:tab/>
        <w:t>29'</w:t>
      </w:r>
      <w:r w:rsidRPr="00045E46">
        <w:rPr>
          <w:rFonts w:cs="Times New Roman"/>
        </w:rPr>
        <w:tab/>
        <w:t>tu</w:t>
      </w:r>
      <w:r w:rsidRPr="00045E46">
        <w:rPr>
          <w:rFonts w:cs="Times New Roman"/>
          <w:vertAlign w:val="subscript"/>
        </w:rPr>
        <w:t>6</w:t>
      </w:r>
      <w:r w:rsidRPr="00045E46">
        <w:rPr>
          <w:rFonts w:cs="Times New Roman"/>
        </w:rPr>
        <w:t>-dug</w:t>
      </w:r>
      <w:r w:rsidRPr="00045E46">
        <w:rPr>
          <w:rFonts w:cs="Times New Roman"/>
          <w:vertAlign w:val="subscript"/>
        </w:rPr>
        <w:t>4</w:t>
      </w:r>
      <w:r w:rsidRPr="00045E46">
        <w:rPr>
          <w:rFonts w:cs="Times New Roman"/>
        </w:rPr>
        <w:t xml:space="preserve">-ga </w:t>
      </w:r>
      <w:r w:rsidRPr="00045E46">
        <w:rPr>
          <w:rFonts w:cs="Times New Roman"/>
          <w:vertAlign w:val="superscript"/>
        </w:rPr>
        <w:t>d</w:t>
      </w:r>
      <w:r w:rsidRPr="00045E46">
        <w:rPr>
          <w:rFonts w:cs="Times New Roman"/>
        </w:rPr>
        <w:t>nin-girim</w:t>
      </w:r>
      <w:r w:rsidRPr="00045E46">
        <w:rPr>
          <w:rFonts w:cs="Times New Roman"/>
          <w:vertAlign w:val="subscript"/>
        </w:rPr>
        <w:t>x</w:t>
      </w:r>
      <w:r w:rsidRPr="00045E46">
        <w:rPr>
          <w:rFonts w:cs="Times New Roman"/>
        </w:rPr>
        <w:t>(</w:t>
      </w:r>
      <w:r w:rsidR="00735FC9" w:rsidRPr="00735FC9">
        <w:rPr>
          <w:rFonts w:cs="Times New Roman"/>
          <w:smallCaps/>
        </w:rPr>
        <w:t>ḫa</w:t>
      </w:r>
      <w:r w:rsidRPr="00045E46">
        <w:rPr>
          <w:rFonts w:cs="Times New Roman"/>
        </w:rPr>
        <w:t>.</w:t>
      </w:r>
      <w:r w:rsidR="00735FC9" w:rsidRPr="00735FC9">
        <w:rPr>
          <w:rFonts w:cs="Times New Roman"/>
          <w:smallCaps/>
        </w:rPr>
        <w:t>kud</w:t>
      </w:r>
      <w:r w:rsidRPr="00045E46">
        <w:rPr>
          <w:rFonts w:cs="Times New Roman"/>
        </w:rPr>
        <w:t>.</w:t>
      </w:r>
      <w:r w:rsidR="00735FC9" w:rsidRPr="00735FC9">
        <w:rPr>
          <w:rFonts w:cs="Times New Roman"/>
          <w:smallCaps/>
        </w:rPr>
        <w:t>du</w:t>
      </w:r>
      <w:r w:rsidRPr="00045E46">
        <w:rPr>
          <w:rFonts w:cs="Times New Roman"/>
        </w:rPr>
        <w:t>) mu-e</w:t>
      </w:r>
    </w:p>
    <w:p w14:paraId="37A40E0F" w14:textId="2C8C6A5F" w:rsidR="00D65ABB" w:rsidRPr="00045E46" w:rsidRDefault="00D65ABB" w:rsidP="00D65ABB">
      <w:pPr>
        <w:tabs>
          <w:tab w:val="right" w:pos="360"/>
        </w:tabs>
        <w:ind w:left="540" w:hanging="540"/>
        <w:rPr>
          <w:rFonts w:cs="Times New Roman"/>
        </w:rPr>
      </w:pPr>
      <w:r w:rsidRPr="00045E46">
        <w:rPr>
          <w:rFonts w:cs="Times New Roman"/>
        </w:rPr>
        <w:tab/>
        <w:t>30'</w:t>
      </w:r>
      <w:r w:rsidRPr="00045E46">
        <w:rPr>
          <w:rFonts w:cs="Times New Roman"/>
        </w:rPr>
        <w:tab/>
        <w:t>nam-gi</w:t>
      </w:r>
      <w:r>
        <w:rPr>
          <w:rFonts w:cs="Times New Roman"/>
        </w:rPr>
        <w:t>š</w:t>
      </w:r>
      <w:r w:rsidRPr="00045E46">
        <w:rPr>
          <w:rFonts w:cs="Times New Roman"/>
        </w:rPr>
        <w:t xml:space="preserve">-pa </w:t>
      </w:r>
      <w:r w:rsidR="00AD1287">
        <w:rPr>
          <w:rFonts w:cs="Times New Roman"/>
        </w:rPr>
        <w:t>[</w:t>
      </w:r>
      <w:r w:rsidRPr="00045E46">
        <w:rPr>
          <w:rFonts w:cs="Times New Roman"/>
        </w:rPr>
        <w:t>erid</w:t>
      </w:r>
      <w:r w:rsidR="00AD1287">
        <w:rPr>
          <w:rFonts w:cs="Times New Roman"/>
        </w:rPr>
        <w:t>]</w:t>
      </w:r>
      <w:r w:rsidRPr="00045E46">
        <w:rPr>
          <w:rFonts w:cs="Times New Roman"/>
        </w:rPr>
        <w:t>u</w:t>
      </w:r>
      <w:r w:rsidRPr="00045E46">
        <w:rPr>
          <w:rFonts w:cs="Times New Roman"/>
          <w:vertAlign w:val="superscript"/>
        </w:rPr>
        <w:t>ki</w:t>
      </w:r>
      <w:r w:rsidRPr="00045E46">
        <w:rPr>
          <w:rFonts w:cs="Times New Roman"/>
        </w:rPr>
        <w:t>-ga</w:t>
      </w:r>
    </w:p>
    <w:p w14:paraId="2BBC349C" w14:textId="77777777" w:rsidR="00D65ABB" w:rsidRPr="00045E46" w:rsidRDefault="00D65ABB" w:rsidP="00D65ABB">
      <w:pPr>
        <w:tabs>
          <w:tab w:val="right" w:pos="360"/>
        </w:tabs>
        <w:ind w:left="540" w:hanging="540"/>
        <w:rPr>
          <w:rFonts w:cs="Times New Roman"/>
        </w:rPr>
      </w:pPr>
      <w:r w:rsidRPr="00045E46">
        <w:rPr>
          <w:rFonts w:cs="Times New Roman"/>
        </w:rPr>
        <w:tab/>
        <w:t>31'</w:t>
      </w:r>
      <w:r w:rsidRPr="00045E46">
        <w:rPr>
          <w:rFonts w:cs="Times New Roman"/>
        </w:rPr>
        <w:tab/>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dag a]grun-na-ke</w:t>
      </w:r>
      <w:r w:rsidRPr="00045E46">
        <w:rPr>
          <w:rFonts w:cs="Times New Roman"/>
          <w:vertAlign w:val="subscript"/>
        </w:rPr>
        <w:t>4</w:t>
      </w:r>
      <w:r w:rsidRPr="00045E46">
        <w:rPr>
          <w:rFonts w:cs="Times New Roman"/>
        </w:rPr>
        <w:t xml:space="preserve"> </w:t>
      </w:r>
      <w:r>
        <w:rPr>
          <w:rFonts w:cs="Times New Roman"/>
        </w:rPr>
        <w:t>˹</w:t>
      </w:r>
      <w:r w:rsidRPr="00045E46">
        <w:rPr>
          <w:rFonts w:cs="Times New Roman"/>
        </w:rPr>
        <w:t>im-ma</w:t>
      </w:r>
      <w:r>
        <w:rPr>
          <w:rFonts w:cs="Times New Roman"/>
        </w:rPr>
        <w:t>˺</w:t>
      </w:r>
      <w:r w:rsidRPr="00045E46">
        <w:rPr>
          <w:rFonts w:cs="Times New Roman"/>
        </w:rPr>
        <w:t>-ab-du</w:t>
      </w:r>
      <w:r w:rsidRPr="00045E46">
        <w:rPr>
          <w:rFonts w:cs="Times New Roman"/>
          <w:vertAlign w:val="subscript"/>
        </w:rPr>
        <w:t>8</w:t>
      </w:r>
      <w:r w:rsidRPr="00045E46">
        <w:rPr>
          <w:rFonts w:cs="Times New Roman"/>
        </w:rPr>
        <w:t>-du</w:t>
      </w:r>
      <w:r w:rsidRPr="00045E46">
        <w:rPr>
          <w:rFonts w:cs="Times New Roman"/>
          <w:vertAlign w:val="subscript"/>
        </w:rPr>
        <w:t>8</w:t>
      </w:r>
      <w:r w:rsidRPr="00045E46">
        <w:rPr>
          <w:rFonts w:cs="Times New Roman"/>
        </w:rPr>
        <w:t>-e</w:t>
      </w:r>
    </w:p>
    <w:p w14:paraId="6E3B125F" w14:textId="77777777" w:rsidR="00D65ABB" w:rsidRPr="00045E46" w:rsidRDefault="00D65ABB" w:rsidP="00D65ABB">
      <w:pPr>
        <w:tabs>
          <w:tab w:val="right" w:pos="360"/>
        </w:tabs>
        <w:ind w:left="540" w:hanging="540"/>
        <w:rPr>
          <w:rFonts w:cs="Times New Roman"/>
        </w:rPr>
      </w:pPr>
      <w:r w:rsidRPr="00045E46">
        <w:rPr>
          <w:rFonts w:cs="Times New Roman"/>
        </w:rPr>
        <w:tab/>
        <w:t>32'</w:t>
      </w:r>
      <w:r w:rsidRPr="00045E46">
        <w:rPr>
          <w:rFonts w:cs="Times New Roman"/>
        </w:rPr>
        <w:tab/>
        <w:t>[</w:t>
      </w:r>
      <w:r w:rsidRPr="00045E46">
        <w:rPr>
          <w:rFonts w:cs="Times New Roman"/>
          <w:vertAlign w:val="superscript"/>
        </w:rPr>
        <w:t>d</w:t>
      </w:r>
      <w:r w:rsidRPr="00045E46">
        <w:rPr>
          <w:rFonts w:cs="Times New Roman"/>
        </w:rPr>
        <w:t>asal]-</w:t>
      </w:r>
      <w:r>
        <w:rPr>
          <w:rFonts w:cs="Times New Roman"/>
        </w:rPr>
        <w:t>˹</w:t>
      </w:r>
      <w:r w:rsidRPr="00045E46">
        <w:rPr>
          <w:rFonts w:cs="Times New Roman"/>
        </w:rPr>
        <w:t>lú</w:t>
      </w:r>
      <w:r>
        <w:rPr>
          <w:rFonts w:cs="Times New Roman"/>
        </w:rPr>
        <w:t>˺</w:t>
      </w:r>
      <w:r w:rsidRPr="00045E46">
        <w:rPr>
          <w:rFonts w:cs="Times New Roman"/>
        </w:rPr>
        <w:t>-</w:t>
      </w:r>
      <w:r>
        <w:rPr>
          <w:rFonts w:cs="Times New Roman"/>
        </w:rPr>
        <w:t>ḫ</w:t>
      </w:r>
      <w:r w:rsidRPr="00045E46">
        <w:rPr>
          <w:rFonts w:cs="Times New Roman"/>
        </w:rPr>
        <w:t>e igi im-</w:t>
      </w:r>
      <w:r>
        <w:rPr>
          <w:rFonts w:cs="Times New Roman"/>
        </w:rPr>
        <w:t>˹</w:t>
      </w:r>
      <w:r w:rsidRPr="00045E46">
        <w:rPr>
          <w:rFonts w:cs="Times New Roman"/>
        </w:rPr>
        <w:t>ma-an</w:t>
      </w:r>
      <w:r>
        <w:rPr>
          <w:rFonts w:cs="Times New Roman"/>
        </w:rPr>
        <w:t>˺</w:t>
      </w:r>
      <w:r w:rsidRPr="00045E46">
        <w:rPr>
          <w:rFonts w:cs="Times New Roman"/>
        </w:rPr>
        <w:t>-sig</w:t>
      </w:r>
      <w:r w:rsidRPr="00045E46">
        <w:rPr>
          <w:rFonts w:cs="Times New Roman"/>
          <w:vertAlign w:val="subscript"/>
        </w:rPr>
        <w:t>7</w:t>
      </w:r>
    </w:p>
    <w:p w14:paraId="6B3CAE36" w14:textId="311BA45F" w:rsidR="00D65ABB" w:rsidRPr="00AB2011" w:rsidRDefault="00D65ABB" w:rsidP="00D65ABB">
      <w:pPr>
        <w:tabs>
          <w:tab w:val="right" w:pos="360"/>
        </w:tabs>
        <w:ind w:left="540" w:hanging="540"/>
        <w:rPr>
          <w:rFonts w:cs="Times New Roman"/>
          <w:lang w:val="en-US"/>
        </w:rPr>
      </w:pPr>
      <w:r w:rsidRPr="00045E46">
        <w:rPr>
          <w:rFonts w:cs="Times New Roman"/>
        </w:rPr>
        <w:tab/>
        <w:t>33'</w:t>
      </w:r>
      <w:r w:rsidRPr="00045E46">
        <w:rPr>
          <w:rFonts w:cs="Times New Roman"/>
        </w:rPr>
        <w:tab/>
      </w:r>
      <w:r>
        <w:rPr>
          <w:rFonts w:cs="Times New Roman"/>
        </w:rPr>
        <w:t>˹</w:t>
      </w:r>
      <w:r w:rsidRPr="00045E46">
        <w:rPr>
          <w:rFonts w:cs="Times New Roman"/>
        </w:rPr>
        <w:t>a-a</w:t>
      </w:r>
      <w:r>
        <w:rPr>
          <w:rFonts w:cs="Times New Roman"/>
        </w:rPr>
        <w:t>˺</w:t>
      </w:r>
      <w:r w:rsidRPr="00045E46">
        <w:rPr>
          <w:rFonts w:cs="Times New Roman"/>
        </w:rPr>
        <w:t xml:space="preserve">-ni </w:t>
      </w:r>
      <w:r w:rsidRPr="00045E46">
        <w:rPr>
          <w:rFonts w:cs="Times New Roman"/>
          <w:vertAlign w:val="superscript"/>
        </w:rPr>
        <w:t>d</w:t>
      </w:r>
      <w:r w:rsidRPr="00045E46">
        <w:rPr>
          <w:rFonts w:cs="Times New Roman"/>
        </w:rPr>
        <w:t>en-ki-ra é-</w:t>
      </w:r>
      <w:r>
        <w:rPr>
          <w:rFonts w:cs="Times New Roman"/>
        </w:rPr>
        <w:t>š</w:t>
      </w:r>
      <w:r w:rsidRPr="00045E46">
        <w:rPr>
          <w:rFonts w:cs="Times New Roman"/>
        </w:rPr>
        <w:t>è ba-</w:t>
      </w:r>
      <w:r>
        <w:rPr>
          <w:rFonts w:cs="Times New Roman"/>
        </w:rPr>
        <w:t>˹</w:t>
      </w:r>
      <w:r w:rsidR="00AD1287">
        <w:rPr>
          <w:rFonts w:cs="Times New Roman"/>
        </w:rPr>
        <w:t>ši</w:t>
      </w:r>
      <w:r>
        <w:rPr>
          <w:rFonts w:cs="Times New Roman"/>
        </w:rPr>
        <w:t>˺</w:t>
      </w:r>
      <w:r w:rsidRPr="00045E46">
        <w:rPr>
          <w:rFonts w:cs="Times New Roman"/>
        </w:rPr>
        <w:t>-in-ku</w:t>
      </w:r>
      <w:r w:rsidRPr="00045E46">
        <w:rPr>
          <w:rFonts w:cs="Times New Roman"/>
          <w:vertAlign w:val="subscript"/>
        </w:rPr>
        <w:t>4</w:t>
      </w:r>
    </w:p>
    <w:p w14:paraId="11F43672" w14:textId="77777777" w:rsidR="00D65ABB" w:rsidRPr="00045E46" w:rsidRDefault="00D65ABB" w:rsidP="00D65ABB">
      <w:pPr>
        <w:tabs>
          <w:tab w:val="right" w:pos="360"/>
        </w:tabs>
        <w:ind w:left="540" w:hanging="540"/>
        <w:rPr>
          <w:rFonts w:cs="Times New Roman"/>
        </w:rPr>
      </w:pPr>
      <w:r w:rsidRPr="00045E46">
        <w:rPr>
          <w:rFonts w:cs="Times New Roman"/>
        </w:rPr>
        <w:tab/>
        <w:t>34'</w:t>
      </w:r>
      <w:r w:rsidRPr="00045E46">
        <w:rPr>
          <w:rFonts w:cs="Times New Roman"/>
        </w:rPr>
        <w:tab/>
        <w:t xml:space="preserve">g[ù] </w:t>
      </w:r>
      <w:r>
        <w:rPr>
          <w:rFonts w:cs="Times New Roman"/>
        </w:rPr>
        <w:t>˹</w:t>
      </w:r>
      <w:r w:rsidRPr="00045E46">
        <w:rPr>
          <w:rFonts w:cs="Times New Roman"/>
        </w:rPr>
        <w:t>mu</w:t>
      </w:r>
      <w:r>
        <w:rPr>
          <w:rFonts w:cs="Times New Roman"/>
        </w:rPr>
        <w:t>˺</w:t>
      </w:r>
      <w:r w:rsidRPr="00045E46">
        <w:rPr>
          <w:rFonts w:cs="Times New Roman"/>
        </w:rPr>
        <w:t>-un-n[a-dé-e]</w:t>
      </w:r>
    </w:p>
    <w:p w14:paraId="60D96B62" w14:textId="77777777" w:rsidR="00D65ABB" w:rsidRPr="00045E46" w:rsidRDefault="00D65ABB" w:rsidP="00D65ABB">
      <w:pPr>
        <w:tabs>
          <w:tab w:val="right" w:pos="360"/>
        </w:tabs>
        <w:ind w:left="540" w:hanging="540"/>
        <w:rPr>
          <w:rFonts w:cs="Times New Roman"/>
        </w:rPr>
      </w:pPr>
      <w:r w:rsidRPr="00045E46">
        <w:rPr>
          <w:rFonts w:cs="Times New Roman"/>
        </w:rPr>
        <w:tab/>
        <w:t>35'</w:t>
      </w:r>
      <w:r w:rsidRPr="00045E46">
        <w:rPr>
          <w:rFonts w:cs="Times New Roman"/>
        </w:rPr>
        <w:tab/>
        <w:t xml:space="preserve">[a-a-mu zé-àm] </w:t>
      </w:r>
      <w:r>
        <w:rPr>
          <w:rFonts w:cs="Times New Roman"/>
        </w:rPr>
        <w:t>˹</w:t>
      </w:r>
      <w:r w:rsidRPr="00045E46">
        <w:rPr>
          <w:rFonts w:cs="Times New Roman"/>
        </w:rPr>
        <w:t>ú-</w:t>
      </w:r>
      <w:r>
        <w:rPr>
          <w:rFonts w:cs="Times New Roman"/>
        </w:rPr>
        <w:t>š</w:t>
      </w:r>
      <w:r w:rsidRPr="00045E46">
        <w:rPr>
          <w:rFonts w:cs="Times New Roman"/>
        </w:rPr>
        <w:t>im</w:t>
      </w:r>
      <w:r>
        <w:rPr>
          <w:rFonts w:cs="Times New Roman"/>
        </w:rPr>
        <w:t>˺</w:t>
      </w:r>
      <w:r w:rsidRPr="00045E46">
        <w:rPr>
          <w:rFonts w:cs="Times New Roman"/>
        </w:rPr>
        <w:t>-[gin</w:t>
      </w:r>
      <w:r w:rsidRPr="00045E46">
        <w:rPr>
          <w:rFonts w:cs="Times New Roman"/>
          <w:vertAlign w:val="subscript"/>
        </w:rPr>
        <w:t>7</w:t>
      </w:r>
      <w:r w:rsidRPr="00045E46">
        <w:rPr>
          <w:rFonts w:cs="Times New Roman"/>
        </w:rPr>
        <w:t xml:space="preserve"> ki mu-un-dar]</w:t>
      </w:r>
    </w:p>
    <w:p w14:paraId="0FF982BE" w14:textId="77777777" w:rsidR="00D65ABB" w:rsidRPr="00045E46" w:rsidRDefault="00D65ABB" w:rsidP="00D65ABB">
      <w:pPr>
        <w:tabs>
          <w:tab w:val="right" w:pos="360"/>
        </w:tabs>
        <w:ind w:left="540" w:hanging="540"/>
        <w:rPr>
          <w:rFonts w:cs="Times New Roman"/>
        </w:rPr>
      </w:pPr>
      <w:r w:rsidRPr="00045E46">
        <w:rPr>
          <w:rFonts w:cs="Times New Roman"/>
        </w:rPr>
        <w:t>gap</w:t>
      </w:r>
    </w:p>
    <w:p w14:paraId="72197B54" w14:textId="4B78D651" w:rsidR="00D65ABB" w:rsidRPr="00045E46" w:rsidRDefault="00D65ABB" w:rsidP="00D65ABB">
      <w:pPr>
        <w:tabs>
          <w:tab w:val="right" w:pos="360"/>
        </w:tabs>
        <w:ind w:left="540" w:hanging="540"/>
        <w:rPr>
          <w:rFonts w:cs="Times New Roman"/>
        </w:rPr>
      </w:pPr>
      <w:r w:rsidRPr="00045E46">
        <w:rPr>
          <w:rFonts w:cs="Times New Roman"/>
        </w:rPr>
        <w:tab/>
        <w:t>39'</w:t>
      </w:r>
      <w:r w:rsidRPr="00045E46">
        <w:rPr>
          <w:rFonts w:cs="Times New Roman"/>
        </w:rPr>
        <w:tab/>
        <w:t>[mu</w:t>
      </w:r>
      <w:r>
        <w:rPr>
          <w:rFonts w:cs="Times New Roman"/>
        </w:rPr>
        <w:t>š</w:t>
      </w:r>
      <w:r w:rsidRPr="00045E46">
        <w:rPr>
          <w:rFonts w:cs="Times New Roman"/>
        </w:rPr>
        <w:t xml:space="preserve"> agrun]-</w:t>
      </w:r>
      <w:r>
        <w:rPr>
          <w:rFonts w:cs="Times New Roman"/>
        </w:rPr>
        <w:t>˹</w:t>
      </w:r>
      <w:r w:rsidRPr="00045E46">
        <w:rPr>
          <w:rFonts w:cs="Times New Roman"/>
        </w:rPr>
        <w:t>na-ke</w:t>
      </w:r>
      <w:r w:rsidRPr="00045E46">
        <w:rPr>
          <w:rFonts w:cs="Times New Roman"/>
          <w:vertAlign w:val="subscript"/>
        </w:rPr>
        <w:t>4</w:t>
      </w:r>
      <w:r>
        <w:rPr>
          <w:rFonts w:cs="Times New Roman"/>
        </w:rPr>
        <w:t>˺</w:t>
      </w:r>
      <w:r w:rsidRPr="00045E46">
        <w:rPr>
          <w:rFonts w:cs="Times New Roman"/>
        </w:rPr>
        <w:t xml:space="preserve"> zé </w:t>
      </w:r>
      <w:r w:rsidR="00AD1287">
        <w:rPr>
          <w:rFonts w:cs="Times New Roman"/>
        </w:rPr>
        <w:t>s[ag</w:t>
      </w:r>
      <w:r w:rsidRPr="00045E46">
        <w:rPr>
          <w:rFonts w:cs="Times New Roman"/>
          <w:sz w:val="20"/>
        </w:rPr>
        <w:t xml:space="preserve"> </w:t>
      </w:r>
      <w:r w:rsidRPr="00045E46">
        <w:rPr>
          <w:rFonts w:cs="Times New Roman"/>
        </w:rPr>
        <w:t>nam-íl]</w:t>
      </w:r>
    </w:p>
    <w:p w14:paraId="569D2A38" w14:textId="77777777" w:rsidR="00D65ABB" w:rsidRPr="00045E46" w:rsidRDefault="00D65ABB" w:rsidP="00D65ABB">
      <w:pPr>
        <w:tabs>
          <w:tab w:val="right" w:pos="360"/>
        </w:tabs>
        <w:ind w:left="540" w:hanging="540"/>
        <w:rPr>
          <w:rFonts w:cs="Times New Roman"/>
        </w:rPr>
      </w:pPr>
      <w:r w:rsidRPr="00045E46">
        <w:rPr>
          <w:rFonts w:cs="Times New Roman"/>
        </w:rPr>
        <w:t>gap</w:t>
      </w:r>
    </w:p>
    <w:p w14:paraId="666984FA" w14:textId="77777777" w:rsidR="00D65ABB" w:rsidRPr="00045E46" w:rsidRDefault="00D65ABB" w:rsidP="00D65ABB">
      <w:pPr>
        <w:tabs>
          <w:tab w:val="right" w:pos="360"/>
        </w:tabs>
        <w:ind w:left="540" w:hanging="540"/>
        <w:rPr>
          <w:rFonts w:cs="Times New Roman"/>
        </w:rPr>
      </w:pPr>
      <w:r w:rsidRPr="00045E46">
        <w:rPr>
          <w:rFonts w:cs="Times New Roman"/>
        </w:rPr>
        <w:tab/>
        <w:t>42'</w:t>
      </w:r>
      <w:r w:rsidRPr="00045E46">
        <w:rPr>
          <w:rFonts w:cs="Times New Roman"/>
        </w:rPr>
        <w:tab/>
      </w:r>
      <w:r w:rsidRPr="00045E46">
        <w:rPr>
          <w:rFonts w:cs="Times New Roman"/>
        </w:rPr>
        <w:tab/>
      </w:r>
      <w:r w:rsidRPr="00045E46">
        <w:rPr>
          <w:rFonts w:cs="Times New Roman"/>
        </w:rPr>
        <w:tab/>
      </w:r>
      <w:r w:rsidRPr="00045E46">
        <w:rPr>
          <w:rFonts w:cs="Times New Roman"/>
        </w:rPr>
        <w:tab/>
        <w:t>. . . te]-</w:t>
      </w:r>
      <w:r>
        <w:rPr>
          <w:rFonts w:cs="Times New Roman"/>
        </w:rPr>
        <w:t>˹</w:t>
      </w:r>
      <w:r w:rsidRPr="00045E46">
        <w:rPr>
          <w:rFonts w:cs="Times New Roman"/>
        </w:rPr>
        <w:t>ni-ib</w:t>
      </w:r>
      <w:r>
        <w:rPr>
          <w:rFonts w:cs="Times New Roman"/>
        </w:rPr>
        <w:t>˺</w:t>
      </w:r>
    </w:p>
    <w:p w14:paraId="791F5477" w14:textId="77777777" w:rsidR="00D65ABB" w:rsidRPr="00045E46" w:rsidRDefault="00D65ABB" w:rsidP="00D65ABB">
      <w:pPr>
        <w:tabs>
          <w:tab w:val="right" w:pos="360"/>
        </w:tabs>
        <w:ind w:left="540" w:hanging="540"/>
        <w:rPr>
          <w:rFonts w:cs="Times New Roman"/>
        </w:rPr>
      </w:pPr>
      <w:r w:rsidRPr="00045E46">
        <w:rPr>
          <w:rFonts w:cs="Times New Roman"/>
        </w:rPr>
        <w:tab/>
        <w:t>43'</w:t>
      </w:r>
      <w:r w:rsidRPr="00045E46">
        <w:rPr>
          <w:rFonts w:cs="Times New Roman"/>
        </w:rPr>
        <w:tab/>
      </w:r>
      <w:r w:rsidRPr="00045E46">
        <w:rPr>
          <w:rFonts w:cs="Times New Roman"/>
        </w:rPr>
        <w:tab/>
      </w:r>
      <w:r w:rsidRPr="00045E46">
        <w:rPr>
          <w:rFonts w:cs="Times New Roman"/>
        </w:rPr>
        <w:tab/>
      </w:r>
      <w:r w:rsidRPr="00045E46">
        <w:rPr>
          <w:rFonts w:cs="Times New Roman"/>
        </w:rPr>
        <w:tab/>
        <w:t>. . . te-n]i-ib</w:t>
      </w:r>
    </w:p>
    <w:p w14:paraId="41F85DC7" w14:textId="77777777" w:rsidR="00D65ABB" w:rsidRPr="00045E46" w:rsidRDefault="00D65ABB" w:rsidP="00D65ABB">
      <w:pPr>
        <w:tabs>
          <w:tab w:val="right" w:pos="360"/>
        </w:tabs>
        <w:ind w:left="540" w:hanging="540"/>
        <w:rPr>
          <w:rFonts w:cs="Times New Roman"/>
        </w:rPr>
      </w:pPr>
      <w:r w:rsidRPr="00045E46">
        <w:rPr>
          <w:rFonts w:cs="Times New Roman"/>
        </w:rPr>
        <w:t>gap</w:t>
      </w:r>
    </w:p>
    <w:p w14:paraId="70328191" w14:textId="77777777" w:rsidR="00D65ABB" w:rsidRPr="00045E46" w:rsidRDefault="00D65ABB" w:rsidP="00D65ABB">
      <w:pPr>
        <w:tabs>
          <w:tab w:val="right" w:pos="360"/>
        </w:tabs>
        <w:ind w:left="540" w:hanging="540"/>
        <w:rPr>
          <w:rFonts w:cs="Times New Roman"/>
        </w:rPr>
      </w:pPr>
      <w:r w:rsidRPr="00045E46">
        <w:rPr>
          <w:rFonts w:cs="Times New Roman"/>
        </w:rPr>
        <w:tab/>
      </w:r>
      <w:r w:rsidRPr="00045E46">
        <w:rPr>
          <w:rFonts w:cs="Times New Roman"/>
        </w:rPr>
        <w:tab/>
        <w:t>[</w:t>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dumu-ni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w:t>
      </w:r>
    </w:p>
    <w:p w14:paraId="5CA1958E" w14:textId="77777777" w:rsidR="00D65ABB" w:rsidRPr="00045E46" w:rsidRDefault="00D65ABB" w:rsidP="00D65ABB">
      <w:pPr>
        <w:tabs>
          <w:tab w:val="right" w:pos="360"/>
        </w:tabs>
        <w:ind w:left="540" w:hanging="540"/>
        <w:rPr>
          <w:rFonts w:cs="Times New Roman"/>
        </w:rPr>
      </w:pPr>
      <w:r w:rsidRPr="00045E46">
        <w:rPr>
          <w:rFonts w:cs="Times New Roman"/>
        </w:rPr>
        <w:tab/>
        <w:t>1"</w:t>
      </w:r>
      <w:r w:rsidRPr="00045E46">
        <w:rPr>
          <w:rFonts w:cs="Times New Roman"/>
        </w:rPr>
        <w:tab/>
        <w:t>[mu-un-na-ni]-</w:t>
      </w:r>
      <w:r>
        <w:rPr>
          <w:rFonts w:cs="Times New Roman"/>
        </w:rPr>
        <w:t>˹</w:t>
      </w:r>
      <w:r w:rsidRPr="00045E46">
        <w:rPr>
          <w:rFonts w:cs="Times New Roman"/>
        </w:rPr>
        <w:t>ib</w:t>
      </w:r>
      <w:r>
        <w:rPr>
          <w:rFonts w:cs="Times New Roman"/>
        </w:rPr>
        <w:t>˺</w:t>
      </w:r>
      <w:r w:rsidRPr="00045E46">
        <w:rPr>
          <w:rFonts w:cs="Times New Roman"/>
        </w:rPr>
        <w:t>-[gi</w:t>
      </w:r>
      <w:r w:rsidRPr="00045E46">
        <w:rPr>
          <w:rFonts w:cs="Times New Roman"/>
          <w:vertAlign w:val="subscript"/>
        </w:rPr>
        <w:t>4</w:t>
      </w:r>
      <w:r w:rsidRPr="00045E46">
        <w:rPr>
          <w:rFonts w:cs="Times New Roman"/>
        </w:rPr>
        <w:t>-gi</w:t>
      </w:r>
      <w:r w:rsidRPr="00045E46">
        <w:rPr>
          <w:rFonts w:cs="Times New Roman"/>
          <w:vertAlign w:val="subscript"/>
        </w:rPr>
        <w:t>4</w:t>
      </w:r>
      <w:r w:rsidRPr="00045E46">
        <w:rPr>
          <w:rFonts w:cs="Times New Roman"/>
        </w:rPr>
        <w:t>]</w:t>
      </w:r>
    </w:p>
    <w:p w14:paraId="3DF3486B" w14:textId="77777777" w:rsidR="00D65ABB" w:rsidRPr="00045E46" w:rsidRDefault="00D65ABB" w:rsidP="00D65ABB">
      <w:pPr>
        <w:tabs>
          <w:tab w:val="right" w:pos="360"/>
        </w:tabs>
        <w:ind w:left="540" w:hanging="540"/>
        <w:rPr>
          <w:rFonts w:cs="Times New Roman"/>
        </w:rPr>
      </w:pPr>
      <w:r w:rsidRPr="00045E46">
        <w:rPr>
          <w:rFonts w:cs="Times New Roman"/>
        </w:rPr>
        <w:tab/>
        <w:t>2"</w:t>
      </w:r>
      <w:r w:rsidRPr="00045E46">
        <w:rPr>
          <w:rFonts w:cs="Times New Roman"/>
        </w:rPr>
        <w:tab/>
        <w:t>[dumu-mu a-na-à]m nu-z[u a-na-na-ab-da</w:t>
      </w:r>
      <w:r>
        <w:rPr>
          <w:rFonts w:cs="Times New Roman"/>
        </w:rPr>
        <w:t>ḫ</w:t>
      </w:r>
      <w:r w:rsidRPr="00045E46">
        <w:rPr>
          <w:rFonts w:cs="Times New Roman"/>
        </w:rPr>
        <w:t>-e]</w:t>
      </w:r>
    </w:p>
    <w:p w14:paraId="392E16ED" w14:textId="77777777" w:rsidR="00D65ABB" w:rsidRPr="00045E46" w:rsidRDefault="00D65ABB" w:rsidP="00D65ABB">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rPr>
        <w:t>˹</w:t>
      </w:r>
      <w:r w:rsidRPr="00045E46">
        <w:rPr>
          <w:rFonts w:cs="Times New Roman"/>
          <w:vertAlign w:val="superscript"/>
        </w:rPr>
        <w:t>d</w:t>
      </w:r>
      <w:r w:rsidRPr="00045E46">
        <w:rPr>
          <w:rFonts w:cs="Times New Roman"/>
        </w:rPr>
        <w:t>asal-lú</w:t>
      </w:r>
      <w:r>
        <w:rPr>
          <w:rFonts w:cs="Times New Roman"/>
        </w:rPr>
        <w:t>˺</w:t>
      </w:r>
      <w:r w:rsidRPr="00045E46">
        <w:rPr>
          <w:rFonts w:cs="Times New Roman"/>
        </w:rPr>
        <w:t>-[</w:t>
      </w:r>
      <w:r>
        <w:rPr>
          <w:rFonts w:cs="Times New Roman"/>
        </w:rPr>
        <w:t>ḫ</w:t>
      </w:r>
      <w:r w:rsidRPr="00045E46">
        <w:rPr>
          <w:rFonts w:cs="Times New Roman"/>
        </w:rPr>
        <w:t>e a]-na-àm nu-</w:t>
      </w:r>
      <w:r>
        <w:rPr>
          <w:rFonts w:cs="Times New Roman"/>
        </w:rPr>
        <w:t>˹</w:t>
      </w:r>
      <w:r w:rsidRPr="00045E46">
        <w:rPr>
          <w:rFonts w:cs="Times New Roman"/>
        </w:rPr>
        <w:t>zu</w:t>
      </w:r>
      <w:r>
        <w:rPr>
          <w:rFonts w:cs="Times New Roman"/>
        </w:rPr>
        <w:t>˺</w:t>
      </w:r>
      <w:r w:rsidRPr="00045E46">
        <w:rPr>
          <w:rFonts w:cs="Times New Roman"/>
        </w:rPr>
        <w:t xml:space="preserve"> a-n[a-na-ab]-/-da[</w:t>
      </w:r>
      <w:r>
        <w:rPr>
          <w:rFonts w:cs="Times New Roman"/>
        </w:rPr>
        <w:t>ḫ</w:t>
      </w:r>
      <w:r w:rsidRPr="00045E46">
        <w:rPr>
          <w:rFonts w:cs="Times New Roman"/>
        </w:rPr>
        <w:t>-e]</w:t>
      </w:r>
    </w:p>
    <w:p w14:paraId="383244B6" w14:textId="77777777" w:rsidR="00D65ABB" w:rsidRPr="00045E46" w:rsidRDefault="00D65ABB" w:rsidP="00D65ABB">
      <w:pPr>
        <w:tabs>
          <w:tab w:val="right" w:pos="360"/>
        </w:tabs>
        <w:ind w:left="540" w:hanging="540"/>
        <w:rPr>
          <w:rFonts w:cs="Times New Roman"/>
        </w:rPr>
      </w:pPr>
      <w:r w:rsidRPr="00045E46">
        <w:rPr>
          <w:rFonts w:cs="Times New Roman"/>
        </w:rPr>
        <w:t>col. v</w:t>
      </w:r>
    </w:p>
    <w:p w14:paraId="7B82BFF2" w14:textId="77777777" w:rsidR="00D65ABB" w:rsidRPr="00045E46" w:rsidRDefault="00D65ABB" w:rsidP="00D65ABB">
      <w:pPr>
        <w:tabs>
          <w:tab w:val="right" w:pos="360"/>
        </w:tabs>
        <w:ind w:left="540" w:hanging="540"/>
        <w:rPr>
          <w:rFonts w:cs="Times New Roman"/>
        </w:rPr>
      </w:pPr>
      <w:r w:rsidRPr="00045E46">
        <w:rPr>
          <w:rFonts w:cs="Times New Roman"/>
        </w:rPr>
        <w:tab/>
        <w:t>1</w:t>
      </w:r>
      <w:r w:rsidRPr="00045E46">
        <w:rPr>
          <w:rFonts w:cs="Times New Roman"/>
        </w:rPr>
        <w:tab/>
        <w:t>níg-gá-e zu-mu ù za-</w:t>
      </w:r>
      <w:r>
        <w:rPr>
          <w:rFonts w:cs="Times New Roman"/>
        </w:rPr>
        <w:t>˹</w:t>
      </w:r>
      <w:r w:rsidRPr="00045E46">
        <w:rPr>
          <w:rFonts w:cs="Times New Roman"/>
        </w:rPr>
        <w:t>e</w:t>
      </w:r>
      <w:r>
        <w:rPr>
          <w:rFonts w:cs="Times New Roman"/>
        </w:rPr>
        <w:t>˺</w:t>
      </w:r>
      <w:r w:rsidRPr="00045E46">
        <w:rPr>
          <w:rFonts w:cs="Times New Roman"/>
        </w:rPr>
        <w:t xml:space="preserve"> gin</w:t>
      </w:r>
      <w:r w:rsidRPr="00045E46">
        <w:rPr>
          <w:rFonts w:cs="Times New Roman"/>
          <w:vertAlign w:val="subscript"/>
        </w:rPr>
        <w:t>7</w:t>
      </w:r>
      <w:r w:rsidRPr="00045E46">
        <w:rPr>
          <w:rFonts w:cs="Times New Roman"/>
        </w:rPr>
        <w:t>-zu</w:t>
      </w:r>
    </w:p>
    <w:p w14:paraId="620AB234" w14:textId="77777777" w:rsidR="00D65ABB" w:rsidRPr="00045E46" w:rsidRDefault="00D65ABB" w:rsidP="00D65ABB">
      <w:pPr>
        <w:tabs>
          <w:tab w:val="right" w:pos="360"/>
        </w:tabs>
        <w:ind w:left="540" w:hanging="540"/>
        <w:rPr>
          <w:rFonts w:cs="Times New Roman"/>
        </w:rPr>
      </w:pPr>
      <w:r w:rsidRPr="00045E46">
        <w:rPr>
          <w:rFonts w:cs="Times New Roman"/>
        </w:rPr>
        <w:tab/>
        <w:t>2</w:t>
      </w:r>
      <w:r w:rsidRPr="00045E46">
        <w:rPr>
          <w:rFonts w:cs="Times New Roman"/>
        </w:rPr>
        <w:tab/>
        <w:t>ù za-e gin</w:t>
      </w:r>
      <w:r w:rsidRPr="00045E46">
        <w:rPr>
          <w:rFonts w:cs="Times New Roman"/>
          <w:vertAlign w:val="subscript"/>
        </w:rPr>
        <w:t>7</w:t>
      </w:r>
      <w:r w:rsidRPr="00045E46">
        <w:rPr>
          <w:rFonts w:cs="Times New Roman"/>
        </w:rPr>
        <w:t>-zu a-na-àm gin</w:t>
      </w:r>
      <w:r w:rsidRPr="00045E46">
        <w:rPr>
          <w:rFonts w:cs="Times New Roman"/>
          <w:vertAlign w:val="subscript"/>
        </w:rPr>
        <w:t>7</w:t>
      </w:r>
      <w:r w:rsidRPr="00045E46">
        <w:rPr>
          <w:rFonts w:cs="Times New Roman"/>
        </w:rPr>
        <w:t>-zu</w:t>
      </w:r>
    </w:p>
    <w:p w14:paraId="4F636881" w14:textId="77777777" w:rsidR="00D65ABB" w:rsidRPr="00045E46" w:rsidRDefault="00D65ABB" w:rsidP="00D65ABB">
      <w:pPr>
        <w:tabs>
          <w:tab w:val="right" w:pos="360"/>
        </w:tabs>
        <w:ind w:left="540" w:hanging="540"/>
        <w:rPr>
          <w:rFonts w:cs="Times New Roman"/>
        </w:rPr>
      </w:pPr>
      <w:r w:rsidRPr="00045E46">
        <w:rPr>
          <w:rFonts w:cs="Times New Roman"/>
        </w:rPr>
        <w:tab/>
        <w:t>3</w:t>
      </w:r>
      <w:r w:rsidRPr="00045E46">
        <w:rPr>
          <w:rFonts w:cs="Times New Roman"/>
        </w:rPr>
        <w:tab/>
        <w:t xml:space="preserve">lag mun </w:t>
      </w:r>
      <w:r>
        <w:rPr>
          <w:rFonts w:cs="Times New Roman"/>
        </w:rPr>
        <w:t>š</w:t>
      </w:r>
      <w:r w:rsidRPr="00045E46">
        <w:rPr>
          <w:rFonts w:cs="Times New Roman"/>
        </w:rPr>
        <w:t>u im-ma-an-ti</w:t>
      </w:r>
    </w:p>
    <w:p w14:paraId="33AD011E" w14:textId="180F6518" w:rsidR="00D65ABB" w:rsidRPr="00045E46" w:rsidRDefault="00D65ABB" w:rsidP="00D65ABB">
      <w:pPr>
        <w:tabs>
          <w:tab w:val="right" w:pos="360"/>
        </w:tabs>
        <w:ind w:left="540" w:hanging="540"/>
        <w:rPr>
          <w:rFonts w:cs="Times New Roman"/>
        </w:rPr>
      </w:pPr>
      <w:r w:rsidRPr="00045E46">
        <w:rPr>
          <w:rFonts w:cs="Times New Roman"/>
        </w:rPr>
        <w:tab/>
        <w:t>4</w:t>
      </w:r>
      <w:r w:rsidRPr="00045E46">
        <w:rPr>
          <w:rFonts w:cs="Times New Roman"/>
        </w:rPr>
        <w:tab/>
        <w:t>ka</w:t>
      </w:r>
      <w:r>
        <w:rPr>
          <w:rFonts w:cs="Times New Roman"/>
        </w:rPr>
        <w:t>š</w:t>
      </w:r>
      <w:r w:rsidR="00CA4D05">
        <w:rPr>
          <w:rFonts w:cs="Times New Roman"/>
        </w:rPr>
        <w:t>-sag 1 sì</w:t>
      </w:r>
      <w:r w:rsidRPr="00045E46">
        <w:rPr>
          <w:rFonts w:cs="Times New Roman"/>
        </w:rPr>
        <w:t>la-ta-àm ù-mu-e-</w:t>
      </w:r>
      <w:r>
        <w:rPr>
          <w:rFonts w:cs="Times New Roman"/>
        </w:rPr>
        <w:t>š</w:t>
      </w:r>
      <w:r w:rsidRPr="00045E46">
        <w:rPr>
          <w:rFonts w:cs="Times New Roman"/>
        </w:rPr>
        <w:t>ub</w:t>
      </w:r>
    </w:p>
    <w:p w14:paraId="0F10B717" w14:textId="77777777" w:rsidR="00D65ABB" w:rsidRPr="00045E46" w:rsidRDefault="00D65ABB" w:rsidP="00D65ABB">
      <w:pPr>
        <w:tabs>
          <w:tab w:val="right" w:pos="360"/>
        </w:tabs>
        <w:ind w:left="540" w:hanging="540"/>
        <w:rPr>
          <w:rFonts w:cs="Times New Roman"/>
        </w:rPr>
      </w:pPr>
      <w:r w:rsidRPr="00045E46">
        <w:rPr>
          <w:rFonts w:cs="Times New Roman"/>
        </w:rPr>
        <w:tab/>
        <w:t>5</w:t>
      </w:r>
      <w:r w:rsidRPr="00045E46">
        <w:rPr>
          <w:rFonts w:cs="Times New Roman"/>
        </w:rPr>
        <w:tab/>
        <w:t>[nam]-</w:t>
      </w:r>
      <w:r>
        <w:rPr>
          <w:rFonts w:cs="Times New Roman"/>
        </w:rPr>
        <w:t>˹</w:t>
      </w:r>
      <w:r w:rsidRPr="00045E46">
        <w:rPr>
          <w:rFonts w:cs="Times New Roman"/>
        </w:rPr>
        <w:t>gi</w:t>
      </w:r>
      <w:r>
        <w:rPr>
          <w:rFonts w:cs="Times New Roman"/>
        </w:rPr>
        <w:t>š</w:t>
      </w:r>
      <w:r w:rsidRPr="00045E46">
        <w:rPr>
          <w:rFonts w:cs="Times New Roman"/>
        </w:rPr>
        <w:t>-pa</w:t>
      </w:r>
      <w:r>
        <w:rPr>
          <w:rFonts w:cs="Times New Roman"/>
        </w:rPr>
        <w:t>˺</w:t>
      </w:r>
      <w:r w:rsidRPr="00045E46">
        <w:rPr>
          <w:rFonts w:cs="Times New Roman"/>
        </w:rPr>
        <w:t xml:space="preserve"> ù-me-ni-</w:t>
      </w:r>
      <w:r>
        <w:rPr>
          <w:rFonts w:cs="Times New Roman"/>
        </w:rPr>
        <w:t>š</w:t>
      </w:r>
      <w:r w:rsidRPr="00045E46">
        <w:rPr>
          <w:rFonts w:cs="Times New Roman"/>
        </w:rPr>
        <w:t>ub</w:t>
      </w:r>
    </w:p>
    <w:p w14:paraId="0F4CA302" w14:textId="77777777" w:rsidR="00D65ABB" w:rsidRPr="00045E46" w:rsidRDefault="00D65ABB" w:rsidP="00D65ABB">
      <w:pPr>
        <w:tabs>
          <w:tab w:val="right" w:pos="360"/>
        </w:tabs>
        <w:ind w:left="540" w:hanging="540"/>
        <w:rPr>
          <w:rFonts w:cs="Times New Roman"/>
        </w:rPr>
      </w:pPr>
      <w:r w:rsidRPr="00045E46">
        <w:rPr>
          <w:rFonts w:cs="Times New Roman"/>
        </w:rPr>
        <w:tab/>
        <w:t>6</w:t>
      </w:r>
      <w:r w:rsidRPr="00045E46">
        <w:rPr>
          <w:rFonts w:cs="Times New Roman"/>
        </w:rPr>
        <w:tab/>
        <w:t xml:space="preserve">[lú-bi igi] </w:t>
      </w:r>
      <w:r w:rsidRPr="00045E46">
        <w:rPr>
          <w:rFonts w:cs="Times New Roman"/>
          <w:vertAlign w:val="superscript"/>
        </w:rPr>
        <w:t>d</w:t>
      </w:r>
      <w:r w:rsidRPr="00045E46">
        <w:rPr>
          <w:rFonts w:cs="Times New Roman"/>
        </w:rPr>
        <w:t>utu-</w:t>
      </w:r>
      <w:r>
        <w:rPr>
          <w:rFonts w:cs="Times New Roman"/>
        </w:rPr>
        <w:t>š</w:t>
      </w:r>
      <w:r w:rsidRPr="00045E46">
        <w:rPr>
          <w:rFonts w:cs="Times New Roman"/>
        </w:rPr>
        <w:t>è ù-mu-ni-nag</w:t>
      </w:r>
    </w:p>
    <w:p w14:paraId="0A16394E" w14:textId="77777777" w:rsidR="00D65ABB" w:rsidRPr="00045E46" w:rsidRDefault="00D65ABB" w:rsidP="00D65ABB">
      <w:pPr>
        <w:tabs>
          <w:tab w:val="right" w:pos="360"/>
        </w:tabs>
        <w:ind w:left="540" w:hanging="540"/>
        <w:rPr>
          <w:rFonts w:cs="Times New Roman"/>
        </w:rPr>
      </w:pPr>
      <w:r w:rsidRPr="00045E46">
        <w:rPr>
          <w:rFonts w:cs="Times New Roman"/>
        </w:rPr>
        <w:tab/>
        <w:t>7</w:t>
      </w:r>
      <w:r w:rsidRPr="00045E46">
        <w:rPr>
          <w:rFonts w:cs="Times New Roman"/>
        </w:rPr>
        <w:tab/>
        <w:t>[</w:t>
      </w:r>
      <w:r>
        <w:rPr>
          <w:rFonts w:cs="Times New Roman"/>
        </w:rPr>
        <w:t>š</w:t>
      </w:r>
      <w:r w:rsidRPr="00045E46">
        <w:rPr>
          <w:rFonts w:cs="Times New Roman"/>
        </w:rPr>
        <w:t>e</w:t>
      </w:r>
      <w:r w:rsidRPr="00045E46">
        <w:rPr>
          <w:rFonts w:cs="Times New Roman"/>
          <w:vertAlign w:val="subscript"/>
        </w:rPr>
        <w:t>10</w:t>
      </w:r>
      <w:r w:rsidRPr="00045E46">
        <w:rPr>
          <w:rFonts w:cs="Times New Roman"/>
        </w:rPr>
        <w:t>-gin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w:t>
      </w:r>
      <w:r>
        <w:rPr>
          <w:rFonts w:cs="Times New Roman"/>
        </w:rPr>
        <w:t>˹</w:t>
      </w:r>
      <w:r w:rsidRPr="00045E46">
        <w:rPr>
          <w:rFonts w:cs="Times New Roman"/>
        </w:rPr>
        <w:t>du-re</w:t>
      </w:r>
      <w:r>
        <w:rPr>
          <w:rFonts w:cs="Times New Roman"/>
        </w:rPr>
        <w:t>˺</w:t>
      </w:r>
    </w:p>
    <w:p w14:paraId="11A113F2" w14:textId="19C89A16" w:rsidR="00D65ABB" w:rsidRPr="00045E46" w:rsidRDefault="003F5784" w:rsidP="00D65ABB">
      <w:pPr>
        <w:tabs>
          <w:tab w:val="right" w:pos="360"/>
        </w:tabs>
        <w:ind w:left="540" w:hanging="540"/>
        <w:rPr>
          <w:rFonts w:cs="Times New Roman"/>
        </w:rPr>
      </w:pPr>
      <w:r>
        <w:rPr>
          <w:rFonts w:cs="Times New Roman"/>
        </w:rPr>
        <w:tab/>
        <w:t>8</w:t>
      </w:r>
      <w:r>
        <w:rPr>
          <w:rFonts w:cs="Times New Roman"/>
        </w:rPr>
        <w:tab/>
        <w:t>[bu-lu</w:t>
      </w:r>
      <w:r w:rsidR="00D65ABB">
        <w:rPr>
          <w:rFonts w:cs="Times New Roman"/>
        </w:rPr>
        <w:t>ḫ</w:t>
      </w:r>
      <w:r w:rsidR="00D65ABB" w:rsidRPr="00045E46">
        <w:rPr>
          <w:rFonts w:cs="Times New Roman"/>
        </w:rPr>
        <w:t>-gin</w:t>
      </w:r>
      <w:r w:rsidR="00D65ABB" w:rsidRPr="00045E46">
        <w:rPr>
          <w:rFonts w:cs="Times New Roman"/>
          <w:vertAlign w:val="subscript"/>
        </w:rPr>
        <w:t>7</w:t>
      </w:r>
      <w:r w:rsidR="00D65ABB" w:rsidRPr="00045E46">
        <w:rPr>
          <w:rFonts w:cs="Times New Roman"/>
        </w:rPr>
        <w:t xml:space="preserve"> </w:t>
      </w:r>
      <w:r w:rsidR="00D65ABB">
        <w:rPr>
          <w:rFonts w:cs="Times New Roman"/>
        </w:rPr>
        <w:t>ḫ</w:t>
      </w:r>
      <w:r w:rsidR="00D65ABB" w:rsidRPr="00045E46">
        <w:rPr>
          <w:rFonts w:cs="Times New Roman"/>
        </w:rPr>
        <w:t>é-si-il-le]</w:t>
      </w:r>
    </w:p>
    <w:p w14:paraId="6B86DDA3" w14:textId="77777777" w:rsidR="00D65ABB" w:rsidRPr="00045E46" w:rsidRDefault="00D65ABB" w:rsidP="00D65ABB">
      <w:pPr>
        <w:tabs>
          <w:tab w:val="right" w:pos="360"/>
        </w:tabs>
        <w:ind w:left="540" w:hanging="540"/>
        <w:rPr>
          <w:rFonts w:cs="Times New Roman"/>
        </w:rPr>
      </w:pPr>
      <w:r w:rsidRPr="00045E46">
        <w:rPr>
          <w:rFonts w:cs="Times New Roman"/>
        </w:rPr>
        <w:tab/>
        <w:t>9</w:t>
      </w:r>
      <w:r w:rsidRPr="00045E46">
        <w:rPr>
          <w:rFonts w:cs="Times New Roman"/>
        </w:rPr>
        <w:tab/>
        <w:t>[im-gin</w:t>
      </w:r>
      <w:r w:rsidRPr="00045E46">
        <w:rPr>
          <w:rFonts w:cs="Times New Roman"/>
          <w:vertAlign w:val="subscript"/>
        </w:rPr>
        <w:t>7</w:t>
      </w:r>
      <w:r w:rsidRPr="00045E46">
        <w:rPr>
          <w:rFonts w:cs="Times New Roman"/>
        </w:rPr>
        <w:t xml:space="preserve"> gu-du-ni-ta </w:t>
      </w:r>
      <w:r>
        <w:rPr>
          <w:rFonts w:cs="Times New Roman"/>
        </w:rPr>
        <w:t>ḫ</w:t>
      </w:r>
      <w:r w:rsidRPr="00045E46">
        <w:rPr>
          <w:rFonts w:cs="Times New Roman"/>
        </w:rPr>
        <w:t>é-em-ma-ra-du/è-dè]</w:t>
      </w:r>
    </w:p>
    <w:p w14:paraId="2FF1B54B" w14:textId="77777777" w:rsidR="00D65ABB" w:rsidRPr="00045E46" w:rsidRDefault="00D65ABB" w:rsidP="00D65ABB">
      <w:pPr>
        <w:tabs>
          <w:tab w:val="right" w:pos="360"/>
        </w:tabs>
        <w:ind w:left="540" w:hanging="540"/>
        <w:rPr>
          <w:rFonts w:cs="Times New Roman"/>
        </w:rPr>
      </w:pPr>
      <w:r w:rsidRPr="00045E46">
        <w:rPr>
          <w:rFonts w:cs="Times New Roman"/>
        </w:rPr>
        <w:tab/>
        <w:t>10</w:t>
      </w:r>
      <w:r w:rsidRPr="00045E46">
        <w:rPr>
          <w:rFonts w:cs="Times New Roman"/>
        </w:rPr>
        <w:tab/>
        <w:t>[tu</w:t>
      </w:r>
      <w:r w:rsidRPr="00045E46">
        <w:rPr>
          <w:rFonts w:cs="Times New Roman"/>
          <w:vertAlign w:val="subscript"/>
        </w:rPr>
        <w:t>6</w:t>
      </w:r>
      <w:r w:rsidRPr="00045E46">
        <w:rPr>
          <w:rFonts w:cs="Times New Roman"/>
        </w:rPr>
        <w:t xml:space="preserve"> én-é-nu-ru]</w:t>
      </w:r>
    </w:p>
    <w:p w14:paraId="66C4DA7B" w14:textId="77777777" w:rsidR="00D65ABB" w:rsidRPr="00045E46" w:rsidRDefault="00D65ABB" w:rsidP="00D65ABB">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28FE9187" w14:textId="77777777" w:rsidR="00D65ABB" w:rsidRPr="00045E46" w:rsidRDefault="00D65ABB" w:rsidP="00D65ABB">
      <w:pPr>
        <w:tabs>
          <w:tab w:val="right" w:pos="360"/>
        </w:tabs>
        <w:ind w:left="540" w:hanging="540"/>
        <w:rPr>
          <w:rFonts w:cs="Times New Roman"/>
        </w:rPr>
      </w:pPr>
      <w:r w:rsidRPr="00045E46">
        <w:rPr>
          <w:rFonts w:cs="Times New Roman"/>
        </w:rPr>
        <w:tab/>
        <w:t>11</w:t>
      </w:r>
      <w:r w:rsidRPr="00045E46">
        <w:rPr>
          <w:rFonts w:cs="Times New Roman"/>
        </w:rPr>
        <w:tab/>
        <w:t>[</w:t>
      </w:r>
      <w:r w:rsidRPr="00045E46">
        <w:rPr>
          <w:rFonts w:cs="Times New Roman"/>
        </w:rPr>
        <w:tab/>
      </w:r>
      <w:r w:rsidRPr="00045E46">
        <w:rPr>
          <w:rFonts w:cs="Times New Roman"/>
        </w:rPr>
        <w:tab/>
        <w:t xml:space="preserve">ka-inim-ma] </w:t>
      </w:r>
      <w:r>
        <w:rPr>
          <w:rFonts w:cs="Times New Roman"/>
        </w:rPr>
        <w:t>˹</w:t>
      </w:r>
      <w:r w:rsidRPr="00045E46">
        <w:rPr>
          <w:rFonts w:cs="Times New Roman"/>
        </w:rPr>
        <w:t>zé</w:t>
      </w:r>
      <w:r>
        <w:rPr>
          <w:rFonts w:cs="Times New Roman"/>
        </w:rPr>
        <w:t>˺</w:t>
      </w:r>
    </w:p>
    <w:p w14:paraId="4921B0A6" w14:textId="77777777" w:rsidR="00D65ABB" w:rsidRPr="00045E46" w:rsidRDefault="00D65ABB" w:rsidP="00D65ABB">
      <w:pPr>
        <w:ind w:firstLine="360"/>
        <w:rPr>
          <w:rFonts w:cs="Times New Roman"/>
          <w:i/>
        </w:rPr>
      </w:pPr>
    </w:p>
    <w:p w14:paraId="2C82AA85" w14:textId="4A2F7608" w:rsidR="00D65ABB" w:rsidRPr="00045E46" w:rsidRDefault="00D65ABB" w:rsidP="00D65ABB">
      <w:pPr>
        <w:ind w:firstLine="360"/>
        <w:rPr>
          <w:rFonts w:cs="Times New Roman"/>
        </w:rPr>
      </w:pPr>
      <w:r w:rsidRPr="00045E46">
        <w:rPr>
          <w:rFonts w:cs="Times New Roman"/>
          <w:vertAlign w:val="superscript"/>
        </w:rPr>
        <w:t>iv 20'–22'</w:t>
      </w:r>
      <w:r w:rsidRPr="00045E46">
        <w:rPr>
          <w:rFonts w:cs="Times New Roman"/>
        </w:rPr>
        <w:t xml:space="preserve"> Gall it was, it </w:t>
      </w:r>
      <w:r>
        <w:rPr>
          <w:rFonts w:cs="Times New Roman"/>
        </w:rPr>
        <w:t>burst through</w:t>
      </w:r>
      <w:r w:rsidRPr="00045E46">
        <w:rPr>
          <w:rFonts w:cs="Times New Roman"/>
        </w:rPr>
        <w:t xml:space="preserve"> the ground like a plant. It raised (its) head as if it were a nanny-goat, like(!) a nanny-goat’s kid it bore white (</w:t>
      </w:r>
      <w:r w:rsidR="00AD1287">
        <w:rPr>
          <w:rFonts w:cs="Times New Roman"/>
        </w:rPr>
        <w:t>fleck</w:t>
      </w:r>
      <w:r w:rsidRPr="00045E46">
        <w:rPr>
          <w:rFonts w:cs="Times New Roman"/>
        </w:rPr>
        <w:t xml:space="preserve">s). </w:t>
      </w:r>
      <w:r w:rsidRPr="00045E46">
        <w:rPr>
          <w:rFonts w:cs="Times New Roman"/>
          <w:vertAlign w:val="superscript"/>
        </w:rPr>
        <w:t>23'–25'</w:t>
      </w:r>
      <w:r w:rsidRPr="00045E46">
        <w:rPr>
          <w:rFonts w:cs="Times New Roman"/>
        </w:rPr>
        <w:t xml:space="preserve"> Flicking out its tongue like a snake’s, like(!) a snake in a bedchamber</w:t>
      </w:r>
      <w:r w:rsidR="00977164">
        <w:rPr>
          <w:rFonts w:cs="Times New Roman"/>
        </w:rPr>
        <w:t>,</w:t>
      </w:r>
      <w:r w:rsidRPr="00045E46">
        <w:rPr>
          <w:rFonts w:cs="Times New Roman"/>
        </w:rPr>
        <w:t xml:space="preserve"> gall raised (its) head(!), like a snake </w:t>
      </w:r>
      <w:r w:rsidR="00BA29C0">
        <w:rPr>
          <w:rFonts w:cs="Times New Roman"/>
        </w:rPr>
        <w:t>in the kindling</w:t>
      </w:r>
      <w:r w:rsidR="00977164">
        <w:rPr>
          <w:rFonts w:cs="Times New Roman"/>
        </w:rPr>
        <w:t>(!)</w:t>
      </w:r>
      <w:r w:rsidRPr="00045E46">
        <w:rPr>
          <w:rFonts w:cs="Times New Roman"/>
        </w:rPr>
        <w:t xml:space="preserve"> pouring forth bile. </w:t>
      </w:r>
      <w:r w:rsidRPr="00045E46">
        <w:rPr>
          <w:rFonts w:cs="Times New Roman"/>
          <w:vertAlign w:val="superscript"/>
        </w:rPr>
        <w:t>26'–28'</w:t>
      </w:r>
      <w:r w:rsidRPr="00045E46">
        <w:rPr>
          <w:rFonts w:cs="Times New Roman"/>
        </w:rPr>
        <w:t xml:space="preserve"> “O gall, you (who) come here of your own will: be smashed like a pot, die down like a flame, die down of your own accord like a fire in the rushes! </w:t>
      </w:r>
      <w:r w:rsidRPr="00045E46">
        <w:rPr>
          <w:rFonts w:cs="Times New Roman"/>
          <w:vertAlign w:val="superscript"/>
        </w:rPr>
        <w:t>29'–31'</w:t>
      </w:r>
      <w:r w:rsidRPr="00045E46">
        <w:rPr>
          <w:rFonts w:cs="Times New Roman"/>
        </w:rPr>
        <w:t xml:space="preserve"> I say an incantation of Ningirimma. A spell of Eridu: ‘In the chamber of the Princely House Enki will release it!’” </w:t>
      </w:r>
    </w:p>
    <w:p w14:paraId="2BD47E78" w14:textId="3CDA2AF9" w:rsidR="00D65ABB" w:rsidRPr="00045E46" w:rsidRDefault="00D65ABB" w:rsidP="00D65ABB">
      <w:pPr>
        <w:ind w:firstLine="360"/>
        <w:rPr>
          <w:rFonts w:cs="Times New Roman"/>
        </w:rPr>
      </w:pPr>
      <w:r w:rsidRPr="00045E46">
        <w:rPr>
          <w:rFonts w:cs="Times New Roman"/>
          <w:vertAlign w:val="superscript"/>
        </w:rPr>
        <w:t>32'–34'</w:t>
      </w:r>
      <w:r w:rsidRPr="00045E46">
        <w:rPr>
          <w:rFonts w:cs="Times New Roman"/>
        </w:rPr>
        <w:t xml:space="preserve"> Asallu</w:t>
      </w:r>
      <w:r>
        <w:rPr>
          <w:rFonts w:cs="Times New Roman"/>
        </w:rPr>
        <w:t>ḫ</w:t>
      </w:r>
      <w:r w:rsidRPr="00045E46">
        <w:rPr>
          <w:rFonts w:cs="Times New Roman"/>
        </w:rPr>
        <w:t xml:space="preserve">e saw and went home to his father Enki, saying: </w:t>
      </w:r>
      <w:r w:rsidRPr="00045E46">
        <w:rPr>
          <w:rFonts w:cs="Times New Roman"/>
          <w:vertAlign w:val="superscript"/>
        </w:rPr>
        <w:t>35'–43'</w:t>
      </w:r>
      <w:r w:rsidRPr="00045E46">
        <w:rPr>
          <w:rFonts w:cs="Times New Roman"/>
        </w:rPr>
        <w:t xml:space="preserve"> “[O my father, gall it was, it </w:t>
      </w:r>
      <w:r w:rsidR="00154897">
        <w:rPr>
          <w:rFonts w:cs="Times New Roman"/>
        </w:rPr>
        <w:t>burst through</w:t>
      </w:r>
      <w:r w:rsidRPr="00045E46">
        <w:rPr>
          <w:rFonts w:cs="Times New Roman"/>
        </w:rPr>
        <w:t xml:space="preserve"> the ground like] a plant. [It raised (its) head as </w:t>
      </w:r>
      <w:r w:rsidR="00154897">
        <w:rPr>
          <w:rFonts w:cs="Times New Roman"/>
        </w:rPr>
        <w:t>if it were a nanny-goat, like</w:t>
      </w:r>
      <w:r w:rsidRPr="00045E46">
        <w:rPr>
          <w:rFonts w:cs="Times New Roman"/>
        </w:rPr>
        <w:t xml:space="preserve"> a nanny-goat’s kid it bore white (</w:t>
      </w:r>
      <w:r w:rsidR="00AD1287">
        <w:rPr>
          <w:rFonts w:cs="Times New Roman"/>
        </w:rPr>
        <w:t>fleck</w:t>
      </w:r>
      <w:r w:rsidRPr="00045E46">
        <w:rPr>
          <w:rFonts w:cs="Times New Roman"/>
        </w:rPr>
        <w:t>s). Flicking out its tongue like a snake’s,</w:t>
      </w:r>
      <w:r w:rsidR="00154897">
        <w:rPr>
          <w:rFonts w:cs="Times New Roman"/>
        </w:rPr>
        <w:t>]</w:t>
      </w:r>
      <w:r w:rsidRPr="00045E46">
        <w:rPr>
          <w:rFonts w:cs="Times New Roman"/>
        </w:rPr>
        <w:t xml:space="preserve"> like(!) </w:t>
      </w:r>
      <w:r w:rsidR="00154897">
        <w:rPr>
          <w:rFonts w:cs="Times New Roman"/>
        </w:rPr>
        <w:t>[</w:t>
      </w:r>
      <w:r w:rsidRPr="00045E46">
        <w:rPr>
          <w:rFonts w:cs="Times New Roman"/>
        </w:rPr>
        <w:t>a snake] in a [bedchamber</w:t>
      </w:r>
      <w:r w:rsidR="00BA29C0">
        <w:rPr>
          <w:rFonts w:cs="Times New Roman"/>
        </w:rPr>
        <w:t>,</w:t>
      </w:r>
      <w:r w:rsidR="00154897">
        <w:rPr>
          <w:rFonts w:cs="Times New Roman"/>
        </w:rPr>
        <w:t>]</w:t>
      </w:r>
      <w:r w:rsidRPr="00045E46">
        <w:rPr>
          <w:rFonts w:cs="Times New Roman"/>
        </w:rPr>
        <w:t xml:space="preserve"> gall </w:t>
      </w:r>
      <w:r w:rsidR="00154897">
        <w:rPr>
          <w:rFonts w:cs="Times New Roman"/>
        </w:rPr>
        <w:t>[</w:t>
      </w:r>
      <w:r w:rsidRPr="00045E46">
        <w:rPr>
          <w:rFonts w:cs="Times New Roman"/>
        </w:rPr>
        <w:t xml:space="preserve">raised (its) head, like a snake </w:t>
      </w:r>
      <w:r w:rsidR="00BA29C0">
        <w:rPr>
          <w:rFonts w:cs="Times New Roman"/>
        </w:rPr>
        <w:t>in the kindling</w:t>
      </w:r>
      <w:r w:rsidRPr="00045E46">
        <w:rPr>
          <w:rFonts w:cs="Times New Roman"/>
        </w:rPr>
        <w:t xml:space="preserve"> pouring forth bile. ‘O gall, you (who) come here of your own will: be smashed like a pot, die] down [like a flame, die] down [of your own accord like a fire in the rushes! . . .]’”</w:t>
      </w:r>
    </w:p>
    <w:p w14:paraId="12048662" w14:textId="6A56B502" w:rsidR="00D65ABB" w:rsidRPr="00045E46" w:rsidRDefault="00D65ABB" w:rsidP="00D65ABB">
      <w:pPr>
        <w:ind w:firstLine="360"/>
        <w:rPr>
          <w:rFonts w:cs="Times New Roman"/>
        </w:rPr>
      </w:pPr>
      <w:r w:rsidRPr="00045E46">
        <w:rPr>
          <w:rFonts w:cs="Times New Roman"/>
          <w:vertAlign w:val="superscript"/>
        </w:rPr>
        <w:t>iv 1"–v 2</w:t>
      </w:r>
      <w:r w:rsidRPr="00045E46">
        <w:rPr>
          <w:rFonts w:cs="Times New Roman"/>
        </w:rPr>
        <w:t xml:space="preserve"> [Enki answered his son Asallu</w:t>
      </w:r>
      <w:r>
        <w:rPr>
          <w:rFonts w:cs="Times New Roman"/>
        </w:rPr>
        <w:t>ḫ</w:t>
      </w:r>
      <w:r w:rsidRPr="00045E46">
        <w:rPr>
          <w:rFonts w:cs="Times New Roman"/>
        </w:rPr>
        <w:t>e: “My son,] what do you not [know, what can I add?] Asallu</w:t>
      </w:r>
      <w:r>
        <w:rPr>
          <w:rFonts w:cs="Times New Roman"/>
        </w:rPr>
        <w:t>ḫ</w:t>
      </w:r>
      <w:r w:rsidRPr="00045E46">
        <w:rPr>
          <w:rFonts w:cs="Times New Roman"/>
        </w:rPr>
        <w:t xml:space="preserve">e, what do you not know, what can I add? What I know, you know too, and what </w:t>
      </w:r>
      <w:r w:rsidR="00154897">
        <w:rPr>
          <w:rFonts w:cs="Times New Roman"/>
        </w:rPr>
        <w:t>you</w:t>
      </w:r>
      <w:r w:rsidRPr="00045E46">
        <w:rPr>
          <w:rFonts w:cs="Times New Roman"/>
        </w:rPr>
        <w:t xml:space="preserve"> know is what(!) </w:t>
      </w:r>
      <w:r w:rsidR="00154897">
        <w:rPr>
          <w:rFonts w:cs="Times New Roman"/>
        </w:rPr>
        <w:t>I(!)</w:t>
      </w:r>
      <w:r w:rsidRPr="00045E46">
        <w:rPr>
          <w:rFonts w:cs="Times New Roman"/>
        </w:rPr>
        <w:t xml:space="preserve"> know too! </w:t>
      </w:r>
      <w:r w:rsidRPr="00045E46">
        <w:rPr>
          <w:rFonts w:cs="Times New Roman"/>
          <w:vertAlign w:val="superscript"/>
        </w:rPr>
        <w:t>3–6</w:t>
      </w:r>
      <w:r w:rsidRPr="00045E46">
        <w:rPr>
          <w:rFonts w:cs="Times New Roman"/>
        </w:rPr>
        <w:t xml:space="preserve"> Take a lump of salt, </w:t>
      </w:r>
      <w:r w:rsidR="00F00598">
        <w:rPr>
          <w:rFonts w:cs="Times New Roman"/>
        </w:rPr>
        <w:t>drop</w:t>
      </w:r>
      <w:r w:rsidRPr="00045E46">
        <w:rPr>
          <w:rFonts w:cs="Times New Roman"/>
        </w:rPr>
        <w:t xml:space="preserve"> it into a litre of best ale, cast the spell over it and give it [to that man] to drink [while] the sun is (still up). </w:t>
      </w:r>
      <w:r w:rsidRPr="00045E46">
        <w:rPr>
          <w:rFonts w:cs="Times New Roman"/>
          <w:vertAlign w:val="superscript"/>
        </w:rPr>
        <w:t>7–10</w:t>
      </w:r>
      <w:r w:rsidRPr="00045E46">
        <w:rPr>
          <w:rFonts w:cs="Times New Roman"/>
        </w:rPr>
        <w:t xml:space="preserve"> </w:t>
      </w:r>
      <w:r w:rsidR="00695088" w:rsidRPr="00045E46">
        <w:rPr>
          <w:rFonts w:cs="Times New Roman"/>
        </w:rPr>
        <w:t xml:space="preserve">He will </w:t>
      </w:r>
      <w:r w:rsidR="00DD0458">
        <w:rPr>
          <w:rFonts w:cs="Times New Roman"/>
        </w:rPr>
        <w:t>void</w:t>
      </w:r>
      <w:r w:rsidR="00695088" w:rsidRPr="00045E46">
        <w:rPr>
          <w:rFonts w:cs="Times New Roman"/>
        </w:rPr>
        <w:t xml:space="preserve"> [(the gall) like a </w:t>
      </w:r>
      <w:r w:rsidR="00DD0458">
        <w:rPr>
          <w:rFonts w:cs="Times New Roman"/>
        </w:rPr>
        <w:t>fart</w:t>
      </w:r>
      <w:r w:rsidR="00695088" w:rsidRPr="00045E46">
        <w:rPr>
          <w:rFonts w:cs="Times New Roman"/>
        </w:rPr>
        <w:t>, he will burp it up it like a belch, he will expel it from his anus like wind.</w:t>
      </w:r>
      <w:r w:rsidR="00695088">
        <w:rPr>
          <w:rFonts w:cs="Times New Roman"/>
        </w:rPr>
        <w:t>”</w:t>
      </w:r>
      <w:r w:rsidR="00695088" w:rsidRPr="00045E46">
        <w:rPr>
          <w:rFonts w:cs="Times New Roman"/>
        </w:rPr>
        <w:t xml:space="preserve"> </w:t>
      </w:r>
      <w:r w:rsidR="00695088" w:rsidRPr="00045E46">
        <w:rPr>
          <w:rFonts w:cs="Times New Roman"/>
          <w:i/>
        </w:rPr>
        <w:t>Tu-Enenuru-</w:t>
      </w:r>
      <w:r w:rsidR="00695088" w:rsidRPr="00045E46">
        <w:rPr>
          <w:rFonts w:cs="Times New Roman"/>
        </w:rPr>
        <w:t>spell.]</w:t>
      </w:r>
      <w:r w:rsidRPr="00045E46">
        <w:rPr>
          <w:rFonts w:cs="Times New Roman"/>
        </w:rPr>
        <w:t xml:space="preserve"> </w:t>
      </w:r>
    </w:p>
    <w:p w14:paraId="52A40756" w14:textId="77777777" w:rsidR="00D65ABB" w:rsidRPr="00045E46" w:rsidRDefault="00D65ABB" w:rsidP="00D65ABB">
      <w:pPr>
        <w:ind w:firstLine="360"/>
        <w:rPr>
          <w:rFonts w:cs="Times New Roman"/>
        </w:rPr>
      </w:pPr>
      <w:r w:rsidRPr="00045E46">
        <w:rPr>
          <w:rFonts w:cs="Times New Roman"/>
          <w:vertAlign w:val="superscript"/>
        </w:rPr>
        <w:t>11</w:t>
      </w:r>
      <w:r w:rsidRPr="00045E46">
        <w:rPr>
          <w:rFonts w:cs="Times New Roman"/>
        </w:rPr>
        <w:t xml:space="preserve"> [Incantation-formula against] gall.</w:t>
      </w:r>
    </w:p>
    <w:p w14:paraId="79BA4EBF" w14:textId="77777777" w:rsidR="00D65ABB" w:rsidRPr="00045E46" w:rsidRDefault="00D65ABB" w:rsidP="00D65ABB">
      <w:pPr>
        <w:ind w:firstLine="360"/>
        <w:rPr>
          <w:rFonts w:cs="Times New Roman"/>
          <w:i/>
        </w:rPr>
      </w:pPr>
    </w:p>
    <w:p w14:paraId="7B6BF3CA" w14:textId="77777777" w:rsidR="00D65ABB" w:rsidRPr="00045E46" w:rsidRDefault="00D65ABB" w:rsidP="00D65ABB">
      <w:pPr>
        <w:keepNext/>
        <w:rPr>
          <w:rFonts w:cs="Times New Roman"/>
        </w:rPr>
      </w:pPr>
      <w:r w:rsidRPr="00045E46">
        <w:rPr>
          <w:rFonts w:cs="Times New Roman"/>
          <w:i/>
        </w:rPr>
        <w:t>Notes</w:t>
      </w:r>
    </w:p>
    <w:p w14:paraId="777476B4" w14:textId="2EE41681" w:rsidR="00D65ABB" w:rsidRPr="00045E46" w:rsidRDefault="00D65ABB" w:rsidP="00D65ABB">
      <w:pPr>
        <w:ind w:firstLine="360"/>
        <w:rPr>
          <w:rFonts w:cs="Times New Roman"/>
        </w:rPr>
      </w:pPr>
      <w:r w:rsidRPr="00045E46">
        <w:rPr>
          <w:rFonts w:cs="Times New Roman"/>
        </w:rPr>
        <w:t xml:space="preserve">iv 21'–22'. ú-d is </w:t>
      </w:r>
      <w:r w:rsidR="00154897">
        <w:rPr>
          <w:rFonts w:cs="Times New Roman"/>
        </w:rPr>
        <w:t>syllabic</w:t>
      </w:r>
      <w:r w:rsidRPr="00045E46">
        <w:rPr>
          <w:rFonts w:cs="Times New Roman"/>
        </w:rPr>
        <w:t xml:space="preserve"> for ud</w:t>
      </w:r>
      <w:r w:rsidRPr="00045E46">
        <w:rPr>
          <w:rFonts w:cs="Times New Roman"/>
          <w:vertAlign w:val="subscript"/>
        </w:rPr>
        <w:t>5</w:t>
      </w:r>
      <w:r w:rsidRPr="00045E46">
        <w:rPr>
          <w:rFonts w:cs="Times New Roman"/>
        </w:rPr>
        <w:t xml:space="preserve">. </w:t>
      </w:r>
    </w:p>
    <w:p w14:paraId="49FACE00" w14:textId="64AEB88B" w:rsidR="00D65ABB" w:rsidRPr="00BA29C0" w:rsidRDefault="00D65ABB" w:rsidP="00D65ABB">
      <w:pPr>
        <w:ind w:firstLine="360"/>
        <w:rPr>
          <w:rFonts w:cs="Times New Roman"/>
          <w:lang w:val="en-US"/>
        </w:rPr>
      </w:pPr>
      <w:r w:rsidRPr="00045E46">
        <w:rPr>
          <w:rFonts w:cs="Times New Roman"/>
        </w:rPr>
        <w:t>25'. mu</w:t>
      </w:r>
      <w:r>
        <w:rPr>
          <w:rFonts w:cs="Times New Roman"/>
        </w:rPr>
        <w:t>š</w:t>
      </w:r>
      <w:r w:rsidRPr="00045E46">
        <w:rPr>
          <w:rFonts w:cs="Times New Roman"/>
        </w:rPr>
        <w:t>-gin</w:t>
      </w:r>
      <w:r w:rsidRPr="00045E46">
        <w:rPr>
          <w:rFonts w:cs="Times New Roman"/>
          <w:vertAlign w:val="subscript"/>
        </w:rPr>
        <w:t>7</w:t>
      </w:r>
      <w:r w:rsidRPr="00045E46">
        <w:rPr>
          <w:rFonts w:cs="Times New Roman"/>
        </w:rPr>
        <w:t xml:space="preserve"> </w:t>
      </w:r>
      <w:r w:rsidR="00735FC9" w:rsidRPr="00735FC9">
        <w:rPr>
          <w:rFonts w:cs="Times New Roman"/>
          <w:smallCaps/>
        </w:rPr>
        <w:t>bad</w:t>
      </w:r>
      <w:r w:rsidRPr="00045E46">
        <w:rPr>
          <w:rFonts w:cs="Times New Roman"/>
        </w:rPr>
        <w:t>-ke</w:t>
      </w:r>
      <w:r w:rsidRPr="00045E46">
        <w:rPr>
          <w:rFonts w:cs="Times New Roman"/>
          <w:vertAlign w:val="subscript"/>
        </w:rPr>
        <w:t>4</w:t>
      </w:r>
      <w:r w:rsidRPr="00045E46">
        <w:rPr>
          <w:rFonts w:cs="Times New Roman"/>
        </w:rPr>
        <w:t xml:space="preserve"> is corrupt for</w:t>
      </w:r>
      <w:r w:rsidR="00030CCA">
        <w:rPr>
          <w:rFonts w:cs="Times New Roman"/>
        </w:rPr>
        <w:t xml:space="preserve"> </w:t>
      </w:r>
      <w:r w:rsidRPr="00045E46">
        <w:rPr>
          <w:rFonts w:cs="Times New Roman"/>
        </w:rPr>
        <w:t>mu</w:t>
      </w:r>
      <w:r>
        <w:rPr>
          <w:rFonts w:cs="Times New Roman"/>
        </w:rPr>
        <w:t>š</w:t>
      </w:r>
      <w:r w:rsidRPr="00045E46">
        <w:rPr>
          <w:rFonts w:cs="Times New Roman"/>
        </w:rPr>
        <w:t xml:space="preserve"> ki-</w:t>
      </w:r>
      <w:r w:rsidR="00DE50EA">
        <w:rPr>
          <w:rFonts w:cs="Times New Roman"/>
        </w:rPr>
        <w:t>bil/</w:t>
      </w:r>
      <w:r w:rsidRPr="00045E46">
        <w:rPr>
          <w:rFonts w:cs="Times New Roman"/>
        </w:rPr>
        <w:t>bíl</w:t>
      </w:r>
      <w:r w:rsidR="00DE50EA">
        <w:rPr>
          <w:rFonts w:cs="Times New Roman"/>
        </w:rPr>
        <w:t>/bí-il</w:t>
      </w:r>
      <w:r w:rsidRPr="00045E46">
        <w:rPr>
          <w:rFonts w:cs="Times New Roman"/>
        </w:rPr>
        <w:t>-la</w:t>
      </w:r>
      <w:r w:rsidR="00DE50EA">
        <w:rPr>
          <w:rFonts w:cs="Times New Roman"/>
        </w:rPr>
        <w:t>/lá</w:t>
      </w:r>
      <w:r w:rsidRPr="00045E46">
        <w:rPr>
          <w:rFonts w:cs="Times New Roman"/>
        </w:rPr>
        <w:t>-gin</w:t>
      </w:r>
      <w:r w:rsidRPr="00045E46">
        <w:rPr>
          <w:rFonts w:cs="Times New Roman"/>
          <w:vertAlign w:val="subscript"/>
        </w:rPr>
        <w:t>7</w:t>
      </w:r>
      <w:r w:rsidR="00DE50EA">
        <w:rPr>
          <w:rFonts w:cs="Times New Roman"/>
        </w:rPr>
        <w:t xml:space="preserve"> in BM 47859: 9 and dupls.,</w:t>
      </w:r>
      <w:r w:rsidR="00BA29C0">
        <w:rPr>
          <w:rFonts w:cs="Times New Roman"/>
        </w:rPr>
        <w:t xml:space="preserve"> translated by Alster </w:t>
      </w:r>
      <w:r w:rsidR="00030CCA">
        <w:rPr>
          <w:rFonts w:cs="Times New Roman"/>
        </w:rPr>
        <w:t xml:space="preserve">(1972a: 351) </w:t>
      </w:r>
      <w:r w:rsidR="00BA29C0">
        <w:rPr>
          <w:rFonts w:cs="Times New Roman"/>
        </w:rPr>
        <w:t xml:space="preserve">as “like a snake </w:t>
      </w:r>
      <w:r w:rsidR="00BA29C0">
        <w:rPr>
          <w:rFonts w:cs="Times New Roman"/>
          <w:i/>
        </w:rPr>
        <w:t>of the dirty places</w:t>
      </w:r>
      <w:r w:rsidR="00BA29C0">
        <w:rPr>
          <w:rFonts w:cs="Times New Roman"/>
        </w:rPr>
        <w:t xml:space="preserve">”, and by Michalowski </w:t>
      </w:r>
      <w:r w:rsidR="00154897">
        <w:rPr>
          <w:rFonts w:cs="Times New Roman"/>
        </w:rPr>
        <w:t>(198</w:t>
      </w:r>
      <w:r w:rsidR="00030CCA">
        <w:rPr>
          <w:rFonts w:cs="Times New Roman"/>
        </w:rPr>
        <w:t>1: 4) as “like a snake of scorched-</w:t>
      </w:r>
      <w:r w:rsidR="00BA29C0">
        <w:rPr>
          <w:rFonts w:cs="Times New Roman"/>
        </w:rPr>
        <w:t xml:space="preserve">out places”. I suggest </w:t>
      </w:r>
      <w:r w:rsidR="00030CCA">
        <w:rPr>
          <w:rFonts w:cs="Times New Roman"/>
        </w:rPr>
        <w:t xml:space="preserve">instead </w:t>
      </w:r>
      <w:r w:rsidR="00DE50EA">
        <w:rPr>
          <w:rFonts w:cs="Times New Roman"/>
        </w:rPr>
        <w:t>that this ki-bi</w:t>
      </w:r>
      <w:r w:rsidR="00BA29C0">
        <w:rPr>
          <w:rFonts w:cs="Times New Roman"/>
        </w:rPr>
        <w:t>l</w:t>
      </w:r>
      <w:r w:rsidR="00DE50EA">
        <w:rPr>
          <w:rFonts w:cs="Times New Roman"/>
        </w:rPr>
        <w:t xml:space="preserve"> (etc.)</w:t>
      </w:r>
      <w:r w:rsidR="00BA29C0">
        <w:rPr>
          <w:rFonts w:cs="Times New Roman"/>
        </w:rPr>
        <w:t xml:space="preserve"> is an unorthographic spelling of </w:t>
      </w:r>
      <w:r w:rsidR="00BA29C0">
        <w:rPr>
          <w:rFonts w:cs="Times New Roman"/>
          <w:vertAlign w:val="superscript"/>
        </w:rPr>
        <w:t>gi</w:t>
      </w:r>
      <w:r w:rsidR="00BA29C0">
        <w:rPr>
          <w:rFonts w:cs="Times New Roman"/>
        </w:rPr>
        <w:t>gi-bil “kindling wood”, for a pile of dry wood is</w:t>
      </w:r>
      <w:r w:rsidR="00030CCA">
        <w:rPr>
          <w:rFonts w:cs="Times New Roman"/>
        </w:rPr>
        <w:t xml:space="preserve"> an attractive lair for a snake; cf. Akk. </w:t>
      </w:r>
      <w:r w:rsidR="00030CCA">
        <w:rPr>
          <w:rFonts w:cs="Times New Roman"/>
          <w:i/>
        </w:rPr>
        <w:t>ṣerri buliʾātim</w:t>
      </w:r>
      <w:r w:rsidR="00030CCA">
        <w:rPr>
          <w:rFonts w:cs="Times New Roman"/>
        </w:rPr>
        <w:t xml:space="preserve"> in II.D.8 No. 27a: 20.</w:t>
      </w:r>
    </w:p>
    <w:p w14:paraId="35BDC485" w14:textId="4DAFA467" w:rsidR="00D65ABB" w:rsidRPr="00045E46" w:rsidRDefault="00D65ABB" w:rsidP="00D65ABB">
      <w:pPr>
        <w:ind w:firstLine="360"/>
        <w:rPr>
          <w:rFonts w:cs="Times New Roman"/>
        </w:rPr>
      </w:pPr>
      <w:r w:rsidRPr="00045E46">
        <w:rPr>
          <w:rFonts w:cs="Times New Roman"/>
        </w:rPr>
        <w:t xml:space="preserve">26'. ni-za-a </w:t>
      </w:r>
      <w:r w:rsidR="00154897">
        <w:rPr>
          <w:rFonts w:cs="Times New Roman"/>
        </w:rPr>
        <w:t>syllabic</w:t>
      </w:r>
      <w:r w:rsidRPr="00045E46">
        <w:rPr>
          <w:rFonts w:cs="Times New Roman"/>
        </w:rPr>
        <w:t xml:space="preserve"> for ní-za.</w:t>
      </w:r>
    </w:p>
    <w:p w14:paraId="4C28F915" w14:textId="77777777" w:rsidR="00D65ABB" w:rsidRPr="00045E46" w:rsidRDefault="00D65ABB" w:rsidP="00D65ABB">
      <w:pPr>
        <w:ind w:firstLine="360"/>
        <w:rPr>
          <w:rFonts w:cs="Times New Roman"/>
        </w:rPr>
      </w:pPr>
      <w:r w:rsidRPr="00045E46">
        <w:rPr>
          <w:rFonts w:cs="Times New Roman"/>
        </w:rPr>
        <w:t>27'. du-ug-gin</w:t>
      </w:r>
      <w:r w:rsidRPr="00045E46">
        <w:rPr>
          <w:rFonts w:cs="Times New Roman"/>
          <w:vertAlign w:val="subscript"/>
        </w:rPr>
        <w:t>7</w:t>
      </w:r>
      <w:r w:rsidRPr="00045E46">
        <w:rPr>
          <w:rFonts w:cs="Times New Roman"/>
        </w:rPr>
        <w:t xml:space="preserve"> ka-az-ba for dug-gin</w:t>
      </w:r>
      <w:r w:rsidRPr="00045E46">
        <w:rPr>
          <w:rFonts w:cs="Times New Roman"/>
          <w:vertAlign w:val="subscript"/>
        </w:rPr>
        <w:t>7</w:t>
      </w:r>
      <w:r w:rsidRPr="00045E46">
        <w:rPr>
          <w:rFonts w:cs="Times New Roman"/>
        </w:rPr>
        <w:t xml:space="preserve"> gaz-ba.</w:t>
      </w:r>
    </w:p>
    <w:p w14:paraId="5AE88181" w14:textId="59D5E1BF" w:rsidR="00D65ABB" w:rsidRPr="00045E46" w:rsidRDefault="00D65ABB" w:rsidP="00D65ABB">
      <w:pPr>
        <w:ind w:firstLine="360"/>
        <w:rPr>
          <w:rFonts w:cs="Times New Roman"/>
        </w:rPr>
      </w:pPr>
      <w:r w:rsidRPr="00045E46">
        <w:rPr>
          <w:rFonts w:cs="Times New Roman"/>
        </w:rPr>
        <w:t>30'. nam-gi</w:t>
      </w:r>
      <w:r>
        <w:rPr>
          <w:rFonts w:cs="Times New Roman"/>
        </w:rPr>
        <w:t>š</w:t>
      </w:r>
      <w:r w:rsidRPr="00045E46">
        <w:rPr>
          <w:rFonts w:cs="Times New Roman"/>
        </w:rPr>
        <w:t>-pa (also v 5) is for nam-</w:t>
      </w:r>
      <w:r>
        <w:rPr>
          <w:rFonts w:cs="Times New Roman"/>
        </w:rPr>
        <w:t>š</w:t>
      </w:r>
      <w:r w:rsidR="007F5CCA">
        <w:rPr>
          <w:rFonts w:cs="Times New Roman"/>
        </w:rPr>
        <w:t>ub: see the introduction to this volume.</w:t>
      </w:r>
      <w:r w:rsidRPr="00045E46">
        <w:rPr>
          <w:rFonts w:cs="Times New Roman"/>
        </w:rPr>
        <w:t xml:space="preserve"> </w:t>
      </w:r>
    </w:p>
    <w:p w14:paraId="05B89012" w14:textId="36635907" w:rsidR="00D65ABB" w:rsidRPr="00045E46" w:rsidRDefault="00D65ABB" w:rsidP="00D65ABB">
      <w:pPr>
        <w:ind w:firstLine="360"/>
        <w:rPr>
          <w:rFonts w:cs="Times New Roman"/>
        </w:rPr>
      </w:pPr>
      <w:r w:rsidRPr="00045E46">
        <w:rPr>
          <w:rFonts w:cs="Times New Roman"/>
        </w:rPr>
        <w:t>31'. The line should be a wish, as in ll. 13–14 of the nineteen-line gall incantation (Alster 1972a: 350), and other incantations (</w:t>
      </w:r>
      <w:r w:rsidRPr="00045E46">
        <w:rPr>
          <w:rFonts w:cs="Times New Roman"/>
          <w:i/>
        </w:rPr>
        <w:t>PBS</w:t>
      </w:r>
      <w:r w:rsidRPr="00045E46">
        <w:rPr>
          <w:rFonts w:cs="Times New Roman"/>
        </w:rPr>
        <w:t xml:space="preserve"> I/2 107 rev. 11'–12'; Um 712 obv. 3–5, ed. Waetzoldt and Yıldız 1986: 293). On the dag agrun-na (or é-nun-na), part of Enki’s Abzu, see Caplice 1973: 302, and refs. collected in </w:t>
      </w:r>
      <w:r w:rsidRPr="00045E46">
        <w:rPr>
          <w:rFonts w:cs="Times New Roman"/>
          <w:i/>
        </w:rPr>
        <w:t xml:space="preserve">PSD </w:t>
      </w:r>
      <w:r w:rsidRPr="00045E46">
        <w:rPr>
          <w:rFonts w:cs="Times New Roman"/>
        </w:rPr>
        <w:t>A/3 65–66</w:t>
      </w:r>
      <w:r>
        <w:rPr>
          <w:rFonts w:cs="Times New Roman"/>
        </w:rPr>
        <w:t xml:space="preserve"> (add No. 11b i 26')</w:t>
      </w:r>
      <w:r w:rsidRPr="00045E46">
        <w:rPr>
          <w:rFonts w:cs="Times New Roman"/>
        </w:rPr>
        <w:t xml:space="preserve">. </w:t>
      </w:r>
    </w:p>
    <w:p w14:paraId="45A95815" w14:textId="1F12A675" w:rsidR="00D65ABB" w:rsidRDefault="00D65ABB" w:rsidP="00D65ABB">
      <w:pPr>
        <w:ind w:firstLine="360"/>
        <w:rPr>
          <w:rFonts w:cs="Times New Roman"/>
        </w:rPr>
      </w:pPr>
      <w:r w:rsidRPr="00045E46">
        <w:rPr>
          <w:rFonts w:cs="Times New Roman"/>
        </w:rPr>
        <w:t xml:space="preserve">v 7–9. This three-line spell had wide currency </w:t>
      </w:r>
      <w:r w:rsidR="001961BD">
        <w:rPr>
          <w:rFonts w:cs="Times New Roman"/>
        </w:rPr>
        <w:t xml:space="preserve">in incantations against wind and other digestive disorders </w:t>
      </w:r>
      <w:r w:rsidRPr="00045E46">
        <w:rPr>
          <w:rFonts w:cs="Times New Roman"/>
        </w:rPr>
        <w:t xml:space="preserve">(Cohen 1976: 97–103 and the Sumerian passages collected in </w:t>
      </w:r>
      <w:r w:rsidRPr="00045E46">
        <w:rPr>
          <w:rFonts w:cs="Times New Roman"/>
          <w:i/>
        </w:rPr>
        <w:t>PSD</w:t>
      </w:r>
      <w:r w:rsidRPr="00045E46">
        <w:rPr>
          <w:rFonts w:cs="Times New Roman"/>
        </w:rPr>
        <w:t xml:space="preserve"> B 167–68; bilingual </w:t>
      </w:r>
      <w:r w:rsidRPr="00045E46">
        <w:rPr>
          <w:rFonts w:cs="Times New Roman"/>
          <w:i/>
        </w:rPr>
        <w:t>CT</w:t>
      </w:r>
      <w:r w:rsidRPr="00045E46">
        <w:rPr>
          <w:rFonts w:cs="Times New Roman"/>
        </w:rPr>
        <w:t xml:space="preserve"> 4 8a: 37–39; in Akkadian see Böck 2007: 219). The Sumerian version also occurs in No. 10d, at the end of an incantation against stomach pain</w:t>
      </w:r>
      <w:r w:rsidR="00C27838">
        <w:rPr>
          <w:rFonts w:cs="Times New Roman"/>
        </w:rPr>
        <w:t xml:space="preserve"> (</w:t>
      </w:r>
      <w:r w:rsidR="00C27838" w:rsidRPr="00045E46">
        <w:rPr>
          <w:rFonts w:cs="Times New Roman"/>
        </w:rPr>
        <w:t>vi 1'–4'</w:t>
      </w:r>
      <w:r w:rsidR="00C27838">
        <w:rPr>
          <w:rFonts w:cs="Times New Roman"/>
        </w:rPr>
        <w:t>)</w:t>
      </w:r>
      <w:r w:rsidRPr="00045E46">
        <w:rPr>
          <w:rFonts w:cs="Times New Roman"/>
        </w:rPr>
        <w:t>:</w:t>
      </w:r>
    </w:p>
    <w:p w14:paraId="29889E49" w14:textId="77777777" w:rsidR="00C27838" w:rsidRPr="00045E46" w:rsidRDefault="00C27838" w:rsidP="00D65ABB">
      <w:pPr>
        <w:ind w:firstLine="360"/>
        <w:rPr>
          <w:rFonts w:cs="Times New Roman"/>
        </w:rPr>
      </w:pPr>
    </w:p>
    <w:p w14:paraId="0CA4F2E7" w14:textId="77777777" w:rsidR="00D65ABB" w:rsidRPr="00045E46" w:rsidRDefault="00D65ABB" w:rsidP="00D65ABB">
      <w:pPr>
        <w:ind w:firstLine="360"/>
        <w:rPr>
          <w:rFonts w:cs="Times New Roman"/>
        </w:rPr>
      </w:pPr>
      <w:r>
        <w:rPr>
          <w:rFonts w:cs="Times New Roman"/>
        </w:rPr>
        <w:t>š</w:t>
      </w:r>
      <w:r w:rsidRPr="00045E46">
        <w:rPr>
          <w:rFonts w:cs="Times New Roman"/>
        </w:rPr>
        <w:t>e</w:t>
      </w:r>
      <w:r w:rsidRPr="00045E46">
        <w:rPr>
          <w:rFonts w:cs="Times New Roman"/>
          <w:vertAlign w:val="subscript"/>
        </w:rPr>
        <w:t>10</w:t>
      </w:r>
      <w:r w:rsidRPr="00045E46">
        <w:rPr>
          <w:rFonts w:cs="Times New Roman"/>
        </w:rPr>
        <w:t>-</w:t>
      </w:r>
      <w:r>
        <w:rPr>
          <w:rFonts w:cs="Times New Roman"/>
        </w:rPr>
        <w:t>˹</w:t>
      </w:r>
      <w:r w:rsidRPr="00045E46">
        <w:rPr>
          <w:rFonts w:cs="Times New Roman"/>
        </w:rPr>
        <w:t>gin</w:t>
      </w:r>
      <w:r w:rsidRPr="00045E46">
        <w:rPr>
          <w:rFonts w:cs="Times New Roman"/>
          <w:vertAlign w:val="subscript"/>
        </w:rPr>
        <w:t>7</w:t>
      </w:r>
      <w:r>
        <w:rPr>
          <w:rFonts w:cs="Times New Roman"/>
        </w:rPr>
        <w:t>˺</w:t>
      </w:r>
      <w:r w:rsidRPr="00045E46">
        <w:rPr>
          <w:rFonts w:cs="Times New Roman"/>
        </w:rPr>
        <w:t xml:space="preserve"> [. . .</w:t>
      </w:r>
    </w:p>
    <w:p w14:paraId="2F073028" w14:textId="77777777" w:rsidR="00D65ABB" w:rsidRPr="00045E46" w:rsidRDefault="00D65ABB" w:rsidP="00D65ABB">
      <w:pPr>
        <w:ind w:firstLine="360"/>
        <w:rPr>
          <w:rFonts w:cs="Times New Roman"/>
        </w:rPr>
      </w:pPr>
      <w:r w:rsidRPr="00045E46">
        <w:rPr>
          <w:rFonts w:cs="Times New Roman"/>
        </w:rPr>
        <w:t>bu-lu</w:t>
      </w:r>
      <w:r>
        <w:rPr>
          <w:rFonts w:cs="Times New Roman"/>
        </w:rPr>
        <w:t>ḫ</w:t>
      </w:r>
      <w:r w:rsidRPr="00045E46">
        <w:rPr>
          <w:rFonts w:cs="Times New Roman"/>
        </w:rPr>
        <w:t>-</w:t>
      </w:r>
      <w:r>
        <w:rPr>
          <w:rFonts w:cs="Times New Roman"/>
        </w:rPr>
        <w:t>˹</w:t>
      </w:r>
      <w:r w:rsidRPr="00045E46">
        <w:rPr>
          <w:rFonts w:cs="Times New Roman"/>
        </w:rPr>
        <w:t>gin</w:t>
      </w:r>
      <w:r w:rsidRPr="00045E46">
        <w:rPr>
          <w:rFonts w:cs="Times New Roman"/>
          <w:vertAlign w:val="subscript"/>
        </w:rPr>
        <w:t>7</w:t>
      </w:r>
      <w:r>
        <w:rPr>
          <w:rFonts w:cs="Times New Roman"/>
        </w:rPr>
        <w:t>˺</w:t>
      </w:r>
      <w:r w:rsidRPr="00045E46">
        <w:rPr>
          <w:rFonts w:cs="Times New Roman"/>
        </w:rPr>
        <w:t xml:space="preserve"> [. . .</w:t>
      </w:r>
    </w:p>
    <w:p w14:paraId="41CF36C3" w14:textId="77777777" w:rsidR="00D65ABB" w:rsidRPr="00045E46" w:rsidRDefault="00D65ABB" w:rsidP="00D65ABB">
      <w:pPr>
        <w:ind w:firstLine="360"/>
        <w:rPr>
          <w:rFonts w:cs="Times New Roman"/>
        </w:rPr>
      </w:pPr>
      <w:r w:rsidRPr="00045E46">
        <w:rPr>
          <w:rFonts w:cs="Times New Roman"/>
        </w:rPr>
        <w:t>im-gin</w:t>
      </w:r>
      <w:r w:rsidRPr="00045E46">
        <w:rPr>
          <w:rFonts w:cs="Times New Roman"/>
          <w:vertAlign w:val="subscript"/>
        </w:rPr>
        <w:t>7</w:t>
      </w:r>
      <w:r w:rsidRPr="00045E46">
        <w:rPr>
          <w:rFonts w:cs="Times New Roman"/>
        </w:rPr>
        <w:t xml:space="preserve"> gu-du-[ta . . .</w:t>
      </w:r>
    </w:p>
    <w:p w14:paraId="29404E29" w14:textId="48D46E80" w:rsidR="00D65ABB" w:rsidRDefault="00D65ABB" w:rsidP="00D65ABB">
      <w:pPr>
        <w:ind w:firstLine="360"/>
        <w:rPr>
          <w:rFonts w:cs="Times New Roman"/>
        </w:rPr>
      </w:pPr>
      <w:r>
        <w:rPr>
          <w:rFonts w:cs="Times New Roman"/>
        </w:rPr>
        <w:t>ḫ</w:t>
      </w:r>
      <w:r w:rsidRPr="00045E46">
        <w:rPr>
          <w:rFonts w:cs="Times New Roman"/>
        </w:rPr>
        <w:t>é-</w:t>
      </w:r>
      <w:r>
        <w:rPr>
          <w:rFonts w:cs="Times New Roman"/>
        </w:rPr>
        <w:t>˹</w:t>
      </w:r>
      <w:r w:rsidRPr="00045E46">
        <w:rPr>
          <w:rFonts w:cs="Times New Roman"/>
        </w:rPr>
        <w:t>em</w:t>
      </w:r>
      <w:r>
        <w:rPr>
          <w:rFonts w:cs="Times New Roman"/>
        </w:rPr>
        <w:t>˺-ma-r</w:t>
      </w:r>
      <w:r w:rsidRPr="00045E46">
        <w:rPr>
          <w:rFonts w:cs="Times New Roman"/>
        </w:rPr>
        <w:t>a-</w:t>
      </w:r>
      <w:r>
        <w:rPr>
          <w:rFonts w:cs="Times New Roman"/>
        </w:rPr>
        <w:t>˹</w:t>
      </w:r>
      <w:r w:rsidRPr="00045E46">
        <w:rPr>
          <w:rFonts w:cs="Times New Roman"/>
        </w:rPr>
        <w:t>è</w:t>
      </w:r>
      <w:r>
        <w:rPr>
          <w:rFonts w:cs="Times New Roman"/>
        </w:rPr>
        <w:t>˺</w:t>
      </w:r>
      <w:r w:rsidRPr="00045E46">
        <w:rPr>
          <w:rFonts w:cs="Times New Roman"/>
        </w:rPr>
        <w:t xml:space="preserve"> </w:t>
      </w:r>
    </w:p>
    <w:p w14:paraId="792D30CE" w14:textId="77777777" w:rsidR="00C27838" w:rsidRPr="00045E46" w:rsidRDefault="00C27838" w:rsidP="00D65ABB">
      <w:pPr>
        <w:ind w:firstLine="360"/>
        <w:rPr>
          <w:rFonts w:cs="Times New Roman"/>
        </w:rPr>
      </w:pPr>
    </w:p>
    <w:p w14:paraId="23033DCF" w14:textId="77777777" w:rsidR="00D65ABB" w:rsidRPr="00045E46" w:rsidRDefault="00D65ABB" w:rsidP="00D65ABB">
      <w:pPr>
        <w:ind w:firstLine="360"/>
        <w:rPr>
          <w:rFonts w:cs="Times New Roman"/>
        </w:rPr>
      </w:pPr>
      <w:r w:rsidRPr="00045E46">
        <w:rPr>
          <w:rFonts w:cs="Times New Roman"/>
        </w:rPr>
        <w:t>In the present instance [</w:t>
      </w:r>
      <w:r>
        <w:rPr>
          <w:rFonts w:cs="Times New Roman"/>
        </w:rPr>
        <w:t>ḫ</w:t>
      </w:r>
      <w:r w:rsidRPr="00045E46">
        <w:rPr>
          <w:rFonts w:cs="Times New Roman"/>
        </w:rPr>
        <w:t xml:space="preserve">é]-du-re (7) is for </w:t>
      </w:r>
      <w:r>
        <w:rPr>
          <w:rFonts w:cs="Times New Roman"/>
        </w:rPr>
        <w:t>ḫ</w:t>
      </w:r>
      <w:r w:rsidRPr="00045E46">
        <w:rPr>
          <w:rFonts w:cs="Times New Roman"/>
        </w:rPr>
        <w:t>é-dúr-re; si-il (8), literally “to split”, is the standard idiom with bu-lu-ú</w:t>
      </w:r>
      <w:r>
        <w:rPr>
          <w:rFonts w:cs="Times New Roman"/>
        </w:rPr>
        <w:t>ḫ</w:t>
      </w:r>
      <w:r w:rsidRPr="00045E46">
        <w:rPr>
          <w:rFonts w:cs="Times New Roman"/>
        </w:rPr>
        <w:t xml:space="preserve"> “belch”: see Cohen 1976: 102–3. </w:t>
      </w:r>
    </w:p>
    <w:p w14:paraId="4E66E98B" w14:textId="77777777" w:rsidR="00D65ABB" w:rsidRPr="00045E46" w:rsidRDefault="00D65ABB" w:rsidP="00D65ABB">
      <w:pPr>
        <w:ind w:firstLine="360"/>
        <w:rPr>
          <w:rFonts w:cs="Times New Roman"/>
        </w:rPr>
      </w:pPr>
    </w:p>
    <w:p w14:paraId="5D1A4DF0" w14:textId="3808FED6" w:rsidR="00D65ABB" w:rsidRPr="00045E46" w:rsidRDefault="00D65ABB" w:rsidP="00D65ABB">
      <w:pPr>
        <w:jc w:val="center"/>
        <w:rPr>
          <w:rFonts w:cs="Times New Roman"/>
          <w:i/>
        </w:rPr>
      </w:pPr>
      <w:r w:rsidRPr="00045E46">
        <w:rPr>
          <w:rFonts w:cs="Times New Roman"/>
          <w:i/>
        </w:rPr>
        <w:br w:type="page"/>
      </w:r>
      <w:r w:rsidR="0070423B">
        <w:rPr>
          <w:rFonts w:cs="Times New Roman"/>
          <w:i/>
        </w:rPr>
        <w:t>II.E.</w:t>
      </w:r>
      <w:r>
        <w:rPr>
          <w:rFonts w:cs="Times New Roman"/>
          <w:i/>
        </w:rPr>
        <w:t xml:space="preserve">5. </w:t>
      </w:r>
      <w:r w:rsidRPr="00045E46">
        <w:rPr>
          <w:rFonts w:cs="Times New Roman"/>
          <w:i/>
        </w:rPr>
        <w:t>No. 7j (Pl. XXV) // No. 8l (Pl. XXIX)</w:t>
      </w:r>
    </w:p>
    <w:p w14:paraId="68CAE6CA" w14:textId="4A03D966" w:rsidR="00C27838" w:rsidRDefault="00844D53" w:rsidP="00C27838">
      <w:pPr>
        <w:ind w:firstLine="360"/>
        <w:rPr>
          <w:rFonts w:cs="Times New Roman"/>
        </w:rPr>
      </w:pPr>
      <w:r>
        <w:rPr>
          <w:rFonts w:cs="Times New Roman"/>
        </w:rPr>
        <w:t>One of the several</w:t>
      </w:r>
      <w:r w:rsidR="00D65ABB" w:rsidRPr="00045E46">
        <w:rPr>
          <w:rFonts w:cs="Times New Roman"/>
        </w:rPr>
        <w:t xml:space="preserve"> incantation</w:t>
      </w:r>
      <w:r>
        <w:rPr>
          <w:rFonts w:cs="Times New Roman"/>
        </w:rPr>
        <w:t>s</w:t>
      </w:r>
      <w:r w:rsidR="00D65ABB" w:rsidRPr="00045E46">
        <w:rPr>
          <w:rFonts w:cs="Times New Roman"/>
        </w:rPr>
        <w:t xml:space="preserve"> that </w:t>
      </w:r>
      <w:r>
        <w:rPr>
          <w:rFonts w:cs="Times New Roman"/>
        </w:rPr>
        <w:t>are</w:t>
      </w:r>
      <w:r w:rsidR="00D65ABB" w:rsidRPr="00045E46">
        <w:rPr>
          <w:rFonts w:cs="Times New Roman"/>
        </w:rPr>
        <w:t xml:space="preserve"> preserved on </w:t>
      </w:r>
      <w:r w:rsidR="00D421BD">
        <w:rPr>
          <w:rFonts w:cs="Times New Roman"/>
        </w:rPr>
        <w:t>the two</w:t>
      </w:r>
      <w:r w:rsidR="00D65ABB" w:rsidRPr="00045E46">
        <w:rPr>
          <w:rFonts w:cs="Times New Roman"/>
        </w:rPr>
        <w:t xml:space="preserve"> </w:t>
      </w:r>
      <w:r w:rsidR="00D421BD">
        <w:rPr>
          <w:rFonts w:cs="Times New Roman"/>
        </w:rPr>
        <w:t xml:space="preserve">Old Babylonian collective tablets </w:t>
      </w:r>
      <w:r w:rsidR="00D65ABB" w:rsidRPr="00045E46">
        <w:rPr>
          <w:rFonts w:cs="Times New Roman"/>
        </w:rPr>
        <w:t>No</w:t>
      </w:r>
      <w:r w:rsidR="00D421BD">
        <w:rPr>
          <w:rFonts w:cs="Times New Roman"/>
        </w:rPr>
        <w:t>s. 7 and</w:t>
      </w:r>
      <w:r w:rsidR="00D65ABB" w:rsidRPr="00045E46">
        <w:rPr>
          <w:rFonts w:cs="Times New Roman"/>
        </w:rPr>
        <w:t xml:space="preserve"> 8 is a Sumerian spell</w:t>
      </w:r>
      <w:r w:rsidR="00F309FE">
        <w:rPr>
          <w:rFonts w:cs="Times New Roman"/>
        </w:rPr>
        <w:t xml:space="preserve"> in partly corrupt form</w:t>
      </w:r>
      <w:r w:rsidR="00F31BF8">
        <w:rPr>
          <w:rFonts w:cs="Times New Roman"/>
        </w:rPr>
        <w:t>. It is already known in an abbreviated version on two Old Babylonian tablets now in Berlin, and an Akkadian version also exists on a Old Babylonian tablet from Sippar. These are transliterated after Nos. 7j and 8l</w:t>
      </w:r>
      <w:r w:rsidR="00D65ABB" w:rsidRPr="00045E46">
        <w:rPr>
          <w:rFonts w:cs="Times New Roman"/>
        </w:rPr>
        <w:t xml:space="preserve">. </w:t>
      </w:r>
      <w:r w:rsidR="00F31BF8" w:rsidRPr="00045E46">
        <w:rPr>
          <w:rFonts w:cs="Times New Roman"/>
        </w:rPr>
        <w:t xml:space="preserve">Given that </w:t>
      </w:r>
      <w:r w:rsidR="00656604">
        <w:rPr>
          <w:rFonts w:cs="Times New Roman"/>
        </w:rPr>
        <w:t>the incantation</w:t>
      </w:r>
      <w:r w:rsidR="00F31BF8" w:rsidRPr="00045E46">
        <w:rPr>
          <w:rFonts w:cs="Times New Roman"/>
        </w:rPr>
        <w:t xml:space="preserve"> follows two against gall on both manuscripts, and precedes a sequence of stomach-ache spells on No. 7, </w:t>
      </w:r>
      <w:r w:rsidR="00656604">
        <w:rPr>
          <w:rFonts w:cs="Times New Roman"/>
        </w:rPr>
        <w:t>an</w:t>
      </w:r>
      <w:r w:rsidR="00F31BF8">
        <w:rPr>
          <w:rFonts w:cs="Times New Roman"/>
        </w:rPr>
        <w:t>d</w:t>
      </w:r>
      <w:r w:rsidR="00656604">
        <w:rPr>
          <w:rFonts w:cs="Times New Roman"/>
        </w:rPr>
        <w:t xml:space="preserve"> that</w:t>
      </w:r>
      <w:r w:rsidR="00F31BF8">
        <w:rPr>
          <w:rFonts w:cs="Times New Roman"/>
        </w:rPr>
        <w:t xml:space="preserve"> the Akkadian version bears the rubric </w:t>
      </w:r>
      <w:r w:rsidR="00F31BF8">
        <w:rPr>
          <w:rFonts w:cs="Times New Roman"/>
          <w:i/>
        </w:rPr>
        <w:t xml:space="preserve">šipat </w:t>
      </w:r>
      <w:r w:rsidR="00F31BF8">
        <w:rPr>
          <w:rFonts w:cs="Times New Roman"/>
        </w:rPr>
        <w:t>š</w:t>
      </w:r>
      <w:r w:rsidR="00656604">
        <w:rPr>
          <w:rFonts w:cs="Times New Roman"/>
        </w:rPr>
        <w:t>à-mu (for šà-gig “stomach-ache”</w:t>
      </w:r>
      <w:r w:rsidR="00F31BF8">
        <w:rPr>
          <w:rFonts w:cs="Times New Roman"/>
        </w:rPr>
        <w:t xml:space="preserve">), </w:t>
      </w:r>
      <w:r w:rsidR="00F31BF8" w:rsidRPr="00045E46">
        <w:rPr>
          <w:rFonts w:cs="Times New Roman"/>
        </w:rPr>
        <w:t xml:space="preserve">it </w:t>
      </w:r>
      <w:r w:rsidR="00F31BF8">
        <w:rPr>
          <w:rFonts w:cs="Times New Roman"/>
        </w:rPr>
        <w:t>is very likely</w:t>
      </w:r>
      <w:r w:rsidR="00F31BF8" w:rsidRPr="00045E46">
        <w:rPr>
          <w:rFonts w:cs="Times New Roman"/>
        </w:rPr>
        <w:t xml:space="preserve"> that this text</w:t>
      </w:r>
      <w:r w:rsidR="00F31BF8">
        <w:rPr>
          <w:rFonts w:cs="Times New Roman"/>
        </w:rPr>
        <w:t>’s function</w:t>
      </w:r>
      <w:r w:rsidR="00F309FE">
        <w:rPr>
          <w:rFonts w:cs="Times New Roman"/>
        </w:rPr>
        <w:t xml:space="preserve"> wa</w:t>
      </w:r>
      <w:r w:rsidR="00F31BF8" w:rsidRPr="00045E46">
        <w:rPr>
          <w:rFonts w:cs="Times New Roman"/>
        </w:rPr>
        <w:t>s</w:t>
      </w:r>
      <w:r w:rsidR="00F309FE">
        <w:rPr>
          <w:rFonts w:cs="Times New Roman"/>
        </w:rPr>
        <w:t xml:space="preserve"> also</w:t>
      </w:r>
      <w:r w:rsidR="00F31BF8" w:rsidRPr="00045E46">
        <w:rPr>
          <w:rFonts w:cs="Times New Roman"/>
        </w:rPr>
        <w:t xml:space="preserve"> </w:t>
      </w:r>
      <w:r w:rsidR="00F31BF8">
        <w:rPr>
          <w:rFonts w:cs="Times New Roman"/>
        </w:rPr>
        <w:t>to counter</w:t>
      </w:r>
      <w:r w:rsidR="00F31BF8" w:rsidRPr="00045E46">
        <w:rPr>
          <w:rFonts w:cs="Times New Roman"/>
        </w:rPr>
        <w:t xml:space="preserve"> </w:t>
      </w:r>
      <w:r w:rsidR="00F309FE">
        <w:rPr>
          <w:rFonts w:cs="Times New Roman"/>
        </w:rPr>
        <w:t>digestive disorders</w:t>
      </w:r>
      <w:r w:rsidR="00F31BF8" w:rsidRPr="00045E46">
        <w:rPr>
          <w:rFonts w:cs="Times New Roman"/>
        </w:rPr>
        <w:t>.</w:t>
      </w:r>
      <w:r w:rsidR="00F31BF8">
        <w:rPr>
          <w:rFonts w:cs="Times New Roman"/>
        </w:rPr>
        <w:t xml:space="preserve"> </w:t>
      </w:r>
      <w:r w:rsidR="00D65ABB" w:rsidRPr="00045E46">
        <w:rPr>
          <w:rFonts w:cs="Times New Roman"/>
        </w:rPr>
        <w:t>The text identifies a hostile force in conventional terms, as something that inflicts pain and attacks with overwhelming force. It then calls on Enki and Asallu</w:t>
      </w:r>
      <w:r w:rsidR="00D65ABB">
        <w:rPr>
          <w:rFonts w:cs="Times New Roman"/>
        </w:rPr>
        <w:t>ḫ</w:t>
      </w:r>
      <w:r w:rsidR="00D65ABB" w:rsidRPr="00045E46">
        <w:rPr>
          <w:rFonts w:cs="Times New Roman"/>
        </w:rPr>
        <w:t>e, the gods of magic, to cast for the speaker a spell that will release the patient from affliction. Probably the divinely le</w:t>
      </w:r>
      <w:r w:rsidR="00C27838">
        <w:rPr>
          <w:rFonts w:cs="Times New Roman"/>
        </w:rPr>
        <w:t>gitimated spell is then quoted</w:t>
      </w:r>
      <w:r w:rsidR="00C27838" w:rsidRPr="00045E46">
        <w:rPr>
          <w:rFonts w:cs="Times New Roman"/>
        </w:rPr>
        <w:t>, but damage and further corrupt</w:t>
      </w:r>
      <w:r w:rsidR="00656604">
        <w:rPr>
          <w:rFonts w:cs="Times New Roman"/>
        </w:rPr>
        <w:t>ion prevent full knowledge of the text’</w:t>
      </w:r>
      <w:r w:rsidR="00C27838" w:rsidRPr="00045E46">
        <w:rPr>
          <w:rFonts w:cs="Times New Roman"/>
        </w:rPr>
        <w:t>s end</w:t>
      </w:r>
      <w:r w:rsidR="00C27838">
        <w:rPr>
          <w:rFonts w:cs="Times New Roman"/>
        </w:rPr>
        <w:t>.</w:t>
      </w:r>
    </w:p>
    <w:p w14:paraId="5FD9A349" w14:textId="77777777" w:rsidR="00D65ABB" w:rsidRPr="00045E46" w:rsidRDefault="00D65ABB" w:rsidP="00D65ABB">
      <w:pPr>
        <w:rPr>
          <w:rFonts w:cs="Times New Roman"/>
        </w:rPr>
      </w:pPr>
    </w:p>
    <w:p w14:paraId="3B5A1E6E" w14:textId="77777777" w:rsidR="00D65ABB" w:rsidRPr="00045E46" w:rsidRDefault="00D65ABB" w:rsidP="00D65ABB">
      <w:pPr>
        <w:keepNext/>
        <w:rPr>
          <w:rFonts w:cs="Times New Roman"/>
        </w:rPr>
      </w:pPr>
      <w:r w:rsidRPr="00045E46">
        <w:rPr>
          <w:rFonts w:cs="Times New Roman"/>
        </w:rPr>
        <w:t>No. 7j</w:t>
      </w:r>
    </w:p>
    <w:p w14:paraId="0B4E45EB" w14:textId="77777777" w:rsidR="00D65ABB" w:rsidRPr="00045E46" w:rsidRDefault="00D65ABB" w:rsidP="00D65ABB">
      <w:pPr>
        <w:rPr>
          <w:rFonts w:cs="Times New Roman"/>
        </w:rPr>
      </w:pPr>
      <w:r w:rsidRPr="00045E46">
        <w:rPr>
          <w:rFonts w:cs="Times New Roman"/>
        </w:rPr>
        <w:t>col. v</w:t>
      </w:r>
    </w:p>
    <w:p w14:paraId="54DD07AF" w14:textId="08411B31" w:rsidR="00D65ABB" w:rsidRPr="00045E46" w:rsidRDefault="00D65ABB" w:rsidP="00D65ABB">
      <w:pPr>
        <w:tabs>
          <w:tab w:val="right" w:pos="360"/>
        </w:tabs>
        <w:ind w:left="540" w:hanging="540"/>
        <w:rPr>
          <w:rFonts w:cs="Times New Roman"/>
        </w:rPr>
      </w:pPr>
      <w:r w:rsidRPr="00045E46">
        <w:rPr>
          <w:rFonts w:cs="Times New Roman"/>
        </w:rPr>
        <w:tab/>
        <w:t>12</w:t>
      </w:r>
      <w:r w:rsidRPr="00045E46">
        <w:rPr>
          <w:rFonts w:cs="Times New Roman"/>
        </w:rPr>
        <w:tab/>
        <w:t>am-gin</w:t>
      </w:r>
      <w:r w:rsidRPr="00045E46">
        <w:rPr>
          <w:rFonts w:cs="Times New Roman"/>
          <w:vertAlign w:val="subscript"/>
        </w:rPr>
        <w:t>7</w:t>
      </w:r>
      <w:r w:rsidRPr="00045E46">
        <w:rPr>
          <w:rFonts w:cs="Times New Roman"/>
        </w:rPr>
        <w:t xml:space="preserve"> si! [du</w:t>
      </w:r>
      <w:r w:rsidRPr="00045E46">
        <w:rPr>
          <w:rFonts w:cs="Times New Roman"/>
          <w:vertAlign w:val="subscript"/>
        </w:rPr>
        <w:t>7</w:t>
      </w:r>
      <w:r w:rsidRPr="00045E46">
        <w:rPr>
          <w:rFonts w:cs="Times New Roman"/>
        </w:rPr>
        <w:t>-d]u</w:t>
      </w:r>
      <w:r w:rsidRPr="00045E46">
        <w:rPr>
          <w:rFonts w:cs="Times New Roman"/>
          <w:vertAlign w:val="subscript"/>
        </w:rPr>
        <w:t>7</w:t>
      </w:r>
      <w:r w:rsidRPr="00045E46">
        <w:rPr>
          <w:rFonts w:cs="Times New Roman"/>
        </w:rPr>
        <w:t xml:space="preserve"> g[ìr</w:t>
      </w:r>
      <w:r w:rsidR="00F309FE">
        <w:rPr>
          <w:rFonts w:cs="Times New Roman"/>
        </w:rPr>
        <w:t>i</w:t>
      </w:r>
      <w:r w:rsidRPr="00045E46">
        <w:rPr>
          <w:rFonts w:cs="Times New Roman"/>
        </w:rPr>
        <w:t>-gin</w:t>
      </w:r>
      <w:r w:rsidRPr="00045E46">
        <w:rPr>
          <w:rFonts w:cs="Times New Roman"/>
          <w:vertAlign w:val="subscript"/>
        </w:rPr>
        <w:t>7</w:t>
      </w:r>
      <w:r w:rsidRPr="00045E46">
        <w:rPr>
          <w:rFonts w:cs="Times New Roman"/>
        </w:rPr>
        <w:t xml:space="preserve"> gu]b-ba-mu</w:t>
      </w:r>
    </w:p>
    <w:p w14:paraId="3E7CB112" w14:textId="77777777" w:rsidR="00D65ABB" w:rsidRPr="00045E46" w:rsidRDefault="00D65ABB" w:rsidP="00D65ABB">
      <w:pPr>
        <w:tabs>
          <w:tab w:val="right" w:pos="360"/>
        </w:tabs>
        <w:ind w:left="540" w:hanging="540"/>
        <w:rPr>
          <w:rFonts w:cs="Times New Roman"/>
        </w:rPr>
      </w:pPr>
      <w:r w:rsidRPr="00045E46">
        <w:rPr>
          <w:rFonts w:cs="Times New Roman"/>
        </w:rPr>
        <w:tab/>
        <w:t>13</w:t>
      </w:r>
      <w:r w:rsidRPr="00045E46">
        <w:rPr>
          <w:rFonts w:cs="Times New Roman"/>
        </w:rPr>
        <w:tab/>
        <w:t>a-gi</w:t>
      </w:r>
      <w:r w:rsidRPr="00045E46">
        <w:rPr>
          <w:rFonts w:cs="Times New Roman"/>
          <w:vertAlign w:val="subscript"/>
        </w:rPr>
        <w:t>6</w:t>
      </w:r>
      <w:r w:rsidRPr="00045E46">
        <w:rPr>
          <w:rFonts w:cs="Times New Roman"/>
        </w:rPr>
        <w:t>-</w:t>
      </w:r>
      <w:r>
        <w:rPr>
          <w:rFonts w:cs="Times New Roman"/>
        </w:rPr>
        <w:t>˹</w:t>
      </w:r>
      <w:r w:rsidRPr="00045E46">
        <w:rPr>
          <w:rFonts w:cs="Times New Roman"/>
        </w:rPr>
        <w:t>a-gin</w:t>
      </w:r>
      <w:r w:rsidRPr="00045E46">
        <w:rPr>
          <w:rFonts w:cs="Times New Roman"/>
          <w:vertAlign w:val="subscript"/>
        </w:rPr>
        <w:t>7</w:t>
      </w:r>
      <w:r w:rsidRPr="00045E46">
        <w:rPr>
          <w:rFonts w:cs="Times New Roman"/>
        </w:rPr>
        <w:t xml:space="preserve"> pe</w:t>
      </w:r>
      <w:r>
        <w:rPr>
          <w:rFonts w:cs="Times New Roman"/>
        </w:rPr>
        <w:t>š</w:t>
      </w:r>
      <w:r w:rsidRPr="00045E46">
        <w:rPr>
          <w:rFonts w:cs="Times New Roman"/>
          <w:vertAlign w:val="subscript"/>
        </w:rPr>
        <w:t>10</w:t>
      </w:r>
      <w:r>
        <w:rPr>
          <w:rFonts w:cs="Times New Roman"/>
        </w:rPr>
        <w:t>˺</w:t>
      </w:r>
      <w:r w:rsidRPr="00045E46">
        <w:rPr>
          <w:rFonts w:cs="Times New Roman"/>
        </w:rPr>
        <w:t>-t[a u]r</w:t>
      </w:r>
      <w:r w:rsidRPr="00045E46">
        <w:rPr>
          <w:rFonts w:cs="Times New Roman"/>
          <w:vertAlign w:val="subscript"/>
        </w:rPr>
        <w:t>4</w:t>
      </w:r>
      <w:r w:rsidRPr="00045E46">
        <w:rPr>
          <w:rFonts w:cs="Times New Roman"/>
        </w:rPr>
        <w:t>-ur</w:t>
      </w:r>
      <w:r w:rsidRPr="00045E46">
        <w:rPr>
          <w:rFonts w:cs="Times New Roman"/>
          <w:vertAlign w:val="subscript"/>
        </w:rPr>
        <w:t>4</w:t>
      </w:r>
      <w:r w:rsidRPr="00045E46">
        <w:rPr>
          <w:rFonts w:cs="Times New Roman"/>
        </w:rPr>
        <w:t>-e</w:t>
      </w:r>
    </w:p>
    <w:p w14:paraId="50A1D9FA" w14:textId="77777777" w:rsidR="00D65ABB" w:rsidRPr="00045E46" w:rsidRDefault="00D65ABB" w:rsidP="00D65ABB">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vertAlign w:val="superscript"/>
        </w:rPr>
        <w:t>gi</w:t>
      </w:r>
      <w:r>
        <w:rPr>
          <w:rFonts w:cs="Times New Roman"/>
          <w:vertAlign w:val="superscript"/>
        </w:rPr>
        <w:t>š</w:t>
      </w:r>
      <w:r w:rsidRPr="00045E46">
        <w:rPr>
          <w:rFonts w:cs="Times New Roman"/>
        </w:rPr>
        <w:t>ig-[gi]n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é-me-nu-è-a</w:t>
      </w:r>
    </w:p>
    <w:p w14:paraId="6C342EE0" w14:textId="77777777" w:rsidR="00D65ABB" w:rsidRPr="00045E46" w:rsidRDefault="00D65ABB" w:rsidP="00D65ABB">
      <w:pPr>
        <w:tabs>
          <w:tab w:val="right" w:pos="360"/>
        </w:tabs>
        <w:ind w:left="540" w:hanging="540"/>
        <w:rPr>
          <w:rFonts w:cs="Times New Roman"/>
        </w:rPr>
      </w:pPr>
      <w:r w:rsidRPr="00045E46">
        <w:rPr>
          <w:rFonts w:cs="Times New Roman"/>
        </w:rPr>
        <w:tab/>
        <w:t>15</w:t>
      </w:r>
      <w:r w:rsidRPr="00045E46">
        <w:rPr>
          <w:rFonts w:cs="Times New Roman"/>
        </w:rPr>
        <w:tab/>
        <w:t>izi-gin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é-me-si-du</w:t>
      </w:r>
    </w:p>
    <w:p w14:paraId="28F72629" w14:textId="77777777" w:rsidR="00D65ABB" w:rsidRPr="00045E46" w:rsidRDefault="00D65ABB" w:rsidP="00D65ABB">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vertAlign w:val="superscript"/>
        </w:rPr>
        <w:t>d</w:t>
      </w:r>
      <w:r w:rsidRPr="00045E46">
        <w:rPr>
          <w:rFonts w:cs="Times New Roman"/>
        </w:rPr>
        <w:t>en-ki lugal abzu-[k]e</w:t>
      </w:r>
      <w:r w:rsidRPr="00045E46">
        <w:rPr>
          <w:rFonts w:cs="Times New Roman"/>
          <w:vertAlign w:val="subscript"/>
        </w:rPr>
        <w:t>4</w:t>
      </w:r>
    </w:p>
    <w:p w14:paraId="2C7FC431" w14:textId="77777777" w:rsidR="00D65ABB" w:rsidRPr="00045E46" w:rsidRDefault="00D65ABB" w:rsidP="00D65ABB">
      <w:pPr>
        <w:tabs>
          <w:tab w:val="right" w:pos="360"/>
        </w:tabs>
        <w:ind w:left="540" w:hanging="540"/>
        <w:rPr>
          <w:rFonts w:cs="Times New Roman"/>
        </w:rPr>
      </w:pPr>
      <w:r w:rsidRPr="00045E46">
        <w:rPr>
          <w:rFonts w:cs="Times New Roman"/>
        </w:rPr>
        <w:tab/>
        <w:t>17</w:t>
      </w:r>
      <w:r w:rsidRPr="00045E46">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w:t>
      </w:r>
      <w:r>
        <w:rPr>
          <w:rFonts w:cs="Times New Roman"/>
        </w:rPr>
        <w:t>˺</w:t>
      </w:r>
      <w:r w:rsidRPr="00045E46">
        <w:rPr>
          <w:rFonts w:cs="Times New Roman"/>
        </w:rPr>
        <w:t xml:space="preserve"> dumu eridu</w:t>
      </w:r>
      <w:r w:rsidRPr="00045E46">
        <w:rPr>
          <w:rFonts w:cs="Times New Roman"/>
          <w:vertAlign w:val="superscript"/>
        </w:rPr>
        <w:t>ki</w:t>
      </w:r>
      <w:r w:rsidRPr="00045E46">
        <w:rPr>
          <w:rFonts w:cs="Times New Roman"/>
        </w:rPr>
        <w:t>-ga-</w:t>
      </w:r>
      <w:r>
        <w:rPr>
          <w:rFonts w:cs="Times New Roman"/>
        </w:rPr>
        <w:t>˹</w:t>
      </w:r>
      <w:r w:rsidRPr="00045E46">
        <w:rPr>
          <w:rFonts w:cs="Times New Roman"/>
        </w:rPr>
        <w:t>ke</w:t>
      </w:r>
      <w:r w:rsidRPr="00045E46">
        <w:rPr>
          <w:rFonts w:cs="Times New Roman"/>
          <w:vertAlign w:val="subscript"/>
        </w:rPr>
        <w:t>4</w:t>
      </w:r>
      <w:r>
        <w:rPr>
          <w:rFonts w:cs="Times New Roman"/>
        </w:rPr>
        <w:t>˺</w:t>
      </w:r>
    </w:p>
    <w:p w14:paraId="3C9668B6" w14:textId="77777777" w:rsidR="00D65ABB" w:rsidRPr="00045E46" w:rsidRDefault="00D65ABB" w:rsidP="00D65ABB">
      <w:pPr>
        <w:tabs>
          <w:tab w:val="right" w:pos="360"/>
        </w:tabs>
        <w:ind w:left="540" w:hanging="540"/>
        <w:rPr>
          <w:rFonts w:cs="Times New Roman"/>
        </w:rPr>
      </w:pPr>
      <w:r w:rsidRPr="00045E46">
        <w:rPr>
          <w:rFonts w:cs="Times New Roman"/>
        </w:rPr>
        <w:tab/>
        <w:t>18</w:t>
      </w:r>
      <w:r w:rsidRPr="00045E46">
        <w:rPr>
          <w:rFonts w:cs="Times New Roman"/>
        </w:rPr>
        <w:tab/>
        <w:t>nam-gi</w:t>
      </w:r>
      <w:r>
        <w:rPr>
          <w:rFonts w:cs="Times New Roman"/>
        </w:rPr>
        <w:t>š</w:t>
      </w:r>
      <w:r w:rsidRPr="00045E46">
        <w:rPr>
          <w:rFonts w:cs="Times New Roman"/>
        </w:rPr>
        <w:t xml:space="preserve">-pa </w:t>
      </w:r>
      <w:r>
        <w:rPr>
          <w:rFonts w:cs="Times New Roman"/>
        </w:rPr>
        <w:t>š</w:t>
      </w:r>
      <w:r w:rsidRPr="00045E46">
        <w:rPr>
          <w:rFonts w:cs="Times New Roman"/>
        </w:rPr>
        <w:t>úm-[m]a-</w:t>
      </w:r>
      <w:r>
        <w:rPr>
          <w:rFonts w:cs="Times New Roman"/>
        </w:rPr>
        <w:t>˹</w:t>
      </w:r>
      <w:r w:rsidRPr="00045E46">
        <w:rPr>
          <w:rFonts w:cs="Times New Roman"/>
        </w:rPr>
        <w:t>ab</w:t>
      </w:r>
      <w:r>
        <w:rPr>
          <w:rFonts w:cs="Times New Roman"/>
        </w:rPr>
        <w:t>˺</w:t>
      </w:r>
    </w:p>
    <w:p w14:paraId="713BF0F2" w14:textId="77777777" w:rsidR="00D65ABB" w:rsidRPr="00045E46" w:rsidRDefault="00D65ABB" w:rsidP="00D65ABB">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vertAlign w:val="superscript"/>
        </w:rPr>
        <w:t>gi</w:t>
      </w:r>
      <w:r>
        <w:rPr>
          <w:rFonts w:cs="Times New Roman"/>
          <w:vertAlign w:val="superscript"/>
        </w:rPr>
        <w:t>š</w:t>
      </w:r>
      <w:r w:rsidRPr="00045E46">
        <w:rPr>
          <w:rFonts w:cs="Times New Roman"/>
        </w:rPr>
        <w:t>ig in-ta me-e-</w:t>
      </w:r>
      <w:r>
        <w:rPr>
          <w:rFonts w:cs="Times New Roman"/>
        </w:rPr>
        <w:t>š</w:t>
      </w:r>
      <w:r w:rsidRPr="00045E46">
        <w:rPr>
          <w:rFonts w:cs="Times New Roman"/>
        </w:rPr>
        <w:t>[i-(x)]-</w:t>
      </w:r>
      <w:r>
        <w:rPr>
          <w:rFonts w:cs="Times New Roman"/>
        </w:rPr>
        <w:t>˹</w:t>
      </w:r>
      <w:r w:rsidRPr="00045E46">
        <w:rPr>
          <w:rFonts w:cs="Times New Roman"/>
        </w:rPr>
        <w:t>è</w:t>
      </w:r>
      <w:r>
        <w:rPr>
          <w:rFonts w:cs="Times New Roman"/>
        </w:rPr>
        <w:t>˺</w:t>
      </w:r>
    </w:p>
    <w:p w14:paraId="23976429" w14:textId="77777777" w:rsidR="00D65ABB" w:rsidRPr="00045E46" w:rsidRDefault="00D65ABB" w:rsidP="00D65ABB">
      <w:pPr>
        <w:tabs>
          <w:tab w:val="right" w:pos="360"/>
        </w:tabs>
        <w:ind w:left="540" w:hanging="540"/>
        <w:rPr>
          <w:rFonts w:cs="Times New Roman"/>
        </w:rPr>
      </w:pPr>
      <w:r w:rsidRPr="00045E46">
        <w:rPr>
          <w:rFonts w:cs="Times New Roman"/>
        </w:rPr>
        <w:tab/>
        <w:t>20</w:t>
      </w:r>
      <w:r w:rsidRPr="00045E46">
        <w:rPr>
          <w:rFonts w:cs="Times New Roman"/>
        </w:rPr>
        <w:tab/>
        <w:t>izi-g[in</w:t>
      </w:r>
      <w:r w:rsidRPr="00045E46">
        <w:rPr>
          <w:rFonts w:cs="Times New Roman"/>
          <w:vertAlign w:val="subscript"/>
        </w:rPr>
        <w:t>7</w:t>
      </w:r>
      <w:r w:rsidRPr="00045E46">
        <w:rPr>
          <w:rFonts w:cs="Times New Roman"/>
        </w:rPr>
        <w:t xml:space="preserve"> x x] me-e-</w:t>
      </w:r>
      <w:r>
        <w:rPr>
          <w:rFonts w:cs="Times New Roman"/>
        </w:rPr>
        <w:t>š</w:t>
      </w:r>
      <w:r w:rsidRPr="00045E46">
        <w:rPr>
          <w:rFonts w:cs="Times New Roman"/>
        </w:rPr>
        <w:t>[i-(x)-è]</w:t>
      </w:r>
    </w:p>
    <w:p w14:paraId="01EA3045" w14:textId="77777777" w:rsidR="00D65ABB" w:rsidRPr="00045E46" w:rsidRDefault="00D65ABB" w:rsidP="00D65ABB">
      <w:pPr>
        <w:tabs>
          <w:tab w:val="right" w:pos="360"/>
        </w:tabs>
        <w:ind w:left="540" w:hanging="540"/>
        <w:rPr>
          <w:rFonts w:cs="Times New Roman"/>
        </w:rPr>
      </w:pPr>
      <w:r w:rsidRPr="00045E46">
        <w:rPr>
          <w:rFonts w:cs="Times New Roman"/>
        </w:rPr>
        <w:tab/>
        <w:t>21</w:t>
      </w:r>
      <w:r w:rsidRPr="00045E46">
        <w:rPr>
          <w:rFonts w:cs="Times New Roman"/>
        </w:rPr>
        <w:tab/>
      </w:r>
      <w:r>
        <w:rPr>
          <w:rFonts w:cs="Times New Roman"/>
        </w:rPr>
        <w:t>š</w:t>
      </w:r>
      <w:r w:rsidRPr="00045E46">
        <w:rPr>
          <w:rFonts w:cs="Times New Roman"/>
        </w:rPr>
        <w:t xml:space="preserve">à </w:t>
      </w:r>
      <w:r>
        <w:rPr>
          <w:rFonts w:cs="Times New Roman"/>
        </w:rPr>
        <w:t>˹</w:t>
      </w:r>
      <w:r w:rsidRPr="00045E46">
        <w:rPr>
          <w:rFonts w:cs="Times New Roman"/>
        </w:rPr>
        <w:t>x</w:t>
      </w:r>
      <w:r>
        <w:rPr>
          <w:rFonts w:cs="Times New Roman"/>
        </w:rPr>
        <w:t>˺</w:t>
      </w:r>
      <w:r w:rsidRPr="00045E46">
        <w:rPr>
          <w:rFonts w:cs="Times New Roman"/>
        </w:rPr>
        <w:t xml:space="preserve"> [. . .</w:t>
      </w:r>
    </w:p>
    <w:p w14:paraId="104A8376" w14:textId="77777777" w:rsidR="00D65ABB" w:rsidRPr="00045E46" w:rsidRDefault="00D65ABB" w:rsidP="00D65ABB">
      <w:pPr>
        <w:tabs>
          <w:tab w:val="right" w:pos="360"/>
        </w:tabs>
        <w:ind w:left="540" w:hanging="540"/>
        <w:rPr>
          <w:rFonts w:cs="Times New Roman"/>
        </w:rPr>
      </w:pPr>
      <w:r w:rsidRPr="00045E46">
        <w:rPr>
          <w:rFonts w:cs="Times New Roman"/>
        </w:rPr>
        <w:tab/>
        <w:t>22</w:t>
      </w:r>
      <w:r w:rsidRPr="00045E46">
        <w:rPr>
          <w:rFonts w:cs="Times New Roman"/>
        </w:rPr>
        <w:tab/>
        <w:t>mu [. . .</w:t>
      </w:r>
    </w:p>
    <w:p w14:paraId="15A208C9" w14:textId="77777777" w:rsidR="00D65ABB" w:rsidRPr="00045E46" w:rsidRDefault="00D65ABB" w:rsidP="00D65ABB">
      <w:pPr>
        <w:tabs>
          <w:tab w:val="right" w:pos="360"/>
        </w:tabs>
        <w:ind w:left="540" w:hanging="540"/>
        <w:rPr>
          <w:rFonts w:cs="Times New Roman"/>
        </w:rPr>
      </w:pPr>
      <w:r w:rsidRPr="00045E46">
        <w:rPr>
          <w:rFonts w:cs="Times New Roman"/>
        </w:rPr>
        <w:tab/>
        <w:t>23</w:t>
      </w:r>
      <w:r w:rsidRPr="00045E46">
        <w:rPr>
          <w:rFonts w:cs="Times New Roman"/>
        </w:rPr>
        <w:tab/>
      </w:r>
      <w:r>
        <w:rPr>
          <w:rFonts w:cs="Times New Roman"/>
        </w:rPr>
        <w:t>˹</w:t>
      </w:r>
      <w:r w:rsidRPr="00045E46">
        <w:rPr>
          <w:rFonts w:cs="Times New Roman"/>
        </w:rPr>
        <w:t>tu</w:t>
      </w:r>
      <w:r w:rsidRPr="00045E46">
        <w:rPr>
          <w:rFonts w:cs="Times New Roman"/>
          <w:vertAlign w:val="subscript"/>
        </w:rPr>
        <w:t>6</w:t>
      </w:r>
      <w:r>
        <w:rPr>
          <w:rFonts w:cs="Times New Roman"/>
        </w:rPr>
        <w:t>˺</w:t>
      </w:r>
      <w:r w:rsidRPr="00045E46">
        <w:rPr>
          <w:rFonts w:cs="Times New Roman"/>
        </w:rPr>
        <w:t>-[. . .</w:t>
      </w:r>
    </w:p>
    <w:p w14:paraId="0437B302" w14:textId="77777777" w:rsidR="00D65ABB" w:rsidRPr="00045E46" w:rsidRDefault="00D65ABB" w:rsidP="00D65ABB">
      <w:pPr>
        <w:tabs>
          <w:tab w:val="right" w:pos="360"/>
        </w:tabs>
        <w:ind w:left="540" w:hanging="540"/>
        <w:rPr>
          <w:rFonts w:cs="Times New Roman"/>
        </w:rPr>
      </w:pPr>
      <w:r w:rsidRPr="00045E46">
        <w:rPr>
          <w:rFonts w:cs="Times New Roman"/>
        </w:rPr>
        <w:tab/>
        <w:t>24</w:t>
      </w:r>
      <w:r w:rsidRPr="00045E46">
        <w:rPr>
          <w:rFonts w:cs="Times New Roman"/>
        </w:rPr>
        <w:tab/>
        <w:t>tu</w:t>
      </w:r>
      <w:r w:rsidRPr="00045E46">
        <w:rPr>
          <w:rFonts w:cs="Times New Roman"/>
          <w:vertAlign w:val="subscript"/>
        </w:rPr>
        <w:t>6</w:t>
      </w:r>
      <w:r w:rsidRPr="00045E46">
        <w:rPr>
          <w:rFonts w:cs="Times New Roman"/>
        </w:rPr>
        <w:t xml:space="preserve"> [én-é-nu]-r[u]</w:t>
      </w:r>
    </w:p>
    <w:p w14:paraId="67DAF8BD" w14:textId="77777777" w:rsidR="00D65ABB" w:rsidRPr="00045E46" w:rsidRDefault="00D65ABB" w:rsidP="00D65ABB">
      <w:pPr>
        <w:tabs>
          <w:tab w:val="right" w:pos="360"/>
        </w:tabs>
        <w:spacing w:line="160" w:lineRule="exact"/>
        <w:ind w:left="547" w:hanging="547"/>
        <w:rPr>
          <w:rFonts w:cs="Times New Roman"/>
          <w:b/>
          <w:u w:val="single"/>
          <w:vertAlign w:val="superscript"/>
        </w:rPr>
      </w:pPr>
      <w:r w:rsidRPr="00045E46">
        <w:rPr>
          <w:rFonts w:cs="Times New Roman"/>
        </w:rPr>
        <w:tab/>
      </w:r>
      <w:r w:rsidRPr="00045E46">
        <w:rPr>
          <w:rFonts w:cs="Times New Roman"/>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r w:rsidRPr="00045E46">
        <w:rPr>
          <w:rFonts w:cs="Times New Roman"/>
          <w:b/>
          <w:u w:val="single"/>
          <w:vertAlign w:val="superscript"/>
        </w:rPr>
        <w:tab/>
      </w:r>
    </w:p>
    <w:p w14:paraId="56856085" w14:textId="77777777" w:rsidR="00D65ABB" w:rsidRPr="00045E46" w:rsidRDefault="00D65ABB" w:rsidP="00D65ABB">
      <w:pPr>
        <w:tabs>
          <w:tab w:val="right" w:pos="360"/>
        </w:tabs>
        <w:ind w:left="540" w:hanging="540"/>
        <w:rPr>
          <w:rFonts w:cs="Times New Roman"/>
        </w:rPr>
      </w:pPr>
      <w:r w:rsidRPr="00045E46">
        <w:rPr>
          <w:rFonts w:cs="Times New Roman"/>
        </w:rPr>
        <w:tab/>
        <w:t>25</w:t>
      </w:r>
      <w:r w:rsidRPr="00045E46">
        <w:rPr>
          <w:rFonts w:cs="Times New Roman"/>
        </w:rPr>
        <w:tab/>
      </w:r>
      <w:r w:rsidRPr="00045E46">
        <w:rPr>
          <w:rFonts w:cs="Times New Roman"/>
        </w:rPr>
        <w:tab/>
      </w:r>
      <w:r w:rsidRPr="00045E46">
        <w:rPr>
          <w:rFonts w:cs="Times New Roman"/>
        </w:rPr>
        <w:tab/>
        <w:t>ka-inim-ma [zé?-ka]m</w:t>
      </w:r>
    </w:p>
    <w:p w14:paraId="55D4C3CE" w14:textId="77777777" w:rsidR="00D65ABB" w:rsidRPr="00045E46" w:rsidRDefault="00D65ABB" w:rsidP="00D65ABB">
      <w:pPr>
        <w:ind w:firstLine="360"/>
        <w:rPr>
          <w:rFonts w:cs="Times New Roman"/>
        </w:rPr>
      </w:pPr>
    </w:p>
    <w:p w14:paraId="5E68887B" w14:textId="77777777" w:rsidR="00D65ABB" w:rsidRPr="00045E46" w:rsidRDefault="00D65ABB" w:rsidP="00D65ABB">
      <w:pPr>
        <w:keepNext/>
        <w:rPr>
          <w:rFonts w:cs="Times New Roman"/>
        </w:rPr>
      </w:pPr>
      <w:r w:rsidRPr="00045E46">
        <w:rPr>
          <w:rFonts w:cs="Times New Roman"/>
        </w:rPr>
        <w:t>No. 8l</w:t>
      </w:r>
    </w:p>
    <w:p w14:paraId="6B48BDEF" w14:textId="77777777" w:rsidR="00D65ABB" w:rsidRPr="00045E46" w:rsidRDefault="00D65ABB" w:rsidP="00D65ABB">
      <w:pPr>
        <w:keepNext/>
        <w:rPr>
          <w:rFonts w:cs="Times New Roman"/>
        </w:rPr>
      </w:pPr>
      <w:r w:rsidRPr="00045E46">
        <w:rPr>
          <w:rFonts w:cs="Times New Roman"/>
        </w:rPr>
        <w:t>col. iv</w:t>
      </w:r>
    </w:p>
    <w:p w14:paraId="60AB5F33" w14:textId="44BCE225" w:rsidR="00D65ABB" w:rsidRPr="00045E46" w:rsidRDefault="00D65ABB" w:rsidP="00D65ABB">
      <w:pPr>
        <w:tabs>
          <w:tab w:val="right" w:pos="360"/>
        </w:tabs>
        <w:ind w:left="540" w:hanging="540"/>
        <w:rPr>
          <w:rFonts w:cs="Times New Roman"/>
        </w:rPr>
      </w:pPr>
      <w:r w:rsidRPr="00045E46">
        <w:rPr>
          <w:rFonts w:cs="Times New Roman"/>
        </w:rPr>
        <w:tab/>
        <w:t>20</w:t>
      </w:r>
      <w:r w:rsidRPr="00045E46">
        <w:rPr>
          <w:rFonts w:cs="Times New Roman"/>
        </w:rPr>
        <w:tab/>
        <w:t>[am-gin</w:t>
      </w:r>
      <w:r w:rsidRPr="00045E46">
        <w:rPr>
          <w:rFonts w:cs="Times New Roman"/>
          <w:vertAlign w:val="subscript"/>
        </w:rPr>
        <w:t>7</w:t>
      </w:r>
      <w:r w:rsidRPr="00045E46">
        <w:rPr>
          <w:rFonts w:cs="Times New Roman"/>
        </w:rPr>
        <w:t xml:space="preserve"> s]i du</w:t>
      </w:r>
      <w:r w:rsidRPr="00045E46">
        <w:rPr>
          <w:rFonts w:cs="Times New Roman"/>
          <w:vertAlign w:val="subscript"/>
        </w:rPr>
        <w:t>7</w:t>
      </w:r>
      <w:r w:rsidRPr="00045E46">
        <w:rPr>
          <w:rFonts w:cs="Times New Roman"/>
        </w:rPr>
        <w:t>-du</w:t>
      </w:r>
      <w:r w:rsidRPr="00045E46">
        <w:rPr>
          <w:rFonts w:cs="Times New Roman"/>
          <w:vertAlign w:val="subscript"/>
        </w:rPr>
        <w:t>7</w:t>
      </w:r>
      <w:r w:rsidRPr="00045E46">
        <w:rPr>
          <w:rFonts w:cs="Times New Roman"/>
        </w:rPr>
        <w:t xml:space="preserve"> gìr</w:t>
      </w:r>
      <w:r w:rsidR="00F309FE">
        <w:rPr>
          <w:rFonts w:cs="Times New Roman"/>
        </w:rPr>
        <w:t>i</w:t>
      </w:r>
      <w:r w:rsidRPr="00045E46">
        <w:rPr>
          <w:rFonts w:cs="Times New Roman"/>
        </w:rPr>
        <w:t>-</w:t>
      </w:r>
      <w:r>
        <w:rPr>
          <w:rFonts w:cs="Times New Roman"/>
        </w:rPr>
        <w:t>˹</w:t>
      </w:r>
      <w:r w:rsidRPr="00045E46">
        <w:rPr>
          <w:rFonts w:cs="Times New Roman"/>
        </w:rPr>
        <w:t>gin</w:t>
      </w:r>
      <w:r w:rsidRPr="00045E46">
        <w:rPr>
          <w:rFonts w:cs="Times New Roman"/>
          <w:vertAlign w:val="subscript"/>
        </w:rPr>
        <w:t>7</w:t>
      </w:r>
      <w:r>
        <w:rPr>
          <w:rFonts w:cs="Times New Roman"/>
        </w:rPr>
        <w:t>˺</w:t>
      </w:r>
      <w:r w:rsidRPr="00045E46">
        <w:rPr>
          <w:rFonts w:cs="Times New Roman"/>
        </w:rPr>
        <w:t xml:space="preserve"> gub-ba-mu</w:t>
      </w:r>
    </w:p>
    <w:p w14:paraId="29701E97" w14:textId="77777777" w:rsidR="00D65ABB" w:rsidRPr="00045E46" w:rsidRDefault="00D65ABB" w:rsidP="00D65ABB">
      <w:pPr>
        <w:tabs>
          <w:tab w:val="right" w:pos="360"/>
        </w:tabs>
        <w:ind w:left="540" w:hanging="540"/>
        <w:rPr>
          <w:rFonts w:cs="Times New Roman"/>
        </w:rPr>
      </w:pPr>
      <w:r w:rsidRPr="00045E46">
        <w:rPr>
          <w:rFonts w:cs="Times New Roman"/>
        </w:rPr>
        <w:tab/>
        <w:t>21</w:t>
      </w:r>
      <w:r w:rsidRPr="00045E46">
        <w:rPr>
          <w:rFonts w:cs="Times New Roman"/>
        </w:rPr>
        <w:tab/>
        <w:t>[a-gi</w:t>
      </w:r>
      <w:r w:rsidRPr="00045E46">
        <w:rPr>
          <w:rFonts w:cs="Times New Roman"/>
          <w:vertAlign w:val="subscript"/>
        </w:rPr>
        <w:t>6</w:t>
      </w:r>
      <w:r w:rsidRPr="00045E46">
        <w:rPr>
          <w:rFonts w:cs="Times New Roman"/>
        </w:rPr>
        <w:t>]-</w:t>
      </w:r>
      <w:r>
        <w:rPr>
          <w:rFonts w:cs="Times New Roman"/>
        </w:rPr>
        <w:t>˹</w:t>
      </w:r>
      <w:r w:rsidRPr="00045E46">
        <w:rPr>
          <w:rFonts w:cs="Times New Roman"/>
        </w:rPr>
        <w:t>a</w:t>
      </w:r>
      <w:r>
        <w:rPr>
          <w:rFonts w:cs="Times New Roman"/>
        </w:rPr>
        <w:t>˺</w:t>
      </w:r>
      <w:r w:rsidRPr="00045E46">
        <w:rPr>
          <w:rFonts w:cs="Times New Roman"/>
        </w:rPr>
        <w:t>-gin</w:t>
      </w:r>
      <w:r w:rsidRPr="00045E46">
        <w:rPr>
          <w:rFonts w:cs="Times New Roman"/>
          <w:vertAlign w:val="subscript"/>
        </w:rPr>
        <w:t>7</w:t>
      </w:r>
      <w:r w:rsidRPr="00045E46">
        <w:rPr>
          <w:rFonts w:cs="Times New Roman"/>
        </w:rPr>
        <w:t xml:space="preserve"> pe</w:t>
      </w:r>
      <w:r>
        <w:rPr>
          <w:rFonts w:cs="Times New Roman"/>
        </w:rPr>
        <w:t>š</w:t>
      </w:r>
      <w:r w:rsidRPr="00045E46">
        <w:rPr>
          <w:rFonts w:cs="Times New Roman"/>
          <w:vertAlign w:val="subscript"/>
        </w:rPr>
        <w:t>10</w:t>
      </w:r>
      <w:r w:rsidRPr="00045E46">
        <w:rPr>
          <w:rFonts w:cs="Times New Roman"/>
        </w:rPr>
        <w:t>-ta ur</w:t>
      </w:r>
      <w:r w:rsidRPr="00045E46">
        <w:rPr>
          <w:rFonts w:cs="Times New Roman"/>
          <w:vertAlign w:val="subscript"/>
        </w:rPr>
        <w:t>4</w:t>
      </w:r>
      <w:r w:rsidRPr="00045E46">
        <w:rPr>
          <w:rFonts w:cs="Times New Roman"/>
        </w:rPr>
        <w:t>-ur</w:t>
      </w:r>
      <w:r w:rsidRPr="00045E46">
        <w:rPr>
          <w:rFonts w:cs="Times New Roman"/>
          <w:vertAlign w:val="subscript"/>
        </w:rPr>
        <w:t>4</w:t>
      </w:r>
      <w:r w:rsidRPr="00045E46">
        <w:rPr>
          <w:rFonts w:cs="Times New Roman"/>
        </w:rPr>
        <w:t>-e</w:t>
      </w:r>
    </w:p>
    <w:p w14:paraId="4D525262" w14:textId="77777777" w:rsidR="00D65ABB" w:rsidRPr="00045E46" w:rsidRDefault="00D65ABB" w:rsidP="00D65ABB">
      <w:pPr>
        <w:tabs>
          <w:tab w:val="right" w:pos="360"/>
        </w:tabs>
        <w:ind w:left="540" w:hanging="540"/>
        <w:rPr>
          <w:rFonts w:cs="Times New Roman"/>
        </w:rPr>
      </w:pPr>
      <w:r w:rsidRPr="00045E46">
        <w:rPr>
          <w:rFonts w:cs="Times New Roman"/>
        </w:rPr>
        <w:tab/>
        <w:t>22</w:t>
      </w:r>
      <w:r w:rsidRPr="00045E46">
        <w:rPr>
          <w:rFonts w:cs="Times New Roman"/>
        </w:rPr>
        <w:tab/>
        <w:t>[</w:t>
      </w:r>
      <w:r w:rsidRPr="00045E46">
        <w:rPr>
          <w:rFonts w:cs="Times New Roman"/>
          <w:vertAlign w:val="superscript"/>
        </w:rPr>
        <w:t>gi</w:t>
      </w:r>
      <w:r>
        <w:rPr>
          <w:rFonts w:cs="Times New Roman"/>
          <w:vertAlign w:val="superscript"/>
        </w:rPr>
        <w:t>š</w:t>
      </w:r>
      <w:r w:rsidRPr="00045E46">
        <w:rPr>
          <w:rFonts w:cs="Times New Roman"/>
        </w:rPr>
        <w:t>i]g-gin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é-me-nu-è</w:t>
      </w:r>
    </w:p>
    <w:p w14:paraId="6A2F5709" w14:textId="77777777" w:rsidR="00D65ABB" w:rsidRPr="00045E46" w:rsidRDefault="00D65ABB" w:rsidP="00D65ABB">
      <w:pPr>
        <w:tabs>
          <w:tab w:val="right" w:pos="360"/>
        </w:tabs>
        <w:ind w:left="540" w:hanging="540"/>
        <w:rPr>
          <w:rFonts w:cs="Times New Roman"/>
        </w:rPr>
      </w:pPr>
      <w:r w:rsidRPr="00045E46">
        <w:rPr>
          <w:rFonts w:cs="Times New Roman"/>
        </w:rPr>
        <w:tab/>
        <w:t>23</w:t>
      </w:r>
      <w:r w:rsidRPr="00045E46">
        <w:rPr>
          <w:rFonts w:cs="Times New Roman"/>
        </w:rPr>
        <w:tab/>
        <w:t>[iz]i-gin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é-me-si-du</w:t>
      </w:r>
    </w:p>
    <w:p w14:paraId="352AE184" w14:textId="77777777" w:rsidR="00D65ABB" w:rsidRPr="00045E46" w:rsidRDefault="00D65ABB" w:rsidP="00D65ABB">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vertAlign w:val="superscript"/>
        </w:rPr>
        <w:t>d</w:t>
      </w:r>
      <w:r w:rsidRPr="00045E46">
        <w:rPr>
          <w:rFonts w:cs="Times New Roman"/>
        </w:rPr>
        <w:t>en-ki lugal abzu-ke</w:t>
      </w:r>
      <w:r w:rsidRPr="00045E46">
        <w:rPr>
          <w:rFonts w:cs="Times New Roman"/>
          <w:vertAlign w:val="subscript"/>
        </w:rPr>
        <w:t>4</w:t>
      </w:r>
    </w:p>
    <w:p w14:paraId="491A5859" w14:textId="77777777" w:rsidR="00D65ABB" w:rsidRPr="00045E46" w:rsidRDefault="00D65ABB" w:rsidP="00D65ABB">
      <w:pPr>
        <w:tabs>
          <w:tab w:val="right" w:pos="360"/>
        </w:tabs>
        <w:ind w:left="540" w:hanging="540"/>
        <w:rPr>
          <w:rFonts w:cs="Times New Roman"/>
        </w:rPr>
      </w:pPr>
      <w:r w:rsidRPr="00045E46">
        <w:rPr>
          <w:rFonts w:cs="Times New Roman"/>
        </w:rPr>
        <w:tab/>
        <w:t>25</w:t>
      </w:r>
      <w:r w:rsidRPr="00045E46">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dumu eridu</w:t>
      </w:r>
      <w:r w:rsidRPr="00045E46">
        <w:rPr>
          <w:rFonts w:cs="Times New Roman"/>
          <w:vertAlign w:val="superscript"/>
        </w:rPr>
        <w:t>ki</w:t>
      </w:r>
      <w:r w:rsidRPr="00045E46">
        <w:rPr>
          <w:rFonts w:cs="Times New Roman"/>
        </w:rPr>
        <w:t>-ga-</w:t>
      </w:r>
      <w:r>
        <w:rPr>
          <w:rFonts w:cs="Times New Roman"/>
        </w:rPr>
        <w:t>˹</w:t>
      </w:r>
      <w:r w:rsidRPr="00045E46">
        <w:rPr>
          <w:rFonts w:cs="Times New Roman"/>
        </w:rPr>
        <w:t>ke</w:t>
      </w:r>
      <w:r w:rsidRPr="00045E46">
        <w:rPr>
          <w:rFonts w:cs="Times New Roman"/>
          <w:vertAlign w:val="subscript"/>
        </w:rPr>
        <w:t>4</w:t>
      </w:r>
      <w:r>
        <w:rPr>
          <w:rFonts w:cs="Times New Roman"/>
        </w:rPr>
        <w:t>˺</w:t>
      </w:r>
    </w:p>
    <w:p w14:paraId="12BC2E8B" w14:textId="77777777" w:rsidR="00D65ABB" w:rsidRPr="00045E46" w:rsidRDefault="00D65ABB" w:rsidP="00D65ABB">
      <w:pPr>
        <w:tabs>
          <w:tab w:val="right" w:pos="360"/>
        </w:tabs>
        <w:ind w:left="540" w:hanging="540"/>
        <w:rPr>
          <w:rFonts w:cs="Times New Roman"/>
        </w:rPr>
      </w:pPr>
      <w:r w:rsidRPr="00045E46">
        <w:rPr>
          <w:rFonts w:cs="Times New Roman"/>
        </w:rPr>
        <w:tab/>
        <w:t>26</w:t>
      </w:r>
      <w:r w:rsidRPr="00045E46">
        <w:rPr>
          <w:rFonts w:cs="Times New Roman"/>
        </w:rPr>
        <w:tab/>
        <w:t>nam-</w:t>
      </w:r>
      <w:r>
        <w:rPr>
          <w:rFonts w:cs="Times New Roman"/>
        </w:rPr>
        <w:t>š</w:t>
      </w:r>
      <w:r w:rsidRPr="00045E46">
        <w:rPr>
          <w:rFonts w:cs="Times New Roman"/>
        </w:rPr>
        <w:t xml:space="preserve">ub </w:t>
      </w:r>
      <w:r>
        <w:rPr>
          <w:rFonts w:cs="Times New Roman"/>
        </w:rPr>
        <w:t>š</w:t>
      </w:r>
      <w:r w:rsidRPr="00045E46">
        <w:rPr>
          <w:rFonts w:cs="Times New Roman"/>
        </w:rPr>
        <w:t>úm-</w:t>
      </w:r>
      <w:r>
        <w:rPr>
          <w:rFonts w:cs="Times New Roman"/>
        </w:rPr>
        <w:t>˹š</w:t>
      </w:r>
      <w:r w:rsidRPr="00045E46">
        <w:rPr>
          <w:rFonts w:cs="Times New Roman"/>
        </w:rPr>
        <w:t>úm-ma</w:t>
      </w:r>
      <w:r>
        <w:rPr>
          <w:rFonts w:cs="Times New Roman"/>
        </w:rPr>
        <w:t>˺</w:t>
      </w:r>
    </w:p>
    <w:p w14:paraId="585246AA" w14:textId="341CC824" w:rsidR="00D65ABB" w:rsidRPr="00045E46" w:rsidRDefault="00D65ABB" w:rsidP="00D65ABB">
      <w:pPr>
        <w:tabs>
          <w:tab w:val="right" w:pos="360"/>
        </w:tabs>
        <w:ind w:left="540" w:hanging="540"/>
        <w:rPr>
          <w:rFonts w:cs="Times New Roman"/>
        </w:rPr>
      </w:pPr>
      <w:r w:rsidRPr="00045E46">
        <w:rPr>
          <w:rFonts w:cs="Times New Roman"/>
        </w:rPr>
        <w:tab/>
        <w:t>27</w:t>
      </w:r>
      <w:r w:rsidRPr="00045E46">
        <w:rPr>
          <w:rFonts w:cs="Times New Roman"/>
        </w:rPr>
        <w:tab/>
        <w:t xml:space="preserve">[x x] </w:t>
      </w:r>
      <w:r>
        <w:rPr>
          <w:rFonts w:cs="Times New Roman"/>
        </w:rPr>
        <w:t>˹</w:t>
      </w:r>
      <w:r w:rsidRPr="00045E46">
        <w:rPr>
          <w:rFonts w:cs="Times New Roman"/>
        </w:rPr>
        <w:t>in</w:t>
      </w:r>
      <w:r>
        <w:rPr>
          <w:rFonts w:cs="Times New Roman"/>
        </w:rPr>
        <w:t>˺</w:t>
      </w:r>
      <w:r w:rsidRPr="00045E46">
        <w:rPr>
          <w:rFonts w:cs="Times New Roman"/>
        </w:rPr>
        <w:t>-ta me-e-</w:t>
      </w:r>
      <w:r>
        <w:rPr>
          <w:rFonts w:cs="Times New Roman"/>
        </w:rPr>
        <w:t>˹š</w:t>
      </w:r>
      <w:r w:rsidRPr="00045E46">
        <w:rPr>
          <w:rFonts w:cs="Times New Roman"/>
        </w:rPr>
        <w:t>i</w:t>
      </w:r>
      <w:r>
        <w:rPr>
          <w:rFonts w:cs="Times New Roman"/>
        </w:rPr>
        <w:t>˺</w:t>
      </w:r>
      <w:r w:rsidR="00F309FE">
        <w:rPr>
          <w:rFonts w:cs="Times New Roman"/>
        </w:rPr>
        <w:t>-[(x)]</w:t>
      </w:r>
      <w:r w:rsidRPr="00045E46">
        <w:rPr>
          <w:rFonts w:cs="Times New Roman"/>
        </w:rPr>
        <w:t>-è</w:t>
      </w:r>
    </w:p>
    <w:p w14:paraId="676DBC20" w14:textId="77777777" w:rsidR="00D65ABB" w:rsidRPr="00045E46" w:rsidRDefault="00D65ABB" w:rsidP="00D65ABB">
      <w:pPr>
        <w:tabs>
          <w:tab w:val="right" w:pos="360"/>
        </w:tabs>
        <w:ind w:left="540" w:hanging="540"/>
        <w:rPr>
          <w:rFonts w:cs="Times New Roman"/>
        </w:rPr>
      </w:pPr>
      <w:r w:rsidRPr="00045E46">
        <w:rPr>
          <w:rFonts w:cs="Times New Roman"/>
        </w:rPr>
        <w:tab/>
        <w:t>28</w:t>
      </w:r>
      <w:r w:rsidRPr="00045E46">
        <w:rPr>
          <w:rFonts w:cs="Times New Roman"/>
        </w:rPr>
        <w:tab/>
        <w:t>[x]-ta me-e-[</w:t>
      </w:r>
      <w:r>
        <w:rPr>
          <w:rFonts w:cs="Times New Roman"/>
        </w:rPr>
        <w:t>š</w:t>
      </w:r>
      <w:r w:rsidRPr="00045E46">
        <w:rPr>
          <w:rFonts w:cs="Times New Roman"/>
        </w:rPr>
        <w:t>i]-</w:t>
      </w:r>
      <w:r>
        <w:rPr>
          <w:rFonts w:cs="Times New Roman"/>
        </w:rPr>
        <w:t>˹</w:t>
      </w:r>
      <w:r w:rsidRPr="00045E46">
        <w:rPr>
          <w:rFonts w:cs="Times New Roman"/>
        </w:rPr>
        <w:t>è</w:t>
      </w:r>
      <w:r>
        <w:rPr>
          <w:rFonts w:cs="Times New Roman"/>
        </w:rPr>
        <w:t>˺</w:t>
      </w:r>
    </w:p>
    <w:p w14:paraId="77D705B1" w14:textId="77777777" w:rsidR="00D65ABB" w:rsidRPr="00045E46" w:rsidRDefault="00D65ABB" w:rsidP="00D65ABB">
      <w:pPr>
        <w:tabs>
          <w:tab w:val="right" w:pos="360"/>
        </w:tabs>
        <w:ind w:left="540" w:hanging="540"/>
        <w:rPr>
          <w:rFonts w:cs="Times New Roman"/>
        </w:rPr>
      </w:pPr>
      <w:r w:rsidRPr="00045E46">
        <w:rPr>
          <w:rFonts w:cs="Times New Roman"/>
        </w:rPr>
        <w:tab/>
        <w:t>29</w:t>
      </w:r>
      <w:r w:rsidRPr="00045E46">
        <w:rPr>
          <w:rFonts w:cs="Times New Roman"/>
        </w:rPr>
        <w:tab/>
        <w:t>[x x x] íd x [x x] x [x x]</w:t>
      </w:r>
    </w:p>
    <w:p w14:paraId="0F0250FD" w14:textId="06AD6969" w:rsidR="00D65ABB" w:rsidRPr="00045E46" w:rsidRDefault="00D65ABB" w:rsidP="00D65ABB">
      <w:pPr>
        <w:tabs>
          <w:tab w:val="right" w:pos="360"/>
        </w:tabs>
        <w:ind w:left="540" w:hanging="540"/>
        <w:rPr>
          <w:rFonts w:cs="Times New Roman"/>
        </w:rPr>
      </w:pPr>
      <w:r w:rsidRPr="00045E46">
        <w:rPr>
          <w:rFonts w:cs="Times New Roman"/>
        </w:rPr>
        <w:tab/>
        <w:t>30</w:t>
      </w:r>
      <w:r w:rsidRPr="00045E46">
        <w:rPr>
          <w:rFonts w:cs="Times New Roman"/>
        </w:rPr>
        <w:tab/>
        <w:t>[tu</w:t>
      </w:r>
      <w:r w:rsidRPr="00045E46">
        <w:rPr>
          <w:rFonts w:cs="Times New Roman"/>
          <w:vertAlign w:val="subscript"/>
        </w:rPr>
        <w:t>6</w:t>
      </w:r>
      <w:r w:rsidRPr="00045E46">
        <w:rPr>
          <w:rFonts w:cs="Times New Roman"/>
        </w:rPr>
        <w:t>-du]g</w:t>
      </w:r>
      <w:r w:rsidRPr="00045E46">
        <w:rPr>
          <w:rFonts w:cs="Times New Roman"/>
          <w:vertAlign w:val="subscript"/>
        </w:rPr>
        <w:t>4</w:t>
      </w:r>
      <w:r w:rsidRPr="00045E46">
        <w:rPr>
          <w:rFonts w:cs="Times New Roman"/>
        </w:rPr>
        <w:t>-ga na[m-</w:t>
      </w:r>
      <w:r w:rsidR="00F309FE">
        <w:rPr>
          <w:rFonts w:cs="Times New Roman"/>
        </w:rPr>
        <w:t>šub</w:t>
      </w:r>
      <w:r w:rsidRPr="00045E46">
        <w:rPr>
          <w:rFonts w:cs="Times New Roman"/>
        </w:rPr>
        <w:t xml:space="preserve"> eridu</w:t>
      </w:r>
      <w:r w:rsidRPr="00045E46">
        <w:rPr>
          <w:rFonts w:cs="Times New Roman"/>
          <w:vertAlign w:val="superscript"/>
        </w:rPr>
        <w:t>k</w:t>
      </w:r>
      <w:r w:rsidRPr="00045E46">
        <w:rPr>
          <w:rFonts w:cs="Times New Roman"/>
        </w:rPr>
        <w:t>]</w:t>
      </w:r>
      <w:r w:rsidRPr="00045E46">
        <w:rPr>
          <w:rFonts w:cs="Times New Roman"/>
          <w:vertAlign w:val="superscript"/>
        </w:rPr>
        <w:t>i</w:t>
      </w:r>
      <w:r w:rsidRPr="00045E46">
        <w:rPr>
          <w:rFonts w:cs="Times New Roman"/>
        </w:rPr>
        <w:t>-g[a-kam]</w:t>
      </w:r>
    </w:p>
    <w:p w14:paraId="66E9ACC9" w14:textId="77777777" w:rsidR="00D65ABB" w:rsidRPr="00045E46" w:rsidRDefault="00D65ABB" w:rsidP="00D65ABB">
      <w:pPr>
        <w:tabs>
          <w:tab w:val="right" w:pos="360"/>
        </w:tabs>
        <w:ind w:left="540" w:hanging="540"/>
        <w:rPr>
          <w:rFonts w:cs="Times New Roman"/>
        </w:rPr>
      </w:pPr>
      <w:r w:rsidRPr="00045E46">
        <w:rPr>
          <w:rFonts w:cs="Times New Roman"/>
        </w:rPr>
        <w:tab/>
        <w:t>31</w:t>
      </w:r>
      <w:r w:rsidRPr="00045E46">
        <w:rPr>
          <w:rFonts w:cs="Times New Roman"/>
        </w:rPr>
        <w:tab/>
        <w:t>[tu</w:t>
      </w:r>
      <w:r w:rsidRPr="00045E46">
        <w:rPr>
          <w:rFonts w:cs="Times New Roman"/>
          <w:vertAlign w:val="subscript"/>
        </w:rPr>
        <w:t>6</w:t>
      </w:r>
      <w:r w:rsidRPr="00045E46">
        <w:rPr>
          <w:rFonts w:cs="Times New Roman"/>
        </w:rPr>
        <w:t xml:space="preserve"> én]-</w:t>
      </w:r>
      <w:r>
        <w:rPr>
          <w:rFonts w:cs="Times New Roman"/>
        </w:rPr>
        <w:t>˹</w:t>
      </w:r>
      <w:r w:rsidRPr="00045E46">
        <w:rPr>
          <w:rFonts w:cs="Times New Roman"/>
        </w:rPr>
        <w:t>é</w:t>
      </w:r>
      <w:r>
        <w:rPr>
          <w:rFonts w:cs="Times New Roman"/>
        </w:rPr>
        <w:t>˺</w:t>
      </w:r>
      <w:r w:rsidRPr="00045E46">
        <w:rPr>
          <w:rFonts w:cs="Times New Roman"/>
        </w:rPr>
        <w:t>-[nu-ru]</w:t>
      </w:r>
    </w:p>
    <w:p w14:paraId="2D9681AC" w14:textId="77777777" w:rsidR="00D65ABB" w:rsidRPr="00045E46" w:rsidRDefault="00D65ABB" w:rsidP="00D65ABB">
      <w:pPr>
        <w:tabs>
          <w:tab w:val="right" w:pos="360"/>
        </w:tabs>
        <w:ind w:left="540" w:hanging="540"/>
        <w:rPr>
          <w:rFonts w:cs="Times New Roman"/>
        </w:rPr>
      </w:pPr>
      <w:r w:rsidRPr="00045E46">
        <w:rPr>
          <w:rFonts w:cs="Times New Roman"/>
        </w:rPr>
        <w:tab/>
        <w:t>32</w:t>
      </w:r>
      <w:r w:rsidRPr="00045E46">
        <w:rPr>
          <w:rFonts w:cs="Times New Roman"/>
        </w:rPr>
        <w:tab/>
        <w:t>[</w:t>
      </w:r>
      <w:r w:rsidRPr="00045E46">
        <w:rPr>
          <w:rFonts w:cs="Times New Roman"/>
        </w:rPr>
        <w:tab/>
      </w:r>
      <w:r w:rsidRPr="00045E46">
        <w:rPr>
          <w:rFonts w:cs="Times New Roman"/>
        </w:rPr>
        <w:tab/>
        <w:t>ka-ini]m-[ma x x]</w:t>
      </w:r>
    </w:p>
    <w:p w14:paraId="01F9777C" w14:textId="77777777" w:rsidR="00D65ABB" w:rsidRPr="00045E46" w:rsidRDefault="00D65ABB" w:rsidP="00D65ABB">
      <w:pPr>
        <w:ind w:firstLine="360"/>
        <w:rPr>
          <w:rFonts w:cs="Times New Roman"/>
        </w:rPr>
      </w:pPr>
    </w:p>
    <w:p w14:paraId="5A6974E9" w14:textId="34660C86" w:rsidR="00D65ABB" w:rsidRPr="00045E46" w:rsidRDefault="00D65ABB" w:rsidP="00D65ABB">
      <w:pPr>
        <w:ind w:firstLine="360"/>
        <w:rPr>
          <w:rFonts w:cs="Times New Roman"/>
        </w:rPr>
      </w:pPr>
      <w:r w:rsidRPr="00045E46">
        <w:rPr>
          <w:rFonts w:cs="Times New Roman"/>
          <w:vertAlign w:val="superscript"/>
        </w:rPr>
        <w:t>v 12–13</w:t>
      </w:r>
      <w:r w:rsidRPr="00045E46">
        <w:rPr>
          <w:rFonts w:cs="Times New Roman"/>
        </w:rPr>
        <w:t xml:space="preserve"> Goring like a wild bull, stuck in me like a knife(!), like a flood-wave </w:t>
      </w:r>
      <w:r>
        <w:rPr>
          <w:rFonts w:cs="Times New Roman"/>
        </w:rPr>
        <w:t>eroding a</w:t>
      </w:r>
      <w:r w:rsidRPr="00045E46">
        <w:rPr>
          <w:rFonts w:cs="Times New Roman"/>
        </w:rPr>
        <w:t xml:space="preserve"> river-bank! </w:t>
      </w:r>
      <w:r w:rsidRPr="00045E46">
        <w:rPr>
          <w:rFonts w:cs="Times New Roman"/>
          <w:vertAlign w:val="superscript"/>
        </w:rPr>
        <w:t>14–15</w:t>
      </w:r>
      <w:r w:rsidRPr="00045E46">
        <w:rPr>
          <w:rFonts w:cs="Times New Roman"/>
        </w:rPr>
        <w:t xml:space="preserve"> May Enki(!) make you lie calm(!) [like</w:t>
      </w:r>
      <w:r w:rsidR="00F31BF8">
        <w:rPr>
          <w:rFonts w:cs="Times New Roman"/>
        </w:rPr>
        <w:t>] a river(!),</w:t>
      </w:r>
      <w:r w:rsidRPr="00045E46">
        <w:rPr>
          <w:rFonts w:cs="Times New Roman"/>
        </w:rPr>
        <w:t xml:space="preserve"> extinguish you like a fire. </w:t>
      </w:r>
      <w:r w:rsidRPr="00045E46">
        <w:rPr>
          <w:rFonts w:cs="Times New Roman"/>
          <w:vertAlign w:val="superscript"/>
        </w:rPr>
        <w:t>16–18</w:t>
      </w:r>
      <w:r w:rsidRPr="00045E46">
        <w:rPr>
          <w:rFonts w:cs="Times New Roman"/>
        </w:rPr>
        <w:t xml:space="preserve"> O Enki, lord of Abzu, O Asallu</w:t>
      </w:r>
      <w:r>
        <w:rPr>
          <w:rFonts w:cs="Times New Roman"/>
        </w:rPr>
        <w:t>ḫ</w:t>
      </w:r>
      <w:r w:rsidRPr="00045E46">
        <w:rPr>
          <w:rFonts w:cs="Times New Roman"/>
        </w:rPr>
        <w:t xml:space="preserve">e, son of Eridu, cast the spell for me! </w:t>
      </w:r>
      <w:r w:rsidRPr="00045E46">
        <w:rPr>
          <w:rFonts w:cs="Times New Roman"/>
          <w:vertAlign w:val="superscript"/>
        </w:rPr>
        <w:t>19–22</w:t>
      </w:r>
      <w:r w:rsidRPr="00045E46">
        <w:rPr>
          <w:rFonts w:cs="Times New Roman"/>
        </w:rPr>
        <w:t xml:space="preserve"> Enki(!?) has sent out . . . against you, he has sent [. . .] out against you like fire. Inside [. . .] river [. . .] </w:t>
      </w:r>
      <w:r w:rsidRPr="00045E46">
        <w:rPr>
          <w:rFonts w:cs="Times New Roman"/>
          <w:vertAlign w:val="superscript"/>
        </w:rPr>
        <w:t xml:space="preserve">23–24 </w:t>
      </w:r>
      <w:r w:rsidRPr="00045E46">
        <w:rPr>
          <w:rFonts w:cs="Times New Roman"/>
        </w:rPr>
        <w:t>[Incantation]-spell of Eridu. [</w:t>
      </w:r>
      <w:r w:rsidRPr="00045E46">
        <w:rPr>
          <w:rFonts w:cs="Times New Roman"/>
          <w:i/>
        </w:rPr>
        <w:t>Tu</w:t>
      </w:r>
      <w:r w:rsidRPr="00045E46">
        <w:rPr>
          <w:rFonts w:cs="Times New Roman"/>
        </w:rPr>
        <w:t>]-</w:t>
      </w:r>
      <w:r w:rsidRPr="00045E46">
        <w:rPr>
          <w:rFonts w:cs="Times New Roman"/>
          <w:i/>
        </w:rPr>
        <w:t>Enenuru-</w:t>
      </w:r>
      <w:r w:rsidRPr="00045E46">
        <w:rPr>
          <w:rFonts w:cs="Times New Roman"/>
        </w:rPr>
        <w:t>spell.</w:t>
      </w:r>
    </w:p>
    <w:p w14:paraId="1AB6F693" w14:textId="77777777" w:rsidR="00D65ABB" w:rsidRPr="00045E46" w:rsidRDefault="00D65ABB" w:rsidP="00D65ABB">
      <w:pPr>
        <w:ind w:firstLine="360"/>
        <w:rPr>
          <w:rFonts w:cs="Times New Roman"/>
        </w:rPr>
      </w:pPr>
      <w:r w:rsidRPr="00045E46">
        <w:rPr>
          <w:rFonts w:cs="Times New Roman"/>
          <w:vertAlign w:val="superscript"/>
        </w:rPr>
        <w:t>25</w:t>
      </w:r>
      <w:r w:rsidRPr="00045E46">
        <w:rPr>
          <w:rFonts w:cs="Times New Roman"/>
        </w:rPr>
        <w:t xml:space="preserve"> Incantation formula [against gall(?).]</w:t>
      </w:r>
    </w:p>
    <w:p w14:paraId="781E2D68" w14:textId="77777777" w:rsidR="00D65ABB" w:rsidRDefault="00D65ABB" w:rsidP="00D65ABB">
      <w:pPr>
        <w:ind w:firstLine="360"/>
        <w:rPr>
          <w:rFonts w:cs="Times New Roman"/>
        </w:rPr>
      </w:pPr>
    </w:p>
    <w:p w14:paraId="0882DCC4" w14:textId="35C8EC96" w:rsidR="00C27838" w:rsidRPr="00045E46" w:rsidRDefault="00C27838" w:rsidP="00C27838">
      <w:pPr>
        <w:ind w:firstLine="360"/>
        <w:rPr>
          <w:rFonts w:cs="Times New Roman"/>
        </w:rPr>
      </w:pPr>
      <w:r w:rsidRPr="00045E46">
        <w:rPr>
          <w:rFonts w:cs="Times New Roman"/>
        </w:rPr>
        <w:t>An abbreviated version</w:t>
      </w:r>
      <w:r>
        <w:rPr>
          <w:rFonts w:cs="Times New Roman"/>
        </w:rPr>
        <w:t xml:space="preserve"> of the incantation</w:t>
      </w:r>
      <w:r w:rsidRPr="00045E46">
        <w:rPr>
          <w:rFonts w:cs="Times New Roman"/>
        </w:rPr>
        <w:t xml:space="preserve">, consisting only of the opening lines, is known from two tablets now in Berlin, where it is the last of a sequence of three miscellaneous spells (for the first, </w:t>
      </w:r>
      <w:r w:rsidRPr="00045E46">
        <w:rPr>
          <w:rFonts w:cs="Times New Roman"/>
          <w:i/>
        </w:rPr>
        <w:t xml:space="preserve">VAS </w:t>
      </w:r>
      <w:r w:rsidRPr="00045E46">
        <w:rPr>
          <w:rFonts w:cs="Times New Roman"/>
        </w:rPr>
        <w:t>X 202 obv., see F</w:t>
      </w:r>
      <w:r w:rsidR="00F31BF8">
        <w:rPr>
          <w:rFonts w:cs="Times New Roman"/>
        </w:rPr>
        <w:t xml:space="preserve">inkel 1998: 83–84). These lines are written more </w:t>
      </w:r>
      <w:r>
        <w:rPr>
          <w:rFonts w:cs="Times New Roman"/>
        </w:rPr>
        <w:t>conventional</w:t>
      </w:r>
      <w:r w:rsidR="00F31BF8">
        <w:rPr>
          <w:rFonts w:cs="Times New Roman"/>
        </w:rPr>
        <w:t>l</w:t>
      </w:r>
      <w:r>
        <w:rPr>
          <w:rFonts w:cs="Times New Roman"/>
        </w:rPr>
        <w:t xml:space="preserve">y, which </w:t>
      </w:r>
      <w:r w:rsidR="00F31BF8">
        <w:rPr>
          <w:rFonts w:cs="Times New Roman"/>
        </w:rPr>
        <w:t xml:space="preserve">greatly </w:t>
      </w:r>
      <w:r>
        <w:rPr>
          <w:rFonts w:cs="Times New Roman"/>
        </w:rPr>
        <w:t xml:space="preserve">aids understanding of </w:t>
      </w:r>
      <w:r w:rsidR="00F31BF8">
        <w:rPr>
          <w:rFonts w:cs="Times New Roman"/>
        </w:rPr>
        <w:t xml:space="preserve">No. 7j. They </w:t>
      </w:r>
      <w:r w:rsidR="00F31BF8" w:rsidRPr="00045E46">
        <w:rPr>
          <w:rFonts w:cs="Times New Roman"/>
        </w:rPr>
        <w:t>have not been edited before, so their text is given here</w:t>
      </w:r>
      <w:r w:rsidR="00F31BF8">
        <w:rPr>
          <w:rFonts w:cs="Times New Roman"/>
        </w:rPr>
        <w:t>:</w:t>
      </w:r>
    </w:p>
    <w:p w14:paraId="1F5C12C3" w14:textId="77777777" w:rsidR="00C27838" w:rsidRPr="00045E46" w:rsidRDefault="00C27838" w:rsidP="00C27838">
      <w:pPr>
        <w:rPr>
          <w:rFonts w:cs="Times New Roman"/>
        </w:rPr>
      </w:pPr>
    </w:p>
    <w:p w14:paraId="2A4893BA" w14:textId="08A379DD" w:rsidR="00C27838" w:rsidRPr="00656604" w:rsidRDefault="00C27838" w:rsidP="00C27838">
      <w:pPr>
        <w:ind w:firstLine="360"/>
        <w:rPr>
          <w:rFonts w:cs="Times New Roman"/>
          <w:lang w:val="de-DE"/>
        </w:rPr>
      </w:pPr>
      <w:r w:rsidRPr="00045E46">
        <w:rPr>
          <w:rFonts w:cs="Times New Roman"/>
        </w:rPr>
        <w:t>gud-gin</w:t>
      </w:r>
      <w:r w:rsidRPr="00045E46">
        <w:rPr>
          <w:rFonts w:cs="Times New Roman"/>
          <w:vertAlign w:val="subscript"/>
        </w:rPr>
        <w:t>7</w:t>
      </w:r>
      <w:r w:rsidRPr="00045E46">
        <w:rPr>
          <w:rFonts w:cs="Times New Roman"/>
        </w:rPr>
        <w:t xml:space="preserve"> si du</w:t>
      </w:r>
      <w:r w:rsidRPr="00045E46">
        <w:rPr>
          <w:rFonts w:cs="Times New Roman"/>
          <w:vertAlign w:val="subscript"/>
        </w:rPr>
        <w:t>7</w:t>
      </w:r>
      <w:r w:rsidRPr="00045E46">
        <w:rPr>
          <w:rFonts w:cs="Times New Roman"/>
        </w:rPr>
        <w:t>-du</w:t>
      </w:r>
      <w:r w:rsidRPr="00045E46">
        <w:rPr>
          <w:rFonts w:cs="Times New Roman"/>
          <w:vertAlign w:val="subscript"/>
        </w:rPr>
        <w:t>7</w:t>
      </w:r>
      <w:r w:rsidRPr="00045E46">
        <w:rPr>
          <w:rFonts w:cs="Times New Roman"/>
        </w:rPr>
        <w:t xml:space="preserve"> gír-gin</w:t>
      </w:r>
      <w:r w:rsidRPr="00045E46">
        <w:rPr>
          <w:rFonts w:cs="Times New Roman"/>
          <w:vertAlign w:val="subscript"/>
        </w:rPr>
        <w:t>7</w:t>
      </w:r>
      <w:r w:rsidRPr="00045E46">
        <w:rPr>
          <w:rFonts w:cs="Times New Roman"/>
        </w:rPr>
        <w:t xml:space="preserve"> gub-ba</w:t>
      </w:r>
      <w:r w:rsidR="00656604">
        <w:rPr>
          <w:rFonts w:cs="Times New Roman"/>
        </w:rPr>
        <w:t xml:space="preserve"> </w:t>
      </w:r>
      <w:r w:rsidRPr="00045E46">
        <w:rPr>
          <w:rFonts w:cs="Times New Roman"/>
        </w:rPr>
        <w:t>za</w:t>
      </w:r>
    </w:p>
    <w:p w14:paraId="3D581056" w14:textId="77777777" w:rsidR="00C27838" w:rsidRPr="00045E46" w:rsidRDefault="00C27838" w:rsidP="00C27838">
      <w:pPr>
        <w:ind w:firstLine="360"/>
        <w:rPr>
          <w:rFonts w:cs="Times New Roman"/>
        </w:rPr>
      </w:pPr>
      <w:r w:rsidRPr="00045E46">
        <w:rPr>
          <w:rFonts w:cs="Times New Roman"/>
        </w:rPr>
        <w:t>a-gi</w:t>
      </w:r>
      <w:r w:rsidRPr="00045E46">
        <w:rPr>
          <w:rFonts w:cs="Times New Roman"/>
          <w:vertAlign w:val="subscript"/>
        </w:rPr>
        <w:t>6</w:t>
      </w:r>
      <w:r w:rsidRPr="00045E46">
        <w:rPr>
          <w:rFonts w:cs="Times New Roman"/>
        </w:rPr>
        <w:t>-gin</w:t>
      </w:r>
      <w:r w:rsidRPr="00045E46">
        <w:rPr>
          <w:rFonts w:cs="Times New Roman"/>
          <w:vertAlign w:val="subscript"/>
        </w:rPr>
        <w:t>7</w:t>
      </w:r>
      <w:r w:rsidRPr="00045E46">
        <w:rPr>
          <w:rFonts w:cs="Times New Roman"/>
        </w:rPr>
        <w:t xml:space="preserve"> pe</w:t>
      </w:r>
      <w:r>
        <w:rPr>
          <w:rFonts w:cs="Times New Roman"/>
        </w:rPr>
        <w:t>š</w:t>
      </w:r>
      <w:r w:rsidRPr="00045E46">
        <w:rPr>
          <w:rFonts w:cs="Times New Roman"/>
          <w:vertAlign w:val="subscript"/>
        </w:rPr>
        <w:t>10</w:t>
      </w:r>
      <w:r w:rsidRPr="00045E46">
        <w:rPr>
          <w:rFonts w:cs="Times New Roman"/>
        </w:rPr>
        <w:t>-ta ur</w:t>
      </w:r>
      <w:r w:rsidRPr="00045E46">
        <w:rPr>
          <w:rFonts w:cs="Times New Roman"/>
          <w:vertAlign w:val="subscript"/>
        </w:rPr>
        <w:t>4</w:t>
      </w:r>
      <w:r w:rsidRPr="00045E46">
        <w:rPr>
          <w:rFonts w:cs="Times New Roman"/>
        </w:rPr>
        <w:t>-ur</w:t>
      </w:r>
      <w:r w:rsidRPr="00045E46">
        <w:rPr>
          <w:rFonts w:cs="Times New Roman"/>
          <w:vertAlign w:val="subscript"/>
        </w:rPr>
        <w:t>4</w:t>
      </w:r>
      <w:r w:rsidRPr="00045E46">
        <w:rPr>
          <w:rFonts w:cs="Times New Roman"/>
        </w:rPr>
        <w:t>-re</w:t>
      </w:r>
    </w:p>
    <w:p w14:paraId="7677998E" w14:textId="77777777" w:rsidR="00C27838" w:rsidRPr="00045E46" w:rsidRDefault="00C27838" w:rsidP="00C27838">
      <w:pPr>
        <w:ind w:firstLine="360"/>
        <w:rPr>
          <w:rFonts w:cs="Times New Roman"/>
        </w:rPr>
      </w:pP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íd-gin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é-me-nú-e</w:t>
      </w:r>
    </w:p>
    <w:p w14:paraId="654ACABB" w14:textId="77777777" w:rsidR="00C27838" w:rsidRPr="00045E46" w:rsidRDefault="00C27838" w:rsidP="00C27838">
      <w:pPr>
        <w:ind w:firstLine="360"/>
        <w:rPr>
          <w:rFonts w:cs="Times New Roman"/>
        </w:rPr>
      </w:pPr>
      <w:r w:rsidRPr="00045E46">
        <w:rPr>
          <w:rFonts w:cs="Times New Roman"/>
        </w:rPr>
        <w:t>i-zi-gin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é-me-</w:t>
      </w:r>
      <w:r>
        <w:rPr>
          <w:rFonts w:cs="Times New Roman"/>
        </w:rPr>
        <w:t>š</w:t>
      </w:r>
      <w:r w:rsidRPr="00045E46">
        <w:rPr>
          <w:rFonts w:cs="Times New Roman"/>
        </w:rPr>
        <w:t>ed</w:t>
      </w:r>
      <w:r w:rsidRPr="00045E46">
        <w:rPr>
          <w:rFonts w:cs="Times New Roman"/>
          <w:vertAlign w:val="subscript"/>
        </w:rPr>
        <w:t>10</w:t>
      </w:r>
    </w:p>
    <w:p w14:paraId="01504260" w14:textId="77777777" w:rsidR="00C27838" w:rsidRPr="00045E46" w:rsidRDefault="00C27838" w:rsidP="00C27838">
      <w:pPr>
        <w:ind w:firstLine="360"/>
        <w:jc w:val="center"/>
        <w:rPr>
          <w:rFonts w:cs="Times New Roman"/>
        </w:rPr>
      </w:pPr>
      <w:r w:rsidRPr="00045E46">
        <w:rPr>
          <w:rFonts w:cs="Times New Roman"/>
          <w:i/>
        </w:rPr>
        <w:t>VAS</w:t>
      </w:r>
      <w:r w:rsidRPr="00045E46">
        <w:rPr>
          <w:rFonts w:cs="Times New Roman"/>
        </w:rPr>
        <w:t xml:space="preserve"> X 202: 11'–14' (edges) // 203: 17–21</w:t>
      </w:r>
    </w:p>
    <w:p w14:paraId="4A99EF79" w14:textId="77777777" w:rsidR="00656604" w:rsidRDefault="00656604" w:rsidP="00C27838">
      <w:pPr>
        <w:ind w:left="360"/>
        <w:rPr>
          <w:rFonts w:cs="Times New Roman"/>
        </w:rPr>
      </w:pPr>
    </w:p>
    <w:p w14:paraId="7F0F1990" w14:textId="77777777" w:rsidR="00C27838" w:rsidRPr="00045E46" w:rsidRDefault="00C27838" w:rsidP="00C27838">
      <w:pPr>
        <w:ind w:left="360"/>
        <w:rPr>
          <w:rFonts w:cs="Times New Roman"/>
        </w:rPr>
      </w:pPr>
      <w:r w:rsidRPr="00045E46">
        <w:rPr>
          <w:rFonts w:cs="Times New Roman"/>
        </w:rPr>
        <w:t xml:space="preserve">Goring like an ox, sticking like a knife, (are) you, like a flood-wave </w:t>
      </w:r>
      <w:r>
        <w:rPr>
          <w:rFonts w:cs="Times New Roman"/>
        </w:rPr>
        <w:t>eroding a</w:t>
      </w:r>
      <w:r w:rsidRPr="00045E46">
        <w:rPr>
          <w:rFonts w:cs="Times New Roman"/>
        </w:rPr>
        <w:t xml:space="preserve"> river bank. May Enki make you lie calm as a river, extinguish you like a fire.</w:t>
      </w:r>
    </w:p>
    <w:p w14:paraId="0154AE77" w14:textId="77777777" w:rsidR="00C27838" w:rsidRPr="00045E46" w:rsidRDefault="00C27838" w:rsidP="00C27838">
      <w:pPr>
        <w:ind w:firstLine="360"/>
        <w:rPr>
          <w:rFonts w:cs="Times New Roman"/>
        </w:rPr>
      </w:pPr>
    </w:p>
    <w:p w14:paraId="28B5C1B5" w14:textId="6A59B6E1" w:rsidR="00C27838" w:rsidRPr="00045E46" w:rsidRDefault="00C27838" w:rsidP="00C27838">
      <w:pPr>
        <w:ind w:firstLine="360"/>
        <w:rPr>
          <w:rFonts w:cs="Times New Roman"/>
        </w:rPr>
      </w:pPr>
      <w:r w:rsidRPr="00045E46">
        <w:rPr>
          <w:rFonts w:cs="Times New Roman"/>
        </w:rPr>
        <w:t>An Akkadian version of this short spell occurs, after incantations against Lama</w:t>
      </w:r>
      <w:r>
        <w:rPr>
          <w:rFonts w:cs="Times New Roman"/>
        </w:rPr>
        <w:t>š</w:t>
      </w:r>
      <w:r w:rsidRPr="00045E46">
        <w:rPr>
          <w:rFonts w:cs="Times New Roman"/>
        </w:rPr>
        <w:t>tu (</w:t>
      </w:r>
      <w:r w:rsidRPr="00045E46">
        <w:rPr>
          <w:rFonts w:cs="Times New Roman"/>
          <w:vertAlign w:val="superscript"/>
        </w:rPr>
        <w:t>d</w:t>
      </w:r>
      <w:r w:rsidR="00735FC9" w:rsidRPr="00735FC9">
        <w:rPr>
          <w:rFonts w:cs="Times New Roman"/>
          <w:smallCaps/>
        </w:rPr>
        <w:t>dìm</w:t>
      </w:r>
      <w:r w:rsidRPr="00045E46">
        <w:rPr>
          <w:rFonts w:cs="Times New Roman"/>
        </w:rPr>
        <w:t>-ma-</w:t>
      </w:r>
      <w:r w:rsidR="00735FC9" w:rsidRPr="00735FC9">
        <w:rPr>
          <w:rFonts w:cs="Times New Roman"/>
          <w:smallCaps/>
        </w:rPr>
        <w:t>bad</w:t>
      </w:r>
      <w:r w:rsidRPr="00045E46">
        <w:rPr>
          <w:rStyle w:val="FootnoteReference"/>
          <w:rFonts w:cs="Times New Roman"/>
          <w:sz w:val="20"/>
        </w:rPr>
        <w:footnoteReference w:id="15"/>
      </w:r>
      <w:r w:rsidRPr="00045E46">
        <w:rPr>
          <w:rFonts w:cs="Times New Roman"/>
        </w:rPr>
        <w:t>) and dogs (ur-gi</w:t>
      </w:r>
      <w:r w:rsidRPr="00045E46">
        <w:rPr>
          <w:rFonts w:cs="Times New Roman"/>
          <w:vertAlign w:val="subscript"/>
        </w:rPr>
        <w:softHyphen/>
        <w:t>7</w:t>
      </w:r>
      <w:r w:rsidRPr="00045E46">
        <w:rPr>
          <w:rFonts w:cs="Times New Roman"/>
        </w:rPr>
        <w:t>-ra)</w:t>
      </w:r>
      <w:r>
        <w:rPr>
          <w:rFonts w:cs="Times New Roman"/>
        </w:rPr>
        <w:t>,</w:t>
      </w:r>
      <w:r w:rsidRPr="00045E46">
        <w:rPr>
          <w:rFonts w:cs="Times New Roman"/>
        </w:rPr>
        <w:t xml:space="preserve"> at the end of an Old Babylonian tablet excavated in a dwelling house at Sippar (Al-Rawi and Dalley 2000: pl. 62 no. 134):</w:t>
      </w:r>
    </w:p>
    <w:p w14:paraId="5FD4F241" w14:textId="77777777" w:rsidR="00C27838" w:rsidRPr="00045E46" w:rsidRDefault="00C27838" w:rsidP="00C27838">
      <w:pPr>
        <w:ind w:firstLine="360"/>
        <w:rPr>
          <w:rFonts w:cs="Times New Roman"/>
        </w:rPr>
      </w:pPr>
    </w:p>
    <w:p w14:paraId="075E811E" w14:textId="77777777" w:rsidR="00C27838" w:rsidRPr="00045E46" w:rsidRDefault="00C27838" w:rsidP="00C27838">
      <w:pPr>
        <w:ind w:firstLine="360"/>
        <w:rPr>
          <w:rFonts w:cs="Times New Roman"/>
          <w:i/>
        </w:rPr>
      </w:pPr>
      <w:r>
        <w:rPr>
          <w:rFonts w:cs="Times New Roman"/>
          <w:i/>
        </w:rPr>
        <w:t>š</w:t>
      </w:r>
      <w:r w:rsidRPr="00045E46">
        <w:rPr>
          <w:rFonts w:cs="Times New Roman"/>
          <w:i/>
        </w:rPr>
        <w:t>i-ri ki-ma pa-at-ri-im</w:t>
      </w:r>
    </w:p>
    <w:p w14:paraId="4F8C216E" w14:textId="77777777" w:rsidR="00C27838" w:rsidRPr="00045E46" w:rsidRDefault="00C27838" w:rsidP="00C27838">
      <w:pPr>
        <w:ind w:firstLine="360"/>
        <w:rPr>
          <w:rFonts w:cs="Times New Roman"/>
          <w:i/>
        </w:rPr>
      </w:pPr>
      <w:r w:rsidRPr="00045E46">
        <w:rPr>
          <w:rFonts w:cs="Times New Roman"/>
          <w:i/>
        </w:rPr>
        <w:t xml:space="preserve">i-ta-ak-ki-ip ki-ma </w:t>
      </w:r>
      <w:r>
        <w:rPr>
          <w:rFonts w:cs="Times New Roman"/>
        </w:rPr>
        <w:t>˹</w:t>
      </w:r>
      <w:r w:rsidRPr="00045E46">
        <w:rPr>
          <w:rFonts w:cs="Times New Roman"/>
          <w:i/>
        </w:rPr>
        <w:t>alpim</w:t>
      </w:r>
      <w:r w:rsidRPr="00045E46">
        <w:rPr>
          <w:rFonts w:cs="Times New Roman"/>
        </w:rPr>
        <w:t>(gud)</w:t>
      </w:r>
      <w:r>
        <w:rPr>
          <w:rFonts w:cs="Times New Roman"/>
        </w:rPr>
        <w:t>˺</w:t>
      </w:r>
      <w:r w:rsidRPr="00045E46">
        <w:rPr>
          <w:rFonts w:cs="Times New Roman"/>
          <w:i/>
          <w:vertAlign w:val="superscript"/>
        </w:rPr>
        <w:t>im</w:t>
      </w:r>
    </w:p>
    <w:p w14:paraId="4DEB6861" w14:textId="77777777" w:rsidR="00C27838" w:rsidRPr="00045E46" w:rsidRDefault="00C27838" w:rsidP="00C27838">
      <w:pPr>
        <w:ind w:firstLine="360"/>
        <w:rPr>
          <w:rFonts w:cs="Times New Roman"/>
          <w:i/>
        </w:rPr>
      </w:pPr>
      <w:r w:rsidRPr="00045E46">
        <w:rPr>
          <w:rFonts w:cs="Times New Roman"/>
          <w:i/>
        </w:rPr>
        <w:t xml:space="preserve">ki-ma al-ma-at-ti-im </w:t>
      </w:r>
    </w:p>
    <w:p w14:paraId="5B102EE6" w14:textId="77777777" w:rsidR="00C27838" w:rsidRPr="00045E46" w:rsidRDefault="00C27838" w:rsidP="00C27838">
      <w:pPr>
        <w:ind w:firstLine="360"/>
        <w:rPr>
          <w:rFonts w:cs="Times New Roman"/>
          <w:i/>
        </w:rPr>
      </w:pPr>
      <w:r w:rsidRPr="00045E46">
        <w:rPr>
          <w:rFonts w:cs="Times New Roman"/>
          <w:i/>
        </w:rPr>
        <w:t>qú-tu-ru pa-nu-</w:t>
      </w:r>
      <w:r>
        <w:rPr>
          <w:rFonts w:cs="Times New Roman"/>
          <w:i/>
        </w:rPr>
        <w:t>š</w:t>
      </w:r>
      <w:r w:rsidRPr="00045E46">
        <w:rPr>
          <w:rFonts w:cs="Times New Roman"/>
          <w:i/>
        </w:rPr>
        <w:t>u</w:t>
      </w:r>
    </w:p>
    <w:p w14:paraId="16E40958" w14:textId="77777777" w:rsidR="00C27838" w:rsidRPr="00045E46" w:rsidRDefault="00C27838" w:rsidP="00C27838">
      <w:pPr>
        <w:ind w:firstLine="360"/>
        <w:rPr>
          <w:rFonts w:cs="Times New Roman"/>
          <w:i/>
        </w:rPr>
      </w:pPr>
      <w:r w:rsidRPr="00045E46">
        <w:rPr>
          <w:rFonts w:cs="Times New Roman"/>
          <w:i/>
        </w:rPr>
        <w:t>ki-ma a-ge-em ú-</w:t>
      </w:r>
      <w:r>
        <w:rPr>
          <w:rFonts w:cs="Times New Roman"/>
          <w:i/>
        </w:rPr>
        <w:t>ḫ</w:t>
      </w:r>
      <w:r w:rsidRPr="00045E46">
        <w:rPr>
          <w:rFonts w:cs="Times New Roman"/>
          <w:i/>
        </w:rPr>
        <w:t>a-sí-ir ki-ib-ra-tim</w:t>
      </w:r>
    </w:p>
    <w:p w14:paraId="45473C00" w14:textId="77777777" w:rsidR="00C27838" w:rsidRPr="00045E46" w:rsidRDefault="00C27838" w:rsidP="00C27838">
      <w:pPr>
        <w:ind w:firstLine="360"/>
        <w:rPr>
          <w:rFonts w:cs="Times New Roman"/>
        </w:rPr>
      </w:pPr>
      <w:r w:rsidRPr="00045E46">
        <w:rPr>
          <w:rFonts w:cs="Times New Roman"/>
          <w:i/>
        </w:rPr>
        <w:t xml:space="preserve">. . . </w:t>
      </w:r>
      <w:r>
        <w:rPr>
          <w:rFonts w:cs="Times New Roman"/>
          <w:i/>
        </w:rPr>
        <w:t>š</w:t>
      </w:r>
      <w:r w:rsidRPr="00045E46">
        <w:rPr>
          <w:rFonts w:cs="Times New Roman"/>
          <w:i/>
        </w:rPr>
        <w:t xml:space="preserve">i-pa-at </w:t>
      </w:r>
      <w:r>
        <w:rPr>
          <w:rFonts w:cs="Times New Roman"/>
        </w:rPr>
        <w:t>š</w:t>
      </w:r>
      <w:r w:rsidRPr="00045E46">
        <w:rPr>
          <w:rFonts w:cs="Times New Roman"/>
        </w:rPr>
        <w:t>à-mu</w:t>
      </w:r>
    </w:p>
    <w:p w14:paraId="58D5AD55" w14:textId="77777777" w:rsidR="00C27838" w:rsidRPr="00045E46" w:rsidRDefault="00C27838" w:rsidP="00C27838">
      <w:pPr>
        <w:ind w:firstLine="360"/>
        <w:jc w:val="right"/>
        <w:rPr>
          <w:rFonts w:cs="Times New Roman"/>
        </w:rPr>
      </w:pPr>
      <w:r w:rsidRPr="00045E46">
        <w:rPr>
          <w:rFonts w:cs="Times New Roman"/>
        </w:rPr>
        <w:t>Cavigneaux and Al-Rawi 1994: 82–84 rev. 32–41; Foster 2005: 185</w:t>
      </w:r>
    </w:p>
    <w:p w14:paraId="18676DD9" w14:textId="77777777" w:rsidR="00C27838" w:rsidRPr="00045E46" w:rsidRDefault="00C27838" w:rsidP="00C27838">
      <w:pPr>
        <w:ind w:left="360"/>
        <w:rPr>
          <w:rFonts w:cs="Times New Roman"/>
        </w:rPr>
      </w:pPr>
    </w:p>
    <w:p w14:paraId="52EDDABF" w14:textId="77777777" w:rsidR="00C27838" w:rsidRPr="00045E46" w:rsidRDefault="00C27838" w:rsidP="00C27838">
      <w:pPr>
        <w:ind w:left="360"/>
        <w:rPr>
          <w:rFonts w:cs="Times New Roman"/>
        </w:rPr>
      </w:pPr>
      <w:r w:rsidRPr="00045E46">
        <w:rPr>
          <w:rFonts w:cs="Times New Roman"/>
        </w:rPr>
        <w:t xml:space="preserve">My flesh has been [stabbed] as with a dagger, gored as by an ox. </w:t>
      </w:r>
    </w:p>
    <w:p w14:paraId="09EDC514" w14:textId="77777777" w:rsidR="00C27838" w:rsidRPr="00045E46" w:rsidRDefault="00C27838" w:rsidP="00C27838">
      <w:pPr>
        <w:ind w:left="360"/>
        <w:rPr>
          <w:rFonts w:cs="Times New Roman"/>
        </w:rPr>
      </w:pPr>
      <w:r w:rsidRPr="00045E46">
        <w:rPr>
          <w:rFonts w:cs="Times New Roman"/>
        </w:rPr>
        <w:t xml:space="preserve">Its face is smoked black, like a widow’s. </w:t>
      </w:r>
    </w:p>
    <w:p w14:paraId="01AE5521" w14:textId="77777777" w:rsidR="00C27838" w:rsidRPr="00045E46" w:rsidRDefault="00C27838" w:rsidP="00C27838">
      <w:pPr>
        <w:ind w:left="360"/>
        <w:rPr>
          <w:rFonts w:cs="Times New Roman"/>
        </w:rPr>
      </w:pPr>
      <w:r w:rsidRPr="00045E46">
        <w:rPr>
          <w:rFonts w:cs="Times New Roman"/>
        </w:rPr>
        <w:t xml:space="preserve">Like a flood-wave it </w:t>
      </w:r>
      <w:r>
        <w:rPr>
          <w:rFonts w:cs="Times New Roman"/>
        </w:rPr>
        <w:t>eroded</w:t>
      </w:r>
      <w:r w:rsidRPr="00045E46">
        <w:rPr>
          <w:rFonts w:cs="Times New Roman"/>
        </w:rPr>
        <w:t xml:space="preserve"> the </w:t>
      </w:r>
      <w:r>
        <w:rPr>
          <w:rFonts w:cs="Times New Roman"/>
        </w:rPr>
        <w:t xml:space="preserve">river </w:t>
      </w:r>
      <w:r w:rsidRPr="00045E46">
        <w:rPr>
          <w:rFonts w:cs="Times New Roman"/>
        </w:rPr>
        <w:t>banks.</w:t>
      </w:r>
    </w:p>
    <w:p w14:paraId="180483B2" w14:textId="326EB344" w:rsidR="00C27838" w:rsidRPr="00045E46" w:rsidRDefault="00C27838" w:rsidP="00C27838">
      <w:pPr>
        <w:ind w:left="360"/>
        <w:rPr>
          <w:rFonts w:cs="Times New Roman"/>
          <w:i/>
        </w:rPr>
      </w:pPr>
      <w:r w:rsidRPr="00045E46">
        <w:rPr>
          <w:rFonts w:cs="Times New Roman"/>
        </w:rPr>
        <w:t>. . . Incant</w:t>
      </w:r>
      <w:r w:rsidR="00656604">
        <w:rPr>
          <w:rFonts w:cs="Times New Roman"/>
        </w:rPr>
        <w:t>ation-formula for stomach-ache(!</w:t>
      </w:r>
      <w:r w:rsidRPr="00045E46">
        <w:rPr>
          <w:rFonts w:cs="Times New Roman"/>
        </w:rPr>
        <w:t>).</w:t>
      </w:r>
    </w:p>
    <w:p w14:paraId="00A657CC" w14:textId="77777777" w:rsidR="00C27838" w:rsidRPr="00045E46" w:rsidRDefault="00C27838" w:rsidP="00D65ABB">
      <w:pPr>
        <w:ind w:firstLine="360"/>
        <w:rPr>
          <w:rFonts w:cs="Times New Roman"/>
        </w:rPr>
      </w:pPr>
    </w:p>
    <w:p w14:paraId="38C0DDFA" w14:textId="77777777" w:rsidR="00D65ABB" w:rsidRPr="00045E46" w:rsidRDefault="00D65ABB" w:rsidP="00D65ABB">
      <w:pPr>
        <w:keepNext/>
        <w:rPr>
          <w:rFonts w:cs="Times New Roman"/>
        </w:rPr>
      </w:pPr>
      <w:r w:rsidRPr="00045E46">
        <w:rPr>
          <w:rFonts w:cs="Times New Roman"/>
          <w:i/>
        </w:rPr>
        <w:t>Notes</w:t>
      </w:r>
    </w:p>
    <w:p w14:paraId="5A108893" w14:textId="77777777" w:rsidR="00D65ABB" w:rsidRPr="00045E46" w:rsidRDefault="00D65ABB" w:rsidP="00D65ABB">
      <w:pPr>
        <w:ind w:firstLine="360"/>
        <w:rPr>
          <w:rFonts w:cs="Times New Roman"/>
        </w:rPr>
      </w:pPr>
      <w:r w:rsidRPr="00045E46">
        <w:rPr>
          <w:rFonts w:cs="Times New Roman"/>
        </w:rPr>
        <w:t xml:space="preserve">v 12 // iv 20. gìr “foot” instead of gír “knife”, as in </w:t>
      </w:r>
      <w:r w:rsidRPr="00045E46">
        <w:rPr>
          <w:rFonts w:cs="Times New Roman"/>
          <w:i/>
        </w:rPr>
        <w:t>VAS</w:t>
      </w:r>
      <w:r w:rsidRPr="00045E46">
        <w:rPr>
          <w:rFonts w:cs="Times New Roman"/>
        </w:rPr>
        <w:t xml:space="preserve"> X 202 // 203. The final -mu “my” might alternatively indicate a vocative address, for the parallel text has instead za, abbreviated from za-e me-en “you are”.</w:t>
      </w:r>
    </w:p>
    <w:p w14:paraId="4754578D" w14:textId="43C5B519" w:rsidR="00D65ABB" w:rsidRPr="00045E46" w:rsidRDefault="00D65ABB" w:rsidP="00D65ABB">
      <w:pPr>
        <w:ind w:firstLine="360"/>
        <w:rPr>
          <w:rFonts w:cs="Times New Roman"/>
        </w:rPr>
      </w:pPr>
      <w:r w:rsidRPr="00045E46">
        <w:rPr>
          <w:rFonts w:cs="Times New Roman"/>
        </w:rPr>
        <w:t>v 13 // iv 21. The motif occurs in the hymn Sîn-iq</w:t>
      </w:r>
      <w:r>
        <w:rPr>
          <w:rFonts w:cs="Times New Roman"/>
        </w:rPr>
        <w:t>īš</w:t>
      </w:r>
      <w:r w:rsidRPr="00045E46">
        <w:rPr>
          <w:rFonts w:cs="Times New Roman"/>
        </w:rPr>
        <w:t>am A</w:t>
      </w:r>
      <w:r w:rsidR="004F439B">
        <w:rPr>
          <w:rFonts w:cs="Times New Roman"/>
        </w:rPr>
        <w:t xml:space="preserve"> 18</w:t>
      </w:r>
      <w:r w:rsidRPr="00045E46">
        <w:rPr>
          <w:rFonts w:cs="Times New Roman"/>
        </w:rPr>
        <w:t>: a-è-e ma</w:t>
      </w:r>
      <w:r>
        <w:rPr>
          <w:rFonts w:cs="Times New Roman"/>
        </w:rPr>
        <w:t>ḫ</w:t>
      </w:r>
      <w:r w:rsidRPr="00045E46">
        <w:rPr>
          <w:rFonts w:cs="Times New Roman"/>
        </w:rPr>
        <w:t xml:space="preserve"> pe</w:t>
      </w:r>
      <w:r>
        <w:rPr>
          <w:rFonts w:cs="Times New Roman"/>
        </w:rPr>
        <w:t>š</w:t>
      </w:r>
      <w:r w:rsidRPr="00045E46">
        <w:rPr>
          <w:rFonts w:cs="Times New Roman"/>
          <w:vertAlign w:val="subscript"/>
        </w:rPr>
        <w:t>10</w:t>
      </w:r>
      <w:r w:rsidRPr="00045E46">
        <w:rPr>
          <w:rFonts w:cs="Times New Roman"/>
        </w:rPr>
        <w:t xml:space="preserve"> ur</w:t>
      </w:r>
      <w:r w:rsidRPr="00045E46">
        <w:rPr>
          <w:rFonts w:cs="Times New Roman"/>
          <w:vertAlign w:val="subscript"/>
        </w:rPr>
        <w:t>4</w:t>
      </w:r>
      <w:r w:rsidRPr="00045E46">
        <w:rPr>
          <w:rFonts w:cs="Times New Roman"/>
        </w:rPr>
        <w:t>-ur</w:t>
      </w:r>
      <w:r w:rsidRPr="00045E46">
        <w:rPr>
          <w:rFonts w:cs="Times New Roman"/>
          <w:vertAlign w:val="subscript"/>
        </w:rPr>
        <w:t>4</w:t>
      </w:r>
      <w:r w:rsidRPr="00045E46">
        <w:rPr>
          <w:rFonts w:cs="Times New Roman"/>
        </w:rPr>
        <w:t xml:space="preserve">-re “high overflowing water, </w:t>
      </w:r>
      <w:r>
        <w:rPr>
          <w:rFonts w:cs="Times New Roman"/>
        </w:rPr>
        <w:t>eroding</w:t>
      </w:r>
      <w:r w:rsidRPr="00045E46">
        <w:rPr>
          <w:rFonts w:cs="Times New Roman"/>
        </w:rPr>
        <w:t xml:space="preserve"> the river</w:t>
      </w:r>
      <w:r>
        <w:rPr>
          <w:rFonts w:cs="Times New Roman"/>
        </w:rPr>
        <w:t xml:space="preserve"> </w:t>
      </w:r>
      <w:r w:rsidRPr="00045E46">
        <w:rPr>
          <w:rFonts w:cs="Times New Roman"/>
        </w:rPr>
        <w:t>bank”</w:t>
      </w:r>
      <w:r w:rsidR="004F439B" w:rsidRPr="00045E46">
        <w:rPr>
          <w:rFonts w:cs="Times New Roman"/>
        </w:rPr>
        <w:t xml:space="preserve"> (</w:t>
      </w:r>
      <w:r w:rsidR="004F439B">
        <w:rPr>
          <w:rFonts w:cs="Times New Roman"/>
        </w:rPr>
        <w:t xml:space="preserve">cf. </w:t>
      </w:r>
      <w:r w:rsidR="004F439B" w:rsidRPr="00045E46">
        <w:rPr>
          <w:rFonts w:cs="Times New Roman"/>
        </w:rPr>
        <w:t xml:space="preserve">Sjöberg 1973: </w:t>
      </w:r>
      <w:r w:rsidR="004F439B">
        <w:rPr>
          <w:rFonts w:cs="Times New Roman"/>
        </w:rPr>
        <w:t>108</w:t>
      </w:r>
      <w:r w:rsidR="004F439B" w:rsidRPr="00045E46">
        <w:rPr>
          <w:rFonts w:cs="Times New Roman"/>
        </w:rPr>
        <w:t xml:space="preserve"> l. </w:t>
      </w:r>
      <w:r w:rsidR="004F439B">
        <w:rPr>
          <w:rFonts w:cs="Times New Roman"/>
        </w:rPr>
        <w:t>15)</w:t>
      </w:r>
      <w:r w:rsidRPr="00045E46">
        <w:rPr>
          <w:rFonts w:cs="Times New Roman"/>
        </w:rPr>
        <w:t>.</w:t>
      </w:r>
    </w:p>
    <w:p w14:paraId="09AFA87F" w14:textId="4081B8AD" w:rsidR="00D65ABB" w:rsidRPr="00045E46" w:rsidRDefault="00D65ABB" w:rsidP="00D65ABB">
      <w:pPr>
        <w:ind w:firstLine="360"/>
        <w:rPr>
          <w:rFonts w:cs="Times New Roman"/>
        </w:rPr>
      </w:pPr>
      <w:r w:rsidRPr="00045E46">
        <w:rPr>
          <w:rFonts w:cs="Times New Roman"/>
        </w:rPr>
        <w:t xml:space="preserve">v 14 // iv 22. </w:t>
      </w:r>
      <w:r w:rsidRPr="00045E46">
        <w:rPr>
          <w:rFonts w:cs="Times New Roman"/>
          <w:vertAlign w:val="superscript"/>
        </w:rPr>
        <w:t>gi</w:t>
      </w:r>
      <w:r>
        <w:rPr>
          <w:rFonts w:cs="Times New Roman"/>
          <w:vertAlign w:val="superscript"/>
        </w:rPr>
        <w:t>š</w:t>
      </w:r>
      <w:r w:rsidRPr="00045E46">
        <w:rPr>
          <w:rFonts w:cs="Times New Roman"/>
        </w:rPr>
        <w:t>ig-gin</w:t>
      </w:r>
      <w:r w:rsidRPr="00045E46">
        <w:rPr>
          <w:rFonts w:cs="Times New Roman"/>
          <w:vertAlign w:val="subscript"/>
        </w:rPr>
        <w:t>7</w:t>
      </w:r>
      <w:r w:rsidRPr="00045E46">
        <w:rPr>
          <w:rFonts w:cs="Times New Roman"/>
        </w:rPr>
        <w:t xml:space="preserve"> is </w:t>
      </w:r>
      <w:r w:rsidR="00B77AC4">
        <w:rPr>
          <w:rFonts w:cs="Times New Roman"/>
        </w:rPr>
        <w:t xml:space="preserve">disastrously </w:t>
      </w:r>
      <w:r w:rsidRPr="00045E46">
        <w:rPr>
          <w:rFonts w:cs="Times New Roman"/>
        </w:rPr>
        <w:t xml:space="preserve">corrupt for </w:t>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íd-gin</w:t>
      </w:r>
      <w:r w:rsidRPr="00045E46">
        <w:rPr>
          <w:rFonts w:cs="Times New Roman"/>
          <w:vertAlign w:val="subscript"/>
        </w:rPr>
        <w:t>7</w:t>
      </w:r>
      <w:r w:rsidRPr="00045E46">
        <w:rPr>
          <w:rFonts w:cs="Times New Roman"/>
        </w:rPr>
        <w:t xml:space="preserve"> (see </w:t>
      </w:r>
      <w:r w:rsidRPr="00045E46">
        <w:rPr>
          <w:rFonts w:cs="Times New Roman"/>
          <w:i/>
        </w:rPr>
        <w:t>VAS</w:t>
      </w:r>
      <w:r w:rsidRPr="00045E46">
        <w:rPr>
          <w:rFonts w:cs="Times New Roman"/>
        </w:rPr>
        <w:t xml:space="preserve"> X 202 // 203); -nu-è-(a) for -nú-e. The scribe seems to have in mind a door that allows no exit, </w:t>
      </w:r>
      <w:r w:rsidRPr="00045E46">
        <w:rPr>
          <w:rFonts w:cs="Times New Roman"/>
          <w:vertAlign w:val="superscript"/>
        </w:rPr>
        <w:t>gi</w:t>
      </w:r>
      <w:r>
        <w:rPr>
          <w:rFonts w:cs="Times New Roman"/>
          <w:vertAlign w:val="superscript"/>
        </w:rPr>
        <w:t>š</w:t>
      </w:r>
      <w:r w:rsidRPr="00045E46">
        <w:rPr>
          <w:rFonts w:cs="Times New Roman"/>
        </w:rPr>
        <w:t>ig nu-è-a.</w:t>
      </w:r>
    </w:p>
    <w:p w14:paraId="32DFD5AC" w14:textId="6EBF7BAC" w:rsidR="00D65ABB" w:rsidRPr="00045E46" w:rsidRDefault="00D65ABB" w:rsidP="00D65ABB">
      <w:pPr>
        <w:ind w:firstLine="360"/>
        <w:rPr>
          <w:rFonts w:cs="Times New Roman"/>
        </w:rPr>
      </w:pPr>
      <w:r w:rsidRPr="00045E46">
        <w:rPr>
          <w:rFonts w:cs="Times New Roman"/>
        </w:rPr>
        <w:t xml:space="preserve">v 15 // iv 23. si-du </w:t>
      </w:r>
      <w:r w:rsidR="00B77AC4">
        <w:rPr>
          <w:rFonts w:cs="Times New Roman"/>
        </w:rPr>
        <w:t>syllabic</w:t>
      </w:r>
      <w:r w:rsidRPr="00045E46">
        <w:rPr>
          <w:rFonts w:cs="Times New Roman"/>
        </w:rPr>
        <w:t xml:space="preserve"> for </w:t>
      </w:r>
      <w:r>
        <w:rPr>
          <w:rFonts w:cs="Times New Roman"/>
        </w:rPr>
        <w:t>š</w:t>
      </w:r>
      <w:r w:rsidRPr="00045E46">
        <w:rPr>
          <w:rFonts w:cs="Times New Roman"/>
        </w:rPr>
        <w:t>ed</w:t>
      </w:r>
      <w:r w:rsidRPr="00045E46">
        <w:rPr>
          <w:rFonts w:cs="Times New Roman"/>
          <w:vertAlign w:val="subscript"/>
        </w:rPr>
        <w:t>10</w:t>
      </w:r>
      <w:r w:rsidRPr="00045E46">
        <w:rPr>
          <w:rFonts w:cs="Times New Roman"/>
        </w:rPr>
        <w:t>.</w:t>
      </w:r>
    </w:p>
    <w:p w14:paraId="5014F08A" w14:textId="74CA56CB" w:rsidR="00D65ABB" w:rsidRPr="00045E46" w:rsidRDefault="00D65ABB" w:rsidP="00D65ABB">
      <w:pPr>
        <w:ind w:firstLine="360"/>
        <w:rPr>
          <w:rFonts w:cs="Times New Roman"/>
        </w:rPr>
      </w:pPr>
      <w:r w:rsidRPr="00045E46">
        <w:rPr>
          <w:rFonts w:cs="Times New Roman"/>
        </w:rPr>
        <w:t>v 18 // iv 26. nam-gi</w:t>
      </w:r>
      <w:r>
        <w:rPr>
          <w:rFonts w:cs="Times New Roman"/>
        </w:rPr>
        <w:t>š</w:t>
      </w:r>
      <w:r w:rsidRPr="00045E46">
        <w:rPr>
          <w:rFonts w:cs="Times New Roman"/>
        </w:rPr>
        <w:t>-pa = nam-</w:t>
      </w:r>
      <w:r>
        <w:rPr>
          <w:rFonts w:cs="Times New Roman"/>
        </w:rPr>
        <w:t>š</w:t>
      </w:r>
      <w:r w:rsidRPr="00045E46">
        <w:rPr>
          <w:rFonts w:cs="Times New Roman"/>
        </w:rPr>
        <w:t xml:space="preserve">ub, see the </w:t>
      </w:r>
      <w:r w:rsidR="007F5CCA">
        <w:rPr>
          <w:rFonts w:cs="Times New Roman"/>
        </w:rPr>
        <w:t>introduction to this volume</w:t>
      </w:r>
      <w:r w:rsidRPr="00045E46">
        <w:rPr>
          <w:rFonts w:cs="Times New Roman"/>
        </w:rPr>
        <w:t>.</w:t>
      </w:r>
    </w:p>
    <w:p w14:paraId="4E5CBBCB" w14:textId="77777777" w:rsidR="00D65ABB" w:rsidRPr="00045E46" w:rsidRDefault="00D65ABB" w:rsidP="00D65ABB">
      <w:pPr>
        <w:ind w:firstLine="360"/>
        <w:rPr>
          <w:rFonts w:cs="Times New Roman"/>
        </w:rPr>
      </w:pPr>
      <w:r w:rsidRPr="00045E46">
        <w:rPr>
          <w:rFonts w:cs="Times New Roman"/>
        </w:rPr>
        <w:t xml:space="preserve">v 19 // iv 27. </w:t>
      </w:r>
      <w:r w:rsidRPr="00045E46">
        <w:rPr>
          <w:rFonts w:cs="Times New Roman"/>
          <w:vertAlign w:val="superscript"/>
        </w:rPr>
        <w:t>gi</w:t>
      </w:r>
      <w:r>
        <w:rPr>
          <w:rFonts w:cs="Times New Roman"/>
          <w:vertAlign w:val="superscript"/>
        </w:rPr>
        <w:t>š</w:t>
      </w:r>
      <w:r w:rsidRPr="00045E46">
        <w:rPr>
          <w:rFonts w:cs="Times New Roman"/>
        </w:rPr>
        <w:t xml:space="preserve">ig probably hides </w:t>
      </w:r>
      <w:r w:rsidRPr="00045E46">
        <w:rPr>
          <w:rFonts w:cs="Times New Roman"/>
          <w:vertAlign w:val="superscript"/>
        </w:rPr>
        <w:t>d</w:t>
      </w:r>
      <w:r w:rsidRPr="00045E46">
        <w:rPr>
          <w:rFonts w:cs="Times New Roman"/>
        </w:rPr>
        <w:t>en-ki again.</w:t>
      </w:r>
    </w:p>
    <w:p w14:paraId="569D3688" w14:textId="063F2721" w:rsidR="00D65ABB" w:rsidRDefault="00D65ABB" w:rsidP="00D65ABB">
      <w:pPr>
        <w:ind w:firstLine="360"/>
        <w:rPr>
          <w:rFonts w:cs="Times New Roman"/>
        </w:rPr>
      </w:pPr>
      <w:r w:rsidRPr="00045E46">
        <w:rPr>
          <w:rFonts w:cs="Times New Roman"/>
        </w:rPr>
        <w:t xml:space="preserve">v 23 // iv 30. Restored after </w:t>
      </w:r>
      <w:r w:rsidR="00656604">
        <w:rPr>
          <w:rFonts w:cs="Times New Roman"/>
        </w:rPr>
        <w:t xml:space="preserve">II.D.6 </w:t>
      </w:r>
      <w:r w:rsidRPr="00045E46">
        <w:rPr>
          <w:rFonts w:cs="Times New Roman"/>
        </w:rPr>
        <w:t>No. 7f iii 7'.</w:t>
      </w:r>
    </w:p>
    <w:p w14:paraId="23279241" w14:textId="77777777" w:rsidR="00830CEE" w:rsidRDefault="00830CEE" w:rsidP="00D65ABB">
      <w:pPr>
        <w:ind w:firstLine="360"/>
        <w:rPr>
          <w:rFonts w:cs="Times New Roman"/>
        </w:rPr>
      </w:pPr>
    </w:p>
    <w:p w14:paraId="38C4167A" w14:textId="77777777" w:rsidR="00830CEE" w:rsidRDefault="00830CEE" w:rsidP="00830CEE">
      <w:pPr>
        <w:spacing w:line="240" w:lineRule="auto"/>
        <w:rPr>
          <w:rFonts w:cs="Times New Roman"/>
          <w:i/>
        </w:rPr>
      </w:pPr>
      <w:r>
        <w:rPr>
          <w:rFonts w:cs="Times New Roman"/>
          <w:i/>
        </w:rPr>
        <w:br w:type="page"/>
      </w:r>
    </w:p>
    <w:p w14:paraId="559F069C" w14:textId="3A1E49CF" w:rsidR="00830CEE" w:rsidRPr="00045E46" w:rsidRDefault="00830CEE" w:rsidP="00830CEE">
      <w:pPr>
        <w:jc w:val="center"/>
        <w:rPr>
          <w:rFonts w:cs="Times New Roman"/>
        </w:rPr>
      </w:pPr>
      <w:r>
        <w:rPr>
          <w:rFonts w:cs="Times New Roman"/>
          <w:i/>
        </w:rPr>
        <w:t xml:space="preserve">II.E.6. </w:t>
      </w:r>
      <w:r w:rsidRPr="00045E46">
        <w:rPr>
          <w:rFonts w:cs="Times New Roman"/>
          <w:i/>
        </w:rPr>
        <w:t>No. 25</w:t>
      </w:r>
      <w:r>
        <w:rPr>
          <w:rFonts w:cs="Times New Roman"/>
          <w:i/>
        </w:rPr>
        <w:t>a</w:t>
      </w:r>
      <w:r w:rsidRPr="00045E46">
        <w:rPr>
          <w:rFonts w:cs="Times New Roman"/>
          <w:i/>
        </w:rPr>
        <w:t xml:space="preserve"> (Pl. LXXI)</w:t>
      </w:r>
      <w:r w:rsidR="00A122D0">
        <w:rPr>
          <w:rFonts w:cs="Times New Roman"/>
          <w:i/>
        </w:rPr>
        <w:t xml:space="preserve"> and No. 7l (Pl. XXV) // No. 8e (Pl. XXVIII)</w:t>
      </w:r>
    </w:p>
    <w:p w14:paraId="50CD62AA" w14:textId="254228F2" w:rsidR="00830CEE" w:rsidRDefault="00830CEE" w:rsidP="00830CEE">
      <w:pPr>
        <w:ind w:firstLine="360"/>
        <w:rPr>
          <w:rFonts w:cs="Times New Roman"/>
        </w:rPr>
      </w:pPr>
      <w:r w:rsidRPr="00045E46">
        <w:rPr>
          <w:rFonts w:cs="Times New Roman"/>
        </w:rPr>
        <w:t xml:space="preserve">Each side of </w:t>
      </w:r>
      <w:r>
        <w:rPr>
          <w:rFonts w:cs="Times New Roman"/>
        </w:rPr>
        <w:t xml:space="preserve">the Old Babylonian </w:t>
      </w:r>
      <w:r w:rsidRPr="00045E46">
        <w:rPr>
          <w:rFonts w:cs="Times New Roman"/>
        </w:rPr>
        <w:t xml:space="preserve">tablet No. 25 holds a self-contained text. The obverse is an incantation against stomach upset, which alternates between Sumerian, or an imitation of Sumerian, and Akkadian. </w:t>
      </w:r>
      <w:r w:rsidR="00A75EF6">
        <w:rPr>
          <w:rFonts w:cs="Times New Roman"/>
        </w:rPr>
        <w:t>Someone has</w:t>
      </w:r>
      <w:r w:rsidRPr="00045E46">
        <w:rPr>
          <w:rFonts w:cs="Times New Roman"/>
        </w:rPr>
        <w:t xml:space="preserve"> fallen sick, but relief perhaps comes from heaven (1–3). </w:t>
      </w:r>
      <w:r w:rsidR="000E7D36">
        <w:rPr>
          <w:rFonts w:cs="Times New Roman"/>
        </w:rPr>
        <w:t>These three lines are rela</w:t>
      </w:r>
      <w:r w:rsidR="00A122D0">
        <w:rPr>
          <w:rFonts w:cs="Times New Roman"/>
        </w:rPr>
        <w:t xml:space="preserve">ted to a short spell </w:t>
      </w:r>
      <w:r w:rsidR="00844D53">
        <w:rPr>
          <w:rFonts w:cs="Times New Roman"/>
        </w:rPr>
        <w:t xml:space="preserve">written </w:t>
      </w:r>
      <w:r w:rsidR="00A122D0">
        <w:rPr>
          <w:rFonts w:cs="Times New Roman"/>
        </w:rPr>
        <w:t xml:space="preserve">on </w:t>
      </w:r>
      <w:r w:rsidR="00844D53">
        <w:rPr>
          <w:rFonts w:cs="Times New Roman"/>
        </w:rPr>
        <w:t xml:space="preserve">the </w:t>
      </w:r>
      <w:r w:rsidR="00A122D0">
        <w:rPr>
          <w:rFonts w:cs="Times New Roman"/>
        </w:rPr>
        <w:t>two Old Babylonian collective tablets, Nos. 7</w:t>
      </w:r>
      <w:r w:rsidR="00A75EF6">
        <w:rPr>
          <w:rFonts w:cs="Times New Roman"/>
        </w:rPr>
        <w:t>l</w:t>
      </w:r>
      <w:r w:rsidR="00844D53">
        <w:rPr>
          <w:rFonts w:cs="Times New Roman"/>
        </w:rPr>
        <w:t xml:space="preserve"> </w:t>
      </w:r>
      <w:r w:rsidR="00A75EF6">
        <w:rPr>
          <w:rFonts w:cs="Times New Roman"/>
        </w:rPr>
        <w:t>//</w:t>
      </w:r>
      <w:r w:rsidR="00844D53">
        <w:rPr>
          <w:rFonts w:cs="Times New Roman"/>
        </w:rPr>
        <w:t xml:space="preserve"> 8</w:t>
      </w:r>
      <w:r w:rsidR="00A75EF6">
        <w:rPr>
          <w:rFonts w:cs="Times New Roman"/>
        </w:rPr>
        <w:t>e</w:t>
      </w:r>
      <w:r w:rsidR="00A122D0">
        <w:rPr>
          <w:rFonts w:cs="Times New Roman"/>
        </w:rPr>
        <w:t xml:space="preserve">, and the text of these is given afterwards. </w:t>
      </w:r>
      <w:r w:rsidRPr="00045E46">
        <w:rPr>
          <w:rFonts w:cs="Times New Roman"/>
        </w:rPr>
        <w:t>Just as once heaven healed the animals by fertilization and impregnation, so the voice of the incantation</w:t>
      </w:r>
      <w:r w:rsidR="00A122D0">
        <w:rPr>
          <w:rFonts w:cs="Times New Roman"/>
        </w:rPr>
        <w:t xml:space="preserve"> No. 25a</w:t>
      </w:r>
      <w:r w:rsidRPr="00045E46">
        <w:rPr>
          <w:rFonts w:cs="Times New Roman"/>
        </w:rPr>
        <w:t xml:space="preserve"> invokes the same strategy to heal the patient, who is </w:t>
      </w:r>
      <w:r>
        <w:rPr>
          <w:rFonts w:cs="Times New Roman"/>
        </w:rPr>
        <w:t xml:space="preserve">to be </w:t>
      </w:r>
      <w:r w:rsidRPr="00045E46">
        <w:rPr>
          <w:rFonts w:cs="Times New Roman"/>
        </w:rPr>
        <w:t xml:space="preserve">identified by name (4–8). </w:t>
      </w:r>
      <w:r w:rsidR="00A122D0">
        <w:rPr>
          <w:rFonts w:cs="Times New Roman"/>
        </w:rPr>
        <w:t xml:space="preserve">These five lines are </w:t>
      </w:r>
      <w:r w:rsidR="000E7D36">
        <w:rPr>
          <w:rFonts w:cs="Times New Roman"/>
        </w:rPr>
        <w:t>related to the next incantation</w:t>
      </w:r>
      <w:r w:rsidR="00A122D0">
        <w:rPr>
          <w:rFonts w:cs="Times New Roman"/>
        </w:rPr>
        <w:t xml:space="preserve"> on the collective tablets, Nos. 7m // 8f, edited in II.E.7. </w:t>
      </w:r>
      <w:r w:rsidRPr="00045E46">
        <w:rPr>
          <w:rFonts w:cs="Times New Roman"/>
        </w:rPr>
        <w:t xml:space="preserve">The spell </w:t>
      </w:r>
      <w:r w:rsidR="00A122D0">
        <w:rPr>
          <w:rFonts w:cs="Times New Roman"/>
        </w:rPr>
        <w:t>of No. 25a then diverges from the collective tablet, going</w:t>
      </w:r>
      <w:r w:rsidRPr="00045E46">
        <w:rPr>
          <w:rFonts w:cs="Times New Roman"/>
        </w:rPr>
        <w:t xml:space="preserve"> on to demand the gods of healing and the mother goddess come to the sufferer’s aid (8–14). The incantation on the reverse</w:t>
      </w:r>
      <w:r>
        <w:rPr>
          <w:rFonts w:cs="Times New Roman"/>
        </w:rPr>
        <w:t>, against a snake,</w:t>
      </w:r>
      <w:r w:rsidRPr="00045E46">
        <w:rPr>
          <w:rFonts w:cs="Times New Roman"/>
        </w:rPr>
        <w:t xml:space="preserve"> </w:t>
      </w:r>
      <w:r>
        <w:rPr>
          <w:rFonts w:cs="Times New Roman"/>
        </w:rPr>
        <w:t xml:space="preserve">has been edited above, II.D.14. </w:t>
      </w:r>
      <w:r w:rsidRPr="00045E46">
        <w:rPr>
          <w:rFonts w:cs="Times New Roman"/>
        </w:rPr>
        <w:t>The handwriting is poor, with many signs unidentifiable, and consequent gaps in decipherment.</w:t>
      </w:r>
    </w:p>
    <w:p w14:paraId="724F0559" w14:textId="77777777" w:rsidR="00830CEE" w:rsidRPr="00045E46" w:rsidRDefault="00830CEE" w:rsidP="00830CEE">
      <w:pPr>
        <w:rPr>
          <w:rFonts w:cs="Times New Roman"/>
        </w:rPr>
      </w:pPr>
    </w:p>
    <w:p w14:paraId="5C8D0F42" w14:textId="77777777" w:rsidR="00830CEE" w:rsidRPr="00045E46" w:rsidRDefault="00830CEE" w:rsidP="00830CEE">
      <w:pPr>
        <w:tabs>
          <w:tab w:val="right" w:pos="360"/>
        </w:tabs>
        <w:ind w:left="540" w:hanging="540"/>
        <w:rPr>
          <w:rFonts w:cs="Times New Roman"/>
        </w:rPr>
      </w:pPr>
      <w:r w:rsidRPr="00045E46">
        <w:rPr>
          <w:rFonts w:cs="Times New Roman"/>
        </w:rPr>
        <w:t>obv.</w:t>
      </w:r>
    </w:p>
    <w:p w14:paraId="2A8F2E6B" w14:textId="7CB5F8FF" w:rsidR="00830CEE" w:rsidRPr="00045E46" w:rsidRDefault="00830CEE" w:rsidP="00830CEE">
      <w:pPr>
        <w:tabs>
          <w:tab w:val="right" w:pos="360"/>
        </w:tabs>
        <w:ind w:left="540" w:hanging="540"/>
        <w:rPr>
          <w:rFonts w:cs="Times New Roman"/>
        </w:rPr>
      </w:pPr>
      <w:r w:rsidRPr="00045E46">
        <w:rPr>
          <w:rFonts w:cs="Times New Roman"/>
        </w:rPr>
        <w:tab/>
        <w:t>1</w:t>
      </w:r>
      <w:r w:rsidRPr="00045E46">
        <w:rPr>
          <w:rFonts w:cs="Times New Roman"/>
        </w:rPr>
        <w:tab/>
        <w:t>ú-a ab-gig lú-</w:t>
      </w:r>
      <w:r w:rsidR="00F74F8A">
        <w:rPr>
          <w:rFonts w:cs="Times New Roman"/>
        </w:rPr>
        <w:t>b[u]</w:t>
      </w:r>
    </w:p>
    <w:p w14:paraId="51F497BC" w14:textId="77777777" w:rsidR="00830CEE" w:rsidRPr="00045E46" w:rsidRDefault="00830CEE" w:rsidP="00830CEE">
      <w:pPr>
        <w:tabs>
          <w:tab w:val="right" w:pos="360"/>
        </w:tabs>
        <w:ind w:left="540" w:hanging="540"/>
        <w:rPr>
          <w:rFonts w:cs="Times New Roman"/>
        </w:rPr>
      </w:pPr>
      <w:r w:rsidRPr="00045E46">
        <w:rPr>
          <w:rFonts w:cs="Times New Roman"/>
        </w:rPr>
        <w:tab/>
        <w:t>2</w:t>
      </w:r>
      <w:r w:rsidRPr="00045E46">
        <w:rPr>
          <w:rFonts w:cs="Times New Roman"/>
        </w:rPr>
        <w:tab/>
        <w:t>ú-</w:t>
      </w:r>
      <w:r w:rsidRPr="00106727">
        <w:rPr>
          <w:rFonts w:ascii="Brill" w:hAnsi="Brill" w:cs="Times New Roman"/>
        </w:rPr>
        <w:t>⟨</w:t>
      </w:r>
      <w:r w:rsidRPr="00045E46">
        <w:rPr>
          <w:rFonts w:cs="Times New Roman"/>
        </w:rPr>
        <w:t>a</w:t>
      </w:r>
      <w:r w:rsidRPr="00106727">
        <w:rPr>
          <w:rFonts w:ascii="Brill" w:hAnsi="Brill" w:cs="Times New Roman"/>
        </w:rPr>
        <w:t>⟩</w:t>
      </w:r>
      <w:r w:rsidRPr="00045E46">
        <w:rPr>
          <w:rFonts w:cs="Times New Roman"/>
        </w:rPr>
        <w:t xml:space="preserve"> ab-gig gig an-ta su[r-ra]</w:t>
      </w:r>
    </w:p>
    <w:p w14:paraId="2F6DF179" w14:textId="2290A122" w:rsidR="00830CEE" w:rsidRPr="00045E46" w:rsidRDefault="00F74F8A" w:rsidP="00830CEE">
      <w:pPr>
        <w:tabs>
          <w:tab w:val="right" w:pos="360"/>
        </w:tabs>
        <w:ind w:left="540" w:hanging="540"/>
        <w:rPr>
          <w:rFonts w:cs="Times New Roman"/>
        </w:rPr>
      </w:pPr>
      <w:r>
        <w:rPr>
          <w:rFonts w:cs="Times New Roman"/>
        </w:rPr>
        <w:tab/>
        <w:t>3</w:t>
      </w:r>
      <w:r>
        <w:rPr>
          <w:rFonts w:cs="Times New Roman"/>
        </w:rPr>
        <w:tab/>
        <w:t>ki-te-</w:t>
      </w:r>
      <w:r w:rsidR="005D3279">
        <w:rPr>
          <w:rFonts w:cs="Times New Roman"/>
        </w:rPr>
        <w:t>x+</w:t>
      </w:r>
      <w:r w:rsidR="005D3279">
        <w:rPr>
          <w:rFonts w:cs="Times New Roman"/>
          <w:smallCaps/>
        </w:rPr>
        <w:t>kak</w:t>
      </w:r>
      <w:r>
        <w:rPr>
          <w:rFonts w:cs="Times New Roman"/>
        </w:rPr>
        <w:t xml:space="preserve"> in-nu-z[i</w:t>
      </w:r>
      <w:r w:rsidR="00830CEE" w:rsidRPr="00045E46">
        <w:rPr>
          <w:rFonts w:cs="Times New Roman"/>
        </w:rPr>
        <w:t>?-(x)]</w:t>
      </w:r>
    </w:p>
    <w:p w14:paraId="27D57132" w14:textId="77777777" w:rsidR="00830CEE" w:rsidRPr="00045E46" w:rsidRDefault="00830CEE" w:rsidP="00830CEE">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 xml:space="preserve">ki-ma an-nu </w:t>
      </w:r>
      <w:r>
        <w:rPr>
          <w:rFonts w:cs="Times New Roman"/>
          <w:i/>
        </w:rPr>
        <w:t>š</w:t>
      </w:r>
      <w:r w:rsidRPr="00045E46">
        <w:rPr>
          <w:rFonts w:cs="Times New Roman"/>
          <w:i/>
        </w:rPr>
        <w:t xml:space="preserve">ar </w:t>
      </w:r>
      <w:r>
        <w:rPr>
          <w:rFonts w:cs="Times New Roman"/>
          <w:i/>
        </w:rPr>
        <w:t>š</w:t>
      </w:r>
      <w:r w:rsidRPr="00045E46">
        <w:rPr>
          <w:rFonts w:cs="Times New Roman"/>
          <w:i/>
        </w:rPr>
        <w:t>a-me-e ir</w:t>
      </w:r>
      <w:r w:rsidRPr="00045E46">
        <w:rPr>
          <w:rFonts w:cs="Times New Roman"/>
        </w:rPr>
        <w:t>-</w:t>
      </w:r>
      <w:r>
        <w:rPr>
          <w:rFonts w:cs="Times New Roman"/>
        </w:rPr>
        <w:t>˹</w:t>
      </w:r>
      <w:r>
        <w:rPr>
          <w:rFonts w:cs="Times New Roman"/>
          <w:i/>
        </w:rPr>
        <w:t>ḫ</w:t>
      </w:r>
      <w:r w:rsidRPr="00045E46">
        <w:rPr>
          <w:rFonts w:cs="Times New Roman"/>
          <w:i/>
        </w:rPr>
        <w:t>u</w:t>
      </w:r>
      <w:r>
        <w:rPr>
          <w:rFonts w:cs="Times New Roman"/>
        </w:rPr>
        <w:t>˺</w:t>
      </w:r>
      <w:r w:rsidRPr="00045E46">
        <w:rPr>
          <w:rFonts w:cs="Times New Roman"/>
        </w:rPr>
        <w:t>-[</w:t>
      </w:r>
      <w:r w:rsidRPr="00045E46">
        <w:rPr>
          <w:rFonts w:cs="Times New Roman"/>
          <w:i/>
        </w:rPr>
        <w:t>ú</w:t>
      </w:r>
      <w:r w:rsidRPr="00045E46">
        <w:rPr>
          <w:rFonts w:cs="Times New Roman"/>
        </w:rPr>
        <w:t>]</w:t>
      </w:r>
    </w:p>
    <w:p w14:paraId="42645485" w14:textId="77777777" w:rsidR="00830CEE" w:rsidRPr="00045E46" w:rsidRDefault="00830CEE" w:rsidP="00830CEE">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 xml:space="preserve">bu-ul </w:t>
      </w:r>
      <w:r w:rsidRPr="00045E46">
        <w:rPr>
          <w:rFonts w:cs="Times New Roman"/>
          <w:vertAlign w:val="superscript"/>
        </w:rPr>
        <w:t>d</w:t>
      </w:r>
      <w:r>
        <w:rPr>
          <w:rFonts w:cs="Times New Roman"/>
          <w:i/>
        </w:rPr>
        <w:t>š</w:t>
      </w:r>
      <w:r w:rsidRPr="00045E46">
        <w:rPr>
          <w:rFonts w:cs="Times New Roman"/>
          <w:i/>
        </w:rPr>
        <w:t>ákkan r</w:t>
      </w:r>
      <w:r>
        <w:rPr>
          <w:rFonts w:cs="Times New Roman"/>
          <w:i/>
        </w:rPr>
        <w:t>ēš</w:t>
      </w:r>
      <w:r w:rsidRPr="00045E46">
        <w:rPr>
          <w:rFonts w:cs="Times New Roman"/>
          <w:i/>
        </w:rPr>
        <w:t>am</w:t>
      </w:r>
      <w:r w:rsidRPr="00045E46">
        <w:rPr>
          <w:rFonts w:cs="Times New Roman"/>
        </w:rPr>
        <w:t>(sag) [</w:t>
      </w:r>
      <w:r w:rsidRPr="00045E46">
        <w:rPr>
          <w:rFonts w:cs="Times New Roman"/>
          <w:i/>
        </w:rPr>
        <w:t>l</w:t>
      </w:r>
      <w:r w:rsidRPr="00045E46">
        <w:rPr>
          <w:rFonts w:cs="Times New Roman"/>
        </w:rPr>
        <w:t>]</w:t>
      </w:r>
      <w:r w:rsidRPr="00045E46">
        <w:rPr>
          <w:rFonts w:cs="Times New Roman"/>
          <w:i/>
        </w:rPr>
        <w:t>u-</w:t>
      </w:r>
      <w:r>
        <w:rPr>
          <w:rFonts w:cs="Times New Roman"/>
          <w:i/>
        </w:rPr>
        <w:t>š</w:t>
      </w:r>
      <w:r w:rsidRPr="00045E46">
        <w:rPr>
          <w:rFonts w:cs="Times New Roman"/>
          <w:i/>
        </w:rPr>
        <w:t>u-ri-ma</w:t>
      </w:r>
    </w:p>
    <w:p w14:paraId="1E0B457D" w14:textId="77777777" w:rsidR="00830CEE" w:rsidRPr="00045E46" w:rsidRDefault="00830CEE" w:rsidP="00830CEE">
      <w:pPr>
        <w:tabs>
          <w:tab w:val="right" w:pos="360"/>
        </w:tabs>
        <w:ind w:left="540" w:hanging="540"/>
        <w:rPr>
          <w:rFonts w:cs="Times New Roman"/>
        </w:rPr>
      </w:pPr>
      <w:r w:rsidRPr="00045E46">
        <w:rPr>
          <w:rFonts w:cs="Times New Roman"/>
        </w:rPr>
        <w:tab/>
        <w:t>6</w:t>
      </w:r>
      <w:r w:rsidRPr="00045E46">
        <w:rPr>
          <w:rFonts w:cs="Times New Roman"/>
        </w:rPr>
        <w:tab/>
        <w:t>ne-nam dumu ne-n[am] dingir-bi ne-nam</w:t>
      </w:r>
    </w:p>
    <w:p w14:paraId="317597B7" w14:textId="77777777" w:rsidR="00830CEE" w:rsidRPr="00045E46" w:rsidRDefault="00830CEE" w:rsidP="00830CEE">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ù</w:t>
      </w:r>
      <w:r w:rsidRPr="00045E46">
        <w:rPr>
          <w:rFonts w:cs="Times New Roman"/>
        </w:rPr>
        <w:t xml:space="preserve"> ama-</w:t>
      </w:r>
      <w:r w:rsidRPr="00045E46">
        <w:rPr>
          <w:rFonts w:cs="Times New Roman"/>
          <w:vertAlign w:val="superscript"/>
        </w:rPr>
        <w:t>d</w:t>
      </w:r>
      <w:r w:rsidRPr="00045E46">
        <w:rPr>
          <w:rFonts w:cs="Times New Roman"/>
        </w:rPr>
        <w:t>innin-</w:t>
      </w:r>
      <w:r>
        <w:rPr>
          <w:rFonts w:cs="Times New Roman"/>
        </w:rPr>
        <w:t>[</w:t>
      </w:r>
      <w:r w:rsidRPr="00045E46">
        <w:rPr>
          <w:rFonts w:cs="Times New Roman"/>
        </w:rPr>
        <w:t>bi</w:t>
      </w:r>
      <w:r>
        <w:rPr>
          <w:rFonts w:cs="Times New Roman"/>
        </w:rPr>
        <w:t>]</w:t>
      </w:r>
      <w:r w:rsidRPr="00045E46">
        <w:rPr>
          <w:rFonts w:cs="Times New Roman"/>
        </w:rPr>
        <w:t xml:space="preserve"> ne-nam</w:t>
      </w:r>
    </w:p>
    <w:p w14:paraId="074A1004" w14:textId="77777777" w:rsidR="00830CEE" w:rsidRPr="00045E46" w:rsidRDefault="00830CEE" w:rsidP="00830CEE">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lu-ra-</w:t>
      </w:r>
      <w:r>
        <w:rPr>
          <w:rFonts w:cs="Times New Roman"/>
          <w:i/>
        </w:rPr>
        <w:t>ḫ</w:t>
      </w:r>
      <w:r w:rsidRPr="00045E46">
        <w:rPr>
          <w:rFonts w:cs="Times New Roman"/>
          <w:i/>
        </w:rPr>
        <w:t xml:space="preserve">i-mi i-di </w:t>
      </w:r>
      <w:r>
        <w:rPr>
          <w:rFonts w:cs="Times New Roman"/>
          <w:i/>
        </w:rPr>
        <w:t>š</w:t>
      </w:r>
      <w:r w:rsidRPr="00045E46">
        <w:rPr>
          <w:rFonts w:cs="Times New Roman"/>
          <w:i/>
        </w:rPr>
        <w:t>i-ip-tam</w:t>
      </w:r>
    </w:p>
    <w:p w14:paraId="3F551656" w14:textId="77777777" w:rsidR="00830CEE" w:rsidRPr="00045E46" w:rsidRDefault="00830CEE" w:rsidP="00830CEE">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vertAlign w:val="superscript"/>
        </w:rPr>
        <w:t>d</w:t>
      </w:r>
      <w:r w:rsidRPr="00045E46">
        <w:rPr>
          <w:rFonts w:cs="Times New Roman"/>
          <w:i/>
        </w:rPr>
        <w:t>da-mu be-el ta-ka-la-tim</w:t>
      </w:r>
    </w:p>
    <w:p w14:paraId="3E46B384" w14:textId="77777777" w:rsidR="00830CEE" w:rsidRPr="00045E46" w:rsidRDefault="00830CEE" w:rsidP="00830CEE">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b</w:t>
      </w:r>
      <w:r>
        <w:rPr>
          <w:rFonts w:cs="Times New Roman"/>
          <w:i/>
        </w:rPr>
        <w:t>ē</w:t>
      </w:r>
      <w:r w:rsidRPr="00045E46">
        <w:rPr>
          <w:rFonts w:cs="Times New Roman"/>
          <w:i/>
        </w:rPr>
        <w:t>let-il</w:t>
      </w:r>
      <w:r>
        <w:rPr>
          <w:rFonts w:cs="Times New Roman"/>
          <w:i/>
        </w:rPr>
        <w:t>ī</w:t>
      </w:r>
      <w:r w:rsidRPr="00045E46">
        <w:rPr>
          <w:rFonts w:cs="Times New Roman"/>
        </w:rPr>
        <w:t>(dingir-ma</w:t>
      </w:r>
      <w:r>
        <w:rPr>
          <w:rFonts w:cs="Times New Roman"/>
        </w:rPr>
        <w:t>ḫ</w:t>
      </w:r>
      <w:r w:rsidRPr="00045E46">
        <w:rPr>
          <w:rFonts w:cs="Times New Roman"/>
        </w:rPr>
        <w:t xml:space="preserve">) </w:t>
      </w:r>
      <w:r w:rsidRPr="00045E46">
        <w:rPr>
          <w:rFonts w:cs="Times New Roman"/>
          <w:i/>
        </w:rPr>
        <w:t>be-le-et re-mi-im</w:t>
      </w:r>
    </w:p>
    <w:p w14:paraId="3961935D" w14:textId="77777777" w:rsidR="00830CEE" w:rsidRPr="00045E46" w:rsidRDefault="00830CEE" w:rsidP="00830CEE">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vertAlign w:val="superscript"/>
        </w:rPr>
        <w:t>d</w:t>
      </w:r>
      <w:r w:rsidRPr="00045E46">
        <w:rPr>
          <w:rFonts w:cs="Times New Roman"/>
          <w:i/>
        </w:rPr>
        <w:t>gu-la a-sú-ut a-we-le-e</w:t>
      </w:r>
    </w:p>
    <w:p w14:paraId="6F5F2A67" w14:textId="77777777" w:rsidR="00830CEE" w:rsidRPr="00045E46" w:rsidRDefault="00830CEE" w:rsidP="00830CEE">
      <w:pPr>
        <w:tabs>
          <w:tab w:val="right" w:pos="360"/>
        </w:tabs>
        <w:ind w:left="540" w:hanging="540"/>
        <w:rPr>
          <w:rFonts w:cs="Times New Roman"/>
        </w:rPr>
      </w:pPr>
      <w:r w:rsidRPr="00045E46">
        <w:rPr>
          <w:rFonts w:cs="Times New Roman"/>
        </w:rPr>
        <w:tab/>
        <w:t>12</w:t>
      </w:r>
      <w:r w:rsidRPr="00045E46">
        <w:rPr>
          <w:rFonts w:cs="Times New Roman"/>
        </w:rPr>
        <w:tab/>
      </w:r>
      <w:r>
        <w:rPr>
          <w:rFonts w:cs="Times New Roman"/>
        </w:rPr>
        <w:t>˹</w:t>
      </w:r>
      <w:r w:rsidRPr="00045E46">
        <w:rPr>
          <w:rFonts w:cs="Times New Roman"/>
          <w:i/>
        </w:rPr>
        <w:t>kap</w:t>
      </w:r>
      <w:r>
        <w:rPr>
          <w:rFonts w:cs="Times New Roman"/>
        </w:rPr>
        <w:t>˺</w:t>
      </w:r>
      <w:r w:rsidRPr="00045E46">
        <w:rPr>
          <w:rFonts w:cs="Times New Roman"/>
          <w:i/>
        </w:rPr>
        <w:t>-pa-</w:t>
      </w:r>
      <w:r>
        <w:rPr>
          <w:rFonts w:cs="Times New Roman"/>
          <w:i/>
        </w:rPr>
        <w:t>š</w:t>
      </w:r>
      <w:r w:rsidRPr="00045E46">
        <w:rPr>
          <w:rFonts w:cs="Times New Roman"/>
          <w:i/>
        </w:rPr>
        <w:t>u lu-pu-ut</w:t>
      </w:r>
    </w:p>
    <w:p w14:paraId="30EAA688" w14:textId="77777777" w:rsidR="00830CEE" w:rsidRPr="00045E46" w:rsidRDefault="00830CEE" w:rsidP="00830CEE">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zu-qá-as-sú i-</w:t>
      </w:r>
      <w:r>
        <w:rPr>
          <w:rFonts w:cs="Times New Roman"/>
          <w:i/>
        </w:rPr>
        <w:t>š</w:t>
      </w:r>
      <w:r w:rsidRPr="00045E46">
        <w:rPr>
          <w:rFonts w:cs="Times New Roman"/>
          <w:i/>
        </w:rPr>
        <w:t>i ti-bé-e</w:t>
      </w:r>
      <w:r w:rsidRPr="00045E46">
        <w:rPr>
          <w:rFonts w:cs="Times New Roman"/>
        </w:rPr>
        <w:t>!</w:t>
      </w:r>
      <w:r w:rsidRPr="00045E46">
        <w:rPr>
          <w:rFonts w:cs="Times New Roman"/>
          <w:i/>
        </w:rPr>
        <w:t>-mi / qí-bi-</w:t>
      </w:r>
      <w:r>
        <w:rPr>
          <w:rFonts w:cs="Times New Roman"/>
          <w:i/>
        </w:rPr>
        <w:t>š</w:t>
      </w:r>
      <w:r w:rsidRPr="00045E46">
        <w:rPr>
          <w:rFonts w:cs="Times New Roman"/>
          <w:i/>
        </w:rPr>
        <w:t>um</w:t>
      </w:r>
    </w:p>
    <w:p w14:paraId="350385A6" w14:textId="77777777" w:rsidR="00830CEE" w:rsidRPr="00045E46" w:rsidRDefault="00830CEE" w:rsidP="00830CEE">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rPr>
        <w:tab/>
        <w:t xml:space="preserve">k[a!-i]nim-ma! </w:t>
      </w:r>
      <w:r>
        <w:rPr>
          <w:rFonts w:cs="Times New Roman"/>
        </w:rPr>
        <w:t>š</w:t>
      </w:r>
      <w:r w:rsidRPr="00045E46">
        <w:rPr>
          <w:rFonts w:cs="Times New Roman"/>
        </w:rPr>
        <w:t>à-gig-ga</w:t>
      </w:r>
    </w:p>
    <w:p w14:paraId="632B0DC4" w14:textId="77777777" w:rsidR="00830CEE" w:rsidRDefault="00830CEE" w:rsidP="00830CEE">
      <w:pPr>
        <w:ind w:firstLine="360"/>
        <w:rPr>
          <w:rFonts w:cs="Times New Roman"/>
          <w:vertAlign w:val="superscript"/>
        </w:rPr>
      </w:pPr>
    </w:p>
    <w:p w14:paraId="05BBF797" w14:textId="130B716F" w:rsidR="00830CEE" w:rsidRDefault="00830CEE" w:rsidP="00830CEE">
      <w:pPr>
        <w:ind w:firstLine="360"/>
        <w:rPr>
          <w:rFonts w:cs="Times New Roman"/>
        </w:rPr>
      </w:pPr>
      <w:r>
        <w:rPr>
          <w:rFonts w:cs="Times New Roman"/>
          <w:vertAlign w:val="superscript"/>
        </w:rPr>
        <w:t>1–3</w:t>
      </w:r>
      <w:r>
        <w:rPr>
          <w:rFonts w:cs="Times New Roman"/>
        </w:rPr>
        <w:t xml:space="preserve"> </w:t>
      </w:r>
      <w:r w:rsidR="00A75EF6">
        <w:rPr>
          <w:rFonts w:cs="Times New Roman"/>
        </w:rPr>
        <w:t xml:space="preserve">“Woe!” was that man </w:t>
      </w:r>
      <w:r w:rsidRPr="00045E46">
        <w:rPr>
          <w:rFonts w:cs="Times New Roman"/>
        </w:rPr>
        <w:t>sick</w:t>
      </w:r>
      <w:r w:rsidR="00A75EF6">
        <w:rPr>
          <w:rFonts w:cs="Times New Roman"/>
        </w:rPr>
        <w:t>!</w:t>
      </w:r>
      <w:r w:rsidRPr="00045E46">
        <w:rPr>
          <w:rFonts w:cs="Times New Roman"/>
        </w:rPr>
        <w:t xml:space="preserve"> </w:t>
      </w:r>
      <w:r w:rsidR="00A75EF6">
        <w:rPr>
          <w:rFonts w:cs="Times New Roman"/>
        </w:rPr>
        <w:t xml:space="preserve">“Woe!” </w:t>
      </w:r>
      <w:r w:rsidRPr="00045E46">
        <w:rPr>
          <w:rFonts w:cs="Times New Roman"/>
        </w:rPr>
        <w:t xml:space="preserve">was </w:t>
      </w:r>
      <w:r w:rsidR="00A75EF6">
        <w:rPr>
          <w:rFonts w:cs="Times New Roman"/>
        </w:rPr>
        <w:t xml:space="preserve">he </w:t>
      </w:r>
      <w:r w:rsidRPr="00045E46">
        <w:rPr>
          <w:rFonts w:cs="Times New Roman"/>
        </w:rPr>
        <w:t xml:space="preserve">sick, a sickness spewing upward, earth . . . </w:t>
      </w:r>
      <w:r>
        <w:rPr>
          <w:rFonts w:cs="Times New Roman"/>
          <w:vertAlign w:val="superscript"/>
        </w:rPr>
        <w:t>4–8</w:t>
      </w:r>
      <w:r>
        <w:rPr>
          <w:rFonts w:cs="Times New Roman"/>
        </w:rPr>
        <w:t xml:space="preserve"> </w:t>
      </w:r>
      <w:r w:rsidRPr="00045E46">
        <w:rPr>
          <w:rFonts w:cs="Times New Roman"/>
        </w:rPr>
        <w:t xml:space="preserve">Just as Anu, king of heaven, </w:t>
      </w:r>
      <w:r>
        <w:rPr>
          <w:rFonts w:cs="Times New Roman"/>
        </w:rPr>
        <w:t>inseminated</w:t>
      </w:r>
      <w:r w:rsidRPr="00045E46">
        <w:rPr>
          <w:rFonts w:cs="Times New Roman"/>
        </w:rPr>
        <w:t xml:space="preserve"> the animals of </w:t>
      </w:r>
      <w:r>
        <w:rPr>
          <w:rFonts w:cs="Times New Roman"/>
        </w:rPr>
        <w:t>Š</w:t>
      </w:r>
      <w:r w:rsidRPr="00045E46">
        <w:rPr>
          <w:rFonts w:cs="Times New Roman"/>
        </w:rPr>
        <w:t xml:space="preserve">akkan, I will impregnate </w:t>
      </w:r>
      <w:r w:rsidR="00A75EF6">
        <w:rPr>
          <w:rFonts w:cs="Times New Roman"/>
        </w:rPr>
        <w:t>the</w:t>
      </w:r>
      <w:r w:rsidRPr="00045E46">
        <w:rPr>
          <w:rFonts w:cs="Times New Roman"/>
        </w:rPr>
        <w:t xml:space="preserve"> </w:t>
      </w:r>
      <w:r w:rsidR="005D3279">
        <w:rPr>
          <w:rFonts w:cs="Times New Roman"/>
        </w:rPr>
        <w:t>slave</w:t>
      </w:r>
      <w:r w:rsidRPr="00045E46">
        <w:rPr>
          <w:rFonts w:cs="Times New Roman"/>
        </w:rPr>
        <w:t xml:space="preserve"> (lit. “head”) and </w:t>
      </w:r>
      <w:r>
        <w:rPr>
          <w:rFonts w:cs="Times New Roman"/>
        </w:rPr>
        <w:t>inseminate</w:t>
      </w:r>
      <w:r w:rsidRPr="00045E46">
        <w:rPr>
          <w:rFonts w:cs="Times New Roman"/>
        </w:rPr>
        <w:t xml:space="preserve"> So-and-so, son of So-and-so, whose god is So-and-so, and whose goddess is So-and-so! Cast the spell! </w:t>
      </w:r>
      <w:r>
        <w:rPr>
          <w:rFonts w:cs="Times New Roman"/>
          <w:vertAlign w:val="superscript"/>
        </w:rPr>
        <w:t>9–11</w:t>
      </w:r>
      <w:r>
        <w:rPr>
          <w:rFonts w:cs="Times New Roman"/>
        </w:rPr>
        <w:t xml:space="preserve"> </w:t>
      </w:r>
      <w:r w:rsidRPr="00045E46">
        <w:rPr>
          <w:rFonts w:cs="Times New Roman"/>
        </w:rPr>
        <w:t xml:space="preserve">O Damu, lord of the </w:t>
      </w:r>
      <w:r>
        <w:rPr>
          <w:rFonts w:cs="Times New Roman"/>
        </w:rPr>
        <w:t>pouch,</w:t>
      </w:r>
      <w:r w:rsidRPr="00045E46">
        <w:rPr>
          <w:rFonts w:cs="Times New Roman"/>
        </w:rPr>
        <w:t xml:space="preserve"> O B</w:t>
      </w:r>
      <w:r>
        <w:rPr>
          <w:rFonts w:cs="Times New Roman"/>
        </w:rPr>
        <w:t>ē</w:t>
      </w:r>
      <w:r w:rsidRPr="00045E46">
        <w:rPr>
          <w:rFonts w:cs="Times New Roman"/>
        </w:rPr>
        <w:t>let-il</w:t>
      </w:r>
      <w:r>
        <w:rPr>
          <w:rFonts w:cs="Times New Roman"/>
        </w:rPr>
        <w:t>ī</w:t>
      </w:r>
      <w:r w:rsidRPr="00045E46">
        <w:rPr>
          <w:rFonts w:cs="Times New Roman"/>
        </w:rPr>
        <w:t xml:space="preserve">, </w:t>
      </w:r>
      <w:r w:rsidR="005D20BE">
        <w:rPr>
          <w:rFonts w:cs="Times New Roman"/>
        </w:rPr>
        <w:t>queen</w:t>
      </w:r>
      <w:r w:rsidRPr="00045E46">
        <w:rPr>
          <w:rFonts w:cs="Times New Roman"/>
        </w:rPr>
        <w:t xml:space="preserve"> of the womb, O Gula, doctor of men! </w:t>
      </w:r>
      <w:r>
        <w:rPr>
          <w:rFonts w:cs="Times New Roman"/>
          <w:vertAlign w:val="superscript"/>
        </w:rPr>
        <w:t>12–13</w:t>
      </w:r>
      <w:r>
        <w:rPr>
          <w:rFonts w:cs="Times New Roman"/>
        </w:rPr>
        <w:t xml:space="preserve"> </w:t>
      </w:r>
      <w:r w:rsidRPr="00045E46">
        <w:rPr>
          <w:rFonts w:cs="Times New Roman"/>
        </w:rPr>
        <w:t xml:space="preserve">Touch his arm, lift his chin! Say to him, “Arise!” </w:t>
      </w:r>
      <w:r>
        <w:rPr>
          <w:rFonts w:cs="Times New Roman"/>
          <w:vertAlign w:val="superscript"/>
        </w:rPr>
        <w:t>14</w:t>
      </w:r>
      <w:r>
        <w:rPr>
          <w:rFonts w:cs="Times New Roman"/>
        </w:rPr>
        <w:t xml:space="preserve"> </w:t>
      </w:r>
      <w:r w:rsidRPr="00045E46">
        <w:rPr>
          <w:rFonts w:cs="Times New Roman"/>
        </w:rPr>
        <w:t>Incantation formula for stomach-ache.</w:t>
      </w:r>
    </w:p>
    <w:p w14:paraId="07A9C6F6" w14:textId="77777777" w:rsidR="000E7D36" w:rsidRDefault="000E7D36" w:rsidP="00830CEE">
      <w:pPr>
        <w:ind w:firstLine="360"/>
        <w:rPr>
          <w:rFonts w:cs="Times New Roman"/>
        </w:rPr>
      </w:pPr>
    </w:p>
    <w:p w14:paraId="174281B1" w14:textId="61899CEF" w:rsidR="000E7D36" w:rsidRDefault="000E7D36" w:rsidP="000E7D36">
      <w:pPr>
        <w:keepNext/>
        <w:rPr>
          <w:rFonts w:cs="Times New Roman"/>
        </w:rPr>
      </w:pPr>
      <w:r>
        <w:rPr>
          <w:rFonts w:cs="Times New Roman"/>
        </w:rPr>
        <w:t>No. 7l</w:t>
      </w:r>
    </w:p>
    <w:p w14:paraId="7CDAFED3" w14:textId="786ED065" w:rsidR="000E7D36" w:rsidRDefault="000E7D36" w:rsidP="000E7D36">
      <w:pPr>
        <w:tabs>
          <w:tab w:val="right" w:pos="360"/>
        </w:tabs>
        <w:ind w:left="540" w:hanging="540"/>
      </w:pPr>
      <w:r>
        <w:t>col. v</w:t>
      </w:r>
    </w:p>
    <w:p w14:paraId="3F0431BD" w14:textId="5BD1ABD4" w:rsidR="000E7D36" w:rsidRDefault="000E7D36" w:rsidP="000E7D36">
      <w:pPr>
        <w:tabs>
          <w:tab w:val="right" w:pos="360"/>
        </w:tabs>
        <w:ind w:left="540" w:hanging="540"/>
      </w:pPr>
      <w:r>
        <w:tab/>
        <w:t>34</w:t>
      </w:r>
      <w:r>
        <w:tab/>
        <w:t>lú šà ab-gig an-ta [sur-r]a</w:t>
      </w:r>
    </w:p>
    <w:p w14:paraId="1EF4E51F" w14:textId="77777777" w:rsidR="000E7D36" w:rsidRDefault="000E7D36" w:rsidP="000E7D36">
      <w:pPr>
        <w:tabs>
          <w:tab w:val="right" w:pos="360"/>
        </w:tabs>
        <w:ind w:left="540" w:hanging="540"/>
      </w:pPr>
      <w:r>
        <w:tab/>
        <w:t>35</w:t>
      </w:r>
      <w:r>
        <w:tab/>
        <w:t>lú gi</w:t>
      </w:r>
      <w:r>
        <w:rPr>
          <w:vertAlign w:val="subscript"/>
        </w:rPr>
        <w:t>6</w:t>
      </w:r>
      <w:r>
        <w:t>-gi</w:t>
      </w:r>
      <w:r>
        <w:rPr>
          <w:vertAlign w:val="subscript"/>
        </w:rPr>
        <w:t>6</w:t>
      </w:r>
      <w:r>
        <w:t xml:space="preserve"> an-ta ˹gi</w:t>
      </w:r>
      <w:r>
        <w:rPr>
          <w:vertAlign w:val="subscript"/>
        </w:rPr>
        <w:t>6</w:t>
      </w:r>
      <w:r>
        <w:t>˺</w:t>
      </w:r>
    </w:p>
    <w:p w14:paraId="34069859" w14:textId="052AA10E" w:rsidR="000E7D36" w:rsidRDefault="000E7D36" w:rsidP="000E7D36">
      <w:pPr>
        <w:tabs>
          <w:tab w:val="right" w:pos="360"/>
        </w:tabs>
        <w:ind w:left="540" w:hanging="540"/>
      </w:pPr>
      <w:r>
        <w:tab/>
        <w:t>36</w:t>
      </w:r>
      <w:r>
        <w:tab/>
        <w:t>ki nu-túm tu</w:t>
      </w:r>
      <w:r>
        <w:rPr>
          <w:vertAlign w:val="subscript"/>
        </w:rPr>
        <w:t>6</w:t>
      </w:r>
      <w:r>
        <w:t xml:space="preserve"> én-é-˹nu˺-[ru]</w:t>
      </w:r>
    </w:p>
    <w:p w14:paraId="7C0F701C" w14:textId="77777777" w:rsidR="000E7D36" w:rsidRPr="001A1E26" w:rsidRDefault="000E7D36" w:rsidP="000E7D36">
      <w:pPr>
        <w:tabs>
          <w:tab w:val="right" w:pos="360"/>
        </w:tabs>
        <w:spacing w:line="160" w:lineRule="exact"/>
        <w:ind w:left="547" w:hanging="547"/>
        <w:rPr>
          <w:b/>
          <w:u w:val="single"/>
          <w:vertAlign w:val="superscript"/>
        </w:rPr>
      </w:pPr>
      <w:r>
        <w:tab/>
      </w:r>
      <w:r>
        <w:tab/>
      </w:r>
      <w:r>
        <w:rPr>
          <w:b/>
          <w:u w:val="single"/>
          <w:vertAlign w:val="superscript"/>
        </w:rPr>
        <w:tab/>
      </w:r>
      <w:r>
        <w:rPr>
          <w:b/>
          <w:u w:val="single"/>
          <w:vertAlign w:val="superscript"/>
        </w:rPr>
        <w:tab/>
      </w:r>
      <w:r>
        <w:rPr>
          <w:b/>
          <w:u w:val="single"/>
          <w:vertAlign w:val="superscript"/>
        </w:rPr>
        <w:tab/>
      </w:r>
      <w:r>
        <w:rPr>
          <w:b/>
          <w:u w:val="single"/>
          <w:vertAlign w:val="superscript"/>
        </w:rPr>
        <w:tab/>
      </w:r>
      <w:r>
        <w:rPr>
          <w:b/>
          <w:u w:val="single"/>
          <w:vertAlign w:val="superscript"/>
        </w:rPr>
        <w:tab/>
      </w:r>
      <w:r>
        <w:rPr>
          <w:b/>
          <w:u w:val="single"/>
          <w:vertAlign w:val="superscript"/>
        </w:rPr>
        <w:tab/>
      </w:r>
    </w:p>
    <w:p w14:paraId="774CE3F2" w14:textId="77777777" w:rsidR="000E7D36" w:rsidRDefault="000E7D36" w:rsidP="000E7D36">
      <w:pPr>
        <w:tabs>
          <w:tab w:val="right" w:pos="360"/>
        </w:tabs>
        <w:ind w:left="540" w:hanging="540"/>
      </w:pPr>
      <w:r>
        <w:tab/>
        <w:t>37</w:t>
      </w:r>
      <w:r>
        <w:tab/>
      </w:r>
      <w:r>
        <w:tab/>
      </w:r>
      <w:r>
        <w:tab/>
        <w:t xml:space="preserve">ka-inim-ma šà-gig-ga </w:t>
      </w:r>
      <w:r>
        <w:rPr>
          <w:i/>
        </w:rPr>
        <w:t>ša-pa-ru-um</w:t>
      </w:r>
    </w:p>
    <w:p w14:paraId="66EE5D99" w14:textId="77777777" w:rsidR="000E7D36" w:rsidRDefault="000E7D36" w:rsidP="00830CEE">
      <w:pPr>
        <w:ind w:firstLine="360"/>
        <w:rPr>
          <w:rFonts w:cs="Times New Roman"/>
        </w:rPr>
      </w:pPr>
    </w:p>
    <w:p w14:paraId="77565B4E" w14:textId="767DBF92" w:rsidR="000E7D36" w:rsidRDefault="000E7D36" w:rsidP="000E7D36">
      <w:pPr>
        <w:keepNext/>
        <w:rPr>
          <w:rFonts w:cs="Times New Roman"/>
        </w:rPr>
      </w:pPr>
      <w:r>
        <w:rPr>
          <w:rFonts w:cs="Times New Roman"/>
        </w:rPr>
        <w:t>No. 8e</w:t>
      </w:r>
    </w:p>
    <w:p w14:paraId="4E3DBAB0" w14:textId="312FBF7D" w:rsidR="000E7D36" w:rsidRDefault="000E7D36" w:rsidP="000E7D36">
      <w:pPr>
        <w:tabs>
          <w:tab w:val="right" w:pos="360"/>
        </w:tabs>
        <w:ind w:left="540" w:hanging="540"/>
      </w:pPr>
      <w:r>
        <w:t>col. ii</w:t>
      </w:r>
    </w:p>
    <w:p w14:paraId="13A83ABC" w14:textId="77777777" w:rsidR="000E7D36" w:rsidRDefault="000E7D36" w:rsidP="000E7D36">
      <w:pPr>
        <w:tabs>
          <w:tab w:val="right" w:pos="360"/>
        </w:tabs>
        <w:ind w:left="540" w:hanging="540"/>
      </w:pPr>
      <w:r>
        <w:tab/>
        <w:t>17'</w:t>
      </w:r>
      <w:r>
        <w:tab/>
        <w:t>lú šà ab-gig lú-bi an-na sur-ra</w:t>
      </w:r>
    </w:p>
    <w:p w14:paraId="37E207E1" w14:textId="77777777" w:rsidR="000E7D36" w:rsidRDefault="000E7D36" w:rsidP="000E7D36">
      <w:pPr>
        <w:tabs>
          <w:tab w:val="right" w:pos="360"/>
        </w:tabs>
        <w:ind w:left="540" w:hanging="540"/>
      </w:pPr>
      <w:r>
        <w:tab/>
        <w:t>18'</w:t>
      </w:r>
      <w:r>
        <w:tab/>
        <w:t>lú gi</w:t>
      </w:r>
      <w:r>
        <w:rPr>
          <w:vertAlign w:val="subscript"/>
        </w:rPr>
        <w:t>6</w:t>
      </w:r>
      <w:r>
        <w:t xml:space="preserve"> an-ta gi</w:t>
      </w:r>
      <w:r>
        <w:rPr>
          <w:vertAlign w:val="subscript"/>
        </w:rPr>
        <w:t>6</w:t>
      </w:r>
    </w:p>
    <w:p w14:paraId="75550473" w14:textId="06B59DBD" w:rsidR="000E7D36" w:rsidRDefault="000E7D36" w:rsidP="000E7D36">
      <w:pPr>
        <w:tabs>
          <w:tab w:val="right" w:pos="360"/>
        </w:tabs>
        <w:ind w:left="540" w:hanging="540"/>
      </w:pPr>
      <w:r>
        <w:tab/>
        <w:t>19'</w:t>
      </w:r>
      <w:r>
        <w:tab/>
        <w:t>ki?! nu-túm tu</w:t>
      </w:r>
      <w:r>
        <w:rPr>
          <w:vertAlign w:val="subscript"/>
        </w:rPr>
        <w:t>6</w:t>
      </w:r>
      <w:r>
        <w:t xml:space="preserve"> én-é-nu-ru</w:t>
      </w:r>
    </w:p>
    <w:p w14:paraId="59989514" w14:textId="77777777" w:rsidR="000E7D36" w:rsidRPr="00FA71C7" w:rsidRDefault="000E7D36" w:rsidP="000E7D36">
      <w:pPr>
        <w:tabs>
          <w:tab w:val="right" w:pos="360"/>
        </w:tabs>
        <w:spacing w:line="160" w:lineRule="exact"/>
        <w:ind w:left="547" w:hanging="547"/>
        <w:rPr>
          <w:b/>
          <w:u w:val="single"/>
          <w:vertAlign w:val="superscript"/>
        </w:rPr>
      </w:pPr>
      <w:r>
        <w:tab/>
      </w:r>
      <w:r>
        <w:tab/>
      </w:r>
      <w:r>
        <w:rPr>
          <w:b/>
          <w:u w:val="single"/>
          <w:vertAlign w:val="superscript"/>
        </w:rPr>
        <w:tab/>
      </w:r>
      <w:r>
        <w:rPr>
          <w:b/>
          <w:u w:val="single"/>
          <w:vertAlign w:val="superscript"/>
        </w:rPr>
        <w:tab/>
      </w:r>
      <w:r>
        <w:rPr>
          <w:b/>
          <w:u w:val="single"/>
          <w:vertAlign w:val="superscript"/>
        </w:rPr>
        <w:tab/>
      </w:r>
      <w:r>
        <w:rPr>
          <w:b/>
          <w:u w:val="single"/>
          <w:vertAlign w:val="superscript"/>
        </w:rPr>
        <w:tab/>
      </w:r>
      <w:r>
        <w:rPr>
          <w:b/>
          <w:u w:val="single"/>
          <w:vertAlign w:val="superscript"/>
        </w:rPr>
        <w:tab/>
      </w:r>
      <w:r>
        <w:rPr>
          <w:b/>
          <w:u w:val="single"/>
          <w:vertAlign w:val="superscript"/>
        </w:rPr>
        <w:tab/>
      </w:r>
    </w:p>
    <w:p w14:paraId="46F9C169" w14:textId="1890FB0F" w:rsidR="000E7D36" w:rsidRPr="00221FC6" w:rsidRDefault="000E7D36" w:rsidP="00221FC6">
      <w:pPr>
        <w:tabs>
          <w:tab w:val="right" w:pos="360"/>
        </w:tabs>
        <w:ind w:left="540" w:hanging="540"/>
      </w:pPr>
      <w:r>
        <w:tab/>
        <w:t>20'</w:t>
      </w:r>
      <w:r>
        <w:tab/>
      </w:r>
      <w:r>
        <w:tab/>
      </w:r>
      <w:r>
        <w:tab/>
        <w:t>ka-inim-ma šà-gig-ga</w:t>
      </w:r>
    </w:p>
    <w:p w14:paraId="1716181A" w14:textId="77777777" w:rsidR="00830CEE" w:rsidRPr="00045E46" w:rsidRDefault="00830CEE" w:rsidP="00830CEE">
      <w:pPr>
        <w:ind w:firstLine="360"/>
        <w:rPr>
          <w:rFonts w:cs="Times New Roman"/>
        </w:rPr>
      </w:pPr>
    </w:p>
    <w:p w14:paraId="45A7526B" w14:textId="77777777" w:rsidR="00830CEE" w:rsidRPr="00045E46" w:rsidRDefault="00830CEE" w:rsidP="00830CEE">
      <w:pPr>
        <w:keepNext/>
        <w:rPr>
          <w:rFonts w:cs="Times New Roman"/>
        </w:rPr>
      </w:pPr>
      <w:r w:rsidRPr="00045E46">
        <w:rPr>
          <w:rFonts w:cs="Times New Roman"/>
          <w:i/>
        </w:rPr>
        <w:t>Notes</w:t>
      </w:r>
    </w:p>
    <w:p w14:paraId="3F11BCD2" w14:textId="1165A957" w:rsidR="00830CEE" w:rsidRDefault="000E7D36" w:rsidP="00830CEE">
      <w:pPr>
        <w:ind w:firstLine="360"/>
        <w:rPr>
          <w:rFonts w:cs="Times New Roman"/>
        </w:rPr>
      </w:pPr>
      <w:r>
        <w:rPr>
          <w:rFonts w:cs="Times New Roman"/>
        </w:rPr>
        <w:t xml:space="preserve">No. 25a </w:t>
      </w:r>
      <w:r w:rsidR="00830CEE" w:rsidRPr="00045E46">
        <w:rPr>
          <w:rFonts w:cs="Times New Roman"/>
        </w:rPr>
        <w:t>1</w:t>
      </w:r>
      <w:r w:rsidR="00A75EF6">
        <w:rPr>
          <w:rFonts w:cs="Times New Roman"/>
        </w:rPr>
        <w:t>. lú-bu syllabic for lú-bi (as in No. 8 ii 17')</w:t>
      </w:r>
      <w:r w:rsidR="00830CEE" w:rsidRPr="00045E46">
        <w:rPr>
          <w:rFonts w:cs="Times New Roman"/>
        </w:rPr>
        <w:t xml:space="preserve">. The </w:t>
      </w:r>
      <w:r w:rsidR="001F3A6C">
        <w:rPr>
          <w:rFonts w:cs="Times New Roman"/>
        </w:rPr>
        <w:t>version</w:t>
      </w:r>
      <w:r w:rsidR="00830CEE" w:rsidRPr="00045E46">
        <w:rPr>
          <w:rFonts w:cs="Times New Roman"/>
        </w:rPr>
        <w:t xml:space="preserve"> of the incantation </w:t>
      </w:r>
      <w:r w:rsidR="001F3A6C">
        <w:rPr>
          <w:rFonts w:cs="Times New Roman"/>
        </w:rPr>
        <w:t>on</w:t>
      </w:r>
      <w:r w:rsidR="00830CEE" w:rsidRPr="00045E46">
        <w:rPr>
          <w:rFonts w:cs="Times New Roman"/>
        </w:rPr>
        <w:t xml:space="preserve"> No</w:t>
      </w:r>
      <w:r w:rsidR="00DD0F02">
        <w:rPr>
          <w:rFonts w:cs="Times New Roman"/>
        </w:rPr>
        <w:t>s</w:t>
      </w:r>
      <w:r w:rsidR="00830CEE" w:rsidRPr="00045E46">
        <w:rPr>
          <w:rFonts w:cs="Times New Roman"/>
        </w:rPr>
        <w:t>.</w:t>
      </w:r>
      <w:r w:rsidR="004A6B22">
        <w:rPr>
          <w:rFonts w:cs="Times New Roman"/>
        </w:rPr>
        <w:t xml:space="preserve"> 7l (v 34</w:t>
      </w:r>
      <w:r w:rsidR="00DD0F02">
        <w:rPr>
          <w:rFonts w:cs="Times New Roman"/>
        </w:rPr>
        <w:t>) //</w:t>
      </w:r>
      <w:r w:rsidR="00830CEE" w:rsidRPr="00045E46">
        <w:rPr>
          <w:rFonts w:cs="Times New Roman"/>
        </w:rPr>
        <w:t xml:space="preserve"> 8e (ii 17')</w:t>
      </w:r>
      <w:r>
        <w:rPr>
          <w:rFonts w:cs="Times New Roman"/>
        </w:rPr>
        <w:t xml:space="preserve"> has lú instead of ú-a:</w:t>
      </w:r>
      <w:r w:rsidR="00830CEE" w:rsidRPr="00045E46">
        <w:rPr>
          <w:rFonts w:cs="Times New Roman"/>
        </w:rPr>
        <w:t xml:space="preserve"> “a man’s stomach was sick, that man was spewing upward”. On sur as a verb describing the discharge of </w:t>
      </w:r>
      <w:r w:rsidR="00830CEE">
        <w:rPr>
          <w:rFonts w:cs="Times New Roman"/>
        </w:rPr>
        <w:t>fluid</w:t>
      </w:r>
      <w:r w:rsidR="00830CEE" w:rsidRPr="00045E46">
        <w:rPr>
          <w:rFonts w:cs="Times New Roman"/>
        </w:rPr>
        <w:t xml:space="preserve"> from the body see a––sur “to urinate”, zé––sur “to vomit”, </w:t>
      </w:r>
      <w:r w:rsidR="00830CEE">
        <w:rPr>
          <w:rFonts w:cs="Times New Roman"/>
        </w:rPr>
        <w:t>š</w:t>
      </w:r>
      <w:r w:rsidR="00830CEE" w:rsidRPr="00045E46">
        <w:rPr>
          <w:rFonts w:cs="Times New Roman"/>
        </w:rPr>
        <w:t xml:space="preserve">à––sur “to have diarrhoea” (George </w:t>
      </w:r>
      <w:r w:rsidR="00D628B4">
        <w:rPr>
          <w:rFonts w:cs="Times New Roman"/>
        </w:rPr>
        <w:t>2015b</w:t>
      </w:r>
      <w:r w:rsidR="00830CEE" w:rsidRPr="00045E46">
        <w:rPr>
          <w:rFonts w:cs="Times New Roman"/>
        </w:rPr>
        <w:t>).</w:t>
      </w:r>
    </w:p>
    <w:p w14:paraId="0070FEE1" w14:textId="6F90E104" w:rsidR="000E7D36" w:rsidRPr="000E7D36" w:rsidRDefault="000E7D36" w:rsidP="00830CEE">
      <w:pPr>
        <w:ind w:firstLine="360"/>
        <w:rPr>
          <w:rFonts w:cs="Times New Roman"/>
        </w:rPr>
      </w:pPr>
      <w:r>
        <w:rPr>
          <w:rFonts w:cs="Times New Roman"/>
        </w:rPr>
        <w:t>3. Probably a corrupt version of Nos. 7l v 36 // 8e ii 19'.</w:t>
      </w:r>
    </w:p>
    <w:p w14:paraId="268597FC" w14:textId="47BD0EC8" w:rsidR="00830CEE" w:rsidRPr="00271BB4" w:rsidRDefault="00830CEE" w:rsidP="00830CEE">
      <w:pPr>
        <w:ind w:firstLine="360"/>
        <w:rPr>
          <w:rFonts w:cs="Times New Roman"/>
        </w:rPr>
      </w:pPr>
      <w:r w:rsidRPr="00045E46">
        <w:rPr>
          <w:rFonts w:cs="Times New Roman"/>
        </w:rPr>
        <w:t>4–5. There is an allusion here to the motif in which cosmic fertility sets off mating among the animals</w:t>
      </w:r>
      <w:r w:rsidR="00901E99">
        <w:rPr>
          <w:rFonts w:cs="Times New Roman"/>
        </w:rPr>
        <w:t>;</w:t>
      </w:r>
      <w:r w:rsidRPr="00045E46">
        <w:rPr>
          <w:rFonts w:cs="Times New Roman"/>
        </w:rPr>
        <w:t xml:space="preserve"> compare </w:t>
      </w:r>
      <w:r w:rsidR="00901E99">
        <w:rPr>
          <w:rFonts w:cs="Times New Roman"/>
        </w:rPr>
        <w:t xml:space="preserve">II.E.7 </w:t>
      </w:r>
      <w:r w:rsidRPr="00045E46">
        <w:rPr>
          <w:rFonts w:cs="Times New Roman"/>
        </w:rPr>
        <w:t>No</w:t>
      </w:r>
      <w:r w:rsidR="00901E99">
        <w:rPr>
          <w:rFonts w:cs="Times New Roman"/>
        </w:rPr>
        <w:t>s</w:t>
      </w:r>
      <w:r w:rsidRPr="00045E46">
        <w:rPr>
          <w:rFonts w:cs="Times New Roman"/>
        </w:rPr>
        <w:t>.</w:t>
      </w:r>
      <w:r w:rsidR="00901E99">
        <w:rPr>
          <w:rFonts w:cs="Times New Roman"/>
        </w:rPr>
        <w:t xml:space="preserve"> 7m v 39–40 // 8f ii 22'–23'</w:t>
      </w:r>
      <w:r w:rsidRPr="00045E46">
        <w:rPr>
          <w:rFonts w:cs="Times New Roman"/>
        </w:rPr>
        <w:t xml:space="preserve">. Other incantations begin </w:t>
      </w:r>
      <w:r w:rsidRPr="00045E46">
        <w:rPr>
          <w:rFonts w:cs="Times New Roman"/>
          <w:i/>
        </w:rPr>
        <w:t>Anu ir</w:t>
      </w:r>
      <w:r>
        <w:rPr>
          <w:rFonts w:cs="Times New Roman"/>
          <w:i/>
        </w:rPr>
        <w:t>ḫ</w:t>
      </w:r>
      <w:r w:rsidRPr="00045E46">
        <w:rPr>
          <w:rFonts w:cs="Times New Roman"/>
          <w:i/>
        </w:rPr>
        <w:t>i</w:t>
      </w:r>
      <w:r>
        <w:rPr>
          <w:rFonts w:cs="Times New Roman"/>
          <w:i/>
        </w:rPr>
        <w:t>ʾ</w:t>
      </w:r>
      <w:r w:rsidRPr="00045E46">
        <w:rPr>
          <w:rFonts w:cs="Times New Roman"/>
          <w:i/>
        </w:rPr>
        <w:t xml:space="preserve">am </w:t>
      </w:r>
      <w:r>
        <w:rPr>
          <w:rFonts w:cs="Times New Roman"/>
          <w:i/>
        </w:rPr>
        <w:t>š</w:t>
      </w:r>
      <w:r w:rsidRPr="00045E46">
        <w:rPr>
          <w:rFonts w:cs="Times New Roman"/>
          <w:i/>
        </w:rPr>
        <w:t xml:space="preserve">amê </w:t>
      </w:r>
      <w:r w:rsidRPr="00045E46">
        <w:rPr>
          <w:rFonts w:cs="Times New Roman"/>
        </w:rPr>
        <w:t xml:space="preserve">“Anum </w:t>
      </w:r>
      <w:r w:rsidR="00F8104F">
        <w:rPr>
          <w:rFonts w:cs="Times New Roman"/>
        </w:rPr>
        <w:t>fertilized</w:t>
      </w:r>
      <w:r w:rsidRPr="00045E46">
        <w:rPr>
          <w:rFonts w:cs="Times New Roman"/>
        </w:rPr>
        <w:t xml:space="preserve"> (</w:t>
      </w:r>
      <w:r w:rsidRPr="00045E46">
        <w:rPr>
          <w:rFonts w:cs="Times New Roman"/>
          <w:i/>
        </w:rPr>
        <w:t>or</w:t>
      </w:r>
      <w:r w:rsidRPr="00045E46">
        <w:rPr>
          <w:rFonts w:cs="Times New Roman"/>
        </w:rPr>
        <w:t xml:space="preserve"> begat) Sky” (e.g. OB </w:t>
      </w:r>
      <w:r w:rsidRPr="00045E46">
        <w:rPr>
          <w:rFonts w:cs="Times New Roman"/>
          <w:i/>
        </w:rPr>
        <w:t>YOS</w:t>
      </w:r>
      <w:r w:rsidRPr="00045E46">
        <w:rPr>
          <w:rFonts w:cs="Times New Roman"/>
        </w:rPr>
        <w:t xml:space="preserve"> XI 5: 1, ed. Wasserman 2008: 73; later K 6057+ ii 29, ed. Böck 2014: 110), so that in our text </w:t>
      </w:r>
      <w:r>
        <w:rPr>
          <w:rFonts w:cs="Times New Roman"/>
          <w:i/>
        </w:rPr>
        <w:t>š</w:t>
      </w:r>
      <w:r w:rsidRPr="00045E46">
        <w:rPr>
          <w:rFonts w:cs="Times New Roman"/>
          <w:i/>
        </w:rPr>
        <w:t>ar</w:t>
      </w:r>
      <w:r w:rsidRPr="00045E46">
        <w:rPr>
          <w:rFonts w:cs="Times New Roman"/>
        </w:rPr>
        <w:t xml:space="preserve"> might be an intrusion.</w:t>
      </w:r>
      <w:r>
        <w:rPr>
          <w:rFonts w:cs="Times New Roman"/>
        </w:rPr>
        <w:t xml:space="preserve"> </w:t>
      </w:r>
    </w:p>
    <w:p w14:paraId="6E247443" w14:textId="61F40733" w:rsidR="00830CEE" w:rsidRDefault="00830CEE" w:rsidP="00830CEE">
      <w:pPr>
        <w:ind w:firstLine="360"/>
        <w:rPr>
          <w:rFonts w:cs="Times New Roman"/>
        </w:rPr>
      </w:pPr>
      <w:r w:rsidRPr="00045E46">
        <w:rPr>
          <w:rFonts w:cs="Times New Roman"/>
        </w:rPr>
        <w:t xml:space="preserve">5. The form </w:t>
      </w:r>
      <w:r w:rsidRPr="00045E46">
        <w:rPr>
          <w:rFonts w:cs="Times New Roman"/>
          <w:i/>
        </w:rPr>
        <w:t>lu</w:t>
      </w:r>
      <w:r>
        <w:rPr>
          <w:rFonts w:cs="Times New Roman"/>
          <w:i/>
        </w:rPr>
        <w:t>šū</w:t>
      </w:r>
      <w:r w:rsidRPr="00045E46">
        <w:rPr>
          <w:rFonts w:cs="Times New Roman"/>
          <w:i/>
        </w:rPr>
        <w:t xml:space="preserve">ri </w:t>
      </w:r>
      <w:r w:rsidRPr="00045E46">
        <w:rPr>
          <w:rFonts w:cs="Times New Roman"/>
        </w:rPr>
        <w:t xml:space="preserve">instead of </w:t>
      </w:r>
      <w:r w:rsidRPr="00045E46">
        <w:rPr>
          <w:rFonts w:cs="Times New Roman"/>
          <w:i/>
        </w:rPr>
        <w:t>lu</w:t>
      </w:r>
      <w:r>
        <w:rPr>
          <w:rFonts w:cs="Times New Roman"/>
          <w:i/>
        </w:rPr>
        <w:t>šē</w:t>
      </w:r>
      <w:r w:rsidRPr="00045E46">
        <w:rPr>
          <w:rFonts w:cs="Times New Roman"/>
          <w:i/>
        </w:rPr>
        <w:t>ri</w:t>
      </w:r>
      <w:r w:rsidRPr="00045E46">
        <w:rPr>
          <w:rFonts w:cs="Times New Roman"/>
        </w:rPr>
        <w:t xml:space="preserve"> belongs to literary language (see Lambert 1987: 198; </w:t>
      </w:r>
      <w:r w:rsidRPr="00045E46">
        <w:rPr>
          <w:rFonts w:cs="Times New Roman"/>
          <w:i/>
        </w:rPr>
        <w:t>GAG</w:t>
      </w:r>
      <w:r w:rsidRPr="00045E46">
        <w:rPr>
          <w:rFonts w:cs="Times New Roman"/>
          <w:vertAlign w:val="superscript"/>
        </w:rPr>
        <w:t>3</w:t>
      </w:r>
      <w:r w:rsidRPr="00045E46">
        <w:rPr>
          <w:rFonts w:cs="Times New Roman"/>
        </w:rPr>
        <w:t xml:space="preserve"> §97d). Before it, sag = </w:t>
      </w:r>
      <w:r w:rsidRPr="00045E46">
        <w:rPr>
          <w:rFonts w:cs="Times New Roman"/>
          <w:i/>
        </w:rPr>
        <w:t>r</w:t>
      </w:r>
      <w:r>
        <w:rPr>
          <w:rFonts w:cs="Times New Roman"/>
          <w:i/>
        </w:rPr>
        <w:t>ēš</w:t>
      </w:r>
      <w:r w:rsidRPr="00045E46">
        <w:rPr>
          <w:rFonts w:cs="Times New Roman"/>
          <w:i/>
        </w:rPr>
        <w:t xml:space="preserve">um </w:t>
      </w:r>
      <w:r w:rsidRPr="00045E46">
        <w:rPr>
          <w:rFonts w:cs="Times New Roman"/>
        </w:rPr>
        <w:t xml:space="preserve">evidently refers </w:t>
      </w:r>
      <w:r w:rsidR="00B22B55">
        <w:rPr>
          <w:rFonts w:cs="Times New Roman"/>
        </w:rPr>
        <w:t xml:space="preserve">by synecdoche </w:t>
      </w:r>
      <w:r w:rsidRPr="00045E46">
        <w:rPr>
          <w:rFonts w:cs="Times New Roman"/>
        </w:rPr>
        <w:t xml:space="preserve">to the sufferer, unless it is a part of a writing </w:t>
      </w:r>
      <w:r w:rsidRPr="00045E46">
        <w:rPr>
          <w:rFonts w:cs="Times New Roman"/>
          <w:vertAlign w:val="superscript"/>
        </w:rPr>
        <w:t>d</w:t>
      </w:r>
      <w:r w:rsidR="00735FC9" w:rsidRPr="00735FC9">
        <w:rPr>
          <w:rFonts w:cs="Times New Roman"/>
          <w:smallCaps/>
        </w:rPr>
        <w:t>gìr</w:t>
      </w:r>
      <w:r w:rsidRPr="00045E46">
        <w:rPr>
          <w:rFonts w:cs="Times New Roman"/>
        </w:rPr>
        <w:t xml:space="preserve">-sag for </w:t>
      </w:r>
      <w:r>
        <w:rPr>
          <w:rFonts w:cs="Times New Roman"/>
        </w:rPr>
        <w:t>Š</w:t>
      </w:r>
      <w:r w:rsidRPr="00045E46">
        <w:rPr>
          <w:rFonts w:cs="Times New Roman"/>
        </w:rPr>
        <w:t>akkan, not previously attested (for spellings of the name of this deity, see now Lambert 2013: 513–23).</w:t>
      </w:r>
      <w:r w:rsidR="00B22B55">
        <w:rPr>
          <w:rFonts w:cs="Times New Roman"/>
        </w:rPr>
        <w:t xml:space="preserve"> Note sag meaning “human being” in the Song of the Hoe (l. 6: uzu-è/mú-a sag mú-mú-dè “in order to grow humans in U.”).</w:t>
      </w:r>
    </w:p>
    <w:p w14:paraId="078D26C1" w14:textId="22B1231A" w:rsidR="00830CEE" w:rsidRPr="00901E99" w:rsidRDefault="00830CEE" w:rsidP="00830CEE">
      <w:pPr>
        <w:ind w:firstLine="360"/>
        <w:rPr>
          <w:rFonts w:cs="Times New Roman"/>
        </w:rPr>
      </w:pPr>
      <w:r>
        <w:rPr>
          <w:rFonts w:cs="Times New Roman"/>
        </w:rPr>
        <w:t xml:space="preserve">8. The verb </w:t>
      </w:r>
      <w:r>
        <w:rPr>
          <w:rFonts w:cs="Times New Roman"/>
          <w:i/>
        </w:rPr>
        <w:t xml:space="preserve">reḫûm </w:t>
      </w:r>
      <w:r>
        <w:rPr>
          <w:rFonts w:cs="Times New Roman"/>
        </w:rPr>
        <w:t>“to inseminate” is a metaphor for making a spell enter a body and protect it, as in the several passages discussed by Cooper 1996 and Cavigneaux 1999: 258–70.</w:t>
      </w:r>
      <w:r w:rsidR="00901E99">
        <w:rPr>
          <w:rFonts w:cs="Times New Roman"/>
        </w:rPr>
        <w:t xml:space="preserve"> Here it is the II/1 stem, with enclitic </w:t>
      </w:r>
      <w:r w:rsidR="00901E99">
        <w:rPr>
          <w:rFonts w:cs="Times New Roman"/>
          <w:i/>
        </w:rPr>
        <w:t>–mi</w:t>
      </w:r>
      <w:r w:rsidR="00901E99">
        <w:rPr>
          <w:rFonts w:cs="Times New Roman"/>
        </w:rPr>
        <w:t>.</w:t>
      </w:r>
    </w:p>
    <w:p w14:paraId="1C46D246" w14:textId="3A8DBAE6" w:rsidR="000E7D36" w:rsidRPr="001B573D" w:rsidRDefault="000E7D36" w:rsidP="00830CEE">
      <w:pPr>
        <w:ind w:firstLine="360"/>
        <w:rPr>
          <w:rFonts w:cs="Times New Roman"/>
        </w:rPr>
      </w:pPr>
      <w:r>
        <w:rPr>
          <w:rFonts w:cs="Times New Roman"/>
        </w:rPr>
        <w:t xml:space="preserve">No. 7l v 37. </w:t>
      </w:r>
      <w:r>
        <w:rPr>
          <w:rFonts w:cs="Times New Roman"/>
          <w:i/>
        </w:rPr>
        <w:t>š</w:t>
      </w:r>
      <w:r w:rsidRPr="001D42F2">
        <w:rPr>
          <w:rFonts w:cs="Times New Roman"/>
          <w:i/>
        </w:rPr>
        <w:t>ap</w:t>
      </w:r>
      <w:r>
        <w:rPr>
          <w:rFonts w:cs="Times New Roman"/>
          <w:i/>
        </w:rPr>
        <w:t>ā</w:t>
      </w:r>
      <w:r w:rsidRPr="001D42F2">
        <w:rPr>
          <w:rFonts w:cs="Times New Roman"/>
          <w:i/>
        </w:rPr>
        <w:t>rum</w:t>
      </w:r>
      <w:r w:rsidRPr="001D42F2">
        <w:rPr>
          <w:rFonts w:cs="Times New Roman"/>
        </w:rPr>
        <w:t xml:space="preserve"> </w:t>
      </w:r>
      <w:r w:rsidR="00901E99">
        <w:rPr>
          <w:rFonts w:cs="Times New Roman"/>
        </w:rPr>
        <w:t xml:space="preserve">“to send a message (or messenger)” </w:t>
      </w:r>
      <w:r w:rsidRPr="001D42F2">
        <w:rPr>
          <w:rFonts w:cs="Times New Roman"/>
        </w:rPr>
        <w:t>seems an unlikely word in a rubric</w:t>
      </w:r>
      <w:r w:rsidR="00901E99">
        <w:rPr>
          <w:rFonts w:cs="Times New Roman"/>
        </w:rPr>
        <w:t>, particularly in connection with stomach pain</w:t>
      </w:r>
      <w:r w:rsidR="001B573D">
        <w:rPr>
          <w:rFonts w:cs="Times New Roman"/>
        </w:rPr>
        <w:t xml:space="preserve">. </w:t>
      </w:r>
      <w:r w:rsidR="003C767F">
        <w:rPr>
          <w:rFonts w:cs="Times New Roman"/>
        </w:rPr>
        <w:t>It is assumed to be</w:t>
      </w:r>
      <w:r w:rsidRPr="001D42F2">
        <w:rPr>
          <w:rFonts w:cs="Times New Roman"/>
        </w:rPr>
        <w:t xml:space="preserve"> an error of metathesis for </w:t>
      </w:r>
      <w:r w:rsidRPr="001D42F2">
        <w:rPr>
          <w:rFonts w:cs="Times New Roman"/>
          <w:i/>
        </w:rPr>
        <w:t>pa</w:t>
      </w:r>
      <w:r>
        <w:rPr>
          <w:rFonts w:cs="Times New Roman"/>
          <w:i/>
        </w:rPr>
        <w:t>šā</w:t>
      </w:r>
      <w:r w:rsidRPr="001D42F2">
        <w:rPr>
          <w:rFonts w:cs="Times New Roman"/>
          <w:i/>
        </w:rPr>
        <w:t>rum</w:t>
      </w:r>
      <w:r w:rsidR="001B573D">
        <w:rPr>
          <w:rFonts w:cs="Times New Roman"/>
        </w:rPr>
        <w:t xml:space="preserve"> “to free, ease”, which is one of the technical terms for healing (e.g. </w:t>
      </w:r>
      <w:r w:rsidR="001B573D">
        <w:rPr>
          <w:rFonts w:cs="Times New Roman"/>
          <w:i/>
        </w:rPr>
        <w:t>BAM</w:t>
      </w:r>
      <w:r w:rsidR="001B573D">
        <w:rPr>
          <w:rFonts w:cs="Times New Roman"/>
        </w:rPr>
        <w:t xml:space="preserve"> 232 i 23: [</w:t>
      </w:r>
      <w:r w:rsidR="001B573D">
        <w:rPr>
          <w:rFonts w:cs="Times New Roman"/>
          <w:i/>
        </w:rPr>
        <w:t>ana</w:t>
      </w:r>
      <w:r w:rsidR="001B573D">
        <w:rPr>
          <w:rFonts w:cs="Times New Roman"/>
        </w:rPr>
        <w:t xml:space="preserve"> . . .]x</w:t>
      </w:r>
      <w:r w:rsidR="001B573D">
        <w:rPr>
          <w:rFonts w:cs="Times New Roman"/>
          <w:i/>
        </w:rPr>
        <w:t xml:space="preserve">-šu u mu-ru-uṣ </w:t>
      </w:r>
      <w:r w:rsidR="001B573D">
        <w:rPr>
          <w:rFonts w:cs="Times New Roman"/>
        </w:rPr>
        <w:t xml:space="preserve">dù-a-bi </w:t>
      </w:r>
      <w:r w:rsidR="001B573D">
        <w:rPr>
          <w:rFonts w:cs="Times New Roman"/>
          <w:i/>
        </w:rPr>
        <w:t>pašāri</w:t>
      </w:r>
      <w:r w:rsidR="001B573D">
        <w:rPr>
          <w:rFonts w:cs="Times New Roman"/>
        </w:rPr>
        <w:t>(búr) “</w:t>
      </w:r>
      <w:r w:rsidR="003C767F">
        <w:rPr>
          <w:rFonts w:cs="Times New Roman"/>
        </w:rPr>
        <w:t>[</w:t>
      </w:r>
      <w:r w:rsidR="001B573D">
        <w:rPr>
          <w:rFonts w:cs="Times New Roman"/>
        </w:rPr>
        <w:t>to</w:t>
      </w:r>
      <w:r w:rsidR="003C767F">
        <w:rPr>
          <w:rFonts w:cs="Times New Roman"/>
        </w:rPr>
        <w:t>]</w:t>
      </w:r>
      <w:r w:rsidR="001B573D">
        <w:rPr>
          <w:rFonts w:cs="Times New Roman"/>
        </w:rPr>
        <w:t xml:space="preserve"> relieve . . . all sicknesses”).</w:t>
      </w:r>
    </w:p>
    <w:p w14:paraId="65F6666B" w14:textId="77777777" w:rsidR="00830CEE" w:rsidRPr="00045E46" w:rsidRDefault="00830CEE" w:rsidP="00D65ABB">
      <w:pPr>
        <w:ind w:firstLine="360"/>
        <w:rPr>
          <w:rFonts w:cs="Times New Roman"/>
        </w:rPr>
      </w:pPr>
    </w:p>
    <w:p w14:paraId="6841ECCD" w14:textId="79FB3355" w:rsidR="00D65ABB" w:rsidRPr="00045E46" w:rsidRDefault="00D65ABB" w:rsidP="00D65ABB">
      <w:pPr>
        <w:jc w:val="center"/>
        <w:rPr>
          <w:rFonts w:cs="Times New Roman"/>
        </w:rPr>
      </w:pPr>
      <w:r w:rsidRPr="00045E46">
        <w:rPr>
          <w:rFonts w:cs="Times New Roman"/>
          <w:i/>
        </w:rPr>
        <w:br w:type="page"/>
      </w:r>
      <w:r w:rsidR="0070423B">
        <w:rPr>
          <w:rFonts w:cs="Times New Roman"/>
          <w:i/>
        </w:rPr>
        <w:t>II.E.</w:t>
      </w:r>
      <w:r w:rsidR="00F42470">
        <w:rPr>
          <w:rFonts w:cs="Times New Roman"/>
          <w:i/>
        </w:rPr>
        <w:t>7</w:t>
      </w:r>
      <w:r>
        <w:rPr>
          <w:rFonts w:cs="Times New Roman"/>
          <w:i/>
        </w:rPr>
        <w:t xml:space="preserve">. </w:t>
      </w:r>
      <w:r w:rsidRPr="00045E46">
        <w:rPr>
          <w:rFonts w:cs="Times New Roman"/>
          <w:i/>
        </w:rPr>
        <w:t>No. 7m (Pl. XXV) // No. 8f (Pl. XXVIII)</w:t>
      </w:r>
    </w:p>
    <w:p w14:paraId="442655CE" w14:textId="3E56C5A5" w:rsidR="00D65ABB" w:rsidRPr="00045E46" w:rsidRDefault="00D65ABB" w:rsidP="00D65ABB">
      <w:pPr>
        <w:ind w:firstLine="360"/>
        <w:rPr>
          <w:rFonts w:cs="Times New Roman"/>
        </w:rPr>
      </w:pPr>
      <w:r w:rsidRPr="00045E46">
        <w:rPr>
          <w:rFonts w:cs="Times New Roman"/>
        </w:rPr>
        <w:t xml:space="preserve">This short Akkadian incantation, preserved on </w:t>
      </w:r>
      <w:r w:rsidR="00AB7E96">
        <w:rPr>
          <w:rFonts w:cs="Times New Roman"/>
        </w:rPr>
        <w:t xml:space="preserve">the </w:t>
      </w:r>
      <w:r w:rsidR="00D421BD">
        <w:rPr>
          <w:rFonts w:cs="Times New Roman"/>
        </w:rPr>
        <w:t xml:space="preserve">Old Babylonian </w:t>
      </w:r>
      <w:r w:rsidR="00844D53">
        <w:rPr>
          <w:rFonts w:cs="Times New Roman"/>
        </w:rPr>
        <w:t xml:space="preserve">collective </w:t>
      </w:r>
      <w:r w:rsidRPr="00045E46">
        <w:rPr>
          <w:rFonts w:cs="Times New Roman"/>
        </w:rPr>
        <w:t>tablets No</w:t>
      </w:r>
      <w:r w:rsidR="00844D53">
        <w:rPr>
          <w:rFonts w:cs="Times New Roman"/>
        </w:rPr>
        <w:t>s</w:t>
      </w:r>
      <w:r w:rsidRPr="00045E46">
        <w:rPr>
          <w:rFonts w:cs="Times New Roman"/>
        </w:rPr>
        <w:t>. 7 and 8</w:t>
      </w:r>
      <w:r w:rsidR="00901E99">
        <w:rPr>
          <w:rFonts w:cs="Times New Roman"/>
        </w:rPr>
        <w:t>, consists of two simple spells that</w:t>
      </w:r>
      <w:r w:rsidRPr="00045E46">
        <w:rPr>
          <w:rFonts w:cs="Times New Roman"/>
        </w:rPr>
        <w:t xml:space="preserve"> </w:t>
      </w:r>
      <w:r w:rsidR="00901E99">
        <w:rPr>
          <w:rFonts w:cs="Times New Roman"/>
        </w:rPr>
        <w:t>both share content with II.E.6 No. 25a. The first spell ends</w:t>
      </w:r>
      <w:r w:rsidRPr="00045E46">
        <w:rPr>
          <w:rFonts w:cs="Times New Roman"/>
        </w:rPr>
        <w:t xml:space="preserve"> with the formula én-é-nu-ru (v 42 // ii 25'), the other with tu</w:t>
      </w:r>
      <w:r w:rsidRPr="00045E46">
        <w:rPr>
          <w:rFonts w:cs="Times New Roman"/>
          <w:vertAlign w:val="subscript"/>
        </w:rPr>
        <w:t>6</w:t>
      </w:r>
      <w:r w:rsidRPr="00045E46">
        <w:rPr>
          <w:rFonts w:cs="Times New Roman"/>
        </w:rPr>
        <w:t xml:space="preserve"> én-é-nu-ru (v 47 // ii 28'). Both give commands. The first begins with an unintelligible line, probably in a foreign language </w:t>
      </w:r>
      <w:r w:rsidR="00AC4044">
        <w:rPr>
          <w:rFonts w:cs="Times New Roman"/>
        </w:rPr>
        <w:t xml:space="preserve">or abracadabra </w:t>
      </w:r>
      <w:r w:rsidRPr="00045E46">
        <w:rPr>
          <w:rFonts w:cs="Times New Roman"/>
        </w:rPr>
        <w:t xml:space="preserve">(v 38 // ii 21'). It then invokes the natural order in which </w:t>
      </w:r>
      <w:r w:rsidR="00A75EF6">
        <w:rPr>
          <w:rFonts w:cs="Times New Roman"/>
        </w:rPr>
        <w:t>S</w:t>
      </w:r>
      <w:r w:rsidRPr="00045E46">
        <w:rPr>
          <w:rFonts w:cs="Times New Roman"/>
        </w:rPr>
        <w:t>ky</w:t>
      </w:r>
      <w:r w:rsidR="00A75EF6">
        <w:rPr>
          <w:rFonts w:cs="Times New Roman"/>
        </w:rPr>
        <w:t xml:space="preserve"> sends rain to impregnate E</w:t>
      </w:r>
      <w:r w:rsidRPr="00045E46">
        <w:rPr>
          <w:rFonts w:cs="Times New Roman"/>
        </w:rPr>
        <w:t xml:space="preserve">arth and the animals mate, tells the addressee to make a wish, perhaps implying that it will come true just as naturally (v 39–41 // ii 22'–24'). The second </w:t>
      </w:r>
      <w:r w:rsidR="00F616FB">
        <w:rPr>
          <w:rFonts w:cs="Times New Roman"/>
        </w:rPr>
        <w:t xml:space="preserve">spell </w:t>
      </w:r>
      <w:r w:rsidRPr="00045E46">
        <w:rPr>
          <w:rFonts w:cs="Times New Roman"/>
        </w:rPr>
        <w:t>addresses an individual, obviously the sufferer, by name and commands him to drink a potion, the nature of which is unfortunately obscured by damage (v 43–46 // ii 26'–27', apparently without a line corresponding to 46). The rubric survives only in the barest traces on tablet No. 7 only (v 48), but the</w:t>
      </w:r>
      <w:r w:rsidR="00F616FB">
        <w:rPr>
          <w:rFonts w:cs="Times New Roman"/>
        </w:rPr>
        <w:t xml:space="preserve"> topic of what precedes and follows on both collective tablets is</w:t>
      </w:r>
      <w:r w:rsidRPr="00045E46">
        <w:rPr>
          <w:rFonts w:cs="Times New Roman"/>
        </w:rPr>
        <w:t xml:space="preserve"> stomach</w:t>
      </w:r>
      <w:r w:rsidR="00F616FB">
        <w:rPr>
          <w:rFonts w:cs="Times New Roman"/>
        </w:rPr>
        <w:t xml:space="preserve"> pain, and the traces are restored accordingly</w:t>
      </w:r>
      <w:r w:rsidRPr="00045E46">
        <w:rPr>
          <w:rFonts w:cs="Times New Roman"/>
        </w:rPr>
        <w:t xml:space="preserve">. </w:t>
      </w:r>
    </w:p>
    <w:p w14:paraId="30EA76C1" w14:textId="77777777" w:rsidR="00D65ABB" w:rsidRPr="00045E46" w:rsidRDefault="00D65ABB" w:rsidP="00D65ABB">
      <w:pPr>
        <w:tabs>
          <w:tab w:val="right" w:pos="360"/>
        </w:tabs>
        <w:ind w:left="540" w:hanging="540"/>
        <w:rPr>
          <w:rFonts w:cs="Times New Roman"/>
        </w:rPr>
      </w:pPr>
    </w:p>
    <w:p w14:paraId="2DDA9771" w14:textId="77777777" w:rsidR="00D65ABB" w:rsidRPr="00045E46" w:rsidRDefault="00D65ABB" w:rsidP="00D65ABB">
      <w:pPr>
        <w:tabs>
          <w:tab w:val="right" w:pos="360"/>
        </w:tabs>
        <w:ind w:left="540" w:hanging="540"/>
        <w:rPr>
          <w:rFonts w:cs="Times New Roman"/>
        </w:rPr>
      </w:pPr>
      <w:r w:rsidRPr="00045E46">
        <w:rPr>
          <w:rFonts w:cs="Times New Roman"/>
        </w:rPr>
        <w:t>No. 7m</w:t>
      </w:r>
    </w:p>
    <w:p w14:paraId="35F08EE9" w14:textId="77777777" w:rsidR="00D65ABB" w:rsidRPr="00045E46" w:rsidRDefault="00D65ABB" w:rsidP="00D65ABB">
      <w:pPr>
        <w:tabs>
          <w:tab w:val="right" w:pos="360"/>
        </w:tabs>
        <w:ind w:left="540" w:hanging="540"/>
        <w:rPr>
          <w:rFonts w:cs="Times New Roman"/>
        </w:rPr>
      </w:pPr>
      <w:r w:rsidRPr="00045E46">
        <w:rPr>
          <w:rFonts w:cs="Times New Roman"/>
        </w:rPr>
        <w:t>col. v</w:t>
      </w:r>
    </w:p>
    <w:p w14:paraId="68A757B6" w14:textId="43FC73B0" w:rsidR="00D65ABB" w:rsidRPr="00045E46" w:rsidRDefault="00BF6924" w:rsidP="00D65ABB">
      <w:pPr>
        <w:tabs>
          <w:tab w:val="right" w:pos="360"/>
        </w:tabs>
        <w:ind w:left="540" w:hanging="540"/>
        <w:rPr>
          <w:rFonts w:cs="Times New Roman"/>
        </w:rPr>
      </w:pPr>
      <w:r>
        <w:rPr>
          <w:rFonts w:cs="Times New Roman"/>
        </w:rPr>
        <w:tab/>
        <w:t>38</w:t>
      </w:r>
      <w:r>
        <w:rPr>
          <w:rFonts w:cs="Times New Roman"/>
        </w:rPr>
        <w:tab/>
        <w:t>lú sag-ga-ak-ra-</w:t>
      </w:r>
      <w:r w:rsidR="00D65ABB" w:rsidRPr="00045E46">
        <w:rPr>
          <w:rFonts w:cs="Times New Roman"/>
        </w:rPr>
        <w:t>á</w:t>
      </w:r>
      <w:r w:rsidR="00D65ABB">
        <w:rPr>
          <w:rFonts w:cs="Times New Roman"/>
        </w:rPr>
        <w:t>š</w:t>
      </w:r>
      <w:r>
        <w:rPr>
          <w:rFonts w:cs="Times New Roman"/>
        </w:rPr>
        <w:t xml:space="preserve"> a</w:t>
      </w:r>
      <w:r w:rsidR="00D65ABB" w:rsidRPr="00045E46">
        <w:rPr>
          <w:rFonts w:cs="Times New Roman"/>
        </w:rPr>
        <w:t>(</w:t>
      </w:r>
      <w:r w:rsidR="00D65ABB" w:rsidRPr="00045E46">
        <w:rPr>
          <w:rFonts w:cs="Times New Roman"/>
          <w:i/>
        </w:rPr>
        <w:t>or</w:t>
      </w:r>
      <w:r>
        <w:rPr>
          <w:rFonts w:cs="Times New Roman"/>
        </w:rPr>
        <w:t xml:space="preserve"> sà!)-pu-</w:t>
      </w:r>
      <w:r w:rsidR="00D65ABB" w:rsidRPr="00045E46">
        <w:rPr>
          <w:rFonts w:cs="Times New Roman"/>
        </w:rPr>
        <w:t>ra</w:t>
      </w:r>
    </w:p>
    <w:p w14:paraId="76DCBD80" w14:textId="77777777" w:rsidR="00D65ABB" w:rsidRPr="00045E46" w:rsidRDefault="00D65ABB" w:rsidP="00D65ABB">
      <w:pPr>
        <w:tabs>
          <w:tab w:val="right" w:pos="360"/>
        </w:tabs>
        <w:ind w:left="540" w:hanging="540"/>
        <w:rPr>
          <w:rFonts w:cs="Times New Roman"/>
        </w:rPr>
      </w:pPr>
      <w:r w:rsidRPr="00045E46">
        <w:rPr>
          <w:rFonts w:cs="Times New Roman"/>
        </w:rPr>
        <w:tab/>
        <w:t>39</w:t>
      </w:r>
      <w:r w:rsidRPr="00045E46">
        <w:rPr>
          <w:rFonts w:cs="Times New Roman"/>
        </w:rPr>
        <w:tab/>
      </w:r>
      <w:r>
        <w:rPr>
          <w:rFonts w:cs="Times New Roman"/>
          <w:i/>
        </w:rPr>
        <w:t>š</w:t>
      </w:r>
      <w:r w:rsidRPr="00045E46">
        <w:rPr>
          <w:rFonts w:cs="Times New Roman"/>
          <w:i/>
        </w:rPr>
        <w:t>a-mu-ú er-</w:t>
      </w:r>
      <w:r>
        <w:rPr>
          <w:rFonts w:cs="Times New Roman"/>
          <w:i/>
        </w:rPr>
        <w:t>ṣ</w:t>
      </w:r>
      <w:r w:rsidRPr="00045E46">
        <w:rPr>
          <w:rFonts w:cs="Times New Roman"/>
          <w:i/>
        </w:rPr>
        <w:t>e-ta-am ir-</w:t>
      </w:r>
      <w:r>
        <w:rPr>
          <w:rFonts w:cs="Times New Roman"/>
          <w:i/>
        </w:rPr>
        <w:t>ḫ</w:t>
      </w:r>
      <w:r w:rsidRPr="00045E46">
        <w:rPr>
          <w:rFonts w:cs="Times New Roman"/>
          <w:i/>
        </w:rPr>
        <w:t>u-ú</w:t>
      </w:r>
    </w:p>
    <w:p w14:paraId="0D5ED648" w14:textId="77777777" w:rsidR="00D65ABB" w:rsidRPr="00045E46" w:rsidRDefault="00D65ABB" w:rsidP="00D65ABB">
      <w:pPr>
        <w:tabs>
          <w:tab w:val="right" w:pos="360"/>
        </w:tabs>
        <w:ind w:left="540" w:hanging="540"/>
        <w:rPr>
          <w:rFonts w:cs="Times New Roman"/>
        </w:rPr>
      </w:pPr>
      <w:r w:rsidRPr="00045E46">
        <w:rPr>
          <w:rFonts w:cs="Times New Roman"/>
        </w:rPr>
        <w:tab/>
        <w:t>40</w:t>
      </w:r>
      <w:r w:rsidRPr="00045E46">
        <w:rPr>
          <w:rFonts w:cs="Times New Roman"/>
        </w:rPr>
        <w:tab/>
      </w:r>
      <w:r w:rsidRPr="00045E46">
        <w:rPr>
          <w:rFonts w:cs="Times New Roman"/>
          <w:i/>
        </w:rPr>
        <w:t>b</w:t>
      </w:r>
      <w:r w:rsidRPr="00045E46">
        <w:rPr>
          <w:rFonts w:cs="Times New Roman"/>
        </w:rPr>
        <w:t>[</w:t>
      </w:r>
      <w:r w:rsidRPr="00045E46">
        <w:rPr>
          <w:rFonts w:cs="Times New Roman"/>
          <w:i/>
        </w:rPr>
        <w:t>u</w:t>
      </w:r>
      <w:r w:rsidRPr="00045E46">
        <w:rPr>
          <w:rFonts w:cs="Times New Roman"/>
        </w:rPr>
        <w:t>]</w:t>
      </w:r>
      <w:r w:rsidRPr="00045E46">
        <w:rPr>
          <w:rFonts w:cs="Times New Roman"/>
          <w:i/>
        </w:rPr>
        <w:t xml:space="preserve">-ul </w:t>
      </w:r>
      <w:r w:rsidRPr="00045E46">
        <w:rPr>
          <w:rFonts w:cs="Times New Roman"/>
          <w:vertAlign w:val="superscript"/>
        </w:rPr>
        <w:t>d</w:t>
      </w:r>
      <w:r>
        <w:rPr>
          <w:rFonts w:cs="Times New Roman"/>
        </w:rPr>
        <w:t>š</w:t>
      </w:r>
      <w:r w:rsidRPr="00045E46">
        <w:rPr>
          <w:rFonts w:cs="Times New Roman"/>
        </w:rPr>
        <w:t xml:space="preserve">ákkan </w:t>
      </w:r>
      <w:r w:rsidRPr="00045E46">
        <w:rPr>
          <w:rFonts w:cs="Times New Roman"/>
          <w:i/>
        </w:rPr>
        <w:t>ir-ta-ak-</w:t>
      </w:r>
      <w:r>
        <w:rPr>
          <w:rFonts w:cs="Times New Roman"/>
        </w:rPr>
        <w:t>˹</w:t>
      </w:r>
      <w:r w:rsidRPr="00045E46">
        <w:rPr>
          <w:rFonts w:cs="Times New Roman"/>
          <w:i/>
        </w:rPr>
        <w:t>bu</w:t>
      </w:r>
      <w:r>
        <w:rPr>
          <w:rFonts w:cs="Times New Roman"/>
        </w:rPr>
        <w:t>˺</w:t>
      </w:r>
    </w:p>
    <w:p w14:paraId="0A4F4886" w14:textId="77777777" w:rsidR="00D65ABB" w:rsidRPr="00045E46" w:rsidRDefault="00D65ABB" w:rsidP="00D65ABB">
      <w:pPr>
        <w:tabs>
          <w:tab w:val="right" w:pos="360"/>
        </w:tabs>
        <w:ind w:left="540" w:hanging="540"/>
        <w:rPr>
          <w:rFonts w:cs="Times New Roman"/>
        </w:rPr>
      </w:pPr>
      <w:r w:rsidRPr="00045E46">
        <w:rPr>
          <w:rFonts w:cs="Times New Roman"/>
        </w:rPr>
        <w:tab/>
        <w:t>41</w:t>
      </w:r>
      <w:r w:rsidRPr="00045E46">
        <w:rPr>
          <w:rFonts w:cs="Times New Roman"/>
        </w:rPr>
        <w:tab/>
      </w:r>
      <w:r w:rsidRPr="00045E46">
        <w:rPr>
          <w:rFonts w:cs="Times New Roman"/>
          <w:i/>
        </w:rPr>
        <w:t>e-ri-i</w:t>
      </w:r>
      <w:r>
        <w:rPr>
          <w:rFonts w:cs="Times New Roman"/>
          <w:i/>
        </w:rPr>
        <w:t>š</w:t>
      </w:r>
      <w:r w:rsidRPr="00045E46">
        <w:rPr>
          <w:rFonts w:cs="Times New Roman"/>
          <w:i/>
        </w:rPr>
        <w:t xml:space="preserve"> ta-am-ma-ga-</w:t>
      </w:r>
      <w:r w:rsidRPr="00045E46">
        <w:rPr>
          <w:rFonts w:cs="Times New Roman"/>
        </w:rPr>
        <w:t>[</w:t>
      </w:r>
      <w:r w:rsidRPr="00045E46">
        <w:rPr>
          <w:rFonts w:cs="Times New Roman"/>
          <w:i/>
        </w:rPr>
        <w:t>a</w:t>
      </w:r>
      <w:r w:rsidRPr="00045E46">
        <w:rPr>
          <w:rFonts w:cs="Times New Roman"/>
        </w:rPr>
        <w:t>]</w:t>
      </w:r>
      <w:r w:rsidRPr="00045E46">
        <w:rPr>
          <w:rFonts w:cs="Times New Roman"/>
          <w:i/>
        </w:rPr>
        <w:t>r</w:t>
      </w:r>
    </w:p>
    <w:p w14:paraId="1E9DF148" w14:textId="77777777" w:rsidR="00D65ABB" w:rsidRPr="00045E46" w:rsidRDefault="00D65ABB" w:rsidP="00D65ABB">
      <w:pPr>
        <w:tabs>
          <w:tab w:val="right" w:pos="360"/>
        </w:tabs>
        <w:ind w:left="540" w:hanging="540"/>
        <w:rPr>
          <w:rFonts w:cs="Times New Roman"/>
        </w:rPr>
      </w:pPr>
      <w:r w:rsidRPr="00045E46">
        <w:rPr>
          <w:rFonts w:cs="Times New Roman"/>
        </w:rPr>
        <w:tab/>
        <w:t>42</w:t>
      </w:r>
      <w:r w:rsidRPr="00045E46">
        <w:rPr>
          <w:rFonts w:cs="Times New Roman"/>
        </w:rPr>
        <w:tab/>
        <w:t>én-</w:t>
      </w:r>
      <w:r>
        <w:rPr>
          <w:rFonts w:cs="Times New Roman"/>
        </w:rPr>
        <w:t>˹</w:t>
      </w:r>
      <w:r w:rsidRPr="00045E46">
        <w:rPr>
          <w:rFonts w:cs="Times New Roman"/>
        </w:rPr>
        <w:t>é</w:t>
      </w:r>
      <w:r>
        <w:rPr>
          <w:rFonts w:cs="Times New Roman"/>
        </w:rPr>
        <w:t>˺</w:t>
      </w:r>
      <w:r w:rsidRPr="00045E46">
        <w:rPr>
          <w:rFonts w:cs="Times New Roman"/>
        </w:rPr>
        <w:t>-nu-ru</w:t>
      </w:r>
    </w:p>
    <w:p w14:paraId="2C3E1E44" w14:textId="77777777" w:rsidR="00D65ABB" w:rsidRPr="00045E46" w:rsidRDefault="00D65ABB" w:rsidP="00D65ABB">
      <w:pPr>
        <w:tabs>
          <w:tab w:val="right" w:pos="360"/>
        </w:tabs>
        <w:ind w:left="540" w:hanging="540"/>
        <w:rPr>
          <w:rFonts w:cs="Times New Roman"/>
        </w:rPr>
      </w:pPr>
      <w:r w:rsidRPr="00045E46">
        <w:rPr>
          <w:rFonts w:cs="Times New Roman"/>
        </w:rPr>
        <w:tab/>
        <w:t>43</w:t>
      </w:r>
      <w:r w:rsidRPr="00045E46">
        <w:rPr>
          <w:rFonts w:cs="Times New Roman"/>
        </w:rPr>
        <w:tab/>
      </w:r>
      <w:r>
        <w:rPr>
          <w:rFonts w:cs="Times New Roman"/>
        </w:rPr>
        <w:t>˹</w:t>
      </w:r>
      <w:r w:rsidRPr="00045E46">
        <w:rPr>
          <w:rFonts w:cs="Times New Roman"/>
          <w:i/>
        </w:rPr>
        <w:t>an</w:t>
      </w:r>
      <w:r>
        <w:rPr>
          <w:rFonts w:cs="Times New Roman"/>
        </w:rPr>
        <w:t>˺</w:t>
      </w:r>
      <w:r w:rsidRPr="00045E46">
        <w:rPr>
          <w:rFonts w:cs="Times New Roman"/>
        </w:rPr>
        <w:t>-[</w:t>
      </w:r>
      <w:r w:rsidRPr="00045E46">
        <w:rPr>
          <w:rFonts w:cs="Times New Roman"/>
          <w:i/>
        </w:rPr>
        <w:t>na-an-n</w:t>
      </w:r>
      <w:r w:rsidRPr="00045E46">
        <w:rPr>
          <w:rFonts w:cs="Times New Roman"/>
        </w:rPr>
        <w:t>]</w:t>
      </w:r>
      <w:r w:rsidRPr="00045E46">
        <w:rPr>
          <w:rFonts w:cs="Times New Roman"/>
          <w:i/>
        </w:rPr>
        <w:t xml:space="preserve">a </w:t>
      </w:r>
      <w:r w:rsidRPr="00045E46">
        <w:rPr>
          <w:rFonts w:cs="Times New Roman"/>
        </w:rPr>
        <w:t xml:space="preserve">dumu </w:t>
      </w:r>
      <w:r w:rsidRPr="00045E46">
        <w:rPr>
          <w:rFonts w:cs="Times New Roman"/>
          <w:i/>
        </w:rPr>
        <w:t>an-na-an-</w:t>
      </w:r>
      <w:r>
        <w:rPr>
          <w:rFonts w:cs="Times New Roman"/>
        </w:rPr>
        <w:t>˹</w:t>
      </w:r>
      <w:r w:rsidRPr="00045E46">
        <w:rPr>
          <w:rFonts w:cs="Times New Roman"/>
          <w:i/>
        </w:rPr>
        <w:t>na</w:t>
      </w:r>
      <w:r>
        <w:rPr>
          <w:rFonts w:cs="Times New Roman"/>
        </w:rPr>
        <w:t>˺</w:t>
      </w:r>
    </w:p>
    <w:p w14:paraId="661BD8A3" w14:textId="77777777" w:rsidR="00D65ABB" w:rsidRPr="00045E46" w:rsidRDefault="00D65ABB" w:rsidP="00D65ABB">
      <w:pPr>
        <w:tabs>
          <w:tab w:val="right" w:pos="360"/>
        </w:tabs>
        <w:ind w:left="540" w:hanging="540"/>
        <w:rPr>
          <w:rFonts w:cs="Times New Roman"/>
        </w:rPr>
      </w:pPr>
      <w:r w:rsidRPr="00045E46">
        <w:rPr>
          <w:rFonts w:cs="Times New Roman"/>
        </w:rPr>
        <w:tab/>
        <w:t>44</w:t>
      </w:r>
      <w:r w:rsidRPr="00045E46">
        <w:rPr>
          <w:rFonts w:cs="Times New Roman"/>
        </w:rPr>
        <w:tab/>
        <w:t>[</w:t>
      </w:r>
      <w:r>
        <w:rPr>
          <w:rFonts w:cs="Times New Roman"/>
          <w:i/>
        </w:rPr>
        <w:t>š</w:t>
      </w:r>
      <w:r w:rsidRPr="00045E46">
        <w:rPr>
          <w:rFonts w:cs="Times New Roman"/>
          <w:i/>
        </w:rPr>
        <w:t xml:space="preserve">a </w:t>
      </w:r>
      <w:r w:rsidRPr="00045E46">
        <w:rPr>
          <w:rFonts w:cs="Times New Roman"/>
        </w:rPr>
        <w:t>dingir</w:t>
      </w:r>
      <w:r w:rsidRPr="00045E46">
        <w:rPr>
          <w:rFonts w:cs="Times New Roman"/>
          <w:i/>
        </w:rPr>
        <w:t>-</w:t>
      </w:r>
      <w:r>
        <w:rPr>
          <w:rFonts w:cs="Times New Roman"/>
          <w:i/>
        </w:rPr>
        <w:t>š</w:t>
      </w:r>
      <w:r w:rsidRPr="00045E46">
        <w:rPr>
          <w:rFonts w:cs="Times New Roman"/>
          <w:i/>
        </w:rPr>
        <w:t>u</w:t>
      </w:r>
      <w:r w:rsidRPr="00045E46">
        <w:rPr>
          <w:rFonts w:cs="Times New Roman"/>
        </w:rPr>
        <w:t xml:space="preserve">] </w:t>
      </w:r>
      <w:r w:rsidRPr="00045E46">
        <w:rPr>
          <w:rFonts w:cs="Times New Roman"/>
          <w:i/>
        </w:rPr>
        <w:t>an-na-an-</w:t>
      </w:r>
      <w:r w:rsidRPr="00045E46">
        <w:rPr>
          <w:rFonts w:cs="Times New Roman"/>
        </w:rPr>
        <w:t>[</w:t>
      </w:r>
      <w:r w:rsidRPr="00045E46">
        <w:rPr>
          <w:rFonts w:cs="Times New Roman"/>
          <w:i/>
        </w:rPr>
        <w:t>na</w:t>
      </w:r>
      <w:r w:rsidRPr="00045E46">
        <w:rPr>
          <w:rFonts w:cs="Times New Roman"/>
        </w:rPr>
        <w:t>]</w:t>
      </w:r>
    </w:p>
    <w:p w14:paraId="5552DF6C" w14:textId="77777777" w:rsidR="00D65ABB" w:rsidRPr="00045E46" w:rsidRDefault="00D65ABB" w:rsidP="00D65ABB">
      <w:pPr>
        <w:tabs>
          <w:tab w:val="right" w:pos="360"/>
        </w:tabs>
        <w:ind w:left="540" w:hanging="540"/>
        <w:rPr>
          <w:rFonts w:cs="Times New Roman"/>
        </w:rPr>
      </w:pPr>
      <w:r w:rsidRPr="00045E46">
        <w:rPr>
          <w:rFonts w:cs="Times New Roman"/>
        </w:rPr>
        <w:tab/>
        <w:t>45</w:t>
      </w:r>
      <w:r w:rsidRPr="00045E46">
        <w:rPr>
          <w:rFonts w:cs="Times New Roman"/>
        </w:rPr>
        <w:tab/>
        <w:t>[</w:t>
      </w:r>
      <w:r w:rsidRPr="00045E46">
        <w:rPr>
          <w:rFonts w:cs="Times New Roman"/>
          <w:i/>
        </w:rPr>
        <w:t>i</w:t>
      </w:r>
      <w:r>
        <w:rPr>
          <w:rFonts w:cs="Times New Roman"/>
          <w:i/>
        </w:rPr>
        <w:t>š</w:t>
      </w:r>
      <w:r w:rsidRPr="00045E46">
        <w:rPr>
          <w:rFonts w:cs="Times New Roman"/>
          <w:i/>
        </w:rPr>
        <w:t>-ta-a</w:t>
      </w:r>
      <w:r w:rsidRPr="00045E46">
        <w:rPr>
          <w:rFonts w:cs="Times New Roman"/>
        </w:rPr>
        <w:t>]</w:t>
      </w:r>
      <w:r w:rsidRPr="00045E46">
        <w:rPr>
          <w:rFonts w:cs="Times New Roman"/>
          <w:i/>
        </w:rPr>
        <w:t>r-</w:t>
      </w:r>
      <w:r>
        <w:rPr>
          <w:rFonts w:cs="Times New Roman"/>
          <w:i/>
        </w:rPr>
        <w:t>š</w:t>
      </w:r>
      <w:r w:rsidRPr="00045E46">
        <w:rPr>
          <w:rFonts w:cs="Times New Roman"/>
          <w:i/>
        </w:rPr>
        <w:t>u an-na-ni-</w:t>
      </w:r>
      <w:r w:rsidRPr="00045E46">
        <w:rPr>
          <w:rFonts w:cs="Times New Roman"/>
        </w:rPr>
        <w:t>[</w:t>
      </w:r>
      <w:r w:rsidRPr="00045E46">
        <w:rPr>
          <w:rFonts w:cs="Times New Roman"/>
          <w:i/>
        </w:rPr>
        <w:t>tum</w:t>
      </w:r>
      <w:r w:rsidRPr="00045E46">
        <w:rPr>
          <w:rFonts w:cs="Times New Roman"/>
        </w:rPr>
        <w:t>]</w:t>
      </w:r>
    </w:p>
    <w:p w14:paraId="675215E3" w14:textId="77777777" w:rsidR="00D65ABB" w:rsidRPr="00045E46" w:rsidRDefault="00D65ABB" w:rsidP="00D65ABB">
      <w:pPr>
        <w:tabs>
          <w:tab w:val="right" w:pos="360"/>
        </w:tabs>
        <w:ind w:left="540" w:hanging="540"/>
        <w:rPr>
          <w:rFonts w:cs="Times New Roman"/>
        </w:rPr>
      </w:pPr>
      <w:r w:rsidRPr="00045E46">
        <w:rPr>
          <w:rFonts w:cs="Times New Roman"/>
        </w:rPr>
        <w:tab/>
        <w:t>46</w:t>
      </w:r>
      <w:r w:rsidRPr="00045E46">
        <w:rPr>
          <w:rFonts w:cs="Times New Roman"/>
        </w:rPr>
        <w:tab/>
        <w:t xml:space="preserve">[x x x] </w:t>
      </w:r>
      <w:r>
        <w:rPr>
          <w:rFonts w:cs="Times New Roman"/>
        </w:rPr>
        <w:t>˹</w:t>
      </w:r>
      <w:r w:rsidRPr="00045E46">
        <w:rPr>
          <w:rFonts w:cs="Times New Roman"/>
        </w:rPr>
        <w:t>x x x</w:t>
      </w:r>
      <w:r w:rsidRPr="00045E46">
        <w:rPr>
          <w:rFonts w:cs="Times New Roman"/>
          <w:i/>
        </w:rPr>
        <w:t>-tim</w:t>
      </w:r>
      <w:r w:rsidRPr="00045E46">
        <w:rPr>
          <w:rFonts w:cs="Times New Roman"/>
        </w:rPr>
        <w:t>?</w:t>
      </w:r>
      <w:r>
        <w:rPr>
          <w:rFonts w:cs="Times New Roman"/>
        </w:rPr>
        <w:t>˺</w:t>
      </w:r>
      <w:r w:rsidRPr="00045E46">
        <w:rPr>
          <w:rFonts w:cs="Times New Roman"/>
        </w:rPr>
        <w:t xml:space="preserve"> </w:t>
      </w:r>
      <w:r>
        <w:rPr>
          <w:rFonts w:cs="Times New Roman"/>
          <w:i/>
        </w:rPr>
        <w:t>š</w:t>
      </w:r>
      <w:r w:rsidRPr="00045E46">
        <w:rPr>
          <w:rFonts w:cs="Times New Roman"/>
          <w:i/>
        </w:rPr>
        <w:t>i-ti-a-</w:t>
      </w:r>
      <w:r w:rsidRPr="00045E46">
        <w:rPr>
          <w:rFonts w:cs="Times New Roman"/>
        </w:rPr>
        <w:t>[</w:t>
      </w:r>
      <w:r w:rsidRPr="00045E46">
        <w:rPr>
          <w:rFonts w:cs="Times New Roman"/>
          <w:i/>
        </w:rPr>
        <w:t>am</w:t>
      </w:r>
      <w:r w:rsidRPr="00045E46">
        <w:rPr>
          <w:rFonts w:cs="Times New Roman"/>
        </w:rPr>
        <w:t>]</w:t>
      </w:r>
    </w:p>
    <w:p w14:paraId="531E95A2" w14:textId="77777777" w:rsidR="00D65ABB" w:rsidRPr="00045E46" w:rsidRDefault="00D65ABB" w:rsidP="00D65ABB">
      <w:pPr>
        <w:tabs>
          <w:tab w:val="right" w:pos="360"/>
        </w:tabs>
        <w:ind w:left="540" w:hanging="540"/>
        <w:rPr>
          <w:rFonts w:cs="Times New Roman"/>
        </w:rPr>
      </w:pPr>
      <w:r w:rsidRPr="00045E46">
        <w:rPr>
          <w:rFonts w:cs="Times New Roman"/>
        </w:rPr>
        <w:tab/>
        <w:t>47</w:t>
      </w:r>
      <w:r w:rsidRPr="00045E46">
        <w:rPr>
          <w:rFonts w:cs="Times New Roman"/>
        </w:rPr>
        <w:tab/>
        <w:t>[tu</w:t>
      </w:r>
      <w:r w:rsidRPr="00045E46">
        <w:rPr>
          <w:rFonts w:cs="Times New Roman"/>
          <w:vertAlign w:val="subscript"/>
        </w:rPr>
        <w:t>6</w:t>
      </w:r>
      <w:r w:rsidRPr="00045E46">
        <w:rPr>
          <w:rFonts w:cs="Times New Roman"/>
        </w:rPr>
        <w:t xml:space="preserve"> é]n-é-nu-ru</w:t>
      </w:r>
    </w:p>
    <w:p w14:paraId="575F3E78" w14:textId="77777777" w:rsidR="00D65ABB" w:rsidRPr="00045E46" w:rsidRDefault="00D65ABB" w:rsidP="00D65ABB">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7BEC5A88" w14:textId="77777777" w:rsidR="00D65ABB" w:rsidRPr="00045E46" w:rsidRDefault="00D65ABB" w:rsidP="00D65ABB">
      <w:pPr>
        <w:tabs>
          <w:tab w:val="right" w:pos="360"/>
        </w:tabs>
        <w:ind w:left="540" w:hanging="540"/>
        <w:rPr>
          <w:rFonts w:cs="Times New Roman"/>
        </w:rPr>
      </w:pPr>
      <w:r w:rsidRPr="00045E46">
        <w:rPr>
          <w:rFonts w:cs="Times New Roman"/>
        </w:rPr>
        <w:tab/>
        <w:t>48</w:t>
      </w:r>
      <w:r w:rsidRPr="00045E46">
        <w:rPr>
          <w:rFonts w:cs="Times New Roman"/>
        </w:rPr>
        <w:tab/>
        <w:t>[</w:t>
      </w:r>
      <w:r w:rsidRPr="00045E46">
        <w:rPr>
          <w:rFonts w:cs="Times New Roman"/>
        </w:rPr>
        <w:tab/>
      </w:r>
      <w:r w:rsidRPr="00045E46">
        <w:rPr>
          <w:rFonts w:cs="Times New Roman"/>
        </w:rPr>
        <w:tab/>
        <w:t xml:space="preserve">ka-inim-ma </w:t>
      </w:r>
      <w:r>
        <w:rPr>
          <w:rFonts w:cs="Times New Roman"/>
        </w:rPr>
        <w:t>š</w:t>
      </w:r>
      <w:r w:rsidRPr="00045E46">
        <w:rPr>
          <w:rFonts w:cs="Times New Roman"/>
        </w:rPr>
        <w:t xml:space="preserve">à-gig </w:t>
      </w:r>
      <w:r w:rsidRPr="00045E46">
        <w:rPr>
          <w:rFonts w:cs="Times New Roman"/>
          <w:i/>
        </w:rPr>
        <w:t>pa-</w:t>
      </w:r>
      <w:r>
        <w:rPr>
          <w:rFonts w:cs="Times New Roman"/>
          <w:i/>
        </w:rPr>
        <w:t>š</w:t>
      </w:r>
      <w:r w:rsidRPr="00045E46">
        <w:rPr>
          <w:rFonts w:cs="Times New Roman"/>
          <w:i/>
        </w:rPr>
        <w:t>a-r</w:t>
      </w:r>
      <w:r w:rsidRPr="00045E46">
        <w:rPr>
          <w:rFonts w:cs="Times New Roman"/>
        </w:rPr>
        <w:t>]</w:t>
      </w:r>
      <w:r w:rsidRPr="00045E46">
        <w:rPr>
          <w:rFonts w:cs="Times New Roman"/>
          <w:i/>
        </w:rPr>
        <w:t>u-u</w:t>
      </w:r>
      <w:r w:rsidRPr="00045E46">
        <w:rPr>
          <w:rFonts w:cs="Times New Roman"/>
        </w:rPr>
        <w:t>[</w:t>
      </w:r>
      <w:r w:rsidRPr="00045E46">
        <w:rPr>
          <w:rFonts w:cs="Times New Roman"/>
          <w:i/>
        </w:rPr>
        <w:t>m</w:t>
      </w:r>
      <w:r w:rsidRPr="00045E46">
        <w:rPr>
          <w:rFonts w:cs="Times New Roman"/>
        </w:rPr>
        <w:t>]</w:t>
      </w:r>
    </w:p>
    <w:p w14:paraId="355A048D" w14:textId="77777777" w:rsidR="00D65ABB" w:rsidRPr="00045E46" w:rsidRDefault="00D65ABB" w:rsidP="00D65ABB">
      <w:pPr>
        <w:tabs>
          <w:tab w:val="right" w:pos="360"/>
        </w:tabs>
        <w:ind w:left="540" w:hanging="540"/>
        <w:rPr>
          <w:rFonts w:cs="Times New Roman"/>
        </w:rPr>
      </w:pPr>
    </w:p>
    <w:p w14:paraId="596D537D" w14:textId="77777777" w:rsidR="00D65ABB" w:rsidRPr="00045E46" w:rsidRDefault="00D65ABB" w:rsidP="00D65ABB">
      <w:pPr>
        <w:keepNext/>
        <w:tabs>
          <w:tab w:val="right" w:pos="360"/>
        </w:tabs>
        <w:ind w:left="540" w:hanging="540"/>
        <w:rPr>
          <w:rFonts w:cs="Times New Roman"/>
        </w:rPr>
      </w:pPr>
      <w:r w:rsidRPr="00045E46">
        <w:rPr>
          <w:rFonts w:cs="Times New Roman"/>
        </w:rPr>
        <w:t>No. 8f</w:t>
      </w:r>
    </w:p>
    <w:p w14:paraId="5228BA13" w14:textId="77777777" w:rsidR="00D65ABB" w:rsidRPr="00045E46" w:rsidRDefault="00D65ABB" w:rsidP="00D65ABB">
      <w:pPr>
        <w:keepNext/>
        <w:tabs>
          <w:tab w:val="right" w:pos="360"/>
        </w:tabs>
        <w:ind w:left="540" w:hanging="540"/>
        <w:rPr>
          <w:rFonts w:cs="Times New Roman"/>
        </w:rPr>
      </w:pPr>
      <w:r w:rsidRPr="00045E46">
        <w:rPr>
          <w:rFonts w:cs="Times New Roman"/>
        </w:rPr>
        <w:t>col. ii</w:t>
      </w:r>
    </w:p>
    <w:p w14:paraId="7F7758AB" w14:textId="20B3DA8A" w:rsidR="00D65ABB" w:rsidRPr="00045E46" w:rsidRDefault="00BF6924" w:rsidP="00D65ABB">
      <w:pPr>
        <w:tabs>
          <w:tab w:val="right" w:pos="360"/>
        </w:tabs>
        <w:ind w:left="540" w:hanging="540"/>
        <w:rPr>
          <w:rFonts w:cs="Times New Roman"/>
        </w:rPr>
      </w:pPr>
      <w:r>
        <w:rPr>
          <w:rFonts w:cs="Times New Roman"/>
        </w:rPr>
        <w:tab/>
        <w:t>21'</w:t>
      </w:r>
      <w:r>
        <w:rPr>
          <w:rFonts w:cs="Times New Roman"/>
        </w:rPr>
        <w:tab/>
        <w:t>lugal sag-ga-ak-ra-</w:t>
      </w:r>
      <w:r w:rsidR="00D65ABB" w:rsidRPr="00045E46">
        <w:rPr>
          <w:rFonts w:cs="Times New Roman"/>
        </w:rPr>
        <w:t>á</w:t>
      </w:r>
      <w:r w:rsidR="00D65ABB">
        <w:rPr>
          <w:rFonts w:cs="Times New Roman"/>
        </w:rPr>
        <w:t>š</w:t>
      </w:r>
      <w:r>
        <w:rPr>
          <w:rFonts w:cs="Times New Roman"/>
        </w:rPr>
        <w:t xml:space="preserve"> sa-pu-</w:t>
      </w:r>
      <w:r w:rsidR="00D65ABB" w:rsidRPr="00045E46">
        <w:rPr>
          <w:rFonts w:cs="Times New Roman"/>
        </w:rPr>
        <w:t>ra</w:t>
      </w:r>
    </w:p>
    <w:p w14:paraId="20919C4C" w14:textId="77777777" w:rsidR="00D65ABB" w:rsidRPr="00045E46" w:rsidRDefault="00D65ABB" w:rsidP="00D65ABB">
      <w:pPr>
        <w:tabs>
          <w:tab w:val="right" w:pos="360"/>
        </w:tabs>
        <w:ind w:left="540" w:hanging="540"/>
        <w:rPr>
          <w:rFonts w:cs="Times New Roman"/>
        </w:rPr>
      </w:pPr>
      <w:r w:rsidRPr="00045E46">
        <w:rPr>
          <w:rFonts w:cs="Times New Roman"/>
        </w:rPr>
        <w:tab/>
        <w:t>22'</w:t>
      </w:r>
      <w:r w:rsidRPr="00045E46">
        <w:rPr>
          <w:rFonts w:cs="Times New Roman"/>
        </w:rPr>
        <w:tab/>
      </w:r>
      <w:r>
        <w:rPr>
          <w:rFonts w:cs="Times New Roman"/>
          <w:i/>
        </w:rPr>
        <w:t>š</w:t>
      </w:r>
      <w:r w:rsidRPr="00045E46">
        <w:rPr>
          <w:rFonts w:cs="Times New Roman"/>
          <w:i/>
        </w:rPr>
        <w:t>a-mu-ú er-</w:t>
      </w:r>
      <w:r>
        <w:rPr>
          <w:rFonts w:cs="Times New Roman"/>
          <w:i/>
        </w:rPr>
        <w:t>ṣ</w:t>
      </w:r>
      <w:r w:rsidRPr="00045E46">
        <w:rPr>
          <w:rFonts w:cs="Times New Roman"/>
          <w:i/>
        </w:rPr>
        <w:t>e-ta-am ir-</w:t>
      </w:r>
      <w:r>
        <w:rPr>
          <w:rFonts w:cs="Times New Roman"/>
          <w:i/>
        </w:rPr>
        <w:t>ḫ</w:t>
      </w:r>
      <w:r w:rsidRPr="00045E46">
        <w:rPr>
          <w:rFonts w:cs="Times New Roman"/>
          <w:i/>
        </w:rPr>
        <w:t>u-ú</w:t>
      </w:r>
    </w:p>
    <w:p w14:paraId="0D25D2F9" w14:textId="77777777" w:rsidR="00D65ABB" w:rsidRPr="00045E46" w:rsidRDefault="00D65ABB" w:rsidP="00D65ABB">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i/>
        </w:rPr>
        <w:t xml:space="preserve">bu-ul </w:t>
      </w:r>
      <w:r w:rsidRPr="00045E46">
        <w:rPr>
          <w:rFonts w:cs="Times New Roman"/>
          <w:vertAlign w:val="superscript"/>
        </w:rPr>
        <w:t>d</w:t>
      </w:r>
      <w:r>
        <w:rPr>
          <w:rFonts w:cs="Times New Roman"/>
        </w:rPr>
        <w:t>š</w:t>
      </w:r>
      <w:r w:rsidRPr="00045E46">
        <w:rPr>
          <w:rFonts w:cs="Times New Roman"/>
        </w:rPr>
        <w:t xml:space="preserve">ákkan </w:t>
      </w:r>
      <w:r w:rsidRPr="00045E46">
        <w:rPr>
          <w:rFonts w:cs="Times New Roman"/>
          <w:i/>
        </w:rPr>
        <w:t xml:space="preserve">i-na </w:t>
      </w:r>
      <w:r>
        <w:rPr>
          <w:rFonts w:cs="Times New Roman"/>
          <w:i/>
        </w:rPr>
        <w:t>ṣ</w:t>
      </w:r>
      <w:r w:rsidRPr="00045E46">
        <w:rPr>
          <w:rFonts w:cs="Times New Roman"/>
          <w:i/>
        </w:rPr>
        <w:t>e-ri-im ir-ta-ak-bu</w:t>
      </w:r>
    </w:p>
    <w:p w14:paraId="7F1B593E" w14:textId="77777777" w:rsidR="00D65ABB" w:rsidRPr="00045E46" w:rsidRDefault="00D65ABB" w:rsidP="00D65ABB">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i/>
        </w:rPr>
        <w:t>e-ri-i</w:t>
      </w:r>
      <w:r>
        <w:rPr>
          <w:rFonts w:cs="Times New Roman"/>
          <w:i/>
        </w:rPr>
        <w:t>š</w:t>
      </w:r>
      <w:r w:rsidRPr="00045E46">
        <w:rPr>
          <w:rFonts w:cs="Times New Roman"/>
          <w:i/>
        </w:rPr>
        <w:t xml:space="preserve"> ta-am-ma-ga-</w:t>
      </w:r>
      <w:r>
        <w:rPr>
          <w:rFonts w:cs="Times New Roman"/>
        </w:rPr>
        <w:t>˹</w:t>
      </w:r>
      <w:r w:rsidRPr="00045E46">
        <w:rPr>
          <w:rFonts w:cs="Times New Roman"/>
          <w:i/>
        </w:rPr>
        <w:t>ar</w:t>
      </w:r>
      <w:r>
        <w:rPr>
          <w:rFonts w:cs="Times New Roman"/>
        </w:rPr>
        <w:t>˺</w:t>
      </w:r>
    </w:p>
    <w:p w14:paraId="573BA7F7" w14:textId="77777777" w:rsidR="00D65ABB" w:rsidRPr="00045E46" w:rsidRDefault="00D65ABB" w:rsidP="00D65ABB">
      <w:pPr>
        <w:tabs>
          <w:tab w:val="right" w:pos="360"/>
        </w:tabs>
        <w:ind w:left="540" w:hanging="540"/>
        <w:rPr>
          <w:rFonts w:cs="Times New Roman"/>
        </w:rPr>
      </w:pPr>
      <w:r w:rsidRPr="00045E46">
        <w:rPr>
          <w:rFonts w:cs="Times New Roman"/>
        </w:rPr>
        <w:tab/>
        <w:t>25'</w:t>
      </w:r>
      <w:r w:rsidRPr="00045E46">
        <w:rPr>
          <w:rFonts w:cs="Times New Roman"/>
        </w:rPr>
        <w:tab/>
        <w:t>én-é-nu-ru</w:t>
      </w:r>
    </w:p>
    <w:p w14:paraId="26A7A618" w14:textId="77777777" w:rsidR="00D65ABB" w:rsidRPr="00045E46" w:rsidRDefault="00D65ABB" w:rsidP="00D65ABB">
      <w:pPr>
        <w:tabs>
          <w:tab w:val="right" w:pos="360"/>
        </w:tabs>
        <w:ind w:left="540" w:hanging="540"/>
        <w:rPr>
          <w:rFonts w:cs="Times New Roman"/>
        </w:rPr>
      </w:pPr>
      <w:r w:rsidRPr="00045E46">
        <w:rPr>
          <w:rFonts w:cs="Times New Roman"/>
        </w:rPr>
        <w:tab/>
        <w:t>26'</w:t>
      </w:r>
      <w:r w:rsidRPr="00045E46">
        <w:rPr>
          <w:rFonts w:cs="Times New Roman"/>
        </w:rPr>
        <w:tab/>
      </w:r>
      <w:r w:rsidRPr="00045E46">
        <w:rPr>
          <w:rFonts w:cs="Times New Roman"/>
          <w:i/>
        </w:rPr>
        <w:t>an-na-an-</w:t>
      </w:r>
      <w:r>
        <w:rPr>
          <w:rFonts w:cs="Times New Roman"/>
        </w:rPr>
        <w:t>˹</w:t>
      </w:r>
      <w:r w:rsidRPr="00045E46">
        <w:rPr>
          <w:rFonts w:cs="Times New Roman"/>
          <w:i/>
        </w:rPr>
        <w:t xml:space="preserve">na </w:t>
      </w:r>
      <w:r w:rsidRPr="00045E46">
        <w:rPr>
          <w:rFonts w:cs="Times New Roman"/>
        </w:rPr>
        <w:t>dumu</w:t>
      </w:r>
      <w:r>
        <w:rPr>
          <w:rFonts w:cs="Times New Roman"/>
        </w:rPr>
        <w:t>˺</w:t>
      </w:r>
      <w:r w:rsidRPr="00045E46">
        <w:rPr>
          <w:rFonts w:cs="Times New Roman"/>
        </w:rPr>
        <w:t xml:space="preserve"> </w:t>
      </w:r>
      <w:r w:rsidRPr="00045E46">
        <w:rPr>
          <w:rFonts w:cs="Times New Roman"/>
          <w:i/>
        </w:rPr>
        <w:t>an-na-</w:t>
      </w:r>
      <w:r w:rsidRPr="00106727">
        <w:rPr>
          <w:rFonts w:ascii="Brill" w:hAnsi="Brill" w:cs="Times New Roman"/>
        </w:rPr>
        <w:t>⟨</w:t>
      </w:r>
      <w:r w:rsidRPr="00045E46">
        <w:rPr>
          <w:rFonts w:cs="Times New Roman"/>
          <w:i/>
        </w:rPr>
        <w:t>an-na</w:t>
      </w:r>
      <w:r w:rsidRPr="00106727">
        <w:rPr>
          <w:rFonts w:ascii="Brill" w:hAnsi="Brill" w:cs="Times New Roman"/>
        </w:rPr>
        <w:t>⟩</w:t>
      </w:r>
      <w:r w:rsidRPr="00045E46">
        <w:rPr>
          <w:rFonts w:cs="Times New Roman"/>
        </w:rPr>
        <w:t xml:space="preserve"> </w:t>
      </w:r>
      <w:r>
        <w:rPr>
          <w:rFonts w:cs="Times New Roman"/>
          <w:i/>
        </w:rPr>
        <w:t>š</w:t>
      </w:r>
      <w:r w:rsidRPr="00045E46">
        <w:rPr>
          <w:rFonts w:cs="Times New Roman"/>
          <w:i/>
        </w:rPr>
        <w:t>a ìl-</w:t>
      </w:r>
      <w:r>
        <w:rPr>
          <w:rFonts w:cs="Times New Roman"/>
          <w:i/>
        </w:rPr>
        <w:t>š</w:t>
      </w:r>
      <w:r w:rsidRPr="00045E46">
        <w:rPr>
          <w:rFonts w:cs="Times New Roman"/>
          <w:i/>
        </w:rPr>
        <w:t>u an-na-an-na</w:t>
      </w:r>
    </w:p>
    <w:p w14:paraId="089BA7C3" w14:textId="77777777" w:rsidR="00D65ABB" w:rsidRPr="00045E46" w:rsidRDefault="00D65ABB" w:rsidP="00D65ABB">
      <w:pPr>
        <w:tabs>
          <w:tab w:val="right" w:pos="360"/>
        </w:tabs>
        <w:ind w:left="540" w:hanging="540"/>
        <w:rPr>
          <w:rFonts w:cs="Times New Roman"/>
        </w:rPr>
      </w:pPr>
      <w:r w:rsidRPr="00045E46">
        <w:rPr>
          <w:rFonts w:cs="Times New Roman"/>
        </w:rPr>
        <w:tab/>
        <w:t>27'</w:t>
      </w:r>
      <w:r w:rsidRPr="00045E46">
        <w:rPr>
          <w:rFonts w:cs="Times New Roman"/>
        </w:rPr>
        <w:tab/>
      </w:r>
      <w:r w:rsidRPr="00045E46">
        <w:rPr>
          <w:rFonts w:cs="Times New Roman"/>
          <w:i/>
        </w:rPr>
        <w:t>i</w:t>
      </w:r>
      <w:r>
        <w:rPr>
          <w:rFonts w:cs="Times New Roman"/>
          <w:i/>
        </w:rPr>
        <w:t>š</w:t>
      </w:r>
      <w:r w:rsidRPr="00045E46">
        <w:rPr>
          <w:rFonts w:cs="Times New Roman"/>
          <w:i/>
        </w:rPr>
        <w:t>-ta-a</w:t>
      </w:r>
      <w:r w:rsidRPr="00045E46">
        <w:rPr>
          <w:rFonts w:cs="Times New Roman"/>
        </w:rPr>
        <w:t>[</w:t>
      </w:r>
      <w:r w:rsidRPr="00045E46">
        <w:rPr>
          <w:rFonts w:cs="Times New Roman"/>
          <w:i/>
        </w:rPr>
        <w:t>r-</w:t>
      </w:r>
      <w:r>
        <w:rPr>
          <w:rFonts w:cs="Times New Roman"/>
          <w:i/>
        </w:rPr>
        <w:t>š</w:t>
      </w:r>
      <w:r w:rsidRPr="00045E46">
        <w:rPr>
          <w:rFonts w:cs="Times New Roman"/>
          <w:i/>
        </w:rPr>
        <w:t>u</w:t>
      </w:r>
      <w:r w:rsidRPr="00045E46">
        <w:rPr>
          <w:rFonts w:cs="Times New Roman"/>
        </w:rPr>
        <w:t xml:space="preserve">] </w:t>
      </w:r>
      <w:r w:rsidRPr="00045E46">
        <w:rPr>
          <w:rFonts w:cs="Times New Roman"/>
          <w:i/>
        </w:rPr>
        <w:t>an-na-ni-tum</w:t>
      </w:r>
    </w:p>
    <w:p w14:paraId="567F8A6D" w14:textId="769B468D" w:rsidR="00D65ABB" w:rsidRPr="00045E46" w:rsidRDefault="00D65ABB" w:rsidP="00D65ABB">
      <w:pPr>
        <w:tabs>
          <w:tab w:val="right" w:pos="360"/>
        </w:tabs>
        <w:ind w:left="540" w:hanging="540"/>
        <w:rPr>
          <w:rFonts w:cs="Times New Roman"/>
        </w:rPr>
      </w:pPr>
      <w:r w:rsidRPr="00045E46">
        <w:rPr>
          <w:rFonts w:cs="Times New Roman"/>
        </w:rPr>
        <w:tab/>
        <w:t>28'</w:t>
      </w:r>
      <w:r w:rsidRPr="00045E46">
        <w:rPr>
          <w:rFonts w:cs="Times New Roman"/>
        </w:rPr>
        <w:tab/>
      </w:r>
      <w:r>
        <w:rPr>
          <w:rFonts w:cs="Times New Roman"/>
        </w:rPr>
        <w:t>˹</w:t>
      </w:r>
      <w:r w:rsidRPr="00045E46">
        <w:rPr>
          <w:rFonts w:cs="Times New Roman"/>
        </w:rPr>
        <w:t>tu</w:t>
      </w:r>
      <w:r w:rsidRPr="00045E46">
        <w:rPr>
          <w:rFonts w:cs="Times New Roman"/>
          <w:vertAlign w:val="subscript"/>
        </w:rPr>
        <w:t>6</w:t>
      </w:r>
      <w:r w:rsidR="00AC4044">
        <w:rPr>
          <w:rFonts w:cs="Times New Roman"/>
        </w:rPr>
        <w:t>!</w:t>
      </w:r>
      <w:r w:rsidRPr="00045E46">
        <w:rPr>
          <w:rFonts w:cs="Times New Roman"/>
        </w:rPr>
        <w:t xml:space="preserve"> én</w:t>
      </w:r>
      <w:r>
        <w:rPr>
          <w:rFonts w:cs="Times New Roman"/>
        </w:rPr>
        <w:t>˺</w:t>
      </w:r>
      <w:r w:rsidR="00AC4044">
        <w:rPr>
          <w:rFonts w:cs="Times New Roman"/>
        </w:rPr>
        <w:t>-[é-nu-ru</w:t>
      </w:r>
      <w:r w:rsidRPr="00045E46">
        <w:rPr>
          <w:rFonts w:cs="Times New Roman"/>
        </w:rPr>
        <w:t xml:space="preserve"> x x x] </w:t>
      </w:r>
      <w:r>
        <w:rPr>
          <w:rFonts w:cs="Times New Roman"/>
        </w:rPr>
        <w:t>˹</w:t>
      </w:r>
      <w:r w:rsidRPr="00045E46">
        <w:rPr>
          <w:rFonts w:cs="Times New Roman"/>
        </w:rPr>
        <w:t>x x x</w:t>
      </w:r>
      <w:r>
        <w:rPr>
          <w:rFonts w:cs="Times New Roman"/>
        </w:rPr>
        <w:t>˺</w:t>
      </w:r>
    </w:p>
    <w:p w14:paraId="75EE6657" w14:textId="77777777" w:rsidR="00D65ABB" w:rsidRPr="00045E46" w:rsidRDefault="00D65ABB" w:rsidP="00D65ABB">
      <w:pPr>
        <w:tabs>
          <w:tab w:val="right" w:pos="360"/>
        </w:tabs>
        <w:ind w:left="540" w:hanging="540"/>
        <w:rPr>
          <w:rFonts w:cs="Times New Roman"/>
        </w:rPr>
      </w:pPr>
      <w:r w:rsidRPr="00045E46">
        <w:rPr>
          <w:rFonts w:cs="Times New Roman"/>
        </w:rPr>
        <w:tab/>
        <w:t>29'</w:t>
      </w:r>
      <w:r w:rsidRPr="00045E46">
        <w:rPr>
          <w:rFonts w:cs="Times New Roman"/>
        </w:rPr>
        <w:tab/>
        <w:t>[. . . . . .]</w:t>
      </w:r>
    </w:p>
    <w:p w14:paraId="55D90347" w14:textId="77777777" w:rsidR="00D65ABB" w:rsidRPr="00045E46" w:rsidRDefault="00D65ABB" w:rsidP="00D65ABB">
      <w:pPr>
        <w:ind w:firstLine="360"/>
        <w:rPr>
          <w:rFonts w:cs="Times New Roman"/>
        </w:rPr>
      </w:pPr>
    </w:p>
    <w:p w14:paraId="015F9563" w14:textId="77777777" w:rsidR="00D65ABB" w:rsidRDefault="00D65ABB" w:rsidP="00D65ABB">
      <w:pPr>
        <w:ind w:firstLine="360"/>
        <w:rPr>
          <w:rFonts w:cs="Times New Roman"/>
        </w:rPr>
      </w:pPr>
      <w:r w:rsidRPr="00045E46">
        <w:rPr>
          <w:rFonts w:cs="Times New Roman"/>
          <w:vertAlign w:val="superscript"/>
        </w:rPr>
        <w:t>v 38</w:t>
      </w:r>
      <w:r w:rsidRPr="00045E46">
        <w:rPr>
          <w:rFonts w:cs="Times New Roman"/>
        </w:rPr>
        <w:t xml:space="preserve"> </w:t>
      </w:r>
      <w:r w:rsidRPr="00045E46">
        <w:rPr>
          <w:rFonts w:cs="Times New Roman"/>
          <w:i/>
        </w:rPr>
        <w:t>Lu(gal) sanggakra</w:t>
      </w:r>
      <w:r>
        <w:rPr>
          <w:rFonts w:cs="Times New Roman"/>
          <w:i/>
        </w:rPr>
        <w:t>š</w:t>
      </w:r>
      <w:r w:rsidRPr="00045E46">
        <w:rPr>
          <w:rFonts w:cs="Times New Roman"/>
          <w:i/>
        </w:rPr>
        <w:t>-sapura</w:t>
      </w:r>
      <w:r w:rsidRPr="00045E46">
        <w:rPr>
          <w:rFonts w:cs="Times New Roman"/>
        </w:rPr>
        <w:t xml:space="preserve">. </w:t>
      </w:r>
      <w:r w:rsidRPr="00045E46">
        <w:rPr>
          <w:rFonts w:cs="Times New Roman"/>
          <w:vertAlign w:val="superscript"/>
        </w:rPr>
        <w:t>39–42</w:t>
      </w:r>
      <w:r w:rsidRPr="00045E46">
        <w:rPr>
          <w:rFonts w:cs="Times New Roman"/>
        </w:rPr>
        <w:t xml:space="preserve"> Sky fertilized Earth, the animals of </w:t>
      </w:r>
      <w:r>
        <w:rPr>
          <w:rFonts w:cs="Times New Roman"/>
        </w:rPr>
        <w:t>Š</w:t>
      </w:r>
      <w:r w:rsidRPr="00045E46">
        <w:rPr>
          <w:rFonts w:cs="Times New Roman"/>
        </w:rPr>
        <w:t xml:space="preserve">akkan mounted one another. Ask, you will be granted your wish! </w:t>
      </w:r>
      <w:r w:rsidRPr="00045E46">
        <w:rPr>
          <w:rFonts w:cs="Times New Roman"/>
          <w:i/>
        </w:rPr>
        <w:t>Enenuru-</w:t>
      </w:r>
      <w:r w:rsidRPr="00045E46">
        <w:rPr>
          <w:rFonts w:cs="Times New Roman"/>
        </w:rPr>
        <w:t xml:space="preserve">spell. </w:t>
      </w:r>
    </w:p>
    <w:p w14:paraId="4AF29B3B" w14:textId="77777777" w:rsidR="00D65ABB" w:rsidRPr="00045E46" w:rsidRDefault="00D65ABB" w:rsidP="00D65ABB">
      <w:pPr>
        <w:ind w:firstLine="360"/>
        <w:rPr>
          <w:rFonts w:cs="Times New Roman"/>
        </w:rPr>
      </w:pPr>
      <w:r w:rsidRPr="00045E46">
        <w:rPr>
          <w:rFonts w:cs="Times New Roman"/>
          <w:vertAlign w:val="superscript"/>
        </w:rPr>
        <w:t>43–46</w:t>
      </w:r>
      <w:r w:rsidRPr="00045E46">
        <w:rPr>
          <w:rFonts w:cs="Times New Roman"/>
        </w:rPr>
        <w:t xml:space="preserve"> O So-and-so, son of So-and-so, whose god is So-and-so, whose goddess is So-and-so: drink . . . ! </w:t>
      </w:r>
      <w:r w:rsidRPr="00045E46">
        <w:rPr>
          <w:rFonts w:cs="Times New Roman"/>
          <w:vertAlign w:val="superscript"/>
        </w:rPr>
        <w:t>47</w:t>
      </w:r>
      <w:r w:rsidRPr="00045E46">
        <w:rPr>
          <w:rFonts w:cs="Times New Roman"/>
        </w:rPr>
        <w:t xml:space="preserve"> </w:t>
      </w:r>
      <w:r w:rsidRPr="00045E46">
        <w:rPr>
          <w:rFonts w:cs="Times New Roman"/>
          <w:i/>
        </w:rPr>
        <w:t>Tu-Enenuru-</w:t>
      </w:r>
      <w:r w:rsidRPr="00045E46">
        <w:rPr>
          <w:rFonts w:cs="Times New Roman"/>
        </w:rPr>
        <w:t xml:space="preserve">spell. </w:t>
      </w:r>
    </w:p>
    <w:p w14:paraId="5839FCFA" w14:textId="449E791D" w:rsidR="00D65ABB" w:rsidRPr="00045E46" w:rsidRDefault="00D65ABB" w:rsidP="00D65ABB">
      <w:pPr>
        <w:ind w:firstLine="360"/>
        <w:rPr>
          <w:rFonts w:cs="Times New Roman"/>
        </w:rPr>
      </w:pPr>
      <w:r w:rsidRPr="00045E46">
        <w:rPr>
          <w:rFonts w:cs="Times New Roman"/>
          <w:vertAlign w:val="superscript"/>
        </w:rPr>
        <w:t>48</w:t>
      </w:r>
      <w:r w:rsidR="00F616FB">
        <w:rPr>
          <w:rFonts w:cs="Times New Roman"/>
        </w:rPr>
        <w:t xml:space="preserve"> [Incantation formula] to [ease</w:t>
      </w:r>
      <w:r w:rsidRPr="00045E46">
        <w:rPr>
          <w:rFonts w:cs="Times New Roman"/>
        </w:rPr>
        <w:t xml:space="preserve"> stomach-ache.</w:t>
      </w:r>
      <w:r w:rsidR="00F616FB">
        <w:rPr>
          <w:rFonts w:cs="Times New Roman"/>
        </w:rPr>
        <w:t>]</w:t>
      </w:r>
    </w:p>
    <w:p w14:paraId="43AAE042" w14:textId="77777777" w:rsidR="00D65ABB" w:rsidRPr="00045E46" w:rsidRDefault="00D65ABB" w:rsidP="00D65ABB">
      <w:pPr>
        <w:ind w:firstLine="360"/>
        <w:rPr>
          <w:rFonts w:cs="Times New Roman"/>
        </w:rPr>
      </w:pPr>
    </w:p>
    <w:p w14:paraId="0D6A0ADD" w14:textId="0E98BD19" w:rsidR="00D65ABB" w:rsidRPr="00045E46" w:rsidRDefault="00D65ABB" w:rsidP="00D65ABB">
      <w:pPr>
        <w:jc w:val="center"/>
        <w:rPr>
          <w:rFonts w:cs="Times New Roman"/>
          <w:i/>
        </w:rPr>
      </w:pPr>
      <w:r w:rsidRPr="00045E46">
        <w:rPr>
          <w:rFonts w:cs="Times New Roman"/>
          <w:i/>
        </w:rPr>
        <w:br w:type="page"/>
      </w:r>
      <w:r w:rsidR="0070423B">
        <w:rPr>
          <w:rFonts w:cs="Times New Roman"/>
          <w:i/>
        </w:rPr>
        <w:t>II.E.</w:t>
      </w:r>
      <w:r w:rsidR="00F42470">
        <w:rPr>
          <w:rFonts w:cs="Times New Roman"/>
          <w:i/>
        </w:rPr>
        <w:t>8</w:t>
      </w:r>
      <w:r>
        <w:rPr>
          <w:rFonts w:cs="Times New Roman"/>
          <w:i/>
        </w:rPr>
        <w:t xml:space="preserve">. </w:t>
      </w:r>
      <w:r w:rsidRPr="00045E46">
        <w:rPr>
          <w:rFonts w:cs="Times New Roman"/>
          <w:i/>
        </w:rPr>
        <w:t>No. 7o (Pl. XXV) // No. 8i (Pls. XXVIII–XXIX)</w:t>
      </w:r>
    </w:p>
    <w:p w14:paraId="382F6D51" w14:textId="1131A280" w:rsidR="00D65ABB" w:rsidRPr="00045E46" w:rsidRDefault="00D65ABB" w:rsidP="00D65ABB">
      <w:pPr>
        <w:ind w:firstLine="360"/>
        <w:rPr>
          <w:rFonts w:cs="Times New Roman"/>
        </w:rPr>
      </w:pPr>
      <w:r w:rsidRPr="00045E46">
        <w:rPr>
          <w:rFonts w:cs="Times New Roman"/>
        </w:rPr>
        <w:t xml:space="preserve">This incantation, again inscribed on both </w:t>
      </w:r>
      <w:r w:rsidR="00844D53">
        <w:rPr>
          <w:rFonts w:cs="Times New Roman"/>
        </w:rPr>
        <w:t xml:space="preserve">Old Babylonian </w:t>
      </w:r>
      <w:r w:rsidR="00E253FA">
        <w:rPr>
          <w:rFonts w:cs="Times New Roman"/>
        </w:rPr>
        <w:t xml:space="preserve">collective tablets </w:t>
      </w:r>
      <w:r w:rsidRPr="00045E46">
        <w:rPr>
          <w:rFonts w:cs="Times New Roman"/>
        </w:rPr>
        <w:t xml:space="preserve">No. 7 and No. 8, is a version of one of the best-known incantations in Akkadian. In it the sun-god </w:t>
      </w:r>
      <w:r>
        <w:rPr>
          <w:rFonts w:cs="Times New Roman"/>
        </w:rPr>
        <w:t>Š</w:t>
      </w:r>
      <w:r w:rsidRPr="00045E46">
        <w:rPr>
          <w:rFonts w:cs="Times New Roman"/>
        </w:rPr>
        <w:t>ama</w:t>
      </w:r>
      <w:r>
        <w:rPr>
          <w:rFonts w:cs="Times New Roman"/>
        </w:rPr>
        <w:t>š</w:t>
      </w:r>
      <w:r w:rsidRPr="00045E46">
        <w:rPr>
          <w:rFonts w:cs="Times New Roman"/>
        </w:rPr>
        <w:t xml:space="preserve"> finds in the mountains a plant called the “heart-grass”, but it turns out to be a bad thing, gripping the “hearts” of all and sundry. Like the Sumerian gall incantation</w:t>
      </w:r>
      <w:r w:rsidR="00AB7E96">
        <w:rPr>
          <w:rFonts w:cs="Times New Roman"/>
        </w:rPr>
        <w:t>s</w:t>
      </w:r>
      <w:r w:rsidRPr="00045E46">
        <w:rPr>
          <w:rFonts w:cs="Times New Roman"/>
        </w:rPr>
        <w:t xml:space="preserve">, the “heart-grass” spell has a long history, from the Old Babylonian period to the first millennium. Two unprovenanced Old Babylonian tablets bear versions of it, </w:t>
      </w:r>
      <w:r w:rsidRPr="00045E46">
        <w:rPr>
          <w:rFonts w:cs="Times New Roman"/>
          <w:i/>
        </w:rPr>
        <w:t>YOS</w:t>
      </w:r>
      <w:r w:rsidRPr="00045E46">
        <w:rPr>
          <w:rFonts w:cs="Times New Roman"/>
        </w:rPr>
        <w:t xml:space="preserve"> XI 11 (ed. Farber 1990b: 308–9; Veldhuis 1990: 27–28) and 12 (ed. Veldhuis 1990: 28–29). Another version, adapted for toothache, is represented by </w:t>
      </w:r>
      <w:r w:rsidR="00AB7E96">
        <w:rPr>
          <w:rFonts w:cs="Times New Roman"/>
        </w:rPr>
        <w:t xml:space="preserve">II.E.13 </w:t>
      </w:r>
      <w:r w:rsidRPr="00045E46">
        <w:rPr>
          <w:rFonts w:cs="Times New Roman"/>
        </w:rPr>
        <w:t xml:space="preserve">No. 26c. In the Neo-Assyrian period two more versions appear in compilations of medical incantations (listed by Veldhuis 1990: 36). One is more nearly related to the Old Babylonian versions, the other, better attested, less so. The texts’ literary qualities have been explored by Reiner (1985: 94–100) and Veldhuis (1990, </w:t>
      </w:r>
      <w:r w:rsidR="00A80E45">
        <w:rPr>
          <w:rFonts w:cs="Times New Roman"/>
        </w:rPr>
        <w:t xml:space="preserve">id. </w:t>
      </w:r>
      <w:r w:rsidRPr="00045E46">
        <w:rPr>
          <w:rFonts w:cs="Times New Roman"/>
        </w:rPr>
        <w:t xml:space="preserve">1993b: 50–51). </w:t>
      </w:r>
    </w:p>
    <w:p w14:paraId="0E819CA3" w14:textId="2C372AD8" w:rsidR="00D65ABB" w:rsidRPr="00045E46" w:rsidRDefault="00D65ABB" w:rsidP="00D65ABB">
      <w:pPr>
        <w:ind w:firstLine="360"/>
        <w:rPr>
          <w:rFonts w:cs="Times New Roman"/>
        </w:rPr>
      </w:pPr>
      <w:r w:rsidRPr="00045E46">
        <w:rPr>
          <w:rFonts w:cs="Times New Roman"/>
        </w:rPr>
        <w:t>All versions of the spell begin with an aetiology of the “heart-grass”</w:t>
      </w:r>
      <w:r w:rsidR="00BF6924">
        <w:rPr>
          <w:rFonts w:cs="Times New Roman"/>
        </w:rPr>
        <w:t xml:space="preserve"> in mythical time</w:t>
      </w:r>
      <w:r w:rsidRPr="00045E46">
        <w:rPr>
          <w:rFonts w:cs="Times New Roman"/>
        </w:rPr>
        <w:t xml:space="preserve">. The wording differs slightly from version to version, but the underlying myth is the same. The </w:t>
      </w:r>
      <w:r w:rsidR="00CF3FB4">
        <w:rPr>
          <w:rFonts w:cs="Times New Roman"/>
        </w:rPr>
        <w:t>sun-god</w:t>
      </w:r>
      <w:r w:rsidRPr="00045E46">
        <w:rPr>
          <w:rFonts w:cs="Times New Roman"/>
        </w:rPr>
        <w:t xml:space="preserve"> </w:t>
      </w:r>
      <w:r w:rsidR="00BF6924">
        <w:rPr>
          <w:rFonts w:cs="Times New Roman"/>
        </w:rPr>
        <w:t>found</w:t>
      </w:r>
      <w:r w:rsidRPr="00045E46">
        <w:rPr>
          <w:rFonts w:cs="Times New Roman"/>
        </w:rPr>
        <w:t xml:space="preserve"> the </w:t>
      </w:r>
      <w:r w:rsidR="009F4FBC">
        <w:rPr>
          <w:rFonts w:cs="Times New Roman"/>
        </w:rPr>
        <w:t xml:space="preserve">beautiful </w:t>
      </w:r>
      <w:r w:rsidRPr="00045E46">
        <w:rPr>
          <w:rFonts w:cs="Times New Roman"/>
        </w:rPr>
        <w:t xml:space="preserve">“heart-grass” growing on </w:t>
      </w:r>
      <w:r w:rsidR="00BF6924">
        <w:rPr>
          <w:rFonts w:cs="Times New Roman"/>
        </w:rPr>
        <w:t>a remote mountain and introduced</w:t>
      </w:r>
      <w:r w:rsidRPr="00045E46">
        <w:rPr>
          <w:rFonts w:cs="Times New Roman"/>
        </w:rPr>
        <w:t xml:space="preserve"> it to the world. Three clauses describe how </w:t>
      </w:r>
      <w:r>
        <w:rPr>
          <w:rFonts w:cs="Times New Roman"/>
        </w:rPr>
        <w:t>Š</w:t>
      </w:r>
      <w:r w:rsidRPr="00045E46">
        <w:rPr>
          <w:rFonts w:cs="Times New Roman"/>
        </w:rPr>
        <w:t>ama</w:t>
      </w:r>
      <w:r>
        <w:rPr>
          <w:rFonts w:cs="Times New Roman"/>
        </w:rPr>
        <w:t>š</w:t>
      </w:r>
      <w:r w:rsidRPr="00045E46">
        <w:rPr>
          <w:rFonts w:cs="Times New Roman"/>
        </w:rPr>
        <w:t xml:space="preserve"> </w:t>
      </w:r>
      <w:r w:rsidR="00BF6924">
        <w:rPr>
          <w:rFonts w:cs="Times New Roman"/>
        </w:rPr>
        <w:t>brought</w:t>
      </w:r>
      <w:r w:rsidRPr="00045E46">
        <w:rPr>
          <w:rFonts w:cs="Times New Roman"/>
        </w:rPr>
        <w:t xml:space="preserve"> the plant from its mountain: he </w:t>
      </w:r>
      <w:r w:rsidR="00BF6924">
        <w:rPr>
          <w:rFonts w:cs="Times New Roman"/>
        </w:rPr>
        <w:t>took</w:t>
      </w:r>
      <w:r w:rsidRPr="00045E46">
        <w:rPr>
          <w:rFonts w:cs="Times New Roman"/>
        </w:rPr>
        <w:t xml:space="preserve"> it up to the sky (here, No. 8i iii 2, </w:t>
      </w:r>
      <w:r w:rsidRPr="00045E46">
        <w:rPr>
          <w:rFonts w:cs="Times New Roman"/>
          <w:i/>
        </w:rPr>
        <w:t xml:space="preserve">ana </w:t>
      </w:r>
      <w:r>
        <w:rPr>
          <w:rFonts w:cs="Times New Roman"/>
          <w:i/>
        </w:rPr>
        <w:t>š</w:t>
      </w:r>
      <w:r w:rsidRPr="00045E46">
        <w:rPr>
          <w:rFonts w:cs="Times New Roman"/>
          <w:i/>
        </w:rPr>
        <w:t>amê u</w:t>
      </w:r>
      <w:r>
        <w:rPr>
          <w:rFonts w:cs="Times New Roman"/>
          <w:i/>
        </w:rPr>
        <w:t>šē</w:t>
      </w:r>
      <w:r w:rsidRPr="00045E46">
        <w:rPr>
          <w:rFonts w:cs="Times New Roman"/>
        </w:rPr>
        <w:t>[</w:t>
      </w:r>
      <w:r w:rsidRPr="00045E46">
        <w:rPr>
          <w:rFonts w:cs="Times New Roman"/>
          <w:i/>
        </w:rPr>
        <w:t>li</w:t>
      </w:r>
      <w:r>
        <w:rPr>
          <w:rFonts w:cs="Times New Roman"/>
          <w:i/>
        </w:rPr>
        <w:t>ʾ</w:t>
      </w:r>
      <w:r w:rsidRPr="00045E46">
        <w:rPr>
          <w:rFonts w:cs="Times New Roman"/>
          <w:i/>
        </w:rPr>
        <w:t>a</w:t>
      </w:r>
      <w:r>
        <w:rPr>
          <w:rFonts w:cs="Times New Roman"/>
          <w:i/>
        </w:rPr>
        <w:t>šš</w:t>
      </w:r>
      <w:r w:rsidRPr="00045E46">
        <w:rPr>
          <w:rFonts w:cs="Times New Roman"/>
          <w:i/>
        </w:rPr>
        <w:t>u</w:t>
      </w:r>
      <w:r w:rsidR="00BF6924">
        <w:rPr>
          <w:rFonts w:cs="Times New Roman"/>
        </w:rPr>
        <w:t>]), he “ferried</w:t>
      </w:r>
      <w:r w:rsidRPr="00045E46">
        <w:rPr>
          <w:rFonts w:cs="Times New Roman"/>
        </w:rPr>
        <w:t>” it from the mountain, as if across water (</w:t>
      </w:r>
      <w:r w:rsidRPr="00045E46">
        <w:rPr>
          <w:rFonts w:cs="Times New Roman"/>
          <w:i/>
        </w:rPr>
        <w:t>YOS</w:t>
      </w:r>
      <w:r w:rsidRPr="00045E46">
        <w:rPr>
          <w:rFonts w:cs="Times New Roman"/>
        </w:rPr>
        <w:t xml:space="preserve"> XI 11: 1–2, </w:t>
      </w:r>
      <w:r w:rsidRPr="00045E46">
        <w:rPr>
          <w:rFonts w:cs="Times New Roman"/>
          <w:i/>
        </w:rPr>
        <w:t>i</w:t>
      </w:r>
      <w:r>
        <w:rPr>
          <w:rFonts w:cs="Times New Roman"/>
          <w:i/>
        </w:rPr>
        <w:t>š</w:t>
      </w:r>
      <w:r w:rsidRPr="00045E46">
        <w:rPr>
          <w:rFonts w:cs="Times New Roman"/>
          <w:i/>
        </w:rPr>
        <w:t xml:space="preserve">tu </w:t>
      </w:r>
      <w:r>
        <w:rPr>
          <w:rFonts w:cs="Times New Roman"/>
          <w:i/>
        </w:rPr>
        <w:t>š</w:t>
      </w:r>
      <w:r w:rsidR="00521CA9">
        <w:rPr>
          <w:rFonts w:cs="Times New Roman"/>
        </w:rPr>
        <w:t>[</w:t>
      </w:r>
      <w:r w:rsidRPr="00045E46">
        <w:rPr>
          <w:rFonts w:cs="Times New Roman"/>
          <w:i/>
        </w:rPr>
        <w:t>adîm</w:t>
      </w:r>
      <w:r w:rsidR="00521CA9">
        <w:rPr>
          <w:rFonts w:cs="Times New Roman"/>
        </w:rPr>
        <w:t>]</w:t>
      </w:r>
      <w:r w:rsidRPr="00045E46">
        <w:rPr>
          <w:rFonts w:cs="Times New Roman"/>
          <w:i/>
        </w:rPr>
        <w:t xml:space="preserve"> u</w:t>
      </w:r>
      <w:r>
        <w:rPr>
          <w:rFonts w:cs="Times New Roman"/>
          <w:i/>
        </w:rPr>
        <w:t>šē</w:t>
      </w:r>
      <w:r w:rsidRPr="00045E46">
        <w:rPr>
          <w:rFonts w:cs="Times New Roman"/>
          <w:i/>
        </w:rPr>
        <w:t>bira</w:t>
      </w:r>
      <w:r w:rsidR="00521CA9">
        <w:rPr>
          <w:rFonts w:cs="Times New Roman"/>
          <w:i/>
        </w:rPr>
        <w:t>m</w:t>
      </w:r>
      <w:r w:rsidRPr="00045E46">
        <w:rPr>
          <w:rFonts w:cs="Times New Roman"/>
        </w:rPr>
        <w:t xml:space="preserve">), and he </w:t>
      </w:r>
      <w:r w:rsidR="00BF6924">
        <w:rPr>
          <w:rFonts w:cs="Times New Roman"/>
        </w:rPr>
        <w:t>brought</w:t>
      </w:r>
      <w:r w:rsidRPr="00045E46">
        <w:rPr>
          <w:rFonts w:cs="Times New Roman"/>
        </w:rPr>
        <w:t xml:space="preserve"> it down from the mountain (</w:t>
      </w:r>
      <w:r w:rsidRPr="00045E46">
        <w:rPr>
          <w:rFonts w:cs="Times New Roman"/>
          <w:i/>
        </w:rPr>
        <w:t xml:space="preserve">BAM </w:t>
      </w:r>
      <w:r w:rsidRPr="00045E46">
        <w:rPr>
          <w:rFonts w:cs="Times New Roman"/>
        </w:rPr>
        <w:t xml:space="preserve">574 iii 24, </w:t>
      </w:r>
      <w:r w:rsidRPr="00045E46">
        <w:rPr>
          <w:rFonts w:cs="Times New Roman"/>
          <w:i/>
        </w:rPr>
        <w:t>i</w:t>
      </w:r>
      <w:r>
        <w:rPr>
          <w:rFonts w:cs="Times New Roman"/>
          <w:i/>
        </w:rPr>
        <w:t>š</w:t>
      </w:r>
      <w:r w:rsidRPr="00045E46">
        <w:rPr>
          <w:rFonts w:cs="Times New Roman"/>
          <w:i/>
        </w:rPr>
        <w:t xml:space="preserve">tu </w:t>
      </w:r>
      <w:r>
        <w:rPr>
          <w:rFonts w:cs="Times New Roman"/>
          <w:i/>
        </w:rPr>
        <w:t>š</w:t>
      </w:r>
      <w:r w:rsidRPr="00045E46">
        <w:rPr>
          <w:rFonts w:cs="Times New Roman"/>
          <w:i/>
        </w:rPr>
        <w:t>adî u</w:t>
      </w:r>
      <w:r>
        <w:rPr>
          <w:rFonts w:cs="Times New Roman"/>
          <w:i/>
        </w:rPr>
        <w:t>šē</w:t>
      </w:r>
      <w:r w:rsidRPr="00045E46">
        <w:rPr>
          <w:rFonts w:cs="Times New Roman"/>
          <w:i/>
        </w:rPr>
        <w:t>ridam</w:t>
      </w:r>
      <w:r w:rsidRPr="00045E46">
        <w:rPr>
          <w:rFonts w:cs="Times New Roman"/>
        </w:rPr>
        <w:t>[</w:t>
      </w:r>
      <w:r w:rsidRPr="00045E46">
        <w:rPr>
          <w:rFonts w:cs="Times New Roman"/>
          <w:i/>
        </w:rPr>
        <w:t>ma</w:t>
      </w:r>
      <w:r w:rsidRPr="00045E46">
        <w:rPr>
          <w:rFonts w:cs="Times New Roman"/>
        </w:rPr>
        <w:t xml:space="preserve">], cf. </w:t>
      </w:r>
      <w:r w:rsidR="00AB7E96">
        <w:rPr>
          <w:rFonts w:cs="Times New Roman"/>
        </w:rPr>
        <w:t xml:space="preserve">II.E.13 </w:t>
      </w:r>
      <w:r w:rsidRPr="00045E46">
        <w:rPr>
          <w:rFonts w:cs="Times New Roman"/>
        </w:rPr>
        <w:t xml:space="preserve">No. 26c ii 4'). The three verbs can all be understood in the context of the sun’s daily passage across the sky. As he rose </w:t>
      </w:r>
      <w:r w:rsidR="00521CA9">
        <w:rPr>
          <w:rFonts w:cs="Times New Roman"/>
        </w:rPr>
        <w:t xml:space="preserve">one morning </w:t>
      </w:r>
      <w:r w:rsidRPr="00045E46">
        <w:rPr>
          <w:rFonts w:cs="Times New Roman"/>
        </w:rPr>
        <w:t xml:space="preserve">in the eastern mountains, </w:t>
      </w:r>
      <w:r>
        <w:rPr>
          <w:rFonts w:cs="Times New Roman"/>
        </w:rPr>
        <w:t>Š</w:t>
      </w:r>
      <w:r w:rsidRPr="00045E46">
        <w:rPr>
          <w:rFonts w:cs="Times New Roman"/>
        </w:rPr>
        <w:t>ama</w:t>
      </w:r>
      <w:r>
        <w:rPr>
          <w:rFonts w:cs="Times New Roman"/>
        </w:rPr>
        <w:t>š</w:t>
      </w:r>
      <w:r w:rsidRPr="00045E46">
        <w:rPr>
          <w:rFonts w:cs="Times New Roman"/>
        </w:rPr>
        <w:t xml:space="preserve"> spotted the “heart-grass”, reached out and plucked it from the ground. He then rose into the sky with it (</w:t>
      </w:r>
      <w:r>
        <w:rPr>
          <w:rFonts w:cs="Times New Roman"/>
          <w:i/>
        </w:rPr>
        <w:t>šū</w:t>
      </w:r>
      <w:r w:rsidRPr="00045E46">
        <w:rPr>
          <w:rFonts w:cs="Times New Roman"/>
          <w:i/>
        </w:rPr>
        <w:t>lûm</w:t>
      </w:r>
      <w:r w:rsidRPr="00045E46">
        <w:rPr>
          <w:rFonts w:cs="Times New Roman"/>
        </w:rPr>
        <w:t>) and took it across the sky with him (</w:t>
      </w:r>
      <w:r>
        <w:rPr>
          <w:rFonts w:cs="Times New Roman"/>
          <w:i/>
        </w:rPr>
        <w:t>šū</w:t>
      </w:r>
      <w:r w:rsidRPr="00045E46">
        <w:rPr>
          <w:rFonts w:cs="Times New Roman"/>
          <w:i/>
        </w:rPr>
        <w:t>burum</w:t>
      </w:r>
      <w:r w:rsidRPr="00045E46">
        <w:rPr>
          <w:rFonts w:cs="Times New Roman"/>
        </w:rPr>
        <w:t>),</w:t>
      </w:r>
      <w:r w:rsidRPr="00045E46">
        <w:rPr>
          <w:rStyle w:val="FootnoteReference"/>
          <w:rFonts w:cs="Times New Roman"/>
        </w:rPr>
        <w:footnoteReference w:id="16"/>
      </w:r>
      <w:r w:rsidRPr="00045E46">
        <w:rPr>
          <w:rFonts w:cs="Times New Roman"/>
        </w:rPr>
        <w:t xml:space="preserve"> where it infected the moon. As he set in the west, he brought the plant down with him (</w:t>
      </w:r>
      <w:r>
        <w:rPr>
          <w:rFonts w:cs="Times New Roman"/>
          <w:i/>
        </w:rPr>
        <w:t>šū</w:t>
      </w:r>
      <w:r w:rsidRPr="00045E46">
        <w:rPr>
          <w:rFonts w:cs="Times New Roman"/>
          <w:i/>
        </w:rPr>
        <w:t>rudum</w:t>
      </w:r>
      <w:r w:rsidRPr="00045E46">
        <w:rPr>
          <w:rFonts w:cs="Times New Roman"/>
        </w:rPr>
        <w:t xml:space="preserve">), and covered it with soil, where it infected the </w:t>
      </w:r>
      <w:r w:rsidR="00AB7E96">
        <w:rPr>
          <w:rFonts w:cs="Times New Roman"/>
        </w:rPr>
        <w:t>earth that buried it (No. 7o vi</w:t>
      </w:r>
      <w:r w:rsidRPr="00045E46">
        <w:rPr>
          <w:rFonts w:cs="Times New Roman"/>
        </w:rPr>
        <w:t xml:space="preserve"> 12, </w:t>
      </w:r>
      <w:r w:rsidRPr="00045E46">
        <w:rPr>
          <w:rFonts w:cs="Times New Roman"/>
          <w:i/>
        </w:rPr>
        <w:t>libbi er</w:t>
      </w:r>
      <w:r>
        <w:rPr>
          <w:rFonts w:cs="Times New Roman"/>
          <w:i/>
        </w:rPr>
        <w:t>ṣ</w:t>
      </w:r>
      <w:r w:rsidRPr="00045E46">
        <w:rPr>
          <w:rFonts w:cs="Times New Roman"/>
          <w:i/>
        </w:rPr>
        <w:t>etim q</w:t>
      </w:r>
      <w:r>
        <w:rPr>
          <w:rFonts w:cs="Times New Roman"/>
          <w:i/>
        </w:rPr>
        <w:t>ē</w:t>
      </w:r>
      <w:r w:rsidRPr="00045E46">
        <w:rPr>
          <w:rFonts w:cs="Times New Roman"/>
          <w:i/>
        </w:rPr>
        <w:t>birt</w:t>
      </w:r>
      <w:r>
        <w:rPr>
          <w:rFonts w:cs="Times New Roman"/>
          <w:i/>
        </w:rPr>
        <w:t>īš</w:t>
      </w:r>
      <w:r w:rsidRPr="00045E46">
        <w:rPr>
          <w:rFonts w:cs="Times New Roman"/>
          <w:i/>
        </w:rPr>
        <w:t>u</w:t>
      </w:r>
      <w:r w:rsidR="00521CA9">
        <w:rPr>
          <w:rFonts w:cs="Times New Roman"/>
          <w:i/>
        </w:rPr>
        <w:t xml:space="preserve"> iṣṣabat</w:t>
      </w:r>
      <w:r w:rsidRPr="00045E46">
        <w:rPr>
          <w:rFonts w:cs="Times New Roman"/>
        </w:rPr>
        <w:t>).</w:t>
      </w:r>
    </w:p>
    <w:p w14:paraId="1D62D562" w14:textId="14F2B504" w:rsidR="00D65ABB" w:rsidRPr="00045E46" w:rsidRDefault="00D65ABB" w:rsidP="00D65ABB">
      <w:pPr>
        <w:ind w:firstLine="360"/>
        <w:rPr>
          <w:rFonts w:cs="Times New Roman"/>
        </w:rPr>
      </w:pPr>
      <w:r w:rsidRPr="00045E46">
        <w:rPr>
          <w:rFonts w:cs="Times New Roman"/>
        </w:rPr>
        <w:t>Once planted in the world, the “heart-grass” was able to infect everything in the world. All versions of the incantation are characterized by a chain of objects: the “hearts” which the “heart-grass” seizes and afflicts, and whose release from its grip is sought as the incantation’s outcome. The new version of the spell published here contains the lon</w:t>
      </w:r>
      <w:r w:rsidR="00AB7E96">
        <w:rPr>
          <w:rFonts w:cs="Times New Roman"/>
        </w:rPr>
        <w:t>gest sequence so far found (</w:t>
      </w:r>
      <w:r w:rsidR="0072751C">
        <w:rPr>
          <w:rFonts w:cs="Times New Roman"/>
        </w:rPr>
        <w:t xml:space="preserve">No. 7o </w:t>
      </w:r>
      <w:r w:rsidR="00AB7E96">
        <w:rPr>
          <w:rFonts w:cs="Times New Roman"/>
        </w:rPr>
        <w:t>vi 10</w:t>
      </w:r>
      <w:r w:rsidRPr="00045E46">
        <w:rPr>
          <w:rFonts w:cs="Times New Roman"/>
        </w:rPr>
        <w:t xml:space="preserve">–22 // </w:t>
      </w:r>
      <w:r w:rsidR="0072751C">
        <w:rPr>
          <w:rFonts w:cs="Times New Roman"/>
        </w:rPr>
        <w:t xml:space="preserve">No. 8i </w:t>
      </w:r>
      <w:r w:rsidRPr="00045E46">
        <w:rPr>
          <w:rFonts w:cs="Times New Roman"/>
        </w:rPr>
        <w:t xml:space="preserve">iii 3–15, vi 29–41 // iii 20–32). The chain commonly ends with </w:t>
      </w:r>
      <w:r w:rsidR="00AB7E96">
        <w:rPr>
          <w:rFonts w:cs="Times New Roman"/>
        </w:rPr>
        <w:t>citation of the</w:t>
      </w:r>
      <w:r w:rsidRPr="00045E46">
        <w:rPr>
          <w:rFonts w:cs="Times New Roman"/>
        </w:rPr>
        <w:t xml:space="preserve"> sufferer</w:t>
      </w:r>
      <w:r w:rsidR="00AB7E96">
        <w:rPr>
          <w:rFonts w:cs="Times New Roman"/>
        </w:rPr>
        <w:t xml:space="preserve">’s </w:t>
      </w:r>
      <w:r w:rsidRPr="00045E46">
        <w:rPr>
          <w:rFonts w:cs="Times New Roman"/>
        </w:rPr>
        <w:t xml:space="preserve">name in the conventional formula, </w:t>
      </w:r>
      <w:r w:rsidRPr="00045E46">
        <w:rPr>
          <w:rFonts w:cs="Times New Roman"/>
          <w:i/>
        </w:rPr>
        <w:t>annanna m</w:t>
      </w:r>
      <w:r>
        <w:rPr>
          <w:rFonts w:cs="Times New Roman"/>
          <w:i/>
        </w:rPr>
        <w:t>ā</w:t>
      </w:r>
      <w:r w:rsidRPr="00045E46">
        <w:rPr>
          <w:rFonts w:cs="Times New Roman"/>
          <w:i/>
        </w:rPr>
        <w:t xml:space="preserve">ri annanna </w:t>
      </w:r>
      <w:r>
        <w:rPr>
          <w:rFonts w:cs="Times New Roman"/>
          <w:i/>
        </w:rPr>
        <w:t>š</w:t>
      </w:r>
      <w:r w:rsidRPr="00045E46">
        <w:rPr>
          <w:rFonts w:cs="Times New Roman"/>
          <w:i/>
        </w:rPr>
        <w:t>a il</w:t>
      </w:r>
      <w:r>
        <w:rPr>
          <w:rFonts w:cs="Times New Roman"/>
          <w:i/>
        </w:rPr>
        <w:t>š</w:t>
      </w:r>
      <w:r w:rsidRPr="00045E46">
        <w:rPr>
          <w:rFonts w:cs="Times New Roman"/>
          <w:i/>
        </w:rPr>
        <w:t>u annanna i</w:t>
      </w:r>
      <w:r>
        <w:rPr>
          <w:rFonts w:cs="Times New Roman"/>
          <w:i/>
        </w:rPr>
        <w:t>š</w:t>
      </w:r>
      <w:r w:rsidRPr="00045E46">
        <w:rPr>
          <w:rFonts w:cs="Times New Roman"/>
          <w:i/>
        </w:rPr>
        <w:t>tar</w:t>
      </w:r>
      <w:r>
        <w:rPr>
          <w:rFonts w:cs="Times New Roman"/>
          <w:i/>
        </w:rPr>
        <w:t>š</w:t>
      </w:r>
      <w:r w:rsidRPr="00045E46">
        <w:rPr>
          <w:rFonts w:cs="Times New Roman"/>
          <w:i/>
        </w:rPr>
        <w:t>u annan</w:t>
      </w:r>
      <w:r>
        <w:rPr>
          <w:rFonts w:cs="Times New Roman"/>
          <w:i/>
        </w:rPr>
        <w:t>ī</w:t>
      </w:r>
      <w:r w:rsidRPr="00045E46">
        <w:rPr>
          <w:rFonts w:cs="Times New Roman"/>
          <w:i/>
        </w:rPr>
        <w:t>tum</w:t>
      </w:r>
      <w:r w:rsidRPr="00045E46">
        <w:rPr>
          <w:rFonts w:cs="Times New Roman"/>
        </w:rPr>
        <w:t xml:space="preserve"> </w:t>
      </w:r>
      <w:r w:rsidR="00AB7E96">
        <w:rPr>
          <w:rFonts w:cs="Times New Roman"/>
          <w:i/>
        </w:rPr>
        <w:t xml:space="preserve">iṣṣabat </w:t>
      </w:r>
      <w:r w:rsidRPr="00045E46">
        <w:rPr>
          <w:rFonts w:cs="Times New Roman"/>
        </w:rPr>
        <w:t>(</w:t>
      </w:r>
      <w:r w:rsidRPr="00045E46">
        <w:rPr>
          <w:rFonts w:cs="Times New Roman"/>
          <w:i/>
        </w:rPr>
        <w:t>YOS</w:t>
      </w:r>
      <w:r w:rsidRPr="00045E46">
        <w:rPr>
          <w:rFonts w:cs="Times New Roman"/>
        </w:rPr>
        <w:t xml:space="preserve"> XI 12, </w:t>
      </w:r>
      <w:r w:rsidRPr="00045E46">
        <w:rPr>
          <w:rFonts w:cs="Times New Roman"/>
          <w:i/>
        </w:rPr>
        <w:t xml:space="preserve">BAM </w:t>
      </w:r>
      <w:r w:rsidR="00AB7E96">
        <w:rPr>
          <w:rFonts w:cs="Times New Roman"/>
        </w:rPr>
        <w:t>574 iii 30 and here, vi 23–25 // iii 16–17, 33–34), and the verbs reporting first the seizing of his “heart” and then its release.</w:t>
      </w:r>
      <w:r w:rsidRPr="00045E46">
        <w:rPr>
          <w:rFonts w:cs="Times New Roman"/>
        </w:rPr>
        <w:t xml:space="preserve"> </w:t>
      </w:r>
    </w:p>
    <w:p w14:paraId="73A0E4F8" w14:textId="166CCA67" w:rsidR="00D65ABB" w:rsidRPr="00045E46" w:rsidRDefault="00D65ABB" w:rsidP="00D65ABB">
      <w:pPr>
        <w:ind w:firstLine="360"/>
        <w:rPr>
          <w:rFonts w:cs="Times New Roman"/>
        </w:rPr>
      </w:pPr>
      <w:r w:rsidRPr="00045E46">
        <w:rPr>
          <w:rFonts w:cs="Times New Roman"/>
        </w:rPr>
        <w:t>The incantation’s specific function has not previously been evident, beyond a literal inter</w:t>
      </w:r>
      <w:r w:rsidR="00331163">
        <w:rPr>
          <w:rFonts w:cs="Times New Roman"/>
        </w:rPr>
        <w:t xml:space="preserve">pretation of its key phrase as </w:t>
      </w:r>
      <w:r w:rsidRPr="00045E46">
        <w:rPr>
          <w:rFonts w:cs="Times New Roman"/>
        </w:rPr>
        <w:t xml:space="preserve">“seizure of the heart” (e.g. van Dijk </w:t>
      </w:r>
      <w:r w:rsidRPr="00045E46">
        <w:rPr>
          <w:rFonts w:cs="Times New Roman"/>
          <w:i/>
        </w:rPr>
        <w:t>et al.</w:t>
      </w:r>
      <w:r w:rsidRPr="00045E46">
        <w:rPr>
          <w:rFonts w:cs="Times New Roman"/>
        </w:rPr>
        <w:t xml:space="preserve"> 1985: 22, Veldhuis 1993: 56). In tablet No. 8 </w:t>
      </w:r>
      <w:r w:rsidR="004C0129">
        <w:rPr>
          <w:rFonts w:cs="Times New Roman"/>
        </w:rPr>
        <w:t>it</w:t>
      </w:r>
      <w:r w:rsidRPr="00045E46">
        <w:rPr>
          <w:rFonts w:cs="Times New Roman"/>
        </w:rPr>
        <w:t xml:space="preserve"> is identified by its rubric as a spell deployed against internal pain (</w:t>
      </w:r>
      <w:r>
        <w:rPr>
          <w:rFonts w:cs="Times New Roman"/>
        </w:rPr>
        <w:t>š</w:t>
      </w:r>
      <w:r w:rsidRPr="00045E46">
        <w:rPr>
          <w:rFonts w:cs="Times New Roman"/>
        </w:rPr>
        <w:t>à-[gig]), so that the “heart” that is gripped by the “heart-grass” is not the organ that pumps blood, but the insides in general and the stomach and digestive system in particular. Confirmation comes from the incantation’s use in the first millennium. One of its occurrences is in Tablet I of a series of medical spells and therapeutic rituals entitled after its incipit “If a man suffers from a painful cough” (</w:t>
      </w:r>
      <w:r w:rsidRPr="00045E46">
        <w:rPr>
          <w:rFonts w:cs="Times New Roman"/>
          <w:i/>
        </w:rPr>
        <w:t>BAM</w:t>
      </w:r>
      <w:r w:rsidRPr="00045E46">
        <w:rPr>
          <w:rFonts w:cs="Times New Roman"/>
        </w:rPr>
        <w:t xml:space="preserve"> VI 574 i 1, iv 52). It holds both versions of the “heart-grass” spell (iii 23–31, ed. Veldhuis 1990: 38; iii 34–39, ed. Reiner 1985: 94). The tablet deals not only with cough, however, but also with what Köcher described as “innere Krankheiten wie Leibschmerzen, Magen- und Darmkoliken und Verdauungsbeschwerden” (1980: xxvii). Thus a firm </w:t>
      </w:r>
      <w:r w:rsidR="0072751C">
        <w:rPr>
          <w:rFonts w:cs="Times New Roman"/>
        </w:rPr>
        <w:t xml:space="preserve">functional </w:t>
      </w:r>
      <w:r w:rsidRPr="00045E46">
        <w:rPr>
          <w:rFonts w:cs="Times New Roman"/>
        </w:rPr>
        <w:t xml:space="preserve">context of the “heart-grass” spells is </w:t>
      </w:r>
      <w:r w:rsidR="0072751C">
        <w:rPr>
          <w:rFonts w:cs="Times New Roman"/>
        </w:rPr>
        <w:t xml:space="preserve">among </w:t>
      </w:r>
      <w:r w:rsidRPr="00045E46">
        <w:rPr>
          <w:rFonts w:cs="Times New Roman"/>
        </w:rPr>
        <w:t>remedies for pain in the digestive tract.</w:t>
      </w:r>
    </w:p>
    <w:p w14:paraId="7E7CEC29" w14:textId="77777777" w:rsidR="00D65ABB" w:rsidRPr="00045E46" w:rsidRDefault="00D65ABB" w:rsidP="00D65ABB">
      <w:pPr>
        <w:ind w:firstLine="360"/>
        <w:rPr>
          <w:rFonts w:cs="Times New Roman"/>
        </w:rPr>
      </w:pPr>
    </w:p>
    <w:p w14:paraId="197CDAA8" w14:textId="77777777" w:rsidR="00D65ABB" w:rsidRPr="00045E46" w:rsidRDefault="00D65ABB" w:rsidP="00D65ABB">
      <w:pPr>
        <w:tabs>
          <w:tab w:val="right" w:pos="360"/>
        </w:tabs>
        <w:ind w:left="540" w:hanging="540"/>
        <w:rPr>
          <w:rFonts w:cs="Times New Roman"/>
        </w:rPr>
      </w:pPr>
      <w:r w:rsidRPr="00045E46">
        <w:rPr>
          <w:rFonts w:cs="Times New Roman"/>
        </w:rPr>
        <w:t>No. 7o</w:t>
      </w:r>
    </w:p>
    <w:p w14:paraId="65DD18F3" w14:textId="77777777" w:rsidR="00D65ABB" w:rsidRPr="00045E46" w:rsidRDefault="00D65ABB" w:rsidP="00D65ABB">
      <w:pPr>
        <w:tabs>
          <w:tab w:val="right" w:pos="360"/>
        </w:tabs>
        <w:ind w:left="540" w:hanging="540"/>
        <w:rPr>
          <w:rFonts w:cs="Times New Roman"/>
        </w:rPr>
      </w:pPr>
      <w:r w:rsidRPr="00045E46">
        <w:rPr>
          <w:rFonts w:cs="Times New Roman"/>
        </w:rPr>
        <w:t>col. vi</w:t>
      </w:r>
    </w:p>
    <w:p w14:paraId="6E130BC6" w14:textId="77777777" w:rsidR="00D65ABB" w:rsidRPr="00045E46" w:rsidRDefault="00D65ABB" w:rsidP="00D65ABB">
      <w:pPr>
        <w:tabs>
          <w:tab w:val="right" w:pos="360"/>
        </w:tabs>
        <w:ind w:left="540" w:hanging="540"/>
        <w:rPr>
          <w:rFonts w:cs="Times New Roman"/>
        </w:rPr>
      </w:pPr>
      <w:r w:rsidRPr="00045E46">
        <w:rPr>
          <w:rFonts w:cs="Times New Roman"/>
        </w:rPr>
        <w:t>4–8</w:t>
      </w:r>
      <w:r w:rsidRPr="00045E46">
        <w:rPr>
          <w:rFonts w:cs="Times New Roman"/>
        </w:rPr>
        <w:tab/>
        <w:t>missing, see No. 8i below</w:t>
      </w:r>
    </w:p>
    <w:p w14:paraId="6BB7A18A" w14:textId="2CDED36F" w:rsidR="00D65ABB" w:rsidRPr="00045E46" w:rsidRDefault="00D65ABB" w:rsidP="00D65ABB">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 xml:space="preserve">a-na </w:t>
      </w:r>
      <w:r>
        <w:rPr>
          <w:rFonts w:cs="Times New Roman"/>
          <w:i/>
        </w:rPr>
        <w:t>š</w:t>
      </w:r>
      <w:r w:rsidRPr="00045E46">
        <w:rPr>
          <w:rFonts w:cs="Times New Roman"/>
          <w:i/>
        </w:rPr>
        <w:t>a-m</w:t>
      </w:r>
      <w:r w:rsidRPr="00045E46">
        <w:rPr>
          <w:rFonts w:cs="Times New Roman"/>
        </w:rPr>
        <w:t>[</w:t>
      </w:r>
      <w:r w:rsidRPr="00045E46">
        <w:rPr>
          <w:rFonts w:cs="Times New Roman"/>
          <w:i/>
        </w:rPr>
        <w:t>e-e ú-</w:t>
      </w:r>
      <w:r>
        <w:rPr>
          <w:rFonts w:cs="Times New Roman"/>
          <w:i/>
        </w:rPr>
        <w:t>š</w:t>
      </w:r>
      <w:r w:rsidRPr="00045E46">
        <w:rPr>
          <w:rFonts w:cs="Times New Roman"/>
          <w:i/>
        </w:rPr>
        <w:t>i-li-a-a</w:t>
      </w:r>
      <w:r w:rsidR="00566CAC">
        <w:rPr>
          <w:rFonts w:cs="Times New Roman"/>
          <w:i/>
        </w:rPr>
        <w:t>š-šu</w:t>
      </w:r>
      <w:r w:rsidRPr="00045E46">
        <w:rPr>
          <w:rFonts w:cs="Times New Roman"/>
        </w:rPr>
        <w:t>]</w:t>
      </w:r>
    </w:p>
    <w:p w14:paraId="7EBD19A6" w14:textId="77777777" w:rsidR="00D65ABB" w:rsidRPr="00045E46" w:rsidRDefault="00D65ABB" w:rsidP="00D65ABB">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li-ib-</w:t>
      </w:r>
      <w:r>
        <w:rPr>
          <w:rFonts w:cs="Times New Roman"/>
        </w:rPr>
        <w:t>˹</w:t>
      </w:r>
      <w:r w:rsidRPr="00045E46">
        <w:rPr>
          <w:rFonts w:cs="Times New Roman"/>
          <w:i/>
        </w:rPr>
        <w:t>bi</w:t>
      </w:r>
      <w:r>
        <w:rPr>
          <w:rFonts w:cs="Times New Roman"/>
        </w:rPr>
        <w:t>˺</w:t>
      </w:r>
      <w:r w:rsidRPr="00045E46">
        <w:rPr>
          <w:rFonts w:cs="Times New Roman"/>
        </w:rPr>
        <w:t xml:space="preserve"> [</w:t>
      </w:r>
      <w:r w:rsidRPr="00045E46">
        <w:rPr>
          <w:rFonts w:cs="Times New Roman"/>
          <w:vertAlign w:val="superscript"/>
        </w:rPr>
        <w:t>d</w:t>
      </w:r>
      <w:r w:rsidRPr="00045E46">
        <w:rPr>
          <w:rFonts w:cs="Times New Roman"/>
          <w:i/>
        </w:rPr>
        <w:t>sîn</w:t>
      </w:r>
      <w:r w:rsidRPr="00045E46">
        <w:rPr>
          <w:rFonts w:cs="Times New Roman"/>
        </w:rPr>
        <w:t xml:space="preserve">(suen)] </w:t>
      </w:r>
      <w:r>
        <w:rPr>
          <w:rFonts w:cs="Times New Roman"/>
        </w:rPr>
        <w:t>˹</w:t>
      </w:r>
      <w:r w:rsidRPr="00045E46">
        <w:rPr>
          <w:rFonts w:cs="Times New Roman"/>
          <w:i/>
        </w:rPr>
        <w:t>i</w:t>
      </w:r>
      <w:r>
        <w:rPr>
          <w:rFonts w:cs="Times New Roman"/>
          <w:i/>
        </w:rPr>
        <w:t>ṣ</w:t>
      </w:r>
      <w:r>
        <w:rPr>
          <w:rFonts w:cs="Times New Roman"/>
        </w:rPr>
        <w:t>˺</w:t>
      </w:r>
      <w:r w:rsidRPr="00045E46">
        <w:rPr>
          <w:rFonts w:cs="Times New Roman"/>
          <w:i/>
        </w:rPr>
        <w:t>-</w:t>
      </w:r>
      <w:r>
        <w:rPr>
          <w:rFonts w:cs="Times New Roman"/>
          <w:i/>
        </w:rPr>
        <w:t>ṣ</w:t>
      </w:r>
      <w:r w:rsidRPr="00045E46">
        <w:rPr>
          <w:rFonts w:cs="Times New Roman"/>
          <w:i/>
        </w:rPr>
        <w:t>a-ba-a</w:t>
      </w:r>
      <w:r w:rsidRPr="00045E46">
        <w:rPr>
          <w:rFonts w:cs="Times New Roman"/>
        </w:rPr>
        <w:t>[</w:t>
      </w:r>
      <w:r w:rsidRPr="00045E46">
        <w:rPr>
          <w:rFonts w:cs="Times New Roman"/>
          <w:i/>
        </w:rPr>
        <w:t>t</w:t>
      </w:r>
      <w:r w:rsidRPr="00045E46">
        <w:rPr>
          <w:rFonts w:cs="Times New Roman"/>
        </w:rPr>
        <w:t>]</w:t>
      </w:r>
    </w:p>
    <w:p w14:paraId="378DF283" w14:textId="77777777" w:rsidR="00D65ABB" w:rsidRPr="00045E46" w:rsidRDefault="00D65ABB" w:rsidP="00D65ABB">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 xml:space="preserve">li-ib-bi </w:t>
      </w:r>
      <w:r>
        <w:rPr>
          <w:rFonts w:cs="Times New Roman"/>
        </w:rPr>
        <w:t>˹</w:t>
      </w:r>
      <w:r w:rsidRPr="00045E46">
        <w:rPr>
          <w:rFonts w:cs="Times New Roman"/>
          <w:vertAlign w:val="superscript"/>
        </w:rPr>
        <w:t>d</w:t>
      </w:r>
      <w:r>
        <w:rPr>
          <w:rFonts w:cs="Times New Roman"/>
          <w:i/>
        </w:rPr>
        <w:t>š</w:t>
      </w:r>
      <w:r w:rsidRPr="00045E46">
        <w:rPr>
          <w:rFonts w:cs="Times New Roman"/>
          <w:i/>
        </w:rPr>
        <w:t>ama</w:t>
      </w:r>
      <w:r>
        <w:rPr>
          <w:rFonts w:cs="Times New Roman"/>
          <w:i/>
        </w:rPr>
        <w:t>š</w:t>
      </w:r>
      <w:r w:rsidRPr="00045E46">
        <w:rPr>
          <w:rFonts w:cs="Times New Roman"/>
        </w:rPr>
        <w:t xml:space="preserve">(utu) </w:t>
      </w:r>
      <w:r w:rsidRPr="00045E46">
        <w:rPr>
          <w:rFonts w:cs="Times New Roman"/>
          <w:i/>
        </w:rPr>
        <w:t>na-sí</w:t>
      </w:r>
      <w:r>
        <w:rPr>
          <w:rFonts w:cs="Times New Roman"/>
        </w:rPr>
        <w:t>˺</w:t>
      </w:r>
      <w:r w:rsidRPr="00045E46">
        <w:rPr>
          <w:rFonts w:cs="Times New Roman"/>
          <w:i/>
        </w:rPr>
        <w:t>-</w:t>
      </w:r>
      <w:r>
        <w:rPr>
          <w:rFonts w:cs="Times New Roman"/>
          <w:i/>
        </w:rPr>
        <w:t>ḫ</w:t>
      </w:r>
      <w:r w:rsidRPr="00045E46">
        <w:rPr>
          <w:rFonts w:cs="Times New Roman"/>
          <w:i/>
        </w:rPr>
        <w:t>i-</w:t>
      </w:r>
      <w:r>
        <w:rPr>
          <w:rFonts w:cs="Times New Roman"/>
        </w:rPr>
        <w:t>˹</w:t>
      </w:r>
      <w:r>
        <w:rPr>
          <w:rFonts w:cs="Times New Roman"/>
          <w:i/>
        </w:rPr>
        <w:t>š</w:t>
      </w:r>
      <w:r w:rsidRPr="00045E46">
        <w:rPr>
          <w:rFonts w:cs="Times New Roman"/>
          <w:i/>
        </w:rPr>
        <w:t>u</w:t>
      </w:r>
      <w:r>
        <w:rPr>
          <w:rFonts w:cs="Times New Roman"/>
        </w:rPr>
        <w:t>˺</w:t>
      </w:r>
      <w:r w:rsidRPr="00045E46">
        <w:rPr>
          <w:rFonts w:cs="Times New Roman"/>
        </w:rPr>
        <w:t xml:space="preserve"> </w:t>
      </w:r>
      <w:r w:rsidRPr="00045E46">
        <w:rPr>
          <w:rFonts w:cs="Times New Roman"/>
          <w:i/>
        </w:rPr>
        <w:t>i</w:t>
      </w:r>
      <w:r>
        <w:rPr>
          <w:rFonts w:cs="Times New Roman"/>
          <w:i/>
        </w:rPr>
        <w:t>ṣ</w:t>
      </w:r>
      <w:r w:rsidRPr="00045E46">
        <w:rPr>
          <w:rFonts w:cs="Times New Roman"/>
          <w:i/>
        </w:rPr>
        <w:t>-</w:t>
      </w:r>
      <w:r>
        <w:rPr>
          <w:rFonts w:cs="Times New Roman"/>
          <w:i/>
        </w:rPr>
        <w:t>ṣ</w:t>
      </w:r>
      <w:r w:rsidRPr="00045E46">
        <w:rPr>
          <w:rFonts w:cs="Times New Roman"/>
          <w:i/>
        </w:rPr>
        <w:t>a-ba-a</w:t>
      </w:r>
      <w:r w:rsidRPr="00045E46">
        <w:rPr>
          <w:rFonts w:cs="Times New Roman"/>
        </w:rPr>
        <w:t>[</w:t>
      </w:r>
      <w:r w:rsidRPr="00045E46">
        <w:rPr>
          <w:rFonts w:cs="Times New Roman"/>
          <w:i/>
        </w:rPr>
        <w:t>t</w:t>
      </w:r>
      <w:r w:rsidRPr="00045E46">
        <w:rPr>
          <w:rFonts w:cs="Times New Roman"/>
        </w:rPr>
        <w:t>]</w:t>
      </w:r>
    </w:p>
    <w:p w14:paraId="5B9D5325" w14:textId="77777777" w:rsidR="00D65ABB" w:rsidRPr="00045E46" w:rsidRDefault="00D65ABB" w:rsidP="00D65ABB">
      <w:pPr>
        <w:tabs>
          <w:tab w:val="right" w:pos="360"/>
        </w:tabs>
        <w:ind w:left="540" w:hanging="540"/>
        <w:rPr>
          <w:rFonts w:cs="Times New Roman"/>
          <w:i/>
        </w:rPr>
      </w:pPr>
      <w:r w:rsidRPr="00045E46">
        <w:rPr>
          <w:rFonts w:cs="Times New Roman"/>
        </w:rPr>
        <w:tab/>
        <w:t>12</w:t>
      </w:r>
      <w:r w:rsidRPr="00045E46">
        <w:rPr>
          <w:rFonts w:cs="Times New Roman"/>
        </w:rPr>
        <w:tab/>
      </w:r>
      <w:r w:rsidRPr="00045E46">
        <w:rPr>
          <w:rFonts w:cs="Times New Roman"/>
          <w:i/>
        </w:rPr>
        <w:t>li-ib-bi er-</w:t>
      </w:r>
      <w:r>
        <w:rPr>
          <w:rFonts w:cs="Times New Roman"/>
          <w:i/>
        </w:rPr>
        <w:t>ṣ</w:t>
      </w:r>
      <w:r w:rsidRPr="00045E46">
        <w:rPr>
          <w:rFonts w:cs="Times New Roman"/>
          <w:i/>
        </w:rPr>
        <w:t>e-tim qé-</w:t>
      </w:r>
      <w:r>
        <w:rPr>
          <w:rFonts w:cs="Times New Roman"/>
        </w:rPr>
        <w:t>˹</w:t>
      </w:r>
      <w:r w:rsidRPr="00045E46">
        <w:rPr>
          <w:rFonts w:cs="Times New Roman"/>
          <w:i/>
        </w:rPr>
        <w:t>bi</w:t>
      </w:r>
      <w:r>
        <w:rPr>
          <w:rFonts w:cs="Times New Roman"/>
        </w:rPr>
        <w:t>˺</w:t>
      </w:r>
      <w:r w:rsidRPr="00045E46">
        <w:rPr>
          <w:rFonts w:cs="Times New Roman"/>
          <w:i/>
        </w:rPr>
        <w:t>-ir-ti-</w:t>
      </w:r>
      <w:r>
        <w:rPr>
          <w:rFonts w:cs="Times New Roman"/>
          <w:i/>
        </w:rPr>
        <w:t>š</w:t>
      </w:r>
      <w:r w:rsidRPr="00045E46">
        <w:rPr>
          <w:rFonts w:cs="Times New Roman"/>
          <w:i/>
        </w:rPr>
        <w:t>u / i</w:t>
      </w:r>
      <w:r>
        <w:rPr>
          <w:rFonts w:cs="Times New Roman"/>
          <w:i/>
        </w:rPr>
        <w:t>ṣ</w:t>
      </w:r>
      <w:r w:rsidRPr="00045E46">
        <w:rPr>
          <w:rFonts w:cs="Times New Roman"/>
          <w:i/>
        </w:rPr>
        <w:t>-</w:t>
      </w:r>
      <w:r>
        <w:rPr>
          <w:rFonts w:cs="Times New Roman"/>
          <w:i/>
        </w:rPr>
        <w:t>ṣ</w:t>
      </w:r>
      <w:r w:rsidRPr="00045E46">
        <w:rPr>
          <w:rFonts w:cs="Times New Roman"/>
          <w:i/>
        </w:rPr>
        <w:t>a-</w:t>
      </w:r>
      <w:r w:rsidRPr="00106727">
        <w:rPr>
          <w:rFonts w:ascii="Brill" w:hAnsi="Brill" w:cs="Times New Roman"/>
        </w:rPr>
        <w:t>⟨</w:t>
      </w:r>
      <w:r w:rsidRPr="00045E46">
        <w:rPr>
          <w:rFonts w:cs="Times New Roman"/>
          <w:i/>
        </w:rPr>
        <w:t>ba</w:t>
      </w:r>
      <w:r w:rsidRPr="00106727">
        <w:rPr>
          <w:rFonts w:ascii="Brill" w:hAnsi="Brill" w:cs="Times New Roman"/>
        </w:rPr>
        <w:t>⟩</w:t>
      </w:r>
      <w:r w:rsidRPr="00045E46">
        <w:rPr>
          <w:rFonts w:cs="Times New Roman"/>
          <w:i/>
        </w:rPr>
        <w:t>-at</w:t>
      </w:r>
    </w:p>
    <w:p w14:paraId="3D8B9E30" w14:textId="77777777" w:rsidR="00D65ABB" w:rsidRPr="00045E46" w:rsidRDefault="00D65ABB" w:rsidP="00D65ABB">
      <w:pPr>
        <w:tabs>
          <w:tab w:val="right" w:pos="360"/>
        </w:tabs>
        <w:ind w:left="540" w:hanging="540"/>
        <w:rPr>
          <w:rFonts w:cs="Times New Roman"/>
        </w:rPr>
      </w:pPr>
      <w:r w:rsidRPr="00045E46">
        <w:rPr>
          <w:rFonts w:cs="Times New Roman"/>
        </w:rPr>
        <w:tab/>
        <w:t>13</w:t>
      </w:r>
      <w:r w:rsidRPr="00045E46">
        <w:rPr>
          <w:rFonts w:cs="Times New Roman"/>
        </w:rPr>
        <w:tab/>
      </w:r>
      <w:r>
        <w:rPr>
          <w:rFonts w:cs="Times New Roman"/>
        </w:rPr>
        <w:t>˹</w:t>
      </w:r>
      <w:r w:rsidRPr="00045E46">
        <w:rPr>
          <w:rFonts w:cs="Times New Roman"/>
          <w:i/>
        </w:rPr>
        <w:t>li</w:t>
      </w:r>
      <w:r>
        <w:rPr>
          <w:rFonts w:cs="Times New Roman"/>
        </w:rPr>
        <w:t>˺</w:t>
      </w:r>
      <w:r w:rsidRPr="00045E46">
        <w:rPr>
          <w:rFonts w:cs="Times New Roman"/>
          <w:i/>
        </w:rPr>
        <w:t>-ib-bi al-pi-im i-na sú-pu-ri-im</w:t>
      </w:r>
    </w:p>
    <w:p w14:paraId="304078EC" w14:textId="77777777" w:rsidR="00D65ABB" w:rsidRPr="00045E46" w:rsidRDefault="00D65ABB" w:rsidP="00D65ABB">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li-ib-bi im-me-ri-im i-na ta-ar-ba-/-</w:t>
      </w:r>
      <w:r>
        <w:rPr>
          <w:rFonts w:cs="Times New Roman"/>
        </w:rPr>
        <w:t>˹</w:t>
      </w:r>
      <w:r>
        <w:rPr>
          <w:rFonts w:cs="Times New Roman"/>
          <w:i/>
        </w:rPr>
        <w:t>ṣ</w:t>
      </w:r>
      <w:r w:rsidRPr="00045E46">
        <w:rPr>
          <w:rFonts w:cs="Times New Roman"/>
          <w:i/>
        </w:rPr>
        <w:t>i</w:t>
      </w:r>
      <w:r>
        <w:rPr>
          <w:rFonts w:cs="Times New Roman"/>
        </w:rPr>
        <w:t>˺</w:t>
      </w:r>
      <w:r w:rsidRPr="00045E46">
        <w:rPr>
          <w:rFonts w:cs="Times New Roman"/>
          <w:i/>
        </w:rPr>
        <w:t>-im</w:t>
      </w:r>
    </w:p>
    <w:p w14:paraId="346BB546" w14:textId="77777777" w:rsidR="00D65ABB" w:rsidRPr="00045E46" w:rsidRDefault="00D65ABB" w:rsidP="00D65ABB">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i/>
        </w:rPr>
        <w:t>li-ib-</w:t>
      </w:r>
      <w:r>
        <w:rPr>
          <w:rFonts w:cs="Times New Roman"/>
        </w:rPr>
        <w:t>˹</w:t>
      </w:r>
      <w:r w:rsidRPr="00045E46">
        <w:rPr>
          <w:rFonts w:cs="Times New Roman"/>
          <w:i/>
        </w:rPr>
        <w:t>bi</w:t>
      </w:r>
      <w:r>
        <w:rPr>
          <w:rFonts w:cs="Times New Roman"/>
        </w:rPr>
        <w:t>˺</w:t>
      </w:r>
      <w:r w:rsidRPr="00045E46">
        <w:rPr>
          <w:rFonts w:cs="Times New Roman"/>
          <w:i/>
        </w:rPr>
        <w:t xml:space="preserve"> ka-al-bi-im i-na ru-ub-</w:t>
      </w:r>
      <w:r>
        <w:rPr>
          <w:rFonts w:cs="Times New Roman"/>
          <w:i/>
        </w:rPr>
        <w:t>ṣ</w:t>
      </w:r>
      <w:r w:rsidRPr="00045E46">
        <w:rPr>
          <w:rFonts w:cs="Times New Roman"/>
          <w:i/>
        </w:rPr>
        <w:t>i-</w:t>
      </w:r>
      <w:r>
        <w:rPr>
          <w:rFonts w:cs="Times New Roman"/>
          <w:i/>
        </w:rPr>
        <w:t>š</w:t>
      </w:r>
      <w:r w:rsidRPr="00045E46">
        <w:rPr>
          <w:rFonts w:cs="Times New Roman"/>
          <w:i/>
        </w:rPr>
        <w:t>u</w:t>
      </w:r>
    </w:p>
    <w:p w14:paraId="23161978" w14:textId="77777777" w:rsidR="00D65ABB" w:rsidRPr="00045E46" w:rsidRDefault="00D65ABB" w:rsidP="00D65ABB">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i/>
        </w:rPr>
        <w:t xml:space="preserve">li-ib-bi </w:t>
      </w:r>
      <w:r>
        <w:rPr>
          <w:rFonts w:cs="Times New Roman"/>
          <w:i/>
        </w:rPr>
        <w:t>š</w:t>
      </w:r>
      <w:r w:rsidRPr="00045E46">
        <w:rPr>
          <w:rFonts w:cs="Times New Roman"/>
          <w:i/>
        </w:rPr>
        <w:t>a-</w:t>
      </w:r>
      <w:r>
        <w:rPr>
          <w:rFonts w:cs="Times New Roman"/>
          <w:i/>
        </w:rPr>
        <w:t>ḫ</w:t>
      </w:r>
      <w:r w:rsidRPr="00045E46">
        <w:rPr>
          <w:rFonts w:cs="Times New Roman"/>
          <w:i/>
        </w:rPr>
        <w:t>i-im i-na ir-ri-ti-</w:t>
      </w:r>
      <w:r>
        <w:rPr>
          <w:rFonts w:cs="Times New Roman"/>
          <w:i/>
        </w:rPr>
        <w:t>š</w:t>
      </w:r>
      <w:r w:rsidRPr="00045E46">
        <w:rPr>
          <w:rFonts w:cs="Times New Roman"/>
          <w:i/>
        </w:rPr>
        <w:t>u</w:t>
      </w:r>
    </w:p>
    <w:p w14:paraId="21DBDEAC" w14:textId="77777777" w:rsidR="00D65ABB" w:rsidRPr="00045E46" w:rsidRDefault="00D65ABB" w:rsidP="00D65ABB">
      <w:pPr>
        <w:tabs>
          <w:tab w:val="right" w:pos="360"/>
        </w:tabs>
        <w:ind w:left="540" w:hanging="540"/>
        <w:rPr>
          <w:rFonts w:cs="Times New Roman"/>
        </w:rPr>
      </w:pPr>
      <w:r w:rsidRPr="00045E46">
        <w:rPr>
          <w:rFonts w:cs="Times New Roman"/>
        </w:rPr>
        <w:tab/>
        <w:t>17</w:t>
      </w:r>
      <w:r w:rsidRPr="00045E46">
        <w:rPr>
          <w:rFonts w:cs="Times New Roman"/>
        </w:rPr>
        <w:tab/>
      </w:r>
      <w:r w:rsidRPr="00045E46">
        <w:rPr>
          <w:rFonts w:cs="Times New Roman"/>
          <w:i/>
        </w:rPr>
        <w:t>li-ib-bi e</w:t>
      </w:r>
      <w:r>
        <w:rPr>
          <w:rFonts w:cs="Times New Roman"/>
          <w:i/>
        </w:rPr>
        <w:t>ṭ</w:t>
      </w:r>
      <w:r w:rsidRPr="00045E46">
        <w:rPr>
          <w:rFonts w:cs="Times New Roman"/>
          <w:i/>
        </w:rPr>
        <w:t xml:space="preserve">-lim i-na </w:t>
      </w:r>
      <w:r>
        <w:rPr>
          <w:rFonts w:cs="Times New Roman"/>
          <w:i/>
        </w:rPr>
        <w:t>š</w:t>
      </w:r>
      <w:r w:rsidRPr="00045E46">
        <w:rPr>
          <w:rFonts w:cs="Times New Roman"/>
          <w:i/>
        </w:rPr>
        <w:t>u-le-em</w:t>
      </w:r>
    </w:p>
    <w:p w14:paraId="0AFA2A4E" w14:textId="77777777" w:rsidR="00D65ABB" w:rsidRPr="00045E46" w:rsidRDefault="00D65ABB" w:rsidP="00D65ABB">
      <w:pPr>
        <w:tabs>
          <w:tab w:val="right" w:pos="360"/>
        </w:tabs>
        <w:ind w:left="540" w:hanging="540"/>
        <w:rPr>
          <w:rFonts w:cs="Times New Roman"/>
        </w:rPr>
      </w:pPr>
      <w:r w:rsidRPr="00045E46">
        <w:rPr>
          <w:rFonts w:cs="Times New Roman"/>
        </w:rPr>
        <w:tab/>
        <w:t>18</w:t>
      </w:r>
      <w:r w:rsidRPr="00045E46">
        <w:rPr>
          <w:rFonts w:cs="Times New Roman"/>
        </w:rPr>
        <w:tab/>
      </w:r>
      <w:r w:rsidRPr="00045E46">
        <w:rPr>
          <w:rFonts w:cs="Times New Roman"/>
          <w:i/>
        </w:rPr>
        <w:t>li-ib-bi wa-</w:t>
      </w:r>
      <w:r>
        <w:rPr>
          <w:rFonts w:cs="Times New Roman"/>
        </w:rPr>
        <w:t>˹</w:t>
      </w:r>
      <w:r w:rsidRPr="00045E46">
        <w:rPr>
          <w:rFonts w:cs="Times New Roman"/>
          <w:i/>
        </w:rPr>
        <w:t>ar-da</w:t>
      </w:r>
      <w:r>
        <w:rPr>
          <w:rFonts w:cs="Times New Roman"/>
        </w:rPr>
        <w:t>˺</w:t>
      </w:r>
      <w:r w:rsidRPr="00045E46">
        <w:rPr>
          <w:rFonts w:cs="Times New Roman"/>
          <w:i/>
        </w:rPr>
        <w:t>-tim i-</w:t>
      </w:r>
      <w:r>
        <w:rPr>
          <w:rFonts w:cs="Times New Roman"/>
        </w:rPr>
        <w:t>˹</w:t>
      </w:r>
      <w:r w:rsidRPr="00045E46">
        <w:rPr>
          <w:rFonts w:cs="Times New Roman"/>
          <w:i/>
        </w:rPr>
        <w:t>na</w:t>
      </w:r>
      <w:r>
        <w:rPr>
          <w:rFonts w:cs="Times New Roman"/>
        </w:rPr>
        <w:t>˺</w:t>
      </w:r>
      <w:r w:rsidRPr="00045E46">
        <w:rPr>
          <w:rFonts w:cs="Times New Roman"/>
          <w:i/>
        </w:rPr>
        <w:t xml:space="preserve"> me-</w:t>
      </w:r>
      <w:r>
        <w:rPr>
          <w:rFonts w:cs="Times New Roman"/>
        </w:rPr>
        <w:t>˹</w:t>
      </w:r>
      <w:r w:rsidRPr="00045E46">
        <w:rPr>
          <w:rFonts w:cs="Times New Roman"/>
          <w:i/>
        </w:rPr>
        <w:t>lu-lim</w:t>
      </w:r>
      <w:r>
        <w:rPr>
          <w:rFonts w:cs="Times New Roman"/>
        </w:rPr>
        <w:t>˺</w:t>
      </w:r>
    </w:p>
    <w:p w14:paraId="3A35A031" w14:textId="77777777" w:rsidR="00D65ABB" w:rsidRPr="00045E46" w:rsidRDefault="00D65ABB" w:rsidP="00D65ABB">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i/>
        </w:rPr>
        <w:t xml:space="preserve">li-ib-bi nu-nim </w:t>
      </w:r>
      <w:r>
        <w:rPr>
          <w:rFonts w:cs="Times New Roman"/>
        </w:rPr>
        <w:t>˹</w:t>
      </w:r>
      <w:r w:rsidRPr="00045E46">
        <w:rPr>
          <w:rFonts w:cs="Times New Roman"/>
          <w:i/>
        </w:rPr>
        <w:t>i</w:t>
      </w:r>
      <w:r>
        <w:rPr>
          <w:rFonts w:cs="Times New Roman"/>
        </w:rPr>
        <w:t>˺</w:t>
      </w:r>
      <w:r w:rsidRPr="00045E46">
        <w:rPr>
          <w:rFonts w:cs="Times New Roman"/>
          <w:i/>
        </w:rPr>
        <w:t>-na ap-sí-im</w:t>
      </w:r>
    </w:p>
    <w:p w14:paraId="364F57EF" w14:textId="77777777" w:rsidR="00D65ABB" w:rsidRPr="00045E46" w:rsidRDefault="00D65ABB" w:rsidP="00D65ABB">
      <w:pPr>
        <w:tabs>
          <w:tab w:val="right" w:pos="360"/>
        </w:tabs>
        <w:ind w:left="540" w:hanging="540"/>
        <w:rPr>
          <w:rFonts w:cs="Times New Roman"/>
        </w:rPr>
      </w:pPr>
      <w:r w:rsidRPr="00045E46">
        <w:rPr>
          <w:rFonts w:cs="Times New Roman"/>
        </w:rPr>
        <w:tab/>
        <w:t>20</w:t>
      </w:r>
      <w:r w:rsidRPr="00045E46">
        <w:rPr>
          <w:rFonts w:cs="Times New Roman"/>
        </w:rPr>
        <w:tab/>
      </w:r>
      <w:r w:rsidRPr="00045E46">
        <w:rPr>
          <w:rFonts w:cs="Times New Roman"/>
          <w:i/>
        </w:rPr>
        <w:t>li-ib-bi i</w:t>
      </w:r>
      <w:r>
        <w:rPr>
          <w:rFonts w:cs="Times New Roman"/>
          <w:i/>
        </w:rPr>
        <w:t>ṣ</w:t>
      </w:r>
      <w:r w:rsidRPr="00045E46">
        <w:rPr>
          <w:rFonts w:cs="Times New Roman"/>
          <w:i/>
        </w:rPr>
        <w:t>-</w:t>
      </w:r>
      <w:r>
        <w:rPr>
          <w:rFonts w:cs="Times New Roman"/>
          <w:i/>
        </w:rPr>
        <w:t>ṣ</w:t>
      </w:r>
      <w:r w:rsidRPr="00045E46">
        <w:rPr>
          <w:rFonts w:cs="Times New Roman"/>
          <w:i/>
        </w:rPr>
        <w:t>ú-</w:t>
      </w:r>
      <w:r>
        <w:rPr>
          <w:rFonts w:cs="Times New Roman"/>
        </w:rPr>
        <w:t>˹</w:t>
      </w:r>
      <w:r w:rsidRPr="00045E46">
        <w:rPr>
          <w:rFonts w:cs="Times New Roman"/>
          <w:i/>
        </w:rPr>
        <w:t>ri</w:t>
      </w:r>
      <w:r>
        <w:rPr>
          <w:rFonts w:cs="Times New Roman"/>
        </w:rPr>
        <w:t>˺</w:t>
      </w:r>
      <w:r w:rsidRPr="00045E46">
        <w:rPr>
          <w:rFonts w:cs="Times New Roman"/>
          <w:i/>
        </w:rPr>
        <w:t>-im i-na ap-pa-ri-im</w:t>
      </w:r>
    </w:p>
    <w:p w14:paraId="1CED4764" w14:textId="77777777" w:rsidR="00D65ABB" w:rsidRPr="00045E46" w:rsidRDefault="00D65ABB" w:rsidP="00D65ABB">
      <w:pPr>
        <w:tabs>
          <w:tab w:val="right" w:pos="360"/>
        </w:tabs>
        <w:ind w:left="540" w:hanging="540"/>
        <w:rPr>
          <w:rFonts w:cs="Times New Roman"/>
        </w:rPr>
      </w:pPr>
      <w:r w:rsidRPr="00045E46">
        <w:rPr>
          <w:rFonts w:cs="Times New Roman"/>
        </w:rPr>
        <w:tab/>
        <w:t>21</w:t>
      </w:r>
      <w:r w:rsidRPr="00045E46">
        <w:rPr>
          <w:rFonts w:cs="Times New Roman"/>
        </w:rPr>
        <w:tab/>
      </w:r>
      <w:r w:rsidRPr="00045E46">
        <w:rPr>
          <w:rFonts w:cs="Times New Roman"/>
          <w:i/>
        </w:rPr>
        <w:t>l</w:t>
      </w:r>
      <w:r w:rsidRPr="00045E46">
        <w:rPr>
          <w:rFonts w:cs="Times New Roman"/>
        </w:rPr>
        <w:t>[</w:t>
      </w:r>
      <w:r w:rsidRPr="00045E46">
        <w:rPr>
          <w:rFonts w:cs="Times New Roman"/>
          <w:i/>
        </w:rPr>
        <w:t>i-i</w:t>
      </w:r>
      <w:r w:rsidRPr="00045E46">
        <w:rPr>
          <w:rFonts w:cs="Times New Roman"/>
        </w:rPr>
        <w:t>]</w:t>
      </w:r>
      <w:r w:rsidRPr="00045E46">
        <w:rPr>
          <w:rFonts w:cs="Times New Roman"/>
          <w:i/>
        </w:rPr>
        <w:t>b-bi ra-</w:t>
      </w:r>
      <w:r w:rsidRPr="00045E46">
        <w:rPr>
          <w:rFonts w:cs="Times New Roman"/>
        </w:rPr>
        <w:t>[</w:t>
      </w:r>
      <w:r w:rsidRPr="00045E46">
        <w:rPr>
          <w:rFonts w:cs="Times New Roman"/>
          <w:i/>
        </w:rPr>
        <w:t>a</w:t>
      </w:r>
      <w:r w:rsidRPr="00045E46">
        <w:rPr>
          <w:rFonts w:cs="Times New Roman"/>
        </w:rPr>
        <w:t>]</w:t>
      </w:r>
      <w:r w:rsidRPr="00045E46">
        <w:rPr>
          <w:rFonts w:cs="Times New Roman"/>
          <w:i/>
        </w:rPr>
        <w:t>q-qí-im i-na ru-</w:t>
      </w:r>
      <w:r>
        <w:rPr>
          <w:rFonts w:cs="Times New Roman"/>
          <w:i/>
        </w:rPr>
        <w:t>š</w:t>
      </w:r>
      <w:r w:rsidRPr="00045E46">
        <w:rPr>
          <w:rFonts w:cs="Times New Roman"/>
          <w:i/>
        </w:rPr>
        <w:t>u-um-tim</w:t>
      </w:r>
    </w:p>
    <w:p w14:paraId="55D87974" w14:textId="77777777" w:rsidR="00D65ABB" w:rsidRPr="00045E46" w:rsidRDefault="00D65ABB" w:rsidP="00D65ABB">
      <w:pPr>
        <w:tabs>
          <w:tab w:val="right" w:pos="360"/>
        </w:tabs>
        <w:ind w:left="540" w:hanging="540"/>
        <w:rPr>
          <w:rFonts w:cs="Times New Roman"/>
        </w:rPr>
      </w:pPr>
      <w:r w:rsidRPr="00045E46">
        <w:rPr>
          <w:rFonts w:cs="Times New Roman"/>
        </w:rPr>
        <w:tab/>
        <w:t>22</w:t>
      </w:r>
      <w:r w:rsidRPr="00045E46">
        <w:rPr>
          <w:rFonts w:cs="Times New Roman"/>
        </w:rPr>
        <w:tab/>
      </w:r>
      <w:r w:rsidRPr="00045E46">
        <w:rPr>
          <w:rFonts w:cs="Times New Roman"/>
          <w:i/>
        </w:rPr>
        <w:t xml:space="preserve">li-ib-bi </w:t>
      </w:r>
      <w:r>
        <w:rPr>
          <w:rFonts w:cs="Times New Roman"/>
          <w:i/>
        </w:rPr>
        <w:t>š</w:t>
      </w:r>
      <w:r w:rsidRPr="00045E46">
        <w:rPr>
          <w:rFonts w:cs="Times New Roman"/>
          <w:i/>
        </w:rPr>
        <w:t>i-le-ep-pi-im i-na sà-a</w:t>
      </w:r>
      <w:r>
        <w:rPr>
          <w:rFonts w:cs="Times New Roman"/>
          <w:i/>
        </w:rPr>
        <w:t>ḫ</w:t>
      </w:r>
      <w:r w:rsidRPr="00045E46">
        <w:rPr>
          <w:rFonts w:cs="Times New Roman"/>
          <w:i/>
        </w:rPr>
        <w:t>-/-sà-a</w:t>
      </w:r>
      <w:r>
        <w:rPr>
          <w:rFonts w:cs="Times New Roman"/>
          <w:i/>
        </w:rPr>
        <w:t>ḫ</w:t>
      </w:r>
      <w:r w:rsidRPr="00045E46">
        <w:rPr>
          <w:rFonts w:cs="Times New Roman"/>
          <w:i/>
        </w:rPr>
        <w:t>-tim</w:t>
      </w:r>
    </w:p>
    <w:p w14:paraId="6CB844D5" w14:textId="77777777" w:rsidR="00D65ABB" w:rsidRPr="00045E46" w:rsidRDefault="00D65ABB" w:rsidP="00D65ABB">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i/>
        </w:rPr>
        <w:t>li-ib-bi an-na-an-na m</w:t>
      </w:r>
      <w:r>
        <w:rPr>
          <w:rFonts w:cs="Times New Roman"/>
          <w:i/>
        </w:rPr>
        <w:t>ā</w:t>
      </w:r>
      <w:r w:rsidRPr="00045E46">
        <w:rPr>
          <w:rFonts w:cs="Times New Roman"/>
          <w:i/>
        </w:rPr>
        <w:t>ri</w:t>
      </w:r>
      <w:r w:rsidRPr="00045E46">
        <w:rPr>
          <w:rFonts w:cs="Times New Roman"/>
        </w:rPr>
        <w:t>(dumu)</w:t>
      </w:r>
      <w:r w:rsidRPr="00045E46">
        <w:rPr>
          <w:rFonts w:cs="Times New Roman"/>
          <w:i/>
        </w:rPr>
        <w:t xml:space="preserve"> an-na-an-na</w:t>
      </w:r>
    </w:p>
    <w:p w14:paraId="74359C95" w14:textId="77777777" w:rsidR="00D65ABB" w:rsidRPr="00045E46" w:rsidRDefault="00D65ABB" w:rsidP="00D65ABB">
      <w:pPr>
        <w:tabs>
          <w:tab w:val="right" w:pos="360"/>
        </w:tabs>
        <w:ind w:left="540" w:hanging="540"/>
        <w:rPr>
          <w:rFonts w:cs="Times New Roman"/>
        </w:rPr>
      </w:pPr>
      <w:r w:rsidRPr="00045E46">
        <w:rPr>
          <w:rFonts w:cs="Times New Roman"/>
        </w:rPr>
        <w:tab/>
        <w:t>24</w:t>
      </w:r>
      <w:r w:rsidRPr="00045E46">
        <w:rPr>
          <w:rFonts w:cs="Times New Roman"/>
        </w:rPr>
        <w:tab/>
      </w:r>
      <w:r>
        <w:rPr>
          <w:rFonts w:cs="Times New Roman"/>
          <w:i/>
        </w:rPr>
        <w:t>š</w:t>
      </w:r>
      <w:r w:rsidRPr="00045E46">
        <w:rPr>
          <w:rFonts w:cs="Times New Roman"/>
          <w:i/>
        </w:rPr>
        <w:t>a il</w:t>
      </w:r>
      <w:r w:rsidRPr="00045E46">
        <w:rPr>
          <w:rFonts w:cs="Times New Roman"/>
        </w:rPr>
        <w:t>(dingir)</w:t>
      </w:r>
      <w:r w:rsidRPr="00045E46">
        <w:rPr>
          <w:rFonts w:cs="Times New Roman"/>
          <w:i/>
        </w:rPr>
        <w:t>-</w:t>
      </w:r>
      <w:r w:rsidRPr="00045E46">
        <w:rPr>
          <w:rFonts w:cs="Times New Roman"/>
        </w:rPr>
        <w:t>[</w:t>
      </w:r>
      <w:r>
        <w:rPr>
          <w:rFonts w:cs="Times New Roman"/>
          <w:i/>
        </w:rPr>
        <w:t>š</w:t>
      </w:r>
      <w:r w:rsidRPr="00045E46">
        <w:rPr>
          <w:rFonts w:cs="Times New Roman"/>
        </w:rPr>
        <w:t>]</w:t>
      </w:r>
      <w:r w:rsidRPr="00045E46">
        <w:rPr>
          <w:rFonts w:cs="Times New Roman"/>
          <w:i/>
        </w:rPr>
        <w:t>u an-na-an-na</w:t>
      </w:r>
    </w:p>
    <w:p w14:paraId="47C4EE0C" w14:textId="77777777" w:rsidR="00D65ABB" w:rsidRPr="00045E46" w:rsidRDefault="00D65ABB" w:rsidP="00D65ABB">
      <w:pPr>
        <w:tabs>
          <w:tab w:val="right" w:pos="360"/>
        </w:tabs>
        <w:ind w:left="540" w:hanging="540"/>
        <w:rPr>
          <w:rFonts w:cs="Times New Roman"/>
        </w:rPr>
      </w:pPr>
      <w:r w:rsidRPr="00045E46">
        <w:rPr>
          <w:rFonts w:cs="Times New Roman"/>
        </w:rPr>
        <w:tab/>
        <w:t>25</w:t>
      </w:r>
      <w:r w:rsidRPr="00045E46">
        <w:rPr>
          <w:rFonts w:cs="Times New Roman"/>
        </w:rPr>
        <w:tab/>
      </w:r>
      <w:r>
        <w:rPr>
          <w:rFonts w:cs="Times New Roman"/>
        </w:rPr>
        <w:t>˹</w:t>
      </w:r>
      <w:r w:rsidRPr="00045E46">
        <w:rPr>
          <w:rFonts w:cs="Times New Roman"/>
          <w:i/>
        </w:rPr>
        <w:t>i</w:t>
      </w:r>
      <w:r>
        <w:rPr>
          <w:rFonts w:cs="Times New Roman"/>
          <w:i/>
        </w:rPr>
        <w:t>š</w:t>
      </w:r>
      <w:r>
        <w:rPr>
          <w:rFonts w:cs="Times New Roman"/>
        </w:rPr>
        <w:t>˺</w:t>
      </w:r>
      <w:r w:rsidRPr="00045E46">
        <w:rPr>
          <w:rFonts w:cs="Times New Roman"/>
          <w:i/>
        </w:rPr>
        <w:t>-ta-ar-</w:t>
      </w:r>
      <w:r>
        <w:rPr>
          <w:rFonts w:cs="Times New Roman"/>
          <w:i/>
        </w:rPr>
        <w:t>š</w:t>
      </w:r>
      <w:r w:rsidRPr="00045E46">
        <w:rPr>
          <w:rFonts w:cs="Times New Roman"/>
          <w:i/>
        </w:rPr>
        <w:t>u an-na-ni-tum</w:t>
      </w:r>
    </w:p>
    <w:p w14:paraId="68ED2E2E" w14:textId="77777777" w:rsidR="00D65ABB" w:rsidRPr="00045E46" w:rsidRDefault="00D65ABB" w:rsidP="00D65ABB">
      <w:pPr>
        <w:tabs>
          <w:tab w:val="right" w:pos="360"/>
        </w:tabs>
        <w:ind w:left="540" w:hanging="540"/>
        <w:rPr>
          <w:rFonts w:cs="Times New Roman"/>
        </w:rPr>
      </w:pPr>
      <w:r w:rsidRPr="00045E46">
        <w:rPr>
          <w:rFonts w:cs="Times New Roman"/>
        </w:rPr>
        <w:tab/>
        <w:t>26</w:t>
      </w:r>
      <w:r w:rsidRPr="00045E46">
        <w:rPr>
          <w:rFonts w:cs="Times New Roman"/>
        </w:rPr>
        <w:tab/>
      </w:r>
      <w:r w:rsidRPr="00045E46">
        <w:rPr>
          <w:rFonts w:cs="Times New Roman"/>
          <w:i/>
        </w:rPr>
        <w:t>i</w:t>
      </w:r>
      <w:r>
        <w:rPr>
          <w:rFonts w:cs="Times New Roman"/>
          <w:i/>
        </w:rPr>
        <w:t>ṣ</w:t>
      </w:r>
      <w:r w:rsidRPr="00045E46">
        <w:rPr>
          <w:rFonts w:cs="Times New Roman"/>
          <w:i/>
        </w:rPr>
        <w:t>-</w:t>
      </w:r>
      <w:r>
        <w:rPr>
          <w:rFonts w:cs="Times New Roman"/>
          <w:i/>
        </w:rPr>
        <w:t>ṣ</w:t>
      </w:r>
      <w:r w:rsidRPr="00045E46">
        <w:rPr>
          <w:rFonts w:cs="Times New Roman"/>
          <w:i/>
        </w:rPr>
        <w:t>a-ba-at</w:t>
      </w:r>
    </w:p>
    <w:p w14:paraId="6E118329" w14:textId="77777777" w:rsidR="00D65ABB" w:rsidRPr="00045E46" w:rsidRDefault="00D65ABB" w:rsidP="00D65ABB">
      <w:pPr>
        <w:tabs>
          <w:tab w:val="right" w:pos="360"/>
        </w:tabs>
        <w:ind w:left="540" w:hanging="540"/>
        <w:rPr>
          <w:rFonts w:cs="Times New Roman"/>
        </w:rPr>
      </w:pPr>
      <w:r w:rsidRPr="00045E46">
        <w:rPr>
          <w:rFonts w:cs="Times New Roman"/>
        </w:rPr>
        <w:tab/>
        <w:t>27</w:t>
      </w:r>
      <w:r w:rsidRPr="00045E46">
        <w:rPr>
          <w:rFonts w:cs="Times New Roman"/>
        </w:rPr>
        <w:tab/>
      </w:r>
      <w:r w:rsidRPr="00045E46">
        <w:rPr>
          <w:rFonts w:cs="Times New Roman"/>
          <w:i/>
        </w:rPr>
        <w:t>a-</w:t>
      </w:r>
      <w:r w:rsidRPr="00045E46">
        <w:rPr>
          <w:rFonts w:cs="Times New Roman"/>
        </w:rPr>
        <w:t>[</w:t>
      </w:r>
      <w:r w:rsidRPr="00045E46">
        <w:rPr>
          <w:rFonts w:cs="Times New Roman"/>
          <w:i/>
        </w:rPr>
        <w:t>n</w:t>
      </w:r>
      <w:r w:rsidRPr="00045E46">
        <w:rPr>
          <w:rFonts w:cs="Times New Roman"/>
        </w:rPr>
        <w:t>]</w:t>
      </w:r>
      <w:r w:rsidRPr="00045E46">
        <w:rPr>
          <w:rFonts w:cs="Times New Roman"/>
          <w:i/>
        </w:rPr>
        <w:t xml:space="preserve">u-um </w:t>
      </w:r>
      <w:r>
        <w:rPr>
          <w:rFonts w:cs="Times New Roman"/>
        </w:rPr>
        <w:t>˹</w:t>
      </w:r>
      <w:r w:rsidRPr="00045E46">
        <w:rPr>
          <w:rFonts w:cs="Times New Roman"/>
          <w:i/>
        </w:rPr>
        <w:t>a</w:t>
      </w:r>
      <w:r>
        <w:rPr>
          <w:rFonts w:cs="Times New Roman"/>
        </w:rPr>
        <w:t>˺</w:t>
      </w:r>
      <w:r w:rsidRPr="00045E46">
        <w:rPr>
          <w:rFonts w:cs="Times New Roman"/>
          <w:i/>
        </w:rPr>
        <w:t xml:space="preserve">-na </w:t>
      </w:r>
      <w:r>
        <w:rPr>
          <w:rFonts w:cs="Times New Roman"/>
        </w:rPr>
        <w:t>˹</w:t>
      </w:r>
      <w:r w:rsidRPr="00045E46">
        <w:rPr>
          <w:rFonts w:cs="Times New Roman"/>
          <w:vertAlign w:val="superscript"/>
        </w:rPr>
        <w:t>d</w:t>
      </w:r>
      <w:r>
        <w:rPr>
          <w:rFonts w:cs="Times New Roman"/>
        </w:rPr>
        <w:t>˺</w:t>
      </w:r>
      <w:r w:rsidRPr="00045E46">
        <w:rPr>
          <w:rFonts w:cs="Times New Roman"/>
        </w:rPr>
        <w:t>[a]sal-lú-</w:t>
      </w:r>
      <w:r>
        <w:rPr>
          <w:rFonts w:cs="Times New Roman"/>
        </w:rPr>
        <w:t>ḫ</w:t>
      </w:r>
      <w:r w:rsidRPr="00045E46">
        <w:rPr>
          <w:rFonts w:cs="Times New Roman"/>
        </w:rPr>
        <w:t xml:space="preserve">e </w:t>
      </w:r>
      <w:r w:rsidRPr="00045E46">
        <w:rPr>
          <w:rFonts w:cs="Times New Roman"/>
          <w:i/>
        </w:rPr>
        <w:t>m</w:t>
      </w:r>
      <w:r>
        <w:rPr>
          <w:rFonts w:cs="Times New Roman"/>
          <w:i/>
        </w:rPr>
        <w:t>ā</w:t>
      </w:r>
      <w:r w:rsidRPr="00045E46">
        <w:rPr>
          <w:rFonts w:cs="Times New Roman"/>
          <w:i/>
        </w:rPr>
        <w:t>ri</w:t>
      </w:r>
      <w:r w:rsidRPr="00045E46">
        <w:rPr>
          <w:rFonts w:cs="Times New Roman"/>
        </w:rPr>
        <w:t xml:space="preserve">(dumu) </w:t>
      </w:r>
      <w:r w:rsidRPr="00045E46">
        <w:rPr>
          <w:rFonts w:cs="Times New Roman"/>
          <w:vertAlign w:val="superscript"/>
        </w:rPr>
        <w:t>d</w:t>
      </w:r>
      <w:r w:rsidRPr="00045E46">
        <w:rPr>
          <w:rFonts w:cs="Times New Roman"/>
        </w:rPr>
        <w:t>en-ki</w:t>
      </w:r>
    </w:p>
    <w:p w14:paraId="30E19DAD" w14:textId="77777777" w:rsidR="00D65ABB" w:rsidRPr="00045E46" w:rsidRDefault="00D65ABB" w:rsidP="00D65ABB">
      <w:pPr>
        <w:tabs>
          <w:tab w:val="right" w:pos="360"/>
        </w:tabs>
        <w:ind w:left="540" w:hanging="540"/>
        <w:rPr>
          <w:rFonts w:cs="Times New Roman"/>
        </w:rPr>
      </w:pPr>
      <w:r w:rsidRPr="00045E46">
        <w:rPr>
          <w:rFonts w:cs="Times New Roman"/>
        </w:rPr>
        <w:tab/>
        <w:t>28</w:t>
      </w:r>
      <w:r w:rsidRPr="00045E46">
        <w:rPr>
          <w:rFonts w:cs="Times New Roman"/>
        </w:rPr>
        <w:tab/>
      </w:r>
      <w:r w:rsidRPr="00045E46">
        <w:rPr>
          <w:rFonts w:cs="Times New Roman"/>
          <w:i/>
        </w:rPr>
        <w:t>qí-bi-a-ma</w:t>
      </w:r>
    </w:p>
    <w:p w14:paraId="5A6AD155" w14:textId="77777777" w:rsidR="00D65ABB" w:rsidRPr="00045E46" w:rsidRDefault="00D65ABB" w:rsidP="00D65ABB">
      <w:pPr>
        <w:tabs>
          <w:tab w:val="right" w:pos="360"/>
        </w:tabs>
        <w:ind w:left="540" w:hanging="540"/>
        <w:rPr>
          <w:rFonts w:cs="Times New Roman"/>
        </w:rPr>
      </w:pPr>
      <w:r w:rsidRPr="00045E46">
        <w:rPr>
          <w:rFonts w:cs="Times New Roman"/>
        </w:rPr>
        <w:tab/>
        <w:t>29</w:t>
      </w:r>
      <w:r w:rsidRPr="00045E46">
        <w:rPr>
          <w:rFonts w:cs="Times New Roman"/>
        </w:rPr>
        <w:tab/>
      </w:r>
      <w:r w:rsidRPr="00045E46">
        <w:rPr>
          <w:rFonts w:cs="Times New Roman"/>
          <w:i/>
        </w:rPr>
        <w:t xml:space="preserve">li-ib-bi </w:t>
      </w:r>
      <w:r w:rsidRPr="00045E46">
        <w:rPr>
          <w:rFonts w:cs="Times New Roman"/>
          <w:vertAlign w:val="superscript"/>
        </w:rPr>
        <w:t>d</w:t>
      </w:r>
      <w:r w:rsidRPr="00045E46">
        <w:rPr>
          <w:rFonts w:cs="Times New Roman"/>
          <w:i/>
        </w:rPr>
        <w:t>sîn</w:t>
      </w:r>
      <w:r w:rsidRPr="00045E46">
        <w:rPr>
          <w:rFonts w:cs="Times New Roman"/>
        </w:rPr>
        <w:t>(suen)</w:t>
      </w:r>
      <w:r w:rsidRPr="00045E46">
        <w:rPr>
          <w:rFonts w:cs="Times New Roman"/>
          <w:i/>
        </w:rPr>
        <w:t xml:space="preserve"> i-na </w:t>
      </w:r>
      <w:r>
        <w:rPr>
          <w:rFonts w:cs="Times New Roman"/>
          <w:i/>
        </w:rPr>
        <w:t>š</w:t>
      </w:r>
      <w:r w:rsidRPr="00045E46">
        <w:rPr>
          <w:rFonts w:cs="Times New Roman"/>
          <w:i/>
        </w:rPr>
        <w:t>a-me-e</w:t>
      </w:r>
    </w:p>
    <w:p w14:paraId="4EEDA1C3" w14:textId="77777777" w:rsidR="00D65ABB" w:rsidRPr="00045E46" w:rsidRDefault="00D65ABB" w:rsidP="00D65ABB">
      <w:pPr>
        <w:tabs>
          <w:tab w:val="right" w:pos="360"/>
        </w:tabs>
        <w:ind w:left="540" w:hanging="540"/>
        <w:rPr>
          <w:rFonts w:cs="Times New Roman"/>
        </w:rPr>
      </w:pPr>
      <w:r w:rsidRPr="00045E46">
        <w:rPr>
          <w:rFonts w:cs="Times New Roman"/>
        </w:rPr>
        <w:tab/>
        <w:t>30</w:t>
      </w:r>
      <w:r w:rsidRPr="00045E46">
        <w:rPr>
          <w:rFonts w:cs="Times New Roman"/>
        </w:rPr>
        <w:tab/>
      </w:r>
      <w:r w:rsidRPr="00045E46">
        <w:rPr>
          <w:rFonts w:cs="Times New Roman"/>
          <w:i/>
        </w:rPr>
        <w:t xml:space="preserve">li-ib-bi </w:t>
      </w:r>
      <w:r w:rsidRPr="00045E46">
        <w:rPr>
          <w:rFonts w:cs="Times New Roman"/>
          <w:vertAlign w:val="superscript"/>
        </w:rPr>
        <w:t>d</w:t>
      </w:r>
      <w:r>
        <w:rPr>
          <w:rFonts w:cs="Times New Roman"/>
          <w:i/>
        </w:rPr>
        <w:t>š</w:t>
      </w:r>
      <w:r w:rsidRPr="00045E46">
        <w:rPr>
          <w:rFonts w:cs="Times New Roman"/>
          <w:i/>
        </w:rPr>
        <w:t>ama</w:t>
      </w:r>
      <w:r>
        <w:rPr>
          <w:rFonts w:cs="Times New Roman"/>
          <w:i/>
        </w:rPr>
        <w:t>š</w:t>
      </w:r>
      <w:r w:rsidRPr="00045E46">
        <w:rPr>
          <w:rFonts w:cs="Times New Roman"/>
        </w:rPr>
        <w:t xml:space="preserve">(utu) </w:t>
      </w:r>
      <w:r w:rsidRPr="00045E46">
        <w:rPr>
          <w:rFonts w:cs="Times New Roman"/>
          <w:i/>
        </w:rPr>
        <w:t>na-sí-</w:t>
      </w:r>
      <w:r>
        <w:rPr>
          <w:rFonts w:cs="Times New Roman"/>
          <w:i/>
        </w:rPr>
        <w:t>ḫ</w:t>
      </w:r>
      <w:r w:rsidRPr="00045E46">
        <w:rPr>
          <w:rFonts w:cs="Times New Roman"/>
          <w:i/>
        </w:rPr>
        <w:t>i-</w:t>
      </w:r>
      <w:r>
        <w:rPr>
          <w:rFonts w:cs="Times New Roman"/>
          <w:i/>
        </w:rPr>
        <w:t>š</w:t>
      </w:r>
      <w:r w:rsidRPr="00045E46">
        <w:rPr>
          <w:rFonts w:cs="Times New Roman"/>
          <w:i/>
        </w:rPr>
        <w:t>u</w:t>
      </w:r>
    </w:p>
    <w:p w14:paraId="0D63A7A9" w14:textId="77777777" w:rsidR="00D65ABB" w:rsidRPr="00045E46" w:rsidRDefault="00D65ABB" w:rsidP="00D65ABB">
      <w:pPr>
        <w:tabs>
          <w:tab w:val="right" w:pos="360"/>
        </w:tabs>
        <w:ind w:left="540" w:hanging="540"/>
        <w:rPr>
          <w:rFonts w:cs="Times New Roman"/>
        </w:rPr>
      </w:pPr>
      <w:r w:rsidRPr="00045E46">
        <w:rPr>
          <w:rFonts w:cs="Times New Roman"/>
        </w:rPr>
        <w:tab/>
        <w:t>31</w:t>
      </w:r>
      <w:r w:rsidRPr="00045E46">
        <w:rPr>
          <w:rFonts w:cs="Times New Roman"/>
        </w:rPr>
        <w:tab/>
      </w:r>
      <w:r w:rsidRPr="00045E46">
        <w:rPr>
          <w:rFonts w:cs="Times New Roman"/>
          <w:i/>
        </w:rPr>
        <w:t>li-ib-bi er-</w:t>
      </w:r>
      <w:r>
        <w:rPr>
          <w:rFonts w:cs="Times New Roman"/>
          <w:i/>
        </w:rPr>
        <w:t>ṣ</w:t>
      </w:r>
      <w:r w:rsidRPr="00045E46">
        <w:rPr>
          <w:rFonts w:cs="Times New Roman"/>
          <w:i/>
        </w:rPr>
        <w:t>e-tim qé-bi-ir-/-ti-</w:t>
      </w:r>
      <w:r>
        <w:rPr>
          <w:rFonts w:cs="Times New Roman"/>
          <w:i/>
        </w:rPr>
        <w:t>š</w:t>
      </w:r>
      <w:r w:rsidRPr="00045E46">
        <w:rPr>
          <w:rFonts w:cs="Times New Roman"/>
          <w:i/>
        </w:rPr>
        <w:t>u</w:t>
      </w:r>
    </w:p>
    <w:p w14:paraId="4323AE80" w14:textId="77777777" w:rsidR="00D65ABB" w:rsidRPr="00045E46" w:rsidRDefault="00D65ABB" w:rsidP="00D65ABB">
      <w:pPr>
        <w:tabs>
          <w:tab w:val="right" w:pos="360"/>
        </w:tabs>
        <w:ind w:left="540" w:hanging="540"/>
        <w:rPr>
          <w:rFonts w:cs="Times New Roman"/>
        </w:rPr>
      </w:pPr>
      <w:r w:rsidRPr="00045E46">
        <w:rPr>
          <w:rFonts w:cs="Times New Roman"/>
        </w:rPr>
        <w:tab/>
        <w:t>32</w:t>
      </w:r>
      <w:r w:rsidRPr="00045E46">
        <w:rPr>
          <w:rFonts w:cs="Times New Roman"/>
        </w:rPr>
        <w:tab/>
        <w:t>[</w:t>
      </w:r>
      <w:r w:rsidRPr="00045E46">
        <w:rPr>
          <w:rFonts w:cs="Times New Roman"/>
          <w:i/>
        </w:rPr>
        <w:t>li-ib-bi al-pi-im i-n</w:t>
      </w:r>
      <w:r w:rsidRPr="00045E46">
        <w:rPr>
          <w:rFonts w:cs="Times New Roman"/>
        </w:rPr>
        <w:t>]</w:t>
      </w:r>
      <w:r w:rsidRPr="00045E46">
        <w:rPr>
          <w:rFonts w:cs="Times New Roman"/>
          <w:i/>
        </w:rPr>
        <w:t xml:space="preserve">a </w:t>
      </w:r>
      <w:r>
        <w:rPr>
          <w:rFonts w:cs="Times New Roman"/>
        </w:rPr>
        <w:t>˹</w:t>
      </w:r>
      <w:r w:rsidRPr="00045E46">
        <w:rPr>
          <w:rFonts w:cs="Times New Roman"/>
          <w:i/>
        </w:rPr>
        <w:t>sú-pu-ri</w:t>
      </w:r>
      <w:r>
        <w:rPr>
          <w:rFonts w:cs="Times New Roman"/>
        </w:rPr>
        <w:t>˺</w:t>
      </w:r>
      <w:r w:rsidRPr="00045E46">
        <w:rPr>
          <w:rFonts w:cs="Times New Roman"/>
        </w:rPr>
        <w:t>-/-</w:t>
      </w:r>
      <w:r w:rsidRPr="00045E46">
        <w:rPr>
          <w:rFonts w:cs="Times New Roman"/>
          <w:i/>
        </w:rPr>
        <w:t>im</w:t>
      </w:r>
    </w:p>
    <w:p w14:paraId="4AEA2F81" w14:textId="77777777" w:rsidR="00D65ABB" w:rsidRPr="00045E46" w:rsidRDefault="00D65ABB" w:rsidP="00D65ABB">
      <w:pPr>
        <w:tabs>
          <w:tab w:val="right" w:pos="360"/>
        </w:tabs>
        <w:ind w:left="540" w:hanging="540"/>
        <w:rPr>
          <w:rFonts w:cs="Times New Roman"/>
        </w:rPr>
      </w:pPr>
      <w:r w:rsidRPr="00045E46">
        <w:rPr>
          <w:rFonts w:cs="Times New Roman"/>
        </w:rPr>
        <w:tab/>
        <w:t>33</w:t>
      </w:r>
      <w:r w:rsidRPr="00045E46">
        <w:rPr>
          <w:rFonts w:cs="Times New Roman"/>
        </w:rPr>
        <w:tab/>
      </w:r>
      <w:r w:rsidRPr="00045E46">
        <w:rPr>
          <w:rFonts w:cs="Times New Roman"/>
          <w:i/>
        </w:rPr>
        <w:t>li-ib-bi im-me-ri-im i-na ta-ar-ba-/-</w:t>
      </w:r>
      <w:r>
        <w:rPr>
          <w:rFonts w:cs="Times New Roman"/>
          <w:i/>
        </w:rPr>
        <w:t>ṣ</w:t>
      </w:r>
      <w:r w:rsidRPr="00045E46">
        <w:rPr>
          <w:rFonts w:cs="Times New Roman"/>
          <w:i/>
        </w:rPr>
        <w:t>i-im</w:t>
      </w:r>
    </w:p>
    <w:p w14:paraId="152D3AE3" w14:textId="59A2BD7F" w:rsidR="00D65ABB" w:rsidRPr="00045E46" w:rsidRDefault="00D65ABB" w:rsidP="00D65ABB">
      <w:pPr>
        <w:tabs>
          <w:tab w:val="right" w:pos="360"/>
        </w:tabs>
        <w:ind w:left="540" w:hanging="540"/>
        <w:rPr>
          <w:rFonts w:cs="Times New Roman"/>
        </w:rPr>
      </w:pPr>
      <w:r w:rsidRPr="00045E46">
        <w:rPr>
          <w:rFonts w:cs="Times New Roman"/>
        </w:rPr>
        <w:tab/>
        <w:t>34</w:t>
      </w:r>
      <w:r w:rsidRPr="00045E46">
        <w:rPr>
          <w:rFonts w:cs="Times New Roman"/>
        </w:rPr>
        <w:tab/>
      </w:r>
      <w:r w:rsidRPr="00045E46">
        <w:rPr>
          <w:rFonts w:cs="Times New Roman"/>
          <w:i/>
        </w:rPr>
        <w:t>li-ib-bi ka-al-bi-im i-na ru-ub-</w:t>
      </w:r>
      <w:r>
        <w:rPr>
          <w:rFonts w:cs="Times New Roman"/>
          <w:i/>
        </w:rPr>
        <w:t>ṣ</w:t>
      </w:r>
      <w:r w:rsidR="009C4469">
        <w:rPr>
          <w:rFonts w:cs="Times New Roman"/>
          <w:i/>
        </w:rPr>
        <w:t>i</w:t>
      </w:r>
      <w:r w:rsidRPr="00045E46">
        <w:rPr>
          <w:rFonts w:cs="Times New Roman"/>
          <w:i/>
        </w:rPr>
        <w:t>-</w:t>
      </w:r>
      <w:r>
        <w:rPr>
          <w:rFonts w:cs="Times New Roman"/>
          <w:i/>
        </w:rPr>
        <w:t>š</w:t>
      </w:r>
      <w:r w:rsidRPr="00045E46">
        <w:rPr>
          <w:rFonts w:cs="Times New Roman"/>
          <w:i/>
        </w:rPr>
        <w:t>u</w:t>
      </w:r>
    </w:p>
    <w:p w14:paraId="0338D3D6" w14:textId="77777777" w:rsidR="00D65ABB" w:rsidRPr="00045E46" w:rsidRDefault="00D65ABB" w:rsidP="00D65ABB">
      <w:pPr>
        <w:tabs>
          <w:tab w:val="right" w:pos="360"/>
        </w:tabs>
        <w:ind w:left="540" w:hanging="540"/>
        <w:rPr>
          <w:rFonts w:cs="Times New Roman"/>
        </w:rPr>
      </w:pPr>
      <w:r w:rsidRPr="00045E46">
        <w:rPr>
          <w:rFonts w:cs="Times New Roman"/>
        </w:rPr>
        <w:tab/>
        <w:t>35</w:t>
      </w:r>
      <w:r w:rsidRPr="00045E46">
        <w:rPr>
          <w:rFonts w:cs="Times New Roman"/>
        </w:rPr>
        <w:tab/>
      </w:r>
      <w:r w:rsidRPr="00045E46">
        <w:rPr>
          <w:rFonts w:cs="Times New Roman"/>
          <w:i/>
        </w:rPr>
        <w:t xml:space="preserve">li-ib-bi </w:t>
      </w:r>
      <w:r>
        <w:rPr>
          <w:rFonts w:cs="Times New Roman"/>
          <w:i/>
        </w:rPr>
        <w:t>š</w:t>
      </w:r>
      <w:r w:rsidRPr="00045E46">
        <w:rPr>
          <w:rFonts w:cs="Times New Roman"/>
          <w:i/>
        </w:rPr>
        <w:t>a-</w:t>
      </w:r>
      <w:r>
        <w:rPr>
          <w:rFonts w:cs="Times New Roman"/>
          <w:i/>
        </w:rPr>
        <w:t>ḫ</w:t>
      </w:r>
      <w:r w:rsidRPr="00045E46">
        <w:rPr>
          <w:rFonts w:cs="Times New Roman"/>
          <w:i/>
        </w:rPr>
        <w:t>i-im</w:t>
      </w:r>
      <w:r w:rsidRPr="00045E46">
        <w:rPr>
          <w:rFonts w:cs="Times New Roman"/>
        </w:rPr>
        <w:t xml:space="preserve"> [</w:t>
      </w:r>
      <w:r w:rsidRPr="00045E46">
        <w:rPr>
          <w:rFonts w:cs="Times New Roman"/>
          <w:i/>
        </w:rPr>
        <w:t>i-n</w:t>
      </w:r>
      <w:r w:rsidRPr="00045E46">
        <w:rPr>
          <w:rFonts w:cs="Times New Roman"/>
        </w:rPr>
        <w:t>]</w:t>
      </w:r>
      <w:r w:rsidRPr="00045E46">
        <w:rPr>
          <w:rFonts w:cs="Times New Roman"/>
          <w:i/>
        </w:rPr>
        <w:t>a ir-ri-ti-</w:t>
      </w:r>
      <w:r>
        <w:rPr>
          <w:rFonts w:cs="Times New Roman"/>
          <w:i/>
        </w:rPr>
        <w:t>š</w:t>
      </w:r>
      <w:r w:rsidRPr="00045E46">
        <w:rPr>
          <w:rFonts w:cs="Times New Roman"/>
          <w:i/>
        </w:rPr>
        <w:t>u</w:t>
      </w:r>
    </w:p>
    <w:p w14:paraId="36236327" w14:textId="77777777" w:rsidR="00D65ABB" w:rsidRPr="00045E46" w:rsidRDefault="00D65ABB" w:rsidP="00D65ABB">
      <w:pPr>
        <w:tabs>
          <w:tab w:val="right" w:pos="360"/>
        </w:tabs>
        <w:ind w:left="540" w:hanging="540"/>
        <w:rPr>
          <w:rFonts w:cs="Times New Roman"/>
        </w:rPr>
      </w:pPr>
      <w:r w:rsidRPr="00045E46">
        <w:rPr>
          <w:rFonts w:cs="Times New Roman"/>
        </w:rPr>
        <w:tab/>
        <w:t>36</w:t>
      </w:r>
      <w:r w:rsidRPr="00045E46">
        <w:rPr>
          <w:rFonts w:cs="Times New Roman"/>
        </w:rPr>
        <w:tab/>
      </w:r>
      <w:r w:rsidRPr="00045E46">
        <w:rPr>
          <w:rFonts w:cs="Times New Roman"/>
          <w:i/>
        </w:rPr>
        <w:t>li-ib-bi e</w:t>
      </w:r>
      <w:r>
        <w:rPr>
          <w:rFonts w:cs="Times New Roman"/>
          <w:i/>
        </w:rPr>
        <w:t>ṭ</w:t>
      </w:r>
      <w:r w:rsidRPr="00045E46">
        <w:rPr>
          <w:rFonts w:cs="Times New Roman"/>
          <w:i/>
        </w:rPr>
        <w:t xml:space="preserve">-lim i-na </w:t>
      </w:r>
      <w:r>
        <w:rPr>
          <w:rFonts w:cs="Times New Roman"/>
          <w:i/>
        </w:rPr>
        <w:t>š</w:t>
      </w:r>
      <w:r w:rsidRPr="00045E46">
        <w:rPr>
          <w:rFonts w:cs="Times New Roman"/>
          <w:i/>
        </w:rPr>
        <w:t>u-le-em</w:t>
      </w:r>
    </w:p>
    <w:p w14:paraId="069FA1AC" w14:textId="77777777" w:rsidR="00D65ABB" w:rsidRPr="00045E46" w:rsidRDefault="00D65ABB" w:rsidP="00D65ABB">
      <w:pPr>
        <w:tabs>
          <w:tab w:val="right" w:pos="360"/>
        </w:tabs>
        <w:ind w:left="540" w:hanging="540"/>
        <w:rPr>
          <w:rFonts w:cs="Times New Roman"/>
        </w:rPr>
      </w:pPr>
      <w:r w:rsidRPr="00045E46">
        <w:rPr>
          <w:rFonts w:cs="Times New Roman"/>
        </w:rPr>
        <w:tab/>
        <w:t>37</w:t>
      </w:r>
      <w:r w:rsidRPr="00045E46">
        <w:rPr>
          <w:rFonts w:cs="Times New Roman"/>
        </w:rPr>
        <w:tab/>
        <w:t>[</w:t>
      </w:r>
      <w:r w:rsidRPr="00045E46">
        <w:rPr>
          <w:rFonts w:cs="Times New Roman"/>
          <w:i/>
        </w:rPr>
        <w:t>l</w:t>
      </w:r>
      <w:r w:rsidRPr="00045E46">
        <w:rPr>
          <w:rFonts w:cs="Times New Roman"/>
        </w:rPr>
        <w:t>]</w:t>
      </w:r>
      <w:r w:rsidRPr="00045E46">
        <w:rPr>
          <w:rFonts w:cs="Times New Roman"/>
          <w:i/>
        </w:rPr>
        <w:t>i-</w:t>
      </w:r>
      <w:r>
        <w:rPr>
          <w:rFonts w:cs="Times New Roman"/>
        </w:rPr>
        <w:t>˹</w:t>
      </w:r>
      <w:r w:rsidRPr="00045E46">
        <w:rPr>
          <w:rFonts w:cs="Times New Roman"/>
          <w:i/>
        </w:rPr>
        <w:t>ib-bi wa-ar</w:t>
      </w:r>
      <w:r>
        <w:rPr>
          <w:rFonts w:cs="Times New Roman"/>
        </w:rPr>
        <w:t>˺</w:t>
      </w:r>
      <w:r w:rsidRPr="00045E46">
        <w:rPr>
          <w:rFonts w:cs="Times New Roman"/>
        </w:rPr>
        <w:t>-</w:t>
      </w:r>
      <w:r w:rsidRPr="00045E46">
        <w:rPr>
          <w:rFonts w:cs="Times New Roman"/>
          <w:i/>
        </w:rPr>
        <w:t>da-tim i-na me-lu-lim</w:t>
      </w:r>
    </w:p>
    <w:p w14:paraId="3509E714" w14:textId="7A35D48B" w:rsidR="00D65ABB" w:rsidRPr="00045E46" w:rsidRDefault="00D65ABB" w:rsidP="00D65ABB">
      <w:pPr>
        <w:tabs>
          <w:tab w:val="right" w:pos="360"/>
        </w:tabs>
        <w:ind w:left="540" w:hanging="540"/>
        <w:rPr>
          <w:rFonts w:cs="Times New Roman"/>
        </w:rPr>
      </w:pPr>
      <w:r w:rsidRPr="00045E46">
        <w:rPr>
          <w:rFonts w:cs="Times New Roman"/>
        </w:rPr>
        <w:tab/>
        <w:t>38</w:t>
      </w:r>
      <w:r w:rsidRPr="00045E46">
        <w:rPr>
          <w:rFonts w:cs="Times New Roman"/>
        </w:rPr>
        <w:tab/>
        <w:t>[</w:t>
      </w:r>
      <w:r w:rsidRPr="00045E46">
        <w:rPr>
          <w:rFonts w:cs="Times New Roman"/>
          <w:i/>
        </w:rPr>
        <w:t>li</w:t>
      </w:r>
      <w:r w:rsidRPr="00045E46">
        <w:rPr>
          <w:rFonts w:cs="Times New Roman"/>
        </w:rPr>
        <w:t>]-</w:t>
      </w:r>
      <w:r>
        <w:rPr>
          <w:rFonts w:cs="Times New Roman"/>
        </w:rPr>
        <w:t>˹</w:t>
      </w:r>
      <w:r w:rsidRPr="00045E46">
        <w:rPr>
          <w:rFonts w:cs="Times New Roman"/>
          <w:i/>
        </w:rPr>
        <w:t>ib</w:t>
      </w:r>
      <w:r>
        <w:rPr>
          <w:rFonts w:cs="Times New Roman"/>
        </w:rPr>
        <w:t>˺</w:t>
      </w:r>
      <w:r w:rsidRPr="00045E46">
        <w:rPr>
          <w:rFonts w:cs="Times New Roman"/>
        </w:rPr>
        <w:t>-[</w:t>
      </w:r>
      <w:r w:rsidRPr="00045E46">
        <w:rPr>
          <w:rFonts w:cs="Times New Roman"/>
          <w:i/>
        </w:rPr>
        <w:t>bi n</w:t>
      </w:r>
      <w:r w:rsidRPr="00045E46">
        <w:rPr>
          <w:rFonts w:cs="Times New Roman"/>
        </w:rPr>
        <w:t>]</w:t>
      </w:r>
      <w:r w:rsidRPr="00045E46">
        <w:rPr>
          <w:rFonts w:cs="Times New Roman"/>
          <w:i/>
        </w:rPr>
        <w:t>u-nim i-</w:t>
      </w:r>
      <w:r>
        <w:rPr>
          <w:rFonts w:cs="Times New Roman"/>
        </w:rPr>
        <w:t>˹</w:t>
      </w:r>
      <w:r w:rsidRPr="00045E46">
        <w:rPr>
          <w:rFonts w:cs="Times New Roman"/>
          <w:i/>
        </w:rPr>
        <w:t>na</w:t>
      </w:r>
      <w:r w:rsidR="009C4469">
        <w:rPr>
          <w:rFonts w:cs="Times New Roman"/>
        </w:rPr>
        <w:t>˺</w:t>
      </w:r>
      <w:r w:rsidRPr="00045E46">
        <w:rPr>
          <w:rFonts w:cs="Times New Roman"/>
          <w:i/>
        </w:rPr>
        <w:t xml:space="preserve"> a</w:t>
      </w:r>
      <w:r w:rsidR="009C4469">
        <w:rPr>
          <w:rFonts w:cs="Times New Roman"/>
        </w:rPr>
        <w:t>[</w:t>
      </w:r>
      <w:r w:rsidRPr="00045E46">
        <w:rPr>
          <w:rFonts w:cs="Times New Roman"/>
          <w:i/>
        </w:rPr>
        <w:t>p-s</w:t>
      </w:r>
      <w:r w:rsidR="009C4469">
        <w:rPr>
          <w:rFonts w:cs="Times New Roman"/>
        </w:rPr>
        <w:t>]</w:t>
      </w:r>
      <w:r w:rsidRPr="00045E46">
        <w:rPr>
          <w:rFonts w:cs="Times New Roman"/>
          <w:i/>
        </w:rPr>
        <w:t>í-im</w:t>
      </w:r>
    </w:p>
    <w:p w14:paraId="57F2A874" w14:textId="77777777" w:rsidR="00D65ABB" w:rsidRPr="00045E46" w:rsidRDefault="00D65ABB" w:rsidP="00D65ABB">
      <w:pPr>
        <w:tabs>
          <w:tab w:val="right" w:pos="360"/>
        </w:tabs>
        <w:ind w:left="540" w:hanging="540"/>
        <w:rPr>
          <w:rFonts w:cs="Times New Roman"/>
        </w:rPr>
      </w:pPr>
      <w:r w:rsidRPr="00045E46">
        <w:rPr>
          <w:rFonts w:cs="Times New Roman"/>
        </w:rPr>
        <w:tab/>
        <w:t>39</w:t>
      </w:r>
      <w:r w:rsidRPr="00045E46">
        <w:rPr>
          <w:rFonts w:cs="Times New Roman"/>
        </w:rPr>
        <w:tab/>
        <w:t>[</w:t>
      </w:r>
      <w:r w:rsidRPr="00045E46">
        <w:rPr>
          <w:rFonts w:cs="Times New Roman"/>
          <w:i/>
        </w:rPr>
        <w:t>li-ib-bi i</w:t>
      </w:r>
      <w:r w:rsidRPr="00045E46">
        <w:rPr>
          <w:rFonts w:cs="Times New Roman"/>
        </w:rPr>
        <w:t>]</w:t>
      </w:r>
      <w:r>
        <w:rPr>
          <w:rFonts w:cs="Times New Roman"/>
          <w:i/>
        </w:rPr>
        <w:t>ṣ</w:t>
      </w:r>
      <w:r w:rsidRPr="00045E46">
        <w:rPr>
          <w:rFonts w:cs="Times New Roman"/>
          <w:i/>
        </w:rPr>
        <w:t>-</w:t>
      </w:r>
      <w:r>
        <w:rPr>
          <w:rFonts w:cs="Times New Roman"/>
        </w:rPr>
        <w:t>˹</w:t>
      </w:r>
      <w:r>
        <w:rPr>
          <w:rFonts w:cs="Times New Roman"/>
          <w:i/>
        </w:rPr>
        <w:t>ṣ</w:t>
      </w:r>
      <w:r w:rsidRPr="00045E46">
        <w:rPr>
          <w:rFonts w:cs="Times New Roman"/>
          <w:i/>
        </w:rPr>
        <w:t>ú</w:t>
      </w:r>
      <w:r>
        <w:rPr>
          <w:rFonts w:cs="Times New Roman"/>
        </w:rPr>
        <w:t>˺</w:t>
      </w:r>
      <w:r w:rsidRPr="00045E46">
        <w:rPr>
          <w:rFonts w:cs="Times New Roman"/>
          <w:i/>
        </w:rPr>
        <w:t>-r</w:t>
      </w:r>
      <w:r w:rsidRPr="00045E46">
        <w:rPr>
          <w:rFonts w:cs="Times New Roman"/>
        </w:rPr>
        <w:t>[</w:t>
      </w:r>
      <w:r w:rsidRPr="00045E46">
        <w:rPr>
          <w:rFonts w:cs="Times New Roman"/>
          <w:i/>
        </w:rPr>
        <w:t>i-im i-na a</w:t>
      </w:r>
      <w:r w:rsidRPr="00045E46">
        <w:rPr>
          <w:rFonts w:cs="Times New Roman"/>
        </w:rPr>
        <w:t>]</w:t>
      </w:r>
      <w:r w:rsidRPr="00045E46">
        <w:rPr>
          <w:rFonts w:cs="Times New Roman"/>
          <w:i/>
        </w:rPr>
        <w:t>p-pa-ri-im</w:t>
      </w:r>
    </w:p>
    <w:p w14:paraId="13356134" w14:textId="77777777" w:rsidR="00D65ABB" w:rsidRPr="00045E46" w:rsidRDefault="00D65ABB" w:rsidP="00D65ABB">
      <w:pPr>
        <w:tabs>
          <w:tab w:val="right" w:pos="360"/>
        </w:tabs>
        <w:ind w:left="540" w:hanging="540"/>
        <w:rPr>
          <w:rFonts w:cs="Times New Roman"/>
        </w:rPr>
      </w:pPr>
      <w:r w:rsidRPr="00045E46">
        <w:rPr>
          <w:rFonts w:cs="Times New Roman"/>
        </w:rPr>
        <w:tab/>
        <w:t>40</w:t>
      </w:r>
      <w:r w:rsidRPr="00045E46">
        <w:rPr>
          <w:rFonts w:cs="Times New Roman"/>
        </w:rPr>
        <w:tab/>
        <w:t>[</w:t>
      </w:r>
      <w:r w:rsidRPr="00045E46">
        <w:rPr>
          <w:rFonts w:cs="Times New Roman"/>
          <w:i/>
        </w:rPr>
        <w:t>li-ib-bi ra-aq-qí-im i-na</w:t>
      </w:r>
      <w:r w:rsidRPr="00045E46">
        <w:rPr>
          <w:rFonts w:cs="Times New Roman"/>
        </w:rPr>
        <w:t>]</w:t>
      </w:r>
      <w:r w:rsidRPr="00045E46">
        <w:rPr>
          <w:rFonts w:cs="Times New Roman"/>
          <w:i/>
        </w:rPr>
        <w:t xml:space="preserve"> ru-</w:t>
      </w:r>
      <w:r>
        <w:rPr>
          <w:rFonts w:cs="Times New Roman"/>
          <w:i/>
        </w:rPr>
        <w:t>š</w:t>
      </w:r>
      <w:r w:rsidRPr="00045E46">
        <w:rPr>
          <w:rFonts w:cs="Times New Roman"/>
          <w:i/>
        </w:rPr>
        <w:t>u-um-tim</w:t>
      </w:r>
    </w:p>
    <w:p w14:paraId="01DED36C" w14:textId="77777777" w:rsidR="00D65ABB" w:rsidRPr="00045E46" w:rsidRDefault="00D65ABB" w:rsidP="00D65ABB">
      <w:pPr>
        <w:tabs>
          <w:tab w:val="right" w:pos="360"/>
        </w:tabs>
        <w:ind w:left="540" w:hanging="540"/>
        <w:rPr>
          <w:rFonts w:cs="Times New Roman"/>
        </w:rPr>
      </w:pPr>
      <w:r w:rsidRPr="00045E46">
        <w:rPr>
          <w:rFonts w:cs="Times New Roman"/>
        </w:rPr>
        <w:tab/>
        <w:t>41</w:t>
      </w:r>
      <w:r w:rsidRPr="00045E46">
        <w:rPr>
          <w:rFonts w:cs="Times New Roman"/>
        </w:rPr>
        <w:tab/>
        <w:t>[</w:t>
      </w:r>
      <w:r w:rsidRPr="00045E46">
        <w:rPr>
          <w:rFonts w:cs="Times New Roman"/>
          <w:i/>
        </w:rPr>
        <w:t xml:space="preserve">li-ib-bi </w:t>
      </w:r>
      <w:r>
        <w:rPr>
          <w:rFonts w:cs="Times New Roman"/>
          <w:i/>
        </w:rPr>
        <w:t>š</w:t>
      </w:r>
      <w:r w:rsidRPr="00045E46">
        <w:rPr>
          <w:rFonts w:cs="Times New Roman"/>
          <w:i/>
        </w:rPr>
        <w:t>i-le-ep-pi-im i-na sà-a</w:t>
      </w:r>
      <w:r>
        <w:rPr>
          <w:rFonts w:cs="Times New Roman"/>
          <w:i/>
        </w:rPr>
        <w:t>ḫ</w:t>
      </w:r>
      <w:r w:rsidRPr="00045E46">
        <w:rPr>
          <w:rFonts w:cs="Times New Roman"/>
          <w:i/>
        </w:rPr>
        <w:t>-sà-a</w:t>
      </w:r>
      <w:r>
        <w:rPr>
          <w:rFonts w:cs="Times New Roman"/>
          <w:i/>
        </w:rPr>
        <w:t>ḫ</w:t>
      </w:r>
      <w:r w:rsidRPr="00045E46">
        <w:rPr>
          <w:rFonts w:cs="Times New Roman"/>
        </w:rPr>
        <w:t>]</w:t>
      </w:r>
      <w:r w:rsidRPr="00045E46">
        <w:rPr>
          <w:rFonts w:cs="Times New Roman"/>
          <w:i/>
        </w:rPr>
        <w:t>-tim</w:t>
      </w:r>
    </w:p>
    <w:p w14:paraId="5C618D4E" w14:textId="77777777" w:rsidR="00D65ABB" w:rsidRPr="00045E46" w:rsidRDefault="00D65ABB" w:rsidP="00D65ABB">
      <w:pPr>
        <w:tabs>
          <w:tab w:val="right" w:pos="360"/>
        </w:tabs>
        <w:ind w:left="540" w:hanging="540"/>
        <w:rPr>
          <w:rFonts w:cs="Times New Roman"/>
        </w:rPr>
      </w:pPr>
      <w:r w:rsidRPr="00045E46">
        <w:rPr>
          <w:rFonts w:cs="Times New Roman"/>
        </w:rPr>
        <w:t>gap</w:t>
      </w:r>
    </w:p>
    <w:p w14:paraId="2576D696" w14:textId="77777777" w:rsidR="00D65ABB" w:rsidRPr="00045E46" w:rsidRDefault="00D65ABB" w:rsidP="00D65ABB">
      <w:pPr>
        <w:ind w:firstLine="360"/>
        <w:rPr>
          <w:rFonts w:cs="Times New Roman"/>
        </w:rPr>
      </w:pPr>
    </w:p>
    <w:p w14:paraId="5B12FC87" w14:textId="77777777" w:rsidR="00D65ABB" w:rsidRPr="00045E46" w:rsidRDefault="00D65ABB" w:rsidP="00D65ABB">
      <w:pPr>
        <w:rPr>
          <w:rFonts w:cs="Times New Roman"/>
        </w:rPr>
      </w:pPr>
      <w:r w:rsidRPr="00045E46">
        <w:rPr>
          <w:rFonts w:cs="Times New Roman"/>
        </w:rPr>
        <w:t>No. 8i</w:t>
      </w:r>
    </w:p>
    <w:p w14:paraId="026E9E30" w14:textId="77777777" w:rsidR="00D65ABB" w:rsidRPr="00045E46" w:rsidRDefault="00D65ABB" w:rsidP="00D65ABB">
      <w:pPr>
        <w:rPr>
          <w:rFonts w:cs="Times New Roman"/>
        </w:rPr>
      </w:pPr>
      <w:r w:rsidRPr="00045E46">
        <w:rPr>
          <w:rFonts w:cs="Times New Roman"/>
        </w:rPr>
        <w:t>col. ii</w:t>
      </w:r>
    </w:p>
    <w:p w14:paraId="68B7546D" w14:textId="77777777" w:rsidR="00D65ABB" w:rsidRPr="00045E46" w:rsidRDefault="00D65ABB" w:rsidP="00D65ABB">
      <w:pPr>
        <w:tabs>
          <w:tab w:val="right" w:pos="360"/>
        </w:tabs>
        <w:ind w:left="540" w:hanging="540"/>
        <w:rPr>
          <w:rFonts w:cs="Times New Roman"/>
        </w:rPr>
      </w:pPr>
      <w:r w:rsidRPr="00045E46">
        <w:rPr>
          <w:rFonts w:cs="Times New Roman"/>
        </w:rPr>
        <w:tab/>
        <w:t>40'</w:t>
      </w:r>
      <w:r w:rsidRPr="00045E46">
        <w:rPr>
          <w:rFonts w:cs="Times New Roman"/>
        </w:rPr>
        <w:tab/>
        <w:t>[</w:t>
      </w:r>
      <w:r>
        <w:rPr>
          <w:rFonts w:cs="Times New Roman"/>
          <w:i/>
        </w:rPr>
        <w:t>š</w:t>
      </w:r>
      <w:r w:rsidRPr="00045E46">
        <w:rPr>
          <w:rFonts w:cs="Times New Roman"/>
          <w:i/>
        </w:rPr>
        <w:t>a-am-m</w:t>
      </w:r>
      <w:r w:rsidRPr="00045E46">
        <w:rPr>
          <w:rFonts w:cs="Times New Roman"/>
        </w:rPr>
        <w:t>]</w:t>
      </w:r>
      <w:r w:rsidRPr="00045E46">
        <w:rPr>
          <w:rFonts w:cs="Times New Roman"/>
          <w:i/>
        </w:rPr>
        <w:t xml:space="preserve">u-um </w:t>
      </w:r>
      <w:r>
        <w:rPr>
          <w:rFonts w:cs="Times New Roman"/>
          <w:i/>
        </w:rPr>
        <w:t>š</w:t>
      </w:r>
      <w:r w:rsidRPr="00045E46">
        <w:rPr>
          <w:rFonts w:cs="Times New Roman"/>
          <w:i/>
        </w:rPr>
        <w:t>a li-i</w:t>
      </w:r>
      <w:r w:rsidRPr="00045E46">
        <w:rPr>
          <w:rFonts w:cs="Times New Roman"/>
        </w:rPr>
        <w:t>[</w:t>
      </w:r>
      <w:r w:rsidRPr="00045E46">
        <w:rPr>
          <w:rFonts w:cs="Times New Roman"/>
          <w:i/>
        </w:rPr>
        <w:t>b-bi-im</w:t>
      </w:r>
      <w:r w:rsidRPr="00045E46">
        <w:rPr>
          <w:rFonts w:cs="Times New Roman"/>
        </w:rPr>
        <w:t>]</w:t>
      </w:r>
    </w:p>
    <w:p w14:paraId="5C2ED442" w14:textId="50318F79" w:rsidR="00D65ABB" w:rsidRPr="00045E46" w:rsidRDefault="00D65ABB" w:rsidP="00D65ABB">
      <w:pPr>
        <w:tabs>
          <w:tab w:val="right" w:pos="360"/>
        </w:tabs>
        <w:ind w:left="540" w:hanging="540"/>
        <w:rPr>
          <w:rFonts w:cs="Times New Roman"/>
        </w:rPr>
      </w:pPr>
      <w:r w:rsidRPr="00045E46">
        <w:rPr>
          <w:rFonts w:cs="Times New Roman"/>
        </w:rPr>
        <w:tab/>
        <w:t>41'</w:t>
      </w:r>
      <w:r w:rsidRPr="00045E46">
        <w:rPr>
          <w:rFonts w:cs="Times New Roman"/>
        </w:rPr>
        <w:tab/>
        <w:t>[</w:t>
      </w:r>
      <w:r w:rsidR="004C0129">
        <w:rPr>
          <w:rFonts w:cs="Times New Roman"/>
          <w:i/>
        </w:rPr>
        <w:t>šu-</w:t>
      </w:r>
      <w:r w:rsidR="00AA3F54">
        <w:rPr>
          <w:rFonts w:cs="Times New Roman"/>
          <w:i/>
        </w:rPr>
        <w:t>sú</w:t>
      </w:r>
      <w:r w:rsidR="004C0129">
        <w:rPr>
          <w:rFonts w:cs="Times New Roman"/>
        </w:rPr>
        <w:t>]-˹</w:t>
      </w:r>
      <w:r w:rsidR="004C0129">
        <w:rPr>
          <w:rFonts w:cs="Times New Roman"/>
          <w:i/>
        </w:rPr>
        <w:t>u</w:t>
      </w:r>
      <w:r w:rsidR="00AA3F54">
        <w:rPr>
          <w:rFonts w:cs="Times New Roman"/>
          <w:i/>
        </w:rPr>
        <w:t>m</w:t>
      </w:r>
      <w:r w:rsidR="004C0129">
        <w:rPr>
          <w:rFonts w:cs="Times New Roman"/>
        </w:rPr>
        <w:t>˺</w:t>
      </w:r>
      <w:r w:rsidRPr="00045E46">
        <w:rPr>
          <w:rFonts w:cs="Times New Roman"/>
        </w:rPr>
        <w:t xml:space="preserve"> </w:t>
      </w:r>
      <w:r w:rsidRPr="00045E46">
        <w:rPr>
          <w:rFonts w:cs="Times New Roman"/>
          <w:i/>
        </w:rPr>
        <w:t>da-ma-aq-</w:t>
      </w:r>
      <w:r w:rsidRPr="00045E46">
        <w:rPr>
          <w:rFonts w:cs="Times New Roman"/>
        </w:rPr>
        <w:t>[</w:t>
      </w:r>
      <w:r>
        <w:rPr>
          <w:rFonts w:cs="Times New Roman"/>
          <w:i/>
        </w:rPr>
        <w:t>š</w:t>
      </w:r>
      <w:r w:rsidRPr="00045E46">
        <w:rPr>
          <w:rFonts w:cs="Times New Roman"/>
          <w:i/>
        </w:rPr>
        <w:t>u</w:t>
      </w:r>
      <w:r w:rsidRPr="00045E46">
        <w:rPr>
          <w:rFonts w:cs="Times New Roman"/>
        </w:rPr>
        <w:t>]</w:t>
      </w:r>
    </w:p>
    <w:p w14:paraId="0B91BFB9" w14:textId="77777777" w:rsidR="00D65ABB" w:rsidRPr="00045E46" w:rsidRDefault="00D65ABB" w:rsidP="00D65ABB">
      <w:pPr>
        <w:tabs>
          <w:tab w:val="right" w:pos="360"/>
        </w:tabs>
        <w:ind w:left="540" w:hanging="540"/>
        <w:rPr>
          <w:rFonts w:cs="Times New Roman"/>
        </w:rPr>
      </w:pPr>
      <w:r w:rsidRPr="00045E46">
        <w:rPr>
          <w:rFonts w:cs="Times New Roman"/>
        </w:rPr>
        <w:tab/>
        <w:t>42'</w:t>
      </w:r>
      <w:r w:rsidRPr="00045E46">
        <w:rPr>
          <w:rFonts w:cs="Times New Roman"/>
        </w:rPr>
        <w:tab/>
        <w:t>traces</w:t>
      </w:r>
    </w:p>
    <w:p w14:paraId="7174C437" w14:textId="77777777" w:rsidR="00D65ABB" w:rsidRPr="00045E46" w:rsidRDefault="00D65ABB" w:rsidP="00D65ABB">
      <w:pPr>
        <w:tabs>
          <w:tab w:val="right" w:pos="360"/>
        </w:tabs>
        <w:ind w:left="540" w:hanging="540"/>
        <w:rPr>
          <w:rFonts w:cs="Times New Roman"/>
        </w:rPr>
      </w:pPr>
      <w:r w:rsidRPr="00045E46">
        <w:rPr>
          <w:rFonts w:cs="Times New Roman"/>
        </w:rPr>
        <w:t>col. iii</w:t>
      </w:r>
    </w:p>
    <w:p w14:paraId="27987209" w14:textId="77777777" w:rsidR="00D65ABB" w:rsidRPr="00045E46" w:rsidRDefault="00D65ABB" w:rsidP="00D65ABB">
      <w:pPr>
        <w:tabs>
          <w:tab w:val="right" w:pos="360"/>
        </w:tabs>
        <w:ind w:left="540" w:hanging="540"/>
        <w:rPr>
          <w:rFonts w:cs="Times New Roman"/>
        </w:rPr>
      </w:pPr>
      <w:r w:rsidRPr="00045E46">
        <w:rPr>
          <w:rFonts w:cs="Times New Roman"/>
        </w:rPr>
        <w:tab/>
        <w:t>1</w:t>
      </w:r>
      <w:r w:rsidRPr="00045E46">
        <w:rPr>
          <w:rFonts w:cs="Times New Roman"/>
        </w:rPr>
        <w:tab/>
      </w:r>
      <w:r>
        <w:rPr>
          <w:rFonts w:cs="Times New Roman"/>
        </w:rPr>
        <w:t>˹</w:t>
      </w:r>
      <w:r w:rsidRPr="00045E46">
        <w:rPr>
          <w:rFonts w:cs="Times New Roman"/>
          <w:vertAlign w:val="superscript"/>
        </w:rPr>
        <w:t>d</w:t>
      </w:r>
      <w:r>
        <w:rPr>
          <w:rFonts w:cs="Times New Roman"/>
          <w:i/>
        </w:rPr>
        <w:t>š</w:t>
      </w:r>
      <w:r w:rsidRPr="00045E46">
        <w:rPr>
          <w:rFonts w:cs="Times New Roman"/>
          <w:i/>
        </w:rPr>
        <w:t>ama</w:t>
      </w:r>
      <w:r>
        <w:rPr>
          <w:rFonts w:cs="Times New Roman"/>
          <w:i/>
        </w:rPr>
        <w:t>š</w:t>
      </w:r>
      <w:r w:rsidRPr="00045E46">
        <w:rPr>
          <w:rFonts w:cs="Times New Roman"/>
        </w:rPr>
        <w:t>(utu)</w:t>
      </w:r>
      <w:r>
        <w:rPr>
          <w:rFonts w:cs="Times New Roman"/>
        </w:rPr>
        <w:t>˺</w:t>
      </w:r>
      <w:r w:rsidRPr="00045E46">
        <w:rPr>
          <w:rFonts w:cs="Times New Roman"/>
        </w:rPr>
        <w:t xml:space="preserve"> </w:t>
      </w:r>
      <w:r w:rsidRPr="00045E46">
        <w:rPr>
          <w:rFonts w:cs="Times New Roman"/>
          <w:i/>
        </w:rPr>
        <w:t>i-mu-ur-</w:t>
      </w:r>
      <w:r>
        <w:rPr>
          <w:rFonts w:cs="Times New Roman"/>
        </w:rPr>
        <w:t>˹</w:t>
      </w:r>
      <w:r>
        <w:rPr>
          <w:rFonts w:cs="Times New Roman"/>
          <w:i/>
        </w:rPr>
        <w:t>š</w:t>
      </w:r>
      <w:r w:rsidRPr="00045E46">
        <w:rPr>
          <w:rFonts w:cs="Times New Roman"/>
          <w:i/>
        </w:rPr>
        <w:t>u</w:t>
      </w:r>
      <w:r w:rsidRPr="00045E46">
        <w:rPr>
          <w:rFonts w:cs="Times New Roman"/>
        </w:rPr>
        <w:t xml:space="preserve"> {x}</w:t>
      </w:r>
      <w:r>
        <w:rPr>
          <w:rFonts w:cs="Times New Roman"/>
        </w:rPr>
        <w:t>˺</w:t>
      </w:r>
      <w:r w:rsidRPr="00045E46">
        <w:rPr>
          <w:rFonts w:cs="Times New Roman"/>
        </w:rPr>
        <w:t xml:space="preserve"> </w:t>
      </w:r>
      <w:r w:rsidRPr="00045E46">
        <w:rPr>
          <w:rFonts w:cs="Times New Roman"/>
          <w:i/>
        </w:rPr>
        <w:t>i</w:t>
      </w:r>
      <w:r w:rsidRPr="00045E46">
        <w:rPr>
          <w:rFonts w:cs="Times New Roman"/>
        </w:rPr>
        <w:t>[</w:t>
      </w:r>
      <w:r w:rsidRPr="00045E46">
        <w:rPr>
          <w:rFonts w:cs="Times New Roman"/>
          <w:i/>
        </w:rPr>
        <w:t>s-sú-u</w:t>
      </w:r>
      <w:r>
        <w:rPr>
          <w:rFonts w:cs="Times New Roman"/>
          <w:i/>
        </w:rPr>
        <w:t>ḫ</w:t>
      </w:r>
      <w:r w:rsidRPr="00045E46">
        <w:rPr>
          <w:rFonts w:cs="Times New Roman"/>
          <w:i/>
        </w:rPr>
        <w:t>-</w:t>
      </w:r>
      <w:r>
        <w:rPr>
          <w:rFonts w:cs="Times New Roman"/>
          <w:i/>
        </w:rPr>
        <w:t>š</w:t>
      </w:r>
      <w:r w:rsidRPr="00045E46">
        <w:rPr>
          <w:rFonts w:cs="Times New Roman"/>
          <w:i/>
        </w:rPr>
        <w:t>u-ma</w:t>
      </w:r>
      <w:r w:rsidRPr="00045E46">
        <w:rPr>
          <w:rFonts w:cs="Times New Roman"/>
        </w:rPr>
        <w:t>]</w:t>
      </w:r>
    </w:p>
    <w:p w14:paraId="1E5B8715" w14:textId="77777777" w:rsidR="00D65ABB" w:rsidRPr="00045E46" w:rsidRDefault="00D65ABB" w:rsidP="00D65ABB">
      <w:pPr>
        <w:tabs>
          <w:tab w:val="right" w:pos="360"/>
        </w:tabs>
        <w:ind w:left="540" w:hanging="540"/>
        <w:rPr>
          <w:rFonts w:cs="Times New Roman"/>
        </w:rPr>
      </w:pPr>
      <w:r w:rsidRPr="00045E46">
        <w:rPr>
          <w:rFonts w:cs="Times New Roman"/>
        </w:rPr>
        <w:tab/>
        <w:t>2</w:t>
      </w:r>
      <w:r w:rsidRPr="00045E46">
        <w:rPr>
          <w:rFonts w:cs="Times New Roman"/>
        </w:rPr>
        <w:tab/>
        <w:t>[</w:t>
      </w:r>
      <w:r w:rsidRPr="00045E46">
        <w:rPr>
          <w:rFonts w:cs="Times New Roman"/>
          <w:i/>
        </w:rPr>
        <w:t>a</w:t>
      </w:r>
      <w:r w:rsidRPr="00045E46">
        <w:rPr>
          <w:rFonts w:cs="Times New Roman"/>
        </w:rPr>
        <w:t>]</w:t>
      </w:r>
      <w:r w:rsidRPr="00045E46">
        <w:rPr>
          <w:rFonts w:cs="Times New Roman"/>
          <w:i/>
        </w:rPr>
        <w:t xml:space="preserve">-na </w:t>
      </w:r>
      <w:r>
        <w:rPr>
          <w:rFonts w:cs="Times New Roman"/>
          <w:i/>
        </w:rPr>
        <w:t>š</w:t>
      </w:r>
      <w:r w:rsidRPr="00045E46">
        <w:rPr>
          <w:rFonts w:cs="Times New Roman"/>
          <w:i/>
        </w:rPr>
        <w:t>a-me-e ú-</w:t>
      </w:r>
      <w:r>
        <w:rPr>
          <w:rFonts w:cs="Times New Roman"/>
          <w:i/>
        </w:rPr>
        <w:t>š</w:t>
      </w:r>
      <w:r w:rsidRPr="00045E46">
        <w:rPr>
          <w:rFonts w:cs="Times New Roman"/>
          <w:i/>
        </w:rPr>
        <w:t>i-</w:t>
      </w:r>
      <w:r w:rsidRPr="00045E46">
        <w:rPr>
          <w:rFonts w:cs="Times New Roman"/>
        </w:rPr>
        <w:t>[</w:t>
      </w:r>
      <w:r w:rsidRPr="00045E46">
        <w:rPr>
          <w:rFonts w:cs="Times New Roman"/>
          <w:i/>
        </w:rPr>
        <w:t>li-a-a</w:t>
      </w:r>
      <w:r>
        <w:rPr>
          <w:rFonts w:cs="Times New Roman"/>
          <w:i/>
        </w:rPr>
        <w:t>š</w:t>
      </w:r>
      <w:r w:rsidRPr="00045E46">
        <w:rPr>
          <w:rFonts w:cs="Times New Roman"/>
          <w:i/>
        </w:rPr>
        <w:t>-</w:t>
      </w:r>
      <w:r>
        <w:rPr>
          <w:rFonts w:cs="Times New Roman"/>
          <w:i/>
        </w:rPr>
        <w:t>š</w:t>
      </w:r>
      <w:r w:rsidRPr="00045E46">
        <w:rPr>
          <w:rFonts w:cs="Times New Roman"/>
          <w:i/>
        </w:rPr>
        <w:t>u</w:t>
      </w:r>
      <w:r w:rsidRPr="00045E46">
        <w:rPr>
          <w:rFonts w:cs="Times New Roman"/>
        </w:rPr>
        <w:t>?]</w:t>
      </w:r>
    </w:p>
    <w:p w14:paraId="3859F2DE" w14:textId="77777777" w:rsidR="00D65ABB" w:rsidRPr="00045E46" w:rsidRDefault="00D65ABB" w:rsidP="00D65ABB">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 xml:space="preserve">li-ib-bi </w:t>
      </w:r>
      <w:r w:rsidRPr="00045E46">
        <w:rPr>
          <w:rFonts w:cs="Times New Roman"/>
          <w:vertAlign w:val="superscript"/>
        </w:rPr>
        <w:t>d</w:t>
      </w:r>
      <w:r w:rsidRPr="00045E46">
        <w:rPr>
          <w:rFonts w:cs="Times New Roman"/>
          <w:i/>
        </w:rPr>
        <w:t>sîn</w:t>
      </w:r>
      <w:r w:rsidRPr="00045E46">
        <w:rPr>
          <w:rFonts w:cs="Times New Roman"/>
        </w:rPr>
        <w:t xml:space="preserve">(suen) </w:t>
      </w:r>
      <w:r w:rsidRPr="00045E46">
        <w:rPr>
          <w:rFonts w:cs="Times New Roman"/>
          <w:i/>
        </w:rPr>
        <w:t>i</w:t>
      </w:r>
      <w:r>
        <w:rPr>
          <w:rFonts w:cs="Times New Roman"/>
          <w:i/>
        </w:rPr>
        <w:t>ṣ</w:t>
      </w:r>
      <w:r w:rsidRPr="00045E46">
        <w:rPr>
          <w:rFonts w:cs="Times New Roman"/>
          <w:i/>
        </w:rPr>
        <w:t>-</w:t>
      </w:r>
      <w:r w:rsidRPr="00045E46">
        <w:rPr>
          <w:rFonts w:cs="Times New Roman"/>
        </w:rPr>
        <w:t>[</w:t>
      </w:r>
      <w:r>
        <w:rPr>
          <w:rFonts w:cs="Times New Roman"/>
          <w:i/>
        </w:rPr>
        <w:t>ṣ</w:t>
      </w:r>
      <w:r w:rsidRPr="00045E46">
        <w:rPr>
          <w:rFonts w:cs="Times New Roman"/>
          <w:i/>
        </w:rPr>
        <w:t>a-ba-at</w:t>
      </w:r>
      <w:r w:rsidRPr="00045E46">
        <w:rPr>
          <w:rFonts w:cs="Times New Roman"/>
        </w:rPr>
        <w:t>]</w:t>
      </w:r>
    </w:p>
    <w:p w14:paraId="6DC6F800" w14:textId="77777777" w:rsidR="00D65ABB" w:rsidRPr="00045E46" w:rsidRDefault="00D65ABB" w:rsidP="00D65ABB">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 xml:space="preserve">li-ib-bi </w:t>
      </w:r>
      <w:r w:rsidRPr="00045E46">
        <w:rPr>
          <w:rFonts w:cs="Times New Roman"/>
          <w:vertAlign w:val="superscript"/>
        </w:rPr>
        <w:t>d</w:t>
      </w:r>
      <w:r>
        <w:rPr>
          <w:rFonts w:cs="Times New Roman"/>
          <w:i/>
        </w:rPr>
        <w:t>š</w:t>
      </w:r>
      <w:r w:rsidRPr="00045E46">
        <w:rPr>
          <w:rFonts w:cs="Times New Roman"/>
          <w:i/>
        </w:rPr>
        <w:t>ama</w:t>
      </w:r>
      <w:r>
        <w:rPr>
          <w:rFonts w:cs="Times New Roman"/>
          <w:i/>
        </w:rPr>
        <w:t>š</w:t>
      </w:r>
      <w:r w:rsidRPr="00045E46">
        <w:rPr>
          <w:rFonts w:cs="Times New Roman"/>
        </w:rPr>
        <w:t xml:space="preserve">(utu) </w:t>
      </w:r>
      <w:r w:rsidRPr="00045E46">
        <w:rPr>
          <w:rFonts w:cs="Times New Roman"/>
          <w:i/>
        </w:rPr>
        <w:t>na-sí-</w:t>
      </w:r>
      <w:r>
        <w:rPr>
          <w:rFonts w:cs="Times New Roman"/>
          <w:i/>
        </w:rPr>
        <w:t>ḫ</w:t>
      </w:r>
      <w:r w:rsidRPr="00045E46">
        <w:rPr>
          <w:rFonts w:cs="Times New Roman"/>
          <w:i/>
        </w:rPr>
        <w:t>i-</w:t>
      </w:r>
      <w:r>
        <w:rPr>
          <w:rFonts w:cs="Times New Roman"/>
          <w:i/>
        </w:rPr>
        <w:t>š</w:t>
      </w:r>
      <w:r w:rsidRPr="00045E46">
        <w:rPr>
          <w:rFonts w:cs="Times New Roman"/>
          <w:i/>
        </w:rPr>
        <w:t>u i</w:t>
      </w:r>
      <w:r w:rsidRPr="00045E46">
        <w:rPr>
          <w:rFonts w:cs="Times New Roman"/>
        </w:rPr>
        <w:t>[</w:t>
      </w:r>
      <w:r>
        <w:rPr>
          <w:rFonts w:cs="Times New Roman"/>
          <w:i/>
        </w:rPr>
        <w:t>ṣ</w:t>
      </w:r>
      <w:r w:rsidRPr="00045E46">
        <w:rPr>
          <w:rFonts w:cs="Times New Roman"/>
          <w:i/>
        </w:rPr>
        <w:t>-</w:t>
      </w:r>
      <w:r>
        <w:rPr>
          <w:rFonts w:cs="Times New Roman"/>
          <w:i/>
        </w:rPr>
        <w:t>ṣ</w:t>
      </w:r>
      <w:r w:rsidRPr="00045E46">
        <w:rPr>
          <w:rFonts w:cs="Times New Roman"/>
          <w:i/>
        </w:rPr>
        <w:t>a-ba-at</w:t>
      </w:r>
      <w:r w:rsidRPr="00045E46">
        <w:rPr>
          <w:rFonts w:cs="Times New Roman"/>
        </w:rPr>
        <w:t>]</w:t>
      </w:r>
    </w:p>
    <w:p w14:paraId="0525118A" w14:textId="77777777" w:rsidR="00D65ABB" w:rsidRPr="00045E46" w:rsidRDefault="00D65ABB" w:rsidP="00D65ABB">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li-ib-bi er-</w:t>
      </w:r>
      <w:r>
        <w:rPr>
          <w:rFonts w:cs="Times New Roman"/>
          <w:i/>
        </w:rPr>
        <w:t>ṣ</w:t>
      </w:r>
      <w:r w:rsidRPr="00045E46">
        <w:rPr>
          <w:rFonts w:cs="Times New Roman"/>
          <w:i/>
        </w:rPr>
        <w:t>e-tim qé-</w:t>
      </w:r>
      <w:r>
        <w:rPr>
          <w:rFonts w:cs="Times New Roman"/>
        </w:rPr>
        <w:t>˹</w:t>
      </w:r>
      <w:r w:rsidRPr="00045E46">
        <w:rPr>
          <w:rFonts w:cs="Times New Roman"/>
          <w:i/>
        </w:rPr>
        <w:t>bi</w:t>
      </w:r>
      <w:r>
        <w:rPr>
          <w:rFonts w:cs="Times New Roman"/>
        </w:rPr>
        <w:t>˺</w:t>
      </w:r>
      <w:r w:rsidRPr="00045E46">
        <w:rPr>
          <w:rFonts w:cs="Times New Roman"/>
          <w:i/>
        </w:rPr>
        <w:t>-i</w:t>
      </w:r>
      <w:r w:rsidRPr="00045E46">
        <w:rPr>
          <w:rFonts w:cs="Times New Roman"/>
        </w:rPr>
        <w:t>[</w:t>
      </w:r>
      <w:r w:rsidRPr="00045E46">
        <w:rPr>
          <w:rFonts w:cs="Times New Roman"/>
          <w:i/>
        </w:rPr>
        <w:t>r-ti-</w:t>
      </w:r>
      <w:r>
        <w:rPr>
          <w:rFonts w:cs="Times New Roman"/>
          <w:i/>
        </w:rPr>
        <w:t>š</w:t>
      </w:r>
      <w:r w:rsidRPr="00045E46">
        <w:rPr>
          <w:rFonts w:cs="Times New Roman"/>
          <w:i/>
        </w:rPr>
        <w:t>u</w:t>
      </w:r>
      <w:r w:rsidRPr="00045E46">
        <w:rPr>
          <w:rFonts w:cs="Times New Roman"/>
        </w:rPr>
        <w:t>]</w:t>
      </w:r>
    </w:p>
    <w:p w14:paraId="7A1E8038" w14:textId="77777777" w:rsidR="00D65ABB" w:rsidRPr="00045E46" w:rsidRDefault="00D65ABB" w:rsidP="00D65ABB">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li-ib-bi al-pi-im i-na s</w:t>
      </w:r>
      <w:r w:rsidRPr="00045E46">
        <w:rPr>
          <w:rFonts w:cs="Times New Roman"/>
        </w:rPr>
        <w:t>[</w:t>
      </w:r>
      <w:r w:rsidRPr="00045E46">
        <w:rPr>
          <w:rFonts w:cs="Times New Roman"/>
          <w:i/>
        </w:rPr>
        <w:t>ú-pu-ri-im</w:t>
      </w:r>
      <w:r w:rsidRPr="00045E46">
        <w:rPr>
          <w:rFonts w:cs="Times New Roman"/>
        </w:rPr>
        <w:t>]</w:t>
      </w:r>
    </w:p>
    <w:p w14:paraId="7F29E12C" w14:textId="77777777" w:rsidR="00D65ABB" w:rsidRPr="00045E46" w:rsidRDefault="00D65ABB" w:rsidP="00D65ABB">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 xml:space="preserve">li-ib-bi im-me-ri-im i-na </w:t>
      </w:r>
      <w:r w:rsidRPr="00045E46">
        <w:rPr>
          <w:rFonts w:cs="Times New Roman"/>
        </w:rPr>
        <w:t>[</w:t>
      </w:r>
      <w:r w:rsidRPr="00045E46">
        <w:rPr>
          <w:rFonts w:cs="Times New Roman"/>
          <w:i/>
        </w:rPr>
        <w:t>ta-ar-ba-</w:t>
      </w:r>
      <w:r>
        <w:rPr>
          <w:rFonts w:cs="Times New Roman"/>
          <w:i/>
        </w:rPr>
        <w:t>ṣ</w:t>
      </w:r>
      <w:r w:rsidRPr="00045E46">
        <w:rPr>
          <w:rFonts w:cs="Times New Roman"/>
          <w:i/>
        </w:rPr>
        <w:t>i-im</w:t>
      </w:r>
      <w:r w:rsidRPr="00045E46">
        <w:rPr>
          <w:rFonts w:cs="Times New Roman"/>
        </w:rPr>
        <w:t>]</w:t>
      </w:r>
    </w:p>
    <w:p w14:paraId="04B04681" w14:textId="77777777" w:rsidR="00D65ABB" w:rsidRPr="00045E46" w:rsidRDefault="00D65ABB" w:rsidP="00D65ABB">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 xml:space="preserve">li-ib-bi ka-al-bi-im i-na </w:t>
      </w:r>
      <w:r w:rsidRPr="00045E46">
        <w:rPr>
          <w:rFonts w:cs="Times New Roman"/>
        </w:rPr>
        <w:t>[</w:t>
      </w:r>
      <w:r w:rsidRPr="00045E46">
        <w:rPr>
          <w:rFonts w:cs="Times New Roman"/>
          <w:i/>
        </w:rPr>
        <w:t>ru-ub-</w:t>
      </w:r>
      <w:r>
        <w:rPr>
          <w:rFonts w:cs="Times New Roman"/>
          <w:i/>
        </w:rPr>
        <w:t>ṣ</w:t>
      </w:r>
      <w:r w:rsidRPr="00045E46">
        <w:rPr>
          <w:rFonts w:cs="Times New Roman"/>
          <w:i/>
        </w:rPr>
        <w:t>i-</w:t>
      </w:r>
      <w:r>
        <w:rPr>
          <w:rFonts w:cs="Times New Roman"/>
          <w:i/>
        </w:rPr>
        <w:t>š</w:t>
      </w:r>
      <w:r w:rsidRPr="00045E46">
        <w:rPr>
          <w:rFonts w:cs="Times New Roman"/>
          <w:i/>
        </w:rPr>
        <w:t>u</w:t>
      </w:r>
      <w:r w:rsidRPr="00045E46">
        <w:rPr>
          <w:rFonts w:cs="Times New Roman"/>
        </w:rPr>
        <w:t>]</w:t>
      </w:r>
    </w:p>
    <w:p w14:paraId="798D7D87" w14:textId="77777777" w:rsidR="00D65ABB" w:rsidRPr="00045E46" w:rsidRDefault="00D65ABB" w:rsidP="00D65ABB">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 xml:space="preserve">li-ib-bi </w:t>
      </w:r>
      <w:r>
        <w:rPr>
          <w:rFonts w:cs="Times New Roman"/>
          <w:i/>
        </w:rPr>
        <w:t>š</w:t>
      </w:r>
      <w:r w:rsidRPr="00045E46">
        <w:rPr>
          <w:rFonts w:cs="Times New Roman"/>
          <w:i/>
        </w:rPr>
        <w:t>a-</w:t>
      </w:r>
      <w:r>
        <w:rPr>
          <w:rFonts w:cs="Times New Roman"/>
          <w:i/>
        </w:rPr>
        <w:t>ḫ</w:t>
      </w:r>
      <w:r w:rsidRPr="00045E46">
        <w:rPr>
          <w:rFonts w:cs="Times New Roman"/>
          <w:i/>
        </w:rPr>
        <w:t xml:space="preserve">i-im i-na </w:t>
      </w:r>
      <w:r w:rsidRPr="00045E46">
        <w:rPr>
          <w:rFonts w:cs="Times New Roman"/>
        </w:rPr>
        <w:t>[</w:t>
      </w:r>
      <w:r w:rsidRPr="00045E46">
        <w:rPr>
          <w:rFonts w:cs="Times New Roman"/>
          <w:i/>
        </w:rPr>
        <w:t>ir-ri-ti-</w:t>
      </w:r>
      <w:r>
        <w:rPr>
          <w:rFonts w:cs="Times New Roman"/>
          <w:i/>
        </w:rPr>
        <w:t>š</w:t>
      </w:r>
      <w:r w:rsidRPr="00045E46">
        <w:rPr>
          <w:rFonts w:cs="Times New Roman"/>
          <w:i/>
        </w:rPr>
        <w:t>u</w:t>
      </w:r>
      <w:r w:rsidRPr="00045E46">
        <w:rPr>
          <w:rFonts w:cs="Times New Roman"/>
        </w:rPr>
        <w:t>]</w:t>
      </w:r>
    </w:p>
    <w:p w14:paraId="4415ACDD" w14:textId="77777777" w:rsidR="00D65ABB" w:rsidRPr="00045E46" w:rsidRDefault="00D65ABB" w:rsidP="00D65ABB">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li-ib-bi e</w:t>
      </w:r>
      <w:r>
        <w:rPr>
          <w:rFonts w:cs="Times New Roman"/>
          <w:i/>
        </w:rPr>
        <w:t>ṭ</w:t>
      </w:r>
      <w:r w:rsidRPr="00045E46">
        <w:rPr>
          <w:rFonts w:cs="Times New Roman"/>
          <w:i/>
        </w:rPr>
        <w:t xml:space="preserve">-lim i-na </w:t>
      </w:r>
      <w:r w:rsidRPr="00045E46">
        <w:rPr>
          <w:rFonts w:cs="Times New Roman"/>
        </w:rPr>
        <w:t>[</w:t>
      </w:r>
      <w:r>
        <w:rPr>
          <w:rFonts w:cs="Times New Roman"/>
          <w:i/>
        </w:rPr>
        <w:t>š</w:t>
      </w:r>
      <w:r w:rsidRPr="00045E46">
        <w:rPr>
          <w:rFonts w:cs="Times New Roman"/>
          <w:i/>
        </w:rPr>
        <w:t>u-le-em</w:t>
      </w:r>
      <w:r w:rsidRPr="00045E46">
        <w:rPr>
          <w:rFonts w:cs="Times New Roman"/>
        </w:rPr>
        <w:t>]</w:t>
      </w:r>
    </w:p>
    <w:p w14:paraId="0E9567D7" w14:textId="77777777" w:rsidR="00D65ABB" w:rsidRPr="00045E46" w:rsidRDefault="00D65ABB" w:rsidP="00D65ABB">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li-ib-bi wa-</w:t>
      </w:r>
      <w:r>
        <w:rPr>
          <w:rFonts w:cs="Times New Roman"/>
        </w:rPr>
        <w:t>˹</w:t>
      </w:r>
      <w:r w:rsidRPr="00045E46">
        <w:rPr>
          <w:rFonts w:cs="Times New Roman"/>
          <w:i/>
        </w:rPr>
        <w:t>ar-da</w:t>
      </w:r>
      <w:r>
        <w:rPr>
          <w:rFonts w:cs="Times New Roman"/>
        </w:rPr>
        <w:t>˺</w:t>
      </w:r>
      <w:r w:rsidRPr="00045E46">
        <w:rPr>
          <w:rFonts w:cs="Times New Roman"/>
          <w:i/>
        </w:rPr>
        <w:t xml:space="preserve">-tim i-na </w:t>
      </w:r>
      <w:r w:rsidRPr="00045E46">
        <w:rPr>
          <w:rFonts w:cs="Times New Roman"/>
        </w:rPr>
        <w:t>[</w:t>
      </w:r>
      <w:r w:rsidRPr="00045E46">
        <w:rPr>
          <w:rFonts w:cs="Times New Roman"/>
          <w:i/>
        </w:rPr>
        <w:t>me-lu-lim</w:t>
      </w:r>
      <w:r w:rsidRPr="00045E46">
        <w:rPr>
          <w:rFonts w:cs="Times New Roman"/>
        </w:rPr>
        <w:t>]</w:t>
      </w:r>
    </w:p>
    <w:p w14:paraId="14BD5682" w14:textId="77777777" w:rsidR="00D65ABB" w:rsidRPr="00045E46" w:rsidRDefault="00D65ABB" w:rsidP="00D65ABB">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li-ib-bi nu-nim i-na a</w:t>
      </w:r>
      <w:r w:rsidRPr="00045E46">
        <w:rPr>
          <w:rFonts w:cs="Times New Roman"/>
        </w:rPr>
        <w:t>[</w:t>
      </w:r>
      <w:r w:rsidRPr="00045E46">
        <w:rPr>
          <w:rFonts w:cs="Times New Roman"/>
          <w:i/>
        </w:rPr>
        <w:t>p-sí-im</w:t>
      </w:r>
      <w:r w:rsidRPr="00045E46">
        <w:rPr>
          <w:rFonts w:cs="Times New Roman"/>
        </w:rPr>
        <w:t>]</w:t>
      </w:r>
    </w:p>
    <w:p w14:paraId="3EAC83EE" w14:textId="77777777" w:rsidR="00D65ABB" w:rsidRPr="00045E46" w:rsidRDefault="00D65ABB" w:rsidP="00D65ABB">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li-ib-bi i</w:t>
      </w:r>
      <w:r>
        <w:rPr>
          <w:rFonts w:cs="Times New Roman"/>
          <w:i/>
        </w:rPr>
        <w:t>ṣ</w:t>
      </w:r>
      <w:r w:rsidRPr="00045E46">
        <w:rPr>
          <w:rFonts w:cs="Times New Roman"/>
          <w:i/>
        </w:rPr>
        <w:t>-</w:t>
      </w:r>
      <w:r>
        <w:rPr>
          <w:rFonts w:cs="Times New Roman"/>
          <w:i/>
        </w:rPr>
        <w:t>ṣ</w:t>
      </w:r>
      <w:r w:rsidRPr="00045E46">
        <w:rPr>
          <w:rFonts w:cs="Times New Roman"/>
          <w:i/>
        </w:rPr>
        <w:t>ú-ri-im i-na a</w:t>
      </w:r>
      <w:r w:rsidRPr="00045E46">
        <w:rPr>
          <w:rFonts w:cs="Times New Roman"/>
        </w:rPr>
        <w:t>[</w:t>
      </w:r>
      <w:r w:rsidRPr="00045E46">
        <w:rPr>
          <w:rFonts w:cs="Times New Roman"/>
          <w:i/>
        </w:rPr>
        <w:t>p-pa-ri-im</w:t>
      </w:r>
      <w:r w:rsidRPr="00045E46">
        <w:rPr>
          <w:rFonts w:cs="Times New Roman"/>
        </w:rPr>
        <w:t>]</w:t>
      </w:r>
    </w:p>
    <w:p w14:paraId="7B4E1EF8" w14:textId="77777777" w:rsidR="00D65ABB" w:rsidRPr="00045E46" w:rsidRDefault="00D65ABB" w:rsidP="00D65ABB">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li-ib-bi ra-aq-qí-im i-na r</w:t>
      </w:r>
      <w:r w:rsidRPr="00045E46">
        <w:rPr>
          <w:rFonts w:cs="Times New Roman"/>
        </w:rPr>
        <w:t>[</w:t>
      </w:r>
      <w:r w:rsidRPr="00045E46">
        <w:rPr>
          <w:rFonts w:cs="Times New Roman"/>
          <w:i/>
        </w:rPr>
        <w:t>u-</w:t>
      </w:r>
      <w:r>
        <w:rPr>
          <w:rFonts w:cs="Times New Roman"/>
          <w:i/>
        </w:rPr>
        <w:t>š</w:t>
      </w:r>
      <w:r w:rsidRPr="00045E46">
        <w:rPr>
          <w:rFonts w:cs="Times New Roman"/>
          <w:i/>
        </w:rPr>
        <w:t>u-um-tim</w:t>
      </w:r>
      <w:r w:rsidRPr="00045E46">
        <w:rPr>
          <w:rFonts w:cs="Times New Roman"/>
        </w:rPr>
        <w:t>]</w:t>
      </w:r>
    </w:p>
    <w:p w14:paraId="7F07044E" w14:textId="77777777" w:rsidR="00D65ABB" w:rsidRPr="00045E46" w:rsidRDefault="00D65ABB" w:rsidP="00D65ABB">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i/>
        </w:rPr>
        <w:t xml:space="preserve">li-ib-bi </w:t>
      </w:r>
      <w:r>
        <w:rPr>
          <w:rFonts w:cs="Times New Roman"/>
          <w:i/>
        </w:rPr>
        <w:t>š</w:t>
      </w:r>
      <w:r w:rsidRPr="00045E46">
        <w:rPr>
          <w:rFonts w:cs="Times New Roman"/>
          <w:i/>
        </w:rPr>
        <w:t>i-e-le-ep-pi-im i-</w:t>
      </w:r>
      <w:r w:rsidRPr="00045E46">
        <w:rPr>
          <w:rFonts w:cs="Times New Roman"/>
        </w:rPr>
        <w:t>[</w:t>
      </w:r>
      <w:r w:rsidRPr="00045E46">
        <w:rPr>
          <w:rFonts w:cs="Times New Roman"/>
          <w:i/>
        </w:rPr>
        <w:t>na sà-a</w:t>
      </w:r>
      <w:r>
        <w:rPr>
          <w:rFonts w:cs="Times New Roman"/>
          <w:i/>
        </w:rPr>
        <w:t>ḫ</w:t>
      </w:r>
      <w:r w:rsidRPr="00045E46">
        <w:rPr>
          <w:rFonts w:cs="Times New Roman"/>
          <w:i/>
        </w:rPr>
        <w:t>-sà-a</w:t>
      </w:r>
      <w:r>
        <w:rPr>
          <w:rFonts w:cs="Times New Roman"/>
          <w:i/>
        </w:rPr>
        <w:t>ḫ</w:t>
      </w:r>
      <w:r w:rsidRPr="00045E46">
        <w:rPr>
          <w:rFonts w:cs="Times New Roman"/>
          <w:i/>
        </w:rPr>
        <w:t>-tim</w:t>
      </w:r>
      <w:r w:rsidRPr="00045E46">
        <w:rPr>
          <w:rFonts w:cs="Times New Roman"/>
        </w:rPr>
        <w:t>]</w:t>
      </w:r>
    </w:p>
    <w:p w14:paraId="4B3D1A0C" w14:textId="77777777" w:rsidR="00D65ABB" w:rsidRPr="00045E46" w:rsidRDefault="00D65ABB" w:rsidP="00D65ABB">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i/>
        </w:rPr>
        <w:t>li-ib-bi an-na-an-na m</w:t>
      </w:r>
      <w:r>
        <w:rPr>
          <w:rFonts w:cs="Times New Roman"/>
          <w:i/>
        </w:rPr>
        <w:t>ā</w:t>
      </w:r>
      <w:r w:rsidRPr="00045E46">
        <w:rPr>
          <w:rFonts w:cs="Times New Roman"/>
          <w:i/>
        </w:rPr>
        <w:t>ri</w:t>
      </w:r>
      <w:r w:rsidRPr="00045E46">
        <w:rPr>
          <w:rFonts w:cs="Times New Roman"/>
        </w:rPr>
        <w:t xml:space="preserve">(dumu) </w:t>
      </w:r>
      <w:r w:rsidRPr="00045E46">
        <w:rPr>
          <w:rFonts w:cs="Times New Roman"/>
          <w:i/>
        </w:rPr>
        <w:t>an-n</w:t>
      </w:r>
      <w:r w:rsidRPr="00045E46">
        <w:rPr>
          <w:rFonts w:cs="Times New Roman"/>
        </w:rPr>
        <w:t>[</w:t>
      </w:r>
      <w:r w:rsidRPr="00045E46">
        <w:rPr>
          <w:rFonts w:cs="Times New Roman"/>
          <w:i/>
        </w:rPr>
        <w:t>a-an-na</w:t>
      </w:r>
      <w:r w:rsidRPr="00045E46">
        <w:rPr>
          <w:rFonts w:cs="Times New Roman"/>
        </w:rPr>
        <w:t>]</w:t>
      </w:r>
    </w:p>
    <w:p w14:paraId="021D25FD" w14:textId="77777777" w:rsidR="00D65ABB" w:rsidRPr="00045E46" w:rsidRDefault="00D65ABB" w:rsidP="00D65ABB">
      <w:pPr>
        <w:tabs>
          <w:tab w:val="right" w:pos="360"/>
        </w:tabs>
        <w:ind w:left="540" w:hanging="540"/>
        <w:rPr>
          <w:rFonts w:cs="Times New Roman"/>
        </w:rPr>
      </w:pPr>
      <w:r w:rsidRPr="00045E46">
        <w:rPr>
          <w:rFonts w:cs="Times New Roman"/>
        </w:rPr>
        <w:tab/>
        <w:t>17</w:t>
      </w:r>
      <w:r w:rsidRPr="00045E46">
        <w:rPr>
          <w:rFonts w:cs="Times New Roman"/>
        </w:rPr>
        <w:tab/>
      </w:r>
      <w:r>
        <w:rPr>
          <w:rFonts w:cs="Times New Roman"/>
          <w:i/>
        </w:rPr>
        <w:t>š</w:t>
      </w:r>
      <w:r w:rsidRPr="00045E46">
        <w:rPr>
          <w:rFonts w:cs="Times New Roman"/>
          <w:i/>
        </w:rPr>
        <w:t>a il</w:t>
      </w:r>
      <w:r w:rsidRPr="00045E46">
        <w:rPr>
          <w:rFonts w:cs="Times New Roman"/>
        </w:rPr>
        <w:t>(dingir)</w:t>
      </w:r>
      <w:r w:rsidRPr="00045E46">
        <w:rPr>
          <w:rFonts w:cs="Times New Roman"/>
          <w:i/>
        </w:rPr>
        <w:t>-</w:t>
      </w:r>
      <w:r>
        <w:rPr>
          <w:rFonts w:cs="Times New Roman"/>
          <w:i/>
        </w:rPr>
        <w:t>š</w:t>
      </w:r>
      <w:r w:rsidRPr="00045E46">
        <w:rPr>
          <w:rFonts w:cs="Times New Roman"/>
          <w:i/>
        </w:rPr>
        <w:t>u an-</w:t>
      </w:r>
      <w:r>
        <w:rPr>
          <w:rFonts w:cs="Times New Roman"/>
        </w:rPr>
        <w:t>˹</w:t>
      </w:r>
      <w:r w:rsidRPr="00045E46">
        <w:rPr>
          <w:rFonts w:cs="Times New Roman"/>
          <w:i/>
        </w:rPr>
        <w:t>na-an</w:t>
      </w:r>
      <w:r w:rsidRPr="00045E46">
        <w:rPr>
          <w:rFonts w:cs="Times New Roman"/>
        </w:rPr>
        <w:t>!</w:t>
      </w:r>
      <w:r>
        <w:rPr>
          <w:rFonts w:cs="Times New Roman"/>
        </w:rPr>
        <w:t>˺</w:t>
      </w:r>
      <w:r w:rsidRPr="00045E46">
        <w:rPr>
          <w:rFonts w:cs="Times New Roman"/>
          <w:i/>
        </w:rPr>
        <w:t>-na i</w:t>
      </w:r>
      <w:r>
        <w:rPr>
          <w:rFonts w:cs="Times New Roman"/>
          <w:i/>
        </w:rPr>
        <w:t>š</w:t>
      </w:r>
      <w:r w:rsidRPr="00045E46">
        <w:rPr>
          <w:rFonts w:cs="Times New Roman"/>
          <w:i/>
        </w:rPr>
        <w:t>-ta-</w:t>
      </w:r>
      <w:r w:rsidRPr="00045E46">
        <w:rPr>
          <w:rFonts w:cs="Times New Roman"/>
        </w:rPr>
        <w:t>[</w:t>
      </w:r>
      <w:r w:rsidRPr="00045E46">
        <w:rPr>
          <w:rFonts w:cs="Times New Roman"/>
          <w:i/>
        </w:rPr>
        <w:t>ar-</w:t>
      </w:r>
      <w:r>
        <w:rPr>
          <w:rFonts w:cs="Times New Roman"/>
          <w:i/>
        </w:rPr>
        <w:t>š</w:t>
      </w:r>
      <w:r w:rsidRPr="00045E46">
        <w:rPr>
          <w:rFonts w:cs="Times New Roman"/>
          <w:i/>
        </w:rPr>
        <w:t>u an-na-ni-tum</w:t>
      </w:r>
      <w:r w:rsidRPr="00045E46">
        <w:rPr>
          <w:rFonts w:cs="Times New Roman"/>
        </w:rPr>
        <w:t>]</w:t>
      </w:r>
    </w:p>
    <w:p w14:paraId="33471668" w14:textId="77777777" w:rsidR="00D65ABB" w:rsidRPr="00045E46" w:rsidRDefault="00D65ABB" w:rsidP="00D65ABB">
      <w:pPr>
        <w:tabs>
          <w:tab w:val="right" w:pos="360"/>
        </w:tabs>
        <w:ind w:left="540" w:hanging="540"/>
        <w:rPr>
          <w:rFonts w:cs="Times New Roman"/>
        </w:rPr>
      </w:pPr>
      <w:r w:rsidRPr="00045E46">
        <w:rPr>
          <w:rFonts w:cs="Times New Roman"/>
        </w:rPr>
        <w:tab/>
        <w:t>18</w:t>
      </w:r>
      <w:r w:rsidRPr="00045E46">
        <w:rPr>
          <w:rFonts w:cs="Times New Roman"/>
        </w:rPr>
        <w:tab/>
      </w:r>
      <w:r w:rsidRPr="00045E46">
        <w:rPr>
          <w:rFonts w:cs="Times New Roman"/>
          <w:i/>
        </w:rPr>
        <w:t>i</w:t>
      </w:r>
      <w:r>
        <w:rPr>
          <w:rFonts w:cs="Times New Roman"/>
          <w:i/>
        </w:rPr>
        <w:t>ṣ</w:t>
      </w:r>
      <w:r w:rsidRPr="00045E46">
        <w:rPr>
          <w:rFonts w:cs="Times New Roman"/>
          <w:i/>
        </w:rPr>
        <w:t>-</w:t>
      </w:r>
      <w:r>
        <w:rPr>
          <w:rFonts w:cs="Times New Roman"/>
          <w:i/>
        </w:rPr>
        <w:t>ṣ</w:t>
      </w:r>
      <w:r w:rsidRPr="00045E46">
        <w:rPr>
          <w:rFonts w:cs="Times New Roman"/>
          <w:i/>
        </w:rPr>
        <w:t>a-</w:t>
      </w:r>
      <w:r w:rsidRPr="00045E46">
        <w:rPr>
          <w:rFonts w:cs="Times New Roman"/>
        </w:rPr>
        <w:t>[</w:t>
      </w:r>
      <w:r w:rsidRPr="00045E46">
        <w:rPr>
          <w:rFonts w:cs="Times New Roman"/>
          <w:i/>
        </w:rPr>
        <w:t>ba-at</w:t>
      </w:r>
      <w:r w:rsidRPr="00045E46">
        <w:rPr>
          <w:rFonts w:cs="Times New Roman"/>
        </w:rPr>
        <w:t>]</w:t>
      </w:r>
    </w:p>
    <w:p w14:paraId="49334FCD" w14:textId="77777777" w:rsidR="00D65ABB" w:rsidRPr="00045E46" w:rsidRDefault="00D65ABB" w:rsidP="00D65ABB">
      <w:pPr>
        <w:tabs>
          <w:tab w:val="right" w:pos="360"/>
        </w:tabs>
        <w:ind w:left="540" w:hanging="540"/>
        <w:rPr>
          <w:rFonts w:cs="Times New Roman"/>
        </w:rPr>
      </w:pPr>
      <w:r w:rsidRPr="00045E46">
        <w:rPr>
          <w:rFonts w:cs="Times New Roman"/>
        </w:rPr>
        <w:tab/>
        <w:t>19</w:t>
      </w:r>
      <w:r w:rsidRPr="00045E46">
        <w:rPr>
          <w:rFonts w:cs="Times New Roman"/>
        </w:rPr>
        <w:tab/>
      </w:r>
      <w:r w:rsidRPr="00045E46">
        <w:rPr>
          <w:rFonts w:cs="Times New Roman"/>
          <w:i/>
        </w:rPr>
        <w:t xml:space="preserve">a-nu-um-ma </w:t>
      </w:r>
      <w:r>
        <w:rPr>
          <w:rFonts w:cs="Times New Roman"/>
        </w:rPr>
        <w:t>˹</w:t>
      </w:r>
      <w:r w:rsidRPr="00045E46">
        <w:rPr>
          <w:rFonts w:cs="Times New Roman"/>
          <w:i/>
        </w:rPr>
        <w:t>a</w:t>
      </w:r>
      <w:r>
        <w:rPr>
          <w:rFonts w:cs="Times New Roman"/>
        </w:rPr>
        <w:t>˺</w:t>
      </w:r>
      <w:r w:rsidRPr="00045E46">
        <w:rPr>
          <w:rFonts w:cs="Times New Roman"/>
          <w:i/>
        </w:rPr>
        <w:t xml:space="preserve">-na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 xml:space="preserve">e </w:t>
      </w:r>
      <w:r w:rsidRPr="00045E46">
        <w:rPr>
          <w:rFonts w:cs="Times New Roman"/>
          <w:i/>
        </w:rPr>
        <w:t>m</w:t>
      </w:r>
      <w:r>
        <w:rPr>
          <w:rFonts w:cs="Times New Roman"/>
          <w:i/>
        </w:rPr>
        <w:t>ā</w:t>
      </w:r>
      <w:r w:rsidRPr="00045E46">
        <w:rPr>
          <w:rFonts w:cs="Times New Roman"/>
          <w:i/>
        </w:rPr>
        <w:t>ri</w:t>
      </w:r>
      <w:r w:rsidRPr="00045E46">
        <w:rPr>
          <w:rFonts w:cs="Times New Roman"/>
        </w:rPr>
        <w:t xml:space="preserve">(dumu) </w:t>
      </w:r>
      <w:r w:rsidRPr="00045E46">
        <w:rPr>
          <w:rFonts w:cs="Times New Roman"/>
          <w:vertAlign w:val="superscript"/>
        </w:rPr>
        <w:t>d</w:t>
      </w:r>
      <w:r w:rsidRPr="00045E46">
        <w:rPr>
          <w:rFonts w:cs="Times New Roman"/>
        </w:rPr>
        <w:t xml:space="preserve">en-ki </w:t>
      </w:r>
      <w:r w:rsidRPr="00045E46">
        <w:rPr>
          <w:rFonts w:cs="Times New Roman"/>
          <w:i/>
        </w:rPr>
        <w:t>qí-bi-a-ma</w:t>
      </w:r>
      <w:r w:rsidRPr="00045E46">
        <w:rPr>
          <w:rFonts w:cs="Times New Roman"/>
        </w:rPr>
        <w:t>]</w:t>
      </w:r>
    </w:p>
    <w:p w14:paraId="508948E8" w14:textId="77777777" w:rsidR="00D65ABB" w:rsidRPr="00045E46" w:rsidRDefault="00D65ABB" w:rsidP="00D65ABB">
      <w:pPr>
        <w:tabs>
          <w:tab w:val="right" w:pos="360"/>
        </w:tabs>
        <w:ind w:left="540" w:hanging="540"/>
        <w:rPr>
          <w:rFonts w:cs="Times New Roman"/>
        </w:rPr>
      </w:pPr>
      <w:r w:rsidRPr="00045E46">
        <w:rPr>
          <w:rFonts w:cs="Times New Roman"/>
        </w:rPr>
        <w:tab/>
        <w:t>20</w:t>
      </w:r>
      <w:r w:rsidRPr="00045E46">
        <w:rPr>
          <w:rFonts w:cs="Times New Roman"/>
        </w:rPr>
        <w:tab/>
      </w:r>
      <w:r w:rsidRPr="00045E46">
        <w:rPr>
          <w:rFonts w:cs="Times New Roman"/>
          <w:i/>
        </w:rPr>
        <w:t xml:space="preserve">li-ib-bi </w:t>
      </w:r>
      <w:r w:rsidRPr="00045E46">
        <w:rPr>
          <w:rFonts w:cs="Times New Roman"/>
          <w:vertAlign w:val="superscript"/>
        </w:rPr>
        <w:t>d</w:t>
      </w:r>
      <w:r w:rsidRPr="00045E46">
        <w:rPr>
          <w:rFonts w:cs="Times New Roman"/>
          <w:i/>
        </w:rPr>
        <w:t>sîn</w:t>
      </w:r>
      <w:r w:rsidRPr="00045E46">
        <w:rPr>
          <w:rFonts w:cs="Times New Roman"/>
        </w:rPr>
        <w:t>(suen) [</w:t>
      </w:r>
      <w:r w:rsidRPr="00045E46">
        <w:rPr>
          <w:rFonts w:cs="Times New Roman"/>
          <w:i/>
        </w:rPr>
        <w:t xml:space="preserve">i-na </w:t>
      </w:r>
      <w:r>
        <w:rPr>
          <w:rFonts w:cs="Times New Roman"/>
          <w:i/>
        </w:rPr>
        <w:t>š</w:t>
      </w:r>
      <w:r w:rsidRPr="00045E46">
        <w:rPr>
          <w:rFonts w:cs="Times New Roman"/>
          <w:i/>
        </w:rPr>
        <w:t>a-me-e</w:t>
      </w:r>
      <w:r w:rsidRPr="00045E46">
        <w:rPr>
          <w:rFonts w:cs="Times New Roman"/>
        </w:rPr>
        <w:t>]</w:t>
      </w:r>
    </w:p>
    <w:p w14:paraId="3DBED987" w14:textId="39DB71BC" w:rsidR="00D65ABB" w:rsidRPr="00045E46" w:rsidRDefault="00D65ABB" w:rsidP="00D65ABB">
      <w:pPr>
        <w:tabs>
          <w:tab w:val="right" w:pos="360"/>
        </w:tabs>
        <w:ind w:left="540" w:hanging="540"/>
        <w:rPr>
          <w:rFonts w:cs="Times New Roman"/>
        </w:rPr>
      </w:pPr>
      <w:r w:rsidRPr="00045E46">
        <w:rPr>
          <w:rFonts w:cs="Times New Roman"/>
        </w:rPr>
        <w:tab/>
        <w:t>21</w:t>
      </w:r>
      <w:r w:rsidRPr="00045E46">
        <w:rPr>
          <w:rFonts w:cs="Times New Roman"/>
        </w:rPr>
        <w:tab/>
      </w:r>
      <w:r w:rsidRPr="00045E46">
        <w:rPr>
          <w:rFonts w:cs="Times New Roman"/>
          <w:i/>
        </w:rPr>
        <w:t>li-</w:t>
      </w:r>
      <w:r>
        <w:rPr>
          <w:rFonts w:cs="Times New Roman"/>
        </w:rPr>
        <w:t>˹</w:t>
      </w:r>
      <w:r w:rsidRPr="00045E46">
        <w:rPr>
          <w:rFonts w:cs="Times New Roman"/>
          <w:i/>
        </w:rPr>
        <w:t>ib</w:t>
      </w:r>
      <w:r w:rsidR="009C4469">
        <w:rPr>
          <w:rFonts w:cs="Times New Roman"/>
        </w:rPr>
        <w:t>˺</w:t>
      </w:r>
      <w:r w:rsidRPr="00045E46">
        <w:rPr>
          <w:rFonts w:cs="Times New Roman"/>
          <w:i/>
        </w:rPr>
        <w:t xml:space="preserve">-bi </w:t>
      </w:r>
      <w:r w:rsidR="009C4469">
        <w:rPr>
          <w:rFonts w:cs="Times New Roman"/>
        </w:rPr>
        <w:t>˹</w:t>
      </w:r>
      <w:r w:rsidRPr="00045E46">
        <w:rPr>
          <w:rFonts w:cs="Times New Roman"/>
          <w:vertAlign w:val="superscript"/>
        </w:rPr>
        <w:t>d</w:t>
      </w:r>
      <w:r>
        <w:rPr>
          <w:rFonts w:cs="Times New Roman"/>
          <w:i/>
        </w:rPr>
        <w:t>š</w:t>
      </w:r>
      <w:r w:rsidRPr="00045E46">
        <w:rPr>
          <w:rFonts w:cs="Times New Roman"/>
          <w:i/>
        </w:rPr>
        <w:t>ama</w:t>
      </w:r>
      <w:r>
        <w:rPr>
          <w:rFonts w:cs="Times New Roman"/>
          <w:i/>
        </w:rPr>
        <w:t>š</w:t>
      </w:r>
      <w:r w:rsidRPr="00045E46">
        <w:rPr>
          <w:rFonts w:cs="Times New Roman"/>
        </w:rPr>
        <w:t>(utu)</w:t>
      </w:r>
      <w:r>
        <w:rPr>
          <w:rFonts w:cs="Times New Roman"/>
        </w:rPr>
        <w:t>˺</w:t>
      </w:r>
      <w:r w:rsidRPr="00045E46">
        <w:rPr>
          <w:rFonts w:cs="Times New Roman"/>
        </w:rPr>
        <w:t xml:space="preserve"> [</w:t>
      </w:r>
      <w:r w:rsidRPr="00045E46">
        <w:rPr>
          <w:rFonts w:cs="Times New Roman"/>
          <w:i/>
        </w:rPr>
        <w:t>na-sí-</w:t>
      </w:r>
      <w:r>
        <w:rPr>
          <w:rFonts w:cs="Times New Roman"/>
          <w:i/>
        </w:rPr>
        <w:t>ḫ</w:t>
      </w:r>
      <w:r w:rsidRPr="00045E46">
        <w:rPr>
          <w:rFonts w:cs="Times New Roman"/>
          <w:i/>
        </w:rPr>
        <w:t>i-</w:t>
      </w:r>
      <w:r>
        <w:rPr>
          <w:rFonts w:cs="Times New Roman"/>
          <w:i/>
        </w:rPr>
        <w:t>š</w:t>
      </w:r>
      <w:r w:rsidRPr="00045E46">
        <w:rPr>
          <w:rFonts w:cs="Times New Roman"/>
          <w:i/>
        </w:rPr>
        <w:t>u</w:t>
      </w:r>
      <w:r w:rsidRPr="00045E46">
        <w:rPr>
          <w:rFonts w:cs="Times New Roman"/>
        </w:rPr>
        <w:t>]</w:t>
      </w:r>
    </w:p>
    <w:p w14:paraId="5DABE370" w14:textId="77777777" w:rsidR="00D65ABB" w:rsidRPr="00045E46" w:rsidRDefault="00D65ABB" w:rsidP="00D65ABB">
      <w:pPr>
        <w:tabs>
          <w:tab w:val="right" w:pos="360"/>
        </w:tabs>
        <w:ind w:left="540" w:hanging="540"/>
        <w:rPr>
          <w:rFonts w:cs="Times New Roman"/>
        </w:rPr>
      </w:pPr>
      <w:r w:rsidRPr="00045E46">
        <w:rPr>
          <w:rFonts w:cs="Times New Roman"/>
        </w:rPr>
        <w:tab/>
        <w:t>22</w:t>
      </w:r>
      <w:r w:rsidRPr="00045E46">
        <w:rPr>
          <w:rFonts w:cs="Times New Roman"/>
        </w:rPr>
        <w:tab/>
      </w:r>
      <w:r>
        <w:rPr>
          <w:rFonts w:cs="Times New Roman"/>
        </w:rPr>
        <w:t>˹</w:t>
      </w:r>
      <w:r w:rsidRPr="00045E46">
        <w:rPr>
          <w:rFonts w:cs="Times New Roman"/>
          <w:i/>
        </w:rPr>
        <w:t>li-ib</w:t>
      </w:r>
      <w:r>
        <w:rPr>
          <w:rFonts w:cs="Times New Roman"/>
        </w:rPr>
        <w:t>˺</w:t>
      </w:r>
      <w:r w:rsidRPr="00045E46">
        <w:rPr>
          <w:rFonts w:cs="Times New Roman"/>
          <w:i/>
        </w:rPr>
        <w:t xml:space="preserve">-bi </w:t>
      </w:r>
      <w:r>
        <w:rPr>
          <w:rFonts w:cs="Times New Roman"/>
        </w:rPr>
        <w:t>˹</w:t>
      </w:r>
      <w:r w:rsidRPr="00045E46">
        <w:rPr>
          <w:rFonts w:cs="Times New Roman"/>
          <w:i/>
        </w:rPr>
        <w:t>er-</w:t>
      </w:r>
      <w:r>
        <w:rPr>
          <w:rFonts w:cs="Times New Roman"/>
          <w:i/>
        </w:rPr>
        <w:t>ṣ</w:t>
      </w:r>
      <w:r w:rsidRPr="00045E46">
        <w:rPr>
          <w:rFonts w:cs="Times New Roman"/>
          <w:i/>
        </w:rPr>
        <w:t>e</w:t>
      </w:r>
      <w:r>
        <w:rPr>
          <w:rFonts w:cs="Times New Roman"/>
        </w:rPr>
        <w:t>˺</w:t>
      </w:r>
      <w:r w:rsidRPr="00045E46">
        <w:rPr>
          <w:rFonts w:cs="Times New Roman"/>
        </w:rPr>
        <w:t>-[</w:t>
      </w:r>
      <w:r w:rsidRPr="00045E46">
        <w:rPr>
          <w:rFonts w:cs="Times New Roman"/>
          <w:i/>
        </w:rPr>
        <w:t>tim</w:t>
      </w:r>
      <w:r w:rsidRPr="00045E46">
        <w:rPr>
          <w:rFonts w:cs="Times New Roman"/>
        </w:rPr>
        <w:t xml:space="preserve"> </w:t>
      </w:r>
      <w:r w:rsidRPr="00045E46">
        <w:rPr>
          <w:rFonts w:cs="Times New Roman"/>
          <w:i/>
        </w:rPr>
        <w:t>qé-bi-ir-ti-</w:t>
      </w:r>
      <w:r>
        <w:rPr>
          <w:rFonts w:cs="Times New Roman"/>
          <w:i/>
        </w:rPr>
        <w:t>š</w:t>
      </w:r>
      <w:r w:rsidRPr="00045E46">
        <w:rPr>
          <w:rFonts w:cs="Times New Roman"/>
          <w:i/>
        </w:rPr>
        <w:t>u</w:t>
      </w:r>
      <w:r w:rsidRPr="00045E46">
        <w:rPr>
          <w:rFonts w:cs="Times New Roman"/>
        </w:rPr>
        <w:t>]</w:t>
      </w:r>
    </w:p>
    <w:p w14:paraId="26411FE6" w14:textId="4E9BB721" w:rsidR="00D65ABB" w:rsidRPr="00045E46" w:rsidRDefault="00D65ABB" w:rsidP="00D65ABB">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i/>
        </w:rPr>
        <w:t>li-</w:t>
      </w:r>
      <w:r w:rsidR="009C4469">
        <w:rPr>
          <w:rFonts w:cs="Times New Roman"/>
        </w:rPr>
        <w:t>˹</w:t>
      </w:r>
      <w:r w:rsidRPr="00045E46">
        <w:rPr>
          <w:rFonts w:cs="Times New Roman"/>
          <w:i/>
        </w:rPr>
        <w:t>ib-bi al</w:t>
      </w:r>
      <w:r>
        <w:rPr>
          <w:rFonts w:cs="Times New Roman"/>
        </w:rPr>
        <w:t>˺</w:t>
      </w:r>
      <w:r w:rsidRPr="00045E46">
        <w:rPr>
          <w:rFonts w:cs="Times New Roman"/>
          <w:i/>
        </w:rPr>
        <w:t xml:space="preserve">-pi-im </w:t>
      </w:r>
      <w:r w:rsidRPr="00045E46">
        <w:rPr>
          <w:rFonts w:cs="Times New Roman"/>
        </w:rPr>
        <w:t>[</w:t>
      </w:r>
      <w:r w:rsidRPr="00045E46">
        <w:rPr>
          <w:rFonts w:cs="Times New Roman"/>
          <w:i/>
        </w:rPr>
        <w:t>i-na sú-pu-ri-im</w:t>
      </w:r>
      <w:r w:rsidRPr="00045E46">
        <w:rPr>
          <w:rFonts w:cs="Times New Roman"/>
        </w:rPr>
        <w:t>]</w:t>
      </w:r>
    </w:p>
    <w:p w14:paraId="2B7176B9" w14:textId="77777777" w:rsidR="00D65ABB" w:rsidRPr="00045E46" w:rsidRDefault="00D65ABB" w:rsidP="00D65ABB">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i/>
        </w:rPr>
        <w:t>li-ib-</w:t>
      </w:r>
      <w:r>
        <w:rPr>
          <w:rFonts w:cs="Times New Roman"/>
        </w:rPr>
        <w:t>˹</w:t>
      </w:r>
      <w:r w:rsidRPr="00045E46">
        <w:rPr>
          <w:rFonts w:cs="Times New Roman"/>
          <w:i/>
        </w:rPr>
        <w:t>bi im-me</w:t>
      </w:r>
      <w:r>
        <w:rPr>
          <w:rFonts w:cs="Times New Roman"/>
        </w:rPr>
        <w:t>˺</w:t>
      </w:r>
      <w:r w:rsidRPr="00045E46">
        <w:rPr>
          <w:rFonts w:cs="Times New Roman"/>
          <w:i/>
        </w:rPr>
        <w:t>-ri-im i-n</w:t>
      </w:r>
      <w:r w:rsidRPr="00045E46">
        <w:rPr>
          <w:rFonts w:cs="Times New Roman"/>
        </w:rPr>
        <w:t>[</w:t>
      </w:r>
      <w:r w:rsidRPr="00045E46">
        <w:rPr>
          <w:rFonts w:cs="Times New Roman"/>
          <w:i/>
        </w:rPr>
        <w:t>a ta-ar-ba-</w:t>
      </w:r>
      <w:r>
        <w:rPr>
          <w:rFonts w:cs="Times New Roman"/>
          <w:i/>
        </w:rPr>
        <w:t>ṣ</w:t>
      </w:r>
      <w:r w:rsidRPr="00045E46">
        <w:rPr>
          <w:rFonts w:cs="Times New Roman"/>
          <w:i/>
        </w:rPr>
        <w:t>i-im</w:t>
      </w:r>
      <w:r w:rsidRPr="00045E46">
        <w:rPr>
          <w:rFonts w:cs="Times New Roman"/>
        </w:rPr>
        <w:t>]</w:t>
      </w:r>
    </w:p>
    <w:p w14:paraId="3AE46B94" w14:textId="77777777" w:rsidR="00D65ABB" w:rsidRPr="00045E46" w:rsidRDefault="00D65ABB" w:rsidP="00D65ABB">
      <w:pPr>
        <w:tabs>
          <w:tab w:val="right" w:pos="360"/>
        </w:tabs>
        <w:ind w:left="540" w:hanging="540"/>
        <w:rPr>
          <w:rFonts w:cs="Times New Roman"/>
        </w:rPr>
      </w:pPr>
      <w:r w:rsidRPr="00045E46">
        <w:rPr>
          <w:rFonts w:cs="Times New Roman"/>
        </w:rPr>
        <w:tab/>
        <w:t>25</w:t>
      </w:r>
      <w:r w:rsidRPr="00045E46">
        <w:rPr>
          <w:rFonts w:cs="Times New Roman"/>
        </w:rPr>
        <w:tab/>
      </w:r>
      <w:r w:rsidRPr="00045E46">
        <w:rPr>
          <w:rFonts w:cs="Times New Roman"/>
          <w:i/>
        </w:rPr>
        <w:t xml:space="preserve">li-ib-bi </w:t>
      </w:r>
      <w:r w:rsidRPr="00045E46">
        <w:rPr>
          <w:rFonts w:cs="Times New Roman"/>
        </w:rPr>
        <w:t>[</w:t>
      </w:r>
      <w:r w:rsidRPr="00045E46">
        <w:rPr>
          <w:rFonts w:cs="Times New Roman"/>
          <w:i/>
        </w:rPr>
        <w:t>ka</w:t>
      </w:r>
      <w:r w:rsidRPr="00045E46">
        <w:rPr>
          <w:rFonts w:cs="Times New Roman"/>
        </w:rPr>
        <w:t>]</w:t>
      </w:r>
      <w:r w:rsidRPr="00045E46">
        <w:rPr>
          <w:rFonts w:cs="Times New Roman"/>
          <w:i/>
        </w:rPr>
        <w:t>-al-bi-im i-</w:t>
      </w:r>
      <w:r>
        <w:rPr>
          <w:rFonts w:cs="Times New Roman"/>
        </w:rPr>
        <w:t>˹</w:t>
      </w:r>
      <w:r w:rsidRPr="00045E46">
        <w:rPr>
          <w:rFonts w:cs="Times New Roman"/>
          <w:i/>
        </w:rPr>
        <w:t>na</w:t>
      </w:r>
      <w:r>
        <w:rPr>
          <w:rFonts w:cs="Times New Roman"/>
        </w:rPr>
        <w:t>˺</w:t>
      </w:r>
      <w:r w:rsidRPr="00045E46">
        <w:rPr>
          <w:rFonts w:cs="Times New Roman"/>
          <w:i/>
        </w:rPr>
        <w:t xml:space="preserve"> r</w:t>
      </w:r>
      <w:r w:rsidRPr="00045E46">
        <w:rPr>
          <w:rFonts w:cs="Times New Roman"/>
        </w:rPr>
        <w:t>[</w:t>
      </w:r>
      <w:r w:rsidRPr="00045E46">
        <w:rPr>
          <w:rFonts w:cs="Times New Roman"/>
          <w:i/>
        </w:rPr>
        <w:t>u-ub-</w:t>
      </w:r>
      <w:r>
        <w:rPr>
          <w:rFonts w:cs="Times New Roman"/>
          <w:i/>
        </w:rPr>
        <w:t>ṣ</w:t>
      </w:r>
      <w:r w:rsidRPr="00045E46">
        <w:rPr>
          <w:rFonts w:cs="Times New Roman"/>
          <w:i/>
        </w:rPr>
        <w:t>i-</w:t>
      </w:r>
      <w:r>
        <w:rPr>
          <w:rFonts w:cs="Times New Roman"/>
          <w:i/>
        </w:rPr>
        <w:t>š</w:t>
      </w:r>
      <w:r w:rsidRPr="00045E46">
        <w:rPr>
          <w:rFonts w:cs="Times New Roman"/>
          <w:i/>
        </w:rPr>
        <w:t>u</w:t>
      </w:r>
      <w:r w:rsidRPr="00045E46">
        <w:rPr>
          <w:rFonts w:cs="Times New Roman"/>
        </w:rPr>
        <w:t>]</w:t>
      </w:r>
    </w:p>
    <w:p w14:paraId="67FFD478" w14:textId="77777777" w:rsidR="00D65ABB" w:rsidRPr="00045E46" w:rsidRDefault="00D65ABB" w:rsidP="00D65ABB">
      <w:pPr>
        <w:tabs>
          <w:tab w:val="right" w:pos="360"/>
        </w:tabs>
        <w:ind w:left="540" w:hanging="540"/>
        <w:rPr>
          <w:rFonts w:cs="Times New Roman"/>
        </w:rPr>
      </w:pPr>
      <w:r w:rsidRPr="00045E46">
        <w:rPr>
          <w:rFonts w:cs="Times New Roman"/>
        </w:rPr>
        <w:tab/>
        <w:t>26</w:t>
      </w:r>
      <w:r w:rsidRPr="00045E46">
        <w:rPr>
          <w:rFonts w:cs="Times New Roman"/>
        </w:rPr>
        <w:tab/>
      </w:r>
      <w:r w:rsidRPr="00045E46">
        <w:rPr>
          <w:rFonts w:cs="Times New Roman"/>
          <w:i/>
        </w:rPr>
        <w:t xml:space="preserve">li-ib-bi </w:t>
      </w:r>
      <w:r w:rsidRPr="00045E46">
        <w:rPr>
          <w:rFonts w:cs="Times New Roman"/>
        </w:rPr>
        <w:t>[</w:t>
      </w:r>
      <w:r>
        <w:rPr>
          <w:rFonts w:cs="Times New Roman"/>
          <w:i/>
        </w:rPr>
        <w:t>š</w:t>
      </w:r>
      <w:r w:rsidRPr="00045E46">
        <w:rPr>
          <w:rFonts w:cs="Times New Roman"/>
          <w:i/>
        </w:rPr>
        <w:t>a</w:t>
      </w:r>
      <w:r w:rsidRPr="00045E46">
        <w:rPr>
          <w:rFonts w:cs="Times New Roman"/>
        </w:rPr>
        <w:t>]</w:t>
      </w:r>
      <w:r w:rsidRPr="00045E46">
        <w:rPr>
          <w:rFonts w:cs="Times New Roman"/>
          <w:i/>
        </w:rPr>
        <w:t>-</w:t>
      </w:r>
      <w:r>
        <w:rPr>
          <w:rFonts w:cs="Times New Roman"/>
        </w:rPr>
        <w:t>˹</w:t>
      </w:r>
      <w:r>
        <w:rPr>
          <w:rFonts w:cs="Times New Roman"/>
          <w:i/>
        </w:rPr>
        <w:t>ḫ</w:t>
      </w:r>
      <w:r w:rsidRPr="00045E46">
        <w:rPr>
          <w:rFonts w:cs="Times New Roman"/>
          <w:i/>
        </w:rPr>
        <w:t>i</w:t>
      </w:r>
      <w:r>
        <w:rPr>
          <w:rFonts w:cs="Times New Roman"/>
        </w:rPr>
        <w:t>˺</w:t>
      </w:r>
      <w:r w:rsidRPr="00045E46">
        <w:rPr>
          <w:rFonts w:cs="Times New Roman"/>
          <w:i/>
        </w:rPr>
        <w:t xml:space="preserve">-im i-na </w:t>
      </w:r>
      <w:r>
        <w:rPr>
          <w:rFonts w:cs="Times New Roman"/>
        </w:rPr>
        <w:t>˹</w:t>
      </w:r>
      <w:r w:rsidRPr="00045E46">
        <w:rPr>
          <w:rFonts w:cs="Times New Roman"/>
          <w:i/>
        </w:rPr>
        <w:t>er-</w:t>
      </w:r>
      <w:r>
        <w:rPr>
          <w:rFonts w:cs="Times New Roman"/>
          <w:i/>
        </w:rPr>
        <w:t>ṣ</w:t>
      </w:r>
      <w:r w:rsidRPr="00045E46">
        <w:rPr>
          <w:rFonts w:cs="Times New Roman"/>
          <w:i/>
        </w:rPr>
        <w:t>e-ti</w:t>
      </w:r>
      <w:r>
        <w:rPr>
          <w:rFonts w:cs="Times New Roman"/>
        </w:rPr>
        <w:t>˺</w:t>
      </w:r>
      <w:r w:rsidRPr="00045E46">
        <w:rPr>
          <w:rFonts w:cs="Times New Roman"/>
          <w:i/>
        </w:rPr>
        <w:t>-</w:t>
      </w:r>
      <w:r>
        <w:rPr>
          <w:rFonts w:cs="Times New Roman"/>
          <w:i/>
        </w:rPr>
        <w:t>š</w:t>
      </w:r>
      <w:r w:rsidRPr="00045E46">
        <w:rPr>
          <w:rFonts w:cs="Times New Roman"/>
        </w:rPr>
        <w:t>[</w:t>
      </w:r>
      <w:r w:rsidRPr="00045E46">
        <w:rPr>
          <w:rFonts w:cs="Times New Roman"/>
          <w:i/>
        </w:rPr>
        <w:t>u</w:t>
      </w:r>
      <w:r w:rsidRPr="00045E46">
        <w:rPr>
          <w:rFonts w:cs="Times New Roman"/>
        </w:rPr>
        <w:t>]</w:t>
      </w:r>
    </w:p>
    <w:p w14:paraId="5C86F947" w14:textId="77777777" w:rsidR="00D65ABB" w:rsidRPr="00045E46" w:rsidRDefault="00D65ABB" w:rsidP="00D65ABB">
      <w:pPr>
        <w:tabs>
          <w:tab w:val="right" w:pos="360"/>
        </w:tabs>
        <w:ind w:left="540" w:hanging="540"/>
        <w:rPr>
          <w:rFonts w:cs="Times New Roman"/>
        </w:rPr>
      </w:pPr>
      <w:r w:rsidRPr="00045E46">
        <w:rPr>
          <w:rFonts w:cs="Times New Roman"/>
        </w:rPr>
        <w:tab/>
        <w:t>27</w:t>
      </w:r>
      <w:r w:rsidRPr="00045E46">
        <w:rPr>
          <w:rFonts w:cs="Times New Roman"/>
        </w:rPr>
        <w:tab/>
      </w:r>
      <w:r w:rsidRPr="00045E46">
        <w:rPr>
          <w:rFonts w:cs="Times New Roman"/>
          <w:i/>
        </w:rPr>
        <w:t>li-ib-b</w:t>
      </w:r>
      <w:r w:rsidRPr="00045E46">
        <w:rPr>
          <w:rFonts w:cs="Times New Roman"/>
        </w:rPr>
        <w:t>[</w:t>
      </w:r>
      <w:r w:rsidRPr="00045E46">
        <w:rPr>
          <w:rFonts w:cs="Times New Roman"/>
          <w:i/>
        </w:rPr>
        <w:t>i e</w:t>
      </w:r>
      <w:r w:rsidRPr="00045E46">
        <w:rPr>
          <w:rFonts w:cs="Times New Roman"/>
        </w:rPr>
        <w:t>]</w:t>
      </w:r>
      <w:r>
        <w:rPr>
          <w:rFonts w:cs="Times New Roman"/>
          <w:i/>
        </w:rPr>
        <w:t>ṭ</w:t>
      </w:r>
      <w:r w:rsidRPr="00045E46">
        <w:rPr>
          <w:rFonts w:cs="Times New Roman"/>
          <w:i/>
        </w:rPr>
        <w:t>-lim i-</w:t>
      </w:r>
      <w:r>
        <w:rPr>
          <w:rFonts w:cs="Times New Roman"/>
        </w:rPr>
        <w:t>˹</w:t>
      </w:r>
      <w:r w:rsidRPr="00045E46">
        <w:rPr>
          <w:rFonts w:cs="Times New Roman"/>
          <w:i/>
        </w:rPr>
        <w:t xml:space="preserve">na </w:t>
      </w:r>
      <w:r>
        <w:rPr>
          <w:rFonts w:cs="Times New Roman"/>
          <w:i/>
        </w:rPr>
        <w:t>š</w:t>
      </w:r>
      <w:r w:rsidRPr="00045E46">
        <w:rPr>
          <w:rFonts w:cs="Times New Roman"/>
          <w:i/>
        </w:rPr>
        <w:t>u</w:t>
      </w:r>
      <w:r>
        <w:rPr>
          <w:rFonts w:cs="Times New Roman"/>
        </w:rPr>
        <w:t>˺</w:t>
      </w:r>
      <w:r w:rsidRPr="00045E46">
        <w:rPr>
          <w:rFonts w:cs="Times New Roman"/>
          <w:i/>
        </w:rPr>
        <w:t>-</w:t>
      </w:r>
      <w:r w:rsidRPr="00045E46">
        <w:rPr>
          <w:rFonts w:cs="Times New Roman"/>
        </w:rPr>
        <w:t>[</w:t>
      </w:r>
      <w:r w:rsidRPr="00045E46">
        <w:rPr>
          <w:rFonts w:cs="Times New Roman"/>
          <w:i/>
        </w:rPr>
        <w:t>le-em</w:t>
      </w:r>
      <w:r w:rsidRPr="00045E46">
        <w:rPr>
          <w:rFonts w:cs="Times New Roman"/>
        </w:rPr>
        <w:t>]</w:t>
      </w:r>
    </w:p>
    <w:p w14:paraId="4115F208" w14:textId="77777777" w:rsidR="00D65ABB" w:rsidRPr="00045E46" w:rsidRDefault="00D65ABB" w:rsidP="00D65ABB">
      <w:pPr>
        <w:tabs>
          <w:tab w:val="right" w:pos="360"/>
        </w:tabs>
        <w:ind w:left="540" w:hanging="540"/>
        <w:rPr>
          <w:rFonts w:cs="Times New Roman"/>
        </w:rPr>
      </w:pPr>
      <w:r w:rsidRPr="00045E46">
        <w:rPr>
          <w:rFonts w:cs="Times New Roman"/>
        </w:rPr>
        <w:tab/>
        <w:t>28</w:t>
      </w:r>
      <w:r w:rsidRPr="00045E46">
        <w:rPr>
          <w:rFonts w:cs="Times New Roman"/>
        </w:rPr>
        <w:tab/>
      </w:r>
      <w:r>
        <w:rPr>
          <w:rFonts w:cs="Times New Roman"/>
        </w:rPr>
        <w:t>˹</w:t>
      </w:r>
      <w:r w:rsidRPr="00045E46">
        <w:rPr>
          <w:rFonts w:cs="Times New Roman"/>
          <w:i/>
        </w:rPr>
        <w:t>li</w:t>
      </w:r>
      <w:r>
        <w:rPr>
          <w:rFonts w:cs="Times New Roman"/>
        </w:rPr>
        <w:t>˺</w:t>
      </w:r>
      <w:r w:rsidRPr="00045E46">
        <w:rPr>
          <w:rFonts w:cs="Times New Roman"/>
          <w:i/>
        </w:rPr>
        <w:t>-ib-</w:t>
      </w:r>
      <w:r>
        <w:rPr>
          <w:rFonts w:cs="Times New Roman"/>
        </w:rPr>
        <w:t>˹</w:t>
      </w:r>
      <w:r w:rsidRPr="00045E46">
        <w:rPr>
          <w:rFonts w:cs="Times New Roman"/>
          <w:i/>
        </w:rPr>
        <w:t>bi wa-ar-da</w:t>
      </w:r>
      <w:r>
        <w:rPr>
          <w:rFonts w:cs="Times New Roman"/>
        </w:rPr>
        <w:t>˺</w:t>
      </w:r>
      <w:r w:rsidRPr="00045E46">
        <w:rPr>
          <w:rFonts w:cs="Times New Roman"/>
          <w:i/>
        </w:rPr>
        <w:t>-tim i-</w:t>
      </w:r>
      <w:r w:rsidRPr="00045E46">
        <w:rPr>
          <w:rFonts w:cs="Times New Roman"/>
        </w:rPr>
        <w:t>[</w:t>
      </w:r>
      <w:r w:rsidRPr="00045E46">
        <w:rPr>
          <w:rFonts w:cs="Times New Roman"/>
          <w:i/>
        </w:rPr>
        <w:t>na me</w:t>
      </w:r>
      <w:r w:rsidRPr="00045E46">
        <w:rPr>
          <w:rFonts w:cs="Times New Roman"/>
        </w:rPr>
        <w:t>]</w:t>
      </w:r>
      <w:r w:rsidRPr="00045E46">
        <w:rPr>
          <w:rFonts w:cs="Times New Roman"/>
          <w:i/>
        </w:rPr>
        <w:t>-l</w:t>
      </w:r>
      <w:r w:rsidRPr="00045E46">
        <w:rPr>
          <w:rFonts w:cs="Times New Roman"/>
        </w:rPr>
        <w:t>[</w:t>
      </w:r>
      <w:r w:rsidRPr="00045E46">
        <w:rPr>
          <w:rFonts w:cs="Times New Roman"/>
          <w:i/>
        </w:rPr>
        <w:t>u-lim</w:t>
      </w:r>
      <w:r w:rsidRPr="00045E46">
        <w:rPr>
          <w:rFonts w:cs="Times New Roman"/>
        </w:rPr>
        <w:t>]</w:t>
      </w:r>
    </w:p>
    <w:p w14:paraId="01F30390" w14:textId="77777777" w:rsidR="00D65ABB" w:rsidRPr="00045E46" w:rsidRDefault="00D65ABB" w:rsidP="00D65ABB">
      <w:pPr>
        <w:tabs>
          <w:tab w:val="right" w:pos="360"/>
        </w:tabs>
        <w:ind w:left="540" w:hanging="540"/>
        <w:rPr>
          <w:rFonts w:cs="Times New Roman"/>
        </w:rPr>
      </w:pPr>
      <w:r w:rsidRPr="00045E46">
        <w:rPr>
          <w:rFonts w:cs="Times New Roman"/>
        </w:rPr>
        <w:tab/>
        <w:t>29</w:t>
      </w:r>
      <w:r w:rsidRPr="00045E46">
        <w:rPr>
          <w:rFonts w:cs="Times New Roman"/>
        </w:rPr>
        <w:tab/>
      </w:r>
      <w:r>
        <w:rPr>
          <w:rFonts w:cs="Times New Roman"/>
        </w:rPr>
        <w:t>˹</w:t>
      </w:r>
      <w:r w:rsidRPr="00045E46">
        <w:rPr>
          <w:rFonts w:cs="Times New Roman"/>
          <w:i/>
        </w:rPr>
        <w:t>li-ib</w:t>
      </w:r>
      <w:r>
        <w:rPr>
          <w:rFonts w:cs="Times New Roman"/>
        </w:rPr>
        <w:t>˺</w:t>
      </w:r>
      <w:r w:rsidRPr="00045E46">
        <w:rPr>
          <w:rFonts w:cs="Times New Roman"/>
          <w:i/>
        </w:rPr>
        <w:t>-</w:t>
      </w:r>
      <w:r w:rsidRPr="00045E46">
        <w:rPr>
          <w:rFonts w:cs="Times New Roman"/>
        </w:rPr>
        <w:t>[</w:t>
      </w:r>
      <w:r w:rsidRPr="00045E46">
        <w:rPr>
          <w:rFonts w:cs="Times New Roman"/>
          <w:i/>
        </w:rPr>
        <w:t>bi</w:t>
      </w:r>
      <w:r w:rsidRPr="00045E46">
        <w:rPr>
          <w:rFonts w:cs="Times New Roman"/>
        </w:rPr>
        <w:t>]</w:t>
      </w:r>
      <w:r w:rsidRPr="00045E46">
        <w:rPr>
          <w:rFonts w:cs="Times New Roman"/>
          <w:i/>
        </w:rPr>
        <w:t xml:space="preserve"> nu-nim i-</w:t>
      </w:r>
      <w:r>
        <w:rPr>
          <w:rFonts w:cs="Times New Roman"/>
        </w:rPr>
        <w:t>˹</w:t>
      </w:r>
      <w:r w:rsidRPr="00045E46">
        <w:rPr>
          <w:rFonts w:cs="Times New Roman"/>
          <w:i/>
        </w:rPr>
        <w:t>na</w:t>
      </w:r>
      <w:r>
        <w:rPr>
          <w:rFonts w:cs="Times New Roman"/>
        </w:rPr>
        <w:t>˺</w:t>
      </w:r>
      <w:r w:rsidRPr="00045E46">
        <w:rPr>
          <w:rFonts w:cs="Times New Roman"/>
          <w:i/>
        </w:rPr>
        <w:t xml:space="preserve"> ap-s</w:t>
      </w:r>
      <w:r w:rsidRPr="00045E46">
        <w:rPr>
          <w:rFonts w:cs="Times New Roman"/>
        </w:rPr>
        <w:t>[</w:t>
      </w:r>
      <w:r w:rsidRPr="00045E46">
        <w:rPr>
          <w:rFonts w:cs="Times New Roman"/>
          <w:i/>
        </w:rPr>
        <w:t>í-im</w:t>
      </w:r>
      <w:r w:rsidRPr="00045E46">
        <w:rPr>
          <w:rFonts w:cs="Times New Roman"/>
        </w:rPr>
        <w:t>]</w:t>
      </w:r>
    </w:p>
    <w:p w14:paraId="62DC58F1" w14:textId="5C880DB7" w:rsidR="00D65ABB" w:rsidRPr="00045E46" w:rsidRDefault="00D65ABB" w:rsidP="00D65ABB">
      <w:pPr>
        <w:tabs>
          <w:tab w:val="right" w:pos="360"/>
        </w:tabs>
        <w:ind w:left="540" w:hanging="540"/>
        <w:rPr>
          <w:rFonts w:cs="Times New Roman"/>
        </w:rPr>
      </w:pPr>
      <w:r w:rsidRPr="00045E46">
        <w:rPr>
          <w:rFonts w:cs="Times New Roman"/>
        </w:rPr>
        <w:tab/>
        <w:t>30</w:t>
      </w:r>
      <w:r w:rsidRPr="00045E46">
        <w:rPr>
          <w:rFonts w:cs="Times New Roman"/>
        </w:rPr>
        <w:tab/>
      </w:r>
      <w:r>
        <w:rPr>
          <w:rFonts w:cs="Times New Roman"/>
        </w:rPr>
        <w:t>˹</w:t>
      </w:r>
      <w:r w:rsidRPr="00045E46">
        <w:rPr>
          <w:rFonts w:cs="Times New Roman"/>
          <w:i/>
        </w:rPr>
        <w:t>li-ib</w:t>
      </w:r>
      <w:r>
        <w:rPr>
          <w:rFonts w:cs="Times New Roman"/>
        </w:rPr>
        <w:t>˺</w:t>
      </w:r>
      <w:r w:rsidRPr="00045E46">
        <w:rPr>
          <w:rFonts w:cs="Times New Roman"/>
          <w:i/>
        </w:rPr>
        <w:t>-bi i</w:t>
      </w:r>
      <w:r>
        <w:rPr>
          <w:rFonts w:cs="Times New Roman"/>
          <w:i/>
        </w:rPr>
        <w:t>ṣ</w:t>
      </w:r>
      <w:r w:rsidRPr="00045E46">
        <w:rPr>
          <w:rFonts w:cs="Times New Roman"/>
          <w:i/>
        </w:rPr>
        <w:t>-</w:t>
      </w:r>
      <w:r w:rsidRPr="00045E46">
        <w:rPr>
          <w:rFonts w:cs="Times New Roman"/>
        </w:rPr>
        <w:t>[</w:t>
      </w:r>
      <w:r>
        <w:rPr>
          <w:rFonts w:cs="Times New Roman"/>
          <w:i/>
        </w:rPr>
        <w:t>ṣ</w:t>
      </w:r>
      <w:r w:rsidRPr="00045E46">
        <w:rPr>
          <w:rFonts w:cs="Times New Roman"/>
          <w:i/>
        </w:rPr>
        <w:t>ú-ri-i</w:t>
      </w:r>
      <w:r w:rsidRPr="00045E46">
        <w:rPr>
          <w:rFonts w:cs="Times New Roman"/>
        </w:rPr>
        <w:t>]</w:t>
      </w:r>
      <w:r w:rsidRPr="00045E46">
        <w:rPr>
          <w:rFonts w:cs="Times New Roman"/>
          <w:i/>
        </w:rPr>
        <w:t>m i-</w:t>
      </w:r>
      <w:r>
        <w:rPr>
          <w:rFonts w:cs="Times New Roman"/>
        </w:rPr>
        <w:t>˹</w:t>
      </w:r>
      <w:r w:rsidRPr="00045E46">
        <w:rPr>
          <w:rFonts w:cs="Times New Roman"/>
          <w:i/>
        </w:rPr>
        <w:t>na</w:t>
      </w:r>
      <w:r w:rsidR="0008532B">
        <w:rPr>
          <w:rFonts w:cs="Times New Roman"/>
        </w:rPr>
        <w:t>˺</w:t>
      </w:r>
      <w:r w:rsidRPr="00045E46">
        <w:rPr>
          <w:rFonts w:cs="Times New Roman"/>
          <w:i/>
        </w:rPr>
        <w:t xml:space="preserve"> ap-pa-r</w:t>
      </w:r>
      <w:r w:rsidRPr="00045E46">
        <w:rPr>
          <w:rFonts w:cs="Times New Roman"/>
        </w:rPr>
        <w:t>[</w:t>
      </w:r>
      <w:r w:rsidRPr="00045E46">
        <w:rPr>
          <w:rFonts w:cs="Times New Roman"/>
          <w:i/>
        </w:rPr>
        <w:t>i-im</w:t>
      </w:r>
      <w:r w:rsidRPr="00045E46">
        <w:rPr>
          <w:rFonts w:cs="Times New Roman"/>
        </w:rPr>
        <w:t>]</w:t>
      </w:r>
    </w:p>
    <w:p w14:paraId="3A4D0725" w14:textId="77777777" w:rsidR="00D65ABB" w:rsidRPr="00045E46" w:rsidRDefault="00D65ABB" w:rsidP="00D65ABB">
      <w:pPr>
        <w:tabs>
          <w:tab w:val="right" w:pos="360"/>
        </w:tabs>
        <w:ind w:left="540" w:hanging="540"/>
        <w:rPr>
          <w:rFonts w:cs="Times New Roman"/>
        </w:rPr>
      </w:pPr>
      <w:r w:rsidRPr="00045E46">
        <w:rPr>
          <w:rFonts w:cs="Times New Roman"/>
        </w:rPr>
        <w:tab/>
        <w:t>31</w:t>
      </w:r>
      <w:r w:rsidRPr="00045E46">
        <w:rPr>
          <w:rFonts w:cs="Times New Roman"/>
        </w:rPr>
        <w:tab/>
      </w:r>
      <w:r>
        <w:rPr>
          <w:rFonts w:cs="Times New Roman"/>
        </w:rPr>
        <w:t>˹</w:t>
      </w:r>
      <w:r w:rsidRPr="00045E46">
        <w:rPr>
          <w:rFonts w:cs="Times New Roman"/>
          <w:i/>
        </w:rPr>
        <w:t>li-ib</w:t>
      </w:r>
      <w:r>
        <w:rPr>
          <w:rFonts w:cs="Times New Roman"/>
        </w:rPr>
        <w:t>˺</w:t>
      </w:r>
      <w:r w:rsidRPr="00045E46">
        <w:rPr>
          <w:rFonts w:cs="Times New Roman"/>
          <w:i/>
        </w:rPr>
        <w:t>-bi ra-</w:t>
      </w:r>
      <w:r>
        <w:rPr>
          <w:rFonts w:cs="Times New Roman"/>
        </w:rPr>
        <w:t>˹</w:t>
      </w:r>
      <w:r w:rsidRPr="00045E46">
        <w:rPr>
          <w:rFonts w:cs="Times New Roman"/>
          <w:i/>
        </w:rPr>
        <w:t>aq-qí</w:t>
      </w:r>
      <w:r>
        <w:rPr>
          <w:rFonts w:cs="Times New Roman"/>
        </w:rPr>
        <w:t>˺</w:t>
      </w:r>
      <w:r w:rsidRPr="00045E46">
        <w:rPr>
          <w:rFonts w:cs="Times New Roman"/>
          <w:i/>
        </w:rPr>
        <w:t>-im i-na ru-</w:t>
      </w:r>
      <w:r>
        <w:rPr>
          <w:rFonts w:cs="Times New Roman"/>
        </w:rPr>
        <w:t>˹</w:t>
      </w:r>
      <w:r>
        <w:rPr>
          <w:rFonts w:cs="Times New Roman"/>
          <w:i/>
        </w:rPr>
        <w:t>š</w:t>
      </w:r>
      <w:r w:rsidRPr="00045E46">
        <w:rPr>
          <w:rFonts w:cs="Times New Roman"/>
          <w:i/>
        </w:rPr>
        <w:t>u</w:t>
      </w:r>
      <w:r>
        <w:rPr>
          <w:rFonts w:cs="Times New Roman"/>
        </w:rPr>
        <w:t>˺</w:t>
      </w:r>
      <w:r w:rsidRPr="00045E46">
        <w:rPr>
          <w:rFonts w:cs="Times New Roman"/>
          <w:i/>
        </w:rPr>
        <w:t>-</w:t>
      </w:r>
      <w:r w:rsidRPr="00045E46">
        <w:rPr>
          <w:rFonts w:cs="Times New Roman"/>
        </w:rPr>
        <w:t>[</w:t>
      </w:r>
      <w:r w:rsidRPr="00045E46">
        <w:rPr>
          <w:rFonts w:cs="Times New Roman"/>
          <w:i/>
        </w:rPr>
        <w:t>um-tim</w:t>
      </w:r>
      <w:r w:rsidRPr="00045E46">
        <w:rPr>
          <w:rFonts w:cs="Times New Roman"/>
        </w:rPr>
        <w:t>]</w:t>
      </w:r>
    </w:p>
    <w:p w14:paraId="3817EF02" w14:textId="77777777" w:rsidR="00D65ABB" w:rsidRPr="00045E46" w:rsidRDefault="00D65ABB" w:rsidP="00D65ABB">
      <w:pPr>
        <w:tabs>
          <w:tab w:val="right" w:pos="360"/>
        </w:tabs>
        <w:ind w:left="540" w:hanging="540"/>
        <w:rPr>
          <w:rFonts w:cs="Times New Roman"/>
        </w:rPr>
      </w:pPr>
      <w:r w:rsidRPr="00045E46">
        <w:rPr>
          <w:rFonts w:cs="Times New Roman"/>
        </w:rPr>
        <w:tab/>
        <w:t>32</w:t>
      </w:r>
      <w:r w:rsidRPr="00045E46">
        <w:rPr>
          <w:rFonts w:cs="Times New Roman"/>
        </w:rPr>
        <w:tab/>
        <w:t>[</w:t>
      </w:r>
      <w:r w:rsidRPr="00045E46">
        <w:rPr>
          <w:rFonts w:cs="Times New Roman"/>
          <w:i/>
        </w:rPr>
        <w:t>li</w:t>
      </w:r>
      <w:r w:rsidRPr="00045E46">
        <w:rPr>
          <w:rFonts w:cs="Times New Roman"/>
        </w:rPr>
        <w:t>]</w:t>
      </w:r>
      <w:r w:rsidRPr="00045E46">
        <w:rPr>
          <w:rFonts w:cs="Times New Roman"/>
          <w:i/>
        </w:rPr>
        <w:t xml:space="preserve">-ib-bi </w:t>
      </w:r>
      <w:r>
        <w:rPr>
          <w:rFonts w:cs="Times New Roman"/>
          <w:i/>
        </w:rPr>
        <w:t>š</w:t>
      </w:r>
      <w:r w:rsidRPr="00045E46">
        <w:rPr>
          <w:rFonts w:cs="Times New Roman"/>
          <w:i/>
        </w:rPr>
        <w:t>i-e-le-ep-pi-im i-na i-na s</w:t>
      </w:r>
      <w:r w:rsidRPr="00045E46">
        <w:rPr>
          <w:rFonts w:cs="Times New Roman"/>
        </w:rPr>
        <w:t>[</w:t>
      </w:r>
      <w:r w:rsidRPr="00045E46">
        <w:rPr>
          <w:rFonts w:cs="Times New Roman"/>
          <w:i/>
        </w:rPr>
        <w:t>à-a</w:t>
      </w:r>
      <w:r>
        <w:rPr>
          <w:rFonts w:cs="Times New Roman"/>
          <w:i/>
        </w:rPr>
        <w:t>ḫ</w:t>
      </w:r>
      <w:r w:rsidRPr="00045E46">
        <w:rPr>
          <w:rFonts w:cs="Times New Roman"/>
          <w:i/>
        </w:rPr>
        <w:t>-sà-a</w:t>
      </w:r>
      <w:r>
        <w:rPr>
          <w:rFonts w:cs="Times New Roman"/>
          <w:i/>
        </w:rPr>
        <w:t>ḫ</w:t>
      </w:r>
      <w:r w:rsidRPr="00045E46">
        <w:rPr>
          <w:rFonts w:cs="Times New Roman"/>
          <w:i/>
        </w:rPr>
        <w:t>-t</w:t>
      </w:r>
      <w:r w:rsidRPr="00045E46">
        <w:rPr>
          <w:rFonts w:cs="Times New Roman"/>
        </w:rPr>
        <w:t>]</w:t>
      </w:r>
      <w:r w:rsidRPr="00045E46">
        <w:rPr>
          <w:rFonts w:cs="Times New Roman"/>
          <w:i/>
        </w:rPr>
        <w:t>im</w:t>
      </w:r>
    </w:p>
    <w:p w14:paraId="0938EE08" w14:textId="77777777" w:rsidR="00D65ABB" w:rsidRPr="00045E46" w:rsidRDefault="00D65ABB" w:rsidP="00D65ABB">
      <w:pPr>
        <w:tabs>
          <w:tab w:val="right" w:pos="360"/>
        </w:tabs>
        <w:ind w:left="540" w:hanging="540"/>
        <w:rPr>
          <w:rFonts w:cs="Times New Roman"/>
        </w:rPr>
      </w:pPr>
      <w:r w:rsidRPr="00045E46">
        <w:rPr>
          <w:rFonts w:cs="Times New Roman"/>
        </w:rPr>
        <w:tab/>
        <w:t>33</w:t>
      </w:r>
      <w:r w:rsidRPr="00045E46">
        <w:rPr>
          <w:rFonts w:cs="Times New Roman"/>
        </w:rPr>
        <w:tab/>
        <w:t>[</w:t>
      </w:r>
      <w:r w:rsidRPr="00045E46">
        <w:rPr>
          <w:rFonts w:cs="Times New Roman"/>
          <w:i/>
        </w:rPr>
        <w:t>l</w:t>
      </w:r>
      <w:r w:rsidRPr="00045E46">
        <w:rPr>
          <w:rFonts w:cs="Times New Roman"/>
        </w:rPr>
        <w:t>]</w:t>
      </w:r>
      <w:r w:rsidRPr="00045E46">
        <w:rPr>
          <w:rFonts w:cs="Times New Roman"/>
          <w:i/>
        </w:rPr>
        <w:t xml:space="preserve">i-ib-bi </w:t>
      </w:r>
      <w:r>
        <w:rPr>
          <w:rFonts w:cs="Times New Roman"/>
        </w:rPr>
        <w:t>˹</w:t>
      </w:r>
      <w:r w:rsidRPr="00045E46">
        <w:rPr>
          <w:rFonts w:cs="Times New Roman"/>
          <w:i/>
        </w:rPr>
        <w:t>an-na-an-na m</w:t>
      </w:r>
      <w:r>
        <w:rPr>
          <w:rFonts w:cs="Times New Roman"/>
          <w:i/>
        </w:rPr>
        <w:t>ā</w:t>
      </w:r>
      <w:r w:rsidRPr="00045E46">
        <w:rPr>
          <w:rFonts w:cs="Times New Roman"/>
          <w:i/>
        </w:rPr>
        <w:t>ri</w:t>
      </w:r>
      <w:r w:rsidRPr="00045E46">
        <w:rPr>
          <w:rFonts w:cs="Times New Roman"/>
        </w:rPr>
        <w:t xml:space="preserve">(dumu) </w:t>
      </w:r>
      <w:r w:rsidRPr="00045E46">
        <w:rPr>
          <w:rFonts w:cs="Times New Roman"/>
          <w:i/>
        </w:rPr>
        <w:t>an</w:t>
      </w:r>
      <w:r>
        <w:rPr>
          <w:rFonts w:cs="Times New Roman"/>
        </w:rPr>
        <w:t>˺</w:t>
      </w:r>
      <w:r w:rsidRPr="00045E46">
        <w:rPr>
          <w:rFonts w:cs="Times New Roman"/>
          <w:i/>
        </w:rPr>
        <w:t>-na-</w:t>
      </w:r>
      <w:r w:rsidRPr="00045E46">
        <w:rPr>
          <w:rFonts w:cs="Times New Roman"/>
        </w:rPr>
        <w:t>[</w:t>
      </w:r>
      <w:r w:rsidRPr="00045E46">
        <w:rPr>
          <w:rFonts w:cs="Times New Roman"/>
          <w:i/>
        </w:rPr>
        <w:t>an-na</w:t>
      </w:r>
      <w:r w:rsidRPr="00045E46">
        <w:rPr>
          <w:rFonts w:cs="Times New Roman"/>
        </w:rPr>
        <w:t>]</w:t>
      </w:r>
    </w:p>
    <w:p w14:paraId="68105543" w14:textId="6A830F34" w:rsidR="00D65ABB" w:rsidRPr="00045E46" w:rsidRDefault="00D65ABB" w:rsidP="00D65ABB">
      <w:pPr>
        <w:tabs>
          <w:tab w:val="right" w:pos="360"/>
        </w:tabs>
        <w:ind w:left="540" w:hanging="540"/>
        <w:rPr>
          <w:rFonts w:cs="Times New Roman"/>
        </w:rPr>
      </w:pPr>
      <w:r w:rsidRPr="00045E46">
        <w:rPr>
          <w:rFonts w:cs="Times New Roman"/>
        </w:rPr>
        <w:tab/>
        <w:t>34</w:t>
      </w:r>
      <w:r w:rsidRPr="00045E46">
        <w:rPr>
          <w:rFonts w:cs="Times New Roman"/>
        </w:rPr>
        <w:tab/>
        <w:t>[</w:t>
      </w:r>
      <w:r>
        <w:rPr>
          <w:rFonts w:cs="Times New Roman"/>
          <w:i/>
        </w:rPr>
        <w:t>š</w:t>
      </w:r>
      <w:r w:rsidRPr="00045E46">
        <w:rPr>
          <w:rFonts w:cs="Times New Roman"/>
        </w:rPr>
        <w:t>]</w:t>
      </w:r>
      <w:r w:rsidRPr="00045E46">
        <w:rPr>
          <w:rFonts w:cs="Times New Roman"/>
          <w:i/>
        </w:rPr>
        <w:t>a il</w:t>
      </w:r>
      <w:r w:rsidRPr="00045E46">
        <w:rPr>
          <w:rFonts w:cs="Times New Roman"/>
        </w:rPr>
        <w:t>(dingir)</w:t>
      </w:r>
      <w:r w:rsidRPr="00045E46">
        <w:rPr>
          <w:rFonts w:cs="Times New Roman"/>
          <w:i/>
        </w:rPr>
        <w:t>-</w:t>
      </w:r>
      <w:r>
        <w:rPr>
          <w:rFonts w:cs="Times New Roman"/>
          <w:i/>
        </w:rPr>
        <w:t>š</w:t>
      </w:r>
      <w:r w:rsidRPr="00045E46">
        <w:rPr>
          <w:rFonts w:cs="Times New Roman"/>
          <w:i/>
        </w:rPr>
        <w:t xml:space="preserve">u </w:t>
      </w:r>
      <w:r>
        <w:rPr>
          <w:rFonts w:cs="Times New Roman"/>
        </w:rPr>
        <w:t>˹</w:t>
      </w:r>
      <w:r w:rsidRPr="00045E46">
        <w:rPr>
          <w:rFonts w:cs="Times New Roman"/>
          <w:i/>
        </w:rPr>
        <w:t>an-na-an</w:t>
      </w:r>
      <w:r>
        <w:rPr>
          <w:rFonts w:cs="Times New Roman"/>
        </w:rPr>
        <w:t>˺</w:t>
      </w:r>
      <w:r w:rsidRPr="00045E46">
        <w:rPr>
          <w:rFonts w:cs="Times New Roman"/>
          <w:i/>
        </w:rPr>
        <w:t>-n</w:t>
      </w:r>
      <w:r w:rsidRPr="00045E46">
        <w:rPr>
          <w:rFonts w:cs="Times New Roman"/>
        </w:rPr>
        <w:t>[</w:t>
      </w:r>
      <w:r w:rsidRPr="00045E46">
        <w:rPr>
          <w:rFonts w:cs="Times New Roman"/>
          <w:i/>
        </w:rPr>
        <w:t>a i</w:t>
      </w:r>
      <w:r>
        <w:rPr>
          <w:rFonts w:cs="Times New Roman"/>
          <w:i/>
        </w:rPr>
        <w:t>š</w:t>
      </w:r>
      <w:r w:rsidRPr="00045E46">
        <w:rPr>
          <w:rFonts w:cs="Times New Roman"/>
          <w:i/>
        </w:rPr>
        <w:t>-ta-a</w:t>
      </w:r>
      <w:r w:rsidRPr="00045E46">
        <w:rPr>
          <w:rFonts w:cs="Times New Roman"/>
        </w:rPr>
        <w:t>]</w:t>
      </w:r>
      <w:r w:rsidRPr="00045E46">
        <w:rPr>
          <w:rFonts w:cs="Times New Roman"/>
          <w:i/>
        </w:rPr>
        <w:t>r-</w:t>
      </w:r>
      <w:r w:rsidRPr="00045E46">
        <w:rPr>
          <w:rFonts w:cs="Times New Roman"/>
        </w:rPr>
        <w:t>[</w:t>
      </w:r>
      <w:r>
        <w:rPr>
          <w:rFonts w:cs="Times New Roman"/>
          <w:i/>
        </w:rPr>
        <w:t>š</w:t>
      </w:r>
      <w:r w:rsidRPr="00045E46">
        <w:rPr>
          <w:rFonts w:cs="Times New Roman"/>
          <w:i/>
        </w:rPr>
        <w:t>u an-na-ni-t</w:t>
      </w:r>
      <w:r w:rsidRPr="00045E46">
        <w:rPr>
          <w:rFonts w:cs="Times New Roman"/>
        </w:rPr>
        <w:t>]</w:t>
      </w:r>
      <w:r w:rsidRPr="00045E46">
        <w:rPr>
          <w:rFonts w:cs="Times New Roman"/>
          <w:i/>
        </w:rPr>
        <w:t>um</w:t>
      </w:r>
    </w:p>
    <w:p w14:paraId="55A3D98F" w14:textId="77777777" w:rsidR="00D65ABB" w:rsidRPr="00045E46" w:rsidRDefault="00D65ABB" w:rsidP="00D65ABB">
      <w:pPr>
        <w:tabs>
          <w:tab w:val="right" w:pos="360"/>
        </w:tabs>
        <w:ind w:left="540" w:hanging="540"/>
        <w:rPr>
          <w:rFonts w:cs="Times New Roman"/>
        </w:rPr>
      </w:pPr>
      <w:r w:rsidRPr="00045E46">
        <w:rPr>
          <w:rFonts w:cs="Times New Roman"/>
        </w:rPr>
        <w:tab/>
        <w:t>35</w:t>
      </w:r>
      <w:r w:rsidRPr="00045E46">
        <w:rPr>
          <w:rFonts w:cs="Times New Roman"/>
        </w:rPr>
        <w:tab/>
      </w:r>
      <w:r w:rsidRPr="00045E46">
        <w:rPr>
          <w:rFonts w:cs="Times New Roman"/>
          <w:i/>
        </w:rPr>
        <w:t>l</w:t>
      </w:r>
      <w:r w:rsidRPr="00045E46">
        <w:rPr>
          <w:rFonts w:cs="Times New Roman"/>
        </w:rPr>
        <w:t>[</w:t>
      </w:r>
      <w:r w:rsidRPr="00045E46">
        <w:rPr>
          <w:rFonts w:cs="Times New Roman"/>
          <w:i/>
        </w:rPr>
        <w:t>i-wa-a</w:t>
      </w:r>
      <w:r>
        <w:rPr>
          <w:rFonts w:cs="Times New Roman"/>
          <w:i/>
        </w:rPr>
        <w:t>š</w:t>
      </w:r>
      <w:r w:rsidRPr="00045E46">
        <w:rPr>
          <w:rFonts w:cs="Times New Roman"/>
          <w:i/>
        </w:rPr>
        <w:t>-</w:t>
      </w:r>
      <w:r>
        <w:rPr>
          <w:rFonts w:cs="Times New Roman"/>
          <w:i/>
        </w:rPr>
        <w:t>š</w:t>
      </w:r>
      <w:r w:rsidRPr="00045E46">
        <w:rPr>
          <w:rFonts w:cs="Times New Roman"/>
        </w:rPr>
        <w:t>]</w:t>
      </w:r>
      <w:r w:rsidRPr="00045E46">
        <w:rPr>
          <w:rFonts w:cs="Times New Roman"/>
          <w:i/>
        </w:rPr>
        <w:t>i-</w:t>
      </w:r>
      <w:r w:rsidRPr="00045E46">
        <w:rPr>
          <w:rFonts w:cs="Times New Roman"/>
        </w:rPr>
        <w:t>[</w:t>
      </w:r>
      <w:r w:rsidRPr="00045E46">
        <w:rPr>
          <w:rFonts w:cs="Times New Roman"/>
          <w:i/>
        </w:rPr>
        <w:t>ir</w:t>
      </w:r>
      <w:r w:rsidRPr="00045E46">
        <w:rPr>
          <w:rFonts w:cs="Times New Roman"/>
        </w:rPr>
        <w:t>]</w:t>
      </w:r>
    </w:p>
    <w:p w14:paraId="09DE2436" w14:textId="77777777" w:rsidR="00D65ABB" w:rsidRPr="00045E46" w:rsidRDefault="00D65ABB" w:rsidP="00D65ABB">
      <w:pPr>
        <w:tabs>
          <w:tab w:val="right" w:pos="360"/>
        </w:tabs>
        <w:ind w:left="540" w:hanging="540"/>
        <w:rPr>
          <w:rFonts w:cs="Times New Roman"/>
        </w:rPr>
      </w:pPr>
      <w:r w:rsidRPr="00045E46">
        <w:rPr>
          <w:rFonts w:cs="Times New Roman"/>
        </w:rPr>
        <w:tab/>
        <w:t>36</w:t>
      </w:r>
      <w:r w:rsidRPr="00045E46">
        <w:rPr>
          <w:rFonts w:cs="Times New Roman"/>
        </w:rPr>
        <w:tab/>
        <w:t>[tu</w:t>
      </w:r>
      <w:r w:rsidRPr="00045E46">
        <w:rPr>
          <w:rFonts w:cs="Times New Roman"/>
          <w:vertAlign w:val="subscript"/>
        </w:rPr>
        <w:t>6</w:t>
      </w:r>
      <w:r w:rsidRPr="00045E46">
        <w:rPr>
          <w:rFonts w:cs="Times New Roman"/>
        </w:rPr>
        <w:t xml:space="preserve"> é]n-</w:t>
      </w:r>
      <w:r>
        <w:rPr>
          <w:rFonts w:cs="Times New Roman"/>
        </w:rPr>
        <w:t>˹</w:t>
      </w:r>
      <w:r w:rsidRPr="00045E46">
        <w:rPr>
          <w:rFonts w:cs="Times New Roman"/>
        </w:rPr>
        <w:t>é</w:t>
      </w:r>
      <w:r>
        <w:rPr>
          <w:rFonts w:cs="Times New Roman"/>
        </w:rPr>
        <w:t>˺</w:t>
      </w:r>
      <w:r w:rsidRPr="00045E46">
        <w:rPr>
          <w:rFonts w:cs="Times New Roman"/>
        </w:rPr>
        <w:t>-[nu-ru]</w:t>
      </w:r>
    </w:p>
    <w:p w14:paraId="2A1FD641" w14:textId="77777777" w:rsidR="00D65ABB" w:rsidRPr="00045E46" w:rsidRDefault="00D65ABB" w:rsidP="00D65ABB">
      <w:pPr>
        <w:tabs>
          <w:tab w:val="right" w:pos="360"/>
        </w:tabs>
        <w:ind w:left="540" w:hanging="540"/>
        <w:rPr>
          <w:rFonts w:cs="Times New Roman"/>
        </w:rPr>
      </w:pPr>
      <w:r w:rsidRPr="00045E46">
        <w:rPr>
          <w:rFonts w:cs="Times New Roman"/>
        </w:rPr>
        <w:tab/>
        <w:t>37</w:t>
      </w:r>
      <w:r w:rsidRPr="00045E46">
        <w:rPr>
          <w:rFonts w:cs="Times New Roman"/>
        </w:rPr>
        <w:tab/>
        <w:t>[</w:t>
      </w:r>
      <w:r w:rsidRPr="00045E46">
        <w:rPr>
          <w:rFonts w:cs="Times New Roman"/>
        </w:rPr>
        <w:tab/>
      </w:r>
      <w:r w:rsidRPr="00045E46">
        <w:rPr>
          <w:rFonts w:cs="Times New Roman"/>
        </w:rPr>
        <w:tab/>
        <w:t xml:space="preserve">ka-inim-m]a </w:t>
      </w:r>
      <w:r>
        <w:rPr>
          <w:rFonts w:cs="Times New Roman"/>
        </w:rPr>
        <w:t>˹š</w:t>
      </w:r>
      <w:r w:rsidRPr="00045E46">
        <w:rPr>
          <w:rFonts w:cs="Times New Roman"/>
        </w:rPr>
        <w:t>à</w:t>
      </w:r>
      <w:r>
        <w:rPr>
          <w:rFonts w:cs="Times New Roman"/>
        </w:rPr>
        <w:t>˺</w:t>
      </w:r>
      <w:r w:rsidRPr="00045E46">
        <w:rPr>
          <w:rFonts w:cs="Times New Roman"/>
        </w:rPr>
        <w:t>-[gig-ga]</w:t>
      </w:r>
    </w:p>
    <w:p w14:paraId="226B3CA7" w14:textId="77777777" w:rsidR="00D65ABB" w:rsidRPr="00045E46" w:rsidRDefault="00D65ABB" w:rsidP="00D65ABB">
      <w:pPr>
        <w:ind w:firstLine="360"/>
        <w:rPr>
          <w:rFonts w:cs="Times New Roman"/>
        </w:rPr>
      </w:pPr>
    </w:p>
    <w:p w14:paraId="07029FA0" w14:textId="28C17023" w:rsidR="00D65ABB" w:rsidRPr="00045E46" w:rsidRDefault="00D65ABB" w:rsidP="00D65ABB">
      <w:pPr>
        <w:ind w:firstLine="360"/>
        <w:rPr>
          <w:rFonts w:cs="Times New Roman"/>
        </w:rPr>
      </w:pPr>
      <w:r w:rsidRPr="00045E46">
        <w:rPr>
          <w:rFonts w:cs="Times New Roman"/>
          <w:vertAlign w:val="superscript"/>
        </w:rPr>
        <w:t>8 ii 40'–41'</w:t>
      </w:r>
      <w:r w:rsidRPr="00045E46">
        <w:rPr>
          <w:rFonts w:cs="Times New Roman"/>
        </w:rPr>
        <w:t xml:space="preserve"> [The] “heart-grass”, [</w:t>
      </w:r>
      <w:r w:rsidR="00AA3F54">
        <w:rPr>
          <w:rFonts w:cs="Times New Roman"/>
        </w:rPr>
        <w:t>fair</w:t>
      </w:r>
      <w:r w:rsidR="004C0129">
        <w:rPr>
          <w:rFonts w:cs="Times New Roman"/>
        </w:rPr>
        <w:t xml:space="preserve">] </w:t>
      </w:r>
      <w:r w:rsidRPr="00045E46">
        <w:rPr>
          <w:rFonts w:cs="Times New Roman"/>
        </w:rPr>
        <w:t xml:space="preserve">was </w:t>
      </w:r>
      <w:r w:rsidR="004C0129">
        <w:rPr>
          <w:rFonts w:cs="Times New Roman"/>
        </w:rPr>
        <w:t>[</w:t>
      </w:r>
      <w:r w:rsidRPr="00045E46">
        <w:rPr>
          <w:rFonts w:cs="Times New Roman"/>
        </w:rPr>
        <w:t xml:space="preserve">its] beauty. [. . .] </w:t>
      </w:r>
      <w:r w:rsidRPr="00045E46">
        <w:rPr>
          <w:rFonts w:cs="Times New Roman"/>
          <w:vertAlign w:val="superscript"/>
        </w:rPr>
        <w:t>iii 1–2</w:t>
      </w:r>
      <w:r w:rsidRPr="00045E46">
        <w:rPr>
          <w:rFonts w:cs="Times New Roman"/>
        </w:rPr>
        <w:t xml:space="preserve"> Sun saw it, he [pulled it up and took it] up to the sky.</w:t>
      </w:r>
    </w:p>
    <w:p w14:paraId="0AB25F25" w14:textId="77777777" w:rsidR="00D65ABB" w:rsidRPr="00045E46" w:rsidRDefault="00D65ABB" w:rsidP="00D65ABB">
      <w:pPr>
        <w:ind w:firstLine="360"/>
        <w:rPr>
          <w:rFonts w:cs="Times New Roman"/>
        </w:rPr>
      </w:pPr>
      <w:r w:rsidRPr="00045E46">
        <w:rPr>
          <w:rFonts w:cs="Times New Roman"/>
          <w:vertAlign w:val="superscript"/>
        </w:rPr>
        <w:t>7 vi 10–26</w:t>
      </w:r>
      <w:r w:rsidRPr="00045E46">
        <w:rPr>
          <w:rFonts w:cs="Times New Roman"/>
        </w:rPr>
        <w:t xml:space="preserve"> It seized the insides of Moon, </w:t>
      </w:r>
    </w:p>
    <w:p w14:paraId="77F8D3BF" w14:textId="77777777" w:rsidR="00D65ABB" w:rsidRPr="00045E46" w:rsidRDefault="00D65ABB" w:rsidP="00D65ABB">
      <w:pPr>
        <w:ind w:firstLine="360"/>
        <w:rPr>
          <w:rFonts w:cs="Times New Roman"/>
        </w:rPr>
      </w:pPr>
      <w:r w:rsidRPr="00045E46">
        <w:rPr>
          <w:rFonts w:cs="Times New Roman"/>
        </w:rPr>
        <w:t>it seized the insides of Sun, who had pulled it up,</w:t>
      </w:r>
    </w:p>
    <w:p w14:paraId="1FE04744" w14:textId="77777777" w:rsidR="00D65ABB" w:rsidRPr="00045E46" w:rsidRDefault="00D65ABB" w:rsidP="00D65ABB">
      <w:pPr>
        <w:ind w:firstLine="360"/>
        <w:rPr>
          <w:rFonts w:cs="Times New Roman"/>
        </w:rPr>
      </w:pPr>
      <w:r w:rsidRPr="00045E46">
        <w:rPr>
          <w:rFonts w:cs="Times New Roman"/>
        </w:rPr>
        <w:t>it seized the insides of Earth, who had buried it.</w:t>
      </w:r>
    </w:p>
    <w:p w14:paraId="7A1ABF5C" w14:textId="77777777" w:rsidR="00D65ABB" w:rsidRPr="00045E46" w:rsidRDefault="00D65ABB" w:rsidP="00D65ABB">
      <w:pPr>
        <w:ind w:firstLine="360"/>
        <w:rPr>
          <w:rFonts w:cs="Times New Roman"/>
        </w:rPr>
      </w:pPr>
      <w:r w:rsidRPr="00045E46">
        <w:rPr>
          <w:rFonts w:cs="Times New Roman"/>
        </w:rPr>
        <w:t>It seized:</w:t>
      </w:r>
    </w:p>
    <w:p w14:paraId="6F2C2D72" w14:textId="77777777" w:rsidR="00D65ABB" w:rsidRPr="00045E46" w:rsidRDefault="00D65ABB" w:rsidP="00D65ABB">
      <w:pPr>
        <w:ind w:firstLine="360"/>
        <w:rPr>
          <w:rFonts w:cs="Times New Roman"/>
        </w:rPr>
      </w:pPr>
      <w:r w:rsidRPr="00045E46">
        <w:rPr>
          <w:rFonts w:cs="Times New Roman"/>
        </w:rPr>
        <w:t>the insides of the ox in the stall,</w:t>
      </w:r>
    </w:p>
    <w:p w14:paraId="0CD86687" w14:textId="77777777" w:rsidR="00D65ABB" w:rsidRPr="00045E46" w:rsidRDefault="00D65ABB" w:rsidP="00D65ABB">
      <w:pPr>
        <w:ind w:firstLine="360"/>
        <w:rPr>
          <w:rFonts w:cs="Times New Roman"/>
        </w:rPr>
      </w:pPr>
      <w:r w:rsidRPr="00045E46">
        <w:rPr>
          <w:rFonts w:cs="Times New Roman"/>
        </w:rPr>
        <w:t>the insides of the sheep in the fold,</w:t>
      </w:r>
    </w:p>
    <w:p w14:paraId="64E2031C" w14:textId="77777777" w:rsidR="00D65ABB" w:rsidRPr="00045E46" w:rsidRDefault="00D65ABB" w:rsidP="00D65ABB">
      <w:pPr>
        <w:ind w:firstLine="360"/>
        <w:rPr>
          <w:rFonts w:cs="Times New Roman"/>
        </w:rPr>
      </w:pPr>
      <w:r w:rsidRPr="00045E46">
        <w:rPr>
          <w:rFonts w:cs="Times New Roman"/>
        </w:rPr>
        <w:t>the insides of the dog in its bed,</w:t>
      </w:r>
    </w:p>
    <w:p w14:paraId="4D9E409B" w14:textId="77777777" w:rsidR="00D65ABB" w:rsidRPr="00045E46" w:rsidRDefault="00D65ABB" w:rsidP="00D65ABB">
      <w:pPr>
        <w:ind w:firstLine="360"/>
        <w:rPr>
          <w:rFonts w:cs="Times New Roman"/>
        </w:rPr>
      </w:pPr>
      <w:r w:rsidRPr="00045E46">
        <w:rPr>
          <w:rFonts w:cs="Times New Roman"/>
        </w:rPr>
        <w:t>the insides of the pig in its sty,</w:t>
      </w:r>
    </w:p>
    <w:p w14:paraId="4B2168AD" w14:textId="77777777" w:rsidR="00D65ABB" w:rsidRPr="00045E46" w:rsidRDefault="00D65ABB" w:rsidP="00D65ABB">
      <w:pPr>
        <w:ind w:firstLine="360"/>
        <w:rPr>
          <w:rFonts w:cs="Times New Roman"/>
        </w:rPr>
      </w:pPr>
      <w:r w:rsidRPr="00045E46">
        <w:rPr>
          <w:rFonts w:cs="Times New Roman"/>
        </w:rPr>
        <w:t>the insides of the young man in the street,</w:t>
      </w:r>
    </w:p>
    <w:p w14:paraId="5BB9A40A" w14:textId="77777777" w:rsidR="00D65ABB" w:rsidRPr="00045E46" w:rsidRDefault="00D65ABB" w:rsidP="00D65ABB">
      <w:pPr>
        <w:ind w:firstLine="360"/>
        <w:rPr>
          <w:rFonts w:cs="Times New Roman"/>
        </w:rPr>
      </w:pPr>
      <w:r w:rsidRPr="00045E46">
        <w:rPr>
          <w:rFonts w:cs="Times New Roman"/>
        </w:rPr>
        <w:t>the insides of the young woman in the dance,</w:t>
      </w:r>
    </w:p>
    <w:p w14:paraId="7BD702C0" w14:textId="77777777" w:rsidR="00D65ABB" w:rsidRPr="00045E46" w:rsidRDefault="00D65ABB" w:rsidP="00D65ABB">
      <w:pPr>
        <w:ind w:firstLine="360"/>
        <w:rPr>
          <w:rFonts w:cs="Times New Roman"/>
        </w:rPr>
      </w:pPr>
      <w:r w:rsidRPr="00045E46">
        <w:rPr>
          <w:rFonts w:cs="Times New Roman"/>
        </w:rPr>
        <w:t>the insides of the fish in the Deep,</w:t>
      </w:r>
    </w:p>
    <w:p w14:paraId="029167E8" w14:textId="77777777" w:rsidR="00D65ABB" w:rsidRPr="00045E46" w:rsidRDefault="00D65ABB" w:rsidP="00D65ABB">
      <w:pPr>
        <w:ind w:firstLine="360"/>
        <w:rPr>
          <w:rFonts w:cs="Times New Roman"/>
        </w:rPr>
      </w:pPr>
      <w:r w:rsidRPr="00045E46">
        <w:rPr>
          <w:rFonts w:cs="Times New Roman"/>
        </w:rPr>
        <w:t>the insides of the bird in the marsh,</w:t>
      </w:r>
    </w:p>
    <w:p w14:paraId="1F4BCEFA" w14:textId="77777777" w:rsidR="00D65ABB" w:rsidRPr="00045E46" w:rsidRDefault="00D65ABB" w:rsidP="00D65ABB">
      <w:pPr>
        <w:ind w:firstLine="360"/>
        <w:rPr>
          <w:rFonts w:cs="Times New Roman"/>
        </w:rPr>
      </w:pPr>
      <w:r w:rsidRPr="00045E46">
        <w:rPr>
          <w:rFonts w:cs="Times New Roman"/>
        </w:rPr>
        <w:t>the insides of the terrapin in the mud,</w:t>
      </w:r>
    </w:p>
    <w:p w14:paraId="3A50204B" w14:textId="77777777" w:rsidR="00D65ABB" w:rsidRPr="00045E46" w:rsidRDefault="00D65ABB" w:rsidP="00D65ABB">
      <w:pPr>
        <w:ind w:firstLine="360"/>
        <w:rPr>
          <w:rFonts w:cs="Times New Roman"/>
        </w:rPr>
      </w:pPr>
      <w:r w:rsidRPr="00045E46">
        <w:rPr>
          <w:rFonts w:cs="Times New Roman"/>
        </w:rPr>
        <w:t>the insides of the turtle under the river-bank,</w:t>
      </w:r>
    </w:p>
    <w:p w14:paraId="2EF3B510" w14:textId="77777777" w:rsidR="00D65ABB" w:rsidRPr="00045E46" w:rsidRDefault="00D65ABB" w:rsidP="00D65ABB">
      <w:pPr>
        <w:ind w:firstLine="360"/>
        <w:rPr>
          <w:rFonts w:cs="Times New Roman"/>
        </w:rPr>
      </w:pPr>
      <w:r w:rsidRPr="00045E46">
        <w:rPr>
          <w:rFonts w:cs="Times New Roman"/>
        </w:rPr>
        <w:t>the insides of So-and-so, son of So-and-so, whose god is So-and-so, whose goddess is So-and-so.</w:t>
      </w:r>
    </w:p>
    <w:p w14:paraId="5675FC28" w14:textId="0A7318E0" w:rsidR="00D65ABB" w:rsidRPr="00045E46" w:rsidRDefault="00D65ABB" w:rsidP="00D65ABB">
      <w:pPr>
        <w:ind w:firstLine="360"/>
        <w:rPr>
          <w:rFonts w:cs="Times New Roman"/>
        </w:rPr>
      </w:pPr>
      <w:r w:rsidRPr="00045E46">
        <w:rPr>
          <w:rFonts w:cs="Times New Roman"/>
          <w:vertAlign w:val="superscript"/>
        </w:rPr>
        <w:t>vi 27–35</w:t>
      </w:r>
      <w:r w:rsidRPr="00045E46">
        <w:rPr>
          <w:rFonts w:cs="Times New Roman"/>
        </w:rPr>
        <w:t xml:space="preserve"> Speak </w:t>
      </w:r>
      <w:r w:rsidR="00EA17AC">
        <w:rPr>
          <w:rFonts w:cs="Times New Roman"/>
        </w:rPr>
        <w:t xml:space="preserve">(pl.) </w:t>
      </w:r>
      <w:r w:rsidRPr="00045E46">
        <w:rPr>
          <w:rFonts w:cs="Times New Roman"/>
        </w:rPr>
        <w:t>now to Asallu</w:t>
      </w:r>
      <w:r>
        <w:rPr>
          <w:rFonts w:cs="Times New Roman"/>
        </w:rPr>
        <w:t>ḫ</w:t>
      </w:r>
      <w:r w:rsidRPr="00045E46">
        <w:rPr>
          <w:rFonts w:cs="Times New Roman"/>
        </w:rPr>
        <w:t>e, son of Enki, so that he [frees]</w:t>
      </w:r>
    </w:p>
    <w:p w14:paraId="0757601A" w14:textId="77777777" w:rsidR="00D65ABB" w:rsidRPr="00045E46" w:rsidRDefault="00D65ABB" w:rsidP="00D65ABB">
      <w:pPr>
        <w:ind w:firstLine="360"/>
        <w:rPr>
          <w:rFonts w:cs="Times New Roman"/>
        </w:rPr>
      </w:pPr>
      <w:r w:rsidRPr="00045E46">
        <w:rPr>
          <w:rFonts w:cs="Times New Roman"/>
        </w:rPr>
        <w:t xml:space="preserve">the insides of Moon in the sky, </w:t>
      </w:r>
    </w:p>
    <w:p w14:paraId="3E0E898E" w14:textId="77777777" w:rsidR="00D65ABB" w:rsidRPr="00045E46" w:rsidRDefault="00D65ABB" w:rsidP="00D65ABB">
      <w:pPr>
        <w:ind w:firstLine="360"/>
        <w:rPr>
          <w:rFonts w:cs="Times New Roman"/>
        </w:rPr>
      </w:pPr>
      <w:r w:rsidRPr="00045E46">
        <w:rPr>
          <w:rFonts w:cs="Times New Roman"/>
        </w:rPr>
        <w:t>the insides of Sun, who had pulled it up,</w:t>
      </w:r>
    </w:p>
    <w:p w14:paraId="4EBFEAB2" w14:textId="77777777" w:rsidR="00D65ABB" w:rsidRPr="00045E46" w:rsidRDefault="00D65ABB" w:rsidP="00D65ABB">
      <w:pPr>
        <w:ind w:firstLine="360"/>
        <w:rPr>
          <w:rFonts w:cs="Times New Roman"/>
        </w:rPr>
      </w:pPr>
      <w:r w:rsidRPr="00045E46">
        <w:rPr>
          <w:rFonts w:cs="Times New Roman"/>
        </w:rPr>
        <w:t>the insides of Earth, who had buried it,</w:t>
      </w:r>
    </w:p>
    <w:p w14:paraId="339B8DE6" w14:textId="77777777" w:rsidR="00D65ABB" w:rsidRPr="00045E46" w:rsidRDefault="00D65ABB" w:rsidP="00D65ABB">
      <w:pPr>
        <w:ind w:firstLine="360"/>
        <w:rPr>
          <w:rFonts w:cs="Times New Roman"/>
        </w:rPr>
      </w:pPr>
      <w:r w:rsidRPr="00045E46">
        <w:rPr>
          <w:rFonts w:cs="Times New Roman"/>
        </w:rPr>
        <w:t>the insides of the ox in the stall,</w:t>
      </w:r>
    </w:p>
    <w:p w14:paraId="719F8539" w14:textId="77777777" w:rsidR="00D65ABB" w:rsidRPr="00045E46" w:rsidRDefault="00D65ABB" w:rsidP="00D65ABB">
      <w:pPr>
        <w:ind w:firstLine="360"/>
        <w:rPr>
          <w:rFonts w:cs="Times New Roman"/>
        </w:rPr>
      </w:pPr>
      <w:r w:rsidRPr="00045E46">
        <w:rPr>
          <w:rFonts w:cs="Times New Roman"/>
        </w:rPr>
        <w:t>the insides of the sheep in the fold,</w:t>
      </w:r>
    </w:p>
    <w:p w14:paraId="0FC6BF4A" w14:textId="77777777" w:rsidR="00D65ABB" w:rsidRPr="00045E46" w:rsidRDefault="00D65ABB" w:rsidP="00D65ABB">
      <w:pPr>
        <w:ind w:firstLine="360"/>
        <w:rPr>
          <w:rFonts w:cs="Times New Roman"/>
        </w:rPr>
      </w:pPr>
      <w:r w:rsidRPr="00045E46">
        <w:rPr>
          <w:rFonts w:cs="Times New Roman"/>
        </w:rPr>
        <w:t>the insides of the dog in its bed,</w:t>
      </w:r>
    </w:p>
    <w:p w14:paraId="56A53CCB" w14:textId="77777777" w:rsidR="00D65ABB" w:rsidRPr="00045E46" w:rsidRDefault="00D65ABB" w:rsidP="00D65ABB">
      <w:pPr>
        <w:ind w:firstLine="360"/>
        <w:rPr>
          <w:rFonts w:cs="Times New Roman"/>
        </w:rPr>
      </w:pPr>
      <w:r w:rsidRPr="00045E46">
        <w:rPr>
          <w:rFonts w:cs="Times New Roman"/>
        </w:rPr>
        <w:t>the insides of the pig in its sty,</w:t>
      </w:r>
    </w:p>
    <w:p w14:paraId="1C1A1975" w14:textId="77777777" w:rsidR="00D65ABB" w:rsidRPr="00045E46" w:rsidRDefault="00D65ABB" w:rsidP="00D65ABB">
      <w:pPr>
        <w:ind w:firstLine="360"/>
        <w:rPr>
          <w:rFonts w:cs="Times New Roman"/>
        </w:rPr>
      </w:pPr>
      <w:r w:rsidRPr="00045E46">
        <w:rPr>
          <w:rFonts w:cs="Times New Roman"/>
        </w:rPr>
        <w:t>the insides of the young man in the street,</w:t>
      </w:r>
    </w:p>
    <w:p w14:paraId="304F4B96" w14:textId="6CD9B7FF" w:rsidR="00D65ABB" w:rsidRPr="00045E46" w:rsidRDefault="00D65ABB" w:rsidP="00D65ABB">
      <w:pPr>
        <w:ind w:firstLine="360"/>
        <w:rPr>
          <w:rFonts w:cs="Times New Roman"/>
        </w:rPr>
      </w:pPr>
      <w:r w:rsidRPr="00045E46">
        <w:rPr>
          <w:rFonts w:cs="Times New Roman"/>
        </w:rPr>
        <w:t xml:space="preserve">the insides of the </w:t>
      </w:r>
      <w:r w:rsidR="00EA17AC">
        <w:rPr>
          <w:rFonts w:cs="Times New Roman"/>
        </w:rPr>
        <w:t>young woman</w:t>
      </w:r>
      <w:r w:rsidRPr="00045E46">
        <w:rPr>
          <w:rFonts w:cs="Times New Roman"/>
        </w:rPr>
        <w:t xml:space="preserve"> in the dance,</w:t>
      </w:r>
    </w:p>
    <w:p w14:paraId="6D13882A" w14:textId="77777777" w:rsidR="00D65ABB" w:rsidRPr="00045E46" w:rsidRDefault="00D65ABB" w:rsidP="00D65ABB">
      <w:pPr>
        <w:ind w:firstLine="360"/>
        <w:rPr>
          <w:rFonts w:cs="Times New Roman"/>
        </w:rPr>
      </w:pPr>
      <w:r w:rsidRPr="00045E46">
        <w:rPr>
          <w:rFonts w:cs="Times New Roman"/>
        </w:rPr>
        <w:t>the insides of the fish in the Deep,</w:t>
      </w:r>
    </w:p>
    <w:p w14:paraId="215BA8D3" w14:textId="77777777" w:rsidR="00D65ABB" w:rsidRPr="00045E46" w:rsidRDefault="00D65ABB" w:rsidP="00D65ABB">
      <w:pPr>
        <w:ind w:firstLine="360"/>
        <w:rPr>
          <w:rFonts w:cs="Times New Roman"/>
        </w:rPr>
      </w:pPr>
      <w:r w:rsidRPr="00045E46">
        <w:rPr>
          <w:rFonts w:cs="Times New Roman"/>
        </w:rPr>
        <w:t>the insides of the bird in the marsh,</w:t>
      </w:r>
    </w:p>
    <w:p w14:paraId="546859FA" w14:textId="77777777" w:rsidR="00D65ABB" w:rsidRPr="00045E46" w:rsidRDefault="00D65ABB" w:rsidP="00D65ABB">
      <w:pPr>
        <w:ind w:firstLine="360"/>
        <w:rPr>
          <w:rFonts w:cs="Times New Roman"/>
        </w:rPr>
      </w:pPr>
      <w:r w:rsidRPr="00045E46">
        <w:rPr>
          <w:rFonts w:cs="Times New Roman"/>
        </w:rPr>
        <w:t>the insides of the terrapin in the mud,</w:t>
      </w:r>
    </w:p>
    <w:p w14:paraId="4250B5EB" w14:textId="77777777" w:rsidR="00D65ABB" w:rsidRPr="00045E46" w:rsidRDefault="00D65ABB" w:rsidP="00D65ABB">
      <w:pPr>
        <w:ind w:firstLine="360"/>
        <w:rPr>
          <w:rFonts w:cs="Times New Roman"/>
        </w:rPr>
      </w:pPr>
      <w:r w:rsidRPr="00045E46">
        <w:rPr>
          <w:rFonts w:cs="Times New Roman"/>
        </w:rPr>
        <w:t>the insides of the turtle under the river-bank,</w:t>
      </w:r>
    </w:p>
    <w:p w14:paraId="2D5FDA01" w14:textId="77777777" w:rsidR="00D65ABB" w:rsidRPr="00045E46" w:rsidRDefault="00D65ABB" w:rsidP="00D65ABB">
      <w:pPr>
        <w:ind w:firstLine="360"/>
        <w:rPr>
          <w:rFonts w:cs="Times New Roman"/>
        </w:rPr>
      </w:pPr>
      <w:r w:rsidRPr="00045E46">
        <w:rPr>
          <w:rFonts w:cs="Times New Roman"/>
        </w:rPr>
        <w:t>the insides of So-and-so, son of So-and-so, whose god is So-and-so, [whose goddess is So-and-so.]</w:t>
      </w:r>
    </w:p>
    <w:p w14:paraId="513B25D7" w14:textId="77777777" w:rsidR="00D65ABB" w:rsidRPr="00045E46" w:rsidRDefault="00D65ABB" w:rsidP="00D65ABB">
      <w:pPr>
        <w:ind w:firstLine="360"/>
        <w:rPr>
          <w:rFonts w:cs="Times New Roman"/>
        </w:rPr>
      </w:pPr>
      <w:r w:rsidRPr="00045E46">
        <w:rPr>
          <w:rFonts w:cs="Times New Roman"/>
          <w:vertAlign w:val="superscript"/>
        </w:rPr>
        <w:t>36</w:t>
      </w:r>
      <w:r w:rsidRPr="00045E46">
        <w:rPr>
          <w:rFonts w:cs="Times New Roman"/>
        </w:rPr>
        <w:t xml:space="preserve"> [</w:t>
      </w:r>
      <w:r w:rsidRPr="00045E46">
        <w:rPr>
          <w:rFonts w:cs="Times New Roman"/>
          <w:i/>
        </w:rPr>
        <w:t>Tu</w:t>
      </w:r>
      <w:r w:rsidRPr="00045E46">
        <w:rPr>
          <w:rFonts w:cs="Times New Roman"/>
        </w:rPr>
        <w:t>]</w:t>
      </w:r>
      <w:r w:rsidRPr="00045E46">
        <w:rPr>
          <w:rFonts w:cs="Times New Roman"/>
          <w:i/>
        </w:rPr>
        <w:t>-Ene</w:t>
      </w:r>
      <w:r w:rsidRPr="00045E46">
        <w:rPr>
          <w:rFonts w:cs="Times New Roman"/>
        </w:rPr>
        <w:t>[</w:t>
      </w:r>
      <w:r w:rsidRPr="00045E46">
        <w:rPr>
          <w:rFonts w:cs="Times New Roman"/>
          <w:i/>
        </w:rPr>
        <w:t>nuru</w:t>
      </w:r>
      <w:r w:rsidRPr="00045E46">
        <w:rPr>
          <w:rFonts w:cs="Times New Roman"/>
        </w:rPr>
        <w:t>-spell].</w:t>
      </w:r>
    </w:p>
    <w:p w14:paraId="65277BE6" w14:textId="77777777" w:rsidR="00D65ABB" w:rsidRPr="00045E46" w:rsidRDefault="00D65ABB" w:rsidP="00D65ABB">
      <w:pPr>
        <w:ind w:firstLine="360"/>
        <w:rPr>
          <w:rFonts w:cs="Times New Roman"/>
        </w:rPr>
      </w:pPr>
      <w:r w:rsidRPr="00045E46">
        <w:rPr>
          <w:rFonts w:cs="Times New Roman"/>
          <w:vertAlign w:val="superscript"/>
        </w:rPr>
        <w:t>37</w:t>
      </w:r>
      <w:r w:rsidRPr="00045E46">
        <w:rPr>
          <w:rFonts w:cs="Times New Roman"/>
        </w:rPr>
        <w:t xml:space="preserve"> [Incantation] formula for stomach-[ache.]</w:t>
      </w:r>
    </w:p>
    <w:p w14:paraId="36C91BBE" w14:textId="77777777" w:rsidR="00D65ABB" w:rsidRPr="00045E46" w:rsidRDefault="00D65ABB" w:rsidP="00D65ABB">
      <w:pPr>
        <w:ind w:firstLine="360"/>
        <w:rPr>
          <w:rFonts w:cs="Times New Roman"/>
        </w:rPr>
      </w:pPr>
    </w:p>
    <w:p w14:paraId="5C3A2528" w14:textId="77777777" w:rsidR="00D65ABB" w:rsidRPr="00045E46" w:rsidRDefault="00D65ABB" w:rsidP="00D65ABB">
      <w:pPr>
        <w:keepNext/>
        <w:rPr>
          <w:rFonts w:cs="Times New Roman"/>
        </w:rPr>
      </w:pPr>
      <w:r w:rsidRPr="00045E46">
        <w:rPr>
          <w:rFonts w:cs="Times New Roman"/>
          <w:i/>
        </w:rPr>
        <w:t>Notes</w:t>
      </w:r>
    </w:p>
    <w:p w14:paraId="1859F8D7" w14:textId="504DB414" w:rsidR="00AA3F54" w:rsidRPr="00CC2E93" w:rsidRDefault="00EA17AC" w:rsidP="00D65ABB">
      <w:pPr>
        <w:ind w:firstLine="360"/>
        <w:rPr>
          <w:rFonts w:cs="Times New Roman"/>
        </w:rPr>
      </w:pPr>
      <w:r>
        <w:rPr>
          <w:rFonts w:cs="Times New Roman"/>
        </w:rPr>
        <w:t xml:space="preserve">No. 7o </w:t>
      </w:r>
      <w:r w:rsidR="00AA3F54">
        <w:rPr>
          <w:rFonts w:cs="Times New Roman"/>
        </w:rPr>
        <w:t xml:space="preserve">[vi] // </w:t>
      </w:r>
      <w:r>
        <w:rPr>
          <w:rFonts w:cs="Times New Roman"/>
        </w:rPr>
        <w:t xml:space="preserve">No. 8i </w:t>
      </w:r>
      <w:r w:rsidR="00AA3F54">
        <w:rPr>
          <w:rFonts w:cs="Times New Roman"/>
        </w:rPr>
        <w:t>ii</w:t>
      </w:r>
      <w:r w:rsidR="00CC2E93">
        <w:rPr>
          <w:rFonts w:cs="Times New Roman"/>
        </w:rPr>
        <w:t xml:space="preserve"> 41'. The restoration is encouraged by SB Gilgameš I 230: </w:t>
      </w:r>
      <w:r w:rsidR="00CC2E93">
        <w:rPr>
          <w:rFonts w:cs="Times New Roman"/>
          <w:i/>
        </w:rPr>
        <w:t xml:space="preserve">šu-su-ma bi-nu-tú </w:t>
      </w:r>
      <w:r w:rsidR="00CC2E93">
        <w:rPr>
          <w:rFonts w:cs="Times New Roman"/>
        </w:rPr>
        <w:t xml:space="preserve">“comely of figure” and, especially, </w:t>
      </w:r>
      <w:r w:rsidR="00E75C83">
        <w:rPr>
          <w:rFonts w:cs="Times New Roman"/>
        </w:rPr>
        <w:t>Bullussa-rabi’s hymn to Gula</w:t>
      </w:r>
      <w:r w:rsidR="00566CAC">
        <w:rPr>
          <w:rFonts w:cs="Times New Roman"/>
        </w:rPr>
        <w:t>, l. 121 (Lambert 1967</w:t>
      </w:r>
      <w:r w:rsidR="00E75C83">
        <w:rPr>
          <w:rFonts w:cs="Times New Roman"/>
        </w:rPr>
        <w:t xml:space="preserve">: 122): </w:t>
      </w:r>
      <w:r w:rsidR="00E75C83">
        <w:rPr>
          <w:rFonts w:cs="Times New Roman"/>
          <w:i/>
        </w:rPr>
        <w:t xml:space="preserve">šu-su-ma-ku ina dam-qa-a-ti </w:t>
      </w:r>
      <w:r w:rsidR="00E75C83">
        <w:rPr>
          <w:rFonts w:cs="Times New Roman"/>
        </w:rPr>
        <w:t>“I am the fairest among beauties”.</w:t>
      </w:r>
    </w:p>
    <w:p w14:paraId="3DB06744" w14:textId="77777777" w:rsidR="00D65ABB" w:rsidRPr="00045E46" w:rsidRDefault="00D65ABB" w:rsidP="00D65ABB">
      <w:pPr>
        <w:ind w:firstLine="360"/>
        <w:rPr>
          <w:rFonts w:cs="Times New Roman"/>
        </w:rPr>
      </w:pPr>
      <w:r w:rsidRPr="00045E46">
        <w:rPr>
          <w:rFonts w:cs="Times New Roman"/>
        </w:rPr>
        <w:t xml:space="preserve">vi 16, 35 // iii 9, 26. No. 8’s </w:t>
      </w:r>
      <w:r w:rsidRPr="00045E46">
        <w:rPr>
          <w:rFonts w:cs="Times New Roman"/>
          <w:i/>
        </w:rPr>
        <w:t>er</w:t>
      </w:r>
      <w:r>
        <w:rPr>
          <w:rFonts w:cs="Times New Roman"/>
          <w:i/>
        </w:rPr>
        <w:t>ṣ</w:t>
      </w:r>
      <w:r w:rsidRPr="00045E46">
        <w:rPr>
          <w:rFonts w:cs="Times New Roman"/>
          <w:i/>
        </w:rPr>
        <w:t>et</w:t>
      </w:r>
      <w:r>
        <w:rPr>
          <w:rFonts w:cs="Times New Roman"/>
          <w:i/>
        </w:rPr>
        <w:t>īš</w:t>
      </w:r>
      <w:r w:rsidRPr="00045E46">
        <w:rPr>
          <w:rFonts w:cs="Times New Roman"/>
          <w:i/>
        </w:rPr>
        <w:t xml:space="preserve">u </w:t>
      </w:r>
      <w:r w:rsidRPr="00045E46">
        <w:rPr>
          <w:rFonts w:cs="Times New Roman"/>
        </w:rPr>
        <w:t xml:space="preserve">“its ground” (iii 26 only) is an obviously inferior corruption of </w:t>
      </w:r>
      <w:r w:rsidRPr="00045E46">
        <w:rPr>
          <w:rFonts w:cs="Times New Roman"/>
          <w:i/>
        </w:rPr>
        <w:t>irrit</w:t>
      </w:r>
      <w:r>
        <w:rPr>
          <w:rFonts w:cs="Times New Roman"/>
          <w:i/>
        </w:rPr>
        <w:t>īš</w:t>
      </w:r>
      <w:r w:rsidRPr="00045E46">
        <w:rPr>
          <w:rFonts w:cs="Times New Roman"/>
          <w:i/>
        </w:rPr>
        <w:t>u</w:t>
      </w:r>
      <w:r w:rsidRPr="00045E46">
        <w:rPr>
          <w:rFonts w:cs="Times New Roman"/>
        </w:rPr>
        <w:t>.</w:t>
      </w:r>
    </w:p>
    <w:p w14:paraId="33767F95" w14:textId="001B98EE" w:rsidR="00D65ABB" w:rsidRPr="00045E46" w:rsidRDefault="00D65ABB" w:rsidP="00D65ABB">
      <w:pPr>
        <w:ind w:firstLine="360"/>
        <w:rPr>
          <w:rFonts w:cs="Times New Roman"/>
        </w:rPr>
      </w:pPr>
      <w:r w:rsidRPr="00045E46">
        <w:rPr>
          <w:rFonts w:cs="Times New Roman"/>
        </w:rPr>
        <w:t xml:space="preserve">vi 17–18, 36–37 // iii 10–11, 27–28. This pair is </w:t>
      </w:r>
      <w:r w:rsidR="00EA17AC">
        <w:rPr>
          <w:rFonts w:cs="Times New Roman"/>
        </w:rPr>
        <w:t>a stock motif, occurring also among the</w:t>
      </w:r>
      <w:r w:rsidRPr="00045E46">
        <w:rPr>
          <w:rFonts w:cs="Times New Roman"/>
        </w:rPr>
        <w:t xml:space="preserve"> victims of Lama</w:t>
      </w:r>
      <w:r>
        <w:rPr>
          <w:rFonts w:cs="Times New Roman"/>
        </w:rPr>
        <w:t>š</w:t>
      </w:r>
      <w:r w:rsidRPr="00045E46">
        <w:rPr>
          <w:rFonts w:cs="Times New Roman"/>
        </w:rPr>
        <w:t>tu (</w:t>
      </w:r>
      <w:r w:rsidRPr="00045E46">
        <w:rPr>
          <w:rFonts w:cs="Times New Roman"/>
          <w:i/>
        </w:rPr>
        <w:t>YOS</w:t>
      </w:r>
      <w:r w:rsidRPr="00045E46">
        <w:rPr>
          <w:rFonts w:cs="Times New Roman"/>
        </w:rPr>
        <w:t xml:space="preserve"> XI 19: 9–10): </w:t>
      </w:r>
      <w:r w:rsidRPr="00045E46">
        <w:rPr>
          <w:rFonts w:cs="Times New Roman"/>
          <w:i/>
        </w:rPr>
        <w:t>i-</w:t>
      </w:r>
      <w:r>
        <w:rPr>
          <w:rFonts w:cs="Times New Roman"/>
          <w:i/>
        </w:rPr>
        <w:t>ṣ</w:t>
      </w:r>
      <w:r w:rsidRPr="00045E46">
        <w:rPr>
          <w:rFonts w:cs="Times New Roman"/>
          <w:i/>
        </w:rPr>
        <w:t>a-ab-ba-at e</w:t>
      </w:r>
      <w:r>
        <w:rPr>
          <w:rFonts w:cs="Times New Roman"/>
          <w:i/>
        </w:rPr>
        <w:t>ṭ</w:t>
      </w:r>
      <w:r w:rsidRPr="00045E46">
        <w:rPr>
          <w:rFonts w:cs="Times New Roman"/>
          <w:i/>
        </w:rPr>
        <w:t xml:space="preserve">-lam i-na </w:t>
      </w:r>
      <w:r>
        <w:rPr>
          <w:rFonts w:cs="Times New Roman"/>
        </w:rPr>
        <w:t>˹</w:t>
      </w:r>
      <w:r>
        <w:rPr>
          <w:rFonts w:cs="Times New Roman"/>
          <w:i/>
        </w:rPr>
        <w:t>š</w:t>
      </w:r>
      <w:r w:rsidRPr="00045E46">
        <w:rPr>
          <w:rFonts w:cs="Times New Roman"/>
          <w:i/>
        </w:rPr>
        <w:t>u-le</w:t>
      </w:r>
      <w:r>
        <w:rPr>
          <w:rFonts w:cs="Times New Roman"/>
        </w:rPr>
        <w:t>˺</w:t>
      </w:r>
      <w:r w:rsidRPr="00045E46">
        <w:rPr>
          <w:rFonts w:cs="Times New Roman"/>
          <w:i/>
        </w:rPr>
        <w:t>-em / wardatam</w:t>
      </w:r>
      <w:r w:rsidRPr="00045E46">
        <w:rPr>
          <w:rFonts w:cs="Times New Roman"/>
        </w:rPr>
        <w:t xml:space="preserve">(ki-sikil) </w:t>
      </w:r>
      <w:r w:rsidRPr="00045E46">
        <w:rPr>
          <w:rFonts w:cs="Times New Roman"/>
          <w:i/>
        </w:rPr>
        <w:t>i-na me-lu-li-im</w:t>
      </w:r>
      <w:r w:rsidRPr="00045E46">
        <w:rPr>
          <w:rFonts w:cs="Times New Roman"/>
        </w:rPr>
        <w:t xml:space="preserve"> “she seizes the young man in the street, the young woman in the dance.” An Old Assyrian evil-eye incantation from Kane</w:t>
      </w:r>
      <w:r>
        <w:rPr>
          <w:rFonts w:cs="Times New Roman"/>
        </w:rPr>
        <w:t>š</w:t>
      </w:r>
      <w:r w:rsidRPr="00045E46">
        <w:rPr>
          <w:rFonts w:cs="Times New Roman"/>
        </w:rPr>
        <w:t xml:space="preserve"> knows a variant version (kt 94/k 520: 11–14): </w:t>
      </w:r>
      <w:r w:rsidRPr="00045E46">
        <w:rPr>
          <w:rFonts w:cs="Times New Roman"/>
          <w:i/>
        </w:rPr>
        <w:t>e</w:t>
      </w:r>
      <w:r>
        <w:rPr>
          <w:rFonts w:cs="Times New Roman"/>
          <w:i/>
        </w:rPr>
        <w:t>ṭ</w:t>
      </w:r>
      <w:r w:rsidRPr="00045E46">
        <w:rPr>
          <w:rFonts w:cs="Times New Roman"/>
          <w:i/>
        </w:rPr>
        <w:t>-lam i-na sú-pu-im ta-</w:t>
      </w:r>
      <w:r>
        <w:rPr>
          <w:rFonts w:cs="Times New Roman"/>
          <w:i/>
        </w:rPr>
        <w:t>ḫ</w:t>
      </w:r>
      <w:r w:rsidRPr="00045E46">
        <w:rPr>
          <w:rFonts w:cs="Times New Roman"/>
          <w:i/>
        </w:rPr>
        <w:t>u-uz wa-ar-da-tám i-</w:t>
      </w:r>
      <w:r>
        <w:rPr>
          <w:rFonts w:cs="Times New Roman"/>
          <w:i/>
        </w:rPr>
        <w:t>š</w:t>
      </w:r>
      <w:r w:rsidRPr="00045E46">
        <w:rPr>
          <w:rFonts w:cs="Times New Roman"/>
          <w:i/>
        </w:rPr>
        <w:t>u-wa-ri-im ta-</w:t>
      </w:r>
      <w:r>
        <w:rPr>
          <w:rFonts w:cs="Times New Roman"/>
          <w:i/>
        </w:rPr>
        <w:t>ḫ</w:t>
      </w:r>
      <w:r w:rsidRPr="00045E46">
        <w:rPr>
          <w:rFonts w:cs="Times New Roman"/>
          <w:i/>
        </w:rPr>
        <w:t xml:space="preserve">u-uz </w:t>
      </w:r>
      <w:r w:rsidRPr="00045E46">
        <w:rPr>
          <w:rFonts w:cs="Times New Roman"/>
        </w:rPr>
        <w:t xml:space="preserve">“it seized the young man at prayer, it seized the young woman in the jig”. </w:t>
      </w:r>
    </w:p>
    <w:p w14:paraId="640955D6" w14:textId="7BCDE135" w:rsidR="00D65ABB" w:rsidRPr="00045E46" w:rsidRDefault="00D65ABB" w:rsidP="00D65ABB">
      <w:pPr>
        <w:ind w:firstLine="360"/>
        <w:rPr>
          <w:rFonts w:cs="Times New Roman"/>
        </w:rPr>
      </w:pPr>
      <w:r w:rsidRPr="00045E46">
        <w:rPr>
          <w:rFonts w:cs="Times New Roman"/>
        </w:rPr>
        <w:t xml:space="preserve">The juxtaposition of OB </w:t>
      </w:r>
      <w:r>
        <w:rPr>
          <w:rFonts w:cs="Times New Roman"/>
          <w:i/>
        </w:rPr>
        <w:t>š</w:t>
      </w:r>
      <w:r w:rsidRPr="00045E46">
        <w:rPr>
          <w:rFonts w:cs="Times New Roman"/>
          <w:i/>
        </w:rPr>
        <w:t xml:space="preserve">u-li-im </w:t>
      </w:r>
      <w:r w:rsidRPr="00045E46">
        <w:rPr>
          <w:rFonts w:cs="Times New Roman"/>
        </w:rPr>
        <w:t>and OA</w:t>
      </w:r>
      <w:r w:rsidRPr="00045E46">
        <w:rPr>
          <w:rFonts w:cs="Times New Roman"/>
          <w:i/>
        </w:rPr>
        <w:t xml:space="preserve"> sú-pu-im </w:t>
      </w:r>
      <w:r w:rsidRPr="00045E46">
        <w:rPr>
          <w:rFonts w:cs="Times New Roman"/>
        </w:rPr>
        <w:t xml:space="preserve">led the editors of the Old Assyrian tablet to parse the OB word as a variant of </w:t>
      </w:r>
      <w:r w:rsidRPr="00045E46">
        <w:rPr>
          <w:rFonts w:cs="Times New Roman"/>
          <w:i/>
        </w:rPr>
        <w:t xml:space="preserve">sullîm </w:t>
      </w:r>
      <w:r w:rsidRPr="00045E46">
        <w:rPr>
          <w:rFonts w:cs="Times New Roman"/>
        </w:rPr>
        <w:t>“prayer” (Barjamovic and Larsen 2008: 149). However, “street” and “dance” go together as the places of encounter for unmarried Babylonian youth (e.g. Sefati 1998: 187). It is a nearly universal scenario: when girls dance together in public, boys loiter in the street hoping to meet one of them afterwards. Sometimes the encounters went beyond admiration: in I</w:t>
      </w:r>
      <w:r>
        <w:rPr>
          <w:rFonts w:cs="Times New Roman"/>
        </w:rPr>
        <w:t>š</w:t>
      </w:r>
      <w:r w:rsidRPr="00045E46">
        <w:rPr>
          <w:rFonts w:cs="Times New Roman"/>
        </w:rPr>
        <w:t>tar’s Descent, because I</w:t>
      </w:r>
      <w:r>
        <w:rPr>
          <w:rFonts w:cs="Times New Roman"/>
        </w:rPr>
        <w:t>š</w:t>
      </w:r>
      <w:r w:rsidRPr="00045E46">
        <w:rPr>
          <w:rFonts w:cs="Times New Roman"/>
        </w:rPr>
        <w:t xml:space="preserve">tar is dead (l. 88): </w:t>
      </w:r>
      <w:r w:rsidRPr="00045E46">
        <w:rPr>
          <w:rFonts w:cs="Times New Roman"/>
          <w:i/>
        </w:rPr>
        <w:t>ar-da-tum ina s</w:t>
      </w:r>
      <w:r>
        <w:rPr>
          <w:rFonts w:cs="Times New Roman"/>
          <w:i/>
        </w:rPr>
        <w:t>ū</w:t>
      </w:r>
      <w:r w:rsidRPr="00045E46">
        <w:rPr>
          <w:rFonts w:cs="Times New Roman"/>
          <w:i/>
        </w:rPr>
        <w:t>qi</w:t>
      </w:r>
      <w:r w:rsidRPr="00045E46">
        <w:rPr>
          <w:rFonts w:cs="Times New Roman"/>
        </w:rPr>
        <w:t xml:space="preserve">(sila) </w:t>
      </w:r>
      <w:r w:rsidRPr="00045E46">
        <w:rPr>
          <w:rFonts w:cs="Times New Roman"/>
          <w:i/>
        </w:rPr>
        <w:t>ul ú-</w:t>
      </w:r>
      <w:r>
        <w:rPr>
          <w:rFonts w:cs="Times New Roman"/>
          <w:i/>
        </w:rPr>
        <w:t>š</w:t>
      </w:r>
      <w:r w:rsidRPr="00045E46">
        <w:rPr>
          <w:rFonts w:cs="Times New Roman"/>
          <w:i/>
        </w:rPr>
        <w:t>á-ra e</w:t>
      </w:r>
      <w:r>
        <w:rPr>
          <w:rFonts w:cs="Times New Roman"/>
          <w:i/>
        </w:rPr>
        <w:t>ṭ</w:t>
      </w:r>
      <w:r w:rsidRPr="00045E46">
        <w:rPr>
          <w:rFonts w:cs="Times New Roman"/>
          <w:i/>
        </w:rPr>
        <w:t xml:space="preserve">-lu </w:t>
      </w:r>
      <w:r w:rsidRPr="00045E46">
        <w:rPr>
          <w:rFonts w:cs="Times New Roman"/>
        </w:rPr>
        <w:t>“in the street, no young man gets a girl pregnant”</w:t>
      </w:r>
      <w:r w:rsidR="00393A66">
        <w:rPr>
          <w:rFonts w:cs="Times New Roman"/>
        </w:rPr>
        <w:t xml:space="preserve"> (but that typically happened previously)</w:t>
      </w:r>
      <w:r w:rsidRPr="00045E46">
        <w:rPr>
          <w:rFonts w:cs="Times New Roman"/>
        </w:rPr>
        <w:t xml:space="preserve">. It can be supposed on these grounds that OA </w:t>
      </w:r>
      <w:r w:rsidRPr="00045E46">
        <w:rPr>
          <w:rFonts w:cs="Times New Roman"/>
          <w:i/>
        </w:rPr>
        <w:t xml:space="preserve">sú-pu-im </w:t>
      </w:r>
      <w:r w:rsidRPr="00045E46">
        <w:rPr>
          <w:rFonts w:cs="Times New Roman"/>
        </w:rPr>
        <w:t xml:space="preserve">derives from a misunderstanding of OB </w:t>
      </w:r>
      <w:r>
        <w:rPr>
          <w:rFonts w:cs="Times New Roman"/>
          <w:i/>
        </w:rPr>
        <w:t>š</w:t>
      </w:r>
      <w:r w:rsidRPr="00045E46">
        <w:rPr>
          <w:rFonts w:cs="Times New Roman"/>
          <w:i/>
        </w:rPr>
        <w:t xml:space="preserve">ulêm </w:t>
      </w:r>
      <w:r w:rsidRPr="00045E46">
        <w:rPr>
          <w:rFonts w:cs="Times New Roman"/>
        </w:rPr>
        <w:t xml:space="preserve">as </w:t>
      </w:r>
      <w:r w:rsidRPr="00045E46">
        <w:rPr>
          <w:rFonts w:cs="Times New Roman"/>
          <w:i/>
        </w:rPr>
        <w:t>sullîm</w:t>
      </w:r>
      <w:r w:rsidRPr="00045E46">
        <w:rPr>
          <w:rFonts w:cs="Times New Roman"/>
        </w:rPr>
        <w:t xml:space="preserve">. </w:t>
      </w:r>
    </w:p>
    <w:p w14:paraId="552EE35C" w14:textId="77777777" w:rsidR="00D65ABB" w:rsidRPr="00045E46" w:rsidRDefault="00D65ABB" w:rsidP="00D65ABB">
      <w:pPr>
        <w:ind w:firstLine="360"/>
        <w:rPr>
          <w:rFonts w:cs="Times New Roman"/>
        </w:rPr>
      </w:pPr>
      <w:r w:rsidRPr="00045E46">
        <w:rPr>
          <w:rFonts w:cs="Times New Roman"/>
        </w:rPr>
        <w:t>Note, finally, a change in the stock locations in a late version of the Heart Grass spell, where the boys dance and the girls are hidden from public view (</w:t>
      </w:r>
      <w:r w:rsidRPr="00045E46">
        <w:rPr>
          <w:rFonts w:cs="Times New Roman"/>
          <w:i/>
        </w:rPr>
        <w:t>BAM</w:t>
      </w:r>
      <w:r w:rsidRPr="00045E46">
        <w:rPr>
          <w:rFonts w:cs="Times New Roman"/>
        </w:rPr>
        <w:t xml:space="preserve"> 574 iii 29): </w:t>
      </w:r>
      <w:r w:rsidRPr="00045E46">
        <w:rPr>
          <w:rFonts w:cs="Times New Roman"/>
          <w:i/>
        </w:rPr>
        <w:t>i</w:t>
      </w:r>
      <w:r>
        <w:rPr>
          <w:rFonts w:cs="Times New Roman"/>
          <w:i/>
        </w:rPr>
        <w:t>ṣ</w:t>
      </w:r>
      <w:r w:rsidRPr="00045E46">
        <w:rPr>
          <w:rFonts w:cs="Times New Roman"/>
          <w:i/>
        </w:rPr>
        <w:t>-bat libbi</w:t>
      </w:r>
      <w:r w:rsidRPr="00045E46">
        <w:rPr>
          <w:rFonts w:cs="Times New Roman"/>
        </w:rPr>
        <w:t>(</w:t>
      </w:r>
      <w:r>
        <w:rPr>
          <w:rFonts w:cs="Times New Roman"/>
        </w:rPr>
        <w:t>š</w:t>
      </w:r>
      <w:r w:rsidRPr="00045E46">
        <w:rPr>
          <w:rFonts w:cs="Times New Roman"/>
        </w:rPr>
        <w:t xml:space="preserve">à) </w:t>
      </w:r>
      <w:r w:rsidRPr="00045E46">
        <w:rPr>
          <w:rFonts w:cs="Times New Roman"/>
          <w:i/>
        </w:rPr>
        <w:t>e</w:t>
      </w:r>
      <w:r>
        <w:rPr>
          <w:rFonts w:cs="Times New Roman"/>
          <w:i/>
        </w:rPr>
        <w:t>ṭ</w:t>
      </w:r>
      <w:r w:rsidRPr="00045E46">
        <w:rPr>
          <w:rFonts w:cs="Times New Roman"/>
          <w:i/>
        </w:rPr>
        <w:t>li</w:t>
      </w:r>
      <w:r w:rsidRPr="00045E46">
        <w:rPr>
          <w:rFonts w:cs="Times New Roman"/>
        </w:rPr>
        <w:t>(guru</w:t>
      </w:r>
      <w:r>
        <w:rPr>
          <w:rFonts w:cs="Times New Roman"/>
        </w:rPr>
        <w:t>š</w:t>
      </w:r>
      <w:r w:rsidRPr="00045E46">
        <w:rPr>
          <w:rFonts w:cs="Times New Roman"/>
        </w:rPr>
        <w:t xml:space="preserve">) </w:t>
      </w:r>
      <w:r w:rsidRPr="00045E46">
        <w:rPr>
          <w:rFonts w:cs="Times New Roman"/>
          <w:i/>
        </w:rPr>
        <w:t>ina me-lul-ti i</w:t>
      </w:r>
      <w:r>
        <w:rPr>
          <w:rFonts w:cs="Times New Roman"/>
          <w:i/>
        </w:rPr>
        <w:t>ṣ</w:t>
      </w:r>
      <w:r w:rsidRPr="00045E46">
        <w:rPr>
          <w:rFonts w:cs="Times New Roman"/>
          <w:i/>
        </w:rPr>
        <w:t>-bat libbi</w:t>
      </w:r>
      <w:r w:rsidRPr="00045E46">
        <w:rPr>
          <w:rFonts w:cs="Times New Roman"/>
        </w:rPr>
        <w:t>(</w:t>
      </w:r>
      <w:r>
        <w:rPr>
          <w:rFonts w:cs="Times New Roman"/>
        </w:rPr>
        <w:t>š</w:t>
      </w:r>
      <w:r w:rsidRPr="00045E46">
        <w:rPr>
          <w:rFonts w:cs="Times New Roman"/>
        </w:rPr>
        <w:t xml:space="preserve">à) </w:t>
      </w:r>
      <w:r w:rsidRPr="00045E46">
        <w:rPr>
          <w:rFonts w:cs="Times New Roman"/>
          <w:i/>
        </w:rPr>
        <w:t>ardati</w:t>
      </w:r>
      <w:r w:rsidRPr="00045E46">
        <w:rPr>
          <w:rFonts w:cs="Times New Roman"/>
        </w:rPr>
        <w:t xml:space="preserve">(ki-sikil) </w:t>
      </w:r>
      <w:r w:rsidRPr="00045E46">
        <w:rPr>
          <w:rFonts w:cs="Times New Roman"/>
          <w:i/>
        </w:rPr>
        <w:t>i-na ur-</w:t>
      </w:r>
      <w:r>
        <w:rPr>
          <w:rFonts w:cs="Times New Roman"/>
          <w:i/>
        </w:rPr>
        <w:t>š</w:t>
      </w:r>
      <w:r w:rsidRPr="00045E46">
        <w:rPr>
          <w:rFonts w:cs="Times New Roman"/>
          <w:i/>
        </w:rPr>
        <w:t>i-</w:t>
      </w:r>
      <w:r>
        <w:rPr>
          <w:rFonts w:cs="Times New Roman"/>
          <w:i/>
        </w:rPr>
        <w:t>š</w:t>
      </w:r>
      <w:r w:rsidRPr="00045E46">
        <w:rPr>
          <w:rFonts w:cs="Times New Roman"/>
          <w:i/>
        </w:rPr>
        <w:t xml:space="preserve">á </w:t>
      </w:r>
      <w:r w:rsidRPr="00045E46">
        <w:rPr>
          <w:rFonts w:cs="Times New Roman"/>
        </w:rPr>
        <w:t>“it seized the insides of the young man in the dance, it seized the insides of the young woman in her bedchamber”.</w:t>
      </w:r>
    </w:p>
    <w:p w14:paraId="02D51A7D" w14:textId="27847A94" w:rsidR="00D65ABB" w:rsidRPr="00045E46" w:rsidRDefault="00D65ABB" w:rsidP="00D65ABB">
      <w:pPr>
        <w:ind w:firstLine="360"/>
        <w:rPr>
          <w:rFonts w:cs="Times New Roman"/>
        </w:rPr>
      </w:pPr>
      <w:r w:rsidRPr="00045E46">
        <w:rPr>
          <w:rFonts w:cs="Times New Roman"/>
        </w:rPr>
        <w:t xml:space="preserve">vi 22, 41 // iii [15], 32. These two lines give the first instance of the word </w:t>
      </w:r>
      <w:r w:rsidRPr="00045E46">
        <w:rPr>
          <w:rFonts w:cs="Times New Roman"/>
          <w:i/>
        </w:rPr>
        <w:t>sa</w:t>
      </w:r>
      <w:r>
        <w:rPr>
          <w:rFonts w:cs="Times New Roman"/>
          <w:i/>
        </w:rPr>
        <w:t>ḫ</w:t>
      </w:r>
      <w:r w:rsidRPr="00045E46">
        <w:rPr>
          <w:rFonts w:cs="Times New Roman"/>
          <w:i/>
        </w:rPr>
        <w:t>sa</w:t>
      </w:r>
      <w:r>
        <w:rPr>
          <w:rFonts w:cs="Times New Roman"/>
          <w:i/>
        </w:rPr>
        <w:t>ḫ</w:t>
      </w:r>
      <w:r w:rsidRPr="00045E46">
        <w:rPr>
          <w:rFonts w:cs="Times New Roman"/>
          <w:i/>
        </w:rPr>
        <w:t xml:space="preserve">tum </w:t>
      </w:r>
      <w:r w:rsidRPr="00045E46">
        <w:rPr>
          <w:rFonts w:cs="Times New Roman"/>
        </w:rPr>
        <w:t>(</w:t>
      </w:r>
      <w:r w:rsidRPr="00045E46">
        <w:rPr>
          <w:rFonts w:cs="Times New Roman"/>
          <w:i/>
        </w:rPr>
        <w:t>CAD</w:t>
      </w:r>
      <w:r w:rsidRPr="00045E46">
        <w:rPr>
          <w:rFonts w:cs="Times New Roman"/>
        </w:rPr>
        <w:t xml:space="preserve"> </w:t>
      </w:r>
      <w:r w:rsidRPr="00045E46">
        <w:rPr>
          <w:rFonts w:cs="Times New Roman"/>
          <w:i/>
        </w:rPr>
        <w:t>sa</w:t>
      </w:r>
      <w:r>
        <w:rPr>
          <w:rFonts w:cs="Times New Roman"/>
          <w:i/>
        </w:rPr>
        <w:t>ḫ</w:t>
      </w:r>
      <w:r w:rsidRPr="00045E46">
        <w:rPr>
          <w:rFonts w:cs="Times New Roman"/>
          <w:i/>
        </w:rPr>
        <w:t>sa</w:t>
      </w:r>
      <w:r>
        <w:rPr>
          <w:rFonts w:cs="Times New Roman"/>
          <w:i/>
        </w:rPr>
        <w:t>ḫḫ</w:t>
      </w:r>
      <w:r w:rsidRPr="00045E46">
        <w:rPr>
          <w:rFonts w:cs="Times New Roman"/>
          <w:i/>
        </w:rPr>
        <w:t>u</w:t>
      </w:r>
      <w:r w:rsidRPr="00045E46">
        <w:rPr>
          <w:rFonts w:cs="Times New Roman"/>
        </w:rPr>
        <w:t xml:space="preserve">, </w:t>
      </w:r>
      <w:r w:rsidRPr="00045E46">
        <w:rPr>
          <w:rFonts w:cs="Times New Roman"/>
          <w:i/>
        </w:rPr>
        <w:t>AHw sa</w:t>
      </w:r>
      <w:r>
        <w:rPr>
          <w:rFonts w:cs="Times New Roman"/>
          <w:i/>
        </w:rPr>
        <w:t>ḫ</w:t>
      </w:r>
      <w:r w:rsidRPr="00045E46">
        <w:rPr>
          <w:rFonts w:cs="Times New Roman"/>
          <w:i/>
        </w:rPr>
        <w:t>sa</w:t>
      </w:r>
      <w:r>
        <w:rPr>
          <w:rFonts w:cs="Times New Roman"/>
          <w:i/>
        </w:rPr>
        <w:t>ḫḫū</w:t>
      </w:r>
      <w:r w:rsidRPr="00045E46">
        <w:rPr>
          <w:rFonts w:cs="Times New Roman"/>
          <w:i/>
        </w:rPr>
        <w:t>tum</w:t>
      </w:r>
      <w:r w:rsidRPr="00045E46">
        <w:rPr>
          <w:rFonts w:cs="Times New Roman"/>
        </w:rPr>
        <w:t>) in context. In lexical texts it explains pe</w:t>
      </w:r>
      <w:r>
        <w:rPr>
          <w:rFonts w:cs="Times New Roman"/>
        </w:rPr>
        <w:t>š</w:t>
      </w:r>
      <w:r w:rsidRPr="00045E46">
        <w:rPr>
          <w:rFonts w:cs="Times New Roman"/>
          <w:vertAlign w:val="subscript"/>
        </w:rPr>
        <w:t>10</w:t>
      </w:r>
      <w:r w:rsidR="00393A66">
        <w:rPr>
          <w:rFonts w:cs="Times New Roman"/>
        </w:rPr>
        <w:t>(</w:t>
      </w:r>
      <w:r w:rsidR="00735FC9" w:rsidRPr="00735FC9">
        <w:rPr>
          <w:rFonts w:cs="Times New Roman"/>
          <w:smallCaps/>
        </w:rPr>
        <w:t>ki</w:t>
      </w:r>
      <w:r w:rsidR="00393A66" w:rsidRPr="00045E46">
        <w:rPr>
          <w:rFonts w:cs="Times New Roman"/>
        </w:rPr>
        <w:t>.</w:t>
      </w:r>
      <w:r w:rsidR="00735FC9" w:rsidRPr="00735FC9">
        <w:rPr>
          <w:rFonts w:cs="Times New Roman"/>
          <w:smallCaps/>
        </w:rPr>
        <w:t>a</w:t>
      </w:r>
      <w:r w:rsidR="00393A66">
        <w:rPr>
          <w:rFonts w:cs="Times New Roman"/>
        </w:rPr>
        <w:t>)</w:t>
      </w:r>
      <w:r w:rsidRPr="00045E46">
        <w:rPr>
          <w:rFonts w:cs="Times New Roman"/>
        </w:rPr>
        <w:t xml:space="preserve"> “river bank”: Proto-</w:t>
      </w:r>
      <w:r w:rsidRPr="00045E46">
        <w:rPr>
          <w:rFonts w:cs="Times New Roman"/>
          <w:i/>
        </w:rPr>
        <w:t xml:space="preserve">Diri </w:t>
      </w:r>
      <w:r w:rsidRPr="00045E46">
        <w:rPr>
          <w:rFonts w:cs="Times New Roman"/>
        </w:rPr>
        <w:t>(Oxford) 320–23: [</w:t>
      </w:r>
      <w:r w:rsidR="00735FC9" w:rsidRPr="00735FC9">
        <w:rPr>
          <w:rFonts w:cs="Times New Roman"/>
          <w:smallCaps/>
        </w:rPr>
        <w:t>ki</w:t>
      </w:r>
      <w:r w:rsidRPr="00045E46">
        <w:rPr>
          <w:rFonts w:cs="Times New Roman"/>
        </w:rPr>
        <w:t>].</w:t>
      </w:r>
      <w:r w:rsidR="00735FC9" w:rsidRPr="00735FC9">
        <w:rPr>
          <w:rFonts w:cs="Times New Roman"/>
          <w:smallCaps/>
        </w:rPr>
        <w:t>a</w:t>
      </w:r>
      <w:r w:rsidRPr="00045E46">
        <w:rPr>
          <w:rFonts w:cs="Times New Roman"/>
        </w:rPr>
        <w:t xml:space="preserve"> = [</w:t>
      </w:r>
      <w:r w:rsidRPr="00045E46">
        <w:rPr>
          <w:rFonts w:cs="Times New Roman"/>
          <w:i/>
        </w:rPr>
        <w:t>ki</w:t>
      </w:r>
      <w:r w:rsidRPr="00045E46">
        <w:rPr>
          <w:rFonts w:cs="Times New Roman"/>
        </w:rPr>
        <w:t>]</w:t>
      </w:r>
      <w:r w:rsidRPr="00045E46">
        <w:rPr>
          <w:rFonts w:cs="Times New Roman"/>
          <w:i/>
        </w:rPr>
        <w:t>-ib-</w:t>
      </w:r>
      <w:r>
        <w:rPr>
          <w:rFonts w:cs="Times New Roman"/>
        </w:rPr>
        <w:t>˹</w:t>
      </w:r>
      <w:r w:rsidRPr="00045E46">
        <w:rPr>
          <w:rFonts w:cs="Times New Roman"/>
          <w:i/>
        </w:rPr>
        <w:t>rum</w:t>
      </w:r>
      <w:r>
        <w:rPr>
          <w:rFonts w:cs="Times New Roman"/>
        </w:rPr>
        <w:t>˺</w:t>
      </w:r>
      <w:r w:rsidRPr="00045E46">
        <w:rPr>
          <w:rFonts w:cs="Times New Roman"/>
        </w:rPr>
        <w:t xml:space="preserve"> “bank”, </w:t>
      </w:r>
      <w:r w:rsidRPr="00045E46">
        <w:rPr>
          <w:rFonts w:cs="Times New Roman"/>
          <w:i/>
        </w:rPr>
        <w:t>ka-</w:t>
      </w:r>
      <w:r w:rsidRPr="00045E46">
        <w:rPr>
          <w:rFonts w:cs="Times New Roman"/>
        </w:rPr>
        <w:t>[</w:t>
      </w:r>
      <w:r w:rsidRPr="00045E46">
        <w:rPr>
          <w:rFonts w:cs="Times New Roman"/>
          <w:i/>
        </w:rPr>
        <w:t>r</w:t>
      </w:r>
      <w:r w:rsidRPr="00045E46">
        <w:rPr>
          <w:rFonts w:cs="Times New Roman"/>
        </w:rPr>
        <w:t>]</w:t>
      </w:r>
      <w:r w:rsidRPr="00045E46">
        <w:rPr>
          <w:rFonts w:cs="Times New Roman"/>
          <w:i/>
        </w:rPr>
        <w:t xml:space="preserve">um </w:t>
      </w:r>
      <w:r w:rsidRPr="00045E46">
        <w:rPr>
          <w:rFonts w:cs="Times New Roman"/>
        </w:rPr>
        <w:t xml:space="preserve">“quay”, </w:t>
      </w:r>
      <w:r w:rsidRPr="00045E46">
        <w:rPr>
          <w:rFonts w:cs="Times New Roman"/>
          <w:i/>
        </w:rPr>
        <w:t>na-</w:t>
      </w:r>
      <w:r>
        <w:rPr>
          <w:rFonts w:cs="Times New Roman"/>
          <w:i/>
        </w:rPr>
        <w:t>ḫ</w:t>
      </w:r>
      <w:r w:rsidRPr="00045E46">
        <w:rPr>
          <w:rFonts w:cs="Times New Roman"/>
          <w:i/>
        </w:rPr>
        <w:t xml:space="preserve">al-lum </w:t>
      </w:r>
      <w:r w:rsidRPr="00045E46">
        <w:rPr>
          <w:rFonts w:cs="Times New Roman"/>
        </w:rPr>
        <w:t xml:space="preserve">“ravine”, </w:t>
      </w:r>
      <w:r w:rsidRPr="00045E46">
        <w:rPr>
          <w:rFonts w:cs="Times New Roman"/>
          <w:i/>
        </w:rPr>
        <w:t>sà-a</w:t>
      </w:r>
      <w:r>
        <w:rPr>
          <w:rFonts w:cs="Times New Roman"/>
          <w:i/>
        </w:rPr>
        <w:t>ḫ</w:t>
      </w:r>
      <w:r w:rsidRPr="00045E46">
        <w:rPr>
          <w:rFonts w:cs="Times New Roman"/>
          <w:i/>
        </w:rPr>
        <w:t>-sà-</w:t>
      </w:r>
      <w:r>
        <w:rPr>
          <w:rFonts w:cs="Times New Roman"/>
          <w:i/>
        </w:rPr>
        <w:t>ḫ</w:t>
      </w:r>
      <w:r w:rsidRPr="00045E46">
        <w:rPr>
          <w:rFonts w:cs="Times New Roman"/>
          <w:i/>
        </w:rPr>
        <w:t>a-tum</w:t>
      </w:r>
      <w:r w:rsidRPr="00045E46">
        <w:rPr>
          <w:rFonts w:cs="Times New Roman"/>
        </w:rPr>
        <w:t xml:space="preserve">; other lexical entries do not add to the picture. The present line shows that </w:t>
      </w:r>
      <w:r w:rsidRPr="00045E46">
        <w:rPr>
          <w:rFonts w:cs="Times New Roman"/>
          <w:i/>
        </w:rPr>
        <w:t>sa</w:t>
      </w:r>
      <w:r>
        <w:rPr>
          <w:rFonts w:cs="Times New Roman"/>
          <w:i/>
        </w:rPr>
        <w:t>ḫ</w:t>
      </w:r>
      <w:r w:rsidRPr="00045E46">
        <w:rPr>
          <w:rFonts w:cs="Times New Roman"/>
          <w:i/>
        </w:rPr>
        <w:t>sa</w:t>
      </w:r>
      <w:r>
        <w:rPr>
          <w:rFonts w:cs="Times New Roman"/>
          <w:i/>
        </w:rPr>
        <w:t>ḫ</w:t>
      </w:r>
      <w:r w:rsidRPr="00045E46">
        <w:rPr>
          <w:rFonts w:cs="Times New Roman"/>
          <w:i/>
        </w:rPr>
        <w:t>tum</w:t>
      </w:r>
      <w:r w:rsidRPr="00045E46">
        <w:rPr>
          <w:rFonts w:cs="Times New Roman"/>
        </w:rPr>
        <w:t xml:space="preserve"> is the typical habitat of a </w:t>
      </w:r>
      <w:r>
        <w:rPr>
          <w:rFonts w:cs="Times New Roman"/>
          <w:i/>
        </w:rPr>
        <w:t>š</w:t>
      </w:r>
      <w:r w:rsidRPr="00045E46">
        <w:rPr>
          <w:rFonts w:cs="Times New Roman"/>
          <w:i/>
        </w:rPr>
        <w:t>eleppûm-</w:t>
      </w:r>
      <w:r w:rsidRPr="00045E46">
        <w:rPr>
          <w:rFonts w:cs="Times New Roman"/>
        </w:rPr>
        <w:t xml:space="preserve">turtle, a reptile that other texts represent as dwelling in watercourses and lakes (e.g. </w:t>
      </w:r>
      <w:r w:rsidR="00C6061F">
        <w:rPr>
          <w:rFonts w:cs="Times New Roman"/>
        </w:rPr>
        <w:t xml:space="preserve">in the incantation </w:t>
      </w:r>
      <w:r w:rsidRPr="00045E46">
        <w:rPr>
          <w:rFonts w:cs="Times New Roman"/>
          <w:i/>
        </w:rPr>
        <w:t>VAS</w:t>
      </w:r>
      <w:r w:rsidRPr="00045E46">
        <w:rPr>
          <w:rFonts w:cs="Times New Roman"/>
        </w:rPr>
        <w:t xml:space="preserve"> XVII 12: 3, ed. Owen 1981: 42). When not swimming, aquatic turtles rest at the water’s edge, and it is plausible to identify </w:t>
      </w:r>
      <w:r w:rsidRPr="00045E46">
        <w:rPr>
          <w:rFonts w:cs="Times New Roman"/>
          <w:i/>
        </w:rPr>
        <w:t>sa</w:t>
      </w:r>
      <w:r>
        <w:rPr>
          <w:rFonts w:cs="Times New Roman"/>
          <w:i/>
        </w:rPr>
        <w:t>ḫ</w:t>
      </w:r>
      <w:r w:rsidRPr="00045E46">
        <w:rPr>
          <w:rFonts w:cs="Times New Roman"/>
          <w:i/>
        </w:rPr>
        <w:t>sa</w:t>
      </w:r>
      <w:r>
        <w:rPr>
          <w:rFonts w:cs="Times New Roman"/>
          <w:i/>
        </w:rPr>
        <w:t>ḫ</w:t>
      </w:r>
      <w:r w:rsidRPr="00045E46">
        <w:rPr>
          <w:rFonts w:cs="Times New Roman"/>
          <w:i/>
        </w:rPr>
        <w:t>tum</w:t>
      </w:r>
      <w:r w:rsidRPr="00045E46">
        <w:rPr>
          <w:rFonts w:cs="Times New Roman"/>
        </w:rPr>
        <w:t xml:space="preserve"> as an alluvial shelf in the shelter of a river bank.</w:t>
      </w:r>
    </w:p>
    <w:p w14:paraId="4465EDA0" w14:textId="77777777" w:rsidR="00D65ABB" w:rsidRPr="00045E46" w:rsidRDefault="00D65ABB" w:rsidP="00D65ABB">
      <w:pPr>
        <w:ind w:firstLine="360"/>
        <w:rPr>
          <w:rFonts w:cs="Times New Roman"/>
        </w:rPr>
      </w:pPr>
      <w:r w:rsidRPr="00045E46">
        <w:rPr>
          <w:rFonts w:cs="Times New Roman"/>
        </w:rPr>
        <w:t xml:space="preserve">[vi 45] // ii 35. The restoration of part of </w:t>
      </w:r>
      <w:r w:rsidRPr="00045E46">
        <w:rPr>
          <w:rFonts w:cs="Times New Roman"/>
          <w:i/>
        </w:rPr>
        <w:t>wu</w:t>
      </w:r>
      <w:r>
        <w:rPr>
          <w:rFonts w:cs="Times New Roman"/>
          <w:i/>
        </w:rPr>
        <w:t>šš</w:t>
      </w:r>
      <w:r w:rsidRPr="00045E46">
        <w:rPr>
          <w:rFonts w:cs="Times New Roman"/>
          <w:i/>
        </w:rPr>
        <w:t xml:space="preserve">urum </w:t>
      </w:r>
      <w:r w:rsidRPr="00045E46">
        <w:rPr>
          <w:rFonts w:cs="Times New Roman"/>
        </w:rPr>
        <w:t>is encouraged by the plea in one of the other Old Babylonian versions (</w:t>
      </w:r>
      <w:r w:rsidRPr="00045E46">
        <w:rPr>
          <w:rFonts w:cs="Times New Roman"/>
          <w:i/>
        </w:rPr>
        <w:t>YOS</w:t>
      </w:r>
      <w:r w:rsidRPr="00045E46">
        <w:rPr>
          <w:rFonts w:cs="Times New Roman"/>
        </w:rPr>
        <w:t xml:space="preserve"> XI 12: 9ff.): </w:t>
      </w:r>
      <w:r w:rsidRPr="00045E46">
        <w:rPr>
          <w:rFonts w:cs="Times New Roman"/>
          <w:i/>
        </w:rPr>
        <w:t>lu-ú tu-wa-</w:t>
      </w:r>
      <w:r>
        <w:rPr>
          <w:rFonts w:cs="Times New Roman"/>
          <w:i/>
        </w:rPr>
        <w:t>š</w:t>
      </w:r>
      <w:r w:rsidRPr="00045E46">
        <w:rPr>
          <w:rFonts w:cs="Times New Roman"/>
          <w:i/>
        </w:rPr>
        <w:t xml:space="preserve">a-ar </w:t>
      </w:r>
      <w:r w:rsidRPr="00045E46">
        <w:rPr>
          <w:rFonts w:cs="Times New Roman"/>
        </w:rPr>
        <w:t xml:space="preserve">“(I adjure you, O </w:t>
      </w:r>
      <w:r>
        <w:rPr>
          <w:rFonts w:cs="Times New Roman"/>
        </w:rPr>
        <w:t>‘heart-grass’</w:t>
      </w:r>
      <w:r w:rsidRPr="00045E46">
        <w:rPr>
          <w:rFonts w:cs="Times New Roman"/>
        </w:rPr>
        <w:t>,) that you shall release (the seized insides)!” Here the agent is Asallu</w:t>
      </w:r>
      <w:r>
        <w:rPr>
          <w:rFonts w:cs="Times New Roman"/>
        </w:rPr>
        <w:t>ḫ</w:t>
      </w:r>
      <w:r w:rsidRPr="00045E46">
        <w:rPr>
          <w:rFonts w:cs="Times New Roman"/>
        </w:rPr>
        <w:t>e (vi 27 // ii 19), so the verb is third person.</w:t>
      </w:r>
    </w:p>
    <w:p w14:paraId="1559E028" w14:textId="77777777" w:rsidR="00D65ABB" w:rsidRPr="00045E46" w:rsidRDefault="00D65ABB" w:rsidP="00D65ABB">
      <w:pPr>
        <w:ind w:firstLine="360"/>
        <w:rPr>
          <w:rFonts w:cs="Times New Roman"/>
        </w:rPr>
      </w:pPr>
    </w:p>
    <w:p w14:paraId="33F91E85" w14:textId="00075716" w:rsidR="00D65ABB" w:rsidRPr="00045E46" w:rsidRDefault="00D65ABB" w:rsidP="00D65ABB">
      <w:pPr>
        <w:jc w:val="center"/>
        <w:rPr>
          <w:rFonts w:cs="Times New Roman"/>
          <w:i/>
        </w:rPr>
      </w:pPr>
      <w:r w:rsidRPr="00045E46">
        <w:rPr>
          <w:rFonts w:cs="Times New Roman"/>
          <w:i/>
        </w:rPr>
        <w:br w:type="page"/>
      </w:r>
      <w:r w:rsidR="0070423B">
        <w:rPr>
          <w:rFonts w:cs="Times New Roman"/>
          <w:i/>
        </w:rPr>
        <w:t>II.E.</w:t>
      </w:r>
      <w:r w:rsidR="00F42470">
        <w:rPr>
          <w:rFonts w:cs="Times New Roman"/>
          <w:i/>
        </w:rPr>
        <w:t>9</w:t>
      </w:r>
      <w:r>
        <w:rPr>
          <w:rFonts w:cs="Times New Roman"/>
          <w:i/>
        </w:rPr>
        <w:t xml:space="preserve">. </w:t>
      </w:r>
      <w:r w:rsidRPr="00045E46">
        <w:rPr>
          <w:rFonts w:cs="Times New Roman"/>
          <w:i/>
        </w:rPr>
        <w:t>No. 7p (Pl. XXIV) // No. 8j (Pl. XXIX)</w:t>
      </w:r>
    </w:p>
    <w:p w14:paraId="7714B2CC" w14:textId="7614625D" w:rsidR="00D65ABB" w:rsidRPr="00045E46" w:rsidRDefault="00D65ABB" w:rsidP="00D421BD">
      <w:pPr>
        <w:ind w:firstLine="360"/>
        <w:rPr>
          <w:rFonts w:cs="Times New Roman"/>
        </w:rPr>
      </w:pPr>
      <w:r w:rsidRPr="00045E46">
        <w:rPr>
          <w:rFonts w:cs="Times New Roman"/>
        </w:rPr>
        <w:t xml:space="preserve">The “heart-grass” incantation </w:t>
      </w:r>
      <w:r w:rsidR="00393A66">
        <w:rPr>
          <w:rFonts w:cs="Times New Roman"/>
        </w:rPr>
        <w:t xml:space="preserve">edited in II.E.8 </w:t>
      </w:r>
      <w:r w:rsidRPr="00045E46">
        <w:rPr>
          <w:rFonts w:cs="Times New Roman"/>
        </w:rPr>
        <w:t xml:space="preserve">is followed on both </w:t>
      </w:r>
      <w:r w:rsidR="004C0129">
        <w:rPr>
          <w:rFonts w:cs="Times New Roman"/>
        </w:rPr>
        <w:t>collective tablet</w:t>
      </w:r>
      <w:r w:rsidRPr="00045E46">
        <w:rPr>
          <w:rFonts w:cs="Times New Roman"/>
        </w:rPr>
        <w:t>s by traces of another Akkadian incantation. That on No. 8 is identified by rubric as again a spell against stomach-ache. Probably these are the fragmentary remains of the same incantation. It shares some vocabulary with the “heart-grass”</w:t>
      </w:r>
      <w:r w:rsidR="004C0129">
        <w:rPr>
          <w:rFonts w:cs="Times New Roman"/>
        </w:rPr>
        <w:t xml:space="preserve"> spell </w:t>
      </w:r>
      <w:r w:rsidR="00393A66">
        <w:rPr>
          <w:rFonts w:cs="Times New Roman"/>
        </w:rPr>
        <w:t>of</w:t>
      </w:r>
      <w:r w:rsidR="004C0129">
        <w:rPr>
          <w:rFonts w:cs="Times New Roman"/>
        </w:rPr>
        <w:t xml:space="preserve"> II.E.8</w:t>
      </w:r>
      <w:r w:rsidR="00C6061F">
        <w:rPr>
          <w:rFonts w:cs="Times New Roman"/>
        </w:rPr>
        <w:t xml:space="preserve"> and, as there, asks that the sufferer be delivered by two or more beings acting in concert. It </w:t>
      </w:r>
      <w:r w:rsidRPr="00045E46">
        <w:rPr>
          <w:rFonts w:cs="Times New Roman"/>
        </w:rPr>
        <w:t xml:space="preserve">is given here for </w:t>
      </w:r>
      <w:r w:rsidR="00C6061F">
        <w:rPr>
          <w:rFonts w:cs="Times New Roman"/>
        </w:rPr>
        <w:t>compari</w:t>
      </w:r>
      <w:r w:rsidRPr="00045E46">
        <w:rPr>
          <w:rFonts w:cs="Times New Roman"/>
        </w:rPr>
        <w:t>son, despite its poor state of preservation:</w:t>
      </w:r>
    </w:p>
    <w:p w14:paraId="701C3E2F" w14:textId="77777777" w:rsidR="00D65ABB" w:rsidRPr="00045E46" w:rsidRDefault="00D65ABB" w:rsidP="00D65ABB">
      <w:pPr>
        <w:rPr>
          <w:rFonts w:cs="Times New Roman"/>
        </w:rPr>
      </w:pPr>
    </w:p>
    <w:p w14:paraId="068A7781" w14:textId="77777777" w:rsidR="00D65ABB" w:rsidRPr="00045E46" w:rsidRDefault="00D65ABB" w:rsidP="00D65ABB">
      <w:pPr>
        <w:rPr>
          <w:rFonts w:cs="Times New Roman"/>
        </w:rPr>
      </w:pPr>
      <w:r w:rsidRPr="00045E46">
        <w:rPr>
          <w:rFonts w:cs="Times New Roman"/>
        </w:rPr>
        <w:t>No. 8j</w:t>
      </w:r>
    </w:p>
    <w:p w14:paraId="09174F08" w14:textId="77777777" w:rsidR="00D65ABB" w:rsidRPr="00045E46" w:rsidRDefault="00D65ABB" w:rsidP="00D65ABB">
      <w:pPr>
        <w:rPr>
          <w:rFonts w:cs="Times New Roman"/>
        </w:rPr>
      </w:pPr>
      <w:r w:rsidRPr="00045E46">
        <w:rPr>
          <w:rFonts w:cs="Times New Roman"/>
        </w:rPr>
        <w:t>col. iii</w:t>
      </w:r>
    </w:p>
    <w:p w14:paraId="5E3F9E1A" w14:textId="77777777" w:rsidR="00D65ABB" w:rsidRPr="00045E46" w:rsidRDefault="00D65ABB" w:rsidP="00D65ABB">
      <w:pPr>
        <w:tabs>
          <w:tab w:val="right" w:pos="360"/>
        </w:tabs>
        <w:ind w:left="540" w:hanging="540"/>
        <w:rPr>
          <w:rFonts w:cs="Times New Roman"/>
        </w:rPr>
      </w:pPr>
      <w:r w:rsidRPr="00045E46">
        <w:rPr>
          <w:rFonts w:cs="Times New Roman"/>
        </w:rPr>
        <w:tab/>
        <w:t>38</w:t>
      </w:r>
      <w:r w:rsidRPr="00045E46">
        <w:rPr>
          <w:rFonts w:cs="Times New Roman"/>
        </w:rPr>
        <w:tab/>
        <w:t>traces</w:t>
      </w:r>
    </w:p>
    <w:p w14:paraId="49A12E20" w14:textId="77777777" w:rsidR="00D65ABB" w:rsidRPr="00045E46" w:rsidRDefault="00D65ABB" w:rsidP="00D65ABB">
      <w:pPr>
        <w:tabs>
          <w:tab w:val="right" w:pos="360"/>
        </w:tabs>
        <w:ind w:left="540" w:hanging="540"/>
        <w:rPr>
          <w:rFonts w:cs="Times New Roman"/>
        </w:rPr>
      </w:pPr>
      <w:r w:rsidRPr="00045E46">
        <w:rPr>
          <w:rFonts w:cs="Times New Roman"/>
        </w:rPr>
        <w:t>39–40</w:t>
      </w:r>
      <w:r w:rsidRPr="00045E46">
        <w:rPr>
          <w:rFonts w:cs="Times New Roman"/>
        </w:rPr>
        <w:tab/>
        <w:t>lost</w:t>
      </w:r>
    </w:p>
    <w:p w14:paraId="477363EE" w14:textId="77777777" w:rsidR="00D65ABB" w:rsidRPr="00045E46" w:rsidRDefault="00D65ABB" w:rsidP="00D65ABB">
      <w:pPr>
        <w:tabs>
          <w:tab w:val="right" w:pos="360"/>
        </w:tabs>
        <w:ind w:left="540" w:hanging="540"/>
        <w:rPr>
          <w:rFonts w:cs="Times New Roman"/>
        </w:rPr>
      </w:pPr>
      <w:r w:rsidRPr="00045E46">
        <w:rPr>
          <w:rFonts w:cs="Times New Roman"/>
        </w:rPr>
        <w:tab/>
        <w:t>41</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xml:space="preserve">. . . </w:t>
      </w:r>
      <w:r w:rsidRPr="00045E46">
        <w:rPr>
          <w:rFonts w:cs="Times New Roman"/>
          <w:i/>
        </w:rPr>
        <w:t>n</w:t>
      </w:r>
      <w:r w:rsidRPr="00045E46">
        <w:rPr>
          <w:rFonts w:cs="Times New Roman"/>
        </w:rPr>
        <w:t>]</w:t>
      </w:r>
      <w:r w:rsidRPr="00045E46">
        <w:rPr>
          <w:rFonts w:cs="Times New Roman"/>
          <w:i/>
        </w:rPr>
        <w:t>a-ap-</w:t>
      </w:r>
      <w:r>
        <w:rPr>
          <w:rFonts w:cs="Times New Roman"/>
          <w:i/>
        </w:rPr>
        <w:t>š</w:t>
      </w:r>
      <w:r w:rsidRPr="00045E46">
        <w:rPr>
          <w:rFonts w:cs="Times New Roman"/>
          <w:i/>
        </w:rPr>
        <w:t>u-ru</w:t>
      </w:r>
    </w:p>
    <w:p w14:paraId="30CD874A" w14:textId="77777777" w:rsidR="00D65ABB" w:rsidRPr="00045E46" w:rsidRDefault="00D65ABB" w:rsidP="00D65ABB">
      <w:pPr>
        <w:tabs>
          <w:tab w:val="right" w:pos="360"/>
        </w:tabs>
        <w:ind w:left="540" w:hanging="540"/>
        <w:rPr>
          <w:rFonts w:cs="Times New Roman"/>
        </w:rPr>
      </w:pPr>
      <w:r w:rsidRPr="00045E46">
        <w:rPr>
          <w:rFonts w:cs="Times New Roman"/>
        </w:rPr>
        <w:tab/>
        <w:t>42</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 .]x</w:t>
      </w:r>
    </w:p>
    <w:p w14:paraId="57CBF5F4" w14:textId="77777777" w:rsidR="00D65ABB" w:rsidRPr="00045E46" w:rsidRDefault="00D65ABB" w:rsidP="00D65ABB">
      <w:pPr>
        <w:tabs>
          <w:tab w:val="right" w:pos="360"/>
        </w:tabs>
        <w:ind w:left="540" w:hanging="540"/>
        <w:rPr>
          <w:rFonts w:cs="Times New Roman"/>
        </w:rPr>
      </w:pPr>
      <w:r w:rsidRPr="00045E46">
        <w:rPr>
          <w:rFonts w:cs="Times New Roman"/>
        </w:rPr>
        <w:tab/>
        <w:t>43</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 .]x</w:t>
      </w:r>
    </w:p>
    <w:p w14:paraId="46A763D6" w14:textId="77777777" w:rsidR="00D65ABB" w:rsidRPr="00045E46" w:rsidRDefault="00D65ABB" w:rsidP="00D65ABB">
      <w:pPr>
        <w:tabs>
          <w:tab w:val="right" w:pos="360"/>
        </w:tabs>
        <w:ind w:left="540" w:hanging="540"/>
        <w:rPr>
          <w:rFonts w:cs="Times New Roman"/>
        </w:rPr>
      </w:pPr>
      <w:r w:rsidRPr="00045E46">
        <w:rPr>
          <w:rFonts w:cs="Times New Roman"/>
        </w:rPr>
        <w:tab/>
        <w:t>44</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 .]x</w:t>
      </w:r>
    </w:p>
    <w:p w14:paraId="1EADEC8D" w14:textId="77777777" w:rsidR="00D65ABB" w:rsidRPr="00045E46" w:rsidRDefault="00D65ABB" w:rsidP="00D65ABB">
      <w:pPr>
        <w:tabs>
          <w:tab w:val="right" w:pos="360"/>
        </w:tabs>
        <w:ind w:left="540" w:hanging="540"/>
        <w:rPr>
          <w:rFonts w:cs="Times New Roman"/>
        </w:rPr>
      </w:pPr>
      <w:r w:rsidRPr="00045E46">
        <w:rPr>
          <w:rFonts w:cs="Times New Roman"/>
        </w:rPr>
        <w:tab/>
        <w:t>45</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 .]-</w:t>
      </w:r>
      <w:r w:rsidRPr="00045E46">
        <w:rPr>
          <w:rFonts w:cs="Times New Roman"/>
          <w:i/>
        </w:rPr>
        <w:t>ka-ma</w:t>
      </w:r>
    </w:p>
    <w:p w14:paraId="11588E9B" w14:textId="77777777" w:rsidR="00D65ABB" w:rsidRPr="00045E46" w:rsidRDefault="00D65ABB" w:rsidP="00D65ABB">
      <w:pPr>
        <w:tabs>
          <w:tab w:val="right" w:pos="360"/>
        </w:tabs>
        <w:ind w:left="540" w:hanging="540"/>
        <w:rPr>
          <w:rFonts w:cs="Times New Roman"/>
        </w:rPr>
      </w:pPr>
      <w:r w:rsidRPr="00045E46">
        <w:rPr>
          <w:rFonts w:cs="Times New Roman"/>
        </w:rPr>
        <w:tab/>
        <w:t>46</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 .]</w:t>
      </w:r>
    </w:p>
    <w:p w14:paraId="0D637853" w14:textId="77777777" w:rsidR="00D65ABB" w:rsidRPr="00045E46" w:rsidRDefault="00D65ABB" w:rsidP="00D65ABB">
      <w:pPr>
        <w:tabs>
          <w:tab w:val="right" w:pos="360"/>
        </w:tabs>
        <w:ind w:left="540" w:hanging="540"/>
        <w:rPr>
          <w:rFonts w:cs="Times New Roman"/>
        </w:rPr>
      </w:pPr>
      <w:r w:rsidRPr="00045E46">
        <w:rPr>
          <w:rFonts w:cs="Times New Roman"/>
        </w:rPr>
        <w:tab/>
        <w:t>47</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xml:space="preserve">. . .] </w:t>
      </w:r>
      <w:r>
        <w:rPr>
          <w:rFonts w:cs="Times New Roman"/>
        </w:rPr>
        <w:t>˹</w:t>
      </w:r>
      <w:r w:rsidRPr="00045E46">
        <w:rPr>
          <w:rFonts w:cs="Times New Roman"/>
        </w:rPr>
        <w:t>x x</w:t>
      </w:r>
      <w:r>
        <w:rPr>
          <w:rFonts w:cs="Times New Roman"/>
        </w:rPr>
        <w:t>˺</w:t>
      </w:r>
    </w:p>
    <w:p w14:paraId="3C0BBB7B" w14:textId="77777777" w:rsidR="00D65ABB" w:rsidRPr="00045E46" w:rsidRDefault="00D65ABB" w:rsidP="00D65ABB">
      <w:pPr>
        <w:tabs>
          <w:tab w:val="right" w:pos="360"/>
        </w:tabs>
        <w:ind w:left="540" w:hanging="540"/>
        <w:rPr>
          <w:rFonts w:cs="Times New Roman"/>
        </w:rPr>
      </w:pPr>
      <w:r w:rsidRPr="00045E46">
        <w:rPr>
          <w:rFonts w:cs="Times New Roman"/>
        </w:rPr>
        <w:t>gap</w:t>
      </w:r>
    </w:p>
    <w:p w14:paraId="2924216C" w14:textId="77777777" w:rsidR="00D65ABB" w:rsidRPr="00045E46" w:rsidRDefault="00D65ABB" w:rsidP="00D65ABB">
      <w:pPr>
        <w:tabs>
          <w:tab w:val="right" w:pos="360"/>
        </w:tabs>
        <w:ind w:left="540" w:hanging="540"/>
        <w:rPr>
          <w:rFonts w:cs="Times New Roman"/>
        </w:rPr>
      </w:pPr>
    </w:p>
    <w:p w14:paraId="6A22E780" w14:textId="77777777" w:rsidR="00D65ABB" w:rsidRPr="00045E46" w:rsidRDefault="00D65ABB" w:rsidP="00D65ABB">
      <w:pPr>
        <w:tabs>
          <w:tab w:val="right" w:pos="360"/>
        </w:tabs>
        <w:ind w:left="540" w:hanging="540"/>
        <w:rPr>
          <w:rFonts w:cs="Times New Roman"/>
        </w:rPr>
      </w:pPr>
      <w:r w:rsidRPr="00045E46">
        <w:rPr>
          <w:rFonts w:cs="Times New Roman"/>
        </w:rPr>
        <w:t>No. 7p</w:t>
      </w:r>
    </w:p>
    <w:p w14:paraId="58180D57" w14:textId="77777777" w:rsidR="00D65ABB" w:rsidRPr="00045E46" w:rsidRDefault="00D65ABB" w:rsidP="00D65ABB">
      <w:pPr>
        <w:tabs>
          <w:tab w:val="right" w:pos="360"/>
        </w:tabs>
        <w:ind w:left="540" w:hanging="540"/>
        <w:rPr>
          <w:rFonts w:cs="Times New Roman"/>
        </w:rPr>
      </w:pPr>
      <w:r w:rsidRPr="00045E46">
        <w:rPr>
          <w:rFonts w:cs="Times New Roman"/>
        </w:rPr>
        <w:t>col. vii</w:t>
      </w:r>
    </w:p>
    <w:p w14:paraId="2DC49567" w14:textId="59764C93" w:rsidR="00D65ABB" w:rsidRPr="00045E46" w:rsidRDefault="00D65ABB" w:rsidP="00D65ABB">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i/>
        </w:rPr>
        <w:t>qá-at-ku-nu la t</w:t>
      </w:r>
      <w:r w:rsidRPr="00045E46">
        <w:rPr>
          <w:rFonts w:cs="Times New Roman"/>
        </w:rPr>
        <w:t>[</w:t>
      </w:r>
      <w:r w:rsidRPr="00045E46">
        <w:rPr>
          <w:rFonts w:cs="Times New Roman"/>
          <w:i/>
        </w:rPr>
        <w:t>u-pa-a</w:t>
      </w:r>
      <w:r>
        <w:rPr>
          <w:rFonts w:cs="Times New Roman"/>
          <w:i/>
        </w:rPr>
        <w:t>š</w:t>
      </w:r>
      <w:r w:rsidRPr="00045E46">
        <w:rPr>
          <w:rFonts w:cs="Times New Roman"/>
          <w:i/>
        </w:rPr>
        <w:t>-</w:t>
      </w:r>
      <w:r>
        <w:rPr>
          <w:rFonts w:cs="Times New Roman"/>
          <w:i/>
        </w:rPr>
        <w:t>š</w:t>
      </w:r>
      <w:r w:rsidRPr="00045E46">
        <w:rPr>
          <w:rFonts w:cs="Times New Roman"/>
          <w:i/>
        </w:rPr>
        <w:t>a</w:t>
      </w:r>
      <w:r w:rsidR="00393A66">
        <w:rPr>
          <w:rFonts w:cs="Times New Roman"/>
          <w:i/>
        </w:rPr>
        <w:t>-</w:t>
      </w:r>
      <w:r w:rsidRPr="00045E46">
        <w:rPr>
          <w:rFonts w:cs="Times New Roman"/>
          <w:i/>
        </w:rPr>
        <w:t>r</w:t>
      </w:r>
      <w:r w:rsidR="00393A66">
        <w:rPr>
          <w:rFonts w:cs="Times New Roman"/>
          <w:i/>
        </w:rPr>
        <w:t>a</w:t>
      </w:r>
      <w:r w:rsidRPr="00045E46">
        <w:rPr>
          <w:rFonts w:cs="Times New Roman"/>
        </w:rPr>
        <w:t>]</w:t>
      </w:r>
    </w:p>
    <w:p w14:paraId="69A45F3E" w14:textId="77777777" w:rsidR="00D65ABB" w:rsidRPr="00045E46" w:rsidRDefault="00D65ABB" w:rsidP="00D65ABB">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a-di li-ib-bi an-n</w:t>
      </w:r>
      <w:r w:rsidRPr="00045E46">
        <w:rPr>
          <w:rFonts w:cs="Times New Roman"/>
        </w:rPr>
        <w:t>[</w:t>
      </w:r>
      <w:r w:rsidRPr="00045E46">
        <w:rPr>
          <w:rFonts w:cs="Times New Roman"/>
          <w:i/>
        </w:rPr>
        <w:t>a-an-na m</w:t>
      </w:r>
      <w:r>
        <w:rPr>
          <w:rFonts w:cs="Times New Roman"/>
          <w:i/>
        </w:rPr>
        <w:t>ā</w:t>
      </w:r>
      <w:r w:rsidRPr="00045E46">
        <w:rPr>
          <w:rFonts w:cs="Times New Roman"/>
          <w:i/>
        </w:rPr>
        <w:t>ri</w:t>
      </w:r>
      <w:r w:rsidRPr="00045E46">
        <w:rPr>
          <w:rFonts w:cs="Times New Roman"/>
        </w:rPr>
        <w:t xml:space="preserve">(dumu) </w:t>
      </w:r>
      <w:r w:rsidRPr="00045E46">
        <w:rPr>
          <w:rFonts w:cs="Times New Roman"/>
          <w:i/>
        </w:rPr>
        <w:t>an-na-an-na</w:t>
      </w:r>
      <w:r w:rsidRPr="00045E46">
        <w:rPr>
          <w:rFonts w:cs="Times New Roman"/>
        </w:rPr>
        <w:t>]</w:t>
      </w:r>
    </w:p>
    <w:p w14:paraId="61E6AAA8" w14:textId="77777777" w:rsidR="00D65ABB" w:rsidRPr="00045E46" w:rsidRDefault="00D65ABB" w:rsidP="00D65ABB">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i/>
        </w:rPr>
        <w:t>š</w:t>
      </w:r>
      <w:r w:rsidRPr="00045E46">
        <w:rPr>
          <w:rFonts w:cs="Times New Roman"/>
          <w:i/>
        </w:rPr>
        <w:t>a il</w:t>
      </w:r>
      <w:r w:rsidRPr="00045E46">
        <w:rPr>
          <w:rFonts w:cs="Times New Roman"/>
        </w:rPr>
        <w:t>(dingir)</w:t>
      </w:r>
      <w:r w:rsidRPr="00045E46">
        <w:rPr>
          <w:rFonts w:cs="Times New Roman"/>
          <w:i/>
        </w:rPr>
        <w:t>-</w:t>
      </w:r>
      <w:r>
        <w:rPr>
          <w:rFonts w:cs="Times New Roman"/>
          <w:i/>
        </w:rPr>
        <w:t>š</w:t>
      </w:r>
      <w:r w:rsidRPr="00045E46">
        <w:rPr>
          <w:rFonts w:cs="Times New Roman"/>
          <w:i/>
        </w:rPr>
        <w:t>u an-</w:t>
      </w:r>
      <w:r w:rsidRPr="00045E46">
        <w:rPr>
          <w:rFonts w:cs="Times New Roman"/>
        </w:rPr>
        <w:t>[</w:t>
      </w:r>
      <w:r w:rsidRPr="00045E46">
        <w:rPr>
          <w:rFonts w:cs="Times New Roman"/>
          <w:i/>
        </w:rPr>
        <w:t>na-an-na</w:t>
      </w:r>
      <w:r w:rsidRPr="00045E46">
        <w:rPr>
          <w:rFonts w:cs="Times New Roman"/>
        </w:rPr>
        <w:t>]</w:t>
      </w:r>
    </w:p>
    <w:p w14:paraId="692DE6C4" w14:textId="77777777" w:rsidR="00D65ABB" w:rsidRPr="00045E46" w:rsidRDefault="00D65ABB" w:rsidP="00D65ABB">
      <w:pPr>
        <w:tabs>
          <w:tab w:val="right" w:pos="360"/>
        </w:tabs>
        <w:ind w:left="540" w:hanging="540"/>
        <w:rPr>
          <w:rFonts w:cs="Times New Roman"/>
        </w:rPr>
      </w:pPr>
      <w:r w:rsidRPr="00045E46">
        <w:rPr>
          <w:rFonts w:cs="Times New Roman"/>
        </w:rPr>
        <w:tab/>
        <w:t>4</w:t>
      </w:r>
      <w:r w:rsidRPr="00045E46">
        <w:rPr>
          <w:rFonts w:cs="Times New Roman"/>
        </w:rPr>
        <w:tab/>
      </w:r>
      <w:r>
        <w:rPr>
          <w:rFonts w:cs="Times New Roman"/>
        </w:rPr>
        <w:t>˹</w:t>
      </w:r>
      <w:r w:rsidRPr="00045E46">
        <w:rPr>
          <w:rFonts w:cs="Times New Roman"/>
          <w:i/>
        </w:rPr>
        <w:t>i</w:t>
      </w:r>
      <w:r>
        <w:rPr>
          <w:rFonts w:cs="Times New Roman"/>
          <w:i/>
        </w:rPr>
        <w:t>š</w:t>
      </w:r>
      <w:r w:rsidRPr="00045E46">
        <w:rPr>
          <w:rFonts w:cs="Times New Roman"/>
          <w:i/>
        </w:rPr>
        <w:t>-ta-ar-</w:t>
      </w:r>
      <w:r>
        <w:rPr>
          <w:rFonts w:cs="Times New Roman"/>
          <w:i/>
        </w:rPr>
        <w:t>š</w:t>
      </w:r>
      <w:r w:rsidRPr="00045E46">
        <w:rPr>
          <w:rFonts w:cs="Times New Roman"/>
          <w:i/>
        </w:rPr>
        <w:t>u</w:t>
      </w:r>
      <w:r w:rsidRPr="00045E46">
        <w:rPr>
          <w:rFonts w:cs="Times New Roman"/>
        </w:rPr>
        <w:t xml:space="preserve"> </w:t>
      </w:r>
      <w:r w:rsidRPr="00045E46">
        <w:rPr>
          <w:rFonts w:cs="Times New Roman"/>
          <w:i/>
        </w:rPr>
        <w:t>an-na</w:t>
      </w:r>
      <w:r>
        <w:rPr>
          <w:rFonts w:cs="Times New Roman"/>
        </w:rPr>
        <w:t>˺</w:t>
      </w:r>
      <w:r w:rsidRPr="00045E46">
        <w:rPr>
          <w:rFonts w:cs="Times New Roman"/>
        </w:rPr>
        <w:t>-[</w:t>
      </w:r>
      <w:r w:rsidRPr="00045E46">
        <w:rPr>
          <w:rFonts w:cs="Times New Roman"/>
          <w:i/>
        </w:rPr>
        <w:t>ni-tum</w:t>
      </w:r>
      <w:r w:rsidRPr="00045E46">
        <w:rPr>
          <w:rFonts w:cs="Times New Roman"/>
        </w:rPr>
        <w:t>]</w:t>
      </w:r>
    </w:p>
    <w:p w14:paraId="20FAD116" w14:textId="77777777" w:rsidR="00D65ABB" w:rsidRPr="00045E46" w:rsidRDefault="00D65ABB" w:rsidP="00D65ABB">
      <w:pPr>
        <w:tabs>
          <w:tab w:val="right" w:pos="360"/>
        </w:tabs>
        <w:ind w:left="540" w:hanging="540"/>
        <w:rPr>
          <w:rFonts w:cs="Times New Roman"/>
        </w:rPr>
      </w:pPr>
      <w:r w:rsidRPr="00045E46">
        <w:rPr>
          <w:rFonts w:cs="Times New Roman"/>
        </w:rPr>
        <w:tab/>
        <w:t>5</w:t>
      </w:r>
      <w:r w:rsidRPr="00045E46">
        <w:rPr>
          <w:rFonts w:cs="Times New Roman"/>
        </w:rPr>
        <w:tab/>
        <w:t>[</w:t>
      </w:r>
      <w:r w:rsidRPr="00045E46">
        <w:rPr>
          <w:rFonts w:cs="Times New Roman"/>
          <w:i/>
        </w:rPr>
        <w:t>tu-wa-a</w:t>
      </w:r>
      <w:r>
        <w:rPr>
          <w:rFonts w:cs="Times New Roman"/>
          <w:i/>
        </w:rPr>
        <w:t>š</w:t>
      </w:r>
      <w:r w:rsidRPr="00045E46">
        <w:rPr>
          <w:rFonts w:cs="Times New Roman"/>
          <w:i/>
        </w:rPr>
        <w:t>-</w:t>
      </w:r>
      <w:r>
        <w:rPr>
          <w:rFonts w:cs="Times New Roman"/>
          <w:i/>
        </w:rPr>
        <w:t>š</w:t>
      </w:r>
      <w:r w:rsidRPr="00045E46">
        <w:rPr>
          <w:rFonts w:cs="Times New Roman"/>
          <w:i/>
        </w:rPr>
        <w:t>a-ra</w:t>
      </w:r>
      <w:r w:rsidRPr="00045E46">
        <w:rPr>
          <w:rFonts w:cs="Times New Roman"/>
        </w:rPr>
        <w:t>]</w:t>
      </w:r>
    </w:p>
    <w:p w14:paraId="5133F156" w14:textId="77777777" w:rsidR="00D65ABB" w:rsidRPr="00045E46" w:rsidRDefault="00D65ABB" w:rsidP="00D65ABB">
      <w:pPr>
        <w:tabs>
          <w:tab w:val="right" w:pos="360"/>
        </w:tabs>
        <w:ind w:left="540" w:hanging="540"/>
        <w:rPr>
          <w:rFonts w:cs="Times New Roman"/>
        </w:rPr>
      </w:pPr>
      <w:r w:rsidRPr="00045E46">
        <w:rPr>
          <w:rFonts w:cs="Times New Roman"/>
        </w:rPr>
        <w:tab/>
        <w:t>6</w:t>
      </w:r>
      <w:r w:rsidRPr="00045E46">
        <w:rPr>
          <w:rFonts w:cs="Times New Roman"/>
        </w:rPr>
        <w:tab/>
        <w:t>[tu</w:t>
      </w:r>
      <w:r w:rsidRPr="00045E46">
        <w:rPr>
          <w:rFonts w:cs="Times New Roman"/>
          <w:vertAlign w:val="subscript"/>
        </w:rPr>
        <w:t>6</w:t>
      </w:r>
      <w:r w:rsidRPr="00045E46">
        <w:rPr>
          <w:rFonts w:cs="Times New Roman"/>
        </w:rPr>
        <w:t xml:space="preserve"> én-é-nu-ru?]</w:t>
      </w:r>
    </w:p>
    <w:p w14:paraId="50BE60DC" w14:textId="77777777" w:rsidR="00D65ABB" w:rsidRPr="00045E46" w:rsidRDefault="00D65ABB" w:rsidP="00D65ABB">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3296B1FD" w14:textId="77777777" w:rsidR="00D65ABB" w:rsidRPr="00045E46" w:rsidRDefault="00D65ABB" w:rsidP="00D65ABB">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rPr>
        <w:tab/>
      </w:r>
      <w:r w:rsidRPr="00045E46">
        <w:rPr>
          <w:rFonts w:cs="Times New Roman"/>
        </w:rPr>
        <w:tab/>
      </w:r>
      <w:r>
        <w:rPr>
          <w:rFonts w:cs="Times New Roman"/>
        </w:rPr>
        <w:t>˹</w:t>
      </w:r>
      <w:r w:rsidRPr="00045E46">
        <w:rPr>
          <w:rFonts w:cs="Times New Roman"/>
        </w:rPr>
        <w:t xml:space="preserve">ka-inim-ma </w:t>
      </w:r>
      <w:r>
        <w:rPr>
          <w:rFonts w:cs="Times New Roman"/>
        </w:rPr>
        <w:t>š</w:t>
      </w:r>
      <w:r w:rsidRPr="00045E46">
        <w:rPr>
          <w:rFonts w:cs="Times New Roman"/>
        </w:rPr>
        <w:t>à</w:t>
      </w:r>
      <w:r>
        <w:rPr>
          <w:rFonts w:cs="Times New Roman"/>
        </w:rPr>
        <w:t>˺</w:t>
      </w:r>
      <w:r w:rsidRPr="00045E46">
        <w:rPr>
          <w:rFonts w:cs="Times New Roman"/>
        </w:rPr>
        <w:t>-[gig-ga]</w:t>
      </w:r>
    </w:p>
    <w:p w14:paraId="5A36F71F" w14:textId="77777777" w:rsidR="00D65ABB" w:rsidRPr="00045E46" w:rsidRDefault="00D65ABB" w:rsidP="00D65ABB">
      <w:pPr>
        <w:jc w:val="center"/>
        <w:rPr>
          <w:rFonts w:cs="Times New Roman"/>
          <w:i/>
        </w:rPr>
      </w:pPr>
    </w:p>
    <w:p w14:paraId="09B353A8" w14:textId="77777777" w:rsidR="00D65ABB" w:rsidRPr="00045E46" w:rsidRDefault="00D65ABB" w:rsidP="00D65ABB">
      <w:pPr>
        <w:ind w:firstLine="360"/>
        <w:rPr>
          <w:rFonts w:cs="Times New Roman"/>
        </w:rPr>
      </w:pPr>
      <w:r w:rsidRPr="00045E46">
        <w:rPr>
          <w:rFonts w:cs="Times New Roman"/>
        </w:rPr>
        <w:t xml:space="preserve">(Beginning lost) </w:t>
      </w:r>
      <w:r w:rsidRPr="00045E46">
        <w:rPr>
          <w:rFonts w:cs="Times New Roman"/>
          <w:vertAlign w:val="superscript"/>
        </w:rPr>
        <w:t>vii 1–6</w:t>
      </w:r>
      <w:r w:rsidRPr="00045E46">
        <w:rPr>
          <w:rFonts w:cs="Times New Roman"/>
        </w:rPr>
        <w:t xml:space="preserve"> [O DN</w:t>
      </w:r>
      <w:r w:rsidRPr="00045E46">
        <w:rPr>
          <w:rFonts w:cs="Times New Roman"/>
          <w:vertAlign w:val="subscript"/>
        </w:rPr>
        <w:t>1</w:t>
      </w:r>
      <w:r w:rsidRPr="00045E46">
        <w:rPr>
          <w:rFonts w:cs="Times New Roman"/>
        </w:rPr>
        <w:t xml:space="preserve"> and DN</w:t>
      </w:r>
      <w:r w:rsidRPr="00045E46">
        <w:rPr>
          <w:rFonts w:cs="Times New Roman"/>
          <w:vertAlign w:val="subscript"/>
        </w:rPr>
        <w:t>2</w:t>
      </w:r>
      <w:r w:rsidRPr="00045E46">
        <w:rPr>
          <w:rFonts w:cs="Times New Roman"/>
        </w:rPr>
        <w:t xml:space="preserve">,] do not [release] your (pl.) grip until [you free] the insides of So-and-[so, son of So-and-so,] whose god is So-[and-so,] whose goddess is So-and-[so! </w:t>
      </w:r>
      <w:r w:rsidRPr="00045E46">
        <w:rPr>
          <w:rFonts w:cs="Times New Roman"/>
          <w:i/>
        </w:rPr>
        <w:t>Tu-Enenuru-</w:t>
      </w:r>
      <w:r w:rsidRPr="00045E46">
        <w:rPr>
          <w:rFonts w:cs="Times New Roman"/>
        </w:rPr>
        <w:t xml:space="preserve">spell.] </w:t>
      </w:r>
    </w:p>
    <w:p w14:paraId="3F9CFD04" w14:textId="77777777" w:rsidR="00D65ABB" w:rsidRDefault="00D65ABB" w:rsidP="00D65ABB">
      <w:pPr>
        <w:ind w:firstLine="360"/>
        <w:rPr>
          <w:rFonts w:cs="Times New Roman"/>
        </w:rPr>
      </w:pPr>
      <w:r w:rsidRPr="00045E46">
        <w:rPr>
          <w:rFonts w:cs="Times New Roman"/>
          <w:vertAlign w:val="superscript"/>
        </w:rPr>
        <w:t>7</w:t>
      </w:r>
      <w:r w:rsidRPr="00045E46">
        <w:rPr>
          <w:rFonts w:cs="Times New Roman"/>
        </w:rPr>
        <w:t xml:space="preserve"> Incantation formula against stomach-[ache.]</w:t>
      </w:r>
    </w:p>
    <w:p w14:paraId="0ED194E1" w14:textId="77777777" w:rsidR="0005011B" w:rsidRPr="00045E46" w:rsidRDefault="0005011B" w:rsidP="00D65ABB">
      <w:pPr>
        <w:ind w:firstLine="360"/>
        <w:rPr>
          <w:rFonts w:cs="Times New Roman"/>
        </w:rPr>
      </w:pPr>
    </w:p>
    <w:p w14:paraId="2274D217" w14:textId="77777777" w:rsidR="00830CEE" w:rsidRDefault="00830CEE">
      <w:pPr>
        <w:spacing w:line="240" w:lineRule="auto"/>
        <w:rPr>
          <w:rFonts w:cs="Times New Roman"/>
          <w:i/>
        </w:rPr>
      </w:pPr>
      <w:r>
        <w:rPr>
          <w:rFonts w:cs="Times New Roman"/>
          <w:i/>
        </w:rPr>
        <w:br w:type="page"/>
      </w:r>
    </w:p>
    <w:p w14:paraId="4629D429" w14:textId="29830573" w:rsidR="00635DC6" w:rsidRPr="00045E46" w:rsidRDefault="0070423B" w:rsidP="00635DC6">
      <w:pPr>
        <w:jc w:val="center"/>
        <w:rPr>
          <w:rFonts w:cs="Times New Roman"/>
          <w:i/>
        </w:rPr>
      </w:pPr>
      <w:r>
        <w:rPr>
          <w:rFonts w:cs="Times New Roman"/>
          <w:i/>
        </w:rPr>
        <w:t>II.E.</w:t>
      </w:r>
      <w:r w:rsidR="00F42470">
        <w:rPr>
          <w:rFonts w:cs="Times New Roman"/>
          <w:i/>
        </w:rPr>
        <w:t>10</w:t>
      </w:r>
      <w:r w:rsidR="00635DC6">
        <w:rPr>
          <w:rFonts w:cs="Times New Roman"/>
          <w:i/>
        </w:rPr>
        <w:t xml:space="preserve">. </w:t>
      </w:r>
      <w:r w:rsidR="00635DC6" w:rsidRPr="00045E46">
        <w:rPr>
          <w:rFonts w:cs="Times New Roman"/>
          <w:i/>
        </w:rPr>
        <w:t>No. 8d (Pl. XXVIII)</w:t>
      </w:r>
    </w:p>
    <w:p w14:paraId="4DBCFA91" w14:textId="2FA2D19B" w:rsidR="00635DC6" w:rsidRPr="00045E46" w:rsidRDefault="00635DC6" w:rsidP="00635DC6">
      <w:pPr>
        <w:ind w:firstLine="360"/>
        <w:rPr>
          <w:rFonts w:cs="Times New Roman"/>
        </w:rPr>
      </w:pPr>
      <w:r w:rsidRPr="00045E46">
        <w:rPr>
          <w:rFonts w:cs="Times New Roman"/>
        </w:rPr>
        <w:t>Only the tail end of this Akkadian incantation survives</w:t>
      </w:r>
      <w:r w:rsidR="00D421BD">
        <w:rPr>
          <w:rFonts w:cs="Times New Roman"/>
        </w:rPr>
        <w:t xml:space="preserve"> on the collective tablet No. 8</w:t>
      </w:r>
      <w:r w:rsidRPr="00045E46">
        <w:rPr>
          <w:rFonts w:cs="Times New Roman"/>
        </w:rPr>
        <w:t xml:space="preserve">. </w:t>
      </w:r>
      <w:r w:rsidR="00033F78">
        <w:rPr>
          <w:rFonts w:cs="Times New Roman"/>
        </w:rPr>
        <w:t>T</w:t>
      </w:r>
      <w:r w:rsidRPr="00045E46">
        <w:rPr>
          <w:rFonts w:cs="Times New Roman"/>
        </w:rPr>
        <w:t>he rubric i</w:t>
      </w:r>
      <w:r w:rsidR="00033F78">
        <w:rPr>
          <w:rFonts w:cs="Times New Roman"/>
        </w:rPr>
        <w:t xml:space="preserve">ndicates that it is for use in cases where livestock </w:t>
      </w:r>
      <w:r w:rsidR="00175AF8">
        <w:rPr>
          <w:rFonts w:cs="Times New Roman"/>
        </w:rPr>
        <w:t>suffer from bloat</w:t>
      </w:r>
      <w:r w:rsidRPr="00045E46">
        <w:rPr>
          <w:rFonts w:cs="Times New Roman"/>
        </w:rPr>
        <w:t xml:space="preserve">, </w:t>
      </w:r>
      <w:r w:rsidR="00B42137">
        <w:rPr>
          <w:rFonts w:cs="Times New Roman"/>
        </w:rPr>
        <w:t>making it a rare example of ancient Mesopotamian veterinary treatment.</w:t>
      </w:r>
      <w:r w:rsidR="00A31EC5">
        <w:rPr>
          <w:rStyle w:val="FootnoteReference"/>
          <w:rFonts w:cs="Times New Roman"/>
        </w:rPr>
        <w:footnoteReference w:id="17"/>
      </w:r>
      <w:r w:rsidR="00B42137">
        <w:rPr>
          <w:rFonts w:cs="Times New Roman"/>
        </w:rPr>
        <w:t xml:space="preserve"> Bloat in sheep is </w:t>
      </w:r>
      <w:r w:rsidR="007B1033">
        <w:rPr>
          <w:rFonts w:cs="Times New Roman"/>
        </w:rPr>
        <w:t xml:space="preserve">a </w:t>
      </w:r>
      <w:r w:rsidR="001F663C">
        <w:rPr>
          <w:rFonts w:cs="Times New Roman"/>
        </w:rPr>
        <w:t xml:space="preserve">dangerous </w:t>
      </w:r>
      <w:r w:rsidR="007B1033">
        <w:rPr>
          <w:rFonts w:cs="Times New Roman"/>
        </w:rPr>
        <w:t xml:space="preserve">condition </w:t>
      </w:r>
      <w:r w:rsidR="00B42137">
        <w:rPr>
          <w:rFonts w:cs="Times New Roman"/>
        </w:rPr>
        <w:t>brought on by grazing pasture</w:t>
      </w:r>
      <w:r w:rsidR="0022705F">
        <w:rPr>
          <w:rFonts w:cs="Times New Roman"/>
        </w:rPr>
        <w:t xml:space="preserve"> with a high legume content</w:t>
      </w:r>
      <w:r w:rsidR="00B42137">
        <w:rPr>
          <w:rFonts w:cs="Times New Roman"/>
        </w:rPr>
        <w:t>,</w:t>
      </w:r>
      <w:r w:rsidR="0022705F">
        <w:rPr>
          <w:rFonts w:cs="Times New Roman"/>
        </w:rPr>
        <w:t xml:space="preserve"> such as clover,</w:t>
      </w:r>
      <w:r w:rsidR="007B1033">
        <w:rPr>
          <w:rFonts w:cs="Times New Roman"/>
        </w:rPr>
        <w:t xml:space="preserve"> which </w:t>
      </w:r>
      <w:r w:rsidR="00B42137">
        <w:rPr>
          <w:rFonts w:cs="Times New Roman"/>
        </w:rPr>
        <w:t xml:space="preserve">leaves </w:t>
      </w:r>
      <w:r w:rsidR="007B1033">
        <w:rPr>
          <w:rFonts w:cs="Times New Roman"/>
        </w:rPr>
        <w:t xml:space="preserve">the animal </w:t>
      </w:r>
      <w:r w:rsidR="00B42137">
        <w:rPr>
          <w:rFonts w:cs="Times New Roman"/>
        </w:rPr>
        <w:t>unable to release digestive gases in the normal way.</w:t>
      </w:r>
      <w:r w:rsidR="00175AF8">
        <w:rPr>
          <w:rFonts w:cs="Times New Roman"/>
        </w:rPr>
        <w:t xml:space="preserve"> T</w:t>
      </w:r>
      <w:r w:rsidRPr="00045E46">
        <w:rPr>
          <w:rFonts w:cs="Times New Roman"/>
        </w:rPr>
        <w:t xml:space="preserve">he </w:t>
      </w:r>
      <w:r w:rsidR="00175AF8">
        <w:rPr>
          <w:rFonts w:cs="Times New Roman"/>
        </w:rPr>
        <w:t xml:space="preserve">fragment of </w:t>
      </w:r>
      <w:r w:rsidRPr="00045E46">
        <w:rPr>
          <w:rFonts w:cs="Times New Roman"/>
        </w:rPr>
        <w:t>text</w:t>
      </w:r>
      <w:r w:rsidR="00033F78">
        <w:rPr>
          <w:rFonts w:cs="Times New Roman"/>
        </w:rPr>
        <w:t xml:space="preserve"> </w:t>
      </w:r>
      <w:r w:rsidR="00B42137">
        <w:rPr>
          <w:rFonts w:cs="Times New Roman"/>
        </w:rPr>
        <w:t>above the rubric is clearly</w:t>
      </w:r>
      <w:r w:rsidR="00B42137" w:rsidRPr="00045E46">
        <w:rPr>
          <w:rFonts w:cs="Times New Roman"/>
        </w:rPr>
        <w:t xml:space="preserve"> a spell to counter </w:t>
      </w:r>
      <w:r w:rsidR="00B42137">
        <w:rPr>
          <w:rFonts w:cs="Times New Roman"/>
        </w:rPr>
        <w:t>a harmful wind</w:t>
      </w:r>
      <w:r w:rsidR="00B42137" w:rsidRPr="00045E46">
        <w:rPr>
          <w:rFonts w:cs="Times New Roman"/>
        </w:rPr>
        <w:t xml:space="preserve"> trapped in the body (ii 2'–3')</w:t>
      </w:r>
      <w:r w:rsidR="00B42137">
        <w:rPr>
          <w:rFonts w:cs="Times New Roman"/>
        </w:rPr>
        <w:t>, and demonstrates that the Babylonians understood the cause of bloat perfectly</w:t>
      </w:r>
      <w:r w:rsidRPr="00045E46">
        <w:rPr>
          <w:rFonts w:cs="Times New Roman"/>
        </w:rPr>
        <w:t xml:space="preserve">. </w:t>
      </w:r>
      <w:r w:rsidR="00393A66">
        <w:rPr>
          <w:rFonts w:cs="Times New Roman"/>
        </w:rPr>
        <w:t>The</w:t>
      </w:r>
      <w:r w:rsidR="00B42137">
        <w:rPr>
          <w:rFonts w:cs="Times New Roman"/>
        </w:rPr>
        <w:t>ir</w:t>
      </w:r>
      <w:r w:rsidR="00393A66">
        <w:rPr>
          <w:rFonts w:cs="Times New Roman"/>
        </w:rPr>
        <w:t xml:space="preserve"> </w:t>
      </w:r>
      <w:r w:rsidR="00B42137">
        <w:rPr>
          <w:rFonts w:cs="Times New Roman"/>
        </w:rPr>
        <w:t>explanation</w:t>
      </w:r>
      <w:r w:rsidR="00393A66">
        <w:rPr>
          <w:rFonts w:cs="Times New Roman"/>
        </w:rPr>
        <w:t xml:space="preserve"> of th</w:t>
      </w:r>
      <w:r w:rsidR="00B42137">
        <w:rPr>
          <w:rFonts w:cs="Times New Roman"/>
        </w:rPr>
        <w:t>e</w:t>
      </w:r>
      <w:r w:rsidR="00393A66">
        <w:rPr>
          <w:rFonts w:cs="Times New Roman"/>
        </w:rPr>
        <w:t xml:space="preserve"> condition</w:t>
      </w:r>
      <w:r w:rsidR="00B42137">
        <w:rPr>
          <w:rFonts w:cs="Times New Roman"/>
        </w:rPr>
        <w:t>, however, was not lush pasture but</w:t>
      </w:r>
      <w:r w:rsidR="00393A66">
        <w:rPr>
          <w:rFonts w:cs="Times New Roman"/>
        </w:rPr>
        <w:t xml:space="preserve"> a demonic stormwind</w:t>
      </w:r>
      <w:r w:rsidR="00B42137">
        <w:rPr>
          <w:rFonts w:cs="Times New Roman"/>
        </w:rPr>
        <w:t xml:space="preserve">, an aetiology </w:t>
      </w:r>
      <w:r w:rsidR="001F663C">
        <w:rPr>
          <w:rFonts w:cs="Times New Roman"/>
        </w:rPr>
        <w:t xml:space="preserve">for digestive disorders </w:t>
      </w:r>
      <w:r w:rsidR="00B42137">
        <w:rPr>
          <w:rFonts w:cs="Times New Roman"/>
        </w:rPr>
        <w:t>which</w:t>
      </w:r>
      <w:r w:rsidR="00393A66">
        <w:rPr>
          <w:rFonts w:cs="Times New Roman"/>
        </w:rPr>
        <w:t xml:space="preserve"> has already been encountered in the </w:t>
      </w:r>
      <w:r w:rsidR="00AC6D8F">
        <w:rPr>
          <w:rFonts w:cs="Times New Roman"/>
        </w:rPr>
        <w:t>texts cited in the introduction to this section</w:t>
      </w:r>
      <w:r w:rsidR="00492679">
        <w:rPr>
          <w:rFonts w:cs="Times New Roman"/>
        </w:rPr>
        <w:t xml:space="preserve">. </w:t>
      </w:r>
      <w:r w:rsidRPr="00045E46">
        <w:rPr>
          <w:rFonts w:cs="Times New Roman"/>
        </w:rPr>
        <w:t xml:space="preserve">The </w:t>
      </w:r>
      <w:r w:rsidR="00492679">
        <w:rPr>
          <w:rFonts w:cs="Times New Roman"/>
        </w:rPr>
        <w:t xml:space="preserve">present </w:t>
      </w:r>
      <w:r w:rsidRPr="00045E46">
        <w:rPr>
          <w:rFonts w:cs="Times New Roman"/>
        </w:rPr>
        <w:t xml:space="preserve">incantation </w:t>
      </w:r>
      <w:r w:rsidR="00B42137">
        <w:rPr>
          <w:rFonts w:cs="Times New Roman"/>
        </w:rPr>
        <w:t>concludes</w:t>
      </w:r>
      <w:r w:rsidRPr="00045E46">
        <w:rPr>
          <w:rFonts w:cs="Times New Roman"/>
        </w:rPr>
        <w:t xml:space="preserve"> </w:t>
      </w:r>
      <w:r w:rsidR="00B42137">
        <w:rPr>
          <w:rFonts w:cs="Times New Roman"/>
        </w:rPr>
        <w:t xml:space="preserve">with </w:t>
      </w:r>
      <w:r w:rsidR="00B42137" w:rsidRPr="00045E46">
        <w:rPr>
          <w:rFonts w:cs="Times New Roman"/>
        </w:rPr>
        <w:t xml:space="preserve">a well-used </w:t>
      </w:r>
      <w:r w:rsidR="00B42137">
        <w:rPr>
          <w:rFonts w:cs="Times New Roman"/>
        </w:rPr>
        <w:t xml:space="preserve">legitimation </w:t>
      </w:r>
      <w:r w:rsidR="00B42137" w:rsidRPr="00045E46">
        <w:rPr>
          <w:rFonts w:cs="Times New Roman"/>
        </w:rPr>
        <w:t>formula</w:t>
      </w:r>
      <w:r w:rsidR="00B42137">
        <w:rPr>
          <w:rFonts w:cs="Times New Roman"/>
        </w:rPr>
        <w:t xml:space="preserve"> </w:t>
      </w:r>
      <w:r w:rsidRPr="00045E46">
        <w:rPr>
          <w:rFonts w:cs="Times New Roman"/>
        </w:rPr>
        <w:t>attribut</w:t>
      </w:r>
      <w:r w:rsidR="00B42137">
        <w:rPr>
          <w:rFonts w:cs="Times New Roman"/>
        </w:rPr>
        <w:t>ing it to the goddess Ningirimma</w:t>
      </w:r>
      <w:r w:rsidRPr="00045E46">
        <w:rPr>
          <w:rFonts w:cs="Times New Roman"/>
        </w:rPr>
        <w:t xml:space="preserve"> (4'–7'). </w:t>
      </w:r>
      <w:r w:rsidR="00492679">
        <w:rPr>
          <w:rFonts w:cs="Times New Roman"/>
        </w:rPr>
        <w:t>It</w:t>
      </w:r>
      <w:r w:rsidRPr="00045E46">
        <w:rPr>
          <w:rFonts w:cs="Times New Roman"/>
        </w:rPr>
        <w:t xml:space="preserve"> is followed by a therapy</w:t>
      </w:r>
      <w:r w:rsidR="00492679">
        <w:rPr>
          <w:rFonts w:cs="Times New Roman"/>
        </w:rPr>
        <w:t xml:space="preserve"> (“ritual”)</w:t>
      </w:r>
      <w:r w:rsidR="00A42FE4">
        <w:rPr>
          <w:rFonts w:cs="Times New Roman"/>
        </w:rPr>
        <w:t xml:space="preserve"> in the form of a salt-water flush</w:t>
      </w:r>
      <w:r w:rsidRPr="00045E46">
        <w:rPr>
          <w:rFonts w:cs="Times New Roman"/>
        </w:rPr>
        <w:t xml:space="preserve">: a strong solution of salt </w:t>
      </w:r>
      <w:r w:rsidR="00175AF8">
        <w:rPr>
          <w:rFonts w:cs="Times New Roman"/>
        </w:rPr>
        <w:t xml:space="preserve">is forced into the animal </w:t>
      </w:r>
      <w:r w:rsidRPr="00045E46">
        <w:rPr>
          <w:rFonts w:cs="Times New Roman"/>
        </w:rPr>
        <w:t xml:space="preserve">and in due course, stimulated </w:t>
      </w:r>
      <w:r w:rsidR="00A42FE4">
        <w:rPr>
          <w:rFonts w:cs="Times New Roman"/>
        </w:rPr>
        <w:t xml:space="preserve">(perhaps unnecessarily) </w:t>
      </w:r>
      <w:r w:rsidRPr="00045E46">
        <w:rPr>
          <w:rFonts w:cs="Times New Roman"/>
        </w:rPr>
        <w:t xml:space="preserve">by the </w:t>
      </w:r>
      <w:r w:rsidR="00B42137">
        <w:rPr>
          <w:rFonts w:cs="Times New Roman"/>
        </w:rPr>
        <w:t>healer’s</w:t>
      </w:r>
      <w:r w:rsidRPr="00045E46">
        <w:rPr>
          <w:rFonts w:cs="Times New Roman"/>
        </w:rPr>
        <w:t xml:space="preserve"> carefully placed finger</w:t>
      </w:r>
      <w:r w:rsidR="001F663C">
        <w:rPr>
          <w:rFonts w:cs="Times New Roman"/>
        </w:rPr>
        <w:t xml:space="preserve"> and by the magic effect of the spell</w:t>
      </w:r>
      <w:r w:rsidRPr="00045E46">
        <w:rPr>
          <w:rFonts w:cs="Times New Roman"/>
        </w:rPr>
        <w:t xml:space="preserve">, </w:t>
      </w:r>
      <w:r w:rsidR="00175AF8">
        <w:rPr>
          <w:rFonts w:cs="Times New Roman"/>
        </w:rPr>
        <w:t>it</w:t>
      </w:r>
      <w:r w:rsidRPr="00045E46">
        <w:rPr>
          <w:rFonts w:cs="Times New Roman"/>
        </w:rPr>
        <w:t xml:space="preserve"> expels it from </w:t>
      </w:r>
      <w:r w:rsidR="00B42137">
        <w:rPr>
          <w:rFonts w:cs="Times New Roman"/>
        </w:rPr>
        <w:t>its</w:t>
      </w:r>
      <w:r w:rsidRPr="00045E46">
        <w:rPr>
          <w:rFonts w:cs="Times New Roman"/>
        </w:rPr>
        <w:t xml:space="preserve"> anus (10'–16'). </w:t>
      </w:r>
      <w:r w:rsidR="001A6FC2">
        <w:rPr>
          <w:rFonts w:cs="Times New Roman"/>
        </w:rPr>
        <w:t>The use of salt and saline solutions in Babylonian medicine is discussed in the introduction to this book. It can be assumed that the present procedure was believed to drive</w:t>
      </w:r>
      <w:r w:rsidR="001A6FC2">
        <w:rPr>
          <w:rFonts w:cs="Times New Roman"/>
          <w:lang w:val="en-US"/>
        </w:rPr>
        <w:t xml:space="preserve"> out of the </w:t>
      </w:r>
      <w:r w:rsidR="00175AF8">
        <w:rPr>
          <w:rFonts w:cs="Times New Roman"/>
          <w:lang w:val="en-US"/>
        </w:rPr>
        <w:t>animal</w:t>
      </w:r>
      <w:r w:rsidR="001A6FC2">
        <w:rPr>
          <w:rFonts w:cs="Times New Roman"/>
          <w:lang w:val="en-US"/>
        </w:rPr>
        <w:t xml:space="preserve">’s body, by the same route and at the same time, </w:t>
      </w:r>
      <w:r w:rsidR="001A6FC2">
        <w:rPr>
          <w:rFonts w:cs="Times New Roman"/>
        </w:rPr>
        <w:t>the “stormwind</w:t>
      </w:r>
      <w:r w:rsidR="001A6FC2">
        <w:rPr>
          <w:rFonts w:cs="Times New Roman"/>
          <w:lang w:val="en-US"/>
        </w:rPr>
        <w:t xml:space="preserve">” or other force blamed for </w:t>
      </w:r>
      <w:r w:rsidR="00C6061F">
        <w:rPr>
          <w:rFonts w:cs="Times New Roman"/>
          <w:lang w:val="en-US"/>
        </w:rPr>
        <w:t>its</w:t>
      </w:r>
      <w:r w:rsidR="001A6FC2">
        <w:rPr>
          <w:rFonts w:cs="Times New Roman"/>
          <w:lang w:val="en-US"/>
        </w:rPr>
        <w:t xml:space="preserve"> </w:t>
      </w:r>
      <w:r w:rsidR="00C6061F">
        <w:rPr>
          <w:rFonts w:cs="Times New Roman"/>
          <w:lang w:val="en-US"/>
        </w:rPr>
        <w:t>plight</w:t>
      </w:r>
      <w:r w:rsidR="001A6FC2">
        <w:rPr>
          <w:rFonts w:cs="Times New Roman"/>
          <w:lang w:val="en-US"/>
        </w:rPr>
        <w:t>.</w:t>
      </w:r>
      <w:r w:rsidR="00C6061F">
        <w:rPr>
          <w:rStyle w:val="FootnoteReference"/>
          <w:rFonts w:cs="Times New Roman"/>
          <w:lang w:val="en-US"/>
        </w:rPr>
        <w:footnoteReference w:id="18"/>
      </w:r>
      <w:r w:rsidR="001A6FC2">
        <w:rPr>
          <w:rFonts w:cs="Times New Roman"/>
          <w:lang w:val="en-US"/>
        </w:rPr>
        <w:t xml:space="preserve"> </w:t>
      </w:r>
    </w:p>
    <w:p w14:paraId="65E56610" w14:textId="77777777" w:rsidR="00635DC6" w:rsidRPr="00045E46" w:rsidRDefault="00635DC6" w:rsidP="00635DC6">
      <w:pPr>
        <w:ind w:firstLine="360"/>
        <w:rPr>
          <w:rFonts w:cs="Times New Roman"/>
        </w:rPr>
      </w:pPr>
    </w:p>
    <w:p w14:paraId="2C896867" w14:textId="77777777" w:rsidR="00635DC6" w:rsidRPr="00045E46" w:rsidRDefault="00635DC6" w:rsidP="00635DC6">
      <w:pPr>
        <w:tabs>
          <w:tab w:val="right" w:pos="360"/>
        </w:tabs>
        <w:ind w:left="540" w:hanging="540"/>
        <w:rPr>
          <w:rFonts w:cs="Times New Roman"/>
        </w:rPr>
      </w:pPr>
      <w:r w:rsidRPr="00045E46">
        <w:rPr>
          <w:rFonts w:cs="Times New Roman"/>
        </w:rPr>
        <w:t>col. ii</w:t>
      </w:r>
    </w:p>
    <w:p w14:paraId="2E77032C" w14:textId="77777777" w:rsidR="00635DC6" w:rsidRPr="00045E46" w:rsidRDefault="00635DC6" w:rsidP="00635DC6">
      <w:pPr>
        <w:tabs>
          <w:tab w:val="right" w:pos="360"/>
        </w:tabs>
        <w:ind w:left="540" w:hanging="540"/>
        <w:rPr>
          <w:rFonts w:cs="Times New Roman"/>
        </w:rPr>
      </w:pPr>
      <w:r w:rsidRPr="00045E46">
        <w:rPr>
          <w:rFonts w:cs="Times New Roman"/>
        </w:rPr>
        <w:tab/>
        <w:t>1'</w:t>
      </w:r>
      <w:r w:rsidRPr="00045E46">
        <w:rPr>
          <w:rFonts w:cs="Times New Roman"/>
        </w:rPr>
        <w:tab/>
        <w:t>traces</w:t>
      </w:r>
    </w:p>
    <w:p w14:paraId="26C17AF7" w14:textId="77777777" w:rsidR="00635DC6" w:rsidRPr="00045E46" w:rsidRDefault="00635DC6" w:rsidP="00635DC6">
      <w:pPr>
        <w:tabs>
          <w:tab w:val="right" w:pos="360"/>
        </w:tabs>
        <w:ind w:left="540" w:hanging="540"/>
        <w:rPr>
          <w:rFonts w:cs="Times New Roman"/>
        </w:rPr>
      </w:pPr>
      <w:r w:rsidRPr="00045E46">
        <w:rPr>
          <w:rFonts w:cs="Times New Roman"/>
        </w:rPr>
        <w:tab/>
        <w:t>2'</w:t>
      </w:r>
      <w:r w:rsidRPr="00045E46">
        <w:rPr>
          <w:rFonts w:cs="Times New Roman"/>
        </w:rPr>
        <w:tab/>
      </w:r>
      <w:r>
        <w:rPr>
          <w:rFonts w:cs="Times New Roman"/>
          <w:i/>
        </w:rPr>
        <w:t>š</w:t>
      </w:r>
      <w:r w:rsidRPr="00045E46">
        <w:rPr>
          <w:rFonts w:cs="Times New Roman"/>
          <w:i/>
        </w:rPr>
        <w:t>a-ra-am le-</w:t>
      </w:r>
      <w:r w:rsidRPr="00106727">
        <w:rPr>
          <w:rFonts w:ascii="Brill" w:hAnsi="Brill" w:cs="Times New Roman"/>
        </w:rPr>
        <w:t>⟨</w:t>
      </w:r>
      <w:r w:rsidRPr="00045E46">
        <w:rPr>
          <w:rFonts w:cs="Times New Roman"/>
          <w:i/>
        </w:rPr>
        <w:t>em</w:t>
      </w:r>
      <w:r w:rsidRPr="00106727">
        <w:rPr>
          <w:rFonts w:ascii="Brill" w:hAnsi="Brill" w:cs="Times New Roman"/>
        </w:rPr>
        <w:t>⟩</w:t>
      </w:r>
      <w:r w:rsidRPr="00045E46">
        <w:rPr>
          <w:rFonts w:cs="Times New Roman"/>
          <w:i/>
        </w:rPr>
        <w:t>-na-am</w:t>
      </w:r>
    </w:p>
    <w:p w14:paraId="6797103F" w14:textId="77777777" w:rsidR="00635DC6" w:rsidRPr="00045E46" w:rsidRDefault="00635DC6" w:rsidP="00635DC6">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 xml:space="preserve">im-ta-am le-mu-ut-ta-am </w:t>
      </w:r>
      <w:r>
        <w:rPr>
          <w:rFonts w:cs="Times New Roman"/>
          <w:i/>
        </w:rPr>
        <w:t>š</w:t>
      </w:r>
      <w:r w:rsidRPr="00045E46">
        <w:rPr>
          <w:rFonts w:cs="Times New Roman"/>
          <w:i/>
        </w:rPr>
        <w:t>a li-</w:t>
      </w:r>
      <w:r>
        <w:rPr>
          <w:rFonts w:cs="Times New Roman"/>
        </w:rPr>
        <w:t>˹</w:t>
      </w:r>
      <w:r w:rsidRPr="00045E46">
        <w:rPr>
          <w:rFonts w:cs="Times New Roman"/>
          <w:i/>
        </w:rPr>
        <w:t>ib</w:t>
      </w:r>
      <w:r>
        <w:rPr>
          <w:rFonts w:cs="Times New Roman"/>
        </w:rPr>
        <w:t>˺</w:t>
      </w:r>
      <w:r w:rsidRPr="00045E46">
        <w:rPr>
          <w:rFonts w:cs="Times New Roman"/>
          <w:i/>
        </w:rPr>
        <w:t>-bi-im</w:t>
      </w:r>
      <w:r w:rsidRPr="00045E46">
        <w:rPr>
          <w:rFonts w:cs="Times New Roman"/>
        </w:rPr>
        <w:t>!</w:t>
      </w:r>
    </w:p>
    <w:p w14:paraId="29573BC5" w14:textId="77777777" w:rsidR="00635DC6" w:rsidRPr="00045E46" w:rsidRDefault="00635DC6" w:rsidP="00635DC6">
      <w:pPr>
        <w:tabs>
          <w:tab w:val="right" w:pos="360"/>
        </w:tabs>
        <w:ind w:left="540" w:hanging="540"/>
        <w:rPr>
          <w:rFonts w:cs="Times New Roman"/>
        </w:rPr>
      </w:pPr>
      <w:r w:rsidRPr="00045E46">
        <w:rPr>
          <w:rFonts w:cs="Times New Roman"/>
        </w:rPr>
        <w:tab/>
        <w:t>4'</w:t>
      </w:r>
      <w:r w:rsidRPr="00045E46">
        <w:rPr>
          <w:rFonts w:cs="Times New Roman"/>
        </w:rPr>
        <w:tab/>
      </w:r>
      <w:r>
        <w:rPr>
          <w:rFonts w:cs="Times New Roman"/>
          <w:i/>
        </w:rPr>
        <w:t>š</w:t>
      </w:r>
      <w:r w:rsidRPr="00045E46">
        <w:rPr>
          <w:rFonts w:cs="Times New Roman"/>
          <w:i/>
        </w:rPr>
        <w:t>i-ip-tum ú-ul ia-tum</w:t>
      </w:r>
    </w:p>
    <w:p w14:paraId="129CCA36" w14:textId="75FBAEC2" w:rsidR="00635DC6" w:rsidRPr="00045E46" w:rsidRDefault="00635DC6" w:rsidP="00635DC6">
      <w:pPr>
        <w:tabs>
          <w:tab w:val="right" w:pos="360"/>
        </w:tabs>
        <w:ind w:left="540" w:hanging="540"/>
        <w:rPr>
          <w:rFonts w:cs="Times New Roman"/>
        </w:rPr>
      </w:pPr>
      <w:r w:rsidRPr="00045E46">
        <w:rPr>
          <w:rFonts w:cs="Times New Roman"/>
        </w:rPr>
        <w:tab/>
        <w:t>5'</w:t>
      </w:r>
      <w:r w:rsidRPr="00045E46">
        <w:rPr>
          <w:rFonts w:cs="Times New Roman"/>
        </w:rPr>
        <w:tab/>
      </w:r>
      <w:r>
        <w:rPr>
          <w:rFonts w:cs="Times New Roman"/>
          <w:i/>
        </w:rPr>
        <w:t>š</w:t>
      </w:r>
      <w:r w:rsidRPr="00045E46">
        <w:rPr>
          <w:rFonts w:cs="Times New Roman"/>
          <w:i/>
        </w:rPr>
        <w:t xml:space="preserve">i-pa-at </w:t>
      </w:r>
      <w:r w:rsidRPr="00045E46">
        <w:rPr>
          <w:rFonts w:cs="Times New Roman"/>
          <w:vertAlign w:val="superscript"/>
        </w:rPr>
        <w:t>d</w:t>
      </w:r>
      <w:r w:rsidRPr="00045E46">
        <w:rPr>
          <w:rFonts w:cs="Times New Roman"/>
        </w:rPr>
        <w:t>nin-girim</w:t>
      </w:r>
      <w:r w:rsidRPr="00045E46">
        <w:rPr>
          <w:rFonts w:cs="Times New Roman"/>
          <w:vertAlign w:val="subscript"/>
        </w:rPr>
        <w:t>x</w:t>
      </w:r>
      <w:r w:rsidRPr="00045E46">
        <w:rPr>
          <w:rFonts w:cs="Times New Roman"/>
        </w:rPr>
        <w:t>(</w:t>
      </w:r>
      <w:r w:rsidR="00735FC9" w:rsidRPr="00735FC9">
        <w:rPr>
          <w:rFonts w:cs="Times New Roman"/>
          <w:smallCaps/>
        </w:rPr>
        <w:t>tar</w:t>
      </w:r>
      <w:r w:rsidRPr="00045E46">
        <w:rPr>
          <w:rFonts w:cs="Times New Roman"/>
        </w:rPr>
        <w:t>.</w:t>
      </w:r>
      <w:r w:rsidR="00735FC9" w:rsidRPr="00735FC9">
        <w:rPr>
          <w:rFonts w:cs="Times New Roman"/>
          <w:smallCaps/>
        </w:rPr>
        <w:t>ḫa</w:t>
      </w:r>
      <w:r w:rsidRPr="00045E46">
        <w:rPr>
          <w:rFonts w:cs="Times New Roman"/>
        </w:rPr>
        <w:t>.</w:t>
      </w:r>
      <w:r w:rsidR="00735FC9" w:rsidRPr="00735FC9">
        <w:rPr>
          <w:rFonts w:cs="Times New Roman"/>
          <w:smallCaps/>
        </w:rPr>
        <w:t>du</w:t>
      </w:r>
      <w:r w:rsidRPr="00045E46">
        <w:rPr>
          <w:rFonts w:cs="Times New Roman"/>
        </w:rPr>
        <w:t xml:space="preserve">) </w:t>
      </w:r>
      <w:r w:rsidRPr="00045E46">
        <w:rPr>
          <w:rFonts w:cs="Times New Roman"/>
          <w:i/>
        </w:rPr>
        <w:t xml:space="preserve">be-le-et </w:t>
      </w:r>
      <w:r>
        <w:rPr>
          <w:rFonts w:cs="Times New Roman"/>
          <w:i/>
        </w:rPr>
        <w:t>š</w:t>
      </w:r>
      <w:r w:rsidRPr="00045E46">
        <w:rPr>
          <w:rFonts w:cs="Times New Roman"/>
          <w:i/>
        </w:rPr>
        <w:t>i-pa-tim</w:t>
      </w:r>
    </w:p>
    <w:p w14:paraId="240644B3" w14:textId="77777777" w:rsidR="00635DC6" w:rsidRPr="00045E46" w:rsidRDefault="00635DC6" w:rsidP="00635DC6">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vertAlign w:val="superscript"/>
        </w:rPr>
        <w:t>d</w:t>
      </w:r>
      <w:r w:rsidRPr="00045E46">
        <w:rPr>
          <w:rFonts w:cs="Times New Roman"/>
        </w:rPr>
        <w:t>nin-girim</w:t>
      </w:r>
      <w:r w:rsidRPr="00045E46">
        <w:rPr>
          <w:rFonts w:cs="Times New Roman"/>
          <w:vertAlign w:val="subscript"/>
        </w:rPr>
        <w:t>x</w:t>
      </w:r>
      <w:r w:rsidRPr="00045E46">
        <w:rPr>
          <w:rFonts w:cs="Times New Roman"/>
        </w:rPr>
        <w:t xml:space="preserve"> </w:t>
      </w:r>
      <w:r w:rsidRPr="00045E46">
        <w:rPr>
          <w:rFonts w:cs="Times New Roman"/>
          <w:i/>
        </w:rPr>
        <w:t>iq-bi-i-</w:t>
      </w:r>
      <w:r>
        <w:rPr>
          <w:rFonts w:cs="Times New Roman"/>
        </w:rPr>
        <w:t>˹</w:t>
      </w:r>
      <w:r w:rsidRPr="00045E46">
        <w:rPr>
          <w:rFonts w:cs="Times New Roman"/>
          <w:i/>
        </w:rPr>
        <w:t>ma</w:t>
      </w:r>
      <w:r>
        <w:rPr>
          <w:rFonts w:cs="Times New Roman"/>
        </w:rPr>
        <w:t>˺</w:t>
      </w:r>
    </w:p>
    <w:p w14:paraId="1F863AA8" w14:textId="77777777" w:rsidR="00635DC6" w:rsidRPr="00045E46" w:rsidRDefault="00635DC6" w:rsidP="00635DC6">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a-na-ku ad-di</w:t>
      </w:r>
    </w:p>
    <w:p w14:paraId="7B84F846" w14:textId="77777777" w:rsidR="00635DC6" w:rsidRPr="00045E46" w:rsidRDefault="00635DC6" w:rsidP="00635DC6">
      <w:pPr>
        <w:tabs>
          <w:tab w:val="right" w:pos="360"/>
        </w:tabs>
        <w:ind w:left="540" w:hanging="540"/>
        <w:rPr>
          <w:rFonts w:cs="Times New Roman"/>
        </w:rPr>
      </w:pPr>
      <w:r w:rsidRPr="00045E46">
        <w:rPr>
          <w:rFonts w:cs="Times New Roman"/>
        </w:rPr>
        <w:tab/>
        <w:t>8'</w:t>
      </w:r>
      <w:r w:rsidRPr="00045E46">
        <w:rPr>
          <w:rFonts w:cs="Times New Roman"/>
        </w:rPr>
        <w:tab/>
        <w:t>tu</w:t>
      </w:r>
      <w:r w:rsidRPr="00045E46">
        <w:rPr>
          <w:rFonts w:cs="Times New Roman"/>
          <w:vertAlign w:val="subscript"/>
        </w:rPr>
        <w:t>6</w:t>
      </w:r>
      <w:r w:rsidRPr="00045E46">
        <w:rPr>
          <w:rFonts w:cs="Times New Roman"/>
        </w:rPr>
        <w:t xml:space="preserve"> én-é-nu-ru</w:t>
      </w:r>
    </w:p>
    <w:p w14:paraId="37358CF1" w14:textId="77777777" w:rsidR="00635DC6" w:rsidRPr="00045E46" w:rsidRDefault="00635DC6" w:rsidP="00635DC6">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1C6CC89A" w14:textId="758B1B6B" w:rsidR="00635DC6" w:rsidRPr="00045E46" w:rsidRDefault="00635DC6" w:rsidP="00635DC6">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rPr>
        <w:tab/>
      </w:r>
      <w:r w:rsidRPr="00045E46">
        <w:rPr>
          <w:rFonts w:cs="Times New Roman"/>
        </w:rPr>
        <w:tab/>
        <w:t xml:space="preserve">ka-inim-ma </w:t>
      </w:r>
      <w:r w:rsidR="00033F78">
        <w:rPr>
          <w:rFonts w:cs="Times New Roman"/>
          <w:i/>
        </w:rPr>
        <w:t>alpum</w:t>
      </w:r>
      <w:r w:rsidR="00033F78">
        <w:rPr>
          <w:rFonts w:cs="Times New Roman"/>
        </w:rPr>
        <w:t xml:space="preserve">(gud) </w:t>
      </w:r>
      <w:r w:rsidR="00033F78">
        <w:rPr>
          <w:rFonts w:cs="Times New Roman"/>
          <w:i/>
        </w:rPr>
        <w:t>immerum</w:t>
      </w:r>
      <w:r w:rsidR="00033F78">
        <w:rPr>
          <w:rFonts w:cs="Times New Roman"/>
        </w:rPr>
        <w:t>(udu-níta)</w:t>
      </w:r>
      <w:r w:rsidRPr="00045E46">
        <w:rPr>
          <w:rFonts w:cs="Times New Roman"/>
        </w:rPr>
        <w:t xml:space="preserve"> </w:t>
      </w:r>
      <w:r w:rsidRPr="00045E46">
        <w:rPr>
          <w:rFonts w:cs="Times New Roman"/>
          <w:i/>
        </w:rPr>
        <w:t>em-ru-um</w:t>
      </w:r>
      <w:r w:rsidRPr="00045E46">
        <w:rPr>
          <w:rFonts w:cs="Times New Roman"/>
        </w:rPr>
        <w:t>!</w:t>
      </w:r>
    </w:p>
    <w:p w14:paraId="145887A0" w14:textId="77777777" w:rsidR="00635DC6" w:rsidRPr="00045E46" w:rsidRDefault="00635DC6" w:rsidP="00635DC6">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 xml:space="preserve">ki-ik-ki-it-tum a-na </w:t>
      </w:r>
      <w:r w:rsidRPr="00045E46">
        <w:rPr>
          <w:rFonts w:cs="Times New Roman"/>
        </w:rPr>
        <w:t xml:space="preserve">1 </w:t>
      </w:r>
      <w:r w:rsidRPr="00045E46">
        <w:rPr>
          <w:rFonts w:cs="Times New Roman"/>
          <w:i/>
        </w:rPr>
        <w:t>qa me-e</w:t>
      </w:r>
    </w:p>
    <w:p w14:paraId="2357CA23" w14:textId="030F099B" w:rsidR="00635DC6" w:rsidRPr="00045E46" w:rsidRDefault="00635DC6" w:rsidP="00635DC6">
      <w:pPr>
        <w:tabs>
          <w:tab w:val="right" w:pos="360"/>
        </w:tabs>
        <w:ind w:left="540" w:hanging="540"/>
        <w:rPr>
          <w:rFonts w:cs="Times New Roman"/>
        </w:rPr>
      </w:pPr>
      <w:r w:rsidRPr="00045E46">
        <w:rPr>
          <w:rFonts w:cs="Times New Roman"/>
        </w:rPr>
        <w:tab/>
        <w:t>11'</w:t>
      </w:r>
      <w:r w:rsidRPr="00045E46">
        <w:rPr>
          <w:rFonts w:cs="Times New Roman"/>
        </w:rPr>
        <w:tab/>
      </w:r>
      <w:r w:rsidR="001F663C">
        <w:rPr>
          <w:rFonts w:cs="Times New Roman"/>
        </w:rPr>
        <w:t>⅓</w:t>
      </w:r>
      <w:r w:rsidRPr="00045E46">
        <w:rPr>
          <w:rFonts w:cs="Times New Roman"/>
        </w:rPr>
        <w:t xml:space="preserve"> </w:t>
      </w:r>
      <w:r w:rsidRPr="00045E46">
        <w:rPr>
          <w:rFonts w:cs="Times New Roman"/>
          <w:i/>
        </w:rPr>
        <w:t>qa</w:t>
      </w:r>
      <w:r w:rsidRPr="00045E46">
        <w:rPr>
          <w:rFonts w:cs="Times New Roman"/>
        </w:rPr>
        <w:t xml:space="preserve"> </w:t>
      </w:r>
      <w:r>
        <w:rPr>
          <w:rFonts w:cs="Times New Roman"/>
          <w:i/>
        </w:rPr>
        <w:t>ṭā</w:t>
      </w:r>
      <w:r w:rsidRPr="00045E46">
        <w:rPr>
          <w:rFonts w:cs="Times New Roman"/>
          <w:i/>
        </w:rPr>
        <w:t>btam</w:t>
      </w:r>
      <w:r w:rsidR="001F663C">
        <w:rPr>
          <w:rFonts w:cs="Times New Roman"/>
        </w:rPr>
        <w:t>(mun</w:t>
      </w:r>
      <w:r w:rsidRPr="00045E46">
        <w:rPr>
          <w:rFonts w:cs="Times New Roman"/>
        </w:rPr>
        <w:t xml:space="preserve">) </w:t>
      </w:r>
      <w:r w:rsidRPr="00045E46">
        <w:rPr>
          <w:rFonts w:cs="Times New Roman"/>
          <w:i/>
        </w:rPr>
        <w:t>ta-na-ad-di-ma</w:t>
      </w:r>
    </w:p>
    <w:p w14:paraId="79F25F5A" w14:textId="77777777" w:rsidR="00635DC6" w:rsidRPr="00045E46" w:rsidRDefault="00635DC6" w:rsidP="00635DC6">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ta-</w:t>
      </w:r>
      <w:r>
        <w:rPr>
          <w:rFonts w:cs="Times New Roman"/>
          <w:i/>
        </w:rPr>
        <w:t>š</w:t>
      </w:r>
      <w:r w:rsidRPr="00045E46">
        <w:rPr>
          <w:rFonts w:cs="Times New Roman"/>
          <w:i/>
        </w:rPr>
        <w:t>a-aq-qí-</w:t>
      </w:r>
      <w:r>
        <w:rPr>
          <w:rFonts w:cs="Times New Roman"/>
          <w:i/>
        </w:rPr>
        <w:t>š</w:t>
      </w:r>
      <w:r w:rsidRPr="00045E46">
        <w:rPr>
          <w:rFonts w:cs="Times New Roman"/>
          <w:i/>
        </w:rPr>
        <w:t>u-ma</w:t>
      </w:r>
    </w:p>
    <w:p w14:paraId="6240FA34" w14:textId="77777777" w:rsidR="00635DC6" w:rsidRPr="00045E46" w:rsidRDefault="00635DC6" w:rsidP="00635DC6">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mu-da-ab-bi-ba-am i-na pi-</w:t>
      </w:r>
      <w:r>
        <w:rPr>
          <w:rFonts w:cs="Times New Roman"/>
          <w:i/>
        </w:rPr>
        <w:t>š</w:t>
      </w:r>
      <w:r w:rsidRPr="00045E46">
        <w:rPr>
          <w:rFonts w:cs="Times New Roman"/>
          <w:i/>
        </w:rPr>
        <w:t>u ta-</w:t>
      </w:r>
      <w:r>
        <w:rPr>
          <w:rFonts w:cs="Times New Roman"/>
          <w:i/>
        </w:rPr>
        <w:t>š</w:t>
      </w:r>
      <w:r w:rsidRPr="00045E46">
        <w:rPr>
          <w:rFonts w:cs="Times New Roman"/>
          <w:i/>
        </w:rPr>
        <w:t>a-ak-ka-an</w:t>
      </w:r>
    </w:p>
    <w:p w14:paraId="71CB7621" w14:textId="77777777" w:rsidR="00635DC6" w:rsidRPr="00045E46" w:rsidRDefault="00635DC6" w:rsidP="00635DC6">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ú-ba-an-ka a-na qí-in-na-ti-</w:t>
      </w:r>
      <w:r>
        <w:rPr>
          <w:rFonts w:cs="Times New Roman"/>
        </w:rPr>
        <w:t>˹</w:t>
      </w:r>
      <w:r>
        <w:rPr>
          <w:rFonts w:cs="Times New Roman"/>
          <w:i/>
        </w:rPr>
        <w:t>š</w:t>
      </w:r>
      <w:r w:rsidRPr="00045E46">
        <w:rPr>
          <w:rFonts w:cs="Times New Roman"/>
          <w:i/>
        </w:rPr>
        <w:t>u tu</w:t>
      </w:r>
      <w:r>
        <w:rPr>
          <w:rFonts w:cs="Times New Roman"/>
        </w:rPr>
        <w:t>˺</w:t>
      </w:r>
      <w:r w:rsidRPr="00045E46">
        <w:rPr>
          <w:rFonts w:cs="Times New Roman"/>
          <w:i/>
        </w:rPr>
        <w:t>-ub-ba-al-ma</w:t>
      </w:r>
    </w:p>
    <w:p w14:paraId="257FB6A4" w14:textId="77777777" w:rsidR="00635DC6" w:rsidRPr="00045E46" w:rsidRDefault="00635DC6" w:rsidP="00635DC6">
      <w:pPr>
        <w:tabs>
          <w:tab w:val="right" w:pos="360"/>
        </w:tabs>
        <w:ind w:left="540" w:hanging="540"/>
        <w:rPr>
          <w:rFonts w:cs="Times New Roman"/>
        </w:rPr>
      </w:pPr>
      <w:r w:rsidRPr="00045E46">
        <w:rPr>
          <w:rFonts w:cs="Times New Roman"/>
        </w:rPr>
        <w:tab/>
        <w:t>15'</w:t>
      </w:r>
      <w:r w:rsidRPr="00045E46">
        <w:rPr>
          <w:rFonts w:cs="Times New Roman"/>
        </w:rPr>
        <w:tab/>
      </w:r>
      <w:r>
        <w:rPr>
          <w:rFonts w:cs="Times New Roman"/>
          <w:i/>
        </w:rPr>
        <w:t>š</w:t>
      </w:r>
      <w:r w:rsidRPr="00045E46">
        <w:rPr>
          <w:rFonts w:cs="Times New Roman"/>
          <w:i/>
        </w:rPr>
        <w:t>i-ni-</w:t>
      </w:r>
      <w:r>
        <w:rPr>
          <w:rFonts w:cs="Times New Roman"/>
          <w:i/>
        </w:rPr>
        <w:t>š</w:t>
      </w:r>
      <w:r w:rsidRPr="00045E46">
        <w:rPr>
          <w:rFonts w:cs="Times New Roman"/>
          <w:i/>
        </w:rPr>
        <w:t xml:space="preserve">u </w:t>
      </w:r>
      <w:r>
        <w:rPr>
          <w:rFonts w:cs="Times New Roman"/>
          <w:i/>
        </w:rPr>
        <w:t>š</w:t>
      </w:r>
      <w:r w:rsidRPr="00045E46">
        <w:rPr>
          <w:rFonts w:cs="Times New Roman"/>
          <w:i/>
        </w:rPr>
        <w:t>i-ip-ta-am ta-na-ad-di-</w:t>
      </w:r>
      <w:r>
        <w:rPr>
          <w:rFonts w:cs="Times New Roman"/>
        </w:rPr>
        <w:t>˹</w:t>
      </w:r>
      <w:r>
        <w:rPr>
          <w:rFonts w:cs="Times New Roman"/>
          <w:i/>
        </w:rPr>
        <w:t>š</w:t>
      </w:r>
      <w:r w:rsidRPr="00045E46">
        <w:rPr>
          <w:rFonts w:cs="Times New Roman"/>
          <w:i/>
        </w:rPr>
        <w:t>um</w:t>
      </w:r>
      <w:r>
        <w:rPr>
          <w:rFonts w:cs="Times New Roman"/>
        </w:rPr>
        <w:t>˺</w:t>
      </w:r>
      <w:r w:rsidRPr="00045E46">
        <w:rPr>
          <w:rFonts w:cs="Times New Roman"/>
          <w:i/>
        </w:rPr>
        <w:t>-ma</w:t>
      </w:r>
    </w:p>
    <w:p w14:paraId="2F8E85B9" w14:textId="77777777" w:rsidR="00635DC6" w:rsidRPr="00045E46" w:rsidRDefault="00635DC6" w:rsidP="00635DC6">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i/>
        </w:rPr>
        <w:t xml:space="preserve">i-na </w:t>
      </w:r>
      <w:r>
        <w:rPr>
          <w:rFonts w:cs="Times New Roman"/>
          <w:i/>
        </w:rPr>
        <w:t>š</w:t>
      </w:r>
      <w:r w:rsidRPr="00045E46">
        <w:rPr>
          <w:rFonts w:cs="Times New Roman"/>
          <w:i/>
        </w:rPr>
        <w:t>u-bu-ur-ri-</w:t>
      </w:r>
      <w:r>
        <w:rPr>
          <w:rFonts w:cs="Times New Roman"/>
          <w:i/>
        </w:rPr>
        <w:t>š</w:t>
      </w:r>
      <w:r w:rsidRPr="00045E46">
        <w:rPr>
          <w:rFonts w:cs="Times New Roman"/>
          <w:i/>
        </w:rPr>
        <w:t>u ú-wa-a</w:t>
      </w:r>
      <w:r>
        <w:rPr>
          <w:rFonts w:cs="Times New Roman"/>
          <w:i/>
        </w:rPr>
        <w:t>š</w:t>
      </w:r>
      <w:r w:rsidRPr="00045E46">
        <w:rPr>
          <w:rFonts w:cs="Times New Roman"/>
          <w:i/>
        </w:rPr>
        <w:t>-</w:t>
      </w:r>
      <w:r>
        <w:rPr>
          <w:rFonts w:cs="Times New Roman"/>
          <w:i/>
        </w:rPr>
        <w:t>š</w:t>
      </w:r>
      <w:r w:rsidRPr="00045E46">
        <w:rPr>
          <w:rFonts w:cs="Times New Roman"/>
          <w:i/>
        </w:rPr>
        <w:t>a-ra-am</w:t>
      </w:r>
    </w:p>
    <w:p w14:paraId="09ACE360" w14:textId="77777777" w:rsidR="00635DC6" w:rsidRPr="00045E46" w:rsidRDefault="00635DC6" w:rsidP="00635DC6">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489B9332" w14:textId="77777777" w:rsidR="00635DC6" w:rsidRPr="00045E46" w:rsidRDefault="00635DC6" w:rsidP="00635DC6">
      <w:pPr>
        <w:ind w:firstLine="360"/>
        <w:rPr>
          <w:rFonts w:cs="Times New Roman"/>
        </w:rPr>
      </w:pPr>
    </w:p>
    <w:p w14:paraId="136ABD48" w14:textId="060F6138" w:rsidR="00635DC6" w:rsidRPr="00045E46" w:rsidRDefault="00635DC6" w:rsidP="00635DC6">
      <w:pPr>
        <w:ind w:firstLine="360"/>
        <w:rPr>
          <w:rFonts w:cs="Times New Roman"/>
        </w:rPr>
      </w:pPr>
      <w:r w:rsidRPr="00045E46">
        <w:rPr>
          <w:rFonts w:cs="Times New Roman"/>
          <w:vertAlign w:val="superscript"/>
        </w:rPr>
        <w:t>ii 1'–8'</w:t>
      </w:r>
      <w:r w:rsidRPr="00045E46">
        <w:rPr>
          <w:rFonts w:cs="Times New Roman"/>
        </w:rPr>
        <w:t xml:space="preserve"> . . .</w:t>
      </w:r>
      <w:r w:rsidR="001F663C">
        <w:rPr>
          <w:rFonts w:cs="Times New Roman"/>
        </w:rPr>
        <w:t xml:space="preserve"> [release]</w:t>
      </w:r>
      <w:r w:rsidRPr="00045E46">
        <w:rPr>
          <w:rFonts w:cs="Times New Roman"/>
        </w:rPr>
        <w:t xml:space="preserve"> the evil wind, the evil poison of the gut. The spell is not mine, it is a spell of Ningirimma, </w:t>
      </w:r>
      <w:r w:rsidR="001A68E1">
        <w:rPr>
          <w:rFonts w:cs="Times New Roman"/>
        </w:rPr>
        <w:t>mistress</w:t>
      </w:r>
      <w:r w:rsidRPr="00045E46">
        <w:rPr>
          <w:rFonts w:cs="Times New Roman"/>
        </w:rPr>
        <w:t xml:space="preserve"> of spells. Ningirimma spoke it, I cast it. </w:t>
      </w:r>
      <w:r w:rsidRPr="00045E46">
        <w:rPr>
          <w:rFonts w:cs="Times New Roman"/>
          <w:i/>
        </w:rPr>
        <w:t>Tu-Enenuru-</w:t>
      </w:r>
      <w:r w:rsidRPr="00045E46">
        <w:rPr>
          <w:rFonts w:cs="Times New Roman"/>
        </w:rPr>
        <w:t xml:space="preserve">spell. </w:t>
      </w:r>
    </w:p>
    <w:p w14:paraId="00EC3E04" w14:textId="116271C5" w:rsidR="00635DC6" w:rsidRPr="00045E46" w:rsidRDefault="00635DC6" w:rsidP="00635DC6">
      <w:pPr>
        <w:ind w:firstLine="360"/>
        <w:rPr>
          <w:rFonts w:cs="Times New Roman"/>
        </w:rPr>
      </w:pPr>
      <w:r w:rsidRPr="00045E46">
        <w:rPr>
          <w:rFonts w:cs="Times New Roman"/>
          <w:vertAlign w:val="superscript"/>
        </w:rPr>
        <w:t>9'</w:t>
      </w:r>
      <w:r w:rsidRPr="00045E46">
        <w:rPr>
          <w:rFonts w:cs="Times New Roman"/>
        </w:rPr>
        <w:t xml:space="preserve"> Incantation formula for a </w:t>
      </w:r>
      <w:r w:rsidR="001F663C">
        <w:rPr>
          <w:rFonts w:cs="Times New Roman"/>
        </w:rPr>
        <w:t>distend</w:t>
      </w:r>
      <w:r w:rsidRPr="00045E46">
        <w:rPr>
          <w:rFonts w:cs="Times New Roman"/>
        </w:rPr>
        <w:t xml:space="preserve">ed </w:t>
      </w:r>
      <w:r w:rsidR="00033F78">
        <w:rPr>
          <w:rFonts w:cs="Times New Roman"/>
        </w:rPr>
        <w:t>ox or sheep.</w:t>
      </w:r>
    </w:p>
    <w:p w14:paraId="0213BE2E" w14:textId="399FFC6C" w:rsidR="00635DC6" w:rsidRPr="00045E46" w:rsidRDefault="00635DC6" w:rsidP="00635DC6">
      <w:pPr>
        <w:ind w:firstLine="360"/>
        <w:rPr>
          <w:rFonts w:cs="Times New Roman"/>
        </w:rPr>
      </w:pPr>
      <w:r w:rsidRPr="00045E46">
        <w:rPr>
          <w:rFonts w:cs="Times New Roman"/>
          <w:vertAlign w:val="superscript"/>
        </w:rPr>
        <w:t>10'–16'</w:t>
      </w:r>
      <w:r w:rsidRPr="00045E46">
        <w:rPr>
          <w:rFonts w:cs="Times New Roman"/>
        </w:rPr>
        <w:t xml:space="preserve"> Ritual procedure: you put one-third litre of salt into one litre of water, give it to </w:t>
      </w:r>
      <w:r w:rsidR="00B42137">
        <w:rPr>
          <w:rFonts w:cs="Times New Roman"/>
        </w:rPr>
        <w:t>(the animal)</w:t>
      </w:r>
      <w:r w:rsidRPr="00045E46">
        <w:rPr>
          <w:rFonts w:cs="Times New Roman"/>
        </w:rPr>
        <w:t xml:space="preserve"> to drink and place a “speaker” in </w:t>
      </w:r>
      <w:r w:rsidR="00033F78">
        <w:rPr>
          <w:rFonts w:cs="Times New Roman"/>
        </w:rPr>
        <w:t>its</w:t>
      </w:r>
      <w:r w:rsidRPr="00045E46">
        <w:rPr>
          <w:rFonts w:cs="Times New Roman"/>
        </w:rPr>
        <w:t xml:space="preserve"> mouth. You insert your finger in </w:t>
      </w:r>
      <w:r w:rsidR="00033F78">
        <w:rPr>
          <w:rFonts w:cs="Times New Roman"/>
        </w:rPr>
        <w:t>its</w:t>
      </w:r>
      <w:r w:rsidRPr="00045E46">
        <w:rPr>
          <w:rFonts w:cs="Times New Roman"/>
        </w:rPr>
        <w:t xml:space="preserve"> bottom, cast the spell over </w:t>
      </w:r>
      <w:r w:rsidR="00033F78">
        <w:rPr>
          <w:rFonts w:cs="Times New Roman"/>
        </w:rPr>
        <w:t>it</w:t>
      </w:r>
      <w:r w:rsidRPr="00045E46">
        <w:rPr>
          <w:rFonts w:cs="Times New Roman"/>
        </w:rPr>
        <w:t xml:space="preserve"> twice and </w:t>
      </w:r>
      <w:r w:rsidR="00033F78">
        <w:rPr>
          <w:rFonts w:cs="Times New Roman"/>
        </w:rPr>
        <w:t>it</w:t>
      </w:r>
      <w:r w:rsidRPr="00045E46">
        <w:rPr>
          <w:rFonts w:cs="Times New Roman"/>
        </w:rPr>
        <w:t xml:space="preserve"> will void (solution</w:t>
      </w:r>
      <w:r w:rsidR="001F663C">
        <w:rPr>
          <w:rFonts w:cs="Times New Roman"/>
        </w:rPr>
        <w:t xml:space="preserve"> and wind</w:t>
      </w:r>
      <w:r w:rsidRPr="00045E46">
        <w:rPr>
          <w:rFonts w:cs="Times New Roman"/>
        </w:rPr>
        <w:t xml:space="preserve">) from </w:t>
      </w:r>
      <w:r w:rsidR="00033F78">
        <w:rPr>
          <w:rFonts w:cs="Times New Roman"/>
        </w:rPr>
        <w:t>its</w:t>
      </w:r>
      <w:r w:rsidRPr="00045E46">
        <w:rPr>
          <w:rFonts w:cs="Times New Roman"/>
        </w:rPr>
        <w:t xml:space="preserve"> anus.</w:t>
      </w:r>
    </w:p>
    <w:p w14:paraId="4A7389F5" w14:textId="77777777" w:rsidR="00635DC6" w:rsidRPr="00045E46" w:rsidRDefault="00635DC6" w:rsidP="00635DC6">
      <w:pPr>
        <w:ind w:firstLine="360"/>
        <w:rPr>
          <w:rFonts w:cs="Times New Roman"/>
        </w:rPr>
      </w:pPr>
    </w:p>
    <w:p w14:paraId="4D805787" w14:textId="77777777" w:rsidR="00635DC6" w:rsidRPr="00045E46" w:rsidRDefault="00635DC6" w:rsidP="00635DC6">
      <w:pPr>
        <w:keepNext/>
        <w:rPr>
          <w:rFonts w:cs="Times New Roman"/>
        </w:rPr>
      </w:pPr>
      <w:r w:rsidRPr="00045E46">
        <w:rPr>
          <w:rFonts w:cs="Times New Roman"/>
          <w:i/>
        </w:rPr>
        <w:t>Notes</w:t>
      </w:r>
    </w:p>
    <w:p w14:paraId="4FAAA744" w14:textId="43C0FC24" w:rsidR="00635DC6" w:rsidRPr="00045E46" w:rsidRDefault="00635DC6" w:rsidP="00635DC6">
      <w:pPr>
        <w:ind w:firstLine="360"/>
        <w:rPr>
          <w:rFonts w:cs="Times New Roman"/>
        </w:rPr>
      </w:pPr>
      <w:r w:rsidRPr="00045E46">
        <w:rPr>
          <w:rFonts w:cs="Times New Roman"/>
        </w:rPr>
        <w:t xml:space="preserve">13'. The </w:t>
      </w:r>
      <w:r w:rsidRPr="00045E46">
        <w:rPr>
          <w:rFonts w:cs="Times New Roman"/>
          <w:i/>
        </w:rPr>
        <w:t xml:space="preserve">mudabbibum </w:t>
      </w:r>
      <w:r w:rsidRPr="00045E46">
        <w:rPr>
          <w:rFonts w:cs="Times New Roman"/>
        </w:rPr>
        <w:t>“speaker” is otherwise unattested. Its etymology (II/1 participle, √</w:t>
      </w:r>
      <w:r w:rsidRPr="00045E46">
        <w:rPr>
          <w:rFonts w:cs="Times New Roman"/>
          <w:i/>
        </w:rPr>
        <w:t>dbb</w:t>
      </w:r>
      <w:r w:rsidRPr="00045E46">
        <w:rPr>
          <w:rFonts w:cs="Times New Roman"/>
        </w:rPr>
        <w:t xml:space="preserve">) suggests that it is an implement to aid the human voice. I propose that it is a simple voice projector, or loud-hailer, in the shape of a cone, and that it is used here as a funnel through which to introduce saline solution slowly into the </w:t>
      </w:r>
      <w:r w:rsidR="00033F78">
        <w:rPr>
          <w:rFonts w:cs="Times New Roman"/>
        </w:rPr>
        <w:t>sick animal</w:t>
      </w:r>
      <w:r w:rsidRPr="00045E46">
        <w:rPr>
          <w:rFonts w:cs="Times New Roman"/>
        </w:rPr>
        <w:t xml:space="preserve"> after voluntary consumption </w:t>
      </w:r>
      <w:r w:rsidR="00A222AB">
        <w:rPr>
          <w:rFonts w:cs="Times New Roman"/>
        </w:rPr>
        <w:t>is refused</w:t>
      </w:r>
      <w:r w:rsidRPr="00045E46">
        <w:rPr>
          <w:rFonts w:cs="Times New Roman"/>
        </w:rPr>
        <w:t>.</w:t>
      </w:r>
    </w:p>
    <w:p w14:paraId="60DFB1A5" w14:textId="77777777" w:rsidR="00635DC6" w:rsidRPr="00045E46" w:rsidRDefault="00635DC6" w:rsidP="00635DC6">
      <w:pPr>
        <w:ind w:firstLine="360"/>
        <w:rPr>
          <w:rFonts w:cs="Times New Roman"/>
        </w:rPr>
      </w:pPr>
      <w:r w:rsidRPr="00045E46">
        <w:rPr>
          <w:rFonts w:cs="Times New Roman"/>
        </w:rPr>
        <w:t xml:space="preserve">14'. The expression </w:t>
      </w:r>
      <w:r w:rsidRPr="00045E46">
        <w:rPr>
          <w:rFonts w:cs="Times New Roman"/>
          <w:i/>
        </w:rPr>
        <w:t>ub</w:t>
      </w:r>
      <w:r>
        <w:rPr>
          <w:rFonts w:cs="Times New Roman"/>
          <w:i/>
        </w:rPr>
        <w:t>ā</w:t>
      </w:r>
      <w:r w:rsidRPr="00045E46">
        <w:rPr>
          <w:rFonts w:cs="Times New Roman"/>
          <w:i/>
        </w:rPr>
        <w:t xml:space="preserve">nam ana </w:t>
      </w:r>
      <w:r w:rsidRPr="00045E46">
        <w:rPr>
          <w:rFonts w:cs="Times New Roman"/>
        </w:rPr>
        <w:t>X</w:t>
      </w:r>
      <w:r w:rsidRPr="00045E46">
        <w:rPr>
          <w:rFonts w:cs="Times New Roman"/>
          <w:i/>
        </w:rPr>
        <w:t xml:space="preserve"> wab</w:t>
      </w:r>
      <w:r>
        <w:rPr>
          <w:rFonts w:cs="Times New Roman"/>
          <w:i/>
        </w:rPr>
        <w:t>ā</w:t>
      </w:r>
      <w:r w:rsidRPr="00045E46">
        <w:rPr>
          <w:rFonts w:cs="Times New Roman"/>
          <w:i/>
        </w:rPr>
        <w:t>lum</w:t>
      </w:r>
      <w:r w:rsidRPr="00045E46">
        <w:rPr>
          <w:rFonts w:cs="Times New Roman"/>
        </w:rPr>
        <w:t>, literally “to bring the finger to X”, also occurs in Old Babylonian extispicy, where it denotes the insertion of the diviner’s finger into an aperture during the physical exploration of the lamb’s liver (</w:t>
      </w:r>
      <w:r w:rsidRPr="00045E46">
        <w:rPr>
          <w:rFonts w:cs="Times New Roman"/>
          <w:i/>
        </w:rPr>
        <w:t>YOS</w:t>
      </w:r>
      <w:r w:rsidRPr="00045E46">
        <w:rPr>
          <w:rFonts w:cs="Times New Roman"/>
        </w:rPr>
        <w:t xml:space="preserve"> X 25: 13'):</w:t>
      </w:r>
      <w:r w:rsidRPr="00045E46">
        <w:rPr>
          <w:rFonts w:cs="Times New Roman"/>
          <w:i/>
        </w:rPr>
        <w:t xml:space="preserve"> ù </w:t>
      </w:r>
      <w:r>
        <w:rPr>
          <w:rFonts w:cs="Times New Roman"/>
          <w:i/>
        </w:rPr>
        <w:t>š</w:t>
      </w:r>
      <w:r w:rsidRPr="00045E46">
        <w:rPr>
          <w:rFonts w:cs="Times New Roman"/>
          <w:i/>
        </w:rPr>
        <w:t xml:space="preserve">i-it-ta </w:t>
      </w:r>
      <w:r>
        <w:rPr>
          <w:rFonts w:cs="Times New Roman"/>
        </w:rPr>
        <w:t>˹</w:t>
      </w:r>
      <w:r w:rsidRPr="00045E46">
        <w:rPr>
          <w:rFonts w:cs="Times New Roman"/>
          <w:i/>
        </w:rPr>
        <w:t>ú-ba</w:t>
      </w:r>
      <w:r>
        <w:rPr>
          <w:rFonts w:cs="Times New Roman"/>
        </w:rPr>
        <w:t>˺</w:t>
      </w:r>
      <w:r w:rsidRPr="00045E46">
        <w:rPr>
          <w:rFonts w:cs="Times New Roman"/>
          <w:i/>
        </w:rPr>
        <w:t>-na-ti-ia a-na libbi</w:t>
      </w:r>
      <w:r w:rsidRPr="00045E46">
        <w:rPr>
          <w:rFonts w:cs="Times New Roman"/>
        </w:rPr>
        <w:t>(</w:t>
      </w:r>
      <w:r>
        <w:rPr>
          <w:rFonts w:cs="Times New Roman"/>
        </w:rPr>
        <w:t>š</w:t>
      </w:r>
      <w:r w:rsidRPr="00045E46">
        <w:rPr>
          <w:rFonts w:cs="Times New Roman"/>
        </w:rPr>
        <w:t xml:space="preserve">à) </w:t>
      </w:r>
      <w:r w:rsidRPr="00045E46">
        <w:rPr>
          <w:rFonts w:cs="Times New Roman"/>
          <w:i/>
        </w:rPr>
        <w:t xml:space="preserve">ub-ba-al </w:t>
      </w:r>
      <w:r w:rsidRPr="00045E46">
        <w:rPr>
          <w:rFonts w:cs="Times New Roman"/>
        </w:rPr>
        <w:t xml:space="preserve">“and I can put two of my fingers inside”. Other such passages use parts of the more explicit verb </w:t>
      </w:r>
      <w:r w:rsidRPr="00045E46">
        <w:rPr>
          <w:rFonts w:cs="Times New Roman"/>
          <w:i/>
        </w:rPr>
        <w:t>er</w:t>
      </w:r>
      <w:r>
        <w:rPr>
          <w:rFonts w:cs="Times New Roman"/>
          <w:i/>
        </w:rPr>
        <w:t>ē</w:t>
      </w:r>
      <w:r w:rsidRPr="00045E46">
        <w:rPr>
          <w:rFonts w:cs="Times New Roman"/>
          <w:i/>
        </w:rPr>
        <w:t>bum</w:t>
      </w:r>
      <w:r w:rsidRPr="00045E46">
        <w:rPr>
          <w:rFonts w:cs="Times New Roman"/>
        </w:rPr>
        <w:t xml:space="preserve"> “to enter” (</w:t>
      </w:r>
      <w:r w:rsidRPr="00045E46">
        <w:rPr>
          <w:rFonts w:cs="Times New Roman"/>
          <w:i/>
        </w:rPr>
        <w:t>YOS</w:t>
      </w:r>
      <w:r w:rsidRPr="00045E46">
        <w:rPr>
          <w:rFonts w:cs="Times New Roman"/>
        </w:rPr>
        <w:t xml:space="preserve"> X 24: 30): </w:t>
      </w:r>
      <w:r w:rsidRPr="00045E46">
        <w:rPr>
          <w:rFonts w:cs="Times New Roman"/>
          <w:i/>
        </w:rPr>
        <w:t>a-na li-bi-</w:t>
      </w:r>
      <w:r>
        <w:rPr>
          <w:rFonts w:cs="Times New Roman"/>
          <w:i/>
        </w:rPr>
        <w:t>š</w:t>
      </w:r>
      <w:r w:rsidRPr="00045E46">
        <w:rPr>
          <w:rFonts w:cs="Times New Roman"/>
          <w:i/>
        </w:rPr>
        <w:t xml:space="preserve">u </w:t>
      </w:r>
      <w:r>
        <w:rPr>
          <w:rFonts w:cs="Times New Roman"/>
          <w:i/>
        </w:rPr>
        <w:t>š</w:t>
      </w:r>
      <w:r w:rsidRPr="00045E46">
        <w:rPr>
          <w:rFonts w:cs="Times New Roman"/>
          <w:i/>
        </w:rPr>
        <w:t xml:space="preserve">i-ta ú-ba-na-tu-ka i-ru-ba </w:t>
      </w:r>
      <w:r w:rsidRPr="00045E46">
        <w:rPr>
          <w:rFonts w:cs="Times New Roman"/>
        </w:rPr>
        <w:t xml:space="preserve">“two of your fingers can go inside it”; (42 ii 31–32): </w:t>
      </w:r>
      <w:r w:rsidRPr="00045E46">
        <w:rPr>
          <w:rFonts w:cs="Times New Roman"/>
          <w:i/>
        </w:rPr>
        <w:t>a-na pi-il-</w:t>
      </w:r>
      <w:r>
        <w:rPr>
          <w:rFonts w:cs="Times New Roman"/>
          <w:i/>
        </w:rPr>
        <w:t>š</w:t>
      </w:r>
      <w:r w:rsidRPr="00045E46">
        <w:rPr>
          <w:rFonts w:cs="Times New Roman"/>
          <w:i/>
        </w:rPr>
        <w:t>i-</w:t>
      </w:r>
      <w:r>
        <w:rPr>
          <w:rFonts w:cs="Times New Roman"/>
          <w:i/>
        </w:rPr>
        <w:t>š</w:t>
      </w:r>
      <w:r w:rsidRPr="00045E46">
        <w:rPr>
          <w:rFonts w:cs="Times New Roman"/>
          <w:i/>
        </w:rPr>
        <w:t>u ú-ba-ni ú-</w:t>
      </w:r>
      <w:r>
        <w:rPr>
          <w:rFonts w:cs="Times New Roman"/>
          <w:i/>
        </w:rPr>
        <w:t>š</w:t>
      </w:r>
      <w:r w:rsidRPr="00045E46">
        <w:rPr>
          <w:rFonts w:cs="Times New Roman"/>
          <w:i/>
        </w:rPr>
        <w:t xml:space="preserve">i-re-eb </w:t>
      </w:r>
      <w:r w:rsidRPr="00045E46">
        <w:rPr>
          <w:rFonts w:cs="Times New Roman"/>
        </w:rPr>
        <w:t xml:space="preserve">“I can insert my finger into its cavity”. Medical examination by touch is expressed in hemerologies and diagnostic omens by the similar phrase </w:t>
      </w:r>
      <w:r w:rsidRPr="00045E46">
        <w:rPr>
          <w:rFonts w:cs="Times New Roman"/>
          <w:i/>
        </w:rPr>
        <w:t>q</w:t>
      </w:r>
      <w:r>
        <w:rPr>
          <w:rFonts w:cs="Times New Roman"/>
          <w:i/>
        </w:rPr>
        <w:t>ā</w:t>
      </w:r>
      <w:r w:rsidRPr="00045E46">
        <w:rPr>
          <w:rFonts w:cs="Times New Roman"/>
          <w:i/>
        </w:rPr>
        <w:t>tam wab</w:t>
      </w:r>
      <w:r>
        <w:rPr>
          <w:rFonts w:cs="Times New Roman"/>
          <w:i/>
        </w:rPr>
        <w:t>ā</w:t>
      </w:r>
      <w:r w:rsidRPr="00045E46">
        <w:rPr>
          <w:rFonts w:cs="Times New Roman"/>
          <w:i/>
        </w:rPr>
        <w:t>lum</w:t>
      </w:r>
      <w:r w:rsidRPr="00045E46">
        <w:rPr>
          <w:rFonts w:cs="Times New Roman"/>
        </w:rPr>
        <w:t xml:space="preserve"> “to bring the hand” (</w:t>
      </w:r>
      <w:r w:rsidRPr="00045E46">
        <w:rPr>
          <w:rFonts w:cs="Times New Roman"/>
          <w:i/>
        </w:rPr>
        <w:t>CAD</w:t>
      </w:r>
      <w:r w:rsidRPr="00045E46">
        <w:rPr>
          <w:rFonts w:cs="Times New Roman"/>
        </w:rPr>
        <w:t xml:space="preserve"> A/1: 19; see further Livingstone 2013: 274).</w:t>
      </w:r>
    </w:p>
    <w:p w14:paraId="00AEEDE6" w14:textId="77777777" w:rsidR="00635DC6" w:rsidRDefault="00635DC6" w:rsidP="0063047E">
      <w:pPr>
        <w:jc w:val="center"/>
        <w:rPr>
          <w:rFonts w:cs="Times New Roman"/>
          <w:i/>
          <w:lang w:val="en-US"/>
        </w:rPr>
      </w:pPr>
    </w:p>
    <w:p w14:paraId="4D174401" w14:textId="77777777" w:rsidR="00A93309" w:rsidRDefault="00A93309">
      <w:pPr>
        <w:spacing w:line="240" w:lineRule="auto"/>
        <w:rPr>
          <w:rFonts w:cs="Times New Roman"/>
          <w:i/>
        </w:rPr>
      </w:pPr>
      <w:r>
        <w:rPr>
          <w:rFonts w:cs="Times New Roman"/>
          <w:i/>
        </w:rPr>
        <w:br w:type="page"/>
      </w:r>
    </w:p>
    <w:p w14:paraId="0A24E070" w14:textId="248D9D59" w:rsidR="00A93309" w:rsidRPr="00045E46" w:rsidRDefault="0070423B" w:rsidP="00A93309">
      <w:pPr>
        <w:jc w:val="center"/>
        <w:rPr>
          <w:rFonts w:cs="Times New Roman"/>
          <w:i/>
        </w:rPr>
      </w:pPr>
      <w:r>
        <w:rPr>
          <w:rFonts w:cs="Times New Roman"/>
          <w:i/>
        </w:rPr>
        <w:t>II.E.</w:t>
      </w:r>
      <w:r w:rsidR="00F42470">
        <w:rPr>
          <w:rFonts w:cs="Times New Roman"/>
          <w:i/>
        </w:rPr>
        <w:t>11</w:t>
      </w:r>
      <w:r w:rsidR="00A93309">
        <w:rPr>
          <w:rFonts w:cs="Times New Roman"/>
          <w:i/>
        </w:rPr>
        <w:t xml:space="preserve">. </w:t>
      </w:r>
      <w:r w:rsidR="00A93309" w:rsidRPr="00045E46">
        <w:rPr>
          <w:rFonts w:cs="Times New Roman"/>
          <w:i/>
        </w:rPr>
        <w:t>No. 30a–b (Pl. LXXXI)</w:t>
      </w:r>
    </w:p>
    <w:p w14:paraId="43C2DE30" w14:textId="5968E68B" w:rsidR="00A93309" w:rsidRPr="00045E46" w:rsidRDefault="00A93309" w:rsidP="00D421BD">
      <w:pPr>
        <w:ind w:firstLine="360"/>
        <w:rPr>
          <w:rFonts w:cs="Times New Roman"/>
        </w:rPr>
      </w:pPr>
      <w:r w:rsidRPr="00045E46">
        <w:rPr>
          <w:rFonts w:cs="Times New Roman"/>
        </w:rPr>
        <w:t xml:space="preserve">These are two short Akkadian spells written consecutively on </w:t>
      </w:r>
      <w:r w:rsidR="00A222AB">
        <w:rPr>
          <w:rFonts w:cs="Times New Roman"/>
        </w:rPr>
        <w:t>the same</w:t>
      </w:r>
      <w:r w:rsidR="00D421BD">
        <w:rPr>
          <w:rFonts w:cs="Times New Roman"/>
        </w:rPr>
        <w:t xml:space="preserve"> Old Babylonian</w:t>
      </w:r>
      <w:r w:rsidRPr="00045E46">
        <w:rPr>
          <w:rFonts w:cs="Times New Roman"/>
        </w:rPr>
        <w:t xml:space="preserve"> collective tablet. Both are identified as ka-inim-ma lipi</w:t>
      </w:r>
      <w:r>
        <w:rPr>
          <w:rFonts w:cs="Times New Roman"/>
        </w:rPr>
        <w:t>š</w:t>
      </w:r>
      <w:r w:rsidRPr="00045E46">
        <w:rPr>
          <w:rFonts w:cs="Times New Roman"/>
          <w:vertAlign w:val="subscript"/>
        </w:rPr>
        <w:t>x</w:t>
      </w:r>
      <w:r w:rsidRPr="00045E46">
        <w:rPr>
          <w:rFonts w:cs="Times New Roman"/>
        </w:rPr>
        <w:t>, which coul</w:t>
      </w:r>
      <w:r>
        <w:rPr>
          <w:rFonts w:cs="Times New Roman"/>
        </w:rPr>
        <w:t xml:space="preserve">d mean to </w:t>
      </w:r>
      <w:r w:rsidR="00FC3967">
        <w:rPr>
          <w:rFonts w:cs="Times New Roman"/>
        </w:rPr>
        <w:t>treat</w:t>
      </w:r>
      <w:r>
        <w:rPr>
          <w:rFonts w:cs="Times New Roman"/>
        </w:rPr>
        <w:t xml:space="preserve"> inter</w:t>
      </w:r>
      <w:r w:rsidR="00FC3967">
        <w:rPr>
          <w:rFonts w:cs="Times New Roman"/>
        </w:rPr>
        <w:t>nal</w:t>
      </w:r>
      <w:r>
        <w:rPr>
          <w:rFonts w:cs="Times New Roman"/>
        </w:rPr>
        <w:t xml:space="preserve"> pain</w:t>
      </w:r>
      <w:r w:rsidRPr="00045E46">
        <w:rPr>
          <w:rFonts w:cs="Times New Roman"/>
        </w:rPr>
        <w:t xml:space="preserve"> or to counter anger. The spells use simple language but how they deploy magic is not clear.</w:t>
      </w:r>
      <w:r>
        <w:rPr>
          <w:rFonts w:cs="Times New Roman"/>
        </w:rPr>
        <w:t xml:space="preserve"> In the second the bottle that is to be broken is perhaps a metaphor for a dysfunctional stomach that has to be encouraged to release its contents (cf. the brewing jar in </w:t>
      </w:r>
      <w:r w:rsidR="00FC3967">
        <w:rPr>
          <w:rFonts w:cs="Times New Roman"/>
        </w:rPr>
        <w:t>II.E.12</w:t>
      </w:r>
      <w:r w:rsidR="00BE4258">
        <w:rPr>
          <w:rFonts w:cs="Times New Roman"/>
        </w:rPr>
        <w:t xml:space="preserve"> </w:t>
      </w:r>
      <w:r>
        <w:rPr>
          <w:rFonts w:cs="Times New Roman"/>
        </w:rPr>
        <w:t>No. 32a–c)</w:t>
      </w:r>
      <w:r w:rsidR="009F4D37">
        <w:rPr>
          <w:rFonts w:cs="Times New Roman"/>
        </w:rPr>
        <w:t xml:space="preserve">. This </w:t>
      </w:r>
      <w:r>
        <w:rPr>
          <w:rFonts w:cs="Times New Roman"/>
        </w:rPr>
        <w:t xml:space="preserve">would suggest digestive </w:t>
      </w:r>
      <w:r w:rsidR="00FC3967">
        <w:rPr>
          <w:rFonts w:cs="Times New Roman"/>
        </w:rPr>
        <w:t>a disorder</w:t>
      </w:r>
      <w:r>
        <w:rPr>
          <w:rFonts w:cs="Times New Roman"/>
        </w:rPr>
        <w:t xml:space="preserve"> as context</w:t>
      </w:r>
      <w:r w:rsidR="007D1CF8">
        <w:rPr>
          <w:rFonts w:cs="Times New Roman"/>
        </w:rPr>
        <w:t>, as would the reference to Asalluḫe healing the “heart” in the first incantation</w:t>
      </w:r>
      <w:r>
        <w:rPr>
          <w:rFonts w:cs="Times New Roman"/>
        </w:rPr>
        <w:t>.</w:t>
      </w:r>
      <w:r w:rsidR="00A222AB">
        <w:rPr>
          <w:rFonts w:cs="Times New Roman"/>
        </w:rPr>
        <w:t xml:space="preserve"> Accordingly the two spells ake their place in this section.</w:t>
      </w:r>
    </w:p>
    <w:p w14:paraId="25D2A571" w14:textId="77777777" w:rsidR="00A93309" w:rsidRPr="00045E46" w:rsidRDefault="00A93309" w:rsidP="00A93309">
      <w:pPr>
        <w:rPr>
          <w:rFonts w:cs="Times New Roman"/>
        </w:rPr>
      </w:pPr>
    </w:p>
    <w:p w14:paraId="1D2196E7" w14:textId="77777777" w:rsidR="00A93309" w:rsidRPr="00045E46" w:rsidRDefault="00A93309" w:rsidP="00A93309">
      <w:pPr>
        <w:rPr>
          <w:rFonts w:cs="Times New Roman"/>
        </w:rPr>
      </w:pPr>
      <w:r w:rsidRPr="00045E46">
        <w:rPr>
          <w:rFonts w:cs="Times New Roman"/>
        </w:rPr>
        <w:t>col. i</w:t>
      </w:r>
    </w:p>
    <w:p w14:paraId="2CA6CDE6" w14:textId="77777777" w:rsidR="00A93309" w:rsidRPr="00045E46" w:rsidRDefault="00A93309" w:rsidP="00A93309">
      <w:pPr>
        <w:tabs>
          <w:tab w:val="right" w:pos="360"/>
        </w:tabs>
        <w:ind w:left="540" w:hanging="540"/>
        <w:rPr>
          <w:rFonts w:cs="Times New Roman"/>
        </w:rPr>
      </w:pPr>
      <w:r w:rsidRPr="00045E46">
        <w:rPr>
          <w:rFonts w:cs="Times New Roman"/>
        </w:rPr>
        <w:tab/>
        <w:t>1</w:t>
      </w:r>
      <w:r w:rsidRPr="00045E46">
        <w:rPr>
          <w:rFonts w:cs="Times New Roman"/>
        </w:rPr>
        <w:tab/>
        <w:t>traces</w:t>
      </w:r>
    </w:p>
    <w:p w14:paraId="1635A9F4" w14:textId="3688F628" w:rsidR="00A93309" w:rsidRPr="00045E46" w:rsidRDefault="00A93309" w:rsidP="00A93309">
      <w:pPr>
        <w:tabs>
          <w:tab w:val="right" w:pos="360"/>
        </w:tabs>
        <w:ind w:left="540" w:hanging="540"/>
        <w:rPr>
          <w:rFonts w:cs="Times New Roman"/>
        </w:rPr>
      </w:pPr>
      <w:r w:rsidRPr="00045E46">
        <w:rPr>
          <w:rFonts w:cs="Times New Roman"/>
        </w:rPr>
        <w:tab/>
        <w:t>2</w:t>
      </w:r>
      <w:r w:rsidRPr="00045E46">
        <w:rPr>
          <w:rFonts w:cs="Times New Roman"/>
        </w:rPr>
        <w:tab/>
        <w:t xml:space="preserve">[x x] bi </w:t>
      </w:r>
      <w:r>
        <w:rPr>
          <w:rFonts w:cs="Times New Roman"/>
        </w:rPr>
        <w:t>˹</w:t>
      </w:r>
      <w:r w:rsidRPr="00045E46">
        <w:rPr>
          <w:rFonts w:cs="Times New Roman"/>
        </w:rPr>
        <w:t xml:space="preserve">x </w:t>
      </w:r>
      <w:r w:rsidR="001812DC">
        <w:rPr>
          <w:rFonts w:cs="Times New Roman"/>
        </w:rPr>
        <w:t>x</w:t>
      </w:r>
      <w:r>
        <w:rPr>
          <w:rFonts w:cs="Times New Roman"/>
        </w:rPr>
        <w:t>˺</w:t>
      </w:r>
      <w:r w:rsidRPr="00045E46">
        <w:rPr>
          <w:rFonts w:cs="Times New Roman"/>
        </w:rPr>
        <w:t xml:space="preserve"> du </w:t>
      </w:r>
      <w:r>
        <w:rPr>
          <w:rFonts w:cs="Times New Roman"/>
        </w:rPr>
        <w:t>˹</w:t>
      </w:r>
      <w:r w:rsidRPr="00045E46">
        <w:rPr>
          <w:rFonts w:cs="Times New Roman"/>
        </w:rPr>
        <w:t>x</w:t>
      </w:r>
      <w:r>
        <w:rPr>
          <w:rFonts w:cs="Times New Roman"/>
        </w:rPr>
        <w:t>˺</w:t>
      </w:r>
    </w:p>
    <w:p w14:paraId="23C5AE5D" w14:textId="77777777" w:rsidR="00A93309" w:rsidRPr="00045E46" w:rsidRDefault="00A93309" w:rsidP="00A93309">
      <w:pPr>
        <w:tabs>
          <w:tab w:val="right" w:pos="360"/>
        </w:tabs>
        <w:ind w:left="540" w:hanging="540"/>
        <w:rPr>
          <w:rFonts w:cs="Times New Roman"/>
        </w:rPr>
      </w:pPr>
      <w:r w:rsidRPr="00045E46">
        <w:rPr>
          <w:rFonts w:cs="Times New Roman"/>
        </w:rPr>
        <w:tab/>
        <w:t>3</w:t>
      </w:r>
      <w:r w:rsidRPr="00045E46">
        <w:rPr>
          <w:rFonts w:cs="Times New Roman"/>
        </w:rPr>
        <w:tab/>
        <w:t>[</w:t>
      </w:r>
      <w:r w:rsidRPr="00045E46">
        <w:rPr>
          <w:rFonts w:cs="Times New Roman"/>
          <w:i/>
        </w:rPr>
        <w:t>pu-</w:t>
      </w:r>
      <w:r>
        <w:rPr>
          <w:rFonts w:cs="Times New Roman"/>
          <w:i/>
        </w:rPr>
        <w:t>ḫ</w:t>
      </w:r>
      <w:r w:rsidRPr="00045E46">
        <w:rPr>
          <w:rFonts w:cs="Times New Roman"/>
        </w:rPr>
        <w:t>]</w:t>
      </w:r>
      <w:r w:rsidRPr="00045E46">
        <w:rPr>
          <w:rFonts w:cs="Times New Roman"/>
          <w:i/>
        </w:rPr>
        <w:t>u-ur i-la-ku</w:t>
      </w:r>
    </w:p>
    <w:p w14:paraId="71BEEC84" w14:textId="77777777" w:rsidR="00A93309" w:rsidRPr="00045E46" w:rsidRDefault="00A93309" w:rsidP="00A93309">
      <w:pPr>
        <w:tabs>
          <w:tab w:val="right" w:pos="360"/>
        </w:tabs>
        <w:ind w:left="540" w:hanging="540"/>
        <w:rPr>
          <w:rFonts w:cs="Times New Roman"/>
        </w:rPr>
      </w:pPr>
      <w:r w:rsidRPr="00045E46">
        <w:rPr>
          <w:rFonts w:cs="Times New Roman"/>
        </w:rPr>
        <w:tab/>
        <w:t>4</w:t>
      </w:r>
      <w:r w:rsidRPr="00045E46">
        <w:rPr>
          <w:rFonts w:cs="Times New Roman"/>
        </w:rPr>
        <w:tab/>
        <w:t>[</w:t>
      </w:r>
      <w:r w:rsidRPr="00045E46">
        <w:rPr>
          <w:rFonts w:cs="Times New Roman"/>
          <w:i/>
        </w:rPr>
        <w:t>na-ra</w:t>
      </w:r>
      <w:r w:rsidRPr="00045E46">
        <w:rPr>
          <w:rFonts w:cs="Times New Roman"/>
        </w:rPr>
        <w:t>]</w:t>
      </w:r>
      <w:r w:rsidRPr="00045E46">
        <w:rPr>
          <w:rFonts w:cs="Times New Roman"/>
          <w:i/>
        </w:rPr>
        <w:t>-am i-na e-bé-ri-</w:t>
      </w:r>
      <w:r>
        <w:rPr>
          <w:rFonts w:cs="Times New Roman"/>
          <w:i/>
        </w:rPr>
        <w:t>š</w:t>
      </w:r>
      <w:r w:rsidRPr="00045E46">
        <w:rPr>
          <w:rFonts w:cs="Times New Roman"/>
          <w:i/>
        </w:rPr>
        <w:t>u-nu</w:t>
      </w:r>
    </w:p>
    <w:p w14:paraId="44846FC6" w14:textId="77777777" w:rsidR="00A93309" w:rsidRPr="00045E46" w:rsidRDefault="00A93309" w:rsidP="00A93309">
      <w:pPr>
        <w:tabs>
          <w:tab w:val="right" w:pos="360"/>
        </w:tabs>
        <w:ind w:left="540" w:hanging="540"/>
        <w:rPr>
          <w:rFonts w:cs="Times New Roman"/>
        </w:rPr>
      </w:pPr>
      <w:r w:rsidRPr="00045E46">
        <w:rPr>
          <w:rFonts w:cs="Times New Roman"/>
        </w:rPr>
        <w:tab/>
        <w:t>5</w:t>
      </w:r>
      <w:r w:rsidRPr="00045E46">
        <w:rPr>
          <w:rFonts w:cs="Times New Roman"/>
        </w:rPr>
        <w:tab/>
        <w:t>[</w:t>
      </w:r>
      <w:r w:rsidRPr="00045E46">
        <w:rPr>
          <w:rFonts w:cs="Times New Roman"/>
          <w:i/>
        </w:rPr>
        <w:t>ú</w:t>
      </w:r>
      <w:r w:rsidRPr="00045E46">
        <w:rPr>
          <w:rFonts w:cs="Times New Roman"/>
        </w:rPr>
        <w:t>]</w:t>
      </w:r>
      <w:r w:rsidRPr="00045E46">
        <w:rPr>
          <w:rFonts w:cs="Times New Roman"/>
          <w:i/>
        </w:rPr>
        <w:t>-wa-</w:t>
      </w:r>
      <w:r>
        <w:rPr>
          <w:rFonts w:cs="Times New Roman"/>
          <w:i/>
        </w:rPr>
        <w:t>ḫ</w:t>
      </w:r>
      <w:r w:rsidRPr="00045E46">
        <w:rPr>
          <w:rFonts w:cs="Times New Roman"/>
          <w:i/>
        </w:rPr>
        <w:t>i-du-</w:t>
      </w:r>
      <w:r>
        <w:rPr>
          <w:rFonts w:cs="Times New Roman"/>
          <w:i/>
        </w:rPr>
        <w:t>š</w:t>
      </w:r>
      <w:r w:rsidRPr="00045E46">
        <w:rPr>
          <w:rFonts w:cs="Times New Roman"/>
          <w:i/>
        </w:rPr>
        <w:t>u-ú-ma</w:t>
      </w:r>
    </w:p>
    <w:p w14:paraId="27C0E775" w14:textId="77777777" w:rsidR="00A93309" w:rsidRPr="00045E46" w:rsidRDefault="00A93309" w:rsidP="00A93309">
      <w:pPr>
        <w:tabs>
          <w:tab w:val="right" w:pos="360"/>
        </w:tabs>
        <w:ind w:left="540" w:hanging="540"/>
        <w:rPr>
          <w:rFonts w:cs="Times New Roman"/>
        </w:rPr>
      </w:pPr>
      <w:r w:rsidRPr="00045E46">
        <w:rPr>
          <w:rFonts w:cs="Times New Roman"/>
        </w:rPr>
        <w:tab/>
        <w:t>6</w:t>
      </w:r>
      <w:r w:rsidRPr="00045E46">
        <w:rPr>
          <w:rFonts w:cs="Times New Roman"/>
        </w:rPr>
        <w:tab/>
        <w:t>[</w:t>
      </w:r>
      <w:r w:rsidRPr="00045E46">
        <w:rPr>
          <w:rFonts w:cs="Times New Roman"/>
          <w:i/>
        </w:rPr>
        <w:t>li-i</w:t>
      </w:r>
      <w:r w:rsidRPr="00045E46">
        <w:rPr>
          <w:rFonts w:cs="Times New Roman"/>
        </w:rPr>
        <w:t>]</w:t>
      </w:r>
      <w:r w:rsidRPr="00045E46">
        <w:rPr>
          <w:rFonts w:cs="Times New Roman"/>
          <w:i/>
        </w:rPr>
        <w:t>b-ba-am i-te-ez-bu</w:t>
      </w:r>
    </w:p>
    <w:p w14:paraId="2E7C35E4" w14:textId="77777777" w:rsidR="00A93309" w:rsidRPr="00045E46" w:rsidRDefault="00A93309" w:rsidP="00A93309">
      <w:pPr>
        <w:tabs>
          <w:tab w:val="right" w:pos="360"/>
        </w:tabs>
        <w:ind w:left="540" w:hanging="540"/>
        <w:rPr>
          <w:rFonts w:cs="Times New Roman"/>
        </w:rPr>
      </w:pPr>
      <w:r w:rsidRPr="00045E46">
        <w:rPr>
          <w:rFonts w:cs="Times New Roman"/>
        </w:rPr>
        <w:tab/>
        <w:t>7</w:t>
      </w:r>
      <w:r w:rsidRPr="00045E46">
        <w:rPr>
          <w:rFonts w:cs="Times New Roman"/>
        </w:rPr>
        <w:tab/>
        <w:t>[</w:t>
      </w:r>
      <w:r w:rsidRPr="00045E46">
        <w:rPr>
          <w:rFonts w:cs="Times New Roman"/>
          <w:i/>
        </w:rPr>
        <w:t>i-n</w:t>
      </w:r>
      <w:r w:rsidRPr="00045E46">
        <w:rPr>
          <w:rFonts w:cs="Times New Roman"/>
        </w:rPr>
        <w:t>]</w:t>
      </w:r>
      <w:r w:rsidRPr="00045E46">
        <w:rPr>
          <w:rFonts w:cs="Times New Roman"/>
          <w:i/>
        </w:rPr>
        <w:t>u-un-</w:t>
      </w:r>
      <w:r>
        <w:rPr>
          <w:rFonts w:cs="Times New Roman"/>
          <w:i/>
        </w:rPr>
        <w:t>š</w:t>
      </w:r>
      <w:r w:rsidRPr="00045E46">
        <w:rPr>
          <w:rFonts w:cs="Times New Roman"/>
          <w:i/>
        </w:rPr>
        <w:t>u-nu-ti-i-ma</w:t>
      </w:r>
    </w:p>
    <w:p w14:paraId="6E2C431E" w14:textId="77777777" w:rsidR="00A93309" w:rsidRPr="00045E46" w:rsidRDefault="00A93309" w:rsidP="00A93309">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w:t>
      </w:r>
    </w:p>
    <w:p w14:paraId="3317C731" w14:textId="77777777" w:rsidR="00A93309" w:rsidRPr="00045E46" w:rsidRDefault="00A93309" w:rsidP="00A93309">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li-ib-ba-am ub-ta-al-li-i</w:t>
      </w:r>
      <w:r>
        <w:rPr>
          <w:rFonts w:cs="Times New Roman"/>
          <w:i/>
        </w:rPr>
        <w:t>ṭ</w:t>
      </w:r>
    </w:p>
    <w:p w14:paraId="32416EDB" w14:textId="50B2996B" w:rsidR="00A93309" w:rsidRPr="00045E46" w:rsidRDefault="00A93309" w:rsidP="00A93309">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rPr>
        <w:tab/>
      </w:r>
      <w:r w:rsidRPr="00045E46">
        <w:rPr>
          <w:rFonts w:cs="Times New Roman"/>
        </w:rPr>
        <w:tab/>
        <w:t>ka-inim-ma lipi</w:t>
      </w:r>
      <w:r>
        <w:rPr>
          <w:rFonts w:cs="Times New Roman"/>
        </w:rPr>
        <w:t>š</w:t>
      </w:r>
      <w:r w:rsidRPr="00045E46">
        <w:rPr>
          <w:rFonts w:cs="Times New Roman"/>
          <w:vertAlign w:val="subscript"/>
        </w:rPr>
        <w:t>x</w:t>
      </w:r>
      <w:r w:rsidRPr="00045E46">
        <w:rPr>
          <w:rFonts w:cs="Times New Roman"/>
        </w:rPr>
        <w:t>(</w:t>
      </w:r>
      <w:r w:rsidR="00735FC9" w:rsidRPr="00735FC9">
        <w:rPr>
          <w:rFonts w:cs="Times New Roman"/>
          <w:smallCaps/>
        </w:rPr>
        <w:t>áb</w:t>
      </w:r>
      <w:r w:rsidRPr="00045E46">
        <w:rPr>
          <w:rFonts w:cs="Times New Roman"/>
        </w:rPr>
        <w:t>.</w:t>
      </w:r>
      <w:r w:rsidR="00735FC9" w:rsidRPr="00735FC9">
        <w:rPr>
          <w:rFonts w:cs="Times New Roman"/>
          <w:smallCaps/>
        </w:rPr>
        <w:t>šà</w:t>
      </w:r>
      <w:r w:rsidRPr="00045E46">
        <w:rPr>
          <w:rFonts w:cs="Times New Roman"/>
        </w:rPr>
        <w:t>)</w:t>
      </w:r>
    </w:p>
    <w:p w14:paraId="1346890D" w14:textId="77777777" w:rsidR="00A93309" w:rsidRPr="00045E46" w:rsidRDefault="00A93309" w:rsidP="00A93309">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140461C3" w14:textId="77777777" w:rsidR="00A93309" w:rsidRPr="00045E46" w:rsidRDefault="00A93309" w:rsidP="00A93309">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i-</w:t>
      </w:r>
      <w:r>
        <w:rPr>
          <w:rFonts w:cs="Times New Roman"/>
          <w:i/>
        </w:rPr>
        <w:t>ṣ</w:t>
      </w:r>
      <w:r w:rsidRPr="00045E46">
        <w:rPr>
          <w:rFonts w:cs="Times New Roman"/>
          <w:i/>
        </w:rPr>
        <w:t xml:space="preserve">ú-um </w:t>
      </w:r>
      <w:r>
        <w:rPr>
          <w:rFonts w:cs="Times New Roman"/>
          <w:i/>
        </w:rPr>
        <w:t>š</w:t>
      </w:r>
      <w:r w:rsidRPr="00045E46">
        <w:rPr>
          <w:rFonts w:cs="Times New Roman"/>
          <w:i/>
        </w:rPr>
        <w:t>a ilim</w:t>
      </w:r>
      <w:r w:rsidRPr="00045E46">
        <w:rPr>
          <w:rFonts w:cs="Times New Roman"/>
        </w:rPr>
        <w:t>(dingir)</w:t>
      </w:r>
    </w:p>
    <w:p w14:paraId="0727257F" w14:textId="77777777" w:rsidR="00A93309" w:rsidRPr="00045E46" w:rsidRDefault="00A93309" w:rsidP="00A93309">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 xml:space="preserve">na-du-um </w:t>
      </w:r>
      <w:r>
        <w:rPr>
          <w:rFonts w:cs="Times New Roman"/>
          <w:i/>
        </w:rPr>
        <w:t>š</w:t>
      </w:r>
      <w:r w:rsidRPr="00045E46">
        <w:rPr>
          <w:rFonts w:cs="Times New Roman"/>
          <w:i/>
        </w:rPr>
        <w:t>a a-we-lu-tim</w:t>
      </w:r>
    </w:p>
    <w:p w14:paraId="03D640B2" w14:textId="77777777" w:rsidR="00A93309" w:rsidRPr="00045E46" w:rsidRDefault="00A93309" w:rsidP="00A93309">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li-iz-zi-iz i-</w:t>
      </w:r>
      <w:r>
        <w:rPr>
          <w:rFonts w:cs="Times New Roman"/>
          <w:i/>
        </w:rPr>
        <w:t>ṣ</w:t>
      </w:r>
      <w:r w:rsidRPr="00045E46">
        <w:rPr>
          <w:rFonts w:cs="Times New Roman"/>
          <w:i/>
        </w:rPr>
        <w:t>ú-um</w:t>
      </w:r>
    </w:p>
    <w:p w14:paraId="4D7CB20C" w14:textId="77777777" w:rsidR="00A93309" w:rsidRPr="00045E46" w:rsidRDefault="00A93309" w:rsidP="00A93309">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li-i</w:t>
      </w:r>
      <w:r>
        <w:rPr>
          <w:rFonts w:cs="Times New Roman"/>
          <w:i/>
        </w:rPr>
        <w:t>ḫ</w:t>
      </w:r>
      <w:r w:rsidRPr="00045E46">
        <w:rPr>
          <w:rFonts w:cs="Times New Roman"/>
          <w:i/>
        </w:rPr>
        <w:t>-</w:t>
      </w:r>
      <w:r>
        <w:rPr>
          <w:rFonts w:cs="Times New Roman"/>
          <w:i/>
        </w:rPr>
        <w:t>ḫ</w:t>
      </w:r>
      <w:r w:rsidRPr="00045E46">
        <w:rPr>
          <w:rFonts w:cs="Times New Roman"/>
          <w:i/>
        </w:rPr>
        <w:t>e-pi na-du-um</w:t>
      </w:r>
    </w:p>
    <w:p w14:paraId="43C757D7" w14:textId="77777777" w:rsidR="00A93309" w:rsidRPr="00045E46" w:rsidRDefault="00A93309" w:rsidP="00A93309">
      <w:pPr>
        <w:tabs>
          <w:tab w:val="right" w:pos="360"/>
        </w:tabs>
        <w:ind w:left="540" w:hanging="540"/>
        <w:rPr>
          <w:rFonts w:cs="Times New Roman"/>
        </w:rPr>
      </w:pPr>
      <w:r w:rsidRPr="00045E46">
        <w:rPr>
          <w:rFonts w:cs="Times New Roman"/>
        </w:rPr>
        <w:tab/>
        <w:t>15</w:t>
      </w:r>
      <w:r w:rsidRPr="00045E46">
        <w:rPr>
          <w:rFonts w:cs="Times New Roman"/>
        </w:rPr>
        <w:tab/>
      </w:r>
      <w:r>
        <w:rPr>
          <w:rFonts w:cs="Times New Roman"/>
        </w:rPr>
        <w:t>˹</w:t>
      </w:r>
      <w:r w:rsidRPr="00045E46">
        <w:rPr>
          <w:rFonts w:cs="Times New Roman"/>
        </w:rPr>
        <w:t>tu</w:t>
      </w:r>
      <w:r w:rsidRPr="00045E46">
        <w:rPr>
          <w:rFonts w:cs="Times New Roman"/>
          <w:vertAlign w:val="subscript"/>
        </w:rPr>
        <w:t>6</w:t>
      </w:r>
      <w:r w:rsidRPr="00045E46">
        <w:rPr>
          <w:rFonts w:cs="Times New Roman"/>
        </w:rPr>
        <w:t xml:space="preserve"> én</w:t>
      </w:r>
      <w:r>
        <w:rPr>
          <w:rFonts w:cs="Times New Roman"/>
        </w:rPr>
        <w:t>˺</w:t>
      </w:r>
      <w:r w:rsidRPr="00045E46">
        <w:rPr>
          <w:rFonts w:cs="Times New Roman"/>
        </w:rPr>
        <w:t>-é-nu-ru</w:t>
      </w:r>
    </w:p>
    <w:p w14:paraId="5181B902" w14:textId="1FF92968" w:rsidR="00A93309" w:rsidRPr="00045E46" w:rsidRDefault="00A93309" w:rsidP="00A93309">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rPr>
        <w:tab/>
      </w:r>
      <w:r w:rsidRPr="00045E46">
        <w:rPr>
          <w:rFonts w:cs="Times New Roman"/>
        </w:rPr>
        <w:tab/>
        <w:t>ka-inim-ma lipi</w:t>
      </w:r>
      <w:r>
        <w:rPr>
          <w:rFonts w:cs="Times New Roman"/>
        </w:rPr>
        <w:t>š</w:t>
      </w:r>
      <w:r w:rsidRPr="00045E46">
        <w:rPr>
          <w:rFonts w:cs="Times New Roman"/>
          <w:vertAlign w:val="subscript"/>
        </w:rPr>
        <w:t>x</w:t>
      </w:r>
      <w:r w:rsidRPr="00045E46">
        <w:rPr>
          <w:rFonts w:cs="Times New Roman"/>
        </w:rPr>
        <w:t>(</w:t>
      </w:r>
      <w:r w:rsidR="00735FC9" w:rsidRPr="00735FC9">
        <w:rPr>
          <w:rFonts w:cs="Times New Roman"/>
          <w:smallCaps/>
        </w:rPr>
        <w:t>áb</w:t>
      </w:r>
      <w:r w:rsidRPr="00045E46">
        <w:rPr>
          <w:rFonts w:cs="Times New Roman"/>
        </w:rPr>
        <w:t>.</w:t>
      </w:r>
      <w:r w:rsidR="00735FC9" w:rsidRPr="00735FC9">
        <w:rPr>
          <w:rFonts w:cs="Times New Roman"/>
          <w:smallCaps/>
        </w:rPr>
        <w:t>šà</w:t>
      </w:r>
      <w:r w:rsidRPr="00045E46">
        <w:rPr>
          <w:rFonts w:cs="Times New Roman"/>
        </w:rPr>
        <w:t>)</w:t>
      </w:r>
    </w:p>
    <w:p w14:paraId="78A35CC3" w14:textId="77777777" w:rsidR="00A93309" w:rsidRPr="00045E46" w:rsidRDefault="00A93309" w:rsidP="00A93309">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2E2A9948" w14:textId="77777777" w:rsidR="00A93309" w:rsidRPr="00045E46" w:rsidRDefault="00A93309" w:rsidP="00A93309">
      <w:pPr>
        <w:ind w:firstLine="360"/>
        <w:rPr>
          <w:rFonts w:cs="Times New Roman"/>
          <w:i/>
        </w:rPr>
      </w:pPr>
    </w:p>
    <w:p w14:paraId="33471D20" w14:textId="0443FF6C" w:rsidR="00A93309" w:rsidRPr="00045E46" w:rsidRDefault="00A93309" w:rsidP="00A93309">
      <w:pPr>
        <w:ind w:firstLine="360"/>
        <w:rPr>
          <w:rFonts w:cs="Times New Roman"/>
        </w:rPr>
      </w:pPr>
      <w:r w:rsidRPr="00045E46">
        <w:rPr>
          <w:rFonts w:cs="Times New Roman"/>
          <w:vertAlign w:val="superscript"/>
        </w:rPr>
        <w:t>1–3</w:t>
      </w:r>
      <w:r w:rsidRPr="00045E46">
        <w:rPr>
          <w:rFonts w:cs="Times New Roman"/>
        </w:rPr>
        <w:t xml:space="preserve"> . . . they were travelling together. </w:t>
      </w:r>
      <w:r w:rsidRPr="00045E46">
        <w:rPr>
          <w:rFonts w:cs="Times New Roman"/>
          <w:vertAlign w:val="superscript"/>
        </w:rPr>
        <w:t>4–6</w:t>
      </w:r>
      <w:r w:rsidRPr="00045E46">
        <w:rPr>
          <w:rFonts w:cs="Times New Roman"/>
        </w:rPr>
        <w:t xml:space="preserve"> When they crossed a river they </w:t>
      </w:r>
      <w:r w:rsidR="001812DC">
        <w:rPr>
          <w:rFonts w:cs="Times New Roman"/>
        </w:rPr>
        <w:t>singled</w:t>
      </w:r>
      <w:r w:rsidRPr="00045E46">
        <w:rPr>
          <w:rFonts w:cs="Times New Roman"/>
        </w:rPr>
        <w:t xml:space="preserve"> the </w:t>
      </w:r>
      <w:r w:rsidR="009F4D37">
        <w:rPr>
          <w:rFonts w:cs="Times New Roman"/>
        </w:rPr>
        <w:t>“</w:t>
      </w:r>
      <w:r w:rsidRPr="00045E46">
        <w:rPr>
          <w:rFonts w:cs="Times New Roman"/>
        </w:rPr>
        <w:t>heart</w:t>
      </w:r>
      <w:r w:rsidR="009F4D37">
        <w:rPr>
          <w:rFonts w:cs="Times New Roman"/>
        </w:rPr>
        <w:t>”</w:t>
      </w:r>
      <w:r w:rsidRPr="00045E46">
        <w:rPr>
          <w:rFonts w:cs="Times New Roman"/>
        </w:rPr>
        <w:t xml:space="preserve"> </w:t>
      </w:r>
      <w:r w:rsidR="001812DC">
        <w:rPr>
          <w:rFonts w:cs="Times New Roman"/>
        </w:rPr>
        <w:t xml:space="preserve">out and left it </w:t>
      </w:r>
      <w:r w:rsidRPr="00045E46">
        <w:rPr>
          <w:rFonts w:cs="Times New Roman"/>
        </w:rPr>
        <w:t xml:space="preserve">behind. </w:t>
      </w:r>
      <w:r w:rsidRPr="00045E46">
        <w:rPr>
          <w:rFonts w:cs="Times New Roman"/>
          <w:vertAlign w:val="superscript"/>
        </w:rPr>
        <w:t>7–9</w:t>
      </w:r>
      <w:r w:rsidRPr="00045E46">
        <w:rPr>
          <w:rFonts w:cs="Times New Roman"/>
        </w:rPr>
        <w:t xml:space="preserve"> Asallu</w:t>
      </w:r>
      <w:r>
        <w:rPr>
          <w:rFonts w:cs="Times New Roman"/>
        </w:rPr>
        <w:t>ḫ</w:t>
      </w:r>
      <w:r w:rsidRPr="00045E46">
        <w:rPr>
          <w:rFonts w:cs="Times New Roman"/>
        </w:rPr>
        <w:t xml:space="preserve">e punished them and revived the </w:t>
      </w:r>
      <w:r w:rsidR="009F4D37">
        <w:rPr>
          <w:rFonts w:cs="Times New Roman"/>
        </w:rPr>
        <w:t>“</w:t>
      </w:r>
      <w:r w:rsidRPr="00045E46">
        <w:rPr>
          <w:rFonts w:cs="Times New Roman"/>
        </w:rPr>
        <w:t>heart</w:t>
      </w:r>
      <w:r w:rsidR="009F4D37">
        <w:rPr>
          <w:rFonts w:cs="Times New Roman"/>
        </w:rPr>
        <w:t>”</w:t>
      </w:r>
      <w:r w:rsidRPr="00045E46">
        <w:rPr>
          <w:rFonts w:cs="Times New Roman"/>
        </w:rPr>
        <w:t xml:space="preserve">. </w:t>
      </w:r>
      <w:r w:rsidRPr="00045E46">
        <w:rPr>
          <w:rFonts w:cs="Times New Roman"/>
          <w:vertAlign w:val="superscript"/>
        </w:rPr>
        <w:t>10</w:t>
      </w:r>
      <w:r w:rsidRPr="00045E46">
        <w:rPr>
          <w:rFonts w:cs="Times New Roman"/>
        </w:rPr>
        <w:t xml:space="preserve"> Incantation formula for </w:t>
      </w:r>
      <w:r w:rsidR="00A222AB">
        <w:rPr>
          <w:rFonts w:cs="Times New Roman"/>
        </w:rPr>
        <w:t>the gut</w:t>
      </w:r>
      <w:r w:rsidRPr="00045E46">
        <w:rPr>
          <w:rFonts w:cs="Times New Roman"/>
        </w:rPr>
        <w:t>.</w:t>
      </w:r>
    </w:p>
    <w:p w14:paraId="4A35106B" w14:textId="29E88CA9" w:rsidR="00A93309" w:rsidRPr="00045E46" w:rsidRDefault="00A93309" w:rsidP="00A93309">
      <w:pPr>
        <w:ind w:firstLine="360"/>
        <w:rPr>
          <w:rFonts w:cs="Times New Roman"/>
        </w:rPr>
      </w:pPr>
      <w:r w:rsidRPr="00045E46">
        <w:rPr>
          <w:rFonts w:cs="Times New Roman"/>
          <w:vertAlign w:val="superscript"/>
        </w:rPr>
        <w:t>11–14</w:t>
      </w:r>
      <w:r w:rsidRPr="00045E46">
        <w:rPr>
          <w:rFonts w:cs="Times New Roman"/>
        </w:rPr>
        <w:t xml:space="preserve"> Wood of a god, bottle of a man! Let the wood stand, let the bottle be smashed! </w:t>
      </w:r>
      <w:r w:rsidRPr="00045E46">
        <w:rPr>
          <w:rFonts w:cs="Times New Roman"/>
          <w:vertAlign w:val="superscript"/>
        </w:rPr>
        <w:t>15–16</w:t>
      </w:r>
      <w:r w:rsidRPr="00045E46">
        <w:rPr>
          <w:rFonts w:cs="Times New Roman"/>
        </w:rPr>
        <w:t xml:space="preserve"> </w:t>
      </w:r>
      <w:r w:rsidRPr="00045E46">
        <w:rPr>
          <w:rFonts w:cs="Times New Roman"/>
          <w:i/>
        </w:rPr>
        <w:t>Tu-Enenuru-</w:t>
      </w:r>
      <w:r w:rsidRPr="00045E46">
        <w:rPr>
          <w:rFonts w:cs="Times New Roman"/>
        </w:rPr>
        <w:t xml:space="preserve">spell. Incantation formula for </w:t>
      </w:r>
      <w:r w:rsidR="00A222AB">
        <w:rPr>
          <w:rFonts w:cs="Times New Roman"/>
        </w:rPr>
        <w:t>the gut</w:t>
      </w:r>
      <w:r w:rsidRPr="00045E46">
        <w:rPr>
          <w:rFonts w:cs="Times New Roman"/>
        </w:rPr>
        <w:t>.</w:t>
      </w:r>
    </w:p>
    <w:p w14:paraId="70C3B0C2" w14:textId="77777777" w:rsidR="00A93309" w:rsidRPr="00045E46" w:rsidRDefault="00A93309" w:rsidP="00A93309">
      <w:pPr>
        <w:ind w:firstLine="360"/>
        <w:rPr>
          <w:rFonts w:cs="Times New Roman"/>
        </w:rPr>
      </w:pPr>
    </w:p>
    <w:p w14:paraId="1E610527" w14:textId="77777777" w:rsidR="00A93309" w:rsidRPr="00045E46" w:rsidRDefault="00A93309" w:rsidP="00A93309">
      <w:pPr>
        <w:keepNext/>
        <w:rPr>
          <w:rFonts w:cs="Times New Roman"/>
        </w:rPr>
      </w:pPr>
      <w:r w:rsidRPr="00045E46">
        <w:rPr>
          <w:rFonts w:cs="Times New Roman"/>
          <w:i/>
        </w:rPr>
        <w:t>Note</w:t>
      </w:r>
    </w:p>
    <w:p w14:paraId="0B0F7A9E" w14:textId="02777E26" w:rsidR="00A93309" w:rsidRPr="00045E46" w:rsidRDefault="00A93309" w:rsidP="00A93309">
      <w:pPr>
        <w:ind w:firstLine="360"/>
        <w:rPr>
          <w:rFonts w:cs="Times New Roman"/>
        </w:rPr>
      </w:pPr>
      <w:r w:rsidRPr="00045E46">
        <w:rPr>
          <w:rFonts w:cs="Times New Roman"/>
        </w:rPr>
        <w:t>i 5. This verb, evidently √</w:t>
      </w:r>
      <w:r w:rsidRPr="00045E46">
        <w:rPr>
          <w:rFonts w:cs="Times New Roman"/>
          <w:i/>
        </w:rPr>
        <w:t>w</w:t>
      </w:r>
      <w:r>
        <w:rPr>
          <w:rFonts w:cs="Times New Roman"/>
          <w:i/>
        </w:rPr>
        <w:t>ḫ</w:t>
      </w:r>
      <w:r w:rsidRPr="00045E46">
        <w:rPr>
          <w:rFonts w:cs="Times New Roman"/>
          <w:i/>
        </w:rPr>
        <w:t>d</w:t>
      </w:r>
      <w:r w:rsidRPr="00045E46">
        <w:rPr>
          <w:rFonts w:cs="Times New Roman"/>
        </w:rPr>
        <w:t xml:space="preserve"> or √</w:t>
      </w:r>
      <w:r w:rsidRPr="00045E46">
        <w:rPr>
          <w:rFonts w:cs="Times New Roman"/>
          <w:i/>
        </w:rPr>
        <w:t>w</w:t>
      </w:r>
      <w:r>
        <w:rPr>
          <w:rFonts w:cs="Times New Roman"/>
          <w:i/>
        </w:rPr>
        <w:t>ʾ</w:t>
      </w:r>
      <w:r w:rsidRPr="00045E46">
        <w:rPr>
          <w:rFonts w:cs="Times New Roman"/>
          <w:i/>
        </w:rPr>
        <w:t>d</w:t>
      </w:r>
      <w:r w:rsidRPr="00045E46">
        <w:rPr>
          <w:rFonts w:cs="Times New Roman"/>
        </w:rPr>
        <w:t xml:space="preserve">, is presumed to be cognate with the adjective </w:t>
      </w:r>
      <w:r w:rsidRPr="00045E46">
        <w:rPr>
          <w:rFonts w:cs="Times New Roman"/>
          <w:i/>
        </w:rPr>
        <w:t>w</w:t>
      </w:r>
      <w:r>
        <w:rPr>
          <w:rFonts w:cs="Times New Roman"/>
          <w:i/>
        </w:rPr>
        <w:t>ē</w:t>
      </w:r>
      <w:r w:rsidRPr="00045E46">
        <w:rPr>
          <w:rFonts w:cs="Times New Roman"/>
          <w:i/>
        </w:rPr>
        <w:t>dum</w:t>
      </w:r>
      <w:r w:rsidRPr="00045E46">
        <w:rPr>
          <w:rFonts w:cs="Times New Roman"/>
        </w:rPr>
        <w:t xml:space="preserve"> “solitary, alone”, </w:t>
      </w:r>
      <w:r w:rsidR="00FC3967">
        <w:rPr>
          <w:rFonts w:cs="Times New Roman"/>
        </w:rPr>
        <w:t>yielding</w:t>
      </w:r>
      <w:r w:rsidRPr="00045E46">
        <w:rPr>
          <w:rFonts w:cs="Times New Roman"/>
        </w:rPr>
        <w:t xml:space="preserve"> </w:t>
      </w:r>
      <w:r w:rsidR="00FC3967">
        <w:rPr>
          <w:rFonts w:cs="Times New Roman"/>
        </w:rPr>
        <w:t>a</w:t>
      </w:r>
      <w:r w:rsidRPr="00045E46">
        <w:rPr>
          <w:rFonts w:cs="Times New Roman"/>
        </w:rPr>
        <w:t xml:space="preserve"> factitive II/1 stem, </w:t>
      </w:r>
      <w:r w:rsidRPr="00045E46">
        <w:rPr>
          <w:rFonts w:cs="Times New Roman"/>
          <w:i/>
        </w:rPr>
        <w:t>wu”udum</w:t>
      </w:r>
      <w:r w:rsidRPr="00045E46">
        <w:rPr>
          <w:rFonts w:cs="Times New Roman"/>
        </w:rPr>
        <w:t xml:space="preserve"> “to make single, solitary”.</w:t>
      </w:r>
    </w:p>
    <w:p w14:paraId="518F866D" w14:textId="77777777" w:rsidR="00A93309" w:rsidRDefault="00A93309" w:rsidP="0063047E">
      <w:pPr>
        <w:jc w:val="center"/>
        <w:rPr>
          <w:rFonts w:cs="Times New Roman"/>
          <w:i/>
          <w:lang w:val="en-US"/>
        </w:rPr>
      </w:pPr>
    </w:p>
    <w:p w14:paraId="7EC4EACD" w14:textId="40F80F8B" w:rsidR="008C5A7D" w:rsidRPr="00045E46" w:rsidRDefault="008C5A7D" w:rsidP="008C5A7D">
      <w:pPr>
        <w:jc w:val="center"/>
        <w:rPr>
          <w:rFonts w:cs="Times New Roman"/>
          <w:i/>
        </w:rPr>
      </w:pPr>
      <w:r w:rsidRPr="00045E46">
        <w:rPr>
          <w:rFonts w:cs="Times New Roman"/>
          <w:i/>
        </w:rPr>
        <w:br w:type="page"/>
      </w:r>
      <w:r w:rsidR="0070423B">
        <w:rPr>
          <w:rFonts w:cs="Times New Roman"/>
          <w:i/>
        </w:rPr>
        <w:t>II.E.</w:t>
      </w:r>
      <w:r w:rsidR="00F42470">
        <w:rPr>
          <w:rFonts w:cs="Times New Roman"/>
          <w:i/>
        </w:rPr>
        <w:t>12</w:t>
      </w:r>
      <w:r>
        <w:rPr>
          <w:rFonts w:cs="Times New Roman"/>
          <w:i/>
        </w:rPr>
        <w:t xml:space="preserve">. </w:t>
      </w:r>
      <w:r w:rsidRPr="00045E46">
        <w:rPr>
          <w:rFonts w:cs="Times New Roman"/>
          <w:i/>
        </w:rPr>
        <w:t>No. 32a–c (Pls. LXXXIX, XCI)</w:t>
      </w:r>
    </w:p>
    <w:p w14:paraId="6370A88A" w14:textId="221DA900" w:rsidR="008C5A7D" w:rsidRPr="00045E46" w:rsidRDefault="008C5A7D" w:rsidP="008C5A7D">
      <w:pPr>
        <w:ind w:firstLine="360"/>
        <w:rPr>
          <w:rFonts w:cs="Times New Roman"/>
        </w:rPr>
      </w:pPr>
      <w:r w:rsidRPr="00045E46">
        <w:rPr>
          <w:rFonts w:cs="Times New Roman"/>
        </w:rPr>
        <w:t xml:space="preserve">The three incantations on </w:t>
      </w:r>
      <w:r w:rsidR="00D421BD">
        <w:rPr>
          <w:rFonts w:cs="Times New Roman"/>
        </w:rPr>
        <w:t xml:space="preserve">Old Babylonian </w:t>
      </w:r>
      <w:r w:rsidRPr="00045E46">
        <w:rPr>
          <w:rFonts w:cs="Times New Roman"/>
        </w:rPr>
        <w:t>tablet No. 32 are in Akkadian. All are closed by the Sumerian formula tu</w:t>
      </w:r>
      <w:r w:rsidRPr="00045E46">
        <w:rPr>
          <w:rFonts w:cs="Times New Roman"/>
          <w:vertAlign w:val="subscript"/>
        </w:rPr>
        <w:t>6</w:t>
      </w:r>
      <w:r w:rsidRPr="00045E46">
        <w:rPr>
          <w:rFonts w:cs="Times New Roman"/>
        </w:rPr>
        <w:t xml:space="preserve"> én-é-nu-ru, written </w:t>
      </w:r>
      <w:r w:rsidRPr="00045E46">
        <w:rPr>
          <w:rFonts w:cs="Times New Roman"/>
          <w:i/>
        </w:rPr>
        <w:t>tu en-ni-nu-ri</w:t>
      </w:r>
      <w:r w:rsidRPr="00045E46">
        <w:rPr>
          <w:rFonts w:cs="Times New Roman"/>
        </w:rPr>
        <w:t xml:space="preserve">, and all share the same topic: the </w:t>
      </w:r>
      <w:r w:rsidRPr="00045E46">
        <w:rPr>
          <w:rFonts w:cs="Times New Roman"/>
          <w:i/>
        </w:rPr>
        <w:t>namz</w:t>
      </w:r>
      <w:r>
        <w:rPr>
          <w:rFonts w:cs="Times New Roman"/>
          <w:i/>
        </w:rPr>
        <w:t>ī</w:t>
      </w:r>
      <w:r w:rsidRPr="00045E46">
        <w:rPr>
          <w:rFonts w:cs="Times New Roman"/>
          <w:i/>
        </w:rPr>
        <w:t>tum</w:t>
      </w:r>
      <w:r w:rsidRPr="00045E46">
        <w:rPr>
          <w:rFonts w:cs="Times New Roman"/>
        </w:rPr>
        <w:t>. This was an essential piece of brewing equipment with, it seems, a dual function: in it barley malt could be steeped in hot water (“mashed”) and also the resulting liquid (“wort”) fermented. Consequently it is sometimes translated “mash-tub”, sometimes “fermenting vat”. Here I use the neutral term “brewing jar”. It might be imagined that the context for the use of these incantations was a ritual or rituals in which temple breweries were purified and consecrated in order to ensure that the beer served to the gods was unpolluted. Such may have been the context of a Sumerian incantation with the rubric ka-inim-ma dug-</w:t>
      </w:r>
      <w:r w:rsidRPr="00106727">
        <w:rPr>
          <w:rFonts w:ascii="Brill" w:hAnsi="Brill" w:cs="Times New Roman"/>
        </w:rPr>
        <w:t>⟨</w:t>
      </w:r>
      <w:r w:rsidRPr="00045E46">
        <w:rPr>
          <w:rFonts w:cs="Times New Roman"/>
        </w:rPr>
        <w:t>níg</w:t>
      </w:r>
      <w:r w:rsidRPr="00106727">
        <w:rPr>
          <w:rFonts w:ascii="Brill" w:hAnsi="Brill" w:cs="Times New Roman"/>
        </w:rPr>
        <w:t>⟩</w:t>
      </w:r>
      <w:r w:rsidRPr="00045E46">
        <w:rPr>
          <w:rFonts w:cs="Times New Roman"/>
        </w:rPr>
        <w:t>-dúr-bùr “incantation formula for a brewing jar” (</w:t>
      </w:r>
      <w:r w:rsidRPr="00045E46">
        <w:rPr>
          <w:rFonts w:cs="Times New Roman"/>
          <w:i/>
        </w:rPr>
        <w:t>YOS</w:t>
      </w:r>
      <w:r w:rsidRPr="00045E46">
        <w:rPr>
          <w:rFonts w:cs="Times New Roman"/>
        </w:rPr>
        <w:t xml:space="preserve"> XI 57: 1–10, ed. Sallaberger 1996: 86–87). However, the presence of Akkadian instead of Sumerian surely indicates a less sacred context, and the content has nothing to do with purity. Instead the three incantations all describe a </w:t>
      </w:r>
      <w:r w:rsidRPr="00045E46">
        <w:rPr>
          <w:rFonts w:cs="Times New Roman"/>
          <w:i/>
        </w:rPr>
        <w:t>namz</w:t>
      </w:r>
      <w:r>
        <w:rPr>
          <w:rFonts w:cs="Times New Roman"/>
          <w:i/>
        </w:rPr>
        <w:t>ī</w:t>
      </w:r>
      <w:r w:rsidRPr="00045E46">
        <w:rPr>
          <w:rFonts w:cs="Times New Roman"/>
          <w:i/>
        </w:rPr>
        <w:t>tum</w:t>
      </w:r>
      <w:r w:rsidRPr="00045E46">
        <w:rPr>
          <w:rFonts w:cs="Times New Roman"/>
        </w:rPr>
        <w:t xml:space="preserve"> that has become faulty in one way or another. </w:t>
      </w:r>
    </w:p>
    <w:p w14:paraId="73FEAFE3" w14:textId="31B5D00D" w:rsidR="008C5A7D" w:rsidRPr="00045E46" w:rsidRDefault="008C5A7D" w:rsidP="008C5A7D">
      <w:pPr>
        <w:ind w:firstLine="360"/>
        <w:rPr>
          <w:rFonts w:cs="Times New Roman"/>
        </w:rPr>
      </w:pPr>
      <w:r w:rsidRPr="00045E46">
        <w:rPr>
          <w:rFonts w:cs="Times New Roman"/>
        </w:rPr>
        <w:t>The first incantation (obv. 1–19) presents, after three damaged lines, a myth</w:t>
      </w:r>
      <w:r w:rsidR="001812DC">
        <w:rPr>
          <w:rFonts w:cs="Times New Roman"/>
        </w:rPr>
        <w:t>olog</w:t>
      </w:r>
      <w:r w:rsidRPr="00045E46">
        <w:rPr>
          <w:rFonts w:cs="Times New Roman"/>
        </w:rPr>
        <w:t xml:space="preserve">ical scenario of the </w:t>
      </w:r>
      <w:r w:rsidR="001812DC">
        <w:rPr>
          <w:rFonts w:cs="Times New Roman"/>
        </w:rPr>
        <w:t>kind typical of incantations: the</w:t>
      </w:r>
      <w:r w:rsidRPr="00045E46">
        <w:rPr>
          <w:rFonts w:cs="Times New Roman"/>
        </w:rPr>
        <w:t xml:space="preserve"> archetypal brewing jar was created by Ea </w:t>
      </w:r>
      <w:r w:rsidR="001812DC">
        <w:rPr>
          <w:rFonts w:cs="Times New Roman"/>
        </w:rPr>
        <w:t xml:space="preserve">in mythical time </w:t>
      </w:r>
      <w:r w:rsidRPr="00045E46">
        <w:rPr>
          <w:rFonts w:cs="Times New Roman"/>
        </w:rPr>
        <w:t xml:space="preserve">and given a function by Nuska. The tale is not told as narrative, as it would be in a regular Sumerian incantation, but emerges from an exchange of words between the afflicted vessel, whose identity only becomes clear in l. 18, and another party. The vessel speaks first, complaining of its lack of outlet, and the second party responds by recounting the vessel’s origin, and how Ea made a journey, with the result that the brewing jar was set up in the tavern and the party began.  He (or she) goes on to report having drawn beer from the brewing jar, removed the spent grain (for animal fodder), rinsed the vessel out in preparation for a new brew and disposed of the water (apparently for use with a spell). Then disaster occurs: the four winds occupied the empty brewing jar and “seized its mouth”, i.e. rendered it unable to accept further liquids and solids. At this point in any Sumerian incantation that began with a </w:t>
      </w:r>
      <w:r w:rsidR="008A1142">
        <w:rPr>
          <w:rFonts w:cs="Times New Roman"/>
        </w:rPr>
        <w:t>story of mythical time</w:t>
      </w:r>
      <w:r w:rsidRPr="00045E46">
        <w:rPr>
          <w:rFonts w:cs="Times New Roman"/>
        </w:rPr>
        <w:t>, a dialogue between Asallu</w:t>
      </w:r>
      <w:r>
        <w:rPr>
          <w:rFonts w:cs="Times New Roman"/>
        </w:rPr>
        <w:t>ḫ</w:t>
      </w:r>
      <w:r w:rsidRPr="00045E46">
        <w:rPr>
          <w:rFonts w:cs="Times New Roman"/>
        </w:rPr>
        <w:t>e and Enki would follow, and then the latter’s recipe for a resolution of the problem. No such passage occurs here and we are left with the image of a brewing jar filled with wind.</w:t>
      </w:r>
    </w:p>
    <w:p w14:paraId="0CAE9E0A" w14:textId="77777777" w:rsidR="008C5A7D" w:rsidRPr="00045E46" w:rsidRDefault="008C5A7D" w:rsidP="008C5A7D">
      <w:pPr>
        <w:ind w:firstLine="360"/>
        <w:rPr>
          <w:rFonts w:cs="Times New Roman"/>
        </w:rPr>
      </w:pPr>
      <w:r w:rsidRPr="00045E46">
        <w:rPr>
          <w:rFonts w:cs="Times New Roman"/>
        </w:rPr>
        <w:t xml:space="preserve">The second incantation (obv. 20–rev. 5') is mostly lost, but concludes with an appeal for the </w:t>
      </w:r>
      <w:r w:rsidRPr="00045E46">
        <w:rPr>
          <w:rFonts w:cs="Times New Roman"/>
          <w:i/>
        </w:rPr>
        <w:t>namz</w:t>
      </w:r>
      <w:r>
        <w:rPr>
          <w:rFonts w:cs="Times New Roman"/>
          <w:i/>
        </w:rPr>
        <w:t>ī</w:t>
      </w:r>
      <w:r w:rsidRPr="00045E46">
        <w:rPr>
          <w:rFonts w:cs="Times New Roman"/>
          <w:i/>
        </w:rPr>
        <w:t>tum</w:t>
      </w:r>
      <w:r w:rsidRPr="00045E46">
        <w:rPr>
          <w:rFonts w:cs="Times New Roman"/>
        </w:rPr>
        <w:t xml:space="preserve"> to “run free to its jugs”, just as young animals run to their mothers; evidently the problem countered here was a blockage in the vessel that prevented it from emptying. This is effectively a prayer, seeking the intervention of a deity or benign spirit who will fix the problem and get things flowing again.</w:t>
      </w:r>
    </w:p>
    <w:p w14:paraId="21F1A1CD" w14:textId="6D4474C5" w:rsidR="008C5A7D" w:rsidRPr="00045E46" w:rsidRDefault="008C5A7D" w:rsidP="008C5A7D">
      <w:pPr>
        <w:ind w:firstLine="360"/>
        <w:rPr>
          <w:rFonts w:cs="Times New Roman"/>
        </w:rPr>
      </w:pPr>
      <w:r w:rsidRPr="00045E46">
        <w:rPr>
          <w:rFonts w:cs="Times New Roman"/>
        </w:rPr>
        <w:t>The third incantation (rev. 6'–14') is an extraordinary dialogue. Someone asks a man where he is going and on whose business, and he replies that he is going to a tavern on Ea’s business. The tavern was a place where beer and sex were sold, and while there is no doubt that the man is thirsty for the former, he makes explicit his need for the latter (</w:t>
      </w:r>
      <w:r w:rsidRPr="00045E46">
        <w:rPr>
          <w:rFonts w:cs="Times New Roman"/>
          <w:i/>
        </w:rPr>
        <w:t>u</w:t>
      </w:r>
      <w:r>
        <w:rPr>
          <w:rFonts w:cs="Times New Roman"/>
          <w:i/>
        </w:rPr>
        <w:t>ṣ</w:t>
      </w:r>
      <w:r w:rsidRPr="00045E46">
        <w:rPr>
          <w:rFonts w:cs="Times New Roman"/>
          <w:i/>
        </w:rPr>
        <w:t>arram I</w:t>
      </w:r>
      <w:r>
        <w:rPr>
          <w:rFonts w:cs="Times New Roman"/>
          <w:i/>
        </w:rPr>
        <w:t>š</w:t>
      </w:r>
      <w:r w:rsidRPr="00045E46">
        <w:rPr>
          <w:rFonts w:cs="Times New Roman"/>
          <w:i/>
        </w:rPr>
        <w:t>tar</w:t>
      </w:r>
      <w:r w:rsidRPr="00045E46">
        <w:rPr>
          <w:rFonts w:cs="Times New Roman"/>
        </w:rPr>
        <w:t xml:space="preserve">). He shows how his time in the country has left his hands dirty and pierced by thorns. Perhaps he has been clearing scrub from the fields, like the girl in </w:t>
      </w:r>
      <w:r w:rsidR="00FC3967">
        <w:rPr>
          <w:rFonts w:cs="Times New Roman"/>
        </w:rPr>
        <w:t xml:space="preserve">II.I.2 </w:t>
      </w:r>
      <w:r w:rsidRPr="00045E46">
        <w:rPr>
          <w:rFonts w:cs="Times New Roman"/>
        </w:rPr>
        <w:t>No. 23b. However that may be, his interlocutor destroys his hopes of recreation, telling him that he (or she) has smashed the brewing jar and wrecked the tavern. As in the first incantation, the text ends with a bare statement of the problem, with neither prayer for divine intervention (as in the second) nor any practical advice for its resolution.</w:t>
      </w:r>
    </w:p>
    <w:p w14:paraId="4DD909D7" w14:textId="697BAB0D" w:rsidR="008C5A7D" w:rsidRPr="005B007E" w:rsidRDefault="008C5A7D" w:rsidP="008C5A7D">
      <w:pPr>
        <w:ind w:firstLine="360"/>
        <w:rPr>
          <w:rFonts w:cs="Times New Roman"/>
        </w:rPr>
      </w:pPr>
      <w:r w:rsidRPr="00045E46">
        <w:rPr>
          <w:rFonts w:cs="Times New Roman"/>
        </w:rPr>
        <w:t>The purpose of these t</w:t>
      </w:r>
      <w:r w:rsidR="001812DC">
        <w:rPr>
          <w:rFonts w:cs="Times New Roman"/>
        </w:rPr>
        <w:t>hree unusual incantations wa</w:t>
      </w:r>
      <w:r w:rsidRPr="00045E46">
        <w:rPr>
          <w:rFonts w:cs="Times New Roman"/>
        </w:rPr>
        <w:t xml:space="preserve">s not cultic but medical. The brewing jar </w:t>
      </w:r>
      <w:r w:rsidRPr="00045E46">
        <w:rPr>
          <w:rFonts w:cs="Times New Roman"/>
          <w:i/>
        </w:rPr>
        <w:t>namz</w:t>
      </w:r>
      <w:r>
        <w:rPr>
          <w:rFonts w:cs="Times New Roman"/>
          <w:i/>
        </w:rPr>
        <w:t>ī</w:t>
      </w:r>
      <w:r w:rsidRPr="00045E46">
        <w:rPr>
          <w:rFonts w:cs="Times New Roman"/>
          <w:i/>
        </w:rPr>
        <w:t>tum</w:t>
      </w:r>
      <w:r w:rsidRPr="00045E46">
        <w:rPr>
          <w:rFonts w:cs="Times New Roman"/>
        </w:rPr>
        <w:t xml:space="preserve"> was a tall pot with a pointed bottom that rested on a stand. Liquids and solids were put in at the top, and the end product collected from a hole in the bottom. The hole could be closed with a stopper or plug (</w:t>
      </w:r>
      <w:r w:rsidRPr="00045E46">
        <w:rPr>
          <w:rFonts w:cs="Times New Roman"/>
          <w:i/>
        </w:rPr>
        <w:t>purussu</w:t>
      </w:r>
      <w:r w:rsidRPr="00045E46">
        <w:rPr>
          <w:rFonts w:cs="Times New Roman"/>
        </w:rPr>
        <w:t xml:space="preserve">). One of the Sumerian terms for it is </w:t>
      </w:r>
      <w:r w:rsidRPr="00045E46">
        <w:rPr>
          <w:rFonts w:cs="Times New Roman"/>
          <w:vertAlign w:val="superscript"/>
        </w:rPr>
        <w:t>dug</w:t>
      </w:r>
      <w:r w:rsidRPr="00045E46">
        <w:rPr>
          <w:rFonts w:cs="Times New Roman"/>
        </w:rPr>
        <w:t>níg-dúr-bùru (</w:t>
      </w:r>
      <w:r w:rsidRPr="00045E46">
        <w:rPr>
          <w:rFonts w:cs="Times New Roman"/>
          <w:i/>
        </w:rPr>
        <w:t xml:space="preserve">Urra </w:t>
      </w:r>
      <w:r w:rsidRPr="00045E46">
        <w:rPr>
          <w:rFonts w:cs="Times New Roman"/>
        </w:rPr>
        <w:t>X 213), explicitly “the pot with a hole in its bottom”. It is e</w:t>
      </w:r>
      <w:r w:rsidR="003F2553">
        <w:rPr>
          <w:rFonts w:cs="Times New Roman"/>
        </w:rPr>
        <w:t>asy to see that such a vessel provide</w:t>
      </w:r>
      <w:r w:rsidRPr="00045E46">
        <w:rPr>
          <w:rFonts w:cs="Times New Roman"/>
        </w:rPr>
        <w:t xml:space="preserve">s a functional analogue of the human digestive system, from mouth to anus. In Babylonian medicine the </w:t>
      </w:r>
      <w:r w:rsidRPr="00045E46">
        <w:rPr>
          <w:rFonts w:cs="Times New Roman"/>
          <w:i/>
        </w:rPr>
        <w:t>namz</w:t>
      </w:r>
      <w:r>
        <w:rPr>
          <w:rFonts w:cs="Times New Roman"/>
          <w:i/>
        </w:rPr>
        <w:t>ī</w:t>
      </w:r>
      <w:r w:rsidRPr="00045E46">
        <w:rPr>
          <w:rFonts w:cs="Times New Roman"/>
          <w:i/>
        </w:rPr>
        <w:t>tum</w:t>
      </w:r>
      <w:r w:rsidRPr="00045E46">
        <w:rPr>
          <w:rFonts w:cs="Times New Roman"/>
        </w:rPr>
        <w:t xml:space="preserve"> was </w:t>
      </w:r>
      <w:r w:rsidR="003F2553">
        <w:rPr>
          <w:rFonts w:cs="Times New Roman"/>
        </w:rPr>
        <w:t xml:space="preserve">accordingly </w:t>
      </w:r>
      <w:r w:rsidRPr="00045E46">
        <w:rPr>
          <w:rFonts w:cs="Times New Roman"/>
        </w:rPr>
        <w:t xml:space="preserve">a common metaphor for the stomach and digestive tract. The application of the metaphor occurs in incantations where ailments of the digestive system are described in terms of a broken brewing jar, either </w:t>
      </w:r>
      <w:r w:rsidRPr="00045E46">
        <w:rPr>
          <w:rFonts w:cs="Times New Roman"/>
          <w:i/>
        </w:rPr>
        <w:t>namz</w:t>
      </w:r>
      <w:r>
        <w:rPr>
          <w:rFonts w:cs="Times New Roman"/>
          <w:i/>
        </w:rPr>
        <w:t>ī</w:t>
      </w:r>
      <w:r w:rsidRPr="00045E46">
        <w:rPr>
          <w:rFonts w:cs="Times New Roman"/>
          <w:i/>
        </w:rPr>
        <w:t xml:space="preserve">tum </w:t>
      </w:r>
      <w:r w:rsidRPr="00045E46">
        <w:rPr>
          <w:rFonts w:cs="Times New Roman"/>
        </w:rPr>
        <w:t xml:space="preserve">or its synonym </w:t>
      </w:r>
      <w:r w:rsidRPr="00045E46">
        <w:rPr>
          <w:rFonts w:cs="Times New Roman"/>
          <w:i/>
        </w:rPr>
        <w:t>kakkullum</w:t>
      </w:r>
      <w:r w:rsidRPr="00045E46">
        <w:rPr>
          <w:rFonts w:cs="Times New Roman"/>
        </w:rPr>
        <w:t>. Examples are: in a first-millennium Akkadian incantation against diarrhoea (BM 985</w:t>
      </w:r>
      <w:r w:rsidR="00443540">
        <w:rPr>
          <w:rFonts w:cs="Times New Roman"/>
        </w:rPr>
        <w:t>84</w:t>
      </w:r>
      <w:r w:rsidRPr="00045E46">
        <w:rPr>
          <w:rFonts w:cs="Times New Roman"/>
        </w:rPr>
        <w:t xml:space="preserve">+ iii 6, ed. Böck 2014: 101): </w:t>
      </w:r>
      <w:r>
        <w:rPr>
          <w:rFonts w:cs="Times New Roman"/>
          <w:i/>
        </w:rPr>
        <w:t>š</w:t>
      </w:r>
      <w:r w:rsidRPr="00045E46">
        <w:rPr>
          <w:rFonts w:cs="Times New Roman"/>
          <w:i/>
        </w:rPr>
        <w:t xml:space="preserve">a </w:t>
      </w:r>
      <w:r w:rsidRPr="00045E46">
        <w:rPr>
          <w:rFonts w:cs="Times New Roman"/>
          <w:vertAlign w:val="superscript"/>
        </w:rPr>
        <w:t>dug</w:t>
      </w:r>
      <w:r w:rsidRPr="00045E46">
        <w:rPr>
          <w:rFonts w:cs="Times New Roman"/>
          <w:i/>
        </w:rPr>
        <w:t>nam-zi-ti ma-</w:t>
      </w:r>
      <w:r>
        <w:rPr>
          <w:rFonts w:cs="Times New Roman"/>
        </w:rPr>
        <w:t>˹</w:t>
      </w:r>
      <w:r w:rsidRPr="00045E46">
        <w:rPr>
          <w:rFonts w:cs="Times New Roman"/>
          <w:i/>
        </w:rPr>
        <w:t>qit pu-ru</w:t>
      </w:r>
      <w:r>
        <w:rPr>
          <w:rFonts w:cs="Times New Roman"/>
        </w:rPr>
        <w:t>˺</w:t>
      </w:r>
      <w:r w:rsidRPr="00045E46">
        <w:rPr>
          <w:rFonts w:cs="Times New Roman"/>
          <w:i/>
        </w:rPr>
        <w:t xml:space="preserve">-us-su </w:t>
      </w:r>
      <w:r w:rsidRPr="00045E46">
        <w:rPr>
          <w:rFonts w:cs="Times New Roman"/>
        </w:rPr>
        <w:t>“the brewing jar’s plug has fallen out”; in a bilingual Old Babylonian incantation against a digestive disorder (</w:t>
      </w:r>
      <w:r w:rsidRPr="00045E46">
        <w:rPr>
          <w:rFonts w:cs="Times New Roman"/>
          <w:i/>
        </w:rPr>
        <w:t>CT</w:t>
      </w:r>
      <w:r w:rsidRPr="00045E46">
        <w:rPr>
          <w:rFonts w:cs="Times New Roman"/>
        </w:rPr>
        <w:t xml:space="preserve"> 4 8a 1–10 // 15–24; cf. Böck 2014: 120): </w:t>
      </w:r>
      <w:r>
        <w:rPr>
          <w:rFonts w:cs="Times New Roman"/>
        </w:rPr>
        <w:t>š</w:t>
      </w:r>
      <w:r w:rsidRPr="00045E46">
        <w:rPr>
          <w:rFonts w:cs="Times New Roman"/>
        </w:rPr>
        <w:t>à gig-ga . . . gakkul-gin</w:t>
      </w:r>
      <w:r w:rsidRPr="00045E46">
        <w:rPr>
          <w:rFonts w:cs="Times New Roman"/>
          <w:vertAlign w:val="subscript"/>
        </w:rPr>
        <w:t>7</w:t>
      </w:r>
      <w:r w:rsidRPr="00045E46">
        <w:rPr>
          <w:rFonts w:cs="Times New Roman"/>
        </w:rPr>
        <w:t xml:space="preserve"> </w:t>
      </w:r>
      <w:r>
        <w:rPr>
          <w:rFonts w:cs="Times New Roman"/>
        </w:rPr>
        <w:t>˹</w:t>
      </w:r>
      <w:r w:rsidRPr="00045E46">
        <w:rPr>
          <w:rFonts w:cs="Times New Roman"/>
        </w:rPr>
        <w:t>ba?-ab?</w:t>
      </w:r>
      <w:r>
        <w:rPr>
          <w:rFonts w:cs="Times New Roman"/>
        </w:rPr>
        <w:t>˺</w:t>
      </w:r>
      <w:r w:rsidRPr="00045E46">
        <w:rPr>
          <w:rFonts w:cs="Times New Roman"/>
        </w:rPr>
        <w:t>-dul-la (// [x x]-tab-ba-ma?) a nu-mu-un-da-ku</w:t>
      </w:r>
      <w:r w:rsidRPr="00045E46">
        <w:rPr>
          <w:rFonts w:cs="Times New Roman"/>
          <w:vertAlign w:val="subscript"/>
        </w:rPr>
        <w:t>4</w:t>
      </w:r>
      <w:r w:rsidRPr="00045E46">
        <w:rPr>
          <w:rFonts w:cs="Times New Roman"/>
        </w:rPr>
        <w:t>-ku</w:t>
      </w:r>
      <w:r w:rsidRPr="00045E46">
        <w:rPr>
          <w:rFonts w:cs="Times New Roman"/>
          <w:vertAlign w:val="subscript"/>
        </w:rPr>
        <w:t>4</w:t>
      </w:r>
      <w:r w:rsidRPr="00045E46">
        <w:rPr>
          <w:rFonts w:cs="Times New Roman"/>
        </w:rPr>
        <w:t xml:space="preserve"> ninda nu-mu-un-da-ku</w:t>
      </w:r>
      <w:r w:rsidRPr="00045E46">
        <w:rPr>
          <w:rFonts w:cs="Times New Roman"/>
          <w:vertAlign w:val="subscript"/>
        </w:rPr>
        <w:t>4</w:t>
      </w:r>
      <w:r w:rsidRPr="00045E46">
        <w:rPr>
          <w:rFonts w:cs="Times New Roman"/>
        </w:rPr>
        <w:t>-ku</w:t>
      </w:r>
      <w:r w:rsidRPr="00045E46">
        <w:rPr>
          <w:rFonts w:cs="Times New Roman"/>
          <w:vertAlign w:val="subscript"/>
        </w:rPr>
        <w:t>4</w:t>
      </w:r>
      <w:r w:rsidRPr="00045E46">
        <w:rPr>
          <w:rFonts w:cs="Times New Roman"/>
        </w:rPr>
        <w:t xml:space="preserve"> // </w:t>
      </w:r>
      <w:r w:rsidRPr="00045E46">
        <w:rPr>
          <w:rFonts w:cs="Times New Roman"/>
          <w:i/>
        </w:rPr>
        <w:t>li-ib-bu ma-ar-</w:t>
      </w:r>
      <w:r>
        <w:rPr>
          <w:rFonts w:cs="Times New Roman"/>
          <w:i/>
        </w:rPr>
        <w:t>ṣ</w:t>
      </w:r>
      <w:r w:rsidRPr="00045E46">
        <w:rPr>
          <w:rFonts w:cs="Times New Roman"/>
          <w:i/>
        </w:rPr>
        <w:t>ú . . . ki-ma ka-ak-ku-li ka-ti-im a-ka-lu ù mu-ú ú-ul i-ir-ru-bu-</w:t>
      </w:r>
      <w:r>
        <w:rPr>
          <w:rFonts w:cs="Times New Roman"/>
          <w:i/>
        </w:rPr>
        <w:t>š</w:t>
      </w:r>
      <w:r w:rsidRPr="00045E46">
        <w:rPr>
          <w:rFonts w:cs="Times New Roman"/>
          <w:i/>
        </w:rPr>
        <w:t xml:space="preserve">um </w:t>
      </w:r>
      <w:r w:rsidRPr="00045E46">
        <w:rPr>
          <w:rFonts w:cs="Times New Roman"/>
        </w:rPr>
        <w:t>“the sick insides are closed over like a brewing jar, food and drink cannot enter them”; in a short spell in Assyrian that also counters constipation (</w:t>
      </w:r>
      <w:r w:rsidRPr="00045E46">
        <w:rPr>
          <w:rFonts w:cs="Times New Roman"/>
          <w:i/>
        </w:rPr>
        <w:t xml:space="preserve">BAM </w:t>
      </w:r>
      <w:r w:rsidRPr="00045E46">
        <w:rPr>
          <w:rFonts w:cs="Times New Roman"/>
        </w:rPr>
        <w:t xml:space="preserve">574 iii 54; cf. Böck 2014: 121 n. 85): én </w:t>
      </w:r>
      <w:r w:rsidRPr="00045E46">
        <w:rPr>
          <w:rFonts w:cs="Times New Roman"/>
          <w:i/>
        </w:rPr>
        <w:t>libbu</w:t>
      </w:r>
      <w:r w:rsidRPr="00045E46">
        <w:rPr>
          <w:rFonts w:cs="Times New Roman"/>
        </w:rPr>
        <w:t>(</w:t>
      </w:r>
      <w:r>
        <w:rPr>
          <w:rFonts w:cs="Times New Roman"/>
        </w:rPr>
        <w:t>š</w:t>
      </w:r>
      <w:r w:rsidRPr="00045E46">
        <w:rPr>
          <w:rFonts w:cs="Times New Roman"/>
        </w:rPr>
        <w:t xml:space="preserve">à) </w:t>
      </w:r>
      <w:r w:rsidRPr="00045E46">
        <w:rPr>
          <w:rFonts w:cs="Times New Roman"/>
          <w:i/>
        </w:rPr>
        <w:t xml:space="preserve">nam-zi-tum </w:t>
      </w:r>
      <w:r>
        <w:rPr>
          <w:rFonts w:cs="Times New Roman"/>
          <w:i/>
        </w:rPr>
        <w:t>š</w:t>
      </w:r>
      <w:r w:rsidRPr="00045E46">
        <w:rPr>
          <w:rFonts w:cs="Times New Roman"/>
          <w:i/>
        </w:rPr>
        <w:t>ikaru</w:t>
      </w:r>
      <w:r w:rsidRPr="00045E46">
        <w:rPr>
          <w:rFonts w:cs="Times New Roman"/>
        </w:rPr>
        <w:t>(ka</w:t>
      </w:r>
      <w:r>
        <w:rPr>
          <w:rFonts w:cs="Times New Roman"/>
        </w:rPr>
        <w:t>š</w:t>
      </w:r>
      <w:r w:rsidRPr="00045E46">
        <w:rPr>
          <w:rFonts w:cs="Times New Roman"/>
        </w:rPr>
        <w:t xml:space="preserve">) </w:t>
      </w:r>
      <w:r w:rsidRPr="00045E46">
        <w:rPr>
          <w:rFonts w:cs="Times New Roman"/>
          <w:i/>
        </w:rPr>
        <w:t>la-as-su-u</w:t>
      </w:r>
      <w:r>
        <w:rPr>
          <w:rFonts w:cs="Times New Roman"/>
          <w:i/>
        </w:rPr>
        <w:t>ḫ</w:t>
      </w:r>
      <w:r w:rsidRPr="00045E46">
        <w:rPr>
          <w:rFonts w:cs="Times New Roman"/>
          <w:i/>
        </w:rPr>
        <w:t xml:space="preserve"> </w:t>
      </w:r>
      <w:r w:rsidRPr="00045E46">
        <w:rPr>
          <w:rFonts w:cs="Times New Roman"/>
        </w:rPr>
        <w:t>tu</w:t>
      </w:r>
      <w:r w:rsidRPr="00045E46">
        <w:rPr>
          <w:rFonts w:cs="Times New Roman"/>
          <w:vertAlign w:val="subscript"/>
        </w:rPr>
        <w:t>6</w:t>
      </w:r>
      <w:r w:rsidRPr="00045E46">
        <w:rPr>
          <w:rFonts w:cs="Times New Roman"/>
        </w:rPr>
        <w:t xml:space="preserve">-én “Spell. The (patient’s) insides are a brewing jar; I will extract the beer. Incantation”. </w:t>
      </w:r>
      <w:r w:rsidR="003F2AA6">
        <w:rPr>
          <w:rFonts w:cs="Times New Roman"/>
        </w:rPr>
        <w:t>Finally, t</w:t>
      </w:r>
      <w:r>
        <w:rPr>
          <w:rFonts w:cs="Times New Roman"/>
        </w:rPr>
        <w:t xml:space="preserve">he Old Babylonian incantation fragment </w:t>
      </w:r>
      <w:r>
        <w:rPr>
          <w:rFonts w:cs="Times New Roman"/>
          <w:i/>
        </w:rPr>
        <w:t>PBS</w:t>
      </w:r>
      <w:r>
        <w:rPr>
          <w:rFonts w:cs="Times New Roman"/>
        </w:rPr>
        <w:t xml:space="preserve"> VII 87 (</w:t>
      </w:r>
      <w:r w:rsidR="00C85675">
        <w:rPr>
          <w:rFonts w:cs="Times New Roman"/>
        </w:rPr>
        <w:t xml:space="preserve">W. </w:t>
      </w:r>
      <w:r>
        <w:rPr>
          <w:rFonts w:cs="Times New Roman"/>
        </w:rPr>
        <w:t xml:space="preserve">Farber 1981: 53 C1, </w:t>
      </w:r>
      <w:r w:rsidR="00C85675">
        <w:rPr>
          <w:rFonts w:cs="Times New Roman"/>
        </w:rPr>
        <w:t xml:space="preserve">id. </w:t>
      </w:r>
      <w:r>
        <w:rPr>
          <w:rFonts w:cs="Times New Roman"/>
        </w:rPr>
        <w:t xml:space="preserve">1984: 70) describes a faulty brewing jar that makes gas instead of beer (rev. 1–2: </w:t>
      </w:r>
      <w:r>
        <w:rPr>
          <w:rFonts w:cs="Times New Roman"/>
          <w:i/>
        </w:rPr>
        <w:t>nam-zi-is-sú ḫa-ar-</w:t>
      </w:r>
      <w:r>
        <w:rPr>
          <w:rFonts w:cs="Times New Roman"/>
        </w:rPr>
        <w:t>˹</w:t>
      </w:r>
      <w:r>
        <w:rPr>
          <w:rFonts w:cs="Times New Roman"/>
          <w:i/>
        </w:rPr>
        <w:t>ra</w:t>
      </w:r>
      <w:r>
        <w:rPr>
          <w:rFonts w:cs="Times New Roman"/>
        </w:rPr>
        <w:t>?</w:t>
      </w:r>
      <w:r>
        <w:rPr>
          <w:rFonts w:cs="Times New Roman"/>
          <w:i/>
        </w:rPr>
        <w:t>-at</w:t>
      </w:r>
      <w:r>
        <w:rPr>
          <w:rFonts w:cs="Times New Roman"/>
        </w:rPr>
        <w:t xml:space="preserve">?˺ </w:t>
      </w:r>
      <w:r>
        <w:rPr>
          <w:rFonts w:cs="Times New Roman"/>
          <w:i/>
        </w:rPr>
        <w:t xml:space="preserve">bi-il-la-as-sú ša-rum </w:t>
      </w:r>
      <w:r>
        <w:rPr>
          <w:rFonts w:cs="Times New Roman"/>
        </w:rPr>
        <w:t>“his brewing jar is churning(?), his brew is wind”), and probably had a similar medical application.</w:t>
      </w:r>
    </w:p>
    <w:p w14:paraId="1A5B6B2E" w14:textId="74A13200" w:rsidR="008C5A7D" w:rsidRPr="00045E46" w:rsidRDefault="008C5A7D" w:rsidP="008C5A7D">
      <w:pPr>
        <w:ind w:firstLine="360"/>
        <w:rPr>
          <w:rFonts w:cs="Times New Roman"/>
        </w:rPr>
      </w:pPr>
      <w:r w:rsidRPr="00045E46">
        <w:rPr>
          <w:rFonts w:cs="Times New Roman"/>
        </w:rPr>
        <w:t xml:space="preserve">Against this background it becomes clear that the present text is a compilation of three Old Babylonian incantations for </w:t>
      </w:r>
      <w:r w:rsidR="003F2553">
        <w:rPr>
          <w:rFonts w:cs="Times New Roman"/>
        </w:rPr>
        <w:t>digestive disorders</w:t>
      </w:r>
      <w:r w:rsidRPr="00045E46">
        <w:rPr>
          <w:rFonts w:cs="Times New Roman"/>
        </w:rPr>
        <w:t xml:space="preserve">, which have in common the use of the brewing jar as a metaphor for the stomach and digestive tract. </w:t>
      </w:r>
    </w:p>
    <w:p w14:paraId="402B70AB" w14:textId="77777777" w:rsidR="008C5A7D" w:rsidRPr="00045E46" w:rsidRDefault="008C5A7D" w:rsidP="008C5A7D">
      <w:pPr>
        <w:rPr>
          <w:rFonts w:cs="Times New Roman"/>
        </w:rPr>
      </w:pPr>
    </w:p>
    <w:p w14:paraId="670814C5" w14:textId="3C11C3A0" w:rsidR="003F2553" w:rsidRDefault="003F2553" w:rsidP="008C5A7D">
      <w:pPr>
        <w:rPr>
          <w:rFonts w:cs="Times New Roman"/>
        </w:rPr>
      </w:pPr>
      <w:r>
        <w:rPr>
          <w:rFonts w:cs="Times New Roman"/>
        </w:rPr>
        <w:t>No. 32a</w:t>
      </w:r>
    </w:p>
    <w:p w14:paraId="5D8E295C" w14:textId="77777777" w:rsidR="008C5A7D" w:rsidRPr="00045E46" w:rsidRDefault="008C5A7D" w:rsidP="008C5A7D">
      <w:pPr>
        <w:rPr>
          <w:rFonts w:cs="Times New Roman"/>
        </w:rPr>
      </w:pPr>
      <w:r w:rsidRPr="00045E46">
        <w:rPr>
          <w:rFonts w:cs="Times New Roman"/>
        </w:rPr>
        <w:t>obv.</w:t>
      </w:r>
    </w:p>
    <w:p w14:paraId="31D59513" w14:textId="4AF0482E" w:rsidR="008C5A7D" w:rsidRPr="00045E46" w:rsidRDefault="008C5A7D" w:rsidP="008C5A7D">
      <w:pPr>
        <w:tabs>
          <w:tab w:val="right" w:pos="360"/>
        </w:tabs>
        <w:ind w:left="540" w:hanging="540"/>
        <w:rPr>
          <w:rFonts w:cs="Times New Roman"/>
        </w:rPr>
      </w:pPr>
      <w:r w:rsidRPr="00045E46">
        <w:rPr>
          <w:rFonts w:cs="Times New Roman"/>
        </w:rPr>
        <w:tab/>
        <w:t>1</w:t>
      </w:r>
      <w:r w:rsidRPr="00045E46">
        <w:rPr>
          <w:rFonts w:cs="Times New Roman"/>
        </w:rPr>
        <w:tab/>
        <w:t>[</w:t>
      </w:r>
      <w:r w:rsidRPr="00045E46">
        <w:rPr>
          <w:rFonts w:cs="Times New Roman"/>
          <w:i/>
        </w:rPr>
        <w:t>i-na eper</w:t>
      </w:r>
      <w:r>
        <w:rPr>
          <w:rFonts w:cs="Times New Roman"/>
          <w:i/>
        </w:rPr>
        <w:t>ī</w:t>
      </w:r>
      <w:r w:rsidRPr="00045E46">
        <w:rPr>
          <w:rFonts w:cs="Times New Roman"/>
        </w:rPr>
        <w:t>(sa</w:t>
      </w:r>
      <w:r>
        <w:rPr>
          <w:rFonts w:cs="Times New Roman"/>
        </w:rPr>
        <w:t>ḫ</w:t>
      </w:r>
      <w:r w:rsidRPr="00045E46">
        <w:rPr>
          <w:rFonts w:cs="Times New Roman"/>
        </w:rPr>
        <w:t>ar)?]</w:t>
      </w:r>
      <w:r>
        <w:rPr>
          <w:rFonts w:cs="Times New Roman"/>
          <w:vertAlign w:val="superscript"/>
        </w:rPr>
        <w:t>ḫ</w:t>
      </w:r>
      <w:r w:rsidRPr="00045E46">
        <w:rPr>
          <w:rFonts w:cs="Times New Roman"/>
          <w:vertAlign w:val="superscript"/>
        </w:rPr>
        <w:t>i-a</w:t>
      </w:r>
      <w:r w:rsidRPr="00045E46">
        <w:rPr>
          <w:rFonts w:cs="Times New Roman"/>
          <w:i/>
        </w:rPr>
        <w:t xml:space="preserve">    ku-un</w:t>
      </w:r>
      <w:r w:rsidR="003F2AA6">
        <w:rPr>
          <w:rFonts w:cs="Times New Roman"/>
          <w:i/>
        </w:rPr>
        <w:t xml:space="preserve"> </w:t>
      </w:r>
      <w:r w:rsidRPr="00045E46">
        <w:rPr>
          <w:rFonts w:cs="Times New Roman"/>
        </w:rPr>
        <w:t>[</w:t>
      </w:r>
      <w:r w:rsidR="003F2AA6">
        <w:rPr>
          <w:rFonts w:cs="Times New Roman"/>
          <w:i/>
        </w:rPr>
        <w:t>pû</w:t>
      </w:r>
      <w:r w:rsidR="003F2AA6">
        <w:rPr>
          <w:rFonts w:cs="Times New Roman"/>
        </w:rPr>
        <w:t>(k]a!)</w:t>
      </w:r>
      <w:r w:rsidRPr="00045E46">
        <w:rPr>
          <w:rFonts w:cs="Times New Roman"/>
          <w:i/>
        </w:rPr>
        <w:t>-ú-a</w:t>
      </w:r>
    </w:p>
    <w:p w14:paraId="69C4CDE5" w14:textId="77777777" w:rsidR="008C5A7D" w:rsidRPr="00045E46" w:rsidRDefault="008C5A7D" w:rsidP="008C5A7D">
      <w:pPr>
        <w:tabs>
          <w:tab w:val="right" w:pos="360"/>
        </w:tabs>
        <w:ind w:left="540" w:hanging="540"/>
        <w:rPr>
          <w:rFonts w:cs="Times New Roman"/>
        </w:rPr>
      </w:pPr>
      <w:r w:rsidRPr="00045E46">
        <w:rPr>
          <w:rFonts w:cs="Times New Roman"/>
        </w:rPr>
        <w:tab/>
        <w:t>2</w:t>
      </w:r>
      <w:r w:rsidRPr="00045E46">
        <w:rPr>
          <w:rFonts w:cs="Times New Roman"/>
        </w:rPr>
        <w:tab/>
        <w:t>[</w:t>
      </w:r>
      <w:r w:rsidRPr="00045E46">
        <w:rPr>
          <w:rFonts w:cs="Times New Roman"/>
          <w:i/>
        </w:rPr>
        <w:t>ki-ir-ba-a</w:t>
      </w:r>
      <w:r w:rsidRPr="00045E46">
        <w:rPr>
          <w:rFonts w:cs="Times New Roman"/>
        </w:rPr>
        <w:t>]</w:t>
      </w:r>
      <w:r w:rsidRPr="00045E46">
        <w:rPr>
          <w:rFonts w:cs="Times New Roman"/>
          <w:i/>
        </w:rPr>
        <w:t>n</w:t>
      </w:r>
      <w:r w:rsidRPr="00045E46">
        <w:rPr>
          <w:rFonts w:cs="Times New Roman"/>
        </w:rPr>
        <w:t xml:space="preserve"> </w:t>
      </w:r>
      <w:r w:rsidRPr="00045E46">
        <w:rPr>
          <w:rFonts w:cs="Times New Roman"/>
          <w:i/>
        </w:rPr>
        <w:t>eqlim</w:t>
      </w:r>
      <w:r w:rsidRPr="00045E46">
        <w:rPr>
          <w:rFonts w:cs="Times New Roman"/>
        </w:rPr>
        <w:t>(a-</w:t>
      </w:r>
      <w:r>
        <w:rPr>
          <w:rFonts w:cs="Times New Roman"/>
        </w:rPr>
        <w:t>š</w:t>
      </w:r>
      <w:r w:rsidRPr="00045E46">
        <w:rPr>
          <w:rFonts w:cs="Times New Roman"/>
        </w:rPr>
        <w:t>à)</w:t>
      </w:r>
      <w:r w:rsidRPr="00045E46">
        <w:rPr>
          <w:rFonts w:cs="Times New Roman"/>
          <w:i/>
          <w:vertAlign w:val="superscript"/>
        </w:rPr>
        <w:t>lim</w:t>
      </w:r>
      <w:r w:rsidRPr="00045E46">
        <w:rPr>
          <w:rFonts w:cs="Times New Roman"/>
          <w:i/>
        </w:rPr>
        <w:t xml:space="preserve"> za-ap-pi </w:t>
      </w:r>
      <w:r>
        <w:rPr>
          <w:rFonts w:cs="Times New Roman"/>
        </w:rPr>
        <w:t>˹</w:t>
      </w:r>
      <w:r>
        <w:rPr>
          <w:rFonts w:cs="Times New Roman"/>
          <w:i/>
        </w:rPr>
        <w:t>š</w:t>
      </w:r>
      <w:r w:rsidRPr="00045E46">
        <w:rPr>
          <w:rFonts w:cs="Times New Roman"/>
          <w:i/>
        </w:rPr>
        <w:t>a</w:t>
      </w:r>
      <w:r>
        <w:rPr>
          <w:rFonts w:cs="Times New Roman"/>
        </w:rPr>
        <w:t>˺</w:t>
      </w:r>
      <w:r w:rsidRPr="00045E46">
        <w:rPr>
          <w:rFonts w:cs="Times New Roman"/>
          <w:i/>
        </w:rPr>
        <w:t>-</w:t>
      </w:r>
      <w:r>
        <w:rPr>
          <w:rFonts w:cs="Times New Roman"/>
          <w:i/>
        </w:rPr>
        <w:t>ḫ</w:t>
      </w:r>
      <w:r w:rsidRPr="00045E46">
        <w:rPr>
          <w:rFonts w:cs="Times New Roman"/>
          <w:i/>
        </w:rPr>
        <w:t>i-im</w:t>
      </w:r>
    </w:p>
    <w:p w14:paraId="3E1BBBC8" w14:textId="77777777" w:rsidR="008C5A7D" w:rsidRPr="00045E46" w:rsidRDefault="008C5A7D" w:rsidP="008C5A7D">
      <w:pPr>
        <w:tabs>
          <w:tab w:val="right" w:pos="360"/>
        </w:tabs>
        <w:ind w:left="540" w:hanging="540"/>
        <w:rPr>
          <w:rFonts w:cs="Times New Roman"/>
        </w:rPr>
      </w:pPr>
      <w:r w:rsidRPr="00045E46">
        <w:rPr>
          <w:rFonts w:cs="Times New Roman"/>
        </w:rPr>
        <w:tab/>
        <w:t>3</w:t>
      </w:r>
      <w:r w:rsidRPr="00045E46">
        <w:rPr>
          <w:rFonts w:cs="Times New Roman"/>
        </w:rPr>
        <w:tab/>
        <w:t>[</w:t>
      </w:r>
      <w:r w:rsidRPr="00045E46">
        <w:rPr>
          <w:rFonts w:cs="Times New Roman"/>
          <w:i/>
        </w:rPr>
        <w:t>mu-</w:t>
      </w:r>
      <w:r>
        <w:rPr>
          <w:rFonts w:cs="Times New Roman"/>
          <w:i/>
        </w:rPr>
        <w:t>ṣ</w:t>
      </w:r>
      <w:r w:rsidRPr="00045E46">
        <w:rPr>
          <w:rFonts w:cs="Times New Roman"/>
          <w:i/>
        </w:rPr>
        <w:t>a</w:t>
      </w:r>
      <w:r w:rsidRPr="00045E46">
        <w:rPr>
          <w:rFonts w:cs="Times New Roman"/>
        </w:rPr>
        <w:t>]</w:t>
      </w:r>
      <w:r w:rsidRPr="00045E46">
        <w:rPr>
          <w:rFonts w:cs="Times New Roman"/>
          <w:i/>
        </w:rPr>
        <w:t xml:space="preserve">-a-am ú-ul </w:t>
      </w:r>
      <w:r>
        <w:rPr>
          <w:rFonts w:cs="Times New Roman"/>
        </w:rPr>
        <w:t>˹</w:t>
      </w:r>
      <w:r w:rsidRPr="00045E46">
        <w:rPr>
          <w:rFonts w:cs="Times New Roman"/>
          <w:i/>
        </w:rPr>
        <w:t>i-</w:t>
      </w:r>
      <w:r>
        <w:rPr>
          <w:rFonts w:cs="Times New Roman"/>
          <w:i/>
        </w:rPr>
        <w:t>š</w:t>
      </w:r>
      <w:r w:rsidRPr="00045E46">
        <w:rPr>
          <w:rFonts w:cs="Times New Roman"/>
          <w:i/>
        </w:rPr>
        <w:t>u</w:t>
      </w:r>
      <w:r>
        <w:rPr>
          <w:rFonts w:cs="Times New Roman"/>
        </w:rPr>
        <w:t>˺</w:t>
      </w:r>
    </w:p>
    <w:p w14:paraId="48FFCF95" w14:textId="77777777" w:rsidR="008C5A7D" w:rsidRPr="00045E46" w:rsidRDefault="008C5A7D" w:rsidP="008C5A7D">
      <w:pPr>
        <w:tabs>
          <w:tab w:val="right" w:pos="360"/>
        </w:tabs>
        <w:ind w:left="540" w:hanging="540"/>
        <w:rPr>
          <w:rFonts w:cs="Times New Roman"/>
        </w:rPr>
      </w:pPr>
      <w:r w:rsidRPr="00045E46">
        <w:rPr>
          <w:rFonts w:cs="Times New Roman"/>
        </w:rPr>
        <w:tab/>
        <w:t>4</w:t>
      </w:r>
      <w:r w:rsidRPr="00045E46">
        <w:rPr>
          <w:rFonts w:cs="Times New Roman"/>
        </w:rPr>
        <w:tab/>
        <w:t>[</w:t>
      </w:r>
      <w:r w:rsidRPr="00045E46">
        <w:rPr>
          <w:rFonts w:cs="Times New Roman"/>
          <w:i/>
        </w:rPr>
        <w:t>ru-bu</w:t>
      </w:r>
      <w:r w:rsidRPr="00045E46">
        <w:rPr>
          <w:rFonts w:cs="Times New Roman"/>
        </w:rPr>
        <w:t>]</w:t>
      </w:r>
      <w:r w:rsidRPr="00045E46">
        <w:rPr>
          <w:rFonts w:cs="Times New Roman"/>
          <w:i/>
        </w:rPr>
        <w:t xml:space="preserve">-ú </w:t>
      </w:r>
      <w:r>
        <w:rPr>
          <w:rFonts w:cs="Times New Roman"/>
        </w:rPr>
        <w:t>˹</w:t>
      </w:r>
      <w:r w:rsidRPr="00045E46">
        <w:rPr>
          <w:rFonts w:cs="Times New Roman"/>
          <w:i/>
        </w:rPr>
        <w:t>ib-ni</w:t>
      </w:r>
      <w:r>
        <w:rPr>
          <w:rFonts w:cs="Times New Roman"/>
        </w:rPr>
        <w:t>˺</w:t>
      </w:r>
      <w:r w:rsidRPr="00045E46">
        <w:rPr>
          <w:rFonts w:cs="Times New Roman"/>
          <w:i/>
        </w:rPr>
        <w:t xml:space="preserve">-ki </w:t>
      </w:r>
      <w:r w:rsidRPr="00045E46">
        <w:rPr>
          <w:rFonts w:cs="Times New Roman"/>
          <w:vertAlign w:val="superscript"/>
        </w:rPr>
        <w:t>d</w:t>
      </w:r>
      <w:r w:rsidRPr="00045E46">
        <w:rPr>
          <w:rFonts w:cs="Times New Roman"/>
          <w:i/>
        </w:rPr>
        <w:t>en-ki ú-</w:t>
      </w:r>
      <w:r>
        <w:rPr>
          <w:rFonts w:cs="Times New Roman"/>
        </w:rPr>
        <w:t>˹</w:t>
      </w:r>
      <w:r w:rsidRPr="00045E46">
        <w:rPr>
          <w:rFonts w:cs="Times New Roman"/>
          <w:i/>
        </w:rPr>
        <w:t>ra</w:t>
      </w:r>
      <w:r>
        <w:rPr>
          <w:rFonts w:cs="Times New Roman"/>
        </w:rPr>
        <w:t>˺</w:t>
      </w:r>
      <w:r w:rsidRPr="00045E46">
        <w:rPr>
          <w:rFonts w:cs="Times New Roman"/>
          <w:i/>
        </w:rPr>
        <w:t>-bi-ki</w:t>
      </w:r>
    </w:p>
    <w:p w14:paraId="18CB5E7F" w14:textId="650EDA8F" w:rsidR="008C5A7D" w:rsidRPr="00045E46" w:rsidRDefault="008C5A7D" w:rsidP="008C5A7D">
      <w:pPr>
        <w:tabs>
          <w:tab w:val="right" w:pos="360"/>
        </w:tabs>
        <w:ind w:left="540" w:hanging="540"/>
        <w:rPr>
          <w:rFonts w:cs="Times New Roman"/>
        </w:rPr>
      </w:pPr>
      <w:r w:rsidRPr="00045E46">
        <w:rPr>
          <w:rFonts w:cs="Times New Roman"/>
        </w:rPr>
        <w:tab/>
        <w:t>5</w:t>
      </w:r>
      <w:r w:rsidRPr="00045E46">
        <w:rPr>
          <w:rFonts w:cs="Times New Roman"/>
        </w:rPr>
        <w:tab/>
        <w:t>[</w:t>
      </w:r>
      <w:r w:rsidRPr="00045E46">
        <w:rPr>
          <w:rFonts w:cs="Times New Roman"/>
          <w:i/>
        </w:rPr>
        <w:t>i</w:t>
      </w:r>
      <w:r>
        <w:rPr>
          <w:rFonts w:cs="Times New Roman"/>
          <w:i/>
        </w:rPr>
        <w:t>š</w:t>
      </w:r>
      <w:r w:rsidRPr="00045E46">
        <w:rPr>
          <w:rFonts w:cs="Times New Roman"/>
          <w:i/>
        </w:rPr>
        <w:t>-k</w:t>
      </w:r>
      <w:r w:rsidRPr="00045E46">
        <w:rPr>
          <w:rFonts w:cs="Times New Roman"/>
        </w:rPr>
        <w:t>]</w:t>
      </w:r>
      <w:r w:rsidRPr="00045E46">
        <w:rPr>
          <w:rFonts w:cs="Times New Roman"/>
          <w:i/>
        </w:rPr>
        <w:t>u</w:t>
      </w:r>
      <w:r w:rsidRPr="00045E46">
        <w:rPr>
          <w:rFonts w:cs="Times New Roman"/>
        </w:rPr>
        <w:t>-</w:t>
      </w:r>
      <w:r>
        <w:rPr>
          <w:rFonts w:cs="Times New Roman"/>
        </w:rPr>
        <w:t>˹</w:t>
      </w:r>
      <w:r w:rsidRPr="00045E46">
        <w:rPr>
          <w:rFonts w:cs="Times New Roman"/>
          <w:i/>
        </w:rPr>
        <w:t>un</w:t>
      </w:r>
      <w:r>
        <w:rPr>
          <w:rFonts w:cs="Times New Roman"/>
        </w:rPr>
        <w:t>˺</w:t>
      </w:r>
      <w:r w:rsidRPr="00045E46">
        <w:rPr>
          <w:rFonts w:cs="Times New Roman"/>
          <w:i/>
        </w:rPr>
        <w:t xml:space="preserve">-ki </w:t>
      </w:r>
      <w:r w:rsidRPr="00045E46">
        <w:rPr>
          <w:rFonts w:cs="Times New Roman"/>
          <w:vertAlign w:val="superscript"/>
        </w:rPr>
        <w:t>d</w:t>
      </w:r>
      <w:r w:rsidRPr="00045E46">
        <w:rPr>
          <w:rFonts w:cs="Times New Roman"/>
          <w:i/>
        </w:rPr>
        <w:t>nuska a-na ku-</w:t>
      </w:r>
      <w:r>
        <w:rPr>
          <w:rFonts w:cs="Times New Roman"/>
        </w:rPr>
        <w:t>˹</w:t>
      </w:r>
      <w:r>
        <w:rPr>
          <w:rFonts w:cs="Times New Roman"/>
          <w:i/>
        </w:rPr>
        <w:t>š</w:t>
      </w:r>
      <w:r w:rsidRPr="00045E46">
        <w:rPr>
          <w:rFonts w:cs="Times New Roman"/>
          <w:i/>
        </w:rPr>
        <w:t>i</w:t>
      </w:r>
      <w:r>
        <w:rPr>
          <w:rFonts w:cs="Times New Roman"/>
        </w:rPr>
        <w:t>˺</w:t>
      </w:r>
      <w:r w:rsidRPr="00045E46">
        <w:rPr>
          <w:rFonts w:cs="Times New Roman"/>
          <w:i/>
        </w:rPr>
        <w:t>-ri</w:t>
      </w:r>
    </w:p>
    <w:p w14:paraId="4CF50008" w14:textId="77777777" w:rsidR="008C5A7D" w:rsidRPr="00045E46" w:rsidRDefault="008C5A7D" w:rsidP="008C5A7D">
      <w:pPr>
        <w:tabs>
          <w:tab w:val="right" w:pos="360"/>
        </w:tabs>
        <w:ind w:left="540" w:hanging="540"/>
        <w:rPr>
          <w:rFonts w:cs="Times New Roman"/>
        </w:rPr>
      </w:pPr>
      <w:r w:rsidRPr="00045E46">
        <w:rPr>
          <w:rFonts w:cs="Times New Roman"/>
        </w:rPr>
        <w:tab/>
        <w:t>6</w:t>
      </w:r>
      <w:r w:rsidRPr="00045E46">
        <w:rPr>
          <w:rFonts w:cs="Times New Roman"/>
        </w:rPr>
        <w:tab/>
        <w:t>[</w:t>
      </w:r>
      <w:r w:rsidRPr="00045E46">
        <w:rPr>
          <w:rFonts w:cs="Times New Roman"/>
          <w:i/>
        </w:rPr>
        <w:t>a</w:t>
      </w:r>
      <w:r w:rsidRPr="00045E46">
        <w:rPr>
          <w:rFonts w:cs="Times New Roman"/>
        </w:rPr>
        <w:t>]-</w:t>
      </w:r>
      <w:r>
        <w:rPr>
          <w:rFonts w:cs="Times New Roman"/>
        </w:rPr>
        <w:t>˹</w:t>
      </w:r>
      <w:r w:rsidRPr="00045E46">
        <w:rPr>
          <w:rFonts w:cs="Times New Roman"/>
          <w:i/>
        </w:rPr>
        <w:t>na mu-u</w:t>
      </w:r>
      <w:r>
        <w:rPr>
          <w:rFonts w:cs="Times New Roman"/>
          <w:i/>
        </w:rPr>
        <w:t>ḫ</w:t>
      </w:r>
      <w:r>
        <w:rPr>
          <w:rFonts w:cs="Times New Roman"/>
        </w:rPr>
        <w:t>˺</w:t>
      </w:r>
      <w:r w:rsidRPr="00045E46">
        <w:rPr>
          <w:rFonts w:cs="Times New Roman"/>
          <w:i/>
        </w:rPr>
        <w:t>-</w:t>
      </w:r>
      <w:r>
        <w:rPr>
          <w:rFonts w:cs="Times New Roman"/>
          <w:i/>
        </w:rPr>
        <w:t>ḫ</w:t>
      </w:r>
      <w:r w:rsidRPr="00045E46">
        <w:rPr>
          <w:rFonts w:cs="Times New Roman"/>
          <w:i/>
        </w:rPr>
        <w:t xml:space="preserve">i </w:t>
      </w:r>
      <w:r w:rsidRPr="00045E46">
        <w:rPr>
          <w:rFonts w:cs="Times New Roman"/>
        </w:rPr>
        <w:t>{</w:t>
      </w:r>
      <w:r>
        <w:rPr>
          <w:rFonts w:cs="Times New Roman"/>
          <w:i/>
        </w:rPr>
        <w:t>ḫ</w:t>
      </w:r>
      <w:r w:rsidRPr="00045E46">
        <w:rPr>
          <w:rFonts w:cs="Times New Roman"/>
          <w:i/>
        </w:rPr>
        <w:t>i</w:t>
      </w:r>
      <w:r w:rsidRPr="00045E46">
        <w:rPr>
          <w:rFonts w:cs="Times New Roman"/>
        </w:rPr>
        <w:t>}</w:t>
      </w:r>
      <w:r w:rsidRPr="00045E46">
        <w:rPr>
          <w:rFonts w:cs="Times New Roman"/>
          <w:i/>
        </w:rPr>
        <w:t xml:space="preserve"> ta-li</w:t>
      </w:r>
      <w:r w:rsidRPr="00045E46">
        <w:rPr>
          <w:rFonts w:cs="Times New Roman"/>
        </w:rPr>
        <w:t>[</w:t>
      </w:r>
      <w:r w:rsidRPr="00045E46">
        <w:rPr>
          <w:rFonts w:cs="Times New Roman"/>
          <w:i/>
        </w:rPr>
        <w:t>m</w:t>
      </w:r>
      <w:r w:rsidRPr="00045E46">
        <w:rPr>
          <w:rFonts w:cs="Times New Roman"/>
        </w:rPr>
        <w:t xml:space="preserve">] </w:t>
      </w:r>
      <w:r>
        <w:rPr>
          <w:rFonts w:cs="Times New Roman"/>
          <w:i/>
        </w:rPr>
        <w:t>š</w:t>
      </w:r>
      <w:r w:rsidRPr="00045E46">
        <w:rPr>
          <w:rFonts w:cs="Times New Roman"/>
          <w:i/>
        </w:rPr>
        <w:t>a é-a é-a</w:t>
      </w:r>
      <w:r w:rsidRPr="00045E46">
        <w:rPr>
          <w:rFonts w:cs="Times New Roman"/>
        </w:rPr>
        <w:t xml:space="preserve"> </w:t>
      </w:r>
      <w:r w:rsidRPr="00045E46">
        <w:rPr>
          <w:rFonts w:cs="Times New Roman"/>
          <w:i/>
        </w:rPr>
        <w:t>ir-ka</w:t>
      </w:r>
      <w:r w:rsidRPr="00045E46">
        <w:rPr>
          <w:rFonts w:cs="Times New Roman"/>
        </w:rPr>
        <w:t>!</w:t>
      </w:r>
      <w:r w:rsidRPr="00045E46">
        <w:rPr>
          <w:rFonts w:cs="Times New Roman"/>
          <w:i/>
        </w:rPr>
        <w:t>-ab</w:t>
      </w:r>
    </w:p>
    <w:p w14:paraId="6E0F2133" w14:textId="77777777" w:rsidR="008C5A7D" w:rsidRPr="00045E46" w:rsidRDefault="008C5A7D" w:rsidP="008C5A7D">
      <w:pPr>
        <w:tabs>
          <w:tab w:val="right" w:pos="360"/>
        </w:tabs>
        <w:ind w:left="540" w:hanging="540"/>
        <w:rPr>
          <w:rFonts w:cs="Times New Roman"/>
          <w:i/>
        </w:rPr>
      </w:pPr>
      <w:r w:rsidRPr="00045E46">
        <w:rPr>
          <w:rFonts w:cs="Times New Roman"/>
        </w:rPr>
        <w:tab/>
        <w:t>7</w:t>
      </w:r>
      <w:r w:rsidRPr="00045E46">
        <w:rPr>
          <w:rFonts w:cs="Times New Roman"/>
        </w:rPr>
        <w:tab/>
      </w:r>
      <w:r w:rsidRPr="00045E46">
        <w:rPr>
          <w:rFonts w:cs="Times New Roman"/>
          <w:i/>
        </w:rPr>
        <w:t>il-qé-e-ki sà-bi-tum ku-ru-</w:t>
      </w:r>
      <w:r>
        <w:rPr>
          <w:rFonts w:cs="Times New Roman"/>
        </w:rPr>
        <w:t>˹</w:t>
      </w:r>
      <w:r w:rsidRPr="00045E46">
        <w:rPr>
          <w:rFonts w:cs="Times New Roman"/>
          <w:i/>
        </w:rPr>
        <w:t>pu-ú-ki</w:t>
      </w:r>
      <w:r>
        <w:rPr>
          <w:rFonts w:cs="Times New Roman"/>
        </w:rPr>
        <w:t>˺</w:t>
      </w:r>
      <w:r w:rsidRPr="00045E46">
        <w:rPr>
          <w:rFonts w:cs="Times New Roman"/>
        </w:rPr>
        <w:t xml:space="preserve"> </w:t>
      </w:r>
      <w:r w:rsidRPr="00045E46">
        <w:rPr>
          <w:rFonts w:cs="Times New Roman"/>
          <w:i/>
        </w:rPr>
        <w:t>ma-a</w:t>
      </w:r>
      <w:r>
        <w:rPr>
          <w:rFonts w:cs="Times New Roman"/>
          <w:i/>
        </w:rPr>
        <w:t>š</w:t>
      </w:r>
      <w:r w:rsidRPr="00045E46">
        <w:rPr>
          <w:rFonts w:cs="Times New Roman"/>
          <w:i/>
        </w:rPr>
        <w:t>-</w:t>
      </w:r>
      <w:r>
        <w:rPr>
          <w:rFonts w:cs="Times New Roman"/>
          <w:i/>
        </w:rPr>
        <w:t>ḫ</w:t>
      </w:r>
      <w:r w:rsidRPr="00045E46">
        <w:rPr>
          <w:rFonts w:cs="Times New Roman"/>
          <w:i/>
        </w:rPr>
        <w:t>u</w:t>
      </w:r>
    </w:p>
    <w:p w14:paraId="557989C0" w14:textId="77777777" w:rsidR="008C5A7D" w:rsidRPr="00045E46" w:rsidRDefault="008C5A7D" w:rsidP="008C5A7D">
      <w:pPr>
        <w:tabs>
          <w:tab w:val="right" w:pos="360"/>
        </w:tabs>
        <w:ind w:left="540" w:hanging="540"/>
        <w:rPr>
          <w:rFonts w:cs="Times New Roman"/>
        </w:rPr>
      </w:pPr>
      <w:r w:rsidRPr="00045E46">
        <w:rPr>
          <w:rFonts w:cs="Times New Roman"/>
        </w:rPr>
        <w:tab/>
        <w:t>8</w:t>
      </w:r>
      <w:r w:rsidRPr="00045E46">
        <w:rPr>
          <w:rFonts w:cs="Times New Roman"/>
        </w:rPr>
        <w:tab/>
      </w:r>
      <w:r>
        <w:rPr>
          <w:rFonts w:cs="Times New Roman"/>
        </w:rPr>
        <w:t>˹</w:t>
      </w:r>
      <w:r>
        <w:rPr>
          <w:rFonts w:cs="Times New Roman"/>
          <w:i/>
        </w:rPr>
        <w:t>š</w:t>
      </w:r>
      <w:r w:rsidRPr="00045E46">
        <w:rPr>
          <w:rFonts w:cs="Times New Roman"/>
          <w:i/>
        </w:rPr>
        <w:t>a-ak</w:t>
      </w:r>
      <w:r>
        <w:rPr>
          <w:rFonts w:cs="Times New Roman"/>
        </w:rPr>
        <w:t>˺</w:t>
      </w:r>
      <w:r w:rsidRPr="00045E46">
        <w:rPr>
          <w:rFonts w:cs="Times New Roman"/>
          <w:i/>
        </w:rPr>
        <w:t>-na-a-at i-na ka-an-nim</w:t>
      </w:r>
    </w:p>
    <w:p w14:paraId="32A67E11" w14:textId="77777777" w:rsidR="008C5A7D" w:rsidRPr="00045E46" w:rsidRDefault="008C5A7D" w:rsidP="008C5A7D">
      <w:pPr>
        <w:tabs>
          <w:tab w:val="right" w:pos="360"/>
        </w:tabs>
        <w:ind w:left="540" w:hanging="540"/>
        <w:rPr>
          <w:rFonts w:cs="Times New Roman"/>
          <w:i/>
        </w:rPr>
      </w:pPr>
      <w:r w:rsidRPr="00045E46">
        <w:rPr>
          <w:rFonts w:cs="Times New Roman"/>
        </w:rPr>
        <w:tab/>
        <w:t>9</w:t>
      </w:r>
      <w:r w:rsidRPr="00045E46">
        <w:rPr>
          <w:rFonts w:cs="Times New Roman"/>
        </w:rPr>
        <w:tab/>
      </w:r>
      <w:r>
        <w:rPr>
          <w:rFonts w:cs="Times New Roman"/>
          <w:i/>
        </w:rPr>
        <w:t>š</w:t>
      </w:r>
      <w:r w:rsidRPr="00045E46">
        <w:rPr>
          <w:rFonts w:cs="Times New Roman"/>
          <w:i/>
        </w:rPr>
        <w:t>a-ak-nu ki-it-tu</w:t>
      </w:r>
      <w:r w:rsidRPr="00045E46">
        <w:rPr>
          <w:rFonts w:cs="Times New Roman"/>
        </w:rPr>
        <w:t>!?</w:t>
      </w:r>
      <w:r w:rsidRPr="00045E46">
        <w:rPr>
          <w:rFonts w:cs="Times New Roman"/>
          <w:i/>
        </w:rPr>
        <w:t xml:space="preserve"> a-pa-ri-ku ù </w:t>
      </w:r>
      <w:r>
        <w:rPr>
          <w:rFonts w:cs="Times New Roman"/>
        </w:rPr>
        <w:t>˹</w:t>
      </w:r>
      <w:r w:rsidRPr="00045E46">
        <w:rPr>
          <w:rFonts w:cs="Times New Roman"/>
          <w:i/>
        </w:rPr>
        <w:t>pu</w:t>
      </w:r>
      <w:r>
        <w:rPr>
          <w:rFonts w:cs="Times New Roman"/>
        </w:rPr>
        <w:t>˺</w:t>
      </w:r>
      <w:r w:rsidRPr="00045E46">
        <w:rPr>
          <w:rFonts w:cs="Times New Roman"/>
          <w:i/>
        </w:rPr>
        <w:t>-ru-us-su</w:t>
      </w:r>
    </w:p>
    <w:p w14:paraId="383F1A8F" w14:textId="77777777" w:rsidR="008C5A7D" w:rsidRPr="00045E46" w:rsidRDefault="008C5A7D" w:rsidP="008C5A7D">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i-na li-ib-bi-</w:t>
      </w:r>
      <w:r w:rsidRPr="00045E46">
        <w:rPr>
          <w:rFonts w:cs="Times New Roman"/>
        </w:rPr>
        <w:t>[</w:t>
      </w:r>
      <w:r w:rsidRPr="00045E46">
        <w:rPr>
          <w:rFonts w:cs="Times New Roman"/>
          <w:i/>
        </w:rPr>
        <w:t>k</w:t>
      </w:r>
      <w:r w:rsidRPr="00045E46">
        <w:rPr>
          <w:rFonts w:cs="Times New Roman"/>
        </w:rPr>
        <w:t>]</w:t>
      </w:r>
      <w:r w:rsidRPr="00045E46">
        <w:rPr>
          <w:rFonts w:cs="Times New Roman"/>
          <w:i/>
        </w:rPr>
        <w:t>i</w:t>
      </w:r>
    </w:p>
    <w:p w14:paraId="67EAA541" w14:textId="52400312" w:rsidR="008C5A7D" w:rsidRPr="00045E46" w:rsidRDefault="008C5A7D" w:rsidP="008C5A7D">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ú-</w:t>
      </w:r>
      <w:r>
        <w:rPr>
          <w:rFonts w:cs="Times New Roman"/>
          <w:i/>
        </w:rPr>
        <w:t>š</w:t>
      </w:r>
      <w:r w:rsidRPr="00045E46">
        <w:rPr>
          <w:rFonts w:cs="Times New Roman"/>
          <w:i/>
        </w:rPr>
        <w:t xml:space="preserve">e-et-bi-ki it-ti </w:t>
      </w:r>
      <w:r>
        <w:rPr>
          <w:rFonts w:cs="Times New Roman"/>
        </w:rPr>
        <w:t>˹</w:t>
      </w:r>
      <w:r w:rsidRPr="00045E46">
        <w:rPr>
          <w:rFonts w:cs="Times New Roman"/>
          <w:i/>
        </w:rPr>
        <w:t>i</w:t>
      </w:r>
      <w:r>
        <w:rPr>
          <w:rFonts w:cs="Times New Roman"/>
          <w:i/>
        </w:rPr>
        <w:t>š</w:t>
      </w:r>
      <w:r w:rsidRPr="00045E46">
        <w:rPr>
          <w:rFonts w:cs="Times New Roman"/>
          <w:vertAlign w:val="subscript"/>
        </w:rPr>
        <w:t>8</w:t>
      </w:r>
      <w:r w:rsidRPr="00045E46">
        <w:rPr>
          <w:rFonts w:cs="Times New Roman"/>
        </w:rPr>
        <w:t>?</w:t>
      </w:r>
      <w:r w:rsidRPr="00045E46">
        <w:rPr>
          <w:rFonts w:cs="Times New Roman"/>
          <w:i/>
        </w:rPr>
        <w:t>-tár</w:t>
      </w:r>
      <w:r w:rsidRPr="00045E46">
        <w:rPr>
          <w:rFonts w:cs="Times New Roman"/>
        </w:rPr>
        <w:t>?</w:t>
      </w:r>
      <w:r>
        <w:rPr>
          <w:rFonts w:cs="Times New Roman"/>
        </w:rPr>
        <w:t>˺</w:t>
      </w:r>
      <w:r w:rsidRPr="00045E46">
        <w:rPr>
          <w:rFonts w:cs="Times New Roman"/>
        </w:rPr>
        <w:t xml:space="preserve"> </w:t>
      </w:r>
      <w:r w:rsidRPr="00045E46">
        <w:rPr>
          <w:rFonts w:cs="Times New Roman"/>
          <w:i/>
        </w:rPr>
        <w:t>a-</w:t>
      </w:r>
      <w:r>
        <w:rPr>
          <w:rFonts w:cs="Times New Roman"/>
        </w:rPr>
        <w:t>˹</w:t>
      </w:r>
      <w:r w:rsidRPr="00045E46">
        <w:rPr>
          <w:rFonts w:cs="Times New Roman"/>
          <w:i/>
        </w:rPr>
        <w:t>pa</w:t>
      </w:r>
      <w:r>
        <w:rPr>
          <w:rFonts w:cs="Times New Roman"/>
        </w:rPr>
        <w:t>˺</w:t>
      </w:r>
      <w:r w:rsidRPr="00045E46">
        <w:rPr>
          <w:rFonts w:cs="Times New Roman"/>
          <w:i/>
        </w:rPr>
        <w:t xml:space="preserve">-ri-ki </w:t>
      </w:r>
      <w:r>
        <w:rPr>
          <w:rFonts w:cs="Times New Roman"/>
        </w:rPr>
        <w:t>˹</w:t>
      </w:r>
      <w:r w:rsidR="00F704B9">
        <w:rPr>
          <w:rFonts w:cs="Times New Roman"/>
          <w:i/>
        </w:rPr>
        <w:t>uš</w:t>
      </w:r>
      <w:r w:rsidR="00F704B9">
        <w:rPr>
          <w:rFonts w:cs="Times New Roman"/>
        </w:rPr>
        <w:t>!</w:t>
      </w:r>
      <w:r>
        <w:rPr>
          <w:rFonts w:cs="Times New Roman"/>
        </w:rPr>
        <w:t>˺</w:t>
      </w:r>
      <w:r w:rsidRPr="00045E46">
        <w:rPr>
          <w:rFonts w:cs="Times New Roman"/>
          <w:i/>
        </w:rPr>
        <w:t>-te-</w:t>
      </w:r>
      <w:r>
        <w:rPr>
          <w:rFonts w:cs="Times New Roman"/>
          <w:i/>
        </w:rPr>
        <w:t>ṣ</w:t>
      </w:r>
      <w:r w:rsidRPr="00045E46">
        <w:rPr>
          <w:rFonts w:cs="Times New Roman"/>
          <w:i/>
        </w:rPr>
        <w:t xml:space="preserve">i-a-am / </w:t>
      </w:r>
      <w:r>
        <w:rPr>
          <w:rFonts w:cs="Times New Roman"/>
        </w:rPr>
        <w:t>˹</w:t>
      </w:r>
      <w:r w:rsidRPr="00045E46">
        <w:rPr>
          <w:rFonts w:cs="Times New Roman"/>
          <w:i/>
        </w:rPr>
        <w:t>qé</w:t>
      </w:r>
      <w:r>
        <w:rPr>
          <w:rFonts w:cs="Times New Roman"/>
        </w:rPr>
        <w:t>˺</w:t>
      </w:r>
      <w:r w:rsidRPr="00045E46">
        <w:rPr>
          <w:rFonts w:cs="Times New Roman"/>
          <w:i/>
        </w:rPr>
        <w:t>-ri-i-tam</w:t>
      </w:r>
    </w:p>
    <w:p w14:paraId="2FD2AF7E" w14:textId="77777777" w:rsidR="008C5A7D" w:rsidRPr="00045E46" w:rsidRDefault="008C5A7D" w:rsidP="008C5A7D">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pu-ru-us-sà-am a</w:t>
      </w:r>
      <w:r>
        <w:rPr>
          <w:rFonts w:cs="Times New Roman"/>
          <w:i/>
        </w:rPr>
        <w:t>š</w:t>
      </w:r>
      <w:r w:rsidRPr="00045E46">
        <w:rPr>
          <w:rFonts w:cs="Times New Roman"/>
          <w:i/>
        </w:rPr>
        <w:t xml:space="preserve">-lu-um-ma </w:t>
      </w:r>
      <w:r>
        <w:rPr>
          <w:rFonts w:cs="Times New Roman"/>
          <w:i/>
        </w:rPr>
        <w:t>š</w:t>
      </w:r>
      <w:r w:rsidRPr="00045E46">
        <w:rPr>
          <w:rFonts w:cs="Times New Roman"/>
          <w:i/>
        </w:rPr>
        <w:t>a-ra-am a</w:t>
      </w:r>
      <w:r>
        <w:rPr>
          <w:rFonts w:cs="Times New Roman"/>
          <w:i/>
        </w:rPr>
        <w:t>š</w:t>
      </w:r>
      <w:r w:rsidRPr="00045E46">
        <w:rPr>
          <w:rFonts w:cs="Times New Roman"/>
          <w:i/>
        </w:rPr>
        <w:t>-ku-un</w:t>
      </w:r>
    </w:p>
    <w:p w14:paraId="40A3386F" w14:textId="77777777" w:rsidR="008C5A7D" w:rsidRPr="00045E46" w:rsidRDefault="008C5A7D" w:rsidP="008C5A7D">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ut-te-e-er tu-u</w:t>
      </w:r>
      <w:r>
        <w:rPr>
          <w:rFonts w:cs="Times New Roman"/>
          <w:i/>
        </w:rPr>
        <w:t>ḫ</w:t>
      </w:r>
      <w:r w:rsidRPr="00045E46">
        <w:rPr>
          <w:rFonts w:cs="Times New Roman"/>
          <w:i/>
        </w:rPr>
        <w:t>-</w:t>
      </w:r>
      <w:r>
        <w:rPr>
          <w:rFonts w:cs="Times New Roman"/>
          <w:i/>
        </w:rPr>
        <w:t>ḫ</w:t>
      </w:r>
      <w:r w:rsidRPr="00045E46">
        <w:rPr>
          <w:rFonts w:cs="Times New Roman"/>
          <w:i/>
        </w:rPr>
        <w:t>i-ki a-na mi-nu-tim</w:t>
      </w:r>
    </w:p>
    <w:p w14:paraId="50B8D4FD" w14:textId="77777777" w:rsidR="008C5A7D" w:rsidRPr="00045E46" w:rsidRDefault="008C5A7D" w:rsidP="008C5A7D">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 xml:space="preserve">me-e </w:t>
      </w:r>
      <w:r>
        <w:rPr>
          <w:rFonts w:cs="Times New Roman"/>
          <w:i/>
        </w:rPr>
        <w:t>š</w:t>
      </w:r>
      <w:r w:rsidRPr="00045E46">
        <w:rPr>
          <w:rFonts w:cs="Times New Roman"/>
          <w:i/>
        </w:rPr>
        <w:t>a ra-as-na-at a-</w:t>
      </w:r>
      <w:r>
        <w:rPr>
          <w:rFonts w:cs="Times New Roman"/>
        </w:rPr>
        <w:t>˹</w:t>
      </w:r>
      <w:r w:rsidRPr="00045E46">
        <w:rPr>
          <w:rFonts w:cs="Times New Roman"/>
          <w:i/>
        </w:rPr>
        <w:t>na</w:t>
      </w:r>
      <w:r>
        <w:rPr>
          <w:rFonts w:cs="Times New Roman"/>
        </w:rPr>
        <w:t>˺</w:t>
      </w:r>
      <w:r w:rsidRPr="00045E46">
        <w:rPr>
          <w:rFonts w:cs="Times New Roman"/>
        </w:rPr>
        <w:t xml:space="preserve"> </w:t>
      </w:r>
      <w:r>
        <w:rPr>
          <w:rFonts w:cs="Times New Roman"/>
          <w:i/>
        </w:rPr>
        <w:t>š</w:t>
      </w:r>
      <w:r w:rsidRPr="00045E46">
        <w:rPr>
          <w:rFonts w:cs="Times New Roman"/>
          <w:i/>
        </w:rPr>
        <w:t>i-ip-tim-ma a</w:t>
      </w:r>
      <w:r>
        <w:rPr>
          <w:rFonts w:cs="Times New Roman"/>
          <w:i/>
        </w:rPr>
        <w:t>š</w:t>
      </w:r>
      <w:r w:rsidRPr="00045E46">
        <w:rPr>
          <w:rFonts w:cs="Times New Roman"/>
          <w:i/>
        </w:rPr>
        <w:t>-ku-un</w:t>
      </w:r>
    </w:p>
    <w:p w14:paraId="5DCFBF81" w14:textId="77777777" w:rsidR="008C5A7D" w:rsidRPr="00045E46" w:rsidRDefault="008C5A7D" w:rsidP="008C5A7D">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i/>
        </w:rPr>
        <w:t xml:space="preserve">i-na qí-bi-tim </w:t>
      </w:r>
      <w:r>
        <w:rPr>
          <w:rFonts w:cs="Times New Roman"/>
          <w:i/>
        </w:rPr>
        <w:t>š</w:t>
      </w:r>
      <w:r w:rsidRPr="00045E46">
        <w:rPr>
          <w:rFonts w:cs="Times New Roman"/>
          <w:i/>
        </w:rPr>
        <w:t xml:space="preserve">a é-a ù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w:t>
      </w:r>
    </w:p>
    <w:p w14:paraId="05F2B0A7" w14:textId="77777777" w:rsidR="008C5A7D" w:rsidRPr="00045E46" w:rsidRDefault="008C5A7D" w:rsidP="008C5A7D">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i/>
        </w:rPr>
        <w:t>i-na pi-i ez-zi-im i-na ru-u</w:t>
      </w:r>
      <w:r>
        <w:rPr>
          <w:rFonts w:cs="Times New Roman"/>
          <w:i/>
        </w:rPr>
        <w:t>ḫ</w:t>
      </w:r>
      <w:r w:rsidRPr="00045E46">
        <w:rPr>
          <w:rFonts w:cs="Times New Roman"/>
          <w:i/>
        </w:rPr>
        <w:t xml:space="preserve">-tim le-mu-ut-tim / </w:t>
      </w:r>
      <w:r>
        <w:rPr>
          <w:rFonts w:cs="Times New Roman"/>
          <w:i/>
        </w:rPr>
        <w:t>š</w:t>
      </w:r>
      <w:r w:rsidRPr="00045E46">
        <w:rPr>
          <w:rFonts w:cs="Times New Roman"/>
          <w:i/>
        </w:rPr>
        <w:t>a a-wi-lu-tim</w:t>
      </w:r>
    </w:p>
    <w:p w14:paraId="4A6FA2A7" w14:textId="77777777" w:rsidR="008C5A7D" w:rsidRPr="00045E46" w:rsidRDefault="008C5A7D" w:rsidP="008C5A7D">
      <w:pPr>
        <w:tabs>
          <w:tab w:val="right" w:pos="360"/>
        </w:tabs>
        <w:ind w:left="540" w:hanging="540"/>
        <w:rPr>
          <w:rFonts w:cs="Times New Roman"/>
        </w:rPr>
      </w:pPr>
      <w:r w:rsidRPr="00045E46">
        <w:rPr>
          <w:rFonts w:cs="Times New Roman"/>
        </w:rPr>
        <w:tab/>
        <w:t>17</w:t>
      </w:r>
      <w:r w:rsidRPr="00045E46">
        <w:rPr>
          <w:rFonts w:cs="Times New Roman"/>
        </w:rPr>
        <w:tab/>
      </w:r>
      <w:r>
        <w:rPr>
          <w:rFonts w:cs="Times New Roman"/>
          <w:i/>
        </w:rPr>
        <w:t>š</w:t>
      </w:r>
      <w:r w:rsidRPr="00045E46">
        <w:rPr>
          <w:rFonts w:cs="Times New Roman"/>
          <w:i/>
        </w:rPr>
        <w:t xml:space="preserve">u-ú-tum il-ta-nu </w:t>
      </w:r>
      <w:r>
        <w:rPr>
          <w:rFonts w:cs="Times New Roman"/>
          <w:i/>
        </w:rPr>
        <w:t>š</w:t>
      </w:r>
      <w:r w:rsidRPr="00045E46">
        <w:rPr>
          <w:rFonts w:cs="Times New Roman"/>
          <w:i/>
        </w:rPr>
        <w:t>a-ad-du-ú-um a-mu-ur-ru</w:t>
      </w:r>
    </w:p>
    <w:p w14:paraId="37BFAC0C" w14:textId="77777777" w:rsidR="008C5A7D" w:rsidRPr="00045E46" w:rsidRDefault="008C5A7D" w:rsidP="008C5A7D">
      <w:pPr>
        <w:tabs>
          <w:tab w:val="right" w:pos="360"/>
        </w:tabs>
        <w:ind w:left="540" w:hanging="540"/>
        <w:rPr>
          <w:rFonts w:cs="Times New Roman"/>
        </w:rPr>
      </w:pPr>
      <w:r w:rsidRPr="00045E46">
        <w:rPr>
          <w:rFonts w:cs="Times New Roman"/>
        </w:rPr>
        <w:tab/>
        <w:t>18</w:t>
      </w:r>
      <w:r w:rsidRPr="00045E46">
        <w:rPr>
          <w:rFonts w:cs="Times New Roman"/>
        </w:rPr>
        <w:tab/>
      </w:r>
      <w:r w:rsidRPr="00045E46">
        <w:rPr>
          <w:rFonts w:cs="Times New Roman"/>
          <w:i/>
        </w:rPr>
        <w:t>it-bu-ú i</w:t>
      </w:r>
      <w:r>
        <w:rPr>
          <w:rFonts w:cs="Times New Roman"/>
          <w:i/>
        </w:rPr>
        <w:t>ṣ</w:t>
      </w:r>
      <w:r w:rsidRPr="00045E46">
        <w:rPr>
          <w:rFonts w:cs="Times New Roman"/>
          <w:i/>
        </w:rPr>
        <w:t>-ba-tu pi-i na-am-zi-tim</w:t>
      </w:r>
    </w:p>
    <w:p w14:paraId="4F3817DC" w14:textId="77777777" w:rsidR="008C5A7D" w:rsidRPr="00045E46" w:rsidRDefault="008C5A7D" w:rsidP="008C5A7D">
      <w:pPr>
        <w:tabs>
          <w:tab w:val="right" w:pos="360"/>
        </w:tabs>
        <w:ind w:left="540" w:hanging="540"/>
        <w:rPr>
          <w:rFonts w:cs="Times New Roman"/>
        </w:rPr>
      </w:pPr>
      <w:r w:rsidRPr="00045E46">
        <w:rPr>
          <w:rFonts w:cs="Times New Roman"/>
        </w:rPr>
        <w:tab/>
        <w:t>19</w:t>
      </w:r>
      <w:r w:rsidRPr="00045E46">
        <w:rPr>
          <w:rFonts w:cs="Times New Roman"/>
        </w:rPr>
        <w:tab/>
        <w:t>tu en-ni-nu-ri</w:t>
      </w:r>
    </w:p>
    <w:p w14:paraId="35F8220C" w14:textId="77777777" w:rsidR="008C5A7D" w:rsidRPr="00045E46" w:rsidRDefault="008C5A7D" w:rsidP="008C5A7D">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1E95611F" w14:textId="77777777" w:rsidR="003F2553" w:rsidRDefault="003F2553" w:rsidP="008C5A7D">
      <w:pPr>
        <w:tabs>
          <w:tab w:val="right" w:pos="360"/>
        </w:tabs>
        <w:ind w:left="540" w:hanging="540"/>
        <w:rPr>
          <w:rFonts w:cs="Times New Roman"/>
        </w:rPr>
      </w:pPr>
    </w:p>
    <w:p w14:paraId="4DAC3716" w14:textId="0DA11B6F" w:rsidR="003F2553" w:rsidRPr="00045E46" w:rsidRDefault="003F2553" w:rsidP="003F2553">
      <w:pPr>
        <w:ind w:firstLine="360"/>
        <w:rPr>
          <w:rFonts w:cs="Times New Roman"/>
        </w:rPr>
      </w:pPr>
      <w:r w:rsidRPr="00045E46">
        <w:rPr>
          <w:rFonts w:cs="Times New Roman"/>
        </w:rPr>
        <w:t>obv.</w:t>
      </w:r>
      <w:r>
        <w:rPr>
          <w:rFonts w:cs="Times New Roman"/>
        </w:rPr>
        <w:t xml:space="preserve"> </w:t>
      </w:r>
      <w:r w:rsidRPr="003F2553">
        <w:rPr>
          <w:rFonts w:cs="Times New Roman"/>
          <w:vertAlign w:val="superscript"/>
        </w:rPr>
        <w:t>1–3</w:t>
      </w:r>
      <w:r>
        <w:rPr>
          <w:rFonts w:cs="Times New Roman"/>
        </w:rPr>
        <w:t xml:space="preserve"> </w:t>
      </w:r>
      <w:r w:rsidRPr="00045E46">
        <w:rPr>
          <w:rFonts w:cs="Times New Roman"/>
        </w:rPr>
        <w:t>“My [</w:t>
      </w:r>
      <w:r w:rsidR="003F2AA6">
        <w:rPr>
          <w:rFonts w:cs="Times New Roman"/>
        </w:rPr>
        <w:t>mouth</w:t>
      </w:r>
      <w:r>
        <w:rPr>
          <w:rFonts w:cs="Times New Roman"/>
        </w:rPr>
        <w:t>]</w:t>
      </w:r>
      <w:r w:rsidR="003F2AA6">
        <w:rPr>
          <w:rFonts w:cs="Times New Roman"/>
        </w:rPr>
        <w:t xml:space="preserve"> is</w:t>
      </w:r>
      <w:r>
        <w:rPr>
          <w:rFonts w:cs="Times New Roman"/>
        </w:rPr>
        <w:t xml:space="preserve"> </w:t>
      </w:r>
      <w:r w:rsidR="009808B7">
        <w:rPr>
          <w:rFonts w:cs="Times New Roman"/>
        </w:rPr>
        <w:t>s</w:t>
      </w:r>
      <w:r w:rsidR="00E3425B">
        <w:rPr>
          <w:rFonts w:cs="Times New Roman"/>
        </w:rPr>
        <w:t>tuck</w:t>
      </w:r>
      <w:r>
        <w:rPr>
          <w:rFonts w:cs="Times New Roman"/>
        </w:rPr>
        <w:t xml:space="preserve"> [</w:t>
      </w:r>
      <w:r w:rsidR="00E3425B">
        <w:rPr>
          <w:rFonts w:cs="Times New Roman"/>
        </w:rPr>
        <w:t>in</w:t>
      </w:r>
      <w:r w:rsidR="009808B7">
        <w:rPr>
          <w:rFonts w:cs="Times New Roman"/>
        </w:rPr>
        <w:t xml:space="preserve"> </w:t>
      </w:r>
      <w:r>
        <w:rPr>
          <w:rFonts w:cs="Times New Roman"/>
        </w:rPr>
        <w:t>dirt —</w:t>
      </w:r>
      <w:r w:rsidR="00D43376">
        <w:rPr>
          <w:rFonts w:cs="Times New Roman"/>
        </w:rPr>
        <w:t xml:space="preserve"> O </w:t>
      </w:r>
      <w:r w:rsidRPr="00045E46">
        <w:rPr>
          <w:rFonts w:cs="Times New Roman"/>
        </w:rPr>
        <w:t>clod]</w:t>
      </w:r>
      <w:r w:rsidR="00D43376">
        <w:rPr>
          <w:rFonts w:cs="Times New Roman"/>
        </w:rPr>
        <w:t xml:space="preserve"> of the field, </w:t>
      </w:r>
      <w:r>
        <w:rPr>
          <w:rFonts w:cs="Times New Roman"/>
        </w:rPr>
        <w:t xml:space="preserve">pig’s bristle — </w:t>
      </w:r>
      <w:r w:rsidRPr="00045E46">
        <w:rPr>
          <w:rFonts w:cs="Times New Roman"/>
        </w:rPr>
        <w:t>I have no outlet!”</w:t>
      </w:r>
    </w:p>
    <w:p w14:paraId="1726E4E5" w14:textId="56086B20" w:rsidR="0020188D" w:rsidRDefault="003F2553" w:rsidP="003F2553">
      <w:pPr>
        <w:ind w:firstLine="360"/>
        <w:rPr>
          <w:rFonts w:cs="Times New Roman"/>
        </w:rPr>
      </w:pPr>
      <w:r w:rsidRPr="003F2553">
        <w:rPr>
          <w:rFonts w:cs="Times New Roman"/>
          <w:vertAlign w:val="superscript"/>
        </w:rPr>
        <w:t>4–6</w:t>
      </w:r>
      <w:r>
        <w:rPr>
          <w:rFonts w:cs="Times New Roman"/>
        </w:rPr>
        <w:t xml:space="preserve"> </w:t>
      </w:r>
      <w:r w:rsidRPr="00045E46">
        <w:rPr>
          <w:rFonts w:cs="Times New Roman"/>
        </w:rPr>
        <w:t>“[The prince] created you, Enki raised you,</w:t>
      </w:r>
      <w:r>
        <w:rPr>
          <w:rFonts w:cs="Times New Roman"/>
        </w:rPr>
        <w:t xml:space="preserve"> </w:t>
      </w:r>
      <w:r w:rsidRPr="00045E46">
        <w:rPr>
          <w:rFonts w:cs="Times New Roman"/>
        </w:rPr>
        <w:t>Nuska found you profitable work.</w:t>
      </w:r>
      <w:r>
        <w:rPr>
          <w:rFonts w:cs="Times New Roman"/>
        </w:rPr>
        <w:t xml:space="preserve"> </w:t>
      </w:r>
      <w:r w:rsidRPr="00045E46">
        <w:rPr>
          <w:rFonts w:cs="Times New Roman"/>
        </w:rPr>
        <w:t>Ea rode along on Ea’s palanquin.</w:t>
      </w:r>
      <w:r>
        <w:rPr>
          <w:rFonts w:cs="Times New Roman"/>
        </w:rPr>
        <w:t xml:space="preserve"> </w:t>
      </w:r>
      <w:r w:rsidRPr="003F2553">
        <w:rPr>
          <w:rFonts w:cs="Times New Roman"/>
          <w:vertAlign w:val="superscript"/>
        </w:rPr>
        <w:t>7–11</w:t>
      </w:r>
      <w:r>
        <w:rPr>
          <w:rFonts w:cs="Times New Roman"/>
        </w:rPr>
        <w:t xml:space="preserve"> </w:t>
      </w:r>
      <w:r w:rsidRPr="00045E46">
        <w:rPr>
          <w:rFonts w:cs="Times New Roman"/>
        </w:rPr>
        <w:t>The ale-wife took you, your grain-hoppers were calibrated,</w:t>
      </w:r>
      <w:r>
        <w:rPr>
          <w:rFonts w:cs="Times New Roman"/>
        </w:rPr>
        <w:t xml:space="preserve"> </w:t>
      </w:r>
      <w:r w:rsidRPr="00045E46">
        <w:rPr>
          <w:rFonts w:cs="Times New Roman"/>
        </w:rPr>
        <w:t>you were set on a stand,</w:t>
      </w:r>
      <w:r>
        <w:rPr>
          <w:rFonts w:cs="Times New Roman"/>
        </w:rPr>
        <w:t xml:space="preserve"> </w:t>
      </w:r>
      <w:r w:rsidR="005B12F9">
        <w:rPr>
          <w:rFonts w:cs="Times New Roman"/>
          <w:i/>
        </w:rPr>
        <w:t>kittu</w:t>
      </w:r>
      <w:r w:rsidRPr="00045E46">
        <w:rPr>
          <w:rFonts w:cs="Times New Roman"/>
        </w:rPr>
        <w:t xml:space="preserve">, </w:t>
      </w:r>
      <w:r w:rsidR="005B12F9">
        <w:rPr>
          <w:rFonts w:cs="Times New Roman"/>
          <w:i/>
        </w:rPr>
        <w:t>aparikku</w:t>
      </w:r>
      <w:r w:rsidRPr="00045E46">
        <w:rPr>
          <w:rFonts w:cs="Times New Roman"/>
        </w:rPr>
        <w:t xml:space="preserve"> and a plug were placed</w:t>
      </w:r>
      <w:r>
        <w:rPr>
          <w:rFonts w:cs="Times New Roman"/>
        </w:rPr>
        <w:t xml:space="preserve"> </w:t>
      </w:r>
      <w:r w:rsidRPr="00045E46">
        <w:rPr>
          <w:rFonts w:cs="Times New Roman"/>
        </w:rPr>
        <w:t>inside you.</w:t>
      </w:r>
      <w:r>
        <w:rPr>
          <w:rFonts w:cs="Times New Roman"/>
        </w:rPr>
        <w:t xml:space="preserve"> </w:t>
      </w:r>
      <w:r w:rsidRPr="00045E46">
        <w:rPr>
          <w:rFonts w:cs="Times New Roman"/>
        </w:rPr>
        <w:t>She stood you upright with I</w:t>
      </w:r>
      <w:r>
        <w:rPr>
          <w:rFonts w:cs="Times New Roman"/>
        </w:rPr>
        <w:t>š</w:t>
      </w:r>
      <w:r w:rsidRPr="00045E46">
        <w:rPr>
          <w:rFonts w:cs="Times New Roman"/>
        </w:rPr>
        <w:t xml:space="preserve">tar(?), </w:t>
      </w:r>
      <w:r w:rsidR="005B12F9">
        <w:rPr>
          <w:rFonts w:cs="Times New Roman"/>
        </w:rPr>
        <w:t>made(!)</w:t>
      </w:r>
      <w:r w:rsidR="00F704B9">
        <w:rPr>
          <w:rFonts w:cs="Times New Roman"/>
        </w:rPr>
        <w:t xml:space="preserve"> a party</w:t>
      </w:r>
      <w:r w:rsidR="005B12F9">
        <w:rPr>
          <w:rFonts w:cs="Times New Roman"/>
        </w:rPr>
        <w:t xml:space="preserve"> flow forth from the </w:t>
      </w:r>
      <w:r w:rsidR="005B12F9">
        <w:rPr>
          <w:rFonts w:cs="Times New Roman"/>
          <w:i/>
        </w:rPr>
        <w:t>aparikk</w:t>
      </w:r>
      <w:r w:rsidR="00F704B9">
        <w:rPr>
          <w:rFonts w:cs="Times New Roman"/>
          <w:i/>
        </w:rPr>
        <w:t>u</w:t>
      </w:r>
      <w:r w:rsidRPr="00045E46">
        <w:rPr>
          <w:rFonts w:cs="Times New Roman"/>
        </w:rPr>
        <w:t>.</w:t>
      </w:r>
      <w:r>
        <w:rPr>
          <w:rFonts w:cs="Times New Roman"/>
        </w:rPr>
        <w:t xml:space="preserve"> </w:t>
      </w:r>
      <w:r w:rsidRPr="003F2553">
        <w:rPr>
          <w:rFonts w:cs="Times New Roman"/>
          <w:vertAlign w:val="superscript"/>
        </w:rPr>
        <w:t>12–14</w:t>
      </w:r>
      <w:r>
        <w:rPr>
          <w:rFonts w:cs="Times New Roman"/>
        </w:rPr>
        <w:t xml:space="preserve"> </w:t>
      </w:r>
      <w:r w:rsidRPr="00045E46">
        <w:rPr>
          <w:rFonts w:cs="Times New Roman"/>
        </w:rPr>
        <w:t>I pulled out the plug and let the air in.</w:t>
      </w:r>
      <w:r>
        <w:rPr>
          <w:rFonts w:cs="Times New Roman"/>
        </w:rPr>
        <w:t xml:space="preserve"> </w:t>
      </w:r>
      <w:r w:rsidRPr="00045E46">
        <w:rPr>
          <w:rFonts w:cs="Times New Roman"/>
        </w:rPr>
        <w:t>I have returned your spent grain to the reckoning.</w:t>
      </w:r>
      <w:r>
        <w:rPr>
          <w:rFonts w:cs="Times New Roman"/>
        </w:rPr>
        <w:t xml:space="preserve"> </w:t>
      </w:r>
      <w:r w:rsidRPr="00045E46">
        <w:rPr>
          <w:rFonts w:cs="Times New Roman"/>
        </w:rPr>
        <w:t>The water you were soaked with I have reserved for a spell.”</w:t>
      </w:r>
      <w:r>
        <w:rPr>
          <w:rFonts w:cs="Times New Roman"/>
        </w:rPr>
        <w:t xml:space="preserve"> </w:t>
      </w:r>
    </w:p>
    <w:p w14:paraId="1498F785" w14:textId="4A27E22F" w:rsidR="003F2553" w:rsidRPr="00045E46" w:rsidRDefault="003F2553" w:rsidP="003F2553">
      <w:pPr>
        <w:ind w:firstLine="360"/>
        <w:rPr>
          <w:rFonts w:cs="Times New Roman"/>
        </w:rPr>
      </w:pPr>
      <w:r w:rsidRPr="003F2553">
        <w:rPr>
          <w:rFonts w:cs="Times New Roman"/>
          <w:vertAlign w:val="superscript"/>
        </w:rPr>
        <w:t>15–18</w:t>
      </w:r>
      <w:r>
        <w:rPr>
          <w:rFonts w:cs="Times New Roman"/>
        </w:rPr>
        <w:t xml:space="preserve"> </w:t>
      </w:r>
      <w:r w:rsidRPr="00045E46">
        <w:rPr>
          <w:rFonts w:cs="Times New Roman"/>
        </w:rPr>
        <w:t>By command of Ea and Asallu</w:t>
      </w:r>
      <w:r>
        <w:rPr>
          <w:rFonts w:cs="Times New Roman"/>
        </w:rPr>
        <w:t>ḫ</w:t>
      </w:r>
      <w:r w:rsidRPr="00045E46">
        <w:rPr>
          <w:rFonts w:cs="Times New Roman"/>
        </w:rPr>
        <w:t>e,</w:t>
      </w:r>
      <w:r>
        <w:rPr>
          <w:rFonts w:cs="Times New Roman"/>
        </w:rPr>
        <w:t xml:space="preserve"> </w:t>
      </w:r>
      <w:r w:rsidRPr="00045E46">
        <w:rPr>
          <w:rFonts w:cs="Times New Roman"/>
        </w:rPr>
        <w:t>by the angry speech and malign spit of men,</w:t>
      </w:r>
      <w:r>
        <w:rPr>
          <w:rFonts w:cs="Times New Roman"/>
        </w:rPr>
        <w:t xml:space="preserve"> </w:t>
      </w:r>
      <w:r w:rsidRPr="00045E46">
        <w:rPr>
          <w:rFonts w:cs="Times New Roman"/>
        </w:rPr>
        <w:t>South Wind, North Wind, East Wind, West Wind</w:t>
      </w:r>
      <w:r>
        <w:rPr>
          <w:rFonts w:cs="Times New Roman"/>
        </w:rPr>
        <w:t xml:space="preserve"> </w:t>
      </w:r>
      <w:r w:rsidRPr="00045E46">
        <w:rPr>
          <w:rFonts w:cs="Times New Roman"/>
        </w:rPr>
        <w:t>rose up (and) seized the brewing jar’s mouth.</w:t>
      </w:r>
      <w:r>
        <w:rPr>
          <w:rFonts w:cs="Times New Roman"/>
        </w:rPr>
        <w:t xml:space="preserve"> </w:t>
      </w:r>
      <w:r w:rsidRPr="003F2553">
        <w:rPr>
          <w:rFonts w:cs="Times New Roman"/>
          <w:vertAlign w:val="superscript"/>
        </w:rPr>
        <w:t>19</w:t>
      </w:r>
      <w:r>
        <w:rPr>
          <w:rFonts w:cs="Times New Roman"/>
        </w:rPr>
        <w:t xml:space="preserve"> </w:t>
      </w:r>
      <w:r w:rsidRPr="00045E46">
        <w:rPr>
          <w:rFonts w:cs="Times New Roman"/>
          <w:i/>
        </w:rPr>
        <w:t>Tu</w:t>
      </w:r>
      <w:r w:rsidRPr="00045E46">
        <w:rPr>
          <w:rFonts w:cs="Times New Roman"/>
        </w:rPr>
        <w:t>-</w:t>
      </w:r>
      <w:r w:rsidRPr="00045E46">
        <w:rPr>
          <w:rFonts w:cs="Times New Roman"/>
          <w:i/>
        </w:rPr>
        <w:t>enninuri</w:t>
      </w:r>
      <w:r w:rsidRPr="00045E46">
        <w:rPr>
          <w:rFonts w:cs="Times New Roman"/>
        </w:rPr>
        <w:t>-spell.</w:t>
      </w:r>
    </w:p>
    <w:p w14:paraId="5192FFB4" w14:textId="4B5C5CCB" w:rsidR="003F2553" w:rsidRDefault="003F2553" w:rsidP="003F2553">
      <w:pPr>
        <w:tabs>
          <w:tab w:val="right" w:pos="360"/>
        </w:tabs>
        <w:ind w:left="540" w:hanging="540"/>
        <w:rPr>
          <w:rFonts w:cs="Times New Roman"/>
        </w:rPr>
      </w:pPr>
      <w:r w:rsidRPr="00045E46">
        <w:rPr>
          <w:rFonts w:cs="Times New Roman"/>
        </w:rPr>
        <w:tab/>
      </w:r>
    </w:p>
    <w:p w14:paraId="63BB9570" w14:textId="2E60C5DA" w:rsidR="003F2553" w:rsidRDefault="003F2553" w:rsidP="008C5A7D">
      <w:pPr>
        <w:tabs>
          <w:tab w:val="right" w:pos="360"/>
        </w:tabs>
        <w:ind w:left="540" w:hanging="540"/>
        <w:rPr>
          <w:rFonts w:cs="Times New Roman"/>
        </w:rPr>
      </w:pPr>
      <w:r>
        <w:rPr>
          <w:rFonts w:cs="Times New Roman"/>
        </w:rPr>
        <w:t>No. 32b</w:t>
      </w:r>
    </w:p>
    <w:p w14:paraId="06616990" w14:textId="621B7793" w:rsidR="0020188D" w:rsidRDefault="0020188D" w:rsidP="008C5A7D">
      <w:pPr>
        <w:tabs>
          <w:tab w:val="right" w:pos="360"/>
        </w:tabs>
        <w:ind w:left="540" w:hanging="540"/>
        <w:rPr>
          <w:rFonts w:cs="Times New Roman"/>
        </w:rPr>
      </w:pPr>
      <w:r>
        <w:rPr>
          <w:rFonts w:cs="Times New Roman"/>
        </w:rPr>
        <w:t>obv.</w:t>
      </w:r>
    </w:p>
    <w:p w14:paraId="0B3EF902" w14:textId="77777777" w:rsidR="008C5A7D" w:rsidRPr="00045E46" w:rsidRDefault="008C5A7D" w:rsidP="008C5A7D">
      <w:pPr>
        <w:tabs>
          <w:tab w:val="right" w:pos="360"/>
        </w:tabs>
        <w:ind w:left="540" w:hanging="540"/>
        <w:rPr>
          <w:rFonts w:cs="Times New Roman"/>
        </w:rPr>
      </w:pPr>
      <w:r w:rsidRPr="00045E46">
        <w:rPr>
          <w:rFonts w:cs="Times New Roman"/>
        </w:rPr>
        <w:tab/>
        <w:t>20</w:t>
      </w:r>
      <w:r w:rsidRPr="00045E46">
        <w:rPr>
          <w:rFonts w:cs="Times New Roman"/>
        </w:rPr>
        <w:tab/>
      </w:r>
      <w:r w:rsidRPr="00045E46">
        <w:rPr>
          <w:rFonts w:cs="Times New Roman"/>
          <w:i/>
        </w:rPr>
        <w:t>tu-ú-</w:t>
      </w:r>
      <w:r>
        <w:rPr>
          <w:rFonts w:cs="Times New Roman"/>
        </w:rPr>
        <w:t>˹</w:t>
      </w:r>
      <w:r w:rsidRPr="00045E46">
        <w:rPr>
          <w:rFonts w:cs="Times New Roman"/>
        </w:rPr>
        <w:t>x</w:t>
      </w:r>
      <w:r>
        <w:rPr>
          <w:rFonts w:cs="Times New Roman"/>
        </w:rPr>
        <w:t>˺</w:t>
      </w:r>
      <w:r w:rsidRPr="00045E46">
        <w:rPr>
          <w:rFonts w:cs="Times New Roman"/>
        </w:rPr>
        <w:t xml:space="preserve"> [x] </w:t>
      </w:r>
      <w:r>
        <w:rPr>
          <w:rFonts w:cs="Times New Roman"/>
        </w:rPr>
        <w:t>˹</w:t>
      </w:r>
      <w:r w:rsidRPr="00045E46">
        <w:rPr>
          <w:rFonts w:cs="Times New Roman"/>
        </w:rPr>
        <w:t>x x</w:t>
      </w:r>
      <w:r>
        <w:rPr>
          <w:rFonts w:cs="Times New Roman"/>
        </w:rPr>
        <w:t>˺</w:t>
      </w:r>
      <w:r w:rsidRPr="00045E46">
        <w:rPr>
          <w:rFonts w:cs="Times New Roman"/>
          <w:i/>
        </w:rPr>
        <w:t>-ku-ú</w:t>
      </w:r>
    </w:p>
    <w:p w14:paraId="09E3829E" w14:textId="77777777" w:rsidR="008C5A7D" w:rsidRPr="00045E46" w:rsidRDefault="008C5A7D" w:rsidP="008C5A7D">
      <w:pPr>
        <w:tabs>
          <w:tab w:val="right" w:pos="360"/>
        </w:tabs>
        <w:ind w:left="540" w:hanging="540"/>
        <w:rPr>
          <w:rFonts w:cs="Times New Roman"/>
        </w:rPr>
      </w:pPr>
      <w:r w:rsidRPr="00045E46">
        <w:rPr>
          <w:rFonts w:cs="Times New Roman"/>
        </w:rPr>
        <w:tab/>
        <w:t>21</w:t>
      </w:r>
      <w:r w:rsidRPr="00045E46">
        <w:rPr>
          <w:rFonts w:cs="Times New Roman"/>
        </w:rPr>
        <w:tab/>
        <w:t>x[. . .</w:t>
      </w:r>
      <w:r w:rsidRPr="00045E46">
        <w:rPr>
          <w:rFonts w:cs="Times New Roman"/>
        </w:rPr>
        <w:tab/>
        <w:t xml:space="preserve">. . .] </w:t>
      </w:r>
      <w:r>
        <w:rPr>
          <w:rFonts w:cs="Times New Roman"/>
        </w:rPr>
        <w:t>˹</w:t>
      </w:r>
      <w:r w:rsidRPr="00045E46">
        <w:rPr>
          <w:rFonts w:cs="Times New Roman"/>
        </w:rPr>
        <w:t>x x x</w:t>
      </w:r>
      <w:r>
        <w:rPr>
          <w:rFonts w:cs="Times New Roman"/>
        </w:rPr>
        <w:t>˺</w:t>
      </w:r>
      <w:r w:rsidRPr="00045E46">
        <w:rPr>
          <w:rFonts w:cs="Times New Roman"/>
        </w:rPr>
        <w:t>-</w:t>
      </w:r>
      <w:r w:rsidRPr="00045E46">
        <w:rPr>
          <w:rFonts w:cs="Times New Roman"/>
          <w:i/>
        </w:rPr>
        <w:t>iz</w:t>
      </w:r>
    </w:p>
    <w:p w14:paraId="7816A669" w14:textId="77777777" w:rsidR="008C5A7D" w:rsidRPr="00045E46" w:rsidRDefault="008C5A7D" w:rsidP="008C5A7D">
      <w:pPr>
        <w:tabs>
          <w:tab w:val="right" w:pos="360"/>
        </w:tabs>
        <w:ind w:left="540" w:hanging="540"/>
        <w:rPr>
          <w:rFonts w:cs="Times New Roman"/>
        </w:rPr>
      </w:pPr>
      <w:r w:rsidRPr="00045E46">
        <w:rPr>
          <w:rFonts w:cs="Times New Roman"/>
        </w:rPr>
        <w:tab/>
        <w:t>22</w:t>
      </w:r>
      <w:r w:rsidRPr="00045E46">
        <w:rPr>
          <w:rFonts w:cs="Times New Roman"/>
        </w:rPr>
        <w:tab/>
      </w:r>
      <w:r w:rsidRPr="00045E46">
        <w:rPr>
          <w:rFonts w:cs="Times New Roman"/>
        </w:rPr>
        <w:tab/>
      </w:r>
      <w:r w:rsidRPr="00045E46">
        <w:rPr>
          <w:rFonts w:cs="Times New Roman"/>
        </w:rPr>
        <w:tab/>
      </w:r>
      <w:r w:rsidRPr="00045E46">
        <w:rPr>
          <w:rFonts w:cs="Times New Roman"/>
        </w:rPr>
        <w:tab/>
        <w:t>. . .]x</w:t>
      </w:r>
      <w:r w:rsidRPr="00045E46">
        <w:rPr>
          <w:rFonts w:cs="Times New Roman"/>
          <w:i/>
        </w:rPr>
        <w:t>-a</w:t>
      </w:r>
      <w:r>
        <w:rPr>
          <w:rFonts w:cs="Times New Roman"/>
          <w:i/>
        </w:rPr>
        <w:t>ḫ</w:t>
      </w:r>
    </w:p>
    <w:p w14:paraId="17FB0122" w14:textId="77777777" w:rsidR="008C5A7D" w:rsidRPr="00045E46" w:rsidRDefault="008C5A7D" w:rsidP="008C5A7D">
      <w:pPr>
        <w:tabs>
          <w:tab w:val="right" w:pos="360"/>
        </w:tabs>
        <w:ind w:left="540" w:hanging="540"/>
        <w:rPr>
          <w:rFonts w:cs="Times New Roman"/>
        </w:rPr>
      </w:pPr>
      <w:r w:rsidRPr="00045E46">
        <w:rPr>
          <w:rFonts w:cs="Times New Roman"/>
        </w:rPr>
        <w:t>gap</w:t>
      </w:r>
    </w:p>
    <w:p w14:paraId="136739EA" w14:textId="77777777" w:rsidR="008C5A7D" w:rsidRPr="00045E46" w:rsidRDefault="008C5A7D" w:rsidP="008C5A7D">
      <w:pPr>
        <w:tabs>
          <w:tab w:val="right" w:pos="360"/>
        </w:tabs>
        <w:ind w:left="540" w:hanging="540"/>
        <w:rPr>
          <w:rFonts w:cs="Times New Roman"/>
        </w:rPr>
      </w:pPr>
      <w:r w:rsidRPr="00045E46">
        <w:rPr>
          <w:rFonts w:cs="Times New Roman"/>
        </w:rPr>
        <w:tab/>
        <w:t>rev.</w:t>
      </w:r>
    </w:p>
    <w:p w14:paraId="7A258133" w14:textId="77777777" w:rsidR="008C5A7D" w:rsidRPr="00045E46" w:rsidRDefault="008C5A7D" w:rsidP="008C5A7D">
      <w:pPr>
        <w:tabs>
          <w:tab w:val="right" w:pos="360"/>
        </w:tabs>
        <w:ind w:left="540" w:hanging="540"/>
        <w:rPr>
          <w:rFonts w:cs="Times New Roman"/>
        </w:rPr>
      </w:pPr>
      <w:r w:rsidRPr="00045E46">
        <w:rPr>
          <w:rFonts w:cs="Times New Roman"/>
        </w:rPr>
        <w:tab/>
        <w:t>1'</w:t>
      </w:r>
      <w:r w:rsidRPr="00045E46">
        <w:rPr>
          <w:rFonts w:cs="Times New Roman"/>
        </w:rPr>
        <w:tab/>
      </w:r>
      <w:r>
        <w:rPr>
          <w:rFonts w:cs="Times New Roman"/>
        </w:rPr>
        <w:t>˹</w:t>
      </w:r>
      <w:r w:rsidRPr="00045E46">
        <w:rPr>
          <w:rFonts w:cs="Times New Roman"/>
          <w:i/>
        </w:rPr>
        <w:t>li-pa-a</w:t>
      </w:r>
      <w:r>
        <w:rPr>
          <w:rFonts w:cs="Times New Roman"/>
          <w:i/>
        </w:rPr>
        <w:t>ṭ</w:t>
      </w:r>
      <w:r w:rsidRPr="00045E46">
        <w:rPr>
          <w:rFonts w:cs="Times New Roman"/>
          <w:i/>
        </w:rPr>
        <w:t>-</w:t>
      </w:r>
      <w:r>
        <w:rPr>
          <w:rFonts w:cs="Times New Roman"/>
          <w:i/>
        </w:rPr>
        <w:t>ṭ</w:t>
      </w:r>
      <w:r w:rsidRPr="00045E46">
        <w:rPr>
          <w:rFonts w:cs="Times New Roman"/>
          <w:i/>
        </w:rPr>
        <w:t>i-ru</w:t>
      </w:r>
      <w:r>
        <w:rPr>
          <w:rFonts w:cs="Times New Roman"/>
        </w:rPr>
        <w:t>˺</w:t>
      </w:r>
      <w:r w:rsidRPr="00045E46">
        <w:rPr>
          <w:rFonts w:cs="Times New Roman"/>
        </w:rPr>
        <w:t xml:space="preserve"> [x x x x x x]</w:t>
      </w:r>
    </w:p>
    <w:p w14:paraId="0BDA6E67" w14:textId="77777777" w:rsidR="008C5A7D" w:rsidRPr="00045E46" w:rsidRDefault="008C5A7D" w:rsidP="008C5A7D">
      <w:pPr>
        <w:tabs>
          <w:tab w:val="right" w:pos="360"/>
        </w:tabs>
        <w:ind w:left="540" w:hanging="540"/>
        <w:rPr>
          <w:rFonts w:cs="Times New Roman"/>
        </w:rPr>
      </w:pPr>
      <w:r w:rsidRPr="00045E46">
        <w:rPr>
          <w:rFonts w:cs="Times New Roman"/>
        </w:rPr>
        <w:tab/>
        <w:t>2'</w:t>
      </w:r>
      <w:r w:rsidRPr="00045E46">
        <w:rPr>
          <w:rFonts w:cs="Times New Roman"/>
        </w:rPr>
        <w:tab/>
        <w:t>[</w:t>
      </w:r>
      <w:r w:rsidRPr="00045E46">
        <w:rPr>
          <w:rFonts w:cs="Times New Roman"/>
          <w:i/>
        </w:rPr>
        <w:t>k</w:t>
      </w:r>
      <w:r w:rsidRPr="00045E46">
        <w:rPr>
          <w:rFonts w:cs="Times New Roman"/>
        </w:rPr>
        <w:t>]</w:t>
      </w:r>
      <w:r w:rsidRPr="00045E46">
        <w:rPr>
          <w:rFonts w:cs="Times New Roman"/>
          <w:i/>
        </w:rPr>
        <w:t>i-ma bu-ru-ú id-</w:t>
      </w:r>
      <w:r>
        <w:rPr>
          <w:rFonts w:cs="Times New Roman"/>
        </w:rPr>
        <w:t>˹</w:t>
      </w:r>
      <w:r w:rsidRPr="00045E46">
        <w:rPr>
          <w:rFonts w:cs="Times New Roman"/>
          <w:i/>
        </w:rPr>
        <w:t>da</w:t>
      </w:r>
      <w:r>
        <w:rPr>
          <w:rFonts w:cs="Times New Roman"/>
        </w:rPr>
        <w:t>˺</w:t>
      </w:r>
      <w:r w:rsidRPr="00045E46">
        <w:rPr>
          <w:rFonts w:cs="Times New Roman"/>
        </w:rPr>
        <w:t>-</w:t>
      </w:r>
      <w:r w:rsidRPr="00045E46">
        <w:rPr>
          <w:rFonts w:cs="Times New Roman"/>
          <w:i/>
        </w:rPr>
        <w:t>a</w:t>
      </w:r>
      <w:r w:rsidRPr="00045E46">
        <w:rPr>
          <w:rFonts w:cs="Times New Roman"/>
        </w:rPr>
        <w:t>[</w:t>
      </w:r>
      <w:r w:rsidRPr="00045E46">
        <w:rPr>
          <w:rFonts w:cs="Times New Roman"/>
          <w:i/>
        </w:rPr>
        <w:t>r-ru-ú</w:t>
      </w:r>
      <w:r w:rsidRPr="00045E46">
        <w:rPr>
          <w:rFonts w:cs="Times New Roman"/>
        </w:rPr>
        <w:t>] /</w:t>
      </w:r>
      <w:r w:rsidRPr="00045E46">
        <w:rPr>
          <w:rFonts w:cs="Times New Roman"/>
          <w:i/>
        </w:rPr>
        <w:t xml:space="preserve"> a-na li-a-ti</w:t>
      </w:r>
      <w:r w:rsidRPr="00045E46">
        <w:rPr>
          <w:rFonts w:cs="Times New Roman"/>
        </w:rPr>
        <w:t>[</w:t>
      </w:r>
      <w:r w:rsidRPr="00045E46">
        <w:rPr>
          <w:rFonts w:cs="Times New Roman"/>
          <w:i/>
        </w:rPr>
        <w:t>m</w:t>
      </w:r>
      <w:r w:rsidRPr="00045E46">
        <w:rPr>
          <w:rFonts w:cs="Times New Roman"/>
        </w:rPr>
        <w:t>]</w:t>
      </w:r>
    </w:p>
    <w:p w14:paraId="55CA160C" w14:textId="5AC6013A" w:rsidR="008C5A7D" w:rsidRPr="00045E46" w:rsidRDefault="008C5A7D" w:rsidP="008C5A7D">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id-da-ar-r</w:t>
      </w:r>
      <w:r w:rsidR="00AA6398">
        <w:rPr>
          <w:rFonts w:cs="Times New Roman"/>
          <w:i/>
        </w:rPr>
        <w:t>u</w:t>
      </w:r>
      <w:r w:rsidRPr="00045E46">
        <w:rPr>
          <w:rFonts w:cs="Times New Roman"/>
          <w:i/>
        </w:rPr>
        <w:t>-ú la-lu-ú a-na en-</w:t>
      </w:r>
      <w:r>
        <w:rPr>
          <w:rFonts w:cs="Times New Roman"/>
        </w:rPr>
        <w:t>˹</w:t>
      </w:r>
      <w:r w:rsidRPr="00045E46">
        <w:rPr>
          <w:rFonts w:cs="Times New Roman"/>
          <w:i/>
        </w:rPr>
        <w:t>zé</w:t>
      </w:r>
      <w:r>
        <w:rPr>
          <w:rFonts w:cs="Times New Roman"/>
        </w:rPr>
        <w:t>˺</w:t>
      </w:r>
      <w:r w:rsidRPr="00045E46">
        <w:rPr>
          <w:rFonts w:cs="Times New Roman"/>
        </w:rPr>
        <w:t>-[</w:t>
      </w:r>
      <w:r w:rsidRPr="00045E46">
        <w:rPr>
          <w:rFonts w:cs="Times New Roman"/>
          <w:i/>
        </w:rPr>
        <w:t>tim</w:t>
      </w:r>
      <w:r w:rsidRPr="00045E46">
        <w:rPr>
          <w:rFonts w:cs="Times New Roman"/>
        </w:rPr>
        <w:t>]</w:t>
      </w:r>
    </w:p>
    <w:p w14:paraId="44BC9FC7" w14:textId="77777777" w:rsidR="008C5A7D" w:rsidRPr="00045E46" w:rsidRDefault="008C5A7D" w:rsidP="008C5A7D">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na-am-zi-tum m</w:t>
      </w:r>
      <w:r>
        <w:rPr>
          <w:rFonts w:cs="Times New Roman"/>
          <w:i/>
        </w:rPr>
        <w:t>ā</w:t>
      </w:r>
      <w:r w:rsidRPr="00045E46">
        <w:rPr>
          <w:rFonts w:cs="Times New Roman"/>
          <w:i/>
        </w:rPr>
        <w:t>rat</w:t>
      </w:r>
      <w:r w:rsidRPr="00045E46">
        <w:rPr>
          <w:rFonts w:cs="Times New Roman"/>
        </w:rPr>
        <w:t xml:space="preserve">(dumu.munus) </w:t>
      </w:r>
      <w:r w:rsidRPr="00045E46">
        <w:rPr>
          <w:rFonts w:cs="Times New Roman"/>
          <w:vertAlign w:val="superscript"/>
        </w:rPr>
        <w:t>d</w:t>
      </w:r>
      <w:r w:rsidRPr="00045E46">
        <w:rPr>
          <w:rFonts w:cs="Times New Roman"/>
          <w:i/>
        </w:rPr>
        <w:t>en-ki li-da-ri-ir</w:t>
      </w:r>
      <w:r w:rsidRPr="00045E46">
        <w:rPr>
          <w:rFonts w:cs="Times New Roman"/>
        </w:rPr>
        <w:t xml:space="preserve"> / </w:t>
      </w:r>
      <w:r w:rsidRPr="00045E46">
        <w:rPr>
          <w:rFonts w:cs="Times New Roman"/>
          <w:i/>
        </w:rPr>
        <w:t>a-na te-er-</w:t>
      </w:r>
      <w:r>
        <w:rPr>
          <w:rFonts w:cs="Times New Roman"/>
          <w:i/>
        </w:rPr>
        <w:t>ḫ</w:t>
      </w:r>
      <w:r w:rsidRPr="00045E46">
        <w:rPr>
          <w:rFonts w:cs="Times New Roman"/>
          <w:i/>
        </w:rPr>
        <w:t>i-</w:t>
      </w:r>
      <w:r>
        <w:rPr>
          <w:rFonts w:cs="Times New Roman"/>
          <w:i/>
        </w:rPr>
        <w:t>š</w:t>
      </w:r>
      <w:r w:rsidRPr="00045E46">
        <w:rPr>
          <w:rFonts w:cs="Times New Roman"/>
          <w:i/>
        </w:rPr>
        <w:t>a</w:t>
      </w:r>
    </w:p>
    <w:p w14:paraId="134A71D5" w14:textId="77777777" w:rsidR="008C5A7D" w:rsidRPr="00045E46" w:rsidRDefault="008C5A7D" w:rsidP="008C5A7D">
      <w:pPr>
        <w:tabs>
          <w:tab w:val="right" w:pos="360"/>
        </w:tabs>
        <w:ind w:left="540" w:hanging="540"/>
        <w:rPr>
          <w:rFonts w:cs="Times New Roman"/>
        </w:rPr>
      </w:pPr>
      <w:r w:rsidRPr="00045E46">
        <w:rPr>
          <w:rFonts w:cs="Times New Roman"/>
        </w:rPr>
        <w:tab/>
        <w:t>5'</w:t>
      </w:r>
      <w:r w:rsidRPr="00045E46">
        <w:rPr>
          <w:rFonts w:cs="Times New Roman"/>
        </w:rPr>
        <w:tab/>
        <w:t>tu en-ni-nu-ri</w:t>
      </w:r>
    </w:p>
    <w:p w14:paraId="29FDB85F" w14:textId="77777777" w:rsidR="008C5A7D" w:rsidRPr="00045E46" w:rsidRDefault="008C5A7D" w:rsidP="008C5A7D">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3C2868C1" w14:textId="77777777" w:rsidR="0020188D" w:rsidRDefault="0020188D" w:rsidP="008C5A7D">
      <w:pPr>
        <w:tabs>
          <w:tab w:val="right" w:pos="360"/>
        </w:tabs>
        <w:ind w:left="540" w:hanging="540"/>
        <w:rPr>
          <w:rFonts w:cs="Times New Roman"/>
        </w:rPr>
      </w:pPr>
    </w:p>
    <w:p w14:paraId="51FE7F44" w14:textId="4A156F3A" w:rsidR="0020188D" w:rsidRPr="00045E46" w:rsidRDefault="0020188D" w:rsidP="0020188D">
      <w:pPr>
        <w:ind w:firstLine="360"/>
        <w:rPr>
          <w:rFonts w:cs="Times New Roman"/>
        </w:rPr>
      </w:pPr>
      <w:r w:rsidRPr="0020188D">
        <w:rPr>
          <w:rFonts w:cs="Times New Roman"/>
          <w:vertAlign w:val="superscript"/>
        </w:rPr>
        <w:t>20ff.</w:t>
      </w:r>
      <w:r>
        <w:rPr>
          <w:rFonts w:cs="Times New Roman"/>
        </w:rPr>
        <w:t xml:space="preserve"> </w:t>
      </w:r>
      <w:r w:rsidRPr="0020188D">
        <w:rPr>
          <w:rFonts w:cs="Times New Roman"/>
          <w:i/>
        </w:rPr>
        <w:t>damaged</w:t>
      </w:r>
      <w:r>
        <w:rPr>
          <w:rFonts w:cs="Times New Roman"/>
          <w:i/>
        </w:rPr>
        <w:t xml:space="preserve"> </w:t>
      </w:r>
      <w:r>
        <w:rPr>
          <w:rFonts w:cs="Times New Roman"/>
        </w:rPr>
        <w:t>. . .</w:t>
      </w:r>
      <w:r>
        <w:rPr>
          <w:rFonts w:cs="Times New Roman"/>
          <w:i/>
        </w:rPr>
        <w:t xml:space="preserve"> </w:t>
      </w:r>
    </w:p>
    <w:p w14:paraId="62B688FF" w14:textId="7E29890E" w:rsidR="0020188D" w:rsidRPr="00045E46" w:rsidRDefault="0020188D" w:rsidP="0020188D">
      <w:pPr>
        <w:keepNext/>
        <w:ind w:firstLine="360"/>
        <w:rPr>
          <w:rFonts w:cs="Times New Roman"/>
        </w:rPr>
      </w:pPr>
      <w:r w:rsidRPr="0020188D">
        <w:rPr>
          <w:rFonts w:cs="Times New Roman"/>
          <w:vertAlign w:val="superscript"/>
        </w:rPr>
        <w:t xml:space="preserve">rev. 1' </w:t>
      </w:r>
      <w:r w:rsidRPr="00045E46">
        <w:rPr>
          <w:rFonts w:cs="Times New Roman"/>
        </w:rPr>
        <w:t>Let them undo [. . . !]</w:t>
      </w:r>
    </w:p>
    <w:p w14:paraId="189755CD" w14:textId="1832C516" w:rsidR="0020188D" w:rsidRPr="00045E46" w:rsidRDefault="0020188D" w:rsidP="0020188D">
      <w:pPr>
        <w:ind w:firstLine="360"/>
        <w:rPr>
          <w:rFonts w:cs="Times New Roman"/>
        </w:rPr>
      </w:pPr>
      <w:r w:rsidRPr="0020188D">
        <w:rPr>
          <w:rFonts w:cs="Times New Roman"/>
          <w:vertAlign w:val="superscript"/>
        </w:rPr>
        <w:t>2'–4'</w:t>
      </w:r>
      <w:r>
        <w:rPr>
          <w:rFonts w:cs="Times New Roman"/>
        </w:rPr>
        <w:t xml:space="preserve"> </w:t>
      </w:r>
      <w:r w:rsidRPr="00045E46">
        <w:rPr>
          <w:rFonts w:cs="Times New Roman"/>
        </w:rPr>
        <w:t>Just as calves ran [free] to cows,</w:t>
      </w:r>
      <w:r>
        <w:rPr>
          <w:rFonts w:cs="Times New Roman"/>
        </w:rPr>
        <w:t xml:space="preserve"> </w:t>
      </w:r>
      <w:r w:rsidRPr="00045E46">
        <w:rPr>
          <w:rFonts w:cs="Times New Roman"/>
        </w:rPr>
        <w:t>(and) kids ran free to nanny-goats,</w:t>
      </w:r>
      <w:r>
        <w:rPr>
          <w:rFonts w:cs="Times New Roman"/>
        </w:rPr>
        <w:t xml:space="preserve"> </w:t>
      </w:r>
      <w:r w:rsidRPr="00045E46">
        <w:rPr>
          <w:rFonts w:cs="Times New Roman"/>
        </w:rPr>
        <w:t>let the brewing jar, daughter of Enki, run free to her jugs.</w:t>
      </w:r>
      <w:r>
        <w:rPr>
          <w:rFonts w:cs="Times New Roman"/>
        </w:rPr>
        <w:t xml:space="preserve"> </w:t>
      </w:r>
      <w:r w:rsidRPr="0020188D">
        <w:rPr>
          <w:rFonts w:cs="Times New Roman"/>
          <w:vertAlign w:val="superscript"/>
        </w:rPr>
        <w:t>5'</w:t>
      </w:r>
      <w:r>
        <w:rPr>
          <w:rFonts w:cs="Times New Roman"/>
        </w:rPr>
        <w:t xml:space="preserve"> </w:t>
      </w:r>
      <w:r w:rsidRPr="00045E46">
        <w:rPr>
          <w:rFonts w:cs="Times New Roman"/>
          <w:i/>
        </w:rPr>
        <w:t>Tu</w:t>
      </w:r>
      <w:r w:rsidRPr="00045E46">
        <w:rPr>
          <w:rFonts w:cs="Times New Roman"/>
        </w:rPr>
        <w:t>-</w:t>
      </w:r>
      <w:r w:rsidRPr="00045E46">
        <w:rPr>
          <w:rFonts w:cs="Times New Roman"/>
          <w:i/>
        </w:rPr>
        <w:t>enninuri</w:t>
      </w:r>
      <w:r w:rsidRPr="00045E46">
        <w:rPr>
          <w:rFonts w:cs="Times New Roman"/>
        </w:rPr>
        <w:t>-spell.</w:t>
      </w:r>
    </w:p>
    <w:p w14:paraId="7547791F" w14:textId="77777777" w:rsidR="0020188D" w:rsidRDefault="0020188D" w:rsidP="008C5A7D">
      <w:pPr>
        <w:tabs>
          <w:tab w:val="right" w:pos="360"/>
        </w:tabs>
        <w:ind w:left="540" w:hanging="540"/>
        <w:rPr>
          <w:rFonts w:cs="Times New Roman"/>
        </w:rPr>
      </w:pPr>
    </w:p>
    <w:p w14:paraId="0596CCA3" w14:textId="3D11DBD0" w:rsidR="008C5A7D" w:rsidRDefault="0020188D" w:rsidP="0020188D">
      <w:pPr>
        <w:keepNext/>
        <w:tabs>
          <w:tab w:val="right" w:pos="360"/>
        </w:tabs>
        <w:ind w:left="547" w:hanging="547"/>
        <w:rPr>
          <w:rFonts w:cs="Times New Roman"/>
        </w:rPr>
      </w:pPr>
      <w:r>
        <w:rPr>
          <w:rFonts w:cs="Times New Roman"/>
        </w:rPr>
        <w:t>No. 32c</w:t>
      </w:r>
    </w:p>
    <w:p w14:paraId="71D615DE" w14:textId="712A7F45" w:rsidR="0020188D" w:rsidRPr="00045E46" w:rsidRDefault="0020188D" w:rsidP="008C5A7D">
      <w:pPr>
        <w:tabs>
          <w:tab w:val="right" w:pos="360"/>
        </w:tabs>
        <w:ind w:left="540" w:hanging="540"/>
        <w:rPr>
          <w:rFonts w:cs="Times New Roman"/>
        </w:rPr>
      </w:pPr>
      <w:r>
        <w:rPr>
          <w:rFonts w:cs="Times New Roman"/>
        </w:rPr>
        <w:t>rev.</w:t>
      </w:r>
    </w:p>
    <w:p w14:paraId="05353E91" w14:textId="77777777" w:rsidR="008C5A7D" w:rsidRPr="00045E46" w:rsidRDefault="008C5A7D" w:rsidP="008C5A7D">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e</w:t>
      </w:r>
      <w:r>
        <w:rPr>
          <w:rFonts w:cs="Times New Roman"/>
          <w:i/>
        </w:rPr>
        <w:t>ṭ</w:t>
      </w:r>
      <w:r w:rsidRPr="00045E46">
        <w:rPr>
          <w:rFonts w:cs="Times New Roman"/>
          <w:i/>
        </w:rPr>
        <w:t>-lu-um a-a-nu-um ta-al-la-ka-am</w:t>
      </w:r>
    </w:p>
    <w:p w14:paraId="66AE00BD" w14:textId="77777777" w:rsidR="008C5A7D" w:rsidRPr="00045E46" w:rsidRDefault="008C5A7D" w:rsidP="008C5A7D">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i</w:t>
      </w:r>
      <w:r>
        <w:rPr>
          <w:rFonts w:cs="Times New Roman"/>
          <w:i/>
        </w:rPr>
        <w:t>š</w:t>
      </w:r>
      <w:r w:rsidRPr="00045E46">
        <w:rPr>
          <w:rFonts w:cs="Times New Roman"/>
          <w:i/>
        </w:rPr>
        <w:t xml:space="preserve">-tu </w:t>
      </w:r>
      <w:r>
        <w:rPr>
          <w:rFonts w:cs="Times New Roman"/>
          <w:i/>
        </w:rPr>
        <w:t>ṣ</w:t>
      </w:r>
      <w:r w:rsidRPr="00045E46">
        <w:rPr>
          <w:rFonts w:cs="Times New Roman"/>
          <w:i/>
        </w:rPr>
        <w:t>e-ri-im a-na na-ga-a</w:t>
      </w:r>
      <w:r>
        <w:rPr>
          <w:rFonts w:cs="Times New Roman"/>
          <w:i/>
        </w:rPr>
        <w:t>š</w:t>
      </w:r>
      <w:r w:rsidRPr="00045E46">
        <w:rPr>
          <w:rFonts w:cs="Times New Roman"/>
          <w:i/>
        </w:rPr>
        <w:t xml:space="preserve"> sà-bi-tim / pa-nu-ú-a </w:t>
      </w:r>
      <w:r>
        <w:rPr>
          <w:rFonts w:cs="Times New Roman"/>
          <w:i/>
        </w:rPr>
        <w:t>š</w:t>
      </w:r>
      <w:r w:rsidRPr="00045E46">
        <w:rPr>
          <w:rFonts w:cs="Times New Roman"/>
          <w:i/>
        </w:rPr>
        <w:t>a-ak-nu</w:t>
      </w:r>
    </w:p>
    <w:p w14:paraId="3C5F381D" w14:textId="7929F9AA" w:rsidR="008C5A7D" w:rsidRPr="00045E46" w:rsidRDefault="008C5A7D" w:rsidP="008C5A7D">
      <w:pPr>
        <w:tabs>
          <w:tab w:val="right" w:pos="360"/>
        </w:tabs>
        <w:ind w:left="540" w:hanging="540"/>
        <w:rPr>
          <w:rFonts w:cs="Times New Roman"/>
        </w:rPr>
      </w:pPr>
      <w:r w:rsidRPr="00045E46">
        <w:rPr>
          <w:rFonts w:cs="Times New Roman"/>
        </w:rPr>
        <w:tab/>
        <w:t>8'</w:t>
      </w:r>
      <w:r w:rsidRPr="00045E46">
        <w:rPr>
          <w:rFonts w:cs="Times New Roman"/>
        </w:rPr>
        <w:tab/>
      </w:r>
      <w:r>
        <w:rPr>
          <w:rFonts w:cs="Times New Roman"/>
          <w:i/>
        </w:rPr>
        <w:t>š</w:t>
      </w:r>
      <w:r w:rsidRPr="00045E46">
        <w:rPr>
          <w:rFonts w:cs="Times New Roman"/>
          <w:i/>
        </w:rPr>
        <w:t>i-pi-ir-tum</w:t>
      </w:r>
      <w:r w:rsidR="00AA6398">
        <w:rPr>
          <w:rFonts w:cs="Times New Roman"/>
          <w:i/>
        </w:rPr>
        <w:t>-mi</w:t>
      </w:r>
      <w:r w:rsidRPr="00045E46">
        <w:rPr>
          <w:rFonts w:cs="Times New Roman"/>
          <w:i/>
        </w:rPr>
        <w:t xml:space="preserve"> </w:t>
      </w:r>
      <w:r>
        <w:rPr>
          <w:rFonts w:cs="Times New Roman"/>
          <w:i/>
        </w:rPr>
        <w:t>š</w:t>
      </w:r>
      <w:r w:rsidRPr="00045E46">
        <w:rPr>
          <w:rFonts w:cs="Times New Roman"/>
          <w:i/>
        </w:rPr>
        <w:t>a ma-an-ni-im</w:t>
      </w:r>
    </w:p>
    <w:p w14:paraId="2BF88821" w14:textId="77777777" w:rsidR="008C5A7D" w:rsidRPr="00045E46" w:rsidRDefault="008C5A7D" w:rsidP="008C5A7D">
      <w:pPr>
        <w:tabs>
          <w:tab w:val="right" w:pos="360"/>
        </w:tabs>
        <w:ind w:left="540" w:hanging="540"/>
        <w:rPr>
          <w:rFonts w:cs="Times New Roman"/>
        </w:rPr>
      </w:pPr>
      <w:r w:rsidRPr="00045E46">
        <w:rPr>
          <w:rFonts w:cs="Times New Roman"/>
        </w:rPr>
        <w:tab/>
        <w:t>9'</w:t>
      </w:r>
      <w:r w:rsidRPr="00045E46">
        <w:rPr>
          <w:rFonts w:cs="Times New Roman"/>
        </w:rPr>
        <w:tab/>
      </w:r>
      <w:r>
        <w:rPr>
          <w:rFonts w:cs="Times New Roman"/>
          <w:i/>
        </w:rPr>
        <w:t>š</w:t>
      </w:r>
      <w:r w:rsidRPr="00045E46">
        <w:rPr>
          <w:rFonts w:cs="Times New Roman"/>
          <w:i/>
        </w:rPr>
        <w:t xml:space="preserve">a é-a </w:t>
      </w:r>
      <w:r>
        <w:rPr>
          <w:rFonts w:cs="Times New Roman"/>
          <w:i/>
        </w:rPr>
        <w:t>š</w:t>
      </w:r>
      <w:r w:rsidRPr="00045E46">
        <w:rPr>
          <w:rFonts w:cs="Times New Roman"/>
          <w:i/>
        </w:rPr>
        <w:t>a-ar ap-sí-im</w:t>
      </w:r>
    </w:p>
    <w:p w14:paraId="788B1A6C" w14:textId="534DC041" w:rsidR="008C5A7D" w:rsidRPr="00045E46" w:rsidRDefault="008C5A7D" w:rsidP="008C5A7D">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 xml:space="preserve">ù </w:t>
      </w:r>
      <w:r>
        <w:rPr>
          <w:rFonts w:cs="Times New Roman"/>
          <w:i/>
        </w:rPr>
        <w:t>ṣ</w:t>
      </w:r>
      <w:r w:rsidRPr="00045E46">
        <w:rPr>
          <w:rFonts w:cs="Times New Roman"/>
          <w:i/>
        </w:rPr>
        <w:t>é-e-ri-im</w:t>
      </w:r>
      <w:r w:rsidR="00D6338E">
        <w:rPr>
          <w:rFonts w:cs="Times New Roman"/>
          <w:i/>
        </w:rPr>
        <w:t xml:space="preserve"> </w:t>
      </w:r>
      <w:r>
        <w:rPr>
          <w:rFonts w:cs="Times New Roman"/>
          <w:i/>
        </w:rPr>
        <w:t>ṣ</w:t>
      </w:r>
      <w:r w:rsidRPr="00045E46">
        <w:rPr>
          <w:rFonts w:cs="Times New Roman"/>
          <w:i/>
        </w:rPr>
        <w:t xml:space="preserve">a-ar-ra-am </w:t>
      </w:r>
      <w:r w:rsidRPr="00045E46">
        <w:rPr>
          <w:rFonts w:cs="Times New Roman"/>
          <w:vertAlign w:val="superscript"/>
        </w:rPr>
        <w:t>d</w:t>
      </w:r>
      <w:r w:rsidRPr="00045E46">
        <w:rPr>
          <w:rFonts w:cs="Times New Roman"/>
          <w:i/>
        </w:rPr>
        <w:t>i</w:t>
      </w:r>
      <w:r>
        <w:rPr>
          <w:rFonts w:cs="Times New Roman"/>
          <w:i/>
        </w:rPr>
        <w:t>š</w:t>
      </w:r>
      <w:r w:rsidRPr="00045E46">
        <w:rPr>
          <w:rFonts w:cs="Times New Roman"/>
          <w:i/>
        </w:rPr>
        <w:t>tar</w:t>
      </w:r>
      <w:r w:rsidRPr="00045E46">
        <w:rPr>
          <w:rFonts w:cs="Times New Roman"/>
        </w:rPr>
        <w:t>(inanna)</w:t>
      </w:r>
    </w:p>
    <w:p w14:paraId="0B81A988" w14:textId="77777777" w:rsidR="008C5A7D" w:rsidRPr="00045E46" w:rsidRDefault="008C5A7D" w:rsidP="008C5A7D">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 xml:space="preserve">am-ra-a </w:t>
      </w:r>
      <w:r>
        <w:rPr>
          <w:rFonts w:cs="Times New Roman"/>
          <w:i/>
        </w:rPr>
        <w:t>š</w:t>
      </w:r>
      <w:r w:rsidRPr="00045E46">
        <w:rPr>
          <w:rFonts w:cs="Times New Roman"/>
          <w:i/>
        </w:rPr>
        <w:t>a qá-ti-ia ku-up-ta-ti-in</w:t>
      </w:r>
    </w:p>
    <w:p w14:paraId="08518979" w14:textId="77777777" w:rsidR="008C5A7D" w:rsidRPr="00045E46" w:rsidRDefault="008C5A7D" w:rsidP="008C5A7D">
      <w:pPr>
        <w:tabs>
          <w:tab w:val="right" w:pos="360"/>
        </w:tabs>
        <w:ind w:left="540" w:hanging="540"/>
        <w:rPr>
          <w:rFonts w:cs="Times New Roman"/>
        </w:rPr>
      </w:pPr>
      <w:r w:rsidRPr="00045E46">
        <w:rPr>
          <w:rFonts w:cs="Times New Roman"/>
        </w:rPr>
        <w:tab/>
        <w:t>12'</w:t>
      </w:r>
      <w:r w:rsidRPr="00045E46">
        <w:rPr>
          <w:rFonts w:cs="Times New Roman"/>
        </w:rPr>
        <w:tab/>
      </w:r>
      <w:r>
        <w:rPr>
          <w:rFonts w:cs="Times New Roman"/>
          <w:i/>
        </w:rPr>
        <w:t>ṭ</w:t>
      </w:r>
      <w:r w:rsidRPr="00045E46">
        <w:rPr>
          <w:rFonts w:cs="Times New Roman"/>
          <w:i/>
        </w:rPr>
        <w:t>i-i-di-im ù a-</w:t>
      </w:r>
      <w:r>
        <w:rPr>
          <w:rFonts w:cs="Times New Roman"/>
          <w:i/>
        </w:rPr>
        <w:t>š</w:t>
      </w:r>
      <w:r w:rsidRPr="00045E46">
        <w:rPr>
          <w:rFonts w:cs="Times New Roman"/>
          <w:i/>
        </w:rPr>
        <w:t xml:space="preserve">a-ag </w:t>
      </w:r>
      <w:r>
        <w:rPr>
          <w:rFonts w:cs="Times New Roman"/>
          <w:i/>
        </w:rPr>
        <w:t>ṣ</w:t>
      </w:r>
      <w:r w:rsidRPr="00045E46">
        <w:rPr>
          <w:rFonts w:cs="Times New Roman"/>
          <w:i/>
        </w:rPr>
        <w:t>e-ri-im</w:t>
      </w:r>
    </w:p>
    <w:p w14:paraId="3B1389E0" w14:textId="77777777" w:rsidR="008C5A7D" w:rsidRPr="00045E46" w:rsidRDefault="008C5A7D" w:rsidP="008C5A7D">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i-ba-ak-ki sà-bi-tum e</w:t>
      </w:r>
      <w:r>
        <w:rPr>
          <w:rFonts w:cs="Times New Roman"/>
          <w:i/>
        </w:rPr>
        <w:t>ḫ</w:t>
      </w:r>
      <w:r w:rsidRPr="00045E46">
        <w:rPr>
          <w:rFonts w:cs="Times New Roman"/>
          <w:i/>
        </w:rPr>
        <w:t>-te-pe-e na-am-zi-tam</w:t>
      </w:r>
    </w:p>
    <w:p w14:paraId="779D2293" w14:textId="77777777" w:rsidR="008C5A7D" w:rsidRPr="00045E46" w:rsidRDefault="008C5A7D" w:rsidP="008C5A7D">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qú-ú-lam at-ta-di e-li ku-sí-a-tim</w:t>
      </w:r>
    </w:p>
    <w:p w14:paraId="62445730" w14:textId="77777777" w:rsidR="008C5A7D" w:rsidRPr="00045E46" w:rsidRDefault="008C5A7D" w:rsidP="008C5A7D">
      <w:pPr>
        <w:tabs>
          <w:tab w:val="right" w:pos="360"/>
        </w:tabs>
        <w:ind w:left="540" w:hanging="540"/>
        <w:rPr>
          <w:rFonts w:cs="Times New Roman"/>
          <w:i/>
        </w:rPr>
      </w:pPr>
      <w:r w:rsidRPr="00045E46">
        <w:rPr>
          <w:rFonts w:cs="Times New Roman"/>
        </w:rPr>
        <w:tab/>
        <w:t>15'</w:t>
      </w:r>
      <w:r w:rsidRPr="00045E46">
        <w:rPr>
          <w:rFonts w:cs="Times New Roman"/>
        </w:rPr>
        <w:tab/>
      </w:r>
      <w:r w:rsidRPr="00045E46">
        <w:rPr>
          <w:rFonts w:cs="Times New Roman"/>
          <w:i/>
        </w:rPr>
        <w:t>as-ku-up-pa-at bi-tim e-re-ba-am / ú-ta-am-mi</w:t>
      </w:r>
    </w:p>
    <w:p w14:paraId="72D1BAF4" w14:textId="77777777" w:rsidR="008C5A7D" w:rsidRPr="00045E46" w:rsidRDefault="008C5A7D" w:rsidP="008C5A7D">
      <w:pPr>
        <w:tabs>
          <w:tab w:val="right" w:pos="360"/>
        </w:tabs>
        <w:ind w:left="540" w:hanging="540"/>
        <w:rPr>
          <w:rFonts w:cs="Times New Roman"/>
        </w:rPr>
      </w:pPr>
      <w:r w:rsidRPr="00045E46">
        <w:rPr>
          <w:rFonts w:cs="Times New Roman"/>
        </w:rPr>
        <w:tab/>
        <w:t>16'</w:t>
      </w:r>
      <w:r w:rsidRPr="00045E46">
        <w:rPr>
          <w:rFonts w:cs="Times New Roman"/>
        </w:rPr>
        <w:tab/>
        <w:t>[t]u en-ni-nu-ri</w:t>
      </w:r>
    </w:p>
    <w:p w14:paraId="72FE1FC5" w14:textId="77777777" w:rsidR="008C5A7D" w:rsidRPr="00045E46" w:rsidRDefault="008C5A7D" w:rsidP="008C5A7D">
      <w:pPr>
        <w:tabs>
          <w:tab w:val="right" w:pos="360"/>
        </w:tabs>
        <w:ind w:left="540" w:hanging="540"/>
        <w:rPr>
          <w:rFonts w:cs="Times New Roman"/>
        </w:rPr>
      </w:pPr>
    </w:p>
    <w:p w14:paraId="73255560" w14:textId="418FE25A" w:rsidR="008C5A7D" w:rsidRPr="00045E46" w:rsidRDefault="008C5A7D" w:rsidP="0020188D">
      <w:pPr>
        <w:ind w:firstLine="360"/>
        <w:rPr>
          <w:rFonts w:cs="Times New Roman"/>
        </w:rPr>
      </w:pPr>
      <w:r w:rsidRPr="0020188D">
        <w:rPr>
          <w:rFonts w:cs="Times New Roman"/>
          <w:vertAlign w:val="superscript"/>
        </w:rPr>
        <w:t>6'</w:t>
      </w:r>
      <w:r w:rsidRPr="00045E46">
        <w:rPr>
          <w:rFonts w:cs="Times New Roman"/>
        </w:rPr>
        <w:t xml:space="preserve"> “Fellow, whence do you come?”</w:t>
      </w:r>
    </w:p>
    <w:p w14:paraId="7A493550" w14:textId="76EBC60C" w:rsidR="008C5A7D" w:rsidRPr="00045E46" w:rsidRDefault="008C5A7D" w:rsidP="0020188D">
      <w:pPr>
        <w:ind w:firstLine="360"/>
        <w:rPr>
          <w:rFonts w:cs="Times New Roman"/>
        </w:rPr>
      </w:pPr>
      <w:r w:rsidRPr="0020188D">
        <w:rPr>
          <w:rFonts w:cs="Times New Roman"/>
          <w:vertAlign w:val="superscript"/>
        </w:rPr>
        <w:t>7'</w:t>
      </w:r>
      <w:r w:rsidR="0020188D">
        <w:rPr>
          <w:rFonts w:cs="Times New Roman"/>
        </w:rPr>
        <w:t xml:space="preserve"> </w:t>
      </w:r>
      <w:r w:rsidRPr="00045E46">
        <w:rPr>
          <w:rFonts w:cs="Times New Roman"/>
        </w:rPr>
        <w:t xml:space="preserve">“From the country! I intend to visit </w:t>
      </w:r>
      <w:r w:rsidR="00936FA5">
        <w:rPr>
          <w:rFonts w:cs="Times New Roman"/>
        </w:rPr>
        <w:t>the</w:t>
      </w:r>
      <w:r w:rsidRPr="00045E46">
        <w:rPr>
          <w:rFonts w:cs="Times New Roman"/>
        </w:rPr>
        <w:t xml:space="preserve"> ale-wife.”</w:t>
      </w:r>
    </w:p>
    <w:p w14:paraId="658F3E90" w14:textId="08592BC9" w:rsidR="008C5A7D" w:rsidRPr="00045E46" w:rsidRDefault="0020188D" w:rsidP="0020188D">
      <w:pPr>
        <w:ind w:firstLine="360"/>
        <w:rPr>
          <w:rFonts w:cs="Times New Roman"/>
        </w:rPr>
      </w:pPr>
      <w:r w:rsidRPr="0020188D">
        <w:rPr>
          <w:rFonts w:cs="Times New Roman"/>
          <w:vertAlign w:val="superscript"/>
        </w:rPr>
        <w:t>8'</w:t>
      </w:r>
      <w:r>
        <w:rPr>
          <w:rFonts w:cs="Times New Roman"/>
        </w:rPr>
        <w:t xml:space="preserve"> </w:t>
      </w:r>
      <w:r w:rsidR="008C5A7D" w:rsidRPr="00045E46">
        <w:rPr>
          <w:rFonts w:cs="Times New Roman"/>
        </w:rPr>
        <w:t>“On whose business?”</w:t>
      </w:r>
    </w:p>
    <w:p w14:paraId="14A32DE5" w14:textId="1C82D655" w:rsidR="008C5A7D" w:rsidRPr="00045E46" w:rsidRDefault="008C5A7D" w:rsidP="0020188D">
      <w:pPr>
        <w:ind w:firstLine="360"/>
        <w:rPr>
          <w:rFonts w:cs="Times New Roman"/>
        </w:rPr>
      </w:pPr>
      <w:r w:rsidRPr="0020188D">
        <w:rPr>
          <w:rFonts w:cs="Times New Roman"/>
          <w:vertAlign w:val="superscript"/>
        </w:rPr>
        <w:t>9'</w:t>
      </w:r>
      <w:r w:rsidR="0020188D" w:rsidRPr="0020188D">
        <w:rPr>
          <w:rFonts w:cs="Times New Roman"/>
          <w:vertAlign w:val="superscript"/>
        </w:rPr>
        <w:t>–12'</w:t>
      </w:r>
      <w:r w:rsidR="0020188D">
        <w:rPr>
          <w:rFonts w:cs="Times New Roman"/>
        </w:rPr>
        <w:t xml:space="preserve"> </w:t>
      </w:r>
      <w:r w:rsidRPr="00045E46">
        <w:rPr>
          <w:rFonts w:cs="Times New Roman"/>
        </w:rPr>
        <w:t>“On Ea’s, lord of the Apsû</w:t>
      </w:r>
      <w:r w:rsidR="0020188D">
        <w:rPr>
          <w:rFonts w:cs="Times New Roman"/>
        </w:rPr>
        <w:t xml:space="preserve"> </w:t>
      </w:r>
      <w:r w:rsidRPr="00045E46">
        <w:rPr>
          <w:rFonts w:cs="Times New Roman"/>
        </w:rPr>
        <w:t>and the countryside</w:t>
      </w:r>
      <w:r w:rsidR="00D6338E">
        <w:rPr>
          <w:rFonts w:cs="Times New Roman"/>
        </w:rPr>
        <w:t>, habitué of</w:t>
      </w:r>
      <w:r w:rsidRPr="00045E46">
        <w:rPr>
          <w:rFonts w:cs="Times New Roman"/>
        </w:rPr>
        <w:t xml:space="preserve"> I</w:t>
      </w:r>
      <w:r>
        <w:rPr>
          <w:rFonts w:cs="Times New Roman"/>
        </w:rPr>
        <w:t>š</w:t>
      </w:r>
      <w:r w:rsidRPr="00045E46">
        <w:rPr>
          <w:rFonts w:cs="Times New Roman"/>
        </w:rPr>
        <w:t>tar.</w:t>
      </w:r>
      <w:r w:rsidR="0020188D">
        <w:rPr>
          <w:rFonts w:cs="Times New Roman"/>
        </w:rPr>
        <w:t xml:space="preserve"> </w:t>
      </w:r>
      <w:r w:rsidRPr="00045E46">
        <w:rPr>
          <w:rFonts w:cs="Times New Roman"/>
        </w:rPr>
        <w:t xml:space="preserve">See the dirt </w:t>
      </w:r>
      <w:r w:rsidR="006C1789">
        <w:rPr>
          <w:rFonts w:cs="Times New Roman"/>
        </w:rPr>
        <w:t>crust</w:t>
      </w:r>
      <w:r w:rsidRPr="00045E46">
        <w:rPr>
          <w:rFonts w:cs="Times New Roman"/>
        </w:rPr>
        <w:t xml:space="preserve"> on my hands</w:t>
      </w:r>
      <w:r w:rsidR="0020188D">
        <w:rPr>
          <w:rFonts w:cs="Times New Roman"/>
        </w:rPr>
        <w:t xml:space="preserve"> </w:t>
      </w:r>
      <w:r w:rsidRPr="00045E46">
        <w:rPr>
          <w:rFonts w:cs="Times New Roman"/>
        </w:rPr>
        <w:t>and thorns from the country!”</w:t>
      </w:r>
    </w:p>
    <w:p w14:paraId="37D1914E" w14:textId="293992CF" w:rsidR="008C5A7D" w:rsidRPr="00045E46" w:rsidRDefault="008C5A7D" w:rsidP="0020188D">
      <w:pPr>
        <w:ind w:firstLine="360"/>
        <w:rPr>
          <w:rFonts w:cs="Times New Roman"/>
        </w:rPr>
      </w:pPr>
      <w:r w:rsidRPr="0020188D">
        <w:rPr>
          <w:rFonts w:cs="Times New Roman"/>
          <w:vertAlign w:val="superscript"/>
        </w:rPr>
        <w:t>13'</w:t>
      </w:r>
      <w:r w:rsidR="0020188D" w:rsidRPr="0020188D">
        <w:rPr>
          <w:rFonts w:cs="Times New Roman"/>
          <w:vertAlign w:val="superscript"/>
        </w:rPr>
        <w:t>–15'</w:t>
      </w:r>
      <w:r w:rsidR="0020188D">
        <w:rPr>
          <w:rFonts w:cs="Times New Roman"/>
        </w:rPr>
        <w:t xml:space="preserve"> </w:t>
      </w:r>
      <w:r w:rsidRPr="00045E46">
        <w:rPr>
          <w:rFonts w:cs="Times New Roman"/>
        </w:rPr>
        <w:t>“The ale-wife is weeping, I have broken the brewing jar.</w:t>
      </w:r>
      <w:r w:rsidR="0020188D">
        <w:rPr>
          <w:rFonts w:cs="Times New Roman"/>
        </w:rPr>
        <w:t xml:space="preserve"> </w:t>
      </w:r>
      <w:r w:rsidRPr="00045E46">
        <w:rPr>
          <w:rFonts w:cs="Times New Roman"/>
        </w:rPr>
        <w:t>I have brought silence to the (bar)-stools.</w:t>
      </w:r>
      <w:r w:rsidR="0020188D">
        <w:rPr>
          <w:rFonts w:cs="Times New Roman"/>
        </w:rPr>
        <w:t xml:space="preserve"> </w:t>
      </w:r>
      <w:r w:rsidRPr="00045E46">
        <w:rPr>
          <w:rFonts w:cs="Times New Roman"/>
        </w:rPr>
        <w:t>I have put a spell on crossing the building’s threshold.”</w:t>
      </w:r>
      <w:r w:rsidR="0020188D">
        <w:rPr>
          <w:rFonts w:cs="Times New Roman"/>
        </w:rPr>
        <w:t xml:space="preserve"> </w:t>
      </w:r>
      <w:r w:rsidR="0020188D" w:rsidRPr="0020188D">
        <w:rPr>
          <w:rFonts w:cs="Times New Roman"/>
          <w:vertAlign w:val="superscript"/>
        </w:rPr>
        <w:t>16'</w:t>
      </w:r>
      <w:r w:rsidR="0020188D">
        <w:rPr>
          <w:rFonts w:cs="Times New Roman"/>
        </w:rPr>
        <w:t xml:space="preserve"> </w:t>
      </w:r>
      <w:r w:rsidRPr="00045E46">
        <w:rPr>
          <w:rFonts w:cs="Times New Roman"/>
          <w:i/>
        </w:rPr>
        <w:t>Tu</w:t>
      </w:r>
      <w:r w:rsidRPr="00045E46">
        <w:rPr>
          <w:rFonts w:cs="Times New Roman"/>
        </w:rPr>
        <w:t>-</w:t>
      </w:r>
      <w:r w:rsidRPr="00045E46">
        <w:rPr>
          <w:rFonts w:cs="Times New Roman"/>
          <w:i/>
        </w:rPr>
        <w:t>enninuri</w:t>
      </w:r>
      <w:r w:rsidRPr="00045E46">
        <w:rPr>
          <w:rFonts w:cs="Times New Roman"/>
        </w:rPr>
        <w:t>-spell.</w:t>
      </w:r>
    </w:p>
    <w:p w14:paraId="7DC03393" w14:textId="77777777" w:rsidR="008C5A7D" w:rsidRPr="00045E46" w:rsidRDefault="008C5A7D" w:rsidP="008C5A7D">
      <w:pPr>
        <w:tabs>
          <w:tab w:val="right" w:pos="360"/>
        </w:tabs>
        <w:ind w:left="540" w:hanging="540"/>
        <w:rPr>
          <w:rFonts w:cs="Times New Roman"/>
        </w:rPr>
      </w:pPr>
    </w:p>
    <w:p w14:paraId="5187913A" w14:textId="77777777" w:rsidR="008C5A7D" w:rsidRPr="00045E46" w:rsidRDefault="008C5A7D" w:rsidP="008C5A7D">
      <w:pPr>
        <w:keepNext/>
        <w:tabs>
          <w:tab w:val="right" w:pos="360"/>
        </w:tabs>
        <w:ind w:left="540" w:hanging="540"/>
        <w:rPr>
          <w:rFonts w:cs="Times New Roman"/>
        </w:rPr>
      </w:pPr>
      <w:r w:rsidRPr="00045E46">
        <w:rPr>
          <w:rFonts w:cs="Times New Roman"/>
          <w:i/>
        </w:rPr>
        <w:t>Notes</w:t>
      </w:r>
    </w:p>
    <w:p w14:paraId="1A908240" w14:textId="495D5E78" w:rsidR="00596642" w:rsidRPr="00596642" w:rsidRDefault="008C5A7D" w:rsidP="008C5A7D">
      <w:pPr>
        <w:ind w:firstLine="360"/>
        <w:rPr>
          <w:rFonts w:cs="Times New Roman"/>
        </w:rPr>
      </w:pPr>
      <w:r w:rsidRPr="00045E46">
        <w:rPr>
          <w:rFonts w:cs="Times New Roman"/>
        </w:rPr>
        <w:t xml:space="preserve">obv. </w:t>
      </w:r>
      <w:r w:rsidR="00596642">
        <w:rPr>
          <w:rFonts w:cs="Times New Roman"/>
        </w:rPr>
        <w:t xml:space="preserve">1. The restoration is driven by context. “My mouth”, nominative </w:t>
      </w:r>
      <w:r w:rsidR="009808B7">
        <w:rPr>
          <w:rFonts w:cs="Times New Roman"/>
        </w:rPr>
        <w:t>usually</w:t>
      </w:r>
      <w:r w:rsidR="00596642">
        <w:rPr>
          <w:rFonts w:cs="Times New Roman"/>
        </w:rPr>
        <w:t xml:space="preserve"> </w:t>
      </w:r>
      <w:r w:rsidR="00596642">
        <w:rPr>
          <w:rFonts w:cs="Times New Roman"/>
          <w:i/>
        </w:rPr>
        <w:t>pīya</w:t>
      </w:r>
      <w:r w:rsidR="00596642">
        <w:rPr>
          <w:rFonts w:cs="Times New Roman"/>
        </w:rPr>
        <w:t xml:space="preserve"> in Old Babylonian, is here </w:t>
      </w:r>
      <w:r w:rsidR="009808B7">
        <w:rPr>
          <w:rFonts w:cs="Times New Roman"/>
        </w:rPr>
        <w:t xml:space="preserve">in </w:t>
      </w:r>
      <w:r w:rsidR="00596642">
        <w:rPr>
          <w:rFonts w:cs="Times New Roman"/>
        </w:rPr>
        <w:t>triptotic</w:t>
      </w:r>
      <w:r w:rsidR="009808B7">
        <w:rPr>
          <w:rFonts w:cs="Times New Roman"/>
        </w:rPr>
        <w:t xml:space="preserve"> declension</w:t>
      </w:r>
      <w:r w:rsidR="00596642">
        <w:rPr>
          <w:rFonts w:cs="Times New Roman"/>
        </w:rPr>
        <w:t xml:space="preserve">, </w:t>
      </w:r>
      <w:r w:rsidR="00596642">
        <w:rPr>
          <w:rFonts w:cs="Times New Roman"/>
          <w:i/>
        </w:rPr>
        <w:t xml:space="preserve">pûʾa </w:t>
      </w:r>
      <w:r w:rsidR="00596642">
        <w:rPr>
          <w:rFonts w:cs="Times New Roman"/>
        </w:rPr>
        <w:t xml:space="preserve">(see </w:t>
      </w:r>
      <w:r w:rsidR="00596642">
        <w:rPr>
          <w:rFonts w:cs="Times New Roman"/>
          <w:i/>
        </w:rPr>
        <w:t>GAG</w:t>
      </w:r>
      <w:r w:rsidR="00596642">
        <w:rPr>
          <w:rFonts w:cs="Times New Roman"/>
          <w:vertAlign w:val="superscript"/>
        </w:rPr>
        <w:t>3</w:t>
      </w:r>
      <w:r w:rsidR="00596642">
        <w:rPr>
          <w:rFonts w:cs="Times New Roman"/>
        </w:rPr>
        <w:t xml:space="preserve"> §</w:t>
      </w:r>
      <w:r w:rsidR="009808B7">
        <w:rPr>
          <w:rFonts w:cs="Times New Roman"/>
        </w:rPr>
        <w:t>65i).</w:t>
      </w:r>
    </w:p>
    <w:p w14:paraId="58DB3D9A" w14:textId="1E102F91" w:rsidR="008C5A7D" w:rsidRPr="00D67F9E" w:rsidRDefault="008C5A7D" w:rsidP="008C5A7D">
      <w:pPr>
        <w:ind w:firstLine="360"/>
        <w:rPr>
          <w:rFonts w:cs="Times New Roman"/>
        </w:rPr>
      </w:pPr>
      <w:r w:rsidRPr="00045E46">
        <w:rPr>
          <w:rFonts w:cs="Times New Roman"/>
        </w:rPr>
        <w:t xml:space="preserve">2. These </w:t>
      </w:r>
      <w:r w:rsidR="003B68AF">
        <w:rPr>
          <w:rFonts w:cs="Times New Roman"/>
        </w:rPr>
        <w:t xml:space="preserve">two </w:t>
      </w:r>
      <w:r w:rsidRPr="00045E46">
        <w:rPr>
          <w:rFonts w:cs="Times New Roman"/>
        </w:rPr>
        <w:t xml:space="preserve">phrases are assumed to be </w:t>
      </w:r>
      <w:r w:rsidR="003B68AF">
        <w:rPr>
          <w:rFonts w:cs="Times New Roman"/>
        </w:rPr>
        <w:t xml:space="preserve">secular </w:t>
      </w:r>
      <w:r w:rsidRPr="00045E46">
        <w:rPr>
          <w:rFonts w:cs="Times New Roman"/>
        </w:rPr>
        <w:t>curses.</w:t>
      </w:r>
      <w:r w:rsidR="00C648EB">
        <w:rPr>
          <w:rFonts w:cs="Times New Roman"/>
        </w:rPr>
        <w:t xml:space="preserve"> Note </w:t>
      </w:r>
      <w:r w:rsidR="00683206">
        <w:rPr>
          <w:rFonts w:cs="Times New Roman"/>
        </w:rPr>
        <w:t>more expansively, in an Old Babylonian spell against jaundice</w:t>
      </w:r>
      <w:r w:rsidR="005B12F9">
        <w:rPr>
          <w:rFonts w:cs="Times New Roman"/>
        </w:rPr>
        <w:t xml:space="preserve">, </w:t>
      </w:r>
      <w:r w:rsidR="005B12F9">
        <w:rPr>
          <w:rFonts w:cs="Times New Roman"/>
          <w:i/>
        </w:rPr>
        <w:t>amurriqānum</w:t>
      </w:r>
      <w:r w:rsidR="003B68AF">
        <w:rPr>
          <w:rFonts w:cs="Times New Roman"/>
        </w:rPr>
        <w:t>, a set of four phrases</w:t>
      </w:r>
      <w:r w:rsidR="00683206">
        <w:rPr>
          <w:rFonts w:cs="Times New Roman"/>
        </w:rPr>
        <w:t xml:space="preserve"> (</w:t>
      </w:r>
      <w:r w:rsidR="00C648EB">
        <w:rPr>
          <w:rFonts w:cs="Times New Roman"/>
          <w:i/>
        </w:rPr>
        <w:t>YOS</w:t>
      </w:r>
      <w:r w:rsidR="00C648EB">
        <w:rPr>
          <w:rFonts w:cs="Times New Roman"/>
        </w:rPr>
        <w:t xml:space="preserve"> XI 14 rev. 8</w:t>
      </w:r>
      <w:r w:rsidR="00683206">
        <w:rPr>
          <w:rFonts w:cs="Times New Roman"/>
        </w:rPr>
        <w:t>–9)</w:t>
      </w:r>
      <w:r w:rsidR="00C648EB">
        <w:rPr>
          <w:rFonts w:cs="Times New Roman"/>
        </w:rPr>
        <w:t>: [</w:t>
      </w:r>
      <w:r w:rsidR="00C648EB">
        <w:rPr>
          <w:rFonts w:cs="Times New Roman"/>
          <w:i/>
        </w:rPr>
        <w:t>k</w:t>
      </w:r>
      <w:r w:rsidR="00C648EB">
        <w:rPr>
          <w:rFonts w:cs="Times New Roman"/>
        </w:rPr>
        <w:t>]</w:t>
      </w:r>
      <w:r w:rsidR="00C648EB">
        <w:rPr>
          <w:rFonts w:cs="Times New Roman"/>
          <w:i/>
        </w:rPr>
        <w:t>i-</w:t>
      </w:r>
      <w:r w:rsidR="00C648EB">
        <w:rPr>
          <w:rFonts w:cs="Times New Roman"/>
        </w:rPr>
        <w:t>˹</w:t>
      </w:r>
      <w:r w:rsidR="00C648EB">
        <w:rPr>
          <w:rFonts w:cs="Times New Roman"/>
          <w:i/>
        </w:rPr>
        <w:t>ir</w:t>
      </w:r>
      <w:r w:rsidR="00C648EB">
        <w:rPr>
          <w:rFonts w:cs="Times New Roman"/>
        </w:rPr>
        <w:t>˺</w:t>
      </w:r>
      <w:r w:rsidR="00C648EB">
        <w:rPr>
          <w:rFonts w:cs="Times New Roman"/>
          <w:i/>
        </w:rPr>
        <w:t>-ba-an eqlim</w:t>
      </w:r>
      <w:r w:rsidR="00C648EB">
        <w:rPr>
          <w:rFonts w:cs="Times New Roman"/>
        </w:rPr>
        <w:t>(a-šà)</w:t>
      </w:r>
      <w:r w:rsidR="00C648EB">
        <w:rPr>
          <w:rFonts w:cs="Times New Roman"/>
          <w:i/>
          <w:vertAlign w:val="superscript"/>
        </w:rPr>
        <w:t>lim</w:t>
      </w:r>
      <w:r w:rsidR="00C648EB">
        <w:rPr>
          <w:rFonts w:cs="Times New Roman"/>
          <w:i/>
        </w:rPr>
        <w:t xml:space="preserve"> pa-ar ša-ḫi-i-im </w:t>
      </w:r>
      <w:r w:rsidR="00C648EB">
        <w:rPr>
          <w:rFonts w:cs="Times New Roman"/>
        </w:rPr>
        <w:t>[</w:t>
      </w:r>
      <w:r w:rsidR="00C648EB">
        <w:rPr>
          <w:rFonts w:cs="Times New Roman"/>
          <w:i/>
        </w:rPr>
        <w:t>za</w:t>
      </w:r>
      <w:r w:rsidR="00C648EB">
        <w:rPr>
          <w:rFonts w:cs="Times New Roman"/>
        </w:rPr>
        <w:t>]</w:t>
      </w:r>
      <w:r w:rsidR="00C648EB">
        <w:rPr>
          <w:rFonts w:cs="Times New Roman"/>
          <w:i/>
        </w:rPr>
        <w:t xml:space="preserve">-ap-pu ši-ik-ke-e </w:t>
      </w:r>
      <w:r w:rsidR="00683206">
        <w:rPr>
          <w:rFonts w:cs="Times New Roman"/>
          <w:i/>
        </w:rPr>
        <w:t xml:space="preserve">ṣú-ru-ut ar-ra-bi-im </w:t>
      </w:r>
      <w:r w:rsidR="00683206">
        <w:rPr>
          <w:rFonts w:cs="Times New Roman"/>
        </w:rPr>
        <w:t xml:space="preserve">“clod </w:t>
      </w:r>
      <w:r w:rsidR="003B68AF">
        <w:rPr>
          <w:rFonts w:cs="Times New Roman"/>
        </w:rPr>
        <w:t>from</w:t>
      </w:r>
      <w:r w:rsidR="00683206">
        <w:rPr>
          <w:rFonts w:cs="Times New Roman"/>
        </w:rPr>
        <w:t xml:space="preserve"> </w:t>
      </w:r>
      <w:r w:rsidR="003B68AF">
        <w:rPr>
          <w:rFonts w:cs="Times New Roman"/>
        </w:rPr>
        <w:t>a</w:t>
      </w:r>
      <w:r w:rsidR="00683206">
        <w:rPr>
          <w:rFonts w:cs="Times New Roman"/>
        </w:rPr>
        <w:t xml:space="preserve"> field, pig’s rind, mongoose’s whiskers, dormouse’s fart”.</w:t>
      </w:r>
      <w:r w:rsidR="00D67F9E">
        <w:rPr>
          <w:rFonts w:cs="Times New Roman"/>
        </w:rPr>
        <w:t xml:space="preserve"> A</w:t>
      </w:r>
      <w:r w:rsidR="003B68AF">
        <w:rPr>
          <w:rFonts w:cs="Times New Roman"/>
        </w:rPr>
        <w:t>nother slightly</w:t>
      </w:r>
      <w:r w:rsidR="00D67F9E">
        <w:rPr>
          <w:rFonts w:cs="Times New Roman"/>
        </w:rPr>
        <w:t xml:space="preserve"> different set occurs in a spell to counter the scorpion (</w:t>
      </w:r>
      <w:r w:rsidR="00D67F9E">
        <w:rPr>
          <w:rFonts w:cs="Times New Roman"/>
          <w:i/>
        </w:rPr>
        <w:t>YOS</w:t>
      </w:r>
      <w:r w:rsidR="00D67F9E">
        <w:rPr>
          <w:rFonts w:cs="Times New Roman"/>
        </w:rPr>
        <w:t xml:space="preserve"> XI 2: 3–6): </w:t>
      </w:r>
      <w:r w:rsidR="00D67F9E">
        <w:rPr>
          <w:rFonts w:cs="Times New Roman"/>
          <w:i/>
        </w:rPr>
        <w:t xml:space="preserve">ki-ir-ba-an sú-qí-im e-pe-er šu-le-em še-er-ḫa-an ši-ki-im sú-um ki-ri-im </w:t>
      </w:r>
      <w:r w:rsidR="00D67F9E">
        <w:rPr>
          <w:rFonts w:cs="Times New Roman"/>
        </w:rPr>
        <w:t xml:space="preserve">“clod from </w:t>
      </w:r>
      <w:r w:rsidR="003B68AF">
        <w:rPr>
          <w:rFonts w:cs="Times New Roman"/>
        </w:rPr>
        <w:t>a</w:t>
      </w:r>
      <w:r w:rsidR="00D67F9E">
        <w:rPr>
          <w:rFonts w:cs="Times New Roman"/>
        </w:rPr>
        <w:t xml:space="preserve"> street, dirt </w:t>
      </w:r>
      <w:r w:rsidR="003B68AF">
        <w:rPr>
          <w:rFonts w:cs="Times New Roman"/>
        </w:rPr>
        <w:t>from</w:t>
      </w:r>
      <w:r w:rsidR="00D67F9E">
        <w:rPr>
          <w:rFonts w:cs="Times New Roman"/>
        </w:rPr>
        <w:t xml:space="preserve"> </w:t>
      </w:r>
      <w:r w:rsidR="003B68AF">
        <w:rPr>
          <w:rFonts w:cs="Times New Roman"/>
        </w:rPr>
        <w:t>a</w:t>
      </w:r>
      <w:r w:rsidR="00D67F9E">
        <w:rPr>
          <w:rFonts w:cs="Times New Roman"/>
        </w:rPr>
        <w:t xml:space="preserve"> road, sinew of mongoose, rust of </w:t>
      </w:r>
      <w:r w:rsidR="003B68AF">
        <w:rPr>
          <w:rFonts w:cs="Times New Roman"/>
        </w:rPr>
        <w:t xml:space="preserve">a </w:t>
      </w:r>
      <w:r w:rsidR="00D67F9E">
        <w:rPr>
          <w:rFonts w:cs="Times New Roman"/>
        </w:rPr>
        <w:t xml:space="preserve">palm-grove” (assuming that the fourth member of this set, </w:t>
      </w:r>
      <w:r w:rsidR="00D67F9E">
        <w:rPr>
          <w:rFonts w:cs="Times New Roman"/>
          <w:smallCaps/>
        </w:rPr>
        <w:t>zu</w:t>
      </w:r>
      <w:r w:rsidR="00D67F9E">
        <w:rPr>
          <w:rFonts w:cs="Times New Roman"/>
          <w:i/>
        </w:rPr>
        <w:t>-um</w:t>
      </w:r>
      <w:r w:rsidR="00D67F9E">
        <w:rPr>
          <w:rFonts w:cs="Times New Roman"/>
        </w:rPr>
        <w:t xml:space="preserve">, is </w:t>
      </w:r>
      <w:r w:rsidR="00D67F9E">
        <w:rPr>
          <w:rFonts w:cs="Times New Roman"/>
          <w:i/>
        </w:rPr>
        <w:t>sūmum</w:t>
      </w:r>
      <w:r w:rsidR="00D67F9E">
        <w:rPr>
          <w:rFonts w:cs="Times New Roman"/>
        </w:rPr>
        <w:t xml:space="preserve"> “red spot” and refers to the fungal disease of date palms characterized by brown “rust” spots on the fronds; for other interpretations see Cooper 1996: 48–49; Cavigneaux 1999: 265–66).</w:t>
      </w:r>
    </w:p>
    <w:p w14:paraId="6DD72D7C" w14:textId="4A73324E" w:rsidR="008C5A7D" w:rsidRPr="005B12F9" w:rsidRDefault="008C5A7D" w:rsidP="008C5A7D">
      <w:pPr>
        <w:ind w:firstLine="360"/>
        <w:rPr>
          <w:rFonts w:cs="Times New Roman"/>
        </w:rPr>
      </w:pPr>
      <w:r w:rsidRPr="00045E46">
        <w:rPr>
          <w:rFonts w:cs="Times New Roman"/>
        </w:rPr>
        <w:t>7.</w:t>
      </w:r>
      <w:r w:rsidR="005B12F9">
        <w:rPr>
          <w:rFonts w:cs="Times New Roman"/>
        </w:rPr>
        <w:t xml:space="preserve"> Sumerian </w:t>
      </w:r>
      <w:r w:rsidR="005B12F9">
        <w:rPr>
          <w:rFonts w:cs="Times New Roman"/>
          <w:i/>
        </w:rPr>
        <w:t>gurub</w:t>
      </w:r>
      <w:r w:rsidR="005B12F9">
        <w:rPr>
          <w:rFonts w:cs="Times New Roman"/>
        </w:rPr>
        <w:t>, a basket for bread, has been encountered in II.B.7 No. 46 obv. 8–9.</w:t>
      </w:r>
      <w:r w:rsidRPr="00045E46">
        <w:rPr>
          <w:rFonts w:cs="Times New Roman"/>
        </w:rPr>
        <w:t xml:space="preserve"> The </w:t>
      </w:r>
      <w:r w:rsidR="005B12F9">
        <w:rPr>
          <w:rFonts w:cs="Times New Roman"/>
        </w:rPr>
        <w:t xml:space="preserve">cognate Akkadian </w:t>
      </w:r>
      <w:r w:rsidRPr="00045E46">
        <w:rPr>
          <w:rFonts w:cs="Times New Roman"/>
        </w:rPr>
        <w:t xml:space="preserve">term </w:t>
      </w:r>
      <w:r w:rsidRPr="00045E46">
        <w:rPr>
          <w:rFonts w:cs="Times New Roman"/>
          <w:i/>
        </w:rPr>
        <w:t>kuruppu</w:t>
      </w:r>
      <w:r w:rsidRPr="00045E46">
        <w:rPr>
          <w:rFonts w:cs="Times New Roman"/>
        </w:rPr>
        <w:t xml:space="preserve"> occurs in two related contexts. First is the phrase </w:t>
      </w:r>
      <w:r w:rsidRPr="00045E46">
        <w:rPr>
          <w:rFonts w:cs="Times New Roman"/>
          <w:i/>
        </w:rPr>
        <w:t>ma</w:t>
      </w:r>
      <w:r>
        <w:rPr>
          <w:rFonts w:cs="Times New Roman"/>
          <w:i/>
        </w:rPr>
        <w:t>šīḫ</w:t>
      </w:r>
      <w:r w:rsidRPr="00045E46">
        <w:rPr>
          <w:rFonts w:cs="Times New Roman"/>
          <w:i/>
        </w:rPr>
        <w:t xml:space="preserve">u </w:t>
      </w:r>
      <w:r>
        <w:rPr>
          <w:rFonts w:cs="Times New Roman"/>
          <w:i/>
        </w:rPr>
        <w:t>š</w:t>
      </w:r>
      <w:r w:rsidRPr="00045E46">
        <w:rPr>
          <w:rFonts w:cs="Times New Roman"/>
          <w:i/>
        </w:rPr>
        <w:t>a k</w:t>
      </w:r>
      <w:r w:rsidRPr="00045E46">
        <w:rPr>
          <w:rFonts w:cs="Times New Roman"/>
        </w:rPr>
        <w:t xml:space="preserve">., which occurs in Late Babylonian documents as a standardized size of basket for measuring grain and dates by volume (see </w:t>
      </w:r>
      <w:r w:rsidRPr="00045E46">
        <w:rPr>
          <w:rFonts w:cs="Times New Roman"/>
          <w:i/>
        </w:rPr>
        <w:t>CAD</w:t>
      </w:r>
      <w:r w:rsidRPr="00045E46">
        <w:rPr>
          <w:rFonts w:cs="Times New Roman"/>
        </w:rPr>
        <w:t xml:space="preserve"> K 581). The second is an incantation-prayer for good business at the tavern, which ends with the words (</w:t>
      </w:r>
      <w:r w:rsidRPr="00045E46">
        <w:rPr>
          <w:rFonts w:cs="Times New Roman"/>
          <w:i/>
        </w:rPr>
        <w:t>KAR</w:t>
      </w:r>
      <w:r w:rsidRPr="00045E46">
        <w:rPr>
          <w:rFonts w:cs="Times New Roman"/>
        </w:rPr>
        <w:t xml:space="preserve"> 144: rev. 8 // K 3464+N 3554 rev. 12, ed. Panayotov 2013a: 293 l. 34): </w:t>
      </w:r>
      <w:r w:rsidRPr="00045E46">
        <w:rPr>
          <w:rFonts w:cs="Times New Roman"/>
          <w:i/>
        </w:rPr>
        <w:t>lim-id ku-ru-up-pu ia-</w:t>
      </w:r>
      <w:r>
        <w:rPr>
          <w:rFonts w:cs="Times New Roman"/>
          <w:i/>
        </w:rPr>
        <w:t>š</w:t>
      </w:r>
      <w:r w:rsidRPr="00045E46">
        <w:rPr>
          <w:rFonts w:cs="Times New Roman"/>
          <w:i/>
        </w:rPr>
        <w:t xml:space="preserve">i </w:t>
      </w:r>
      <w:r w:rsidRPr="00045E46">
        <w:rPr>
          <w:rFonts w:cs="Times New Roman"/>
        </w:rPr>
        <w:t xml:space="preserve">“let the </w:t>
      </w:r>
      <w:r w:rsidRPr="00045E46">
        <w:rPr>
          <w:rFonts w:cs="Times New Roman"/>
          <w:i/>
        </w:rPr>
        <w:t>k</w:t>
      </w:r>
      <w:r w:rsidRPr="00045E46">
        <w:rPr>
          <w:rFonts w:cs="Times New Roman"/>
        </w:rPr>
        <w:t xml:space="preserve">.-baskets be many for me” (see also Farber 1986: 449). It is assumed that malted barley was measured into the brewing jar from such baskets, that they needed to be a standard size to ensure compliance with a recipe and a consistent end product, and that a plentiful supply of them signified a rate of beer production that would meet the high demand of a large clientele. </w:t>
      </w:r>
    </w:p>
    <w:p w14:paraId="72F8E781" w14:textId="52308FD7" w:rsidR="008C5A7D" w:rsidRPr="00045E46" w:rsidRDefault="008C5A7D" w:rsidP="008C5A7D">
      <w:pPr>
        <w:ind w:firstLine="360"/>
        <w:rPr>
          <w:rFonts w:cs="Times New Roman"/>
        </w:rPr>
      </w:pPr>
      <w:r w:rsidRPr="00045E46">
        <w:rPr>
          <w:rFonts w:cs="Times New Roman"/>
        </w:rPr>
        <w:t xml:space="preserve">9. This line evidently lists three parts of the </w:t>
      </w:r>
      <w:r w:rsidRPr="00045E46">
        <w:rPr>
          <w:rFonts w:cs="Times New Roman"/>
          <w:i/>
        </w:rPr>
        <w:t>namz</w:t>
      </w:r>
      <w:r>
        <w:rPr>
          <w:rFonts w:cs="Times New Roman"/>
          <w:i/>
        </w:rPr>
        <w:t>ī</w:t>
      </w:r>
      <w:r w:rsidRPr="00045E46">
        <w:rPr>
          <w:rFonts w:cs="Times New Roman"/>
          <w:i/>
        </w:rPr>
        <w:t>tum</w:t>
      </w:r>
      <w:r w:rsidRPr="00045E46">
        <w:rPr>
          <w:rFonts w:cs="Times New Roman"/>
        </w:rPr>
        <w:t xml:space="preserve"> that were fitted to it before use. Only the </w:t>
      </w:r>
      <w:r w:rsidRPr="00045E46">
        <w:rPr>
          <w:rFonts w:cs="Times New Roman"/>
          <w:i/>
        </w:rPr>
        <w:t xml:space="preserve">purussu </w:t>
      </w:r>
      <w:r w:rsidRPr="00045E46">
        <w:rPr>
          <w:rFonts w:cs="Times New Roman"/>
        </w:rPr>
        <w:t>“stopper” is</w:t>
      </w:r>
      <w:r w:rsidRPr="00045E46">
        <w:rPr>
          <w:rFonts w:cs="Times New Roman"/>
          <w:i/>
        </w:rPr>
        <w:t xml:space="preserve"> </w:t>
      </w:r>
      <w:r w:rsidRPr="00045E46">
        <w:rPr>
          <w:rFonts w:cs="Times New Roman"/>
        </w:rPr>
        <w:t xml:space="preserve">well known: one attestation has been quoted in the introductory paragraphs. In Neo-Babylonian documents a </w:t>
      </w:r>
      <w:r w:rsidRPr="00045E46">
        <w:rPr>
          <w:rFonts w:cs="Times New Roman"/>
          <w:i/>
        </w:rPr>
        <w:t xml:space="preserve">kittu </w:t>
      </w:r>
      <w:r w:rsidRPr="00045E46">
        <w:rPr>
          <w:rFonts w:cs="Times New Roman"/>
        </w:rPr>
        <w:t xml:space="preserve">occurs as part of a metal bowl, </w:t>
      </w:r>
      <w:r w:rsidRPr="00045E46">
        <w:rPr>
          <w:rFonts w:cs="Times New Roman"/>
          <w:i/>
        </w:rPr>
        <w:t>na</w:t>
      </w:r>
      <w:r>
        <w:rPr>
          <w:rFonts w:cs="Times New Roman"/>
          <w:i/>
        </w:rPr>
        <w:t>š</w:t>
      </w:r>
      <w:r w:rsidRPr="00045E46">
        <w:rPr>
          <w:rFonts w:cs="Times New Roman"/>
          <w:i/>
        </w:rPr>
        <w:t xml:space="preserve">appu </w:t>
      </w:r>
      <w:r w:rsidRPr="00045E46">
        <w:rPr>
          <w:rFonts w:cs="Times New Roman"/>
        </w:rPr>
        <w:t>(</w:t>
      </w:r>
      <w:r w:rsidRPr="00045E46">
        <w:rPr>
          <w:rFonts w:cs="Times New Roman"/>
          <w:i/>
        </w:rPr>
        <w:t>CAD</w:t>
      </w:r>
      <w:r w:rsidRPr="00045E46">
        <w:rPr>
          <w:rFonts w:cs="Times New Roman"/>
        </w:rPr>
        <w:t xml:space="preserve"> s.v. </w:t>
      </w:r>
      <w:r w:rsidRPr="00045E46">
        <w:rPr>
          <w:rFonts w:cs="Times New Roman"/>
          <w:i/>
        </w:rPr>
        <w:t xml:space="preserve">kittu </w:t>
      </w:r>
      <w:r w:rsidRPr="00045E46">
        <w:rPr>
          <w:rFonts w:cs="Times New Roman"/>
        </w:rPr>
        <w:t xml:space="preserve">B). The word written </w:t>
      </w:r>
      <w:r w:rsidRPr="00045E46">
        <w:rPr>
          <w:rFonts w:cs="Times New Roman"/>
          <w:i/>
        </w:rPr>
        <w:t xml:space="preserve">a-pa-ri-ku </w:t>
      </w:r>
      <w:r w:rsidRPr="00045E46">
        <w:rPr>
          <w:rFonts w:cs="Times New Roman"/>
        </w:rPr>
        <w:t>recur</w:t>
      </w:r>
      <w:r w:rsidR="00F704B9">
        <w:rPr>
          <w:rFonts w:cs="Times New Roman"/>
        </w:rPr>
        <w:t>s</w:t>
      </w:r>
      <w:r w:rsidRPr="00045E46">
        <w:rPr>
          <w:rFonts w:cs="Times New Roman"/>
        </w:rPr>
        <w:t xml:space="preserve"> in l. 11; derivations from √</w:t>
      </w:r>
      <w:r w:rsidRPr="00045E46">
        <w:rPr>
          <w:rFonts w:cs="Times New Roman"/>
          <w:i/>
        </w:rPr>
        <w:t>prk</w:t>
      </w:r>
      <w:r w:rsidRPr="00045E46">
        <w:rPr>
          <w:rFonts w:cs="Times New Roman"/>
        </w:rPr>
        <w:t xml:space="preserve"> and Sumerian (ba-rí-ga?) have been considered but without a successful outcome.</w:t>
      </w:r>
    </w:p>
    <w:p w14:paraId="51D62AA3" w14:textId="46320193" w:rsidR="008C5A7D" w:rsidRPr="00045E46" w:rsidRDefault="008C5A7D" w:rsidP="008C5A7D">
      <w:pPr>
        <w:ind w:firstLine="360"/>
        <w:rPr>
          <w:rFonts w:cs="Times New Roman"/>
        </w:rPr>
      </w:pPr>
      <w:r w:rsidRPr="00045E46">
        <w:rPr>
          <w:rFonts w:cs="Times New Roman"/>
        </w:rPr>
        <w:t xml:space="preserve">11. </w:t>
      </w:r>
      <w:r w:rsidRPr="00045E46">
        <w:rPr>
          <w:rFonts w:cs="Times New Roman"/>
          <w:i/>
        </w:rPr>
        <w:t>u</w:t>
      </w:r>
      <w:r>
        <w:rPr>
          <w:rFonts w:cs="Times New Roman"/>
          <w:i/>
        </w:rPr>
        <w:t>š</w:t>
      </w:r>
      <w:r w:rsidRPr="00045E46">
        <w:rPr>
          <w:rFonts w:cs="Times New Roman"/>
          <w:i/>
        </w:rPr>
        <w:t>etb</w:t>
      </w:r>
      <w:r>
        <w:rPr>
          <w:rFonts w:cs="Times New Roman"/>
          <w:i/>
        </w:rPr>
        <w:t>ī</w:t>
      </w:r>
      <w:r w:rsidRPr="00045E46">
        <w:rPr>
          <w:rFonts w:cs="Times New Roman"/>
          <w:i/>
        </w:rPr>
        <w:t>ki</w:t>
      </w:r>
      <w:r w:rsidRPr="00045E46">
        <w:rPr>
          <w:rFonts w:cs="Times New Roman"/>
        </w:rPr>
        <w:t xml:space="preserve"> is the only certainty in this damaged line. I</w:t>
      </w:r>
      <w:r>
        <w:rPr>
          <w:rFonts w:cs="Times New Roman"/>
        </w:rPr>
        <w:t>š</w:t>
      </w:r>
      <w:r w:rsidRPr="00045E46">
        <w:rPr>
          <w:rFonts w:cs="Times New Roman"/>
        </w:rPr>
        <w:t xml:space="preserve">tar’s presence in the tavern, alongside the brewing jars, was probably substantiated in the form of a pictorial representation. The last word of the line is probably </w:t>
      </w:r>
      <w:r w:rsidRPr="00045E46">
        <w:rPr>
          <w:rFonts w:cs="Times New Roman"/>
          <w:i/>
        </w:rPr>
        <w:t>qer</w:t>
      </w:r>
      <w:r>
        <w:rPr>
          <w:rFonts w:cs="Times New Roman"/>
          <w:i/>
        </w:rPr>
        <w:t>ī</w:t>
      </w:r>
      <w:r w:rsidRPr="00045E46">
        <w:rPr>
          <w:rFonts w:cs="Times New Roman"/>
          <w:i/>
        </w:rPr>
        <w:t>tam</w:t>
      </w:r>
      <w:r w:rsidRPr="00045E46">
        <w:rPr>
          <w:rFonts w:cs="Times New Roman"/>
        </w:rPr>
        <w:t xml:space="preserve"> “feast”, because of the association of this word with beer (Sum. ka</w:t>
      </w:r>
      <w:r>
        <w:rPr>
          <w:rFonts w:cs="Times New Roman"/>
        </w:rPr>
        <w:t>š</w:t>
      </w:r>
      <w:r w:rsidRPr="00045E46">
        <w:rPr>
          <w:rFonts w:cs="Times New Roman"/>
        </w:rPr>
        <w:t xml:space="preserve">-dé-a “beer serving” = </w:t>
      </w:r>
      <w:r w:rsidRPr="00045E46">
        <w:rPr>
          <w:rFonts w:cs="Times New Roman"/>
          <w:i/>
        </w:rPr>
        <w:t>q</w:t>
      </w:r>
      <w:r w:rsidRPr="00045E46">
        <w:rPr>
          <w:rFonts w:cs="Times New Roman"/>
        </w:rPr>
        <w:t xml:space="preserve">.) and taverns (e.g. </w:t>
      </w:r>
      <w:r w:rsidRPr="00045E46">
        <w:rPr>
          <w:rFonts w:cs="Times New Roman"/>
          <w:i/>
        </w:rPr>
        <w:t>q</w:t>
      </w:r>
      <w:r w:rsidRPr="00045E46">
        <w:rPr>
          <w:rFonts w:cs="Times New Roman"/>
        </w:rPr>
        <w:t>[</w:t>
      </w:r>
      <w:r w:rsidRPr="00045E46">
        <w:rPr>
          <w:rFonts w:cs="Times New Roman"/>
          <w:i/>
        </w:rPr>
        <w:t>é-r</w:t>
      </w:r>
      <w:r w:rsidRPr="00045E46">
        <w:rPr>
          <w:rFonts w:cs="Times New Roman"/>
        </w:rPr>
        <w:t>]</w:t>
      </w:r>
      <w:r w:rsidRPr="00045E46">
        <w:rPr>
          <w:rFonts w:cs="Times New Roman"/>
          <w:i/>
        </w:rPr>
        <w:t>i-it á</w:t>
      </w:r>
      <w:r>
        <w:rPr>
          <w:rFonts w:cs="Times New Roman"/>
          <w:i/>
        </w:rPr>
        <w:t>š</w:t>
      </w:r>
      <w:r w:rsidRPr="00045E46">
        <w:rPr>
          <w:rFonts w:cs="Times New Roman"/>
          <w:i/>
        </w:rPr>
        <w:t xml:space="preserve">-tam-me </w:t>
      </w:r>
      <w:r w:rsidRPr="00045E46">
        <w:rPr>
          <w:rFonts w:cs="Times New Roman"/>
        </w:rPr>
        <w:t>“a party at the inn” in a proverb, Lambert 1960: 256 l. 9). If so, some clause describing how the brewing jar came to fulfil its destiny is required</w:t>
      </w:r>
      <w:r w:rsidR="00F704B9">
        <w:rPr>
          <w:rFonts w:cs="Times New Roman"/>
        </w:rPr>
        <w:t>, and the reading offered is one response to that need</w:t>
      </w:r>
      <w:r w:rsidRPr="00045E46">
        <w:rPr>
          <w:rFonts w:cs="Times New Roman"/>
        </w:rPr>
        <w:t xml:space="preserve">. </w:t>
      </w:r>
    </w:p>
    <w:p w14:paraId="202E82E9" w14:textId="77777777" w:rsidR="008C5A7D" w:rsidRDefault="008C5A7D" w:rsidP="008C5A7D">
      <w:pPr>
        <w:ind w:firstLine="360"/>
        <w:rPr>
          <w:rFonts w:cs="Times New Roman"/>
        </w:rPr>
      </w:pPr>
      <w:r w:rsidRPr="00045E46">
        <w:rPr>
          <w:rFonts w:cs="Times New Roman"/>
        </w:rPr>
        <w:t xml:space="preserve">12. </w:t>
      </w:r>
      <w:r w:rsidRPr="00045E46">
        <w:rPr>
          <w:rFonts w:cs="Times New Roman"/>
          <w:i/>
        </w:rPr>
        <w:t>a</w:t>
      </w:r>
      <w:r>
        <w:rPr>
          <w:rFonts w:cs="Times New Roman"/>
          <w:i/>
        </w:rPr>
        <w:t>š</w:t>
      </w:r>
      <w:r w:rsidRPr="00045E46">
        <w:rPr>
          <w:rFonts w:cs="Times New Roman"/>
          <w:i/>
        </w:rPr>
        <w:t xml:space="preserve">lumma </w:t>
      </w:r>
      <w:r w:rsidRPr="00045E46">
        <w:rPr>
          <w:rFonts w:cs="Times New Roman"/>
        </w:rPr>
        <w:t xml:space="preserve">&lt; </w:t>
      </w:r>
      <w:r w:rsidRPr="00045E46">
        <w:rPr>
          <w:rFonts w:cs="Times New Roman"/>
          <w:i/>
        </w:rPr>
        <w:t>a</w:t>
      </w:r>
      <w:r>
        <w:rPr>
          <w:rFonts w:cs="Times New Roman"/>
          <w:i/>
        </w:rPr>
        <w:t>š</w:t>
      </w:r>
      <w:r w:rsidRPr="00045E46">
        <w:rPr>
          <w:rFonts w:cs="Times New Roman"/>
          <w:i/>
        </w:rPr>
        <w:t>lup-ma</w:t>
      </w:r>
      <w:r w:rsidRPr="00045E46">
        <w:rPr>
          <w:rFonts w:cs="Times New Roman"/>
        </w:rPr>
        <w:t xml:space="preserve">; </w:t>
      </w:r>
      <w:r>
        <w:rPr>
          <w:rFonts w:cs="Times New Roman"/>
          <w:i/>
        </w:rPr>
        <w:t>šā</w:t>
      </w:r>
      <w:r w:rsidRPr="00045E46">
        <w:rPr>
          <w:rFonts w:cs="Times New Roman"/>
          <w:i/>
        </w:rPr>
        <w:t>ram a</w:t>
      </w:r>
      <w:r>
        <w:rPr>
          <w:rFonts w:cs="Times New Roman"/>
          <w:i/>
        </w:rPr>
        <w:t>š</w:t>
      </w:r>
      <w:r w:rsidRPr="00045E46">
        <w:rPr>
          <w:rFonts w:cs="Times New Roman"/>
          <w:i/>
        </w:rPr>
        <w:t>kun</w:t>
      </w:r>
      <w:r w:rsidRPr="00045E46">
        <w:rPr>
          <w:rFonts w:cs="Times New Roman"/>
        </w:rPr>
        <w:t xml:space="preserve"> is literally “I set wind/air in place”.</w:t>
      </w:r>
    </w:p>
    <w:p w14:paraId="6D40C030" w14:textId="33F9204F" w:rsidR="00CA0BFF" w:rsidRPr="00CA0BFF" w:rsidRDefault="00CA0BFF" w:rsidP="008C5A7D">
      <w:pPr>
        <w:ind w:firstLine="360"/>
        <w:rPr>
          <w:rFonts w:cs="Times New Roman"/>
        </w:rPr>
      </w:pPr>
      <w:r>
        <w:rPr>
          <w:rFonts w:cs="Times New Roman"/>
        </w:rPr>
        <w:t>rev. 10'. A *</w:t>
      </w:r>
      <w:r>
        <w:rPr>
          <w:rFonts w:cs="Times New Roman"/>
          <w:i/>
        </w:rPr>
        <w:t>parrās</w:t>
      </w:r>
      <w:r>
        <w:rPr>
          <w:rFonts w:cs="Times New Roman"/>
        </w:rPr>
        <w:t xml:space="preserve">-stem from </w:t>
      </w:r>
      <w:r>
        <w:rPr>
          <w:rFonts w:cs="Times New Roman"/>
          <w:lang w:val="de-DE"/>
        </w:rPr>
        <w:t>√</w:t>
      </w:r>
      <w:r>
        <w:rPr>
          <w:rFonts w:cs="Times New Roman"/>
          <w:i/>
          <w:lang w:val="en-US"/>
        </w:rPr>
        <w:t>ṣrm</w:t>
      </w:r>
      <w:r>
        <w:rPr>
          <w:rFonts w:cs="Times New Roman"/>
          <w:lang w:val="en-US"/>
        </w:rPr>
        <w:t xml:space="preserve"> is proposed: </w:t>
      </w:r>
      <w:r>
        <w:rPr>
          <w:rFonts w:cs="Times New Roman"/>
          <w:i/>
        </w:rPr>
        <w:t>ṣarrāmum</w:t>
      </w:r>
      <w:r>
        <w:rPr>
          <w:rFonts w:cs="Times New Roman"/>
        </w:rPr>
        <w:t xml:space="preserve"> “one who </w:t>
      </w:r>
      <w:r w:rsidR="00196115">
        <w:rPr>
          <w:rFonts w:cs="Times New Roman"/>
        </w:rPr>
        <w:t>habitually applies himself</w:t>
      </w:r>
      <w:r>
        <w:rPr>
          <w:rFonts w:cs="Times New Roman"/>
        </w:rPr>
        <w:t xml:space="preserve">”. The first incantation has already made a connection between Ea/Enki and Ištar’s tavern. Alternatively, emend to </w:t>
      </w:r>
      <w:r w:rsidRPr="00106727">
        <w:rPr>
          <w:rFonts w:ascii="Brill" w:hAnsi="Brill" w:cs="Times New Roman"/>
        </w:rPr>
        <w:t>⟨</w:t>
      </w:r>
      <w:r w:rsidRPr="00045E46">
        <w:rPr>
          <w:rFonts w:cs="Times New Roman"/>
          <w:i/>
        </w:rPr>
        <w:t>ú</w:t>
      </w:r>
      <w:r w:rsidRPr="00106727">
        <w:rPr>
          <w:rFonts w:ascii="Brill" w:hAnsi="Brill" w:cs="Times New Roman"/>
        </w:rPr>
        <w:t>⟩</w:t>
      </w:r>
      <w:r w:rsidRPr="00045E46">
        <w:rPr>
          <w:rFonts w:cs="Times New Roman"/>
          <w:i/>
        </w:rPr>
        <w:t>-</w:t>
      </w:r>
      <w:r>
        <w:rPr>
          <w:rFonts w:cs="Times New Roman"/>
          <w:i/>
        </w:rPr>
        <w:t>ṣ</w:t>
      </w:r>
      <w:r w:rsidRPr="00045E46">
        <w:rPr>
          <w:rFonts w:cs="Times New Roman"/>
          <w:i/>
        </w:rPr>
        <w:t xml:space="preserve">a-ar-ra-am </w:t>
      </w:r>
      <w:r w:rsidRPr="00045E46">
        <w:rPr>
          <w:rFonts w:cs="Times New Roman"/>
          <w:vertAlign w:val="superscript"/>
        </w:rPr>
        <w:t>d</w:t>
      </w:r>
      <w:r w:rsidRPr="00045E46">
        <w:rPr>
          <w:rFonts w:cs="Times New Roman"/>
          <w:i/>
        </w:rPr>
        <w:t>i</w:t>
      </w:r>
      <w:r>
        <w:rPr>
          <w:rFonts w:cs="Times New Roman"/>
          <w:i/>
        </w:rPr>
        <w:t>š</w:t>
      </w:r>
      <w:r w:rsidRPr="00045E46">
        <w:rPr>
          <w:rFonts w:cs="Times New Roman"/>
          <w:i/>
        </w:rPr>
        <w:t>tar</w:t>
      </w:r>
      <w:r>
        <w:rPr>
          <w:rFonts w:cs="Times New Roman"/>
        </w:rPr>
        <w:t xml:space="preserve"> “I am striving after Ištar”.</w:t>
      </w:r>
    </w:p>
    <w:p w14:paraId="56A46B78" w14:textId="3F047DC6" w:rsidR="00361FAE" w:rsidRDefault="00361FAE">
      <w:pPr>
        <w:spacing w:line="240" w:lineRule="auto"/>
        <w:rPr>
          <w:rFonts w:cs="Times New Roman"/>
        </w:rPr>
      </w:pPr>
    </w:p>
    <w:p w14:paraId="76AC7081" w14:textId="77777777" w:rsidR="00830CEE" w:rsidRPr="0005011B" w:rsidRDefault="00830CEE" w:rsidP="00830CEE">
      <w:pPr>
        <w:spacing w:line="240" w:lineRule="auto"/>
        <w:rPr>
          <w:rFonts w:cs="Times New Roman"/>
          <w:i/>
          <w:lang w:val="en-US"/>
        </w:rPr>
      </w:pPr>
      <w:r w:rsidRPr="00045E46">
        <w:rPr>
          <w:rFonts w:cs="Times New Roman"/>
          <w:i/>
        </w:rPr>
        <w:br w:type="page"/>
      </w:r>
    </w:p>
    <w:p w14:paraId="5064EEE3" w14:textId="77777777" w:rsidR="00830CEE" w:rsidRPr="00045E46" w:rsidRDefault="00830CEE" w:rsidP="00830CEE">
      <w:pPr>
        <w:jc w:val="center"/>
        <w:rPr>
          <w:rFonts w:cs="Times New Roman"/>
          <w:i/>
        </w:rPr>
      </w:pPr>
      <w:r>
        <w:rPr>
          <w:rFonts w:cs="Times New Roman"/>
          <w:i/>
        </w:rPr>
        <w:t xml:space="preserve">II.E.13. </w:t>
      </w:r>
      <w:r w:rsidRPr="00045E46">
        <w:rPr>
          <w:rFonts w:cs="Times New Roman"/>
          <w:i/>
        </w:rPr>
        <w:t>No. 26c (Pl. LXXII)</w:t>
      </w:r>
    </w:p>
    <w:p w14:paraId="4B2D5534" w14:textId="02B2E2D6" w:rsidR="00830CEE" w:rsidRPr="00045E46" w:rsidRDefault="00830CEE" w:rsidP="00830CEE">
      <w:pPr>
        <w:ind w:firstLine="360"/>
        <w:rPr>
          <w:rFonts w:cs="Times New Roman"/>
        </w:rPr>
      </w:pPr>
      <w:r w:rsidRPr="00045E46">
        <w:rPr>
          <w:rFonts w:cs="Times New Roman"/>
        </w:rPr>
        <w:t xml:space="preserve">The right-hand column </w:t>
      </w:r>
      <w:r>
        <w:rPr>
          <w:rFonts w:cs="Times New Roman"/>
        </w:rPr>
        <w:t xml:space="preserve">of the cut-down Old Babylonian collective tablet No. 26 </w:t>
      </w:r>
      <w:r w:rsidRPr="00045E46">
        <w:rPr>
          <w:rFonts w:cs="Times New Roman"/>
        </w:rPr>
        <w:t xml:space="preserve">contains the key-words </w:t>
      </w:r>
      <w:r>
        <w:rPr>
          <w:rFonts w:cs="Times New Roman"/>
          <w:i/>
        </w:rPr>
        <w:t>š</w:t>
      </w:r>
      <w:r w:rsidRPr="00045E46">
        <w:rPr>
          <w:rFonts w:cs="Times New Roman"/>
          <w:i/>
        </w:rPr>
        <w:t>ammum</w:t>
      </w:r>
      <w:r w:rsidRPr="00045E46">
        <w:rPr>
          <w:rFonts w:cs="Times New Roman"/>
        </w:rPr>
        <w:t xml:space="preserve"> and</w:t>
      </w:r>
      <w:r w:rsidRPr="00045E46">
        <w:rPr>
          <w:rFonts w:cs="Times New Roman"/>
          <w:i/>
        </w:rPr>
        <w:t xml:space="preserve"> mu</w:t>
      </w:r>
      <w:r>
        <w:rPr>
          <w:rFonts w:cs="Times New Roman"/>
          <w:i/>
        </w:rPr>
        <w:t>šē</w:t>
      </w:r>
      <w:r w:rsidRPr="00045E46">
        <w:rPr>
          <w:rFonts w:cs="Times New Roman"/>
          <w:i/>
        </w:rPr>
        <w:t>ridu</w:t>
      </w:r>
      <w:r w:rsidRPr="00045E46">
        <w:rPr>
          <w:rFonts w:cs="Times New Roman"/>
        </w:rPr>
        <w:t>, which identify it as related to the “heart-grass” spell. It is, however, very different from the other Old Babylonian exemplars (</w:t>
      </w:r>
      <w:r w:rsidR="00784919">
        <w:rPr>
          <w:rFonts w:cs="Times New Roman"/>
        </w:rPr>
        <w:t xml:space="preserve">II.E.8 </w:t>
      </w:r>
      <w:r w:rsidRPr="00045E46">
        <w:rPr>
          <w:rFonts w:cs="Times New Roman"/>
        </w:rPr>
        <w:t xml:space="preserve">Nos. 7o // 8i, </w:t>
      </w:r>
      <w:r w:rsidRPr="00045E46">
        <w:rPr>
          <w:rFonts w:cs="Times New Roman"/>
          <w:i/>
        </w:rPr>
        <w:t>YOS</w:t>
      </w:r>
      <w:r w:rsidRPr="00045E46">
        <w:rPr>
          <w:rFonts w:cs="Times New Roman"/>
        </w:rPr>
        <w:t xml:space="preserve"> XI 11–12 etc.). In this instance, no heart is mentioned, only head and teeth, so it would appear that the grass attacks those parts of the anatomy. The pattern determines that the plant affects those who eat it: first the god who discovers it and introduces it to the world (ii' 4'</w:t>
      </w:r>
      <w:r w:rsidR="00784919">
        <w:rPr>
          <w:rFonts w:cs="Times New Roman"/>
        </w:rPr>
        <w:t>–6'</w:t>
      </w:r>
      <w:r w:rsidRPr="00045E46">
        <w:rPr>
          <w:rFonts w:cs="Times New Roman"/>
        </w:rPr>
        <w:t>), then an ox (7'</w:t>
      </w:r>
      <w:r w:rsidR="00784919">
        <w:rPr>
          <w:rFonts w:cs="Times New Roman"/>
        </w:rPr>
        <w:t>–9'</w:t>
      </w:r>
      <w:r w:rsidRPr="00045E46">
        <w:rPr>
          <w:rFonts w:cs="Times New Roman"/>
        </w:rPr>
        <w:t>), finally a named indi</w:t>
      </w:r>
      <w:r w:rsidR="00784919">
        <w:rPr>
          <w:rFonts w:cs="Times New Roman"/>
        </w:rPr>
        <w:t>vidual, i.e. the patient (10'–14</w:t>
      </w:r>
      <w:r w:rsidRPr="00045E46">
        <w:rPr>
          <w:rFonts w:cs="Times New Roman"/>
        </w:rPr>
        <w:t xml:space="preserve">'). </w:t>
      </w:r>
      <w:r w:rsidR="00FB12DE">
        <w:rPr>
          <w:rFonts w:cs="Times New Roman"/>
        </w:rPr>
        <w:t>As the text breaks off, the ox is mentioned again, which suggests that the plea for healing has begun. The incantation wa</w:t>
      </w:r>
      <w:r w:rsidRPr="00045E46">
        <w:rPr>
          <w:rFonts w:cs="Times New Roman"/>
        </w:rPr>
        <w:t>s undoubtedly intended to relieve pain in the head and jaw, i.e. generalized toothache.</w:t>
      </w:r>
    </w:p>
    <w:p w14:paraId="252A8475" w14:textId="77777777" w:rsidR="00830CEE" w:rsidRPr="00045E46" w:rsidRDefault="00830CEE" w:rsidP="00830CEE">
      <w:pPr>
        <w:tabs>
          <w:tab w:val="right" w:pos="360"/>
        </w:tabs>
        <w:ind w:left="540" w:hanging="540"/>
        <w:rPr>
          <w:rFonts w:cs="Times New Roman"/>
        </w:rPr>
      </w:pPr>
    </w:p>
    <w:p w14:paraId="6B284ACD" w14:textId="77777777" w:rsidR="00830CEE" w:rsidRPr="00045E46" w:rsidRDefault="00830CEE" w:rsidP="00830CEE">
      <w:pPr>
        <w:keepNext/>
        <w:tabs>
          <w:tab w:val="right" w:pos="360"/>
        </w:tabs>
        <w:ind w:left="540" w:hanging="540"/>
        <w:rPr>
          <w:rFonts w:cs="Times New Roman"/>
        </w:rPr>
      </w:pPr>
      <w:r w:rsidRPr="00045E46">
        <w:rPr>
          <w:rFonts w:cs="Times New Roman"/>
        </w:rPr>
        <w:t>col. ii'</w:t>
      </w:r>
    </w:p>
    <w:p w14:paraId="03CA9390" w14:textId="77777777" w:rsidR="00830CEE" w:rsidRPr="00045E46" w:rsidRDefault="00830CEE" w:rsidP="00830CEE">
      <w:pPr>
        <w:tabs>
          <w:tab w:val="right" w:pos="360"/>
        </w:tabs>
        <w:ind w:left="540" w:hanging="540"/>
        <w:rPr>
          <w:rFonts w:cs="Times New Roman"/>
        </w:rPr>
      </w:pPr>
      <w:r w:rsidRPr="00045E46">
        <w:rPr>
          <w:rFonts w:cs="Times New Roman"/>
        </w:rPr>
        <w:tab/>
        <w:t>1'</w:t>
      </w:r>
      <w:r w:rsidRPr="00045E46">
        <w:rPr>
          <w:rFonts w:cs="Times New Roman"/>
        </w:rPr>
        <w:tab/>
      </w:r>
      <w:r>
        <w:rPr>
          <w:rFonts w:cs="Times New Roman"/>
        </w:rPr>
        <w:t>˹</w:t>
      </w:r>
      <w:r>
        <w:rPr>
          <w:rFonts w:cs="Times New Roman"/>
          <w:i/>
        </w:rPr>
        <w:t>š</w:t>
      </w:r>
      <w:r w:rsidRPr="00045E46">
        <w:rPr>
          <w:rFonts w:cs="Times New Roman"/>
          <w:i/>
        </w:rPr>
        <w:t xml:space="preserve">a-am-ma-am </w:t>
      </w:r>
      <w:r>
        <w:rPr>
          <w:rFonts w:cs="Times New Roman"/>
          <w:i/>
        </w:rPr>
        <w:t>š</w:t>
      </w:r>
      <w:r w:rsidRPr="00045E46">
        <w:rPr>
          <w:rFonts w:cs="Times New Roman"/>
          <w:i/>
        </w:rPr>
        <w:t>a</w:t>
      </w:r>
      <w:r>
        <w:rPr>
          <w:rFonts w:cs="Times New Roman"/>
        </w:rPr>
        <w:t>˺</w:t>
      </w:r>
      <w:r w:rsidRPr="00045E46">
        <w:rPr>
          <w:rFonts w:cs="Times New Roman"/>
        </w:rPr>
        <w:t xml:space="preserve"> x[ x x x]</w:t>
      </w:r>
    </w:p>
    <w:p w14:paraId="0D8B9CCF" w14:textId="77777777" w:rsidR="00830CEE" w:rsidRPr="00045E46" w:rsidRDefault="00830CEE" w:rsidP="00830CEE">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i-i</w:t>
      </w:r>
      <w:r>
        <w:rPr>
          <w:rFonts w:cs="Times New Roman"/>
          <w:i/>
        </w:rPr>
        <w:t>š</w:t>
      </w:r>
      <w:r w:rsidRPr="00045E46">
        <w:rPr>
          <w:rFonts w:cs="Times New Roman"/>
          <w:i/>
        </w:rPr>
        <w:t>-l</w:t>
      </w:r>
      <w:r w:rsidRPr="00045E46">
        <w:rPr>
          <w:rFonts w:cs="Times New Roman"/>
        </w:rPr>
        <w:t>[</w:t>
      </w:r>
      <w:r w:rsidRPr="00045E46">
        <w:rPr>
          <w:rFonts w:cs="Times New Roman"/>
          <w:i/>
        </w:rPr>
        <w:t>a</w:t>
      </w:r>
      <w:r w:rsidRPr="00045E46">
        <w:rPr>
          <w:rFonts w:cs="Times New Roman"/>
        </w:rPr>
        <w:t>-</w:t>
      </w:r>
      <w:r w:rsidRPr="00045E46">
        <w:rPr>
          <w:rFonts w:cs="Times New Roman"/>
          <w:i/>
        </w:rPr>
        <w:t>up</w:t>
      </w:r>
      <w:r w:rsidRPr="00045E46">
        <w:rPr>
          <w:rFonts w:cs="Times New Roman"/>
        </w:rPr>
        <w:t>?]</w:t>
      </w:r>
    </w:p>
    <w:p w14:paraId="400B6C18" w14:textId="77777777" w:rsidR="00830CEE" w:rsidRPr="00045E46" w:rsidRDefault="00830CEE" w:rsidP="00830CEE">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 xml:space="preserve">mi-nu-um </w:t>
      </w:r>
      <w:r>
        <w:rPr>
          <w:rFonts w:cs="Times New Roman"/>
          <w:i/>
        </w:rPr>
        <w:t>š</w:t>
      </w:r>
      <w:r w:rsidRPr="00045E46">
        <w:rPr>
          <w:rFonts w:cs="Times New Roman"/>
          <w:i/>
        </w:rPr>
        <w:t>a-am-mu-u</w:t>
      </w:r>
      <w:r w:rsidRPr="00045E46">
        <w:rPr>
          <w:rFonts w:cs="Times New Roman"/>
        </w:rPr>
        <w:t>[</w:t>
      </w:r>
      <w:r w:rsidRPr="00045E46">
        <w:rPr>
          <w:rFonts w:cs="Times New Roman"/>
          <w:i/>
        </w:rPr>
        <w:t>m an-nu-ú-um</w:t>
      </w:r>
      <w:r w:rsidRPr="00045E46">
        <w:rPr>
          <w:rFonts w:cs="Times New Roman"/>
        </w:rPr>
        <w:t>]</w:t>
      </w:r>
    </w:p>
    <w:p w14:paraId="113EA5B8" w14:textId="77777777" w:rsidR="00830CEE" w:rsidRPr="00045E46" w:rsidRDefault="00830CEE" w:rsidP="00830CEE">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 xml:space="preserve">i-lum </w:t>
      </w:r>
      <w:r>
        <w:rPr>
          <w:rFonts w:cs="Times New Roman"/>
        </w:rPr>
        <w:t>˹</w:t>
      </w:r>
      <w:r w:rsidRPr="00045E46">
        <w:rPr>
          <w:rFonts w:cs="Times New Roman"/>
          <w:i/>
        </w:rPr>
        <w:t>mu</w:t>
      </w:r>
      <w:r>
        <w:rPr>
          <w:rFonts w:cs="Times New Roman"/>
        </w:rPr>
        <w:t>˺</w:t>
      </w:r>
      <w:r w:rsidRPr="00045E46">
        <w:rPr>
          <w:rFonts w:cs="Times New Roman"/>
          <w:i/>
        </w:rPr>
        <w:t>-</w:t>
      </w:r>
      <w:r>
        <w:rPr>
          <w:rFonts w:cs="Times New Roman"/>
          <w:i/>
        </w:rPr>
        <w:t>š</w:t>
      </w:r>
      <w:r w:rsidRPr="00045E46">
        <w:rPr>
          <w:rFonts w:cs="Times New Roman"/>
          <w:i/>
        </w:rPr>
        <w:t xml:space="preserve">i-ri-is-sú </w:t>
      </w:r>
      <w:r w:rsidRPr="00045E46">
        <w:rPr>
          <w:rFonts w:cs="Times New Roman"/>
        </w:rPr>
        <w:t>[</w:t>
      </w:r>
      <w:r w:rsidRPr="00045E46">
        <w:rPr>
          <w:rFonts w:cs="Times New Roman"/>
          <w:i/>
        </w:rPr>
        <w:t>i-ku-ul-</w:t>
      </w:r>
      <w:r>
        <w:rPr>
          <w:rFonts w:cs="Times New Roman"/>
          <w:i/>
        </w:rPr>
        <w:t>š</w:t>
      </w:r>
      <w:r w:rsidRPr="00045E46">
        <w:rPr>
          <w:rFonts w:cs="Times New Roman"/>
          <w:i/>
        </w:rPr>
        <w:t>u-ma</w:t>
      </w:r>
      <w:r w:rsidRPr="00045E46">
        <w:rPr>
          <w:rFonts w:cs="Times New Roman"/>
        </w:rPr>
        <w:t>]</w:t>
      </w:r>
    </w:p>
    <w:p w14:paraId="2B6844E2" w14:textId="77777777" w:rsidR="00830CEE" w:rsidRPr="00045E46" w:rsidRDefault="00830CEE" w:rsidP="00830CEE">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 xml:space="preserve">qá-aq-qá-as-sú </w:t>
      </w:r>
      <w:r w:rsidRPr="00045E46">
        <w:rPr>
          <w:rFonts w:cs="Times New Roman"/>
        </w:rPr>
        <w:t>[</w:t>
      </w:r>
      <w:r w:rsidRPr="00045E46">
        <w:rPr>
          <w:rFonts w:cs="Times New Roman"/>
          <w:i/>
        </w:rPr>
        <w:t>i</w:t>
      </w:r>
      <w:r>
        <w:rPr>
          <w:rFonts w:cs="Times New Roman"/>
          <w:i/>
        </w:rPr>
        <w:t>ṣ</w:t>
      </w:r>
      <w:r w:rsidRPr="00045E46">
        <w:rPr>
          <w:rFonts w:cs="Times New Roman"/>
          <w:i/>
        </w:rPr>
        <w:t>-ba-at</w:t>
      </w:r>
      <w:r w:rsidRPr="00045E46">
        <w:rPr>
          <w:rFonts w:cs="Times New Roman"/>
        </w:rPr>
        <w:t>]</w:t>
      </w:r>
    </w:p>
    <w:p w14:paraId="5A275F0D" w14:textId="77777777" w:rsidR="00830CEE" w:rsidRPr="00045E46" w:rsidRDefault="00830CEE" w:rsidP="00830CEE">
      <w:pPr>
        <w:tabs>
          <w:tab w:val="right" w:pos="360"/>
        </w:tabs>
        <w:ind w:left="540" w:hanging="540"/>
        <w:rPr>
          <w:rFonts w:cs="Times New Roman"/>
        </w:rPr>
      </w:pPr>
      <w:r w:rsidRPr="00045E46">
        <w:rPr>
          <w:rFonts w:cs="Times New Roman"/>
        </w:rPr>
        <w:tab/>
        <w:t>6'</w:t>
      </w:r>
      <w:r w:rsidRPr="00045E46">
        <w:rPr>
          <w:rFonts w:cs="Times New Roman"/>
        </w:rPr>
        <w:tab/>
      </w:r>
      <w:r>
        <w:rPr>
          <w:rFonts w:cs="Times New Roman"/>
          <w:i/>
        </w:rPr>
        <w:t>š</w:t>
      </w:r>
      <w:r w:rsidRPr="00045E46">
        <w:rPr>
          <w:rFonts w:cs="Times New Roman"/>
          <w:i/>
        </w:rPr>
        <w:t>i-in-na-</w:t>
      </w:r>
      <w:r>
        <w:rPr>
          <w:rFonts w:cs="Times New Roman"/>
          <w:i/>
        </w:rPr>
        <w:t>š</w:t>
      </w:r>
      <w:r w:rsidRPr="00045E46">
        <w:rPr>
          <w:rFonts w:cs="Times New Roman"/>
          <w:i/>
        </w:rPr>
        <w:t xml:space="preserve">u </w:t>
      </w:r>
      <w:r w:rsidRPr="00045E46">
        <w:rPr>
          <w:rFonts w:cs="Times New Roman"/>
        </w:rPr>
        <w:t>[</w:t>
      </w:r>
      <w:r w:rsidRPr="00045E46">
        <w:rPr>
          <w:rFonts w:cs="Times New Roman"/>
          <w:i/>
        </w:rPr>
        <w:t>i</w:t>
      </w:r>
      <w:r>
        <w:rPr>
          <w:rFonts w:cs="Times New Roman"/>
          <w:i/>
        </w:rPr>
        <w:t>ṣ</w:t>
      </w:r>
      <w:r w:rsidRPr="00045E46">
        <w:rPr>
          <w:rFonts w:cs="Times New Roman"/>
          <w:i/>
        </w:rPr>
        <w:t>-ba-at</w:t>
      </w:r>
      <w:r w:rsidRPr="00045E46">
        <w:rPr>
          <w:rFonts w:cs="Times New Roman"/>
        </w:rPr>
        <w:t>]</w:t>
      </w:r>
    </w:p>
    <w:p w14:paraId="33766478" w14:textId="77777777" w:rsidR="00830CEE" w:rsidRPr="00045E46" w:rsidRDefault="00830CEE" w:rsidP="00830CEE">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 xml:space="preserve">al-pu-um </w:t>
      </w:r>
      <w:r>
        <w:rPr>
          <w:rFonts w:cs="Times New Roman"/>
        </w:rPr>
        <w:t>˹</w:t>
      </w:r>
      <w:r w:rsidRPr="00045E46">
        <w:rPr>
          <w:rFonts w:cs="Times New Roman"/>
          <w:i/>
        </w:rPr>
        <w:t>i</w:t>
      </w:r>
      <w:r w:rsidRPr="00045E46">
        <w:rPr>
          <w:rFonts w:cs="Times New Roman"/>
        </w:rPr>
        <w:t>!</w:t>
      </w:r>
      <w:r>
        <w:rPr>
          <w:rFonts w:cs="Times New Roman"/>
        </w:rPr>
        <w:t>˺</w:t>
      </w:r>
      <w:r w:rsidRPr="00045E46">
        <w:rPr>
          <w:rFonts w:cs="Times New Roman"/>
          <w:i/>
        </w:rPr>
        <w:t>-k</w:t>
      </w:r>
      <w:r w:rsidRPr="00045E46">
        <w:rPr>
          <w:rFonts w:cs="Times New Roman"/>
        </w:rPr>
        <w:t>[</w:t>
      </w:r>
      <w:r w:rsidRPr="00045E46">
        <w:rPr>
          <w:rFonts w:cs="Times New Roman"/>
          <w:i/>
        </w:rPr>
        <w:t>u-ul-</w:t>
      </w:r>
      <w:r>
        <w:rPr>
          <w:rFonts w:cs="Times New Roman"/>
          <w:i/>
        </w:rPr>
        <w:t>š</w:t>
      </w:r>
      <w:r w:rsidRPr="00045E46">
        <w:rPr>
          <w:rFonts w:cs="Times New Roman"/>
          <w:i/>
        </w:rPr>
        <w:t>u</w:t>
      </w:r>
      <w:r w:rsidRPr="00045E46">
        <w:rPr>
          <w:rFonts w:cs="Times New Roman"/>
        </w:rPr>
        <w:t>]</w:t>
      </w:r>
    </w:p>
    <w:p w14:paraId="5FF914E7" w14:textId="77777777" w:rsidR="00830CEE" w:rsidRPr="00045E46" w:rsidRDefault="00830CEE" w:rsidP="00830CEE">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 xml:space="preserve">qá-aq-qá-as-sú </w:t>
      </w:r>
      <w:r w:rsidRPr="00045E46">
        <w:rPr>
          <w:rFonts w:cs="Times New Roman"/>
        </w:rPr>
        <w:t>[</w:t>
      </w:r>
      <w:r w:rsidRPr="00045E46">
        <w:rPr>
          <w:rFonts w:cs="Times New Roman"/>
          <w:i/>
        </w:rPr>
        <w:t>i</w:t>
      </w:r>
      <w:r>
        <w:rPr>
          <w:rFonts w:cs="Times New Roman"/>
          <w:i/>
        </w:rPr>
        <w:t>ṣ</w:t>
      </w:r>
      <w:r w:rsidRPr="00045E46">
        <w:rPr>
          <w:rFonts w:cs="Times New Roman"/>
          <w:i/>
        </w:rPr>
        <w:t>-ba-at</w:t>
      </w:r>
      <w:r w:rsidRPr="00045E46">
        <w:rPr>
          <w:rFonts w:cs="Times New Roman"/>
        </w:rPr>
        <w:t>]</w:t>
      </w:r>
    </w:p>
    <w:p w14:paraId="71A3BC6E" w14:textId="77777777" w:rsidR="00830CEE" w:rsidRPr="00045E46" w:rsidRDefault="00830CEE" w:rsidP="00830CEE">
      <w:pPr>
        <w:tabs>
          <w:tab w:val="right" w:pos="360"/>
        </w:tabs>
        <w:ind w:left="540" w:hanging="540"/>
        <w:rPr>
          <w:rFonts w:cs="Times New Roman"/>
        </w:rPr>
      </w:pPr>
      <w:r w:rsidRPr="00045E46">
        <w:rPr>
          <w:rFonts w:cs="Times New Roman"/>
        </w:rPr>
        <w:tab/>
        <w:t>9'</w:t>
      </w:r>
      <w:r w:rsidRPr="00045E46">
        <w:rPr>
          <w:rFonts w:cs="Times New Roman"/>
        </w:rPr>
        <w:tab/>
      </w:r>
      <w:r>
        <w:rPr>
          <w:rFonts w:cs="Times New Roman"/>
          <w:i/>
        </w:rPr>
        <w:t>š</w:t>
      </w:r>
      <w:r w:rsidRPr="00045E46">
        <w:rPr>
          <w:rFonts w:cs="Times New Roman"/>
          <w:i/>
        </w:rPr>
        <w:t>i-in-na-</w:t>
      </w:r>
      <w:r>
        <w:rPr>
          <w:rFonts w:cs="Times New Roman"/>
          <w:i/>
        </w:rPr>
        <w:t>š</w:t>
      </w:r>
      <w:r w:rsidRPr="00045E46">
        <w:rPr>
          <w:rFonts w:cs="Times New Roman"/>
          <w:i/>
        </w:rPr>
        <w:t xml:space="preserve">u </w:t>
      </w:r>
      <w:r w:rsidRPr="00045E46">
        <w:rPr>
          <w:rFonts w:cs="Times New Roman"/>
        </w:rPr>
        <w:t>[</w:t>
      </w:r>
      <w:r w:rsidRPr="00045E46">
        <w:rPr>
          <w:rFonts w:cs="Times New Roman"/>
          <w:i/>
        </w:rPr>
        <w:t>i</w:t>
      </w:r>
      <w:r>
        <w:rPr>
          <w:rFonts w:cs="Times New Roman"/>
          <w:i/>
        </w:rPr>
        <w:t>ṣ</w:t>
      </w:r>
      <w:r w:rsidRPr="00045E46">
        <w:rPr>
          <w:rFonts w:cs="Times New Roman"/>
          <w:i/>
        </w:rPr>
        <w:t>-ba-at</w:t>
      </w:r>
      <w:r w:rsidRPr="00045E46">
        <w:rPr>
          <w:rFonts w:cs="Times New Roman"/>
        </w:rPr>
        <w:t>]</w:t>
      </w:r>
    </w:p>
    <w:p w14:paraId="3180B1FC" w14:textId="77777777" w:rsidR="00830CEE" w:rsidRPr="00045E46" w:rsidRDefault="00830CEE" w:rsidP="00830CEE">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an-na-an-na m</w:t>
      </w:r>
      <w:r>
        <w:rPr>
          <w:rFonts w:cs="Times New Roman"/>
          <w:i/>
        </w:rPr>
        <w:t>ā</w:t>
      </w:r>
      <w:r w:rsidRPr="00045E46">
        <w:rPr>
          <w:rFonts w:cs="Times New Roman"/>
          <w:i/>
        </w:rPr>
        <w:t>ri</w:t>
      </w:r>
      <w:r w:rsidRPr="00045E46">
        <w:rPr>
          <w:rFonts w:cs="Times New Roman"/>
        </w:rPr>
        <w:t>(dumu) [</w:t>
      </w:r>
      <w:r w:rsidRPr="00045E46">
        <w:rPr>
          <w:rFonts w:cs="Times New Roman"/>
          <w:i/>
        </w:rPr>
        <w:t>an-na-an-na</w:t>
      </w:r>
      <w:r w:rsidRPr="00045E46">
        <w:rPr>
          <w:rFonts w:cs="Times New Roman"/>
        </w:rPr>
        <w:t>]</w:t>
      </w:r>
    </w:p>
    <w:p w14:paraId="3138EB49" w14:textId="77777777" w:rsidR="00830CEE" w:rsidRPr="00045E46" w:rsidRDefault="00830CEE" w:rsidP="00830CEE">
      <w:pPr>
        <w:tabs>
          <w:tab w:val="right" w:pos="360"/>
        </w:tabs>
        <w:ind w:left="540" w:hanging="540"/>
        <w:rPr>
          <w:rFonts w:cs="Times New Roman"/>
        </w:rPr>
      </w:pPr>
      <w:r w:rsidRPr="00045E46">
        <w:rPr>
          <w:rFonts w:cs="Times New Roman"/>
        </w:rPr>
        <w:tab/>
        <w:t>11'</w:t>
      </w:r>
      <w:r w:rsidRPr="00045E46">
        <w:rPr>
          <w:rFonts w:cs="Times New Roman"/>
        </w:rPr>
        <w:tab/>
      </w:r>
      <w:r>
        <w:rPr>
          <w:rFonts w:cs="Times New Roman"/>
          <w:i/>
        </w:rPr>
        <w:t>š</w:t>
      </w:r>
      <w:r w:rsidRPr="00045E46">
        <w:rPr>
          <w:rFonts w:cs="Times New Roman"/>
          <w:i/>
        </w:rPr>
        <w:t>a il</w:t>
      </w:r>
      <w:r w:rsidRPr="00045E46">
        <w:rPr>
          <w:rFonts w:cs="Times New Roman"/>
        </w:rPr>
        <w:t>(dingir)</w:t>
      </w:r>
      <w:r w:rsidRPr="00045E46">
        <w:rPr>
          <w:rFonts w:cs="Times New Roman"/>
          <w:i/>
        </w:rPr>
        <w:t>-</w:t>
      </w:r>
      <w:r>
        <w:rPr>
          <w:rFonts w:cs="Times New Roman"/>
          <w:i/>
        </w:rPr>
        <w:t>š</w:t>
      </w:r>
      <w:r w:rsidRPr="00045E46">
        <w:rPr>
          <w:rFonts w:cs="Times New Roman"/>
          <w:i/>
        </w:rPr>
        <w:t xml:space="preserve">u an-na-an-na </w:t>
      </w:r>
      <w:r w:rsidRPr="00045E46">
        <w:rPr>
          <w:rFonts w:cs="Times New Roman"/>
        </w:rPr>
        <w:t>[</w:t>
      </w:r>
      <w:r w:rsidRPr="00045E46">
        <w:rPr>
          <w:rFonts w:cs="Times New Roman"/>
          <w:i/>
        </w:rPr>
        <w:t>i</w:t>
      </w:r>
      <w:r>
        <w:rPr>
          <w:rFonts w:cs="Times New Roman"/>
          <w:i/>
        </w:rPr>
        <w:t>š</w:t>
      </w:r>
      <w:r w:rsidRPr="00045E46">
        <w:rPr>
          <w:rFonts w:cs="Times New Roman"/>
          <w:i/>
        </w:rPr>
        <w:t>-ta-ar-</w:t>
      </w:r>
      <w:r>
        <w:rPr>
          <w:rFonts w:cs="Times New Roman"/>
          <w:i/>
        </w:rPr>
        <w:t>š</w:t>
      </w:r>
      <w:r w:rsidRPr="00045E46">
        <w:rPr>
          <w:rFonts w:cs="Times New Roman"/>
          <w:i/>
        </w:rPr>
        <w:t>u</w:t>
      </w:r>
      <w:r w:rsidRPr="00045E46">
        <w:rPr>
          <w:rFonts w:cs="Times New Roman"/>
        </w:rPr>
        <w:t xml:space="preserve">] / </w:t>
      </w:r>
      <w:r w:rsidRPr="00045E46">
        <w:rPr>
          <w:rFonts w:cs="Times New Roman"/>
          <w:i/>
        </w:rPr>
        <w:t>an-na-n</w:t>
      </w:r>
      <w:r w:rsidRPr="00045E46">
        <w:rPr>
          <w:rFonts w:cs="Times New Roman"/>
        </w:rPr>
        <w:t>[</w:t>
      </w:r>
      <w:r w:rsidRPr="00045E46">
        <w:rPr>
          <w:rFonts w:cs="Times New Roman"/>
          <w:i/>
        </w:rPr>
        <w:t>i-tum</w:t>
      </w:r>
      <w:r w:rsidRPr="00045E46">
        <w:rPr>
          <w:rFonts w:cs="Times New Roman"/>
        </w:rPr>
        <w:t>]</w:t>
      </w:r>
    </w:p>
    <w:p w14:paraId="6FA72815" w14:textId="77777777" w:rsidR="00830CEE" w:rsidRPr="00045E46" w:rsidRDefault="00830CEE" w:rsidP="00830CEE">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i-ku-ul-</w:t>
      </w:r>
      <w:r>
        <w:rPr>
          <w:rFonts w:cs="Times New Roman"/>
          <w:i/>
        </w:rPr>
        <w:t>š</w:t>
      </w:r>
      <w:r w:rsidRPr="00045E46">
        <w:rPr>
          <w:rFonts w:cs="Times New Roman"/>
          <w:i/>
        </w:rPr>
        <w:t>u-</w:t>
      </w:r>
      <w:r w:rsidRPr="00045E46">
        <w:rPr>
          <w:rFonts w:cs="Times New Roman"/>
        </w:rPr>
        <w:t>[</w:t>
      </w:r>
      <w:r w:rsidRPr="00045E46">
        <w:rPr>
          <w:rFonts w:cs="Times New Roman"/>
          <w:i/>
        </w:rPr>
        <w:t>ma</w:t>
      </w:r>
      <w:r w:rsidRPr="00045E46">
        <w:rPr>
          <w:rFonts w:cs="Times New Roman"/>
        </w:rPr>
        <w:t>]</w:t>
      </w:r>
    </w:p>
    <w:p w14:paraId="7AB9A24A" w14:textId="77777777" w:rsidR="00830CEE" w:rsidRPr="00045E46" w:rsidRDefault="00830CEE" w:rsidP="00830CEE">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qá-aq-qá-as-sú</w:t>
      </w:r>
      <w:r w:rsidRPr="00045E46">
        <w:rPr>
          <w:rFonts w:cs="Times New Roman"/>
        </w:rPr>
        <w:t xml:space="preserve"> [</w:t>
      </w:r>
      <w:r w:rsidRPr="00045E46">
        <w:rPr>
          <w:rFonts w:cs="Times New Roman"/>
          <w:i/>
        </w:rPr>
        <w:t>i</w:t>
      </w:r>
      <w:r>
        <w:rPr>
          <w:rFonts w:cs="Times New Roman"/>
          <w:i/>
        </w:rPr>
        <w:t>ṣ</w:t>
      </w:r>
      <w:r w:rsidRPr="00045E46">
        <w:rPr>
          <w:rFonts w:cs="Times New Roman"/>
          <w:i/>
        </w:rPr>
        <w:t>-ba-at</w:t>
      </w:r>
      <w:r w:rsidRPr="00045E46">
        <w:rPr>
          <w:rFonts w:cs="Times New Roman"/>
        </w:rPr>
        <w:t>]</w:t>
      </w:r>
    </w:p>
    <w:p w14:paraId="3E93EA0B" w14:textId="77777777" w:rsidR="00830CEE" w:rsidRPr="00045E46" w:rsidRDefault="00830CEE" w:rsidP="00830CEE">
      <w:pPr>
        <w:tabs>
          <w:tab w:val="right" w:pos="360"/>
        </w:tabs>
        <w:ind w:left="540" w:hanging="540"/>
        <w:rPr>
          <w:rFonts w:cs="Times New Roman"/>
        </w:rPr>
      </w:pPr>
      <w:r w:rsidRPr="00045E46">
        <w:rPr>
          <w:rFonts w:cs="Times New Roman"/>
        </w:rPr>
        <w:tab/>
        <w:t>14'</w:t>
      </w:r>
      <w:r w:rsidRPr="00045E46">
        <w:rPr>
          <w:rFonts w:cs="Times New Roman"/>
        </w:rPr>
        <w:tab/>
      </w:r>
      <w:r>
        <w:rPr>
          <w:rFonts w:cs="Times New Roman"/>
          <w:i/>
        </w:rPr>
        <w:t>š</w:t>
      </w:r>
      <w:r w:rsidRPr="00045E46">
        <w:rPr>
          <w:rFonts w:cs="Times New Roman"/>
          <w:i/>
        </w:rPr>
        <w:t>i-in-na-</w:t>
      </w:r>
      <w:r>
        <w:rPr>
          <w:rFonts w:cs="Times New Roman"/>
          <w:i/>
        </w:rPr>
        <w:t>š</w:t>
      </w:r>
      <w:r w:rsidRPr="00045E46">
        <w:rPr>
          <w:rFonts w:cs="Times New Roman"/>
          <w:i/>
        </w:rPr>
        <w:t xml:space="preserve">u </w:t>
      </w:r>
      <w:r w:rsidRPr="00045E46">
        <w:rPr>
          <w:rFonts w:cs="Times New Roman"/>
        </w:rPr>
        <w:t>[</w:t>
      </w:r>
      <w:r w:rsidRPr="00045E46">
        <w:rPr>
          <w:rFonts w:cs="Times New Roman"/>
          <w:i/>
        </w:rPr>
        <w:t>i</w:t>
      </w:r>
      <w:r>
        <w:rPr>
          <w:rFonts w:cs="Times New Roman"/>
          <w:i/>
        </w:rPr>
        <w:t>ṣ</w:t>
      </w:r>
      <w:r w:rsidRPr="00045E46">
        <w:rPr>
          <w:rFonts w:cs="Times New Roman"/>
          <w:i/>
        </w:rPr>
        <w:t>-ba-at</w:t>
      </w:r>
      <w:r w:rsidRPr="00045E46">
        <w:rPr>
          <w:rFonts w:cs="Times New Roman"/>
        </w:rPr>
        <w:t>]</w:t>
      </w:r>
    </w:p>
    <w:p w14:paraId="4B8676E5" w14:textId="77777777" w:rsidR="00830CEE" w:rsidRPr="00045E46" w:rsidRDefault="00830CEE" w:rsidP="00830CEE">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i/>
        </w:rPr>
        <w:t>al-pu-</w:t>
      </w:r>
      <w:r>
        <w:rPr>
          <w:rFonts w:cs="Times New Roman"/>
        </w:rPr>
        <w:t>˹</w:t>
      </w:r>
      <w:r w:rsidRPr="00045E46">
        <w:rPr>
          <w:rFonts w:cs="Times New Roman"/>
          <w:i/>
        </w:rPr>
        <w:t>um</w:t>
      </w:r>
      <w:r>
        <w:rPr>
          <w:rFonts w:cs="Times New Roman"/>
        </w:rPr>
        <w:t>˺</w:t>
      </w:r>
      <w:r w:rsidRPr="00045E46">
        <w:rPr>
          <w:rFonts w:cs="Times New Roman"/>
        </w:rPr>
        <w:t xml:space="preserve"> [x x x x]</w:t>
      </w:r>
    </w:p>
    <w:p w14:paraId="008C134D" w14:textId="77777777" w:rsidR="00830CEE" w:rsidRPr="00045E46" w:rsidRDefault="00830CEE" w:rsidP="00830CEE">
      <w:pPr>
        <w:tabs>
          <w:tab w:val="right" w:pos="360"/>
        </w:tabs>
        <w:ind w:left="540" w:hanging="540"/>
        <w:rPr>
          <w:rFonts w:cs="Times New Roman"/>
        </w:rPr>
      </w:pPr>
      <w:r w:rsidRPr="00045E46">
        <w:rPr>
          <w:rFonts w:cs="Times New Roman"/>
        </w:rPr>
        <w:t>rest lost</w:t>
      </w:r>
    </w:p>
    <w:p w14:paraId="18CD17DD" w14:textId="77777777" w:rsidR="00830CEE" w:rsidRPr="00045E46" w:rsidRDefault="00830CEE" w:rsidP="00830CEE">
      <w:pPr>
        <w:ind w:firstLine="360"/>
        <w:rPr>
          <w:rFonts w:cs="Times New Roman"/>
        </w:rPr>
      </w:pPr>
    </w:p>
    <w:p w14:paraId="0F19372E" w14:textId="285945E1" w:rsidR="00830CEE" w:rsidRDefault="00830CEE" w:rsidP="00830CEE">
      <w:pPr>
        <w:ind w:firstLine="360"/>
        <w:rPr>
          <w:rFonts w:cs="Times New Roman"/>
        </w:rPr>
      </w:pPr>
      <w:r w:rsidRPr="00045E46">
        <w:rPr>
          <w:rFonts w:cs="Times New Roman"/>
          <w:vertAlign w:val="superscript"/>
        </w:rPr>
        <w:t>ii'</w:t>
      </w:r>
      <w:r w:rsidR="00FB1E81">
        <w:rPr>
          <w:rFonts w:cs="Times New Roman"/>
          <w:vertAlign w:val="superscript"/>
        </w:rPr>
        <w:t xml:space="preserve"> 1'–3'</w:t>
      </w:r>
      <w:r w:rsidRPr="00045E46">
        <w:rPr>
          <w:rFonts w:cs="Times New Roman"/>
        </w:rPr>
        <w:t xml:space="preserve"> . . .] The grass of [. . .] he pulled out: “What plant [is this?]” </w:t>
      </w:r>
      <w:r w:rsidR="00FB1E81">
        <w:rPr>
          <w:rFonts w:cs="Times New Roman"/>
          <w:vertAlign w:val="superscript"/>
        </w:rPr>
        <w:t>4'–6'</w:t>
      </w:r>
      <w:r w:rsidR="00FB1E81">
        <w:rPr>
          <w:rFonts w:cs="Times New Roman"/>
        </w:rPr>
        <w:t xml:space="preserve"> </w:t>
      </w:r>
      <w:r w:rsidRPr="00045E46">
        <w:rPr>
          <w:rFonts w:cs="Times New Roman"/>
        </w:rPr>
        <w:t>The god who brought</w:t>
      </w:r>
      <w:r w:rsidR="00FB1E81">
        <w:rPr>
          <w:rFonts w:cs="Times New Roman"/>
        </w:rPr>
        <w:t xml:space="preserve"> it down [ate it and it seized]</w:t>
      </w:r>
      <w:r w:rsidRPr="00045E46">
        <w:rPr>
          <w:rFonts w:cs="Times New Roman"/>
        </w:rPr>
        <w:t xml:space="preserve"> his head, [it seized] his tooth. </w:t>
      </w:r>
      <w:r w:rsidR="00FB1E81">
        <w:rPr>
          <w:rFonts w:cs="Times New Roman"/>
          <w:vertAlign w:val="superscript"/>
        </w:rPr>
        <w:t>7'–9'</w:t>
      </w:r>
      <w:r w:rsidR="00FB1E81">
        <w:rPr>
          <w:rFonts w:cs="Times New Roman"/>
        </w:rPr>
        <w:t xml:space="preserve"> </w:t>
      </w:r>
      <w:r w:rsidRPr="00045E46">
        <w:rPr>
          <w:rFonts w:cs="Times New Roman"/>
        </w:rPr>
        <w:t xml:space="preserve">An ox [ate it and it seized] its head, [it seized] its tooth. </w:t>
      </w:r>
      <w:r w:rsidRPr="00045E46">
        <w:rPr>
          <w:rFonts w:cs="Times New Roman"/>
          <w:vertAlign w:val="superscript"/>
        </w:rPr>
        <w:t>10'</w:t>
      </w:r>
      <w:r w:rsidR="00FB1E81">
        <w:rPr>
          <w:rFonts w:cs="Times New Roman"/>
          <w:vertAlign w:val="superscript"/>
        </w:rPr>
        <w:t>–14'</w:t>
      </w:r>
      <w:r w:rsidRPr="00045E46">
        <w:rPr>
          <w:rFonts w:cs="Times New Roman"/>
        </w:rPr>
        <w:t xml:space="preserve"> So-and-so, son of [So-and-so,] whose god is So-and-so, [whose goddess is] So-and-[so,] ate it [and it seized] his head, [it seized] his tooth. </w:t>
      </w:r>
      <w:r w:rsidRPr="00045E46">
        <w:rPr>
          <w:rFonts w:cs="Times New Roman"/>
          <w:vertAlign w:val="superscript"/>
        </w:rPr>
        <w:t>15'</w:t>
      </w:r>
      <w:r w:rsidRPr="00045E46">
        <w:rPr>
          <w:rFonts w:cs="Times New Roman"/>
        </w:rPr>
        <w:t xml:space="preserve"> The ox [. . .</w:t>
      </w:r>
    </w:p>
    <w:p w14:paraId="70A0069C" w14:textId="77777777" w:rsidR="00FB1E81" w:rsidRDefault="00FB1E81" w:rsidP="00830CEE">
      <w:pPr>
        <w:ind w:firstLine="360"/>
        <w:rPr>
          <w:rFonts w:cs="Times New Roman"/>
        </w:rPr>
      </w:pPr>
    </w:p>
    <w:p w14:paraId="462A710D" w14:textId="653FEC97" w:rsidR="00FB1E81" w:rsidRDefault="00FB1E81" w:rsidP="00FB1E81">
      <w:pPr>
        <w:keepNext/>
        <w:rPr>
          <w:rFonts w:cs="Times New Roman"/>
        </w:rPr>
      </w:pPr>
      <w:r>
        <w:rPr>
          <w:rFonts w:cs="Times New Roman"/>
          <w:i/>
        </w:rPr>
        <w:t>Note</w:t>
      </w:r>
    </w:p>
    <w:p w14:paraId="60645A22" w14:textId="07938CFD" w:rsidR="00FB1E81" w:rsidRPr="00FB1E81" w:rsidRDefault="00FB1E81" w:rsidP="00830CEE">
      <w:pPr>
        <w:ind w:firstLine="360"/>
        <w:rPr>
          <w:rFonts w:cs="Times New Roman"/>
        </w:rPr>
      </w:pPr>
      <w:r w:rsidRPr="00045E46">
        <w:rPr>
          <w:rFonts w:cs="Times New Roman"/>
        </w:rPr>
        <w:t>ii' 2'. No suitable verbs from √</w:t>
      </w:r>
      <w:r w:rsidRPr="00B82FE0">
        <w:rPr>
          <w:rFonts w:cs="Times New Roman"/>
          <w:i/>
        </w:rPr>
        <w:t>šl</w:t>
      </w:r>
      <w:r w:rsidRPr="00045E46">
        <w:rPr>
          <w:rFonts w:cs="Times New Roman"/>
        </w:rPr>
        <w:t xml:space="preserve">X have a preterite on the pattern </w:t>
      </w:r>
      <w:r w:rsidRPr="00045E46">
        <w:rPr>
          <w:rFonts w:cs="Times New Roman"/>
          <w:i/>
        </w:rPr>
        <w:t>im</w:t>
      </w:r>
      <w:r>
        <w:rPr>
          <w:rFonts w:cs="Times New Roman"/>
          <w:i/>
        </w:rPr>
        <w:t>ḫ</w:t>
      </w:r>
      <w:r w:rsidRPr="00045E46">
        <w:rPr>
          <w:rFonts w:cs="Times New Roman"/>
          <w:i/>
        </w:rPr>
        <w:t>a</w:t>
      </w:r>
      <w:r>
        <w:rPr>
          <w:rFonts w:cs="Times New Roman"/>
          <w:i/>
        </w:rPr>
        <w:t>ṣ</w:t>
      </w:r>
      <w:r w:rsidRPr="00045E46">
        <w:rPr>
          <w:rFonts w:cs="Times New Roman"/>
        </w:rPr>
        <w:t>, so I suppose a broken writing</w:t>
      </w:r>
      <w:r w:rsidRPr="00045E46">
        <w:rPr>
          <w:rFonts w:cs="Times New Roman"/>
          <w:i/>
        </w:rPr>
        <w:t xml:space="preserve"> </w:t>
      </w:r>
      <w:r w:rsidRPr="00045E46">
        <w:rPr>
          <w:rFonts w:cs="Times New Roman"/>
        </w:rPr>
        <w:t xml:space="preserve">of </w:t>
      </w:r>
      <w:r w:rsidRPr="00045E46">
        <w:rPr>
          <w:rFonts w:cs="Times New Roman"/>
          <w:i/>
        </w:rPr>
        <w:t>i</w:t>
      </w:r>
      <w:r>
        <w:rPr>
          <w:rFonts w:cs="Times New Roman"/>
          <w:i/>
        </w:rPr>
        <w:t>š</w:t>
      </w:r>
      <w:r w:rsidRPr="00045E46">
        <w:rPr>
          <w:rFonts w:cs="Times New Roman"/>
          <w:i/>
        </w:rPr>
        <w:t>lup</w:t>
      </w:r>
      <w:r w:rsidRPr="00045E46">
        <w:rPr>
          <w:rFonts w:cs="Times New Roman"/>
        </w:rPr>
        <w:t xml:space="preserve">, like </w:t>
      </w:r>
      <w:r w:rsidRPr="00045E46">
        <w:rPr>
          <w:rFonts w:cs="Times New Roman"/>
          <w:i/>
        </w:rPr>
        <w:t xml:space="preserve">ir-ga-um </w:t>
      </w:r>
      <w:r w:rsidRPr="00045E46">
        <w:rPr>
          <w:rFonts w:cs="Times New Roman"/>
        </w:rPr>
        <w:t xml:space="preserve">for </w:t>
      </w:r>
      <w:r w:rsidRPr="00045E46">
        <w:rPr>
          <w:rFonts w:cs="Times New Roman"/>
          <w:i/>
        </w:rPr>
        <w:t xml:space="preserve">irgum </w:t>
      </w:r>
      <w:r>
        <w:rPr>
          <w:rFonts w:cs="Times New Roman"/>
        </w:rPr>
        <w:t xml:space="preserve">(Groneberg 1980: 159). </w:t>
      </w:r>
    </w:p>
    <w:p w14:paraId="5566A009" w14:textId="77777777" w:rsidR="00830CEE" w:rsidRPr="007A032D" w:rsidRDefault="00830CEE" w:rsidP="00830CEE">
      <w:pPr>
        <w:jc w:val="center"/>
        <w:rPr>
          <w:rFonts w:cs="Times New Roman"/>
          <w:b/>
          <w:i/>
        </w:rPr>
      </w:pPr>
    </w:p>
    <w:p w14:paraId="561DCD0D" w14:textId="5D1663EE" w:rsidR="0084076C" w:rsidRDefault="00830CEE" w:rsidP="00830CEE">
      <w:pPr>
        <w:jc w:val="center"/>
        <w:rPr>
          <w:rFonts w:cs="Times New Roman"/>
          <w:i/>
        </w:rPr>
      </w:pPr>
      <w:r w:rsidRPr="00045E46">
        <w:rPr>
          <w:rFonts w:cs="Times New Roman"/>
          <w:i/>
        </w:rPr>
        <w:br w:type="page"/>
      </w:r>
      <w:r w:rsidR="0070423B">
        <w:rPr>
          <w:rFonts w:cs="Times New Roman"/>
          <w:i/>
        </w:rPr>
        <w:t>II.F.</w:t>
      </w:r>
      <w:r w:rsidR="0084076C">
        <w:rPr>
          <w:rFonts w:cs="Times New Roman"/>
          <w:i/>
        </w:rPr>
        <w:t xml:space="preserve"> Incantations to Mend Broken Bones</w:t>
      </w:r>
    </w:p>
    <w:p w14:paraId="51FA51ED" w14:textId="3E4C880D" w:rsidR="00FC2D2D" w:rsidRDefault="0084076C" w:rsidP="0084076C">
      <w:pPr>
        <w:ind w:firstLine="360"/>
        <w:rPr>
          <w:rFonts w:cs="Times New Roman"/>
        </w:rPr>
      </w:pPr>
      <w:r>
        <w:rPr>
          <w:rFonts w:cs="Times New Roman"/>
        </w:rPr>
        <w:t xml:space="preserve">A small </w:t>
      </w:r>
      <w:r w:rsidR="00DF027E">
        <w:rPr>
          <w:rFonts w:cs="Times New Roman"/>
        </w:rPr>
        <w:t>number</w:t>
      </w:r>
      <w:r>
        <w:rPr>
          <w:rFonts w:cs="Times New Roman"/>
        </w:rPr>
        <w:t xml:space="preserve"> of Old Babylonian </w:t>
      </w:r>
      <w:r w:rsidR="00A05364">
        <w:rPr>
          <w:rFonts w:cs="Times New Roman"/>
        </w:rPr>
        <w:t>incantations</w:t>
      </w:r>
      <w:r>
        <w:rPr>
          <w:rFonts w:cs="Times New Roman"/>
        </w:rPr>
        <w:t xml:space="preserve"> bear rubrics on the topic of bone. T</w:t>
      </w:r>
      <w:r w:rsidR="00814603">
        <w:rPr>
          <w:rFonts w:cs="Times New Roman"/>
        </w:rPr>
        <w:t>hree</w:t>
      </w:r>
      <w:r>
        <w:rPr>
          <w:rFonts w:cs="Times New Roman"/>
        </w:rPr>
        <w:t xml:space="preserve"> </w:t>
      </w:r>
      <w:r w:rsidR="00A05364">
        <w:rPr>
          <w:rFonts w:cs="Times New Roman"/>
        </w:rPr>
        <w:t xml:space="preserve">short spells </w:t>
      </w:r>
      <w:r w:rsidR="00B13048">
        <w:rPr>
          <w:rFonts w:cs="Times New Roman"/>
        </w:rPr>
        <w:t xml:space="preserve">in Sumerian </w:t>
      </w:r>
      <w:r>
        <w:rPr>
          <w:rFonts w:cs="Times New Roman"/>
        </w:rPr>
        <w:t xml:space="preserve">are already published, </w:t>
      </w:r>
      <w:r w:rsidRPr="001D42F2">
        <w:rPr>
          <w:rFonts w:cs="Times New Roman"/>
          <w:i/>
        </w:rPr>
        <w:t>VAS</w:t>
      </w:r>
      <w:r w:rsidR="00FC2D2D">
        <w:rPr>
          <w:rFonts w:cs="Times New Roman"/>
        </w:rPr>
        <w:t xml:space="preserve"> XVII 27, rubric</w:t>
      </w:r>
      <w:r w:rsidRPr="001D42F2">
        <w:rPr>
          <w:rFonts w:cs="Times New Roman"/>
        </w:rPr>
        <w:t xml:space="preserve"> ka-inim-ma gìr-pad-rá-kam</w:t>
      </w:r>
      <w:r w:rsidR="00814603" w:rsidRPr="001D42F2">
        <w:rPr>
          <w:rFonts w:cs="Times New Roman"/>
        </w:rPr>
        <w:t xml:space="preserve"> “incantation formula for bones”</w:t>
      </w:r>
      <w:r w:rsidRPr="001D42F2">
        <w:rPr>
          <w:rFonts w:cs="Times New Roman"/>
        </w:rPr>
        <w:t xml:space="preserve">, and </w:t>
      </w:r>
      <w:r w:rsidRPr="001D42F2">
        <w:rPr>
          <w:rFonts w:cs="Times New Roman"/>
          <w:i/>
        </w:rPr>
        <w:t>YOS</w:t>
      </w:r>
      <w:r w:rsidRPr="001D42F2">
        <w:rPr>
          <w:rFonts w:cs="Times New Roman"/>
        </w:rPr>
        <w:t xml:space="preserve"> XI 76: 2 </w:t>
      </w:r>
      <w:r w:rsidRPr="001D42F2">
        <w:rPr>
          <w:rFonts w:eastAsia="ＭＳ 明朝" w:cs="Times New Roman"/>
          <w:sz w:val="22"/>
        </w:rPr>
        <w:t>×</w:t>
      </w:r>
      <w:r w:rsidRPr="00FC2D2D">
        <w:rPr>
          <w:rFonts w:eastAsia="ＭＳ 明朝" w:cs="Times New Roman"/>
        </w:rPr>
        <w:t xml:space="preserve"> </w:t>
      </w:r>
      <w:r w:rsidR="00FC2D2D" w:rsidRPr="00FC2D2D">
        <w:rPr>
          <w:rFonts w:eastAsia="ＭＳ 明朝" w:cs="Times New Roman"/>
        </w:rPr>
        <w:t xml:space="preserve">rubric </w:t>
      </w:r>
      <w:r w:rsidRPr="001D42F2">
        <w:rPr>
          <w:rFonts w:cs="Times New Roman"/>
        </w:rPr>
        <w:t xml:space="preserve">ka-inim-ma gìr-pad-(rá) </w:t>
      </w:r>
      <w:r w:rsidR="00B13048">
        <w:rPr>
          <w:rFonts w:cs="Times New Roman"/>
        </w:rPr>
        <w:t>{</w:t>
      </w:r>
      <w:r>
        <w:rPr>
          <w:rFonts w:cs="Times New Roman"/>
        </w:rPr>
        <w:t>ḫ</w:t>
      </w:r>
      <w:r w:rsidRPr="001D42F2">
        <w:rPr>
          <w:rFonts w:cs="Times New Roman"/>
        </w:rPr>
        <w:t>ul</w:t>
      </w:r>
      <w:r w:rsidR="00B13048">
        <w:rPr>
          <w:rFonts w:cs="Times New Roman"/>
        </w:rPr>
        <w:t>}</w:t>
      </w:r>
      <w:r w:rsidRPr="001D42F2">
        <w:rPr>
          <w:rFonts w:cs="Times New Roman"/>
        </w:rPr>
        <w:t>-gig-ga-kam</w:t>
      </w:r>
      <w:r w:rsidR="00814603" w:rsidRPr="001D42F2">
        <w:rPr>
          <w:rFonts w:cs="Times New Roman"/>
        </w:rPr>
        <w:t xml:space="preserve"> “incantation formula for </w:t>
      </w:r>
      <w:r w:rsidR="00B13048">
        <w:rPr>
          <w:rFonts w:cs="Times New Roman"/>
        </w:rPr>
        <w:t xml:space="preserve">sick </w:t>
      </w:r>
      <w:r w:rsidR="00814603" w:rsidRPr="001D42F2">
        <w:rPr>
          <w:rFonts w:cs="Times New Roman"/>
        </w:rPr>
        <w:t>bones”</w:t>
      </w:r>
      <w:r>
        <w:rPr>
          <w:rFonts w:cs="Times New Roman"/>
        </w:rPr>
        <w:t xml:space="preserve">. </w:t>
      </w:r>
      <w:r w:rsidR="00A05364">
        <w:rPr>
          <w:rFonts w:cs="Times New Roman"/>
        </w:rPr>
        <w:t xml:space="preserve">The last of these </w:t>
      </w:r>
      <w:r w:rsidR="00FC2D2D">
        <w:rPr>
          <w:rFonts w:cs="Times New Roman"/>
        </w:rPr>
        <w:t>three shares its incipit with</w:t>
      </w:r>
      <w:r w:rsidR="00A05364">
        <w:rPr>
          <w:rFonts w:cs="Times New Roman"/>
        </w:rPr>
        <w:t xml:space="preserve"> </w:t>
      </w:r>
      <w:r w:rsidR="00723F20">
        <w:rPr>
          <w:rFonts w:cs="Times New Roman"/>
        </w:rPr>
        <w:t>spells</w:t>
      </w:r>
      <w:r>
        <w:rPr>
          <w:rFonts w:cs="Times New Roman"/>
        </w:rPr>
        <w:t xml:space="preserve"> preserved on </w:t>
      </w:r>
      <w:r w:rsidR="00723F20">
        <w:rPr>
          <w:rFonts w:cs="Times New Roman"/>
        </w:rPr>
        <w:t>two</w:t>
      </w:r>
      <w:r w:rsidR="00A05364">
        <w:rPr>
          <w:rFonts w:cs="Times New Roman"/>
        </w:rPr>
        <w:t xml:space="preserve"> tablet</w:t>
      </w:r>
      <w:r w:rsidR="00723F20">
        <w:rPr>
          <w:rFonts w:cs="Times New Roman"/>
        </w:rPr>
        <w:t>s</w:t>
      </w:r>
      <w:r>
        <w:rPr>
          <w:rFonts w:cs="Times New Roman"/>
        </w:rPr>
        <w:t xml:space="preserve"> now in the Sch</w:t>
      </w:r>
      <w:r>
        <w:rPr>
          <w:rFonts w:cs="Times New Roman"/>
          <w:lang w:val="de-DE"/>
        </w:rPr>
        <w:t>ø</w:t>
      </w:r>
      <w:r w:rsidR="00814603">
        <w:rPr>
          <w:rFonts w:cs="Times New Roman"/>
          <w:lang w:val="en-US"/>
        </w:rPr>
        <w:t>yen Collection,</w:t>
      </w:r>
      <w:r>
        <w:rPr>
          <w:rFonts w:cs="Times New Roman"/>
          <w:lang w:val="en-US"/>
        </w:rPr>
        <w:t xml:space="preserve"> </w:t>
      </w:r>
      <w:r w:rsidR="002B3EC1">
        <w:rPr>
          <w:rFonts w:cs="Times New Roman"/>
        </w:rPr>
        <w:t xml:space="preserve">No. 23a </w:t>
      </w:r>
      <w:r w:rsidR="00723F20">
        <w:rPr>
          <w:rFonts w:cs="Times New Roman"/>
        </w:rPr>
        <w:t xml:space="preserve">and No. 27b </w:t>
      </w:r>
      <w:r w:rsidR="002B3EC1">
        <w:rPr>
          <w:rFonts w:cs="Times New Roman"/>
        </w:rPr>
        <w:t>below</w:t>
      </w:r>
      <w:r w:rsidR="00FC2D2D">
        <w:rPr>
          <w:rFonts w:cs="Times New Roman"/>
        </w:rPr>
        <w:t>, so is given here for comparison:</w:t>
      </w:r>
    </w:p>
    <w:p w14:paraId="466DEDC3" w14:textId="77777777" w:rsidR="00FC2D2D" w:rsidRDefault="00FC2D2D" w:rsidP="0084076C">
      <w:pPr>
        <w:ind w:firstLine="360"/>
        <w:rPr>
          <w:rFonts w:cs="Times New Roman"/>
        </w:rPr>
      </w:pPr>
    </w:p>
    <w:p w14:paraId="730D70FC" w14:textId="77777777" w:rsidR="00FC2D2D" w:rsidRDefault="00FC2D2D" w:rsidP="00FC2D2D">
      <w:pPr>
        <w:tabs>
          <w:tab w:val="right" w:pos="360"/>
        </w:tabs>
        <w:ind w:left="540" w:hanging="540"/>
        <w:rPr>
          <w:rFonts w:cs="Times New Roman"/>
        </w:rPr>
      </w:pPr>
      <w:r>
        <w:rPr>
          <w:rFonts w:cs="Times New Roman"/>
        </w:rPr>
        <w:tab/>
        <w:t>5</w:t>
      </w:r>
      <w:r>
        <w:rPr>
          <w:rFonts w:cs="Times New Roman"/>
        </w:rPr>
        <w:tab/>
        <w:t>[ab] ˹</w:t>
      </w:r>
      <w:r>
        <w:rPr>
          <w:rFonts w:cs="Times New Roman"/>
          <w:vertAlign w:val="superscript"/>
        </w:rPr>
        <w:t>d</w:t>
      </w:r>
      <w:r>
        <w:rPr>
          <w:rFonts w:cs="Times New Roman"/>
        </w:rPr>
        <w:t>˺nanše-kam še-nim an-na-kam</w:t>
      </w:r>
    </w:p>
    <w:p w14:paraId="65B46284" w14:textId="1DFAA4E9" w:rsidR="00FC2D2D" w:rsidRDefault="00FC2D2D" w:rsidP="00FC2D2D">
      <w:pPr>
        <w:tabs>
          <w:tab w:val="right" w:pos="360"/>
        </w:tabs>
        <w:ind w:left="540" w:hanging="540"/>
        <w:rPr>
          <w:rFonts w:cs="Times New Roman"/>
        </w:rPr>
      </w:pPr>
      <w:r>
        <w:rPr>
          <w:rFonts w:cs="Times New Roman"/>
        </w:rPr>
        <w:tab/>
        <w:t>6</w:t>
      </w:r>
      <w:r>
        <w:rPr>
          <w:rFonts w:cs="Times New Roman"/>
        </w:rPr>
        <w:tab/>
        <w:t>˹</w:t>
      </w:r>
      <w:r>
        <w:rPr>
          <w:rFonts w:cs="Times New Roman"/>
          <w:vertAlign w:val="superscript"/>
        </w:rPr>
        <w:t>d</w:t>
      </w:r>
      <w:r>
        <w:rPr>
          <w:rFonts w:cs="Times New Roman"/>
        </w:rPr>
        <w:t>˺ašnan</w:t>
      </w:r>
      <w:r w:rsidR="00A06E36">
        <w:rPr>
          <w:rFonts w:cs="Times New Roman"/>
        </w:rPr>
        <w:t>-e</w:t>
      </w:r>
      <w:r>
        <w:rPr>
          <w:rFonts w:cs="Times New Roman"/>
        </w:rPr>
        <w:t xml:space="preserve"> kù ḫa-na-aš pi-ra-ak-ka</w:t>
      </w:r>
    </w:p>
    <w:p w14:paraId="54343C3E" w14:textId="77777777" w:rsidR="00FC2D2D" w:rsidRDefault="00FC2D2D" w:rsidP="00FC2D2D">
      <w:pPr>
        <w:tabs>
          <w:tab w:val="right" w:pos="360"/>
        </w:tabs>
        <w:ind w:left="540" w:hanging="540"/>
        <w:rPr>
          <w:rFonts w:cs="Times New Roman"/>
        </w:rPr>
      </w:pPr>
      <w:r>
        <w:rPr>
          <w:rFonts w:cs="Times New Roman"/>
        </w:rPr>
        <w:tab/>
        <w:t>7</w:t>
      </w:r>
      <w:r>
        <w:rPr>
          <w:rFonts w:cs="Times New Roman"/>
        </w:rPr>
        <w:tab/>
        <w:t>[k]a-inim-ma gìr-pad-rá {hul}-gig-ga-kam</w:t>
      </w:r>
    </w:p>
    <w:p w14:paraId="2C17D99B" w14:textId="7D465F44" w:rsidR="00FC2D2D" w:rsidRPr="00FC2D2D" w:rsidRDefault="00FC2D2D" w:rsidP="00FC2D2D">
      <w:pPr>
        <w:tabs>
          <w:tab w:val="right" w:pos="360"/>
        </w:tabs>
        <w:ind w:left="540" w:hanging="540"/>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i/>
        </w:rPr>
        <w:t>YOS</w:t>
      </w:r>
      <w:r>
        <w:rPr>
          <w:rFonts w:cs="Times New Roman"/>
        </w:rPr>
        <w:t xml:space="preserve"> XI 76: 5–7</w:t>
      </w:r>
    </w:p>
    <w:p w14:paraId="2F32DF55" w14:textId="469F946A" w:rsidR="00A05364" w:rsidRDefault="00A05364" w:rsidP="0084076C">
      <w:pPr>
        <w:ind w:firstLine="360"/>
        <w:rPr>
          <w:rFonts w:cs="Times New Roman"/>
        </w:rPr>
      </w:pPr>
    </w:p>
    <w:p w14:paraId="5FEA01DC" w14:textId="6B3F4A23" w:rsidR="009B3061" w:rsidRDefault="009B3061" w:rsidP="0084076C">
      <w:pPr>
        <w:ind w:firstLine="360"/>
        <w:rPr>
          <w:rFonts w:cs="Times New Roman"/>
        </w:rPr>
      </w:pPr>
      <w:r>
        <w:rPr>
          <w:rFonts w:cs="Times New Roman"/>
        </w:rPr>
        <w:t>The</w:t>
      </w:r>
      <w:r w:rsidRPr="00045E46">
        <w:rPr>
          <w:rFonts w:cs="Times New Roman"/>
        </w:rPr>
        <w:t xml:space="preserve"> incipit </w:t>
      </w:r>
      <w:r>
        <w:rPr>
          <w:rFonts w:cs="Times New Roman"/>
        </w:rPr>
        <w:t>also</w:t>
      </w:r>
      <w:r w:rsidRPr="00045E46">
        <w:rPr>
          <w:rFonts w:cs="Times New Roman"/>
        </w:rPr>
        <w:t xml:space="preserve"> occurs in the Old Babylonian incantation catalogue now in Manchester (Wilcke 1973: 14 l. 16: ab </w:t>
      </w:r>
      <w:r w:rsidRPr="00045E46">
        <w:rPr>
          <w:rFonts w:cs="Times New Roman"/>
          <w:vertAlign w:val="superscript"/>
        </w:rPr>
        <w:t>d</w:t>
      </w:r>
      <w:r w:rsidRPr="00045E46">
        <w:rPr>
          <w:rFonts w:cs="Times New Roman"/>
        </w:rPr>
        <w:t>nan</w:t>
      </w:r>
      <w:r>
        <w:rPr>
          <w:rFonts w:cs="Times New Roman"/>
        </w:rPr>
        <w:t>š</w:t>
      </w:r>
      <w:r w:rsidRPr="00045E46">
        <w:rPr>
          <w:rFonts w:cs="Times New Roman"/>
        </w:rPr>
        <w:t xml:space="preserve">e-kam). </w:t>
      </w:r>
    </w:p>
    <w:p w14:paraId="30466E1D" w14:textId="2529D8C5" w:rsidR="00723F20" w:rsidRPr="00723F20" w:rsidRDefault="002B3EC1" w:rsidP="0084076C">
      <w:pPr>
        <w:ind w:firstLine="360"/>
        <w:rPr>
          <w:rFonts w:cs="Times New Roman"/>
        </w:rPr>
      </w:pPr>
      <w:r>
        <w:rPr>
          <w:rFonts w:cs="Times New Roman"/>
          <w:lang w:val="en-US"/>
        </w:rPr>
        <w:t>The</w:t>
      </w:r>
      <w:r>
        <w:rPr>
          <w:rFonts w:cs="Times New Roman"/>
        </w:rPr>
        <w:t xml:space="preserve"> most likely application of incantations for “(sick) bones” is to assist in the mending of </w:t>
      </w:r>
      <w:r w:rsidR="007C2289">
        <w:rPr>
          <w:rFonts w:cs="Times New Roman"/>
        </w:rPr>
        <w:t>fractur</w:t>
      </w:r>
      <w:r>
        <w:rPr>
          <w:rFonts w:cs="Times New Roman"/>
        </w:rPr>
        <w:t xml:space="preserve">es. </w:t>
      </w:r>
      <w:r w:rsidR="00723F20">
        <w:rPr>
          <w:rFonts w:cs="Times New Roman"/>
        </w:rPr>
        <w:t>The ending of</w:t>
      </w:r>
      <w:r w:rsidRPr="001D42F2">
        <w:rPr>
          <w:rFonts w:cs="Times New Roman"/>
        </w:rPr>
        <w:t xml:space="preserve"> </w:t>
      </w:r>
      <w:r>
        <w:rPr>
          <w:rFonts w:cs="Times New Roman"/>
        </w:rPr>
        <w:t>No. 27b</w:t>
      </w:r>
      <w:r w:rsidR="00723F20">
        <w:rPr>
          <w:rFonts w:cs="Times New Roman"/>
        </w:rPr>
        <w:t xml:space="preserve"> </w:t>
      </w:r>
      <w:r>
        <w:rPr>
          <w:rFonts w:cs="Times New Roman"/>
        </w:rPr>
        <w:t>corroborat</w:t>
      </w:r>
      <w:r w:rsidR="00723F20">
        <w:rPr>
          <w:rFonts w:cs="Times New Roman"/>
        </w:rPr>
        <w:t>es</w:t>
      </w:r>
      <w:r>
        <w:rPr>
          <w:rFonts w:cs="Times New Roman"/>
        </w:rPr>
        <w:t xml:space="preserve"> the hypothesis of a healing context</w:t>
      </w:r>
      <w:r w:rsidRPr="001D42F2">
        <w:rPr>
          <w:rFonts w:cs="Times New Roman"/>
        </w:rPr>
        <w:t xml:space="preserve">. </w:t>
      </w:r>
    </w:p>
    <w:p w14:paraId="50504E7A" w14:textId="77777777" w:rsidR="0084076C" w:rsidRDefault="0084076C" w:rsidP="00361FAE">
      <w:pPr>
        <w:jc w:val="center"/>
        <w:rPr>
          <w:rFonts w:cs="Times New Roman"/>
          <w:i/>
        </w:rPr>
      </w:pPr>
    </w:p>
    <w:p w14:paraId="32D0A2EF" w14:textId="531DBF3D" w:rsidR="00361FAE" w:rsidRPr="00045E46" w:rsidRDefault="0070423B" w:rsidP="00361FAE">
      <w:pPr>
        <w:jc w:val="center"/>
        <w:rPr>
          <w:rFonts w:cs="Times New Roman"/>
          <w:i/>
        </w:rPr>
      </w:pPr>
      <w:r>
        <w:rPr>
          <w:rFonts w:cs="Times New Roman"/>
          <w:i/>
        </w:rPr>
        <w:t>II.F.</w:t>
      </w:r>
      <w:r w:rsidR="0084076C">
        <w:rPr>
          <w:rFonts w:cs="Times New Roman"/>
          <w:i/>
        </w:rPr>
        <w:t>1</w:t>
      </w:r>
      <w:r w:rsidR="00361FAE">
        <w:rPr>
          <w:rFonts w:cs="Times New Roman"/>
          <w:i/>
        </w:rPr>
        <w:t>. No. 23a</w:t>
      </w:r>
      <w:r w:rsidR="00361FAE" w:rsidRPr="00045E46">
        <w:rPr>
          <w:rFonts w:cs="Times New Roman"/>
          <w:i/>
        </w:rPr>
        <w:t xml:space="preserve"> (Pl. LXIX)</w:t>
      </w:r>
    </w:p>
    <w:p w14:paraId="09077C80" w14:textId="18E68E33" w:rsidR="00361FAE" w:rsidRDefault="00361FAE" w:rsidP="00361FAE">
      <w:pPr>
        <w:ind w:firstLine="360"/>
        <w:rPr>
          <w:rFonts w:cs="Times New Roman"/>
        </w:rPr>
      </w:pPr>
      <w:r w:rsidRPr="00045E46">
        <w:rPr>
          <w:rFonts w:cs="Times New Roman"/>
        </w:rPr>
        <w:t xml:space="preserve">Two of the three short texts on </w:t>
      </w:r>
      <w:r>
        <w:rPr>
          <w:rFonts w:cs="Times New Roman"/>
        </w:rPr>
        <w:t xml:space="preserve">Old Babylonian </w:t>
      </w:r>
      <w:r w:rsidRPr="00045E46">
        <w:rPr>
          <w:rFonts w:cs="Times New Roman"/>
        </w:rPr>
        <w:t>tablet No. 23 are readily translatable. The first, in Sumerian, is identified by rubric as simply for “bones”, and is presumably a charm employed to help heal a broken bone. The content is not narrative, but comprises a three-line pattern that leads to the steppe, where the image is conjured up of a man crying out (in pain?) and turning to heaven (for help?) (1–5).</w:t>
      </w:r>
    </w:p>
    <w:p w14:paraId="7F3FED86" w14:textId="77777777" w:rsidR="00361FAE" w:rsidRDefault="00361FAE" w:rsidP="00361FAE">
      <w:pPr>
        <w:ind w:firstLine="360"/>
        <w:rPr>
          <w:rFonts w:cs="Times New Roman"/>
        </w:rPr>
      </w:pPr>
    </w:p>
    <w:p w14:paraId="52882244" w14:textId="77777777" w:rsidR="00361FAE" w:rsidRPr="00045E46" w:rsidRDefault="00361FAE" w:rsidP="00361FAE">
      <w:pPr>
        <w:rPr>
          <w:rFonts w:cs="Times New Roman"/>
        </w:rPr>
      </w:pPr>
      <w:r w:rsidRPr="00045E46">
        <w:rPr>
          <w:rFonts w:cs="Times New Roman"/>
        </w:rPr>
        <w:t>obv.</w:t>
      </w:r>
    </w:p>
    <w:p w14:paraId="4B977CD2" w14:textId="77777777" w:rsidR="00361FAE" w:rsidRPr="00045E46" w:rsidRDefault="00361FAE" w:rsidP="00361FAE">
      <w:pPr>
        <w:tabs>
          <w:tab w:val="right" w:pos="360"/>
        </w:tabs>
        <w:ind w:left="540" w:hanging="540"/>
        <w:rPr>
          <w:rFonts w:cs="Times New Roman"/>
        </w:rPr>
      </w:pPr>
      <w:r w:rsidRPr="00045E46">
        <w:rPr>
          <w:rFonts w:cs="Times New Roman"/>
        </w:rPr>
        <w:tab/>
        <w:t>1</w:t>
      </w:r>
      <w:r w:rsidRPr="00045E46">
        <w:rPr>
          <w:rFonts w:cs="Times New Roman"/>
        </w:rPr>
        <w:tab/>
        <w:t xml:space="preserve">a-ba </w:t>
      </w:r>
      <w:r w:rsidRPr="00045E46">
        <w:rPr>
          <w:rFonts w:cs="Times New Roman"/>
          <w:vertAlign w:val="superscript"/>
        </w:rPr>
        <w:t>d</w:t>
      </w:r>
      <w:r w:rsidRPr="00045E46">
        <w:rPr>
          <w:rFonts w:cs="Times New Roman"/>
        </w:rPr>
        <w:t>nan</w:t>
      </w:r>
      <w:r>
        <w:rPr>
          <w:rFonts w:cs="Times New Roman"/>
        </w:rPr>
        <w:t>š</w:t>
      </w:r>
      <w:r w:rsidRPr="00045E46">
        <w:rPr>
          <w:rFonts w:cs="Times New Roman"/>
        </w:rPr>
        <w:t>e-kam</w:t>
      </w:r>
    </w:p>
    <w:p w14:paraId="0D9C5045" w14:textId="77777777" w:rsidR="00361FAE" w:rsidRPr="00045E46" w:rsidRDefault="00361FAE" w:rsidP="00361FAE">
      <w:pPr>
        <w:tabs>
          <w:tab w:val="right" w:pos="360"/>
        </w:tabs>
        <w:ind w:left="540" w:hanging="540"/>
        <w:rPr>
          <w:rFonts w:cs="Times New Roman"/>
        </w:rPr>
      </w:pPr>
      <w:r w:rsidRPr="00045E46">
        <w:rPr>
          <w:rFonts w:cs="Times New Roman"/>
        </w:rPr>
        <w:tab/>
        <w:t>2</w:t>
      </w:r>
      <w:r w:rsidRPr="00045E46">
        <w:rPr>
          <w:rFonts w:cs="Times New Roman"/>
        </w:rPr>
        <w:tab/>
        <w:t xml:space="preserve">kù </w:t>
      </w:r>
      <w:r w:rsidRPr="00045E46">
        <w:rPr>
          <w:rFonts w:cs="Times New Roman"/>
          <w:vertAlign w:val="superscript"/>
        </w:rPr>
        <w:t>d</w:t>
      </w:r>
      <w:r w:rsidRPr="00045E46">
        <w:rPr>
          <w:rFonts w:cs="Times New Roman"/>
        </w:rPr>
        <w:t>inanna-kam</w:t>
      </w:r>
    </w:p>
    <w:p w14:paraId="40C02196" w14:textId="77777777" w:rsidR="00361FAE" w:rsidRPr="00045E46" w:rsidRDefault="00361FAE" w:rsidP="00361FAE">
      <w:pPr>
        <w:tabs>
          <w:tab w:val="right" w:pos="360"/>
        </w:tabs>
        <w:ind w:left="540" w:hanging="540"/>
        <w:rPr>
          <w:rFonts w:cs="Times New Roman"/>
        </w:rPr>
      </w:pPr>
      <w:r w:rsidRPr="00045E46">
        <w:rPr>
          <w:rFonts w:cs="Times New Roman"/>
        </w:rPr>
        <w:tab/>
        <w:t>3</w:t>
      </w:r>
      <w:r w:rsidRPr="00045E46">
        <w:rPr>
          <w:rFonts w:cs="Times New Roman"/>
        </w:rPr>
        <w:tab/>
      </w:r>
      <w:r>
        <w:rPr>
          <w:rFonts w:cs="Times New Roman"/>
        </w:rPr>
        <w:t>š</w:t>
      </w:r>
      <w:r w:rsidRPr="00045E46">
        <w:rPr>
          <w:rFonts w:cs="Times New Roman"/>
        </w:rPr>
        <w:t>è-zu edin-na-kam</w:t>
      </w:r>
    </w:p>
    <w:p w14:paraId="25D54C03" w14:textId="77777777" w:rsidR="00361FAE" w:rsidRPr="00045E46" w:rsidRDefault="00361FAE" w:rsidP="00361FAE">
      <w:pPr>
        <w:tabs>
          <w:tab w:val="right" w:pos="360"/>
        </w:tabs>
        <w:ind w:left="540" w:hanging="540"/>
        <w:rPr>
          <w:rFonts w:cs="Times New Roman"/>
        </w:rPr>
      </w:pPr>
      <w:r w:rsidRPr="00045E46">
        <w:rPr>
          <w:rFonts w:cs="Times New Roman"/>
        </w:rPr>
        <w:tab/>
        <w:t>4</w:t>
      </w:r>
      <w:r w:rsidRPr="00045E46">
        <w:rPr>
          <w:rFonts w:cs="Times New Roman"/>
        </w:rPr>
        <w:tab/>
        <w:t>edin-na lú gù-di dé-a</w:t>
      </w:r>
    </w:p>
    <w:p w14:paraId="02D1E4BD" w14:textId="77777777" w:rsidR="00361FAE" w:rsidRPr="00045E46" w:rsidRDefault="00361FAE" w:rsidP="00361FAE">
      <w:pPr>
        <w:tabs>
          <w:tab w:val="right" w:pos="360"/>
        </w:tabs>
        <w:ind w:left="540" w:hanging="540"/>
        <w:rPr>
          <w:rFonts w:cs="Times New Roman"/>
        </w:rPr>
      </w:pPr>
      <w:r w:rsidRPr="00045E46">
        <w:rPr>
          <w:rFonts w:cs="Times New Roman"/>
        </w:rPr>
        <w:tab/>
        <w:t>5</w:t>
      </w:r>
      <w:r w:rsidRPr="00045E46">
        <w:rPr>
          <w:rFonts w:cs="Times New Roman"/>
        </w:rPr>
        <w:tab/>
        <w:t>an-né sag íl-la</w:t>
      </w:r>
    </w:p>
    <w:p w14:paraId="4940CB60" w14:textId="77777777" w:rsidR="00361FAE" w:rsidRPr="00045E46" w:rsidRDefault="00361FAE" w:rsidP="00361FAE">
      <w:pPr>
        <w:tabs>
          <w:tab w:val="right" w:pos="360"/>
        </w:tabs>
        <w:ind w:left="540" w:hanging="540"/>
        <w:rPr>
          <w:rFonts w:cs="Times New Roman"/>
        </w:rPr>
      </w:pPr>
      <w:r w:rsidRPr="00045E46">
        <w:rPr>
          <w:rFonts w:cs="Times New Roman"/>
        </w:rPr>
        <w:tab/>
        <w:t>6</w:t>
      </w:r>
      <w:r w:rsidRPr="00045E46">
        <w:rPr>
          <w:rFonts w:cs="Times New Roman"/>
        </w:rPr>
        <w:tab/>
        <w:t>[0] gìr-pad-rá</w:t>
      </w:r>
    </w:p>
    <w:p w14:paraId="55C6FBDD" w14:textId="77777777" w:rsidR="00361FAE" w:rsidRPr="00045E46" w:rsidRDefault="00361FAE" w:rsidP="00361FAE">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4DB943E5" w14:textId="77777777" w:rsidR="00361FAE" w:rsidRDefault="00361FAE" w:rsidP="00361FAE">
      <w:pPr>
        <w:ind w:firstLine="360"/>
        <w:rPr>
          <w:rFonts w:cs="Times New Roman"/>
        </w:rPr>
      </w:pPr>
    </w:p>
    <w:p w14:paraId="576E96A2" w14:textId="77777777" w:rsidR="00361FAE" w:rsidRPr="00045E46" w:rsidRDefault="00361FAE" w:rsidP="00361FAE">
      <w:pPr>
        <w:ind w:firstLine="360"/>
        <w:rPr>
          <w:rFonts w:cs="Times New Roman"/>
        </w:rPr>
      </w:pPr>
      <w:r>
        <w:rPr>
          <w:rFonts w:cs="Times New Roman"/>
          <w:vertAlign w:val="superscript"/>
        </w:rPr>
        <w:t>1–5</w:t>
      </w:r>
      <w:r>
        <w:rPr>
          <w:rFonts w:cs="Times New Roman"/>
        </w:rPr>
        <w:t xml:space="preserve"> </w:t>
      </w:r>
      <w:r w:rsidRPr="00045E46">
        <w:rPr>
          <w:rFonts w:cs="Times New Roman"/>
        </w:rPr>
        <w:t>The sea belongs to Nan</w:t>
      </w:r>
      <w:r>
        <w:rPr>
          <w:rFonts w:cs="Times New Roman"/>
        </w:rPr>
        <w:t>š</w:t>
      </w:r>
      <w:r w:rsidRPr="00045E46">
        <w:rPr>
          <w:rFonts w:cs="Times New Roman"/>
        </w:rPr>
        <w:t>e, silver belongs to Inanna, your excrement belongs to the steppe. In the steppe a man (was)</w:t>
      </w:r>
      <w:r>
        <w:rPr>
          <w:rFonts w:cs="Times New Roman"/>
        </w:rPr>
        <w:t xml:space="preserve"> shouting,</w:t>
      </w:r>
      <w:r w:rsidRPr="00045E46">
        <w:rPr>
          <w:rFonts w:cs="Times New Roman"/>
        </w:rPr>
        <w:t xml:space="preserve"> raising his head to the sky. </w:t>
      </w:r>
      <w:r>
        <w:rPr>
          <w:rFonts w:cs="Times New Roman"/>
          <w:vertAlign w:val="superscript"/>
        </w:rPr>
        <w:t>6</w:t>
      </w:r>
      <w:r>
        <w:rPr>
          <w:rFonts w:cs="Times New Roman"/>
        </w:rPr>
        <w:t xml:space="preserve"> </w:t>
      </w:r>
      <w:r w:rsidRPr="00045E46">
        <w:rPr>
          <w:rFonts w:cs="Times New Roman"/>
        </w:rPr>
        <w:t>Bone.</w:t>
      </w:r>
    </w:p>
    <w:p w14:paraId="6BF05A4B" w14:textId="77777777" w:rsidR="008C5A7D" w:rsidRDefault="008C5A7D" w:rsidP="0063047E">
      <w:pPr>
        <w:jc w:val="center"/>
        <w:rPr>
          <w:rFonts w:cs="Times New Roman"/>
          <w:i/>
          <w:lang w:val="en-US"/>
        </w:rPr>
      </w:pPr>
    </w:p>
    <w:p w14:paraId="4DD1899F" w14:textId="77777777" w:rsidR="007C2289" w:rsidRDefault="007C2289">
      <w:pPr>
        <w:spacing w:line="240" w:lineRule="auto"/>
        <w:rPr>
          <w:rFonts w:cs="Times New Roman"/>
          <w:i/>
        </w:rPr>
      </w:pPr>
      <w:r>
        <w:rPr>
          <w:rFonts w:cs="Times New Roman"/>
          <w:i/>
        </w:rPr>
        <w:br w:type="page"/>
      </w:r>
    </w:p>
    <w:p w14:paraId="4B00A175" w14:textId="32FA77C5" w:rsidR="00723F20" w:rsidRDefault="0070423B" w:rsidP="003C117E">
      <w:pPr>
        <w:jc w:val="center"/>
        <w:rPr>
          <w:rFonts w:cs="Times New Roman"/>
          <w:i/>
        </w:rPr>
      </w:pPr>
      <w:r>
        <w:rPr>
          <w:rFonts w:cs="Times New Roman"/>
          <w:i/>
        </w:rPr>
        <w:t>II.F.</w:t>
      </w:r>
      <w:r w:rsidR="00723F20">
        <w:rPr>
          <w:rFonts w:cs="Times New Roman"/>
          <w:i/>
        </w:rPr>
        <w:t>2. No. 27b (Pl. LXXV)</w:t>
      </w:r>
    </w:p>
    <w:p w14:paraId="5A252AB5" w14:textId="5C3BCD71" w:rsidR="00A65CAA" w:rsidRPr="002B41B1" w:rsidRDefault="00A65CAA" w:rsidP="00A65CAA">
      <w:pPr>
        <w:ind w:firstLine="360"/>
        <w:rPr>
          <w:rFonts w:cs="Times New Roman"/>
        </w:rPr>
      </w:pPr>
      <w:r>
        <w:rPr>
          <w:rFonts w:cs="Times New Roman"/>
        </w:rPr>
        <w:t xml:space="preserve">This very damaged </w:t>
      </w:r>
      <w:r w:rsidR="005E314A">
        <w:rPr>
          <w:rFonts w:cs="Times New Roman"/>
        </w:rPr>
        <w:t xml:space="preserve">Sumerian </w:t>
      </w:r>
      <w:r>
        <w:rPr>
          <w:rFonts w:cs="Times New Roman"/>
        </w:rPr>
        <w:t xml:space="preserve">spell </w:t>
      </w:r>
      <w:r w:rsidR="00FC2D2D">
        <w:rPr>
          <w:rFonts w:cs="Times New Roman"/>
        </w:rPr>
        <w:t xml:space="preserve">on the Old Babylonian collective tablet No. 27 </w:t>
      </w:r>
      <w:r>
        <w:rPr>
          <w:rFonts w:cs="Times New Roman"/>
        </w:rPr>
        <w:t xml:space="preserve">shares incipit and topic with </w:t>
      </w:r>
      <w:r w:rsidR="00A06E36">
        <w:rPr>
          <w:rFonts w:cs="Times New Roman"/>
          <w:i/>
        </w:rPr>
        <w:t>YOS</w:t>
      </w:r>
      <w:r w:rsidR="00A06E36">
        <w:rPr>
          <w:rFonts w:cs="Times New Roman"/>
        </w:rPr>
        <w:t xml:space="preserve"> XI 76: 5–7 and </w:t>
      </w:r>
      <w:r w:rsidR="00FC2D2D">
        <w:rPr>
          <w:rFonts w:cs="Times New Roman"/>
        </w:rPr>
        <w:t>No. 23a but otherwise differs.</w:t>
      </w:r>
      <w:r w:rsidR="0082481B">
        <w:rPr>
          <w:rFonts w:cs="Times New Roman"/>
        </w:rPr>
        <w:t xml:space="preserve"> </w:t>
      </w:r>
      <w:r w:rsidR="005E314A">
        <w:rPr>
          <w:rFonts w:cs="Times New Roman"/>
        </w:rPr>
        <w:t>It begins with Nanše, but adds her spouse</w:t>
      </w:r>
      <w:r w:rsidR="0082481B">
        <w:rPr>
          <w:rFonts w:cs="Times New Roman"/>
        </w:rPr>
        <w:t xml:space="preserve"> Nindara</w:t>
      </w:r>
      <w:r w:rsidR="002B41B1">
        <w:rPr>
          <w:rFonts w:cs="Times New Roman"/>
        </w:rPr>
        <w:t xml:space="preserve">. The restorations </w:t>
      </w:r>
      <w:r w:rsidR="005E314A">
        <w:rPr>
          <w:rFonts w:cs="Times New Roman"/>
        </w:rPr>
        <w:t xml:space="preserve">of ab and ki </w:t>
      </w:r>
      <w:r w:rsidR="002B41B1">
        <w:rPr>
          <w:rFonts w:cs="Times New Roman"/>
        </w:rPr>
        <w:t>in ll. 11'–12' are motivated by prior knowledge of the incipit (see above) and by a suspicion that the spell alludes to their cult centre, Kiessa, which is normally spelled ki-ès(</w:t>
      </w:r>
      <w:r w:rsidR="00735FC9" w:rsidRPr="00735FC9">
        <w:rPr>
          <w:rFonts w:cs="Times New Roman"/>
          <w:smallCaps/>
        </w:rPr>
        <w:t>ab</w:t>
      </w:r>
      <w:r w:rsidR="002B41B1">
        <w:rPr>
          <w:rFonts w:cs="Times New Roman"/>
        </w:rPr>
        <w:t>)</w:t>
      </w:r>
      <w:r w:rsidR="002B41B1">
        <w:rPr>
          <w:rFonts w:cs="Times New Roman"/>
          <w:vertAlign w:val="superscript"/>
        </w:rPr>
        <w:t>ki</w:t>
      </w:r>
      <w:r w:rsidR="002B41B1">
        <w:rPr>
          <w:rFonts w:cs="Times New Roman"/>
        </w:rPr>
        <w:t>.</w:t>
      </w:r>
    </w:p>
    <w:p w14:paraId="54D1CEBB" w14:textId="77777777" w:rsidR="00FC2D2D" w:rsidRDefault="00FC2D2D" w:rsidP="00A65CAA">
      <w:pPr>
        <w:ind w:firstLine="360"/>
        <w:rPr>
          <w:rFonts w:cs="Times New Roman"/>
        </w:rPr>
      </w:pPr>
    </w:p>
    <w:p w14:paraId="1FD6C702" w14:textId="6A49054D" w:rsidR="00A65CAA" w:rsidRDefault="00A65CAA" w:rsidP="00FC2D2D">
      <w:pPr>
        <w:keepNext/>
        <w:tabs>
          <w:tab w:val="right" w:pos="360"/>
        </w:tabs>
        <w:ind w:left="547" w:hanging="547"/>
        <w:rPr>
          <w:rFonts w:cs="Times New Roman"/>
        </w:rPr>
      </w:pPr>
      <w:r>
        <w:rPr>
          <w:rFonts w:cs="Times New Roman"/>
        </w:rPr>
        <w:t>rev.</w:t>
      </w:r>
    </w:p>
    <w:p w14:paraId="3B3E83AF" w14:textId="2D681ED6" w:rsidR="00A65CAA" w:rsidRDefault="00A65CAA" w:rsidP="00A65CAA">
      <w:pPr>
        <w:tabs>
          <w:tab w:val="right" w:pos="360"/>
        </w:tabs>
        <w:ind w:left="540" w:hanging="540"/>
        <w:rPr>
          <w:rFonts w:cs="Times New Roman"/>
        </w:rPr>
      </w:pPr>
      <w:r>
        <w:rPr>
          <w:rFonts w:cs="Times New Roman"/>
        </w:rPr>
        <w:tab/>
        <w:t>11'</w:t>
      </w:r>
      <w:r>
        <w:rPr>
          <w:rFonts w:cs="Times New Roman"/>
        </w:rPr>
        <w:tab/>
      </w:r>
      <w:r w:rsidRPr="001D42F2">
        <w:rPr>
          <w:rFonts w:cs="Times New Roman"/>
        </w:rPr>
        <w:t>[</w:t>
      </w:r>
      <w:r>
        <w:rPr>
          <w:rFonts w:cs="Times New Roman"/>
        </w:rPr>
        <w:t>ab</w:t>
      </w:r>
      <w:r w:rsidRPr="001D42F2">
        <w:rPr>
          <w:rFonts w:cs="Times New Roman"/>
        </w:rPr>
        <w:t>]</w:t>
      </w:r>
      <w:r w:rsidR="002B41B1">
        <w:rPr>
          <w:rFonts w:cs="Times New Roman"/>
        </w:rPr>
        <w:t xml:space="preserve">   </w:t>
      </w:r>
      <w:r w:rsidRPr="001D42F2">
        <w:rPr>
          <w:rFonts w:cs="Times New Roman"/>
        </w:rPr>
        <w:t xml:space="preserve"> </w:t>
      </w:r>
      <w:r>
        <w:rPr>
          <w:rFonts w:cs="Times New Roman"/>
          <w:vertAlign w:val="superscript"/>
        </w:rPr>
        <w:t>d</w:t>
      </w:r>
      <w:r w:rsidRPr="001D42F2">
        <w:rPr>
          <w:rFonts w:cs="Times New Roman"/>
        </w:rPr>
        <w:t>[</w:t>
      </w:r>
      <w:r>
        <w:rPr>
          <w:rFonts w:cs="Times New Roman"/>
        </w:rPr>
        <w:t>na]n</w:t>
      </w:r>
      <w:r>
        <w:rPr>
          <w:rFonts w:cs="Times New Roman"/>
          <w:lang w:val="en-US"/>
        </w:rPr>
        <w:t>še</w:t>
      </w:r>
      <w:r w:rsidRPr="001D42F2">
        <w:rPr>
          <w:rFonts w:cs="Times New Roman"/>
        </w:rPr>
        <w:t>-kam</w:t>
      </w:r>
    </w:p>
    <w:p w14:paraId="29601F0C" w14:textId="0E4CA524" w:rsidR="00A65CAA" w:rsidRDefault="00DF027E" w:rsidP="00A65CAA">
      <w:pPr>
        <w:tabs>
          <w:tab w:val="right" w:pos="360"/>
        </w:tabs>
        <w:ind w:left="540" w:hanging="540"/>
        <w:rPr>
          <w:rFonts w:cs="Times New Roman"/>
        </w:rPr>
      </w:pPr>
      <w:r>
        <w:rPr>
          <w:rFonts w:cs="Times New Roman"/>
        </w:rPr>
        <w:tab/>
        <w:t>12'</w:t>
      </w:r>
      <w:r>
        <w:rPr>
          <w:rFonts w:cs="Times New Roman"/>
        </w:rPr>
        <w:tab/>
        <w:t>[</w:t>
      </w:r>
      <w:r w:rsidR="002B41B1">
        <w:rPr>
          <w:rFonts w:cs="Times New Roman"/>
        </w:rPr>
        <w:t xml:space="preserve">ki?]   </w:t>
      </w:r>
      <w:r>
        <w:rPr>
          <w:rFonts w:cs="Times New Roman"/>
        </w:rPr>
        <w:t>[</w:t>
      </w:r>
      <w:r>
        <w:rPr>
          <w:rFonts w:cs="Times New Roman"/>
          <w:vertAlign w:val="superscript"/>
        </w:rPr>
        <w:t>d</w:t>
      </w:r>
      <w:r>
        <w:rPr>
          <w:rFonts w:cs="Times New Roman"/>
        </w:rPr>
        <w:t>]nin</w:t>
      </w:r>
      <w:r w:rsidR="00A65CAA">
        <w:rPr>
          <w:rFonts w:cs="Times New Roman"/>
        </w:rPr>
        <w:t>˺-da</w:t>
      </w:r>
      <w:r>
        <w:rPr>
          <w:rFonts w:cs="Times New Roman"/>
        </w:rPr>
        <w:t>r</w:t>
      </w:r>
      <w:r w:rsidR="00A65CAA">
        <w:rPr>
          <w:rFonts w:cs="Times New Roman"/>
        </w:rPr>
        <w:t>-a</w:t>
      </w:r>
    </w:p>
    <w:p w14:paraId="6793E6A6" w14:textId="7BFC38D3" w:rsidR="00A65CAA" w:rsidRDefault="00A65CAA" w:rsidP="00A65CAA">
      <w:pPr>
        <w:tabs>
          <w:tab w:val="right" w:pos="360"/>
        </w:tabs>
        <w:ind w:left="540" w:hanging="540"/>
        <w:rPr>
          <w:rFonts w:cs="Times New Roman"/>
        </w:rPr>
      </w:pPr>
      <w:r>
        <w:rPr>
          <w:rFonts w:cs="Times New Roman"/>
        </w:rPr>
        <w:tab/>
        <w:t>13'</w:t>
      </w:r>
      <w:r>
        <w:rPr>
          <w:rFonts w:cs="Times New Roman"/>
        </w:rPr>
        <w:tab/>
        <w:t>[</w:t>
      </w:r>
      <w:r w:rsidR="009B3061">
        <w:rPr>
          <w:rFonts w:cs="Times New Roman"/>
        </w:rPr>
        <w:t>inim?</w:t>
      </w:r>
      <w:r>
        <w:rPr>
          <w:rFonts w:cs="Times New Roman"/>
        </w:rPr>
        <w:t>]</w:t>
      </w:r>
      <w:r w:rsidR="007C2289">
        <w:rPr>
          <w:rFonts w:cs="Times New Roman"/>
        </w:rPr>
        <w:t xml:space="preserve"> </w:t>
      </w:r>
      <w:r>
        <w:rPr>
          <w:rFonts w:cs="Times New Roman"/>
        </w:rPr>
        <w:t>gi-na-mu-uš</w:t>
      </w:r>
    </w:p>
    <w:p w14:paraId="32D43CA3" w14:textId="578980CC" w:rsidR="00A65CAA" w:rsidRDefault="00A65CAA" w:rsidP="00A65CAA">
      <w:pPr>
        <w:tabs>
          <w:tab w:val="right" w:pos="360"/>
        </w:tabs>
        <w:ind w:left="540" w:hanging="540"/>
        <w:rPr>
          <w:rFonts w:cs="Times New Roman"/>
        </w:rPr>
      </w:pPr>
      <w:r>
        <w:rPr>
          <w:rFonts w:cs="Times New Roman"/>
        </w:rPr>
        <w:tab/>
        <w:t>14'</w:t>
      </w:r>
      <w:r>
        <w:rPr>
          <w:rFonts w:cs="Times New Roman"/>
        </w:rPr>
        <w:tab/>
        <w:t>[</w:t>
      </w:r>
      <w:r w:rsidR="009B3061">
        <w:rPr>
          <w:rFonts w:cs="Times New Roman"/>
        </w:rPr>
        <w:t>lú-bi?</w:t>
      </w:r>
      <w:r>
        <w:rPr>
          <w:rFonts w:cs="Times New Roman"/>
        </w:rPr>
        <w:t>]     ḫ</w:t>
      </w:r>
      <w:r w:rsidRPr="001D42F2">
        <w:rPr>
          <w:rFonts w:cs="Times New Roman"/>
        </w:rPr>
        <w:t>é-en-sa</w:t>
      </w:r>
      <w:r w:rsidRPr="001D42F2">
        <w:rPr>
          <w:rFonts w:cs="Times New Roman"/>
          <w:vertAlign w:val="subscript"/>
        </w:rPr>
        <w:t>6</w:t>
      </w:r>
      <w:r>
        <w:rPr>
          <w:rFonts w:cs="Times New Roman"/>
        </w:rPr>
        <w:t xml:space="preserve"> </w:t>
      </w:r>
    </w:p>
    <w:p w14:paraId="21E3D252" w14:textId="559FD3EF" w:rsidR="00A65CAA" w:rsidRDefault="00A65CAA" w:rsidP="00A65CAA">
      <w:pPr>
        <w:tabs>
          <w:tab w:val="right" w:pos="360"/>
        </w:tabs>
        <w:ind w:left="540" w:hanging="540"/>
        <w:rPr>
          <w:rFonts w:cs="Times New Roman"/>
        </w:rPr>
      </w:pPr>
      <w:r>
        <w:rPr>
          <w:rFonts w:cs="Times New Roman"/>
        </w:rPr>
        <w:tab/>
        <w:t>15'</w:t>
      </w:r>
      <w:r>
        <w:rPr>
          <w:rFonts w:cs="Times New Roman"/>
        </w:rPr>
        <w:tab/>
      </w:r>
      <w:r w:rsidRPr="001D42F2">
        <w:rPr>
          <w:rFonts w:cs="Times New Roman"/>
        </w:rPr>
        <w:t>[</w:t>
      </w:r>
      <w:r>
        <w:rPr>
          <w:rFonts w:cs="Times New Roman"/>
        </w:rPr>
        <w:tab/>
      </w:r>
      <w:r>
        <w:rPr>
          <w:rFonts w:cs="Times New Roman"/>
        </w:rPr>
        <w:tab/>
      </w:r>
      <w:r w:rsidRPr="001D42F2">
        <w:rPr>
          <w:rFonts w:cs="Times New Roman"/>
        </w:rPr>
        <w:t xml:space="preserve">ka-ini]m-ma </w:t>
      </w:r>
      <w:r w:rsidRPr="001D42F2">
        <w:rPr>
          <w:rFonts w:cs="Times New Roman"/>
          <w:vertAlign w:val="superscript"/>
        </w:rPr>
        <w:t>uzu</w:t>
      </w:r>
      <w:r w:rsidRPr="001D42F2">
        <w:rPr>
          <w:rFonts w:cs="Times New Roman"/>
        </w:rPr>
        <w:t>gìr-pad-rá</w:t>
      </w:r>
    </w:p>
    <w:p w14:paraId="0C66FBEE" w14:textId="77777777" w:rsidR="00A65CAA" w:rsidRPr="00045E46" w:rsidRDefault="00A65CAA" w:rsidP="00A65CAA">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5B179946" w14:textId="4A741434" w:rsidR="00A65CAA" w:rsidRDefault="00A65CAA" w:rsidP="00A65CAA">
      <w:pPr>
        <w:tabs>
          <w:tab w:val="right" w:pos="360"/>
        </w:tabs>
        <w:ind w:left="540" w:hanging="540"/>
        <w:rPr>
          <w:rFonts w:cs="Times New Roman"/>
        </w:rPr>
      </w:pPr>
    </w:p>
    <w:p w14:paraId="6F3C3976" w14:textId="6DC17D8D" w:rsidR="00723F20" w:rsidRPr="00A65CAA" w:rsidRDefault="00A65CAA" w:rsidP="00A65CAA">
      <w:pPr>
        <w:ind w:firstLine="360"/>
        <w:rPr>
          <w:rFonts w:cs="Times New Roman"/>
        </w:rPr>
      </w:pPr>
      <w:r>
        <w:rPr>
          <w:rFonts w:cs="Times New Roman"/>
          <w:vertAlign w:val="superscript"/>
        </w:rPr>
        <w:t>11'–14'</w:t>
      </w:r>
      <w:r>
        <w:rPr>
          <w:rFonts w:cs="Times New Roman"/>
        </w:rPr>
        <w:t xml:space="preserve"> [The sea] belongs to Nanše, </w:t>
      </w:r>
      <w:r w:rsidR="00DF027E">
        <w:rPr>
          <w:rFonts w:cs="Times New Roman"/>
        </w:rPr>
        <w:t>[</w:t>
      </w:r>
      <w:r w:rsidR="002B41B1">
        <w:rPr>
          <w:rFonts w:cs="Times New Roman"/>
        </w:rPr>
        <w:t>the ground(?)</w:t>
      </w:r>
      <w:r w:rsidR="00DF027E">
        <w:rPr>
          <w:rFonts w:cs="Times New Roman"/>
        </w:rPr>
        <w:t>] (belongs) to Nindara.</w:t>
      </w:r>
      <w:r>
        <w:rPr>
          <w:rFonts w:cs="Times New Roman"/>
        </w:rPr>
        <w:t xml:space="preserve"> </w:t>
      </w:r>
      <w:r w:rsidR="009B3061">
        <w:rPr>
          <w:rFonts w:cs="Times New Roman"/>
        </w:rPr>
        <w:t>By</w:t>
      </w:r>
      <w:r>
        <w:rPr>
          <w:rFonts w:cs="Times New Roman"/>
        </w:rPr>
        <w:t xml:space="preserve"> my </w:t>
      </w:r>
      <w:r w:rsidR="009B3061">
        <w:rPr>
          <w:rFonts w:cs="Times New Roman"/>
        </w:rPr>
        <w:t>true</w:t>
      </w:r>
      <w:r>
        <w:rPr>
          <w:rFonts w:cs="Times New Roman"/>
        </w:rPr>
        <w:t xml:space="preserve"> [command(?), may this person(?)]</w:t>
      </w:r>
      <w:r w:rsidRPr="001D42F2">
        <w:rPr>
          <w:rFonts w:cs="Times New Roman"/>
        </w:rPr>
        <w:t xml:space="preserve"> be fine</w:t>
      </w:r>
      <w:r>
        <w:rPr>
          <w:rFonts w:cs="Times New Roman"/>
        </w:rPr>
        <w:t xml:space="preserve">! </w:t>
      </w:r>
      <w:r>
        <w:rPr>
          <w:rFonts w:cs="Times New Roman"/>
          <w:vertAlign w:val="superscript"/>
        </w:rPr>
        <w:t>15'</w:t>
      </w:r>
      <w:r>
        <w:rPr>
          <w:rFonts w:cs="Times New Roman"/>
        </w:rPr>
        <w:t xml:space="preserve"> </w:t>
      </w:r>
      <w:r w:rsidR="007C2289">
        <w:rPr>
          <w:rFonts w:cs="Times New Roman"/>
        </w:rPr>
        <w:t>[</w:t>
      </w:r>
      <w:r>
        <w:rPr>
          <w:rFonts w:cs="Times New Roman"/>
        </w:rPr>
        <w:t>Incantation</w:t>
      </w:r>
      <w:r w:rsidR="007C2289">
        <w:rPr>
          <w:rFonts w:cs="Times New Roman"/>
        </w:rPr>
        <w:t>]</w:t>
      </w:r>
      <w:r>
        <w:rPr>
          <w:rFonts w:cs="Times New Roman"/>
        </w:rPr>
        <w:t xml:space="preserve"> formula for bones.</w:t>
      </w:r>
    </w:p>
    <w:p w14:paraId="723ED347" w14:textId="77777777" w:rsidR="00723F20" w:rsidRDefault="00723F20" w:rsidP="003C117E">
      <w:pPr>
        <w:jc w:val="center"/>
        <w:rPr>
          <w:rFonts w:cs="Times New Roman"/>
          <w:i/>
        </w:rPr>
      </w:pPr>
    </w:p>
    <w:p w14:paraId="0439B978" w14:textId="358CD6BC" w:rsidR="00BD2609" w:rsidRDefault="00BD2609">
      <w:pPr>
        <w:spacing w:line="240" w:lineRule="auto"/>
        <w:rPr>
          <w:rFonts w:cs="Times New Roman"/>
        </w:rPr>
      </w:pPr>
      <w:r>
        <w:rPr>
          <w:rFonts w:cs="Times New Roman"/>
        </w:rPr>
        <w:br w:type="page"/>
      </w:r>
    </w:p>
    <w:p w14:paraId="4B88F7E6" w14:textId="09FCEBA9" w:rsidR="00B8331E" w:rsidRPr="00B8331E" w:rsidRDefault="00B8331E" w:rsidP="00BD2609">
      <w:pPr>
        <w:jc w:val="center"/>
        <w:rPr>
          <w:rFonts w:cs="Times New Roman"/>
          <w:i/>
          <w:lang w:val="en-US"/>
        </w:rPr>
      </w:pPr>
      <w:r>
        <w:rPr>
          <w:rFonts w:cs="Times New Roman"/>
          <w:i/>
        </w:rPr>
        <w:t>II.F.3. No. 30f</w:t>
      </w:r>
      <w:r>
        <w:rPr>
          <w:rFonts w:cs="Times New Roman"/>
          <w:i/>
          <w:lang w:val="en-US"/>
        </w:rPr>
        <w:t>–g. (Pl. LXXXIII)</w:t>
      </w:r>
    </w:p>
    <w:p w14:paraId="35B25A2A" w14:textId="5CCCE3C3" w:rsidR="0059196C" w:rsidRDefault="00B8331E" w:rsidP="00B8331E">
      <w:pPr>
        <w:ind w:firstLine="360"/>
        <w:rPr>
          <w:rFonts w:cs="Times New Roman"/>
        </w:rPr>
      </w:pPr>
      <w:r>
        <w:rPr>
          <w:rFonts w:cs="Times New Roman"/>
        </w:rPr>
        <w:t xml:space="preserve">One other </w:t>
      </w:r>
      <w:r w:rsidR="007C2289">
        <w:rPr>
          <w:rFonts w:cs="Times New Roman"/>
        </w:rPr>
        <w:t xml:space="preserve">Old Babylonian </w:t>
      </w:r>
      <w:r>
        <w:rPr>
          <w:rFonts w:cs="Times New Roman"/>
        </w:rPr>
        <w:t>tablet in the collection bears a bone incantation.</w:t>
      </w:r>
      <w:r>
        <w:rPr>
          <w:rFonts w:cs="Times New Roman"/>
          <w:lang w:val="en-US"/>
        </w:rPr>
        <w:t xml:space="preserve"> </w:t>
      </w:r>
      <w:r>
        <w:rPr>
          <w:rFonts w:cs="Times New Roman"/>
        </w:rPr>
        <w:t xml:space="preserve">It begins as an </w:t>
      </w:r>
      <w:r w:rsidRPr="001D42F2">
        <w:rPr>
          <w:rFonts w:cs="Times New Roman"/>
        </w:rPr>
        <w:t xml:space="preserve">unintelligible </w:t>
      </w:r>
      <w:r w:rsidRPr="001D42F2">
        <w:rPr>
          <w:rFonts w:cs="Times New Roman"/>
          <w:i/>
        </w:rPr>
        <w:t xml:space="preserve">Tu-Enenuru </w:t>
      </w:r>
      <w:r w:rsidRPr="001D42F2">
        <w:rPr>
          <w:rFonts w:cs="Times New Roman"/>
        </w:rPr>
        <w:t>incantation</w:t>
      </w:r>
      <w:r>
        <w:rPr>
          <w:rFonts w:cs="Times New Roman"/>
        </w:rPr>
        <w:t xml:space="preserve">, perhaps syllabic Sumerian, </w:t>
      </w:r>
      <w:r w:rsidR="005638F7">
        <w:rPr>
          <w:rFonts w:cs="Times New Roman"/>
        </w:rPr>
        <w:t>in which the cereal deity Ašnan figures</w:t>
      </w:r>
      <w:r w:rsidR="00F13798">
        <w:rPr>
          <w:rFonts w:cs="Times New Roman"/>
        </w:rPr>
        <w:t xml:space="preserve"> (iii 10'). The text</w:t>
      </w:r>
      <w:r>
        <w:rPr>
          <w:rFonts w:cs="Times New Roman"/>
        </w:rPr>
        <w:t xml:space="preserve"> is notable for </w:t>
      </w:r>
      <w:r w:rsidR="005638F7">
        <w:rPr>
          <w:rFonts w:cs="Times New Roman"/>
        </w:rPr>
        <w:t>the</w:t>
      </w:r>
      <w:r>
        <w:rPr>
          <w:rFonts w:cs="Times New Roman"/>
        </w:rPr>
        <w:t xml:space="preserve"> appended legitimation formula</w:t>
      </w:r>
      <w:r w:rsidRPr="001D42F2">
        <w:rPr>
          <w:rFonts w:cs="Times New Roman"/>
        </w:rPr>
        <w:t xml:space="preserve"> </w:t>
      </w:r>
      <w:r>
        <w:rPr>
          <w:rFonts w:cs="Times New Roman"/>
        </w:rPr>
        <w:t>in Akkadian</w:t>
      </w:r>
      <w:r w:rsidR="00315934">
        <w:rPr>
          <w:rFonts w:cs="Times New Roman"/>
        </w:rPr>
        <w:t xml:space="preserve">. </w:t>
      </w:r>
      <w:r w:rsidR="00F13798">
        <w:rPr>
          <w:rFonts w:cs="Times New Roman"/>
        </w:rPr>
        <w:t>An</w:t>
      </w:r>
      <w:r>
        <w:rPr>
          <w:rFonts w:cs="Times New Roman"/>
        </w:rPr>
        <w:t xml:space="preserve"> instruction for preparing a poultice</w:t>
      </w:r>
      <w:r w:rsidR="00F13798">
        <w:rPr>
          <w:rFonts w:cs="Times New Roman"/>
        </w:rPr>
        <w:t xml:space="preserve"> follows</w:t>
      </w:r>
      <w:r w:rsidR="00B95C9D">
        <w:rPr>
          <w:rFonts w:cs="Times New Roman"/>
        </w:rPr>
        <w:t>, unusually formulated in the passive</w:t>
      </w:r>
      <w:r w:rsidR="00F13798">
        <w:rPr>
          <w:rFonts w:cs="Times New Roman"/>
        </w:rPr>
        <w:t>,</w:t>
      </w:r>
      <w:r w:rsidR="0059196C">
        <w:rPr>
          <w:rFonts w:cs="Times New Roman"/>
        </w:rPr>
        <w:t xml:space="preserve"> presumab</w:t>
      </w:r>
      <w:r w:rsidR="00F13798">
        <w:rPr>
          <w:rFonts w:cs="Times New Roman"/>
        </w:rPr>
        <w:t>ly as a treatment for the break.</w:t>
      </w:r>
      <w:r w:rsidRPr="001D42F2">
        <w:rPr>
          <w:rFonts w:cs="Times New Roman"/>
        </w:rPr>
        <w:t xml:space="preserve"> </w:t>
      </w:r>
    </w:p>
    <w:p w14:paraId="5E63EE2F" w14:textId="77777777" w:rsidR="0059196C" w:rsidRDefault="0059196C" w:rsidP="00B8331E">
      <w:pPr>
        <w:ind w:firstLine="360"/>
        <w:rPr>
          <w:rFonts w:cs="Times New Roman"/>
          <w:i/>
        </w:rPr>
      </w:pPr>
    </w:p>
    <w:p w14:paraId="3AB56B06" w14:textId="56109F18" w:rsidR="0059196C" w:rsidRDefault="0059196C" w:rsidP="00B95C9D">
      <w:pPr>
        <w:rPr>
          <w:rFonts w:cs="Times New Roman"/>
        </w:rPr>
      </w:pPr>
      <w:r>
        <w:rPr>
          <w:rFonts w:cs="Times New Roman"/>
        </w:rPr>
        <w:t>col. iii</w:t>
      </w:r>
    </w:p>
    <w:p w14:paraId="5CD798E0" w14:textId="0613FCDD" w:rsidR="0059196C" w:rsidRDefault="0059196C" w:rsidP="00CF20C2">
      <w:pPr>
        <w:tabs>
          <w:tab w:val="right" w:pos="360"/>
        </w:tabs>
        <w:ind w:left="540" w:hanging="540"/>
        <w:rPr>
          <w:rFonts w:cs="Times New Roman"/>
        </w:rPr>
      </w:pPr>
      <w:r>
        <w:rPr>
          <w:rFonts w:cs="Times New Roman"/>
        </w:rPr>
        <w:t>2'–11' fragmentary</w:t>
      </w:r>
    </w:p>
    <w:p w14:paraId="0F9344C2" w14:textId="00412731" w:rsidR="004D2940" w:rsidRPr="004D2940" w:rsidRDefault="004D2940" w:rsidP="00CF20C2">
      <w:pPr>
        <w:tabs>
          <w:tab w:val="right" w:pos="360"/>
        </w:tabs>
        <w:ind w:left="540" w:hanging="540"/>
        <w:rPr>
          <w:rFonts w:cs="Times New Roman"/>
        </w:rPr>
      </w:pPr>
      <w:r>
        <w:rPr>
          <w:rFonts w:cs="Times New Roman"/>
        </w:rPr>
        <w:tab/>
        <w:t>12'</w:t>
      </w:r>
      <w:r>
        <w:rPr>
          <w:rFonts w:cs="Times New Roman"/>
        </w:rPr>
        <w:tab/>
        <w:t>tu</w:t>
      </w:r>
      <w:r>
        <w:rPr>
          <w:rFonts w:cs="Times New Roman"/>
          <w:vertAlign w:val="subscript"/>
        </w:rPr>
        <w:t>6</w:t>
      </w:r>
      <w:r>
        <w:rPr>
          <w:rFonts w:cs="Times New Roman"/>
        </w:rPr>
        <w:t xml:space="preserve"> én-é-[nu]-r[u]</w:t>
      </w:r>
    </w:p>
    <w:p w14:paraId="492CD083" w14:textId="378CEC7D" w:rsidR="0059196C" w:rsidRDefault="0059196C" w:rsidP="00CF20C2">
      <w:pPr>
        <w:tabs>
          <w:tab w:val="right" w:pos="360"/>
        </w:tabs>
        <w:ind w:left="540" w:hanging="540"/>
        <w:rPr>
          <w:rFonts w:cs="Times New Roman"/>
          <w:i/>
        </w:rPr>
      </w:pPr>
      <w:r>
        <w:rPr>
          <w:rFonts w:cs="Times New Roman"/>
        </w:rPr>
        <w:tab/>
        <w:t>13'</w:t>
      </w:r>
      <w:r>
        <w:rPr>
          <w:rFonts w:cs="Times New Roman"/>
        </w:rPr>
        <w:tab/>
      </w:r>
      <w:r w:rsidR="00B8331E">
        <w:rPr>
          <w:rFonts w:cs="Times New Roman"/>
          <w:i/>
        </w:rPr>
        <w:t>š</w:t>
      </w:r>
      <w:r w:rsidR="00B8331E" w:rsidRPr="001D42F2">
        <w:rPr>
          <w:rFonts w:cs="Times New Roman"/>
          <w:i/>
        </w:rPr>
        <w:t xml:space="preserve">i-ip-tum ú-ul </w:t>
      </w:r>
      <w:r w:rsidR="00B8331E">
        <w:rPr>
          <w:rFonts w:cs="Times New Roman"/>
        </w:rPr>
        <w:t>˹</w:t>
      </w:r>
      <w:r w:rsidR="00B8331E" w:rsidRPr="001D42F2">
        <w:rPr>
          <w:rFonts w:cs="Times New Roman"/>
          <w:i/>
        </w:rPr>
        <w:t>i</w:t>
      </w:r>
      <w:r w:rsidR="00A06E36">
        <w:rPr>
          <w:rFonts w:cs="Times New Roman"/>
          <w:i/>
        </w:rPr>
        <w:t>a</w:t>
      </w:r>
      <w:r>
        <w:rPr>
          <w:rFonts w:cs="Times New Roman"/>
          <w:i/>
        </w:rPr>
        <w:t>-tum</w:t>
      </w:r>
      <w:r w:rsidR="00A06E36">
        <w:rPr>
          <w:rFonts w:cs="Times New Roman"/>
        </w:rPr>
        <w:t>˺</w:t>
      </w:r>
      <w:r>
        <w:rPr>
          <w:rFonts w:cs="Times New Roman"/>
          <w:i/>
        </w:rPr>
        <w:t xml:space="preserve"> </w:t>
      </w:r>
    </w:p>
    <w:p w14:paraId="492EE88F" w14:textId="77777777" w:rsidR="0059196C" w:rsidRDefault="0059196C" w:rsidP="00CF20C2">
      <w:pPr>
        <w:tabs>
          <w:tab w:val="right" w:pos="360"/>
        </w:tabs>
        <w:ind w:left="540" w:hanging="540"/>
        <w:rPr>
          <w:rFonts w:cs="Times New Roman"/>
        </w:rPr>
      </w:pPr>
      <w:r>
        <w:rPr>
          <w:rFonts w:cs="Times New Roman"/>
          <w:i/>
        </w:rPr>
        <w:tab/>
      </w:r>
      <w:r>
        <w:rPr>
          <w:rFonts w:cs="Times New Roman"/>
        </w:rPr>
        <w:t>14'</w:t>
      </w:r>
      <w:r>
        <w:rPr>
          <w:rFonts w:cs="Times New Roman"/>
        </w:rPr>
        <w:tab/>
      </w:r>
      <w:r w:rsidR="00B8331E">
        <w:rPr>
          <w:rFonts w:cs="Times New Roman"/>
          <w:i/>
        </w:rPr>
        <w:t>š</w:t>
      </w:r>
      <w:r w:rsidR="00B8331E" w:rsidRPr="001D42F2">
        <w:rPr>
          <w:rFonts w:cs="Times New Roman"/>
          <w:i/>
        </w:rPr>
        <w:t xml:space="preserve">i-pa-at </w:t>
      </w:r>
      <w:r w:rsidR="00B8331E" w:rsidRPr="001D42F2">
        <w:rPr>
          <w:rFonts w:cs="Times New Roman"/>
          <w:vertAlign w:val="superscript"/>
        </w:rPr>
        <w:t>d</w:t>
      </w:r>
      <w:r>
        <w:rPr>
          <w:rFonts w:cs="Times New Roman"/>
        </w:rPr>
        <w:t xml:space="preserve">en-ki </w:t>
      </w:r>
    </w:p>
    <w:p w14:paraId="649851AD" w14:textId="5EA3778C" w:rsidR="0059196C" w:rsidRDefault="0059196C" w:rsidP="00CF20C2">
      <w:pPr>
        <w:tabs>
          <w:tab w:val="right" w:pos="360"/>
        </w:tabs>
        <w:ind w:left="540" w:hanging="540"/>
        <w:rPr>
          <w:rFonts w:cs="Times New Roman"/>
        </w:rPr>
      </w:pPr>
      <w:r>
        <w:rPr>
          <w:rFonts w:cs="Times New Roman"/>
        </w:rPr>
        <w:tab/>
        <w:t>15'</w:t>
      </w:r>
      <w:r>
        <w:rPr>
          <w:rFonts w:cs="Times New Roman"/>
        </w:rPr>
        <w:tab/>
      </w:r>
      <w:r w:rsidR="00A06E36">
        <w:rPr>
          <w:rFonts w:cs="Times New Roman"/>
        </w:rPr>
        <w:t>˹</w:t>
      </w:r>
      <w:r w:rsidR="00B8331E" w:rsidRPr="001D42F2">
        <w:rPr>
          <w:rFonts w:cs="Times New Roman"/>
          <w:i/>
        </w:rPr>
        <w:t>ù</w:t>
      </w:r>
      <w:r w:rsidR="00A06E36">
        <w:rPr>
          <w:rFonts w:cs="Times New Roman"/>
        </w:rPr>
        <w:t>˺</w:t>
      </w:r>
      <w:r w:rsidR="00B8331E" w:rsidRPr="001D42F2">
        <w:rPr>
          <w:rFonts w:cs="Times New Roman"/>
          <w:i/>
        </w:rPr>
        <w:t xml:space="preserve"> </w:t>
      </w:r>
      <w:r w:rsidR="00B8331E" w:rsidRPr="001D42F2">
        <w:rPr>
          <w:rFonts w:cs="Times New Roman"/>
          <w:vertAlign w:val="superscript"/>
        </w:rPr>
        <w:t>d</w:t>
      </w:r>
      <w:r w:rsidR="00B8331E" w:rsidRPr="001D42F2">
        <w:rPr>
          <w:rFonts w:cs="Times New Roman"/>
        </w:rPr>
        <w:t>nin-girim</w:t>
      </w:r>
      <w:r w:rsidR="00B8331E" w:rsidRPr="001D42F2">
        <w:rPr>
          <w:rFonts w:cs="Times New Roman"/>
          <w:vertAlign w:val="subscript"/>
        </w:rPr>
        <w:t>x</w:t>
      </w:r>
      <w:r w:rsidR="00B8331E" w:rsidRPr="001D42F2">
        <w:rPr>
          <w:rFonts w:cs="Times New Roman"/>
        </w:rPr>
        <w:t>(</w:t>
      </w:r>
      <w:r w:rsidR="00735FC9" w:rsidRPr="00735FC9">
        <w:rPr>
          <w:rFonts w:cs="Times New Roman"/>
          <w:smallCaps/>
        </w:rPr>
        <w:t>gir</w:t>
      </w:r>
      <w:r w:rsidR="00B8331E" w:rsidRPr="001D42F2">
        <w:rPr>
          <w:rFonts w:cs="Times New Roman"/>
        </w:rPr>
        <w:t>.</w:t>
      </w:r>
      <w:r w:rsidR="00735FC9" w:rsidRPr="00735FC9">
        <w:rPr>
          <w:rFonts w:cs="Times New Roman"/>
          <w:smallCaps/>
        </w:rPr>
        <w:t>tar</w:t>
      </w:r>
      <w:r w:rsidR="00B8331E" w:rsidRPr="001D42F2">
        <w:rPr>
          <w:rFonts w:cs="Times New Roman"/>
        </w:rPr>
        <w:t>.</w:t>
      </w:r>
      <w:r w:rsidR="00735FC9" w:rsidRPr="00735FC9">
        <w:rPr>
          <w:rFonts w:cs="Times New Roman"/>
          <w:smallCaps/>
        </w:rPr>
        <w:t>a</w:t>
      </w:r>
      <w:r w:rsidR="00B8331E" w:rsidRPr="001D42F2">
        <w:rPr>
          <w:rFonts w:cs="Times New Roman"/>
        </w:rPr>
        <w:t>.</w:t>
      </w:r>
      <w:r w:rsidR="00735FC9" w:rsidRPr="00735FC9">
        <w:rPr>
          <w:rFonts w:cs="Times New Roman"/>
          <w:smallCaps/>
        </w:rPr>
        <w:t>du</w:t>
      </w:r>
      <w:r>
        <w:rPr>
          <w:rFonts w:cs="Times New Roman"/>
        </w:rPr>
        <w:t xml:space="preserve">) </w:t>
      </w:r>
    </w:p>
    <w:p w14:paraId="4216E172" w14:textId="41A45D22" w:rsidR="0059196C" w:rsidRDefault="0059196C" w:rsidP="00CF20C2">
      <w:pPr>
        <w:tabs>
          <w:tab w:val="right" w:pos="360"/>
        </w:tabs>
        <w:ind w:left="540" w:hanging="540"/>
        <w:rPr>
          <w:rFonts w:cs="Times New Roman"/>
        </w:rPr>
      </w:pPr>
      <w:r>
        <w:rPr>
          <w:rFonts w:cs="Times New Roman"/>
        </w:rPr>
        <w:tab/>
        <w:t>16'</w:t>
      </w:r>
      <w:r>
        <w:rPr>
          <w:rFonts w:cs="Times New Roman"/>
        </w:rPr>
        <w:tab/>
      </w:r>
      <w:r w:rsidR="00B8331E" w:rsidRPr="001D42F2">
        <w:rPr>
          <w:rFonts w:cs="Times New Roman"/>
          <w:i/>
        </w:rPr>
        <w:t>be-le-</w:t>
      </w:r>
      <w:r w:rsidR="00A06E36">
        <w:rPr>
          <w:rFonts w:cs="Times New Roman"/>
        </w:rPr>
        <w:t>˹</w:t>
      </w:r>
      <w:r w:rsidR="00B8331E" w:rsidRPr="001D42F2">
        <w:rPr>
          <w:rFonts w:cs="Times New Roman"/>
          <w:i/>
        </w:rPr>
        <w:t>et</w:t>
      </w:r>
      <w:r w:rsidR="00A06E36">
        <w:rPr>
          <w:rFonts w:cs="Times New Roman"/>
        </w:rPr>
        <w:t>˺</w:t>
      </w:r>
      <w:r w:rsidR="00B8331E" w:rsidRPr="001D42F2">
        <w:rPr>
          <w:rFonts w:cs="Times New Roman"/>
          <w:i/>
        </w:rPr>
        <w:t xml:space="preserve"> </w:t>
      </w:r>
      <w:r w:rsidR="00B8331E">
        <w:rPr>
          <w:rFonts w:cs="Times New Roman"/>
          <w:i/>
        </w:rPr>
        <w:t>š</w:t>
      </w:r>
      <w:r w:rsidR="00B8331E" w:rsidRPr="001D42F2">
        <w:rPr>
          <w:rFonts w:cs="Times New Roman"/>
          <w:i/>
        </w:rPr>
        <w:t>i-</w:t>
      </w:r>
      <w:r>
        <w:rPr>
          <w:rFonts w:cs="Times New Roman"/>
          <w:i/>
        </w:rPr>
        <w:t xml:space="preserve">pa-tim </w:t>
      </w:r>
    </w:p>
    <w:p w14:paraId="5811C8E5" w14:textId="77777777" w:rsidR="0059196C" w:rsidRDefault="0059196C" w:rsidP="00CF20C2">
      <w:pPr>
        <w:tabs>
          <w:tab w:val="right" w:pos="360"/>
        </w:tabs>
        <w:ind w:left="540" w:hanging="540"/>
        <w:rPr>
          <w:rFonts w:cs="Times New Roman"/>
        </w:rPr>
      </w:pPr>
      <w:r>
        <w:rPr>
          <w:rFonts w:cs="Times New Roman"/>
        </w:rPr>
        <w:tab/>
        <w:t>17'</w:t>
      </w:r>
      <w:r>
        <w:rPr>
          <w:rFonts w:cs="Times New Roman"/>
        </w:rPr>
        <w:tab/>
      </w:r>
      <w:r w:rsidR="00B8331E">
        <w:rPr>
          <w:rFonts w:cs="Times New Roman"/>
          <w:i/>
        </w:rPr>
        <w:t>š</w:t>
      </w:r>
      <w:r>
        <w:rPr>
          <w:rFonts w:cs="Times New Roman"/>
          <w:i/>
        </w:rPr>
        <w:t xml:space="preserve">u-nu im-nu-ú-ma </w:t>
      </w:r>
    </w:p>
    <w:p w14:paraId="5862871F" w14:textId="77777777" w:rsidR="00CF20C2" w:rsidRDefault="0059196C" w:rsidP="00CF20C2">
      <w:pPr>
        <w:tabs>
          <w:tab w:val="right" w:pos="360"/>
        </w:tabs>
        <w:ind w:left="540" w:hanging="540"/>
        <w:rPr>
          <w:rFonts w:cs="Times New Roman"/>
          <w:i/>
        </w:rPr>
      </w:pPr>
      <w:r>
        <w:rPr>
          <w:rFonts w:cs="Times New Roman"/>
        </w:rPr>
        <w:tab/>
        <w:t>18'</w:t>
      </w:r>
      <w:r>
        <w:rPr>
          <w:rFonts w:cs="Times New Roman"/>
        </w:rPr>
        <w:tab/>
      </w:r>
      <w:r w:rsidR="00B8331E" w:rsidRPr="001D42F2">
        <w:rPr>
          <w:rFonts w:cs="Times New Roman"/>
          <w:i/>
        </w:rPr>
        <w:t>a-na-ku e-i</w:t>
      </w:r>
      <w:r w:rsidR="00B8331E">
        <w:rPr>
          <w:rFonts w:cs="Times New Roman"/>
          <w:i/>
        </w:rPr>
        <w:t>š</w:t>
      </w:r>
      <w:r w:rsidR="00B8331E" w:rsidRPr="001D42F2">
        <w:rPr>
          <w:rFonts w:cs="Times New Roman"/>
          <w:i/>
        </w:rPr>
        <w:t>-me</w:t>
      </w:r>
    </w:p>
    <w:p w14:paraId="39E8339C" w14:textId="3D193A25" w:rsidR="00CF20C2" w:rsidRDefault="00CF20C2" w:rsidP="00CF20C2">
      <w:pPr>
        <w:tabs>
          <w:tab w:val="right" w:pos="360"/>
        </w:tabs>
        <w:ind w:left="540" w:hanging="540"/>
        <w:rPr>
          <w:rFonts w:cs="Times New Roman"/>
        </w:rPr>
      </w:pPr>
      <w:r>
        <w:rPr>
          <w:rFonts w:cs="Times New Roman"/>
        </w:rPr>
        <w:tab/>
        <w:t>19'</w:t>
      </w:r>
      <w:r>
        <w:rPr>
          <w:rFonts w:cs="Times New Roman"/>
        </w:rPr>
        <w:tab/>
      </w:r>
      <w:r>
        <w:rPr>
          <w:rFonts w:cs="Times New Roman"/>
        </w:rPr>
        <w:tab/>
      </w:r>
      <w:r w:rsidR="00B95C9D">
        <w:rPr>
          <w:rFonts w:cs="Times New Roman"/>
        </w:rPr>
        <w:tab/>
      </w:r>
      <w:r>
        <w:rPr>
          <w:rFonts w:cs="Times New Roman"/>
        </w:rPr>
        <w:t xml:space="preserve">ka-inim-ma </w:t>
      </w:r>
      <w:r>
        <w:rPr>
          <w:rFonts w:cs="Times New Roman"/>
          <w:vertAlign w:val="superscript"/>
        </w:rPr>
        <w:t>uzu</w:t>
      </w:r>
      <w:r>
        <w:rPr>
          <w:rFonts w:cs="Times New Roman"/>
        </w:rPr>
        <w:t>gìr-pad-rá</w:t>
      </w:r>
    </w:p>
    <w:p w14:paraId="14FC004C" w14:textId="77777777" w:rsidR="00CF20C2" w:rsidRPr="00045E46" w:rsidRDefault="00CF20C2" w:rsidP="00CF20C2">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55A940F8" w14:textId="77777777" w:rsidR="00CF20C2" w:rsidRDefault="00CF20C2" w:rsidP="00CF20C2">
      <w:pPr>
        <w:tabs>
          <w:tab w:val="right" w:pos="360"/>
        </w:tabs>
        <w:ind w:left="540" w:hanging="540"/>
      </w:pPr>
      <w:r>
        <w:tab/>
        <w:t>20'</w:t>
      </w:r>
      <w:r>
        <w:tab/>
      </w:r>
      <w:r>
        <w:rPr>
          <w:i/>
        </w:rPr>
        <w:t>pu-ud-ru-um</w:t>
      </w:r>
    </w:p>
    <w:p w14:paraId="592E59F6" w14:textId="77777777" w:rsidR="00CF20C2" w:rsidRDefault="00CF20C2" w:rsidP="00CF20C2">
      <w:pPr>
        <w:tabs>
          <w:tab w:val="right" w:pos="360"/>
        </w:tabs>
        <w:ind w:left="540" w:hanging="540"/>
      </w:pPr>
      <w:r>
        <w:tab/>
        <w:t>21'</w:t>
      </w:r>
      <w:r>
        <w:tab/>
      </w:r>
      <w:r>
        <w:rPr>
          <w:i/>
        </w:rPr>
        <w:t>qá-du-tum</w:t>
      </w:r>
    </w:p>
    <w:p w14:paraId="623E1379" w14:textId="217D317E" w:rsidR="00CF20C2" w:rsidRDefault="00CF20C2" w:rsidP="00CF20C2">
      <w:pPr>
        <w:tabs>
          <w:tab w:val="right" w:pos="360"/>
        </w:tabs>
        <w:ind w:left="540" w:hanging="540"/>
      </w:pPr>
      <w:r>
        <w:tab/>
        <w:t>22'</w:t>
      </w:r>
      <w:r>
        <w:tab/>
      </w:r>
      <w:r>
        <w:rPr>
          <w:i/>
        </w:rPr>
        <w:t>si-ḫu-um ku-up-</w:t>
      </w:r>
      <w:r>
        <w:t>[</w:t>
      </w:r>
      <w:r w:rsidR="00A56D3A">
        <w:rPr>
          <w:i/>
        </w:rPr>
        <w:t>sú</w:t>
      </w:r>
      <w:r>
        <w:rPr>
          <w:i/>
        </w:rPr>
        <w:t>-um</w:t>
      </w:r>
      <w:r>
        <w:t>]</w:t>
      </w:r>
    </w:p>
    <w:p w14:paraId="027DF263" w14:textId="5D5B3994" w:rsidR="00CF20C2" w:rsidRDefault="00CF20C2" w:rsidP="00CF20C2">
      <w:pPr>
        <w:tabs>
          <w:tab w:val="right" w:pos="360"/>
        </w:tabs>
        <w:ind w:left="540" w:hanging="540"/>
      </w:pPr>
      <w:r>
        <w:tab/>
        <w:t>23'</w:t>
      </w:r>
      <w:r>
        <w:tab/>
      </w:r>
      <w:r w:rsidR="00F13798">
        <w:rPr>
          <w:i/>
        </w:rPr>
        <w:t>ku-uk-</w:t>
      </w:r>
      <w:r>
        <w:rPr>
          <w:i/>
        </w:rPr>
        <w:t>ru ù</w:t>
      </w:r>
      <w:r w:rsidR="00F13798">
        <w:rPr>
          <w:i/>
        </w:rPr>
        <w:t xml:space="preserve"> ba-lu</w:t>
      </w:r>
      <w:r w:rsidR="00F13798">
        <w:t>!</w:t>
      </w:r>
      <w:r w:rsidR="00F13798">
        <w:rPr>
          <w:i/>
        </w:rPr>
        <w:t>-</w:t>
      </w:r>
      <w:r w:rsidR="00A06E36">
        <w:rPr>
          <w:i/>
        </w:rPr>
        <w:t>ú</w:t>
      </w:r>
      <w:r w:rsidR="00F13798">
        <w:t>[</w:t>
      </w:r>
      <w:r w:rsidR="00F13798">
        <w:rPr>
          <w:i/>
        </w:rPr>
        <w:t>ḫ-ḫu</w:t>
      </w:r>
      <w:r>
        <w:t>]</w:t>
      </w:r>
    </w:p>
    <w:p w14:paraId="34C862E2" w14:textId="77777777" w:rsidR="00CF20C2" w:rsidRDefault="00CF20C2" w:rsidP="00CF20C2">
      <w:pPr>
        <w:tabs>
          <w:tab w:val="right" w:pos="360"/>
        </w:tabs>
        <w:ind w:left="540" w:hanging="540"/>
      </w:pPr>
      <w:r>
        <w:tab/>
        <w:t>24'</w:t>
      </w:r>
      <w:r>
        <w:tab/>
      </w:r>
      <w:r>
        <w:rPr>
          <w:i/>
        </w:rPr>
        <w:t>iḫ-ḫa-a</w:t>
      </w:r>
      <w:r>
        <w:rPr>
          <w:i/>
          <w:lang w:val="en-US"/>
        </w:rPr>
        <w:t>š-</w:t>
      </w:r>
      <w:r>
        <w:rPr>
          <w:i/>
        </w:rPr>
        <w:t>ša</w:t>
      </w:r>
      <w:r>
        <w:t>-</w:t>
      </w:r>
      <w:r>
        <w:rPr>
          <w:i/>
        </w:rPr>
        <w:t>a</w:t>
      </w:r>
      <w:r>
        <w:t>[</w:t>
      </w:r>
      <w:r>
        <w:rPr>
          <w:i/>
        </w:rPr>
        <w:t>l-ma</w:t>
      </w:r>
      <w:r>
        <w:t>]</w:t>
      </w:r>
    </w:p>
    <w:p w14:paraId="0686444F" w14:textId="77777777" w:rsidR="00CF20C2" w:rsidRDefault="00CF20C2" w:rsidP="00CF20C2">
      <w:pPr>
        <w:tabs>
          <w:tab w:val="right" w:pos="360"/>
        </w:tabs>
        <w:ind w:left="540" w:hanging="540"/>
      </w:pPr>
      <w:r>
        <w:tab/>
        <w:t>25'</w:t>
      </w:r>
      <w:r>
        <w:tab/>
      </w:r>
      <w:r>
        <w:rPr>
          <w:i/>
        </w:rPr>
        <w:t>in-na-ap-</w:t>
      </w:r>
      <w:r>
        <w:t>[</w:t>
      </w:r>
      <w:r>
        <w:rPr>
          <w:i/>
        </w:rPr>
        <w:t>pi-i</w:t>
      </w:r>
      <w:r>
        <w:t>]</w:t>
      </w:r>
    </w:p>
    <w:p w14:paraId="4203520F" w14:textId="0BC03C8C" w:rsidR="0059196C" w:rsidRPr="00CF20C2" w:rsidRDefault="00CF20C2" w:rsidP="0059196C">
      <w:pPr>
        <w:ind w:left="360" w:hanging="360"/>
        <w:rPr>
          <w:rFonts w:cs="Times New Roman"/>
        </w:rPr>
      </w:pPr>
      <w:r>
        <w:rPr>
          <w:rFonts w:cs="Times New Roman"/>
        </w:rPr>
        <w:t>remainder lost</w:t>
      </w:r>
    </w:p>
    <w:p w14:paraId="21923506" w14:textId="77777777" w:rsidR="0059196C" w:rsidRDefault="0059196C" w:rsidP="00B8331E">
      <w:pPr>
        <w:ind w:firstLine="360"/>
        <w:rPr>
          <w:rFonts w:cs="Times New Roman"/>
        </w:rPr>
      </w:pPr>
    </w:p>
    <w:p w14:paraId="06A873E7" w14:textId="01E138D5" w:rsidR="00CF20C2" w:rsidRDefault="00733B9F" w:rsidP="00B8331E">
      <w:pPr>
        <w:ind w:firstLine="360"/>
        <w:rPr>
          <w:rFonts w:cs="Times New Roman"/>
        </w:rPr>
      </w:pPr>
      <w:r>
        <w:rPr>
          <w:rFonts w:cs="Times New Roman"/>
          <w:vertAlign w:val="superscript"/>
        </w:rPr>
        <w:t>iii 2'–12</w:t>
      </w:r>
      <w:r w:rsidR="00CF20C2">
        <w:rPr>
          <w:rFonts w:cs="Times New Roman"/>
          <w:vertAlign w:val="superscript"/>
        </w:rPr>
        <w:t>'</w:t>
      </w:r>
      <w:r w:rsidR="00CF20C2">
        <w:rPr>
          <w:rFonts w:cs="Times New Roman"/>
        </w:rPr>
        <w:t xml:space="preserve"> . . . </w:t>
      </w:r>
      <w:r w:rsidR="00CF20C2">
        <w:rPr>
          <w:rFonts w:cs="Times New Roman"/>
          <w:i/>
        </w:rPr>
        <w:t>Tu-Enenuru-</w:t>
      </w:r>
      <w:r w:rsidR="00CF20C2">
        <w:rPr>
          <w:rFonts w:cs="Times New Roman"/>
        </w:rPr>
        <w:t xml:space="preserve">spell. </w:t>
      </w:r>
      <w:r w:rsidR="00CF20C2">
        <w:rPr>
          <w:rFonts w:cs="Times New Roman"/>
          <w:vertAlign w:val="superscript"/>
        </w:rPr>
        <w:t>13'–18'</w:t>
      </w:r>
      <w:r w:rsidR="00CF20C2">
        <w:rPr>
          <w:rFonts w:cs="Times New Roman"/>
        </w:rPr>
        <w:t xml:space="preserve"> </w:t>
      </w:r>
      <w:r w:rsidR="0059196C">
        <w:rPr>
          <w:rFonts w:cs="Times New Roman"/>
        </w:rPr>
        <w:t>T</w:t>
      </w:r>
      <w:r w:rsidR="00B8331E" w:rsidRPr="001D42F2">
        <w:rPr>
          <w:rFonts w:cs="Times New Roman"/>
        </w:rPr>
        <w:t xml:space="preserve">he </w:t>
      </w:r>
      <w:r w:rsidR="001A68E1">
        <w:rPr>
          <w:rFonts w:cs="Times New Roman"/>
        </w:rPr>
        <w:t>spell</w:t>
      </w:r>
      <w:r w:rsidR="00B8331E" w:rsidRPr="001D42F2">
        <w:rPr>
          <w:rFonts w:cs="Times New Roman"/>
        </w:rPr>
        <w:t xml:space="preserve"> is not mine: it is a</w:t>
      </w:r>
      <w:r w:rsidR="001A68E1">
        <w:rPr>
          <w:rFonts w:cs="Times New Roman"/>
        </w:rPr>
        <w:t xml:space="preserve"> spell</w:t>
      </w:r>
      <w:r w:rsidR="00B8331E" w:rsidRPr="001D42F2">
        <w:rPr>
          <w:rFonts w:cs="Times New Roman"/>
        </w:rPr>
        <w:t xml:space="preserve"> of Enki and Ningirimma, </w:t>
      </w:r>
      <w:r w:rsidR="001A68E1">
        <w:rPr>
          <w:rFonts w:cs="Times New Roman"/>
        </w:rPr>
        <w:t>mistress</w:t>
      </w:r>
      <w:r w:rsidR="00B8331E" w:rsidRPr="001D42F2">
        <w:rPr>
          <w:rFonts w:cs="Times New Roman"/>
        </w:rPr>
        <w:t xml:space="preserve"> of </w:t>
      </w:r>
      <w:r w:rsidR="001A68E1">
        <w:rPr>
          <w:rFonts w:cs="Times New Roman"/>
        </w:rPr>
        <w:t>spells</w:t>
      </w:r>
      <w:r w:rsidR="00B8331E" w:rsidRPr="001D42F2">
        <w:rPr>
          <w:rFonts w:cs="Times New Roman"/>
        </w:rPr>
        <w:t>. T</w:t>
      </w:r>
      <w:r w:rsidR="00CF20C2">
        <w:rPr>
          <w:rFonts w:cs="Times New Roman"/>
        </w:rPr>
        <w:t>hey recited it, and I listened.</w:t>
      </w:r>
    </w:p>
    <w:p w14:paraId="372063AC" w14:textId="77777777" w:rsidR="00CF20C2" w:rsidRDefault="00CF20C2" w:rsidP="00B8331E">
      <w:pPr>
        <w:ind w:firstLine="360"/>
        <w:rPr>
          <w:rFonts w:cs="Times New Roman"/>
        </w:rPr>
      </w:pPr>
      <w:r>
        <w:rPr>
          <w:rFonts w:cs="Times New Roman"/>
          <w:vertAlign w:val="superscript"/>
        </w:rPr>
        <w:t>19'</w:t>
      </w:r>
      <w:r>
        <w:rPr>
          <w:rFonts w:cs="Times New Roman"/>
        </w:rPr>
        <w:t xml:space="preserve"> Incantation formula for bones.</w:t>
      </w:r>
    </w:p>
    <w:p w14:paraId="1637E87F" w14:textId="5CD85249" w:rsidR="00B8331E" w:rsidRPr="00B44742" w:rsidRDefault="00CF20C2" w:rsidP="00B8331E">
      <w:pPr>
        <w:ind w:firstLine="360"/>
        <w:rPr>
          <w:rFonts w:cs="Times New Roman"/>
          <w:lang w:val="en-US"/>
        </w:rPr>
      </w:pPr>
      <w:r>
        <w:rPr>
          <w:rFonts w:cs="Times New Roman"/>
          <w:vertAlign w:val="superscript"/>
        </w:rPr>
        <w:t>20'–25'</w:t>
      </w:r>
      <w:r w:rsidR="00B8331E" w:rsidRPr="001D42F2">
        <w:rPr>
          <w:rFonts w:cs="Times New Roman"/>
        </w:rPr>
        <w:t xml:space="preserve"> </w:t>
      </w:r>
      <w:r w:rsidR="00733B9F">
        <w:rPr>
          <w:rFonts w:cs="Times New Roman"/>
        </w:rPr>
        <w:t xml:space="preserve">Dung cake, beer sludge, </w:t>
      </w:r>
      <w:r w:rsidR="00A56D3A">
        <w:rPr>
          <w:rFonts w:cs="Times New Roman"/>
        </w:rPr>
        <w:t xml:space="preserve">wormwood resin, sesame bran, </w:t>
      </w:r>
      <w:r w:rsidR="00F13798">
        <w:rPr>
          <w:rFonts w:cs="Times New Roman"/>
          <w:i/>
        </w:rPr>
        <w:t xml:space="preserve">kukru </w:t>
      </w:r>
      <w:r w:rsidR="00F13798">
        <w:rPr>
          <w:rFonts w:cs="Times New Roman"/>
        </w:rPr>
        <w:t xml:space="preserve">and </w:t>
      </w:r>
      <w:r w:rsidR="00F13798">
        <w:rPr>
          <w:rFonts w:cs="Times New Roman"/>
          <w:i/>
        </w:rPr>
        <w:t>baluḫḫu</w:t>
      </w:r>
      <w:r w:rsidR="007C2289">
        <w:rPr>
          <w:rFonts w:cs="Times New Roman"/>
          <w:i/>
        </w:rPr>
        <w:t>-</w:t>
      </w:r>
      <w:r w:rsidR="00F13798">
        <w:rPr>
          <w:rFonts w:cs="Times New Roman"/>
        </w:rPr>
        <w:t>aromatics are c</w:t>
      </w:r>
      <w:r w:rsidR="00427E1E">
        <w:rPr>
          <w:rFonts w:cs="Times New Roman"/>
        </w:rPr>
        <w:t>rushed and sifted.</w:t>
      </w:r>
      <w:r w:rsidR="00F13798">
        <w:rPr>
          <w:rFonts w:cs="Times New Roman"/>
        </w:rPr>
        <w:t xml:space="preserve"> [</w:t>
      </w:r>
      <w:r w:rsidR="00427E1E">
        <w:rPr>
          <w:rFonts w:cs="Times New Roman"/>
        </w:rPr>
        <w:t>You steep them</w:t>
      </w:r>
      <w:r w:rsidR="00F13798">
        <w:rPr>
          <w:rFonts w:cs="Times New Roman"/>
        </w:rPr>
        <w:t xml:space="preserve"> in beer</w:t>
      </w:r>
      <w:r w:rsidR="00427E1E">
        <w:rPr>
          <w:rFonts w:cs="Times New Roman"/>
        </w:rPr>
        <w:t xml:space="preserve"> (</w:t>
      </w:r>
      <w:r w:rsidR="00427E1E">
        <w:rPr>
          <w:rFonts w:cs="Times New Roman"/>
          <w:i/>
        </w:rPr>
        <w:t>or some other liquid</w:t>
      </w:r>
      <w:r w:rsidR="00F13798">
        <w:rPr>
          <w:rFonts w:cs="Times New Roman"/>
        </w:rPr>
        <w:t>), and b</w:t>
      </w:r>
      <w:r w:rsidR="00427E1E">
        <w:rPr>
          <w:rFonts w:cs="Times New Roman"/>
        </w:rPr>
        <w:t>i</w:t>
      </w:r>
      <w:r w:rsidR="00F13798">
        <w:rPr>
          <w:rFonts w:cs="Times New Roman"/>
        </w:rPr>
        <w:t xml:space="preserve">nd </w:t>
      </w:r>
      <w:r w:rsidR="00427E1E">
        <w:rPr>
          <w:rFonts w:cs="Times New Roman"/>
        </w:rPr>
        <w:t xml:space="preserve">it </w:t>
      </w:r>
      <w:r w:rsidR="00F13798">
        <w:rPr>
          <w:rFonts w:cs="Times New Roman"/>
        </w:rPr>
        <w:t>on him . . .</w:t>
      </w:r>
      <w:r w:rsidR="006A39BD">
        <w:rPr>
          <w:rFonts w:cs="Times New Roman"/>
        </w:rPr>
        <w:t>]</w:t>
      </w:r>
    </w:p>
    <w:p w14:paraId="6E9C72FB" w14:textId="77777777" w:rsidR="00F13798" w:rsidRDefault="00F13798" w:rsidP="00B8331E">
      <w:pPr>
        <w:ind w:firstLine="360"/>
        <w:rPr>
          <w:rFonts w:cs="Times New Roman"/>
        </w:rPr>
      </w:pPr>
    </w:p>
    <w:p w14:paraId="7A432582" w14:textId="2DCFED49" w:rsidR="00B44742" w:rsidRDefault="00F13798" w:rsidP="00B8331E">
      <w:pPr>
        <w:ind w:firstLine="360"/>
        <w:rPr>
          <w:rFonts w:cs="Times New Roman"/>
        </w:rPr>
      </w:pPr>
      <w:r>
        <w:rPr>
          <w:rFonts w:cs="Times New Roman"/>
        </w:rPr>
        <w:t>A similar poultice, for dog-bite, is given on No. 29b 11–16 (Pl. LXXIX)</w:t>
      </w:r>
      <w:r w:rsidR="00D136D8">
        <w:rPr>
          <w:rFonts w:cs="Times New Roman"/>
        </w:rPr>
        <w:t>. It exhibits the usual active constructions</w:t>
      </w:r>
      <w:r>
        <w:rPr>
          <w:rFonts w:cs="Times New Roman"/>
        </w:rPr>
        <w:t>:</w:t>
      </w:r>
    </w:p>
    <w:p w14:paraId="4EE65780" w14:textId="7D02E515" w:rsidR="00F13798" w:rsidRDefault="00F13798" w:rsidP="00B8331E">
      <w:pPr>
        <w:ind w:firstLine="360"/>
        <w:rPr>
          <w:rFonts w:cs="Times New Roman"/>
        </w:rPr>
      </w:pPr>
      <w:r>
        <w:rPr>
          <w:rFonts w:cs="Times New Roman"/>
        </w:rPr>
        <w:t xml:space="preserve"> </w:t>
      </w:r>
    </w:p>
    <w:p w14:paraId="22AD3E18" w14:textId="77777777" w:rsidR="00B95C9D" w:rsidRDefault="00B95C9D" w:rsidP="007C2289">
      <w:pPr>
        <w:tabs>
          <w:tab w:val="right" w:pos="360"/>
        </w:tabs>
        <w:ind w:left="540" w:hanging="540"/>
      </w:pPr>
      <w:r>
        <w:tab/>
        <w:t>11</w:t>
      </w:r>
      <w:r>
        <w:tab/>
        <w:t>[</w:t>
      </w:r>
      <w:r>
        <w:rPr>
          <w:i/>
        </w:rPr>
        <w:t>pud</w:t>
      </w:r>
      <w:r>
        <w:t>]</w:t>
      </w:r>
      <w:r>
        <w:rPr>
          <w:i/>
        </w:rPr>
        <w:t>ram</w:t>
      </w:r>
      <w:r>
        <w:t xml:space="preserve">([si-šu]rum) </w:t>
      </w:r>
      <w:r>
        <w:rPr>
          <w:i/>
        </w:rPr>
        <w:t>qá-du-tam si-ḫa</w:t>
      </w:r>
      <w:r>
        <w:t>!(za sup. ras.)</w:t>
      </w:r>
      <w:r>
        <w:rPr>
          <w:i/>
        </w:rPr>
        <w:t>-am kupsam</w:t>
      </w:r>
      <w:r>
        <w:t>(duḫ-še-giš-ì)</w:t>
      </w:r>
    </w:p>
    <w:p w14:paraId="6B33D6D6" w14:textId="77777777" w:rsidR="00B95C9D" w:rsidRPr="008B68C8" w:rsidRDefault="00B95C9D" w:rsidP="007C2289">
      <w:pPr>
        <w:tabs>
          <w:tab w:val="right" w:pos="360"/>
        </w:tabs>
        <w:ind w:left="540" w:hanging="540"/>
      </w:pPr>
      <w:r>
        <w:tab/>
        <w:t>12</w:t>
      </w:r>
      <w:r>
        <w:tab/>
        <w:t>[</w:t>
      </w:r>
      <w:r>
        <w:rPr>
          <w:i/>
        </w:rPr>
        <w:t>šamnam</w:t>
      </w:r>
      <w:r>
        <w:t xml:space="preserve">(ì-gi]š) </w:t>
      </w:r>
      <w:r>
        <w:rPr>
          <w:i/>
        </w:rPr>
        <w:t>ḫalṣam</w:t>
      </w:r>
      <w:r>
        <w:t xml:space="preserve">(bára) </w:t>
      </w:r>
      <w:r>
        <w:rPr>
          <w:vertAlign w:val="superscript"/>
        </w:rPr>
        <w:t>šim</w:t>
      </w:r>
      <w:r>
        <w:rPr>
          <w:i/>
        </w:rPr>
        <w:t>baluḫḫam</w:t>
      </w:r>
      <w:r>
        <w:t>(buluḫ)</w:t>
      </w:r>
    </w:p>
    <w:p w14:paraId="3EC5D1D1" w14:textId="77777777" w:rsidR="00B95C9D" w:rsidRDefault="00B95C9D" w:rsidP="007C2289">
      <w:pPr>
        <w:tabs>
          <w:tab w:val="right" w:pos="360"/>
        </w:tabs>
        <w:ind w:left="540" w:hanging="540"/>
      </w:pPr>
      <w:r>
        <w:tab/>
        <w:t>13</w:t>
      </w:r>
      <w:r>
        <w:tab/>
        <w:t>[</w:t>
      </w:r>
      <w:r>
        <w:rPr>
          <w:i/>
        </w:rPr>
        <w:t>ta-ḫ</w:t>
      </w:r>
      <w:r>
        <w:t>]</w:t>
      </w:r>
      <w:r>
        <w:rPr>
          <w:i/>
        </w:rPr>
        <w:t>a-aš-ša-</w:t>
      </w:r>
      <w:r w:rsidRPr="008B68C8">
        <w:rPr>
          <w:rFonts w:ascii="Brill Roman" w:hAnsi="Brill Roman" w:cs="Brill Italic"/>
        </w:rPr>
        <w:t>⟨</w:t>
      </w:r>
      <w:r>
        <w:rPr>
          <w:i/>
        </w:rPr>
        <w:t>al</w:t>
      </w:r>
      <w:r w:rsidRPr="008B68C8">
        <w:rPr>
          <w:rFonts w:ascii="Brill Roman" w:hAnsi="Brill Roman" w:cs="Brill Italic"/>
        </w:rPr>
        <w:t>⟩</w:t>
      </w:r>
      <w:r>
        <w:t xml:space="preserve"> </w:t>
      </w:r>
      <w:r>
        <w:rPr>
          <w:i/>
        </w:rPr>
        <w:t>ta-na-ap-pi-i-ma</w:t>
      </w:r>
    </w:p>
    <w:p w14:paraId="460F255A" w14:textId="599ABE61" w:rsidR="00B95C9D" w:rsidRDefault="00B95C9D" w:rsidP="007C2289">
      <w:pPr>
        <w:tabs>
          <w:tab w:val="right" w:pos="360"/>
        </w:tabs>
        <w:ind w:left="540" w:hanging="540"/>
      </w:pPr>
      <w:r>
        <w:tab/>
        <w:t>14</w:t>
      </w:r>
      <w:r>
        <w:tab/>
        <w:t>[</w:t>
      </w:r>
      <w:r w:rsidR="00B44742">
        <w:t>ud x]-kam?</w:t>
      </w:r>
      <w:r>
        <w:t xml:space="preserve"> </w:t>
      </w:r>
      <w:r>
        <w:rPr>
          <w:i/>
        </w:rPr>
        <w:t>i-na ru-qí ta-ra-ba-ak-ma</w:t>
      </w:r>
    </w:p>
    <w:p w14:paraId="4E18D326" w14:textId="77777777" w:rsidR="00B95C9D" w:rsidRDefault="00B95C9D" w:rsidP="007C2289">
      <w:pPr>
        <w:tabs>
          <w:tab w:val="right" w:pos="360"/>
        </w:tabs>
        <w:ind w:left="540" w:hanging="540"/>
      </w:pPr>
      <w:r>
        <w:tab/>
        <w:t>15</w:t>
      </w:r>
      <w:r>
        <w:tab/>
        <w:t>[</w:t>
      </w:r>
      <w:r>
        <w:rPr>
          <w:i/>
        </w:rPr>
        <w:t>iš-ti</w:t>
      </w:r>
      <w:r>
        <w:t>]</w:t>
      </w:r>
      <w:r>
        <w:rPr>
          <w:i/>
        </w:rPr>
        <w:t>-šu ù ši-ni-šu ta-ṣa-mi-is-sú-ú-ma</w:t>
      </w:r>
    </w:p>
    <w:p w14:paraId="29693066" w14:textId="67CED86A" w:rsidR="00B95C9D" w:rsidRDefault="00817784" w:rsidP="007C2289">
      <w:pPr>
        <w:tabs>
          <w:tab w:val="right" w:pos="360"/>
        </w:tabs>
        <w:ind w:left="540" w:hanging="540"/>
      </w:pPr>
      <w:r>
        <w:tab/>
        <w:t>16</w:t>
      </w:r>
      <w:r>
        <w:tab/>
        <w:t>[</w:t>
      </w:r>
      <w:r w:rsidR="00192DF4">
        <w:rPr>
          <w:i/>
        </w:rPr>
        <w:t>te-ek</w:t>
      </w:r>
      <w:r w:rsidR="00192DF4">
        <w:t>?</w:t>
      </w:r>
      <w:r w:rsidR="00B95C9D">
        <w:t>]</w:t>
      </w:r>
      <w:r w:rsidR="00B95C9D">
        <w:rPr>
          <w:i/>
        </w:rPr>
        <w:t>-ki-im da-mi-iq</w:t>
      </w:r>
    </w:p>
    <w:p w14:paraId="79252FF2" w14:textId="77777777" w:rsidR="00B95C9D" w:rsidRDefault="00B95C9D" w:rsidP="00B8331E">
      <w:pPr>
        <w:ind w:firstLine="360"/>
        <w:rPr>
          <w:rFonts w:cs="Times New Roman"/>
        </w:rPr>
      </w:pPr>
    </w:p>
    <w:p w14:paraId="609B1515" w14:textId="13E8DF65" w:rsidR="00B8331E" w:rsidRPr="007C2289" w:rsidRDefault="00D136D8" w:rsidP="00D136D8">
      <w:pPr>
        <w:ind w:firstLine="360"/>
        <w:rPr>
          <w:rFonts w:cs="Times New Roman"/>
        </w:rPr>
      </w:pPr>
      <w:r>
        <w:rPr>
          <w:rFonts w:cs="Times New Roman"/>
          <w:vertAlign w:val="superscript"/>
        </w:rPr>
        <w:t>11–14</w:t>
      </w:r>
      <w:r>
        <w:rPr>
          <w:rFonts w:cs="Times New Roman"/>
        </w:rPr>
        <w:t xml:space="preserve"> </w:t>
      </w:r>
      <w:r w:rsidR="00B95C9D">
        <w:rPr>
          <w:rFonts w:cs="Times New Roman"/>
        </w:rPr>
        <w:t>[You] crush and sift dung cake, beer sludge, wormwood resin, sesame bran, pressed [oil]</w:t>
      </w:r>
      <w:r w:rsidR="00B95C9D">
        <w:rPr>
          <w:rFonts w:cs="Times New Roman"/>
          <w:i/>
        </w:rPr>
        <w:t xml:space="preserve"> </w:t>
      </w:r>
      <w:r w:rsidR="00B95C9D">
        <w:rPr>
          <w:rFonts w:cs="Times New Roman"/>
        </w:rPr>
        <w:t xml:space="preserve">and </w:t>
      </w:r>
      <w:r w:rsidR="00B95C9D">
        <w:rPr>
          <w:rFonts w:cs="Times New Roman"/>
          <w:i/>
        </w:rPr>
        <w:t xml:space="preserve">baluḫḫu </w:t>
      </w:r>
      <w:r w:rsidR="00B95C9D">
        <w:rPr>
          <w:rFonts w:cs="Times New Roman"/>
        </w:rPr>
        <w:t>aromatic, and steep it [</w:t>
      </w:r>
      <w:r w:rsidR="00B44742">
        <w:rPr>
          <w:rFonts w:cs="Times New Roman"/>
        </w:rPr>
        <w:t xml:space="preserve">for </w:t>
      </w:r>
      <w:r w:rsidR="00B44742">
        <w:rPr>
          <w:rFonts w:cs="Times New Roman"/>
          <w:i/>
        </w:rPr>
        <w:t>x</w:t>
      </w:r>
      <w:r w:rsidR="00B44742">
        <w:rPr>
          <w:rFonts w:cs="Times New Roman"/>
        </w:rPr>
        <w:t xml:space="preserve"> days(?)</w:t>
      </w:r>
      <w:r w:rsidR="00B95C9D">
        <w:rPr>
          <w:rFonts w:cs="Times New Roman"/>
        </w:rPr>
        <w:t xml:space="preserve">] in a kettle. </w:t>
      </w:r>
      <w:r>
        <w:rPr>
          <w:rFonts w:cs="Times New Roman"/>
          <w:vertAlign w:val="superscript"/>
        </w:rPr>
        <w:t>15–16</w:t>
      </w:r>
      <w:r>
        <w:rPr>
          <w:rFonts w:cs="Times New Roman"/>
        </w:rPr>
        <w:t xml:space="preserve"> </w:t>
      </w:r>
      <w:r w:rsidR="00B95C9D">
        <w:rPr>
          <w:rFonts w:cs="Times New Roman"/>
        </w:rPr>
        <w:t>Then you bind it on him once or twice and [</w:t>
      </w:r>
      <w:r w:rsidR="00192DF4">
        <w:rPr>
          <w:rFonts w:cs="Times New Roman"/>
        </w:rPr>
        <w:t>take it</w:t>
      </w:r>
      <w:r w:rsidR="007D6A79">
        <w:rPr>
          <w:rFonts w:cs="Times New Roman"/>
        </w:rPr>
        <w:t>]</w:t>
      </w:r>
      <w:r w:rsidR="00192DF4">
        <w:rPr>
          <w:rFonts w:cs="Times New Roman"/>
        </w:rPr>
        <w:t xml:space="preserve"> away(?).</w:t>
      </w:r>
      <w:r w:rsidR="00817784">
        <w:rPr>
          <w:rFonts w:cs="Times New Roman"/>
        </w:rPr>
        <w:t xml:space="preserve"> He</w:t>
      </w:r>
      <w:r w:rsidR="00B95C9D">
        <w:rPr>
          <w:rFonts w:cs="Times New Roman"/>
        </w:rPr>
        <w:t xml:space="preserve"> will be fine.</w:t>
      </w:r>
    </w:p>
    <w:p w14:paraId="0215B7C6" w14:textId="77777777" w:rsidR="00B8331E" w:rsidRDefault="00B8331E">
      <w:pPr>
        <w:spacing w:line="240" w:lineRule="auto"/>
        <w:rPr>
          <w:rFonts w:cs="Times New Roman"/>
          <w:i/>
        </w:rPr>
      </w:pPr>
      <w:r>
        <w:rPr>
          <w:rFonts w:cs="Times New Roman"/>
          <w:i/>
        </w:rPr>
        <w:br w:type="page"/>
      </w:r>
    </w:p>
    <w:p w14:paraId="3C4D4878" w14:textId="46E96007" w:rsidR="00BD2609" w:rsidRPr="000F46DC" w:rsidRDefault="0070423B" w:rsidP="00BD2609">
      <w:pPr>
        <w:jc w:val="center"/>
        <w:rPr>
          <w:rFonts w:cs="Times New Roman"/>
          <w:i/>
          <w:lang w:val="en-US"/>
        </w:rPr>
      </w:pPr>
      <w:r>
        <w:rPr>
          <w:rFonts w:cs="Times New Roman"/>
          <w:i/>
        </w:rPr>
        <w:t>II.G.</w:t>
      </w:r>
      <w:r w:rsidR="00BD2609">
        <w:rPr>
          <w:rFonts w:cs="Times New Roman"/>
          <w:i/>
        </w:rPr>
        <w:t xml:space="preserve"> Incantations to Assist Childbirth</w:t>
      </w:r>
    </w:p>
    <w:p w14:paraId="19A1FCD7" w14:textId="3CCF81B4" w:rsidR="00CB5265" w:rsidRDefault="003516DF" w:rsidP="00792FA2">
      <w:pPr>
        <w:ind w:firstLine="360"/>
        <w:rPr>
          <w:rFonts w:cs="Times New Roman"/>
        </w:rPr>
      </w:pPr>
      <w:r>
        <w:rPr>
          <w:rFonts w:cs="Times New Roman"/>
        </w:rPr>
        <w:t>Childbirth was a dangerous experience in ancient Mesopotamia</w:t>
      </w:r>
      <w:r w:rsidR="0067438C">
        <w:rPr>
          <w:rFonts w:cs="Times New Roman"/>
        </w:rPr>
        <w:t xml:space="preserve">, both for mother and for child. The responses to these dangers in </w:t>
      </w:r>
      <w:r w:rsidR="001C5687">
        <w:rPr>
          <w:rFonts w:cs="Times New Roman"/>
        </w:rPr>
        <w:t xml:space="preserve">Sumerian and Akkadian </w:t>
      </w:r>
      <w:r w:rsidR="0067438C">
        <w:rPr>
          <w:rFonts w:cs="Times New Roman"/>
        </w:rPr>
        <w:t>incantations are well described in comparative perspective by Marten Stol (2000).</w:t>
      </w:r>
      <w:r>
        <w:rPr>
          <w:rFonts w:cs="Times New Roman"/>
        </w:rPr>
        <w:t xml:space="preserve"> </w:t>
      </w:r>
      <w:r w:rsidRPr="00045E46">
        <w:rPr>
          <w:rFonts w:cs="Times New Roman"/>
        </w:rPr>
        <w:t>A study of th</w:t>
      </w:r>
      <w:r>
        <w:rPr>
          <w:rFonts w:cs="Times New Roman"/>
        </w:rPr>
        <w:t>e</w:t>
      </w:r>
      <w:r w:rsidRPr="00045E46">
        <w:rPr>
          <w:rFonts w:cs="Times New Roman"/>
        </w:rPr>
        <w:t xml:space="preserve"> childbirth incantations in the Sch</w:t>
      </w:r>
      <w:r>
        <w:rPr>
          <w:rFonts w:cs="Times New Roman"/>
        </w:rPr>
        <w:t>ø</w:t>
      </w:r>
      <w:r w:rsidRPr="00045E46">
        <w:rPr>
          <w:rFonts w:cs="Times New Roman"/>
        </w:rPr>
        <w:t xml:space="preserve">yen Collection will be made by Ulrike Steinert as part of her forthcoming book on gynaecology and women’s medicine in ancient Mesopotamia. </w:t>
      </w:r>
      <w:r w:rsidR="001C5687">
        <w:rPr>
          <w:rFonts w:cs="Times New Roman"/>
        </w:rPr>
        <w:t xml:space="preserve">Childbirth incantations </w:t>
      </w:r>
      <w:r w:rsidR="00192DF4">
        <w:rPr>
          <w:rFonts w:cs="Times New Roman"/>
        </w:rPr>
        <w:t xml:space="preserve">are </w:t>
      </w:r>
      <w:r w:rsidR="00B5702F">
        <w:rPr>
          <w:rFonts w:cs="Times New Roman"/>
        </w:rPr>
        <w:t xml:space="preserve">often </w:t>
      </w:r>
      <w:r w:rsidR="00CB5265">
        <w:rPr>
          <w:rFonts w:cs="Times New Roman"/>
        </w:rPr>
        <w:t>accompanied</w:t>
      </w:r>
      <w:r w:rsidR="00B5702F">
        <w:rPr>
          <w:rFonts w:cs="Times New Roman"/>
        </w:rPr>
        <w:t xml:space="preserve"> </w:t>
      </w:r>
      <w:r w:rsidR="00192DF4">
        <w:rPr>
          <w:rFonts w:cs="Times New Roman"/>
        </w:rPr>
        <w:t xml:space="preserve">by the </w:t>
      </w:r>
      <w:r w:rsidR="00B5702F">
        <w:rPr>
          <w:rFonts w:cs="Times New Roman"/>
        </w:rPr>
        <w:t>therapeutic measures (“ritual</w:t>
      </w:r>
      <w:r w:rsidR="00192DF4">
        <w:rPr>
          <w:rFonts w:cs="Times New Roman"/>
        </w:rPr>
        <w:t>s</w:t>
      </w:r>
      <w:r w:rsidR="00B5702F">
        <w:rPr>
          <w:rFonts w:cs="Times New Roman"/>
        </w:rPr>
        <w:t>”)</w:t>
      </w:r>
      <w:r w:rsidR="001C5687">
        <w:rPr>
          <w:rFonts w:cs="Times New Roman"/>
        </w:rPr>
        <w:t xml:space="preserve"> </w:t>
      </w:r>
      <w:r w:rsidR="00192DF4">
        <w:rPr>
          <w:rFonts w:cs="Times New Roman"/>
        </w:rPr>
        <w:t>taken</w:t>
      </w:r>
      <w:r w:rsidR="001C5687">
        <w:rPr>
          <w:rFonts w:cs="Times New Roman"/>
        </w:rPr>
        <w:t xml:space="preserve"> when difficulties arose</w:t>
      </w:r>
      <w:r w:rsidR="00CB5265">
        <w:rPr>
          <w:rFonts w:cs="Times New Roman"/>
        </w:rPr>
        <w:t xml:space="preserve">. The therapy is conventionally written out in the first millennium, but </w:t>
      </w:r>
      <w:r w:rsidR="00B5702F">
        <w:rPr>
          <w:rFonts w:cs="Times New Roman"/>
        </w:rPr>
        <w:t>less common</w:t>
      </w:r>
      <w:r w:rsidR="002E6D45">
        <w:rPr>
          <w:rFonts w:cs="Times New Roman"/>
        </w:rPr>
        <w:t>ly appended</w:t>
      </w:r>
      <w:r w:rsidR="00B5702F">
        <w:rPr>
          <w:rFonts w:cs="Times New Roman"/>
        </w:rPr>
        <w:t xml:space="preserve"> in the second. H</w:t>
      </w:r>
      <w:r w:rsidR="00CB5265">
        <w:rPr>
          <w:rFonts w:cs="Times New Roman"/>
        </w:rPr>
        <w:t xml:space="preserve">ere </w:t>
      </w:r>
      <w:r w:rsidR="002E6D45">
        <w:rPr>
          <w:rFonts w:cs="Times New Roman"/>
        </w:rPr>
        <w:t xml:space="preserve">in II.G.3 </w:t>
      </w:r>
      <w:r w:rsidR="00CB5265">
        <w:rPr>
          <w:rFonts w:cs="Times New Roman"/>
        </w:rPr>
        <w:t>we have an</w:t>
      </w:r>
      <w:r w:rsidR="00B5702F">
        <w:rPr>
          <w:rFonts w:cs="Times New Roman"/>
        </w:rPr>
        <w:t>other</w:t>
      </w:r>
      <w:r w:rsidR="00CB5265">
        <w:rPr>
          <w:rFonts w:cs="Times New Roman"/>
        </w:rPr>
        <w:t xml:space="preserve"> Old Babylonian </w:t>
      </w:r>
      <w:r w:rsidR="00B5702F">
        <w:rPr>
          <w:rFonts w:cs="Times New Roman"/>
        </w:rPr>
        <w:t>example of</w:t>
      </w:r>
      <w:r w:rsidR="00CB5265">
        <w:rPr>
          <w:rFonts w:cs="Times New Roman"/>
        </w:rPr>
        <w:t xml:space="preserve"> that practice</w:t>
      </w:r>
      <w:r w:rsidR="002E6D45">
        <w:rPr>
          <w:rFonts w:cs="Times New Roman"/>
        </w:rPr>
        <w:t>, appended to an Elamite incantation. The other two spells are in Akkadian.</w:t>
      </w:r>
      <w:r w:rsidR="001C5687">
        <w:rPr>
          <w:rFonts w:cs="Times New Roman"/>
        </w:rPr>
        <w:t xml:space="preserve"> </w:t>
      </w:r>
    </w:p>
    <w:p w14:paraId="097EAF98" w14:textId="1092E9EC" w:rsidR="00AF5901" w:rsidRDefault="001C5687" w:rsidP="00792FA2">
      <w:pPr>
        <w:ind w:firstLine="360"/>
        <w:rPr>
          <w:rFonts w:cs="Times New Roman"/>
        </w:rPr>
      </w:pPr>
      <w:r>
        <w:rPr>
          <w:rFonts w:cs="Times New Roman"/>
        </w:rPr>
        <w:t xml:space="preserve">Difficult labour was complicated by a belief that demons preyed especially on women giving birth and on their newborn; incantations to ward off Lamaštu, the principal threat, have already been presented above, under </w:t>
      </w:r>
      <w:r w:rsidR="00192DF4">
        <w:rPr>
          <w:rFonts w:cs="Times New Roman"/>
        </w:rPr>
        <w:t>II.B.8–10</w:t>
      </w:r>
      <w:r>
        <w:rPr>
          <w:rFonts w:cs="Times New Roman"/>
        </w:rPr>
        <w:t xml:space="preserve">. </w:t>
      </w:r>
    </w:p>
    <w:p w14:paraId="7AA2BFD6" w14:textId="77777777" w:rsidR="00792FA2" w:rsidRDefault="00792FA2" w:rsidP="00792FA2">
      <w:pPr>
        <w:ind w:firstLine="360"/>
        <w:rPr>
          <w:rFonts w:cs="Times New Roman"/>
          <w:i/>
        </w:rPr>
      </w:pPr>
    </w:p>
    <w:p w14:paraId="79C95B00" w14:textId="2693F175" w:rsidR="002E6D45" w:rsidRPr="00045E46" w:rsidRDefault="002E6D45" w:rsidP="002E6D45">
      <w:pPr>
        <w:jc w:val="center"/>
        <w:rPr>
          <w:rFonts w:cs="Times New Roman"/>
          <w:i/>
        </w:rPr>
      </w:pPr>
      <w:r>
        <w:rPr>
          <w:rFonts w:cs="Times New Roman"/>
          <w:i/>
        </w:rPr>
        <w:t xml:space="preserve">II.G.1. </w:t>
      </w:r>
      <w:r w:rsidRPr="00045E46">
        <w:rPr>
          <w:rFonts w:cs="Times New Roman"/>
          <w:i/>
        </w:rPr>
        <w:t>No. 28a (Pl. LXXVII)</w:t>
      </w:r>
    </w:p>
    <w:p w14:paraId="3CB518F2" w14:textId="6CB8CC36" w:rsidR="002E6D45" w:rsidRPr="00045E46" w:rsidRDefault="002E6D45" w:rsidP="002E6D45">
      <w:pPr>
        <w:ind w:firstLine="360"/>
        <w:rPr>
          <w:rFonts w:cs="Times New Roman"/>
        </w:rPr>
      </w:pPr>
      <w:r w:rsidRPr="00045E46">
        <w:rPr>
          <w:rFonts w:cs="Times New Roman"/>
        </w:rPr>
        <w:t xml:space="preserve">This is an </w:t>
      </w:r>
      <w:r>
        <w:rPr>
          <w:rFonts w:cs="Times New Roman"/>
        </w:rPr>
        <w:t xml:space="preserve">Old Babylonian </w:t>
      </w:r>
      <w:r w:rsidRPr="00045E46">
        <w:rPr>
          <w:rFonts w:cs="Times New Roman"/>
        </w:rPr>
        <w:t xml:space="preserve">Akkadian incantation for easing difficult labour, similar to </w:t>
      </w:r>
      <w:r w:rsidRPr="00045E46">
        <w:rPr>
          <w:rFonts w:cs="Times New Roman"/>
          <w:i/>
        </w:rPr>
        <w:t>YOS</w:t>
      </w:r>
      <w:r w:rsidRPr="00045E46">
        <w:rPr>
          <w:rFonts w:cs="Times New Roman"/>
        </w:rPr>
        <w:t xml:space="preserve"> XI 86: 1–28 (ed. van Dijk 1973a: 502–7) and </w:t>
      </w:r>
      <w:r w:rsidR="00236E29">
        <w:rPr>
          <w:rFonts w:cs="Times New Roman"/>
        </w:rPr>
        <w:t xml:space="preserve">II.G.2 </w:t>
      </w:r>
      <w:r w:rsidRPr="00045E46">
        <w:rPr>
          <w:rFonts w:cs="Times New Roman"/>
        </w:rPr>
        <w:t xml:space="preserve">No. 26a </w:t>
      </w:r>
      <w:r>
        <w:rPr>
          <w:rFonts w:cs="Times New Roman"/>
        </w:rPr>
        <w:t>below</w:t>
      </w:r>
      <w:r w:rsidRPr="00045E46">
        <w:rPr>
          <w:rFonts w:cs="Times New Roman"/>
        </w:rPr>
        <w:t xml:space="preserve">. </w:t>
      </w:r>
      <w:r>
        <w:rPr>
          <w:rFonts w:cs="Times New Roman"/>
        </w:rPr>
        <w:t>It projects the problem into the mythical past</w:t>
      </w:r>
      <w:r w:rsidR="00E81356">
        <w:rPr>
          <w:rFonts w:cs="Times New Roman"/>
        </w:rPr>
        <w:t>, when Asalluḫe had to deal with a baby that was stuck and reassured it that the way was clear and the midwife waiting. The reiteration of that episode, culminating in Asalluḫe’s provision of the necessary form of words, would be held effective in treating any recurrence of the problem. The text</w:t>
      </w:r>
      <w:r w:rsidRPr="00045E46">
        <w:rPr>
          <w:rFonts w:cs="Times New Roman"/>
        </w:rPr>
        <w:t xml:space="preserve"> is composed in regular Babylonian poetry, organized in six couplets that can be further identified as three four-line stanzas. The divisions into formal poetic units do not always coincide with line-breaks on the tablet, but the translation below is set out in a way that gives the poem’s formal structure priority over the tablet’s physical lineation. The first four-line stanza locates the baby (1–5). The second stanza reports, in one couplet each either side of the poem’s halfway point, the problem and Asallu</w:t>
      </w:r>
      <w:r>
        <w:rPr>
          <w:rFonts w:cs="Times New Roman"/>
        </w:rPr>
        <w:t>ḫ</w:t>
      </w:r>
      <w:r w:rsidRPr="00045E46">
        <w:rPr>
          <w:rFonts w:cs="Times New Roman"/>
        </w:rPr>
        <w:t xml:space="preserve">e’s reaction to it (5–10). The third is a command to the baby, </w:t>
      </w:r>
      <w:r w:rsidR="00236E29">
        <w:rPr>
          <w:rFonts w:cs="Times New Roman"/>
        </w:rPr>
        <w:t>as if</w:t>
      </w:r>
      <w:r w:rsidRPr="00045E46">
        <w:rPr>
          <w:rFonts w:cs="Times New Roman"/>
        </w:rPr>
        <w:t xml:space="preserve"> voiced by Asallu</w:t>
      </w:r>
      <w:r>
        <w:rPr>
          <w:rFonts w:cs="Times New Roman"/>
        </w:rPr>
        <w:t>ḫ</w:t>
      </w:r>
      <w:r w:rsidRPr="00045E46">
        <w:rPr>
          <w:rFonts w:cs="Times New Roman"/>
        </w:rPr>
        <w:t xml:space="preserve">e himself (11–18). Once again, the problem at issue is retrojected into </w:t>
      </w:r>
      <w:r w:rsidR="00236E29">
        <w:rPr>
          <w:rFonts w:cs="Times New Roman"/>
        </w:rPr>
        <w:t>mythical time</w:t>
      </w:r>
      <w:r w:rsidRPr="00045E46">
        <w:rPr>
          <w:rFonts w:cs="Times New Roman"/>
        </w:rPr>
        <w:t xml:space="preserve">, and a precedent </w:t>
      </w:r>
      <w:r w:rsidR="00236E29">
        <w:rPr>
          <w:rFonts w:cs="Times New Roman"/>
        </w:rPr>
        <w:t>invok</w:t>
      </w:r>
      <w:r w:rsidRPr="00045E46">
        <w:rPr>
          <w:rFonts w:cs="Times New Roman"/>
        </w:rPr>
        <w:t>ed that had the favourable outcome required in the here and now.</w:t>
      </w:r>
    </w:p>
    <w:p w14:paraId="0A8ABED4" w14:textId="77777777" w:rsidR="002E6D45" w:rsidRPr="00045E46" w:rsidRDefault="002E6D45" w:rsidP="002E6D45">
      <w:pPr>
        <w:rPr>
          <w:rFonts w:cs="Times New Roman"/>
        </w:rPr>
      </w:pPr>
    </w:p>
    <w:p w14:paraId="07C7865D" w14:textId="77777777" w:rsidR="002E6D45" w:rsidRPr="00045E46" w:rsidRDefault="002E6D45" w:rsidP="002E6D45">
      <w:pPr>
        <w:rPr>
          <w:rFonts w:cs="Times New Roman"/>
        </w:rPr>
      </w:pPr>
      <w:r w:rsidRPr="00045E46">
        <w:rPr>
          <w:rFonts w:cs="Times New Roman"/>
        </w:rPr>
        <w:t>obv.</w:t>
      </w:r>
    </w:p>
    <w:p w14:paraId="0C7A4BDF" w14:textId="77777777" w:rsidR="002E6D45" w:rsidRPr="00045E46" w:rsidRDefault="002E6D45" w:rsidP="002E6D45">
      <w:pPr>
        <w:tabs>
          <w:tab w:val="right" w:pos="360"/>
        </w:tabs>
        <w:ind w:left="540" w:hanging="540"/>
        <w:rPr>
          <w:rFonts w:cs="Times New Roman"/>
        </w:rPr>
      </w:pPr>
      <w:r w:rsidRPr="00045E46">
        <w:rPr>
          <w:rFonts w:cs="Times New Roman"/>
        </w:rPr>
        <w:tab/>
        <w:t>1</w:t>
      </w:r>
      <w:r w:rsidRPr="00045E46">
        <w:rPr>
          <w:rFonts w:cs="Times New Roman"/>
        </w:rPr>
        <w:tab/>
      </w:r>
      <w:r>
        <w:rPr>
          <w:rFonts w:cs="Times New Roman"/>
        </w:rPr>
        <w:t>˹</w:t>
      </w:r>
      <w:r w:rsidRPr="00045E46">
        <w:rPr>
          <w:rFonts w:cs="Times New Roman"/>
          <w:i/>
        </w:rPr>
        <w:t>i</w:t>
      </w:r>
      <w:r>
        <w:rPr>
          <w:rFonts w:cs="Times New Roman"/>
        </w:rPr>
        <w:t>˺</w:t>
      </w:r>
      <w:r w:rsidRPr="00045E46">
        <w:rPr>
          <w:rFonts w:cs="Times New Roman"/>
          <w:i/>
        </w:rPr>
        <w:t>-</w:t>
      </w:r>
      <w:r w:rsidRPr="00045E46">
        <w:rPr>
          <w:rFonts w:cs="Times New Roman"/>
        </w:rPr>
        <w:t>[</w:t>
      </w:r>
      <w:r w:rsidRPr="00045E46">
        <w:rPr>
          <w:rFonts w:cs="Times New Roman"/>
          <w:i/>
        </w:rPr>
        <w:t>na me</w:t>
      </w:r>
      <w:r w:rsidRPr="00045E46">
        <w:rPr>
          <w:rFonts w:cs="Times New Roman"/>
        </w:rPr>
        <w:t>]-</w:t>
      </w:r>
      <w:r>
        <w:rPr>
          <w:rFonts w:cs="Times New Roman"/>
        </w:rPr>
        <w:t>˹</w:t>
      </w:r>
      <w:r w:rsidRPr="00045E46">
        <w:rPr>
          <w:rFonts w:cs="Times New Roman"/>
          <w:i/>
        </w:rPr>
        <w:t>e</w:t>
      </w:r>
      <w:r>
        <w:rPr>
          <w:rFonts w:cs="Times New Roman"/>
        </w:rPr>
        <w:t>˺</w:t>
      </w:r>
      <w:r w:rsidRPr="00045E46">
        <w:rPr>
          <w:rFonts w:cs="Times New Roman"/>
        </w:rPr>
        <w:t xml:space="preserve"> </w:t>
      </w:r>
      <w:r w:rsidRPr="00045E46">
        <w:rPr>
          <w:rFonts w:cs="Times New Roman"/>
          <w:i/>
        </w:rPr>
        <w:t>na-ki-im ib-</w:t>
      </w:r>
      <w:r w:rsidRPr="00045E46">
        <w:rPr>
          <w:rFonts w:cs="Times New Roman"/>
        </w:rPr>
        <w:t>[</w:t>
      </w:r>
      <w:r w:rsidRPr="00045E46">
        <w:rPr>
          <w:rFonts w:cs="Times New Roman"/>
          <w:i/>
        </w:rPr>
        <w:t xml:space="preserve">ba-ni </w:t>
      </w:r>
      <w:r w:rsidRPr="00045E46">
        <w:rPr>
          <w:rFonts w:cs="Times New Roman"/>
        </w:rPr>
        <w:t>(</w:t>
      </w:r>
      <w:r w:rsidRPr="00045E46">
        <w:rPr>
          <w:rFonts w:cs="Times New Roman"/>
          <w:i/>
        </w:rPr>
        <w:t>e-</w:t>
      </w:r>
      <w:r>
        <w:rPr>
          <w:rFonts w:cs="Times New Roman"/>
          <w:i/>
        </w:rPr>
        <w:t>ṣ</w:t>
      </w:r>
      <w:r w:rsidRPr="00045E46">
        <w:rPr>
          <w:rFonts w:cs="Times New Roman"/>
          <w:i/>
        </w:rPr>
        <w:t>e-em-tum</w:t>
      </w:r>
      <w:r w:rsidRPr="00045E46">
        <w:rPr>
          <w:rFonts w:cs="Times New Roman"/>
        </w:rPr>
        <w:t>)]</w:t>
      </w:r>
    </w:p>
    <w:p w14:paraId="4ABD5253" w14:textId="77777777" w:rsidR="002E6D45" w:rsidRPr="00045E46" w:rsidRDefault="002E6D45" w:rsidP="002E6D45">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 xml:space="preserve">i-na </w:t>
      </w:r>
      <w:r>
        <w:rPr>
          <w:rFonts w:cs="Times New Roman"/>
        </w:rPr>
        <w:t>˹</w:t>
      </w:r>
      <w:r w:rsidRPr="00045E46">
        <w:rPr>
          <w:rFonts w:cs="Times New Roman"/>
          <w:i/>
        </w:rPr>
        <w:t>me-e</w:t>
      </w:r>
      <w:r w:rsidRPr="00045E46">
        <w:rPr>
          <w:rFonts w:cs="Times New Roman"/>
        </w:rPr>
        <w:t xml:space="preserve"> </w:t>
      </w:r>
      <w:r w:rsidRPr="00045E46">
        <w:rPr>
          <w:rFonts w:cs="Times New Roman"/>
          <w:i/>
        </w:rPr>
        <w:t>ap-sí-im</w:t>
      </w:r>
      <w:r>
        <w:rPr>
          <w:rFonts w:cs="Times New Roman"/>
        </w:rPr>
        <w:t>˺</w:t>
      </w:r>
      <w:r w:rsidRPr="00045E46">
        <w:rPr>
          <w:rFonts w:cs="Times New Roman"/>
        </w:rPr>
        <w:t xml:space="preserve"> </w:t>
      </w:r>
      <w:r w:rsidRPr="00045E46">
        <w:rPr>
          <w:rFonts w:cs="Times New Roman"/>
          <w:i/>
        </w:rPr>
        <w:t>ru-qú-t</w:t>
      </w:r>
      <w:r w:rsidRPr="00045E46">
        <w:rPr>
          <w:rFonts w:cs="Times New Roman"/>
        </w:rPr>
        <w:t>[</w:t>
      </w:r>
      <w:r w:rsidRPr="00045E46">
        <w:rPr>
          <w:rFonts w:cs="Times New Roman"/>
          <w:i/>
        </w:rPr>
        <w:t>im</w:t>
      </w:r>
      <w:r w:rsidRPr="00045E46">
        <w:rPr>
          <w:rFonts w:cs="Times New Roman"/>
        </w:rPr>
        <w:t>]</w:t>
      </w:r>
    </w:p>
    <w:p w14:paraId="5C0C095A" w14:textId="77777777" w:rsidR="002E6D45" w:rsidRPr="00045E46" w:rsidRDefault="002E6D45" w:rsidP="002E6D45">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i-na me-e a-a-ba ti-me-tim ra-a</w:t>
      </w:r>
      <w:r w:rsidRPr="00045E46">
        <w:rPr>
          <w:rFonts w:cs="Times New Roman"/>
        </w:rPr>
        <w:t>[</w:t>
      </w:r>
      <w:r w:rsidRPr="00045E46">
        <w:rPr>
          <w:rFonts w:cs="Times New Roman"/>
          <w:i/>
        </w:rPr>
        <w:t>p-</w:t>
      </w:r>
      <w:r>
        <w:rPr>
          <w:rFonts w:cs="Times New Roman"/>
          <w:i/>
        </w:rPr>
        <w:t>š</w:t>
      </w:r>
      <w:r w:rsidRPr="00045E46">
        <w:rPr>
          <w:rFonts w:cs="Times New Roman"/>
          <w:i/>
        </w:rPr>
        <w:t>a-tim</w:t>
      </w:r>
      <w:r w:rsidRPr="00045E46">
        <w:rPr>
          <w:rFonts w:cs="Times New Roman"/>
        </w:rPr>
        <w:t>]</w:t>
      </w:r>
    </w:p>
    <w:p w14:paraId="54CF9B4F" w14:textId="77777777" w:rsidR="002E6D45" w:rsidRPr="00045E46" w:rsidRDefault="002E6D45" w:rsidP="002E6D45">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a-</w:t>
      </w:r>
      <w:r>
        <w:rPr>
          <w:rFonts w:cs="Times New Roman"/>
          <w:i/>
        </w:rPr>
        <w:t>š</w:t>
      </w:r>
      <w:r w:rsidRPr="00045E46">
        <w:rPr>
          <w:rFonts w:cs="Times New Roman"/>
          <w:i/>
        </w:rPr>
        <w:t xml:space="preserve">a-ar ma-am-ma-an la </w:t>
      </w:r>
      <w:r w:rsidRPr="00106727">
        <w:rPr>
          <w:rFonts w:ascii="Brill" w:hAnsi="Brill" w:cs="Times New Roman"/>
        </w:rPr>
        <w:t>⟨</w:t>
      </w:r>
      <w:r w:rsidRPr="00045E46">
        <w:rPr>
          <w:rFonts w:cs="Times New Roman"/>
          <w:i/>
        </w:rPr>
        <w:t>i</w:t>
      </w:r>
      <w:r w:rsidRPr="00106727">
        <w:rPr>
          <w:rFonts w:ascii="Brill" w:hAnsi="Brill" w:cs="Times New Roman"/>
        </w:rPr>
        <w:t>⟩</w:t>
      </w:r>
      <w:r w:rsidRPr="00045E46">
        <w:rPr>
          <w:rFonts w:cs="Times New Roman"/>
          <w:i/>
        </w:rPr>
        <w:t>-du-</w:t>
      </w:r>
      <w:r w:rsidRPr="00045E46">
        <w:rPr>
          <w:rFonts w:cs="Times New Roman"/>
        </w:rPr>
        <w:t>[</w:t>
      </w:r>
      <w:r w:rsidRPr="00045E46">
        <w:rPr>
          <w:rFonts w:cs="Times New Roman"/>
          <w:i/>
        </w:rPr>
        <w:t>ú</w:t>
      </w:r>
      <w:r w:rsidRPr="00045E46">
        <w:rPr>
          <w:rFonts w:cs="Times New Roman"/>
        </w:rPr>
        <w:t>]</w:t>
      </w:r>
    </w:p>
    <w:p w14:paraId="3B8608D4" w14:textId="77777777" w:rsidR="002E6D45" w:rsidRPr="00045E46" w:rsidRDefault="002E6D45" w:rsidP="002E6D45">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qé-re-eb-</w:t>
      </w:r>
      <w:r>
        <w:rPr>
          <w:rFonts w:cs="Times New Roman"/>
          <w:i/>
        </w:rPr>
        <w:t>š</w:t>
      </w:r>
      <w:r w:rsidRPr="00045E46">
        <w:rPr>
          <w:rFonts w:cs="Times New Roman"/>
          <w:i/>
        </w:rPr>
        <w:t xml:space="preserve">a </w:t>
      </w:r>
      <w:r>
        <w:rPr>
          <w:rFonts w:cs="Times New Roman"/>
          <w:i/>
        </w:rPr>
        <w:t>ṣ</w:t>
      </w:r>
      <w:r w:rsidRPr="00045E46">
        <w:rPr>
          <w:rFonts w:cs="Times New Roman"/>
          <w:i/>
        </w:rPr>
        <w:t>e-e</w:t>
      </w:r>
      <w:r>
        <w:rPr>
          <w:rFonts w:cs="Times New Roman"/>
          <w:i/>
        </w:rPr>
        <w:t>ḫ</w:t>
      </w:r>
      <w:r w:rsidRPr="00045E46">
        <w:rPr>
          <w:rFonts w:cs="Times New Roman"/>
          <w:i/>
        </w:rPr>
        <w:t>-ru-um ku-u</w:t>
      </w:r>
      <w:r w:rsidRPr="00045E46">
        <w:rPr>
          <w:rFonts w:cs="Times New Roman"/>
        </w:rPr>
        <w:t>[</w:t>
      </w:r>
      <w:r w:rsidRPr="00045E46">
        <w:rPr>
          <w:rFonts w:cs="Times New Roman"/>
          <w:i/>
        </w:rPr>
        <w:t>s-sà-a</w:t>
      </w:r>
      <w:r w:rsidRPr="00045E46">
        <w:rPr>
          <w:rFonts w:cs="Times New Roman"/>
        </w:rPr>
        <w:t>]</w:t>
      </w:r>
    </w:p>
    <w:p w14:paraId="200D92C5" w14:textId="77777777" w:rsidR="002E6D45" w:rsidRPr="00045E46" w:rsidRDefault="002E6D45" w:rsidP="002E6D45">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i-da-</w:t>
      </w:r>
      <w:r>
        <w:rPr>
          <w:rFonts w:cs="Times New Roman"/>
          <w:i/>
        </w:rPr>
        <w:t>š</w:t>
      </w:r>
      <w:r w:rsidRPr="00045E46">
        <w:rPr>
          <w:rFonts w:cs="Times New Roman"/>
          <w:i/>
        </w:rPr>
        <w:t>u ka-at-ma i-na-</w:t>
      </w:r>
      <w:r>
        <w:rPr>
          <w:rFonts w:cs="Times New Roman"/>
        </w:rPr>
        <w:t>˹</w:t>
      </w:r>
      <w:r w:rsidRPr="00045E46">
        <w:rPr>
          <w:rFonts w:cs="Times New Roman"/>
          <w:i/>
        </w:rPr>
        <w:t>a</w:t>
      </w:r>
      <w:r>
        <w:rPr>
          <w:rFonts w:cs="Times New Roman"/>
        </w:rPr>
        <w:t>˺</w:t>
      </w:r>
      <w:r w:rsidRPr="00045E46">
        <w:rPr>
          <w:rFonts w:cs="Times New Roman"/>
        </w:rPr>
        <w:t>-[</w:t>
      </w:r>
      <w:r>
        <w:rPr>
          <w:rFonts w:cs="Times New Roman"/>
          <w:i/>
        </w:rPr>
        <w:t>š</w:t>
      </w:r>
      <w:r w:rsidRPr="00045E46">
        <w:rPr>
          <w:rFonts w:cs="Times New Roman"/>
          <w:i/>
        </w:rPr>
        <w:t>u</w:t>
      </w:r>
      <w:r w:rsidRPr="00045E46">
        <w:rPr>
          <w:rFonts w:cs="Times New Roman"/>
        </w:rPr>
        <w:t>]</w:t>
      </w:r>
    </w:p>
    <w:p w14:paraId="43C45CAB" w14:textId="77777777" w:rsidR="002E6D45" w:rsidRPr="00045E46" w:rsidRDefault="002E6D45" w:rsidP="002E6D45">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mu-</w:t>
      </w:r>
      <w:r>
        <w:rPr>
          <w:rFonts w:cs="Times New Roman"/>
          <w:i/>
        </w:rPr>
        <w:t>ṣ</w:t>
      </w:r>
      <w:r w:rsidRPr="00045E46">
        <w:rPr>
          <w:rFonts w:cs="Times New Roman"/>
          <w:i/>
        </w:rPr>
        <w:t>a-a-am i-</w:t>
      </w:r>
      <w:r>
        <w:rPr>
          <w:rFonts w:cs="Times New Roman"/>
          <w:i/>
        </w:rPr>
        <w:t>š</w:t>
      </w:r>
      <w:r w:rsidRPr="00045E46">
        <w:rPr>
          <w:rFonts w:cs="Times New Roman"/>
          <w:i/>
        </w:rPr>
        <w:t>i-</w:t>
      </w:r>
      <w:r>
        <w:rPr>
          <w:rFonts w:cs="Times New Roman"/>
        </w:rPr>
        <w:t>˹</w:t>
      </w:r>
      <w:r w:rsidRPr="00045E46">
        <w:rPr>
          <w:rFonts w:cs="Times New Roman"/>
          <w:i/>
        </w:rPr>
        <w:t>e</w:t>
      </w:r>
      <w:r>
        <w:rPr>
          <w:rFonts w:cs="Times New Roman"/>
        </w:rPr>
        <w:t>˺</w:t>
      </w:r>
      <w:r w:rsidRPr="00045E46">
        <w:rPr>
          <w:rFonts w:cs="Times New Roman"/>
        </w:rPr>
        <w:t>-[</w:t>
      </w:r>
      <w:r w:rsidRPr="00045E46">
        <w:rPr>
          <w:rFonts w:cs="Times New Roman"/>
          <w:i/>
        </w:rPr>
        <w:t>am</w:t>
      </w:r>
      <w:r w:rsidRPr="00045E46">
        <w:rPr>
          <w:rFonts w:cs="Times New Roman"/>
        </w:rPr>
        <w:t>]</w:t>
      </w:r>
    </w:p>
    <w:p w14:paraId="5F23E270" w14:textId="77777777" w:rsidR="002E6D45" w:rsidRPr="00045E46" w:rsidRDefault="002E6D45" w:rsidP="002E6D45">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i-mu-ur-</w:t>
      </w:r>
      <w:r>
        <w:rPr>
          <w:rFonts w:cs="Times New Roman"/>
          <w:i/>
        </w:rPr>
        <w:t>š</w:t>
      </w:r>
      <w:r w:rsidRPr="00045E46">
        <w:rPr>
          <w:rFonts w:cs="Times New Roman"/>
          <w:i/>
        </w:rPr>
        <w:t xml:space="preserve">u-ú-ma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w:t>
      </w:r>
    </w:p>
    <w:p w14:paraId="7EB2C61D" w14:textId="77777777" w:rsidR="002E6D45" w:rsidRPr="00045E46" w:rsidRDefault="002E6D45" w:rsidP="002E6D45">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ip-te-</w:t>
      </w:r>
      <w:r>
        <w:rPr>
          <w:rFonts w:cs="Times New Roman"/>
          <w:i/>
        </w:rPr>
        <w:t>š</w:t>
      </w:r>
      <w:r w:rsidRPr="00045E46">
        <w:rPr>
          <w:rFonts w:cs="Times New Roman"/>
          <w:i/>
        </w:rPr>
        <w:t xml:space="preserve">um </w:t>
      </w:r>
      <w:r>
        <w:rPr>
          <w:rFonts w:cs="Times New Roman"/>
          <w:i/>
        </w:rPr>
        <w:t>ṭ</w:t>
      </w:r>
      <w:r w:rsidRPr="00045E46">
        <w:rPr>
          <w:rFonts w:cs="Times New Roman"/>
          <w:i/>
        </w:rPr>
        <w:t>ù-da-am pa-</w:t>
      </w:r>
      <w:r w:rsidRPr="00045E46">
        <w:rPr>
          <w:rFonts w:cs="Times New Roman"/>
        </w:rPr>
        <w:t>[</w:t>
      </w:r>
      <w:r w:rsidRPr="00045E46">
        <w:rPr>
          <w:rFonts w:cs="Times New Roman"/>
          <w:i/>
        </w:rPr>
        <w:t>d</w:t>
      </w:r>
      <w:r w:rsidRPr="00045E46">
        <w:rPr>
          <w:rFonts w:cs="Times New Roman"/>
        </w:rPr>
        <w:t>]</w:t>
      </w:r>
      <w:r w:rsidRPr="00045E46">
        <w:rPr>
          <w:rFonts w:cs="Times New Roman"/>
          <w:i/>
        </w:rPr>
        <w:t>a-n</w:t>
      </w:r>
      <w:r w:rsidRPr="00045E46">
        <w:rPr>
          <w:rFonts w:cs="Times New Roman"/>
        </w:rPr>
        <w:t>[</w:t>
      </w:r>
      <w:r w:rsidRPr="00045E46">
        <w:rPr>
          <w:rFonts w:cs="Times New Roman"/>
          <w:i/>
        </w:rPr>
        <w:t>a-am</w:t>
      </w:r>
      <w:r w:rsidRPr="00045E46">
        <w:rPr>
          <w:rFonts w:cs="Times New Roman"/>
        </w:rPr>
        <w:t>]</w:t>
      </w:r>
    </w:p>
    <w:p w14:paraId="2B67482A" w14:textId="77777777" w:rsidR="002E6D45" w:rsidRPr="00045E46" w:rsidRDefault="002E6D45" w:rsidP="002E6D45">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i</w:t>
      </w:r>
      <w:r>
        <w:rPr>
          <w:rFonts w:cs="Times New Roman"/>
          <w:i/>
        </w:rPr>
        <w:t>š</w:t>
      </w:r>
      <w:r w:rsidRPr="00045E46">
        <w:rPr>
          <w:rFonts w:cs="Times New Roman"/>
          <w:i/>
        </w:rPr>
        <w:t>-ku-un-</w:t>
      </w:r>
      <w:r>
        <w:rPr>
          <w:rFonts w:cs="Times New Roman"/>
          <w:i/>
        </w:rPr>
        <w:t>š</w:t>
      </w:r>
      <w:r w:rsidRPr="00045E46">
        <w:rPr>
          <w:rFonts w:cs="Times New Roman"/>
          <w:i/>
        </w:rPr>
        <w:t>u</w:t>
      </w:r>
      <w:r w:rsidRPr="00045E46">
        <w:rPr>
          <w:rFonts w:cs="Times New Roman"/>
        </w:rPr>
        <w:t>[</w:t>
      </w:r>
      <w:r w:rsidRPr="00045E46">
        <w:rPr>
          <w:rFonts w:cs="Times New Roman"/>
          <w:i/>
        </w:rPr>
        <w:t>m</w:t>
      </w:r>
      <w:r w:rsidRPr="00045E46">
        <w:rPr>
          <w:rFonts w:cs="Times New Roman"/>
        </w:rPr>
        <w:t>]</w:t>
      </w:r>
    </w:p>
    <w:p w14:paraId="34483007" w14:textId="77777777" w:rsidR="002E6D45" w:rsidRPr="00045E46" w:rsidRDefault="002E6D45" w:rsidP="002E6D45">
      <w:pPr>
        <w:tabs>
          <w:tab w:val="right" w:pos="360"/>
        </w:tabs>
        <w:ind w:left="540" w:hanging="540"/>
        <w:rPr>
          <w:rFonts w:cs="Times New Roman"/>
        </w:rPr>
      </w:pPr>
      <w:r w:rsidRPr="00045E46">
        <w:rPr>
          <w:rFonts w:cs="Times New Roman"/>
        </w:rPr>
        <w:tab/>
        <w:t>11</w:t>
      </w:r>
      <w:r w:rsidRPr="00045E46">
        <w:rPr>
          <w:rFonts w:cs="Times New Roman"/>
        </w:rPr>
        <w:tab/>
      </w:r>
      <w:r>
        <w:rPr>
          <w:rFonts w:cs="Times New Roman"/>
          <w:i/>
        </w:rPr>
        <w:t>š</w:t>
      </w:r>
      <w:r w:rsidRPr="00045E46">
        <w:rPr>
          <w:rFonts w:cs="Times New Roman"/>
          <w:i/>
        </w:rPr>
        <w:t>a-ki-in-kum pa-da-nu-u</w:t>
      </w:r>
      <w:r w:rsidRPr="00045E46">
        <w:rPr>
          <w:rFonts w:cs="Times New Roman"/>
        </w:rPr>
        <w:t>[</w:t>
      </w:r>
      <w:r w:rsidRPr="00045E46">
        <w:rPr>
          <w:rFonts w:cs="Times New Roman"/>
          <w:i/>
        </w:rPr>
        <w:t>m</w:t>
      </w:r>
      <w:r w:rsidRPr="00045E46">
        <w:rPr>
          <w:rFonts w:cs="Times New Roman"/>
        </w:rPr>
        <w:t>]</w:t>
      </w:r>
    </w:p>
    <w:p w14:paraId="50673BEE" w14:textId="77777777" w:rsidR="002E6D45" w:rsidRPr="00045E46" w:rsidRDefault="002E6D45" w:rsidP="002E6D45">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 xml:space="preserve">pe-ti-ku-um </w:t>
      </w:r>
      <w:r>
        <w:rPr>
          <w:rFonts w:cs="Times New Roman"/>
          <w:i/>
        </w:rPr>
        <w:t>ṭ</w:t>
      </w:r>
      <w:r w:rsidRPr="00045E46">
        <w:rPr>
          <w:rFonts w:cs="Times New Roman"/>
          <w:i/>
        </w:rPr>
        <w:t>ù-ú-d</w:t>
      </w:r>
      <w:r w:rsidRPr="00045E46">
        <w:rPr>
          <w:rFonts w:cs="Times New Roman"/>
        </w:rPr>
        <w:t>[</w:t>
      </w:r>
      <w:r w:rsidRPr="00045E46">
        <w:rPr>
          <w:rFonts w:cs="Times New Roman"/>
          <w:i/>
        </w:rPr>
        <w:t>u-um</w:t>
      </w:r>
      <w:r w:rsidRPr="00045E46">
        <w:rPr>
          <w:rFonts w:cs="Times New Roman"/>
        </w:rPr>
        <w:t>]</w:t>
      </w:r>
    </w:p>
    <w:p w14:paraId="23730CED" w14:textId="77777777" w:rsidR="002E6D45" w:rsidRPr="00045E46" w:rsidRDefault="002E6D45" w:rsidP="002E6D45">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wa-a</w:t>
      </w:r>
      <w:r>
        <w:rPr>
          <w:rFonts w:cs="Times New Roman"/>
          <w:i/>
        </w:rPr>
        <w:t>š</w:t>
      </w:r>
      <w:r w:rsidRPr="00045E46">
        <w:rPr>
          <w:rFonts w:cs="Times New Roman"/>
          <w:i/>
        </w:rPr>
        <w:t>-ba-at-ku-um b</w:t>
      </w:r>
      <w:r>
        <w:rPr>
          <w:rFonts w:cs="Times New Roman"/>
          <w:i/>
        </w:rPr>
        <w:t>ē</w:t>
      </w:r>
      <w:r w:rsidRPr="00045E46">
        <w:rPr>
          <w:rFonts w:cs="Times New Roman"/>
          <w:i/>
        </w:rPr>
        <w:t>let-il</w:t>
      </w:r>
      <w:r>
        <w:rPr>
          <w:rFonts w:cs="Times New Roman"/>
          <w:i/>
        </w:rPr>
        <w:t>ī</w:t>
      </w:r>
      <w:r w:rsidRPr="00045E46">
        <w:rPr>
          <w:rFonts w:cs="Times New Roman"/>
        </w:rPr>
        <w:t>(dingir.m[a</w:t>
      </w:r>
      <w:r>
        <w:rPr>
          <w:rFonts w:cs="Times New Roman"/>
        </w:rPr>
        <w:t>ḫ</w:t>
      </w:r>
      <w:r w:rsidRPr="00045E46">
        <w:rPr>
          <w:rFonts w:cs="Times New Roman"/>
        </w:rPr>
        <w:t>])</w:t>
      </w:r>
    </w:p>
    <w:p w14:paraId="0FC3B66B" w14:textId="77777777" w:rsidR="002E6D45" w:rsidRPr="00045E46" w:rsidRDefault="002E6D45" w:rsidP="002E6D45">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ba-ni-a-at a-wi-lu-tim</w:t>
      </w:r>
    </w:p>
    <w:p w14:paraId="6239E3F0" w14:textId="3F37C24C" w:rsidR="002E6D45" w:rsidRPr="00045E46" w:rsidRDefault="002E6D45" w:rsidP="002E6D45">
      <w:pPr>
        <w:tabs>
          <w:tab w:val="right" w:pos="360"/>
        </w:tabs>
        <w:ind w:left="540" w:hanging="540"/>
        <w:rPr>
          <w:rFonts w:cs="Times New Roman"/>
        </w:rPr>
      </w:pPr>
      <w:r w:rsidRPr="00045E46">
        <w:rPr>
          <w:rFonts w:cs="Times New Roman"/>
        </w:rPr>
        <w:tab/>
        <w:t>15</w:t>
      </w:r>
      <w:r w:rsidRPr="00045E46">
        <w:rPr>
          <w:rFonts w:cs="Times New Roman"/>
        </w:rPr>
        <w:tab/>
      </w:r>
      <w:r>
        <w:rPr>
          <w:rFonts w:cs="Times New Roman"/>
        </w:rPr>
        <w:t>˹</w:t>
      </w:r>
      <w:r w:rsidR="00CF5CF6">
        <w:rPr>
          <w:rFonts w:cs="Times New Roman"/>
          <w:i/>
        </w:rPr>
        <w:t>mi</w:t>
      </w:r>
      <w:r w:rsidRPr="00045E46">
        <w:rPr>
          <w:rFonts w:cs="Times New Roman"/>
          <w:i/>
        </w:rPr>
        <w:t>-it-</w:t>
      </w:r>
      <w:r>
        <w:rPr>
          <w:rFonts w:cs="Times New Roman"/>
          <w:i/>
        </w:rPr>
        <w:t>ḫ</w:t>
      </w:r>
      <w:r w:rsidRPr="00045E46">
        <w:rPr>
          <w:rFonts w:cs="Times New Roman"/>
          <w:i/>
        </w:rPr>
        <w:t>a</w:t>
      </w:r>
      <w:r>
        <w:rPr>
          <w:rFonts w:cs="Times New Roman"/>
        </w:rPr>
        <w:t>˺</w:t>
      </w:r>
      <w:r w:rsidRPr="00045E46">
        <w:rPr>
          <w:rFonts w:cs="Times New Roman"/>
          <w:i/>
        </w:rPr>
        <w:t>-a</w:t>
      </w:r>
      <w:r>
        <w:rPr>
          <w:rFonts w:cs="Times New Roman"/>
          <w:i/>
        </w:rPr>
        <w:t>ṭ</w:t>
      </w:r>
      <w:r w:rsidRPr="00045E46">
        <w:rPr>
          <w:rFonts w:cs="Times New Roman"/>
          <w:i/>
        </w:rPr>
        <w:t xml:space="preserve"> </w:t>
      </w:r>
      <w:r w:rsidRPr="00045E46">
        <w:rPr>
          <w:rFonts w:cs="Times New Roman"/>
        </w:rPr>
        <w:t>[</w:t>
      </w:r>
      <w:r w:rsidRPr="00045E46">
        <w:rPr>
          <w:rFonts w:cs="Times New Roman"/>
          <w:i/>
        </w:rPr>
        <w:t>i</w:t>
      </w:r>
      <w:r w:rsidRPr="00045E46">
        <w:rPr>
          <w:rFonts w:cs="Times New Roman"/>
        </w:rPr>
        <w:t>]</w:t>
      </w:r>
      <w:r w:rsidRPr="00045E46">
        <w:rPr>
          <w:rFonts w:cs="Times New Roman"/>
          <w:i/>
        </w:rPr>
        <w:t>t-ti e-</w:t>
      </w:r>
      <w:r>
        <w:rPr>
          <w:rFonts w:cs="Times New Roman"/>
          <w:i/>
        </w:rPr>
        <w:t>ṣ</w:t>
      </w:r>
      <w:r w:rsidRPr="00045E46">
        <w:rPr>
          <w:rFonts w:cs="Times New Roman"/>
          <w:i/>
        </w:rPr>
        <w:t>e-</w:t>
      </w:r>
      <w:r>
        <w:rPr>
          <w:rFonts w:cs="Times New Roman"/>
        </w:rPr>
        <w:t>˹</w:t>
      </w:r>
      <w:r w:rsidRPr="00045E46">
        <w:rPr>
          <w:rFonts w:cs="Times New Roman"/>
          <w:i/>
        </w:rPr>
        <w:t>em-tim</w:t>
      </w:r>
      <w:r>
        <w:rPr>
          <w:rFonts w:cs="Times New Roman"/>
        </w:rPr>
        <w:t>˺</w:t>
      </w:r>
    </w:p>
    <w:p w14:paraId="61EA4973" w14:textId="77777777" w:rsidR="002E6D45" w:rsidRPr="00045E46" w:rsidRDefault="002E6D45" w:rsidP="002E6D45">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i/>
        </w:rPr>
        <w:t xml:space="preserve">ù </w:t>
      </w:r>
      <w:r>
        <w:rPr>
          <w:rFonts w:cs="Times New Roman"/>
          <w:i/>
        </w:rPr>
        <w:t>š</w:t>
      </w:r>
      <w:r w:rsidRPr="00045E46">
        <w:rPr>
          <w:rFonts w:cs="Times New Roman"/>
          <w:i/>
        </w:rPr>
        <w:t>i-ir-</w:t>
      </w:r>
      <w:r>
        <w:rPr>
          <w:rFonts w:cs="Times New Roman"/>
          <w:i/>
        </w:rPr>
        <w:t>ḫ</w:t>
      </w:r>
      <w:r w:rsidRPr="00045E46">
        <w:rPr>
          <w:rFonts w:cs="Times New Roman"/>
          <w:i/>
        </w:rPr>
        <w:t>a-</w:t>
      </w:r>
      <w:r>
        <w:rPr>
          <w:rFonts w:cs="Times New Roman"/>
        </w:rPr>
        <w:t>˹</w:t>
      </w:r>
      <w:r w:rsidRPr="00045E46">
        <w:rPr>
          <w:rFonts w:cs="Times New Roman"/>
          <w:i/>
        </w:rPr>
        <w:t>ni</w:t>
      </w:r>
      <w:r>
        <w:rPr>
          <w:rFonts w:cs="Times New Roman"/>
        </w:rPr>
        <w:t>˺</w:t>
      </w:r>
      <w:r w:rsidRPr="00045E46">
        <w:rPr>
          <w:rFonts w:cs="Times New Roman"/>
          <w:i/>
        </w:rPr>
        <w:t>-im</w:t>
      </w:r>
    </w:p>
    <w:p w14:paraId="7410A3C1" w14:textId="77777777" w:rsidR="002E6D45" w:rsidRPr="00045E46" w:rsidRDefault="002E6D45" w:rsidP="002E6D45">
      <w:pPr>
        <w:tabs>
          <w:tab w:val="right" w:pos="360"/>
        </w:tabs>
        <w:ind w:left="540" w:hanging="540"/>
        <w:rPr>
          <w:rFonts w:cs="Times New Roman"/>
        </w:rPr>
      </w:pPr>
      <w:r w:rsidRPr="00045E46">
        <w:rPr>
          <w:rFonts w:cs="Times New Roman"/>
        </w:rPr>
        <w:tab/>
        <w:t>17</w:t>
      </w:r>
      <w:r w:rsidRPr="00045E46">
        <w:rPr>
          <w:rFonts w:cs="Times New Roman"/>
        </w:rPr>
        <w:tab/>
      </w:r>
      <w:r w:rsidRPr="00045E46">
        <w:rPr>
          <w:rFonts w:cs="Times New Roman"/>
          <w:i/>
        </w:rPr>
        <w:t>ki-ma da-</w:t>
      </w:r>
      <w:r>
        <w:rPr>
          <w:rFonts w:cs="Times New Roman"/>
        </w:rPr>
        <w:t>˹</w:t>
      </w:r>
      <w:r w:rsidRPr="00045E46">
        <w:rPr>
          <w:rFonts w:cs="Times New Roman"/>
          <w:i/>
        </w:rPr>
        <w:t>di</w:t>
      </w:r>
      <w:r>
        <w:rPr>
          <w:rFonts w:cs="Times New Roman"/>
        </w:rPr>
        <w:t>˺</w:t>
      </w:r>
      <w:r w:rsidRPr="00045E46">
        <w:rPr>
          <w:rFonts w:cs="Times New Roman"/>
          <w:i/>
        </w:rPr>
        <w:t>-im</w:t>
      </w:r>
    </w:p>
    <w:p w14:paraId="3D67214B" w14:textId="77777777" w:rsidR="002E6D45" w:rsidRPr="00045E46" w:rsidRDefault="002E6D45" w:rsidP="002E6D45">
      <w:pPr>
        <w:tabs>
          <w:tab w:val="right" w:pos="360"/>
        </w:tabs>
        <w:ind w:left="540" w:hanging="540"/>
        <w:rPr>
          <w:rFonts w:cs="Times New Roman"/>
        </w:rPr>
      </w:pPr>
      <w:r w:rsidRPr="00045E46">
        <w:rPr>
          <w:rFonts w:cs="Times New Roman"/>
        </w:rPr>
        <w:tab/>
        <w:t>18</w:t>
      </w:r>
      <w:r w:rsidRPr="00045E46">
        <w:rPr>
          <w:rFonts w:cs="Times New Roman"/>
        </w:rPr>
        <w:tab/>
      </w:r>
      <w:r>
        <w:rPr>
          <w:rFonts w:cs="Times New Roman"/>
          <w:i/>
        </w:rPr>
        <w:t>š</w:t>
      </w:r>
      <w:r w:rsidRPr="00045E46">
        <w:rPr>
          <w:rFonts w:cs="Times New Roman"/>
          <w:i/>
        </w:rPr>
        <w:t>u-lu-up ra-ma-an-</w:t>
      </w:r>
      <w:r>
        <w:rPr>
          <w:rFonts w:cs="Times New Roman"/>
        </w:rPr>
        <w:t>˹</w:t>
      </w:r>
      <w:r w:rsidRPr="00045E46">
        <w:rPr>
          <w:rFonts w:cs="Times New Roman"/>
          <w:i/>
        </w:rPr>
        <w:t>ka</w:t>
      </w:r>
      <w:r>
        <w:rPr>
          <w:rFonts w:cs="Times New Roman"/>
        </w:rPr>
        <w:t>˺</w:t>
      </w:r>
    </w:p>
    <w:p w14:paraId="38750F97" w14:textId="77777777" w:rsidR="002E6D45" w:rsidRPr="00045E46" w:rsidRDefault="002E6D45" w:rsidP="002E6D45">
      <w:pPr>
        <w:tabs>
          <w:tab w:val="right" w:pos="360"/>
          <w:tab w:val="right" w:pos="432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7DE3E96C" w14:textId="64B0695B" w:rsidR="002E6D45" w:rsidRPr="00045E46" w:rsidRDefault="002E6D45" w:rsidP="002E6D45">
      <w:pPr>
        <w:tabs>
          <w:tab w:val="right" w:pos="360"/>
        </w:tabs>
        <w:ind w:left="540" w:hanging="540"/>
        <w:rPr>
          <w:rFonts w:cs="Times New Roman"/>
        </w:rPr>
      </w:pPr>
      <w:r w:rsidRPr="00045E46">
        <w:rPr>
          <w:rFonts w:cs="Times New Roman"/>
        </w:rPr>
        <w:tab/>
        <w:t>19</w:t>
      </w:r>
      <w:r w:rsidRPr="00045E46">
        <w:rPr>
          <w:rFonts w:cs="Times New Roman"/>
        </w:rPr>
        <w:tab/>
      </w:r>
      <w:r w:rsidR="00236E29">
        <w:rPr>
          <w:rFonts w:cs="Times New Roman"/>
        </w:rPr>
        <w:tab/>
      </w:r>
      <w:r w:rsidRPr="00045E46">
        <w:rPr>
          <w:rFonts w:cs="Times New Roman"/>
        </w:rPr>
        <w:t>ka-inim-ma [</w:t>
      </w:r>
      <w:r w:rsidRPr="00045E46">
        <w:rPr>
          <w:rFonts w:cs="Times New Roman"/>
          <w:i/>
        </w:rPr>
        <w:t>a-li-it</w:t>
      </w:r>
      <w:r w:rsidRPr="00045E46">
        <w:rPr>
          <w:rFonts w:cs="Times New Roman"/>
        </w:rPr>
        <w:t>]</w:t>
      </w:r>
      <w:r w:rsidRPr="00045E46">
        <w:rPr>
          <w:rFonts w:cs="Times New Roman"/>
          <w:i/>
        </w:rPr>
        <w:t>-tum</w:t>
      </w:r>
    </w:p>
    <w:p w14:paraId="2B7EBEB6" w14:textId="77777777" w:rsidR="002E6D45" w:rsidRPr="00045E46" w:rsidRDefault="002E6D45" w:rsidP="002E6D45">
      <w:pPr>
        <w:tabs>
          <w:tab w:val="right" w:pos="360"/>
        </w:tabs>
        <w:ind w:left="540" w:hanging="540"/>
        <w:rPr>
          <w:rFonts w:cs="Times New Roman"/>
        </w:rPr>
      </w:pPr>
    </w:p>
    <w:p w14:paraId="386703F1" w14:textId="5EC6AA4A" w:rsidR="002E6D45" w:rsidRPr="00045E46" w:rsidRDefault="002E6D45" w:rsidP="002E6D45">
      <w:pPr>
        <w:tabs>
          <w:tab w:val="left" w:pos="720"/>
        </w:tabs>
        <w:ind w:firstLine="360"/>
        <w:rPr>
          <w:rFonts w:cs="Times New Roman"/>
        </w:rPr>
      </w:pPr>
      <w:r w:rsidRPr="00045E46">
        <w:rPr>
          <w:rFonts w:cs="Times New Roman"/>
        </w:rPr>
        <w:t>[(Bone)] was [formed] from the water</w:t>
      </w:r>
      <w:r w:rsidR="00236E29">
        <w:rPr>
          <w:rFonts w:cs="Times New Roman"/>
        </w:rPr>
        <w:t>s</w:t>
      </w:r>
      <w:r w:rsidRPr="00045E46">
        <w:rPr>
          <w:rFonts w:cs="Times New Roman"/>
        </w:rPr>
        <w:t xml:space="preserve"> of intercourse,</w:t>
      </w:r>
    </w:p>
    <w:p w14:paraId="630EF463" w14:textId="77777777" w:rsidR="002E6D45" w:rsidRPr="00045E46" w:rsidRDefault="002E6D45" w:rsidP="002E6D45">
      <w:pPr>
        <w:tabs>
          <w:tab w:val="left" w:pos="720"/>
        </w:tabs>
        <w:ind w:firstLine="360"/>
        <w:rPr>
          <w:rFonts w:cs="Times New Roman"/>
        </w:rPr>
      </w:pPr>
      <w:r w:rsidRPr="00045E46">
        <w:rPr>
          <w:rFonts w:cs="Times New Roman"/>
        </w:rPr>
        <w:tab/>
        <w:t>in the distant waters of the Apsû,</w:t>
      </w:r>
    </w:p>
    <w:p w14:paraId="4FC270E0" w14:textId="77777777" w:rsidR="002E6D45" w:rsidRPr="00045E46" w:rsidRDefault="002E6D45" w:rsidP="002E6D45">
      <w:pPr>
        <w:tabs>
          <w:tab w:val="left" w:pos="720"/>
        </w:tabs>
        <w:ind w:firstLine="360"/>
        <w:rPr>
          <w:rFonts w:cs="Times New Roman"/>
        </w:rPr>
      </w:pPr>
      <w:r w:rsidRPr="00045E46">
        <w:rPr>
          <w:rFonts w:cs="Times New Roman"/>
        </w:rPr>
        <w:t>in the waters of the Ocean, the wide seas,</w:t>
      </w:r>
    </w:p>
    <w:p w14:paraId="71712554" w14:textId="77777777" w:rsidR="002E6D45" w:rsidRPr="00045E46" w:rsidRDefault="002E6D45" w:rsidP="002E6D45">
      <w:pPr>
        <w:tabs>
          <w:tab w:val="left" w:pos="720"/>
        </w:tabs>
        <w:ind w:firstLine="360"/>
        <w:rPr>
          <w:rFonts w:cs="Times New Roman"/>
        </w:rPr>
      </w:pPr>
      <w:r w:rsidRPr="00045E46">
        <w:rPr>
          <w:rFonts w:cs="Times New Roman"/>
        </w:rPr>
        <w:tab/>
        <w:t xml:space="preserve">a place </w:t>
      </w:r>
      <w:r w:rsidRPr="00045E46">
        <w:rPr>
          <w:rFonts w:cs="Times New Roman"/>
          <w:vertAlign w:val="superscript"/>
        </w:rPr>
        <w:t>5</w:t>
      </w:r>
      <w:r w:rsidRPr="00045E46">
        <w:rPr>
          <w:rFonts w:cs="Times New Roman"/>
        </w:rPr>
        <w:t xml:space="preserve"> whose interior no one knows.</w:t>
      </w:r>
    </w:p>
    <w:p w14:paraId="1CB1ED32" w14:textId="77777777" w:rsidR="002E6D45" w:rsidRPr="00045E46" w:rsidRDefault="002E6D45" w:rsidP="002E6D45">
      <w:pPr>
        <w:tabs>
          <w:tab w:val="left" w:pos="720"/>
        </w:tabs>
        <w:ind w:firstLine="360"/>
        <w:rPr>
          <w:rFonts w:cs="Times New Roman"/>
        </w:rPr>
      </w:pPr>
      <w:r w:rsidRPr="00045E46">
        <w:rPr>
          <w:rFonts w:cs="Times New Roman"/>
        </w:rPr>
        <w:t xml:space="preserve">The baby’s arms were tied, </w:t>
      </w:r>
    </w:p>
    <w:p w14:paraId="70E55D5F" w14:textId="77777777" w:rsidR="002E6D45" w:rsidRPr="00045E46" w:rsidRDefault="002E6D45" w:rsidP="002E6D45">
      <w:pPr>
        <w:tabs>
          <w:tab w:val="left" w:pos="720"/>
        </w:tabs>
        <w:ind w:firstLine="360"/>
        <w:rPr>
          <w:rFonts w:cs="Times New Roman"/>
        </w:rPr>
      </w:pPr>
      <w:r w:rsidRPr="00045E46">
        <w:rPr>
          <w:rFonts w:cs="Times New Roman"/>
        </w:rPr>
        <w:tab/>
        <w:t>its eyes closed, it sought a way out.</w:t>
      </w:r>
    </w:p>
    <w:p w14:paraId="2A3BE6EC" w14:textId="77777777" w:rsidR="002E6D45" w:rsidRPr="00045E46" w:rsidRDefault="002E6D45" w:rsidP="002E6D45">
      <w:pPr>
        <w:tabs>
          <w:tab w:val="left" w:pos="720"/>
        </w:tabs>
        <w:ind w:firstLine="360"/>
        <w:rPr>
          <w:rFonts w:cs="Times New Roman"/>
        </w:rPr>
      </w:pPr>
      <w:r w:rsidRPr="00045E46">
        <w:rPr>
          <w:rFonts w:cs="Times New Roman"/>
        </w:rPr>
        <w:t>Asallu</w:t>
      </w:r>
      <w:r>
        <w:rPr>
          <w:rFonts w:cs="Times New Roman"/>
        </w:rPr>
        <w:t>ḫ</w:t>
      </w:r>
      <w:r w:rsidRPr="00045E46">
        <w:rPr>
          <w:rFonts w:cs="Times New Roman"/>
        </w:rPr>
        <w:t>e saw it,</w:t>
      </w:r>
    </w:p>
    <w:p w14:paraId="5716A44E" w14:textId="77777777" w:rsidR="002E6D45" w:rsidRPr="00045E46" w:rsidRDefault="002E6D45" w:rsidP="002E6D45">
      <w:pPr>
        <w:tabs>
          <w:tab w:val="left" w:pos="720"/>
        </w:tabs>
        <w:ind w:firstLine="360"/>
        <w:rPr>
          <w:rFonts w:cs="Times New Roman"/>
        </w:rPr>
      </w:pPr>
      <w:r w:rsidRPr="00045E46">
        <w:rPr>
          <w:rFonts w:cs="Times New Roman"/>
        </w:rPr>
        <w:tab/>
        <w:t xml:space="preserve">he opened the way and </w:t>
      </w:r>
      <w:r w:rsidRPr="00045E46">
        <w:rPr>
          <w:rFonts w:cs="Times New Roman"/>
          <w:vertAlign w:val="superscript"/>
        </w:rPr>
        <w:t>10</w:t>
      </w:r>
      <w:r w:rsidRPr="00045E46">
        <w:rPr>
          <w:rFonts w:cs="Times New Roman"/>
        </w:rPr>
        <w:t xml:space="preserve"> made it a path.</w:t>
      </w:r>
    </w:p>
    <w:p w14:paraId="1AAA237F" w14:textId="77777777" w:rsidR="002E6D45" w:rsidRPr="00045E46" w:rsidRDefault="002E6D45" w:rsidP="002E6D45">
      <w:pPr>
        <w:tabs>
          <w:tab w:val="left" w:pos="720"/>
        </w:tabs>
        <w:ind w:firstLine="360"/>
        <w:rPr>
          <w:rFonts w:cs="Times New Roman"/>
        </w:rPr>
      </w:pPr>
      <w:r w:rsidRPr="00045E46">
        <w:rPr>
          <w:rFonts w:cs="Times New Roman"/>
        </w:rPr>
        <w:t>“A path is made for you, a way opened for you!</w:t>
      </w:r>
    </w:p>
    <w:p w14:paraId="0C208CD7" w14:textId="77777777" w:rsidR="002E6D45" w:rsidRPr="00045E46" w:rsidRDefault="002E6D45" w:rsidP="002E6D45">
      <w:pPr>
        <w:tabs>
          <w:tab w:val="left" w:pos="720"/>
        </w:tabs>
        <w:ind w:firstLine="360"/>
        <w:rPr>
          <w:rFonts w:cs="Times New Roman"/>
        </w:rPr>
      </w:pPr>
      <w:r w:rsidRPr="00045E46">
        <w:rPr>
          <w:rFonts w:cs="Times New Roman"/>
        </w:rPr>
        <w:tab/>
        <w:t>B</w:t>
      </w:r>
      <w:r>
        <w:rPr>
          <w:rFonts w:cs="Times New Roman"/>
        </w:rPr>
        <w:t>ē</w:t>
      </w:r>
      <w:r w:rsidRPr="00045E46">
        <w:rPr>
          <w:rFonts w:cs="Times New Roman"/>
        </w:rPr>
        <w:t>let-il</w:t>
      </w:r>
      <w:r>
        <w:rPr>
          <w:rFonts w:cs="Times New Roman"/>
        </w:rPr>
        <w:t>ī</w:t>
      </w:r>
      <w:r w:rsidRPr="00045E46">
        <w:rPr>
          <w:rFonts w:cs="Times New Roman"/>
        </w:rPr>
        <w:t xml:space="preserve"> is waiting for you, who created mankind.</w:t>
      </w:r>
    </w:p>
    <w:p w14:paraId="57C7D571" w14:textId="77777777" w:rsidR="002E6D45" w:rsidRPr="00045E46" w:rsidRDefault="002E6D45" w:rsidP="002E6D45">
      <w:pPr>
        <w:tabs>
          <w:tab w:val="left" w:pos="720"/>
        </w:tabs>
        <w:ind w:firstLine="360"/>
        <w:rPr>
          <w:rFonts w:cs="Times New Roman"/>
        </w:rPr>
      </w:pPr>
      <w:r w:rsidRPr="00045E46">
        <w:rPr>
          <w:rFonts w:cs="Times New Roman"/>
          <w:vertAlign w:val="superscript"/>
        </w:rPr>
        <w:t>15</w:t>
      </w:r>
      <w:r w:rsidRPr="00045E46">
        <w:rPr>
          <w:rFonts w:cs="Times New Roman"/>
        </w:rPr>
        <w:t xml:space="preserve"> Struggle with bone and sinew,</w:t>
      </w:r>
    </w:p>
    <w:p w14:paraId="285438E1" w14:textId="087F2BCE" w:rsidR="002E6D45" w:rsidRPr="00045E46" w:rsidRDefault="002E6D45" w:rsidP="002E6D45">
      <w:pPr>
        <w:tabs>
          <w:tab w:val="left" w:pos="720"/>
        </w:tabs>
        <w:ind w:firstLine="360"/>
        <w:rPr>
          <w:rFonts w:cs="Times New Roman"/>
        </w:rPr>
      </w:pPr>
      <w:r w:rsidRPr="00045E46">
        <w:rPr>
          <w:rFonts w:cs="Times New Roman"/>
        </w:rPr>
        <w:tab/>
        <w:t>unsheath yourself like a darling!</w:t>
      </w:r>
      <w:r w:rsidR="00236E29">
        <w:rPr>
          <w:rFonts w:cs="Times New Roman"/>
        </w:rPr>
        <w:t>”</w:t>
      </w:r>
    </w:p>
    <w:p w14:paraId="4216C7A3" w14:textId="77777777" w:rsidR="002E6D45" w:rsidRPr="00045E46" w:rsidRDefault="002E6D45" w:rsidP="002E6D45">
      <w:pPr>
        <w:tabs>
          <w:tab w:val="left" w:pos="720"/>
        </w:tabs>
        <w:ind w:firstLine="360"/>
        <w:rPr>
          <w:rFonts w:cs="Times New Roman"/>
        </w:rPr>
      </w:pPr>
      <w:r w:rsidRPr="00045E46">
        <w:rPr>
          <w:rFonts w:cs="Times New Roman"/>
        </w:rPr>
        <w:t>Incantation formula, [woman in] labour.</w:t>
      </w:r>
    </w:p>
    <w:p w14:paraId="7EF57F05" w14:textId="77777777" w:rsidR="002E6D45" w:rsidRPr="00045E46" w:rsidRDefault="002E6D45" w:rsidP="002E6D45">
      <w:pPr>
        <w:tabs>
          <w:tab w:val="right" w:pos="360"/>
        </w:tabs>
        <w:ind w:left="540" w:hanging="540"/>
        <w:rPr>
          <w:rFonts w:cs="Times New Roman"/>
        </w:rPr>
      </w:pPr>
    </w:p>
    <w:p w14:paraId="2B16D59C" w14:textId="77777777" w:rsidR="002E6D45" w:rsidRPr="00045E46" w:rsidRDefault="002E6D45" w:rsidP="002E6D45">
      <w:pPr>
        <w:keepNext/>
        <w:tabs>
          <w:tab w:val="right" w:pos="360"/>
        </w:tabs>
        <w:ind w:left="540" w:hanging="540"/>
        <w:rPr>
          <w:rFonts w:cs="Times New Roman"/>
          <w:i/>
        </w:rPr>
      </w:pPr>
      <w:r w:rsidRPr="00045E46">
        <w:rPr>
          <w:rFonts w:cs="Times New Roman"/>
          <w:i/>
        </w:rPr>
        <w:t>Notes</w:t>
      </w:r>
    </w:p>
    <w:p w14:paraId="260D7FA4" w14:textId="17360475" w:rsidR="002E6D45" w:rsidRPr="00045E46" w:rsidRDefault="002E6D45" w:rsidP="002E6D45">
      <w:pPr>
        <w:ind w:firstLine="360"/>
        <w:rPr>
          <w:rFonts w:cs="Times New Roman"/>
        </w:rPr>
      </w:pPr>
      <w:r w:rsidRPr="00045E46">
        <w:rPr>
          <w:rFonts w:cs="Times New Roman"/>
        </w:rPr>
        <w:t xml:space="preserve">1. The parallel </w:t>
      </w:r>
      <w:r w:rsidRPr="00045E46">
        <w:rPr>
          <w:rFonts w:cs="Times New Roman"/>
          <w:i/>
        </w:rPr>
        <w:t>YOS</w:t>
      </w:r>
      <w:r w:rsidRPr="00045E46">
        <w:rPr>
          <w:rFonts w:cs="Times New Roman"/>
        </w:rPr>
        <w:t xml:space="preserve"> XI 86 encourages the restoration of </w:t>
      </w:r>
      <w:r w:rsidRPr="00045E46">
        <w:rPr>
          <w:rFonts w:cs="Times New Roman"/>
          <w:i/>
        </w:rPr>
        <w:t>e-</w:t>
      </w:r>
      <w:r>
        <w:rPr>
          <w:rFonts w:cs="Times New Roman"/>
          <w:i/>
        </w:rPr>
        <w:t>ṣ</w:t>
      </w:r>
      <w:r w:rsidRPr="00045E46">
        <w:rPr>
          <w:rFonts w:cs="Times New Roman"/>
          <w:i/>
        </w:rPr>
        <w:t xml:space="preserve">é-em-tum </w:t>
      </w:r>
      <w:r w:rsidRPr="00045E46">
        <w:rPr>
          <w:rFonts w:cs="Times New Roman"/>
        </w:rPr>
        <w:t xml:space="preserve">after </w:t>
      </w:r>
      <w:r w:rsidRPr="00045E46">
        <w:rPr>
          <w:rFonts w:cs="Times New Roman"/>
          <w:i/>
        </w:rPr>
        <w:t>ibbani</w:t>
      </w:r>
      <w:r w:rsidRPr="00045E46">
        <w:rPr>
          <w:rFonts w:cs="Times New Roman"/>
        </w:rPr>
        <w:t>. In the present text there is too little room for both words on the line itself, but the right</w:t>
      </w:r>
      <w:r w:rsidR="00236E29">
        <w:rPr>
          <w:rFonts w:cs="Times New Roman"/>
        </w:rPr>
        <w:t xml:space="preserve"> edge is missing where any over</w:t>
      </w:r>
      <w:r w:rsidRPr="00045E46">
        <w:rPr>
          <w:rFonts w:cs="Times New Roman"/>
        </w:rPr>
        <w:t xml:space="preserve">run of l. 1 would be placed, so the option of restoring </w:t>
      </w:r>
      <w:r w:rsidRPr="00045E46">
        <w:rPr>
          <w:rFonts w:cs="Times New Roman"/>
          <w:i/>
        </w:rPr>
        <w:t>e</w:t>
      </w:r>
      <w:r>
        <w:rPr>
          <w:rFonts w:cs="Times New Roman"/>
          <w:i/>
        </w:rPr>
        <w:t>ṣ</w:t>
      </w:r>
      <w:r w:rsidRPr="00045E46">
        <w:rPr>
          <w:rFonts w:cs="Times New Roman"/>
          <w:i/>
        </w:rPr>
        <w:t>emtum</w:t>
      </w:r>
      <w:r w:rsidRPr="00045E46">
        <w:rPr>
          <w:rFonts w:cs="Times New Roman"/>
        </w:rPr>
        <w:t xml:space="preserve"> remains. As a piece of writing, the sentence is more satisfactory with an explicit subject.</w:t>
      </w:r>
    </w:p>
    <w:p w14:paraId="6EE6725E" w14:textId="3DDDBD21" w:rsidR="002E6D45" w:rsidRPr="00045E46" w:rsidRDefault="002E6D45" w:rsidP="002E6D45">
      <w:pPr>
        <w:ind w:firstLine="360"/>
        <w:rPr>
          <w:rFonts w:cs="Times New Roman"/>
        </w:rPr>
      </w:pPr>
      <w:r w:rsidRPr="00045E46">
        <w:rPr>
          <w:rFonts w:cs="Times New Roman"/>
        </w:rPr>
        <w:t xml:space="preserve">3. With </w:t>
      </w:r>
      <w:r w:rsidRPr="00045E46">
        <w:rPr>
          <w:rFonts w:cs="Times New Roman"/>
          <w:i/>
        </w:rPr>
        <w:t>ti-me-tim</w:t>
      </w:r>
      <w:r w:rsidRPr="00045E46">
        <w:rPr>
          <w:rFonts w:cs="Times New Roman"/>
        </w:rPr>
        <w:t xml:space="preserve"> for </w:t>
      </w:r>
      <w:r w:rsidRPr="00045E46">
        <w:rPr>
          <w:rFonts w:cs="Times New Roman"/>
          <w:i/>
        </w:rPr>
        <w:t>ti</w:t>
      </w:r>
      <w:r>
        <w:rPr>
          <w:rFonts w:cs="Times New Roman"/>
          <w:i/>
        </w:rPr>
        <w:t>ʾ</w:t>
      </w:r>
      <w:r w:rsidRPr="00045E46">
        <w:rPr>
          <w:rFonts w:cs="Times New Roman"/>
          <w:i/>
        </w:rPr>
        <w:t>aw</w:t>
      </w:r>
      <w:r>
        <w:rPr>
          <w:rFonts w:cs="Times New Roman"/>
          <w:i/>
        </w:rPr>
        <w:t>ā</w:t>
      </w:r>
      <w:r w:rsidRPr="00045E46">
        <w:rPr>
          <w:rFonts w:cs="Times New Roman"/>
          <w:i/>
        </w:rPr>
        <w:t xml:space="preserve">tim </w:t>
      </w:r>
      <w:r w:rsidRPr="00045E46">
        <w:rPr>
          <w:rFonts w:cs="Times New Roman"/>
        </w:rPr>
        <w:t xml:space="preserve">“seas” compare </w:t>
      </w:r>
      <w:r w:rsidR="009F54EB">
        <w:rPr>
          <w:rFonts w:cs="Times New Roman"/>
          <w:i/>
        </w:rPr>
        <w:t>ti-me-a-tim</w:t>
      </w:r>
      <w:r w:rsidR="009F54EB">
        <w:rPr>
          <w:rFonts w:cs="Times New Roman"/>
        </w:rPr>
        <w:t xml:space="preserve"> and </w:t>
      </w:r>
      <w:r w:rsidR="009F54EB">
        <w:rPr>
          <w:rFonts w:cs="Times New Roman"/>
          <w:i/>
        </w:rPr>
        <w:t>ti-a-me-tum</w:t>
      </w:r>
      <w:r w:rsidR="007B457B">
        <w:rPr>
          <w:rFonts w:cs="Times New Roman"/>
        </w:rPr>
        <w:t xml:space="preserve"> in II.J.3</w:t>
      </w:r>
      <w:r w:rsidR="009F54EB">
        <w:rPr>
          <w:rFonts w:cs="Times New Roman"/>
        </w:rPr>
        <w:t xml:space="preserve"> No. 7c i 19'–20'; </w:t>
      </w:r>
      <w:r w:rsidRPr="00045E46">
        <w:rPr>
          <w:rFonts w:cs="Times New Roman"/>
          <w:i/>
        </w:rPr>
        <w:t>ti-me-a-tim rapa</w:t>
      </w:r>
      <w:r>
        <w:rPr>
          <w:rFonts w:cs="Times New Roman"/>
          <w:i/>
        </w:rPr>
        <w:t>š</w:t>
      </w:r>
      <w:r w:rsidRPr="00045E46">
        <w:rPr>
          <w:rFonts w:cs="Times New Roman"/>
        </w:rPr>
        <w:t>[</w:t>
      </w:r>
      <w:r w:rsidRPr="00045E46">
        <w:rPr>
          <w:rFonts w:cs="Times New Roman"/>
          <w:i/>
        </w:rPr>
        <w:t>tim</w:t>
      </w:r>
      <w:r w:rsidRPr="00045E46">
        <w:rPr>
          <w:rFonts w:cs="Times New Roman"/>
        </w:rPr>
        <w:t>]</w:t>
      </w:r>
      <w:r w:rsidRPr="00045E46">
        <w:rPr>
          <w:rFonts w:cs="Times New Roman"/>
          <w:i/>
        </w:rPr>
        <w:t xml:space="preserve"> </w:t>
      </w:r>
      <w:r w:rsidRPr="00045E46">
        <w:rPr>
          <w:rFonts w:cs="Times New Roman"/>
        </w:rPr>
        <w:t xml:space="preserve">in </w:t>
      </w:r>
      <w:r w:rsidRPr="00045E46">
        <w:rPr>
          <w:rFonts w:cs="Times New Roman"/>
          <w:i/>
        </w:rPr>
        <w:t>UET</w:t>
      </w:r>
      <w:r w:rsidR="009F54EB">
        <w:rPr>
          <w:rFonts w:cs="Times New Roman"/>
        </w:rPr>
        <w:t xml:space="preserve"> VI 671 obv. 4 (OB);</w:t>
      </w:r>
      <w:r w:rsidRPr="00045E46">
        <w:rPr>
          <w:rFonts w:cs="Times New Roman"/>
        </w:rPr>
        <w:t xml:space="preserve"> and </w:t>
      </w:r>
      <w:r w:rsidRPr="00045E46">
        <w:rPr>
          <w:rFonts w:cs="Times New Roman"/>
          <w:i/>
        </w:rPr>
        <w:t>ti-me-a-ti</w:t>
      </w:r>
      <w:r w:rsidRPr="00045E46">
        <w:rPr>
          <w:rFonts w:cs="Times New Roman"/>
        </w:rPr>
        <w:t xml:space="preserve"> in a later expository list from Nineveh (</w:t>
      </w:r>
      <w:r w:rsidRPr="00045E46">
        <w:rPr>
          <w:rFonts w:cs="Times New Roman"/>
          <w:i/>
        </w:rPr>
        <w:t>STC</w:t>
      </w:r>
      <w:r w:rsidRPr="00045E46">
        <w:rPr>
          <w:rFonts w:cs="Times New Roman"/>
        </w:rPr>
        <w:t xml:space="preserve"> pl. 61 ii 6–7, ed. Lambert 2013: 154); see further Lambert 2013: 469 on I 4.</w:t>
      </w:r>
    </w:p>
    <w:p w14:paraId="19BE7E68" w14:textId="77777777" w:rsidR="002E6D45" w:rsidRDefault="002E6D45" w:rsidP="002E6D45">
      <w:pPr>
        <w:ind w:firstLine="360"/>
        <w:rPr>
          <w:rFonts w:cs="Times New Roman"/>
        </w:rPr>
      </w:pPr>
      <w:r w:rsidRPr="00045E46">
        <w:rPr>
          <w:rFonts w:cs="Times New Roman"/>
        </w:rPr>
        <w:t>13. The mother goddess is here in the role of the waiting midwife.</w:t>
      </w:r>
    </w:p>
    <w:p w14:paraId="5925AE4E" w14:textId="69448848" w:rsidR="00CF5CF6" w:rsidRPr="00045E46" w:rsidRDefault="00CF5CF6" w:rsidP="002E6D45">
      <w:pPr>
        <w:ind w:firstLine="360"/>
        <w:rPr>
          <w:rFonts w:cs="Times New Roman"/>
        </w:rPr>
      </w:pPr>
      <w:r>
        <w:rPr>
          <w:rFonts w:cs="Times New Roman"/>
        </w:rPr>
        <w:t xml:space="preserve">14. This is the epithet given the mother goddess in </w:t>
      </w:r>
      <w:r w:rsidR="006C506A">
        <w:rPr>
          <w:rFonts w:cs="Times New Roman"/>
        </w:rPr>
        <w:t xml:space="preserve">OB </w:t>
      </w:r>
      <w:r>
        <w:rPr>
          <w:rFonts w:cs="Times New Roman"/>
        </w:rPr>
        <w:t xml:space="preserve">Atram-ḫasīs I 194, when she is </w:t>
      </w:r>
      <w:r w:rsidR="006C506A">
        <w:rPr>
          <w:rFonts w:cs="Times New Roman"/>
        </w:rPr>
        <w:t>charged with the task of creating mankind.</w:t>
      </w:r>
    </w:p>
    <w:p w14:paraId="3C0411CE" w14:textId="0E55C902" w:rsidR="002E6D45" w:rsidRPr="00045E46" w:rsidRDefault="002E6D45" w:rsidP="002E6D45">
      <w:pPr>
        <w:ind w:firstLine="360"/>
        <w:rPr>
          <w:rFonts w:cs="Times New Roman"/>
        </w:rPr>
      </w:pPr>
      <w:r w:rsidRPr="00045E46">
        <w:rPr>
          <w:rFonts w:cs="Times New Roman"/>
        </w:rPr>
        <w:t xml:space="preserve">15. </w:t>
      </w:r>
      <w:r w:rsidRPr="00045E46">
        <w:rPr>
          <w:rFonts w:cs="Times New Roman"/>
          <w:i/>
        </w:rPr>
        <w:t>mi-it-</w:t>
      </w:r>
      <w:r>
        <w:rPr>
          <w:rFonts w:cs="Times New Roman"/>
          <w:i/>
        </w:rPr>
        <w:t>ḫ</w:t>
      </w:r>
      <w:r w:rsidRPr="00045E46">
        <w:rPr>
          <w:rFonts w:cs="Times New Roman"/>
          <w:i/>
        </w:rPr>
        <w:t>a-a</w:t>
      </w:r>
      <w:r>
        <w:rPr>
          <w:rFonts w:cs="Times New Roman"/>
          <w:i/>
        </w:rPr>
        <w:t>ṭ</w:t>
      </w:r>
      <w:r w:rsidRPr="00045E46">
        <w:rPr>
          <w:rFonts w:cs="Times New Roman"/>
        </w:rPr>
        <w:t xml:space="preserve"> for I/2 imperative </w:t>
      </w:r>
      <w:r w:rsidRPr="00045E46">
        <w:rPr>
          <w:rFonts w:cs="Times New Roman"/>
          <w:i/>
        </w:rPr>
        <w:t>mit</w:t>
      </w:r>
      <w:r>
        <w:rPr>
          <w:rFonts w:cs="Times New Roman"/>
          <w:i/>
        </w:rPr>
        <w:t>ḫ</w:t>
      </w:r>
      <w:r w:rsidRPr="00045E46">
        <w:rPr>
          <w:rFonts w:cs="Times New Roman"/>
          <w:i/>
        </w:rPr>
        <w:t>a</w:t>
      </w:r>
      <w:r>
        <w:rPr>
          <w:rFonts w:cs="Times New Roman"/>
          <w:i/>
        </w:rPr>
        <w:t>ṣ</w:t>
      </w:r>
      <w:r w:rsidRPr="00045E46">
        <w:rPr>
          <w:rFonts w:cs="Times New Roman"/>
        </w:rPr>
        <w:t>; for other examples of /</w:t>
      </w:r>
      <w:r>
        <w:rPr>
          <w:rFonts w:cs="Times New Roman"/>
        </w:rPr>
        <w:t>ṣ</w:t>
      </w:r>
      <w:r w:rsidRPr="00045E46">
        <w:rPr>
          <w:rFonts w:cs="Times New Roman"/>
        </w:rPr>
        <w:t>/ written as /</w:t>
      </w:r>
      <w:r>
        <w:rPr>
          <w:rFonts w:cs="Times New Roman"/>
        </w:rPr>
        <w:t>ṭ</w:t>
      </w:r>
      <w:r w:rsidRPr="00045E46">
        <w:rPr>
          <w:rFonts w:cs="Times New Roman"/>
        </w:rPr>
        <w:t>/ in Old Babylonian, including a</w:t>
      </w:r>
      <w:r w:rsidR="00236E29">
        <w:rPr>
          <w:rFonts w:cs="Times New Roman"/>
        </w:rPr>
        <w:t>nother</w:t>
      </w:r>
      <w:r w:rsidRPr="00045E46">
        <w:rPr>
          <w:rFonts w:cs="Times New Roman"/>
        </w:rPr>
        <w:t xml:space="preserve"> form of </w:t>
      </w:r>
      <w:r w:rsidRPr="00045E46">
        <w:rPr>
          <w:rFonts w:cs="Times New Roman"/>
          <w:i/>
        </w:rPr>
        <w:t>ma</w:t>
      </w:r>
      <w:r>
        <w:rPr>
          <w:rFonts w:cs="Times New Roman"/>
          <w:i/>
        </w:rPr>
        <w:t>ḫāṣ</w:t>
      </w:r>
      <w:r w:rsidRPr="00045E46">
        <w:rPr>
          <w:rFonts w:cs="Times New Roman"/>
          <w:i/>
        </w:rPr>
        <w:t>um</w:t>
      </w:r>
      <w:r w:rsidRPr="00045E46">
        <w:rPr>
          <w:rFonts w:cs="Times New Roman"/>
        </w:rPr>
        <w:t>, see George 2013: 82–83 sub §VIII.15.</w:t>
      </w:r>
    </w:p>
    <w:p w14:paraId="032BE441" w14:textId="2CC7673A" w:rsidR="002E6D45" w:rsidRPr="00045E46" w:rsidRDefault="002E6D45" w:rsidP="002E6D45">
      <w:pPr>
        <w:ind w:firstLine="360"/>
        <w:rPr>
          <w:rFonts w:cs="Times New Roman"/>
        </w:rPr>
      </w:pPr>
      <w:r w:rsidRPr="00045E46">
        <w:rPr>
          <w:rFonts w:cs="Times New Roman"/>
        </w:rPr>
        <w:t xml:space="preserve">17–18. The language is suggestive: </w:t>
      </w:r>
      <w:r>
        <w:rPr>
          <w:rFonts w:cs="Times New Roman"/>
          <w:i/>
        </w:rPr>
        <w:t>š</w:t>
      </w:r>
      <w:r w:rsidRPr="00045E46">
        <w:rPr>
          <w:rFonts w:cs="Times New Roman"/>
          <w:i/>
        </w:rPr>
        <w:t>al</w:t>
      </w:r>
      <w:r>
        <w:rPr>
          <w:rFonts w:cs="Times New Roman"/>
          <w:i/>
        </w:rPr>
        <w:t>ā</w:t>
      </w:r>
      <w:r w:rsidRPr="00045E46">
        <w:rPr>
          <w:rFonts w:cs="Times New Roman"/>
          <w:i/>
        </w:rPr>
        <w:t>pum</w:t>
      </w:r>
      <w:r w:rsidRPr="00045E46">
        <w:rPr>
          <w:rFonts w:cs="Times New Roman"/>
        </w:rPr>
        <w:t xml:space="preserve"> is used of taking swords from their scabbards, and </w:t>
      </w:r>
      <w:r w:rsidRPr="00045E46">
        <w:rPr>
          <w:rFonts w:cs="Times New Roman"/>
          <w:i/>
        </w:rPr>
        <w:t>d</w:t>
      </w:r>
      <w:r>
        <w:rPr>
          <w:rFonts w:cs="Times New Roman"/>
          <w:i/>
        </w:rPr>
        <w:t>ā</w:t>
      </w:r>
      <w:r w:rsidRPr="00045E46">
        <w:rPr>
          <w:rFonts w:cs="Times New Roman"/>
          <w:i/>
        </w:rPr>
        <w:t>dum</w:t>
      </w:r>
      <w:r w:rsidRPr="00045E46">
        <w:rPr>
          <w:rFonts w:cs="Times New Roman"/>
        </w:rPr>
        <w:t xml:space="preserve"> is a euphemism for the male member that later in life is sheathed and unsheathed in the birth canal (see </w:t>
      </w:r>
      <w:r w:rsidRPr="00045E46">
        <w:rPr>
          <w:rFonts w:cs="Times New Roman"/>
          <w:i/>
        </w:rPr>
        <w:t>AHw</w:t>
      </w:r>
      <w:r w:rsidRPr="00045E46">
        <w:rPr>
          <w:rFonts w:cs="Times New Roman"/>
        </w:rPr>
        <w:t xml:space="preserve"> 149 “Genitali</w:t>
      </w:r>
      <w:r w:rsidR="00236E29">
        <w:rPr>
          <w:rFonts w:cs="Times New Roman"/>
        </w:rPr>
        <w:t>en”; the key passage is SB Gilgameš</w:t>
      </w:r>
      <w:r w:rsidRPr="00045E46">
        <w:rPr>
          <w:rFonts w:cs="Times New Roman"/>
        </w:rPr>
        <w:t xml:space="preserve"> I 186 </w:t>
      </w:r>
      <w:r w:rsidRPr="00045E46">
        <w:rPr>
          <w:rFonts w:cs="Times New Roman"/>
          <w:i/>
        </w:rPr>
        <w:t>d</w:t>
      </w:r>
      <w:r>
        <w:rPr>
          <w:rFonts w:cs="Times New Roman"/>
          <w:i/>
        </w:rPr>
        <w:t>ā</w:t>
      </w:r>
      <w:r w:rsidRPr="00045E46">
        <w:rPr>
          <w:rFonts w:cs="Times New Roman"/>
          <w:i/>
        </w:rPr>
        <w:t>d</w:t>
      </w:r>
      <w:r>
        <w:rPr>
          <w:rFonts w:cs="Times New Roman"/>
          <w:i/>
        </w:rPr>
        <w:t>ūš</w:t>
      </w:r>
      <w:r w:rsidRPr="00045E46">
        <w:rPr>
          <w:rFonts w:cs="Times New Roman"/>
          <w:i/>
        </w:rPr>
        <w:t>u i</w:t>
      </w:r>
      <w:r>
        <w:rPr>
          <w:rFonts w:cs="Times New Roman"/>
          <w:i/>
        </w:rPr>
        <w:t>ḫ</w:t>
      </w:r>
      <w:r w:rsidRPr="00045E46">
        <w:rPr>
          <w:rFonts w:cs="Times New Roman"/>
          <w:i/>
        </w:rPr>
        <w:t>abbub</w:t>
      </w:r>
      <w:r>
        <w:rPr>
          <w:rFonts w:cs="Times New Roman"/>
          <w:i/>
        </w:rPr>
        <w:t>ū</w:t>
      </w:r>
      <w:r w:rsidRPr="00045E46">
        <w:rPr>
          <w:rFonts w:cs="Times New Roman"/>
          <w:i/>
        </w:rPr>
        <w:t xml:space="preserve"> eli </w:t>
      </w:r>
      <w:r>
        <w:rPr>
          <w:rFonts w:cs="Times New Roman"/>
          <w:i/>
        </w:rPr>
        <w:t>ṣē</w:t>
      </w:r>
      <w:r w:rsidRPr="00045E46">
        <w:rPr>
          <w:rFonts w:cs="Times New Roman"/>
          <w:i/>
        </w:rPr>
        <w:t>r</w:t>
      </w:r>
      <w:r>
        <w:rPr>
          <w:rFonts w:cs="Times New Roman"/>
          <w:i/>
        </w:rPr>
        <w:t>ī</w:t>
      </w:r>
      <w:r w:rsidRPr="00045E46">
        <w:rPr>
          <w:rFonts w:cs="Times New Roman"/>
          <w:i/>
        </w:rPr>
        <w:t xml:space="preserve">ki </w:t>
      </w:r>
      <w:r w:rsidRPr="00045E46">
        <w:rPr>
          <w:rFonts w:cs="Times New Roman"/>
        </w:rPr>
        <w:t>// 193 referring to sexual intercourse, see George 2003: 797). Perhaps this is midwives’ humour. Another idea</w:t>
      </w:r>
      <w:r w:rsidR="00236E29">
        <w:rPr>
          <w:rFonts w:cs="Times New Roman"/>
        </w:rPr>
        <w:t>, less vulgar,</w:t>
      </w:r>
      <w:r w:rsidRPr="00045E46">
        <w:rPr>
          <w:rFonts w:cs="Times New Roman"/>
        </w:rPr>
        <w:t xml:space="preserve"> is that this </w:t>
      </w:r>
      <w:r w:rsidRPr="00045E46">
        <w:rPr>
          <w:rFonts w:cs="Times New Roman"/>
          <w:i/>
        </w:rPr>
        <w:t>d</w:t>
      </w:r>
      <w:r>
        <w:rPr>
          <w:rFonts w:cs="Times New Roman"/>
          <w:i/>
        </w:rPr>
        <w:t>ā</w:t>
      </w:r>
      <w:r w:rsidRPr="00045E46">
        <w:rPr>
          <w:rFonts w:cs="Times New Roman"/>
          <w:i/>
        </w:rPr>
        <w:t>dum</w:t>
      </w:r>
      <w:r w:rsidRPr="00045E46">
        <w:rPr>
          <w:rFonts w:cs="Times New Roman"/>
        </w:rPr>
        <w:t xml:space="preserve"> is the homophonous fish (or shellfish), coming down from the sea (Stol 2000: 11). </w:t>
      </w:r>
    </w:p>
    <w:p w14:paraId="2CB148F0" w14:textId="5C650321" w:rsidR="00BD2609" w:rsidRDefault="002E6D45" w:rsidP="002E6D45">
      <w:pPr>
        <w:ind w:firstLine="360"/>
        <w:rPr>
          <w:rFonts w:cs="Times New Roman"/>
        </w:rPr>
      </w:pPr>
      <w:r w:rsidRPr="00045E46">
        <w:rPr>
          <w:rFonts w:cs="Times New Roman"/>
        </w:rPr>
        <w:t>19. Or [</w:t>
      </w:r>
      <w:r w:rsidRPr="00045E46">
        <w:rPr>
          <w:rFonts w:cs="Times New Roman"/>
          <w:i/>
        </w:rPr>
        <w:t>a-ru-u</w:t>
      </w:r>
      <w:r>
        <w:rPr>
          <w:rFonts w:cs="Times New Roman"/>
          <w:i/>
        </w:rPr>
        <w:t>ḫ</w:t>
      </w:r>
      <w:r w:rsidRPr="00045E46">
        <w:rPr>
          <w:rFonts w:cs="Times New Roman"/>
        </w:rPr>
        <w:t>]</w:t>
      </w:r>
      <w:r w:rsidRPr="00045E46">
        <w:rPr>
          <w:rFonts w:cs="Times New Roman"/>
          <w:i/>
        </w:rPr>
        <w:t>-tum</w:t>
      </w:r>
      <w:r w:rsidRPr="00045E46">
        <w:rPr>
          <w:rFonts w:cs="Times New Roman"/>
        </w:rPr>
        <w:t xml:space="preserve"> (Ulrike Steinert).</w:t>
      </w:r>
    </w:p>
    <w:p w14:paraId="2A35E839" w14:textId="77777777" w:rsidR="002E6D45" w:rsidRPr="002E6D45" w:rsidRDefault="002E6D45" w:rsidP="002E6D45">
      <w:pPr>
        <w:ind w:firstLine="360"/>
        <w:rPr>
          <w:rFonts w:cs="Times New Roman"/>
        </w:rPr>
      </w:pPr>
    </w:p>
    <w:p w14:paraId="2847D8A9" w14:textId="77777777" w:rsidR="00BD2609" w:rsidRDefault="00BD2609" w:rsidP="00BD2609">
      <w:pPr>
        <w:spacing w:line="240" w:lineRule="auto"/>
        <w:rPr>
          <w:rFonts w:cs="Times New Roman"/>
          <w:i/>
        </w:rPr>
      </w:pPr>
      <w:r>
        <w:rPr>
          <w:rFonts w:cs="Times New Roman"/>
          <w:i/>
        </w:rPr>
        <w:br w:type="page"/>
      </w:r>
    </w:p>
    <w:p w14:paraId="674F8B15" w14:textId="38AA1E59" w:rsidR="00BD2609" w:rsidRPr="00045E46" w:rsidRDefault="0070423B" w:rsidP="00BD2609">
      <w:pPr>
        <w:jc w:val="center"/>
        <w:rPr>
          <w:rFonts w:cs="Times New Roman"/>
          <w:i/>
        </w:rPr>
      </w:pPr>
      <w:r>
        <w:rPr>
          <w:rFonts w:cs="Times New Roman"/>
          <w:i/>
        </w:rPr>
        <w:t>II.G.</w:t>
      </w:r>
      <w:r w:rsidR="00BD2609">
        <w:rPr>
          <w:rFonts w:cs="Times New Roman"/>
          <w:i/>
        </w:rPr>
        <w:t xml:space="preserve">2. </w:t>
      </w:r>
      <w:r w:rsidR="00BD2609" w:rsidRPr="00045E46">
        <w:rPr>
          <w:rFonts w:cs="Times New Roman"/>
          <w:i/>
        </w:rPr>
        <w:t>No. 26a (Pl. LXXII)</w:t>
      </w:r>
    </w:p>
    <w:p w14:paraId="71978D9A" w14:textId="1433AF48" w:rsidR="00BD2609" w:rsidRPr="00045E46" w:rsidRDefault="00BD2609" w:rsidP="00BD2609">
      <w:pPr>
        <w:rPr>
          <w:rFonts w:cs="Times New Roman"/>
        </w:rPr>
      </w:pPr>
      <w:r w:rsidRPr="00045E46">
        <w:rPr>
          <w:rFonts w:cs="Times New Roman"/>
        </w:rPr>
        <w:t xml:space="preserve">The cut-down remnant of the obverse of a large multi-column tablet has versions of two Old Babylonian incantations in Akkadian. The left-hand column has line-ends of a childbirth incantation very similar to No. 28a, edited </w:t>
      </w:r>
      <w:r w:rsidR="00E81356">
        <w:rPr>
          <w:rFonts w:cs="Times New Roman"/>
        </w:rPr>
        <w:t>above</w:t>
      </w:r>
      <w:r w:rsidRPr="00045E46">
        <w:rPr>
          <w:rFonts w:cs="Times New Roman"/>
        </w:rPr>
        <w:t xml:space="preserve">, from which the lines are freely restored. </w:t>
      </w:r>
    </w:p>
    <w:p w14:paraId="5E203924" w14:textId="77777777" w:rsidR="00BD2609" w:rsidRPr="00045E46" w:rsidRDefault="00BD2609" w:rsidP="00BD2609">
      <w:pPr>
        <w:rPr>
          <w:rFonts w:cs="Times New Roman"/>
        </w:rPr>
      </w:pPr>
    </w:p>
    <w:p w14:paraId="153CFF02" w14:textId="77777777" w:rsidR="00BD2609" w:rsidRPr="00045E46" w:rsidRDefault="00BD2609" w:rsidP="00BD2609">
      <w:pPr>
        <w:rPr>
          <w:rFonts w:cs="Times New Roman"/>
        </w:rPr>
      </w:pPr>
      <w:r w:rsidRPr="00045E46">
        <w:rPr>
          <w:rFonts w:cs="Times New Roman"/>
        </w:rPr>
        <w:t>col. i'</w:t>
      </w:r>
    </w:p>
    <w:p w14:paraId="600FBCE7" w14:textId="77777777" w:rsidR="00BD2609" w:rsidRPr="00045E46" w:rsidRDefault="00BD2609" w:rsidP="00BD2609">
      <w:pPr>
        <w:tabs>
          <w:tab w:val="right" w:pos="360"/>
        </w:tabs>
        <w:ind w:left="540" w:hanging="540"/>
        <w:rPr>
          <w:rFonts w:cs="Times New Roman"/>
        </w:rPr>
      </w:pPr>
      <w:r w:rsidRPr="00045E46">
        <w:rPr>
          <w:rFonts w:cs="Times New Roman"/>
        </w:rPr>
        <w:tab/>
        <w:t>1'</w:t>
      </w:r>
      <w:r w:rsidRPr="00045E46">
        <w:rPr>
          <w:rFonts w:cs="Times New Roman"/>
        </w:rPr>
        <w:tab/>
        <w:t>[</w:t>
      </w:r>
      <w:r>
        <w:rPr>
          <w:rFonts w:cs="Times New Roman"/>
          <w:i/>
        </w:rPr>
        <w:t>ṣ</w:t>
      </w:r>
      <w:r w:rsidRPr="00045E46">
        <w:rPr>
          <w:rFonts w:cs="Times New Roman"/>
          <w:i/>
        </w:rPr>
        <w:t>e-e</w:t>
      </w:r>
      <w:r>
        <w:rPr>
          <w:rFonts w:cs="Times New Roman"/>
          <w:i/>
        </w:rPr>
        <w:t>ḫ</w:t>
      </w:r>
      <w:r w:rsidRPr="00045E46">
        <w:rPr>
          <w:rFonts w:cs="Times New Roman"/>
          <w:i/>
        </w:rPr>
        <w:t>-ru-um ku-us-sa-a i</w:t>
      </w:r>
      <w:r w:rsidRPr="00045E46">
        <w:rPr>
          <w:rFonts w:cs="Times New Roman"/>
        </w:rPr>
        <w:t>]-</w:t>
      </w:r>
      <w:r>
        <w:rPr>
          <w:rFonts w:cs="Times New Roman"/>
        </w:rPr>
        <w:t>˹</w:t>
      </w:r>
      <w:r w:rsidRPr="00045E46">
        <w:rPr>
          <w:rFonts w:cs="Times New Roman"/>
          <w:i/>
        </w:rPr>
        <w:t>da</w:t>
      </w:r>
      <w:r>
        <w:rPr>
          <w:rFonts w:cs="Times New Roman"/>
        </w:rPr>
        <w:t>˺</w:t>
      </w:r>
      <w:r w:rsidRPr="00045E46">
        <w:rPr>
          <w:rFonts w:cs="Times New Roman"/>
        </w:rPr>
        <w:t>-[(</w:t>
      </w:r>
      <w:r w:rsidRPr="00045E46">
        <w:rPr>
          <w:rFonts w:cs="Times New Roman"/>
          <w:i/>
        </w:rPr>
        <w:t>a</w:t>
      </w:r>
      <w:r w:rsidRPr="00045E46">
        <w:rPr>
          <w:rFonts w:cs="Times New Roman"/>
        </w:rPr>
        <w:t>)]-</w:t>
      </w:r>
      <w:r>
        <w:rPr>
          <w:rFonts w:cs="Times New Roman"/>
        </w:rPr>
        <w:t>˹</w:t>
      </w:r>
      <w:r>
        <w:rPr>
          <w:rFonts w:cs="Times New Roman"/>
          <w:i/>
        </w:rPr>
        <w:t>š</w:t>
      </w:r>
      <w:r w:rsidRPr="00045E46">
        <w:rPr>
          <w:rFonts w:cs="Times New Roman"/>
          <w:i/>
        </w:rPr>
        <w:t>u</w:t>
      </w:r>
      <w:r>
        <w:rPr>
          <w:rFonts w:cs="Times New Roman"/>
        </w:rPr>
        <w:t>˺</w:t>
      </w:r>
    </w:p>
    <w:p w14:paraId="56CEC734" w14:textId="77777777" w:rsidR="00BD2609" w:rsidRPr="00045E46" w:rsidRDefault="00BD2609" w:rsidP="00BD2609">
      <w:pPr>
        <w:tabs>
          <w:tab w:val="right" w:pos="360"/>
        </w:tabs>
        <w:ind w:left="540" w:hanging="540"/>
        <w:rPr>
          <w:rFonts w:cs="Times New Roman"/>
        </w:rPr>
      </w:pPr>
      <w:r w:rsidRPr="00045E46">
        <w:rPr>
          <w:rFonts w:cs="Times New Roman"/>
        </w:rPr>
        <w:tab/>
        <w:t>2'</w:t>
      </w:r>
      <w:r w:rsidRPr="00045E46">
        <w:rPr>
          <w:rFonts w:cs="Times New Roman"/>
        </w:rPr>
        <w:tab/>
        <w:t>[</w:t>
      </w:r>
      <w:r w:rsidRPr="00045E46">
        <w:rPr>
          <w:rFonts w:cs="Times New Roman"/>
          <w:i/>
        </w:rPr>
        <w:t>ka-at-ma i-na-</w:t>
      </w:r>
      <w:r>
        <w:rPr>
          <w:rFonts w:cs="Times New Roman"/>
          <w:i/>
        </w:rPr>
        <w:t>š</w:t>
      </w:r>
      <w:r w:rsidRPr="00045E46">
        <w:rPr>
          <w:rFonts w:cs="Times New Roman"/>
          <w:i/>
        </w:rPr>
        <w:t>u mu</w:t>
      </w:r>
      <w:r w:rsidRPr="00045E46">
        <w:rPr>
          <w:rFonts w:cs="Times New Roman"/>
        </w:rPr>
        <w:t>]</w:t>
      </w:r>
      <w:r w:rsidRPr="00045E46">
        <w:rPr>
          <w:rFonts w:cs="Times New Roman"/>
          <w:i/>
        </w:rPr>
        <w:t>-</w:t>
      </w:r>
      <w:r>
        <w:rPr>
          <w:rFonts w:cs="Times New Roman"/>
          <w:i/>
        </w:rPr>
        <w:t>ṣ</w:t>
      </w:r>
      <w:r w:rsidRPr="00045E46">
        <w:rPr>
          <w:rFonts w:cs="Times New Roman"/>
          <w:i/>
        </w:rPr>
        <w:t>a-a i-</w:t>
      </w:r>
      <w:r>
        <w:rPr>
          <w:rFonts w:cs="Times New Roman"/>
          <w:i/>
        </w:rPr>
        <w:t>š</w:t>
      </w:r>
      <w:r w:rsidRPr="00045E46">
        <w:rPr>
          <w:rFonts w:cs="Times New Roman"/>
          <w:i/>
        </w:rPr>
        <w:t>i-i</w:t>
      </w:r>
    </w:p>
    <w:p w14:paraId="55BCF533" w14:textId="77777777" w:rsidR="00BD2609" w:rsidRPr="00045E46" w:rsidRDefault="00BD2609" w:rsidP="00BD2609">
      <w:pPr>
        <w:tabs>
          <w:tab w:val="right" w:pos="360"/>
        </w:tabs>
        <w:ind w:left="540" w:hanging="540"/>
        <w:rPr>
          <w:rFonts w:cs="Times New Roman"/>
        </w:rPr>
      </w:pPr>
      <w:r w:rsidRPr="00045E46">
        <w:rPr>
          <w:rFonts w:cs="Times New Roman"/>
        </w:rPr>
        <w:tab/>
        <w:t>3'</w:t>
      </w:r>
      <w:r w:rsidRPr="00045E46">
        <w:rPr>
          <w:rFonts w:cs="Times New Roman"/>
        </w:rPr>
        <w:tab/>
        <w:t>[</w:t>
      </w:r>
      <w:r w:rsidRPr="00045E46">
        <w:rPr>
          <w:rFonts w:cs="Times New Roman"/>
          <w:i/>
        </w:rPr>
        <w:t>i-mu-ur-</w:t>
      </w:r>
      <w:r>
        <w:rPr>
          <w:rFonts w:cs="Times New Roman"/>
          <w:i/>
        </w:rPr>
        <w:t>š</w:t>
      </w:r>
      <w:r w:rsidRPr="00045E46">
        <w:rPr>
          <w:rFonts w:cs="Times New Roman"/>
          <w:i/>
        </w:rPr>
        <w:t>u-ma</w:t>
      </w:r>
      <w:r w:rsidRPr="00045E46">
        <w:rPr>
          <w:rFonts w:cs="Times New Roman"/>
        </w:rPr>
        <w:t xml:space="preserve">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w:t>
      </w:r>
    </w:p>
    <w:p w14:paraId="4D17812A" w14:textId="77777777" w:rsidR="00BD2609" w:rsidRPr="00045E46" w:rsidRDefault="00BD2609" w:rsidP="00BD2609">
      <w:pPr>
        <w:tabs>
          <w:tab w:val="right" w:pos="360"/>
        </w:tabs>
        <w:ind w:left="540" w:hanging="540"/>
        <w:rPr>
          <w:rFonts w:cs="Times New Roman"/>
        </w:rPr>
      </w:pPr>
      <w:r w:rsidRPr="00045E46">
        <w:rPr>
          <w:rFonts w:cs="Times New Roman"/>
        </w:rPr>
        <w:tab/>
        <w:t>4'</w:t>
      </w:r>
      <w:r w:rsidRPr="00045E46">
        <w:rPr>
          <w:rFonts w:cs="Times New Roman"/>
        </w:rPr>
        <w:tab/>
        <w:t>[</w:t>
      </w:r>
      <w:r w:rsidRPr="00045E46">
        <w:rPr>
          <w:rFonts w:cs="Times New Roman"/>
          <w:i/>
        </w:rPr>
        <w:t>pa-da-na</w:t>
      </w:r>
      <w:r w:rsidRPr="00045E46">
        <w:rPr>
          <w:rFonts w:cs="Times New Roman"/>
        </w:rPr>
        <w:t>]</w:t>
      </w:r>
      <w:r w:rsidRPr="00045E46">
        <w:rPr>
          <w:rFonts w:cs="Times New Roman"/>
          <w:i/>
        </w:rPr>
        <w:t>-am ip-te-</w:t>
      </w:r>
      <w:r>
        <w:rPr>
          <w:rFonts w:cs="Times New Roman"/>
          <w:i/>
        </w:rPr>
        <w:t>š</w:t>
      </w:r>
      <w:r w:rsidRPr="00045E46">
        <w:rPr>
          <w:rFonts w:cs="Times New Roman"/>
          <w:i/>
        </w:rPr>
        <w:t>u</w:t>
      </w:r>
    </w:p>
    <w:p w14:paraId="19C307B8" w14:textId="77777777" w:rsidR="00BD2609" w:rsidRPr="00045E46" w:rsidRDefault="00BD2609" w:rsidP="00BD2609">
      <w:pPr>
        <w:tabs>
          <w:tab w:val="right" w:pos="360"/>
        </w:tabs>
        <w:ind w:left="540" w:hanging="540"/>
        <w:rPr>
          <w:rFonts w:cs="Times New Roman"/>
        </w:rPr>
      </w:pPr>
      <w:r w:rsidRPr="00045E46">
        <w:rPr>
          <w:rFonts w:cs="Times New Roman"/>
        </w:rPr>
        <w:tab/>
        <w:t>5'</w:t>
      </w:r>
      <w:r w:rsidRPr="00045E46">
        <w:rPr>
          <w:rFonts w:cs="Times New Roman"/>
        </w:rPr>
        <w:tab/>
        <w:t>[</w:t>
      </w:r>
      <w:r w:rsidRPr="00045E46">
        <w:rPr>
          <w:rFonts w:cs="Times New Roman"/>
          <w:i/>
        </w:rPr>
        <w:t>i</w:t>
      </w:r>
      <w:r>
        <w:rPr>
          <w:rFonts w:cs="Times New Roman"/>
          <w:i/>
        </w:rPr>
        <w:t>š</w:t>
      </w:r>
      <w:r w:rsidRPr="00045E46">
        <w:rPr>
          <w:rFonts w:cs="Times New Roman"/>
          <w:i/>
        </w:rPr>
        <w:t>-ku-un-</w:t>
      </w:r>
      <w:r>
        <w:rPr>
          <w:rFonts w:cs="Times New Roman"/>
          <w:i/>
        </w:rPr>
        <w:t>š</w:t>
      </w:r>
      <w:r w:rsidRPr="00045E46">
        <w:rPr>
          <w:rFonts w:cs="Times New Roman"/>
          <w:i/>
        </w:rPr>
        <w:t xml:space="preserve">u </w:t>
      </w:r>
      <w:r>
        <w:rPr>
          <w:rFonts w:cs="Times New Roman"/>
          <w:i/>
        </w:rPr>
        <w:t>ṭ</w:t>
      </w:r>
      <w:r w:rsidRPr="00045E46">
        <w:rPr>
          <w:rFonts w:cs="Times New Roman"/>
          <w:i/>
        </w:rPr>
        <w:t>ù</w:t>
      </w:r>
      <w:r w:rsidRPr="00045E46">
        <w:rPr>
          <w:rFonts w:cs="Times New Roman"/>
        </w:rPr>
        <w:t>]</w:t>
      </w:r>
      <w:r w:rsidRPr="00045E46">
        <w:rPr>
          <w:rFonts w:cs="Times New Roman"/>
          <w:i/>
        </w:rPr>
        <w:t>-da-am</w:t>
      </w:r>
    </w:p>
    <w:p w14:paraId="6A0BE10D" w14:textId="77777777" w:rsidR="00BD2609" w:rsidRPr="00045E46" w:rsidRDefault="00BD2609" w:rsidP="00BD2609">
      <w:pPr>
        <w:tabs>
          <w:tab w:val="right" w:pos="360"/>
        </w:tabs>
        <w:ind w:left="540" w:hanging="540"/>
        <w:rPr>
          <w:rFonts w:cs="Times New Roman"/>
        </w:rPr>
      </w:pPr>
      <w:r w:rsidRPr="00045E46">
        <w:rPr>
          <w:rFonts w:cs="Times New Roman"/>
        </w:rPr>
        <w:tab/>
        <w:t>6'</w:t>
      </w:r>
      <w:r w:rsidRPr="00045E46">
        <w:rPr>
          <w:rFonts w:cs="Times New Roman"/>
        </w:rPr>
        <w:tab/>
        <w:t>[</w:t>
      </w:r>
      <w:r w:rsidRPr="00045E46">
        <w:rPr>
          <w:rFonts w:cs="Times New Roman"/>
          <w:i/>
        </w:rPr>
        <w:t>pe-ti pa-d</w:t>
      </w:r>
      <w:r w:rsidRPr="00045E46">
        <w:rPr>
          <w:rFonts w:cs="Times New Roman"/>
        </w:rPr>
        <w:t>]</w:t>
      </w:r>
      <w:r w:rsidRPr="00045E46">
        <w:rPr>
          <w:rFonts w:cs="Times New Roman"/>
          <w:i/>
        </w:rPr>
        <w:t>a-nu-um</w:t>
      </w:r>
    </w:p>
    <w:p w14:paraId="64C5AD4D" w14:textId="77777777" w:rsidR="00BD2609" w:rsidRPr="00045E46" w:rsidRDefault="00BD2609" w:rsidP="00BD2609">
      <w:pPr>
        <w:tabs>
          <w:tab w:val="right" w:pos="360"/>
        </w:tabs>
        <w:ind w:left="540" w:hanging="540"/>
        <w:rPr>
          <w:rFonts w:cs="Times New Roman"/>
        </w:rPr>
      </w:pPr>
      <w:r w:rsidRPr="00045E46">
        <w:rPr>
          <w:rFonts w:cs="Times New Roman"/>
        </w:rPr>
        <w:tab/>
        <w:t>7'</w:t>
      </w:r>
      <w:r w:rsidRPr="00045E46">
        <w:rPr>
          <w:rFonts w:cs="Times New Roman"/>
        </w:rPr>
        <w:tab/>
        <w:t>[</w:t>
      </w:r>
      <w:r>
        <w:rPr>
          <w:rFonts w:cs="Times New Roman"/>
          <w:i/>
        </w:rPr>
        <w:t>š</w:t>
      </w:r>
      <w:r w:rsidRPr="00045E46">
        <w:rPr>
          <w:rFonts w:cs="Times New Roman"/>
          <w:i/>
        </w:rPr>
        <w:t xml:space="preserve">a-ki-in-ku </w:t>
      </w:r>
      <w:r>
        <w:rPr>
          <w:rFonts w:cs="Times New Roman"/>
          <w:i/>
        </w:rPr>
        <w:t>ṭ</w:t>
      </w:r>
      <w:r w:rsidRPr="00045E46">
        <w:rPr>
          <w:rFonts w:cs="Times New Roman"/>
        </w:rPr>
        <w:t>]</w:t>
      </w:r>
      <w:r w:rsidRPr="00045E46">
        <w:rPr>
          <w:rFonts w:cs="Times New Roman"/>
          <w:i/>
        </w:rPr>
        <w:t>ù-ú-du-um</w:t>
      </w:r>
    </w:p>
    <w:p w14:paraId="0E964D4D" w14:textId="77777777" w:rsidR="00BD2609" w:rsidRPr="00045E46" w:rsidRDefault="00BD2609" w:rsidP="00BD2609">
      <w:pPr>
        <w:tabs>
          <w:tab w:val="right" w:pos="360"/>
        </w:tabs>
        <w:ind w:left="540" w:hanging="540"/>
        <w:rPr>
          <w:rFonts w:cs="Times New Roman"/>
        </w:rPr>
      </w:pPr>
      <w:r w:rsidRPr="00045E46">
        <w:rPr>
          <w:rFonts w:cs="Times New Roman"/>
        </w:rPr>
        <w:tab/>
        <w:t>8'</w:t>
      </w:r>
      <w:r w:rsidRPr="00045E46">
        <w:rPr>
          <w:rFonts w:cs="Times New Roman"/>
        </w:rPr>
        <w:tab/>
        <w:t>[</w:t>
      </w:r>
      <w:r w:rsidRPr="00045E46">
        <w:rPr>
          <w:rFonts w:cs="Times New Roman"/>
          <w:i/>
        </w:rPr>
        <w:t>wa-a</w:t>
      </w:r>
      <w:r>
        <w:rPr>
          <w:rFonts w:cs="Times New Roman"/>
          <w:i/>
        </w:rPr>
        <w:t>š</w:t>
      </w:r>
      <w:r w:rsidRPr="00045E46">
        <w:rPr>
          <w:rFonts w:cs="Times New Roman"/>
          <w:i/>
        </w:rPr>
        <w:t>-ba-at-ku</w:t>
      </w:r>
      <w:r w:rsidRPr="00045E46">
        <w:rPr>
          <w:rFonts w:cs="Times New Roman"/>
        </w:rPr>
        <w:t xml:space="preserve">] </w:t>
      </w:r>
      <w:r>
        <w:rPr>
          <w:rFonts w:cs="Times New Roman"/>
        </w:rPr>
        <w:t>˹</w:t>
      </w:r>
      <w:r w:rsidRPr="00045E46">
        <w:rPr>
          <w:rFonts w:cs="Times New Roman"/>
          <w:vertAlign w:val="superscript"/>
        </w:rPr>
        <w:t>d</w:t>
      </w:r>
      <w:r>
        <w:rPr>
          <w:rFonts w:cs="Times New Roman"/>
        </w:rPr>
        <w:t>˺</w:t>
      </w:r>
      <w:r w:rsidRPr="00045E46">
        <w:rPr>
          <w:rFonts w:cs="Times New Roman"/>
        </w:rPr>
        <w:t>nin-</w:t>
      </w:r>
      <w:r>
        <w:rPr>
          <w:rFonts w:cs="Times New Roman"/>
        </w:rPr>
        <w:t>ḫ</w:t>
      </w:r>
      <w:r w:rsidRPr="00045E46">
        <w:rPr>
          <w:rFonts w:cs="Times New Roman"/>
        </w:rPr>
        <w:t>ur-sag-gá</w:t>
      </w:r>
    </w:p>
    <w:p w14:paraId="37202CC9" w14:textId="04AF8C47" w:rsidR="00BD2609" w:rsidRPr="00045E46" w:rsidRDefault="00BD2609" w:rsidP="00BD2609">
      <w:pPr>
        <w:tabs>
          <w:tab w:val="right" w:pos="360"/>
        </w:tabs>
        <w:ind w:left="540" w:hanging="540"/>
        <w:rPr>
          <w:rFonts w:cs="Times New Roman"/>
        </w:rPr>
      </w:pPr>
      <w:r w:rsidRPr="00045E46">
        <w:rPr>
          <w:rFonts w:cs="Times New Roman"/>
        </w:rPr>
        <w:tab/>
        <w:t>9'</w:t>
      </w:r>
      <w:r w:rsidRPr="00045E46">
        <w:rPr>
          <w:rFonts w:cs="Times New Roman"/>
        </w:rPr>
        <w:tab/>
        <w:t>[</w:t>
      </w:r>
      <w:r w:rsidR="00CF5CF6">
        <w:rPr>
          <w:rFonts w:cs="Times New Roman"/>
          <w:i/>
        </w:rPr>
        <w:t>um-mu-</w:t>
      </w:r>
      <w:r w:rsidRPr="00045E46">
        <w:rPr>
          <w:rFonts w:cs="Times New Roman"/>
          <w:i/>
        </w:rPr>
        <w:t>um b</w:t>
      </w:r>
      <w:r w:rsidRPr="00045E46">
        <w:rPr>
          <w:rFonts w:cs="Times New Roman"/>
        </w:rPr>
        <w:t>]</w:t>
      </w:r>
      <w:r w:rsidRPr="00045E46">
        <w:rPr>
          <w:rFonts w:cs="Times New Roman"/>
          <w:i/>
        </w:rPr>
        <w:t>a-ni-a-at</w:t>
      </w:r>
    </w:p>
    <w:p w14:paraId="6862DC21" w14:textId="77777777" w:rsidR="00BD2609" w:rsidRPr="00045E46" w:rsidRDefault="00BD2609" w:rsidP="00BD2609">
      <w:pPr>
        <w:tabs>
          <w:tab w:val="right" w:pos="360"/>
        </w:tabs>
        <w:ind w:left="540" w:hanging="540"/>
        <w:rPr>
          <w:rFonts w:cs="Times New Roman"/>
        </w:rPr>
      </w:pPr>
      <w:r w:rsidRPr="00045E46">
        <w:rPr>
          <w:rFonts w:cs="Times New Roman"/>
        </w:rPr>
        <w:tab/>
        <w:t>10'</w:t>
      </w:r>
      <w:r w:rsidRPr="00045E46">
        <w:rPr>
          <w:rFonts w:cs="Times New Roman"/>
        </w:rPr>
        <w:tab/>
        <w:t>[</w:t>
      </w:r>
      <w:r w:rsidRPr="00045E46">
        <w:rPr>
          <w:rFonts w:cs="Times New Roman"/>
          <w:i/>
        </w:rPr>
        <w:t>a-wi-lu-t</w:t>
      </w:r>
      <w:r w:rsidRPr="00045E46">
        <w:rPr>
          <w:rFonts w:cs="Times New Roman"/>
        </w:rPr>
        <w:t>]</w:t>
      </w:r>
      <w:r w:rsidRPr="00045E46">
        <w:rPr>
          <w:rFonts w:cs="Times New Roman"/>
          <w:i/>
        </w:rPr>
        <w:t>i-im</w:t>
      </w:r>
    </w:p>
    <w:p w14:paraId="33A3D846" w14:textId="77777777" w:rsidR="00BD2609" w:rsidRPr="00045E46" w:rsidRDefault="00BD2609" w:rsidP="00BD2609">
      <w:pPr>
        <w:tabs>
          <w:tab w:val="right" w:pos="360"/>
        </w:tabs>
        <w:ind w:left="540" w:hanging="540"/>
        <w:rPr>
          <w:rFonts w:cs="Times New Roman"/>
        </w:rPr>
      </w:pPr>
      <w:r w:rsidRPr="00045E46">
        <w:rPr>
          <w:rFonts w:cs="Times New Roman"/>
        </w:rPr>
        <w:tab/>
        <w:t>11'</w:t>
      </w:r>
      <w:r w:rsidRPr="00045E46">
        <w:rPr>
          <w:rFonts w:cs="Times New Roman"/>
        </w:rPr>
        <w:tab/>
        <w:t>[</w:t>
      </w:r>
      <w:r w:rsidRPr="00045E46">
        <w:rPr>
          <w:rFonts w:cs="Times New Roman"/>
          <w:i/>
        </w:rPr>
        <w:t>mi-it-</w:t>
      </w:r>
      <w:r>
        <w:rPr>
          <w:rFonts w:cs="Times New Roman"/>
          <w:i/>
        </w:rPr>
        <w:t>ḫ</w:t>
      </w:r>
      <w:r w:rsidRPr="00045E46">
        <w:rPr>
          <w:rFonts w:cs="Times New Roman"/>
          <w:i/>
        </w:rPr>
        <w:t>a-a</w:t>
      </w:r>
      <w:r>
        <w:rPr>
          <w:rFonts w:cs="Times New Roman"/>
          <w:i/>
        </w:rPr>
        <w:t>ṣ</w:t>
      </w:r>
      <w:r w:rsidRPr="00045E46">
        <w:rPr>
          <w:rFonts w:cs="Times New Roman"/>
        </w:rPr>
        <w:t xml:space="preserve">? </w:t>
      </w:r>
      <w:r w:rsidRPr="00045E46">
        <w:rPr>
          <w:rFonts w:cs="Times New Roman"/>
          <w:i/>
        </w:rPr>
        <w:t xml:space="preserve">it-ti </w:t>
      </w:r>
      <w:r>
        <w:rPr>
          <w:rFonts w:cs="Times New Roman"/>
          <w:i/>
        </w:rPr>
        <w:t>š</w:t>
      </w:r>
      <w:r w:rsidRPr="00045E46">
        <w:rPr>
          <w:rFonts w:cs="Times New Roman"/>
          <w:i/>
        </w:rPr>
        <w:t>i-r</w:t>
      </w:r>
      <w:r w:rsidRPr="00045E46">
        <w:rPr>
          <w:rFonts w:cs="Times New Roman"/>
        </w:rPr>
        <w:t>]</w:t>
      </w:r>
      <w:r w:rsidRPr="00045E46">
        <w:rPr>
          <w:rFonts w:cs="Times New Roman"/>
          <w:i/>
        </w:rPr>
        <w:t>i-im ù e-</w:t>
      </w:r>
      <w:r>
        <w:rPr>
          <w:rFonts w:cs="Times New Roman"/>
          <w:i/>
        </w:rPr>
        <w:t>ṣ</w:t>
      </w:r>
      <w:r w:rsidRPr="00045E46">
        <w:rPr>
          <w:rFonts w:cs="Times New Roman"/>
          <w:i/>
        </w:rPr>
        <w:t>é-/-</w:t>
      </w:r>
      <w:r w:rsidRPr="00045E46">
        <w:rPr>
          <w:rFonts w:cs="Times New Roman"/>
        </w:rPr>
        <w:t>[</w:t>
      </w:r>
      <w:r w:rsidRPr="00045E46">
        <w:rPr>
          <w:rFonts w:cs="Times New Roman"/>
          <w:i/>
        </w:rPr>
        <w:t>e</w:t>
      </w:r>
      <w:r w:rsidRPr="00045E46">
        <w:rPr>
          <w:rFonts w:cs="Times New Roman"/>
        </w:rPr>
        <w:t>]</w:t>
      </w:r>
      <w:r w:rsidRPr="00045E46">
        <w:rPr>
          <w:rFonts w:cs="Times New Roman"/>
          <w:i/>
        </w:rPr>
        <w:t>m-ti-im</w:t>
      </w:r>
    </w:p>
    <w:p w14:paraId="2FACB9B1" w14:textId="77777777" w:rsidR="00BD2609" w:rsidRPr="00045E46" w:rsidRDefault="00BD2609" w:rsidP="00BD2609">
      <w:pPr>
        <w:tabs>
          <w:tab w:val="right" w:pos="360"/>
        </w:tabs>
        <w:ind w:left="540" w:hanging="540"/>
        <w:rPr>
          <w:rFonts w:cs="Times New Roman"/>
        </w:rPr>
      </w:pPr>
      <w:r w:rsidRPr="00045E46">
        <w:rPr>
          <w:rFonts w:cs="Times New Roman"/>
        </w:rPr>
        <w:tab/>
        <w:t>12'</w:t>
      </w:r>
      <w:r w:rsidRPr="00045E46">
        <w:rPr>
          <w:rFonts w:cs="Times New Roman"/>
        </w:rPr>
        <w:tab/>
        <w:t>[</w:t>
      </w:r>
      <w:r w:rsidRPr="00045E46">
        <w:rPr>
          <w:rFonts w:cs="Times New Roman"/>
          <w:i/>
        </w:rPr>
        <w:t xml:space="preserve">ki-ma da-di-im </w:t>
      </w:r>
      <w:r>
        <w:rPr>
          <w:rFonts w:cs="Times New Roman"/>
          <w:i/>
        </w:rPr>
        <w:t>š</w:t>
      </w:r>
      <w:r w:rsidRPr="00045E46">
        <w:rPr>
          <w:rFonts w:cs="Times New Roman"/>
          <w:i/>
        </w:rPr>
        <w:t>u-lu-u</w:t>
      </w:r>
      <w:r w:rsidRPr="00045E46">
        <w:rPr>
          <w:rFonts w:cs="Times New Roman"/>
        </w:rPr>
        <w:t>]</w:t>
      </w:r>
      <w:r w:rsidRPr="00045E46">
        <w:rPr>
          <w:rFonts w:cs="Times New Roman"/>
          <w:i/>
        </w:rPr>
        <w:t xml:space="preserve">p ra-ma-an-ka </w:t>
      </w:r>
    </w:p>
    <w:p w14:paraId="105C80FD" w14:textId="77777777" w:rsidR="00BD2609" w:rsidRPr="00045E46" w:rsidRDefault="00BD2609" w:rsidP="00BD2609">
      <w:pPr>
        <w:tabs>
          <w:tab w:val="right" w:pos="360"/>
        </w:tabs>
        <w:ind w:left="540" w:hanging="540"/>
        <w:rPr>
          <w:rFonts w:cs="Times New Roman"/>
        </w:rPr>
      </w:pPr>
      <w:r w:rsidRPr="00045E46">
        <w:rPr>
          <w:rFonts w:cs="Times New Roman"/>
        </w:rPr>
        <w:tab/>
        <w:t>13'</w:t>
      </w:r>
      <w:r w:rsidRPr="00045E46">
        <w:rPr>
          <w:rFonts w:cs="Times New Roman"/>
        </w:rPr>
        <w:tab/>
        <w:t>[ka-inim-ma munus ù-t]u-ud-da-kam</w:t>
      </w:r>
    </w:p>
    <w:p w14:paraId="47CD1A8A" w14:textId="77777777" w:rsidR="00BD2609" w:rsidRPr="00045E46" w:rsidRDefault="00BD2609" w:rsidP="00BD2609">
      <w:pPr>
        <w:tabs>
          <w:tab w:val="right" w:pos="360"/>
        </w:tabs>
        <w:ind w:left="540" w:hanging="540"/>
        <w:rPr>
          <w:rFonts w:cs="Times New Roman"/>
        </w:rPr>
      </w:pPr>
    </w:p>
    <w:p w14:paraId="227FF58E" w14:textId="77777777" w:rsidR="00BD2609" w:rsidRPr="00045E46" w:rsidRDefault="00BD2609" w:rsidP="00BD2609">
      <w:pPr>
        <w:tabs>
          <w:tab w:val="left" w:pos="720"/>
        </w:tabs>
        <w:ind w:firstLine="360"/>
        <w:rPr>
          <w:rFonts w:cs="Times New Roman"/>
        </w:rPr>
      </w:pPr>
      <w:r w:rsidRPr="00045E46">
        <w:rPr>
          <w:rFonts w:cs="Times New Roman"/>
          <w:vertAlign w:val="superscript"/>
        </w:rPr>
        <w:t>i'</w:t>
      </w:r>
      <w:r w:rsidRPr="00045E46">
        <w:rPr>
          <w:rFonts w:cs="Times New Roman"/>
        </w:rPr>
        <w:t xml:space="preserve"> [The baby’s] arms were tied, </w:t>
      </w:r>
    </w:p>
    <w:p w14:paraId="21FBFEC3" w14:textId="77777777" w:rsidR="00BD2609" w:rsidRPr="00045E46" w:rsidRDefault="00BD2609" w:rsidP="00BD2609">
      <w:pPr>
        <w:tabs>
          <w:tab w:val="left" w:pos="720"/>
        </w:tabs>
        <w:ind w:firstLine="360"/>
        <w:rPr>
          <w:rFonts w:cs="Times New Roman"/>
        </w:rPr>
      </w:pPr>
      <w:r w:rsidRPr="00045E46">
        <w:rPr>
          <w:rFonts w:cs="Times New Roman"/>
        </w:rPr>
        <w:tab/>
        <w:t>[its eyes were closed,] it sought a way [out.]</w:t>
      </w:r>
    </w:p>
    <w:p w14:paraId="5B693ED4" w14:textId="77777777" w:rsidR="00BD2609" w:rsidRPr="00045E46" w:rsidRDefault="00BD2609" w:rsidP="00BD2609">
      <w:pPr>
        <w:tabs>
          <w:tab w:val="left" w:pos="720"/>
        </w:tabs>
        <w:ind w:firstLine="360"/>
        <w:rPr>
          <w:rFonts w:cs="Times New Roman"/>
        </w:rPr>
      </w:pPr>
      <w:r w:rsidRPr="00045E46">
        <w:rPr>
          <w:rFonts w:cs="Times New Roman"/>
        </w:rPr>
        <w:t>Asallu</w:t>
      </w:r>
      <w:r>
        <w:rPr>
          <w:rFonts w:cs="Times New Roman"/>
        </w:rPr>
        <w:t>ḫ</w:t>
      </w:r>
      <w:r w:rsidRPr="00045E46">
        <w:rPr>
          <w:rFonts w:cs="Times New Roman"/>
        </w:rPr>
        <w:t>e [saw it,]</w:t>
      </w:r>
    </w:p>
    <w:p w14:paraId="6F9C297F" w14:textId="77777777" w:rsidR="00BD2609" w:rsidRPr="00045E46" w:rsidRDefault="00BD2609" w:rsidP="00BD2609">
      <w:pPr>
        <w:tabs>
          <w:tab w:val="left" w:pos="720"/>
        </w:tabs>
        <w:ind w:firstLine="360"/>
        <w:rPr>
          <w:rFonts w:cs="Times New Roman"/>
        </w:rPr>
      </w:pPr>
      <w:r w:rsidRPr="00045E46">
        <w:rPr>
          <w:rFonts w:cs="Times New Roman"/>
        </w:rPr>
        <w:tab/>
        <w:t xml:space="preserve">he opened a [path] for it, </w:t>
      </w:r>
      <w:r w:rsidRPr="00045E46">
        <w:rPr>
          <w:rFonts w:cs="Times New Roman"/>
          <w:vertAlign w:val="superscript"/>
        </w:rPr>
        <w:t>5'</w:t>
      </w:r>
      <w:r w:rsidRPr="00045E46">
        <w:rPr>
          <w:rFonts w:cs="Times New Roman"/>
        </w:rPr>
        <w:t xml:space="preserve"> [made it a] way.</w:t>
      </w:r>
    </w:p>
    <w:p w14:paraId="54F0EF36" w14:textId="77777777" w:rsidR="00BD2609" w:rsidRPr="00045E46" w:rsidRDefault="00BD2609" w:rsidP="00BD2609">
      <w:pPr>
        <w:tabs>
          <w:tab w:val="left" w:pos="720"/>
        </w:tabs>
        <w:ind w:firstLine="360"/>
        <w:rPr>
          <w:rFonts w:cs="Times New Roman"/>
        </w:rPr>
      </w:pPr>
      <w:r w:rsidRPr="00045E46">
        <w:rPr>
          <w:rFonts w:cs="Times New Roman"/>
        </w:rPr>
        <w:t>“The path [is open, a] way [is made for you.]</w:t>
      </w:r>
    </w:p>
    <w:p w14:paraId="3A15D10B" w14:textId="77777777" w:rsidR="00BD2609" w:rsidRPr="00045E46" w:rsidRDefault="00BD2609" w:rsidP="00BD2609">
      <w:pPr>
        <w:tabs>
          <w:tab w:val="left" w:pos="720"/>
        </w:tabs>
        <w:ind w:firstLine="360"/>
        <w:rPr>
          <w:rFonts w:cs="Times New Roman"/>
        </w:rPr>
      </w:pPr>
      <w:r w:rsidRPr="00045E46">
        <w:rPr>
          <w:rFonts w:cs="Times New Roman"/>
        </w:rPr>
        <w:tab/>
        <w:t>Nin</w:t>
      </w:r>
      <w:r>
        <w:rPr>
          <w:rFonts w:cs="Times New Roman"/>
        </w:rPr>
        <w:t>ḫ</w:t>
      </w:r>
      <w:r w:rsidRPr="00045E46">
        <w:rPr>
          <w:rFonts w:cs="Times New Roman"/>
        </w:rPr>
        <w:t xml:space="preserve">ursag [is waiting for you, the doctor who] created </w:t>
      </w:r>
      <w:r w:rsidRPr="00045E46">
        <w:rPr>
          <w:rFonts w:cs="Times New Roman"/>
          <w:vertAlign w:val="superscript"/>
        </w:rPr>
        <w:t>10'</w:t>
      </w:r>
      <w:r w:rsidRPr="00045E46">
        <w:rPr>
          <w:rFonts w:cs="Times New Roman"/>
        </w:rPr>
        <w:t xml:space="preserve"> [mankind]</w:t>
      </w:r>
    </w:p>
    <w:p w14:paraId="72017872" w14:textId="77777777" w:rsidR="00BD2609" w:rsidRPr="00045E46" w:rsidRDefault="00BD2609" w:rsidP="00BD2609">
      <w:pPr>
        <w:tabs>
          <w:tab w:val="left" w:pos="720"/>
        </w:tabs>
        <w:ind w:firstLine="360"/>
        <w:rPr>
          <w:rFonts w:cs="Times New Roman"/>
        </w:rPr>
      </w:pPr>
      <w:r w:rsidRPr="00045E46">
        <w:rPr>
          <w:rFonts w:cs="Times New Roman"/>
        </w:rPr>
        <w:t>[Struggle(?) with flesh] and bone,</w:t>
      </w:r>
    </w:p>
    <w:p w14:paraId="3D76AB5E" w14:textId="77777777" w:rsidR="00BD2609" w:rsidRPr="00045E46" w:rsidRDefault="00BD2609" w:rsidP="00BD2609">
      <w:pPr>
        <w:tabs>
          <w:tab w:val="left" w:pos="720"/>
        </w:tabs>
        <w:ind w:firstLine="360"/>
        <w:rPr>
          <w:rFonts w:cs="Times New Roman"/>
        </w:rPr>
      </w:pPr>
      <w:r w:rsidRPr="00045E46">
        <w:rPr>
          <w:rFonts w:cs="Times New Roman"/>
        </w:rPr>
        <w:tab/>
        <w:t>[like a darling unsheath] yourself!”</w:t>
      </w:r>
    </w:p>
    <w:p w14:paraId="0C991C07" w14:textId="77777777" w:rsidR="00BD2609" w:rsidRPr="00045E46" w:rsidRDefault="00BD2609" w:rsidP="00BD2609">
      <w:pPr>
        <w:tabs>
          <w:tab w:val="left" w:pos="720"/>
        </w:tabs>
        <w:ind w:firstLine="360"/>
        <w:rPr>
          <w:rFonts w:cs="Times New Roman"/>
        </w:rPr>
      </w:pPr>
      <w:r w:rsidRPr="00045E46">
        <w:rPr>
          <w:rFonts w:cs="Times New Roman"/>
        </w:rPr>
        <w:t>[Incantation formula for a woman] giving birth.</w:t>
      </w:r>
    </w:p>
    <w:p w14:paraId="68D4FB14" w14:textId="77777777" w:rsidR="00BD2609" w:rsidRDefault="00BD2609" w:rsidP="00BD2609">
      <w:pPr>
        <w:tabs>
          <w:tab w:val="right" w:pos="360"/>
        </w:tabs>
        <w:ind w:left="540" w:hanging="540"/>
        <w:rPr>
          <w:rFonts w:cs="Times New Roman"/>
        </w:rPr>
      </w:pPr>
    </w:p>
    <w:p w14:paraId="4DB1137E" w14:textId="4D2DC9B5" w:rsidR="00BD2609" w:rsidRPr="00045E46" w:rsidRDefault="00BD2609" w:rsidP="00BD2609">
      <w:pPr>
        <w:keepNext/>
        <w:rPr>
          <w:rFonts w:cs="Times New Roman"/>
        </w:rPr>
      </w:pPr>
      <w:r w:rsidRPr="00045E46">
        <w:rPr>
          <w:rFonts w:cs="Times New Roman"/>
          <w:i/>
        </w:rPr>
        <w:t>Note</w:t>
      </w:r>
    </w:p>
    <w:p w14:paraId="1D45B1D3" w14:textId="77777777" w:rsidR="00BD2609" w:rsidRPr="00045E46" w:rsidRDefault="00BD2609" w:rsidP="00BD2609">
      <w:pPr>
        <w:ind w:firstLine="360"/>
        <w:rPr>
          <w:rFonts w:cs="Times New Roman"/>
        </w:rPr>
      </w:pPr>
      <w:r w:rsidRPr="00045E46">
        <w:rPr>
          <w:rFonts w:cs="Times New Roman"/>
        </w:rPr>
        <w:t xml:space="preserve">i' 12'. Alternatively, </w:t>
      </w:r>
      <w:r>
        <w:rPr>
          <w:rFonts w:cs="Times New Roman"/>
          <w:i/>
        </w:rPr>
        <w:t>š</w:t>
      </w:r>
      <w:r w:rsidRPr="00045E46">
        <w:rPr>
          <w:rFonts w:cs="Times New Roman"/>
          <w:i/>
        </w:rPr>
        <w:t>u-</w:t>
      </w:r>
      <w:r>
        <w:rPr>
          <w:rFonts w:cs="Times New Roman"/>
          <w:i/>
        </w:rPr>
        <w:t>ṣ</w:t>
      </w:r>
      <w:r w:rsidRPr="00045E46">
        <w:rPr>
          <w:rFonts w:cs="Times New Roman"/>
        </w:rPr>
        <w:t>]</w:t>
      </w:r>
      <w:r w:rsidRPr="00045E46">
        <w:rPr>
          <w:rFonts w:cs="Times New Roman"/>
          <w:i/>
        </w:rPr>
        <w:t>í</w:t>
      </w:r>
      <w:r w:rsidRPr="00045E46">
        <w:rPr>
          <w:rFonts w:cs="Times New Roman"/>
        </w:rPr>
        <w:t xml:space="preserve"> </w:t>
      </w:r>
      <w:r w:rsidRPr="00045E46">
        <w:rPr>
          <w:rFonts w:cs="Times New Roman"/>
          <w:i/>
        </w:rPr>
        <w:t>ram</w:t>
      </w:r>
      <w:r>
        <w:rPr>
          <w:rFonts w:cs="Times New Roman"/>
          <w:i/>
        </w:rPr>
        <w:t>ā</w:t>
      </w:r>
      <w:r w:rsidRPr="00045E46">
        <w:rPr>
          <w:rFonts w:cs="Times New Roman"/>
          <w:i/>
        </w:rPr>
        <w:t>nka</w:t>
      </w:r>
      <w:r w:rsidRPr="00045E46">
        <w:rPr>
          <w:rFonts w:cs="Times New Roman"/>
        </w:rPr>
        <w:t>.</w:t>
      </w:r>
    </w:p>
    <w:p w14:paraId="7716AF3A" w14:textId="670BDA5C" w:rsidR="00BD2609" w:rsidRDefault="00BD2609" w:rsidP="00BD2609">
      <w:pPr>
        <w:spacing w:line="240" w:lineRule="auto"/>
        <w:rPr>
          <w:rFonts w:cs="Times New Roman"/>
          <w:i/>
        </w:rPr>
      </w:pPr>
    </w:p>
    <w:p w14:paraId="26363347" w14:textId="0859E04C" w:rsidR="00DF567A" w:rsidRDefault="00DF567A">
      <w:pPr>
        <w:spacing w:line="240" w:lineRule="auto"/>
        <w:rPr>
          <w:rFonts w:cs="Times New Roman"/>
          <w:i/>
        </w:rPr>
      </w:pPr>
      <w:r>
        <w:rPr>
          <w:rFonts w:cs="Times New Roman"/>
          <w:i/>
        </w:rPr>
        <w:br w:type="page"/>
      </w:r>
    </w:p>
    <w:p w14:paraId="73E40097" w14:textId="77777777" w:rsidR="002E6D45" w:rsidRPr="00045E46" w:rsidRDefault="002E6D45" w:rsidP="002E6D45">
      <w:pPr>
        <w:jc w:val="center"/>
        <w:rPr>
          <w:rFonts w:cs="Times New Roman"/>
          <w:i/>
        </w:rPr>
      </w:pPr>
      <w:r>
        <w:rPr>
          <w:rFonts w:cs="Times New Roman"/>
          <w:i/>
        </w:rPr>
        <w:t xml:space="preserve">II.G.3. </w:t>
      </w:r>
      <w:r w:rsidRPr="00045E46">
        <w:rPr>
          <w:rFonts w:cs="Times New Roman"/>
          <w:i/>
        </w:rPr>
        <w:t>No. 21b (Pl. LXIII)</w:t>
      </w:r>
    </w:p>
    <w:p w14:paraId="0CF7A4A8" w14:textId="6072C54B" w:rsidR="002E6D45" w:rsidRPr="00045E46" w:rsidRDefault="002E6D45" w:rsidP="002E6D45">
      <w:pPr>
        <w:ind w:firstLine="360"/>
        <w:rPr>
          <w:rFonts w:cs="Times New Roman"/>
        </w:rPr>
      </w:pPr>
      <w:r w:rsidRPr="00045E46">
        <w:rPr>
          <w:rFonts w:cs="Times New Roman"/>
        </w:rPr>
        <w:t>This is a completely preserved example of a spell in neither Sumerian nor Akkadian. It is a variant version of an incantation included, without rubric, on another Old Babylonian collective tablet</w:t>
      </w:r>
      <w:r w:rsidR="006F17D8">
        <w:rPr>
          <w:rFonts w:cs="Times New Roman"/>
        </w:rPr>
        <w:t>, now at Yale</w:t>
      </w:r>
      <w:r w:rsidRPr="00045E46">
        <w:rPr>
          <w:rFonts w:cs="Times New Roman"/>
        </w:rPr>
        <w:t xml:space="preserve"> (</w:t>
      </w:r>
      <w:r w:rsidRPr="00045E46">
        <w:rPr>
          <w:rFonts w:cs="Times New Roman"/>
          <w:i/>
        </w:rPr>
        <w:t>YOS</w:t>
      </w:r>
      <w:r w:rsidRPr="00045E46">
        <w:rPr>
          <w:rFonts w:cs="Times New Roman"/>
        </w:rPr>
        <w:t xml:space="preserve"> XI 5: 15–19, ed. van Dijk </w:t>
      </w:r>
      <w:r w:rsidRPr="00045E46">
        <w:rPr>
          <w:rFonts w:cs="Times New Roman"/>
          <w:i/>
        </w:rPr>
        <w:t>et al.</w:t>
      </w:r>
      <w:r w:rsidRPr="00045E46">
        <w:rPr>
          <w:rFonts w:cs="Times New Roman"/>
        </w:rPr>
        <w:t xml:space="preserve"> 1985: 20). The word division implied by the hyphenation in the transliteration below (23'–27'), and explicit in the transcription, does not presume a decipherment but highlights rhyming patterns in the spell that may or may not coincide with words. As van Dijk observed (1982: 101), the language is sufficiently like Elamite to be identified as such, but still the spell cannot be understood. In the present tablet a rubric identifies it as an incantation to aid childbirth (27' end). The rubric is followed by a therapy in Akkadian: the woman’s belly and upper back are massaged with oil “straight down” (28'–29</w:t>
      </w:r>
      <w:r w:rsidR="006C506A">
        <w:rPr>
          <w:rFonts w:cs="Times New Roman"/>
        </w:rPr>
        <w:t>'</w:t>
      </w:r>
      <w:r w:rsidRPr="00045E46">
        <w:rPr>
          <w:rFonts w:cs="Times New Roman"/>
        </w:rPr>
        <w:t xml:space="preserve">), the oil having </w:t>
      </w:r>
      <w:r w:rsidR="006C506A">
        <w:rPr>
          <w:rFonts w:cs="Times New Roman"/>
        </w:rPr>
        <w:t>acquired</w:t>
      </w:r>
      <w:r w:rsidRPr="00045E46">
        <w:rPr>
          <w:rFonts w:cs="Times New Roman"/>
        </w:rPr>
        <w:t xml:space="preserve"> special properties by </w:t>
      </w:r>
      <w:r w:rsidR="006C506A">
        <w:rPr>
          <w:rFonts w:cs="Times New Roman"/>
        </w:rPr>
        <w:t>the healer reciting the spell</w:t>
      </w:r>
      <w:r w:rsidR="006C506A" w:rsidRPr="00045E46">
        <w:rPr>
          <w:rFonts w:cs="Times New Roman"/>
        </w:rPr>
        <w:t xml:space="preserve"> over it</w:t>
      </w:r>
      <w:r w:rsidRPr="00045E46">
        <w:rPr>
          <w:rFonts w:cs="Times New Roman"/>
        </w:rPr>
        <w:t xml:space="preserve">. </w:t>
      </w:r>
    </w:p>
    <w:p w14:paraId="137487FE" w14:textId="2E07BE57" w:rsidR="002E6D45" w:rsidRPr="00045E46" w:rsidRDefault="002E6D45" w:rsidP="002E6D45">
      <w:pPr>
        <w:ind w:firstLine="360"/>
        <w:rPr>
          <w:rFonts w:cs="Times New Roman"/>
        </w:rPr>
      </w:pPr>
      <w:r w:rsidRPr="00045E46">
        <w:rPr>
          <w:rFonts w:cs="Times New Roman"/>
        </w:rPr>
        <w:t>Rubbing the trunk with oil and other fats is found elsewhere in Mesopotamian treatment of women in labour: see the therap</w:t>
      </w:r>
      <w:r w:rsidR="006F17D8">
        <w:rPr>
          <w:rFonts w:cs="Times New Roman"/>
        </w:rPr>
        <w:t xml:space="preserve">ies added to </w:t>
      </w:r>
      <w:r w:rsidRPr="00045E46">
        <w:rPr>
          <w:rFonts w:cs="Times New Roman"/>
        </w:rPr>
        <w:t>other Old Babylonian birth incantation</w:t>
      </w:r>
      <w:r w:rsidR="006F17D8">
        <w:rPr>
          <w:rFonts w:cs="Times New Roman"/>
        </w:rPr>
        <w:t xml:space="preserve">s, No. 29d: 30 (Part I) and especially </w:t>
      </w:r>
      <w:r w:rsidRPr="00045E46">
        <w:rPr>
          <w:rFonts w:cs="Times New Roman"/>
          <w:i/>
        </w:rPr>
        <w:t>VAS</w:t>
      </w:r>
      <w:r w:rsidRPr="00045E46">
        <w:rPr>
          <w:rFonts w:cs="Times New Roman"/>
        </w:rPr>
        <w:t xml:space="preserve"> XVII 33: 28–30</w:t>
      </w:r>
      <w:r w:rsidR="006F17D8">
        <w:rPr>
          <w:rFonts w:cs="Times New Roman"/>
        </w:rPr>
        <w:t xml:space="preserve"> (</w:t>
      </w:r>
      <w:r w:rsidRPr="00045E46">
        <w:rPr>
          <w:rFonts w:cs="Times New Roman"/>
        </w:rPr>
        <w:t xml:space="preserve">ed. van Dijk 1975: 63): ka-inim-ma </w:t>
      </w:r>
      <w:r w:rsidRPr="00045E46">
        <w:rPr>
          <w:rFonts w:cs="Times New Roman"/>
          <w:i/>
        </w:rPr>
        <w:t>a-ru-ú</w:t>
      </w:r>
      <w:r>
        <w:rPr>
          <w:rFonts w:cs="Times New Roman"/>
          <w:i/>
        </w:rPr>
        <w:t>ḫ</w:t>
      </w:r>
      <w:r w:rsidRPr="00045E46">
        <w:rPr>
          <w:rFonts w:cs="Times New Roman"/>
          <w:i/>
        </w:rPr>
        <w:t>-tum ki-ki-ta-</w:t>
      </w:r>
      <w:r>
        <w:rPr>
          <w:rFonts w:cs="Times New Roman"/>
          <w:i/>
        </w:rPr>
        <w:t>š</w:t>
      </w:r>
      <w:r w:rsidRPr="00045E46">
        <w:rPr>
          <w:rFonts w:cs="Times New Roman"/>
          <w:i/>
        </w:rPr>
        <w:t xml:space="preserve">a </w:t>
      </w:r>
      <w:r>
        <w:rPr>
          <w:rFonts w:cs="Times New Roman"/>
          <w:i/>
        </w:rPr>
        <w:t>š</w:t>
      </w:r>
      <w:r w:rsidRPr="00045E46">
        <w:rPr>
          <w:rFonts w:cs="Times New Roman"/>
          <w:i/>
        </w:rPr>
        <w:t>amnam</w:t>
      </w:r>
      <w:r w:rsidRPr="00045E46">
        <w:rPr>
          <w:rFonts w:cs="Times New Roman"/>
        </w:rPr>
        <w:t>(ì-gi</w:t>
      </w:r>
      <w:r>
        <w:rPr>
          <w:rFonts w:cs="Times New Roman"/>
        </w:rPr>
        <w:t>š</w:t>
      </w:r>
      <w:r w:rsidRPr="00045E46">
        <w:rPr>
          <w:rFonts w:cs="Times New Roman"/>
        </w:rPr>
        <w:t xml:space="preserve">) </w:t>
      </w:r>
      <w:r w:rsidRPr="00045E46">
        <w:rPr>
          <w:rFonts w:cs="Times New Roman"/>
          <w:i/>
        </w:rPr>
        <w:t xml:space="preserve">ù </w:t>
      </w:r>
      <w:r>
        <w:rPr>
          <w:rFonts w:cs="Times New Roman"/>
          <w:i/>
        </w:rPr>
        <w:t>ḫ</w:t>
      </w:r>
      <w:r w:rsidRPr="00045E46">
        <w:rPr>
          <w:rFonts w:cs="Times New Roman"/>
          <w:i/>
        </w:rPr>
        <w:t>im</w:t>
      </w:r>
      <w:r>
        <w:rPr>
          <w:rFonts w:cs="Times New Roman"/>
          <w:i/>
        </w:rPr>
        <w:t>ē</w:t>
      </w:r>
      <w:r w:rsidRPr="00045E46">
        <w:rPr>
          <w:rFonts w:cs="Times New Roman"/>
          <w:i/>
        </w:rPr>
        <w:t>tam</w:t>
      </w:r>
      <w:r w:rsidRPr="00045E46">
        <w:rPr>
          <w:rFonts w:cs="Times New Roman"/>
        </w:rPr>
        <w:t xml:space="preserve">(ì-nun) </w:t>
      </w:r>
      <w:r w:rsidRPr="00045E46">
        <w:rPr>
          <w:rFonts w:cs="Times New Roman"/>
          <w:i/>
        </w:rPr>
        <w:t xml:space="preserve">ta-ba-al-la-al-ma i-na </w:t>
      </w:r>
      <w:r>
        <w:rPr>
          <w:rFonts w:cs="Times New Roman"/>
          <w:i/>
        </w:rPr>
        <w:t>šī</w:t>
      </w:r>
      <w:r w:rsidRPr="00045E46">
        <w:rPr>
          <w:rFonts w:cs="Times New Roman"/>
          <w:i/>
        </w:rPr>
        <w:t>r</w:t>
      </w:r>
      <w:r w:rsidRPr="00045E46">
        <w:rPr>
          <w:rFonts w:cs="Times New Roman"/>
        </w:rPr>
        <w:t xml:space="preserve">(su) </w:t>
      </w:r>
      <w:r w:rsidRPr="00045E46">
        <w:rPr>
          <w:rFonts w:cs="Times New Roman"/>
          <w:i/>
        </w:rPr>
        <w:t>bu-di-im ba-am-ti-</w:t>
      </w:r>
      <w:r>
        <w:rPr>
          <w:rFonts w:cs="Times New Roman"/>
          <w:i/>
        </w:rPr>
        <w:t>š</w:t>
      </w:r>
      <w:r w:rsidRPr="00045E46">
        <w:rPr>
          <w:rFonts w:cs="Times New Roman"/>
          <w:i/>
        </w:rPr>
        <w:t>a ki-la-ti-in ta-pa-a</w:t>
      </w:r>
      <w:r>
        <w:rPr>
          <w:rFonts w:cs="Times New Roman"/>
          <w:i/>
        </w:rPr>
        <w:t>š</w:t>
      </w:r>
      <w:r w:rsidRPr="00045E46">
        <w:rPr>
          <w:rFonts w:cs="Times New Roman"/>
          <w:i/>
        </w:rPr>
        <w:t>-</w:t>
      </w:r>
      <w:r>
        <w:rPr>
          <w:rFonts w:cs="Times New Roman"/>
          <w:i/>
        </w:rPr>
        <w:t>š</w:t>
      </w:r>
      <w:r w:rsidRPr="00045E46">
        <w:rPr>
          <w:rFonts w:cs="Times New Roman"/>
          <w:i/>
        </w:rPr>
        <w:t>a-a</w:t>
      </w:r>
      <w:r>
        <w:rPr>
          <w:rFonts w:cs="Times New Roman"/>
          <w:i/>
        </w:rPr>
        <w:t>š</w:t>
      </w:r>
      <w:r w:rsidRPr="00045E46">
        <w:rPr>
          <w:rFonts w:cs="Times New Roman"/>
          <w:i/>
        </w:rPr>
        <w:t>-ma it-ta-a</w:t>
      </w:r>
      <w:r>
        <w:rPr>
          <w:rFonts w:cs="Times New Roman"/>
          <w:i/>
        </w:rPr>
        <w:t>ṣ</w:t>
      </w:r>
      <w:r w:rsidRPr="00045E46">
        <w:rPr>
          <w:rFonts w:cs="Times New Roman"/>
          <w:i/>
        </w:rPr>
        <w:t>-</w:t>
      </w:r>
      <w:r>
        <w:rPr>
          <w:rFonts w:cs="Times New Roman"/>
          <w:i/>
        </w:rPr>
        <w:t>ṣ</w:t>
      </w:r>
      <w:r w:rsidRPr="00045E46">
        <w:rPr>
          <w:rFonts w:cs="Times New Roman"/>
          <w:i/>
        </w:rPr>
        <w:t xml:space="preserve">a-a </w:t>
      </w:r>
      <w:r w:rsidRPr="00045E46">
        <w:rPr>
          <w:rFonts w:cs="Times New Roman"/>
        </w:rPr>
        <w:t xml:space="preserve">“Incantation for a woman caught short (by labour). </w:t>
      </w:r>
      <w:r>
        <w:rPr>
          <w:rFonts w:cs="Times New Roman"/>
        </w:rPr>
        <w:t>Its</w:t>
      </w:r>
      <w:r w:rsidRPr="00045E46">
        <w:rPr>
          <w:rFonts w:cs="Times New Roman"/>
        </w:rPr>
        <w:t xml:space="preserve"> therapy: you mix oil and ghee and apply it to the flesh of the shoulders and both her flanks, and (the baby) will come out” (further Scurlock 1991: 144–45; Stol 2000: 63, 124). By “straight down” in the present instance is meant in a downward direction, as becomes clear from a later birth compendium which instructs </w:t>
      </w:r>
      <w:r w:rsidRPr="00045E46">
        <w:rPr>
          <w:rFonts w:cs="Times New Roman"/>
          <w:i/>
        </w:rPr>
        <w:t>(BAM</w:t>
      </w:r>
      <w:r w:rsidRPr="00045E46">
        <w:rPr>
          <w:rFonts w:cs="Times New Roman"/>
        </w:rPr>
        <w:t xml:space="preserve"> 248 iii 8–9, 53): </w:t>
      </w:r>
      <w:r w:rsidRPr="00045E46">
        <w:rPr>
          <w:rFonts w:cs="Times New Roman"/>
          <w:i/>
        </w:rPr>
        <w:t>ultu</w:t>
      </w:r>
      <w:r w:rsidRPr="00045E46">
        <w:rPr>
          <w:rFonts w:cs="Times New Roman"/>
        </w:rPr>
        <w:t xml:space="preserve">(ta) </w:t>
      </w:r>
      <w:r w:rsidRPr="00045E46">
        <w:rPr>
          <w:rFonts w:cs="Times New Roman"/>
          <w:i/>
        </w:rPr>
        <w:t>e-la-ni</w:t>
      </w:r>
      <w:r>
        <w:rPr>
          <w:rFonts w:cs="Times New Roman"/>
          <w:i/>
        </w:rPr>
        <w:t>š</w:t>
      </w:r>
      <w:r w:rsidRPr="00045E46">
        <w:rPr>
          <w:rFonts w:cs="Times New Roman"/>
          <w:i/>
        </w:rPr>
        <w:t xml:space="preserve">/nu ana </w:t>
      </w:r>
      <w:r>
        <w:rPr>
          <w:rFonts w:cs="Times New Roman"/>
          <w:i/>
        </w:rPr>
        <w:t>š</w:t>
      </w:r>
      <w:r w:rsidRPr="00045E46">
        <w:rPr>
          <w:rFonts w:cs="Times New Roman"/>
          <w:i/>
        </w:rPr>
        <w:t>ap-la-ni</w:t>
      </w:r>
      <w:r>
        <w:rPr>
          <w:rFonts w:cs="Times New Roman"/>
          <w:i/>
        </w:rPr>
        <w:t>š</w:t>
      </w:r>
      <w:r w:rsidRPr="00045E46">
        <w:rPr>
          <w:rFonts w:cs="Times New Roman"/>
          <w:i/>
        </w:rPr>
        <w:t>/nu tu-ma</w:t>
      </w:r>
      <w:r>
        <w:rPr>
          <w:rFonts w:cs="Times New Roman"/>
          <w:i/>
        </w:rPr>
        <w:t>š</w:t>
      </w:r>
      <w:r w:rsidRPr="00045E46">
        <w:rPr>
          <w:rFonts w:cs="Times New Roman"/>
          <w:i/>
        </w:rPr>
        <w:t>-</w:t>
      </w:r>
      <w:r>
        <w:rPr>
          <w:rFonts w:cs="Times New Roman"/>
          <w:i/>
        </w:rPr>
        <w:t>š</w:t>
      </w:r>
      <w:r w:rsidRPr="00045E46">
        <w:rPr>
          <w:rFonts w:cs="Times New Roman"/>
          <w:i/>
        </w:rPr>
        <w:t>á-</w:t>
      </w:r>
      <w:r>
        <w:rPr>
          <w:rFonts w:cs="Times New Roman"/>
          <w:i/>
        </w:rPr>
        <w:t>ʾ</w:t>
      </w:r>
      <w:r w:rsidRPr="00045E46">
        <w:rPr>
          <w:rFonts w:cs="Times New Roman"/>
          <w:i/>
        </w:rPr>
        <w:t xml:space="preserve"> </w:t>
      </w:r>
      <w:r w:rsidRPr="00045E46">
        <w:rPr>
          <w:rFonts w:cs="Times New Roman"/>
        </w:rPr>
        <w:t>“you massage (her with the magic oil) from above to below”. Stroking in this way was no doubt thought to encourage the baby to move by sympathy in the same direction</w:t>
      </w:r>
      <w:r w:rsidR="006C506A">
        <w:rPr>
          <w:rFonts w:cs="Times New Roman"/>
        </w:rPr>
        <w:t>,</w:t>
      </w:r>
      <w:r w:rsidRPr="00045E46">
        <w:rPr>
          <w:rFonts w:cs="Times New Roman"/>
        </w:rPr>
        <w:t xml:space="preserve"> but the purpose was not only magical, for massage in labour has genuine therapeutic value as a strategy for coping with pain. </w:t>
      </w:r>
    </w:p>
    <w:p w14:paraId="7891CF45" w14:textId="77777777" w:rsidR="002E6D45" w:rsidRPr="00045E46" w:rsidRDefault="002E6D45" w:rsidP="002E6D45">
      <w:pPr>
        <w:ind w:firstLine="360"/>
        <w:rPr>
          <w:rFonts w:cs="Times New Roman"/>
        </w:rPr>
      </w:pPr>
    </w:p>
    <w:p w14:paraId="0CC98C85" w14:textId="77777777" w:rsidR="002E6D45" w:rsidRPr="00045E46" w:rsidRDefault="002E6D45" w:rsidP="002E6D45">
      <w:pPr>
        <w:tabs>
          <w:tab w:val="right" w:pos="360"/>
        </w:tabs>
        <w:ind w:left="540" w:hanging="540"/>
        <w:rPr>
          <w:rFonts w:cs="Times New Roman"/>
        </w:rPr>
      </w:pPr>
      <w:r w:rsidRPr="00045E46">
        <w:rPr>
          <w:rFonts w:cs="Times New Roman"/>
        </w:rPr>
        <w:t>obv.</w:t>
      </w:r>
    </w:p>
    <w:p w14:paraId="2B2086EF" w14:textId="77777777" w:rsidR="002E6D45" w:rsidRPr="00045E46" w:rsidRDefault="002E6D45" w:rsidP="002E6D45">
      <w:pPr>
        <w:tabs>
          <w:tab w:val="right" w:pos="360"/>
        </w:tabs>
        <w:ind w:left="540" w:hanging="540"/>
        <w:rPr>
          <w:rFonts w:cs="Times New Roman"/>
        </w:rPr>
      </w:pPr>
      <w:r w:rsidRPr="00045E46">
        <w:rPr>
          <w:rFonts w:cs="Times New Roman"/>
        </w:rPr>
        <w:tab/>
        <w:t>23'</w:t>
      </w:r>
      <w:r w:rsidRPr="00045E46">
        <w:rPr>
          <w:rFonts w:cs="Times New Roman"/>
        </w:rPr>
        <w:tab/>
      </w:r>
      <w:r>
        <w:rPr>
          <w:rFonts w:cs="Times New Roman"/>
        </w:rPr>
        <w:t>ḫ</w:t>
      </w:r>
      <w:r w:rsidRPr="00045E46">
        <w:rPr>
          <w:rFonts w:cs="Times New Roman"/>
        </w:rPr>
        <w:t>u-ub-tu-uk-ti-in ti-ik-ka-ak mu-ru-tu-uk-ti-in si-im-gi-ik</w:t>
      </w:r>
    </w:p>
    <w:p w14:paraId="19E556A5" w14:textId="77777777" w:rsidR="002E6D45" w:rsidRPr="00045E46" w:rsidRDefault="002E6D45" w:rsidP="002E6D45">
      <w:pPr>
        <w:tabs>
          <w:tab w:val="right" w:pos="360"/>
        </w:tabs>
        <w:ind w:left="540" w:hanging="540"/>
        <w:rPr>
          <w:rFonts w:cs="Times New Roman"/>
        </w:rPr>
      </w:pPr>
      <w:r w:rsidRPr="00045E46">
        <w:rPr>
          <w:rFonts w:cs="Times New Roman"/>
        </w:rPr>
        <w:tab/>
        <w:t>24'</w:t>
      </w:r>
      <w:r w:rsidRPr="00045E46">
        <w:rPr>
          <w:rFonts w:cs="Times New Roman"/>
        </w:rPr>
        <w:tab/>
        <w:t xml:space="preserve">li-gi-tu-uk-ti-in ru-ur-sa-ak </w:t>
      </w:r>
      <w:r>
        <w:rPr>
          <w:rFonts w:cs="Times New Roman"/>
        </w:rPr>
        <w:t>ḫ</w:t>
      </w:r>
      <w:r w:rsidRPr="00045E46">
        <w:rPr>
          <w:rFonts w:cs="Times New Roman"/>
        </w:rPr>
        <w:t xml:space="preserve">u-um-ti-tu-uk-ti-in </w:t>
      </w:r>
      <w:r>
        <w:rPr>
          <w:rFonts w:cs="Times New Roman"/>
        </w:rPr>
        <w:t>ṣe</w:t>
      </w:r>
      <w:r w:rsidRPr="00045E46">
        <w:rPr>
          <w:rFonts w:cs="Times New Roman"/>
        </w:rPr>
        <w:t>-ra-ak</w:t>
      </w:r>
    </w:p>
    <w:p w14:paraId="0E39A6ED" w14:textId="77777777" w:rsidR="002E6D45" w:rsidRPr="00045E46" w:rsidRDefault="002E6D45" w:rsidP="002E6D45">
      <w:pPr>
        <w:tabs>
          <w:tab w:val="right" w:pos="360"/>
        </w:tabs>
        <w:ind w:left="540" w:hanging="540"/>
        <w:rPr>
          <w:rFonts w:cs="Times New Roman"/>
        </w:rPr>
      </w:pPr>
      <w:r w:rsidRPr="00045E46">
        <w:rPr>
          <w:rFonts w:cs="Times New Roman"/>
        </w:rPr>
        <w:tab/>
        <w:t>25'</w:t>
      </w:r>
      <w:r w:rsidRPr="00045E46">
        <w:rPr>
          <w:rFonts w:cs="Times New Roman"/>
        </w:rPr>
        <w:tab/>
      </w:r>
      <w:r>
        <w:rPr>
          <w:rFonts w:cs="Times New Roman"/>
        </w:rPr>
        <w:t>ḫ</w:t>
      </w:r>
      <w:r w:rsidRPr="00045E46">
        <w:rPr>
          <w:rFonts w:cs="Times New Roman"/>
        </w:rPr>
        <w:t xml:space="preserve">u-ub-tu-uk-ti-in </w:t>
      </w:r>
      <w:r>
        <w:rPr>
          <w:rFonts w:cs="Times New Roman"/>
        </w:rPr>
        <w:t>š</w:t>
      </w:r>
      <w:r w:rsidRPr="00045E46">
        <w:rPr>
          <w:rFonts w:cs="Times New Roman"/>
        </w:rPr>
        <w:t>u-si-ik-ti mu-ru-tu-uk-ti-in pa-ar-ti-ik-ti</w:t>
      </w:r>
    </w:p>
    <w:p w14:paraId="54C5814D" w14:textId="77777777" w:rsidR="002E6D45" w:rsidRPr="00045E46" w:rsidRDefault="002E6D45" w:rsidP="002E6D45">
      <w:pPr>
        <w:tabs>
          <w:tab w:val="right" w:pos="360"/>
        </w:tabs>
        <w:ind w:left="540" w:hanging="540"/>
        <w:rPr>
          <w:rFonts w:cs="Times New Roman"/>
        </w:rPr>
      </w:pPr>
      <w:r w:rsidRPr="00045E46">
        <w:rPr>
          <w:rFonts w:cs="Times New Roman"/>
        </w:rPr>
        <w:tab/>
        <w:t>26'</w:t>
      </w:r>
      <w:r w:rsidRPr="00045E46">
        <w:rPr>
          <w:rFonts w:cs="Times New Roman"/>
        </w:rPr>
        <w:tab/>
        <w:t xml:space="preserve">li-gi-tu-uk-ti-in </w:t>
      </w:r>
      <w:r>
        <w:rPr>
          <w:rFonts w:cs="Times New Roman"/>
        </w:rPr>
        <w:t>ḫ</w:t>
      </w:r>
      <w:r w:rsidRPr="00045E46">
        <w:rPr>
          <w:rFonts w:cs="Times New Roman"/>
        </w:rPr>
        <w:t xml:space="preserve">u-du-uk-ti </w:t>
      </w:r>
      <w:r>
        <w:rPr>
          <w:rFonts w:cs="Times New Roman"/>
        </w:rPr>
        <w:t>ḫ</w:t>
      </w:r>
      <w:r w:rsidRPr="00045E46">
        <w:rPr>
          <w:rFonts w:cs="Times New Roman"/>
        </w:rPr>
        <w:t xml:space="preserve">u-um-ti-tu-uk-ti-in </w:t>
      </w:r>
      <w:r>
        <w:rPr>
          <w:rFonts w:cs="Times New Roman"/>
        </w:rPr>
        <w:t>ḫ</w:t>
      </w:r>
      <w:r w:rsidRPr="00045E46">
        <w:rPr>
          <w:rFonts w:cs="Times New Roman"/>
        </w:rPr>
        <w:t>u-ú</w:t>
      </w:r>
      <w:r>
        <w:rPr>
          <w:rFonts w:cs="Times New Roman"/>
        </w:rPr>
        <w:t>ḫ</w:t>
      </w:r>
      <w:r w:rsidRPr="00045E46">
        <w:rPr>
          <w:rFonts w:cs="Times New Roman"/>
        </w:rPr>
        <w:t>-pa-ak-ti</w:t>
      </w:r>
    </w:p>
    <w:p w14:paraId="37FE5172" w14:textId="77777777" w:rsidR="002E6D45" w:rsidRPr="00045E46" w:rsidRDefault="002E6D45" w:rsidP="002E6D45">
      <w:pPr>
        <w:tabs>
          <w:tab w:val="right" w:pos="360"/>
        </w:tabs>
        <w:ind w:left="540" w:hanging="540"/>
        <w:rPr>
          <w:rFonts w:cs="Times New Roman"/>
        </w:rPr>
      </w:pPr>
      <w:r w:rsidRPr="00045E46">
        <w:rPr>
          <w:rFonts w:cs="Times New Roman"/>
        </w:rPr>
        <w:tab/>
        <w:t>27'</w:t>
      </w:r>
      <w:r w:rsidRPr="00045E46">
        <w:rPr>
          <w:rFonts w:cs="Times New Roman"/>
        </w:rPr>
        <w:tab/>
        <w:t>bi-il-la-ri uk-ku-ú-a bi-il-le-e</w:t>
      </w:r>
      <w:r>
        <w:rPr>
          <w:rFonts w:cs="Times New Roman"/>
        </w:rPr>
        <w:t>[</w:t>
      </w:r>
      <w:r w:rsidRPr="00045E46">
        <w:rPr>
          <w:rFonts w:cs="Times New Roman"/>
        </w:rPr>
        <w:t xml:space="preserve">n </w:t>
      </w:r>
      <w:r>
        <w:rPr>
          <w:rFonts w:cs="Times New Roman"/>
        </w:rPr>
        <w:t>ḫ]</w:t>
      </w:r>
      <w:r w:rsidRPr="00045E46">
        <w:rPr>
          <w:rFonts w:cs="Times New Roman"/>
        </w:rPr>
        <w:t>u-ú</w:t>
      </w:r>
      <w:r>
        <w:rPr>
          <w:rFonts w:cs="Times New Roman"/>
        </w:rPr>
        <w:t>ḫ</w:t>
      </w:r>
      <w:r w:rsidRPr="00045E46">
        <w:rPr>
          <w:rFonts w:cs="Times New Roman"/>
        </w:rPr>
        <w:t>-pa-ak-ti ka-inim-ma munus ù-tu</w:t>
      </w:r>
    </w:p>
    <w:p w14:paraId="32876086" w14:textId="77777777" w:rsidR="002E6D45" w:rsidRPr="00045E46" w:rsidRDefault="002E6D45" w:rsidP="002E6D45">
      <w:pPr>
        <w:tabs>
          <w:tab w:val="right" w:pos="360"/>
        </w:tabs>
        <w:ind w:left="540" w:hanging="540"/>
        <w:rPr>
          <w:rFonts w:cs="Times New Roman"/>
        </w:rPr>
      </w:pPr>
      <w:r w:rsidRPr="00045E46">
        <w:rPr>
          <w:rFonts w:cs="Times New Roman"/>
        </w:rPr>
        <w:tab/>
        <w:t>28'</w:t>
      </w:r>
      <w:r w:rsidRPr="00045E46">
        <w:rPr>
          <w:rFonts w:cs="Times New Roman"/>
        </w:rPr>
        <w:tab/>
      </w:r>
      <w:r w:rsidRPr="00045E46">
        <w:rPr>
          <w:rFonts w:cs="Times New Roman"/>
          <w:i/>
        </w:rPr>
        <w:t xml:space="preserve">a-na </w:t>
      </w:r>
      <w:r>
        <w:rPr>
          <w:rFonts w:cs="Times New Roman"/>
          <w:i/>
        </w:rPr>
        <w:t>š</w:t>
      </w:r>
      <w:r w:rsidRPr="00045E46">
        <w:rPr>
          <w:rFonts w:cs="Times New Roman"/>
          <w:i/>
        </w:rPr>
        <w:t>amnim</w:t>
      </w:r>
      <w:r w:rsidRPr="00045E46">
        <w:rPr>
          <w:rFonts w:cs="Times New Roman"/>
        </w:rPr>
        <w:t>(ì.gi</w:t>
      </w:r>
      <w:r>
        <w:rPr>
          <w:rFonts w:cs="Times New Roman"/>
        </w:rPr>
        <w:t>š</w:t>
      </w:r>
      <w:r w:rsidRPr="00045E46">
        <w:rPr>
          <w:rFonts w:cs="Times New Roman"/>
        </w:rPr>
        <w:t xml:space="preserve">) </w:t>
      </w:r>
      <w:r w:rsidRPr="00045E46">
        <w:rPr>
          <w:rFonts w:cs="Times New Roman"/>
          <w:i/>
        </w:rPr>
        <w:t xml:space="preserve">ta-na-ad-di-ma </w:t>
      </w:r>
      <w:r w:rsidRPr="00045E46">
        <w:rPr>
          <w:rFonts w:cs="Times New Roman"/>
        </w:rPr>
        <w:t>7</w:t>
      </w:r>
      <w:r w:rsidRPr="00045E46">
        <w:rPr>
          <w:rFonts w:cs="Times New Roman"/>
          <w:i/>
        </w:rPr>
        <w:t>-</w:t>
      </w:r>
      <w:r>
        <w:rPr>
          <w:rFonts w:cs="Times New Roman"/>
          <w:i/>
        </w:rPr>
        <w:t>š</w:t>
      </w:r>
      <w:r w:rsidRPr="00045E46">
        <w:rPr>
          <w:rFonts w:cs="Times New Roman"/>
          <w:i/>
        </w:rPr>
        <w:t>u mi-</w:t>
      </w:r>
      <w:r>
        <w:rPr>
          <w:rFonts w:cs="Times New Roman"/>
          <w:i/>
        </w:rPr>
        <w:t>š</w:t>
      </w:r>
      <w:r w:rsidRPr="00045E46">
        <w:rPr>
          <w:rFonts w:cs="Times New Roman"/>
        </w:rPr>
        <w:t>[</w:t>
      </w:r>
      <w:r w:rsidRPr="00045E46">
        <w:rPr>
          <w:rFonts w:cs="Times New Roman"/>
          <w:i/>
        </w:rPr>
        <w:t>a-r</w:t>
      </w:r>
      <w:r w:rsidRPr="00045E46">
        <w:rPr>
          <w:rFonts w:cs="Times New Roman"/>
        </w:rPr>
        <w:t>]</w:t>
      </w:r>
      <w:r w:rsidRPr="00045E46">
        <w:rPr>
          <w:rFonts w:cs="Times New Roman"/>
          <w:i/>
        </w:rPr>
        <w:t>a-am pa-ap-pa-al-li-ib-bi-</w:t>
      </w:r>
      <w:r>
        <w:rPr>
          <w:rFonts w:cs="Times New Roman"/>
          <w:i/>
        </w:rPr>
        <w:t>š</w:t>
      </w:r>
      <w:r w:rsidRPr="00045E46">
        <w:rPr>
          <w:rFonts w:cs="Times New Roman"/>
          <w:i/>
        </w:rPr>
        <w:t>u ta-pa-a</w:t>
      </w:r>
      <w:r>
        <w:rPr>
          <w:rFonts w:cs="Times New Roman"/>
          <w:i/>
        </w:rPr>
        <w:t>š</w:t>
      </w:r>
      <w:r w:rsidRPr="00045E46">
        <w:rPr>
          <w:rFonts w:cs="Times New Roman"/>
          <w:i/>
        </w:rPr>
        <w:t>-</w:t>
      </w:r>
      <w:r>
        <w:rPr>
          <w:rFonts w:cs="Times New Roman"/>
          <w:i/>
        </w:rPr>
        <w:t>š</w:t>
      </w:r>
      <w:r w:rsidRPr="00045E46">
        <w:rPr>
          <w:rFonts w:cs="Times New Roman"/>
          <w:i/>
        </w:rPr>
        <w:t>a-a</w:t>
      </w:r>
      <w:r>
        <w:rPr>
          <w:rFonts w:cs="Times New Roman"/>
          <w:i/>
        </w:rPr>
        <w:t>š</w:t>
      </w:r>
    </w:p>
    <w:p w14:paraId="0E8ED3EB" w14:textId="77777777" w:rsidR="002E6D45" w:rsidRPr="00045E46" w:rsidRDefault="002E6D45" w:rsidP="002E6D45">
      <w:pPr>
        <w:tabs>
          <w:tab w:val="right" w:pos="360"/>
        </w:tabs>
        <w:ind w:left="540" w:hanging="540"/>
        <w:rPr>
          <w:rFonts w:cs="Times New Roman"/>
          <w:i/>
        </w:rPr>
      </w:pPr>
      <w:r w:rsidRPr="00045E46">
        <w:rPr>
          <w:rFonts w:cs="Times New Roman"/>
        </w:rPr>
        <w:tab/>
        <w:t>29'</w:t>
      </w:r>
      <w:r w:rsidRPr="00045E46">
        <w:rPr>
          <w:rFonts w:cs="Times New Roman"/>
        </w:rPr>
        <w:tab/>
        <w:t>7</w:t>
      </w:r>
      <w:r w:rsidRPr="00045E46">
        <w:rPr>
          <w:rFonts w:cs="Times New Roman"/>
          <w:i/>
        </w:rPr>
        <w:t>-</w:t>
      </w:r>
      <w:r>
        <w:rPr>
          <w:rFonts w:cs="Times New Roman"/>
          <w:i/>
        </w:rPr>
        <w:t>š</w:t>
      </w:r>
      <w:r w:rsidRPr="00045E46">
        <w:rPr>
          <w:rFonts w:cs="Times New Roman"/>
          <w:i/>
        </w:rPr>
        <w:t>u mi-</w:t>
      </w:r>
      <w:r>
        <w:rPr>
          <w:rFonts w:cs="Times New Roman"/>
          <w:i/>
        </w:rPr>
        <w:t>š</w:t>
      </w:r>
      <w:r w:rsidRPr="00045E46">
        <w:rPr>
          <w:rFonts w:cs="Times New Roman"/>
          <w:i/>
        </w:rPr>
        <w:t>a-ra-am bu-di-</w:t>
      </w:r>
      <w:r>
        <w:rPr>
          <w:rFonts w:cs="Times New Roman"/>
          <w:i/>
        </w:rPr>
        <w:t>š</w:t>
      </w:r>
      <w:r w:rsidRPr="00045E46">
        <w:rPr>
          <w:rFonts w:cs="Times New Roman"/>
          <w:i/>
        </w:rPr>
        <w:t>u ta-pa-a</w:t>
      </w:r>
      <w:r>
        <w:rPr>
          <w:rFonts w:cs="Times New Roman"/>
          <w:i/>
        </w:rPr>
        <w:t>š</w:t>
      </w:r>
      <w:r w:rsidRPr="00045E46">
        <w:rPr>
          <w:rFonts w:cs="Times New Roman"/>
          <w:i/>
        </w:rPr>
        <w:t>-</w:t>
      </w:r>
      <w:r>
        <w:rPr>
          <w:rFonts w:cs="Times New Roman"/>
          <w:i/>
        </w:rPr>
        <w:t>š</w:t>
      </w:r>
      <w:r w:rsidRPr="00045E46">
        <w:rPr>
          <w:rFonts w:cs="Times New Roman"/>
          <w:i/>
        </w:rPr>
        <w:t>a-a</w:t>
      </w:r>
      <w:r>
        <w:rPr>
          <w:rFonts w:cs="Times New Roman"/>
          <w:i/>
        </w:rPr>
        <w:t>š</w:t>
      </w:r>
    </w:p>
    <w:p w14:paraId="18648CAE" w14:textId="77777777" w:rsidR="002E6D45" w:rsidRPr="00045E46" w:rsidRDefault="002E6D45" w:rsidP="002E6D45">
      <w:pPr>
        <w:rPr>
          <w:rFonts w:cs="Times New Roman"/>
        </w:rPr>
      </w:pPr>
    </w:p>
    <w:p w14:paraId="6475AC6D" w14:textId="77777777" w:rsidR="002E6D45" w:rsidRPr="00045E46" w:rsidRDefault="002E6D45" w:rsidP="002E6D45">
      <w:pPr>
        <w:ind w:firstLine="360"/>
        <w:rPr>
          <w:rFonts w:cs="Times New Roman"/>
        </w:rPr>
      </w:pPr>
      <w:r>
        <w:rPr>
          <w:rFonts w:cs="Times New Roman"/>
          <w:vertAlign w:val="superscript"/>
        </w:rPr>
        <w:t>23'–27'</w:t>
      </w:r>
      <w:r>
        <w:rPr>
          <w:rFonts w:cs="Times New Roman"/>
        </w:rPr>
        <w:t xml:space="preserve"> </w:t>
      </w:r>
      <w:r w:rsidRPr="00045E46">
        <w:rPr>
          <w:rFonts w:cs="Times New Roman"/>
          <w:i/>
        </w:rPr>
        <w:t xml:space="preserve">Hub-tuktin tikkak, muru-tuktin simgik. Ligi-tuktin rursak, humti-tuktin </w:t>
      </w:r>
      <w:r>
        <w:rPr>
          <w:rFonts w:cs="Times New Roman"/>
          <w:i/>
        </w:rPr>
        <w:t>ṣe</w:t>
      </w:r>
      <w:r w:rsidRPr="00045E46">
        <w:rPr>
          <w:rFonts w:cs="Times New Roman"/>
          <w:i/>
        </w:rPr>
        <w:t>rak.</w:t>
      </w:r>
      <w:r>
        <w:rPr>
          <w:rFonts w:cs="Times New Roman"/>
          <w:i/>
        </w:rPr>
        <w:t xml:space="preserve"> </w:t>
      </w:r>
      <w:r w:rsidRPr="00045E46">
        <w:rPr>
          <w:rFonts w:cs="Times New Roman"/>
          <w:i/>
        </w:rPr>
        <w:t xml:space="preserve">Hub-tuktin </w:t>
      </w:r>
      <w:r>
        <w:rPr>
          <w:rFonts w:cs="Times New Roman"/>
          <w:i/>
        </w:rPr>
        <w:t>š</w:t>
      </w:r>
      <w:r w:rsidRPr="00045E46">
        <w:rPr>
          <w:rFonts w:cs="Times New Roman"/>
          <w:i/>
        </w:rPr>
        <w:t xml:space="preserve">usikti, muru-tuktin partikti. Ligi-tuktin hudukti, humti-tuktin huhpakti. Billari ukkua, billen huhpakti. </w:t>
      </w:r>
      <w:r w:rsidRPr="00045E46">
        <w:rPr>
          <w:rFonts w:cs="Times New Roman"/>
        </w:rPr>
        <w:t>Incantation formula for a woman giving birth.</w:t>
      </w:r>
    </w:p>
    <w:p w14:paraId="1164BACD" w14:textId="77777777" w:rsidR="002E6D45" w:rsidRPr="00045E46" w:rsidRDefault="002E6D45" w:rsidP="002E6D45">
      <w:pPr>
        <w:ind w:firstLine="360"/>
        <w:rPr>
          <w:rFonts w:cs="Times New Roman"/>
        </w:rPr>
      </w:pPr>
      <w:r>
        <w:rPr>
          <w:rFonts w:cs="Times New Roman"/>
          <w:vertAlign w:val="superscript"/>
        </w:rPr>
        <w:t>28'–29'</w:t>
      </w:r>
      <w:r>
        <w:rPr>
          <w:rFonts w:cs="Times New Roman"/>
        </w:rPr>
        <w:t xml:space="preserve"> </w:t>
      </w:r>
      <w:r w:rsidRPr="00045E46">
        <w:rPr>
          <w:rFonts w:cs="Times New Roman"/>
        </w:rPr>
        <w:t>You cast (the spell) on oil and apply the oil to her(! tablet: his) belly seven times straight down, and apply the oil to her(!) shoulders seven times straight down.</w:t>
      </w:r>
    </w:p>
    <w:p w14:paraId="6E06C0F1" w14:textId="77777777" w:rsidR="000F46DC" w:rsidRDefault="000F46DC" w:rsidP="000F46DC">
      <w:pPr>
        <w:spacing w:line="240" w:lineRule="auto"/>
        <w:rPr>
          <w:rFonts w:cs="Times New Roman"/>
          <w:i/>
        </w:rPr>
      </w:pPr>
      <w:r>
        <w:rPr>
          <w:rFonts w:cs="Times New Roman"/>
          <w:i/>
        </w:rPr>
        <w:br w:type="page"/>
      </w:r>
    </w:p>
    <w:p w14:paraId="1A8B4C9C" w14:textId="3CC62D8E" w:rsidR="00792FA2" w:rsidRDefault="0070423B" w:rsidP="000F46DC">
      <w:pPr>
        <w:tabs>
          <w:tab w:val="right" w:pos="360"/>
        </w:tabs>
        <w:ind w:left="540" w:hanging="540"/>
        <w:jc w:val="center"/>
        <w:rPr>
          <w:rFonts w:cs="Times New Roman"/>
          <w:i/>
        </w:rPr>
      </w:pPr>
      <w:r>
        <w:rPr>
          <w:rFonts w:cs="Times New Roman"/>
          <w:i/>
        </w:rPr>
        <w:t>II.H.</w:t>
      </w:r>
      <w:r w:rsidR="00792FA2">
        <w:rPr>
          <w:rFonts w:cs="Times New Roman"/>
          <w:i/>
        </w:rPr>
        <w:t xml:space="preserve"> Incantations to Calm</w:t>
      </w:r>
      <w:r w:rsidR="008C070D">
        <w:rPr>
          <w:rFonts w:cs="Times New Roman"/>
          <w:i/>
        </w:rPr>
        <w:t xml:space="preserve"> Crying</w:t>
      </w:r>
      <w:r w:rsidR="00792FA2">
        <w:rPr>
          <w:rFonts w:cs="Times New Roman"/>
          <w:i/>
        </w:rPr>
        <w:t xml:space="preserve"> Babies</w:t>
      </w:r>
    </w:p>
    <w:p w14:paraId="35C5A649" w14:textId="482E9D29" w:rsidR="00792FA2" w:rsidRPr="00792FA2" w:rsidRDefault="00792FA2" w:rsidP="00792FA2">
      <w:pPr>
        <w:ind w:firstLine="360"/>
        <w:rPr>
          <w:rFonts w:cs="Times New Roman"/>
        </w:rPr>
      </w:pPr>
      <w:r>
        <w:rPr>
          <w:rFonts w:cs="Times New Roman"/>
        </w:rPr>
        <w:t>After childbirth, babies brought new anxieties, among them the problem</w:t>
      </w:r>
      <w:r w:rsidR="001C3382">
        <w:rPr>
          <w:rFonts w:cs="Times New Roman"/>
        </w:rPr>
        <w:t>s</w:t>
      </w:r>
      <w:r>
        <w:rPr>
          <w:rFonts w:cs="Times New Roman"/>
        </w:rPr>
        <w:t xml:space="preserve"> of </w:t>
      </w:r>
      <w:r w:rsidR="001C3382">
        <w:rPr>
          <w:rFonts w:cs="Times New Roman"/>
        </w:rPr>
        <w:t xml:space="preserve">colic and persistent </w:t>
      </w:r>
      <w:r>
        <w:rPr>
          <w:rFonts w:cs="Times New Roman"/>
        </w:rPr>
        <w:t>crying, and here too incantations were deployed (</w:t>
      </w:r>
      <w:r w:rsidRPr="00045E46">
        <w:rPr>
          <w:rFonts w:cs="Times New Roman"/>
        </w:rPr>
        <w:t>Farber 1989</w:t>
      </w:r>
      <w:r>
        <w:rPr>
          <w:rFonts w:cs="Times New Roman"/>
        </w:rPr>
        <w:t>,</w:t>
      </w:r>
      <w:r w:rsidRPr="00045E46">
        <w:rPr>
          <w:rFonts w:cs="Times New Roman"/>
        </w:rPr>
        <w:t xml:space="preserve"> 1990a, van der Toorn 1999, Heffron 2014</w:t>
      </w:r>
      <w:r>
        <w:rPr>
          <w:rFonts w:cs="Times New Roman"/>
        </w:rPr>
        <w:t xml:space="preserve">). </w:t>
      </w:r>
      <w:r w:rsidRPr="00045E46">
        <w:rPr>
          <w:rFonts w:cs="Times New Roman"/>
        </w:rPr>
        <w:t xml:space="preserve">Old Babylonian incantations to soothe crying babies are rare, and usually in Akkadian. </w:t>
      </w:r>
      <w:r>
        <w:rPr>
          <w:rFonts w:cs="Times New Roman"/>
        </w:rPr>
        <w:t xml:space="preserve">This section presents one in </w:t>
      </w:r>
      <w:r w:rsidR="009F54EB">
        <w:rPr>
          <w:rFonts w:cs="Times New Roman"/>
        </w:rPr>
        <w:t>Sumerian</w:t>
      </w:r>
      <w:r>
        <w:rPr>
          <w:rFonts w:cs="Times New Roman"/>
        </w:rPr>
        <w:t xml:space="preserve"> and another in </w:t>
      </w:r>
      <w:r w:rsidR="009F54EB">
        <w:rPr>
          <w:rFonts w:cs="Times New Roman"/>
        </w:rPr>
        <w:t>Akkadian</w:t>
      </w:r>
      <w:r>
        <w:rPr>
          <w:rFonts w:cs="Times New Roman"/>
        </w:rPr>
        <w:t xml:space="preserve">. The </w:t>
      </w:r>
      <w:r w:rsidR="009F54EB">
        <w:rPr>
          <w:rFonts w:cs="Times New Roman"/>
        </w:rPr>
        <w:t>former</w:t>
      </w:r>
      <w:r>
        <w:rPr>
          <w:rFonts w:cs="Times New Roman"/>
        </w:rPr>
        <w:t xml:space="preserve"> is accompanied by a ritual in Akkadian, another </w:t>
      </w:r>
      <w:r w:rsidR="00CB5265">
        <w:rPr>
          <w:rFonts w:cs="Times New Roman"/>
        </w:rPr>
        <w:t xml:space="preserve">early </w:t>
      </w:r>
      <w:r w:rsidR="009F54EB">
        <w:rPr>
          <w:rFonts w:cs="Times New Roman"/>
        </w:rPr>
        <w:t>example of</w:t>
      </w:r>
      <w:r w:rsidR="00CB5265">
        <w:rPr>
          <w:rFonts w:cs="Times New Roman"/>
        </w:rPr>
        <w:t xml:space="preserve"> </w:t>
      </w:r>
      <w:r w:rsidR="0044582C">
        <w:rPr>
          <w:rFonts w:cs="Times New Roman"/>
        </w:rPr>
        <w:t>a practice that</w:t>
      </w:r>
      <w:r w:rsidR="00CB5265">
        <w:rPr>
          <w:rFonts w:cs="Times New Roman"/>
        </w:rPr>
        <w:t xml:space="preserve"> later </w:t>
      </w:r>
      <w:r w:rsidR="0044582C">
        <w:rPr>
          <w:rFonts w:cs="Times New Roman"/>
        </w:rPr>
        <w:t>became standard</w:t>
      </w:r>
      <w:r>
        <w:rPr>
          <w:rFonts w:cs="Times New Roman"/>
        </w:rPr>
        <w:t>.</w:t>
      </w:r>
    </w:p>
    <w:p w14:paraId="6D06B7CA" w14:textId="77777777" w:rsidR="00792FA2" w:rsidRDefault="00792FA2" w:rsidP="000F46DC">
      <w:pPr>
        <w:tabs>
          <w:tab w:val="right" w:pos="360"/>
        </w:tabs>
        <w:ind w:left="540" w:hanging="540"/>
        <w:jc w:val="center"/>
        <w:rPr>
          <w:rFonts w:cs="Times New Roman"/>
          <w:i/>
        </w:rPr>
      </w:pPr>
    </w:p>
    <w:p w14:paraId="6E6142C4" w14:textId="77777777" w:rsidR="009F54EB" w:rsidRPr="00045E46" w:rsidRDefault="009F54EB" w:rsidP="009F54EB">
      <w:pPr>
        <w:jc w:val="center"/>
        <w:rPr>
          <w:rFonts w:cs="Times New Roman"/>
          <w:i/>
        </w:rPr>
      </w:pPr>
      <w:r>
        <w:rPr>
          <w:rFonts w:cs="Times New Roman"/>
          <w:i/>
        </w:rPr>
        <w:t xml:space="preserve">II.H.1. </w:t>
      </w:r>
      <w:r w:rsidRPr="00045E46">
        <w:rPr>
          <w:rFonts w:cs="Times New Roman"/>
          <w:i/>
        </w:rPr>
        <w:t>No. 42 (Pl. CVII)</w:t>
      </w:r>
    </w:p>
    <w:p w14:paraId="244B53A3" w14:textId="1336FF91" w:rsidR="009F54EB" w:rsidRDefault="009F54EB" w:rsidP="009F54EB">
      <w:pPr>
        <w:ind w:firstLine="360"/>
        <w:rPr>
          <w:rFonts w:cs="Times New Roman"/>
        </w:rPr>
      </w:pPr>
      <w:r w:rsidRPr="00045E46">
        <w:rPr>
          <w:rFonts w:cs="Times New Roman"/>
        </w:rPr>
        <w:t xml:space="preserve">Sumerian </w:t>
      </w:r>
      <w:r>
        <w:rPr>
          <w:rFonts w:cs="Times New Roman"/>
        </w:rPr>
        <w:t xml:space="preserve">and bilingual Sumero-Akkadian </w:t>
      </w:r>
      <w:r w:rsidRPr="00045E46">
        <w:rPr>
          <w:rFonts w:cs="Times New Roman"/>
        </w:rPr>
        <w:t>incantation</w:t>
      </w:r>
      <w:r>
        <w:rPr>
          <w:rFonts w:cs="Times New Roman"/>
        </w:rPr>
        <w:t>s</w:t>
      </w:r>
      <w:r w:rsidRPr="00045E46">
        <w:rPr>
          <w:rFonts w:cs="Times New Roman"/>
        </w:rPr>
        <w:t xml:space="preserve"> </w:t>
      </w:r>
      <w:r>
        <w:rPr>
          <w:rFonts w:cs="Times New Roman"/>
        </w:rPr>
        <w:t>to soothe crying babies</w:t>
      </w:r>
      <w:r w:rsidRPr="00045E46">
        <w:rPr>
          <w:rFonts w:cs="Times New Roman"/>
        </w:rPr>
        <w:t xml:space="preserve"> are known from the first millennium, but this is </w:t>
      </w:r>
      <w:r>
        <w:rPr>
          <w:rFonts w:cs="Times New Roman"/>
        </w:rPr>
        <w:t>only the second</w:t>
      </w:r>
      <w:r w:rsidRPr="00045E46">
        <w:rPr>
          <w:rFonts w:cs="Times New Roman"/>
        </w:rPr>
        <w:t xml:space="preserve"> </w:t>
      </w:r>
      <w:r>
        <w:rPr>
          <w:rFonts w:cs="Times New Roman"/>
        </w:rPr>
        <w:t xml:space="preserve">Sumerian incantation </w:t>
      </w:r>
      <w:r w:rsidRPr="00045E46">
        <w:rPr>
          <w:rFonts w:cs="Times New Roman"/>
        </w:rPr>
        <w:t>to occur on an Old Babylonian tablet</w:t>
      </w:r>
      <w:r>
        <w:rPr>
          <w:rFonts w:cs="Times New Roman"/>
        </w:rPr>
        <w:t xml:space="preserve">. The other is </w:t>
      </w:r>
      <w:r>
        <w:rPr>
          <w:rFonts w:cs="Times New Roman"/>
          <w:i/>
        </w:rPr>
        <w:t>YOS</w:t>
      </w:r>
      <w:r>
        <w:rPr>
          <w:rFonts w:cs="Times New Roman"/>
        </w:rPr>
        <w:t xml:space="preserve"> XI 84, rubric ka-inim-ma di</w:t>
      </w:r>
      <w:r>
        <w:rPr>
          <w:rFonts w:cs="Times New Roman"/>
          <w:vertAlign w:val="subscript"/>
        </w:rPr>
        <w:t>4</w:t>
      </w:r>
      <w:r>
        <w:rPr>
          <w:rFonts w:cs="Times New Roman"/>
        </w:rPr>
        <w:t>-di</w:t>
      </w:r>
      <w:r>
        <w:rPr>
          <w:rFonts w:cs="Times New Roman"/>
          <w:vertAlign w:val="subscript"/>
        </w:rPr>
        <w:t>4</w:t>
      </w:r>
      <w:r>
        <w:rPr>
          <w:rFonts w:cs="Times New Roman"/>
        </w:rPr>
        <w:t>-lá ḫun-gá-kam “incantation formula for calming infants” (see Farber 1989: 9)</w:t>
      </w:r>
      <w:r w:rsidRPr="00045E46">
        <w:rPr>
          <w:rFonts w:cs="Times New Roman"/>
        </w:rPr>
        <w:t xml:space="preserve">. </w:t>
      </w:r>
      <w:r>
        <w:rPr>
          <w:rFonts w:cs="Times New Roman"/>
        </w:rPr>
        <w:t>Both incantation</w:t>
      </w:r>
      <w:r w:rsidRPr="00045E46">
        <w:rPr>
          <w:rFonts w:cs="Times New Roman"/>
        </w:rPr>
        <w:t xml:space="preserve">s </w:t>
      </w:r>
      <w:r>
        <w:rPr>
          <w:rFonts w:cs="Times New Roman"/>
        </w:rPr>
        <w:t xml:space="preserve">are </w:t>
      </w:r>
      <w:r w:rsidRPr="00045E46">
        <w:rPr>
          <w:rFonts w:cs="Times New Roman"/>
        </w:rPr>
        <w:t>of the Asallu</w:t>
      </w:r>
      <w:r>
        <w:rPr>
          <w:rFonts w:cs="Times New Roman"/>
        </w:rPr>
        <w:t>ḫ</w:t>
      </w:r>
      <w:r w:rsidRPr="00045E46">
        <w:rPr>
          <w:rFonts w:cs="Times New Roman"/>
        </w:rPr>
        <w:t>e-Enki type, in which Asallu</w:t>
      </w:r>
      <w:r>
        <w:rPr>
          <w:rFonts w:cs="Times New Roman"/>
        </w:rPr>
        <w:t>ḫ</w:t>
      </w:r>
      <w:r w:rsidRPr="00045E46">
        <w:rPr>
          <w:rFonts w:cs="Times New Roman"/>
        </w:rPr>
        <w:t>e observe</w:t>
      </w:r>
      <w:r>
        <w:rPr>
          <w:rFonts w:cs="Times New Roman"/>
        </w:rPr>
        <w:t>d a</w:t>
      </w:r>
      <w:r w:rsidRPr="00045E46">
        <w:rPr>
          <w:rFonts w:cs="Times New Roman"/>
        </w:rPr>
        <w:t xml:space="preserve"> problem </w:t>
      </w:r>
      <w:r>
        <w:rPr>
          <w:rFonts w:cs="Times New Roman"/>
        </w:rPr>
        <w:t>in mythical time and reported</w:t>
      </w:r>
      <w:r w:rsidRPr="00045E46">
        <w:rPr>
          <w:rFonts w:cs="Times New Roman"/>
        </w:rPr>
        <w:t xml:space="preserve"> it to his father, who </w:t>
      </w:r>
      <w:r>
        <w:rPr>
          <w:rFonts w:cs="Times New Roman"/>
        </w:rPr>
        <w:t>told</w:t>
      </w:r>
      <w:r w:rsidRPr="00045E46">
        <w:rPr>
          <w:rFonts w:cs="Times New Roman"/>
        </w:rPr>
        <w:t xml:space="preserve"> him the solution. Unfortunately the text of the incantation is largely destroyed</w:t>
      </w:r>
      <w:r>
        <w:rPr>
          <w:rFonts w:cs="Times New Roman"/>
        </w:rPr>
        <w:t xml:space="preserve"> on No. 42</w:t>
      </w:r>
      <w:r w:rsidRPr="00045E46">
        <w:rPr>
          <w:rFonts w:cs="Times New Roman"/>
        </w:rPr>
        <w:t xml:space="preserve">, so that on the obverse only the formulaic passages can be reconstructed (7–9, 15–18). </w:t>
      </w:r>
      <w:r>
        <w:rPr>
          <w:rFonts w:cs="Times New Roman"/>
        </w:rPr>
        <w:t>It is clear, however, that the two incantations differ. As the text of No. 42 moves on to the reverse it becomes better preserved, and En</w:t>
      </w:r>
      <w:r w:rsidR="00E60AC4">
        <w:rPr>
          <w:rFonts w:cs="Times New Roman"/>
        </w:rPr>
        <w:t>ki’s remedy is mostly extant (19</w:t>
      </w:r>
      <w:r>
        <w:rPr>
          <w:rFonts w:cs="Times New Roman"/>
        </w:rPr>
        <w:t>–23). It prescribes</w:t>
      </w:r>
      <w:r w:rsidRPr="00045E46">
        <w:rPr>
          <w:rFonts w:cs="Times New Roman"/>
        </w:rPr>
        <w:t xml:space="preserve"> mix</w:t>
      </w:r>
      <w:r>
        <w:rPr>
          <w:rFonts w:cs="Times New Roman"/>
        </w:rPr>
        <w:t>ing</w:t>
      </w:r>
      <w:r w:rsidRPr="00045E46">
        <w:rPr>
          <w:rFonts w:cs="Times New Roman"/>
        </w:rPr>
        <w:t xml:space="preserve"> beer froth into milk </w:t>
      </w:r>
      <w:r w:rsidR="00E60AC4">
        <w:rPr>
          <w:rFonts w:cs="Times New Roman"/>
        </w:rPr>
        <w:t xml:space="preserve">of the baby’s nurse </w:t>
      </w:r>
      <w:r>
        <w:rPr>
          <w:rFonts w:cs="Times New Roman"/>
        </w:rPr>
        <w:t>so that</w:t>
      </w:r>
      <w:r w:rsidRPr="00045E46">
        <w:rPr>
          <w:rFonts w:cs="Times New Roman"/>
        </w:rPr>
        <w:t xml:space="preserve"> </w:t>
      </w:r>
      <w:r w:rsidR="00E60AC4">
        <w:rPr>
          <w:rFonts w:cs="Times New Roman"/>
        </w:rPr>
        <w:t>the baby</w:t>
      </w:r>
      <w:r w:rsidRPr="00045E46">
        <w:rPr>
          <w:rFonts w:cs="Times New Roman"/>
        </w:rPr>
        <w:t xml:space="preserve"> will settle down</w:t>
      </w:r>
      <w:r>
        <w:rPr>
          <w:rFonts w:cs="Times New Roman"/>
        </w:rPr>
        <w:t>. T</w:t>
      </w:r>
      <w:r w:rsidRPr="00045E46">
        <w:rPr>
          <w:rFonts w:cs="Times New Roman"/>
        </w:rPr>
        <w:t xml:space="preserve">he ritual </w:t>
      </w:r>
      <w:r>
        <w:rPr>
          <w:rFonts w:cs="Times New Roman"/>
        </w:rPr>
        <w:t xml:space="preserve">prescription </w:t>
      </w:r>
      <w:r w:rsidRPr="00045E46">
        <w:rPr>
          <w:rFonts w:cs="Times New Roman"/>
        </w:rPr>
        <w:t xml:space="preserve">that follows </w:t>
      </w:r>
      <w:r>
        <w:rPr>
          <w:rFonts w:cs="Times New Roman"/>
        </w:rPr>
        <w:t>repeats Enki’s advice</w:t>
      </w:r>
      <w:r w:rsidRPr="00045E46">
        <w:rPr>
          <w:rFonts w:cs="Times New Roman"/>
        </w:rPr>
        <w:t xml:space="preserve"> </w:t>
      </w:r>
      <w:r>
        <w:rPr>
          <w:rFonts w:cs="Times New Roman"/>
        </w:rPr>
        <w:t xml:space="preserve">in an Akkadian paraphrase </w:t>
      </w:r>
      <w:r w:rsidRPr="00045E46">
        <w:rPr>
          <w:rFonts w:cs="Times New Roman"/>
        </w:rPr>
        <w:t xml:space="preserve">(24–26). </w:t>
      </w:r>
    </w:p>
    <w:p w14:paraId="78D4668F" w14:textId="6369BD85" w:rsidR="009F54EB" w:rsidRPr="00045E46" w:rsidRDefault="003C39F4" w:rsidP="009F54EB">
      <w:pPr>
        <w:ind w:firstLine="360"/>
        <w:rPr>
          <w:rFonts w:cs="Times New Roman"/>
        </w:rPr>
      </w:pPr>
      <w:r>
        <w:rPr>
          <w:rFonts w:cs="Times New Roman"/>
        </w:rPr>
        <w:t>Mild i</w:t>
      </w:r>
      <w:r w:rsidR="009F54EB" w:rsidRPr="00045E46">
        <w:rPr>
          <w:rFonts w:cs="Times New Roman"/>
        </w:rPr>
        <w:t xml:space="preserve">ntoxication of babies to </w:t>
      </w:r>
      <w:r w:rsidR="00E25476">
        <w:rPr>
          <w:rFonts w:cs="Times New Roman"/>
        </w:rPr>
        <w:t xml:space="preserve">counter colic and </w:t>
      </w:r>
      <w:r w:rsidR="009F54EB" w:rsidRPr="00045E46">
        <w:rPr>
          <w:rFonts w:cs="Times New Roman"/>
        </w:rPr>
        <w:t>mak</w:t>
      </w:r>
      <w:r>
        <w:rPr>
          <w:rFonts w:cs="Times New Roman"/>
        </w:rPr>
        <w:t xml:space="preserve">e </w:t>
      </w:r>
      <w:r w:rsidR="00E25476">
        <w:rPr>
          <w:rFonts w:cs="Times New Roman"/>
        </w:rPr>
        <w:t>them sleep is an old practice. Alcohol was one of the ingredients of g</w:t>
      </w:r>
      <w:r>
        <w:rPr>
          <w:rFonts w:cs="Times New Roman"/>
        </w:rPr>
        <w:t xml:space="preserve">ripe water until quite recently; in </w:t>
      </w:r>
      <w:r w:rsidR="00E25476">
        <w:rPr>
          <w:rFonts w:cs="Times New Roman"/>
        </w:rPr>
        <w:t xml:space="preserve">the USA alcoholic gripe water was banned in 1982, but </w:t>
      </w:r>
      <w:r>
        <w:rPr>
          <w:rFonts w:cs="Times New Roman"/>
        </w:rPr>
        <w:t xml:space="preserve">a </w:t>
      </w:r>
      <w:r w:rsidR="00D4120E">
        <w:rPr>
          <w:rFonts w:cs="Times New Roman"/>
        </w:rPr>
        <w:t>leading</w:t>
      </w:r>
      <w:r>
        <w:rPr>
          <w:rFonts w:cs="Times New Roman"/>
        </w:rPr>
        <w:t xml:space="preserve"> </w:t>
      </w:r>
      <w:r w:rsidR="00E25476">
        <w:rPr>
          <w:rFonts w:cs="Times New Roman"/>
        </w:rPr>
        <w:t xml:space="preserve">British </w:t>
      </w:r>
      <w:r>
        <w:rPr>
          <w:rFonts w:cs="Times New Roman"/>
        </w:rPr>
        <w:t>brand conta</w:t>
      </w:r>
      <w:r w:rsidR="00E25476">
        <w:rPr>
          <w:rFonts w:cs="Times New Roman"/>
        </w:rPr>
        <w:t xml:space="preserve">ined </w:t>
      </w:r>
      <w:r>
        <w:rPr>
          <w:rFonts w:cs="Times New Roman"/>
        </w:rPr>
        <w:t xml:space="preserve">alcohol </w:t>
      </w:r>
      <w:r w:rsidR="00E25476">
        <w:rPr>
          <w:rFonts w:cs="Times New Roman"/>
        </w:rPr>
        <w:t>until 1992 (Blumenthal 2000)</w:t>
      </w:r>
      <w:r>
        <w:rPr>
          <w:rFonts w:cs="Times New Roman"/>
        </w:rPr>
        <w:t>.</w:t>
      </w:r>
      <w:r w:rsidR="009F54EB" w:rsidRPr="00045E46">
        <w:rPr>
          <w:rFonts w:cs="Times New Roman"/>
        </w:rPr>
        <w:t xml:space="preserve"> Marten Stol noted the use of imagery of drunkenness in Old Babylonian baby incantations and posed the question, “Does this mean alcohol was administered to him?” (Stol 2000: 212). Beer froth probably did not deliver a large dose of alcohol, but the answer to his question is positive, and the history of beer and babies is extended back many centuries.</w:t>
      </w:r>
    </w:p>
    <w:p w14:paraId="076F6DB2" w14:textId="77777777" w:rsidR="009F54EB" w:rsidRPr="00045E46" w:rsidRDefault="009F54EB" w:rsidP="009F54EB">
      <w:pPr>
        <w:ind w:firstLine="360"/>
        <w:rPr>
          <w:rFonts w:cs="Times New Roman"/>
        </w:rPr>
      </w:pPr>
      <w:r w:rsidRPr="00045E46">
        <w:rPr>
          <w:rFonts w:cs="Times New Roman"/>
        </w:rPr>
        <w:t>The text is concluded by a rubric in Akkadian.</w:t>
      </w:r>
    </w:p>
    <w:p w14:paraId="58CFEEF3" w14:textId="77777777" w:rsidR="009F54EB" w:rsidRPr="00045E46" w:rsidRDefault="009F54EB" w:rsidP="009F54EB">
      <w:pPr>
        <w:rPr>
          <w:rFonts w:cs="Times New Roman"/>
        </w:rPr>
      </w:pPr>
    </w:p>
    <w:p w14:paraId="3C0EBD57" w14:textId="77777777" w:rsidR="009F54EB" w:rsidRPr="00045E46" w:rsidRDefault="009F54EB" w:rsidP="009F54EB">
      <w:pPr>
        <w:rPr>
          <w:rFonts w:cs="Times New Roman"/>
        </w:rPr>
      </w:pPr>
      <w:r w:rsidRPr="00045E46">
        <w:rPr>
          <w:rFonts w:cs="Times New Roman"/>
        </w:rPr>
        <w:t>obv.</w:t>
      </w:r>
    </w:p>
    <w:p w14:paraId="1C827D03" w14:textId="77777777" w:rsidR="009F54EB" w:rsidRPr="00045E46" w:rsidRDefault="009F54EB" w:rsidP="009F54EB">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rPr>
        <w:tab/>
      </w:r>
      <w:r w:rsidRPr="00045E46">
        <w:rPr>
          <w:rFonts w:cs="Times New Roman"/>
        </w:rPr>
        <w:tab/>
        <w:t xml:space="preserve">. . .] </w:t>
      </w:r>
      <w:r>
        <w:rPr>
          <w:rFonts w:cs="Times New Roman"/>
        </w:rPr>
        <w:t>˹</w:t>
      </w:r>
      <w:r w:rsidRPr="00045E46">
        <w:rPr>
          <w:rFonts w:cs="Times New Roman"/>
        </w:rPr>
        <w:t>x x x</w:t>
      </w:r>
      <w:r>
        <w:rPr>
          <w:rFonts w:cs="Times New Roman"/>
        </w:rPr>
        <w:t>˺</w:t>
      </w:r>
      <w:r w:rsidRPr="00045E46">
        <w:rPr>
          <w:rFonts w:cs="Times New Roman"/>
        </w:rPr>
        <w:t xml:space="preserve"> mu-ni-ib-zal-e</w:t>
      </w:r>
    </w:p>
    <w:p w14:paraId="55029DBA" w14:textId="77777777" w:rsidR="009F54EB" w:rsidRPr="00045E46" w:rsidRDefault="009F54EB" w:rsidP="009F54EB">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 .]-</w:t>
      </w:r>
      <w:r>
        <w:rPr>
          <w:rFonts w:cs="Times New Roman"/>
        </w:rPr>
        <w:t>˹</w:t>
      </w:r>
      <w:r w:rsidRPr="00045E46">
        <w:rPr>
          <w:rFonts w:cs="Times New Roman"/>
        </w:rPr>
        <w:t>e</w:t>
      </w:r>
      <w:r>
        <w:rPr>
          <w:rFonts w:cs="Times New Roman"/>
        </w:rPr>
        <w:t>˺</w:t>
      </w:r>
    </w:p>
    <w:p w14:paraId="6069C6E7" w14:textId="77777777" w:rsidR="009F54EB" w:rsidRPr="00045E46" w:rsidRDefault="009F54EB" w:rsidP="009F54EB">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 . sa]g? ù-</w:t>
      </w:r>
      <w:r>
        <w:rPr>
          <w:rFonts w:cs="Times New Roman"/>
        </w:rPr>
        <w:t>š</w:t>
      </w:r>
      <w:r w:rsidRPr="00045E46">
        <w:rPr>
          <w:rFonts w:cs="Times New Roman"/>
        </w:rPr>
        <w:t>u</w:t>
      </w:r>
    </w:p>
    <w:p w14:paraId="5500800E" w14:textId="77777777" w:rsidR="009F54EB" w:rsidRPr="00045E46" w:rsidRDefault="009F54EB" w:rsidP="009F54EB">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rPr>
        <w:tab/>
      </w:r>
      <w:r w:rsidRPr="00045E46">
        <w:rPr>
          <w:rFonts w:cs="Times New Roman"/>
        </w:rPr>
        <w:tab/>
      </w:r>
      <w:r w:rsidRPr="00045E46">
        <w:rPr>
          <w:rFonts w:cs="Times New Roman"/>
        </w:rPr>
        <w:tab/>
        <w:t>. . . ba-d]a-an-</w:t>
      </w:r>
      <w:r>
        <w:rPr>
          <w:rFonts w:cs="Times New Roman"/>
        </w:rPr>
        <w:t>š</w:t>
      </w:r>
      <w:r w:rsidRPr="00045E46">
        <w:rPr>
          <w:rFonts w:cs="Times New Roman"/>
        </w:rPr>
        <w:t>ub</w:t>
      </w:r>
    </w:p>
    <w:p w14:paraId="0F3D87C2" w14:textId="77777777" w:rsidR="009F54EB" w:rsidRPr="00045E46" w:rsidRDefault="009F54EB" w:rsidP="009F54EB">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rPr>
        <w:tab/>
      </w:r>
      <w:r w:rsidRPr="00045E46">
        <w:rPr>
          <w:rFonts w:cs="Times New Roman"/>
        </w:rPr>
        <w:tab/>
      </w:r>
      <w:r w:rsidRPr="00045E46">
        <w:rPr>
          <w:rFonts w:cs="Times New Roman"/>
        </w:rPr>
        <w:tab/>
      </w:r>
      <w:r w:rsidRPr="00045E46">
        <w:rPr>
          <w:rFonts w:cs="Times New Roman"/>
        </w:rPr>
        <w:tab/>
        <w:t>. . . gi</w:t>
      </w:r>
      <w:r w:rsidRPr="00045E46">
        <w:rPr>
          <w:rFonts w:cs="Times New Roman"/>
          <w:vertAlign w:val="subscript"/>
        </w:rPr>
        <w:t>6</w:t>
      </w:r>
      <w:r w:rsidRPr="00045E46">
        <w:rPr>
          <w:rFonts w:cs="Times New Roman"/>
        </w:rPr>
        <w:t>]-</w:t>
      </w:r>
      <w:r>
        <w:rPr>
          <w:rFonts w:cs="Times New Roman"/>
        </w:rPr>
        <w:t>˹</w:t>
      </w:r>
      <w:r w:rsidRPr="00045E46">
        <w:rPr>
          <w:rFonts w:cs="Times New Roman"/>
        </w:rPr>
        <w:t>ù</w:t>
      </w:r>
      <w:r>
        <w:rPr>
          <w:rFonts w:cs="Times New Roman"/>
        </w:rPr>
        <w:t>˺</w:t>
      </w:r>
      <w:r w:rsidRPr="00045E46">
        <w:rPr>
          <w:rFonts w:cs="Times New Roman"/>
        </w:rPr>
        <w:t>-na</w:t>
      </w:r>
    </w:p>
    <w:p w14:paraId="468DDBD1" w14:textId="77777777" w:rsidR="009F54EB" w:rsidRPr="00045E46" w:rsidRDefault="009F54EB" w:rsidP="009F54EB">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rPr>
        <w:tab/>
      </w:r>
      <w:r w:rsidRPr="00045E46">
        <w:rPr>
          <w:rFonts w:cs="Times New Roman"/>
        </w:rPr>
        <w:tab/>
      </w:r>
      <w:r w:rsidRPr="00045E46">
        <w:rPr>
          <w:rFonts w:cs="Times New Roman"/>
        </w:rPr>
        <w:tab/>
        <w:t>. . .-tag-tag-g]e</w:t>
      </w:r>
    </w:p>
    <w:p w14:paraId="4B36BF8F" w14:textId="77777777" w:rsidR="009F54EB" w:rsidRPr="00045E46" w:rsidRDefault="009F54EB" w:rsidP="009F54EB">
      <w:pPr>
        <w:tabs>
          <w:tab w:val="right" w:pos="360"/>
        </w:tabs>
        <w:ind w:left="540" w:hanging="540"/>
        <w:rPr>
          <w:rFonts w:cs="Times New Roman"/>
        </w:rPr>
      </w:pPr>
      <w:r w:rsidRPr="00045E46">
        <w:rPr>
          <w:rFonts w:cs="Times New Roman"/>
        </w:rPr>
        <w:tab/>
        <w:t>7</w:t>
      </w:r>
      <w:r w:rsidRPr="00045E46">
        <w:rPr>
          <w:rFonts w:cs="Times New Roman"/>
        </w:rPr>
        <w:tab/>
        <w:t>[</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igi im-m]a-/-[an-sì]</w:t>
      </w:r>
    </w:p>
    <w:p w14:paraId="0E5FBA9A" w14:textId="77777777" w:rsidR="009F54EB" w:rsidRPr="00045E46" w:rsidRDefault="009F54EB" w:rsidP="009F54EB">
      <w:pPr>
        <w:tabs>
          <w:tab w:val="right" w:pos="360"/>
        </w:tabs>
        <w:ind w:left="540" w:hanging="540"/>
        <w:rPr>
          <w:rFonts w:cs="Times New Roman"/>
        </w:rPr>
      </w:pPr>
      <w:r w:rsidRPr="00045E46">
        <w:rPr>
          <w:rFonts w:cs="Times New Roman"/>
        </w:rPr>
        <w:tab/>
        <w:t>8</w:t>
      </w:r>
      <w:r w:rsidRPr="00045E46">
        <w:rPr>
          <w:rFonts w:cs="Times New Roman"/>
        </w:rPr>
        <w:tab/>
        <w:t xml:space="preserve">[a-a-ni </w:t>
      </w:r>
      <w:r w:rsidRPr="00045E46">
        <w:rPr>
          <w:rFonts w:cs="Times New Roman"/>
          <w:vertAlign w:val="superscript"/>
        </w:rPr>
        <w:t>d</w:t>
      </w:r>
      <w:r w:rsidRPr="00045E46">
        <w:rPr>
          <w:rFonts w:cs="Times New Roman"/>
        </w:rPr>
        <w:t>en-ki-ra é-</w:t>
      </w:r>
      <w:r>
        <w:rPr>
          <w:rFonts w:cs="Times New Roman"/>
        </w:rPr>
        <w:t>š</w:t>
      </w:r>
      <w:r w:rsidRPr="00045E46">
        <w:rPr>
          <w:rFonts w:cs="Times New Roman"/>
        </w:rPr>
        <w:t>è ba-ni-in-k]u</w:t>
      </w:r>
      <w:r w:rsidRPr="00045E46">
        <w:rPr>
          <w:rFonts w:cs="Times New Roman"/>
          <w:vertAlign w:val="subscript"/>
        </w:rPr>
        <w:t>4</w:t>
      </w:r>
    </w:p>
    <w:p w14:paraId="09865DC5" w14:textId="77777777" w:rsidR="009F54EB" w:rsidRPr="00045E46" w:rsidRDefault="009F54EB" w:rsidP="009F54EB">
      <w:pPr>
        <w:tabs>
          <w:tab w:val="right" w:pos="360"/>
        </w:tabs>
        <w:ind w:left="540" w:hanging="540"/>
        <w:rPr>
          <w:rFonts w:cs="Times New Roman"/>
        </w:rPr>
      </w:pPr>
      <w:r w:rsidRPr="00045E46">
        <w:rPr>
          <w:rFonts w:cs="Times New Roman"/>
        </w:rPr>
        <w:tab/>
        <w:t>9</w:t>
      </w:r>
      <w:r w:rsidRPr="00045E46">
        <w:rPr>
          <w:rFonts w:cs="Times New Roman"/>
        </w:rPr>
        <w:tab/>
        <w:t>[gù mu-un-na-dé-e]</w:t>
      </w:r>
    </w:p>
    <w:p w14:paraId="02C80E69" w14:textId="77777777" w:rsidR="009F54EB" w:rsidRPr="00045E46" w:rsidRDefault="009F54EB" w:rsidP="009F54EB">
      <w:pPr>
        <w:tabs>
          <w:tab w:val="right" w:pos="360"/>
        </w:tabs>
        <w:ind w:left="540" w:hanging="540"/>
        <w:rPr>
          <w:rFonts w:cs="Times New Roman"/>
        </w:rPr>
      </w:pPr>
      <w:r w:rsidRPr="00045E46">
        <w:rPr>
          <w:rFonts w:cs="Times New Roman"/>
        </w:rPr>
        <w:tab/>
        <w:t>10</w:t>
      </w:r>
      <w:r w:rsidRPr="00045E46">
        <w:rPr>
          <w:rFonts w:cs="Times New Roman"/>
        </w:rPr>
        <w:tab/>
        <w:t xml:space="preserve">[a-a-mu . . .] x [x] </w:t>
      </w:r>
      <w:r>
        <w:rPr>
          <w:rFonts w:cs="Times New Roman"/>
        </w:rPr>
        <w:t>˹</w:t>
      </w:r>
      <w:r w:rsidRPr="00045E46">
        <w:rPr>
          <w:rFonts w:cs="Times New Roman"/>
        </w:rPr>
        <w:t>x sag?</w:t>
      </w:r>
      <w:r>
        <w:rPr>
          <w:rFonts w:cs="Times New Roman"/>
        </w:rPr>
        <w:t>˺</w:t>
      </w:r>
      <w:r w:rsidRPr="00045E46">
        <w:rPr>
          <w:rFonts w:cs="Times New Roman"/>
        </w:rPr>
        <w:t xml:space="preserve"> ù-</w:t>
      </w:r>
      <w:r>
        <w:rPr>
          <w:rFonts w:cs="Times New Roman"/>
        </w:rPr>
        <w:t>š</w:t>
      </w:r>
      <w:r w:rsidRPr="00045E46">
        <w:rPr>
          <w:rFonts w:cs="Times New Roman"/>
        </w:rPr>
        <w:t>u</w:t>
      </w:r>
    </w:p>
    <w:p w14:paraId="4FDD7C54" w14:textId="77777777" w:rsidR="009F54EB" w:rsidRPr="00045E46" w:rsidRDefault="009F54EB" w:rsidP="009F54EB">
      <w:pPr>
        <w:tabs>
          <w:tab w:val="right" w:pos="360"/>
        </w:tabs>
        <w:ind w:left="540" w:hanging="540"/>
        <w:rPr>
          <w:rFonts w:cs="Times New Roman"/>
        </w:rPr>
      </w:pPr>
      <w:r w:rsidRPr="00045E46">
        <w:rPr>
          <w:rFonts w:cs="Times New Roman"/>
        </w:rPr>
        <w:tab/>
        <w:t>11</w:t>
      </w:r>
      <w:r w:rsidRPr="00045E46">
        <w:rPr>
          <w:rFonts w:cs="Times New Roman"/>
        </w:rPr>
        <w:tab/>
        <w:t xml:space="preserve">[x x x x] </w:t>
      </w:r>
      <w:r>
        <w:rPr>
          <w:rFonts w:cs="Times New Roman"/>
        </w:rPr>
        <w:t>˹</w:t>
      </w:r>
      <w:r w:rsidRPr="00045E46">
        <w:rPr>
          <w:rFonts w:cs="Times New Roman"/>
        </w:rPr>
        <w:t>x x</w:t>
      </w:r>
      <w:r>
        <w:rPr>
          <w:rFonts w:cs="Times New Roman"/>
        </w:rPr>
        <w:t>˺</w:t>
      </w:r>
      <w:r w:rsidRPr="00045E46">
        <w:rPr>
          <w:rFonts w:cs="Times New Roman"/>
        </w:rPr>
        <w:t xml:space="preserve"> [(x) b]a-da-an-</w:t>
      </w:r>
      <w:r>
        <w:rPr>
          <w:rFonts w:cs="Times New Roman"/>
        </w:rPr>
        <w:t>š</w:t>
      </w:r>
      <w:r w:rsidRPr="00045E46">
        <w:rPr>
          <w:rFonts w:cs="Times New Roman"/>
        </w:rPr>
        <w:t>ub</w:t>
      </w:r>
    </w:p>
    <w:p w14:paraId="7EF78678" w14:textId="77777777" w:rsidR="009F54EB" w:rsidRPr="00045E46" w:rsidRDefault="009F54EB" w:rsidP="009F54EB">
      <w:pPr>
        <w:tabs>
          <w:tab w:val="right" w:pos="360"/>
        </w:tabs>
        <w:ind w:left="540" w:hanging="540"/>
        <w:rPr>
          <w:rFonts w:cs="Times New Roman"/>
        </w:rPr>
      </w:pPr>
      <w:r w:rsidRPr="00045E46">
        <w:rPr>
          <w:rFonts w:cs="Times New Roman"/>
        </w:rPr>
        <w:tab/>
        <w:t>12</w:t>
      </w:r>
      <w:r w:rsidRPr="00045E46">
        <w:rPr>
          <w:rFonts w:cs="Times New Roman"/>
        </w:rPr>
        <w:tab/>
        <w:t>[x (x) x ]x di ba-[a]n-</w:t>
      </w:r>
      <w:r>
        <w:rPr>
          <w:rFonts w:cs="Times New Roman"/>
        </w:rPr>
        <w:t>˹</w:t>
      </w:r>
      <w:r w:rsidRPr="00045E46">
        <w:rPr>
          <w:rFonts w:cs="Times New Roman"/>
        </w:rPr>
        <w:t>da</w:t>
      </w:r>
      <w:r>
        <w:rPr>
          <w:rFonts w:cs="Times New Roman"/>
        </w:rPr>
        <w:t>˺</w:t>
      </w:r>
      <w:r w:rsidRPr="00045E46">
        <w:rPr>
          <w:rFonts w:cs="Times New Roman"/>
        </w:rPr>
        <w:t>-[k]ar</w:t>
      </w:r>
    </w:p>
    <w:p w14:paraId="78EEA645" w14:textId="77777777" w:rsidR="009F54EB" w:rsidRPr="00045E46" w:rsidRDefault="009F54EB" w:rsidP="009F54EB">
      <w:pPr>
        <w:tabs>
          <w:tab w:val="right" w:pos="360"/>
        </w:tabs>
        <w:ind w:left="540" w:hanging="540"/>
        <w:rPr>
          <w:rFonts w:cs="Times New Roman"/>
        </w:rPr>
      </w:pPr>
      <w:r w:rsidRPr="00045E46">
        <w:rPr>
          <w:rFonts w:cs="Times New Roman"/>
        </w:rPr>
        <w:tab/>
        <w:t>13</w:t>
      </w:r>
      <w:r w:rsidRPr="00045E46">
        <w:rPr>
          <w:rFonts w:cs="Times New Roman"/>
        </w:rPr>
        <w:tab/>
        <w:t xml:space="preserve">[x (x) x] dumu x [x x] </w:t>
      </w:r>
      <w:r>
        <w:rPr>
          <w:rFonts w:cs="Times New Roman"/>
        </w:rPr>
        <w:t>˹</w:t>
      </w:r>
      <w:r w:rsidRPr="00045E46">
        <w:rPr>
          <w:rFonts w:cs="Times New Roman"/>
        </w:rPr>
        <w:t>x x</w:t>
      </w:r>
      <w:r>
        <w:rPr>
          <w:rFonts w:cs="Times New Roman"/>
        </w:rPr>
        <w:t>˺</w:t>
      </w:r>
      <w:r w:rsidRPr="00045E46">
        <w:rPr>
          <w:rFonts w:cs="Times New Roman"/>
        </w:rPr>
        <w:t xml:space="preserve"> gi</w:t>
      </w:r>
      <w:r w:rsidRPr="00045E46">
        <w:rPr>
          <w:rFonts w:cs="Times New Roman"/>
          <w:vertAlign w:val="subscript"/>
        </w:rPr>
        <w:t>6</w:t>
      </w:r>
      <w:r w:rsidRPr="00045E46">
        <w:rPr>
          <w:rFonts w:cs="Times New Roman"/>
        </w:rPr>
        <w:t>-ù-na</w:t>
      </w:r>
    </w:p>
    <w:p w14:paraId="766DAEDB" w14:textId="77777777" w:rsidR="009F54EB" w:rsidRPr="00045E46" w:rsidRDefault="009F54EB" w:rsidP="009F54EB">
      <w:pPr>
        <w:tabs>
          <w:tab w:val="right" w:pos="360"/>
        </w:tabs>
        <w:ind w:left="540" w:hanging="540"/>
        <w:rPr>
          <w:rFonts w:cs="Times New Roman"/>
        </w:rPr>
      </w:pPr>
      <w:r w:rsidRPr="00045E46">
        <w:rPr>
          <w:rFonts w:cs="Times New Roman"/>
        </w:rPr>
        <w:tab/>
        <w:t>14</w:t>
      </w:r>
      <w:r w:rsidRPr="00045E46">
        <w:rPr>
          <w:rFonts w:cs="Times New Roman"/>
        </w:rPr>
        <w:tab/>
        <w:t xml:space="preserve">[x x x] </w:t>
      </w:r>
      <w:r>
        <w:rPr>
          <w:rFonts w:cs="Times New Roman"/>
        </w:rPr>
        <w:t>˹</w:t>
      </w:r>
      <w:r w:rsidRPr="00045E46">
        <w:rPr>
          <w:rFonts w:cs="Times New Roman"/>
        </w:rPr>
        <w:t>x x</w:t>
      </w:r>
      <w:r>
        <w:rPr>
          <w:rFonts w:cs="Times New Roman"/>
        </w:rPr>
        <w:t>˺</w:t>
      </w:r>
      <w:r w:rsidRPr="00045E46">
        <w:rPr>
          <w:rFonts w:cs="Times New Roman"/>
        </w:rPr>
        <w:t xml:space="preserve"> [x x-t]ag-tag-ge</w:t>
      </w:r>
    </w:p>
    <w:p w14:paraId="68DA0942" w14:textId="77777777" w:rsidR="009F54EB" w:rsidRPr="00045E46" w:rsidRDefault="009F54EB" w:rsidP="009F54EB">
      <w:pPr>
        <w:tabs>
          <w:tab w:val="right" w:pos="360"/>
        </w:tabs>
        <w:ind w:left="540" w:hanging="540"/>
        <w:rPr>
          <w:rFonts w:cs="Times New Roman"/>
        </w:rPr>
      </w:pPr>
      <w:r w:rsidRPr="00045E46">
        <w:rPr>
          <w:rFonts w:cs="Times New Roman"/>
        </w:rPr>
        <w:tab/>
        <w:t>15</w:t>
      </w:r>
      <w:r w:rsidRPr="00045E46">
        <w:rPr>
          <w:rFonts w:cs="Times New Roman"/>
        </w:rPr>
        <w:tab/>
        <w:t>[</w:t>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dumu-ni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 [mu-un-na-ni]-ib-gi</w:t>
      </w:r>
      <w:r w:rsidRPr="00045E46">
        <w:rPr>
          <w:rFonts w:cs="Times New Roman"/>
          <w:vertAlign w:val="subscript"/>
        </w:rPr>
        <w:t>4</w:t>
      </w:r>
      <w:r w:rsidRPr="00045E46">
        <w:rPr>
          <w:rFonts w:cs="Times New Roman"/>
        </w:rPr>
        <w:t>-gi</w:t>
      </w:r>
      <w:r w:rsidRPr="00045E46">
        <w:rPr>
          <w:rFonts w:cs="Times New Roman"/>
          <w:vertAlign w:val="subscript"/>
        </w:rPr>
        <w:t>4</w:t>
      </w:r>
    </w:p>
    <w:p w14:paraId="0FA21301" w14:textId="77777777" w:rsidR="009F54EB" w:rsidRPr="00045E46" w:rsidRDefault="009F54EB" w:rsidP="009F54EB">
      <w:pPr>
        <w:tabs>
          <w:tab w:val="right" w:pos="360"/>
        </w:tabs>
        <w:ind w:left="540" w:hanging="540"/>
        <w:rPr>
          <w:rFonts w:cs="Times New Roman"/>
        </w:rPr>
      </w:pPr>
      <w:r w:rsidRPr="00045E46">
        <w:rPr>
          <w:rFonts w:cs="Times New Roman"/>
        </w:rPr>
        <w:tab/>
        <w:t>16</w:t>
      </w:r>
      <w:r w:rsidRPr="00045E46">
        <w:rPr>
          <w:rFonts w:cs="Times New Roman"/>
        </w:rPr>
        <w:tab/>
        <w:t>[dumu-mu a-na nu-e-zu a-na a-ra-a]b-da</w:t>
      </w:r>
      <w:r>
        <w:rPr>
          <w:rFonts w:cs="Times New Roman"/>
        </w:rPr>
        <w:t>ḫ</w:t>
      </w:r>
      <w:r w:rsidRPr="00045E46">
        <w:rPr>
          <w:rFonts w:cs="Times New Roman"/>
        </w:rPr>
        <w:t>-e</w:t>
      </w:r>
    </w:p>
    <w:p w14:paraId="57BFC1AA" w14:textId="77777777" w:rsidR="009F54EB" w:rsidRPr="00045E46" w:rsidRDefault="009F54EB" w:rsidP="009F54EB">
      <w:pPr>
        <w:tabs>
          <w:tab w:val="right" w:pos="360"/>
        </w:tabs>
        <w:ind w:left="540" w:hanging="540"/>
        <w:rPr>
          <w:rFonts w:cs="Times New Roman"/>
        </w:rPr>
      </w:pPr>
      <w:r w:rsidRPr="00045E46">
        <w:rPr>
          <w:rFonts w:cs="Times New Roman"/>
        </w:rPr>
        <w:tab/>
        <w:t>17</w:t>
      </w:r>
      <w:r w:rsidRPr="00045E46">
        <w:rPr>
          <w:rFonts w:cs="Times New Roman"/>
        </w:rPr>
        <w:tab/>
        <w:t>[níg gá-e ì-zu-a-mu ù za-e in-ga-e-z]u</w:t>
      </w:r>
    </w:p>
    <w:p w14:paraId="7275685A" w14:textId="7EF103D1" w:rsidR="009F54EB" w:rsidRPr="00045E46" w:rsidRDefault="009F54EB" w:rsidP="009F54EB">
      <w:pPr>
        <w:tabs>
          <w:tab w:val="right" w:pos="360"/>
        </w:tabs>
        <w:ind w:left="540" w:hanging="540"/>
        <w:rPr>
          <w:rFonts w:cs="Times New Roman"/>
        </w:rPr>
      </w:pPr>
      <w:r w:rsidRPr="00045E46">
        <w:rPr>
          <w:rFonts w:cs="Times New Roman"/>
        </w:rPr>
        <w:tab/>
        <w:t>18</w:t>
      </w:r>
      <w:r w:rsidRPr="00045E46">
        <w:rPr>
          <w:rFonts w:cs="Times New Roman"/>
        </w:rPr>
        <w:tab/>
        <w:t>[ù za-e ì-zu-a-mu g</w:t>
      </w:r>
      <w:r w:rsidR="004F7F52">
        <w:rPr>
          <w:rFonts w:cs="Times New Roman"/>
        </w:rPr>
        <w:t>]</w:t>
      </w:r>
      <w:r w:rsidRPr="00045E46">
        <w:rPr>
          <w:rFonts w:cs="Times New Roman"/>
        </w:rPr>
        <w:t>á-</w:t>
      </w:r>
      <w:r w:rsidR="004F7F52">
        <w:rPr>
          <w:rFonts w:cs="Times New Roman"/>
        </w:rPr>
        <w:t>/-[</w:t>
      </w:r>
      <w:r w:rsidRPr="00045E46">
        <w:rPr>
          <w:rFonts w:cs="Times New Roman"/>
        </w:rPr>
        <w:t xml:space="preserve">e </w:t>
      </w:r>
      <w:r w:rsidR="004F7F52">
        <w:rPr>
          <w:rFonts w:cs="Times New Roman"/>
        </w:rPr>
        <w:t>in-ga-e]</w:t>
      </w:r>
      <w:r w:rsidRPr="00045E46">
        <w:rPr>
          <w:rFonts w:cs="Times New Roman"/>
        </w:rPr>
        <w:t>-zu</w:t>
      </w:r>
    </w:p>
    <w:p w14:paraId="1D313D7B" w14:textId="4F234267" w:rsidR="009F54EB" w:rsidRPr="00045E46" w:rsidRDefault="009F54EB" w:rsidP="009F54EB">
      <w:pPr>
        <w:tabs>
          <w:tab w:val="right" w:pos="360"/>
        </w:tabs>
        <w:ind w:left="540" w:hanging="540"/>
        <w:rPr>
          <w:rFonts w:cs="Times New Roman"/>
        </w:rPr>
      </w:pPr>
      <w:r w:rsidRPr="00045E46">
        <w:rPr>
          <w:rFonts w:cs="Times New Roman"/>
        </w:rPr>
        <w:tab/>
        <w:t>19</w:t>
      </w:r>
      <w:r w:rsidRPr="00045E46">
        <w:rPr>
          <w:rFonts w:cs="Times New Roman"/>
        </w:rPr>
        <w:tab/>
        <w:t xml:space="preserve">[gen-na dumu-mu </w:t>
      </w:r>
      <w:r w:rsidR="00CB2C97">
        <w:rPr>
          <w:rFonts w:cs="Times New Roman"/>
        </w:rPr>
        <w:t>kaš ù-me-n]i-d[é]</w:t>
      </w:r>
    </w:p>
    <w:p w14:paraId="05106A09" w14:textId="16270466" w:rsidR="009F54EB" w:rsidRPr="00045E46" w:rsidRDefault="009F54EB" w:rsidP="009F54EB">
      <w:pPr>
        <w:tabs>
          <w:tab w:val="right" w:pos="360"/>
        </w:tabs>
        <w:ind w:left="540" w:hanging="540"/>
        <w:rPr>
          <w:rFonts w:cs="Times New Roman"/>
        </w:rPr>
      </w:pPr>
      <w:r w:rsidRPr="00045E46">
        <w:rPr>
          <w:rFonts w:cs="Times New Roman"/>
        </w:rPr>
        <w:tab/>
        <w:t>20</w:t>
      </w:r>
      <w:r w:rsidRPr="00045E46">
        <w:rPr>
          <w:rFonts w:cs="Times New Roman"/>
        </w:rPr>
        <w:tab/>
        <w:t>[</w:t>
      </w:r>
      <w:r w:rsidR="0016267F">
        <w:rPr>
          <w:rFonts w:cs="Times New Roman"/>
        </w:rPr>
        <w:t>imḫur(</w:t>
      </w:r>
      <w:r w:rsidR="0016267F">
        <w:rPr>
          <w:rFonts w:cs="Times New Roman"/>
          <w:smallCaps/>
        </w:rPr>
        <w:t>igi.kaš)</w:t>
      </w:r>
      <w:r w:rsidRPr="00045E46">
        <w:rPr>
          <w:rFonts w:cs="Times New Roman"/>
        </w:rPr>
        <w:t xml:space="preserve"> </w:t>
      </w:r>
      <w:r>
        <w:rPr>
          <w:rFonts w:cs="Times New Roman"/>
        </w:rPr>
        <w:t>š</w:t>
      </w:r>
      <w:r w:rsidRPr="00045E46">
        <w:rPr>
          <w:rFonts w:cs="Times New Roman"/>
        </w:rPr>
        <w:t xml:space="preserve">u] </w:t>
      </w:r>
      <w:r>
        <w:rPr>
          <w:rFonts w:cs="Times New Roman"/>
        </w:rPr>
        <w:t>˹</w:t>
      </w:r>
      <w:r w:rsidRPr="00045E46">
        <w:rPr>
          <w:rFonts w:cs="Times New Roman"/>
        </w:rPr>
        <w:t>ù</w:t>
      </w:r>
      <w:r>
        <w:rPr>
          <w:rFonts w:cs="Times New Roman"/>
        </w:rPr>
        <w:t>˺</w:t>
      </w:r>
      <w:r w:rsidRPr="00045E46">
        <w:rPr>
          <w:rFonts w:cs="Times New Roman"/>
        </w:rPr>
        <w:t>-me-ti</w:t>
      </w:r>
      <w:r w:rsidR="001C6709">
        <w:rPr>
          <w:rFonts w:cs="Times New Roman"/>
        </w:rPr>
        <w:t xml:space="preserve"> / {aš}</w:t>
      </w:r>
    </w:p>
    <w:p w14:paraId="61C08048" w14:textId="77777777" w:rsidR="009F54EB" w:rsidRPr="00045E46" w:rsidRDefault="009F54EB" w:rsidP="009F54EB">
      <w:pPr>
        <w:tabs>
          <w:tab w:val="right" w:pos="360"/>
        </w:tabs>
        <w:ind w:left="540" w:hanging="540"/>
        <w:rPr>
          <w:rFonts w:cs="Times New Roman"/>
        </w:rPr>
      </w:pPr>
      <w:r w:rsidRPr="00045E46">
        <w:rPr>
          <w:rFonts w:cs="Times New Roman"/>
        </w:rPr>
        <w:t>rev.</w:t>
      </w:r>
    </w:p>
    <w:p w14:paraId="31064005" w14:textId="1263F420" w:rsidR="009F54EB" w:rsidRPr="00045E46" w:rsidRDefault="009F54EB" w:rsidP="009F54EB">
      <w:pPr>
        <w:tabs>
          <w:tab w:val="right" w:pos="360"/>
        </w:tabs>
        <w:ind w:left="540" w:hanging="540"/>
        <w:rPr>
          <w:rFonts w:cs="Times New Roman"/>
        </w:rPr>
      </w:pPr>
      <w:r w:rsidRPr="00045E46">
        <w:rPr>
          <w:rFonts w:cs="Times New Roman"/>
        </w:rPr>
        <w:tab/>
        <w:t>21</w:t>
      </w:r>
      <w:r w:rsidRPr="00045E46">
        <w:rPr>
          <w:rFonts w:cs="Times New Roman"/>
        </w:rPr>
        <w:tab/>
      </w:r>
      <w:r w:rsidR="0016267F">
        <w:rPr>
          <w:rFonts w:cs="Times New Roman"/>
        </w:rPr>
        <w:t>[</w:t>
      </w:r>
      <w:r w:rsidR="0016267F">
        <w:rPr>
          <w:rFonts w:cs="Times New Roman"/>
          <w:i/>
          <w:vertAlign w:val="superscript"/>
        </w:rPr>
        <w:t>te-n</w:t>
      </w:r>
      <w:r w:rsidR="0016267F">
        <w:rPr>
          <w:rFonts w:cs="Times New Roman"/>
        </w:rPr>
        <w:t>]</w:t>
      </w:r>
      <w:r w:rsidR="0016267F">
        <w:rPr>
          <w:rFonts w:cs="Times New Roman"/>
          <w:i/>
          <w:vertAlign w:val="superscript"/>
        </w:rPr>
        <w:t>i-</w:t>
      </w:r>
      <w:r w:rsidR="0016267F">
        <w:rPr>
          <w:rFonts w:cs="Times New Roman"/>
        </w:rPr>
        <w:t>˹</w:t>
      </w:r>
      <w:r w:rsidR="0016267F">
        <w:rPr>
          <w:rFonts w:cs="Times New Roman"/>
          <w:i/>
          <w:vertAlign w:val="superscript"/>
        </w:rPr>
        <w:t>iq</w:t>
      </w:r>
      <w:r w:rsidR="0016267F">
        <w:rPr>
          <w:rFonts w:cs="Times New Roman"/>
          <w:vertAlign w:val="superscript"/>
        </w:rPr>
        <w:t>?</w:t>
      </w:r>
      <w:r>
        <w:rPr>
          <w:rFonts w:cs="Times New Roman"/>
        </w:rPr>
        <w:t>˺</w:t>
      </w:r>
      <w:r w:rsidR="0016267F">
        <w:rPr>
          <w:rFonts w:cs="Times New Roman"/>
        </w:rPr>
        <w:t>ga</w:t>
      </w:r>
      <w:r w:rsidRPr="00045E46">
        <w:rPr>
          <w:rFonts w:cs="Times New Roman"/>
        </w:rPr>
        <w:t xml:space="preserve"> sú-ub éme(</w:t>
      </w:r>
      <w:r w:rsidR="00735FC9" w:rsidRPr="00735FC9">
        <w:rPr>
          <w:rFonts w:cs="Times New Roman"/>
          <w:smallCaps/>
        </w:rPr>
        <w:t>um</w:t>
      </w:r>
      <w:r w:rsidRPr="00045E46">
        <w:rPr>
          <w:rFonts w:cs="Times New Roman"/>
        </w:rPr>
        <w:t>+</w:t>
      </w:r>
      <w:r w:rsidR="00735FC9" w:rsidRPr="00735FC9">
        <w:rPr>
          <w:rFonts w:cs="Times New Roman"/>
          <w:smallCaps/>
        </w:rPr>
        <w:t>me</w:t>
      </w:r>
      <w:r w:rsidRPr="00045E46">
        <w:rPr>
          <w:rFonts w:cs="Times New Roman"/>
        </w:rPr>
        <w:t>)-ga-lá-ni-ta / ù-me-ni-lu</w:t>
      </w:r>
    </w:p>
    <w:p w14:paraId="57D2CEF1" w14:textId="77777777" w:rsidR="009F54EB" w:rsidRPr="00045E46" w:rsidRDefault="009F54EB" w:rsidP="009F54EB">
      <w:pPr>
        <w:tabs>
          <w:tab w:val="right" w:pos="360"/>
        </w:tabs>
        <w:ind w:left="540" w:hanging="540"/>
        <w:rPr>
          <w:rFonts w:cs="Times New Roman"/>
        </w:rPr>
      </w:pPr>
      <w:r w:rsidRPr="00045E46">
        <w:rPr>
          <w:rFonts w:cs="Times New Roman"/>
        </w:rPr>
        <w:tab/>
        <w:t>22</w:t>
      </w:r>
      <w:r w:rsidRPr="00045E46">
        <w:rPr>
          <w:rFonts w:cs="Times New Roman"/>
        </w:rPr>
        <w:tab/>
        <w:t>lú-u</w:t>
      </w:r>
      <w:r w:rsidRPr="00045E46">
        <w:rPr>
          <w:rFonts w:cs="Times New Roman"/>
          <w:vertAlign w:val="subscript"/>
        </w:rPr>
        <w:t>18</w:t>
      </w:r>
      <w:r w:rsidRPr="00045E46">
        <w:rPr>
          <w:rFonts w:cs="Times New Roman"/>
        </w:rPr>
        <w:t>-lu dumu dingir-ra-na / ù-me-na</w:t>
      </w:r>
      <w:r w:rsidRPr="00045E46">
        <w:rPr>
          <w:rFonts w:cs="Times New Roman"/>
          <w:vertAlign w:val="subscript"/>
        </w:rPr>
        <w:t>8</w:t>
      </w:r>
      <w:r w:rsidRPr="00045E46">
        <w:rPr>
          <w:rFonts w:cs="Times New Roman"/>
        </w:rPr>
        <w:t>-na</w:t>
      </w:r>
      <w:r w:rsidRPr="00045E46">
        <w:rPr>
          <w:rFonts w:cs="Times New Roman"/>
          <w:vertAlign w:val="subscript"/>
        </w:rPr>
        <w:t>8</w:t>
      </w:r>
    </w:p>
    <w:p w14:paraId="4D59C632" w14:textId="6B6E0AC8" w:rsidR="009F54EB" w:rsidRPr="00045E46" w:rsidRDefault="009F54EB" w:rsidP="009F54EB">
      <w:pPr>
        <w:tabs>
          <w:tab w:val="right" w:pos="360"/>
        </w:tabs>
        <w:ind w:left="540" w:hanging="540"/>
        <w:rPr>
          <w:rFonts w:cs="Times New Roman"/>
        </w:rPr>
      </w:pPr>
      <w:r w:rsidRPr="00045E46">
        <w:rPr>
          <w:rFonts w:cs="Times New Roman"/>
        </w:rPr>
        <w:tab/>
        <w:t>23</w:t>
      </w:r>
      <w:r w:rsidRPr="00045E46">
        <w:rPr>
          <w:rFonts w:cs="Times New Roman"/>
        </w:rPr>
        <w:tab/>
        <w:t xml:space="preserve">ù </w:t>
      </w:r>
      <w:r>
        <w:rPr>
          <w:rFonts w:cs="Times New Roman"/>
        </w:rPr>
        <w:t>ḫ</w:t>
      </w:r>
      <w:r w:rsidRPr="00045E46">
        <w:rPr>
          <w:rFonts w:cs="Times New Roman"/>
        </w:rPr>
        <w:t>é-em-{</w:t>
      </w:r>
      <w:r w:rsidR="0016267F">
        <w:rPr>
          <w:rFonts w:cs="Times New Roman"/>
          <w:smallCaps/>
        </w:rPr>
        <w:t>diš</w:t>
      </w:r>
      <w:r w:rsidRPr="00045E46">
        <w:rPr>
          <w:rFonts w:cs="Times New Roman"/>
        </w:rPr>
        <w:t xml:space="preserve">}-gá-gá ù-di </w:t>
      </w:r>
      <w:r>
        <w:rPr>
          <w:rFonts w:cs="Times New Roman"/>
        </w:rPr>
        <w:t>ḫ</w:t>
      </w:r>
      <w:r w:rsidRPr="00045E46">
        <w:rPr>
          <w:rFonts w:cs="Times New Roman"/>
        </w:rPr>
        <w:t>é-em-ku-ku</w:t>
      </w:r>
    </w:p>
    <w:p w14:paraId="0815536B" w14:textId="77777777" w:rsidR="009F54EB" w:rsidRPr="00045E46" w:rsidRDefault="009F54EB" w:rsidP="009F54EB">
      <w:pPr>
        <w:tabs>
          <w:tab w:val="right" w:pos="360"/>
          <w:tab w:val="right" w:pos="576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352DEEE3" w14:textId="77777777" w:rsidR="009F54EB" w:rsidRPr="00045E46" w:rsidRDefault="009F54EB" w:rsidP="009F54EB">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i/>
        </w:rPr>
        <w:t>ki-ik-ki-ta-</w:t>
      </w:r>
      <w:r>
        <w:rPr>
          <w:rFonts w:cs="Times New Roman"/>
          <w:i/>
        </w:rPr>
        <w:t>š</w:t>
      </w:r>
      <w:r w:rsidRPr="00045E46">
        <w:rPr>
          <w:rFonts w:cs="Times New Roman"/>
          <w:i/>
        </w:rPr>
        <w:t xml:space="preserve">a </w:t>
      </w:r>
      <w:r>
        <w:rPr>
          <w:rFonts w:cs="Times New Roman"/>
          <w:i/>
        </w:rPr>
        <w:t>ḫ</w:t>
      </w:r>
      <w:r w:rsidRPr="00045E46">
        <w:rPr>
          <w:rFonts w:cs="Times New Roman"/>
          <w:i/>
        </w:rPr>
        <w:t>u-ur-</w:t>
      </w:r>
      <w:r>
        <w:rPr>
          <w:rFonts w:cs="Times New Roman"/>
          <w:i/>
        </w:rPr>
        <w:t>ḫ</w:t>
      </w:r>
      <w:r w:rsidRPr="00045E46">
        <w:rPr>
          <w:rFonts w:cs="Times New Roman"/>
          <w:i/>
        </w:rPr>
        <w:t xml:space="preserve">u-ma-at </w:t>
      </w:r>
      <w:r>
        <w:rPr>
          <w:rFonts w:cs="Times New Roman"/>
          <w:i/>
        </w:rPr>
        <w:t>š</w:t>
      </w:r>
      <w:r w:rsidRPr="00045E46">
        <w:rPr>
          <w:rFonts w:cs="Times New Roman"/>
          <w:i/>
        </w:rPr>
        <w:t>i-ka-ri</w:t>
      </w:r>
      <w:r w:rsidRPr="00045E46">
        <w:rPr>
          <w:rFonts w:cs="Times New Roman"/>
        </w:rPr>
        <w:t xml:space="preserve"> / </w:t>
      </w:r>
      <w:r w:rsidRPr="00045E46">
        <w:rPr>
          <w:rFonts w:cs="Times New Roman"/>
          <w:i/>
        </w:rPr>
        <w:t>li-qé-e-ma</w:t>
      </w:r>
    </w:p>
    <w:p w14:paraId="3E324B17" w14:textId="77777777" w:rsidR="009F54EB" w:rsidRPr="00045E46" w:rsidRDefault="009F54EB" w:rsidP="009F54EB">
      <w:pPr>
        <w:tabs>
          <w:tab w:val="right" w:pos="360"/>
        </w:tabs>
        <w:ind w:left="540" w:hanging="540"/>
        <w:rPr>
          <w:rFonts w:cs="Times New Roman"/>
        </w:rPr>
      </w:pPr>
      <w:r w:rsidRPr="00045E46">
        <w:rPr>
          <w:rFonts w:cs="Times New Roman"/>
        </w:rPr>
        <w:tab/>
        <w:t>25</w:t>
      </w:r>
      <w:r w:rsidRPr="00045E46">
        <w:rPr>
          <w:rFonts w:cs="Times New Roman"/>
        </w:rPr>
        <w:tab/>
      </w:r>
      <w:r w:rsidRPr="00045E46">
        <w:rPr>
          <w:rFonts w:cs="Times New Roman"/>
          <w:i/>
        </w:rPr>
        <w:t xml:space="preserve">i-na </w:t>
      </w:r>
      <w:r>
        <w:rPr>
          <w:rFonts w:cs="Times New Roman"/>
          <w:i/>
        </w:rPr>
        <w:t>š</w:t>
      </w:r>
      <w:r w:rsidRPr="00045E46">
        <w:rPr>
          <w:rFonts w:cs="Times New Roman"/>
          <w:i/>
        </w:rPr>
        <w:t>i-zi-ib mu-</w:t>
      </w:r>
      <w:r>
        <w:rPr>
          <w:rFonts w:cs="Times New Roman"/>
          <w:i/>
        </w:rPr>
        <w:t>š</w:t>
      </w:r>
      <w:r w:rsidRPr="00045E46">
        <w:rPr>
          <w:rFonts w:cs="Times New Roman"/>
          <w:i/>
        </w:rPr>
        <w:t>i-ni-iq-ti-</w:t>
      </w:r>
      <w:r>
        <w:rPr>
          <w:rFonts w:cs="Times New Roman"/>
          <w:i/>
        </w:rPr>
        <w:t>š</w:t>
      </w:r>
      <w:r w:rsidRPr="00045E46">
        <w:rPr>
          <w:rFonts w:cs="Times New Roman"/>
          <w:i/>
        </w:rPr>
        <w:t>u / tu-ba-al-la-al-ma</w:t>
      </w:r>
    </w:p>
    <w:p w14:paraId="2A7775EB" w14:textId="77777777" w:rsidR="009F54EB" w:rsidRPr="00045E46" w:rsidRDefault="009F54EB" w:rsidP="009F54EB">
      <w:pPr>
        <w:tabs>
          <w:tab w:val="right" w:pos="360"/>
        </w:tabs>
        <w:ind w:left="540" w:hanging="540"/>
        <w:rPr>
          <w:rFonts w:cs="Times New Roman"/>
        </w:rPr>
      </w:pPr>
      <w:r w:rsidRPr="00045E46">
        <w:rPr>
          <w:rFonts w:cs="Times New Roman"/>
        </w:rPr>
        <w:tab/>
        <w:t>26</w:t>
      </w:r>
      <w:r w:rsidRPr="00045E46">
        <w:rPr>
          <w:rFonts w:cs="Times New Roman"/>
        </w:rPr>
        <w:tab/>
      </w:r>
      <w:r>
        <w:rPr>
          <w:rFonts w:cs="Times New Roman"/>
          <w:i/>
        </w:rPr>
        <w:t>ṣ</w:t>
      </w:r>
      <w:r w:rsidRPr="00045E46">
        <w:rPr>
          <w:rFonts w:cs="Times New Roman"/>
          <w:i/>
        </w:rPr>
        <w:t>ú-</w:t>
      </w:r>
      <w:r>
        <w:rPr>
          <w:rFonts w:cs="Times New Roman"/>
          <w:i/>
        </w:rPr>
        <w:t>ḫ</w:t>
      </w:r>
      <w:r w:rsidRPr="00045E46">
        <w:rPr>
          <w:rFonts w:cs="Times New Roman"/>
          <w:i/>
        </w:rPr>
        <w:t>a-ru i-</w:t>
      </w:r>
      <w:r>
        <w:rPr>
          <w:rFonts w:cs="Times New Roman"/>
          <w:i/>
        </w:rPr>
        <w:t>š</w:t>
      </w:r>
      <w:r w:rsidRPr="00045E46">
        <w:rPr>
          <w:rFonts w:cs="Times New Roman"/>
          <w:i/>
        </w:rPr>
        <w:t>a-ti-ma i-na-a</w:t>
      </w:r>
      <w:r>
        <w:rPr>
          <w:rFonts w:cs="Times New Roman"/>
          <w:i/>
        </w:rPr>
        <w:t>ḫ</w:t>
      </w:r>
    </w:p>
    <w:p w14:paraId="43F37391" w14:textId="77777777" w:rsidR="009F54EB" w:rsidRPr="00045E46" w:rsidRDefault="009F54EB" w:rsidP="009F54EB">
      <w:pPr>
        <w:tabs>
          <w:tab w:val="right" w:pos="360"/>
          <w:tab w:val="right" w:pos="576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6DA5482E" w14:textId="755DE3E0" w:rsidR="009F54EB" w:rsidRPr="00045E46" w:rsidRDefault="009F54EB" w:rsidP="009F54EB">
      <w:pPr>
        <w:tabs>
          <w:tab w:val="right" w:pos="360"/>
        </w:tabs>
        <w:ind w:left="540" w:hanging="540"/>
        <w:rPr>
          <w:rFonts w:cs="Times New Roman"/>
          <w:i/>
        </w:rPr>
      </w:pPr>
      <w:r w:rsidRPr="00045E46">
        <w:rPr>
          <w:rFonts w:cs="Times New Roman"/>
        </w:rPr>
        <w:tab/>
        <w:t>27</w:t>
      </w:r>
      <w:r w:rsidRPr="00045E46">
        <w:rPr>
          <w:rFonts w:cs="Times New Roman"/>
        </w:rPr>
        <w:tab/>
      </w:r>
      <w:r>
        <w:rPr>
          <w:rFonts w:cs="Times New Roman"/>
          <w:i/>
        </w:rPr>
        <w:t>š</w:t>
      </w:r>
      <w:r w:rsidRPr="00045E46">
        <w:rPr>
          <w:rFonts w:cs="Times New Roman"/>
          <w:i/>
        </w:rPr>
        <w:t xml:space="preserve">i-pa-at </w:t>
      </w:r>
      <w:r>
        <w:rPr>
          <w:rFonts w:cs="Times New Roman"/>
          <w:i/>
        </w:rPr>
        <w:t>ṣ</w:t>
      </w:r>
      <w:r w:rsidRPr="00045E46">
        <w:rPr>
          <w:rFonts w:cs="Times New Roman"/>
          <w:i/>
        </w:rPr>
        <w:t>e-e</w:t>
      </w:r>
      <w:r>
        <w:rPr>
          <w:rFonts w:cs="Times New Roman"/>
          <w:i/>
        </w:rPr>
        <w:t>ḫ</w:t>
      </w:r>
      <w:r w:rsidRPr="00045E46">
        <w:rPr>
          <w:rFonts w:cs="Times New Roman"/>
          <w:i/>
        </w:rPr>
        <w:t xml:space="preserve">-ri-im / </w:t>
      </w:r>
      <w:r w:rsidR="00A1169B">
        <w:rPr>
          <w:rFonts w:cs="Times New Roman"/>
          <w:i/>
        </w:rPr>
        <w:t>ša i-ba-ak-ku-ma i-na-a</w:t>
      </w:r>
      <w:r>
        <w:rPr>
          <w:rFonts w:cs="Times New Roman"/>
          <w:i/>
        </w:rPr>
        <w:t>ḫ</w:t>
      </w:r>
      <w:r w:rsidRPr="00045E46">
        <w:rPr>
          <w:rFonts w:cs="Times New Roman"/>
          <w:i/>
        </w:rPr>
        <w:t>-</w:t>
      </w:r>
      <w:r>
        <w:rPr>
          <w:rFonts w:cs="Times New Roman"/>
          <w:i/>
        </w:rPr>
        <w:t>ḫ</w:t>
      </w:r>
      <w:r w:rsidRPr="00045E46">
        <w:rPr>
          <w:rFonts w:cs="Times New Roman"/>
          <w:i/>
        </w:rPr>
        <w:t xml:space="preserve">u </w:t>
      </w:r>
    </w:p>
    <w:p w14:paraId="78CF09FD" w14:textId="77777777" w:rsidR="009F54EB" w:rsidRPr="00045E46" w:rsidRDefault="009F54EB" w:rsidP="009F54EB">
      <w:pPr>
        <w:ind w:firstLine="360"/>
        <w:rPr>
          <w:rFonts w:cs="Times New Roman"/>
          <w:i/>
        </w:rPr>
      </w:pPr>
    </w:p>
    <w:p w14:paraId="39BF23B9" w14:textId="660ADD6B" w:rsidR="009F54EB" w:rsidRPr="00045E46" w:rsidRDefault="009F54EB" w:rsidP="009F54EB">
      <w:pPr>
        <w:ind w:firstLine="360"/>
        <w:rPr>
          <w:rFonts w:cs="Times New Roman"/>
        </w:rPr>
      </w:pPr>
      <w:r w:rsidRPr="00045E46">
        <w:rPr>
          <w:rFonts w:cs="Times New Roman"/>
        </w:rPr>
        <w:t xml:space="preserve">[. . . </w:t>
      </w:r>
      <w:r>
        <w:rPr>
          <w:rFonts w:cs="Times New Roman"/>
          <w:vertAlign w:val="superscript"/>
        </w:rPr>
        <w:t>7–14</w:t>
      </w:r>
      <w:r>
        <w:rPr>
          <w:rFonts w:cs="Times New Roman"/>
        </w:rPr>
        <w:t xml:space="preserve"> </w:t>
      </w:r>
      <w:r w:rsidRPr="00045E46">
        <w:rPr>
          <w:rFonts w:cs="Times New Roman"/>
        </w:rPr>
        <w:t>Asallu</w:t>
      </w:r>
      <w:r>
        <w:rPr>
          <w:rFonts w:cs="Times New Roman"/>
        </w:rPr>
        <w:t>ḫ</w:t>
      </w:r>
      <w:r w:rsidRPr="00045E46">
        <w:rPr>
          <w:rFonts w:cs="Times New Roman"/>
        </w:rPr>
        <w:t>e saw] it</w:t>
      </w:r>
      <w:r>
        <w:rPr>
          <w:rFonts w:cs="Times New Roman"/>
        </w:rPr>
        <w:t xml:space="preserve"> and</w:t>
      </w:r>
      <w:r w:rsidRPr="00045E46">
        <w:rPr>
          <w:rFonts w:cs="Times New Roman"/>
        </w:rPr>
        <w:t xml:space="preserve"> went [home to his</w:t>
      </w:r>
      <w:r>
        <w:rPr>
          <w:rFonts w:cs="Times New Roman"/>
        </w:rPr>
        <w:t xml:space="preserve"> father Enki, saying to him:</w:t>
      </w:r>
      <w:r w:rsidRPr="00045E46">
        <w:rPr>
          <w:rFonts w:cs="Times New Roman"/>
        </w:rPr>
        <w:t xml:space="preserve"> </w:t>
      </w:r>
      <w:r>
        <w:rPr>
          <w:rFonts w:cs="Times New Roman"/>
        </w:rPr>
        <w:t xml:space="preserve">“O </w:t>
      </w:r>
      <w:r w:rsidR="001627AA">
        <w:rPr>
          <w:rFonts w:cs="Times New Roman"/>
        </w:rPr>
        <w:t xml:space="preserve">my </w:t>
      </w:r>
      <w:r>
        <w:rPr>
          <w:rFonts w:cs="Times New Roman"/>
        </w:rPr>
        <w:t xml:space="preserve">father, . . .” </w:t>
      </w:r>
      <w:r>
        <w:rPr>
          <w:rFonts w:cs="Times New Roman"/>
          <w:vertAlign w:val="superscript"/>
        </w:rPr>
        <w:t>15–18</w:t>
      </w:r>
      <w:r w:rsidRPr="00045E46">
        <w:rPr>
          <w:rFonts w:cs="Times New Roman"/>
        </w:rPr>
        <w:t xml:space="preserve"> Enki] answered [his son] Asallu</w:t>
      </w:r>
      <w:r>
        <w:rPr>
          <w:rFonts w:cs="Times New Roman"/>
        </w:rPr>
        <w:t>ḫ</w:t>
      </w:r>
      <w:r w:rsidRPr="00045E46">
        <w:rPr>
          <w:rFonts w:cs="Times New Roman"/>
        </w:rPr>
        <w:t>e: “[My son, what don’t</w:t>
      </w:r>
      <w:r w:rsidR="000C6EDF">
        <w:rPr>
          <w:rFonts w:cs="Times New Roman"/>
        </w:rPr>
        <w:t xml:space="preserve"> you know? What can] I add</w:t>
      </w:r>
      <w:r w:rsidRPr="00045E46">
        <w:rPr>
          <w:rFonts w:cs="Times New Roman"/>
        </w:rPr>
        <w:t xml:space="preserve">? [What I know, you] know [too! What you know, I] know [too! </w:t>
      </w:r>
      <w:r>
        <w:rPr>
          <w:rFonts w:cs="Times New Roman"/>
          <w:vertAlign w:val="superscript"/>
        </w:rPr>
        <w:t>19–23</w:t>
      </w:r>
      <w:r>
        <w:rPr>
          <w:rFonts w:cs="Times New Roman"/>
        </w:rPr>
        <w:t xml:space="preserve"> Go, my son,]</w:t>
      </w:r>
      <w:r w:rsidR="00CB2C97">
        <w:rPr>
          <w:rFonts w:cs="Times New Roman"/>
        </w:rPr>
        <w:t xml:space="preserve"> pour [</w:t>
      </w:r>
      <w:r w:rsidR="00E60AC4">
        <w:rPr>
          <w:rFonts w:cs="Times New Roman"/>
        </w:rPr>
        <w:t xml:space="preserve">out </w:t>
      </w:r>
      <w:r w:rsidR="00CB2C97">
        <w:rPr>
          <w:rFonts w:cs="Times New Roman"/>
        </w:rPr>
        <w:t>some beer</w:t>
      </w:r>
      <w:r w:rsidR="00E60AC4">
        <w:rPr>
          <w:rFonts w:cs="Times New Roman"/>
        </w:rPr>
        <w:t>,]</w:t>
      </w:r>
      <w:r w:rsidRPr="00045E46">
        <w:rPr>
          <w:rFonts w:cs="Times New Roman"/>
        </w:rPr>
        <w:t xml:space="preserve"> take [</w:t>
      </w:r>
      <w:r w:rsidR="00E60AC4">
        <w:rPr>
          <w:rFonts w:cs="Times New Roman"/>
        </w:rPr>
        <w:t xml:space="preserve">the </w:t>
      </w:r>
      <w:r w:rsidR="0016267F">
        <w:rPr>
          <w:rFonts w:cs="Times New Roman"/>
        </w:rPr>
        <w:t>froth</w:t>
      </w:r>
      <w:r w:rsidRPr="00045E46">
        <w:rPr>
          <w:rFonts w:cs="Times New Roman"/>
        </w:rPr>
        <w:t xml:space="preserve">,] mix </w:t>
      </w:r>
      <w:r w:rsidR="0016267F">
        <w:rPr>
          <w:rFonts w:cs="Times New Roman"/>
        </w:rPr>
        <w:t xml:space="preserve">it with </w:t>
      </w:r>
      <w:r w:rsidRPr="00045E46">
        <w:rPr>
          <w:rFonts w:cs="Times New Roman"/>
        </w:rPr>
        <w:t xml:space="preserve">milk </w:t>
      </w:r>
      <w:r w:rsidR="0016267F">
        <w:rPr>
          <w:rFonts w:cs="Times New Roman"/>
        </w:rPr>
        <w:t>sucked</w:t>
      </w:r>
      <w:r w:rsidRPr="00045E46">
        <w:rPr>
          <w:rFonts w:cs="Times New Roman"/>
        </w:rPr>
        <w:t xml:space="preserve"> </w:t>
      </w:r>
      <w:r w:rsidR="0016267F">
        <w:rPr>
          <w:rFonts w:cs="Times New Roman"/>
        </w:rPr>
        <w:t xml:space="preserve">from </w:t>
      </w:r>
      <w:r w:rsidR="002B655B">
        <w:rPr>
          <w:rFonts w:cs="Times New Roman"/>
        </w:rPr>
        <w:t>hi</w:t>
      </w:r>
      <w:r w:rsidRPr="00045E46">
        <w:rPr>
          <w:rFonts w:cs="Times New Roman"/>
        </w:rPr>
        <w:t>s wetnurse and give it to the human, child of his god, and sleep will come, slumber will follow!”</w:t>
      </w:r>
    </w:p>
    <w:p w14:paraId="74CA50F0" w14:textId="78FDB039" w:rsidR="009F54EB" w:rsidRPr="00045E46" w:rsidRDefault="009F54EB" w:rsidP="009F54EB">
      <w:pPr>
        <w:ind w:firstLine="360"/>
        <w:rPr>
          <w:rFonts w:cs="Times New Roman"/>
        </w:rPr>
      </w:pPr>
      <w:r>
        <w:rPr>
          <w:rFonts w:cs="Times New Roman"/>
          <w:vertAlign w:val="superscript"/>
        </w:rPr>
        <w:t>24–26</w:t>
      </w:r>
      <w:r>
        <w:rPr>
          <w:rFonts w:cs="Times New Roman"/>
        </w:rPr>
        <w:t xml:space="preserve"> </w:t>
      </w:r>
      <w:r w:rsidRPr="00045E46">
        <w:rPr>
          <w:rFonts w:cs="Times New Roman"/>
        </w:rPr>
        <w:t xml:space="preserve">Its ritual: take beer </w:t>
      </w:r>
      <w:r>
        <w:rPr>
          <w:rFonts w:cs="Times New Roman"/>
        </w:rPr>
        <w:t>froth and</w:t>
      </w:r>
      <w:r w:rsidRPr="00045E46">
        <w:rPr>
          <w:rFonts w:cs="Times New Roman"/>
        </w:rPr>
        <w:t xml:space="preserve"> mix it with the wetnurse’s milk. The baby </w:t>
      </w:r>
      <w:r w:rsidR="00DC6EA9">
        <w:rPr>
          <w:rFonts w:cs="Times New Roman"/>
        </w:rPr>
        <w:t>will drink</w:t>
      </w:r>
      <w:r w:rsidRPr="00045E46">
        <w:rPr>
          <w:rFonts w:cs="Times New Roman"/>
        </w:rPr>
        <w:t xml:space="preserve"> it and quieten down.</w:t>
      </w:r>
    </w:p>
    <w:p w14:paraId="108FF423" w14:textId="77777777" w:rsidR="009F54EB" w:rsidRPr="00045E46" w:rsidRDefault="009F54EB" w:rsidP="009F54EB">
      <w:pPr>
        <w:ind w:firstLine="360"/>
        <w:rPr>
          <w:rFonts w:cs="Times New Roman"/>
        </w:rPr>
      </w:pPr>
      <w:r>
        <w:rPr>
          <w:rFonts w:cs="Times New Roman"/>
          <w:vertAlign w:val="superscript"/>
        </w:rPr>
        <w:t>27</w:t>
      </w:r>
      <w:r>
        <w:rPr>
          <w:rFonts w:cs="Times New Roman"/>
        </w:rPr>
        <w:t xml:space="preserve"> </w:t>
      </w:r>
      <w:r w:rsidRPr="00045E46">
        <w:rPr>
          <w:rFonts w:cs="Times New Roman"/>
        </w:rPr>
        <w:t>Incantation formula for a baby that is crying but will quieten.</w:t>
      </w:r>
    </w:p>
    <w:p w14:paraId="7D959A62" w14:textId="77777777" w:rsidR="009F54EB" w:rsidRPr="00045E46" w:rsidRDefault="009F54EB" w:rsidP="009F54EB">
      <w:pPr>
        <w:ind w:firstLine="360"/>
        <w:rPr>
          <w:rFonts w:cs="Times New Roman"/>
        </w:rPr>
      </w:pPr>
    </w:p>
    <w:p w14:paraId="6F50A03A" w14:textId="77777777" w:rsidR="009F54EB" w:rsidRPr="00045E46" w:rsidRDefault="009F54EB" w:rsidP="009F54EB">
      <w:pPr>
        <w:keepNext/>
        <w:rPr>
          <w:rFonts w:cs="Times New Roman"/>
        </w:rPr>
      </w:pPr>
      <w:r w:rsidRPr="00045E46">
        <w:rPr>
          <w:rFonts w:cs="Times New Roman"/>
          <w:i/>
        </w:rPr>
        <w:t>Notes</w:t>
      </w:r>
    </w:p>
    <w:p w14:paraId="77A08CB2" w14:textId="55BC67B8" w:rsidR="0016267F" w:rsidRPr="0016267F" w:rsidRDefault="0016267F" w:rsidP="009F54EB">
      <w:pPr>
        <w:ind w:firstLine="360"/>
        <w:rPr>
          <w:rFonts w:cs="Times New Roman"/>
        </w:rPr>
      </w:pPr>
      <w:r>
        <w:rPr>
          <w:rFonts w:cs="Times New Roman"/>
        </w:rPr>
        <w:t xml:space="preserve">20. Restored in the light of the Akkadian of l. 24; see </w:t>
      </w:r>
      <w:r w:rsidRPr="00045E46">
        <w:rPr>
          <w:rFonts w:cs="Times New Roman"/>
        </w:rPr>
        <w:t xml:space="preserve">OB </w:t>
      </w:r>
      <w:r w:rsidRPr="00045E46">
        <w:rPr>
          <w:rFonts w:cs="Times New Roman"/>
          <w:i/>
        </w:rPr>
        <w:t xml:space="preserve">Diri </w:t>
      </w:r>
      <w:r w:rsidRPr="00045E46">
        <w:rPr>
          <w:rFonts w:cs="Times New Roman"/>
        </w:rPr>
        <w:t xml:space="preserve">Nippur 136: </w:t>
      </w:r>
      <w:r w:rsidRPr="00045E46">
        <w:rPr>
          <w:rFonts w:cs="Times New Roman"/>
          <w:vertAlign w:val="superscript"/>
        </w:rPr>
        <w:t>im-</w:t>
      </w:r>
      <w:r>
        <w:rPr>
          <w:rFonts w:cs="Times New Roman"/>
          <w:vertAlign w:val="superscript"/>
        </w:rPr>
        <w:t>ḫ</w:t>
      </w:r>
      <w:r w:rsidRPr="00045E46">
        <w:rPr>
          <w:rFonts w:cs="Times New Roman"/>
          <w:vertAlign w:val="superscript"/>
        </w:rPr>
        <w:t>u-ur</w:t>
      </w:r>
      <w:r w:rsidRPr="00735FC9">
        <w:rPr>
          <w:rFonts w:cs="Times New Roman"/>
          <w:smallCaps/>
        </w:rPr>
        <w:t>igi</w:t>
      </w:r>
      <w:r w:rsidRPr="00045E46">
        <w:rPr>
          <w:rFonts w:cs="Times New Roman"/>
        </w:rPr>
        <w:t>.</w:t>
      </w:r>
      <w:r w:rsidRPr="00735FC9">
        <w:rPr>
          <w:rFonts w:cs="Times New Roman"/>
          <w:smallCaps/>
        </w:rPr>
        <w:t>kaš</w:t>
      </w:r>
      <w:r w:rsidRPr="00045E46">
        <w:rPr>
          <w:rFonts w:cs="Times New Roman"/>
        </w:rPr>
        <w:t xml:space="preserve"> = </w:t>
      </w:r>
      <w:r>
        <w:rPr>
          <w:rFonts w:cs="Times New Roman"/>
          <w:i/>
        </w:rPr>
        <w:t>ḫ</w:t>
      </w:r>
      <w:r w:rsidRPr="00045E46">
        <w:rPr>
          <w:rFonts w:cs="Times New Roman"/>
          <w:i/>
        </w:rPr>
        <w:t>u-ur-</w:t>
      </w:r>
      <w:r>
        <w:rPr>
          <w:rFonts w:cs="Times New Roman"/>
          <w:i/>
        </w:rPr>
        <w:t>ḫ</w:t>
      </w:r>
      <w:r w:rsidRPr="00045E46">
        <w:rPr>
          <w:rFonts w:cs="Times New Roman"/>
          <w:i/>
        </w:rPr>
        <w:t xml:space="preserve">u-ma-at </w:t>
      </w:r>
      <w:r>
        <w:rPr>
          <w:rFonts w:cs="Times New Roman"/>
          <w:i/>
        </w:rPr>
        <w:t>š</w:t>
      </w:r>
      <w:r w:rsidRPr="00045E46">
        <w:rPr>
          <w:rFonts w:cs="Times New Roman"/>
          <w:i/>
        </w:rPr>
        <w:t>i-k</w:t>
      </w:r>
      <w:r w:rsidRPr="00045E46">
        <w:rPr>
          <w:rFonts w:cs="Times New Roman"/>
        </w:rPr>
        <w:t>[</w:t>
      </w:r>
      <w:r w:rsidRPr="00045E46">
        <w:rPr>
          <w:rFonts w:cs="Times New Roman"/>
          <w:i/>
        </w:rPr>
        <w:t>a</w:t>
      </w:r>
      <w:r w:rsidRPr="00045E46">
        <w:rPr>
          <w:rFonts w:cs="Times New Roman"/>
        </w:rPr>
        <w:t>]</w:t>
      </w:r>
      <w:r w:rsidRPr="00045E46">
        <w:rPr>
          <w:rFonts w:cs="Times New Roman"/>
          <w:i/>
        </w:rPr>
        <w:t>-ri-im</w:t>
      </w:r>
      <w:r>
        <w:rPr>
          <w:rFonts w:cs="Times New Roman"/>
        </w:rPr>
        <w:t>.</w:t>
      </w:r>
    </w:p>
    <w:p w14:paraId="031FD061" w14:textId="15800AF1" w:rsidR="009F54EB" w:rsidRPr="00045E46" w:rsidRDefault="009F54EB" w:rsidP="009F54EB">
      <w:pPr>
        <w:ind w:firstLine="360"/>
        <w:rPr>
          <w:rFonts w:cs="Times New Roman"/>
        </w:rPr>
      </w:pPr>
      <w:r w:rsidRPr="00045E46">
        <w:rPr>
          <w:rFonts w:cs="Times New Roman"/>
        </w:rPr>
        <w:t xml:space="preserve">21. The signs before </w:t>
      </w:r>
      <w:r w:rsidR="0016267F">
        <w:rPr>
          <w:rFonts w:cs="Times New Roman"/>
        </w:rPr>
        <w:t>ga</w:t>
      </w:r>
      <w:r w:rsidRPr="00045E46">
        <w:rPr>
          <w:rFonts w:cs="Times New Roman"/>
        </w:rPr>
        <w:t xml:space="preserve">, </w:t>
      </w:r>
      <w:r>
        <w:rPr>
          <w:rFonts w:cs="Times New Roman"/>
        </w:rPr>
        <w:t xml:space="preserve">written on the left edge and </w:t>
      </w:r>
      <w:r w:rsidRPr="00045E46">
        <w:rPr>
          <w:rFonts w:cs="Times New Roman"/>
        </w:rPr>
        <w:t>apparently</w:t>
      </w:r>
      <w:r w:rsidR="0016267F">
        <w:rPr>
          <w:rFonts w:cs="Times New Roman"/>
        </w:rPr>
        <w:t xml:space="preserve"> added afterwards, are assumed to be an Akkadian gloss on ga sú-ub</w:t>
      </w:r>
      <w:r w:rsidR="00D7158E">
        <w:rPr>
          <w:rFonts w:cs="Times New Roman"/>
        </w:rPr>
        <w:t xml:space="preserve"> “sucked milk”</w:t>
      </w:r>
      <w:r w:rsidR="0016267F">
        <w:rPr>
          <w:rFonts w:cs="Times New Roman"/>
        </w:rPr>
        <w:t xml:space="preserve">; </w:t>
      </w:r>
      <w:r w:rsidR="00D7158E">
        <w:rPr>
          <w:rFonts w:cs="Times New Roman"/>
          <w:i/>
        </w:rPr>
        <w:t>tēnī</w:t>
      </w:r>
      <w:r w:rsidR="0016267F">
        <w:rPr>
          <w:rFonts w:cs="Times New Roman"/>
          <w:i/>
        </w:rPr>
        <w:t>qum</w:t>
      </w:r>
      <w:r w:rsidR="0016267F">
        <w:rPr>
          <w:rFonts w:cs="Times New Roman"/>
        </w:rPr>
        <w:t xml:space="preserve"> is usually the act of suckling, or the sucking baby</w:t>
      </w:r>
      <w:r w:rsidR="00D7158E">
        <w:rPr>
          <w:rFonts w:cs="Times New Roman"/>
        </w:rPr>
        <w:t xml:space="preserve">, but other cognates of </w:t>
      </w:r>
      <w:r w:rsidR="00D7158E">
        <w:rPr>
          <w:rFonts w:cs="Times New Roman"/>
          <w:i/>
        </w:rPr>
        <w:t>enēqum</w:t>
      </w:r>
      <w:r w:rsidR="002B655B">
        <w:rPr>
          <w:rFonts w:cs="Times New Roman"/>
        </w:rPr>
        <w:t xml:space="preserve"> seem less suitable</w:t>
      </w:r>
      <w:r w:rsidRPr="00045E46">
        <w:rPr>
          <w:rFonts w:cs="Times New Roman"/>
        </w:rPr>
        <w:t xml:space="preserve">. sú-ub </w:t>
      </w:r>
      <w:r w:rsidR="0016267F">
        <w:rPr>
          <w:rFonts w:cs="Times New Roman"/>
        </w:rPr>
        <w:t>is an unusual spelling of</w:t>
      </w:r>
      <w:r w:rsidRPr="00045E46">
        <w:rPr>
          <w:rFonts w:cs="Times New Roman"/>
        </w:rPr>
        <w:t xml:space="preserve"> the verb su-ub, sub “to suck”.</w:t>
      </w:r>
    </w:p>
    <w:p w14:paraId="7689BDBA" w14:textId="396061D3" w:rsidR="009F54EB" w:rsidRPr="00045E46" w:rsidRDefault="009F54EB" w:rsidP="009F54EB">
      <w:pPr>
        <w:ind w:firstLine="360"/>
        <w:rPr>
          <w:rFonts w:cs="Times New Roman"/>
        </w:rPr>
      </w:pPr>
      <w:r w:rsidRPr="00045E46">
        <w:rPr>
          <w:rFonts w:cs="Times New Roman"/>
        </w:rPr>
        <w:t xml:space="preserve">27. Grammar leads us to expect </w:t>
      </w:r>
      <w:r w:rsidRPr="00045E46">
        <w:rPr>
          <w:rFonts w:cs="Times New Roman"/>
          <w:i/>
        </w:rPr>
        <w:t>inu</w:t>
      </w:r>
      <w:r>
        <w:rPr>
          <w:rFonts w:cs="Times New Roman"/>
          <w:i/>
        </w:rPr>
        <w:t>ḫḫ</w:t>
      </w:r>
      <w:r w:rsidRPr="00045E46">
        <w:rPr>
          <w:rFonts w:cs="Times New Roman"/>
          <w:i/>
        </w:rPr>
        <w:t>u</w:t>
      </w:r>
      <w:r w:rsidRPr="00045E46">
        <w:rPr>
          <w:rFonts w:cs="Times New Roman"/>
        </w:rPr>
        <w:t xml:space="preserve">. </w:t>
      </w:r>
      <w:r w:rsidR="00A1169B">
        <w:rPr>
          <w:rFonts w:cs="Times New Roman"/>
          <w:i/>
        </w:rPr>
        <w:t>i-na-a</w:t>
      </w:r>
      <w:r>
        <w:rPr>
          <w:rFonts w:cs="Times New Roman"/>
          <w:i/>
        </w:rPr>
        <w:t>ḫ</w:t>
      </w:r>
      <w:r w:rsidRPr="00045E46">
        <w:rPr>
          <w:rFonts w:cs="Times New Roman"/>
          <w:i/>
        </w:rPr>
        <w:t>-</w:t>
      </w:r>
      <w:r>
        <w:rPr>
          <w:rFonts w:cs="Times New Roman"/>
          <w:i/>
        </w:rPr>
        <w:t>ḫ</w:t>
      </w:r>
      <w:r w:rsidRPr="00045E46">
        <w:rPr>
          <w:rFonts w:cs="Times New Roman"/>
          <w:i/>
        </w:rPr>
        <w:t xml:space="preserve">u </w:t>
      </w:r>
      <w:r w:rsidRPr="00045E46">
        <w:rPr>
          <w:rFonts w:cs="Times New Roman"/>
        </w:rPr>
        <w:t xml:space="preserve">is written by dittography from the preceding line (indicative </w:t>
      </w:r>
      <w:r w:rsidRPr="00045E46">
        <w:rPr>
          <w:rFonts w:cs="Times New Roman"/>
          <w:i/>
        </w:rPr>
        <w:t>inâ</w:t>
      </w:r>
      <w:r>
        <w:rPr>
          <w:rFonts w:cs="Times New Roman"/>
          <w:i/>
        </w:rPr>
        <w:t>ḫ</w:t>
      </w:r>
      <w:r w:rsidRPr="00045E46">
        <w:rPr>
          <w:rFonts w:cs="Times New Roman"/>
        </w:rPr>
        <w:t xml:space="preserve">). A similar rubric in the late compendium of baby incantations uses the indicative (Farber 1989: 52 l. 137): 2 </w:t>
      </w:r>
      <w:r>
        <w:rPr>
          <w:rFonts w:cs="Times New Roman"/>
          <w:i/>
        </w:rPr>
        <w:t>š</w:t>
      </w:r>
      <w:r w:rsidRPr="00045E46">
        <w:rPr>
          <w:rFonts w:cs="Times New Roman"/>
          <w:i/>
        </w:rPr>
        <w:t xml:space="preserve">i-pat </w:t>
      </w:r>
      <w:r>
        <w:rPr>
          <w:rFonts w:cs="Times New Roman"/>
          <w:i/>
        </w:rPr>
        <w:t>š</w:t>
      </w:r>
      <w:r w:rsidRPr="00045E46">
        <w:rPr>
          <w:rFonts w:cs="Times New Roman"/>
          <w:i/>
        </w:rPr>
        <w:t>u-</w:t>
      </w:r>
      <w:r w:rsidRPr="00045E46">
        <w:rPr>
          <w:rFonts w:cs="Times New Roman"/>
        </w:rPr>
        <w:t>[</w:t>
      </w:r>
      <w:r w:rsidRPr="00045E46">
        <w:rPr>
          <w:rFonts w:cs="Times New Roman"/>
          <w:i/>
        </w:rPr>
        <w:t>me</w:t>
      </w:r>
      <w:r w:rsidRPr="00045E46">
        <w:rPr>
          <w:rFonts w:cs="Times New Roman"/>
        </w:rPr>
        <w:t>]</w:t>
      </w:r>
      <w:r w:rsidRPr="00045E46">
        <w:rPr>
          <w:rFonts w:cs="Times New Roman"/>
          <w:i/>
        </w:rPr>
        <w:t xml:space="preserve">-ri </w:t>
      </w:r>
      <w:r>
        <w:rPr>
          <w:rFonts w:cs="Times New Roman"/>
          <w:i/>
        </w:rPr>
        <w:t>š</w:t>
      </w:r>
      <w:r w:rsidRPr="00045E46">
        <w:rPr>
          <w:rFonts w:cs="Times New Roman"/>
          <w:i/>
        </w:rPr>
        <w:t xml:space="preserve">a </w:t>
      </w:r>
      <w:r>
        <w:rPr>
          <w:rFonts w:cs="Times New Roman"/>
          <w:i/>
        </w:rPr>
        <w:t>ṣ</w:t>
      </w:r>
      <w:r w:rsidRPr="00045E46">
        <w:rPr>
          <w:rFonts w:cs="Times New Roman"/>
          <w:i/>
        </w:rPr>
        <w:t>e-e</w:t>
      </w:r>
      <w:r>
        <w:rPr>
          <w:rFonts w:cs="Times New Roman"/>
          <w:i/>
        </w:rPr>
        <w:t>ḫ</w:t>
      </w:r>
      <w:r w:rsidRPr="00045E46">
        <w:rPr>
          <w:rFonts w:cs="Times New Roman"/>
          <w:i/>
        </w:rPr>
        <w:t>-ri ba-ki-i ina-a</w:t>
      </w:r>
      <w:r>
        <w:rPr>
          <w:rFonts w:cs="Times New Roman"/>
          <w:i/>
        </w:rPr>
        <w:t>ḫ</w:t>
      </w:r>
      <w:r w:rsidRPr="00045E46">
        <w:rPr>
          <w:rFonts w:cs="Times New Roman"/>
        </w:rPr>
        <w:t xml:space="preserve"> “two Sumerian incantations for a crying baby </w:t>
      </w:r>
      <w:r>
        <w:rPr>
          <w:rFonts w:cs="Times New Roman"/>
        </w:rPr>
        <w:t>(so that)</w:t>
      </w:r>
      <w:r w:rsidRPr="00045E46">
        <w:rPr>
          <w:rFonts w:cs="Times New Roman"/>
        </w:rPr>
        <w:t xml:space="preserve"> it will quieten.”</w:t>
      </w:r>
    </w:p>
    <w:p w14:paraId="1D407406" w14:textId="77777777" w:rsidR="009F54EB" w:rsidRDefault="009F54EB" w:rsidP="009F54EB">
      <w:pPr>
        <w:spacing w:line="240" w:lineRule="auto"/>
        <w:rPr>
          <w:rFonts w:cs="Times New Roman"/>
          <w:i/>
        </w:rPr>
      </w:pPr>
    </w:p>
    <w:p w14:paraId="4CAFC081" w14:textId="77777777" w:rsidR="009F54EB" w:rsidRDefault="009F54EB" w:rsidP="009F54EB">
      <w:pPr>
        <w:spacing w:line="240" w:lineRule="auto"/>
        <w:rPr>
          <w:rFonts w:cs="Times New Roman"/>
          <w:i/>
        </w:rPr>
      </w:pPr>
      <w:r>
        <w:rPr>
          <w:rFonts w:cs="Times New Roman"/>
          <w:i/>
        </w:rPr>
        <w:br w:type="page"/>
      </w:r>
    </w:p>
    <w:p w14:paraId="1424C9AD" w14:textId="7941F41A" w:rsidR="000F46DC" w:rsidRPr="00045E46" w:rsidRDefault="0070423B" w:rsidP="000F46DC">
      <w:pPr>
        <w:tabs>
          <w:tab w:val="right" w:pos="360"/>
        </w:tabs>
        <w:ind w:left="540" w:hanging="540"/>
        <w:jc w:val="center"/>
        <w:rPr>
          <w:rFonts w:cs="Times New Roman"/>
          <w:i/>
        </w:rPr>
      </w:pPr>
      <w:r>
        <w:rPr>
          <w:rFonts w:cs="Times New Roman"/>
          <w:i/>
        </w:rPr>
        <w:t>II.H.</w:t>
      </w:r>
      <w:r w:rsidR="009F54EB">
        <w:rPr>
          <w:rFonts w:cs="Times New Roman"/>
          <w:i/>
        </w:rPr>
        <w:t>2</w:t>
      </w:r>
      <w:r w:rsidR="000F46DC">
        <w:rPr>
          <w:rFonts w:cs="Times New Roman"/>
          <w:i/>
        </w:rPr>
        <w:t xml:space="preserve">. </w:t>
      </w:r>
      <w:r w:rsidR="000F46DC" w:rsidRPr="00045E46">
        <w:rPr>
          <w:rFonts w:cs="Times New Roman"/>
          <w:i/>
        </w:rPr>
        <w:t>No. 31e (Pl. LXXXVII)</w:t>
      </w:r>
    </w:p>
    <w:p w14:paraId="6259A985" w14:textId="218670C5" w:rsidR="000F46DC" w:rsidRPr="00045E46" w:rsidRDefault="000F46DC" w:rsidP="000F46DC">
      <w:pPr>
        <w:ind w:firstLine="360"/>
        <w:rPr>
          <w:rFonts w:cs="Times New Roman"/>
        </w:rPr>
      </w:pPr>
      <w:r w:rsidRPr="00045E46">
        <w:rPr>
          <w:rFonts w:cs="Times New Roman"/>
        </w:rPr>
        <w:t xml:space="preserve">This </w:t>
      </w:r>
      <w:r w:rsidR="009F54EB">
        <w:rPr>
          <w:rFonts w:cs="Times New Roman"/>
        </w:rPr>
        <w:t xml:space="preserve">Akkadian </w:t>
      </w:r>
      <w:r w:rsidRPr="00045E46">
        <w:rPr>
          <w:rFonts w:cs="Times New Roman"/>
        </w:rPr>
        <w:t xml:space="preserve">incantation about a baby </w:t>
      </w:r>
      <w:r w:rsidR="009F54EB">
        <w:rPr>
          <w:rFonts w:cs="Times New Roman"/>
        </w:rPr>
        <w:t>occurs on an Old Babylonian collective tablet following</w:t>
      </w:r>
      <w:r w:rsidRPr="00045E46">
        <w:rPr>
          <w:rFonts w:cs="Times New Roman"/>
        </w:rPr>
        <w:t xml:space="preserve"> three evil-eye incantations. This is probably not a matter of random selection, for the evil-eye incantation on the unprovenanced tablet now in L</w:t>
      </w:r>
      <w:r w:rsidR="00DF4C1D">
        <w:rPr>
          <w:rFonts w:cs="Times New Roman"/>
        </w:rPr>
        <w:t>ondon (BM 122691, ed. Farber 198</w:t>
      </w:r>
      <w:r w:rsidRPr="00045E46">
        <w:rPr>
          <w:rFonts w:cs="Times New Roman"/>
        </w:rPr>
        <w:t xml:space="preserve">1: 60–71) is </w:t>
      </w:r>
      <w:r w:rsidR="009F54EB">
        <w:rPr>
          <w:rFonts w:cs="Times New Roman"/>
        </w:rPr>
        <w:t xml:space="preserve">also </w:t>
      </w:r>
      <w:r w:rsidRPr="00045E46">
        <w:rPr>
          <w:rFonts w:cs="Times New Roman"/>
        </w:rPr>
        <w:t>followed by an incantation to calm a baby.</w:t>
      </w:r>
      <w:r w:rsidRPr="00045E46">
        <w:rPr>
          <w:rStyle w:val="FootnoteReference"/>
          <w:rFonts w:cs="Times New Roman"/>
        </w:rPr>
        <w:footnoteReference w:id="19"/>
      </w:r>
      <w:r w:rsidRPr="00045E46">
        <w:rPr>
          <w:rFonts w:cs="Times New Roman"/>
        </w:rPr>
        <w:t xml:space="preserve"> The latter has attracted much attention (re-ed. Farber 1989: 34–35, further Farber 1990a, van der Toorn 1999, Heffron 2014). One other Old Babylonian incantation in Akkadian is known with the same purpose, a tablet in Oxford (</w:t>
      </w:r>
      <w:r w:rsidRPr="00045E46">
        <w:rPr>
          <w:rFonts w:cs="Times New Roman"/>
          <w:i/>
        </w:rPr>
        <w:t>OECT</w:t>
      </w:r>
      <w:r w:rsidRPr="00045E46">
        <w:rPr>
          <w:rFonts w:cs="Times New Roman"/>
        </w:rPr>
        <w:t xml:space="preserve"> XI 2, ed. Gurney 1989: 19–21, Farber 1989: 34–39, 1990b: 309). </w:t>
      </w:r>
    </w:p>
    <w:p w14:paraId="24C92B95" w14:textId="50B11991" w:rsidR="000F46DC" w:rsidRPr="00045E46" w:rsidRDefault="000F46DC" w:rsidP="000F46DC">
      <w:pPr>
        <w:ind w:firstLine="360"/>
        <w:rPr>
          <w:rFonts w:cs="Times New Roman"/>
        </w:rPr>
      </w:pPr>
      <w:r w:rsidRPr="00045E46">
        <w:rPr>
          <w:rFonts w:cs="Times New Roman"/>
        </w:rPr>
        <w:t xml:space="preserve">The present incantation has much language and theme in common with the two </w:t>
      </w:r>
      <w:r w:rsidR="009F54EB">
        <w:rPr>
          <w:rFonts w:cs="Times New Roman"/>
        </w:rPr>
        <w:t xml:space="preserve">already known </w:t>
      </w:r>
      <w:r w:rsidRPr="00045E46">
        <w:rPr>
          <w:rFonts w:cs="Times New Roman"/>
        </w:rPr>
        <w:t>Akkadian incantations about crying babies. Some parallels will be remarked in the textual notes, but in general see Farber 1990. As in those incantations, this baby’s crying prevents its parents from resting (iv 8–11), and as in those incantations, reference is made to how it fared in the womb</w:t>
      </w:r>
      <w:r w:rsidR="00903CC8">
        <w:rPr>
          <w:rFonts w:cs="Times New Roman"/>
        </w:rPr>
        <w:t>, here as the opening lines of a passage addressed to the baby</w:t>
      </w:r>
      <w:r w:rsidRPr="00045E46">
        <w:rPr>
          <w:rFonts w:cs="Times New Roman"/>
        </w:rPr>
        <w:t xml:space="preserve"> (12–15). The </w:t>
      </w:r>
      <w:r w:rsidR="00903CC8">
        <w:rPr>
          <w:rFonts w:cs="Times New Roman"/>
        </w:rPr>
        <w:t>direct speech</w:t>
      </w:r>
      <w:r w:rsidRPr="00045E46">
        <w:rPr>
          <w:rFonts w:cs="Times New Roman"/>
        </w:rPr>
        <w:t xml:space="preserve"> continues </w:t>
      </w:r>
      <w:r w:rsidR="00DF4C1D">
        <w:rPr>
          <w:rFonts w:cs="Times New Roman"/>
        </w:rPr>
        <w:t>with an allusion</w:t>
      </w:r>
      <w:r w:rsidRPr="00045E46">
        <w:rPr>
          <w:rFonts w:cs="Times New Roman"/>
        </w:rPr>
        <w:t xml:space="preserve"> to </w:t>
      </w:r>
      <w:r w:rsidR="00903CC8">
        <w:rPr>
          <w:rFonts w:cs="Times New Roman"/>
        </w:rPr>
        <w:t>the baby’s</w:t>
      </w:r>
      <w:r w:rsidRPr="00045E46">
        <w:rPr>
          <w:rFonts w:cs="Times New Roman"/>
        </w:rPr>
        <w:t xml:space="preserve"> passage down the birth-canal, represented in the text as </w:t>
      </w:r>
      <w:r w:rsidRPr="00045E46">
        <w:rPr>
          <w:rFonts w:cs="Times New Roman"/>
          <w:i/>
        </w:rPr>
        <w:t>k</w:t>
      </w:r>
      <w:r>
        <w:rPr>
          <w:rFonts w:cs="Times New Roman"/>
          <w:i/>
        </w:rPr>
        <w:t>ā</w:t>
      </w:r>
      <w:r w:rsidRPr="00045E46">
        <w:rPr>
          <w:rFonts w:cs="Times New Roman"/>
          <w:i/>
        </w:rPr>
        <w:t>rum</w:t>
      </w:r>
      <w:r w:rsidR="00903CC8">
        <w:rPr>
          <w:rFonts w:cs="Times New Roman"/>
        </w:rPr>
        <w:t xml:space="preserve"> “quay” (16–17). As restored here, t</w:t>
      </w:r>
      <w:r w:rsidRPr="00045E46">
        <w:rPr>
          <w:rFonts w:cs="Times New Roman"/>
        </w:rPr>
        <w:t xml:space="preserve">he </w:t>
      </w:r>
      <w:r w:rsidR="00903CC8">
        <w:rPr>
          <w:rFonts w:cs="Times New Roman"/>
        </w:rPr>
        <w:t>speaker then utters threats, to be carried out in the event that the baby does not stop crying (18–21)</w:t>
      </w:r>
      <w:r w:rsidRPr="00045E46">
        <w:rPr>
          <w:rFonts w:cs="Times New Roman"/>
        </w:rPr>
        <w:t xml:space="preserve">. </w:t>
      </w:r>
      <w:r w:rsidR="00903CC8">
        <w:rPr>
          <w:rFonts w:cs="Times New Roman"/>
        </w:rPr>
        <w:t>D</w:t>
      </w:r>
      <w:r w:rsidRPr="00045E46">
        <w:rPr>
          <w:rFonts w:cs="Times New Roman"/>
        </w:rPr>
        <w:t xml:space="preserve">amage </w:t>
      </w:r>
      <w:r w:rsidR="00903CC8">
        <w:rPr>
          <w:rFonts w:cs="Times New Roman"/>
        </w:rPr>
        <w:t xml:space="preserve">then </w:t>
      </w:r>
      <w:r w:rsidRPr="00045E46">
        <w:rPr>
          <w:rFonts w:cs="Times New Roman"/>
        </w:rPr>
        <w:t xml:space="preserve">intervenes and </w:t>
      </w:r>
      <w:r w:rsidR="00563132">
        <w:rPr>
          <w:rFonts w:cs="Times New Roman"/>
        </w:rPr>
        <w:t>denies</w:t>
      </w:r>
      <w:r w:rsidRPr="00045E46">
        <w:rPr>
          <w:rFonts w:cs="Times New Roman"/>
        </w:rPr>
        <w:t xml:space="preserve"> </w:t>
      </w:r>
      <w:r w:rsidR="00563132">
        <w:rPr>
          <w:rFonts w:cs="Times New Roman"/>
        </w:rPr>
        <w:t xml:space="preserve">all knowledge of how </w:t>
      </w:r>
      <w:r w:rsidR="00903CC8">
        <w:rPr>
          <w:rFonts w:cs="Times New Roman"/>
        </w:rPr>
        <w:t>the incantation</w:t>
      </w:r>
      <w:r w:rsidR="00563132">
        <w:rPr>
          <w:rFonts w:cs="Times New Roman"/>
        </w:rPr>
        <w:t xml:space="preserve"> ends</w:t>
      </w:r>
      <w:r w:rsidRPr="00045E46">
        <w:rPr>
          <w:rFonts w:cs="Times New Roman"/>
        </w:rPr>
        <w:t>.</w:t>
      </w:r>
    </w:p>
    <w:p w14:paraId="5499CBEB" w14:textId="77777777" w:rsidR="000F46DC" w:rsidRPr="00045E46" w:rsidRDefault="000F46DC" w:rsidP="000F46DC">
      <w:pPr>
        <w:ind w:firstLine="360"/>
        <w:rPr>
          <w:rFonts w:cs="Times New Roman"/>
        </w:rPr>
      </w:pPr>
    </w:p>
    <w:p w14:paraId="2B30D994" w14:textId="77777777" w:rsidR="000F46DC" w:rsidRPr="00045E46" w:rsidRDefault="000F46DC" w:rsidP="000F46DC">
      <w:pPr>
        <w:tabs>
          <w:tab w:val="right" w:pos="360"/>
        </w:tabs>
        <w:ind w:left="540" w:hanging="540"/>
        <w:rPr>
          <w:rFonts w:cs="Times New Roman"/>
        </w:rPr>
      </w:pPr>
      <w:r w:rsidRPr="00045E46">
        <w:rPr>
          <w:rFonts w:cs="Times New Roman"/>
        </w:rPr>
        <w:t>col. iv</w:t>
      </w:r>
    </w:p>
    <w:p w14:paraId="0C17C920" w14:textId="77777777" w:rsidR="000F46DC" w:rsidRPr="00045E46" w:rsidRDefault="000F46DC" w:rsidP="000F46DC">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 xml:space="preserve">ib-ki </w:t>
      </w:r>
      <w:r>
        <w:rPr>
          <w:rFonts w:cs="Times New Roman"/>
          <w:i/>
        </w:rPr>
        <w:t>ṣ</w:t>
      </w:r>
      <w:r w:rsidRPr="00045E46">
        <w:rPr>
          <w:rFonts w:cs="Times New Roman"/>
          <w:i/>
        </w:rPr>
        <w:t>e-e</w:t>
      </w:r>
      <w:r>
        <w:rPr>
          <w:rFonts w:cs="Times New Roman"/>
          <w:i/>
        </w:rPr>
        <w:t>ḫ</w:t>
      </w:r>
      <w:r w:rsidRPr="00045E46">
        <w:rPr>
          <w:rFonts w:cs="Times New Roman"/>
          <w:i/>
        </w:rPr>
        <w:t>-ru-um id-da-li-ip</w:t>
      </w:r>
    </w:p>
    <w:p w14:paraId="078B999C" w14:textId="77777777" w:rsidR="000F46DC" w:rsidRPr="00045E46" w:rsidRDefault="000F46DC" w:rsidP="000F46DC">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a-</w:t>
      </w:r>
      <w:r>
        <w:rPr>
          <w:rFonts w:cs="Times New Roman"/>
        </w:rPr>
        <w:t>˹</w:t>
      </w:r>
      <w:r w:rsidRPr="00045E46">
        <w:rPr>
          <w:rFonts w:cs="Times New Roman"/>
          <w:i/>
        </w:rPr>
        <w:t>ba</w:t>
      </w:r>
      <w:r>
        <w:rPr>
          <w:rFonts w:cs="Times New Roman"/>
        </w:rPr>
        <w:t>˺</w:t>
      </w:r>
      <w:r w:rsidRPr="00045E46">
        <w:rPr>
          <w:rFonts w:cs="Times New Roman"/>
          <w:i/>
        </w:rPr>
        <w:t>-a-</w:t>
      </w:r>
      <w:r>
        <w:rPr>
          <w:rFonts w:cs="Times New Roman"/>
          <w:i/>
        </w:rPr>
        <w:t>š</w:t>
      </w:r>
      <w:r w:rsidRPr="00045E46">
        <w:rPr>
          <w:rFonts w:cs="Times New Roman"/>
          <w:i/>
        </w:rPr>
        <w:t>u</w:t>
      </w:r>
    </w:p>
    <w:p w14:paraId="1190A601" w14:textId="77777777" w:rsidR="000F46DC" w:rsidRPr="00045E46" w:rsidRDefault="000F46DC" w:rsidP="000F46DC">
      <w:pPr>
        <w:tabs>
          <w:tab w:val="right" w:pos="360"/>
        </w:tabs>
        <w:ind w:left="540" w:hanging="540"/>
        <w:rPr>
          <w:rFonts w:cs="Times New Roman"/>
        </w:rPr>
      </w:pPr>
      <w:r w:rsidRPr="00045E46">
        <w:rPr>
          <w:rFonts w:cs="Times New Roman"/>
        </w:rPr>
        <w:tab/>
        <w:t>10</w:t>
      </w:r>
      <w:r w:rsidRPr="00045E46">
        <w:rPr>
          <w:rFonts w:cs="Times New Roman"/>
        </w:rPr>
        <w:tab/>
      </w:r>
      <w:r>
        <w:rPr>
          <w:rFonts w:cs="Times New Roman"/>
          <w:i/>
        </w:rPr>
        <w:t>ḫ</w:t>
      </w:r>
      <w:r w:rsidRPr="00045E46">
        <w:rPr>
          <w:rFonts w:cs="Times New Roman"/>
          <w:i/>
        </w:rPr>
        <w:t>a-ar-ra-an la ni-lim</w:t>
      </w:r>
    </w:p>
    <w:p w14:paraId="753D2DE8" w14:textId="77777777" w:rsidR="000F46DC" w:rsidRPr="00045E46" w:rsidRDefault="000F46DC" w:rsidP="000F46DC">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u</w:t>
      </w:r>
      <w:r w:rsidRPr="00045E46">
        <w:rPr>
          <w:rFonts w:cs="Times New Roman"/>
        </w:rPr>
        <w:t>[</w:t>
      </w:r>
      <w:r w:rsidRPr="00045E46">
        <w:rPr>
          <w:rFonts w:cs="Times New Roman"/>
          <w:i/>
        </w:rPr>
        <w:t>m</w:t>
      </w:r>
      <w:r w:rsidRPr="00045E46">
        <w:rPr>
          <w:rFonts w:cs="Times New Roman"/>
        </w:rPr>
        <w:t>]</w:t>
      </w:r>
      <w:r w:rsidRPr="00045E46">
        <w:rPr>
          <w:rFonts w:cs="Times New Roman"/>
          <w:i/>
        </w:rPr>
        <w:t>-ma-</w:t>
      </w:r>
      <w:r>
        <w:rPr>
          <w:rFonts w:cs="Times New Roman"/>
          <w:i/>
        </w:rPr>
        <w:t>š</w:t>
      </w:r>
      <w:r w:rsidRPr="00045E46">
        <w:rPr>
          <w:rFonts w:cs="Times New Roman"/>
          <w:i/>
        </w:rPr>
        <w:t>u u</w:t>
      </w:r>
      <w:r>
        <w:rPr>
          <w:rFonts w:cs="Times New Roman"/>
          <w:i/>
        </w:rPr>
        <w:t>š</w:t>
      </w:r>
      <w:r w:rsidRPr="00045E46">
        <w:rPr>
          <w:rFonts w:cs="Times New Roman"/>
          <w:i/>
        </w:rPr>
        <w:t>-ta-li-ik</w:t>
      </w:r>
    </w:p>
    <w:p w14:paraId="47170A4D" w14:textId="77777777" w:rsidR="000F46DC" w:rsidRPr="00045E46" w:rsidRDefault="000F46DC" w:rsidP="000F46DC">
      <w:pPr>
        <w:tabs>
          <w:tab w:val="right" w:pos="360"/>
        </w:tabs>
        <w:ind w:left="540" w:hanging="540"/>
        <w:rPr>
          <w:rFonts w:cs="Times New Roman"/>
        </w:rPr>
      </w:pPr>
      <w:r w:rsidRPr="00045E46">
        <w:rPr>
          <w:rFonts w:cs="Times New Roman"/>
        </w:rPr>
        <w:tab/>
        <w:t>12</w:t>
      </w:r>
      <w:r w:rsidRPr="00045E46">
        <w:rPr>
          <w:rFonts w:cs="Times New Roman"/>
        </w:rPr>
        <w:tab/>
      </w:r>
      <w:r>
        <w:rPr>
          <w:rFonts w:cs="Times New Roman"/>
        </w:rPr>
        <w:t>˹</w:t>
      </w:r>
      <w:r w:rsidRPr="00045E46">
        <w:rPr>
          <w:rFonts w:cs="Times New Roman"/>
          <w:i/>
        </w:rPr>
        <w:t>i-nu-ú</w:t>
      </w:r>
      <w:r>
        <w:rPr>
          <w:rFonts w:cs="Times New Roman"/>
        </w:rPr>
        <w:t>˺</w:t>
      </w:r>
      <w:r w:rsidRPr="00045E46">
        <w:rPr>
          <w:rFonts w:cs="Times New Roman"/>
          <w:i/>
        </w:rPr>
        <w:t>-ma i-na li-ib-bi</w:t>
      </w:r>
    </w:p>
    <w:p w14:paraId="59F310E6" w14:textId="77777777" w:rsidR="000F46DC" w:rsidRPr="00045E46" w:rsidRDefault="000F46DC" w:rsidP="000F46DC">
      <w:pPr>
        <w:tabs>
          <w:tab w:val="right" w:pos="360"/>
        </w:tabs>
        <w:ind w:left="540" w:hanging="540"/>
        <w:rPr>
          <w:rFonts w:cs="Times New Roman"/>
        </w:rPr>
      </w:pPr>
      <w:r w:rsidRPr="00045E46">
        <w:rPr>
          <w:rFonts w:cs="Times New Roman"/>
        </w:rPr>
        <w:tab/>
        <w:t>13</w:t>
      </w:r>
      <w:r w:rsidRPr="00045E46">
        <w:rPr>
          <w:rFonts w:cs="Times New Roman"/>
        </w:rPr>
        <w:tab/>
        <w:t>[</w:t>
      </w:r>
      <w:r w:rsidRPr="00045E46">
        <w:rPr>
          <w:rFonts w:cs="Times New Roman"/>
          <w:i/>
        </w:rPr>
        <w:t>u</w:t>
      </w:r>
      <w:r w:rsidRPr="00045E46">
        <w:rPr>
          <w:rFonts w:cs="Times New Roman"/>
        </w:rPr>
        <w:t>]</w:t>
      </w:r>
      <w:r w:rsidRPr="00045E46">
        <w:rPr>
          <w:rFonts w:cs="Times New Roman"/>
          <w:i/>
        </w:rPr>
        <w:t>m-mi-ka tu-</w:t>
      </w:r>
      <w:r>
        <w:rPr>
          <w:rFonts w:cs="Times New Roman"/>
          <w:i/>
        </w:rPr>
        <w:t>š</w:t>
      </w:r>
      <w:r w:rsidRPr="00045E46">
        <w:rPr>
          <w:rFonts w:cs="Times New Roman"/>
          <w:i/>
        </w:rPr>
        <w:t>i-ba-am</w:t>
      </w:r>
    </w:p>
    <w:p w14:paraId="5CDC3B18" w14:textId="77777777" w:rsidR="000F46DC" w:rsidRPr="00045E46" w:rsidRDefault="000F46DC" w:rsidP="000F46DC">
      <w:pPr>
        <w:tabs>
          <w:tab w:val="right" w:pos="360"/>
        </w:tabs>
        <w:ind w:left="540" w:hanging="540"/>
        <w:rPr>
          <w:rFonts w:cs="Times New Roman"/>
        </w:rPr>
      </w:pPr>
      <w:r w:rsidRPr="00045E46">
        <w:rPr>
          <w:rFonts w:cs="Times New Roman"/>
        </w:rPr>
        <w:tab/>
        <w:t>14</w:t>
      </w:r>
      <w:r w:rsidRPr="00045E46">
        <w:rPr>
          <w:rFonts w:cs="Times New Roman"/>
        </w:rPr>
        <w:tab/>
        <w:t>[</w:t>
      </w:r>
      <w:r>
        <w:rPr>
          <w:rFonts w:cs="Times New Roman"/>
          <w:i/>
        </w:rPr>
        <w:t>ḫ</w:t>
      </w:r>
      <w:r w:rsidRPr="00045E46">
        <w:rPr>
          <w:rFonts w:cs="Times New Roman"/>
        </w:rPr>
        <w:t>]</w:t>
      </w:r>
      <w:r w:rsidRPr="00045E46">
        <w:rPr>
          <w:rFonts w:cs="Times New Roman"/>
          <w:i/>
        </w:rPr>
        <w:t>a-al-pa-at re-e-ma-am</w:t>
      </w:r>
    </w:p>
    <w:p w14:paraId="07D3E502" w14:textId="00A75B29" w:rsidR="000F46DC" w:rsidRPr="00DF4C1D" w:rsidRDefault="000F46DC" w:rsidP="000F46DC">
      <w:pPr>
        <w:tabs>
          <w:tab w:val="right" w:pos="360"/>
        </w:tabs>
        <w:ind w:left="540" w:hanging="540"/>
        <w:rPr>
          <w:rFonts w:cs="Times New Roman"/>
        </w:rPr>
      </w:pPr>
      <w:r w:rsidRPr="00045E46">
        <w:rPr>
          <w:rFonts w:cs="Times New Roman"/>
        </w:rPr>
        <w:tab/>
        <w:t>15</w:t>
      </w:r>
      <w:r w:rsidRPr="00045E46">
        <w:rPr>
          <w:rFonts w:cs="Times New Roman"/>
        </w:rPr>
        <w:tab/>
        <w:t>[</w:t>
      </w:r>
      <w:r w:rsidRPr="00045E46">
        <w:rPr>
          <w:rFonts w:cs="Times New Roman"/>
          <w:i/>
        </w:rPr>
        <w:t>l</w:t>
      </w:r>
      <w:r w:rsidRPr="00045E46">
        <w:rPr>
          <w:rFonts w:cs="Times New Roman"/>
        </w:rPr>
        <w:t>]</w:t>
      </w:r>
      <w:r w:rsidRPr="00045E46">
        <w:rPr>
          <w:rFonts w:cs="Times New Roman"/>
          <w:i/>
        </w:rPr>
        <w:t>u-ub-bu-</w:t>
      </w:r>
      <w:r w:rsidR="00DF4C1D">
        <w:rPr>
          <w:rFonts w:cs="Times New Roman"/>
        </w:rPr>
        <w:t>˹</w:t>
      </w:r>
      <w:r>
        <w:rPr>
          <w:rFonts w:cs="Times New Roman"/>
          <w:i/>
        </w:rPr>
        <w:t>š</w:t>
      </w:r>
      <w:r w:rsidRPr="00045E46">
        <w:rPr>
          <w:rFonts w:cs="Times New Roman"/>
          <w:i/>
        </w:rPr>
        <w:t>a</w:t>
      </w:r>
      <w:r w:rsidR="00DF4C1D">
        <w:rPr>
          <w:rFonts w:cs="Times New Roman"/>
        </w:rPr>
        <w:t>˺</w:t>
      </w:r>
      <w:r w:rsidRPr="00045E46">
        <w:rPr>
          <w:rFonts w:cs="Times New Roman"/>
          <w:i/>
        </w:rPr>
        <w:t xml:space="preserve">-at </w:t>
      </w:r>
      <w:r>
        <w:rPr>
          <w:rFonts w:cs="Times New Roman"/>
          <w:i/>
        </w:rPr>
        <w:t>š</w:t>
      </w:r>
      <w:r w:rsidRPr="00045E46">
        <w:rPr>
          <w:rFonts w:cs="Times New Roman"/>
          <w:i/>
        </w:rPr>
        <w:t>a-li-ta-</w:t>
      </w:r>
      <w:r w:rsidR="00DF4C1D">
        <w:rPr>
          <w:rFonts w:cs="Times New Roman"/>
        </w:rPr>
        <w:t>˹</w:t>
      </w:r>
      <w:r w:rsidRPr="00045E46">
        <w:rPr>
          <w:rFonts w:cs="Times New Roman"/>
          <w:i/>
        </w:rPr>
        <w:t>am</w:t>
      </w:r>
      <w:r w:rsidR="00DF4C1D">
        <w:rPr>
          <w:rFonts w:cs="Times New Roman"/>
        </w:rPr>
        <w:t>˺</w:t>
      </w:r>
    </w:p>
    <w:p w14:paraId="670536AC" w14:textId="77777777" w:rsidR="000F46DC" w:rsidRPr="00045E46" w:rsidRDefault="000F46DC" w:rsidP="000F46DC">
      <w:pPr>
        <w:tabs>
          <w:tab w:val="right" w:pos="360"/>
        </w:tabs>
        <w:ind w:left="540" w:hanging="540"/>
        <w:rPr>
          <w:rFonts w:cs="Times New Roman"/>
        </w:rPr>
      </w:pPr>
      <w:r w:rsidRPr="00045E46">
        <w:rPr>
          <w:rFonts w:cs="Times New Roman"/>
        </w:rPr>
        <w:tab/>
        <w:t>16</w:t>
      </w:r>
      <w:r w:rsidRPr="00045E46">
        <w:rPr>
          <w:rFonts w:cs="Times New Roman"/>
        </w:rPr>
        <w:tab/>
      </w:r>
      <w:r>
        <w:rPr>
          <w:rFonts w:cs="Times New Roman"/>
        </w:rPr>
        <w:t>˹</w:t>
      </w:r>
      <w:r w:rsidRPr="00045E46">
        <w:rPr>
          <w:rFonts w:cs="Times New Roman"/>
          <w:i/>
        </w:rPr>
        <w:t>a</w:t>
      </w:r>
      <w:r>
        <w:rPr>
          <w:rFonts w:cs="Times New Roman"/>
        </w:rPr>
        <w:t>˺</w:t>
      </w:r>
      <w:r w:rsidRPr="00045E46">
        <w:rPr>
          <w:rFonts w:cs="Times New Roman"/>
          <w:i/>
        </w:rPr>
        <w:t>-mi-i-ni ki-ma i-na-an-na</w:t>
      </w:r>
    </w:p>
    <w:p w14:paraId="4E0F401F" w14:textId="2F60E580" w:rsidR="000F46DC" w:rsidRPr="00045E46" w:rsidRDefault="000F46DC" w:rsidP="000F46DC">
      <w:pPr>
        <w:tabs>
          <w:tab w:val="right" w:pos="360"/>
        </w:tabs>
        <w:ind w:left="540" w:hanging="540"/>
        <w:rPr>
          <w:rFonts w:cs="Times New Roman"/>
        </w:rPr>
      </w:pPr>
      <w:r w:rsidRPr="00045E46">
        <w:rPr>
          <w:rFonts w:cs="Times New Roman"/>
        </w:rPr>
        <w:tab/>
        <w:t>17</w:t>
      </w:r>
      <w:r w:rsidRPr="00045E46">
        <w:rPr>
          <w:rFonts w:cs="Times New Roman"/>
        </w:rPr>
        <w:tab/>
        <w:t>[</w:t>
      </w:r>
      <w:r w:rsidR="00DF4C1D">
        <w:rPr>
          <w:rFonts w:cs="Times New Roman"/>
          <w:i/>
        </w:rPr>
        <w:t>w</w:t>
      </w:r>
      <w:r w:rsidR="00CF5B51">
        <w:rPr>
          <w:rFonts w:cs="Times New Roman"/>
          <w:i/>
        </w:rPr>
        <w:t>a</w:t>
      </w:r>
      <w:r w:rsidR="00CF5B51">
        <w:rPr>
          <w:rFonts w:cs="Times New Roman"/>
        </w:rPr>
        <w:t>?</w:t>
      </w:r>
      <w:r w:rsidRPr="00045E46">
        <w:rPr>
          <w:rFonts w:cs="Times New Roman"/>
        </w:rPr>
        <w:t>]</w:t>
      </w:r>
      <w:r w:rsidR="00CF5B51">
        <w:rPr>
          <w:rFonts w:cs="Times New Roman"/>
        </w:rPr>
        <w:t>-˹</w:t>
      </w:r>
      <w:r w:rsidR="00CF5B51">
        <w:rPr>
          <w:rFonts w:cs="Times New Roman"/>
          <w:i/>
        </w:rPr>
        <w:t>ṣí</w:t>
      </w:r>
      <w:r w:rsidR="00CF5B51">
        <w:rPr>
          <w:rFonts w:cs="Times New Roman"/>
        </w:rPr>
        <w:t>?˺</w:t>
      </w:r>
      <w:r w:rsidRPr="00045E46">
        <w:rPr>
          <w:rFonts w:cs="Times New Roman"/>
          <w:i/>
        </w:rPr>
        <w:t xml:space="preserve"> k</w:t>
      </w:r>
      <w:r>
        <w:rPr>
          <w:rFonts w:cs="Times New Roman"/>
          <w:i/>
        </w:rPr>
        <w:t>ā</w:t>
      </w:r>
      <w:r w:rsidRPr="00045E46">
        <w:rPr>
          <w:rFonts w:cs="Times New Roman"/>
          <w:i/>
        </w:rPr>
        <w:t>r</w:t>
      </w:r>
      <w:r w:rsidRPr="00045E46">
        <w:rPr>
          <w:rFonts w:cs="Times New Roman"/>
        </w:rPr>
        <w:t>(kar)</w:t>
      </w:r>
      <w:r w:rsidRPr="00045E46">
        <w:rPr>
          <w:rFonts w:cs="Times New Roman"/>
          <w:i/>
        </w:rPr>
        <w:t xml:space="preserve"> </w:t>
      </w:r>
      <w:r>
        <w:rPr>
          <w:rFonts w:cs="Times New Roman"/>
          <w:i/>
        </w:rPr>
        <w:t>ḫ</w:t>
      </w:r>
      <w:r w:rsidRPr="00045E46">
        <w:rPr>
          <w:rFonts w:cs="Times New Roman"/>
          <w:i/>
        </w:rPr>
        <w:t>a-</w:t>
      </w:r>
      <w:r>
        <w:rPr>
          <w:rFonts w:cs="Times New Roman"/>
        </w:rPr>
        <w:t>˹</w:t>
      </w:r>
      <w:r w:rsidR="004C7D19">
        <w:rPr>
          <w:rFonts w:cs="Times New Roman"/>
          <w:i/>
        </w:rPr>
        <w:t>il</w:t>
      </w:r>
      <w:r>
        <w:rPr>
          <w:rFonts w:cs="Times New Roman"/>
        </w:rPr>
        <w:t>˺</w:t>
      </w:r>
      <w:r w:rsidRPr="00045E46">
        <w:rPr>
          <w:rFonts w:cs="Times New Roman"/>
          <w:i/>
        </w:rPr>
        <w:t>-ti</w:t>
      </w:r>
    </w:p>
    <w:p w14:paraId="3A1BC4B9" w14:textId="308904D9" w:rsidR="000F46DC" w:rsidRPr="00045E46" w:rsidRDefault="000F46DC" w:rsidP="000F46DC">
      <w:pPr>
        <w:tabs>
          <w:tab w:val="right" w:pos="360"/>
        </w:tabs>
        <w:ind w:left="540" w:hanging="540"/>
        <w:rPr>
          <w:rFonts w:cs="Times New Roman"/>
        </w:rPr>
      </w:pPr>
      <w:r w:rsidRPr="00045E46">
        <w:rPr>
          <w:rFonts w:cs="Times New Roman"/>
        </w:rPr>
        <w:tab/>
        <w:t>18</w:t>
      </w:r>
      <w:r w:rsidRPr="00045E46">
        <w:rPr>
          <w:rFonts w:cs="Times New Roman"/>
        </w:rPr>
        <w:tab/>
        <w:t>[</w:t>
      </w:r>
      <w:r w:rsidR="00CF5B51">
        <w:rPr>
          <w:rFonts w:cs="Times New Roman"/>
          <w:i/>
        </w:rPr>
        <w:t>la</w:t>
      </w:r>
      <w:r w:rsidR="00CF5B51">
        <w:rPr>
          <w:rFonts w:cs="Times New Roman"/>
        </w:rPr>
        <w:t>?</w:t>
      </w:r>
      <w:r w:rsidR="00CF5B51">
        <w:rPr>
          <w:rFonts w:cs="Times New Roman"/>
          <w:i/>
        </w:rPr>
        <w:t xml:space="preserve"> ta</w:t>
      </w:r>
      <w:r w:rsidR="00CF5B51">
        <w:rPr>
          <w:rFonts w:cs="Times New Roman"/>
        </w:rPr>
        <w:t>?</w:t>
      </w:r>
      <w:r w:rsidR="00CF5B51">
        <w:rPr>
          <w:rFonts w:cs="Times New Roman"/>
          <w:i/>
        </w:rPr>
        <w:t>-q</w:t>
      </w:r>
      <w:r w:rsidR="00563132">
        <w:rPr>
          <w:rFonts w:cs="Times New Roman"/>
        </w:rPr>
        <w:t>]</w:t>
      </w:r>
      <w:r w:rsidR="00CF5B51">
        <w:rPr>
          <w:rFonts w:cs="Times New Roman"/>
          <w:i/>
        </w:rPr>
        <w:t>ú</w:t>
      </w:r>
      <w:r w:rsidR="004C7D19">
        <w:rPr>
          <w:rFonts w:cs="Times New Roman"/>
          <w:i/>
        </w:rPr>
        <w:t>-lam</w:t>
      </w:r>
      <w:r w:rsidRPr="00045E46">
        <w:rPr>
          <w:rFonts w:cs="Times New Roman"/>
          <w:i/>
        </w:rPr>
        <w:t xml:space="preserve">-ma ki-ma </w:t>
      </w:r>
      <w:r w:rsidR="00DA5AA9">
        <w:rPr>
          <w:rFonts w:cs="Times New Roman"/>
          <w:i/>
        </w:rPr>
        <w:t>qá-ni</w:t>
      </w:r>
      <w:r w:rsidRPr="00045E46">
        <w:rPr>
          <w:rFonts w:cs="Times New Roman"/>
          <w:i/>
        </w:rPr>
        <w:t xml:space="preserve"> pa-da-ni-im</w:t>
      </w:r>
    </w:p>
    <w:p w14:paraId="5656B06B" w14:textId="1C2F64C0" w:rsidR="000F46DC" w:rsidRPr="00045E46" w:rsidRDefault="000F46DC" w:rsidP="000F46DC">
      <w:pPr>
        <w:tabs>
          <w:tab w:val="right" w:pos="360"/>
        </w:tabs>
        <w:ind w:left="540" w:hanging="540"/>
        <w:rPr>
          <w:rFonts w:cs="Times New Roman"/>
        </w:rPr>
      </w:pPr>
      <w:r w:rsidRPr="00045E46">
        <w:rPr>
          <w:rFonts w:cs="Times New Roman"/>
        </w:rPr>
        <w:tab/>
        <w:t>19</w:t>
      </w:r>
      <w:r w:rsidRPr="00045E46">
        <w:rPr>
          <w:rFonts w:cs="Times New Roman"/>
        </w:rPr>
        <w:tab/>
        <w:t>[</w:t>
      </w:r>
      <w:r w:rsidR="00AC5F5D">
        <w:rPr>
          <w:rFonts w:cs="Times New Roman"/>
          <w:i/>
        </w:rPr>
        <w:t>lu</w:t>
      </w:r>
      <w:r w:rsidR="00563132">
        <w:rPr>
          <w:rFonts w:cs="Times New Roman"/>
          <w:i/>
        </w:rPr>
        <w:t>-ka</w:t>
      </w:r>
      <w:r w:rsidRPr="00045E46">
        <w:rPr>
          <w:rFonts w:cs="Times New Roman"/>
          <w:i/>
        </w:rPr>
        <w:t>-a</w:t>
      </w:r>
      <w:r w:rsidRPr="00045E46">
        <w:rPr>
          <w:rFonts w:cs="Times New Roman"/>
        </w:rPr>
        <w:t>]</w:t>
      </w:r>
      <w:r w:rsidRPr="00045E46">
        <w:rPr>
          <w:rFonts w:cs="Times New Roman"/>
          <w:i/>
        </w:rPr>
        <w:t>b-bi</w:t>
      </w:r>
      <w:r w:rsidR="00DF4C1D">
        <w:rPr>
          <w:rFonts w:cs="Times New Roman"/>
          <w:i/>
        </w:rPr>
        <w:t>-</w:t>
      </w:r>
      <w:r w:rsidRPr="00045E46">
        <w:rPr>
          <w:rFonts w:cs="Times New Roman"/>
          <w:i/>
        </w:rPr>
        <w:t>i</w:t>
      </w:r>
      <w:r w:rsidR="00DF4C1D">
        <w:rPr>
          <w:rFonts w:cs="Times New Roman"/>
          <w:i/>
        </w:rPr>
        <w:t>s</w:t>
      </w:r>
      <w:r w:rsidRPr="00045E46">
        <w:rPr>
          <w:rFonts w:cs="Times New Roman"/>
          <w:i/>
        </w:rPr>
        <w:t>-ka</w:t>
      </w:r>
    </w:p>
    <w:p w14:paraId="56BAD016" w14:textId="7313E627" w:rsidR="000F46DC" w:rsidRPr="00045E46" w:rsidRDefault="000F46DC" w:rsidP="000F46DC">
      <w:pPr>
        <w:tabs>
          <w:tab w:val="right" w:pos="360"/>
        </w:tabs>
        <w:ind w:left="540" w:hanging="540"/>
        <w:rPr>
          <w:rFonts w:cs="Times New Roman"/>
        </w:rPr>
      </w:pPr>
      <w:r w:rsidRPr="00045E46">
        <w:rPr>
          <w:rFonts w:cs="Times New Roman"/>
        </w:rPr>
        <w:tab/>
        <w:t>20</w:t>
      </w:r>
      <w:r w:rsidRPr="00045E46">
        <w:rPr>
          <w:rFonts w:cs="Times New Roman"/>
        </w:rPr>
        <w:tab/>
        <w:t>[</w:t>
      </w:r>
      <w:r w:rsidR="00563132">
        <w:rPr>
          <w:rFonts w:cs="Times New Roman"/>
          <w:i/>
        </w:rPr>
        <w:t>ki-m</w:t>
      </w:r>
      <w:r w:rsidRPr="00045E46">
        <w:rPr>
          <w:rFonts w:cs="Times New Roman"/>
          <w:i/>
        </w:rPr>
        <w:t>a</w:t>
      </w:r>
      <w:r w:rsidRPr="00045E46">
        <w:rPr>
          <w:rFonts w:cs="Times New Roman"/>
        </w:rPr>
        <w:t xml:space="preserve">] </w:t>
      </w:r>
      <w:r w:rsidRPr="00045E46">
        <w:rPr>
          <w:rFonts w:cs="Times New Roman"/>
          <w:i/>
        </w:rPr>
        <w:t>as-ku-up-pa-tim</w:t>
      </w:r>
    </w:p>
    <w:p w14:paraId="57CDC650" w14:textId="3ED8C369" w:rsidR="000F46DC" w:rsidRPr="00045E46" w:rsidRDefault="000F46DC" w:rsidP="000F46DC">
      <w:pPr>
        <w:tabs>
          <w:tab w:val="right" w:pos="360"/>
        </w:tabs>
        <w:ind w:left="540" w:hanging="540"/>
        <w:rPr>
          <w:rFonts w:cs="Times New Roman"/>
        </w:rPr>
      </w:pPr>
      <w:r w:rsidRPr="00045E46">
        <w:rPr>
          <w:rFonts w:cs="Times New Roman"/>
        </w:rPr>
        <w:tab/>
        <w:t>21</w:t>
      </w:r>
      <w:r w:rsidRPr="00045E46">
        <w:rPr>
          <w:rFonts w:cs="Times New Roman"/>
        </w:rPr>
        <w:tab/>
        <w:t>[</w:t>
      </w:r>
      <w:r w:rsidR="00AC5F5D">
        <w:rPr>
          <w:rFonts w:cs="Times New Roman"/>
          <w:i/>
        </w:rPr>
        <w:t>lu</w:t>
      </w:r>
      <w:r w:rsidRPr="00045E46">
        <w:rPr>
          <w:rFonts w:cs="Times New Roman"/>
          <w:i/>
        </w:rPr>
        <w:t>-</w:t>
      </w:r>
      <w:r w:rsidR="0003606F">
        <w:rPr>
          <w:rFonts w:cs="Times New Roman"/>
          <w:i/>
        </w:rPr>
        <w:t>te-</w:t>
      </w:r>
      <w:r w:rsidRPr="00045E46">
        <w:rPr>
          <w:rFonts w:cs="Times New Roman"/>
          <w:i/>
        </w:rPr>
        <w:t>t</w:t>
      </w:r>
      <w:r w:rsidRPr="00045E46">
        <w:rPr>
          <w:rFonts w:cs="Times New Roman"/>
        </w:rPr>
        <w:t>]</w:t>
      </w:r>
      <w:r w:rsidRPr="00045E46">
        <w:rPr>
          <w:rFonts w:cs="Times New Roman"/>
          <w:i/>
        </w:rPr>
        <w:t>i-iq-ka</w:t>
      </w:r>
    </w:p>
    <w:p w14:paraId="0C3DE19A" w14:textId="2639C563" w:rsidR="000F46DC" w:rsidRPr="00045E46" w:rsidRDefault="000F46DC" w:rsidP="000F46DC">
      <w:pPr>
        <w:tabs>
          <w:tab w:val="right" w:pos="360"/>
        </w:tabs>
        <w:ind w:left="540" w:hanging="540"/>
        <w:rPr>
          <w:rFonts w:cs="Times New Roman"/>
        </w:rPr>
      </w:pPr>
      <w:r w:rsidRPr="00045E46">
        <w:rPr>
          <w:rFonts w:cs="Times New Roman"/>
        </w:rPr>
        <w:tab/>
        <w:t>22</w:t>
      </w:r>
      <w:r w:rsidRPr="00045E46">
        <w:rPr>
          <w:rFonts w:cs="Times New Roman"/>
        </w:rPr>
        <w:tab/>
      </w:r>
      <w:r w:rsidRPr="00045E46">
        <w:rPr>
          <w:rFonts w:cs="Times New Roman"/>
        </w:rPr>
        <w:tab/>
      </w:r>
      <w:r w:rsidRPr="00045E46">
        <w:rPr>
          <w:rFonts w:cs="Times New Roman"/>
        </w:rPr>
        <w:tab/>
        <w:t xml:space="preserve">. . .] </w:t>
      </w:r>
      <w:r>
        <w:rPr>
          <w:rFonts w:cs="Times New Roman"/>
        </w:rPr>
        <w:t>˹</w:t>
      </w:r>
      <w:r w:rsidRPr="00045E46">
        <w:rPr>
          <w:rFonts w:cs="Times New Roman"/>
        </w:rPr>
        <w:t>x x</w:t>
      </w:r>
      <w:r>
        <w:rPr>
          <w:rFonts w:cs="Times New Roman"/>
        </w:rPr>
        <w:t>˺</w:t>
      </w:r>
      <w:r w:rsidR="001B5AB0">
        <w:rPr>
          <w:rFonts w:cs="Times New Roman"/>
          <w:i/>
        </w:rPr>
        <w:t>-d</w:t>
      </w:r>
      <w:r w:rsidRPr="00045E46">
        <w:rPr>
          <w:rFonts w:cs="Times New Roman"/>
          <w:i/>
        </w:rPr>
        <w:t>i-im</w:t>
      </w:r>
    </w:p>
    <w:p w14:paraId="3D04920F" w14:textId="77777777" w:rsidR="000F46DC" w:rsidRPr="00045E46" w:rsidRDefault="000F46DC" w:rsidP="000F46DC">
      <w:pPr>
        <w:tabs>
          <w:tab w:val="right" w:pos="360"/>
        </w:tabs>
        <w:ind w:left="540" w:hanging="540"/>
        <w:rPr>
          <w:rFonts w:cs="Times New Roman"/>
        </w:rPr>
      </w:pPr>
      <w:r w:rsidRPr="00045E46">
        <w:rPr>
          <w:rFonts w:cs="Times New Roman"/>
        </w:rPr>
        <w:tab/>
        <w:t>23</w:t>
      </w:r>
      <w:r w:rsidRPr="00045E46">
        <w:rPr>
          <w:rFonts w:cs="Times New Roman"/>
        </w:rPr>
        <w:tab/>
      </w:r>
      <w:r w:rsidRPr="00045E46">
        <w:rPr>
          <w:rFonts w:cs="Times New Roman"/>
        </w:rPr>
        <w:tab/>
      </w:r>
      <w:r w:rsidRPr="00045E46">
        <w:rPr>
          <w:rFonts w:cs="Times New Roman"/>
        </w:rPr>
        <w:tab/>
        <w:t>. . .]</w:t>
      </w:r>
      <w:r w:rsidRPr="00045E46">
        <w:rPr>
          <w:rFonts w:cs="Times New Roman"/>
          <w:i/>
        </w:rPr>
        <w:t>-tim</w:t>
      </w:r>
    </w:p>
    <w:p w14:paraId="73641D5E" w14:textId="77777777" w:rsidR="000F46DC" w:rsidRPr="00045E46" w:rsidRDefault="000F46DC" w:rsidP="000F46DC">
      <w:pPr>
        <w:tabs>
          <w:tab w:val="right" w:pos="360"/>
        </w:tabs>
        <w:ind w:left="540" w:hanging="540"/>
        <w:rPr>
          <w:rFonts w:cs="Times New Roman"/>
        </w:rPr>
      </w:pPr>
      <w:r w:rsidRPr="00045E46">
        <w:rPr>
          <w:rFonts w:cs="Times New Roman"/>
        </w:rPr>
        <w:tab/>
        <w:t>24</w:t>
      </w:r>
      <w:r w:rsidRPr="00045E46">
        <w:rPr>
          <w:rFonts w:cs="Times New Roman"/>
        </w:rPr>
        <w:tab/>
      </w:r>
      <w:r w:rsidRPr="00045E46">
        <w:rPr>
          <w:rFonts w:cs="Times New Roman"/>
        </w:rPr>
        <w:tab/>
      </w:r>
      <w:r w:rsidRPr="00045E46">
        <w:rPr>
          <w:rFonts w:cs="Times New Roman"/>
        </w:rPr>
        <w:tab/>
        <w:t>. . .]x</w:t>
      </w:r>
    </w:p>
    <w:p w14:paraId="62C789C5" w14:textId="77777777" w:rsidR="000F46DC" w:rsidRPr="00045E46" w:rsidRDefault="000F46DC" w:rsidP="000F46DC">
      <w:pPr>
        <w:tabs>
          <w:tab w:val="right" w:pos="360"/>
        </w:tabs>
        <w:ind w:left="540" w:hanging="540"/>
        <w:rPr>
          <w:rFonts w:cs="Times New Roman"/>
        </w:rPr>
      </w:pPr>
    </w:p>
    <w:p w14:paraId="1BFD36B1" w14:textId="6E790859" w:rsidR="000F46DC" w:rsidRPr="00EF1176" w:rsidRDefault="000F46DC" w:rsidP="000F46DC">
      <w:pPr>
        <w:ind w:firstLine="360"/>
        <w:rPr>
          <w:rFonts w:cs="Times New Roman"/>
          <w:lang w:val="en-US"/>
        </w:rPr>
      </w:pPr>
      <w:r w:rsidRPr="00045E46">
        <w:rPr>
          <w:rFonts w:cs="Times New Roman"/>
          <w:vertAlign w:val="superscript"/>
        </w:rPr>
        <w:t>iv 8–11</w:t>
      </w:r>
      <w:r w:rsidRPr="00045E46">
        <w:rPr>
          <w:rFonts w:cs="Times New Roman"/>
        </w:rPr>
        <w:t xml:space="preserve"> The baby cried, it kept its father awake. It made its mother take the road of the sleepless. </w:t>
      </w:r>
      <w:r w:rsidRPr="00045E46">
        <w:rPr>
          <w:rFonts w:cs="Times New Roman"/>
          <w:vertAlign w:val="superscript"/>
        </w:rPr>
        <w:t>12–15</w:t>
      </w:r>
      <w:r w:rsidR="00AE046B">
        <w:rPr>
          <w:rFonts w:cs="Times New Roman"/>
        </w:rPr>
        <w:t xml:space="preserve"> “</w:t>
      </w:r>
      <w:r w:rsidRPr="00045E46">
        <w:rPr>
          <w:rFonts w:cs="Times New Roman"/>
        </w:rPr>
        <w:t xml:space="preserve">When you dwelt inside your mother, you were cloaked in the womb, clad in the amniotic sac. </w:t>
      </w:r>
      <w:r w:rsidRPr="00045E46">
        <w:rPr>
          <w:rFonts w:cs="Times New Roman"/>
          <w:vertAlign w:val="superscript"/>
        </w:rPr>
        <w:t>17–21</w:t>
      </w:r>
      <w:r w:rsidR="002B655B">
        <w:rPr>
          <w:rFonts w:cs="Times New Roman"/>
        </w:rPr>
        <w:t xml:space="preserve"> Why</w:t>
      </w:r>
      <w:r w:rsidR="00AE046B">
        <w:rPr>
          <w:rFonts w:cs="Times New Roman"/>
        </w:rPr>
        <w:t xml:space="preserve"> (cry so)</w:t>
      </w:r>
      <w:r w:rsidR="00CF5B51">
        <w:rPr>
          <w:rFonts w:cs="Times New Roman"/>
        </w:rPr>
        <w:t xml:space="preserve"> just</w:t>
      </w:r>
      <w:r w:rsidR="002B655B">
        <w:rPr>
          <w:rFonts w:cs="Times New Roman"/>
        </w:rPr>
        <w:t xml:space="preserve"> now</w:t>
      </w:r>
      <w:r w:rsidR="00CF5B51">
        <w:rPr>
          <w:rFonts w:cs="Times New Roman"/>
        </w:rPr>
        <w:t>,</w:t>
      </w:r>
      <w:r w:rsidR="002B655B">
        <w:rPr>
          <w:rFonts w:cs="Times New Roman"/>
        </w:rPr>
        <w:t xml:space="preserve"> </w:t>
      </w:r>
      <w:r w:rsidR="004C7D19">
        <w:rPr>
          <w:rFonts w:cs="Times New Roman"/>
        </w:rPr>
        <w:t>[</w:t>
      </w:r>
      <w:r w:rsidR="00AE046B">
        <w:rPr>
          <w:rFonts w:cs="Times New Roman"/>
        </w:rPr>
        <w:t xml:space="preserve">you </w:t>
      </w:r>
      <w:r w:rsidR="00CF5B51">
        <w:rPr>
          <w:rFonts w:cs="Times New Roman"/>
        </w:rPr>
        <w:t xml:space="preserve">who </w:t>
      </w:r>
      <w:r w:rsidR="00AE046B">
        <w:rPr>
          <w:rFonts w:cs="Times New Roman"/>
        </w:rPr>
        <w:t xml:space="preserve">have </w:t>
      </w:r>
      <w:r w:rsidR="00903CC8">
        <w:rPr>
          <w:rFonts w:cs="Times New Roman"/>
        </w:rPr>
        <w:t>come forth from</w:t>
      </w:r>
      <w:r w:rsidR="004D705E">
        <w:rPr>
          <w:rFonts w:cs="Times New Roman"/>
        </w:rPr>
        <w:t>(?)</w:t>
      </w:r>
      <w:r w:rsidR="00563132">
        <w:rPr>
          <w:rFonts w:cs="Times New Roman"/>
        </w:rPr>
        <w:t xml:space="preserve">] the </w:t>
      </w:r>
      <w:r w:rsidR="004C7D19">
        <w:rPr>
          <w:rFonts w:cs="Times New Roman"/>
        </w:rPr>
        <w:t>quay of a woman in labour</w:t>
      </w:r>
      <w:r w:rsidR="00563132">
        <w:rPr>
          <w:rFonts w:cs="Times New Roman"/>
        </w:rPr>
        <w:t>?</w:t>
      </w:r>
      <w:r w:rsidRPr="00045E46">
        <w:rPr>
          <w:rFonts w:cs="Times New Roman"/>
        </w:rPr>
        <w:t xml:space="preserve"> </w:t>
      </w:r>
      <w:r w:rsidR="00563132">
        <w:rPr>
          <w:rFonts w:cs="Times New Roman"/>
        </w:rPr>
        <w:t>[</w:t>
      </w:r>
      <w:r w:rsidR="00CF5B51">
        <w:rPr>
          <w:rFonts w:cs="Times New Roman"/>
        </w:rPr>
        <w:t>If you do not listen(?)</w:t>
      </w:r>
      <w:r w:rsidR="004C7D19">
        <w:rPr>
          <w:rFonts w:cs="Times New Roman"/>
        </w:rPr>
        <w:t>]</w:t>
      </w:r>
      <w:r w:rsidR="00CF5B51">
        <w:rPr>
          <w:rFonts w:cs="Times New Roman"/>
        </w:rPr>
        <w:t xml:space="preserve"> to</w:t>
      </w:r>
      <w:r w:rsidR="004C7D19">
        <w:rPr>
          <w:rFonts w:cs="Times New Roman"/>
        </w:rPr>
        <w:t xml:space="preserve"> </w:t>
      </w:r>
      <w:r w:rsidR="00CF5B51">
        <w:rPr>
          <w:rFonts w:cs="Times New Roman"/>
        </w:rPr>
        <w:t>me,</w:t>
      </w:r>
      <w:r w:rsidR="00563132">
        <w:rPr>
          <w:rFonts w:cs="Times New Roman"/>
        </w:rPr>
        <w:t xml:space="preserve"> like</w:t>
      </w:r>
      <w:r w:rsidRPr="00045E46">
        <w:rPr>
          <w:rFonts w:cs="Times New Roman"/>
        </w:rPr>
        <w:t xml:space="preserve"> </w:t>
      </w:r>
      <w:r w:rsidR="00AC5F5D">
        <w:rPr>
          <w:rFonts w:cs="Times New Roman"/>
        </w:rPr>
        <w:t>a</w:t>
      </w:r>
      <w:r w:rsidR="00DA5AA9">
        <w:rPr>
          <w:rFonts w:cs="Times New Roman"/>
        </w:rPr>
        <w:t xml:space="preserve"> reed on the</w:t>
      </w:r>
      <w:r w:rsidR="00AC5F5D">
        <w:rPr>
          <w:rFonts w:cs="Times New Roman"/>
        </w:rPr>
        <w:t xml:space="preserve"> path</w:t>
      </w:r>
      <w:r w:rsidR="00563132">
        <w:rPr>
          <w:rFonts w:cs="Times New Roman"/>
        </w:rPr>
        <w:t xml:space="preserve"> [I</w:t>
      </w:r>
      <w:r w:rsidR="00AC5F5D">
        <w:rPr>
          <w:rFonts w:cs="Times New Roman"/>
        </w:rPr>
        <w:t xml:space="preserve"> will</w:t>
      </w:r>
      <w:r w:rsidRPr="00045E46">
        <w:rPr>
          <w:rFonts w:cs="Times New Roman"/>
        </w:rPr>
        <w:t xml:space="preserve">] </w:t>
      </w:r>
      <w:r w:rsidR="00EF1176">
        <w:rPr>
          <w:rFonts w:cs="Times New Roman"/>
        </w:rPr>
        <w:t>tr</w:t>
      </w:r>
      <w:r w:rsidR="00903CC8">
        <w:rPr>
          <w:rFonts w:cs="Times New Roman"/>
        </w:rPr>
        <w:t>ead</w:t>
      </w:r>
      <w:r w:rsidR="00563132">
        <w:rPr>
          <w:rFonts w:cs="Times New Roman"/>
        </w:rPr>
        <w:t xml:space="preserve"> you</w:t>
      </w:r>
      <w:r w:rsidR="00DA5AA9">
        <w:rPr>
          <w:rFonts w:cs="Times New Roman"/>
        </w:rPr>
        <w:t xml:space="preserve"> down</w:t>
      </w:r>
      <w:r w:rsidR="00563132">
        <w:rPr>
          <w:rFonts w:cs="Times New Roman"/>
        </w:rPr>
        <w:t>,</w:t>
      </w:r>
      <w:r w:rsidRPr="00045E46">
        <w:rPr>
          <w:rFonts w:cs="Times New Roman"/>
        </w:rPr>
        <w:t xml:space="preserve"> </w:t>
      </w:r>
      <w:r w:rsidR="00563132">
        <w:rPr>
          <w:rFonts w:cs="Times New Roman"/>
        </w:rPr>
        <w:t>[like] a</w:t>
      </w:r>
      <w:r w:rsidRPr="00045E46">
        <w:rPr>
          <w:rFonts w:cs="Times New Roman"/>
        </w:rPr>
        <w:t xml:space="preserve"> threshold</w:t>
      </w:r>
      <w:r w:rsidR="0086011C">
        <w:rPr>
          <w:rFonts w:cs="Times New Roman"/>
        </w:rPr>
        <w:t xml:space="preserve"> slab</w:t>
      </w:r>
      <w:r w:rsidR="00563132">
        <w:rPr>
          <w:rFonts w:cs="Times New Roman"/>
        </w:rPr>
        <w:t xml:space="preserve"> [I</w:t>
      </w:r>
      <w:r w:rsidR="0003606F">
        <w:rPr>
          <w:rFonts w:cs="Times New Roman"/>
        </w:rPr>
        <w:t xml:space="preserve"> will</w:t>
      </w:r>
      <w:r w:rsidR="00AC5F5D">
        <w:rPr>
          <w:rFonts w:cs="Times New Roman"/>
        </w:rPr>
        <w:t xml:space="preserve"> </w:t>
      </w:r>
      <w:r w:rsidR="00903CC8">
        <w:rPr>
          <w:rFonts w:cs="Times New Roman"/>
        </w:rPr>
        <w:t>walk</w:t>
      </w:r>
      <w:r w:rsidR="0003606F">
        <w:rPr>
          <w:rFonts w:cs="Times New Roman"/>
        </w:rPr>
        <w:t>] all</w:t>
      </w:r>
      <w:r w:rsidR="00563132">
        <w:rPr>
          <w:rFonts w:cs="Times New Roman"/>
        </w:rPr>
        <w:t xml:space="preserve"> over you</w:t>
      </w:r>
      <w:r w:rsidR="0003606F">
        <w:rPr>
          <w:rFonts w:cs="Times New Roman"/>
        </w:rPr>
        <w:t>!” [</w:t>
      </w:r>
      <w:r w:rsidR="00563132">
        <w:rPr>
          <w:rFonts w:cs="Times New Roman"/>
        </w:rPr>
        <w:t>. . .</w:t>
      </w:r>
    </w:p>
    <w:p w14:paraId="5C27DBE5" w14:textId="77777777" w:rsidR="000F46DC" w:rsidRPr="00045E46" w:rsidRDefault="000F46DC" w:rsidP="000F46DC">
      <w:pPr>
        <w:ind w:firstLine="360"/>
        <w:rPr>
          <w:rFonts w:cs="Times New Roman"/>
        </w:rPr>
      </w:pPr>
    </w:p>
    <w:p w14:paraId="002BD7DB" w14:textId="77777777" w:rsidR="000F46DC" w:rsidRPr="00045E46" w:rsidRDefault="000F46DC" w:rsidP="000F46DC">
      <w:pPr>
        <w:keepNext/>
        <w:rPr>
          <w:rFonts w:cs="Times New Roman"/>
        </w:rPr>
      </w:pPr>
      <w:r w:rsidRPr="00045E46">
        <w:rPr>
          <w:rFonts w:cs="Times New Roman"/>
          <w:i/>
        </w:rPr>
        <w:t>Notes</w:t>
      </w:r>
    </w:p>
    <w:p w14:paraId="2D04A31C" w14:textId="299F1A62" w:rsidR="000F46DC" w:rsidRPr="00045E46" w:rsidRDefault="000F46DC" w:rsidP="000F46DC">
      <w:pPr>
        <w:ind w:firstLine="360"/>
        <w:rPr>
          <w:rFonts w:cs="Times New Roman"/>
        </w:rPr>
      </w:pPr>
      <w:r w:rsidRPr="00045E46">
        <w:rPr>
          <w:rFonts w:cs="Times New Roman"/>
        </w:rPr>
        <w:t xml:space="preserve">iv 10. </w:t>
      </w:r>
      <w:r w:rsidRPr="00045E46">
        <w:rPr>
          <w:rFonts w:cs="Times New Roman"/>
          <w:i/>
        </w:rPr>
        <w:t xml:space="preserve">ni-lim </w:t>
      </w:r>
      <w:r w:rsidRPr="00045E46">
        <w:rPr>
          <w:rFonts w:cs="Times New Roman"/>
        </w:rPr>
        <w:t xml:space="preserve">is understood in the light of OB </w:t>
      </w:r>
      <w:r w:rsidRPr="00045E46">
        <w:rPr>
          <w:rFonts w:cs="Times New Roman"/>
          <w:i/>
        </w:rPr>
        <w:t xml:space="preserve">Lu </w:t>
      </w:r>
      <w:r w:rsidRPr="00045E46">
        <w:rPr>
          <w:rFonts w:cs="Times New Roman"/>
        </w:rPr>
        <w:t xml:space="preserve">A 160: [lú-nú-a “one lying down”] = </w:t>
      </w:r>
      <w:r w:rsidRPr="00045E46">
        <w:rPr>
          <w:rFonts w:cs="Times New Roman"/>
          <w:i/>
        </w:rPr>
        <w:t>ni-i-lum</w:t>
      </w:r>
      <w:r w:rsidRPr="00045E46">
        <w:rPr>
          <w:rFonts w:cs="Times New Roman"/>
        </w:rPr>
        <w:t xml:space="preserve">. The road of one who does not lie down is a journey in which there is no halt for the night, a suitable image for the mother, who is not only sleepless, like her husband, but active. A reading </w:t>
      </w:r>
      <w:r>
        <w:rPr>
          <w:rFonts w:cs="Times New Roman"/>
          <w:i/>
        </w:rPr>
        <w:t>ḫ</w:t>
      </w:r>
      <w:r w:rsidRPr="00045E46">
        <w:rPr>
          <w:rFonts w:cs="Times New Roman"/>
          <w:i/>
        </w:rPr>
        <w:t>arr</w:t>
      </w:r>
      <w:r>
        <w:rPr>
          <w:rFonts w:cs="Times New Roman"/>
          <w:i/>
        </w:rPr>
        <w:t>ā</w:t>
      </w:r>
      <w:r w:rsidRPr="00045E46">
        <w:rPr>
          <w:rFonts w:cs="Times New Roman"/>
          <w:i/>
        </w:rPr>
        <w:t>n l</w:t>
      </w:r>
      <w:r>
        <w:rPr>
          <w:rFonts w:cs="Times New Roman"/>
          <w:i/>
        </w:rPr>
        <w:t>ā</w:t>
      </w:r>
      <w:r w:rsidRPr="00045E46">
        <w:rPr>
          <w:rFonts w:cs="Times New Roman"/>
          <w:i/>
        </w:rPr>
        <w:t xml:space="preserve"> ni-</w:t>
      </w:r>
      <w:r>
        <w:rPr>
          <w:rFonts w:cs="Times New Roman"/>
          <w:i/>
        </w:rPr>
        <w:t>š</w:t>
      </w:r>
      <w:r w:rsidRPr="00045E46">
        <w:rPr>
          <w:rFonts w:cs="Times New Roman"/>
          <w:i/>
        </w:rPr>
        <w:t xml:space="preserve">i </w:t>
      </w:r>
      <w:r w:rsidRPr="00045E46">
        <w:rPr>
          <w:rFonts w:cs="Times New Roman"/>
        </w:rPr>
        <w:t xml:space="preserve">“journey not (undertaken) by people/family” would seem less meaningful, despite the parallel line of </w:t>
      </w:r>
      <w:r w:rsidRPr="00045E46">
        <w:rPr>
          <w:rFonts w:cs="Times New Roman"/>
          <w:i/>
        </w:rPr>
        <w:t>OECT</w:t>
      </w:r>
      <w:r w:rsidRPr="00045E46">
        <w:rPr>
          <w:rFonts w:cs="Times New Roman"/>
        </w:rPr>
        <w:t xml:space="preserve"> XI 2 (ed. Farber 1989: 36 l. 8): </w:t>
      </w:r>
      <w:r w:rsidRPr="00045E46">
        <w:rPr>
          <w:rFonts w:cs="Times New Roman"/>
          <w:i/>
        </w:rPr>
        <w:t>s</w:t>
      </w:r>
      <w:r w:rsidRPr="00045E46">
        <w:rPr>
          <w:rFonts w:cs="Times New Roman"/>
        </w:rPr>
        <w:t>[</w:t>
      </w:r>
      <w:r w:rsidRPr="00045E46">
        <w:rPr>
          <w:rFonts w:cs="Times New Roman"/>
          <w:i/>
        </w:rPr>
        <w:t>ú-qá</w:t>
      </w:r>
      <w:r w:rsidRPr="00045E46">
        <w:rPr>
          <w:rFonts w:cs="Times New Roman"/>
        </w:rPr>
        <w:t>]</w:t>
      </w:r>
      <w:r w:rsidRPr="00045E46">
        <w:rPr>
          <w:rFonts w:cs="Times New Roman"/>
          <w:i/>
        </w:rPr>
        <w:t xml:space="preserve">-am </w:t>
      </w:r>
      <w:r>
        <w:rPr>
          <w:rFonts w:cs="Times New Roman"/>
          <w:i/>
        </w:rPr>
        <w:t>š</w:t>
      </w:r>
      <w:r w:rsidRPr="00045E46">
        <w:rPr>
          <w:rFonts w:cs="Times New Roman"/>
          <w:i/>
        </w:rPr>
        <w:t>a ni-</w:t>
      </w:r>
      <w:r>
        <w:rPr>
          <w:rFonts w:cs="Times New Roman"/>
          <w:i/>
        </w:rPr>
        <w:t>š</w:t>
      </w:r>
      <w:r w:rsidRPr="00045E46">
        <w:rPr>
          <w:rFonts w:cs="Times New Roman"/>
          <w:i/>
        </w:rPr>
        <w:t>i um-ma-ka tu-u</w:t>
      </w:r>
      <w:r>
        <w:rPr>
          <w:rFonts w:cs="Times New Roman"/>
          <w:i/>
        </w:rPr>
        <w:t>š</w:t>
      </w:r>
      <w:r w:rsidRPr="00045E46">
        <w:rPr>
          <w:rFonts w:cs="Times New Roman"/>
          <w:i/>
        </w:rPr>
        <w:t>-bi-</w:t>
      </w:r>
      <w:r>
        <w:rPr>
          <w:rFonts w:cs="Times New Roman"/>
          <w:i/>
        </w:rPr>
        <w:t>ḫ</w:t>
      </w:r>
      <w:r w:rsidRPr="00045E46">
        <w:rPr>
          <w:rFonts w:cs="Times New Roman"/>
          <w:i/>
        </w:rPr>
        <w:t xml:space="preserve">u </w:t>
      </w:r>
      <w:r w:rsidRPr="00045E46">
        <w:rPr>
          <w:rFonts w:cs="Times New Roman"/>
        </w:rPr>
        <w:t>“(instead of) your allowing your mother to go along the public street”, i.e</w:t>
      </w:r>
      <w:r w:rsidR="00903CC8">
        <w:rPr>
          <w:rFonts w:cs="Times New Roman"/>
        </w:rPr>
        <w:t>.</w:t>
      </w:r>
      <w:r w:rsidRPr="00045E46">
        <w:rPr>
          <w:rFonts w:cs="Times New Roman"/>
        </w:rPr>
        <w:t xml:space="preserve"> to live a normal life.</w:t>
      </w:r>
    </w:p>
    <w:p w14:paraId="25F225A4" w14:textId="57C3E722" w:rsidR="000F46DC" w:rsidRPr="00AC5F5D" w:rsidRDefault="000F46DC" w:rsidP="000F46DC">
      <w:pPr>
        <w:ind w:firstLine="360"/>
        <w:rPr>
          <w:rFonts w:cs="Times New Roman"/>
        </w:rPr>
      </w:pPr>
      <w:r w:rsidRPr="00045E46">
        <w:rPr>
          <w:rFonts w:cs="Times New Roman"/>
        </w:rPr>
        <w:t xml:space="preserve">17. The quay is a trope deployed in childbirth incantations, in which the unborn baby is a boat adrift on the current, and must be brought to a safe mooring at the river-bank, the </w:t>
      </w:r>
      <w:r w:rsidRPr="00045E46">
        <w:rPr>
          <w:rFonts w:cs="Times New Roman"/>
          <w:i/>
        </w:rPr>
        <w:t xml:space="preserve">kar </w:t>
      </w:r>
      <w:r>
        <w:rPr>
          <w:rFonts w:cs="Times New Roman"/>
          <w:i/>
        </w:rPr>
        <w:t>š</w:t>
      </w:r>
      <w:r w:rsidRPr="00045E46">
        <w:rPr>
          <w:rFonts w:cs="Times New Roman"/>
          <w:i/>
        </w:rPr>
        <w:t>ul-me . . . kar bal</w:t>
      </w:r>
      <w:r>
        <w:rPr>
          <w:rFonts w:cs="Times New Roman"/>
          <w:i/>
        </w:rPr>
        <w:t>āṭ</w:t>
      </w:r>
      <w:r w:rsidRPr="00045E46">
        <w:rPr>
          <w:rFonts w:cs="Times New Roman"/>
          <w:i/>
        </w:rPr>
        <w:t>i</w:t>
      </w:r>
      <w:r w:rsidRPr="00045E46">
        <w:rPr>
          <w:rFonts w:cs="Times New Roman"/>
        </w:rPr>
        <w:t>(ti.la) “quay of safety, quay of life” (</w:t>
      </w:r>
      <w:r w:rsidRPr="00045E46">
        <w:rPr>
          <w:rFonts w:cs="Times New Roman"/>
          <w:i/>
        </w:rPr>
        <w:t>BAM</w:t>
      </w:r>
      <w:r w:rsidRPr="00045E46">
        <w:rPr>
          <w:rFonts w:cs="Times New Roman"/>
        </w:rPr>
        <w:t xml:space="preserve"> 248 ii</w:t>
      </w:r>
      <w:r w:rsidR="00CF5B51">
        <w:rPr>
          <w:rFonts w:cs="Times New Roman"/>
        </w:rPr>
        <w:t xml:space="preserve"> 51–52; cf. Stol 2000: 65). The</w:t>
      </w:r>
      <w:r w:rsidRPr="00045E46">
        <w:rPr>
          <w:rFonts w:cs="Times New Roman"/>
        </w:rPr>
        <w:t xml:space="preserve"> word </w:t>
      </w:r>
      <w:r w:rsidR="00CF5B51">
        <w:rPr>
          <w:rFonts w:cs="Times New Roman"/>
        </w:rPr>
        <w:t xml:space="preserve">that qualifies </w:t>
      </w:r>
      <w:r w:rsidR="00CF5B51">
        <w:rPr>
          <w:rFonts w:cs="Times New Roman"/>
          <w:i/>
        </w:rPr>
        <w:t xml:space="preserve">kārum </w:t>
      </w:r>
      <w:r w:rsidR="00CF5B51">
        <w:rPr>
          <w:rFonts w:cs="Times New Roman"/>
        </w:rPr>
        <w:t xml:space="preserve">in this instance appears to be the hitherto unattested participle of </w:t>
      </w:r>
      <w:r w:rsidR="00CF5B51">
        <w:rPr>
          <w:rFonts w:cs="Times New Roman"/>
          <w:i/>
        </w:rPr>
        <w:t>ḫi’ālum</w:t>
      </w:r>
      <w:r w:rsidR="00CF5B51">
        <w:rPr>
          <w:rFonts w:cs="Times New Roman"/>
        </w:rPr>
        <w:t xml:space="preserve"> “to suffer in labour”, </w:t>
      </w:r>
      <w:r w:rsidR="00903CC8">
        <w:rPr>
          <w:rFonts w:cs="Times New Roman"/>
        </w:rPr>
        <w:t xml:space="preserve">but </w:t>
      </w:r>
      <w:r w:rsidR="00CF5B51">
        <w:rPr>
          <w:rFonts w:cs="Times New Roman"/>
        </w:rPr>
        <w:t>defectively written (</w:t>
      </w:r>
      <w:r w:rsidR="00CF5B51">
        <w:rPr>
          <w:rFonts w:cs="Times New Roman"/>
          <w:i/>
        </w:rPr>
        <w:t>ḫa-i-il-tim</w:t>
      </w:r>
      <w:r w:rsidR="00CF5B51">
        <w:rPr>
          <w:rFonts w:cs="Times New Roman"/>
        </w:rPr>
        <w:t xml:space="preserve"> would be expected)</w:t>
      </w:r>
      <w:r w:rsidR="00AC5F5D">
        <w:rPr>
          <w:rFonts w:cs="Times New Roman"/>
        </w:rPr>
        <w:t>.</w:t>
      </w:r>
    </w:p>
    <w:p w14:paraId="2E5AD76A" w14:textId="5BDB0FF4" w:rsidR="000F46DC" w:rsidRPr="00AC5F5D" w:rsidRDefault="000F46DC" w:rsidP="000F46DC">
      <w:pPr>
        <w:ind w:firstLine="360"/>
        <w:rPr>
          <w:rFonts w:cs="Times New Roman"/>
        </w:rPr>
      </w:pPr>
      <w:r>
        <w:rPr>
          <w:rFonts w:cs="Times New Roman"/>
        </w:rPr>
        <w:t>18–21. This passage is reminiscent of a</w:t>
      </w:r>
      <w:r w:rsidR="00AC5F5D">
        <w:rPr>
          <w:rFonts w:cs="Times New Roman"/>
        </w:rPr>
        <w:t>n</w:t>
      </w:r>
      <w:r>
        <w:rPr>
          <w:rFonts w:cs="Times New Roman"/>
        </w:rPr>
        <w:t xml:space="preserve"> incantation</w:t>
      </w:r>
      <w:r w:rsidR="00AC5F5D">
        <w:rPr>
          <w:rFonts w:cs="Times New Roman"/>
        </w:rPr>
        <w:t xml:space="preserve"> against </w:t>
      </w:r>
      <w:r w:rsidR="00AC5F5D">
        <w:rPr>
          <w:rFonts w:cs="Times New Roman"/>
          <w:i/>
        </w:rPr>
        <w:t>uzzum</w:t>
      </w:r>
      <w:r w:rsidR="00AC5F5D">
        <w:rPr>
          <w:rFonts w:cs="Times New Roman"/>
        </w:rPr>
        <w:t xml:space="preserve"> “fury”</w:t>
      </w:r>
      <w:r>
        <w:rPr>
          <w:rFonts w:cs="Times New Roman"/>
        </w:rPr>
        <w:t xml:space="preserve">, where some of the same vocabulary is deployed </w:t>
      </w:r>
      <w:r w:rsidR="00AC5F5D">
        <w:rPr>
          <w:rFonts w:cs="Times New Roman"/>
        </w:rPr>
        <w:t xml:space="preserve">to express the intent of domination </w:t>
      </w:r>
      <w:r>
        <w:rPr>
          <w:rFonts w:cs="Times New Roman"/>
        </w:rPr>
        <w:t xml:space="preserve">(Wilcke 1985: 202–4 ll. 96–97): </w:t>
      </w:r>
      <w:r>
        <w:rPr>
          <w:rFonts w:cs="Times New Roman"/>
          <w:i/>
        </w:rPr>
        <w:t>ki-ma as-</w:t>
      </w:r>
      <w:r>
        <w:rPr>
          <w:rFonts w:cs="Times New Roman"/>
        </w:rPr>
        <w:t>[</w:t>
      </w:r>
      <w:r>
        <w:rPr>
          <w:rFonts w:cs="Times New Roman"/>
          <w:i/>
        </w:rPr>
        <w:t>k</w:t>
      </w:r>
      <w:r>
        <w:rPr>
          <w:rFonts w:cs="Times New Roman"/>
        </w:rPr>
        <w:t>]</w:t>
      </w:r>
      <w:r>
        <w:rPr>
          <w:rFonts w:cs="Times New Roman"/>
          <w:i/>
        </w:rPr>
        <w:t>u-u</w:t>
      </w:r>
      <w:r>
        <w:rPr>
          <w:rFonts w:cs="Times New Roman"/>
        </w:rPr>
        <w:t>[</w:t>
      </w:r>
      <w:r>
        <w:rPr>
          <w:rFonts w:cs="Times New Roman"/>
          <w:i/>
        </w:rPr>
        <w:t>p-p</w:t>
      </w:r>
      <w:r>
        <w:rPr>
          <w:rFonts w:cs="Times New Roman"/>
        </w:rPr>
        <w:t>]</w:t>
      </w:r>
      <w:r>
        <w:rPr>
          <w:rFonts w:cs="Times New Roman"/>
          <w:i/>
        </w:rPr>
        <w:t>a-t</w:t>
      </w:r>
      <w:r>
        <w:rPr>
          <w:rFonts w:cs="Times New Roman"/>
        </w:rPr>
        <w:t>[</w:t>
      </w:r>
      <w:r>
        <w:rPr>
          <w:rFonts w:cs="Times New Roman"/>
          <w:i/>
        </w:rPr>
        <w:t>i</w:t>
      </w:r>
      <w:r>
        <w:rPr>
          <w:rFonts w:cs="Times New Roman"/>
        </w:rPr>
        <w:t>]</w:t>
      </w:r>
      <w:r>
        <w:rPr>
          <w:rFonts w:cs="Times New Roman"/>
          <w:i/>
        </w:rPr>
        <w:t>m lu-ka-bi-is-k</w:t>
      </w:r>
      <w:r>
        <w:rPr>
          <w:rFonts w:cs="Times New Roman"/>
        </w:rPr>
        <w:t>[</w:t>
      </w:r>
      <w:r>
        <w:rPr>
          <w:rFonts w:cs="Times New Roman"/>
          <w:i/>
        </w:rPr>
        <w:t>a</w:t>
      </w:r>
      <w:r>
        <w:rPr>
          <w:rFonts w:cs="Times New Roman"/>
        </w:rPr>
        <w:t xml:space="preserve">] </w:t>
      </w:r>
      <w:r>
        <w:rPr>
          <w:rFonts w:cs="Times New Roman"/>
          <w:i/>
        </w:rPr>
        <w:t>kima qá-aq-</w:t>
      </w:r>
      <w:r>
        <w:rPr>
          <w:rFonts w:cs="Times New Roman"/>
        </w:rPr>
        <w:t>[</w:t>
      </w:r>
      <w:r>
        <w:rPr>
          <w:rFonts w:cs="Times New Roman"/>
          <w:i/>
        </w:rPr>
        <w:t>qá-ri-i</w:t>
      </w:r>
      <w:r>
        <w:rPr>
          <w:rFonts w:cs="Times New Roman"/>
        </w:rPr>
        <w:t>]</w:t>
      </w:r>
      <w:r>
        <w:rPr>
          <w:rFonts w:cs="Times New Roman"/>
          <w:i/>
        </w:rPr>
        <w:t xml:space="preserve">m lu-te-et-ti-iq-ka </w:t>
      </w:r>
      <w:r>
        <w:rPr>
          <w:rFonts w:cs="Times New Roman"/>
        </w:rPr>
        <w:t xml:space="preserve">“I will tread on you like a threshold slab, I will </w:t>
      </w:r>
      <w:r w:rsidR="0086011C">
        <w:rPr>
          <w:rFonts w:cs="Times New Roman"/>
        </w:rPr>
        <w:t>walk all</w:t>
      </w:r>
      <w:r>
        <w:rPr>
          <w:rFonts w:cs="Times New Roman"/>
        </w:rPr>
        <w:t xml:space="preserve"> over you like the ground!”</w:t>
      </w:r>
      <w:r w:rsidR="00AC5F5D">
        <w:rPr>
          <w:rFonts w:cs="Times New Roman"/>
        </w:rPr>
        <w:t xml:space="preserve"> </w:t>
      </w:r>
    </w:p>
    <w:p w14:paraId="15DD6FE8" w14:textId="77777777" w:rsidR="00A63B16" w:rsidRDefault="00A63B16" w:rsidP="000F46DC">
      <w:pPr>
        <w:ind w:firstLine="360"/>
        <w:rPr>
          <w:rFonts w:cs="Times New Roman"/>
        </w:rPr>
      </w:pPr>
    </w:p>
    <w:p w14:paraId="62B4FE55" w14:textId="66C9FFA5" w:rsidR="00AF5901" w:rsidRDefault="00A63B16" w:rsidP="009F54EB">
      <w:pPr>
        <w:jc w:val="center"/>
        <w:rPr>
          <w:rFonts w:cs="Times New Roman"/>
          <w:i/>
        </w:rPr>
      </w:pPr>
      <w:r w:rsidRPr="00045E46">
        <w:rPr>
          <w:rFonts w:cs="Times New Roman"/>
          <w:i/>
        </w:rPr>
        <w:br w:type="page"/>
      </w:r>
      <w:r w:rsidR="0070423B">
        <w:rPr>
          <w:rFonts w:cs="Times New Roman"/>
          <w:i/>
        </w:rPr>
        <w:t xml:space="preserve">II. </w:t>
      </w:r>
      <w:r w:rsidR="0044582C">
        <w:rPr>
          <w:rFonts w:cs="Times New Roman"/>
          <w:i/>
        </w:rPr>
        <w:t>I</w:t>
      </w:r>
      <w:r w:rsidR="00AF5901">
        <w:rPr>
          <w:rFonts w:cs="Times New Roman"/>
          <w:i/>
        </w:rPr>
        <w:t>. Incantations to Arouse Love</w:t>
      </w:r>
    </w:p>
    <w:p w14:paraId="548DE82E" w14:textId="77777777" w:rsidR="00AF5901" w:rsidRPr="00361FAE" w:rsidRDefault="00AF5901" w:rsidP="00AF5901">
      <w:pPr>
        <w:ind w:firstLine="360"/>
        <w:rPr>
          <w:rFonts w:cs="Times New Roman"/>
          <w:lang w:val="en-US"/>
        </w:rPr>
      </w:pPr>
      <w:r>
        <w:rPr>
          <w:rFonts w:cs="Times New Roman"/>
          <w:lang w:val="en-US"/>
        </w:rPr>
        <w:t>Love incantations are a minor branch of ancient Mesopotamian magic. Such spells seek to influence the behaviour not of any demon or malevolent force, but the emotions of a fellow human being. One Old Babylonian Akkadian love incantation in the Sch</w:t>
      </w:r>
      <w:r>
        <w:rPr>
          <w:rFonts w:cs="Times New Roman"/>
          <w:lang w:val="de-DE"/>
        </w:rPr>
        <w:t>ø</w:t>
      </w:r>
      <w:r>
        <w:rPr>
          <w:rFonts w:cs="Times New Roman"/>
          <w:lang w:val="en-US"/>
        </w:rPr>
        <w:t>yen Collection (MS 2920) has already been published for its literary qualities (George 2009: 66–70 no. 11). Two more, one each in Sumerian and Akkadian, follow here.</w:t>
      </w:r>
    </w:p>
    <w:p w14:paraId="63111CBA" w14:textId="77777777" w:rsidR="00AF5901" w:rsidRDefault="00AF5901" w:rsidP="00AF5901">
      <w:pPr>
        <w:jc w:val="center"/>
        <w:rPr>
          <w:rFonts w:cs="Times New Roman"/>
          <w:i/>
        </w:rPr>
      </w:pPr>
    </w:p>
    <w:p w14:paraId="2287FA9E" w14:textId="759EA321" w:rsidR="00AF5901" w:rsidRPr="00045E46" w:rsidRDefault="0070423B" w:rsidP="00AF5901">
      <w:pPr>
        <w:jc w:val="center"/>
        <w:rPr>
          <w:rFonts w:cs="Times New Roman"/>
          <w:i/>
        </w:rPr>
      </w:pPr>
      <w:r>
        <w:rPr>
          <w:rFonts w:cs="Times New Roman"/>
          <w:i/>
        </w:rPr>
        <w:t>II.</w:t>
      </w:r>
      <w:r w:rsidR="0044582C">
        <w:rPr>
          <w:rFonts w:cs="Times New Roman"/>
          <w:i/>
        </w:rPr>
        <w:t>I</w:t>
      </w:r>
      <w:r w:rsidR="00AF5901">
        <w:rPr>
          <w:rFonts w:cs="Times New Roman"/>
          <w:i/>
        </w:rPr>
        <w:t xml:space="preserve">.1. </w:t>
      </w:r>
      <w:r w:rsidR="00AF5901" w:rsidRPr="00045E46">
        <w:rPr>
          <w:rFonts w:cs="Times New Roman"/>
          <w:i/>
        </w:rPr>
        <w:t>No. 9k (Pl. XXXIII)</w:t>
      </w:r>
    </w:p>
    <w:p w14:paraId="55A63A37" w14:textId="2CCC2688" w:rsidR="00AF5901" w:rsidRDefault="00AF5901" w:rsidP="00AF5901">
      <w:pPr>
        <w:ind w:firstLine="360"/>
        <w:rPr>
          <w:rFonts w:cs="Times New Roman"/>
        </w:rPr>
      </w:pPr>
      <w:r w:rsidRPr="00045E46">
        <w:rPr>
          <w:rFonts w:cs="Times New Roman"/>
        </w:rPr>
        <w:t>This is the only complete incantation surviving on</w:t>
      </w:r>
      <w:r>
        <w:rPr>
          <w:rFonts w:cs="Times New Roman"/>
        </w:rPr>
        <w:t xml:space="preserve"> Old Babylonian</w:t>
      </w:r>
      <w:r w:rsidRPr="00045E46">
        <w:rPr>
          <w:rFonts w:cs="Times New Roman"/>
        </w:rPr>
        <w:t xml:space="preserve"> </w:t>
      </w:r>
      <w:r w:rsidR="00431913">
        <w:rPr>
          <w:rFonts w:cs="Times New Roman"/>
        </w:rPr>
        <w:t xml:space="preserve">collective </w:t>
      </w:r>
      <w:r w:rsidRPr="00045E46">
        <w:rPr>
          <w:rFonts w:cs="Times New Roman"/>
        </w:rPr>
        <w:t xml:space="preserve">tablet No. 9. It is a short poem in appreciation of a girl standing in the street, which has been pressed into service as an incantation to win </w:t>
      </w:r>
      <w:r w:rsidR="00431913">
        <w:rPr>
          <w:rFonts w:cs="Times New Roman"/>
        </w:rPr>
        <w:t>a woman</w:t>
      </w:r>
      <w:r w:rsidR="00431913">
        <w:rPr>
          <w:rFonts w:cs="Times New Roman"/>
          <w:lang w:val="en-US"/>
        </w:rPr>
        <w:t>’s</w:t>
      </w:r>
      <w:r w:rsidRPr="00045E46">
        <w:rPr>
          <w:rFonts w:cs="Times New Roman"/>
        </w:rPr>
        <w:t xml:space="preserve"> love. The opening phrase matches an incipit entered in the Old Babylonian incantation catalogue now in Manchester (Wilcke 1973: 14 no. 5: 12: ki-sikil sa</w:t>
      </w:r>
      <w:r w:rsidRPr="00045E46">
        <w:rPr>
          <w:rFonts w:cs="Times New Roman"/>
          <w:vertAlign w:val="subscript"/>
        </w:rPr>
        <w:t>6</w:t>
      </w:r>
      <w:r w:rsidRPr="00045E46">
        <w:rPr>
          <w:rFonts w:cs="Times New Roman"/>
        </w:rPr>
        <w:t xml:space="preserve">-ga). Wilcke noted that the catalogue entry </w:t>
      </w:r>
      <w:r w:rsidR="00431913">
        <w:rPr>
          <w:rFonts w:cs="Times New Roman"/>
        </w:rPr>
        <w:t>matched</w:t>
      </w:r>
      <w:r w:rsidRPr="00045E46">
        <w:rPr>
          <w:rFonts w:cs="Times New Roman"/>
        </w:rPr>
        <w:t xml:space="preserve"> an incantation surviving on two Old Babylonian tablets, now in Edinburgh, Scotland, and Williams College, Mass., and edited by Falkenstein (1964: 113–29)</w:t>
      </w:r>
      <w:r w:rsidR="00A8314C">
        <w:rPr>
          <w:rFonts w:cs="Times New Roman"/>
        </w:rPr>
        <w:t>. Their text has now been re-edited</w:t>
      </w:r>
      <w:r w:rsidRPr="00045E46">
        <w:rPr>
          <w:rFonts w:cs="Times New Roman"/>
        </w:rPr>
        <w:t>, with some new readings, by Geller (2002). As it turns out, No. 9k is a close relative of th</w:t>
      </w:r>
      <w:r w:rsidR="00431913">
        <w:rPr>
          <w:rFonts w:cs="Times New Roman"/>
        </w:rPr>
        <w:t>at</w:t>
      </w:r>
      <w:r w:rsidRPr="00045E46">
        <w:rPr>
          <w:rFonts w:cs="Times New Roman"/>
        </w:rPr>
        <w:t xml:space="preserve"> text</w:t>
      </w:r>
      <w:r w:rsidR="00431913">
        <w:rPr>
          <w:rFonts w:cs="Times New Roman"/>
        </w:rPr>
        <w:t>, which</w:t>
      </w:r>
      <w:r w:rsidRPr="00045E46">
        <w:rPr>
          <w:rFonts w:cs="Times New Roman"/>
        </w:rPr>
        <w:t xml:space="preserve"> begins with a longer version of the same poem, but then continues further with an addition modelled on the Asallu</w:t>
      </w:r>
      <w:r>
        <w:rPr>
          <w:rFonts w:cs="Times New Roman"/>
        </w:rPr>
        <w:t>ḫ</w:t>
      </w:r>
      <w:r w:rsidRPr="00045E46">
        <w:rPr>
          <w:rFonts w:cs="Times New Roman"/>
        </w:rPr>
        <w:t>e-Enki pattern: a statement of the problem that has to be resolved,</w:t>
      </w:r>
      <w:r w:rsidRPr="00045E46">
        <w:rPr>
          <w:rStyle w:val="FootnoteReference"/>
          <w:rFonts w:cs="Times New Roman"/>
        </w:rPr>
        <w:footnoteReference w:id="20"/>
      </w:r>
      <w:r w:rsidRPr="00045E46">
        <w:rPr>
          <w:rFonts w:cs="Times New Roman"/>
        </w:rPr>
        <w:t xml:space="preserve"> the formulaic narrative of Asallu</w:t>
      </w:r>
      <w:r>
        <w:rPr>
          <w:rFonts w:cs="Times New Roman"/>
        </w:rPr>
        <w:t>ḫ</w:t>
      </w:r>
      <w:r w:rsidRPr="00045E46">
        <w:rPr>
          <w:rFonts w:cs="Times New Roman"/>
        </w:rPr>
        <w:t xml:space="preserve">e’s interview with Enki, and a divinely sanctioned ritual prescription to cure the problem. </w:t>
      </w:r>
      <w:r w:rsidR="00431913">
        <w:rPr>
          <w:rFonts w:cs="Times New Roman"/>
        </w:rPr>
        <w:t xml:space="preserve">By contrast No. 9k is severely abridged and, in places, badly corrupt. </w:t>
      </w:r>
    </w:p>
    <w:p w14:paraId="1A0B7D95" w14:textId="77777777" w:rsidR="00431913" w:rsidRPr="00045E46" w:rsidRDefault="00431913" w:rsidP="00AF5901">
      <w:pPr>
        <w:ind w:firstLine="360"/>
        <w:rPr>
          <w:rFonts w:cs="Times New Roman"/>
        </w:rPr>
      </w:pPr>
    </w:p>
    <w:p w14:paraId="410E69BC" w14:textId="77777777" w:rsidR="00AF5901" w:rsidRPr="00045E46" w:rsidRDefault="00AF5901" w:rsidP="00AF5901">
      <w:pPr>
        <w:keepNext/>
        <w:tabs>
          <w:tab w:val="right" w:pos="360"/>
        </w:tabs>
        <w:ind w:left="540" w:hanging="540"/>
        <w:rPr>
          <w:rFonts w:cs="Times New Roman"/>
        </w:rPr>
      </w:pPr>
      <w:r w:rsidRPr="00045E46">
        <w:rPr>
          <w:rFonts w:cs="Times New Roman"/>
        </w:rPr>
        <w:t>col. vi</w:t>
      </w:r>
    </w:p>
    <w:p w14:paraId="60FB2B36" w14:textId="77777777" w:rsidR="00AF5901" w:rsidRPr="00045E46" w:rsidRDefault="00AF5901" w:rsidP="00AF5901">
      <w:pPr>
        <w:tabs>
          <w:tab w:val="right" w:pos="360"/>
        </w:tabs>
        <w:ind w:left="540" w:hanging="540"/>
        <w:rPr>
          <w:rFonts w:cs="Times New Roman"/>
        </w:rPr>
      </w:pPr>
      <w:r w:rsidRPr="00045E46">
        <w:rPr>
          <w:rFonts w:cs="Times New Roman"/>
        </w:rPr>
        <w:tab/>
        <w:t>5'</w:t>
      </w:r>
      <w:r w:rsidRPr="00045E46">
        <w:rPr>
          <w:rFonts w:cs="Times New Roman"/>
        </w:rPr>
        <w:tab/>
        <w:t>ki-sikil sa</w:t>
      </w:r>
      <w:r w:rsidRPr="00045E46">
        <w:rPr>
          <w:rFonts w:cs="Times New Roman"/>
          <w:vertAlign w:val="subscript"/>
        </w:rPr>
        <w:t>6</w:t>
      </w:r>
      <w:r w:rsidRPr="00045E46">
        <w:rPr>
          <w:rFonts w:cs="Times New Roman"/>
        </w:rPr>
        <w:t>-ga sila-a gub-ba</w:t>
      </w:r>
    </w:p>
    <w:p w14:paraId="1EB58F42" w14:textId="77777777" w:rsidR="00AF5901" w:rsidRPr="00045E46" w:rsidRDefault="00AF5901" w:rsidP="00AF5901">
      <w:pPr>
        <w:tabs>
          <w:tab w:val="right" w:pos="360"/>
        </w:tabs>
        <w:ind w:left="540" w:hanging="540"/>
        <w:rPr>
          <w:rFonts w:cs="Times New Roman"/>
        </w:rPr>
      </w:pPr>
      <w:r w:rsidRPr="00045E46">
        <w:rPr>
          <w:rFonts w:cs="Times New Roman"/>
        </w:rPr>
        <w:tab/>
        <w:t>6'</w:t>
      </w:r>
      <w:r w:rsidRPr="00045E46">
        <w:rPr>
          <w:rFonts w:cs="Times New Roman"/>
        </w:rPr>
        <w:tab/>
        <w:t xml:space="preserve">ki-sikil kar-kid-mu </w:t>
      </w:r>
      <w:r w:rsidRPr="00045E46">
        <w:rPr>
          <w:rFonts w:cs="Times New Roman"/>
          <w:vertAlign w:val="superscript"/>
        </w:rPr>
        <w:t>d</w:t>
      </w:r>
      <w:r w:rsidRPr="00045E46">
        <w:rPr>
          <w:rFonts w:cs="Times New Roman"/>
        </w:rPr>
        <w:t>inanna</w:t>
      </w:r>
    </w:p>
    <w:p w14:paraId="3645AC3F" w14:textId="77777777" w:rsidR="00AF5901" w:rsidRPr="00045E46" w:rsidRDefault="00AF5901" w:rsidP="00AF5901">
      <w:pPr>
        <w:tabs>
          <w:tab w:val="right" w:pos="360"/>
        </w:tabs>
        <w:ind w:left="540" w:hanging="540"/>
        <w:rPr>
          <w:rFonts w:cs="Times New Roman"/>
        </w:rPr>
      </w:pPr>
      <w:r w:rsidRPr="00045E46">
        <w:rPr>
          <w:rFonts w:cs="Times New Roman"/>
        </w:rPr>
        <w:tab/>
        <w:t>7'</w:t>
      </w:r>
      <w:r w:rsidRPr="00045E46">
        <w:rPr>
          <w:rFonts w:cs="Times New Roman"/>
        </w:rPr>
        <w:tab/>
        <w:t>é-é</w:t>
      </w:r>
      <w:r>
        <w:rPr>
          <w:rFonts w:cs="Times New Roman"/>
        </w:rPr>
        <w:t>š</w:t>
      </w:r>
      <w:r w:rsidRPr="00045E46">
        <w:rPr>
          <w:rFonts w:cs="Times New Roman"/>
        </w:rPr>
        <w:t>-dam-ta gub-ba</w:t>
      </w:r>
    </w:p>
    <w:p w14:paraId="29EDBB7D" w14:textId="77777777" w:rsidR="00AF5901" w:rsidRPr="00045E46" w:rsidRDefault="00AF5901" w:rsidP="00AF5901">
      <w:pPr>
        <w:tabs>
          <w:tab w:val="right" w:pos="360"/>
        </w:tabs>
        <w:ind w:left="540" w:hanging="540"/>
        <w:rPr>
          <w:rFonts w:cs="Times New Roman"/>
        </w:rPr>
      </w:pPr>
      <w:r w:rsidRPr="00045E46">
        <w:rPr>
          <w:rFonts w:cs="Times New Roman"/>
        </w:rPr>
        <w:tab/>
        <w:t>8'</w:t>
      </w:r>
      <w:r w:rsidRPr="00045E46">
        <w:rPr>
          <w:rFonts w:cs="Times New Roman"/>
        </w:rPr>
        <w:tab/>
      </w:r>
      <w:r>
        <w:rPr>
          <w:rFonts w:cs="Times New Roman"/>
        </w:rPr>
        <w:t>š</w:t>
      </w:r>
      <w:r w:rsidRPr="00045E46">
        <w:rPr>
          <w:rFonts w:cs="Times New Roman"/>
        </w:rPr>
        <w:t>ár-</w:t>
      </w:r>
      <w:r>
        <w:rPr>
          <w:rFonts w:cs="Times New Roman"/>
        </w:rPr>
        <w:t>š</w:t>
      </w:r>
      <w:r w:rsidRPr="00045E46">
        <w:rPr>
          <w:rFonts w:cs="Times New Roman"/>
        </w:rPr>
        <w:t>ár-ra</w:t>
      </w:r>
    </w:p>
    <w:p w14:paraId="203E72A5" w14:textId="77777777" w:rsidR="00AF5901" w:rsidRPr="00045E46" w:rsidRDefault="00AF5901" w:rsidP="00AF5901">
      <w:pPr>
        <w:tabs>
          <w:tab w:val="right" w:pos="360"/>
        </w:tabs>
        <w:ind w:left="540" w:hanging="540"/>
        <w:rPr>
          <w:rFonts w:cs="Times New Roman"/>
        </w:rPr>
      </w:pPr>
      <w:r w:rsidRPr="00045E46">
        <w:rPr>
          <w:rFonts w:cs="Times New Roman"/>
        </w:rPr>
        <w:tab/>
        <w:t>9'</w:t>
      </w:r>
      <w:r w:rsidRPr="00045E46">
        <w:rPr>
          <w:rFonts w:cs="Times New Roman"/>
        </w:rPr>
        <w:tab/>
      </w:r>
      <w:r>
        <w:rPr>
          <w:rFonts w:cs="Times New Roman"/>
        </w:rPr>
        <w:t>š</w:t>
      </w:r>
      <w:r w:rsidRPr="00045E46">
        <w:rPr>
          <w:rFonts w:cs="Times New Roman"/>
        </w:rPr>
        <w:t>ár-</w:t>
      </w:r>
      <w:r>
        <w:rPr>
          <w:rFonts w:cs="Times New Roman"/>
        </w:rPr>
        <w:t>š</w:t>
      </w:r>
      <w:r w:rsidRPr="00045E46">
        <w:rPr>
          <w:rFonts w:cs="Times New Roman"/>
        </w:rPr>
        <w:t>ár-ra</w:t>
      </w:r>
    </w:p>
    <w:p w14:paraId="16C0DB51" w14:textId="77777777" w:rsidR="00AF5901" w:rsidRPr="00045E46" w:rsidRDefault="00AF5901" w:rsidP="00AF5901">
      <w:pPr>
        <w:tabs>
          <w:tab w:val="right" w:pos="360"/>
        </w:tabs>
        <w:ind w:left="540" w:hanging="540"/>
        <w:rPr>
          <w:rFonts w:cs="Times New Roman"/>
        </w:rPr>
      </w:pPr>
      <w:r w:rsidRPr="00045E46">
        <w:rPr>
          <w:rFonts w:cs="Times New Roman"/>
        </w:rPr>
        <w:tab/>
        <w:t>10'</w:t>
      </w:r>
      <w:r w:rsidRPr="00045E46">
        <w:rPr>
          <w:rFonts w:cs="Times New Roman"/>
        </w:rPr>
        <w:tab/>
        <w:t>abgal-</w:t>
      </w:r>
      <w:r>
        <w:rPr>
          <w:rFonts w:cs="Times New Roman"/>
        </w:rPr>
        <w:t>š</w:t>
      </w:r>
      <w:r w:rsidRPr="00045E46">
        <w:rPr>
          <w:rFonts w:cs="Times New Roman"/>
        </w:rPr>
        <w:t>è</w:t>
      </w:r>
    </w:p>
    <w:p w14:paraId="7FAA6ED0" w14:textId="77777777" w:rsidR="00AF5901" w:rsidRPr="00045E46" w:rsidRDefault="00AF5901" w:rsidP="00AF5901">
      <w:pPr>
        <w:tabs>
          <w:tab w:val="right" w:pos="360"/>
        </w:tabs>
        <w:ind w:left="540" w:hanging="540"/>
        <w:rPr>
          <w:rFonts w:cs="Times New Roman"/>
        </w:rPr>
      </w:pPr>
      <w:r w:rsidRPr="00045E46">
        <w:rPr>
          <w:rFonts w:cs="Times New Roman"/>
        </w:rPr>
        <w:tab/>
        <w:t>11'</w:t>
      </w:r>
      <w:r w:rsidRPr="00045E46">
        <w:rPr>
          <w:rFonts w:cs="Times New Roman"/>
        </w:rPr>
        <w:tab/>
        <w:t>gá-a nundum-ma</w:t>
      </w:r>
      <w:r>
        <w:rPr>
          <w:rFonts w:cs="Times New Roman"/>
        </w:rPr>
        <w:t>ḫ</w:t>
      </w:r>
      <w:r w:rsidRPr="00045E46">
        <w:rPr>
          <w:rFonts w:cs="Times New Roman"/>
        </w:rPr>
        <w:t xml:space="preserve"> inim </w:t>
      </w:r>
      <w:r w:rsidRPr="00045E46">
        <w:rPr>
          <w:rFonts w:cs="Times New Roman"/>
          <w:vertAlign w:val="superscript"/>
        </w:rPr>
        <w:t>d</w:t>
      </w:r>
      <w:r w:rsidRPr="00045E46">
        <w:rPr>
          <w:rFonts w:cs="Times New Roman"/>
        </w:rPr>
        <w:t>en-ki-ga-ke</w:t>
      </w:r>
      <w:r w:rsidRPr="00045E46">
        <w:rPr>
          <w:rFonts w:cs="Times New Roman"/>
          <w:vertAlign w:val="subscript"/>
        </w:rPr>
        <w:t>4</w:t>
      </w:r>
    </w:p>
    <w:p w14:paraId="486A3133" w14:textId="77777777" w:rsidR="00AF5901" w:rsidRPr="00045E46" w:rsidRDefault="00AF5901" w:rsidP="00AF5901">
      <w:pPr>
        <w:tabs>
          <w:tab w:val="right" w:pos="360"/>
        </w:tabs>
        <w:ind w:left="540" w:hanging="540"/>
        <w:rPr>
          <w:rFonts w:cs="Times New Roman"/>
        </w:rPr>
      </w:pPr>
      <w:r w:rsidRPr="00045E46">
        <w:rPr>
          <w:rFonts w:cs="Times New Roman"/>
        </w:rPr>
        <w:tab/>
        <w:t>12'</w:t>
      </w:r>
      <w:r w:rsidRPr="00045E46">
        <w:rPr>
          <w:rFonts w:cs="Times New Roman"/>
        </w:rPr>
        <w:tab/>
        <w:t xml:space="preserve">ki-sikil ama-a-ni kìri </w:t>
      </w:r>
      <w:r>
        <w:rPr>
          <w:rFonts w:cs="Times New Roman"/>
        </w:rPr>
        <w:t>ḫ</w:t>
      </w:r>
      <w:r w:rsidRPr="00045E46">
        <w:rPr>
          <w:rFonts w:cs="Times New Roman"/>
        </w:rPr>
        <w:t>a</w:t>
      </w:r>
      <w:r>
        <w:rPr>
          <w:rFonts w:cs="Times New Roman"/>
        </w:rPr>
        <w:t>šḫ</w:t>
      </w:r>
      <w:r w:rsidRPr="00045E46">
        <w:rPr>
          <w:rFonts w:cs="Times New Roman"/>
        </w:rPr>
        <w:t>ur úr-mu a</w:t>
      </w:r>
    </w:p>
    <w:p w14:paraId="2CEE534F" w14:textId="77777777" w:rsidR="00AF5901" w:rsidRPr="00045E46" w:rsidRDefault="00AF5901" w:rsidP="00AF5901">
      <w:pPr>
        <w:tabs>
          <w:tab w:val="right" w:pos="360"/>
        </w:tabs>
        <w:ind w:left="540" w:hanging="540"/>
        <w:rPr>
          <w:rFonts w:cs="Times New Roman"/>
        </w:rPr>
      </w:pPr>
      <w:r w:rsidRPr="00045E46">
        <w:rPr>
          <w:rFonts w:cs="Times New Roman"/>
        </w:rPr>
        <w:tab/>
        <w:t>13'</w:t>
      </w:r>
      <w:r w:rsidRPr="00045E46">
        <w:rPr>
          <w:rFonts w:cs="Times New Roman"/>
        </w:rPr>
        <w:tab/>
        <w:t>én é-nu-ri</w:t>
      </w:r>
    </w:p>
    <w:p w14:paraId="4DFED91C" w14:textId="77777777" w:rsidR="00AF5901" w:rsidRPr="00045E46" w:rsidRDefault="00AF5901" w:rsidP="00AF5901">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44DBF817" w14:textId="77777777" w:rsidR="00AF5901" w:rsidRPr="00045E46" w:rsidRDefault="00AF5901" w:rsidP="00AF5901">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rPr>
        <w:tab/>
      </w:r>
      <w:r w:rsidRPr="00045E46">
        <w:rPr>
          <w:rFonts w:cs="Times New Roman"/>
        </w:rPr>
        <w:tab/>
        <w:t>ka-inim-ma ki-ág</w:t>
      </w:r>
    </w:p>
    <w:p w14:paraId="45C959EE" w14:textId="77777777" w:rsidR="00AF5901" w:rsidRPr="00045E46" w:rsidRDefault="00AF5901" w:rsidP="00AF5901">
      <w:pPr>
        <w:ind w:firstLine="360"/>
        <w:rPr>
          <w:rFonts w:cs="Times New Roman"/>
          <w:i/>
        </w:rPr>
      </w:pPr>
    </w:p>
    <w:p w14:paraId="078C771D" w14:textId="7DC3CAC4" w:rsidR="00AF5901" w:rsidRPr="00045E46" w:rsidRDefault="00AF5901" w:rsidP="00AF5901">
      <w:pPr>
        <w:ind w:firstLine="360"/>
        <w:rPr>
          <w:rFonts w:cs="Times New Roman"/>
        </w:rPr>
      </w:pPr>
      <w:r w:rsidRPr="00045E46">
        <w:rPr>
          <w:rFonts w:cs="Times New Roman"/>
          <w:vertAlign w:val="superscript"/>
        </w:rPr>
        <w:t>vi 5'–7'</w:t>
      </w:r>
      <w:r w:rsidRPr="00045E46">
        <w:rPr>
          <w:rFonts w:cs="Times New Roman"/>
        </w:rPr>
        <w:t xml:space="preserve"> Pretty girl, standing in the street, my harlot-girl Inanna, standing in the tavern! </w:t>
      </w:r>
      <w:r w:rsidRPr="00045E46">
        <w:rPr>
          <w:rFonts w:cs="Times New Roman"/>
          <w:vertAlign w:val="superscript"/>
        </w:rPr>
        <w:t>8'–9'</w:t>
      </w:r>
      <w:r w:rsidRPr="00045E46">
        <w:rPr>
          <w:rFonts w:cs="Times New Roman"/>
        </w:rPr>
        <w:t xml:space="preserve"> Abundant, abundant! </w:t>
      </w:r>
      <w:r w:rsidRPr="00045E46">
        <w:rPr>
          <w:rFonts w:cs="Times New Roman"/>
          <w:vertAlign w:val="superscript"/>
        </w:rPr>
        <w:t>10'–13'</w:t>
      </w:r>
      <w:r w:rsidRPr="00045E46">
        <w:rPr>
          <w:rFonts w:cs="Times New Roman"/>
        </w:rPr>
        <w:t xml:space="preserve"> To the sage, mine, sublime lips, at the word of Enki, girl, her mother, nose, apple, my lap, O! </w:t>
      </w:r>
      <w:r w:rsidRPr="00045E46">
        <w:rPr>
          <w:rFonts w:cs="Times New Roman"/>
          <w:i/>
        </w:rPr>
        <w:t>Enenuri</w:t>
      </w:r>
      <w:r w:rsidRPr="00045E46">
        <w:rPr>
          <w:rFonts w:cs="Times New Roman"/>
        </w:rPr>
        <w:t>-spell.</w:t>
      </w:r>
      <w:r w:rsidR="00431913">
        <w:rPr>
          <w:rFonts w:cs="Times New Roman"/>
        </w:rPr>
        <w:t xml:space="preserve"> </w:t>
      </w:r>
      <w:r w:rsidRPr="00045E46">
        <w:rPr>
          <w:rFonts w:cs="Times New Roman"/>
          <w:vertAlign w:val="superscript"/>
        </w:rPr>
        <w:t>14'</w:t>
      </w:r>
      <w:r w:rsidRPr="00045E46">
        <w:rPr>
          <w:rFonts w:cs="Times New Roman"/>
        </w:rPr>
        <w:t xml:space="preserve"> Incantation formula (for) love.</w:t>
      </w:r>
    </w:p>
    <w:p w14:paraId="32C254CD" w14:textId="77777777" w:rsidR="00AF5901" w:rsidRPr="00045E46" w:rsidRDefault="00AF5901" w:rsidP="00AF5901">
      <w:pPr>
        <w:ind w:firstLine="360"/>
        <w:rPr>
          <w:rFonts w:cs="Times New Roman"/>
        </w:rPr>
      </w:pPr>
    </w:p>
    <w:p w14:paraId="643BF7F7" w14:textId="5F8475D6" w:rsidR="00AF5901" w:rsidRPr="00045E46" w:rsidRDefault="00AF5901" w:rsidP="00AF5901">
      <w:pPr>
        <w:ind w:firstLine="360"/>
        <w:rPr>
          <w:rFonts w:cs="Times New Roman"/>
        </w:rPr>
      </w:pPr>
      <w:r w:rsidRPr="00045E46">
        <w:rPr>
          <w:rFonts w:cs="Times New Roman"/>
        </w:rPr>
        <w:t>The translation shows any reader that the text begins intelligibly but after l. 8' becomes steadily more incomprehensible. The nature and extent of the pr</w:t>
      </w:r>
      <w:r w:rsidR="00896016">
        <w:rPr>
          <w:rFonts w:cs="Times New Roman"/>
        </w:rPr>
        <w:t>oblem can readily be seen when the tex</w:t>
      </w:r>
      <w:r w:rsidRPr="00045E46">
        <w:rPr>
          <w:rFonts w:cs="Times New Roman"/>
        </w:rPr>
        <w:t>t is compared with the corresponding portion of the less corrupt version:</w:t>
      </w:r>
    </w:p>
    <w:p w14:paraId="6BA4A11C" w14:textId="77777777" w:rsidR="00AF5901" w:rsidRPr="00045E46" w:rsidRDefault="00AF5901" w:rsidP="00AF5901">
      <w:pPr>
        <w:ind w:firstLine="360"/>
        <w:rPr>
          <w:rFonts w:cs="Times New Roman"/>
        </w:rPr>
      </w:pPr>
    </w:p>
    <w:p w14:paraId="25C59BF8" w14:textId="77777777" w:rsidR="00AF5901" w:rsidRPr="00045E46" w:rsidRDefault="00AF5901" w:rsidP="00AF5901">
      <w:pPr>
        <w:ind w:firstLine="360"/>
        <w:rPr>
          <w:rFonts w:cs="Times New Roman"/>
        </w:rPr>
      </w:pPr>
      <w:r w:rsidRPr="00045E46">
        <w:rPr>
          <w:rFonts w:cs="Times New Roman"/>
        </w:rPr>
        <w:t>ki-sikil sa</w:t>
      </w:r>
      <w:r w:rsidRPr="00045E46">
        <w:rPr>
          <w:rFonts w:cs="Times New Roman"/>
          <w:vertAlign w:val="subscript"/>
        </w:rPr>
        <w:t>6</w:t>
      </w:r>
      <w:r w:rsidRPr="00045E46">
        <w:rPr>
          <w:rFonts w:cs="Times New Roman"/>
        </w:rPr>
        <w:t>-ga sila-a gub-ba</w:t>
      </w:r>
    </w:p>
    <w:p w14:paraId="28FD490B" w14:textId="77777777" w:rsidR="00AF5901" w:rsidRPr="00045E46" w:rsidRDefault="00AF5901" w:rsidP="00AF5901">
      <w:pPr>
        <w:ind w:firstLine="360"/>
        <w:rPr>
          <w:rFonts w:cs="Times New Roman"/>
        </w:rPr>
      </w:pPr>
      <w:r w:rsidRPr="00045E46">
        <w:rPr>
          <w:rFonts w:cs="Times New Roman"/>
        </w:rPr>
        <w:t xml:space="preserve">ki-sikil kar-kid dumu (A om.) </w:t>
      </w:r>
      <w:r w:rsidRPr="00045E46">
        <w:rPr>
          <w:rFonts w:cs="Times New Roman"/>
          <w:vertAlign w:val="superscript"/>
        </w:rPr>
        <w:t>d</w:t>
      </w:r>
      <w:r w:rsidRPr="00045E46">
        <w:rPr>
          <w:rFonts w:cs="Times New Roman"/>
        </w:rPr>
        <w:t>inanna</w:t>
      </w:r>
    </w:p>
    <w:p w14:paraId="17E7FD92" w14:textId="77777777" w:rsidR="00AF5901" w:rsidRPr="00045E46" w:rsidRDefault="00AF5901" w:rsidP="00AF5901">
      <w:pPr>
        <w:ind w:firstLine="360"/>
        <w:rPr>
          <w:rFonts w:cs="Times New Roman"/>
        </w:rPr>
      </w:pPr>
      <w:r>
        <w:rPr>
          <w:rFonts w:cs="Times New Roman"/>
        </w:rPr>
        <w:t>˹</w:t>
      </w:r>
      <w:r w:rsidRPr="00045E46">
        <w:rPr>
          <w:rFonts w:cs="Times New Roman"/>
        </w:rPr>
        <w:t>é-é</w:t>
      </w:r>
      <w:r>
        <w:rPr>
          <w:rFonts w:cs="Times New Roman"/>
        </w:rPr>
        <w:t>š</w:t>
      </w:r>
      <w:r w:rsidRPr="00045E46">
        <w:rPr>
          <w:rFonts w:cs="Times New Roman"/>
        </w:rPr>
        <w:t>-dam-ma</w:t>
      </w:r>
      <w:r>
        <w:rPr>
          <w:rFonts w:cs="Times New Roman"/>
        </w:rPr>
        <w:t>˺</w:t>
      </w:r>
      <w:r w:rsidRPr="00045E46">
        <w:rPr>
          <w:rFonts w:cs="Times New Roman"/>
        </w:rPr>
        <w:t xml:space="preserve"> gub-ba (A) // ki-sikil dumu </w:t>
      </w:r>
      <w:r w:rsidRPr="00045E46">
        <w:rPr>
          <w:rFonts w:cs="Times New Roman"/>
          <w:vertAlign w:val="superscript"/>
        </w:rPr>
        <w:t>d</w:t>
      </w:r>
      <w:r w:rsidRPr="00045E46">
        <w:rPr>
          <w:rFonts w:cs="Times New Roman"/>
        </w:rPr>
        <w:t>inanna é-é</w:t>
      </w:r>
      <w:r>
        <w:rPr>
          <w:rFonts w:cs="Times New Roman"/>
        </w:rPr>
        <w:t>š</w:t>
      </w:r>
      <w:r w:rsidRPr="00045E46">
        <w:rPr>
          <w:rFonts w:cs="Times New Roman"/>
        </w:rPr>
        <w:t xml:space="preserve">-dam-ma </w:t>
      </w:r>
      <w:r>
        <w:rPr>
          <w:rFonts w:cs="Times New Roman"/>
        </w:rPr>
        <w:t>˹</w:t>
      </w:r>
      <w:r w:rsidRPr="00045E46">
        <w:rPr>
          <w:rFonts w:cs="Times New Roman"/>
        </w:rPr>
        <w:t>ba-gub</w:t>
      </w:r>
      <w:r>
        <w:rPr>
          <w:rFonts w:cs="Times New Roman"/>
        </w:rPr>
        <w:t>˺</w:t>
      </w:r>
      <w:r w:rsidRPr="00045E46">
        <w:rPr>
          <w:rFonts w:cs="Times New Roman"/>
        </w:rPr>
        <w:t xml:space="preserve"> (B)</w:t>
      </w:r>
    </w:p>
    <w:p w14:paraId="39F783F6" w14:textId="77777777" w:rsidR="00AF5901" w:rsidRPr="00045E46" w:rsidRDefault="00AF5901" w:rsidP="00AF5901">
      <w:pPr>
        <w:ind w:firstLine="360"/>
        <w:rPr>
          <w:rFonts w:cs="Times New Roman"/>
        </w:rPr>
      </w:pPr>
      <w:r w:rsidRPr="00045E46">
        <w:rPr>
          <w:rFonts w:cs="Times New Roman"/>
        </w:rPr>
        <w:t xml:space="preserve">áb (A) // ì (B) </w:t>
      </w:r>
      <w:r>
        <w:rPr>
          <w:rFonts w:cs="Times New Roman"/>
        </w:rPr>
        <w:t>š</w:t>
      </w:r>
      <w:r w:rsidRPr="00045E46">
        <w:rPr>
          <w:rFonts w:cs="Times New Roman"/>
        </w:rPr>
        <w:t xml:space="preserve">ár-ra-àm </w:t>
      </w:r>
    </w:p>
    <w:p w14:paraId="678E3780" w14:textId="77777777" w:rsidR="00AF5901" w:rsidRPr="00045E46" w:rsidRDefault="00AF5901" w:rsidP="00AF5901">
      <w:pPr>
        <w:ind w:firstLine="360"/>
        <w:rPr>
          <w:rFonts w:cs="Times New Roman"/>
        </w:rPr>
      </w:pPr>
      <w:r w:rsidRPr="00045E46">
        <w:rPr>
          <w:rFonts w:cs="Times New Roman"/>
        </w:rPr>
        <w:t xml:space="preserve">áb (A) // gára (B) </w:t>
      </w:r>
      <w:r>
        <w:rPr>
          <w:rFonts w:cs="Times New Roman"/>
        </w:rPr>
        <w:t>š</w:t>
      </w:r>
      <w:r w:rsidRPr="00045E46">
        <w:rPr>
          <w:rFonts w:cs="Times New Roman"/>
        </w:rPr>
        <w:t>ár-ra-àm</w:t>
      </w:r>
    </w:p>
    <w:p w14:paraId="55F4201C" w14:textId="77777777" w:rsidR="00AF5901" w:rsidRPr="00045E46" w:rsidRDefault="00AF5901" w:rsidP="00AF5901">
      <w:pPr>
        <w:ind w:firstLine="360"/>
        <w:rPr>
          <w:rFonts w:cs="Times New Roman"/>
        </w:rPr>
      </w:pPr>
      <w:r w:rsidRPr="00045E46">
        <w:rPr>
          <w:rFonts w:cs="Times New Roman"/>
        </w:rPr>
        <w:t>áb gal</w:t>
      </w:r>
      <w:r w:rsidRPr="00045E46">
        <w:rPr>
          <w:rFonts w:cs="Times New Roman"/>
          <w:vertAlign w:val="subscript"/>
        </w:rPr>
        <w:t>4</w:t>
      </w:r>
      <w:r w:rsidRPr="00045E46">
        <w:rPr>
          <w:rFonts w:cs="Times New Roman"/>
        </w:rPr>
        <w:t xml:space="preserve">-la </w:t>
      </w:r>
      <w:r>
        <w:rPr>
          <w:rFonts w:cs="Times New Roman"/>
        </w:rPr>
        <w:t>š</w:t>
      </w:r>
      <w:r w:rsidRPr="00045E46">
        <w:rPr>
          <w:rFonts w:cs="Times New Roman"/>
        </w:rPr>
        <w:t>ár (A) // gal</w:t>
      </w:r>
      <w:r w:rsidRPr="00045E46">
        <w:rPr>
          <w:rFonts w:cs="Times New Roman"/>
          <w:vertAlign w:val="subscript"/>
        </w:rPr>
        <w:t>4</w:t>
      </w:r>
      <w:r w:rsidRPr="00045E46">
        <w:rPr>
          <w:rFonts w:cs="Times New Roman"/>
        </w:rPr>
        <w:t>-ma</w:t>
      </w:r>
      <w:r>
        <w:rPr>
          <w:rFonts w:cs="Times New Roman"/>
        </w:rPr>
        <w:t>ḫ</w:t>
      </w:r>
      <w:r w:rsidRPr="00045E46">
        <w:rPr>
          <w:rFonts w:cs="Times New Roman"/>
        </w:rPr>
        <w:t xml:space="preserve"> (B) </w:t>
      </w:r>
      <w:r w:rsidRPr="00045E46">
        <w:rPr>
          <w:rFonts w:cs="Times New Roman"/>
          <w:vertAlign w:val="superscript"/>
        </w:rPr>
        <w:t>d</w:t>
      </w:r>
      <w:r w:rsidRPr="00045E46">
        <w:rPr>
          <w:rFonts w:cs="Times New Roman"/>
        </w:rPr>
        <w:t>inanna-kam</w:t>
      </w:r>
    </w:p>
    <w:p w14:paraId="1180C09F" w14:textId="77777777" w:rsidR="00AF5901" w:rsidRPr="00045E46" w:rsidRDefault="00AF5901" w:rsidP="00AF5901">
      <w:pPr>
        <w:ind w:firstLine="360"/>
        <w:rPr>
          <w:rFonts w:cs="Times New Roman"/>
        </w:rPr>
      </w:pPr>
      <w:r w:rsidRPr="00045E46">
        <w:rPr>
          <w:rFonts w:cs="Times New Roman"/>
        </w:rPr>
        <w:t>gá-nun-ma</w:t>
      </w:r>
      <w:r>
        <w:rPr>
          <w:rFonts w:cs="Times New Roman"/>
        </w:rPr>
        <w:t>ḫ</w:t>
      </w:r>
      <w:r w:rsidRPr="00045E46">
        <w:rPr>
          <w:rFonts w:cs="Times New Roman"/>
        </w:rPr>
        <w:t xml:space="preserve"> </w:t>
      </w:r>
      <w:r w:rsidRPr="00045E46">
        <w:rPr>
          <w:rFonts w:cs="Times New Roman"/>
          <w:vertAlign w:val="superscript"/>
        </w:rPr>
        <w:t>d</w:t>
      </w:r>
      <w:r w:rsidRPr="00045E46">
        <w:rPr>
          <w:rFonts w:cs="Times New Roman"/>
        </w:rPr>
        <w:t>en-ki-ga-kam</w:t>
      </w:r>
    </w:p>
    <w:p w14:paraId="136A3D33" w14:textId="77777777" w:rsidR="00AF5901" w:rsidRPr="00045E46" w:rsidRDefault="00AF5901" w:rsidP="00AF5901">
      <w:pPr>
        <w:ind w:firstLine="360"/>
        <w:rPr>
          <w:rFonts w:cs="Times New Roman"/>
        </w:rPr>
      </w:pPr>
      <w:r w:rsidRPr="00045E46">
        <w:rPr>
          <w:rFonts w:cs="Times New Roman"/>
        </w:rPr>
        <w:t>ki-sikil tu</w:t>
      </w:r>
      <w:r>
        <w:rPr>
          <w:rFonts w:cs="Times New Roman"/>
        </w:rPr>
        <w:t>š</w:t>
      </w:r>
      <w:r w:rsidRPr="00045E46">
        <w:rPr>
          <w:rFonts w:cs="Times New Roman"/>
        </w:rPr>
        <w:t xml:space="preserve">-a-ni </w:t>
      </w:r>
      <w:r w:rsidRPr="00045E46">
        <w:rPr>
          <w:rFonts w:cs="Times New Roman"/>
          <w:vertAlign w:val="superscript"/>
        </w:rPr>
        <w:t>gi</w:t>
      </w:r>
      <w:r>
        <w:rPr>
          <w:rFonts w:cs="Times New Roman"/>
          <w:vertAlign w:val="superscript"/>
        </w:rPr>
        <w:t>š</w:t>
      </w:r>
      <w:r w:rsidRPr="00045E46">
        <w:rPr>
          <w:rFonts w:cs="Times New Roman"/>
        </w:rPr>
        <w:t>kiri</w:t>
      </w:r>
      <w:r w:rsidRPr="00045E46">
        <w:rPr>
          <w:rFonts w:cs="Times New Roman"/>
          <w:vertAlign w:val="subscript"/>
        </w:rPr>
        <w:t>6</w:t>
      </w:r>
      <w:r w:rsidRPr="00045E46">
        <w:rPr>
          <w:rFonts w:cs="Times New Roman"/>
        </w:rPr>
        <w:t xml:space="preserve"> </w:t>
      </w:r>
      <w:r>
        <w:rPr>
          <w:rFonts w:cs="Times New Roman"/>
        </w:rPr>
        <w:t>ḫ</w:t>
      </w:r>
      <w:r w:rsidRPr="00045E46">
        <w:rPr>
          <w:rFonts w:cs="Times New Roman"/>
        </w:rPr>
        <w:t>a</w:t>
      </w:r>
      <w:r>
        <w:rPr>
          <w:rFonts w:cs="Times New Roman"/>
        </w:rPr>
        <w:t>šḫ</w:t>
      </w:r>
      <w:r w:rsidRPr="00045E46">
        <w:rPr>
          <w:rFonts w:cs="Times New Roman"/>
        </w:rPr>
        <w:t xml:space="preserve">ur-a (A) // tir </w:t>
      </w:r>
      <w:r w:rsidRPr="00106727">
        <w:rPr>
          <w:rFonts w:ascii="Brill" w:hAnsi="Brill" w:cs="Times New Roman"/>
        </w:rPr>
        <w:t>⟨</w:t>
      </w:r>
      <w:r>
        <w:rPr>
          <w:rFonts w:cs="Times New Roman"/>
        </w:rPr>
        <w:t>ḫ</w:t>
      </w:r>
      <w:r w:rsidRPr="00045E46">
        <w:rPr>
          <w:rFonts w:cs="Times New Roman"/>
        </w:rPr>
        <w:t>a</w:t>
      </w:r>
      <w:r w:rsidRPr="00106727">
        <w:rPr>
          <w:rFonts w:ascii="Brill" w:hAnsi="Brill" w:cs="Times New Roman"/>
        </w:rPr>
        <w:t>⟩</w:t>
      </w:r>
      <w:r w:rsidRPr="00045E46">
        <w:rPr>
          <w:rFonts w:cs="Times New Roman"/>
        </w:rPr>
        <w:t>-</w:t>
      </w:r>
      <w:r>
        <w:rPr>
          <w:rFonts w:cs="Times New Roman"/>
        </w:rPr>
        <w:t>š</w:t>
      </w:r>
      <w:r w:rsidRPr="00045E46">
        <w:rPr>
          <w:rFonts w:cs="Times New Roman"/>
        </w:rPr>
        <w:t>u-úr-ra (B) ul gùr-ru-àm</w:t>
      </w:r>
    </w:p>
    <w:p w14:paraId="6DBA9229" w14:textId="77777777" w:rsidR="00AF5901" w:rsidRPr="00045E46" w:rsidRDefault="00AF5901" w:rsidP="00AF5901">
      <w:pPr>
        <w:ind w:firstLine="360"/>
        <w:rPr>
          <w:rFonts w:cs="Times New Roman"/>
        </w:rPr>
      </w:pPr>
      <w:r w:rsidRPr="00045E46">
        <w:rPr>
          <w:rFonts w:cs="Times New Roman"/>
        </w:rPr>
        <w:t xml:space="preserve">nú-a-ni . . . pa </w:t>
      </w:r>
      <w:r w:rsidRPr="00045E46">
        <w:rPr>
          <w:rFonts w:cs="Times New Roman"/>
          <w:vertAlign w:val="superscript"/>
        </w:rPr>
        <w:t>gi</w:t>
      </w:r>
      <w:r>
        <w:rPr>
          <w:rFonts w:cs="Times New Roman"/>
          <w:vertAlign w:val="superscript"/>
        </w:rPr>
        <w:t>š</w:t>
      </w:r>
      <w:r w:rsidRPr="00045E46">
        <w:rPr>
          <w:rFonts w:cs="Times New Roman"/>
        </w:rPr>
        <w:t>eren-na an-dùl ak-àm</w:t>
      </w:r>
    </w:p>
    <w:p w14:paraId="2986176C" w14:textId="77777777" w:rsidR="00AF5901" w:rsidRPr="00045E46" w:rsidRDefault="00AF5901" w:rsidP="00AF5901">
      <w:pPr>
        <w:ind w:firstLine="360"/>
        <w:jc w:val="right"/>
        <w:rPr>
          <w:rFonts w:cs="Times New Roman"/>
        </w:rPr>
      </w:pPr>
      <w:r w:rsidRPr="00045E46">
        <w:rPr>
          <w:rFonts w:cs="Times New Roman"/>
        </w:rPr>
        <w:t xml:space="preserve">ll. 1–8 after Falkenstein 1964: 114–15, Geller 2002: </w:t>
      </w:r>
    </w:p>
    <w:p w14:paraId="183D4CB3" w14:textId="77777777" w:rsidR="00AF5901" w:rsidRPr="00045E46" w:rsidRDefault="00AF5901" w:rsidP="00AF5901">
      <w:pPr>
        <w:ind w:firstLine="360"/>
        <w:jc w:val="right"/>
        <w:rPr>
          <w:rFonts w:cs="Times New Roman"/>
        </w:rPr>
      </w:pPr>
      <w:r w:rsidRPr="00045E46">
        <w:rPr>
          <w:rFonts w:cs="Times New Roman"/>
        </w:rPr>
        <w:t>135–36, only major variants noted</w:t>
      </w:r>
    </w:p>
    <w:p w14:paraId="02B426EE" w14:textId="77777777" w:rsidR="00AF5901" w:rsidRPr="00045E46" w:rsidRDefault="00AF5901" w:rsidP="00AF5901">
      <w:pPr>
        <w:ind w:firstLine="360"/>
        <w:rPr>
          <w:rFonts w:cs="Times New Roman"/>
        </w:rPr>
      </w:pPr>
    </w:p>
    <w:p w14:paraId="544618E7" w14:textId="77777777" w:rsidR="00AF5901" w:rsidRPr="00045E46" w:rsidRDefault="00AF5901" w:rsidP="00AF5901">
      <w:pPr>
        <w:ind w:firstLine="360"/>
        <w:rPr>
          <w:rFonts w:cs="Times New Roman"/>
        </w:rPr>
      </w:pPr>
      <w:r w:rsidRPr="00045E46">
        <w:rPr>
          <w:rFonts w:cs="Times New Roman"/>
        </w:rPr>
        <w:t>Pretty girl, standing in the street,</w:t>
      </w:r>
    </w:p>
    <w:p w14:paraId="203648B6" w14:textId="77777777" w:rsidR="00AF5901" w:rsidRPr="00045E46" w:rsidRDefault="00AF5901" w:rsidP="00AF5901">
      <w:pPr>
        <w:ind w:firstLine="360"/>
        <w:rPr>
          <w:rFonts w:cs="Times New Roman"/>
        </w:rPr>
      </w:pPr>
      <w:r w:rsidRPr="00045E46">
        <w:rPr>
          <w:rFonts w:cs="Times New Roman"/>
        </w:rPr>
        <w:t>harlot-girl, Inanna, (</w:t>
      </w:r>
      <w:r w:rsidRPr="00045E46">
        <w:rPr>
          <w:rFonts w:cs="Times New Roman"/>
          <w:i/>
        </w:rPr>
        <w:t>var</w:t>
      </w:r>
      <w:r w:rsidRPr="00045E46">
        <w:rPr>
          <w:rFonts w:cs="Times New Roman"/>
        </w:rPr>
        <w:t xml:space="preserve">. child of Inanna, girl, child of Inanna,) </w:t>
      </w:r>
    </w:p>
    <w:p w14:paraId="5D904316" w14:textId="77777777" w:rsidR="00AF5901" w:rsidRPr="00045E46" w:rsidRDefault="00AF5901" w:rsidP="00AF5901">
      <w:pPr>
        <w:ind w:firstLine="360"/>
        <w:rPr>
          <w:rFonts w:cs="Times New Roman"/>
        </w:rPr>
      </w:pPr>
      <w:r w:rsidRPr="00045E46">
        <w:rPr>
          <w:rFonts w:cs="Times New Roman"/>
        </w:rPr>
        <w:t>standing in the tavern!</w:t>
      </w:r>
    </w:p>
    <w:p w14:paraId="026A7C16" w14:textId="77777777" w:rsidR="00AF5901" w:rsidRPr="00045E46" w:rsidRDefault="00AF5901" w:rsidP="00AF5901">
      <w:pPr>
        <w:ind w:firstLine="360"/>
        <w:rPr>
          <w:rFonts w:cs="Times New Roman"/>
        </w:rPr>
      </w:pPr>
      <w:r w:rsidRPr="00045E46">
        <w:rPr>
          <w:rFonts w:cs="Times New Roman"/>
        </w:rPr>
        <w:t>She was a rich-yielding cow (</w:t>
      </w:r>
      <w:r w:rsidRPr="00045E46">
        <w:rPr>
          <w:rFonts w:cs="Times New Roman"/>
          <w:i/>
        </w:rPr>
        <w:t>var</w:t>
      </w:r>
      <w:r w:rsidRPr="00045E46">
        <w:rPr>
          <w:rFonts w:cs="Times New Roman"/>
        </w:rPr>
        <w:t>. oil), she was a rich-yielding cow (</w:t>
      </w:r>
      <w:r w:rsidRPr="00045E46">
        <w:rPr>
          <w:rFonts w:cs="Times New Roman"/>
          <w:i/>
        </w:rPr>
        <w:t>var</w:t>
      </w:r>
      <w:r w:rsidRPr="00045E46">
        <w:rPr>
          <w:rFonts w:cs="Times New Roman"/>
        </w:rPr>
        <w:t>. cream),</w:t>
      </w:r>
    </w:p>
    <w:p w14:paraId="4A270A58" w14:textId="77777777" w:rsidR="00AF5901" w:rsidRPr="00045E46" w:rsidRDefault="00AF5901" w:rsidP="00AF5901">
      <w:pPr>
        <w:ind w:firstLine="360"/>
        <w:rPr>
          <w:rFonts w:cs="Times New Roman"/>
        </w:rPr>
      </w:pPr>
      <w:r w:rsidRPr="00045E46">
        <w:rPr>
          <w:rFonts w:cs="Times New Roman"/>
        </w:rPr>
        <w:t>she was Inanna’s rich-yielding vulva-cow!</w:t>
      </w:r>
    </w:p>
    <w:p w14:paraId="56C4AE35" w14:textId="77777777" w:rsidR="00AF5901" w:rsidRPr="00045E46" w:rsidRDefault="00AF5901" w:rsidP="00AF5901">
      <w:pPr>
        <w:ind w:firstLine="360"/>
        <w:rPr>
          <w:rFonts w:cs="Times New Roman"/>
        </w:rPr>
      </w:pPr>
      <w:r w:rsidRPr="00045E46">
        <w:rPr>
          <w:rFonts w:cs="Times New Roman"/>
        </w:rPr>
        <w:t>She was Enki’s sublime storehouse!</w:t>
      </w:r>
    </w:p>
    <w:p w14:paraId="525C08BC" w14:textId="77777777" w:rsidR="00AF5901" w:rsidRPr="00045E46" w:rsidRDefault="00AF5901" w:rsidP="00AF5901">
      <w:pPr>
        <w:ind w:firstLine="360"/>
        <w:rPr>
          <w:rFonts w:cs="Times New Roman"/>
        </w:rPr>
      </w:pPr>
      <w:r w:rsidRPr="00045E46">
        <w:rPr>
          <w:rFonts w:cs="Times New Roman"/>
        </w:rPr>
        <w:t>When the girl sat, she was an apple orchard (</w:t>
      </w:r>
      <w:r w:rsidRPr="00045E46">
        <w:rPr>
          <w:rFonts w:cs="Times New Roman"/>
          <w:i/>
        </w:rPr>
        <w:t>var</w:t>
      </w:r>
      <w:r w:rsidRPr="00045E46">
        <w:rPr>
          <w:rFonts w:cs="Times New Roman"/>
        </w:rPr>
        <w:t>. pine grove) bearing fruit,</w:t>
      </w:r>
    </w:p>
    <w:p w14:paraId="2FC7FA33" w14:textId="77777777" w:rsidR="00AF5901" w:rsidRPr="00045E46" w:rsidRDefault="00AF5901" w:rsidP="00AF5901">
      <w:pPr>
        <w:ind w:firstLine="360"/>
        <w:rPr>
          <w:rFonts w:cs="Times New Roman"/>
        </w:rPr>
      </w:pPr>
      <w:r w:rsidRPr="00045E46">
        <w:rPr>
          <w:rFonts w:cs="Times New Roman"/>
        </w:rPr>
        <w:t>when she lay down, . . . she was a cedar bough casting shade!</w:t>
      </w:r>
    </w:p>
    <w:p w14:paraId="25D65191" w14:textId="77777777" w:rsidR="00AF5901" w:rsidRPr="00045E46" w:rsidRDefault="00AF5901" w:rsidP="00AF5901">
      <w:pPr>
        <w:rPr>
          <w:rFonts w:cs="Times New Roman"/>
        </w:rPr>
      </w:pPr>
    </w:p>
    <w:p w14:paraId="2A03F5C1" w14:textId="770B8F68" w:rsidR="00AF5901" w:rsidRPr="00045E46" w:rsidRDefault="00AF5901" w:rsidP="00AF5901">
      <w:pPr>
        <w:rPr>
          <w:rFonts w:cs="Times New Roman"/>
        </w:rPr>
      </w:pPr>
      <w:r w:rsidRPr="00045E46">
        <w:rPr>
          <w:rFonts w:cs="Times New Roman"/>
        </w:rPr>
        <w:t xml:space="preserve">This version may not be completely free from corruption, but it paints a coherent picture of the girl in all her ripe fecundity, budding beauty and sensual promise that is almost completely invisible in </w:t>
      </w:r>
      <w:r w:rsidR="00431913">
        <w:rPr>
          <w:rFonts w:cs="Times New Roman"/>
        </w:rPr>
        <w:t>the version presented first</w:t>
      </w:r>
      <w:r w:rsidRPr="00045E46">
        <w:rPr>
          <w:rFonts w:cs="Times New Roman"/>
        </w:rPr>
        <w:t>.</w:t>
      </w:r>
      <w:r w:rsidR="00431913">
        <w:rPr>
          <w:rFonts w:cs="Times New Roman"/>
        </w:rPr>
        <w:t xml:space="preserve"> Incantation </w:t>
      </w:r>
      <w:r w:rsidR="00431913" w:rsidRPr="00045E46">
        <w:rPr>
          <w:rFonts w:cs="Times New Roman"/>
        </w:rPr>
        <w:t>No. 9k is a revealing case-study</w:t>
      </w:r>
      <w:r w:rsidR="00431913">
        <w:rPr>
          <w:rFonts w:cs="Times New Roman"/>
        </w:rPr>
        <w:t xml:space="preserve"> in corruption and shows how debased an Old Babylonian Sumerian incantation could become.</w:t>
      </w:r>
      <w:r w:rsidR="00431913" w:rsidRPr="00045E46">
        <w:rPr>
          <w:rFonts w:cs="Times New Roman"/>
        </w:rPr>
        <w:t xml:space="preserve"> </w:t>
      </w:r>
    </w:p>
    <w:p w14:paraId="135D03C2" w14:textId="417E956F" w:rsidR="00431913" w:rsidRPr="00045E46" w:rsidRDefault="00431913" w:rsidP="00431913">
      <w:pPr>
        <w:ind w:firstLine="360"/>
        <w:rPr>
          <w:rFonts w:cs="Times New Roman"/>
        </w:rPr>
      </w:pPr>
      <w:r w:rsidRPr="00045E46">
        <w:rPr>
          <w:rFonts w:cs="Times New Roman"/>
        </w:rPr>
        <w:t>A second love-related incantation, now in London and published since Wilcke wrote, has a very similar incipit and gives it an Akkadian gloss (</w:t>
      </w:r>
      <w:r w:rsidRPr="00045E46">
        <w:rPr>
          <w:rFonts w:cs="Times New Roman"/>
          <w:i/>
        </w:rPr>
        <w:t>CT</w:t>
      </w:r>
      <w:r w:rsidRPr="00045E46">
        <w:rPr>
          <w:rFonts w:cs="Times New Roman"/>
        </w:rPr>
        <w:t xml:space="preserve"> 58 10: 1): ki-sikil sig-ga e-sír gub // </w:t>
      </w:r>
      <w:r w:rsidRPr="00045E46">
        <w:rPr>
          <w:rFonts w:cs="Times New Roman"/>
          <w:i/>
        </w:rPr>
        <w:t>wa-ar-da-tu i-na sú-qí-im iz-za-az</w:t>
      </w:r>
      <w:r w:rsidRPr="00045E46">
        <w:rPr>
          <w:rFonts w:cs="Times New Roman"/>
        </w:rPr>
        <w:t xml:space="preserve"> “a girl was standing in the street”.</w:t>
      </w:r>
      <w:r w:rsidRPr="00045E46">
        <w:rPr>
          <w:rStyle w:val="FootnoteReference"/>
          <w:rFonts w:cs="Times New Roman"/>
        </w:rPr>
        <w:footnoteReference w:id="21"/>
      </w:r>
      <w:r w:rsidRPr="00045E46">
        <w:rPr>
          <w:rFonts w:cs="Times New Roman"/>
        </w:rPr>
        <w:t xml:space="preserve"> Thereafter the text diverges from Falkenstein and Geller’s incantation // No. 9k, but both incantations personify the desired woman as the divine prostitute Inanna, thereby recasting the man’s attraction to the girl as an episode in the archetypal courtship of Dumuzi and Inanna in mythical time. The topos of the </w:t>
      </w:r>
      <w:r w:rsidR="00896016">
        <w:rPr>
          <w:rFonts w:cs="Times New Roman"/>
        </w:rPr>
        <w:t xml:space="preserve">pretty </w:t>
      </w:r>
      <w:r w:rsidRPr="00045E46">
        <w:rPr>
          <w:rFonts w:cs="Times New Roman"/>
        </w:rPr>
        <w:t xml:space="preserve">girl in the street emerges as a stock motif in love-related Sumerian incantations of the Old Babylonian period. </w:t>
      </w:r>
    </w:p>
    <w:p w14:paraId="74F7AAED" w14:textId="77777777" w:rsidR="00AF5901" w:rsidRPr="00045E46" w:rsidRDefault="00AF5901" w:rsidP="00AF5901">
      <w:pPr>
        <w:rPr>
          <w:rFonts w:cs="Times New Roman"/>
        </w:rPr>
      </w:pPr>
    </w:p>
    <w:p w14:paraId="5C6540AE" w14:textId="77777777" w:rsidR="00AF5901" w:rsidRPr="00045E46" w:rsidRDefault="00AF5901" w:rsidP="00AF5901">
      <w:pPr>
        <w:keepNext/>
        <w:rPr>
          <w:rFonts w:cs="Times New Roman"/>
        </w:rPr>
      </w:pPr>
      <w:r w:rsidRPr="00045E46">
        <w:rPr>
          <w:rFonts w:cs="Times New Roman"/>
          <w:i/>
        </w:rPr>
        <w:t>Notes</w:t>
      </w:r>
    </w:p>
    <w:p w14:paraId="336F3358" w14:textId="77777777" w:rsidR="00AF5901" w:rsidRPr="00045E46" w:rsidRDefault="00AF5901" w:rsidP="00AF5901">
      <w:pPr>
        <w:ind w:firstLine="360"/>
        <w:rPr>
          <w:rFonts w:cs="Times New Roman"/>
        </w:rPr>
      </w:pPr>
      <w:r w:rsidRPr="00045E46">
        <w:rPr>
          <w:rFonts w:cs="Times New Roman"/>
        </w:rPr>
        <w:t>vi 6'. The possessive -mu stands where one of the better-written versions (B) has dumu “child”.</w:t>
      </w:r>
    </w:p>
    <w:p w14:paraId="4C119288" w14:textId="77777777" w:rsidR="00AF5901" w:rsidRPr="00045E46" w:rsidRDefault="00AF5901" w:rsidP="00AF5901">
      <w:pPr>
        <w:ind w:firstLine="360"/>
        <w:rPr>
          <w:rFonts w:cs="Times New Roman"/>
        </w:rPr>
      </w:pPr>
      <w:r w:rsidRPr="00045E46">
        <w:rPr>
          <w:rFonts w:cs="Times New Roman"/>
        </w:rPr>
        <w:t>7'. Our text matches A rather than B.</w:t>
      </w:r>
    </w:p>
    <w:p w14:paraId="592F43E5" w14:textId="77777777" w:rsidR="00AF5901" w:rsidRPr="00045E46" w:rsidRDefault="00AF5901" w:rsidP="00AF5901">
      <w:pPr>
        <w:ind w:firstLine="360"/>
        <w:rPr>
          <w:rFonts w:cs="Times New Roman"/>
        </w:rPr>
      </w:pPr>
      <w:r w:rsidRPr="00045E46">
        <w:rPr>
          <w:rFonts w:cs="Times New Roman"/>
        </w:rPr>
        <w:t>10'. abgal “sage” is corrupt for áb gal</w:t>
      </w:r>
      <w:r w:rsidRPr="00045E46">
        <w:rPr>
          <w:rFonts w:cs="Times New Roman"/>
          <w:vertAlign w:val="subscript"/>
        </w:rPr>
        <w:t>4</w:t>
      </w:r>
      <w:r w:rsidRPr="00045E46">
        <w:rPr>
          <w:rFonts w:cs="Times New Roman"/>
        </w:rPr>
        <w:t>-(la) “vulva-cow”.</w:t>
      </w:r>
    </w:p>
    <w:p w14:paraId="054C95E4" w14:textId="77777777" w:rsidR="00AF5901" w:rsidRPr="00045E46" w:rsidRDefault="00AF5901" w:rsidP="00AF5901">
      <w:pPr>
        <w:ind w:firstLine="360"/>
        <w:rPr>
          <w:rFonts w:cs="Times New Roman"/>
        </w:rPr>
      </w:pPr>
      <w:r w:rsidRPr="00045E46">
        <w:rPr>
          <w:rFonts w:cs="Times New Roman"/>
        </w:rPr>
        <w:t>11'. gá-a nundum-ma</w:t>
      </w:r>
      <w:r>
        <w:rPr>
          <w:rFonts w:cs="Times New Roman"/>
        </w:rPr>
        <w:t>ḫ</w:t>
      </w:r>
      <w:r w:rsidRPr="00045E46">
        <w:rPr>
          <w:rFonts w:cs="Times New Roman"/>
        </w:rPr>
        <w:t xml:space="preserve"> “mine, sublime lips” is a corruption of gá-nun-ma</w:t>
      </w:r>
      <w:r>
        <w:rPr>
          <w:rFonts w:cs="Times New Roman"/>
        </w:rPr>
        <w:t>ḫ</w:t>
      </w:r>
      <w:r w:rsidRPr="00045E46">
        <w:rPr>
          <w:rFonts w:cs="Times New Roman"/>
        </w:rPr>
        <w:t xml:space="preserve"> “sublime storehouse”.</w:t>
      </w:r>
    </w:p>
    <w:p w14:paraId="661EFC4E" w14:textId="77777777" w:rsidR="00AF5901" w:rsidRDefault="00AF5901" w:rsidP="00AF5901">
      <w:pPr>
        <w:ind w:firstLine="360"/>
        <w:rPr>
          <w:rFonts w:cs="Times New Roman"/>
        </w:rPr>
      </w:pPr>
      <w:r w:rsidRPr="00045E46">
        <w:rPr>
          <w:rFonts w:cs="Times New Roman"/>
        </w:rPr>
        <w:t>13'. ama-a-ni “her mother”, instead of tu</w:t>
      </w:r>
      <w:r>
        <w:rPr>
          <w:rFonts w:cs="Times New Roman"/>
        </w:rPr>
        <w:t>š</w:t>
      </w:r>
      <w:r w:rsidRPr="00045E46">
        <w:rPr>
          <w:rFonts w:cs="Times New Roman"/>
        </w:rPr>
        <w:t xml:space="preserve">-a-ni “when she sits”, introduces a character conventional in love poetry, but is devoid of meaning here. kìri “nose” is a mistake for its homophone, </w:t>
      </w:r>
      <w:r w:rsidRPr="00045E46">
        <w:rPr>
          <w:rFonts w:cs="Times New Roman"/>
          <w:vertAlign w:val="superscript"/>
        </w:rPr>
        <w:t>gi</w:t>
      </w:r>
      <w:r>
        <w:rPr>
          <w:rFonts w:cs="Times New Roman"/>
          <w:vertAlign w:val="superscript"/>
        </w:rPr>
        <w:t>š</w:t>
      </w:r>
      <w:r w:rsidRPr="00045E46">
        <w:rPr>
          <w:rFonts w:cs="Times New Roman"/>
        </w:rPr>
        <w:t>kiri</w:t>
      </w:r>
      <w:r w:rsidRPr="00045E46">
        <w:rPr>
          <w:rFonts w:cs="Times New Roman"/>
          <w:vertAlign w:val="subscript"/>
        </w:rPr>
        <w:t>6</w:t>
      </w:r>
      <w:r w:rsidRPr="00045E46">
        <w:rPr>
          <w:rFonts w:cs="Times New Roman"/>
        </w:rPr>
        <w:t xml:space="preserve"> “orchard”. úr-mu “my lap” is part of the vocabulary of love poetry but meaningless here. It and the exclamation a “O!” could derive from gùr-ru-àm “she is bearing”, but the úr could also be a legacy of a one-time </w:t>
      </w:r>
      <w:r>
        <w:rPr>
          <w:rFonts w:cs="Times New Roman"/>
        </w:rPr>
        <w:t>ḫ</w:t>
      </w:r>
      <w:r w:rsidRPr="00045E46">
        <w:rPr>
          <w:rFonts w:cs="Times New Roman"/>
        </w:rPr>
        <w:t>a-</w:t>
      </w:r>
      <w:r>
        <w:rPr>
          <w:rFonts w:cs="Times New Roman"/>
        </w:rPr>
        <w:t>š</w:t>
      </w:r>
      <w:r w:rsidRPr="00045E46">
        <w:rPr>
          <w:rFonts w:cs="Times New Roman"/>
        </w:rPr>
        <w:t>u-úr “pine, cedar” (cf. B).</w:t>
      </w:r>
    </w:p>
    <w:p w14:paraId="4DC22A2E" w14:textId="77777777" w:rsidR="00AF5901" w:rsidRDefault="00AF5901" w:rsidP="00AF5901">
      <w:pPr>
        <w:ind w:firstLine="360"/>
        <w:rPr>
          <w:rFonts w:cs="Times New Roman"/>
        </w:rPr>
      </w:pPr>
    </w:p>
    <w:p w14:paraId="2CD90B7E" w14:textId="77777777" w:rsidR="00AF5901" w:rsidRDefault="00AF5901" w:rsidP="00AF5901">
      <w:pPr>
        <w:spacing w:line="240" w:lineRule="auto"/>
        <w:rPr>
          <w:rFonts w:cs="Times New Roman"/>
          <w:i/>
        </w:rPr>
      </w:pPr>
      <w:r>
        <w:rPr>
          <w:rFonts w:cs="Times New Roman"/>
          <w:i/>
        </w:rPr>
        <w:br w:type="page"/>
      </w:r>
    </w:p>
    <w:p w14:paraId="1D9AA004" w14:textId="61E5254B" w:rsidR="00AF5901" w:rsidRPr="00045E46" w:rsidRDefault="0070423B" w:rsidP="00AF5901">
      <w:pPr>
        <w:jc w:val="center"/>
        <w:rPr>
          <w:rFonts w:cs="Times New Roman"/>
          <w:i/>
        </w:rPr>
      </w:pPr>
      <w:r>
        <w:rPr>
          <w:rFonts w:cs="Times New Roman"/>
          <w:i/>
        </w:rPr>
        <w:t>II.</w:t>
      </w:r>
      <w:r w:rsidR="0044582C">
        <w:rPr>
          <w:rFonts w:cs="Times New Roman"/>
          <w:i/>
        </w:rPr>
        <w:t>I</w:t>
      </w:r>
      <w:r w:rsidR="00AF5901">
        <w:rPr>
          <w:rFonts w:cs="Times New Roman"/>
          <w:i/>
        </w:rPr>
        <w:t>.2. No. 23</w:t>
      </w:r>
      <w:r w:rsidR="00AF5901" w:rsidRPr="00045E46">
        <w:rPr>
          <w:rFonts w:cs="Times New Roman"/>
          <w:i/>
        </w:rPr>
        <w:t>b (Pl. LXIX)</w:t>
      </w:r>
    </w:p>
    <w:p w14:paraId="4FF9789E" w14:textId="7A970B31" w:rsidR="00AF5901" w:rsidRPr="00045E46" w:rsidRDefault="00AF5901" w:rsidP="00AF5901">
      <w:pPr>
        <w:ind w:firstLine="360"/>
        <w:rPr>
          <w:rFonts w:cs="Times New Roman"/>
        </w:rPr>
      </w:pPr>
      <w:r w:rsidRPr="00045E46">
        <w:rPr>
          <w:rFonts w:cs="Times New Roman"/>
        </w:rPr>
        <w:t>The second text</w:t>
      </w:r>
      <w:r>
        <w:rPr>
          <w:rFonts w:cs="Times New Roman"/>
        </w:rPr>
        <w:t xml:space="preserve"> </w:t>
      </w:r>
      <w:r w:rsidRPr="00045E46">
        <w:rPr>
          <w:rFonts w:cs="Times New Roman"/>
        </w:rPr>
        <w:t xml:space="preserve">on </w:t>
      </w:r>
      <w:r w:rsidR="0042025B">
        <w:rPr>
          <w:rFonts w:cs="Times New Roman"/>
        </w:rPr>
        <w:t xml:space="preserve">the small </w:t>
      </w:r>
      <w:r>
        <w:rPr>
          <w:rFonts w:cs="Times New Roman"/>
        </w:rPr>
        <w:t xml:space="preserve">Old Babylonian </w:t>
      </w:r>
      <w:r w:rsidR="0042025B">
        <w:rPr>
          <w:rFonts w:cs="Times New Roman"/>
        </w:rPr>
        <w:t xml:space="preserve">collective </w:t>
      </w:r>
      <w:r w:rsidRPr="00045E46">
        <w:rPr>
          <w:rFonts w:cs="Times New Roman"/>
        </w:rPr>
        <w:t xml:space="preserve">tablet No. 23 is Akkadian, and the content determines that it is a woman’s address to a man. </w:t>
      </w:r>
      <w:r w:rsidR="0042025B">
        <w:rPr>
          <w:rFonts w:cs="Times New Roman"/>
        </w:rPr>
        <w:t xml:space="preserve">It falls between a Sumerian spell to heal bones and another of uncertain function, so it is undoubtedly an incantation. </w:t>
      </w:r>
      <w:r w:rsidR="007213FC">
        <w:rPr>
          <w:rFonts w:cs="Times New Roman"/>
        </w:rPr>
        <w:t>As such it</w:t>
      </w:r>
      <w:r w:rsidR="0042025B">
        <w:rPr>
          <w:rFonts w:cs="Times New Roman"/>
        </w:rPr>
        <w:t xml:space="preserve"> make</w:t>
      </w:r>
      <w:r w:rsidRPr="00045E46">
        <w:rPr>
          <w:rFonts w:cs="Times New Roman"/>
        </w:rPr>
        <w:t xml:space="preserve">s a charming addition to the genre of </w:t>
      </w:r>
      <w:r w:rsidR="006F75C9">
        <w:rPr>
          <w:rFonts w:cs="Times New Roman"/>
        </w:rPr>
        <w:t xml:space="preserve">Babylonian </w:t>
      </w:r>
      <w:r w:rsidRPr="00045E46">
        <w:rPr>
          <w:rFonts w:cs="Times New Roman"/>
        </w:rPr>
        <w:t xml:space="preserve">love magic (on which see briefly George 2009: 67). The speaker has made a decision to change her life, from one of misery (a thorny weed) to one of pleasure (a vine), thus putting an end to the anguish that has raged within her like fire (7–11). She needs the man’s love, and asks only that he look for her, as one looks for lost sheep, and notice her (12–16). The imagery places the speaker in the fields, weeding and sowing, and in the home, tending to the hearth, while the object of her desire is out in the country, herding his flocks. In the poet’s mind, the split between desert and sown, pasture and arable, will be mended when the woman gets her man. </w:t>
      </w:r>
    </w:p>
    <w:p w14:paraId="309523F6" w14:textId="6D3C262F" w:rsidR="00AF5901" w:rsidRPr="00045E46" w:rsidRDefault="00AF5901" w:rsidP="00AF5901">
      <w:pPr>
        <w:ind w:firstLine="360"/>
        <w:rPr>
          <w:rFonts w:cs="Times New Roman"/>
        </w:rPr>
      </w:pPr>
      <w:r w:rsidRPr="00045E46">
        <w:rPr>
          <w:rFonts w:cs="Times New Roman"/>
        </w:rPr>
        <w:t>Any reading, ancient or modern, will be informed by prior knowledge of the tales of the mythical courtship of the goddess Inanna and the shepherd Dumuzi. Some of the Sumerian poems that deal with this archetypal topic depict a “young girl, boisterous and full of vigor, seeking a loving husband who will provide her with all her needs, and enable her to live a good, carefree life” (Sefati 1998: 109). This girl, animated by youthful yearning, is everywhere in literature, from Tolstoy’s Natasha Rostova to the girl in our poem, and in more modern times is a staple of popular songs.</w:t>
      </w:r>
      <w:r>
        <w:rPr>
          <w:rFonts w:cs="Times New Roman"/>
        </w:rPr>
        <w:t xml:space="preserve"> A literary-critical response to the present example will appear in a book on Middle Eastern love poetry (George </w:t>
      </w:r>
      <w:r w:rsidR="00D628B4">
        <w:rPr>
          <w:rFonts w:cs="Times New Roman"/>
        </w:rPr>
        <w:t>forthcoming a</w:t>
      </w:r>
      <w:r>
        <w:rPr>
          <w:rFonts w:cs="Times New Roman"/>
        </w:rPr>
        <w:t>).</w:t>
      </w:r>
    </w:p>
    <w:p w14:paraId="649150AF" w14:textId="77777777" w:rsidR="00AF5901" w:rsidRPr="00045E46" w:rsidRDefault="00AF5901" w:rsidP="00AF5901">
      <w:pPr>
        <w:rPr>
          <w:rFonts w:cs="Times New Roman"/>
        </w:rPr>
      </w:pPr>
    </w:p>
    <w:p w14:paraId="35D12BE2" w14:textId="77777777" w:rsidR="00AF5901" w:rsidRDefault="00AF5901" w:rsidP="00AF5901">
      <w:pPr>
        <w:tabs>
          <w:tab w:val="right" w:pos="360"/>
        </w:tabs>
        <w:ind w:left="540" w:hanging="540"/>
        <w:rPr>
          <w:rFonts w:cs="Times New Roman"/>
        </w:rPr>
      </w:pPr>
      <w:r>
        <w:rPr>
          <w:rFonts w:cs="Times New Roman"/>
        </w:rPr>
        <w:t>obv.</w:t>
      </w:r>
    </w:p>
    <w:p w14:paraId="348D3C91" w14:textId="77777777" w:rsidR="00AF5901" w:rsidRPr="00045E46" w:rsidRDefault="00AF5901" w:rsidP="00AF5901">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a-sú-u</w:t>
      </w:r>
      <w:r>
        <w:rPr>
          <w:rFonts w:cs="Times New Roman"/>
          <w:i/>
        </w:rPr>
        <w:t>ḫ</w:t>
      </w:r>
      <w:r w:rsidRPr="00045E46">
        <w:rPr>
          <w:rFonts w:cs="Times New Roman"/>
          <w:i/>
        </w:rPr>
        <w:t xml:space="preserve"> ba-a</w:t>
      </w:r>
      <w:r>
        <w:rPr>
          <w:rFonts w:cs="Times New Roman"/>
          <w:i/>
        </w:rPr>
        <w:t>š</w:t>
      </w:r>
      <w:r w:rsidRPr="00045E46">
        <w:rPr>
          <w:rFonts w:cs="Times New Roman"/>
          <w:i/>
        </w:rPr>
        <w:t>-ta-am</w:t>
      </w:r>
    </w:p>
    <w:p w14:paraId="29595ABF" w14:textId="77777777" w:rsidR="00AF5901" w:rsidRPr="00045E46" w:rsidRDefault="00AF5901" w:rsidP="00AF5901">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a-za-ru-ú ka-ra-na-am</w:t>
      </w:r>
    </w:p>
    <w:p w14:paraId="63FB2395" w14:textId="77777777" w:rsidR="00AF5901" w:rsidRPr="00045E46" w:rsidRDefault="00AF5901" w:rsidP="00AF5901">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a-na i-</w:t>
      </w:r>
      <w:r>
        <w:rPr>
          <w:rFonts w:cs="Times New Roman"/>
          <w:i/>
        </w:rPr>
        <w:t>š</w:t>
      </w:r>
      <w:r w:rsidRPr="00045E46">
        <w:rPr>
          <w:rFonts w:cs="Times New Roman"/>
          <w:i/>
        </w:rPr>
        <w:t>a-tim</w:t>
      </w:r>
    </w:p>
    <w:p w14:paraId="3490EEEF" w14:textId="77777777" w:rsidR="00AF5901" w:rsidRPr="00045E46" w:rsidRDefault="00AF5901" w:rsidP="00AF5901">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e-ze-tim me-e</w:t>
      </w:r>
    </w:p>
    <w:p w14:paraId="372B1E91" w14:textId="77777777" w:rsidR="00AF5901" w:rsidRPr="00045E46" w:rsidRDefault="00AF5901" w:rsidP="00AF5901">
      <w:pPr>
        <w:tabs>
          <w:tab w:val="right" w:pos="360"/>
        </w:tabs>
        <w:ind w:left="540" w:hanging="540"/>
        <w:rPr>
          <w:rFonts w:cs="Times New Roman"/>
        </w:rPr>
      </w:pPr>
      <w:r w:rsidRPr="00045E46">
        <w:rPr>
          <w:rFonts w:cs="Times New Roman"/>
        </w:rPr>
        <w:tab/>
        <w:t>11</w:t>
      </w:r>
      <w:r w:rsidRPr="00045E46">
        <w:rPr>
          <w:rFonts w:cs="Times New Roman"/>
        </w:rPr>
        <w:tab/>
      </w:r>
      <w:r w:rsidRPr="00045E46">
        <w:rPr>
          <w:rFonts w:cs="Times New Roman"/>
          <w:i/>
        </w:rPr>
        <w:t>a</w:t>
      </w:r>
      <w:r>
        <w:rPr>
          <w:rFonts w:cs="Times New Roman"/>
          <w:i/>
        </w:rPr>
        <w:t>š</w:t>
      </w:r>
      <w:r w:rsidRPr="00045E46">
        <w:rPr>
          <w:rFonts w:cs="Times New Roman"/>
          <w:i/>
        </w:rPr>
        <w:t>-pu-</w:t>
      </w:r>
      <w:r w:rsidRPr="00045E46">
        <w:rPr>
          <w:rFonts w:cs="Times New Roman"/>
        </w:rPr>
        <w:t>[</w:t>
      </w:r>
      <w:r w:rsidRPr="00045E46">
        <w:rPr>
          <w:rFonts w:cs="Times New Roman"/>
          <w:i/>
        </w:rPr>
        <w:t>u</w:t>
      </w:r>
      <w:r w:rsidRPr="00045E46">
        <w:rPr>
          <w:rFonts w:cs="Times New Roman"/>
        </w:rPr>
        <w:t>]</w:t>
      </w:r>
      <w:r w:rsidRPr="00045E46">
        <w:rPr>
          <w:rFonts w:cs="Times New Roman"/>
          <w:i/>
        </w:rPr>
        <w:t>k</w:t>
      </w:r>
    </w:p>
    <w:p w14:paraId="0C406F0E" w14:textId="77777777" w:rsidR="00AF5901" w:rsidRPr="00045E46" w:rsidRDefault="00AF5901" w:rsidP="00AF5901">
      <w:pPr>
        <w:tabs>
          <w:tab w:val="right" w:pos="360"/>
        </w:tabs>
        <w:ind w:left="540" w:hanging="540"/>
        <w:rPr>
          <w:rFonts w:cs="Times New Roman"/>
        </w:rPr>
      </w:pPr>
      <w:r w:rsidRPr="00045E46">
        <w:rPr>
          <w:rFonts w:cs="Times New Roman"/>
        </w:rPr>
        <w:tab/>
        <w:t>12</w:t>
      </w:r>
      <w:r w:rsidRPr="00045E46">
        <w:rPr>
          <w:rFonts w:cs="Times New Roman"/>
        </w:rPr>
        <w:tab/>
      </w:r>
      <w:r w:rsidRPr="00045E46">
        <w:rPr>
          <w:rFonts w:cs="Times New Roman"/>
          <w:i/>
        </w:rPr>
        <w:t>ki-ma</w:t>
      </w:r>
      <w:r w:rsidRPr="00045E46">
        <w:rPr>
          <w:rFonts w:cs="Times New Roman"/>
        </w:rPr>
        <w:t xml:space="preserve"> </w:t>
      </w:r>
      <w:r w:rsidRPr="00045E46">
        <w:rPr>
          <w:rFonts w:cs="Times New Roman"/>
          <w:i/>
        </w:rPr>
        <w:t>pu-</w:t>
      </w:r>
      <w:r w:rsidRPr="00106727">
        <w:rPr>
          <w:rFonts w:ascii="Brill" w:hAnsi="Brill" w:cs="Times New Roman"/>
          <w:i/>
        </w:rPr>
        <w:t>⟨</w:t>
      </w:r>
      <w:r>
        <w:rPr>
          <w:rFonts w:cs="Times New Roman"/>
          <w:i/>
        </w:rPr>
        <w:t>ḫ</w:t>
      </w:r>
      <w:r w:rsidRPr="00045E46">
        <w:rPr>
          <w:rFonts w:cs="Times New Roman"/>
          <w:i/>
        </w:rPr>
        <w:t>a</w:t>
      </w:r>
      <w:r w:rsidRPr="00106727">
        <w:rPr>
          <w:rFonts w:ascii="Brill" w:hAnsi="Brill" w:cs="Times New Roman"/>
          <w:i/>
        </w:rPr>
        <w:t>⟩</w:t>
      </w:r>
      <w:r w:rsidRPr="00045E46">
        <w:rPr>
          <w:rFonts w:cs="Times New Roman"/>
          <w:i/>
        </w:rPr>
        <w:t>-di-ka</w:t>
      </w:r>
    </w:p>
    <w:p w14:paraId="1EF11F6A" w14:textId="77777777" w:rsidR="00AF5901" w:rsidRPr="00045E46" w:rsidRDefault="00AF5901" w:rsidP="00AF5901">
      <w:pPr>
        <w:tabs>
          <w:tab w:val="right" w:pos="360"/>
        </w:tabs>
        <w:ind w:left="540" w:hanging="540"/>
        <w:rPr>
          <w:rFonts w:cs="Times New Roman"/>
        </w:rPr>
      </w:pPr>
      <w:r w:rsidRPr="00045E46">
        <w:rPr>
          <w:rFonts w:cs="Times New Roman"/>
        </w:rPr>
        <w:tab/>
        <w:t>13</w:t>
      </w:r>
      <w:r w:rsidRPr="00045E46">
        <w:rPr>
          <w:rFonts w:cs="Times New Roman"/>
        </w:rPr>
        <w:tab/>
      </w:r>
      <w:r w:rsidRPr="00045E46">
        <w:rPr>
          <w:rFonts w:cs="Times New Roman"/>
          <w:i/>
        </w:rPr>
        <w:t>ra-ma-an-</w:t>
      </w:r>
      <w:r>
        <w:rPr>
          <w:rFonts w:cs="Times New Roman"/>
        </w:rPr>
        <w:t>˹</w:t>
      </w:r>
      <w:r w:rsidRPr="00045E46">
        <w:rPr>
          <w:rFonts w:cs="Times New Roman"/>
          <w:i/>
        </w:rPr>
        <w:t>ni</w:t>
      </w:r>
      <w:r>
        <w:rPr>
          <w:rFonts w:cs="Times New Roman"/>
        </w:rPr>
        <w:t>˺</w:t>
      </w:r>
    </w:p>
    <w:p w14:paraId="234EE93F" w14:textId="77777777" w:rsidR="00AF5901" w:rsidRPr="00045E46" w:rsidRDefault="00AF5901" w:rsidP="00AF5901">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 xml:space="preserve">ki-ma </w:t>
      </w:r>
      <w:r>
        <w:rPr>
          <w:rFonts w:cs="Times New Roman"/>
          <w:i/>
        </w:rPr>
        <w:t>ṣ</w:t>
      </w:r>
      <w:r w:rsidRPr="00045E46">
        <w:rPr>
          <w:rFonts w:cs="Times New Roman"/>
          <w:i/>
        </w:rPr>
        <w:t>e-e-</w:t>
      </w:r>
      <w:r>
        <w:rPr>
          <w:rFonts w:cs="Times New Roman"/>
        </w:rPr>
        <w:t>˹</w:t>
      </w:r>
      <w:r w:rsidRPr="00045E46">
        <w:rPr>
          <w:rFonts w:cs="Times New Roman"/>
          <w:i/>
        </w:rPr>
        <w:t>nim</w:t>
      </w:r>
      <w:r>
        <w:rPr>
          <w:rFonts w:cs="Times New Roman"/>
        </w:rPr>
        <w:t>˺</w:t>
      </w:r>
    </w:p>
    <w:p w14:paraId="2556D128" w14:textId="77777777" w:rsidR="00AF5901" w:rsidRPr="00045E46" w:rsidRDefault="00AF5901" w:rsidP="00AF5901">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i/>
        </w:rPr>
        <w:t>na-as-</w:t>
      </w:r>
      <w:r>
        <w:rPr>
          <w:rFonts w:cs="Times New Roman"/>
          <w:i/>
        </w:rPr>
        <w:t>ḫ</w:t>
      </w:r>
      <w:r w:rsidRPr="00045E46">
        <w:rPr>
          <w:rFonts w:cs="Times New Roman"/>
          <w:i/>
        </w:rPr>
        <w:t>i-ra-am-ma</w:t>
      </w:r>
    </w:p>
    <w:p w14:paraId="0EA2B903" w14:textId="77777777" w:rsidR="00AF5901" w:rsidRPr="00045E46" w:rsidRDefault="00AF5901" w:rsidP="00AF5901">
      <w:pPr>
        <w:tabs>
          <w:tab w:val="right" w:pos="360"/>
        </w:tabs>
        <w:ind w:left="540" w:hanging="540"/>
        <w:rPr>
          <w:rFonts w:cs="Times New Roman"/>
        </w:rPr>
      </w:pPr>
      <w:r w:rsidRPr="00045E46">
        <w:rPr>
          <w:rFonts w:cs="Times New Roman"/>
        </w:rPr>
        <w:tab/>
        <w:t>16</w:t>
      </w:r>
      <w:r w:rsidRPr="00045E46">
        <w:rPr>
          <w:rFonts w:cs="Times New Roman"/>
        </w:rPr>
        <w:tab/>
      </w:r>
      <w:r w:rsidRPr="00045E46">
        <w:rPr>
          <w:rFonts w:cs="Times New Roman"/>
          <w:i/>
        </w:rPr>
        <w:t>am-ra-an-ni</w:t>
      </w:r>
    </w:p>
    <w:p w14:paraId="13A05486" w14:textId="77777777" w:rsidR="00AF5901" w:rsidRPr="00045E46" w:rsidRDefault="00AF5901" w:rsidP="00AF5901">
      <w:pPr>
        <w:rPr>
          <w:rFonts w:cs="Times New Roman"/>
        </w:rPr>
      </w:pPr>
    </w:p>
    <w:p w14:paraId="08D76782" w14:textId="77777777" w:rsidR="00AF5901" w:rsidRPr="00045E46" w:rsidRDefault="00AF5901" w:rsidP="00AF5901">
      <w:pPr>
        <w:ind w:firstLine="360"/>
        <w:rPr>
          <w:rFonts w:cs="Times New Roman"/>
        </w:rPr>
      </w:pPr>
      <w:r>
        <w:rPr>
          <w:rFonts w:cs="Times New Roman"/>
          <w:vertAlign w:val="superscript"/>
        </w:rPr>
        <w:t>7–11</w:t>
      </w:r>
      <w:r>
        <w:rPr>
          <w:rFonts w:cs="Times New Roman"/>
        </w:rPr>
        <w:t xml:space="preserve"> </w:t>
      </w:r>
      <w:r w:rsidRPr="00045E46">
        <w:rPr>
          <w:rFonts w:cs="Times New Roman"/>
        </w:rPr>
        <w:t xml:space="preserve">I uprooted </w:t>
      </w:r>
      <w:r>
        <w:rPr>
          <w:rFonts w:cs="Times New Roman"/>
        </w:rPr>
        <w:t>a</w:t>
      </w:r>
      <w:r w:rsidRPr="00045E46">
        <w:rPr>
          <w:rFonts w:cs="Times New Roman"/>
        </w:rPr>
        <w:t xml:space="preserve"> thistle, I </w:t>
      </w:r>
      <w:r>
        <w:rPr>
          <w:rFonts w:cs="Times New Roman"/>
        </w:rPr>
        <w:t>shall</w:t>
      </w:r>
      <w:r w:rsidRPr="00045E46">
        <w:rPr>
          <w:rFonts w:cs="Times New Roman"/>
        </w:rPr>
        <w:t xml:space="preserve"> sow a vine. I poured water on a raging fire. </w:t>
      </w:r>
      <w:r>
        <w:rPr>
          <w:rFonts w:cs="Times New Roman"/>
          <w:vertAlign w:val="superscript"/>
        </w:rPr>
        <w:t>12–16</w:t>
      </w:r>
      <w:r>
        <w:rPr>
          <w:rFonts w:cs="Times New Roman"/>
        </w:rPr>
        <w:t xml:space="preserve"> </w:t>
      </w:r>
      <w:r w:rsidRPr="00045E46">
        <w:rPr>
          <w:rFonts w:cs="Times New Roman"/>
        </w:rPr>
        <w:t>Love me as (you love) your lamb! Seek me out as (you seek out) a flock and find me!</w:t>
      </w:r>
    </w:p>
    <w:p w14:paraId="4AAA9D00" w14:textId="77777777" w:rsidR="00AF5901" w:rsidRPr="00045E46" w:rsidRDefault="00AF5901" w:rsidP="00AF5901">
      <w:pPr>
        <w:ind w:firstLine="360"/>
        <w:rPr>
          <w:rFonts w:cs="Times New Roman"/>
        </w:rPr>
      </w:pPr>
    </w:p>
    <w:p w14:paraId="0E55DA60" w14:textId="77777777" w:rsidR="00AF5901" w:rsidRPr="00045E46" w:rsidRDefault="00AF5901" w:rsidP="00AF5901">
      <w:pPr>
        <w:keepNext/>
        <w:rPr>
          <w:rFonts w:cs="Times New Roman"/>
        </w:rPr>
      </w:pPr>
      <w:r w:rsidRPr="00045E46">
        <w:rPr>
          <w:rFonts w:cs="Times New Roman"/>
          <w:i/>
        </w:rPr>
        <w:t>Notes</w:t>
      </w:r>
    </w:p>
    <w:p w14:paraId="4410A50A" w14:textId="43F8CFB6" w:rsidR="00AF5901" w:rsidRPr="008369DE" w:rsidRDefault="00AF5901" w:rsidP="00AF5901">
      <w:pPr>
        <w:ind w:firstLine="360"/>
        <w:rPr>
          <w:rFonts w:cs="Times New Roman"/>
          <w:lang w:val="en-US"/>
        </w:rPr>
      </w:pPr>
      <w:r w:rsidRPr="00045E46">
        <w:rPr>
          <w:rFonts w:cs="Times New Roman"/>
        </w:rPr>
        <w:t xml:space="preserve">7. </w:t>
      </w:r>
      <w:r w:rsidR="008369DE">
        <w:rPr>
          <w:rFonts w:cs="Times New Roman"/>
          <w:lang w:val="en-US"/>
        </w:rPr>
        <w:t xml:space="preserve">On </w:t>
      </w:r>
      <w:r w:rsidR="008369DE">
        <w:rPr>
          <w:rFonts w:cs="Times New Roman"/>
          <w:i/>
          <w:lang w:val="en-US"/>
        </w:rPr>
        <w:t>baštum</w:t>
      </w:r>
      <w:r w:rsidR="008369DE">
        <w:rPr>
          <w:rFonts w:cs="Times New Roman"/>
          <w:lang w:val="en-US"/>
        </w:rPr>
        <w:t xml:space="preserve"> as a variant of </w:t>
      </w:r>
      <w:r w:rsidR="008369DE">
        <w:rPr>
          <w:rFonts w:cs="Times New Roman"/>
          <w:i/>
          <w:lang w:val="en-US"/>
        </w:rPr>
        <w:t>baltum</w:t>
      </w:r>
      <w:r w:rsidR="008369DE">
        <w:rPr>
          <w:rFonts w:cs="Times New Roman"/>
          <w:lang w:val="en-US"/>
        </w:rPr>
        <w:t xml:space="preserve">, a thorny weed, see II.D.9 No. 49: 4 and textual note. </w:t>
      </w:r>
      <w:r w:rsidRPr="00045E46">
        <w:rPr>
          <w:rFonts w:cs="Times New Roman"/>
        </w:rPr>
        <w:t xml:space="preserve">Probably the spelling in the present instance is deliberate, in order to add meaning through paranomasia: by throwing herself at a man, the woman will lose her </w:t>
      </w:r>
      <w:r w:rsidRPr="00045E46">
        <w:rPr>
          <w:rFonts w:cs="Times New Roman"/>
          <w:i/>
        </w:rPr>
        <w:t>b</w:t>
      </w:r>
      <w:r>
        <w:rPr>
          <w:rFonts w:cs="Times New Roman"/>
          <w:i/>
        </w:rPr>
        <w:t>āš</w:t>
      </w:r>
      <w:r w:rsidRPr="00045E46">
        <w:rPr>
          <w:rFonts w:cs="Times New Roman"/>
          <w:i/>
        </w:rPr>
        <w:t xml:space="preserve">tum </w:t>
      </w:r>
      <w:r w:rsidRPr="00045E46">
        <w:rPr>
          <w:rFonts w:cs="Times New Roman"/>
        </w:rPr>
        <w:t xml:space="preserve">“dignity, pride”. An Old Babylonian incantation against anger uses the expression </w:t>
      </w:r>
      <w:r w:rsidRPr="00045E46">
        <w:rPr>
          <w:rFonts w:cs="Times New Roman"/>
          <w:i/>
        </w:rPr>
        <w:t>b</w:t>
      </w:r>
      <w:r>
        <w:rPr>
          <w:rFonts w:cs="Times New Roman"/>
          <w:i/>
        </w:rPr>
        <w:t>āš</w:t>
      </w:r>
      <w:r w:rsidRPr="00045E46">
        <w:rPr>
          <w:rFonts w:cs="Times New Roman"/>
          <w:i/>
        </w:rPr>
        <w:t>tam nas</w:t>
      </w:r>
      <w:r>
        <w:rPr>
          <w:rFonts w:cs="Times New Roman"/>
          <w:i/>
        </w:rPr>
        <w:t>āḫ</w:t>
      </w:r>
      <w:r w:rsidRPr="00045E46">
        <w:rPr>
          <w:rFonts w:cs="Times New Roman"/>
          <w:i/>
        </w:rPr>
        <w:t>um</w:t>
      </w:r>
      <w:r w:rsidRPr="00045E46">
        <w:rPr>
          <w:rFonts w:cs="Times New Roman"/>
        </w:rPr>
        <w:t xml:space="preserve"> to describe one of its consequences (</w:t>
      </w:r>
      <w:r w:rsidRPr="00045E46">
        <w:rPr>
          <w:rFonts w:cs="Times New Roman"/>
          <w:i/>
        </w:rPr>
        <w:t>UET</w:t>
      </w:r>
      <w:r w:rsidR="00FF1547">
        <w:rPr>
          <w:rFonts w:cs="Times New Roman"/>
        </w:rPr>
        <w:t xml:space="preserve"> VI 399: 8–11, ed. Whiting 198</w:t>
      </w:r>
      <w:r w:rsidRPr="00045E46">
        <w:rPr>
          <w:rFonts w:cs="Times New Roman"/>
        </w:rPr>
        <w:t xml:space="preserve">5: 181): </w:t>
      </w:r>
      <w:r w:rsidRPr="00045E46">
        <w:rPr>
          <w:rFonts w:cs="Times New Roman"/>
          <w:i/>
        </w:rPr>
        <w:t>is-</w:t>
      </w:r>
      <w:r>
        <w:rPr>
          <w:rFonts w:cs="Times New Roman"/>
        </w:rPr>
        <w:t>˹</w:t>
      </w:r>
      <w:r w:rsidRPr="00045E46">
        <w:rPr>
          <w:rFonts w:cs="Times New Roman"/>
          <w:i/>
        </w:rPr>
        <w:t>sú</w:t>
      </w:r>
      <w:r>
        <w:rPr>
          <w:rFonts w:cs="Times New Roman"/>
        </w:rPr>
        <w:t>˺</w:t>
      </w:r>
      <w:r w:rsidRPr="00045E46">
        <w:rPr>
          <w:rFonts w:cs="Times New Roman"/>
          <w:i/>
        </w:rPr>
        <w:t>-u</w:t>
      </w:r>
      <w:r>
        <w:rPr>
          <w:rFonts w:cs="Times New Roman"/>
          <w:i/>
        </w:rPr>
        <w:t>ḫ</w:t>
      </w:r>
      <w:r w:rsidRPr="00045E46">
        <w:rPr>
          <w:rFonts w:cs="Times New Roman"/>
          <w:i/>
        </w:rPr>
        <w:t xml:space="preserve"> ba-a</w:t>
      </w:r>
      <w:r>
        <w:rPr>
          <w:rFonts w:cs="Times New Roman"/>
          <w:i/>
        </w:rPr>
        <w:t>š</w:t>
      </w:r>
      <w:r w:rsidRPr="00045E46">
        <w:rPr>
          <w:rFonts w:cs="Times New Roman"/>
          <w:i/>
        </w:rPr>
        <w:t xml:space="preserve">-ta-am </w:t>
      </w:r>
      <w:r>
        <w:rPr>
          <w:rFonts w:cs="Times New Roman"/>
          <w:i/>
        </w:rPr>
        <w:t>š</w:t>
      </w:r>
      <w:r w:rsidRPr="00045E46">
        <w:rPr>
          <w:rFonts w:cs="Times New Roman"/>
          <w:i/>
        </w:rPr>
        <w:t>a pa-ni-i-</w:t>
      </w:r>
      <w:r>
        <w:rPr>
          <w:rFonts w:cs="Times New Roman"/>
          <w:i/>
        </w:rPr>
        <w:t>š</w:t>
      </w:r>
      <w:r w:rsidRPr="00045E46">
        <w:rPr>
          <w:rFonts w:cs="Times New Roman"/>
          <w:i/>
        </w:rPr>
        <w:t>u-ú i</w:t>
      </w:r>
      <w:r>
        <w:rPr>
          <w:rFonts w:cs="Times New Roman"/>
          <w:i/>
        </w:rPr>
        <w:t>ḫ</w:t>
      </w:r>
      <w:r w:rsidRPr="00045E46">
        <w:rPr>
          <w:rFonts w:cs="Times New Roman"/>
          <w:i/>
        </w:rPr>
        <w:t xml:space="preserve">-pe qú-li-a-am </w:t>
      </w:r>
      <w:r>
        <w:rPr>
          <w:rFonts w:cs="Times New Roman"/>
          <w:i/>
        </w:rPr>
        <w:t>š</w:t>
      </w:r>
      <w:r w:rsidRPr="00045E46">
        <w:rPr>
          <w:rFonts w:cs="Times New Roman"/>
          <w:i/>
        </w:rPr>
        <w:t>a li-bi-</w:t>
      </w:r>
      <w:r>
        <w:rPr>
          <w:rFonts w:cs="Times New Roman"/>
          <w:i/>
        </w:rPr>
        <w:t>š</w:t>
      </w:r>
      <w:r w:rsidRPr="00045E46">
        <w:rPr>
          <w:rFonts w:cs="Times New Roman"/>
          <w:i/>
        </w:rPr>
        <w:t xml:space="preserve">u-ú </w:t>
      </w:r>
      <w:r w:rsidRPr="00045E46">
        <w:rPr>
          <w:rFonts w:cs="Times New Roman"/>
        </w:rPr>
        <w:t>“(anger) removed the dignified bearing of his face, shattered the still calm of his mind” (</w:t>
      </w:r>
      <w:r w:rsidRPr="00045E46">
        <w:rPr>
          <w:rFonts w:cs="Times New Roman"/>
          <w:i/>
        </w:rPr>
        <w:t xml:space="preserve">qú-li-a-am </w:t>
      </w:r>
      <w:r w:rsidRPr="00045E46">
        <w:rPr>
          <w:rFonts w:cs="Times New Roman"/>
        </w:rPr>
        <w:t xml:space="preserve">is a “broken” spelling of </w:t>
      </w:r>
      <w:r w:rsidRPr="00045E46">
        <w:rPr>
          <w:rFonts w:cs="Times New Roman"/>
          <w:i/>
        </w:rPr>
        <w:t>q</w:t>
      </w:r>
      <w:r>
        <w:rPr>
          <w:rFonts w:cs="Times New Roman"/>
          <w:i/>
        </w:rPr>
        <w:t>ū</w:t>
      </w:r>
      <w:r w:rsidRPr="00045E46">
        <w:rPr>
          <w:rFonts w:cs="Times New Roman"/>
          <w:i/>
        </w:rPr>
        <w:t>lam</w:t>
      </w:r>
      <w:r w:rsidRPr="00045E46">
        <w:rPr>
          <w:rFonts w:cs="Times New Roman"/>
        </w:rPr>
        <w:t xml:space="preserve">, of the kind noted for feminine nouns by Lambert 2013: 469; George 2003: 210–11; on OB </w:t>
      </w:r>
      <w:r w:rsidRPr="00045E46">
        <w:rPr>
          <w:rFonts w:cs="Times New Roman"/>
          <w:i/>
        </w:rPr>
        <w:t>YOS</w:t>
      </w:r>
      <w:r w:rsidRPr="00045E46">
        <w:rPr>
          <w:rFonts w:cs="Times New Roman"/>
        </w:rPr>
        <w:t xml:space="preserve"> XI 5: 10 </w:t>
      </w:r>
      <w:r w:rsidRPr="00045E46">
        <w:rPr>
          <w:rFonts w:cs="Times New Roman"/>
          <w:i/>
        </w:rPr>
        <w:t xml:space="preserve">tu-li-a-tum </w:t>
      </w:r>
      <w:r w:rsidRPr="00045E46">
        <w:rPr>
          <w:rFonts w:cs="Times New Roman"/>
        </w:rPr>
        <w:t xml:space="preserve">for </w:t>
      </w:r>
      <w:r w:rsidRPr="00045E46">
        <w:rPr>
          <w:rFonts w:cs="Times New Roman"/>
          <w:i/>
        </w:rPr>
        <w:t>t</w:t>
      </w:r>
      <w:r>
        <w:rPr>
          <w:rFonts w:cs="Times New Roman"/>
          <w:i/>
        </w:rPr>
        <w:t>ū</w:t>
      </w:r>
      <w:r w:rsidRPr="00045E46">
        <w:rPr>
          <w:rFonts w:cs="Times New Roman"/>
          <w:i/>
        </w:rPr>
        <w:t>l</w:t>
      </w:r>
      <w:r>
        <w:rPr>
          <w:rFonts w:cs="Times New Roman"/>
          <w:i/>
        </w:rPr>
        <w:t>ā</w:t>
      </w:r>
      <w:r w:rsidRPr="00045E46">
        <w:rPr>
          <w:rFonts w:cs="Times New Roman"/>
          <w:i/>
        </w:rPr>
        <w:t>tum</w:t>
      </w:r>
      <w:r w:rsidRPr="00045E46">
        <w:rPr>
          <w:rFonts w:cs="Times New Roman"/>
        </w:rPr>
        <w:t xml:space="preserve"> “maggots” see Wasserman 2008: 82 on l. 10).</w:t>
      </w:r>
    </w:p>
    <w:p w14:paraId="4D983AE3" w14:textId="77777777" w:rsidR="00AF5901" w:rsidRPr="00045E46" w:rsidRDefault="00AF5901" w:rsidP="00AF5901">
      <w:pPr>
        <w:ind w:firstLine="360"/>
        <w:rPr>
          <w:rFonts w:cs="Times New Roman"/>
        </w:rPr>
      </w:pPr>
      <w:r w:rsidRPr="00045E46">
        <w:rPr>
          <w:rFonts w:cs="Times New Roman"/>
        </w:rPr>
        <w:t xml:space="preserve">12. The dictionaries book </w:t>
      </w:r>
      <w:r w:rsidRPr="00045E46">
        <w:rPr>
          <w:rFonts w:cs="Times New Roman"/>
          <w:i/>
        </w:rPr>
        <w:t>p</w:t>
      </w:r>
      <w:r>
        <w:rPr>
          <w:rFonts w:cs="Times New Roman"/>
          <w:i/>
        </w:rPr>
        <w:t>ū</w:t>
      </w:r>
      <w:r w:rsidRPr="00045E46">
        <w:rPr>
          <w:rFonts w:cs="Times New Roman"/>
          <w:i/>
        </w:rPr>
        <w:t>dum</w:t>
      </w:r>
      <w:r w:rsidRPr="00045E46">
        <w:rPr>
          <w:rFonts w:cs="Times New Roman"/>
        </w:rPr>
        <w:t xml:space="preserve"> or </w:t>
      </w:r>
      <w:r w:rsidRPr="00045E46">
        <w:rPr>
          <w:rFonts w:cs="Times New Roman"/>
          <w:i/>
        </w:rPr>
        <w:t>b</w:t>
      </w:r>
      <w:r>
        <w:rPr>
          <w:rFonts w:cs="Times New Roman"/>
          <w:i/>
        </w:rPr>
        <w:t>ū</w:t>
      </w:r>
      <w:r w:rsidRPr="00045E46">
        <w:rPr>
          <w:rFonts w:cs="Times New Roman"/>
          <w:i/>
        </w:rPr>
        <w:t>dum</w:t>
      </w:r>
      <w:r w:rsidRPr="00045E46">
        <w:rPr>
          <w:rFonts w:cs="Times New Roman"/>
        </w:rPr>
        <w:t xml:space="preserve"> as a type of sheep, but the word seems rather to denote a festival (George 2003: 833 sub 45). I have emended the text to give the normal Old Babylonian word for “lamb”.</w:t>
      </w:r>
    </w:p>
    <w:p w14:paraId="6417F087" w14:textId="77777777" w:rsidR="00AF5901" w:rsidRPr="00045E46" w:rsidRDefault="00AF5901" w:rsidP="00AF5901">
      <w:pPr>
        <w:ind w:firstLine="360"/>
        <w:rPr>
          <w:rFonts w:cs="Times New Roman"/>
        </w:rPr>
      </w:pPr>
      <w:r w:rsidRPr="00045E46">
        <w:rPr>
          <w:rFonts w:cs="Times New Roman"/>
        </w:rPr>
        <w:t xml:space="preserve">16. The word </w:t>
      </w:r>
      <w:r w:rsidRPr="00045E46">
        <w:rPr>
          <w:rFonts w:cs="Times New Roman"/>
          <w:i/>
        </w:rPr>
        <w:t xml:space="preserve">amranni </w:t>
      </w:r>
      <w:r w:rsidRPr="00045E46">
        <w:rPr>
          <w:rFonts w:cs="Times New Roman"/>
        </w:rPr>
        <w:t>also occurs as an invitation to love in an Old Babylonian love incantation from Isin (Wilcke 1985: 198 l. 24).</w:t>
      </w:r>
    </w:p>
    <w:p w14:paraId="4F55AE8D" w14:textId="77777777" w:rsidR="00AF5901" w:rsidRPr="00BD2609" w:rsidRDefault="00AF5901" w:rsidP="00BD2609">
      <w:pPr>
        <w:spacing w:line="240" w:lineRule="auto"/>
        <w:rPr>
          <w:rFonts w:cs="Times New Roman"/>
          <w:i/>
        </w:rPr>
      </w:pPr>
    </w:p>
    <w:p w14:paraId="7A7114C5" w14:textId="77777777" w:rsidR="00635DC6" w:rsidRDefault="00635DC6">
      <w:pPr>
        <w:spacing w:line="240" w:lineRule="auto"/>
        <w:rPr>
          <w:rFonts w:cs="Times New Roman"/>
          <w:i/>
          <w:lang w:val="en-US"/>
        </w:rPr>
      </w:pPr>
      <w:r>
        <w:rPr>
          <w:rFonts w:cs="Times New Roman"/>
          <w:i/>
          <w:lang w:val="en-US"/>
        </w:rPr>
        <w:br w:type="page"/>
      </w:r>
    </w:p>
    <w:p w14:paraId="7CA7E89A" w14:textId="2C6F6EE7" w:rsidR="00CA3231" w:rsidRDefault="0070423B" w:rsidP="0063047E">
      <w:pPr>
        <w:jc w:val="center"/>
        <w:rPr>
          <w:rFonts w:cs="Times New Roman"/>
          <w:i/>
          <w:lang w:val="en-US"/>
        </w:rPr>
      </w:pPr>
      <w:r>
        <w:rPr>
          <w:rFonts w:cs="Times New Roman"/>
          <w:i/>
          <w:lang w:val="en-US"/>
        </w:rPr>
        <w:t>II.J.</w:t>
      </w:r>
      <w:r w:rsidR="00CA3231">
        <w:rPr>
          <w:rFonts w:cs="Times New Roman"/>
          <w:i/>
          <w:lang w:val="en-US"/>
        </w:rPr>
        <w:t xml:space="preserve"> Incantations of Uncertain Function</w:t>
      </w:r>
    </w:p>
    <w:p w14:paraId="50936091" w14:textId="77777777" w:rsidR="00CA3231" w:rsidRDefault="00CA3231" w:rsidP="0063047E">
      <w:pPr>
        <w:jc w:val="center"/>
        <w:rPr>
          <w:rFonts w:cs="Times New Roman"/>
          <w:i/>
          <w:lang w:val="en-US"/>
        </w:rPr>
      </w:pPr>
    </w:p>
    <w:p w14:paraId="69877C67" w14:textId="2C30957F" w:rsidR="00514F47" w:rsidRPr="00045E46" w:rsidRDefault="0070423B" w:rsidP="007D2DBC">
      <w:pPr>
        <w:jc w:val="center"/>
        <w:rPr>
          <w:rFonts w:cs="Times New Roman"/>
          <w:i/>
        </w:rPr>
      </w:pPr>
      <w:r>
        <w:rPr>
          <w:rFonts w:cs="Times New Roman"/>
          <w:i/>
        </w:rPr>
        <w:t>II.J.</w:t>
      </w:r>
      <w:r w:rsidR="007B457B">
        <w:rPr>
          <w:rFonts w:cs="Times New Roman"/>
          <w:i/>
        </w:rPr>
        <w:t>1</w:t>
      </w:r>
      <w:r w:rsidR="00635DC6">
        <w:rPr>
          <w:rFonts w:cs="Times New Roman"/>
          <w:i/>
        </w:rPr>
        <w:t xml:space="preserve">. </w:t>
      </w:r>
      <w:r w:rsidR="00330619" w:rsidRPr="00045E46">
        <w:rPr>
          <w:rFonts w:cs="Times New Roman"/>
          <w:i/>
        </w:rPr>
        <w:t>No. 7</w:t>
      </w:r>
      <w:r w:rsidR="00C14F3E" w:rsidRPr="00045E46">
        <w:rPr>
          <w:rFonts w:cs="Times New Roman"/>
          <w:i/>
        </w:rPr>
        <w:t>q</w:t>
      </w:r>
      <w:r w:rsidR="007D2DBC" w:rsidRPr="00045E46">
        <w:rPr>
          <w:rFonts w:cs="Times New Roman"/>
          <w:i/>
        </w:rPr>
        <w:t xml:space="preserve"> (Pl. XXIV)</w:t>
      </w:r>
      <w:r w:rsidR="00C14F3E" w:rsidRPr="00045E46">
        <w:rPr>
          <w:rFonts w:cs="Times New Roman"/>
          <w:i/>
        </w:rPr>
        <w:t xml:space="preserve"> // No. 8k</w:t>
      </w:r>
      <w:r w:rsidR="007D2DBC" w:rsidRPr="00045E46">
        <w:rPr>
          <w:rFonts w:cs="Times New Roman"/>
          <w:i/>
        </w:rPr>
        <w:t xml:space="preserve"> (Pl. </w:t>
      </w:r>
      <w:r w:rsidR="007675F8" w:rsidRPr="00045E46">
        <w:rPr>
          <w:rFonts w:cs="Times New Roman"/>
          <w:i/>
        </w:rPr>
        <w:t>XXIX)</w:t>
      </w:r>
    </w:p>
    <w:p w14:paraId="0DBC78C7" w14:textId="340B6409" w:rsidR="00A91EAB" w:rsidRPr="00045E46" w:rsidRDefault="001D27D9" w:rsidP="008112A9">
      <w:pPr>
        <w:ind w:firstLine="360"/>
        <w:rPr>
          <w:rFonts w:cs="Times New Roman"/>
        </w:rPr>
      </w:pPr>
      <w:r w:rsidRPr="00045E46">
        <w:rPr>
          <w:rFonts w:cs="Times New Roman"/>
        </w:rPr>
        <w:t xml:space="preserve">This incantation, preserved almost intact on the two </w:t>
      </w:r>
      <w:r w:rsidR="0044582C">
        <w:rPr>
          <w:rFonts w:cs="Times New Roman"/>
        </w:rPr>
        <w:t xml:space="preserve">Old Babylonian </w:t>
      </w:r>
      <w:r w:rsidRPr="00045E46">
        <w:rPr>
          <w:rFonts w:cs="Times New Roman"/>
        </w:rPr>
        <w:t>collective tablets Nos. 7 and 8, is</w:t>
      </w:r>
      <w:r w:rsidR="00C51804" w:rsidRPr="00045E46">
        <w:rPr>
          <w:rFonts w:cs="Times New Roman"/>
        </w:rPr>
        <w:t>,</w:t>
      </w:r>
      <w:r w:rsidRPr="00045E46">
        <w:rPr>
          <w:rFonts w:cs="Times New Roman"/>
        </w:rPr>
        <w:t xml:space="preserve"> b</w:t>
      </w:r>
      <w:r w:rsidR="00C51804" w:rsidRPr="00045E46">
        <w:rPr>
          <w:rFonts w:cs="Times New Roman"/>
        </w:rPr>
        <w:t xml:space="preserve">ecause of apparent corruption, of uncertain topic, but </w:t>
      </w:r>
      <w:r w:rsidR="005D20BE">
        <w:rPr>
          <w:rFonts w:cs="Times New Roman"/>
        </w:rPr>
        <w:t>its rubric suggests an application in healing. I</w:t>
      </w:r>
      <w:r w:rsidR="00C51804" w:rsidRPr="00045E46">
        <w:rPr>
          <w:rFonts w:cs="Times New Roman"/>
        </w:rPr>
        <w:t>t is presented here in the hope that exposure will lead to its eventual elucidation</w:t>
      </w:r>
      <w:r w:rsidR="008C0720" w:rsidRPr="00045E46">
        <w:rPr>
          <w:rFonts w:cs="Times New Roman"/>
        </w:rPr>
        <w:t>.</w:t>
      </w:r>
      <w:r w:rsidR="00C51804" w:rsidRPr="00045E46">
        <w:rPr>
          <w:rFonts w:cs="Times New Roman"/>
        </w:rPr>
        <w:t xml:space="preserve"> It</w:t>
      </w:r>
      <w:r w:rsidR="008C0720" w:rsidRPr="00045E46">
        <w:rPr>
          <w:rFonts w:cs="Times New Roman"/>
        </w:rPr>
        <w:t>s structure follows the Asallu</w:t>
      </w:r>
      <w:r w:rsidR="00045E46">
        <w:rPr>
          <w:rFonts w:cs="Times New Roman"/>
        </w:rPr>
        <w:t>ḫ</w:t>
      </w:r>
      <w:r w:rsidR="008C0720" w:rsidRPr="00045E46">
        <w:rPr>
          <w:rFonts w:cs="Times New Roman"/>
        </w:rPr>
        <w:t>e-Enki type. It</w:t>
      </w:r>
      <w:r w:rsidR="00A91EAB" w:rsidRPr="00045E46">
        <w:rPr>
          <w:rFonts w:cs="Times New Roman"/>
        </w:rPr>
        <w:t xml:space="preserve"> tells how once upon a time </w:t>
      </w:r>
      <w:r w:rsidR="00C51804" w:rsidRPr="00045E46">
        <w:rPr>
          <w:rFonts w:cs="Times New Roman"/>
        </w:rPr>
        <w:t>some malicious entity returned (vii 8–12</w:t>
      </w:r>
      <w:r w:rsidR="00A91EAB" w:rsidRPr="00045E46">
        <w:rPr>
          <w:rFonts w:cs="Times New Roman"/>
        </w:rPr>
        <w:t xml:space="preserve">). The </w:t>
      </w:r>
      <w:r w:rsidR="00C51804" w:rsidRPr="00045E46">
        <w:rPr>
          <w:rFonts w:cs="Times New Roman"/>
        </w:rPr>
        <w:t xml:space="preserve">birds and </w:t>
      </w:r>
      <w:r w:rsidR="00A91EAB" w:rsidRPr="00045E46">
        <w:rPr>
          <w:rFonts w:cs="Times New Roman"/>
        </w:rPr>
        <w:t>animals made a loud noise</w:t>
      </w:r>
      <w:r w:rsidR="00B16156" w:rsidRPr="00045E46">
        <w:rPr>
          <w:rFonts w:cs="Times New Roman"/>
        </w:rPr>
        <w:t xml:space="preserve"> (</w:t>
      </w:r>
      <w:r w:rsidR="00C51804" w:rsidRPr="00045E46">
        <w:rPr>
          <w:rFonts w:cs="Times New Roman"/>
        </w:rPr>
        <w:t>13–</w:t>
      </w:r>
      <w:r w:rsidR="00B16156" w:rsidRPr="00045E46">
        <w:rPr>
          <w:rFonts w:cs="Times New Roman"/>
        </w:rPr>
        <w:t>14)</w:t>
      </w:r>
      <w:r w:rsidR="00A91EAB" w:rsidRPr="00045E46">
        <w:rPr>
          <w:rFonts w:cs="Times New Roman"/>
        </w:rPr>
        <w:t xml:space="preserve">, </w:t>
      </w:r>
      <w:r w:rsidR="00B16156" w:rsidRPr="00045E46">
        <w:rPr>
          <w:rFonts w:cs="Times New Roman"/>
        </w:rPr>
        <w:t>perhaps</w:t>
      </w:r>
      <w:r w:rsidR="00A91EAB" w:rsidRPr="00045E46">
        <w:rPr>
          <w:rFonts w:cs="Times New Roman"/>
        </w:rPr>
        <w:t xml:space="preserve"> in </w:t>
      </w:r>
      <w:r w:rsidR="00B16156" w:rsidRPr="00045E46">
        <w:rPr>
          <w:rFonts w:cs="Times New Roman"/>
        </w:rPr>
        <w:t>protest</w:t>
      </w:r>
      <w:r w:rsidR="00C51804" w:rsidRPr="00045E46">
        <w:rPr>
          <w:rFonts w:cs="Times New Roman"/>
        </w:rPr>
        <w:t>,</w:t>
      </w:r>
      <w:r w:rsidR="00B16156" w:rsidRPr="00045E46">
        <w:rPr>
          <w:rFonts w:cs="Times New Roman"/>
        </w:rPr>
        <w:t xml:space="preserve"> so that Asallu</w:t>
      </w:r>
      <w:r w:rsidR="00045E46">
        <w:rPr>
          <w:rFonts w:cs="Times New Roman"/>
        </w:rPr>
        <w:t>ḫ</w:t>
      </w:r>
      <w:r w:rsidR="00B16156" w:rsidRPr="00045E46">
        <w:rPr>
          <w:rFonts w:cs="Times New Roman"/>
        </w:rPr>
        <w:t>e notice</w:t>
      </w:r>
      <w:r w:rsidR="00C51804" w:rsidRPr="00045E46">
        <w:rPr>
          <w:rFonts w:cs="Times New Roman"/>
        </w:rPr>
        <w:t>d</w:t>
      </w:r>
      <w:r w:rsidR="00A91EAB" w:rsidRPr="00045E46">
        <w:rPr>
          <w:rFonts w:cs="Times New Roman"/>
        </w:rPr>
        <w:t>. An Asallu</w:t>
      </w:r>
      <w:r w:rsidR="00045E46">
        <w:rPr>
          <w:rFonts w:cs="Times New Roman"/>
        </w:rPr>
        <w:t>ḫ</w:t>
      </w:r>
      <w:r w:rsidR="00A91EAB" w:rsidRPr="00045E46">
        <w:rPr>
          <w:rFonts w:cs="Times New Roman"/>
        </w:rPr>
        <w:t>e-Enki formula follows, which gives a full repetition of the problem</w:t>
      </w:r>
      <w:r w:rsidR="008C0720" w:rsidRPr="00045E46">
        <w:rPr>
          <w:rFonts w:cs="Times New Roman"/>
        </w:rPr>
        <w:t xml:space="preserve"> and even repeats the narrative line in which Asallu</w:t>
      </w:r>
      <w:r w:rsidR="00045E46">
        <w:rPr>
          <w:rFonts w:cs="Times New Roman"/>
        </w:rPr>
        <w:t>ḫ</w:t>
      </w:r>
      <w:r w:rsidR="008C0720" w:rsidRPr="00045E46">
        <w:rPr>
          <w:rFonts w:cs="Times New Roman"/>
        </w:rPr>
        <w:t xml:space="preserve">e came across the </w:t>
      </w:r>
      <w:r w:rsidR="00C51804" w:rsidRPr="00045E46">
        <w:rPr>
          <w:rFonts w:cs="Times New Roman"/>
        </w:rPr>
        <w:t>problem</w:t>
      </w:r>
      <w:r w:rsidR="00A91EAB" w:rsidRPr="00045E46">
        <w:rPr>
          <w:rFonts w:cs="Times New Roman"/>
        </w:rPr>
        <w:t xml:space="preserve"> (</w:t>
      </w:r>
      <w:r w:rsidR="005D20BE">
        <w:rPr>
          <w:rFonts w:cs="Times New Roman"/>
        </w:rPr>
        <w:t xml:space="preserve">vii </w:t>
      </w:r>
      <w:r w:rsidR="00A91EAB" w:rsidRPr="00045E46">
        <w:rPr>
          <w:rFonts w:cs="Times New Roman"/>
        </w:rPr>
        <w:t xml:space="preserve">15–31 // iv 1–15). Enki’s solution </w:t>
      </w:r>
      <w:r w:rsidR="007675F8" w:rsidRPr="00045E46">
        <w:rPr>
          <w:rFonts w:cs="Times New Roman"/>
        </w:rPr>
        <w:t>took</w:t>
      </w:r>
      <w:r w:rsidR="00A91EAB" w:rsidRPr="00045E46">
        <w:rPr>
          <w:rFonts w:cs="Times New Roman"/>
        </w:rPr>
        <w:t xml:space="preserve"> the form of a practical ritual, as usual: it involve</w:t>
      </w:r>
      <w:r w:rsidR="007675F8" w:rsidRPr="00045E46">
        <w:rPr>
          <w:rFonts w:cs="Times New Roman"/>
        </w:rPr>
        <w:t>d</w:t>
      </w:r>
      <w:r w:rsidR="00A91EAB" w:rsidRPr="00045E46">
        <w:rPr>
          <w:rFonts w:cs="Times New Roman"/>
        </w:rPr>
        <w:t xml:space="preserve"> </w:t>
      </w:r>
      <w:r w:rsidR="00C51804" w:rsidRPr="00045E46">
        <w:rPr>
          <w:rFonts w:cs="Times New Roman"/>
        </w:rPr>
        <w:t>doing something</w:t>
      </w:r>
      <w:r w:rsidR="00A91EAB" w:rsidRPr="00045E46">
        <w:rPr>
          <w:rFonts w:cs="Times New Roman"/>
        </w:rPr>
        <w:t xml:space="preserve"> in </w:t>
      </w:r>
      <w:r w:rsidR="00C51804" w:rsidRPr="00045E46">
        <w:rPr>
          <w:rFonts w:cs="Times New Roman"/>
        </w:rPr>
        <w:t>a</w:t>
      </w:r>
      <w:r w:rsidR="00A91EAB" w:rsidRPr="00045E46">
        <w:rPr>
          <w:rFonts w:cs="Times New Roman"/>
        </w:rPr>
        <w:t xml:space="preserve"> field, but both manuscripts are broken at this point, and </w:t>
      </w:r>
      <w:r w:rsidR="00C51804" w:rsidRPr="00045E46">
        <w:rPr>
          <w:rFonts w:cs="Times New Roman"/>
        </w:rPr>
        <w:t>the continuation is</w:t>
      </w:r>
      <w:r w:rsidR="00A91EAB" w:rsidRPr="00045E46">
        <w:rPr>
          <w:rFonts w:cs="Times New Roman"/>
        </w:rPr>
        <w:t xml:space="preserve"> uncertain (</w:t>
      </w:r>
      <w:r w:rsidR="005D20BE">
        <w:rPr>
          <w:rFonts w:cs="Times New Roman"/>
        </w:rPr>
        <w:t xml:space="preserve">vii </w:t>
      </w:r>
      <w:r w:rsidR="00A91EAB" w:rsidRPr="00045E46">
        <w:rPr>
          <w:rFonts w:cs="Times New Roman"/>
        </w:rPr>
        <w:t>32–34 // iv 15–17). The incantation concludes with tu</w:t>
      </w:r>
      <w:r w:rsidR="00A91EAB" w:rsidRPr="00045E46">
        <w:rPr>
          <w:rFonts w:cs="Times New Roman"/>
          <w:vertAlign w:val="subscript"/>
        </w:rPr>
        <w:t>6</w:t>
      </w:r>
      <w:r w:rsidR="00A91EAB" w:rsidRPr="00045E46">
        <w:rPr>
          <w:rFonts w:cs="Times New Roman"/>
        </w:rPr>
        <w:t xml:space="preserve"> én-é-nu-ru and a rubric (</w:t>
      </w:r>
      <w:r w:rsidR="005D20BE">
        <w:rPr>
          <w:rFonts w:cs="Times New Roman"/>
        </w:rPr>
        <w:t xml:space="preserve">vii </w:t>
      </w:r>
      <w:r w:rsidR="00A91EAB" w:rsidRPr="00045E46">
        <w:rPr>
          <w:rFonts w:cs="Times New Roman"/>
        </w:rPr>
        <w:t xml:space="preserve">35–36 // iv 18–19). The rubric identifies the purpose of the foregoing as </w:t>
      </w:r>
      <w:r w:rsidR="00045E46">
        <w:rPr>
          <w:rFonts w:cs="Times New Roman"/>
          <w:i/>
        </w:rPr>
        <w:t>š</w:t>
      </w:r>
      <w:r w:rsidR="00A91EAB" w:rsidRPr="00045E46">
        <w:rPr>
          <w:rFonts w:cs="Times New Roman"/>
          <w:i/>
        </w:rPr>
        <w:t>u</w:t>
      </w:r>
      <w:r w:rsidR="00045E46">
        <w:rPr>
          <w:rFonts w:cs="Times New Roman"/>
          <w:i/>
        </w:rPr>
        <w:t>ḫḫ</w:t>
      </w:r>
      <w:r w:rsidR="00A91EAB" w:rsidRPr="00045E46">
        <w:rPr>
          <w:rFonts w:cs="Times New Roman"/>
          <w:i/>
        </w:rPr>
        <w:t>u</w:t>
      </w:r>
      <w:r w:rsidR="00045E46">
        <w:rPr>
          <w:rFonts w:cs="Times New Roman"/>
          <w:i/>
        </w:rPr>
        <w:t>ḫ</w:t>
      </w:r>
      <w:r w:rsidR="00A91EAB" w:rsidRPr="00045E46">
        <w:rPr>
          <w:rFonts w:cs="Times New Roman"/>
          <w:i/>
        </w:rPr>
        <w:t>um</w:t>
      </w:r>
      <w:r w:rsidR="00A91EAB" w:rsidRPr="00045E46">
        <w:rPr>
          <w:rFonts w:cs="Times New Roman"/>
        </w:rPr>
        <w:t xml:space="preserve">, which is an Akkadian verb </w:t>
      </w:r>
      <w:r w:rsidR="008C0720" w:rsidRPr="00045E46">
        <w:rPr>
          <w:rFonts w:cs="Times New Roman"/>
        </w:rPr>
        <w:t>used to describe physical dis</w:t>
      </w:r>
      <w:r w:rsidR="00B16156" w:rsidRPr="00045E46">
        <w:rPr>
          <w:rFonts w:cs="Times New Roman"/>
        </w:rPr>
        <w:t>integration</w:t>
      </w:r>
      <w:r w:rsidR="008C0720" w:rsidRPr="00045E46">
        <w:rPr>
          <w:rFonts w:cs="Times New Roman"/>
        </w:rPr>
        <w:t xml:space="preserve">: the falling out of teeth and hair, and the wasting of flesh. </w:t>
      </w:r>
    </w:p>
    <w:p w14:paraId="1272195A" w14:textId="77777777" w:rsidR="00514F47" w:rsidRPr="00045E46" w:rsidRDefault="00514F47" w:rsidP="008112A9">
      <w:pPr>
        <w:ind w:firstLine="360"/>
        <w:rPr>
          <w:rFonts w:cs="Times New Roman"/>
        </w:rPr>
      </w:pPr>
    </w:p>
    <w:p w14:paraId="3E4347DE" w14:textId="77777777" w:rsidR="00514F47" w:rsidRPr="00045E46" w:rsidRDefault="00C14F3E" w:rsidP="007675F8">
      <w:pPr>
        <w:keepNext/>
        <w:tabs>
          <w:tab w:val="right" w:pos="360"/>
        </w:tabs>
        <w:ind w:left="540" w:hanging="540"/>
        <w:rPr>
          <w:rFonts w:cs="Times New Roman"/>
        </w:rPr>
      </w:pPr>
      <w:r w:rsidRPr="00045E46">
        <w:rPr>
          <w:rFonts w:cs="Times New Roman"/>
        </w:rPr>
        <w:t>No. 7q</w:t>
      </w:r>
    </w:p>
    <w:p w14:paraId="3628F600" w14:textId="77777777" w:rsidR="00514F47" w:rsidRPr="00045E46" w:rsidRDefault="00514F47" w:rsidP="007675F8">
      <w:pPr>
        <w:keepNext/>
        <w:tabs>
          <w:tab w:val="right" w:pos="360"/>
        </w:tabs>
        <w:ind w:left="540" w:hanging="540"/>
        <w:rPr>
          <w:rFonts w:cs="Times New Roman"/>
        </w:rPr>
      </w:pPr>
      <w:r w:rsidRPr="00045E46">
        <w:rPr>
          <w:rFonts w:cs="Times New Roman"/>
        </w:rPr>
        <w:t>col. vii</w:t>
      </w:r>
    </w:p>
    <w:p w14:paraId="5C723C7C" w14:textId="40CFA322" w:rsidR="00514F47" w:rsidRPr="00045E46" w:rsidRDefault="00514F47" w:rsidP="00514F47">
      <w:pPr>
        <w:tabs>
          <w:tab w:val="right" w:pos="360"/>
        </w:tabs>
        <w:ind w:left="540" w:hanging="540"/>
        <w:rPr>
          <w:rFonts w:cs="Times New Roman"/>
        </w:rPr>
      </w:pPr>
      <w:r w:rsidRPr="00045E46">
        <w:rPr>
          <w:rFonts w:cs="Times New Roman"/>
        </w:rPr>
        <w:tab/>
        <w:t>8</w:t>
      </w:r>
      <w:r w:rsidRPr="00045E46">
        <w:rPr>
          <w:rFonts w:cs="Times New Roman"/>
        </w:rPr>
        <w:tab/>
        <w:t>[ba]-</w:t>
      </w:r>
      <w:r w:rsidR="00045E46">
        <w:rPr>
          <w:rFonts w:cs="Times New Roman"/>
        </w:rPr>
        <w:t>˹</w:t>
      </w:r>
      <w:r w:rsidRPr="00045E46">
        <w:rPr>
          <w:rFonts w:cs="Times New Roman"/>
        </w:rPr>
        <w:t>an-gi</w:t>
      </w:r>
      <w:r w:rsidR="00045E46">
        <w:rPr>
          <w:rFonts w:cs="Times New Roman"/>
        </w:rPr>
        <w:t>˺</w:t>
      </w:r>
      <w:r w:rsidRPr="00045E46">
        <w:rPr>
          <w:rFonts w:cs="Times New Roman"/>
        </w:rPr>
        <w:t>-e</w:t>
      </w:r>
      <w:r w:rsidR="00045E46">
        <w:rPr>
          <w:rFonts w:cs="Times New Roman"/>
        </w:rPr>
        <w:t>š</w:t>
      </w:r>
      <w:r w:rsidRPr="00045E46">
        <w:rPr>
          <w:rFonts w:cs="Times New Roman"/>
        </w:rPr>
        <w:t>-à[m ba-an-gi-e</w:t>
      </w:r>
      <w:r w:rsidR="00045E46">
        <w:rPr>
          <w:rFonts w:cs="Times New Roman"/>
        </w:rPr>
        <w:t>š</w:t>
      </w:r>
      <w:r w:rsidRPr="00045E46">
        <w:rPr>
          <w:rFonts w:cs="Times New Roman"/>
        </w:rPr>
        <w:t>-àm]</w:t>
      </w:r>
    </w:p>
    <w:p w14:paraId="25873CC3" w14:textId="2773DBBF" w:rsidR="00514F47" w:rsidRPr="00045E46" w:rsidRDefault="00514F47" w:rsidP="00514F47">
      <w:pPr>
        <w:tabs>
          <w:tab w:val="right" w:pos="360"/>
        </w:tabs>
        <w:ind w:left="540" w:hanging="540"/>
        <w:rPr>
          <w:rFonts w:cs="Times New Roman"/>
        </w:rPr>
      </w:pPr>
      <w:r w:rsidRPr="00045E46">
        <w:rPr>
          <w:rFonts w:cs="Times New Roman"/>
        </w:rPr>
        <w:tab/>
        <w:t>9</w:t>
      </w:r>
      <w:r w:rsidRPr="00045E46">
        <w:rPr>
          <w:rFonts w:cs="Times New Roman"/>
        </w:rPr>
        <w:tab/>
        <w:t xml:space="preserve">níg </w:t>
      </w:r>
      <w:r w:rsidR="001A4F03" w:rsidRPr="00045E46">
        <w:rPr>
          <w:rFonts w:cs="Times New Roman"/>
        </w:rPr>
        <w:t>naga</w:t>
      </w:r>
      <w:r w:rsidRPr="00045E46">
        <w:rPr>
          <w:rFonts w:cs="Times New Roman"/>
        </w:rPr>
        <w:t xml:space="preserve"> </w:t>
      </w:r>
      <w:r w:rsidR="00735FC9" w:rsidRPr="00735FC9">
        <w:rPr>
          <w:rFonts w:cs="Times New Roman"/>
          <w:smallCaps/>
        </w:rPr>
        <w:t>ka</w:t>
      </w:r>
      <w:r w:rsidRPr="00045E46">
        <w:rPr>
          <w:rFonts w:cs="Times New Roman"/>
          <w:sz w:val="20"/>
        </w:rPr>
        <w:t xml:space="preserve"> </w:t>
      </w:r>
      <w:r w:rsidR="00045E46">
        <w:rPr>
          <w:rFonts w:cs="Times New Roman"/>
        </w:rPr>
        <w:t>˹</w:t>
      </w:r>
      <w:r w:rsidR="0009092C" w:rsidRPr="00045E46">
        <w:rPr>
          <w:rFonts w:cs="Times New Roman"/>
        </w:rPr>
        <w:t>ki</w:t>
      </w:r>
      <w:r w:rsidR="00045E46">
        <w:rPr>
          <w:rFonts w:cs="Times New Roman"/>
        </w:rPr>
        <w:t>˺</w:t>
      </w:r>
      <w:r w:rsidR="0009092C" w:rsidRPr="00045E46">
        <w:rPr>
          <w:rFonts w:cs="Times New Roman"/>
        </w:rPr>
        <w:t xml:space="preserve"> </w:t>
      </w:r>
      <w:r w:rsidR="000628A5" w:rsidRPr="00045E46">
        <w:rPr>
          <w:rFonts w:cs="Times New Roman"/>
        </w:rPr>
        <w:t>g</w:t>
      </w:r>
      <w:r w:rsidR="0009092C" w:rsidRPr="00045E46">
        <w:rPr>
          <w:rFonts w:cs="Times New Roman"/>
        </w:rPr>
        <w:t>[</w:t>
      </w:r>
      <w:r w:rsidR="000628A5" w:rsidRPr="00045E46">
        <w:rPr>
          <w:rFonts w:cs="Times New Roman"/>
        </w:rPr>
        <w:t>u-</w:t>
      </w:r>
      <w:r w:rsidRPr="00045E46">
        <w:rPr>
          <w:rFonts w:cs="Times New Roman"/>
        </w:rPr>
        <w:t xml:space="preserve">ga </w:t>
      </w:r>
      <w:r w:rsidR="00735FC9" w:rsidRPr="00735FC9">
        <w:rPr>
          <w:rFonts w:cs="Times New Roman"/>
          <w:smallCaps/>
        </w:rPr>
        <w:t>ka</w:t>
      </w:r>
      <w:r w:rsidRPr="00045E46">
        <w:rPr>
          <w:rFonts w:cs="Times New Roman"/>
        </w:rPr>
        <w:t>]</w:t>
      </w:r>
    </w:p>
    <w:p w14:paraId="5032C4E7" w14:textId="623A7E23" w:rsidR="00514F47" w:rsidRPr="00045E46" w:rsidRDefault="00514F47" w:rsidP="00514F47">
      <w:pPr>
        <w:tabs>
          <w:tab w:val="right" w:pos="360"/>
        </w:tabs>
        <w:ind w:left="540" w:hanging="540"/>
        <w:rPr>
          <w:rFonts w:cs="Times New Roman"/>
        </w:rPr>
      </w:pPr>
      <w:r w:rsidRPr="00045E46">
        <w:rPr>
          <w:rFonts w:cs="Times New Roman"/>
        </w:rPr>
        <w:tab/>
        <w:t>10</w:t>
      </w:r>
      <w:r w:rsidRPr="00045E46">
        <w:rPr>
          <w:rFonts w:cs="Times New Roman"/>
        </w:rPr>
        <w:tab/>
      </w:r>
      <w:r w:rsidR="00045E46">
        <w:rPr>
          <w:rFonts w:cs="Times New Roman"/>
        </w:rPr>
        <w:t>˹</w:t>
      </w:r>
      <w:r w:rsidRPr="00045E46">
        <w:rPr>
          <w:rFonts w:cs="Times New Roman"/>
        </w:rPr>
        <w:t>ba</w:t>
      </w:r>
      <w:r w:rsidR="00045E46">
        <w:rPr>
          <w:rFonts w:cs="Times New Roman"/>
        </w:rPr>
        <w:t>˺</w:t>
      </w:r>
      <w:r w:rsidRPr="00045E46">
        <w:rPr>
          <w:rFonts w:cs="Times New Roman"/>
        </w:rPr>
        <w:t>-an-gi-e</w:t>
      </w:r>
      <w:r w:rsidR="00045E46">
        <w:rPr>
          <w:rFonts w:cs="Times New Roman"/>
        </w:rPr>
        <w:t>š</w:t>
      </w:r>
      <w:r w:rsidRPr="00045E46">
        <w:rPr>
          <w:rFonts w:cs="Times New Roman"/>
        </w:rPr>
        <w:t>-</w:t>
      </w:r>
      <w:r w:rsidR="00045E46">
        <w:rPr>
          <w:rFonts w:cs="Times New Roman"/>
        </w:rPr>
        <w:t>˹</w:t>
      </w:r>
      <w:r w:rsidRPr="00045E46">
        <w:rPr>
          <w:rFonts w:cs="Times New Roman"/>
        </w:rPr>
        <w:t>àm</w:t>
      </w:r>
      <w:r w:rsidR="00045E46">
        <w:rPr>
          <w:rFonts w:cs="Times New Roman"/>
        </w:rPr>
        <w:t>˺</w:t>
      </w:r>
    </w:p>
    <w:p w14:paraId="46B8B75F" w14:textId="22138B04" w:rsidR="00514F47" w:rsidRPr="00045E46" w:rsidRDefault="00A613BB" w:rsidP="00514F47">
      <w:pPr>
        <w:tabs>
          <w:tab w:val="right" w:pos="360"/>
        </w:tabs>
        <w:ind w:left="540" w:hanging="540"/>
        <w:rPr>
          <w:rFonts w:cs="Times New Roman"/>
        </w:rPr>
      </w:pPr>
      <w:r w:rsidRPr="00045E46">
        <w:rPr>
          <w:rFonts w:cs="Times New Roman"/>
        </w:rPr>
        <w:tab/>
        <w:t>11</w:t>
      </w:r>
      <w:r w:rsidRPr="00045E46">
        <w:rPr>
          <w:rFonts w:cs="Times New Roman"/>
        </w:rPr>
        <w:tab/>
      </w:r>
      <w:r w:rsidR="00045E46">
        <w:rPr>
          <w:rFonts w:cs="Times New Roman"/>
        </w:rPr>
        <w:t>˹</w:t>
      </w:r>
      <w:r w:rsidRPr="00045E46">
        <w:rPr>
          <w:rFonts w:cs="Times New Roman"/>
        </w:rPr>
        <w:t>níg</w:t>
      </w:r>
      <w:r w:rsidR="00045E46">
        <w:rPr>
          <w:rFonts w:cs="Times New Roman"/>
        </w:rPr>
        <w:t>˺</w:t>
      </w:r>
      <w:r w:rsidRPr="00045E46">
        <w:rPr>
          <w:rFonts w:cs="Times New Roman"/>
        </w:rPr>
        <w:t>-</w:t>
      </w:r>
      <w:r w:rsidR="00514F47" w:rsidRPr="00045E46">
        <w:rPr>
          <w:rFonts w:cs="Times New Roman"/>
        </w:rPr>
        <w:t>nu-gar-ra ki gìr</w:t>
      </w:r>
      <w:r w:rsidR="00375E19">
        <w:rPr>
          <w:rFonts w:cs="Times New Roman"/>
        </w:rPr>
        <w:t>i</w:t>
      </w:r>
      <w:r w:rsidR="00514F47" w:rsidRPr="00045E46">
        <w:rPr>
          <w:rFonts w:cs="Times New Roman"/>
        </w:rPr>
        <w:t xml:space="preserve"> kud-da</w:t>
      </w:r>
    </w:p>
    <w:p w14:paraId="375F8F1B" w14:textId="73FD65AA" w:rsidR="00514F47" w:rsidRPr="00045E46" w:rsidRDefault="00514F47" w:rsidP="00514F47">
      <w:pPr>
        <w:tabs>
          <w:tab w:val="right" w:pos="360"/>
        </w:tabs>
        <w:ind w:left="540" w:hanging="540"/>
        <w:rPr>
          <w:rFonts w:cs="Times New Roman"/>
        </w:rPr>
      </w:pPr>
      <w:r w:rsidRPr="00045E46">
        <w:rPr>
          <w:rFonts w:cs="Times New Roman"/>
        </w:rPr>
        <w:tab/>
        <w:t>12</w:t>
      </w:r>
      <w:r w:rsidRPr="00045E46">
        <w:rPr>
          <w:rFonts w:cs="Times New Roman"/>
        </w:rPr>
        <w:tab/>
      </w:r>
      <w:r w:rsidR="00045E46">
        <w:rPr>
          <w:rFonts w:cs="Times New Roman"/>
        </w:rPr>
        <w:t>˹</w:t>
      </w:r>
      <w:r w:rsidRPr="00045E46">
        <w:rPr>
          <w:rFonts w:cs="Times New Roman"/>
        </w:rPr>
        <w:t>ba</w:t>
      </w:r>
      <w:r w:rsidR="00045E46">
        <w:rPr>
          <w:rFonts w:cs="Times New Roman"/>
        </w:rPr>
        <w:t>˺</w:t>
      </w:r>
      <w:r w:rsidRPr="00045E46">
        <w:rPr>
          <w:rFonts w:cs="Times New Roman"/>
        </w:rPr>
        <w:t>-an-gi-e</w:t>
      </w:r>
      <w:r w:rsidR="00045E46">
        <w:rPr>
          <w:rFonts w:cs="Times New Roman"/>
        </w:rPr>
        <w:t>š</w:t>
      </w:r>
      <w:r w:rsidRPr="00045E46">
        <w:rPr>
          <w:rFonts w:cs="Times New Roman"/>
        </w:rPr>
        <w:t>-àm</w:t>
      </w:r>
    </w:p>
    <w:p w14:paraId="6801BF3F" w14:textId="2A6B41F2" w:rsidR="00514F47" w:rsidRPr="00045E46" w:rsidRDefault="00514F47" w:rsidP="00514F47">
      <w:pPr>
        <w:tabs>
          <w:tab w:val="right" w:pos="360"/>
        </w:tabs>
        <w:ind w:left="540" w:hanging="540"/>
        <w:rPr>
          <w:rFonts w:cs="Times New Roman"/>
        </w:rPr>
      </w:pPr>
      <w:r w:rsidRPr="00045E46">
        <w:rPr>
          <w:rFonts w:cs="Times New Roman"/>
        </w:rPr>
        <w:tab/>
        <w:t>13</w:t>
      </w:r>
      <w:r w:rsidRPr="00045E46">
        <w:rPr>
          <w:rFonts w:cs="Times New Roman"/>
        </w:rPr>
        <w:tab/>
        <w:t>[ug]a</w:t>
      </w:r>
      <w:r w:rsidRPr="00045E46">
        <w:rPr>
          <w:rFonts w:cs="Times New Roman"/>
          <w:vertAlign w:val="superscript"/>
        </w:rPr>
        <w:t>mu</w:t>
      </w:r>
      <w:r w:rsidR="00045E46">
        <w:rPr>
          <w:rFonts w:cs="Times New Roman"/>
          <w:vertAlign w:val="superscript"/>
        </w:rPr>
        <w:t>š</w:t>
      </w:r>
      <w:r w:rsidRPr="00045E46">
        <w:rPr>
          <w:rFonts w:cs="Times New Roman"/>
          <w:vertAlign w:val="superscript"/>
        </w:rPr>
        <w:t>en</w:t>
      </w:r>
      <w:r w:rsidR="00CF5F7C" w:rsidRPr="00045E46">
        <w:rPr>
          <w:rFonts w:cs="Times New Roman"/>
        </w:rPr>
        <w:t xml:space="preserve"> </w:t>
      </w:r>
      <w:r w:rsidR="00045E46">
        <w:rPr>
          <w:rFonts w:cs="Times New Roman"/>
        </w:rPr>
        <w:t>˹</w:t>
      </w:r>
      <w:r w:rsidR="00CF5F7C" w:rsidRPr="00045E46">
        <w:rPr>
          <w:rFonts w:cs="Times New Roman"/>
        </w:rPr>
        <w:t>edin</w:t>
      </w:r>
      <w:r w:rsidRPr="00045E46">
        <w:rPr>
          <w:rFonts w:cs="Times New Roman"/>
        </w:rPr>
        <w:t>-na</w:t>
      </w:r>
      <w:r w:rsidR="00045E46">
        <w:rPr>
          <w:rFonts w:cs="Times New Roman"/>
        </w:rPr>
        <w:t>˺</w:t>
      </w:r>
      <w:r w:rsidRPr="00045E46">
        <w:rPr>
          <w:rFonts w:cs="Times New Roman"/>
        </w:rPr>
        <w:t xml:space="preserve"> </w:t>
      </w:r>
      <w:r w:rsidR="00DB7067" w:rsidRPr="00045E46">
        <w:rPr>
          <w:rFonts w:cs="Times New Roman"/>
        </w:rPr>
        <w:t>gum</w:t>
      </w:r>
      <w:r w:rsidRPr="00045E46">
        <w:rPr>
          <w:rFonts w:cs="Times New Roman"/>
        </w:rPr>
        <w:t xml:space="preserve"> gig / kur-ra</w:t>
      </w:r>
    </w:p>
    <w:p w14:paraId="2612B5D2" w14:textId="59073E18" w:rsidR="00514F47" w:rsidRPr="00045E46" w:rsidRDefault="00514F47" w:rsidP="00514F47">
      <w:pPr>
        <w:tabs>
          <w:tab w:val="right" w:pos="360"/>
        </w:tabs>
        <w:ind w:left="540" w:hanging="540"/>
        <w:rPr>
          <w:rFonts w:cs="Times New Roman"/>
        </w:rPr>
      </w:pPr>
      <w:r w:rsidRPr="00045E46">
        <w:rPr>
          <w:rFonts w:cs="Times New Roman"/>
        </w:rPr>
        <w:tab/>
        <w:t>14</w:t>
      </w:r>
      <w:r w:rsidRPr="00045E46">
        <w:rPr>
          <w:rFonts w:cs="Times New Roman"/>
        </w:rPr>
        <w:tab/>
        <w:t>m[á</w:t>
      </w:r>
      <w:r w:rsidR="00045E46">
        <w:rPr>
          <w:rFonts w:cs="Times New Roman"/>
        </w:rPr>
        <w:t>š</w:t>
      </w:r>
      <w:r w:rsidRPr="00045E46">
        <w:rPr>
          <w:rFonts w:cs="Times New Roman"/>
        </w:rPr>
        <w:t>]-an</w:t>
      </w:r>
      <w:r w:rsidR="00045E46">
        <w:rPr>
          <w:rFonts w:cs="Times New Roman"/>
        </w:rPr>
        <w:t>š</w:t>
      </w:r>
      <w:r w:rsidRPr="00045E46">
        <w:rPr>
          <w:rFonts w:cs="Times New Roman"/>
        </w:rPr>
        <w:t>e níg-úr-límmu gù-gù ba-ni-in-gar</w:t>
      </w:r>
    </w:p>
    <w:p w14:paraId="36D5FC47" w14:textId="0A4BF139" w:rsidR="00514F47" w:rsidRPr="00045E46" w:rsidRDefault="00514F47" w:rsidP="00514F47">
      <w:pPr>
        <w:tabs>
          <w:tab w:val="right" w:pos="360"/>
        </w:tabs>
        <w:ind w:left="540" w:hanging="540"/>
        <w:rPr>
          <w:rFonts w:cs="Times New Roman"/>
        </w:rPr>
      </w:pPr>
      <w:r w:rsidRPr="00045E46">
        <w:rPr>
          <w:rFonts w:cs="Times New Roman"/>
        </w:rPr>
        <w:tab/>
        <w:t>15</w:t>
      </w:r>
      <w:r w:rsidRPr="00045E46">
        <w:rPr>
          <w:rFonts w:cs="Times New Roman"/>
        </w:rPr>
        <w:tab/>
        <w:t>[</w:t>
      </w:r>
      <w:r w:rsidRPr="00045E46">
        <w:rPr>
          <w:rFonts w:cs="Times New Roman"/>
          <w:vertAlign w:val="superscript"/>
        </w:rPr>
        <w:t>d</w:t>
      </w:r>
      <w:r w:rsidRPr="00045E46">
        <w:rPr>
          <w:rFonts w:cs="Times New Roman"/>
        </w:rPr>
        <w:t>a]sal-lú-</w:t>
      </w:r>
      <w:r w:rsidR="00045E46">
        <w:rPr>
          <w:rFonts w:cs="Times New Roman"/>
        </w:rPr>
        <w:t>ḫ</w:t>
      </w:r>
      <w:r w:rsidRPr="00045E46">
        <w:rPr>
          <w:rFonts w:cs="Times New Roman"/>
        </w:rPr>
        <w:t xml:space="preserve">e </w:t>
      </w:r>
      <w:r w:rsidR="00045E46">
        <w:rPr>
          <w:rFonts w:cs="Times New Roman"/>
        </w:rPr>
        <w:t>˹</w:t>
      </w:r>
      <w:r w:rsidRPr="00045E46">
        <w:rPr>
          <w:rFonts w:cs="Times New Roman"/>
        </w:rPr>
        <w:t>igi</w:t>
      </w:r>
      <w:r w:rsidR="00045E46">
        <w:rPr>
          <w:rFonts w:cs="Times New Roman"/>
        </w:rPr>
        <w:t>˺</w:t>
      </w:r>
      <w:r w:rsidRPr="00045E46">
        <w:rPr>
          <w:rFonts w:cs="Times New Roman"/>
        </w:rPr>
        <w:t xml:space="preserve"> im-ma-an-sig</w:t>
      </w:r>
      <w:r w:rsidRPr="00045E46">
        <w:rPr>
          <w:rFonts w:cs="Times New Roman"/>
          <w:vertAlign w:val="subscript"/>
        </w:rPr>
        <w:t>7</w:t>
      </w:r>
    </w:p>
    <w:p w14:paraId="4A3BF21B" w14:textId="3A3A69A1" w:rsidR="00514F47" w:rsidRPr="00045E46" w:rsidRDefault="00514F47" w:rsidP="00514F47">
      <w:pPr>
        <w:tabs>
          <w:tab w:val="right" w:pos="360"/>
        </w:tabs>
        <w:ind w:left="540" w:hanging="540"/>
        <w:rPr>
          <w:rFonts w:cs="Times New Roman"/>
        </w:rPr>
      </w:pPr>
      <w:r w:rsidRPr="00045E46">
        <w:rPr>
          <w:rFonts w:cs="Times New Roman"/>
        </w:rPr>
        <w:tab/>
        <w:t>16</w:t>
      </w:r>
      <w:r w:rsidRPr="00045E46">
        <w:rPr>
          <w:rFonts w:cs="Times New Roman"/>
        </w:rPr>
        <w:tab/>
        <w:t xml:space="preserve">a-a-n[i] </w:t>
      </w:r>
      <w:r w:rsidRPr="00045E46">
        <w:rPr>
          <w:rFonts w:cs="Times New Roman"/>
          <w:vertAlign w:val="superscript"/>
        </w:rPr>
        <w:t>d</w:t>
      </w:r>
      <w:r w:rsidRPr="00045E46">
        <w:rPr>
          <w:rFonts w:cs="Times New Roman"/>
        </w:rPr>
        <w:t>en-</w:t>
      </w:r>
      <w:r w:rsidR="00045E46">
        <w:rPr>
          <w:rFonts w:cs="Times New Roman"/>
        </w:rPr>
        <w:t>˹</w:t>
      </w:r>
      <w:r w:rsidRPr="00045E46">
        <w:rPr>
          <w:rFonts w:cs="Times New Roman"/>
        </w:rPr>
        <w:t>ki</w:t>
      </w:r>
      <w:r w:rsidR="00045E46">
        <w:rPr>
          <w:rFonts w:cs="Times New Roman"/>
        </w:rPr>
        <w:t>˺</w:t>
      </w:r>
      <w:r w:rsidRPr="00045E46">
        <w:rPr>
          <w:rFonts w:cs="Times New Roman"/>
        </w:rPr>
        <w:t>-ra é-</w:t>
      </w:r>
      <w:r w:rsidR="00045E46">
        <w:rPr>
          <w:rFonts w:cs="Times New Roman"/>
        </w:rPr>
        <w:t>š</w:t>
      </w:r>
      <w:r w:rsidRPr="00045E46">
        <w:rPr>
          <w:rFonts w:cs="Times New Roman"/>
        </w:rPr>
        <w:t>è ba-</w:t>
      </w:r>
      <w:r w:rsidR="00045E46">
        <w:rPr>
          <w:rFonts w:cs="Times New Roman"/>
        </w:rPr>
        <w:t>š</w:t>
      </w:r>
      <w:r w:rsidRPr="00045E46">
        <w:rPr>
          <w:rFonts w:cs="Times New Roman"/>
        </w:rPr>
        <w:t>i-in-/-ku</w:t>
      </w:r>
      <w:r w:rsidRPr="00045E46">
        <w:rPr>
          <w:rFonts w:cs="Times New Roman"/>
          <w:vertAlign w:val="subscript"/>
        </w:rPr>
        <w:t>4</w:t>
      </w:r>
    </w:p>
    <w:p w14:paraId="78C3C621" w14:textId="77777777" w:rsidR="00514F47" w:rsidRPr="00045E46" w:rsidRDefault="00514F47" w:rsidP="00514F47">
      <w:pPr>
        <w:tabs>
          <w:tab w:val="right" w:pos="360"/>
        </w:tabs>
        <w:ind w:left="540" w:hanging="540"/>
        <w:rPr>
          <w:rFonts w:cs="Times New Roman"/>
        </w:rPr>
      </w:pPr>
      <w:r w:rsidRPr="00045E46">
        <w:rPr>
          <w:rFonts w:cs="Times New Roman"/>
        </w:rPr>
        <w:tab/>
        <w:t>17</w:t>
      </w:r>
      <w:r w:rsidRPr="00045E46">
        <w:rPr>
          <w:rFonts w:cs="Times New Roman"/>
        </w:rPr>
        <w:tab/>
        <w:t>gù mu-un-na-dé-e</w:t>
      </w:r>
    </w:p>
    <w:p w14:paraId="0994D568" w14:textId="17A3BDD5" w:rsidR="00514F47" w:rsidRPr="00045E46" w:rsidRDefault="00514F47" w:rsidP="00514F47">
      <w:pPr>
        <w:tabs>
          <w:tab w:val="right" w:pos="360"/>
        </w:tabs>
        <w:ind w:left="540" w:hanging="540"/>
        <w:rPr>
          <w:rFonts w:cs="Times New Roman"/>
        </w:rPr>
      </w:pPr>
      <w:r w:rsidRPr="00045E46">
        <w:rPr>
          <w:rFonts w:cs="Times New Roman"/>
        </w:rPr>
        <w:tab/>
        <w:t>18</w:t>
      </w:r>
      <w:r w:rsidRPr="00045E46">
        <w:rPr>
          <w:rFonts w:cs="Times New Roman"/>
        </w:rPr>
        <w:tab/>
        <w:t>a-a-mu ba-an-gi-e</w:t>
      </w:r>
      <w:r w:rsidR="00045E46">
        <w:rPr>
          <w:rFonts w:cs="Times New Roman"/>
        </w:rPr>
        <w:t>š</w:t>
      </w:r>
      <w:r w:rsidRPr="00045E46">
        <w:rPr>
          <w:rFonts w:cs="Times New Roman"/>
        </w:rPr>
        <w:t>-àm ba-an-gi-e</w:t>
      </w:r>
      <w:r w:rsidR="00045E46">
        <w:rPr>
          <w:rFonts w:cs="Times New Roman"/>
        </w:rPr>
        <w:t>š</w:t>
      </w:r>
      <w:r w:rsidRPr="00045E46">
        <w:rPr>
          <w:rFonts w:cs="Times New Roman"/>
        </w:rPr>
        <w:t>-/-àm</w:t>
      </w:r>
    </w:p>
    <w:p w14:paraId="2DCB9C2C" w14:textId="5CF4695C" w:rsidR="00514F47" w:rsidRPr="00045E46" w:rsidRDefault="00DB7067" w:rsidP="00514F47">
      <w:pPr>
        <w:tabs>
          <w:tab w:val="right" w:pos="360"/>
        </w:tabs>
        <w:ind w:left="540" w:hanging="540"/>
        <w:rPr>
          <w:rFonts w:cs="Times New Roman"/>
        </w:rPr>
      </w:pPr>
      <w:r w:rsidRPr="00045E46">
        <w:rPr>
          <w:rFonts w:cs="Times New Roman"/>
        </w:rPr>
        <w:tab/>
        <w:t>19</w:t>
      </w:r>
      <w:r w:rsidRPr="00045E46">
        <w:rPr>
          <w:rFonts w:cs="Times New Roman"/>
        </w:rPr>
        <w:tab/>
        <w:t xml:space="preserve">níg </w:t>
      </w:r>
      <w:r w:rsidR="001A4F03" w:rsidRPr="00045E46">
        <w:rPr>
          <w:rFonts w:cs="Times New Roman"/>
        </w:rPr>
        <w:t>naga</w:t>
      </w:r>
      <w:r w:rsidRPr="00045E46">
        <w:rPr>
          <w:rFonts w:cs="Times New Roman"/>
        </w:rPr>
        <w:t xml:space="preserve"> </w:t>
      </w:r>
      <w:r w:rsidR="00735FC9" w:rsidRPr="00735FC9">
        <w:rPr>
          <w:rFonts w:cs="Times New Roman"/>
          <w:smallCaps/>
        </w:rPr>
        <w:t>ka</w:t>
      </w:r>
      <w:r w:rsidRPr="00045E46">
        <w:rPr>
          <w:rFonts w:cs="Times New Roman"/>
          <w:sz w:val="20"/>
        </w:rPr>
        <w:t xml:space="preserve"> </w:t>
      </w:r>
      <w:r w:rsidRPr="00045E46">
        <w:rPr>
          <w:rFonts w:cs="Times New Roman"/>
        </w:rPr>
        <w:t>ki gu-</w:t>
      </w:r>
      <w:r w:rsidR="00514F47" w:rsidRPr="00045E46">
        <w:rPr>
          <w:rFonts w:cs="Times New Roman"/>
        </w:rPr>
        <w:t>ga</w:t>
      </w:r>
      <w:r w:rsidRPr="00045E46">
        <w:rPr>
          <w:rFonts w:cs="Times New Roman"/>
        </w:rPr>
        <w:t xml:space="preserve"> </w:t>
      </w:r>
      <w:r w:rsidR="00045E46">
        <w:rPr>
          <w:rFonts w:cs="Times New Roman"/>
        </w:rPr>
        <w:t>˹</w:t>
      </w:r>
      <w:r w:rsidR="00735FC9" w:rsidRPr="00735FC9">
        <w:rPr>
          <w:rFonts w:cs="Times New Roman"/>
          <w:smallCaps/>
        </w:rPr>
        <w:t>ka</w:t>
      </w:r>
      <w:r w:rsidR="00045E46">
        <w:rPr>
          <w:rFonts w:cs="Times New Roman"/>
        </w:rPr>
        <w:t>˺</w:t>
      </w:r>
    </w:p>
    <w:p w14:paraId="77330FF5" w14:textId="114DF2F2" w:rsidR="00514F47" w:rsidRPr="00045E46" w:rsidRDefault="00514F47" w:rsidP="00514F47">
      <w:pPr>
        <w:tabs>
          <w:tab w:val="right" w:pos="360"/>
        </w:tabs>
        <w:ind w:left="540" w:hanging="540"/>
        <w:rPr>
          <w:rFonts w:cs="Times New Roman"/>
        </w:rPr>
      </w:pPr>
      <w:r w:rsidRPr="00045E46">
        <w:rPr>
          <w:rFonts w:cs="Times New Roman"/>
        </w:rPr>
        <w:tab/>
        <w:t>20</w:t>
      </w:r>
      <w:r w:rsidRPr="00045E46">
        <w:rPr>
          <w:rFonts w:cs="Times New Roman"/>
        </w:rPr>
        <w:tab/>
        <w:t>ba-an-gi-e</w:t>
      </w:r>
      <w:r w:rsidR="00045E46">
        <w:rPr>
          <w:rFonts w:cs="Times New Roman"/>
        </w:rPr>
        <w:t>š</w:t>
      </w:r>
      <w:r w:rsidRPr="00045E46">
        <w:rPr>
          <w:rFonts w:cs="Times New Roman"/>
        </w:rPr>
        <w:t>-àm</w:t>
      </w:r>
    </w:p>
    <w:p w14:paraId="7CF8313F" w14:textId="62C8E09B" w:rsidR="00514F47" w:rsidRPr="00045E46" w:rsidRDefault="00AF3164" w:rsidP="00514F47">
      <w:pPr>
        <w:tabs>
          <w:tab w:val="right" w:pos="360"/>
        </w:tabs>
        <w:ind w:left="540" w:hanging="540"/>
        <w:rPr>
          <w:rFonts w:cs="Times New Roman"/>
        </w:rPr>
      </w:pPr>
      <w:r w:rsidRPr="00045E46">
        <w:rPr>
          <w:rFonts w:cs="Times New Roman"/>
        </w:rPr>
        <w:tab/>
        <w:t>21</w:t>
      </w:r>
      <w:r w:rsidRPr="00045E46">
        <w:rPr>
          <w:rFonts w:cs="Times New Roman"/>
        </w:rPr>
        <w:tab/>
        <w:t>níg-</w:t>
      </w:r>
      <w:r w:rsidR="00514F47" w:rsidRPr="00045E46">
        <w:rPr>
          <w:rFonts w:cs="Times New Roman"/>
        </w:rPr>
        <w:t>nu-gar-ra ki gìr</w:t>
      </w:r>
      <w:r w:rsidR="00375E19">
        <w:rPr>
          <w:rFonts w:cs="Times New Roman"/>
        </w:rPr>
        <w:t>i</w:t>
      </w:r>
      <w:r w:rsidR="00514F47" w:rsidRPr="00045E46">
        <w:rPr>
          <w:rFonts w:cs="Times New Roman"/>
        </w:rPr>
        <w:t xml:space="preserve"> kud-da</w:t>
      </w:r>
    </w:p>
    <w:p w14:paraId="588638D8" w14:textId="7249B587" w:rsidR="00514F47" w:rsidRPr="00045E46" w:rsidRDefault="00514F47" w:rsidP="00514F47">
      <w:pPr>
        <w:tabs>
          <w:tab w:val="right" w:pos="360"/>
        </w:tabs>
        <w:ind w:left="540" w:hanging="540"/>
        <w:rPr>
          <w:rFonts w:cs="Times New Roman"/>
        </w:rPr>
      </w:pPr>
      <w:r w:rsidRPr="00045E46">
        <w:rPr>
          <w:rFonts w:cs="Times New Roman"/>
        </w:rPr>
        <w:tab/>
        <w:t>22</w:t>
      </w:r>
      <w:r w:rsidRPr="00045E46">
        <w:rPr>
          <w:rFonts w:cs="Times New Roman"/>
        </w:rPr>
        <w:tab/>
        <w:t>ba-an-gi-e</w:t>
      </w:r>
      <w:r w:rsidR="00045E46">
        <w:rPr>
          <w:rFonts w:cs="Times New Roman"/>
        </w:rPr>
        <w:t>š</w:t>
      </w:r>
      <w:r w:rsidRPr="00045E46">
        <w:rPr>
          <w:rFonts w:cs="Times New Roman"/>
        </w:rPr>
        <w:t>-àm</w:t>
      </w:r>
    </w:p>
    <w:p w14:paraId="303F9328" w14:textId="00A70DD0" w:rsidR="00514F47" w:rsidRPr="00045E46" w:rsidRDefault="00514F47" w:rsidP="00514F47">
      <w:pPr>
        <w:tabs>
          <w:tab w:val="right" w:pos="360"/>
        </w:tabs>
        <w:ind w:left="540" w:hanging="540"/>
        <w:rPr>
          <w:rFonts w:cs="Times New Roman"/>
        </w:rPr>
      </w:pPr>
      <w:r w:rsidRPr="00045E46">
        <w:rPr>
          <w:rFonts w:cs="Times New Roman"/>
        </w:rPr>
        <w:tab/>
        <w:t>23</w:t>
      </w:r>
      <w:r w:rsidRPr="00045E46">
        <w:rPr>
          <w:rFonts w:cs="Times New Roman"/>
        </w:rPr>
        <w:tab/>
        <w:t>uga</w:t>
      </w:r>
      <w:r w:rsidRPr="00045E46">
        <w:rPr>
          <w:rFonts w:cs="Times New Roman"/>
          <w:vertAlign w:val="superscript"/>
        </w:rPr>
        <w:t>mu</w:t>
      </w:r>
      <w:r w:rsidR="00045E46">
        <w:rPr>
          <w:rFonts w:cs="Times New Roman"/>
          <w:vertAlign w:val="superscript"/>
        </w:rPr>
        <w:t>š</w:t>
      </w:r>
      <w:r w:rsidRPr="00045E46">
        <w:rPr>
          <w:rFonts w:cs="Times New Roman"/>
          <w:vertAlign w:val="superscript"/>
        </w:rPr>
        <w:t>en</w:t>
      </w:r>
      <w:r w:rsidR="001A4F03" w:rsidRPr="00045E46">
        <w:rPr>
          <w:rFonts w:cs="Times New Roman"/>
        </w:rPr>
        <w:t xml:space="preserve"> edin</w:t>
      </w:r>
      <w:r w:rsidRPr="00045E46">
        <w:rPr>
          <w:rFonts w:cs="Times New Roman"/>
        </w:rPr>
        <w:t>-na g</w:t>
      </w:r>
      <w:r w:rsidR="00DB7067" w:rsidRPr="00045E46">
        <w:rPr>
          <w:rFonts w:cs="Times New Roman"/>
        </w:rPr>
        <w:t>um</w:t>
      </w:r>
      <w:r w:rsidRPr="00045E46">
        <w:rPr>
          <w:rFonts w:cs="Times New Roman"/>
        </w:rPr>
        <w:t xml:space="preserve"> </w:t>
      </w:r>
      <w:r w:rsidR="00045E46">
        <w:rPr>
          <w:rFonts w:cs="Times New Roman"/>
        </w:rPr>
        <w:t>˹</w:t>
      </w:r>
      <w:r w:rsidRPr="00045E46">
        <w:rPr>
          <w:rFonts w:cs="Times New Roman"/>
        </w:rPr>
        <w:t>gig</w:t>
      </w:r>
      <w:r w:rsidR="00045E46">
        <w:rPr>
          <w:rFonts w:cs="Times New Roman"/>
        </w:rPr>
        <w:t>˺</w:t>
      </w:r>
      <w:r w:rsidRPr="00045E46">
        <w:rPr>
          <w:rFonts w:cs="Times New Roman"/>
        </w:rPr>
        <w:t xml:space="preserve"> / kur-ra</w:t>
      </w:r>
    </w:p>
    <w:p w14:paraId="11FD3376" w14:textId="624C7F36" w:rsidR="00514F47" w:rsidRPr="00045E46" w:rsidRDefault="00514F47" w:rsidP="00514F47">
      <w:pPr>
        <w:tabs>
          <w:tab w:val="right" w:pos="360"/>
        </w:tabs>
        <w:ind w:left="540" w:hanging="540"/>
        <w:rPr>
          <w:rFonts w:cs="Times New Roman"/>
        </w:rPr>
      </w:pPr>
      <w:r w:rsidRPr="00045E46">
        <w:rPr>
          <w:rFonts w:cs="Times New Roman"/>
        </w:rPr>
        <w:tab/>
        <w:t>24</w:t>
      </w:r>
      <w:r w:rsidRPr="00045E46">
        <w:rPr>
          <w:rFonts w:cs="Times New Roman"/>
        </w:rPr>
        <w:tab/>
        <w:t>má</w:t>
      </w:r>
      <w:r w:rsidR="00045E46">
        <w:rPr>
          <w:rFonts w:cs="Times New Roman"/>
        </w:rPr>
        <w:t>š</w:t>
      </w:r>
      <w:r w:rsidRPr="00045E46">
        <w:rPr>
          <w:rFonts w:cs="Times New Roman"/>
        </w:rPr>
        <w:t>-an</w:t>
      </w:r>
      <w:r w:rsidR="00045E46">
        <w:rPr>
          <w:rFonts w:cs="Times New Roman"/>
        </w:rPr>
        <w:t>š</w:t>
      </w:r>
      <w:r w:rsidRPr="00045E46">
        <w:rPr>
          <w:rFonts w:cs="Times New Roman"/>
        </w:rPr>
        <w:t>e níg-úr-límmu gù-gù ba-ni-in-/-gar</w:t>
      </w:r>
    </w:p>
    <w:p w14:paraId="39ABE5BF" w14:textId="0CF18E3E" w:rsidR="00514F47" w:rsidRPr="00045E46" w:rsidRDefault="00514F47" w:rsidP="00514F47">
      <w:pPr>
        <w:tabs>
          <w:tab w:val="right" w:pos="360"/>
        </w:tabs>
        <w:ind w:left="540" w:hanging="540"/>
        <w:rPr>
          <w:rFonts w:cs="Times New Roman"/>
        </w:rPr>
      </w:pPr>
      <w:r w:rsidRPr="00045E46">
        <w:rPr>
          <w:rFonts w:cs="Times New Roman"/>
        </w:rPr>
        <w:tab/>
        <w:t>25</w:t>
      </w:r>
      <w:r w:rsidRPr="00045E46">
        <w:rPr>
          <w:rFonts w:cs="Times New Roman"/>
        </w:rPr>
        <w:tab/>
      </w:r>
      <w:r w:rsidRPr="00045E46">
        <w:rPr>
          <w:rFonts w:cs="Times New Roman"/>
          <w:vertAlign w:val="superscript"/>
        </w:rPr>
        <w:t>d</w:t>
      </w:r>
      <w:r w:rsidRPr="00045E46">
        <w:rPr>
          <w:rFonts w:cs="Times New Roman"/>
        </w:rPr>
        <w:t>asal-lú-</w:t>
      </w:r>
      <w:r w:rsidR="00045E46">
        <w:rPr>
          <w:rFonts w:cs="Times New Roman"/>
        </w:rPr>
        <w:t>ḫ</w:t>
      </w:r>
      <w:r w:rsidRPr="00045E46">
        <w:rPr>
          <w:rFonts w:cs="Times New Roman"/>
        </w:rPr>
        <w:t>e igi im-ma-an-sig</w:t>
      </w:r>
      <w:r w:rsidRPr="00045E46">
        <w:rPr>
          <w:rFonts w:cs="Times New Roman"/>
          <w:vertAlign w:val="subscript"/>
        </w:rPr>
        <w:t>7</w:t>
      </w:r>
    </w:p>
    <w:p w14:paraId="1299ACDA" w14:textId="293F1E86" w:rsidR="00514F47" w:rsidRPr="00045E46" w:rsidRDefault="00514F47" w:rsidP="00514F47">
      <w:pPr>
        <w:tabs>
          <w:tab w:val="right" w:pos="360"/>
        </w:tabs>
        <w:ind w:left="540" w:hanging="540"/>
        <w:rPr>
          <w:rFonts w:cs="Times New Roman"/>
        </w:rPr>
      </w:pPr>
      <w:r w:rsidRPr="00045E46">
        <w:rPr>
          <w:rFonts w:cs="Times New Roman"/>
        </w:rPr>
        <w:tab/>
        <w:t>26</w:t>
      </w:r>
      <w:r w:rsidRPr="00045E46">
        <w:rPr>
          <w:rFonts w:cs="Times New Roman"/>
        </w:rPr>
        <w:tab/>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 xml:space="preserve"> dumu-ni </w:t>
      </w:r>
      <w:r w:rsidRPr="00045E46">
        <w:rPr>
          <w:rFonts w:cs="Times New Roman"/>
          <w:vertAlign w:val="superscript"/>
        </w:rPr>
        <w:t>d</w:t>
      </w:r>
      <w:r w:rsidRPr="00045E46">
        <w:rPr>
          <w:rFonts w:cs="Times New Roman"/>
        </w:rPr>
        <w:t>asal-lú-</w:t>
      </w:r>
      <w:r w:rsidR="00045E46">
        <w:rPr>
          <w:rFonts w:cs="Times New Roman"/>
        </w:rPr>
        <w:t>ḫ</w:t>
      </w:r>
      <w:r w:rsidRPr="00045E46">
        <w:rPr>
          <w:rFonts w:cs="Times New Roman"/>
        </w:rPr>
        <w:t>e</w:t>
      </w:r>
    </w:p>
    <w:p w14:paraId="2C88E038" w14:textId="050BE9A4" w:rsidR="00514F47" w:rsidRPr="00045E46" w:rsidRDefault="00514F47" w:rsidP="00514F47">
      <w:pPr>
        <w:tabs>
          <w:tab w:val="right" w:pos="360"/>
        </w:tabs>
        <w:ind w:left="540" w:hanging="540"/>
        <w:rPr>
          <w:rFonts w:cs="Times New Roman"/>
        </w:rPr>
      </w:pPr>
      <w:r w:rsidRPr="00045E46">
        <w:rPr>
          <w:rFonts w:cs="Times New Roman"/>
        </w:rPr>
        <w:tab/>
        <w:t>27</w:t>
      </w:r>
      <w:r w:rsidRPr="00045E46">
        <w:rPr>
          <w:rFonts w:cs="Times New Roman"/>
        </w:rPr>
        <w:tab/>
        <w:t>mu-un-na-ni-ib-</w:t>
      </w:r>
      <w:r w:rsidR="00045E46">
        <w:rPr>
          <w:rFonts w:cs="Times New Roman"/>
        </w:rPr>
        <w:t>˹</w:t>
      </w:r>
      <w:r w:rsidRPr="00045E46">
        <w:rPr>
          <w:rFonts w:cs="Times New Roman"/>
        </w:rPr>
        <w:t>gi</w:t>
      </w:r>
      <w:r w:rsidRPr="00045E46">
        <w:rPr>
          <w:rFonts w:cs="Times New Roman"/>
          <w:vertAlign w:val="subscript"/>
        </w:rPr>
        <w:t>4</w:t>
      </w:r>
      <w:r w:rsidR="00045E46">
        <w:rPr>
          <w:rFonts w:cs="Times New Roman"/>
        </w:rPr>
        <w:t>˺</w:t>
      </w:r>
      <w:r w:rsidRPr="00045E46">
        <w:rPr>
          <w:rFonts w:cs="Times New Roman"/>
        </w:rPr>
        <w:t>-g[i</w:t>
      </w:r>
      <w:r w:rsidRPr="00045E46">
        <w:rPr>
          <w:rFonts w:cs="Times New Roman"/>
          <w:vertAlign w:val="subscript"/>
        </w:rPr>
        <w:t>4</w:t>
      </w:r>
      <w:r w:rsidRPr="00045E46">
        <w:rPr>
          <w:rFonts w:cs="Times New Roman"/>
        </w:rPr>
        <w:t>]</w:t>
      </w:r>
    </w:p>
    <w:p w14:paraId="1A0E8097" w14:textId="35BE33E5" w:rsidR="00514F47" w:rsidRPr="00045E46" w:rsidRDefault="00514F47" w:rsidP="00514F47">
      <w:pPr>
        <w:tabs>
          <w:tab w:val="right" w:pos="360"/>
        </w:tabs>
        <w:ind w:left="540" w:hanging="540"/>
        <w:rPr>
          <w:rFonts w:cs="Times New Roman"/>
        </w:rPr>
      </w:pPr>
      <w:r w:rsidRPr="00045E46">
        <w:rPr>
          <w:rFonts w:cs="Times New Roman"/>
        </w:rPr>
        <w:tab/>
        <w:t>28</w:t>
      </w:r>
      <w:r w:rsidRPr="00045E46">
        <w:rPr>
          <w:rFonts w:cs="Times New Roman"/>
        </w:rPr>
        <w:tab/>
        <w:t>dumu-mu a-na-gin</w:t>
      </w:r>
      <w:r w:rsidRPr="00045E46">
        <w:rPr>
          <w:rFonts w:cs="Times New Roman"/>
          <w:vertAlign w:val="subscript"/>
        </w:rPr>
        <w:t>7</w:t>
      </w:r>
      <w:r w:rsidRPr="00045E46">
        <w:rPr>
          <w:rFonts w:cs="Times New Roman"/>
        </w:rPr>
        <w:t>-zu a-na-na-ab-da</w:t>
      </w:r>
      <w:r w:rsidR="00045E46">
        <w:rPr>
          <w:rFonts w:cs="Times New Roman"/>
        </w:rPr>
        <w:t>ḫ</w:t>
      </w:r>
      <w:r w:rsidRPr="00045E46">
        <w:rPr>
          <w:rFonts w:cs="Times New Roman"/>
        </w:rPr>
        <w:t>-e</w:t>
      </w:r>
    </w:p>
    <w:p w14:paraId="3967D5D5" w14:textId="2D1C8AD8" w:rsidR="00514F47" w:rsidRPr="00045E46" w:rsidRDefault="00514F47" w:rsidP="00514F47">
      <w:pPr>
        <w:tabs>
          <w:tab w:val="right" w:pos="360"/>
        </w:tabs>
        <w:ind w:left="540" w:hanging="540"/>
        <w:rPr>
          <w:rFonts w:cs="Times New Roman"/>
        </w:rPr>
      </w:pPr>
      <w:r w:rsidRPr="00045E46">
        <w:rPr>
          <w:rFonts w:cs="Times New Roman"/>
        </w:rPr>
        <w:tab/>
        <w:t>29</w:t>
      </w:r>
      <w:r w:rsidRPr="00045E46">
        <w:rPr>
          <w:rFonts w:cs="Times New Roman"/>
        </w:rPr>
        <w:tab/>
      </w:r>
      <w:r w:rsidRPr="00045E46">
        <w:rPr>
          <w:rFonts w:cs="Times New Roman"/>
          <w:vertAlign w:val="superscript"/>
        </w:rPr>
        <w:t>d</w:t>
      </w:r>
      <w:r w:rsidRPr="00045E46">
        <w:rPr>
          <w:rFonts w:cs="Times New Roman"/>
        </w:rPr>
        <w:t>asal-lú-</w:t>
      </w:r>
      <w:r w:rsidR="00045E46">
        <w:rPr>
          <w:rFonts w:cs="Times New Roman"/>
        </w:rPr>
        <w:t>ḫ</w:t>
      </w:r>
      <w:r w:rsidRPr="00045E46">
        <w:rPr>
          <w:rFonts w:cs="Times New Roman"/>
        </w:rPr>
        <w:t>e a-na-gin</w:t>
      </w:r>
      <w:r w:rsidRPr="00045E46">
        <w:rPr>
          <w:rFonts w:cs="Times New Roman"/>
          <w:vertAlign w:val="subscript"/>
        </w:rPr>
        <w:t>7</w:t>
      </w:r>
      <w:r w:rsidRPr="00045E46">
        <w:rPr>
          <w:rFonts w:cs="Times New Roman"/>
        </w:rPr>
        <w:t>-zu a-na-na-ab-da</w:t>
      </w:r>
      <w:r w:rsidR="00045E46">
        <w:rPr>
          <w:rFonts w:cs="Times New Roman"/>
        </w:rPr>
        <w:t>ḫ</w:t>
      </w:r>
      <w:r w:rsidRPr="00045E46">
        <w:rPr>
          <w:rFonts w:cs="Times New Roman"/>
        </w:rPr>
        <w:t>-/-e</w:t>
      </w:r>
    </w:p>
    <w:p w14:paraId="5F830FF6" w14:textId="1955ED41" w:rsidR="00514F47" w:rsidRPr="00045E46" w:rsidRDefault="00514F47" w:rsidP="00514F47">
      <w:pPr>
        <w:tabs>
          <w:tab w:val="right" w:pos="360"/>
        </w:tabs>
        <w:ind w:left="540" w:hanging="540"/>
        <w:rPr>
          <w:rFonts w:cs="Times New Roman"/>
        </w:rPr>
      </w:pPr>
      <w:r w:rsidRPr="00045E46">
        <w:rPr>
          <w:rFonts w:cs="Times New Roman"/>
        </w:rPr>
        <w:tab/>
        <w:t>30</w:t>
      </w:r>
      <w:r w:rsidRPr="00045E46">
        <w:rPr>
          <w:rFonts w:cs="Times New Roman"/>
        </w:rPr>
        <w:tab/>
        <w:t>níg gá-</w:t>
      </w:r>
      <w:r w:rsidR="00045E46">
        <w:rPr>
          <w:rFonts w:cs="Times New Roman"/>
        </w:rPr>
        <w:t>˹</w:t>
      </w:r>
      <w:r w:rsidRPr="00045E46">
        <w:rPr>
          <w:rFonts w:cs="Times New Roman"/>
        </w:rPr>
        <w:t>e zu-mu za-e-gin</w:t>
      </w:r>
      <w:r w:rsidRPr="00045E46">
        <w:rPr>
          <w:rFonts w:cs="Times New Roman"/>
          <w:vertAlign w:val="subscript"/>
        </w:rPr>
        <w:t>7</w:t>
      </w:r>
      <w:r w:rsidR="00045E46">
        <w:rPr>
          <w:rFonts w:cs="Times New Roman"/>
        </w:rPr>
        <w:t>˺</w:t>
      </w:r>
      <w:r w:rsidRPr="00045E46">
        <w:rPr>
          <w:rFonts w:cs="Times New Roman"/>
        </w:rPr>
        <w:t>-zu</w:t>
      </w:r>
    </w:p>
    <w:p w14:paraId="42084A6D" w14:textId="71D5CEC6" w:rsidR="00514F47" w:rsidRPr="00045E46" w:rsidRDefault="00514F47" w:rsidP="00514F47">
      <w:pPr>
        <w:tabs>
          <w:tab w:val="right" w:pos="360"/>
        </w:tabs>
        <w:ind w:left="540" w:hanging="540"/>
        <w:rPr>
          <w:rFonts w:cs="Times New Roman"/>
        </w:rPr>
      </w:pPr>
      <w:r w:rsidRPr="00045E46">
        <w:rPr>
          <w:rFonts w:cs="Times New Roman"/>
        </w:rPr>
        <w:tab/>
        <w:t>31</w:t>
      </w:r>
      <w:r w:rsidRPr="00045E46">
        <w:rPr>
          <w:rFonts w:cs="Times New Roman"/>
        </w:rPr>
        <w:tab/>
        <w:t xml:space="preserve">ù </w:t>
      </w:r>
      <w:r w:rsidR="00045E46">
        <w:rPr>
          <w:rFonts w:cs="Times New Roman"/>
        </w:rPr>
        <w:t>˹</w:t>
      </w:r>
      <w:r w:rsidRPr="00045E46">
        <w:rPr>
          <w:rFonts w:cs="Times New Roman"/>
        </w:rPr>
        <w:t>za-e gin</w:t>
      </w:r>
      <w:r w:rsidRPr="00045E46">
        <w:rPr>
          <w:rFonts w:cs="Times New Roman"/>
          <w:vertAlign w:val="subscript"/>
        </w:rPr>
        <w:t>7</w:t>
      </w:r>
      <w:r w:rsidRPr="00045E46">
        <w:rPr>
          <w:rFonts w:cs="Times New Roman"/>
        </w:rPr>
        <w:t>-zu-mu a-na</w:t>
      </w:r>
      <w:r w:rsidR="00045E46">
        <w:rPr>
          <w:rFonts w:cs="Times New Roman"/>
        </w:rPr>
        <w:t>˺</w:t>
      </w:r>
      <w:r w:rsidRPr="00045E46">
        <w:rPr>
          <w:rFonts w:cs="Times New Roman"/>
        </w:rPr>
        <w:t>-[àm gin</w:t>
      </w:r>
      <w:r w:rsidRPr="00045E46">
        <w:rPr>
          <w:rFonts w:cs="Times New Roman"/>
          <w:vertAlign w:val="subscript"/>
        </w:rPr>
        <w:t>7</w:t>
      </w:r>
      <w:r w:rsidRPr="00045E46">
        <w:rPr>
          <w:rFonts w:cs="Times New Roman"/>
        </w:rPr>
        <w:t>-z]u</w:t>
      </w:r>
    </w:p>
    <w:p w14:paraId="531C0D51" w14:textId="5319CABF" w:rsidR="00514F47" w:rsidRPr="00045E46" w:rsidRDefault="00514F47" w:rsidP="00514F47">
      <w:pPr>
        <w:tabs>
          <w:tab w:val="right" w:pos="360"/>
        </w:tabs>
        <w:ind w:left="540" w:hanging="540"/>
        <w:rPr>
          <w:rFonts w:cs="Times New Roman"/>
        </w:rPr>
      </w:pPr>
      <w:r w:rsidRPr="00045E46">
        <w:rPr>
          <w:rFonts w:cs="Times New Roman"/>
        </w:rPr>
        <w:tab/>
        <w:t>32</w:t>
      </w:r>
      <w:r w:rsidRPr="00045E46">
        <w:rPr>
          <w:rFonts w:cs="Times New Roman"/>
        </w:rPr>
        <w:tab/>
        <w:t>a-</w:t>
      </w:r>
      <w:r w:rsidR="00045E46">
        <w:rPr>
          <w:rFonts w:cs="Times New Roman"/>
        </w:rPr>
        <w:t>š</w:t>
      </w:r>
      <w:r w:rsidRPr="00045E46">
        <w:rPr>
          <w:rFonts w:cs="Times New Roman"/>
        </w:rPr>
        <w:t>à-ga</w:t>
      </w:r>
      <w:r w:rsidR="00605C1A">
        <w:rPr>
          <w:rFonts w:cs="Times New Roman"/>
        </w:rPr>
        <w:t xml:space="preserve"> </w:t>
      </w:r>
      <w:r w:rsidR="00045E46">
        <w:rPr>
          <w:rFonts w:cs="Times New Roman"/>
        </w:rPr>
        <w:t>˹</w:t>
      </w:r>
      <w:r w:rsidR="00A613BB" w:rsidRPr="00045E46">
        <w:rPr>
          <w:rFonts w:cs="Times New Roman"/>
        </w:rPr>
        <w:t>k</w:t>
      </w:r>
      <w:r w:rsidR="00605C1A">
        <w:rPr>
          <w:rFonts w:cs="Times New Roman"/>
        </w:rPr>
        <w:t>id</w:t>
      </w:r>
      <w:r w:rsidR="00045E46">
        <w:rPr>
          <w:rFonts w:cs="Times New Roman"/>
        </w:rPr>
        <w:t>˺</w:t>
      </w:r>
      <w:r w:rsidRPr="00045E46">
        <w:rPr>
          <w:rFonts w:cs="Times New Roman"/>
        </w:rPr>
        <w:t xml:space="preserve"> </w:t>
      </w:r>
      <w:r w:rsidR="00045E46">
        <w:rPr>
          <w:rFonts w:cs="Times New Roman"/>
        </w:rPr>
        <w:t>ḫ</w:t>
      </w:r>
      <w:r w:rsidRPr="00045E46">
        <w:rPr>
          <w:rFonts w:cs="Times New Roman"/>
        </w:rPr>
        <w:t>é-em-dím-</w:t>
      </w:r>
      <w:r w:rsidR="00045E46">
        <w:rPr>
          <w:rFonts w:cs="Times New Roman"/>
        </w:rPr>
        <w:t>˹</w:t>
      </w:r>
      <w:r w:rsidRPr="00045E46">
        <w:rPr>
          <w:rFonts w:cs="Times New Roman"/>
        </w:rPr>
        <w:t>e</w:t>
      </w:r>
      <w:r w:rsidR="00045E46">
        <w:rPr>
          <w:rFonts w:cs="Times New Roman"/>
        </w:rPr>
        <w:t>˺</w:t>
      </w:r>
    </w:p>
    <w:p w14:paraId="7637AE78" w14:textId="4BC21419" w:rsidR="00514F47" w:rsidRPr="00045E46" w:rsidRDefault="00514F47" w:rsidP="00514F47">
      <w:pPr>
        <w:tabs>
          <w:tab w:val="right" w:pos="360"/>
        </w:tabs>
        <w:ind w:left="540" w:hanging="540"/>
        <w:rPr>
          <w:rFonts w:cs="Times New Roman"/>
        </w:rPr>
      </w:pPr>
      <w:r w:rsidRPr="00045E46">
        <w:rPr>
          <w:rFonts w:cs="Times New Roman"/>
        </w:rPr>
        <w:tab/>
        <w:t>33</w:t>
      </w:r>
      <w:r w:rsidRPr="00045E46">
        <w:rPr>
          <w:rFonts w:cs="Times New Roman"/>
        </w:rPr>
        <w:tab/>
        <w:t>[x]-</w:t>
      </w:r>
      <w:r w:rsidR="00045E46">
        <w:rPr>
          <w:rFonts w:cs="Times New Roman"/>
        </w:rPr>
        <w:t>ḫ</w:t>
      </w:r>
      <w:r w:rsidRPr="00045E46">
        <w:rPr>
          <w:rFonts w:cs="Times New Roman"/>
        </w:rPr>
        <w:t xml:space="preserve">a </w:t>
      </w:r>
      <w:r w:rsidR="00045E46">
        <w:rPr>
          <w:rFonts w:cs="Times New Roman"/>
        </w:rPr>
        <w:t>š</w:t>
      </w:r>
      <w:r w:rsidRPr="00045E46">
        <w:rPr>
          <w:rFonts w:cs="Times New Roman"/>
        </w:rPr>
        <w:t xml:space="preserve">u </w:t>
      </w:r>
      <w:r w:rsidR="00045E46">
        <w:rPr>
          <w:rFonts w:cs="Times New Roman"/>
        </w:rPr>
        <w:t>˹ḫ</w:t>
      </w:r>
      <w:r w:rsidRPr="00045E46">
        <w:rPr>
          <w:rFonts w:cs="Times New Roman"/>
        </w:rPr>
        <w:t>ur</w:t>
      </w:r>
      <w:r w:rsidR="00045E46">
        <w:rPr>
          <w:rFonts w:cs="Times New Roman"/>
        </w:rPr>
        <w:t>˺</w:t>
      </w:r>
      <w:r w:rsidRPr="00045E46">
        <w:rPr>
          <w:rFonts w:cs="Times New Roman"/>
        </w:rPr>
        <w:t>-sag-gá ka-bi lú-ùlu-/-ra</w:t>
      </w:r>
    </w:p>
    <w:p w14:paraId="512D2DD3" w14:textId="42643168" w:rsidR="00514F47" w:rsidRPr="00045E46" w:rsidRDefault="00514F47" w:rsidP="00514F47">
      <w:pPr>
        <w:tabs>
          <w:tab w:val="right" w:pos="360"/>
        </w:tabs>
        <w:ind w:left="540" w:hanging="540"/>
        <w:rPr>
          <w:rFonts w:cs="Times New Roman"/>
        </w:rPr>
      </w:pPr>
      <w:r w:rsidRPr="00045E46">
        <w:rPr>
          <w:rFonts w:cs="Times New Roman"/>
        </w:rPr>
        <w:tab/>
        <w:t>34</w:t>
      </w:r>
      <w:r w:rsidRPr="00045E46">
        <w:rPr>
          <w:rFonts w:cs="Times New Roman"/>
        </w:rPr>
        <w:tab/>
        <w:t xml:space="preserve">[x </w:t>
      </w:r>
      <w:r w:rsidR="00045E46">
        <w:rPr>
          <w:rFonts w:cs="Times New Roman"/>
        </w:rPr>
        <w:t>ḫ</w:t>
      </w:r>
      <w:r w:rsidRPr="00045E46">
        <w:rPr>
          <w:rFonts w:cs="Times New Roman"/>
        </w:rPr>
        <w:t>a]-ba-</w:t>
      </w:r>
      <w:r w:rsidR="00045E46">
        <w:rPr>
          <w:rFonts w:cs="Times New Roman"/>
        </w:rPr>
        <w:t>˹</w:t>
      </w:r>
      <w:r w:rsidRPr="00045E46">
        <w:rPr>
          <w:rFonts w:cs="Times New Roman"/>
        </w:rPr>
        <w:t>an</w:t>
      </w:r>
      <w:r w:rsidR="00045E46">
        <w:rPr>
          <w:rFonts w:cs="Times New Roman"/>
        </w:rPr>
        <w:t>˺</w:t>
      </w:r>
      <w:r w:rsidRPr="00045E46">
        <w:rPr>
          <w:rFonts w:cs="Times New Roman"/>
        </w:rPr>
        <w:t>-da-du</w:t>
      </w:r>
      <w:r w:rsidR="00045E46">
        <w:rPr>
          <w:rFonts w:cs="Times New Roman"/>
        </w:rPr>
        <w:t>ḫ</w:t>
      </w:r>
      <w:r w:rsidRPr="00045E46">
        <w:rPr>
          <w:rFonts w:cs="Times New Roman"/>
        </w:rPr>
        <w:t>-a</w:t>
      </w:r>
    </w:p>
    <w:p w14:paraId="4D43D7C9" w14:textId="7F2B2E29" w:rsidR="00514F47" w:rsidRPr="00045E46" w:rsidRDefault="00514F47" w:rsidP="00514F47">
      <w:pPr>
        <w:tabs>
          <w:tab w:val="right" w:pos="360"/>
        </w:tabs>
        <w:ind w:left="540" w:hanging="540"/>
        <w:rPr>
          <w:rFonts w:cs="Times New Roman"/>
        </w:rPr>
      </w:pPr>
      <w:r w:rsidRPr="00045E46">
        <w:rPr>
          <w:rFonts w:cs="Times New Roman"/>
        </w:rPr>
        <w:tab/>
        <w:t>35</w:t>
      </w:r>
      <w:r w:rsidRPr="00045E46">
        <w:rPr>
          <w:rFonts w:cs="Times New Roman"/>
        </w:rPr>
        <w:tab/>
      </w:r>
      <w:r w:rsidR="00045E46">
        <w:rPr>
          <w:rFonts w:cs="Times New Roman"/>
        </w:rPr>
        <w:t>˹</w:t>
      </w:r>
      <w:r w:rsidRPr="00045E46">
        <w:rPr>
          <w:rFonts w:cs="Times New Roman"/>
        </w:rPr>
        <w:t>tu</w:t>
      </w:r>
      <w:r w:rsidRPr="00045E46">
        <w:rPr>
          <w:rFonts w:cs="Times New Roman"/>
          <w:vertAlign w:val="subscript"/>
        </w:rPr>
        <w:t>6</w:t>
      </w:r>
      <w:r w:rsidRPr="00045E46">
        <w:rPr>
          <w:rFonts w:cs="Times New Roman"/>
        </w:rPr>
        <w:t xml:space="preserve"> én-é</w:t>
      </w:r>
      <w:r w:rsidR="00045E46">
        <w:rPr>
          <w:rFonts w:cs="Times New Roman"/>
        </w:rPr>
        <w:t>˺</w:t>
      </w:r>
      <w:r w:rsidRPr="00045E46">
        <w:rPr>
          <w:rFonts w:cs="Times New Roman"/>
        </w:rPr>
        <w:t>-nu-ru</w:t>
      </w:r>
    </w:p>
    <w:p w14:paraId="1FAC6E72" w14:textId="77777777" w:rsidR="00EE2B9E" w:rsidRPr="00045E46" w:rsidRDefault="00EE2B9E" w:rsidP="00EE2B9E">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03DACDA0" w14:textId="523838A9" w:rsidR="00514F47" w:rsidRPr="00045E46" w:rsidRDefault="000D022B" w:rsidP="00514F47">
      <w:pPr>
        <w:tabs>
          <w:tab w:val="right" w:pos="360"/>
        </w:tabs>
        <w:ind w:left="540" w:hanging="540"/>
        <w:rPr>
          <w:rFonts w:cs="Times New Roman"/>
        </w:rPr>
      </w:pPr>
      <w:r w:rsidRPr="00045E46">
        <w:rPr>
          <w:rFonts w:cs="Times New Roman"/>
        </w:rPr>
        <w:tab/>
        <w:t>36</w:t>
      </w:r>
      <w:r w:rsidRPr="00045E46">
        <w:rPr>
          <w:rFonts w:cs="Times New Roman"/>
        </w:rPr>
        <w:tab/>
      </w:r>
      <w:r w:rsidRPr="00045E46">
        <w:rPr>
          <w:rFonts w:cs="Times New Roman"/>
        </w:rPr>
        <w:tab/>
      </w:r>
      <w:r w:rsidRPr="00045E46">
        <w:rPr>
          <w:rFonts w:cs="Times New Roman"/>
        </w:rPr>
        <w:tab/>
        <w:t>[ka]</w:t>
      </w:r>
      <w:r w:rsidR="00514F47" w:rsidRPr="00045E46">
        <w:rPr>
          <w:rFonts w:cs="Times New Roman"/>
        </w:rPr>
        <w:t>-</w:t>
      </w:r>
      <w:r w:rsidR="00045E46">
        <w:rPr>
          <w:rFonts w:cs="Times New Roman"/>
        </w:rPr>
        <w:t>˹</w:t>
      </w:r>
      <w:r w:rsidR="00514F47" w:rsidRPr="00045E46">
        <w:rPr>
          <w:rFonts w:cs="Times New Roman"/>
        </w:rPr>
        <w:t>inim-ma</w:t>
      </w:r>
      <w:r w:rsidR="00045E46">
        <w:rPr>
          <w:rFonts w:cs="Times New Roman"/>
        </w:rPr>
        <w:t>˺</w:t>
      </w:r>
      <w:r w:rsidR="00514F47" w:rsidRPr="00045E46">
        <w:rPr>
          <w:rFonts w:cs="Times New Roman"/>
        </w:rPr>
        <w:t xml:space="preserve"> [. . .]</w:t>
      </w:r>
    </w:p>
    <w:p w14:paraId="7C0F1417" w14:textId="77777777" w:rsidR="00514F47" w:rsidRPr="00045E46" w:rsidRDefault="00514F47" w:rsidP="008112A9">
      <w:pPr>
        <w:ind w:firstLine="360"/>
        <w:rPr>
          <w:rFonts w:cs="Times New Roman"/>
        </w:rPr>
      </w:pPr>
    </w:p>
    <w:p w14:paraId="6982B38F" w14:textId="77777777" w:rsidR="00514F47" w:rsidRPr="00045E46" w:rsidRDefault="00C14F3E" w:rsidP="00514F47">
      <w:pPr>
        <w:tabs>
          <w:tab w:val="right" w:pos="360"/>
        </w:tabs>
        <w:ind w:left="540" w:hanging="540"/>
        <w:rPr>
          <w:rFonts w:cs="Times New Roman"/>
        </w:rPr>
      </w:pPr>
      <w:r w:rsidRPr="00045E46">
        <w:rPr>
          <w:rFonts w:cs="Times New Roman"/>
        </w:rPr>
        <w:t>No. 8k</w:t>
      </w:r>
    </w:p>
    <w:p w14:paraId="562F62DE" w14:textId="77777777" w:rsidR="00514F47" w:rsidRPr="00045E46" w:rsidRDefault="00514F47" w:rsidP="00514F47">
      <w:pPr>
        <w:tabs>
          <w:tab w:val="right" w:pos="360"/>
        </w:tabs>
        <w:ind w:left="540" w:hanging="540"/>
        <w:rPr>
          <w:rFonts w:cs="Times New Roman"/>
        </w:rPr>
      </w:pPr>
      <w:r w:rsidRPr="00045E46">
        <w:rPr>
          <w:rFonts w:cs="Times New Roman"/>
        </w:rPr>
        <w:t>col. iv</w:t>
      </w:r>
    </w:p>
    <w:p w14:paraId="72F0CA64" w14:textId="7F431F3D" w:rsidR="00514F47" w:rsidRPr="00045E46" w:rsidRDefault="00514F47" w:rsidP="00514F47">
      <w:pPr>
        <w:tabs>
          <w:tab w:val="right" w:pos="360"/>
        </w:tabs>
        <w:ind w:left="540" w:hanging="540"/>
        <w:rPr>
          <w:rFonts w:cs="Times New Roman"/>
        </w:rPr>
      </w:pPr>
      <w:r w:rsidRPr="00045E46">
        <w:rPr>
          <w:rFonts w:cs="Times New Roman"/>
        </w:rPr>
        <w:tab/>
        <w:t>1</w:t>
      </w:r>
      <w:r w:rsidRPr="00045E46">
        <w:rPr>
          <w:rFonts w:cs="Times New Roman"/>
        </w:rPr>
        <w:tab/>
        <w:t>[a-a-ni-ra] é-</w:t>
      </w:r>
      <w:r w:rsidR="00045E46">
        <w:rPr>
          <w:rFonts w:cs="Times New Roman"/>
        </w:rPr>
        <w:t>š</w:t>
      </w:r>
      <w:r w:rsidRPr="00045E46">
        <w:rPr>
          <w:rFonts w:cs="Times New Roman"/>
        </w:rPr>
        <w:t>è ba-</w:t>
      </w:r>
      <w:r w:rsidR="00045E46">
        <w:rPr>
          <w:rFonts w:cs="Times New Roman"/>
        </w:rPr>
        <w:t>š</w:t>
      </w:r>
      <w:r w:rsidRPr="00045E46">
        <w:rPr>
          <w:rFonts w:cs="Times New Roman"/>
        </w:rPr>
        <w:t>i-in-ku</w:t>
      </w:r>
      <w:r w:rsidRPr="00045E46">
        <w:rPr>
          <w:rFonts w:cs="Times New Roman"/>
          <w:vertAlign w:val="subscript"/>
        </w:rPr>
        <w:t>4</w:t>
      </w:r>
    </w:p>
    <w:p w14:paraId="1A91662D" w14:textId="77777777" w:rsidR="00514F47" w:rsidRPr="00045E46" w:rsidRDefault="00514F47" w:rsidP="00514F47">
      <w:pPr>
        <w:tabs>
          <w:tab w:val="right" w:pos="360"/>
        </w:tabs>
        <w:ind w:left="540" w:hanging="540"/>
        <w:rPr>
          <w:rFonts w:cs="Times New Roman"/>
        </w:rPr>
      </w:pPr>
      <w:r w:rsidRPr="00045E46">
        <w:rPr>
          <w:rFonts w:cs="Times New Roman"/>
        </w:rPr>
        <w:tab/>
        <w:t>2</w:t>
      </w:r>
      <w:r w:rsidRPr="00045E46">
        <w:rPr>
          <w:rFonts w:cs="Times New Roman"/>
        </w:rPr>
        <w:tab/>
        <w:t>[gù] mu-un-na-dé-e</w:t>
      </w:r>
    </w:p>
    <w:p w14:paraId="57098BF6" w14:textId="2DD7D07C" w:rsidR="00514F47" w:rsidRPr="00045E46" w:rsidRDefault="00514F47" w:rsidP="00514F47">
      <w:pPr>
        <w:tabs>
          <w:tab w:val="right" w:pos="360"/>
        </w:tabs>
        <w:ind w:left="540" w:hanging="540"/>
        <w:rPr>
          <w:rFonts w:cs="Times New Roman"/>
        </w:rPr>
      </w:pPr>
      <w:r w:rsidRPr="00045E46">
        <w:rPr>
          <w:rFonts w:cs="Times New Roman"/>
        </w:rPr>
        <w:tab/>
        <w:t>3</w:t>
      </w:r>
      <w:r w:rsidRPr="00045E46">
        <w:rPr>
          <w:rFonts w:cs="Times New Roman"/>
        </w:rPr>
        <w:tab/>
        <w:t xml:space="preserve">[a-a-mu] </w:t>
      </w:r>
      <w:r w:rsidR="00045E46">
        <w:rPr>
          <w:rFonts w:cs="Times New Roman"/>
        </w:rPr>
        <w:t>˹</w:t>
      </w:r>
      <w:r w:rsidRPr="00045E46">
        <w:rPr>
          <w:rFonts w:cs="Times New Roman"/>
        </w:rPr>
        <w:t>ba-an-gi</w:t>
      </w:r>
      <w:r w:rsidRPr="00045E46">
        <w:rPr>
          <w:rFonts w:cs="Times New Roman"/>
          <w:vertAlign w:val="subscript"/>
        </w:rPr>
        <w:t>4</w:t>
      </w:r>
      <w:r w:rsidR="00045E46">
        <w:rPr>
          <w:rFonts w:cs="Times New Roman"/>
        </w:rPr>
        <w:t>˺</w:t>
      </w:r>
      <w:r w:rsidRPr="00045E46">
        <w:rPr>
          <w:rFonts w:cs="Times New Roman"/>
        </w:rPr>
        <w:t>-e</w:t>
      </w:r>
      <w:r w:rsidR="00045E46">
        <w:rPr>
          <w:rFonts w:cs="Times New Roman"/>
        </w:rPr>
        <w:t>š</w:t>
      </w:r>
      <w:r w:rsidRPr="00045E46">
        <w:rPr>
          <w:rFonts w:cs="Times New Roman"/>
        </w:rPr>
        <w:t xml:space="preserve">-àm </w:t>
      </w:r>
      <w:r w:rsidR="00045E46">
        <w:rPr>
          <w:rFonts w:cs="Times New Roman"/>
        </w:rPr>
        <w:t>˹</w:t>
      </w:r>
      <w:r w:rsidRPr="00045E46">
        <w:rPr>
          <w:rFonts w:cs="Times New Roman"/>
        </w:rPr>
        <w:t>ba-an-gi</w:t>
      </w:r>
      <w:r w:rsidRPr="00045E46">
        <w:rPr>
          <w:rFonts w:cs="Times New Roman"/>
          <w:vertAlign w:val="subscript"/>
        </w:rPr>
        <w:t>4</w:t>
      </w:r>
      <w:r w:rsidRPr="00045E46">
        <w:rPr>
          <w:rFonts w:cs="Times New Roman"/>
        </w:rPr>
        <w:t>-e</w:t>
      </w:r>
      <w:r w:rsidR="00045E46">
        <w:rPr>
          <w:rFonts w:cs="Times New Roman"/>
        </w:rPr>
        <w:t>š˺</w:t>
      </w:r>
      <w:r w:rsidRPr="00045E46">
        <w:rPr>
          <w:rFonts w:cs="Times New Roman"/>
        </w:rPr>
        <w:t>-à[m]</w:t>
      </w:r>
    </w:p>
    <w:p w14:paraId="244B3E60" w14:textId="696CDFBF" w:rsidR="00514F47" w:rsidRPr="00045E46" w:rsidRDefault="00514F47" w:rsidP="00514F47">
      <w:pPr>
        <w:tabs>
          <w:tab w:val="right" w:pos="360"/>
        </w:tabs>
        <w:ind w:left="540" w:hanging="540"/>
        <w:rPr>
          <w:rFonts w:cs="Times New Roman"/>
        </w:rPr>
      </w:pPr>
      <w:r w:rsidRPr="00045E46">
        <w:rPr>
          <w:rFonts w:cs="Times New Roman"/>
        </w:rPr>
        <w:tab/>
        <w:t>4</w:t>
      </w:r>
      <w:r w:rsidRPr="00045E46">
        <w:rPr>
          <w:rFonts w:cs="Times New Roman"/>
        </w:rPr>
        <w:tab/>
        <w:t xml:space="preserve">[níg naga </w:t>
      </w:r>
      <w:r w:rsidR="00735FC9" w:rsidRPr="00735FC9">
        <w:rPr>
          <w:rFonts w:cs="Times New Roman"/>
          <w:smallCaps/>
        </w:rPr>
        <w:t>k</w:t>
      </w:r>
      <w:r w:rsidRPr="00045E46">
        <w:rPr>
          <w:rFonts w:cs="Times New Roman"/>
        </w:rPr>
        <w:t>]</w:t>
      </w:r>
      <w:r w:rsidR="00735FC9" w:rsidRPr="00735FC9">
        <w:rPr>
          <w:rFonts w:cs="Times New Roman"/>
          <w:smallCaps/>
        </w:rPr>
        <w:t>a</w:t>
      </w:r>
      <w:r w:rsidRPr="00045E46">
        <w:rPr>
          <w:rFonts w:cs="Times New Roman"/>
        </w:rPr>
        <w:t xml:space="preserve"> ki gu ga </w:t>
      </w:r>
      <w:r w:rsidR="00045E46">
        <w:rPr>
          <w:rFonts w:cs="Times New Roman"/>
        </w:rPr>
        <w:t>˹</w:t>
      </w:r>
      <w:r w:rsidR="00735FC9" w:rsidRPr="00735FC9">
        <w:rPr>
          <w:rFonts w:cs="Times New Roman"/>
          <w:smallCaps/>
        </w:rPr>
        <w:t>ka</w:t>
      </w:r>
      <w:r w:rsidRPr="00045E46">
        <w:rPr>
          <w:rFonts w:cs="Times New Roman"/>
        </w:rPr>
        <w:t xml:space="preserve"> ba-an-gi</w:t>
      </w:r>
      <w:r w:rsidRPr="00045E46">
        <w:rPr>
          <w:rFonts w:cs="Times New Roman"/>
          <w:vertAlign w:val="subscript"/>
        </w:rPr>
        <w:t>4</w:t>
      </w:r>
      <w:r w:rsidRPr="00045E46">
        <w:rPr>
          <w:rFonts w:cs="Times New Roman"/>
        </w:rPr>
        <w:t>-e</w:t>
      </w:r>
      <w:r w:rsidR="00045E46">
        <w:rPr>
          <w:rFonts w:cs="Times New Roman"/>
        </w:rPr>
        <w:t>š</w:t>
      </w:r>
      <w:r w:rsidRPr="00045E46">
        <w:rPr>
          <w:rFonts w:cs="Times New Roman"/>
        </w:rPr>
        <w:t>-àm</w:t>
      </w:r>
      <w:r w:rsidR="00045E46">
        <w:rPr>
          <w:rFonts w:cs="Times New Roman"/>
        </w:rPr>
        <w:t>˺</w:t>
      </w:r>
    </w:p>
    <w:p w14:paraId="75A4B2D4" w14:textId="4F5D9770" w:rsidR="00514F47" w:rsidRPr="00045E46" w:rsidRDefault="00514F47" w:rsidP="00514F47">
      <w:pPr>
        <w:tabs>
          <w:tab w:val="right" w:pos="360"/>
        </w:tabs>
        <w:ind w:left="540" w:hanging="540"/>
        <w:rPr>
          <w:rFonts w:cs="Times New Roman"/>
        </w:rPr>
      </w:pPr>
      <w:r w:rsidRPr="00045E46">
        <w:rPr>
          <w:rFonts w:cs="Times New Roman"/>
        </w:rPr>
        <w:tab/>
        <w:t>5</w:t>
      </w:r>
      <w:r w:rsidRPr="00045E46">
        <w:rPr>
          <w:rFonts w:cs="Times New Roman"/>
        </w:rPr>
        <w:tab/>
        <w:t>[n</w:t>
      </w:r>
      <w:r w:rsidR="00AF3164" w:rsidRPr="00045E46">
        <w:rPr>
          <w:rFonts w:cs="Times New Roman"/>
        </w:rPr>
        <w:t>íg-</w:t>
      </w:r>
      <w:r w:rsidRPr="00045E46">
        <w:rPr>
          <w:rFonts w:cs="Times New Roman"/>
        </w:rPr>
        <w:t>nu-gar-r]a ki gìr</w:t>
      </w:r>
      <w:r w:rsidR="00375E19">
        <w:rPr>
          <w:rFonts w:cs="Times New Roman"/>
        </w:rPr>
        <w:t>i</w:t>
      </w:r>
      <w:r w:rsidRPr="00045E46">
        <w:rPr>
          <w:rFonts w:cs="Times New Roman"/>
        </w:rPr>
        <w:t xml:space="preserve"> kud-da ba-an-gi</w:t>
      </w:r>
      <w:r w:rsidRPr="00045E46">
        <w:rPr>
          <w:rFonts w:cs="Times New Roman"/>
          <w:vertAlign w:val="subscript"/>
        </w:rPr>
        <w:t>4</w:t>
      </w:r>
      <w:r w:rsidRPr="00045E46">
        <w:rPr>
          <w:rFonts w:cs="Times New Roman"/>
        </w:rPr>
        <w:t>-e</w:t>
      </w:r>
      <w:r w:rsidR="00045E46">
        <w:rPr>
          <w:rFonts w:cs="Times New Roman"/>
        </w:rPr>
        <w:t>š</w:t>
      </w:r>
      <w:r w:rsidRPr="00045E46">
        <w:rPr>
          <w:rFonts w:cs="Times New Roman"/>
        </w:rPr>
        <w:t>-àm</w:t>
      </w:r>
    </w:p>
    <w:p w14:paraId="4A6D5392" w14:textId="0E9317B0" w:rsidR="00514F47" w:rsidRPr="00045E46" w:rsidRDefault="00514F47" w:rsidP="00514F47">
      <w:pPr>
        <w:tabs>
          <w:tab w:val="right" w:pos="360"/>
        </w:tabs>
        <w:ind w:left="540" w:hanging="540"/>
        <w:rPr>
          <w:rFonts w:cs="Times New Roman"/>
        </w:rPr>
      </w:pPr>
      <w:r w:rsidRPr="00045E46">
        <w:rPr>
          <w:rFonts w:cs="Times New Roman"/>
        </w:rPr>
        <w:tab/>
        <w:t>6</w:t>
      </w:r>
      <w:r w:rsidRPr="00045E46">
        <w:rPr>
          <w:rFonts w:cs="Times New Roman"/>
        </w:rPr>
        <w:tab/>
        <w:t>[ug]a</w:t>
      </w:r>
      <w:r w:rsidRPr="00045E46">
        <w:rPr>
          <w:rFonts w:cs="Times New Roman"/>
          <w:vertAlign w:val="superscript"/>
        </w:rPr>
        <w:t>mu</w:t>
      </w:r>
      <w:r w:rsidR="00045E46">
        <w:rPr>
          <w:rFonts w:cs="Times New Roman"/>
          <w:vertAlign w:val="superscript"/>
        </w:rPr>
        <w:t>š</w:t>
      </w:r>
      <w:r w:rsidRPr="00045E46">
        <w:rPr>
          <w:rFonts w:cs="Times New Roman"/>
          <w:vertAlign w:val="superscript"/>
        </w:rPr>
        <w:t>en</w:t>
      </w:r>
      <w:r w:rsidRPr="00045E46">
        <w:rPr>
          <w:rFonts w:cs="Times New Roman"/>
        </w:rPr>
        <w:t xml:space="preserve"> edin-na </w:t>
      </w:r>
      <w:r w:rsidR="00DB7067" w:rsidRPr="00045E46">
        <w:rPr>
          <w:rFonts w:cs="Times New Roman"/>
        </w:rPr>
        <w:t>gum</w:t>
      </w:r>
      <w:r w:rsidR="00310099" w:rsidRPr="00045E46">
        <w:rPr>
          <w:rFonts w:cs="Times New Roman"/>
        </w:rPr>
        <w:t xml:space="preserve"> gig kur-ra</w:t>
      </w:r>
    </w:p>
    <w:p w14:paraId="5F2BD8E3" w14:textId="606D1D09" w:rsidR="00514F47" w:rsidRPr="00045E46" w:rsidRDefault="00514F47" w:rsidP="00514F47">
      <w:pPr>
        <w:tabs>
          <w:tab w:val="right" w:pos="360"/>
        </w:tabs>
        <w:ind w:left="540" w:hanging="540"/>
        <w:rPr>
          <w:rFonts w:cs="Times New Roman"/>
        </w:rPr>
      </w:pPr>
      <w:r w:rsidRPr="00045E46">
        <w:rPr>
          <w:rFonts w:cs="Times New Roman"/>
        </w:rPr>
        <w:tab/>
        <w:t>7</w:t>
      </w:r>
      <w:r w:rsidRPr="00045E46">
        <w:rPr>
          <w:rFonts w:cs="Times New Roman"/>
        </w:rPr>
        <w:tab/>
        <w:t>[má</w:t>
      </w:r>
      <w:r w:rsidR="00045E46">
        <w:rPr>
          <w:rFonts w:cs="Times New Roman"/>
        </w:rPr>
        <w:t>š</w:t>
      </w:r>
      <w:r w:rsidRPr="00045E46">
        <w:rPr>
          <w:rFonts w:cs="Times New Roman"/>
        </w:rPr>
        <w:t>-an</w:t>
      </w:r>
      <w:r w:rsidR="00045E46">
        <w:rPr>
          <w:rFonts w:cs="Times New Roman"/>
        </w:rPr>
        <w:t>š</w:t>
      </w:r>
      <w:r w:rsidRPr="00045E46">
        <w:rPr>
          <w:rFonts w:cs="Times New Roman"/>
        </w:rPr>
        <w:t xml:space="preserve">e níg-ú]r-límmu-e </w:t>
      </w:r>
      <w:r w:rsidR="00310099" w:rsidRPr="00045E46">
        <w:rPr>
          <w:rFonts w:cs="Times New Roman"/>
        </w:rPr>
        <w:t>gù-gù</w:t>
      </w:r>
      <w:r w:rsidRPr="00045E46">
        <w:rPr>
          <w:rFonts w:cs="Times New Roman"/>
        </w:rPr>
        <w:t xml:space="preserve"> ba-ni-in-gar</w:t>
      </w:r>
    </w:p>
    <w:p w14:paraId="302C55EE" w14:textId="56FDD816" w:rsidR="00514F47" w:rsidRPr="00045E46" w:rsidRDefault="00514F47" w:rsidP="00514F47">
      <w:pPr>
        <w:tabs>
          <w:tab w:val="right" w:pos="360"/>
        </w:tabs>
        <w:ind w:left="540" w:hanging="540"/>
        <w:rPr>
          <w:rFonts w:cs="Times New Roman"/>
        </w:rPr>
      </w:pPr>
      <w:r w:rsidRPr="00045E46">
        <w:rPr>
          <w:rFonts w:cs="Times New Roman"/>
        </w:rPr>
        <w:tab/>
        <w:t>8</w:t>
      </w:r>
      <w:r w:rsidRPr="00045E46">
        <w:rPr>
          <w:rFonts w:cs="Times New Roman"/>
        </w:rPr>
        <w:tab/>
        <w:t>[</w:t>
      </w:r>
      <w:r w:rsidRPr="00045E46">
        <w:rPr>
          <w:rFonts w:cs="Times New Roman"/>
          <w:vertAlign w:val="superscript"/>
        </w:rPr>
        <w:t>d</w:t>
      </w:r>
      <w:r w:rsidRPr="00045E46">
        <w:rPr>
          <w:rFonts w:cs="Times New Roman"/>
        </w:rPr>
        <w:t>asal-lú]-</w:t>
      </w:r>
      <w:r w:rsidR="00045E46">
        <w:rPr>
          <w:rFonts w:cs="Times New Roman"/>
        </w:rPr>
        <w:t>ḫ</w:t>
      </w:r>
      <w:r w:rsidRPr="00045E46">
        <w:rPr>
          <w:rFonts w:cs="Times New Roman"/>
        </w:rPr>
        <w:t>e igi im-ma-an-sig</w:t>
      </w:r>
      <w:r w:rsidRPr="00045E46">
        <w:rPr>
          <w:rFonts w:cs="Times New Roman"/>
          <w:vertAlign w:val="subscript"/>
        </w:rPr>
        <w:t>7</w:t>
      </w:r>
    </w:p>
    <w:p w14:paraId="2FE960A8" w14:textId="44285D10" w:rsidR="00514F47" w:rsidRPr="00045E46" w:rsidRDefault="00514F47" w:rsidP="00514F47">
      <w:pPr>
        <w:tabs>
          <w:tab w:val="right" w:pos="360"/>
        </w:tabs>
        <w:ind w:left="540" w:hanging="540"/>
        <w:rPr>
          <w:rFonts w:cs="Times New Roman"/>
        </w:rPr>
      </w:pPr>
      <w:r w:rsidRPr="00045E46">
        <w:rPr>
          <w:rFonts w:cs="Times New Roman"/>
        </w:rPr>
        <w:tab/>
        <w:t>9</w:t>
      </w:r>
      <w:r w:rsidRPr="00045E46">
        <w:rPr>
          <w:rFonts w:cs="Times New Roman"/>
        </w:rPr>
        <w:tab/>
        <w:t>[</w:t>
      </w:r>
      <w:r w:rsidRPr="00045E46">
        <w:rPr>
          <w:rFonts w:cs="Times New Roman"/>
          <w:vertAlign w:val="superscript"/>
        </w:rPr>
        <w:t>d</w:t>
      </w:r>
      <w:r w:rsidRPr="00045E46">
        <w:rPr>
          <w:rFonts w:cs="Times New Roman"/>
        </w:rPr>
        <w:t>en-ki-ke</w:t>
      </w:r>
      <w:r w:rsidRPr="00045E46">
        <w:rPr>
          <w:rFonts w:cs="Times New Roman"/>
          <w:vertAlign w:val="subscript"/>
        </w:rPr>
        <w:t>4</w:t>
      </w:r>
      <w:r w:rsidR="00866EDA">
        <w:rPr>
          <w:rFonts w:cs="Times New Roman"/>
        </w:rPr>
        <w:t xml:space="preserve"> du]m</w:t>
      </w:r>
      <w:r w:rsidRPr="00045E46">
        <w:rPr>
          <w:rFonts w:cs="Times New Roman"/>
        </w:rPr>
        <w:t xml:space="preserve">u-ni </w:t>
      </w:r>
      <w:r w:rsidRPr="00045E46">
        <w:rPr>
          <w:rFonts w:cs="Times New Roman"/>
          <w:vertAlign w:val="superscript"/>
        </w:rPr>
        <w:t>d</w:t>
      </w:r>
      <w:r w:rsidRPr="00045E46">
        <w:rPr>
          <w:rFonts w:cs="Times New Roman"/>
        </w:rPr>
        <w:t>asal-lú-</w:t>
      </w:r>
      <w:r w:rsidR="00045E46">
        <w:rPr>
          <w:rFonts w:cs="Times New Roman"/>
        </w:rPr>
        <w:t>ḫ</w:t>
      </w:r>
      <w:r w:rsidRPr="00045E46">
        <w:rPr>
          <w:rFonts w:cs="Times New Roman"/>
        </w:rPr>
        <w:t>e</w:t>
      </w:r>
    </w:p>
    <w:p w14:paraId="272DD4AA" w14:textId="77777777" w:rsidR="00514F47" w:rsidRPr="00045E46" w:rsidRDefault="00514F47" w:rsidP="00514F47">
      <w:pPr>
        <w:tabs>
          <w:tab w:val="right" w:pos="360"/>
        </w:tabs>
        <w:ind w:left="540" w:hanging="540"/>
        <w:rPr>
          <w:rFonts w:cs="Times New Roman"/>
        </w:rPr>
      </w:pPr>
      <w:r w:rsidRPr="00045E46">
        <w:rPr>
          <w:rFonts w:cs="Times New Roman"/>
        </w:rPr>
        <w:tab/>
        <w:t>10</w:t>
      </w:r>
      <w:r w:rsidRPr="00045E46">
        <w:rPr>
          <w:rFonts w:cs="Times New Roman"/>
        </w:rPr>
        <w:tab/>
        <w:t>[mu-un-n]a-ni-ib-gi</w:t>
      </w:r>
      <w:r w:rsidRPr="00045E46">
        <w:rPr>
          <w:rFonts w:cs="Times New Roman"/>
          <w:vertAlign w:val="subscript"/>
        </w:rPr>
        <w:t>4</w:t>
      </w:r>
      <w:r w:rsidRPr="00045E46">
        <w:rPr>
          <w:rFonts w:cs="Times New Roman"/>
        </w:rPr>
        <w:t>-gi</w:t>
      </w:r>
      <w:r w:rsidRPr="00045E46">
        <w:rPr>
          <w:rFonts w:cs="Times New Roman"/>
          <w:vertAlign w:val="subscript"/>
        </w:rPr>
        <w:t>4</w:t>
      </w:r>
    </w:p>
    <w:p w14:paraId="24444A1D" w14:textId="5C9E11DD" w:rsidR="00514F47" w:rsidRPr="00045E46" w:rsidRDefault="00514F47" w:rsidP="00514F47">
      <w:pPr>
        <w:tabs>
          <w:tab w:val="right" w:pos="360"/>
        </w:tabs>
        <w:ind w:left="540" w:hanging="540"/>
        <w:rPr>
          <w:rFonts w:cs="Times New Roman"/>
        </w:rPr>
      </w:pPr>
      <w:r w:rsidRPr="00045E46">
        <w:rPr>
          <w:rFonts w:cs="Times New Roman"/>
        </w:rPr>
        <w:tab/>
        <w:t>11</w:t>
      </w:r>
      <w:r w:rsidRPr="00045E46">
        <w:rPr>
          <w:rFonts w:cs="Times New Roman"/>
        </w:rPr>
        <w:tab/>
        <w:t>[dumu-mu] a-na nu-zu a-na-ra-ab-da</w:t>
      </w:r>
      <w:r w:rsidR="00045E46">
        <w:rPr>
          <w:rFonts w:cs="Times New Roman"/>
        </w:rPr>
        <w:t>ḫ</w:t>
      </w:r>
      <w:r w:rsidRPr="00045E46">
        <w:rPr>
          <w:rFonts w:cs="Times New Roman"/>
        </w:rPr>
        <w:t>-e</w:t>
      </w:r>
    </w:p>
    <w:p w14:paraId="6ADBF188" w14:textId="193FE392" w:rsidR="00514F47" w:rsidRPr="00045E46" w:rsidRDefault="00514F47" w:rsidP="00514F47">
      <w:pPr>
        <w:tabs>
          <w:tab w:val="right" w:pos="360"/>
        </w:tabs>
        <w:ind w:left="540" w:hanging="540"/>
        <w:rPr>
          <w:rFonts w:cs="Times New Roman"/>
        </w:rPr>
      </w:pPr>
      <w:r w:rsidRPr="00045E46">
        <w:rPr>
          <w:rFonts w:cs="Times New Roman"/>
        </w:rPr>
        <w:tab/>
        <w:t>12</w:t>
      </w:r>
      <w:r w:rsidRPr="00045E46">
        <w:rPr>
          <w:rFonts w:cs="Times New Roman"/>
        </w:rPr>
        <w:tab/>
        <w:t>[</w:t>
      </w:r>
      <w:r w:rsidRPr="00045E46">
        <w:rPr>
          <w:rFonts w:cs="Times New Roman"/>
          <w:vertAlign w:val="superscript"/>
        </w:rPr>
        <w:t>d</w:t>
      </w:r>
      <w:r w:rsidRPr="00045E46">
        <w:rPr>
          <w:rFonts w:cs="Times New Roman"/>
        </w:rPr>
        <w:t>asal]-lú-</w:t>
      </w:r>
      <w:r w:rsidR="00045E46">
        <w:rPr>
          <w:rFonts w:cs="Times New Roman"/>
        </w:rPr>
        <w:t>ḫ</w:t>
      </w:r>
      <w:r w:rsidRPr="00045E46">
        <w:rPr>
          <w:rFonts w:cs="Times New Roman"/>
        </w:rPr>
        <w:t>e a-na nu-zu a-na-ra-ab-da</w:t>
      </w:r>
      <w:r w:rsidR="00045E46">
        <w:rPr>
          <w:rFonts w:cs="Times New Roman"/>
        </w:rPr>
        <w:t>ḫ</w:t>
      </w:r>
      <w:r w:rsidRPr="00045E46">
        <w:rPr>
          <w:rFonts w:cs="Times New Roman"/>
        </w:rPr>
        <w:t>-e</w:t>
      </w:r>
    </w:p>
    <w:p w14:paraId="12CDD4B0" w14:textId="6934B266" w:rsidR="00514F47" w:rsidRPr="00045E46" w:rsidRDefault="00514F47" w:rsidP="00514F47">
      <w:pPr>
        <w:tabs>
          <w:tab w:val="right" w:pos="360"/>
        </w:tabs>
        <w:ind w:left="540" w:hanging="540"/>
        <w:rPr>
          <w:rFonts w:cs="Times New Roman"/>
        </w:rPr>
      </w:pPr>
      <w:r w:rsidRPr="00045E46">
        <w:rPr>
          <w:rFonts w:cs="Times New Roman"/>
        </w:rPr>
        <w:tab/>
        <w:t>13</w:t>
      </w:r>
      <w:r w:rsidRPr="00045E46">
        <w:rPr>
          <w:rFonts w:cs="Times New Roman"/>
        </w:rPr>
        <w:tab/>
        <w:t>[níg-gá]-</w:t>
      </w:r>
      <w:r w:rsidR="00045E46">
        <w:rPr>
          <w:rFonts w:cs="Times New Roman"/>
        </w:rPr>
        <w:t>˹</w:t>
      </w:r>
      <w:r w:rsidRPr="00045E46">
        <w:rPr>
          <w:rFonts w:cs="Times New Roman"/>
        </w:rPr>
        <w:t>e</w:t>
      </w:r>
      <w:r w:rsidR="00045E46">
        <w:rPr>
          <w:rFonts w:cs="Times New Roman"/>
        </w:rPr>
        <w:t>˺</w:t>
      </w:r>
      <w:r w:rsidRPr="00045E46">
        <w:rPr>
          <w:rFonts w:cs="Times New Roman"/>
        </w:rPr>
        <w:t xml:space="preserve"> zu-mu ù za-a gin</w:t>
      </w:r>
      <w:r w:rsidRPr="00045E46">
        <w:rPr>
          <w:rFonts w:cs="Times New Roman"/>
          <w:vertAlign w:val="subscript"/>
        </w:rPr>
        <w:t>7</w:t>
      </w:r>
      <w:r w:rsidRPr="00045E46">
        <w:rPr>
          <w:rFonts w:cs="Times New Roman"/>
        </w:rPr>
        <w:t>-zu</w:t>
      </w:r>
    </w:p>
    <w:p w14:paraId="7D651529" w14:textId="7642250D" w:rsidR="00514F47" w:rsidRPr="00045E46" w:rsidRDefault="00514F47" w:rsidP="00514F47">
      <w:pPr>
        <w:tabs>
          <w:tab w:val="right" w:pos="360"/>
        </w:tabs>
        <w:ind w:left="540" w:hanging="540"/>
        <w:rPr>
          <w:rFonts w:cs="Times New Roman"/>
        </w:rPr>
      </w:pPr>
      <w:r w:rsidRPr="00045E46">
        <w:rPr>
          <w:rFonts w:cs="Times New Roman"/>
        </w:rPr>
        <w:tab/>
        <w:t>14</w:t>
      </w:r>
      <w:r w:rsidRPr="00045E46">
        <w:rPr>
          <w:rFonts w:cs="Times New Roman"/>
        </w:rPr>
        <w:tab/>
        <w:t xml:space="preserve">[ù] </w:t>
      </w:r>
      <w:r w:rsidR="00045E46">
        <w:rPr>
          <w:rFonts w:cs="Times New Roman"/>
        </w:rPr>
        <w:t>˹</w:t>
      </w:r>
      <w:r w:rsidRPr="00045E46">
        <w:rPr>
          <w:rFonts w:cs="Times New Roman"/>
        </w:rPr>
        <w:t>za-a</w:t>
      </w:r>
      <w:r w:rsidR="00045E46">
        <w:rPr>
          <w:rFonts w:cs="Times New Roman"/>
        </w:rPr>
        <w:t>˺</w:t>
      </w:r>
      <w:r w:rsidRPr="00045E46">
        <w:rPr>
          <w:rFonts w:cs="Times New Roman"/>
        </w:rPr>
        <w:t xml:space="preserve"> gin</w:t>
      </w:r>
      <w:r w:rsidRPr="00045E46">
        <w:rPr>
          <w:rFonts w:cs="Times New Roman"/>
          <w:vertAlign w:val="subscript"/>
        </w:rPr>
        <w:t>7</w:t>
      </w:r>
      <w:r w:rsidRPr="00045E46">
        <w:rPr>
          <w:rFonts w:cs="Times New Roman"/>
        </w:rPr>
        <w:t>-zu níg-gá-e zu-a</w:t>
      </w:r>
    </w:p>
    <w:p w14:paraId="29E9D310" w14:textId="2ADC456C" w:rsidR="00514F47" w:rsidRPr="00045E46" w:rsidRDefault="00514F47" w:rsidP="00514F47">
      <w:pPr>
        <w:tabs>
          <w:tab w:val="right" w:pos="360"/>
        </w:tabs>
        <w:ind w:left="540" w:hanging="540"/>
        <w:rPr>
          <w:rFonts w:cs="Times New Roman"/>
        </w:rPr>
      </w:pPr>
      <w:r w:rsidRPr="00045E46">
        <w:rPr>
          <w:rFonts w:cs="Times New Roman"/>
        </w:rPr>
        <w:tab/>
        <w:t>15</w:t>
      </w:r>
      <w:r w:rsidRPr="00045E46">
        <w:rPr>
          <w:rFonts w:cs="Times New Roman"/>
        </w:rPr>
        <w:tab/>
        <w:t>[a]-</w:t>
      </w:r>
      <w:r w:rsidR="00045E46">
        <w:rPr>
          <w:rFonts w:cs="Times New Roman"/>
        </w:rPr>
        <w:t>š</w:t>
      </w:r>
      <w:r w:rsidRPr="00045E46">
        <w:rPr>
          <w:rFonts w:cs="Times New Roman"/>
        </w:rPr>
        <w:t>à-ga</w:t>
      </w:r>
      <w:r w:rsidR="00605C1A">
        <w:rPr>
          <w:rFonts w:cs="Times New Roman"/>
        </w:rPr>
        <w:t xml:space="preserve"> kid</w:t>
      </w:r>
      <w:r w:rsidRPr="00045E46">
        <w:rPr>
          <w:rFonts w:cs="Times New Roman"/>
        </w:rPr>
        <w:t xml:space="preserve"> </w:t>
      </w:r>
      <w:r w:rsidR="00045E46">
        <w:rPr>
          <w:rFonts w:cs="Times New Roman"/>
        </w:rPr>
        <w:t>ḫ</w:t>
      </w:r>
      <w:r w:rsidRPr="00045E46">
        <w:rPr>
          <w:rFonts w:cs="Times New Roman"/>
        </w:rPr>
        <w:t>é-em-dím-e</w:t>
      </w:r>
    </w:p>
    <w:p w14:paraId="0A52C862" w14:textId="026A11A3" w:rsidR="00514F47" w:rsidRPr="00045E46" w:rsidRDefault="00514F47" w:rsidP="00514F47">
      <w:pPr>
        <w:tabs>
          <w:tab w:val="right" w:pos="360"/>
        </w:tabs>
        <w:ind w:left="540" w:hanging="540"/>
        <w:rPr>
          <w:rFonts w:cs="Times New Roman"/>
        </w:rPr>
      </w:pPr>
      <w:r w:rsidRPr="00045E46">
        <w:rPr>
          <w:rFonts w:cs="Times New Roman"/>
        </w:rPr>
        <w:tab/>
        <w:t>16</w:t>
      </w:r>
      <w:r w:rsidRPr="00045E46">
        <w:rPr>
          <w:rFonts w:cs="Times New Roman"/>
        </w:rPr>
        <w:tab/>
        <w:t>[x]-</w:t>
      </w:r>
      <w:r w:rsidR="00045E46">
        <w:rPr>
          <w:rFonts w:cs="Times New Roman"/>
        </w:rPr>
        <w:t>ḫ</w:t>
      </w:r>
      <w:r w:rsidRPr="00045E46">
        <w:rPr>
          <w:rFonts w:cs="Times New Roman"/>
        </w:rPr>
        <w:t>a-</w:t>
      </w:r>
      <w:r w:rsidR="00045E46">
        <w:rPr>
          <w:rFonts w:cs="Times New Roman"/>
        </w:rPr>
        <w:t>š</w:t>
      </w:r>
      <w:r w:rsidRPr="00045E46">
        <w:rPr>
          <w:rFonts w:cs="Times New Roman"/>
        </w:rPr>
        <w:t xml:space="preserve">u </w:t>
      </w:r>
      <w:r w:rsidR="00045E46">
        <w:rPr>
          <w:rFonts w:cs="Times New Roman"/>
        </w:rPr>
        <w:t>˹ḫ</w:t>
      </w:r>
      <w:r w:rsidRPr="00045E46">
        <w:rPr>
          <w:rFonts w:cs="Times New Roman"/>
        </w:rPr>
        <w:t>ur-sag</w:t>
      </w:r>
      <w:r w:rsidR="00045E46">
        <w:rPr>
          <w:rFonts w:cs="Times New Roman"/>
        </w:rPr>
        <w:t>˺</w:t>
      </w:r>
      <w:r w:rsidRPr="00045E46">
        <w:rPr>
          <w:rFonts w:cs="Times New Roman"/>
        </w:rPr>
        <w:t>-gá ka-bi lú-ùlu-ra</w:t>
      </w:r>
    </w:p>
    <w:p w14:paraId="24DE1A97" w14:textId="21BE5CAB" w:rsidR="00514F47" w:rsidRPr="00045E46" w:rsidRDefault="00514F47" w:rsidP="00514F47">
      <w:pPr>
        <w:tabs>
          <w:tab w:val="right" w:pos="360"/>
        </w:tabs>
        <w:ind w:left="540" w:hanging="540"/>
        <w:rPr>
          <w:rFonts w:cs="Times New Roman"/>
        </w:rPr>
      </w:pPr>
      <w:r w:rsidRPr="00045E46">
        <w:rPr>
          <w:rFonts w:cs="Times New Roman"/>
        </w:rPr>
        <w:tab/>
        <w:t>17</w:t>
      </w:r>
      <w:r w:rsidRPr="00045E46">
        <w:rPr>
          <w:rFonts w:cs="Times New Roman"/>
        </w:rPr>
        <w:tab/>
        <w:t xml:space="preserve">[x ]x </w:t>
      </w:r>
      <w:r w:rsidR="00045E46">
        <w:rPr>
          <w:rFonts w:cs="Times New Roman"/>
        </w:rPr>
        <w:t>ḫ</w:t>
      </w:r>
      <w:r w:rsidRPr="00045E46">
        <w:rPr>
          <w:rFonts w:cs="Times New Roman"/>
        </w:rPr>
        <w:t>a-ba-an-da-du</w:t>
      </w:r>
      <w:r w:rsidR="00045E46">
        <w:rPr>
          <w:rFonts w:cs="Times New Roman"/>
        </w:rPr>
        <w:t>ḫ</w:t>
      </w:r>
      <w:r w:rsidRPr="00045E46">
        <w:rPr>
          <w:rFonts w:cs="Times New Roman"/>
        </w:rPr>
        <w:t>-a</w:t>
      </w:r>
    </w:p>
    <w:p w14:paraId="77AED52A" w14:textId="77777777" w:rsidR="00514F47" w:rsidRPr="00045E46" w:rsidRDefault="00514F47" w:rsidP="00514F47">
      <w:pPr>
        <w:tabs>
          <w:tab w:val="right" w:pos="360"/>
        </w:tabs>
        <w:ind w:left="540" w:hanging="540"/>
        <w:rPr>
          <w:rFonts w:cs="Times New Roman"/>
        </w:rPr>
      </w:pPr>
      <w:r w:rsidRPr="00045E46">
        <w:rPr>
          <w:rFonts w:cs="Times New Roman"/>
        </w:rPr>
        <w:tab/>
        <w:t>18</w:t>
      </w:r>
      <w:r w:rsidRPr="00045E46">
        <w:rPr>
          <w:rFonts w:cs="Times New Roman"/>
        </w:rPr>
        <w:tab/>
        <w:t>[tu</w:t>
      </w:r>
      <w:r w:rsidRPr="00045E46">
        <w:rPr>
          <w:rFonts w:cs="Times New Roman"/>
          <w:vertAlign w:val="subscript"/>
        </w:rPr>
        <w:t>6</w:t>
      </w:r>
      <w:r w:rsidRPr="00045E46">
        <w:rPr>
          <w:rFonts w:cs="Times New Roman"/>
        </w:rPr>
        <w:t>] én-é-nu-ru</w:t>
      </w:r>
    </w:p>
    <w:p w14:paraId="3515BC58" w14:textId="77777777" w:rsidR="00EE2B9E" w:rsidRPr="00045E46" w:rsidRDefault="00EE2B9E" w:rsidP="00EE2B9E">
      <w:pPr>
        <w:tabs>
          <w:tab w:val="right" w:pos="360"/>
          <w:tab w:val="right" w:pos="468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435BECF7" w14:textId="5E7A85BC" w:rsidR="00514F47" w:rsidRPr="00045E46" w:rsidRDefault="00514F47" w:rsidP="00514F47">
      <w:pPr>
        <w:tabs>
          <w:tab w:val="right" w:pos="360"/>
        </w:tabs>
        <w:ind w:left="540" w:hanging="540"/>
        <w:rPr>
          <w:rFonts w:cs="Times New Roman"/>
        </w:rPr>
      </w:pPr>
      <w:r w:rsidRPr="00045E46">
        <w:rPr>
          <w:rFonts w:cs="Times New Roman"/>
        </w:rPr>
        <w:tab/>
        <w:t>19</w:t>
      </w:r>
      <w:r w:rsidRPr="00045E46">
        <w:rPr>
          <w:rFonts w:cs="Times New Roman"/>
        </w:rPr>
        <w:tab/>
        <w:t>[</w:t>
      </w:r>
      <w:r w:rsidRPr="00045E46">
        <w:rPr>
          <w:rFonts w:cs="Times New Roman"/>
        </w:rPr>
        <w:tab/>
      </w:r>
      <w:r w:rsidRPr="00045E46">
        <w:rPr>
          <w:rFonts w:cs="Times New Roman"/>
        </w:rPr>
        <w:tab/>
        <w:t xml:space="preserve">] ka-inim-ma </w:t>
      </w:r>
      <w:r w:rsidR="00045E46">
        <w:rPr>
          <w:rFonts w:cs="Times New Roman"/>
          <w:i/>
        </w:rPr>
        <w:t>š</w:t>
      </w:r>
      <w:r w:rsidRPr="00045E46">
        <w:rPr>
          <w:rFonts w:cs="Times New Roman"/>
          <w:i/>
        </w:rPr>
        <w:t>u-</w:t>
      </w:r>
      <w:r w:rsidR="00045E46">
        <w:rPr>
          <w:rFonts w:cs="Times New Roman"/>
          <w:i/>
        </w:rPr>
        <w:t>ḫ</w:t>
      </w:r>
      <w:r w:rsidRPr="00045E46">
        <w:rPr>
          <w:rFonts w:cs="Times New Roman"/>
          <w:i/>
        </w:rPr>
        <w:t>u-</w:t>
      </w:r>
      <w:r w:rsidR="00045E46">
        <w:rPr>
          <w:rFonts w:cs="Times New Roman"/>
          <w:i/>
        </w:rPr>
        <w:t>ḫ</w:t>
      </w:r>
      <w:r w:rsidRPr="00045E46">
        <w:rPr>
          <w:rFonts w:cs="Times New Roman"/>
          <w:i/>
        </w:rPr>
        <w:t>u-um</w:t>
      </w:r>
    </w:p>
    <w:p w14:paraId="389E8B69" w14:textId="77777777" w:rsidR="00514F47" w:rsidRPr="00045E46" w:rsidRDefault="00514F47" w:rsidP="008112A9">
      <w:pPr>
        <w:ind w:firstLine="360"/>
        <w:rPr>
          <w:rFonts w:cs="Times New Roman"/>
        </w:rPr>
      </w:pPr>
    </w:p>
    <w:p w14:paraId="35570028" w14:textId="4CECF54E" w:rsidR="00DB7067" w:rsidRPr="00045E46" w:rsidRDefault="00960A1D" w:rsidP="008112A9">
      <w:pPr>
        <w:ind w:firstLine="360"/>
        <w:rPr>
          <w:rFonts w:cs="Times New Roman"/>
        </w:rPr>
      </w:pPr>
      <w:r w:rsidRPr="00045E46">
        <w:rPr>
          <w:rFonts w:cs="Times New Roman"/>
          <w:vertAlign w:val="superscript"/>
        </w:rPr>
        <w:t>vii 8–14</w:t>
      </w:r>
      <w:r w:rsidRPr="00045E46">
        <w:rPr>
          <w:rFonts w:cs="Times New Roman"/>
        </w:rPr>
        <w:t xml:space="preserve"> </w:t>
      </w:r>
      <w:r w:rsidR="00514F47" w:rsidRPr="00045E46">
        <w:rPr>
          <w:rFonts w:cs="Times New Roman"/>
        </w:rPr>
        <w:t>They are back, they are back</w:t>
      </w:r>
      <w:r w:rsidR="001A4F03" w:rsidRPr="00045E46">
        <w:rPr>
          <w:rFonts w:cs="Times New Roman"/>
        </w:rPr>
        <w:t xml:space="preserve"> . . .</w:t>
      </w:r>
      <w:r w:rsidR="000628A5" w:rsidRPr="00045E46">
        <w:rPr>
          <w:rFonts w:cs="Times New Roman"/>
        </w:rPr>
        <w:t xml:space="preserve"> they are back. </w:t>
      </w:r>
      <w:r w:rsidR="009147AF">
        <w:rPr>
          <w:rFonts w:cs="Times New Roman"/>
        </w:rPr>
        <w:t>Nasty</w:t>
      </w:r>
      <w:r w:rsidR="00A2002C">
        <w:rPr>
          <w:rFonts w:cs="Times New Roman"/>
        </w:rPr>
        <w:t xml:space="preserve"> things (from)</w:t>
      </w:r>
      <w:r w:rsidR="00A2002C" w:rsidRPr="00045E46">
        <w:rPr>
          <w:rFonts w:cs="Times New Roman"/>
        </w:rPr>
        <w:t xml:space="preserve"> </w:t>
      </w:r>
      <w:r w:rsidR="00A613BB" w:rsidRPr="00045E46">
        <w:rPr>
          <w:rFonts w:cs="Times New Roman"/>
        </w:rPr>
        <w:t>where access is cut off</w:t>
      </w:r>
      <w:r w:rsidR="00FE586D" w:rsidRPr="00045E46">
        <w:rPr>
          <w:rFonts w:cs="Times New Roman"/>
        </w:rPr>
        <w:t>, they are back</w:t>
      </w:r>
      <w:r w:rsidR="00A613BB" w:rsidRPr="00045E46">
        <w:rPr>
          <w:rFonts w:cs="Times New Roman"/>
        </w:rPr>
        <w:t>. T</w:t>
      </w:r>
      <w:r w:rsidR="00FE586D" w:rsidRPr="00045E46">
        <w:rPr>
          <w:rFonts w:cs="Times New Roman"/>
        </w:rPr>
        <w:t>he crow</w:t>
      </w:r>
      <w:r w:rsidR="00E86DB9" w:rsidRPr="00045E46">
        <w:rPr>
          <w:rFonts w:cs="Times New Roman"/>
        </w:rPr>
        <w:t>s</w:t>
      </w:r>
      <w:r w:rsidR="00FE586D" w:rsidRPr="00045E46">
        <w:rPr>
          <w:rFonts w:cs="Times New Roman"/>
        </w:rPr>
        <w:t xml:space="preserve"> of the steppe, </w:t>
      </w:r>
      <w:r w:rsidR="00DB7067" w:rsidRPr="00045E46">
        <w:rPr>
          <w:rFonts w:cs="Times New Roman"/>
        </w:rPr>
        <w:t>. . . of the uplands</w:t>
      </w:r>
      <w:r w:rsidR="00A613BB" w:rsidRPr="00045E46">
        <w:rPr>
          <w:rFonts w:cs="Times New Roman"/>
        </w:rPr>
        <w:t>, t</w:t>
      </w:r>
      <w:r w:rsidR="00DB7067" w:rsidRPr="00045E46">
        <w:rPr>
          <w:rFonts w:cs="Times New Roman"/>
        </w:rPr>
        <w:t>he animals and creatures cried out.</w:t>
      </w:r>
    </w:p>
    <w:p w14:paraId="65ADBD2B" w14:textId="3B4FB909" w:rsidR="00DB7067" w:rsidRPr="00045E46" w:rsidRDefault="00960A1D" w:rsidP="008112A9">
      <w:pPr>
        <w:ind w:firstLine="360"/>
        <w:rPr>
          <w:rFonts w:cs="Times New Roman"/>
        </w:rPr>
      </w:pPr>
      <w:r w:rsidRPr="00045E46">
        <w:rPr>
          <w:rFonts w:cs="Times New Roman"/>
          <w:vertAlign w:val="superscript"/>
        </w:rPr>
        <w:t>15</w:t>
      </w:r>
      <w:r w:rsidRPr="00045E46">
        <w:rPr>
          <w:rFonts w:cs="Times New Roman"/>
          <w:vertAlign w:val="superscript"/>
        </w:rPr>
        <w:softHyphen/>
        <w:t>–25</w:t>
      </w:r>
      <w:r w:rsidRPr="00045E46">
        <w:rPr>
          <w:rFonts w:cs="Times New Roman"/>
        </w:rPr>
        <w:t xml:space="preserve"> </w:t>
      </w:r>
      <w:r w:rsidR="00DB7067" w:rsidRPr="00045E46">
        <w:rPr>
          <w:rFonts w:cs="Times New Roman"/>
        </w:rPr>
        <w:t>Asallu</w:t>
      </w:r>
      <w:r w:rsidR="00045E46">
        <w:rPr>
          <w:rFonts w:cs="Times New Roman"/>
        </w:rPr>
        <w:t>ḫ</w:t>
      </w:r>
      <w:r w:rsidR="00DB7067" w:rsidRPr="00045E46">
        <w:rPr>
          <w:rFonts w:cs="Times New Roman"/>
        </w:rPr>
        <w:t>e saw</w:t>
      </w:r>
      <w:r w:rsidR="009F54EB">
        <w:rPr>
          <w:rFonts w:cs="Times New Roman"/>
        </w:rPr>
        <w:t xml:space="preserve"> and</w:t>
      </w:r>
      <w:r w:rsidR="00DB7067" w:rsidRPr="00045E46">
        <w:rPr>
          <w:rFonts w:cs="Times New Roman"/>
        </w:rPr>
        <w:t xml:space="preserve"> went home to his father Enki</w:t>
      </w:r>
      <w:r w:rsidR="009F54EB">
        <w:rPr>
          <w:rFonts w:cs="Times New Roman"/>
        </w:rPr>
        <w:t>, saying</w:t>
      </w:r>
      <w:r w:rsidR="00DB7067" w:rsidRPr="00045E46">
        <w:rPr>
          <w:rFonts w:cs="Times New Roman"/>
        </w:rPr>
        <w:t xml:space="preserve"> to him: “O</w:t>
      </w:r>
      <w:r w:rsidR="001627AA">
        <w:rPr>
          <w:rFonts w:cs="Times New Roman"/>
        </w:rPr>
        <w:t xml:space="preserve"> my</w:t>
      </w:r>
      <w:r w:rsidR="00DB7067" w:rsidRPr="00045E46">
        <w:rPr>
          <w:rFonts w:cs="Times New Roman"/>
        </w:rPr>
        <w:t xml:space="preserve"> father, they are back, they are back</w:t>
      </w:r>
      <w:r w:rsidR="00A613BB" w:rsidRPr="00045E46">
        <w:rPr>
          <w:rFonts w:cs="Times New Roman"/>
        </w:rPr>
        <w:t xml:space="preserve"> . . .</w:t>
      </w:r>
      <w:r w:rsidR="00DB7067" w:rsidRPr="00045E46">
        <w:rPr>
          <w:rFonts w:cs="Times New Roman"/>
        </w:rPr>
        <w:t xml:space="preserve"> they are back. </w:t>
      </w:r>
      <w:r w:rsidR="009147AF">
        <w:rPr>
          <w:rFonts w:cs="Times New Roman"/>
        </w:rPr>
        <w:t>Nasty</w:t>
      </w:r>
      <w:r w:rsidR="00A2002C">
        <w:rPr>
          <w:rFonts w:cs="Times New Roman"/>
        </w:rPr>
        <w:t xml:space="preserve"> things (from)</w:t>
      </w:r>
      <w:r w:rsidR="00A613BB" w:rsidRPr="00045E46">
        <w:rPr>
          <w:rFonts w:cs="Times New Roman"/>
        </w:rPr>
        <w:t xml:space="preserve"> where access is cut off, </w:t>
      </w:r>
      <w:r w:rsidR="00DB7067" w:rsidRPr="00045E46">
        <w:rPr>
          <w:rFonts w:cs="Times New Roman"/>
        </w:rPr>
        <w:t>they are back</w:t>
      </w:r>
      <w:r w:rsidR="00A613BB" w:rsidRPr="00045E46">
        <w:rPr>
          <w:rFonts w:cs="Times New Roman"/>
        </w:rPr>
        <w:t>. T</w:t>
      </w:r>
      <w:r w:rsidR="00DB7067" w:rsidRPr="00045E46">
        <w:rPr>
          <w:rFonts w:cs="Times New Roman"/>
        </w:rPr>
        <w:t>he crow</w:t>
      </w:r>
      <w:r w:rsidR="00E86DB9" w:rsidRPr="00045E46">
        <w:rPr>
          <w:rFonts w:cs="Times New Roman"/>
        </w:rPr>
        <w:t>s</w:t>
      </w:r>
      <w:r w:rsidR="00DB7067" w:rsidRPr="00045E46">
        <w:rPr>
          <w:rFonts w:cs="Times New Roman"/>
        </w:rPr>
        <w:t xml:space="preserve"> of the steppe, . . . of the uplands</w:t>
      </w:r>
      <w:r w:rsidR="00A613BB" w:rsidRPr="00045E46">
        <w:rPr>
          <w:rFonts w:cs="Times New Roman"/>
        </w:rPr>
        <w:t>, t</w:t>
      </w:r>
      <w:r w:rsidR="00DB7067" w:rsidRPr="00045E46">
        <w:rPr>
          <w:rFonts w:cs="Times New Roman"/>
        </w:rPr>
        <w:t>he animals and creatures cried out. Asallu</w:t>
      </w:r>
      <w:r w:rsidR="00045E46">
        <w:rPr>
          <w:rFonts w:cs="Times New Roman"/>
        </w:rPr>
        <w:t>ḫ</w:t>
      </w:r>
      <w:r w:rsidR="00DB7067" w:rsidRPr="00045E46">
        <w:rPr>
          <w:rFonts w:cs="Times New Roman"/>
        </w:rPr>
        <w:t>e saw.”</w:t>
      </w:r>
    </w:p>
    <w:p w14:paraId="553F1521" w14:textId="2C1CAC80" w:rsidR="00960A1D" w:rsidRPr="00045E46" w:rsidRDefault="00960A1D" w:rsidP="008112A9">
      <w:pPr>
        <w:ind w:firstLine="360"/>
        <w:rPr>
          <w:rFonts w:cs="Times New Roman"/>
        </w:rPr>
      </w:pPr>
      <w:r w:rsidRPr="00045E46">
        <w:rPr>
          <w:rFonts w:cs="Times New Roman"/>
          <w:vertAlign w:val="superscript"/>
        </w:rPr>
        <w:t>26–31</w:t>
      </w:r>
      <w:r w:rsidRPr="00045E46">
        <w:rPr>
          <w:rFonts w:cs="Times New Roman"/>
        </w:rPr>
        <w:t xml:space="preserve"> </w:t>
      </w:r>
      <w:r w:rsidR="00DB7067" w:rsidRPr="00045E46">
        <w:rPr>
          <w:rFonts w:cs="Times New Roman"/>
        </w:rPr>
        <w:t>Enki said to his son Asallu</w:t>
      </w:r>
      <w:r w:rsidR="00045E46">
        <w:rPr>
          <w:rFonts w:cs="Times New Roman"/>
        </w:rPr>
        <w:t>ḫ</w:t>
      </w:r>
      <w:r w:rsidR="001627AA">
        <w:rPr>
          <w:rFonts w:cs="Times New Roman"/>
        </w:rPr>
        <w:t xml:space="preserve">e: “O my son, </w:t>
      </w:r>
      <w:r w:rsidR="001627AA" w:rsidRPr="00045E46">
        <w:rPr>
          <w:rFonts w:cs="Times New Roman"/>
        </w:rPr>
        <w:t xml:space="preserve">what </w:t>
      </w:r>
      <w:r w:rsidR="001627AA">
        <w:rPr>
          <w:rFonts w:cs="Times New Roman"/>
        </w:rPr>
        <w:t xml:space="preserve">don’t </w:t>
      </w:r>
      <w:r w:rsidR="001627AA" w:rsidRPr="00045E46">
        <w:rPr>
          <w:rFonts w:cs="Times New Roman"/>
        </w:rPr>
        <w:t>you know</w:t>
      </w:r>
      <w:r w:rsidR="001627AA">
        <w:rPr>
          <w:rFonts w:cs="Times New Roman"/>
        </w:rPr>
        <w:t>? What can I add</w:t>
      </w:r>
      <w:r w:rsidR="00DB7067" w:rsidRPr="00045E46">
        <w:rPr>
          <w:rFonts w:cs="Times New Roman"/>
        </w:rPr>
        <w:t>? Asallu</w:t>
      </w:r>
      <w:r w:rsidR="00045E46">
        <w:rPr>
          <w:rFonts w:cs="Times New Roman"/>
        </w:rPr>
        <w:t>ḫ</w:t>
      </w:r>
      <w:r w:rsidR="00DB7067" w:rsidRPr="00045E46">
        <w:rPr>
          <w:rFonts w:cs="Times New Roman"/>
        </w:rPr>
        <w:t xml:space="preserve">e, </w:t>
      </w:r>
      <w:r w:rsidR="001627AA" w:rsidRPr="00045E46">
        <w:rPr>
          <w:rFonts w:cs="Times New Roman"/>
        </w:rPr>
        <w:t xml:space="preserve">what </w:t>
      </w:r>
      <w:r w:rsidR="001627AA">
        <w:rPr>
          <w:rFonts w:cs="Times New Roman"/>
        </w:rPr>
        <w:t xml:space="preserve">don’t </w:t>
      </w:r>
      <w:r w:rsidR="001627AA" w:rsidRPr="00045E46">
        <w:rPr>
          <w:rFonts w:cs="Times New Roman"/>
        </w:rPr>
        <w:t>you know</w:t>
      </w:r>
      <w:r w:rsidR="001627AA">
        <w:rPr>
          <w:rFonts w:cs="Times New Roman"/>
        </w:rPr>
        <w:t>? What can I add</w:t>
      </w:r>
      <w:r w:rsidR="001627AA" w:rsidRPr="00045E46">
        <w:rPr>
          <w:rFonts w:cs="Times New Roman"/>
        </w:rPr>
        <w:t>?</w:t>
      </w:r>
      <w:r w:rsidR="00DB7067" w:rsidRPr="00045E46">
        <w:rPr>
          <w:rFonts w:cs="Times New Roman"/>
        </w:rPr>
        <w:t xml:space="preserve"> </w:t>
      </w:r>
      <w:r w:rsidR="006E2174" w:rsidRPr="00045E46">
        <w:rPr>
          <w:rFonts w:cs="Times New Roman"/>
        </w:rPr>
        <w:t xml:space="preserve">What I know, you know too, and what </w:t>
      </w:r>
      <w:r w:rsidR="001627AA">
        <w:rPr>
          <w:rFonts w:cs="Times New Roman"/>
        </w:rPr>
        <w:t>you</w:t>
      </w:r>
      <w:r w:rsidR="006E2174" w:rsidRPr="00045E46">
        <w:rPr>
          <w:rFonts w:cs="Times New Roman"/>
        </w:rPr>
        <w:t xml:space="preserve"> know is what </w:t>
      </w:r>
      <w:r w:rsidR="00605C1A">
        <w:rPr>
          <w:rFonts w:cs="Times New Roman"/>
        </w:rPr>
        <w:t>I</w:t>
      </w:r>
      <w:r w:rsidR="006E2174" w:rsidRPr="00045E46">
        <w:rPr>
          <w:rFonts w:cs="Times New Roman"/>
        </w:rPr>
        <w:t xml:space="preserve"> also know. </w:t>
      </w:r>
      <w:r w:rsidRPr="00045E46">
        <w:rPr>
          <w:rFonts w:cs="Times New Roman"/>
          <w:vertAlign w:val="superscript"/>
        </w:rPr>
        <w:t>32–35</w:t>
      </w:r>
      <w:r w:rsidRPr="00045E46">
        <w:rPr>
          <w:rFonts w:cs="Times New Roman"/>
        </w:rPr>
        <w:t xml:space="preserve"> </w:t>
      </w:r>
      <w:r w:rsidR="00605C1A">
        <w:rPr>
          <w:rFonts w:cs="Times New Roman"/>
        </w:rPr>
        <w:t>In</w:t>
      </w:r>
      <w:r w:rsidR="00241DE0" w:rsidRPr="00045E46">
        <w:rPr>
          <w:rFonts w:cs="Times New Roman"/>
        </w:rPr>
        <w:t xml:space="preserve"> the field</w:t>
      </w:r>
      <w:r w:rsidR="00C51804" w:rsidRPr="00045E46">
        <w:rPr>
          <w:rFonts w:cs="Times New Roman"/>
        </w:rPr>
        <w:t xml:space="preserve"> </w:t>
      </w:r>
      <w:r w:rsidR="00605C1A">
        <w:rPr>
          <w:rFonts w:cs="Times New Roman"/>
        </w:rPr>
        <w:t xml:space="preserve">one </w:t>
      </w:r>
      <w:r w:rsidR="00C51804" w:rsidRPr="00045E46">
        <w:rPr>
          <w:rFonts w:cs="Times New Roman"/>
        </w:rPr>
        <w:t xml:space="preserve">should </w:t>
      </w:r>
      <w:r w:rsidR="00605C1A">
        <w:rPr>
          <w:rFonts w:cs="Times New Roman"/>
        </w:rPr>
        <w:t>make a reed mat</w:t>
      </w:r>
      <w:r w:rsidR="00241DE0" w:rsidRPr="00045E46">
        <w:rPr>
          <w:rFonts w:cs="Times New Roman"/>
        </w:rPr>
        <w:t xml:space="preserve">, [. . .] of the mountain, their mouths for the man [. . .] will undo.” </w:t>
      </w:r>
      <w:r w:rsidR="00241DE0" w:rsidRPr="00045E46">
        <w:rPr>
          <w:rFonts w:cs="Times New Roman"/>
          <w:i/>
        </w:rPr>
        <w:t>Tu-Enenuru-</w:t>
      </w:r>
      <w:r w:rsidR="00241DE0" w:rsidRPr="00045E46">
        <w:rPr>
          <w:rFonts w:cs="Times New Roman"/>
        </w:rPr>
        <w:t xml:space="preserve">spell. </w:t>
      </w:r>
    </w:p>
    <w:p w14:paraId="701A6C26" w14:textId="77777777" w:rsidR="00143313" w:rsidRPr="00045E46" w:rsidRDefault="00960A1D" w:rsidP="008112A9">
      <w:pPr>
        <w:ind w:firstLine="360"/>
        <w:rPr>
          <w:rFonts w:cs="Times New Roman"/>
        </w:rPr>
      </w:pPr>
      <w:r w:rsidRPr="00045E46">
        <w:rPr>
          <w:rFonts w:cs="Times New Roman"/>
          <w:vertAlign w:val="superscript"/>
        </w:rPr>
        <w:t>36</w:t>
      </w:r>
      <w:r w:rsidRPr="00045E46">
        <w:rPr>
          <w:rFonts w:cs="Times New Roman"/>
        </w:rPr>
        <w:t xml:space="preserve"> </w:t>
      </w:r>
      <w:r w:rsidR="00241DE0" w:rsidRPr="00045E46">
        <w:rPr>
          <w:rFonts w:cs="Times New Roman"/>
        </w:rPr>
        <w:t xml:space="preserve">Incantation formula </w:t>
      </w:r>
      <w:r w:rsidR="001D27D9" w:rsidRPr="00045E46">
        <w:rPr>
          <w:rFonts w:cs="Times New Roman"/>
        </w:rPr>
        <w:t>against wasting away.</w:t>
      </w:r>
    </w:p>
    <w:p w14:paraId="40B3F3DA" w14:textId="77777777" w:rsidR="00143313" w:rsidRPr="00045E46" w:rsidRDefault="00143313" w:rsidP="008112A9">
      <w:pPr>
        <w:ind w:firstLine="360"/>
        <w:rPr>
          <w:rFonts w:cs="Times New Roman"/>
        </w:rPr>
      </w:pPr>
    </w:p>
    <w:p w14:paraId="529ECA63" w14:textId="77777777" w:rsidR="00143313" w:rsidRPr="00045E46" w:rsidRDefault="00143313" w:rsidP="00143313">
      <w:pPr>
        <w:keepNext/>
        <w:rPr>
          <w:rFonts w:cs="Times New Roman"/>
        </w:rPr>
      </w:pPr>
      <w:r w:rsidRPr="00045E46">
        <w:rPr>
          <w:rFonts w:cs="Times New Roman"/>
          <w:i/>
        </w:rPr>
        <w:t>Notes</w:t>
      </w:r>
    </w:p>
    <w:p w14:paraId="30C709CA" w14:textId="4444E96D" w:rsidR="00E86DB9" w:rsidRDefault="00866EDA" w:rsidP="008112A9">
      <w:pPr>
        <w:ind w:firstLine="360"/>
        <w:rPr>
          <w:rFonts w:cs="Times New Roman"/>
        </w:rPr>
      </w:pPr>
      <w:r>
        <w:rPr>
          <w:rFonts w:cs="Times New Roman"/>
        </w:rPr>
        <w:t xml:space="preserve">No. 7q </w:t>
      </w:r>
      <w:r w:rsidR="00143313" w:rsidRPr="00045E46">
        <w:rPr>
          <w:rFonts w:cs="Times New Roman"/>
        </w:rPr>
        <w:t xml:space="preserve">vii 9, 19 // </w:t>
      </w:r>
      <w:r>
        <w:rPr>
          <w:rFonts w:cs="Times New Roman"/>
        </w:rPr>
        <w:t xml:space="preserve">No. 8k </w:t>
      </w:r>
      <w:r w:rsidR="00143313" w:rsidRPr="00045E46">
        <w:rPr>
          <w:rFonts w:cs="Times New Roman"/>
        </w:rPr>
        <w:t xml:space="preserve">iv 4. </w:t>
      </w:r>
      <w:r w:rsidR="00C51804" w:rsidRPr="00045E46">
        <w:rPr>
          <w:rFonts w:cs="Times New Roman"/>
        </w:rPr>
        <w:t>Unrecognizably corrupt</w:t>
      </w:r>
      <w:r w:rsidR="00AF3164" w:rsidRPr="00045E46">
        <w:rPr>
          <w:rFonts w:cs="Times New Roman"/>
        </w:rPr>
        <w:t>, but apparently syntactically parallel to vii 11, 19 // iv 4: níg . . ., ki . . .</w:t>
      </w:r>
      <w:r w:rsidR="001A3F85" w:rsidRPr="00045E46">
        <w:rPr>
          <w:rFonts w:cs="Times New Roman"/>
        </w:rPr>
        <w:t xml:space="preserve"> The compound níg-</w:t>
      </w:r>
      <w:r w:rsidR="00735FC9" w:rsidRPr="00735FC9">
        <w:rPr>
          <w:rFonts w:cs="Times New Roman"/>
          <w:smallCaps/>
        </w:rPr>
        <w:t>naga</w:t>
      </w:r>
      <w:r w:rsidR="001A3F85" w:rsidRPr="00045E46">
        <w:rPr>
          <w:rFonts w:cs="Times New Roman"/>
        </w:rPr>
        <w:t xml:space="preserve"> also occurs in an incantation to consecrate a brewing jar (</w:t>
      </w:r>
      <w:r w:rsidR="001A3F85" w:rsidRPr="00045E46">
        <w:rPr>
          <w:rFonts w:cs="Times New Roman"/>
          <w:i/>
        </w:rPr>
        <w:t xml:space="preserve">YOS </w:t>
      </w:r>
      <w:r w:rsidR="001A3F85" w:rsidRPr="00045E46">
        <w:rPr>
          <w:rFonts w:cs="Times New Roman"/>
        </w:rPr>
        <w:t>XI 57: 7, ed. Sallaberger 1996: 87).</w:t>
      </w:r>
    </w:p>
    <w:p w14:paraId="5B871277" w14:textId="4005FB67" w:rsidR="00866EDA" w:rsidRPr="00A2002C" w:rsidRDefault="00866EDA" w:rsidP="008112A9">
      <w:pPr>
        <w:ind w:firstLine="360"/>
        <w:rPr>
          <w:rFonts w:cs="Times New Roman"/>
        </w:rPr>
      </w:pPr>
      <w:r>
        <w:rPr>
          <w:rFonts w:cs="Times New Roman"/>
        </w:rPr>
        <w:t xml:space="preserve">vii 11, 21 // iv 5. </w:t>
      </w:r>
      <w:r w:rsidR="009147AF">
        <w:rPr>
          <w:rFonts w:cs="Times New Roman"/>
        </w:rPr>
        <w:t xml:space="preserve">On </w:t>
      </w:r>
      <w:r>
        <w:rPr>
          <w:rFonts w:cs="Times New Roman"/>
        </w:rPr>
        <w:t xml:space="preserve">níg-nu-gar-ra </w:t>
      </w:r>
      <w:r w:rsidR="009147AF">
        <w:rPr>
          <w:rFonts w:cs="Times New Roman"/>
        </w:rPr>
        <w:t>see the text</w:t>
      </w:r>
      <w:r w:rsidR="002F4368">
        <w:rPr>
          <w:rFonts w:cs="Times New Roman"/>
        </w:rPr>
        <w:t>ual note on II.A.10 No. 6r vi 35</w:t>
      </w:r>
      <w:r w:rsidR="009147AF">
        <w:rPr>
          <w:rFonts w:cs="Times New Roman"/>
        </w:rPr>
        <w:t>.</w:t>
      </w:r>
    </w:p>
    <w:p w14:paraId="5ECF4B58" w14:textId="1C31C894" w:rsidR="00310099" w:rsidRPr="00045E46" w:rsidRDefault="00E86DB9" w:rsidP="008112A9">
      <w:pPr>
        <w:ind w:firstLine="360"/>
        <w:rPr>
          <w:rFonts w:cs="Times New Roman"/>
        </w:rPr>
      </w:pPr>
      <w:r w:rsidRPr="00045E46">
        <w:rPr>
          <w:rFonts w:cs="Times New Roman"/>
        </w:rPr>
        <w:t xml:space="preserve">vii 13, 23 // iv 6. </w:t>
      </w:r>
      <w:r w:rsidR="00CF5F7C" w:rsidRPr="00045E46">
        <w:rPr>
          <w:rFonts w:cs="Times New Roman"/>
        </w:rPr>
        <w:t>gum gig seems corrupt. The si</w:t>
      </w:r>
      <w:r w:rsidR="00AF3164" w:rsidRPr="00045E46">
        <w:rPr>
          <w:rFonts w:cs="Times New Roman"/>
        </w:rPr>
        <w:t>gn read gum may be gaz “kill”. In other Old Babylonian incantations in Sumerian t</w:t>
      </w:r>
      <w:r w:rsidR="00CF5F7C" w:rsidRPr="00045E46">
        <w:rPr>
          <w:rFonts w:cs="Times New Roman"/>
        </w:rPr>
        <w:t>he crow’s</w:t>
      </w:r>
      <w:r w:rsidRPr="00045E46">
        <w:rPr>
          <w:rFonts w:cs="Times New Roman"/>
        </w:rPr>
        <w:t xml:space="preserve"> epithet i</w:t>
      </w:r>
      <w:r w:rsidR="00CF5F7C" w:rsidRPr="00045E46">
        <w:rPr>
          <w:rFonts w:cs="Times New Roman"/>
        </w:rPr>
        <w:t xml:space="preserve">s </w:t>
      </w:r>
      <w:r w:rsidR="007B28E0" w:rsidRPr="00045E46">
        <w:rPr>
          <w:rFonts w:cs="Times New Roman"/>
        </w:rPr>
        <w:t>uga</w:t>
      </w:r>
      <w:r w:rsidR="007B28E0" w:rsidRPr="00045E46">
        <w:rPr>
          <w:rFonts w:cs="Times New Roman"/>
          <w:vertAlign w:val="superscript"/>
        </w:rPr>
        <w:t>mu</w:t>
      </w:r>
      <w:r w:rsidR="007B28E0">
        <w:rPr>
          <w:rFonts w:cs="Times New Roman"/>
          <w:vertAlign w:val="superscript"/>
        </w:rPr>
        <w:t>š</w:t>
      </w:r>
      <w:r w:rsidR="007B28E0" w:rsidRPr="00045E46">
        <w:rPr>
          <w:rFonts w:cs="Times New Roman"/>
          <w:vertAlign w:val="superscript"/>
        </w:rPr>
        <w:t>en</w:t>
      </w:r>
      <w:r w:rsidR="007B28E0" w:rsidRPr="00045E46">
        <w:rPr>
          <w:rFonts w:cs="Times New Roman"/>
        </w:rPr>
        <w:t xml:space="preserve"> amar</w:t>
      </w:r>
      <w:r w:rsidR="007B28E0">
        <w:rPr>
          <w:rFonts w:cs="Times New Roman"/>
        </w:rPr>
        <w:t>-sag</w:t>
      </w:r>
      <w:r w:rsidR="007B28E0" w:rsidRPr="00045E46">
        <w:rPr>
          <w:rFonts w:cs="Times New Roman"/>
        </w:rPr>
        <w:t xml:space="preserve"> </w:t>
      </w:r>
      <w:r w:rsidR="007B28E0" w:rsidRPr="00045E46">
        <w:rPr>
          <w:rFonts w:cs="Times New Roman"/>
          <w:vertAlign w:val="superscript"/>
        </w:rPr>
        <w:t>d</w:t>
      </w:r>
      <w:r w:rsidR="007B28E0" w:rsidRPr="00045E46">
        <w:rPr>
          <w:rFonts w:cs="Times New Roman"/>
        </w:rPr>
        <w:t>suen-na</w:t>
      </w:r>
      <w:r w:rsidR="007B28E0">
        <w:rPr>
          <w:rFonts w:cs="Times New Roman"/>
        </w:rPr>
        <w:t xml:space="preserve"> </w:t>
      </w:r>
      <w:r w:rsidR="00CF5F7C" w:rsidRPr="00045E46">
        <w:rPr>
          <w:rFonts w:cs="Times New Roman"/>
        </w:rPr>
        <w:t>“chick of Sîn”:</w:t>
      </w:r>
      <w:r w:rsidRPr="00045E46">
        <w:rPr>
          <w:rFonts w:cs="Times New Roman"/>
        </w:rPr>
        <w:t xml:space="preserve"> </w:t>
      </w:r>
      <w:r w:rsidR="00CF5F7C" w:rsidRPr="00045E46">
        <w:rPr>
          <w:rFonts w:cs="Times New Roman"/>
        </w:rPr>
        <w:t>(</w:t>
      </w:r>
      <w:r w:rsidRPr="00045E46">
        <w:rPr>
          <w:rFonts w:cs="Times New Roman"/>
          <w:i/>
        </w:rPr>
        <w:t>YOS</w:t>
      </w:r>
      <w:r w:rsidRPr="00045E46">
        <w:rPr>
          <w:rFonts w:cs="Times New Roman"/>
        </w:rPr>
        <w:t xml:space="preserve"> XI 61: 3</w:t>
      </w:r>
      <w:r w:rsidR="007B28E0">
        <w:rPr>
          <w:rFonts w:cs="Times New Roman"/>
        </w:rPr>
        <w:t xml:space="preserve">; </w:t>
      </w:r>
      <w:r w:rsidRPr="00045E46">
        <w:rPr>
          <w:rFonts w:cs="Times New Roman"/>
        </w:rPr>
        <w:t>69 rev. 4'</w:t>
      </w:r>
      <w:r w:rsidR="007B28E0">
        <w:rPr>
          <w:rFonts w:cs="Times New Roman"/>
        </w:rPr>
        <w:t>; see further Veldhuis 2004: 299–300)</w:t>
      </w:r>
      <w:r w:rsidRPr="00045E46">
        <w:rPr>
          <w:rFonts w:cs="Times New Roman"/>
        </w:rPr>
        <w:t xml:space="preserve">. </w:t>
      </w:r>
    </w:p>
    <w:p w14:paraId="05B33D58" w14:textId="2B3A37B9" w:rsidR="00550730" w:rsidRPr="00045E46" w:rsidRDefault="00310099" w:rsidP="006F56DF">
      <w:pPr>
        <w:ind w:firstLine="360"/>
        <w:rPr>
          <w:rFonts w:cs="Times New Roman"/>
        </w:rPr>
      </w:pPr>
      <w:r w:rsidRPr="00045E46">
        <w:rPr>
          <w:rFonts w:cs="Times New Roman"/>
        </w:rPr>
        <w:t xml:space="preserve">vii 14, 24 // iv 7. </w:t>
      </w:r>
      <w:r w:rsidR="001A4F03" w:rsidRPr="00045E46">
        <w:rPr>
          <w:rFonts w:cs="Times New Roman"/>
        </w:rPr>
        <w:t>A</w:t>
      </w:r>
      <w:r w:rsidRPr="00045E46">
        <w:rPr>
          <w:rFonts w:cs="Times New Roman"/>
        </w:rPr>
        <w:t xml:space="preserve"> similar </w:t>
      </w:r>
      <w:r w:rsidR="001A4F03" w:rsidRPr="00045E46">
        <w:rPr>
          <w:rFonts w:cs="Times New Roman"/>
        </w:rPr>
        <w:t>line occurs in an Ur III incantation (</w:t>
      </w:r>
      <w:r w:rsidR="001A4F03" w:rsidRPr="00045E46">
        <w:rPr>
          <w:rFonts w:cs="Times New Roman"/>
          <w:i/>
        </w:rPr>
        <w:t xml:space="preserve">TMH </w:t>
      </w:r>
      <w:r w:rsidR="001A4F03" w:rsidRPr="00045E46">
        <w:rPr>
          <w:rFonts w:cs="Times New Roman"/>
        </w:rPr>
        <w:t>VI 9: 12): má</w:t>
      </w:r>
      <w:r w:rsidR="00045E46">
        <w:rPr>
          <w:rFonts w:cs="Times New Roman"/>
        </w:rPr>
        <w:t>š</w:t>
      </w:r>
      <w:r w:rsidR="001A4F03" w:rsidRPr="00045E46">
        <w:rPr>
          <w:rFonts w:cs="Times New Roman"/>
        </w:rPr>
        <w:t>-an</w:t>
      </w:r>
      <w:r w:rsidR="00045E46">
        <w:rPr>
          <w:rFonts w:cs="Times New Roman"/>
        </w:rPr>
        <w:t>š</w:t>
      </w:r>
      <w:r w:rsidR="001A4F03" w:rsidRPr="00045E46">
        <w:rPr>
          <w:rFonts w:cs="Times New Roman"/>
        </w:rPr>
        <w:t xml:space="preserve">e níg-zi-pa edin-na níg-úr-limmu </w:t>
      </w:r>
      <w:r w:rsidR="001A4F03" w:rsidRPr="00045E46">
        <w:rPr>
          <w:rFonts w:cs="Times New Roman"/>
          <w:vertAlign w:val="superscript"/>
        </w:rPr>
        <w:t>d</w:t>
      </w:r>
      <w:r w:rsidR="00045E46">
        <w:rPr>
          <w:rFonts w:cs="Times New Roman"/>
        </w:rPr>
        <w:t>š</w:t>
      </w:r>
      <w:r w:rsidR="001A4F03" w:rsidRPr="00045E46">
        <w:rPr>
          <w:rFonts w:cs="Times New Roman"/>
        </w:rPr>
        <w:t xml:space="preserve">akkan gù-b[i] im-ma-gar “the animals, beasts </w:t>
      </w:r>
      <w:r w:rsidR="005D20BE">
        <w:rPr>
          <w:rFonts w:cs="Times New Roman"/>
        </w:rPr>
        <w:t xml:space="preserve">of the field </w:t>
      </w:r>
      <w:r w:rsidR="001A4F03" w:rsidRPr="00045E46">
        <w:rPr>
          <w:rFonts w:cs="Times New Roman"/>
        </w:rPr>
        <w:t xml:space="preserve">and creatures of </w:t>
      </w:r>
      <w:r w:rsidR="00045E46">
        <w:rPr>
          <w:rFonts w:cs="Times New Roman"/>
        </w:rPr>
        <w:t>Š</w:t>
      </w:r>
      <w:r w:rsidR="001A4F03" w:rsidRPr="00045E46">
        <w:rPr>
          <w:rFonts w:cs="Times New Roman"/>
        </w:rPr>
        <w:t xml:space="preserve">akkan gave voice” (differently Geller </w:t>
      </w:r>
      <w:r w:rsidR="001A4F03" w:rsidRPr="00045E46">
        <w:rPr>
          <w:rFonts w:cs="Times New Roman"/>
          <w:i/>
        </w:rPr>
        <w:t>apud</w:t>
      </w:r>
      <w:r w:rsidR="001A4F03" w:rsidRPr="00045E46">
        <w:rPr>
          <w:rFonts w:cs="Times New Roman"/>
        </w:rPr>
        <w:t xml:space="preserve"> van Dijk and Geller 2003: 39). Note also the onomatopoeic </w:t>
      </w:r>
      <w:r w:rsidRPr="00045E46">
        <w:rPr>
          <w:rFonts w:cs="Times New Roman"/>
        </w:rPr>
        <w:t>compound verb ka-ka––dug</w:t>
      </w:r>
      <w:r w:rsidRPr="00045E46">
        <w:rPr>
          <w:rFonts w:cs="Times New Roman"/>
          <w:vertAlign w:val="subscript"/>
        </w:rPr>
        <w:t>4</w:t>
      </w:r>
      <w:r w:rsidRPr="00045E46">
        <w:rPr>
          <w:rFonts w:cs="Times New Roman"/>
        </w:rPr>
        <w:t xml:space="preserve"> “to make a </w:t>
      </w:r>
      <w:r w:rsidRPr="00045E46">
        <w:rPr>
          <w:rFonts w:cs="Times New Roman"/>
          <w:i/>
        </w:rPr>
        <w:t xml:space="preserve">kaa-kaa </w:t>
      </w:r>
      <w:r w:rsidRPr="00045E46">
        <w:rPr>
          <w:rFonts w:cs="Times New Roman"/>
        </w:rPr>
        <w:t>sound”</w:t>
      </w:r>
      <w:r w:rsidR="001A4F03" w:rsidRPr="00045E46">
        <w:rPr>
          <w:rFonts w:cs="Times New Roman"/>
        </w:rPr>
        <w:t>,</w:t>
      </w:r>
      <w:r w:rsidRPr="00045E46">
        <w:rPr>
          <w:rFonts w:cs="Times New Roman"/>
        </w:rPr>
        <w:t xml:space="preserve"> used of crows cawing in Enki and Ninhursag 13 (ed. Attinger 1984: 6 gù </w:t>
      </w:r>
      <w:r w:rsidR="00735FC9" w:rsidRPr="00735FC9">
        <w:rPr>
          <w:rFonts w:cs="Times New Roman"/>
          <w:smallCaps/>
        </w:rPr>
        <w:t>ka</w:t>
      </w:r>
      <w:r w:rsidR="001A4F03" w:rsidRPr="00045E46">
        <w:rPr>
          <w:rFonts w:cs="Times New Roman"/>
        </w:rPr>
        <w:t xml:space="preserve"> nu-mu-ni-bé).</w:t>
      </w:r>
      <w:r w:rsidRPr="00045E46">
        <w:rPr>
          <w:rFonts w:cs="Times New Roman"/>
        </w:rPr>
        <w:t xml:space="preserve"> </w:t>
      </w:r>
    </w:p>
    <w:p w14:paraId="5B72B8B8" w14:textId="77777777" w:rsidR="00E7442F" w:rsidRPr="00045E46" w:rsidRDefault="00E7442F" w:rsidP="008112A9">
      <w:pPr>
        <w:ind w:firstLine="360"/>
        <w:rPr>
          <w:rFonts w:cs="Times New Roman"/>
        </w:rPr>
      </w:pPr>
    </w:p>
    <w:p w14:paraId="5B256174" w14:textId="691A079B" w:rsidR="00222651" w:rsidRPr="00045E46" w:rsidRDefault="00E7442F" w:rsidP="00222651">
      <w:pPr>
        <w:jc w:val="center"/>
        <w:rPr>
          <w:rFonts w:cs="Times New Roman"/>
          <w:i/>
        </w:rPr>
      </w:pPr>
      <w:r w:rsidRPr="00045E46">
        <w:rPr>
          <w:rFonts w:cs="Times New Roman"/>
        </w:rPr>
        <w:br w:type="page"/>
      </w:r>
      <w:r w:rsidR="0070423B">
        <w:rPr>
          <w:rFonts w:cs="Times New Roman"/>
          <w:i/>
        </w:rPr>
        <w:t>II.J.</w:t>
      </w:r>
      <w:r w:rsidR="007B457B">
        <w:rPr>
          <w:rFonts w:cs="Times New Roman"/>
          <w:i/>
        </w:rPr>
        <w:t>2</w:t>
      </w:r>
      <w:r w:rsidR="005761E2">
        <w:rPr>
          <w:rFonts w:cs="Times New Roman"/>
          <w:i/>
        </w:rPr>
        <w:t xml:space="preserve">. </w:t>
      </w:r>
      <w:r w:rsidR="000C6F20" w:rsidRPr="00045E46">
        <w:rPr>
          <w:rFonts w:cs="Times New Roman"/>
          <w:i/>
        </w:rPr>
        <w:t>No. 43 (Pl. CVIII</w:t>
      </w:r>
      <w:r w:rsidR="00222651" w:rsidRPr="00045E46">
        <w:rPr>
          <w:rFonts w:cs="Times New Roman"/>
          <w:i/>
        </w:rPr>
        <w:t>)</w:t>
      </w:r>
      <w:r w:rsidR="00D23100">
        <w:rPr>
          <w:rFonts w:cs="Times New Roman"/>
          <w:i/>
        </w:rPr>
        <w:t xml:space="preserve"> and 20d (Pl. LXI)</w:t>
      </w:r>
    </w:p>
    <w:p w14:paraId="7CFC834A" w14:textId="43846A9C" w:rsidR="00222651" w:rsidRPr="00045E46" w:rsidRDefault="00222651" w:rsidP="004C1818">
      <w:pPr>
        <w:ind w:firstLine="360"/>
        <w:rPr>
          <w:rFonts w:cs="Times New Roman"/>
        </w:rPr>
      </w:pPr>
      <w:r w:rsidRPr="00045E46">
        <w:rPr>
          <w:rFonts w:cs="Times New Roman"/>
        </w:rPr>
        <w:t>Th</w:t>
      </w:r>
      <w:r w:rsidR="00D23100">
        <w:rPr>
          <w:rFonts w:cs="Times New Roman"/>
        </w:rPr>
        <w:t>e</w:t>
      </w:r>
      <w:r w:rsidRPr="00045E46">
        <w:rPr>
          <w:rFonts w:cs="Times New Roman"/>
        </w:rPr>
        <w:t xml:space="preserve"> Sumerian incantation </w:t>
      </w:r>
      <w:r w:rsidR="00D23100">
        <w:rPr>
          <w:rFonts w:cs="Times New Roman"/>
        </w:rPr>
        <w:t xml:space="preserve">inscribed on </w:t>
      </w:r>
      <w:r w:rsidR="005D20BE">
        <w:rPr>
          <w:rFonts w:cs="Times New Roman"/>
        </w:rPr>
        <w:t xml:space="preserve">Old Babylonian </w:t>
      </w:r>
      <w:r w:rsidR="00D23100">
        <w:rPr>
          <w:rFonts w:cs="Times New Roman"/>
        </w:rPr>
        <w:t xml:space="preserve">tablet No. 43 </w:t>
      </w:r>
      <w:r w:rsidR="00406210" w:rsidRPr="00045E46">
        <w:rPr>
          <w:rFonts w:cs="Times New Roman"/>
        </w:rPr>
        <w:t xml:space="preserve">is known from </w:t>
      </w:r>
      <w:r w:rsidR="004C1818">
        <w:rPr>
          <w:rFonts w:cs="Times New Roman"/>
        </w:rPr>
        <w:t xml:space="preserve">versions extant on </w:t>
      </w:r>
      <w:r w:rsidR="00406210" w:rsidRPr="00045E46">
        <w:rPr>
          <w:rFonts w:cs="Times New Roman"/>
        </w:rPr>
        <w:t>two other unprovenanced tablets, one in Baghdad (</w:t>
      </w:r>
      <w:r w:rsidR="00406210" w:rsidRPr="00045E46">
        <w:rPr>
          <w:rFonts w:cs="Times New Roman"/>
          <w:i/>
        </w:rPr>
        <w:t>TIM</w:t>
      </w:r>
      <w:r w:rsidR="00406210" w:rsidRPr="00045E46">
        <w:rPr>
          <w:rFonts w:cs="Times New Roman"/>
        </w:rPr>
        <w:t xml:space="preserve"> IX 64) and the other in Yale (</w:t>
      </w:r>
      <w:r w:rsidR="00406210" w:rsidRPr="00045E46">
        <w:rPr>
          <w:rFonts w:cs="Times New Roman"/>
          <w:i/>
        </w:rPr>
        <w:t>YOS</w:t>
      </w:r>
      <w:r w:rsidR="00406210" w:rsidRPr="00045E46">
        <w:rPr>
          <w:rFonts w:cs="Times New Roman"/>
        </w:rPr>
        <w:t xml:space="preserve"> XI 77: 16–26)</w:t>
      </w:r>
      <w:r w:rsidR="004C1818">
        <w:rPr>
          <w:rFonts w:cs="Times New Roman"/>
        </w:rPr>
        <w:t xml:space="preserve">. </w:t>
      </w:r>
      <w:r w:rsidR="003235A4">
        <w:rPr>
          <w:rFonts w:cs="Times New Roman"/>
        </w:rPr>
        <w:t>Van Dijk</w:t>
      </w:r>
      <w:r w:rsidR="004C1818">
        <w:rPr>
          <w:rFonts w:cs="Times New Roman"/>
        </w:rPr>
        <w:t xml:space="preserve"> </w:t>
      </w:r>
      <w:r w:rsidR="00406210" w:rsidRPr="00045E46">
        <w:rPr>
          <w:rFonts w:cs="Times New Roman"/>
        </w:rPr>
        <w:t>transliterated b</w:t>
      </w:r>
      <w:r w:rsidR="003235A4">
        <w:rPr>
          <w:rFonts w:cs="Times New Roman"/>
        </w:rPr>
        <w:t>oth</w:t>
      </w:r>
      <w:r w:rsidR="00406210" w:rsidRPr="00045E46">
        <w:rPr>
          <w:rFonts w:cs="Times New Roman"/>
        </w:rPr>
        <w:t xml:space="preserve"> but </w:t>
      </w:r>
      <w:r w:rsidR="004C1818">
        <w:rPr>
          <w:rFonts w:cs="Times New Roman"/>
        </w:rPr>
        <w:t xml:space="preserve">he did not not translate them, </w:t>
      </w:r>
      <w:r w:rsidR="003235A4">
        <w:rPr>
          <w:rFonts w:cs="Times New Roman"/>
        </w:rPr>
        <w:t>find</w:t>
      </w:r>
      <w:r w:rsidR="004C1818">
        <w:rPr>
          <w:rFonts w:cs="Times New Roman"/>
        </w:rPr>
        <w:t>ing “too many uncertainties”</w:t>
      </w:r>
      <w:r w:rsidR="00406210" w:rsidRPr="00045E46">
        <w:rPr>
          <w:rFonts w:cs="Times New Roman"/>
        </w:rPr>
        <w:t xml:space="preserve"> (van Dijk </w:t>
      </w:r>
      <w:r w:rsidR="00406210" w:rsidRPr="00045E46">
        <w:rPr>
          <w:rFonts w:cs="Times New Roman"/>
          <w:i/>
        </w:rPr>
        <w:t>et al.</w:t>
      </w:r>
      <w:r w:rsidR="00406210" w:rsidRPr="00045E46">
        <w:rPr>
          <w:rFonts w:cs="Times New Roman"/>
        </w:rPr>
        <w:t xml:space="preserve"> 1985: 47).</w:t>
      </w:r>
      <w:r w:rsidR="004C1818">
        <w:rPr>
          <w:rFonts w:cs="Times New Roman"/>
        </w:rPr>
        <w:t xml:space="preserve"> The new manuscript</w:t>
      </w:r>
      <w:r w:rsidR="0044582C">
        <w:rPr>
          <w:rFonts w:cs="Times New Roman"/>
        </w:rPr>
        <w:t>,</w:t>
      </w:r>
      <w:r w:rsidR="004C1818">
        <w:rPr>
          <w:rFonts w:cs="Times New Roman"/>
        </w:rPr>
        <w:t xml:space="preserve"> </w:t>
      </w:r>
      <w:r w:rsidR="0044582C">
        <w:rPr>
          <w:rFonts w:cs="Times New Roman"/>
        </w:rPr>
        <w:t xml:space="preserve">a square Old Babylonian tablet, </w:t>
      </w:r>
      <w:r w:rsidR="004C1818">
        <w:rPr>
          <w:rFonts w:cs="Times New Roman"/>
        </w:rPr>
        <w:t>does not resolve the difficulties in the opening lines</w:t>
      </w:r>
      <w:r w:rsidR="003235A4">
        <w:rPr>
          <w:rFonts w:cs="Times New Roman"/>
        </w:rPr>
        <w:t>. They</w:t>
      </w:r>
      <w:r w:rsidR="004C1818">
        <w:rPr>
          <w:rFonts w:cs="Times New Roman"/>
        </w:rPr>
        <w:t xml:space="preserve"> are open to several interpretations </w:t>
      </w:r>
      <w:r w:rsidR="003235A4">
        <w:rPr>
          <w:rFonts w:cs="Times New Roman"/>
        </w:rPr>
        <w:t xml:space="preserve">besides the scenario envisaged by van Dijk, which made allusion to the heroic career of Gilgameš </w:t>
      </w:r>
      <w:r w:rsidR="004C1818">
        <w:rPr>
          <w:rFonts w:cs="Times New Roman"/>
        </w:rPr>
        <w:t xml:space="preserve">(see the notes on ll. 1–3). </w:t>
      </w:r>
      <w:r w:rsidR="00872A0B">
        <w:rPr>
          <w:rFonts w:cs="Times New Roman"/>
        </w:rPr>
        <w:t xml:space="preserve">In this version it seems that some one went to town and </w:t>
      </w:r>
      <w:r w:rsidR="00820907">
        <w:rPr>
          <w:rFonts w:cs="Times New Roman"/>
        </w:rPr>
        <w:t>sold</w:t>
      </w:r>
      <w:r w:rsidR="00872A0B">
        <w:rPr>
          <w:rFonts w:cs="Times New Roman"/>
        </w:rPr>
        <w:t xml:space="preserve"> an ox. </w:t>
      </w:r>
      <w:r w:rsidR="004C1818">
        <w:rPr>
          <w:rFonts w:cs="Times New Roman"/>
        </w:rPr>
        <w:t xml:space="preserve">The individual </w:t>
      </w:r>
      <w:r w:rsidR="00872A0B">
        <w:rPr>
          <w:rFonts w:cs="Times New Roman"/>
        </w:rPr>
        <w:t xml:space="preserve">then </w:t>
      </w:r>
      <w:r w:rsidR="004C1818" w:rsidRPr="00045E46">
        <w:rPr>
          <w:rFonts w:cs="Times New Roman"/>
        </w:rPr>
        <w:t>f</w:t>
      </w:r>
      <w:r w:rsidR="00872A0B">
        <w:rPr>
          <w:rFonts w:cs="Times New Roman"/>
        </w:rPr>
        <w:t>ound</w:t>
      </w:r>
      <w:r w:rsidR="004C1818" w:rsidRPr="00045E46">
        <w:rPr>
          <w:rFonts w:cs="Times New Roman"/>
        </w:rPr>
        <w:t xml:space="preserve"> himself afflicted by </w:t>
      </w:r>
      <w:r w:rsidR="004C1818">
        <w:rPr>
          <w:rFonts w:cs="Times New Roman"/>
        </w:rPr>
        <w:t>some</w:t>
      </w:r>
      <w:r w:rsidR="004C1818" w:rsidRPr="00045E46">
        <w:rPr>
          <w:rFonts w:cs="Times New Roman"/>
        </w:rPr>
        <w:t xml:space="preserve"> evil</w:t>
      </w:r>
      <w:r w:rsidR="004C1818">
        <w:rPr>
          <w:rFonts w:cs="Times New Roman"/>
        </w:rPr>
        <w:t>, for t</w:t>
      </w:r>
      <w:r w:rsidRPr="00045E46">
        <w:rPr>
          <w:rFonts w:cs="Times New Roman"/>
        </w:rPr>
        <w:t xml:space="preserve">he exorcist enlists the help of Enki, who is asked to provide a ritual of purification </w:t>
      </w:r>
      <w:r w:rsidR="009D1AE8">
        <w:rPr>
          <w:rFonts w:cs="Times New Roman"/>
        </w:rPr>
        <w:t xml:space="preserve">and abasement </w:t>
      </w:r>
      <w:r w:rsidRPr="00045E46">
        <w:rPr>
          <w:rFonts w:cs="Times New Roman"/>
        </w:rPr>
        <w:t>(4–8)</w:t>
      </w:r>
      <w:r w:rsidR="009D1AE8">
        <w:rPr>
          <w:rFonts w:cs="Times New Roman"/>
        </w:rPr>
        <w:t>. The exorcist finally</w:t>
      </w:r>
      <w:r w:rsidRPr="00045E46">
        <w:rPr>
          <w:rFonts w:cs="Times New Roman"/>
        </w:rPr>
        <w:t xml:space="preserve"> invokes the authority of Namma and Asallu</w:t>
      </w:r>
      <w:r w:rsidR="00045E46">
        <w:rPr>
          <w:rFonts w:cs="Times New Roman"/>
        </w:rPr>
        <w:t>ḫ</w:t>
      </w:r>
      <w:r w:rsidR="003235A4">
        <w:rPr>
          <w:rFonts w:cs="Times New Roman"/>
        </w:rPr>
        <w:t>e</w:t>
      </w:r>
      <w:r w:rsidRPr="00045E46">
        <w:rPr>
          <w:rFonts w:cs="Times New Roman"/>
        </w:rPr>
        <w:t xml:space="preserve">, </w:t>
      </w:r>
      <w:r w:rsidR="005D20BE">
        <w:rPr>
          <w:rFonts w:cs="Times New Roman"/>
        </w:rPr>
        <w:t xml:space="preserve">Enki’s mother and son, </w:t>
      </w:r>
      <w:r w:rsidRPr="00045E46">
        <w:rPr>
          <w:rFonts w:cs="Times New Roman"/>
        </w:rPr>
        <w:t>whose magic spells cannot be undone (</w:t>
      </w:r>
      <w:r w:rsidR="003235A4">
        <w:rPr>
          <w:rFonts w:cs="Times New Roman"/>
        </w:rPr>
        <w:t>9–</w:t>
      </w:r>
      <w:r w:rsidRPr="00045E46">
        <w:rPr>
          <w:rFonts w:cs="Times New Roman"/>
        </w:rPr>
        <w:t>11).</w:t>
      </w:r>
    </w:p>
    <w:p w14:paraId="7E4598E0" w14:textId="77777777" w:rsidR="00222651" w:rsidRPr="00045E46" w:rsidRDefault="00222651" w:rsidP="00222651">
      <w:pPr>
        <w:rPr>
          <w:rFonts w:cs="Times New Roman"/>
        </w:rPr>
      </w:pPr>
    </w:p>
    <w:p w14:paraId="4A1BBE96" w14:textId="77777777" w:rsidR="00904B3A" w:rsidRDefault="00904B3A" w:rsidP="00222651">
      <w:pPr>
        <w:rPr>
          <w:rFonts w:cs="Times New Roman"/>
        </w:rPr>
      </w:pPr>
      <w:r>
        <w:rPr>
          <w:rFonts w:cs="Times New Roman"/>
        </w:rPr>
        <w:t>No. 43</w:t>
      </w:r>
    </w:p>
    <w:p w14:paraId="4F06D843" w14:textId="256B5A7C" w:rsidR="00222651" w:rsidRPr="00045E46" w:rsidRDefault="00222651" w:rsidP="00222651">
      <w:pPr>
        <w:rPr>
          <w:rFonts w:cs="Times New Roman"/>
        </w:rPr>
      </w:pPr>
      <w:r w:rsidRPr="00045E46">
        <w:rPr>
          <w:rFonts w:cs="Times New Roman"/>
        </w:rPr>
        <w:t>obv.</w:t>
      </w:r>
    </w:p>
    <w:p w14:paraId="54A36B2A" w14:textId="147CCE49" w:rsidR="00222651" w:rsidRPr="00045E46" w:rsidRDefault="00222651" w:rsidP="00222651">
      <w:pPr>
        <w:tabs>
          <w:tab w:val="right" w:pos="360"/>
        </w:tabs>
        <w:ind w:left="540" w:hanging="540"/>
        <w:rPr>
          <w:rFonts w:cs="Times New Roman"/>
        </w:rPr>
      </w:pPr>
      <w:r w:rsidRPr="00045E46">
        <w:rPr>
          <w:rFonts w:cs="Times New Roman"/>
        </w:rPr>
        <w:tab/>
        <w:t>1</w:t>
      </w:r>
      <w:r w:rsidRPr="00045E46">
        <w:rPr>
          <w:rFonts w:cs="Times New Roman"/>
        </w:rPr>
        <w:tab/>
        <w:t>[unu]g</w:t>
      </w:r>
      <w:r w:rsidRPr="00045E46">
        <w:rPr>
          <w:rFonts w:cs="Times New Roman"/>
          <w:vertAlign w:val="superscript"/>
        </w:rPr>
        <w:t>ki</w:t>
      </w:r>
      <w:r w:rsidRPr="00045E46">
        <w:rPr>
          <w:rFonts w:cs="Times New Roman"/>
        </w:rPr>
        <w:t xml:space="preserve"> ba-</w:t>
      </w:r>
      <w:r w:rsidR="00D50F92">
        <w:rPr>
          <w:rFonts w:cs="Times New Roman"/>
        </w:rPr>
        <w:t>ku</w:t>
      </w:r>
      <w:r w:rsidR="00D50F92">
        <w:rPr>
          <w:rFonts w:cs="Times New Roman"/>
          <w:vertAlign w:val="subscript"/>
        </w:rPr>
        <w:t>4</w:t>
      </w:r>
      <w:r w:rsidRPr="00045E46">
        <w:rPr>
          <w:rFonts w:cs="Times New Roman"/>
        </w:rPr>
        <w:t xml:space="preserve"> úrim</w:t>
      </w:r>
      <w:r w:rsidRPr="00045E46">
        <w:rPr>
          <w:rFonts w:cs="Times New Roman"/>
          <w:vertAlign w:val="superscript"/>
        </w:rPr>
        <w:t>k</w:t>
      </w:r>
      <w:r w:rsidRPr="00045E46">
        <w:rPr>
          <w:rFonts w:cs="Times New Roman"/>
        </w:rPr>
        <w:t>[</w:t>
      </w:r>
      <w:r w:rsidRPr="00045E46">
        <w:rPr>
          <w:rFonts w:cs="Times New Roman"/>
          <w:vertAlign w:val="superscript"/>
        </w:rPr>
        <w:t>i</w:t>
      </w:r>
      <w:r w:rsidRPr="00045E46">
        <w:rPr>
          <w:rFonts w:cs="Times New Roman"/>
        </w:rPr>
        <w:t xml:space="preserve"> ba-</w:t>
      </w:r>
      <w:r w:rsidR="00D50F92">
        <w:rPr>
          <w:rFonts w:cs="Times New Roman"/>
        </w:rPr>
        <w:t>ku</w:t>
      </w:r>
      <w:r w:rsidR="00D50F92">
        <w:rPr>
          <w:rFonts w:cs="Times New Roman"/>
          <w:vertAlign w:val="subscript"/>
        </w:rPr>
        <w:t>4</w:t>
      </w:r>
      <w:r w:rsidRPr="00045E46">
        <w:rPr>
          <w:rFonts w:cs="Times New Roman"/>
        </w:rPr>
        <w:t>]</w:t>
      </w:r>
    </w:p>
    <w:p w14:paraId="1C530885" w14:textId="4C0AB51F" w:rsidR="00222651" w:rsidRPr="00045E46" w:rsidRDefault="00222651" w:rsidP="00222651">
      <w:pPr>
        <w:tabs>
          <w:tab w:val="right" w:pos="360"/>
        </w:tabs>
        <w:ind w:left="540" w:hanging="540"/>
        <w:rPr>
          <w:rFonts w:cs="Times New Roman"/>
        </w:rPr>
      </w:pPr>
      <w:r w:rsidRPr="00045E46">
        <w:rPr>
          <w:rFonts w:cs="Times New Roman"/>
        </w:rPr>
        <w:tab/>
        <w:t>2</w:t>
      </w:r>
      <w:r w:rsidRPr="00045E46">
        <w:rPr>
          <w:rFonts w:cs="Times New Roman"/>
        </w:rPr>
        <w:tab/>
      </w:r>
      <w:r w:rsidR="004C1818">
        <w:rPr>
          <w:rFonts w:cs="Times New Roman"/>
        </w:rPr>
        <w:t>[</w:t>
      </w:r>
      <w:r w:rsidRPr="00045E46">
        <w:rPr>
          <w:rFonts w:cs="Times New Roman"/>
        </w:rPr>
        <w:t>l</w:t>
      </w:r>
      <w:r w:rsidR="004C1818">
        <w:rPr>
          <w:rFonts w:cs="Times New Roman"/>
        </w:rPr>
        <w:t>]</w:t>
      </w:r>
      <w:r w:rsidRPr="00045E46">
        <w:rPr>
          <w:rFonts w:cs="Times New Roman"/>
        </w:rPr>
        <w:t>arsam</w:t>
      </w:r>
      <w:r w:rsidRPr="00045E46">
        <w:rPr>
          <w:rFonts w:cs="Times New Roman"/>
          <w:vertAlign w:val="superscript"/>
        </w:rPr>
        <w:t>ki</w:t>
      </w:r>
      <w:r w:rsidRPr="00045E46">
        <w:rPr>
          <w:rFonts w:cs="Times New Roman"/>
        </w:rPr>
        <w:t xml:space="preserve"> ba-</w:t>
      </w:r>
      <w:r w:rsidR="00D50F92">
        <w:rPr>
          <w:rFonts w:cs="Times New Roman"/>
        </w:rPr>
        <w:t>ku</w:t>
      </w:r>
      <w:r w:rsidR="00D50F92">
        <w:rPr>
          <w:rFonts w:cs="Times New Roman"/>
          <w:vertAlign w:val="subscript"/>
        </w:rPr>
        <w:t>4</w:t>
      </w:r>
      <w:r w:rsidRPr="00045E46">
        <w:rPr>
          <w:rFonts w:cs="Times New Roman"/>
        </w:rPr>
        <w:t xml:space="preserve"> úrim</w:t>
      </w:r>
      <w:r w:rsidRPr="00045E46">
        <w:rPr>
          <w:rFonts w:cs="Times New Roman"/>
          <w:vertAlign w:val="superscript"/>
        </w:rPr>
        <w:t>ki</w:t>
      </w:r>
      <w:r w:rsidRPr="00045E46">
        <w:rPr>
          <w:rFonts w:cs="Times New Roman"/>
        </w:rPr>
        <w:t xml:space="preserve"> b[a-</w:t>
      </w:r>
      <w:r w:rsidR="00D50F92">
        <w:rPr>
          <w:rFonts w:cs="Times New Roman"/>
        </w:rPr>
        <w:t>ku</w:t>
      </w:r>
      <w:r w:rsidR="00D50F92">
        <w:rPr>
          <w:rFonts w:cs="Times New Roman"/>
          <w:vertAlign w:val="subscript"/>
        </w:rPr>
        <w:t>4</w:t>
      </w:r>
      <w:r w:rsidRPr="00045E46">
        <w:rPr>
          <w:rFonts w:cs="Times New Roman"/>
        </w:rPr>
        <w:t>]</w:t>
      </w:r>
    </w:p>
    <w:p w14:paraId="387A9D20" w14:textId="7707D969" w:rsidR="00222651" w:rsidRPr="00045E46" w:rsidRDefault="00222651" w:rsidP="00222651">
      <w:pPr>
        <w:tabs>
          <w:tab w:val="right" w:pos="360"/>
        </w:tabs>
        <w:ind w:left="540" w:hanging="540"/>
        <w:rPr>
          <w:rFonts w:cs="Times New Roman"/>
        </w:rPr>
      </w:pPr>
      <w:r w:rsidRPr="00045E46">
        <w:rPr>
          <w:rFonts w:cs="Times New Roman"/>
        </w:rPr>
        <w:tab/>
        <w:t>3</w:t>
      </w:r>
      <w:r w:rsidRPr="00045E46">
        <w:rPr>
          <w:rFonts w:cs="Times New Roman"/>
        </w:rPr>
        <w:tab/>
        <w:t>lú-di</w:t>
      </w:r>
      <w:r w:rsidR="00045E46">
        <w:rPr>
          <w:rFonts w:cs="Times New Roman"/>
        </w:rPr>
        <w:t>š</w:t>
      </w:r>
      <w:r w:rsidRPr="00045E46">
        <w:rPr>
          <w:rFonts w:cs="Times New Roman"/>
        </w:rPr>
        <w:t xml:space="preserve">-e gud </w:t>
      </w:r>
      <w:r w:rsidR="00045E46">
        <w:rPr>
          <w:rFonts w:cs="Times New Roman"/>
        </w:rPr>
        <w:t>˹</w:t>
      </w:r>
      <w:r w:rsidRPr="00045E46">
        <w:rPr>
          <w:rFonts w:cs="Times New Roman"/>
        </w:rPr>
        <w:t>in</w:t>
      </w:r>
      <w:r w:rsidR="00045E46">
        <w:rPr>
          <w:rFonts w:cs="Times New Roman"/>
        </w:rPr>
        <w:t>˺</w:t>
      </w:r>
      <w:r w:rsidRPr="00045E46">
        <w:rPr>
          <w:rFonts w:cs="Times New Roman"/>
        </w:rPr>
        <w:t>-</w:t>
      </w:r>
      <w:r w:rsidR="00045E46">
        <w:rPr>
          <w:rFonts w:cs="Times New Roman"/>
        </w:rPr>
        <w:t>š</w:t>
      </w:r>
      <w:r w:rsidRPr="00045E46">
        <w:rPr>
          <w:rFonts w:cs="Times New Roman"/>
        </w:rPr>
        <w:t>á[m]</w:t>
      </w:r>
    </w:p>
    <w:p w14:paraId="52EAA10D" w14:textId="77777777" w:rsidR="00222651" w:rsidRPr="00045E46" w:rsidRDefault="00222651" w:rsidP="00222651">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vertAlign w:val="superscript"/>
        </w:rPr>
        <w:t>d</w:t>
      </w:r>
      <w:r w:rsidRPr="00045E46">
        <w:rPr>
          <w:rFonts w:cs="Times New Roman"/>
        </w:rPr>
        <w:t>en-ki lugal abzu-a</w:t>
      </w:r>
    </w:p>
    <w:p w14:paraId="0E31540E" w14:textId="1A27A253" w:rsidR="00222651" w:rsidRPr="00045E46" w:rsidRDefault="00222651" w:rsidP="00222651">
      <w:pPr>
        <w:tabs>
          <w:tab w:val="right" w:pos="360"/>
        </w:tabs>
        <w:ind w:left="540" w:hanging="540"/>
        <w:rPr>
          <w:rFonts w:cs="Times New Roman"/>
        </w:rPr>
      </w:pPr>
      <w:r w:rsidRPr="00045E46">
        <w:rPr>
          <w:rFonts w:cs="Times New Roman"/>
        </w:rPr>
        <w:tab/>
        <w:t>5</w:t>
      </w:r>
      <w:r w:rsidRPr="00045E46">
        <w:rPr>
          <w:rFonts w:cs="Times New Roman"/>
        </w:rPr>
        <w:tab/>
        <w:t>lú-kin-gi</w:t>
      </w:r>
      <w:r w:rsidRPr="00045E46">
        <w:rPr>
          <w:rFonts w:cs="Times New Roman"/>
          <w:vertAlign w:val="subscript"/>
        </w:rPr>
        <w:t>4</w:t>
      </w:r>
      <w:r w:rsidRPr="00045E46">
        <w:rPr>
          <w:rFonts w:cs="Times New Roman"/>
        </w:rPr>
        <w:t xml:space="preserve">-a </w:t>
      </w:r>
      <w:r w:rsidR="00045E46">
        <w:rPr>
          <w:rFonts w:cs="Times New Roman"/>
        </w:rPr>
        <w:t>ḫ</w:t>
      </w:r>
      <w:r w:rsidRPr="00045E46">
        <w:rPr>
          <w:rFonts w:cs="Times New Roman"/>
        </w:rPr>
        <w:t>é-in-du</w:t>
      </w:r>
    </w:p>
    <w:p w14:paraId="157258E2" w14:textId="5A44A33C" w:rsidR="00222651" w:rsidRPr="00045E46" w:rsidRDefault="00222651" w:rsidP="00222651">
      <w:pPr>
        <w:tabs>
          <w:tab w:val="right" w:pos="360"/>
        </w:tabs>
        <w:ind w:left="540" w:hanging="540"/>
        <w:rPr>
          <w:rFonts w:cs="Times New Roman"/>
        </w:rPr>
      </w:pPr>
      <w:r w:rsidRPr="00045E46">
        <w:rPr>
          <w:rFonts w:cs="Times New Roman"/>
        </w:rPr>
        <w:tab/>
        <w:t>6</w:t>
      </w:r>
      <w:r w:rsidRPr="00045E46">
        <w:rPr>
          <w:rFonts w:cs="Times New Roman"/>
        </w:rPr>
        <w:tab/>
        <w:t>sig</w:t>
      </w:r>
      <w:r w:rsidRPr="00045E46">
        <w:rPr>
          <w:rFonts w:cs="Times New Roman"/>
          <w:vertAlign w:val="subscript"/>
        </w:rPr>
        <w:t>4</w:t>
      </w:r>
      <w:r w:rsidRPr="00045E46">
        <w:rPr>
          <w:rFonts w:cs="Times New Roman"/>
        </w:rPr>
        <w:t xml:space="preserve"> </w:t>
      </w:r>
      <w:r w:rsidR="00045E46">
        <w:rPr>
          <w:rFonts w:cs="Times New Roman"/>
        </w:rPr>
        <w:t>š</w:t>
      </w:r>
      <w:r w:rsidRPr="00045E46">
        <w:rPr>
          <w:rFonts w:cs="Times New Roman"/>
        </w:rPr>
        <w:t xml:space="preserve">inig </w:t>
      </w:r>
      <w:r w:rsidR="00045E46">
        <w:rPr>
          <w:rFonts w:cs="Times New Roman"/>
        </w:rPr>
        <w:t>ḫ</w:t>
      </w:r>
      <w:r w:rsidRPr="00045E46">
        <w:rPr>
          <w:rFonts w:cs="Times New Roman"/>
        </w:rPr>
        <w:t>é-gub-ba</w:t>
      </w:r>
    </w:p>
    <w:p w14:paraId="5EC887A1" w14:textId="386AE4AD" w:rsidR="00222651" w:rsidRPr="00045E46" w:rsidRDefault="00222651" w:rsidP="00222651">
      <w:pPr>
        <w:tabs>
          <w:tab w:val="right" w:pos="360"/>
        </w:tabs>
        <w:ind w:left="540" w:hanging="540"/>
        <w:rPr>
          <w:rFonts w:cs="Times New Roman"/>
        </w:rPr>
      </w:pPr>
      <w:r w:rsidRPr="00045E46">
        <w:rPr>
          <w:rFonts w:cs="Times New Roman"/>
        </w:rPr>
        <w:tab/>
        <w:t>7</w:t>
      </w:r>
      <w:r w:rsidRPr="00045E46">
        <w:rPr>
          <w:rFonts w:cs="Times New Roman"/>
        </w:rPr>
        <w:tab/>
        <w:t>a gi-</w:t>
      </w:r>
      <w:r w:rsidR="009D1AE8">
        <w:rPr>
          <w:rFonts w:cs="Times New Roman"/>
        </w:rPr>
        <w:t>sug</w:t>
      </w:r>
      <w:r w:rsidRPr="00045E46">
        <w:rPr>
          <w:rFonts w:cs="Times New Roman"/>
        </w:rPr>
        <w:t xml:space="preserve">-ka </w:t>
      </w:r>
      <w:r w:rsidR="00045E46">
        <w:rPr>
          <w:rFonts w:cs="Times New Roman"/>
        </w:rPr>
        <w:t>ḫ</w:t>
      </w:r>
      <w:r w:rsidRPr="00045E46">
        <w:rPr>
          <w:rFonts w:cs="Times New Roman"/>
        </w:rPr>
        <w:t>é-nag-a</w:t>
      </w:r>
    </w:p>
    <w:p w14:paraId="4E0807CD" w14:textId="77777777" w:rsidR="00222651" w:rsidRPr="00045E46" w:rsidRDefault="00222651" w:rsidP="00222651">
      <w:pPr>
        <w:tabs>
          <w:tab w:val="right" w:pos="360"/>
        </w:tabs>
        <w:ind w:left="540" w:hanging="540"/>
        <w:rPr>
          <w:rFonts w:cs="Times New Roman"/>
        </w:rPr>
      </w:pPr>
      <w:r w:rsidRPr="00045E46">
        <w:rPr>
          <w:rFonts w:cs="Times New Roman"/>
        </w:rPr>
        <w:tab/>
        <w:t>8</w:t>
      </w:r>
      <w:r w:rsidRPr="00045E46">
        <w:rPr>
          <w:rFonts w:cs="Times New Roman"/>
        </w:rPr>
        <w:tab/>
        <w:t>te-na in-sìg</w:t>
      </w:r>
    </w:p>
    <w:p w14:paraId="252014EC" w14:textId="5C333EB8" w:rsidR="00222651" w:rsidRPr="00045E46" w:rsidRDefault="00222651" w:rsidP="00222651">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vertAlign w:val="superscript"/>
        </w:rPr>
        <w:t>d</w:t>
      </w:r>
      <w:r w:rsidRPr="00045E46">
        <w:rPr>
          <w:rFonts w:cs="Times New Roman"/>
        </w:rPr>
        <w:t xml:space="preserve">namma </w:t>
      </w:r>
      <w:r w:rsidR="00045E46">
        <w:rPr>
          <w:rFonts w:cs="Times New Roman"/>
        </w:rPr>
        <w:t>˹</w:t>
      </w:r>
      <w:r w:rsidRPr="00045E46">
        <w:rPr>
          <w:rFonts w:cs="Times New Roman"/>
        </w:rPr>
        <w:t>nin</w:t>
      </w:r>
      <w:r w:rsidR="00045E46">
        <w:rPr>
          <w:rFonts w:cs="Times New Roman"/>
        </w:rPr>
        <w:t>˺</w:t>
      </w:r>
      <w:r w:rsidRPr="00045E46">
        <w:rPr>
          <w:rFonts w:cs="Times New Roman"/>
        </w:rPr>
        <w:t xml:space="preserve"> eridu</w:t>
      </w:r>
      <w:r w:rsidRPr="00045E46">
        <w:rPr>
          <w:rFonts w:cs="Times New Roman"/>
          <w:vertAlign w:val="superscript"/>
        </w:rPr>
        <w:t>ki</w:t>
      </w:r>
      <w:r w:rsidRPr="00045E46">
        <w:rPr>
          <w:rFonts w:cs="Times New Roman"/>
        </w:rPr>
        <w:t>-ga-[ke</w:t>
      </w:r>
      <w:r w:rsidRPr="00045E46">
        <w:rPr>
          <w:rFonts w:cs="Times New Roman"/>
          <w:vertAlign w:val="subscript"/>
        </w:rPr>
        <w:t>4</w:t>
      </w:r>
      <w:r w:rsidRPr="00045E46">
        <w:rPr>
          <w:rFonts w:cs="Times New Roman"/>
        </w:rPr>
        <w:t>]</w:t>
      </w:r>
    </w:p>
    <w:p w14:paraId="5ACF6638" w14:textId="77777777" w:rsidR="00222651" w:rsidRPr="00045E46" w:rsidRDefault="00222651" w:rsidP="00222651">
      <w:pPr>
        <w:tabs>
          <w:tab w:val="right" w:pos="360"/>
        </w:tabs>
        <w:ind w:left="540" w:hanging="540"/>
        <w:rPr>
          <w:rFonts w:cs="Times New Roman"/>
        </w:rPr>
      </w:pPr>
      <w:r w:rsidRPr="00045E46">
        <w:rPr>
          <w:rFonts w:cs="Times New Roman"/>
        </w:rPr>
        <w:t>rev.</w:t>
      </w:r>
    </w:p>
    <w:p w14:paraId="61914CEE" w14:textId="42EBA8F3" w:rsidR="00222651" w:rsidRPr="00045E46" w:rsidRDefault="00222651" w:rsidP="00222651">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vertAlign w:val="superscript"/>
        </w:rPr>
        <w:t>d</w:t>
      </w:r>
      <w:r w:rsidRPr="00045E46">
        <w:rPr>
          <w:rFonts w:cs="Times New Roman"/>
        </w:rPr>
        <w:t>asal-lú-</w:t>
      </w:r>
      <w:r w:rsidR="00045E46">
        <w:rPr>
          <w:rFonts w:cs="Times New Roman"/>
        </w:rPr>
        <w:t>ḫ</w:t>
      </w:r>
      <w:r w:rsidRPr="00045E46">
        <w:rPr>
          <w:rFonts w:cs="Times New Roman"/>
        </w:rPr>
        <w:t xml:space="preserve">e dumu </w:t>
      </w:r>
      <w:r w:rsidRPr="00045E46">
        <w:rPr>
          <w:rFonts w:cs="Times New Roman"/>
          <w:vertAlign w:val="superscript"/>
        </w:rPr>
        <w:t>d</w:t>
      </w:r>
      <w:r w:rsidRPr="00045E46">
        <w:rPr>
          <w:rFonts w:cs="Times New Roman"/>
        </w:rPr>
        <w:t>en-ki-k[e</w:t>
      </w:r>
      <w:r w:rsidRPr="00045E46">
        <w:rPr>
          <w:rFonts w:cs="Times New Roman"/>
          <w:vertAlign w:val="subscript"/>
        </w:rPr>
        <w:t>4</w:t>
      </w:r>
      <w:r w:rsidRPr="00045E46">
        <w:rPr>
          <w:rFonts w:cs="Times New Roman"/>
        </w:rPr>
        <w:t>]</w:t>
      </w:r>
    </w:p>
    <w:p w14:paraId="1E413775" w14:textId="77777777" w:rsidR="00222651" w:rsidRPr="00045E46" w:rsidRDefault="00222651" w:rsidP="00222651">
      <w:pPr>
        <w:tabs>
          <w:tab w:val="right" w:pos="360"/>
        </w:tabs>
        <w:ind w:left="540" w:hanging="540"/>
        <w:rPr>
          <w:rFonts w:cs="Times New Roman"/>
        </w:rPr>
      </w:pPr>
      <w:r w:rsidRPr="00045E46">
        <w:rPr>
          <w:rFonts w:cs="Times New Roman"/>
        </w:rPr>
        <w:tab/>
        <w:t>11</w:t>
      </w:r>
      <w:r w:rsidRPr="00045E46">
        <w:rPr>
          <w:rFonts w:cs="Times New Roman"/>
        </w:rPr>
        <w:tab/>
        <w:t>l[ú na]m-da-búr-re-e</w:t>
      </w:r>
    </w:p>
    <w:p w14:paraId="46F933AF" w14:textId="77777777" w:rsidR="00222651" w:rsidRPr="00045E46" w:rsidRDefault="00222651" w:rsidP="00222651">
      <w:pPr>
        <w:tabs>
          <w:tab w:val="right" w:pos="360"/>
        </w:tabs>
        <w:ind w:left="540" w:hanging="540"/>
        <w:rPr>
          <w:rFonts w:cs="Times New Roman"/>
        </w:rPr>
      </w:pPr>
    </w:p>
    <w:p w14:paraId="0542D3C3" w14:textId="6DF02D3D" w:rsidR="00222651" w:rsidRPr="00045E46" w:rsidRDefault="00222651" w:rsidP="00222651">
      <w:pPr>
        <w:ind w:firstLine="360"/>
        <w:rPr>
          <w:rFonts w:cs="Times New Roman"/>
        </w:rPr>
      </w:pPr>
      <w:r w:rsidRPr="00045E46">
        <w:rPr>
          <w:rFonts w:cs="Times New Roman"/>
          <w:vertAlign w:val="superscript"/>
        </w:rPr>
        <w:t>1–</w:t>
      </w:r>
      <w:r w:rsidR="004C1818">
        <w:rPr>
          <w:rFonts w:cs="Times New Roman"/>
          <w:vertAlign w:val="superscript"/>
        </w:rPr>
        <w:t>3</w:t>
      </w:r>
      <w:r w:rsidRPr="00045E46">
        <w:rPr>
          <w:rFonts w:cs="Times New Roman"/>
        </w:rPr>
        <w:t xml:space="preserve"> </w:t>
      </w:r>
      <w:r w:rsidR="00D23100">
        <w:rPr>
          <w:rFonts w:cs="Times New Roman"/>
        </w:rPr>
        <w:t>He entered</w:t>
      </w:r>
      <w:r w:rsidRPr="00045E46">
        <w:rPr>
          <w:rFonts w:cs="Times New Roman"/>
        </w:rPr>
        <w:t xml:space="preserve"> Uruk, </w:t>
      </w:r>
      <w:r w:rsidR="00820907">
        <w:rPr>
          <w:rFonts w:cs="Times New Roman"/>
        </w:rPr>
        <w:t>[</w:t>
      </w:r>
      <w:r w:rsidR="00D23100">
        <w:rPr>
          <w:rFonts w:cs="Times New Roman"/>
        </w:rPr>
        <w:t>entered</w:t>
      </w:r>
      <w:r w:rsidR="00820907">
        <w:rPr>
          <w:rFonts w:cs="Times New Roman"/>
        </w:rPr>
        <w:t>]</w:t>
      </w:r>
      <w:r w:rsidRPr="00045E46">
        <w:rPr>
          <w:rFonts w:cs="Times New Roman"/>
        </w:rPr>
        <w:t xml:space="preserve"> Ur, </w:t>
      </w:r>
      <w:r w:rsidR="00D23100">
        <w:rPr>
          <w:rFonts w:cs="Times New Roman"/>
        </w:rPr>
        <w:t>entered</w:t>
      </w:r>
      <w:r w:rsidRPr="00045E46">
        <w:rPr>
          <w:rFonts w:cs="Times New Roman"/>
        </w:rPr>
        <w:t xml:space="preserve"> Larsa, </w:t>
      </w:r>
      <w:r w:rsidR="00820907">
        <w:rPr>
          <w:rFonts w:cs="Times New Roman"/>
        </w:rPr>
        <w:t>[</w:t>
      </w:r>
      <w:r w:rsidR="00D23100">
        <w:rPr>
          <w:rFonts w:cs="Times New Roman"/>
        </w:rPr>
        <w:t>entered</w:t>
      </w:r>
      <w:r w:rsidR="00820907">
        <w:rPr>
          <w:rFonts w:cs="Times New Roman"/>
        </w:rPr>
        <w:t>]</w:t>
      </w:r>
      <w:r w:rsidR="005D20BE">
        <w:rPr>
          <w:rFonts w:cs="Times New Roman"/>
        </w:rPr>
        <w:t xml:space="preserve"> Ur:</w:t>
      </w:r>
      <w:r w:rsidR="004C1818">
        <w:rPr>
          <w:rFonts w:cs="Times New Roman"/>
        </w:rPr>
        <w:t xml:space="preserve"> a</w:t>
      </w:r>
      <w:r w:rsidRPr="00045E46">
        <w:rPr>
          <w:rFonts w:cs="Times New Roman"/>
        </w:rPr>
        <w:t xml:space="preserve"> certain man </w:t>
      </w:r>
      <w:r w:rsidR="00820907">
        <w:rPr>
          <w:rFonts w:cs="Times New Roman"/>
        </w:rPr>
        <w:t>sold</w:t>
      </w:r>
      <w:r w:rsidRPr="00045E46">
        <w:rPr>
          <w:rFonts w:cs="Times New Roman"/>
        </w:rPr>
        <w:t xml:space="preserve"> an ox.</w:t>
      </w:r>
    </w:p>
    <w:p w14:paraId="6FC29D94" w14:textId="6F5A9CD2" w:rsidR="00222651" w:rsidRPr="00045E46" w:rsidRDefault="00222651" w:rsidP="00222651">
      <w:pPr>
        <w:ind w:firstLine="360"/>
        <w:rPr>
          <w:rFonts w:cs="Times New Roman"/>
        </w:rPr>
      </w:pPr>
      <w:r w:rsidRPr="00045E46">
        <w:rPr>
          <w:rFonts w:cs="Times New Roman"/>
          <w:vertAlign w:val="superscript"/>
        </w:rPr>
        <w:t>4–</w:t>
      </w:r>
      <w:r w:rsidR="009D1AE8">
        <w:rPr>
          <w:rFonts w:cs="Times New Roman"/>
          <w:vertAlign w:val="superscript"/>
        </w:rPr>
        <w:t>8</w:t>
      </w:r>
      <w:r w:rsidRPr="00045E46">
        <w:rPr>
          <w:rFonts w:cs="Times New Roman"/>
        </w:rPr>
        <w:t xml:space="preserve"> </w:t>
      </w:r>
      <w:r w:rsidR="00792BE5">
        <w:rPr>
          <w:rFonts w:cs="Times New Roman"/>
        </w:rPr>
        <w:t>“</w:t>
      </w:r>
      <w:r w:rsidRPr="00045E46">
        <w:rPr>
          <w:rFonts w:cs="Times New Roman"/>
        </w:rPr>
        <w:t xml:space="preserve">Let Enki, lord of the Abzu, send a messenger, let him set up brick and tamarisk, let him </w:t>
      </w:r>
      <w:r w:rsidR="00792BE5">
        <w:rPr>
          <w:rFonts w:cs="Times New Roman"/>
        </w:rPr>
        <w:t>drink</w:t>
      </w:r>
      <w:r w:rsidR="009D1AE8">
        <w:rPr>
          <w:rFonts w:cs="Times New Roman"/>
        </w:rPr>
        <w:t xml:space="preserve"> </w:t>
      </w:r>
      <w:r w:rsidRPr="00045E46">
        <w:rPr>
          <w:rFonts w:cs="Times New Roman"/>
        </w:rPr>
        <w:t xml:space="preserve">water </w:t>
      </w:r>
      <w:r w:rsidR="00820907">
        <w:rPr>
          <w:rFonts w:cs="Times New Roman"/>
        </w:rPr>
        <w:t>through a marsh reed</w:t>
      </w:r>
      <w:r w:rsidR="00792BE5">
        <w:rPr>
          <w:rFonts w:cs="Times New Roman"/>
        </w:rPr>
        <w:t>.” He</w:t>
      </w:r>
      <w:r w:rsidR="009D1AE8">
        <w:rPr>
          <w:rFonts w:cs="Times New Roman"/>
        </w:rPr>
        <w:t xml:space="preserve"> slap</w:t>
      </w:r>
      <w:r w:rsidR="00792BE5">
        <w:rPr>
          <w:rFonts w:cs="Times New Roman"/>
        </w:rPr>
        <w:t>ped him on the</w:t>
      </w:r>
      <w:r w:rsidR="009D1AE8">
        <w:rPr>
          <w:rFonts w:cs="Times New Roman"/>
        </w:rPr>
        <w:t xml:space="preserve"> cheek.</w:t>
      </w:r>
    </w:p>
    <w:p w14:paraId="3E7AAF91" w14:textId="076C3850" w:rsidR="00222651" w:rsidRDefault="00222651" w:rsidP="00222651">
      <w:pPr>
        <w:ind w:firstLine="360"/>
        <w:rPr>
          <w:rFonts w:cs="Times New Roman"/>
        </w:rPr>
      </w:pPr>
      <w:r w:rsidRPr="00045E46">
        <w:rPr>
          <w:rFonts w:cs="Times New Roman"/>
          <w:vertAlign w:val="superscript"/>
        </w:rPr>
        <w:t>9–11</w:t>
      </w:r>
      <w:r w:rsidRPr="00045E46">
        <w:rPr>
          <w:rFonts w:cs="Times New Roman"/>
        </w:rPr>
        <w:t xml:space="preserve"> Namma, </w:t>
      </w:r>
      <w:r w:rsidR="005D20BE">
        <w:rPr>
          <w:rFonts w:cs="Times New Roman"/>
        </w:rPr>
        <w:t>queen</w:t>
      </w:r>
      <w:r w:rsidRPr="00045E46">
        <w:rPr>
          <w:rFonts w:cs="Times New Roman"/>
        </w:rPr>
        <w:t xml:space="preserve"> of Eridu, Asallu</w:t>
      </w:r>
      <w:r w:rsidR="00045E46">
        <w:rPr>
          <w:rFonts w:cs="Times New Roman"/>
        </w:rPr>
        <w:t>ḫ</w:t>
      </w:r>
      <w:r w:rsidRPr="00045E46">
        <w:rPr>
          <w:rFonts w:cs="Times New Roman"/>
        </w:rPr>
        <w:t>e, son of Enki: (</w:t>
      </w:r>
      <w:r w:rsidR="005D20BE">
        <w:rPr>
          <w:rFonts w:cs="Times New Roman"/>
        </w:rPr>
        <w:t>the spell they have cast</w:t>
      </w:r>
      <w:r w:rsidRPr="00045E46">
        <w:rPr>
          <w:rFonts w:cs="Times New Roman"/>
        </w:rPr>
        <w:t>) no man shall undo!</w:t>
      </w:r>
    </w:p>
    <w:p w14:paraId="01128921" w14:textId="77777777" w:rsidR="00D23100" w:rsidRDefault="00D23100" w:rsidP="00222651">
      <w:pPr>
        <w:ind w:firstLine="360"/>
        <w:rPr>
          <w:rFonts w:cs="Times New Roman"/>
        </w:rPr>
      </w:pPr>
    </w:p>
    <w:p w14:paraId="3F236A77" w14:textId="50060AC5" w:rsidR="00D23100" w:rsidRDefault="00D23100" w:rsidP="00222651">
      <w:pPr>
        <w:ind w:firstLine="360"/>
        <w:rPr>
          <w:rFonts w:cs="Times New Roman"/>
        </w:rPr>
      </w:pPr>
      <w:r>
        <w:rPr>
          <w:rFonts w:cs="Times New Roman"/>
        </w:rPr>
        <w:t>An Akkadian version of this spell is included on the collective tablet No. 20. Unfortunately it is badly damaged:</w:t>
      </w:r>
    </w:p>
    <w:p w14:paraId="4CB828E7" w14:textId="77777777" w:rsidR="00D23100" w:rsidRDefault="00D23100" w:rsidP="00222651">
      <w:pPr>
        <w:ind w:firstLine="360"/>
        <w:rPr>
          <w:rFonts w:cs="Times New Roman"/>
        </w:rPr>
      </w:pPr>
    </w:p>
    <w:p w14:paraId="6EFFC4E9" w14:textId="77777777" w:rsidR="00820907" w:rsidRDefault="00904B3A" w:rsidP="00D23100">
      <w:pPr>
        <w:rPr>
          <w:rFonts w:cs="Times New Roman"/>
        </w:rPr>
      </w:pPr>
      <w:r>
        <w:rPr>
          <w:rFonts w:cs="Times New Roman"/>
        </w:rPr>
        <w:t>No. 20</w:t>
      </w:r>
      <w:r w:rsidR="00820907">
        <w:rPr>
          <w:rFonts w:cs="Times New Roman"/>
        </w:rPr>
        <w:t>d</w:t>
      </w:r>
      <w:r>
        <w:rPr>
          <w:rFonts w:cs="Times New Roman"/>
        </w:rPr>
        <w:t xml:space="preserve"> </w:t>
      </w:r>
    </w:p>
    <w:p w14:paraId="6A353819" w14:textId="65322211" w:rsidR="00D23100" w:rsidRDefault="00D23100" w:rsidP="00D23100">
      <w:pPr>
        <w:rPr>
          <w:rFonts w:cs="Times New Roman"/>
        </w:rPr>
      </w:pPr>
      <w:r>
        <w:rPr>
          <w:rFonts w:cs="Times New Roman"/>
        </w:rPr>
        <w:t>obv.</w:t>
      </w:r>
    </w:p>
    <w:p w14:paraId="03F50002" w14:textId="1137FB92" w:rsidR="00D23100" w:rsidRPr="00382120" w:rsidRDefault="00D23100" w:rsidP="00D23100">
      <w:pPr>
        <w:tabs>
          <w:tab w:val="right" w:pos="360"/>
        </w:tabs>
        <w:ind w:left="540" w:hanging="540"/>
      </w:pPr>
      <w:r>
        <w:tab/>
        <w:t>14'</w:t>
      </w:r>
      <w:r>
        <w:tab/>
        <w:t>[</w:t>
      </w:r>
      <w:r w:rsidR="00147FB3">
        <w:t>. . .</w:t>
      </w:r>
      <w:r>
        <w:t xml:space="preserve">]x </w:t>
      </w:r>
      <w:r>
        <w:rPr>
          <w:i/>
        </w:rPr>
        <w:t>a-na úrim</w:t>
      </w:r>
      <w:r>
        <w:rPr>
          <w:vertAlign w:val="superscript"/>
        </w:rPr>
        <w:t>ki</w:t>
      </w:r>
      <w:r>
        <w:rPr>
          <w:i/>
        </w:rPr>
        <w:t xml:space="preserve"> i-te-</w:t>
      </w:r>
      <w:r>
        <w:t>˹</w:t>
      </w:r>
      <w:r>
        <w:rPr>
          <w:i/>
        </w:rPr>
        <w:t>li</w:t>
      </w:r>
      <w:r>
        <w:t xml:space="preserve">˺ [x x x x] </w:t>
      </w:r>
      <w:r w:rsidR="00904B3A">
        <w:t>˹</w:t>
      </w:r>
      <w:r>
        <w:t>x x</w:t>
      </w:r>
      <w:r w:rsidR="00904B3A">
        <w:t>˺</w:t>
      </w:r>
    </w:p>
    <w:p w14:paraId="690DFC14" w14:textId="36BA92D3" w:rsidR="00D23100" w:rsidRDefault="00D23100" w:rsidP="00D23100">
      <w:pPr>
        <w:tabs>
          <w:tab w:val="right" w:pos="360"/>
        </w:tabs>
        <w:ind w:left="540" w:hanging="540"/>
      </w:pPr>
      <w:r>
        <w:tab/>
        <w:t>15'</w:t>
      </w:r>
      <w:r>
        <w:tab/>
        <w:t>[</w:t>
      </w:r>
      <w:r w:rsidR="00147FB3">
        <w:t>. . .</w:t>
      </w:r>
      <w:r>
        <w:t xml:space="preserve">] x </w:t>
      </w:r>
      <w:r>
        <w:rPr>
          <w:i/>
        </w:rPr>
        <w:t xml:space="preserve">a-ba-ra-ka-tim </w:t>
      </w:r>
      <w:r w:rsidR="00963039">
        <w:rPr>
          <w:i/>
        </w:rPr>
        <w:t>iṭ-ṭù-um</w:t>
      </w:r>
      <w:r>
        <w:t xml:space="preserve"> </w:t>
      </w:r>
      <w:r w:rsidR="003F1B8C">
        <w:rPr>
          <w:i/>
        </w:rPr>
        <w:t xml:space="preserve">iš-nu </w:t>
      </w:r>
      <w:r w:rsidR="00963039" w:rsidRPr="003F1B8C">
        <w:rPr>
          <w:i/>
        </w:rPr>
        <w:t>kar-</w:t>
      </w:r>
      <w:r w:rsidR="003F1B8C">
        <w:rPr>
          <w:i/>
        </w:rPr>
        <w:t>ṣ</w:t>
      </w:r>
      <w:r w:rsidR="003F1B8C">
        <w:t>[</w:t>
      </w:r>
      <w:r w:rsidR="003F1B8C">
        <w:rPr>
          <w:i/>
        </w:rPr>
        <w:t>um</w:t>
      </w:r>
      <w:r>
        <w:t>]</w:t>
      </w:r>
    </w:p>
    <w:p w14:paraId="588C83AD" w14:textId="374CD9BB" w:rsidR="00D23100" w:rsidRDefault="00D23100" w:rsidP="00D23100">
      <w:pPr>
        <w:tabs>
          <w:tab w:val="right" w:pos="360"/>
        </w:tabs>
        <w:ind w:left="540" w:hanging="540"/>
      </w:pPr>
      <w:r>
        <w:tab/>
        <w:t>16'</w:t>
      </w:r>
      <w:r>
        <w:tab/>
        <w:t>[</w:t>
      </w:r>
      <w:r w:rsidR="00147FB3">
        <w:t>. . .</w:t>
      </w:r>
      <w:r>
        <w:t>]</w:t>
      </w:r>
      <w:r w:rsidR="009D1AE8">
        <w:t>x</w:t>
      </w:r>
      <w:r>
        <w:rPr>
          <w:i/>
        </w:rPr>
        <w:t>-am a-na pi-šu šu-uk-na-ma le-sú ma-aḫ-ṣa-m</w:t>
      </w:r>
      <w:r>
        <w:t>[</w:t>
      </w:r>
      <w:r>
        <w:rPr>
          <w:i/>
        </w:rPr>
        <w:t>a</w:t>
      </w:r>
      <w:r>
        <w:t>]</w:t>
      </w:r>
    </w:p>
    <w:p w14:paraId="21A459B8" w14:textId="19C574CD" w:rsidR="00D23100" w:rsidRPr="00963039" w:rsidRDefault="00D23100" w:rsidP="00D23100">
      <w:pPr>
        <w:tabs>
          <w:tab w:val="right" w:pos="360"/>
        </w:tabs>
        <w:ind w:left="540" w:hanging="540"/>
      </w:pPr>
      <w:r>
        <w:tab/>
        <w:t>17'</w:t>
      </w:r>
      <w:r>
        <w:tab/>
        <w:t>[</w:t>
      </w:r>
      <w:r w:rsidR="00147FB3">
        <w:t>. . .</w:t>
      </w:r>
      <w:r>
        <w:t xml:space="preserve">]x </w:t>
      </w:r>
      <w:r>
        <w:rPr>
          <w:i/>
        </w:rPr>
        <w:t xml:space="preserve">li-it-ta-ra-ad </w:t>
      </w:r>
      <w:r>
        <w:t xml:space="preserve">ka-inim-ma </w:t>
      </w:r>
      <w:r w:rsidR="00963039">
        <w:rPr>
          <w:i/>
        </w:rPr>
        <w:t>iṭ-ṭù-</w:t>
      </w:r>
      <w:r w:rsidR="00963039">
        <w:t>[</w:t>
      </w:r>
      <w:r w:rsidR="00963039">
        <w:rPr>
          <w:i/>
        </w:rPr>
        <w:t>um</w:t>
      </w:r>
      <w:r w:rsidR="00963039">
        <w:t>]</w:t>
      </w:r>
    </w:p>
    <w:p w14:paraId="16B618C9" w14:textId="77777777" w:rsidR="00D23100" w:rsidRDefault="00D23100" w:rsidP="00222651">
      <w:pPr>
        <w:ind w:firstLine="360"/>
        <w:rPr>
          <w:rFonts w:cs="Times New Roman"/>
        </w:rPr>
      </w:pPr>
    </w:p>
    <w:p w14:paraId="7223663E" w14:textId="62CB08C1" w:rsidR="00D23100" w:rsidRPr="00D23100" w:rsidRDefault="000F080E" w:rsidP="00222651">
      <w:pPr>
        <w:ind w:firstLine="360"/>
        <w:rPr>
          <w:rFonts w:cs="Times New Roman"/>
        </w:rPr>
      </w:pPr>
      <w:r>
        <w:rPr>
          <w:rFonts w:cs="Times New Roman"/>
          <w:vertAlign w:val="superscript"/>
        </w:rPr>
        <w:t>14'–16</w:t>
      </w:r>
      <w:r w:rsidR="00D23100">
        <w:rPr>
          <w:rFonts w:cs="Times New Roman"/>
          <w:vertAlign w:val="superscript"/>
        </w:rPr>
        <w:t>'</w:t>
      </w:r>
      <w:r w:rsidR="00D23100">
        <w:rPr>
          <w:rFonts w:cs="Times New Roman"/>
        </w:rPr>
        <w:t xml:space="preserve"> [. . .] went up to Ur, [. . .] </w:t>
      </w:r>
      <w:r w:rsidR="00963039">
        <w:rPr>
          <w:rFonts w:cs="Times New Roman"/>
        </w:rPr>
        <w:t xml:space="preserve">of the </w:t>
      </w:r>
      <w:r w:rsidR="00904B3A">
        <w:rPr>
          <w:rFonts w:cs="Times New Roman"/>
        </w:rPr>
        <w:t>housekeeper</w:t>
      </w:r>
      <w:r w:rsidR="00963039">
        <w:rPr>
          <w:rFonts w:cs="Times New Roman"/>
        </w:rPr>
        <w:t>s</w:t>
      </w:r>
      <w:r w:rsidR="00904B3A">
        <w:rPr>
          <w:rFonts w:cs="Times New Roman"/>
        </w:rPr>
        <w:t xml:space="preserve"> </w:t>
      </w:r>
      <w:r w:rsidR="00963039">
        <w:rPr>
          <w:rFonts w:cs="Times New Roman"/>
        </w:rPr>
        <w:t xml:space="preserve">bitumen </w:t>
      </w:r>
      <w:r w:rsidR="003F1B8C">
        <w:rPr>
          <w:rFonts w:cs="Times New Roman"/>
        </w:rPr>
        <w:t>obstructed</w:t>
      </w:r>
      <w:r w:rsidR="00904B3A">
        <w:rPr>
          <w:rFonts w:cs="Times New Roman"/>
        </w:rPr>
        <w:t xml:space="preserve">. </w:t>
      </w:r>
      <w:r w:rsidR="003F1B8C">
        <w:rPr>
          <w:rFonts w:cs="Times New Roman"/>
        </w:rPr>
        <w:t>Slander [. . .]</w:t>
      </w:r>
      <w:r w:rsidR="00D23100">
        <w:rPr>
          <w:rFonts w:cs="Times New Roman"/>
        </w:rPr>
        <w:t xml:space="preserve"> “Put</w:t>
      </w:r>
      <w:r w:rsidR="00963039">
        <w:rPr>
          <w:rFonts w:cs="Times New Roman"/>
        </w:rPr>
        <w:t xml:space="preserve"> </w:t>
      </w:r>
      <w:r w:rsidR="009D1AE8">
        <w:rPr>
          <w:rFonts w:cs="Times New Roman"/>
        </w:rPr>
        <w:t>. . .</w:t>
      </w:r>
      <w:r w:rsidR="00D23100">
        <w:rPr>
          <w:rFonts w:cs="Times New Roman"/>
        </w:rPr>
        <w:t xml:space="preserve"> </w:t>
      </w:r>
      <w:r w:rsidR="009D1AE8">
        <w:rPr>
          <w:rFonts w:cs="Times New Roman"/>
        </w:rPr>
        <w:t>in</w:t>
      </w:r>
      <w:r w:rsidR="00D23100">
        <w:rPr>
          <w:rFonts w:cs="Times New Roman"/>
        </w:rPr>
        <w:t>to his mouth and slap</w:t>
      </w:r>
      <w:r w:rsidR="00963039">
        <w:rPr>
          <w:rFonts w:cs="Times New Roman"/>
        </w:rPr>
        <w:t xml:space="preserve"> (pl.)</w:t>
      </w:r>
      <w:r w:rsidR="00D23100">
        <w:rPr>
          <w:rFonts w:cs="Times New Roman"/>
        </w:rPr>
        <w:t xml:space="preserve"> his cheek, </w:t>
      </w:r>
      <w:r w:rsidR="002F7878">
        <w:rPr>
          <w:rFonts w:cs="Times New Roman"/>
          <w:vertAlign w:val="superscript"/>
        </w:rPr>
        <w:t>17'</w:t>
      </w:r>
      <w:r w:rsidR="002F7878">
        <w:rPr>
          <w:rFonts w:cs="Times New Roman"/>
        </w:rPr>
        <w:t xml:space="preserve"> </w:t>
      </w:r>
      <w:r w:rsidR="00D23100">
        <w:rPr>
          <w:rFonts w:cs="Times New Roman"/>
        </w:rPr>
        <w:t>so that [. . .] goes down!”</w:t>
      </w:r>
      <w:r>
        <w:rPr>
          <w:rFonts w:cs="Times New Roman"/>
        </w:rPr>
        <w:t xml:space="preserve"> </w:t>
      </w:r>
      <w:r w:rsidR="00D23100">
        <w:rPr>
          <w:rFonts w:cs="Times New Roman"/>
        </w:rPr>
        <w:t xml:space="preserve">Incantation formula for </w:t>
      </w:r>
      <w:r w:rsidR="00963039">
        <w:rPr>
          <w:rFonts w:cs="Times New Roman"/>
        </w:rPr>
        <w:t>bitumen.</w:t>
      </w:r>
      <w:r w:rsidR="00D23100">
        <w:rPr>
          <w:rFonts w:cs="Times New Roman"/>
        </w:rPr>
        <w:t xml:space="preserve"> </w:t>
      </w:r>
    </w:p>
    <w:p w14:paraId="03AE2FD6" w14:textId="77777777" w:rsidR="00222651" w:rsidRDefault="00222651" w:rsidP="00222651">
      <w:pPr>
        <w:ind w:firstLine="360"/>
        <w:rPr>
          <w:rFonts w:cs="Times New Roman"/>
          <w:i/>
        </w:rPr>
      </w:pPr>
    </w:p>
    <w:p w14:paraId="636E8D86" w14:textId="61095B61" w:rsidR="004C1818" w:rsidRDefault="004C1818" w:rsidP="0044582C">
      <w:pPr>
        <w:keepNext/>
        <w:rPr>
          <w:rFonts w:cs="Times New Roman"/>
        </w:rPr>
      </w:pPr>
      <w:r>
        <w:rPr>
          <w:rFonts w:cs="Times New Roman"/>
          <w:i/>
        </w:rPr>
        <w:t>Note</w:t>
      </w:r>
      <w:r w:rsidR="00D23100">
        <w:rPr>
          <w:rFonts w:cs="Times New Roman"/>
          <w:i/>
        </w:rPr>
        <w:t>s</w:t>
      </w:r>
    </w:p>
    <w:p w14:paraId="3FAC6452" w14:textId="1ADB2E12" w:rsidR="004C1818" w:rsidRDefault="00D23100" w:rsidP="00222651">
      <w:pPr>
        <w:ind w:firstLine="360"/>
        <w:rPr>
          <w:rFonts w:cs="Times New Roman"/>
        </w:rPr>
      </w:pPr>
      <w:r>
        <w:rPr>
          <w:rFonts w:cs="Times New Roman"/>
        </w:rPr>
        <w:t xml:space="preserve">No. 43: </w:t>
      </w:r>
      <w:r w:rsidR="004C1818">
        <w:rPr>
          <w:rFonts w:cs="Times New Roman"/>
        </w:rPr>
        <w:t xml:space="preserve">1–2. </w:t>
      </w:r>
      <w:r>
        <w:rPr>
          <w:rFonts w:cs="Times New Roman"/>
        </w:rPr>
        <w:t>T</w:t>
      </w:r>
      <w:r w:rsidR="004C1818">
        <w:rPr>
          <w:rFonts w:cs="Times New Roman"/>
        </w:rPr>
        <w:t>he parallel versions have ba-du-ud, ba-tu-ud</w:t>
      </w:r>
      <w:r>
        <w:rPr>
          <w:rFonts w:cs="Times New Roman"/>
        </w:rPr>
        <w:t xml:space="preserve"> “born”</w:t>
      </w:r>
      <w:r w:rsidR="004C1818">
        <w:rPr>
          <w:rFonts w:cs="Times New Roman"/>
        </w:rPr>
        <w:t xml:space="preserve"> (// l. 1) and ba-an-tuk </w:t>
      </w:r>
      <w:r>
        <w:rPr>
          <w:rFonts w:cs="Times New Roman"/>
        </w:rPr>
        <w:t xml:space="preserve">“acquired” </w:t>
      </w:r>
      <w:r w:rsidR="004C1818">
        <w:rPr>
          <w:rFonts w:cs="Times New Roman"/>
        </w:rPr>
        <w:t>(// l. 2)</w:t>
      </w:r>
      <w:r w:rsidR="002F7878">
        <w:rPr>
          <w:rFonts w:cs="Times New Roman"/>
        </w:rPr>
        <w:t>, but ba-ku</w:t>
      </w:r>
      <w:r w:rsidR="002F7878">
        <w:rPr>
          <w:rFonts w:cs="Times New Roman"/>
          <w:vertAlign w:val="subscript"/>
        </w:rPr>
        <w:t>4</w:t>
      </w:r>
      <w:r w:rsidR="002F7878">
        <w:rPr>
          <w:rFonts w:cs="Times New Roman"/>
        </w:rPr>
        <w:t xml:space="preserve"> seems preferable in the light of No. 20’s </w:t>
      </w:r>
      <w:r w:rsidR="002F7878">
        <w:rPr>
          <w:rFonts w:cs="Times New Roman"/>
          <w:i/>
        </w:rPr>
        <w:t>ana Urim</w:t>
      </w:r>
      <w:r w:rsidR="002F7878">
        <w:rPr>
          <w:rFonts w:cs="Times New Roman"/>
        </w:rPr>
        <w:t xml:space="preserve"> </w:t>
      </w:r>
      <w:r w:rsidR="002F7878">
        <w:rPr>
          <w:rFonts w:cs="Times New Roman"/>
          <w:i/>
        </w:rPr>
        <w:t>īteli</w:t>
      </w:r>
      <w:r w:rsidR="004C1818">
        <w:rPr>
          <w:rFonts w:cs="Times New Roman"/>
        </w:rPr>
        <w:t xml:space="preserve">. Where </w:t>
      </w:r>
      <w:r w:rsidR="002F7878">
        <w:rPr>
          <w:rFonts w:cs="Times New Roman"/>
        </w:rPr>
        <w:t>No. 4</w:t>
      </w:r>
      <w:r w:rsidR="004C1818">
        <w:rPr>
          <w:rFonts w:cs="Times New Roman"/>
        </w:rPr>
        <w:t xml:space="preserve"> has Larsa ([</w:t>
      </w:r>
      <w:r w:rsidR="00735FC9" w:rsidRPr="00735FC9">
        <w:rPr>
          <w:rFonts w:cs="Times New Roman"/>
          <w:smallCaps/>
        </w:rPr>
        <w:t>u</w:t>
      </w:r>
      <w:r w:rsidR="004C1818">
        <w:rPr>
          <w:rFonts w:cs="Times New Roman"/>
        </w:rPr>
        <w:t>]</w:t>
      </w:r>
      <w:r w:rsidR="00735FC9" w:rsidRPr="00735FC9">
        <w:rPr>
          <w:rFonts w:cs="Times New Roman"/>
          <w:smallCaps/>
        </w:rPr>
        <w:t>d</w:t>
      </w:r>
      <w:r w:rsidR="004C1818">
        <w:rPr>
          <w:rFonts w:cs="Times New Roman"/>
        </w:rPr>
        <w:t>.</w:t>
      </w:r>
      <w:r w:rsidR="00735FC9" w:rsidRPr="00735FC9">
        <w:rPr>
          <w:rFonts w:cs="Times New Roman"/>
          <w:smallCaps/>
        </w:rPr>
        <w:t>unug</w:t>
      </w:r>
      <w:r w:rsidR="004C1818">
        <w:rPr>
          <w:rFonts w:cs="Times New Roman"/>
          <w:vertAlign w:val="superscript"/>
        </w:rPr>
        <w:t>ki</w:t>
      </w:r>
      <w:r w:rsidR="004C1818">
        <w:rPr>
          <w:rFonts w:cs="Times New Roman"/>
        </w:rPr>
        <w:t>), the others have ku-la-a-ba</w:t>
      </w:r>
      <w:r w:rsidR="004C1818">
        <w:rPr>
          <w:rFonts w:cs="Times New Roman"/>
          <w:vertAlign w:val="superscript"/>
        </w:rPr>
        <w:t>ki</w:t>
      </w:r>
      <w:r w:rsidR="004C1818">
        <w:rPr>
          <w:rFonts w:cs="Times New Roman"/>
        </w:rPr>
        <w:t xml:space="preserve"> and kul-aba(</w:t>
      </w:r>
      <w:r w:rsidR="00735FC9" w:rsidRPr="00735FC9">
        <w:rPr>
          <w:rFonts w:cs="Times New Roman"/>
          <w:smallCaps/>
        </w:rPr>
        <w:t>unug</w:t>
      </w:r>
      <w:r w:rsidR="004C1818">
        <w:rPr>
          <w:rFonts w:cs="Times New Roman"/>
        </w:rPr>
        <w:t>)</w:t>
      </w:r>
      <w:r w:rsidR="004C1818">
        <w:rPr>
          <w:rFonts w:cs="Times New Roman"/>
          <w:vertAlign w:val="superscript"/>
        </w:rPr>
        <w:t>ki</w:t>
      </w:r>
      <w:r w:rsidR="004C1818">
        <w:rPr>
          <w:rFonts w:cs="Times New Roman"/>
        </w:rPr>
        <w:t xml:space="preserve">. </w:t>
      </w:r>
    </w:p>
    <w:p w14:paraId="67B1DF19" w14:textId="438B470B" w:rsidR="00310405" w:rsidRDefault="004C1818" w:rsidP="00222651">
      <w:pPr>
        <w:ind w:firstLine="360"/>
        <w:rPr>
          <w:rFonts w:cs="Times New Roman"/>
        </w:rPr>
      </w:pPr>
      <w:r>
        <w:rPr>
          <w:rFonts w:cs="Times New Roman"/>
        </w:rPr>
        <w:t>3. The sources disagree as to what was done to the ox. The other</w:t>
      </w:r>
      <w:r w:rsidR="001B5684">
        <w:rPr>
          <w:rFonts w:cs="Times New Roman"/>
        </w:rPr>
        <w:t xml:space="preserve"> version</w:t>
      </w:r>
      <w:r>
        <w:rPr>
          <w:rFonts w:cs="Times New Roman"/>
        </w:rPr>
        <w:t>s have gud ki-si-ga lul (read with copy) ša</w:t>
      </w:r>
      <w:r>
        <w:rPr>
          <w:rFonts w:cs="Times New Roman"/>
          <w:vertAlign w:val="subscript"/>
        </w:rPr>
        <w:t>6</w:t>
      </w:r>
      <w:r>
        <w:rPr>
          <w:rFonts w:cs="Times New Roman"/>
        </w:rPr>
        <w:t xml:space="preserve"> “he . . . an ox (as?) a funerary offering” and gud ba-an-sìg “he struck an ox”. Our in-šám </w:t>
      </w:r>
      <w:r w:rsidR="00D23100">
        <w:rPr>
          <w:rFonts w:cs="Times New Roman"/>
        </w:rPr>
        <w:t xml:space="preserve">could be a corruption of either </w:t>
      </w:r>
      <w:r w:rsidR="002F7878">
        <w:rPr>
          <w:rFonts w:cs="Times New Roman"/>
        </w:rPr>
        <w:t>or</w:t>
      </w:r>
      <w:r w:rsidR="00D23100">
        <w:rPr>
          <w:rFonts w:cs="Times New Roman"/>
        </w:rPr>
        <w:t xml:space="preserve"> </w:t>
      </w:r>
      <w:r w:rsidR="00D23100">
        <w:rPr>
          <w:rFonts w:cs="Times New Roman"/>
          <w:i/>
        </w:rPr>
        <w:t>vice versa</w:t>
      </w:r>
      <w:r w:rsidR="00D23100">
        <w:rPr>
          <w:rFonts w:cs="Times New Roman"/>
        </w:rPr>
        <w:t>.</w:t>
      </w:r>
    </w:p>
    <w:p w14:paraId="6CC7342E" w14:textId="506CE86B" w:rsidR="003F1B8C" w:rsidRPr="00147FB3" w:rsidRDefault="003F1B8C" w:rsidP="00222651">
      <w:pPr>
        <w:ind w:firstLine="360"/>
        <w:rPr>
          <w:rFonts w:cs="Times New Roman"/>
        </w:rPr>
      </w:pPr>
      <w:r>
        <w:rPr>
          <w:rFonts w:cs="Times New Roman"/>
        </w:rPr>
        <w:t xml:space="preserve">No. 20: </w:t>
      </w:r>
      <w:r w:rsidR="009D1AE8">
        <w:rPr>
          <w:rFonts w:cs="Times New Roman"/>
        </w:rPr>
        <w:t>16'. This line</w:t>
      </w:r>
      <w:r w:rsidR="002F7878">
        <w:rPr>
          <w:rFonts w:cs="Times New Roman"/>
        </w:rPr>
        <w:t xml:space="preserve"> of direct speech</w:t>
      </w:r>
      <w:r w:rsidR="009D1AE8">
        <w:rPr>
          <w:rFonts w:cs="Times New Roman"/>
        </w:rPr>
        <w:t xml:space="preserve"> is the counterpart of a two-part Sumerian phrase which is fairly consistently </w:t>
      </w:r>
      <w:r w:rsidR="002F7878">
        <w:rPr>
          <w:rFonts w:cs="Times New Roman"/>
        </w:rPr>
        <w:t xml:space="preserve">reproduced by the three </w:t>
      </w:r>
      <w:r w:rsidR="00872A0B">
        <w:rPr>
          <w:rFonts w:cs="Times New Roman"/>
        </w:rPr>
        <w:t>sources. In the light of No. 43: 7</w:t>
      </w:r>
      <w:r w:rsidR="00872A0B">
        <w:rPr>
          <w:rFonts w:cs="Times New Roman"/>
          <w:lang w:val="en-US"/>
        </w:rPr>
        <w:t>–8</w:t>
      </w:r>
      <w:r w:rsidR="002F7878">
        <w:rPr>
          <w:rFonts w:cs="Times New Roman"/>
        </w:rPr>
        <w:t>, I read</w:t>
      </w:r>
      <w:r w:rsidR="009D1AE8">
        <w:rPr>
          <w:rFonts w:cs="Times New Roman"/>
        </w:rPr>
        <w:t xml:space="preserve"> </w:t>
      </w:r>
      <w:r w:rsidR="009D1AE8">
        <w:rPr>
          <w:rFonts w:cs="Times New Roman"/>
          <w:i/>
        </w:rPr>
        <w:t xml:space="preserve">TIM </w:t>
      </w:r>
      <w:r w:rsidR="009D1AE8">
        <w:rPr>
          <w:rFonts w:cs="Times New Roman"/>
        </w:rPr>
        <w:t>IX 64</w:t>
      </w:r>
      <w:r w:rsidR="00147FB3">
        <w:rPr>
          <w:rFonts w:cs="Times New Roman"/>
        </w:rPr>
        <w:t>:</w:t>
      </w:r>
      <w:r w:rsidR="009D1AE8">
        <w:rPr>
          <w:rFonts w:cs="Times New Roman"/>
        </w:rPr>
        <w:t xml:space="preserve"> 8–9: a gi gu íd ḫé-nag </w:t>
      </w:r>
      <w:r w:rsidR="002F7878">
        <w:rPr>
          <w:rFonts w:cs="Times New Roman"/>
        </w:rPr>
        <w:t>[</w:t>
      </w:r>
      <w:r w:rsidR="00147FB3">
        <w:rPr>
          <w:rFonts w:cs="Times New Roman"/>
        </w:rPr>
        <w:t>t</w:t>
      </w:r>
      <w:r w:rsidR="002F7878">
        <w:rPr>
          <w:rFonts w:cs="Times New Roman"/>
        </w:rPr>
        <w:t>]</w:t>
      </w:r>
      <w:r w:rsidR="00147FB3">
        <w:rPr>
          <w:rFonts w:cs="Times New Roman"/>
        </w:rPr>
        <w:t>e-</w:t>
      </w:r>
      <w:r w:rsidR="002F7878">
        <w:rPr>
          <w:rFonts w:cs="Times New Roman"/>
        </w:rPr>
        <w:t>˹</w:t>
      </w:r>
      <w:r w:rsidR="00147FB3">
        <w:rPr>
          <w:rFonts w:cs="Times New Roman"/>
        </w:rPr>
        <w:t xml:space="preserve">na˺ ḫé-sìg // </w:t>
      </w:r>
      <w:r w:rsidR="00147FB3">
        <w:rPr>
          <w:rFonts w:cs="Times New Roman"/>
          <w:i/>
        </w:rPr>
        <w:t>YOS</w:t>
      </w:r>
      <w:r w:rsidR="00147FB3">
        <w:rPr>
          <w:rFonts w:cs="Times New Roman"/>
        </w:rPr>
        <w:t xml:space="preserve"> XI 77: 21–22: [a] gi-sug-ka ḫé-nag-a [te]-na! ì-sa</w:t>
      </w:r>
      <w:r w:rsidR="00147FB3">
        <w:rPr>
          <w:rFonts w:cs="Times New Roman"/>
          <w:vertAlign w:val="subscript"/>
        </w:rPr>
        <w:t>6</w:t>
      </w:r>
      <w:r w:rsidR="00147FB3">
        <w:rPr>
          <w:rFonts w:cs="Times New Roman"/>
        </w:rPr>
        <w:t>-[ga].</w:t>
      </w:r>
    </w:p>
    <w:p w14:paraId="2AECA850" w14:textId="77777777" w:rsidR="00904B3A" w:rsidRDefault="00904B3A" w:rsidP="00222651">
      <w:pPr>
        <w:ind w:firstLine="360"/>
        <w:rPr>
          <w:rFonts w:cs="Times New Roman"/>
        </w:rPr>
      </w:pPr>
    </w:p>
    <w:p w14:paraId="41F26551" w14:textId="77777777" w:rsidR="007B457B" w:rsidRDefault="007B457B">
      <w:pPr>
        <w:spacing w:line="240" w:lineRule="auto"/>
        <w:rPr>
          <w:rFonts w:cs="Times New Roman"/>
          <w:i/>
        </w:rPr>
      </w:pPr>
      <w:r>
        <w:rPr>
          <w:rFonts w:cs="Times New Roman"/>
          <w:i/>
        </w:rPr>
        <w:br w:type="page"/>
      </w:r>
    </w:p>
    <w:p w14:paraId="4C74B04A" w14:textId="3D6AB198" w:rsidR="007B457B" w:rsidRPr="00045E46" w:rsidRDefault="007B457B" w:rsidP="007B457B">
      <w:pPr>
        <w:jc w:val="center"/>
        <w:rPr>
          <w:rFonts w:cs="Times New Roman"/>
          <w:i/>
        </w:rPr>
      </w:pPr>
      <w:r>
        <w:rPr>
          <w:rFonts w:cs="Times New Roman"/>
          <w:i/>
        </w:rPr>
        <w:t xml:space="preserve">II.J.3. </w:t>
      </w:r>
      <w:r w:rsidRPr="00045E46">
        <w:rPr>
          <w:rFonts w:cs="Times New Roman"/>
          <w:i/>
        </w:rPr>
        <w:t>No. 7c (Pl. XXII)</w:t>
      </w:r>
    </w:p>
    <w:p w14:paraId="339BDFE6" w14:textId="7884751B" w:rsidR="007B457B" w:rsidRDefault="007B457B" w:rsidP="007B457B">
      <w:pPr>
        <w:ind w:firstLine="360"/>
        <w:rPr>
          <w:rFonts w:cs="Times New Roman"/>
        </w:rPr>
      </w:pPr>
      <w:r>
        <w:rPr>
          <w:rFonts w:cs="Times New Roman"/>
        </w:rPr>
        <w:t>T</w:t>
      </w:r>
      <w:r w:rsidRPr="00045E46">
        <w:rPr>
          <w:rFonts w:cs="Times New Roman"/>
        </w:rPr>
        <w:t xml:space="preserve">his </w:t>
      </w:r>
      <w:r>
        <w:rPr>
          <w:rFonts w:cs="Times New Roman"/>
        </w:rPr>
        <w:t xml:space="preserve">fragment of an </w:t>
      </w:r>
      <w:r w:rsidRPr="00045E46">
        <w:rPr>
          <w:rFonts w:cs="Times New Roman"/>
        </w:rPr>
        <w:t xml:space="preserve">Akkadian incantation </w:t>
      </w:r>
      <w:r>
        <w:rPr>
          <w:rFonts w:cs="Times New Roman"/>
        </w:rPr>
        <w:t>is on the topic of wind, so could be a measure against digestive disorders, in which a stormwind often features as the aetiology. However, on the Old Babylonian collective tablet No. 7 it falls among</w:t>
      </w:r>
      <w:r w:rsidRPr="00045E46">
        <w:rPr>
          <w:rFonts w:cs="Times New Roman"/>
        </w:rPr>
        <w:t xml:space="preserve"> spell</w:t>
      </w:r>
      <w:r>
        <w:rPr>
          <w:rFonts w:cs="Times New Roman"/>
        </w:rPr>
        <w:t>s</w:t>
      </w:r>
      <w:r w:rsidRPr="00045E46">
        <w:rPr>
          <w:rFonts w:cs="Times New Roman"/>
        </w:rPr>
        <w:t xml:space="preserve"> for </w:t>
      </w:r>
      <w:r>
        <w:rPr>
          <w:rFonts w:cs="Times New Roman"/>
        </w:rPr>
        <w:t xml:space="preserve">staying out of town (Nos.7a, d) and for </w:t>
      </w:r>
      <w:r w:rsidRPr="00045E46">
        <w:rPr>
          <w:rFonts w:cs="Times New Roman"/>
        </w:rPr>
        <w:t>safety in the street (</w:t>
      </w:r>
      <w:r w:rsidR="003F4742">
        <w:rPr>
          <w:rFonts w:cs="Times New Roman"/>
        </w:rPr>
        <w:t xml:space="preserve">II.B.2 </w:t>
      </w:r>
      <w:r w:rsidRPr="00045E46">
        <w:rPr>
          <w:rFonts w:cs="Times New Roman"/>
        </w:rPr>
        <w:t>No. 7b)</w:t>
      </w:r>
      <w:r>
        <w:rPr>
          <w:rFonts w:cs="Times New Roman"/>
        </w:rPr>
        <w:t>. Since it</w:t>
      </w:r>
      <w:r w:rsidRPr="00045E46">
        <w:rPr>
          <w:rFonts w:cs="Times New Roman"/>
        </w:rPr>
        <w:t xml:space="preserve"> is concerned with the sea, it is perhaps an apotropaion against sickness or accidents while aboard a boat. It is only a fragment but is edited here because of its novelty. </w:t>
      </w:r>
    </w:p>
    <w:p w14:paraId="7DE94C4C" w14:textId="37C0362C" w:rsidR="007B457B" w:rsidRPr="00045E46" w:rsidRDefault="007B457B" w:rsidP="007B457B">
      <w:pPr>
        <w:ind w:firstLine="360"/>
        <w:rPr>
          <w:rFonts w:cs="Times New Roman"/>
        </w:rPr>
      </w:pPr>
      <w:r w:rsidRPr="00045E46">
        <w:rPr>
          <w:rFonts w:cs="Times New Roman"/>
        </w:rPr>
        <w:t>The opening passage relates a</w:t>
      </w:r>
      <w:r w:rsidR="003F4742">
        <w:rPr>
          <w:rFonts w:cs="Times New Roman"/>
        </w:rPr>
        <w:t>n</w:t>
      </w:r>
      <w:r w:rsidRPr="00045E46">
        <w:rPr>
          <w:rFonts w:cs="Times New Roman"/>
        </w:rPr>
        <w:t xml:space="preserve"> episode </w:t>
      </w:r>
      <w:r w:rsidR="003F4742">
        <w:rPr>
          <w:rFonts w:cs="Times New Roman"/>
        </w:rPr>
        <w:t>in mythical time</w:t>
      </w:r>
      <w:r w:rsidRPr="00045E46">
        <w:rPr>
          <w:rFonts w:cs="Times New Roman"/>
        </w:rPr>
        <w:t xml:space="preserve"> when the wind struck the surface of the sea, anthropomorphized as a cuff to the head. The results of this mischief are not preserved, but surely included the ill effect of setting the sea in motion. It would then provide an early example of a mythological idea that otherwise informs a passage at the beginning of the Babylonian Epic of Creation (</w:t>
      </w:r>
      <w:r w:rsidRPr="00045E46">
        <w:rPr>
          <w:rFonts w:cs="Times New Roman"/>
          <w:i/>
        </w:rPr>
        <w:t>En</w:t>
      </w:r>
      <w:r>
        <w:rPr>
          <w:rFonts w:cs="Times New Roman"/>
          <w:i/>
        </w:rPr>
        <w:t>ū</w:t>
      </w:r>
      <w:r w:rsidRPr="00045E46">
        <w:rPr>
          <w:rFonts w:cs="Times New Roman"/>
          <w:i/>
        </w:rPr>
        <w:t>ma eli</w:t>
      </w:r>
      <w:r>
        <w:rPr>
          <w:rFonts w:cs="Times New Roman"/>
          <w:i/>
        </w:rPr>
        <w:t>š</w:t>
      </w:r>
      <w:r w:rsidRPr="00045E46">
        <w:rPr>
          <w:rFonts w:cs="Times New Roman"/>
          <w:i/>
        </w:rPr>
        <w:t xml:space="preserve"> </w:t>
      </w:r>
      <w:r w:rsidRPr="00045E46">
        <w:rPr>
          <w:rFonts w:cs="Times New Roman"/>
        </w:rPr>
        <w:t>I 105–10). Anu gives Marduk, his grandson, the winds to play with, and they create a wave in the ancestral Sea (Ti’</w:t>
      </w:r>
      <w:r>
        <w:rPr>
          <w:rFonts w:cs="Times New Roman"/>
        </w:rPr>
        <w:t>ā</w:t>
      </w:r>
      <w:r w:rsidRPr="00045E46">
        <w:rPr>
          <w:rFonts w:cs="Times New Roman"/>
        </w:rPr>
        <w:t xml:space="preserve">mat). For the purposes of narrative and plot the episode leads to the gods’ discomfort, but it can also be read aetiologically to explain, like the present passage, the origin of the sea’s eternal motion. The motif of more generalized conflict between stormwind and sea is of course prominent in much other ancient Near Eastern mythology (e.g. Jacobsen 1968, Day 1985, Durand 1993, Bordreuil and Pardee 1993). </w:t>
      </w:r>
    </w:p>
    <w:p w14:paraId="7A210654" w14:textId="77777777" w:rsidR="007B457B" w:rsidRPr="00045E46" w:rsidRDefault="007B457B" w:rsidP="007B457B">
      <w:pPr>
        <w:rPr>
          <w:rFonts w:cs="Times New Roman"/>
        </w:rPr>
      </w:pPr>
    </w:p>
    <w:p w14:paraId="5FFCB522" w14:textId="77777777" w:rsidR="007B457B" w:rsidRPr="00045E46" w:rsidRDefault="007B457B" w:rsidP="007B457B">
      <w:pPr>
        <w:keepNext/>
        <w:rPr>
          <w:rFonts w:cs="Times New Roman"/>
        </w:rPr>
      </w:pPr>
      <w:r w:rsidRPr="00045E46">
        <w:rPr>
          <w:rFonts w:cs="Times New Roman"/>
        </w:rPr>
        <w:t>col. i</w:t>
      </w:r>
    </w:p>
    <w:p w14:paraId="7CBDB37D" w14:textId="77777777" w:rsidR="007B457B" w:rsidRPr="00045E46" w:rsidRDefault="007B457B" w:rsidP="007B457B">
      <w:pPr>
        <w:tabs>
          <w:tab w:val="right" w:pos="360"/>
        </w:tabs>
        <w:ind w:left="540" w:hanging="540"/>
        <w:rPr>
          <w:rFonts w:cs="Times New Roman"/>
        </w:rPr>
      </w:pPr>
      <w:r w:rsidRPr="00045E46">
        <w:rPr>
          <w:rFonts w:cs="Times New Roman"/>
        </w:rPr>
        <w:tab/>
        <w:t>19'</w:t>
      </w:r>
      <w:r w:rsidRPr="00045E46">
        <w:rPr>
          <w:rFonts w:cs="Times New Roman"/>
        </w:rPr>
        <w:tab/>
      </w:r>
      <w:r>
        <w:rPr>
          <w:rFonts w:cs="Times New Roman"/>
          <w:i/>
        </w:rPr>
        <w:t>š</w:t>
      </w:r>
      <w:r w:rsidRPr="00045E46">
        <w:rPr>
          <w:rFonts w:cs="Times New Roman"/>
          <w:i/>
        </w:rPr>
        <w:t>a-rum ti-me-a-tim ú-</w:t>
      </w:r>
      <w:r>
        <w:rPr>
          <w:rFonts w:cs="Times New Roman"/>
          <w:i/>
        </w:rPr>
        <w:t>ṣ</w:t>
      </w:r>
      <w:r w:rsidRPr="00045E46">
        <w:rPr>
          <w:rFonts w:cs="Times New Roman"/>
          <w:i/>
        </w:rPr>
        <w:t>i-i-ma</w:t>
      </w:r>
    </w:p>
    <w:p w14:paraId="149BAFF5" w14:textId="77777777" w:rsidR="007B457B" w:rsidRPr="00045E46" w:rsidRDefault="007B457B" w:rsidP="007B457B">
      <w:pPr>
        <w:tabs>
          <w:tab w:val="right" w:pos="360"/>
        </w:tabs>
        <w:ind w:left="540" w:hanging="540"/>
        <w:rPr>
          <w:rFonts w:cs="Times New Roman"/>
        </w:rPr>
      </w:pPr>
      <w:r w:rsidRPr="00045E46">
        <w:rPr>
          <w:rFonts w:cs="Times New Roman"/>
        </w:rPr>
        <w:tab/>
        <w:t>20'</w:t>
      </w:r>
      <w:r w:rsidRPr="00045E46">
        <w:rPr>
          <w:rFonts w:cs="Times New Roman"/>
        </w:rPr>
        <w:tab/>
      </w:r>
      <w:r>
        <w:rPr>
          <w:rFonts w:cs="Times New Roman"/>
        </w:rPr>
        <w:t>˹</w:t>
      </w:r>
      <w:r w:rsidRPr="00045E46">
        <w:rPr>
          <w:rFonts w:cs="Times New Roman"/>
          <w:i/>
        </w:rPr>
        <w:t>ù</w:t>
      </w:r>
      <w:r>
        <w:rPr>
          <w:rFonts w:cs="Times New Roman"/>
        </w:rPr>
        <w:t>˺</w:t>
      </w:r>
      <w:r w:rsidRPr="00045E46">
        <w:rPr>
          <w:rFonts w:cs="Times New Roman"/>
        </w:rPr>
        <w:t xml:space="preserve"> </w:t>
      </w:r>
      <w:r w:rsidRPr="00045E46">
        <w:rPr>
          <w:rFonts w:cs="Times New Roman"/>
          <w:i/>
        </w:rPr>
        <w:t>ti-a-me-tum ip-pa-al-la-</w:t>
      </w:r>
      <w:r w:rsidRPr="00106727">
        <w:rPr>
          <w:rFonts w:ascii="Brill" w:hAnsi="Brill" w:cs="Times New Roman"/>
          <w:i/>
        </w:rPr>
        <w:t>⟨</w:t>
      </w:r>
      <w:r w:rsidRPr="00045E46">
        <w:rPr>
          <w:rFonts w:cs="Times New Roman"/>
          <w:i/>
        </w:rPr>
        <w:t>sà</w:t>
      </w:r>
      <w:r w:rsidRPr="00106727">
        <w:rPr>
          <w:rFonts w:ascii="Brill" w:hAnsi="Brill" w:cs="Times New Roman"/>
          <w:i/>
        </w:rPr>
        <w:t>⟩</w:t>
      </w:r>
      <w:r w:rsidRPr="00045E46">
        <w:rPr>
          <w:rFonts w:cs="Times New Roman"/>
          <w:i/>
        </w:rPr>
        <w:t>-</w:t>
      </w:r>
      <w:r>
        <w:rPr>
          <w:rFonts w:cs="Times New Roman"/>
          <w:i/>
        </w:rPr>
        <w:t>š</w:t>
      </w:r>
      <w:r w:rsidRPr="00045E46">
        <w:rPr>
          <w:rFonts w:cs="Times New Roman"/>
          <w:i/>
        </w:rPr>
        <w:t>um</w:t>
      </w:r>
    </w:p>
    <w:p w14:paraId="33BA130F" w14:textId="77777777" w:rsidR="007B457B" w:rsidRPr="00045E46" w:rsidRDefault="007B457B" w:rsidP="007B457B">
      <w:pPr>
        <w:tabs>
          <w:tab w:val="right" w:pos="360"/>
        </w:tabs>
        <w:ind w:left="540" w:hanging="540"/>
        <w:rPr>
          <w:rFonts w:cs="Times New Roman"/>
        </w:rPr>
      </w:pPr>
      <w:r w:rsidRPr="00045E46">
        <w:rPr>
          <w:rFonts w:cs="Times New Roman"/>
        </w:rPr>
        <w:tab/>
        <w:t>21'</w:t>
      </w:r>
      <w:r w:rsidRPr="00045E46">
        <w:rPr>
          <w:rFonts w:cs="Times New Roman"/>
        </w:rPr>
        <w:tab/>
        <w:t>[</w:t>
      </w:r>
      <w:r w:rsidRPr="00045E46">
        <w:rPr>
          <w:rFonts w:cs="Times New Roman"/>
          <w:i/>
        </w:rPr>
        <w:t>im</w:t>
      </w:r>
      <w:r w:rsidRPr="00045E46">
        <w:rPr>
          <w:rFonts w:cs="Times New Roman"/>
        </w:rPr>
        <w:t>]</w:t>
      </w:r>
      <w:r w:rsidRPr="00045E46">
        <w:rPr>
          <w:rFonts w:cs="Times New Roman"/>
          <w:i/>
        </w:rPr>
        <w:t>-</w:t>
      </w:r>
      <w:r>
        <w:rPr>
          <w:rFonts w:cs="Times New Roman"/>
          <w:i/>
        </w:rPr>
        <w:t>ḫ</w:t>
      </w:r>
      <w:r w:rsidRPr="00045E46">
        <w:rPr>
          <w:rFonts w:cs="Times New Roman"/>
          <w:i/>
        </w:rPr>
        <w:t>a-a</w:t>
      </w:r>
      <w:r>
        <w:rPr>
          <w:rFonts w:cs="Times New Roman"/>
          <w:i/>
        </w:rPr>
        <w:t>ṣ</w:t>
      </w:r>
      <w:r w:rsidRPr="00045E46">
        <w:rPr>
          <w:rFonts w:cs="Times New Roman"/>
          <w:i/>
        </w:rPr>
        <w:t xml:space="preserve"> ú-ru-</w:t>
      </w:r>
      <w:r w:rsidRPr="00045E46">
        <w:rPr>
          <w:rFonts w:cs="Times New Roman"/>
        </w:rPr>
        <w:t>{ras.}</w:t>
      </w:r>
      <w:r w:rsidRPr="00045E46">
        <w:rPr>
          <w:rFonts w:cs="Times New Roman"/>
          <w:i/>
        </w:rPr>
        <w:t>-u</w:t>
      </w:r>
      <w:r>
        <w:rPr>
          <w:rFonts w:cs="Times New Roman"/>
          <w:i/>
        </w:rPr>
        <w:t>ḫ</w:t>
      </w:r>
    </w:p>
    <w:p w14:paraId="047A041D" w14:textId="77777777" w:rsidR="007B457B" w:rsidRPr="00045E46" w:rsidRDefault="007B457B" w:rsidP="007B457B">
      <w:pPr>
        <w:tabs>
          <w:tab w:val="right" w:pos="360"/>
        </w:tabs>
        <w:ind w:left="540" w:hanging="540"/>
        <w:rPr>
          <w:rFonts w:cs="Times New Roman"/>
        </w:rPr>
      </w:pPr>
      <w:r w:rsidRPr="00045E46">
        <w:rPr>
          <w:rFonts w:cs="Times New Roman"/>
        </w:rPr>
        <w:tab/>
        <w:t>22'</w:t>
      </w:r>
      <w:r w:rsidRPr="00045E46">
        <w:rPr>
          <w:rFonts w:cs="Times New Roman"/>
        </w:rPr>
        <w:tab/>
        <w:t>[</w:t>
      </w:r>
      <w:r w:rsidRPr="00045E46">
        <w:rPr>
          <w:rFonts w:cs="Times New Roman"/>
          <w:i/>
        </w:rPr>
        <w:t>ti</w:t>
      </w:r>
      <w:r w:rsidRPr="00045E46">
        <w:rPr>
          <w:rFonts w:cs="Times New Roman"/>
        </w:rPr>
        <w:t>]</w:t>
      </w:r>
      <w:r w:rsidRPr="00045E46">
        <w:rPr>
          <w:rFonts w:cs="Times New Roman"/>
          <w:i/>
        </w:rPr>
        <w:t>-wi-a-tim</w:t>
      </w:r>
    </w:p>
    <w:p w14:paraId="57FC81F5" w14:textId="77777777" w:rsidR="007B457B" w:rsidRPr="00154D0C" w:rsidRDefault="007B457B" w:rsidP="007B457B">
      <w:pPr>
        <w:tabs>
          <w:tab w:val="right" w:pos="360"/>
        </w:tabs>
        <w:ind w:left="540" w:hanging="540"/>
        <w:rPr>
          <w:rFonts w:cs="Times New Roman"/>
        </w:rPr>
      </w:pPr>
      <w:r w:rsidRPr="00045E46">
        <w:rPr>
          <w:rFonts w:cs="Times New Roman"/>
        </w:rPr>
        <w:tab/>
        <w:t>23'</w:t>
      </w:r>
      <w:r w:rsidRPr="00045E46">
        <w:rPr>
          <w:rFonts w:cs="Times New Roman"/>
        </w:rPr>
        <w:tab/>
        <w:t xml:space="preserve">[x x x x] x </w:t>
      </w:r>
      <w:r>
        <w:rPr>
          <w:rFonts w:cs="Times New Roman"/>
          <w:i/>
        </w:rPr>
        <w:t>ap-pa-</w:t>
      </w:r>
      <w:r w:rsidRPr="00045E46">
        <w:rPr>
          <w:rFonts w:cs="Times New Roman"/>
          <w:i/>
        </w:rPr>
        <w:t>ra</w:t>
      </w:r>
      <w:r>
        <w:rPr>
          <w:rFonts w:cs="Times New Roman"/>
          <w:i/>
        </w:rPr>
        <w:t>-</w:t>
      </w:r>
      <w:r>
        <w:rPr>
          <w:rFonts w:cs="Times New Roman"/>
        </w:rPr>
        <w:t>˹</w:t>
      </w:r>
      <w:r>
        <w:rPr>
          <w:rFonts w:cs="Times New Roman"/>
          <w:i/>
        </w:rPr>
        <w:t>ti</w:t>
      </w:r>
      <w:r>
        <w:rPr>
          <w:rFonts w:cs="Times New Roman"/>
        </w:rPr>
        <w:t>˺</w:t>
      </w:r>
    </w:p>
    <w:p w14:paraId="0D128167" w14:textId="77777777" w:rsidR="007B457B" w:rsidRPr="00045E46" w:rsidRDefault="007B457B" w:rsidP="007B457B">
      <w:pPr>
        <w:tabs>
          <w:tab w:val="right" w:pos="360"/>
        </w:tabs>
        <w:ind w:left="540" w:hanging="540"/>
        <w:rPr>
          <w:rFonts w:cs="Times New Roman"/>
        </w:rPr>
      </w:pPr>
      <w:r w:rsidRPr="00045E46">
        <w:rPr>
          <w:rFonts w:cs="Times New Roman"/>
        </w:rPr>
        <w:t>24' ff. illegible traces</w:t>
      </w:r>
    </w:p>
    <w:p w14:paraId="19FB0764" w14:textId="77777777" w:rsidR="007B457B" w:rsidRPr="00045E46" w:rsidRDefault="007B457B" w:rsidP="007B457B">
      <w:pPr>
        <w:tabs>
          <w:tab w:val="right" w:pos="360"/>
        </w:tabs>
        <w:ind w:left="540" w:hanging="540"/>
        <w:rPr>
          <w:rFonts w:cs="Times New Roman"/>
        </w:rPr>
      </w:pPr>
    </w:p>
    <w:p w14:paraId="4E5738EE" w14:textId="77777777" w:rsidR="007B457B" w:rsidRPr="00045E46" w:rsidRDefault="007B457B" w:rsidP="007B457B">
      <w:pPr>
        <w:ind w:firstLine="360"/>
        <w:rPr>
          <w:rFonts w:cs="Times New Roman"/>
        </w:rPr>
      </w:pPr>
      <w:r w:rsidRPr="00045E46">
        <w:rPr>
          <w:rFonts w:cs="Times New Roman"/>
          <w:vertAlign w:val="superscript"/>
        </w:rPr>
        <w:t>i 19'–22'</w:t>
      </w:r>
      <w:r w:rsidRPr="00045E46">
        <w:rPr>
          <w:rFonts w:cs="Times New Roman"/>
        </w:rPr>
        <w:t xml:space="preserve"> The wind went out (upon) the sea and the sea was </w:t>
      </w:r>
      <w:r>
        <w:rPr>
          <w:rFonts w:cs="Times New Roman"/>
        </w:rPr>
        <w:t>staring at</w:t>
      </w:r>
      <w:r w:rsidRPr="00045E46">
        <w:rPr>
          <w:rFonts w:cs="Times New Roman"/>
        </w:rPr>
        <w:t xml:space="preserve"> it. It cuffed the sea across the top of the head (</w:t>
      </w:r>
      <w:r w:rsidRPr="00045E46">
        <w:rPr>
          <w:rFonts w:cs="Times New Roman"/>
          <w:i/>
        </w:rPr>
        <w:t>lit</w:t>
      </w:r>
      <w:r w:rsidRPr="00045E46">
        <w:rPr>
          <w:rFonts w:cs="Times New Roman"/>
        </w:rPr>
        <w:t>. struck the sea’s hairline).</w:t>
      </w:r>
      <w:r>
        <w:rPr>
          <w:rFonts w:cs="Times New Roman"/>
        </w:rPr>
        <w:t xml:space="preserve"> [. . .] marshes.</w:t>
      </w:r>
      <w:r w:rsidRPr="00045E46">
        <w:rPr>
          <w:rFonts w:cs="Times New Roman"/>
        </w:rPr>
        <w:t xml:space="preserve"> </w:t>
      </w:r>
      <w:r w:rsidRPr="00045E46">
        <w:rPr>
          <w:rFonts w:cs="Times New Roman"/>
          <w:i/>
        </w:rPr>
        <w:t>Remainder lost</w:t>
      </w:r>
      <w:r w:rsidRPr="00045E46">
        <w:rPr>
          <w:rFonts w:cs="Times New Roman"/>
        </w:rPr>
        <w:t>.</w:t>
      </w:r>
    </w:p>
    <w:p w14:paraId="032FE5BF" w14:textId="77777777" w:rsidR="007B457B" w:rsidRPr="00045E46" w:rsidRDefault="007B457B" w:rsidP="007B457B">
      <w:pPr>
        <w:ind w:firstLine="360"/>
        <w:rPr>
          <w:rFonts w:cs="Times New Roman"/>
        </w:rPr>
      </w:pPr>
    </w:p>
    <w:p w14:paraId="5F8D7759" w14:textId="77777777" w:rsidR="007B457B" w:rsidRPr="00045E46" w:rsidRDefault="007B457B" w:rsidP="007B457B">
      <w:pPr>
        <w:keepNext/>
        <w:rPr>
          <w:rFonts w:cs="Times New Roman"/>
        </w:rPr>
      </w:pPr>
      <w:r w:rsidRPr="00045E46">
        <w:rPr>
          <w:rFonts w:cs="Times New Roman"/>
          <w:i/>
        </w:rPr>
        <w:t>Note</w:t>
      </w:r>
    </w:p>
    <w:p w14:paraId="51287C8E" w14:textId="77777777" w:rsidR="007B457B" w:rsidRPr="00045E46" w:rsidRDefault="007B457B" w:rsidP="007B457B">
      <w:pPr>
        <w:ind w:firstLine="360"/>
        <w:rPr>
          <w:rFonts w:cs="Times New Roman"/>
        </w:rPr>
      </w:pPr>
      <w:r w:rsidRPr="00045E46">
        <w:rPr>
          <w:rFonts w:cs="Times New Roman"/>
        </w:rPr>
        <w:t xml:space="preserve">i 19', 20', 22'. The spell appears to play with variants of the Sea’s name, </w:t>
      </w:r>
      <w:r w:rsidRPr="00045E46">
        <w:rPr>
          <w:rFonts w:cs="Times New Roman"/>
          <w:i/>
        </w:rPr>
        <w:t>ti</w:t>
      </w:r>
      <w:r>
        <w:rPr>
          <w:rFonts w:cs="Times New Roman"/>
          <w:i/>
        </w:rPr>
        <w:t>ʾā</w:t>
      </w:r>
      <w:r w:rsidRPr="00045E46">
        <w:rPr>
          <w:rFonts w:cs="Times New Roman"/>
          <w:i/>
        </w:rPr>
        <w:t>mtum</w:t>
      </w:r>
      <w:r w:rsidRPr="00045E46">
        <w:rPr>
          <w:rFonts w:cs="Times New Roman"/>
        </w:rPr>
        <w:t xml:space="preserve">. </w:t>
      </w:r>
      <w:r>
        <w:rPr>
          <w:rFonts w:cs="Times New Roman"/>
        </w:rPr>
        <w:t>For other similar spellings see II.G.1 No. 28a obv. 3 and textual note</w:t>
      </w:r>
      <w:r w:rsidRPr="00045E46">
        <w:rPr>
          <w:rFonts w:cs="Times New Roman"/>
        </w:rPr>
        <w:t xml:space="preserve">. </w:t>
      </w:r>
    </w:p>
    <w:p w14:paraId="26A2BE8B" w14:textId="208F5EF0" w:rsidR="007B457B" w:rsidRPr="00D23100" w:rsidRDefault="007B457B" w:rsidP="007B457B">
      <w:pPr>
        <w:ind w:firstLine="360"/>
        <w:rPr>
          <w:rFonts w:cs="Times New Roman"/>
        </w:rPr>
      </w:pPr>
    </w:p>
    <w:p w14:paraId="387B4C14" w14:textId="77777777" w:rsidR="004E5DC6" w:rsidRDefault="00222651" w:rsidP="00222651">
      <w:pPr>
        <w:jc w:val="center"/>
        <w:rPr>
          <w:rFonts w:cs="Times New Roman"/>
          <w:i/>
        </w:rPr>
      </w:pPr>
      <w:r w:rsidRPr="00045E46">
        <w:rPr>
          <w:rFonts w:cs="Times New Roman"/>
          <w:i/>
        </w:rPr>
        <w:br w:type="page"/>
      </w:r>
    </w:p>
    <w:p w14:paraId="5A0B0B7C" w14:textId="33406B2B" w:rsidR="004E5DC6" w:rsidRPr="004E5DC6" w:rsidRDefault="0070423B" w:rsidP="00222651">
      <w:pPr>
        <w:jc w:val="center"/>
        <w:rPr>
          <w:rFonts w:cs="Times New Roman"/>
          <w:i/>
          <w:lang w:val="en-US"/>
        </w:rPr>
      </w:pPr>
      <w:r>
        <w:rPr>
          <w:rFonts w:cs="Times New Roman"/>
          <w:i/>
          <w:lang w:val="en-US"/>
        </w:rPr>
        <w:t>II.K.</w:t>
      </w:r>
      <w:r w:rsidR="004E5DC6">
        <w:rPr>
          <w:rFonts w:cs="Times New Roman"/>
          <w:i/>
          <w:lang w:val="en-US"/>
        </w:rPr>
        <w:t xml:space="preserve"> Incantation Prayers and Other Texts</w:t>
      </w:r>
    </w:p>
    <w:p w14:paraId="74C47C45" w14:textId="77777777" w:rsidR="004E5DC6" w:rsidRDefault="004E5DC6" w:rsidP="00222651">
      <w:pPr>
        <w:jc w:val="center"/>
        <w:rPr>
          <w:rFonts w:cs="Times New Roman"/>
          <w:i/>
        </w:rPr>
      </w:pPr>
    </w:p>
    <w:p w14:paraId="4C6DD645" w14:textId="6BB3F221" w:rsidR="00E7442F" w:rsidRPr="00045E46" w:rsidRDefault="0070423B" w:rsidP="00222651">
      <w:pPr>
        <w:jc w:val="center"/>
        <w:rPr>
          <w:rFonts w:cs="Times New Roman"/>
          <w:i/>
        </w:rPr>
      </w:pPr>
      <w:r>
        <w:rPr>
          <w:rFonts w:cs="Times New Roman"/>
          <w:i/>
        </w:rPr>
        <w:t>II.K.</w:t>
      </w:r>
      <w:r w:rsidR="004E5DC6">
        <w:rPr>
          <w:rFonts w:cs="Times New Roman"/>
          <w:i/>
        </w:rPr>
        <w:t xml:space="preserve">1. </w:t>
      </w:r>
      <w:r w:rsidR="000C6F20" w:rsidRPr="00045E46">
        <w:rPr>
          <w:rFonts w:cs="Times New Roman"/>
          <w:i/>
        </w:rPr>
        <w:t>No. 47 (Pl. CXIV</w:t>
      </w:r>
      <w:r w:rsidR="00E7442F" w:rsidRPr="00045E46">
        <w:rPr>
          <w:rFonts w:cs="Times New Roman"/>
          <w:i/>
        </w:rPr>
        <w:t>)</w:t>
      </w:r>
    </w:p>
    <w:p w14:paraId="2CC1F161" w14:textId="2BB11E9D" w:rsidR="00B63D84" w:rsidRPr="00045E46" w:rsidRDefault="00E7442F" w:rsidP="00E7442F">
      <w:pPr>
        <w:ind w:firstLine="360"/>
        <w:rPr>
          <w:rFonts w:cs="Times New Roman"/>
        </w:rPr>
      </w:pPr>
      <w:r w:rsidRPr="00045E46">
        <w:rPr>
          <w:rFonts w:cs="Times New Roman"/>
        </w:rPr>
        <w:t xml:space="preserve">This is an </w:t>
      </w:r>
      <w:r w:rsidR="0044582C">
        <w:rPr>
          <w:rFonts w:cs="Times New Roman"/>
        </w:rPr>
        <w:t xml:space="preserve">Old Babylonian </w:t>
      </w:r>
      <w:r w:rsidRPr="00045E46">
        <w:rPr>
          <w:rFonts w:cs="Times New Roman"/>
        </w:rPr>
        <w:t>exce</w:t>
      </w:r>
      <w:r w:rsidR="0044582C">
        <w:rPr>
          <w:rFonts w:cs="Times New Roman"/>
        </w:rPr>
        <w:t>r</w:t>
      </w:r>
      <w:r w:rsidRPr="00045E46">
        <w:rPr>
          <w:rFonts w:cs="Times New Roman"/>
        </w:rPr>
        <w:t xml:space="preserve">pt of four lines of the Incantation to Utu (92–95). This composition is not formally an incantation but part hymn </w:t>
      </w:r>
      <w:r w:rsidR="00471190" w:rsidRPr="00045E46">
        <w:rPr>
          <w:rFonts w:cs="Times New Roman"/>
        </w:rPr>
        <w:t xml:space="preserve">to the sun-god Utu </w:t>
      </w:r>
      <w:r w:rsidRPr="00045E46">
        <w:rPr>
          <w:rFonts w:cs="Times New Roman"/>
        </w:rPr>
        <w:t>and part prayer</w:t>
      </w:r>
      <w:r w:rsidR="00471190" w:rsidRPr="00045E46">
        <w:rPr>
          <w:rFonts w:cs="Times New Roman"/>
        </w:rPr>
        <w:t xml:space="preserve">, ending in a plea for him to attend to the </w:t>
      </w:r>
      <w:r w:rsidR="00AE5C44" w:rsidRPr="00045E46">
        <w:rPr>
          <w:rFonts w:cs="Times New Roman"/>
        </w:rPr>
        <w:t>speaker</w:t>
      </w:r>
      <w:r w:rsidR="00471190" w:rsidRPr="00045E46">
        <w:rPr>
          <w:rFonts w:cs="Times New Roman"/>
        </w:rPr>
        <w:t>’s</w:t>
      </w:r>
      <w:r w:rsidR="00AE5C44" w:rsidRPr="00045E46">
        <w:rPr>
          <w:rFonts w:cs="Times New Roman"/>
        </w:rPr>
        <w:t xml:space="preserve"> client</w:t>
      </w:r>
      <w:r w:rsidRPr="00045E46">
        <w:rPr>
          <w:rFonts w:cs="Times New Roman"/>
        </w:rPr>
        <w:t xml:space="preserve">. As a text declaimed by an exorcist during </w:t>
      </w:r>
      <w:r w:rsidR="00471190" w:rsidRPr="00045E46">
        <w:rPr>
          <w:rFonts w:cs="Times New Roman"/>
        </w:rPr>
        <w:t xml:space="preserve">a </w:t>
      </w:r>
      <w:r w:rsidRPr="00045E46">
        <w:rPr>
          <w:rFonts w:cs="Times New Roman"/>
        </w:rPr>
        <w:t>ritual</w:t>
      </w:r>
      <w:r w:rsidR="00D53008" w:rsidRPr="00045E46">
        <w:rPr>
          <w:rFonts w:cs="Times New Roman"/>
        </w:rPr>
        <w:t xml:space="preserve"> ceremony</w:t>
      </w:r>
      <w:r w:rsidRPr="00045E46">
        <w:rPr>
          <w:rFonts w:cs="Times New Roman"/>
        </w:rPr>
        <w:t xml:space="preserve">, it was part of the exorcists’ repertoire and falls within the interests of this volume. For the whole text </w:t>
      </w:r>
      <w:r w:rsidR="00AE5C44" w:rsidRPr="00045E46">
        <w:rPr>
          <w:rFonts w:cs="Times New Roman"/>
        </w:rPr>
        <w:t xml:space="preserve">and its interpretation </w:t>
      </w:r>
      <w:r w:rsidRPr="00045E46">
        <w:rPr>
          <w:rFonts w:cs="Times New Roman"/>
        </w:rPr>
        <w:t>see the edition of Alster</w:t>
      </w:r>
      <w:r w:rsidR="00AE5C44" w:rsidRPr="00045E46">
        <w:rPr>
          <w:rFonts w:cs="Times New Roman"/>
        </w:rPr>
        <w:t xml:space="preserve"> </w:t>
      </w:r>
      <w:r w:rsidRPr="00045E46">
        <w:rPr>
          <w:rFonts w:cs="Times New Roman"/>
        </w:rPr>
        <w:t>1991</w:t>
      </w:r>
      <w:r w:rsidR="00AE5C44" w:rsidRPr="00045E46">
        <w:rPr>
          <w:rFonts w:cs="Times New Roman"/>
        </w:rPr>
        <w:t>; another interpretation is Geller 1995</w:t>
      </w:r>
      <w:r w:rsidRPr="00045E46">
        <w:rPr>
          <w:rFonts w:cs="Times New Roman"/>
        </w:rPr>
        <w:t xml:space="preserve">. </w:t>
      </w:r>
    </w:p>
    <w:p w14:paraId="2755E7B0" w14:textId="12622AD4" w:rsidR="00E7442F" w:rsidRPr="00045E46" w:rsidRDefault="00E7442F" w:rsidP="00E7442F">
      <w:pPr>
        <w:ind w:firstLine="360"/>
        <w:rPr>
          <w:rFonts w:cs="Times New Roman"/>
        </w:rPr>
      </w:pPr>
      <w:r w:rsidRPr="00045E46">
        <w:rPr>
          <w:rFonts w:cs="Times New Roman"/>
        </w:rPr>
        <w:t>The present excerpt</w:t>
      </w:r>
      <w:r w:rsidR="00AE5C44" w:rsidRPr="00045E46">
        <w:rPr>
          <w:rFonts w:cs="Times New Roman"/>
        </w:rPr>
        <w:t xml:space="preserve"> (// ll. 92–95)</w:t>
      </w:r>
      <w:r w:rsidRPr="00045E46">
        <w:rPr>
          <w:rFonts w:cs="Times New Roman"/>
        </w:rPr>
        <w:t xml:space="preserve"> is part of a list of the divine attendants who accompanied the sun-god Utu on his journey through the sky. As noted by Alster, the list is </w:t>
      </w:r>
      <w:r w:rsidR="00B854AC" w:rsidRPr="00045E46">
        <w:rPr>
          <w:rFonts w:cs="Times New Roman"/>
        </w:rPr>
        <w:t>related to passages of the god-lists.</w:t>
      </w:r>
      <w:r w:rsidR="00B63D84" w:rsidRPr="00045E46">
        <w:rPr>
          <w:rFonts w:cs="Times New Roman"/>
        </w:rPr>
        <w:t xml:space="preserve"> </w:t>
      </w:r>
      <w:r w:rsidR="007A50D4">
        <w:rPr>
          <w:rFonts w:cs="Times New Roman"/>
        </w:rPr>
        <w:t>A fifth line is appended to the excerpt, consisting of two damaged signs almost on the right-hand edge. Since a ruling separates these signs from l. 4, they are not an overrun from that line. The signs are compatible with</w:t>
      </w:r>
      <w:r w:rsidR="00B63D84" w:rsidRPr="00045E46">
        <w:rPr>
          <w:rFonts w:cs="Times New Roman"/>
        </w:rPr>
        <w:t xml:space="preserve"> the </w:t>
      </w:r>
      <w:r w:rsidR="007A50D4">
        <w:rPr>
          <w:rFonts w:cs="Times New Roman"/>
        </w:rPr>
        <w:t xml:space="preserve">abbreviated </w:t>
      </w:r>
      <w:r w:rsidR="00B63D84" w:rsidRPr="00045E46">
        <w:rPr>
          <w:rFonts w:cs="Times New Roman"/>
        </w:rPr>
        <w:t>phrase tu</w:t>
      </w:r>
      <w:r w:rsidR="00B63D84" w:rsidRPr="00045E46">
        <w:rPr>
          <w:rFonts w:cs="Times New Roman"/>
          <w:vertAlign w:val="subscript"/>
        </w:rPr>
        <w:t>6</w:t>
      </w:r>
      <w:r w:rsidR="00B63D84" w:rsidRPr="00045E46">
        <w:rPr>
          <w:rFonts w:cs="Times New Roman"/>
        </w:rPr>
        <w:t xml:space="preserve"> én, which would indicate that the f</w:t>
      </w:r>
      <w:r w:rsidR="007A50D4">
        <w:rPr>
          <w:rFonts w:cs="Times New Roman"/>
        </w:rPr>
        <w:t>preceding passage was</w:t>
      </w:r>
      <w:r w:rsidR="00B63D84" w:rsidRPr="00045E46">
        <w:rPr>
          <w:rFonts w:cs="Times New Roman"/>
        </w:rPr>
        <w:t xml:space="preserve"> considered effective on </w:t>
      </w:r>
      <w:r w:rsidR="007A50D4">
        <w:rPr>
          <w:rFonts w:cs="Times New Roman"/>
        </w:rPr>
        <w:t>its</w:t>
      </w:r>
      <w:r w:rsidR="00B63D84" w:rsidRPr="00045E46">
        <w:rPr>
          <w:rFonts w:cs="Times New Roman"/>
        </w:rPr>
        <w:t xml:space="preserve"> own as a spell or charm.</w:t>
      </w:r>
    </w:p>
    <w:p w14:paraId="25A60F6D" w14:textId="77777777" w:rsidR="00E7442F" w:rsidRPr="00045E46" w:rsidRDefault="00E7442F" w:rsidP="00E7442F">
      <w:pPr>
        <w:rPr>
          <w:rFonts w:cs="Times New Roman"/>
        </w:rPr>
      </w:pPr>
    </w:p>
    <w:p w14:paraId="6EAA7CD2" w14:textId="2E25352A" w:rsidR="00E7442F" w:rsidRPr="00045E46" w:rsidRDefault="00E7442F" w:rsidP="00E7442F">
      <w:pPr>
        <w:tabs>
          <w:tab w:val="right" w:pos="360"/>
        </w:tabs>
        <w:ind w:left="540" w:hanging="540"/>
        <w:rPr>
          <w:rFonts w:cs="Times New Roman"/>
        </w:rPr>
      </w:pPr>
      <w:r w:rsidRPr="00045E46">
        <w:rPr>
          <w:rFonts w:cs="Times New Roman"/>
        </w:rPr>
        <w:tab/>
        <w:t>1</w:t>
      </w:r>
      <w:r w:rsidRPr="00045E46">
        <w:rPr>
          <w:rFonts w:cs="Times New Roman"/>
        </w:rPr>
        <w:tab/>
      </w:r>
      <w:r w:rsidR="00045E46">
        <w:rPr>
          <w:rFonts w:cs="Times New Roman"/>
        </w:rPr>
        <w:t>˹š</w:t>
      </w:r>
      <w:r w:rsidRPr="00045E46">
        <w:rPr>
          <w:rFonts w:cs="Times New Roman"/>
        </w:rPr>
        <w:t>e</w:t>
      </w:r>
      <w:r w:rsidR="00045E46">
        <w:rPr>
          <w:rFonts w:cs="Times New Roman"/>
        </w:rPr>
        <w:t>˺</w:t>
      </w:r>
      <w:r w:rsidRPr="00045E46">
        <w:rPr>
          <w:rFonts w:cs="Times New Roman"/>
        </w:rPr>
        <w:t>-er-zi-ma</w:t>
      </w:r>
      <w:r w:rsidR="00045E46">
        <w:rPr>
          <w:rFonts w:cs="Times New Roman"/>
        </w:rPr>
        <w:t>ḫ</w:t>
      </w:r>
      <w:r w:rsidRPr="00045E46">
        <w:rPr>
          <w:rFonts w:cs="Times New Roman"/>
        </w:rPr>
        <w:t>-an-na ku</w:t>
      </w:r>
      <w:r w:rsidR="00045E46">
        <w:rPr>
          <w:rFonts w:cs="Times New Roman"/>
        </w:rPr>
        <w:t>š</w:t>
      </w:r>
      <w:r w:rsidRPr="00045E46">
        <w:rPr>
          <w:rFonts w:cs="Times New Roman"/>
          <w:vertAlign w:val="subscript"/>
        </w:rPr>
        <w:t>7</w:t>
      </w:r>
    </w:p>
    <w:p w14:paraId="1D837549" w14:textId="05762ECB" w:rsidR="00E7442F" w:rsidRPr="00045E46" w:rsidRDefault="00E7442F" w:rsidP="00E7442F">
      <w:pPr>
        <w:tabs>
          <w:tab w:val="right" w:pos="360"/>
        </w:tabs>
        <w:ind w:left="540" w:hanging="540"/>
        <w:rPr>
          <w:rFonts w:cs="Times New Roman"/>
        </w:rPr>
      </w:pPr>
      <w:r w:rsidRPr="00045E46">
        <w:rPr>
          <w:rFonts w:cs="Times New Roman"/>
        </w:rPr>
        <w:tab/>
        <w:t>2</w:t>
      </w:r>
      <w:r w:rsidRPr="00045E46">
        <w:rPr>
          <w:rFonts w:cs="Times New Roman"/>
        </w:rPr>
        <w:tab/>
      </w:r>
      <w:r w:rsidR="00045E46">
        <w:rPr>
          <w:rFonts w:cs="Times New Roman"/>
        </w:rPr>
        <w:t>ḫ</w:t>
      </w:r>
      <w:r w:rsidRPr="00045E46">
        <w:rPr>
          <w:rFonts w:cs="Times New Roman"/>
        </w:rPr>
        <w:t xml:space="preserve">a-mu-un </w:t>
      </w:r>
      <w:r w:rsidR="00AE5C44" w:rsidRPr="00045E46">
        <w:rPr>
          <w:rFonts w:cs="Times New Roman"/>
        </w:rPr>
        <w:t>si-</w:t>
      </w:r>
      <w:r w:rsidRPr="00045E46">
        <w:rPr>
          <w:rFonts w:cs="Times New Roman"/>
        </w:rPr>
        <w:t>si-si-e sa</w:t>
      </w:r>
      <w:r w:rsidRPr="00045E46">
        <w:rPr>
          <w:rFonts w:cs="Times New Roman"/>
          <w:vertAlign w:val="subscript"/>
        </w:rPr>
        <w:t>6</w:t>
      </w:r>
      <w:r w:rsidR="00AE5C44" w:rsidRPr="00045E46">
        <w:rPr>
          <w:rFonts w:cs="Times New Roman"/>
        </w:rPr>
        <w:t>-g[a</w:t>
      </w:r>
      <w:r w:rsidRPr="00045E46">
        <w:rPr>
          <w:rFonts w:cs="Times New Roman"/>
        </w:rPr>
        <w:t>]</w:t>
      </w:r>
    </w:p>
    <w:p w14:paraId="573721B3" w14:textId="55BCFB4B" w:rsidR="00E7442F" w:rsidRPr="00045E46" w:rsidRDefault="00E7442F" w:rsidP="00E7442F">
      <w:pPr>
        <w:tabs>
          <w:tab w:val="right" w:pos="360"/>
        </w:tabs>
        <w:ind w:left="540" w:hanging="540"/>
        <w:rPr>
          <w:rFonts w:cs="Times New Roman"/>
        </w:rPr>
      </w:pPr>
      <w:r w:rsidRPr="00045E46">
        <w:rPr>
          <w:rFonts w:cs="Times New Roman"/>
        </w:rPr>
        <w:tab/>
        <w:t>3</w:t>
      </w:r>
      <w:r w:rsidRPr="00045E46">
        <w:rPr>
          <w:rFonts w:cs="Times New Roman"/>
        </w:rPr>
        <w:tab/>
        <w:t>gu-ub-la igi-ta-al ka</w:t>
      </w:r>
      <w:r w:rsidR="00045E46">
        <w:rPr>
          <w:rFonts w:cs="Times New Roman"/>
        </w:rPr>
        <w:t>š</w:t>
      </w:r>
      <w:r w:rsidRPr="00045E46">
        <w:rPr>
          <w:rFonts w:cs="Times New Roman"/>
          <w:vertAlign w:val="subscript"/>
        </w:rPr>
        <w:t>x</w:t>
      </w:r>
      <w:r w:rsidRPr="00045E46">
        <w:rPr>
          <w:rFonts w:cs="Times New Roman"/>
        </w:rPr>
        <w:t>(</w:t>
      </w:r>
      <w:r w:rsidR="00735FC9" w:rsidRPr="00735FC9">
        <w:rPr>
          <w:rFonts w:cs="Times New Roman"/>
          <w:smallCaps/>
        </w:rPr>
        <w:t>suḫuš</w:t>
      </w:r>
      <w:r w:rsidRPr="00045E46">
        <w:rPr>
          <w:rFonts w:cs="Times New Roman"/>
        </w:rPr>
        <w:t xml:space="preserve">)-zu </w:t>
      </w:r>
      <w:r w:rsidR="00AE5C44" w:rsidRPr="00045E46">
        <w:rPr>
          <w:rFonts w:cs="Times New Roman"/>
        </w:rPr>
        <w:t>{x}</w:t>
      </w:r>
    </w:p>
    <w:p w14:paraId="7914A1FF" w14:textId="3DDFE8F2" w:rsidR="00AE5C44" w:rsidRPr="00045E46" w:rsidRDefault="00E7442F" w:rsidP="00E7442F">
      <w:pPr>
        <w:tabs>
          <w:tab w:val="right" w:pos="360"/>
        </w:tabs>
        <w:ind w:left="540" w:hanging="540"/>
        <w:rPr>
          <w:rFonts w:cs="Times New Roman"/>
        </w:rPr>
      </w:pPr>
      <w:r w:rsidRPr="00045E46">
        <w:rPr>
          <w:rFonts w:cs="Times New Roman"/>
        </w:rPr>
        <w:tab/>
        <w:t>4</w:t>
      </w:r>
      <w:r w:rsidRPr="00045E46">
        <w:rPr>
          <w:rFonts w:cs="Times New Roman"/>
        </w:rPr>
        <w:tab/>
        <w:t>ad-[g]i-ma</w:t>
      </w:r>
      <w:r w:rsidR="00045E46">
        <w:rPr>
          <w:rFonts w:cs="Times New Roman"/>
        </w:rPr>
        <w:t>ḫ</w:t>
      </w:r>
      <w:r w:rsidRPr="00045E46">
        <w:rPr>
          <w:rFonts w:cs="Times New Roman"/>
        </w:rPr>
        <w:t xml:space="preserve"> igi-bar sa</w:t>
      </w:r>
      <w:r w:rsidRPr="00045E46">
        <w:rPr>
          <w:rFonts w:cs="Times New Roman"/>
          <w:vertAlign w:val="subscript"/>
        </w:rPr>
        <w:t>6</w:t>
      </w:r>
      <w:r w:rsidR="00B63D84" w:rsidRPr="00045E46">
        <w:rPr>
          <w:rFonts w:cs="Times New Roman"/>
        </w:rPr>
        <w:t>-ga-</w:t>
      </w:r>
      <w:r w:rsidR="00045E46">
        <w:rPr>
          <w:rFonts w:cs="Times New Roman"/>
        </w:rPr>
        <w:t>˹</w:t>
      </w:r>
      <w:r w:rsidR="00B63D84" w:rsidRPr="00045E46">
        <w:rPr>
          <w:rFonts w:cs="Times New Roman"/>
        </w:rPr>
        <w:t>a</w:t>
      </w:r>
      <w:r w:rsidR="00045E46">
        <w:rPr>
          <w:rFonts w:cs="Times New Roman"/>
        </w:rPr>
        <w:t>˺</w:t>
      </w:r>
      <w:r w:rsidR="00B63D84" w:rsidRPr="00045E46">
        <w:rPr>
          <w:rFonts w:cs="Times New Roman"/>
        </w:rPr>
        <w:t>-z[u]</w:t>
      </w:r>
    </w:p>
    <w:p w14:paraId="2797A8E7" w14:textId="3D787FCB" w:rsidR="00E7442F" w:rsidRPr="00045E46" w:rsidRDefault="00AE5C44" w:rsidP="00E7442F">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rPr>
        <w:tab/>
      </w:r>
      <w:r w:rsidRPr="00045E46">
        <w:rPr>
          <w:rFonts w:cs="Times New Roman"/>
        </w:rPr>
        <w:tab/>
      </w:r>
      <w:r w:rsidRPr="00045E46">
        <w:rPr>
          <w:rFonts w:cs="Times New Roman"/>
        </w:rPr>
        <w:tab/>
      </w:r>
      <w:r w:rsidR="00045E46">
        <w:rPr>
          <w:rFonts w:cs="Times New Roman"/>
        </w:rPr>
        <w:t>˹</w:t>
      </w:r>
      <w:r w:rsidRPr="00045E46">
        <w:rPr>
          <w:rFonts w:cs="Times New Roman"/>
        </w:rPr>
        <w:t>tu</w:t>
      </w:r>
      <w:r w:rsidRPr="00045E46">
        <w:rPr>
          <w:rFonts w:cs="Times New Roman"/>
          <w:vertAlign w:val="subscript"/>
        </w:rPr>
        <w:t>6</w:t>
      </w:r>
      <w:r w:rsidR="00045E46">
        <w:rPr>
          <w:rFonts w:cs="Times New Roman"/>
        </w:rPr>
        <w:t>˺</w:t>
      </w:r>
      <w:r w:rsidR="00E7442F" w:rsidRPr="00045E46">
        <w:rPr>
          <w:rFonts w:cs="Times New Roman"/>
        </w:rPr>
        <w:t xml:space="preserve"> </w:t>
      </w:r>
      <w:r w:rsidRPr="00045E46">
        <w:rPr>
          <w:rFonts w:cs="Times New Roman"/>
        </w:rPr>
        <w:t>é[</w:t>
      </w:r>
      <w:r w:rsidR="00B63D84" w:rsidRPr="00045E46">
        <w:rPr>
          <w:rFonts w:cs="Times New Roman"/>
        </w:rPr>
        <w:t>n]</w:t>
      </w:r>
    </w:p>
    <w:p w14:paraId="003763BD" w14:textId="77777777" w:rsidR="00E7442F" w:rsidRPr="00045E46" w:rsidRDefault="00E7442F" w:rsidP="00E7442F">
      <w:pPr>
        <w:tabs>
          <w:tab w:val="right" w:pos="360"/>
        </w:tabs>
        <w:ind w:left="540" w:hanging="540"/>
        <w:rPr>
          <w:rFonts w:cs="Times New Roman"/>
        </w:rPr>
      </w:pPr>
    </w:p>
    <w:p w14:paraId="67F9F784" w14:textId="3F390928" w:rsidR="0023417D" w:rsidRPr="00045E46" w:rsidRDefault="00362854" w:rsidP="00E7442F">
      <w:pPr>
        <w:rPr>
          <w:rFonts w:cs="Times New Roman"/>
        </w:rPr>
      </w:pPr>
      <w:r>
        <w:rPr>
          <w:rFonts w:cs="Times New Roman"/>
          <w:vertAlign w:val="superscript"/>
        </w:rPr>
        <w:t>1</w:t>
      </w:r>
      <w:r w:rsidR="00EB4159">
        <w:rPr>
          <w:rFonts w:cs="Times New Roman"/>
          <w:vertAlign w:val="superscript"/>
        </w:rPr>
        <w:t>–4</w:t>
      </w:r>
      <w:r w:rsidR="00EB4159">
        <w:rPr>
          <w:rFonts w:cs="Times New Roman"/>
        </w:rPr>
        <w:t xml:space="preserve"> </w:t>
      </w:r>
      <w:r w:rsidR="00045E46">
        <w:rPr>
          <w:rFonts w:cs="Times New Roman"/>
        </w:rPr>
        <w:t>Š</w:t>
      </w:r>
      <w:r w:rsidR="00E7442F" w:rsidRPr="00045E46">
        <w:rPr>
          <w:rFonts w:cs="Times New Roman"/>
        </w:rPr>
        <w:t>erzi-ma</w:t>
      </w:r>
      <w:r w:rsidR="00045E46">
        <w:rPr>
          <w:rFonts w:cs="Times New Roman"/>
        </w:rPr>
        <w:t>ḫ</w:t>
      </w:r>
      <w:r w:rsidR="00E7442F" w:rsidRPr="00045E46">
        <w:rPr>
          <w:rFonts w:cs="Times New Roman"/>
        </w:rPr>
        <w:t xml:space="preserve">-anna the groom, lovely </w:t>
      </w:r>
      <w:r w:rsidR="00045E46">
        <w:rPr>
          <w:rFonts w:cs="Times New Roman"/>
        </w:rPr>
        <w:t>Ḫ</w:t>
      </w:r>
      <w:r w:rsidR="00E7442F" w:rsidRPr="00045E46">
        <w:rPr>
          <w:rFonts w:cs="Times New Roman"/>
        </w:rPr>
        <w:t xml:space="preserve">amun who </w:t>
      </w:r>
      <w:r w:rsidR="00AE5C44" w:rsidRPr="00045E46">
        <w:rPr>
          <w:rFonts w:cs="Times New Roman"/>
        </w:rPr>
        <w:t>leads the way</w:t>
      </w:r>
      <w:r w:rsidR="00E7442F" w:rsidRPr="00045E46">
        <w:rPr>
          <w:rFonts w:cs="Times New Roman"/>
        </w:rPr>
        <w:t xml:space="preserve">, </w:t>
      </w:r>
      <w:r w:rsidR="007A50D4" w:rsidRPr="00045E46">
        <w:rPr>
          <w:rFonts w:cs="Times New Roman"/>
        </w:rPr>
        <w:t>your courier</w:t>
      </w:r>
      <w:r w:rsidR="007A50D4">
        <w:rPr>
          <w:rFonts w:cs="Times New Roman"/>
        </w:rPr>
        <w:t xml:space="preserve">s </w:t>
      </w:r>
      <w:r w:rsidR="00AA524E" w:rsidRPr="00045E46">
        <w:rPr>
          <w:rFonts w:cs="Times New Roman"/>
        </w:rPr>
        <w:t>Gubla (and) Igital</w:t>
      </w:r>
      <w:r w:rsidR="00E7442F" w:rsidRPr="00045E46">
        <w:rPr>
          <w:rFonts w:cs="Times New Roman"/>
        </w:rPr>
        <w:t xml:space="preserve">, </w:t>
      </w:r>
      <w:r w:rsidR="007A50D4">
        <w:rPr>
          <w:rFonts w:cs="Times New Roman"/>
        </w:rPr>
        <w:t xml:space="preserve">your </w:t>
      </w:r>
      <w:r w:rsidR="00E7442F" w:rsidRPr="00045E46">
        <w:rPr>
          <w:rFonts w:cs="Times New Roman"/>
        </w:rPr>
        <w:t>Ad</w:t>
      </w:r>
      <w:r w:rsidR="00B63D84" w:rsidRPr="00045E46">
        <w:rPr>
          <w:rFonts w:cs="Times New Roman"/>
        </w:rPr>
        <w:t>gi-ma</w:t>
      </w:r>
      <w:r w:rsidR="00045E46">
        <w:rPr>
          <w:rFonts w:cs="Times New Roman"/>
        </w:rPr>
        <w:t>ḫ</w:t>
      </w:r>
      <w:r w:rsidR="00B63D84" w:rsidRPr="00045E46">
        <w:rPr>
          <w:rFonts w:cs="Times New Roman"/>
        </w:rPr>
        <w:t xml:space="preserve">, whose glance is favourable. </w:t>
      </w:r>
      <w:r w:rsidR="00EB4159">
        <w:rPr>
          <w:rFonts w:cs="Times New Roman"/>
          <w:vertAlign w:val="superscript"/>
        </w:rPr>
        <w:t>5</w:t>
      </w:r>
      <w:r w:rsidR="00EB4159">
        <w:rPr>
          <w:rFonts w:cs="Times New Roman"/>
        </w:rPr>
        <w:t xml:space="preserve"> </w:t>
      </w:r>
      <w:r w:rsidR="00B63D84" w:rsidRPr="00045E46">
        <w:rPr>
          <w:rFonts w:cs="Times New Roman"/>
          <w:i/>
        </w:rPr>
        <w:t>Tu-en-</w:t>
      </w:r>
      <w:r w:rsidR="00B63D84" w:rsidRPr="00045E46">
        <w:rPr>
          <w:rFonts w:cs="Times New Roman"/>
        </w:rPr>
        <w:t>spell.</w:t>
      </w:r>
    </w:p>
    <w:p w14:paraId="7B996316" w14:textId="77777777" w:rsidR="0023417D" w:rsidRPr="00045E46" w:rsidRDefault="0023417D" w:rsidP="00E7442F">
      <w:pPr>
        <w:rPr>
          <w:rFonts w:cs="Times New Roman"/>
        </w:rPr>
      </w:pPr>
    </w:p>
    <w:p w14:paraId="467B2CF1" w14:textId="77777777" w:rsidR="0023417D" w:rsidRPr="00045E46" w:rsidRDefault="0023417D" w:rsidP="0023417D">
      <w:pPr>
        <w:keepNext/>
        <w:rPr>
          <w:rFonts w:cs="Times New Roman"/>
        </w:rPr>
      </w:pPr>
      <w:r w:rsidRPr="00045E46">
        <w:rPr>
          <w:rFonts w:cs="Times New Roman"/>
          <w:i/>
        </w:rPr>
        <w:t>Note</w:t>
      </w:r>
      <w:r w:rsidR="00DD478A" w:rsidRPr="00045E46">
        <w:rPr>
          <w:rFonts w:cs="Times New Roman"/>
          <w:i/>
        </w:rPr>
        <w:t>s</w:t>
      </w:r>
    </w:p>
    <w:p w14:paraId="7E77ED64" w14:textId="186BFBEF" w:rsidR="00AA524E" w:rsidRPr="00045E46" w:rsidRDefault="00AA524E" w:rsidP="0044582C">
      <w:pPr>
        <w:ind w:firstLine="360"/>
        <w:rPr>
          <w:rFonts w:cs="Times New Roman"/>
        </w:rPr>
      </w:pPr>
      <w:r w:rsidRPr="00045E46">
        <w:rPr>
          <w:rFonts w:cs="Times New Roman"/>
        </w:rPr>
        <w:t xml:space="preserve">2. </w:t>
      </w:r>
      <w:r w:rsidR="00045E46">
        <w:rPr>
          <w:rFonts w:cs="Times New Roman"/>
        </w:rPr>
        <w:t>Ḫ</w:t>
      </w:r>
      <w:r w:rsidRPr="00045E46">
        <w:rPr>
          <w:rFonts w:cs="Times New Roman"/>
        </w:rPr>
        <w:t xml:space="preserve">amun’s epithet is given in Incantation to Utu 94a as igi si-sá-zu. In </w:t>
      </w:r>
      <w:r w:rsidRPr="00045E46">
        <w:rPr>
          <w:rFonts w:cs="Times New Roman"/>
          <w:i/>
        </w:rPr>
        <w:t>An</w:t>
      </w:r>
      <w:r w:rsidRPr="00045E46">
        <w:rPr>
          <w:rFonts w:cs="Times New Roman"/>
        </w:rPr>
        <w:t xml:space="preserve"> III 166 he is </w:t>
      </w:r>
      <w:r w:rsidRPr="00045E46">
        <w:rPr>
          <w:rFonts w:cs="Times New Roman"/>
          <w:vertAlign w:val="superscript"/>
        </w:rPr>
        <w:t>d</w:t>
      </w:r>
      <w:r w:rsidR="00045E46">
        <w:rPr>
          <w:rFonts w:cs="Times New Roman"/>
        </w:rPr>
        <w:t>ḫ</w:t>
      </w:r>
      <w:r w:rsidRPr="00045E46">
        <w:rPr>
          <w:rFonts w:cs="Times New Roman"/>
        </w:rPr>
        <w:t xml:space="preserve">a-mun igi si-sá // </w:t>
      </w:r>
      <w:r w:rsidRPr="00045E46">
        <w:rPr>
          <w:rFonts w:cs="Times New Roman"/>
          <w:i/>
        </w:rPr>
        <w:t>mu</w:t>
      </w:r>
      <w:r w:rsidR="00045E46">
        <w:rPr>
          <w:rFonts w:cs="Times New Roman"/>
          <w:i/>
        </w:rPr>
        <w:t>š</w:t>
      </w:r>
      <w:r w:rsidRPr="00045E46">
        <w:rPr>
          <w:rFonts w:cs="Times New Roman"/>
          <w:i/>
        </w:rPr>
        <w:t>-te-</w:t>
      </w:r>
      <w:r w:rsidR="00045E46">
        <w:rPr>
          <w:rFonts w:cs="Times New Roman"/>
          <w:i/>
        </w:rPr>
        <w:t>š</w:t>
      </w:r>
      <w:r w:rsidRPr="00045E46">
        <w:rPr>
          <w:rFonts w:cs="Times New Roman"/>
          <w:i/>
        </w:rPr>
        <w:t>ir pa-ni</w:t>
      </w:r>
      <w:r w:rsidRPr="00045E46">
        <w:rPr>
          <w:rFonts w:cs="Times New Roman"/>
        </w:rPr>
        <w:t xml:space="preserve"> “who directs the face”.</w:t>
      </w:r>
    </w:p>
    <w:p w14:paraId="59DB1F58" w14:textId="318DB860" w:rsidR="00AA524E" w:rsidRPr="00045E46" w:rsidRDefault="0023417D" w:rsidP="0044582C">
      <w:pPr>
        <w:ind w:firstLine="360"/>
        <w:rPr>
          <w:rFonts w:cs="Times New Roman"/>
        </w:rPr>
      </w:pPr>
      <w:r w:rsidRPr="00045E46">
        <w:rPr>
          <w:rFonts w:cs="Times New Roman"/>
        </w:rPr>
        <w:t xml:space="preserve">3. </w:t>
      </w:r>
      <w:r w:rsidR="0074172E" w:rsidRPr="00045E46">
        <w:rPr>
          <w:rFonts w:cs="Times New Roman"/>
        </w:rPr>
        <w:t xml:space="preserve">The phrase </w:t>
      </w:r>
      <w:r w:rsidR="00DD478A" w:rsidRPr="00045E46">
        <w:rPr>
          <w:rFonts w:cs="Times New Roman"/>
        </w:rPr>
        <w:t>gu-ub-la igi-ta-al</w:t>
      </w:r>
      <w:r w:rsidR="007101EB" w:rsidRPr="00045E46">
        <w:rPr>
          <w:rFonts w:cs="Times New Roman"/>
        </w:rPr>
        <w:t xml:space="preserve"> </w:t>
      </w:r>
      <w:r w:rsidRPr="00045E46">
        <w:rPr>
          <w:rFonts w:cs="Times New Roman"/>
        </w:rPr>
        <w:t>takes the place occupied in the Incantation to Utu by</w:t>
      </w:r>
      <w:r w:rsidR="00DD478A" w:rsidRPr="00045E46">
        <w:rPr>
          <w:rFonts w:cs="Times New Roman"/>
        </w:rPr>
        <w:t xml:space="preserve"> the pair</w:t>
      </w:r>
      <w:r w:rsidRPr="00045E46">
        <w:rPr>
          <w:rFonts w:cs="Times New Roman"/>
        </w:rPr>
        <w:t xml:space="preserve"> </w:t>
      </w:r>
      <w:r w:rsidRPr="00045E46">
        <w:rPr>
          <w:rFonts w:cs="Times New Roman"/>
          <w:vertAlign w:val="superscript"/>
        </w:rPr>
        <w:t>d</w:t>
      </w:r>
      <w:r w:rsidRPr="00045E46">
        <w:rPr>
          <w:rFonts w:cs="Times New Roman"/>
        </w:rPr>
        <w:t xml:space="preserve">kar-(du)-ug and </w:t>
      </w:r>
      <w:r w:rsidRPr="00045E46">
        <w:rPr>
          <w:rFonts w:cs="Times New Roman"/>
          <w:vertAlign w:val="superscript"/>
        </w:rPr>
        <w:t>d</w:t>
      </w:r>
      <w:r w:rsidRPr="00045E46">
        <w:rPr>
          <w:rFonts w:cs="Times New Roman"/>
        </w:rPr>
        <w:t xml:space="preserve">sakar-du-ug, and in </w:t>
      </w:r>
      <w:r w:rsidRPr="00045E46">
        <w:rPr>
          <w:rFonts w:cs="Times New Roman"/>
          <w:i/>
        </w:rPr>
        <w:t>An</w:t>
      </w:r>
      <w:r w:rsidR="00AA524E" w:rsidRPr="00045E46">
        <w:rPr>
          <w:rFonts w:cs="Times New Roman"/>
        </w:rPr>
        <w:t xml:space="preserve"> III 163–65</w:t>
      </w:r>
      <w:r w:rsidRPr="00045E46">
        <w:rPr>
          <w:rFonts w:cs="Times New Roman"/>
        </w:rPr>
        <w:t xml:space="preserve"> by </w:t>
      </w:r>
      <w:r w:rsidRPr="00045E46">
        <w:rPr>
          <w:rFonts w:cs="Times New Roman"/>
          <w:vertAlign w:val="superscript"/>
        </w:rPr>
        <w:t>d</w:t>
      </w:r>
      <w:r w:rsidRPr="00045E46">
        <w:rPr>
          <w:rFonts w:cs="Times New Roman"/>
        </w:rPr>
        <w:t>kar-du</w:t>
      </w:r>
      <w:r w:rsidR="00DD478A" w:rsidRPr="00045E46">
        <w:rPr>
          <w:rFonts w:cs="Times New Roman"/>
        </w:rPr>
        <w:t>/dug</w:t>
      </w:r>
      <w:r w:rsidR="00DD478A" w:rsidRPr="00045E46">
        <w:rPr>
          <w:rFonts w:cs="Times New Roman"/>
          <w:vertAlign w:val="subscript"/>
        </w:rPr>
        <w:t>4</w:t>
      </w:r>
      <w:r w:rsidRPr="00045E46">
        <w:rPr>
          <w:rFonts w:cs="Times New Roman"/>
        </w:rPr>
        <w:t xml:space="preserve"> </w:t>
      </w:r>
      <w:r w:rsidRPr="00045E46">
        <w:rPr>
          <w:rFonts w:cs="Times New Roman"/>
          <w:vertAlign w:val="superscript"/>
        </w:rPr>
        <w:t>d</w:t>
      </w:r>
      <w:r w:rsidRPr="00045E46">
        <w:rPr>
          <w:rFonts w:cs="Times New Roman"/>
        </w:rPr>
        <w:t xml:space="preserve">sa-kar-du 2 </w:t>
      </w:r>
      <w:r w:rsidR="007101EB" w:rsidRPr="00045E46">
        <w:rPr>
          <w:rFonts w:cs="Times New Roman"/>
          <w:vertAlign w:val="superscript"/>
        </w:rPr>
        <w:t>lú</w:t>
      </w:r>
      <w:r w:rsidR="007101EB" w:rsidRPr="00045E46">
        <w:rPr>
          <w:rFonts w:cs="Times New Roman"/>
        </w:rPr>
        <w:t>ka</w:t>
      </w:r>
      <w:r w:rsidR="00045E46">
        <w:rPr>
          <w:rFonts w:cs="Times New Roman"/>
        </w:rPr>
        <w:t>š</w:t>
      </w:r>
      <w:r w:rsidR="007101EB" w:rsidRPr="00045E46">
        <w:rPr>
          <w:rFonts w:cs="Times New Roman"/>
          <w:vertAlign w:val="subscript"/>
        </w:rPr>
        <w:t>4</w:t>
      </w:r>
      <w:r w:rsidR="007101EB" w:rsidRPr="00045E46">
        <w:rPr>
          <w:rFonts w:cs="Times New Roman"/>
        </w:rPr>
        <w:t xml:space="preserve"> </w:t>
      </w:r>
      <w:r w:rsidR="007101EB" w:rsidRPr="00045E46">
        <w:rPr>
          <w:rFonts w:cs="Times New Roman"/>
          <w:vertAlign w:val="superscript"/>
        </w:rPr>
        <w:t>d</w:t>
      </w:r>
      <w:r w:rsidR="007101EB" w:rsidRPr="00045E46">
        <w:rPr>
          <w:rFonts w:cs="Times New Roman"/>
        </w:rPr>
        <w:t>utu-ke</w:t>
      </w:r>
      <w:r w:rsidR="007101EB" w:rsidRPr="00045E46">
        <w:rPr>
          <w:rFonts w:cs="Times New Roman"/>
          <w:vertAlign w:val="subscript"/>
        </w:rPr>
        <w:t>4</w:t>
      </w:r>
      <w:r w:rsidR="007101EB" w:rsidRPr="00045E46">
        <w:rPr>
          <w:rFonts w:cs="Times New Roman"/>
        </w:rPr>
        <w:t xml:space="preserve"> “the two couriers of Utu”.</w:t>
      </w:r>
      <w:r w:rsidR="0074172E" w:rsidRPr="00045E46">
        <w:rPr>
          <w:rFonts w:cs="Times New Roman"/>
        </w:rPr>
        <w:t xml:space="preserve"> It is assumed here that </w:t>
      </w:r>
      <w:r w:rsidR="007A50D4">
        <w:rPr>
          <w:rFonts w:cs="Times New Roman"/>
        </w:rPr>
        <w:t>the phrase</w:t>
      </w:r>
      <w:r w:rsidR="0074172E" w:rsidRPr="00045E46">
        <w:rPr>
          <w:rFonts w:cs="Times New Roman"/>
        </w:rPr>
        <w:t xml:space="preserve"> expresses variant names of the same divine pair.</w:t>
      </w:r>
    </w:p>
    <w:p w14:paraId="464E6349" w14:textId="5CB47C9F" w:rsidR="00B63D84" w:rsidRPr="00045E46" w:rsidRDefault="00AA524E" w:rsidP="0044582C">
      <w:pPr>
        <w:ind w:firstLine="360"/>
        <w:rPr>
          <w:rFonts w:cs="Times New Roman"/>
        </w:rPr>
      </w:pPr>
      <w:r w:rsidRPr="00045E46">
        <w:rPr>
          <w:rFonts w:cs="Times New Roman"/>
        </w:rPr>
        <w:t xml:space="preserve">4. In </w:t>
      </w:r>
      <w:r w:rsidRPr="00045E46">
        <w:rPr>
          <w:rFonts w:cs="Times New Roman"/>
          <w:i/>
        </w:rPr>
        <w:t xml:space="preserve">An </w:t>
      </w:r>
      <w:r w:rsidRPr="00045E46">
        <w:rPr>
          <w:rFonts w:cs="Times New Roman"/>
        </w:rPr>
        <w:t>III 167 Adgi</w:t>
      </w:r>
      <w:r w:rsidR="00DD478A" w:rsidRPr="00045E46">
        <w:rPr>
          <w:rFonts w:cs="Times New Roman"/>
        </w:rPr>
        <w:t>-ma</w:t>
      </w:r>
      <w:r w:rsidR="00045E46">
        <w:rPr>
          <w:rFonts w:cs="Times New Roman"/>
        </w:rPr>
        <w:t>ḫ</w:t>
      </w:r>
      <w:r w:rsidR="00DD478A" w:rsidRPr="00045E46">
        <w:rPr>
          <w:rFonts w:cs="Times New Roman"/>
        </w:rPr>
        <w:t xml:space="preserve"> appears as </w:t>
      </w:r>
      <w:r w:rsidR="00DD478A" w:rsidRPr="00045E46">
        <w:rPr>
          <w:rFonts w:cs="Times New Roman"/>
          <w:vertAlign w:val="superscript"/>
        </w:rPr>
        <w:t>d</w:t>
      </w:r>
      <w:r w:rsidR="00DD478A" w:rsidRPr="00045E46">
        <w:rPr>
          <w:rFonts w:cs="Times New Roman"/>
        </w:rPr>
        <w:t>ad-gi</w:t>
      </w:r>
      <w:r w:rsidR="00DD478A" w:rsidRPr="00045E46">
        <w:rPr>
          <w:rFonts w:cs="Times New Roman"/>
          <w:vertAlign w:val="subscript"/>
        </w:rPr>
        <w:t>4</w:t>
      </w:r>
      <w:r w:rsidR="00DD478A" w:rsidRPr="00045E46">
        <w:rPr>
          <w:rFonts w:cs="Times New Roman"/>
        </w:rPr>
        <w:t>-gi</w:t>
      </w:r>
      <w:r w:rsidR="00DD478A" w:rsidRPr="00045E46">
        <w:rPr>
          <w:rFonts w:cs="Times New Roman"/>
          <w:vertAlign w:val="subscript"/>
        </w:rPr>
        <w:t>4</w:t>
      </w:r>
      <w:r w:rsidR="00DD478A" w:rsidRPr="00045E46">
        <w:rPr>
          <w:rFonts w:cs="Times New Roman"/>
        </w:rPr>
        <w:t xml:space="preserve"> igi-bar sa</w:t>
      </w:r>
      <w:r w:rsidR="00DD478A" w:rsidRPr="00045E46">
        <w:rPr>
          <w:rFonts w:cs="Times New Roman"/>
          <w:vertAlign w:val="subscript"/>
        </w:rPr>
        <w:t>6</w:t>
      </w:r>
      <w:r w:rsidR="00DD478A" w:rsidRPr="00045E46">
        <w:rPr>
          <w:rFonts w:cs="Times New Roman"/>
        </w:rPr>
        <w:t xml:space="preserve">-ga </w:t>
      </w:r>
      <w:r w:rsidR="00045E46">
        <w:rPr>
          <w:rFonts w:cs="Times New Roman"/>
          <w:i/>
        </w:rPr>
        <w:t>š</w:t>
      </w:r>
      <w:r w:rsidR="00DD478A" w:rsidRPr="00045E46">
        <w:rPr>
          <w:rFonts w:cs="Times New Roman"/>
          <w:i/>
        </w:rPr>
        <w:t>á nap-lu-us-su dam-qa</w:t>
      </w:r>
      <w:r w:rsidR="00DD478A" w:rsidRPr="00045E46">
        <w:rPr>
          <w:rFonts w:cs="Times New Roman"/>
        </w:rPr>
        <w:t xml:space="preserve"> “whose glance is favourable”.</w:t>
      </w:r>
    </w:p>
    <w:p w14:paraId="45747B67" w14:textId="77777777" w:rsidR="00F61A44" w:rsidRDefault="00F61A44" w:rsidP="002007EA">
      <w:pPr>
        <w:jc w:val="center"/>
        <w:rPr>
          <w:rFonts w:cs="Times New Roman"/>
          <w:i/>
        </w:rPr>
      </w:pPr>
    </w:p>
    <w:p w14:paraId="30410866" w14:textId="77777777" w:rsidR="00E41B77" w:rsidRDefault="00596372" w:rsidP="004E5DC6">
      <w:pPr>
        <w:jc w:val="center"/>
        <w:rPr>
          <w:rFonts w:cs="Times New Roman"/>
          <w:i/>
        </w:rPr>
      </w:pPr>
      <w:r w:rsidRPr="00045E46">
        <w:rPr>
          <w:rFonts w:cs="Times New Roman"/>
          <w:i/>
        </w:rPr>
        <w:br w:type="page"/>
      </w:r>
    </w:p>
    <w:p w14:paraId="7DF235CD" w14:textId="0FB4F55D" w:rsidR="00E41B77" w:rsidRDefault="0070423B" w:rsidP="004E5DC6">
      <w:pPr>
        <w:jc w:val="center"/>
        <w:rPr>
          <w:rFonts w:cs="Times New Roman"/>
          <w:i/>
        </w:rPr>
      </w:pPr>
      <w:r>
        <w:rPr>
          <w:rFonts w:cs="Times New Roman"/>
          <w:i/>
        </w:rPr>
        <w:t>II.K.</w:t>
      </w:r>
      <w:r w:rsidR="00E41B77">
        <w:rPr>
          <w:rFonts w:cs="Times New Roman"/>
          <w:i/>
        </w:rPr>
        <w:t>2. No. 59 (Pl. CXXXI)</w:t>
      </w:r>
    </w:p>
    <w:p w14:paraId="6DCF8DE7" w14:textId="46AC6242" w:rsidR="00E41B77" w:rsidRPr="001D42F2" w:rsidRDefault="00E41B77" w:rsidP="00E41B77">
      <w:pPr>
        <w:ind w:firstLine="360"/>
        <w:rPr>
          <w:rFonts w:cs="Times New Roman"/>
        </w:rPr>
      </w:pPr>
      <w:r>
        <w:rPr>
          <w:rFonts w:cs="Times New Roman"/>
        </w:rPr>
        <w:t xml:space="preserve">This is an unusual Old Babylonian text which is provisionally identified as an incantation prayer. </w:t>
      </w:r>
      <w:r w:rsidRPr="001D42F2">
        <w:rPr>
          <w:rFonts w:cs="Times New Roman"/>
        </w:rPr>
        <w:t>Col. i' holds names and epithets of goddesses, many or all being aspects of I</w:t>
      </w:r>
      <w:r>
        <w:rPr>
          <w:rFonts w:cs="Times New Roman"/>
        </w:rPr>
        <w:t>š</w:t>
      </w:r>
      <w:r w:rsidRPr="001D42F2">
        <w:rPr>
          <w:rFonts w:cs="Times New Roman"/>
        </w:rPr>
        <w:t xml:space="preserve">tar, in the style of a hymn or more elevated type of prayer. Col. ii' seems to begin with a command, </w:t>
      </w:r>
      <w:r w:rsidRPr="001D42F2">
        <w:rPr>
          <w:rFonts w:cs="Times New Roman"/>
          <w:i/>
        </w:rPr>
        <w:t>di-i</w:t>
      </w:r>
      <w:r w:rsidRPr="001D42F2">
        <w:rPr>
          <w:rFonts w:cs="Times New Roman"/>
        </w:rPr>
        <w:t>[</w:t>
      </w:r>
      <w:r w:rsidRPr="001D42F2">
        <w:rPr>
          <w:rFonts w:cs="Times New Roman"/>
          <w:i/>
        </w:rPr>
        <w:t>n</w:t>
      </w:r>
      <w:r w:rsidRPr="001D42F2">
        <w:rPr>
          <w:rFonts w:cs="Times New Roman"/>
        </w:rPr>
        <w:t>]</w:t>
      </w:r>
      <w:r w:rsidRPr="001D42F2">
        <w:rPr>
          <w:rFonts w:cs="Times New Roman"/>
          <w:i/>
        </w:rPr>
        <w:t>-</w:t>
      </w:r>
      <w:r>
        <w:rPr>
          <w:rFonts w:cs="Times New Roman"/>
          <w:i/>
        </w:rPr>
        <w:t>š</w:t>
      </w:r>
      <w:r w:rsidRPr="001D42F2">
        <w:rPr>
          <w:rFonts w:cs="Times New Roman"/>
        </w:rPr>
        <w:t>[</w:t>
      </w:r>
      <w:r w:rsidRPr="001D42F2">
        <w:rPr>
          <w:rFonts w:cs="Times New Roman"/>
          <w:i/>
        </w:rPr>
        <w:t>u d</w:t>
      </w:r>
      <w:r w:rsidRPr="001D42F2">
        <w:rPr>
          <w:rFonts w:cs="Times New Roman"/>
        </w:rPr>
        <w:t>]</w:t>
      </w:r>
      <w:r w:rsidRPr="001D42F2">
        <w:rPr>
          <w:rFonts w:cs="Times New Roman"/>
          <w:i/>
        </w:rPr>
        <w:t xml:space="preserve">i-i-na </w:t>
      </w:r>
      <w:r w:rsidRPr="001D42F2">
        <w:rPr>
          <w:rFonts w:cs="Times New Roman"/>
        </w:rPr>
        <w:t>“judge his case!”, addressed to a plurality of persons, perhaps the I</w:t>
      </w:r>
      <w:r>
        <w:rPr>
          <w:rFonts w:cs="Times New Roman"/>
        </w:rPr>
        <w:t>š</w:t>
      </w:r>
      <w:r w:rsidRPr="001D42F2">
        <w:rPr>
          <w:rFonts w:cs="Times New Roman"/>
        </w:rPr>
        <w:t xml:space="preserve">tar-figures of col. i'. The remainder of the column, and much if not all of col. iii', </w:t>
      </w:r>
      <w:r w:rsidR="007A50D4">
        <w:rPr>
          <w:rFonts w:cs="Times New Roman"/>
        </w:rPr>
        <w:t>are</w:t>
      </w:r>
      <w:r w:rsidRPr="001D42F2">
        <w:rPr>
          <w:rFonts w:cs="Times New Roman"/>
        </w:rPr>
        <w:t xml:space="preserve"> taken up with a list of pairs of deities, starting with the primeval gods Earth and </w:t>
      </w:r>
      <w:r w:rsidR="007A50D4">
        <w:rPr>
          <w:rFonts w:cs="Times New Roman"/>
        </w:rPr>
        <w:t>Sky</w:t>
      </w:r>
      <w:r w:rsidRPr="001D42F2">
        <w:rPr>
          <w:rFonts w:cs="Times New Roman"/>
        </w:rPr>
        <w:t xml:space="preserve"> and the ancestors of Anu and Enlil, and continuing with a considerable part of the Babylonian pantheon, organized in a conventional hierarchy.</w:t>
      </w:r>
      <w:r>
        <w:rPr>
          <w:rStyle w:val="FootnoteReference"/>
          <w:rFonts w:cs="Times New Roman"/>
        </w:rPr>
        <w:footnoteReference w:id="22"/>
      </w:r>
      <w:r w:rsidRPr="001D42F2">
        <w:rPr>
          <w:rFonts w:cs="Times New Roman"/>
        </w:rPr>
        <w:t xml:space="preserve"> The ancestors of Anu and Enlil are most recently studied by Lambert (2013: 405–26). The present list contains in col. ii 2'–11' a unique combination of the</w:t>
      </w:r>
      <w:r>
        <w:rPr>
          <w:rFonts w:cs="Times New Roman"/>
        </w:rPr>
        <w:t>se</w:t>
      </w:r>
      <w:r w:rsidRPr="001D42F2">
        <w:rPr>
          <w:rFonts w:cs="Times New Roman"/>
        </w:rPr>
        <w:t xml:space="preserve"> two </w:t>
      </w:r>
      <w:r w:rsidR="007A50D4">
        <w:rPr>
          <w:rFonts w:cs="Times New Roman"/>
        </w:rPr>
        <w:t>sets of ancestors</w:t>
      </w:r>
      <w:r w:rsidRPr="001D42F2">
        <w:rPr>
          <w:rFonts w:cs="Times New Roman"/>
        </w:rPr>
        <w:t>, somewhat disguised by corruption</w:t>
      </w:r>
      <w:r>
        <w:rPr>
          <w:rFonts w:cs="Times New Roman"/>
        </w:rPr>
        <w:t xml:space="preserve">. </w:t>
      </w:r>
      <w:r w:rsidRPr="001D42F2">
        <w:rPr>
          <w:rFonts w:cs="Times New Roman"/>
        </w:rPr>
        <w:t>The entries in ll. 2' and 6'–10' derive from the theogony of Anu; those in ll. 3'–5' and 11' from Enlil’s.</w:t>
      </w:r>
      <w:r w:rsidR="00695116">
        <w:rPr>
          <w:rStyle w:val="FootnoteReference"/>
          <w:rFonts w:cs="Times New Roman"/>
        </w:rPr>
        <w:footnoteReference w:id="23"/>
      </w:r>
    </w:p>
    <w:p w14:paraId="4E83CD14" w14:textId="77777777" w:rsidR="00E41B77" w:rsidRPr="001D42F2" w:rsidRDefault="00E41B77" w:rsidP="00E41B77">
      <w:pPr>
        <w:ind w:firstLine="360"/>
        <w:rPr>
          <w:rFonts w:cs="Times New Roman"/>
        </w:rPr>
      </w:pPr>
      <w:r w:rsidRPr="001D42F2">
        <w:rPr>
          <w:rFonts w:cs="Times New Roman"/>
        </w:rPr>
        <w:t xml:space="preserve">A key phrase in determining the genre of the text is the command </w:t>
      </w:r>
      <w:r w:rsidRPr="001D42F2">
        <w:rPr>
          <w:rFonts w:cs="Times New Roman"/>
          <w:i/>
        </w:rPr>
        <w:t>d</w:t>
      </w:r>
      <w:r>
        <w:rPr>
          <w:rFonts w:cs="Times New Roman"/>
          <w:i/>
        </w:rPr>
        <w:t>ī</w:t>
      </w:r>
      <w:r w:rsidRPr="001D42F2">
        <w:rPr>
          <w:rFonts w:cs="Times New Roman"/>
          <w:i/>
        </w:rPr>
        <w:t>n</w:t>
      </w:r>
      <w:r>
        <w:rPr>
          <w:rFonts w:cs="Times New Roman"/>
          <w:i/>
        </w:rPr>
        <w:t>š</w:t>
      </w:r>
      <w:r w:rsidRPr="001D42F2">
        <w:rPr>
          <w:rFonts w:cs="Times New Roman"/>
          <w:i/>
        </w:rPr>
        <w:t>u d</w:t>
      </w:r>
      <w:r>
        <w:rPr>
          <w:rFonts w:cs="Times New Roman"/>
          <w:i/>
        </w:rPr>
        <w:t>ī</w:t>
      </w:r>
      <w:r w:rsidRPr="001D42F2">
        <w:rPr>
          <w:rFonts w:cs="Times New Roman"/>
          <w:i/>
        </w:rPr>
        <w:t>n</w:t>
      </w:r>
      <w:r>
        <w:rPr>
          <w:rFonts w:cs="Times New Roman"/>
          <w:i/>
        </w:rPr>
        <w:t>ā</w:t>
      </w:r>
      <w:r w:rsidRPr="001D42F2">
        <w:rPr>
          <w:rFonts w:cs="Times New Roman"/>
        </w:rPr>
        <w:t xml:space="preserve">. This suggests at first a divinatory context, for </w:t>
      </w:r>
      <w:r w:rsidRPr="001D42F2">
        <w:rPr>
          <w:rFonts w:cs="Times New Roman"/>
          <w:i/>
        </w:rPr>
        <w:t>d</w:t>
      </w:r>
      <w:r>
        <w:rPr>
          <w:rFonts w:cs="Times New Roman"/>
          <w:i/>
        </w:rPr>
        <w:t>ī</w:t>
      </w:r>
      <w:r w:rsidRPr="001D42F2">
        <w:rPr>
          <w:rFonts w:cs="Times New Roman"/>
          <w:i/>
        </w:rPr>
        <w:t xml:space="preserve">num </w:t>
      </w:r>
      <w:r w:rsidRPr="001D42F2">
        <w:rPr>
          <w:rFonts w:cs="Times New Roman"/>
        </w:rPr>
        <w:t xml:space="preserve">“judgement, verdict” is a technical term in divination for the divine decision manifested in an oracle, and prayers that call on </w:t>
      </w:r>
      <w:r>
        <w:rPr>
          <w:rFonts w:cs="Times New Roman"/>
        </w:rPr>
        <w:t>Š</w:t>
      </w:r>
      <w:r w:rsidRPr="001D42F2">
        <w:rPr>
          <w:rFonts w:cs="Times New Roman"/>
        </w:rPr>
        <w:t>ama</w:t>
      </w:r>
      <w:r>
        <w:rPr>
          <w:rFonts w:cs="Times New Roman"/>
        </w:rPr>
        <w:t>š</w:t>
      </w:r>
      <w:r w:rsidRPr="001D42F2">
        <w:rPr>
          <w:rFonts w:cs="Times New Roman"/>
        </w:rPr>
        <w:t xml:space="preserve">, Adad and other gods to render a petitioner’s </w:t>
      </w:r>
      <w:r w:rsidRPr="001D42F2">
        <w:rPr>
          <w:rFonts w:cs="Times New Roman"/>
          <w:i/>
        </w:rPr>
        <w:t>d</w:t>
      </w:r>
      <w:r>
        <w:rPr>
          <w:rFonts w:cs="Times New Roman"/>
          <w:i/>
        </w:rPr>
        <w:t>ī</w:t>
      </w:r>
      <w:r w:rsidRPr="001D42F2">
        <w:rPr>
          <w:rFonts w:cs="Times New Roman"/>
          <w:i/>
        </w:rPr>
        <w:t>num</w:t>
      </w:r>
      <w:r w:rsidRPr="001D42F2">
        <w:rPr>
          <w:rFonts w:cs="Times New Roman"/>
        </w:rPr>
        <w:t xml:space="preserve">, by providing an oracle for the diviner to decode, are well known. However, no divination prayer invites the whole pantheon to the task. </w:t>
      </w:r>
    </w:p>
    <w:p w14:paraId="315F6357" w14:textId="6935C097" w:rsidR="00E41B77" w:rsidRPr="001D42F2" w:rsidRDefault="00E41B77" w:rsidP="00E41B77">
      <w:pPr>
        <w:ind w:firstLine="360"/>
        <w:rPr>
          <w:rFonts w:cs="Times New Roman"/>
        </w:rPr>
      </w:pPr>
      <w:r w:rsidRPr="001D42F2">
        <w:rPr>
          <w:rFonts w:cs="Times New Roman"/>
        </w:rPr>
        <w:t xml:space="preserve">As a technical term in theurgy generally, the word </w:t>
      </w:r>
      <w:r w:rsidRPr="001D42F2">
        <w:rPr>
          <w:rFonts w:cs="Times New Roman"/>
          <w:i/>
        </w:rPr>
        <w:t>d</w:t>
      </w:r>
      <w:r>
        <w:rPr>
          <w:rFonts w:cs="Times New Roman"/>
          <w:i/>
        </w:rPr>
        <w:t>ī</w:t>
      </w:r>
      <w:r w:rsidRPr="001D42F2">
        <w:rPr>
          <w:rFonts w:cs="Times New Roman"/>
          <w:i/>
        </w:rPr>
        <w:t>num</w:t>
      </w:r>
      <w:r w:rsidRPr="001D42F2">
        <w:rPr>
          <w:rFonts w:cs="Times New Roman"/>
        </w:rPr>
        <w:t xml:space="preserve"> also has a place in apotropaic and exorcistic ritual. Rituals of purific</w:t>
      </w:r>
      <w:r w:rsidR="005D20BE">
        <w:rPr>
          <w:rFonts w:cs="Times New Roman"/>
        </w:rPr>
        <w:t xml:space="preserve">ation are often structured as </w:t>
      </w:r>
      <w:r w:rsidRPr="001D42F2">
        <w:rPr>
          <w:rFonts w:cs="Times New Roman"/>
        </w:rPr>
        <w:t>court case</w:t>
      </w:r>
      <w:r w:rsidR="005D20BE">
        <w:rPr>
          <w:rFonts w:cs="Times New Roman"/>
        </w:rPr>
        <w:t>s</w:t>
      </w:r>
      <w:r w:rsidRPr="001D42F2">
        <w:rPr>
          <w:rFonts w:cs="Times New Roman"/>
        </w:rPr>
        <w:t xml:space="preserve">, in which the aggrieved party (the exorcist’s client) brings his complaint before the divine judge </w:t>
      </w:r>
      <w:r>
        <w:rPr>
          <w:rFonts w:cs="Times New Roman"/>
        </w:rPr>
        <w:t>Š</w:t>
      </w:r>
      <w:r w:rsidRPr="001D42F2">
        <w:rPr>
          <w:rFonts w:cs="Times New Roman"/>
        </w:rPr>
        <w:t>ama</w:t>
      </w:r>
      <w:r>
        <w:rPr>
          <w:rFonts w:cs="Times New Roman"/>
        </w:rPr>
        <w:t>š</w:t>
      </w:r>
      <w:r w:rsidRPr="001D42F2">
        <w:rPr>
          <w:rFonts w:cs="Times New Roman"/>
        </w:rPr>
        <w:t xml:space="preserve">, with the plea </w:t>
      </w:r>
      <w:r w:rsidRPr="001D42F2">
        <w:rPr>
          <w:rFonts w:cs="Times New Roman"/>
          <w:i/>
        </w:rPr>
        <w:t>d</w:t>
      </w:r>
      <w:r>
        <w:rPr>
          <w:rFonts w:cs="Times New Roman"/>
          <w:i/>
        </w:rPr>
        <w:t>ī</w:t>
      </w:r>
      <w:r w:rsidRPr="001D42F2">
        <w:rPr>
          <w:rFonts w:cs="Times New Roman"/>
          <w:i/>
        </w:rPr>
        <w:t>n</w:t>
      </w:r>
      <w:r>
        <w:rPr>
          <w:rFonts w:cs="Times New Roman"/>
          <w:i/>
        </w:rPr>
        <w:t>ī</w:t>
      </w:r>
      <w:r w:rsidRPr="001D42F2">
        <w:rPr>
          <w:rFonts w:cs="Times New Roman"/>
          <w:i/>
        </w:rPr>
        <w:t xml:space="preserve"> d</w:t>
      </w:r>
      <w:r>
        <w:rPr>
          <w:rFonts w:cs="Times New Roman"/>
          <w:i/>
        </w:rPr>
        <w:t>ī</w:t>
      </w:r>
      <w:r w:rsidRPr="001D42F2">
        <w:rPr>
          <w:rFonts w:cs="Times New Roman"/>
          <w:i/>
        </w:rPr>
        <w:t xml:space="preserve">n </w:t>
      </w:r>
      <w:r w:rsidRPr="001D42F2">
        <w:rPr>
          <w:rFonts w:cs="Times New Roman"/>
        </w:rPr>
        <w:t xml:space="preserve">“judge my case” and the request that </w:t>
      </w:r>
      <w:r>
        <w:rPr>
          <w:rFonts w:cs="Times New Roman"/>
        </w:rPr>
        <w:t>Š</w:t>
      </w:r>
      <w:r w:rsidRPr="001D42F2">
        <w:rPr>
          <w:rFonts w:cs="Times New Roman"/>
        </w:rPr>
        <w:t>ama</w:t>
      </w:r>
      <w:r>
        <w:rPr>
          <w:rFonts w:cs="Times New Roman"/>
        </w:rPr>
        <w:t>š</w:t>
      </w:r>
      <w:r w:rsidRPr="001D42F2">
        <w:rPr>
          <w:rFonts w:cs="Times New Roman"/>
        </w:rPr>
        <w:t xml:space="preserve"> purge him of the evil afflicting him (Maul 1994: 60–71). The third-person formulation </w:t>
      </w:r>
      <w:r w:rsidRPr="001D42F2">
        <w:rPr>
          <w:rFonts w:cs="Times New Roman"/>
          <w:i/>
        </w:rPr>
        <w:t>d</w:t>
      </w:r>
      <w:r>
        <w:rPr>
          <w:rFonts w:cs="Times New Roman"/>
          <w:i/>
        </w:rPr>
        <w:t>ī</w:t>
      </w:r>
      <w:r w:rsidRPr="001D42F2">
        <w:rPr>
          <w:rFonts w:cs="Times New Roman"/>
          <w:i/>
        </w:rPr>
        <w:t>n</w:t>
      </w:r>
      <w:r>
        <w:rPr>
          <w:rFonts w:cs="Times New Roman"/>
          <w:i/>
        </w:rPr>
        <w:t>š</w:t>
      </w:r>
      <w:r w:rsidRPr="001D42F2">
        <w:rPr>
          <w:rFonts w:cs="Times New Roman"/>
          <w:i/>
        </w:rPr>
        <w:t>u d</w:t>
      </w:r>
      <w:r>
        <w:rPr>
          <w:rFonts w:cs="Times New Roman"/>
          <w:i/>
        </w:rPr>
        <w:t>ī</w:t>
      </w:r>
      <w:r w:rsidRPr="001D42F2">
        <w:rPr>
          <w:rFonts w:cs="Times New Roman"/>
          <w:i/>
        </w:rPr>
        <w:t>n</w:t>
      </w:r>
      <w:r w:rsidRPr="001D42F2">
        <w:rPr>
          <w:rFonts w:cs="Times New Roman"/>
        </w:rPr>
        <w:t xml:space="preserve"> “judge his case!” can also occur, as in the exorcist’s incantation </w:t>
      </w:r>
      <w:r w:rsidRPr="001D42F2">
        <w:rPr>
          <w:rFonts w:cs="Times New Roman"/>
          <w:vertAlign w:val="superscript"/>
        </w:rPr>
        <w:t>d</w:t>
      </w:r>
      <w:r w:rsidRPr="001D42F2">
        <w:rPr>
          <w:rFonts w:cs="Times New Roman"/>
        </w:rPr>
        <w:t>utu ud-ri-a-ta from the “third house” of the ritual series</w:t>
      </w:r>
      <w:r>
        <w:rPr>
          <w:rFonts w:cs="Times New Roman"/>
        </w:rPr>
        <w:t xml:space="preserve"> </w:t>
      </w:r>
      <w:r>
        <w:rPr>
          <w:rFonts w:cs="Times New Roman"/>
          <w:i/>
        </w:rPr>
        <w:t>Bīt rimki</w:t>
      </w:r>
      <w:r w:rsidRPr="001D42F2">
        <w:rPr>
          <w:rFonts w:cs="Times New Roman"/>
        </w:rPr>
        <w:t xml:space="preserve"> (</w:t>
      </w:r>
      <w:r w:rsidRPr="001D42F2">
        <w:rPr>
          <w:rFonts w:cs="Times New Roman"/>
          <w:i/>
        </w:rPr>
        <w:t>Uruk</w:t>
      </w:r>
      <w:r w:rsidRPr="001D42F2">
        <w:rPr>
          <w:rFonts w:cs="Times New Roman"/>
        </w:rPr>
        <w:t xml:space="preserve"> III 67 iv 9–10, ed. von Weiher 1988: 55): di-da-a-ni ku</w:t>
      </w:r>
      <w:r w:rsidRPr="001D42F2">
        <w:rPr>
          <w:rFonts w:cs="Times New Roman"/>
          <w:vertAlign w:val="subscript"/>
        </w:rPr>
        <w:t>5</w:t>
      </w:r>
      <w:r w:rsidRPr="001D42F2">
        <w:rPr>
          <w:rFonts w:cs="Times New Roman"/>
        </w:rPr>
        <w:t>-da-ab ka-a</w:t>
      </w:r>
      <w:r>
        <w:rPr>
          <w:rFonts w:cs="Times New Roman"/>
        </w:rPr>
        <w:t>š</w:t>
      </w:r>
      <w:r w:rsidRPr="001D42F2">
        <w:rPr>
          <w:rFonts w:cs="Times New Roman"/>
        </w:rPr>
        <w:t xml:space="preserve">-bar-a-ni bar-ra-ab // </w:t>
      </w:r>
      <w:r w:rsidRPr="001D42F2">
        <w:rPr>
          <w:rFonts w:cs="Times New Roman"/>
          <w:i/>
        </w:rPr>
        <w:t>di-in-</w:t>
      </w:r>
      <w:r>
        <w:rPr>
          <w:rFonts w:cs="Times New Roman"/>
          <w:i/>
        </w:rPr>
        <w:t>š</w:t>
      </w:r>
      <w:r w:rsidRPr="001D42F2">
        <w:rPr>
          <w:rFonts w:cs="Times New Roman"/>
          <w:i/>
        </w:rPr>
        <w:t>ú di-in pu-ru-sà-</w:t>
      </w:r>
      <w:r>
        <w:rPr>
          <w:rFonts w:cs="Times New Roman"/>
          <w:i/>
        </w:rPr>
        <w:t>š</w:t>
      </w:r>
      <w:r w:rsidRPr="001D42F2">
        <w:rPr>
          <w:rFonts w:cs="Times New Roman"/>
          <w:i/>
        </w:rPr>
        <w:t>ú pu-ru-us</w:t>
      </w:r>
      <w:r w:rsidR="006056F5">
        <w:rPr>
          <w:rFonts w:cs="Times New Roman"/>
          <w:i/>
        </w:rPr>
        <w:t xml:space="preserve"> </w:t>
      </w:r>
      <w:r w:rsidRPr="001D42F2">
        <w:rPr>
          <w:rFonts w:cs="Times New Roman"/>
        </w:rPr>
        <w:t xml:space="preserve">“judge his case, render judgement on him!” Powers other than </w:t>
      </w:r>
      <w:r>
        <w:rPr>
          <w:rFonts w:cs="Times New Roman"/>
        </w:rPr>
        <w:t>Š</w:t>
      </w:r>
      <w:r w:rsidRPr="001D42F2">
        <w:rPr>
          <w:rFonts w:cs="Times New Roman"/>
        </w:rPr>
        <w:t>ama</w:t>
      </w:r>
      <w:r>
        <w:rPr>
          <w:rFonts w:cs="Times New Roman"/>
        </w:rPr>
        <w:t>š</w:t>
      </w:r>
      <w:r w:rsidRPr="001D42F2">
        <w:rPr>
          <w:rFonts w:cs="Times New Roman"/>
        </w:rPr>
        <w:t xml:space="preserve"> can be asked to pass judgement using the same phrase </w:t>
      </w:r>
      <w:r w:rsidRPr="001D42F2">
        <w:rPr>
          <w:rFonts w:cs="Times New Roman"/>
          <w:i/>
        </w:rPr>
        <w:t>d</w:t>
      </w:r>
      <w:r>
        <w:rPr>
          <w:rFonts w:cs="Times New Roman"/>
          <w:i/>
        </w:rPr>
        <w:t>ī</w:t>
      </w:r>
      <w:r w:rsidRPr="001D42F2">
        <w:rPr>
          <w:rFonts w:cs="Times New Roman"/>
          <w:i/>
        </w:rPr>
        <w:t>n</w:t>
      </w:r>
      <w:r>
        <w:rPr>
          <w:rFonts w:cs="Times New Roman"/>
          <w:i/>
        </w:rPr>
        <w:t>ī</w:t>
      </w:r>
      <w:r w:rsidRPr="001D42F2">
        <w:rPr>
          <w:rFonts w:cs="Times New Roman"/>
          <w:i/>
        </w:rPr>
        <w:t xml:space="preserve"> d</w:t>
      </w:r>
      <w:r>
        <w:rPr>
          <w:rFonts w:cs="Times New Roman"/>
          <w:i/>
        </w:rPr>
        <w:t>ī</w:t>
      </w:r>
      <w:r w:rsidRPr="001D42F2">
        <w:rPr>
          <w:rFonts w:cs="Times New Roman"/>
          <w:i/>
        </w:rPr>
        <w:t>n</w:t>
      </w:r>
      <w:r w:rsidRPr="001D42F2">
        <w:rPr>
          <w:rFonts w:cs="Times New Roman"/>
        </w:rPr>
        <w:t xml:space="preserve">, e.g. the fire gods Nuska and Girra in the anti-witchcraft series </w:t>
      </w:r>
      <w:r w:rsidRPr="001D42F2">
        <w:rPr>
          <w:rFonts w:cs="Times New Roman"/>
          <w:i/>
        </w:rPr>
        <w:t xml:space="preserve">Maqlû </w:t>
      </w:r>
      <w:r w:rsidRPr="001D42F2">
        <w:rPr>
          <w:rFonts w:cs="Times New Roman"/>
        </w:rPr>
        <w:t>(I 114, II 107, ed. Maier 1937), and a group of gods, probably the Igigi, in an Akkadian field-pest incantation (82-5-22, 532 ii 3'–4', ed. George and Taniguchi 2010: 100): [</w:t>
      </w:r>
      <w:r w:rsidRPr="001D42F2">
        <w:rPr>
          <w:rFonts w:cs="Times New Roman"/>
          <w:i/>
        </w:rPr>
        <w:t>d</w:t>
      </w:r>
      <w:r w:rsidRPr="001D42F2">
        <w:rPr>
          <w:rFonts w:cs="Times New Roman"/>
        </w:rPr>
        <w:t>]</w:t>
      </w:r>
      <w:r w:rsidRPr="001D42F2">
        <w:rPr>
          <w:rFonts w:cs="Times New Roman"/>
          <w:i/>
        </w:rPr>
        <w:t xml:space="preserve">i-ni di-na a-lak-ti lim-da </w:t>
      </w:r>
      <w:r w:rsidRPr="001D42F2">
        <w:rPr>
          <w:rFonts w:cs="Times New Roman"/>
        </w:rPr>
        <w:t xml:space="preserve">“judge my case, learn my predicament!” Many other passages of incantation prayers, </w:t>
      </w:r>
      <w:r>
        <w:rPr>
          <w:rFonts w:cs="Times New Roman"/>
          <w:i/>
        </w:rPr>
        <w:t>š</w:t>
      </w:r>
      <w:r w:rsidRPr="001D42F2">
        <w:rPr>
          <w:rFonts w:cs="Times New Roman"/>
          <w:i/>
        </w:rPr>
        <w:t>uilla</w:t>
      </w:r>
      <w:r w:rsidRPr="001D42F2">
        <w:rPr>
          <w:rFonts w:cs="Times New Roman"/>
        </w:rPr>
        <w:t xml:space="preserve">s and </w:t>
      </w:r>
      <w:r w:rsidRPr="001D42F2">
        <w:rPr>
          <w:rFonts w:cs="Times New Roman"/>
          <w:i/>
        </w:rPr>
        <w:t>namburbi</w:t>
      </w:r>
      <w:r w:rsidRPr="001D42F2">
        <w:rPr>
          <w:rFonts w:cs="Times New Roman"/>
        </w:rPr>
        <w:t xml:space="preserve">s that employ the expression </w:t>
      </w:r>
      <w:r w:rsidRPr="001D42F2">
        <w:rPr>
          <w:rFonts w:cs="Times New Roman"/>
          <w:i/>
        </w:rPr>
        <w:t>d</w:t>
      </w:r>
      <w:r>
        <w:rPr>
          <w:rFonts w:cs="Times New Roman"/>
          <w:i/>
        </w:rPr>
        <w:t>ī</w:t>
      </w:r>
      <w:r w:rsidRPr="001D42F2">
        <w:rPr>
          <w:rFonts w:cs="Times New Roman"/>
          <w:i/>
        </w:rPr>
        <w:t>n</w:t>
      </w:r>
      <w:r>
        <w:rPr>
          <w:rFonts w:cs="Times New Roman"/>
          <w:i/>
        </w:rPr>
        <w:t>ī</w:t>
      </w:r>
      <w:r w:rsidRPr="001D42F2">
        <w:rPr>
          <w:rFonts w:cs="Times New Roman"/>
          <w:i/>
        </w:rPr>
        <w:t xml:space="preserve"> d</w:t>
      </w:r>
      <w:r>
        <w:rPr>
          <w:rFonts w:cs="Times New Roman"/>
          <w:i/>
        </w:rPr>
        <w:t>ī</w:t>
      </w:r>
      <w:r w:rsidRPr="001D42F2">
        <w:rPr>
          <w:rFonts w:cs="Times New Roman"/>
          <w:i/>
        </w:rPr>
        <w:t xml:space="preserve">n </w:t>
      </w:r>
      <w:r w:rsidRPr="001D42F2">
        <w:rPr>
          <w:rFonts w:cs="Times New Roman"/>
        </w:rPr>
        <w:t xml:space="preserve">“judge my case” are listed in Werner Mayer’s study of the genre (1976: 221–22). In the present text, then, the phrase </w:t>
      </w:r>
      <w:r w:rsidRPr="001D42F2">
        <w:rPr>
          <w:rFonts w:cs="Times New Roman"/>
          <w:i/>
        </w:rPr>
        <w:t>d</w:t>
      </w:r>
      <w:r>
        <w:rPr>
          <w:rFonts w:cs="Times New Roman"/>
          <w:i/>
        </w:rPr>
        <w:t>ī</w:t>
      </w:r>
      <w:r w:rsidRPr="001D42F2">
        <w:rPr>
          <w:rFonts w:cs="Times New Roman"/>
          <w:i/>
        </w:rPr>
        <w:t>n</w:t>
      </w:r>
      <w:r>
        <w:rPr>
          <w:rFonts w:cs="Times New Roman"/>
          <w:i/>
        </w:rPr>
        <w:t>š</w:t>
      </w:r>
      <w:r w:rsidRPr="001D42F2">
        <w:rPr>
          <w:rFonts w:cs="Times New Roman"/>
          <w:i/>
        </w:rPr>
        <w:t>u d</w:t>
      </w:r>
      <w:r>
        <w:rPr>
          <w:rFonts w:cs="Times New Roman"/>
          <w:i/>
        </w:rPr>
        <w:t>ī</w:t>
      </w:r>
      <w:r w:rsidRPr="001D42F2">
        <w:rPr>
          <w:rFonts w:cs="Times New Roman"/>
          <w:i/>
        </w:rPr>
        <w:t>n</w:t>
      </w:r>
      <w:r>
        <w:rPr>
          <w:rFonts w:cs="Times New Roman"/>
          <w:i/>
        </w:rPr>
        <w:t>ā</w:t>
      </w:r>
      <w:r w:rsidRPr="001D42F2">
        <w:rPr>
          <w:rFonts w:cs="Times New Roman"/>
          <w:i/>
        </w:rPr>
        <w:t xml:space="preserve"> </w:t>
      </w:r>
      <w:r w:rsidRPr="001D42F2">
        <w:rPr>
          <w:rFonts w:cs="Times New Roman"/>
        </w:rPr>
        <w:t xml:space="preserve">is no hindrance to identifying it generically as part of the exorcists’ repertoire. </w:t>
      </w:r>
    </w:p>
    <w:p w14:paraId="3372C9BD" w14:textId="73649A7D" w:rsidR="00E41B77" w:rsidRPr="001D42F2" w:rsidRDefault="00E41B77" w:rsidP="00E41B77">
      <w:pPr>
        <w:ind w:firstLine="360"/>
        <w:rPr>
          <w:rFonts w:cs="Times New Roman"/>
        </w:rPr>
      </w:pPr>
      <w:r w:rsidRPr="001D42F2">
        <w:rPr>
          <w:rFonts w:cs="Times New Roman"/>
        </w:rPr>
        <w:t xml:space="preserve">Turning to the remainder of the text, it is unnecessary to cite the many examples of incantation prayers that begin with a hymnic-style address, often short but sometimes quite extended. Examples of lists of deities in incantations are also not hard to find. In exorcism, especially, it is common to invoke the aid of large numbers of gods. The usual formula consists of a list of deities, each name preceded by zi // </w:t>
      </w:r>
      <w:r w:rsidRPr="001D42F2">
        <w:rPr>
          <w:rFonts w:cs="Times New Roman"/>
          <w:i/>
        </w:rPr>
        <w:t>n</w:t>
      </w:r>
      <w:r>
        <w:rPr>
          <w:rFonts w:cs="Times New Roman"/>
          <w:i/>
        </w:rPr>
        <w:t>īš</w:t>
      </w:r>
      <w:r w:rsidRPr="001D42F2">
        <w:rPr>
          <w:rFonts w:cs="Times New Roman"/>
        </w:rPr>
        <w:t xml:space="preserve"> and followed by </w:t>
      </w:r>
      <w:r>
        <w:rPr>
          <w:rFonts w:cs="Times New Roman"/>
        </w:rPr>
        <w:t>ḫ</w:t>
      </w:r>
      <w:r w:rsidRPr="001D42F2">
        <w:rPr>
          <w:rFonts w:cs="Times New Roman"/>
        </w:rPr>
        <w:t xml:space="preserve">é-pàd // </w:t>
      </w:r>
      <w:r w:rsidRPr="001D42F2">
        <w:rPr>
          <w:rFonts w:cs="Times New Roman"/>
          <w:i/>
        </w:rPr>
        <w:t>l</w:t>
      </w:r>
      <w:r>
        <w:rPr>
          <w:rFonts w:cs="Times New Roman"/>
          <w:i/>
        </w:rPr>
        <w:t>ū</w:t>
      </w:r>
      <w:r w:rsidRPr="001D42F2">
        <w:rPr>
          <w:rFonts w:cs="Times New Roman"/>
          <w:i/>
        </w:rPr>
        <w:t xml:space="preserve"> tamâta </w:t>
      </w:r>
      <w:r w:rsidRPr="001D42F2">
        <w:rPr>
          <w:rFonts w:cs="Times New Roman"/>
        </w:rPr>
        <w:t xml:space="preserve">“(O demon,) be adjured by the god DN!” Other forms comprise lists that are only intermittently interrupted with injunctions, e.g. </w:t>
      </w:r>
      <w:r>
        <w:rPr>
          <w:rFonts w:cs="Times New Roman"/>
          <w:i/>
        </w:rPr>
        <w:t>Š</w:t>
      </w:r>
      <w:r w:rsidRPr="001D42F2">
        <w:rPr>
          <w:rFonts w:cs="Times New Roman"/>
          <w:i/>
        </w:rPr>
        <w:t xml:space="preserve">urpu </w:t>
      </w:r>
      <w:r w:rsidRPr="001D42F2">
        <w:rPr>
          <w:rFonts w:cs="Times New Roman"/>
        </w:rPr>
        <w:t>VIII 14–43 (ed. Reiner 1958: 39–41; Borger 2000: 75–84) and the similar litany K 2096 (</w:t>
      </w:r>
      <w:r w:rsidRPr="001D42F2">
        <w:rPr>
          <w:rFonts w:cs="Times New Roman"/>
          <w:i/>
        </w:rPr>
        <w:t>ABRT</w:t>
      </w:r>
      <w:r w:rsidRPr="001D42F2">
        <w:rPr>
          <w:rFonts w:cs="Times New Roman"/>
        </w:rPr>
        <w:t xml:space="preserve"> 56–59, partly ed. Reiner 1956: 144–47). Usually the deities are listed in a hierarchical order, sometimes beginning with the primeval, ancestral deities, e.g. in the bilingual Gattung II </w:t>
      </w:r>
      <w:r w:rsidR="005A0A1E">
        <w:rPr>
          <w:rFonts w:cs="Times New Roman"/>
        </w:rPr>
        <w:t>and Gattung III (ed. Ebeling 1953: 381–403</w:t>
      </w:r>
      <w:r w:rsidRPr="001D42F2">
        <w:rPr>
          <w:rFonts w:cs="Times New Roman"/>
        </w:rPr>
        <w:t>; see further Lambert 2013: 410–17). Groups of ancestral deities already occur in this context in the Ur III and Old Babylonian periods (Peterson 2009; Cavigneaux and Al-Rawi 1994: 74 ll. 9–10; eid. 1995b: 197; here No. 16 iii 5'–9'</w:t>
      </w:r>
      <w:r w:rsidR="005D20BE">
        <w:rPr>
          <w:rFonts w:cs="Times New Roman"/>
        </w:rPr>
        <w:t>, see Part I</w:t>
      </w:r>
      <w:r w:rsidRPr="001D42F2">
        <w:rPr>
          <w:rFonts w:cs="Times New Roman"/>
        </w:rPr>
        <w:t xml:space="preserve">). Occasionally the deities are ordered in pairs, male and female, e.g. in a late </w:t>
      </w:r>
      <w:r w:rsidRPr="001D42F2">
        <w:rPr>
          <w:rFonts w:cs="Times New Roman"/>
          <w:i/>
        </w:rPr>
        <w:t xml:space="preserve">namerimburruda </w:t>
      </w:r>
      <w:r w:rsidRPr="001D42F2">
        <w:rPr>
          <w:rFonts w:cs="Times New Roman"/>
        </w:rPr>
        <w:t>incantation (Geller 1998: 130–31).</w:t>
      </w:r>
    </w:p>
    <w:p w14:paraId="55B215ED" w14:textId="77777777" w:rsidR="00E41B77" w:rsidRDefault="00E41B77" w:rsidP="00E41B77">
      <w:pPr>
        <w:ind w:firstLine="360"/>
        <w:rPr>
          <w:rFonts w:cs="Times New Roman"/>
        </w:rPr>
      </w:pPr>
      <w:r w:rsidRPr="001D42F2">
        <w:rPr>
          <w:rFonts w:cs="Times New Roman"/>
        </w:rPr>
        <w:t>A hierarchy of gods in male-female pairs, beginning with the ancestral deities (ii' 2'–9') and moving on to the rest of the pantheon, ordered conventionally from An and Antum in the heavens (ii' 10') to the netherworld gods (iii' 11'–15'), is the main feature of the present text. The phrasing that defined the role of these gods in the text, and of the I</w:t>
      </w:r>
      <w:r>
        <w:rPr>
          <w:rFonts w:cs="Times New Roman"/>
        </w:rPr>
        <w:t>š</w:t>
      </w:r>
      <w:r w:rsidRPr="001D42F2">
        <w:rPr>
          <w:rFonts w:cs="Times New Roman"/>
        </w:rPr>
        <w:t>tar-figures in col. i', is missing, but the provisional assumption is that I</w:t>
      </w:r>
      <w:r>
        <w:rPr>
          <w:rFonts w:cs="Times New Roman"/>
        </w:rPr>
        <w:t>š</w:t>
      </w:r>
      <w:r w:rsidRPr="001D42F2">
        <w:rPr>
          <w:rFonts w:cs="Times New Roman"/>
        </w:rPr>
        <w:t xml:space="preserve">tar and the goddesses of col. i' are asked to intervene to determine the supplicant’s fault or impurity –– just as </w:t>
      </w:r>
      <w:r>
        <w:rPr>
          <w:rFonts w:cs="Times New Roman"/>
        </w:rPr>
        <w:t>Š</w:t>
      </w:r>
      <w:r w:rsidRPr="001D42F2">
        <w:rPr>
          <w:rFonts w:cs="Times New Roman"/>
        </w:rPr>
        <w:t>ama</w:t>
      </w:r>
      <w:r>
        <w:rPr>
          <w:rFonts w:cs="Times New Roman"/>
        </w:rPr>
        <w:t>š</w:t>
      </w:r>
      <w:r w:rsidRPr="001D42F2">
        <w:rPr>
          <w:rFonts w:cs="Times New Roman"/>
        </w:rPr>
        <w:t xml:space="preserve"> was required to do in </w:t>
      </w:r>
      <w:r w:rsidRPr="001D42F2">
        <w:rPr>
          <w:rFonts w:cs="Times New Roman"/>
          <w:i/>
        </w:rPr>
        <w:t>B</w:t>
      </w:r>
      <w:r>
        <w:rPr>
          <w:rFonts w:cs="Times New Roman"/>
          <w:i/>
        </w:rPr>
        <w:t>ī</w:t>
      </w:r>
      <w:r w:rsidRPr="001D42F2">
        <w:rPr>
          <w:rFonts w:cs="Times New Roman"/>
          <w:i/>
        </w:rPr>
        <w:t>t rimki</w:t>
      </w:r>
      <w:r w:rsidRPr="001D42F2">
        <w:rPr>
          <w:rFonts w:cs="Times New Roman"/>
        </w:rPr>
        <w:t xml:space="preserve"> –– and the pantheon of cols. ii' and iii' are invoked as authorities who will be present to witness the goddesses’ verdict. On grounds of content and form, No. 59 can be provisionally identified as the remains of a long Old Babylonian incantation prayer. </w:t>
      </w:r>
    </w:p>
    <w:p w14:paraId="5D1DA634" w14:textId="40FBE2B0" w:rsidR="00E41B77" w:rsidRPr="00E41B77" w:rsidRDefault="005D20BE" w:rsidP="00E41B77">
      <w:pPr>
        <w:ind w:firstLine="360"/>
        <w:rPr>
          <w:rFonts w:cs="Times New Roman"/>
        </w:rPr>
      </w:pPr>
      <w:r>
        <w:rPr>
          <w:rFonts w:cs="Times New Roman"/>
        </w:rPr>
        <w:t>On this tablet t</w:t>
      </w:r>
      <w:r w:rsidR="00E41B77">
        <w:rPr>
          <w:rFonts w:cs="Times New Roman"/>
        </w:rPr>
        <w:t xml:space="preserve">he sign </w:t>
      </w:r>
      <w:r w:rsidR="00735FC9" w:rsidRPr="00735FC9">
        <w:rPr>
          <w:rFonts w:cs="Times New Roman"/>
          <w:smallCaps/>
        </w:rPr>
        <w:t>zi</w:t>
      </w:r>
      <w:r w:rsidR="00E41B77">
        <w:rPr>
          <w:rFonts w:cs="Times New Roman"/>
        </w:rPr>
        <w:t xml:space="preserve"> is routinely </w:t>
      </w:r>
      <w:r>
        <w:rPr>
          <w:rFonts w:cs="Times New Roman"/>
        </w:rPr>
        <w:t>used for</w:t>
      </w:r>
      <w:r w:rsidR="00E41B77">
        <w:rPr>
          <w:rFonts w:cs="Times New Roman"/>
        </w:rPr>
        <w:t xml:space="preserve"> </w:t>
      </w:r>
      <w:r w:rsidR="00735FC9" w:rsidRPr="00735FC9">
        <w:rPr>
          <w:rFonts w:cs="Times New Roman"/>
          <w:smallCaps/>
        </w:rPr>
        <w:t>gi</w:t>
      </w:r>
      <w:r>
        <w:rPr>
          <w:rFonts w:cs="Times New Roman"/>
        </w:rPr>
        <w:t>;</w:t>
      </w:r>
      <w:r w:rsidR="00E41B77">
        <w:rPr>
          <w:rFonts w:cs="Times New Roman"/>
        </w:rPr>
        <w:t xml:space="preserve"> </w:t>
      </w:r>
      <w:r>
        <w:rPr>
          <w:rFonts w:cs="Times New Roman"/>
        </w:rPr>
        <w:t>the</w:t>
      </w:r>
      <w:r w:rsidR="00E41B77">
        <w:rPr>
          <w:rFonts w:cs="Times New Roman"/>
        </w:rPr>
        <w:t xml:space="preserve"> transliterat</w:t>
      </w:r>
      <w:r>
        <w:rPr>
          <w:rFonts w:cs="Times New Roman"/>
        </w:rPr>
        <w:t>ion chooses the appropriate value</w:t>
      </w:r>
      <w:r w:rsidR="00E41B77">
        <w:rPr>
          <w:rFonts w:cs="Times New Roman"/>
          <w:i/>
        </w:rPr>
        <w:t xml:space="preserve"> </w:t>
      </w:r>
      <w:r w:rsidR="00E41B77">
        <w:rPr>
          <w:rFonts w:cs="Times New Roman"/>
        </w:rPr>
        <w:t>without remark.</w:t>
      </w:r>
    </w:p>
    <w:p w14:paraId="11C464F0" w14:textId="77777777" w:rsidR="00E41B77" w:rsidRDefault="00E41B77" w:rsidP="00E41B77">
      <w:pPr>
        <w:ind w:firstLine="360"/>
        <w:rPr>
          <w:rFonts w:cs="Times New Roman"/>
        </w:rPr>
      </w:pPr>
    </w:p>
    <w:p w14:paraId="4601DB4C" w14:textId="77777777" w:rsidR="00E41B77" w:rsidRDefault="00E41B77" w:rsidP="00E41B77">
      <w:r>
        <w:t>col. i</w:t>
      </w:r>
    </w:p>
    <w:p w14:paraId="5046D67D" w14:textId="77777777" w:rsidR="00E41B77" w:rsidRDefault="00E41B77" w:rsidP="00E41B77">
      <w:pPr>
        <w:tabs>
          <w:tab w:val="right" w:pos="360"/>
        </w:tabs>
        <w:ind w:left="540" w:hanging="540"/>
      </w:pPr>
      <w:r>
        <w:tab/>
        <w:t>1'</w:t>
      </w:r>
      <w:r>
        <w:tab/>
        <w:t xml:space="preserve">[x x x </w:t>
      </w:r>
      <w:r>
        <w:rPr>
          <w:i/>
        </w:rPr>
        <w:t>an</w:t>
      </w:r>
      <w:r>
        <w:t>]-˹</w:t>
      </w:r>
      <w:r w:rsidRPr="00103C11">
        <w:rPr>
          <w:i/>
        </w:rPr>
        <w:t>nu-ni</w:t>
      </w:r>
      <w:r>
        <w:t>˺</w:t>
      </w:r>
      <w:r w:rsidRPr="00103C11">
        <w:rPr>
          <w:i/>
        </w:rPr>
        <w:t>-tum</w:t>
      </w:r>
    </w:p>
    <w:p w14:paraId="489F581F" w14:textId="77777777" w:rsidR="00E41B77" w:rsidRDefault="00E41B77" w:rsidP="00E41B77">
      <w:pPr>
        <w:tabs>
          <w:tab w:val="right" w:pos="360"/>
        </w:tabs>
        <w:ind w:left="540" w:hanging="540"/>
      </w:pPr>
      <w:r>
        <w:tab/>
        <w:t>2'</w:t>
      </w:r>
      <w:r>
        <w:tab/>
        <w:t>[</w:t>
      </w:r>
      <w:r>
        <w:rPr>
          <w:i/>
        </w:rPr>
        <w:t>ù</w:t>
      </w:r>
      <w:r>
        <w:t>] ˹</w:t>
      </w:r>
      <w:r>
        <w:rPr>
          <w:vertAlign w:val="superscript"/>
        </w:rPr>
        <w:t>d</w:t>
      </w:r>
      <w:r>
        <w:t>˺</w:t>
      </w:r>
      <w:r w:rsidRPr="00103C11">
        <w:rPr>
          <w:i/>
        </w:rPr>
        <w:t>ul-</w:t>
      </w:r>
      <w:r>
        <w:rPr>
          <w:i/>
        </w:rPr>
        <w:t>maš-ì-</w:t>
      </w:r>
      <w:r w:rsidRPr="00103C11">
        <w:rPr>
          <w:i/>
        </w:rPr>
        <w:t>tum</w:t>
      </w:r>
    </w:p>
    <w:p w14:paraId="24046785" w14:textId="4B453219" w:rsidR="00E41B77" w:rsidRPr="00765709" w:rsidRDefault="00E41B77" w:rsidP="00E41B77">
      <w:pPr>
        <w:tabs>
          <w:tab w:val="right" w:pos="360"/>
        </w:tabs>
        <w:ind w:left="540" w:hanging="540"/>
      </w:pPr>
      <w:r>
        <w:tab/>
        <w:t>3'</w:t>
      </w:r>
      <w:r>
        <w:tab/>
        <w:t>[</w:t>
      </w:r>
      <w:r>
        <w:rPr>
          <w:i/>
        </w:rPr>
        <w:t>uru</w:t>
      </w:r>
      <w:r>
        <w:t>]</w:t>
      </w:r>
      <w:r>
        <w:rPr>
          <w:i/>
        </w:rPr>
        <w:t>k</w:t>
      </w:r>
      <w:r>
        <w:rPr>
          <w:vertAlign w:val="superscript"/>
        </w:rPr>
        <w:t>ki</w:t>
      </w:r>
      <w:r w:rsidRPr="00103C11">
        <w:rPr>
          <w:i/>
        </w:rPr>
        <w:t>-tum</w:t>
      </w:r>
      <w:r>
        <w:t xml:space="preserve"> šu-b</w:t>
      </w:r>
      <w:r w:rsidR="00F254E1">
        <w:t>i kù</w:t>
      </w:r>
      <w:r>
        <w:t>-ge</w:t>
      </w:r>
    </w:p>
    <w:p w14:paraId="58040D04" w14:textId="77777777" w:rsidR="00E41B77" w:rsidRDefault="00E41B77" w:rsidP="00E41B77">
      <w:pPr>
        <w:tabs>
          <w:tab w:val="right" w:pos="360"/>
        </w:tabs>
        <w:ind w:left="540" w:hanging="540"/>
      </w:pPr>
      <w:r>
        <w:tab/>
        <w:t>4'</w:t>
      </w:r>
      <w:r>
        <w:tab/>
        <w:t>[</w:t>
      </w:r>
      <w:r w:rsidRPr="00103C11">
        <w:rPr>
          <w:i/>
        </w:rPr>
        <w:t>i</w:t>
      </w:r>
      <w:r w:rsidRPr="00353F8D">
        <w:t>]</w:t>
      </w:r>
      <w:r>
        <w:rPr>
          <w:i/>
        </w:rPr>
        <w:t>š</w:t>
      </w:r>
      <w:r w:rsidRPr="00103C11">
        <w:rPr>
          <w:i/>
        </w:rPr>
        <w:t>-ta-ri-tum a-ni-im</w:t>
      </w:r>
    </w:p>
    <w:p w14:paraId="2E743908" w14:textId="77777777" w:rsidR="00E41B77" w:rsidRDefault="00E41B77" w:rsidP="00E41B77">
      <w:pPr>
        <w:tabs>
          <w:tab w:val="right" w:pos="360"/>
        </w:tabs>
        <w:ind w:left="540" w:hanging="540"/>
      </w:pPr>
      <w:r>
        <w:tab/>
        <w:t>5'</w:t>
      </w:r>
      <w:r>
        <w:tab/>
        <w:t xml:space="preserve">[x] </w:t>
      </w:r>
      <w:r>
        <w:rPr>
          <w:i/>
        </w:rPr>
        <w:t>iš</w:t>
      </w:r>
      <w:r>
        <w:rPr>
          <w:vertAlign w:val="subscript"/>
        </w:rPr>
        <w:t>8</w:t>
      </w:r>
      <w:r>
        <w:rPr>
          <w:i/>
        </w:rPr>
        <w:t>-tár ki-li-li</w:t>
      </w:r>
    </w:p>
    <w:p w14:paraId="3BBCB4EF" w14:textId="77777777" w:rsidR="00E41B77" w:rsidRDefault="00E41B77" w:rsidP="00E41B77">
      <w:pPr>
        <w:tabs>
          <w:tab w:val="right" w:pos="360"/>
        </w:tabs>
        <w:ind w:left="540" w:hanging="540"/>
      </w:pPr>
      <w:r>
        <w:tab/>
        <w:t>6'</w:t>
      </w:r>
      <w:r>
        <w:tab/>
        <w:t>[</w:t>
      </w:r>
      <w:r>
        <w:rPr>
          <w:i/>
        </w:rPr>
        <w:t>m</w:t>
      </w:r>
      <w:r>
        <w:t>]</w:t>
      </w:r>
      <w:r>
        <w:rPr>
          <w:i/>
        </w:rPr>
        <w:t>u-ši-ra-at a-pa-ti</w:t>
      </w:r>
    </w:p>
    <w:p w14:paraId="5176042C" w14:textId="4A46D557" w:rsidR="00E41B77" w:rsidRDefault="00E41B77" w:rsidP="00E41B77">
      <w:pPr>
        <w:tabs>
          <w:tab w:val="right" w:pos="360"/>
        </w:tabs>
        <w:ind w:left="540" w:hanging="540"/>
      </w:pPr>
      <w:r>
        <w:tab/>
        <w:t>7'</w:t>
      </w:r>
      <w:r>
        <w:tab/>
        <w:t>[</w:t>
      </w:r>
      <w:r>
        <w:rPr>
          <w:i/>
        </w:rPr>
        <w:t>m</w:t>
      </w:r>
      <w:r>
        <w:t>]</w:t>
      </w:r>
      <w:r>
        <w:rPr>
          <w:i/>
        </w:rPr>
        <w:t xml:space="preserve">u-ki-la-at ši-bi-ir </w:t>
      </w:r>
      <w:r>
        <w:t xml:space="preserve">/ </w:t>
      </w:r>
      <w:r>
        <w:rPr>
          <w:i/>
        </w:rPr>
        <w:t>uqnîm</w:t>
      </w:r>
      <w:r>
        <w:t xml:space="preserve">(za-gìn) </w:t>
      </w:r>
      <w:r>
        <w:rPr>
          <w:i/>
        </w:rPr>
        <w:t>ellim</w:t>
      </w:r>
      <w:r w:rsidR="00F254E1">
        <w:t>(kù</w:t>
      </w:r>
      <w:r>
        <w:t>-ge)</w:t>
      </w:r>
    </w:p>
    <w:p w14:paraId="378AF389" w14:textId="77777777" w:rsidR="00E41B77" w:rsidRDefault="00E41B77" w:rsidP="00E41B77">
      <w:pPr>
        <w:tabs>
          <w:tab w:val="right" w:pos="360"/>
        </w:tabs>
        <w:ind w:left="540" w:hanging="540"/>
      </w:pPr>
      <w:r>
        <w:tab/>
        <w:t>8'</w:t>
      </w:r>
      <w:r>
        <w:tab/>
        <w:t>[</w:t>
      </w:r>
      <w:r>
        <w:rPr>
          <w:i/>
        </w:rPr>
        <w:t>m</w:t>
      </w:r>
      <w:r>
        <w:t>]</w:t>
      </w:r>
      <w:r>
        <w:rPr>
          <w:i/>
        </w:rPr>
        <w:t>u-bi-ra-at ma-ta-ti</w:t>
      </w:r>
    </w:p>
    <w:p w14:paraId="68ADA9A8" w14:textId="77777777" w:rsidR="00E41B77" w:rsidRDefault="00E41B77" w:rsidP="00E41B77">
      <w:pPr>
        <w:tabs>
          <w:tab w:val="right" w:pos="360"/>
        </w:tabs>
        <w:ind w:left="540" w:hanging="540"/>
      </w:pPr>
      <w:r>
        <w:tab/>
        <w:t>9'</w:t>
      </w:r>
      <w:r>
        <w:tab/>
        <w:t>[</w:t>
      </w:r>
      <w:r>
        <w:rPr>
          <w:i/>
        </w:rPr>
        <w:t>m</w:t>
      </w:r>
      <w:r>
        <w:t>]</w:t>
      </w:r>
      <w:r>
        <w:rPr>
          <w:i/>
        </w:rPr>
        <w:t>u-</w:t>
      </w:r>
      <w:r>
        <w:t>x</w:t>
      </w:r>
      <w:r>
        <w:rPr>
          <w:i/>
        </w:rPr>
        <w:t>-qá</w:t>
      </w:r>
      <w:r>
        <w:t>?</w:t>
      </w:r>
      <w:r>
        <w:rPr>
          <w:i/>
        </w:rPr>
        <w:t>-at a-ša-at mu-/-ti</w:t>
      </w:r>
    </w:p>
    <w:p w14:paraId="69527888" w14:textId="41EB876C" w:rsidR="00E41B77" w:rsidRDefault="00E41B77" w:rsidP="00E41B77">
      <w:pPr>
        <w:tabs>
          <w:tab w:val="right" w:pos="360"/>
        </w:tabs>
        <w:ind w:left="540" w:hanging="540"/>
      </w:pPr>
      <w:r>
        <w:tab/>
        <w:t>10'</w:t>
      </w:r>
      <w:r>
        <w:tab/>
        <w:t>[x (x)-</w:t>
      </w:r>
      <w:r>
        <w:rPr>
          <w:i/>
        </w:rPr>
        <w:t>š</w:t>
      </w:r>
      <w:r>
        <w:t>]</w:t>
      </w:r>
      <w:r w:rsidR="00DB51BB">
        <w:rPr>
          <w:i/>
        </w:rPr>
        <w:t xml:space="preserve">i-in-ti </w:t>
      </w:r>
      <w:r>
        <w:rPr>
          <w:i/>
        </w:rPr>
        <w:t>ku-</w:t>
      </w:r>
      <w:r>
        <w:t>x</w:t>
      </w:r>
      <w:r>
        <w:rPr>
          <w:i/>
        </w:rPr>
        <w:t>-ti-/-ši</w:t>
      </w:r>
    </w:p>
    <w:p w14:paraId="1BE6E5D4" w14:textId="77777777" w:rsidR="00E41B77" w:rsidRDefault="00E41B77" w:rsidP="00E41B77">
      <w:pPr>
        <w:tabs>
          <w:tab w:val="right" w:pos="360"/>
        </w:tabs>
        <w:ind w:left="540" w:hanging="540"/>
      </w:pPr>
      <w:r>
        <w:tab/>
        <w:t>11'</w:t>
      </w:r>
      <w:r>
        <w:tab/>
        <w:t>[x (x)]</w:t>
      </w:r>
      <w:r>
        <w:rPr>
          <w:i/>
        </w:rPr>
        <w:t>-ti šu-mi-ši-in</w:t>
      </w:r>
    </w:p>
    <w:p w14:paraId="040BC97D" w14:textId="77777777" w:rsidR="00E41B77" w:rsidRDefault="00E41B77" w:rsidP="00E41B77">
      <w:pPr>
        <w:tabs>
          <w:tab w:val="right" w:pos="360"/>
        </w:tabs>
        <w:ind w:left="540" w:hanging="540"/>
      </w:pPr>
      <w:r>
        <w:tab/>
        <w:t>12'</w:t>
      </w:r>
      <w:r>
        <w:tab/>
        <w:t xml:space="preserve">[x x] </w:t>
      </w:r>
      <w:r>
        <w:rPr>
          <w:i/>
        </w:rPr>
        <w:t>i-na ki-ṣí-ši-in</w:t>
      </w:r>
    </w:p>
    <w:p w14:paraId="533D8139" w14:textId="77777777" w:rsidR="00E41B77" w:rsidRDefault="00E41B77" w:rsidP="00E41B77">
      <w:pPr>
        <w:tabs>
          <w:tab w:val="right" w:pos="360"/>
        </w:tabs>
        <w:ind w:left="540" w:hanging="540"/>
      </w:pPr>
      <w:r>
        <w:tab/>
        <w:t>13'</w:t>
      </w:r>
      <w:r>
        <w:tab/>
        <w:t xml:space="preserve">[x </w:t>
      </w:r>
      <w:r>
        <w:rPr>
          <w:i/>
        </w:rPr>
        <w:t>t</w:t>
      </w:r>
      <w:r>
        <w:t>]</w:t>
      </w:r>
      <w:r>
        <w:rPr>
          <w:i/>
        </w:rPr>
        <w:t>e</w:t>
      </w:r>
      <w:r>
        <w:t xml:space="preserve">? </w:t>
      </w:r>
      <w:r>
        <w:rPr>
          <w:i/>
        </w:rPr>
        <w:t>li-qá</w:t>
      </w:r>
      <w:r>
        <w:t>?/</w:t>
      </w:r>
      <w:r>
        <w:rPr>
          <w:i/>
        </w:rPr>
        <w:t>iq-tum</w:t>
      </w:r>
    </w:p>
    <w:p w14:paraId="7993461D" w14:textId="77777777" w:rsidR="00E41B77" w:rsidRPr="00765709" w:rsidRDefault="00E41B77" w:rsidP="00E41B77">
      <w:pPr>
        <w:tabs>
          <w:tab w:val="right" w:pos="360"/>
        </w:tabs>
        <w:ind w:left="540" w:hanging="540"/>
      </w:pPr>
      <w:r>
        <w:tab/>
        <w:t>14'</w:t>
      </w:r>
      <w:r>
        <w:tab/>
        <w:t>[x ]x</w:t>
      </w:r>
      <w:r>
        <w:rPr>
          <w:i/>
        </w:rPr>
        <w:t xml:space="preserve">-ri </w:t>
      </w:r>
      <w:r>
        <w:t>˹</w:t>
      </w:r>
      <w:r>
        <w:rPr>
          <w:i/>
        </w:rPr>
        <w:t>ù</w:t>
      </w:r>
      <w:r>
        <w:t>˺</w:t>
      </w:r>
      <w:r>
        <w:rPr>
          <w:i/>
        </w:rPr>
        <w:t xml:space="preserve"> ṣí-ti-ši-</w:t>
      </w:r>
      <w:r>
        <w:t>[/-</w:t>
      </w:r>
      <w:r>
        <w:rPr>
          <w:i/>
        </w:rPr>
        <w:t>in</w:t>
      </w:r>
      <w:r>
        <w:t>]</w:t>
      </w:r>
    </w:p>
    <w:p w14:paraId="21F5C1A5" w14:textId="77777777" w:rsidR="00E41B77" w:rsidRDefault="00E41B77" w:rsidP="00E41B77">
      <w:pPr>
        <w:tabs>
          <w:tab w:val="right" w:pos="360"/>
        </w:tabs>
        <w:ind w:left="540" w:hanging="540"/>
      </w:pPr>
      <w:r>
        <w:tab/>
        <w:t>15'</w:t>
      </w:r>
      <w:r>
        <w:tab/>
        <w:t>[x ]x-</w:t>
      </w:r>
      <w:r w:rsidRPr="00765709">
        <w:rPr>
          <w:i/>
        </w:rPr>
        <w:t>tum</w:t>
      </w:r>
      <w:r>
        <w:t xml:space="preserve"> la? x im</w:t>
      </w:r>
    </w:p>
    <w:p w14:paraId="6C129B33" w14:textId="77777777" w:rsidR="00E41B77" w:rsidRDefault="00E41B77" w:rsidP="00E41B77">
      <w:pPr>
        <w:tabs>
          <w:tab w:val="right" w:pos="360"/>
        </w:tabs>
        <w:ind w:left="540" w:hanging="540"/>
      </w:pPr>
      <w:r>
        <w:tab/>
        <w:t>16'</w:t>
      </w:r>
      <w:r>
        <w:tab/>
        <w:t>[</w:t>
      </w:r>
      <w:r>
        <w:rPr>
          <w:i/>
        </w:rPr>
        <w:t>mu-um</w:t>
      </w:r>
      <w:r>
        <w:t>]</w:t>
      </w:r>
      <w:r>
        <w:rPr>
          <w:i/>
        </w:rPr>
        <w:t>-mi-da-</w:t>
      </w:r>
      <w:r w:rsidRPr="00765709">
        <w:rPr>
          <w:i/>
        </w:rPr>
        <w:t>a</w:t>
      </w:r>
      <w:r>
        <w:rPr>
          <w:i/>
        </w:rPr>
        <w:t>t</w:t>
      </w:r>
      <w:r>
        <w:t xml:space="preserve"> ˹</w:t>
      </w:r>
      <w:r>
        <w:rPr>
          <w:i/>
        </w:rPr>
        <w:t>ta</w:t>
      </w:r>
      <w:r>
        <w:t>˺</w:t>
      </w:r>
      <w:r>
        <w:rPr>
          <w:i/>
        </w:rPr>
        <w:t>-</w:t>
      </w:r>
      <w:r w:rsidRPr="00765709">
        <w:rPr>
          <w:i/>
        </w:rPr>
        <w:t>am</w:t>
      </w:r>
      <w:r>
        <w:t>-/˹</w:t>
      </w:r>
      <w:r>
        <w:rPr>
          <w:i/>
        </w:rPr>
        <w:t>ḫa</w:t>
      </w:r>
      <w:r>
        <w:t>-</w:t>
      </w:r>
      <w:r>
        <w:rPr>
          <w:i/>
        </w:rPr>
        <w:t>ri</w:t>
      </w:r>
      <w:r>
        <w:t>˺</w:t>
      </w:r>
    </w:p>
    <w:p w14:paraId="20D8DF94" w14:textId="77777777" w:rsidR="00E41B77" w:rsidRPr="00CA731B" w:rsidRDefault="00E41B77" w:rsidP="00E41B77">
      <w:pPr>
        <w:tabs>
          <w:tab w:val="right" w:pos="360"/>
        </w:tabs>
        <w:ind w:left="540" w:hanging="540"/>
      </w:pPr>
      <w:r>
        <w:tab/>
        <w:t>17'</w:t>
      </w:r>
      <w:r>
        <w:tab/>
        <w:t>[x] x x</w:t>
      </w:r>
      <w:r>
        <w:rPr>
          <w:i/>
        </w:rPr>
        <w:t>-li-</w:t>
      </w:r>
      <w:r>
        <w:t>˹</w:t>
      </w:r>
      <w:r>
        <w:rPr>
          <w:i/>
        </w:rPr>
        <w:t>it</w:t>
      </w:r>
      <w:r>
        <w:t xml:space="preserve">˺ / </w:t>
      </w:r>
      <w:r>
        <w:rPr>
          <w:i/>
        </w:rPr>
        <w:t>li-</w:t>
      </w:r>
      <w:r>
        <w:t>˹</w:t>
      </w:r>
      <w:r>
        <w:rPr>
          <w:i/>
        </w:rPr>
        <w:t>li˺</w:t>
      </w:r>
      <w:r>
        <w:t>-[</w:t>
      </w:r>
      <w:r>
        <w:rPr>
          <w:i/>
        </w:rPr>
        <w:t>im</w:t>
      </w:r>
      <w:r>
        <w:t>]</w:t>
      </w:r>
    </w:p>
    <w:p w14:paraId="3B05E18B" w14:textId="77777777" w:rsidR="00E41B77" w:rsidRDefault="00E41B77" w:rsidP="00E41B77">
      <w:pPr>
        <w:tabs>
          <w:tab w:val="right" w:pos="360"/>
        </w:tabs>
        <w:ind w:left="540" w:hanging="540"/>
      </w:pPr>
      <w:r>
        <w:t>18'–23' very poor</w:t>
      </w:r>
    </w:p>
    <w:p w14:paraId="6BAA74D9" w14:textId="77777777" w:rsidR="00E41B77" w:rsidRDefault="00E41B77" w:rsidP="00E41B77">
      <w:pPr>
        <w:tabs>
          <w:tab w:val="right" w:pos="360"/>
        </w:tabs>
        <w:ind w:left="540" w:hanging="540"/>
      </w:pPr>
      <w:r>
        <w:tab/>
        <w:t>24'</w:t>
      </w:r>
      <w:r>
        <w:tab/>
        <w:t>[</w:t>
      </w:r>
      <w:r>
        <w:rPr>
          <w:i/>
        </w:rPr>
        <w:t>tu-u</w:t>
      </w:r>
      <w:r>
        <w:t>]</w:t>
      </w:r>
      <w:r>
        <w:rPr>
          <w:i/>
        </w:rPr>
        <w:t>ṣ-ṣi</w:t>
      </w:r>
      <w:r>
        <w:t>!</w:t>
      </w:r>
      <w:r>
        <w:rPr>
          <w:i/>
        </w:rPr>
        <w:t xml:space="preserve">-i-ma </w:t>
      </w:r>
      <w:r>
        <w:t>[(x x)]</w:t>
      </w:r>
      <w:r>
        <w:rPr>
          <w:i/>
        </w:rPr>
        <w:t xml:space="preserve"> </w:t>
      </w:r>
      <w:r>
        <w:t>˹</w:t>
      </w:r>
      <w:r>
        <w:rPr>
          <w:i/>
        </w:rPr>
        <w:t>a</w:t>
      </w:r>
      <w:r>
        <w:t>?˺</w:t>
      </w:r>
      <w:r>
        <w:rPr>
          <w:i/>
        </w:rPr>
        <w:t>-na di-ni-šu</w:t>
      </w:r>
    </w:p>
    <w:p w14:paraId="0551A37E" w14:textId="77777777" w:rsidR="00E41B77" w:rsidRDefault="00E41B77" w:rsidP="00E41B77">
      <w:pPr>
        <w:tabs>
          <w:tab w:val="right" w:pos="360"/>
        </w:tabs>
        <w:ind w:left="540" w:hanging="540"/>
      </w:pPr>
      <w:r>
        <w:tab/>
        <w:t>25'</w:t>
      </w:r>
      <w:r>
        <w:tab/>
        <w:t xml:space="preserve">[x </w:t>
      </w:r>
      <w:r>
        <w:rPr>
          <w:i/>
        </w:rPr>
        <w:t>l</w:t>
      </w:r>
      <w:r>
        <w:t>]</w:t>
      </w:r>
      <w:r>
        <w:rPr>
          <w:i/>
        </w:rPr>
        <w:t>e</w:t>
      </w:r>
      <w:r>
        <w:t>-</w:t>
      </w:r>
      <w:r>
        <w:rPr>
          <w:i/>
        </w:rPr>
        <w:t>mu-ta-am</w:t>
      </w:r>
    </w:p>
    <w:p w14:paraId="27F9D997" w14:textId="77777777" w:rsidR="00E41B77" w:rsidRDefault="00E41B77" w:rsidP="00E41B77">
      <w:pPr>
        <w:tabs>
          <w:tab w:val="right" w:pos="360"/>
        </w:tabs>
        <w:ind w:left="540" w:hanging="540"/>
      </w:pPr>
      <w:r>
        <w:tab/>
        <w:t>26'</w:t>
      </w:r>
      <w:r>
        <w:tab/>
        <w:t>[x x x] ˹</w:t>
      </w:r>
      <w:r>
        <w:rPr>
          <w:i/>
        </w:rPr>
        <w:t>sa</w:t>
      </w:r>
      <w:r>
        <w:t>˺</w:t>
      </w:r>
      <w:r>
        <w:rPr>
          <w:i/>
        </w:rPr>
        <w:t>-ra-am</w:t>
      </w:r>
    </w:p>
    <w:p w14:paraId="371D2DE7" w14:textId="77777777" w:rsidR="00E41B77" w:rsidRDefault="00E41B77" w:rsidP="00E41B77">
      <w:pPr>
        <w:tabs>
          <w:tab w:val="right" w:pos="360"/>
        </w:tabs>
        <w:ind w:left="540" w:hanging="540"/>
      </w:pPr>
      <w:r>
        <w:tab/>
        <w:t>27'</w:t>
      </w:r>
      <w:r>
        <w:tab/>
        <w:t>[x x x ]x</w:t>
      </w:r>
      <w:r>
        <w:rPr>
          <w:i/>
        </w:rPr>
        <w:t>-ni-im</w:t>
      </w:r>
    </w:p>
    <w:p w14:paraId="7576CBA9" w14:textId="77777777" w:rsidR="00E41B77" w:rsidRPr="003B6ACA" w:rsidRDefault="00E41B77" w:rsidP="00E41B77">
      <w:pPr>
        <w:tabs>
          <w:tab w:val="right" w:pos="360"/>
        </w:tabs>
        <w:ind w:left="540" w:hanging="540"/>
      </w:pPr>
      <w:r>
        <w:t>gap</w:t>
      </w:r>
    </w:p>
    <w:p w14:paraId="696FFCF1" w14:textId="77777777" w:rsidR="00E41B77" w:rsidRDefault="00E41B77" w:rsidP="00E41B77">
      <w:pPr>
        <w:tabs>
          <w:tab w:val="right" w:pos="360"/>
        </w:tabs>
        <w:ind w:left="540" w:hanging="540"/>
      </w:pPr>
      <w:r>
        <w:t>col. ii</w:t>
      </w:r>
    </w:p>
    <w:p w14:paraId="08478EC8" w14:textId="77777777" w:rsidR="00E41B77" w:rsidRDefault="00E41B77" w:rsidP="00E41B77">
      <w:pPr>
        <w:tabs>
          <w:tab w:val="right" w:pos="360"/>
        </w:tabs>
        <w:ind w:left="540" w:hanging="540"/>
      </w:pPr>
      <w:r>
        <w:tab/>
        <w:t>1'</w:t>
      </w:r>
      <w:r>
        <w:tab/>
      </w:r>
      <w:r>
        <w:rPr>
          <w:i/>
        </w:rPr>
        <w:t>di-in</w:t>
      </w:r>
      <w:r>
        <w:t>-</w:t>
      </w:r>
      <w:r>
        <w:rPr>
          <w:i/>
        </w:rPr>
        <w:t>š</w:t>
      </w:r>
      <w:r>
        <w:t>[</w:t>
      </w:r>
      <w:r>
        <w:rPr>
          <w:i/>
        </w:rPr>
        <w:t>u</w:t>
      </w:r>
      <w:r>
        <w:t xml:space="preserve"> </w:t>
      </w:r>
      <w:r>
        <w:rPr>
          <w:i/>
        </w:rPr>
        <w:t>d</w:t>
      </w:r>
      <w:r>
        <w:t>]</w:t>
      </w:r>
      <w:r>
        <w:rPr>
          <w:i/>
        </w:rPr>
        <w:t>i-i-na</w:t>
      </w:r>
    </w:p>
    <w:p w14:paraId="3C3D5158" w14:textId="77777777" w:rsidR="00E41B77" w:rsidRDefault="00E41B77" w:rsidP="00E41B77">
      <w:pPr>
        <w:tabs>
          <w:tab w:val="right" w:pos="360"/>
        </w:tabs>
        <w:ind w:left="540" w:hanging="540"/>
      </w:pPr>
      <w:r>
        <w:tab/>
        <w:t>2'</w:t>
      </w:r>
      <w:r>
        <w:tab/>
        <w:t xml:space="preserve">ki </w:t>
      </w:r>
      <w:r>
        <w:rPr>
          <w:i/>
        </w:rPr>
        <w:t xml:space="preserve">ù </w:t>
      </w:r>
      <w:r>
        <w:t>an</w:t>
      </w:r>
    </w:p>
    <w:p w14:paraId="176669C6" w14:textId="77777777" w:rsidR="00E41B77" w:rsidRDefault="00E41B77" w:rsidP="00E41B77">
      <w:pPr>
        <w:tabs>
          <w:tab w:val="right" w:pos="360"/>
        </w:tabs>
        <w:ind w:left="540" w:hanging="540"/>
      </w:pPr>
      <w:r>
        <w:tab/>
        <w:t>3'</w:t>
      </w:r>
      <w:r>
        <w:tab/>
        <w:t xml:space="preserve">en-ki </w:t>
      </w:r>
      <w:r>
        <w:rPr>
          <w:i/>
        </w:rPr>
        <w:t xml:space="preserve">ù </w:t>
      </w:r>
      <w:r>
        <w:t>nu-mu-un-ki</w:t>
      </w:r>
    </w:p>
    <w:p w14:paraId="4EF48B60" w14:textId="675F8FF0" w:rsidR="00E41B77" w:rsidRDefault="00E41B77" w:rsidP="00E41B77">
      <w:pPr>
        <w:tabs>
          <w:tab w:val="right" w:pos="360"/>
        </w:tabs>
        <w:ind w:left="540" w:hanging="540"/>
      </w:pPr>
      <w:r>
        <w:tab/>
        <w:t>4'</w:t>
      </w:r>
      <w:r>
        <w:tab/>
        <w:t>en-ge-re-eš nu-ge-re-eš</w:t>
      </w:r>
    </w:p>
    <w:p w14:paraId="1693AF6E" w14:textId="3684FA72" w:rsidR="00E41B77" w:rsidRDefault="00E41B77" w:rsidP="00E41B77">
      <w:pPr>
        <w:tabs>
          <w:tab w:val="right" w:pos="360"/>
        </w:tabs>
        <w:ind w:left="540" w:hanging="540"/>
      </w:pPr>
      <w:r>
        <w:tab/>
        <w:t>5'</w:t>
      </w:r>
      <w:r>
        <w:tab/>
        <w:t xml:space="preserve">en </w:t>
      </w:r>
      <w:r>
        <w:rPr>
          <w:vertAlign w:val="superscript"/>
        </w:rPr>
        <w:t>d</w:t>
      </w:r>
      <w:r>
        <w:t xml:space="preserve">en-líl </w:t>
      </w:r>
      <w:r>
        <w:rPr>
          <w:i/>
        </w:rPr>
        <w:t>ù</w:t>
      </w:r>
      <w:r>
        <w:t xml:space="preserve"> </w:t>
      </w:r>
      <w:r w:rsidRPr="001D42F2">
        <w:rPr>
          <w:rFonts w:cs="Times New Roman"/>
        </w:rPr>
        <w:t>nu-mu-un</w:t>
      </w:r>
    </w:p>
    <w:p w14:paraId="3ABDC25D" w14:textId="77777777" w:rsidR="00E41B77" w:rsidRDefault="00E41B77" w:rsidP="00E41B77">
      <w:pPr>
        <w:tabs>
          <w:tab w:val="right" w:pos="360"/>
        </w:tabs>
        <w:ind w:left="540" w:hanging="540"/>
      </w:pPr>
      <w:r>
        <w:tab/>
        <w:t>6'</w:t>
      </w:r>
      <w:r>
        <w:tab/>
      </w:r>
      <w:r>
        <w:rPr>
          <w:i/>
        </w:rPr>
        <w:t>du-úr ù da-ar</w:t>
      </w:r>
    </w:p>
    <w:p w14:paraId="1CD6347E" w14:textId="77777777" w:rsidR="00E41B77" w:rsidRDefault="00E41B77" w:rsidP="00E41B77">
      <w:pPr>
        <w:tabs>
          <w:tab w:val="right" w:pos="360"/>
        </w:tabs>
        <w:ind w:left="540" w:hanging="540"/>
      </w:pPr>
      <w:r>
        <w:tab/>
        <w:t>7'</w:t>
      </w:r>
      <w:r>
        <w:tab/>
      </w:r>
      <w:r>
        <w:rPr>
          <w:i/>
        </w:rPr>
        <w:t>lu-úḫ-mu ù lu-ḫu-mu</w:t>
      </w:r>
    </w:p>
    <w:p w14:paraId="60A87CEB" w14:textId="77777777" w:rsidR="00E41B77" w:rsidRDefault="00E41B77" w:rsidP="00E41B77">
      <w:pPr>
        <w:tabs>
          <w:tab w:val="right" w:pos="360"/>
        </w:tabs>
        <w:ind w:left="540" w:hanging="540"/>
      </w:pPr>
      <w:r>
        <w:tab/>
        <w:t>8'</w:t>
      </w:r>
      <w:r>
        <w:tab/>
      </w:r>
      <w:r>
        <w:rPr>
          <w:i/>
        </w:rPr>
        <w:t xml:space="preserve">an-ša-ar ù </w:t>
      </w:r>
      <w:r>
        <w:t>dumu</w:t>
      </w:r>
      <w:r>
        <w:rPr>
          <w:i/>
        </w:rPr>
        <w:t>-ša-ar</w:t>
      </w:r>
    </w:p>
    <w:p w14:paraId="3ACD3796" w14:textId="77777777" w:rsidR="00E41B77" w:rsidRDefault="00E41B77" w:rsidP="00E41B77">
      <w:pPr>
        <w:tabs>
          <w:tab w:val="right" w:pos="360"/>
        </w:tabs>
        <w:ind w:left="540" w:hanging="540"/>
      </w:pPr>
      <w:r>
        <w:tab/>
        <w:t>9'</w:t>
      </w:r>
      <w:r>
        <w:tab/>
      </w:r>
      <w:r>
        <w:rPr>
          <w:i/>
        </w:rPr>
        <w:t>a-la-la ù be-li-li</w:t>
      </w:r>
    </w:p>
    <w:p w14:paraId="6DDA44C4" w14:textId="77777777" w:rsidR="00E41B77" w:rsidRDefault="00E41B77" w:rsidP="00E41B77">
      <w:pPr>
        <w:tabs>
          <w:tab w:val="right" w:pos="360"/>
        </w:tabs>
        <w:ind w:left="540" w:hanging="540"/>
      </w:pPr>
      <w:r>
        <w:tab/>
        <w:t>10'</w:t>
      </w:r>
      <w:r>
        <w:tab/>
      </w:r>
      <w:r>
        <w:rPr>
          <w:i/>
        </w:rPr>
        <w:t>an ù an-tum</w:t>
      </w:r>
    </w:p>
    <w:p w14:paraId="698CF3C9" w14:textId="77777777" w:rsidR="00E41B77" w:rsidRDefault="00E41B77" w:rsidP="00E41B77">
      <w:pPr>
        <w:tabs>
          <w:tab w:val="right" w:pos="360"/>
        </w:tabs>
        <w:ind w:left="540" w:hanging="540"/>
        <w:rPr>
          <w:i/>
        </w:rPr>
      </w:pPr>
      <w:r>
        <w:tab/>
        <w:t>11'</w:t>
      </w:r>
      <w:r>
        <w:tab/>
      </w:r>
      <w:r w:rsidRPr="00A70FF4">
        <w:rPr>
          <w:vertAlign w:val="superscript"/>
        </w:rPr>
        <w:t>d</w:t>
      </w:r>
      <w:r w:rsidRPr="00A70FF4">
        <w:rPr>
          <w:i/>
        </w:rPr>
        <w:t>en-líl ù</w:t>
      </w:r>
      <w:r>
        <w:t xml:space="preserve"> </w:t>
      </w:r>
      <w:r w:rsidRPr="00A70FF4">
        <w:rPr>
          <w:vertAlign w:val="superscript"/>
        </w:rPr>
        <w:t>d</w:t>
      </w:r>
      <w:r w:rsidRPr="00A70FF4">
        <w:rPr>
          <w:i/>
        </w:rPr>
        <w:t>nin-líl</w:t>
      </w:r>
    </w:p>
    <w:p w14:paraId="5F71451A" w14:textId="77777777" w:rsidR="00E41B77" w:rsidRDefault="00E41B77" w:rsidP="00E41B77">
      <w:pPr>
        <w:tabs>
          <w:tab w:val="right" w:pos="360"/>
        </w:tabs>
        <w:ind w:left="540" w:hanging="540"/>
      </w:pPr>
      <w:r>
        <w:rPr>
          <w:i/>
        </w:rPr>
        <w:tab/>
      </w:r>
      <w:r>
        <w:t>12'</w:t>
      </w:r>
      <w:r>
        <w:tab/>
      </w:r>
      <w:r>
        <w:rPr>
          <w:vertAlign w:val="superscript"/>
        </w:rPr>
        <w:t>d</w:t>
      </w:r>
      <w:r>
        <w:rPr>
          <w:i/>
        </w:rPr>
        <w:t xml:space="preserve">nin-ḫur-sag-gá ù </w:t>
      </w:r>
      <w:r>
        <w:rPr>
          <w:vertAlign w:val="superscript"/>
        </w:rPr>
        <w:t>d</w:t>
      </w:r>
      <w:r>
        <w:rPr>
          <w:i/>
        </w:rPr>
        <w:t>šul-pa-è</w:t>
      </w:r>
    </w:p>
    <w:p w14:paraId="1774E38B" w14:textId="77777777" w:rsidR="00E41B77" w:rsidRDefault="00E41B77" w:rsidP="00E41B77">
      <w:pPr>
        <w:tabs>
          <w:tab w:val="right" w:pos="360"/>
        </w:tabs>
        <w:ind w:left="540" w:hanging="540"/>
      </w:pPr>
      <w:r>
        <w:tab/>
        <w:t>13'</w:t>
      </w:r>
      <w:r>
        <w:tab/>
      </w:r>
      <w:r>
        <w:rPr>
          <w:vertAlign w:val="superscript"/>
        </w:rPr>
        <w:t>d</w:t>
      </w:r>
      <w:r>
        <w:rPr>
          <w:i/>
        </w:rPr>
        <w:t xml:space="preserve">en-ki ù </w:t>
      </w:r>
      <w:r>
        <w:rPr>
          <w:vertAlign w:val="superscript"/>
        </w:rPr>
        <w:t>d</w:t>
      </w:r>
      <w:r>
        <w:rPr>
          <w:i/>
        </w:rPr>
        <w:t>d</w:t>
      </w:r>
      <w:r>
        <w:t>[</w:t>
      </w:r>
      <w:r>
        <w:rPr>
          <w:i/>
        </w:rPr>
        <w:t>am</w:t>
      </w:r>
      <w:r>
        <w:t>]</w:t>
      </w:r>
      <w:r>
        <w:rPr>
          <w:i/>
        </w:rPr>
        <w:t>-gal-nun-na</w:t>
      </w:r>
    </w:p>
    <w:p w14:paraId="7A4A10F4" w14:textId="77777777" w:rsidR="00E41B77" w:rsidRDefault="00E41B77" w:rsidP="00E41B77">
      <w:pPr>
        <w:tabs>
          <w:tab w:val="right" w:pos="360"/>
        </w:tabs>
        <w:ind w:left="540" w:hanging="540"/>
      </w:pPr>
      <w:r>
        <w:tab/>
        <w:t>14'</w:t>
      </w:r>
      <w:r>
        <w:tab/>
      </w:r>
      <w:r>
        <w:rPr>
          <w:vertAlign w:val="superscript"/>
        </w:rPr>
        <w:t>d</w:t>
      </w:r>
      <w:r>
        <w:rPr>
          <w:i/>
        </w:rPr>
        <w:t xml:space="preserve">suen </w:t>
      </w:r>
      <w:r>
        <w:t>˹</w:t>
      </w:r>
      <w:r>
        <w:rPr>
          <w:i/>
        </w:rPr>
        <w:t xml:space="preserve">ù </w:t>
      </w:r>
      <w:r>
        <w:rPr>
          <w:vertAlign w:val="superscript"/>
        </w:rPr>
        <w:t>d</w:t>
      </w:r>
      <w:r>
        <w:rPr>
          <w:i/>
        </w:rPr>
        <w:t>nin</w:t>
      </w:r>
      <w:r>
        <w:t>˺</w:t>
      </w:r>
      <w:r>
        <w:rPr>
          <w:i/>
        </w:rPr>
        <w:t>-gal</w:t>
      </w:r>
    </w:p>
    <w:p w14:paraId="06794918" w14:textId="55BB8E44" w:rsidR="00E41B77" w:rsidRDefault="00E41B77" w:rsidP="00E41B77">
      <w:pPr>
        <w:tabs>
          <w:tab w:val="right" w:pos="360"/>
        </w:tabs>
        <w:ind w:left="540" w:hanging="540"/>
      </w:pPr>
      <w:r>
        <w:tab/>
        <w:t>15'</w:t>
      </w:r>
      <w:r>
        <w:tab/>
      </w:r>
      <w:r>
        <w:rPr>
          <w:vertAlign w:val="superscript"/>
        </w:rPr>
        <w:t>d</w:t>
      </w:r>
      <w:r w:rsidR="00B7215E">
        <w:t>˹</w:t>
      </w:r>
      <w:r>
        <w:t xml:space="preserve">x </w:t>
      </w:r>
      <w:r>
        <w:rPr>
          <w:i/>
        </w:rPr>
        <w:t>ù</w:t>
      </w:r>
      <w:r w:rsidR="00B7215E">
        <w:t>˺</w:t>
      </w:r>
      <w:r>
        <w:rPr>
          <w:i/>
        </w:rPr>
        <w:t xml:space="preserve"> </w:t>
      </w:r>
      <w:r>
        <w:rPr>
          <w:vertAlign w:val="superscript"/>
        </w:rPr>
        <w:t>d</w:t>
      </w:r>
      <w:r>
        <w:t>sig</w:t>
      </w:r>
      <w:r>
        <w:rPr>
          <w:vertAlign w:val="subscript"/>
        </w:rPr>
        <w:t>4</w:t>
      </w:r>
      <w:r>
        <w:t>?</w:t>
      </w:r>
    </w:p>
    <w:p w14:paraId="75F5D949" w14:textId="65A6F8F1" w:rsidR="00E41B77" w:rsidRDefault="00E41B77" w:rsidP="00E41B77">
      <w:pPr>
        <w:tabs>
          <w:tab w:val="right" w:pos="360"/>
        </w:tabs>
        <w:ind w:left="540" w:hanging="540"/>
      </w:pPr>
      <w:r>
        <w:tab/>
        <w:t>16'</w:t>
      </w:r>
      <w:r>
        <w:tab/>
      </w:r>
      <w:r>
        <w:rPr>
          <w:vertAlign w:val="superscript"/>
        </w:rPr>
        <w:t>d</w:t>
      </w:r>
      <w:r w:rsidR="00B7215E">
        <w:t>[</w:t>
      </w:r>
      <w:r>
        <w:t>x</w:t>
      </w:r>
      <w:r w:rsidR="00B7215E">
        <w:t>]</w:t>
      </w:r>
      <w:r>
        <w:t xml:space="preserve"> </w:t>
      </w:r>
      <w:r>
        <w:rPr>
          <w:i/>
        </w:rPr>
        <w:t xml:space="preserve">ù </w:t>
      </w:r>
      <w:r>
        <w:rPr>
          <w:vertAlign w:val="superscript"/>
        </w:rPr>
        <w:t>d</w:t>
      </w:r>
      <w:r w:rsidR="00B7215E">
        <w:t>x[ (x)]</w:t>
      </w:r>
    </w:p>
    <w:p w14:paraId="739DAEDE" w14:textId="622FFFA9" w:rsidR="00E41B77" w:rsidRPr="00C0292A" w:rsidRDefault="00E41B77" w:rsidP="00E41B77">
      <w:pPr>
        <w:tabs>
          <w:tab w:val="right" w:pos="360"/>
        </w:tabs>
        <w:ind w:left="540" w:hanging="540"/>
      </w:pPr>
      <w:r>
        <w:tab/>
        <w:t>17'</w:t>
      </w:r>
      <w:r>
        <w:tab/>
      </w:r>
      <w:r>
        <w:rPr>
          <w:vertAlign w:val="superscript"/>
        </w:rPr>
        <w:t>d</w:t>
      </w:r>
      <w:r w:rsidR="00B7215E">
        <w:t>˹x</w:t>
      </w:r>
      <w:r w:rsidR="00B7215E">
        <w:rPr>
          <w:i/>
        </w:rPr>
        <w:t>-ba</w:t>
      </w:r>
      <w:r w:rsidR="00B7215E">
        <w:rPr>
          <w:vertAlign w:val="subscript"/>
        </w:rPr>
        <w:t>4</w:t>
      </w:r>
      <w:r w:rsidR="00B7215E">
        <w:t>˺</w:t>
      </w:r>
      <w:r>
        <w:t xml:space="preserve"> </w:t>
      </w:r>
      <w:r>
        <w:rPr>
          <w:i/>
        </w:rPr>
        <w:t xml:space="preserve">ù </w:t>
      </w:r>
      <w:r>
        <w:rPr>
          <w:vertAlign w:val="superscript"/>
        </w:rPr>
        <w:t>d</w:t>
      </w:r>
      <w:r>
        <w:rPr>
          <w:i/>
        </w:rPr>
        <w:t>ba-</w:t>
      </w:r>
      <w:r>
        <w:t>˹</w:t>
      </w:r>
      <w:r>
        <w:rPr>
          <w:i/>
        </w:rPr>
        <w:t>ú</w:t>
      </w:r>
      <w:r>
        <w:t>?˺</w:t>
      </w:r>
    </w:p>
    <w:p w14:paraId="034A637A" w14:textId="6CADE748" w:rsidR="00E41B77" w:rsidRDefault="00E41B77" w:rsidP="00E41B77">
      <w:pPr>
        <w:tabs>
          <w:tab w:val="right" w:pos="360"/>
        </w:tabs>
        <w:ind w:left="540" w:hanging="540"/>
      </w:pPr>
      <w:r>
        <w:tab/>
        <w:t>18'</w:t>
      </w:r>
      <w:r>
        <w:tab/>
      </w:r>
      <w:r>
        <w:rPr>
          <w:vertAlign w:val="superscript"/>
        </w:rPr>
        <w:t>d</w:t>
      </w:r>
      <w:r w:rsidR="00B7215E">
        <w:t>˹</w:t>
      </w:r>
      <w:r>
        <w:rPr>
          <w:i/>
        </w:rPr>
        <w:t>nin</w:t>
      </w:r>
      <w:r w:rsidR="00B7215E">
        <w:t>˺</w:t>
      </w:r>
      <w:r>
        <w:rPr>
          <w:i/>
        </w:rPr>
        <w:t xml:space="preserve">-urta ù </w:t>
      </w:r>
      <w:r>
        <w:rPr>
          <w:vertAlign w:val="superscript"/>
        </w:rPr>
        <w:t>d</w:t>
      </w:r>
      <w:r>
        <w:t>nin-nibru</w:t>
      </w:r>
      <w:r>
        <w:rPr>
          <w:vertAlign w:val="superscript"/>
        </w:rPr>
        <w:t>ki</w:t>
      </w:r>
    </w:p>
    <w:p w14:paraId="57D6F74A" w14:textId="0B3DC2B1" w:rsidR="00E41B77" w:rsidRDefault="00E41B77" w:rsidP="00E41B77">
      <w:pPr>
        <w:tabs>
          <w:tab w:val="right" w:pos="360"/>
        </w:tabs>
        <w:ind w:left="540" w:hanging="540"/>
      </w:pPr>
      <w:r>
        <w:tab/>
        <w:t>19'</w:t>
      </w:r>
      <w:r>
        <w:tab/>
      </w:r>
      <w:r>
        <w:rPr>
          <w:vertAlign w:val="superscript"/>
        </w:rPr>
        <w:t>d</w:t>
      </w:r>
      <w:r>
        <w:rPr>
          <w:i/>
        </w:rPr>
        <w:t>pa-bíl-sag-</w:t>
      </w:r>
      <w:r w:rsidR="00B7215E">
        <w:t>˹</w:t>
      </w:r>
      <w:r>
        <w:rPr>
          <w:i/>
        </w:rPr>
        <w:t>gá</w:t>
      </w:r>
      <w:r w:rsidR="00B7215E">
        <w:t>˺</w:t>
      </w:r>
      <w:r>
        <w:rPr>
          <w:i/>
        </w:rPr>
        <w:t xml:space="preserve"> ù </w:t>
      </w:r>
      <w:r>
        <w:rPr>
          <w:vertAlign w:val="superscript"/>
        </w:rPr>
        <w:t>d</w:t>
      </w:r>
      <w:r>
        <w:t>˹nin˺-tin-[ug</w:t>
      </w:r>
      <w:r>
        <w:rPr>
          <w:vertAlign w:val="subscript"/>
        </w:rPr>
        <w:t>7</w:t>
      </w:r>
      <w:r>
        <w:t>-g]a</w:t>
      </w:r>
    </w:p>
    <w:p w14:paraId="6CD9C606" w14:textId="50D216F3" w:rsidR="00E41B77" w:rsidRPr="00B7215E" w:rsidRDefault="00E41B77" w:rsidP="00E41B77">
      <w:pPr>
        <w:tabs>
          <w:tab w:val="right" w:pos="360"/>
        </w:tabs>
        <w:ind w:left="540" w:hanging="540"/>
      </w:pPr>
      <w:r>
        <w:tab/>
        <w:t>20'</w:t>
      </w:r>
      <w:r>
        <w:tab/>
      </w:r>
      <w:r>
        <w:rPr>
          <w:vertAlign w:val="superscript"/>
        </w:rPr>
        <w:t>d</w:t>
      </w:r>
      <w:r>
        <w:rPr>
          <w:i/>
        </w:rPr>
        <w:t xml:space="preserve">da-mu </w:t>
      </w:r>
      <w:r w:rsidR="00B7215E">
        <w:t>˹</w:t>
      </w:r>
      <w:r>
        <w:rPr>
          <w:i/>
        </w:rPr>
        <w:t>ù</w:t>
      </w:r>
      <w:r w:rsidR="00B7215E">
        <w:t>˺</w:t>
      </w:r>
      <w:r>
        <w:rPr>
          <w:i/>
        </w:rPr>
        <w:t xml:space="preserve"> </w:t>
      </w:r>
      <w:r>
        <w:rPr>
          <w:vertAlign w:val="superscript"/>
        </w:rPr>
        <w:t>d</w:t>
      </w:r>
      <w:r>
        <w:rPr>
          <w:i/>
        </w:rPr>
        <w:t>gu-</w:t>
      </w:r>
      <w:r w:rsidR="00B7215E">
        <w:t>˹</w:t>
      </w:r>
      <w:r>
        <w:rPr>
          <w:i/>
        </w:rPr>
        <w:t>la</w:t>
      </w:r>
      <w:r w:rsidR="00B7215E">
        <w:t>˺</w:t>
      </w:r>
    </w:p>
    <w:p w14:paraId="798EB37C" w14:textId="77777777" w:rsidR="00E41B77" w:rsidRDefault="00E41B77" w:rsidP="00E41B77">
      <w:pPr>
        <w:tabs>
          <w:tab w:val="right" w:pos="360"/>
        </w:tabs>
        <w:ind w:left="540" w:hanging="540"/>
      </w:pPr>
      <w:r>
        <w:tab/>
        <w:t>21'</w:t>
      </w:r>
      <w:r>
        <w:tab/>
        <w:t>[</w:t>
      </w:r>
      <w:r>
        <w:rPr>
          <w:vertAlign w:val="superscript"/>
        </w:rPr>
        <w:t>d</w:t>
      </w:r>
      <w:r>
        <w:rPr>
          <w:i/>
        </w:rPr>
        <w:t>ni</w:t>
      </w:r>
      <w:r>
        <w:t>]</w:t>
      </w:r>
      <w:r>
        <w:rPr>
          <w:i/>
        </w:rPr>
        <w:t xml:space="preserve">n-giš-zi-da ù </w:t>
      </w:r>
      <w:r>
        <w:rPr>
          <w:vertAlign w:val="superscript"/>
        </w:rPr>
        <w:t>d</w:t>
      </w:r>
      <w:r>
        <w:rPr>
          <w:i/>
        </w:rPr>
        <w:t>a-z</w:t>
      </w:r>
      <w:r>
        <w:t>[</w:t>
      </w:r>
      <w:r>
        <w:rPr>
          <w:i/>
        </w:rPr>
        <w:t>i-mú-a</w:t>
      </w:r>
      <w:r>
        <w:t>]</w:t>
      </w:r>
    </w:p>
    <w:p w14:paraId="72889E0B" w14:textId="437FDEBF" w:rsidR="00E41B77" w:rsidRDefault="00E41B77" w:rsidP="00E41B77">
      <w:pPr>
        <w:tabs>
          <w:tab w:val="right" w:pos="360"/>
        </w:tabs>
        <w:ind w:left="540" w:hanging="540"/>
      </w:pPr>
      <w:r>
        <w:tab/>
        <w:t>22'</w:t>
      </w:r>
      <w:r>
        <w:tab/>
        <w:t>[</w:t>
      </w:r>
      <w:r>
        <w:rPr>
          <w:vertAlign w:val="superscript"/>
        </w:rPr>
        <w:t>d</w:t>
      </w:r>
      <w:r>
        <w:rPr>
          <w:i/>
        </w:rPr>
        <w:t>l</w:t>
      </w:r>
      <w:r>
        <w:t>]</w:t>
      </w:r>
      <w:r>
        <w:rPr>
          <w:i/>
        </w:rPr>
        <w:t xml:space="preserve">ugal-ma-ar-ta </w:t>
      </w:r>
      <w:r w:rsidR="00B7215E">
        <w:t>˹</w:t>
      </w:r>
      <w:r>
        <w:rPr>
          <w:i/>
        </w:rPr>
        <w:t>ù</w:t>
      </w:r>
      <w:r w:rsidR="00B7215E">
        <w:t>˺</w:t>
      </w:r>
      <w:r>
        <w:rPr>
          <w:i/>
        </w:rPr>
        <w:t xml:space="preserve"> </w:t>
      </w:r>
      <w:r>
        <w:rPr>
          <w:vertAlign w:val="superscript"/>
        </w:rPr>
        <w:t>d</w:t>
      </w:r>
      <w:r>
        <w:t>n[in-zu-an-na]</w:t>
      </w:r>
    </w:p>
    <w:p w14:paraId="7E2411E4" w14:textId="0D581DA1" w:rsidR="00E41B77" w:rsidRDefault="00E41B77" w:rsidP="00E41B77">
      <w:pPr>
        <w:tabs>
          <w:tab w:val="right" w:pos="360"/>
        </w:tabs>
        <w:ind w:left="540" w:hanging="540"/>
      </w:pPr>
      <w:r>
        <w:tab/>
        <w:t>23'</w:t>
      </w:r>
      <w:r>
        <w:tab/>
      </w:r>
      <w:r>
        <w:rPr>
          <w:vertAlign w:val="superscript"/>
        </w:rPr>
        <w:t>d</w:t>
      </w:r>
      <w:r>
        <w:rPr>
          <w:i/>
        </w:rPr>
        <w:t xml:space="preserve">nu-muš-da ù </w:t>
      </w:r>
      <w:r>
        <w:rPr>
          <w:vertAlign w:val="superscript"/>
        </w:rPr>
        <w:t>d</w:t>
      </w:r>
      <w:r w:rsidR="00B7215E">
        <w:rPr>
          <w:vertAlign w:val="superscript"/>
        </w:rPr>
        <w:t>!</w:t>
      </w:r>
      <w:r>
        <w:rPr>
          <w:i/>
        </w:rPr>
        <w:t>n</w:t>
      </w:r>
      <w:r w:rsidR="00B7215E">
        <w:t>[</w:t>
      </w:r>
      <w:r>
        <w:rPr>
          <w:i/>
        </w:rPr>
        <w:t>am-ra-at</w:t>
      </w:r>
      <w:r>
        <w:t>]</w:t>
      </w:r>
    </w:p>
    <w:p w14:paraId="48CF4872" w14:textId="77777777" w:rsidR="00E41B77" w:rsidRDefault="00E41B77" w:rsidP="00E41B77">
      <w:pPr>
        <w:tabs>
          <w:tab w:val="right" w:pos="360"/>
        </w:tabs>
        <w:ind w:left="540" w:hanging="540"/>
      </w:pPr>
      <w:r>
        <w:tab/>
        <w:t>24'</w:t>
      </w:r>
      <w:r>
        <w:tab/>
      </w:r>
      <w:r>
        <w:rPr>
          <w:vertAlign w:val="superscript"/>
        </w:rPr>
        <w:t>d</w:t>
      </w:r>
      <w:r>
        <w:t xml:space="preserve">íd-gal </w:t>
      </w:r>
      <w:r>
        <w:rPr>
          <w:i/>
        </w:rPr>
        <w:t>ù</w:t>
      </w:r>
      <w:r>
        <w:t xml:space="preserve"> ki-is-[sà]</w:t>
      </w:r>
    </w:p>
    <w:p w14:paraId="531B178D" w14:textId="77777777" w:rsidR="00E41B77" w:rsidRDefault="00E41B77" w:rsidP="00E41B77">
      <w:pPr>
        <w:tabs>
          <w:tab w:val="right" w:pos="360"/>
        </w:tabs>
        <w:ind w:left="540" w:hanging="540"/>
      </w:pPr>
      <w:r>
        <w:tab/>
        <w:t>25'</w:t>
      </w:r>
      <w:r>
        <w:tab/>
      </w:r>
      <w:r>
        <w:rPr>
          <w:vertAlign w:val="superscript"/>
        </w:rPr>
        <w:t>d</w:t>
      </w:r>
      <w:r>
        <w:t xml:space="preserve">utu </w:t>
      </w:r>
      <w:r>
        <w:rPr>
          <w:i/>
        </w:rPr>
        <w:t xml:space="preserve">ù </w:t>
      </w:r>
      <w:r>
        <w:rPr>
          <w:vertAlign w:val="superscript"/>
        </w:rPr>
        <w:t>d</w:t>
      </w:r>
      <w:r>
        <w:rPr>
          <w:i/>
        </w:rPr>
        <w:t>a-a</w:t>
      </w:r>
    </w:p>
    <w:p w14:paraId="516369C4" w14:textId="77777777" w:rsidR="00E41B77" w:rsidRDefault="00E41B77" w:rsidP="00E41B77">
      <w:pPr>
        <w:tabs>
          <w:tab w:val="right" w:pos="360"/>
        </w:tabs>
        <w:ind w:left="540" w:hanging="540"/>
      </w:pPr>
      <w:r>
        <w:tab/>
        <w:t>26'</w:t>
      </w:r>
      <w:r>
        <w:tab/>
      </w:r>
      <w:r>
        <w:rPr>
          <w:vertAlign w:val="superscript"/>
        </w:rPr>
        <w:t>d</w:t>
      </w:r>
      <w:r>
        <w:t>nin-si</w:t>
      </w:r>
      <w:r>
        <w:rPr>
          <w:vertAlign w:val="subscript"/>
        </w:rPr>
        <w:t>4</w:t>
      </w:r>
      <w:r>
        <w:t xml:space="preserve">-an-na </w:t>
      </w:r>
      <w:r>
        <w:rPr>
          <w:i/>
        </w:rPr>
        <w:t xml:space="preserve">ù </w:t>
      </w:r>
      <w:r>
        <w:rPr>
          <w:vertAlign w:val="superscript"/>
        </w:rPr>
        <w:t>d</w:t>
      </w:r>
      <w:r>
        <w:t>da-[x]</w:t>
      </w:r>
    </w:p>
    <w:p w14:paraId="6DDD7378" w14:textId="1BF1C515" w:rsidR="00E41B77" w:rsidRDefault="00E41B77" w:rsidP="00E41B77">
      <w:pPr>
        <w:tabs>
          <w:tab w:val="right" w:pos="360"/>
        </w:tabs>
        <w:ind w:left="540" w:hanging="540"/>
      </w:pPr>
      <w:r>
        <w:tab/>
        <w:t>27'</w:t>
      </w:r>
      <w:r>
        <w:tab/>
        <w:t>˹</w:t>
      </w:r>
      <w:r>
        <w:rPr>
          <w:vertAlign w:val="superscript"/>
        </w:rPr>
        <w:t>d</w:t>
      </w:r>
      <w:r w:rsidRPr="00B7215E">
        <w:t>˺</w:t>
      </w:r>
      <w:r>
        <w:t xml:space="preserve">iškur </w:t>
      </w:r>
      <w:r>
        <w:rPr>
          <w:i/>
        </w:rPr>
        <w:t xml:space="preserve">ù </w:t>
      </w:r>
      <w:r>
        <w:rPr>
          <w:vertAlign w:val="superscript"/>
        </w:rPr>
        <w:t>d</w:t>
      </w:r>
      <w:r w:rsidR="00B7215E">
        <w:t>˹</w:t>
      </w:r>
      <w:r>
        <w:t>x x</w:t>
      </w:r>
      <w:r w:rsidR="00B7215E">
        <w:t>˺</w:t>
      </w:r>
    </w:p>
    <w:p w14:paraId="63A3B8AE" w14:textId="77777777" w:rsidR="00E41B77" w:rsidRDefault="00E41B77" w:rsidP="00E41B77">
      <w:pPr>
        <w:tabs>
          <w:tab w:val="right" w:pos="360"/>
        </w:tabs>
        <w:ind w:left="540" w:hanging="540"/>
      </w:pPr>
      <w:r>
        <w:tab/>
        <w:t>28'</w:t>
      </w:r>
      <w:r>
        <w:tab/>
        <w:t>˹</w:t>
      </w:r>
      <w:r>
        <w:rPr>
          <w:vertAlign w:val="superscript"/>
        </w:rPr>
        <w:t>d˺</w:t>
      </w:r>
      <w:r>
        <w:rPr>
          <w:i/>
        </w:rPr>
        <w:t>li-lu-um</w:t>
      </w:r>
      <w:r>
        <w:t xml:space="preserve"> </w:t>
      </w:r>
      <w:r>
        <w:rPr>
          <w:i/>
        </w:rPr>
        <w:t xml:space="preserve">ù </w:t>
      </w:r>
      <w:r>
        <w:rPr>
          <w:vertAlign w:val="superscript"/>
        </w:rPr>
        <w:t>d</w:t>
      </w:r>
      <w:r>
        <w:rPr>
          <w:i/>
        </w:rPr>
        <w:t>še-e-d</w:t>
      </w:r>
      <w:r>
        <w:t>[</w:t>
      </w:r>
      <w:r>
        <w:rPr>
          <w:i/>
        </w:rPr>
        <w:t>um</w:t>
      </w:r>
      <w:r>
        <w:t>]</w:t>
      </w:r>
    </w:p>
    <w:p w14:paraId="1AF0CF3E" w14:textId="5A09D75D" w:rsidR="00E41B77" w:rsidRPr="00763AC5" w:rsidRDefault="00E41B77" w:rsidP="00E41B77">
      <w:pPr>
        <w:tabs>
          <w:tab w:val="right" w:pos="360"/>
        </w:tabs>
        <w:ind w:left="540" w:hanging="540"/>
      </w:pPr>
      <w:r>
        <w:tab/>
        <w:t>29'</w:t>
      </w:r>
      <w:r>
        <w:tab/>
      </w:r>
      <w:r w:rsidR="002236F6">
        <w:t>[</w:t>
      </w:r>
      <w:r w:rsidR="002236F6">
        <w:rPr>
          <w:i/>
        </w:rPr>
        <w:t>m</w:t>
      </w:r>
      <w:r w:rsidR="002236F6">
        <w:t>]</w:t>
      </w:r>
      <w:r w:rsidR="002236F6">
        <w:rPr>
          <w:i/>
        </w:rPr>
        <w:t>u</w:t>
      </w:r>
      <w:r>
        <w:rPr>
          <w:i/>
        </w:rPr>
        <w:t>-šu-um la ga-mil</w:t>
      </w:r>
    </w:p>
    <w:p w14:paraId="234B43CF" w14:textId="0429F4D5" w:rsidR="00E41B77" w:rsidRDefault="00E41B77" w:rsidP="00E41B77">
      <w:pPr>
        <w:tabs>
          <w:tab w:val="right" w:pos="360"/>
        </w:tabs>
        <w:ind w:left="540" w:hanging="540"/>
      </w:pPr>
      <w:r>
        <w:tab/>
        <w:t>30'</w:t>
      </w:r>
      <w:r>
        <w:tab/>
        <w:t xml:space="preserve">[x ]x </w:t>
      </w:r>
      <w:r w:rsidR="002236F6">
        <w:t>x</w:t>
      </w:r>
      <w:r w:rsidR="002236F6" w:rsidRPr="002236F6">
        <w:rPr>
          <w:i/>
        </w:rPr>
        <w:t>-</w:t>
      </w:r>
      <w:r w:rsidRPr="002236F6">
        <w:rPr>
          <w:i/>
        </w:rPr>
        <w:t>ši-im</w:t>
      </w:r>
      <w:r>
        <w:t xml:space="preserve"> </w:t>
      </w:r>
      <w:r>
        <w:rPr>
          <w:i/>
        </w:rPr>
        <w:t>uq-ni-im</w:t>
      </w:r>
    </w:p>
    <w:p w14:paraId="19751E37" w14:textId="77777777" w:rsidR="00E41B77" w:rsidRDefault="00E41B77" w:rsidP="00E41B77">
      <w:pPr>
        <w:tabs>
          <w:tab w:val="right" w:pos="360"/>
        </w:tabs>
        <w:ind w:left="540" w:hanging="540"/>
      </w:pPr>
      <w:r>
        <w:t>gap</w:t>
      </w:r>
    </w:p>
    <w:p w14:paraId="3D14D86E" w14:textId="77777777" w:rsidR="00E41B77" w:rsidRDefault="00E41B77" w:rsidP="00E41B77">
      <w:pPr>
        <w:tabs>
          <w:tab w:val="right" w:pos="360"/>
        </w:tabs>
        <w:ind w:left="540" w:hanging="540"/>
      </w:pPr>
      <w:r>
        <w:t>col. iii</w:t>
      </w:r>
    </w:p>
    <w:p w14:paraId="63BFD37E" w14:textId="21FBEDEF" w:rsidR="00E41B77" w:rsidRPr="00E41B77" w:rsidRDefault="00E41B77" w:rsidP="00E41B77">
      <w:pPr>
        <w:tabs>
          <w:tab w:val="right" w:pos="360"/>
        </w:tabs>
        <w:ind w:left="540" w:hanging="540"/>
        <w:rPr>
          <w:lang w:val="en-US"/>
        </w:rPr>
      </w:pPr>
      <w:r>
        <w:tab/>
        <w:t>1'</w:t>
      </w:r>
      <w:r>
        <w:tab/>
      </w:r>
      <w:r>
        <w:rPr>
          <w:i/>
        </w:rPr>
        <w:t xml:space="preserve">i-la-an </w:t>
      </w:r>
      <w:r>
        <w:t>[. . .</w:t>
      </w:r>
      <w:r>
        <w:rPr>
          <w:lang w:val="en-US"/>
        </w:rPr>
        <w:t>]</w:t>
      </w:r>
    </w:p>
    <w:p w14:paraId="51217951" w14:textId="5AF323B9" w:rsidR="00E41B77" w:rsidRDefault="00E41B77" w:rsidP="00E41B77">
      <w:pPr>
        <w:tabs>
          <w:tab w:val="right" w:pos="360"/>
        </w:tabs>
        <w:ind w:left="540" w:hanging="540"/>
      </w:pPr>
      <w:r>
        <w:tab/>
        <w:t>2'</w:t>
      </w:r>
      <w:r>
        <w:tab/>
        <w:t>ga ab [. . .]</w:t>
      </w:r>
    </w:p>
    <w:p w14:paraId="0C37EB86" w14:textId="071ECBBB" w:rsidR="00E41B77" w:rsidRDefault="00E41B77" w:rsidP="00E41B77">
      <w:pPr>
        <w:tabs>
          <w:tab w:val="right" w:pos="360"/>
        </w:tabs>
        <w:ind w:left="540" w:hanging="540"/>
      </w:pPr>
      <w:r>
        <w:tab/>
        <w:t>3'</w:t>
      </w:r>
      <w:r>
        <w:tab/>
      </w:r>
      <w:r>
        <w:rPr>
          <w:vertAlign w:val="superscript"/>
        </w:rPr>
        <w:t>d</w:t>
      </w:r>
      <w:r>
        <w:t xml:space="preserve">muati </w:t>
      </w:r>
      <w:r>
        <w:rPr>
          <w:i/>
        </w:rPr>
        <w:t xml:space="preserve">ù </w:t>
      </w:r>
      <w:r>
        <w:t>[. . .]</w:t>
      </w:r>
    </w:p>
    <w:p w14:paraId="58533803" w14:textId="54138A7D" w:rsidR="00E41B77" w:rsidRDefault="00E41B77" w:rsidP="00E41B77">
      <w:pPr>
        <w:tabs>
          <w:tab w:val="right" w:pos="360"/>
        </w:tabs>
        <w:ind w:left="540" w:hanging="540"/>
      </w:pPr>
      <w:r>
        <w:tab/>
        <w:t>4'</w:t>
      </w:r>
      <w:r>
        <w:tab/>
      </w:r>
      <w:r>
        <w:rPr>
          <w:i/>
        </w:rPr>
        <w:t>ìl-a-ba</w:t>
      </w:r>
      <w:r>
        <w:rPr>
          <w:vertAlign w:val="subscript"/>
        </w:rPr>
        <w:t>4</w:t>
      </w:r>
      <w:r>
        <w:t xml:space="preserve"> [</w:t>
      </w:r>
      <w:r>
        <w:rPr>
          <w:i/>
        </w:rPr>
        <w:t xml:space="preserve">ù </w:t>
      </w:r>
      <w:r>
        <w:t>. . .]</w:t>
      </w:r>
    </w:p>
    <w:p w14:paraId="0B98BE1C" w14:textId="0CD29952" w:rsidR="00E41B77" w:rsidRDefault="00E41B77" w:rsidP="00E41B77">
      <w:pPr>
        <w:tabs>
          <w:tab w:val="right" w:pos="360"/>
        </w:tabs>
        <w:ind w:left="540" w:hanging="540"/>
      </w:pPr>
      <w:r>
        <w:tab/>
        <w:t>5'</w:t>
      </w:r>
      <w:r>
        <w:tab/>
      </w:r>
      <w:r>
        <w:rPr>
          <w:i/>
        </w:rPr>
        <w:t>ma-li-i</w:t>
      </w:r>
      <w:r>
        <w:t>[</w:t>
      </w:r>
      <w:r>
        <w:rPr>
          <w:i/>
        </w:rPr>
        <w:t xml:space="preserve">k </w:t>
      </w:r>
      <w:r>
        <w:t>. . .]</w:t>
      </w:r>
    </w:p>
    <w:p w14:paraId="7DC1E4AD" w14:textId="4D1F3DAB" w:rsidR="00E41B77" w:rsidRDefault="00E41B77" w:rsidP="00E41B77">
      <w:pPr>
        <w:tabs>
          <w:tab w:val="right" w:pos="360"/>
        </w:tabs>
        <w:ind w:left="540" w:hanging="540"/>
      </w:pPr>
      <w:r>
        <w:tab/>
        <w:t>6'</w:t>
      </w:r>
      <w:r>
        <w:tab/>
      </w:r>
      <w:r>
        <w:rPr>
          <w:vertAlign w:val="superscript"/>
        </w:rPr>
        <w:t>d</w:t>
      </w:r>
      <w:r>
        <w:rPr>
          <w:i/>
        </w:rPr>
        <w:t>be-el-</w:t>
      </w:r>
      <w:r>
        <w:t>x[. . .]</w:t>
      </w:r>
    </w:p>
    <w:p w14:paraId="126EBD02" w14:textId="4FF65A6D" w:rsidR="00E41B77" w:rsidRDefault="00E41B77" w:rsidP="00E41B77">
      <w:pPr>
        <w:tabs>
          <w:tab w:val="right" w:pos="360"/>
        </w:tabs>
        <w:ind w:left="540" w:hanging="540"/>
      </w:pPr>
      <w:r>
        <w:tab/>
        <w:t>7'</w:t>
      </w:r>
      <w:r>
        <w:tab/>
        <w:t>i ti la [. . .]</w:t>
      </w:r>
    </w:p>
    <w:p w14:paraId="3D55A874" w14:textId="17B30152" w:rsidR="00E41B77" w:rsidRDefault="00E41B77" w:rsidP="00E41B77">
      <w:pPr>
        <w:tabs>
          <w:tab w:val="right" w:pos="360"/>
        </w:tabs>
        <w:ind w:left="540" w:hanging="540"/>
      </w:pPr>
      <w:r>
        <w:tab/>
        <w:t>8'</w:t>
      </w:r>
      <w:r>
        <w:tab/>
      </w:r>
      <w:r>
        <w:rPr>
          <w:i/>
        </w:rPr>
        <w:t>e-di-il</w:t>
      </w:r>
      <w:r>
        <w:t xml:space="preserve"> [. . .]</w:t>
      </w:r>
    </w:p>
    <w:p w14:paraId="1A2C42DC" w14:textId="2C80032D" w:rsidR="00E41B77" w:rsidRDefault="00E41B77" w:rsidP="00E41B77">
      <w:pPr>
        <w:tabs>
          <w:tab w:val="right" w:pos="360"/>
        </w:tabs>
        <w:ind w:left="540" w:hanging="540"/>
      </w:pPr>
      <w:r>
        <w:tab/>
        <w:t>9'</w:t>
      </w:r>
      <w:r>
        <w:tab/>
      </w:r>
      <w:r>
        <w:rPr>
          <w:vertAlign w:val="superscript"/>
        </w:rPr>
        <w:t>d</w:t>
      </w:r>
      <w:r>
        <w:rPr>
          <w:i/>
        </w:rPr>
        <w:t>li-</w:t>
      </w:r>
      <w:r>
        <w:t>x[. . .]</w:t>
      </w:r>
    </w:p>
    <w:p w14:paraId="2F0DA7CC" w14:textId="07C3C9E6" w:rsidR="00E41B77" w:rsidRDefault="00E41B77" w:rsidP="00E41B77">
      <w:pPr>
        <w:tabs>
          <w:tab w:val="right" w:pos="360"/>
        </w:tabs>
        <w:ind w:left="540" w:hanging="540"/>
      </w:pPr>
      <w:r>
        <w:tab/>
        <w:t>10'</w:t>
      </w:r>
      <w:r>
        <w:tab/>
      </w:r>
      <w:r>
        <w:rPr>
          <w:i/>
        </w:rPr>
        <w:t xml:space="preserve">ù </w:t>
      </w:r>
      <w:r>
        <w:rPr>
          <w:vertAlign w:val="superscript"/>
        </w:rPr>
        <w:t>d</w:t>
      </w:r>
      <w:r>
        <w:t>[. . .]</w:t>
      </w:r>
    </w:p>
    <w:p w14:paraId="39EB0797" w14:textId="06509929" w:rsidR="00E41B77" w:rsidRDefault="00E41B77" w:rsidP="00E41B77">
      <w:pPr>
        <w:tabs>
          <w:tab w:val="right" w:pos="360"/>
        </w:tabs>
        <w:ind w:left="540" w:hanging="540"/>
      </w:pPr>
      <w:r>
        <w:tab/>
        <w:t>11'</w:t>
      </w:r>
      <w:r>
        <w:tab/>
      </w:r>
      <w:r>
        <w:rPr>
          <w:vertAlign w:val="superscript"/>
        </w:rPr>
        <w:t>d</w:t>
      </w:r>
      <w:r>
        <w:rPr>
          <w:i/>
        </w:rPr>
        <w:t>mu-ú</w:t>
      </w:r>
      <w:r>
        <w:t>[</w:t>
      </w:r>
      <w:r>
        <w:rPr>
          <w:i/>
        </w:rPr>
        <w:t>ḫ-ra</w:t>
      </w:r>
      <w:r>
        <w:t>. . .]</w:t>
      </w:r>
    </w:p>
    <w:p w14:paraId="088EF477" w14:textId="19203884" w:rsidR="00E41B77" w:rsidRDefault="00E41B77" w:rsidP="00E41B77">
      <w:pPr>
        <w:tabs>
          <w:tab w:val="right" w:pos="360"/>
        </w:tabs>
        <w:ind w:left="540" w:hanging="540"/>
      </w:pPr>
      <w:r>
        <w:tab/>
        <w:t>12'</w:t>
      </w:r>
      <w:r>
        <w:tab/>
      </w:r>
      <w:r>
        <w:rPr>
          <w:i/>
        </w:rPr>
        <w:t xml:space="preserve">ù </w:t>
      </w:r>
      <w:r>
        <w:rPr>
          <w:vertAlign w:val="superscript"/>
        </w:rPr>
        <w:t>d</w:t>
      </w:r>
      <w:r>
        <w:t>x[. . .]</w:t>
      </w:r>
    </w:p>
    <w:p w14:paraId="6F452D14" w14:textId="5D10807A" w:rsidR="00E41B77" w:rsidRDefault="00E41B77" w:rsidP="00E41B77">
      <w:pPr>
        <w:tabs>
          <w:tab w:val="right" w:pos="360"/>
        </w:tabs>
        <w:ind w:left="540" w:hanging="540"/>
      </w:pPr>
      <w:r>
        <w:tab/>
        <w:t>13'</w:t>
      </w:r>
      <w:r>
        <w:tab/>
      </w:r>
      <w:r>
        <w:rPr>
          <w:vertAlign w:val="superscript"/>
        </w:rPr>
        <w:t>d</w:t>
      </w:r>
      <w:r>
        <w:rPr>
          <w:i/>
        </w:rPr>
        <w:t xml:space="preserve">èr-ra </w:t>
      </w:r>
      <w:r>
        <w:t>[</w:t>
      </w:r>
      <w:r>
        <w:rPr>
          <w:i/>
        </w:rPr>
        <w:t>ù</w:t>
      </w:r>
      <w:r>
        <w:t>. . .]</w:t>
      </w:r>
    </w:p>
    <w:p w14:paraId="4BDF4CC7" w14:textId="5DEAB9E6" w:rsidR="00E41B77" w:rsidRPr="00E41B77" w:rsidRDefault="00E41B77" w:rsidP="00E41B77">
      <w:pPr>
        <w:tabs>
          <w:tab w:val="right" w:pos="360"/>
        </w:tabs>
        <w:ind w:left="540" w:hanging="540"/>
      </w:pPr>
      <w:r>
        <w:tab/>
        <w:t>14'</w:t>
      </w:r>
      <w:r>
        <w:tab/>
      </w:r>
      <w:r>
        <w:rPr>
          <w:vertAlign w:val="superscript"/>
        </w:rPr>
        <w:t>d</w:t>
      </w:r>
      <w:r>
        <w:rPr>
          <w:i/>
        </w:rPr>
        <w:t>šu-bu-l</w:t>
      </w:r>
      <w:r>
        <w:t>[</w:t>
      </w:r>
      <w:r>
        <w:rPr>
          <w:i/>
        </w:rPr>
        <w:t xml:space="preserve">a ù </w:t>
      </w:r>
      <w:r>
        <w:t>. . .]</w:t>
      </w:r>
    </w:p>
    <w:p w14:paraId="50915984" w14:textId="17B847A1" w:rsidR="00E41B77" w:rsidRDefault="00E41B77" w:rsidP="00E41B77">
      <w:pPr>
        <w:tabs>
          <w:tab w:val="right" w:pos="360"/>
        </w:tabs>
        <w:ind w:left="540" w:hanging="540"/>
      </w:pPr>
      <w:r>
        <w:tab/>
        <w:t>15'</w:t>
      </w:r>
      <w:r>
        <w:tab/>
      </w:r>
      <w:r>
        <w:rPr>
          <w:vertAlign w:val="superscript"/>
        </w:rPr>
        <w:t>d</w:t>
      </w:r>
      <w:r>
        <w:rPr>
          <w:i/>
        </w:rPr>
        <w:t xml:space="preserve">i-šum </w:t>
      </w:r>
      <w:r>
        <w:t>[. . .]</w:t>
      </w:r>
    </w:p>
    <w:p w14:paraId="7323F404" w14:textId="177A5350" w:rsidR="00E41B77" w:rsidRDefault="00E41B77" w:rsidP="00E41B77">
      <w:pPr>
        <w:tabs>
          <w:tab w:val="right" w:pos="360"/>
        </w:tabs>
        <w:ind w:left="540" w:hanging="540"/>
      </w:pPr>
      <w:r>
        <w:tab/>
        <w:t>16'</w:t>
      </w:r>
      <w:r>
        <w:tab/>
        <w:t>[</w:t>
      </w:r>
      <w:r>
        <w:rPr>
          <w:vertAlign w:val="superscript"/>
        </w:rPr>
        <w:t>d</w:t>
      </w:r>
      <w:r>
        <w:t>g]alga ˹</w:t>
      </w:r>
      <w:r>
        <w:rPr>
          <w:i/>
        </w:rPr>
        <w:t>ù</w:t>
      </w:r>
      <w:r>
        <w:t>˺</w:t>
      </w:r>
      <w:r>
        <w:rPr>
          <w:i/>
        </w:rPr>
        <w:t xml:space="preserve"> </w:t>
      </w:r>
      <w:r>
        <w:t>[. . .]</w:t>
      </w:r>
    </w:p>
    <w:p w14:paraId="45554034" w14:textId="28F55883" w:rsidR="00E41B77" w:rsidRDefault="00E41B77" w:rsidP="00E41B77">
      <w:pPr>
        <w:tabs>
          <w:tab w:val="right" w:pos="360"/>
        </w:tabs>
        <w:ind w:left="540" w:hanging="540"/>
      </w:pPr>
      <w:r>
        <w:tab/>
        <w:t>Remainder very poor</w:t>
      </w:r>
    </w:p>
    <w:p w14:paraId="76A6D6E7" w14:textId="77777777" w:rsidR="00E41B77" w:rsidRDefault="00E41B77" w:rsidP="00E41B77">
      <w:pPr>
        <w:tabs>
          <w:tab w:val="right" w:pos="360"/>
        </w:tabs>
        <w:ind w:left="540" w:hanging="540"/>
      </w:pPr>
    </w:p>
    <w:p w14:paraId="798F4AF5" w14:textId="093BA0B4" w:rsidR="00E41B77" w:rsidRDefault="00E41B77" w:rsidP="00E41B77">
      <w:pPr>
        <w:keepNext/>
        <w:tabs>
          <w:tab w:val="right" w:pos="360"/>
        </w:tabs>
        <w:ind w:left="547" w:hanging="547"/>
      </w:pPr>
      <w:r>
        <w:rPr>
          <w:i/>
        </w:rPr>
        <w:t>Notes</w:t>
      </w:r>
    </w:p>
    <w:p w14:paraId="0585489B" w14:textId="6C1BFF24" w:rsidR="00E41B77" w:rsidRDefault="00E41B77" w:rsidP="00E41B77">
      <w:pPr>
        <w:ind w:firstLine="360"/>
      </w:pPr>
      <w:r>
        <w:t xml:space="preserve">i' 3'. Perhaps </w:t>
      </w:r>
      <w:r>
        <w:rPr>
          <w:i/>
        </w:rPr>
        <w:t>qāssa ellet</w:t>
      </w:r>
      <w:r>
        <w:t xml:space="preserve"> “her hand is pure”.</w:t>
      </w:r>
    </w:p>
    <w:p w14:paraId="3B6346A8" w14:textId="3B64991A" w:rsidR="00424F5F" w:rsidRDefault="00424F5F" w:rsidP="00E41B77">
      <w:pPr>
        <w:ind w:firstLine="360"/>
      </w:pPr>
      <w:r>
        <w:t xml:space="preserve">5'–6'. With Kilili </w:t>
      </w:r>
      <w:r>
        <w:rPr>
          <w:i/>
        </w:rPr>
        <w:t>muširrat apāti</w:t>
      </w:r>
      <w:r>
        <w:t xml:space="preserve"> “who leans through windows” compare the first-millennium </w:t>
      </w:r>
      <w:r>
        <w:rPr>
          <w:i/>
        </w:rPr>
        <w:t>lipšur</w:t>
      </w:r>
      <w:r>
        <w:t>-litany K 2096 (</w:t>
      </w:r>
      <w:r>
        <w:rPr>
          <w:i/>
        </w:rPr>
        <w:t>ABRT</w:t>
      </w:r>
      <w:r>
        <w:t xml:space="preserve"> I 57: 32: </w:t>
      </w:r>
      <w:r>
        <w:rPr>
          <w:vertAlign w:val="superscript"/>
        </w:rPr>
        <w:t>d</w:t>
      </w:r>
      <w:r>
        <w:rPr>
          <w:i/>
        </w:rPr>
        <w:t>ki-li-li mu-ši-ir-tum šá a-pa-ti</w:t>
      </w:r>
      <w:r>
        <w:t xml:space="preserve">), and </w:t>
      </w:r>
      <w:r w:rsidR="00F254E1">
        <w:t xml:space="preserve">the </w:t>
      </w:r>
      <w:r>
        <w:t xml:space="preserve">incantation incipit, </w:t>
      </w:r>
      <w:r>
        <w:rPr>
          <w:i/>
        </w:rPr>
        <w:t xml:space="preserve">at-ti ki-li-li šá a-pa-ta ú-šar-ru </w:t>
      </w:r>
      <w:r>
        <w:t>“You, K., who leans through the window”</w:t>
      </w:r>
      <w:r w:rsidR="00F254E1">
        <w:t xml:space="preserve"> (Farber 1977: 57 l. 22</w:t>
      </w:r>
      <w:r>
        <w:t>).</w:t>
      </w:r>
    </w:p>
    <w:p w14:paraId="1D523C76" w14:textId="71119C7F" w:rsidR="00DB51BB" w:rsidRPr="00DB51BB" w:rsidRDefault="00DB51BB" w:rsidP="00E41B77">
      <w:pPr>
        <w:ind w:firstLine="360"/>
      </w:pPr>
      <w:r>
        <w:t xml:space="preserve">9'. Perhaps </w:t>
      </w:r>
      <w:r>
        <w:rPr>
          <w:i/>
        </w:rPr>
        <w:t>muriqqat aššat muti</w:t>
      </w:r>
      <w:r>
        <w:t xml:space="preserve"> “who keeps wife and husband apart”.</w:t>
      </w:r>
    </w:p>
    <w:p w14:paraId="07E3567A" w14:textId="08806795" w:rsidR="00BB4F6C" w:rsidRDefault="00F5305C" w:rsidP="00E41B77">
      <w:pPr>
        <w:ind w:firstLine="360"/>
      </w:pPr>
      <w:r>
        <w:t>ii 3'. This is the oldest ancestral pair</w:t>
      </w:r>
      <w:r w:rsidR="000658F6">
        <w:t xml:space="preserve"> in Enlil’s theogony</w:t>
      </w:r>
      <w:r>
        <w:t>, usually rendered as Enki and Ninki</w:t>
      </w:r>
      <w:r w:rsidR="000658F6">
        <w:t xml:space="preserve"> or</w:t>
      </w:r>
      <w:r w:rsidR="00D65FC4">
        <w:t xml:space="preserve"> Nun</w:t>
      </w:r>
      <w:r>
        <w:t>ki (</w:t>
      </w:r>
      <w:r w:rsidR="00644F8D">
        <w:t xml:space="preserve">Alster 1970; </w:t>
      </w:r>
      <w:r w:rsidR="00EB3880">
        <w:t xml:space="preserve">Selz 1995: 270; </w:t>
      </w:r>
      <w:r w:rsidR="00644F8D">
        <w:t>Sjöberg 2002: 237 n. 14; Peterson 2009</w:t>
      </w:r>
      <w:r w:rsidR="00BB4F6C">
        <w:t>; Lambert 2013: 414</w:t>
      </w:r>
      <w:r w:rsidR="00C746D3">
        <w:t>, Rubio 2013: 6</w:t>
      </w:r>
      <w:r w:rsidR="00644F8D">
        <w:t>)</w:t>
      </w:r>
      <w:r w:rsidR="00FB7AA0">
        <w:t>,</w:t>
      </w:r>
      <w:r w:rsidR="00644F8D">
        <w:t xml:space="preserve"> </w:t>
      </w:r>
      <w:r w:rsidR="000658F6">
        <w:t>but</w:t>
      </w:r>
      <w:r w:rsidR="00644F8D">
        <w:t xml:space="preserve"> once, </w:t>
      </w:r>
      <w:r w:rsidR="00887D49">
        <w:t>in an Old Babylonian zi—pàd</w:t>
      </w:r>
      <w:r w:rsidR="00FB7AA0">
        <w:t xml:space="preserve"> incantation from Sippar,</w:t>
      </w:r>
      <w:r w:rsidR="00644F8D">
        <w:t xml:space="preserve"> </w:t>
      </w:r>
      <w:r w:rsidR="000658F6">
        <w:t xml:space="preserve">as </w:t>
      </w:r>
      <w:r w:rsidR="00644F8D">
        <w:t xml:space="preserve">en-ki-in </w:t>
      </w:r>
      <w:r w:rsidR="00644F8D" w:rsidRPr="00FB7AA0">
        <w:rPr>
          <w:i/>
        </w:rPr>
        <w:t>ù</w:t>
      </w:r>
      <w:r w:rsidR="00644F8D">
        <w:t xml:space="preserve"> nu-mu-e-ki-in</w:t>
      </w:r>
      <w:r w:rsidR="00FB7AA0">
        <w:t xml:space="preserve"> (Cavigneaux and Al-Rawi 1994: 75 l. 9). To explain this nu-mu-e-ki-in Sj̯öberg posited a development from “old numun</w:t>
      </w:r>
      <w:r w:rsidR="00FB7AA0">
        <w:rPr>
          <w:vertAlign w:val="subscript"/>
        </w:rPr>
        <w:t>x</w:t>
      </w:r>
      <w:r w:rsidR="00FB7AA0">
        <w:t xml:space="preserve"> &gt; nun (cf. *enmen</w:t>
      </w:r>
      <w:r w:rsidR="00FB7AA0">
        <w:rPr>
          <w:vertAlign w:val="subscript"/>
        </w:rPr>
        <w:t>x</w:t>
      </w:r>
      <w:r w:rsidR="00FB7AA0">
        <w:t xml:space="preserve"> &gt; en)” and wondered whether nu-mu-e was a scribal error for nu-mu-un. The current spelling gives a positive answer to his question.</w:t>
      </w:r>
      <w:r w:rsidR="00BB4F6C">
        <w:t xml:space="preserve"> </w:t>
      </w:r>
    </w:p>
    <w:p w14:paraId="677B0686" w14:textId="61EC3F6E" w:rsidR="00F5305C" w:rsidRPr="002D7EA6" w:rsidRDefault="002D7EA6" w:rsidP="00E41B77">
      <w:pPr>
        <w:ind w:firstLine="360"/>
        <w:rPr>
          <w:lang w:val="de-DE"/>
        </w:rPr>
      </w:pPr>
      <w:r>
        <w:t>5'. Since Enlil and Ninlil appear later in the list, at ii 11', t</w:t>
      </w:r>
      <w:r w:rsidR="00BB4F6C">
        <w:t>his line</w:t>
      </w:r>
      <w:r w:rsidR="000658F6">
        <w:t xml:space="preserve"> </w:t>
      </w:r>
      <w:r w:rsidR="00BB4F6C">
        <w:t xml:space="preserve">is </w:t>
      </w:r>
      <w:r w:rsidR="000658F6">
        <w:t xml:space="preserve">certainly </w:t>
      </w:r>
      <w:r w:rsidR="00BB4F6C">
        <w:t xml:space="preserve">an abbreviated version of </w:t>
      </w:r>
      <w:r w:rsidR="000658F6">
        <w:t>the</w:t>
      </w:r>
      <w:r w:rsidR="00BB4F6C">
        <w:t xml:space="preserve"> summary</w:t>
      </w:r>
      <w:r w:rsidR="000658F6">
        <w:t xml:space="preserve"> that often rounds off lists of Enlil’s ancestors. A conventional rendering</w:t>
      </w:r>
      <w:r w:rsidR="00BB4F6C">
        <w:t xml:space="preserve"> </w:t>
      </w:r>
      <w:r w:rsidR="000658F6">
        <w:t>is:</w:t>
      </w:r>
      <w:r w:rsidR="00BB4F6C">
        <w:t xml:space="preserve"> en ama a-a </w:t>
      </w:r>
      <w:r w:rsidR="00BB4F6C">
        <w:rPr>
          <w:vertAlign w:val="superscript"/>
        </w:rPr>
        <w:t>d</w:t>
      </w:r>
      <w:r w:rsidR="00BB4F6C">
        <w:t xml:space="preserve">en-líl-lá nin ama a-a </w:t>
      </w:r>
      <w:r w:rsidR="00BB4F6C">
        <w:rPr>
          <w:vertAlign w:val="superscript"/>
        </w:rPr>
        <w:t>d</w:t>
      </w:r>
      <w:r w:rsidR="00BB4F6C">
        <w:t>nin-líl-lá “lord mothers and fathers of Enlil, lady mothers and fathers of Ninlil”</w:t>
      </w:r>
      <w:r w:rsidR="000658F6">
        <w:t>. However, t</w:t>
      </w:r>
      <w:r>
        <w:t>he formula exists in considerable variety, as listed by</w:t>
      </w:r>
      <w:r w:rsidR="00BB4F6C">
        <w:t xml:space="preserve"> Lambert 2013: 410–11</w:t>
      </w:r>
      <w:r>
        <w:t xml:space="preserve">, to which add, </w:t>
      </w:r>
      <w:r w:rsidR="000658F6">
        <w:t xml:space="preserve">in a zi—pàd  incantation </w:t>
      </w:r>
      <w:r>
        <w:t>from Mê-Turan (Cavigneaux and Al-Rawi 1985b: 197 MB 17'</w:t>
      </w:r>
      <w:r w:rsidR="000658F6">
        <w:t xml:space="preserve">): </w:t>
      </w:r>
      <w:r>
        <w:t xml:space="preserve">en ama </w:t>
      </w:r>
      <w:r>
        <w:rPr>
          <w:vertAlign w:val="superscript"/>
        </w:rPr>
        <w:t>d</w:t>
      </w:r>
      <w:r>
        <w:t>en-líl-lá-ke</w:t>
      </w:r>
      <w:r>
        <w:rPr>
          <w:vertAlign w:val="subscript"/>
        </w:rPr>
        <w:t>4</w:t>
      </w:r>
      <w:r>
        <w:t xml:space="preserve">-ne nun ama </w:t>
      </w:r>
      <w:r>
        <w:rPr>
          <w:vertAlign w:val="superscript"/>
        </w:rPr>
        <w:t>d</w:t>
      </w:r>
      <w:r>
        <w:t>en-lí</w:t>
      </w:r>
      <w:r w:rsidR="000658F6">
        <w:t>l-ne</w:t>
      </w:r>
      <w:r>
        <w:t>. nu-mu-un for n</w:t>
      </w:r>
      <w:r w:rsidR="000658F6">
        <w:t>u</w:t>
      </w:r>
      <w:r>
        <w:t>n</w:t>
      </w:r>
      <w:r w:rsidR="000658F6">
        <w:t xml:space="preserve"> (&lt; nin)</w:t>
      </w:r>
      <w:r>
        <w:t xml:space="preserve"> also occurs in ii 3', q.v. </w:t>
      </w:r>
    </w:p>
    <w:p w14:paraId="6CB5BDA1" w14:textId="1338BF34" w:rsidR="002236F6" w:rsidRDefault="002236F6" w:rsidP="00E41B77">
      <w:pPr>
        <w:ind w:firstLine="360"/>
      </w:pPr>
      <w:r>
        <w:t>17'. Zababa is expected.</w:t>
      </w:r>
    </w:p>
    <w:p w14:paraId="4F90CB11" w14:textId="354796BA" w:rsidR="00E41B77" w:rsidRPr="00E41B77" w:rsidRDefault="00E41B77" w:rsidP="00E41B77">
      <w:pPr>
        <w:ind w:firstLine="360"/>
      </w:pPr>
      <w:r>
        <w:t>27'. Apparently neither Medimša nor Šala.</w:t>
      </w:r>
    </w:p>
    <w:p w14:paraId="366118D1" w14:textId="77777777" w:rsidR="00E41B77" w:rsidRPr="001D42F2" w:rsidRDefault="00E41B77" w:rsidP="00E41B77">
      <w:pPr>
        <w:ind w:firstLine="360"/>
        <w:rPr>
          <w:rFonts w:cs="Times New Roman"/>
        </w:rPr>
      </w:pPr>
    </w:p>
    <w:p w14:paraId="5AE826EC" w14:textId="77777777" w:rsidR="00353F8D" w:rsidRDefault="00353F8D">
      <w:pPr>
        <w:spacing w:line="240" w:lineRule="auto"/>
        <w:rPr>
          <w:rFonts w:cs="Times New Roman"/>
          <w:i/>
        </w:rPr>
      </w:pPr>
      <w:r>
        <w:rPr>
          <w:rFonts w:cs="Times New Roman"/>
          <w:i/>
        </w:rPr>
        <w:br w:type="page"/>
      </w:r>
    </w:p>
    <w:p w14:paraId="6B2AD9D3" w14:textId="245B0871" w:rsidR="004E5DC6" w:rsidRPr="00045E46" w:rsidRDefault="0070423B" w:rsidP="004E5DC6">
      <w:pPr>
        <w:jc w:val="center"/>
        <w:rPr>
          <w:rFonts w:cs="Times New Roman"/>
          <w:i/>
        </w:rPr>
      </w:pPr>
      <w:r>
        <w:rPr>
          <w:rFonts w:cs="Times New Roman"/>
          <w:i/>
        </w:rPr>
        <w:t>II.K.</w:t>
      </w:r>
      <w:r w:rsidR="00E41B77">
        <w:rPr>
          <w:rFonts w:cs="Times New Roman"/>
          <w:i/>
        </w:rPr>
        <w:t>3</w:t>
      </w:r>
      <w:r w:rsidR="004E5DC6">
        <w:rPr>
          <w:rFonts w:cs="Times New Roman"/>
          <w:i/>
        </w:rPr>
        <w:t xml:space="preserve">. </w:t>
      </w:r>
      <w:r w:rsidR="004E5DC6" w:rsidRPr="00045E46">
        <w:rPr>
          <w:rFonts w:cs="Times New Roman"/>
          <w:i/>
        </w:rPr>
        <w:t>No. 61 (Pls. CXXXII–CXXXV</w:t>
      </w:r>
      <w:r w:rsidR="004E5DC6">
        <w:rPr>
          <w:rFonts w:cs="Times New Roman"/>
          <w:i/>
        </w:rPr>
        <w:t>I</w:t>
      </w:r>
      <w:r w:rsidR="004E5DC6" w:rsidRPr="00045E46">
        <w:rPr>
          <w:rFonts w:cs="Times New Roman"/>
          <w:i/>
        </w:rPr>
        <w:t>)</w:t>
      </w:r>
    </w:p>
    <w:p w14:paraId="65F35C2D" w14:textId="77857898" w:rsidR="004E5DC6" w:rsidRPr="00045E46" w:rsidRDefault="004E5DC6" w:rsidP="004E5DC6">
      <w:pPr>
        <w:spacing w:line="320" w:lineRule="atLeast"/>
        <w:ind w:firstLine="360"/>
        <w:rPr>
          <w:rFonts w:cs="Times New Roman"/>
        </w:rPr>
      </w:pPr>
      <w:r w:rsidRPr="00045E46">
        <w:rPr>
          <w:rFonts w:cs="Times New Roman"/>
        </w:rPr>
        <w:t xml:space="preserve">The main text on this </w:t>
      </w:r>
      <w:r>
        <w:rPr>
          <w:rFonts w:cs="Times New Roman"/>
        </w:rPr>
        <w:t xml:space="preserve">Neo-Assyrian </w:t>
      </w:r>
      <w:r w:rsidRPr="00045E46">
        <w:rPr>
          <w:rFonts w:cs="Times New Roman"/>
        </w:rPr>
        <w:t xml:space="preserve">tablet is a version of a well-known incantation prayer to the gods Ea, </w:t>
      </w:r>
      <w:r>
        <w:rPr>
          <w:rFonts w:cs="Times New Roman"/>
        </w:rPr>
        <w:t>Š</w:t>
      </w:r>
      <w:r w:rsidRPr="00045E46">
        <w:rPr>
          <w:rFonts w:cs="Times New Roman"/>
        </w:rPr>
        <w:t>ama</w:t>
      </w:r>
      <w:r>
        <w:rPr>
          <w:rFonts w:cs="Times New Roman"/>
        </w:rPr>
        <w:t>š</w:t>
      </w:r>
      <w:r w:rsidRPr="00045E46">
        <w:rPr>
          <w:rFonts w:cs="Times New Roman"/>
        </w:rPr>
        <w:t xml:space="preserve"> and Marduk (in his identity as the exorcist god Asallu</w:t>
      </w:r>
      <w:r>
        <w:rPr>
          <w:rFonts w:cs="Times New Roman"/>
        </w:rPr>
        <w:t>ḫ</w:t>
      </w:r>
      <w:r w:rsidRPr="00045E46">
        <w:rPr>
          <w:rFonts w:cs="Times New Roman"/>
        </w:rPr>
        <w:t>e), no. 13 in Werner Mayer’s inventory of incantation prayers (1976: 383–84). The text appears on four amulet-type tablets from A</w:t>
      </w:r>
      <w:r>
        <w:rPr>
          <w:rFonts w:cs="Times New Roman"/>
        </w:rPr>
        <w:t>šš</w:t>
      </w:r>
      <w:r w:rsidRPr="00045E46">
        <w:rPr>
          <w:rFonts w:cs="Times New Roman"/>
        </w:rPr>
        <w:t>ur, none of which is as well preserved as this one. The others were written for the benefit of B</w:t>
      </w:r>
      <w:r>
        <w:rPr>
          <w:rFonts w:cs="Times New Roman"/>
        </w:rPr>
        <w:t>ā</w:t>
      </w:r>
      <w:r w:rsidRPr="00045E46">
        <w:rPr>
          <w:rFonts w:cs="Times New Roman"/>
        </w:rPr>
        <w:t>bu-a</w:t>
      </w:r>
      <w:r>
        <w:rPr>
          <w:rFonts w:cs="Times New Roman"/>
        </w:rPr>
        <w:t>ḫ</w:t>
      </w:r>
      <w:r w:rsidRPr="00045E46">
        <w:rPr>
          <w:rFonts w:cs="Times New Roman"/>
        </w:rPr>
        <w:t>a-iddina (</w:t>
      </w:r>
      <w:r w:rsidRPr="00045E46">
        <w:rPr>
          <w:rFonts w:cs="Times New Roman"/>
          <w:i/>
        </w:rPr>
        <w:t>KAR</w:t>
      </w:r>
      <w:r w:rsidRPr="00045E46">
        <w:rPr>
          <w:rFonts w:cs="Times New Roman"/>
        </w:rPr>
        <w:t xml:space="preserve"> 35) and three individuals whose names are lost (</w:t>
      </w:r>
      <w:r w:rsidRPr="00045E46">
        <w:rPr>
          <w:rFonts w:cs="Times New Roman"/>
          <w:i/>
        </w:rPr>
        <w:t>KAR</w:t>
      </w:r>
      <w:r w:rsidRPr="00045E46">
        <w:rPr>
          <w:rFonts w:cs="Times New Roman"/>
        </w:rPr>
        <w:t xml:space="preserve"> 36+261, </w:t>
      </w:r>
      <w:r w:rsidRPr="00045E46">
        <w:rPr>
          <w:rFonts w:cs="Times New Roman"/>
          <w:i/>
        </w:rPr>
        <w:t>LKA</w:t>
      </w:r>
      <w:r w:rsidRPr="00045E46">
        <w:rPr>
          <w:rFonts w:cs="Times New Roman"/>
        </w:rPr>
        <w:t xml:space="preserve"> 129, </w:t>
      </w:r>
      <w:r w:rsidRPr="00045E46">
        <w:rPr>
          <w:rFonts w:cs="Times New Roman"/>
          <w:i/>
        </w:rPr>
        <w:t>KAL</w:t>
      </w:r>
      <w:r w:rsidRPr="00045E46">
        <w:rPr>
          <w:rFonts w:cs="Times New Roman"/>
        </w:rPr>
        <w:t xml:space="preserve"> II 40). An abbreviated version was included in the inscription incised on an Assyrian demon’s head amulet now in the Louvre (Heeßel 2002: 111 ll. 6–17). A synoptic edition and German translation of the four witnesses then known was presented by Maul (1994: 181–84); the fifth is copied and edited by Daniel Schwemer in </w:t>
      </w:r>
      <w:r w:rsidRPr="00045E46">
        <w:rPr>
          <w:rFonts w:cs="Times New Roman"/>
          <w:i/>
        </w:rPr>
        <w:t>KAL</w:t>
      </w:r>
      <w:r w:rsidRPr="00045E46">
        <w:rPr>
          <w:rFonts w:cs="Times New Roman"/>
        </w:rPr>
        <w:t xml:space="preserve"> II (2007: 99). </w:t>
      </w:r>
    </w:p>
    <w:p w14:paraId="4424132C" w14:textId="5B6072B8" w:rsidR="004E5DC6" w:rsidRPr="00045E46" w:rsidRDefault="004E5DC6" w:rsidP="004E5DC6">
      <w:pPr>
        <w:spacing w:line="320" w:lineRule="atLeast"/>
        <w:ind w:firstLine="360"/>
        <w:rPr>
          <w:rFonts w:cs="Times New Roman"/>
        </w:rPr>
      </w:pPr>
      <w:r w:rsidRPr="00045E46">
        <w:rPr>
          <w:rFonts w:cs="Times New Roman"/>
        </w:rPr>
        <w:t xml:space="preserve">The version of the text on No. 61 matches the previously known text in ll. 1–15 (// Maul 1994: 181–83 ll. 1–22) with only slight differences. The following passage (ll. 16–25), comprising the middle of the incantation prayer, is new, for the duplicates are all broken or silent; some phrases recur on an amulet tablet in Tarsus (ed. Maul 1994: 186–87 D). The ending (ll. 26–34) deviates from what little is preserved on </w:t>
      </w:r>
      <w:r w:rsidRPr="00045E46">
        <w:rPr>
          <w:rFonts w:cs="Times New Roman"/>
          <w:i/>
        </w:rPr>
        <w:t>KAR</w:t>
      </w:r>
      <w:r w:rsidRPr="00045E46">
        <w:rPr>
          <w:rFonts w:cs="Times New Roman"/>
        </w:rPr>
        <w:t xml:space="preserve"> 35 // 36+261. It has several clauses in common with another amulet tablet prepared for a certain Bul</w:t>
      </w:r>
      <w:r>
        <w:rPr>
          <w:rFonts w:cs="Times New Roman"/>
        </w:rPr>
        <w:t>ā</w:t>
      </w:r>
      <w:r w:rsidRPr="00045E46">
        <w:rPr>
          <w:rFonts w:cs="Times New Roman"/>
        </w:rPr>
        <w:t>lu (</w:t>
      </w:r>
      <w:r w:rsidRPr="00045E46">
        <w:rPr>
          <w:rFonts w:cs="Times New Roman"/>
          <w:i/>
        </w:rPr>
        <w:t>KAR</w:t>
      </w:r>
      <w:r w:rsidRPr="00045E46">
        <w:rPr>
          <w:rFonts w:cs="Times New Roman"/>
        </w:rPr>
        <w:t xml:space="preserve"> 37, ed. Maul 1994: 187), without being an exact match, and is thus also without a true duplicate. It becomes clear that the opening passages of </w:t>
      </w:r>
      <w:r w:rsidR="00A0167F">
        <w:rPr>
          <w:rFonts w:cs="Times New Roman"/>
        </w:rPr>
        <w:t xml:space="preserve">apotropaic </w:t>
      </w:r>
      <w:r w:rsidRPr="00045E46">
        <w:rPr>
          <w:rFonts w:cs="Times New Roman"/>
        </w:rPr>
        <w:t>texts written on amulet tablets at A</w:t>
      </w:r>
      <w:r>
        <w:rPr>
          <w:rFonts w:cs="Times New Roman"/>
        </w:rPr>
        <w:t>šš</w:t>
      </w:r>
      <w:r w:rsidRPr="00045E46">
        <w:rPr>
          <w:rFonts w:cs="Times New Roman"/>
        </w:rPr>
        <w:t>ur were standardized, but their continuations exhibit considerable variation. Unfortunately, the new closing passage on the present exemplar is not fully preserved.</w:t>
      </w:r>
    </w:p>
    <w:p w14:paraId="37005D3F" w14:textId="7A88B531" w:rsidR="004E5DC6" w:rsidRPr="00045E46" w:rsidRDefault="004E5DC6" w:rsidP="004E5DC6">
      <w:pPr>
        <w:spacing w:line="320" w:lineRule="atLeast"/>
        <w:ind w:firstLine="360"/>
        <w:rPr>
          <w:rFonts w:cs="Times New Roman"/>
        </w:rPr>
      </w:pPr>
      <w:r w:rsidRPr="00045E46">
        <w:rPr>
          <w:rFonts w:cs="Times New Roman"/>
        </w:rPr>
        <w:t>The prayer written on the lug is spoiled by some major corruptions, but can be read in conjunction with those on the other exemplars. F</w:t>
      </w:r>
      <w:r w:rsidR="004416DD">
        <w:rPr>
          <w:rFonts w:cs="Times New Roman"/>
        </w:rPr>
        <w:t>rom a combined reading</w:t>
      </w:r>
      <w:r w:rsidRPr="00045E46">
        <w:rPr>
          <w:rFonts w:cs="Times New Roman"/>
        </w:rPr>
        <w:t xml:space="preserve"> the whole sense emerges –– the prayer asks I</w:t>
      </w:r>
      <w:r>
        <w:rPr>
          <w:rFonts w:cs="Times New Roman"/>
        </w:rPr>
        <w:t>š</w:t>
      </w:r>
      <w:r w:rsidRPr="00045E46">
        <w:rPr>
          <w:rFonts w:cs="Times New Roman"/>
        </w:rPr>
        <w:t xml:space="preserve">um, the divine night watchman, to protect the house of the amulet’s beneficiary as he goes about his rounds. In composite it reads </w:t>
      </w:r>
      <w:r w:rsidRPr="00045E46">
        <w:rPr>
          <w:rFonts w:cs="Times New Roman"/>
          <w:i/>
        </w:rPr>
        <w:t>I</w:t>
      </w:r>
      <w:r>
        <w:rPr>
          <w:rFonts w:cs="Times New Roman"/>
          <w:i/>
        </w:rPr>
        <w:t>š</w:t>
      </w:r>
      <w:r w:rsidRPr="00045E46">
        <w:rPr>
          <w:rFonts w:cs="Times New Roman"/>
          <w:i/>
        </w:rPr>
        <w:t>um n</w:t>
      </w:r>
      <w:r>
        <w:rPr>
          <w:rFonts w:cs="Times New Roman"/>
          <w:i/>
        </w:rPr>
        <w:t>ā</w:t>
      </w:r>
      <w:r w:rsidRPr="00045E46">
        <w:rPr>
          <w:rFonts w:cs="Times New Roman"/>
          <w:i/>
        </w:rPr>
        <w:t>gir il</w:t>
      </w:r>
      <w:r>
        <w:rPr>
          <w:rFonts w:cs="Times New Roman"/>
          <w:i/>
        </w:rPr>
        <w:t>ī</w:t>
      </w:r>
      <w:r w:rsidRPr="00045E46">
        <w:rPr>
          <w:rFonts w:cs="Times New Roman"/>
          <w:i/>
        </w:rPr>
        <w:t xml:space="preserve"> b</w:t>
      </w:r>
      <w:r>
        <w:rPr>
          <w:rFonts w:cs="Times New Roman"/>
          <w:i/>
        </w:rPr>
        <w:t>ē</w:t>
      </w:r>
      <w:r w:rsidRPr="00045E46">
        <w:rPr>
          <w:rFonts w:cs="Times New Roman"/>
          <w:i/>
        </w:rPr>
        <w:t>l s</w:t>
      </w:r>
      <w:r>
        <w:rPr>
          <w:rFonts w:cs="Times New Roman"/>
          <w:i/>
        </w:rPr>
        <w:t>ū</w:t>
      </w:r>
      <w:r w:rsidRPr="00045E46">
        <w:rPr>
          <w:rFonts w:cs="Times New Roman"/>
          <w:i/>
        </w:rPr>
        <w:t>qi s</w:t>
      </w:r>
      <w:r>
        <w:rPr>
          <w:rFonts w:cs="Times New Roman"/>
          <w:i/>
        </w:rPr>
        <w:t>ū</w:t>
      </w:r>
      <w:r w:rsidRPr="00045E46">
        <w:rPr>
          <w:rFonts w:cs="Times New Roman"/>
          <w:i/>
        </w:rPr>
        <w:t>qa ina bâ</w:t>
      </w:r>
      <w:r>
        <w:rPr>
          <w:rFonts w:cs="Times New Roman"/>
          <w:i/>
        </w:rPr>
        <w:t>ʾī</w:t>
      </w:r>
      <w:r w:rsidRPr="00045E46">
        <w:rPr>
          <w:rFonts w:cs="Times New Roman"/>
          <w:i/>
        </w:rPr>
        <w:t>ka eli b</w:t>
      </w:r>
      <w:r>
        <w:rPr>
          <w:rFonts w:cs="Times New Roman"/>
          <w:i/>
        </w:rPr>
        <w:t>ī</w:t>
      </w:r>
      <w:r w:rsidRPr="00045E46">
        <w:rPr>
          <w:rFonts w:cs="Times New Roman"/>
          <w:i/>
        </w:rPr>
        <w:t xml:space="preserve">ti </w:t>
      </w:r>
      <w:r>
        <w:rPr>
          <w:rFonts w:cs="Times New Roman"/>
          <w:i/>
        </w:rPr>
        <w:t>š</w:t>
      </w:r>
      <w:r w:rsidRPr="00045E46">
        <w:rPr>
          <w:rFonts w:cs="Times New Roman"/>
          <w:i/>
        </w:rPr>
        <w:t xml:space="preserve">a </w:t>
      </w:r>
      <w:r w:rsidRPr="00045E46">
        <w:rPr>
          <w:rFonts w:cs="Times New Roman"/>
        </w:rPr>
        <w:t xml:space="preserve">PN </w:t>
      </w:r>
      <w:r>
        <w:rPr>
          <w:rFonts w:cs="Times New Roman"/>
          <w:i/>
        </w:rPr>
        <w:t>š</w:t>
      </w:r>
      <w:r w:rsidRPr="00045E46">
        <w:rPr>
          <w:rFonts w:cs="Times New Roman"/>
          <w:i/>
        </w:rPr>
        <w:t xml:space="preserve">ukun andulla </w:t>
      </w:r>
      <w:r w:rsidRPr="00045E46">
        <w:rPr>
          <w:rFonts w:cs="Times New Roman"/>
        </w:rPr>
        <w:t>“O I</w:t>
      </w:r>
      <w:r>
        <w:rPr>
          <w:rFonts w:cs="Times New Roman"/>
        </w:rPr>
        <w:t>š</w:t>
      </w:r>
      <w:r w:rsidRPr="00045E46">
        <w:rPr>
          <w:rFonts w:cs="Times New Roman"/>
        </w:rPr>
        <w:t xml:space="preserve">um, herald of the gods, lord of the street, as you </w:t>
      </w:r>
      <w:r w:rsidR="00A0167F">
        <w:rPr>
          <w:rFonts w:cs="Times New Roman"/>
        </w:rPr>
        <w:t>pass along the street</w:t>
      </w:r>
      <w:r w:rsidRPr="00045E46">
        <w:rPr>
          <w:rFonts w:cs="Times New Roman"/>
        </w:rPr>
        <w:t xml:space="preserve"> place protection on PN’s house!” In No. 61, however, such is the level of corruption that </w:t>
      </w:r>
      <w:r w:rsidRPr="00045E46">
        <w:rPr>
          <w:rFonts w:cs="Times New Roman"/>
          <w:i/>
        </w:rPr>
        <w:t>I</w:t>
      </w:r>
      <w:r>
        <w:rPr>
          <w:rFonts w:cs="Times New Roman"/>
          <w:i/>
        </w:rPr>
        <w:t>š</w:t>
      </w:r>
      <w:r w:rsidRPr="00045E46">
        <w:rPr>
          <w:rFonts w:cs="Times New Roman"/>
          <w:i/>
        </w:rPr>
        <w:t xml:space="preserve">um </w:t>
      </w:r>
      <w:r w:rsidRPr="00045E46">
        <w:rPr>
          <w:rFonts w:cs="Times New Roman"/>
        </w:rPr>
        <w:t xml:space="preserve">has become his master, Erra, his title </w:t>
      </w:r>
      <w:r w:rsidRPr="00045E46">
        <w:rPr>
          <w:rFonts w:cs="Times New Roman"/>
          <w:i/>
        </w:rPr>
        <w:t>n</w:t>
      </w:r>
      <w:r>
        <w:rPr>
          <w:rFonts w:cs="Times New Roman"/>
          <w:i/>
        </w:rPr>
        <w:t>ā</w:t>
      </w:r>
      <w:r w:rsidRPr="00045E46">
        <w:rPr>
          <w:rFonts w:cs="Times New Roman"/>
          <w:i/>
        </w:rPr>
        <w:t>gir il</w:t>
      </w:r>
      <w:r>
        <w:rPr>
          <w:rFonts w:cs="Times New Roman"/>
          <w:i/>
        </w:rPr>
        <w:t>ī</w:t>
      </w:r>
      <w:r w:rsidRPr="00045E46">
        <w:rPr>
          <w:rFonts w:cs="Times New Roman"/>
        </w:rPr>
        <w:t xml:space="preserve"> has turned by metathesis into Nergal, his epithet </w:t>
      </w:r>
      <w:r w:rsidRPr="00045E46">
        <w:rPr>
          <w:rFonts w:cs="Times New Roman"/>
          <w:i/>
        </w:rPr>
        <w:t>b</w:t>
      </w:r>
      <w:r>
        <w:rPr>
          <w:rFonts w:cs="Times New Roman"/>
          <w:i/>
        </w:rPr>
        <w:t>ē</w:t>
      </w:r>
      <w:r w:rsidRPr="00045E46">
        <w:rPr>
          <w:rFonts w:cs="Times New Roman"/>
          <w:i/>
        </w:rPr>
        <w:t>l s</w:t>
      </w:r>
      <w:r>
        <w:rPr>
          <w:rFonts w:cs="Times New Roman"/>
          <w:i/>
        </w:rPr>
        <w:t>ū</w:t>
      </w:r>
      <w:r w:rsidRPr="00045E46">
        <w:rPr>
          <w:rFonts w:cs="Times New Roman"/>
          <w:i/>
        </w:rPr>
        <w:t>qi</w:t>
      </w:r>
      <w:r w:rsidRPr="00045E46">
        <w:rPr>
          <w:rFonts w:cs="Times New Roman"/>
        </w:rPr>
        <w:t xml:space="preserve"> has become </w:t>
      </w:r>
      <w:r w:rsidRPr="00045E46">
        <w:rPr>
          <w:rFonts w:cs="Times New Roman"/>
          <w:i/>
        </w:rPr>
        <w:t>a-gi</w:t>
      </w:r>
      <w:r>
        <w:rPr>
          <w:rFonts w:cs="Times New Roman"/>
          <w:i/>
        </w:rPr>
        <w:t>š</w:t>
      </w:r>
      <w:r w:rsidRPr="00045E46">
        <w:rPr>
          <w:rFonts w:cs="Times New Roman"/>
        </w:rPr>
        <w:t xml:space="preserve">, and </w:t>
      </w:r>
      <w:r w:rsidRPr="00045E46">
        <w:rPr>
          <w:rFonts w:cs="Times New Roman"/>
          <w:i/>
        </w:rPr>
        <w:t>eli b</w:t>
      </w:r>
      <w:r>
        <w:rPr>
          <w:rFonts w:cs="Times New Roman"/>
          <w:i/>
        </w:rPr>
        <w:t>ī</w:t>
      </w:r>
      <w:r w:rsidRPr="00045E46">
        <w:rPr>
          <w:rFonts w:cs="Times New Roman"/>
          <w:i/>
        </w:rPr>
        <w:t xml:space="preserve">ti </w:t>
      </w:r>
      <w:r w:rsidRPr="00045E46">
        <w:rPr>
          <w:rFonts w:cs="Times New Roman"/>
        </w:rPr>
        <w:t xml:space="preserve">has been perverted into </w:t>
      </w:r>
      <w:r w:rsidRPr="00045E46">
        <w:rPr>
          <w:rFonts w:cs="Times New Roman"/>
          <w:i/>
        </w:rPr>
        <w:t>lub</w:t>
      </w:r>
      <w:r>
        <w:rPr>
          <w:rFonts w:cs="Times New Roman"/>
          <w:i/>
        </w:rPr>
        <w:t>āʾ</w:t>
      </w:r>
      <w:r w:rsidRPr="00045E46">
        <w:rPr>
          <w:rFonts w:cs="Times New Roman"/>
          <w:i/>
        </w:rPr>
        <w:t xml:space="preserve"> </w:t>
      </w:r>
      <w:r w:rsidRPr="00045E46">
        <w:rPr>
          <w:rFonts w:cs="Times New Roman"/>
        </w:rPr>
        <w:t>“let me pass” and</w:t>
      </w:r>
      <w:r w:rsidRPr="00045E46">
        <w:rPr>
          <w:rFonts w:cs="Times New Roman"/>
          <w:i/>
        </w:rPr>
        <w:t xml:space="preserve"> i</w:t>
      </w:r>
      <w:r>
        <w:rPr>
          <w:rFonts w:cs="Times New Roman"/>
          <w:i/>
        </w:rPr>
        <w:t>š</w:t>
      </w:r>
      <w:r w:rsidRPr="00045E46">
        <w:rPr>
          <w:rFonts w:cs="Times New Roman"/>
          <w:i/>
        </w:rPr>
        <w:t xml:space="preserve">tim </w:t>
      </w:r>
      <w:r w:rsidRPr="00045E46">
        <w:rPr>
          <w:rFonts w:cs="Times New Roman"/>
        </w:rPr>
        <w:t xml:space="preserve">(meaningless). In addition, </w:t>
      </w:r>
      <w:r>
        <w:rPr>
          <w:rFonts w:cs="Times New Roman"/>
          <w:i/>
        </w:rPr>
        <w:t>š</w:t>
      </w:r>
      <w:r w:rsidRPr="00045E46">
        <w:rPr>
          <w:rFonts w:cs="Times New Roman"/>
          <w:i/>
        </w:rPr>
        <w:t>ukun andulla</w:t>
      </w:r>
      <w:r w:rsidRPr="00045E46">
        <w:rPr>
          <w:rFonts w:cs="Times New Roman"/>
        </w:rPr>
        <w:t xml:space="preserve"> </w:t>
      </w:r>
      <w:r>
        <w:rPr>
          <w:rFonts w:cs="Times New Roman"/>
        </w:rPr>
        <w:t xml:space="preserve">has been replaced by </w:t>
      </w:r>
      <w:r>
        <w:rPr>
          <w:rFonts w:cs="Times New Roman"/>
          <w:i/>
        </w:rPr>
        <w:t>ina šakān tapdê</w:t>
      </w:r>
      <w:r w:rsidR="00A0167F">
        <w:rPr>
          <w:rFonts w:cs="Times New Roman"/>
          <w:i/>
        </w:rPr>
        <w:t xml:space="preserve"> </w:t>
      </w:r>
      <w:r w:rsidR="00A0167F">
        <w:rPr>
          <w:rFonts w:cs="Times New Roman"/>
        </w:rPr>
        <w:t>“when granting mercy”</w:t>
      </w:r>
      <w:r w:rsidRPr="00045E46">
        <w:rPr>
          <w:rFonts w:cs="Times New Roman"/>
        </w:rPr>
        <w:t xml:space="preserve">, and an extra clause is added, </w:t>
      </w:r>
      <w:r w:rsidRPr="00045E46">
        <w:rPr>
          <w:rFonts w:cs="Times New Roman"/>
          <w:i/>
        </w:rPr>
        <w:t>gimil nap</w:t>
      </w:r>
      <w:r>
        <w:rPr>
          <w:rFonts w:cs="Times New Roman"/>
          <w:i/>
        </w:rPr>
        <w:t>š</w:t>
      </w:r>
      <w:r w:rsidRPr="00045E46">
        <w:rPr>
          <w:rFonts w:cs="Times New Roman"/>
          <w:i/>
        </w:rPr>
        <w:t xml:space="preserve">assu </w:t>
      </w:r>
      <w:r w:rsidRPr="00045E46">
        <w:rPr>
          <w:rFonts w:cs="Times New Roman"/>
        </w:rPr>
        <w:t xml:space="preserve">“spare his life”. Only </w:t>
      </w:r>
      <w:r w:rsidRPr="00045E46">
        <w:rPr>
          <w:rFonts w:cs="Times New Roman"/>
          <w:i/>
        </w:rPr>
        <w:t>s</w:t>
      </w:r>
      <w:r>
        <w:rPr>
          <w:rFonts w:cs="Times New Roman"/>
          <w:i/>
        </w:rPr>
        <w:t>ū</w:t>
      </w:r>
      <w:r w:rsidRPr="00045E46">
        <w:rPr>
          <w:rFonts w:cs="Times New Roman"/>
          <w:i/>
        </w:rPr>
        <w:t>qa ina bâ</w:t>
      </w:r>
      <w:r>
        <w:rPr>
          <w:rFonts w:cs="Times New Roman"/>
          <w:i/>
        </w:rPr>
        <w:t>ʾī</w:t>
      </w:r>
      <w:r w:rsidRPr="00045E46">
        <w:rPr>
          <w:rFonts w:cs="Times New Roman"/>
          <w:i/>
        </w:rPr>
        <w:t>ka</w:t>
      </w:r>
      <w:r w:rsidRPr="00045E46">
        <w:rPr>
          <w:rFonts w:cs="Times New Roman"/>
        </w:rPr>
        <w:t xml:space="preserve"> </w:t>
      </w:r>
      <w:r w:rsidR="00A0167F">
        <w:rPr>
          <w:rFonts w:cs="Times New Roman"/>
        </w:rPr>
        <w:t xml:space="preserve">“as you pass along the street” </w:t>
      </w:r>
      <w:r w:rsidRPr="00045E46">
        <w:rPr>
          <w:rFonts w:cs="Times New Roman"/>
        </w:rPr>
        <w:t>is faithful to the original prayer.</w:t>
      </w:r>
    </w:p>
    <w:p w14:paraId="240600B2" w14:textId="77777777" w:rsidR="004E5DC6" w:rsidRPr="00045E46" w:rsidRDefault="004E5DC6" w:rsidP="004E5DC6">
      <w:pPr>
        <w:spacing w:line="320" w:lineRule="atLeast"/>
        <w:ind w:firstLine="360"/>
        <w:rPr>
          <w:rFonts w:cs="Times New Roman"/>
        </w:rPr>
      </w:pPr>
      <w:r w:rsidRPr="00045E46">
        <w:rPr>
          <w:rFonts w:cs="Times New Roman"/>
        </w:rPr>
        <w:t>The beneficiary of the text on No. 61 is named in ll. 12 and 31 as Nabû-z</w:t>
      </w:r>
      <w:r>
        <w:rPr>
          <w:rFonts w:cs="Times New Roman"/>
        </w:rPr>
        <w:t>ē</w:t>
      </w:r>
      <w:r w:rsidRPr="00045E46">
        <w:rPr>
          <w:rFonts w:cs="Times New Roman"/>
        </w:rPr>
        <w:t>ra-iddina. The prayer written on the lug also names him, or, more exactly, his house. Nabû-z</w:t>
      </w:r>
      <w:r>
        <w:rPr>
          <w:rFonts w:cs="Times New Roman"/>
        </w:rPr>
        <w:t>ē</w:t>
      </w:r>
      <w:r w:rsidRPr="00045E46">
        <w:rPr>
          <w:rFonts w:cs="Times New Roman"/>
        </w:rPr>
        <w:t>ra-iddina was a common name in Assyria (Baker 2001), but it is interesting to note the existence of another clay amulet tablet inscribed with an incantation prayer for the benefit of a Nabû-z</w:t>
      </w:r>
      <w:r>
        <w:rPr>
          <w:rFonts w:cs="Times New Roman"/>
        </w:rPr>
        <w:t>ē</w:t>
      </w:r>
      <w:r w:rsidRPr="00045E46">
        <w:rPr>
          <w:rFonts w:cs="Times New Roman"/>
        </w:rPr>
        <w:t xml:space="preserve">ra-iddina: </w:t>
      </w:r>
      <w:r w:rsidRPr="00045E46">
        <w:rPr>
          <w:rFonts w:cs="Times New Roman"/>
          <w:i/>
        </w:rPr>
        <w:t>KAR</w:t>
      </w:r>
      <w:r w:rsidRPr="00045E46">
        <w:rPr>
          <w:rFonts w:cs="Times New Roman"/>
        </w:rPr>
        <w:t xml:space="preserve"> 120 (VAT 11241 in Berlin). A third amulet tablet, </w:t>
      </w:r>
      <w:r w:rsidRPr="00045E46">
        <w:rPr>
          <w:rFonts w:cs="Times New Roman"/>
          <w:i/>
        </w:rPr>
        <w:t>LKA</w:t>
      </w:r>
      <w:r w:rsidRPr="00045E46">
        <w:rPr>
          <w:rFonts w:cs="Times New Roman"/>
        </w:rPr>
        <w:t xml:space="preserve"> 128 (Ass. 10457 in Istanbul), edited by Maul with </w:t>
      </w:r>
      <w:r w:rsidRPr="00045E46">
        <w:rPr>
          <w:rFonts w:cs="Times New Roman"/>
          <w:i/>
        </w:rPr>
        <w:t>KAR</w:t>
      </w:r>
      <w:r w:rsidRPr="00045E46">
        <w:rPr>
          <w:rFonts w:cs="Times New Roman"/>
        </w:rPr>
        <w:t xml:space="preserve"> 120 and duplicates prepared for other individuals (Maul 1994: 185–89), was formerly considered to be written for Nabû-z</w:t>
      </w:r>
      <w:r>
        <w:rPr>
          <w:rFonts w:cs="Times New Roman"/>
        </w:rPr>
        <w:t>ē</w:t>
      </w:r>
      <w:r w:rsidRPr="00045E46">
        <w:rPr>
          <w:rFonts w:cs="Times New Roman"/>
        </w:rPr>
        <w:t>ra-iddina, but recent collation has yielded the name Nabû-z</w:t>
      </w:r>
      <w:r>
        <w:rPr>
          <w:rFonts w:cs="Times New Roman"/>
        </w:rPr>
        <w:t>ē</w:t>
      </w:r>
      <w:r w:rsidRPr="00045E46">
        <w:rPr>
          <w:rFonts w:cs="Times New Roman"/>
        </w:rPr>
        <w:t>ra-iq</w:t>
      </w:r>
      <w:r>
        <w:rPr>
          <w:rFonts w:cs="Times New Roman"/>
        </w:rPr>
        <w:t>īš</w:t>
      </w:r>
      <w:r w:rsidRPr="00045E46">
        <w:rPr>
          <w:rFonts w:cs="Times New Roman"/>
        </w:rPr>
        <w:t xml:space="preserve">a instead (Panayotov 2013b). </w:t>
      </w:r>
    </w:p>
    <w:p w14:paraId="15557918" w14:textId="208D8A73" w:rsidR="004E5DC6" w:rsidRPr="00045E46" w:rsidRDefault="004E5DC6" w:rsidP="004E5DC6">
      <w:pPr>
        <w:spacing w:line="320" w:lineRule="atLeast"/>
        <w:ind w:firstLine="360"/>
        <w:rPr>
          <w:rFonts w:cs="Times New Roman"/>
        </w:rPr>
      </w:pPr>
      <w:r w:rsidRPr="00045E46">
        <w:rPr>
          <w:rFonts w:cs="Times New Roman"/>
        </w:rPr>
        <w:t>A private archive belonging to a man called Nabû-z</w:t>
      </w:r>
      <w:r>
        <w:rPr>
          <w:rFonts w:cs="Times New Roman"/>
        </w:rPr>
        <w:t>ē</w:t>
      </w:r>
      <w:r w:rsidRPr="00045E46">
        <w:rPr>
          <w:rFonts w:cs="Times New Roman"/>
        </w:rPr>
        <w:t>ra-iddina was excavated at A</w:t>
      </w:r>
      <w:r>
        <w:rPr>
          <w:rFonts w:cs="Times New Roman"/>
        </w:rPr>
        <w:t>šš</w:t>
      </w:r>
      <w:r w:rsidRPr="00045E46">
        <w:rPr>
          <w:rFonts w:cs="Times New Roman"/>
        </w:rPr>
        <w:t>ur in 1906. It is described by Olof Pedersén in his catalogue of libraries and archives excavated in the Assyrian religious capital (1986: 131–35 N33) and edited by Karen Radner (1999). Most of the tablets in the archive relate to the commercial activities of the goldsmith Nabû-z</w:t>
      </w:r>
      <w:r>
        <w:rPr>
          <w:rFonts w:cs="Times New Roman"/>
        </w:rPr>
        <w:t>ē</w:t>
      </w:r>
      <w:r w:rsidRPr="00045E46">
        <w:rPr>
          <w:rFonts w:cs="Times New Roman"/>
        </w:rPr>
        <w:t xml:space="preserve">ra-iddina and his colleagues in the last four decades of the Assyrian empire, but an amulet tablet of baked clay was also found in the house (N33 no. 61 Ass. 13867, ed. Radner 1999: 195–96). This </w:t>
      </w:r>
      <w:r w:rsidR="009B2122">
        <w:rPr>
          <w:rFonts w:cs="Times New Roman"/>
        </w:rPr>
        <w:t xml:space="preserve">very damaged exemplar </w:t>
      </w:r>
      <w:r w:rsidRPr="00045E46">
        <w:rPr>
          <w:rFonts w:cs="Times New Roman"/>
        </w:rPr>
        <w:t>has since been published in cuneiform copy (</w:t>
      </w:r>
      <w:r w:rsidRPr="00045E46">
        <w:rPr>
          <w:rFonts w:cs="Times New Roman"/>
          <w:i/>
        </w:rPr>
        <w:t xml:space="preserve">WVDOG </w:t>
      </w:r>
      <w:r w:rsidRPr="00045E46">
        <w:rPr>
          <w:rFonts w:cs="Times New Roman"/>
        </w:rPr>
        <w:t xml:space="preserve">98 = Jakob-Rost </w:t>
      </w:r>
      <w:r w:rsidRPr="00045E46">
        <w:rPr>
          <w:rFonts w:cs="Times New Roman"/>
          <w:i/>
        </w:rPr>
        <w:t>et al</w:t>
      </w:r>
      <w:r w:rsidRPr="00045E46">
        <w:rPr>
          <w:rFonts w:cs="Times New Roman"/>
        </w:rPr>
        <w:t>. 2000</w:t>
      </w:r>
      <w:r w:rsidR="00C831E7">
        <w:rPr>
          <w:rFonts w:cs="Times New Roman"/>
        </w:rPr>
        <w:t xml:space="preserve"> no.</w:t>
      </w:r>
      <w:r w:rsidRPr="00045E46">
        <w:rPr>
          <w:rFonts w:cs="Times New Roman"/>
        </w:rPr>
        <w:t xml:space="preserve"> 61), where obv. and rev. should be exchanged. </w:t>
      </w:r>
    </w:p>
    <w:p w14:paraId="0B134BB0" w14:textId="1B0E8215" w:rsidR="004E5DC6" w:rsidRPr="00045E46" w:rsidRDefault="004E5DC6" w:rsidP="004E5DC6">
      <w:pPr>
        <w:spacing w:line="320" w:lineRule="atLeast"/>
        <w:ind w:firstLine="360"/>
        <w:rPr>
          <w:rFonts w:cs="Times New Roman"/>
        </w:rPr>
      </w:pPr>
      <w:r w:rsidRPr="00045E46">
        <w:rPr>
          <w:rFonts w:cs="Times New Roman"/>
        </w:rPr>
        <w:t xml:space="preserve">An overview of the extant Neo-Assyrian amulet-type </w:t>
      </w:r>
      <w:r w:rsidRPr="00045E46">
        <w:rPr>
          <w:rFonts w:cs="Times New Roman"/>
          <w:i/>
        </w:rPr>
        <w:t>namburbi</w:t>
      </w:r>
      <w:r w:rsidRPr="00045E46">
        <w:rPr>
          <w:rFonts w:cs="Times New Roman"/>
        </w:rPr>
        <w:t xml:space="preserve"> tablets is given by Stefan Maul (1994: 178–81). The findspots at A</w:t>
      </w:r>
      <w:r>
        <w:rPr>
          <w:rFonts w:cs="Times New Roman"/>
        </w:rPr>
        <w:t>šš</w:t>
      </w:r>
      <w:r w:rsidRPr="00045E46">
        <w:rPr>
          <w:rFonts w:cs="Times New Roman"/>
        </w:rPr>
        <w:t>ur of tablets of this type, published and unpublished, have been reconstructed by th</w:t>
      </w:r>
      <w:r w:rsidR="008316E8">
        <w:rPr>
          <w:rFonts w:cs="Times New Roman"/>
        </w:rPr>
        <w:t>e same scholar (Maul and Strauß</w:t>
      </w:r>
      <w:r w:rsidRPr="00045E46">
        <w:rPr>
          <w:rFonts w:cs="Times New Roman"/>
        </w:rPr>
        <w:t xml:space="preserve"> 2011: 4 n. 25). Maul proposes, on grounds of handwriting and physical appearance, that the present addition to the corpus originally came from Nabû-z</w:t>
      </w:r>
      <w:r>
        <w:rPr>
          <w:rFonts w:cs="Times New Roman"/>
        </w:rPr>
        <w:t>ē</w:t>
      </w:r>
      <w:r w:rsidRPr="00045E46">
        <w:rPr>
          <w:rFonts w:cs="Times New Roman"/>
        </w:rPr>
        <w:t xml:space="preserve">ra-iddina’s house, alongside </w:t>
      </w:r>
      <w:r w:rsidRPr="00045E46">
        <w:rPr>
          <w:rFonts w:cs="Times New Roman"/>
          <w:i/>
        </w:rPr>
        <w:t>WVDOG</w:t>
      </w:r>
      <w:r w:rsidRPr="00045E46">
        <w:rPr>
          <w:rFonts w:cs="Times New Roman"/>
        </w:rPr>
        <w:t xml:space="preserve"> 98 no. 61, the one amulet tablet certainly found there, and two others, </w:t>
      </w:r>
      <w:r w:rsidRPr="00045E46">
        <w:rPr>
          <w:rFonts w:cs="Times New Roman"/>
          <w:i/>
        </w:rPr>
        <w:t>LKA</w:t>
      </w:r>
      <w:r w:rsidRPr="00045E46">
        <w:rPr>
          <w:rFonts w:cs="Times New Roman"/>
        </w:rPr>
        <w:t xml:space="preserve"> 128 and 129. </w:t>
      </w:r>
    </w:p>
    <w:p w14:paraId="7E4B5ABA" w14:textId="77777777" w:rsidR="004E5DC6" w:rsidRPr="00045E46" w:rsidRDefault="004E5DC6" w:rsidP="004E5DC6">
      <w:pPr>
        <w:spacing w:line="320" w:lineRule="atLeast"/>
        <w:rPr>
          <w:rFonts w:cs="Times New Roman"/>
        </w:rPr>
      </w:pPr>
    </w:p>
    <w:p w14:paraId="2BE48FD3" w14:textId="77777777" w:rsidR="004E5DC6" w:rsidRPr="00045E46" w:rsidRDefault="004E5DC6" w:rsidP="004E5DC6">
      <w:pPr>
        <w:keepNext/>
        <w:tabs>
          <w:tab w:val="right" w:pos="360"/>
        </w:tabs>
        <w:spacing w:line="320" w:lineRule="atLeast"/>
        <w:ind w:left="540" w:hanging="540"/>
        <w:rPr>
          <w:rFonts w:cs="Times New Roman"/>
        </w:rPr>
      </w:pPr>
      <w:r w:rsidRPr="00045E46">
        <w:rPr>
          <w:rFonts w:cs="Times New Roman"/>
        </w:rPr>
        <w:t>Text of main inscription</w:t>
      </w:r>
    </w:p>
    <w:p w14:paraId="7A6E6E09" w14:textId="77777777" w:rsidR="004E5DC6" w:rsidRPr="00045E46" w:rsidRDefault="004E5DC6" w:rsidP="004E5DC6">
      <w:pPr>
        <w:keepNext/>
        <w:tabs>
          <w:tab w:val="right" w:pos="360"/>
        </w:tabs>
        <w:spacing w:line="320" w:lineRule="atLeast"/>
        <w:ind w:left="540" w:hanging="540"/>
        <w:rPr>
          <w:rFonts w:cs="Times New Roman"/>
        </w:rPr>
      </w:pPr>
      <w:r w:rsidRPr="00045E46">
        <w:rPr>
          <w:rFonts w:cs="Times New Roman"/>
        </w:rPr>
        <w:t>obv.</w:t>
      </w:r>
    </w:p>
    <w:p w14:paraId="79804E0C" w14:textId="722ABCD3" w:rsidR="004E5DC6" w:rsidRPr="00045E46" w:rsidRDefault="004E5DC6" w:rsidP="004E5DC6">
      <w:pPr>
        <w:tabs>
          <w:tab w:val="right" w:pos="360"/>
        </w:tabs>
        <w:spacing w:line="320" w:lineRule="atLeast"/>
        <w:ind w:left="540" w:hanging="540"/>
        <w:rPr>
          <w:rFonts w:cs="Times New Roman"/>
        </w:rPr>
      </w:pPr>
      <w:r w:rsidRPr="00045E46">
        <w:rPr>
          <w:rFonts w:cs="Times New Roman"/>
        </w:rPr>
        <w:tab/>
        <w:t>1</w:t>
      </w:r>
      <w:r w:rsidRPr="00045E46">
        <w:rPr>
          <w:rFonts w:cs="Times New Roman"/>
        </w:rPr>
        <w:tab/>
        <w:t xml:space="preserve">én </w:t>
      </w:r>
      <w:r w:rsidRPr="00045E46">
        <w:rPr>
          <w:rFonts w:cs="Times New Roman"/>
          <w:vertAlign w:val="superscript"/>
        </w:rPr>
        <w:t>d</w:t>
      </w:r>
      <w:r w:rsidRPr="00045E46">
        <w:rPr>
          <w:rFonts w:cs="Times New Roman"/>
          <w:i/>
        </w:rPr>
        <w:t xml:space="preserve">é-a </w:t>
      </w:r>
      <w:r w:rsidRPr="00045E46">
        <w:rPr>
          <w:rFonts w:cs="Times New Roman"/>
          <w:vertAlign w:val="superscript"/>
        </w:rPr>
        <w:t>d</w:t>
      </w:r>
      <w:r>
        <w:rPr>
          <w:rFonts w:cs="Times New Roman"/>
          <w:i/>
        </w:rPr>
        <w:t>š</w:t>
      </w:r>
      <w:r w:rsidRPr="00045E46">
        <w:rPr>
          <w:rFonts w:cs="Times New Roman"/>
          <w:i/>
        </w:rPr>
        <w:t>ama</w:t>
      </w:r>
      <w:r>
        <w:rPr>
          <w:rFonts w:cs="Times New Roman"/>
          <w:i/>
        </w:rPr>
        <w:t>š</w:t>
      </w:r>
      <w:r w:rsidRPr="00045E46">
        <w:rPr>
          <w:rFonts w:cs="Times New Roman"/>
        </w:rPr>
        <w:t xml:space="preserve">(utu) </w:t>
      </w:r>
      <w:r w:rsidRPr="00045E46">
        <w:rPr>
          <w:rFonts w:cs="Times New Roman"/>
          <w:vertAlign w:val="superscript"/>
        </w:rPr>
        <w:t>d</w:t>
      </w:r>
      <w:r w:rsidRPr="00045E46">
        <w:rPr>
          <w:rFonts w:cs="Times New Roman"/>
          <w:i/>
        </w:rPr>
        <w:t>asal</w:t>
      </w:r>
      <w:r w:rsidRPr="00045E46">
        <w:rPr>
          <w:rFonts w:cs="Times New Roman"/>
        </w:rPr>
        <w:t>(</w:t>
      </w:r>
      <w:r w:rsidR="00735FC9" w:rsidRPr="00735FC9">
        <w:rPr>
          <w:rFonts w:cs="Times New Roman"/>
          <w:smallCaps/>
        </w:rPr>
        <w:t>ka</w:t>
      </w:r>
      <w:r w:rsidRPr="00045E46">
        <w:rPr>
          <w:rFonts w:cs="Times New Roman"/>
          <w:sz w:val="22"/>
        </w:rPr>
        <w:sym w:font="Symbol" w:char="F0B4"/>
      </w:r>
      <w:r>
        <w:rPr>
          <w:rFonts w:cs="Times New Roman"/>
          <w:sz w:val="20"/>
        </w:rPr>
        <w:t>X</w:t>
      </w:r>
      <w:r w:rsidRPr="00045E46">
        <w:rPr>
          <w:rFonts w:cs="Times New Roman"/>
        </w:rPr>
        <w:t>)</w:t>
      </w:r>
      <w:r w:rsidRPr="00045E46">
        <w:rPr>
          <w:rFonts w:cs="Times New Roman"/>
          <w:i/>
        </w:rPr>
        <w:t>-lú-</w:t>
      </w:r>
      <w:r>
        <w:rPr>
          <w:rFonts w:cs="Times New Roman"/>
          <w:i/>
        </w:rPr>
        <w:t>ḫ</w:t>
      </w:r>
      <w:r w:rsidRPr="00045E46">
        <w:rPr>
          <w:rFonts w:cs="Times New Roman"/>
          <w:i/>
        </w:rPr>
        <w:t>e il</w:t>
      </w:r>
      <w:r>
        <w:rPr>
          <w:rFonts w:cs="Times New Roman"/>
          <w:i/>
        </w:rPr>
        <w:t>ū</w:t>
      </w:r>
      <w:r w:rsidRPr="00045E46">
        <w:rPr>
          <w:rFonts w:cs="Times New Roman"/>
        </w:rPr>
        <w:t>(dingir)</w:t>
      </w:r>
      <w:r w:rsidRPr="00045E46">
        <w:rPr>
          <w:rFonts w:cs="Times New Roman"/>
          <w:vertAlign w:val="superscript"/>
        </w:rPr>
        <w:t>me</w:t>
      </w:r>
      <w:r>
        <w:rPr>
          <w:rFonts w:cs="Times New Roman"/>
          <w:vertAlign w:val="superscript"/>
        </w:rPr>
        <w:t>š</w:t>
      </w:r>
      <w:r w:rsidRPr="00045E46">
        <w:rPr>
          <w:rFonts w:cs="Times New Roman"/>
          <w:vertAlign w:val="superscript"/>
        </w:rPr>
        <w:t xml:space="preserve"> </w:t>
      </w:r>
      <w:r w:rsidRPr="00045E46">
        <w:rPr>
          <w:rFonts w:cs="Times New Roman"/>
          <w:i/>
        </w:rPr>
        <w:t>rabûtu</w:t>
      </w:r>
      <w:r w:rsidRPr="00045E46">
        <w:rPr>
          <w:rFonts w:cs="Times New Roman"/>
        </w:rPr>
        <w:t>(gal)</w:t>
      </w:r>
      <w:r w:rsidRPr="00045E46">
        <w:rPr>
          <w:rFonts w:cs="Times New Roman"/>
          <w:vertAlign w:val="superscript"/>
        </w:rPr>
        <w:t>me</w:t>
      </w:r>
      <w:r>
        <w:rPr>
          <w:rFonts w:cs="Times New Roman"/>
          <w:vertAlign w:val="superscript"/>
        </w:rPr>
        <w:t>š</w:t>
      </w:r>
    </w:p>
    <w:p w14:paraId="4A3F0916"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w:t>
      </w:r>
      <w:r w:rsidRPr="00045E46">
        <w:rPr>
          <w:rFonts w:cs="Times New Roman"/>
        </w:rPr>
        <w:tab/>
      </w:r>
      <w:r>
        <w:rPr>
          <w:rFonts w:cs="Times New Roman"/>
          <w:i/>
        </w:rPr>
        <w:t>šū</w:t>
      </w:r>
      <w:r w:rsidRPr="00045E46">
        <w:rPr>
          <w:rFonts w:cs="Times New Roman"/>
          <w:i/>
        </w:rPr>
        <w:t>pûtu</w:t>
      </w:r>
      <w:r w:rsidRPr="00045E46">
        <w:rPr>
          <w:rFonts w:cs="Times New Roman"/>
        </w:rPr>
        <w:t>(è)</w:t>
      </w:r>
      <w:r w:rsidRPr="00045E46">
        <w:rPr>
          <w:rFonts w:cs="Times New Roman"/>
          <w:vertAlign w:val="superscript"/>
        </w:rPr>
        <w:t>me</w:t>
      </w:r>
      <w:r>
        <w:rPr>
          <w:rFonts w:cs="Times New Roman"/>
          <w:vertAlign w:val="superscript"/>
        </w:rPr>
        <w:t>š</w:t>
      </w:r>
      <w:r w:rsidRPr="00045E46">
        <w:rPr>
          <w:rFonts w:cs="Times New Roman"/>
          <w:i/>
        </w:rPr>
        <w:t xml:space="preserve"> </w:t>
      </w:r>
      <w:r>
        <w:rPr>
          <w:rFonts w:cs="Times New Roman"/>
          <w:i/>
        </w:rPr>
        <w:t>ṣī</w:t>
      </w:r>
      <w:r w:rsidRPr="00045E46">
        <w:rPr>
          <w:rFonts w:cs="Times New Roman"/>
          <w:i/>
        </w:rPr>
        <w:t>r</w:t>
      </w:r>
      <w:r>
        <w:rPr>
          <w:rFonts w:cs="Times New Roman"/>
          <w:i/>
        </w:rPr>
        <w:t>ū</w:t>
      </w:r>
      <w:r w:rsidRPr="00045E46">
        <w:rPr>
          <w:rFonts w:cs="Times New Roman"/>
          <w:i/>
        </w:rPr>
        <w:t>tu</w:t>
      </w:r>
      <w:r w:rsidRPr="00045E46">
        <w:rPr>
          <w:rFonts w:cs="Times New Roman"/>
        </w:rPr>
        <w:t>(ma</w:t>
      </w:r>
      <w:r>
        <w:rPr>
          <w:rFonts w:cs="Times New Roman"/>
        </w:rPr>
        <w:t>ḫ</w:t>
      </w:r>
      <w:r w:rsidRPr="00045E46">
        <w:rPr>
          <w:rFonts w:cs="Times New Roman"/>
        </w:rPr>
        <w:t>)</w:t>
      </w:r>
      <w:r w:rsidRPr="00045E46">
        <w:rPr>
          <w:rFonts w:cs="Times New Roman"/>
          <w:vertAlign w:val="superscript"/>
        </w:rPr>
        <w:t>me</w:t>
      </w:r>
      <w:r>
        <w:rPr>
          <w:rFonts w:cs="Times New Roman"/>
          <w:vertAlign w:val="superscript"/>
        </w:rPr>
        <w:t>š</w:t>
      </w:r>
      <w:r w:rsidRPr="00045E46">
        <w:rPr>
          <w:rFonts w:cs="Times New Roman"/>
          <w:i/>
        </w:rPr>
        <w:t xml:space="preserve"> a</w:t>
      </w:r>
      <w:r>
        <w:rPr>
          <w:rFonts w:cs="Times New Roman"/>
          <w:i/>
        </w:rPr>
        <w:t>š</w:t>
      </w:r>
      <w:r w:rsidRPr="00045E46">
        <w:rPr>
          <w:rFonts w:cs="Times New Roman"/>
          <w:i/>
        </w:rPr>
        <w:t>ar</w:t>
      </w:r>
      <w:r>
        <w:rPr>
          <w:rFonts w:cs="Times New Roman"/>
          <w:i/>
        </w:rPr>
        <w:t>ē</w:t>
      </w:r>
      <w:r w:rsidRPr="00045E46">
        <w:rPr>
          <w:rFonts w:cs="Times New Roman"/>
          <w:i/>
        </w:rPr>
        <w:t>d</w:t>
      </w:r>
      <w:r>
        <w:rPr>
          <w:rFonts w:cs="Times New Roman"/>
          <w:i/>
        </w:rPr>
        <w:t>ū</w:t>
      </w:r>
      <w:r w:rsidRPr="00045E46">
        <w:rPr>
          <w:rFonts w:cs="Times New Roman"/>
          <w:i/>
        </w:rPr>
        <w:t>tu</w:t>
      </w:r>
      <w:r w:rsidRPr="00045E46">
        <w:rPr>
          <w:rFonts w:cs="Times New Roman"/>
        </w:rPr>
        <w:t>(sag-kal)</w:t>
      </w:r>
      <w:r w:rsidRPr="00045E46">
        <w:rPr>
          <w:rFonts w:cs="Times New Roman"/>
          <w:vertAlign w:val="superscript"/>
        </w:rPr>
        <w:t>me</w:t>
      </w:r>
      <w:r>
        <w:rPr>
          <w:rFonts w:cs="Times New Roman"/>
          <w:vertAlign w:val="superscript"/>
        </w:rPr>
        <w:t>š</w:t>
      </w:r>
      <w:r w:rsidRPr="00045E46">
        <w:rPr>
          <w:rFonts w:cs="Times New Roman"/>
          <w:i/>
        </w:rPr>
        <w:t xml:space="preserve"> da-i-nu di-nu</w:t>
      </w:r>
    </w:p>
    <w:p w14:paraId="6F4C6C07"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3</w:t>
      </w:r>
      <w:r w:rsidRPr="00045E46">
        <w:rPr>
          <w:rFonts w:cs="Times New Roman"/>
        </w:rPr>
        <w:tab/>
      </w:r>
      <w:r w:rsidRPr="00045E46">
        <w:rPr>
          <w:rFonts w:cs="Times New Roman"/>
          <w:i/>
        </w:rPr>
        <w:t>p</w:t>
      </w:r>
      <w:r>
        <w:rPr>
          <w:rFonts w:cs="Times New Roman"/>
          <w:i/>
        </w:rPr>
        <w:t>ā</w:t>
      </w:r>
      <w:r w:rsidRPr="00045E46">
        <w:rPr>
          <w:rFonts w:cs="Times New Roman"/>
          <w:i/>
        </w:rPr>
        <w:t>ris</w:t>
      </w:r>
      <w:r w:rsidRPr="00045E46">
        <w:rPr>
          <w:rFonts w:cs="Times New Roman"/>
        </w:rPr>
        <w:t>(kud)</w:t>
      </w:r>
      <w:r w:rsidRPr="00045E46">
        <w:rPr>
          <w:rFonts w:cs="Times New Roman"/>
          <w:i/>
          <w:vertAlign w:val="superscript"/>
        </w:rPr>
        <w:t>is</w:t>
      </w:r>
      <w:r w:rsidRPr="00045E46">
        <w:rPr>
          <w:rFonts w:cs="Times New Roman"/>
          <w:i/>
        </w:rPr>
        <w:t xml:space="preserve"> purussê</w:t>
      </w:r>
      <w:r w:rsidRPr="00045E46">
        <w:rPr>
          <w:rFonts w:cs="Times New Roman"/>
        </w:rPr>
        <w:t>(e</w:t>
      </w:r>
      <w:r>
        <w:rPr>
          <w:rFonts w:cs="Times New Roman"/>
        </w:rPr>
        <w:t>š</w:t>
      </w:r>
      <w:r w:rsidRPr="00045E46">
        <w:rPr>
          <w:rFonts w:cs="Times New Roman"/>
        </w:rPr>
        <w:t>-bar)</w:t>
      </w:r>
      <w:r>
        <w:rPr>
          <w:rFonts w:cs="Times New Roman"/>
          <w:vertAlign w:val="superscript"/>
        </w:rPr>
        <w:t>meš</w:t>
      </w:r>
      <w:r w:rsidRPr="00045E46">
        <w:rPr>
          <w:rFonts w:cs="Times New Roman"/>
        </w:rPr>
        <w:t xml:space="preserve"> </w:t>
      </w:r>
      <w:r w:rsidRPr="00045E46">
        <w:rPr>
          <w:rFonts w:cs="Times New Roman"/>
          <w:i/>
        </w:rPr>
        <w:t>mu-</w:t>
      </w:r>
      <w:r>
        <w:rPr>
          <w:rFonts w:cs="Times New Roman"/>
          <w:i/>
        </w:rPr>
        <w:t>š</w:t>
      </w:r>
      <w:r w:rsidRPr="00045E46">
        <w:rPr>
          <w:rFonts w:cs="Times New Roman"/>
          <w:i/>
        </w:rPr>
        <w:t xml:space="preserve">im </w:t>
      </w:r>
      <w:r>
        <w:rPr>
          <w:rFonts w:cs="Times New Roman"/>
          <w:i/>
        </w:rPr>
        <w:t>šī</w:t>
      </w:r>
      <w:r w:rsidRPr="00045E46">
        <w:rPr>
          <w:rFonts w:cs="Times New Roman"/>
          <w:i/>
        </w:rPr>
        <w:t>m</w:t>
      </w:r>
      <w:r>
        <w:rPr>
          <w:rFonts w:cs="Times New Roman"/>
          <w:i/>
        </w:rPr>
        <w:t>ā</w:t>
      </w:r>
      <w:r w:rsidRPr="00045E46">
        <w:rPr>
          <w:rFonts w:cs="Times New Roman"/>
          <w:i/>
        </w:rPr>
        <w:t>ti</w:t>
      </w:r>
      <w:r w:rsidRPr="00045E46">
        <w:rPr>
          <w:rFonts w:cs="Times New Roman"/>
        </w:rPr>
        <w:t>(nam)</w:t>
      </w:r>
      <w:r w:rsidRPr="00045E46">
        <w:rPr>
          <w:rFonts w:cs="Times New Roman"/>
          <w:vertAlign w:val="superscript"/>
        </w:rPr>
        <w:t>me</w:t>
      </w:r>
      <w:r>
        <w:rPr>
          <w:rFonts w:cs="Times New Roman"/>
          <w:vertAlign w:val="superscript"/>
        </w:rPr>
        <w:t>š</w:t>
      </w:r>
      <w:r w:rsidRPr="00045E46">
        <w:rPr>
          <w:rFonts w:cs="Times New Roman"/>
          <w:i/>
        </w:rPr>
        <w:t xml:space="preserve"> mu-</w:t>
      </w:r>
      <w:r>
        <w:rPr>
          <w:rFonts w:cs="Times New Roman"/>
          <w:i/>
        </w:rPr>
        <w:t>ṣ</w:t>
      </w:r>
      <w:r w:rsidRPr="00045E46">
        <w:rPr>
          <w:rFonts w:cs="Times New Roman"/>
          <w:i/>
        </w:rPr>
        <w:t>i-ru u</w:t>
      </w:r>
      <w:r>
        <w:rPr>
          <w:rFonts w:cs="Times New Roman"/>
          <w:i/>
        </w:rPr>
        <w:t>ṣ</w:t>
      </w:r>
      <w:r w:rsidRPr="00045E46">
        <w:rPr>
          <w:rFonts w:cs="Times New Roman"/>
          <w:i/>
        </w:rPr>
        <w:t>ur</w:t>
      </w:r>
      <w:r>
        <w:rPr>
          <w:rFonts w:cs="Times New Roman"/>
          <w:i/>
        </w:rPr>
        <w:t>ā</w:t>
      </w:r>
      <w:r w:rsidRPr="00045E46">
        <w:rPr>
          <w:rFonts w:cs="Times New Roman"/>
          <w:i/>
        </w:rPr>
        <w:t>ti</w:t>
      </w:r>
      <w:r w:rsidRPr="00045E46">
        <w:rPr>
          <w:rFonts w:cs="Times New Roman"/>
        </w:rPr>
        <w:t>(gi</w:t>
      </w:r>
      <w:r>
        <w:rPr>
          <w:rFonts w:cs="Times New Roman"/>
        </w:rPr>
        <w:t>š</w:t>
      </w:r>
      <w:r w:rsidRPr="00045E46">
        <w:rPr>
          <w:rFonts w:cs="Times New Roman"/>
        </w:rPr>
        <w:t>-</w:t>
      </w:r>
      <w:r>
        <w:rPr>
          <w:rFonts w:cs="Times New Roman"/>
        </w:rPr>
        <w:t>ḫ</w:t>
      </w:r>
      <w:r w:rsidRPr="00045E46">
        <w:rPr>
          <w:rFonts w:cs="Times New Roman"/>
        </w:rPr>
        <w:t>ur)</w:t>
      </w:r>
      <w:r w:rsidRPr="00045E46">
        <w:rPr>
          <w:rFonts w:cs="Times New Roman"/>
          <w:vertAlign w:val="superscript"/>
        </w:rPr>
        <w:t>me</w:t>
      </w:r>
      <w:r>
        <w:rPr>
          <w:rFonts w:cs="Times New Roman"/>
          <w:vertAlign w:val="superscript"/>
        </w:rPr>
        <w:t>š</w:t>
      </w:r>
    </w:p>
    <w:p w14:paraId="61D93CFB"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4</w:t>
      </w:r>
      <w:r w:rsidRPr="00045E46">
        <w:rPr>
          <w:rFonts w:cs="Times New Roman"/>
        </w:rPr>
        <w:tab/>
      </w:r>
      <w:r w:rsidRPr="00045E46">
        <w:rPr>
          <w:rFonts w:cs="Times New Roman"/>
          <w:i/>
        </w:rPr>
        <w:t>mu-si-qú i</w:t>
      </w:r>
      <w:r>
        <w:rPr>
          <w:rFonts w:cs="Times New Roman"/>
          <w:i/>
        </w:rPr>
        <w:t>š</w:t>
      </w:r>
      <w:r w:rsidRPr="00045E46">
        <w:rPr>
          <w:rFonts w:cs="Times New Roman"/>
          <w:i/>
        </w:rPr>
        <w:t xml:space="preserve">-qé-te </w:t>
      </w:r>
      <w:r>
        <w:rPr>
          <w:rFonts w:cs="Times New Roman"/>
          <w:i/>
        </w:rPr>
        <w:t>š</w:t>
      </w:r>
      <w:r w:rsidRPr="00045E46">
        <w:rPr>
          <w:rFonts w:cs="Times New Roman"/>
          <w:i/>
        </w:rPr>
        <w:t xml:space="preserve">á </w:t>
      </w:r>
      <w:r>
        <w:rPr>
          <w:rFonts w:cs="Times New Roman"/>
          <w:i/>
        </w:rPr>
        <w:t>š</w:t>
      </w:r>
      <w:r w:rsidRPr="00045E46">
        <w:rPr>
          <w:rFonts w:cs="Times New Roman"/>
          <w:i/>
        </w:rPr>
        <w:t>amê</w:t>
      </w:r>
      <w:r w:rsidRPr="00045E46">
        <w:rPr>
          <w:rFonts w:cs="Times New Roman"/>
        </w:rPr>
        <w:t>(an)</w:t>
      </w:r>
      <w:r w:rsidRPr="00045E46">
        <w:rPr>
          <w:rFonts w:cs="Times New Roman"/>
          <w:i/>
          <w:vertAlign w:val="superscript"/>
        </w:rPr>
        <w:t>e</w:t>
      </w:r>
      <w:r w:rsidRPr="00045E46">
        <w:rPr>
          <w:rFonts w:cs="Times New Roman"/>
          <w:i/>
        </w:rPr>
        <w:t xml:space="preserve"> u er</w:t>
      </w:r>
      <w:r>
        <w:rPr>
          <w:rFonts w:cs="Times New Roman"/>
          <w:i/>
        </w:rPr>
        <w:t>ṣ</w:t>
      </w:r>
      <w:r w:rsidRPr="00045E46">
        <w:rPr>
          <w:rFonts w:cs="Times New Roman"/>
          <w:i/>
        </w:rPr>
        <w:t>eti</w:t>
      </w:r>
      <w:r w:rsidRPr="00045E46">
        <w:rPr>
          <w:rFonts w:cs="Times New Roman"/>
        </w:rPr>
        <w:t>(ki)</w:t>
      </w:r>
      <w:r w:rsidRPr="00045E46">
        <w:rPr>
          <w:rFonts w:cs="Times New Roman"/>
          <w:i/>
          <w:vertAlign w:val="superscript"/>
        </w:rPr>
        <w:t>tim</w:t>
      </w:r>
      <w:r w:rsidRPr="00045E46">
        <w:rPr>
          <w:rFonts w:cs="Times New Roman"/>
          <w:i/>
        </w:rPr>
        <w:t xml:space="preserve"> at-ta-</w:t>
      </w:r>
      <w:r w:rsidRPr="00045E46">
        <w:rPr>
          <w:rFonts w:cs="Times New Roman"/>
        </w:rPr>
        <w:t>[</w:t>
      </w:r>
      <w:r w:rsidRPr="00045E46">
        <w:rPr>
          <w:rFonts w:cs="Times New Roman"/>
          <w:i/>
        </w:rPr>
        <w:t>n</w:t>
      </w:r>
      <w:r w:rsidRPr="00045E46">
        <w:rPr>
          <w:rFonts w:cs="Times New Roman"/>
        </w:rPr>
        <w:t>]</w:t>
      </w:r>
      <w:r w:rsidRPr="00045E46">
        <w:rPr>
          <w:rFonts w:cs="Times New Roman"/>
          <w:i/>
        </w:rPr>
        <w:t>u-ma</w:t>
      </w:r>
    </w:p>
    <w:p w14:paraId="66054D83"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5</w:t>
      </w:r>
      <w:r w:rsidRPr="00045E46">
        <w:rPr>
          <w:rFonts w:cs="Times New Roman"/>
        </w:rPr>
        <w:tab/>
      </w:r>
      <w:r>
        <w:rPr>
          <w:rFonts w:cs="Times New Roman"/>
          <w:i/>
        </w:rPr>
        <w:t>š</w:t>
      </w:r>
      <w:r w:rsidRPr="00045E46">
        <w:rPr>
          <w:rFonts w:cs="Times New Roman"/>
          <w:i/>
        </w:rPr>
        <w:t>ipta</w:t>
      </w:r>
      <w:r w:rsidRPr="00045E46">
        <w:rPr>
          <w:rFonts w:cs="Times New Roman"/>
        </w:rPr>
        <w:t>(én)</w:t>
      </w:r>
      <w:r w:rsidRPr="00045E46">
        <w:rPr>
          <w:rFonts w:cs="Times New Roman"/>
          <w:i/>
        </w:rPr>
        <w:t>-ku-nu bal</w:t>
      </w:r>
      <w:r>
        <w:rPr>
          <w:rFonts w:cs="Times New Roman"/>
          <w:i/>
        </w:rPr>
        <w:t>āṭ</w:t>
      </w:r>
      <w:r w:rsidRPr="00045E46">
        <w:rPr>
          <w:rFonts w:cs="Times New Roman"/>
          <w:i/>
        </w:rPr>
        <w:t>u</w:t>
      </w:r>
      <w:r w:rsidRPr="00045E46">
        <w:rPr>
          <w:rFonts w:cs="Times New Roman"/>
        </w:rPr>
        <w:t xml:space="preserve">(ti-la) </w:t>
      </w:r>
      <w:r w:rsidRPr="00045E46">
        <w:rPr>
          <w:rFonts w:cs="Times New Roman"/>
          <w:i/>
        </w:rPr>
        <w:t>mû</w:t>
      </w:r>
      <w:r w:rsidRPr="00045E46">
        <w:rPr>
          <w:rFonts w:cs="Times New Roman"/>
        </w:rPr>
        <w:t>(a)</w:t>
      </w:r>
      <w:r w:rsidRPr="00045E46">
        <w:rPr>
          <w:rFonts w:cs="Times New Roman"/>
          <w:vertAlign w:val="superscript"/>
        </w:rPr>
        <w:t>me</w:t>
      </w:r>
      <w:r>
        <w:rPr>
          <w:rFonts w:cs="Times New Roman"/>
          <w:vertAlign w:val="superscript"/>
        </w:rPr>
        <w:t>š</w:t>
      </w:r>
      <w:r w:rsidRPr="00045E46">
        <w:rPr>
          <w:rFonts w:cs="Times New Roman"/>
          <w:i/>
        </w:rPr>
        <w:t xml:space="preserve">-ku-nu </w:t>
      </w:r>
      <w:r>
        <w:rPr>
          <w:rFonts w:cs="Times New Roman"/>
          <w:i/>
        </w:rPr>
        <w:t>š</w:t>
      </w:r>
      <w:r w:rsidRPr="00045E46">
        <w:rPr>
          <w:rFonts w:cs="Times New Roman"/>
          <w:i/>
        </w:rPr>
        <w:t>ulmu</w:t>
      </w:r>
      <w:r w:rsidRPr="00045E46">
        <w:rPr>
          <w:rFonts w:cs="Times New Roman"/>
        </w:rPr>
        <w:t>(silim)</w:t>
      </w:r>
      <w:r w:rsidRPr="00045E46">
        <w:rPr>
          <w:rFonts w:cs="Times New Roman"/>
          <w:i/>
          <w:vertAlign w:val="superscript"/>
        </w:rPr>
        <w:t>mu</w:t>
      </w:r>
      <w:r w:rsidRPr="00045E46">
        <w:rPr>
          <w:rFonts w:cs="Times New Roman"/>
          <w:i/>
        </w:rPr>
        <w:t xml:space="preserve"> epi</w:t>
      </w:r>
      <w:r>
        <w:rPr>
          <w:rFonts w:cs="Times New Roman"/>
          <w:i/>
        </w:rPr>
        <w:t>š</w:t>
      </w:r>
      <w:r w:rsidRPr="00045E46">
        <w:rPr>
          <w:rFonts w:cs="Times New Roman"/>
        </w:rPr>
        <w:t>(dù)</w:t>
      </w:r>
      <w:r w:rsidRPr="00045E46">
        <w:rPr>
          <w:rFonts w:cs="Times New Roman"/>
          <w:i/>
          <w:vertAlign w:val="superscript"/>
        </w:rPr>
        <w:t>i</w:t>
      </w:r>
      <w:r>
        <w:rPr>
          <w:rFonts w:cs="Times New Roman"/>
          <w:i/>
          <w:vertAlign w:val="superscript"/>
        </w:rPr>
        <w:t>š</w:t>
      </w:r>
      <w:r w:rsidRPr="00045E46">
        <w:rPr>
          <w:rFonts w:cs="Times New Roman"/>
          <w:i/>
        </w:rPr>
        <w:t xml:space="preserve"> </w:t>
      </w:r>
      <w:r>
        <w:rPr>
          <w:rFonts w:cs="Times New Roman"/>
        </w:rPr>
        <w:t>˹</w:t>
      </w:r>
      <w:r w:rsidRPr="00045E46">
        <w:rPr>
          <w:rFonts w:cs="Times New Roman"/>
          <w:i/>
        </w:rPr>
        <w:t>pî</w:t>
      </w:r>
      <w:r w:rsidRPr="00045E46">
        <w:rPr>
          <w:rFonts w:cs="Times New Roman"/>
        </w:rPr>
        <w:t>(ka)</w:t>
      </w:r>
      <w:r>
        <w:rPr>
          <w:rFonts w:cs="Times New Roman"/>
        </w:rPr>
        <w:t>˺</w:t>
      </w:r>
      <w:r w:rsidRPr="00045E46">
        <w:rPr>
          <w:rFonts w:cs="Times New Roman"/>
        </w:rPr>
        <w:t>-</w:t>
      </w:r>
      <w:r w:rsidRPr="00106727">
        <w:rPr>
          <w:rFonts w:ascii="Brill" w:hAnsi="Brill" w:cs="Times New Roman"/>
        </w:rPr>
        <w:t>⟨</w:t>
      </w:r>
      <w:r w:rsidRPr="00045E46">
        <w:rPr>
          <w:rFonts w:cs="Times New Roman"/>
          <w:i/>
        </w:rPr>
        <w:t>ku-nu</w:t>
      </w:r>
      <w:r w:rsidRPr="00106727">
        <w:rPr>
          <w:rFonts w:ascii="Brill" w:hAnsi="Brill" w:cs="Times New Roman"/>
        </w:rPr>
        <w:t>⟩</w:t>
      </w:r>
      <w:r w:rsidRPr="00045E46">
        <w:rPr>
          <w:rFonts w:cs="Times New Roman"/>
          <w:i/>
        </w:rPr>
        <w:t xml:space="preserve"> bal</w:t>
      </w:r>
      <w:r>
        <w:rPr>
          <w:rFonts w:cs="Times New Roman"/>
          <w:i/>
        </w:rPr>
        <w:t>āṭ</w:t>
      </w:r>
      <w:r w:rsidRPr="00045E46">
        <w:rPr>
          <w:rFonts w:cs="Times New Roman"/>
          <w:i/>
        </w:rPr>
        <w:t>um</w:t>
      </w:r>
      <w:r w:rsidRPr="00045E46">
        <w:rPr>
          <w:rFonts w:cs="Times New Roman"/>
        </w:rPr>
        <w:t>(ti)</w:t>
      </w:r>
      <w:r w:rsidRPr="00045E46">
        <w:rPr>
          <w:rFonts w:cs="Times New Roman"/>
          <w:i/>
        </w:rPr>
        <w:t>-ma</w:t>
      </w:r>
    </w:p>
    <w:p w14:paraId="747B7CBE"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6</w:t>
      </w:r>
      <w:r w:rsidRPr="00045E46">
        <w:rPr>
          <w:rFonts w:cs="Times New Roman"/>
        </w:rPr>
        <w:tab/>
      </w:r>
      <w:r>
        <w:rPr>
          <w:rFonts w:cs="Times New Roman"/>
          <w:i/>
        </w:rPr>
        <w:t>ā</w:t>
      </w:r>
      <w:r w:rsidRPr="00045E46">
        <w:rPr>
          <w:rFonts w:cs="Times New Roman"/>
          <w:i/>
        </w:rPr>
        <w:t>mir</w:t>
      </w:r>
      <w:r w:rsidRPr="00045E46">
        <w:rPr>
          <w:rFonts w:cs="Times New Roman"/>
        </w:rPr>
        <w:t>(igi-lá)</w:t>
      </w:r>
      <w:r w:rsidRPr="00045E46">
        <w:rPr>
          <w:rFonts w:cs="Times New Roman"/>
          <w:i/>
        </w:rPr>
        <w:t>-ku-nu iballu</w:t>
      </w:r>
      <w:r>
        <w:rPr>
          <w:rFonts w:cs="Times New Roman"/>
          <w:i/>
        </w:rPr>
        <w:t>ṭ</w:t>
      </w:r>
      <w:r w:rsidRPr="00045E46">
        <w:rPr>
          <w:rFonts w:cs="Times New Roman"/>
        </w:rPr>
        <w:t xml:space="preserve">(ti-la) </w:t>
      </w:r>
      <w:r>
        <w:rPr>
          <w:rFonts w:cs="Times New Roman"/>
          <w:i/>
        </w:rPr>
        <w:t>ḫ</w:t>
      </w:r>
      <w:r w:rsidRPr="00045E46">
        <w:rPr>
          <w:rFonts w:cs="Times New Roman"/>
          <w:i/>
        </w:rPr>
        <w:t>a-sis-</w:t>
      </w:r>
      <w:r>
        <w:rPr>
          <w:rFonts w:cs="Times New Roman"/>
        </w:rPr>
        <w:t>[</w:t>
      </w:r>
      <w:r w:rsidRPr="00045E46">
        <w:rPr>
          <w:rFonts w:cs="Times New Roman"/>
          <w:i/>
        </w:rPr>
        <w:t>ku</w:t>
      </w:r>
      <w:r>
        <w:rPr>
          <w:rFonts w:cs="Times New Roman"/>
        </w:rPr>
        <w:t>]</w:t>
      </w:r>
      <w:r w:rsidRPr="00045E46">
        <w:rPr>
          <w:rFonts w:cs="Times New Roman"/>
          <w:i/>
        </w:rPr>
        <w:t>-nu i</w:t>
      </w:r>
      <w:r>
        <w:rPr>
          <w:rFonts w:cs="Times New Roman"/>
          <w:i/>
        </w:rPr>
        <w:t>š</w:t>
      </w:r>
      <w:r w:rsidRPr="00045E46">
        <w:rPr>
          <w:rFonts w:cs="Times New Roman"/>
          <w:i/>
        </w:rPr>
        <w:t>allim</w:t>
      </w:r>
      <w:r w:rsidRPr="00045E46">
        <w:rPr>
          <w:rFonts w:cs="Times New Roman"/>
        </w:rPr>
        <w:t>(silim)</w:t>
      </w:r>
      <w:r w:rsidRPr="00045E46">
        <w:rPr>
          <w:rFonts w:cs="Times New Roman"/>
          <w:i/>
          <w:vertAlign w:val="superscript"/>
        </w:rPr>
        <w:t>im</w:t>
      </w:r>
      <w:r w:rsidRPr="00045E46">
        <w:rPr>
          <w:rFonts w:cs="Times New Roman"/>
          <w:i/>
        </w:rPr>
        <w:t xml:space="preserve"> mupallis</w:t>
      </w:r>
      <w:r w:rsidRPr="00045E46">
        <w:rPr>
          <w:rFonts w:cs="Times New Roman"/>
        </w:rPr>
        <w:t>(igi-bal)-</w:t>
      </w:r>
      <w:r w:rsidRPr="00106727">
        <w:rPr>
          <w:rFonts w:ascii="Brill" w:hAnsi="Brill" w:cs="Times New Roman"/>
        </w:rPr>
        <w:t>⟨</w:t>
      </w:r>
      <w:r w:rsidRPr="00045E46">
        <w:rPr>
          <w:rFonts w:cs="Times New Roman"/>
          <w:i/>
        </w:rPr>
        <w:t>ku-nu</w:t>
      </w:r>
      <w:r w:rsidRPr="00106727">
        <w:rPr>
          <w:rFonts w:ascii="Brill" w:hAnsi="Brill" w:cs="Times New Roman"/>
        </w:rPr>
        <w:t>⟩</w:t>
      </w:r>
      <w:r w:rsidRPr="00045E46">
        <w:rPr>
          <w:rFonts w:cs="Times New Roman"/>
        </w:rPr>
        <w:t xml:space="preserve"> </w:t>
      </w:r>
      <w:r w:rsidRPr="00045E46">
        <w:rPr>
          <w:rFonts w:cs="Times New Roman"/>
          <w:i/>
        </w:rPr>
        <w:t>idammiq</w:t>
      </w:r>
      <w:r w:rsidRPr="00045E46">
        <w:rPr>
          <w:rFonts w:cs="Times New Roman"/>
        </w:rPr>
        <w:t>(sig</w:t>
      </w:r>
      <w:r w:rsidRPr="00045E46">
        <w:rPr>
          <w:rFonts w:cs="Times New Roman"/>
          <w:vertAlign w:val="subscript"/>
        </w:rPr>
        <w:t>5</w:t>
      </w:r>
      <w:r w:rsidRPr="00045E46">
        <w:rPr>
          <w:rFonts w:cs="Times New Roman"/>
        </w:rPr>
        <w:t>)</w:t>
      </w:r>
    </w:p>
    <w:p w14:paraId="406D8347"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7</w:t>
      </w:r>
      <w:r w:rsidRPr="00045E46">
        <w:rPr>
          <w:rFonts w:cs="Times New Roman"/>
        </w:rPr>
        <w:tab/>
      </w:r>
      <w:r w:rsidRPr="00045E46">
        <w:rPr>
          <w:rFonts w:cs="Times New Roman"/>
          <w:i/>
          <w:vertAlign w:val="superscript"/>
        </w:rPr>
        <w:t>mu</w:t>
      </w:r>
      <w:r w:rsidRPr="00045E46">
        <w:rPr>
          <w:rFonts w:cs="Times New Roman"/>
          <w:i/>
        </w:rPr>
        <w:t>munakkir</w:t>
      </w:r>
      <w:r>
        <w:rPr>
          <w:rFonts w:cs="Times New Roman"/>
          <w:i/>
        </w:rPr>
        <w:t>ū</w:t>
      </w:r>
      <w:r w:rsidRPr="00045E46">
        <w:rPr>
          <w:rFonts w:cs="Times New Roman"/>
        </w:rPr>
        <w:t>(kúr)</w:t>
      </w:r>
      <w:r w:rsidRPr="00045E46">
        <w:rPr>
          <w:rFonts w:cs="Times New Roman"/>
          <w:i/>
          <w:vertAlign w:val="superscript"/>
        </w:rPr>
        <w:t>ru</w:t>
      </w:r>
      <w:r w:rsidRPr="00045E46">
        <w:rPr>
          <w:rFonts w:cs="Times New Roman"/>
          <w:i/>
        </w:rPr>
        <w:t xml:space="preserve"> lum-nu </w:t>
      </w:r>
      <w:r>
        <w:rPr>
          <w:rFonts w:cs="Times New Roman"/>
          <w:i/>
        </w:rPr>
        <w:t>šā</w:t>
      </w:r>
      <w:r w:rsidRPr="00045E46">
        <w:rPr>
          <w:rFonts w:cs="Times New Roman"/>
          <w:i/>
        </w:rPr>
        <w:t>kin</w:t>
      </w:r>
      <w:r>
        <w:rPr>
          <w:rFonts w:cs="Times New Roman"/>
          <w:i/>
        </w:rPr>
        <w:t>ū</w:t>
      </w:r>
      <w:r w:rsidRPr="00045E46">
        <w:rPr>
          <w:rFonts w:cs="Times New Roman"/>
        </w:rPr>
        <w:t>(gar)</w:t>
      </w:r>
      <w:r w:rsidRPr="00045E46">
        <w:rPr>
          <w:rFonts w:cs="Times New Roman"/>
          <w:i/>
          <w:vertAlign w:val="superscript"/>
        </w:rPr>
        <w:t>nu</w:t>
      </w:r>
      <w:r w:rsidRPr="00045E46">
        <w:rPr>
          <w:rFonts w:cs="Times New Roman"/>
          <w:i/>
        </w:rPr>
        <w:t xml:space="preserve"> dumqi</w:t>
      </w:r>
      <w:r w:rsidRPr="00045E46">
        <w:rPr>
          <w:rFonts w:cs="Times New Roman"/>
        </w:rPr>
        <w:t>(sig</w:t>
      </w:r>
      <w:r w:rsidRPr="00045E46">
        <w:rPr>
          <w:rFonts w:cs="Times New Roman"/>
          <w:vertAlign w:val="subscript"/>
        </w:rPr>
        <w:t>5</w:t>
      </w:r>
      <w:r w:rsidRPr="00045E46">
        <w:rPr>
          <w:rFonts w:cs="Times New Roman"/>
        </w:rPr>
        <w:t xml:space="preserve">) </w:t>
      </w:r>
      <w:r w:rsidRPr="00045E46">
        <w:rPr>
          <w:rFonts w:cs="Times New Roman"/>
          <w:i/>
          <w:vertAlign w:val="superscript"/>
        </w:rPr>
        <w:t>mu</w:t>
      </w:r>
      <w:r w:rsidRPr="00045E46">
        <w:rPr>
          <w:rFonts w:cs="Times New Roman"/>
          <w:i/>
        </w:rPr>
        <w:t>mupa</w:t>
      </w:r>
      <w:r>
        <w:rPr>
          <w:rFonts w:cs="Times New Roman"/>
          <w:i/>
        </w:rPr>
        <w:t>šš</w:t>
      </w:r>
      <w:r w:rsidRPr="00045E46">
        <w:rPr>
          <w:rFonts w:cs="Times New Roman"/>
          <w:i/>
        </w:rPr>
        <w:t>ir</w:t>
      </w:r>
      <w:r>
        <w:rPr>
          <w:rFonts w:cs="Times New Roman"/>
          <w:i/>
        </w:rPr>
        <w:t>ū</w:t>
      </w:r>
      <w:r w:rsidRPr="00045E46">
        <w:rPr>
          <w:rFonts w:cs="Times New Roman"/>
        </w:rPr>
        <w:t xml:space="preserve">(búr) </w:t>
      </w:r>
      <w:r w:rsidRPr="00045E46">
        <w:rPr>
          <w:rFonts w:cs="Times New Roman"/>
          <w:i/>
        </w:rPr>
        <w:t>ki</w:t>
      </w:r>
      <w:r>
        <w:rPr>
          <w:rFonts w:cs="Times New Roman"/>
          <w:i/>
        </w:rPr>
        <w:t>š</w:t>
      </w:r>
      <w:r w:rsidRPr="00045E46">
        <w:rPr>
          <w:rFonts w:cs="Times New Roman"/>
          <w:i/>
        </w:rPr>
        <w:t>p</w:t>
      </w:r>
      <w:r>
        <w:rPr>
          <w:rFonts w:cs="Times New Roman"/>
          <w:i/>
        </w:rPr>
        <w:t>ī</w:t>
      </w:r>
      <w:r w:rsidRPr="00045E46">
        <w:rPr>
          <w:rFonts w:cs="Times New Roman"/>
        </w:rPr>
        <w:t>(u</w:t>
      </w:r>
      <w:r>
        <w:rPr>
          <w:rFonts w:cs="Times New Roman"/>
        </w:rPr>
        <w:t>š</w:t>
      </w:r>
      <w:r w:rsidRPr="00045E46">
        <w:rPr>
          <w:rFonts w:cs="Times New Roman"/>
          <w:vertAlign w:val="subscript"/>
        </w:rPr>
        <w:t>11</w:t>
      </w:r>
      <w:r w:rsidRPr="00045E46">
        <w:rPr>
          <w:rFonts w:cs="Times New Roman"/>
        </w:rPr>
        <w:t xml:space="preserve">) </w:t>
      </w:r>
      <w:r w:rsidRPr="00045E46">
        <w:rPr>
          <w:rFonts w:cs="Times New Roman"/>
          <w:i/>
        </w:rPr>
        <w:t>ru</w:t>
      </w:r>
      <w:r>
        <w:rPr>
          <w:rFonts w:cs="Times New Roman"/>
          <w:i/>
        </w:rPr>
        <w:t>ḫ</w:t>
      </w:r>
      <w:r w:rsidRPr="00045E46">
        <w:rPr>
          <w:rFonts w:cs="Times New Roman"/>
          <w:i/>
        </w:rPr>
        <w:t>ê</w:t>
      </w:r>
      <w:r w:rsidRPr="00045E46">
        <w:rPr>
          <w:rFonts w:cs="Times New Roman"/>
        </w:rPr>
        <w:t>(u</w:t>
      </w:r>
      <w:r>
        <w:rPr>
          <w:rFonts w:cs="Times New Roman"/>
        </w:rPr>
        <w:t>š</w:t>
      </w:r>
      <w:r w:rsidRPr="00045E46">
        <w:rPr>
          <w:rFonts w:cs="Times New Roman"/>
          <w:vertAlign w:val="subscript"/>
        </w:rPr>
        <w:t>11</w:t>
      </w:r>
      <w:r w:rsidRPr="00045E46">
        <w:rPr>
          <w:rFonts w:cs="Times New Roman"/>
        </w:rPr>
        <w:t xml:space="preserve">) </w:t>
      </w:r>
      <w:r w:rsidRPr="00045E46">
        <w:rPr>
          <w:rFonts w:cs="Times New Roman"/>
          <w:i/>
        </w:rPr>
        <w:t>ru</w:t>
      </w:r>
      <w:r>
        <w:rPr>
          <w:rFonts w:cs="Times New Roman"/>
          <w:i/>
        </w:rPr>
        <w:t>š</w:t>
      </w:r>
      <w:r w:rsidRPr="00045E46">
        <w:rPr>
          <w:rFonts w:cs="Times New Roman"/>
          <w:i/>
        </w:rPr>
        <w:t>ê</w:t>
      </w:r>
      <w:r w:rsidRPr="00045E46">
        <w:rPr>
          <w:rFonts w:cs="Times New Roman"/>
        </w:rPr>
        <w:t>(u</w:t>
      </w:r>
      <w:r>
        <w:rPr>
          <w:rFonts w:cs="Times New Roman"/>
        </w:rPr>
        <w:t>š</w:t>
      </w:r>
      <w:r w:rsidRPr="00045E46">
        <w:rPr>
          <w:rFonts w:cs="Times New Roman"/>
          <w:vertAlign w:val="subscript"/>
        </w:rPr>
        <w:t>11</w:t>
      </w:r>
      <w:r w:rsidRPr="00045E46">
        <w:rPr>
          <w:rFonts w:cs="Times New Roman"/>
        </w:rPr>
        <w:t>)</w:t>
      </w:r>
    </w:p>
    <w:p w14:paraId="4452172E"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8</w:t>
      </w:r>
      <w:r w:rsidRPr="00045E46">
        <w:rPr>
          <w:rFonts w:cs="Times New Roman"/>
        </w:rPr>
        <w:tab/>
      </w:r>
      <w:r w:rsidRPr="00045E46">
        <w:rPr>
          <w:rFonts w:cs="Times New Roman"/>
          <w:i/>
        </w:rPr>
        <w:t>up</w:t>
      </w:r>
      <w:r>
        <w:rPr>
          <w:rFonts w:cs="Times New Roman"/>
          <w:i/>
        </w:rPr>
        <w:t>š</w:t>
      </w:r>
      <w:r w:rsidRPr="00045E46">
        <w:rPr>
          <w:rFonts w:cs="Times New Roman"/>
          <w:i/>
        </w:rPr>
        <w:t>a</w:t>
      </w:r>
      <w:r>
        <w:rPr>
          <w:rFonts w:cs="Times New Roman"/>
          <w:i/>
        </w:rPr>
        <w:t>š</w:t>
      </w:r>
      <w:r w:rsidRPr="00045E46">
        <w:rPr>
          <w:rFonts w:cs="Times New Roman"/>
          <w:i/>
        </w:rPr>
        <w:t>ê</w:t>
      </w:r>
      <w:r w:rsidRPr="00045E46">
        <w:rPr>
          <w:rFonts w:cs="Times New Roman"/>
        </w:rPr>
        <w:t>(níg-ak-a)</w:t>
      </w:r>
      <w:r w:rsidRPr="00045E46">
        <w:rPr>
          <w:rFonts w:cs="Times New Roman"/>
          <w:vertAlign w:val="superscript"/>
        </w:rPr>
        <w:t>me</w:t>
      </w:r>
      <w:r>
        <w:rPr>
          <w:rFonts w:cs="Times New Roman"/>
          <w:vertAlign w:val="superscript"/>
        </w:rPr>
        <w:t>š</w:t>
      </w:r>
      <w:r w:rsidRPr="00045E46">
        <w:rPr>
          <w:rFonts w:cs="Times New Roman"/>
        </w:rPr>
        <w:t xml:space="preserve"> </w:t>
      </w:r>
      <w:r w:rsidRPr="00045E46">
        <w:rPr>
          <w:rFonts w:cs="Times New Roman"/>
          <w:i/>
        </w:rPr>
        <w:t>lemn</w:t>
      </w:r>
      <w:r>
        <w:rPr>
          <w:rFonts w:cs="Times New Roman"/>
          <w:i/>
        </w:rPr>
        <w:t>ū</w:t>
      </w:r>
      <w:r w:rsidRPr="00045E46">
        <w:rPr>
          <w:rFonts w:cs="Times New Roman"/>
          <w:i/>
        </w:rPr>
        <w:t>ti</w:t>
      </w:r>
      <w:r w:rsidRPr="00045E46">
        <w:rPr>
          <w:rFonts w:cs="Times New Roman"/>
        </w:rPr>
        <w:t>(</w:t>
      </w:r>
      <w:r>
        <w:rPr>
          <w:rFonts w:cs="Times New Roman"/>
        </w:rPr>
        <w:t>ḫ</w:t>
      </w:r>
      <w:r w:rsidRPr="00045E46">
        <w:rPr>
          <w:rFonts w:cs="Times New Roman"/>
        </w:rPr>
        <w:t>ul)</w:t>
      </w:r>
      <w:r w:rsidRPr="00045E46">
        <w:rPr>
          <w:rFonts w:cs="Times New Roman"/>
          <w:vertAlign w:val="superscript"/>
        </w:rPr>
        <w:t>me</w:t>
      </w:r>
      <w:r>
        <w:rPr>
          <w:rFonts w:cs="Times New Roman"/>
          <w:vertAlign w:val="superscript"/>
        </w:rPr>
        <w:t>š</w:t>
      </w:r>
      <w:r w:rsidRPr="00045E46">
        <w:rPr>
          <w:rFonts w:cs="Times New Roman"/>
          <w:i/>
        </w:rPr>
        <w:t xml:space="preserve"> </w:t>
      </w:r>
      <w:r>
        <w:rPr>
          <w:rFonts w:cs="Times New Roman"/>
          <w:i/>
        </w:rPr>
        <w:t>š</w:t>
      </w:r>
      <w:r w:rsidRPr="00045E46">
        <w:rPr>
          <w:rFonts w:cs="Times New Roman"/>
          <w:i/>
        </w:rPr>
        <w:t>a a-me-lu-te</w:t>
      </w:r>
    </w:p>
    <w:p w14:paraId="1C501821"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9</w:t>
      </w:r>
      <w:r w:rsidRPr="00045E46">
        <w:rPr>
          <w:rFonts w:cs="Times New Roman"/>
        </w:rPr>
        <w:tab/>
        <w:t xml:space="preserve">ki-ág-gá </w:t>
      </w:r>
      <w:r w:rsidRPr="00106727">
        <w:rPr>
          <w:rFonts w:ascii="Brill" w:hAnsi="Brill" w:cs="Times New Roman"/>
        </w:rPr>
        <w:t>⟨</w:t>
      </w:r>
      <w:r>
        <w:rPr>
          <w:rFonts w:cs="Times New Roman"/>
        </w:rPr>
        <w:t>ḫ</w:t>
      </w:r>
      <w:r w:rsidRPr="00045E46">
        <w:rPr>
          <w:rFonts w:cs="Times New Roman"/>
        </w:rPr>
        <w:t>ul</w:t>
      </w:r>
      <w:r w:rsidRPr="00106727">
        <w:rPr>
          <w:rFonts w:ascii="Brill" w:hAnsi="Brill" w:cs="Times New Roman"/>
        </w:rPr>
        <w:t>⟩</w:t>
      </w:r>
      <w:r w:rsidRPr="00045E46">
        <w:rPr>
          <w:rFonts w:cs="Times New Roman"/>
        </w:rPr>
        <w:t>-gig di-bal-a zi-kud-da</w:t>
      </w:r>
    </w:p>
    <w:p w14:paraId="47BA6A5A"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10</w:t>
      </w:r>
      <w:r w:rsidRPr="00045E46">
        <w:rPr>
          <w:rFonts w:cs="Times New Roman"/>
        </w:rPr>
        <w:tab/>
        <w:t xml:space="preserve">ka-dab-bé-da </w:t>
      </w:r>
      <w:r>
        <w:rPr>
          <w:rFonts w:cs="Times New Roman"/>
        </w:rPr>
        <w:t>š</w:t>
      </w:r>
      <w:r w:rsidRPr="00045E46">
        <w:rPr>
          <w:rFonts w:cs="Times New Roman"/>
        </w:rPr>
        <w:t>úr!-</w:t>
      </w:r>
      <w:r>
        <w:rPr>
          <w:rFonts w:cs="Times New Roman"/>
        </w:rPr>
        <w:t>ḫ</w:t>
      </w:r>
      <w:r w:rsidRPr="00045E46">
        <w:rPr>
          <w:rFonts w:cs="Times New Roman"/>
        </w:rPr>
        <w:t>un-gá sag-ki-dab-ba</w:t>
      </w:r>
    </w:p>
    <w:p w14:paraId="558ED9A8" w14:textId="0A25D3DE" w:rsidR="004E5DC6" w:rsidRPr="00045E46" w:rsidRDefault="004E5DC6" w:rsidP="004E5DC6">
      <w:pPr>
        <w:tabs>
          <w:tab w:val="right" w:pos="360"/>
        </w:tabs>
        <w:spacing w:line="320" w:lineRule="atLeast"/>
        <w:ind w:left="540" w:hanging="540"/>
        <w:rPr>
          <w:rFonts w:cs="Times New Roman"/>
          <w:i/>
        </w:rPr>
      </w:pPr>
      <w:r w:rsidRPr="00045E46">
        <w:rPr>
          <w:rFonts w:cs="Times New Roman"/>
        </w:rPr>
        <w:tab/>
        <w:t>11</w:t>
      </w:r>
      <w:r w:rsidRPr="00045E46">
        <w:rPr>
          <w:rFonts w:cs="Times New Roman"/>
        </w:rPr>
        <w:tab/>
        <w:t>dima!(</w:t>
      </w:r>
      <w:r w:rsidR="00735FC9" w:rsidRPr="00735FC9">
        <w:rPr>
          <w:rFonts w:cs="Times New Roman"/>
          <w:smallCaps/>
        </w:rPr>
        <w:t>ka</w:t>
      </w:r>
      <w:r w:rsidRPr="00045E46">
        <w:rPr>
          <w:rFonts w:cs="Times New Roman"/>
        </w:rPr>
        <w:t>.</w:t>
      </w:r>
      <w:r w:rsidRPr="00106727">
        <w:rPr>
          <w:rFonts w:ascii="Brill" w:hAnsi="Brill" w:cs="Times New Roman"/>
        </w:rPr>
        <w:t>⟨</w:t>
      </w:r>
      <w:r w:rsidR="00735FC9" w:rsidRPr="00735FC9">
        <w:rPr>
          <w:rFonts w:cs="Times New Roman"/>
          <w:smallCaps/>
        </w:rPr>
        <w:t>ḫi</w:t>
      </w:r>
      <w:r w:rsidRPr="00106727">
        <w:rPr>
          <w:rFonts w:ascii="Brill" w:hAnsi="Brill" w:cs="Times New Roman"/>
        </w:rPr>
        <w:t>⟩</w:t>
      </w:r>
      <w:r w:rsidRPr="00045E46">
        <w:rPr>
          <w:rFonts w:cs="Times New Roman"/>
        </w:rPr>
        <w:t xml:space="preserve">)-kúr-ra </w:t>
      </w:r>
      <w:r>
        <w:rPr>
          <w:rFonts w:cs="Times New Roman"/>
          <w:i/>
        </w:rPr>
        <w:t>ṣ</w:t>
      </w:r>
      <w:r w:rsidRPr="00045E46">
        <w:rPr>
          <w:rFonts w:cs="Times New Roman"/>
          <w:i/>
        </w:rPr>
        <w:t xml:space="preserve">u-ud pa-ni </w:t>
      </w:r>
      <w:r>
        <w:rPr>
          <w:rFonts w:cs="Times New Roman"/>
          <w:i/>
        </w:rPr>
        <w:t>š</w:t>
      </w:r>
      <w:r w:rsidRPr="00045E46">
        <w:rPr>
          <w:rFonts w:cs="Times New Roman"/>
          <w:i/>
        </w:rPr>
        <w:t xml:space="preserve">á-nim </w:t>
      </w:r>
      <w:r>
        <w:rPr>
          <w:rFonts w:cs="Times New Roman"/>
          <w:i/>
        </w:rPr>
        <w:t>ṭ</w:t>
      </w:r>
      <w:r w:rsidRPr="00045E46">
        <w:rPr>
          <w:rFonts w:cs="Times New Roman"/>
          <w:i/>
        </w:rPr>
        <w:t>è-me</w:t>
      </w:r>
      <w:r w:rsidRPr="00045E46">
        <w:rPr>
          <w:rFonts w:cs="Times New Roman"/>
        </w:rPr>
        <w:t xml:space="preserve"> </w:t>
      </w:r>
      <w:r w:rsidRPr="00045E46">
        <w:rPr>
          <w:rFonts w:cs="Times New Roman"/>
          <w:i/>
        </w:rPr>
        <w:t xml:space="preserve">là </w:t>
      </w:r>
      <w:r>
        <w:rPr>
          <w:rFonts w:cs="Times New Roman"/>
          <w:i/>
        </w:rPr>
        <w:t>š</w:t>
      </w:r>
      <w:r w:rsidRPr="00045E46">
        <w:rPr>
          <w:rFonts w:cs="Times New Roman"/>
          <w:i/>
        </w:rPr>
        <w:t>e-mu-u</w:t>
      </w:r>
    </w:p>
    <w:p w14:paraId="6440EF80"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12</w:t>
      </w:r>
      <w:r w:rsidRPr="00045E46">
        <w:rPr>
          <w:rFonts w:cs="Times New Roman"/>
        </w:rPr>
        <w:tab/>
      </w:r>
      <w:r>
        <w:rPr>
          <w:rFonts w:cs="Times New Roman"/>
        </w:rPr>
        <w:t>˹</w:t>
      </w:r>
      <w:r>
        <w:rPr>
          <w:rFonts w:cs="Times New Roman"/>
          <w:i/>
        </w:rPr>
        <w:t>š</w:t>
      </w:r>
      <w:r w:rsidRPr="00045E46">
        <w:rPr>
          <w:rFonts w:cs="Times New Roman"/>
          <w:i/>
        </w:rPr>
        <w:t>a</w:t>
      </w:r>
      <w:r>
        <w:rPr>
          <w:rFonts w:cs="Times New Roman"/>
        </w:rPr>
        <w:t>˺</w:t>
      </w:r>
      <w:r w:rsidRPr="00045E46">
        <w:rPr>
          <w:rFonts w:cs="Times New Roman"/>
        </w:rPr>
        <w:t xml:space="preserve"> </w:t>
      </w:r>
      <w:r w:rsidRPr="00045E46">
        <w:rPr>
          <w:rFonts w:cs="Times New Roman"/>
          <w:i/>
        </w:rPr>
        <w:t>ina b</w:t>
      </w:r>
      <w:r>
        <w:rPr>
          <w:rFonts w:cs="Times New Roman"/>
          <w:i/>
        </w:rPr>
        <w:t>ī</w:t>
      </w:r>
      <w:r w:rsidRPr="00045E46">
        <w:rPr>
          <w:rFonts w:cs="Times New Roman"/>
          <w:i/>
        </w:rPr>
        <w:t>t</w:t>
      </w:r>
      <w:r w:rsidRPr="00045E46">
        <w:rPr>
          <w:rFonts w:cs="Times New Roman"/>
        </w:rPr>
        <w:t xml:space="preserve">(é) </w:t>
      </w:r>
      <w:r w:rsidRPr="00045E46">
        <w:rPr>
          <w:rFonts w:cs="Times New Roman"/>
          <w:vertAlign w:val="superscript"/>
        </w:rPr>
        <w:t>md</w:t>
      </w:r>
      <w:r w:rsidRPr="00045E46">
        <w:rPr>
          <w:rFonts w:cs="Times New Roman"/>
          <w:i/>
        </w:rPr>
        <w:t>nabû</w:t>
      </w:r>
      <w:r w:rsidRPr="00045E46">
        <w:rPr>
          <w:rFonts w:cs="Times New Roman"/>
        </w:rPr>
        <w:t>(muati)</w:t>
      </w:r>
      <w:r w:rsidRPr="00045E46">
        <w:rPr>
          <w:rFonts w:cs="Times New Roman"/>
          <w:i/>
        </w:rPr>
        <w:t>-z</w:t>
      </w:r>
      <w:r>
        <w:rPr>
          <w:rFonts w:cs="Times New Roman"/>
          <w:i/>
        </w:rPr>
        <w:t>ē</w:t>
      </w:r>
      <w:r w:rsidRPr="00045E46">
        <w:rPr>
          <w:rFonts w:cs="Times New Roman"/>
          <w:i/>
        </w:rPr>
        <w:t>ra</w:t>
      </w:r>
      <w:r w:rsidRPr="00045E46">
        <w:rPr>
          <w:rFonts w:cs="Times New Roman"/>
        </w:rPr>
        <w:t>(numun)</w:t>
      </w:r>
      <w:r w:rsidRPr="00045E46">
        <w:rPr>
          <w:rFonts w:cs="Times New Roman"/>
          <w:i/>
        </w:rPr>
        <w:t>-iddina</w:t>
      </w:r>
      <w:r w:rsidRPr="00045E46">
        <w:rPr>
          <w:rFonts w:cs="Times New Roman"/>
        </w:rPr>
        <w:t>(a</w:t>
      </w:r>
      <w:r>
        <w:rPr>
          <w:rFonts w:cs="Times New Roman"/>
        </w:rPr>
        <w:t>š</w:t>
      </w:r>
      <w:r w:rsidRPr="00045E46">
        <w:rPr>
          <w:rFonts w:cs="Times New Roman"/>
        </w:rPr>
        <w:t xml:space="preserve">) </w:t>
      </w:r>
      <w:r w:rsidRPr="00045E46">
        <w:rPr>
          <w:rFonts w:cs="Times New Roman"/>
          <w:i/>
        </w:rPr>
        <w:t>m</w:t>
      </w:r>
      <w:r>
        <w:rPr>
          <w:rFonts w:cs="Times New Roman"/>
          <w:i/>
        </w:rPr>
        <w:t>ā</w:t>
      </w:r>
      <w:r w:rsidRPr="00045E46">
        <w:rPr>
          <w:rFonts w:cs="Times New Roman"/>
          <w:i/>
        </w:rPr>
        <w:t>r</w:t>
      </w:r>
      <w:r w:rsidRPr="00045E46">
        <w:rPr>
          <w:rFonts w:cs="Times New Roman"/>
        </w:rPr>
        <w:t xml:space="preserve">(dumu) </w:t>
      </w:r>
      <w:r w:rsidRPr="00045E46">
        <w:rPr>
          <w:rFonts w:cs="Times New Roman"/>
          <w:i/>
        </w:rPr>
        <w:t>ili</w:t>
      </w:r>
      <w:r w:rsidRPr="00045E46">
        <w:rPr>
          <w:rFonts w:cs="Times New Roman"/>
        </w:rPr>
        <w:t>(dingir)</w:t>
      </w:r>
      <w:r w:rsidRPr="00045E46">
        <w:rPr>
          <w:rFonts w:cs="Times New Roman"/>
          <w:i/>
        </w:rPr>
        <w:t>-</w:t>
      </w:r>
      <w:r>
        <w:rPr>
          <w:rFonts w:cs="Times New Roman"/>
          <w:i/>
        </w:rPr>
        <w:t>š</w:t>
      </w:r>
      <w:r w:rsidRPr="00045E46">
        <w:rPr>
          <w:rFonts w:cs="Times New Roman"/>
          <w:i/>
        </w:rPr>
        <w:t>ú itta</w:t>
      </w:r>
      <w:r w:rsidRPr="00045E46">
        <w:rPr>
          <w:rFonts w:cs="Times New Roman"/>
        </w:rPr>
        <w:t xml:space="preserve">(giskim) </w:t>
      </w:r>
      <w:r w:rsidRPr="00045E46">
        <w:rPr>
          <w:rFonts w:cs="Times New Roman"/>
          <w:i/>
        </w:rPr>
        <w:t>lemna</w:t>
      </w:r>
      <w:r w:rsidRPr="00045E46">
        <w:rPr>
          <w:rFonts w:cs="Times New Roman"/>
        </w:rPr>
        <w:t>(</w:t>
      </w:r>
      <w:r>
        <w:rPr>
          <w:rFonts w:cs="Times New Roman"/>
        </w:rPr>
        <w:t>ḫ</w:t>
      </w:r>
      <w:r w:rsidRPr="00045E46">
        <w:rPr>
          <w:rFonts w:cs="Times New Roman"/>
        </w:rPr>
        <w:t xml:space="preserve">ul) </w:t>
      </w:r>
      <w:r>
        <w:rPr>
          <w:rFonts w:cs="Times New Roman"/>
          <w:i/>
        </w:rPr>
        <w:t>ī</w:t>
      </w:r>
      <w:r w:rsidRPr="00045E46">
        <w:rPr>
          <w:rFonts w:cs="Times New Roman"/>
          <w:i/>
        </w:rPr>
        <w:t>pu</w:t>
      </w:r>
      <w:r>
        <w:rPr>
          <w:rFonts w:cs="Times New Roman"/>
          <w:i/>
        </w:rPr>
        <w:t>š</w:t>
      </w:r>
      <w:r w:rsidRPr="00045E46">
        <w:rPr>
          <w:rFonts w:cs="Times New Roman"/>
          <w:i/>
        </w:rPr>
        <w:t>u</w:t>
      </w:r>
      <w:r w:rsidRPr="00045E46">
        <w:rPr>
          <w:rFonts w:cs="Times New Roman"/>
        </w:rPr>
        <w:t>(du)</w:t>
      </w:r>
      <w:r w:rsidRPr="00045E46">
        <w:rPr>
          <w:rFonts w:cs="Times New Roman"/>
          <w:i/>
          <w:vertAlign w:val="superscript"/>
        </w:rPr>
        <w:t>u</w:t>
      </w:r>
      <w:r>
        <w:rPr>
          <w:rFonts w:cs="Times New Roman"/>
          <w:i/>
          <w:vertAlign w:val="superscript"/>
        </w:rPr>
        <w:t>š</w:t>
      </w:r>
    </w:p>
    <w:p w14:paraId="2A30E9CD" w14:textId="1E286AA5" w:rsidR="004E5DC6" w:rsidRPr="00045E46" w:rsidRDefault="004E5DC6" w:rsidP="004E5DC6">
      <w:pPr>
        <w:tabs>
          <w:tab w:val="right" w:pos="360"/>
        </w:tabs>
        <w:spacing w:line="320" w:lineRule="atLeast"/>
        <w:ind w:left="540" w:hanging="540"/>
        <w:rPr>
          <w:rFonts w:cs="Times New Roman"/>
        </w:rPr>
      </w:pPr>
      <w:r w:rsidRPr="00045E46">
        <w:rPr>
          <w:rFonts w:cs="Times New Roman"/>
        </w:rPr>
        <w:tab/>
        <w:t>13</w:t>
      </w:r>
      <w:r w:rsidRPr="00045E46">
        <w:rPr>
          <w:rFonts w:cs="Times New Roman"/>
        </w:rPr>
        <w:tab/>
      </w:r>
      <w:r w:rsidRPr="00045E46">
        <w:rPr>
          <w:rFonts w:cs="Times New Roman"/>
          <w:vertAlign w:val="superscript"/>
        </w:rPr>
        <w:t>d</w:t>
      </w:r>
      <w:r w:rsidRPr="00045E46">
        <w:rPr>
          <w:rFonts w:cs="Times New Roman"/>
          <w:i/>
        </w:rPr>
        <w:t xml:space="preserve">é-a </w:t>
      </w:r>
      <w:r w:rsidRPr="00045E46">
        <w:rPr>
          <w:rFonts w:cs="Times New Roman"/>
          <w:vertAlign w:val="superscript"/>
        </w:rPr>
        <w:t>d</w:t>
      </w:r>
      <w:r>
        <w:rPr>
          <w:rFonts w:cs="Times New Roman"/>
          <w:i/>
        </w:rPr>
        <w:t>š</w:t>
      </w:r>
      <w:r w:rsidRPr="00045E46">
        <w:rPr>
          <w:rFonts w:cs="Times New Roman"/>
          <w:i/>
        </w:rPr>
        <w:t>ama</w:t>
      </w:r>
      <w:r>
        <w:rPr>
          <w:rFonts w:cs="Times New Roman"/>
          <w:i/>
        </w:rPr>
        <w:t>š</w:t>
      </w:r>
      <w:r w:rsidRPr="00045E46">
        <w:rPr>
          <w:rFonts w:cs="Times New Roman"/>
        </w:rPr>
        <w:t xml:space="preserve">(utu) </w:t>
      </w:r>
      <w:r w:rsidRPr="00045E46">
        <w:rPr>
          <w:rFonts w:cs="Times New Roman"/>
          <w:vertAlign w:val="superscript"/>
        </w:rPr>
        <w:t>d</w:t>
      </w:r>
      <w:r w:rsidRPr="00045E46">
        <w:rPr>
          <w:rFonts w:cs="Times New Roman"/>
          <w:i/>
        </w:rPr>
        <w:t>asal</w:t>
      </w:r>
      <w:r w:rsidRPr="00045E46">
        <w:rPr>
          <w:rFonts w:cs="Times New Roman"/>
        </w:rPr>
        <w:t>(</w:t>
      </w:r>
      <w:r w:rsidR="00735FC9" w:rsidRPr="00735FC9">
        <w:rPr>
          <w:rFonts w:cs="Times New Roman"/>
          <w:smallCaps/>
        </w:rPr>
        <w:t>ka</w:t>
      </w:r>
      <w:r w:rsidRPr="00045E46">
        <w:rPr>
          <w:rFonts w:cs="Times New Roman"/>
          <w:sz w:val="22"/>
        </w:rPr>
        <w:sym w:font="Symbol" w:char="F0B4"/>
      </w:r>
      <w:r w:rsidR="00735FC9" w:rsidRPr="00735FC9">
        <w:rPr>
          <w:rFonts w:cs="Times New Roman"/>
          <w:smallCaps/>
        </w:rPr>
        <w:t>igi</w:t>
      </w:r>
      <w:r w:rsidRPr="00045E46">
        <w:rPr>
          <w:rFonts w:cs="Times New Roman"/>
        </w:rPr>
        <w:t>)</w:t>
      </w:r>
      <w:r w:rsidRPr="00045E46">
        <w:rPr>
          <w:rFonts w:cs="Times New Roman"/>
          <w:i/>
        </w:rPr>
        <w:t>-lú-</w:t>
      </w:r>
      <w:r>
        <w:rPr>
          <w:rFonts w:cs="Times New Roman"/>
          <w:i/>
        </w:rPr>
        <w:t>ḫ</w:t>
      </w:r>
      <w:r w:rsidRPr="00045E46">
        <w:rPr>
          <w:rFonts w:cs="Times New Roman"/>
          <w:i/>
        </w:rPr>
        <w:t>e il</w:t>
      </w:r>
      <w:r>
        <w:rPr>
          <w:rFonts w:cs="Times New Roman"/>
          <w:i/>
        </w:rPr>
        <w:t>ū</w:t>
      </w:r>
      <w:r w:rsidRPr="00045E46">
        <w:rPr>
          <w:rFonts w:cs="Times New Roman"/>
        </w:rPr>
        <w:t>(dingir)</w:t>
      </w:r>
      <w:r w:rsidRPr="00045E46">
        <w:rPr>
          <w:rFonts w:cs="Times New Roman"/>
          <w:vertAlign w:val="superscript"/>
        </w:rPr>
        <w:t>me</w:t>
      </w:r>
      <w:r>
        <w:rPr>
          <w:rFonts w:cs="Times New Roman"/>
          <w:vertAlign w:val="superscript"/>
        </w:rPr>
        <w:t>š</w:t>
      </w:r>
      <w:r w:rsidRPr="00045E46">
        <w:rPr>
          <w:rFonts w:cs="Times New Roman"/>
          <w:i/>
        </w:rPr>
        <w:t xml:space="preserve"> rabûtu</w:t>
      </w:r>
      <w:r w:rsidRPr="00045E46">
        <w:rPr>
          <w:rFonts w:cs="Times New Roman"/>
        </w:rPr>
        <w:t>(gal)</w:t>
      </w:r>
      <w:r w:rsidRPr="00045E46">
        <w:rPr>
          <w:rFonts w:cs="Times New Roman"/>
          <w:vertAlign w:val="superscript"/>
        </w:rPr>
        <w:t>me</w:t>
      </w:r>
      <w:r>
        <w:rPr>
          <w:rFonts w:cs="Times New Roman"/>
          <w:vertAlign w:val="superscript"/>
        </w:rPr>
        <w:t>š</w:t>
      </w:r>
    </w:p>
    <w:p w14:paraId="31863152"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14</w:t>
      </w:r>
      <w:r w:rsidRPr="00045E46">
        <w:rPr>
          <w:rFonts w:cs="Times New Roman"/>
        </w:rPr>
        <w:tab/>
        <w:t>[</w:t>
      </w:r>
      <w:r>
        <w:rPr>
          <w:rFonts w:cs="Times New Roman"/>
          <w:i/>
        </w:rPr>
        <w:t>š</w:t>
      </w:r>
      <w:r w:rsidRPr="00045E46">
        <w:rPr>
          <w:rFonts w:cs="Times New Roman"/>
        </w:rPr>
        <w:t>]</w:t>
      </w:r>
      <w:r w:rsidRPr="00045E46">
        <w:rPr>
          <w:rFonts w:cs="Times New Roman"/>
          <w:i/>
        </w:rPr>
        <w:t>a</w:t>
      </w:r>
      <w:r w:rsidRPr="00045E46">
        <w:rPr>
          <w:rFonts w:cs="Times New Roman"/>
        </w:rPr>
        <w:t xml:space="preserve"> </w:t>
      </w:r>
      <w:r w:rsidRPr="00045E46">
        <w:rPr>
          <w:rFonts w:cs="Times New Roman"/>
          <w:i/>
        </w:rPr>
        <w:t>at-tu-nu t</w:t>
      </w:r>
      <w:r>
        <w:rPr>
          <w:rFonts w:cs="Times New Roman"/>
          <w:i/>
        </w:rPr>
        <w:t>ī</w:t>
      </w:r>
      <w:r w:rsidRPr="00045E46">
        <w:rPr>
          <w:rFonts w:cs="Times New Roman"/>
          <w:i/>
        </w:rPr>
        <w:t>dâ</w:t>
      </w:r>
      <w:r w:rsidRPr="00045E46">
        <w:rPr>
          <w:rFonts w:cs="Times New Roman"/>
        </w:rPr>
        <w:t>(zu)</w:t>
      </w:r>
      <w:r w:rsidRPr="00045E46">
        <w:rPr>
          <w:rFonts w:cs="Times New Roman"/>
          <w:i/>
          <w:vertAlign w:val="superscript"/>
        </w:rPr>
        <w:t>a</w:t>
      </w:r>
      <w:r w:rsidRPr="00045E46">
        <w:rPr>
          <w:rFonts w:cs="Times New Roman"/>
          <w:i/>
        </w:rPr>
        <w:t xml:space="preserve"> ana-ku là </w:t>
      </w:r>
      <w:r>
        <w:rPr>
          <w:rFonts w:cs="Times New Roman"/>
          <w:i/>
        </w:rPr>
        <w:t>ī</w:t>
      </w:r>
      <w:r w:rsidRPr="00045E46">
        <w:rPr>
          <w:rFonts w:cs="Times New Roman"/>
          <w:i/>
        </w:rPr>
        <w:t>dû</w:t>
      </w:r>
      <w:r w:rsidRPr="00045E46">
        <w:rPr>
          <w:rFonts w:cs="Times New Roman"/>
        </w:rPr>
        <w:t>(zu)</w:t>
      </w:r>
      <w:r w:rsidRPr="00045E46">
        <w:rPr>
          <w:rFonts w:cs="Times New Roman"/>
          <w:i/>
          <w:vertAlign w:val="superscript"/>
        </w:rPr>
        <w:t>u</w:t>
      </w:r>
    </w:p>
    <w:p w14:paraId="041ED416"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15</w:t>
      </w:r>
      <w:r w:rsidRPr="00045E46">
        <w:rPr>
          <w:rFonts w:cs="Times New Roman"/>
        </w:rPr>
        <w:tab/>
        <w:t>[</w:t>
      </w:r>
      <w:r w:rsidRPr="00045E46">
        <w:rPr>
          <w:rFonts w:cs="Times New Roman"/>
          <w:i/>
        </w:rPr>
        <w:t>li</w:t>
      </w:r>
      <w:r w:rsidRPr="00045E46">
        <w:rPr>
          <w:rFonts w:cs="Times New Roman"/>
        </w:rPr>
        <w:t>]</w:t>
      </w:r>
      <w:r w:rsidRPr="00045E46">
        <w:rPr>
          <w:rFonts w:cs="Times New Roman"/>
          <w:i/>
        </w:rPr>
        <w:t>b-bal-kit-su-nu-ti-ma eli</w:t>
      </w:r>
      <w:r w:rsidRPr="00045E46">
        <w:rPr>
          <w:rFonts w:cs="Times New Roman"/>
        </w:rPr>
        <w:t>(ugu)</w:t>
      </w:r>
      <w:r w:rsidRPr="00045E46">
        <w:rPr>
          <w:rFonts w:cs="Times New Roman"/>
          <w:i/>
        </w:rPr>
        <w:t>-</w:t>
      </w:r>
      <w:r>
        <w:rPr>
          <w:rFonts w:cs="Times New Roman"/>
          <w:i/>
        </w:rPr>
        <w:t>š</w:t>
      </w:r>
      <w:r w:rsidRPr="00045E46">
        <w:rPr>
          <w:rFonts w:cs="Times New Roman"/>
          <w:i/>
        </w:rPr>
        <w:t>ú-nu lik-tu-nu</w:t>
      </w:r>
      <w:r w:rsidRPr="00045E46">
        <w:rPr>
          <w:rFonts w:cs="Times New Roman"/>
        </w:rPr>
        <w:t xml:space="preserve"> </w:t>
      </w:r>
    </w:p>
    <w:p w14:paraId="2DBAF36F"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16</w:t>
      </w:r>
      <w:r w:rsidRPr="00045E46">
        <w:rPr>
          <w:rFonts w:cs="Times New Roman"/>
        </w:rPr>
        <w:tab/>
        <w:t>[</w:t>
      </w:r>
      <w:r w:rsidRPr="00045E46">
        <w:rPr>
          <w:rFonts w:cs="Times New Roman"/>
          <w:i/>
        </w:rPr>
        <w:t>a-d</w:t>
      </w:r>
      <w:r w:rsidRPr="00045E46">
        <w:rPr>
          <w:rFonts w:cs="Times New Roman"/>
        </w:rPr>
        <w:t>]</w:t>
      </w:r>
      <w:r w:rsidRPr="00045E46">
        <w:rPr>
          <w:rFonts w:cs="Times New Roman"/>
          <w:i/>
        </w:rPr>
        <w:t>i</w:t>
      </w:r>
      <w:r w:rsidRPr="00045E46">
        <w:rPr>
          <w:rFonts w:cs="Times New Roman"/>
        </w:rPr>
        <w:t xml:space="preserve"> </w:t>
      </w:r>
      <w:r w:rsidRPr="00045E46">
        <w:rPr>
          <w:rFonts w:cs="Times New Roman"/>
          <w:i/>
        </w:rPr>
        <w:t>sur-ri</w:t>
      </w:r>
      <w:r>
        <w:rPr>
          <w:rFonts w:cs="Times New Roman"/>
          <w:i/>
        </w:rPr>
        <w:t>š</w:t>
      </w:r>
      <w:r w:rsidRPr="00045E46">
        <w:rPr>
          <w:rFonts w:cs="Times New Roman"/>
          <w:i/>
        </w:rPr>
        <w:t xml:space="preserve"> a-na </w:t>
      </w:r>
      <w:r w:rsidRPr="00045E46">
        <w:rPr>
          <w:rFonts w:cs="Times New Roman"/>
          <w:vertAlign w:val="superscript"/>
        </w:rPr>
        <w:t>d</w:t>
      </w:r>
      <w:r w:rsidRPr="00045E46">
        <w:rPr>
          <w:rFonts w:cs="Times New Roman"/>
          <w:i/>
        </w:rPr>
        <w:t>girra</w:t>
      </w:r>
      <w:r w:rsidRPr="00045E46">
        <w:rPr>
          <w:rFonts w:cs="Times New Roman"/>
        </w:rPr>
        <w:t>(gi</w:t>
      </w:r>
      <w:r>
        <w:rPr>
          <w:rFonts w:cs="Times New Roman"/>
        </w:rPr>
        <w:t>š</w:t>
      </w:r>
      <w:r w:rsidRPr="00045E46">
        <w:rPr>
          <w:rFonts w:cs="Times New Roman"/>
        </w:rPr>
        <w:t xml:space="preserve">-bar) </w:t>
      </w:r>
      <w:r w:rsidRPr="00045E46">
        <w:rPr>
          <w:rFonts w:cs="Times New Roman"/>
          <w:i/>
        </w:rPr>
        <w:t>a-ri-ri pi-iq-da-</w:t>
      </w:r>
      <w:r>
        <w:rPr>
          <w:rFonts w:cs="Times New Roman"/>
          <w:i/>
        </w:rPr>
        <w:t>š</w:t>
      </w:r>
      <w:r w:rsidRPr="00045E46">
        <w:rPr>
          <w:rFonts w:cs="Times New Roman"/>
          <w:i/>
        </w:rPr>
        <w:t>ú-n</w:t>
      </w:r>
      <w:r w:rsidRPr="00045E46">
        <w:rPr>
          <w:rFonts w:cs="Times New Roman"/>
        </w:rPr>
        <w:t>[</w:t>
      </w:r>
      <w:r w:rsidRPr="00045E46">
        <w:rPr>
          <w:rFonts w:cs="Times New Roman"/>
          <w:i/>
        </w:rPr>
        <w:t>u-t</w:t>
      </w:r>
      <w:r>
        <w:rPr>
          <w:rFonts w:cs="Times New Roman"/>
          <w:i/>
        </w:rPr>
        <w:t>e</w:t>
      </w:r>
      <w:r w:rsidRPr="00045E46">
        <w:rPr>
          <w:rFonts w:cs="Times New Roman"/>
        </w:rPr>
        <w:t>]</w:t>
      </w:r>
    </w:p>
    <w:p w14:paraId="7819BFF0" w14:textId="77777777" w:rsidR="004E5DC6" w:rsidRPr="00BD5287" w:rsidRDefault="004E5DC6" w:rsidP="004E5DC6">
      <w:pPr>
        <w:tabs>
          <w:tab w:val="right" w:pos="360"/>
        </w:tabs>
        <w:spacing w:line="320" w:lineRule="atLeast"/>
        <w:ind w:left="540" w:hanging="540"/>
        <w:rPr>
          <w:rFonts w:cs="Times New Roman"/>
        </w:rPr>
      </w:pPr>
      <w:r w:rsidRPr="00045E46">
        <w:rPr>
          <w:rFonts w:cs="Times New Roman"/>
        </w:rPr>
        <w:tab/>
        <w:t>17</w:t>
      </w:r>
      <w:r w:rsidRPr="00045E46">
        <w:rPr>
          <w:rFonts w:cs="Times New Roman"/>
        </w:rPr>
        <w:tab/>
        <w:t>[</w:t>
      </w:r>
      <w:r w:rsidRPr="00045E46">
        <w:rPr>
          <w:rFonts w:cs="Times New Roman"/>
          <w:vertAlign w:val="superscript"/>
        </w:rPr>
        <w:t>d</w:t>
      </w:r>
      <w:r w:rsidRPr="00045E46">
        <w:rPr>
          <w:rFonts w:cs="Times New Roman"/>
          <w:i/>
        </w:rPr>
        <w:t>gi</w:t>
      </w:r>
      <w:r w:rsidRPr="00045E46">
        <w:rPr>
          <w:rFonts w:cs="Times New Roman"/>
        </w:rPr>
        <w:t>]</w:t>
      </w:r>
      <w:r w:rsidRPr="00045E46">
        <w:rPr>
          <w:rFonts w:cs="Times New Roman"/>
          <w:i/>
        </w:rPr>
        <w:t>rra</w:t>
      </w:r>
      <w:r w:rsidRPr="00045E46">
        <w:rPr>
          <w:rFonts w:cs="Times New Roman"/>
        </w:rPr>
        <w:t>([gi</w:t>
      </w:r>
      <w:r>
        <w:rPr>
          <w:rFonts w:cs="Times New Roman"/>
        </w:rPr>
        <w:t>š</w:t>
      </w:r>
      <w:r w:rsidRPr="00045E46">
        <w:rPr>
          <w:rFonts w:cs="Times New Roman"/>
        </w:rPr>
        <w:t xml:space="preserve">]-bar) </w:t>
      </w:r>
      <w:r w:rsidRPr="00045E46">
        <w:rPr>
          <w:rFonts w:cs="Times New Roman"/>
          <w:i/>
        </w:rPr>
        <w:t>liq-mu-</w:t>
      </w:r>
      <w:r>
        <w:rPr>
          <w:rFonts w:cs="Times New Roman"/>
          <w:i/>
        </w:rPr>
        <w:t>š</w:t>
      </w:r>
      <w:r w:rsidRPr="00045E46">
        <w:rPr>
          <w:rFonts w:cs="Times New Roman"/>
          <w:i/>
        </w:rPr>
        <w:t xml:space="preserve">ú-nu-te </w:t>
      </w:r>
      <w:r w:rsidRPr="00045E46">
        <w:rPr>
          <w:rFonts w:cs="Times New Roman"/>
          <w:vertAlign w:val="superscript"/>
        </w:rPr>
        <w:t>d</w:t>
      </w:r>
      <w:r w:rsidRPr="00045E46">
        <w:rPr>
          <w:rFonts w:cs="Times New Roman"/>
          <w:i/>
        </w:rPr>
        <w:t>girra</w:t>
      </w:r>
      <w:r w:rsidRPr="00045E46">
        <w:rPr>
          <w:rFonts w:cs="Times New Roman"/>
        </w:rPr>
        <w:t>(gi</w:t>
      </w:r>
      <w:r>
        <w:rPr>
          <w:rFonts w:cs="Times New Roman"/>
        </w:rPr>
        <w:t>š</w:t>
      </w:r>
      <w:r w:rsidRPr="00045E46">
        <w:rPr>
          <w:rFonts w:cs="Times New Roman"/>
        </w:rPr>
        <w:t xml:space="preserve">-bar) </w:t>
      </w:r>
      <w:r w:rsidRPr="00045E46">
        <w:rPr>
          <w:rFonts w:cs="Times New Roman"/>
          <w:i/>
        </w:rPr>
        <w:t>lik-</w:t>
      </w:r>
      <w:r>
        <w:rPr>
          <w:rFonts w:cs="Times New Roman"/>
          <w:i/>
        </w:rPr>
        <w:t>š</w:t>
      </w:r>
      <w:r w:rsidRPr="00045E46">
        <w:rPr>
          <w:rFonts w:cs="Times New Roman"/>
          <w:i/>
        </w:rPr>
        <w:t>u-</w:t>
      </w:r>
      <w:r>
        <w:rPr>
          <w:rFonts w:cs="Times New Roman"/>
        </w:rPr>
        <w:t>˹</w:t>
      </w:r>
      <w:r w:rsidRPr="00045E46">
        <w:rPr>
          <w:rFonts w:cs="Times New Roman"/>
          <w:i/>
        </w:rPr>
        <w:t>su-nu-te</w:t>
      </w:r>
      <w:r>
        <w:rPr>
          <w:rFonts w:cs="Times New Roman"/>
        </w:rPr>
        <w:t>˺</w:t>
      </w:r>
    </w:p>
    <w:p w14:paraId="0EE5597E" w14:textId="77777777" w:rsidR="004E5DC6" w:rsidRPr="00045E46" w:rsidRDefault="004E5DC6" w:rsidP="004E5DC6">
      <w:pPr>
        <w:tabs>
          <w:tab w:val="right" w:pos="360"/>
        </w:tabs>
        <w:spacing w:line="320" w:lineRule="atLeast"/>
        <w:ind w:left="540" w:hanging="540"/>
        <w:rPr>
          <w:rFonts w:cs="Times New Roman"/>
          <w:i/>
        </w:rPr>
      </w:pPr>
      <w:r w:rsidRPr="00045E46">
        <w:rPr>
          <w:rFonts w:cs="Times New Roman"/>
        </w:rPr>
        <w:tab/>
        <w:t>18</w:t>
      </w:r>
      <w:r w:rsidRPr="00045E46">
        <w:rPr>
          <w:rFonts w:cs="Times New Roman"/>
        </w:rPr>
        <w:tab/>
        <w:t>[</w:t>
      </w:r>
      <w:r w:rsidRPr="00045E46">
        <w:rPr>
          <w:rFonts w:cs="Times New Roman"/>
          <w:vertAlign w:val="superscript"/>
        </w:rPr>
        <w:t>d</w:t>
      </w:r>
      <w:r w:rsidRPr="00045E46">
        <w:rPr>
          <w:rFonts w:cs="Times New Roman"/>
          <w:i/>
        </w:rPr>
        <w:t>gir</w:t>
      </w:r>
      <w:r w:rsidRPr="00045E46">
        <w:rPr>
          <w:rFonts w:cs="Times New Roman"/>
        </w:rPr>
        <w:t>]</w:t>
      </w:r>
      <w:r w:rsidRPr="00045E46">
        <w:rPr>
          <w:rFonts w:cs="Times New Roman"/>
          <w:i/>
        </w:rPr>
        <w:t>ra</w:t>
      </w:r>
      <w:r w:rsidRPr="00045E46">
        <w:rPr>
          <w:rFonts w:cs="Times New Roman"/>
        </w:rPr>
        <w:t>([gi</w:t>
      </w:r>
      <w:r>
        <w:rPr>
          <w:rFonts w:cs="Times New Roman"/>
        </w:rPr>
        <w:t>š</w:t>
      </w:r>
      <w:r w:rsidRPr="00045E46">
        <w:rPr>
          <w:rFonts w:cs="Times New Roman"/>
        </w:rPr>
        <w:t xml:space="preserve">-b]ar) </w:t>
      </w:r>
      <w:r w:rsidRPr="00045E46">
        <w:rPr>
          <w:rFonts w:cs="Times New Roman"/>
          <w:i/>
        </w:rPr>
        <w:t>li-nar-</w:t>
      </w:r>
      <w:r>
        <w:rPr>
          <w:rFonts w:cs="Times New Roman"/>
          <w:i/>
        </w:rPr>
        <w:t>š</w:t>
      </w:r>
      <w:r w:rsidRPr="00045E46">
        <w:rPr>
          <w:rFonts w:cs="Times New Roman"/>
          <w:i/>
        </w:rPr>
        <w:t xml:space="preserve">ú-nu-ti </w:t>
      </w:r>
      <w:r w:rsidRPr="00045E46">
        <w:rPr>
          <w:rFonts w:cs="Times New Roman"/>
          <w:vertAlign w:val="superscript"/>
        </w:rPr>
        <w:t>d</w:t>
      </w:r>
      <w:r w:rsidRPr="00045E46">
        <w:rPr>
          <w:rFonts w:cs="Times New Roman"/>
          <w:i/>
        </w:rPr>
        <w:t>girra</w:t>
      </w:r>
      <w:r w:rsidRPr="00045E46">
        <w:rPr>
          <w:rFonts w:cs="Times New Roman"/>
        </w:rPr>
        <w:t>(gi</w:t>
      </w:r>
      <w:r>
        <w:rPr>
          <w:rFonts w:cs="Times New Roman"/>
        </w:rPr>
        <w:t>š</w:t>
      </w:r>
      <w:r w:rsidRPr="00045E46">
        <w:rPr>
          <w:rFonts w:cs="Times New Roman"/>
        </w:rPr>
        <w:t xml:space="preserve">-bar) </w:t>
      </w:r>
      <w:r w:rsidRPr="00045E46">
        <w:rPr>
          <w:rFonts w:cs="Times New Roman"/>
          <w:i/>
        </w:rPr>
        <w:t>li-s</w:t>
      </w:r>
      <w:r w:rsidRPr="00045E46">
        <w:rPr>
          <w:rFonts w:cs="Times New Roman"/>
        </w:rPr>
        <w:t>[</w:t>
      </w:r>
      <w:r w:rsidRPr="00045E46">
        <w:rPr>
          <w:rFonts w:cs="Times New Roman"/>
          <w:i/>
        </w:rPr>
        <w:t>u</w:t>
      </w:r>
      <w:r>
        <w:rPr>
          <w:rFonts w:cs="Times New Roman"/>
          <w:i/>
        </w:rPr>
        <w:t>ḫ</w:t>
      </w:r>
      <w:r w:rsidRPr="00045E46">
        <w:rPr>
          <w:rFonts w:cs="Times New Roman"/>
        </w:rPr>
        <w:t>?</w:t>
      </w:r>
      <w:r w:rsidRPr="00045E46">
        <w:rPr>
          <w:rFonts w:cs="Times New Roman"/>
          <w:i/>
        </w:rPr>
        <w:t>-</w:t>
      </w:r>
      <w:r>
        <w:rPr>
          <w:rFonts w:cs="Times New Roman"/>
          <w:i/>
        </w:rPr>
        <w:t>š</w:t>
      </w:r>
      <w:r w:rsidRPr="00045E46">
        <w:rPr>
          <w:rFonts w:cs="Times New Roman"/>
          <w:i/>
        </w:rPr>
        <w:t>ú-nu-t</w:t>
      </w:r>
      <w:r w:rsidRPr="00045E46">
        <w:rPr>
          <w:rFonts w:cs="Times New Roman"/>
        </w:rPr>
        <w:t>]</w:t>
      </w:r>
      <w:r w:rsidRPr="00045E46">
        <w:rPr>
          <w:rFonts w:cs="Times New Roman"/>
          <w:i/>
        </w:rPr>
        <w:t>e</w:t>
      </w:r>
    </w:p>
    <w:p w14:paraId="0FA701A1"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19</w:t>
      </w:r>
      <w:r w:rsidRPr="00045E46">
        <w:rPr>
          <w:rFonts w:cs="Times New Roman"/>
        </w:rPr>
        <w:tab/>
        <w:t>[</w:t>
      </w:r>
      <w:r w:rsidRPr="00045E46">
        <w:rPr>
          <w:rFonts w:cs="Times New Roman"/>
          <w:vertAlign w:val="superscript"/>
        </w:rPr>
        <w:t>d</w:t>
      </w:r>
      <w:r w:rsidRPr="00045E46">
        <w:rPr>
          <w:rFonts w:cs="Times New Roman"/>
          <w:i/>
        </w:rPr>
        <w:t>girr</w:t>
      </w:r>
      <w:r w:rsidRPr="00045E46">
        <w:rPr>
          <w:rFonts w:cs="Times New Roman"/>
        </w:rPr>
        <w:t>]</w:t>
      </w:r>
      <w:r w:rsidRPr="00045E46">
        <w:rPr>
          <w:rFonts w:cs="Times New Roman"/>
          <w:i/>
        </w:rPr>
        <w:t>a</w:t>
      </w:r>
      <w:r w:rsidRPr="00045E46">
        <w:rPr>
          <w:rFonts w:cs="Times New Roman"/>
        </w:rPr>
        <w:t>([gi</w:t>
      </w:r>
      <w:r>
        <w:rPr>
          <w:rFonts w:cs="Times New Roman"/>
        </w:rPr>
        <w:t>š</w:t>
      </w:r>
      <w:r w:rsidRPr="00045E46">
        <w:rPr>
          <w:rFonts w:cs="Times New Roman"/>
        </w:rPr>
        <w:t xml:space="preserve">-ba]r) </w:t>
      </w:r>
      <w:r w:rsidRPr="00045E46">
        <w:rPr>
          <w:rFonts w:cs="Times New Roman"/>
          <w:i/>
        </w:rPr>
        <w:t>li</w:t>
      </w:r>
      <w:r>
        <w:rPr>
          <w:rFonts w:cs="Times New Roman"/>
          <w:i/>
        </w:rPr>
        <w:t>ṭ</w:t>
      </w:r>
      <w:r w:rsidRPr="00045E46">
        <w:rPr>
          <w:rFonts w:cs="Times New Roman"/>
          <w:i/>
        </w:rPr>
        <w:t xml:space="preserve">-ru-su-nu-ti </w:t>
      </w:r>
      <w:r w:rsidRPr="00045E46">
        <w:rPr>
          <w:rFonts w:cs="Times New Roman"/>
          <w:vertAlign w:val="superscript"/>
        </w:rPr>
        <w:t>d</w:t>
      </w:r>
      <w:r w:rsidRPr="00045E46">
        <w:rPr>
          <w:rFonts w:cs="Times New Roman"/>
          <w:i/>
        </w:rPr>
        <w:t>girra</w:t>
      </w:r>
      <w:r w:rsidRPr="00045E46">
        <w:rPr>
          <w:rFonts w:cs="Times New Roman"/>
        </w:rPr>
        <w:t>(gi</w:t>
      </w:r>
      <w:r>
        <w:rPr>
          <w:rFonts w:cs="Times New Roman"/>
        </w:rPr>
        <w:t>š</w:t>
      </w:r>
      <w:r w:rsidRPr="00045E46">
        <w:rPr>
          <w:rFonts w:cs="Times New Roman"/>
        </w:rPr>
        <w:t xml:space="preserve">-bar) </w:t>
      </w:r>
      <w:r w:rsidRPr="00045E46">
        <w:rPr>
          <w:rFonts w:cs="Times New Roman"/>
          <w:i/>
        </w:rPr>
        <w:t>l</w:t>
      </w:r>
      <w:r w:rsidRPr="00045E46">
        <w:rPr>
          <w:rFonts w:cs="Times New Roman"/>
        </w:rPr>
        <w:t>[</w:t>
      </w:r>
      <w:r w:rsidRPr="00045E46">
        <w:rPr>
          <w:rFonts w:cs="Times New Roman"/>
          <w:i/>
        </w:rPr>
        <w:t>i</w:t>
      </w:r>
      <w:r>
        <w:rPr>
          <w:rFonts w:cs="Times New Roman"/>
          <w:i/>
        </w:rPr>
        <w:t>ḫ</w:t>
      </w:r>
      <w:r w:rsidRPr="00045E46">
        <w:rPr>
          <w:rFonts w:cs="Times New Roman"/>
        </w:rPr>
        <w:t>?-</w:t>
      </w:r>
      <w:r w:rsidRPr="00045E46">
        <w:rPr>
          <w:rFonts w:cs="Times New Roman"/>
          <w:i/>
        </w:rPr>
        <w:t>mu</w:t>
      </w:r>
      <w:r w:rsidRPr="00045E46">
        <w:rPr>
          <w:rFonts w:cs="Times New Roman"/>
        </w:rPr>
        <w:t>?</w:t>
      </w:r>
      <w:r w:rsidRPr="00045E46">
        <w:rPr>
          <w:rFonts w:cs="Times New Roman"/>
          <w:i/>
        </w:rPr>
        <w:t>-s</w:t>
      </w:r>
      <w:r w:rsidRPr="00045E46">
        <w:rPr>
          <w:rFonts w:cs="Times New Roman"/>
        </w:rPr>
        <w:t>]</w:t>
      </w:r>
      <w:r w:rsidRPr="00045E46">
        <w:rPr>
          <w:rFonts w:cs="Times New Roman"/>
          <w:i/>
        </w:rPr>
        <w:t>u-nu-t</w:t>
      </w:r>
      <w:r w:rsidRPr="00045E46">
        <w:rPr>
          <w:rFonts w:cs="Times New Roman"/>
        </w:rPr>
        <w:t>[</w:t>
      </w:r>
      <w:r w:rsidRPr="00045E46">
        <w:rPr>
          <w:rFonts w:cs="Times New Roman"/>
          <w:i/>
        </w:rPr>
        <w:t>e</w:t>
      </w:r>
      <w:r w:rsidRPr="00045E46">
        <w:rPr>
          <w:rFonts w:cs="Times New Roman"/>
        </w:rPr>
        <w:t>]</w:t>
      </w:r>
    </w:p>
    <w:p w14:paraId="14F64293"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20</w:t>
      </w:r>
      <w:r w:rsidRPr="00045E46">
        <w:rPr>
          <w:rFonts w:cs="Times New Roman"/>
        </w:rPr>
        <w:tab/>
      </w:r>
      <w:r w:rsidRPr="00045E46">
        <w:rPr>
          <w:rFonts w:cs="Times New Roman"/>
          <w:vertAlign w:val="superscript"/>
        </w:rPr>
        <w:t>d</w:t>
      </w:r>
      <w:r w:rsidRPr="00045E46">
        <w:rPr>
          <w:rFonts w:cs="Times New Roman"/>
          <w:i/>
        </w:rPr>
        <w:t xml:space="preserve">èr-ra ina </w:t>
      </w:r>
      <w:r w:rsidRPr="00045E46">
        <w:rPr>
          <w:rFonts w:cs="Times New Roman"/>
          <w:vertAlign w:val="superscript"/>
        </w:rPr>
        <w:t>gi</w:t>
      </w:r>
      <w:r>
        <w:rPr>
          <w:rFonts w:cs="Times New Roman"/>
          <w:vertAlign w:val="superscript"/>
        </w:rPr>
        <w:t>š</w:t>
      </w:r>
      <w:r w:rsidRPr="00045E46">
        <w:rPr>
          <w:rFonts w:cs="Times New Roman"/>
          <w:i/>
        </w:rPr>
        <w:t>kakki</w:t>
      </w:r>
      <w:r w:rsidRPr="00045E46">
        <w:rPr>
          <w:rFonts w:cs="Times New Roman"/>
        </w:rPr>
        <w:t xml:space="preserve">(tukul) </w:t>
      </w:r>
      <w:r w:rsidRPr="00045E46">
        <w:rPr>
          <w:rFonts w:cs="Times New Roman"/>
          <w:i/>
        </w:rPr>
        <w:t>dan-ni b</w:t>
      </w:r>
      <w:r>
        <w:rPr>
          <w:rFonts w:cs="Times New Roman"/>
          <w:i/>
        </w:rPr>
        <w:t>ā</w:t>
      </w:r>
      <w:r w:rsidRPr="00045E46">
        <w:rPr>
          <w:rFonts w:cs="Times New Roman"/>
          <w:i/>
        </w:rPr>
        <w:t>ba</w:t>
      </w:r>
      <w:r w:rsidRPr="00045E46">
        <w:rPr>
          <w:rFonts w:cs="Times New Roman"/>
        </w:rPr>
        <w:t xml:space="preserve">(ká) </w:t>
      </w:r>
      <w:r w:rsidRPr="00045E46">
        <w:rPr>
          <w:rFonts w:cs="Times New Roman"/>
          <w:i/>
        </w:rPr>
        <w:t>l</w:t>
      </w:r>
      <w:r w:rsidRPr="00045E46">
        <w:rPr>
          <w:rFonts w:cs="Times New Roman"/>
        </w:rPr>
        <w:t>[</w:t>
      </w:r>
      <w:r w:rsidRPr="00045E46">
        <w:rPr>
          <w:rFonts w:cs="Times New Roman"/>
          <w:i/>
        </w:rPr>
        <w:t>i-</w:t>
      </w:r>
      <w:r>
        <w:rPr>
          <w:rFonts w:cs="Times New Roman"/>
          <w:i/>
        </w:rPr>
        <w:t>š</w:t>
      </w:r>
      <w:r w:rsidRPr="00045E46">
        <w:rPr>
          <w:rFonts w:cs="Times New Roman"/>
          <w:i/>
        </w:rPr>
        <w:t>e-</w:t>
      </w:r>
      <w:r>
        <w:rPr>
          <w:rFonts w:cs="Times New Roman"/>
          <w:i/>
        </w:rPr>
        <w:t>ṣ</w:t>
      </w:r>
      <w:r w:rsidRPr="00045E46">
        <w:rPr>
          <w:rFonts w:cs="Times New Roman"/>
          <w:i/>
        </w:rPr>
        <w:t>i</w:t>
      </w:r>
      <w:r w:rsidRPr="00045E46">
        <w:rPr>
          <w:rFonts w:cs="Times New Roman"/>
        </w:rPr>
        <w:t>]</w:t>
      </w:r>
      <w:r w:rsidRPr="00045E46">
        <w:rPr>
          <w:rFonts w:cs="Times New Roman"/>
          <w:i/>
        </w:rPr>
        <w:t>-</w:t>
      </w:r>
      <w:r>
        <w:rPr>
          <w:rFonts w:cs="Times New Roman"/>
          <w:i/>
        </w:rPr>
        <w:t>š</w:t>
      </w:r>
      <w:r w:rsidRPr="00045E46">
        <w:rPr>
          <w:rFonts w:cs="Times New Roman"/>
          <w:i/>
        </w:rPr>
        <w:t>ú-nu-t[e</w:t>
      </w:r>
      <w:r w:rsidRPr="00045E46">
        <w:rPr>
          <w:rFonts w:cs="Times New Roman"/>
        </w:rPr>
        <w:t>]</w:t>
      </w:r>
    </w:p>
    <w:p w14:paraId="4664C703"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21</w:t>
      </w:r>
      <w:r w:rsidRPr="00045E46">
        <w:rPr>
          <w:rFonts w:cs="Times New Roman"/>
        </w:rPr>
        <w:tab/>
      </w:r>
      <w:r w:rsidRPr="00045E46">
        <w:rPr>
          <w:rFonts w:cs="Times New Roman"/>
          <w:i/>
        </w:rPr>
        <w:t>li</w:t>
      </w:r>
      <w:r>
        <w:rPr>
          <w:rFonts w:cs="Times New Roman"/>
          <w:i/>
        </w:rPr>
        <w:t>ṭ</w:t>
      </w:r>
      <w:r w:rsidRPr="00045E46">
        <w:rPr>
          <w:rFonts w:cs="Times New Roman"/>
          <w:i/>
        </w:rPr>
        <w:t>-ru-su-nu-te li-su</w:t>
      </w:r>
      <w:r>
        <w:rPr>
          <w:rFonts w:cs="Times New Roman"/>
          <w:i/>
        </w:rPr>
        <w:t>ḫ</w:t>
      </w:r>
      <w:r w:rsidRPr="00045E46">
        <w:rPr>
          <w:rFonts w:cs="Times New Roman"/>
          <w:i/>
        </w:rPr>
        <w:t>-</w:t>
      </w:r>
      <w:r w:rsidRPr="00045E46">
        <w:rPr>
          <w:rFonts w:cs="Times New Roman"/>
        </w:rPr>
        <w:t>[</w:t>
      </w:r>
      <w:r>
        <w:rPr>
          <w:rFonts w:cs="Times New Roman"/>
          <w:i/>
        </w:rPr>
        <w:t>š</w:t>
      </w:r>
      <w:r w:rsidRPr="00045E46">
        <w:rPr>
          <w:rFonts w:cs="Times New Roman"/>
          <w:i/>
        </w:rPr>
        <w:t>ú-nu-te</w:t>
      </w:r>
      <w:r w:rsidRPr="00045E46">
        <w:rPr>
          <w:rFonts w:cs="Times New Roman"/>
        </w:rPr>
        <w:t>]</w:t>
      </w:r>
    </w:p>
    <w:p w14:paraId="23338E1E"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22</w:t>
      </w:r>
      <w:r w:rsidRPr="00045E46">
        <w:rPr>
          <w:rFonts w:cs="Times New Roman"/>
        </w:rPr>
        <w:tab/>
      </w:r>
      <w:r w:rsidRPr="00045E46">
        <w:rPr>
          <w:rFonts w:cs="Times New Roman"/>
          <w:i/>
        </w:rPr>
        <w:t>n</w:t>
      </w:r>
      <w:r>
        <w:rPr>
          <w:rFonts w:cs="Times New Roman"/>
          <w:i/>
        </w:rPr>
        <w:t>ā</w:t>
      </w:r>
      <w:r w:rsidRPr="00045E46">
        <w:rPr>
          <w:rFonts w:cs="Times New Roman"/>
          <w:i/>
        </w:rPr>
        <w:t>ra</w:t>
      </w:r>
      <w:r w:rsidRPr="00045E46">
        <w:rPr>
          <w:rFonts w:cs="Times New Roman"/>
        </w:rPr>
        <w:t xml:space="preserve">(íd) </w:t>
      </w:r>
      <w:r w:rsidRPr="00045E46">
        <w:rPr>
          <w:rFonts w:cs="Times New Roman"/>
          <w:i/>
        </w:rPr>
        <w:t>li-</w:t>
      </w:r>
      <w:r>
        <w:rPr>
          <w:rFonts w:cs="Times New Roman"/>
          <w:i/>
        </w:rPr>
        <w:t>š</w:t>
      </w:r>
      <w:r w:rsidRPr="00045E46">
        <w:rPr>
          <w:rFonts w:cs="Times New Roman"/>
          <w:i/>
        </w:rPr>
        <w:t>e-bir-</w:t>
      </w:r>
      <w:r>
        <w:rPr>
          <w:rFonts w:cs="Times New Roman"/>
          <w:i/>
        </w:rPr>
        <w:t>š</w:t>
      </w:r>
      <w:r w:rsidRPr="00045E46">
        <w:rPr>
          <w:rFonts w:cs="Times New Roman"/>
          <w:i/>
        </w:rPr>
        <w:t xml:space="preserve">ú-nu-te </w:t>
      </w:r>
      <w:r>
        <w:rPr>
          <w:rFonts w:cs="Times New Roman"/>
          <w:i/>
        </w:rPr>
        <w:t>š</w:t>
      </w:r>
      <w:r w:rsidRPr="00045E46">
        <w:rPr>
          <w:rFonts w:cs="Times New Roman"/>
        </w:rPr>
        <w:t>[</w:t>
      </w:r>
      <w:r w:rsidRPr="00045E46">
        <w:rPr>
          <w:rFonts w:cs="Times New Roman"/>
          <w:i/>
        </w:rPr>
        <w:t>á-da-a li</w:t>
      </w:r>
      <w:r>
        <w:rPr>
          <w:rFonts w:cs="Times New Roman"/>
          <w:i/>
        </w:rPr>
        <w:t>š</w:t>
      </w:r>
      <w:r w:rsidRPr="00045E46">
        <w:rPr>
          <w:rFonts w:cs="Times New Roman"/>
          <w:i/>
        </w:rPr>
        <w:t>-bal-kit</w:t>
      </w:r>
      <w:r w:rsidRPr="00045E46">
        <w:rPr>
          <w:rFonts w:cs="Times New Roman"/>
        </w:rPr>
        <w:t>]/-</w:t>
      </w:r>
      <w:r w:rsidRPr="00045E46">
        <w:rPr>
          <w:rFonts w:cs="Times New Roman"/>
          <w:i/>
        </w:rPr>
        <w:t>su-nu-</w:t>
      </w:r>
      <w:r w:rsidRPr="00045E46">
        <w:rPr>
          <w:rFonts w:cs="Times New Roman"/>
        </w:rPr>
        <w:t>[</w:t>
      </w:r>
      <w:r w:rsidRPr="00045E46">
        <w:rPr>
          <w:rFonts w:cs="Times New Roman"/>
          <w:i/>
        </w:rPr>
        <w:t>te</w:t>
      </w:r>
      <w:r w:rsidRPr="00045E46">
        <w:rPr>
          <w:rFonts w:cs="Times New Roman"/>
        </w:rPr>
        <w:t>]</w:t>
      </w:r>
    </w:p>
    <w:p w14:paraId="0BDFC814"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rev.</w:t>
      </w:r>
    </w:p>
    <w:p w14:paraId="230B5D11"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23</w:t>
      </w:r>
      <w:r w:rsidRPr="00045E46">
        <w:rPr>
          <w:rFonts w:cs="Times New Roman"/>
        </w:rPr>
        <w:tab/>
      </w:r>
      <w:r w:rsidRPr="00045E46">
        <w:rPr>
          <w:rFonts w:cs="Times New Roman"/>
          <w:vertAlign w:val="superscript"/>
        </w:rPr>
        <w:t>gi</w:t>
      </w:r>
      <w:r>
        <w:rPr>
          <w:rFonts w:cs="Times New Roman"/>
          <w:vertAlign w:val="superscript"/>
        </w:rPr>
        <w:t>š</w:t>
      </w:r>
      <w:r w:rsidRPr="00045E46">
        <w:rPr>
          <w:rFonts w:cs="Times New Roman"/>
          <w:i/>
        </w:rPr>
        <w:t>b</w:t>
      </w:r>
      <w:r>
        <w:rPr>
          <w:rFonts w:cs="Times New Roman"/>
          <w:i/>
        </w:rPr>
        <w:t>ī</w:t>
      </w:r>
      <w:r w:rsidRPr="00045E46">
        <w:rPr>
          <w:rFonts w:cs="Times New Roman"/>
          <w:i/>
        </w:rPr>
        <w:t>nu</w:t>
      </w:r>
      <w:r w:rsidRPr="00045E46">
        <w:rPr>
          <w:rFonts w:cs="Times New Roman"/>
        </w:rPr>
        <w:t>(</w:t>
      </w:r>
      <w:r>
        <w:rPr>
          <w:rFonts w:cs="Times New Roman"/>
        </w:rPr>
        <w:t>š</w:t>
      </w:r>
      <w:r w:rsidRPr="00045E46">
        <w:rPr>
          <w:rFonts w:cs="Times New Roman"/>
        </w:rPr>
        <w:t xml:space="preserve">inig) </w:t>
      </w:r>
      <w:r w:rsidRPr="00045E46">
        <w:rPr>
          <w:rFonts w:cs="Times New Roman"/>
          <w:i/>
        </w:rPr>
        <w:t>e</w:t>
      </w:r>
      <w:r>
        <w:rPr>
          <w:rFonts w:cs="Times New Roman"/>
          <w:i/>
        </w:rPr>
        <w:t>ṣ</w:t>
      </w:r>
      <w:r w:rsidRPr="00045E46">
        <w:rPr>
          <w:rFonts w:cs="Times New Roman"/>
          <w:i/>
        </w:rPr>
        <w:t>emti</w:t>
      </w:r>
      <w:r w:rsidRPr="00045E46">
        <w:rPr>
          <w:rFonts w:cs="Times New Roman"/>
        </w:rPr>
        <w:t>(gìr-pa[d-rá]) [</w:t>
      </w:r>
      <w:r w:rsidRPr="00045E46">
        <w:rPr>
          <w:rFonts w:cs="Times New Roman"/>
          <w:i/>
        </w:rPr>
        <w:t>il</w:t>
      </w:r>
      <w:r>
        <w:rPr>
          <w:rFonts w:cs="Times New Roman"/>
          <w:i/>
        </w:rPr>
        <w:t>ī</w:t>
      </w:r>
      <w:r w:rsidRPr="00045E46">
        <w:rPr>
          <w:rFonts w:cs="Times New Roman"/>
        </w:rPr>
        <w:t>(dingir)</w:t>
      </w:r>
      <w:r w:rsidRPr="00045E46">
        <w:rPr>
          <w:rFonts w:cs="Times New Roman"/>
          <w:vertAlign w:val="superscript"/>
        </w:rPr>
        <w:t>me</w:t>
      </w:r>
      <w:r>
        <w:rPr>
          <w:rFonts w:cs="Times New Roman"/>
          <w:vertAlign w:val="superscript"/>
        </w:rPr>
        <w:t>š</w:t>
      </w:r>
      <w:r w:rsidRPr="00045E46">
        <w:rPr>
          <w:rFonts w:cs="Times New Roman"/>
        </w:rPr>
        <w:t xml:space="preserve"> </w:t>
      </w:r>
      <w:r w:rsidRPr="00045E46">
        <w:rPr>
          <w:rFonts w:cs="Times New Roman"/>
          <w:i/>
        </w:rPr>
        <w:t>li-li-il-</w:t>
      </w:r>
      <w:r>
        <w:rPr>
          <w:rFonts w:cs="Times New Roman"/>
          <w:i/>
        </w:rPr>
        <w:t>š</w:t>
      </w:r>
      <w:r w:rsidRPr="00045E46">
        <w:rPr>
          <w:rFonts w:cs="Times New Roman"/>
          <w:i/>
        </w:rPr>
        <w:t>ú</w:t>
      </w:r>
      <w:r w:rsidRPr="00045E46">
        <w:rPr>
          <w:rFonts w:cs="Times New Roman"/>
        </w:rPr>
        <w:t>]</w:t>
      </w:r>
    </w:p>
    <w:p w14:paraId="05FE18B1"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24</w:t>
      </w:r>
      <w:r w:rsidRPr="00045E46">
        <w:rPr>
          <w:rFonts w:cs="Times New Roman"/>
        </w:rPr>
        <w:tab/>
      </w:r>
      <w:r w:rsidRPr="00045E46">
        <w:rPr>
          <w:rFonts w:cs="Times New Roman"/>
          <w:vertAlign w:val="superscript"/>
        </w:rPr>
        <w:t>d</w:t>
      </w:r>
      <w:r>
        <w:rPr>
          <w:rFonts w:cs="Times New Roman"/>
          <w:i/>
        </w:rPr>
        <w:t>š</w:t>
      </w:r>
      <w:r w:rsidRPr="00045E46">
        <w:rPr>
          <w:rFonts w:cs="Times New Roman"/>
          <w:i/>
        </w:rPr>
        <w:t>á-ma</w:t>
      </w:r>
      <w:r>
        <w:rPr>
          <w:rFonts w:cs="Times New Roman"/>
          <w:i/>
        </w:rPr>
        <w:t>š</w:t>
      </w:r>
      <w:r w:rsidRPr="00045E46">
        <w:rPr>
          <w:rFonts w:cs="Times New Roman"/>
          <w:i/>
        </w:rPr>
        <w:t xml:space="preserve"> qud-du-</w:t>
      </w:r>
      <w:r>
        <w:rPr>
          <w:rFonts w:cs="Times New Roman"/>
          <w:i/>
        </w:rPr>
        <w:t>š</w:t>
      </w:r>
      <w:r w:rsidRPr="00045E46">
        <w:rPr>
          <w:rFonts w:cs="Times New Roman"/>
          <w:i/>
        </w:rPr>
        <w:t xml:space="preserve">ú </w:t>
      </w:r>
      <w:r w:rsidRPr="00045E46">
        <w:rPr>
          <w:rFonts w:cs="Times New Roman"/>
        </w:rPr>
        <w:t xml:space="preserve">[ . . . </w:t>
      </w:r>
      <w:r w:rsidRPr="00045E46">
        <w:rPr>
          <w:rFonts w:cs="Times New Roman"/>
          <w:i/>
        </w:rPr>
        <w:t>li-bi-ib-</w:t>
      </w:r>
      <w:r>
        <w:rPr>
          <w:rFonts w:cs="Times New Roman"/>
          <w:i/>
        </w:rPr>
        <w:t>š</w:t>
      </w:r>
      <w:r w:rsidRPr="00045E46">
        <w:rPr>
          <w:rFonts w:cs="Times New Roman"/>
          <w:i/>
        </w:rPr>
        <w:t>ú</w:t>
      </w:r>
      <w:r w:rsidRPr="00045E46">
        <w:rPr>
          <w:rFonts w:cs="Times New Roman"/>
        </w:rPr>
        <w:t>]</w:t>
      </w:r>
    </w:p>
    <w:p w14:paraId="0005E4AB" w14:textId="4F58CDB6" w:rsidR="004E5DC6" w:rsidRPr="00045E46" w:rsidRDefault="004E5DC6" w:rsidP="004E5DC6">
      <w:pPr>
        <w:tabs>
          <w:tab w:val="right" w:pos="360"/>
        </w:tabs>
        <w:spacing w:line="320" w:lineRule="atLeast"/>
        <w:ind w:left="540" w:hanging="540"/>
        <w:rPr>
          <w:rFonts w:cs="Times New Roman"/>
        </w:rPr>
      </w:pPr>
      <w:r w:rsidRPr="00045E46">
        <w:rPr>
          <w:rFonts w:cs="Times New Roman"/>
        </w:rPr>
        <w:tab/>
        <w:t>25</w:t>
      </w:r>
      <w:r w:rsidRPr="00045E46">
        <w:rPr>
          <w:rFonts w:cs="Times New Roman"/>
        </w:rPr>
        <w:tab/>
      </w:r>
      <w:r w:rsidRPr="00045E46">
        <w:rPr>
          <w:rFonts w:cs="Times New Roman"/>
          <w:vertAlign w:val="superscript"/>
        </w:rPr>
        <w:t>ú!(d)</w:t>
      </w:r>
      <w:r w:rsidRPr="00045E46">
        <w:rPr>
          <w:rFonts w:cs="Times New Roman"/>
          <w:i/>
        </w:rPr>
        <w:t>ma</w:t>
      </w:r>
      <w:r>
        <w:rPr>
          <w:rFonts w:cs="Times New Roman"/>
          <w:i/>
        </w:rPr>
        <w:t>š</w:t>
      </w:r>
      <w:r w:rsidRPr="00045E46">
        <w:rPr>
          <w:rFonts w:cs="Times New Roman"/>
          <w:i/>
        </w:rPr>
        <w:t>takal</w:t>
      </w:r>
      <w:r w:rsidRPr="00045E46">
        <w:rPr>
          <w:rFonts w:cs="Times New Roman"/>
        </w:rPr>
        <w:t>(ina-ú</w:t>
      </w:r>
      <w:r>
        <w:rPr>
          <w:rFonts w:cs="Times New Roman"/>
        </w:rPr>
        <w:t>š</w:t>
      </w:r>
      <w:r w:rsidRPr="00045E46">
        <w:rPr>
          <w:rFonts w:cs="Times New Roman"/>
        </w:rPr>
        <w:t>)</w:t>
      </w:r>
      <w:r w:rsidRPr="00045E46">
        <w:rPr>
          <w:rFonts w:cs="Times New Roman"/>
          <w:i/>
        </w:rPr>
        <w:t xml:space="preserve"> </w:t>
      </w:r>
      <w:r w:rsidRPr="00045E46">
        <w:rPr>
          <w:rFonts w:cs="Times New Roman"/>
          <w:i/>
          <w:vertAlign w:val="superscript"/>
        </w:rPr>
        <w:t>mu</w:t>
      </w:r>
      <w:r w:rsidRPr="00045E46">
        <w:rPr>
          <w:rFonts w:cs="Times New Roman"/>
          <w:i/>
        </w:rPr>
        <w:t>mupa</w:t>
      </w:r>
      <w:r w:rsidRPr="00045E46">
        <w:rPr>
          <w:rFonts w:cs="Times New Roman"/>
        </w:rPr>
        <w:t>[</w:t>
      </w:r>
      <w:r>
        <w:rPr>
          <w:rFonts w:cs="Times New Roman"/>
          <w:i/>
        </w:rPr>
        <w:t>šš</w:t>
      </w:r>
      <w:r w:rsidRPr="00045E46">
        <w:rPr>
          <w:rFonts w:cs="Times New Roman"/>
          <w:i/>
        </w:rPr>
        <w:t>ir</w:t>
      </w:r>
      <w:r w:rsidRPr="00045E46">
        <w:rPr>
          <w:rFonts w:cs="Times New Roman"/>
        </w:rPr>
        <w:t xml:space="preserve">(bú[r]) </w:t>
      </w:r>
      <w:r w:rsidRPr="00045E46">
        <w:rPr>
          <w:rFonts w:cs="Times New Roman"/>
          <w:i/>
        </w:rPr>
        <w:t>ki</w:t>
      </w:r>
      <w:r>
        <w:rPr>
          <w:rFonts w:cs="Times New Roman"/>
          <w:i/>
        </w:rPr>
        <w:t>š</w:t>
      </w:r>
      <w:r w:rsidRPr="00045E46">
        <w:rPr>
          <w:rFonts w:cs="Times New Roman"/>
          <w:i/>
        </w:rPr>
        <w:t>p</w:t>
      </w:r>
      <w:r>
        <w:rPr>
          <w:rFonts w:cs="Times New Roman"/>
          <w:i/>
        </w:rPr>
        <w:t>ī</w:t>
      </w:r>
      <w:r w:rsidRPr="00045E46">
        <w:rPr>
          <w:rFonts w:cs="Times New Roman"/>
        </w:rPr>
        <w:t>(u</w:t>
      </w:r>
      <w:r>
        <w:rPr>
          <w:rFonts w:cs="Times New Roman"/>
        </w:rPr>
        <w:t>š</w:t>
      </w:r>
      <w:r w:rsidRPr="00045E46">
        <w:rPr>
          <w:rFonts w:cs="Times New Roman"/>
          <w:vertAlign w:val="subscript"/>
        </w:rPr>
        <w:t>11</w:t>
      </w:r>
      <w:r w:rsidRPr="00045E46">
        <w:rPr>
          <w:rFonts w:cs="Times New Roman"/>
        </w:rPr>
        <w:t xml:space="preserve">) </w:t>
      </w:r>
      <w:r w:rsidRPr="00045E46">
        <w:rPr>
          <w:rFonts w:cs="Times New Roman"/>
          <w:i/>
        </w:rPr>
        <w:t>ru</w:t>
      </w:r>
      <w:r>
        <w:rPr>
          <w:rFonts w:cs="Times New Roman"/>
          <w:i/>
        </w:rPr>
        <w:t>ḫ</w:t>
      </w:r>
      <w:r w:rsidRPr="00045E46">
        <w:rPr>
          <w:rFonts w:cs="Times New Roman"/>
          <w:i/>
        </w:rPr>
        <w:t>ê</w:t>
      </w:r>
      <w:r w:rsidRPr="00045E46">
        <w:rPr>
          <w:rFonts w:cs="Times New Roman"/>
        </w:rPr>
        <w:t>(u</w:t>
      </w:r>
      <w:r>
        <w:rPr>
          <w:rFonts w:cs="Times New Roman"/>
        </w:rPr>
        <w:t>š</w:t>
      </w:r>
      <w:r w:rsidRPr="00045E46">
        <w:rPr>
          <w:rFonts w:cs="Times New Roman"/>
          <w:vertAlign w:val="subscript"/>
        </w:rPr>
        <w:t>11</w:t>
      </w:r>
      <w:r w:rsidRPr="00045E46">
        <w:rPr>
          <w:rFonts w:cs="Times New Roman"/>
        </w:rPr>
        <w:t xml:space="preserve">) </w:t>
      </w:r>
      <w:r w:rsidRPr="00045E46">
        <w:rPr>
          <w:rFonts w:cs="Times New Roman"/>
          <w:i/>
        </w:rPr>
        <w:t>rusê</w:t>
      </w:r>
      <w:r w:rsidRPr="00045E46">
        <w:rPr>
          <w:rFonts w:cs="Times New Roman"/>
        </w:rPr>
        <w:t>(u</w:t>
      </w:r>
      <w:r>
        <w:rPr>
          <w:rFonts w:cs="Times New Roman"/>
        </w:rPr>
        <w:t>š</w:t>
      </w:r>
      <w:r w:rsidRPr="00045E46">
        <w:rPr>
          <w:rFonts w:cs="Times New Roman"/>
          <w:vertAlign w:val="subscript"/>
        </w:rPr>
        <w:t>11</w:t>
      </w:r>
      <w:r w:rsidRPr="00045E46">
        <w:rPr>
          <w:rFonts w:cs="Times New Roman"/>
        </w:rPr>
        <w:t xml:space="preserve">) </w:t>
      </w:r>
      <w:r w:rsidRPr="00045E46">
        <w:rPr>
          <w:rFonts w:cs="Times New Roman"/>
          <w:i/>
        </w:rPr>
        <w:t>lip-</w:t>
      </w:r>
      <w:r>
        <w:rPr>
          <w:rFonts w:cs="Times New Roman"/>
          <w:i/>
        </w:rPr>
        <w:t>š</w:t>
      </w:r>
      <w:r w:rsidRPr="00045E46">
        <w:rPr>
          <w:rFonts w:cs="Times New Roman"/>
          <w:i/>
        </w:rPr>
        <w:t>ur-</w:t>
      </w:r>
      <w:r>
        <w:rPr>
          <w:rFonts w:cs="Times New Roman"/>
          <w:i/>
        </w:rPr>
        <w:t>š</w:t>
      </w:r>
      <w:r w:rsidRPr="00045E46">
        <w:rPr>
          <w:rFonts w:cs="Times New Roman"/>
          <w:i/>
        </w:rPr>
        <w:t>ú</w:t>
      </w:r>
      <w:r w:rsidRPr="00045E46">
        <w:rPr>
          <w:rFonts w:cs="Times New Roman"/>
        </w:rPr>
        <w:t>]</w:t>
      </w:r>
    </w:p>
    <w:p w14:paraId="7D222798"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26</w:t>
      </w:r>
      <w:r w:rsidRPr="00045E46">
        <w:rPr>
          <w:rFonts w:cs="Times New Roman"/>
        </w:rPr>
        <w:tab/>
      </w:r>
      <w:r>
        <w:rPr>
          <w:rFonts w:cs="Times New Roman"/>
          <w:i/>
        </w:rPr>
        <w:t>š</w:t>
      </w:r>
      <w:r w:rsidRPr="00045E46">
        <w:rPr>
          <w:rFonts w:cs="Times New Roman"/>
          <w:i/>
        </w:rPr>
        <w:t>a ina b</w:t>
      </w:r>
      <w:r>
        <w:rPr>
          <w:rFonts w:cs="Times New Roman"/>
          <w:i/>
        </w:rPr>
        <w:t>ī</w:t>
      </w:r>
      <w:r w:rsidRPr="00045E46">
        <w:rPr>
          <w:rFonts w:cs="Times New Roman"/>
          <w:i/>
        </w:rPr>
        <w:t>ti</w:t>
      </w:r>
      <w:r w:rsidRPr="00045E46">
        <w:rPr>
          <w:rFonts w:cs="Times New Roman"/>
        </w:rPr>
        <w:t xml:space="preserve">(é) </w:t>
      </w:r>
      <w:r>
        <w:rPr>
          <w:rFonts w:cs="Times New Roman"/>
          <w:i/>
        </w:rPr>
        <w:t>š</w:t>
      </w:r>
      <w:r w:rsidRPr="00045E46">
        <w:rPr>
          <w:rFonts w:cs="Times New Roman"/>
          <w:i/>
        </w:rPr>
        <w:t>u</w:t>
      </w:r>
      <w:r>
        <w:rPr>
          <w:rFonts w:cs="Times New Roman"/>
          <w:i/>
        </w:rPr>
        <w:t>ʾā</w:t>
      </w:r>
      <w:r w:rsidRPr="00045E46">
        <w:rPr>
          <w:rFonts w:cs="Times New Roman"/>
          <w:i/>
        </w:rPr>
        <w:t>ti</w:t>
      </w:r>
      <w:r w:rsidRPr="00045E46">
        <w:rPr>
          <w:rFonts w:cs="Times New Roman"/>
        </w:rPr>
        <w:t xml:space="preserve">(bi) </w:t>
      </w:r>
      <w:r w:rsidRPr="00045E46">
        <w:rPr>
          <w:rFonts w:cs="Times New Roman"/>
          <w:i/>
        </w:rPr>
        <w:t>irrubu</w:t>
      </w:r>
      <w:r w:rsidRPr="00045E46">
        <w:rPr>
          <w:rFonts w:cs="Times New Roman"/>
        </w:rPr>
        <w:t>(ku</w:t>
      </w:r>
      <w:r w:rsidRPr="00045E46">
        <w:rPr>
          <w:rFonts w:cs="Times New Roman"/>
          <w:vertAlign w:val="subscript"/>
        </w:rPr>
        <w:t>4</w:t>
      </w:r>
      <w:r w:rsidRPr="00045E46">
        <w:rPr>
          <w:rFonts w:cs="Times New Roman"/>
        </w:rPr>
        <w:t>) [</w:t>
      </w:r>
      <w:r w:rsidRPr="00045E46">
        <w:rPr>
          <w:rFonts w:cs="Times New Roman"/>
          <w:i/>
        </w:rPr>
        <w:t>u</w:t>
      </w:r>
      <w:r>
        <w:rPr>
          <w:rFonts w:cs="Times New Roman"/>
          <w:i/>
        </w:rPr>
        <w:t>ṣṣ</w:t>
      </w:r>
      <w:r w:rsidRPr="00045E46">
        <w:rPr>
          <w:rFonts w:cs="Times New Roman"/>
          <w:i/>
        </w:rPr>
        <w:t>û</w:t>
      </w:r>
      <w:r w:rsidRPr="00045E46">
        <w:rPr>
          <w:rFonts w:cs="Times New Roman"/>
        </w:rPr>
        <w:t xml:space="preserve">(è) </w:t>
      </w:r>
      <w:r w:rsidRPr="00045E46">
        <w:rPr>
          <w:rFonts w:cs="Times New Roman"/>
          <w:i/>
        </w:rPr>
        <w:t>lalê bal</w:t>
      </w:r>
      <w:r>
        <w:rPr>
          <w:rFonts w:cs="Times New Roman"/>
          <w:i/>
        </w:rPr>
        <w:t>āṭ</w:t>
      </w:r>
      <w:r w:rsidRPr="00045E46">
        <w:rPr>
          <w:rFonts w:cs="Times New Roman"/>
          <w:i/>
        </w:rPr>
        <w:t>i li</w:t>
      </w:r>
      <w:r>
        <w:rPr>
          <w:rFonts w:cs="Times New Roman"/>
          <w:i/>
        </w:rPr>
        <w:t>š</w:t>
      </w:r>
      <w:r w:rsidRPr="00045E46">
        <w:rPr>
          <w:rFonts w:cs="Times New Roman"/>
          <w:i/>
        </w:rPr>
        <w:t>bi</w:t>
      </w:r>
      <w:r w:rsidRPr="00045E46">
        <w:rPr>
          <w:rFonts w:cs="Times New Roman"/>
        </w:rPr>
        <w:t>]</w:t>
      </w:r>
    </w:p>
    <w:p w14:paraId="2255EA42"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27</w:t>
      </w:r>
      <w:r w:rsidRPr="00045E46">
        <w:rPr>
          <w:rFonts w:cs="Times New Roman"/>
        </w:rPr>
        <w:tab/>
      </w:r>
      <w:r w:rsidRPr="00045E46">
        <w:rPr>
          <w:rFonts w:cs="Times New Roman"/>
          <w:i/>
        </w:rPr>
        <w:t>kib-si tal-lak-t</w:t>
      </w:r>
      <w:r w:rsidRPr="00045E46">
        <w:rPr>
          <w:rFonts w:cs="Times New Roman"/>
        </w:rPr>
        <w:t>[</w:t>
      </w:r>
      <w:r w:rsidRPr="00045E46">
        <w:rPr>
          <w:rFonts w:cs="Times New Roman"/>
          <w:i/>
        </w:rPr>
        <w:t>e u</w:t>
      </w:r>
      <w:r>
        <w:rPr>
          <w:rFonts w:cs="Times New Roman"/>
          <w:i/>
        </w:rPr>
        <w:t>ṣ</w:t>
      </w:r>
      <w:r w:rsidRPr="00045E46">
        <w:rPr>
          <w:rFonts w:cs="Times New Roman"/>
          <w:i/>
        </w:rPr>
        <w:t xml:space="preserve">-ra ina pîkunu </w:t>
      </w:r>
      <w:r>
        <w:rPr>
          <w:rFonts w:cs="Times New Roman"/>
          <w:i/>
        </w:rPr>
        <w:t>š</w:t>
      </w:r>
      <w:r w:rsidRPr="00045E46">
        <w:rPr>
          <w:rFonts w:cs="Times New Roman"/>
          <w:i/>
        </w:rPr>
        <w:t>a l</w:t>
      </w:r>
      <w:r>
        <w:rPr>
          <w:rFonts w:cs="Times New Roman"/>
          <w:i/>
        </w:rPr>
        <w:t>ā</w:t>
      </w:r>
      <w:r w:rsidRPr="00045E46">
        <w:rPr>
          <w:rFonts w:cs="Times New Roman"/>
          <w:i/>
        </w:rPr>
        <w:t xml:space="preserve"> uttakkar</w:t>
      </w:r>
      <w:r>
        <w:rPr>
          <w:rFonts w:cs="Times New Roman"/>
          <w:i/>
        </w:rPr>
        <w:t>ū</w:t>
      </w:r>
      <w:r w:rsidRPr="00045E46">
        <w:rPr>
          <w:rFonts w:cs="Times New Roman"/>
          <w:i/>
        </w:rPr>
        <w:t xml:space="preserve"> ina</w:t>
      </w:r>
      <w:r w:rsidRPr="00045E46">
        <w:rPr>
          <w:rFonts w:cs="Times New Roman"/>
        </w:rPr>
        <w:t>]</w:t>
      </w:r>
    </w:p>
    <w:p w14:paraId="5508A6F0"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28</w:t>
      </w:r>
      <w:r w:rsidRPr="00045E46">
        <w:rPr>
          <w:rFonts w:cs="Times New Roman"/>
        </w:rPr>
        <w:tab/>
      </w:r>
      <w:r>
        <w:rPr>
          <w:rFonts w:cs="Times New Roman"/>
          <w:i/>
        </w:rPr>
        <w:t>š</w:t>
      </w:r>
      <w:r w:rsidRPr="00045E46">
        <w:rPr>
          <w:rFonts w:cs="Times New Roman"/>
          <w:i/>
        </w:rPr>
        <w:t>apt</w:t>
      </w:r>
      <w:r>
        <w:rPr>
          <w:rFonts w:cs="Times New Roman"/>
          <w:i/>
        </w:rPr>
        <w:t>ī</w:t>
      </w:r>
      <w:r w:rsidRPr="00045E46">
        <w:rPr>
          <w:rFonts w:cs="Times New Roman"/>
        </w:rPr>
        <w:t xml:space="preserve">(nundum) </w:t>
      </w:r>
      <w:r w:rsidRPr="00045E46">
        <w:rPr>
          <w:rFonts w:cs="Times New Roman"/>
          <w:i/>
        </w:rPr>
        <w:t>eb-ba-ti te-</w:t>
      </w:r>
      <w:r w:rsidRPr="00045E46">
        <w:rPr>
          <w:rFonts w:cs="Times New Roman"/>
        </w:rPr>
        <w:t xml:space="preserve">[ . . . </w:t>
      </w:r>
      <w:r w:rsidRPr="00045E46">
        <w:rPr>
          <w:rFonts w:cs="Times New Roman"/>
          <w:i/>
        </w:rPr>
        <w:t>ina b</w:t>
      </w:r>
      <w:r>
        <w:rPr>
          <w:rFonts w:cs="Times New Roman"/>
          <w:i/>
        </w:rPr>
        <w:t>ī</w:t>
      </w:r>
      <w:r w:rsidRPr="00045E46">
        <w:rPr>
          <w:rFonts w:cs="Times New Roman"/>
          <w:i/>
        </w:rPr>
        <w:t xml:space="preserve">ti </w:t>
      </w:r>
      <w:r>
        <w:rPr>
          <w:rFonts w:cs="Times New Roman"/>
          <w:i/>
        </w:rPr>
        <w:t>š</w:t>
      </w:r>
      <w:r w:rsidRPr="00045E46">
        <w:rPr>
          <w:rFonts w:cs="Times New Roman"/>
          <w:i/>
        </w:rPr>
        <w:t>u</w:t>
      </w:r>
      <w:r>
        <w:rPr>
          <w:rFonts w:cs="Times New Roman"/>
          <w:i/>
        </w:rPr>
        <w:t>ʾā</w:t>
      </w:r>
      <w:r w:rsidRPr="00045E46">
        <w:rPr>
          <w:rFonts w:cs="Times New Roman"/>
          <w:i/>
        </w:rPr>
        <w:t>ti l</w:t>
      </w:r>
      <w:r>
        <w:rPr>
          <w:rFonts w:cs="Times New Roman"/>
          <w:i/>
        </w:rPr>
        <w:t>ūš</w:t>
      </w:r>
      <w:r w:rsidRPr="00045E46">
        <w:rPr>
          <w:rFonts w:cs="Times New Roman"/>
          <w:i/>
        </w:rPr>
        <w:t>ir</w:t>
      </w:r>
      <w:r w:rsidRPr="00045E46">
        <w:rPr>
          <w:rFonts w:cs="Times New Roman"/>
        </w:rPr>
        <w:t>]</w:t>
      </w:r>
    </w:p>
    <w:p w14:paraId="47F93189"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29</w:t>
      </w:r>
      <w:r w:rsidRPr="00045E46">
        <w:rPr>
          <w:rFonts w:cs="Times New Roman"/>
        </w:rPr>
        <w:tab/>
      </w:r>
      <w:r w:rsidRPr="00045E46">
        <w:rPr>
          <w:rFonts w:cs="Times New Roman"/>
          <w:i/>
        </w:rPr>
        <w:t xml:space="preserve">lu-ud-me-eq </w:t>
      </w:r>
      <w:r>
        <w:rPr>
          <w:rFonts w:cs="Times New Roman"/>
          <w:i/>
        </w:rPr>
        <w:t>š</w:t>
      </w:r>
      <w:r w:rsidRPr="00045E46">
        <w:rPr>
          <w:rFonts w:cs="Times New Roman"/>
          <w:i/>
        </w:rPr>
        <w:t xml:space="preserve">á </w:t>
      </w:r>
      <w:r w:rsidRPr="00045E46">
        <w:rPr>
          <w:rFonts w:cs="Times New Roman"/>
        </w:rPr>
        <w:t xml:space="preserve">x[ . . . </w:t>
      </w:r>
      <w:r w:rsidRPr="00045E46">
        <w:rPr>
          <w:rFonts w:cs="Times New Roman"/>
          <w:i/>
        </w:rPr>
        <w:t>ar</w:t>
      </w:r>
      <w:r>
        <w:rPr>
          <w:rFonts w:cs="Times New Roman"/>
          <w:i/>
        </w:rPr>
        <w:t>ḫ</w:t>
      </w:r>
      <w:r w:rsidRPr="00045E46">
        <w:rPr>
          <w:rFonts w:cs="Times New Roman"/>
          <w:i/>
        </w:rPr>
        <w:t xml:space="preserve">u </w:t>
      </w:r>
      <w:r>
        <w:rPr>
          <w:rFonts w:cs="Times New Roman"/>
          <w:i/>
        </w:rPr>
        <w:t>āṣ</w:t>
      </w:r>
      <w:r w:rsidRPr="00045E46">
        <w:rPr>
          <w:rFonts w:cs="Times New Roman"/>
          <w:i/>
        </w:rPr>
        <w:t>û lumna</w:t>
      </w:r>
      <w:r w:rsidRPr="00045E46">
        <w:rPr>
          <w:rFonts w:cs="Times New Roman"/>
        </w:rPr>
        <w:t>]</w:t>
      </w:r>
    </w:p>
    <w:p w14:paraId="3DEE2146"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30</w:t>
      </w:r>
      <w:r w:rsidRPr="00045E46">
        <w:rPr>
          <w:rFonts w:cs="Times New Roman"/>
        </w:rPr>
        <w:tab/>
      </w:r>
      <w:r w:rsidRPr="00045E46">
        <w:rPr>
          <w:rFonts w:cs="Times New Roman"/>
          <w:i/>
        </w:rPr>
        <w:t>lit-bal</w:t>
      </w:r>
      <w:r w:rsidRPr="00045E46">
        <w:rPr>
          <w:rFonts w:cs="Times New Roman"/>
        </w:rPr>
        <w:t xml:space="preserve"> </w:t>
      </w:r>
      <w:r>
        <w:rPr>
          <w:rFonts w:cs="Times New Roman"/>
          <w:i/>
        </w:rPr>
        <w:t>š</w:t>
      </w:r>
      <w:r w:rsidRPr="00045E46">
        <w:rPr>
          <w:rFonts w:cs="Times New Roman"/>
          <w:i/>
        </w:rPr>
        <w:t>attu</w:t>
      </w:r>
      <w:r w:rsidRPr="00045E46">
        <w:rPr>
          <w:rFonts w:cs="Times New Roman"/>
        </w:rPr>
        <w:t xml:space="preserve">(mu-an-na) </w:t>
      </w:r>
      <w:r>
        <w:rPr>
          <w:rFonts w:cs="Times New Roman"/>
          <w:i/>
        </w:rPr>
        <w:t>ē</w:t>
      </w:r>
      <w:r w:rsidRPr="00045E46">
        <w:rPr>
          <w:rFonts w:cs="Times New Roman"/>
          <w:i/>
        </w:rPr>
        <w:t>ri</w:t>
      </w:r>
      <w:r w:rsidRPr="00045E46">
        <w:rPr>
          <w:rFonts w:cs="Times New Roman"/>
        </w:rPr>
        <w:t>[</w:t>
      </w:r>
      <w:r w:rsidRPr="00045E46">
        <w:rPr>
          <w:rFonts w:cs="Times New Roman"/>
          <w:i/>
        </w:rPr>
        <w:t>btu</w:t>
      </w:r>
      <w:r w:rsidRPr="00045E46">
        <w:rPr>
          <w:rFonts w:cs="Times New Roman"/>
        </w:rPr>
        <w:t>(k[u</w:t>
      </w:r>
      <w:r w:rsidRPr="00045E46">
        <w:rPr>
          <w:rFonts w:cs="Times New Roman"/>
          <w:vertAlign w:val="subscript"/>
        </w:rPr>
        <w:t>4</w:t>
      </w:r>
      <w:r w:rsidRPr="00045E46">
        <w:rPr>
          <w:rFonts w:cs="Times New Roman"/>
        </w:rPr>
        <w:t xml:space="preserve">]) </w:t>
      </w:r>
      <w:r w:rsidRPr="00045E46">
        <w:rPr>
          <w:rFonts w:cs="Times New Roman"/>
          <w:i/>
        </w:rPr>
        <w:t>dumuq</w:t>
      </w:r>
      <w:r>
        <w:rPr>
          <w:rFonts w:cs="Times New Roman"/>
          <w:i/>
        </w:rPr>
        <w:t>š</w:t>
      </w:r>
      <w:r w:rsidRPr="00045E46">
        <w:rPr>
          <w:rFonts w:cs="Times New Roman"/>
          <w:i/>
        </w:rPr>
        <w:t>a lukallimanni</w:t>
      </w:r>
      <w:r w:rsidRPr="00045E46">
        <w:rPr>
          <w:rFonts w:cs="Times New Roman"/>
        </w:rPr>
        <w:t>]</w:t>
      </w:r>
    </w:p>
    <w:p w14:paraId="737F3F5C" w14:textId="71608E47" w:rsidR="004E5DC6" w:rsidRPr="00045E46" w:rsidRDefault="004E5DC6" w:rsidP="004E5DC6">
      <w:pPr>
        <w:tabs>
          <w:tab w:val="right" w:pos="360"/>
        </w:tabs>
        <w:spacing w:line="320" w:lineRule="atLeast"/>
        <w:ind w:left="540" w:hanging="540"/>
        <w:rPr>
          <w:rFonts w:cs="Times New Roman"/>
        </w:rPr>
      </w:pPr>
      <w:r w:rsidRPr="00045E46">
        <w:rPr>
          <w:rFonts w:cs="Times New Roman"/>
        </w:rPr>
        <w:tab/>
        <w:t>31</w:t>
      </w:r>
      <w:r w:rsidRPr="00045E46">
        <w:rPr>
          <w:rFonts w:cs="Times New Roman"/>
        </w:rPr>
        <w:tab/>
      </w:r>
      <w:r w:rsidRPr="00045E46">
        <w:rPr>
          <w:rFonts w:cs="Times New Roman"/>
          <w:i/>
        </w:rPr>
        <w:t xml:space="preserve">ana-ku </w:t>
      </w:r>
      <w:r w:rsidRPr="00045E46">
        <w:rPr>
          <w:rFonts w:cs="Times New Roman"/>
          <w:vertAlign w:val="superscript"/>
        </w:rPr>
        <w:t>md</w:t>
      </w:r>
      <w:r w:rsidRPr="00045E46">
        <w:rPr>
          <w:rFonts w:cs="Times New Roman"/>
          <w:i/>
        </w:rPr>
        <w:t>nabû</w:t>
      </w:r>
      <w:r w:rsidR="00A039EE">
        <w:rPr>
          <w:rFonts w:cs="Times New Roman"/>
        </w:rPr>
        <w:t>(muati</w:t>
      </w:r>
      <w:r w:rsidRPr="00045E46">
        <w:rPr>
          <w:rFonts w:cs="Times New Roman"/>
        </w:rPr>
        <w:t>)</w:t>
      </w:r>
      <w:r w:rsidRPr="00045E46">
        <w:rPr>
          <w:rFonts w:cs="Times New Roman"/>
          <w:i/>
        </w:rPr>
        <w:t>-z</w:t>
      </w:r>
      <w:r>
        <w:rPr>
          <w:rFonts w:cs="Times New Roman"/>
          <w:i/>
        </w:rPr>
        <w:t>ē</w:t>
      </w:r>
      <w:r w:rsidRPr="00045E46">
        <w:rPr>
          <w:rFonts w:cs="Times New Roman"/>
          <w:i/>
        </w:rPr>
        <w:t>ra</w:t>
      </w:r>
      <w:r w:rsidRPr="00045E46">
        <w:rPr>
          <w:rFonts w:cs="Times New Roman"/>
        </w:rPr>
        <w:t>(numun)</w:t>
      </w:r>
      <w:r w:rsidRPr="00045E46">
        <w:rPr>
          <w:rFonts w:cs="Times New Roman"/>
          <w:i/>
        </w:rPr>
        <w:t>-iddina</w:t>
      </w:r>
      <w:r w:rsidRPr="00045E46">
        <w:rPr>
          <w:rFonts w:cs="Times New Roman"/>
        </w:rPr>
        <w:t>(a</w:t>
      </w:r>
      <w:r>
        <w:rPr>
          <w:rFonts w:cs="Times New Roman"/>
        </w:rPr>
        <w:t>š</w:t>
      </w:r>
      <w:r w:rsidRPr="00045E46">
        <w:rPr>
          <w:rFonts w:cs="Times New Roman"/>
        </w:rPr>
        <w:t xml:space="preserve">) </w:t>
      </w:r>
      <w:r w:rsidRPr="00045E46">
        <w:rPr>
          <w:rFonts w:cs="Times New Roman"/>
          <w:i/>
        </w:rPr>
        <w:t>m</w:t>
      </w:r>
      <w:r>
        <w:rPr>
          <w:rFonts w:cs="Times New Roman"/>
          <w:i/>
        </w:rPr>
        <w:t>ā</w:t>
      </w:r>
      <w:r w:rsidRPr="00045E46">
        <w:rPr>
          <w:rFonts w:cs="Times New Roman"/>
          <w:i/>
        </w:rPr>
        <w:t>r</w:t>
      </w:r>
      <w:r w:rsidRPr="00045E46">
        <w:rPr>
          <w:rFonts w:cs="Times New Roman"/>
        </w:rPr>
        <w:t xml:space="preserve">(dumu) </w:t>
      </w:r>
      <w:r w:rsidRPr="00045E46">
        <w:rPr>
          <w:rFonts w:cs="Times New Roman"/>
          <w:i/>
        </w:rPr>
        <w:t>ili</w:t>
      </w:r>
      <w:r w:rsidRPr="00045E46">
        <w:rPr>
          <w:rFonts w:cs="Times New Roman"/>
        </w:rPr>
        <w:t>(ding[ir])-[</w:t>
      </w:r>
      <w:r>
        <w:rPr>
          <w:rFonts w:cs="Times New Roman"/>
          <w:i/>
        </w:rPr>
        <w:t>š</w:t>
      </w:r>
      <w:r w:rsidRPr="00045E46">
        <w:rPr>
          <w:rFonts w:cs="Times New Roman"/>
          <w:i/>
        </w:rPr>
        <w:t>ú</w:t>
      </w:r>
      <w:r w:rsidRPr="00045E46">
        <w:rPr>
          <w:rFonts w:cs="Times New Roman"/>
        </w:rPr>
        <w:t xml:space="preserve"> </w:t>
      </w:r>
      <w:r w:rsidRPr="00045E46">
        <w:rPr>
          <w:rFonts w:cs="Times New Roman"/>
          <w:i/>
        </w:rPr>
        <w:t>pa-li</w:t>
      </w:r>
      <w:r>
        <w:rPr>
          <w:rFonts w:cs="Times New Roman"/>
          <w:i/>
        </w:rPr>
        <w:t>ḫ</w:t>
      </w:r>
      <w:r w:rsidRPr="00045E46">
        <w:rPr>
          <w:rFonts w:cs="Times New Roman"/>
          <w:i/>
        </w:rPr>
        <w:t xml:space="preserve"> ilu-ti-ku-nu rabi</w:t>
      </w:r>
      <w:r w:rsidRPr="00045E46">
        <w:rPr>
          <w:rFonts w:cs="Times New Roman"/>
        </w:rPr>
        <w:t>(gal)</w:t>
      </w:r>
      <w:r w:rsidRPr="00045E46">
        <w:rPr>
          <w:rFonts w:cs="Times New Roman"/>
          <w:i/>
        </w:rPr>
        <w:t>-ti</w:t>
      </w:r>
      <w:r w:rsidRPr="00045E46">
        <w:rPr>
          <w:rFonts w:cs="Times New Roman"/>
        </w:rPr>
        <w:t>]</w:t>
      </w:r>
    </w:p>
    <w:p w14:paraId="73AEB0D1"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32</w:t>
      </w:r>
      <w:r w:rsidRPr="00045E46">
        <w:rPr>
          <w:rFonts w:cs="Times New Roman"/>
        </w:rPr>
        <w:tab/>
      </w:r>
      <w:r w:rsidRPr="00045E46">
        <w:rPr>
          <w:rFonts w:cs="Times New Roman"/>
          <w:i/>
        </w:rPr>
        <w:t>nar-</w:t>
      </w:r>
      <w:r w:rsidRPr="00045E46">
        <w:rPr>
          <w:rFonts w:cs="Times New Roman"/>
        </w:rPr>
        <w:t>{</w:t>
      </w:r>
      <w:r w:rsidRPr="00045E46">
        <w:rPr>
          <w:rFonts w:cs="Times New Roman"/>
          <w:i/>
        </w:rPr>
        <w:t>bit</w:t>
      </w:r>
      <w:r w:rsidRPr="00045E46">
        <w:rPr>
          <w:rFonts w:cs="Times New Roman"/>
        </w:rPr>
        <w:t>}</w:t>
      </w:r>
      <w:r w:rsidRPr="00045E46">
        <w:rPr>
          <w:rFonts w:cs="Times New Roman"/>
          <w:i/>
        </w:rPr>
        <w:t>-</w:t>
      </w:r>
      <w:r>
        <w:rPr>
          <w:rFonts w:cs="Times New Roman"/>
          <w:i/>
        </w:rPr>
        <w:t>bi-</w:t>
      </w:r>
      <w:r w:rsidRPr="00045E46">
        <w:rPr>
          <w:rFonts w:cs="Times New Roman"/>
          <w:i/>
        </w:rPr>
        <w:t>ku-nu</w:t>
      </w:r>
      <w:r w:rsidRPr="00045E46">
        <w:rPr>
          <w:rFonts w:cs="Times New Roman"/>
        </w:rPr>
        <w:t xml:space="preserve"> </w:t>
      </w:r>
      <w:r>
        <w:rPr>
          <w:rFonts w:cs="Times New Roman"/>
        </w:rPr>
        <w:t>˹</w:t>
      </w:r>
      <w:r w:rsidRPr="00045E46">
        <w:rPr>
          <w:rFonts w:cs="Times New Roman"/>
          <w:i/>
        </w:rPr>
        <w:t>lu</w:t>
      </w:r>
      <w:r>
        <w:rPr>
          <w:rFonts w:cs="Times New Roman"/>
        </w:rPr>
        <w:t>˺</w:t>
      </w:r>
      <w:r w:rsidRPr="00045E46">
        <w:rPr>
          <w:rFonts w:cs="Times New Roman"/>
        </w:rPr>
        <w:t>-[</w:t>
      </w:r>
      <w:r>
        <w:rPr>
          <w:rFonts w:cs="Times New Roman"/>
          <w:i/>
        </w:rPr>
        <w:t>š</w:t>
      </w:r>
      <w:r w:rsidRPr="00045E46">
        <w:rPr>
          <w:rFonts w:cs="Times New Roman"/>
          <w:i/>
        </w:rPr>
        <w:t>á-pi dà-lí-lí-ku-nu lud-lul</w:t>
      </w:r>
      <w:r w:rsidRPr="00045E46">
        <w:rPr>
          <w:rFonts w:cs="Times New Roman"/>
        </w:rPr>
        <w:t>]</w:t>
      </w:r>
    </w:p>
    <w:p w14:paraId="0FC240A2"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33</w:t>
      </w:r>
      <w:r w:rsidRPr="00045E46">
        <w:rPr>
          <w:rFonts w:cs="Times New Roman"/>
        </w:rPr>
        <w:tab/>
      </w:r>
      <w:r w:rsidRPr="00045E46">
        <w:rPr>
          <w:rFonts w:cs="Times New Roman"/>
          <w:i/>
        </w:rPr>
        <w:t>a-me-lu lìb-bi b</w:t>
      </w:r>
      <w:r>
        <w:rPr>
          <w:rFonts w:cs="Times New Roman"/>
          <w:i/>
        </w:rPr>
        <w:t>ī</w:t>
      </w:r>
      <w:r w:rsidRPr="00045E46">
        <w:rPr>
          <w:rFonts w:cs="Times New Roman"/>
          <w:i/>
        </w:rPr>
        <w:t>ti</w:t>
      </w:r>
      <w:r w:rsidRPr="00045E46">
        <w:rPr>
          <w:rFonts w:cs="Times New Roman"/>
        </w:rPr>
        <w:t xml:space="preserve">(é) </w:t>
      </w:r>
      <w:r>
        <w:rPr>
          <w:rFonts w:cs="Times New Roman"/>
          <w:i/>
        </w:rPr>
        <w:t>š</w:t>
      </w:r>
      <w:r w:rsidRPr="00045E46">
        <w:rPr>
          <w:rFonts w:cs="Times New Roman"/>
          <w:i/>
        </w:rPr>
        <w:t>u</w:t>
      </w:r>
      <w:r>
        <w:rPr>
          <w:rFonts w:cs="Times New Roman"/>
          <w:i/>
        </w:rPr>
        <w:t>ʾā</w:t>
      </w:r>
      <w:r w:rsidRPr="00045E46">
        <w:rPr>
          <w:rFonts w:cs="Times New Roman"/>
          <w:i/>
        </w:rPr>
        <w:t>ti</w:t>
      </w:r>
      <w:r w:rsidRPr="00045E46">
        <w:rPr>
          <w:rFonts w:cs="Times New Roman"/>
        </w:rPr>
        <w:t xml:space="preserve">(bi) </w:t>
      </w:r>
      <w:r>
        <w:rPr>
          <w:rFonts w:cs="Times New Roman"/>
        </w:rPr>
        <w:t>˹</w:t>
      </w:r>
      <w:r w:rsidRPr="00045E46">
        <w:rPr>
          <w:rFonts w:cs="Times New Roman"/>
          <w:i/>
        </w:rPr>
        <w:t>lu</w:t>
      </w:r>
      <w:r>
        <w:rPr>
          <w:rFonts w:cs="Times New Roman"/>
        </w:rPr>
        <w:t>˺</w:t>
      </w:r>
      <w:r w:rsidRPr="00045E46">
        <w:rPr>
          <w:rFonts w:cs="Times New Roman"/>
        </w:rPr>
        <w:t xml:space="preserve"> </w:t>
      </w:r>
      <w:r w:rsidRPr="00045E46">
        <w:rPr>
          <w:rFonts w:cs="Times New Roman"/>
          <w:i/>
        </w:rPr>
        <w:t>b</w:t>
      </w:r>
      <w:r w:rsidRPr="00045E46">
        <w:rPr>
          <w:rFonts w:cs="Times New Roman"/>
        </w:rPr>
        <w:t>[</w:t>
      </w:r>
      <w:r w:rsidRPr="00045E46">
        <w:rPr>
          <w:rFonts w:cs="Times New Roman"/>
          <w:i/>
        </w:rPr>
        <w:t>a-li</w:t>
      </w:r>
      <w:r>
        <w:rPr>
          <w:rFonts w:cs="Times New Roman"/>
          <w:i/>
        </w:rPr>
        <w:t>ṭ</w:t>
      </w:r>
      <w:r w:rsidRPr="00045E46">
        <w:rPr>
          <w:rFonts w:cs="Times New Roman"/>
        </w:rPr>
        <w:t xml:space="preserve">? </w:t>
      </w:r>
      <w:r w:rsidRPr="00045E46">
        <w:rPr>
          <w:rFonts w:cs="Times New Roman"/>
          <w:i/>
        </w:rPr>
        <w:t xml:space="preserve">lu </w:t>
      </w:r>
      <w:r>
        <w:rPr>
          <w:rFonts w:cs="Times New Roman"/>
          <w:i/>
        </w:rPr>
        <w:t>š</w:t>
      </w:r>
      <w:r w:rsidRPr="00045E46">
        <w:rPr>
          <w:rFonts w:cs="Times New Roman"/>
          <w:i/>
        </w:rPr>
        <w:t>á-lim</w:t>
      </w:r>
      <w:r w:rsidRPr="00045E46">
        <w:rPr>
          <w:rFonts w:cs="Times New Roman"/>
        </w:rPr>
        <w:t>?]</w:t>
      </w:r>
    </w:p>
    <w:p w14:paraId="2A364053"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34</w:t>
      </w:r>
      <w:r w:rsidRPr="00045E46">
        <w:rPr>
          <w:rFonts w:cs="Times New Roman"/>
        </w:rPr>
        <w:tab/>
      </w:r>
      <w:r w:rsidRPr="00045E46">
        <w:rPr>
          <w:rFonts w:cs="Times New Roman"/>
          <w:i/>
        </w:rPr>
        <w:t xml:space="preserve">a-na </w:t>
      </w:r>
      <w:r>
        <w:rPr>
          <w:rFonts w:cs="Times New Roman"/>
          <w:i/>
        </w:rPr>
        <w:t>ṣ</w:t>
      </w:r>
      <w:r w:rsidRPr="00045E46">
        <w:rPr>
          <w:rFonts w:cs="Times New Roman"/>
          <w:i/>
        </w:rPr>
        <w:t xml:space="preserve">a-at </w:t>
      </w:r>
      <w:r w:rsidRPr="00045E46">
        <w:rPr>
          <w:rFonts w:cs="Times New Roman"/>
        </w:rPr>
        <w:t>[</w:t>
      </w:r>
      <w:r w:rsidRPr="00045E46">
        <w:rPr>
          <w:rFonts w:cs="Times New Roman"/>
          <w:i/>
        </w:rPr>
        <w:t>u</w:t>
      </w:r>
      <w:r w:rsidRPr="00045E46">
        <w:rPr>
          <w:rFonts w:cs="Times New Roman"/>
          <w:vertAlign w:val="subscript"/>
        </w:rPr>
        <w:t>4</w:t>
      </w:r>
      <w:r w:rsidRPr="00045E46">
        <w:rPr>
          <w:rFonts w:cs="Times New Roman"/>
          <w:i/>
        </w:rPr>
        <w:t>-me</w:t>
      </w:r>
      <w:r w:rsidRPr="00045E46">
        <w:rPr>
          <w:rFonts w:cs="Times New Roman"/>
        </w:rPr>
        <w:t>]</w:t>
      </w:r>
    </w:p>
    <w:p w14:paraId="7E4E6FD7" w14:textId="77777777" w:rsidR="004E5DC6" w:rsidRPr="00045E46" w:rsidRDefault="004E5DC6" w:rsidP="004E5DC6">
      <w:pPr>
        <w:tabs>
          <w:tab w:val="right" w:pos="360"/>
          <w:tab w:val="right" w:pos="7200"/>
        </w:tabs>
        <w:spacing w:line="160" w:lineRule="atLeast"/>
        <w:ind w:left="547" w:hanging="547"/>
        <w:rPr>
          <w:rFonts w:cs="Times New Roman"/>
          <w:b/>
          <w:u w:val="single"/>
          <w:vertAlign w:val="superscript"/>
        </w:rPr>
      </w:pPr>
      <w:r w:rsidRPr="00045E46">
        <w:rPr>
          <w:rFonts w:cs="Times New Roman"/>
        </w:rPr>
        <w:tab/>
      </w:r>
      <w:r w:rsidRPr="00045E46">
        <w:rPr>
          <w:rFonts w:cs="Times New Roman"/>
        </w:rPr>
        <w:tab/>
      </w:r>
      <w:r w:rsidRPr="00045E46">
        <w:rPr>
          <w:rFonts w:cs="Times New Roman"/>
          <w:b/>
          <w:u w:val="single"/>
          <w:vertAlign w:val="superscript"/>
        </w:rPr>
        <w:tab/>
      </w:r>
    </w:p>
    <w:p w14:paraId="22257415" w14:textId="77777777" w:rsidR="004E5DC6" w:rsidRPr="00045E46" w:rsidRDefault="004E5DC6" w:rsidP="004E5DC6">
      <w:pPr>
        <w:tabs>
          <w:tab w:val="right" w:pos="360"/>
        </w:tabs>
        <w:spacing w:line="320" w:lineRule="atLeast"/>
        <w:ind w:left="540" w:hanging="540"/>
        <w:rPr>
          <w:rFonts w:cs="Times New Roman"/>
        </w:rPr>
      </w:pPr>
    </w:p>
    <w:p w14:paraId="11E30F8A" w14:textId="77881942" w:rsidR="004E5DC6" w:rsidRPr="00045E46" w:rsidRDefault="004E5DC6" w:rsidP="004E5DC6">
      <w:pPr>
        <w:spacing w:line="320" w:lineRule="atLeast"/>
        <w:ind w:firstLine="360"/>
        <w:rPr>
          <w:rFonts w:cs="Times New Roman"/>
        </w:rPr>
      </w:pPr>
      <w:r w:rsidRPr="00045E46">
        <w:rPr>
          <w:rFonts w:cs="Times New Roman"/>
          <w:vertAlign w:val="superscript"/>
        </w:rPr>
        <w:t>1–4</w:t>
      </w:r>
      <w:r w:rsidRPr="00045E46">
        <w:rPr>
          <w:rFonts w:cs="Times New Roman"/>
        </w:rPr>
        <w:t xml:space="preserve"> Incantation. Ea, </w:t>
      </w:r>
      <w:r>
        <w:rPr>
          <w:rFonts w:cs="Times New Roman"/>
        </w:rPr>
        <w:t>Š</w:t>
      </w:r>
      <w:r w:rsidRPr="00045E46">
        <w:rPr>
          <w:rFonts w:cs="Times New Roman"/>
        </w:rPr>
        <w:t>ama</w:t>
      </w:r>
      <w:r>
        <w:rPr>
          <w:rFonts w:cs="Times New Roman"/>
        </w:rPr>
        <w:t>š</w:t>
      </w:r>
      <w:r w:rsidRPr="00045E46">
        <w:rPr>
          <w:rFonts w:cs="Times New Roman"/>
        </w:rPr>
        <w:t>, Asallu</w:t>
      </w:r>
      <w:r>
        <w:rPr>
          <w:rFonts w:cs="Times New Roman"/>
        </w:rPr>
        <w:t>ḫ</w:t>
      </w:r>
      <w:r w:rsidRPr="00045E46">
        <w:rPr>
          <w:rFonts w:cs="Times New Roman"/>
        </w:rPr>
        <w:t xml:space="preserve">e, great gods, exalted, sublime leaders who pass judgement, give decisions and determine destinies, who delineate fates and allocate the lots of heaven and earth, are you! </w:t>
      </w:r>
      <w:r w:rsidRPr="00045E46">
        <w:rPr>
          <w:rFonts w:cs="Times New Roman"/>
          <w:vertAlign w:val="superscript"/>
        </w:rPr>
        <w:t>5–6</w:t>
      </w:r>
      <w:r w:rsidRPr="00045E46">
        <w:rPr>
          <w:rFonts w:cs="Times New Roman"/>
        </w:rPr>
        <w:t xml:space="preserve"> Your incantation is health, your water is well-being, your utterance is health. One who sees you gets better, one who thinks about you stays safe, one who gazes on you has good fortune. </w:t>
      </w:r>
      <w:r w:rsidRPr="00045E46">
        <w:rPr>
          <w:rFonts w:cs="Times New Roman"/>
          <w:vertAlign w:val="superscript"/>
        </w:rPr>
        <w:t>7–15</w:t>
      </w:r>
      <w:r w:rsidRPr="00045E46">
        <w:rPr>
          <w:rFonts w:cs="Times New Roman"/>
        </w:rPr>
        <w:t xml:space="preserve"> (You are) the ones who remove evil and bring about good fortune, who undo spells, witchcraft, black magic and the wicked machinations of human</w:t>
      </w:r>
      <w:r w:rsidR="003E30FF">
        <w:rPr>
          <w:rFonts w:cs="Times New Roman"/>
        </w:rPr>
        <w:t xml:space="preserve"> being</w:t>
      </w:r>
      <w:r w:rsidRPr="00045E46">
        <w:rPr>
          <w:rFonts w:cs="Times New Roman"/>
        </w:rPr>
        <w:t xml:space="preserve">s. (Spells for) loving, hating, justice-perverting, throat-cutting, mouth-seizing, anger-calming, forehead-seizing, mind-losing, head-dizzying, loss of senses, hearing-loss, that cause evil </w:t>
      </w:r>
      <w:r w:rsidR="003E30FF">
        <w:rPr>
          <w:rFonts w:cs="Times New Roman"/>
        </w:rPr>
        <w:t>consequences</w:t>
      </w:r>
      <w:r w:rsidRPr="00045E46">
        <w:rPr>
          <w:rFonts w:cs="Times New Roman"/>
        </w:rPr>
        <w:t xml:space="preserve"> in the house of Nabû-z</w:t>
      </w:r>
      <w:r>
        <w:rPr>
          <w:rFonts w:cs="Times New Roman"/>
        </w:rPr>
        <w:t>ē</w:t>
      </w:r>
      <w:r w:rsidRPr="00045E46">
        <w:rPr>
          <w:rFonts w:cs="Times New Roman"/>
        </w:rPr>
        <w:t xml:space="preserve">ra-iddina, son of his god, </w:t>
      </w:r>
      <w:r>
        <w:rPr>
          <w:rFonts w:cs="Times New Roman"/>
        </w:rPr>
        <w:t>that you great gods, Ea, Šamaš, Asalluḫe,</w:t>
      </w:r>
      <w:r w:rsidRPr="00045E46">
        <w:rPr>
          <w:rFonts w:cs="Times New Roman"/>
        </w:rPr>
        <w:t xml:space="preserve"> know but I do not know, may he surmount them and remain firm against them! </w:t>
      </w:r>
      <w:r w:rsidRPr="00045E46">
        <w:rPr>
          <w:rFonts w:cs="Times New Roman"/>
          <w:vertAlign w:val="superscript"/>
        </w:rPr>
        <w:t>16–22</w:t>
      </w:r>
      <w:r w:rsidRPr="00045E46">
        <w:rPr>
          <w:rFonts w:cs="Times New Roman"/>
        </w:rPr>
        <w:t xml:space="preserve"> Consign them quickly to the blazi</w:t>
      </w:r>
      <w:r w:rsidR="003E30FF">
        <w:rPr>
          <w:rFonts w:cs="Times New Roman"/>
        </w:rPr>
        <w:t>ng (fire-god) Girra, so Girra shall burn them, Girra shall overcome them, Girra shall slay them, Girra shall [uproot(?)] them, Girra shall drive them away, Girra sha</w:t>
      </w:r>
      <w:r w:rsidRPr="00045E46">
        <w:rPr>
          <w:rFonts w:cs="Times New Roman"/>
        </w:rPr>
        <w:t xml:space="preserve">ll [scorch(?)] </w:t>
      </w:r>
      <w:r w:rsidR="003E30FF">
        <w:rPr>
          <w:rFonts w:cs="Times New Roman"/>
        </w:rPr>
        <w:t>them, so Erra sha</w:t>
      </w:r>
      <w:r w:rsidRPr="00045E46">
        <w:rPr>
          <w:rFonts w:cs="Times New Roman"/>
        </w:rPr>
        <w:t xml:space="preserve">ll [expel] them through the doorway with </w:t>
      </w:r>
      <w:r>
        <w:rPr>
          <w:rFonts w:cs="Times New Roman"/>
        </w:rPr>
        <w:t>(</w:t>
      </w:r>
      <w:r w:rsidRPr="00045E46">
        <w:rPr>
          <w:rFonts w:cs="Times New Roman"/>
        </w:rPr>
        <w:t>his</w:t>
      </w:r>
      <w:r>
        <w:rPr>
          <w:rFonts w:cs="Times New Roman"/>
        </w:rPr>
        <w:t>)</w:t>
      </w:r>
      <w:r w:rsidRPr="00045E46">
        <w:rPr>
          <w:rFonts w:cs="Times New Roman"/>
        </w:rPr>
        <w:t xml:space="preserve"> mighty </w:t>
      </w:r>
      <w:r w:rsidR="003E30FF">
        <w:rPr>
          <w:rFonts w:cs="Times New Roman"/>
        </w:rPr>
        <w:t>club</w:t>
      </w:r>
      <w:r w:rsidRPr="00045E46">
        <w:rPr>
          <w:rFonts w:cs="Times New Roman"/>
        </w:rPr>
        <w:t xml:space="preserve">, drive them away, uproot [them,] send them across a river, [send] them [over] a [mountain!] </w:t>
      </w:r>
    </w:p>
    <w:p w14:paraId="4ED7E6AA" w14:textId="66FE1576" w:rsidR="004E5DC6" w:rsidRPr="00045E46" w:rsidRDefault="004E5DC6" w:rsidP="004E5DC6">
      <w:pPr>
        <w:spacing w:line="320" w:lineRule="atLeast"/>
        <w:ind w:firstLine="360"/>
        <w:rPr>
          <w:rFonts w:cs="Times New Roman"/>
        </w:rPr>
      </w:pPr>
      <w:r w:rsidRPr="00045E46">
        <w:rPr>
          <w:rFonts w:cs="Times New Roman"/>
          <w:vertAlign w:val="superscript"/>
        </w:rPr>
        <w:t>23–26</w:t>
      </w:r>
      <w:r w:rsidRPr="00045E46">
        <w:rPr>
          <w:rFonts w:cs="Times New Roman"/>
        </w:rPr>
        <w:t xml:space="preserve"> [May] tamarisk, bone of [the gods, purify him! May] the holy sun-god [. . . cleanse him! May] soapwort</w:t>
      </w:r>
      <w:r w:rsidR="00337DF6">
        <w:rPr>
          <w:rFonts w:cs="Times New Roman"/>
        </w:rPr>
        <w:t>,</w:t>
      </w:r>
      <w:r w:rsidRPr="00045E46">
        <w:rPr>
          <w:rFonts w:cs="Times New Roman"/>
        </w:rPr>
        <w:t xml:space="preserve"> which undoes [</w:t>
      </w:r>
      <w:r w:rsidR="00337DF6">
        <w:rPr>
          <w:rFonts w:cs="Times New Roman"/>
        </w:rPr>
        <w:t>spells, witchcraft and</w:t>
      </w:r>
      <w:r w:rsidR="003E30FF" w:rsidRPr="00045E46">
        <w:rPr>
          <w:rFonts w:cs="Times New Roman"/>
        </w:rPr>
        <w:t xml:space="preserve"> black magic</w:t>
      </w:r>
      <w:r w:rsidR="00337DF6">
        <w:rPr>
          <w:rFonts w:cs="Times New Roman"/>
        </w:rPr>
        <w:t>,</w:t>
      </w:r>
      <w:r w:rsidRPr="00045E46">
        <w:rPr>
          <w:rFonts w:cs="Times New Roman"/>
        </w:rPr>
        <w:t xml:space="preserve"> release him! May] he who enters [and leaves] this house [enjoy the best of health!] </w:t>
      </w:r>
    </w:p>
    <w:p w14:paraId="4BB8F72D" w14:textId="171A3431" w:rsidR="004E5DC6" w:rsidRPr="00045E46" w:rsidRDefault="004E5DC6" w:rsidP="004E5DC6">
      <w:pPr>
        <w:spacing w:line="320" w:lineRule="atLeast"/>
        <w:ind w:firstLine="360"/>
        <w:rPr>
          <w:rFonts w:cs="Times New Roman"/>
        </w:rPr>
      </w:pPr>
      <w:r w:rsidRPr="00045E46">
        <w:rPr>
          <w:rFonts w:cs="Times New Roman"/>
          <w:vertAlign w:val="superscript"/>
        </w:rPr>
        <w:t>27</w:t>
      </w:r>
      <w:r>
        <w:rPr>
          <w:rFonts w:cs="Times New Roman"/>
          <w:vertAlign w:val="superscript"/>
        </w:rPr>
        <w:t>–30</w:t>
      </w:r>
      <w:r w:rsidRPr="00045E46">
        <w:rPr>
          <w:rFonts w:cs="Times New Roman"/>
        </w:rPr>
        <w:t xml:space="preserve"> [Watch over] my footsteps, my coming and going! [By your command that cannot be altered, by (your)</w:t>
      </w:r>
      <w:r>
        <w:rPr>
          <w:rFonts w:cs="Times New Roman"/>
        </w:rPr>
        <w:t>]</w:t>
      </w:r>
      <w:r w:rsidRPr="00045E46">
        <w:rPr>
          <w:rFonts w:cs="Times New Roman"/>
        </w:rPr>
        <w:t xml:space="preserve"> pure utterance [. . . </w:t>
      </w:r>
      <w:r>
        <w:rPr>
          <w:rFonts w:cs="Times New Roman"/>
        </w:rPr>
        <w:t>in th</w:t>
      </w:r>
      <w:r w:rsidR="00337DF6">
        <w:rPr>
          <w:rFonts w:cs="Times New Roman"/>
        </w:rPr>
        <w:t>is</w:t>
      </w:r>
      <w:r>
        <w:rPr>
          <w:rFonts w:cs="Times New Roman"/>
        </w:rPr>
        <w:t xml:space="preserve"> house </w:t>
      </w:r>
      <w:r w:rsidRPr="00045E46">
        <w:rPr>
          <w:rFonts w:cs="Times New Roman"/>
        </w:rPr>
        <w:t>let me thrive,</w:t>
      </w:r>
      <w:r>
        <w:rPr>
          <w:rFonts w:cs="Times New Roman"/>
        </w:rPr>
        <w:t>]</w:t>
      </w:r>
      <w:r w:rsidRPr="00045E46">
        <w:rPr>
          <w:rFonts w:cs="Times New Roman"/>
        </w:rPr>
        <w:t xml:space="preserve"> let me have good fortune! [. . . May the outgoing month] take away [ill-favour, may] the incoming year [reveal</w:t>
      </w:r>
      <w:r w:rsidR="00337DF6" w:rsidRPr="00045E46">
        <w:rPr>
          <w:rFonts w:cs="Times New Roman"/>
        </w:rPr>
        <w:t xml:space="preserve"> to me</w:t>
      </w:r>
      <w:r w:rsidRPr="00045E46">
        <w:rPr>
          <w:rFonts w:cs="Times New Roman"/>
        </w:rPr>
        <w:t xml:space="preserve"> its good fortune!] </w:t>
      </w:r>
      <w:r w:rsidRPr="00045E46">
        <w:rPr>
          <w:rFonts w:cs="Times New Roman"/>
          <w:vertAlign w:val="superscript"/>
        </w:rPr>
        <w:t>31–34</w:t>
      </w:r>
      <w:r w:rsidRPr="00045E46">
        <w:rPr>
          <w:rFonts w:cs="Times New Roman"/>
        </w:rPr>
        <w:t xml:space="preserve"> I, Nabû-z</w:t>
      </w:r>
      <w:r>
        <w:rPr>
          <w:rFonts w:cs="Times New Roman"/>
        </w:rPr>
        <w:t>ē</w:t>
      </w:r>
      <w:r w:rsidRPr="00045E46">
        <w:rPr>
          <w:rFonts w:cs="Times New Roman"/>
        </w:rPr>
        <w:t xml:space="preserve">ra-iddina, son of his god, [who fears your </w:t>
      </w:r>
      <w:r w:rsidR="00337DF6">
        <w:rPr>
          <w:rFonts w:cs="Times New Roman"/>
        </w:rPr>
        <w:t xml:space="preserve">great </w:t>
      </w:r>
      <w:r w:rsidRPr="00045E46">
        <w:rPr>
          <w:rFonts w:cs="Times New Roman"/>
        </w:rPr>
        <w:t>divine majesties,] shall [extol] your greatness [and sing your praises!] May a man inside this house be [safe and sound] for all future time</w:t>
      </w:r>
      <w:r>
        <w:rPr>
          <w:rFonts w:cs="Times New Roman"/>
        </w:rPr>
        <w:t>!</w:t>
      </w:r>
    </w:p>
    <w:p w14:paraId="11EF5703" w14:textId="77777777" w:rsidR="004E5DC6" w:rsidRPr="00045E46" w:rsidRDefault="004E5DC6" w:rsidP="004E5DC6">
      <w:pPr>
        <w:tabs>
          <w:tab w:val="right" w:pos="360"/>
        </w:tabs>
        <w:spacing w:line="320" w:lineRule="atLeast"/>
        <w:ind w:left="540" w:hanging="540"/>
        <w:rPr>
          <w:rFonts w:cs="Times New Roman"/>
        </w:rPr>
      </w:pPr>
    </w:p>
    <w:p w14:paraId="25E9C384" w14:textId="77777777" w:rsidR="004E5DC6" w:rsidRPr="00045E46" w:rsidRDefault="004E5DC6" w:rsidP="004E5DC6">
      <w:pPr>
        <w:keepNext/>
        <w:tabs>
          <w:tab w:val="right" w:pos="360"/>
        </w:tabs>
        <w:spacing w:line="320" w:lineRule="atLeast"/>
        <w:ind w:left="540" w:hanging="540"/>
        <w:rPr>
          <w:rFonts w:cs="Times New Roman"/>
        </w:rPr>
      </w:pPr>
      <w:r w:rsidRPr="00045E46">
        <w:rPr>
          <w:rFonts w:cs="Times New Roman"/>
        </w:rPr>
        <w:t>Text on lower rev. and lug</w:t>
      </w:r>
    </w:p>
    <w:p w14:paraId="13FE65FD" w14:textId="77777777" w:rsidR="004E5DC6" w:rsidRPr="00045E46" w:rsidRDefault="004E5DC6" w:rsidP="004E5DC6">
      <w:pPr>
        <w:keepNext/>
        <w:tabs>
          <w:tab w:val="right" w:pos="360"/>
          <w:tab w:val="center" w:pos="3600"/>
        </w:tabs>
        <w:spacing w:line="320" w:lineRule="atLeast"/>
        <w:ind w:left="540" w:hanging="540"/>
        <w:rPr>
          <w:rFonts w:cs="Times New Roman"/>
        </w:rPr>
      </w:pPr>
      <w:r w:rsidRPr="00045E46">
        <w:rPr>
          <w:rFonts w:cs="Times New Roman"/>
        </w:rPr>
        <w:t>rev.</w:t>
      </w:r>
    </w:p>
    <w:p w14:paraId="219B55E2" w14:textId="77777777" w:rsidR="004E5DC6" w:rsidRPr="00045E46" w:rsidRDefault="004E5DC6" w:rsidP="004E5DC6">
      <w:pPr>
        <w:tabs>
          <w:tab w:val="right" w:pos="360"/>
          <w:tab w:val="center" w:pos="3600"/>
        </w:tabs>
        <w:spacing w:line="320" w:lineRule="atLeast"/>
        <w:ind w:left="540" w:hanging="540"/>
        <w:rPr>
          <w:rFonts w:cs="Times New Roman"/>
        </w:rPr>
      </w:pPr>
      <w:r w:rsidRPr="00045E46">
        <w:rPr>
          <w:rFonts w:cs="Times New Roman"/>
        </w:rPr>
        <w:tab/>
        <w:t>35</w:t>
      </w:r>
      <w:r w:rsidRPr="00045E46">
        <w:rPr>
          <w:rFonts w:cs="Times New Roman"/>
        </w:rPr>
        <w:tab/>
      </w:r>
      <w:r w:rsidRPr="00045E46">
        <w:rPr>
          <w:rFonts w:cs="Times New Roman"/>
        </w:rPr>
        <w:tab/>
        <w:t>dingir silim-ma-mu</w:t>
      </w:r>
    </w:p>
    <w:p w14:paraId="5F3A70B4" w14:textId="2FDDA71A" w:rsidR="004E5DC6" w:rsidRPr="00045E46" w:rsidRDefault="004E5DC6" w:rsidP="004E5DC6">
      <w:pPr>
        <w:tabs>
          <w:tab w:val="right" w:pos="360"/>
          <w:tab w:val="center" w:pos="2160"/>
          <w:tab w:val="center" w:pos="3600"/>
          <w:tab w:val="center" w:pos="5040"/>
        </w:tabs>
        <w:spacing w:line="320" w:lineRule="atLeast"/>
        <w:ind w:left="540" w:hanging="540"/>
        <w:rPr>
          <w:rFonts w:cs="Times New Roman"/>
        </w:rPr>
      </w:pPr>
      <w:r w:rsidRPr="00045E46">
        <w:rPr>
          <w:rFonts w:cs="Times New Roman"/>
        </w:rPr>
        <w:tab/>
        <w:t>36</w:t>
      </w:r>
      <w:r w:rsidRPr="00045E46">
        <w:rPr>
          <w:rFonts w:cs="Times New Roman"/>
        </w:rPr>
        <w:tab/>
      </w:r>
      <w:r w:rsidRPr="00045E46">
        <w:rPr>
          <w:rFonts w:cs="Times New Roman"/>
        </w:rPr>
        <w:tab/>
      </w:r>
      <w:r w:rsidRPr="00045E46">
        <w:rPr>
          <w:rFonts w:cs="Times New Roman"/>
          <w:i/>
        </w:rPr>
        <w:t>ilu</w:t>
      </w:r>
      <w:r w:rsidRPr="00045E46">
        <w:rPr>
          <w:rFonts w:cs="Times New Roman"/>
        </w:rPr>
        <w:t xml:space="preserve">(dingir) </w:t>
      </w:r>
      <w:r w:rsidRPr="00045E46">
        <w:rPr>
          <w:rFonts w:cs="Times New Roman"/>
          <w:i/>
        </w:rPr>
        <w:t>mu-</w:t>
      </w:r>
      <w:r>
        <w:rPr>
          <w:rFonts w:cs="Times New Roman"/>
          <w:i/>
        </w:rPr>
        <w:t>š</w:t>
      </w:r>
      <w:r w:rsidRPr="00045E46">
        <w:rPr>
          <w:rFonts w:cs="Times New Roman"/>
          <w:i/>
        </w:rPr>
        <w:t>al-limi</w:t>
      </w:r>
      <w:r w:rsidRPr="00045E46">
        <w:rPr>
          <w:rFonts w:cs="Times New Roman"/>
          <w:i/>
        </w:rPr>
        <w:tab/>
      </w:r>
      <w:r w:rsidRPr="00045E46">
        <w:rPr>
          <w:rFonts w:cs="Times New Roman"/>
          <w:i/>
        </w:rPr>
        <w:tab/>
      </w:r>
      <w:r w:rsidRPr="00045E46">
        <w:rPr>
          <w:rFonts w:cs="Times New Roman"/>
          <w:vertAlign w:val="superscript"/>
        </w:rPr>
        <w:t>d</w:t>
      </w:r>
      <w:r w:rsidRPr="00045E46">
        <w:rPr>
          <w:rFonts w:cs="Times New Roman"/>
          <w:i/>
        </w:rPr>
        <w:t>marduk</w:t>
      </w:r>
      <w:r w:rsidRPr="00045E46">
        <w:rPr>
          <w:rFonts w:cs="Times New Roman"/>
        </w:rPr>
        <w:t>(amar-</w:t>
      </w:r>
      <w:r w:rsidR="00735FC9" w:rsidRPr="00735FC9">
        <w:rPr>
          <w:rFonts w:cs="Times New Roman"/>
          <w:smallCaps/>
        </w:rPr>
        <w:t>te</w:t>
      </w:r>
      <w:r w:rsidRPr="00045E46">
        <w:rPr>
          <w:rFonts w:cs="Times New Roman"/>
        </w:rPr>
        <w:t>)</w:t>
      </w:r>
    </w:p>
    <w:p w14:paraId="60028CAB" w14:textId="23394702" w:rsidR="004E5DC6" w:rsidRPr="00045E46" w:rsidRDefault="004E5DC6" w:rsidP="004E5DC6">
      <w:pPr>
        <w:tabs>
          <w:tab w:val="right" w:pos="360"/>
          <w:tab w:val="center" w:pos="2160"/>
          <w:tab w:val="center" w:pos="3600"/>
          <w:tab w:val="center" w:pos="5040"/>
        </w:tabs>
        <w:spacing w:line="320" w:lineRule="atLeast"/>
        <w:ind w:left="540" w:hanging="540"/>
        <w:rPr>
          <w:rFonts w:cs="Times New Roman"/>
          <w:i/>
        </w:rPr>
      </w:pPr>
      <w:r w:rsidRPr="00045E46">
        <w:rPr>
          <w:rFonts w:cs="Times New Roman"/>
        </w:rPr>
        <w:tab/>
        <w:t>37</w:t>
      </w:r>
      <w:r w:rsidRPr="00045E46">
        <w:rPr>
          <w:rFonts w:cs="Times New Roman"/>
        </w:rPr>
        <w:tab/>
      </w:r>
      <w:r w:rsidRPr="00045E46">
        <w:rPr>
          <w:rFonts w:cs="Times New Roman"/>
        </w:rPr>
        <w:tab/>
      </w:r>
      <w:r w:rsidRPr="00045E46">
        <w:rPr>
          <w:rFonts w:cs="Times New Roman"/>
        </w:rPr>
        <w:tab/>
      </w:r>
      <w:r w:rsidRPr="00045E46">
        <w:rPr>
          <w:rFonts w:cs="Times New Roman"/>
          <w:vertAlign w:val="superscript"/>
        </w:rPr>
        <w:t>d</w:t>
      </w:r>
      <w:r w:rsidRPr="00045E46">
        <w:rPr>
          <w:rFonts w:cs="Times New Roman"/>
        </w:rPr>
        <w:t>asal(</w:t>
      </w:r>
      <w:r w:rsidR="00735FC9" w:rsidRPr="00735FC9">
        <w:rPr>
          <w:rFonts w:cs="Times New Roman"/>
          <w:smallCaps/>
        </w:rPr>
        <w:t>ka</w:t>
      </w:r>
      <w:r w:rsidRPr="00045E46">
        <w:rPr>
          <w:rFonts w:cs="Times New Roman"/>
          <w:sz w:val="22"/>
        </w:rPr>
        <w:sym w:font="Symbol" w:char="F0B4"/>
      </w:r>
      <w:r w:rsidR="00735FC9" w:rsidRPr="00735FC9">
        <w:rPr>
          <w:rFonts w:cs="Times New Roman"/>
          <w:smallCaps/>
        </w:rPr>
        <w:t>igi</w:t>
      </w:r>
      <w:r w:rsidRPr="00045E46">
        <w:rPr>
          <w:rFonts w:cs="Times New Roman"/>
        </w:rPr>
        <w:t>)-</w:t>
      </w:r>
      <w:r>
        <w:rPr>
          <w:rFonts w:cs="Times New Roman"/>
        </w:rPr>
        <w:t>˹</w:t>
      </w:r>
      <w:r w:rsidRPr="00045E46">
        <w:rPr>
          <w:rFonts w:cs="Times New Roman"/>
        </w:rPr>
        <w:t>lú</w:t>
      </w:r>
      <w:r>
        <w:rPr>
          <w:rFonts w:cs="Times New Roman"/>
        </w:rPr>
        <w:t>˺</w:t>
      </w:r>
      <w:r w:rsidRPr="00045E46">
        <w:rPr>
          <w:rFonts w:cs="Times New Roman"/>
        </w:rPr>
        <w:t>-</w:t>
      </w:r>
      <w:r>
        <w:rPr>
          <w:rFonts w:cs="Times New Roman"/>
        </w:rPr>
        <w:t>ḫ</w:t>
      </w:r>
      <w:r w:rsidRPr="00045E46">
        <w:rPr>
          <w:rFonts w:cs="Times New Roman"/>
        </w:rPr>
        <w:t>e</w:t>
      </w:r>
    </w:p>
    <w:p w14:paraId="5CDB6FCF" w14:textId="77777777" w:rsidR="004E5DC6" w:rsidRPr="00045E46" w:rsidRDefault="004E5DC6" w:rsidP="004E5DC6">
      <w:pPr>
        <w:keepNext/>
        <w:tabs>
          <w:tab w:val="right" w:pos="360"/>
        </w:tabs>
        <w:spacing w:line="320" w:lineRule="atLeast"/>
        <w:ind w:left="540" w:hanging="540"/>
        <w:rPr>
          <w:rFonts w:cs="Times New Roman"/>
        </w:rPr>
      </w:pPr>
      <w:r w:rsidRPr="00045E46">
        <w:rPr>
          <w:rFonts w:cs="Times New Roman"/>
        </w:rPr>
        <w:t>lug obv.</w:t>
      </w:r>
    </w:p>
    <w:p w14:paraId="695D436B"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1</w:t>
      </w:r>
      <w:r w:rsidRPr="00045E46">
        <w:rPr>
          <w:rFonts w:cs="Times New Roman"/>
        </w:rPr>
        <w:tab/>
      </w:r>
      <w:r w:rsidRPr="00045E46">
        <w:rPr>
          <w:rFonts w:cs="Times New Roman"/>
        </w:rPr>
        <w:tab/>
        <w:t>dingir</w:t>
      </w:r>
      <w:r w:rsidRPr="00045E46">
        <w:rPr>
          <w:rFonts w:cs="Times New Roman"/>
        </w:rPr>
        <w:tab/>
        <w:t>ti</w:t>
      </w:r>
      <w:r w:rsidRPr="00045E46">
        <w:rPr>
          <w:rFonts w:cs="Times New Roman"/>
        </w:rPr>
        <w:tab/>
        <w:t>nam</w:t>
      </w:r>
    </w:p>
    <w:p w14:paraId="39F05D4D" w14:textId="21E1EC0E" w:rsidR="004E5DC6" w:rsidRPr="00045E46" w:rsidRDefault="004E5DC6" w:rsidP="004E5DC6">
      <w:pPr>
        <w:tabs>
          <w:tab w:val="right" w:pos="360"/>
          <w:tab w:val="left" w:pos="1080"/>
        </w:tabs>
        <w:spacing w:line="320" w:lineRule="atLeast"/>
        <w:ind w:left="540" w:hanging="540"/>
        <w:rPr>
          <w:rFonts w:cs="Times New Roman"/>
        </w:rPr>
      </w:pPr>
      <w:r w:rsidRPr="00045E46">
        <w:rPr>
          <w:rFonts w:cs="Times New Roman"/>
        </w:rPr>
        <w:tab/>
        <w:t>2</w:t>
      </w:r>
      <w:r w:rsidRPr="00045E46">
        <w:rPr>
          <w:rFonts w:cs="Times New Roman"/>
        </w:rPr>
        <w:tab/>
      </w:r>
      <w:r w:rsidRPr="00045E46">
        <w:rPr>
          <w:rFonts w:cs="Times New Roman"/>
        </w:rPr>
        <w:tab/>
      </w:r>
      <w:r w:rsidR="00735FC9" w:rsidRPr="00735FC9">
        <w:rPr>
          <w:rFonts w:cs="Times New Roman"/>
          <w:smallCaps/>
        </w:rPr>
        <w:t>lu</w:t>
      </w:r>
      <w:r w:rsidRPr="00045E46">
        <w:rPr>
          <w:rFonts w:cs="Times New Roman"/>
          <w:sz w:val="20"/>
        </w:rPr>
        <w:t xml:space="preserve"> </w:t>
      </w:r>
      <w:r w:rsidRPr="00045E46">
        <w:rPr>
          <w:rFonts w:cs="Times New Roman"/>
        </w:rPr>
        <w:t>bar-me</w:t>
      </w:r>
      <w:r>
        <w:rPr>
          <w:rFonts w:cs="Times New Roman"/>
        </w:rPr>
        <w:t>š</w:t>
      </w:r>
    </w:p>
    <w:p w14:paraId="55382F5C" w14:textId="77777777" w:rsidR="004E5DC6" w:rsidRPr="00045E46" w:rsidRDefault="004E5DC6" w:rsidP="004E5DC6">
      <w:pPr>
        <w:tabs>
          <w:tab w:val="right" w:pos="360"/>
          <w:tab w:val="left" w:pos="1080"/>
        </w:tabs>
        <w:spacing w:line="320" w:lineRule="atLeast"/>
        <w:ind w:left="540" w:hanging="540"/>
        <w:rPr>
          <w:rFonts w:cs="Times New Roman"/>
        </w:rPr>
      </w:pPr>
      <w:r w:rsidRPr="00045E46">
        <w:rPr>
          <w:rFonts w:cs="Times New Roman"/>
        </w:rPr>
        <w:tab/>
        <w:t>3</w:t>
      </w:r>
      <w:r w:rsidRPr="00045E46">
        <w:rPr>
          <w:rFonts w:cs="Times New Roman"/>
        </w:rPr>
        <w:tab/>
      </w:r>
      <w:r w:rsidRPr="00045E46">
        <w:rPr>
          <w:rFonts w:cs="Times New Roman"/>
        </w:rPr>
        <w:tab/>
      </w:r>
      <w:r w:rsidRPr="00045E46">
        <w:rPr>
          <w:rFonts w:cs="Times New Roman"/>
          <w:vertAlign w:val="superscript"/>
        </w:rPr>
        <w:t>d</w:t>
      </w:r>
      <w:r w:rsidRPr="00045E46">
        <w:rPr>
          <w:rFonts w:cs="Times New Roman"/>
          <w:i/>
        </w:rPr>
        <w:t>èr-ra</w:t>
      </w:r>
    </w:p>
    <w:p w14:paraId="677DB4D6" w14:textId="77777777" w:rsidR="004E5DC6" w:rsidRPr="00045E46" w:rsidRDefault="004E5DC6" w:rsidP="004E5DC6">
      <w:pPr>
        <w:tabs>
          <w:tab w:val="right" w:pos="360"/>
          <w:tab w:val="left" w:pos="1080"/>
        </w:tabs>
        <w:spacing w:line="320" w:lineRule="atLeast"/>
        <w:ind w:left="540" w:hanging="540"/>
        <w:rPr>
          <w:rFonts w:cs="Times New Roman"/>
        </w:rPr>
      </w:pPr>
      <w:r w:rsidRPr="00045E46">
        <w:rPr>
          <w:rFonts w:cs="Times New Roman"/>
        </w:rPr>
        <w:tab/>
        <w:t>4</w:t>
      </w:r>
      <w:r w:rsidRPr="00045E46">
        <w:rPr>
          <w:rFonts w:cs="Times New Roman"/>
        </w:rPr>
        <w:tab/>
      </w:r>
      <w:r w:rsidRPr="00045E46">
        <w:rPr>
          <w:rFonts w:cs="Times New Roman"/>
        </w:rPr>
        <w:tab/>
      </w:r>
      <w:r w:rsidRPr="00045E46">
        <w:rPr>
          <w:rFonts w:cs="Times New Roman"/>
          <w:vertAlign w:val="superscript"/>
        </w:rPr>
        <w:t>d</w:t>
      </w:r>
      <w:r w:rsidRPr="00045E46">
        <w:rPr>
          <w:rFonts w:cs="Times New Roman"/>
          <w:i/>
        </w:rPr>
        <w:t>nergal</w:t>
      </w:r>
      <w:r w:rsidRPr="00045E46">
        <w:rPr>
          <w:rFonts w:cs="Times New Roman"/>
        </w:rPr>
        <w:t>(u-gur)</w:t>
      </w:r>
    </w:p>
    <w:p w14:paraId="5C8F5C78"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5</w:t>
      </w:r>
      <w:r w:rsidRPr="00045E46">
        <w:rPr>
          <w:rFonts w:cs="Times New Roman"/>
        </w:rPr>
        <w:tab/>
      </w:r>
      <w:r w:rsidRPr="00045E46">
        <w:rPr>
          <w:rFonts w:cs="Times New Roman"/>
        </w:rPr>
        <w:tab/>
      </w:r>
      <w:r w:rsidRPr="00045E46">
        <w:rPr>
          <w:rFonts w:cs="Times New Roman"/>
        </w:rPr>
        <w:tab/>
      </w:r>
      <w:r w:rsidRPr="00045E46">
        <w:rPr>
          <w:rFonts w:cs="Times New Roman"/>
          <w:i/>
        </w:rPr>
        <w:t>a-gi</w:t>
      </w:r>
      <w:r>
        <w:rPr>
          <w:rFonts w:cs="Times New Roman"/>
          <w:i/>
        </w:rPr>
        <w:t>š</w:t>
      </w:r>
    </w:p>
    <w:p w14:paraId="02DB4290" w14:textId="77777777" w:rsidR="004E5DC6" w:rsidRPr="00045E46" w:rsidRDefault="004E5DC6" w:rsidP="004E5DC6">
      <w:pPr>
        <w:tabs>
          <w:tab w:val="right" w:pos="360"/>
        </w:tabs>
        <w:spacing w:line="320" w:lineRule="atLeast"/>
        <w:ind w:left="540" w:hanging="540"/>
        <w:rPr>
          <w:rFonts w:cs="Times New Roman"/>
          <w:i/>
        </w:rPr>
      </w:pPr>
      <w:r w:rsidRPr="00045E46">
        <w:rPr>
          <w:rFonts w:cs="Times New Roman"/>
        </w:rPr>
        <w:tab/>
        <w:t>6</w:t>
      </w:r>
      <w:r w:rsidRPr="00045E46">
        <w:rPr>
          <w:rFonts w:cs="Times New Roman"/>
        </w:rPr>
        <w:tab/>
      </w:r>
      <w:r w:rsidRPr="00045E46">
        <w:rPr>
          <w:rFonts w:cs="Times New Roman"/>
        </w:rPr>
        <w:tab/>
      </w:r>
      <w:r w:rsidRPr="00045E46">
        <w:rPr>
          <w:rFonts w:cs="Times New Roman"/>
          <w:i/>
        </w:rPr>
        <w:t>s</w:t>
      </w:r>
      <w:r>
        <w:rPr>
          <w:rFonts w:cs="Times New Roman"/>
          <w:i/>
        </w:rPr>
        <w:t>ū</w:t>
      </w:r>
      <w:r w:rsidRPr="00045E46">
        <w:rPr>
          <w:rFonts w:cs="Times New Roman"/>
          <w:i/>
        </w:rPr>
        <w:t>qa</w:t>
      </w:r>
      <w:r w:rsidRPr="00045E46">
        <w:rPr>
          <w:rFonts w:cs="Times New Roman"/>
        </w:rPr>
        <w:t xml:space="preserve">(sila) </w:t>
      </w:r>
      <w:r w:rsidRPr="00045E46">
        <w:rPr>
          <w:rFonts w:cs="Times New Roman"/>
          <w:i/>
        </w:rPr>
        <w:t>ina</w:t>
      </w:r>
      <w:r w:rsidRPr="00045E46">
        <w:rPr>
          <w:rFonts w:cs="Times New Roman"/>
        </w:rPr>
        <w:t xml:space="preserve"> </w:t>
      </w:r>
      <w:r w:rsidRPr="00045E46">
        <w:rPr>
          <w:rFonts w:cs="Times New Roman"/>
          <w:i/>
        </w:rPr>
        <w:t>et</w:t>
      </w:r>
      <w:r>
        <w:rPr>
          <w:rFonts w:cs="Times New Roman"/>
          <w:i/>
        </w:rPr>
        <w:t>ē</w:t>
      </w:r>
      <w:r w:rsidRPr="00045E46">
        <w:rPr>
          <w:rFonts w:cs="Times New Roman"/>
          <w:i/>
        </w:rPr>
        <w:t>qi</w:t>
      </w:r>
      <w:r w:rsidRPr="00045E46">
        <w:rPr>
          <w:rFonts w:cs="Times New Roman"/>
        </w:rPr>
        <w:t>(dib)</w:t>
      </w:r>
      <w:r w:rsidRPr="00045E46">
        <w:rPr>
          <w:rFonts w:cs="Times New Roman"/>
          <w:i/>
        </w:rPr>
        <w:t>-ka</w:t>
      </w:r>
    </w:p>
    <w:p w14:paraId="30952F0F"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7</w:t>
      </w:r>
      <w:r w:rsidRPr="00045E46">
        <w:rPr>
          <w:rFonts w:cs="Times New Roman"/>
        </w:rPr>
        <w:tab/>
      </w:r>
      <w:r w:rsidRPr="00045E46">
        <w:rPr>
          <w:rFonts w:cs="Times New Roman"/>
        </w:rPr>
        <w:tab/>
      </w:r>
      <w:r w:rsidRPr="00045E46">
        <w:rPr>
          <w:rFonts w:cs="Times New Roman"/>
        </w:rPr>
        <w:tab/>
      </w:r>
      <w:r w:rsidRPr="00045E46">
        <w:rPr>
          <w:rFonts w:cs="Times New Roman"/>
          <w:i/>
        </w:rPr>
        <w:t>lu-ba-</w:t>
      </w:r>
      <w:r>
        <w:rPr>
          <w:rFonts w:cs="Times New Roman"/>
          <w:i/>
        </w:rPr>
        <w:t>ʾ</w:t>
      </w:r>
    </w:p>
    <w:p w14:paraId="663B1463"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8</w:t>
      </w:r>
      <w:r w:rsidRPr="00045E46">
        <w:rPr>
          <w:rFonts w:cs="Times New Roman"/>
        </w:rPr>
        <w:tab/>
      </w:r>
      <w:r w:rsidRPr="00045E46">
        <w:rPr>
          <w:rFonts w:cs="Times New Roman"/>
        </w:rPr>
        <w:tab/>
      </w:r>
      <w:r w:rsidRPr="00045E46">
        <w:rPr>
          <w:rFonts w:cs="Times New Roman"/>
        </w:rPr>
        <w:tab/>
        <w:t>i</w:t>
      </w:r>
      <w:r>
        <w:rPr>
          <w:rFonts w:cs="Times New Roman"/>
        </w:rPr>
        <w:t>š</w:t>
      </w:r>
      <w:r w:rsidRPr="00045E46">
        <w:rPr>
          <w:rFonts w:cs="Times New Roman"/>
        </w:rPr>
        <w:t xml:space="preserve"> tim</w:t>
      </w:r>
    </w:p>
    <w:p w14:paraId="038A04D1" w14:textId="77777777" w:rsidR="004E5DC6" w:rsidRPr="00045E46" w:rsidRDefault="004E5DC6" w:rsidP="004E5DC6">
      <w:pPr>
        <w:keepNext/>
        <w:tabs>
          <w:tab w:val="right" w:pos="360"/>
        </w:tabs>
        <w:spacing w:line="320" w:lineRule="atLeast"/>
        <w:ind w:left="540" w:hanging="540"/>
        <w:rPr>
          <w:rFonts w:cs="Times New Roman"/>
        </w:rPr>
      </w:pPr>
      <w:r w:rsidRPr="00045E46">
        <w:rPr>
          <w:rFonts w:cs="Times New Roman"/>
        </w:rPr>
        <w:t>rev.</w:t>
      </w:r>
    </w:p>
    <w:p w14:paraId="60E77A26"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1</w:t>
      </w:r>
      <w:r w:rsidRPr="00045E46">
        <w:rPr>
          <w:rFonts w:cs="Times New Roman"/>
        </w:rPr>
        <w:tab/>
      </w:r>
      <w:r>
        <w:rPr>
          <w:rFonts w:cs="Times New Roman"/>
          <w:i/>
        </w:rPr>
        <w:t>š</w:t>
      </w:r>
      <w:r w:rsidRPr="00045E46">
        <w:rPr>
          <w:rFonts w:cs="Times New Roman"/>
          <w:i/>
        </w:rPr>
        <w:t xml:space="preserve">á </w:t>
      </w:r>
      <w:r w:rsidRPr="00045E46">
        <w:rPr>
          <w:rFonts w:cs="Times New Roman"/>
          <w:vertAlign w:val="superscript"/>
        </w:rPr>
        <w:t>md</w:t>
      </w:r>
      <w:r w:rsidRPr="00045E46">
        <w:rPr>
          <w:rFonts w:cs="Times New Roman"/>
          <w:i/>
        </w:rPr>
        <w:t>nabû</w:t>
      </w:r>
      <w:r w:rsidRPr="00045E46">
        <w:rPr>
          <w:rFonts w:cs="Times New Roman"/>
        </w:rPr>
        <w:t>(muati)</w:t>
      </w:r>
      <w:r w:rsidRPr="00045E46">
        <w:rPr>
          <w:rFonts w:cs="Times New Roman"/>
          <w:i/>
        </w:rPr>
        <w:t>-z</w:t>
      </w:r>
      <w:r>
        <w:rPr>
          <w:rFonts w:cs="Times New Roman"/>
          <w:i/>
        </w:rPr>
        <w:t>ē</w:t>
      </w:r>
      <w:r w:rsidRPr="00045E46">
        <w:rPr>
          <w:rFonts w:cs="Times New Roman"/>
          <w:i/>
        </w:rPr>
        <w:t>ra</w:t>
      </w:r>
      <w:r w:rsidRPr="00045E46">
        <w:rPr>
          <w:rFonts w:cs="Times New Roman"/>
        </w:rPr>
        <w:t>(numun)</w:t>
      </w:r>
      <w:r w:rsidRPr="00045E46">
        <w:rPr>
          <w:rFonts w:cs="Times New Roman"/>
          <w:i/>
        </w:rPr>
        <w:t>-iddina</w:t>
      </w:r>
      <w:r w:rsidRPr="00045E46">
        <w:rPr>
          <w:rFonts w:cs="Times New Roman"/>
        </w:rPr>
        <w:t>(a</w:t>
      </w:r>
      <w:r>
        <w:rPr>
          <w:rFonts w:cs="Times New Roman"/>
        </w:rPr>
        <w:t>š</w:t>
      </w:r>
      <w:r w:rsidRPr="00045E46">
        <w:rPr>
          <w:rFonts w:cs="Times New Roman"/>
        </w:rPr>
        <w:t>)</w:t>
      </w:r>
    </w:p>
    <w:p w14:paraId="2B45F4CC"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2</w:t>
      </w:r>
      <w:r w:rsidRPr="00045E46">
        <w:rPr>
          <w:rFonts w:cs="Times New Roman"/>
        </w:rPr>
        <w:tab/>
      </w:r>
      <w:r w:rsidRPr="00045E46">
        <w:rPr>
          <w:rFonts w:cs="Times New Roman"/>
          <w:i/>
        </w:rPr>
        <w:t>m</w:t>
      </w:r>
      <w:r>
        <w:rPr>
          <w:rFonts w:cs="Times New Roman"/>
          <w:i/>
        </w:rPr>
        <w:t>ā</w:t>
      </w:r>
      <w:r w:rsidRPr="00045E46">
        <w:rPr>
          <w:rFonts w:cs="Times New Roman"/>
          <w:i/>
        </w:rPr>
        <w:t>r</w:t>
      </w:r>
      <w:r w:rsidRPr="00045E46">
        <w:rPr>
          <w:rFonts w:cs="Times New Roman"/>
        </w:rPr>
        <w:t xml:space="preserve">(dumu) </w:t>
      </w:r>
      <w:r w:rsidRPr="00045E46">
        <w:rPr>
          <w:rFonts w:cs="Times New Roman"/>
          <w:i/>
        </w:rPr>
        <w:t>ili</w:t>
      </w:r>
      <w:r w:rsidRPr="00045E46">
        <w:rPr>
          <w:rFonts w:cs="Times New Roman"/>
        </w:rPr>
        <w:t>(dingir)</w:t>
      </w:r>
      <w:r w:rsidRPr="00045E46">
        <w:rPr>
          <w:rFonts w:cs="Times New Roman"/>
          <w:i/>
        </w:rPr>
        <w:t>-</w:t>
      </w:r>
      <w:r>
        <w:rPr>
          <w:rFonts w:cs="Times New Roman"/>
          <w:i/>
        </w:rPr>
        <w:t>š</w:t>
      </w:r>
      <w:r w:rsidRPr="00045E46">
        <w:rPr>
          <w:rFonts w:cs="Times New Roman"/>
          <w:i/>
        </w:rPr>
        <w:t>ú</w:t>
      </w:r>
    </w:p>
    <w:p w14:paraId="35CD0CA7" w14:textId="77777777" w:rsidR="004E5DC6" w:rsidRPr="00045E46" w:rsidRDefault="004E5DC6" w:rsidP="004E5DC6">
      <w:pPr>
        <w:tabs>
          <w:tab w:val="right" w:pos="360"/>
        </w:tabs>
        <w:spacing w:line="320" w:lineRule="atLeast"/>
        <w:ind w:left="540" w:hanging="540"/>
        <w:rPr>
          <w:rFonts w:cs="Times New Roman"/>
        </w:rPr>
      </w:pPr>
      <w:r w:rsidRPr="00045E46">
        <w:rPr>
          <w:rFonts w:cs="Times New Roman"/>
        </w:rPr>
        <w:tab/>
        <w:t>3</w:t>
      </w:r>
      <w:r w:rsidRPr="00045E46">
        <w:rPr>
          <w:rFonts w:cs="Times New Roman"/>
        </w:rPr>
        <w:tab/>
      </w:r>
      <w:r w:rsidRPr="00045E46">
        <w:rPr>
          <w:rFonts w:cs="Times New Roman"/>
          <w:i/>
        </w:rPr>
        <w:t xml:space="preserve">ina </w:t>
      </w:r>
      <w:r>
        <w:rPr>
          <w:rFonts w:cs="Times New Roman"/>
          <w:i/>
        </w:rPr>
        <w:t>š</w:t>
      </w:r>
      <w:r w:rsidRPr="00045E46">
        <w:rPr>
          <w:rFonts w:cs="Times New Roman"/>
          <w:i/>
        </w:rPr>
        <w:t>ak</w:t>
      </w:r>
      <w:r>
        <w:rPr>
          <w:rFonts w:cs="Times New Roman"/>
          <w:i/>
        </w:rPr>
        <w:t>ā</w:t>
      </w:r>
      <w:r w:rsidRPr="00045E46">
        <w:rPr>
          <w:rFonts w:cs="Times New Roman"/>
          <w:i/>
        </w:rPr>
        <w:t>n</w:t>
      </w:r>
      <w:r w:rsidRPr="00045E46">
        <w:rPr>
          <w:rFonts w:cs="Times New Roman"/>
        </w:rPr>
        <w:t>(</w:t>
      </w:r>
      <w:r>
        <w:rPr>
          <w:rFonts w:cs="Times New Roman"/>
        </w:rPr>
        <w:t>˹</w:t>
      </w:r>
      <w:r w:rsidRPr="00045E46">
        <w:rPr>
          <w:rFonts w:cs="Times New Roman"/>
        </w:rPr>
        <w:t>gar</w:t>
      </w:r>
      <w:r>
        <w:rPr>
          <w:rFonts w:cs="Times New Roman"/>
        </w:rPr>
        <w:t>˺</w:t>
      </w:r>
      <w:r w:rsidRPr="00045E46">
        <w:rPr>
          <w:rFonts w:cs="Times New Roman"/>
        </w:rPr>
        <w:t>)</w:t>
      </w:r>
      <w:r w:rsidRPr="00045E46">
        <w:rPr>
          <w:rFonts w:cs="Times New Roman"/>
          <w:i/>
          <w:vertAlign w:val="superscript"/>
        </w:rPr>
        <w:t>an</w:t>
      </w:r>
      <w:r w:rsidRPr="00045E46">
        <w:rPr>
          <w:rFonts w:cs="Times New Roman"/>
        </w:rPr>
        <w:t xml:space="preserve"> </w:t>
      </w:r>
      <w:r w:rsidRPr="00045E46">
        <w:rPr>
          <w:rFonts w:cs="Times New Roman"/>
          <w:i/>
        </w:rPr>
        <w:t>tap-de-e</w:t>
      </w:r>
      <w:r w:rsidRPr="00045E46">
        <w:rPr>
          <w:rFonts w:cs="Times New Roman"/>
        </w:rPr>
        <w:t>!?</w:t>
      </w:r>
    </w:p>
    <w:p w14:paraId="166B34A4" w14:textId="77777777" w:rsidR="004E5DC6" w:rsidRPr="00045E46" w:rsidRDefault="004E5DC6" w:rsidP="004E5DC6">
      <w:pPr>
        <w:tabs>
          <w:tab w:val="right" w:pos="360"/>
        </w:tabs>
        <w:spacing w:line="320" w:lineRule="atLeast"/>
        <w:ind w:left="540" w:hanging="540"/>
        <w:rPr>
          <w:rFonts w:cs="Times New Roman"/>
          <w:i/>
        </w:rPr>
      </w:pPr>
      <w:r w:rsidRPr="00045E46">
        <w:rPr>
          <w:rFonts w:cs="Times New Roman"/>
        </w:rPr>
        <w:tab/>
        <w:t>4</w:t>
      </w:r>
      <w:r w:rsidRPr="00045E46">
        <w:rPr>
          <w:rFonts w:cs="Times New Roman"/>
        </w:rPr>
        <w:tab/>
      </w:r>
      <w:r w:rsidRPr="00045E46">
        <w:rPr>
          <w:rFonts w:cs="Times New Roman"/>
          <w:i/>
        </w:rPr>
        <w:t>gi-mil / nap-</w:t>
      </w:r>
      <w:r>
        <w:rPr>
          <w:rFonts w:cs="Times New Roman"/>
          <w:i/>
        </w:rPr>
        <w:t>š</w:t>
      </w:r>
      <w:r w:rsidRPr="00045E46">
        <w:rPr>
          <w:rFonts w:cs="Times New Roman"/>
          <w:i/>
        </w:rPr>
        <w:t>á-su</w:t>
      </w:r>
    </w:p>
    <w:p w14:paraId="29CF467B" w14:textId="77777777" w:rsidR="004E5DC6" w:rsidRPr="00045E46" w:rsidRDefault="004E5DC6" w:rsidP="004E5DC6">
      <w:pPr>
        <w:tabs>
          <w:tab w:val="right" w:pos="360"/>
        </w:tabs>
        <w:spacing w:line="320" w:lineRule="atLeast"/>
        <w:ind w:left="540" w:hanging="540"/>
        <w:rPr>
          <w:rFonts w:cs="Times New Roman"/>
        </w:rPr>
      </w:pPr>
    </w:p>
    <w:p w14:paraId="0FCF9A6E" w14:textId="77777777" w:rsidR="004E5DC6" w:rsidRPr="00045E46" w:rsidRDefault="004E5DC6" w:rsidP="004E5DC6">
      <w:pPr>
        <w:spacing w:line="320" w:lineRule="atLeast"/>
        <w:ind w:firstLine="360"/>
        <w:rPr>
          <w:rFonts w:cs="Times New Roman"/>
        </w:rPr>
      </w:pPr>
      <w:r w:rsidRPr="00045E46">
        <w:rPr>
          <w:rFonts w:cs="Times New Roman"/>
          <w:vertAlign w:val="superscript"/>
        </w:rPr>
        <w:t>35–37</w:t>
      </w:r>
      <w:r w:rsidRPr="00045E46">
        <w:rPr>
          <w:rFonts w:cs="Times New Roman"/>
        </w:rPr>
        <w:t xml:space="preserve"> The god who keeps me safe and sound is Marduk (Sum. Asallu</w:t>
      </w:r>
      <w:r>
        <w:rPr>
          <w:rFonts w:cs="Times New Roman"/>
        </w:rPr>
        <w:t>ḫ</w:t>
      </w:r>
      <w:r w:rsidRPr="00045E46">
        <w:rPr>
          <w:rFonts w:cs="Times New Roman"/>
        </w:rPr>
        <w:t xml:space="preserve">e). </w:t>
      </w:r>
      <w:r w:rsidRPr="00045E46">
        <w:rPr>
          <w:rFonts w:cs="Times New Roman"/>
          <w:vertAlign w:val="superscript"/>
        </w:rPr>
        <w:t>lug obv. 1–3</w:t>
      </w:r>
      <w:r w:rsidRPr="00045E46">
        <w:rPr>
          <w:rFonts w:cs="Times New Roman"/>
        </w:rPr>
        <w:t xml:space="preserve"> Namtila(?) (is) the one who . . . </w:t>
      </w:r>
    </w:p>
    <w:p w14:paraId="2A6414DA" w14:textId="77777777" w:rsidR="004E5DC6" w:rsidRPr="00045E46" w:rsidRDefault="004E5DC6" w:rsidP="004E5DC6">
      <w:pPr>
        <w:spacing w:line="320" w:lineRule="atLeast"/>
        <w:ind w:firstLine="360"/>
        <w:rPr>
          <w:rFonts w:cs="Times New Roman"/>
        </w:rPr>
      </w:pPr>
      <w:r w:rsidRPr="00045E46">
        <w:rPr>
          <w:rFonts w:cs="Times New Roman"/>
          <w:vertAlign w:val="superscript"/>
        </w:rPr>
        <w:t>4–9</w:t>
      </w:r>
      <w:r w:rsidRPr="00045E46">
        <w:rPr>
          <w:rFonts w:cs="Times New Roman"/>
        </w:rPr>
        <w:t xml:space="preserve"> O Erra-Nergal, when you go in anger down the street, let me pass! </w:t>
      </w:r>
      <w:r w:rsidRPr="00045E46">
        <w:rPr>
          <w:rFonts w:cs="Times New Roman"/>
          <w:vertAlign w:val="superscript"/>
        </w:rPr>
        <w:t>rev. 1–4</w:t>
      </w:r>
      <w:r w:rsidRPr="00045E46">
        <w:rPr>
          <w:rFonts w:cs="Times New Roman"/>
        </w:rPr>
        <w:t xml:space="preserve"> When you grant mercy to(!) the household(!) of Nabû-z</w:t>
      </w:r>
      <w:r>
        <w:rPr>
          <w:rFonts w:cs="Times New Roman"/>
        </w:rPr>
        <w:t>ē</w:t>
      </w:r>
      <w:r w:rsidRPr="00045E46">
        <w:rPr>
          <w:rFonts w:cs="Times New Roman"/>
        </w:rPr>
        <w:t>ra-iddina, son of his god, spare his life!</w:t>
      </w:r>
    </w:p>
    <w:p w14:paraId="5C80AD16" w14:textId="77777777" w:rsidR="004E5DC6" w:rsidRPr="00045E46" w:rsidRDefault="004E5DC6" w:rsidP="004E5DC6">
      <w:pPr>
        <w:tabs>
          <w:tab w:val="right" w:pos="360"/>
        </w:tabs>
        <w:spacing w:line="320" w:lineRule="atLeast"/>
        <w:ind w:left="540" w:hanging="540"/>
        <w:rPr>
          <w:rFonts w:cs="Times New Roman"/>
        </w:rPr>
      </w:pPr>
    </w:p>
    <w:p w14:paraId="4F7D002E" w14:textId="77777777" w:rsidR="004E5DC6" w:rsidRPr="00045E46" w:rsidRDefault="004E5DC6" w:rsidP="004E5DC6">
      <w:pPr>
        <w:keepNext/>
        <w:tabs>
          <w:tab w:val="right" w:pos="360"/>
        </w:tabs>
        <w:spacing w:line="320" w:lineRule="atLeast"/>
        <w:ind w:left="540" w:hanging="540"/>
        <w:rPr>
          <w:rFonts w:cs="Times New Roman"/>
        </w:rPr>
      </w:pPr>
      <w:r w:rsidRPr="00045E46">
        <w:rPr>
          <w:rFonts w:cs="Times New Roman"/>
          <w:i/>
        </w:rPr>
        <w:t>Notes</w:t>
      </w:r>
    </w:p>
    <w:p w14:paraId="097CC0BA" w14:textId="77777777" w:rsidR="004E5DC6" w:rsidRPr="00045E46" w:rsidRDefault="004E5DC6" w:rsidP="004E5DC6">
      <w:pPr>
        <w:keepNext/>
        <w:spacing w:line="320" w:lineRule="atLeast"/>
        <w:ind w:left="360" w:hanging="360"/>
        <w:rPr>
          <w:rFonts w:cs="Times New Roman"/>
        </w:rPr>
      </w:pPr>
      <w:r w:rsidRPr="00045E46">
        <w:rPr>
          <w:rFonts w:cs="Times New Roman"/>
        </w:rPr>
        <w:t>Main text</w:t>
      </w:r>
    </w:p>
    <w:p w14:paraId="11FA5526" w14:textId="1FFD506A" w:rsidR="004E5DC6" w:rsidRPr="00045E46" w:rsidRDefault="004E5DC6" w:rsidP="0057002E">
      <w:pPr>
        <w:spacing w:line="320" w:lineRule="atLeast"/>
        <w:ind w:firstLine="360"/>
        <w:rPr>
          <w:rFonts w:cs="Times New Roman"/>
        </w:rPr>
      </w:pPr>
      <w:r w:rsidRPr="00045E46">
        <w:rPr>
          <w:rFonts w:cs="Times New Roman"/>
        </w:rPr>
        <w:t>1. The four other amulet tablets inscribed with this incantation prayer write Marduk (</w:t>
      </w:r>
      <w:r w:rsidRPr="00045E46">
        <w:rPr>
          <w:rFonts w:cs="Times New Roman"/>
          <w:vertAlign w:val="superscript"/>
        </w:rPr>
        <w:t>d</w:t>
      </w:r>
      <w:r w:rsidR="00735FC9" w:rsidRPr="00735FC9">
        <w:rPr>
          <w:rFonts w:cs="Times New Roman"/>
          <w:smallCaps/>
        </w:rPr>
        <w:t>šú</w:t>
      </w:r>
      <w:r w:rsidRPr="00045E46">
        <w:rPr>
          <w:rFonts w:cs="Times New Roman"/>
        </w:rPr>
        <w:t xml:space="preserve">, </w:t>
      </w:r>
      <w:r w:rsidRPr="00045E46">
        <w:rPr>
          <w:rFonts w:cs="Times New Roman"/>
          <w:vertAlign w:val="superscript"/>
        </w:rPr>
        <w:t>d</w:t>
      </w:r>
      <w:r>
        <w:rPr>
          <w:rFonts w:cs="Times New Roman"/>
        </w:rPr>
        <w:t>amar-</w:t>
      </w:r>
      <w:r w:rsidRPr="00045E46">
        <w:rPr>
          <w:rFonts w:cs="Times New Roman"/>
        </w:rPr>
        <w:t xml:space="preserve">utu) where this one has </w:t>
      </w:r>
      <w:r w:rsidRPr="00045E46">
        <w:rPr>
          <w:rFonts w:cs="Times New Roman"/>
          <w:vertAlign w:val="superscript"/>
        </w:rPr>
        <w:t>d</w:t>
      </w:r>
      <w:r w:rsidRPr="00045E46">
        <w:rPr>
          <w:rFonts w:cs="Times New Roman"/>
          <w:i/>
        </w:rPr>
        <w:t>asal-lú-</w:t>
      </w:r>
      <w:r>
        <w:rPr>
          <w:rFonts w:cs="Times New Roman"/>
          <w:i/>
        </w:rPr>
        <w:t>ḫ</w:t>
      </w:r>
      <w:r w:rsidRPr="00045E46">
        <w:rPr>
          <w:rFonts w:cs="Times New Roman"/>
          <w:i/>
        </w:rPr>
        <w:t>e</w:t>
      </w:r>
      <w:r w:rsidRPr="00045E46">
        <w:rPr>
          <w:rFonts w:cs="Times New Roman"/>
        </w:rPr>
        <w:t xml:space="preserve">. No doubt the latter name was read </w:t>
      </w:r>
      <w:r w:rsidRPr="00045E46">
        <w:rPr>
          <w:rFonts w:cs="Times New Roman"/>
          <w:i/>
        </w:rPr>
        <w:t>Mar</w:t>
      </w:r>
      <w:r w:rsidRPr="00045E46">
        <w:rPr>
          <w:rFonts w:cs="Times New Roman"/>
        </w:rPr>
        <w:t>(</w:t>
      </w:r>
      <w:r>
        <w:rPr>
          <w:rFonts w:cs="Times New Roman"/>
          <w:i/>
        </w:rPr>
        <w:t>ū</w:t>
      </w:r>
      <w:r w:rsidRPr="00045E46">
        <w:rPr>
          <w:rFonts w:cs="Times New Roman"/>
        </w:rPr>
        <w:t>)</w:t>
      </w:r>
      <w:r w:rsidRPr="00045E46">
        <w:rPr>
          <w:rFonts w:cs="Times New Roman"/>
          <w:i/>
        </w:rPr>
        <w:t>duk</w:t>
      </w:r>
      <w:r w:rsidRPr="00045E46">
        <w:rPr>
          <w:rFonts w:cs="Times New Roman"/>
        </w:rPr>
        <w:t xml:space="preserve"> by some, and the Sumerian name </w:t>
      </w:r>
      <w:r w:rsidRPr="00045E46">
        <w:rPr>
          <w:rFonts w:cs="Times New Roman"/>
          <w:vertAlign w:val="superscript"/>
        </w:rPr>
        <w:t>d</w:t>
      </w:r>
      <w:r w:rsidRPr="00045E46">
        <w:rPr>
          <w:rFonts w:cs="Times New Roman"/>
          <w:i/>
        </w:rPr>
        <w:t>asal-lú-</w:t>
      </w:r>
      <w:r>
        <w:rPr>
          <w:rFonts w:cs="Times New Roman"/>
          <w:i/>
        </w:rPr>
        <w:t>ḫ</w:t>
      </w:r>
      <w:r w:rsidRPr="00045E46">
        <w:rPr>
          <w:rFonts w:cs="Times New Roman"/>
          <w:i/>
        </w:rPr>
        <w:t xml:space="preserve">e </w:t>
      </w:r>
      <w:r w:rsidRPr="00045E46">
        <w:rPr>
          <w:rFonts w:cs="Times New Roman"/>
        </w:rPr>
        <w:t>understood by them as an orthographic rather than a substantive variant.</w:t>
      </w:r>
    </w:p>
    <w:p w14:paraId="4BA14169" w14:textId="77777777" w:rsidR="004E5DC6" w:rsidRPr="00045E46" w:rsidRDefault="004E5DC6" w:rsidP="0057002E">
      <w:pPr>
        <w:spacing w:line="320" w:lineRule="atLeast"/>
        <w:ind w:firstLine="360"/>
        <w:rPr>
          <w:rFonts w:cs="Times New Roman"/>
        </w:rPr>
      </w:pPr>
      <w:r w:rsidRPr="00045E46">
        <w:rPr>
          <w:rFonts w:cs="Times New Roman"/>
        </w:rPr>
        <w:t xml:space="preserve">11. Maul’s reading </w:t>
      </w:r>
      <w:r>
        <w:rPr>
          <w:rFonts w:cs="Times New Roman"/>
          <w:i/>
        </w:rPr>
        <w:t>š</w:t>
      </w:r>
      <w:r w:rsidRPr="00045E46">
        <w:rPr>
          <w:rFonts w:cs="Times New Roman"/>
          <w:i/>
        </w:rPr>
        <w:t xml:space="preserve">e-ga-a </w:t>
      </w:r>
      <w:r w:rsidRPr="00045E46">
        <w:rPr>
          <w:rFonts w:cs="Times New Roman"/>
        </w:rPr>
        <w:t xml:space="preserve">in </w:t>
      </w:r>
      <w:r w:rsidRPr="00045E46">
        <w:rPr>
          <w:rFonts w:cs="Times New Roman"/>
          <w:i/>
        </w:rPr>
        <w:t>KAR</w:t>
      </w:r>
      <w:r w:rsidRPr="00045E46">
        <w:rPr>
          <w:rFonts w:cs="Times New Roman"/>
        </w:rPr>
        <w:t xml:space="preserve"> 35 obv.! 16 (Maul 1994: 183 l. 16; 184 “Raserei”) must now be corrected to [</w:t>
      </w:r>
      <w:r w:rsidRPr="00045E46">
        <w:rPr>
          <w:rFonts w:cs="Times New Roman"/>
          <w:i/>
        </w:rPr>
        <w:t>là</w:t>
      </w:r>
      <w:r w:rsidRPr="00045E46">
        <w:rPr>
          <w:rFonts w:cs="Times New Roman"/>
        </w:rPr>
        <w:t xml:space="preserve">] </w:t>
      </w:r>
      <w:r>
        <w:rPr>
          <w:rFonts w:cs="Times New Roman"/>
          <w:i/>
        </w:rPr>
        <w:t>š</w:t>
      </w:r>
      <w:r w:rsidRPr="00045E46">
        <w:rPr>
          <w:rFonts w:cs="Times New Roman"/>
          <w:i/>
        </w:rPr>
        <w:t>emâ</w:t>
      </w:r>
      <w:r w:rsidRPr="00045E46">
        <w:rPr>
          <w:rFonts w:cs="Times New Roman"/>
        </w:rPr>
        <w:t>(</w:t>
      </w:r>
      <w:r>
        <w:rPr>
          <w:rFonts w:cs="Times New Roman"/>
        </w:rPr>
        <w:t>š</w:t>
      </w:r>
      <w:r w:rsidRPr="00045E46">
        <w:rPr>
          <w:rFonts w:cs="Times New Roman"/>
        </w:rPr>
        <w:t>e.ga)</w:t>
      </w:r>
      <w:r w:rsidRPr="00045E46">
        <w:rPr>
          <w:rFonts w:cs="Times New Roman"/>
          <w:i/>
          <w:vertAlign w:val="superscript"/>
        </w:rPr>
        <w:t>a</w:t>
      </w:r>
      <w:r w:rsidRPr="00045E46">
        <w:rPr>
          <w:rFonts w:cs="Times New Roman"/>
        </w:rPr>
        <w:t>.</w:t>
      </w:r>
    </w:p>
    <w:p w14:paraId="0457323D" w14:textId="77777777" w:rsidR="004E5DC6" w:rsidRPr="00045E46" w:rsidRDefault="004E5DC6" w:rsidP="0057002E">
      <w:pPr>
        <w:spacing w:line="320" w:lineRule="atLeast"/>
        <w:ind w:firstLine="360"/>
        <w:rPr>
          <w:rFonts w:cs="Times New Roman"/>
        </w:rPr>
      </w:pPr>
      <w:r w:rsidRPr="00045E46">
        <w:rPr>
          <w:rFonts w:cs="Times New Roman"/>
        </w:rPr>
        <w:t>16. I owe the restoration [</w:t>
      </w:r>
      <w:r w:rsidRPr="00045E46">
        <w:rPr>
          <w:rFonts w:cs="Times New Roman"/>
          <w:i/>
        </w:rPr>
        <w:t>a-d</w:t>
      </w:r>
      <w:r w:rsidRPr="00045E46">
        <w:rPr>
          <w:rFonts w:cs="Times New Roman"/>
        </w:rPr>
        <w:t>]</w:t>
      </w:r>
      <w:r w:rsidRPr="00045E46">
        <w:rPr>
          <w:rFonts w:cs="Times New Roman"/>
          <w:i/>
        </w:rPr>
        <w:t xml:space="preserve">i </w:t>
      </w:r>
      <w:r w:rsidRPr="00045E46">
        <w:rPr>
          <w:rFonts w:cs="Times New Roman"/>
        </w:rPr>
        <w:t xml:space="preserve">to Daniel Schwemer, who draws attention to a close parallel in </w:t>
      </w:r>
      <w:r w:rsidRPr="00045E46">
        <w:rPr>
          <w:rFonts w:cs="Times New Roman"/>
          <w:i/>
        </w:rPr>
        <w:t>KAR</w:t>
      </w:r>
      <w:r w:rsidRPr="00045E46">
        <w:rPr>
          <w:rFonts w:cs="Times New Roman"/>
        </w:rPr>
        <w:t xml:space="preserve"> 36 obv. 18–19 (read from unpublished photograph): . . .] / </w:t>
      </w:r>
      <w:r>
        <w:rPr>
          <w:rFonts w:cs="Times New Roman"/>
        </w:rPr>
        <w:t>˹</w:t>
      </w:r>
      <w:r w:rsidRPr="00045E46">
        <w:rPr>
          <w:rFonts w:cs="Times New Roman"/>
          <w:i/>
        </w:rPr>
        <w:t>a</w:t>
      </w:r>
      <w:r>
        <w:rPr>
          <w:rFonts w:cs="Times New Roman"/>
        </w:rPr>
        <w:t>˺</w:t>
      </w:r>
      <w:r w:rsidRPr="00045E46">
        <w:rPr>
          <w:rFonts w:cs="Times New Roman"/>
          <w:i/>
        </w:rPr>
        <w:t xml:space="preserve">-na </w:t>
      </w:r>
      <w:r w:rsidRPr="00045E46">
        <w:rPr>
          <w:rFonts w:cs="Times New Roman"/>
        </w:rPr>
        <w:t>[</w:t>
      </w:r>
      <w:r w:rsidRPr="00045E46">
        <w:rPr>
          <w:rFonts w:cs="Times New Roman"/>
          <w:vertAlign w:val="superscript"/>
        </w:rPr>
        <w:t>d</w:t>
      </w:r>
      <w:r w:rsidRPr="00045E46">
        <w:rPr>
          <w:rFonts w:cs="Times New Roman"/>
          <w:i/>
        </w:rPr>
        <w:t>gíra a-r</w:t>
      </w:r>
      <w:r w:rsidRPr="00045E46">
        <w:rPr>
          <w:rFonts w:cs="Times New Roman"/>
        </w:rPr>
        <w:t>]</w:t>
      </w:r>
      <w:r w:rsidRPr="00045E46">
        <w:rPr>
          <w:rFonts w:cs="Times New Roman"/>
          <w:i/>
        </w:rPr>
        <w:t>i-ri piq-</w:t>
      </w:r>
      <w:r w:rsidRPr="00045E46">
        <w:rPr>
          <w:rFonts w:cs="Times New Roman"/>
        </w:rPr>
        <w:t>[</w:t>
      </w:r>
      <w:r w:rsidRPr="00045E46">
        <w:rPr>
          <w:rFonts w:cs="Times New Roman"/>
          <w:i/>
        </w:rPr>
        <w:t>da-</w:t>
      </w:r>
      <w:r>
        <w:rPr>
          <w:rFonts w:cs="Times New Roman"/>
          <w:i/>
        </w:rPr>
        <w:t>š</w:t>
      </w:r>
      <w:r w:rsidRPr="00045E46">
        <w:rPr>
          <w:rFonts w:cs="Times New Roman"/>
          <w:i/>
        </w:rPr>
        <w:t>ú-nu-ti</w:t>
      </w:r>
      <w:r w:rsidRPr="00045E46">
        <w:rPr>
          <w:rFonts w:cs="Times New Roman"/>
        </w:rPr>
        <w:t>].</w:t>
      </w:r>
    </w:p>
    <w:p w14:paraId="202F0084" w14:textId="77777777" w:rsidR="004E5DC6" w:rsidRPr="00045E46" w:rsidRDefault="004E5DC6" w:rsidP="0057002E">
      <w:pPr>
        <w:spacing w:line="320" w:lineRule="atLeast"/>
        <w:ind w:firstLine="360"/>
        <w:rPr>
          <w:rFonts w:cs="Times New Roman"/>
        </w:rPr>
      </w:pPr>
      <w:r w:rsidRPr="00045E46">
        <w:rPr>
          <w:rFonts w:cs="Times New Roman"/>
        </w:rPr>
        <w:t>18–19. Final verbs restored at Schwemer’s suggestion.</w:t>
      </w:r>
    </w:p>
    <w:p w14:paraId="46337DD4" w14:textId="51495B0B" w:rsidR="004E5DC6" w:rsidRPr="00045E46" w:rsidRDefault="004E5DC6" w:rsidP="0057002E">
      <w:pPr>
        <w:spacing w:line="320" w:lineRule="atLeast"/>
        <w:ind w:firstLine="360"/>
        <w:rPr>
          <w:rFonts w:cs="Times New Roman"/>
        </w:rPr>
      </w:pPr>
      <w:r w:rsidRPr="00045E46">
        <w:rPr>
          <w:rFonts w:cs="Times New Roman"/>
        </w:rPr>
        <w:t xml:space="preserve">23–25. Related passages occur in many other purification contexts, e.g. in an amulet tablet with a different prayer (Maul 1994: 187 ll. 14'–16'): </w:t>
      </w:r>
      <w:r w:rsidRPr="00045E46">
        <w:rPr>
          <w:rFonts w:cs="Times New Roman"/>
          <w:vertAlign w:val="superscript"/>
        </w:rPr>
        <w:t>gi</w:t>
      </w:r>
      <w:r>
        <w:rPr>
          <w:rFonts w:cs="Times New Roman"/>
          <w:vertAlign w:val="superscript"/>
        </w:rPr>
        <w:t>š</w:t>
      </w:r>
      <w:r w:rsidRPr="00045E46">
        <w:rPr>
          <w:rFonts w:cs="Times New Roman"/>
          <w:i/>
        </w:rPr>
        <w:t>bi-ni li-lil-</w:t>
      </w:r>
      <w:r>
        <w:rPr>
          <w:rFonts w:cs="Times New Roman"/>
          <w:i/>
        </w:rPr>
        <w:t>š</w:t>
      </w:r>
      <w:r w:rsidRPr="00045E46">
        <w:rPr>
          <w:rFonts w:cs="Times New Roman"/>
          <w:i/>
        </w:rPr>
        <w:t xml:space="preserve">ú / </w:t>
      </w:r>
      <w:r w:rsidRPr="00045E46">
        <w:rPr>
          <w:rFonts w:cs="Times New Roman"/>
          <w:vertAlign w:val="superscript"/>
        </w:rPr>
        <w:t>ú</w:t>
      </w:r>
      <w:r w:rsidRPr="00045E46">
        <w:rPr>
          <w:rFonts w:cs="Times New Roman"/>
        </w:rPr>
        <w:t>ina-ú</w:t>
      </w:r>
      <w:r>
        <w:rPr>
          <w:rFonts w:cs="Times New Roman"/>
        </w:rPr>
        <w:t>š</w:t>
      </w:r>
      <w:r w:rsidRPr="00045E46">
        <w:rPr>
          <w:rFonts w:cs="Times New Roman"/>
        </w:rPr>
        <w:t xml:space="preserve"> </w:t>
      </w:r>
      <w:r w:rsidRPr="00045E46">
        <w:rPr>
          <w:rFonts w:cs="Times New Roman"/>
          <w:i/>
        </w:rPr>
        <w:t>li-bi-ib-</w:t>
      </w:r>
      <w:r>
        <w:rPr>
          <w:rFonts w:cs="Times New Roman"/>
          <w:i/>
        </w:rPr>
        <w:t>š</w:t>
      </w:r>
      <w:r w:rsidRPr="00045E46">
        <w:rPr>
          <w:rFonts w:cs="Times New Roman"/>
          <w:i/>
        </w:rPr>
        <w:t xml:space="preserve">ú / </w:t>
      </w:r>
      <w:r w:rsidRPr="00045E46">
        <w:rPr>
          <w:rFonts w:cs="Times New Roman"/>
          <w:vertAlign w:val="superscript"/>
        </w:rPr>
        <w:t>gi</w:t>
      </w:r>
      <w:r>
        <w:rPr>
          <w:rFonts w:cs="Times New Roman"/>
          <w:vertAlign w:val="superscript"/>
        </w:rPr>
        <w:t>š</w:t>
      </w:r>
      <w:r>
        <w:rPr>
          <w:rFonts w:cs="Times New Roman"/>
        </w:rPr>
        <w:t>š</w:t>
      </w:r>
      <w:r w:rsidRPr="00045E46">
        <w:rPr>
          <w:rFonts w:cs="Times New Roman"/>
        </w:rPr>
        <w:t>à-gi</w:t>
      </w:r>
      <w:r>
        <w:rPr>
          <w:rFonts w:cs="Times New Roman"/>
        </w:rPr>
        <w:t>š</w:t>
      </w:r>
      <w:r w:rsidRPr="00045E46">
        <w:rPr>
          <w:rFonts w:cs="Times New Roman"/>
        </w:rPr>
        <w:t xml:space="preserve">immar </w:t>
      </w:r>
      <w:r w:rsidRPr="00045E46">
        <w:rPr>
          <w:rFonts w:cs="Times New Roman"/>
          <w:i/>
        </w:rPr>
        <w:t>lip-</w:t>
      </w:r>
      <w:r>
        <w:rPr>
          <w:rFonts w:cs="Times New Roman"/>
          <w:i/>
        </w:rPr>
        <w:t>š</w:t>
      </w:r>
      <w:r w:rsidRPr="00045E46">
        <w:rPr>
          <w:rFonts w:cs="Times New Roman"/>
          <w:i/>
        </w:rPr>
        <w:t>ur-</w:t>
      </w:r>
      <w:r>
        <w:rPr>
          <w:rFonts w:cs="Times New Roman"/>
          <w:i/>
        </w:rPr>
        <w:t>š</w:t>
      </w:r>
      <w:r w:rsidRPr="00045E46">
        <w:rPr>
          <w:rFonts w:cs="Times New Roman"/>
          <w:i/>
        </w:rPr>
        <w:t>ú</w:t>
      </w:r>
      <w:r w:rsidRPr="00045E46">
        <w:rPr>
          <w:rFonts w:cs="Times New Roman"/>
        </w:rPr>
        <w:t xml:space="preserve"> “may tamarisk purify him, soapwort cleanse him, and palm-heart release him!” and in </w:t>
      </w:r>
      <w:r w:rsidRPr="00045E46">
        <w:rPr>
          <w:rFonts w:cs="Times New Roman"/>
          <w:i/>
        </w:rPr>
        <w:t>B</w:t>
      </w:r>
      <w:r>
        <w:rPr>
          <w:rFonts w:cs="Times New Roman"/>
          <w:i/>
        </w:rPr>
        <w:t>ī</w:t>
      </w:r>
      <w:r w:rsidRPr="00045E46">
        <w:rPr>
          <w:rFonts w:cs="Times New Roman"/>
          <w:i/>
        </w:rPr>
        <w:t xml:space="preserve">t rimki </w:t>
      </w:r>
      <w:r w:rsidRPr="00045E46">
        <w:rPr>
          <w:rFonts w:cs="Times New Roman"/>
        </w:rPr>
        <w:t>(Laess</w:t>
      </w:r>
      <w:r>
        <w:rPr>
          <w:rFonts w:cs="Times New Roman"/>
        </w:rPr>
        <w:t>ø</w:t>
      </w:r>
      <w:r w:rsidRPr="00045E46">
        <w:rPr>
          <w:rFonts w:cs="Times New Roman"/>
        </w:rPr>
        <w:t>e 1955: 58 ll. 90–91)</w:t>
      </w:r>
      <w:r>
        <w:rPr>
          <w:rFonts w:cs="Times New Roman"/>
        </w:rPr>
        <w:t>:</w:t>
      </w:r>
      <w:r w:rsidRPr="00045E46">
        <w:rPr>
          <w:rFonts w:cs="Times New Roman"/>
        </w:rPr>
        <w:t xml:space="preserve"> [</w:t>
      </w:r>
      <w:r w:rsidRPr="00045E46">
        <w:rPr>
          <w:rFonts w:cs="Times New Roman"/>
          <w:vertAlign w:val="superscript"/>
        </w:rPr>
        <w:t>gi</w:t>
      </w:r>
      <w:r>
        <w:rPr>
          <w:rFonts w:cs="Times New Roman"/>
          <w:vertAlign w:val="superscript"/>
        </w:rPr>
        <w:t>š</w:t>
      </w:r>
      <w:r w:rsidRPr="00045E46">
        <w:rPr>
          <w:rFonts w:cs="Times New Roman"/>
          <w:i/>
        </w:rPr>
        <w:t>b</w:t>
      </w:r>
      <w:r w:rsidRPr="00045E46">
        <w:rPr>
          <w:rFonts w:cs="Times New Roman"/>
        </w:rPr>
        <w:t>]</w:t>
      </w:r>
      <w:r w:rsidRPr="00045E46">
        <w:rPr>
          <w:rFonts w:cs="Times New Roman"/>
          <w:i/>
        </w:rPr>
        <w:t xml:space="preserve">i-nu li-lil-an-ni </w:t>
      </w:r>
      <w:r w:rsidRPr="00045E46">
        <w:rPr>
          <w:rFonts w:cs="Times New Roman"/>
        </w:rPr>
        <w:t>[</w:t>
      </w:r>
      <w:r w:rsidRPr="00045E46">
        <w:rPr>
          <w:rFonts w:cs="Times New Roman"/>
          <w:vertAlign w:val="superscript"/>
        </w:rPr>
        <w:t>ú</w:t>
      </w:r>
      <w:r w:rsidRPr="00045E46">
        <w:rPr>
          <w:rFonts w:cs="Times New Roman"/>
        </w:rPr>
        <w:t>i]n-nu-u</w:t>
      </w:r>
      <w:r>
        <w:rPr>
          <w:rFonts w:cs="Times New Roman"/>
        </w:rPr>
        <w:t>š</w:t>
      </w:r>
      <w:r w:rsidRPr="00045E46">
        <w:rPr>
          <w:rFonts w:cs="Times New Roman"/>
        </w:rPr>
        <w:t xml:space="preserve"> </w:t>
      </w:r>
      <w:r w:rsidRPr="00045E46">
        <w:rPr>
          <w:rFonts w:cs="Times New Roman"/>
          <w:i/>
        </w:rPr>
        <w:t>lip-</w:t>
      </w:r>
      <w:r>
        <w:rPr>
          <w:rFonts w:cs="Times New Roman"/>
          <w:i/>
        </w:rPr>
        <w:t>š</w:t>
      </w:r>
      <w:r w:rsidRPr="00045E46">
        <w:rPr>
          <w:rFonts w:cs="Times New Roman"/>
          <w:i/>
        </w:rPr>
        <w:t xml:space="preserve">ur-an-ni </w:t>
      </w:r>
      <w:r w:rsidRPr="00045E46">
        <w:rPr>
          <w:rFonts w:cs="Times New Roman"/>
          <w:vertAlign w:val="superscript"/>
        </w:rPr>
        <w:t>gi</w:t>
      </w:r>
      <w:r>
        <w:rPr>
          <w:rFonts w:cs="Times New Roman"/>
          <w:vertAlign w:val="superscript"/>
        </w:rPr>
        <w:t>š</w:t>
      </w:r>
      <w:r>
        <w:rPr>
          <w:rFonts w:cs="Times New Roman"/>
        </w:rPr>
        <w:t>š</w:t>
      </w:r>
      <w:r w:rsidRPr="00045E46">
        <w:rPr>
          <w:rFonts w:cs="Times New Roman"/>
        </w:rPr>
        <w:t>à-gi</w:t>
      </w:r>
      <w:r>
        <w:rPr>
          <w:rFonts w:cs="Times New Roman"/>
        </w:rPr>
        <w:t>š</w:t>
      </w:r>
      <w:r w:rsidRPr="00045E46">
        <w:rPr>
          <w:rFonts w:cs="Times New Roman"/>
        </w:rPr>
        <w:t xml:space="preserve">immar </w:t>
      </w:r>
      <w:r>
        <w:rPr>
          <w:rFonts w:cs="Times New Roman"/>
          <w:i/>
        </w:rPr>
        <w:t>š</w:t>
      </w:r>
      <w:r w:rsidRPr="00045E46">
        <w:rPr>
          <w:rFonts w:cs="Times New Roman"/>
          <w:i/>
        </w:rPr>
        <w:t xml:space="preserve">èr-ti lit-bal </w:t>
      </w:r>
      <w:r w:rsidRPr="00045E46">
        <w:rPr>
          <w:rFonts w:cs="Times New Roman"/>
        </w:rPr>
        <w:t xml:space="preserve">“may tamarisk purify me, soapwort release me, palm-heart take away my wrongdoing!” Other plants occur in place of palm-heart, e.g. </w:t>
      </w:r>
      <w:r w:rsidRPr="00045E46">
        <w:rPr>
          <w:rFonts w:cs="Times New Roman"/>
          <w:i/>
        </w:rPr>
        <w:t>su</w:t>
      </w:r>
      <w:r>
        <w:rPr>
          <w:rFonts w:cs="Times New Roman"/>
          <w:i/>
        </w:rPr>
        <w:t>ḫ</w:t>
      </w:r>
      <w:r w:rsidRPr="00045E46">
        <w:rPr>
          <w:rFonts w:cs="Times New Roman"/>
          <w:i/>
        </w:rPr>
        <w:t>u</w:t>
      </w:r>
      <w:r>
        <w:rPr>
          <w:rFonts w:cs="Times New Roman"/>
          <w:i/>
        </w:rPr>
        <w:t>šš</w:t>
      </w:r>
      <w:r w:rsidRPr="00045E46">
        <w:rPr>
          <w:rFonts w:cs="Times New Roman"/>
          <w:i/>
        </w:rPr>
        <w:t xml:space="preserve">u </w:t>
      </w:r>
      <w:r w:rsidRPr="00045E46">
        <w:rPr>
          <w:rFonts w:cs="Times New Roman"/>
        </w:rPr>
        <w:t xml:space="preserve">and </w:t>
      </w:r>
      <w:r w:rsidRPr="00045E46">
        <w:rPr>
          <w:rFonts w:cs="Times New Roman"/>
          <w:i/>
        </w:rPr>
        <w:t xml:space="preserve">qan </w:t>
      </w:r>
      <w:r>
        <w:rPr>
          <w:rFonts w:cs="Times New Roman"/>
          <w:i/>
        </w:rPr>
        <w:t>š</w:t>
      </w:r>
      <w:r w:rsidRPr="00045E46">
        <w:rPr>
          <w:rFonts w:cs="Times New Roman"/>
          <w:i/>
        </w:rPr>
        <w:t>al</w:t>
      </w:r>
      <w:r>
        <w:rPr>
          <w:rFonts w:cs="Times New Roman"/>
          <w:i/>
        </w:rPr>
        <w:t>ā</w:t>
      </w:r>
      <w:r w:rsidRPr="00045E46">
        <w:rPr>
          <w:rFonts w:cs="Times New Roman"/>
          <w:i/>
        </w:rPr>
        <w:t xml:space="preserve">li </w:t>
      </w:r>
      <w:r w:rsidRPr="00045E46">
        <w:rPr>
          <w:rFonts w:cs="Times New Roman"/>
        </w:rPr>
        <w:t xml:space="preserve">(Maul 1994: 65). In our text a trio of plants is also expected, and the sun-god looks out of place, especially in the presence of a clear corruption of </w:t>
      </w:r>
      <w:r w:rsidR="00A0167F">
        <w:rPr>
          <w:rFonts w:cs="Times New Roman"/>
        </w:rPr>
        <w:t xml:space="preserve">the </w:t>
      </w:r>
      <w:r w:rsidRPr="00045E46">
        <w:rPr>
          <w:rFonts w:cs="Times New Roman"/>
        </w:rPr>
        <w:t>soapwort</w:t>
      </w:r>
      <w:r w:rsidR="00A0167F">
        <w:rPr>
          <w:rFonts w:cs="Times New Roman"/>
        </w:rPr>
        <w:t xml:space="preserve"> </w:t>
      </w:r>
      <w:r w:rsidR="00A0167F">
        <w:rPr>
          <w:rFonts w:cs="Times New Roman"/>
          <w:i/>
        </w:rPr>
        <w:t>maštakal</w:t>
      </w:r>
      <w:r w:rsidRPr="00045E46">
        <w:rPr>
          <w:rFonts w:cs="Times New Roman"/>
        </w:rPr>
        <w:t xml:space="preserve">, </w:t>
      </w:r>
      <w:r w:rsidRPr="00045E46">
        <w:rPr>
          <w:rFonts w:cs="Times New Roman"/>
          <w:vertAlign w:val="superscript"/>
        </w:rPr>
        <w:t>ú</w:t>
      </w:r>
      <w:r w:rsidRPr="00045E46">
        <w:rPr>
          <w:rFonts w:cs="Times New Roman"/>
        </w:rPr>
        <w:t>ina(</w:t>
      </w:r>
      <w:r w:rsidR="00735FC9" w:rsidRPr="00735FC9">
        <w:rPr>
          <w:rFonts w:cs="Times New Roman"/>
          <w:smallCaps/>
        </w:rPr>
        <w:t>aš</w:t>
      </w:r>
      <w:r w:rsidRPr="00045E46">
        <w:rPr>
          <w:rFonts w:cs="Times New Roman"/>
        </w:rPr>
        <w:t>)-ú</w:t>
      </w:r>
      <w:r>
        <w:rPr>
          <w:rFonts w:cs="Times New Roman"/>
        </w:rPr>
        <w:t>š</w:t>
      </w:r>
      <w:r w:rsidRPr="00045E46">
        <w:rPr>
          <w:rFonts w:cs="Times New Roman"/>
        </w:rPr>
        <w:t>(</w:t>
      </w:r>
      <w:r w:rsidR="00735FC9" w:rsidRPr="00735FC9">
        <w:rPr>
          <w:rFonts w:cs="Times New Roman"/>
          <w:smallCaps/>
        </w:rPr>
        <w:t>bad</w:t>
      </w:r>
      <w:r w:rsidRPr="00045E46">
        <w:rPr>
          <w:rFonts w:cs="Times New Roman"/>
        </w:rPr>
        <w:t xml:space="preserve">) to </w:t>
      </w:r>
      <w:r w:rsidRPr="00045E46">
        <w:rPr>
          <w:rFonts w:cs="Times New Roman"/>
          <w:vertAlign w:val="superscript"/>
        </w:rPr>
        <w:t>d</w:t>
      </w:r>
      <w:r w:rsidRPr="00045E46">
        <w:rPr>
          <w:rFonts w:cs="Times New Roman"/>
          <w:i/>
        </w:rPr>
        <w:t>dili</w:t>
      </w:r>
      <w:r w:rsidRPr="00045E46">
        <w:rPr>
          <w:rFonts w:cs="Times New Roman"/>
        </w:rPr>
        <w:t>(</w:t>
      </w:r>
      <w:r w:rsidR="00735FC9" w:rsidRPr="00735FC9">
        <w:rPr>
          <w:rFonts w:cs="Times New Roman"/>
          <w:smallCaps/>
        </w:rPr>
        <w:t>aš</w:t>
      </w:r>
      <w:r w:rsidRPr="00045E46">
        <w:rPr>
          <w:rFonts w:cs="Times New Roman"/>
        </w:rPr>
        <w:t>)-</w:t>
      </w:r>
      <w:r w:rsidRPr="00045E46">
        <w:rPr>
          <w:rFonts w:cs="Times New Roman"/>
          <w:i/>
        </w:rPr>
        <w:t>pát</w:t>
      </w:r>
      <w:r w:rsidRPr="00045E46">
        <w:rPr>
          <w:rFonts w:cs="Times New Roman"/>
        </w:rPr>
        <w:t>(</w:t>
      </w:r>
      <w:r w:rsidR="00735FC9" w:rsidRPr="00735FC9">
        <w:rPr>
          <w:rFonts w:cs="Times New Roman"/>
          <w:smallCaps/>
        </w:rPr>
        <w:t>bad</w:t>
      </w:r>
      <w:r w:rsidRPr="00045E46">
        <w:rPr>
          <w:rFonts w:cs="Times New Roman"/>
        </w:rPr>
        <w:t>), the planet Venus.</w:t>
      </w:r>
    </w:p>
    <w:p w14:paraId="406EF87F" w14:textId="77777777" w:rsidR="004E5DC6" w:rsidRPr="00045E46" w:rsidRDefault="004E5DC6" w:rsidP="0057002E">
      <w:pPr>
        <w:spacing w:line="320" w:lineRule="atLeast"/>
        <w:ind w:firstLine="360"/>
        <w:rPr>
          <w:rFonts w:cs="Times New Roman"/>
        </w:rPr>
      </w:pPr>
      <w:r w:rsidRPr="00045E46">
        <w:rPr>
          <w:rFonts w:cs="Times New Roman"/>
        </w:rPr>
        <w:t xml:space="preserve">25. Emended and restored from </w:t>
      </w:r>
      <w:r w:rsidRPr="00045E46">
        <w:rPr>
          <w:rFonts w:cs="Times New Roman"/>
          <w:i/>
        </w:rPr>
        <w:t>KAR</w:t>
      </w:r>
      <w:r w:rsidRPr="00045E46">
        <w:rPr>
          <w:rFonts w:cs="Times New Roman"/>
        </w:rPr>
        <w:t xml:space="preserve"> 37 rev. 1: [</w:t>
      </w:r>
      <w:r w:rsidRPr="00045E46">
        <w:rPr>
          <w:rFonts w:cs="Times New Roman"/>
          <w:vertAlign w:val="superscript"/>
        </w:rPr>
        <w:t>g</w:t>
      </w:r>
      <w:r w:rsidRPr="00045E46">
        <w:rPr>
          <w:rFonts w:cs="Times New Roman"/>
        </w:rPr>
        <w:t>]</w:t>
      </w:r>
      <w:r w:rsidRPr="00045E46">
        <w:rPr>
          <w:rFonts w:cs="Times New Roman"/>
          <w:vertAlign w:val="superscript"/>
        </w:rPr>
        <w:t>i</w:t>
      </w:r>
      <w:r>
        <w:rPr>
          <w:rFonts w:cs="Times New Roman"/>
          <w:vertAlign w:val="superscript"/>
        </w:rPr>
        <w:t>š</w:t>
      </w:r>
      <w:r w:rsidRPr="00045E46">
        <w:rPr>
          <w:rFonts w:cs="Times New Roman"/>
        </w:rPr>
        <w:t>ina-ú</w:t>
      </w:r>
      <w:r>
        <w:rPr>
          <w:rFonts w:cs="Times New Roman"/>
        </w:rPr>
        <w:t>š</w:t>
      </w:r>
      <w:r w:rsidRPr="00045E46">
        <w:rPr>
          <w:rFonts w:cs="Times New Roman"/>
        </w:rPr>
        <w:t xml:space="preserve"> (</w:t>
      </w:r>
      <w:r w:rsidRPr="00045E46">
        <w:rPr>
          <w:rFonts w:cs="Times New Roman"/>
          <w:i/>
        </w:rPr>
        <w:t>pace</w:t>
      </w:r>
      <w:r w:rsidRPr="00045E46">
        <w:rPr>
          <w:rFonts w:cs="Times New Roman"/>
        </w:rPr>
        <w:t xml:space="preserve"> Maul 1994: 187, [d]i</w:t>
      </w:r>
      <w:r w:rsidRPr="00045E46">
        <w:rPr>
          <w:rFonts w:cs="Times New Roman"/>
          <w:vertAlign w:val="superscript"/>
        </w:rPr>
        <w:t>?</w:t>
      </w:r>
      <w:r w:rsidRPr="00045E46">
        <w:rPr>
          <w:rFonts w:cs="Times New Roman"/>
        </w:rPr>
        <w:t xml:space="preserve">-kud) </w:t>
      </w:r>
      <w:r w:rsidRPr="00045E46">
        <w:rPr>
          <w:rFonts w:cs="Times New Roman"/>
          <w:i/>
          <w:vertAlign w:val="superscript"/>
        </w:rPr>
        <w:t>mu</w:t>
      </w:r>
      <w:r w:rsidRPr="00045E46">
        <w:rPr>
          <w:rFonts w:cs="Times New Roman"/>
        </w:rPr>
        <w:t>búr u</w:t>
      </w:r>
      <w:r>
        <w:rPr>
          <w:rFonts w:cs="Times New Roman"/>
        </w:rPr>
        <w:t>š</w:t>
      </w:r>
      <w:r w:rsidRPr="00045E46">
        <w:rPr>
          <w:rFonts w:cs="Times New Roman"/>
          <w:vertAlign w:val="subscript"/>
        </w:rPr>
        <w:t>11</w:t>
      </w:r>
      <w:r w:rsidRPr="00045E46">
        <w:rPr>
          <w:rFonts w:cs="Times New Roman"/>
        </w:rPr>
        <w:t xml:space="preserve"> u</w:t>
      </w:r>
      <w:r>
        <w:rPr>
          <w:rFonts w:cs="Times New Roman"/>
        </w:rPr>
        <w:t>š</w:t>
      </w:r>
      <w:r w:rsidRPr="00045E46">
        <w:rPr>
          <w:rFonts w:cs="Times New Roman"/>
          <w:vertAlign w:val="subscript"/>
        </w:rPr>
        <w:t>11</w:t>
      </w:r>
      <w:r w:rsidRPr="00045E46">
        <w:rPr>
          <w:rFonts w:cs="Times New Roman"/>
        </w:rPr>
        <w:t xml:space="preserve"> u</w:t>
      </w:r>
      <w:r>
        <w:rPr>
          <w:rFonts w:cs="Times New Roman"/>
        </w:rPr>
        <w:t>š</w:t>
      </w:r>
      <w:r w:rsidRPr="00045E46">
        <w:rPr>
          <w:rFonts w:cs="Times New Roman"/>
          <w:vertAlign w:val="subscript"/>
        </w:rPr>
        <w:t>11</w:t>
      </w:r>
      <w:r w:rsidRPr="00045E46">
        <w:rPr>
          <w:rFonts w:cs="Times New Roman"/>
          <w:i/>
        </w:rPr>
        <w:t xml:space="preserve"> lip-</w:t>
      </w:r>
      <w:r>
        <w:rPr>
          <w:rFonts w:cs="Times New Roman"/>
          <w:i/>
        </w:rPr>
        <w:t>š</w:t>
      </w:r>
      <w:r w:rsidRPr="00045E46">
        <w:rPr>
          <w:rFonts w:cs="Times New Roman"/>
          <w:i/>
        </w:rPr>
        <w:t>ur</w:t>
      </w:r>
      <w:r w:rsidRPr="00045E46">
        <w:rPr>
          <w:rFonts w:cs="Times New Roman"/>
        </w:rPr>
        <w:t>.</w:t>
      </w:r>
    </w:p>
    <w:p w14:paraId="7C3FE8BD" w14:textId="77777777" w:rsidR="004E5DC6" w:rsidRPr="00045E46" w:rsidRDefault="004E5DC6" w:rsidP="0057002E">
      <w:pPr>
        <w:spacing w:line="320" w:lineRule="atLeast"/>
        <w:ind w:firstLine="360"/>
        <w:rPr>
          <w:rFonts w:cs="Times New Roman"/>
        </w:rPr>
      </w:pPr>
      <w:r w:rsidRPr="00045E46">
        <w:rPr>
          <w:rFonts w:cs="Times New Roman"/>
        </w:rPr>
        <w:t xml:space="preserve">26. Restoration from </w:t>
      </w:r>
      <w:r w:rsidRPr="00045E46">
        <w:rPr>
          <w:rFonts w:cs="Times New Roman"/>
          <w:i/>
        </w:rPr>
        <w:t>KAR</w:t>
      </w:r>
      <w:r w:rsidRPr="00045E46">
        <w:rPr>
          <w:rFonts w:cs="Times New Roman"/>
        </w:rPr>
        <w:t xml:space="preserve"> 37 rev. 4: </w:t>
      </w:r>
      <w:r>
        <w:rPr>
          <w:rFonts w:cs="Times New Roman"/>
          <w:i/>
        </w:rPr>
        <w:t>š</w:t>
      </w:r>
      <w:r w:rsidRPr="00045E46">
        <w:rPr>
          <w:rFonts w:cs="Times New Roman"/>
          <w:i/>
        </w:rPr>
        <w:t>a ina b</w:t>
      </w:r>
      <w:r>
        <w:rPr>
          <w:rFonts w:cs="Times New Roman"/>
          <w:i/>
        </w:rPr>
        <w:t>ī</w:t>
      </w:r>
      <w:r w:rsidRPr="00045E46">
        <w:rPr>
          <w:rFonts w:cs="Times New Roman"/>
          <w:i/>
        </w:rPr>
        <w:t>ti</w:t>
      </w:r>
      <w:r w:rsidRPr="00045E46">
        <w:rPr>
          <w:rFonts w:cs="Times New Roman"/>
        </w:rPr>
        <w:t xml:space="preserve">(é) </w:t>
      </w:r>
      <w:r>
        <w:rPr>
          <w:rFonts w:cs="Times New Roman"/>
          <w:i/>
        </w:rPr>
        <w:t>š</w:t>
      </w:r>
      <w:r w:rsidRPr="00045E46">
        <w:rPr>
          <w:rFonts w:cs="Times New Roman"/>
          <w:i/>
        </w:rPr>
        <w:t>u</w:t>
      </w:r>
      <w:r>
        <w:rPr>
          <w:rFonts w:cs="Times New Roman"/>
          <w:i/>
        </w:rPr>
        <w:t>ʾā</w:t>
      </w:r>
      <w:r w:rsidRPr="00045E46">
        <w:rPr>
          <w:rFonts w:cs="Times New Roman"/>
          <w:i/>
        </w:rPr>
        <w:t>ti</w:t>
      </w:r>
      <w:r w:rsidRPr="00045E46">
        <w:rPr>
          <w:rFonts w:cs="Times New Roman"/>
        </w:rPr>
        <w:t>(bi) (</w:t>
      </w:r>
      <w:r w:rsidRPr="00045E46">
        <w:rPr>
          <w:rFonts w:cs="Times New Roman"/>
          <w:i/>
        </w:rPr>
        <w:t>pace</w:t>
      </w:r>
      <w:r w:rsidRPr="00045E46">
        <w:rPr>
          <w:rFonts w:cs="Times New Roman"/>
        </w:rPr>
        <w:t xml:space="preserve"> Maul 1994: 187,</w:t>
      </w:r>
      <w:r w:rsidRPr="00045E46">
        <w:rPr>
          <w:rFonts w:cs="Times New Roman"/>
          <w:i/>
        </w:rPr>
        <w:t xml:space="preserve"> lìb-bi</w:t>
      </w:r>
      <w:r w:rsidRPr="00045E46">
        <w:rPr>
          <w:rFonts w:cs="Times New Roman"/>
        </w:rPr>
        <w:t>)</w:t>
      </w:r>
      <w:r w:rsidRPr="00045E46">
        <w:rPr>
          <w:rFonts w:cs="Times New Roman"/>
          <w:i/>
        </w:rPr>
        <w:t xml:space="preserve"> irrubu</w:t>
      </w:r>
      <w:r w:rsidRPr="00045E46">
        <w:rPr>
          <w:rFonts w:cs="Times New Roman"/>
        </w:rPr>
        <w:t>(ku</w:t>
      </w:r>
      <w:r w:rsidRPr="00045E46">
        <w:rPr>
          <w:rFonts w:cs="Times New Roman"/>
          <w:vertAlign w:val="subscript"/>
        </w:rPr>
        <w:t>4</w:t>
      </w:r>
      <w:r w:rsidRPr="00045E46">
        <w:rPr>
          <w:rFonts w:cs="Times New Roman"/>
        </w:rPr>
        <w:t xml:space="preserve">) </w:t>
      </w:r>
      <w:r w:rsidRPr="00045E46">
        <w:rPr>
          <w:rFonts w:cs="Times New Roman"/>
          <w:i/>
        </w:rPr>
        <w:t>u</w:t>
      </w:r>
      <w:r>
        <w:rPr>
          <w:rFonts w:cs="Times New Roman"/>
          <w:i/>
        </w:rPr>
        <w:t>ṣṣ</w:t>
      </w:r>
      <w:r w:rsidRPr="00045E46">
        <w:rPr>
          <w:rFonts w:cs="Times New Roman"/>
          <w:i/>
        </w:rPr>
        <w:t>û</w:t>
      </w:r>
      <w:r w:rsidRPr="00045E46">
        <w:rPr>
          <w:rFonts w:cs="Times New Roman"/>
        </w:rPr>
        <w:t xml:space="preserve">(è) </w:t>
      </w:r>
      <w:r w:rsidRPr="00045E46">
        <w:rPr>
          <w:rFonts w:cs="Times New Roman"/>
          <w:i/>
        </w:rPr>
        <w:t>la-lu-ú bal</w:t>
      </w:r>
      <w:r>
        <w:rPr>
          <w:rFonts w:cs="Times New Roman"/>
          <w:i/>
        </w:rPr>
        <w:t>āṭ</w:t>
      </w:r>
      <w:r w:rsidRPr="00045E46">
        <w:rPr>
          <w:rFonts w:cs="Times New Roman"/>
          <w:i/>
        </w:rPr>
        <w:t>i</w:t>
      </w:r>
      <w:r w:rsidRPr="00045E46">
        <w:rPr>
          <w:rFonts w:cs="Times New Roman"/>
        </w:rPr>
        <w:t xml:space="preserve">(ti!) </w:t>
      </w:r>
      <w:r w:rsidRPr="00045E46">
        <w:rPr>
          <w:rFonts w:cs="Times New Roman"/>
          <w:i/>
        </w:rPr>
        <w:t>li</w:t>
      </w:r>
      <w:r>
        <w:rPr>
          <w:rFonts w:cs="Times New Roman"/>
          <w:i/>
        </w:rPr>
        <w:t>š</w:t>
      </w:r>
      <w:r w:rsidRPr="00045E46">
        <w:rPr>
          <w:rFonts w:cs="Times New Roman"/>
          <w:i/>
        </w:rPr>
        <w:t>-bi</w:t>
      </w:r>
      <w:r w:rsidRPr="00045E46">
        <w:rPr>
          <w:rFonts w:cs="Times New Roman"/>
        </w:rPr>
        <w:t xml:space="preserve">. </w:t>
      </w:r>
    </w:p>
    <w:p w14:paraId="3AD09B3D" w14:textId="1DBCA17A" w:rsidR="004E5DC6" w:rsidRPr="00045E46" w:rsidRDefault="004E5DC6" w:rsidP="0057002E">
      <w:pPr>
        <w:spacing w:line="320" w:lineRule="atLeast"/>
        <w:ind w:firstLine="360"/>
        <w:rPr>
          <w:rFonts w:cs="Times New Roman"/>
        </w:rPr>
      </w:pPr>
      <w:r w:rsidRPr="00045E46">
        <w:rPr>
          <w:rFonts w:cs="Times New Roman"/>
        </w:rPr>
        <w:t xml:space="preserve">27–29. Cf. </w:t>
      </w:r>
      <w:r w:rsidRPr="00045E46">
        <w:rPr>
          <w:rFonts w:cs="Times New Roman"/>
          <w:i/>
        </w:rPr>
        <w:t>KAR</w:t>
      </w:r>
      <w:r w:rsidRPr="00045E46">
        <w:rPr>
          <w:rFonts w:cs="Times New Roman"/>
        </w:rPr>
        <w:t xml:space="preserve"> 37 rev. 5–7: </w:t>
      </w:r>
      <w:r w:rsidRPr="00045E46">
        <w:rPr>
          <w:rFonts w:cs="Times New Roman"/>
          <w:i/>
        </w:rPr>
        <w:t>kib-si tal-lak-a-te u</w:t>
      </w:r>
      <w:r>
        <w:rPr>
          <w:rFonts w:cs="Times New Roman"/>
          <w:i/>
        </w:rPr>
        <w:t>ṣ</w:t>
      </w:r>
      <w:r w:rsidRPr="00045E46">
        <w:rPr>
          <w:rFonts w:cs="Times New Roman"/>
          <w:i/>
        </w:rPr>
        <w:t>-ra ina pî</w:t>
      </w:r>
      <w:r w:rsidRPr="00045E46">
        <w:rPr>
          <w:rFonts w:cs="Times New Roman"/>
        </w:rPr>
        <w:t>(ka)</w:t>
      </w:r>
      <w:r w:rsidRPr="00045E46">
        <w:rPr>
          <w:rFonts w:cs="Times New Roman"/>
          <w:i/>
        </w:rPr>
        <w:t>-ku-nu elli</w:t>
      </w:r>
      <w:r w:rsidRPr="00045E46">
        <w:rPr>
          <w:rFonts w:cs="Times New Roman"/>
        </w:rPr>
        <w:t xml:space="preserve">(kù) </w:t>
      </w:r>
      <w:r>
        <w:rPr>
          <w:rFonts w:cs="Times New Roman"/>
          <w:i/>
        </w:rPr>
        <w:t>š</w:t>
      </w:r>
      <w:r w:rsidRPr="00045E46">
        <w:rPr>
          <w:rFonts w:cs="Times New Roman"/>
          <w:i/>
        </w:rPr>
        <w:t>á là uttakkar</w:t>
      </w:r>
      <w:r>
        <w:rPr>
          <w:rFonts w:cs="Times New Roman"/>
          <w:i/>
        </w:rPr>
        <w:t>ū</w:t>
      </w:r>
      <w:r w:rsidRPr="00045E46">
        <w:rPr>
          <w:rFonts w:cs="Times New Roman"/>
        </w:rPr>
        <w:t>(kúr)</w:t>
      </w:r>
      <w:r w:rsidRPr="00045E46">
        <w:rPr>
          <w:rFonts w:cs="Times New Roman"/>
          <w:i/>
          <w:vertAlign w:val="superscript"/>
        </w:rPr>
        <w:t>ru</w:t>
      </w:r>
      <w:r w:rsidRPr="00045E46">
        <w:rPr>
          <w:rFonts w:cs="Times New Roman"/>
          <w:i/>
        </w:rPr>
        <w:t xml:space="preserve"> ina </w:t>
      </w:r>
      <w:r>
        <w:rPr>
          <w:rFonts w:cs="Times New Roman"/>
          <w:i/>
        </w:rPr>
        <w:t>š</w:t>
      </w:r>
      <w:r w:rsidRPr="00045E46">
        <w:rPr>
          <w:rFonts w:cs="Times New Roman"/>
          <w:i/>
        </w:rPr>
        <w:t>apt</w:t>
      </w:r>
      <w:r>
        <w:rPr>
          <w:rFonts w:cs="Times New Roman"/>
          <w:i/>
        </w:rPr>
        <w:t>ī</w:t>
      </w:r>
      <w:r w:rsidRPr="00045E46">
        <w:rPr>
          <w:rFonts w:cs="Times New Roman"/>
        </w:rPr>
        <w:t>(nundum)</w:t>
      </w:r>
      <w:r w:rsidRPr="00045E46">
        <w:rPr>
          <w:rFonts w:cs="Times New Roman"/>
          <w:i/>
        </w:rPr>
        <w:t>-ku</w:t>
      </w:r>
      <w:r w:rsidRPr="00045E46">
        <w:rPr>
          <w:rFonts w:cs="Times New Roman"/>
        </w:rPr>
        <w:t>!</w:t>
      </w:r>
      <w:r w:rsidRPr="00045E46">
        <w:rPr>
          <w:rFonts w:cs="Times New Roman"/>
          <w:i/>
        </w:rPr>
        <w:t xml:space="preserve">-nu eb-bat qí-ba-a </w:t>
      </w:r>
      <w:r w:rsidRPr="00106727">
        <w:rPr>
          <w:rFonts w:ascii="Brill" w:hAnsi="Brill" w:cs="Times New Roman"/>
        </w:rPr>
        <w:t>⟨</w:t>
      </w:r>
      <w:r w:rsidRPr="00045E46">
        <w:rPr>
          <w:rFonts w:cs="Times New Roman"/>
          <w:i/>
        </w:rPr>
        <w:t>ina</w:t>
      </w:r>
      <w:r w:rsidRPr="00106727">
        <w:rPr>
          <w:rFonts w:ascii="Brill" w:hAnsi="Brill" w:cs="Times New Roman"/>
        </w:rPr>
        <w:t>⟩</w:t>
      </w:r>
      <w:r w:rsidRPr="00045E46">
        <w:rPr>
          <w:rFonts w:cs="Times New Roman"/>
        </w:rPr>
        <w:t xml:space="preserve"> </w:t>
      </w:r>
      <w:r w:rsidRPr="00045E46">
        <w:rPr>
          <w:rFonts w:cs="Times New Roman"/>
          <w:i/>
        </w:rPr>
        <w:t>b</w:t>
      </w:r>
      <w:r>
        <w:rPr>
          <w:rFonts w:cs="Times New Roman"/>
          <w:i/>
        </w:rPr>
        <w:t>ī</w:t>
      </w:r>
      <w:r w:rsidRPr="00045E46">
        <w:rPr>
          <w:rFonts w:cs="Times New Roman"/>
          <w:i/>
        </w:rPr>
        <w:t>ti</w:t>
      </w:r>
      <w:r w:rsidRPr="00045E46">
        <w:rPr>
          <w:rFonts w:cs="Times New Roman"/>
        </w:rPr>
        <w:t xml:space="preserve">(é) </w:t>
      </w:r>
      <w:r>
        <w:rPr>
          <w:rFonts w:cs="Times New Roman"/>
          <w:i/>
        </w:rPr>
        <w:t>š</w:t>
      </w:r>
      <w:r w:rsidRPr="00045E46">
        <w:rPr>
          <w:rFonts w:cs="Times New Roman"/>
          <w:i/>
        </w:rPr>
        <w:t>u</w:t>
      </w:r>
      <w:r>
        <w:rPr>
          <w:rFonts w:cs="Times New Roman"/>
          <w:i/>
        </w:rPr>
        <w:t>ʾā</w:t>
      </w:r>
      <w:r w:rsidRPr="00045E46">
        <w:rPr>
          <w:rFonts w:cs="Times New Roman"/>
          <w:i/>
        </w:rPr>
        <w:t>ti</w:t>
      </w:r>
      <w:r w:rsidRPr="00045E46">
        <w:rPr>
          <w:rFonts w:cs="Times New Roman"/>
        </w:rPr>
        <w:t xml:space="preserve">(bi) </w:t>
      </w:r>
      <w:r w:rsidRPr="00045E46">
        <w:rPr>
          <w:rFonts w:cs="Times New Roman"/>
          <w:i/>
        </w:rPr>
        <w:t>lu-</w:t>
      </w:r>
      <w:r>
        <w:rPr>
          <w:rFonts w:cs="Times New Roman"/>
          <w:i/>
        </w:rPr>
        <w:t>š</w:t>
      </w:r>
      <w:r w:rsidRPr="00045E46">
        <w:rPr>
          <w:rFonts w:cs="Times New Roman"/>
          <w:i/>
        </w:rPr>
        <w:t>ir lu-ud-me</w:t>
      </w:r>
      <w:r w:rsidRPr="00045E46">
        <w:rPr>
          <w:rFonts w:cs="Times New Roman"/>
        </w:rPr>
        <w:t>!</w:t>
      </w:r>
      <w:r w:rsidRPr="00045E46">
        <w:rPr>
          <w:rFonts w:cs="Times New Roman"/>
          <w:i/>
        </w:rPr>
        <w:t xml:space="preserve">-eq ana </w:t>
      </w:r>
      <w:r>
        <w:rPr>
          <w:rFonts w:cs="Times New Roman"/>
          <w:i/>
        </w:rPr>
        <w:t>ṣ</w:t>
      </w:r>
      <w:r w:rsidRPr="00045E46">
        <w:rPr>
          <w:rFonts w:cs="Times New Roman"/>
          <w:i/>
        </w:rPr>
        <w:t>a-at u</w:t>
      </w:r>
      <w:r w:rsidRPr="00045E46">
        <w:rPr>
          <w:rFonts w:cs="Times New Roman"/>
          <w:vertAlign w:val="subscript"/>
        </w:rPr>
        <w:t>4</w:t>
      </w:r>
      <w:r w:rsidRPr="00045E46">
        <w:rPr>
          <w:rFonts w:cs="Times New Roman"/>
          <w:i/>
        </w:rPr>
        <w:t>-me</w:t>
      </w:r>
      <w:r w:rsidRPr="00045E46">
        <w:rPr>
          <w:rFonts w:cs="Times New Roman"/>
        </w:rPr>
        <w:t xml:space="preserve"> “Watch over my footsteps, my coming and going! By your </w:t>
      </w:r>
      <w:r w:rsidR="00A0167F">
        <w:rPr>
          <w:rFonts w:cs="Times New Roman"/>
        </w:rPr>
        <w:t xml:space="preserve">holy </w:t>
      </w:r>
      <w:r w:rsidRPr="00045E46">
        <w:rPr>
          <w:rFonts w:cs="Times New Roman"/>
        </w:rPr>
        <w:t xml:space="preserve">command that cannot be altered, </w:t>
      </w:r>
      <w:r w:rsidR="00A0167F">
        <w:rPr>
          <w:rFonts w:cs="Times New Roman"/>
        </w:rPr>
        <w:t xml:space="preserve">by </w:t>
      </w:r>
      <w:r w:rsidRPr="00045E46">
        <w:rPr>
          <w:rFonts w:cs="Times New Roman"/>
        </w:rPr>
        <w:t>your pure utterance, say that in(!) that house I shall thrive (and) have good fortune for all future time!”</w:t>
      </w:r>
    </w:p>
    <w:p w14:paraId="6FE0414F" w14:textId="46C55255" w:rsidR="004E5DC6" w:rsidRPr="00045E46" w:rsidRDefault="004E5DC6" w:rsidP="0057002E">
      <w:pPr>
        <w:spacing w:line="320" w:lineRule="atLeast"/>
        <w:ind w:firstLine="360"/>
        <w:rPr>
          <w:rFonts w:cs="Times New Roman"/>
        </w:rPr>
      </w:pPr>
      <w:r w:rsidRPr="00045E46">
        <w:rPr>
          <w:rFonts w:cs="Times New Roman"/>
        </w:rPr>
        <w:t xml:space="preserve">29–30. Restored from the Tarsus amulet 28–29 (ed. Maul 1994: 187 ll. 17'–18'); cf. also </w:t>
      </w:r>
      <w:r w:rsidRPr="00045E46">
        <w:rPr>
          <w:rFonts w:cs="Times New Roman"/>
          <w:i/>
        </w:rPr>
        <w:t>KAR</w:t>
      </w:r>
      <w:r w:rsidRPr="00045E46">
        <w:rPr>
          <w:rFonts w:cs="Times New Roman"/>
        </w:rPr>
        <w:t xml:space="preserve"> 37 rev. 2–3, where </w:t>
      </w:r>
      <w:r w:rsidRPr="00045E46">
        <w:rPr>
          <w:rFonts w:cs="Times New Roman"/>
          <w:i/>
        </w:rPr>
        <w:t>ludmeq</w:t>
      </w:r>
      <w:r w:rsidRPr="00045E46">
        <w:rPr>
          <w:rFonts w:cs="Times New Roman"/>
        </w:rPr>
        <w:t xml:space="preserve"> is followed</w:t>
      </w:r>
      <w:r w:rsidR="00C125DF">
        <w:rPr>
          <w:rFonts w:cs="Times New Roman"/>
        </w:rPr>
        <w:t xml:space="preserve"> directly</w:t>
      </w:r>
      <w:r w:rsidRPr="00045E46">
        <w:rPr>
          <w:rFonts w:cs="Times New Roman"/>
        </w:rPr>
        <w:t xml:space="preserve"> by </w:t>
      </w:r>
      <w:r w:rsidRPr="00045E46">
        <w:rPr>
          <w:rFonts w:cs="Times New Roman"/>
          <w:i/>
        </w:rPr>
        <w:t xml:space="preserve">ana </w:t>
      </w:r>
      <w:r>
        <w:rPr>
          <w:rFonts w:cs="Times New Roman"/>
          <w:i/>
        </w:rPr>
        <w:t>ṣ</w:t>
      </w:r>
      <w:r w:rsidRPr="00045E46">
        <w:rPr>
          <w:rFonts w:cs="Times New Roman"/>
          <w:i/>
        </w:rPr>
        <w:t>a-at u</w:t>
      </w:r>
      <w:r w:rsidRPr="00045E46">
        <w:rPr>
          <w:rFonts w:cs="Times New Roman"/>
          <w:vertAlign w:val="subscript"/>
        </w:rPr>
        <w:t>4</w:t>
      </w:r>
      <w:r w:rsidRPr="00045E46">
        <w:rPr>
          <w:rFonts w:cs="Times New Roman"/>
          <w:i/>
        </w:rPr>
        <w:t>-me</w:t>
      </w:r>
      <w:r w:rsidRPr="00045E46">
        <w:rPr>
          <w:rFonts w:cs="Times New Roman"/>
        </w:rPr>
        <w:t xml:space="preserve">. </w:t>
      </w:r>
      <w:r w:rsidR="002D6587">
        <w:rPr>
          <w:rFonts w:cs="Times New Roman"/>
        </w:rPr>
        <w:t xml:space="preserve">As an alternative to the latter part of l. 29 </w:t>
      </w:r>
      <w:r w:rsidRPr="00045E46">
        <w:rPr>
          <w:rFonts w:cs="Times New Roman"/>
        </w:rPr>
        <w:t xml:space="preserve">Schwemer suggests </w:t>
      </w:r>
      <w:r w:rsidRPr="00045E46">
        <w:rPr>
          <w:rFonts w:cs="Times New Roman"/>
          <w:i/>
        </w:rPr>
        <w:t>up</w:t>
      </w:r>
      <w:r>
        <w:rPr>
          <w:rFonts w:cs="Times New Roman"/>
          <w:i/>
        </w:rPr>
        <w:t>š</w:t>
      </w:r>
      <w:r w:rsidRPr="00045E46">
        <w:rPr>
          <w:rFonts w:cs="Times New Roman"/>
        </w:rPr>
        <w:t>[</w:t>
      </w:r>
      <w:r>
        <w:rPr>
          <w:rFonts w:cs="Times New Roman"/>
          <w:i/>
        </w:rPr>
        <w:t>āš</w:t>
      </w:r>
      <w:r w:rsidRPr="00045E46">
        <w:rPr>
          <w:rFonts w:cs="Times New Roman"/>
          <w:i/>
        </w:rPr>
        <w:t>ê</w:t>
      </w:r>
      <w:r w:rsidRPr="00045E46">
        <w:rPr>
          <w:rFonts w:cs="Times New Roman"/>
        </w:rPr>
        <w:t>(níg-a[k-a</w:t>
      </w:r>
      <w:r w:rsidRPr="00045E46">
        <w:rPr>
          <w:rFonts w:cs="Times New Roman"/>
          <w:vertAlign w:val="superscript"/>
        </w:rPr>
        <w:t>me</w:t>
      </w:r>
      <w:r>
        <w:rPr>
          <w:rFonts w:cs="Times New Roman"/>
          <w:vertAlign w:val="superscript"/>
        </w:rPr>
        <w:t>š</w:t>
      </w:r>
      <w:r w:rsidRPr="00045E46">
        <w:rPr>
          <w:rFonts w:cs="Times New Roman"/>
        </w:rPr>
        <w:t xml:space="preserve">]) </w:t>
      </w:r>
      <w:r w:rsidRPr="00045E46">
        <w:rPr>
          <w:rFonts w:cs="Times New Roman"/>
          <w:i/>
        </w:rPr>
        <w:t>ar</w:t>
      </w:r>
      <w:r>
        <w:rPr>
          <w:rFonts w:cs="Times New Roman"/>
          <w:i/>
        </w:rPr>
        <w:t>ḫ</w:t>
      </w:r>
      <w:r w:rsidRPr="00045E46">
        <w:rPr>
          <w:rFonts w:cs="Times New Roman"/>
          <w:i/>
        </w:rPr>
        <w:t xml:space="preserve">u </w:t>
      </w:r>
      <w:r>
        <w:rPr>
          <w:rFonts w:cs="Times New Roman"/>
          <w:i/>
        </w:rPr>
        <w:t>āṣ</w:t>
      </w:r>
      <w:r w:rsidRPr="00045E46">
        <w:rPr>
          <w:rFonts w:cs="Times New Roman"/>
          <w:i/>
        </w:rPr>
        <w:t>û</w:t>
      </w:r>
      <w:r w:rsidRPr="00045E46">
        <w:rPr>
          <w:rFonts w:cs="Times New Roman"/>
        </w:rPr>
        <w:t xml:space="preserve">] </w:t>
      </w:r>
      <w:r w:rsidRPr="00045E46">
        <w:rPr>
          <w:rFonts w:cs="Times New Roman"/>
          <w:i/>
        </w:rPr>
        <w:t xml:space="preserve">lit-bal </w:t>
      </w:r>
      <w:r w:rsidRPr="00045E46">
        <w:rPr>
          <w:rFonts w:cs="Times New Roman"/>
        </w:rPr>
        <w:t>“may [the outgoing month] take away (any) magic wrought (on me).”</w:t>
      </w:r>
    </w:p>
    <w:p w14:paraId="09365EDA" w14:textId="77777777" w:rsidR="004E5DC6" w:rsidRPr="00045E46" w:rsidRDefault="004E5DC6" w:rsidP="0057002E">
      <w:pPr>
        <w:spacing w:line="320" w:lineRule="atLeast"/>
        <w:ind w:firstLine="360"/>
        <w:rPr>
          <w:rFonts w:cs="Times New Roman"/>
        </w:rPr>
      </w:pPr>
      <w:r w:rsidRPr="00045E46">
        <w:rPr>
          <w:rFonts w:cs="Times New Roman"/>
        </w:rPr>
        <w:t xml:space="preserve">31. Restored from </w:t>
      </w:r>
      <w:r w:rsidRPr="00045E46">
        <w:rPr>
          <w:rFonts w:cs="Times New Roman"/>
          <w:i/>
        </w:rPr>
        <w:t>KAR</w:t>
      </w:r>
      <w:r w:rsidRPr="00045E46">
        <w:rPr>
          <w:rFonts w:cs="Times New Roman"/>
        </w:rPr>
        <w:t xml:space="preserve"> 37 rev. 12.</w:t>
      </w:r>
    </w:p>
    <w:p w14:paraId="05E17B16" w14:textId="77777777" w:rsidR="004E5DC6" w:rsidRPr="00045E46" w:rsidRDefault="004E5DC6" w:rsidP="0057002E">
      <w:pPr>
        <w:spacing w:line="320" w:lineRule="atLeast"/>
        <w:ind w:firstLine="360"/>
        <w:rPr>
          <w:rFonts w:cs="Times New Roman"/>
        </w:rPr>
      </w:pPr>
      <w:r w:rsidRPr="00045E46">
        <w:rPr>
          <w:rFonts w:cs="Times New Roman"/>
        </w:rPr>
        <w:t xml:space="preserve">32. Emendation suggested by Schwemer; see </w:t>
      </w:r>
      <w:r w:rsidRPr="00045E46">
        <w:rPr>
          <w:rFonts w:cs="Times New Roman"/>
          <w:i/>
        </w:rPr>
        <w:t>KAR</w:t>
      </w:r>
      <w:r w:rsidRPr="00045E46">
        <w:rPr>
          <w:rFonts w:cs="Times New Roman"/>
        </w:rPr>
        <w:t xml:space="preserve"> 37 rev. 12–13.</w:t>
      </w:r>
    </w:p>
    <w:p w14:paraId="363B9CB6" w14:textId="77777777" w:rsidR="004E5DC6" w:rsidRPr="00045E46" w:rsidRDefault="004E5DC6" w:rsidP="0057002E">
      <w:pPr>
        <w:spacing w:line="320" w:lineRule="atLeast"/>
        <w:ind w:firstLine="360"/>
        <w:rPr>
          <w:rFonts w:cs="Times New Roman"/>
        </w:rPr>
      </w:pPr>
      <w:r w:rsidRPr="00045E46">
        <w:rPr>
          <w:rFonts w:cs="Times New Roman"/>
        </w:rPr>
        <w:t xml:space="preserve">34. Restored from </w:t>
      </w:r>
      <w:r w:rsidRPr="00045E46">
        <w:rPr>
          <w:rFonts w:cs="Times New Roman"/>
          <w:i/>
        </w:rPr>
        <w:t>KAR</w:t>
      </w:r>
      <w:r w:rsidRPr="00045E46">
        <w:rPr>
          <w:rFonts w:cs="Times New Roman"/>
        </w:rPr>
        <w:t xml:space="preserve"> 37 rev. 7, 11.</w:t>
      </w:r>
    </w:p>
    <w:p w14:paraId="27F7C1EB" w14:textId="77777777" w:rsidR="004E5DC6" w:rsidRPr="00045E46" w:rsidRDefault="004E5DC6" w:rsidP="0057002E">
      <w:pPr>
        <w:keepNext/>
        <w:spacing w:line="320" w:lineRule="atLeast"/>
        <w:rPr>
          <w:rFonts w:cs="Times New Roman"/>
        </w:rPr>
      </w:pPr>
      <w:r w:rsidRPr="00045E46">
        <w:rPr>
          <w:rFonts w:cs="Times New Roman"/>
        </w:rPr>
        <w:t xml:space="preserve">Lug </w:t>
      </w:r>
    </w:p>
    <w:p w14:paraId="66D71901" w14:textId="77777777" w:rsidR="004E5DC6" w:rsidRPr="00045E46" w:rsidRDefault="004E5DC6" w:rsidP="0057002E">
      <w:pPr>
        <w:spacing w:line="320" w:lineRule="atLeast"/>
        <w:ind w:firstLine="360"/>
        <w:rPr>
          <w:rFonts w:cs="Times New Roman"/>
        </w:rPr>
      </w:pPr>
      <w:r w:rsidRPr="00045E46">
        <w:rPr>
          <w:rFonts w:cs="Times New Roman"/>
        </w:rPr>
        <w:t>obv. 1–2. This passage has no parallel on the amulet tablets from A</w:t>
      </w:r>
      <w:r>
        <w:rPr>
          <w:rFonts w:cs="Times New Roman"/>
        </w:rPr>
        <w:t>šš</w:t>
      </w:r>
      <w:r w:rsidRPr="00045E46">
        <w:rPr>
          <w:rFonts w:cs="Times New Roman"/>
        </w:rPr>
        <w:t xml:space="preserve">ur but an exemplar of </w:t>
      </w:r>
      <w:r w:rsidRPr="00045E46">
        <w:rPr>
          <w:rFonts w:cs="Times New Roman"/>
          <w:i/>
        </w:rPr>
        <w:t>Erra</w:t>
      </w:r>
      <w:r w:rsidRPr="00045E46">
        <w:rPr>
          <w:rFonts w:cs="Times New Roman"/>
        </w:rPr>
        <w:t xml:space="preserve"> V from Nineveh has a lug bearing a very similar text (King 1896b: 58, cf. Reiner 1960: 153): dingir silim-mu </w:t>
      </w:r>
      <w:r w:rsidRPr="00045E46">
        <w:rPr>
          <w:rFonts w:cs="Times New Roman"/>
          <w:vertAlign w:val="superscript"/>
        </w:rPr>
        <w:t>d</w:t>
      </w:r>
      <w:r w:rsidRPr="00045E46">
        <w:rPr>
          <w:rFonts w:cs="Times New Roman"/>
        </w:rPr>
        <w:t>asal-lú-</w:t>
      </w:r>
      <w:r>
        <w:rPr>
          <w:rFonts w:cs="Times New Roman"/>
        </w:rPr>
        <w:t>ḫ</w:t>
      </w:r>
      <w:r w:rsidRPr="00045E46">
        <w:rPr>
          <w:rFonts w:cs="Times New Roman"/>
        </w:rPr>
        <w:t>e dingir nam-ti-la dab! bar me</w:t>
      </w:r>
      <w:r>
        <w:rPr>
          <w:rFonts w:cs="Times New Roman"/>
        </w:rPr>
        <w:t>š</w:t>
      </w:r>
      <w:r w:rsidRPr="00045E46">
        <w:rPr>
          <w:rFonts w:cs="Times New Roman"/>
        </w:rPr>
        <w:t xml:space="preserve">. Schwemer, who brought this parallel to my attention, suggests reading </w:t>
      </w:r>
      <w:r w:rsidRPr="00045E46">
        <w:rPr>
          <w:rFonts w:cs="Times New Roman"/>
          <w:vertAlign w:val="superscript"/>
        </w:rPr>
        <w:t>d</w:t>
      </w:r>
      <w:r w:rsidRPr="00045E46">
        <w:rPr>
          <w:rFonts w:cs="Times New Roman"/>
          <w:i/>
        </w:rPr>
        <w:t>nam-ti-</w:t>
      </w:r>
      <w:r w:rsidRPr="00045E46">
        <w:rPr>
          <w:rFonts w:cs="Times New Roman"/>
        </w:rPr>
        <w:t>(</w:t>
      </w:r>
      <w:r w:rsidRPr="00045E46">
        <w:rPr>
          <w:rFonts w:cs="Times New Roman"/>
          <w:i/>
        </w:rPr>
        <w:t>la</w:t>
      </w:r>
      <w:r w:rsidRPr="00045E46">
        <w:rPr>
          <w:rFonts w:cs="Times New Roman"/>
        </w:rPr>
        <w:t>)</w:t>
      </w:r>
      <w:r w:rsidRPr="00045E46">
        <w:rPr>
          <w:rFonts w:cs="Times New Roman"/>
          <w:i/>
        </w:rPr>
        <w:t xml:space="preserve"> </w:t>
      </w:r>
      <w:r>
        <w:rPr>
          <w:rFonts w:cs="Times New Roman"/>
          <w:i/>
        </w:rPr>
        <w:t>ṣā</w:t>
      </w:r>
      <w:r w:rsidRPr="00045E46">
        <w:rPr>
          <w:rFonts w:cs="Times New Roman"/>
          <w:i/>
        </w:rPr>
        <w:t>bit</w:t>
      </w:r>
      <w:r w:rsidRPr="00045E46">
        <w:rPr>
          <w:rFonts w:cs="Times New Roman"/>
        </w:rPr>
        <w:t xml:space="preserve">? </w:t>
      </w:r>
      <w:r w:rsidRPr="00045E46">
        <w:rPr>
          <w:rFonts w:cs="Times New Roman"/>
          <w:i/>
        </w:rPr>
        <w:t>a</w:t>
      </w:r>
      <w:r>
        <w:rPr>
          <w:rFonts w:cs="Times New Roman"/>
          <w:i/>
        </w:rPr>
        <w:t>ḫ</w:t>
      </w:r>
      <w:r w:rsidRPr="00045E46">
        <w:rPr>
          <w:rFonts w:cs="Times New Roman"/>
          <w:i/>
        </w:rPr>
        <w:t>ûti</w:t>
      </w:r>
      <w:r w:rsidRPr="00045E46">
        <w:rPr>
          <w:rFonts w:cs="Times New Roman"/>
        </w:rPr>
        <w:t>? “N. is the one who seizes enemies”.</w:t>
      </w:r>
    </w:p>
    <w:p w14:paraId="64E723E3" w14:textId="39C0FC31" w:rsidR="004E5DC6" w:rsidRPr="00045E46" w:rsidRDefault="004E5DC6" w:rsidP="0057002E">
      <w:pPr>
        <w:spacing w:line="320" w:lineRule="atLeast"/>
        <w:ind w:firstLine="360"/>
        <w:rPr>
          <w:rFonts w:cs="Times New Roman"/>
        </w:rPr>
      </w:pPr>
      <w:r w:rsidRPr="00045E46">
        <w:rPr>
          <w:rFonts w:cs="Times New Roman"/>
        </w:rPr>
        <w:t xml:space="preserve">3–5. On other exemplars this passage reads </w:t>
      </w:r>
      <w:r w:rsidRPr="00045E46">
        <w:rPr>
          <w:rFonts w:cs="Times New Roman"/>
          <w:vertAlign w:val="superscript"/>
        </w:rPr>
        <w:t>d</w:t>
      </w:r>
      <w:r w:rsidRPr="00045E46">
        <w:rPr>
          <w:rFonts w:cs="Times New Roman"/>
          <w:i/>
        </w:rPr>
        <w:t>i-</w:t>
      </w:r>
      <w:r w:rsidRPr="00045E46">
        <w:rPr>
          <w:rFonts w:cs="Times New Roman"/>
        </w:rPr>
        <w:t>[</w:t>
      </w:r>
      <w:r>
        <w:rPr>
          <w:rFonts w:cs="Times New Roman"/>
          <w:i/>
        </w:rPr>
        <w:t>š</w:t>
      </w:r>
      <w:r w:rsidRPr="00045E46">
        <w:rPr>
          <w:rFonts w:cs="Times New Roman"/>
          <w:i/>
        </w:rPr>
        <w:t>um</w:t>
      </w:r>
      <w:r w:rsidRPr="00045E46">
        <w:rPr>
          <w:rFonts w:cs="Times New Roman"/>
        </w:rPr>
        <w:t xml:space="preserve">] </w:t>
      </w:r>
      <w:r w:rsidR="00735FC9" w:rsidRPr="00735FC9">
        <w:rPr>
          <w:rFonts w:cs="Times New Roman"/>
          <w:smallCaps/>
        </w:rPr>
        <w:t>gíš</w:t>
      </w:r>
      <w:r w:rsidRPr="00045E46">
        <w:rPr>
          <w:rFonts w:cs="Times New Roman"/>
        </w:rPr>
        <w:t>+</w:t>
      </w:r>
      <w:r w:rsidR="00735FC9" w:rsidRPr="00735FC9">
        <w:rPr>
          <w:rFonts w:cs="Times New Roman"/>
          <w:smallCaps/>
        </w:rPr>
        <w:t>u</w:t>
      </w:r>
      <w:r w:rsidRPr="00045E46">
        <w:rPr>
          <w:rFonts w:cs="Times New Roman"/>
        </w:rPr>
        <w:t xml:space="preserve"> dingir (</w:t>
      </w:r>
      <w:r w:rsidRPr="00045E46">
        <w:rPr>
          <w:rFonts w:cs="Times New Roman"/>
          <w:i/>
        </w:rPr>
        <w:t>KAR</w:t>
      </w:r>
      <w:r w:rsidRPr="00045E46">
        <w:rPr>
          <w:rFonts w:cs="Times New Roman"/>
        </w:rPr>
        <w:t xml:space="preserve"> 35: 7–8) and </w:t>
      </w:r>
      <w:r>
        <w:rPr>
          <w:rFonts w:cs="Times New Roman"/>
        </w:rPr>
        <w:t>˹</w:t>
      </w:r>
      <w:r w:rsidRPr="00045E46">
        <w:rPr>
          <w:rFonts w:cs="Times New Roman"/>
          <w:vertAlign w:val="superscript"/>
        </w:rPr>
        <w:t>d</w:t>
      </w:r>
      <w:r w:rsidRPr="00045E46">
        <w:rPr>
          <w:rFonts w:cs="Times New Roman"/>
          <w:i/>
        </w:rPr>
        <w:t>i-</w:t>
      </w:r>
      <w:r>
        <w:rPr>
          <w:rFonts w:cs="Times New Roman"/>
          <w:i/>
        </w:rPr>
        <w:t>š</w:t>
      </w:r>
      <w:r w:rsidRPr="00045E46">
        <w:rPr>
          <w:rFonts w:cs="Times New Roman"/>
          <w:i/>
        </w:rPr>
        <w:t>um n</w:t>
      </w:r>
      <w:r>
        <w:rPr>
          <w:rFonts w:cs="Times New Roman"/>
          <w:i/>
        </w:rPr>
        <w:t>ā</w:t>
      </w:r>
      <w:r w:rsidRPr="00045E46">
        <w:rPr>
          <w:rFonts w:cs="Times New Roman"/>
          <w:i/>
        </w:rPr>
        <w:t>gir</w:t>
      </w:r>
      <w:r w:rsidRPr="00045E46">
        <w:rPr>
          <w:rFonts w:cs="Times New Roman"/>
        </w:rPr>
        <w:t>(</w:t>
      </w:r>
      <w:r w:rsidR="00735FC9" w:rsidRPr="00735FC9">
        <w:rPr>
          <w:rFonts w:cs="Times New Roman"/>
          <w:smallCaps/>
        </w:rPr>
        <w:t>gíš</w:t>
      </w:r>
      <w:r w:rsidRPr="00045E46">
        <w:rPr>
          <w:rFonts w:cs="Times New Roman"/>
        </w:rPr>
        <w:t>+</w:t>
      </w:r>
      <w:r w:rsidR="00735FC9" w:rsidRPr="00735FC9">
        <w:rPr>
          <w:rFonts w:cs="Times New Roman"/>
          <w:smallCaps/>
        </w:rPr>
        <w:t>u</w:t>
      </w:r>
      <w:r w:rsidRPr="00045E46">
        <w:rPr>
          <w:rFonts w:cs="Times New Roman"/>
        </w:rPr>
        <w:t xml:space="preserve">) </w:t>
      </w:r>
      <w:r w:rsidRPr="00045E46">
        <w:rPr>
          <w:rFonts w:cs="Times New Roman"/>
          <w:i/>
        </w:rPr>
        <w:t>il</w:t>
      </w:r>
      <w:r>
        <w:rPr>
          <w:rFonts w:cs="Times New Roman"/>
          <w:i/>
        </w:rPr>
        <w:t>ī</w:t>
      </w:r>
      <w:r w:rsidRPr="00045E46">
        <w:rPr>
          <w:rFonts w:cs="Times New Roman"/>
        </w:rPr>
        <w:t xml:space="preserve">(dingir) </w:t>
      </w:r>
      <w:r w:rsidRPr="00045E46">
        <w:rPr>
          <w:rFonts w:cs="Times New Roman"/>
          <w:i/>
        </w:rPr>
        <w:t>b</w:t>
      </w:r>
      <w:r>
        <w:rPr>
          <w:rFonts w:cs="Times New Roman"/>
          <w:i/>
        </w:rPr>
        <w:t>ē</w:t>
      </w:r>
      <w:r w:rsidRPr="00045E46">
        <w:rPr>
          <w:rFonts w:cs="Times New Roman"/>
          <w:i/>
        </w:rPr>
        <w:t>l</w:t>
      </w:r>
      <w:r w:rsidRPr="00045E46">
        <w:rPr>
          <w:rFonts w:cs="Times New Roman"/>
        </w:rPr>
        <w:t xml:space="preserve">(en) </w:t>
      </w:r>
      <w:r w:rsidRPr="00045E46">
        <w:rPr>
          <w:rFonts w:cs="Times New Roman"/>
          <w:i/>
        </w:rPr>
        <w:t>s</w:t>
      </w:r>
      <w:r>
        <w:rPr>
          <w:rFonts w:cs="Times New Roman"/>
          <w:i/>
        </w:rPr>
        <w:t>ū</w:t>
      </w:r>
      <w:r w:rsidRPr="00045E46">
        <w:rPr>
          <w:rFonts w:cs="Times New Roman"/>
          <w:i/>
        </w:rPr>
        <w:t>qi</w:t>
      </w:r>
      <w:r w:rsidRPr="00045E46">
        <w:rPr>
          <w:rFonts w:cs="Times New Roman"/>
        </w:rPr>
        <w:t>(sila) (</w:t>
      </w:r>
      <w:r w:rsidRPr="00045E46">
        <w:rPr>
          <w:rFonts w:cs="Times New Roman"/>
          <w:i/>
        </w:rPr>
        <w:t>KAR</w:t>
      </w:r>
      <w:r w:rsidRPr="00045E46">
        <w:rPr>
          <w:rFonts w:cs="Times New Roman"/>
        </w:rPr>
        <w:t xml:space="preserve"> 37: 17): “O I</w:t>
      </w:r>
      <w:r>
        <w:rPr>
          <w:rFonts w:cs="Times New Roman"/>
        </w:rPr>
        <w:t>š</w:t>
      </w:r>
      <w:r w:rsidRPr="00045E46">
        <w:rPr>
          <w:rFonts w:cs="Times New Roman"/>
        </w:rPr>
        <w:t xml:space="preserve">um, herald of the gods, lord of the street”. On our tablet </w:t>
      </w:r>
      <w:r w:rsidRPr="00045E46">
        <w:rPr>
          <w:rFonts w:cs="Times New Roman"/>
          <w:i/>
        </w:rPr>
        <w:t>a-gi</w:t>
      </w:r>
      <w:r>
        <w:rPr>
          <w:rFonts w:cs="Times New Roman"/>
          <w:i/>
        </w:rPr>
        <w:t>š</w:t>
      </w:r>
      <w:r w:rsidRPr="00045E46">
        <w:rPr>
          <w:rFonts w:cs="Times New Roman"/>
          <w:i/>
        </w:rPr>
        <w:t xml:space="preserve"> </w:t>
      </w:r>
      <w:r w:rsidRPr="00045E46">
        <w:rPr>
          <w:rFonts w:cs="Times New Roman"/>
        </w:rPr>
        <w:t xml:space="preserve">is an unexpected writing of </w:t>
      </w:r>
      <w:r w:rsidRPr="00045E46">
        <w:rPr>
          <w:rFonts w:cs="Times New Roman"/>
          <w:i/>
        </w:rPr>
        <w:t>aggi</w:t>
      </w:r>
      <w:r>
        <w:rPr>
          <w:rFonts w:cs="Times New Roman"/>
          <w:i/>
        </w:rPr>
        <w:t>š</w:t>
      </w:r>
      <w:r w:rsidRPr="00045E46">
        <w:rPr>
          <w:rFonts w:cs="Times New Roman"/>
        </w:rPr>
        <w:t xml:space="preserve"> and </w:t>
      </w:r>
      <w:r w:rsidR="00A0167F">
        <w:rPr>
          <w:rFonts w:cs="Times New Roman"/>
        </w:rPr>
        <w:t>is more probably</w:t>
      </w:r>
      <w:r w:rsidRPr="00045E46">
        <w:rPr>
          <w:rFonts w:cs="Times New Roman"/>
        </w:rPr>
        <w:t xml:space="preserve"> corrupt for</w:t>
      </w:r>
      <w:r>
        <w:rPr>
          <w:rFonts w:cs="Times New Roman"/>
        </w:rPr>
        <w:t xml:space="preserve"> “lord</w:t>
      </w:r>
      <w:r w:rsidRPr="00045E46">
        <w:rPr>
          <w:rFonts w:cs="Times New Roman"/>
        </w:rPr>
        <w:t xml:space="preserve"> of the street”, which rings truer.</w:t>
      </w:r>
    </w:p>
    <w:p w14:paraId="1258A438" w14:textId="77777777" w:rsidR="004E5DC6" w:rsidRPr="00045E46" w:rsidRDefault="004E5DC6" w:rsidP="0057002E">
      <w:pPr>
        <w:spacing w:line="320" w:lineRule="atLeast"/>
        <w:ind w:firstLine="360"/>
        <w:rPr>
          <w:rFonts w:cs="Times New Roman"/>
        </w:rPr>
      </w:pPr>
      <w:r w:rsidRPr="00045E46">
        <w:rPr>
          <w:rFonts w:cs="Times New Roman"/>
        </w:rPr>
        <w:t xml:space="preserve">6–7. </w:t>
      </w:r>
      <w:r w:rsidRPr="00045E46">
        <w:rPr>
          <w:rFonts w:cs="Times New Roman"/>
          <w:i/>
        </w:rPr>
        <w:t>KAR</w:t>
      </w:r>
      <w:r w:rsidRPr="00045E46">
        <w:rPr>
          <w:rFonts w:cs="Times New Roman"/>
        </w:rPr>
        <w:t xml:space="preserve"> 37: 18 has a garbled version of this clause: [</w:t>
      </w:r>
      <w:r w:rsidRPr="00045E46">
        <w:rPr>
          <w:rFonts w:cs="Times New Roman"/>
          <w:i/>
        </w:rPr>
        <w:t>s</w:t>
      </w:r>
      <w:r>
        <w:rPr>
          <w:rFonts w:cs="Times New Roman"/>
          <w:i/>
        </w:rPr>
        <w:t>ū</w:t>
      </w:r>
      <w:r w:rsidRPr="00045E46">
        <w:rPr>
          <w:rFonts w:cs="Times New Roman"/>
          <w:i/>
        </w:rPr>
        <w:t>qa ina bâ</w:t>
      </w:r>
      <w:r>
        <w:rPr>
          <w:rFonts w:cs="Times New Roman"/>
          <w:i/>
        </w:rPr>
        <w:t>ʾ</w:t>
      </w:r>
      <w:r w:rsidRPr="00045E46">
        <w:rPr>
          <w:rFonts w:cs="Times New Roman"/>
          <w:i/>
        </w:rPr>
        <w:t>i</w:t>
      </w:r>
      <w:r w:rsidRPr="00045E46">
        <w:rPr>
          <w:rFonts w:cs="Times New Roman"/>
        </w:rPr>
        <w:t>]</w:t>
      </w:r>
      <w:r w:rsidRPr="00045E46">
        <w:rPr>
          <w:rFonts w:cs="Times New Roman"/>
          <w:i/>
        </w:rPr>
        <w:t xml:space="preserve">-ka </w:t>
      </w:r>
      <w:r>
        <w:rPr>
          <w:rFonts w:cs="Times New Roman"/>
        </w:rPr>
        <w:t>š</w:t>
      </w:r>
      <w:r w:rsidRPr="00045E46">
        <w:rPr>
          <w:rFonts w:cs="Times New Roman"/>
        </w:rPr>
        <w:t>á ku</w:t>
      </w:r>
      <w:r w:rsidRPr="00045E46">
        <w:rPr>
          <w:rFonts w:cs="Times New Roman"/>
          <w:i/>
        </w:rPr>
        <w:t>-ba-</w:t>
      </w:r>
      <w:r>
        <w:rPr>
          <w:rFonts w:cs="Times New Roman"/>
          <w:i/>
        </w:rPr>
        <w:t>ʾ</w:t>
      </w:r>
    </w:p>
    <w:p w14:paraId="6DA0A945" w14:textId="1865199D" w:rsidR="004E5DC6" w:rsidRPr="00045E46" w:rsidRDefault="004E5DC6" w:rsidP="0057002E">
      <w:pPr>
        <w:spacing w:line="320" w:lineRule="atLeast"/>
        <w:ind w:firstLine="360"/>
        <w:rPr>
          <w:rFonts w:cs="Times New Roman"/>
        </w:rPr>
      </w:pPr>
      <w:r w:rsidRPr="00045E46">
        <w:rPr>
          <w:rFonts w:cs="Times New Roman"/>
        </w:rPr>
        <w:t>8. i</w:t>
      </w:r>
      <w:r>
        <w:rPr>
          <w:rFonts w:cs="Times New Roman"/>
        </w:rPr>
        <w:t>š</w:t>
      </w:r>
      <w:r w:rsidRPr="00045E46">
        <w:rPr>
          <w:rFonts w:cs="Times New Roman"/>
        </w:rPr>
        <w:t xml:space="preserve"> tim corrupt for </w:t>
      </w:r>
      <w:r w:rsidRPr="00045E46">
        <w:rPr>
          <w:rFonts w:cs="Times New Roman"/>
          <w:i/>
        </w:rPr>
        <w:t>eli b</w:t>
      </w:r>
      <w:r>
        <w:rPr>
          <w:rFonts w:cs="Times New Roman"/>
          <w:i/>
        </w:rPr>
        <w:t>ī</w:t>
      </w:r>
      <w:r w:rsidRPr="00045E46">
        <w:rPr>
          <w:rFonts w:cs="Times New Roman"/>
          <w:i/>
        </w:rPr>
        <w:t>ti</w:t>
      </w:r>
      <w:r w:rsidRPr="00045E46">
        <w:rPr>
          <w:rFonts w:cs="Times New Roman"/>
        </w:rPr>
        <w:t xml:space="preserve">; cf. </w:t>
      </w:r>
      <w:r w:rsidRPr="00045E46">
        <w:rPr>
          <w:rFonts w:cs="Times New Roman"/>
          <w:i/>
        </w:rPr>
        <w:t>KAR</w:t>
      </w:r>
      <w:r w:rsidRPr="00045E46">
        <w:rPr>
          <w:rFonts w:cs="Times New Roman"/>
        </w:rPr>
        <w:t xml:space="preserve"> 35: 10 (Maul 1994: 177): ugu é; </w:t>
      </w:r>
      <w:r w:rsidRPr="00045E46">
        <w:rPr>
          <w:rFonts w:cs="Times New Roman"/>
          <w:i/>
        </w:rPr>
        <w:t xml:space="preserve">KAL </w:t>
      </w:r>
      <w:r w:rsidRPr="00045E46">
        <w:rPr>
          <w:rFonts w:cs="Times New Roman"/>
        </w:rPr>
        <w:t xml:space="preserve">IV 23: 4': ugu [é]; and A 114: top (lacking in </w:t>
      </w:r>
      <w:r w:rsidRPr="00045E46">
        <w:rPr>
          <w:rFonts w:cs="Times New Roman"/>
          <w:i/>
        </w:rPr>
        <w:t xml:space="preserve">LKA </w:t>
      </w:r>
      <w:r w:rsidRPr="00045E46">
        <w:rPr>
          <w:rFonts w:cs="Times New Roman"/>
        </w:rPr>
        <w:t>128, see Panayotov 2013</w:t>
      </w:r>
      <w:r w:rsidR="00A0167F">
        <w:rPr>
          <w:rFonts w:cs="Times New Roman"/>
        </w:rPr>
        <w:t>b</w:t>
      </w:r>
      <w:r w:rsidRPr="00045E46">
        <w:rPr>
          <w:rFonts w:cs="Times New Roman"/>
        </w:rPr>
        <w:t xml:space="preserve">): ugu é. </w:t>
      </w:r>
    </w:p>
    <w:p w14:paraId="2B9C5E77" w14:textId="26AA3FB3" w:rsidR="008A5984" w:rsidRDefault="004E5DC6" w:rsidP="0057002E">
      <w:pPr>
        <w:spacing w:line="320" w:lineRule="atLeast"/>
        <w:ind w:firstLine="360"/>
        <w:rPr>
          <w:rFonts w:cs="Times New Roman"/>
        </w:rPr>
      </w:pPr>
      <w:r w:rsidRPr="00045E46">
        <w:rPr>
          <w:rFonts w:cs="Times New Roman"/>
        </w:rPr>
        <w:t xml:space="preserve">rev. 3. This phrase takes the place of </w:t>
      </w:r>
      <w:r>
        <w:rPr>
          <w:rFonts w:cs="Times New Roman"/>
          <w:i/>
        </w:rPr>
        <w:t>š</w:t>
      </w:r>
      <w:r w:rsidRPr="00045E46">
        <w:rPr>
          <w:rFonts w:cs="Times New Roman"/>
          <w:i/>
        </w:rPr>
        <w:t>ukun andulla</w:t>
      </w:r>
      <w:r w:rsidRPr="00045E46">
        <w:rPr>
          <w:rFonts w:cs="Times New Roman"/>
        </w:rPr>
        <w:t xml:space="preserve"> “place protection” in other amulet tablets: </w:t>
      </w:r>
      <w:r w:rsidRPr="00045E46">
        <w:rPr>
          <w:rFonts w:cs="Times New Roman"/>
          <w:i/>
        </w:rPr>
        <w:t>KAR</w:t>
      </w:r>
      <w:r w:rsidRPr="00045E46">
        <w:rPr>
          <w:rFonts w:cs="Times New Roman"/>
        </w:rPr>
        <w:t xml:space="preserve"> 35: 13; 120: 3–4; </w:t>
      </w:r>
      <w:r w:rsidRPr="00045E46">
        <w:rPr>
          <w:rFonts w:cs="Times New Roman"/>
          <w:i/>
        </w:rPr>
        <w:t>LKA</w:t>
      </w:r>
      <w:r w:rsidRPr="00045E46">
        <w:rPr>
          <w:rFonts w:cs="Times New Roman"/>
        </w:rPr>
        <w:t xml:space="preserve"> 128: 3–4. The word </w:t>
      </w:r>
      <w:r w:rsidRPr="00045E46">
        <w:rPr>
          <w:rFonts w:cs="Times New Roman"/>
          <w:i/>
        </w:rPr>
        <w:t>tapdû</w:t>
      </w:r>
      <w:r w:rsidRPr="00045E46">
        <w:rPr>
          <w:rFonts w:cs="Times New Roman"/>
        </w:rPr>
        <w:t xml:space="preserve"> is a </w:t>
      </w:r>
      <w:r w:rsidRPr="00045E46">
        <w:rPr>
          <w:rFonts w:cs="Times New Roman"/>
          <w:i/>
        </w:rPr>
        <w:t>hapax legomenon</w:t>
      </w:r>
      <w:r w:rsidRPr="00045E46">
        <w:rPr>
          <w:rFonts w:cs="Times New Roman"/>
        </w:rPr>
        <w:t xml:space="preserve">, cognate with </w:t>
      </w:r>
      <w:r w:rsidRPr="00045E46">
        <w:rPr>
          <w:rFonts w:cs="Times New Roman"/>
          <w:i/>
        </w:rPr>
        <w:t xml:space="preserve">padû </w:t>
      </w:r>
      <w:r w:rsidRPr="00045E46">
        <w:rPr>
          <w:rFonts w:cs="Times New Roman"/>
        </w:rPr>
        <w:t>“to show mercy”.</w:t>
      </w:r>
    </w:p>
    <w:p w14:paraId="50EE2CA8" w14:textId="77777777" w:rsidR="008A5984" w:rsidRDefault="008A5984">
      <w:pPr>
        <w:spacing w:line="240" w:lineRule="auto"/>
        <w:rPr>
          <w:rFonts w:cs="Times New Roman"/>
        </w:rPr>
      </w:pPr>
      <w:r>
        <w:rPr>
          <w:rFonts w:cs="Times New Roman"/>
        </w:rPr>
        <w:br w:type="page"/>
      </w:r>
    </w:p>
    <w:p w14:paraId="5798BB2B" w14:textId="13FEA6F5" w:rsidR="00B00660" w:rsidRPr="00045E46" w:rsidRDefault="0070423B" w:rsidP="002007EA">
      <w:pPr>
        <w:jc w:val="center"/>
        <w:rPr>
          <w:rFonts w:cs="Times New Roman"/>
          <w:i/>
        </w:rPr>
      </w:pPr>
      <w:r>
        <w:rPr>
          <w:rFonts w:cs="Times New Roman"/>
          <w:i/>
        </w:rPr>
        <w:t>II.K.</w:t>
      </w:r>
      <w:r w:rsidR="00E41B77">
        <w:rPr>
          <w:rFonts w:cs="Times New Roman"/>
          <w:i/>
        </w:rPr>
        <w:t>4</w:t>
      </w:r>
      <w:r w:rsidR="004E5DC6">
        <w:rPr>
          <w:rFonts w:cs="Times New Roman"/>
          <w:i/>
        </w:rPr>
        <w:t xml:space="preserve">. </w:t>
      </w:r>
      <w:r w:rsidR="000C6F20" w:rsidRPr="00045E46">
        <w:rPr>
          <w:rFonts w:cs="Times New Roman"/>
          <w:i/>
        </w:rPr>
        <w:t>No. 54 (Pl. CXXIII</w:t>
      </w:r>
      <w:r w:rsidR="00B00660" w:rsidRPr="00045E46">
        <w:rPr>
          <w:rFonts w:cs="Times New Roman"/>
          <w:i/>
        </w:rPr>
        <w:t>)</w:t>
      </w:r>
    </w:p>
    <w:p w14:paraId="19514075" w14:textId="640171DA" w:rsidR="00B00660" w:rsidRPr="00045E46" w:rsidRDefault="00B00660" w:rsidP="00AF0FA8">
      <w:pPr>
        <w:ind w:firstLine="360"/>
        <w:rPr>
          <w:rFonts w:cs="Times New Roman"/>
        </w:rPr>
      </w:pPr>
      <w:r w:rsidRPr="00045E46">
        <w:rPr>
          <w:rFonts w:cs="Times New Roman"/>
        </w:rPr>
        <w:t>This is a collection of Sumerian phrases with Akkadian interpretation</w:t>
      </w:r>
      <w:r w:rsidR="00310405">
        <w:rPr>
          <w:rFonts w:cs="Times New Roman"/>
        </w:rPr>
        <w:t xml:space="preserve"> inscribed on a small Old Babylonian tablet</w:t>
      </w:r>
      <w:r w:rsidRPr="00045E46">
        <w:rPr>
          <w:rFonts w:cs="Times New Roman"/>
        </w:rPr>
        <w:t xml:space="preserve">. The Sumerian phrases are all drawn from the practice of exorcistic magic, but do not cohere as a spell as they are. In addition, the Akkadian phrases are not literal translations of the Sumerian, but </w:t>
      </w:r>
      <w:r w:rsidR="00CD0F1D" w:rsidRPr="00045E46">
        <w:rPr>
          <w:rFonts w:cs="Times New Roman"/>
        </w:rPr>
        <w:t>use etymological</w:t>
      </w:r>
      <w:r w:rsidRPr="00045E46">
        <w:rPr>
          <w:rFonts w:cs="Times New Roman"/>
        </w:rPr>
        <w:t xml:space="preserve"> </w:t>
      </w:r>
      <w:r w:rsidR="00CD0F1D" w:rsidRPr="00045E46">
        <w:rPr>
          <w:rFonts w:cs="Times New Roman"/>
        </w:rPr>
        <w:t>manipulation to yield</w:t>
      </w:r>
      <w:r w:rsidRPr="00045E46">
        <w:rPr>
          <w:rFonts w:cs="Times New Roman"/>
        </w:rPr>
        <w:t xml:space="preserve"> </w:t>
      </w:r>
      <w:r w:rsidR="00CD0F1D" w:rsidRPr="00045E46">
        <w:rPr>
          <w:rFonts w:cs="Times New Roman"/>
        </w:rPr>
        <w:t>different meaning</w:t>
      </w:r>
      <w:r w:rsidRPr="00045E46">
        <w:rPr>
          <w:rFonts w:cs="Times New Roman"/>
        </w:rPr>
        <w:t xml:space="preserve">. Probably this is a school tablet </w:t>
      </w:r>
      <w:r w:rsidR="00AF0FA8" w:rsidRPr="00045E46">
        <w:rPr>
          <w:rFonts w:cs="Times New Roman"/>
        </w:rPr>
        <w:t>from a class which discussed</w:t>
      </w:r>
      <w:r w:rsidRPr="00045E46">
        <w:rPr>
          <w:rFonts w:cs="Times New Roman"/>
        </w:rPr>
        <w:t xml:space="preserve"> </w:t>
      </w:r>
      <w:r w:rsidR="00AF0FA8" w:rsidRPr="00045E46">
        <w:rPr>
          <w:rFonts w:cs="Times New Roman"/>
        </w:rPr>
        <w:t xml:space="preserve">basic </w:t>
      </w:r>
      <w:r w:rsidRPr="00045E46">
        <w:rPr>
          <w:rFonts w:cs="Times New Roman"/>
        </w:rPr>
        <w:t xml:space="preserve">elements of the </w:t>
      </w:r>
      <w:r w:rsidR="00CD0F1D" w:rsidRPr="00045E46">
        <w:rPr>
          <w:rFonts w:cs="Times New Roman"/>
        </w:rPr>
        <w:t>Sumerian</w:t>
      </w:r>
      <w:r w:rsidRPr="00045E46">
        <w:rPr>
          <w:rFonts w:cs="Times New Roman"/>
        </w:rPr>
        <w:t xml:space="preserve"> </w:t>
      </w:r>
      <w:r w:rsidR="00CD0F1D" w:rsidRPr="00045E46">
        <w:rPr>
          <w:rFonts w:cs="Times New Roman"/>
        </w:rPr>
        <w:t>repertoire of the exorcist</w:t>
      </w:r>
      <w:r w:rsidR="00AF0FA8" w:rsidRPr="00045E46">
        <w:rPr>
          <w:rFonts w:cs="Times New Roman"/>
        </w:rPr>
        <w:t xml:space="preserve">. The topic was evidently holy water and </w:t>
      </w:r>
      <w:r w:rsidR="00CF061D">
        <w:rPr>
          <w:rFonts w:cs="Times New Roman"/>
        </w:rPr>
        <w:t>ablution</w:t>
      </w:r>
      <w:r w:rsidR="00AF0FA8" w:rsidRPr="00045E46">
        <w:rPr>
          <w:rFonts w:cs="Times New Roman"/>
        </w:rPr>
        <w:t xml:space="preserve"> rites. The Akkadian</w:t>
      </w:r>
      <w:r w:rsidRPr="00045E46">
        <w:rPr>
          <w:rFonts w:cs="Times New Roman"/>
        </w:rPr>
        <w:t xml:space="preserve"> </w:t>
      </w:r>
      <w:r w:rsidR="00AF0FA8" w:rsidRPr="00045E46">
        <w:rPr>
          <w:rFonts w:cs="Times New Roman"/>
        </w:rPr>
        <w:t>would be the</w:t>
      </w:r>
      <w:r w:rsidR="00CD0F1D" w:rsidRPr="00045E46">
        <w:rPr>
          <w:rFonts w:cs="Times New Roman"/>
        </w:rPr>
        <w:t xml:space="preserve"> teacher’s </w:t>
      </w:r>
      <w:r w:rsidR="00AF0FA8" w:rsidRPr="00045E46">
        <w:rPr>
          <w:rFonts w:cs="Times New Roman"/>
        </w:rPr>
        <w:t xml:space="preserve">oral </w:t>
      </w:r>
      <w:r w:rsidRPr="00045E46">
        <w:rPr>
          <w:rFonts w:cs="Times New Roman"/>
        </w:rPr>
        <w:t>explanations</w:t>
      </w:r>
      <w:r w:rsidR="00AF0FA8" w:rsidRPr="00045E46">
        <w:rPr>
          <w:rFonts w:cs="Times New Roman"/>
        </w:rPr>
        <w:t>, noted down by an apprentice</w:t>
      </w:r>
      <w:r w:rsidRPr="00045E46">
        <w:rPr>
          <w:rFonts w:cs="Times New Roman"/>
        </w:rPr>
        <w:t xml:space="preserve">. </w:t>
      </w:r>
      <w:r w:rsidR="00CD0F1D" w:rsidRPr="00045E46">
        <w:rPr>
          <w:rFonts w:cs="Times New Roman"/>
        </w:rPr>
        <w:t>The text thus offers a glimpse of a hidden subtext that could accompany conventionally written texts</w:t>
      </w:r>
      <w:r w:rsidR="00AF0FA8" w:rsidRPr="00045E46">
        <w:rPr>
          <w:rFonts w:cs="Times New Roman"/>
        </w:rPr>
        <w:t xml:space="preserve"> and extract additional meaning from them</w:t>
      </w:r>
      <w:r w:rsidR="00CD0F1D" w:rsidRPr="00045E46">
        <w:rPr>
          <w:rFonts w:cs="Times New Roman"/>
        </w:rPr>
        <w:t xml:space="preserve">. Such subtext was usually handed down orally, but it </w:t>
      </w:r>
      <w:r w:rsidR="00051C4C" w:rsidRPr="00045E46">
        <w:rPr>
          <w:rFonts w:cs="Times New Roman"/>
        </w:rPr>
        <w:t>finds written form</w:t>
      </w:r>
      <w:r w:rsidR="00CD0F1D" w:rsidRPr="00045E46">
        <w:rPr>
          <w:rFonts w:cs="Times New Roman"/>
        </w:rPr>
        <w:t xml:space="preserve"> in late commentaries and expository texts.</w:t>
      </w:r>
    </w:p>
    <w:p w14:paraId="5D228831" w14:textId="77777777" w:rsidR="00B00660" w:rsidRPr="00045E46" w:rsidRDefault="00B00660" w:rsidP="00B00660">
      <w:pPr>
        <w:rPr>
          <w:rFonts w:cs="Times New Roman"/>
        </w:rPr>
      </w:pPr>
    </w:p>
    <w:p w14:paraId="10CFA8C7" w14:textId="77777777" w:rsidR="00B00660" w:rsidRPr="00045E46" w:rsidRDefault="00B00660" w:rsidP="00B00660">
      <w:pPr>
        <w:tabs>
          <w:tab w:val="left" w:pos="3600"/>
        </w:tabs>
        <w:rPr>
          <w:rFonts w:cs="Times New Roman"/>
        </w:rPr>
      </w:pPr>
      <w:r w:rsidRPr="00045E46">
        <w:rPr>
          <w:rFonts w:cs="Times New Roman"/>
        </w:rPr>
        <w:t>obv.</w:t>
      </w:r>
      <w:r w:rsidRPr="00045E46">
        <w:rPr>
          <w:rFonts w:cs="Times New Roman"/>
        </w:rPr>
        <w:tab/>
        <w:t>rev.</w:t>
      </w:r>
    </w:p>
    <w:p w14:paraId="098AA021" w14:textId="421458DA" w:rsidR="00B00660" w:rsidRPr="00045E46" w:rsidRDefault="00B00660" w:rsidP="00B00660">
      <w:pPr>
        <w:tabs>
          <w:tab w:val="right" w:pos="360"/>
          <w:tab w:val="left" w:pos="3600"/>
        </w:tabs>
        <w:ind w:left="540" w:hanging="540"/>
        <w:rPr>
          <w:rFonts w:cs="Times New Roman"/>
          <w:i/>
        </w:rPr>
      </w:pPr>
      <w:r w:rsidRPr="00045E46">
        <w:rPr>
          <w:rFonts w:cs="Times New Roman"/>
        </w:rPr>
        <w:tab/>
        <w:t>1</w:t>
      </w:r>
      <w:r w:rsidRPr="00045E46">
        <w:rPr>
          <w:rFonts w:cs="Times New Roman"/>
        </w:rPr>
        <w:tab/>
        <w:t xml:space="preserve">a-mu </w:t>
      </w:r>
      <w:r w:rsidR="00045E46">
        <w:rPr>
          <w:rFonts w:cs="Times New Roman"/>
        </w:rPr>
        <w:t>š</w:t>
      </w:r>
      <w:r w:rsidRPr="00045E46">
        <w:rPr>
          <w:rFonts w:cs="Times New Roman"/>
        </w:rPr>
        <w:t>ub-ú</w:t>
      </w:r>
      <w:r w:rsidRPr="00045E46">
        <w:rPr>
          <w:rFonts w:cs="Times New Roman"/>
        </w:rPr>
        <w:tab/>
      </w:r>
      <w:r w:rsidR="00045E46">
        <w:rPr>
          <w:rFonts w:cs="Times New Roman"/>
        </w:rPr>
        <w:t>˹</w:t>
      </w:r>
      <w:r w:rsidRPr="00045E46">
        <w:rPr>
          <w:rFonts w:cs="Times New Roman"/>
          <w:i/>
        </w:rPr>
        <w:t>mu</w:t>
      </w:r>
      <w:r w:rsidR="00045E46">
        <w:rPr>
          <w:rFonts w:cs="Times New Roman"/>
        </w:rPr>
        <w:t>˺</w:t>
      </w:r>
      <w:r w:rsidRPr="00045E46">
        <w:rPr>
          <w:rFonts w:cs="Times New Roman"/>
          <w:i/>
        </w:rPr>
        <w:t>-ú-a ra-bu-tum</w:t>
      </w:r>
    </w:p>
    <w:p w14:paraId="262DD08E" w14:textId="3BFAB3E6" w:rsidR="00B00660" w:rsidRPr="00045E46" w:rsidRDefault="00B00660" w:rsidP="00B00660">
      <w:pPr>
        <w:tabs>
          <w:tab w:val="right" w:pos="360"/>
          <w:tab w:val="left" w:pos="3600"/>
        </w:tabs>
        <w:ind w:left="540" w:hanging="540"/>
        <w:rPr>
          <w:rFonts w:cs="Times New Roman"/>
          <w:i/>
        </w:rPr>
      </w:pPr>
      <w:r w:rsidRPr="00045E46">
        <w:rPr>
          <w:rFonts w:cs="Times New Roman"/>
        </w:rPr>
        <w:tab/>
        <w:t>2</w:t>
      </w:r>
      <w:r w:rsidRPr="00045E46">
        <w:rPr>
          <w:rFonts w:cs="Times New Roman"/>
        </w:rPr>
        <w:tab/>
        <w:t>zi pàd-dè</w:t>
      </w:r>
      <w:r w:rsidRPr="00045E46">
        <w:rPr>
          <w:rFonts w:cs="Times New Roman"/>
        </w:rPr>
        <w:tab/>
        <w:t>[</w:t>
      </w:r>
      <w:r w:rsidRPr="00045E46">
        <w:rPr>
          <w:rFonts w:cs="Times New Roman"/>
          <w:i/>
        </w:rPr>
        <w:t>p</w:t>
      </w:r>
      <w:r w:rsidRPr="00045E46">
        <w:rPr>
          <w:rFonts w:cs="Times New Roman"/>
        </w:rPr>
        <w:t>]</w:t>
      </w:r>
      <w:r w:rsidRPr="00045E46">
        <w:rPr>
          <w:rFonts w:cs="Times New Roman"/>
          <w:i/>
        </w:rPr>
        <w:t>a</w:t>
      </w:r>
      <w:r w:rsidR="005425CD">
        <w:rPr>
          <w:rFonts w:cs="Times New Roman"/>
        </w:rPr>
        <w:t>!</w:t>
      </w:r>
      <w:r w:rsidRPr="00045E46">
        <w:rPr>
          <w:rFonts w:cs="Times New Roman"/>
          <w:i/>
        </w:rPr>
        <w:t>-at-tu-ú na-pi-i</w:t>
      </w:r>
      <w:r w:rsidR="00045E46">
        <w:rPr>
          <w:rFonts w:cs="Times New Roman"/>
          <w:i/>
        </w:rPr>
        <w:t>š</w:t>
      </w:r>
      <w:r w:rsidRPr="00045E46">
        <w:rPr>
          <w:rFonts w:cs="Times New Roman"/>
          <w:i/>
        </w:rPr>
        <w:t>-ti</w:t>
      </w:r>
    </w:p>
    <w:p w14:paraId="46A6A4C3" w14:textId="286D5415" w:rsidR="00B00660" w:rsidRPr="00045E46" w:rsidRDefault="00B00660" w:rsidP="00B00660">
      <w:pPr>
        <w:tabs>
          <w:tab w:val="right" w:pos="360"/>
          <w:tab w:val="left" w:pos="3600"/>
        </w:tabs>
        <w:ind w:left="540" w:hanging="540"/>
        <w:rPr>
          <w:rFonts w:cs="Times New Roman"/>
        </w:rPr>
      </w:pPr>
      <w:r w:rsidRPr="00045E46">
        <w:rPr>
          <w:rFonts w:cs="Times New Roman"/>
        </w:rPr>
        <w:tab/>
        <w:t>3</w:t>
      </w:r>
      <w:r w:rsidRPr="00045E46">
        <w:rPr>
          <w:rFonts w:cs="Times New Roman"/>
        </w:rPr>
        <w:tab/>
        <w:t>nam-gi</w:t>
      </w:r>
      <w:r w:rsidR="00045E46">
        <w:rPr>
          <w:rFonts w:cs="Times New Roman"/>
        </w:rPr>
        <w:t>š</w:t>
      </w:r>
      <w:r w:rsidRPr="00045E46">
        <w:rPr>
          <w:rFonts w:cs="Times New Roman"/>
        </w:rPr>
        <w:t>-{ras.}-pàd sikil-la</w:t>
      </w:r>
      <w:r w:rsidRPr="00045E46">
        <w:rPr>
          <w:rFonts w:cs="Times New Roman"/>
        </w:rPr>
        <w:tab/>
      </w:r>
      <w:r w:rsidRPr="00045E46">
        <w:rPr>
          <w:rFonts w:cs="Times New Roman"/>
          <w:i/>
        </w:rPr>
        <w:t>bu-ur-ti el-le-tum</w:t>
      </w:r>
    </w:p>
    <w:p w14:paraId="020BAA21" w14:textId="202425C1" w:rsidR="00B00660" w:rsidRPr="00045E46" w:rsidRDefault="00B00660" w:rsidP="00B00660">
      <w:pPr>
        <w:tabs>
          <w:tab w:val="right" w:pos="360"/>
          <w:tab w:val="left" w:pos="3600"/>
        </w:tabs>
        <w:ind w:left="540" w:hanging="540"/>
        <w:rPr>
          <w:rFonts w:cs="Times New Roman"/>
        </w:rPr>
      </w:pPr>
      <w:r w:rsidRPr="00045E46">
        <w:rPr>
          <w:rFonts w:cs="Times New Roman"/>
        </w:rPr>
        <w:tab/>
        <w:t>4</w:t>
      </w:r>
      <w:r w:rsidRPr="00045E46">
        <w:rPr>
          <w:rFonts w:cs="Times New Roman"/>
        </w:rPr>
        <w:tab/>
        <w:t>tu-ra íb-zi-zi-dè</w:t>
      </w:r>
      <w:r w:rsidRPr="00045E46">
        <w:rPr>
          <w:rFonts w:cs="Times New Roman"/>
        </w:rPr>
        <w:tab/>
      </w:r>
      <w:r w:rsidRPr="00045E46">
        <w:rPr>
          <w:rFonts w:cs="Times New Roman"/>
          <w:i/>
        </w:rPr>
        <w:t>mu-na-</w:t>
      </w:r>
      <w:r w:rsidR="00045E46">
        <w:rPr>
          <w:rFonts w:cs="Times New Roman"/>
        </w:rPr>
        <w:t>˹</w:t>
      </w:r>
      <w:r w:rsidRPr="00045E46">
        <w:rPr>
          <w:rFonts w:cs="Times New Roman"/>
          <w:i/>
        </w:rPr>
        <w:t>sí-</w:t>
      </w:r>
      <w:r w:rsidR="00045E46">
        <w:rPr>
          <w:rFonts w:cs="Times New Roman"/>
          <w:i/>
        </w:rPr>
        <w:t>ḫ</w:t>
      </w:r>
      <w:r w:rsidRPr="00045E46">
        <w:rPr>
          <w:rFonts w:cs="Times New Roman"/>
          <w:i/>
        </w:rPr>
        <w:t>a-at mu-ur</w:t>
      </w:r>
      <w:r w:rsidR="00045E46">
        <w:rPr>
          <w:rFonts w:cs="Times New Roman"/>
        </w:rPr>
        <w:t>˺</w:t>
      </w:r>
      <w:r w:rsidRPr="00045E46">
        <w:rPr>
          <w:rFonts w:cs="Times New Roman"/>
          <w:i/>
        </w:rPr>
        <w:t>-</w:t>
      </w:r>
      <w:r w:rsidR="000C70DF">
        <w:rPr>
          <w:rFonts w:cs="Times New Roman"/>
          <w:i/>
        </w:rPr>
        <w:t>ṣ</w:t>
      </w:r>
      <w:r w:rsidRPr="00045E46">
        <w:rPr>
          <w:rFonts w:cs="Times New Roman"/>
          <w:i/>
        </w:rPr>
        <w:t>i</w:t>
      </w:r>
    </w:p>
    <w:p w14:paraId="148A6CF0" w14:textId="77777777" w:rsidR="00B00660" w:rsidRPr="00045E46" w:rsidRDefault="00B00660" w:rsidP="00B00660">
      <w:pPr>
        <w:tabs>
          <w:tab w:val="right" w:pos="360"/>
          <w:tab w:val="left" w:pos="2880"/>
        </w:tabs>
        <w:ind w:left="540" w:hanging="540"/>
        <w:rPr>
          <w:rFonts w:cs="Times New Roman"/>
        </w:rPr>
      </w:pPr>
    </w:p>
    <w:p w14:paraId="1D81E877" w14:textId="77777777" w:rsidR="00B00660" w:rsidRPr="00045E46" w:rsidRDefault="00B00660" w:rsidP="00B00660">
      <w:pPr>
        <w:tabs>
          <w:tab w:val="right" w:pos="360"/>
          <w:tab w:val="left" w:pos="2880"/>
        </w:tabs>
        <w:ind w:left="540" w:hanging="540"/>
        <w:rPr>
          <w:rFonts w:cs="Times New Roman"/>
        </w:rPr>
      </w:pPr>
      <w:r w:rsidRPr="00045E46">
        <w:rPr>
          <w:rFonts w:cs="Times New Roman"/>
        </w:rPr>
        <w:t>Sumerian</w:t>
      </w:r>
    </w:p>
    <w:p w14:paraId="1BBFED55" w14:textId="77777777" w:rsidR="00B00660" w:rsidRPr="00045E46" w:rsidRDefault="00B00660" w:rsidP="00B00660">
      <w:pPr>
        <w:tabs>
          <w:tab w:val="right" w:pos="360"/>
          <w:tab w:val="left" w:pos="2880"/>
        </w:tabs>
        <w:ind w:left="540" w:hanging="540"/>
        <w:rPr>
          <w:rFonts w:cs="Times New Roman"/>
        </w:rPr>
      </w:pPr>
      <w:r w:rsidRPr="00045E46">
        <w:rPr>
          <w:rFonts w:cs="Times New Roman"/>
          <w:vertAlign w:val="superscript"/>
        </w:rPr>
        <w:t>1–2</w:t>
      </w:r>
      <w:r w:rsidRPr="00045E46">
        <w:rPr>
          <w:rFonts w:cs="Times New Roman"/>
        </w:rPr>
        <w:t xml:space="preserve"> Cast down my water, make an adjuration!</w:t>
      </w:r>
    </w:p>
    <w:p w14:paraId="2D009006" w14:textId="77777777" w:rsidR="00B00660" w:rsidRPr="00045E46" w:rsidRDefault="00B00660" w:rsidP="00B00660">
      <w:pPr>
        <w:tabs>
          <w:tab w:val="right" w:pos="360"/>
          <w:tab w:val="left" w:pos="2880"/>
        </w:tabs>
        <w:ind w:left="540" w:hanging="540"/>
        <w:rPr>
          <w:rFonts w:cs="Times New Roman"/>
        </w:rPr>
      </w:pPr>
      <w:r w:rsidRPr="00045E46">
        <w:rPr>
          <w:rFonts w:cs="Times New Roman"/>
          <w:vertAlign w:val="superscript"/>
        </w:rPr>
        <w:t>3–4</w:t>
      </w:r>
      <w:r w:rsidRPr="00045E46">
        <w:rPr>
          <w:rFonts w:cs="Times New Roman"/>
        </w:rPr>
        <w:t xml:space="preserve"> The pure spell will get rid of diseases.</w:t>
      </w:r>
    </w:p>
    <w:p w14:paraId="09A20E39" w14:textId="77777777" w:rsidR="00B00660" w:rsidRPr="00045E46" w:rsidRDefault="00B00660" w:rsidP="00B00660">
      <w:pPr>
        <w:tabs>
          <w:tab w:val="right" w:pos="360"/>
          <w:tab w:val="left" w:pos="2880"/>
        </w:tabs>
        <w:ind w:left="540" w:hanging="540"/>
        <w:rPr>
          <w:rFonts w:cs="Times New Roman"/>
        </w:rPr>
      </w:pPr>
    </w:p>
    <w:p w14:paraId="29086498" w14:textId="77777777" w:rsidR="00B00660" w:rsidRPr="00045E46" w:rsidRDefault="00B00660" w:rsidP="00B00660">
      <w:pPr>
        <w:tabs>
          <w:tab w:val="right" w:pos="360"/>
          <w:tab w:val="left" w:pos="2880"/>
        </w:tabs>
        <w:ind w:left="540" w:hanging="540"/>
        <w:rPr>
          <w:rFonts w:cs="Times New Roman"/>
        </w:rPr>
      </w:pPr>
      <w:r w:rsidRPr="00045E46">
        <w:rPr>
          <w:rFonts w:cs="Times New Roman"/>
        </w:rPr>
        <w:t>Akkadian</w:t>
      </w:r>
    </w:p>
    <w:p w14:paraId="4207E46D" w14:textId="77777777" w:rsidR="00B00660" w:rsidRPr="00045E46" w:rsidRDefault="00B00660" w:rsidP="00B00660">
      <w:pPr>
        <w:tabs>
          <w:tab w:val="right" w:pos="360"/>
          <w:tab w:val="left" w:pos="2880"/>
        </w:tabs>
        <w:ind w:left="540" w:hanging="540"/>
        <w:rPr>
          <w:rFonts w:cs="Times New Roman"/>
        </w:rPr>
      </w:pPr>
      <w:r w:rsidRPr="00045E46">
        <w:rPr>
          <w:rFonts w:cs="Times New Roman"/>
          <w:vertAlign w:val="superscript"/>
        </w:rPr>
        <w:t>1–2</w:t>
      </w:r>
      <w:r w:rsidRPr="00045E46">
        <w:rPr>
          <w:rFonts w:cs="Times New Roman"/>
        </w:rPr>
        <w:t xml:space="preserve"> My great waters, bucket(?) of life!</w:t>
      </w:r>
    </w:p>
    <w:p w14:paraId="43D2EED5" w14:textId="77777777" w:rsidR="00B00660" w:rsidRPr="00045E46" w:rsidRDefault="00B00660" w:rsidP="00B00660">
      <w:pPr>
        <w:tabs>
          <w:tab w:val="right" w:pos="360"/>
          <w:tab w:val="left" w:pos="2880"/>
        </w:tabs>
        <w:ind w:left="540" w:hanging="540"/>
        <w:rPr>
          <w:rFonts w:cs="Times New Roman"/>
        </w:rPr>
      </w:pPr>
      <w:r w:rsidRPr="00045E46">
        <w:rPr>
          <w:rFonts w:cs="Times New Roman"/>
          <w:vertAlign w:val="superscript"/>
        </w:rPr>
        <w:t>3–4</w:t>
      </w:r>
      <w:r w:rsidRPr="00045E46">
        <w:rPr>
          <w:rFonts w:cs="Times New Roman"/>
        </w:rPr>
        <w:t xml:space="preserve"> My sacred well that gets rid of diseases!</w:t>
      </w:r>
    </w:p>
    <w:p w14:paraId="0E2134ED" w14:textId="77777777" w:rsidR="00B00660" w:rsidRPr="00045E46" w:rsidRDefault="00B00660" w:rsidP="00B00660">
      <w:pPr>
        <w:tabs>
          <w:tab w:val="right" w:pos="360"/>
          <w:tab w:val="left" w:pos="2880"/>
        </w:tabs>
        <w:ind w:left="540" w:hanging="540"/>
        <w:rPr>
          <w:rFonts w:cs="Times New Roman"/>
        </w:rPr>
      </w:pPr>
    </w:p>
    <w:p w14:paraId="2AF82FE1" w14:textId="77777777" w:rsidR="00B00660" w:rsidRPr="00045E46" w:rsidRDefault="00B00660" w:rsidP="00B00660">
      <w:pPr>
        <w:tabs>
          <w:tab w:val="right" w:pos="360"/>
          <w:tab w:val="left" w:pos="2880"/>
        </w:tabs>
        <w:ind w:left="540" w:hanging="540"/>
        <w:rPr>
          <w:rFonts w:cs="Times New Roman"/>
        </w:rPr>
      </w:pPr>
      <w:r w:rsidRPr="00045E46">
        <w:rPr>
          <w:rFonts w:cs="Times New Roman"/>
          <w:i/>
        </w:rPr>
        <w:t>Note</w:t>
      </w:r>
      <w:r w:rsidRPr="00045E46">
        <w:rPr>
          <w:rFonts w:cs="Times New Roman"/>
        </w:rPr>
        <w:t xml:space="preserve"> </w:t>
      </w:r>
    </w:p>
    <w:p w14:paraId="0E51A508" w14:textId="324DCDA8" w:rsidR="00DD10D5" w:rsidRPr="00045E46" w:rsidRDefault="00DD10D5" w:rsidP="0057002E">
      <w:pPr>
        <w:tabs>
          <w:tab w:val="left" w:pos="2880"/>
        </w:tabs>
        <w:ind w:firstLine="360"/>
        <w:rPr>
          <w:rFonts w:cs="Times New Roman"/>
        </w:rPr>
      </w:pPr>
      <w:r w:rsidRPr="00045E46">
        <w:rPr>
          <w:rFonts w:cs="Times New Roman"/>
        </w:rPr>
        <w:t>1. a-mu</w:t>
      </w:r>
      <w:r w:rsidR="006D2482" w:rsidRPr="00045E46">
        <w:rPr>
          <w:rFonts w:cs="Times New Roman"/>
        </w:rPr>
        <w:t xml:space="preserve"> (a-gu</w:t>
      </w:r>
      <w:r w:rsidR="006D2482" w:rsidRPr="00045E46">
        <w:rPr>
          <w:rFonts w:cs="Times New Roman"/>
          <w:vertAlign w:val="subscript"/>
        </w:rPr>
        <w:t>10</w:t>
      </w:r>
      <w:r w:rsidR="006D2482" w:rsidRPr="00045E46">
        <w:rPr>
          <w:rFonts w:cs="Times New Roman"/>
        </w:rPr>
        <w:t>)</w:t>
      </w:r>
      <w:r w:rsidRPr="00045E46">
        <w:rPr>
          <w:rFonts w:cs="Times New Roman"/>
        </w:rPr>
        <w:t xml:space="preserve"> = </w:t>
      </w:r>
      <w:r w:rsidRPr="00045E46">
        <w:rPr>
          <w:rFonts w:cs="Times New Roman"/>
          <w:i/>
        </w:rPr>
        <w:t>mû</w:t>
      </w:r>
      <w:r w:rsidR="00497FA9">
        <w:rPr>
          <w:rFonts w:cs="Times New Roman"/>
          <w:i/>
        </w:rPr>
        <w:t>ʾ</w:t>
      </w:r>
      <w:r w:rsidRPr="00045E46">
        <w:rPr>
          <w:rFonts w:cs="Times New Roman"/>
          <w:i/>
        </w:rPr>
        <w:t>a</w:t>
      </w:r>
      <w:r w:rsidRPr="00045E46">
        <w:rPr>
          <w:rFonts w:cs="Times New Roman"/>
        </w:rPr>
        <w:t xml:space="preserve">, but then mu is reused to give </w:t>
      </w:r>
      <w:r w:rsidRPr="00045E46">
        <w:rPr>
          <w:rFonts w:cs="Times New Roman"/>
          <w:i/>
        </w:rPr>
        <w:t>rabûtum</w:t>
      </w:r>
      <w:r w:rsidRPr="00045E46">
        <w:rPr>
          <w:rFonts w:cs="Times New Roman"/>
        </w:rPr>
        <w:t xml:space="preserve">: </w:t>
      </w:r>
      <w:r w:rsidR="006D2482" w:rsidRPr="00045E46">
        <w:rPr>
          <w:rFonts w:cs="Times New Roman"/>
        </w:rPr>
        <w:t>s</w:t>
      </w:r>
      <w:r w:rsidRPr="00045E46">
        <w:rPr>
          <w:rFonts w:cs="Times New Roman"/>
        </w:rPr>
        <w:t xml:space="preserve">ee the common lexical entry mu = </w:t>
      </w:r>
      <w:r w:rsidRPr="00045E46">
        <w:rPr>
          <w:rFonts w:cs="Times New Roman"/>
          <w:i/>
        </w:rPr>
        <w:t xml:space="preserve">rabû </w:t>
      </w:r>
      <w:r w:rsidRPr="00045E46">
        <w:rPr>
          <w:rFonts w:cs="Times New Roman"/>
        </w:rPr>
        <w:t>“big” (</w:t>
      </w:r>
      <w:r w:rsidRPr="00045E46">
        <w:rPr>
          <w:rFonts w:cs="Times New Roman"/>
          <w:i/>
        </w:rPr>
        <w:t>A</w:t>
      </w:r>
      <w:r w:rsidRPr="00045E46">
        <w:rPr>
          <w:rFonts w:cs="Times New Roman"/>
        </w:rPr>
        <w:t xml:space="preserve"> III/4 11, </w:t>
      </w:r>
      <w:r w:rsidRPr="00045E46">
        <w:rPr>
          <w:rFonts w:cs="Times New Roman"/>
          <w:i/>
        </w:rPr>
        <w:t xml:space="preserve">Antagal </w:t>
      </w:r>
      <w:r w:rsidR="00CD0F1D" w:rsidRPr="00045E46">
        <w:rPr>
          <w:rFonts w:cs="Times New Roman"/>
        </w:rPr>
        <w:t>G 274</w:t>
      </w:r>
      <w:r w:rsidRPr="00045E46">
        <w:rPr>
          <w:rFonts w:cs="Times New Roman"/>
        </w:rPr>
        <w:t xml:space="preserve">, </w:t>
      </w:r>
      <w:r w:rsidRPr="00045E46">
        <w:rPr>
          <w:rFonts w:cs="Times New Roman"/>
          <w:i/>
        </w:rPr>
        <w:t xml:space="preserve">Izi </w:t>
      </w:r>
      <w:r w:rsidRPr="00045E46">
        <w:rPr>
          <w:rFonts w:cs="Times New Roman"/>
        </w:rPr>
        <w:t>G 7).</w:t>
      </w:r>
    </w:p>
    <w:p w14:paraId="6D34D2A9" w14:textId="7AA9FD40" w:rsidR="00DD10D5" w:rsidRPr="00045E46" w:rsidRDefault="00DD10D5" w:rsidP="0057002E">
      <w:pPr>
        <w:tabs>
          <w:tab w:val="left" w:pos="2880"/>
        </w:tabs>
        <w:ind w:firstLine="360"/>
        <w:rPr>
          <w:rFonts w:cs="Times New Roman"/>
        </w:rPr>
      </w:pPr>
      <w:r w:rsidRPr="00045E46">
        <w:rPr>
          <w:rFonts w:cs="Times New Roman"/>
        </w:rPr>
        <w:t xml:space="preserve">2. </w:t>
      </w:r>
      <w:r w:rsidR="00887D49">
        <w:rPr>
          <w:rFonts w:cs="Times New Roman"/>
        </w:rPr>
        <w:t>zi—pàd</w:t>
      </w:r>
      <w:r w:rsidRPr="00045E46">
        <w:rPr>
          <w:rFonts w:cs="Times New Roman"/>
        </w:rPr>
        <w:t xml:space="preserve"> “to swear an oath on the life”, in Akkadian normally </w:t>
      </w:r>
      <w:r w:rsidRPr="00045E46">
        <w:rPr>
          <w:rFonts w:cs="Times New Roman"/>
          <w:i/>
        </w:rPr>
        <w:t>n</w:t>
      </w:r>
      <w:r w:rsidR="000C70DF">
        <w:rPr>
          <w:rFonts w:cs="Times New Roman"/>
          <w:i/>
        </w:rPr>
        <w:t>ī</w:t>
      </w:r>
      <w:r w:rsidR="00045E46">
        <w:rPr>
          <w:rFonts w:cs="Times New Roman"/>
          <w:i/>
        </w:rPr>
        <w:t>š</w:t>
      </w:r>
      <w:r w:rsidRPr="00045E46">
        <w:rPr>
          <w:rFonts w:cs="Times New Roman"/>
          <w:i/>
        </w:rPr>
        <w:t xml:space="preserve"> </w:t>
      </w:r>
      <w:r w:rsidRPr="00045E46">
        <w:rPr>
          <w:rFonts w:cs="Times New Roman"/>
        </w:rPr>
        <w:t xml:space="preserve">X </w:t>
      </w:r>
      <w:r w:rsidRPr="00045E46">
        <w:rPr>
          <w:rFonts w:cs="Times New Roman"/>
          <w:i/>
        </w:rPr>
        <w:t>tamûm</w:t>
      </w:r>
      <w:r w:rsidRPr="00045E46">
        <w:rPr>
          <w:rFonts w:cs="Times New Roman"/>
        </w:rPr>
        <w:t xml:space="preserve">, here yields zi = </w:t>
      </w:r>
      <w:r w:rsidRPr="00045E46">
        <w:rPr>
          <w:rFonts w:cs="Times New Roman"/>
          <w:i/>
        </w:rPr>
        <w:t>napi</w:t>
      </w:r>
      <w:r w:rsidR="00045E46">
        <w:rPr>
          <w:rFonts w:cs="Times New Roman"/>
          <w:i/>
        </w:rPr>
        <w:t>š</w:t>
      </w:r>
      <w:r w:rsidRPr="00045E46">
        <w:rPr>
          <w:rFonts w:cs="Times New Roman"/>
          <w:i/>
        </w:rPr>
        <w:t>tum</w:t>
      </w:r>
      <w:r w:rsidRPr="00045E46">
        <w:rPr>
          <w:rFonts w:cs="Times New Roman"/>
        </w:rPr>
        <w:t xml:space="preserve"> “life” and pàd = </w:t>
      </w:r>
      <w:r w:rsidRPr="00045E46">
        <w:rPr>
          <w:rFonts w:cs="Times New Roman"/>
          <w:i/>
        </w:rPr>
        <w:t xml:space="preserve">pattûm </w:t>
      </w:r>
      <w:r w:rsidRPr="00045E46">
        <w:rPr>
          <w:rFonts w:cs="Times New Roman"/>
        </w:rPr>
        <w:t xml:space="preserve">“exorcist’s pail”. The </w:t>
      </w:r>
      <w:r w:rsidR="005425CD">
        <w:rPr>
          <w:rFonts w:cs="Times New Roman"/>
        </w:rPr>
        <w:t>healer</w:t>
      </w:r>
      <w:r w:rsidRPr="00045E46">
        <w:rPr>
          <w:rFonts w:cs="Times New Roman"/>
        </w:rPr>
        <w:t xml:space="preserve">’s water vessel is normally </w:t>
      </w:r>
      <w:r w:rsidR="006D2482" w:rsidRPr="00045E46">
        <w:rPr>
          <w:rFonts w:cs="Times New Roman"/>
          <w:vertAlign w:val="superscript"/>
        </w:rPr>
        <w:t>gi</w:t>
      </w:r>
      <w:r w:rsidR="00045E46">
        <w:rPr>
          <w:rFonts w:cs="Times New Roman"/>
          <w:vertAlign w:val="superscript"/>
        </w:rPr>
        <w:t>š</w:t>
      </w:r>
      <w:r w:rsidR="006D2482" w:rsidRPr="00045E46">
        <w:rPr>
          <w:rFonts w:cs="Times New Roman"/>
          <w:vertAlign w:val="superscript"/>
        </w:rPr>
        <w:t>/gi</w:t>
      </w:r>
      <w:r w:rsidRPr="00045E46">
        <w:rPr>
          <w:rFonts w:cs="Times New Roman"/>
        </w:rPr>
        <w:t>ba-an-du</w:t>
      </w:r>
      <w:r w:rsidRPr="00045E46">
        <w:rPr>
          <w:rFonts w:cs="Times New Roman"/>
          <w:vertAlign w:val="subscript"/>
        </w:rPr>
        <w:t>8</w:t>
      </w:r>
      <w:r w:rsidR="006D2482" w:rsidRPr="00045E46">
        <w:rPr>
          <w:rFonts w:cs="Times New Roman"/>
        </w:rPr>
        <w:t>-(du</w:t>
      </w:r>
      <w:r w:rsidR="006D2482" w:rsidRPr="00045E46">
        <w:rPr>
          <w:rFonts w:cs="Times New Roman"/>
          <w:vertAlign w:val="subscript"/>
        </w:rPr>
        <w:t>8</w:t>
      </w:r>
      <w:r w:rsidR="006D2482" w:rsidRPr="00045E46">
        <w:rPr>
          <w:rFonts w:cs="Times New Roman"/>
        </w:rPr>
        <w:t>)</w:t>
      </w:r>
      <w:r w:rsidRPr="00045E46">
        <w:rPr>
          <w:rFonts w:cs="Times New Roman"/>
        </w:rPr>
        <w:t xml:space="preserve"> in Sumerian, from which Akk. </w:t>
      </w:r>
      <w:r w:rsidRPr="00045E46">
        <w:rPr>
          <w:rFonts w:cs="Times New Roman"/>
          <w:i/>
        </w:rPr>
        <w:t xml:space="preserve">pattûm </w:t>
      </w:r>
      <w:r w:rsidRPr="00045E46">
        <w:rPr>
          <w:rFonts w:cs="Times New Roman"/>
        </w:rPr>
        <w:t xml:space="preserve">is borrowed, but note </w:t>
      </w:r>
      <w:r w:rsidRPr="00045E46">
        <w:rPr>
          <w:rFonts w:cs="Times New Roman"/>
          <w:vertAlign w:val="superscript"/>
        </w:rPr>
        <w:t>gi</w:t>
      </w:r>
      <w:r w:rsidRPr="00045E46">
        <w:rPr>
          <w:rFonts w:cs="Times New Roman"/>
        </w:rPr>
        <w:t xml:space="preserve">pàd-(da) = </w:t>
      </w:r>
      <w:r w:rsidRPr="00045E46">
        <w:rPr>
          <w:rFonts w:cs="Times New Roman"/>
          <w:i/>
        </w:rPr>
        <w:t>pattûm</w:t>
      </w:r>
      <w:r w:rsidRPr="00045E46">
        <w:rPr>
          <w:rFonts w:cs="Times New Roman"/>
        </w:rPr>
        <w:t xml:space="preserve"> in lexical texts (</w:t>
      </w:r>
      <w:r w:rsidRPr="00045E46">
        <w:rPr>
          <w:rFonts w:cs="Times New Roman"/>
          <w:i/>
        </w:rPr>
        <w:t xml:space="preserve">Urra </w:t>
      </w:r>
      <w:r w:rsidRPr="00045E46">
        <w:rPr>
          <w:rFonts w:cs="Times New Roman"/>
        </w:rPr>
        <w:t xml:space="preserve">IX 194, 380, </w:t>
      </w:r>
      <w:r w:rsidRPr="00045E46">
        <w:rPr>
          <w:rFonts w:cs="Times New Roman"/>
          <w:i/>
        </w:rPr>
        <w:t>Nabn</w:t>
      </w:r>
      <w:r w:rsidR="000C70DF">
        <w:rPr>
          <w:rFonts w:cs="Times New Roman"/>
          <w:i/>
        </w:rPr>
        <w:t>ī</w:t>
      </w:r>
      <w:r w:rsidRPr="00045E46">
        <w:rPr>
          <w:rFonts w:cs="Times New Roman"/>
          <w:i/>
        </w:rPr>
        <w:t>tu</w:t>
      </w:r>
      <w:r w:rsidRPr="00045E46">
        <w:rPr>
          <w:rFonts w:cs="Times New Roman"/>
        </w:rPr>
        <w:t xml:space="preserve"> IV 15).</w:t>
      </w:r>
    </w:p>
    <w:p w14:paraId="1E82846C" w14:textId="546315B6" w:rsidR="006D2482" w:rsidRPr="00045E46" w:rsidRDefault="00B00660" w:rsidP="0057002E">
      <w:pPr>
        <w:tabs>
          <w:tab w:val="left" w:pos="2880"/>
        </w:tabs>
        <w:ind w:firstLine="360"/>
        <w:rPr>
          <w:rFonts w:cs="Times New Roman"/>
        </w:rPr>
      </w:pPr>
      <w:r w:rsidRPr="00045E46">
        <w:rPr>
          <w:rFonts w:cs="Times New Roman"/>
        </w:rPr>
        <w:t>3. nam-gi</w:t>
      </w:r>
      <w:r w:rsidR="00045E46">
        <w:rPr>
          <w:rFonts w:cs="Times New Roman"/>
        </w:rPr>
        <w:t>š</w:t>
      </w:r>
      <w:r w:rsidRPr="00045E46">
        <w:rPr>
          <w:rFonts w:cs="Times New Roman"/>
        </w:rPr>
        <w:t>-pàd is for nam-</w:t>
      </w:r>
      <w:r w:rsidR="00045E46">
        <w:rPr>
          <w:rFonts w:cs="Times New Roman"/>
        </w:rPr>
        <w:t>š</w:t>
      </w:r>
      <w:r w:rsidRPr="00045E46">
        <w:rPr>
          <w:rFonts w:cs="Times New Roman"/>
        </w:rPr>
        <w:t xml:space="preserve">ub: see </w:t>
      </w:r>
      <w:r w:rsidR="00A0167F">
        <w:rPr>
          <w:rFonts w:cs="Times New Roman"/>
        </w:rPr>
        <w:t>the main introduction</w:t>
      </w:r>
      <w:r w:rsidRPr="00045E46">
        <w:rPr>
          <w:rFonts w:cs="Times New Roman"/>
        </w:rPr>
        <w:t>.</w:t>
      </w:r>
      <w:r w:rsidR="006D2482" w:rsidRPr="00045E46">
        <w:rPr>
          <w:rFonts w:cs="Times New Roman"/>
        </w:rPr>
        <w:t xml:space="preserve"> sikil-la = </w:t>
      </w:r>
      <w:r w:rsidR="006D2482" w:rsidRPr="00045E46">
        <w:rPr>
          <w:rFonts w:cs="Times New Roman"/>
          <w:i/>
        </w:rPr>
        <w:t>ellum</w:t>
      </w:r>
      <w:r w:rsidR="006D2482" w:rsidRPr="00045E46">
        <w:rPr>
          <w:rFonts w:cs="Times New Roman"/>
        </w:rPr>
        <w:t xml:space="preserve">, of course, but it is not clear whence </w:t>
      </w:r>
      <w:r w:rsidR="006D2482" w:rsidRPr="00045E46">
        <w:rPr>
          <w:rFonts w:cs="Times New Roman"/>
          <w:i/>
        </w:rPr>
        <w:t>b</w:t>
      </w:r>
      <w:r w:rsidR="00B52082">
        <w:rPr>
          <w:rFonts w:cs="Times New Roman"/>
          <w:i/>
        </w:rPr>
        <w:t>ū</w:t>
      </w:r>
      <w:r w:rsidR="006D2482" w:rsidRPr="00045E46">
        <w:rPr>
          <w:rFonts w:cs="Times New Roman"/>
          <w:i/>
        </w:rPr>
        <w:t>rtum</w:t>
      </w:r>
      <w:r w:rsidR="006D2482" w:rsidRPr="00045E46">
        <w:rPr>
          <w:rFonts w:cs="Times New Roman"/>
        </w:rPr>
        <w:t xml:space="preserve"> derives.</w:t>
      </w:r>
    </w:p>
    <w:p w14:paraId="101EF3C9" w14:textId="77777777" w:rsidR="00B00660" w:rsidRPr="00045E46" w:rsidRDefault="006D2482" w:rsidP="0057002E">
      <w:pPr>
        <w:tabs>
          <w:tab w:val="left" w:pos="2880"/>
        </w:tabs>
        <w:ind w:firstLine="360"/>
        <w:rPr>
          <w:rFonts w:cs="Times New Roman"/>
        </w:rPr>
      </w:pPr>
      <w:r w:rsidRPr="00045E46">
        <w:rPr>
          <w:rFonts w:cs="Times New Roman"/>
        </w:rPr>
        <w:t>4. The Akkadian derives from conventional equivalences.</w:t>
      </w:r>
    </w:p>
    <w:p w14:paraId="0E7B239D" w14:textId="77777777" w:rsidR="00572511" w:rsidRPr="00045E46" w:rsidRDefault="00572511" w:rsidP="002007EA">
      <w:pPr>
        <w:jc w:val="center"/>
        <w:rPr>
          <w:rFonts w:cs="Times New Roman"/>
          <w:i/>
        </w:rPr>
      </w:pPr>
    </w:p>
    <w:p w14:paraId="2511FD5A" w14:textId="673FD7CB" w:rsidR="00B00660" w:rsidRPr="00045E46" w:rsidRDefault="00FA3850" w:rsidP="002007EA">
      <w:pPr>
        <w:jc w:val="center"/>
        <w:rPr>
          <w:rFonts w:cs="Times New Roman"/>
          <w:i/>
        </w:rPr>
      </w:pPr>
      <w:r w:rsidRPr="00045E46">
        <w:rPr>
          <w:rFonts w:cs="Times New Roman"/>
          <w:i/>
        </w:rPr>
        <w:br w:type="page"/>
      </w:r>
      <w:r w:rsidR="0070423B">
        <w:rPr>
          <w:rFonts w:cs="Times New Roman"/>
          <w:i/>
        </w:rPr>
        <w:t>II.K.</w:t>
      </w:r>
      <w:r w:rsidR="006E6047">
        <w:rPr>
          <w:rFonts w:cs="Times New Roman"/>
          <w:i/>
        </w:rPr>
        <w:t>5</w:t>
      </w:r>
      <w:r w:rsidR="004E5DC6">
        <w:rPr>
          <w:rFonts w:cs="Times New Roman"/>
          <w:i/>
        </w:rPr>
        <w:t xml:space="preserve">. </w:t>
      </w:r>
      <w:r w:rsidRPr="00045E46">
        <w:rPr>
          <w:rFonts w:cs="Times New Roman"/>
          <w:i/>
        </w:rPr>
        <w:t>Nos. 55–58</w:t>
      </w:r>
      <w:r w:rsidR="006D7258" w:rsidRPr="00045E46">
        <w:rPr>
          <w:rFonts w:cs="Times New Roman"/>
          <w:i/>
        </w:rPr>
        <w:t xml:space="preserve"> (Pls. CXXIV–CXXIX</w:t>
      </w:r>
      <w:r w:rsidR="00572511" w:rsidRPr="00045E46">
        <w:rPr>
          <w:rFonts w:cs="Times New Roman"/>
          <w:i/>
        </w:rPr>
        <w:t>)</w:t>
      </w:r>
    </w:p>
    <w:p w14:paraId="3E312BD4" w14:textId="410785F0" w:rsidR="00B666EF" w:rsidRPr="00045E46" w:rsidRDefault="003A45D7" w:rsidP="003A45D7">
      <w:pPr>
        <w:ind w:firstLine="360"/>
        <w:rPr>
          <w:rFonts w:cs="Times New Roman"/>
        </w:rPr>
      </w:pPr>
      <w:r w:rsidRPr="00045E46">
        <w:rPr>
          <w:rFonts w:cs="Times New Roman"/>
        </w:rPr>
        <w:t xml:space="preserve">These four </w:t>
      </w:r>
      <w:r w:rsidR="00310405">
        <w:rPr>
          <w:rFonts w:cs="Times New Roman"/>
        </w:rPr>
        <w:t xml:space="preserve">Old Babylonian </w:t>
      </w:r>
      <w:r w:rsidRPr="00045E46">
        <w:rPr>
          <w:rFonts w:cs="Times New Roman"/>
        </w:rPr>
        <w:t>texts, ostensibly bilinguals, are like nothing else known to me. In all</w:t>
      </w:r>
      <w:r w:rsidR="00946F06" w:rsidRPr="00045E46">
        <w:rPr>
          <w:rFonts w:cs="Times New Roman"/>
        </w:rPr>
        <w:t xml:space="preserve"> four</w:t>
      </w:r>
      <w:r w:rsidRPr="00045E46">
        <w:rPr>
          <w:rFonts w:cs="Times New Roman"/>
        </w:rPr>
        <w:t>, the sections that are Akkadian are declarations in the first-person singular. In most, the sections that precede the Akkadian are gibberish, but in places they contain a Sumerian word or phrase that seems to match s</w:t>
      </w:r>
      <w:r w:rsidR="00333C2E" w:rsidRPr="00045E46">
        <w:rPr>
          <w:rFonts w:cs="Times New Roman"/>
        </w:rPr>
        <w:t>omething in the Akkadian (No. 56</w:t>
      </w:r>
      <w:r w:rsidRPr="00045E46">
        <w:rPr>
          <w:rFonts w:cs="Times New Roman"/>
        </w:rPr>
        <w:t xml:space="preserve">: 11 ud // 12 </w:t>
      </w:r>
      <w:r w:rsidRPr="00045E46">
        <w:rPr>
          <w:rFonts w:cs="Times New Roman"/>
          <w:i/>
        </w:rPr>
        <w:t>in</w:t>
      </w:r>
      <w:r w:rsidR="00B52082">
        <w:rPr>
          <w:rFonts w:cs="Times New Roman"/>
          <w:i/>
        </w:rPr>
        <w:t>ū</w:t>
      </w:r>
      <w:r w:rsidRPr="00045E46">
        <w:rPr>
          <w:rFonts w:cs="Times New Roman"/>
          <w:i/>
        </w:rPr>
        <w:t xml:space="preserve">ma </w:t>
      </w:r>
      <w:r w:rsidR="00333C2E" w:rsidRPr="00045E46">
        <w:rPr>
          <w:rFonts w:cs="Times New Roman"/>
        </w:rPr>
        <w:t>“when”; 58</w:t>
      </w:r>
      <w:r w:rsidRPr="00045E46">
        <w:rPr>
          <w:rFonts w:cs="Times New Roman"/>
        </w:rPr>
        <w:t>: 1 é-a la</w:t>
      </w:r>
      <w:r w:rsidR="00045E46">
        <w:rPr>
          <w:rFonts w:cs="Times New Roman"/>
        </w:rPr>
        <w:t>ḫ</w:t>
      </w:r>
      <w:r w:rsidRPr="00045E46">
        <w:rPr>
          <w:rFonts w:cs="Times New Roman"/>
          <w:vertAlign w:val="subscript"/>
        </w:rPr>
        <w:t>4</w:t>
      </w:r>
      <w:r w:rsidRPr="00045E46">
        <w:rPr>
          <w:rFonts w:cs="Times New Roman"/>
        </w:rPr>
        <w:t xml:space="preserve"> // 2 </w:t>
      </w:r>
      <w:r w:rsidRPr="00045E46">
        <w:rPr>
          <w:rFonts w:cs="Times New Roman"/>
          <w:i/>
        </w:rPr>
        <w:t>ina b</w:t>
      </w:r>
      <w:r w:rsidR="000C70DF">
        <w:rPr>
          <w:rFonts w:cs="Times New Roman"/>
          <w:i/>
        </w:rPr>
        <w:t>ī</w:t>
      </w:r>
      <w:r w:rsidRPr="00045E46">
        <w:rPr>
          <w:rFonts w:cs="Times New Roman"/>
          <w:i/>
        </w:rPr>
        <w:t>t</w:t>
      </w:r>
      <w:r w:rsidR="000C70DF">
        <w:rPr>
          <w:rFonts w:cs="Times New Roman"/>
          <w:i/>
        </w:rPr>
        <w:t>ī</w:t>
      </w:r>
      <w:r w:rsidRPr="00045E46">
        <w:rPr>
          <w:rFonts w:cs="Times New Roman"/>
          <w:i/>
        </w:rPr>
        <w:t>ya allik</w:t>
      </w:r>
      <w:r w:rsidR="00B666EF" w:rsidRPr="00045E46">
        <w:rPr>
          <w:rFonts w:cs="Times New Roman"/>
        </w:rPr>
        <w:t xml:space="preserve">, 4 </w:t>
      </w:r>
      <w:r w:rsidR="00045E46">
        <w:rPr>
          <w:rFonts w:cs="Times New Roman"/>
        </w:rPr>
        <w:t>ḫ</w:t>
      </w:r>
      <w:r w:rsidR="00B666EF" w:rsidRPr="00045E46">
        <w:rPr>
          <w:rFonts w:cs="Times New Roman"/>
        </w:rPr>
        <w:t xml:space="preserve">é-gál // 6 </w:t>
      </w:r>
      <w:r w:rsidR="00045E46">
        <w:rPr>
          <w:rFonts w:cs="Times New Roman"/>
          <w:i/>
        </w:rPr>
        <w:t>ḫ</w:t>
      </w:r>
      <w:r w:rsidR="00B666EF" w:rsidRPr="00045E46">
        <w:rPr>
          <w:rFonts w:cs="Times New Roman"/>
          <w:i/>
        </w:rPr>
        <w:t>é-gál-la</w:t>
      </w:r>
      <w:r w:rsidRPr="00045E46">
        <w:rPr>
          <w:rFonts w:cs="Times New Roman"/>
        </w:rPr>
        <w:t xml:space="preserve">), a Sumerian word in isolation (No. </w:t>
      </w:r>
      <w:r w:rsidR="00333C2E" w:rsidRPr="00045E46">
        <w:rPr>
          <w:rFonts w:cs="Times New Roman"/>
        </w:rPr>
        <w:t>55</w:t>
      </w:r>
      <w:r w:rsidR="00946F06" w:rsidRPr="00045E46">
        <w:rPr>
          <w:rFonts w:cs="Times New Roman"/>
        </w:rPr>
        <w:t xml:space="preserve">: 10 lú-ùlu; No. </w:t>
      </w:r>
      <w:r w:rsidR="00333C2E" w:rsidRPr="00045E46">
        <w:rPr>
          <w:rFonts w:cs="Times New Roman"/>
        </w:rPr>
        <w:t>56</w:t>
      </w:r>
      <w:r w:rsidRPr="00045E46">
        <w:rPr>
          <w:rFonts w:cs="Times New Roman"/>
        </w:rPr>
        <w:t xml:space="preserve">: </w:t>
      </w:r>
      <w:r w:rsidR="00946F06" w:rsidRPr="00045E46">
        <w:rPr>
          <w:rFonts w:cs="Times New Roman"/>
        </w:rPr>
        <w:t>2 lú-ùlu, 11 lú, 13</w:t>
      </w:r>
      <w:r w:rsidRPr="00045E46">
        <w:rPr>
          <w:rFonts w:cs="Times New Roman"/>
        </w:rPr>
        <w:t xml:space="preserve"> ù-</w:t>
      </w:r>
      <w:r w:rsidR="00045E46">
        <w:rPr>
          <w:rFonts w:cs="Times New Roman"/>
        </w:rPr>
        <w:t>š</w:t>
      </w:r>
      <w:r w:rsidRPr="00045E46">
        <w:rPr>
          <w:rFonts w:cs="Times New Roman"/>
        </w:rPr>
        <w:t>i-in-dab</w:t>
      </w:r>
      <w:r w:rsidRPr="00045E46">
        <w:rPr>
          <w:rFonts w:cs="Times New Roman"/>
          <w:vertAlign w:val="subscript"/>
        </w:rPr>
        <w:t>5</w:t>
      </w:r>
      <w:r w:rsidR="00333C2E" w:rsidRPr="00045E46">
        <w:rPr>
          <w:rFonts w:cs="Times New Roman"/>
        </w:rPr>
        <w:t>; No. 58</w:t>
      </w:r>
      <w:r w:rsidR="00846C4E" w:rsidRPr="00045E46">
        <w:rPr>
          <w:rFonts w:cs="Times New Roman"/>
        </w:rPr>
        <w:t>: 4 me-lu</w:t>
      </w:r>
      <w:r w:rsidR="00045E46">
        <w:rPr>
          <w:rFonts w:cs="Times New Roman"/>
        </w:rPr>
        <w:t>ḫ</w:t>
      </w:r>
      <w:r w:rsidR="00846C4E" w:rsidRPr="00045E46">
        <w:rPr>
          <w:rFonts w:cs="Times New Roman"/>
        </w:rPr>
        <w:t>-</w:t>
      </w:r>
      <w:r w:rsidR="00045E46">
        <w:rPr>
          <w:rFonts w:cs="Times New Roman"/>
        </w:rPr>
        <w:t>ḫ</w:t>
      </w:r>
      <w:r w:rsidR="00846C4E" w:rsidRPr="00045E46">
        <w:rPr>
          <w:rFonts w:cs="Times New Roman"/>
        </w:rPr>
        <w:t>a ù-lu</w:t>
      </w:r>
      <w:r w:rsidR="00045E46">
        <w:rPr>
          <w:rFonts w:cs="Times New Roman"/>
        </w:rPr>
        <w:t>ḫ</w:t>
      </w:r>
      <w:r w:rsidR="00846C4E" w:rsidRPr="00045E46">
        <w:rPr>
          <w:rFonts w:cs="Times New Roman"/>
        </w:rPr>
        <w:t>-</w:t>
      </w:r>
      <w:r w:rsidR="00045E46">
        <w:rPr>
          <w:rFonts w:cs="Times New Roman"/>
        </w:rPr>
        <w:t>ḫ</w:t>
      </w:r>
      <w:r w:rsidR="00846C4E" w:rsidRPr="00045E46">
        <w:rPr>
          <w:rFonts w:cs="Times New Roman"/>
        </w:rPr>
        <w:t>a)</w:t>
      </w:r>
      <w:r w:rsidRPr="00045E46">
        <w:rPr>
          <w:rFonts w:cs="Times New Roman"/>
        </w:rPr>
        <w:t>, or a succession of Sumerian words, syllabically spelled, t</w:t>
      </w:r>
      <w:r w:rsidR="00333C2E" w:rsidRPr="00045E46">
        <w:rPr>
          <w:rFonts w:cs="Times New Roman"/>
        </w:rPr>
        <w:t>hat appear to make sense (No. 56</w:t>
      </w:r>
      <w:r w:rsidR="00B94505">
        <w:rPr>
          <w:rFonts w:cs="Times New Roman"/>
        </w:rPr>
        <w:t xml:space="preserve">: </w:t>
      </w:r>
      <w:r w:rsidRPr="00045E46">
        <w:rPr>
          <w:rFonts w:cs="Times New Roman"/>
        </w:rPr>
        <w:t xml:space="preserve">15–16). </w:t>
      </w:r>
      <w:r w:rsidR="00946F06" w:rsidRPr="00045E46">
        <w:rPr>
          <w:rFonts w:cs="Times New Roman"/>
        </w:rPr>
        <w:t xml:space="preserve">The smattering of Sumerian speaks for an intention </w:t>
      </w:r>
      <w:r w:rsidR="004B36A5">
        <w:rPr>
          <w:rFonts w:cs="Times New Roman"/>
        </w:rPr>
        <w:t>to pass</w:t>
      </w:r>
      <w:r w:rsidR="00946F06" w:rsidRPr="00045E46">
        <w:rPr>
          <w:rFonts w:cs="Times New Roman"/>
        </w:rPr>
        <w:t xml:space="preserve"> the gibberish off as Sumerian, and I shall refer to it as “pseudo-Sumerian”. </w:t>
      </w:r>
      <w:r w:rsidRPr="00045E46">
        <w:rPr>
          <w:rFonts w:cs="Times New Roman"/>
        </w:rPr>
        <w:t>Presuming that the Akkadian text is primary, there seem to be two different</w:t>
      </w:r>
      <w:r w:rsidR="00946F06" w:rsidRPr="00045E46">
        <w:rPr>
          <w:rFonts w:cs="Times New Roman"/>
        </w:rPr>
        <w:t xml:space="preserve"> strategies for generating the pseudo-Sumerian</w:t>
      </w:r>
      <w:r w:rsidRPr="00045E46">
        <w:rPr>
          <w:rFonts w:cs="Times New Roman"/>
        </w:rPr>
        <w:t xml:space="preserve"> part: (a) </w:t>
      </w:r>
      <w:r w:rsidR="00B666EF" w:rsidRPr="00045E46">
        <w:rPr>
          <w:rFonts w:cs="Times New Roman"/>
        </w:rPr>
        <w:t xml:space="preserve">outright </w:t>
      </w:r>
      <w:r w:rsidRPr="00045E46">
        <w:rPr>
          <w:rFonts w:cs="Times New Roman"/>
        </w:rPr>
        <w:t xml:space="preserve">gibberish made by </w:t>
      </w:r>
      <w:r w:rsidR="007B2127">
        <w:rPr>
          <w:rFonts w:cs="Times New Roman"/>
        </w:rPr>
        <w:t xml:space="preserve">rhythmic </w:t>
      </w:r>
      <w:r w:rsidRPr="00045E46">
        <w:rPr>
          <w:rFonts w:cs="Times New Roman"/>
        </w:rPr>
        <w:t>patterns</w:t>
      </w:r>
      <w:r w:rsidR="00333C2E" w:rsidRPr="00045E46">
        <w:rPr>
          <w:rFonts w:cs="Times New Roman"/>
        </w:rPr>
        <w:t xml:space="preserve"> of repetitive syllables (No. 55</w:t>
      </w:r>
      <w:r w:rsidRPr="00045E46">
        <w:rPr>
          <w:rFonts w:cs="Times New Roman"/>
        </w:rPr>
        <w:t xml:space="preserve">: </w:t>
      </w:r>
      <w:r w:rsidRPr="00045E46">
        <w:rPr>
          <w:rFonts w:cs="Times New Roman"/>
          <w:i/>
        </w:rPr>
        <w:t>sasali sal u sa</w:t>
      </w:r>
      <w:r w:rsidR="00B94505">
        <w:rPr>
          <w:rFonts w:cs="Times New Roman"/>
          <w:i/>
        </w:rPr>
        <w:t>sa</w:t>
      </w:r>
      <w:r w:rsidRPr="00045E46">
        <w:rPr>
          <w:rFonts w:cs="Times New Roman"/>
          <w:i/>
        </w:rPr>
        <w:t>l</w:t>
      </w:r>
      <w:r w:rsidR="00B94505">
        <w:rPr>
          <w:rFonts w:cs="Times New Roman"/>
          <w:i/>
        </w:rPr>
        <w:t xml:space="preserve"> </w:t>
      </w:r>
      <w:r w:rsidR="00B94505">
        <w:rPr>
          <w:rFonts w:cs="Times New Roman"/>
        </w:rPr>
        <w:t>etc.</w:t>
      </w:r>
      <w:r w:rsidRPr="00045E46">
        <w:rPr>
          <w:rFonts w:cs="Times New Roman"/>
        </w:rPr>
        <w:t xml:space="preserve">, </w:t>
      </w:r>
      <w:r w:rsidRPr="00045E46">
        <w:rPr>
          <w:rFonts w:cs="Times New Roman"/>
          <w:i/>
        </w:rPr>
        <w:t>uddul ulla uddulla ulla</w:t>
      </w:r>
      <w:r w:rsidRPr="00045E46">
        <w:rPr>
          <w:rFonts w:cs="Times New Roman"/>
        </w:rPr>
        <w:t xml:space="preserve">, </w:t>
      </w:r>
      <w:r w:rsidRPr="00045E46">
        <w:rPr>
          <w:rFonts w:cs="Times New Roman"/>
          <w:i/>
        </w:rPr>
        <w:t>husi husisi husi u husi</w:t>
      </w:r>
      <w:r w:rsidR="00B94505">
        <w:rPr>
          <w:rFonts w:cs="Times New Roman"/>
          <w:i/>
        </w:rPr>
        <w:t xml:space="preserve"> </w:t>
      </w:r>
      <w:r w:rsidR="00B94505">
        <w:rPr>
          <w:rFonts w:cs="Times New Roman"/>
        </w:rPr>
        <w:t>etc.</w:t>
      </w:r>
      <w:r w:rsidR="00333C2E" w:rsidRPr="00045E46">
        <w:rPr>
          <w:rFonts w:cs="Times New Roman"/>
        </w:rPr>
        <w:t>; No. 56</w:t>
      </w:r>
      <w:r w:rsidRPr="00045E46">
        <w:rPr>
          <w:rFonts w:cs="Times New Roman"/>
        </w:rPr>
        <w:t xml:space="preserve">: </w:t>
      </w:r>
      <w:r w:rsidRPr="00045E46">
        <w:rPr>
          <w:rFonts w:cs="Times New Roman"/>
          <w:i/>
        </w:rPr>
        <w:t>erme</w:t>
      </w:r>
      <w:r w:rsidR="00045E46">
        <w:rPr>
          <w:rFonts w:cs="Times New Roman"/>
          <w:i/>
        </w:rPr>
        <w:t>š</w:t>
      </w:r>
      <w:r w:rsidRPr="00045E46">
        <w:rPr>
          <w:rFonts w:cs="Times New Roman"/>
          <w:i/>
        </w:rPr>
        <w:t xml:space="preserve"> erime</w:t>
      </w:r>
      <w:r w:rsidR="00045E46">
        <w:rPr>
          <w:rFonts w:cs="Times New Roman"/>
          <w:i/>
        </w:rPr>
        <w:t>š</w:t>
      </w:r>
      <w:r w:rsidRPr="00045E46">
        <w:rPr>
          <w:rFonts w:cs="Times New Roman"/>
          <w:i/>
        </w:rPr>
        <w:t xml:space="preserve"> erme</w:t>
      </w:r>
      <w:r w:rsidR="00045E46">
        <w:rPr>
          <w:rFonts w:cs="Times New Roman"/>
          <w:i/>
        </w:rPr>
        <w:t>š</w:t>
      </w:r>
      <w:r w:rsidRPr="00045E46">
        <w:rPr>
          <w:rFonts w:cs="Times New Roman"/>
          <w:i/>
        </w:rPr>
        <w:t xml:space="preserve"> u </w:t>
      </w:r>
      <w:r w:rsidRPr="00045E46">
        <w:rPr>
          <w:rFonts w:cs="Times New Roman"/>
        </w:rPr>
        <w:t>[</w:t>
      </w:r>
      <w:r w:rsidRPr="00045E46">
        <w:rPr>
          <w:rFonts w:cs="Times New Roman"/>
          <w:i/>
        </w:rPr>
        <w:t>erme</w:t>
      </w:r>
      <w:r w:rsidR="00045E46">
        <w:rPr>
          <w:rFonts w:cs="Times New Roman"/>
          <w:i/>
        </w:rPr>
        <w:t>š</w:t>
      </w:r>
      <w:r w:rsidRPr="00045E46">
        <w:rPr>
          <w:rFonts w:cs="Times New Roman"/>
        </w:rPr>
        <w:t xml:space="preserve">], </w:t>
      </w:r>
      <w:r w:rsidRPr="00045E46">
        <w:rPr>
          <w:rFonts w:cs="Times New Roman"/>
          <w:i/>
        </w:rPr>
        <w:t>appa ina lalla u lappala</w:t>
      </w:r>
      <w:r w:rsidRPr="00045E46">
        <w:rPr>
          <w:rFonts w:cs="Times New Roman"/>
        </w:rPr>
        <w:t xml:space="preserve">, </w:t>
      </w:r>
      <w:r w:rsidRPr="00045E46">
        <w:rPr>
          <w:rFonts w:cs="Times New Roman"/>
          <w:i/>
        </w:rPr>
        <w:t>halla hal hila u palla palili pali palla</w:t>
      </w:r>
      <w:r w:rsidR="00333C2E" w:rsidRPr="00045E46">
        <w:rPr>
          <w:rFonts w:cs="Times New Roman"/>
        </w:rPr>
        <w:t>; No. 57</w:t>
      </w:r>
      <w:r w:rsidRPr="00045E46">
        <w:rPr>
          <w:rFonts w:cs="Times New Roman"/>
        </w:rPr>
        <w:t xml:space="preserve">: </w:t>
      </w:r>
      <w:r w:rsidRPr="00045E46">
        <w:rPr>
          <w:rFonts w:cs="Times New Roman"/>
          <w:i/>
        </w:rPr>
        <w:t>zalla zal z</w:t>
      </w:r>
      <w:r w:rsidR="00B94505">
        <w:rPr>
          <w:rFonts w:cs="Times New Roman"/>
          <w:i/>
        </w:rPr>
        <w:t>alla u zalla, zilalam zilalam zalam u za</w:t>
      </w:r>
      <w:r w:rsidRPr="00045E46">
        <w:rPr>
          <w:rFonts w:cs="Times New Roman"/>
          <w:i/>
        </w:rPr>
        <w:t>lam</w:t>
      </w:r>
      <w:r w:rsidR="00846C4E" w:rsidRPr="00045E46">
        <w:rPr>
          <w:rFonts w:cs="Times New Roman"/>
        </w:rPr>
        <w:t xml:space="preserve">); and (b) </w:t>
      </w:r>
      <w:r w:rsidR="00B666EF" w:rsidRPr="00045E46">
        <w:rPr>
          <w:rFonts w:cs="Times New Roman"/>
        </w:rPr>
        <w:t xml:space="preserve">learned gibberish made by interspersing </w:t>
      </w:r>
      <w:r w:rsidR="00B17594">
        <w:rPr>
          <w:rFonts w:cs="Times New Roman"/>
        </w:rPr>
        <w:t>such text</w:t>
      </w:r>
      <w:r w:rsidR="00B666EF" w:rsidRPr="00045E46">
        <w:rPr>
          <w:rFonts w:cs="Times New Roman"/>
        </w:rPr>
        <w:t>, to a greater or lesser degree, with Sumerian words and phrases.</w:t>
      </w:r>
      <w:r w:rsidR="00B17594">
        <w:rPr>
          <w:rFonts w:cs="Times New Roman"/>
        </w:rPr>
        <w:t xml:space="preserve"> The first type resembles closely the abracadabra-type formulae present in some incantations. </w:t>
      </w:r>
      <w:r w:rsidR="007B2127">
        <w:rPr>
          <w:rFonts w:cs="Times New Roman"/>
        </w:rPr>
        <w:t>The second type is also encountered in incantations, where it has been called “mock Sumerian”.</w:t>
      </w:r>
      <w:r w:rsidR="007B2127">
        <w:rPr>
          <w:rStyle w:val="FootnoteReference"/>
          <w:rFonts w:cs="Times New Roman"/>
        </w:rPr>
        <w:footnoteReference w:id="24"/>
      </w:r>
      <w:r w:rsidR="007B2127">
        <w:rPr>
          <w:rFonts w:cs="Times New Roman"/>
        </w:rPr>
        <w:t xml:space="preserve"> </w:t>
      </w:r>
      <w:r w:rsidR="00B17594">
        <w:rPr>
          <w:rFonts w:cs="Times New Roman"/>
        </w:rPr>
        <w:t>Th</w:t>
      </w:r>
      <w:r w:rsidR="007B2127">
        <w:rPr>
          <w:rFonts w:cs="Times New Roman"/>
        </w:rPr>
        <w:t>ese resemblances are</w:t>
      </w:r>
      <w:r w:rsidR="00B17594">
        <w:rPr>
          <w:rFonts w:cs="Times New Roman"/>
        </w:rPr>
        <w:t xml:space="preserve"> a </w:t>
      </w:r>
      <w:r w:rsidR="00B17594">
        <w:rPr>
          <w:rFonts w:cs="Times New Roman"/>
          <w:i/>
        </w:rPr>
        <w:t>prima facie</w:t>
      </w:r>
      <w:r w:rsidR="00B17594">
        <w:rPr>
          <w:rFonts w:cs="Times New Roman"/>
        </w:rPr>
        <w:t xml:space="preserve"> reason for identifying these tablets as related to the practice of magic. </w:t>
      </w:r>
    </w:p>
    <w:p w14:paraId="7F6B3E73" w14:textId="02A9FBD1" w:rsidR="00F0760F" w:rsidRPr="00045E46" w:rsidRDefault="00B666EF" w:rsidP="003A45D7">
      <w:pPr>
        <w:ind w:firstLine="360"/>
        <w:rPr>
          <w:rFonts w:cs="Times New Roman"/>
        </w:rPr>
      </w:pPr>
      <w:r w:rsidRPr="00045E46">
        <w:rPr>
          <w:rFonts w:cs="Times New Roman"/>
        </w:rPr>
        <w:t>Fortunately, the Akka</w:t>
      </w:r>
      <w:r w:rsidR="00333C2E" w:rsidRPr="00045E46">
        <w:rPr>
          <w:rFonts w:cs="Times New Roman"/>
        </w:rPr>
        <w:t>dian text makes sense. In No. 55</w:t>
      </w:r>
      <w:r w:rsidRPr="00045E46">
        <w:rPr>
          <w:rFonts w:cs="Times New Roman"/>
        </w:rPr>
        <w:t xml:space="preserve"> the speaker identifies himself as the weapon of the warrior god Ningirsu. He boasts of his prowess in word and deed, promises to subdue enemies for his interlocutor, and recalls two myth</w:t>
      </w:r>
      <w:r w:rsidR="004B36A5">
        <w:rPr>
          <w:rFonts w:cs="Times New Roman"/>
        </w:rPr>
        <w:t>olog</w:t>
      </w:r>
      <w:r w:rsidRPr="00045E46">
        <w:rPr>
          <w:rFonts w:cs="Times New Roman"/>
        </w:rPr>
        <w:t xml:space="preserve">ical episodes: one when he slew </w:t>
      </w:r>
      <w:r w:rsidRPr="00045E46">
        <w:rPr>
          <w:rFonts w:cs="Times New Roman"/>
          <w:i/>
        </w:rPr>
        <w:t>igitallûm</w:t>
      </w:r>
      <w:r w:rsidRPr="00045E46">
        <w:rPr>
          <w:rFonts w:cs="Times New Roman"/>
        </w:rPr>
        <w:t xml:space="preserve"> “Monoculus” and the other when he saved the gods from manual labour. The slaying of the monoculus is attributed in omen texts to Nergal (George 2012), but </w:t>
      </w:r>
      <w:r w:rsidR="00983AE3" w:rsidRPr="00045E46">
        <w:rPr>
          <w:rFonts w:cs="Times New Roman"/>
        </w:rPr>
        <w:t xml:space="preserve">victories over chaos-monsters were routinely claimed by any number of warrior gods, and it is </w:t>
      </w:r>
      <w:r w:rsidR="006879AD">
        <w:rPr>
          <w:rFonts w:cs="Times New Roman"/>
        </w:rPr>
        <w:t>unproblematic</w:t>
      </w:r>
      <w:r w:rsidR="00983AE3" w:rsidRPr="00045E46">
        <w:rPr>
          <w:rFonts w:cs="Times New Roman"/>
        </w:rPr>
        <w:t xml:space="preserve"> that Ningirsu (and </w:t>
      </w:r>
      <w:r w:rsidR="004B36A5">
        <w:rPr>
          <w:rFonts w:cs="Times New Roman"/>
        </w:rPr>
        <w:t xml:space="preserve">the divine weapon that is </w:t>
      </w:r>
      <w:r w:rsidR="00983AE3" w:rsidRPr="00045E46">
        <w:rPr>
          <w:rFonts w:cs="Times New Roman"/>
        </w:rPr>
        <w:t>his proxy) should also be held up as victor. The second myth</w:t>
      </w:r>
      <w:r w:rsidR="004B36A5">
        <w:rPr>
          <w:rFonts w:cs="Times New Roman"/>
        </w:rPr>
        <w:t>olog</w:t>
      </w:r>
      <w:r w:rsidR="00983AE3" w:rsidRPr="00045E46">
        <w:rPr>
          <w:rFonts w:cs="Times New Roman"/>
        </w:rPr>
        <w:t xml:space="preserve">ical episode is an allusion to the mutiny of the gods when </w:t>
      </w:r>
      <w:r w:rsidR="00F0760F" w:rsidRPr="00045E46">
        <w:rPr>
          <w:rFonts w:cs="Times New Roman"/>
        </w:rPr>
        <w:t xml:space="preserve">the manual </w:t>
      </w:r>
      <w:r w:rsidR="00983AE3" w:rsidRPr="00045E46">
        <w:rPr>
          <w:rFonts w:cs="Times New Roman"/>
        </w:rPr>
        <w:t xml:space="preserve">work </w:t>
      </w:r>
      <w:r w:rsidR="00F0760F" w:rsidRPr="00045E46">
        <w:rPr>
          <w:rFonts w:cs="Times New Roman"/>
        </w:rPr>
        <w:t>later performed by men</w:t>
      </w:r>
      <w:r w:rsidR="00983AE3" w:rsidRPr="00045E46">
        <w:rPr>
          <w:rFonts w:cs="Times New Roman"/>
        </w:rPr>
        <w:t xml:space="preserve"> became too much for them. In </w:t>
      </w:r>
      <w:r w:rsidR="00F0760F" w:rsidRPr="00045E46">
        <w:rPr>
          <w:rFonts w:cs="Times New Roman"/>
        </w:rPr>
        <w:t>the extant Babylonian</w:t>
      </w:r>
      <w:r w:rsidR="00983AE3" w:rsidRPr="00045E46">
        <w:rPr>
          <w:rFonts w:cs="Times New Roman"/>
        </w:rPr>
        <w:t xml:space="preserve"> </w:t>
      </w:r>
      <w:r w:rsidR="00F0760F" w:rsidRPr="00045E46">
        <w:rPr>
          <w:rFonts w:cs="Times New Roman"/>
        </w:rPr>
        <w:t xml:space="preserve">literature </w:t>
      </w:r>
      <w:r w:rsidR="00983AE3" w:rsidRPr="00045E46">
        <w:rPr>
          <w:rFonts w:cs="Times New Roman"/>
        </w:rPr>
        <w:t>the story forms the first part</w:t>
      </w:r>
      <w:r w:rsidR="00F0760F" w:rsidRPr="00045E46">
        <w:rPr>
          <w:rFonts w:cs="Times New Roman"/>
        </w:rPr>
        <w:t xml:space="preserve"> of the poem of Atra</w:t>
      </w:r>
      <w:r w:rsidR="00045E46">
        <w:rPr>
          <w:rFonts w:cs="Times New Roman"/>
        </w:rPr>
        <w:t>ḫ</w:t>
      </w:r>
      <w:r w:rsidR="00F0760F" w:rsidRPr="00045E46">
        <w:rPr>
          <w:rFonts w:cs="Times New Roman"/>
        </w:rPr>
        <w:t>as</w:t>
      </w:r>
      <w:r w:rsidR="000C70DF">
        <w:rPr>
          <w:rFonts w:cs="Times New Roman"/>
        </w:rPr>
        <w:t>ī</w:t>
      </w:r>
      <w:r w:rsidR="00F0760F" w:rsidRPr="00045E46">
        <w:rPr>
          <w:rFonts w:cs="Times New Roman"/>
        </w:rPr>
        <w:t xml:space="preserve">s, and </w:t>
      </w:r>
      <w:r w:rsidR="00983AE3" w:rsidRPr="00045E46">
        <w:rPr>
          <w:rFonts w:cs="Times New Roman"/>
        </w:rPr>
        <w:t xml:space="preserve">the composer of the present text </w:t>
      </w:r>
      <w:r w:rsidR="00F0760F" w:rsidRPr="00045E46">
        <w:rPr>
          <w:rFonts w:cs="Times New Roman"/>
        </w:rPr>
        <w:t>apparently</w:t>
      </w:r>
      <w:r w:rsidR="00983AE3" w:rsidRPr="00045E46">
        <w:rPr>
          <w:rFonts w:cs="Times New Roman"/>
        </w:rPr>
        <w:t xml:space="preserve"> directs our attention to </w:t>
      </w:r>
      <w:r w:rsidR="00F0760F" w:rsidRPr="00045E46">
        <w:rPr>
          <w:rFonts w:cs="Times New Roman"/>
        </w:rPr>
        <w:t>that composition</w:t>
      </w:r>
      <w:r w:rsidR="00983AE3" w:rsidRPr="00045E46">
        <w:rPr>
          <w:rFonts w:cs="Times New Roman"/>
        </w:rPr>
        <w:t xml:space="preserve"> by paraphrasing its incipit, </w:t>
      </w:r>
      <w:r w:rsidR="00983AE3" w:rsidRPr="00045E46">
        <w:rPr>
          <w:rFonts w:cs="Times New Roman"/>
          <w:i/>
        </w:rPr>
        <w:t>in</w:t>
      </w:r>
      <w:r w:rsidR="00B52082">
        <w:rPr>
          <w:rFonts w:cs="Times New Roman"/>
          <w:i/>
        </w:rPr>
        <w:t>ū</w:t>
      </w:r>
      <w:r w:rsidR="00983AE3" w:rsidRPr="00045E46">
        <w:rPr>
          <w:rFonts w:cs="Times New Roman"/>
          <w:i/>
        </w:rPr>
        <w:t>ma il</w:t>
      </w:r>
      <w:r w:rsidR="00B52082">
        <w:rPr>
          <w:rFonts w:cs="Times New Roman"/>
          <w:i/>
        </w:rPr>
        <w:t>ū</w:t>
      </w:r>
      <w:r w:rsidR="00983AE3" w:rsidRPr="00045E46">
        <w:rPr>
          <w:rFonts w:cs="Times New Roman"/>
          <w:i/>
        </w:rPr>
        <w:t xml:space="preserve"> aw</w:t>
      </w:r>
      <w:r w:rsidR="000C70DF">
        <w:rPr>
          <w:rFonts w:cs="Times New Roman"/>
          <w:i/>
        </w:rPr>
        <w:t>ī</w:t>
      </w:r>
      <w:r w:rsidR="00983AE3" w:rsidRPr="00045E46">
        <w:rPr>
          <w:rFonts w:cs="Times New Roman"/>
          <w:i/>
        </w:rPr>
        <w:t>lum</w:t>
      </w:r>
      <w:r w:rsidR="00983AE3" w:rsidRPr="00045E46">
        <w:rPr>
          <w:rFonts w:cs="Times New Roman"/>
        </w:rPr>
        <w:t xml:space="preserve"> “when the gods (were) man” in l. 15: </w:t>
      </w:r>
      <w:r w:rsidR="00983AE3" w:rsidRPr="00045E46">
        <w:rPr>
          <w:rFonts w:cs="Times New Roman"/>
          <w:i/>
        </w:rPr>
        <w:t>in</w:t>
      </w:r>
      <w:r w:rsidR="00B52082">
        <w:rPr>
          <w:rFonts w:cs="Times New Roman"/>
          <w:i/>
        </w:rPr>
        <w:t>ū</w:t>
      </w:r>
      <w:r w:rsidR="00983AE3" w:rsidRPr="00045E46">
        <w:rPr>
          <w:rFonts w:cs="Times New Roman"/>
          <w:i/>
        </w:rPr>
        <w:t>ma il</w:t>
      </w:r>
      <w:r w:rsidR="00B52082">
        <w:rPr>
          <w:rFonts w:cs="Times New Roman"/>
          <w:i/>
        </w:rPr>
        <w:t>ū</w:t>
      </w:r>
      <w:r w:rsidR="00983AE3" w:rsidRPr="00045E46">
        <w:rPr>
          <w:rFonts w:cs="Times New Roman"/>
          <w:i/>
        </w:rPr>
        <w:t xml:space="preserve"> k</w:t>
      </w:r>
      <w:r w:rsidR="000C70DF">
        <w:rPr>
          <w:rFonts w:cs="Times New Roman"/>
          <w:i/>
        </w:rPr>
        <w:t>ī</w:t>
      </w:r>
      <w:r w:rsidR="00983AE3" w:rsidRPr="00045E46">
        <w:rPr>
          <w:rFonts w:cs="Times New Roman"/>
          <w:i/>
        </w:rPr>
        <w:t>ma aw</w:t>
      </w:r>
      <w:r w:rsidR="000C70DF">
        <w:rPr>
          <w:rFonts w:cs="Times New Roman"/>
          <w:i/>
        </w:rPr>
        <w:t>ī</w:t>
      </w:r>
      <w:r w:rsidR="00983AE3" w:rsidRPr="00045E46">
        <w:rPr>
          <w:rFonts w:cs="Times New Roman"/>
          <w:i/>
        </w:rPr>
        <w:t xml:space="preserve">li </w:t>
      </w:r>
      <w:r w:rsidR="00983AE3" w:rsidRPr="00045E46">
        <w:rPr>
          <w:rFonts w:cs="Times New Roman"/>
        </w:rPr>
        <w:t>“when the gods (were) like man”.</w:t>
      </w:r>
      <w:r w:rsidR="00F0760F" w:rsidRPr="00045E46">
        <w:rPr>
          <w:rStyle w:val="FootnoteReference"/>
          <w:rFonts w:cs="Times New Roman"/>
        </w:rPr>
        <w:footnoteReference w:id="25"/>
      </w:r>
      <w:r w:rsidR="00F0760F" w:rsidRPr="00045E46">
        <w:rPr>
          <w:rFonts w:cs="Times New Roman"/>
        </w:rPr>
        <w:t xml:space="preserve"> In the version of the myth elaborated in Atra</w:t>
      </w:r>
      <w:r w:rsidR="00045E46">
        <w:rPr>
          <w:rFonts w:cs="Times New Roman"/>
        </w:rPr>
        <w:t>ḫ</w:t>
      </w:r>
      <w:r w:rsidR="00F0760F" w:rsidRPr="00045E46">
        <w:rPr>
          <w:rFonts w:cs="Times New Roman"/>
        </w:rPr>
        <w:t>as</w:t>
      </w:r>
      <w:r w:rsidR="000C70DF">
        <w:rPr>
          <w:rFonts w:cs="Times New Roman"/>
        </w:rPr>
        <w:t>ī</w:t>
      </w:r>
      <w:r w:rsidR="00F0760F" w:rsidRPr="00045E46">
        <w:rPr>
          <w:rFonts w:cs="Times New Roman"/>
        </w:rPr>
        <w:t xml:space="preserve">s, the mutinous gods had been digging out the rivers </w:t>
      </w:r>
      <w:r w:rsidR="00273E12" w:rsidRPr="00045E46">
        <w:rPr>
          <w:rFonts w:cs="Times New Roman"/>
        </w:rPr>
        <w:t>Tigris and Euphrates</w:t>
      </w:r>
      <w:r w:rsidR="00273E12" w:rsidRPr="00045E46">
        <w:rPr>
          <w:rStyle w:val="FootnoteReference"/>
          <w:rFonts w:cs="Times New Roman"/>
        </w:rPr>
        <w:footnoteReference w:id="26"/>
      </w:r>
      <w:r w:rsidR="00273E12" w:rsidRPr="00045E46">
        <w:rPr>
          <w:rFonts w:cs="Times New Roman"/>
        </w:rPr>
        <w:t xml:space="preserve"> </w:t>
      </w:r>
      <w:r w:rsidR="00F0760F" w:rsidRPr="00045E46">
        <w:rPr>
          <w:rFonts w:cs="Times New Roman"/>
        </w:rPr>
        <w:t xml:space="preserve">and were saved by Enki’s ingenuity. The present text </w:t>
      </w:r>
      <w:r w:rsidR="00C2012F">
        <w:rPr>
          <w:rFonts w:cs="Times New Roman"/>
        </w:rPr>
        <w:t>situates the gods’ toil</w:t>
      </w:r>
      <w:r w:rsidR="00F0760F" w:rsidRPr="00045E46">
        <w:rPr>
          <w:rFonts w:cs="Times New Roman"/>
        </w:rPr>
        <w:t xml:space="preserve"> </w:t>
      </w:r>
      <w:r w:rsidR="00C2012F">
        <w:rPr>
          <w:rFonts w:cs="Times New Roman"/>
        </w:rPr>
        <w:t>in</w:t>
      </w:r>
      <w:r w:rsidR="00F0760F" w:rsidRPr="00045E46">
        <w:rPr>
          <w:rFonts w:cs="Times New Roman"/>
        </w:rPr>
        <w:t xml:space="preserve"> a</w:t>
      </w:r>
      <w:r w:rsidR="00C2012F">
        <w:rPr>
          <w:rFonts w:cs="Times New Roman"/>
        </w:rPr>
        <w:t>nother episode of mythical time, when</w:t>
      </w:r>
      <w:r w:rsidR="00F0760F" w:rsidRPr="00045E46">
        <w:rPr>
          <w:rFonts w:cs="Times New Roman"/>
        </w:rPr>
        <w:t xml:space="preserve"> the gods were building the mountains. </w:t>
      </w:r>
    </w:p>
    <w:p w14:paraId="5047CB32" w14:textId="6EF8892F" w:rsidR="000A2644" w:rsidRPr="00045E46" w:rsidRDefault="00333C2E" w:rsidP="003A45D7">
      <w:pPr>
        <w:ind w:firstLine="360"/>
        <w:rPr>
          <w:rFonts w:cs="Times New Roman"/>
        </w:rPr>
      </w:pPr>
      <w:r w:rsidRPr="00045E46">
        <w:rPr>
          <w:rFonts w:cs="Times New Roman"/>
        </w:rPr>
        <w:t xml:space="preserve">The </w:t>
      </w:r>
      <w:r w:rsidR="00492CB6">
        <w:rPr>
          <w:rFonts w:cs="Times New Roman"/>
        </w:rPr>
        <w:t xml:space="preserve">Akkadian </w:t>
      </w:r>
      <w:r w:rsidRPr="00045E46">
        <w:rPr>
          <w:rFonts w:cs="Times New Roman"/>
        </w:rPr>
        <w:t>texts on Nos. 56 and 57</w:t>
      </w:r>
      <w:r w:rsidR="00F0760F" w:rsidRPr="00045E46">
        <w:rPr>
          <w:rFonts w:cs="Times New Roman"/>
        </w:rPr>
        <w:t xml:space="preserve"> do not reveal the speaker’s identity (or identities), but what survives of his boasts </w:t>
      </w:r>
      <w:r w:rsidRPr="00045E46">
        <w:rPr>
          <w:rFonts w:cs="Times New Roman"/>
        </w:rPr>
        <w:t>is</w:t>
      </w:r>
      <w:r w:rsidR="00F0760F" w:rsidRPr="00045E46">
        <w:rPr>
          <w:rFonts w:cs="Times New Roman"/>
        </w:rPr>
        <w:t xml:space="preserve"> very compatible with Ningirsu and his weapon. </w:t>
      </w:r>
      <w:r w:rsidRPr="00045E46">
        <w:rPr>
          <w:rFonts w:cs="Times New Roman"/>
        </w:rPr>
        <w:t>In No. 57</w:t>
      </w:r>
      <w:r w:rsidR="000A2644" w:rsidRPr="00045E46">
        <w:rPr>
          <w:rFonts w:cs="Times New Roman"/>
        </w:rPr>
        <w:t xml:space="preserve"> the speaker invokes three deities, all of which are forms of Ningirsu-Ninurta. More revealingly, the speaker of</w:t>
      </w:r>
      <w:r w:rsidRPr="00045E46">
        <w:rPr>
          <w:rFonts w:cs="Times New Roman"/>
        </w:rPr>
        <w:t xml:space="preserve"> No. 56</w:t>
      </w:r>
      <w:r w:rsidR="00F0760F" w:rsidRPr="00045E46">
        <w:rPr>
          <w:rFonts w:cs="Times New Roman"/>
        </w:rPr>
        <w:t xml:space="preserve"> boasts </w:t>
      </w:r>
      <w:r w:rsidR="000A2644" w:rsidRPr="00045E46">
        <w:rPr>
          <w:rFonts w:cs="Times New Roman"/>
        </w:rPr>
        <w:t xml:space="preserve">in l. 6 </w:t>
      </w:r>
      <w:r w:rsidR="00F0760F" w:rsidRPr="00045E46">
        <w:rPr>
          <w:rFonts w:cs="Times New Roman"/>
        </w:rPr>
        <w:t>of defeating the mountains</w:t>
      </w:r>
      <w:r w:rsidR="00273E12" w:rsidRPr="00045E46">
        <w:rPr>
          <w:rFonts w:cs="Times New Roman"/>
        </w:rPr>
        <w:t xml:space="preserve"> and letting out the water.</w:t>
      </w:r>
      <w:r w:rsidR="00F0760F" w:rsidRPr="00045E46">
        <w:rPr>
          <w:rFonts w:cs="Times New Roman"/>
        </w:rPr>
        <w:t xml:space="preserve"> </w:t>
      </w:r>
      <w:r w:rsidR="00273E12" w:rsidRPr="00045E46">
        <w:rPr>
          <w:rFonts w:cs="Times New Roman"/>
        </w:rPr>
        <w:t>These are</w:t>
      </w:r>
      <w:r w:rsidR="00F0760F" w:rsidRPr="00045E46">
        <w:rPr>
          <w:rFonts w:cs="Times New Roman"/>
        </w:rPr>
        <w:t xml:space="preserve"> well-known accomplishment</w:t>
      </w:r>
      <w:r w:rsidR="00273E12" w:rsidRPr="00045E46">
        <w:rPr>
          <w:rFonts w:cs="Times New Roman"/>
        </w:rPr>
        <w:t>s</w:t>
      </w:r>
      <w:r w:rsidR="00F0760F" w:rsidRPr="00045E46">
        <w:rPr>
          <w:rFonts w:cs="Times New Roman"/>
        </w:rPr>
        <w:t xml:space="preserve"> of Ningirsu</w:t>
      </w:r>
      <w:r w:rsidR="00450AE4" w:rsidRPr="00045E46">
        <w:rPr>
          <w:rFonts w:cs="Times New Roman"/>
        </w:rPr>
        <w:t xml:space="preserve"> in his persona as Ninurta</w:t>
      </w:r>
      <w:r w:rsidR="00273E12" w:rsidRPr="00045E46">
        <w:rPr>
          <w:rFonts w:cs="Times New Roman"/>
        </w:rPr>
        <w:t xml:space="preserve">. His triumph over the mountain is most prominently reported in </w:t>
      </w:r>
      <w:r w:rsidR="00273E12" w:rsidRPr="00045E46">
        <w:rPr>
          <w:rFonts w:cs="Times New Roman"/>
          <w:i/>
        </w:rPr>
        <w:t>Angim</w:t>
      </w:r>
      <w:r w:rsidR="00273E12" w:rsidRPr="00045E46">
        <w:rPr>
          <w:rFonts w:cs="Times New Roman"/>
        </w:rPr>
        <w:t xml:space="preserve"> 134–35, where two of his weapons are níg kur gul-gul // </w:t>
      </w:r>
      <w:r w:rsidR="00273E12" w:rsidRPr="00045E46">
        <w:rPr>
          <w:rFonts w:cs="Times New Roman"/>
          <w:i/>
        </w:rPr>
        <w:t xml:space="preserve">muabbit </w:t>
      </w:r>
      <w:r w:rsidR="00045E46">
        <w:rPr>
          <w:rFonts w:cs="Times New Roman"/>
          <w:i/>
        </w:rPr>
        <w:t>š</w:t>
      </w:r>
      <w:r w:rsidR="00273E12" w:rsidRPr="00045E46">
        <w:rPr>
          <w:rFonts w:cs="Times New Roman"/>
          <w:i/>
        </w:rPr>
        <w:t>adî</w:t>
      </w:r>
      <w:r w:rsidR="00273E12" w:rsidRPr="00045E46">
        <w:rPr>
          <w:rFonts w:cs="Times New Roman"/>
        </w:rPr>
        <w:t xml:space="preserve"> “mountain-destroyer” and níg kur gúr-gúr // </w:t>
      </w:r>
      <w:r w:rsidR="00273E12" w:rsidRPr="00045E46">
        <w:rPr>
          <w:rFonts w:cs="Times New Roman"/>
          <w:i/>
        </w:rPr>
        <w:t>mukanni</w:t>
      </w:r>
      <w:r w:rsidR="00045E46">
        <w:rPr>
          <w:rFonts w:cs="Times New Roman"/>
          <w:i/>
        </w:rPr>
        <w:t>š</w:t>
      </w:r>
      <w:r w:rsidR="00273E12" w:rsidRPr="00045E46">
        <w:rPr>
          <w:rFonts w:cs="Times New Roman"/>
          <w:i/>
        </w:rPr>
        <w:t xml:space="preserve"> </w:t>
      </w:r>
      <w:r w:rsidR="00045E46">
        <w:rPr>
          <w:rFonts w:cs="Times New Roman"/>
          <w:i/>
        </w:rPr>
        <w:t>š</w:t>
      </w:r>
      <w:r w:rsidR="00273E12" w:rsidRPr="00045E46">
        <w:rPr>
          <w:rFonts w:cs="Times New Roman"/>
          <w:i/>
        </w:rPr>
        <w:t xml:space="preserve">adî </w:t>
      </w:r>
      <w:r w:rsidR="00273E12" w:rsidRPr="00045E46">
        <w:rPr>
          <w:rFonts w:cs="Times New Roman"/>
        </w:rPr>
        <w:t xml:space="preserve">“mountain-subduer (other refs. George 1992: 276). The release of the waters trapped behind the mountain is described in the other bilingual poem in </w:t>
      </w:r>
      <w:r w:rsidR="00C2012F">
        <w:rPr>
          <w:rFonts w:cs="Times New Roman"/>
        </w:rPr>
        <w:t>Ninurta’s</w:t>
      </w:r>
      <w:r w:rsidR="00273E12" w:rsidRPr="00045E46">
        <w:rPr>
          <w:rFonts w:cs="Times New Roman"/>
        </w:rPr>
        <w:t xml:space="preserve"> honour, </w:t>
      </w:r>
      <w:r w:rsidR="00273E12" w:rsidRPr="00045E46">
        <w:rPr>
          <w:rFonts w:cs="Times New Roman"/>
          <w:i/>
        </w:rPr>
        <w:t>Lugale</w:t>
      </w:r>
      <w:r w:rsidR="00273E12" w:rsidRPr="00045E46">
        <w:rPr>
          <w:rFonts w:cs="Times New Roman"/>
        </w:rPr>
        <w:t>.</w:t>
      </w:r>
      <w:r w:rsidR="000A2644" w:rsidRPr="00045E46">
        <w:rPr>
          <w:rFonts w:cs="Times New Roman"/>
        </w:rPr>
        <w:t xml:space="preserve"> After his victory over the Azag-monster in the mountains</w:t>
      </w:r>
      <w:r w:rsidR="00273E12" w:rsidRPr="00045E46">
        <w:rPr>
          <w:rFonts w:cs="Times New Roman"/>
        </w:rPr>
        <w:t xml:space="preserve">, </w:t>
      </w:r>
      <w:r w:rsidR="000A2644" w:rsidRPr="00045E46">
        <w:rPr>
          <w:rFonts w:cs="Times New Roman"/>
        </w:rPr>
        <w:t xml:space="preserve">Ninurta </w:t>
      </w:r>
      <w:r w:rsidR="00273E12" w:rsidRPr="00045E46">
        <w:rPr>
          <w:rFonts w:cs="Times New Roman"/>
        </w:rPr>
        <w:t>remodelled the terrain so that the waters retained behind the mountains were channelled into a new river –– the Tigris –– and brought fertility to the land, as well as relief to the gods (347–59).</w:t>
      </w:r>
      <w:r w:rsidR="000A2644" w:rsidRPr="00045E46">
        <w:rPr>
          <w:rFonts w:cs="Times New Roman"/>
        </w:rPr>
        <w:t xml:space="preserve"> What is especially interesting for the present discussion is that the passage of </w:t>
      </w:r>
      <w:r w:rsidR="000A2644" w:rsidRPr="00045E46">
        <w:rPr>
          <w:rFonts w:cs="Times New Roman"/>
          <w:i/>
        </w:rPr>
        <w:t>Lugale</w:t>
      </w:r>
      <w:r w:rsidR="000A2644" w:rsidRPr="00045E46">
        <w:rPr>
          <w:rFonts w:cs="Times New Roman"/>
        </w:rPr>
        <w:t xml:space="preserve"> preceding the creation of the Tigris describes the “gods of the land” labouring apparently to direct water from the mountains towards the plain (</w:t>
      </w:r>
      <w:r w:rsidR="000A2644" w:rsidRPr="00045E46">
        <w:rPr>
          <w:rFonts w:cs="Times New Roman"/>
          <w:i/>
        </w:rPr>
        <w:t xml:space="preserve">Lugale </w:t>
      </w:r>
      <w:r w:rsidR="000A2644" w:rsidRPr="00045E46">
        <w:rPr>
          <w:rFonts w:cs="Times New Roman"/>
        </w:rPr>
        <w:t>334–41). Their work was in vain, for the land was parched (342–46). This episode, in which the gods struggled to construct mountains, not to dig rivers, is evidently the</w:t>
      </w:r>
      <w:r w:rsidRPr="00045E46">
        <w:rPr>
          <w:rFonts w:cs="Times New Roman"/>
        </w:rPr>
        <w:t xml:space="preserve"> one to which the text on No. 55</w:t>
      </w:r>
      <w:r w:rsidR="000A2644" w:rsidRPr="00045E46">
        <w:rPr>
          <w:rFonts w:cs="Times New Roman"/>
        </w:rPr>
        <w:t xml:space="preserve"> refers to as taking p</w:t>
      </w:r>
      <w:r w:rsidR="00B94505">
        <w:rPr>
          <w:rFonts w:cs="Times New Roman"/>
        </w:rPr>
        <w:t>lace “when the gods were like ma</w:t>
      </w:r>
      <w:r w:rsidR="000A2644" w:rsidRPr="00045E46">
        <w:rPr>
          <w:rFonts w:cs="Times New Roman"/>
        </w:rPr>
        <w:t xml:space="preserve">n”. </w:t>
      </w:r>
    </w:p>
    <w:p w14:paraId="6D4B1C19" w14:textId="70238E8B" w:rsidR="00095EEE" w:rsidRPr="00045E46" w:rsidRDefault="00333C2E" w:rsidP="003A45D7">
      <w:pPr>
        <w:ind w:firstLine="360"/>
        <w:rPr>
          <w:rFonts w:cs="Times New Roman"/>
        </w:rPr>
      </w:pPr>
      <w:r w:rsidRPr="00045E46">
        <w:rPr>
          <w:rFonts w:cs="Times New Roman"/>
        </w:rPr>
        <w:t>The speaker of No. 58</w:t>
      </w:r>
      <w:r w:rsidR="000A2644" w:rsidRPr="00045E46">
        <w:rPr>
          <w:rFonts w:cs="Times New Roman"/>
        </w:rPr>
        <w:t xml:space="preserve"> also refers to events in the mountains, in which he played a role as a result of which a third party brought salt to the land. In </w:t>
      </w:r>
      <w:r w:rsidR="000A2644" w:rsidRPr="00045E46">
        <w:rPr>
          <w:rFonts w:cs="Times New Roman"/>
          <w:i/>
        </w:rPr>
        <w:t>Lugale</w:t>
      </w:r>
      <w:r w:rsidR="000A2644" w:rsidRPr="00045E46">
        <w:rPr>
          <w:rFonts w:cs="Times New Roman"/>
        </w:rPr>
        <w:t xml:space="preserve"> Ninurta’s weapon, there called </w:t>
      </w:r>
      <w:r w:rsidR="00045E46">
        <w:rPr>
          <w:rFonts w:cs="Times New Roman"/>
        </w:rPr>
        <w:t>Š</w:t>
      </w:r>
      <w:r w:rsidR="000A2644" w:rsidRPr="00045E46">
        <w:rPr>
          <w:rFonts w:cs="Times New Roman"/>
        </w:rPr>
        <w:t>arur, plays the part of the cautious servant, counselling his master against going into battle with the Azag. There is no evident connection between the two episodes, and the myth or</w:t>
      </w:r>
      <w:r w:rsidRPr="00045E46">
        <w:rPr>
          <w:rFonts w:cs="Times New Roman"/>
        </w:rPr>
        <w:t xml:space="preserve"> other narrative to which No. 58</w:t>
      </w:r>
      <w:r w:rsidR="000A2644" w:rsidRPr="00045E46">
        <w:rPr>
          <w:rFonts w:cs="Times New Roman"/>
        </w:rPr>
        <w:t xml:space="preserve"> alludes remains unidentified.</w:t>
      </w:r>
    </w:p>
    <w:p w14:paraId="7C9B6017" w14:textId="3FE59153" w:rsidR="002D2EA3" w:rsidRDefault="00095EEE" w:rsidP="003A45D7">
      <w:pPr>
        <w:ind w:firstLine="360"/>
        <w:rPr>
          <w:rFonts w:cs="Times New Roman"/>
        </w:rPr>
      </w:pPr>
      <w:r w:rsidRPr="00045E46">
        <w:rPr>
          <w:rFonts w:cs="Times New Roman"/>
        </w:rPr>
        <w:t>Having described</w:t>
      </w:r>
      <w:r w:rsidR="00333C2E" w:rsidRPr="00045E46">
        <w:rPr>
          <w:rFonts w:cs="Times New Roman"/>
        </w:rPr>
        <w:t xml:space="preserve"> the form and content of Nos. 55–58</w:t>
      </w:r>
      <w:r w:rsidRPr="00045E46">
        <w:rPr>
          <w:rFonts w:cs="Times New Roman"/>
        </w:rPr>
        <w:t xml:space="preserve">, it remains to consider their purpose. </w:t>
      </w:r>
      <w:r w:rsidR="00492CB6">
        <w:rPr>
          <w:rFonts w:cs="Times New Roman"/>
        </w:rPr>
        <w:t>Formally the texts are presented as bilinguals, in which a passage of abracadabra or pseudo-Sumerian is provided with a translation in Akkadian. T</w:t>
      </w:r>
      <w:r w:rsidRPr="00045E46">
        <w:rPr>
          <w:rFonts w:cs="Times New Roman"/>
        </w:rPr>
        <w:t xml:space="preserve">hese short texts </w:t>
      </w:r>
      <w:r w:rsidR="00492CB6">
        <w:rPr>
          <w:rFonts w:cs="Times New Roman"/>
        </w:rPr>
        <w:t>demonstrate that ancient healers</w:t>
      </w:r>
      <w:r w:rsidRPr="00045E46">
        <w:rPr>
          <w:rFonts w:cs="Times New Roman"/>
        </w:rPr>
        <w:t xml:space="preserve"> attribute</w:t>
      </w:r>
      <w:r w:rsidR="00492CB6">
        <w:rPr>
          <w:rFonts w:cs="Times New Roman"/>
        </w:rPr>
        <w:t>d</w:t>
      </w:r>
      <w:r w:rsidRPr="00045E46">
        <w:rPr>
          <w:rFonts w:cs="Times New Roman"/>
        </w:rPr>
        <w:t xml:space="preserve"> meaning to the abracadabra formulations and other unintelligible passages that occur in incantations. The key fa</w:t>
      </w:r>
      <w:r w:rsidR="00333C2E" w:rsidRPr="00045E46">
        <w:rPr>
          <w:rFonts w:cs="Times New Roman"/>
        </w:rPr>
        <w:t xml:space="preserve">ct </w:t>
      </w:r>
      <w:r w:rsidR="00FE54F0">
        <w:rPr>
          <w:rFonts w:cs="Times New Roman"/>
        </w:rPr>
        <w:t>to my mind is that in Nos. 55–57</w:t>
      </w:r>
      <w:r w:rsidRPr="00045E46">
        <w:rPr>
          <w:rFonts w:cs="Times New Roman"/>
        </w:rPr>
        <w:t xml:space="preserve"> passages of </w:t>
      </w:r>
      <w:r w:rsidR="00946F06" w:rsidRPr="00045E46">
        <w:rPr>
          <w:rFonts w:cs="Times New Roman"/>
        </w:rPr>
        <w:t xml:space="preserve">pseudo-Sumerian </w:t>
      </w:r>
      <w:r w:rsidRPr="00045E46">
        <w:rPr>
          <w:rFonts w:cs="Times New Roman"/>
        </w:rPr>
        <w:t xml:space="preserve">gibberish are understood to be Ningirsu’s weapon speaking in person and boasting of its power and past exploits. </w:t>
      </w:r>
      <w:r w:rsidR="002D2EA3">
        <w:rPr>
          <w:rFonts w:cs="Times New Roman"/>
        </w:rPr>
        <w:t xml:space="preserve">Armed with the knowledge that </w:t>
      </w:r>
      <w:r w:rsidR="002D2EA3" w:rsidRPr="00045E46">
        <w:rPr>
          <w:rFonts w:cs="Times New Roman"/>
        </w:rPr>
        <w:t xml:space="preserve">he is bringing </w:t>
      </w:r>
      <w:r w:rsidR="002D2EA3">
        <w:rPr>
          <w:rFonts w:cs="Times New Roman"/>
        </w:rPr>
        <w:t>into play the weapons of the champion of the gods,</w:t>
      </w:r>
      <w:r w:rsidR="002D2EA3" w:rsidRPr="00045E46">
        <w:rPr>
          <w:rFonts w:cs="Times New Roman"/>
        </w:rPr>
        <w:t xml:space="preserve"> the </w:t>
      </w:r>
      <w:r w:rsidR="002D2EA3">
        <w:rPr>
          <w:rFonts w:cs="Times New Roman"/>
        </w:rPr>
        <w:t>healer</w:t>
      </w:r>
      <w:r w:rsidR="002D2EA3" w:rsidRPr="00045E46">
        <w:rPr>
          <w:rFonts w:cs="Times New Roman"/>
        </w:rPr>
        <w:t xml:space="preserve"> turns the unintelligible into the most powerful force for </w:t>
      </w:r>
      <w:r w:rsidR="002D2EA3">
        <w:rPr>
          <w:rFonts w:cs="Times New Roman"/>
        </w:rPr>
        <w:t>order</w:t>
      </w:r>
      <w:r w:rsidR="002D2EA3" w:rsidRPr="00045E46">
        <w:rPr>
          <w:rFonts w:cs="Times New Roman"/>
        </w:rPr>
        <w:t xml:space="preserve"> in the cosmos. In his struggle against evil and malignant powers, he could have no better ally.</w:t>
      </w:r>
      <w:r w:rsidR="002D2EA3">
        <w:rPr>
          <w:rFonts w:cs="Times New Roman"/>
        </w:rPr>
        <w:t xml:space="preserve"> </w:t>
      </w:r>
    </w:p>
    <w:p w14:paraId="7581CA3D" w14:textId="2080C8AF" w:rsidR="003A45D7" w:rsidRPr="00045E46" w:rsidRDefault="00492CB6" w:rsidP="003A45D7">
      <w:pPr>
        <w:ind w:firstLine="360"/>
        <w:rPr>
          <w:rFonts w:cs="Times New Roman"/>
        </w:rPr>
      </w:pPr>
      <w:r>
        <w:rPr>
          <w:rFonts w:cs="Times New Roman"/>
        </w:rPr>
        <w:t>When</w:t>
      </w:r>
      <w:r w:rsidR="004B36A5">
        <w:rPr>
          <w:rFonts w:cs="Times New Roman"/>
        </w:rPr>
        <w:t xml:space="preserve"> this principal is applied wholesale, any</w:t>
      </w:r>
      <w:r w:rsidR="00095EEE" w:rsidRPr="00045E46">
        <w:rPr>
          <w:rFonts w:cs="Times New Roman"/>
        </w:rPr>
        <w:t xml:space="preserve"> incantation that consists of </w:t>
      </w:r>
      <w:r w:rsidR="004B36A5">
        <w:rPr>
          <w:rFonts w:cs="Times New Roman"/>
        </w:rPr>
        <w:t>incomprehensible words</w:t>
      </w:r>
      <w:r w:rsidR="00095EEE" w:rsidRPr="00045E46">
        <w:rPr>
          <w:rFonts w:cs="Times New Roman"/>
        </w:rPr>
        <w:t xml:space="preserve"> –– whether abracadabra or Hurrian, Elamite or any other alien language –– </w:t>
      </w:r>
      <w:r w:rsidR="004B36A5">
        <w:rPr>
          <w:rFonts w:cs="Times New Roman"/>
        </w:rPr>
        <w:t xml:space="preserve">can be accounted </w:t>
      </w:r>
      <w:r w:rsidR="004B36A5" w:rsidRPr="00045E46">
        <w:rPr>
          <w:rFonts w:cs="Times New Roman"/>
        </w:rPr>
        <w:t>the voice of the very weapon of Nin</w:t>
      </w:r>
      <w:r w:rsidR="004B36A5">
        <w:rPr>
          <w:rFonts w:cs="Times New Roman"/>
        </w:rPr>
        <w:t xml:space="preserve">girsu. </w:t>
      </w:r>
      <w:r>
        <w:rPr>
          <w:rFonts w:cs="Times New Roman"/>
        </w:rPr>
        <w:t xml:space="preserve">If </w:t>
      </w:r>
      <w:r w:rsidRPr="00045E46">
        <w:rPr>
          <w:rFonts w:cs="Times New Roman"/>
        </w:rPr>
        <w:t>t</w:t>
      </w:r>
      <w:r>
        <w:rPr>
          <w:rFonts w:cs="Times New Roman"/>
        </w:rPr>
        <w:t xml:space="preserve">hese alien utterances, whether based on real languages or wholly invented, were </w:t>
      </w:r>
      <w:r w:rsidR="002D2EA3">
        <w:rPr>
          <w:rFonts w:cs="Times New Roman"/>
        </w:rPr>
        <w:t>interpreted</w:t>
      </w:r>
      <w:r>
        <w:rPr>
          <w:rFonts w:cs="Times New Roman"/>
        </w:rPr>
        <w:t xml:space="preserve"> </w:t>
      </w:r>
      <w:r w:rsidR="002D2EA3">
        <w:rPr>
          <w:rFonts w:cs="Times New Roman"/>
        </w:rPr>
        <w:t>as</w:t>
      </w:r>
      <w:r>
        <w:rPr>
          <w:rFonts w:cs="Times New Roman"/>
        </w:rPr>
        <w:t xml:space="preserve"> messages announcing to the forces of evil that Ningirsu’s weapon opposed them, th</w:t>
      </w:r>
      <w:r w:rsidR="002D2EA3">
        <w:rPr>
          <w:rFonts w:cs="Times New Roman"/>
        </w:rPr>
        <w:t xml:space="preserve">en it stands to reason that they were intended to be understood by those forces. Accordingly, the presence of Hurrian and Elamite incantations in Babylonia may </w:t>
      </w:r>
      <w:r w:rsidR="00FE54F0">
        <w:rPr>
          <w:rFonts w:cs="Times New Roman"/>
        </w:rPr>
        <w:t xml:space="preserve">not </w:t>
      </w:r>
      <w:r w:rsidR="002D2EA3">
        <w:rPr>
          <w:rFonts w:cs="Times New Roman"/>
        </w:rPr>
        <w:t xml:space="preserve">be </w:t>
      </w:r>
      <w:r w:rsidR="00590691">
        <w:rPr>
          <w:rFonts w:cs="Times New Roman"/>
        </w:rPr>
        <w:t>simply</w:t>
      </w:r>
      <w:r w:rsidR="002D2EA3">
        <w:rPr>
          <w:rFonts w:cs="Times New Roman"/>
        </w:rPr>
        <w:t xml:space="preserve"> a matter of cultural</w:t>
      </w:r>
      <w:r w:rsidR="00FE54F0">
        <w:rPr>
          <w:rFonts w:cs="Times New Roman"/>
        </w:rPr>
        <w:t>-historical</w:t>
      </w:r>
      <w:r w:rsidR="002D2EA3">
        <w:rPr>
          <w:rFonts w:cs="Times New Roman"/>
        </w:rPr>
        <w:t xml:space="preserve"> influence, arising, as </w:t>
      </w:r>
      <w:r w:rsidR="00590691">
        <w:rPr>
          <w:rFonts w:cs="Times New Roman"/>
        </w:rPr>
        <w:t xml:space="preserve">van Dijk </w:t>
      </w:r>
      <w:r w:rsidR="00FE54F0">
        <w:rPr>
          <w:rFonts w:cs="Times New Roman"/>
        </w:rPr>
        <w:t>supposed</w:t>
      </w:r>
      <w:r w:rsidR="00590691">
        <w:rPr>
          <w:rFonts w:cs="Times New Roman"/>
        </w:rPr>
        <w:t xml:space="preserve"> (1982), from the import of foreign spells. It also speaks for </w:t>
      </w:r>
      <w:r w:rsidR="002D2EA3">
        <w:rPr>
          <w:rFonts w:cs="Times New Roman"/>
        </w:rPr>
        <w:t xml:space="preserve">an intellectual conceit, that alien beings naturally spoke alien languages and could be addressed effectively in </w:t>
      </w:r>
      <w:r w:rsidR="00590691">
        <w:rPr>
          <w:rFonts w:cs="Times New Roman"/>
        </w:rPr>
        <w:t xml:space="preserve">alien languages. This would seem an explanation that fits well the </w:t>
      </w:r>
      <w:r w:rsidR="00FE54F0">
        <w:rPr>
          <w:rFonts w:cs="Times New Roman"/>
        </w:rPr>
        <w:t>use by the Babylonian healer, alongside the sacred Sumerian and native Akkadian, of</w:t>
      </w:r>
      <w:r w:rsidR="00590691">
        <w:rPr>
          <w:rFonts w:cs="Times New Roman"/>
        </w:rPr>
        <w:t xml:space="preserve"> languages alien, like Hurrian and Elamite, languages debased, like pseudo-Sumerian, and languages wholly invented, like abracadabra</w:t>
      </w:r>
      <w:r w:rsidR="002D2EA3">
        <w:rPr>
          <w:rFonts w:cs="Times New Roman"/>
        </w:rPr>
        <w:t>.</w:t>
      </w:r>
      <w:r>
        <w:rPr>
          <w:rFonts w:cs="Times New Roman"/>
        </w:rPr>
        <w:t xml:space="preserve"> </w:t>
      </w:r>
      <w:r w:rsidR="00FE54F0">
        <w:rPr>
          <w:rFonts w:cs="Times New Roman"/>
        </w:rPr>
        <w:t>The demons understood.</w:t>
      </w:r>
    </w:p>
    <w:p w14:paraId="0F387A61" w14:textId="77777777" w:rsidR="00572511" w:rsidRPr="00045E46" w:rsidRDefault="00572511" w:rsidP="003A45D7">
      <w:pPr>
        <w:rPr>
          <w:rFonts w:cs="Times New Roman"/>
          <w:i/>
        </w:rPr>
      </w:pPr>
    </w:p>
    <w:p w14:paraId="04BB843A" w14:textId="545BFE97" w:rsidR="00572511" w:rsidRPr="00045E46" w:rsidRDefault="00333C2E" w:rsidP="00946F06">
      <w:pPr>
        <w:keepNext/>
        <w:rPr>
          <w:rFonts w:cs="Times New Roman"/>
        </w:rPr>
      </w:pPr>
      <w:r w:rsidRPr="00045E46">
        <w:rPr>
          <w:rFonts w:cs="Times New Roman"/>
        </w:rPr>
        <w:t>No. 55</w:t>
      </w:r>
    </w:p>
    <w:p w14:paraId="28CC6642" w14:textId="77777777" w:rsidR="00572511" w:rsidRPr="00045E46" w:rsidRDefault="00572511" w:rsidP="00946F06">
      <w:pPr>
        <w:keepNext/>
        <w:rPr>
          <w:rFonts w:cs="Times New Roman"/>
        </w:rPr>
      </w:pPr>
      <w:r w:rsidRPr="00045E46">
        <w:rPr>
          <w:rFonts w:cs="Times New Roman"/>
        </w:rPr>
        <w:t>obv.</w:t>
      </w:r>
    </w:p>
    <w:p w14:paraId="447BCCDD" w14:textId="1A833A86" w:rsidR="00572511" w:rsidRPr="00045E46" w:rsidRDefault="00572511" w:rsidP="00572511">
      <w:pPr>
        <w:tabs>
          <w:tab w:val="right" w:pos="360"/>
        </w:tabs>
        <w:ind w:left="540" w:hanging="540"/>
        <w:rPr>
          <w:rFonts w:cs="Times New Roman"/>
        </w:rPr>
      </w:pPr>
      <w:r w:rsidRPr="00045E46">
        <w:rPr>
          <w:rFonts w:cs="Times New Roman"/>
        </w:rPr>
        <w:tab/>
        <w:t>1</w:t>
      </w:r>
      <w:r w:rsidRPr="00045E46">
        <w:rPr>
          <w:rFonts w:cs="Times New Roman"/>
        </w:rPr>
        <w:tab/>
        <w:t xml:space="preserve">[x x x </w:t>
      </w:r>
      <w:r w:rsidRPr="00045E46">
        <w:rPr>
          <w:rFonts w:cs="Times New Roman"/>
          <w:i/>
        </w:rPr>
        <w:t>sà</w:t>
      </w:r>
      <w:r w:rsidRPr="00045E46">
        <w:rPr>
          <w:rFonts w:cs="Times New Roman"/>
        </w:rPr>
        <w:t>]-</w:t>
      </w:r>
      <w:r w:rsidR="00045E46">
        <w:rPr>
          <w:rFonts w:cs="Times New Roman"/>
        </w:rPr>
        <w:t>˹</w:t>
      </w:r>
      <w:r w:rsidRPr="00045E46">
        <w:rPr>
          <w:rFonts w:cs="Times New Roman"/>
          <w:i/>
        </w:rPr>
        <w:t>sà-li sà-sà</w:t>
      </w:r>
      <w:r w:rsidR="00045E46">
        <w:rPr>
          <w:rFonts w:cs="Times New Roman"/>
        </w:rPr>
        <w:t>˺</w:t>
      </w:r>
      <w:r w:rsidRPr="00045E46">
        <w:rPr>
          <w:rFonts w:cs="Times New Roman"/>
          <w:i/>
        </w:rPr>
        <w:t>-li sà-al</w:t>
      </w:r>
      <w:r w:rsidRPr="00045E46">
        <w:rPr>
          <w:rFonts w:cs="Times New Roman"/>
        </w:rPr>
        <w:t xml:space="preserve"> / </w:t>
      </w:r>
      <w:r w:rsidRPr="00045E46">
        <w:rPr>
          <w:rFonts w:cs="Times New Roman"/>
          <w:i/>
        </w:rPr>
        <w:t>ù sà-</w:t>
      </w:r>
      <w:r w:rsidR="00BE2B61">
        <w:rPr>
          <w:rFonts w:cs="Times New Roman"/>
          <w:i/>
        </w:rPr>
        <w:t>sà-</w:t>
      </w:r>
      <w:r w:rsidRPr="00045E46">
        <w:rPr>
          <w:rFonts w:cs="Times New Roman"/>
          <w:i/>
        </w:rPr>
        <w:t>al</w:t>
      </w:r>
    </w:p>
    <w:p w14:paraId="5C6F20C9" w14:textId="0FB9E613" w:rsidR="00572511" w:rsidRPr="00045E46" w:rsidRDefault="00572511" w:rsidP="00572511">
      <w:pPr>
        <w:tabs>
          <w:tab w:val="right" w:pos="360"/>
        </w:tabs>
        <w:ind w:left="540" w:hanging="540"/>
        <w:rPr>
          <w:rFonts w:cs="Times New Roman"/>
        </w:rPr>
      </w:pPr>
      <w:r w:rsidRPr="00045E46">
        <w:rPr>
          <w:rFonts w:cs="Times New Roman"/>
        </w:rPr>
        <w:tab/>
        <w:t>2</w:t>
      </w:r>
      <w:r w:rsidRPr="00045E46">
        <w:rPr>
          <w:rFonts w:cs="Times New Roman"/>
        </w:rPr>
        <w:tab/>
        <w:t>[x x x]</w:t>
      </w:r>
      <w:r w:rsidR="00045E46">
        <w:rPr>
          <w:rFonts w:cs="Times New Roman"/>
        </w:rPr>
        <w:t>˹</w:t>
      </w:r>
      <w:r w:rsidRPr="00045E46">
        <w:rPr>
          <w:rFonts w:cs="Times New Roman"/>
          <w:i/>
        </w:rPr>
        <w:t>ù</w:t>
      </w:r>
      <w:r w:rsidRPr="00045E46">
        <w:rPr>
          <w:rFonts w:cs="Times New Roman"/>
        </w:rPr>
        <w:t xml:space="preserve"> </w:t>
      </w:r>
      <w:r w:rsidRPr="00045E46">
        <w:rPr>
          <w:rFonts w:cs="Times New Roman"/>
          <w:i/>
        </w:rPr>
        <w:t>sà</w:t>
      </w:r>
      <w:r w:rsidR="00C2012F">
        <w:rPr>
          <w:rFonts w:cs="Times New Roman"/>
        </w:rPr>
        <w:t>˺</w:t>
      </w:r>
      <w:r w:rsidRPr="00045E46">
        <w:rPr>
          <w:rFonts w:cs="Times New Roman"/>
          <w:i/>
        </w:rPr>
        <w:t>-li-sà-al sà-li-sà-al / ù sà-sà-al</w:t>
      </w:r>
    </w:p>
    <w:p w14:paraId="2E49AB71" w14:textId="77777777" w:rsidR="00087F9B" w:rsidRPr="00045E46" w:rsidRDefault="00087F9B" w:rsidP="00087F9B">
      <w:pPr>
        <w:tabs>
          <w:tab w:val="right" w:pos="360"/>
          <w:tab w:val="right" w:pos="720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5B42E185" w14:textId="0FB14FF0" w:rsidR="00572511" w:rsidRPr="00045E46" w:rsidRDefault="00572511" w:rsidP="00572511">
      <w:pPr>
        <w:tabs>
          <w:tab w:val="right" w:pos="360"/>
        </w:tabs>
        <w:ind w:left="540" w:hanging="540"/>
        <w:rPr>
          <w:rFonts w:cs="Times New Roman"/>
        </w:rPr>
      </w:pPr>
      <w:r w:rsidRPr="00045E46">
        <w:rPr>
          <w:rFonts w:cs="Times New Roman"/>
        </w:rPr>
        <w:tab/>
        <w:t>3</w:t>
      </w:r>
      <w:r w:rsidRPr="00045E46">
        <w:rPr>
          <w:rFonts w:cs="Times New Roman"/>
        </w:rPr>
        <w:tab/>
        <w:t xml:space="preserve">[x x x x x] </w:t>
      </w:r>
      <w:r w:rsidR="00045E46">
        <w:rPr>
          <w:rFonts w:cs="Times New Roman"/>
        </w:rPr>
        <w:t>˹</w:t>
      </w:r>
      <w:r w:rsidRPr="00045E46">
        <w:rPr>
          <w:rFonts w:cs="Times New Roman"/>
        </w:rPr>
        <w:t>x</w:t>
      </w:r>
      <w:r w:rsidR="00045E46">
        <w:rPr>
          <w:rFonts w:cs="Times New Roman"/>
        </w:rPr>
        <w:t>˺</w:t>
      </w:r>
      <w:r w:rsidR="00BE2B61">
        <w:rPr>
          <w:rFonts w:cs="Times New Roman"/>
        </w:rPr>
        <w:t xml:space="preserve"> [</w:t>
      </w:r>
      <w:r w:rsidR="00BE2B61">
        <w:rPr>
          <w:rFonts w:cs="Times New Roman"/>
          <w:i/>
        </w:rPr>
        <w:t>e-mu-q</w:t>
      </w:r>
      <w:r w:rsidR="00BE2B61">
        <w:rPr>
          <w:rFonts w:cs="Times New Roman"/>
        </w:rPr>
        <w:t>]</w:t>
      </w:r>
      <w:r w:rsidR="00BE2B61">
        <w:rPr>
          <w:rFonts w:cs="Times New Roman"/>
          <w:i/>
        </w:rPr>
        <w:t>á</w:t>
      </w:r>
      <w:r w:rsidR="00BE2B61">
        <w:rPr>
          <w:rFonts w:cs="Times New Roman"/>
        </w:rPr>
        <w:t>-</w:t>
      </w:r>
      <w:r w:rsidR="00045E46">
        <w:rPr>
          <w:rFonts w:cs="Times New Roman"/>
        </w:rPr>
        <w:t>˹</w:t>
      </w:r>
      <w:r w:rsidR="00BE2B61">
        <w:rPr>
          <w:rFonts w:cs="Times New Roman"/>
          <w:i/>
        </w:rPr>
        <w:t>am</w:t>
      </w:r>
      <w:r w:rsidR="00045E46">
        <w:rPr>
          <w:rFonts w:cs="Times New Roman"/>
        </w:rPr>
        <w:t>˺</w:t>
      </w:r>
      <w:r w:rsidR="00BE2B61">
        <w:rPr>
          <w:rFonts w:cs="Times New Roman"/>
          <w:i/>
        </w:rPr>
        <w:t xml:space="preserve"> </w:t>
      </w:r>
      <w:r w:rsidRPr="00045E46">
        <w:rPr>
          <w:rFonts w:cs="Times New Roman"/>
          <w:i/>
        </w:rPr>
        <w:t>i-</w:t>
      </w:r>
      <w:r w:rsidR="00BE2B61">
        <w:rPr>
          <w:rFonts w:cs="Times New Roman"/>
        </w:rPr>
        <w:t>˹</w:t>
      </w:r>
      <w:r w:rsidR="00BE2B61">
        <w:rPr>
          <w:rFonts w:cs="Times New Roman"/>
          <w:i/>
        </w:rPr>
        <w:t>šu</w:t>
      </w:r>
      <w:r w:rsidR="00BE2B61">
        <w:rPr>
          <w:rFonts w:cs="Times New Roman"/>
        </w:rPr>
        <w:t>˺</w:t>
      </w:r>
      <w:r w:rsidRPr="00045E46">
        <w:rPr>
          <w:rFonts w:cs="Times New Roman"/>
        </w:rPr>
        <w:t xml:space="preserve"> </w:t>
      </w:r>
      <w:r w:rsidRPr="00045E46">
        <w:rPr>
          <w:rFonts w:cs="Times New Roman"/>
          <w:i/>
        </w:rPr>
        <w:t>a-</w:t>
      </w:r>
      <w:r w:rsidR="00045E46">
        <w:rPr>
          <w:rFonts w:cs="Times New Roman"/>
          <w:i/>
        </w:rPr>
        <w:t>ḫ</w:t>
      </w:r>
      <w:r w:rsidRPr="00045E46">
        <w:rPr>
          <w:rFonts w:cs="Times New Roman"/>
          <w:i/>
        </w:rPr>
        <w:t xml:space="preserve">a-am / </w:t>
      </w:r>
      <w:r w:rsidR="00045E46">
        <w:rPr>
          <w:rFonts w:cs="Times New Roman"/>
        </w:rPr>
        <w:t>˹</w:t>
      </w:r>
      <w:r w:rsidRPr="00045E46">
        <w:rPr>
          <w:rFonts w:cs="Times New Roman"/>
          <w:i/>
        </w:rPr>
        <w:t>e</w:t>
      </w:r>
      <w:r w:rsidR="00045E46">
        <w:rPr>
          <w:rFonts w:cs="Times New Roman"/>
        </w:rPr>
        <w:t>˺</w:t>
      </w:r>
      <w:r w:rsidRPr="00045E46">
        <w:rPr>
          <w:rFonts w:cs="Times New Roman"/>
          <w:i/>
        </w:rPr>
        <w:t>-li-a-ku ù gi-it-ma-la-ku</w:t>
      </w:r>
    </w:p>
    <w:p w14:paraId="2FD2927E" w14:textId="6A589F9A" w:rsidR="00572511" w:rsidRPr="00045E46" w:rsidRDefault="00572511" w:rsidP="00572511">
      <w:pPr>
        <w:tabs>
          <w:tab w:val="right" w:pos="360"/>
        </w:tabs>
        <w:ind w:left="540" w:hanging="540"/>
        <w:rPr>
          <w:rFonts w:cs="Times New Roman"/>
        </w:rPr>
      </w:pPr>
      <w:r w:rsidRPr="00045E46">
        <w:rPr>
          <w:rFonts w:cs="Times New Roman"/>
        </w:rPr>
        <w:tab/>
        <w:t>4</w:t>
      </w:r>
      <w:r w:rsidRPr="00045E46">
        <w:rPr>
          <w:rFonts w:cs="Times New Roman"/>
        </w:rPr>
        <w:tab/>
        <w:t>[</w:t>
      </w:r>
      <w:r w:rsidR="00B94505">
        <w:rPr>
          <w:rFonts w:cs="Times New Roman"/>
          <w:i/>
        </w:rPr>
        <w:t>a-wa-t</w:t>
      </w:r>
      <w:r w:rsidR="00B94505">
        <w:rPr>
          <w:rFonts w:cs="Times New Roman"/>
        </w:rPr>
        <w:t>]</w:t>
      </w:r>
      <w:r w:rsidR="00B94505">
        <w:rPr>
          <w:rFonts w:cs="Times New Roman"/>
          <w:i/>
        </w:rPr>
        <w:t>i</w:t>
      </w:r>
      <w:r w:rsidRPr="00045E46">
        <w:rPr>
          <w:rFonts w:cs="Times New Roman"/>
        </w:rPr>
        <w:t xml:space="preserve"> </w:t>
      </w:r>
      <w:r w:rsidRPr="00045E46">
        <w:rPr>
          <w:rFonts w:cs="Times New Roman"/>
          <w:i/>
        </w:rPr>
        <w:t>da-an-</w:t>
      </w:r>
      <w:r w:rsidR="00BE2B61">
        <w:rPr>
          <w:rFonts w:cs="Times New Roman"/>
        </w:rPr>
        <w:t>˹</w:t>
      </w:r>
      <w:r w:rsidRPr="00045E46">
        <w:rPr>
          <w:rFonts w:cs="Times New Roman"/>
          <w:i/>
        </w:rPr>
        <w:t>na-at</w:t>
      </w:r>
      <w:r w:rsidR="00BE2B61">
        <w:rPr>
          <w:rFonts w:cs="Times New Roman"/>
        </w:rPr>
        <w:t>˺</w:t>
      </w:r>
      <w:r w:rsidRPr="00045E46">
        <w:rPr>
          <w:rFonts w:cs="Times New Roman"/>
          <w:i/>
        </w:rPr>
        <w:t xml:space="preserve"> ra-bi-a-at / ù mu-u</w:t>
      </w:r>
      <w:r w:rsidR="00045E46">
        <w:rPr>
          <w:rFonts w:cs="Times New Roman"/>
          <w:i/>
        </w:rPr>
        <w:t>š</w:t>
      </w:r>
      <w:r w:rsidRPr="00045E46">
        <w:rPr>
          <w:rFonts w:cs="Times New Roman"/>
          <w:i/>
        </w:rPr>
        <w:t>-ta-la-at</w:t>
      </w:r>
    </w:p>
    <w:p w14:paraId="3C4ACA2F" w14:textId="77777777" w:rsidR="00087F9B" w:rsidRPr="00045E46" w:rsidRDefault="00087F9B" w:rsidP="00087F9B">
      <w:pPr>
        <w:tabs>
          <w:tab w:val="right" w:pos="360"/>
          <w:tab w:val="right" w:pos="720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1C3B41D2" w14:textId="5E0136CA" w:rsidR="00572511" w:rsidRPr="00B94505" w:rsidRDefault="00572511" w:rsidP="00572511">
      <w:pPr>
        <w:tabs>
          <w:tab w:val="right" w:pos="360"/>
        </w:tabs>
        <w:ind w:left="540" w:hanging="540"/>
        <w:rPr>
          <w:rFonts w:cs="Times New Roman"/>
          <w:i/>
        </w:rPr>
      </w:pPr>
      <w:r w:rsidRPr="00045E46">
        <w:rPr>
          <w:rFonts w:cs="Times New Roman"/>
        </w:rPr>
        <w:tab/>
        <w:t>5</w:t>
      </w:r>
      <w:r w:rsidRPr="00045E46">
        <w:rPr>
          <w:rFonts w:cs="Times New Roman"/>
        </w:rPr>
        <w:tab/>
        <w:t xml:space="preserve">[x (x) x] </w:t>
      </w:r>
      <w:r w:rsidR="00045E46">
        <w:rPr>
          <w:rFonts w:cs="Times New Roman"/>
        </w:rPr>
        <w:t>˹</w:t>
      </w:r>
      <w:r w:rsidRPr="00045E46">
        <w:rPr>
          <w:rFonts w:cs="Times New Roman"/>
        </w:rPr>
        <w:t>x</w:t>
      </w:r>
      <w:r w:rsidR="00045E46">
        <w:rPr>
          <w:rFonts w:cs="Times New Roman"/>
        </w:rPr>
        <w:t>˺</w:t>
      </w:r>
      <w:r w:rsidRPr="00045E46">
        <w:rPr>
          <w:rFonts w:cs="Times New Roman"/>
        </w:rPr>
        <w:t xml:space="preserve"> </w:t>
      </w:r>
      <w:r w:rsidRPr="00045E46">
        <w:rPr>
          <w:rFonts w:cs="Times New Roman"/>
          <w:i/>
        </w:rPr>
        <w:t>la</w:t>
      </w:r>
      <w:r w:rsidR="00087F9B" w:rsidRPr="00045E46">
        <w:rPr>
          <w:rFonts w:cs="Times New Roman"/>
        </w:rPr>
        <w:t>-</w:t>
      </w:r>
      <w:r w:rsidR="00045E46">
        <w:rPr>
          <w:rFonts w:cs="Times New Roman"/>
        </w:rPr>
        <w:t>˹</w:t>
      </w:r>
      <w:r w:rsidR="00087F9B" w:rsidRPr="00045E46">
        <w:rPr>
          <w:rFonts w:cs="Times New Roman"/>
          <w:i/>
        </w:rPr>
        <w:t>al</w:t>
      </w:r>
      <w:r w:rsidR="00045E46">
        <w:rPr>
          <w:rFonts w:cs="Times New Roman"/>
        </w:rPr>
        <w:t>˺</w:t>
      </w:r>
      <w:r w:rsidRPr="00045E46">
        <w:rPr>
          <w:rFonts w:cs="Times New Roman"/>
        </w:rPr>
        <w:t xml:space="preserve"> </w:t>
      </w:r>
      <w:r w:rsidRPr="00045E46">
        <w:rPr>
          <w:rFonts w:cs="Times New Roman"/>
          <w:i/>
        </w:rPr>
        <w:t>ka-al-la mi-ti-</w:t>
      </w:r>
      <w:r w:rsidR="00B94505">
        <w:rPr>
          <w:rFonts w:cs="Times New Roman"/>
          <w:i/>
        </w:rPr>
        <w:t>na</w:t>
      </w:r>
    </w:p>
    <w:p w14:paraId="2858D97A" w14:textId="2899E906" w:rsidR="00572511" w:rsidRPr="00045E46" w:rsidRDefault="00572511" w:rsidP="00572511">
      <w:pPr>
        <w:tabs>
          <w:tab w:val="right" w:pos="360"/>
        </w:tabs>
        <w:ind w:left="540" w:hanging="540"/>
        <w:rPr>
          <w:rFonts w:cs="Times New Roman"/>
        </w:rPr>
      </w:pPr>
      <w:r w:rsidRPr="00045E46">
        <w:rPr>
          <w:rFonts w:cs="Times New Roman"/>
        </w:rPr>
        <w:tab/>
        <w:t>6</w:t>
      </w:r>
      <w:r w:rsidRPr="00045E46">
        <w:rPr>
          <w:rFonts w:cs="Times New Roman"/>
        </w:rPr>
        <w:tab/>
        <w:t xml:space="preserve">[x (x) x] </w:t>
      </w:r>
      <w:r w:rsidR="00045E46">
        <w:rPr>
          <w:rFonts w:cs="Times New Roman"/>
          <w:i/>
        </w:rPr>
        <w:t>š</w:t>
      </w:r>
      <w:r w:rsidRPr="00045E46">
        <w:rPr>
          <w:rFonts w:cs="Times New Roman"/>
          <w:i/>
        </w:rPr>
        <w:t xml:space="preserve">i </w:t>
      </w:r>
      <w:r w:rsidR="00045E46">
        <w:rPr>
          <w:rFonts w:cs="Times New Roman"/>
          <w:i/>
        </w:rPr>
        <w:t>ḫ</w:t>
      </w:r>
      <w:r w:rsidRPr="00045E46">
        <w:rPr>
          <w:rFonts w:cs="Times New Roman"/>
          <w:i/>
        </w:rPr>
        <w:t xml:space="preserve">u </w:t>
      </w:r>
      <w:r w:rsidR="00BB7082">
        <w:rPr>
          <w:rFonts w:cs="Times New Roman"/>
        </w:rPr>
        <w:t>gud</w:t>
      </w:r>
      <w:r w:rsidRPr="00045E46">
        <w:rPr>
          <w:rFonts w:cs="Times New Roman"/>
        </w:rPr>
        <w:t xml:space="preserve"> </w:t>
      </w:r>
      <w:r w:rsidRPr="00045E46">
        <w:rPr>
          <w:rFonts w:cs="Times New Roman"/>
          <w:i/>
        </w:rPr>
        <w:t xml:space="preserve">a </w:t>
      </w:r>
      <w:r w:rsidR="00045E46">
        <w:rPr>
          <w:rFonts w:cs="Times New Roman"/>
        </w:rPr>
        <w:t>˹</w:t>
      </w:r>
      <w:r w:rsidRPr="00045E46">
        <w:rPr>
          <w:rFonts w:cs="Times New Roman"/>
        </w:rPr>
        <w:t>x</w:t>
      </w:r>
      <w:r w:rsidR="00045E46">
        <w:rPr>
          <w:rFonts w:cs="Times New Roman"/>
        </w:rPr>
        <w:t>˺</w:t>
      </w:r>
      <w:r w:rsidRPr="00045E46">
        <w:rPr>
          <w:rFonts w:cs="Times New Roman"/>
        </w:rPr>
        <w:t xml:space="preserve"> </w:t>
      </w:r>
      <w:r w:rsidRPr="00045E46">
        <w:rPr>
          <w:rFonts w:cs="Times New Roman"/>
          <w:i/>
        </w:rPr>
        <w:t>i-sà-al ù a-sà-al</w:t>
      </w:r>
    </w:p>
    <w:p w14:paraId="739BDC08" w14:textId="767CE7F5" w:rsidR="00572511" w:rsidRPr="00045E46" w:rsidRDefault="00572511" w:rsidP="00572511">
      <w:pPr>
        <w:tabs>
          <w:tab w:val="right" w:pos="360"/>
        </w:tabs>
        <w:ind w:left="540" w:hanging="540"/>
        <w:rPr>
          <w:rFonts w:cs="Times New Roman"/>
        </w:rPr>
      </w:pPr>
      <w:r w:rsidRPr="00045E46">
        <w:rPr>
          <w:rFonts w:cs="Times New Roman"/>
        </w:rPr>
        <w:tab/>
        <w:t>7</w:t>
      </w:r>
      <w:r w:rsidRPr="00045E46">
        <w:rPr>
          <w:rFonts w:cs="Times New Roman"/>
        </w:rPr>
        <w:tab/>
        <w:t xml:space="preserve">[x x] x </w:t>
      </w:r>
      <w:r w:rsidRPr="00045E46">
        <w:rPr>
          <w:rFonts w:cs="Times New Roman"/>
          <w:i/>
        </w:rPr>
        <w:t>e-ez pa-nu-ú-</w:t>
      </w:r>
      <w:r w:rsidR="00045E46">
        <w:rPr>
          <w:rFonts w:cs="Times New Roman"/>
        </w:rPr>
        <w:t>˹</w:t>
      </w:r>
      <w:r w:rsidRPr="00045E46">
        <w:rPr>
          <w:rFonts w:cs="Times New Roman"/>
          <w:i/>
        </w:rPr>
        <w:t xml:space="preserve">a </w:t>
      </w:r>
      <w:r w:rsidRPr="00045E46">
        <w:rPr>
          <w:rFonts w:cs="Times New Roman"/>
          <w:vertAlign w:val="superscript"/>
        </w:rPr>
        <w:t>gi</w:t>
      </w:r>
      <w:r w:rsidR="00045E46">
        <w:rPr>
          <w:rFonts w:cs="Times New Roman"/>
          <w:vertAlign w:val="superscript"/>
        </w:rPr>
        <w:t>š</w:t>
      </w:r>
      <w:r w:rsidRPr="00045E46">
        <w:rPr>
          <w:rFonts w:cs="Times New Roman"/>
          <w:i/>
        </w:rPr>
        <w:t>kakki</w:t>
      </w:r>
      <w:r w:rsidRPr="00045E46">
        <w:rPr>
          <w:rFonts w:cs="Times New Roman"/>
        </w:rPr>
        <w:t>(tukul)</w:t>
      </w:r>
      <w:r w:rsidR="00045E46">
        <w:rPr>
          <w:rFonts w:cs="Times New Roman"/>
        </w:rPr>
        <w:t>˺</w:t>
      </w:r>
      <w:r w:rsidRPr="00045E46">
        <w:rPr>
          <w:rFonts w:cs="Times New Roman"/>
        </w:rPr>
        <w:t xml:space="preserve"> </w:t>
      </w:r>
      <w:r w:rsidRPr="00045E46">
        <w:rPr>
          <w:rFonts w:cs="Times New Roman"/>
          <w:vertAlign w:val="superscript"/>
        </w:rPr>
        <w:t>d</w:t>
      </w:r>
      <w:r w:rsidRPr="00045E46">
        <w:rPr>
          <w:rFonts w:cs="Times New Roman"/>
          <w:i/>
        </w:rPr>
        <w:t>nin-gír-sú / a-na-ku</w:t>
      </w:r>
    </w:p>
    <w:p w14:paraId="3D552062" w14:textId="7A18D575" w:rsidR="00572511" w:rsidRPr="00045E46" w:rsidRDefault="00572511" w:rsidP="00572511">
      <w:pPr>
        <w:tabs>
          <w:tab w:val="right" w:pos="360"/>
        </w:tabs>
        <w:ind w:left="540" w:hanging="540"/>
        <w:rPr>
          <w:rFonts w:cs="Times New Roman"/>
        </w:rPr>
      </w:pPr>
      <w:r w:rsidRPr="00045E46">
        <w:rPr>
          <w:rFonts w:cs="Times New Roman"/>
        </w:rPr>
        <w:tab/>
        <w:t>8</w:t>
      </w:r>
      <w:r w:rsidRPr="00045E46">
        <w:rPr>
          <w:rFonts w:cs="Times New Roman"/>
        </w:rPr>
        <w:tab/>
        <w:t>[</w:t>
      </w:r>
      <w:r w:rsidRPr="00045E46">
        <w:rPr>
          <w:rFonts w:cs="Times New Roman"/>
          <w:i/>
        </w:rPr>
        <w:t>la-a</w:t>
      </w:r>
      <w:r w:rsidRPr="00045E46">
        <w:rPr>
          <w:rFonts w:cs="Times New Roman"/>
        </w:rPr>
        <w:t xml:space="preserve">] </w:t>
      </w:r>
      <w:r w:rsidR="00BE2B61">
        <w:rPr>
          <w:rFonts w:cs="Times New Roman"/>
          <w:i/>
        </w:rPr>
        <w:t>pa-li-</w:t>
      </w:r>
      <w:r w:rsidR="00045E46">
        <w:rPr>
          <w:rFonts w:cs="Times New Roman"/>
          <w:i/>
        </w:rPr>
        <w:t>ḫ</w:t>
      </w:r>
      <w:r w:rsidR="00BE2B61">
        <w:rPr>
          <w:rFonts w:cs="Times New Roman"/>
          <w:i/>
        </w:rPr>
        <w:t>i</w:t>
      </w:r>
      <w:r w:rsidRPr="00045E46">
        <w:rPr>
          <w:rFonts w:cs="Times New Roman"/>
          <w:i/>
        </w:rPr>
        <w:t>-ka a-ka-ma-ku-um / a-ka-sà-ku ù e-re-de-a-ku-um</w:t>
      </w:r>
    </w:p>
    <w:p w14:paraId="05C824A6" w14:textId="77777777" w:rsidR="00572511" w:rsidRPr="00045E46" w:rsidRDefault="00572511" w:rsidP="00946F06">
      <w:pPr>
        <w:keepNext/>
        <w:tabs>
          <w:tab w:val="right" w:pos="360"/>
        </w:tabs>
        <w:ind w:left="540" w:hanging="540"/>
        <w:rPr>
          <w:rFonts w:cs="Times New Roman"/>
        </w:rPr>
      </w:pPr>
      <w:r w:rsidRPr="00045E46">
        <w:rPr>
          <w:rFonts w:cs="Times New Roman"/>
        </w:rPr>
        <w:t>rev.</w:t>
      </w:r>
    </w:p>
    <w:p w14:paraId="6A32ADFF" w14:textId="338D51D7" w:rsidR="00572511" w:rsidRPr="00045E46" w:rsidRDefault="00572511" w:rsidP="00572511">
      <w:pPr>
        <w:tabs>
          <w:tab w:val="right" w:pos="360"/>
        </w:tabs>
        <w:ind w:left="540" w:hanging="540"/>
        <w:rPr>
          <w:rFonts w:cs="Times New Roman"/>
        </w:rPr>
      </w:pPr>
      <w:r w:rsidRPr="00045E46">
        <w:rPr>
          <w:rFonts w:cs="Times New Roman"/>
        </w:rPr>
        <w:tab/>
        <w:t>9</w:t>
      </w:r>
      <w:r w:rsidRPr="00045E46">
        <w:rPr>
          <w:rFonts w:cs="Times New Roman"/>
        </w:rPr>
        <w:tab/>
        <w:t>[</w:t>
      </w:r>
      <w:r w:rsidRPr="00045E46">
        <w:rPr>
          <w:rFonts w:cs="Times New Roman"/>
          <w:i/>
        </w:rPr>
        <w:t>ud-d</w:t>
      </w:r>
      <w:r w:rsidRPr="00045E46">
        <w:rPr>
          <w:rFonts w:cs="Times New Roman"/>
        </w:rPr>
        <w:t>]</w:t>
      </w:r>
      <w:r w:rsidRPr="00045E46">
        <w:rPr>
          <w:rFonts w:cs="Times New Roman"/>
          <w:i/>
        </w:rPr>
        <w:t>u-ul ul-</w:t>
      </w:r>
      <w:r w:rsidR="00045E46">
        <w:rPr>
          <w:rFonts w:cs="Times New Roman"/>
        </w:rPr>
        <w:t>˹</w:t>
      </w:r>
      <w:r w:rsidRPr="00045E46">
        <w:rPr>
          <w:rFonts w:cs="Times New Roman"/>
          <w:i/>
        </w:rPr>
        <w:t>la</w:t>
      </w:r>
      <w:r w:rsidR="00045E46">
        <w:rPr>
          <w:rFonts w:cs="Times New Roman"/>
        </w:rPr>
        <w:t>˺</w:t>
      </w:r>
      <w:r w:rsidRPr="00045E46">
        <w:rPr>
          <w:rFonts w:cs="Times New Roman"/>
        </w:rPr>
        <w:t xml:space="preserve"> </w:t>
      </w:r>
      <w:r w:rsidRPr="00045E46">
        <w:rPr>
          <w:rFonts w:cs="Times New Roman"/>
          <w:i/>
        </w:rPr>
        <w:t>ud-du-ul-la ul-la</w:t>
      </w:r>
    </w:p>
    <w:p w14:paraId="354A0A98" w14:textId="4F896398" w:rsidR="00572511" w:rsidRPr="00045E46" w:rsidRDefault="00572511" w:rsidP="00572511">
      <w:pPr>
        <w:tabs>
          <w:tab w:val="right" w:pos="360"/>
        </w:tabs>
        <w:ind w:left="540" w:hanging="540"/>
        <w:rPr>
          <w:rFonts w:cs="Times New Roman"/>
        </w:rPr>
      </w:pPr>
      <w:r w:rsidRPr="00045E46">
        <w:rPr>
          <w:rFonts w:cs="Times New Roman"/>
        </w:rPr>
        <w:tab/>
        <w:t>10</w:t>
      </w:r>
      <w:r w:rsidRPr="00045E46">
        <w:rPr>
          <w:rFonts w:cs="Times New Roman"/>
        </w:rPr>
        <w:tab/>
        <w:t xml:space="preserve">[x ]x </w:t>
      </w:r>
      <w:r w:rsidRPr="00045E46">
        <w:rPr>
          <w:rFonts w:cs="Times New Roman"/>
          <w:i/>
        </w:rPr>
        <w:t>la sà-pa la sà-</w:t>
      </w:r>
      <w:r w:rsidRPr="00045E46">
        <w:rPr>
          <w:rFonts w:cs="Times New Roman"/>
        </w:rPr>
        <w:t>[</w:t>
      </w:r>
      <w:r w:rsidRPr="00045E46">
        <w:rPr>
          <w:rFonts w:cs="Times New Roman"/>
          <w:i/>
        </w:rPr>
        <w:t>pa-a</w:t>
      </w:r>
      <w:r w:rsidRPr="00045E46">
        <w:rPr>
          <w:rFonts w:cs="Times New Roman"/>
        </w:rPr>
        <w:t>]</w:t>
      </w:r>
      <w:r w:rsidRPr="00045E46">
        <w:rPr>
          <w:rFonts w:cs="Times New Roman"/>
          <w:i/>
        </w:rPr>
        <w:t xml:space="preserve">l-sà ù </w:t>
      </w:r>
      <w:r w:rsidR="00087F9B" w:rsidRPr="00045E46">
        <w:rPr>
          <w:rFonts w:cs="Times New Roman"/>
        </w:rPr>
        <w:t>lú-ùlu</w:t>
      </w:r>
    </w:p>
    <w:p w14:paraId="748545D4" w14:textId="01AAE8CB" w:rsidR="00572511" w:rsidRPr="00045E46" w:rsidRDefault="00572511" w:rsidP="00572511">
      <w:pPr>
        <w:tabs>
          <w:tab w:val="right" w:pos="360"/>
        </w:tabs>
        <w:ind w:left="540" w:hanging="540"/>
        <w:rPr>
          <w:rFonts w:cs="Times New Roman"/>
        </w:rPr>
      </w:pPr>
      <w:r w:rsidRPr="00045E46">
        <w:rPr>
          <w:rFonts w:cs="Times New Roman"/>
        </w:rPr>
        <w:tab/>
        <w:t>11</w:t>
      </w:r>
      <w:r w:rsidRPr="00045E46">
        <w:rPr>
          <w:rFonts w:cs="Times New Roman"/>
        </w:rPr>
        <w:tab/>
        <w:t>[</w:t>
      </w:r>
      <w:r w:rsidRPr="00045E46">
        <w:rPr>
          <w:rFonts w:cs="Times New Roman"/>
          <w:i/>
        </w:rPr>
        <w:t>qá-ar</w:t>
      </w:r>
      <w:r w:rsidRPr="00045E46">
        <w:rPr>
          <w:rFonts w:cs="Times New Roman"/>
        </w:rPr>
        <w:t>]</w:t>
      </w:r>
      <w:r w:rsidRPr="00045E46">
        <w:rPr>
          <w:rFonts w:cs="Times New Roman"/>
          <w:i/>
        </w:rPr>
        <w:t>-du-um la-sí-</w:t>
      </w:r>
      <w:r w:rsidR="00045E46">
        <w:rPr>
          <w:rFonts w:cs="Times New Roman"/>
        </w:rPr>
        <w:t>˹</w:t>
      </w:r>
      <w:r w:rsidRPr="00045E46">
        <w:rPr>
          <w:rFonts w:cs="Times New Roman"/>
          <w:i/>
        </w:rPr>
        <w:t>mu-um ba</w:t>
      </w:r>
      <w:r w:rsidR="00045E46">
        <w:rPr>
          <w:rFonts w:cs="Times New Roman"/>
        </w:rPr>
        <w:t>˺</w:t>
      </w:r>
      <w:r w:rsidRPr="00045E46">
        <w:rPr>
          <w:rFonts w:cs="Times New Roman"/>
          <w:i/>
        </w:rPr>
        <w:t>-nu-um ù na-</w:t>
      </w:r>
      <w:r w:rsidR="000C70DF">
        <w:rPr>
          <w:rFonts w:cs="Times New Roman"/>
          <w:i/>
        </w:rPr>
        <w:t>ṣ</w:t>
      </w:r>
      <w:r w:rsidRPr="00045E46">
        <w:rPr>
          <w:rFonts w:cs="Times New Roman"/>
          <w:i/>
        </w:rPr>
        <w:t>i-ru-um</w:t>
      </w:r>
    </w:p>
    <w:p w14:paraId="37D4C356" w14:textId="595CDFFC" w:rsidR="00572511" w:rsidRPr="00045E46" w:rsidRDefault="00572511" w:rsidP="00572511">
      <w:pPr>
        <w:tabs>
          <w:tab w:val="right" w:pos="360"/>
        </w:tabs>
        <w:ind w:left="540" w:hanging="540"/>
        <w:rPr>
          <w:rFonts w:cs="Times New Roman"/>
        </w:rPr>
      </w:pPr>
      <w:r w:rsidRPr="00045E46">
        <w:rPr>
          <w:rFonts w:cs="Times New Roman"/>
        </w:rPr>
        <w:tab/>
        <w:t>12</w:t>
      </w:r>
      <w:r w:rsidRPr="00045E46">
        <w:rPr>
          <w:rFonts w:cs="Times New Roman"/>
        </w:rPr>
        <w:tab/>
        <w:t>[</w:t>
      </w:r>
      <w:r w:rsidRPr="00045E46">
        <w:rPr>
          <w:rFonts w:cs="Times New Roman"/>
          <w:i/>
        </w:rPr>
        <w:t>i-n</w:t>
      </w:r>
      <w:r w:rsidRPr="00045E46">
        <w:rPr>
          <w:rFonts w:cs="Times New Roman"/>
        </w:rPr>
        <w:t>]</w:t>
      </w:r>
      <w:r w:rsidRPr="00045E46">
        <w:rPr>
          <w:rFonts w:cs="Times New Roman"/>
          <w:i/>
        </w:rPr>
        <w:t>a da-an-nu-ti-ia i-gi-ti-li-a-am / a-du-uk an-du-ra-ar i-li a</w:t>
      </w:r>
      <w:r w:rsidR="00045E46">
        <w:rPr>
          <w:rFonts w:cs="Times New Roman"/>
          <w:i/>
        </w:rPr>
        <w:t>š</w:t>
      </w:r>
      <w:r w:rsidRPr="00045E46">
        <w:rPr>
          <w:rFonts w:cs="Times New Roman"/>
          <w:i/>
        </w:rPr>
        <w:t>-ku-un</w:t>
      </w:r>
    </w:p>
    <w:p w14:paraId="785694AD" w14:textId="77777777" w:rsidR="009669D7" w:rsidRPr="00045E46" w:rsidRDefault="009669D7" w:rsidP="00087F9B">
      <w:pPr>
        <w:tabs>
          <w:tab w:val="right" w:pos="360"/>
          <w:tab w:val="right" w:pos="720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2C92BA45" w14:textId="4573EDBA" w:rsidR="00572511" w:rsidRPr="00045E46" w:rsidRDefault="00572511" w:rsidP="00572511">
      <w:pPr>
        <w:tabs>
          <w:tab w:val="right" w:pos="360"/>
        </w:tabs>
        <w:ind w:left="540" w:hanging="540"/>
        <w:rPr>
          <w:rFonts w:cs="Times New Roman"/>
        </w:rPr>
      </w:pPr>
      <w:r w:rsidRPr="00045E46">
        <w:rPr>
          <w:rFonts w:cs="Times New Roman"/>
        </w:rPr>
        <w:tab/>
        <w:t>13</w:t>
      </w:r>
      <w:r w:rsidRPr="00045E46">
        <w:rPr>
          <w:rFonts w:cs="Times New Roman"/>
        </w:rPr>
        <w:tab/>
        <w:t xml:space="preserve">[x] </w:t>
      </w:r>
      <w:r w:rsidR="00045E46">
        <w:rPr>
          <w:rFonts w:cs="Times New Roman"/>
          <w:i/>
        </w:rPr>
        <w:t>ḫ</w:t>
      </w:r>
      <w:r w:rsidRPr="00045E46">
        <w:rPr>
          <w:rFonts w:cs="Times New Roman"/>
          <w:i/>
        </w:rPr>
        <w:t xml:space="preserve">u-si </w:t>
      </w:r>
      <w:r w:rsidR="00045E46">
        <w:rPr>
          <w:rFonts w:cs="Times New Roman"/>
          <w:i/>
        </w:rPr>
        <w:t>ḫ</w:t>
      </w:r>
      <w:r w:rsidRPr="00045E46">
        <w:rPr>
          <w:rFonts w:cs="Times New Roman"/>
          <w:i/>
        </w:rPr>
        <w:t xml:space="preserve">u-si-si </w:t>
      </w:r>
      <w:r w:rsidR="00045E46">
        <w:rPr>
          <w:rFonts w:cs="Times New Roman"/>
          <w:i/>
        </w:rPr>
        <w:t>ḫ</w:t>
      </w:r>
      <w:r w:rsidRPr="00045E46">
        <w:rPr>
          <w:rFonts w:cs="Times New Roman"/>
          <w:i/>
        </w:rPr>
        <w:t xml:space="preserve">u-si ù </w:t>
      </w:r>
      <w:r w:rsidR="00045E46">
        <w:rPr>
          <w:rFonts w:cs="Times New Roman"/>
          <w:i/>
        </w:rPr>
        <w:t>ḫ</w:t>
      </w:r>
      <w:r w:rsidRPr="00045E46">
        <w:rPr>
          <w:rFonts w:cs="Times New Roman"/>
          <w:i/>
        </w:rPr>
        <w:t>u-si</w:t>
      </w:r>
    </w:p>
    <w:p w14:paraId="1400A1A4" w14:textId="01D7F667" w:rsidR="00572511" w:rsidRPr="00045E46" w:rsidRDefault="00572511" w:rsidP="00572511">
      <w:pPr>
        <w:tabs>
          <w:tab w:val="right" w:pos="360"/>
        </w:tabs>
        <w:ind w:left="540" w:hanging="540"/>
        <w:rPr>
          <w:rFonts w:cs="Times New Roman"/>
        </w:rPr>
      </w:pPr>
      <w:r w:rsidRPr="00045E46">
        <w:rPr>
          <w:rFonts w:cs="Times New Roman"/>
        </w:rPr>
        <w:tab/>
        <w:t>14</w:t>
      </w:r>
      <w:r w:rsidRPr="00045E46">
        <w:rPr>
          <w:rFonts w:cs="Times New Roman"/>
        </w:rPr>
        <w:tab/>
        <w:t xml:space="preserve">[(x)] </w:t>
      </w:r>
      <w:r w:rsidR="00045E46">
        <w:rPr>
          <w:rFonts w:cs="Times New Roman"/>
          <w:i/>
        </w:rPr>
        <w:t>ḫ</w:t>
      </w:r>
      <w:r w:rsidRPr="00045E46">
        <w:rPr>
          <w:rFonts w:cs="Times New Roman"/>
          <w:i/>
        </w:rPr>
        <w:t>u-u</w:t>
      </w:r>
      <w:r w:rsidR="00045E46">
        <w:rPr>
          <w:rFonts w:cs="Times New Roman"/>
          <w:i/>
        </w:rPr>
        <w:t>š</w:t>
      </w:r>
      <w:r w:rsidRPr="00045E46">
        <w:rPr>
          <w:rFonts w:cs="Times New Roman"/>
          <w:i/>
        </w:rPr>
        <w:t>-</w:t>
      </w:r>
      <w:r w:rsidR="00045E46">
        <w:rPr>
          <w:rFonts w:cs="Times New Roman"/>
          <w:i/>
        </w:rPr>
        <w:t>ḫ</w:t>
      </w:r>
      <w:r w:rsidR="00B17594">
        <w:rPr>
          <w:rFonts w:cs="Times New Roman"/>
          <w:i/>
        </w:rPr>
        <w:t>u-ús</w:t>
      </w:r>
      <w:r w:rsidRPr="00045E46">
        <w:rPr>
          <w:rFonts w:cs="Times New Roman"/>
          <w:i/>
        </w:rPr>
        <w:t>-si</w:t>
      </w:r>
      <w:r w:rsidRPr="00045E46">
        <w:rPr>
          <w:rFonts w:cs="Times New Roman"/>
        </w:rPr>
        <w:t xml:space="preserve">! </w:t>
      </w:r>
      <w:r w:rsidR="00045E46">
        <w:rPr>
          <w:rFonts w:cs="Times New Roman"/>
          <w:i/>
        </w:rPr>
        <w:t>ḫ</w:t>
      </w:r>
      <w:r w:rsidR="00B17594">
        <w:rPr>
          <w:rFonts w:cs="Times New Roman"/>
          <w:i/>
        </w:rPr>
        <w:t>u-si ù ú-ús</w:t>
      </w:r>
      <w:r w:rsidRPr="00045E46">
        <w:rPr>
          <w:rFonts w:cs="Times New Roman"/>
          <w:i/>
        </w:rPr>
        <w:t>-si</w:t>
      </w:r>
    </w:p>
    <w:p w14:paraId="7745C95F" w14:textId="77777777" w:rsidR="00572511" w:rsidRPr="00045E46" w:rsidRDefault="00572511" w:rsidP="00572511">
      <w:pPr>
        <w:tabs>
          <w:tab w:val="right" w:pos="360"/>
        </w:tabs>
        <w:ind w:left="540" w:hanging="540"/>
        <w:rPr>
          <w:rFonts w:cs="Times New Roman"/>
        </w:rPr>
      </w:pPr>
      <w:r w:rsidRPr="00045E46">
        <w:rPr>
          <w:rFonts w:cs="Times New Roman"/>
        </w:rPr>
        <w:tab/>
        <w:t>15</w:t>
      </w:r>
      <w:r w:rsidRPr="00045E46">
        <w:rPr>
          <w:rFonts w:cs="Times New Roman"/>
        </w:rPr>
        <w:tab/>
      </w:r>
      <w:r w:rsidRPr="00045E46">
        <w:rPr>
          <w:rFonts w:cs="Times New Roman"/>
          <w:i/>
        </w:rPr>
        <w:t>i-nu-ma i-lu ki-ma a-wi-li a-na-ku da-an-na-ku</w:t>
      </w:r>
    </w:p>
    <w:p w14:paraId="4B4B3593" w14:textId="48D729BD" w:rsidR="00572511" w:rsidRPr="00045E46" w:rsidRDefault="00572511" w:rsidP="00572511">
      <w:pPr>
        <w:tabs>
          <w:tab w:val="right" w:pos="360"/>
        </w:tabs>
        <w:ind w:left="540" w:hanging="540"/>
        <w:rPr>
          <w:rFonts w:cs="Times New Roman"/>
          <w:i/>
        </w:rPr>
      </w:pPr>
      <w:r w:rsidRPr="00045E46">
        <w:rPr>
          <w:rFonts w:cs="Times New Roman"/>
        </w:rPr>
        <w:tab/>
        <w:t>16</w:t>
      </w:r>
      <w:r w:rsidRPr="00045E46">
        <w:rPr>
          <w:rFonts w:cs="Times New Roman"/>
        </w:rPr>
        <w:tab/>
      </w:r>
      <w:r w:rsidR="00045E46">
        <w:rPr>
          <w:rFonts w:cs="Times New Roman"/>
          <w:i/>
        </w:rPr>
        <w:t>š</w:t>
      </w:r>
      <w:r w:rsidRPr="00045E46">
        <w:rPr>
          <w:rFonts w:cs="Times New Roman"/>
          <w:i/>
        </w:rPr>
        <w:t xml:space="preserve">a-di-i </w:t>
      </w:r>
      <w:r w:rsidR="00045E46">
        <w:rPr>
          <w:rFonts w:cs="Times New Roman"/>
        </w:rPr>
        <w:t>˹</w:t>
      </w:r>
      <w:r w:rsidRPr="00045E46">
        <w:rPr>
          <w:rFonts w:cs="Times New Roman"/>
          <w:i/>
        </w:rPr>
        <w:t>ú-</w:t>
      </w:r>
      <w:r w:rsidR="00045E46">
        <w:rPr>
          <w:rFonts w:cs="Times New Roman"/>
          <w:i/>
        </w:rPr>
        <w:t>š</w:t>
      </w:r>
      <w:r w:rsidRPr="00045E46">
        <w:rPr>
          <w:rFonts w:cs="Times New Roman"/>
          <w:i/>
        </w:rPr>
        <w:t>a</w:t>
      </w:r>
      <w:r w:rsidR="00045E46">
        <w:rPr>
          <w:rFonts w:cs="Times New Roman"/>
        </w:rPr>
        <w:t>˺</w:t>
      </w:r>
      <w:r w:rsidRPr="00045E46">
        <w:rPr>
          <w:rFonts w:cs="Times New Roman"/>
          <w:i/>
        </w:rPr>
        <w:t>-pa-ku-ma tu-up-</w:t>
      </w:r>
      <w:r w:rsidR="00045E46">
        <w:rPr>
          <w:rFonts w:cs="Times New Roman"/>
          <w:i/>
        </w:rPr>
        <w:t>š</w:t>
      </w:r>
      <w:r w:rsidRPr="00045E46">
        <w:rPr>
          <w:rFonts w:cs="Times New Roman"/>
          <w:i/>
        </w:rPr>
        <w:t>i-ka-am / ú-</w:t>
      </w:r>
      <w:r w:rsidR="00045E46">
        <w:rPr>
          <w:rFonts w:cs="Times New Roman"/>
          <w:i/>
        </w:rPr>
        <w:t>š</w:t>
      </w:r>
      <w:r w:rsidRPr="00045E46">
        <w:rPr>
          <w:rFonts w:cs="Times New Roman"/>
          <w:i/>
        </w:rPr>
        <w:t>a-ad-di</w:t>
      </w:r>
    </w:p>
    <w:p w14:paraId="1F53302E" w14:textId="77777777" w:rsidR="00087F9B" w:rsidRPr="00045E46" w:rsidRDefault="00087F9B" w:rsidP="00087F9B">
      <w:pPr>
        <w:tabs>
          <w:tab w:val="right" w:pos="360"/>
          <w:tab w:val="right" w:pos="720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556C1E24" w14:textId="77777777" w:rsidR="00572511" w:rsidRPr="00045E46" w:rsidRDefault="00572511" w:rsidP="00572511">
      <w:pPr>
        <w:rPr>
          <w:rFonts w:cs="Times New Roman"/>
        </w:rPr>
      </w:pPr>
    </w:p>
    <w:p w14:paraId="2FCD2538" w14:textId="25C1E8A9" w:rsidR="00572511" w:rsidRPr="00045E46" w:rsidRDefault="00572511" w:rsidP="00572511">
      <w:pPr>
        <w:ind w:firstLine="360"/>
        <w:rPr>
          <w:rFonts w:cs="Times New Roman"/>
        </w:rPr>
      </w:pPr>
      <w:r w:rsidRPr="00045E46">
        <w:rPr>
          <w:rFonts w:cs="Times New Roman"/>
          <w:vertAlign w:val="superscript"/>
        </w:rPr>
        <w:t>1–2</w:t>
      </w:r>
      <w:r w:rsidRPr="00045E46">
        <w:rPr>
          <w:rFonts w:cs="Times New Roman"/>
        </w:rPr>
        <w:t xml:space="preserve"> [. . . </w:t>
      </w:r>
      <w:r w:rsidRPr="00045E46">
        <w:rPr>
          <w:rFonts w:cs="Times New Roman"/>
          <w:i/>
        </w:rPr>
        <w:t>sa</w:t>
      </w:r>
      <w:r w:rsidRPr="00045E46">
        <w:rPr>
          <w:rFonts w:cs="Times New Roman"/>
        </w:rPr>
        <w:t>]</w:t>
      </w:r>
      <w:r w:rsidRPr="00045E46">
        <w:rPr>
          <w:rFonts w:cs="Times New Roman"/>
          <w:i/>
        </w:rPr>
        <w:t>sali sasali sal u s</w:t>
      </w:r>
      <w:r w:rsidR="00BE2B61">
        <w:rPr>
          <w:rFonts w:cs="Times New Roman"/>
          <w:i/>
        </w:rPr>
        <w:t>as</w:t>
      </w:r>
      <w:r w:rsidRPr="00045E46">
        <w:rPr>
          <w:rFonts w:cs="Times New Roman"/>
          <w:i/>
        </w:rPr>
        <w:t xml:space="preserve">al </w:t>
      </w:r>
      <w:r w:rsidRPr="00045E46">
        <w:rPr>
          <w:rFonts w:cs="Times New Roman"/>
        </w:rPr>
        <w:t xml:space="preserve">[. . .] </w:t>
      </w:r>
      <w:r w:rsidRPr="00045E46">
        <w:rPr>
          <w:rFonts w:cs="Times New Roman"/>
          <w:i/>
        </w:rPr>
        <w:t>u salisal salisal u sasal</w:t>
      </w:r>
      <w:r w:rsidR="00087F9B" w:rsidRPr="00045E46">
        <w:rPr>
          <w:rFonts w:cs="Times New Roman"/>
        </w:rPr>
        <w:t>.</w:t>
      </w:r>
    </w:p>
    <w:p w14:paraId="6C199C86" w14:textId="77777777" w:rsidR="009669D7" w:rsidRPr="00045E46" w:rsidRDefault="00572511" w:rsidP="00572511">
      <w:pPr>
        <w:ind w:firstLine="360"/>
        <w:rPr>
          <w:rFonts w:cs="Times New Roman"/>
        </w:rPr>
      </w:pPr>
      <w:r w:rsidRPr="00045E46">
        <w:rPr>
          <w:rFonts w:cs="Times New Roman"/>
          <w:vertAlign w:val="superscript"/>
        </w:rPr>
        <w:t>3–</w:t>
      </w:r>
      <w:r w:rsidR="009669D7" w:rsidRPr="00045E46">
        <w:rPr>
          <w:rFonts w:cs="Times New Roman"/>
          <w:vertAlign w:val="superscript"/>
        </w:rPr>
        <w:t>4</w:t>
      </w:r>
      <w:r w:rsidRPr="00045E46">
        <w:rPr>
          <w:rFonts w:cs="Times New Roman"/>
        </w:rPr>
        <w:t xml:space="preserve"> [. . .] I have streng</w:t>
      </w:r>
      <w:r w:rsidR="009669D7" w:rsidRPr="00045E46">
        <w:rPr>
          <w:rFonts w:cs="Times New Roman"/>
        </w:rPr>
        <w:t>th, I am high of arm and superb.</w:t>
      </w:r>
      <w:r w:rsidRPr="00045E46">
        <w:rPr>
          <w:rFonts w:cs="Times New Roman"/>
        </w:rPr>
        <w:t xml:space="preserve"> My [word] is strong, great and </w:t>
      </w:r>
      <w:r w:rsidR="009669D7" w:rsidRPr="00045E46">
        <w:rPr>
          <w:rFonts w:cs="Times New Roman"/>
        </w:rPr>
        <w:t xml:space="preserve">judicious. </w:t>
      </w:r>
    </w:p>
    <w:p w14:paraId="2D96AFF3" w14:textId="06DDD9D5" w:rsidR="00087F9B" w:rsidRPr="00045E46" w:rsidRDefault="009669D7" w:rsidP="00572511">
      <w:pPr>
        <w:ind w:firstLine="360"/>
        <w:rPr>
          <w:rFonts w:cs="Times New Roman"/>
        </w:rPr>
      </w:pPr>
      <w:r w:rsidRPr="00045E46">
        <w:rPr>
          <w:rFonts w:cs="Times New Roman"/>
          <w:vertAlign w:val="superscript"/>
        </w:rPr>
        <w:t>5–6</w:t>
      </w:r>
      <w:r w:rsidRPr="00045E46">
        <w:rPr>
          <w:rFonts w:cs="Times New Roman"/>
        </w:rPr>
        <w:t xml:space="preserve"> [. . .</w:t>
      </w:r>
      <w:r w:rsidR="00087F9B" w:rsidRPr="00045E46">
        <w:rPr>
          <w:rFonts w:cs="Times New Roman"/>
        </w:rPr>
        <w:t xml:space="preserve">] </w:t>
      </w:r>
      <w:r w:rsidR="00087F9B" w:rsidRPr="00045E46">
        <w:rPr>
          <w:rFonts w:cs="Times New Roman"/>
          <w:i/>
        </w:rPr>
        <w:t>lal kalla miti</w:t>
      </w:r>
      <w:r w:rsidR="00B94505">
        <w:rPr>
          <w:rFonts w:cs="Times New Roman"/>
          <w:i/>
        </w:rPr>
        <w:t>na</w:t>
      </w:r>
      <w:r w:rsidR="00087F9B" w:rsidRPr="00045E46">
        <w:rPr>
          <w:rFonts w:cs="Times New Roman"/>
        </w:rPr>
        <w:t xml:space="preserve"> [. . .] . . . </w:t>
      </w:r>
      <w:r w:rsidR="00087F9B" w:rsidRPr="00045E46">
        <w:rPr>
          <w:rFonts w:cs="Times New Roman"/>
          <w:i/>
        </w:rPr>
        <w:t>isal u asal</w:t>
      </w:r>
      <w:r w:rsidR="00087F9B" w:rsidRPr="00045E46">
        <w:rPr>
          <w:rFonts w:cs="Times New Roman"/>
        </w:rPr>
        <w:t>.</w:t>
      </w:r>
    </w:p>
    <w:p w14:paraId="08E8CD14" w14:textId="77777777" w:rsidR="00087F9B" w:rsidRPr="00045E46" w:rsidRDefault="00087F9B" w:rsidP="00572511">
      <w:pPr>
        <w:ind w:firstLine="360"/>
        <w:rPr>
          <w:rFonts w:cs="Times New Roman"/>
        </w:rPr>
      </w:pPr>
      <w:r w:rsidRPr="00045E46">
        <w:rPr>
          <w:rFonts w:cs="Times New Roman"/>
          <w:vertAlign w:val="superscript"/>
        </w:rPr>
        <w:t>7–8</w:t>
      </w:r>
      <w:r w:rsidRPr="00045E46">
        <w:rPr>
          <w:rFonts w:cs="Times New Roman"/>
        </w:rPr>
        <w:t xml:space="preserve"> [. . .] fierce is my visage, I am the weapon of Ningirsu. I shall subdue those who do [not] fear you, I shall bind them for you and lead them to you.</w:t>
      </w:r>
    </w:p>
    <w:p w14:paraId="66103CE6" w14:textId="2C63FF71" w:rsidR="00087F9B" w:rsidRPr="00045E46" w:rsidRDefault="00087F9B" w:rsidP="00572511">
      <w:pPr>
        <w:ind w:firstLine="360"/>
        <w:rPr>
          <w:rFonts w:cs="Times New Roman"/>
        </w:rPr>
      </w:pPr>
      <w:r w:rsidRPr="00045E46">
        <w:rPr>
          <w:rFonts w:cs="Times New Roman"/>
          <w:vertAlign w:val="superscript"/>
        </w:rPr>
        <w:t>9–10</w:t>
      </w:r>
      <w:r w:rsidRPr="00045E46">
        <w:rPr>
          <w:rFonts w:cs="Times New Roman"/>
        </w:rPr>
        <w:t xml:space="preserve"> [</w:t>
      </w:r>
      <w:r w:rsidRPr="00045E46">
        <w:rPr>
          <w:rFonts w:cs="Times New Roman"/>
          <w:i/>
        </w:rPr>
        <w:t>udd</w:t>
      </w:r>
      <w:r w:rsidRPr="00045E46">
        <w:rPr>
          <w:rFonts w:cs="Times New Roman"/>
        </w:rPr>
        <w:t>]</w:t>
      </w:r>
      <w:r w:rsidRPr="00045E46">
        <w:rPr>
          <w:rFonts w:cs="Times New Roman"/>
          <w:i/>
        </w:rPr>
        <w:t xml:space="preserve">ul ulla uddulla ulla </w:t>
      </w:r>
      <w:r w:rsidRPr="00045E46">
        <w:rPr>
          <w:rFonts w:cs="Times New Roman"/>
        </w:rPr>
        <w:t xml:space="preserve">[. . .] </w:t>
      </w:r>
      <w:r w:rsidRPr="00045E46">
        <w:rPr>
          <w:rFonts w:cs="Times New Roman"/>
          <w:i/>
        </w:rPr>
        <w:t>la sapa la sa</w:t>
      </w:r>
      <w:r w:rsidRPr="00045E46">
        <w:rPr>
          <w:rFonts w:cs="Times New Roman"/>
        </w:rPr>
        <w:t>[</w:t>
      </w:r>
      <w:r w:rsidRPr="00045E46">
        <w:rPr>
          <w:rFonts w:cs="Times New Roman"/>
          <w:i/>
        </w:rPr>
        <w:t>pa</w:t>
      </w:r>
      <w:r w:rsidRPr="00045E46">
        <w:rPr>
          <w:rFonts w:cs="Times New Roman"/>
        </w:rPr>
        <w:t>]</w:t>
      </w:r>
      <w:r w:rsidRPr="00045E46">
        <w:rPr>
          <w:rFonts w:cs="Times New Roman"/>
          <w:i/>
        </w:rPr>
        <w:t xml:space="preserve">lsa u </w:t>
      </w:r>
      <w:r w:rsidR="00B94505">
        <w:rPr>
          <w:rFonts w:cs="Times New Roman"/>
        </w:rPr>
        <w:t>hu</w:t>
      </w:r>
      <w:r w:rsidRPr="00045E46">
        <w:rPr>
          <w:rFonts w:cs="Times New Roman"/>
        </w:rPr>
        <w:t>man</w:t>
      </w:r>
      <w:r w:rsidR="00B94505">
        <w:rPr>
          <w:rFonts w:cs="Times New Roman"/>
        </w:rPr>
        <w:t xml:space="preserve"> being</w:t>
      </w:r>
      <w:r w:rsidRPr="00045E46">
        <w:rPr>
          <w:rFonts w:cs="Times New Roman"/>
        </w:rPr>
        <w:t>.</w:t>
      </w:r>
    </w:p>
    <w:p w14:paraId="17FD2C15" w14:textId="77777777" w:rsidR="00087F9B" w:rsidRPr="00045E46" w:rsidRDefault="00087F9B" w:rsidP="00572511">
      <w:pPr>
        <w:ind w:firstLine="360"/>
        <w:rPr>
          <w:rFonts w:cs="Times New Roman"/>
        </w:rPr>
      </w:pPr>
      <w:r w:rsidRPr="00045E46">
        <w:rPr>
          <w:rFonts w:cs="Times New Roman"/>
          <w:vertAlign w:val="superscript"/>
        </w:rPr>
        <w:t>11–12</w:t>
      </w:r>
      <w:r w:rsidRPr="00045E46">
        <w:rPr>
          <w:rFonts w:cs="Times New Roman"/>
        </w:rPr>
        <w:t xml:space="preserve"> Valiant one, runner, fine one and guardian: in my might I slew the monoculus, I established the gods’ freedom.</w:t>
      </w:r>
    </w:p>
    <w:p w14:paraId="6690E403" w14:textId="54B235CA" w:rsidR="00087F9B" w:rsidRPr="00045E46" w:rsidRDefault="00087F9B" w:rsidP="00572511">
      <w:pPr>
        <w:ind w:firstLine="360"/>
        <w:rPr>
          <w:rFonts w:cs="Times New Roman"/>
        </w:rPr>
      </w:pPr>
      <w:r w:rsidRPr="00045E46">
        <w:rPr>
          <w:rFonts w:cs="Times New Roman"/>
          <w:vertAlign w:val="superscript"/>
        </w:rPr>
        <w:t>13–14</w:t>
      </w:r>
      <w:r w:rsidRPr="00045E46">
        <w:rPr>
          <w:rFonts w:cs="Times New Roman"/>
        </w:rPr>
        <w:t xml:space="preserve"> [. . .] </w:t>
      </w:r>
      <w:r w:rsidRPr="00045E46">
        <w:rPr>
          <w:rFonts w:cs="Times New Roman"/>
          <w:i/>
        </w:rPr>
        <w:t>husi husisi husi u husi hu</w:t>
      </w:r>
      <w:r w:rsidR="00045E46">
        <w:rPr>
          <w:rFonts w:cs="Times New Roman"/>
          <w:i/>
        </w:rPr>
        <w:t>š</w:t>
      </w:r>
      <w:r w:rsidRPr="00045E46">
        <w:rPr>
          <w:rFonts w:cs="Times New Roman"/>
          <w:i/>
        </w:rPr>
        <w:t>hussi husi u ussi</w:t>
      </w:r>
      <w:r w:rsidRPr="00045E46">
        <w:rPr>
          <w:rFonts w:cs="Times New Roman"/>
        </w:rPr>
        <w:t>.</w:t>
      </w:r>
    </w:p>
    <w:p w14:paraId="5F8844BE" w14:textId="6FF49588" w:rsidR="00087F9B" w:rsidRPr="00045E46" w:rsidRDefault="00087F9B" w:rsidP="00572511">
      <w:pPr>
        <w:ind w:firstLine="360"/>
        <w:rPr>
          <w:rFonts w:cs="Times New Roman"/>
        </w:rPr>
      </w:pPr>
      <w:r w:rsidRPr="00045E46">
        <w:rPr>
          <w:rFonts w:cs="Times New Roman"/>
          <w:vertAlign w:val="superscript"/>
        </w:rPr>
        <w:t>15–16</w:t>
      </w:r>
      <w:r w:rsidRPr="00045E46">
        <w:rPr>
          <w:rFonts w:cs="Times New Roman"/>
        </w:rPr>
        <w:t xml:space="preserve"> When the gods were like m</w:t>
      </w:r>
      <w:r w:rsidR="00B94505">
        <w:rPr>
          <w:rFonts w:cs="Times New Roman"/>
        </w:rPr>
        <w:t>a</w:t>
      </w:r>
      <w:r w:rsidRPr="00045E46">
        <w:rPr>
          <w:rFonts w:cs="Times New Roman"/>
        </w:rPr>
        <w:t xml:space="preserve">n I was strong(est). They were heaping up the mountains but I </w:t>
      </w:r>
      <w:r w:rsidR="00B17594">
        <w:rPr>
          <w:rFonts w:cs="Times New Roman"/>
        </w:rPr>
        <w:t>allowed</w:t>
      </w:r>
      <w:r w:rsidRPr="00045E46">
        <w:rPr>
          <w:rFonts w:cs="Times New Roman"/>
        </w:rPr>
        <w:t xml:space="preserve"> (them) </w:t>
      </w:r>
      <w:r w:rsidR="00B17594">
        <w:rPr>
          <w:rFonts w:cs="Times New Roman"/>
        </w:rPr>
        <w:t xml:space="preserve">to </w:t>
      </w:r>
      <w:r w:rsidRPr="00045E46">
        <w:rPr>
          <w:rFonts w:cs="Times New Roman"/>
        </w:rPr>
        <w:t xml:space="preserve">throw </w:t>
      </w:r>
      <w:r w:rsidR="00B17594">
        <w:rPr>
          <w:rFonts w:cs="Times New Roman"/>
        </w:rPr>
        <w:t xml:space="preserve">down </w:t>
      </w:r>
      <w:r w:rsidRPr="00045E46">
        <w:rPr>
          <w:rFonts w:cs="Times New Roman"/>
        </w:rPr>
        <w:t>the earth-basket.</w:t>
      </w:r>
    </w:p>
    <w:p w14:paraId="09C21E52" w14:textId="77777777" w:rsidR="00087F9B" w:rsidRPr="00045E46" w:rsidRDefault="00087F9B" w:rsidP="00572511">
      <w:pPr>
        <w:ind w:firstLine="360"/>
        <w:rPr>
          <w:rFonts w:cs="Times New Roman"/>
        </w:rPr>
      </w:pPr>
    </w:p>
    <w:p w14:paraId="7711D57A" w14:textId="7CBC06C0" w:rsidR="00087F9B" w:rsidRPr="00045E46" w:rsidRDefault="00333C2E" w:rsidP="00087F9B">
      <w:pPr>
        <w:keepNext/>
        <w:rPr>
          <w:rFonts w:cs="Times New Roman"/>
        </w:rPr>
      </w:pPr>
      <w:r w:rsidRPr="00045E46">
        <w:rPr>
          <w:rFonts w:cs="Times New Roman"/>
        </w:rPr>
        <w:t>No. 56</w:t>
      </w:r>
    </w:p>
    <w:p w14:paraId="0237912D" w14:textId="77777777" w:rsidR="00087F9B" w:rsidRPr="00045E46" w:rsidRDefault="00087F9B" w:rsidP="00946F06">
      <w:pPr>
        <w:keepNext/>
        <w:rPr>
          <w:rFonts w:cs="Times New Roman"/>
        </w:rPr>
      </w:pPr>
      <w:r w:rsidRPr="00045E46">
        <w:rPr>
          <w:rFonts w:cs="Times New Roman"/>
        </w:rPr>
        <w:t>obv.</w:t>
      </w:r>
    </w:p>
    <w:p w14:paraId="28C91589" w14:textId="423C1A4A" w:rsidR="00087F9B" w:rsidRPr="00045E46" w:rsidRDefault="00087F9B" w:rsidP="00087F9B">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i/>
        </w:rPr>
        <w:t>er-me-e</w:t>
      </w:r>
      <w:r w:rsidR="00045E46">
        <w:rPr>
          <w:rFonts w:cs="Times New Roman"/>
          <w:i/>
        </w:rPr>
        <w:t>š</w:t>
      </w:r>
      <w:r w:rsidRPr="00045E46">
        <w:rPr>
          <w:rFonts w:cs="Times New Roman"/>
          <w:i/>
        </w:rPr>
        <w:t xml:space="preserve"> e-ri-me-e</w:t>
      </w:r>
      <w:r w:rsidR="00045E46">
        <w:rPr>
          <w:rFonts w:cs="Times New Roman"/>
          <w:i/>
        </w:rPr>
        <w:t>š</w:t>
      </w:r>
      <w:r w:rsidRPr="00045E46">
        <w:rPr>
          <w:rFonts w:cs="Times New Roman"/>
          <w:i/>
        </w:rPr>
        <w:t xml:space="preserve"> er-me-e</w:t>
      </w:r>
      <w:r w:rsidR="00045E46">
        <w:rPr>
          <w:rFonts w:cs="Times New Roman"/>
          <w:i/>
        </w:rPr>
        <w:t>š</w:t>
      </w:r>
      <w:r w:rsidRPr="00045E46">
        <w:rPr>
          <w:rFonts w:cs="Times New Roman"/>
          <w:i/>
        </w:rPr>
        <w:t xml:space="preserve"> ù </w:t>
      </w:r>
      <w:r w:rsidRPr="00045E46">
        <w:rPr>
          <w:rFonts w:cs="Times New Roman"/>
        </w:rPr>
        <w:t>[</w:t>
      </w:r>
      <w:r w:rsidR="003A45D7" w:rsidRPr="00045E46">
        <w:rPr>
          <w:rFonts w:cs="Times New Roman"/>
          <w:i/>
        </w:rPr>
        <w:t>er-me-e</w:t>
      </w:r>
      <w:r w:rsidR="00045E46">
        <w:rPr>
          <w:rFonts w:cs="Times New Roman"/>
          <w:i/>
        </w:rPr>
        <w:t>š</w:t>
      </w:r>
      <w:r w:rsidRPr="00045E46">
        <w:rPr>
          <w:rFonts w:cs="Times New Roman"/>
        </w:rPr>
        <w:t>]</w:t>
      </w:r>
    </w:p>
    <w:p w14:paraId="454BE65D" w14:textId="109CCF3C" w:rsidR="00087F9B" w:rsidRPr="00045E46" w:rsidRDefault="00087F9B" w:rsidP="00087F9B">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e-ri-me-e</w:t>
      </w:r>
      <w:r w:rsidR="00045E46">
        <w:rPr>
          <w:rFonts w:cs="Times New Roman"/>
          <w:i/>
        </w:rPr>
        <w:t>š</w:t>
      </w:r>
      <w:r w:rsidRPr="00045E46">
        <w:rPr>
          <w:rFonts w:cs="Times New Roman"/>
          <w:i/>
        </w:rPr>
        <w:t xml:space="preserve"> </w:t>
      </w:r>
      <w:r w:rsidRPr="00045E46">
        <w:rPr>
          <w:rFonts w:cs="Times New Roman"/>
        </w:rPr>
        <w:t xml:space="preserve">lú-ùlu </w:t>
      </w:r>
      <w:r w:rsidRPr="00045E46">
        <w:rPr>
          <w:rFonts w:cs="Times New Roman"/>
          <w:i/>
        </w:rPr>
        <w:t>er-me-e</w:t>
      </w:r>
      <w:r w:rsidR="00045E46">
        <w:rPr>
          <w:rFonts w:cs="Times New Roman"/>
          <w:i/>
        </w:rPr>
        <w:t>š</w:t>
      </w:r>
      <w:r w:rsidRPr="00045E46">
        <w:rPr>
          <w:rFonts w:cs="Times New Roman"/>
          <w:i/>
        </w:rPr>
        <w:t xml:space="preserve"> </w:t>
      </w:r>
      <w:r w:rsidR="00045E46">
        <w:rPr>
          <w:rFonts w:cs="Times New Roman"/>
        </w:rPr>
        <w:t>˹</w:t>
      </w:r>
      <w:r w:rsidRPr="00045E46">
        <w:rPr>
          <w:rFonts w:cs="Times New Roman"/>
          <w:i/>
        </w:rPr>
        <w:t>ù</w:t>
      </w:r>
      <w:r w:rsidR="00045E46">
        <w:rPr>
          <w:rFonts w:cs="Times New Roman"/>
        </w:rPr>
        <w:t>˺</w:t>
      </w:r>
      <w:r w:rsidRPr="00045E46">
        <w:rPr>
          <w:rFonts w:cs="Times New Roman"/>
        </w:rPr>
        <w:t xml:space="preserve"> [</w:t>
      </w:r>
      <w:r w:rsidR="00B94505">
        <w:rPr>
          <w:rFonts w:cs="Times New Roman"/>
          <w:i/>
        </w:rPr>
        <w:t>er-me-eš</w:t>
      </w:r>
      <w:r w:rsidRPr="00045E46">
        <w:rPr>
          <w:rFonts w:cs="Times New Roman"/>
        </w:rPr>
        <w:t>]</w:t>
      </w:r>
    </w:p>
    <w:p w14:paraId="0BD1541B" w14:textId="042877FE" w:rsidR="00087F9B" w:rsidRPr="00045E46" w:rsidRDefault="00087F9B" w:rsidP="00087F9B">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i-na li-</w:t>
      </w:r>
      <w:r w:rsidR="00045E46">
        <w:rPr>
          <w:rFonts w:cs="Times New Roman"/>
        </w:rPr>
        <w:t>˹</w:t>
      </w:r>
      <w:r w:rsidRPr="00045E46">
        <w:rPr>
          <w:rFonts w:cs="Times New Roman"/>
          <w:i/>
        </w:rPr>
        <w:t>ib</w:t>
      </w:r>
      <w:r w:rsidR="00045E46">
        <w:rPr>
          <w:rFonts w:cs="Times New Roman"/>
        </w:rPr>
        <w:t>˺</w:t>
      </w:r>
      <w:r w:rsidRPr="00045E46">
        <w:rPr>
          <w:rFonts w:cs="Times New Roman"/>
          <w:i/>
        </w:rPr>
        <w:t>-bu e</w:t>
      </w:r>
      <w:r w:rsidRPr="00045E46">
        <w:rPr>
          <w:rFonts w:cs="Times New Roman"/>
        </w:rPr>
        <w:t>[</w:t>
      </w:r>
      <w:r w:rsidRPr="00045E46">
        <w:rPr>
          <w:rFonts w:cs="Times New Roman"/>
          <w:i/>
        </w:rPr>
        <w:t>r-</w:t>
      </w:r>
      <w:r w:rsidR="000C70DF">
        <w:rPr>
          <w:rFonts w:cs="Times New Roman"/>
          <w:i/>
        </w:rPr>
        <w:t>ṣ</w:t>
      </w:r>
      <w:r w:rsidRPr="00045E46">
        <w:rPr>
          <w:rFonts w:cs="Times New Roman"/>
        </w:rPr>
        <w:t>]</w:t>
      </w:r>
      <w:r w:rsidRPr="00045E46">
        <w:rPr>
          <w:rFonts w:cs="Times New Roman"/>
          <w:i/>
        </w:rPr>
        <w:t xml:space="preserve">é-tim </w:t>
      </w:r>
      <w:r w:rsidR="00045E46">
        <w:rPr>
          <w:rFonts w:cs="Times New Roman"/>
        </w:rPr>
        <w:t>˹</w:t>
      </w:r>
      <w:r w:rsidRPr="00045E46">
        <w:rPr>
          <w:rFonts w:cs="Times New Roman"/>
          <w:i/>
        </w:rPr>
        <w:t>ù</w:t>
      </w:r>
      <w:r w:rsidR="00045E46">
        <w:rPr>
          <w:rFonts w:cs="Times New Roman"/>
        </w:rPr>
        <w:t>˺</w:t>
      </w:r>
      <w:r w:rsidRPr="00045E46">
        <w:rPr>
          <w:rFonts w:cs="Times New Roman"/>
        </w:rPr>
        <w:t xml:space="preserve"> [</w:t>
      </w:r>
      <w:r w:rsidR="00045E46">
        <w:rPr>
          <w:rFonts w:cs="Times New Roman"/>
          <w:i/>
        </w:rPr>
        <w:t>š</w:t>
      </w:r>
      <w:r w:rsidR="00A113EE" w:rsidRPr="00045E46">
        <w:rPr>
          <w:rFonts w:cs="Times New Roman"/>
          <w:i/>
        </w:rPr>
        <w:t>a-me-e</w:t>
      </w:r>
      <w:r w:rsidRPr="00045E46">
        <w:rPr>
          <w:rFonts w:cs="Times New Roman"/>
        </w:rPr>
        <w:t xml:space="preserve"> </w:t>
      </w:r>
      <w:r w:rsidR="00A113EE" w:rsidRPr="00045E46">
        <w:rPr>
          <w:rFonts w:cs="Times New Roman"/>
          <w:i/>
        </w:rPr>
        <w:t>ra-bi</w:t>
      </w:r>
      <w:r w:rsidRPr="00045E46">
        <w:rPr>
          <w:rFonts w:cs="Times New Roman"/>
        </w:rPr>
        <w:t>]</w:t>
      </w:r>
    </w:p>
    <w:p w14:paraId="78944CDF" w14:textId="268D3048" w:rsidR="00087F9B" w:rsidRPr="00045E46" w:rsidRDefault="00087F9B" w:rsidP="00087F9B">
      <w:pPr>
        <w:tabs>
          <w:tab w:val="right" w:pos="360"/>
        </w:tabs>
        <w:ind w:left="540" w:hanging="540"/>
        <w:rPr>
          <w:rFonts w:cs="Times New Roman"/>
        </w:rPr>
      </w:pPr>
      <w:r w:rsidRPr="00045E46">
        <w:rPr>
          <w:rFonts w:cs="Times New Roman"/>
        </w:rPr>
        <w:tab/>
        <w:t>4</w:t>
      </w:r>
      <w:r w:rsidRPr="00045E46">
        <w:rPr>
          <w:rFonts w:cs="Times New Roman"/>
        </w:rPr>
        <w:tab/>
      </w:r>
      <w:r w:rsidR="00045E46">
        <w:rPr>
          <w:rFonts w:cs="Times New Roman"/>
          <w:i/>
        </w:rPr>
        <w:t>š</w:t>
      </w:r>
      <w:r w:rsidRPr="00045E46">
        <w:rPr>
          <w:rFonts w:cs="Times New Roman"/>
          <w:i/>
        </w:rPr>
        <w:t>u-mi na-</w:t>
      </w:r>
      <w:r w:rsidR="002B42F0">
        <w:rPr>
          <w:rFonts w:cs="Times New Roman"/>
          <w:i/>
        </w:rPr>
        <w:t>ṭ</w:t>
      </w:r>
      <w:r w:rsidRPr="00045E46">
        <w:rPr>
          <w:rFonts w:cs="Times New Roman"/>
          <w:i/>
        </w:rPr>
        <w:t xml:space="preserve">i-lum </w:t>
      </w:r>
      <w:r w:rsidRPr="00045E46">
        <w:rPr>
          <w:rFonts w:cs="Times New Roman"/>
        </w:rPr>
        <w:t>[</w:t>
      </w:r>
      <w:r w:rsidRPr="00045E46">
        <w:rPr>
          <w:rFonts w:cs="Times New Roman"/>
          <w:i/>
        </w:rPr>
        <w:t>n</w:t>
      </w:r>
      <w:r w:rsidRPr="00045E46">
        <w:rPr>
          <w:rFonts w:cs="Times New Roman"/>
        </w:rPr>
        <w:t>]</w:t>
      </w:r>
      <w:r w:rsidRPr="00045E46">
        <w:rPr>
          <w:rFonts w:cs="Times New Roman"/>
          <w:i/>
        </w:rPr>
        <w:t>a-</w:t>
      </w:r>
      <w:r w:rsidR="000C70DF">
        <w:rPr>
          <w:rFonts w:cs="Times New Roman"/>
          <w:i/>
        </w:rPr>
        <w:t>ṣ</w:t>
      </w:r>
      <w:r w:rsidRPr="00045E46">
        <w:rPr>
          <w:rFonts w:cs="Times New Roman"/>
          <w:i/>
        </w:rPr>
        <w:t xml:space="preserve">i-ru </w:t>
      </w:r>
      <w:r w:rsidRPr="00045E46">
        <w:rPr>
          <w:rFonts w:cs="Times New Roman"/>
        </w:rPr>
        <w:t xml:space="preserve">x[ x x </w:t>
      </w:r>
      <w:r w:rsidR="00A113EE" w:rsidRPr="00045E46">
        <w:rPr>
          <w:rFonts w:cs="Times New Roman"/>
          <w:i/>
        </w:rPr>
        <w:t>a-na-ku-ma</w:t>
      </w:r>
      <w:r w:rsidRPr="00045E46">
        <w:rPr>
          <w:rFonts w:cs="Times New Roman"/>
        </w:rPr>
        <w:t>]</w:t>
      </w:r>
    </w:p>
    <w:p w14:paraId="6C5608A3" w14:textId="77777777" w:rsidR="00087F9B" w:rsidRPr="00045E46" w:rsidRDefault="00087F9B" w:rsidP="00087F9B">
      <w:pPr>
        <w:tabs>
          <w:tab w:val="right" w:pos="360"/>
          <w:tab w:val="right" w:pos="720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3B963858" w14:textId="22B2E14B" w:rsidR="00087F9B" w:rsidRPr="00045E46" w:rsidRDefault="00087F9B" w:rsidP="00087F9B">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a</w:t>
      </w:r>
      <w:r w:rsidR="002E2789" w:rsidRPr="00045E46">
        <w:rPr>
          <w:rFonts w:cs="Times New Roman"/>
          <w:i/>
        </w:rPr>
        <w:t>p</w:t>
      </w:r>
      <w:r w:rsidRPr="00045E46">
        <w:rPr>
          <w:rFonts w:cs="Times New Roman"/>
          <w:i/>
        </w:rPr>
        <w:t xml:space="preserve">-pa i-na la-al-la ù </w:t>
      </w:r>
      <w:r w:rsidR="00045E46">
        <w:rPr>
          <w:rFonts w:cs="Times New Roman"/>
        </w:rPr>
        <w:t>˹</w:t>
      </w:r>
      <w:r w:rsidR="002E2789" w:rsidRPr="00045E46">
        <w:rPr>
          <w:rFonts w:cs="Times New Roman"/>
          <w:i/>
        </w:rPr>
        <w:t>la-ap-pa</w:t>
      </w:r>
      <w:r w:rsidRPr="00045E46">
        <w:rPr>
          <w:rFonts w:cs="Times New Roman"/>
          <w:i/>
        </w:rPr>
        <w:t>-la</w:t>
      </w:r>
      <w:r w:rsidR="00045E46">
        <w:rPr>
          <w:rFonts w:cs="Times New Roman"/>
        </w:rPr>
        <w:t>˺</w:t>
      </w:r>
      <w:r w:rsidRPr="00045E46">
        <w:rPr>
          <w:rFonts w:cs="Times New Roman"/>
        </w:rPr>
        <w:t xml:space="preserve"> [x x x x]</w:t>
      </w:r>
    </w:p>
    <w:p w14:paraId="0CFC6DCD" w14:textId="331E0C2B" w:rsidR="00087F9B" w:rsidRPr="00045E46" w:rsidRDefault="00087F9B" w:rsidP="00087F9B">
      <w:pPr>
        <w:tabs>
          <w:tab w:val="right" w:pos="360"/>
        </w:tabs>
        <w:ind w:left="540" w:hanging="540"/>
        <w:rPr>
          <w:rFonts w:cs="Times New Roman"/>
        </w:rPr>
      </w:pPr>
      <w:r w:rsidRPr="00045E46">
        <w:rPr>
          <w:rFonts w:cs="Times New Roman"/>
        </w:rPr>
        <w:tab/>
        <w:t>6</w:t>
      </w:r>
      <w:r w:rsidRPr="00045E46">
        <w:rPr>
          <w:rFonts w:cs="Times New Roman"/>
        </w:rPr>
        <w:tab/>
      </w:r>
      <w:r w:rsidRPr="00045E46">
        <w:rPr>
          <w:rFonts w:cs="Times New Roman"/>
          <w:i/>
        </w:rPr>
        <w:t xml:space="preserve">a-nu-ma </w:t>
      </w:r>
      <w:r w:rsidR="00045E46">
        <w:rPr>
          <w:rFonts w:cs="Times New Roman"/>
          <w:i/>
        </w:rPr>
        <w:t>š</w:t>
      </w:r>
      <w:r w:rsidRPr="00045E46">
        <w:rPr>
          <w:rFonts w:cs="Times New Roman"/>
          <w:i/>
        </w:rPr>
        <w:t>a-di-i e-né-</w:t>
      </w:r>
      <w:r w:rsidR="00B94505">
        <w:rPr>
          <w:rFonts w:cs="Times New Roman"/>
        </w:rPr>
        <w:t>˹</w:t>
      </w:r>
      <w:r w:rsidRPr="00045E46">
        <w:rPr>
          <w:rFonts w:cs="Times New Roman"/>
          <w:i/>
        </w:rPr>
        <w:t>ru</w:t>
      </w:r>
      <w:r w:rsidR="00B94505">
        <w:rPr>
          <w:rFonts w:cs="Times New Roman"/>
          <w:i/>
        </w:rPr>
        <w:t>˺</w:t>
      </w:r>
      <w:r w:rsidRPr="00045E46">
        <w:rPr>
          <w:rFonts w:cs="Times New Roman"/>
          <w:i/>
        </w:rPr>
        <w:t xml:space="preserve"> </w:t>
      </w:r>
      <w:r w:rsidR="00045E46">
        <w:rPr>
          <w:rFonts w:cs="Times New Roman"/>
          <w:i/>
        </w:rPr>
        <w:t>š</w:t>
      </w:r>
      <w:r w:rsidRPr="00045E46">
        <w:rPr>
          <w:rFonts w:cs="Times New Roman"/>
          <w:i/>
        </w:rPr>
        <w:t>a-</w:t>
      </w:r>
      <w:r w:rsidR="00045E46">
        <w:rPr>
          <w:rFonts w:cs="Times New Roman"/>
        </w:rPr>
        <w:t>˹</w:t>
      </w:r>
      <w:r w:rsidRPr="00045E46">
        <w:rPr>
          <w:rFonts w:cs="Times New Roman"/>
          <w:i/>
        </w:rPr>
        <w:t>di</w:t>
      </w:r>
      <w:r w:rsidR="00045E46">
        <w:rPr>
          <w:rFonts w:cs="Times New Roman"/>
        </w:rPr>
        <w:t>˺</w:t>
      </w:r>
      <w:r w:rsidRPr="00045E46">
        <w:rPr>
          <w:rFonts w:cs="Times New Roman"/>
        </w:rPr>
        <w:t>-[</w:t>
      </w:r>
      <w:r w:rsidRPr="00045E46">
        <w:rPr>
          <w:rFonts w:cs="Times New Roman"/>
          <w:i/>
        </w:rPr>
        <w:t>i</w:t>
      </w:r>
      <w:r w:rsidRPr="00045E46">
        <w:rPr>
          <w:rFonts w:cs="Times New Roman"/>
        </w:rPr>
        <w:t xml:space="preserve"> x x x x x] / </w:t>
      </w:r>
      <w:r w:rsidRPr="00045E46">
        <w:rPr>
          <w:rFonts w:cs="Times New Roman"/>
          <w:i/>
        </w:rPr>
        <w:t>na-</w:t>
      </w:r>
      <w:r w:rsidR="00045E46">
        <w:rPr>
          <w:rFonts w:cs="Times New Roman"/>
          <w:i/>
        </w:rPr>
        <w:t>š</w:t>
      </w:r>
      <w:r w:rsidRPr="00045E46">
        <w:rPr>
          <w:rFonts w:cs="Times New Roman"/>
          <w:i/>
        </w:rPr>
        <w:t>i-a-ku ta-</w:t>
      </w:r>
      <w:r w:rsidR="00045E46">
        <w:rPr>
          <w:rFonts w:cs="Times New Roman"/>
        </w:rPr>
        <w:t>˹</w:t>
      </w:r>
      <w:r w:rsidRPr="00045E46">
        <w:rPr>
          <w:rFonts w:cs="Times New Roman"/>
        </w:rPr>
        <w:t>x</w:t>
      </w:r>
      <w:r w:rsidR="00045E46">
        <w:rPr>
          <w:rFonts w:cs="Times New Roman"/>
        </w:rPr>
        <w:t>˺</w:t>
      </w:r>
      <w:r w:rsidRPr="00045E46">
        <w:rPr>
          <w:rFonts w:cs="Times New Roman"/>
          <w:i/>
        </w:rPr>
        <w:t>-ik-</w:t>
      </w:r>
      <w:r w:rsidRPr="00045E46">
        <w:rPr>
          <w:rFonts w:cs="Times New Roman"/>
        </w:rPr>
        <w:t>x[ x x x]</w:t>
      </w:r>
    </w:p>
    <w:p w14:paraId="4B0CFF2E" w14:textId="77777777" w:rsidR="00087F9B" w:rsidRPr="00045E46" w:rsidRDefault="00087F9B" w:rsidP="00087F9B">
      <w:pPr>
        <w:tabs>
          <w:tab w:val="right" w:pos="360"/>
          <w:tab w:val="right" w:pos="720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4CA659E8" w14:textId="1E205F17" w:rsidR="00087F9B" w:rsidRPr="00045E46" w:rsidRDefault="00087F9B" w:rsidP="00087F9B">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se-er-mi-i</w:t>
      </w:r>
      <w:r w:rsidR="00045E46">
        <w:rPr>
          <w:rFonts w:cs="Times New Roman"/>
          <w:i/>
        </w:rPr>
        <w:t>š</w:t>
      </w:r>
      <w:r w:rsidRPr="00045E46">
        <w:rPr>
          <w:rFonts w:cs="Times New Roman"/>
          <w:i/>
        </w:rPr>
        <w:t xml:space="preserve"> se-ri-</w:t>
      </w:r>
      <w:r w:rsidR="00045E46">
        <w:rPr>
          <w:rFonts w:cs="Times New Roman"/>
        </w:rPr>
        <w:t>˹</w:t>
      </w:r>
      <w:r w:rsidRPr="00045E46">
        <w:rPr>
          <w:rFonts w:cs="Times New Roman"/>
          <w:i/>
        </w:rPr>
        <w:t>mi-i</w:t>
      </w:r>
      <w:r w:rsidR="00045E46">
        <w:rPr>
          <w:rFonts w:cs="Times New Roman"/>
          <w:i/>
        </w:rPr>
        <w:t>š</w:t>
      </w:r>
      <w:r w:rsidRPr="00045E46">
        <w:rPr>
          <w:rFonts w:cs="Times New Roman"/>
          <w:i/>
        </w:rPr>
        <w:t xml:space="preserve"> </w:t>
      </w:r>
      <w:r w:rsidR="00045E46">
        <w:rPr>
          <w:rFonts w:cs="Times New Roman"/>
          <w:i/>
        </w:rPr>
        <w:t>š</w:t>
      </w:r>
      <w:r w:rsidRPr="00045E46">
        <w:rPr>
          <w:rFonts w:cs="Times New Roman"/>
          <w:i/>
        </w:rPr>
        <w:t>u</w:t>
      </w:r>
      <w:r w:rsidR="00045E46">
        <w:rPr>
          <w:rFonts w:cs="Times New Roman"/>
        </w:rPr>
        <w:t>˺</w:t>
      </w:r>
      <w:r w:rsidRPr="00045E46">
        <w:rPr>
          <w:rFonts w:cs="Times New Roman"/>
        </w:rPr>
        <w:t>-[x x x x x x]</w:t>
      </w:r>
    </w:p>
    <w:p w14:paraId="24D3FD16" w14:textId="6ED938F0" w:rsidR="00087F9B" w:rsidRPr="00045E46" w:rsidRDefault="00087F9B" w:rsidP="00087F9B">
      <w:pPr>
        <w:tabs>
          <w:tab w:val="right" w:pos="360"/>
        </w:tabs>
        <w:ind w:left="540" w:hanging="540"/>
        <w:rPr>
          <w:rFonts w:cs="Times New Roman"/>
        </w:rPr>
      </w:pPr>
      <w:r w:rsidRPr="00045E46">
        <w:rPr>
          <w:rFonts w:cs="Times New Roman"/>
        </w:rPr>
        <w:tab/>
        <w:t>8</w:t>
      </w:r>
      <w:r w:rsidRPr="00045E46">
        <w:rPr>
          <w:rFonts w:cs="Times New Roman"/>
        </w:rPr>
        <w:tab/>
      </w:r>
      <w:r w:rsidRPr="00B94505">
        <w:rPr>
          <w:rFonts w:cs="Times New Roman"/>
        </w:rPr>
        <w:t>lú</w:t>
      </w:r>
      <w:r w:rsidR="00B94505">
        <w:rPr>
          <w:rFonts w:cs="Times New Roman"/>
          <w:i/>
        </w:rPr>
        <w:t xml:space="preserve"> </w:t>
      </w:r>
      <w:r w:rsidRPr="00045E46">
        <w:rPr>
          <w:rFonts w:cs="Times New Roman"/>
          <w:i/>
        </w:rPr>
        <w:t>la-al ak-ka</w:t>
      </w:r>
      <w:r w:rsidRPr="00045E46">
        <w:rPr>
          <w:rFonts w:cs="Times New Roman"/>
        </w:rPr>
        <w:t>-</w:t>
      </w:r>
      <w:r w:rsidR="00045E46">
        <w:rPr>
          <w:rFonts w:cs="Times New Roman"/>
        </w:rPr>
        <w:t>˹</w:t>
      </w:r>
      <w:r w:rsidRPr="00045E46">
        <w:rPr>
          <w:rFonts w:cs="Times New Roman"/>
        </w:rPr>
        <w:t>x x x</w:t>
      </w:r>
      <w:r w:rsidR="00045E46">
        <w:rPr>
          <w:rFonts w:cs="Times New Roman"/>
        </w:rPr>
        <w:t>˺</w:t>
      </w:r>
      <w:r w:rsidRPr="00045E46">
        <w:rPr>
          <w:rFonts w:cs="Times New Roman"/>
        </w:rPr>
        <w:t xml:space="preserve"> [x x x x x x]</w:t>
      </w:r>
    </w:p>
    <w:p w14:paraId="73A10CBB" w14:textId="453D11CA" w:rsidR="00087F9B" w:rsidRPr="00045E46" w:rsidRDefault="00087F9B" w:rsidP="00087F9B">
      <w:pPr>
        <w:tabs>
          <w:tab w:val="right" w:pos="360"/>
        </w:tabs>
        <w:ind w:left="540" w:hanging="540"/>
        <w:rPr>
          <w:rFonts w:cs="Times New Roman"/>
        </w:rPr>
      </w:pPr>
      <w:r w:rsidRPr="00045E46">
        <w:rPr>
          <w:rFonts w:cs="Times New Roman"/>
        </w:rPr>
        <w:tab/>
        <w:t>9</w:t>
      </w:r>
      <w:r w:rsidRPr="00045E46">
        <w:rPr>
          <w:rFonts w:cs="Times New Roman"/>
        </w:rPr>
        <w:tab/>
      </w:r>
      <w:r w:rsidRPr="00045E46">
        <w:rPr>
          <w:rFonts w:cs="Times New Roman"/>
          <w:i/>
        </w:rPr>
        <w:t xml:space="preserve">i-na e-ze-zi-ia i-ru-ru </w:t>
      </w:r>
      <w:r w:rsidR="00045E46">
        <w:rPr>
          <w:rFonts w:cs="Times New Roman"/>
        </w:rPr>
        <w:t>˹</w:t>
      </w:r>
      <w:r w:rsidRPr="00045E46">
        <w:rPr>
          <w:rFonts w:cs="Times New Roman"/>
        </w:rPr>
        <w:t>x</w:t>
      </w:r>
      <w:r w:rsidR="00045E46">
        <w:rPr>
          <w:rFonts w:cs="Times New Roman"/>
        </w:rPr>
        <w:t>˺</w:t>
      </w:r>
      <w:r w:rsidRPr="00045E46">
        <w:rPr>
          <w:rFonts w:cs="Times New Roman"/>
        </w:rPr>
        <w:t xml:space="preserve"> [x x x x x x]</w:t>
      </w:r>
    </w:p>
    <w:p w14:paraId="047256AD" w14:textId="31513A41" w:rsidR="00087F9B" w:rsidRPr="00045E46" w:rsidRDefault="00087F9B" w:rsidP="00087F9B">
      <w:pPr>
        <w:tabs>
          <w:tab w:val="right" w:pos="360"/>
        </w:tabs>
        <w:ind w:left="540" w:hanging="540"/>
        <w:rPr>
          <w:rFonts w:cs="Times New Roman"/>
        </w:rPr>
      </w:pPr>
      <w:r w:rsidRPr="00045E46">
        <w:rPr>
          <w:rFonts w:cs="Times New Roman"/>
        </w:rPr>
        <w:tab/>
        <w:t>10</w:t>
      </w:r>
      <w:r w:rsidRPr="00045E46">
        <w:rPr>
          <w:rFonts w:cs="Times New Roman"/>
        </w:rPr>
        <w:tab/>
      </w:r>
      <w:r w:rsidRPr="00045E46">
        <w:rPr>
          <w:rFonts w:cs="Times New Roman"/>
          <w:i/>
        </w:rPr>
        <w:t>it-ta-ak-</w:t>
      </w:r>
      <w:r w:rsidR="000C70DF">
        <w:rPr>
          <w:rFonts w:cs="Times New Roman"/>
          <w:i/>
        </w:rPr>
        <w:t>ṣ</w:t>
      </w:r>
      <w:r w:rsidRPr="00045E46">
        <w:rPr>
          <w:rFonts w:cs="Times New Roman"/>
          <w:i/>
        </w:rPr>
        <w:t>a-ra i-</w:t>
      </w:r>
      <w:r w:rsidR="00045E46">
        <w:rPr>
          <w:rFonts w:cs="Times New Roman"/>
          <w:i/>
        </w:rPr>
        <w:t>š</w:t>
      </w:r>
      <w:r w:rsidRPr="00045E46">
        <w:rPr>
          <w:rFonts w:cs="Times New Roman"/>
          <w:i/>
        </w:rPr>
        <w:t>u-</w:t>
      </w:r>
      <w:r w:rsidR="00045E46">
        <w:rPr>
          <w:rFonts w:cs="Times New Roman"/>
        </w:rPr>
        <w:t>˹</w:t>
      </w:r>
      <w:r w:rsidR="00A113EE" w:rsidRPr="00045E46">
        <w:rPr>
          <w:rFonts w:cs="Times New Roman"/>
        </w:rPr>
        <w:t>x x</w:t>
      </w:r>
      <w:r w:rsidRPr="00045E46">
        <w:rPr>
          <w:rFonts w:cs="Times New Roman"/>
        </w:rPr>
        <w:t xml:space="preserve"> x x x</w:t>
      </w:r>
      <w:r w:rsidR="00045E46">
        <w:rPr>
          <w:rFonts w:cs="Times New Roman"/>
        </w:rPr>
        <w:t>˺</w:t>
      </w:r>
      <w:r w:rsidRPr="00045E46">
        <w:rPr>
          <w:rFonts w:cs="Times New Roman"/>
        </w:rPr>
        <w:t xml:space="preserve"> [x x x x]</w:t>
      </w:r>
    </w:p>
    <w:p w14:paraId="3173DE53" w14:textId="77777777" w:rsidR="00087F9B" w:rsidRPr="00045E46" w:rsidRDefault="00087F9B" w:rsidP="00946F06">
      <w:pPr>
        <w:keepNext/>
        <w:tabs>
          <w:tab w:val="right" w:pos="360"/>
        </w:tabs>
        <w:ind w:left="540" w:hanging="540"/>
        <w:rPr>
          <w:rFonts w:cs="Times New Roman"/>
        </w:rPr>
      </w:pPr>
      <w:r w:rsidRPr="00045E46">
        <w:rPr>
          <w:rFonts w:cs="Times New Roman"/>
        </w:rPr>
        <w:t>rev.</w:t>
      </w:r>
    </w:p>
    <w:p w14:paraId="4524E7D3" w14:textId="77777777" w:rsidR="00087F9B" w:rsidRPr="00045E46" w:rsidRDefault="00087F9B" w:rsidP="00087F9B">
      <w:pPr>
        <w:tabs>
          <w:tab w:val="right" w:pos="360"/>
        </w:tabs>
        <w:ind w:left="540" w:hanging="540"/>
        <w:rPr>
          <w:rFonts w:cs="Times New Roman"/>
        </w:rPr>
      </w:pPr>
      <w:r w:rsidRPr="00045E46">
        <w:rPr>
          <w:rFonts w:cs="Times New Roman"/>
        </w:rPr>
        <w:tab/>
        <w:t>11</w:t>
      </w:r>
      <w:r w:rsidRPr="00045E46">
        <w:rPr>
          <w:rFonts w:cs="Times New Roman"/>
        </w:rPr>
        <w:tab/>
        <w:t xml:space="preserve">ud </w:t>
      </w:r>
      <w:r w:rsidRPr="00045E46">
        <w:rPr>
          <w:rFonts w:cs="Times New Roman"/>
          <w:i/>
        </w:rPr>
        <w:t xml:space="preserve">il-li </w:t>
      </w:r>
      <w:r w:rsidRPr="00045E46">
        <w:rPr>
          <w:rFonts w:cs="Times New Roman"/>
        </w:rPr>
        <w:t xml:space="preserve">lú </w:t>
      </w:r>
      <w:r w:rsidRPr="00045E46">
        <w:rPr>
          <w:rFonts w:cs="Times New Roman"/>
          <w:i/>
        </w:rPr>
        <w:t xml:space="preserve">li-la-a-al-la </w:t>
      </w:r>
      <w:r w:rsidRPr="00045E46">
        <w:rPr>
          <w:rFonts w:cs="Times New Roman"/>
        </w:rPr>
        <w:t xml:space="preserve">lú </w:t>
      </w:r>
      <w:r w:rsidRPr="00045E46">
        <w:rPr>
          <w:rFonts w:cs="Times New Roman"/>
          <w:i/>
        </w:rPr>
        <w:t>li-la / il-li-lu-la</w:t>
      </w:r>
    </w:p>
    <w:p w14:paraId="33DE630B" w14:textId="317F87BA" w:rsidR="00087F9B" w:rsidRPr="00045E46" w:rsidRDefault="00087F9B" w:rsidP="00087F9B">
      <w:pPr>
        <w:tabs>
          <w:tab w:val="right" w:pos="360"/>
        </w:tabs>
        <w:ind w:left="540" w:hanging="540"/>
        <w:rPr>
          <w:rFonts w:cs="Times New Roman"/>
        </w:rPr>
      </w:pPr>
      <w:r w:rsidRPr="00045E46">
        <w:rPr>
          <w:rFonts w:cs="Times New Roman"/>
        </w:rPr>
        <w:tab/>
        <w:t>12</w:t>
      </w:r>
      <w:r w:rsidRPr="00045E46">
        <w:rPr>
          <w:rFonts w:cs="Times New Roman"/>
        </w:rPr>
        <w:tab/>
      </w:r>
      <w:r w:rsidR="007C2194">
        <w:rPr>
          <w:rFonts w:cs="Times New Roman"/>
          <w:i/>
        </w:rPr>
        <w:t>i-nu-ma mi-e e</w:t>
      </w:r>
      <w:r w:rsidRPr="00045E46">
        <w:rPr>
          <w:rFonts w:cs="Times New Roman"/>
          <w:i/>
        </w:rPr>
        <w:t>p-te-a-am i-lu it-ti-ia ú-la il-</w:t>
      </w:r>
      <w:r w:rsidRPr="00045E46">
        <w:rPr>
          <w:rFonts w:cs="Times New Roman"/>
        </w:rPr>
        <w:t>[</w:t>
      </w:r>
      <w:r w:rsidRPr="00045E46">
        <w:rPr>
          <w:rFonts w:cs="Times New Roman"/>
          <w:i/>
        </w:rPr>
        <w:t>q</w:t>
      </w:r>
      <w:r w:rsidR="00A113EE" w:rsidRPr="00045E46">
        <w:rPr>
          <w:rFonts w:cs="Times New Roman"/>
          <w:i/>
        </w:rPr>
        <w:t>ú-ú</w:t>
      </w:r>
      <w:r w:rsidRPr="00045E46">
        <w:rPr>
          <w:rFonts w:cs="Times New Roman"/>
        </w:rPr>
        <w:t xml:space="preserve">] / </w:t>
      </w:r>
      <w:r w:rsidRPr="00045E46">
        <w:rPr>
          <w:rFonts w:cs="Times New Roman"/>
          <w:i/>
        </w:rPr>
        <w:t>zi-ta-am ki-ma ka-li-</w:t>
      </w:r>
      <w:r w:rsidR="00045E46">
        <w:rPr>
          <w:rFonts w:cs="Times New Roman"/>
          <w:i/>
        </w:rPr>
        <w:t>š</w:t>
      </w:r>
      <w:r w:rsidRPr="00045E46">
        <w:rPr>
          <w:rFonts w:cs="Times New Roman"/>
          <w:i/>
        </w:rPr>
        <w:t>u-nu</w:t>
      </w:r>
    </w:p>
    <w:p w14:paraId="25D01836" w14:textId="42982E1C" w:rsidR="007C2194" w:rsidRPr="007C2194" w:rsidRDefault="00087F9B" w:rsidP="007C2194">
      <w:pPr>
        <w:tabs>
          <w:tab w:val="right" w:pos="360"/>
          <w:tab w:val="right" w:pos="720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5A403575" w14:textId="3AA34D0F" w:rsidR="00087F9B" w:rsidRPr="00045E46" w:rsidRDefault="00087F9B" w:rsidP="00087F9B">
      <w:pPr>
        <w:tabs>
          <w:tab w:val="right" w:pos="360"/>
        </w:tabs>
        <w:ind w:left="540" w:hanging="540"/>
        <w:rPr>
          <w:rFonts w:cs="Times New Roman"/>
        </w:rPr>
      </w:pPr>
      <w:r w:rsidRPr="00045E46">
        <w:rPr>
          <w:rFonts w:cs="Times New Roman"/>
        </w:rPr>
        <w:tab/>
        <w:t>13</w:t>
      </w:r>
      <w:r w:rsidRPr="00045E46">
        <w:rPr>
          <w:rFonts w:cs="Times New Roman"/>
        </w:rPr>
        <w:tab/>
      </w:r>
      <w:r w:rsidR="00045E46">
        <w:rPr>
          <w:rFonts w:cs="Times New Roman"/>
          <w:i/>
        </w:rPr>
        <w:t>ḫ</w:t>
      </w:r>
      <w:r w:rsidRPr="00045E46">
        <w:rPr>
          <w:rFonts w:cs="Times New Roman"/>
          <w:i/>
        </w:rPr>
        <w:t xml:space="preserve">a-al-la </w:t>
      </w:r>
      <w:r w:rsidR="00045E46">
        <w:rPr>
          <w:rFonts w:cs="Times New Roman"/>
          <w:i/>
        </w:rPr>
        <w:t>ḫ</w:t>
      </w:r>
      <w:r w:rsidRPr="00045E46">
        <w:rPr>
          <w:rFonts w:cs="Times New Roman"/>
          <w:i/>
        </w:rPr>
        <w:t xml:space="preserve">a-al </w:t>
      </w:r>
      <w:r w:rsidR="00045E46">
        <w:rPr>
          <w:rFonts w:cs="Times New Roman"/>
          <w:i/>
        </w:rPr>
        <w:t>ḫ</w:t>
      </w:r>
      <w:r w:rsidRPr="00045E46">
        <w:rPr>
          <w:rFonts w:cs="Times New Roman"/>
          <w:i/>
        </w:rPr>
        <w:t xml:space="preserve">i-la ù pa-al-la pa-li-li pa-li / pa-al-la </w:t>
      </w:r>
      <w:r w:rsidRPr="00045E46">
        <w:rPr>
          <w:rFonts w:cs="Times New Roman"/>
        </w:rPr>
        <w:t>ù-</w:t>
      </w:r>
      <w:r w:rsidR="00045E46">
        <w:rPr>
          <w:rFonts w:cs="Times New Roman"/>
        </w:rPr>
        <w:t>š</w:t>
      </w:r>
      <w:r w:rsidRPr="00045E46">
        <w:rPr>
          <w:rFonts w:cs="Times New Roman"/>
        </w:rPr>
        <w:t>i-in-dab</w:t>
      </w:r>
      <w:r w:rsidRPr="00045E46">
        <w:rPr>
          <w:rFonts w:cs="Times New Roman"/>
          <w:vertAlign w:val="subscript"/>
        </w:rPr>
        <w:t>5</w:t>
      </w:r>
    </w:p>
    <w:p w14:paraId="6C4FBBEB" w14:textId="58AF3A5F" w:rsidR="00087F9B" w:rsidRPr="00045E46" w:rsidRDefault="00087F9B" w:rsidP="00087F9B">
      <w:pPr>
        <w:tabs>
          <w:tab w:val="right" w:pos="360"/>
        </w:tabs>
        <w:ind w:left="540" w:hanging="540"/>
        <w:rPr>
          <w:rFonts w:cs="Times New Roman"/>
        </w:rPr>
      </w:pPr>
      <w:r w:rsidRPr="00045E46">
        <w:rPr>
          <w:rFonts w:cs="Times New Roman"/>
        </w:rPr>
        <w:tab/>
        <w:t>14</w:t>
      </w:r>
      <w:r w:rsidRPr="00045E46">
        <w:rPr>
          <w:rFonts w:cs="Times New Roman"/>
        </w:rPr>
        <w:tab/>
      </w:r>
      <w:r w:rsidRPr="00045E46">
        <w:rPr>
          <w:rFonts w:cs="Times New Roman"/>
          <w:i/>
        </w:rPr>
        <w:t>a-na se-bé-</w:t>
      </w:r>
      <w:r w:rsidR="00045E46">
        <w:rPr>
          <w:rFonts w:cs="Times New Roman"/>
          <w:i/>
        </w:rPr>
        <w:t>š</w:t>
      </w:r>
      <w:r w:rsidR="007C2194">
        <w:rPr>
          <w:rFonts w:cs="Times New Roman"/>
          <w:i/>
        </w:rPr>
        <w:t>u zi-ta-am é</w:t>
      </w:r>
      <w:r w:rsidRPr="00045E46">
        <w:rPr>
          <w:rFonts w:cs="Times New Roman"/>
          <w:i/>
        </w:rPr>
        <w:t>l-qé i-na qá-ra-du-ti-ia</w:t>
      </w:r>
    </w:p>
    <w:p w14:paraId="49E90E39" w14:textId="77777777" w:rsidR="00087F9B" w:rsidRPr="00045E46" w:rsidRDefault="00087F9B" w:rsidP="00087F9B">
      <w:pPr>
        <w:tabs>
          <w:tab w:val="right" w:pos="360"/>
          <w:tab w:val="right" w:pos="720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0CD37142" w14:textId="50B03106" w:rsidR="00087F9B" w:rsidRPr="00045E46" w:rsidRDefault="00087F9B" w:rsidP="00087F9B">
      <w:pPr>
        <w:tabs>
          <w:tab w:val="right" w:pos="360"/>
        </w:tabs>
        <w:ind w:left="540" w:hanging="540"/>
        <w:rPr>
          <w:rFonts w:cs="Times New Roman"/>
        </w:rPr>
      </w:pPr>
      <w:r w:rsidRPr="00045E46">
        <w:rPr>
          <w:rFonts w:cs="Times New Roman"/>
        </w:rPr>
        <w:tab/>
        <w:t>15</w:t>
      </w:r>
      <w:r w:rsidRPr="00045E46">
        <w:rPr>
          <w:rFonts w:cs="Times New Roman"/>
        </w:rPr>
        <w:tab/>
        <w:t>ti-il-la ù nam-ti-il é na-mi-nu-ka za-za-ag-mé-e</w:t>
      </w:r>
      <w:r w:rsidR="00B94505">
        <w:rPr>
          <w:rFonts w:cs="Times New Roman"/>
        </w:rPr>
        <w:t>[</w:t>
      </w:r>
      <w:r w:rsidRPr="00045E46">
        <w:rPr>
          <w:rFonts w:cs="Times New Roman"/>
        </w:rPr>
        <w:t>n</w:t>
      </w:r>
      <w:r w:rsidR="00B94505">
        <w:rPr>
          <w:rFonts w:cs="Times New Roman"/>
        </w:rPr>
        <w:t>]</w:t>
      </w:r>
      <w:r w:rsidRPr="00045E46">
        <w:rPr>
          <w:rFonts w:cs="Times New Roman"/>
        </w:rPr>
        <w:t xml:space="preserve"> </w:t>
      </w:r>
    </w:p>
    <w:p w14:paraId="26ACAE92" w14:textId="66C975F2" w:rsidR="00087F9B" w:rsidRPr="00045E46" w:rsidRDefault="00087F9B" w:rsidP="00087F9B">
      <w:pPr>
        <w:tabs>
          <w:tab w:val="right" w:pos="360"/>
        </w:tabs>
        <w:ind w:left="540" w:hanging="540"/>
        <w:rPr>
          <w:rFonts w:cs="Times New Roman"/>
        </w:rPr>
      </w:pPr>
      <w:r w:rsidRPr="00045E46">
        <w:rPr>
          <w:rFonts w:cs="Times New Roman"/>
        </w:rPr>
        <w:tab/>
        <w:t>16</w:t>
      </w:r>
      <w:r w:rsidRPr="00045E46">
        <w:rPr>
          <w:rFonts w:cs="Times New Roman"/>
        </w:rPr>
        <w:tab/>
        <w:t xml:space="preserve">nam-ti-il </w:t>
      </w:r>
      <w:r w:rsidRPr="00045E46">
        <w:rPr>
          <w:rFonts w:cs="Times New Roman"/>
          <w:vertAlign w:val="superscript"/>
        </w:rPr>
        <w:t>d</w:t>
      </w:r>
      <w:r w:rsidRPr="00045E46">
        <w:rPr>
          <w:rFonts w:cs="Times New Roman"/>
        </w:rPr>
        <w:t>nanna-ma-an-</w:t>
      </w:r>
      <w:r w:rsidR="00045E46">
        <w:rPr>
          <w:rFonts w:cs="Times New Roman"/>
        </w:rPr>
        <w:t>š</w:t>
      </w:r>
      <w:r w:rsidRPr="00045E46">
        <w:rPr>
          <w:rFonts w:cs="Times New Roman"/>
        </w:rPr>
        <w:t xml:space="preserve">úm ú nam-ti-il ù </w:t>
      </w:r>
      <w:r w:rsidRPr="00045E46">
        <w:rPr>
          <w:rFonts w:cs="Times New Roman"/>
          <w:i/>
        </w:rPr>
        <w:t>a</w:t>
      </w:r>
      <w:r w:rsidR="00045E46">
        <w:rPr>
          <w:rFonts w:cs="Times New Roman"/>
          <w:i/>
        </w:rPr>
        <w:t>š</w:t>
      </w:r>
      <w:r w:rsidRPr="00045E46">
        <w:rPr>
          <w:rFonts w:cs="Times New Roman"/>
          <w:i/>
        </w:rPr>
        <w:t>-</w:t>
      </w:r>
      <w:r w:rsidR="00045E46">
        <w:rPr>
          <w:rFonts w:cs="Times New Roman"/>
          <w:i/>
        </w:rPr>
        <w:t>š</w:t>
      </w:r>
      <w:r w:rsidRPr="00045E46">
        <w:rPr>
          <w:rFonts w:cs="Times New Roman"/>
        </w:rPr>
        <w:t>[</w:t>
      </w:r>
      <w:r w:rsidRPr="00045E46">
        <w:rPr>
          <w:rFonts w:cs="Times New Roman"/>
          <w:i/>
        </w:rPr>
        <w:t>a-ti-</w:t>
      </w:r>
      <w:r w:rsidR="00045E46">
        <w:rPr>
          <w:rFonts w:cs="Times New Roman"/>
          <w:i/>
        </w:rPr>
        <w:t>š</w:t>
      </w:r>
      <w:r w:rsidRPr="00045E46">
        <w:rPr>
          <w:rFonts w:cs="Times New Roman"/>
          <w:i/>
        </w:rPr>
        <w:t>u</w:t>
      </w:r>
      <w:r w:rsidRPr="00045E46">
        <w:rPr>
          <w:rFonts w:cs="Times New Roman"/>
        </w:rPr>
        <w:t>?]</w:t>
      </w:r>
    </w:p>
    <w:p w14:paraId="49B1D65A" w14:textId="241E79C8" w:rsidR="00087F9B" w:rsidRPr="00045E46" w:rsidRDefault="00087F9B" w:rsidP="00087F9B">
      <w:pPr>
        <w:tabs>
          <w:tab w:val="right" w:pos="360"/>
        </w:tabs>
        <w:ind w:left="540" w:hanging="540"/>
        <w:rPr>
          <w:rFonts w:cs="Times New Roman"/>
        </w:rPr>
      </w:pPr>
      <w:r w:rsidRPr="00045E46">
        <w:rPr>
          <w:rFonts w:cs="Times New Roman"/>
        </w:rPr>
        <w:tab/>
        <w:t>17</w:t>
      </w:r>
      <w:r w:rsidRPr="00045E46">
        <w:rPr>
          <w:rFonts w:cs="Times New Roman"/>
        </w:rPr>
        <w:tab/>
      </w:r>
      <w:r w:rsidRPr="00045E46">
        <w:rPr>
          <w:rFonts w:cs="Times New Roman"/>
          <w:i/>
        </w:rPr>
        <w:t>ge-er-re-et ma-ti-im a-na a</w:t>
      </w:r>
      <w:r w:rsidR="00045E46">
        <w:rPr>
          <w:rFonts w:cs="Times New Roman"/>
          <w:i/>
        </w:rPr>
        <w:t>š</w:t>
      </w:r>
      <w:r w:rsidRPr="00045E46">
        <w:rPr>
          <w:rFonts w:cs="Times New Roman"/>
          <w:i/>
        </w:rPr>
        <w:t>-ri-im a</w:t>
      </w:r>
      <w:r w:rsidR="00045E46">
        <w:rPr>
          <w:rFonts w:cs="Times New Roman"/>
          <w:i/>
        </w:rPr>
        <w:t>š</w:t>
      </w:r>
      <w:r w:rsidRPr="00045E46">
        <w:rPr>
          <w:rFonts w:cs="Times New Roman"/>
          <w:i/>
        </w:rPr>
        <w:t>-ku-un ra-bu-u</w:t>
      </w:r>
      <w:r w:rsidRPr="00045E46">
        <w:rPr>
          <w:rFonts w:cs="Times New Roman"/>
        </w:rPr>
        <w:t>[</w:t>
      </w:r>
      <w:r w:rsidRPr="00045E46">
        <w:rPr>
          <w:rFonts w:cs="Times New Roman"/>
          <w:i/>
        </w:rPr>
        <w:t>m</w:t>
      </w:r>
      <w:r w:rsidRPr="00045E46">
        <w:rPr>
          <w:rFonts w:cs="Times New Roman"/>
        </w:rPr>
        <w:t xml:space="preserve">] / </w:t>
      </w:r>
      <w:r w:rsidR="00045E46">
        <w:rPr>
          <w:rFonts w:cs="Times New Roman"/>
          <w:i/>
        </w:rPr>
        <w:t>š</w:t>
      </w:r>
      <w:r w:rsidRPr="00045E46">
        <w:rPr>
          <w:rFonts w:cs="Times New Roman"/>
          <w:i/>
        </w:rPr>
        <w:t>u-mi</w:t>
      </w:r>
    </w:p>
    <w:p w14:paraId="46792731" w14:textId="52D4F574" w:rsidR="00087F9B" w:rsidRPr="00045E46" w:rsidRDefault="00087F9B" w:rsidP="00087F9B">
      <w:pPr>
        <w:tabs>
          <w:tab w:val="right" w:pos="360"/>
        </w:tabs>
        <w:ind w:left="540" w:hanging="540"/>
        <w:rPr>
          <w:rFonts w:cs="Times New Roman"/>
          <w:i/>
        </w:rPr>
      </w:pPr>
      <w:r w:rsidRPr="00045E46">
        <w:rPr>
          <w:rFonts w:cs="Times New Roman"/>
        </w:rPr>
        <w:tab/>
        <w:t>18</w:t>
      </w:r>
      <w:r w:rsidRPr="00045E46">
        <w:rPr>
          <w:rFonts w:cs="Times New Roman"/>
        </w:rPr>
        <w:tab/>
      </w:r>
      <w:r w:rsidR="00B94505">
        <w:rPr>
          <w:rFonts w:cs="Times New Roman"/>
          <w:i/>
        </w:rPr>
        <w:t>ma-li-ku-um ba-nu-u</w:t>
      </w:r>
      <w:r w:rsidRPr="00045E46">
        <w:rPr>
          <w:rFonts w:cs="Times New Roman"/>
          <w:i/>
        </w:rPr>
        <w:t>m na-</w:t>
      </w:r>
      <w:r w:rsidR="000C70DF">
        <w:rPr>
          <w:rFonts w:cs="Times New Roman"/>
          <w:i/>
        </w:rPr>
        <w:t>ṣ</w:t>
      </w:r>
      <w:r w:rsidRPr="00045E46">
        <w:rPr>
          <w:rFonts w:cs="Times New Roman"/>
          <w:i/>
        </w:rPr>
        <w:t>í-ru-um a-na-ku-ma</w:t>
      </w:r>
    </w:p>
    <w:p w14:paraId="30E15D3E" w14:textId="77777777" w:rsidR="00087F9B" w:rsidRPr="00045E46" w:rsidRDefault="00087F9B" w:rsidP="00087F9B">
      <w:pPr>
        <w:tabs>
          <w:tab w:val="right" w:pos="360"/>
          <w:tab w:val="right" w:pos="7200"/>
        </w:tabs>
        <w:spacing w:line="160" w:lineRule="exact"/>
        <w:ind w:left="547" w:hanging="547"/>
        <w:rPr>
          <w:rFonts w:cs="Times New Roman"/>
          <w:b/>
          <w:u w:val="single"/>
          <w:vertAlign w:val="superscript"/>
        </w:rPr>
      </w:pPr>
      <w:r w:rsidRPr="00045E46">
        <w:rPr>
          <w:rFonts w:cs="Times New Roman"/>
          <w:b/>
        </w:rPr>
        <w:tab/>
      </w:r>
      <w:r w:rsidRPr="00045E46">
        <w:rPr>
          <w:rFonts w:cs="Times New Roman"/>
          <w:b/>
        </w:rPr>
        <w:tab/>
      </w:r>
      <w:r w:rsidRPr="00045E46">
        <w:rPr>
          <w:rFonts w:cs="Times New Roman"/>
          <w:b/>
          <w:u w:val="single"/>
          <w:vertAlign w:val="superscript"/>
        </w:rPr>
        <w:tab/>
      </w:r>
    </w:p>
    <w:p w14:paraId="50C2D037" w14:textId="77777777" w:rsidR="00087F9B" w:rsidRPr="00045E46" w:rsidRDefault="00087F9B" w:rsidP="00572511">
      <w:pPr>
        <w:ind w:firstLine="360"/>
        <w:rPr>
          <w:rFonts w:cs="Times New Roman"/>
        </w:rPr>
      </w:pPr>
    </w:p>
    <w:p w14:paraId="5CBAACC3" w14:textId="1AD2C281" w:rsidR="00087F9B" w:rsidRPr="00045E46" w:rsidRDefault="00087F9B" w:rsidP="00572511">
      <w:pPr>
        <w:ind w:firstLine="360"/>
        <w:rPr>
          <w:rFonts w:cs="Times New Roman"/>
        </w:rPr>
      </w:pPr>
      <w:r w:rsidRPr="00045E46">
        <w:rPr>
          <w:rFonts w:cs="Times New Roman"/>
          <w:vertAlign w:val="superscript"/>
        </w:rPr>
        <w:t>1–2</w:t>
      </w:r>
      <w:r w:rsidRPr="00045E46">
        <w:rPr>
          <w:rFonts w:cs="Times New Roman"/>
        </w:rPr>
        <w:t xml:space="preserve"> </w:t>
      </w:r>
      <w:r w:rsidRPr="00045E46">
        <w:rPr>
          <w:rFonts w:cs="Times New Roman"/>
          <w:i/>
        </w:rPr>
        <w:t>Erme</w:t>
      </w:r>
      <w:r w:rsidR="00045E46">
        <w:rPr>
          <w:rFonts w:cs="Times New Roman"/>
          <w:i/>
        </w:rPr>
        <w:t>š</w:t>
      </w:r>
      <w:r w:rsidRPr="00045E46">
        <w:rPr>
          <w:rFonts w:cs="Times New Roman"/>
          <w:i/>
        </w:rPr>
        <w:t xml:space="preserve"> erime</w:t>
      </w:r>
      <w:r w:rsidR="00045E46">
        <w:rPr>
          <w:rFonts w:cs="Times New Roman"/>
          <w:i/>
        </w:rPr>
        <w:t>š</w:t>
      </w:r>
      <w:r w:rsidRPr="00045E46">
        <w:rPr>
          <w:rFonts w:cs="Times New Roman"/>
          <w:i/>
        </w:rPr>
        <w:t xml:space="preserve"> erme</w:t>
      </w:r>
      <w:r w:rsidR="00045E46">
        <w:rPr>
          <w:rFonts w:cs="Times New Roman"/>
          <w:i/>
        </w:rPr>
        <w:t>š</w:t>
      </w:r>
      <w:r w:rsidRPr="00045E46">
        <w:rPr>
          <w:rFonts w:cs="Times New Roman"/>
          <w:i/>
        </w:rPr>
        <w:t xml:space="preserve"> u </w:t>
      </w:r>
      <w:r w:rsidRPr="00045E46">
        <w:rPr>
          <w:rFonts w:cs="Times New Roman"/>
        </w:rPr>
        <w:t>[</w:t>
      </w:r>
      <w:r w:rsidR="001E60CF">
        <w:rPr>
          <w:rFonts w:cs="Times New Roman"/>
          <w:i/>
        </w:rPr>
        <w:t>ermeš</w:t>
      </w:r>
      <w:r w:rsidRPr="00045E46">
        <w:rPr>
          <w:rFonts w:cs="Times New Roman"/>
        </w:rPr>
        <w:t xml:space="preserve">] </w:t>
      </w:r>
      <w:r w:rsidRPr="00045E46">
        <w:rPr>
          <w:rFonts w:cs="Times New Roman"/>
          <w:i/>
        </w:rPr>
        <w:t>erime</w:t>
      </w:r>
      <w:r w:rsidR="00045E46">
        <w:rPr>
          <w:rFonts w:cs="Times New Roman"/>
          <w:i/>
        </w:rPr>
        <w:t>š</w:t>
      </w:r>
      <w:r w:rsidRPr="00045E46">
        <w:rPr>
          <w:rFonts w:cs="Times New Roman"/>
          <w:i/>
        </w:rPr>
        <w:t xml:space="preserve"> </w:t>
      </w:r>
      <w:r w:rsidR="001E60CF">
        <w:rPr>
          <w:rFonts w:cs="Times New Roman"/>
        </w:rPr>
        <w:t>hu</w:t>
      </w:r>
      <w:r w:rsidRPr="00045E46">
        <w:rPr>
          <w:rFonts w:cs="Times New Roman"/>
        </w:rPr>
        <w:t>man</w:t>
      </w:r>
      <w:r w:rsidR="001E60CF">
        <w:rPr>
          <w:rFonts w:cs="Times New Roman"/>
        </w:rPr>
        <w:t xml:space="preserve"> being</w:t>
      </w:r>
      <w:r w:rsidR="004938EC">
        <w:rPr>
          <w:rFonts w:cs="Times New Roman"/>
        </w:rPr>
        <w:t xml:space="preserve"> </w:t>
      </w:r>
      <w:r w:rsidR="004938EC">
        <w:rPr>
          <w:rFonts w:cs="Times New Roman"/>
          <w:i/>
        </w:rPr>
        <w:t>ermeš</w:t>
      </w:r>
      <w:r w:rsidRPr="00045E46">
        <w:rPr>
          <w:rFonts w:cs="Times New Roman"/>
        </w:rPr>
        <w:t xml:space="preserve"> </w:t>
      </w:r>
      <w:r w:rsidRPr="00045E46">
        <w:rPr>
          <w:rFonts w:cs="Times New Roman"/>
          <w:i/>
        </w:rPr>
        <w:t xml:space="preserve">u </w:t>
      </w:r>
      <w:r w:rsidRPr="00045E46">
        <w:rPr>
          <w:rFonts w:cs="Times New Roman"/>
        </w:rPr>
        <w:t>[</w:t>
      </w:r>
      <w:r w:rsidR="001E60CF">
        <w:rPr>
          <w:rFonts w:cs="Times New Roman"/>
          <w:i/>
        </w:rPr>
        <w:t>ermeš</w:t>
      </w:r>
      <w:r w:rsidRPr="00045E46">
        <w:rPr>
          <w:rFonts w:cs="Times New Roman"/>
        </w:rPr>
        <w:t>]</w:t>
      </w:r>
    </w:p>
    <w:p w14:paraId="0082AC6E" w14:textId="77777777" w:rsidR="00087F9B" w:rsidRPr="00045E46" w:rsidRDefault="00087F9B" w:rsidP="00572511">
      <w:pPr>
        <w:ind w:firstLine="360"/>
        <w:rPr>
          <w:rFonts w:cs="Times New Roman"/>
        </w:rPr>
      </w:pPr>
      <w:r w:rsidRPr="00045E46">
        <w:rPr>
          <w:rFonts w:cs="Times New Roman"/>
          <w:vertAlign w:val="superscript"/>
        </w:rPr>
        <w:t>3–4</w:t>
      </w:r>
      <w:r w:rsidRPr="00045E46">
        <w:rPr>
          <w:rFonts w:cs="Times New Roman"/>
        </w:rPr>
        <w:t xml:space="preserve"> In the heart of the earth and [</w:t>
      </w:r>
      <w:r w:rsidR="00A113EE" w:rsidRPr="00045E46">
        <w:rPr>
          <w:rFonts w:cs="Times New Roman"/>
        </w:rPr>
        <w:t>heaven, great is] m</w:t>
      </w:r>
      <w:r w:rsidRPr="00045E46">
        <w:rPr>
          <w:rFonts w:cs="Times New Roman"/>
        </w:rPr>
        <w:t>y name</w:t>
      </w:r>
      <w:r w:rsidR="00A113EE" w:rsidRPr="00045E46">
        <w:rPr>
          <w:rFonts w:cs="Times New Roman"/>
        </w:rPr>
        <w:t xml:space="preserve">. </w:t>
      </w:r>
      <w:r w:rsidRPr="00045E46">
        <w:rPr>
          <w:rFonts w:cs="Times New Roman"/>
        </w:rPr>
        <w:t>Watcher</w:t>
      </w:r>
      <w:r w:rsidR="00A113EE" w:rsidRPr="00045E46">
        <w:rPr>
          <w:rFonts w:cs="Times New Roman"/>
        </w:rPr>
        <w:t>, guardian,</w:t>
      </w:r>
      <w:r w:rsidRPr="00045E46">
        <w:rPr>
          <w:rFonts w:cs="Times New Roman"/>
        </w:rPr>
        <w:t xml:space="preserve"> [. . .</w:t>
      </w:r>
      <w:r w:rsidR="00A113EE" w:rsidRPr="00045E46">
        <w:rPr>
          <w:rFonts w:cs="Times New Roman"/>
        </w:rPr>
        <w:t xml:space="preserve"> am I</w:t>
      </w:r>
      <w:r w:rsidR="00F57592" w:rsidRPr="00045E46">
        <w:rPr>
          <w:rFonts w:cs="Times New Roman"/>
        </w:rPr>
        <w:t>.</w:t>
      </w:r>
      <w:r w:rsidRPr="00045E46">
        <w:rPr>
          <w:rFonts w:cs="Times New Roman"/>
        </w:rPr>
        <w:t>]</w:t>
      </w:r>
    </w:p>
    <w:p w14:paraId="301DA78B" w14:textId="77777777" w:rsidR="00A113EE" w:rsidRPr="00045E46" w:rsidRDefault="00A113EE" w:rsidP="00572511">
      <w:pPr>
        <w:ind w:firstLine="360"/>
        <w:rPr>
          <w:rFonts w:cs="Times New Roman"/>
        </w:rPr>
      </w:pPr>
      <w:r w:rsidRPr="00045E46">
        <w:rPr>
          <w:rFonts w:cs="Times New Roman"/>
          <w:vertAlign w:val="superscript"/>
        </w:rPr>
        <w:t>5</w:t>
      </w:r>
      <w:r w:rsidRPr="00045E46">
        <w:rPr>
          <w:rFonts w:cs="Times New Roman"/>
        </w:rPr>
        <w:t xml:space="preserve"> </w:t>
      </w:r>
      <w:r w:rsidRPr="00045E46">
        <w:rPr>
          <w:rFonts w:cs="Times New Roman"/>
          <w:i/>
        </w:rPr>
        <w:t>Ap</w:t>
      </w:r>
      <w:r w:rsidR="002E2789" w:rsidRPr="00045E46">
        <w:rPr>
          <w:rFonts w:cs="Times New Roman"/>
          <w:i/>
        </w:rPr>
        <w:t>pa ina lalla u lappa</w:t>
      </w:r>
      <w:r w:rsidRPr="00045E46">
        <w:rPr>
          <w:rFonts w:cs="Times New Roman"/>
          <w:i/>
        </w:rPr>
        <w:t xml:space="preserve">la </w:t>
      </w:r>
      <w:r w:rsidRPr="00045E46">
        <w:rPr>
          <w:rFonts w:cs="Times New Roman"/>
        </w:rPr>
        <w:t>[. . .]</w:t>
      </w:r>
    </w:p>
    <w:p w14:paraId="7CB14015" w14:textId="77777777" w:rsidR="00A113EE" w:rsidRPr="00045E46" w:rsidRDefault="00A113EE" w:rsidP="00572511">
      <w:pPr>
        <w:ind w:firstLine="360"/>
        <w:rPr>
          <w:rFonts w:cs="Times New Roman"/>
        </w:rPr>
      </w:pPr>
      <w:r w:rsidRPr="00045E46">
        <w:rPr>
          <w:rFonts w:cs="Times New Roman"/>
          <w:vertAlign w:val="superscript"/>
        </w:rPr>
        <w:t>6</w:t>
      </w:r>
      <w:r w:rsidRPr="00045E46">
        <w:rPr>
          <w:rFonts w:cs="Times New Roman"/>
        </w:rPr>
        <w:t xml:space="preserve"> When I slew the mountains, the mountains [. . .] I carry . . . [. . .]</w:t>
      </w:r>
    </w:p>
    <w:p w14:paraId="36F46100" w14:textId="2C895FD2" w:rsidR="00A113EE" w:rsidRPr="00045E46" w:rsidRDefault="00A113EE" w:rsidP="00572511">
      <w:pPr>
        <w:ind w:firstLine="360"/>
        <w:rPr>
          <w:rFonts w:cs="Times New Roman"/>
        </w:rPr>
      </w:pPr>
      <w:r w:rsidRPr="00045E46">
        <w:rPr>
          <w:rFonts w:cs="Times New Roman"/>
          <w:vertAlign w:val="superscript"/>
        </w:rPr>
        <w:t>7–8</w:t>
      </w:r>
      <w:r w:rsidRPr="00045E46">
        <w:rPr>
          <w:rFonts w:cs="Times New Roman"/>
        </w:rPr>
        <w:t xml:space="preserve"> </w:t>
      </w:r>
      <w:r w:rsidRPr="00045E46">
        <w:rPr>
          <w:rFonts w:cs="Times New Roman"/>
          <w:i/>
        </w:rPr>
        <w:t>Sermi</w:t>
      </w:r>
      <w:r w:rsidR="00045E46">
        <w:rPr>
          <w:rFonts w:cs="Times New Roman"/>
          <w:i/>
        </w:rPr>
        <w:t>š</w:t>
      </w:r>
      <w:r w:rsidRPr="00045E46">
        <w:rPr>
          <w:rFonts w:cs="Times New Roman"/>
          <w:i/>
        </w:rPr>
        <w:t xml:space="preserve"> serimi</w:t>
      </w:r>
      <w:r w:rsidR="00045E46">
        <w:rPr>
          <w:rFonts w:cs="Times New Roman"/>
          <w:i/>
        </w:rPr>
        <w:t>š</w:t>
      </w:r>
      <w:r w:rsidRPr="00045E46">
        <w:rPr>
          <w:rFonts w:cs="Times New Roman"/>
          <w:i/>
        </w:rPr>
        <w:t xml:space="preserve"> </w:t>
      </w:r>
      <w:r w:rsidRPr="00045E46">
        <w:rPr>
          <w:rFonts w:cs="Times New Roman"/>
        </w:rPr>
        <w:t xml:space="preserve">[. . .] </w:t>
      </w:r>
      <w:r w:rsidR="001E60CF">
        <w:rPr>
          <w:rFonts w:cs="Times New Roman"/>
        </w:rPr>
        <w:t>hu</w:t>
      </w:r>
      <w:r w:rsidRPr="00045E46">
        <w:rPr>
          <w:rFonts w:cs="Times New Roman"/>
        </w:rPr>
        <w:t>man</w:t>
      </w:r>
      <w:r w:rsidR="001E60CF">
        <w:rPr>
          <w:rFonts w:cs="Times New Roman"/>
        </w:rPr>
        <w:t xml:space="preserve"> being</w:t>
      </w:r>
      <w:r w:rsidRPr="00045E46">
        <w:rPr>
          <w:rFonts w:cs="Times New Roman"/>
        </w:rPr>
        <w:t xml:space="preserve"> </w:t>
      </w:r>
      <w:r w:rsidRPr="00045E46">
        <w:rPr>
          <w:rFonts w:cs="Times New Roman"/>
          <w:i/>
        </w:rPr>
        <w:t xml:space="preserve">lal akka </w:t>
      </w:r>
      <w:r w:rsidRPr="00045E46">
        <w:rPr>
          <w:rFonts w:cs="Times New Roman"/>
        </w:rPr>
        <w:t>. . . [. . .]</w:t>
      </w:r>
    </w:p>
    <w:p w14:paraId="583A0681" w14:textId="77777777" w:rsidR="00A113EE" w:rsidRPr="00045E46" w:rsidRDefault="00A113EE" w:rsidP="00572511">
      <w:pPr>
        <w:ind w:firstLine="360"/>
        <w:rPr>
          <w:rFonts w:cs="Times New Roman"/>
        </w:rPr>
      </w:pPr>
      <w:r w:rsidRPr="00045E46">
        <w:rPr>
          <w:rFonts w:cs="Times New Roman"/>
          <w:vertAlign w:val="superscript"/>
        </w:rPr>
        <w:t>9–10</w:t>
      </w:r>
      <w:r w:rsidRPr="00045E46">
        <w:rPr>
          <w:rFonts w:cs="Times New Roman"/>
        </w:rPr>
        <w:t xml:space="preserve"> In my fury they quaked [. . .] was constructed . . . [. . .]</w:t>
      </w:r>
    </w:p>
    <w:p w14:paraId="451863F8" w14:textId="6BEA3951" w:rsidR="00A113EE" w:rsidRPr="00045E46" w:rsidRDefault="00A113EE" w:rsidP="00572511">
      <w:pPr>
        <w:ind w:firstLine="360"/>
        <w:rPr>
          <w:rFonts w:cs="Times New Roman"/>
        </w:rPr>
      </w:pPr>
      <w:r w:rsidRPr="00045E46">
        <w:rPr>
          <w:rFonts w:cs="Times New Roman"/>
          <w:vertAlign w:val="superscript"/>
        </w:rPr>
        <w:t>11</w:t>
      </w:r>
      <w:r w:rsidRPr="00045E46">
        <w:rPr>
          <w:rFonts w:cs="Times New Roman"/>
        </w:rPr>
        <w:t xml:space="preserve"> When </w:t>
      </w:r>
      <w:r w:rsidRPr="00045E46">
        <w:rPr>
          <w:rFonts w:cs="Times New Roman"/>
          <w:i/>
        </w:rPr>
        <w:t xml:space="preserve">illi </w:t>
      </w:r>
      <w:r w:rsidR="001E60CF">
        <w:rPr>
          <w:rFonts w:cs="Times New Roman"/>
        </w:rPr>
        <w:t>hu</w:t>
      </w:r>
      <w:r w:rsidRPr="00045E46">
        <w:rPr>
          <w:rFonts w:cs="Times New Roman"/>
        </w:rPr>
        <w:t>man</w:t>
      </w:r>
      <w:r w:rsidR="001E60CF">
        <w:rPr>
          <w:rFonts w:cs="Times New Roman"/>
        </w:rPr>
        <w:t xml:space="preserve"> being</w:t>
      </w:r>
      <w:r w:rsidRPr="00045E46">
        <w:rPr>
          <w:rFonts w:cs="Times New Roman"/>
        </w:rPr>
        <w:t xml:space="preserve"> </w:t>
      </w:r>
      <w:r w:rsidRPr="00045E46">
        <w:rPr>
          <w:rFonts w:cs="Times New Roman"/>
          <w:i/>
        </w:rPr>
        <w:t xml:space="preserve">lilalla </w:t>
      </w:r>
      <w:r w:rsidR="001E60CF">
        <w:rPr>
          <w:rFonts w:cs="Times New Roman"/>
        </w:rPr>
        <w:t>hu</w:t>
      </w:r>
      <w:r w:rsidRPr="00045E46">
        <w:rPr>
          <w:rFonts w:cs="Times New Roman"/>
        </w:rPr>
        <w:t>man</w:t>
      </w:r>
      <w:r w:rsidR="001E60CF">
        <w:rPr>
          <w:rFonts w:cs="Times New Roman"/>
        </w:rPr>
        <w:t xml:space="preserve"> being</w:t>
      </w:r>
      <w:r w:rsidRPr="00045E46">
        <w:rPr>
          <w:rFonts w:cs="Times New Roman"/>
        </w:rPr>
        <w:t xml:space="preserve"> </w:t>
      </w:r>
      <w:r w:rsidRPr="00045E46">
        <w:rPr>
          <w:rFonts w:cs="Times New Roman"/>
          <w:i/>
        </w:rPr>
        <w:t>lila illilula</w:t>
      </w:r>
      <w:r w:rsidRPr="00045E46">
        <w:rPr>
          <w:rFonts w:cs="Times New Roman"/>
        </w:rPr>
        <w:t>.</w:t>
      </w:r>
    </w:p>
    <w:p w14:paraId="53C00A84" w14:textId="6A6D7C8C" w:rsidR="00A113EE" w:rsidRPr="00045E46" w:rsidRDefault="00A113EE" w:rsidP="00572511">
      <w:pPr>
        <w:ind w:firstLine="360"/>
        <w:rPr>
          <w:rFonts w:cs="Times New Roman"/>
        </w:rPr>
      </w:pPr>
      <w:r w:rsidRPr="00045E46">
        <w:rPr>
          <w:rFonts w:cs="Times New Roman"/>
          <w:vertAlign w:val="superscript"/>
        </w:rPr>
        <w:t>12</w:t>
      </w:r>
      <w:r w:rsidR="001E60CF">
        <w:rPr>
          <w:rFonts w:cs="Times New Roman"/>
        </w:rPr>
        <w:t xml:space="preserve"> When </w:t>
      </w:r>
      <w:r w:rsidR="007C2194">
        <w:rPr>
          <w:rFonts w:cs="Times New Roman"/>
        </w:rPr>
        <w:t>I</w:t>
      </w:r>
      <w:r w:rsidRPr="00045E46">
        <w:rPr>
          <w:rFonts w:cs="Times New Roman"/>
        </w:rPr>
        <w:t xml:space="preserve"> opened the waters, the gods did not take a share with me </w:t>
      </w:r>
      <w:r w:rsidR="007C2194">
        <w:rPr>
          <w:rFonts w:cs="Times New Roman"/>
        </w:rPr>
        <w:t>all alike (</w:t>
      </w:r>
      <w:r w:rsidR="007C2194">
        <w:rPr>
          <w:rFonts w:cs="Times New Roman"/>
          <w:i/>
        </w:rPr>
        <w:t>lit.</w:t>
      </w:r>
      <w:r w:rsidR="007C2194">
        <w:rPr>
          <w:rFonts w:cs="Times New Roman"/>
        </w:rPr>
        <w:t xml:space="preserve"> </w:t>
      </w:r>
      <w:r w:rsidRPr="00045E46">
        <w:rPr>
          <w:rFonts w:cs="Times New Roman"/>
        </w:rPr>
        <w:t>like all of them</w:t>
      </w:r>
      <w:r w:rsidR="007C2194">
        <w:rPr>
          <w:rFonts w:cs="Times New Roman"/>
        </w:rPr>
        <w:t>)</w:t>
      </w:r>
      <w:r w:rsidRPr="00045E46">
        <w:rPr>
          <w:rFonts w:cs="Times New Roman"/>
        </w:rPr>
        <w:t>.</w:t>
      </w:r>
    </w:p>
    <w:p w14:paraId="0960599A" w14:textId="77777777" w:rsidR="00A113EE" w:rsidRPr="00045E46" w:rsidRDefault="00A113EE" w:rsidP="00572511">
      <w:pPr>
        <w:ind w:firstLine="360"/>
        <w:rPr>
          <w:rFonts w:cs="Times New Roman"/>
        </w:rPr>
      </w:pPr>
      <w:r w:rsidRPr="00045E46">
        <w:rPr>
          <w:rFonts w:cs="Times New Roman"/>
          <w:vertAlign w:val="superscript"/>
        </w:rPr>
        <w:t>13</w:t>
      </w:r>
      <w:r w:rsidRPr="00045E46">
        <w:rPr>
          <w:rFonts w:cs="Times New Roman"/>
        </w:rPr>
        <w:t xml:space="preserve"> </w:t>
      </w:r>
      <w:r w:rsidRPr="00045E46">
        <w:rPr>
          <w:rFonts w:cs="Times New Roman"/>
          <w:i/>
        </w:rPr>
        <w:t xml:space="preserve">Halla hal hila u palla palili pali palla </w:t>
      </w:r>
      <w:r w:rsidRPr="00045E46">
        <w:rPr>
          <w:rFonts w:cs="Times New Roman"/>
        </w:rPr>
        <w:t xml:space="preserve">after he </w:t>
      </w:r>
      <w:r w:rsidR="000A2644" w:rsidRPr="00045E46">
        <w:rPr>
          <w:rFonts w:cs="Times New Roman"/>
        </w:rPr>
        <w:t>seized</w:t>
      </w:r>
      <w:r w:rsidRPr="00045E46">
        <w:rPr>
          <w:rFonts w:cs="Times New Roman"/>
        </w:rPr>
        <w:t xml:space="preserve"> thither.</w:t>
      </w:r>
    </w:p>
    <w:p w14:paraId="505A0EC9" w14:textId="68CD1243" w:rsidR="00A113EE" w:rsidRPr="00045E46" w:rsidRDefault="00A113EE" w:rsidP="00572511">
      <w:pPr>
        <w:ind w:firstLine="360"/>
        <w:rPr>
          <w:rFonts w:cs="Times New Roman"/>
        </w:rPr>
      </w:pPr>
      <w:r w:rsidRPr="00045E46">
        <w:rPr>
          <w:rFonts w:cs="Times New Roman"/>
          <w:vertAlign w:val="superscript"/>
        </w:rPr>
        <w:t>14</w:t>
      </w:r>
      <w:r w:rsidR="001E60CF">
        <w:rPr>
          <w:rFonts w:cs="Times New Roman"/>
        </w:rPr>
        <w:t xml:space="preserve"> </w:t>
      </w:r>
      <w:r w:rsidR="007C2194">
        <w:rPr>
          <w:rFonts w:cs="Times New Roman"/>
        </w:rPr>
        <w:t>I</w:t>
      </w:r>
      <w:r w:rsidRPr="00045E46">
        <w:rPr>
          <w:rFonts w:cs="Times New Roman"/>
        </w:rPr>
        <w:t xml:space="preserve"> took a sevenfold share </w:t>
      </w:r>
      <w:r w:rsidR="001E60CF">
        <w:rPr>
          <w:rFonts w:cs="Times New Roman"/>
        </w:rPr>
        <w:t>through</w:t>
      </w:r>
      <w:r w:rsidRPr="00045E46">
        <w:rPr>
          <w:rFonts w:cs="Times New Roman"/>
        </w:rPr>
        <w:t xml:space="preserve"> my warriorhood.</w:t>
      </w:r>
    </w:p>
    <w:p w14:paraId="29F60472" w14:textId="020DD726" w:rsidR="00A113EE" w:rsidRPr="00045E46" w:rsidRDefault="00A113EE" w:rsidP="00572511">
      <w:pPr>
        <w:ind w:firstLine="360"/>
        <w:rPr>
          <w:rFonts w:cs="Times New Roman"/>
        </w:rPr>
      </w:pPr>
      <w:r w:rsidRPr="00045E46">
        <w:rPr>
          <w:rFonts w:cs="Times New Roman"/>
          <w:vertAlign w:val="superscript"/>
        </w:rPr>
        <w:t>15</w:t>
      </w:r>
      <w:r w:rsidR="00E02F4D" w:rsidRPr="00045E46">
        <w:rPr>
          <w:rFonts w:cs="Times New Roman"/>
          <w:vertAlign w:val="superscript"/>
        </w:rPr>
        <w:t>–16</w:t>
      </w:r>
      <w:r w:rsidRPr="00045E46">
        <w:rPr>
          <w:rFonts w:cs="Times New Roman"/>
        </w:rPr>
        <w:t xml:space="preserve"> Living and</w:t>
      </w:r>
      <w:r w:rsidRPr="00045E46">
        <w:rPr>
          <w:rFonts w:cs="Times New Roman"/>
          <w:i/>
        </w:rPr>
        <w:t xml:space="preserve"> </w:t>
      </w:r>
      <w:r w:rsidRPr="00045E46">
        <w:rPr>
          <w:rFonts w:cs="Times New Roman"/>
        </w:rPr>
        <w:t xml:space="preserve">life, </w:t>
      </w:r>
      <w:r w:rsidR="001E60CF">
        <w:rPr>
          <w:rFonts w:cs="Times New Roman"/>
        </w:rPr>
        <w:t>in</w:t>
      </w:r>
      <w:r w:rsidRPr="00045E46">
        <w:rPr>
          <w:rFonts w:cs="Times New Roman"/>
        </w:rPr>
        <w:t xml:space="preserve"> the house of lordship</w:t>
      </w:r>
      <w:r w:rsidR="001E60CF">
        <w:rPr>
          <w:rFonts w:cs="Times New Roman"/>
        </w:rPr>
        <w:t xml:space="preserve"> (i.e. </w:t>
      </w:r>
      <w:r w:rsidR="001E60CF" w:rsidRPr="00045E46">
        <w:rPr>
          <w:rFonts w:cs="Times New Roman"/>
        </w:rPr>
        <w:t>é</w:t>
      </w:r>
      <w:r w:rsidR="001E60CF">
        <w:rPr>
          <w:rFonts w:cs="Times New Roman"/>
        </w:rPr>
        <w:t xml:space="preserve"> </w:t>
      </w:r>
      <w:r w:rsidR="001E60CF" w:rsidRPr="00045E46">
        <w:rPr>
          <w:rFonts w:cs="Times New Roman"/>
        </w:rPr>
        <w:t>nam-en-na-ka)</w:t>
      </w:r>
      <w:r w:rsidRPr="00045E46">
        <w:rPr>
          <w:rFonts w:cs="Times New Roman"/>
        </w:rPr>
        <w:t xml:space="preserve"> I am the </w:t>
      </w:r>
      <w:r w:rsidRPr="00045E46">
        <w:rPr>
          <w:rFonts w:cs="Times New Roman"/>
          <w:i/>
        </w:rPr>
        <w:t>zazag</w:t>
      </w:r>
      <w:r w:rsidRPr="00045E46">
        <w:rPr>
          <w:rFonts w:cs="Times New Roman"/>
        </w:rPr>
        <w:t>. Life of Sîn-iddinam and life of [his] wife(?).</w:t>
      </w:r>
    </w:p>
    <w:p w14:paraId="5E155192" w14:textId="77777777" w:rsidR="00087F9B" w:rsidRPr="00045E46" w:rsidRDefault="00E02F4D" w:rsidP="00572511">
      <w:pPr>
        <w:ind w:firstLine="360"/>
        <w:rPr>
          <w:rFonts w:cs="Times New Roman"/>
        </w:rPr>
      </w:pPr>
      <w:r w:rsidRPr="00045E46">
        <w:rPr>
          <w:rFonts w:cs="Times New Roman"/>
          <w:vertAlign w:val="superscript"/>
        </w:rPr>
        <w:t>17–18</w:t>
      </w:r>
      <w:r w:rsidR="00A113EE" w:rsidRPr="00045E46">
        <w:rPr>
          <w:rFonts w:cs="Times New Roman"/>
        </w:rPr>
        <w:t xml:space="preserve"> I set in place the paths of the land. Great is my name. Adviser, fine one, guardian am I.</w:t>
      </w:r>
    </w:p>
    <w:p w14:paraId="72E724CE" w14:textId="77777777" w:rsidR="00087F9B" w:rsidRPr="00045E46" w:rsidRDefault="00087F9B" w:rsidP="00572511">
      <w:pPr>
        <w:ind w:firstLine="360"/>
        <w:rPr>
          <w:rFonts w:cs="Times New Roman"/>
        </w:rPr>
      </w:pPr>
    </w:p>
    <w:p w14:paraId="287BD9B7" w14:textId="08353843" w:rsidR="00087F9B" w:rsidRPr="00045E46" w:rsidRDefault="00333C2E" w:rsidP="009F0F5B">
      <w:pPr>
        <w:keepNext/>
        <w:rPr>
          <w:rFonts w:cs="Times New Roman"/>
        </w:rPr>
      </w:pPr>
      <w:r w:rsidRPr="00045E46">
        <w:rPr>
          <w:rFonts w:cs="Times New Roman"/>
        </w:rPr>
        <w:t>No. 57</w:t>
      </w:r>
    </w:p>
    <w:p w14:paraId="325C0418" w14:textId="77777777" w:rsidR="00087F9B" w:rsidRPr="00045E46" w:rsidRDefault="00087F9B" w:rsidP="009F0F5B">
      <w:pPr>
        <w:keepNext/>
        <w:tabs>
          <w:tab w:val="right" w:pos="360"/>
        </w:tabs>
        <w:ind w:left="540" w:hanging="540"/>
        <w:rPr>
          <w:rFonts w:cs="Times New Roman"/>
        </w:rPr>
      </w:pPr>
      <w:r w:rsidRPr="00045E46">
        <w:rPr>
          <w:rFonts w:cs="Times New Roman"/>
        </w:rPr>
        <w:t>obv.</w:t>
      </w:r>
    </w:p>
    <w:p w14:paraId="0F15D28E" w14:textId="77777777" w:rsidR="00087F9B" w:rsidRPr="00045E46" w:rsidRDefault="00087F9B" w:rsidP="00087F9B">
      <w:pPr>
        <w:tabs>
          <w:tab w:val="right" w:pos="360"/>
        </w:tabs>
        <w:ind w:left="540" w:hanging="540"/>
        <w:rPr>
          <w:rFonts w:cs="Times New Roman"/>
        </w:rPr>
      </w:pPr>
      <w:r w:rsidRPr="00045E46">
        <w:rPr>
          <w:rFonts w:cs="Times New Roman"/>
        </w:rPr>
        <w:tab/>
        <w:t>1'</w:t>
      </w:r>
      <w:r w:rsidRPr="00045E46">
        <w:rPr>
          <w:rFonts w:cs="Times New Roman"/>
        </w:rPr>
        <w:tab/>
        <w:t>trace</w:t>
      </w:r>
    </w:p>
    <w:p w14:paraId="533B5026" w14:textId="29FADAD2" w:rsidR="00087F9B" w:rsidRPr="00045E46" w:rsidRDefault="00087F9B" w:rsidP="00087F9B">
      <w:pPr>
        <w:tabs>
          <w:tab w:val="right" w:pos="360"/>
        </w:tabs>
        <w:ind w:left="540" w:hanging="540"/>
        <w:rPr>
          <w:rFonts w:cs="Times New Roman"/>
        </w:rPr>
      </w:pPr>
      <w:r w:rsidRPr="00045E46">
        <w:rPr>
          <w:rFonts w:cs="Times New Roman"/>
        </w:rPr>
        <w:tab/>
        <w:t>2'</w:t>
      </w:r>
      <w:r w:rsidRPr="00045E46">
        <w:rPr>
          <w:rFonts w:cs="Times New Roman"/>
        </w:rPr>
        <w:tab/>
        <w:t>[za-a]l-</w:t>
      </w:r>
      <w:r w:rsidR="00045E46">
        <w:rPr>
          <w:rFonts w:cs="Times New Roman"/>
        </w:rPr>
        <w:t>˹</w:t>
      </w:r>
      <w:r w:rsidRPr="00045E46">
        <w:rPr>
          <w:rFonts w:cs="Times New Roman"/>
        </w:rPr>
        <w:t>la</w:t>
      </w:r>
      <w:r w:rsidR="00045E46">
        <w:rPr>
          <w:rFonts w:cs="Times New Roman"/>
        </w:rPr>
        <w:t>˺</w:t>
      </w:r>
      <w:r w:rsidR="007C2194">
        <w:rPr>
          <w:rFonts w:cs="Times New Roman"/>
        </w:rPr>
        <w:t xml:space="preserve"> za-al-</w:t>
      </w:r>
      <w:r w:rsidRPr="00045E46">
        <w:rPr>
          <w:rFonts w:cs="Times New Roman"/>
        </w:rPr>
        <w:t>za-al-la ù za-al-l[a]</w:t>
      </w:r>
    </w:p>
    <w:p w14:paraId="257EB559" w14:textId="77777777" w:rsidR="00087F9B" w:rsidRPr="00045E46" w:rsidRDefault="00087F9B" w:rsidP="00087F9B">
      <w:pPr>
        <w:tabs>
          <w:tab w:val="right" w:pos="360"/>
        </w:tabs>
        <w:ind w:left="540" w:hanging="540"/>
        <w:rPr>
          <w:rFonts w:cs="Times New Roman"/>
        </w:rPr>
      </w:pPr>
      <w:r w:rsidRPr="00045E46">
        <w:rPr>
          <w:rFonts w:cs="Times New Roman"/>
        </w:rPr>
        <w:tab/>
        <w:t>3'</w:t>
      </w:r>
      <w:r w:rsidRPr="00045E46">
        <w:rPr>
          <w:rFonts w:cs="Times New Roman"/>
        </w:rPr>
        <w:tab/>
        <w:t>[z]i-la-lam zi-la-lam za-lam ù za-la[m]</w:t>
      </w:r>
    </w:p>
    <w:p w14:paraId="08FFCE42" w14:textId="5FAE466B" w:rsidR="00087F9B" w:rsidRPr="00045E46" w:rsidRDefault="00087F9B" w:rsidP="00087F9B">
      <w:pPr>
        <w:tabs>
          <w:tab w:val="right" w:pos="360"/>
        </w:tabs>
        <w:ind w:left="540" w:hanging="540"/>
        <w:rPr>
          <w:rFonts w:cs="Times New Roman"/>
        </w:rPr>
      </w:pPr>
      <w:r w:rsidRPr="00045E46">
        <w:rPr>
          <w:rFonts w:cs="Times New Roman"/>
        </w:rPr>
        <w:tab/>
        <w:t>4'</w:t>
      </w:r>
      <w:r w:rsidRPr="00045E46">
        <w:rPr>
          <w:rFonts w:cs="Times New Roman"/>
        </w:rPr>
        <w:tab/>
        <w:t>[</w:t>
      </w:r>
      <w:r w:rsidRPr="00045E46">
        <w:rPr>
          <w:rFonts w:cs="Times New Roman"/>
          <w:vertAlign w:val="superscript"/>
        </w:rPr>
        <w:t>d</w:t>
      </w:r>
      <w:r w:rsidR="00735FC9" w:rsidRPr="00735FC9">
        <w:rPr>
          <w:rFonts w:cs="Times New Roman"/>
          <w:smallCaps/>
        </w:rPr>
        <w:t>m</w:t>
      </w:r>
      <w:r w:rsidRPr="00045E46">
        <w:rPr>
          <w:rFonts w:cs="Times New Roman"/>
        </w:rPr>
        <w:t>]</w:t>
      </w:r>
      <w:r w:rsidR="00735FC9" w:rsidRPr="00735FC9">
        <w:rPr>
          <w:rFonts w:cs="Times New Roman"/>
          <w:smallCaps/>
        </w:rPr>
        <w:t>ùš</w:t>
      </w:r>
      <w:r w:rsidRPr="00045E46">
        <w:rPr>
          <w:rFonts w:cs="Times New Roman"/>
        </w:rPr>
        <w:t>.</w:t>
      </w:r>
      <w:r w:rsidR="00735FC9" w:rsidRPr="00735FC9">
        <w:rPr>
          <w:rFonts w:cs="Times New Roman"/>
          <w:smallCaps/>
        </w:rPr>
        <w:t>eren</w:t>
      </w:r>
      <w:r w:rsidRPr="00045E46">
        <w:rPr>
          <w:rFonts w:cs="Times New Roman"/>
          <w:sz w:val="20"/>
        </w:rPr>
        <w:t xml:space="preserve"> </w:t>
      </w:r>
      <w:r w:rsidRPr="00045E46">
        <w:rPr>
          <w:rFonts w:cs="Times New Roman"/>
          <w:vertAlign w:val="superscript"/>
        </w:rPr>
        <w:t>d</w:t>
      </w:r>
      <w:r w:rsidRPr="00045E46">
        <w:rPr>
          <w:rFonts w:cs="Times New Roman"/>
        </w:rPr>
        <w:t xml:space="preserve">sag-kud </w:t>
      </w:r>
      <w:r w:rsidRPr="00045E46">
        <w:rPr>
          <w:rFonts w:cs="Times New Roman"/>
          <w:vertAlign w:val="superscript"/>
        </w:rPr>
        <w:t>d</w:t>
      </w:r>
      <w:r w:rsidRPr="00045E46">
        <w:rPr>
          <w:rFonts w:cs="Times New Roman"/>
        </w:rPr>
        <w:t>sag-mes-unug</w:t>
      </w:r>
      <w:r w:rsidRPr="00045E46">
        <w:rPr>
          <w:rFonts w:cs="Times New Roman"/>
          <w:vertAlign w:val="superscript"/>
        </w:rPr>
        <w:t>ki</w:t>
      </w:r>
      <w:r w:rsidR="002E2789" w:rsidRPr="00045E46">
        <w:rPr>
          <w:rFonts w:cs="Times New Roman"/>
        </w:rPr>
        <w:t>-ga</w:t>
      </w:r>
      <w:r w:rsidRPr="00045E46">
        <w:rPr>
          <w:rFonts w:cs="Times New Roman"/>
        </w:rPr>
        <w:t xml:space="preserve"> </w:t>
      </w:r>
      <w:r w:rsidRPr="00045E46">
        <w:rPr>
          <w:rFonts w:cs="Times New Roman"/>
          <w:i/>
        </w:rPr>
        <w:t>ki</w:t>
      </w:r>
      <w:r w:rsidR="002E2789" w:rsidRPr="00045E46">
        <w:rPr>
          <w:rFonts w:cs="Times New Roman"/>
          <w:i/>
        </w:rPr>
        <w:t>-</w:t>
      </w:r>
      <w:r w:rsidRPr="00045E46">
        <w:rPr>
          <w:rFonts w:cs="Times New Roman"/>
          <w:i/>
        </w:rPr>
        <w:t xml:space="preserve">ma </w:t>
      </w:r>
      <w:r w:rsidRPr="00045E46">
        <w:rPr>
          <w:rFonts w:cs="Times New Roman"/>
          <w:vertAlign w:val="superscript"/>
        </w:rPr>
        <w:t>d</w:t>
      </w:r>
      <w:r w:rsidRPr="00045E46">
        <w:rPr>
          <w:rFonts w:cs="Times New Roman"/>
          <w:i/>
        </w:rPr>
        <w:t>en-l</w:t>
      </w:r>
      <w:r w:rsidRPr="00045E46">
        <w:rPr>
          <w:rFonts w:cs="Times New Roman"/>
        </w:rPr>
        <w:t>[</w:t>
      </w:r>
      <w:r w:rsidRPr="00045E46">
        <w:rPr>
          <w:rFonts w:cs="Times New Roman"/>
          <w:i/>
        </w:rPr>
        <w:t>íl</w:t>
      </w:r>
      <w:r w:rsidRPr="00045E46">
        <w:rPr>
          <w:rFonts w:cs="Times New Roman"/>
        </w:rPr>
        <w:t>]</w:t>
      </w:r>
    </w:p>
    <w:p w14:paraId="589872EC" w14:textId="4A808DC3" w:rsidR="00087F9B" w:rsidRPr="00045E46" w:rsidRDefault="00087F9B" w:rsidP="00087F9B">
      <w:pPr>
        <w:tabs>
          <w:tab w:val="right" w:pos="360"/>
        </w:tabs>
        <w:ind w:left="540" w:hanging="540"/>
        <w:rPr>
          <w:rFonts w:cs="Times New Roman"/>
        </w:rPr>
      </w:pPr>
      <w:r w:rsidRPr="00045E46">
        <w:rPr>
          <w:rFonts w:cs="Times New Roman"/>
        </w:rPr>
        <w:tab/>
        <w:t>5'</w:t>
      </w:r>
      <w:r w:rsidRPr="00045E46">
        <w:rPr>
          <w:rFonts w:cs="Times New Roman"/>
        </w:rPr>
        <w:tab/>
      </w:r>
      <w:r w:rsidR="00A33193">
        <w:rPr>
          <w:rFonts w:cs="Times New Roman"/>
        </w:rPr>
        <w:t>[</w:t>
      </w:r>
      <w:r w:rsidR="002E2789" w:rsidRPr="00045E46">
        <w:rPr>
          <w:rFonts w:cs="Times New Roman"/>
          <w:i/>
        </w:rPr>
        <w:t>a-w</w:t>
      </w:r>
      <w:r w:rsidR="00A33193">
        <w:rPr>
          <w:rFonts w:cs="Times New Roman"/>
        </w:rPr>
        <w:t>]</w:t>
      </w:r>
      <w:r w:rsidR="002E2789" w:rsidRPr="00045E46">
        <w:rPr>
          <w:rFonts w:cs="Times New Roman"/>
          <w:i/>
        </w:rPr>
        <w:t>a-ti ra-bi-at</w:t>
      </w:r>
      <w:r w:rsidRPr="00045E46">
        <w:rPr>
          <w:rFonts w:cs="Times New Roman"/>
        </w:rPr>
        <w:t xml:space="preserve"> </w:t>
      </w:r>
      <w:r w:rsidRPr="00045E46">
        <w:rPr>
          <w:rFonts w:cs="Times New Roman"/>
          <w:i/>
        </w:rPr>
        <w:t>ka-ab-ta-at ù ma-li-ka-a</w:t>
      </w:r>
      <w:r w:rsidRPr="00045E46">
        <w:rPr>
          <w:rFonts w:cs="Times New Roman"/>
        </w:rPr>
        <w:t>[</w:t>
      </w:r>
      <w:r w:rsidRPr="00045E46">
        <w:rPr>
          <w:rFonts w:cs="Times New Roman"/>
          <w:i/>
        </w:rPr>
        <w:t>t</w:t>
      </w:r>
      <w:r w:rsidRPr="00045E46">
        <w:rPr>
          <w:rFonts w:cs="Times New Roman"/>
        </w:rPr>
        <w:t>]</w:t>
      </w:r>
    </w:p>
    <w:p w14:paraId="6B7DA35F" w14:textId="77777777" w:rsidR="002E2789" w:rsidRPr="00045E46" w:rsidRDefault="002E2789" w:rsidP="00572511">
      <w:pPr>
        <w:ind w:firstLine="360"/>
        <w:rPr>
          <w:rFonts w:cs="Times New Roman"/>
        </w:rPr>
      </w:pPr>
    </w:p>
    <w:p w14:paraId="4DF152F8" w14:textId="5B788C18" w:rsidR="002E2789" w:rsidRPr="00045E46" w:rsidRDefault="002E2789" w:rsidP="00572511">
      <w:pPr>
        <w:ind w:firstLine="360"/>
        <w:rPr>
          <w:rFonts w:cs="Times New Roman"/>
        </w:rPr>
      </w:pPr>
      <w:r w:rsidRPr="00045E46">
        <w:rPr>
          <w:rFonts w:cs="Times New Roman"/>
          <w:vertAlign w:val="superscript"/>
        </w:rPr>
        <w:t>2'–3'</w:t>
      </w:r>
      <w:r w:rsidRPr="00045E46">
        <w:rPr>
          <w:rFonts w:cs="Times New Roman"/>
        </w:rPr>
        <w:t xml:space="preserve"> [</w:t>
      </w:r>
      <w:r w:rsidRPr="00045E46">
        <w:rPr>
          <w:rFonts w:cs="Times New Roman"/>
          <w:i/>
        </w:rPr>
        <w:t>Za</w:t>
      </w:r>
      <w:r w:rsidRPr="00045E46">
        <w:rPr>
          <w:rFonts w:cs="Times New Roman"/>
        </w:rPr>
        <w:t>]</w:t>
      </w:r>
      <w:r w:rsidR="007C2194">
        <w:rPr>
          <w:rFonts w:cs="Times New Roman"/>
          <w:i/>
        </w:rPr>
        <w:t>lla zal</w:t>
      </w:r>
      <w:r w:rsidRPr="00045E46">
        <w:rPr>
          <w:rFonts w:cs="Times New Roman"/>
          <w:i/>
        </w:rPr>
        <w:t>zalla u zalla zilalam zilalam zalam u zalam</w:t>
      </w:r>
      <w:r w:rsidRPr="00045E46">
        <w:rPr>
          <w:rFonts w:cs="Times New Roman"/>
        </w:rPr>
        <w:t>.</w:t>
      </w:r>
    </w:p>
    <w:p w14:paraId="3E08DDD1" w14:textId="4A7BF890" w:rsidR="002E2789" w:rsidRPr="00045E46" w:rsidRDefault="002E2789" w:rsidP="00572511">
      <w:pPr>
        <w:ind w:firstLine="360"/>
        <w:rPr>
          <w:rFonts w:cs="Times New Roman"/>
        </w:rPr>
      </w:pPr>
      <w:r w:rsidRPr="00045E46">
        <w:rPr>
          <w:rFonts w:cs="Times New Roman"/>
          <w:vertAlign w:val="superscript"/>
        </w:rPr>
        <w:t>4'–5'</w:t>
      </w:r>
      <w:r w:rsidRPr="00045E46">
        <w:rPr>
          <w:rFonts w:cs="Times New Roman"/>
        </w:rPr>
        <w:t xml:space="preserve"> In</w:t>
      </w:r>
      <w:r w:rsidR="00045E46">
        <w:rPr>
          <w:rFonts w:cs="Times New Roman"/>
        </w:rPr>
        <w:t>š</w:t>
      </w:r>
      <w:r w:rsidRPr="00045E46">
        <w:rPr>
          <w:rFonts w:cs="Times New Roman"/>
        </w:rPr>
        <w:t>u</w:t>
      </w:r>
      <w:r w:rsidR="00045E46">
        <w:rPr>
          <w:rFonts w:cs="Times New Roman"/>
        </w:rPr>
        <w:t>š</w:t>
      </w:r>
      <w:r w:rsidRPr="00045E46">
        <w:rPr>
          <w:rFonts w:cs="Times New Roman"/>
        </w:rPr>
        <w:t>inak, Sagkud, Mes-sanga-unug</w:t>
      </w:r>
      <w:r w:rsidR="000A2644" w:rsidRPr="00045E46">
        <w:rPr>
          <w:rFonts w:cs="Times New Roman"/>
        </w:rPr>
        <w:t xml:space="preserve"> (am I?)</w:t>
      </w:r>
      <w:r w:rsidRPr="00045E46">
        <w:rPr>
          <w:rFonts w:cs="Times New Roman"/>
        </w:rPr>
        <w:t>. Like Enlil my word is great, important and shrewd.</w:t>
      </w:r>
    </w:p>
    <w:p w14:paraId="75328013" w14:textId="77777777" w:rsidR="00087F9B" w:rsidRPr="00045E46" w:rsidRDefault="00087F9B" w:rsidP="00572511">
      <w:pPr>
        <w:ind w:firstLine="360"/>
        <w:rPr>
          <w:rFonts w:cs="Times New Roman"/>
        </w:rPr>
      </w:pPr>
    </w:p>
    <w:p w14:paraId="2D686159" w14:textId="5B1D2585" w:rsidR="00087F9B" w:rsidRDefault="00333C2E" w:rsidP="009F0F5B">
      <w:pPr>
        <w:keepNext/>
        <w:rPr>
          <w:rFonts w:cs="Times New Roman"/>
        </w:rPr>
      </w:pPr>
      <w:r w:rsidRPr="00045E46">
        <w:rPr>
          <w:rFonts w:cs="Times New Roman"/>
        </w:rPr>
        <w:t>No. 58</w:t>
      </w:r>
    </w:p>
    <w:p w14:paraId="4C6837DB" w14:textId="50D8ECA1" w:rsidR="00766EFE" w:rsidRPr="00045E46" w:rsidRDefault="00766EFE" w:rsidP="009F0F5B">
      <w:pPr>
        <w:keepNext/>
        <w:rPr>
          <w:rFonts w:cs="Times New Roman"/>
        </w:rPr>
      </w:pPr>
      <w:r>
        <w:rPr>
          <w:rFonts w:cs="Times New Roman"/>
        </w:rPr>
        <w:t xml:space="preserve">Previous edition: </w:t>
      </w:r>
      <w:r w:rsidR="001A7C23" w:rsidRPr="002D6EAB">
        <w:rPr>
          <w:rFonts w:cs="Times New Roman"/>
          <w:i/>
        </w:rPr>
        <w:t>MSCT</w:t>
      </w:r>
      <w:r w:rsidR="002D6EAB">
        <w:rPr>
          <w:rFonts w:cs="Times New Roman"/>
        </w:rPr>
        <w:t xml:space="preserve"> II</w:t>
      </w:r>
      <w:r w:rsidR="001A7C23">
        <w:rPr>
          <w:rFonts w:cs="Times New Roman"/>
        </w:rPr>
        <w:t xml:space="preserve"> = </w:t>
      </w:r>
      <w:r>
        <w:rPr>
          <w:rFonts w:cs="Times New Roman"/>
        </w:rPr>
        <w:t>Alster 2007: 52–54.</w:t>
      </w:r>
    </w:p>
    <w:p w14:paraId="186B6455" w14:textId="77777777" w:rsidR="00087F9B" w:rsidRPr="00045E46" w:rsidRDefault="00087F9B" w:rsidP="009F0F5B">
      <w:pPr>
        <w:keepNext/>
        <w:tabs>
          <w:tab w:val="right" w:pos="360"/>
        </w:tabs>
        <w:ind w:left="540" w:hanging="540"/>
        <w:rPr>
          <w:rFonts w:cs="Times New Roman"/>
        </w:rPr>
      </w:pPr>
      <w:r w:rsidRPr="00045E46">
        <w:rPr>
          <w:rFonts w:cs="Times New Roman"/>
        </w:rPr>
        <w:t>obv.</w:t>
      </w:r>
    </w:p>
    <w:p w14:paraId="6AF4D1EA" w14:textId="6C42F0F8" w:rsidR="00087F9B" w:rsidRPr="00045E46" w:rsidRDefault="00087F9B" w:rsidP="00087F9B">
      <w:pPr>
        <w:tabs>
          <w:tab w:val="right" w:pos="360"/>
        </w:tabs>
        <w:ind w:left="540" w:hanging="540"/>
        <w:rPr>
          <w:rFonts w:cs="Times New Roman"/>
          <w:vertAlign w:val="subscript"/>
        </w:rPr>
      </w:pPr>
      <w:r w:rsidRPr="00045E46">
        <w:rPr>
          <w:rFonts w:cs="Times New Roman"/>
        </w:rPr>
        <w:tab/>
        <w:t>1</w:t>
      </w:r>
      <w:r w:rsidRPr="00045E46">
        <w:rPr>
          <w:rFonts w:cs="Times New Roman"/>
        </w:rPr>
        <w:tab/>
        <w:t xml:space="preserve">é-a </w:t>
      </w:r>
      <w:r w:rsidR="002E2789" w:rsidRPr="00045E46">
        <w:rPr>
          <w:rFonts w:cs="Times New Roman"/>
        </w:rPr>
        <w:t>la</w:t>
      </w:r>
      <w:r w:rsidR="00045E46">
        <w:rPr>
          <w:rFonts w:cs="Times New Roman"/>
        </w:rPr>
        <w:t>ḫ</w:t>
      </w:r>
      <w:r w:rsidR="002E2789" w:rsidRPr="00045E46">
        <w:rPr>
          <w:rFonts w:cs="Times New Roman"/>
          <w:vertAlign w:val="subscript"/>
        </w:rPr>
        <w:t>4</w:t>
      </w:r>
      <w:r w:rsidRPr="00045E46">
        <w:rPr>
          <w:rFonts w:cs="Times New Roman"/>
        </w:rPr>
        <w:t xml:space="preserve"> lú </w:t>
      </w:r>
      <w:r w:rsidR="008B4A4F" w:rsidRPr="00045E46">
        <w:rPr>
          <w:rFonts w:cs="Times New Roman"/>
        </w:rPr>
        <w:t>a-sur la-ba-an</w:t>
      </w:r>
      <w:r w:rsidRPr="00045E46">
        <w:rPr>
          <w:rFonts w:cs="Times New Roman"/>
        </w:rPr>
        <w:t>-</w:t>
      </w:r>
      <w:r w:rsidR="008B4A4F" w:rsidRPr="00045E46">
        <w:rPr>
          <w:rFonts w:cs="Times New Roman"/>
        </w:rPr>
        <w:t>la</w:t>
      </w:r>
      <w:r w:rsidR="00045E46">
        <w:rPr>
          <w:rFonts w:cs="Times New Roman"/>
        </w:rPr>
        <w:t>ḫ</w:t>
      </w:r>
      <w:r w:rsidR="008B4A4F" w:rsidRPr="00045E46">
        <w:rPr>
          <w:rFonts w:cs="Times New Roman"/>
          <w:vertAlign w:val="subscript"/>
        </w:rPr>
        <w:t>4</w:t>
      </w:r>
    </w:p>
    <w:p w14:paraId="4D25F152" w14:textId="1E787F45" w:rsidR="00087F9B" w:rsidRPr="00045E46" w:rsidRDefault="00087F9B" w:rsidP="00087F9B">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i-na bi-ti-ia al-li-ik-</w:t>
      </w:r>
      <w:r w:rsidR="00045E46">
        <w:rPr>
          <w:rFonts w:cs="Times New Roman"/>
          <w:i/>
        </w:rPr>
        <w:t>š</w:t>
      </w:r>
      <w:r w:rsidRPr="00045E46">
        <w:rPr>
          <w:rFonts w:cs="Times New Roman"/>
          <w:i/>
        </w:rPr>
        <w:t>um-ma</w:t>
      </w:r>
    </w:p>
    <w:p w14:paraId="43A7C59C" w14:textId="651A8EFE" w:rsidR="00087F9B" w:rsidRPr="00045E46" w:rsidRDefault="00087F9B" w:rsidP="00087F9B">
      <w:pPr>
        <w:tabs>
          <w:tab w:val="right" w:pos="360"/>
        </w:tabs>
        <w:ind w:left="540" w:hanging="540"/>
        <w:rPr>
          <w:rFonts w:cs="Times New Roman"/>
        </w:rPr>
      </w:pPr>
      <w:r w:rsidRPr="00045E46">
        <w:rPr>
          <w:rFonts w:cs="Times New Roman"/>
        </w:rPr>
        <w:tab/>
        <w:t>3</w:t>
      </w:r>
      <w:r w:rsidRPr="00045E46">
        <w:rPr>
          <w:rFonts w:cs="Times New Roman"/>
        </w:rPr>
        <w:tab/>
      </w:r>
      <w:r w:rsidRPr="00045E46">
        <w:rPr>
          <w:rFonts w:cs="Times New Roman"/>
          <w:i/>
        </w:rPr>
        <w:t xml:space="preserve">i-na </w:t>
      </w:r>
      <w:r w:rsidR="00045E46">
        <w:rPr>
          <w:rFonts w:cs="Times New Roman"/>
          <w:i/>
        </w:rPr>
        <w:t>š</w:t>
      </w:r>
      <w:r w:rsidRPr="00045E46">
        <w:rPr>
          <w:rFonts w:cs="Times New Roman"/>
          <w:i/>
        </w:rPr>
        <w:t>a-di-i ut</w:t>
      </w:r>
      <w:r w:rsidRPr="00045E46">
        <w:rPr>
          <w:rFonts w:cs="Times New Roman"/>
        </w:rPr>
        <w:t xml:space="preserve">(sup. </w:t>
      </w:r>
      <w:r w:rsidRPr="00045E46">
        <w:rPr>
          <w:rFonts w:cs="Times New Roman"/>
          <w:i/>
        </w:rPr>
        <w:t>ú</w:t>
      </w:r>
      <w:r w:rsidRPr="00045E46">
        <w:rPr>
          <w:rFonts w:cs="Times New Roman"/>
        </w:rPr>
        <w:t>)-</w:t>
      </w:r>
      <w:r w:rsidRPr="00045E46">
        <w:rPr>
          <w:rFonts w:cs="Times New Roman"/>
          <w:i/>
        </w:rPr>
        <w:t>te-ra-a</w:t>
      </w:r>
      <w:r w:rsidR="00045E46">
        <w:rPr>
          <w:rFonts w:cs="Times New Roman"/>
          <w:i/>
        </w:rPr>
        <w:t>š</w:t>
      </w:r>
      <w:r w:rsidRPr="00045E46">
        <w:rPr>
          <w:rFonts w:cs="Times New Roman"/>
          <w:i/>
        </w:rPr>
        <w:t>-</w:t>
      </w:r>
      <w:r w:rsidR="00045E46">
        <w:rPr>
          <w:rFonts w:cs="Times New Roman"/>
          <w:i/>
        </w:rPr>
        <w:t>š</w:t>
      </w:r>
      <w:r w:rsidRPr="00045E46">
        <w:rPr>
          <w:rFonts w:cs="Times New Roman"/>
          <w:i/>
        </w:rPr>
        <w:t>u</w:t>
      </w:r>
    </w:p>
    <w:p w14:paraId="1654BDF4" w14:textId="58EDF349" w:rsidR="00087F9B" w:rsidRPr="00045E46" w:rsidRDefault="003A45D7" w:rsidP="00087F9B">
      <w:pPr>
        <w:tabs>
          <w:tab w:val="right" w:pos="360"/>
        </w:tabs>
        <w:ind w:left="540" w:hanging="540"/>
        <w:rPr>
          <w:rFonts w:cs="Times New Roman"/>
        </w:rPr>
      </w:pPr>
      <w:r w:rsidRPr="00045E46">
        <w:rPr>
          <w:rFonts w:cs="Times New Roman"/>
        </w:rPr>
        <w:tab/>
        <w:t>4</w:t>
      </w:r>
      <w:r w:rsidRPr="00045E46">
        <w:rPr>
          <w:rFonts w:cs="Times New Roman"/>
        </w:rPr>
        <w:tab/>
        <w:t>me-lu</w:t>
      </w:r>
      <w:r w:rsidR="00045E46">
        <w:rPr>
          <w:rFonts w:cs="Times New Roman"/>
        </w:rPr>
        <w:t>ḫ</w:t>
      </w:r>
      <w:r w:rsidRPr="00045E46">
        <w:rPr>
          <w:rFonts w:cs="Times New Roman"/>
        </w:rPr>
        <w:t>-</w:t>
      </w:r>
      <w:r w:rsidR="00045E46">
        <w:rPr>
          <w:rFonts w:cs="Times New Roman"/>
        </w:rPr>
        <w:t>ḫ</w:t>
      </w:r>
      <w:r w:rsidRPr="00045E46">
        <w:rPr>
          <w:rFonts w:cs="Times New Roman"/>
        </w:rPr>
        <w:t>a ù-</w:t>
      </w:r>
      <w:r w:rsidR="00087F9B" w:rsidRPr="00045E46">
        <w:rPr>
          <w:rFonts w:cs="Times New Roman"/>
        </w:rPr>
        <w:t>lu</w:t>
      </w:r>
      <w:r w:rsidR="00045E46">
        <w:rPr>
          <w:rFonts w:cs="Times New Roman"/>
        </w:rPr>
        <w:t>ḫ</w:t>
      </w:r>
      <w:r w:rsidR="00087F9B" w:rsidRPr="00045E46">
        <w:rPr>
          <w:rFonts w:cs="Times New Roman"/>
        </w:rPr>
        <w:t>-</w:t>
      </w:r>
      <w:r w:rsidR="00045E46">
        <w:rPr>
          <w:rFonts w:cs="Times New Roman"/>
        </w:rPr>
        <w:t>ḫ</w:t>
      </w:r>
      <w:r w:rsidR="00087F9B" w:rsidRPr="00045E46">
        <w:rPr>
          <w:rFonts w:cs="Times New Roman"/>
        </w:rPr>
        <w:t xml:space="preserve">a </w:t>
      </w:r>
      <w:r w:rsidRPr="00045E46">
        <w:rPr>
          <w:rFonts w:cs="Times New Roman"/>
          <w:vertAlign w:val="superscript"/>
        </w:rPr>
        <w:t>kúr</w:t>
      </w:r>
      <w:r w:rsidRPr="00045E46">
        <w:rPr>
          <w:rFonts w:cs="Times New Roman"/>
        </w:rPr>
        <w:t>ma-ma</w:t>
      </w:r>
      <w:r w:rsidR="00087F9B" w:rsidRPr="00045E46">
        <w:rPr>
          <w:rFonts w:cs="Times New Roman"/>
        </w:rPr>
        <w:t xml:space="preserve">? </w:t>
      </w:r>
      <w:r w:rsidR="00045E46">
        <w:rPr>
          <w:rFonts w:cs="Times New Roman"/>
        </w:rPr>
        <w:t>ḫ</w:t>
      </w:r>
      <w:r w:rsidR="00087F9B" w:rsidRPr="00045E46">
        <w:rPr>
          <w:rFonts w:cs="Times New Roman"/>
        </w:rPr>
        <w:t>é-gál</w:t>
      </w:r>
      <w:r w:rsidR="00045E46">
        <w:rPr>
          <w:rFonts w:cs="Times New Roman"/>
          <w:vertAlign w:val="superscript"/>
        </w:rPr>
        <w:t>ḫ</w:t>
      </w:r>
      <w:r w:rsidRPr="00045E46">
        <w:rPr>
          <w:rFonts w:cs="Times New Roman"/>
          <w:vertAlign w:val="superscript"/>
        </w:rPr>
        <w:t>a-ab</w:t>
      </w:r>
      <w:r w:rsidRPr="00045E46">
        <w:rPr>
          <w:rFonts w:cs="Times New Roman"/>
          <w:i/>
        </w:rPr>
        <w:t xml:space="preserve"> </w:t>
      </w:r>
      <w:r w:rsidR="00087F9B" w:rsidRPr="00045E46">
        <w:rPr>
          <w:rFonts w:cs="Times New Roman"/>
        </w:rPr>
        <w:t>ab</w:t>
      </w:r>
    </w:p>
    <w:p w14:paraId="4C07E9AB" w14:textId="4B53F5C9" w:rsidR="00087F9B" w:rsidRPr="00045E46" w:rsidRDefault="00087F9B" w:rsidP="00087F9B">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ki-ma ú-te-ra-a</w:t>
      </w:r>
      <w:r w:rsidR="00045E46">
        <w:rPr>
          <w:rFonts w:cs="Times New Roman"/>
          <w:i/>
        </w:rPr>
        <w:t>š</w:t>
      </w:r>
      <w:r w:rsidRPr="00045E46">
        <w:rPr>
          <w:rFonts w:cs="Times New Roman"/>
          <w:i/>
        </w:rPr>
        <w:t>-</w:t>
      </w:r>
      <w:r w:rsidR="00045E46">
        <w:rPr>
          <w:rFonts w:cs="Times New Roman"/>
          <w:i/>
        </w:rPr>
        <w:t>š</w:t>
      </w:r>
      <w:r w:rsidRPr="00045E46">
        <w:rPr>
          <w:rFonts w:cs="Times New Roman"/>
          <w:i/>
        </w:rPr>
        <w:t xml:space="preserve">u </w:t>
      </w:r>
      <w:r w:rsidR="00045E46">
        <w:rPr>
          <w:rFonts w:cs="Times New Roman"/>
          <w:i/>
        </w:rPr>
        <w:t>ḫ</w:t>
      </w:r>
      <w:r w:rsidRPr="00045E46">
        <w:rPr>
          <w:rFonts w:cs="Times New Roman"/>
          <w:i/>
        </w:rPr>
        <w:t>i-i</w:t>
      </w:r>
      <w:r w:rsidR="00045E46">
        <w:rPr>
          <w:rFonts w:cs="Times New Roman"/>
          <w:i/>
        </w:rPr>
        <w:t>š</w:t>
      </w:r>
      <w:r w:rsidRPr="00045E46">
        <w:rPr>
          <w:rFonts w:cs="Times New Roman"/>
          <w:i/>
        </w:rPr>
        <w:t>-ba-am na-</w:t>
      </w:r>
      <w:r w:rsidR="00045E46">
        <w:rPr>
          <w:rFonts w:cs="Times New Roman"/>
          <w:i/>
        </w:rPr>
        <w:t>š</w:t>
      </w:r>
      <w:r w:rsidRPr="00045E46">
        <w:rPr>
          <w:rFonts w:cs="Times New Roman"/>
          <w:i/>
        </w:rPr>
        <w:t>i-i</w:t>
      </w:r>
    </w:p>
    <w:p w14:paraId="669C2F84" w14:textId="464BAF0D" w:rsidR="00087F9B" w:rsidRPr="00045E46" w:rsidRDefault="00087F9B" w:rsidP="00087F9B">
      <w:pPr>
        <w:tabs>
          <w:tab w:val="right" w:pos="360"/>
        </w:tabs>
        <w:ind w:left="540" w:hanging="540"/>
        <w:rPr>
          <w:rFonts w:cs="Times New Roman"/>
          <w:i/>
        </w:rPr>
      </w:pPr>
      <w:r w:rsidRPr="00045E46">
        <w:rPr>
          <w:rFonts w:cs="Times New Roman"/>
        </w:rPr>
        <w:tab/>
        <w:t>6</w:t>
      </w:r>
      <w:r w:rsidRPr="00045E46">
        <w:rPr>
          <w:rFonts w:cs="Times New Roman"/>
        </w:rPr>
        <w:tab/>
      </w:r>
      <w:r w:rsidR="00045E46">
        <w:rPr>
          <w:rFonts w:cs="Times New Roman"/>
          <w:i/>
        </w:rPr>
        <w:t>ḫ</w:t>
      </w:r>
      <w:r w:rsidRPr="00045E46">
        <w:rPr>
          <w:rFonts w:cs="Times New Roman"/>
          <w:i/>
        </w:rPr>
        <w:t xml:space="preserve">é-gál-la </w:t>
      </w:r>
      <w:r w:rsidR="00045E46">
        <w:rPr>
          <w:rFonts w:cs="Times New Roman"/>
          <w:i/>
        </w:rPr>
        <w:t>š</w:t>
      </w:r>
      <w:r w:rsidRPr="00045E46">
        <w:rPr>
          <w:rFonts w:cs="Times New Roman"/>
          <w:i/>
        </w:rPr>
        <w:t xml:space="preserve">a </w:t>
      </w:r>
      <w:r w:rsidR="002B42F0">
        <w:rPr>
          <w:rFonts w:cs="Times New Roman"/>
          <w:i/>
        </w:rPr>
        <w:t>ṭ</w:t>
      </w:r>
      <w:r w:rsidRPr="00045E46">
        <w:rPr>
          <w:rFonts w:cs="Times New Roman"/>
          <w:i/>
        </w:rPr>
        <w:t>á-ab-ti-im</w:t>
      </w:r>
    </w:p>
    <w:p w14:paraId="10D7D876" w14:textId="77777777" w:rsidR="008B4A4F" w:rsidRPr="00045E46" w:rsidRDefault="008B4A4F" w:rsidP="00572511">
      <w:pPr>
        <w:ind w:firstLine="360"/>
        <w:rPr>
          <w:rFonts w:cs="Times New Roman"/>
        </w:rPr>
      </w:pPr>
    </w:p>
    <w:p w14:paraId="4397E3DC" w14:textId="36EEAD35" w:rsidR="008B4A4F" w:rsidRPr="00045E46" w:rsidRDefault="008B4A4F" w:rsidP="00572511">
      <w:pPr>
        <w:ind w:firstLine="360"/>
        <w:rPr>
          <w:rFonts w:cs="Times New Roman"/>
        </w:rPr>
      </w:pPr>
      <w:r w:rsidRPr="00045E46">
        <w:rPr>
          <w:rFonts w:cs="Times New Roman"/>
          <w:vertAlign w:val="superscript"/>
        </w:rPr>
        <w:t>1</w:t>
      </w:r>
      <w:r w:rsidRPr="00045E46">
        <w:rPr>
          <w:rFonts w:cs="Times New Roman"/>
        </w:rPr>
        <w:t xml:space="preserve"> In the house went </w:t>
      </w:r>
      <w:r w:rsidR="00550060">
        <w:rPr>
          <w:rFonts w:cs="Times New Roman"/>
        </w:rPr>
        <w:t>hu</w:t>
      </w:r>
      <w:r w:rsidRPr="00045E46">
        <w:rPr>
          <w:rFonts w:cs="Times New Roman"/>
        </w:rPr>
        <w:t xml:space="preserve">man </w:t>
      </w:r>
      <w:r w:rsidR="00550060">
        <w:rPr>
          <w:rFonts w:cs="Times New Roman"/>
        </w:rPr>
        <w:t xml:space="preserve">being </w:t>
      </w:r>
      <w:r w:rsidRPr="00045E46">
        <w:rPr>
          <w:rFonts w:cs="Times New Roman"/>
          <w:i/>
        </w:rPr>
        <w:t>asur labanlah</w:t>
      </w:r>
      <w:r w:rsidR="003A45D7" w:rsidRPr="00045E46">
        <w:rPr>
          <w:rFonts w:cs="Times New Roman"/>
        </w:rPr>
        <w:t>.</w:t>
      </w:r>
    </w:p>
    <w:p w14:paraId="350D4338" w14:textId="77777777" w:rsidR="003A45D7" w:rsidRPr="00045E46" w:rsidRDefault="008B4A4F" w:rsidP="00572511">
      <w:pPr>
        <w:ind w:firstLine="360"/>
        <w:rPr>
          <w:rFonts w:cs="Times New Roman"/>
        </w:rPr>
      </w:pPr>
      <w:r w:rsidRPr="00045E46">
        <w:rPr>
          <w:rFonts w:cs="Times New Roman"/>
          <w:vertAlign w:val="superscript"/>
        </w:rPr>
        <w:t>2</w:t>
      </w:r>
      <w:r w:rsidR="003A45D7" w:rsidRPr="00045E46">
        <w:rPr>
          <w:rFonts w:cs="Times New Roman"/>
          <w:vertAlign w:val="superscript"/>
        </w:rPr>
        <w:t>–3</w:t>
      </w:r>
      <w:r w:rsidR="003A45D7" w:rsidRPr="00045E46">
        <w:rPr>
          <w:rFonts w:cs="Times New Roman"/>
        </w:rPr>
        <w:t xml:space="preserve"> In my house I went to him and</w:t>
      </w:r>
      <w:r w:rsidRPr="00045E46">
        <w:rPr>
          <w:rFonts w:cs="Times New Roman"/>
        </w:rPr>
        <w:t xml:space="preserve"> in the mountains I </w:t>
      </w:r>
      <w:r w:rsidR="003A45D7" w:rsidRPr="00045E46">
        <w:rPr>
          <w:rFonts w:cs="Times New Roman"/>
        </w:rPr>
        <w:t>sent him back.</w:t>
      </w:r>
    </w:p>
    <w:p w14:paraId="58D87C15" w14:textId="77777777" w:rsidR="003A45D7" w:rsidRPr="00045E46" w:rsidRDefault="003A45D7" w:rsidP="00572511">
      <w:pPr>
        <w:ind w:firstLine="360"/>
        <w:rPr>
          <w:rFonts w:cs="Times New Roman"/>
        </w:rPr>
      </w:pPr>
      <w:r w:rsidRPr="00045E46">
        <w:rPr>
          <w:rFonts w:cs="Times New Roman"/>
          <w:vertAlign w:val="superscript"/>
        </w:rPr>
        <w:t>4</w:t>
      </w:r>
      <w:r w:rsidRPr="00045E46">
        <w:rPr>
          <w:rFonts w:cs="Times New Roman"/>
        </w:rPr>
        <w:t xml:space="preserve"> </w:t>
      </w:r>
      <w:r w:rsidRPr="00045E46">
        <w:rPr>
          <w:rFonts w:cs="Times New Roman"/>
          <w:i/>
        </w:rPr>
        <w:t>Meluhha uluhha mama hegal ab</w:t>
      </w:r>
      <w:r w:rsidRPr="00045E46">
        <w:rPr>
          <w:rFonts w:cs="Times New Roman"/>
        </w:rPr>
        <w:t>.</w:t>
      </w:r>
    </w:p>
    <w:p w14:paraId="041D0913" w14:textId="77777777" w:rsidR="00B00660" w:rsidRPr="00045E46" w:rsidRDefault="003A45D7" w:rsidP="00572511">
      <w:pPr>
        <w:ind w:firstLine="360"/>
        <w:rPr>
          <w:rFonts w:cs="Times New Roman"/>
        </w:rPr>
      </w:pPr>
      <w:r w:rsidRPr="00045E46">
        <w:rPr>
          <w:rFonts w:cs="Times New Roman"/>
          <w:vertAlign w:val="superscript"/>
        </w:rPr>
        <w:t>5–6</w:t>
      </w:r>
      <w:r w:rsidRPr="00045E46">
        <w:rPr>
          <w:rFonts w:cs="Times New Roman"/>
        </w:rPr>
        <w:t xml:space="preserve"> As I sent him back he was bearing plenty, an abundance of salt.</w:t>
      </w:r>
    </w:p>
    <w:p w14:paraId="54EE427A" w14:textId="77777777" w:rsidR="006E6047" w:rsidRDefault="006E6047" w:rsidP="006E6047">
      <w:pPr>
        <w:spacing w:line="320" w:lineRule="atLeast"/>
        <w:ind w:firstLine="360"/>
        <w:rPr>
          <w:rFonts w:cs="Times New Roman"/>
        </w:rPr>
      </w:pPr>
    </w:p>
    <w:p w14:paraId="53791F61" w14:textId="77777777" w:rsidR="006E6047" w:rsidRDefault="006E6047" w:rsidP="006E6047">
      <w:pPr>
        <w:spacing w:line="240" w:lineRule="auto"/>
        <w:rPr>
          <w:rFonts w:cs="Times New Roman"/>
        </w:rPr>
      </w:pPr>
      <w:r>
        <w:rPr>
          <w:rFonts w:cs="Times New Roman"/>
        </w:rPr>
        <w:br w:type="page"/>
      </w:r>
    </w:p>
    <w:p w14:paraId="68B5BD01" w14:textId="1B8BCAFE" w:rsidR="006E6047" w:rsidRPr="00045E46" w:rsidRDefault="006E6047" w:rsidP="006E6047">
      <w:pPr>
        <w:jc w:val="center"/>
        <w:rPr>
          <w:rFonts w:cs="Times New Roman"/>
          <w:i/>
        </w:rPr>
      </w:pPr>
      <w:r>
        <w:rPr>
          <w:rFonts w:cs="Times New Roman"/>
          <w:i/>
        </w:rPr>
        <w:t xml:space="preserve">II.K.6. </w:t>
      </w:r>
      <w:r w:rsidRPr="00045E46">
        <w:rPr>
          <w:rFonts w:cs="Times New Roman"/>
          <w:i/>
        </w:rPr>
        <w:t>No. 60 (MSCT VI pl. LXIII)</w:t>
      </w:r>
    </w:p>
    <w:p w14:paraId="1F20B75E" w14:textId="4B3ADA4A" w:rsidR="006E6047" w:rsidRPr="006C6F31" w:rsidRDefault="006E6047" w:rsidP="006E6047">
      <w:pPr>
        <w:ind w:firstLine="360"/>
        <w:rPr>
          <w:rFonts w:cs="Times New Roman"/>
        </w:rPr>
      </w:pPr>
      <w:r w:rsidRPr="00045E46">
        <w:rPr>
          <w:rFonts w:cs="Times New Roman"/>
        </w:rPr>
        <w:t xml:space="preserve">This </w:t>
      </w:r>
      <w:r>
        <w:rPr>
          <w:rFonts w:cs="Times New Roman"/>
        </w:rPr>
        <w:t xml:space="preserve">Old Babylonian </w:t>
      </w:r>
      <w:r w:rsidRPr="00045E46">
        <w:rPr>
          <w:rFonts w:cs="Times New Roman"/>
        </w:rPr>
        <w:t xml:space="preserve">tablet, formerly catalogued as a mathematical tablet, was published in </w:t>
      </w:r>
      <w:r w:rsidRPr="00045E46">
        <w:rPr>
          <w:rFonts w:cs="Times New Roman"/>
          <w:i/>
        </w:rPr>
        <w:t>MSCT</w:t>
      </w:r>
      <w:r w:rsidR="006275AA">
        <w:rPr>
          <w:rFonts w:cs="Times New Roman"/>
        </w:rPr>
        <w:t xml:space="preserve"> IV</w:t>
      </w:r>
      <w:r w:rsidRPr="00045E46">
        <w:rPr>
          <w:rFonts w:cs="Times New Roman"/>
        </w:rPr>
        <w:t xml:space="preserve"> as a Tablet of Riddles (George 2009: 156 and pl. 63). As was </w:t>
      </w:r>
      <w:r w:rsidR="004B36A5">
        <w:rPr>
          <w:rFonts w:cs="Times New Roman"/>
        </w:rPr>
        <w:t xml:space="preserve">subsequently </w:t>
      </w:r>
      <w:r w:rsidRPr="00045E46">
        <w:rPr>
          <w:rFonts w:cs="Times New Roman"/>
        </w:rPr>
        <w:t>reported</w:t>
      </w:r>
      <w:r w:rsidR="004B36A5">
        <w:rPr>
          <w:rFonts w:cs="Times New Roman"/>
        </w:rPr>
        <w:t xml:space="preserve"> (</w:t>
      </w:r>
      <w:r w:rsidRPr="00045E46">
        <w:rPr>
          <w:rFonts w:cs="Times New Roman"/>
        </w:rPr>
        <w:t>George 2010a</w:t>
      </w:r>
      <w:r w:rsidR="004B36A5">
        <w:rPr>
          <w:rFonts w:cs="Times New Roman"/>
        </w:rPr>
        <w:t>)</w:t>
      </w:r>
      <w:r w:rsidRPr="00045E46">
        <w:rPr>
          <w:rFonts w:cs="Times New Roman"/>
        </w:rPr>
        <w:t xml:space="preserve">, its text was soon discovered to share vocabulary and phrasing with a spell about a scorpion that survives on an Old Babylonian tablet </w:t>
      </w:r>
      <w:r w:rsidR="002D6EAB">
        <w:rPr>
          <w:rFonts w:cs="Times New Roman"/>
        </w:rPr>
        <w:t xml:space="preserve">of incantations </w:t>
      </w:r>
      <w:r w:rsidRPr="00045E46">
        <w:rPr>
          <w:rFonts w:cs="Times New Roman"/>
        </w:rPr>
        <w:t xml:space="preserve">from Mari published by Antoine Cavigneaux (1994). A revised edition of it is therefore given here. Its genre remains open to debate. Despite its </w:t>
      </w:r>
      <w:r>
        <w:rPr>
          <w:rFonts w:cs="Times New Roman"/>
        </w:rPr>
        <w:t xml:space="preserve">clear </w:t>
      </w:r>
      <w:r w:rsidRPr="00045E46">
        <w:rPr>
          <w:rFonts w:cs="Times New Roman"/>
        </w:rPr>
        <w:t>intertextual relationship to the Mari spell, it has none of the formal characteristics of an incantation and, as a succession of short, slightly puzzling statements without explicit mention of the subject, it could yet be a riddle.</w:t>
      </w:r>
      <w:r w:rsidR="006C6F31">
        <w:rPr>
          <w:rFonts w:cs="Times New Roman"/>
        </w:rPr>
        <w:t xml:space="preserve"> </w:t>
      </w:r>
      <w:r w:rsidR="009B5F9A">
        <w:rPr>
          <w:rFonts w:cs="Times New Roman"/>
        </w:rPr>
        <w:t>On the other hand, t</w:t>
      </w:r>
      <w:r w:rsidR="006C6F31">
        <w:rPr>
          <w:rFonts w:cs="Times New Roman"/>
        </w:rPr>
        <w:t xml:space="preserve">he statement </w:t>
      </w:r>
      <w:r w:rsidR="006C6F31">
        <w:rPr>
          <w:rFonts w:cs="Times New Roman"/>
          <w:i/>
        </w:rPr>
        <w:t>qarnī īšu qaqqadam ul īšu</w:t>
      </w:r>
      <w:r w:rsidR="006C6F31">
        <w:rPr>
          <w:rFonts w:cs="Times New Roman"/>
        </w:rPr>
        <w:t xml:space="preserve"> “it has horns but no head” finds a structural parallel in the incipit of an Akkadian incantation against </w:t>
      </w:r>
      <w:r w:rsidR="006C6F31">
        <w:rPr>
          <w:rFonts w:cs="Times New Roman"/>
          <w:i/>
        </w:rPr>
        <w:t xml:space="preserve">ṣibit šadî </w:t>
      </w:r>
      <w:r w:rsidR="006C6F31">
        <w:rPr>
          <w:rFonts w:cs="Times New Roman"/>
        </w:rPr>
        <w:t>“mountain seizure”, known from a</w:t>
      </w:r>
      <w:r w:rsidR="009B5F9A">
        <w:rPr>
          <w:rFonts w:cs="Times New Roman"/>
        </w:rPr>
        <w:t>n unpublished</w:t>
      </w:r>
      <w:r w:rsidR="006C6F31">
        <w:rPr>
          <w:rFonts w:cs="Times New Roman"/>
        </w:rPr>
        <w:t xml:space="preserve"> Late Babylonian </w:t>
      </w:r>
      <w:r w:rsidR="009B5F9A">
        <w:rPr>
          <w:rFonts w:cs="Times New Roman"/>
        </w:rPr>
        <w:t>tablet</w:t>
      </w:r>
      <w:r w:rsidR="006C6F31">
        <w:rPr>
          <w:rFonts w:cs="Times New Roman"/>
        </w:rPr>
        <w:t xml:space="preserve"> (BM 64526</w:t>
      </w:r>
      <w:r w:rsidR="009B5F9A">
        <w:rPr>
          <w:rFonts w:cs="Times New Roman"/>
        </w:rPr>
        <w:t xml:space="preserve"> obv. 1–2</w:t>
      </w:r>
      <w:r w:rsidR="00296EFB">
        <w:rPr>
          <w:rFonts w:cs="Times New Roman"/>
        </w:rPr>
        <w:t>; Lambert Folio 10240</w:t>
      </w:r>
      <w:r w:rsidR="006C6F31">
        <w:rPr>
          <w:rFonts w:cs="Times New Roman"/>
        </w:rPr>
        <w:t xml:space="preserve">): én-é-nu-ru </w:t>
      </w:r>
      <w:r w:rsidR="006C6F31">
        <w:rPr>
          <w:rFonts w:cs="Times New Roman"/>
          <w:i/>
        </w:rPr>
        <w:t xml:space="preserve">pa-na i-šu ar-ka-tam ul i-šu </w:t>
      </w:r>
      <w:r w:rsidR="006C6F31">
        <w:rPr>
          <w:rFonts w:cs="Times New Roman"/>
        </w:rPr>
        <w:t>“it has a front but no back”.</w:t>
      </w:r>
    </w:p>
    <w:p w14:paraId="4527491F" w14:textId="77777777" w:rsidR="006E6047" w:rsidRPr="00045E46" w:rsidRDefault="006E6047" w:rsidP="006E6047">
      <w:pPr>
        <w:ind w:firstLine="360"/>
        <w:rPr>
          <w:rFonts w:cs="Times New Roman"/>
        </w:rPr>
      </w:pPr>
    </w:p>
    <w:p w14:paraId="0F2CF80A" w14:textId="77777777" w:rsidR="006E6047" w:rsidRPr="00045E46" w:rsidRDefault="006E6047" w:rsidP="006E6047">
      <w:pPr>
        <w:tabs>
          <w:tab w:val="right" w:pos="360"/>
        </w:tabs>
        <w:ind w:left="540" w:hanging="540"/>
        <w:rPr>
          <w:rFonts w:cs="Times New Roman"/>
        </w:rPr>
      </w:pPr>
      <w:r w:rsidRPr="00045E46">
        <w:rPr>
          <w:rFonts w:cs="Times New Roman"/>
        </w:rPr>
        <w:t>obv.</w:t>
      </w:r>
    </w:p>
    <w:p w14:paraId="4B345FF0" w14:textId="77777777" w:rsidR="006E6047" w:rsidRPr="00045E46" w:rsidRDefault="006E6047" w:rsidP="006E6047">
      <w:pPr>
        <w:tabs>
          <w:tab w:val="right" w:pos="360"/>
        </w:tabs>
        <w:ind w:left="540" w:hanging="540"/>
        <w:rPr>
          <w:rFonts w:cs="Times New Roman"/>
        </w:rPr>
      </w:pPr>
      <w:r w:rsidRPr="00045E46">
        <w:rPr>
          <w:rFonts w:cs="Times New Roman"/>
        </w:rPr>
        <w:tab/>
        <w:t>1</w:t>
      </w:r>
      <w:r w:rsidRPr="00045E46">
        <w:rPr>
          <w:rFonts w:cs="Times New Roman"/>
        </w:rPr>
        <w:tab/>
      </w:r>
      <w:r w:rsidRPr="00045E46">
        <w:rPr>
          <w:rFonts w:cs="Times New Roman"/>
          <w:i/>
        </w:rPr>
        <w:t>qá-qá-da-am ú-la i-</w:t>
      </w:r>
      <w:r>
        <w:rPr>
          <w:rFonts w:cs="Times New Roman"/>
          <w:i/>
        </w:rPr>
        <w:t>š</w:t>
      </w:r>
      <w:r w:rsidRPr="00045E46">
        <w:rPr>
          <w:rFonts w:cs="Times New Roman"/>
          <w:i/>
        </w:rPr>
        <w:t>u</w:t>
      </w:r>
    </w:p>
    <w:p w14:paraId="33515EE4" w14:textId="77777777" w:rsidR="006E6047" w:rsidRPr="00045E46" w:rsidRDefault="006E6047" w:rsidP="006E6047">
      <w:pPr>
        <w:tabs>
          <w:tab w:val="right" w:pos="360"/>
        </w:tabs>
        <w:ind w:left="540" w:hanging="540"/>
        <w:rPr>
          <w:rFonts w:cs="Times New Roman"/>
        </w:rPr>
      </w:pPr>
      <w:r w:rsidRPr="00045E46">
        <w:rPr>
          <w:rFonts w:cs="Times New Roman"/>
        </w:rPr>
        <w:tab/>
        <w:t>2</w:t>
      </w:r>
      <w:r w:rsidRPr="00045E46">
        <w:rPr>
          <w:rFonts w:cs="Times New Roman"/>
        </w:rPr>
        <w:tab/>
      </w:r>
      <w:r w:rsidRPr="00045E46">
        <w:rPr>
          <w:rFonts w:cs="Times New Roman"/>
          <w:i/>
        </w:rPr>
        <w:t>ú-ul-da-</w:t>
      </w:r>
      <w:r>
        <w:rPr>
          <w:rFonts w:cs="Times New Roman"/>
          <w:i/>
        </w:rPr>
        <w:t>š</w:t>
      </w:r>
      <w:r w:rsidRPr="00045E46">
        <w:rPr>
          <w:rFonts w:cs="Times New Roman"/>
          <w:i/>
        </w:rPr>
        <w:t>u-ma</w:t>
      </w:r>
      <w:r w:rsidRPr="00045E46">
        <w:rPr>
          <w:rFonts w:cs="Times New Roman"/>
        </w:rPr>
        <w:t>!</w:t>
      </w:r>
    </w:p>
    <w:p w14:paraId="53B22F76" w14:textId="77777777" w:rsidR="006E6047" w:rsidRPr="00045E46" w:rsidRDefault="006E6047" w:rsidP="006E6047">
      <w:pPr>
        <w:tabs>
          <w:tab w:val="right" w:pos="360"/>
        </w:tabs>
        <w:ind w:left="540" w:hanging="540"/>
        <w:rPr>
          <w:rFonts w:cs="Times New Roman"/>
          <w:i/>
        </w:rPr>
      </w:pPr>
      <w:r w:rsidRPr="00045E46">
        <w:rPr>
          <w:rFonts w:cs="Times New Roman"/>
        </w:rPr>
        <w:tab/>
        <w:t>3</w:t>
      </w:r>
      <w:r w:rsidRPr="00045E46">
        <w:rPr>
          <w:rFonts w:cs="Times New Roman"/>
        </w:rPr>
        <w:tab/>
      </w:r>
      <w:r w:rsidRPr="00045E46">
        <w:rPr>
          <w:rFonts w:cs="Times New Roman"/>
          <w:i/>
        </w:rPr>
        <w:t>a-sú-ru-um ge</w:t>
      </w:r>
      <w:r w:rsidRPr="00045E46">
        <w:rPr>
          <w:rFonts w:cs="Times New Roman"/>
          <w:vertAlign w:val="subscript"/>
        </w:rPr>
        <w:t>6</w:t>
      </w:r>
      <w:r w:rsidRPr="00045E46">
        <w:rPr>
          <w:rFonts w:cs="Times New Roman"/>
          <w:i/>
        </w:rPr>
        <w:t>-e</w:t>
      </w:r>
      <w:r>
        <w:rPr>
          <w:rFonts w:cs="Times New Roman"/>
          <w:i/>
        </w:rPr>
        <w:t>š</w:t>
      </w:r>
      <w:r w:rsidRPr="00045E46">
        <w:rPr>
          <w:rFonts w:cs="Times New Roman"/>
          <w:i/>
        </w:rPr>
        <w:t>-pa</w:t>
      </w:r>
      <w:r w:rsidRPr="00045E46">
        <w:rPr>
          <w:rFonts w:cs="Times New Roman"/>
        </w:rPr>
        <w:t>!</w:t>
      </w:r>
      <w:r w:rsidRPr="00045E46">
        <w:rPr>
          <w:rFonts w:cs="Times New Roman"/>
          <w:i/>
        </w:rPr>
        <w:t>-ar</w:t>
      </w:r>
    </w:p>
    <w:p w14:paraId="75D3AB83" w14:textId="77777777" w:rsidR="006E6047" w:rsidRPr="00045E46" w:rsidRDefault="006E6047" w:rsidP="006E6047">
      <w:pPr>
        <w:tabs>
          <w:tab w:val="right" w:pos="360"/>
        </w:tabs>
        <w:ind w:left="540" w:hanging="540"/>
        <w:rPr>
          <w:rFonts w:cs="Times New Roman"/>
        </w:rPr>
      </w:pPr>
      <w:r w:rsidRPr="00045E46">
        <w:rPr>
          <w:rFonts w:cs="Times New Roman"/>
        </w:rPr>
        <w:tab/>
        <w:t>4</w:t>
      </w:r>
      <w:r w:rsidRPr="00045E46">
        <w:rPr>
          <w:rFonts w:cs="Times New Roman"/>
        </w:rPr>
        <w:tab/>
      </w:r>
      <w:r w:rsidRPr="00045E46">
        <w:rPr>
          <w:rFonts w:cs="Times New Roman"/>
          <w:i/>
        </w:rPr>
        <w:t>pu-ti-im qá-ar-ni</w:t>
      </w:r>
    </w:p>
    <w:p w14:paraId="5467C523" w14:textId="77777777" w:rsidR="006E6047" w:rsidRPr="00045E46" w:rsidRDefault="006E6047" w:rsidP="006E6047">
      <w:pPr>
        <w:tabs>
          <w:tab w:val="right" w:pos="360"/>
        </w:tabs>
        <w:ind w:left="540" w:hanging="540"/>
        <w:rPr>
          <w:rFonts w:cs="Times New Roman"/>
        </w:rPr>
      </w:pPr>
      <w:r w:rsidRPr="00045E46">
        <w:rPr>
          <w:rFonts w:cs="Times New Roman"/>
        </w:rPr>
        <w:t>edge</w:t>
      </w:r>
    </w:p>
    <w:p w14:paraId="2C02B5FE" w14:textId="77777777" w:rsidR="006E6047" w:rsidRPr="00045E46" w:rsidRDefault="006E6047" w:rsidP="006E6047">
      <w:pPr>
        <w:tabs>
          <w:tab w:val="right" w:pos="360"/>
        </w:tabs>
        <w:ind w:left="540" w:hanging="540"/>
        <w:rPr>
          <w:rFonts w:cs="Times New Roman"/>
        </w:rPr>
      </w:pPr>
      <w:r w:rsidRPr="00045E46">
        <w:rPr>
          <w:rFonts w:cs="Times New Roman"/>
        </w:rPr>
        <w:tab/>
        <w:t>5</w:t>
      </w:r>
      <w:r w:rsidRPr="00045E46">
        <w:rPr>
          <w:rFonts w:cs="Times New Roman"/>
        </w:rPr>
        <w:tab/>
      </w:r>
      <w:r w:rsidRPr="00045E46">
        <w:rPr>
          <w:rFonts w:cs="Times New Roman"/>
          <w:i/>
        </w:rPr>
        <w:t>i-</w:t>
      </w:r>
      <w:r>
        <w:rPr>
          <w:rFonts w:cs="Times New Roman"/>
          <w:i/>
        </w:rPr>
        <w:t>š</w:t>
      </w:r>
      <w:r w:rsidRPr="00045E46">
        <w:rPr>
          <w:rFonts w:cs="Times New Roman"/>
          <w:i/>
        </w:rPr>
        <w:t>u qá-qá-da-am</w:t>
      </w:r>
    </w:p>
    <w:p w14:paraId="7F0CA8C9" w14:textId="77777777" w:rsidR="006E6047" w:rsidRPr="00045E46" w:rsidRDefault="006E6047" w:rsidP="006E6047">
      <w:pPr>
        <w:tabs>
          <w:tab w:val="right" w:pos="360"/>
        </w:tabs>
        <w:ind w:left="540" w:hanging="540"/>
        <w:rPr>
          <w:rFonts w:cs="Times New Roman"/>
        </w:rPr>
      </w:pPr>
      <w:r w:rsidRPr="00045E46">
        <w:rPr>
          <w:rFonts w:cs="Times New Roman"/>
        </w:rPr>
        <w:t>rev.</w:t>
      </w:r>
    </w:p>
    <w:p w14:paraId="23B42D38" w14:textId="77777777" w:rsidR="006E6047" w:rsidRPr="00045E46" w:rsidRDefault="006E6047" w:rsidP="006E6047">
      <w:pPr>
        <w:tabs>
          <w:tab w:val="right" w:pos="360"/>
        </w:tabs>
        <w:ind w:left="540" w:hanging="540"/>
        <w:rPr>
          <w:rFonts w:cs="Times New Roman"/>
          <w:i/>
        </w:rPr>
      </w:pPr>
      <w:r w:rsidRPr="00045E46">
        <w:rPr>
          <w:rFonts w:cs="Times New Roman"/>
        </w:rPr>
        <w:tab/>
        <w:t>6</w:t>
      </w:r>
      <w:r w:rsidRPr="00045E46">
        <w:rPr>
          <w:rFonts w:cs="Times New Roman"/>
        </w:rPr>
        <w:tab/>
      </w:r>
      <w:r w:rsidRPr="00045E46">
        <w:rPr>
          <w:rFonts w:cs="Times New Roman"/>
          <w:i/>
        </w:rPr>
        <w:t>ú-la i-</w:t>
      </w:r>
      <w:r>
        <w:rPr>
          <w:rFonts w:cs="Times New Roman"/>
          <w:i/>
        </w:rPr>
        <w:t>š</w:t>
      </w:r>
      <w:r w:rsidRPr="00045E46">
        <w:rPr>
          <w:rFonts w:cs="Times New Roman"/>
          <w:i/>
        </w:rPr>
        <w:t>u mu-ut-ta-a</w:t>
      </w:r>
      <w:r>
        <w:rPr>
          <w:rFonts w:cs="Times New Roman"/>
          <w:i/>
        </w:rPr>
        <w:t>ḫ</w:t>
      </w:r>
      <w:r w:rsidRPr="00045E46">
        <w:rPr>
          <w:rFonts w:cs="Times New Roman"/>
          <w:i/>
        </w:rPr>
        <w:t>-</w:t>
      </w:r>
    </w:p>
    <w:p w14:paraId="52377D1B" w14:textId="77777777" w:rsidR="006E6047" w:rsidRPr="00045E46" w:rsidRDefault="006E6047" w:rsidP="006E6047">
      <w:pPr>
        <w:tabs>
          <w:tab w:val="right" w:pos="360"/>
        </w:tabs>
        <w:ind w:left="540" w:hanging="540"/>
        <w:rPr>
          <w:rFonts w:cs="Times New Roman"/>
        </w:rPr>
      </w:pPr>
      <w:r w:rsidRPr="00045E46">
        <w:rPr>
          <w:rFonts w:cs="Times New Roman"/>
        </w:rPr>
        <w:tab/>
        <w:t>7</w:t>
      </w:r>
      <w:r w:rsidRPr="00045E46">
        <w:rPr>
          <w:rFonts w:cs="Times New Roman"/>
        </w:rPr>
        <w:tab/>
      </w:r>
      <w:r w:rsidRPr="00045E46">
        <w:rPr>
          <w:rFonts w:cs="Times New Roman"/>
          <w:i/>
        </w:rPr>
        <w:t>li-lu-um mu-ma-</w:t>
      </w:r>
      <w:r>
        <w:rPr>
          <w:rFonts w:cs="Times New Roman"/>
          <w:i/>
        </w:rPr>
        <w:t>ṣ</w:t>
      </w:r>
      <w:r w:rsidRPr="00045E46">
        <w:rPr>
          <w:rFonts w:cs="Times New Roman"/>
          <w:i/>
        </w:rPr>
        <w:t>i</w:t>
      </w:r>
    </w:p>
    <w:p w14:paraId="35C764C1" w14:textId="77777777" w:rsidR="006E6047" w:rsidRPr="00045E46" w:rsidRDefault="006E6047" w:rsidP="006E6047">
      <w:pPr>
        <w:tabs>
          <w:tab w:val="right" w:pos="360"/>
        </w:tabs>
        <w:ind w:left="540" w:hanging="540"/>
        <w:rPr>
          <w:rFonts w:cs="Times New Roman"/>
        </w:rPr>
      </w:pPr>
      <w:r w:rsidRPr="00045E46">
        <w:rPr>
          <w:rFonts w:cs="Times New Roman"/>
        </w:rPr>
        <w:tab/>
        <w:t>8</w:t>
      </w:r>
      <w:r w:rsidRPr="00045E46">
        <w:rPr>
          <w:rFonts w:cs="Times New Roman"/>
        </w:rPr>
        <w:tab/>
      </w:r>
      <w:r w:rsidRPr="00045E46">
        <w:rPr>
          <w:rFonts w:cs="Times New Roman"/>
          <w:i/>
        </w:rPr>
        <w:t>i-ga-ra-tim</w:t>
      </w:r>
    </w:p>
    <w:p w14:paraId="3D7101D3" w14:textId="77777777" w:rsidR="006E6047" w:rsidRPr="00045E46" w:rsidRDefault="006E6047" w:rsidP="006E6047">
      <w:pPr>
        <w:tabs>
          <w:tab w:val="right" w:pos="360"/>
        </w:tabs>
        <w:ind w:left="540" w:hanging="540"/>
        <w:rPr>
          <w:rFonts w:cs="Times New Roman"/>
        </w:rPr>
      </w:pPr>
    </w:p>
    <w:p w14:paraId="335FE0F5" w14:textId="77777777" w:rsidR="006E6047" w:rsidRPr="00045E46" w:rsidRDefault="006E6047" w:rsidP="006E6047">
      <w:pPr>
        <w:ind w:firstLine="360"/>
        <w:rPr>
          <w:rFonts w:cs="Times New Roman"/>
        </w:rPr>
      </w:pPr>
      <w:r w:rsidRPr="00045E46">
        <w:rPr>
          <w:rFonts w:cs="Times New Roman"/>
          <w:vertAlign w:val="superscript"/>
        </w:rPr>
        <w:t>1–3</w:t>
      </w:r>
      <w:r w:rsidRPr="00045E46">
        <w:rPr>
          <w:rFonts w:cs="Times New Roman"/>
        </w:rPr>
        <w:t xml:space="preserve"> It has no head, a drain gave birth to it. </w:t>
      </w:r>
      <w:r w:rsidRPr="00045E46">
        <w:rPr>
          <w:rFonts w:cs="Times New Roman"/>
          <w:vertAlign w:val="superscript"/>
        </w:rPr>
        <w:t>3–6</w:t>
      </w:r>
      <w:r w:rsidRPr="00045E46">
        <w:rPr>
          <w:rFonts w:cs="Times New Roman"/>
        </w:rPr>
        <w:t xml:space="preserve"> A snare on the forehead, it has horns but has no head. </w:t>
      </w:r>
      <w:r w:rsidRPr="00045E46">
        <w:rPr>
          <w:rFonts w:cs="Times New Roman"/>
          <w:vertAlign w:val="superscript"/>
        </w:rPr>
        <w:t>6–8</w:t>
      </w:r>
      <w:r w:rsidRPr="00045E46">
        <w:rPr>
          <w:rFonts w:cs="Times New Roman"/>
        </w:rPr>
        <w:t xml:space="preserve"> One that creeps about, that opens wide (cracks in) walls.</w:t>
      </w:r>
    </w:p>
    <w:p w14:paraId="0045E0AA" w14:textId="77777777" w:rsidR="006E6047" w:rsidRPr="00045E46" w:rsidRDefault="006E6047" w:rsidP="006E6047">
      <w:pPr>
        <w:ind w:firstLine="360"/>
        <w:rPr>
          <w:rFonts w:cs="Times New Roman"/>
        </w:rPr>
      </w:pPr>
    </w:p>
    <w:p w14:paraId="13C87C14" w14:textId="77777777" w:rsidR="006E6047" w:rsidRPr="00045E46" w:rsidRDefault="006E6047" w:rsidP="006E6047">
      <w:pPr>
        <w:keepNext/>
        <w:tabs>
          <w:tab w:val="right" w:pos="360"/>
        </w:tabs>
        <w:ind w:left="540" w:hanging="540"/>
        <w:rPr>
          <w:rFonts w:cs="Times New Roman"/>
          <w:i/>
          <w:sz w:val="20"/>
        </w:rPr>
      </w:pPr>
      <w:r w:rsidRPr="00045E46">
        <w:rPr>
          <w:rFonts w:cs="Times New Roman"/>
          <w:i/>
        </w:rPr>
        <w:t>Notes</w:t>
      </w:r>
    </w:p>
    <w:p w14:paraId="0D4CC617" w14:textId="1026306C" w:rsidR="006E6047" w:rsidRPr="00045E46" w:rsidRDefault="006E6047" w:rsidP="006E6047">
      <w:pPr>
        <w:ind w:firstLine="360"/>
        <w:rPr>
          <w:rFonts w:cs="Times New Roman"/>
        </w:rPr>
      </w:pPr>
      <w:r w:rsidRPr="00045E46">
        <w:rPr>
          <w:rFonts w:cs="Times New Roman"/>
        </w:rPr>
        <w:t xml:space="preserve">2–3. The Mari spell determines the correct reading of this phrase (Cavigneaux 1994: 155 obv. 6): </w:t>
      </w:r>
      <w:r w:rsidRPr="00045E46">
        <w:rPr>
          <w:rFonts w:cs="Times New Roman"/>
          <w:i/>
        </w:rPr>
        <w:t>ul-da-a</w:t>
      </w:r>
      <w:r>
        <w:rPr>
          <w:rFonts w:cs="Times New Roman"/>
          <w:i/>
        </w:rPr>
        <w:t>š</w:t>
      </w:r>
      <w:r w:rsidRPr="00045E46">
        <w:rPr>
          <w:rFonts w:cs="Times New Roman"/>
          <w:i/>
        </w:rPr>
        <w:t>-</w:t>
      </w:r>
      <w:r>
        <w:rPr>
          <w:rFonts w:cs="Times New Roman"/>
          <w:i/>
        </w:rPr>
        <w:t>š</w:t>
      </w:r>
      <w:r w:rsidRPr="00045E46">
        <w:rPr>
          <w:rFonts w:cs="Times New Roman"/>
          <w:i/>
        </w:rPr>
        <w:t>u a-su-ru-um</w:t>
      </w:r>
      <w:r w:rsidRPr="00045E46">
        <w:rPr>
          <w:rFonts w:cs="Times New Roman"/>
        </w:rPr>
        <w:t xml:space="preserve">. The common word </w:t>
      </w:r>
      <w:r w:rsidRPr="00045E46">
        <w:rPr>
          <w:rFonts w:cs="Times New Roman"/>
          <w:i/>
        </w:rPr>
        <w:t xml:space="preserve">asurrûm </w:t>
      </w:r>
      <w:r w:rsidRPr="00045E46">
        <w:rPr>
          <w:rFonts w:cs="Times New Roman"/>
        </w:rPr>
        <w:t>denotes a void or drain under the floor which received waste water and provide</w:t>
      </w:r>
      <w:r>
        <w:rPr>
          <w:rFonts w:cs="Times New Roman"/>
        </w:rPr>
        <w:t>d a haven for snakes, mongooses</w:t>
      </w:r>
      <w:r w:rsidRPr="00045E46">
        <w:rPr>
          <w:rFonts w:cs="Times New Roman"/>
        </w:rPr>
        <w:t xml:space="preserve"> and worms</w:t>
      </w:r>
      <w:r>
        <w:rPr>
          <w:rFonts w:cs="Times New Roman"/>
        </w:rPr>
        <w:t xml:space="preserve"> (George </w:t>
      </w:r>
      <w:r w:rsidR="00D628B4">
        <w:rPr>
          <w:rFonts w:cs="Times New Roman"/>
        </w:rPr>
        <w:t>2015b</w:t>
      </w:r>
      <w:r>
        <w:rPr>
          <w:rFonts w:cs="Times New Roman"/>
        </w:rPr>
        <w:t>)</w:t>
      </w:r>
      <w:r w:rsidRPr="00045E46">
        <w:rPr>
          <w:rFonts w:cs="Times New Roman"/>
        </w:rPr>
        <w:t>.</w:t>
      </w:r>
    </w:p>
    <w:p w14:paraId="55581263" w14:textId="10771EBE" w:rsidR="006E6047" w:rsidRPr="00045E46" w:rsidRDefault="006E6047" w:rsidP="006E6047">
      <w:pPr>
        <w:ind w:firstLine="360"/>
        <w:rPr>
          <w:rFonts w:cs="Times New Roman"/>
        </w:rPr>
      </w:pPr>
      <w:r w:rsidRPr="00045E46">
        <w:rPr>
          <w:rFonts w:cs="Times New Roman"/>
        </w:rPr>
        <w:t xml:space="preserve">3–4. For </w:t>
      </w:r>
      <w:r w:rsidRPr="00045E46">
        <w:rPr>
          <w:rFonts w:cs="Times New Roman"/>
          <w:i/>
        </w:rPr>
        <w:t>ge</w:t>
      </w:r>
      <w:r w:rsidRPr="00045E46">
        <w:rPr>
          <w:rFonts w:cs="Times New Roman"/>
          <w:vertAlign w:val="subscript"/>
        </w:rPr>
        <w:t>6</w:t>
      </w:r>
      <w:r w:rsidRPr="00045E46">
        <w:rPr>
          <w:rFonts w:cs="Times New Roman"/>
        </w:rPr>
        <w:t xml:space="preserve"> as a phonetic value of the sign </w:t>
      </w:r>
      <w:r w:rsidR="00735FC9" w:rsidRPr="00735FC9">
        <w:rPr>
          <w:rFonts w:cs="Times New Roman"/>
          <w:smallCaps/>
        </w:rPr>
        <w:t>mi</w:t>
      </w:r>
      <w:r w:rsidRPr="00045E46">
        <w:rPr>
          <w:rFonts w:cs="Times New Roman"/>
        </w:rPr>
        <w:t xml:space="preserve"> in the OB period, see George 2010a. Instead of the phrase </w:t>
      </w:r>
      <w:r w:rsidRPr="00045E46">
        <w:rPr>
          <w:rFonts w:cs="Times New Roman"/>
          <w:i/>
        </w:rPr>
        <w:t>ge</w:t>
      </w:r>
      <w:r>
        <w:rPr>
          <w:rFonts w:cs="Times New Roman"/>
          <w:i/>
        </w:rPr>
        <w:t>š</w:t>
      </w:r>
      <w:r w:rsidRPr="00045E46">
        <w:rPr>
          <w:rFonts w:cs="Times New Roman"/>
          <w:i/>
        </w:rPr>
        <w:t>par p</w:t>
      </w:r>
      <w:r>
        <w:rPr>
          <w:rFonts w:cs="Times New Roman"/>
          <w:i/>
        </w:rPr>
        <w:t>ū</w:t>
      </w:r>
      <w:r w:rsidRPr="00045E46">
        <w:rPr>
          <w:rFonts w:cs="Times New Roman"/>
          <w:i/>
        </w:rPr>
        <w:t>tim</w:t>
      </w:r>
      <w:r w:rsidRPr="00045E46">
        <w:rPr>
          <w:rFonts w:cs="Times New Roman"/>
        </w:rPr>
        <w:t xml:space="preserve">, literally “forehead-snare”, the Mari spell probably has the phonetically similar </w:t>
      </w:r>
      <w:r w:rsidRPr="00045E46">
        <w:rPr>
          <w:rFonts w:cs="Times New Roman"/>
          <w:i/>
        </w:rPr>
        <w:t>na-a</w:t>
      </w:r>
      <w:r>
        <w:rPr>
          <w:rFonts w:cs="Times New Roman"/>
          <w:i/>
        </w:rPr>
        <w:t>š</w:t>
      </w:r>
      <w:r w:rsidRPr="00045E46">
        <w:rPr>
          <w:rFonts w:cs="Times New Roman"/>
          <w:i/>
        </w:rPr>
        <w:t>-pa-ar mu-ti</w:t>
      </w:r>
      <w:r w:rsidRPr="00045E46">
        <w:rPr>
          <w:rFonts w:cs="Times New Roman"/>
        </w:rPr>
        <w:t>?!-[</w:t>
      </w:r>
      <w:r w:rsidRPr="00045E46">
        <w:rPr>
          <w:rFonts w:cs="Times New Roman"/>
          <w:i/>
        </w:rPr>
        <w:t>im</w:t>
      </w:r>
      <w:r>
        <w:rPr>
          <w:rFonts w:cs="Times New Roman"/>
        </w:rPr>
        <w:t>] “</w:t>
      </w:r>
      <w:r w:rsidRPr="00045E46">
        <w:rPr>
          <w:rFonts w:cs="Times New Roman"/>
        </w:rPr>
        <w:t xml:space="preserve">envoy of death”. Both phrases are rhetorical expressions for the scorpion, one alluding to the lethal effect of its sting, the other to the two pincers that pin down its prey. The snare is qualified by </w:t>
      </w:r>
      <w:r w:rsidRPr="00045E46">
        <w:rPr>
          <w:rFonts w:cs="Times New Roman"/>
          <w:i/>
        </w:rPr>
        <w:t>p</w:t>
      </w:r>
      <w:r>
        <w:rPr>
          <w:rFonts w:cs="Times New Roman"/>
          <w:i/>
        </w:rPr>
        <w:t>ū</w:t>
      </w:r>
      <w:r w:rsidRPr="00045E46">
        <w:rPr>
          <w:rFonts w:cs="Times New Roman"/>
          <w:i/>
        </w:rPr>
        <w:t>tum</w:t>
      </w:r>
      <w:r w:rsidRPr="00045E46">
        <w:rPr>
          <w:rFonts w:cs="Times New Roman"/>
        </w:rPr>
        <w:t xml:space="preserve"> “forehead” because a scorpion’s pincers (Akk. </w:t>
      </w:r>
      <w:r w:rsidRPr="00045E46">
        <w:rPr>
          <w:rFonts w:cs="Times New Roman"/>
          <w:i/>
        </w:rPr>
        <w:t>qarn</w:t>
      </w:r>
      <w:r>
        <w:rPr>
          <w:rFonts w:cs="Times New Roman"/>
          <w:i/>
        </w:rPr>
        <w:t>ā</w:t>
      </w:r>
      <w:r w:rsidRPr="00045E46">
        <w:rPr>
          <w:rFonts w:cs="Times New Roman"/>
          <w:i/>
        </w:rPr>
        <w:t xml:space="preserve"> </w:t>
      </w:r>
      <w:r w:rsidRPr="00045E46">
        <w:rPr>
          <w:rFonts w:cs="Times New Roman"/>
        </w:rPr>
        <w:t xml:space="preserve">“horns”) seem to sprout from its body where a head should be, as both spells aver. </w:t>
      </w:r>
    </w:p>
    <w:p w14:paraId="2EC64E8B" w14:textId="77777777" w:rsidR="006E6047" w:rsidRPr="00045E46" w:rsidRDefault="006E6047" w:rsidP="006E6047">
      <w:pPr>
        <w:ind w:firstLine="360"/>
        <w:rPr>
          <w:rFonts w:cs="Times New Roman"/>
        </w:rPr>
      </w:pPr>
      <w:r w:rsidRPr="00045E46">
        <w:rPr>
          <w:rFonts w:cs="Times New Roman"/>
        </w:rPr>
        <w:t xml:space="preserve">4–6. Restore the Mari spell accordingly (Cavigneaux 1994: 155 obv. 8): </w:t>
      </w:r>
      <w:r w:rsidRPr="00045E46">
        <w:rPr>
          <w:rFonts w:cs="Times New Roman"/>
          <w:i/>
        </w:rPr>
        <w:t>q</w:t>
      </w:r>
      <w:r w:rsidRPr="00045E46">
        <w:rPr>
          <w:rFonts w:cs="Times New Roman"/>
        </w:rPr>
        <w:t>[</w:t>
      </w:r>
      <w:r w:rsidRPr="00045E46">
        <w:rPr>
          <w:rFonts w:cs="Times New Roman"/>
          <w:i/>
        </w:rPr>
        <w:t>a-ar-ni i</w:t>
      </w:r>
      <w:r w:rsidRPr="00045E46">
        <w:rPr>
          <w:rFonts w:cs="Times New Roman"/>
        </w:rPr>
        <w:t>]</w:t>
      </w:r>
      <w:r w:rsidRPr="00045E46">
        <w:rPr>
          <w:rFonts w:cs="Times New Roman"/>
          <w:i/>
        </w:rPr>
        <w:t>-</w:t>
      </w:r>
      <w:r>
        <w:rPr>
          <w:rFonts w:cs="Times New Roman"/>
          <w:i/>
        </w:rPr>
        <w:t>šu qa-qa</w:t>
      </w:r>
      <w:r w:rsidRPr="00045E46">
        <w:rPr>
          <w:rFonts w:cs="Times New Roman"/>
          <w:i/>
        </w:rPr>
        <w:t>-da-</w:t>
      </w:r>
      <w:r>
        <w:rPr>
          <w:rFonts w:cs="Times New Roman"/>
        </w:rPr>
        <w:t>˹</w:t>
      </w:r>
      <w:r w:rsidRPr="00045E46">
        <w:rPr>
          <w:rFonts w:cs="Times New Roman"/>
          <w:i/>
        </w:rPr>
        <w:t>am ú</w:t>
      </w:r>
      <w:r>
        <w:rPr>
          <w:rFonts w:cs="Times New Roman"/>
        </w:rPr>
        <w:t>˺</w:t>
      </w:r>
      <w:r w:rsidRPr="00045E46">
        <w:rPr>
          <w:rFonts w:cs="Times New Roman"/>
          <w:i/>
        </w:rPr>
        <w:t>-ul i-</w:t>
      </w:r>
      <w:r w:rsidRPr="00045E46">
        <w:rPr>
          <w:rFonts w:cs="Times New Roman"/>
        </w:rPr>
        <w:t>[</w:t>
      </w:r>
      <w:r>
        <w:rPr>
          <w:rFonts w:cs="Times New Roman"/>
          <w:i/>
        </w:rPr>
        <w:t>š</w:t>
      </w:r>
      <w:r w:rsidRPr="00045E46">
        <w:rPr>
          <w:rFonts w:cs="Times New Roman"/>
          <w:i/>
        </w:rPr>
        <w:t>u</w:t>
      </w:r>
      <w:r w:rsidRPr="00045E46">
        <w:rPr>
          <w:rFonts w:cs="Times New Roman"/>
        </w:rPr>
        <w:t xml:space="preserve">]. Another insect that appears to the Babylonian eye to have no head occurs in a simile on a Nippur school tablet (Veldhuis 2000: 74 sub 2.5): </w:t>
      </w:r>
      <w:r w:rsidRPr="00045E46">
        <w:rPr>
          <w:rFonts w:cs="Times New Roman"/>
          <w:i/>
        </w:rPr>
        <w:t>ki-ma up-lim mu-u</w:t>
      </w:r>
      <w:r>
        <w:rPr>
          <w:rFonts w:cs="Times New Roman"/>
          <w:i/>
        </w:rPr>
        <w:t>ḫ</w:t>
      </w:r>
      <w:r w:rsidRPr="00045E46">
        <w:rPr>
          <w:rFonts w:cs="Times New Roman"/>
          <w:i/>
        </w:rPr>
        <w:t>-</w:t>
      </w:r>
      <w:r>
        <w:rPr>
          <w:rFonts w:cs="Times New Roman"/>
          <w:i/>
        </w:rPr>
        <w:t>ḫ</w:t>
      </w:r>
      <w:r w:rsidRPr="00045E46">
        <w:rPr>
          <w:rFonts w:cs="Times New Roman"/>
          <w:i/>
        </w:rPr>
        <w:t>a ul i-</w:t>
      </w:r>
      <w:r>
        <w:rPr>
          <w:rFonts w:cs="Times New Roman"/>
          <w:i/>
        </w:rPr>
        <w:t>š</w:t>
      </w:r>
      <w:r w:rsidRPr="00045E46">
        <w:rPr>
          <w:rFonts w:cs="Times New Roman"/>
          <w:i/>
        </w:rPr>
        <w:t xml:space="preserve">u </w:t>
      </w:r>
      <w:r w:rsidRPr="00045E46">
        <w:rPr>
          <w:rFonts w:cs="Times New Roman"/>
        </w:rPr>
        <w:t>“like a louse it has no skull”.</w:t>
      </w:r>
    </w:p>
    <w:p w14:paraId="08BFE9BD" w14:textId="77777777" w:rsidR="006E6047" w:rsidRDefault="006E6047" w:rsidP="00EF502E">
      <w:pPr>
        <w:jc w:val="center"/>
        <w:rPr>
          <w:rFonts w:cs="Times New Roman"/>
          <w:i/>
        </w:rPr>
      </w:pPr>
    </w:p>
    <w:p w14:paraId="246E9305" w14:textId="77777777" w:rsidR="008A5984" w:rsidRDefault="001A4AD0" w:rsidP="00EF502E">
      <w:pPr>
        <w:jc w:val="center"/>
        <w:rPr>
          <w:rFonts w:cs="Times New Roman"/>
          <w:i/>
        </w:rPr>
      </w:pPr>
      <w:r w:rsidRPr="00045E46">
        <w:rPr>
          <w:rFonts w:cs="Times New Roman"/>
          <w:i/>
        </w:rPr>
        <w:br w:type="page"/>
      </w:r>
    </w:p>
    <w:p w14:paraId="5B0E8244" w14:textId="6ED98010" w:rsidR="008A5984" w:rsidRPr="008A5984" w:rsidRDefault="0070423B" w:rsidP="00EF502E">
      <w:pPr>
        <w:jc w:val="center"/>
        <w:rPr>
          <w:rFonts w:cs="Times New Roman"/>
          <w:i/>
          <w:lang w:val="en-US"/>
        </w:rPr>
      </w:pPr>
      <w:r>
        <w:rPr>
          <w:rFonts w:cs="Times New Roman"/>
          <w:i/>
          <w:lang w:val="en-US"/>
        </w:rPr>
        <w:t>II.L.</w:t>
      </w:r>
      <w:r w:rsidR="008A5984">
        <w:rPr>
          <w:rFonts w:cs="Times New Roman"/>
          <w:i/>
          <w:lang w:val="en-US"/>
        </w:rPr>
        <w:t xml:space="preserve"> Medical Therapies</w:t>
      </w:r>
    </w:p>
    <w:p w14:paraId="30EBDE99" w14:textId="52E2EBB4" w:rsidR="00400F64" w:rsidRPr="001D42F2" w:rsidRDefault="00400F64" w:rsidP="00400F64">
      <w:pPr>
        <w:ind w:firstLine="360"/>
        <w:rPr>
          <w:rFonts w:cs="Times New Roman"/>
        </w:rPr>
      </w:pPr>
      <w:r>
        <w:rPr>
          <w:rFonts w:cs="Times New Roman"/>
        </w:rPr>
        <w:t>In Babylonian medicine incantations were complemented by medical remedies in the treatment of many problems; the remedies were often appended</w:t>
      </w:r>
      <w:r>
        <w:rPr>
          <w:rFonts w:cs="Times New Roman"/>
          <w:lang w:val="en-US"/>
        </w:rPr>
        <w:t xml:space="preserve"> </w:t>
      </w:r>
      <w:r>
        <w:rPr>
          <w:rFonts w:cs="Times New Roman"/>
        </w:rPr>
        <w:t xml:space="preserve">to incantations as </w:t>
      </w:r>
      <w:r w:rsidR="00FA4895">
        <w:rPr>
          <w:rFonts w:cs="Times New Roman"/>
        </w:rPr>
        <w:t xml:space="preserve">therapeutic </w:t>
      </w:r>
      <w:r>
        <w:rPr>
          <w:rFonts w:cs="Times New Roman"/>
        </w:rPr>
        <w:t>“rituals</w:t>
      </w:r>
      <w:r>
        <w:rPr>
          <w:rFonts w:cs="Times New Roman"/>
          <w:lang w:val="en-US"/>
        </w:rPr>
        <w:t>” (</w:t>
      </w:r>
      <w:r>
        <w:rPr>
          <w:rFonts w:cs="Times New Roman"/>
          <w:i/>
          <w:lang w:val="en-US"/>
        </w:rPr>
        <w:t>kikkiṭṭu</w:t>
      </w:r>
      <w:r>
        <w:rPr>
          <w:rFonts w:cs="Times New Roman"/>
          <w:lang w:val="en-US"/>
        </w:rPr>
        <w:t>)</w:t>
      </w:r>
      <w:r>
        <w:rPr>
          <w:rFonts w:cs="Times New Roman"/>
        </w:rPr>
        <w:t xml:space="preserve">. Such rituals are much less common on Old Babylonian tablets than they are later. Examples in this volume </w:t>
      </w:r>
      <w:r w:rsidR="00817784">
        <w:rPr>
          <w:rFonts w:cs="Times New Roman"/>
        </w:rPr>
        <w:t>have been listed in the introduction</w:t>
      </w:r>
      <w:r>
        <w:rPr>
          <w:rFonts w:cs="Times New Roman"/>
        </w:rPr>
        <w:t xml:space="preserve">. A </w:t>
      </w:r>
      <w:r w:rsidR="004B36A5">
        <w:rPr>
          <w:rFonts w:cs="Times New Roman"/>
        </w:rPr>
        <w:t xml:space="preserve">genre </w:t>
      </w:r>
      <w:r>
        <w:rPr>
          <w:rFonts w:cs="Times New Roman"/>
        </w:rPr>
        <w:t xml:space="preserve">related </w:t>
      </w:r>
      <w:r w:rsidR="004B36A5">
        <w:rPr>
          <w:rFonts w:cs="Times New Roman"/>
        </w:rPr>
        <w:t>to incantation rituals</w:t>
      </w:r>
      <w:r>
        <w:rPr>
          <w:rFonts w:cs="Times New Roman"/>
        </w:rPr>
        <w:t xml:space="preserve"> is medical prescriptions. </w:t>
      </w:r>
      <w:r w:rsidRPr="001D42F2">
        <w:rPr>
          <w:rFonts w:cs="Times New Roman"/>
        </w:rPr>
        <w:t>T</w:t>
      </w:r>
      <w:r>
        <w:rPr>
          <w:rFonts w:cs="Times New Roman"/>
        </w:rPr>
        <w:t>hese</w:t>
      </w:r>
      <w:r w:rsidRPr="001D42F2">
        <w:rPr>
          <w:rFonts w:cs="Times New Roman"/>
        </w:rPr>
        <w:t xml:space="preserve"> set down </w:t>
      </w:r>
      <w:r>
        <w:rPr>
          <w:rFonts w:cs="Times New Roman"/>
        </w:rPr>
        <w:t>therapeutic and pharmaceutic</w:t>
      </w:r>
      <w:r w:rsidRPr="001D42F2">
        <w:rPr>
          <w:rFonts w:cs="Times New Roman"/>
        </w:rPr>
        <w:t xml:space="preserve"> remedies</w:t>
      </w:r>
      <w:r>
        <w:rPr>
          <w:rFonts w:cs="Times New Roman"/>
        </w:rPr>
        <w:t>, sometimes in multiple form for a given complaint and often interspersed with the incantations that went with the remedy. Old Babylonian examples</w:t>
      </w:r>
      <w:r w:rsidRPr="001D42F2">
        <w:rPr>
          <w:rFonts w:cs="Times New Roman"/>
        </w:rPr>
        <w:t xml:space="preserve"> are extremely rare, numbering only five or six at last count.</w:t>
      </w:r>
      <w:r w:rsidRPr="001D42F2">
        <w:rPr>
          <w:rStyle w:val="FootnoteReference"/>
          <w:rFonts w:cs="Times New Roman"/>
        </w:rPr>
        <w:footnoteReference w:id="27"/>
      </w:r>
      <w:r w:rsidRPr="001D42F2">
        <w:rPr>
          <w:rFonts w:cs="Times New Roman"/>
        </w:rPr>
        <w:t xml:space="preserve"> Two more are p</w:t>
      </w:r>
      <w:r>
        <w:rPr>
          <w:rFonts w:cs="Times New Roman"/>
        </w:rPr>
        <w:t>ublish</w:t>
      </w:r>
      <w:r w:rsidRPr="001D42F2">
        <w:rPr>
          <w:rFonts w:cs="Times New Roman"/>
        </w:rPr>
        <w:t xml:space="preserve">ed </w:t>
      </w:r>
      <w:r>
        <w:rPr>
          <w:rFonts w:cs="Times New Roman"/>
        </w:rPr>
        <w:t>in this volume</w:t>
      </w:r>
      <w:r w:rsidRPr="001D42F2">
        <w:rPr>
          <w:rFonts w:cs="Times New Roman"/>
        </w:rPr>
        <w:t>, together with a Late Babylonian medical text.</w:t>
      </w:r>
    </w:p>
    <w:p w14:paraId="56A858D9" w14:textId="77777777" w:rsidR="008A5984" w:rsidRDefault="008A5984" w:rsidP="00EF502E">
      <w:pPr>
        <w:jc w:val="center"/>
        <w:rPr>
          <w:rFonts w:cs="Times New Roman"/>
          <w:i/>
        </w:rPr>
      </w:pPr>
    </w:p>
    <w:p w14:paraId="61CC45B6" w14:textId="53B8E884" w:rsidR="00EF502E" w:rsidRPr="00045E46" w:rsidRDefault="0070423B" w:rsidP="00EF502E">
      <w:pPr>
        <w:jc w:val="center"/>
        <w:rPr>
          <w:rFonts w:cs="Times New Roman"/>
          <w:i/>
        </w:rPr>
      </w:pPr>
      <w:r>
        <w:rPr>
          <w:rFonts w:cs="Times New Roman"/>
          <w:i/>
        </w:rPr>
        <w:t>II.L.</w:t>
      </w:r>
      <w:r w:rsidR="008A5984">
        <w:rPr>
          <w:rFonts w:cs="Times New Roman"/>
          <w:i/>
        </w:rPr>
        <w:t xml:space="preserve">1. </w:t>
      </w:r>
      <w:r w:rsidR="00B504C6" w:rsidRPr="00045E46">
        <w:rPr>
          <w:rFonts w:cs="Times New Roman"/>
          <w:i/>
        </w:rPr>
        <w:t>No. 72</w:t>
      </w:r>
      <w:r w:rsidR="006D7258" w:rsidRPr="00045E46">
        <w:rPr>
          <w:rFonts w:cs="Times New Roman"/>
          <w:i/>
        </w:rPr>
        <w:t xml:space="preserve"> (Pl. CXLII</w:t>
      </w:r>
      <w:r w:rsidR="00EF502E" w:rsidRPr="00045E46">
        <w:rPr>
          <w:rFonts w:cs="Times New Roman"/>
          <w:i/>
        </w:rPr>
        <w:t>)</w:t>
      </w:r>
    </w:p>
    <w:p w14:paraId="749B35E6" w14:textId="4D3CFE66" w:rsidR="00EF502E" w:rsidRPr="00045E46" w:rsidRDefault="00EF502E" w:rsidP="00EF502E">
      <w:pPr>
        <w:ind w:firstLine="360"/>
        <w:rPr>
          <w:rFonts w:cs="Times New Roman"/>
        </w:rPr>
      </w:pPr>
      <w:r w:rsidRPr="00045E46">
        <w:rPr>
          <w:rFonts w:cs="Times New Roman"/>
        </w:rPr>
        <w:t xml:space="preserve">This medical therapeutic text </w:t>
      </w:r>
      <w:r w:rsidR="008E5D50">
        <w:rPr>
          <w:rFonts w:cs="Times New Roman"/>
        </w:rPr>
        <w:t xml:space="preserve">stands alone on a square Old Babylonian tablet. It </w:t>
      </w:r>
      <w:r w:rsidRPr="00045E46">
        <w:rPr>
          <w:rFonts w:cs="Times New Roman"/>
        </w:rPr>
        <w:t>begins with an unco</w:t>
      </w:r>
      <w:r w:rsidR="008A7743" w:rsidRPr="00045E46">
        <w:rPr>
          <w:rFonts w:cs="Times New Roman"/>
        </w:rPr>
        <w:t>n</w:t>
      </w:r>
      <w:r w:rsidRPr="00045E46">
        <w:rPr>
          <w:rFonts w:cs="Times New Roman"/>
        </w:rPr>
        <w:t xml:space="preserve">ventional </w:t>
      </w:r>
      <w:r w:rsidR="002D0EE4">
        <w:rPr>
          <w:rFonts w:cs="Times New Roman"/>
        </w:rPr>
        <w:t xml:space="preserve">second-person </w:t>
      </w:r>
      <w:r w:rsidRPr="00045E46">
        <w:rPr>
          <w:rFonts w:cs="Times New Roman"/>
        </w:rPr>
        <w:t>protasis in which the person addressed is envisaged as coming across a person who has been stung (ll. 1–3)</w:t>
      </w:r>
      <w:r w:rsidR="002D0EE4">
        <w:rPr>
          <w:rFonts w:cs="Times New Roman"/>
        </w:rPr>
        <w:t>; two similar second-person protases are embedded in a spell for scorpion’s sting edited above (II.D.10</w:t>
      </w:r>
      <w:r w:rsidR="003D3AD4">
        <w:rPr>
          <w:rFonts w:cs="Times New Roman"/>
        </w:rPr>
        <w:t xml:space="preserve"> No. 30d</w:t>
      </w:r>
      <w:r w:rsidR="002D0EE4">
        <w:rPr>
          <w:rFonts w:cs="Times New Roman"/>
        </w:rPr>
        <w:t>)</w:t>
      </w:r>
      <w:r w:rsidRPr="00045E46">
        <w:rPr>
          <w:rFonts w:cs="Times New Roman"/>
        </w:rPr>
        <w:t xml:space="preserve">. The text then advises relieving the pain by applying dough, not just to the sting but also to the armpit and neck (4–8). Pain </w:t>
      </w:r>
      <w:r w:rsidR="00702DF0">
        <w:rPr>
          <w:rFonts w:cs="Times New Roman"/>
        </w:rPr>
        <w:t>in nearby lymph nodes is a well-</w:t>
      </w:r>
      <w:r w:rsidRPr="00045E46">
        <w:rPr>
          <w:rFonts w:cs="Times New Roman"/>
        </w:rPr>
        <w:t>known consequence of a scorpion’s sting. The treatment concludes with the healer’s recitation of an un</w:t>
      </w:r>
      <w:r w:rsidR="002D0EE4">
        <w:rPr>
          <w:rFonts w:cs="Times New Roman"/>
        </w:rPr>
        <w:t>spec</w:t>
      </w:r>
      <w:r w:rsidRPr="00045E46">
        <w:rPr>
          <w:rFonts w:cs="Times New Roman"/>
        </w:rPr>
        <w:t>ified incantation (9). Probably the text as a whole is a traditional piece of exorcists’ lore handed down orally and written out in haste on a spare lump of clay, either by a healer to ensure correct procedure or by an apprentice to demonstrate his knowledge.</w:t>
      </w:r>
    </w:p>
    <w:p w14:paraId="016FB025" w14:textId="0880E2DB" w:rsidR="00EF502E" w:rsidRPr="00045E46" w:rsidRDefault="00EF502E" w:rsidP="00EF502E">
      <w:pPr>
        <w:ind w:firstLine="360"/>
        <w:rPr>
          <w:rFonts w:cs="Times New Roman"/>
        </w:rPr>
      </w:pPr>
      <w:r w:rsidRPr="00045E46">
        <w:rPr>
          <w:rFonts w:cs="Times New Roman"/>
        </w:rPr>
        <w:t>Treatment for scorpion’s sting is only a rare concern of medical texts. A first-millennium tablet from A</w:t>
      </w:r>
      <w:r w:rsidR="00045E46">
        <w:rPr>
          <w:rFonts w:cs="Times New Roman"/>
        </w:rPr>
        <w:t>šš</w:t>
      </w:r>
      <w:r w:rsidRPr="00045E46">
        <w:rPr>
          <w:rFonts w:cs="Times New Roman"/>
        </w:rPr>
        <w:t>ur collects therapies for the eventuality, [</w:t>
      </w:r>
      <w:r w:rsidR="00735FC9" w:rsidRPr="00735FC9">
        <w:rPr>
          <w:rFonts w:cs="Times New Roman"/>
          <w:smallCaps/>
        </w:rPr>
        <w:t>diš</w:t>
      </w:r>
      <w:r w:rsidRPr="00045E46">
        <w:rPr>
          <w:rFonts w:cs="Times New Roman"/>
        </w:rPr>
        <w:t xml:space="preserve"> </w:t>
      </w:r>
      <w:r w:rsidRPr="00045E46">
        <w:rPr>
          <w:rFonts w:cs="Times New Roman"/>
          <w:i/>
        </w:rPr>
        <w:t>am</w:t>
      </w:r>
      <w:r w:rsidR="00B52082">
        <w:rPr>
          <w:rFonts w:cs="Times New Roman"/>
          <w:i/>
        </w:rPr>
        <w:t>ē</w:t>
      </w:r>
      <w:r w:rsidRPr="00045E46">
        <w:rPr>
          <w:rFonts w:cs="Times New Roman"/>
        </w:rPr>
        <w:t>]</w:t>
      </w:r>
      <w:r w:rsidRPr="00045E46">
        <w:rPr>
          <w:rFonts w:cs="Times New Roman"/>
          <w:i/>
        </w:rPr>
        <w:t>la</w:t>
      </w:r>
      <w:r w:rsidRPr="00045E46">
        <w:rPr>
          <w:rFonts w:cs="Times New Roman"/>
        </w:rPr>
        <w:t xml:space="preserve">(na) </w:t>
      </w:r>
      <w:r w:rsidRPr="00045E46">
        <w:rPr>
          <w:rFonts w:cs="Times New Roman"/>
          <w:i/>
        </w:rPr>
        <w:t>zuqaq</w:t>
      </w:r>
      <w:r w:rsidR="000C70DF">
        <w:rPr>
          <w:rFonts w:cs="Times New Roman"/>
          <w:i/>
        </w:rPr>
        <w:t>ī</w:t>
      </w:r>
      <w:r w:rsidRPr="00045E46">
        <w:rPr>
          <w:rFonts w:cs="Times New Roman"/>
          <w:i/>
        </w:rPr>
        <w:t>pu</w:t>
      </w:r>
      <w:r w:rsidRPr="00045E46">
        <w:rPr>
          <w:rFonts w:cs="Times New Roman"/>
        </w:rPr>
        <w:t xml:space="preserve">(gír.tab) </w:t>
      </w:r>
      <w:r w:rsidRPr="00045E46">
        <w:rPr>
          <w:rFonts w:cs="Times New Roman"/>
          <w:i/>
        </w:rPr>
        <w:t>ilput</w:t>
      </w:r>
      <w:r w:rsidRPr="00045E46">
        <w:rPr>
          <w:rFonts w:cs="Times New Roman"/>
        </w:rPr>
        <w:t>(tag)</w:t>
      </w:r>
      <w:r w:rsidRPr="00045E46">
        <w:rPr>
          <w:rFonts w:cs="Times New Roman"/>
          <w:i/>
        </w:rPr>
        <w:t xml:space="preserve">-su </w:t>
      </w:r>
      <w:r w:rsidRPr="00045E46">
        <w:rPr>
          <w:rFonts w:cs="Times New Roman"/>
        </w:rPr>
        <w:t xml:space="preserve">“[¶ (If)] a scorpion attacks a man” (Scheil 1918: 76 obv. 14). These include rubbing the sting with the blood of a lizard (l. 14) or a gecko (l. 18), coating it with the saliva of an ox (l. 17 </w:t>
      </w:r>
      <w:r w:rsidRPr="00045E46">
        <w:rPr>
          <w:rFonts w:cs="Times New Roman"/>
          <w:i/>
        </w:rPr>
        <w:t>ru-pu-u</w:t>
      </w:r>
      <w:r w:rsidR="00045E46">
        <w:rPr>
          <w:rFonts w:cs="Times New Roman"/>
          <w:i/>
        </w:rPr>
        <w:t>š</w:t>
      </w:r>
      <w:r w:rsidRPr="00045E46">
        <w:rPr>
          <w:rFonts w:cs="Times New Roman"/>
          <w:i/>
        </w:rPr>
        <w:t>-ti alpi</w:t>
      </w:r>
      <w:r w:rsidRPr="00045E46">
        <w:rPr>
          <w:rFonts w:cs="Times New Roman"/>
        </w:rPr>
        <w:t>(gud)!), and administering potions by mouth, either alone (ll. 16, 21) or in combination with salving the sting (ll. 22–24). The application of ox saliva is the sole remedy for a scorpion’s sting given in a second-millennium medical tablet from Nippur (</w:t>
      </w:r>
      <w:r w:rsidRPr="00045E46">
        <w:rPr>
          <w:rFonts w:cs="Times New Roman"/>
          <w:i/>
        </w:rPr>
        <w:t>BAM</w:t>
      </w:r>
      <w:r w:rsidRPr="00045E46">
        <w:rPr>
          <w:rFonts w:cs="Times New Roman"/>
        </w:rPr>
        <w:t xml:space="preserve"> 393 obv. 19–20). An </w:t>
      </w:r>
      <w:r w:rsidR="008A7743" w:rsidRPr="00045E46">
        <w:rPr>
          <w:rFonts w:cs="Times New Roman"/>
        </w:rPr>
        <w:t>Old Babylonian scorpion incantation is followed by a ritual that prescribes the application of donkey’s earwax (</w:t>
      </w:r>
      <w:r w:rsidR="00045E46">
        <w:rPr>
          <w:rFonts w:cs="Times New Roman"/>
          <w:i/>
        </w:rPr>
        <w:t>š</w:t>
      </w:r>
      <w:r w:rsidR="008A7743" w:rsidRPr="00045E46">
        <w:rPr>
          <w:rFonts w:cs="Times New Roman"/>
          <w:i/>
        </w:rPr>
        <w:t xml:space="preserve">a libbi </w:t>
      </w:r>
      <w:r w:rsidR="00702DF0">
        <w:rPr>
          <w:rFonts w:cs="Times New Roman"/>
          <w:i/>
        </w:rPr>
        <w:t xml:space="preserve">uzun </w:t>
      </w:r>
      <w:r w:rsidR="008A7743" w:rsidRPr="00045E46">
        <w:rPr>
          <w:rFonts w:cs="Times New Roman"/>
          <w:i/>
        </w:rPr>
        <w:t>im</w:t>
      </w:r>
      <w:r w:rsidR="00B52082">
        <w:rPr>
          <w:rFonts w:cs="Times New Roman"/>
          <w:i/>
        </w:rPr>
        <w:t>ē</w:t>
      </w:r>
      <w:r w:rsidR="008A7743" w:rsidRPr="00045E46">
        <w:rPr>
          <w:rFonts w:cs="Times New Roman"/>
          <w:i/>
        </w:rPr>
        <w:t>ri</w:t>
      </w:r>
      <w:r w:rsidR="008A7743" w:rsidRPr="00045E46">
        <w:rPr>
          <w:rFonts w:cs="Times New Roman"/>
        </w:rPr>
        <w:t>) to the sting (</w:t>
      </w:r>
      <w:r w:rsidR="008A7743" w:rsidRPr="00045E46">
        <w:rPr>
          <w:rFonts w:cs="Times New Roman"/>
          <w:i/>
        </w:rPr>
        <w:t>YOS</w:t>
      </w:r>
      <w:r w:rsidR="008A7743" w:rsidRPr="00045E46">
        <w:rPr>
          <w:rFonts w:cs="Times New Roman"/>
        </w:rPr>
        <w:t xml:space="preserve"> XI 4: 20–22, ed. van Dijk </w:t>
      </w:r>
      <w:r w:rsidR="008A7743" w:rsidRPr="00045E46">
        <w:rPr>
          <w:rFonts w:cs="Times New Roman"/>
          <w:i/>
        </w:rPr>
        <w:t>et al.</w:t>
      </w:r>
      <w:r w:rsidR="008A7743" w:rsidRPr="00045E46">
        <w:rPr>
          <w:rFonts w:cs="Times New Roman"/>
        </w:rPr>
        <w:t xml:space="preserve"> 1985: 18). </w:t>
      </w:r>
      <w:r w:rsidR="00A90E22">
        <w:rPr>
          <w:rFonts w:cs="Times New Roman"/>
        </w:rPr>
        <w:t xml:space="preserve">Another </w:t>
      </w:r>
      <w:r w:rsidR="00A90E22" w:rsidRPr="00045E46">
        <w:rPr>
          <w:rFonts w:cs="Times New Roman"/>
        </w:rPr>
        <w:t xml:space="preserve">Old Babylonian tablet holds two short incantations on its obverse and a remedy for a sting, probably by scorpion, on its reverse; the </w:t>
      </w:r>
      <w:r w:rsidR="00A90E22">
        <w:rPr>
          <w:rFonts w:cs="Times New Roman"/>
        </w:rPr>
        <w:t>remedy</w:t>
      </w:r>
      <w:r w:rsidR="00A90E22" w:rsidRPr="00045E46">
        <w:rPr>
          <w:rFonts w:cs="Times New Roman"/>
        </w:rPr>
        <w:t xml:space="preserve"> is </w:t>
      </w:r>
      <w:r w:rsidR="00A90E22">
        <w:rPr>
          <w:rFonts w:cs="Times New Roman"/>
        </w:rPr>
        <w:t>the same</w:t>
      </w:r>
      <w:r w:rsidR="00A90E22" w:rsidRPr="00045E46">
        <w:rPr>
          <w:rFonts w:cs="Times New Roman"/>
        </w:rPr>
        <w:t xml:space="preserve"> (Nougayrol 1972: 141–43</w:t>
      </w:r>
      <w:r w:rsidR="00A90E22">
        <w:rPr>
          <w:rFonts w:cs="Times New Roman"/>
        </w:rPr>
        <w:t xml:space="preserve">; l. 10 </w:t>
      </w:r>
      <w:r w:rsidR="00A90E22">
        <w:rPr>
          <w:rFonts w:cs="Times New Roman"/>
          <w:i/>
        </w:rPr>
        <w:t xml:space="preserve">ša li-ib-bi </w:t>
      </w:r>
      <w:r w:rsidR="00A90E22">
        <w:rPr>
          <w:rFonts w:cs="Times New Roman"/>
        </w:rPr>
        <w:t>uzu</w:t>
      </w:r>
      <w:r w:rsidR="00A90E22">
        <w:rPr>
          <w:rFonts w:cs="Times New Roman"/>
          <w:i/>
        </w:rPr>
        <w:t>-ri</w:t>
      </w:r>
      <w:r w:rsidR="00A90E22">
        <w:rPr>
          <w:rFonts w:cs="Times New Roman"/>
        </w:rPr>
        <w:t xml:space="preserve"> corrupt for </w:t>
      </w:r>
      <w:r w:rsidR="00A90E22">
        <w:rPr>
          <w:rFonts w:cs="Times New Roman"/>
          <w:i/>
        </w:rPr>
        <w:t>ša libbi uzun imēri</w:t>
      </w:r>
      <w:r w:rsidR="00A90E22">
        <w:rPr>
          <w:rFonts w:cs="Times New Roman"/>
        </w:rPr>
        <w:t>!</w:t>
      </w:r>
      <w:r w:rsidR="00A90E22" w:rsidRPr="00045E46">
        <w:rPr>
          <w:rFonts w:cs="Times New Roman"/>
        </w:rPr>
        <w:t xml:space="preserve">). </w:t>
      </w:r>
      <w:r w:rsidRPr="00045E46">
        <w:rPr>
          <w:rFonts w:cs="Times New Roman"/>
        </w:rPr>
        <w:t>As documented in these texts, the medical treatment for such a sting was by means of medication applied to the sting,</w:t>
      </w:r>
      <w:r w:rsidR="003D3AD4">
        <w:rPr>
          <w:rFonts w:cs="Times New Roman"/>
        </w:rPr>
        <w:t xml:space="preserve"> or</w:t>
      </w:r>
      <w:r w:rsidRPr="00045E46">
        <w:rPr>
          <w:rFonts w:cs="Times New Roman"/>
        </w:rPr>
        <w:t xml:space="preserve"> taken by mouth</w:t>
      </w:r>
      <w:r w:rsidR="003D3AD4">
        <w:rPr>
          <w:rFonts w:cs="Times New Roman"/>
        </w:rPr>
        <w:t>,</w:t>
      </w:r>
      <w:r w:rsidRPr="00045E46">
        <w:rPr>
          <w:rFonts w:cs="Times New Roman"/>
        </w:rPr>
        <w:t xml:space="preserve"> or both. </w:t>
      </w:r>
    </w:p>
    <w:p w14:paraId="0B1045C6" w14:textId="37F86513" w:rsidR="00EF502E" w:rsidRPr="00045E46" w:rsidRDefault="00EF502E" w:rsidP="00EF502E">
      <w:pPr>
        <w:ind w:firstLine="360"/>
        <w:rPr>
          <w:rFonts w:cs="Times New Roman"/>
        </w:rPr>
      </w:pPr>
      <w:r w:rsidRPr="00045E46">
        <w:rPr>
          <w:rFonts w:cs="Times New Roman"/>
        </w:rPr>
        <w:t xml:space="preserve">Other Old Babylonian remedies involved the application of dough. Two incantations against a scorpion on tablet No. </w:t>
      </w:r>
      <w:r w:rsidR="007646B4" w:rsidRPr="00045E46">
        <w:rPr>
          <w:rFonts w:cs="Times New Roman"/>
        </w:rPr>
        <w:t>30 (</w:t>
      </w:r>
      <w:r w:rsidRPr="00045E46">
        <w:rPr>
          <w:rFonts w:cs="Times New Roman"/>
        </w:rPr>
        <w:t xml:space="preserve">i 17–ii 27) report treatment with dough. One is followed by a therapy involving dough softened in water (No. </w:t>
      </w:r>
      <w:r w:rsidR="007646B4" w:rsidRPr="00045E46">
        <w:rPr>
          <w:rFonts w:cs="Times New Roman"/>
        </w:rPr>
        <w:t>30</w:t>
      </w:r>
      <w:r w:rsidRPr="00045E46">
        <w:rPr>
          <w:rFonts w:cs="Times New Roman"/>
        </w:rPr>
        <w:t>c</w:t>
      </w:r>
      <w:r w:rsidR="00702DF0">
        <w:rPr>
          <w:rFonts w:cs="Times New Roman"/>
        </w:rPr>
        <w:t>, see the description in Part I</w:t>
      </w:r>
      <w:r w:rsidRPr="00045E46">
        <w:rPr>
          <w:rFonts w:cs="Times New Roman"/>
        </w:rPr>
        <w:t>). The second specifies the application of dough to the armpits and groin</w:t>
      </w:r>
      <w:r w:rsidR="00702DF0">
        <w:rPr>
          <w:rFonts w:cs="Times New Roman"/>
        </w:rPr>
        <w:t xml:space="preserve"> (No. 30d, edited </w:t>
      </w:r>
      <w:r w:rsidR="004017E1">
        <w:rPr>
          <w:rFonts w:cs="Times New Roman"/>
        </w:rPr>
        <w:t>above,</w:t>
      </w:r>
      <w:r w:rsidR="00702DF0">
        <w:rPr>
          <w:rFonts w:cs="Times New Roman"/>
        </w:rPr>
        <w:t xml:space="preserve"> </w:t>
      </w:r>
      <w:r w:rsidR="00677AFA">
        <w:rPr>
          <w:rFonts w:cs="Times New Roman"/>
        </w:rPr>
        <w:t>II.D.10</w:t>
      </w:r>
      <w:r w:rsidR="00702DF0">
        <w:rPr>
          <w:rFonts w:cs="Times New Roman"/>
        </w:rPr>
        <w:t>)</w:t>
      </w:r>
      <w:r w:rsidRPr="00045E46">
        <w:rPr>
          <w:rFonts w:cs="Times New Roman"/>
        </w:rPr>
        <w:t xml:space="preserve">. The present text also reveals that dough was applied not only to the sting but also to other parts of the body. The application of dough was a common medical practice briefly documented by Pablo Herrero in his study of Babylonian medical therapy (Herrero 1984: 26–27, also </w:t>
      </w:r>
      <w:r w:rsidRPr="00045E46">
        <w:rPr>
          <w:rFonts w:cs="Times New Roman"/>
          <w:i/>
        </w:rPr>
        <w:t xml:space="preserve">CAD </w:t>
      </w:r>
      <w:r w:rsidRPr="00045E46">
        <w:rPr>
          <w:rFonts w:cs="Times New Roman"/>
        </w:rPr>
        <w:t xml:space="preserve">L 216). </w:t>
      </w:r>
      <w:r w:rsidR="00785165">
        <w:rPr>
          <w:rFonts w:cs="Times New Roman"/>
        </w:rPr>
        <w:t>Its use in</w:t>
      </w:r>
      <w:r w:rsidRPr="00045E46">
        <w:rPr>
          <w:rFonts w:cs="Times New Roman"/>
        </w:rPr>
        <w:t xml:space="preserve"> treat</w:t>
      </w:r>
      <w:r w:rsidR="00785165">
        <w:rPr>
          <w:rFonts w:cs="Times New Roman"/>
        </w:rPr>
        <w:t>ing</w:t>
      </w:r>
      <w:r w:rsidRPr="00045E46">
        <w:rPr>
          <w:rFonts w:cs="Times New Roman"/>
        </w:rPr>
        <w:t xml:space="preserve"> scorpion sting </w:t>
      </w:r>
      <w:r w:rsidR="00785165">
        <w:rPr>
          <w:rFonts w:cs="Times New Roman"/>
        </w:rPr>
        <w:t>combines</w:t>
      </w:r>
      <w:r w:rsidRPr="00045E46">
        <w:rPr>
          <w:rFonts w:cs="Times New Roman"/>
        </w:rPr>
        <w:t xml:space="preserve"> </w:t>
      </w:r>
      <w:r w:rsidR="00785165">
        <w:rPr>
          <w:rFonts w:cs="Times New Roman"/>
        </w:rPr>
        <w:t>two</w:t>
      </w:r>
      <w:r w:rsidRPr="00045E46">
        <w:rPr>
          <w:rFonts w:cs="Times New Roman"/>
        </w:rPr>
        <w:t xml:space="preserve"> approach</w:t>
      </w:r>
      <w:r w:rsidR="00785165">
        <w:rPr>
          <w:rFonts w:cs="Times New Roman"/>
        </w:rPr>
        <w:t>es, seeking</w:t>
      </w:r>
      <w:r w:rsidRPr="00045E46">
        <w:rPr>
          <w:rFonts w:cs="Times New Roman"/>
        </w:rPr>
        <w:t xml:space="preserve"> (a) to relieve pain at the site of the sting and at the lymph nodes</w:t>
      </w:r>
      <w:r w:rsidR="003D3AD4">
        <w:rPr>
          <w:rFonts w:cs="Times New Roman"/>
        </w:rPr>
        <w:t>,</w:t>
      </w:r>
      <w:r w:rsidRPr="00045E46">
        <w:rPr>
          <w:rFonts w:cs="Times New Roman"/>
        </w:rPr>
        <w:t xml:space="preserve"> and also (b) to restore purity by transferring the </w:t>
      </w:r>
      <w:r w:rsidR="00785165">
        <w:rPr>
          <w:rFonts w:cs="Times New Roman"/>
        </w:rPr>
        <w:t xml:space="preserve">scorpion’s </w:t>
      </w:r>
      <w:r w:rsidRPr="00045E46">
        <w:rPr>
          <w:rFonts w:cs="Times New Roman"/>
        </w:rPr>
        <w:t>harm to another material (dough). The magic is reinforced by (c) the recitation of an incantation to rid the body of harm. Incantations that seek magically to banish the harm done by a scorpion have been discussed by I. L. Finkel, alongside those which seek to protect against a sting in the first place (Finkel 1999).</w:t>
      </w:r>
    </w:p>
    <w:p w14:paraId="0A516B93" w14:textId="77777777" w:rsidR="00EF502E" w:rsidRPr="00045E46" w:rsidRDefault="00EF502E" w:rsidP="00EF502E">
      <w:pPr>
        <w:rPr>
          <w:rFonts w:cs="Times New Roman"/>
        </w:rPr>
      </w:pPr>
    </w:p>
    <w:p w14:paraId="7098AFCB" w14:textId="77777777" w:rsidR="00EF502E" w:rsidRPr="00045E46" w:rsidRDefault="00EF502E" w:rsidP="00EF502E">
      <w:pPr>
        <w:keepNext/>
        <w:rPr>
          <w:rFonts w:cs="Times New Roman"/>
        </w:rPr>
      </w:pPr>
      <w:r w:rsidRPr="00045E46">
        <w:rPr>
          <w:rFonts w:cs="Times New Roman"/>
        </w:rPr>
        <w:t>obv.</w:t>
      </w:r>
    </w:p>
    <w:p w14:paraId="2C9CE895" w14:textId="327E1687" w:rsidR="00EF502E" w:rsidRPr="00045E46" w:rsidRDefault="00EF502E" w:rsidP="00EF502E">
      <w:pPr>
        <w:tabs>
          <w:tab w:val="right" w:pos="360"/>
        </w:tabs>
        <w:ind w:left="720" w:hanging="720"/>
        <w:rPr>
          <w:rFonts w:cs="Times New Roman"/>
        </w:rPr>
      </w:pPr>
      <w:r w:rsidRPr="00045E46">
        <w:rPr>
          <w:rFonts w:cs="Times New Roman"/>
        </w:rPr>
        <w:tab/>
        <w:t>1</w:t>
      </w:r>
      <w:r w:rsidRPr="00045E46">
        <w:rPr>
          <w:rFonts w:cs="Times New Roman"/>
        </w:rPr>
        <w:tab/>
      </w:r>
      <w:r w:rsidR="00045E46">
        <w:rPr>
          <w:rFonts w:cs="Times New Roman"/>
          <w:i/>
        </w:rPr>
        <w:t>š</w:t>
      </w:r>
      <w:r w:rsidRPr="00045E46">
        <w:rPr>
          <w:rFonts w:cs="Times New Roman"/>
          <w:i/>
        </w:rPr>
        <w:t>um-ma a-na mu-</w:t>
      </w:r>
      <w:r w:rsidR="00045E46">
        <w:rPr>
          <w:rFonts w:cs="Times New Roman"/>
          <w:i/>
        </w:rPr>
        <w:t>ḫ</w:t>
      </w:r>
      <w:r w:rsidRPr="00045E46">
        <w:rPr>
          <w:rFonts w:cs="Times New Roman"/>
          <w:i/>
        </w:rPr>
        <w:t>i</w:t>
      </w:r>
    </w:p>
    <w:p w14:paraId="1A9378AB" w14:textId="1BD6FE45" w:rsidR="00EF502E" w:rsidRPr="00045E46" w:rsidRDefault="00EF502E" w:rsidP="00EF502E">
      <w:pPr>
        <w:tabs>
          <w:tab w:val="right" w:pos="360"/>
        </w:tabs>
        <w:ind w:left="720" w:hanging="720"/>
        <w:rPr>
          <w:rFonts w:cs="Times New Roman"/>
        </w:rPr>
      </w:pPr>
      <w:r w:rsidRPr="00045E46">
        <w:rPr>
          <w:rFonts w:cs="Times New Roman"/>
        </w:rPr>
        <w:tab/>
        <w:t>2</w:t>
      </w:r>
      <w:r w:rsidRPr="00045E46">
        <w:rPr>
          <w:rFonts w:cs="Times New Roman"/>
        </w:rPr>
        <w:tab/>
      </w:r>
      <w:r w:rsidR="00045E46">
        <w:rPr>
          <w:rFonts w:cs="Times New Roman"/>
          <w:i/>
        </w:rPr>
        <w:t>š</w:t>
      </w:r>
      <w:r w:rsidRPr="00045E46">
        <w:rPr>
          <w:rFonts w:cs="Times New Roman"/>
          <w:i/>
        </w:rPr>
        <w:t>a zu-qí-qí-pu-um</w:t>
      </w:r>
    </w:p>
    <w:p w14:paraId="2688F81D" w14:textId="79660717" w:rsidR="00EF502E" w:rsidRPr="00045E46" w:rsidRDefault="00EF502E" w:rsidP="00EF502E">
      <w:pPr>
        <w:tabs>
          <w:tab w:val="right" w:pos="360"/>
        </w:tabs>
        <w:ind w:left="720" w:hanging="720"/>
        <w:rPr>
          <w:rFonts w:cs="Times New Roman"/>
          <w:i/>
        </w:rPr>
      </w:pPr>
      <w:r w:rsidRPr="00045E46">
        <w:rPr>
          <w:rFonts w:cs="Times New Roman"/>
        </w:rPr>
        <w:tab/>
        <w:t>3</w:t>
      </w:r>
      <w:r w:rsidRPr="00045E46">
        <w:rPr>
          <w:rFonts w:cs="Times New Roman"/>
        </w:rPr>
        <w:tab/>
      </w:r>
      <w:r w:rsidRPr="00045E46">
        <w:rPr>
          <w:rFonts w:cs="Times New Roman"/>
          <w:i/>
        </w:rPr>
        <w:t>iz-qú-tù-</w:t>
      </w:r>
      <w:r w:rsidR="00045E46">
        <w:rPr>
          <w:rFonts w:cs="Times New Roman"/>
          <w:i/>
        </w:rPr>
        <w:t>š</w:t>
      </w:r>
      <w:r w:rsidRPr="00045E46">
        <w:rPr>
          <w:rFonts w:cs="Times New Roman"/>
          <w:i/>
        </w:rPr>
        <w:t>u ta-am-ta-qú-ut</w:t>
      </w:r>
    </w:p>
    <w:p w14:paraId="6FA328A7" w14:textId="2BC08D9F" w:rsidR="00EF502E" w:rsidRPr="00045E46" w:rsidRDefault="00EF502E" w:rsidP="00EF502E">
      <w:pPr>
        <w:tabs>
          <w:tab w:val="right" w:pos="360"/>
        </w:tabs>
        <w:ind w:left="720" w:hanging="720"/>
        <w:rPr>
          <w:rFonts w:cs="Times New Roman"/>
          <w:i/>
        </w:rPr>
      </w:pPr>
      <w:r w:rsidRPr="00045E46">
        <w:rPr>
          <w:rFonts w:cs="Times New Roman"/>
        </w:rPr>
        <w:tab/>
        <w:t>4</w:t>
      </w:r>
      <w:r w:rsidRPr="00045E46">
        <w:rPr>
          <w:rFonts w:cs="Times New Roman"/>
        </w:rPr>
        <w:tab/>
      </w:r>
      <w:r w:rsidRPr="00045E46">
        <w:rPr>
          <w:rFonts w:cs="Times New Roman"/>
          <w:i/>
        </w:rPr>
        <w:t>li-</w:t>
      </w:r>
      <w:r w:rsidR="00045E46">
        <w:rPr>
          <w:rFonts w:cs="Times New Roman"/>
          <w:i/>
        </w:rPr>
        <w:t>š</w:t>
      </w:r>
      <w:r w:rsidRPr="00045E46">
        <w:rPr>
          <w:rFonts w:cs="Times New Roman"/>
          <w:i/>
        </w:rPr>
        <w:t xml:space="preserve">a-am a-na </w:t>
      </w:r>
      <w:r w:rsidR="00045E46">
        <w:rPr>
          <w:rFonts w:cs="Times New Roman"/>
          <w:i/>
        </w:rPr>
        <w:t>š</w:t>
      </w:r>
      <w:r w:rsidRPr="00045E46">
        <w:rPr>
          <w:rFonts w:cs="Times New Roman"/>
          <w:i/>
        </w:rPr>
        <w:t>a-la-</w:t>
      </w:r>
      <w:r w:rsidR="00045E46">
        <w:rPr>
          <w:rFonts w:cs="Times New Roman"/>
          <w:i/>
        </w:rPr>
        <w:t>š</w:t>
      </w:r>
      <w:r w:rsidRPr="00045E46">
        <w:rPr>
          <w:rFonts w:cs="Times New Roman"/>
          <w:i/>
        </w:rPr>
        <w:t>i-</w:t>
      </w:r>
      <w:r w:rsidR="00045E46">
        <w:rPr>
          <w:rFonts w:cs="Times New Roman"/>
          <w:i/>
        </w:rPr>
        <w:t>š</w:t>
      </w:r>
      <w:r w:rsidRPr="00045E46">
        <w:rPr>
          <w:rFonts w:cs="Times New Roman"/>
          <w:i/>
        </w:rPr>
        <w:t>u</w:t>
      </w:r>
    </w:p>
    <w:p w14:paraId="615B90BE" w14:textId="0114EBBB" w:rsidR="00EF502E" w:rsidRPr="00045E46" w:rsidRDefault="00EF502E" w:rsidP="00EF502E">
      <w:pPr>
        <w:tabs>
          <w:tab w:val="right" w:pos="360"/>
        </w:tabs>
        <w:ind w:left="720" w:hanging="720"/>
        <w:rPr>
          <w:rFonts w:cs="Times New Roman"/>
          <w:i/>
        </w:rPr>
      </w:pPr>
      <w:r w:rsidRPr="00045E46">
        <w:rPr>
          <w:rFonts w:cs="Times New Roman"/>
        </w:rPr>
        <w:tab/>
        <w:t>5</w:t>
      </w:r>
      <w:r w:rsidRPr="00045E46">
        <w:rPr>
          <w:rFonts w:cs="Times New Roman"/>
        </w:rPr>
        <w:tab/>
      </w:r>
      <w:r w:rsidRPr="00045E46">
        <w:rPr>
          <w:rFonts w:cs="Times New Roman"/>
          <w:i/>
        </w:rPr>
        <w:t>i-na mu-</w:t>
      </w:r>
      <w:r w:rsidR="00045E46">
        <w:rPr>
          <w:rFonts w:cs="Times New Roman"/>
          <w:i/>
        </w:rPr>
        <w:t>ḫ</w:t>
      </w:r>
      <w:r w:rsidRPr="00045E46">
        <w:rPr>
          <w:rFonts w:cs="Times New Roman"/>
          <w:i/>
        </w:rPr>
        <w:t>i me-</w:t>
      </w:r>
      <w:r w:rsidR="00045E46">
        <w:rPr>
          <w:rFonts w:cs="Times New Roman"/>
          <w:i/>
        </w:rPr>
        <w:t>ḫ</w:t>
      </w:r>
      <w:r w:rsidRPr="00045E46">
        <w:rPr>
          <w:rFonts w:cs="Times New Roman"/>
          <w:i/>
        </w:rPr>
        <w:t>i-i</w:t>
      </w:r>
      <w:r w:rsidR="000C70DF">
        <w:rPr>
          <w:rFonts w:cs="Times New Roman"/>
          <w:i/>
        </w:rPr>
        <w:t>ṣ</w:t>
      </w:r>
      <w:r w:rsidRPr="00045E46">
        <w:rPr>
          <w:rFonts w:cs="Times New Roman"/>
          <w:i/>
        </w:rPr>
        <w:t>-tim</w:t>
      </w:r>
    </w:p>
    <w:p w14:paraId="10CCAF74" w14:textId="6CD7126B" w:rsidR="00EF502E" w:rsidRPr="00045E46" w:rsidRDefault="00EF502E" w:rsidP="00EF502E">
      <w:pPr>
        <w:tabs>
          <w:tab w:val="right" w:pos="360"/>
        </w:tabs>
        <w:ind w:left="720" w:hanging="720"/>
        <w:rPr>
          <w:rFonts w:cs="Times New Roman"/>
          <w:i/>
        </w:rPr>
      </w:pPr>
      <w:r w:rsidRPr="00045E46">
        <w:rPr>
          <w:rFonts w:cs="Times New Roman"/>
        </w:rPr>
        <w:tab/>
        <w:t>6</w:t>
      </w:r>
      <w:r w:rsidRPr="00045E46">
        <w:rPr>
          <w:rFonts w:cs="Times New Roman"/>
        </w:rPr>
        <w:tab/>
      </w:r>
      <w:r w:rsidRPr="00045E46">
        <w:rPr>
          <w:rFonts w:cs="Times New Roman"/>
          <w:i/>
        </w:rPr>
        <w:t xml:space="preserve">i-na </w:t>
      </w:r>
      <w:r w:rsidR="00045E46">
        <w:rPr>
          <w:rFonts w:cs="Times New Roman"/>
          <w:i/>
        </w:rPr>
        <w:t>š</w:t>
      </w:r>
      <w:r w:rsidRPr="00045E46">
        <w:rPr>
          <w:rFonts w:cs="Times New Roman"/>
          <w:i/>
        </w:rPr>
        <w:t>a-</w:t>
      </w:r>
      <w:r w:rsidR="00045E46">
        <w:rPr>
          <w:rFonts w:cs="Times New Roman"/>
          <w:i/>
        </w:rPr>
        <w:t>ḫ</w:t>
      </w:r>
      <w:r w:rsidRPr="00045E46">
        <w:rPr>
          <w:rFonts w:cs="Times New Roman"/>
          <w:i/>
        </w:rPr>
        <w:t>a-ti-</w:t>
      </w:r>
      <w:r w:rsidR="00045E46">
        <w:rPr>
          <w:rFonts w:cs="Times New Roman"/>
          <w:i/>
        </w:rPr>
        <w:t>š</w:t>
      </w:r>
      <w:r w:rsidRPr="00045E46">
        <w:rPr>
          <w:rFonts w:cs="Times New Roman"/>
          <w:i/>
        </w:rPr>
        <w:t>u</w:t>
      </w:r>
    </w:p>
    <w:p w14:paraId="1773B43C" w14:textId="434756BB" w:rsidR="00EF502E" w:rsidRPr="00045E46" w:rsidRDefault="00EF502E" w:rsidP="00EF502E">
      <w:pPr>
        <w:tabs>
          <w:tab w:val="right" w:pos="360"/>
        </w:tabs>
        <w:ind w:left="720" w:hanging="720"/>
        <w:rPr>
          <w:rFonts w:cs="Times New Roman"/>
          <w:i/>
        </w:rPr>
      </w:pPr>
      <w:r w:rsidRPr="00045E46">
        <w:rPr>
          <w:rFonts w:cs="Times New Roman"/>
        </w:rPr>
        <w:tab/>
        <w:t>7</w:t>
      </w:r>
      <w:r w:rsidRPr="00045E46">
        <w:rPr>
          <w:rFonts w:cs="Times New Roman"/>
        </w:rPr>
        <w:tab/>
      </w:r>
      <w:r w:rsidRPr="00045E46">
        <w:rPr>
          <w:rFonts w:cs="Times New Roman"/>
          <w:i/>
        </w:rPr>
        <w:t>ù i-na ki-</w:t>
      </w:r>
      <w:r w:rsidR="00045E46">
        <w:rPr>
          <w:rFonts w:cs="Times New Roman"/>
          <w:i/>
        </w:rPr>
        <w:t>š</w:t>
      </w:r>
      <w:r w:rsidRPr="00045E46">
        <w:rPr>
          <w:rFonts w:cs="Times New Roman"/>
          <w:i/>
        </w:rPr>
        <w:t>a-di-</w:t>
      </w:r>
      <w:r w:rsidR="00045E46">
        <w:rPr>
          <w:rFonts w:cs="Times New Roman"/>
          <w:i/>
        </w:rPr>
        <w:t>š</w:t>
      </w:r>
      <w:r w:rsidRPr="00045E46">
        <w:rPr>
          <w:rFonts w:cs="Times New Roman"/>
          <w:i/>
        </w:rPr>
        <w:t>u</w:t>
      </w:r>
    </w:p>
    <w:p w14:paraId="4CD61306" w14:textId="4AD2C6F0" w:rsidR="00EF502E" w:rsidRPr="00045E46" w:rsidRDefault="00EF502E" w:rsidP="00EF502E">
      <w:pPr>
        <w:tabs>
          <w:tab w:val="right" w:pos="360"/>
        </w:tabs>
        <w:ind w:left="720" w:hanging="720"/>
        <w:rPr>
          <w:rFonts w:cs="Times New Roman"/>
          <w:i/>
        </w:rPr>
      </w:pPr>
      <w:r w:rsidRPr="00045E46">
        <w:rPr>
          <w:rFonts w:cs="Times New Roman"/>
        </w:rPr>
        <w:tab/>
        <w:t>8</w:t>
      </w:r>
      <w:r w:rsidRPr="00045E46">
        <w:rPr>
          <w:rFonts w:cs="Times New Roman"/>
        </w:rPr>
        <w:tab/>
      </w:r>
      <w:r w:rsidRPr="00045E46">
        <w:rPr>
          <w:rFonts w:cs="Times New Roman"/>
          <w:i/>
        </w:rPr>
        <w:t>li-</w:t>
      </w:r>
      <w:r w:rsidR="00045E46">
        <w:rPr>
          <w:rFonts w:cs="Times New Roman"/>
          <w:i/>
        </w:rPr>
        <w:t>š</w:t>
      </w:r>
      <w:r w:rsidRPr="00045E46">
        <w:rPr>
          <w:rFonts w:cs="Times New Roman"/>
          <w:i/>
        </w:rPr>
        <w:t>a-am ta-</w:t>
      </w:r>
      <w:r w:rsidR="00045E46">
        <w:rPr>
          <w:rFonts w:cs="Times New Roman"/>
          <w:i/>
        </w:rPr>
        <w:t>š</w:t>
      </w:r>
      <w:r w:rsidRPr="00045E46">
        <w:rPr>
          <w:rFonts w:cs="Times New Roman"/>
          <w:i/>
        </w:rPr>
        <w:t>a-ak-ka-an</w:t>
      </w:r>
    </w:p>
    <w:p w14:paraId="4BA4B3FB" w14:textId="77777777" w:rsidR="00EF502E" w:rsidRPr="00045E46" w:rsidRDefault="00EF502E" w:rsidP="00EF502E">
      <w:pPr>
        <w:tabs>
          <w:tab w:val="right" w:pos="360"/>
        </w:tabs>
        <w:ind w:left="720" w:hanging="720"/>
        <w:rPr>
          <w:rFonts w:cs="Times New Roman"/>
        </w:rPr>
      </w:pPr>
      <w:r w:rsidRPr="00045E46">
        <w:rPr>
          <w:rFonts w:cs="Times New Roman"/>
        </w:rPr>
        <w:t>rev.</w:t>
      </w:r>
    </w:p>
    <w:p w14:paraId="0899861E" w14:textId="502DA4B5" w:rsidR="00EF502E" w:rsidRPr="00045E46" w:rsidRDefault="00EF502E" w:rsidP="00EF502E">
      <w:pPr>
        <w:tabs>
          <w:tab w:val="right" w:pos="360"/>
        </w:tabs>
        <w:ind w:left="720" w:hanging="720"/>
        <w:rPr>
          <w:rFonts w:cs="Times New Roman"/>
        </w:rPr>
      </w:pPr>
      <w:r w:rsidRPr="00045E46">
        <w:rPr>
          <w:rFonts w:cs="Times New Roman"/>
        </w:rPr>
        <w:tab/>
        <w:t>9</w:t>
      </w:r>
      <w:r w:rsidRPr="00045E46">
        <w:rPr>
          <w:rFonts w:cs="Times New Roman"/>
        </w:rPr>
        <w:tab/>
      </w:r>
      <w:r w:rsidRPr="00045E46">
        <w:rPr>
          <w:rFonts w:cs="Times New Roman"/>
          <w:i/>
        </w:rPr>
        <w:t xml:space="preserve">ù </w:t>
      </w:r>
      <w:r w:rsidR="00045E46">
        <w:rPr>
          <w:rFonts w:cs="Times New Roman"/>
          <w:i/>
        </w:rPr>
        <w:t>š</w:t>
      </w:r>
      <w:r w:rsidRPr="00045E46">
        <w:rPr>
          <w:rFonts w:cs="Times New Roman"/>
          <w:i/>
        </w:rPr>
        <w:t>i-ip-tam ta-ma-an-nu</w:t>
      </w:r>
    </w:p>
    <w:p w14:paraId="04BAEFE3" w14:textId="77777777" w:rsidR="00EF502E" w:rsidRPr="00045E46" w:rsidRDefault="00EF502E" w:rsidP="00EF502E">
      <w:pPr>
        <w:tabs>
          <w:tab w:val="right" w:pos="360"/>
        </w:tabs>
        <w:ind w:left="720" w:hanging="720"/>
        <w:rPr>
          <w:rFonts w:cs="Times New Roman"/>
        </w:rPr>
      </w:pPr>
    </w:p>
    <w:p w14:paraId="129199C8" w14:textId="77777777" w:rsidR="00EF502E" w:rsidRPr="00045E46" w:rsidRDefault="001A4AD0" w:rsidP="001A4AD0">
      <w:pPr>
        <w:ind w:firstLine="360"/>
        <w:rPr>
          <w:rFonts w:cs="Times New Roman"/>
        </w:rPr>
      </w:pPr>
      <w:r w:rsidRPr="00045E46">
        <w:rPr>
          <w:rFonts w:cs="Times New Roman"/>
          <w:vertAlign w:val="superscript"/>
        </w:rPr>
        <w:t>1–3</w:t>
      </w:r>
      <w:r w:rsidRPr="00045E46">
        <w:rPr>
          <w:rFonts w:cs="Times New Roman"/>
        </w:rPr>
        <w:t xml:space="preserve"> </w:t>
      </w:r>
      <w:r w:rsidR="00EF502E" w:rsidRPr="00045E46">
        <w:rPr>
          <w:rFonts w:cs="Times New Roman"/>
        </w:rPr>
        <w:t xml:space="preserve">If you happen on someone whom a scorpion has stung, </w:t>
      </w:r>
      <w:r w:rsidRPr="00045E46">
        <w:rPr>
          <w:rFonts w:cs="Times New Roman"/>
          <w:vertAlign w:val="superscript"/>
        </w:rPr>
        <w:t>4–8</w:t>
      </w:r>
      <w:r w:rsidRPr="00045E46">
        <w:rPr>
          <w:rFonts w:cs="Times New Roman"/>
        </w:rPr>
        <w:t xml:space="preserve"> </w:t>
      </w:r>
      <w:r w:rsidR="00EF502E" w:rsidRPr="00045E46">
        <w:rPr>
          <w:rFonts w:cs="Times New Roman"/>
        </w:rPr>
        <w:t xml:space="preserve">you apply dough three times, on top of the sting, in his armpit and on his neck, </w:t>
      </w:r>
      <w:r w:rsidRPr="00045E46">
        <w:rPr>
          <w:rFonts w:cs="Times New Roman"/>
          <w:vertAlign w:val="superscript"/>
        </w:rPr>
        <w:t>9</w:t>
      </w:r>
      <w:r w:rsidRPr="00045E46">
        <w:rPr>
          <w:rFonts w:cs="Times New Roman"/>
        </w:rPr>
        <w:t xml:space="preserve"> </w:t>
      </w:r>
      <w:r w:rsidR="00EF502E" w:rsidRPr="00045E46">
        <w:rPr>
          <w:rFonts w:cs="Times New Roman"/>
        </w:rPr>
        <w:t>and you also recite an incantation.</w:t>
      </w:r>
    </w:p>
    <w:p w14:paraId="76C5379D" w14:textId="77777777" w:rsidR="00EF502E" w:rsidRPr="00045E46" w:rsidRDefault="00EF502E" w:rsidP="00EF502E">
      <w:pPr>
        <w:rPr>
          <w:rFonts w:cs="Times New Roman"/>
        </w:rPr>
      </w:pPr>
    </w:p>
    <w:p w14:paraId="06F37774" w14:textId="77777777" w:rsidR="00EF502E" w:rsidRPr="00045E46" w:rsidRDefault="00EF502E" w:rsidP="00EF502E">
      <w:pPr>
        <w:pStyle w:val="Heading1"/>
      </w:pPr>
      <w:r w:rsidRPr="00045E46">
        <w:t>Note</w:t>
      </w:r>
    </w:p>
    <w:p w14:paraId="67172762" w14:textId="5ADBA251" w:rsidR="001F4261" w:rsidRPr="00045E46" w:rsidRDefault="00EF502E" w:rsidP="006D7258">
      <w:pPr>
        <w:ind w:firstLine="360"/>
        <w:rPr>
          <w:rFonts w:cs="Times New Roman"/>
        </w:rPr>
      </w:pPr>
      <w:r w:rsidRPr="00045E46">
        <w:rPr>
          <w:rFonts w:cs="Times New Roman"/>
        </w:rPr>
        <w:t xml:space="preserve">4. Given that the accusative </w:t>
      </w:r>
      <w:r w:rsidRPr="00045E46">
        <w:rPr>
          <w:rFonts w:cs="Times New Roman"/>
          <w:i/>
        </w:rPr>
        <w:t>l</w:t>
      </w:r>
      <w:r w:rsidR="000C70DF">
        <w:rPr>
          <w:rFonts w:cs="Times New Roman"/>
          <w:i/>
        </w:rPr>
        <w:t>ī</w:t>
      </w:r>
      <w:r w:rsidR="00045E46">
        <w:rPr>
          <w:rFonts w:cs="Times New Roman"/>
          <w:i/>
        </w:rPr>
        <w:t>š</w:t>
      </w:r>
      <w:r w:rsidRPr="00045E46">
        <w:rPr>
          <w:rFonts w:cs="Times New Roman"/>
          <w:i/>
        </w:rPr>
        <w:t>am</w:t>
      </w:r>
      <w:r w:rsidRPr="00045E46">
        <w:rPr>
          <w:rFonts w:cs="Times New Roman"/>
        </w:rPr>
        <w:t xml:space="preserve"> appears again in l. 8 as the object of </w:t>
      </w:r>
      <w:r w:rsidRPr="00045E46">
        <w:rPr>
          <w:rFonts w:cs="Times New Roman"/>
          <w:i/>
        </w:rPr>
        <w:t>ta</w:t>
      </w:r>
      <w:r w:rsidR="00045E46">
        <w:rPr>
          <w:rFonts w:cs="Times New Roman"/>
          <w:i/>
        </w:rPr>
        <w:t>š</w:t>
      </w:r>
      <w:r w:rsidRPr="00045E46">
        <w:rPr>
          <w:rFonts w:cs="Times New Roman"/>
          <w:i/>
        </w:rPr>
        <w:t>akkan</w:t>
      </w:r>
      <w:r w:rsidRPr="00045E46">
        <w:rPr>
          <w:rFonts w:cs="Times New Roman"/>
        </w:rPr>
        <w:t>, elegant syntax requires that one of them is redundant.</w:t>
      </w:r>
    </w:p>
    <w:p w14:paraId="7E4EBB7B" w14:textId="77777777" w:rsidR="000C2671" w:rsidRDefault="000C2671">
      <w:pPr>
        <w:rPr>
          <w:rFonts w:cs="Times New Roman"/>
        </w:rPr>
      </w:pPr>
    </w:p>
    <w:p w14:paraId="7998F1CE" w14:textId="30709E11" w:rsidR="00402E15" w:rsidRDefault="00402E15">
      <w:pPr>
        <w:spacing w:line="240" w:lineRule="auto"/>
        <w:rPr>
          <w:rFonts w:cs="Times New Roman"/>
        </w:rPr>
      </w:pPr>
      <w:r>
        <w:rPr>
          <w:rFonts w:cs="Times New Roman"/>
        </w:rPr>
        <w:br w:type="page"/>
      </w:r>
    </w:p>
    <w:p w14:paraId="4A36F0EA" w14:textId="2411918D" w:rsidR="00400F64" w:rsidRDefault="0070423B" w:rsidP="00402E15">
      <w:pPr>
        <w:jc w:val="center"/>
        <w:rPr>
          <w:rFonts w:cs="Times New Roman"/>
          <w:i/>
        </w:rPr>
      </w:pPr>
      <w:r>
        <w:rPr>
          <w:rFonts w:cs="Times New Roman"/>
          <w:i/>
        </w:rPr>
        <w:t>II.L.</w:t>
      </w:r>
      <w:r w:rsidR="00400F64">
        <w:rPr>
          <w:rFonts w:cs="Times New Roman"/>
          <w:i/>
        </w:rPr>
        <w:t>2. No. 73</w:t>
      </w:r>
      <w:r w:rsidR="00B079FA">
        <w:rPr>
          <w:rFonts w:cs="Times New Roman"/>
          <w:i/>
        </w:rPr>
        <w:t xml:space="preserve"> (Pls. CXLIII–CXLV)</w:t>
      </w:r>
    </w:p>
    <w:p w14:paraId="1472C025" w14:textId="1A9E257B" w:rsidR="00400F64" w:rsidRPr="001D42F2" w:rsidRDefault="00400F64" w:rsidP="00400F64">
      <w:pPr>
        <w:ind w:firstLine="360"/>
        <w:rPr>
          <w:rFonts w:cs="Times New Roman"/>
        </w:rPr>
      </w:pPr>
      <w:r w:rsidRPr="001D42F2">
        <w:rPr>
          <w:rFonts w:cs="Times New Roman"/>
        </w:rPr>
        <w:t xml:space="preserve">The script </w:t>
      </w:r>
      <w:r w:rsidR="00356B0F">
        <w:rPr>
          <w:rFonts w:cs="Times New Roman"/>
        </w:rPr>
        <w:t xml:space="preserve">of this oblong tablet </w:t>
      </w:r>
      <w:r w:rsidRPr="001D42F2">
        <w:rPr>
          <w:rFonts w:cs="Times New Roman"/>
        </w:rPr>
        <w:t xml:space="preserve">is Old Babylonian in date and the spelling suggests that </w:t>
      </w:r>
      <w:r w:rsidR="00356B0F">
        <w:rPr>
          <w:rFonts w:cs="Times New Roman"/>
        </w:rPr>
        <w:t>i</w:t>
      </w:r>
      <w:r w:rsidRPr="001D42F2">
        <w:rPr>
          <w:rFonts w:cs="Times New Roman"/>
        </w:rPr>
        <w:t>t was written somewhere in southern Babylonia. The tablet is inscribed with twenty-two medical remedies, set out in twenty-three lines of text. Many lines are too long for the tablet’s width, and their continuations are indented. Unfortunately, its surface is poor and in places missing entirely, and not all its text can be successfully recovered. The ailments presented in the text range from problems such as dog-bite, sores, skin conditions of the scalp and body, and toothache</w:t>
      </w:r>
      <w:r w:rsidR="00785165">
        <w:rPr>
          <w:rFonts w:cs="Times New Roman"/>
        </w:rPr>
        <w:t>,</w:t>
      </w:r>
      <w:r w:rsidRPr="001D42F2">
        <w:rPr>
          <w:rFonts w:cs="Times New Roman"/>
        </w:rPr>
        <w:t xml:space="preserve"> to psychological afflictions attributed to sorcery. No hierarchical order can be detected; for example, scalp conditions occur in three separate places in the text: </w:t>
      </w:r>
      <w:r>
        <w:rPr>
          <w:rFonts w:cs="Times New Roman"/>
        </w:rPr>
        <w:t>§§</w:t>
      </w:r>
      <w:r w:rsidRPr="001D42F2">
        <w:rPr>
          <w:rFonts w:cs="Times New Roman"/>
        </w:rPr>
        <w:t xml:space="preserve">8–10, 19 and 22. The material is much less homogeneous than that found in later medical texts. Not only is </w:t>
      </w:r>
      <w:r w:rsidR="00785165">
        <w:rPr>
          <w:rFonts w:cs="Times New Roman"/>
        </w:rPr>
        <w:t xml:space="preserve">the </w:t>
      </w:r>
      <w:r w:rsidRPr="001D42F2">
        <w:rPr>
          <w:rFonts w:cs="Times New Roman"/>
        </w:rPr>
        <w:t xml:space="preserve">organization of the problems seemingly arbitrary, but also the successful outcome is expressed sometimes as </w:t>
      </w:r>
      <w:r w:rsidRPr="001D42F2">
        <w:rPr>
          <w:rFonts w:cs="Times New Roman"/>
          <w:i/>
        </w:rPr>
        <w:t>iballu</w:t>
      </w:r>
      <w:r>
        <w:rPr>
          <w:rFonts w:cs="Times New Roman"/>
          <w:i/>
        </w:rPr>
        <w:t>ṭ</w:t>
      </w:r>
      <w:r w:rsidR="00C177AF">
        <w:rPr>
          <w:rFonts w:cs="Times New Roman"/>
          <w:i/>
        </w:rPr>
        <w:t xml:space="preserve"> </w:t>
      </w:r>
      <w:r w:rsidR="00C177AF">
        <w:rPr>
          <w:rFonts w:cs="Times New Roman"/>
        </w:rPr>
        <w:t>“he will get better”</w:t>
      </w:r>
      <w:r w:rsidRPr="001D42F2">
        <w:rPr>
          <w:rFonts w:cs="Times New Roman"/>
        </w:rPr>
        <w:t>, sometimes as</w:t>
      </w:r>
      <w:r w:rsidR="00785165">
        <w:rPr>
          <w:rFonts w:cs="Times New Roman"/>
        </w:rPr>
        <w:t xml:space="preserve"> its synonym</w:t>
      </w:r>
      <w:r w:rsidRPr="001D42F2">
        <w:rPr>
          <w:rFonts w:cs="Times New Roman"/>
        </w:rPr>
        <w:t xml:space="preserve"> </w:t>
      </w:r>
      <w:r w:rsidRPr="001D42F2">
        <w:rPr>
          <w:rFonts w:cs="Times New Roman"/>
          <w:i/>
        </w:rPr>
        <w:t>in</w:t>
      </w:r>
      <w:r>
        <w:rPr>
          <w:rFonts w:cs="Times New Roman"/>
          <w:i/>
        </w:rPr>
        <w:t>īʾ</w:t>
      </w:r>
      <w:r w:rsidRPr="001D42F2">
        <w:rPr>
          <w:rFonts w:cs="Times New Roman"/>
          <w:i/>
        </w:rPr>
        <w:t>a</w:t>
      </w:r>
      <w:r>
        <w:rPr>
          <w:rFonts w:cs="Times New Roman"/>
          <w:i/>
        </w:rPr>
        <w:t>š</w:t>
      </w:r>
      <w:r w:rsidR="00C177AF">
        <w:rPr>
          <w:rFonts w:cs="Times New Roman"/>
          <w:i/>
        </w:rPr>
        <w:t xml:space="preserve"> </w:t>
      </w:r>
      <w:r w:rsidR="00C177AF">
        <w:rPr>
          <w:rFonts w:cs="Times New Roman"/>
        </w:rPr>
        <w:t>“he will get well”</w:t>
      </w:r>
      <w:r w:rsidRPr="001D42F2">
        <w:rPr>
          <w:rFonts w:cs="Times New Roman"/>
        </w:rPr>
        <w:t xml:space="preserve">. </w:t>
      </w:r>
    </w:p>
    <w:p w14:paraId="11421ACB" w14:textId="7AB7E803" w:rsidR="00400F64" w:rsidRPr="001D42F2" w:rsidRDefault="00400F64" w:rsidP="00400F64">
      <w:pPr>
        <w:pStyle w:val="BodyTextIndent2"/>
        <w:rPr>
          <w:i/>
        </w:rPr>
      </w:pPr>
      <w:r w:rsidRPr="001D42F2">
        <w:t xml:space="preserve">In addition, the different sections use a variety of syntactical constructions. Many sections presuppose omission of </w:t>
      </w:r>
      <w:r>
        <w:rPr>
          <w:i/>
        </w:rPr>
        <w:t>š</w:t>
      </w:r>
      <w:r w:rsidRPr="001D42F2">
        <w:rPr>
          <w:i/>
        </w:rPr>
        <w:t>umma aw</w:t>
      </w:r>
      <w:r>
        <w:rPr>
          <w:i/>
        </w:rPr>
        <w:t>ī</w:t>
      </w:r>
      <w:r w:rsidRPr="001D42F2">
        <w:rPr>
          <w:i/>
        </w:rPr>
        <w:t>lum</w:t>
      </w:r>
      <w:r w:rsidRPr="001D42F2">
        <w:t xml:space="preserve"> (perhaps all of </w:t>
      </w:r>
      <w:r>
        <w:t>§§</w:t>
      </w:r>
      <w:r w:rsidRPr="001D42F2">
        <w:t xml:space="preserve">1–14, 16, 18–22), one presupposes omission of initial </w:t>
      </w:r>
      <w:r w:rsidRPr="001D42F2">
        <w:rPr>
          <w:i/>
        </w:rPr>
        <w:t xml:space="preserve">ana </w:t>
      </w:r>
      <w:r w:rsidRPr="001D42F2">
        <w:t>(</w:t>
      </w:r>
      <w:r>
        <w:t>§</w:t>
      </w:r>
      <w:r w:rsidR="00C177AF">
        <w:t>15), and</w:t>
      </w:r>
      <w:r w:rsidRPr="001D42F2">
        <w:t xml:space="preserve"> at</w:t>
      </w:r>
      <w:r w:rsidR="00785165">
        <w:t xml:space="preserve"> least one section lacks a verb</w:t>
      </w:r>
      <w:r w:rsidRPr="001D42F2">
        <w:t xml:space="preserve"> of predication, perhaps </w:t>
      </w:r>
      <w:r>
        <w:rPr>
          <w:i/>
        </w:rPr>
        <w:t>ṣ</w:t>
      </w:r>
      <w:r w:rsidRPr="001D42F2">
        <w:rPr>
          <w:i/>
        </w:rPr>
        <w:t>abit</w:t>
      </w:r>
      <w:r w:rsidRPr="001D42F2">
        <w:t xml:space="preserve"> (</w:t>
      </w:r>
      <w:r>
        <w:t>§§</w:t>
      </w:r>
      <w:r w:rsidRPr="001D42F2">
        <w:t xml:space="preserve">10?, 16) or </w:t>
      </w:r>
      <w:r w:rsidRPr="001D42F2">
        <w:rPr>
          <w:i/>
        </w:rPr>
        <w:t>maru</w:t>
      </w:r>
      <w:r>
        <w:rPr>
          <w:i/>
        </w:rPr>
        <w:t>ṣ</w:t>
      </w:r>
      <w:r w:rsidRPr="001D42F2">
        <w:rPr>
          <w:i/>
        </w:rPr>
        <w:t xml:space="preserve"> </w:t>
      </w:r>
      <w:r w:rsidRPr="001D42F2">
        <w:t>(</w:t>
      </w:r>
      <w:r>
        <w:t>§§</w:t>
      </w:r>
      <w:r w:rsidRPr="001D42F2">
        <w:t>8–9?). One section is set out not as the conventional protasis and apodosis but as a statement of fact in a single clause (</w:t>
      </w:r>
      <w:r>
        <w:t>§</w:t>
      </w:r>
      <w:r w:rsidRPr="001D42F2">
        <w:t>17); another is not a medical recipe at all, but a prognostic omen (</w:t>
      </w:r>
      <w:r>
        <w:t>§</w:t>
      </w:r>
      <w:r w:rsidRPr="001D42F2">
        <w:t>7). Those that are recipes give instructions for therapy in second-person and third-person future forms, or a combination of these; three sections use the imperative mood (</w:t>
      </w:r>
      <w:r>
        <w:t>§§</w:t>
      </w:r>
      <w:r w:rsidRPr="001D42F2">
        <w:t xml:space="preserve">3, 4, 9). It seems probable that, as elsewhere, the second-person forms address the </w:t>
      </w:r>
      <w:r w:rsidR="00C177AF">
        <w:t>healer</w:t>
      </w:r>
      <w:r w:rsidRPr="001D42F2">
        <w:t>, whether in the future or the imperative; the third person is the patient. The significance of recipes that combine second and third-person instructions is often that the trained doctor prepares a remedy and leaves the patient to apply it himself. Remedies that address a trained party such as a doctor naturally came to be written down as part of the trend in Babylonian professional life</w:t>
      </w:r>
      <w:r w:rsidR="00C177AF">
        <w:t xml:space="preserve"> toward</w:t>
      </w:r>
      <w:r w:rsidR="00C177AF" w:rsidRPr="001D42F2">
        <w:t xml:space="preserve"> </w:t>
      </w:r>
      <w:r w:rsidR="00C177AF">
        <w:t>committing technical knowledge to writing</w:t>
      </w:r>
      <w:r w:rsidRPr="001D42F2">
        <w:t>.</w:t>
      </w:r>
      <w:r w:rsidR="00785165">
        <w:t xml:space="preserve"> </w:t>
      </w:r>
      <w:r w:rsidRPr="001D42F2">
        <w:t>The remedies expressed entirely in the third person are evidently examples of self-treatment (</w:t>
      </w:r>
      <w:r w:rsidR="00C177AF">
        <w:t>§</w:t>
      </w:r>
      <w:r>
        <w:t>§</w:t>
      </w:r>
      <w:r w:rsidRPr="001D42F2">
        <w:t>2, 5, 6, 8, 13?, 20?, 21). That they were collected in writing demonstrates the intellectual curiosity of the medical profession rather than any altruistic motivation.</w:t>
      </w:r>
    </w:p>
    <w:p w14:paraId="300A9EEF" w14:textId="77777777" w:rsidR="00400F64" w:rsidRPr="001D42F2" w:rsidRDefault="00400F64" w:rsidP="00400F64">
      <w:pPr>
        <w:pStyle w:val="BodyTextIndent2"/>
      </w:pPr>
      <w:r w:rsidRPr="001D42F2">
        <w:t xml:space="preserve">A full edition of the text will be published by I. L. Finkel in a forthcoming study of Babylonian medical texts. In the meantime, I give the following brief synopsis. </w:t>
      </w:r>
    </w:p>
    <w:p w14:paraId="228011B7" w14:textId="77777777" w:rsidR="00400F64" w:rsidRPr="001D42F2" w:rsidRDefault="00400F64" w:rsidP="00400F64">
      <w:pPr>
        <w:ind w:left="360" w:hanging="360"/>
        <w:rPr>
          <w:rFonts w:cs="Times New Roman"/>
        </w:rPr>
      </w:pPr>
      <w:r>
        <w:rPr>
          <w:rFonts w:cs="Times New Roman"/>
        </w:rPr>
        <w:t>§</w:t>
      </w:r>
      <w:r w:rsidRPr="001D42F2">
        <w:rPr>
          <w:rFonts w:cs="Times New Roman"/>
        </w:rPr>
        <w:t>1 (ll. 1–2). A man is diagnosed as bewitched by sorcery (</w:t>
      </w:r>
      <w:r w:rsidRPr="001D42F2">
        <w:rPr>
          <w:rFonts w:cs="Times New Roman"/>
          <w:i/>
        </w:rPr>
        <w:t>ka</w:t>
      </w:r>
      <w:r>
        <w:rPr>
          <w:rFonts w:cs="Times New Roman"/>
          <w:i/>
        </w:rPr>
        <w:t>š</w:t>
      </w:r>
      <w:r w:rsidRPr="001D42F2">
        <w:rPr>
          <w:rFonts w:cs="Times New Roman"/>
          <w:i/>
        </w:rPr>
        <w:t>ip</w:t>
      </w:r>
      <w:r w:rsidRPr="001D42F2">
        <w:rPr>
          <w:rFonts w:cs="Times New Roman"/>
        </w:rPr>
        <w:t>). The doctor makes a potion by heating a variety of herbal remedies in a liquid. In the morning the patient clarifies the potion, adds colocynth and drinks it.</w:t>
      </w:r>
    </w:p>
    <w:p w14:paraId="2634599F" w14:textId="77777777" w:rsidR="00400F64" w:rsidRPr="001D42F2" w:rsidRDefault="00400F64" w:rsidP="00400F64">
      <w:pPr>
        <w:ind w:left="360" w:hanging="360"/>
        <w:rPr>
          <w:rFonts w:cs="Times New Roman"/>
        </w:rPr>
      </w:pPr>
      <w:r>
        <w:rPr>
          <w:rFonts w:cs="Times New Roman"/>
        </w:rPr>
        <w:t>§</w:t>
      </w:r>
      <w:r w:rsidRPr="001D42F2">
        <w:rPr>
          <w:rFonts w:cs="Times New Roman"/>
        </w:rPr>
        <w:t xml:space="preserve">2 (l. 3). Treatment for the same condition. The ingredients of the potion are more commonplace and prepared by the patient himself, but the therapy is otherwise much the same. </w:t>
      </w:r>
    </w:p>
    <w:p w14:paraId="415EEED2" w14:textId="77777777" w:rsidR="00400F64" w:rsidRPr="001D42F2" w:rsidRDefault="00400F64" w:rsidP="00400F64">
      <w:pPr>
        <w:ind w:left="360" w:hanging="360"/>
        <w:rPr>
          <w:rFonts w:cs="Times New Roman"/>
        </w:rPr>
      </w:pPr>
      <w:r>
        <w:rPr>
          <w:rFonts w:cs="Times New Roman"/>
        </w:rPr>
        <w:t>§</w:t>
      </w:r>
      <w:r w:rsidRPr="001D42F2">
        <w:rPr>
          <w:rFonts w:cs="Times New Roman"/>
        </w:rPr>
        <w:t xml:space="preserve">3 (l. 4). Treatment for a man who, if I understand correctly, </w:t>
      </w:r>
      <w:r>
        <w:rPr>
          <w:rFonts w:cs="Times New Roman"/>
        </w:rPr>
        <w:t>finds it difficult</w:t>
      </w:r>
      <w:r w:rsidRPr="001D42F2">
        <w:rPr>
          <w:rFonts w:cs="Times New Roman"/>
        </w:rPr>
        <w:t xml:space="preserve"> to talk. The therapy involves showing him something three times in order to restore him to good spirits.</w:t>
      </w:r>
    </w:p>
    <w:p w14:paraId="71FCC1C2" w14:textId="77777777" w:rsidR="00400F64" w:rsidRPr="001D42F2" w:rsidRDefault="00400F64" w:rsidP="00400F64">
      <w:pPr>
        <w:ind w:left="360" w:hanging="360"/>
        <w:rPr>
          <w:rFonts w:cs="Times New Roman"/>
        </w:rPr>
      </w:pPr>
      <w:r>
        <w:rPr>
          <w:rFonts w:cs="Times New Roman"/>
        </w:rPr>
        <w:t>§</w:t>
      </w:r>
      <w:r w:rsidRPr="001D42F2">
        <w:rPr>
          <w:rFonts w:cs="Times New Roman"/>
        </w:rPr>
        <w:t>4 (l. 5). An ailment of uncertain nature. The treatment seems to consist in part of exposing the patient to the squeals of a slaughtered pig.</w:t>
      </w:r>
    </w:p>
    <w:p w14:paraId="08A216A8" w14:textId="77777777" w:rsidR="00400F64" w:rsidRPr="001D42F2" w:rsidRDefault="00400F64" w:rsidP="00400F64">
      <w:pPr>
        <w:ind w:left="360" w:hanging="360"/>
        <w:rPr>
          <w:rFonts w:cs="Times New Roman"/>
        </w:rPr>
      </w:pPr>
      <w:r>
        <w:rPr>
          <w:rFonts w:cs="Times New Roman"/>
        </w:rPr>
        <w:t>§</w:t>
      </w:r>
      <w:r w:rsidRPr="001D42F2">
        <w:rPr>
          <w:rFonts w:cs="Times New Roman"/>
        </w:rPr>
        <w:t>5. (l. 6). The patient keeps calling out at night. The remedy is for him to rub himself with a salve based on oil.</w:t>
      </w:r>
    </w:p>
    <w:p w14:paraId="4D4BE327" w14:textId="77777777" w:rsidR="00400F64" w:rsidRPr="001D42F2" w:rsidRDefault="00400F64" w:rsidP="00400F64">
      <w:pPr>
        <w:ind w:left="360" w:hanging="360"/>
        <w:rPr>
          <w:rFonts w:cs="Times New Roman"/>
        </w:rPr>
      </w:pPr>
      <w:r>
        <w:rPr>
          <w:rFonts w:cs="Times New Roman"/>
        </w:rPr>
        <w:t>§</w:t>
      </w:r>
      <w:r w:rsidRPr="001D42F2">
        <w:rPr>
          <w:rFonts w:cs="Times New Roman"/>
        </w:rPr>
        <w:t>6 (l. 7). Dog bite. The patient rubs the wound with gecko fat.</w:t>
      </w:r>
    </w:p>
    <w:p w14:paraId="73562AE1" w14:textId="77777777" w:rsidR="00400F64" w:rsidRPr="001D42F2" w:rsidRDefault="00400F64" w:rsidP="00400F64">
      <w:pPr>
        <w:ind w:left="360" w:hanging="360"/>
        <w:rPr>
          <w:rFonts w:cs="Times New Roman"/>
        </w:rPr>
      </w:pPr>
      <w:r>
        <w:rPr>
          <w:rFonts w:cs="Times New Roman"/>
        </w:rPr>
        <w:t>§</w:t>
      </w:r>
      <w:r w:rsidRPr="001D42F2">
        <w:rPr>
          <w:rFonts w:cs="Times New Roman"/>
        </w:rPr>
        <w:t>7 (l. 8). The patient is generally infirm and complains of headache. If there was a treatment, it is lost in an illegible passage. The section ends with a statement that the patient is incurable and, if a child, likely to die young.</w:t>
      </w:r>
    </w:p>
    <w:p w14:paraId="4BB7E02A" w14:textId="5B9702FC" w:rsidR="00400F64" w:rsidRPr="001D42F2" w:rsidRDefault="00400F64" w:rsidP="00400F64">
      <w:pPr>
        <w:ind w:left="360" w:hanging="360"/>
        <w:rPr>
          <w:rFonts w:cs="Times New Roman"/>
        </w:rPr>
      </w:pPr>
      <w:r>
        <w:rPr>
          <w:rFonts w:cs="Times New Roman"/>
        </w:rPr>
        <w:t>§</w:t>
      </w:r>
      <w:r w:rsidRPr="001D42F2">
        <w:rPr>
          <w:rFonts w:cs="Times New Roman"/>
        </w:rPr>
        <w:t>8 (l. 9). Treatment of a condition of the scalp (</w:t>
      </w:r>
      <w:r w:rsidRPr="001D42F2">
        <w:rPr>
          <w:rFonts w:cs="Times New Roman"/>
          <w:i/>
        </w:rPr>
        <w:t>gura</w:t>
      </w:r>
      <w:r>
        <w:rPr>
          <w:rFonts w:cs="Times New Roman"/>
          <w:i/>
        </w:rPr>
        <w:t>š</w:t>
      </w:r>
      <w:r w:rsidRPr="001D42F2">
        <w:rPr>
          <w:rFonts w:cs="Times New Roman"/>
          <w:i/>
        </w:rPr>
        <w:t>tum</w:t>
      </w:r>
      <w:r w:rsidRPr="001D42F2">
        <w:rPr>
          <w:rFonts w:cs="Times New Roman"/>
        </w:rPr>
        <w:t xml:space="preserve">). </w:t>
      </w:r>
      <w:r w:rsidR="00785165">
        <w:rPr>
          <w:rFonts w:cs="Times New Roman"/>
        </w:rPr>
        <w:t>A herbal</w:t>
      </w:r>
      <w:r w:rsidRPr="001D42F2">
        <w:rPr>
          <w:rFonts w:cs="Times New Roman"/>
        </w:rPr>
        <w:t xml:space="preserve"> remedy is </w:t>
      </w:r>
      <w:r w:rsidR="00785165">
        <w:rPr>
          <w:rFonts w:cs="Times New Roman"/>
        </w:rPr>
        <w:t>applied</w:t>
      </w:r>
      <w:r w:rsidRPr="001D42F2">
        <w:rPr>
          <w:rFonts w:cs="Times New Roman"/>
        </w:rPr>
        <w:t xml:space="preserve"> to the newly shaven head, in powdered form, not as an oil-based salve.</w:t>
      </w:r>
    </w:p>
    <w:p w14:paraId="681F90C9" w14:textId="77777777" w:rsidR="00400F64" w:rsidRPr="001D42F2" w:rsidRDefault="00400F64" w:rsidP="00400F64">
      <w:pPr>
        <w:ind w:left="360" w:hanging="360"/>
        <w:rPr>
          <w:rFonts w:cs="Times New Roman"/>
        </w:rPr>
      </w:pPr>
      <w:r>
        <w:rPr>
          <w:rFonts w:cs="Times New Roman"/>
        </w:rPr>
        <w:t>§</w:t>
      </w:r>
      <w:r w:rsidRPr="001D42F2">
        <w:rPr>
          <w:rFonts w:cs="Times New Roman"/>
        </w:rPr>
        <w:t xml:space="preserve">9 (l. 10). The same ailment as </w:t>
      </w:r>
      <w:r>
        <w:rPr>
          <w:rFonts w:cs="Times New Roman"/>
        </w:rPr>
        <w:t>§</w:t>
      </w:r>
      <w:r w:rsidRPr="001D42F2">
        <w:rPr>
          <w:rFonts w:cs="Times New Roman"/>
        </w:rPr>
        <w:t>8. The remedy, expressed in imperatives, involves charring some substance, applying it in oil to the shaven head, and bandaging.</w:t>
      </w:r>
    </w:p>
    <w:p w14:paraId="1E024D95" w14:textId="25586DD4" w:rsidR="00400F64" w:rsidRPr="001D42F2" w:rsidRDefault="00400F64" w:rsidP="00400F64">
      <w:pPr>
        <w:widowControl w:val="0"/>
        <w:autoSpaceDE w:val="0"/>
        <w:autoSpaceDN w:val="0"/>
        <w:adjustRightInd w:val="0"/>
        <w:ind w:left="360" w:hanging="360"/>
        <w:rPr>
          <w:rFonts w:cs="Times New Roman"/>
        </w:rPr>
      </w:pPr>
      <w:r>
        <w:rPr>
          <w:rFonts w:cs="Times New Roman"/>
        </w:rPr>
        <w:t>§</w:t>
      </w:r>
      <w:r w:rsidRPr="001D42F2">
        <w:rPr>
          <w:rFonts w:cs="Times New Roman"/>
        </w:rPr>
        <w:t>10 (l. 11). A similar scalp condition (</w:t>
      </w:r>
      <w:r w:rsidRPr="001D42F2">
        <w:rPr>
          <w:rFonts w:cs="Times New Roman"/>
          <w:i/>
        </w:rPr>
        <w:t>kur</w:t>
      </w:r>
      <w:r>
        <w:rPr>
          <w:rFonts w:cs="Times New Roman"/>
          <w:i/>
        </w:rPr>
        <w:t>ā</w:t>
      </w:r>
      <w:r w:rsidRPr="001D42F2">
        <w:rPr>
          <w:rFonts w:cs="Times New Roman"/>
          <w:i/>
        </w:rPr>
        <w:t>rum</w:t>
      </w:r>
      <w:r w:rsidRPr="001D42F2">
        <w:rPr>
          <w:rFonts w:cs="Times New Roman"/>
        </w:rPr>
        <w:t>). The doctor applies various dried herbs in powdered form, no doubt to the shaven head. For another Old Babylonian remedy see Wasserman</w:t>
      </w:r>
      <w:r w:rsidRPr="001D42F2">
        <w:rPr>
          <w:rFonts w:eastAsia="Times New Roman" w:cs="Times New Roman"/>
          <w:b/>
          <w:lang w:val="en-US"/>
        </w:rPr>
        <w:t xml:space="preserve"> </w:t>
      </w:r>
      <w:r w:rsidRPr="001D42F2">
        <w:rPr>
          <w:rFonts w:eastAsia="Times New Roman" w:cs="Times New Roman"/>
          <w:lang w:val="en-US"/>
        </w:rPr>
        <w:t xml:space="preserve">1996, </w:t>
      </w:r>
      <w:r w:rsidR="00C177AF">
        <w:rPr>
          <w:rFonts w:eastAsia="Times New Roman" w:cs="Times New Roman"/>
          <w:lang w:val="en-US"/>
        </w:rPr>
        <w:t xml:space="preserve">id. </w:t>
      </w:r>
      <w:r w:rsidRPr="001D42F2">
        <w:rPr>
          <w:rFonts w:eastAsia="Times New Roman" w:cs="Times New Roman"/>
          <w:lang w:val="en-US"/>
        </w:rPr>
        <w:t>2007: 56.</w:t>
      </w:r>
    </w:p>
    <w:p w14:paraId="59670972" w14:textId="77777777" w:rsidR="00400F64" w:rsidRPr="001D42F2" w:rsidRDefault="00400F64" w:rsidP="00400F64">
      <w:pPr>
        <w:ind w:left="360" w:hanging="360"/>
        <w:rPr>
          <w:rFonts w:cs="Times New Roman"/>
        </w:rPr>
      </w:pPr>
      <w:r>
        <w:rPr>
          <w:rFonts w:cs="Times New Roman"/>
        </w:rPr>
        <w:t>§</w:t>
      </w:r>
      <w:r w:rsidRPr="001D42F2">
        <w:rPr>
          <w:rFonts w:cs="Times New Roman"/>
        </w:rPr>
        <w:t>11 (l. 12). Damage to the tablet renders the nature of the patient’s complaint difficult to determine. Treatment is by the application of powdered medication.</w:t>
      </w:r>
    </w:p>
    <w:p w14:paraId="60E23CB8" w14:textId="77777777" w:rsidR="00400F64" w:rsidRPr="001D42F2" w:rsidRDefault="00400F64" w:rsidP="00400F64">
      <w:pPr>
        <w:ind w:left="360" w:hanging="360"/>
        <w:rPr>
          <w:rFonts w:cs="Times New Roman"/>
        </w:rPr>
      </w:pPr>
      <w:r>
        <w:rPr>
          <w:rFonts w:cs="Times New Roman"/>
        </w:rPr>
        <w:t>§</w:t>
      </w:r>
      <w:r w:rsidRPr="001D42F2">
        <w:rPr>
          <w:rFonts w:cs="Times New Roman"/>
        </w:rPr>
        <w:t>12 (l. 13). This entry is too damaged to reveal anything much about the medical problem and its remedy.</w:t>
      </w:r>
    </w:p>
    <w:p w14:paraId="624044AB" w14:textId="77777777" w:rsidR="00400F64" w:rsidRPr="001D42F2" w:rsidRDefault="00400F64" w:rsidP="00400F64">
      <w:pPr>
        <w:ind w:left="360" w:hanging="360"/>
        <w:rPr>
          <w:rFonts w:cs="Times New Roman"/>
        </w:rPr>
      </w:pPr>
      <w:r>
        <w:rPr>
          <w:rFonts w:cs="Times New Roman"/>
        </w:rPr>
        <w:t>§</w:t>
      </w:r>
      <w:r w:rsidRPr="001D42F2">
        <w:rPr>
          <w:rFonts w:cs="Times New Roman"/>
        </w:rPr>
        <w:t>13 (l. 14). Treatment for fever (</w:t>
      </w:r>
      <w:r w:rsidRPr="001D42F2">
        <w:rPr>
          <w:rFonts w:cs="Times New Roman"/>
          <w:i/>
        </w:rPr>
        <w:t>i</w:t>
      </w:r>
      <w:r>
        <w:rPr>
          <w:rFonts w:cs="Times New Roman"/>
          <w:i/>
        </w:rPr>
        <w:t>šā</w:t>
      </w:r>
      <w:r w:rsidRPr="001D42F2">
        <w:rPr>
          <w:rFonts w:cs="Times New Roman"/>
          <w:i/>
        </w:rPr>
        <w:t>tum</w:t>
      </w:r>
      <w:r w:rsidRPr="001D42F2">
        <w:rPr>
          <w:rFonts w:cs="Times New Roman"/>
        </w:rPr>
        <w:t>) by the application of powdered medication.</w:t>
      </w:r>
    </w:p>
    <w:p w14:paraId="56974E8E" w14:textId="4B5A74AF" w:rsidR="00400F64" w:rsidRPr="001D42F2" w:rsidRDefault="00400F64" w:rsidP="00400F64">
      <w:pPr>
        <w:ind w:left="360" w:hanging="360"/>
        <w:rPr>
          <w:rFonts w:cs="Times New Roman"/>
        </w:rPr>
      </w:pPr>
      <w:r>
        <w:rPr>
          <w:rFonts w:cs="Times New Roman"/>
        </w:rPr>
        <w:t>§</w:t>
      </w:r>
      <w:r w:rsidRPr="001D42F2">
        <w:rPr>
          <w:rFonts w:cs="Times New Roman"/>
        </w:rPr>
        <w:t>14 (l. 15). Treatment for a wound (</w:t>
      </w:r>
      <w:r w:rsidRPr="001D42F2">
        <w:rPr>
          <w:rFonts w:cs="Times New Roman"/>
          <w:i/>
        </w:rPr>
        <w:t>simmum</w:t>
      </w:r>
      <w:r w:rsidRPr="001D42F2">
        <w:rPr>
          <w:rFonts w:cs="Times New Roman"/>
        </w:rPr>
        <w:t>) that will not heal</w:t>
      </w:r>
      <w:r w:rsidR="00785165">
        <w:rPr>
          <w:rFonts w:cs="Times New Roman"/>
        </w:rPr>
        <w:t>,</w:t>
      </w:r>
      <w:r w:rsidRPr="001D42F2">
        <w:rPr>
          <w:rFonts w:cs="Times New Roman"/>
        </w:rPr>
        <w:t xml:space="preserve"> by the application of powdered medication prepared from dried leaves of the grapevine(?).</w:t>
      </w:r>
    </w:p>
    <w:p w14:paraId="05AD6FC9" w14:textId="77777777" w:rsidR="00400F64" w:rsidRPr="001D42F2" w:rsidRDefault="00400F64" w:rsidP="00400F64">
      <w:pPr>
        <w:ind w:left="360" w:hanging="360"/>
        <w:rPr>
          <w:rFonts w:cs="Times New Roman"/>
        </w:rPr>
      </w:pPr>
      <w:r>
        <w:rPr>
          <w:rFonts w:cs="Times New Roman"/>
        </w:rPr>
        <w:t>§</w:t>
      </w:r>
      <w:r w:rsidRPr="001D42F2">
        <w:rPr>
          <w:rFonts w:cs="Times New Roman"/>
        </w:rPr>
        <w:t>15 (l. 16). A wound on the ankle is treated with a powder made from two kinds of dried leaf.</w:t>
      </w:r>
    </w:p>
    <w:p w14:paraId="69A62F75" w14:textId="77777777" w:rsidR="00400F64" w:rsidRPr="001D42F2" w:rsidRDefault="00400F64" w:rsidP="00400F64">
      <w:pPr>
        <w:ind w:left="360" w:hanging="360"/>
        <w:rPr>
          <w:rFonts w:cs="Times New Roman"/>
        </w:rPr>
      </w:pPr>
      <w:r>
        <w:rPr>
          <w:rFonts w:cs="Times New Roman"/>
        </w:rPr>
        <w:t>§</w:t>
      </w:r>
      <w:r w:rsidRPr="001D42F2">
        <w:rPr>
          <w:rFonts w:cs="Times New Roman"/>
        </w:rPr>
        <w:t xml:space="preserve">16 (l. 17). A </w:t>
      </w:r>
      <w:r>
        <w:rPr>
          <w:rFonts w:cs="Times New Roman"/>
        </w:rPr>
        <w:t>skin condition</w:t>
      </w:r>
      <w:r w:rsidRPr="001D42F2">
        <w:rPr>
          <w:rFonts w:cs="Times New Roman"/>
        </w:rPr>
        <w:t xml:space="preserve"> (</w:t>
      </w:r>
      <w:r w:rsidRPr="001D42F2">
        <w:rPr>
          <w:rFonts w:cs="Times New Roman"/>
          <w:i/>
        </w:rPr>
        <w:t>kur</w:t>
      </w:r>
      <w:r>
        <w:rPr>
          <w:rFonts w:cs="Times New Roman"/>
          <w:i/>
        </w:rPr>
        <w:t>ā</w:t>
      </w:r>
      <w:r w:rsidRPr="001D42F2">
        <w:rPr>
          <w:rFonts w:cs="Times New Roman"/>
          <w:i/>
        </w:rPr>
        <w:t>rum</w:t>
      </w:r>
      <w:r w:rsidRPr="001D42F2">
        <w:rPr>
          <w:rFonts w:cs="Times New Roman"/>
        </w:rPr>
        <w:t xml:space="preserve">) on the finger is treated by the application of crushed weevil. Treatment of </w:t>
      </w:r>
      <w:r w:rsidRPr="001D42F2">
        <w:rPr>
          <w:rFonts w:cs="Times New Roman"/>
          <w:i/>
        </w:rPr>
        <w:t>kur</w:t>
      </w:r>
      <w:r>
        <w:rPr>
          <w:rFonts w:cs="Times New Roman"/>
          <w:i/>
        </w:rPr>
        <w:t>ā</w:t>
      </w:r>
      <w:r w:rsidRPr="001D42F2">
        <w:rPr>
          <w:rFonts w:cs="Times New Roman"/>
          <w:i/>
        </w:rPr>
        <w:t>rum</w:t>
      </w:r>
      <w:r w:rsidRPr="001D42F2">
        <w:rPr>
          <w:rFonts w:cs="Times New Roman"/>
        </w:rPr>
        <w:t xml:space="preserve"> by this means is also known from a first-millennium source (</w:t>
      </w:r>
      <w:r w:rsidRPr="001D42F2">
        <w:rPr>
          <w:rFonts w:cs="Times New Roman"/>
          <w:i/>
        </w:rPr>
        <w:t>BAM</w:t>
      </w:r>
      <w:r w:rsidRPr="001D42F2">
        <w:rPr>
          <w:rFonts w:cs="Times New Roman"/>
        </w:rPr>
        <w:t xml:space="preserve"> 494 iii 66'–</w:t>
      </w:r>
      <w:r>
        <w:rPr>
          <w:rFonts w:cs="Times New Roman"/>
        </w:rPr>
        <w:t>6</w:t>
      </w:r>
      <w:r w:rsidRPr="001D42F2">
        <w:rPr>
          <w:rFonts w:cs="Times New Roman"/>
        </w:rPr>
        <w:t>8').</w:t>
      </w:r>
    </w:p>
    <w:p w14:paraId="2777999C" w14:textId="77777777" w:rsidR="00400F64" w:rsidRPr="001D42F2" w:rsidRDefault="00400F64" w:rsidP="00400F64">
      <w:pPr>
        <w:ind w:left="360" w:hanging="360"/>
        <w:rPr>
          <w:rFonts w:cs="Times New Roman"/>
        </w:rPr>
      </w:pPr>
      <w:r>
        <w:rPr>
          <w:rFonts w:cs="Times New Roman"/>
        </w:rPr>
        <w:t>§</w:t>
      </w:r>
      <w:r w:rsidRPr="001D42F2">
        <w:rPr>
          <w:rFonts w:cs="Times New Roman"/>
        </w:rPr>
        <w:t>17 (l. 18). This section sets out the remedy for alleviating pain in the jaw prior to and after the extraction of a tooth: camomile (</w:t>
      </w:r>
      <w:r w:rsidRPr="001D42F2">
        <w:rPr>
          <w:rFonts w:cs="Times New Roman"/>
          <w:i/>
        </w:rPr>
        <w:t>kirb</w:t>
      </w:r>
      <w:r>
        <w:rPr>
          <w:rFonts w:cs="Times New Roman"/>
          <w:i/>
        </w:rPr>
        <w:t>ā</w:t>
      </w:r>
      <w:r w:rsidRPr="001D42F2">
        <w:rPr>
          <w:rFonts w:cs="Times New Roman"/>
          <w:i/>
        </w:rPr>
        <w:t>n eqlim</w:t>
      </w:r>
      <w:r w:rsidRPr="001D42F2">
        <w:rPr>
          <w:rFonts w:cs="Times New Roman"/>
        </w:rPr>
        <w:t xml:space="preserve">) and probably raw pork are applied repeatedly in a potsherd bound to the jaw. Crushed potsherd also serves to apply </w:t>
      </w:r>
      <w:r w:rsidRPr="00C177AF">
        <w:rPr>
          <w:rFonts w:cs="Times New Roman"/>
          <w:i/>
        </w:rPr>
        <w:t>materia medica</w:t>
      </w:r>
      <w:r w:rsidRPr="001D42F2">
        <w:rPr>
          <w:rFonts w:cs="Times New Roman"/>
        </w:rPr>
        <w:t xml:space="preserve"> in an Old Babylonian remedy for </w:t>
      </w:r>
      <w:r w:rsidRPr="001D42F2">
        <w:rPr>
          <w:rFonts w:cs="Times New Roman"/>
          <w:i/>
        </w:rPr>
        <w:t>kur</w:t>
      </w:r>
      <w:r>
        <w:rPr>
          <w:rFonts w:cs="Times New Roman"/>
          <w:i/>
        </w:rPr>
        <w:t>ā</w:t>
      </w:r>
      <w:r w:rsidRPr="001D42F2">
        <w:rPr>
          <w:rFonts w:cs="Times New Roman"/>
          <w:i/>
        </w:rPr>
        <w:t>rum</w:t>
      </w:r>
      <w:r w:rsidRPr="001D42F2">
        <w:rPr>
          <w:rFonts w:cs="Times New Roman"/>
        </w:rPr>
        <w:t xml:space="preserve"> (</w:t>
      </w:r>
      <w:r>
        <w:rPr>
          <w:rFonts w:cs="Times New Roman"/>
        </w:rPr>
        <w:t>Wasserman 1996: 3 l. 10</w:t>
      </w:r>
      <w:r w:rsidRPr="001D42F2">
        <w:rPr>
          <w:rFonts w:cs="Times New Roman"/>
        </w:rPr>
        <w:t>).</w:t>
      </w:r>
    </w:p>
    <w:p w14:paraId="324CC40C" w14:textId="77777777" w:rsidR="00400F64" w:rsidRPr="001D42F2" w:rsidRDefault="00400F64" w:rsidP="00400F64">
      <w:pPr>
        <w:ind w:left="360" w:hanging="360"/>
        <w:rPr>
          <w:rFonts w:cs="Times New Roman"/>
        </w:rPr>
      </w:pPr>
      <w:r>
        <w:rPr>
          <w:rFonts w:cs="Times New Roman"/>
        </w:rPr>
        <w:t>§</w:t>
      </w:r>
      <w:r w:rsidRPr="001D42F2">
        <w:rPr>
          <w:rFonts w:cs="Times New Roman"/>
        </w:rPr>
        <w:t>18 (l. 19). Treatment for an eruption of boils (</w:t>
      </w:r>
      <w:r w:rsidRPr="001D42F2">
        <w:rPr>
          <w:rFonts w:cs="Times New Roman"/>
          <w:i/>
        </w:rPr>
        <w:t>um</w:t>
      </w:r>
      <w:r>
        <w:rPr>
          <w:rFonts w:cs="Times New Roman"/>
          <w:i/>
        </w:rPr>
        <w:t>ṣ</w:t>
      </w:r>
      <w:r w:rsidRPr="001D42F2">
        <w:rPr>
          <w:rFonts w:cs="Times New Roman"/>
          <w:i/>
        </w:rPr>
        <w:t>atum</w:t>
      </w:r>
      <w:r w:rsidRPr="001D42F2">
        <w:rPr>
          <w:rFonts w:cs="Times New Roman"/>
        </w:rPr>
        <w:t>) on the trunk with an oil-based salve.</w:t>
      </w:r>
    </w:p>
    <w:p w14:paraId="4609DA0C" w14:textId="77777777" w:rsidR="00400F64" w:rsidRPr="001D42F2" w:rsidRDefault="00400F64" w:rsidP="00400F64">
      <w:pPr>
        <w:ind w:left="360" w:hanging="360"/>
        <w:rPr>
          <w:rFonts w:cs="Times New Roman"/>
        </w:rPr>
      </w:pPr>
      <w:r>
        <w:rPr>
          <w:rFonts w:cs="Times New Roman"/>
        </w:rPr>
        <w:t>§</w:t>
      </w:r>
      <w:r w:rsidRPr="001D42F2">
        <w:rPr>
          <w:rFonts w:cs="Times New Roman"/>
        </w:rPr>
        <w:t>19 (l. 20). Treatment for the scalp condition known as “sweet louse” (</w:t>
      </w:r>
      <w:r w:rsidRPr="001D42F2">
        <w:rPr>
          <w:rFonts w:cs="Times New Roman"/>
          <w:i/>
        </w:rPr>
        <w:t>kalmatum matuqtum</w:t>
      </w:r>
      <w:r w:rsidRPr="001D42F2">
        <w:rPr>
          <w:rFonts w:cs="Times New Roman"/>
        </w:rPr>
        <w:t xml:space="preserve">) by means of an oil-based salve containing myrrh. The same remedy is known from first-millennium medical texts (Labat 1959: 8 ll. 35–36; cf. </w:t>
      </w:r>
      <w:r w:rsidRPr="001D42F2">
        <w:rPr>
          <w:rFonts w:cs="Times New Roman"/>
          <w:i/>
        </w:rPr>
        <w:t>BAM</w:t>
      </w:r>
      <w:r w:rsidRPr="001D42F2">
        <w:rPr>
          <w:rFonts w:cs="Times New Roman"/>
        </w:rPr>
        <w:t xml:space="preserve"> 494 i 30'–</w:t>
      </w:r>
      <w:r>
        <w:rPr>
          <w:rFonts w:cs="Times New Roman"/>
        </w:rPr>
        <w:t>3</w:t>
      </w:r>
      <w:r w:rsidRPr="001D42F2">
        <w:rPr>
          <w:rFonts w:cs="Times New Roman"/>
        </w:rPr>
        <w:t xml:space="preserve">1', </w:t>
      </w:r>
      <w:r w:rsidRPr="001D42F2">
        <w:rPr>
          <w:rFonts w:cs="Times New Roman"/>
          <w:i/>
        </w:rPr>
        <w:t>CT</w:t>
      </w:r>
      <w:r w:rsidRPr="001D42F2">
        <w:rPr>
          <w:rFonts w:cs="Times New Roman"/>
        </w:rPr>
        <w:t xml:space="preserve"> 23 50: 5).</w:t>
      </w:r>
    </w:p>
    <w:p w14:paraId="02FEE876" w14:textId="77777777" w:rsidR="00400F64" w:rsidRPr="001D42F2" w:rsidRDefault="00400F64" w:rsidP="00400F64">
      <w:pPr>
        <w:ind w:left="360" w:hanging="360"/>
        <w:rPr>
          <w:rFonts w:cs="Times New Roman"/>
        </w:rPr>
      </w:pPr>
      <w:r>
        <w:rPr>
          <w:rFonts w:cs="Times New Roman"/>
        </w:rPr>
        <w:t>§</w:t>
      </w:r>
      <w:r w:rsidRPr="001D42F2">
        <w:rPr>
          <w:rFonts w:cs="Times New Roman"/>
        </w:rPr>
        <w:t>20 (l. 21). Complaint uncertain, remedy taken by mouth in a mash.</w:t>
      </w:r>
    </w:p>
    <w:p w14:paraId="0828B224" w14:textId="77777777" w:rsidR="00400F64" w:rsidRPr="001D42F2" w:rsidRDefault="00400F64" w:rsidP="00400F64">
      <w:pPr>
        <w:ind w:left="360" w:hanging="360"/>
        <w:rPr>
          <w:rFonts w:cs="Times New Roman"/>
        </w:rPr>
      </w:pPr>
      <w:r>
        <w:rPr>
          <w:rFonts w:cs="Times New Roman"/>
        </w:rPr>
        <w:t>§</w:t>
      </w:r>
      <w:r w:rsidRPr="001D42F2">
        <w:rPr>
          <w:rFonts w:cs="Times New Roman"/>
        </w:rPr>
        <w:t>21 (l. 22). Treatment of a lesion by means of bandaging.</w:t>
      </w:r>
    </w:p>
    <w:p w14:paraId="1C46B632" w14:textId="77777777" w:rsidR="00400F64" w:rsidRPr="001D42F2" w:rsidRDefault="00400F64" w:rsidP="00400F64">
      <w:pPr>
        <w:ind w:left="360" w:hanging="360"/>
        <w:rPr>
          <w:rFonts w:cs="Times New Roman"/>
        </w:rPr>
      </w:pPr>
      <w:r>
        <w:rPr>
          <w:rFonts w:cs="Times New Roman"/>
        </w:rPr>
        <w:t>§</w:t>
      </w:r>
      <w:r w:rsidRPr="001D42F2">
        <w:rPr>
          <w:rFonts w:cs="Times New Roman"/>
        </w:rPr>
        <w:t>22 (l. 23). Treatment for a scalp condition by shaving and the application of a poultice containing a mixture of herbs for a two-day period.</w:t>
      </w:r>
    </w:p>
    <w:p w14:paraId="175DC7D1" w14:textId="77777777" w:rsidR="00785165" w:rsidRDefault="00785165">
      <w:pPr>
        <w:spacing w:line="240" w:lineRule="auto"/>
        <w:rPr>
          <w:rFonts w:cs="Times New Roman"/>
          <w:i/>
        </w:rPr>
      </w:pPr>
      <w:r>
        <w:rPr>
          <w:rFonts w:cs="Times New Roman"/>
          <w:i/>
        </w:rPr>
        <w:br w:type="page"/>
      </w:r>
    </w:p>
    <w:p w14:paraId="7A53A324" w14:textId="41AFFBDB" w:rsidR="00400F64" w:rsidRDefault="0070423B" w:rsidP="00402E15">
      <w:pPr>
        <w:jc w:val="center"/>
        <w:rPr>
          <w:rFonts w:cs="Times New Roman"/>
          <w:i/>
        </w:rPr>
      </w:pPr>
      <w:r>
        <w:rPr>
          <w:rFonts w:cs="Times New Roman"/>
          <w:i/>
        </w:rPr>
        <w:t>II.L.</w:t>
      </w:r>
      <w:r w:rsidR="00356B0F">
        <w:rPr>
          <w:rFonts w:cs="Times New Roman"/>
          <w:i/>
        </w:rPr>
        <w:t>3. No. 74</w:t>
      </w:r>
      <w:r w:rsidR="00B079FA">
        <w:rPr>
          <w:rFonts w:cs="Times New Roman"/>
          <w:i/>
        </w:rPr>
        <w:t xml:space="preserve"> (Pl. CXLVI)</w:t>
      </w:r>
    </w:p>
    <w:p w14:paraId="41DDC186" w14:textId="7B064F3E" w:rsidR="00356B0F" w:rsidRPr="001D42F2" w:rsidRDefault="00356B0F" w:rsidP="00356B0F">
      <w:pPr>
        <w:ind w:firstLine="360"/>
        <w:rPr>
          <w:rFonts w:cs="Times New Roman"/>
        </w:rPr>
      </w:pPr>
      <w:r>
        <w:rPr>
          <w:rFonts w:cs="Times New Roman"/>
        </w:rPr>
        <w:t>This square tablet</w:t>
      </w:r>
      <w:r w:rsidRPr="001D42F2">
        <w:rPr>
          <w:rFonts w:cs="Times New Roman"/>
        </w:rPr>
        <w:t xml:space="preserve"> bears a medical therapeutic text written in a Neo- or Late Babylonian hand. No colophon is subscribed, for the tablet was left unfinished. </w:t>
      </w:r>
      <w:r>
        <w:rPr>
          <w:rFonts w:cs="Times New Roman"/>
        </w:rPr>
        <w:t>S</w:t>
      </w:r>
      <w:r w:rsidRPr="001D42F2">
        <w:rPr>
          <w:rFonts w:cs="Times New Roman"/>
        </w:rPr>
        <w:t xml:space="preserve">cribal </w:t>
      </w:r>
      <w:r>
        <w:rPr>
          <w:rFonts w:cs="Times New Roman"/>
        </w:rPr>
        <w:t>an</w:t>
      </w:r>
      <w:r w:rsidRPr="001D42F2">
        <w:rPr>
          <w:rFonts w:cs="Times New Roman"/>
        </w:rPr>
        <w:t>notation</w:t>
      </w:r>
      <w:r>
        <w:rPr>
          <w:rFonts w:cs="Times New Roman"/>
        </w:rPr>
        <w:t>s indicate</w:t>
      </w:r>
      <w:r w:rsidRPr="001D42F2">
        <w:rPr>
          <w:rFonts w:cs="Times New Roman"/>
        </w:rPr>
        <w:t xml:space="preserve"> that the tablet was copied from a broken original (ll. 14, 26)</w:t>
      </w:r>
      <w:r w:rsidR="006721F4">
        <w:rPr>
          <w:rFonts w:cs="Times New Roman"/>
        </w:rPr>
        <w:t>, and that one line contains at least one mistake (l. 10)</w:t>
      </w:r>
      <w:r w:rsidRPr="001D42F2">
        <w:rPr>
          <w:rFonts w:cs="Times New Roman"/>
        </w:rPr>
        <w:t>. The tablet’s format and ductus are similar to Late Babylonian medical tablets from Uruk in southern Babylonia, and it can be assumed that the tablet derives from one of the scholarly libraries that have been found at that site. The ailments are specified as suffered by boys, all in the area of the lower abdomen. A full edition of this text is planned by I. L. Finkel. In the meantime it may be useful to give the following brief synopsis:</w:t>
      </w:r>
      <w:r w:rsidR="0021612E">
        <w:rPr>
          <w:rStyle w:val="FootnoteReference"/>
          <w:rFonts w:cs="Times New Roman"/>
        </w:rPr>
        <w:footnoteReference w:id="28"/>
      </w:r>
      <w:r w:rsidRPr="001D42F2">
        <w:rPr>
          <w:rFonts w:cs="Times New Roman"/>
        </w:rPr>
        <w:t xml:space="preserve"> </w:t>
      </w:r>
    </w:p>
    <w:p w14:paraId="7356036C" w14:textId="78D15B5A" w:rsidR="00356B0F" w:rsidRPr="001D42F2" w:rsidRDefault="00356B0F" w:rsidP="00356B0F">
      <w:pPr>
        <w:ind w:left="360" w:hanging="360"/>
        <w:rPr>
          <w:rFonts w:cs="Times New Roman"/>
        </w:rPr>
      </w:pPr>
      <w:r>
        <w:rPr>
          <w:rFonts w:cs="Times New Roman"/>
        </w:rPr>
        <w:t>§</w:t>
      </w:r>
      <w:r w:rsidRPr="001D42F2">
        <w:rPr>
          <w:rFonts w:cs="Times New Roman"/>
        </w:rPr>
        <w:t>1 (ll. 1–5). Treatment for scrotal hernia (</w:t>
      </w:r>
      <w:r w:rsidRPr="001D42F2">
        <w:rPr>
          <w:rFonts w:cs="Times New Roman"/>
          <w:i/>
        </w:rPr>
        <w:t>miqit irr</w:t>
      </w:r>
      <w:r>
        <w:rPr>
          <w:rFonts w:cs="Times New Roman"/>
          <w:i/>
        </w:rPr>
        <w:t>ī</w:t>
      </w:r>
      <w:r w:rsidRPr="001D42F2">
        <w:rPr>
          <w:rFonts w:cs="Times New Roman"/>
        </w:rPr>
        <w:t xml:space="preserve">) by potion and oil-based salve, both made </w:t>
      </w:r>
      <w:r w:rsidR="0021612E">
        <w:rPr>
          <w:rFonts w:cs="Times New Roman"/>
        </w:rPr>
        <w:t>with</w:t>
      </w:r>
      <w:r w:rsidRPr="001D42F2">
        <w:rPr>
          <w:rFonts w:cs="Times New Roman"/>
        </w:rPr>
        <w:t xml:space="preserve"> a </w:t>
      </w:r>
      <w:r w:rsidR="0021612E">
        <w:rPr>
          <w:rFonts w:cs="Times New Roman"/>
        </w:rPr>
        <w:t>field insect</w:t>
      </w:r>
      <w:r w:rsidRPr="001D42F2">
        <w:rPr>
          <w:rFonts w:cs="Times New Roman"/>
        </w:rPr>
        <w:t xml:space="preserve">. If the treatment fails, </w:t>
      </w:r>
      <w:r w:rsidR="00785165">
        <w:rPr>
          <w:rFonts w:cs="Times New Roman"/>
        </w:rPr>
        <w:t>heat is applied to the shoulder-</w:t>
      </w:r>
      <w:r w:rsidRPr="001D42F2">
        <w:rPr>
          <w:rFonts w:cs="Times New Roman"/>
        </w:rPr>
        <w:t>blade on the opposite side to the affected testicle. This section duplicates and restores two fragmentary tablets from Kuyunjik (</w:t>
      </w:r>
      <w:r w:rsidRPr="001D42F2">
        <w:rPr>
          <w:rFonts w:cs="Times New Roman"/>
          <w:i/>
        </w:rPr>
        <w:t>AMT</w:t>
      </w:r>
      <w:r w:rsidRPr="001D42F2">
        <w:rPr>
          <w:rFonts w:cs="Times New Roman"/>
        </w:rPr>
        <w:t xml:space="preserve"> 62 no. 1 </w:t>
      </w:r>
      <w:r>
        <w:rPr>
          <w:rFonts w:cs="Times New Roman"/>
        </w:rPr>
        <w:t>i 7'–11' // 61 no. 5 obv. 12'–14</w:t>
      </w:r>
      <w:r w:rsidRPr="001D42F2">
        <w:rPr>
          <w:rFonts w:cs="Times New Roman"/>
        </w:rPr>
        <w:t>'). The application of heat to the shoulder</w:t>
      </w:r>
      <w:r w:rsidR="00785165">
        <w:rPr>
          <w:rFonts w:cs="Times New Roman"/>
        </w:rPr>
        <w:t>-</w:t>
      </w:r>
      <w:r w:rsidRPr="001D42F2">
        <w:rPr>
          <w:rFonts w:cs="Times New Roman"/>
        </w:rPr>
        <w:t xml:space="preserve">blades finds a parallel in </w:t>
      </w:r>
      <w:r w:rsidRPr="001D42F2">
        <w:rPr>
          <w:rFonts w:cs="Times New Roman"/>
          <w:i/>
        </w:rPr>
        <w:t>BAM</w:t>
      </w:r>
      <w:r w:rsidRPr="001D42F2">
        <w:rPr>
          <w:rFonts w:cs="Times New Roman"/>
        </w:rPr>
        <w:t xml:space="preserve"> 3 ii 8, where heat is applied to </w:t>
      </w:r>
      <w:r w:rsidRPr="001D42F2">
        <w:rPr>
          <w:rFonts w:cs="Times New Roman"/>
          <w:i/>
        </w:rPr>
        <w:t>da-da-ni-</w:t>
      </w:r>
      <w:r>
        <w:rPr>
          <w:rFonts w:cs="Times New Roman"/>
          <w:i/>
        </w:rPr>
        <w:t>š</w:t>
      </w:r>
      <w:r w:rsidRPr="001D42F2">
        <w:rPr>
          <w:rFonts w:cs="Times New Roman"/>
          <w:i/>
        </w:rPr>
        <w:t>ú ti-ik-ki-</w:t>
      </w:r>
      <w:r>
        <w:rPr>
          <w:rFonts w:cs="Times New Roman"/>
          <w:i/>
        </w:rPr>
        <w:t>š</w:t>
      </w:r>
      <w:r w:rsidRPr="001D42F2">
        <w:rPr>
          <w:rFonts w:cs="Times New Roman"/>
          <w:i/>
        </w:rPr>
        <w:t xml:space="preserve">ú </w:t>
      </w:r>
      <w:r w:rsidRPr="001D42F2">
        <w:rPr>
          <w:rFonts w:cs="Times New Roman"/>
        </w:rPr>
        <w:t>“his neck and shoulders” as a treatment for a condition of the head.</w:t>
      </w:r>
    </w:p>
    <w:p w14:paraId="45CE4CF5" w14:textId="131B1A6A" w:rsidR="00356B0F" w:rsidRPr="001D42F2" w:rsidRDefault="00356B0F" w:rsidP="00356B0F">
      <w:pPr>
        <w:ind w:left="360" w:hanging="360"/>
        <w:rPr>
          <w:rFonts w:cs="Times New Roman"/>
        </w:rPr>
      </w:pPr>
      <w:r>
        <w:rPr>
          <w:rFonts w:cs="Times New Roman"/>
        </w:rPr>
        <w:t>§</w:t>
      </w:r>
      <w:r w:rsidRPr="001D42F2">
        <w:rPr>
          <w:rFonts w:cs="Times New Roman"/>
        </w:rPr>
        <w:t xml:space="preserve">2 (l. 6). Treatment for the same condition: </w:t>
      </w:r>
      <w:r w:rsidR="004A2B3B">
        <w:rPr>
          <w:rFonts w:cs="Times New Roman"/>
        </w:rPr>
        <w:t>cooked lizard</w:t>
      </w:r>
      <w:r w:rsidRPr="001D42F2">
        <w:rPr>
          <w:rFonts w:cs="Times New Roman"/>
        </w:rPr>
        <w:t xml:space="preserve">. </w:t>
      </w:r>
      <w:r w:rsidR="004A2B3B">
        <w:rPr>
          <w:rFonts w:cs="Times New Roman"/>
        </w:rPr>
        <w:t>A similar</w:t>
      </w:r>
      <w:r w:rsidRPr="001D42F2">
        <w:rPr>
          <w:rFonts w:cs="Times New Roman"/>
        </w:rPr>
        <w:t xml:space="preserve"> cure for </w:t>
      </w:r>
      <w:r w:rsidRPr="001D42F2">
        <w:rPr>
          <w:rFonts w:cs="Times New Roman"/>
          <w:i/>
        </w:rPr>
        <w:t>miqit irr</w:t>
      </w:r>
      <w:r>
        <w:rPr>
          <w:rFonts w:cs="Times New Roman"/>
          <w:i/>
        </w:rPr>
        <w:t>ī</w:t>
      </w:r>
      <w:r w:rsidRPr="001D42F2">
        <w:rPr>
          <w:rFonts w:cs="Times New Roman"/>
        </w:rPr>
        <w:t xml:space="preserve"> is also attested in the tablets from Kuyunjik, among other ailments of the adult testes (</w:t>
      </w:r>
      <w:r w:rsidRPr="001D42F2">
        <w:rPr>
          <w:rFonts w:cs="Times New Roman"/>
          <w:i/>
        </w:rPr>
        <w:t>AMT</w:t>
      </w:r>
      <w:r w:rsidRPr="001D42F2">
        <w:rPr>
          <w:rFonts w:cs="Times New Roman"/>
        </w:rPr>
        <w:t xml:space="preserve"> 62 no. 1 i 2'–6' // 61 no. 5 obv. 7'–11').</w:t>
      </w:r>
    </w:p>
    <w:p w14:paraId="166B1D43" w14:textId="0EDB297F" w:rsidR="00356B0F" w:rsidRPr="001D42F2" w:rsidRDefault="00356B0F" w:rsidP="00356B0F">
      <w:pPr>
        <w:ind w:left="360" w:hanging="360"/>
        <w:rPr>
          <w:rFonts w:cs="Times New Roman"/>
        </w:rPr>
      </w:pPr>
      <w:r>
        <w:rPr>
          <w:rFonts w:cs="Times New Roman"/>
        </w:rPr>
        <w:t>§</w:t>
      </w:r>
      <w:r w:rsidRPr="001D42F2">
        <w:rPr>
          <w:rFonts w:cs="Times New Roman"/>
        </w:rPr>
        <w:t xml:space="preserve">3 (l. 7). Treatment for the same condition: the boy sits </w:t>
      </w:r>
      <w:r w:rsidR="00D01C8A">
        <w:rPr>
          <w:rFonts w:cs="Times New Roman"/>
        </w:rPr>
        <w:t>up to his waist in</w:t>
      </w:r>
      <w:r w:rsidRPr="001D42F2">
        <w:rPr>
          <w:rFonts w:cs="Times New Roman"/>
        </w:rPr>
        <w:t xml:space="preserve"> sesame.</w:t>
      </w:r>
    </w:p>
    <w:p w14:paraId="264E470B" w14:textId="6E7272ED" w:rsidR="00356B0F" w:rsidRPr="001D42F2" w:rsidRDefault="00356B0F" w:rsidP="00356B0F">
      <w:pPr>
        <w:ind w:left="360" w:hanging="360"/>
        <w:rPr>
          <w:rFonts w:cs="Times New Roman"/>
        </w:rPr>
      </w:pPr>
      <w:r>
        <w:rPr>
          <w:rFonts w:cs="Times New Roman"/>
        </w:rPr>
        <w:t>§</w:t>
      </w:r>
      <w:r w:rsidRPr="001D42F2">
        <w:rPr>
          <w:rFonts w:cs="Times New Roman"/>
        </w:rPr>
        <w:t xml:space="preserve">4 (ll. 9–12). Treatment for swollen </w:t>
      </w:r>
      <w:r>
        <w:rPr>
          <w:rFonts w:cs="Times New Roman"/>
        </w:rPr>
        <w:t>scrotum</w:t>
      </w:r>
      <w:r w:rsidRPr="001D42F2">
        <w:rPr>
          <w:rFonts w:cs="Times New Roman"/>
        </w:rPr>
        <w:t xml:space="preserve"> (</w:t>
      </w:r>
      <w:r w:rsidRPr="001D42F2">
        <w:rPr>
          <w:rFonts w:cs="Times New Roman"/>
          <w:i/>
        </w:rPr>
        <w:t>i</w:t>
      </w:r>
      <w:r>
        <w:rPr>
          <w:rFonts w:cs="Times New Roman"/>
          <w:i/>
        </w:rPr>
        <w:t>š</w:t>
      </w:r>
      <w:r w:rsidRPr="001D42F2">
        <w:rPr>
          <w:rFonts w:cs="Times New Roman"/>
          <w:i/>
        </w:rPr>
        <w:t>k</w:t>
      </w:r>
      <w:r>
        <w:rPr>
          <w:rFonts w:cs="Times New Roman"/>
          <w:i/>
        </w:rPr>
        <w:t>āš</w:t>
      </w:r>
      <w:r w:rsidRPr="001D42F2">
        <w:rPr>
          <w:rFonts w:cs="Times New Roman"/>
          <w:i/>
        </w:rPr>
        <w:t>u nap</w:t>
      </w:r>
      <w:r>
        <w:rPr>
          <w:rFonts w:cs="Times New Roman"/>
          <w:i/>
        </w:rPr>
        <w:t>ḫā</w:t>
      </w:r>
      <w:r w:rsidRPr="001D42F2">
        <w:rPr>
          <w:rFonts w:cs="Times New Roman"/>
        </w:rPr>
        <w:t xml:space="preserve">): application of a concoction of powdered barley and other ingredients in fresh cress. If it is summer the remedy is applied with </w:t>
      </w:r>
      <w:r w:rsidR="0021612E">
        <w:rPr>
          <w:rFonts w:cs="Times New Roman"/>
        </w:rPr>
        <w:t>cold water</w:t>
      </w:r>
      <w:r w:rsidR="00EE0F8A">
        <w:rPr>
          <w:rFonts w:cs="Times New Roman"/>
        </w:rPr>
        <w:t xml:space="preserve"> (a gazi</w:t>
      </w:r>
      <w:r w:rsidR="00EE0F8A">
        <w:rPr>
          <w:rFonts w:cs="Times New Roman"/>
          <w:vertAlign w:val="superscript"/>
        </w:rPr>
        <w:t>sar</w:t>
      </w:r>
      <w:r w:rsidR="00EE0F8A">
        <w:rPr>
          <w:rFonts w:cs="Times New Roman"/>
        </w:rPr>
        <w:t xml:space="preserve"> = </w:t>
      </w:r>
      <w:r w:rsidR="00EE0F8A">
        <w:rPr>
          <w:rFonts w:cs="Times New Roman"/>
          <w:i/>
        </w:rPr>
        <w:t>mê kaṣûti</w:t>
      </w:r>
      <w:r w:rsidR="00EE0F8A">
        <w:rPr>
          <w:rFonts w:cs="Times New Roman"/>
        </w:rPr>
        <w:t>!)</w:t>
      </w:r>
      <w:r w:rsidRPr="001D42F2">
        <w:rPr>
          <w:rFonts w:cs="Times New Roman"/>
        </w:rPr>
        <w:t xml:space="preserve">; if winter, with warm water. </w:t>
      </w:r>
    </w:p>
    <w:p w14:paraId="24083136" w14:textId="37AFCF81" w:rsidR="00356B0F" w:rsidRPr="001D42F2" w:rsidRDefault="00356B0F" w:rsidP="00356B0F">
      <w:pPr>
        <w:ind w:left="360" w:hanging="360"/>
        <w:rPr>
          <w:rFonts w:cs="Times New Roman"/>
        </w:rPr>
      </w:pPr>
      <w:r>
        <w:rPr>
          <w:rFonts w:cs="Times New Roman"/>
        </w:rPr>
        <w:t>§</w:t>
      </w:r>
      <w:r w:rsidRPr="001D42F2">
        <w:rPr>
          <w:rFonts w:cs="Times New Roman"/>
        </w:rPr>
        <w:t xml:space="preserve">5 (ll. 13–15). Treatment for the same condition: the boy sits all day in a warm bath and an oil-based salve is applied. The treatment lasts for ten days, unless his abdomen is also swollen, in which case he must undergo it for </w:t>
      </w:r>
      <w:r w:rsidR="006A0C21">
        <w:rPr>
          <w:rFonts w:cs="Times New Roman"/>
        </w:rPr>
        <w:t xml:space="preserve">a minimum of </w:t>
      </w:r>
      <w:r w:rsidRPr="001D42F2">
        <w:rPr>
          <w:rFonts w:cs="Times New Roman"/>
        </w:rPr>
        <w:t>twenty days.</w:t>
      </w:r>
    </w:p>
    <w:p w14:paraId="5C15C95C" w14:textId="77777777" w:rsidR="00356B0F" w:rsidRDefault="00356B0F" w:rsidP="00356B0F">
      <w:pPr>
        <w:ind w:left="360" w:hanging="360"/>
        <w:rPr>
          <w:rFonts w:cs="Times New Roman"/>
        </w:rPr>
      </w:pPr>
      <w:r>
        <w:rPr>
          <w:rFonts w:cs="Times New Roman"/>
        </w:rPr>
        <w:t>§</w:t>
      </w:r>
      <w:r w:rsidRPr="001D42F2">
        <w:rPr>
          <w:rFonts w:cs="Times New Roman"/>
        </w:rPr>
        <w:t>6 (ll. 16–26). Treatment for prolapse of the rectum (</w:t>
      </w:r>
      <w:r>
        <w:rPr>
          <w:rFonts w:cs="Times New Roman"/>
          <w:i/>
        </w:rPr>
        <w:t>š</w:t>
      </w:r>
      <w:r w:rsidRPr="001D42F2">
        <w:rPr>
          <w:rFonts w:cs="Times New Roman"/>
          <w:i/>
        </w:rPr>
        <w:t>uburra</w:t>
      </w:r>
      <w:r>
        <w:rPr>
          <w:rFonts w:cs="Times New Roman"/>
          <w:i/>
        </w:rPr>
        <w:t>š</w:t>
      </w:r>
      <w:r w:rsidRPr="001D42F2">
        <w:rPr>
          <w:rFonts w:cs="Times New Roman"/>
          <w:i/>
        </w:rPr>
        <w:t>u ibbalakkat</w:t>
      </w:r>
      <w:r w:rsidRPr="001D42F2">
        <w:rPr>
          <w:rFonts w:cs="Times New Roman"/>
        </w:rPr>
        <w:t>): the remedy suffers from damage but it seems that various ingredients are used to warm the boy’s rectum and a hot poultice is applied above his anus.</w:t>
      </w:r>
    </w:p>
    <w:p w14:paraId="6A05E32A" w14:textId="2966C1DB" w:rsidR="00356B0F" w:rsidRPr="00356B0F" w:rsidRDefault="00356B0F" w:rsidP="00356B0F">
      <w:pPr>
        <w:ind w:left="360" w:hanging="360"/>
        <w:rPr>
          <w:rFonts w:cs="Times New Roman"/>
        </w:rPr>
      </w:pPr>
      <w:r>
        <w:rPr>
          <w:rFonts w:cs="Times New Roman"/>
        </w:rPr>
        <w:t>§</w:t>
      </w:r>
      <w:r w:rsidRPr="001D42F2">
        <w:rPr>
          <w:rFonts w:cs="Times New Roman"/>
        </w:rPr>
        <w:t>7 (ll. 27–31). Treatment for persistent abdominal pain (</w:t>
      </w:r>
      <w:r w:rsidRPr="001D42F2">
        <w:rPr>
          <w:rFonts w:cs="Times New Roman"/>
          <w:i/>
        </w:rPr>
        <w:t>qabl</w:t>
      </w:r>
      <w:r>
        <w:rPr>
          <w:rFonts w:cs="Times New Roman"/>
          <w:i/>
        </w:rPr>
        <w:t>āš</w:t>
      </w:r>
      <w:r w:rsidRPr="001D42F2">
        <w:rPr>
          <w:rFonts w:cs="Times New Roman"/>
          <w:i/>
        </w:rPr>
        <w:t xml:space="preserve">u </w:t>
      </w:r>
      <w:r>
        <w:rPr>
          <w:rFonts w:cs="Times New Roman"/>
          <w:i/>
        </w:rPr>
        <w:t>ī</w:t>
      </w:r>
      <w:r w:rsidRPr="001D42F2">
        <w:rPr>
          <w:rFonts w:cs="Times New Roman"/>
          <w:i/>
        </w:rPr>
        <w:t>takkal</w:t>
      </w:r>
      <w:r>
        <w:rPr>
          <w:rFonts w:cs="Times New Roman"/>
          <w:i/>
        </w:rPr>
        <w:t>āš</w:t>
      </w:r>
      <w:r w:rsidRPr="001D42F2">
        <w:rPr>
          <w:rFonts w:cs="Times New Roman"/>
          <w:i/>
        </w:rPr>
        <w:t>u</w:t>
      </w:r>
      <w:r w:rsidRPr="001D42F2">
        <w:rPr>
          <w:rFonts w:cs="Times New Roman"/>
        </w:rPr>
        <w:t>), symptomatic of various ailments, including sore kidneys, swollen testes</w:t>
      </w:r>
      <w:r w:rsidR="0021612E" w:rsidRPr="001D42F2">
        <w:t xml:space="preserve">, </w:t>
      </w:r>
      <w:r w:rsidR="0021612E">
        <w:t>inability to sit normally, flatulence</w:t>
      </w:r>
      <w:r w:rsidRPr="001D42F2">
        <w:rPr>
          <w:rFonts w:cs="Times New Roman"/>
        </w:rPr>
        <w:t>, muscle pain in the abdomen, kidney or groin. The text is unfinished, for no treatment is prescribed.</w:t>
      </w:r>
    </w:p>
    <w:p w14:paraId="38C50B6A" w14:textId="77777777" w:rsidR="00400F64" w:rsidRDefault="00400F64" w:rsidP="00402E15">
      <w:pPr>
        <w:jc w:val="center"/>
        <w:rPr>
          <w:rFonts w:cs="Times New Roman"/>
          <w:i/>
        </w:rPr>
      </w:pPr>
    </w:p>
    <w:p w14:paraId="250800BB" w14:textId="77777777" w:rsidR="00400F64" w:rsidRDefault="00400F64">
      <w:pPr>
        <w:spacing w:line="240" w:lineRule="auto"/>
        <w:rPr>
          <w:rFonts w:cs="Times New Roman"/>
          <w:i/>
        </w:rPr>
      </w:pPr>
      <w:r>
        <w:rPr>
          <w:rFonts w:cs="Times New Roman"/>
          <w:i/>
        </w:rPr>
        <w:br w:type="page"/>
      </w:r>
    </w:p>
    <w:p w14:paraId="2F34517C" w14:textId="527B3629" w:rsidR="008A5984" w:rsidRDefault="0070423B" w:rsidP="00402E15">
      <w:pPr>
        <w:jc w:val="center"/>
        <w:rPr>
          <w:rFonts w:cs="Times New Roman"/>
          <w:i/>
        </w:rPr>
      </w:pPr>
      <w:r>
        <w:rPr>
          <w:rFonts w:cs="Times New Roman"/>
          <w:i/>
        </w:rPr>
        <w:t>II.M.</w:t>
      </w:r>
      <w:r w:rsidR="008A5984">
        <w:rPr>
          <w:rFonts w:cs="Times New Roman"/>
          <w:i/>
        </w:rPr>
        <w:t xml:space="preserve"> Tables of Favourable Days and Months</w:t>
      </w:r>
    </w:p>
    <w:p w14:paraId="64A4C8CA" w14:textId="63C2D1A5" w:rsidR="00356B0F" w:rsidRPr="001D42F2" w:rsidRDefault="00356B0F" w:rsidP="00356B0F">
      <w:pPr>
        <w:ind w:firstLine="360"/>
        <w:rPr>
          <w:rFonts w:cs="Times New Roman"/>
        </w:rPr>
      </w:pPr>
      <w:r w:rsidRPr="001D42F2">
        <w:rPr>
          <w:rFonts w:cs="Times New Roman"/>
        </w:rPr>
        <w:t xml:space="preserve">Hemerologies are lists of favourable days. Their connection with incantations, magic and medicine is slight generically, but knowledge of favourable and unfavourable days was a necessary requirement for </w:t>
      </w:r>
      <w:r w:rsidR="00B7334C">
        <w:rPr>
          <w:rFonts w:cs="Times New Roman"/>
        </w:rPr>
        <w:t>healers</w:t>
      </w:r>
      <w:r w:rsidRPr="001D42F2">
        <w:rPr>
          <w:rFonts w:cs="Times New Roman"/>
        </w:rPr>
        <w:t xml:space="preserve">, for it informed their choice of day for the performance of exorcisms and apotropaic rituals. The correspondence of the Assyrian kings and their scholars demonstrates how the intellectuals at the Neo-Assyrian court, </w:t>
      </w:r>
      <w:r>
        <w:rPr>
          <w:rFonts w:cs="Times New Roman"/>
        </w:rPr>
        <w:t>among them</w:t>
      </w:r>
      <w:r w:rsidRPr="001D42F2">
        <w:rPr>
          <w:rFonts w:cs="Times New Roman"/>
        </w:rPr>
        <w:t xml:space="preserve"> exorcists and physicians, relied on the traditional calendar texts, including hemerologies, to determine what days were suitable for a range of activities, from healing the sick to setting out on campaign (Livingstone 2007</w:t>
      </w:r>
      <w:r>
        <w:rPr>
          <w:rFonts w:cs="Times New Roman"/>
        </w:rPr>
        <w:t>, 2013</w:t>
      </w:r>
      <w:r w:rsidRPr="001D42F2">
        <w:rPr>
          <w:rFonts w:cs="Times New Roman"/>
        </w:rPr>
        <w:t>). The Sch</w:t>
      </w:r>
      <w:r>
        <w:rPr>
          <w:rFonts w:cs="Times New Roman"/>
        </w:rPr>
        <w:t>ø</w:t>
      </w:r>
      <w:r w:rsidRPr="001D42F2">
        <w:rPr>
          <w:rFonts w:cs="Times New Roman"/>
        </w:rPr>
        <w:t xml:space="preserve">yen Collection houses two hemerological texts. </w:t>
      </w:r>
    </w:p>
    <w:p w14:paraId="0526D37F" w14:textId="77777777" w:rsidR="008A5984" w:rsidRDefault="008A5984" w:rsidP="00402E15">
      <w:pPr>
        <w:jc w:val="center"/>
        <w:rPr>
          <w:rFonts w:cs="Times New Roman"/>
          <w:i/>
        </w:rPr>
      </w:pPr>
    </w:p>
    <w:p w14:paraId="1ADA37B7" w14:textId="499A84B9" w:rsidR="007919D9" w:rsidRDefault="0070423B" w:rsidP="00402E15">
      <w:pPr>
        <w:jc w:val="center"/>
        <w:rPr>
          <w:rFonts w:cs="Times New Roman"/>
          <w:i/>
        </w:rPr>
      </w:pPr>
      <w:r>
        <w:rPr>
          <w:rFonts w:cs="Times New Roman"/>
          <w:i/>
        </w:rPr>
        <w:t>II.M.</w:t>
      </w:r>
      <w:r w:rsidR="008A5984">
        <w:rPr>
          <w:rFonts w:cs="Times New Roman"/>
          <w:i/>
        </w:rPr>
        <w:t xml:space="preserve">1. </w:t>
      </w:r>
      <w:r w:rsidR="007919D9">
        <w:rPr>
          <w:rFonts w:cs="Times New Roman"/>
          <w:i/>
        </w:rPr>
        <w:t>No. 75 (Pl. CXLVII)</w:t>
      </w:r>
    </w:p>
    <w:p w14:paraId="129BCF58" w14:textId="58BEACC5" w:rsidR="0062494B" w:rsidRDefault="007919D9" w:rsidP="007919D9">
      <w:pPr>
        <w:ind w:firstLine="360"/>
        <w:rPr>
          <w:rFonts w:cs="Times New Roman"/>
        </w:rPr>
      </w:pPr>
      <w:r w:rsidRPr="001D42F2">
        <w:rPr>
          <w:rFonts w:cs="Times New Roman"/>
        </w:rPr>
        <w:t xml:space="preserve">The </w:t>
      </w:r>
      <w:r w:rsidR="00FD424A">
        <w:rPr>
          <w:rFonts w:cs="Times New Roman"/>
        </w:rPr>
        <w:t xml:space="preserve">Babylonian </w:t>
      </w:r>
      <w:r w:rsidRPr="001D42F2">
        <w:rPr>
          <w:rFonts w:cs="Times New Roman"/>
        </w:rPr>
        <w:t xml:space="preserve">text </w:t>
      </w:r>
      <w:r>
        <w:rPr>
          <w:rFonts w:cs="Times New Roman"/>
        </w:rPr>
        <w:t xml:space="preserve">on this stone tablet </w:t>
      </w:r>
      <w:r w:rsidRPr="001D42F2">
        <w:rPr>
          <w:rFonts w:cs="Times New Roman"/>
        </w:rPr>
        <w:t>is a version of a well-known list of favourable days as they occur in each of the twelve months of the ideal Babylonian lunar year, set out as a table</w:t>
      </w:r>
      <w:r w:rsidR="00356B0F">
        <w:rPr>
          <w:rFonts w:cs="Times New Roman"/>
        </w:rPr>
        <w:t xml:space="preserve">. </w:t>
      </w:r>
      <w:r w:rsidR="00785165">
        <w:rPr>
          <w:rFonts w:cs="Times New Roman"/>
        </w:rPr>
        <w:t>The numbers of the days are well carved, but some of the month names are ineptly rendered. The text’s</w:t>
      </w:r>
      <w:r w:rsidR="00356B0F">
        <w:rPr>
          <w:rFonts w:cs="Times New Roman"/>
        </w:rPr>
        <w:t xml:space="preserve"> data are entered under </w:t>
      </w:r>
      <w:r>
        <w:rPr>
          <w:rFonts w:cs="Times New Roman"/>
        </w:rPr>
        <w:t xml:space="preserve">MS p in </w:t>
      </w:r>
      <w:r w:rsidR="00356B0F">
        <w:rPr>
          <w:rFonts w:cs="Times New Roman"/>
        </w:rPr>
        <w:t>Alasdair Livingstone’s tabular presentation of the extant sources</w:t>
      </w:r>
      <w:r w:rsidR="00356B0F" w:rsidRPr="001D42F2">
        <w:rPr>
          <w:rFonts w:cs="Times New Roman"/>
        </w:rPr>
        <w:t xml:space="preserve"> </w:t>
      </w:r>
      <w:r w:rsidR="00356B0F">
        <w:rPr>
          <w:rFonts w:cs="Times New Roman"/>
        </w:rPr>
        <w:t>of the list in his</w:t>
      </w:r>
      <w:r w:rsidR="00356B0F" w:rsidRPr="001D42F2">
        <w:rPr>
          <w:rFonts w:cs="Times New Roman"/>
        </w:rPr>
        <w:t xml:space="preserve"> study of the Babylonian almanacs and hemerologies</w:t>
      </w:r>
      <w:r w:rsidR="00356B0F">
        <w:rPr>
          <w:rFonts w:cs="Times New Roman"/>
        </w:rPr>
        <w:t xml:space="preserve"> (2013: 8</w:t>
      </w:r>
      <w:r>
        <w:rPr>
          <w:rFonts w:cs="Times New Roman"/>
        </w:rPr>
        <w:t>4)</w:t>
      </w:r>
      <w:r w:rsidRPr="001D42F2">
        <w:rPr>
          <w:rFonts w:cs="Times New Roman"/>
        </w:rPr>
        <w:t xml:space="preserve">. </w:t>
      </w:r>
      <w:r w:rsidR="00365DFC">
        <w:rPr>
          <w:rFonts w:cs="Times New Roman"/>
        </w:rPr>
        <w:t>Functionally the text</w:t>
      </w:r>
      <w:r w:rsidRPr="001D42F2">
        <w:rPr>
          <w:rFonts w:cs="Times New Roman"/>
        </w:rPr>
        <w:t xml:space="preserve"> is a p</w:t>
      </w:r>
      <w:r w:rsidR="0062494B">
        <w:rPr>
          <w:rFonts w:cs="Times New Roman"/>
        </w:rPr>
        <w:t>récis of the Babylonian Almanac</w:t>
      </w:r>
      <w:r w:rsidRPr="001D42F2">
        <w:rPr>
          <w:rFonts w:cs="Times New Roman"/>
        </w:rPr>
        <w:t>, which gives favourable and unfavourable comments on every day of the year (see Livingstone 2007</w:t>
      </w:r>
      <w:r>
        <w:rPr>
          <w:rFonts w:cs="Times New Roman"/>
        </w:rPr>
        <w:t xml:space="preserve">, </w:t>
      </w:r>
      <w:r w:rsidR="00785165">
        <w:rPr>
          <w:rFonts w:cs="Times New Roman"/>
        </w:rPr>
        <w:t xml:space="preserve">id. </w:t>
      </w:r>
      <w:r>
        <w:rPr>
          <w:rFonts w:cs="Times New Roman"/>
        </w:rPr>
        <w:t>2013: 5–82</w:t>
      </w:r>
      <w:r w:rsidRPr="001D42F2">
        <w:rPr>
          <w:rFonts w:cs="Times New Roman"/>
        </w:rPr>
        <w:t xml:space="preserve">). Another copy </w:t>
      </w:r>
      <w:r>
        <w:rPr>
          <w:rFonts w:cs="Times New Roman"/>
        </w:rPr>
        <w:t xml:space="preserve">of the list </w:t>
      </w:r>
      <w:r w:rsidR="00FD424A">
        <w:rPr>
          <w:rFonts w:cs="Times New Roman"/>
        </w:rPr>
        <w:t xml:space="preserve">on stone </w:t>
      </w:r>
      <w:r w:rsidRPr="001D42F2">
        <w:rPr>
          <w:rFonts w:cs="Times New Roman"/>
        </w:rPr>
        <w:t xml:space="preserve">was found at Nimrud and published as </w:t>
      </w:r>
      <w:r w:rsidRPr="001D42F2">
        <w:rPr>
          <w:rFonts w:cs="Times New Roman"/>
          <w:i/>
        </w:rPr>
        <w:t>CTN</w:t>
      </w:r>
      <w:r w:rsidRPr="001D42F2">
        <w:rPr>
          <w:rFonts w:cs="Times New Roman"/>
        </w:rPr>
        <w:t xml:space="preserve"> IV 55 (Wiseman and Black 1996: 14 and pl. 29</w:t>
      </w:r>
      <w:r>
        <w:rPr>
          <w:rFonts w:cs="Times New Roman"/>
        </w:rPr>
        <w:t>; Livingstone’s MS N</w:t>
      </w:r>
      <w:r w:rsidRPr="001D42F2">
        <w:rPr>
          <w:rFonts w:cs="Times New Roman"/>
        </w:rPr>
        <w:t xml:space="preserve">). </w:t>
      </w:r>
    </w:p>
    <w:p w14:paraId="123C1B58" w14:textId="283509F7" w:rsidR="007919D9" w:rsidRDefault="0028798B" w:rsidP="007919D9">
      <w:pPr>
        <w:ind w:firstLine="360"/>
        <w:rPr>
          <w:rFonts w:cs="Times New Roman"/>
        </w:rPr>
      </w:pPr>
      <w:r>
        <w:rPr>
          <w:rFonts w:cs="Times New Roman"/>
        </w:rPr>
        <w:t xml:space="preserve">As Livingstone’s tabular presentation demonstrates, several different versions of the list circulated. </w:t>
      </w:r>
      <w:r w:rsidR="007919D9" w:rsidRPr="001D42F2">
        <w:rPr>
          <w:rFonts w:cs="Times New Roman"/>
        </w:rPr>
        <w:t>The favourable</w:t>
      </w:r>
      <w:r w:rsidR="007919D9">
        <w:rPr>
          <w:rFonts w:cs="Times New Roman"/>
        </w:rPr>
        <w:t xml:space="preserve"> days </w:t>
      </w:r>
      <w:r w:rsidR="00A03B2B">
        <w:rPr>
          <w:rFonts w:cs="Times New Roman"/>
        </w:rPr>
        <w:t xml:space="preserve">of the months </w:t>
      </w:r>
      <w:r w:rsidR="007919D9">
        <w:rPr>
          <w:rFonts w:cs="Times New Roman"/>
        </w:rPr>
        <w:t xml:space="preserve">according to </w:t>
      </w:r>
      <w:r w:rsidR="00A03B2B">
        <w:rPr>
          <w:rFonts w:cs="Times New Roman"/>
        </w:rPr>
        <w:t xml:space="preserve">the text on </w:t>
      </w:r>
      <w:r w:rsidR="007919D9">
        <w:rPr>
          <w:rFonts w:cs="Times New Roman"/>
        </w:rPr>
        <w:t>tablet No. 75</w:t>
      </w:r>
      <w:r w:rsidR="007919D9" w:rsidRPr="001D42F2">
        <w:rPr>
          <w:rFonts w:cs="Times New Roman"/>
        </w:rPr>
        <w:t xml:space="preserve"> are:</w:t>
      </w:r>
    </w:p>
    <w:p w14:paraId="26F1CB79" w14:textId="77777777" w:rsidR="007919D9" w:rsidRPr="001D42F2" w:rsidRDefault="007919D9" w:rsidP="007919D9">
      <w:pPr>
        <w:ind w:firstLine="360"/>
        <w:rPr>
          <w:rFonts w:cs="Times New Roman"/>
        </w:rPr>
      </w:pPr>
    </w:p>
    <w:p w14:paraId="1A8AFAE8" w14:textId="60C85C6A" w:rsidR="00001820" w:rsidRDefault="00001820" w:rsidP="003E2A1B">
      <w:pPr>
        <w:tabs>
          <w:tab w:val="right" w:pos="360"/>
          <w:tab w:val="left" w:pos="540"/>
          <w:tab w:val="left" w:pos="1800"/>
        </w:tabs>
        <w:ind w:left="2610" w:hanging="2610"/>
        <w:rPr>
          <w:rFonts w:cs="Times New Roman"/>
        </w:rPr>
      </w:pPr>
      <w:r>
        <w:rPr>
          <w:rFonts w:cs="Times New Roman"/>
        </w:rPr>
        <w:t>obv.</w:t>
      </w:r>
    </w:p>
    <w:p w14:paraId="2517A5E5" w14:textId="4D048DB5" w:rsidR="007919D9" w:rsidRPr="001D42F2" w:rsidRDefault="00615148" w:rsidP="003E2A1B">
      <w:pPr>
        <w:tabs>
          <w:tab w:val="right" w:pos="360"/>
          <w:tab w:val="left" w:pos="540"/>
          <w:tab w:val="left" w:pos="1800"/>
        </w:tabs>
        <w:ind w:left="2610" w:hanging="2610"/>
        <w:rPr>
          <w:rFonts w:cs="Times New Roman"/>
        </w:rPr>
      </w:pPr>
      <w:r>
        <w:rPr>
          <w:rFonts w:cs="Times New Roman"/>
        </w:rPr>
        <w:tab/>
        <w:t>I</w:t>
      </w:r>
      <w:r w:rsidR="00001820">
        <w:rPr>
          <w:rFonts w:cs="Times New Roman"/>
        </w:rPr>
        <w:t xml:space="preserve"> </w:t>
      </w:r>
      <w:r>
        <w:rPr>
          <w:rFonts w:cs="Times New Roman"/>
        </w:rPr>
        <w:tab/>
      </w:r>
      <w:r w:rsidR="007919D9" w:rsidRPr="001D42F2">
        <w:rPr>
          <w:rFonts w:cs="Times New Roman"/>
        </w:rPr>
        <w:t>Nisannu</w:t>
      </w:r>
      <w:r>
        <w:rPr>
          <w:rFonts w:cs="Times New Roman"/>
        </w:rPr>
        <w:t xml:space="preserve"> </w:t>
      </w:r>
      <w:r>
        <w:rPr>
          <w:rFonts w:cs="Times New Roman"/>
        </w:rPr>
        <w:tab/>
      </w:r>
      <w:r w:rsidR="00001820">
        <w:rPr>
          <w:rFonts w:cs="Times New Roman"/>
          <w:vertAlign w:val="superscript"/>
        </w:rPr>
        <w:t>iti</w:t>
      </w:r>
      <w:r w:rsidR="00001820">
        <w:rPr>
          <w:rFonts w:cs="Times New Roman"/>
        </w:rPr>
        <w:t>bára</w:t>
      </w:r>
      <w:r w:rsidR="00001820">
        <w:rPr>
          <w:rFonts w:cs="Times New Roman"/>
        </w:rPr>
        <w:tab/>
      </w:r>
      <w:r w:rsidR="007919D9" w:rsidRPr="001D42F2">
        <w:rPr>
          <w:rFonts w:cs="Times New Roman"/>
        </w:rPr>
        <w:t>1, 4 half, 6 half, 11, 16 half, 23 half</w:t>
      </w:r>
    </w:p>
    <w:p w14:paraId="1743F9DE" w14:textId="70F14FE1" w:rsidR="007919D9" w:rsidRPr="001D42F2" w:rsidRDefault="00615148" w:rsidP="003E2A1B">
      <w:pPr>
        <w:tabs>
          <w:tab w:val="right" w:pos="360"/>
          <w:tab w:val="left" w:pos="540"/>
          <w:tab w:val="left" w:pos="1800"/>
        </w:tabs>
        <w:ind w:left="2610" w:hanging="2610"/>
        <w:rPr>
          <w:rFonts w:cs="Times New Roman"/>
        </w:rPr>
      </w:pPr>
      <w:r>
        <w:rPr>
          <w:rFonts w:cs="Times New Roman"/>
        </w:rPr>
        <w:tab/>
        <w:t>II</w:t>
      </w:r>
      <w:r w:rsidR="007919D9">
        <w:rPr>
          <w:rFonts w:cs="Times New Roman"/>
        </w:rPr>
        <w:t xml:space="preserve"> </w:t>
      </w:r>
      <w:r>
        <w:rPr>
          <w:rFonts w:cs="Times New Roman"/>
        </w:rPr>
        <w:tab/>
      </w:r>
      <w:r w:rsidR="007919D9" w:rsidRPr="001D42F2">
        <w:rPr>
          <w:rFonts w:cs="Times New Roman"/>
        </w:rPr>
        <w:t>Ayyaru</w:t>
      </w:r>
      <w:r>
        <w:rPr>
          <w:rFonts w:cs="Times New Roman"/>
        </w:rPr>
        <w:t xml:space="preserve"> </w:t>
      </w:r>
      <w:r>
        <w:rPr>
          <w:rFonts w:cs="Times New Roman"/>
        </w:rPr>
        <w:tab/>
      </w:r>
      <w:r w:rsidR="00001820">
        <w:rPr>
          <w:rFonts w:cs="Times New Roman"/>
          <w:vertAlign w:val="superscript"/>
        </w:rPr>
        <w:t>iti</w:t>
      </w:r>
      <w:r w:rsidR="00001820">
        <w:rPr>
          <w:rFonts w:cs="Times New Roman"/>
        </w:rPr>
        <w:t>gud</w:t>
      </w:r>
      <w:r w:rsidR="00001820">
        <w:rPr>
          <w:rFonts w:cs="Times New Roman"/>
        </w:rPr>
        <w:tab/>
      </w:r>
      <w:r w:rsidR="007919D9" w:rsidRPr="001D42F2">
        <w:rPr>
          <w:rFonts w:cs="Times New Roman"/>
        </w:rPr>
        <w:t>2, 6, 8, [10,] 12, 15, 16, 20, 25, 28, 29</w:t>
      </w:r>
    </w:p>
    <w:p w14:paraId="25D56B8D" w14:textId="25B6B6D8" w:rsidR="007919D9" w:rsidRPr="001D42F2" w:rsidRDefault="00615148" w:rsidP="003E2A1B">
      <w:pPr>
        <w:tabs>
          <w:tab w:val="right" w:pos="360"/>
          <w:tab w:val="left" w:pos="540"/>
          <w:tab w:val="left" w:pos="1800"/>
        </w:tabs>
        <w:ind w:left="2610" w:hanging="2610"/>
        <w:rPr>
          <w:rFonts w:cs="Times New Roman"/>
        </w:rPr>
      </w:pPr>
      <w:r>
        <w:rPr>
          <w:rFonts w:cs="Times New Roman"/>
        </w:rPr>
        <w:tab/>
        <w:t>III</w:t>
      </w:r>
      <w:r w:rsidR="007919D9">
        <w:rPr>
          <w:rFonts w:cs="Times New Roman"/>
        </w:rPr>
        <w:t xml:space="preserve"> </w:t>
      </w:r>
      <w:r>
        <w:rPr>
          <w:rFonts w:cs="Times New Roman"/>
        </w:rPr>
        <w:tab/>
      </w:r>
      <w:r w:rsidR="007919D9" w:rsidRPr="001D42F2">
        <w:rPr>
          <w:rFonts w:cs="Times New Roman"/>
        </w:rPr>
        <w:t>Sim</w:t>
      </w:r>
      <w:r w:rsidR="007919D9">
        <w:rPr>
          <w:rFonts w:cs="Times New Roman"/>
        </w:rPr>
        <w:t>ā</w:t>
      </w:r>
      <w:r w:rsidR="007919D9" w:rsidRPr="001D42F2">
        <w:rPr>
          <w:rFonts w:cs="Times New Roman"/>
        </w:rPr>
        <w:t>nu</w:t>
      </w:r>
      <w:r>
        <w:rPr>
          <w:rFonts w:cs="Times New Roman"/>
        </w:rPr>
        <w:t xml:space="preserve"> </w:t>
      </w:r>
      <w:r>
        <w:rPr>
          <w:rFonts w:cs="Times New Roman"/>
        </w:rPr>
        <w:tab/>
      </w:r>
      <w:r w:rsidR="00001820">
        <w:rPr>
          <w:rFonts w:cs="Times New Roman"/>
          <w:vertAlign w:val="superscript"/>
        </w:rPr>
        <w:t>iti</w:t>
      </w:r>
      <w:r w:rsidR="00001820">
        <w:rPr>
          <w:rFonts w:cs="Times New Roman"/>
        </w:rPr>
        <w:t>sig</w:t>
      </w:r>
      <w:r w:rsidR="00001820">
        <w:rPr>
          <w:rFonts w:cs="Times New Roman"/>
          <w:vertAlign w:val="subscript"/>
        </w:rPr>
        <w:t>4</w:t>
      </w:r>
      <w:r w:rsidR="00001820">
        <w:rPr>
          <w:rFonts w:cs="Times New Roman"/>
        </w:rPr>
        <w:t>!</w:t>
      </w:r>
      <w:r w:rsidR="00001820">
        <w:rPr>
          <w:rFonts w:cs="Times New Roman"/>
        </w:rPr>
        <w:tab/>
      </w:r>
      <w:r w:rsidR="007919D9" w:rsidRPr="001D42F2">
        <w:rPr>
          <w:rFonts w:cs="Times New Roman"/>
        </w:rPr>
        <w:t>4, 5, 9, [11, 12, 1]3, 15, 16, 21, 25, 27, 28, 30</w:t>
      </w:r>
    </w:p>
    <w:p w14:paraId="078BD904" w14:textId="775ED7C5" w:rsidR="007919D9" w:rsidRPr="001D42F2" w:rsidRDefault="00615148" w:rsidP="003E2A1B">
      <w:pPr>
        <w:tabs>
          <w:tab w:val="right" w:pos="360"/>
          <w:tab w:val="left" w:pos="540"/>
          <w:tab w:val="left" w:pos="1800"/>
        </w:tabs>
        <w:ind w:left="2610" w:hanging="2610"/>
        <w:rPr>
          <w:rFonts w:cs="Times New Roman"/>
        </w:rPr>
      </w:pPr>
      <w:r>
        <w:rPr>
          <w:rFonts w:cs="Times New Roman"/>
        </w:rPr>
        <w:tab/>
        <w:t>IV</w:t>
      </w:r>
      <w:r w:rsidR="007919D9">
        <w:rPr>
          <w:rFonts w:cs="Times New Roman"/>
        </w:rPr>
        <w:t xml:space="preserve"> </w:t>
      </w:r>
      <w:r>
        <w:rPr>
          <w:rFonts w:cs="Times New Roman"/>
        </w:rPr>
        <w:tab/>
      </w:r>
      <w:r w:rsidR="007919D9" w:rsidRPr="001D42F2">
        <w:rPr>
          <w:rFonts w:cs="Times New Roman"/>
        </w:rPr>
        <w:t>Du’</w:t>
      </w:r>
      <w:r w:rsidR="007919D9">
        <w:rPr>
          <w:rFonts w:cs="Times New Roman"/>
        </w:rPr>
        <w:t>ū</w:t>
      </w:r>
      <w:r w:rsidR="007919D9" w:rsidRPr="001D42F2">
        <w:rPr>
          <w:rFonts w:cs="Times New Roman"/>
        </w:rPr>
        <w:t>zu</w:t>
      </w:r>
      <w:r>
        <w:rPr>
          <w:rFonts w:cs="Times New Roman"/>
        </w:rPr>
        <w:t xml:space="preserve"> </w:t>
      </w:r>
      <w:r>
        <w:rPr>
          <w:rFonts w:cs="Times New Roman"/>
        </w:rPr>
        <w:tab/>
      </w:r>
      <w:r w:rsidR="00001820">
        <w:rPr>
          <w:rFonts w:cs="Times New Roman"/>
          <w:vertAlign w:val="superscript"/>
        </w:rPr>
        <w:t>iti</w:t>
      </w:r>
      <w:r w:rsidR="00001820">
        <w:rPr>
          <w:rFonts w:cs="Times New Roman"/>
        </w:rPr>
        <w:t>šu</w:t>
      </w:r>
      <w:r w:rsidR="00001820">
        <w:rPr>
          <w:rFonts w:cs="Times New Roman"/>
        </w:rPr>
        <w:tab/>
      </w:r>
      <w:r w:rsidR="007919D9" w:rsidRPr="001D42F2">
        <w:rPr>
          <w:rFonts w:cs="Times New Roman"/>
        </w:rPr>
        <w:t>1, 3, 7, [11, 13, 1]7, 19, 21, 22, 26, 27, 28, 29</w:t>
      </w:r>
    </w:p>
    <w:p w14:paraId="1B112B4C" w14:textId="70AEF5C2" w:rsidR="007919D9" w:rsidRPr="001D42F2" w:rsidRDefault="00615148" w:rsidP="003E2A1B">
      <w:pPr>
        <w:tabs>
          <w:tab w:val="right" w:pos="360"/>
          <w:tab w:val="left" w:pos="540"/>
          <w:tab w:val="left" w:pos="1800"/>
        </w:tabs>
        <w:ind w:left="2610" w:hanging="2610"/>
        <w:rPr>
          <w:rFonts w:cs="Times New Roman"/>
        </w:rPr>
      </w:pPr>
      <w:r>
        <w:rPr>
          <w:rFonts w:cs="Times New Roman"/>
        </w:rPr>
        <w:tab/>
        <w:t>V</w:t>
      </w:r>
      <w:r w:rsidR="007919D9">
        <w:rPr>
          <w:rFonts w:cs="Times New Roman"/>
        </w:rPr>
        <w:t xml:space="preserve"> </w:t>
      </w:r>
      <w:r>
        <w:rPr>
          <w:rFonts w:cs="Times New Roman"/>
        </w:rPr>
        <w:tab/>
      </w:r>
      <w:r w:rsidR="007919D9" w:rsidRPr="001D42F2">
        <w:rPr>
          <w:rFonts w:cs="Times New Roman"/>
        </w:rPr>
        <w:t>Abu</w:t>
      </w:r>
      <w:r>
        <w:rPr>
          <w:rFonts w:cs="Times New Roman"/>
        </w:rPr>
        <w:t xml:space="preserve"> </w:t>
      </w:r>
      <w:r>
        <w:rPr>
          <w:rFonts w:cs="Times New Roman"/>
        </w:rPr>
        <w:tab/>
      </w:r>
      <w:r w:rsidR="00001820">
        <w:rPr>
          <w:rFonts w:cs="Times New Roman"/>
          <w:vertAlign w:val="superscript"/>
        </w:rPr>
        <w:t>iti</w:t>
      </w:r>
      <w:r w:rsidR="00001820">
        <w:rPr>
          <w:rFonts w:cs="Times New Roman"/>
        </w:rPr>
        <w:t>ne</w:t>
      </w:r>
      <w:r w:rsidR="00001820">
        <w:rPr>
          <w:rFonts w:cs="Times New Roman"/>
        </w:rPr>
        <w:tab/>
      </w:r>
      <w:r w:rsidR="007919D9" w:rsidRPr="001D42F2">
        <w:rPr>
          <w:rFonts w:cs="Times New Roman"/>
        </w:rPr>
        <w:t>1, 2, [6 half, 10,] 12, 14, 16</w:t>
      </w:r>
    </w:p>
    <w:p w14:paraId="7CB6C8F7" w14:textId="26AB73EC" w:rsidR="007919D9" w:rsidRPr="001D42F2" w:rsidRDefault="00615148" w:rsidP="003E2A1B">
      <w:pPr>
        <w:tabs>
          <w:tab w:val="right" w:pos="360"/>
          <w:tab w:val="left" w:pos="540"/>
          <w:tab w:val="left" w:pos="1800"/>
        </w:tabs>
        <w:ind w:left="2610" w:hanging="2610"/>
        <w:rPr>
          <w:rFonts w:cs="Times New Roman"/>
        </w:rPr>
      </w:pPr>
      <w:r>
        <w:rPr>
          <w:rFonts w:cs="Times New Roman"/>
        </w:rPr>
        <w:tab/>
        <w:t>VI</w:t>
      </w:r>
      <w:r w:rsidR="007919D9">
        <w:rPr>
          <w:rFonts w:cs="Times New Roman"/>
        </w:rPr>
        <w:t xml:space="preserve"> </w:t>
      </w:r>
      <w:r>
        <w:rPr>
          <w:rFonts w:cs="Times New Roman"/>
        </w:rPr>
        <w:tab/>
      </w:r>
      <w:r w:rsidR="007919D9" w:rsidRPr="001D42F2">
        <w:rPr>
          <w:rFonts w:cs="Times New Roman"/>
        </w:rPr>
        <w:t>Ul</w:t>
      </w:r>
      <w:r w:rsidR="007919D9">
        <w:rPr>
          <w:rFonts w:cs="Times New Roman"/>
        </w:rPr>
        <w:t>ū</w:t>
      </w:r>
      <w:r w:rsidR="007919D9" w:rsidRPr="001D42F2">
        <w:rPr>
          <w:rFonts w:cs="Times New Roman"/>
        </w:rPr>
        <w:t>lu</w:t>
      </w:r>
      <w:r>
        <w:rPr>
          <w:rFonts w:cs="Times New Roman"/>
        </w:rPr>
        <w:t xml:space="preserve"> </w:t>
      </w:r>
      <w:r>
        <w:rPr>
          <w:rFonts w:cs="Times New Roman"/>
        </w:rPr>
        <w:tab/>
      </w:r>
      <w:r w:rsidR="00001820">
        <w:rPr>
          <w:rFonts w:cs="Times New Roman"/>
          <w:vertAlign w:val="superscript"/>
        </w:rPr>
        <w:t>iti</w:t>
      </w:r>
      <w:r w:rsidR="00001820">
        <w:rPr>
          <w:rFonts w:cs="Times New Roman"/>
        </w:rPr>
        <w:t>kin!</w:t>
      </w:r>
      <w:r w:rsidR="00001820">
        <w:rPr>
          <w:rFonts w:cs="Times New Roman"/>
        </w:rPr>
        <w:tab/>
      </w:r>
      <w:r w:rsidR="007919D9" w:rsidRPr="001D42F2">
        <w:rPr>
          <w:rFonts w:cs="Times New Roman"/>
        </w:rPr>
        <w:t>1, 3, [5, 7, 9, 11, 14, 15,] 17, 19, 22, 27, 29</w:t>
      </w:r>
    </w:p>
    <w:p w14:paraId="018E28F3" w14:textId="45C5AEF8" w:rsidR="00001820" w:rsidRDefault="00001820" w:rsidP="003E2A1B">
      <w:pPr>
        <w:tabs>
          <w:tab w:val="right" w:pos="360"/>
          <w:tab w:val="left" w:pos="540"/>
          <w:tab w:val="left" w:pos="1800"/>
        </w:tabs>
        <w:ind w:left="2610" w:hanging="2610"/>
        <w:rPr>
          <w:rFonts w:cs="Times New Roman"/>
        </w:rPr>
      </w:pPr>
      <w:r>
        <w:rPr>
          <w:rFonts w:cs="Times New Roman"/>
        </w:rPr>
        <w:t>rev.</w:t>
      </w:r>
    </w:p>
    <w:p w14:paraId="0B489B14" w14:textId="152B128D" w:rsidR="007919D9" w:rsidRPr="001D42F2" w:rsidRDefault="00615148" w:rsidP="003E2A1B">
      <w:pPr>
        <w:tabs>
          <w:tab w:val="right" w:pos="360"/>
          <w:tab w:val="left" w:pos="540"/>
          <w:tab w:val="left" w:pos="1800"/>
        </w:tabs>
        <w:ind w:left="2610" w:hanging="2610"/>
        <w:rPr>
          <w:rFonts w:cs="Times New Roman"/>
        </w:rPr>
      </w:pPr>
      <w:r>
        <w:rPr>
          <w:rFonts w:cs="Times New Roman"/>
        </w:rPr>
        <w:tab/>
        <w:t>VII</w:t>
      </w:r>
      <w:r w:rsidR="007919D9">
        <w:rPr>
          <w:rFonts w:cs="Times New Roman"/>
        </w:rPr>
        <w:t xml:space="preserve"> </w:t>
      </w:r>
      <w:r>
        <w:rPr>
          <w:rFonts w:cs="Times New Roman"/>
        </w:rPr>
        <w:tab/>
      </w:r>
      <w:r w:rsidR="007919D9" w:rsidRPr="001D42F2">
        <w:rPr>
          <w:rFonts w:cs="Times New Roman"/>
        </w:rPr>
        <w:t>Ta</w:t>
      </w:r>
      <w:r w:rsidR="007919D9">
        <w:rPr>
          <w:rFonts w:cs="Times New Roman"/>
        </w:rPr>
        <w:t>š</w:t>
      </w:r>
      <w:r w:rsidR="007919D9" w:rsidRPr="001D42F2">
        <w:rPr>
          <w:rFonts w:cs="Times New Roman"/>
        </w:rPr>
        <w:t>r</w:t>
      </w:r>
      <w:r w:rsidR="007919D9">
        <w:rPr>
          <w:rFonts w:cs="Times New Roman"/>
        </w:rPr>
        <w:t>ī</w:t>
      </w:r>
      <w:r w:rsidR="007919D9" w:rsidRPr="001D42F2">
        <w:rPr>
          <w:rFonts w:cs="Times New Roman"/>
        </w:rPr>
        <w:t>tu</w:t>
      </w:r>
      <w:r>
        <w:rPr>
          <w:rFonts w:cs="Times New Roman"/>
        </w:rPr>
        <w:t xml:space="preserve"> </w:t>
      </w:r>
      <w:r>
        <w:rPr>
          <w:rFonts w:cs="Times New Roman"/>
        </w:rPr>
        <w:tab/>
      </w:r>
      <w:r w:rsidR="00001820">
        <w:rPr>
          <w:rFonts w:cs="Times New Roman"/>
          <w:vertAlign w:val="superscript"/>
        </w:rPr>
        <w:t>iti</w:t>
      </w:r>
      <w:r w:rsidR="00365DFC">
        <w:rPr>
          <w:rFonts w:cs="Times New Roman"/>
        </w:rPr>
        <w:t>du</w:t>
      </w:r>
      <w:r w:rsidR="00365DFC">
        <w:rPr>
          <w:rFonts w:cs="Times New Roman"/>
          <w:vertAlign w:val="subscript"/>
        </w:rPr>
        <w:t>6</w:t>
      </w:r>
      <w:r w:rsidR="00365DFC">
        <w:rPr>
          <w:rFonts w:cs="Times New Roman"/>
        </w:rPr>
        <w:t>!</w:t>
      </w:r>
      <w:r w:rsidR="00365DFC">
        <w:rPr>
          <w:rFonts w:cs="Times New Roman"/>
        </w:rPr>
        <w:tab/>
      </w:r>
      <w:r w:rsidR="007919D9" w:rsidRPr="001D42F2">
        <w:rPr>
          <w:rFonts w:cs="Times New Roman"/>
        </w:rPr>
        <w:t>1, 4, [6, 7, 8 half, 9, 11, 13 half, 14,] 16, 21, 22, 26, 29</w:t>
      </w:r>
    </w:p>
    <w:p w14:paraId="7B71FEBE" w14:textId="56551B91" w:rsidR="007919D9" w:rsidRPr="001D42F2" w:rsidRDefault="00615148" w:rsidP="003E2A1B">
      <w:pPr>
        <w:tabs>
          <w:tab w:val="right" w:pos="360"/>
          <w:tab w:val="left" w:pos="540"/>
          <w:tab w:val="left" w:pos="1800"/>
        </w:tabs>
        <w:ind w:left="2610" w:hanging="2610"/>
        <w:rPr>
          <w:rFonts w:cs="Times New Roman"/>
        </w:rPr>
      </w:pPr>
      <w:r>
        <w:rPr>
          <w:rFonts w:cs="Times New Roman"/>
        </w:rPr>
        <w:tab/>
        <w:t>VIII</w:t>
      </w:r>
      <w:r w:rsidR="007919D9">
        <w:rPr>
          <w:rFonts w:cs="Times New Roman"/>
        </w:rPr>
        <w:t xml:space="preserve"> </w:t>
      </w:r>
      <w:r>
        <w:rPr>
          <w:rFonts w:cs="Times New Roman"/>
        </w:rPr>
        <w:tab/>
      </w:r>
      <w:r w:rsidR="007919D9" w:rsidRPr="001D42F2">
        <w:rPr>
          <w:rFonts w:cs="Times New Roman"/>
        </w:rPr>
        <w:t>Ara</w:t>
      </w:r>
      <w:r w:rsidR="007919D9">
        <w:rPr>
          <w:rFonts w:cs="Times New Roman"/>
        </w:rPr>
        <w:t>ḫ</w:t>
      </w:r>
      <w:r w:rsidR="007919D9" w:rsidRPr="001D42F2">
        <w:rPr>
          <w:rFonts w:cs="Times New Roman"/>
        </w:rPr>
        <w:t>samna</w:t>
      </w:r>
      <w:r>
        <w:rPr>
          <w:rFonts w:cs="Times New Roman"/>
        </w:rPr>
        <w:t xml:space="preserve"> </w:t>
      </w:r>
      <w:r>
        <w:rPr>
          <w:rFonts w:cs="Times New Roman"/>
        </w:rPr>
        <w:tab/>
      </w:r>
      <w:r w:rsidR="00365DFC">
        <w:rPr>
          <w:rFonts w:cs="Times New Roman"/>
          <w:vertAlign w:val="superscript"/>
        </w:rPr>
        <w:t>iti</w:t>
      </w:r>
      <w:r w:rsidR="00365DFC">
        <w:rPr>
          <w:rFonts w:cs="Times New Roman"/>
        </w:rPr>
        <w:t>apin</w:t>
      </w:r>
      <w:r w:rsidR="00365DFC">
        <w:rPr>
          <w:rFonts w:cs="Times New Roman"/>
        </w:rPr>
        <w:tab/>
      </w:r>
      <w:r w:rsidR="007919D9" w:rsidRPr="001D42F2">
        <w:rPr>
          <w:rFonts w:cs="Times New Roman"/>
        </w:rPr>
        <w:t>2, 6, [7, 9, 11, 13, 16, 1]8, 20, 24, 26, 28, 29</w:t>
      </w:r>
    </w:p>
    <w:p w14:paraId="5F46ACDE" w14:textId="5DD394D2" w:rsidR="007919D9" w:rsidRPr="001D42F2" w:rsidRDefault="00615148" w:rsidP="003E2A1B">
      <w:pPr>
        <w:tabs>
          <w:tab w:val="right" w:pos="360"/>
          <w:tab w:val="left" w:pos="540"/>
          <w:tab w:val="left" w:pos="1800"/>
        </w:tabs>
        <w:ind w:left="2610" w:hanging="2610"/>
        <w:rPr>
          <w:rFonts w:cs="Times New Roman"/>
        </w:rPr>
      </w:pPr>
      <w:r>
        <w:rPr>
          <w:rFonts w:cs="Times New Roman"/>
        </w:rPr>
        <w:tab/>
        <w:t>IX</w:t>
      </w:r>
      <w:r w:rsidR="007919D9">
        <w:rPr>
          <w:rFonts w:cs="Times New Roman"/>
        </w:rPr>
        <w:t xml:space="preserve"> </w:t>
      </w:r>
      <w:r>
        <w:rPr>
          <w:rFonts w:cs="Times New Roman"/>
        </w:rPr>
        <w:tab/>
      </w:r>
      <w:r w:rsidR="007919D9" w:rsidRPr="001D42F2">
        <w:rPr>
          <w:rFonts w:cs="Times New Roman"/>
        </w:rPr>
        <w:t>Kislimu</w:t>
      </w:r>
      <w:r>
        <w:rPr>
          <w:rFonts w:cs="Times New Roman"/>
        </w:rPr>
        <w:t xml:space="preserve"> </w:t>
      </w:r>
      <w:r>
        <w:rPr>
          <w:rFonts w:cs="Times New Roman"/>
        </w:rPr>
        <w:tab/>
      </w:r>
      <w:r w:rsidR="00365DFC">
        <w:rPr>
          <w:rFonts w:cs="Times New Roman"/>
          <w:vertAlign w:val="superscript"/>
        </w:rPr>
        <w:t>iti</w:t>
      </w:r>
      <w:r w:rsidR="00365DFC">
        <w:rPr>
          <w:rFonts w:cs="Times New Roman"/>
        </w:rPr>
        <w:t>gan!</w:t>
      </w:r>
      <w:r w:rsidR="00365DFC">
        <w:rPr>
          <w:rFonts w:cs="Times New Roman"/>
        </w:rPr>
        <w:tab/>
      </w:r>
      <w:r w:rsidR="007919D9" w:rsidRPr="001D42F2">
        <w:rPr>
          <w:rFonts w:cs="Times New Roman"/>
        </w:rPr>
        <w:t>1, 4, 9, [11, 13, 16, 1]8, 21, 23, 26, 29, 30</w:t>
      </w:r>
    </w:p>
    <w:p w14:paraId="3562A594" w14:textId="591CA8C6" w:rsidR="007919D9" w:rsidRPr="001D42F2" w:rsidRDefault="00615148" w:rsidP="003E2A1B">
      <w:pPr>
        <w:tabs>
          <w:tab w:val="right" w:pos="360"/>
          <w:tab w:val="left" w:pos="540"/>
          <w:tab w:val="left" w:pos="1800"/>
        </w:tabs>
        <w:ind w:left="2610" w:hanging="2610"/>
        <w:rPr>
          <w:rFonts w:cs="Times New Roman"/>
        </w:rPr>
      </w:pPr>
      <w:r>
        <w:rPr>
          <w:rFonts w:cs="Times New Roman"/>
        </w:rPr>
        <w:tab/>
        <w:t>X</w:t>
      </w:r>
      <w:r w:rsidR="007919D9">
        <w:rPr>
          <w:rFonts w:cs="Times New Roman"/>
        </w:rPr>
        <w:t xml:space="preserve"> </w:t>
      </w:r>
      <w:r>
        <w:rPr>
          <w:rFonts w:cs="Times New Roman"/>
        </w:rPr>
        <w:tab/>
      </w:r>
      <w:r w:rsidR="007919D9">
        <w:rPr>
          <w:rFonts w:cs="Times New Roman"/>
        </w:rPr>
        <w:t>Ṭ</w:t>
      </w:r>
      <w:r w:rsidR="007919D9" w:rsidRPr="001D42F2">
        <w:rPr>
          <w:rFonts w:cs="Times New Roman"/>
        </w:rPr>
        <w:t>eb</w:t>
      </w:r>
      <w:r w:rsidR="007919D9">
        <w:rPr>
          <w:rFonts w:cs="Times New Roman"/>
        </w:rPr>
        <w:t>ē</w:t>
      </w:r>
      <w:r w:rsidR="007919D9" w:rsidRPr="001D42F2">
        <w:rPr>
          <w:rFonts w:cs="Times New Roman"/>
        </w:rPr>
        <w:t>tu</w:t>
      </w:r>
      <w:r>
        <w:rPr>
          <w:rFonts w:cs="Times New Roman"/>
        </w:rPr>
        <w:t xml:space="preserve"> </w:t>
      </w:r>
      <w:r>
        <w:rPr>
          <w:rFonts w:cs="Times New Roman"/>
        </w:rPr>
        <w:tab/>
      </w:r>
      <w:r w:rsidR="00365DFC">
        <w:rPr>
          <w:rFonts w:cs="Times New Roman"/>
          <w:vertAlign w:val="superscript"/>
        </w:rPr>
        <w:t>iti</w:t>
      </w:r>
      <w:r w:rsidR="00365DFC">
        <w:rPr>
          <w:rFonts w:cs="Times New Roman"/>
        </w:rPr>
        <w:t>ab</w:t>
      </w:r>
      <w:r w:rsidR="00365DFC">
        <w:rPr>
          <w:rFonts w:cs="Times New Roman"/>
        </w:rPr>
        <w:tab/>
      </w:r>
      <w:r w:rsidR="007919D9">
        <w:rPr>
          <w:rFonts w:cs="Times New Roman"/>
        </w:rPr>
        <w:t>3, 7, 8, [. . .</w:t>
      </w:r>
      <w:r w:rsidR="007919D9" w:rsidRPr="001D42F2">
        <w:rPr>
          <w:rFonts w:cs="Times New Roman"/>
        </w:rPr>
        <w:t>]</w:t>
      </w:r>
      <w:r w:rsidR="007919D9">
        <w:rPr>
          <w:rFonts w:cs="Times New Roman"/>
        </w:rPr>
        <w:t>,</w:t>
      </w:r>
      <w:r w:rsidR="007919D9" w:rsidRPr="001D42F2">
        <w:rPr>
          <w:rFonts w:cs="Times New Roman"/>
        </w:rPr>
        <w:t xml:space="preserve"> 16, 21, 22, 23, 25 half, 26, 28, 29</w:t>
      </w:r>
    </w:p>
    <w:p w14:paraId="2476EBF2" w14:textId="2D134DB4" w:rsidR="007919D9" w:rsidRPr="001D42F2" w:rsidRDefault="00615148" w:rsidP="003E2A1B">
      <w:pPr>
        <w:tabs>
          <w:tab w:val="right" w:pos="360"/>
          <w:tab w:val="left" w:pos="540"/>
          <w:tab w:val="left" w:pos="1800"/>
        </w:tabs>
        <w:ind w:left="2610" w:hanging="2610"/>
        <w:rPr>
          <w:rFonts w:cs="Times New Roman"/>
        </w:rPr>
      </w:pPr>
      <w:r>
        <w:rPr>
          <w:rFonts w:cs="Times New Roman"/>
        </w:rPr>
        <w:tab/>
        <w:t>XI</w:t>
      </w:r>
      <w:r w:rsidR="007919D9">
        <w:rPr>
          <w:rFonts w:cs="Times New Roman"/>
        </w:rPr>
        <w:t xml:space="preserve"> </w:t>
      </w:r>
      <w:r>
        <w:rPr>
          <w:rFonts w:cs="Times New Roman"/>
        </w:rPr>
        <w:tab/>
      </w:r>
      <w:r w:rsidR="007919D9">
        <w:rPr>
          <w:rFonts w:cs="Times New Roman"/>
        </w:rPr>
        <w:t>Š</w:t>
      </w:r>
      <w:r w:rsidR="007919D9" w:rsidRPr="001D42F2">
        <w:rPr>
          <w:rFonts w:cs="Times New Roman"/>
        </w:rPr>
        <w:t>ab</w:t>
      </w:r>
      <w:r w:rsidR="007919D9">
        <w:rPr>
          <w:rFonts w:cs="Times New Roman"/>
        </w:rPr>
        <w:t>āṭ</w:t>
      </w:r>
      <w:r w:rsidR="007919D9" w:rsidRPr="001D42F2">
        <w:rPr>
          <w:rFonts w:cs="Times New Roman"/>
        </w:rPr>
        <w:t>u</w:t>
      </w:r>
      <w:r>
        <w:rPr>
          <w:rFonts w:cs="Times New Roman"/>
        </w:rPr>
        <w:t xml:space="preserve"> </w:t>
      </w:r>
      <w:r>
        <w:rPr>
          <w:rFonts w:cs="Times New Roman"/>
        </w:rPr>
        <w:tab/>
      </w:r>
      <w:r w:rsidR="00365DFC">
        <w:rPr>
          <w:rFonts w:cs="Times New Roman"/>
          <w:vertAlign w:val="superscript"/>
        </w:rPr>
        <w:t>iti</w:t>
      </w:r>
      <w:r w:rsidR="00365DFC">
        <w:rPr>
          <w:rFonts w:cs="Times New Roman"/>
        </w:rPr>
        <w:t>zíz</w:t>
      </w:r>
      <w:r w:rsidR="00365DFC">
        <w:rPr>
          <w:rFonts w:cs="Times New Roman"/>
        </w:rPr>
        <w:tab/>
      </w:r>
      <w:r w:rsidR="007919D9" w:rsidRPr="001D42F2">
        <w:rPr>
          <w:rFonts w:cs="Times New Roman"/>
        </w:rPr>
        <w:t>1, 7, 10, 11, 1[4, 17,] 19, 20, 21, 22, 23, 26, 27, 29 half</w:t>
      </w:r>
    </w:p>
    <w:p w14:paraId="014659D7" w14:textId="75FFE636" w:rsidR="007919D9" w:rsidRDefault="00615148" w:rsidP="003E2A1B">
      <w:pPr>
        <w:tabs>
          <w:tab w:val="right" w:pos="360"/>
          <w:tab w:val="left" w:pos="540"/>
          <w:tab w:val="left" w:pos="1800"/>
        </w:tabs>
        <w:ind w:left="2610" w:hanging="2610"/>
        <w:rPr>
          <w:rFonts w:cs="Times New Roman"/>
        </w:rPr>
      </w:pPr>
      <w:r>
        <w:rPr>
          <w:rFonts w:cs="Times New Roman"/>
        </w:rPr>
        <w:tab/>
        <w:t>XII</w:t>
      </w:r>
      <w:r w:rsidR="007919D9">
        <w:rPr>
          <w:rFonts w:cs="Times New Roman"/>
        </w:rPr>
        <w:t xml:space="preserve"> </w:t>
      </w:r>
      <w:r>
        <w:rPr>
          <w:rFonts w:cs="Times New Roman"/>
        </w:rPr>
        <w:tab/>
      </w:r>
      <w:r w:rsidR="007919D9" w:rsidRPr="001D42F2">
        <w:rPr>
          <w:rFonts w:cs="Times New Roman"/>
        </w:rPr>
        <w:t>Addaru</w:t>
      </w:r>
      <w:r>
        <w:rPr>
          <w:rFonts w:cs="Times New Roman"/>
        </w:rPr>
        <w:t xml:space="preserve"> </w:t>
      </w:r>
      <w:r>
        <w:rPr>
          <w:rFonts w:cs="Times New Roman"/>
        </w:rPr>
        <w:tab/>
      </w:r>
      <w:r w:rsidR="00365DFC">
        <w:rPr>
          <w:rFonts w:cs="Times New Roman"/>
          <w:vertAlign w:val="superscript"/>
        </w:rPr>
        <w:t>iti</w:t>
      </w:r>
      <w:r w:rsidR="00365DFC">
        <w:rPr>
          <w:rFonts w:cs="Times New Roman"/>
        </w:rPr>
        <w:t>še</w:t>
      </w:r>
      <w:r w:rsidR="00365DFC">
        <w:rPr>
          <w:rFonts w:cs="Times New Roman"/>
        </w:rPr>
        <w:tab/>
      </w:r>
      <w:r w:rsidR="007919D9" w:rsidRPr="001D42F2">
        <w:rPr>
          <w:rFonts w:cs="Times New Roman"/>
        </w:rPr>
        <w:t xml:space="preserve">1, 2, 3, 4, 5, </w:t>
      </w:r>
      <w:r w:rsidR="007919D9">
        <w:rPr>
          <w:rFonts w:cs="Times New Roman"/>
        </w:rPr>
        <w:t>˹</w:t>
      </w:r>
      <w:r w:rsidR="007919D9" w:rsidRPr="001D42F2">
        <w:rPr>
          <w:rFonts w:cs="Times New Roman"/>
        </w:rPr>
        <w:t>6, 9</w:t>
      </w:r>
      <w:r w:rsidR="007919D9">
        <w:rPr>
          <w:rFonts w:cs="Times New Roman"/>
        </w:rPr>
        <w:t>˺</w:t>
      </w:r>
      <w:r w:rsidR="007919D9" w:rsidRPr="001D42F2">
        <w:rPr>
          <w:rFonts w:cs="Times New Roman"/>
        </w:rPr>
        <w:t>, 10, 11, 12, 13, 15, 16, 20, 22, 24, 26, 30</w:t>
      </w:r>
    </w:p>
    <w:p w14:paraId="60180851" w14:textId="77777777" w:rsidR="0062494B" w:rsidRDefault="0062494B" w:rsidP="007919D9">
      <w:pPr>
        <w:ind w:firstLine="360"/>
        <w:rPr>
          <w:rFonts w:cs="Times New Roman"/>
        </w:rPr>
      </w:pPr>
    </w:p>
    <w:p w14:paraId="1503FF31" w14:textId="4CFFD68A" w:rsidR="0062494B" w:rsidRDefault="004A5CFD" w:rsidP="007919D9">
      <w:pPr>
        <w:ind w:firstLine="360"/>
        <w:rPr>
          <w:rFonts w:cs="Times New Roman"/>
        </w:rPr>
      </w:pPr>
      <w:r>
        <w:rPr>
          <w:rFonts w:cs="Times New Roman"/>
        </w:rPr>
        <w:t>The notation “half”</w:t>
      </w:r>
      <w:r w:rsidR="00A03B2B">
        <w:rPr>
          <w:rFonts w:cs="Times New Roman"/>
        </w:rPr>
        <w:t xml:space="preserve"> that follows the numbers of some days</w:t>
      </w:r>
      <w:r>
        <w:rPr>
          <w:rFonts w:cs="Times New Roman"/>
          <w:i/>
        </w:rPr>
        <w:t xml:space="preserve"> </w:t>
      </w:r>
      <w:r>
        <w:rPr>
          <w:rFonts w:cs="Times New Roman"/>
        </w:rPr>
        <w:t>has been</w:t>
      </w:r>
      <w:r w:rsidR="0062494B">
        <w:rPr>
          <w:rFonts w:cs="Times New Roman"/>
        </w:rPr>
        <w:t xml:space="preserve"> understood to signify that </w:t>
      </w:r>
      <w:r>
        <w:rPr>
          <w:rFonts w:cs="Times New Roman"/>
        </w:rPr>
        <w:t>only half the day in question was considered</w:t>
      </w:r>
      <w:r w:rsidR="0062494B">
        <w:rPr>
          <w:rFonts w:cs="Times New Roman"/>
        </w:rPr>
        <w:t xml:space="preserve"> favoura</w:t>
      </w:r>
      <w:r>
        <w:rPr>
          <w:rFonts w:cs="Times New Roman"/>
        </w:rPr>
        <w:t>ble</w:t>
      </w:r>
      <w:r w:rsidR="00A03B2B">
        <w:rPr>
          <w:rFonts w:cs="Times New Roman"/>
        </w:rPr>
        <w:t>. A</w:t>
      </w:r>
      <w:r>
        <w:rPr>
          <w:rFonts w:cs="Times New Roman"/>
        </w:rPr>
        <w:t xml:space="preserve"> more plausible idea is that it corresponds to the Babylonian Almanac’s phrase </w:t>
      </w:r>
      <w:r>
        <w:rPr>
          <w:rFonts w:cs="Times New Roman"/>
          <w:i/>
        </w:rPr>
        <w:t>mišil ūmi magir</w:t>
      </w:r>
      <w:r>
        <w:rPr>
          <w:rFonts w:cs="Times New Roman"/>
        </w:rPr>
        <w:t xml:space="preserve"> “favourable at midday” (</w:t>
      </w:r>
      <w:r w:rsidR="0062494B">
        <w:rPr>
          <w:rFonts w:cs="Times New Roman"/>
        </w:rPr>
        <w:t xml:space="preserve">Livingstone 2013: </w:t>
      </w:r>
      <w:r>
        <w:rPr>
          <w:rFonts w:cs="Times New Roman"/>
        </w:rPr>
        <w:t>7)</w:t>
      </w:r>
      <w:r w:rsidR="00A03B2B">
        <w:rPr>
          <w:rFonts w:cs="Times New Roman"/>
        </w:rPr>
        <w:t xml:space="preserve"> and limits the period of favour to the time around noon</w:t>
      </w:r>
      <w:r>
        <w:rPr>
          <w:rFonts w:cs="Times New Roman"/>
        </w:rPr>
        <w:t>.</w:t>
      </w:r>
    </w:p>
    <w:p w14:paraId="40982359" w14:textId="77777777" w:rsidR="007919D9" w:rsidRDefault="007919D9" w:rsidP="00402E15">
      <w:pPr>
        <w:jc w:val="center"/>
        <w:rPr>
          <w:rFonts w:cs="Times New Roman"/>
          <w:i/>
        </w:rPr>
      </w:pPr>
    </w:p>
    <w:p w14:paraId="7DC1EBFD" w14:textId="77777777" w:rsidR="007919D9" w:rsidRDefault="007919D9">
      <w:pPr>
        <w:spacing w:line="240" w:lineRule="auto"/>
        <w:rPr>
          <w:rFonts w:cs="Times New Roman"/>
          <w:i/>
        </w:rPr>
      </w:pPr>
      <w:r>
        <w:rPr>
          <w:rFonts w:cs="Times New Roman"/>
          <w:i/>
        </w:rPr>
        <w:br w:type="page"/>
      </w:r>
    </w:p>
    <w:p w14:paraId="6B6CBB87" w14:textId="58AE65AB" w:rsidR="00402E15" w:rsidRPr="00402E15" w:rsidRDefault="0070423B" w:rsidP="00402E15">
      <w:pPr>
        <w:jc w:val="center"/>
        <w:rPr>
          <w:rFonts w:cs="Times New Roman"/>
          <w:i/>
        </w:rPr>
      </w:pPr>
      <w:r>
        <w:rPr>
          <w:rFonts w:cs="Times New Roman"/>
          <w:i/>
        </w:rPr>
        <w:t>II.M.</w:t>
      </w:r>
      <w:r w:rsidR="008A5984">
        <w:rPr>
          <w:rFonts w:cs="Times New Roman"/>
          <w:i/>
        </w:rPr>
        <w:t xml:space="preserve">2. </w:t>
      </w:r>
      <w:r w:rsidR="00402E15">
        <w:rPr>
          <w:rFonts w:cs="Times New Roman"/>
          <w:i/>
        </w:rPr>
        <w:t>No. 76+K 98 (Pl. CXLIX)</w:t>
      </w:r>
    </w:p>
    <w:p w14:paraId="6D3A6D8C" w14:textId="4749A106" w:rsidR="00402E15" w:rsidRDefault="00402E15" w:rsidP="00402E15">
      <w:pPr>
        <w:ind w:firstLine="360"/>
        <w:rPr>
          <w:rFonts w:cs="Times New Roman"/>
        </w:rPr>
      </w:pPr>
      <w:r>
        <w:rPr>
          <w:rFonts w:cs="Times New Roman"/>
        </w:rPr>
        <w:t>Th</w:t>
      </w:r>
      <w:r w:rsidR="0058706C">
        <w:rPr>
          <w:rFonts w:cs="Times New Roman"/>
        </w:rPr>
        <w:t xml:space="preserve">is tablet of hemerological and menological lore </w:t>
      </w:r>
      <w:r w:rsidR="00F60CD5">
        <w:rPr>
          <w:rFonts w:cs="Times New Roman"/>
        </w:rPr>
        <w:t xml:space="preserve">is the lower half of a Neo-Assyrian tablet. The tablet </w:t>
      </w:r>
      <w:r w:rsidR="00B7334C">
        <w:rPr>
          <w:rFonts w:cs="Times New Roman"/>
        </w:rPr>
        <w:t xml:space="preserve">was </w:t>
      </w:r>
      <w:r w:rsidR="00F60CD5">
        <w:rPr>
          <w:rFonts w:cs="Times New Roman"/>
        </w:rPr>
        <w:t xml:space="preserve">broken into pieces in antiquity, and </w:t>
      </w:r>
      <w:r w:rsidR="002D54D9">
        <w:rPr>
          <w:rFonts w:cs="Times New Roman"/>
        </w:rPr>
        <w:t>two</w:t>
      </w:r>
      <w:r w:rsidR="00F60CD5">
        <w:rPr>
          <w:rFonts w:cs="Times New Roman"/>
        </w:rPr>
        <w:t xml:space="preserve"> fragment</w:t>
      </w:r>
      <w:r w:rsidR="002D54D9">
        <w:rPr>
          <w:rFonts w:cs="Times New Roman"/>
        </w:rPr>
        <w:t>s are extant. One</w:t>
      </w:r>
      <w:r w:rsidR="00F60CD5">
        <w:rPr>
          <w:rFonts w:cs="Times New Roman"/>
        </w:rPr>
        <w:t xml:space="preserve"> is now in London (K 98), the other in Norway (MS 2226). The text </w:t>
      </w:r>
      <w:r w:rsidR="00AD7177">
        <w:rPr>
          <w:rFonts w:cs="Times New Roman"/>
        </w:rPr>
        <w:t>present</w:t>
      </w:r>
      <w:r w:rsidR="0058706C">
        <w:rPr>
          <w:rFonts w:cs="Times New Roman"/>
        </w:rPr>
        <w:t xml:space="preserve">s </w:t>
      </w:r>
      <w:r w:rsidR="003212F9">
        <w:rPr>
          <w:rFonts w:cs="Times New Roman"/>
        </w:rPr>
        <w:t xml:space="preserve">material from the </w:t>
      </w:r>
      <w:r w:rsidR="003F3EAC">
        <w:rPr>
          <w:rFonts w:cs="Times New Roman"/>
        </w:rPr>
        <w:t>calendr</w:t>
      </w:r>
      <w:r w:rsidR="003212F9">
        <w:rPr>
          <w:rFonts w:cs="Times New Roman"/>
        </w:rPr>
        <w:t xml:space="preserve">ical omen series </w:t>
      </w:r>
      <w:r w:rsidR="003212F9">
        <w:rPr>
          <w:rFonts w:cs="Times New Roman"/>
          <w:i/>
        </w:rPr>
        <w:t>Iqqur īpuš</w:t>
      </w:r>
      <w:r w:rsidR="009468A6">
        <w:rPr>
          <w:rFonts w:cs="Times New Roman"/>
          <w:i/>
        </w:rPr>
        <w:t xml:space="preserve"> </w:t>
      </w:r>
      <w:r w:rsidR="009468A6">
        <w:rPr>
          <w:rFonts w:cs="Times New Roman"/>
        </w:rPr>
        <w:t>“(If) he demolishe</w:t>
      </w:r>
      <w:r w:rsidR="005070F5">
        <w:rPr>
          <w:rFonts w:cs="Times New Roman"/>
        </w:rPr>
        <w:t>s</w:t>
      </w:r>
      <w:r w:rsidR="009468A6">
        <w:rPr>
          <w:rFonts w:cs="Times New Roman"/>
        </w:rPr>
        <w:t>, (if) he</w:t>
      </w:r>
      <w:r w:rsidR="005070F5">
        <w:rPr>
          <w:rFonts w:cs="Times New Roman"/>
        </w:rPr>
        <w:t xml:space="preserve"> builds</w:t>
      </w:r>
      <w:r w:rsidR="009468A6">
        <w:rPr>
          <w:rFonts w:cs="Times New Roman"/>
        </w:rPr>
        <w:t>”</w:t>
      </w:r>
      <w:r w:rsidR="003212F9">
        <w:rPr>
          <w:rFonts w:cs="Times New Roman"/>
        </w:rPr>
        <w:t>. The information is</w:t>
      </w:r>
      <w:r w:rsidR="003212F9">
        <w:rPr>
          <w:rFonts w:cs="Times New Roman"/>
          <w:i/>
        </w:rPr>
        <w:t xml:space="preserve"> </w:t>
      </w:r>
      <w:r w:rsidR="003212F9">
        <w:rPr>
          <w:rFonts w:cs="Times New Roman"/>
        </w:rPr>
        <w:t xml:space="preserve">set out in tabular form, as on many other tablets </w:t>
      </w:r>
      <w:r w:rsidR="00AD7177">
        <w:rPr>
          <w:rFonts w:cs="Times New Roman"/>
        </w:rPr>
        <w:t xml:space="preserve">of this composition </w:t>
      </w:r>
      <w:r w:rsidR="003212F9">
        <w:rPr>
          <w:rFonts w:cs="Times New Roman"/>
        </w:rPr>
        <w:t xml:space="preserve">(see </w:t>
      </w:r>
      <w:r w:rsidR="00E15944">
        <w:rPr>
          <w:rFonts w:cs="Times New Roman"/>
        </w:rPr>
        <w:t>Weidner 1957: 187</w:t>
      </w:r>
      <w:r w:rsidR="00E15944">
        <w:rPr>
          <w:rFonts w:cs="Times New Roman"/>
          <w:lang w:val="en-US"/>
        </w:rPr>
        <w:t xml:space="preserve">–88; </w:t>
      </w:r>
      <w:r w:rsidR="003212F9">
        <w:rPr>
          <w:rFonts w:cs="Times New Roman"/>
        </w:rPr>
        <w:t>Labat 1965: 11–13). O</w:t>
      </w:r>
      <w:r w:rsidR="0058706C">
        <w:rPr>
          <w:rFonts w:cs="Times New Roman"/>
        </w:rPr>
        <w:t xml:space="preserve">n </w:t>
      </w:r>
      <w:r w:rsidR="00AD7177">
        <w:rPr>
          <w:rFonts w:cs="Times New Roman"/>
        </w:rPr>
        <w:t>the</w:t>
      </w:r>
      <w:r>
        <w:rPr>
          <w:rFonts w:cs="Times New Roman"/>
        </w:rPr>
        <w:t xml:space="preserve"> obverse</w:t>
      </w:r>
      <w:r w:rsidR="0058706C">
        <w:rPr>
          <w:rFonts w:cs="Times New Roman"/>
        </w:rPr>
        <w:t xml:space="preserve"> </w:t>
      </w:r>
      <w:r w:rsidR="003212F9">
        <w:rPr>
          <w:rFonts w:cs="Times New Roman"/>
        </w:rPr>
        <w:t xml:space="preserve">is </w:t>
      </w:r>
      <w:r w:rsidR="005B56CE">
        <w:rPr>
          <w:rFonts w:cs="Times New Roman"/>
        </w:rPr>
        <w:t xml:space="preserve">(a) </w:t>
      </w:r>
      <w:r w:rsidR="0058706C">
        <w:rPr>
          <w:rFonts w:cs="Times New Roman"/>
        </w:rPr>
        <w:t xml:space="preserve">a table listing various activities </w:t>
      </w:r>
      <w:r w:rsidR="005B56CE">
        <w:rPr>
          <w:rFonts w:cs="Times New Roman"/>
        </w:rPr>
        <w:t>known from</w:t>
      </w:r>
      <w:r w:rsidR="003212F9">
        <w:rPr>
          <w:rFonts w:cs="Times New Roman"/>
        </w:rPr>
        <w:t xml:space="preserve"> omen protases </w:t>
      </w:r>
      <w:r w:rsidR="005B56CE">
        <w:rPr>
          <w:rFonts w:cs="Times New Roman"/>
        </w:rPr>
        <w:t xml:space="preserve">of </w:t>
      </w:r>
      <w:r w:rsidR="005B56CE">
        <w:rPr>
          <w:rFonts w:cs="Times New Roman"/>
          <w:i/>
        </w:rPr>
        <w:t>Iqqur īpuš</w:t>
      </w:r>
      <w:r w:rsidR="005B56CE">
        <w:rPr>
          <w:rFonts w:cs="Times New Roman"/>
        </w:rPr>
        <w:t xml:space="preserve"> </w:t>
      </w:r>
      <w:r w:rsidR="0058706C">
        <w:rPr>
          <w:rFonts w:cs="Times New Roman"/>
        </w:rPr>
        <w:t xml:space="preserve">and the months in which it was favourable to do them. </w:t>
      </w:r>
      <w:r>
        <w:rPr>
          <w:rFonts w:cs="Times New Roman"/>
        </w:rPr>
        <w:t xml:space="preserve">The reverse </w:t>
      </w:r>
      <w:r w:rsidR="003212F9">
        <w:rPr>
          <w:rFonts w:cs="Times New Roman"/>
        </w:rPr>
        <w:t>begins with</w:t>
      </w:r>
      <w:r>
        <w:rPr>
          <w:rFonts w:cs="Times New Roman"/>
        </w:rPr>
        <w:t xml:space="preserve"> </w:t>
      </w:r>
      <w:r w:rsidR="005B56CE">
        <w:rPr>
          <w:rFonts w:cs="Times New Roman"/>
        </w:rPr>
        <w:t xml:space="preserve">(b) </w:t>
      </w:r>
      <w:r>
        <w:rPr>
          <w:rFonts w:cs="Times New Roman"/>
        </w:rPr>
        <w:t>a complete list of favourable days</w:t>
      </w:r>
      <w:r w:rsidR="005B56CE">
        <w:rPr>
          <w:rFonts w:cs="Times New Roman"/>
        </w:rPr>
        <w:t xml:space="preserve"> dr</w:t>
      </w:r>
      <w:r w:rsidR="0062494B">
        <w:rPr>
          <w:rFonts w:cs="Times New Roman"/>
        </w:rPr>
        <w:t>awn from the Babylonian Almanac</w:t>
      </w:r>
      <w:r w:rsidR="005B56CE">
        <w:rPr>
          <w:rFonts w:cs="Times New Roman"/>
        </w:rPr>
        <w:t xml:space="preserve"> (</w:t>
      </w:r>
      <w:r w:rsidR="005B56CE">
        <w:rPr>
          <w:rFonts w:cs="Times New Roman"/>
          <w:i/>
        </w:rPr>
        <w:t>Abšegeda</w:t>
      </w:r>
      <w:r w:rsidR="005B56CE">
        <w:rPr>
          <w:rFonts w:cs="Times New Roman"/>
        </w:rPr>
        <w:t>)</w:t>
      </w:r>
      <w:r>
        <w:rPr>
          <w:rFonts w:cs="Times New Roman"/>
        </w:rPr>
        <w:t xml:space="preserve">, </w:t>
      </w:r>
      <w:r w:rsidR="0058706C">
        <w:rPr>
          <w:rFonts w:cs="Times New Roman"/>
        </w:rPr>
        <w:t xml:space="preserve">also </w:t>
      </w:r>
      <w:r>
        <w:rPr>
          <w:rFonts w:cs="Times New Roman"/>
        </w:rPr>
        <w:t>set out in tabular form</w:t>
      </w:r>
      <w:r w:rsidR="003212F9">
        <w:rPr>
          <w:rFonts w:cs="Times New Roman"/>
        </w:rPr>
        <w:t>. The rest of the reverse holds</w:t>
      </w:r>
      <w:r>
        <w:rPr>
          <w:rFonts w:cs="Times New Roman"/>
        </w:rPr>
        <w:t xml:space="preserve"> </w:t>
      </w:r>
      <w:r w:rsidR="005B56CE">
        <w:rPr>
          <w:rFonts w:cs="Times New Roman"/>
        </w:rPr>
        <w:t xml:space="preserve">(c) </w:t>
      </w:r>
      <w:r>
        <w:rPr>
          <w:rFonts w:cs="Times New Roman"/>
        </w:rPr>
        <w:t>the beginning of a</w:t>
      </w:r>
      <w:r w:rsidR="007919D9">
        <w:rPr>
          <w:rFonts w:cs="Times New Roman"/>
        </w:rPr>
        <w:t>n explanatory</w:t>
      </w:r>
      <w:r>
        <w:rPr>
          <w:rFonts w:cs="Times New Roman"/>
        </w:rPr>
        <w:t xml:space="preserve"> commentary on topics from </w:t>
      </w:r>
      <w:r>
        <w:rPr>
          <w:rFonts w:cs="Times New Roman"/>
          <w:i/>
        </w:rPr>
        <w:t>Iqqur īpuš</w:t>
      </w:r>
      <w:r>
        <w:rPr>
          <w:rFonts w:cs="Times New Roman"/>
        </w:rPr>
        <w:t xml:space="preserve">, and </w:t>
      </w:r>
      <w:r w:rsidR="005B56CE">
        <w:rPr>
          <w:rFonts w:cs="Times New Roman"/>
        </w:rPr>
        <w:t xml:space="preserve">(d) </w:t>
      </w:r>
      <w:r>
        <w:rPr>
          <w:rFonts w:cs="Times New Roman"/>
        </w:rPr>
        <w:t>a colophon.</w:t>
      </w:r>
      <w:r w:rsidR="00105D0A">
        <w:rPr>
          <w:rFonts w:cs="Times New Roman"/>
        </w:rPr>
        <w:t xml:space="preserve"> The colophon records that section (c) was </w:t>
      </w:r>
      <w:r w:rsidR="00A03B2B">
        <w:rPr>
          <w:rFonts w:cs="Times New Roman"/>
        </w:rPr>
        <w:t>twenty-five</w:t>
      </w:r>
      <w:r w:rsidR="00105D0A">
        <w:rPr>
          <w:rFonts w:cs="Times New Roman"/>
        </w:rPr>
        <w:t xml:space="preserve"> lines long, </w:t>
      </w:r>
      <w:r w:rsidR="002D54D9">
        <w:rPr>
          <w:rFonts w:cs="Times New Roman"/>
        </w:rPr>
        <w:t>of which parts of seven remain</w:t>
      </w:r>
      <w:r w:rsidR="003A64F8">
        <w:rPr>
          <w:rFonts w:cs="Times New Roman"/>
        </w:rPr>
        <w:t xml:space="preserve"> below the twelve of (b). Eighteen</w:t>
      </w:r>
      <w:r w:rsidR="00105D0A">
        <w:rPr>
          <w:rFonts w:cs="Times New Roman"/>
        </w:rPr>
        <w:t xml:space="preserve"> lin</w:t>
      </w:r>
      <w:r w:rsidR="002D54D9">
        <w:rPr>
          <w:rFonts w:cs="Times New Roman"/>
        </w:rPr>
        <w:t xml:space="preserve">es of text </w:t>
      </w:r>
      <w:r w:rsidR="003A64F8">
        <w:rPr>
          <w:rFonts w:cs="Times New Roman"/>
        </w:rPr>
        <w:t>are thus wholly missing from</w:t>
      </w:r>
      <w:r w:rsidR="002D54D9">
        <w:rPr>
          <w:rFonts w:cs="Times New Roman"/>
        </w:rPr>
        <w:t xml:space="preserve"> rev. </w:t>
      </w:r>
      <w:r w:rsidR="00177F37">
        <w:rPr>
          <w:rFonts w:cs="Times New Roman"/>
        </w:rPr>
        <w:t>i</w:t>
      </w:r>
      <w:r w:rsidR="003A64F8">
        <w:rPr>
          <w:rFonts w:cs="Times New Roman"/>
        </w:rPr>
        <w:t>,</w:t>
      </w:r>
      <w:r w:rsidR="00177F37">
        <w:rPr>
          <w:rFonts w:cs="Times New Roman"/>
        </w:rPr>
        <w:t xml:space="preserve"> </w:t>
      </w:r>
      <w:r w:rsidR="003A64F8">
        <w:rPr>
          <w:rFonts w:cs="Times New Roman"/>
        </w:rPr>
        <w:t xml:space="preserve">which translates into </w:t>
      </w:r>
      <w:r w:rsidR="00177F37">
        <w:rPr>
          <w:rFonts w:cs="Times New Roman"/>
        </w:rPr>
        <w:t>a</w:t>
      </w:r>
      <w:r w:rsidR="00105D0A">
        <w:rPr>
          <w:rFonts w:cs="Times New Roman"/>
        </w:rPr>
        <w:t>bout half the tablet</w:t>
      </w:r>
      <w:r w:rsidR="003A64F8">
        <w:rPr>
          <w:rFonts w:cs="Times New Roman"/>
        </w:rPr>
        <w:t xml:space="preserve"> as a whole</w:t>
      </w:r>
      <w:r w:rsidR="00105D0A">
        <w:rPr>
          <w:rFonts w:cs="Times New Roman"/>
        </w:rPr>
        <w:t xml:space="preserve">. </w:t>
      </w:r>
    </w:p>
    <w:p w14:paraId="33C3D33C" w14:textId="77777777" w:rsidR="0058706C" w:rsidRDefault="0058706C" w:rsidP="0058706C">
      <w:pPr>
        <w:ind w:firstLine="360"/>
        <w:rPr>
          <w:rFonts w:cs="Times New Roman"/>
        </w:rPr>
      </w:pPr>
    </w:p>
    <w:p w14:paraId="44AA065B" w14:textId="6BEE035A" w:rsidR="005B56CE" w:rsidRDefault="005B56CE" w:rsidP="0058706C">
      <w:pPr>
        <w:tabs>
          <w:tab w:val="right" w:pos="360"/>
        </w:tabs>
        <w:ind w:left="540" w:hanging="540"/>
        <w:rPr>
          <w:rFonts w:cs="Times New Roman"/>
        </w:rPr>
      </w:pPr>
      <w:r>
        <w:rPr>
          <w:rFonts w:cs="Times New Roman"/>
        </w:rPr>
        <w:t xml:space="preserve">(a) Favourable months for </w:t>
      </w:r>
      <w:r w:rsidR="0062494B">
        <w:rPr>
          <w:rFonts w:cs="Times New Roman"/>
        </w:rPr>
        <w:t>activities drawn from protases of</w:t>
      </w:r>
      <w:r>
        <w:rPr>
          <w:rFonts w:cs="Times New Roman"/>
        </w:rPr>
        <w:t xml:space="preserve"> </w:t>
      </w:r>
      <w:r>
        <w:rPr>
          <w:rFonts w:cs="Times New Roman"/>
          <w:i/>
        </w:rPr>
        <w:t>Iqqur īpuš</w:t>
      </w:r>
      <w:r>
        <w:rPr>
          <w:rFonts w:cs="Times New Roman"/>
        </w:rPr>
        <w:t>, tabulated by month</w:t>
      </w:r>
    </w:p>
    <w:p w14:paraId="7A8B853A" w14:textId="5DE12306" w:rsidR="0058706C" w:rsidRDefault="0058706C" w:rsidP="0058706C">
      <w:pPr>
        <w:tabs>
          <w:tab w:val="right" w:pos="360"/>
        </w:tabs>
        <w:ind w:left="540" w:hanging="540"/>
        <w:rPr>
          <w:rFonts w:cs="Times New Roman"/>
        </w:rPr>
      </w:pPr>
      <w:r>
        <w:rPr>
          <w:rFonts w:cs="Times New Roman"/>
        </w:rPr>
        <w:t>obv.</w:t>
      </w:r>
    </w:p>
    <w:p w14:paraId="19B4DD30" w14:textId="25B32FC5" w:rsidR="007919D9" w:rsidRDefault="0058706C" w:rsidP="00444137">
      <w:pPr>
        <w:tabs>
          <w:tab w:val="right" w:pos="360"/>
          <w:tab w:val="left" w:pos="4320"/>
        </w:tabs>
        <w:ind w:left="540" w:hanging="540"/>
        <w:rPr>
          <w:rFonts w:cs="Times New Roman"/>
          <w:lang w:val="en-US"/>
        </w:rPr>
      </w:pPr>
      <w:r>
        <w:rPr>
          <w:rFonts w:cs="Times New Roman"/>
        </w:rPr>
        <w:tab/>
        <w:t>1</w:t>
      </w:r>
      <w:r w:rsidR="007919D9">
        <w:rPr>
          <w:rFonts w:cs="Times New Roman"/>
        </w:rPr>
        <w:t>'</w:t>
      </w:r>
      <w:r>
        <w:rPr>
          <w:rFonts w:cs="Times New Roman"/>
        </w:rPr>
        <w:tab/>
      </w:r>
      <w:r w:rsidR="007919D9">
        <w:rPr>
          <w:rFonts w:cs="Times New Roman"/>
          <w:i/>
        </w:rPr>
        <w:t>a</w:t>
      </w:r>
      <w:r w:rsidR="007919D9">
        <w:rPr>
          <w:rFonts w:cs="Times New Roman"/>
          <w:i/>
          <w:lang w:val="en-US"/>
        </w:rPr>
        <w:t>ššat</w:t>
      </w:r>
      <w:r w:rsidR="007919D9">
        <w:rPr>
          <w:rFonts w:cs="Times New Roman"/>
          <w:lang w:val="en-US"/>
        </w:rPr>
        <w:t>(dam)</w:t>
      </w:r>
      <w:r w:rsidR="007919D9">
        <w:rPr>
          <w:rFonts w:cs="Times New Roman"/>
          <w:i/>
          <w:lang w:val="en-US"/>
        </w:rPr>
        <w:t>-su ana bīti</w:t>
      </w:r>
      <w:r w:rsidR="007919D9">
        <w:rPr>
          <w:rFonts w:cs="Times New Roman"/>
          <w:lang w:val="en-US"/>
        </w:rPr>
        <w:t>(é)-˹</w:t>
      </w:r>
      <w:r w:rsidR="007919D9">
        <w:rPr>
          <w:rFonts w:cs="Times New Roman"/>
          <w:i/>
          <w:lang w:val="en-US"/>
        </w:rPr>
        <w:t>šú ušērib</w:t>
      </w:r>
      <w:r w:rsidR="007919D9">
        <w:rPr>
          <w:rFonts w:cs="Times New Roman"/>
          <w:lang w:val="en-US"/>
        </w:rPr>
        <w:t>(ku</w:t>
      </w:r>
      <w:r w:rsidR="007919D9">
        <w:rPr>
          <w:rFonts w:cs="Times New Roman"/>
          <w:vertAlign w:val="subscript"/>
          <w:lang w:val="en-US"/>
        </w:rPr>
        <w:t>4</w:t>
      </w:r>
      <w:r w:rsidR="007919D9">
        <w:rPr>
          <w:rFonts w:cs="Times New Roman"/>
          <w:lang w:val="en-US"/>
        </w:rPr>
        <w:t>)</w:t>
      </w:r>
      <w:r w:rsidR="007919D9">
        <w:rPr>
          <w:rFonts w:cs="Times New Roman"/>
          <w:i/>
          <w:vertAlign w:val="superscript"/>
          <w:lang w:val="en-US"/>
        </w:rPr>
        <w:t>ib</w:t>
      </w:r>
      <w:r w:rsidR="007919D9">
        <w:rPr>
          <w:rFonts w:cs="Times New Roman"/>
          <w:lang w:val="en-US"/>
        </w:rPr>
        <w:t>˺</w:t>
      </w:r>
      <w:r w:rsidR="003A64F8">
        <w:rPr>
          <w:rFonts w:cs="Times New Roman"/>
          <w:lang w:val="en-US"/>
        </w:rPr>
        <w:t xml:space="preserve"> </w:t>
      </w:r>
      <w:r w:rsidR="007919D9">
        <w:rPr>
          <w:rFonts w:cs="Times New Roman"/>
          <w:lang w:val="en-US"/>
        </w:rPr>
        <w:t xml:space="preserve">˹bára˺ [. . .] ˹apin  gan  še  </w:t>
      </w:r>
      <w:r w:rsidR="00B37215">
        <w:rPr>
          <w:rFonts w:cs="Times New Roman"/>
          <w:lang w:val="en-US"/>
        </w:rPr>
        <w:t xml:space="preserve">zíz  </w:t>
      </w:r>
      <w:r w:rsidR="007919D9">
        <w:rPr>
          <w:rFonts w:cs="Times New Roman"/>
          <w:lang w:val="en-US"/>
        </w:rPr>
        <w:t>še</w:t>
      </w:r>
      <w:r w:rsidR="003A64F8">
        <w:rPr>
          <w:rFonts w:cs="Times New Roman"/>
          <w:lang w:val="en-US"/>
        </w:rPr>
        <w:t xml:space="preserve">  še</w:t>
      </w:r>
      <w:r w:rsidR="00444137">
        <w:rPr>
          <w:rFonts w:cs="Times New Roman"/>
          <w:lang w:val="en-US"/>
        </w:rPr>
        <w:t>˺</w:t>
      </w:r>
      <w:r w:rsidR="007919D9">
        <w:rPr>
          <w:rFonts w:cs="Times New Roman"/>
          <w:lang w:val="en-US"/>
        </w:rPr>
        <w:t xml:space="preserve"> </w:t>
      </w:r>
    </w:p>
    <w:p w14:paraId="1972CEC1" w14:textId="7C830B82" w:rsidR="007919D9" w:rsidRDefault="007919D9" w:rsidP="00444137">
      <w:pPr>
        <w:tabs>
          <w:tab w:val="right" w:pos="360"/>
          <w:tab w:val="left" w:pos="4320"/>
        </w:tabs>
        <w:ind w:left="540" w:hanging="540"/>
        <w:rPr>
          <w:rFonts w:cs="Times New Roman"/>
          <w:lang w:val="en-US"/>
        </w:rPr>
      </w:pPr>
      <w:r>
        <w:rPr>
          <w:rFonts w:cs="Times New Roman"/>
          <w:lang w:val="en-US"/>
        </w:rPr>
        <w:tab/>
        <w:t>2'</w:t>
      </w:r>
      <w:r>
        <w:rPr>
          <w:rFonts w:cs="Times New Roman"/>
          <w:lang w:val="en-US"/>
        </w:rPr>
        <w:tab/>
      </w:r>
      <w:r w:rsidR="003F3EAC">
        <w:rPr>
          <w:rFonts w:cs="Times New Roman"/>
          <w:i/>
          <w:lang w:val="en-US"/>
        </w:rPr>
        <w:t>šer</w:t>
      </w:r>
      <w:r w:rsidR="00444137">
        <w:rPr>
          <w:rFonts w:cs="Times New Roman"/>
          <w:i/>
          <w:lang w:val="en-US"/>
        </w:rPr>
        <w:t>ra</w:t>
      </w:r>
      <w:r w:rsidR="00444137">
        <w:rPr>
          <w:rFonts w:cs="Times New Roman"/>
          <w:lang w:val="en-US"/>
        </w:rPr>
        <w:t xml:space="preserve">(lú-tur) </w:t>
      </w:r>
      <w:r w:rsidR="00444137">
        <w:rPr>
          <w:rFonts w:cs="Times New Roman"/>
          <w:i/>
          <w:lang w:val="en-US"/>
        </w:rPr>
        <w:t>ūlid</w:t>
      </w:r>
      <w:r w:rsidR="00444137">
        <w:rPr>
          <w:rFonts w:cs="Times New Roman"/>
          <w:lang w:val="en-US"/>
        </w:rPr>
        <w:t>(ù-tu)</w:t>
      </w:r>
      <w:r w:rsidR="00444137">
        <w:rPr>
          <w:rFonts w:cs="Times New Roman"/>
          <w:lang w:val="en-US"/>
        </w:rPr>
        <w:tab/>
        <w:t>gud  sig</w:t>
      </w:r>
      <w:r w:rsidR="00444137">
        <w:rPr>
          <w:rFonts w:cs="Times New Roman"/>
          <w:vertAlign w:val="subscript"/>
          <w:lang w:val="en-US"/>
        </w:rPr>
        <w:t>4</w:t>
      </w:r>
      <w:r w:rsidR="00444137">
        <w:rPr>
          <w:rFonts w:cs="Times New Roman"/>
          <w:lang w:val="en-US"/>
        </w:rPr>
        <w:t xml:space="preserve">  ne  apin  zíz  še</w:t>
      </w:r>
      <w:r w:rsidR="00B37215">
        <w:rPr>
          <w:rFonts w:cs="Times New Roman"/>
          <w:lang w:val="en-US"/>
        </w:rPr>
        <w:t xml:space="preserve">  še</w:t>
      </w:r>
    </w:p>
    <w:p w14:paraId="54F19439" w14:textId="52690911" w:rsidR="00444137" w:rsidRDefault="00444137" w:rsidP="00444137">
      <w:pPr>
        <w:tabs>
          <w:tab w:val="right" w:pos="360"/>
          <w:tab w:val="left" w:pos="4320"/>
        </w:tabs>
        <w:ind w:left="540" w:hanging="540"/>
        <w:rPr>
          <w:rFonts w:cs="Times New Roman"/>
          <w:lang w:val="en-US"/>
        </w:rPr>
      </w:pPr>
      <w:r>
        <w:rPr>
          <w:rFonts w:cs="Times New Roman"/>
          <w:lang w:val="en-US"/>
        </w:rPr>
        <w:tab/>
        <w:t>3'</w:t>
      </w:r>
      <w:r>
        <w:rPr>
          <w:rFonts w:cs="Times New Roman"/>
          <w:lang w:val="en-US"/>
        </w:rPr>
        <w:tab/>
      </w:r>
      <w:r>
        <w:rPr>
          <w:rFonts w:cs="Times New Roman"/>
          <w:i/>
          <w:lang w:val="en-US"/>
        </w:rPr>
        <w:t>še-gu-u is-si</w:t>
      </w:r>
      <w:r>
        <w:rPr>
          <w:rFonts w:cs="Times New Roman"/>
          <w:i/>
          <w:lang w:val="en-US"/>
        </w:rPr>
        <w:tab/>
      </w:r>
      <w:r>
        <w:rPr>
          <w:rFonts w:cs="Times New Roman"/>
          <w:lang w:val="en-US"/>
        </w:rPr>
        <w:t>bára  gud  sig</w:t>
      </w:r>
      <w:r>
        <w:rPr>
          <w:rFonts w:cs="Times New Roman"/>
          <w:vertAlign w:val="subscript"/>
          <w:lang w:val="en-US"/>
        </w:rPr>
        <w:t>4</w:t>
      </w:r>
      <w:r>
        <w:rPr>
          <w:rFonts w:cs="Times New Roman"/>
          <w:lang w:val="en-US"/>
        </w:rPr>
        <w:t xml:space="preserve">  ne  du</w:t>
      </w:r>
      <w:r>
        <w:rPr>
          <w:rFonts w:cs="Times New Roman"/>
          <w:vertAlign w:val="subscript"/>
          <w:lang w:val="en-US"/>
        </w:rPr>
        <w:t>6</w:t>
      </w:r>
      <w:r>
        <w:rPr>
          <w:rFonts w:cs="Times New Roman"/>
          <w:lang w:val="en-US"/>
        </w:rPr>
        <w:t xml:space="preserve">  apin  zíz  še  še</w:t>
      </w:r>
    </w:p>
    <w:p w14:paraId="29295523" w14:textId="6655E37D" w:rsidR="00444137" w:rsidRDefault="003C08B5" w:rsidP="00444137">
      <w:pPr>
        <w:tabs>
          <w:tab w:val="right" w:pos="360"/>
          <w:tab w:val="left" w:pos="4320"/>
        </w:tabs>
        <w:ind w:left="540" w:hanging="540"/>
        <w:rPr>
          <w:rFonts w:cs="Times New Roman"/>
          <w:lang w:val="en-US"/>
        </w:rPr>
      </w:pPr>
      <w:r>
        <w:rPr>
          <w:rFonts w:cs="Times New Roman"/>
          <w:lang w:val="en-US"/>
        </w:rPr>
        <w:tab/>
        <w:t>4'</w:t>
      </w:r>
      <w:r>
        <w:rPr>
          <w:rFonts w:cs="Times New Roman"/>
          <w:lang w:val="en-US"/>
        </w:rPr>
        <w:tab/>
      </w:r>
      <w:r>
        <w:rPr>
          <w:rFonts w:cs="Times New Roman"/>
          <w:i/>
          <w:lang w:val="en-US"/>
        </w:rPr>
        <w:t>ṣubāt</w:t>
      </w:r>
      <w:r>
        <w:rPr>
          <w:rFonts w:cs="Times New Roman"/>
          <w:lang w:val="en-US"/>
        </w:rPr>
        <w:t>(túg)</w:t>
      </w:r>
      <w:r>
        <w:rPr>
          <w:rFonts w:cs="Times New Roman"/>
          <w:i/>
          <w:lang w:val="en-US"/>
        </w:rPr>
        <w:t>-su ubbib</w:t>
      </w:r>
      <w:r>
        <w:rPr>
          <w:rFonts w:cs="Times New Roman"/>
          <w:lang w:val="en-US"/>
        </w:rPr>
        <w:t>(dadag)</w:t>
      </w:r>
      <w:r>
        <w:rPr>
          <w:rFonts w:cs="Times New Roman"/>
          <w:lang w:val="en-US"/>
        </w:rPr>
        <w:tab/>
        <w:t>bára  gud  sig</w:t>
      </w:r>
      <w:r>
        <w:rPr>
          <w:rFonts w:cs="Times New Roman"/>
          <w:vertAlign w:val="subscript"/>
          <w:lang w:val="en-US"/>
        </w:rPr>
        <w:t>4</w:t>
      </w:r>
      <w:r>
        <w:rPr>
          <w:rFonts w:cs="Times New Roman"/>
          <w:lang w:val="en-US"/>
        </w:rPr>
        <w:t xml:space="preserve">  ne  du</w:t>
      </w:r>
      <w:r>
        <w:rPr>
          <w:rFonts w:cs="Times New Roman"/>
          <w:vertAlign w:val="subscript"/>
          <w:lang w:val="en-US"/>
        </w:rPr>
        <w:t>6</w:t>
      </w:r>
      <w:r>
        <w:rPr>
          <w:rFonts w:cs="Times New Roman"/>
          <w:lang w:val="en-US"/>
        </w:rPr>
        <w:t xml:space="preserve">  apin  zíz  še  še</w:t>
      </w:r>
    </w:p>
    <w:p w14:paraId="4F28D710" w14:textId="5B562BCF" w:rsidR="003C08B5" w:rsidRDefault="003C08B5" w:rsidP="00444137">
      <w:pPr>
        <w:tabs>
          <w:tab w:val="right" w:pos="360"/>
          <w:tab w:val="left" w:pos="4320"/>
        </w:tabs>
        <w:ind w:left="540" w:hanging="540"/>
        <w:rPr>
          <w:rFonts w:cs="Times New Roman"/>
          <w:lang w:val="en-US"/>
        </w:rPr>
      </w:pPr>
      <w:r>
        <w:rPr>
          <w:rFonts w:cs="Times New Roman"/>
          <w:lang w:val="en-US"/>
        </w:rPr>
        <w:tab/>
        <w:t>5</w:t>
      </w:r>
      <w:r w:rsidRPr="006C7125">
        <w:rPr>
          <w:rFonts w:cs="Times New Roman"/>
          <w:lang w:val="en-US"/>
        </w:rPr>
        <w:t>'</w:t>
      </w:r>
      <w:r>
        <w:rPr>
          <w:rFonts w:cs="Times New Roman"/>
          <w:lang w:val="en-US"/>
        </w:rPr>
        <w:tab/>
      </w:r>
      <w:r w:rsidR="001A27BB">
        <w:rPr>
          <w:rFonts w:cs="Times New Roman"/>
          <w:i/>
          <w:lang w:val="en-US"/>
        </w:rPr>
        <w:t>kurummat</w:t>
      </w:r>
      <w:r w:rsidR="001A27BB">
        <w:rPr>
          <w:rFonts w:cs="Times New Roman"/>
          <w:lang w:val="en-US"/>
        </w:rPr>
        <w:t>(pad)</w:t>
      </w:r>
      <w:r w:rsidR="001A27BB">
        <w:rPr>
          <w:rFonts w:cs="Times New Roman"/>
          <w:i/>
          <w:lang w:val="en-US"/>
        </w:rPr>
        <w:t>-su ana ili</w:t>
      </w:r>
      <w:r w:rsidR="001A27BB">
        <w:rPr>
          <w:rFonts w:cs="Times New Roman"/>
          <w:lang w:val="en-US"/>
        </w:rPr>
        <w:t>(dingir)</w:t>
      </w:r>
      <w:r w:rsidR="001A27BB">
        <w:rPr>
          <w:rFonts w:cs="Times New Roman"/>
          <w:i/>
          <w:lang w:val="en-US"/>
        </w:rPr>
        <w:t>-šú iškun</w:t>
      </w:r>
      <w:r w:rsidR="001A27BB">
        <w:rPr>
          <w:rFonts w:cs="Times New Roman"/>
          <w:lang w:val="en-US"/>
        </w:rPr>
        <w:t>(gar)</w:t>
      </w:r>
      <w:r w:rsidR="001A27BB">
        <w:rPr>
          <w:rFonts w:cs="Times New Roman"/>
          <w:i/>
          <w:vertAlign w:val="superscript"/>
          <w:lang w:val="en-US"/>
        </w:rPr>
        <w:t>un</w:t>
      </w:r>
      <w:r w:rsidR="001A27BB">
        <w:rPr>
          <w:rFonts w:cs="Times New Roman"/>
          <w:lang w:val="en-US"/>
        </w:rPr>
        <w:t xml:space="preserve"> </w:t>
      </w:r>
    </w:p>
    <w:p w14:paraId="204A3EC1" w14:textId="2B0C6C97" w:rsidR="001A27BB" w:rsidRDefault="001A27BB" w:rsidP="001A27BB">
      <w:pPr>
        <w:tabs>
          <w:tab w:val="right" w:pos="360"/>
          <w:tab w:val="left" w:pos="2880"/>
          <w:tab w:val="left" w:pos="4320"/>
        </w:tabs>
        <w:ind w:left="540" w:hanging="540"/>
        <w:rPr>
          <w:rFonts w:cs="Times New Roman"/>
          <w:lang w:val="en-US"/>
        </w:rPr>
      </w:pPr>
      <w:r>
        <w:rPr>
          <w:rFonts w:cs="Times New Roman"/>
          <w:lang w:val="en-US"/>
        </w:rPr>
        <w:tab/>
      </w:r>
      <w:r>
        <w:rPr>
          <w:rFonts w:cs="Times New Roman"/>
          <w:lang w:val="en-US"/>
        </w:rPr>
        <w:tab/>
      </w:r>
      <w:r>
        <w:rPr>
          <w:rFonts w:cs="Times New Roman"/>
          <w:lang w:val="en-US"/>
        </w:rPr>
        <w:tab/>
        <w:t>bára  gud  sig</w:t>
      </w:r>
      <w:r>
        <w:rPr>
          <w:rFonts w:cs="Times New Roman"/>
          <w:vertAlign w:val="subscript"/>
          <w:lang w:val="en-US"/>
        </w:rPr>
        <w:t>4</w:t>
      </w:r>
      <w:r>
        <w:rPr>
          <w:rFonts w:cs="Times New Roman"/>
          <w:lang w:val="en-US"/>
        </w:rPr>
        <w:t xml:space="preserve">  šu  ne  kin  du</w:t>
      </w:r>
      <w:r>
        <w:rPr>
          <w:rFonts w:cs="Times New Roman"/>
          <w:vertAlign w:val="subscript"/>
          <w:lang w:val="en-US"/>
        </w:rPr>
        <w:t>6</w:t>
      </w:r>
      <w:r>
        <w:rPr>
          <w:rFonts w:cs="Times New Roman"/>
          <w:lang w:val="en-US"/>
        </w:rPr>
        <w:t xml:space="preserve">  apin  gan  zíz  še  še</w:t>
      </w:r>
    </w:p>
    <w:p w14:paraId="515D8A13" w14:textId="68F399A2" w:rsidR="001A27BB" w:rsidRDefault="001A27BB" w:rsidP="001A27BB">
      <w:pPr>
        <w:tabs>
          <w:tab w:val="right" w:pos="360"/>
          <w:tab w:val="left" w:pos="2880"/>
          <w:tab w:val="left" w:pos="4320"/>
        </w:tabs>
        <w:ind w:left="540" w:hanging="540"/>
        <w:rPr>
          <w:rFonts w:cs="Times New Roman"/>
          <w:lang w:val="en-US"/>
        </w:rPr>
      </w:pPr>
      <w:r>
        <w:rPr>
          <w:rFonts w:cs="Times New Roman"/>
          <w:lang w:val="en-US"/>
        </w:rPr>
        <w:tab/>
        <w:t>6'</w:t>
      </w:r>
      <w:r>
        <w:rPr>
          <w:rFonts w:cs="Times New Roman"/>
          <w:lang w:val="en-US"/>
        </w:rPr>
        <w:tab/>
      </w:r>
      <w:r w:rsidR="005B56CE">
        <w:rPr>
          <w:rFonts w:cs="Times New Roman"/>
          <w:i/>
          <w:lang w:val="en-US"/>
        </w:rPr>
        <w:t>parṣa</w:t>
      </w:r>
      <w:r w:rsidR="005B56CE">
        <w:rPr>
          <w:rFonts w:cs="Times New Roman"/>
          <w:lang w:val="en-US"/>
        </w:rPr>
        <w:t xml:space="preserve">(garza) </w:t>
      </w:r>
      <w:r w:rsidR="005B56CE">
        <w:rPr>
          <w:rFonts w:cs="Times New Roman"/>
          <w:i/>
          <w:lang w:val="en-US"/>
        </w:rPr>
        <w:t>ilqe</w:t>
      </w:r>
      <w:r w:rsidR="005B56CE">
        <w:rPr>
          <w:rFonts w:cs="Times New Roman"/>
          <w:lang w:val="en-US"/>
        </w:rPr>
        <w:t>(ti)</w:t>
      </w:r>
      <w:r w:rsidR="005B56CE">
        <w:rPr>
          <w:rFonts w:cs="Times New Roman"/>
          <w:i/>
          <w:vertAlign w:val="superscript"/>
          <w:lang w:val="en-US"/>
        </w:rPr>
        <w:t>qé</w:t>
      </w:r>
      <w:r w:rsidR="005B56CE">
        <w:rPr>
          <w:rFonts w:cs="Times New Roman"/>
          <w:lang w:val="en-US"/>
        </w:rPr>
        <w:tab/>
      </w:r>
      <w:r w:rsidR="002054A1">
        <w:rPr>
          <w:rFonts w:cs="Times New Roman"/>
          <w:lang w:val="en-US"/>
        </w:rPr>
        <w:tab/>
      </w:r>
      <w:r w:rsidR="005B56CE">
        <w:rPr>
          <w:rFonts w:cs="Times New Roman"/>
          <w:lang w:val="en-US"/>
        </w:rPr>
        <w:t>bára  gud  sig</w:t>
      </w:r>
      <w:r w:rsidR="005B56CE">
        <w:rPr>
          <w:rFonts w:cs="Times New Roman"/>
          <w:vertAlign w:val="subscript"/>
          <w:lang w:val="en-US"/>
        </w:rPr>
        <w:t>4</w:t>
      </w:r>
      <w:r w:rsidR="005B56CE">
        <w:rPr>
          <w:rFonts w:cs="Times New Roman"/>
          <w:lang w:val="en-US"/>
        </w:rPr>
        <w:t xml:space="preserve">  du</w:t>
      </w:r>
      <w:r w:rsidR="005B56CE">
        <w:rPr>
          <w:rFonts w:cs="Times New Roman"/>
          <w:vertAlign w:val="subscript"/>
          <w:lang w:val="en-US"/>
        </w:rPr>
        <w:t>6</w:t>
      </w:r>
      <w:r w:rsidR="005B56CE">
        <w:rPr>
          <w:rFonts w:cs="Times New Roman"/>
          <w:lang w:val="en-US"/>
        </w:rPr>
        <w:t xml:space="preserve">  zíz  še  še</w:t>
      </w:r>
    </w:p>
    <w:p w14:paraId="0D2F9492" w14:textId="2D35F2C6" w:rsidR="005B56CE" w:rsidRDefault="005B56CE" w:rsidP="001A27BB">
      <w:pPr>
        <w:tabs>
          <w:tab w:val="right" w:pos="360"/>
          <w:tab w:val="left" w:pos="2880"/>
          <w:tab w:val="left" w:pos="4320"/>
        </w:tabs>
        <w:ind w:left="540" w:hanging="540"/>
        <w:rPr>
          <w:rFonts w:cs="Times New Roman"/>
          <w:lang w:val="en-US"/>
        </w:rPr>
      </w:pPr>
      <w:r>
        <w:rPr>
          <w:rFonts w:cs="Times New Roman"/>
          <w:lang w:val="en-US"/>
        </w:rPr>
        <w:tab/>
        <w:t>7'</w:t>
      </w:r>
      <w:r>
        <w:rPr>
          <w:rFonts w:cs="Times New Roman"/>
          <w:lang w:val="en-US"/>
        </w:rPr>
        <w:tab/>
      </w:r>
      <w:r>
        <w:rPr>
          <w:rFonts w:cs="Times New Roman"/>
          <w:i/>
          <w:lang w:val="en-US"/>
        </w:rPr>
        <w:t>akala</w:t>
      </w:r>
      <w:r>
        <w:rPr>
          <w:rFonts w:cs="Times New Roman"/>
          <w:lang w:val="en-US"/>
        </w:rPr>
        <w:t xml:space="preserve">(ninda) </w:t>
      </w:r>
      <w:r>
        <w:rPr>
          <w:rFonts w:cs="Times New Roman"/>
          <w:i/>
          <w:lang w:val="en-US"/>
        </w:rPr>
        <w:t>iddin</w:t>
      </w:r>
      <w:r>
        <w:rPr>
          <w:rFonts w:cs="Times New Roman"/>
          <w:lang w:val="en-US"/>
        </w:rPr>
        <w:t>(šúm)</w:t>
      </w:r>
      <w:r>
        <w:rPr>
          <w:rFonts w:cs="Times New Roman"/>
          <w:i/>
          <w:vertAlign w:val="superscript"/>
          <w:lang w:val="en-US"/>
        </w:rPr>
        <w:t>in</w:t>
      </w:r>
      <w:r>
        <w:rPr>
          <w:rFonts w:cs="Times New Roman"/>
          <w:lang w:val="en-US"/>
        </w:rPr>
        <w:tab/>
        <w:t>bára  gud  sig</w:t>
      </w:r>
      <w:r>
        <w:rPr>
          <w:rFonts w:cs="Times New Roman"/>
          <w:vertAlign w:val="subscript"/>
          <w:lang w:val="en-US"/>
        </w:rPr>
        <w:t>4</w:t>
      </w:r>
      <w:r>
        <w:rPr>
          <w:rFonts w:cs="Times New Roman"/>
          <w:lang w:val="en-US"/>
        </w:rPr>
        <w:t xml:space="preserve">  du</w:t>
      </w:r>
      <w:r>
        <w:rPr>
          <w:rFonts w:cs="Times New Roman"/>
          <w:vertAlign w:val="subscript"/>
          <w:lang w:val="en-US"/>
        </w:rPr>
        <w:t>6</w:t>
      </w:r>
      <w:r>
        <w:rPr>
          <w:rFonts w:cs="Times New Roman"/>
          <w:lang w:val="en-US"/>
        </w:rPr>
        <w:t xml:space="preserve">  zíz  še  še</w:t>
      </w:r>
    </w:p>
    <w:p w14:paraId="09AF5B18" w14:textId="7ADEDF94" w:rsidR="005B56CE" w:rsidRDefault="005B56CE" w:rsidP="001A27BB">
      <w:pPr>
        <w:tabs>
          <w:tab w:val="right" w:pos="360"/>
          <w:tab w:val="left" w:pos="2880"/>
          <w:tab w:val="left" w:pos="4320"/>
        </w:tabs>
        <w:ind w:left="540" w:hanging="540"/>
        <w:rPr>
          <w:rFonts w:cs="Times New Roman"/>
          <w:lang w:val="en-US"/>
        </w:rPr>
      </w:pPr>
      <w:r>
        <w:rPr>
          <w:rFonts w:cs="Times New Roman"/>
          <w:lang w:val="en-US"/>
        </w:rPr>
        <w:tab/>
        <w:t>8'</w:t>
      </w:r>
      <w:r>
        <w:rPr>
          <w:rFonts w:cs="Times New Roman"/>
          <w:lang w:val="en-US"/>
        </w:rPr>
        <w:tab/>
      </w:r>
      <w:r>
        <w:rPr>
          <w:rFonts w:cs="Times New Roman"/>
          <w:i/>
          <w:lang w:val="en-US"/>
        </w:rPr>
        <w:t>parakka</w:t>
      </w:r>
      <w:r>
        <w:rPr>
          <w:rFonts w:cs="Times New Roman"/>
          <w:lang w:val="en-US"/>
        </w:rPr>
        <w:t xml:space="preserve">(bára) </w:t>
      </w:r>
      <w:r>
        <w:rPr>
          <w:rFonts w:cs="Times New Roman"/>
          <w:i/>
          <w:lang w:val="en-US"/>
        </w:rPr>
        <w:t>uddiš</w:t>
      </w:r>
      <w:r>
        <w:rPr>
          <w:rFonts w:cs="Times New Roman"/>
          <w:lang w:val="en-US"/>
        </w:rPr>
        <w:t>(gibil)</w:t>
      </w:r>
      <w:r>
        <w:rPr>
          <w:rFonts w:cs="Times New Roman"/>
          <w:i/>
          <w:vertAlign w:val="superscript"/>
          <w:lang w:val="en-US"/>
        </w:rPr>
        <w:t>iš</w:t>
      </w:r>
      <w:r w:rsidR="0062494B">
        <w:rPr>
          <w:rFonts w:cs="Times New Roman"/>
          <w:lang w:val="en-US"/>
        </w:rPr>
        <w:tab/>
        <w:t>bára  gud  sig</w:t>
      </w:r>
      <w:r w:rsidR="0062494B">
        <w:rPr>
          <w:rFonts w:cs="Times New Roman"/>
          <w:vertAlign w:val="subscript"/>
          <w:lang w:val="en-US"/>
        </w:rPr>
        <w:t>4</w:t>
      </w:r>
      <w:r w:rsidR="0062494B">
        <w:rPr>
          <w:rFonts w:cs="Times New Roman"/>
          <w:lang w:val="en-US"/>
        </w:rPr>
        <w:t xml:space="preserve">  kin  zíz  še  še</w:t>
      </w:r>
    </w:p>
    <w:p w14:paraId="47089DF7" w14:textId="19A1F440" w:rsidR="004A5CFD" w:rsidRDefault="0062494B" w:rsidP="001A27BB">
      <w:pPr>
        <w:tabs>
          <w:tab w:val="right" w:pos="360"/>
          <w:tab w:val="left" w:pos="2880"/>
          <w:tab w:val="left" w:pos="4320"/>
        </w:tabs>
        <w:ind w:left="540" w:hanging="540"/>
        <w:rPr>
          <w:rFonts w:cs="Times New Roman"/>
          <w:lang w:val="en-US"/>
        </w:rPr>
      </w:pPr>
      <w:r>
        <w:rPr>
          <w:rFonts w:cs="Times New Roman"/>
          <w:lang w:val="en-US"/>
        </w:rPr>
        <w:tab/>
        <w:t>9'</w:t>
      </w:r>
      <w:r>
        <w:rPr>
          <w:rFonts w:cs="Times New Roman"/>
          <w:lang w:val="en-US"/>
        </w:rPr>
        <w:tab/>
      </w:r>
      <w:r>
        <w:rPr>
          <w:rFonts w:cs="Times New Roman"/>
          <w:i/>
          <w:lang w:val="en-US"/>
        </w:rPr>
        <w:t xml:space="preserve">lu </w:t>
      </w:r>
      <w:r w:rsidR="006C2FCB">
        <w:rPr>
          <w:rFonts w:cs="Times New Roman"/>
          <w:i/>
          <w:lang w:val="en-US"/>
        </w:rPr>
        <w:t>muḫra</w:t>
      </w:r>
      <w:r w:rsidR="006C2FCB">
        <w:rPr>
          <w:rFonts w:cs="Times New Roman"/>
          <w:lang w:val="en-US"/>
        </w:rPr>
        <w:t>(</w:t>
      </w:r>
      <w:r w:rsidR="004A5CFD">
        <w:rPr>
          <w:rFonts w:cs="Times New Roman"/>
          <w:lang w:val="en-US"/>
        </w:rPr>
        <w:t>kun-sag-gá</w:t>
      </w:r>
      <w:r w:rsidR="006C2FCB">
        <w:rPr>
          <w:rFonts w:cs="Times New Roman"/>
          <w:lang w:val="en-US"/>
        </w:rPr>
        <w:t>)</w:t>
      </w:r>
      <w:r w:rsidR="004A5CFD">
        <w:rPr>
          <w:rFonts w:cs="Times New Roman"/>
          <w:lang w:val="en-US"/>
        </w:rPr>
        <w:t xml:space="preserve"> </w:t>
      </w:r>
      <w:r w:rsidR="004A5CFD">
        <w:rPr>
          <w:rFonts w:cs="Times New Roman"/>
          <w:i/>
          <w:lang w:val="en-US"/>
        </w:rPr>
        <w:t xml:space="preserve">lu </w:t>
      </w:r>
      <w:r w:rsidR="006C2FCB">
        <w:rPr>
          <w:rFonts w:cs="Times New Roman"/>
          <w:i/>
          <w:lang w:val="en-US"/>
        </w:rPr>
        <w:t>ibrata</w:t>
      </w:r>
      <w:r w:rsidR="006C2FCB">
        <w:rPr>
          <w:rFonts w:cs="Times New Roman"/>
          <w:lang w:val="en-US"/>
        </w:rPr>
        <w:t>(</w:t>
      </w:r>
      <w:r w:rsidR="004A5CFD">
        <w:rPr>
          <w:rFonts w:cs="Times New Roman"/>
          <w:lang w:val="en-US"/>
        </w:rPr>
        <w:t>ub-líl-lá</w:t>
      </w:r>
      <w:r w:rsidR="006C2FCB">
        <w:rPr>
          <w:rFonts w:cs="Times New Roman"/>
          <w:lang w:val="en-US"/>
        </w:rPr>
        <w:t>)</w:t>
      </w:r>
      <w:r w:rsidR="004A5CFD">
        <w:rPr>
          <w:rFonts w:cs="Times New Roman"/>
          <w:lang w:val="en-US"/>
        </w:rPr>
        <w:t xml:space="preserve"> </w:t>
      </w:r>
      <w:r w:rsidR="004A5CFD">
        <w:rPr>
          <w:rFonts w:cs="Times New Roman"/>
          <w:i/>
          <w:lang w:val="en-US"/>
        </w:rPr>
        <w:t xml:space="preserve">lu </w:t>
      </w:r>
      <w:r w:rsidR="006C2FCB">
        <w:rPr>
          <w:rFonts w:cs="Times New Roman"/>
          <w:i/>
          <w:lang w:val="en-US"/>
        </w:rPr>
        <w:t>parakka</w:t>
      </w:r>
      <w:r w:rsidR="006C2FCB">
        <w:rPr>
          <w:rFonts w:cs="Times New Roman"/>
          <w:lang w:val="en-US"/>
        </w:rPr>
        <w:t>(</w:t>
      </w:r>
      <w:r w:rsidR="004A5CFD">
        <w:rPr>
          <w:rFonts w:cs="Times New Roman"/>
          <w:lang w:val="en-US"/>
        </w:rPr>
        <w:t>bára</w:t>
      </w:r>
      <w:r w:rsidR="006C2FCB">
        <w:rPr>
          <w:rFonts w:cs="Times New Roman"/>
          <w:lang w:val="en-US"/>
        </w:rPr>
        <w:t>)</w:t>
      </w:r>
      <w:r w:rsidR="004A5CFD">
        <w:rPr>
          <w:rFonts w:cs="Times New Roman"/>
          <w:lang w:val="en-US"/>
        </w:rPr>
        <w:t xml:space="preserve"> </w:t>
      </w:r>
      <w:r w:rsidR="004A5CFD">
        <w:rPr>
          <w:rFonts w:cs="Times New Roman"/>
          <w:i/>
          <w:lang w:val="en-US"/>
        </w:rPr>
        <w:t xml:space="preserve">lu </w:t>
      </w:r>
      <w:r w:rsidR="006C2FCB">
        <w:rPr>
          <w:rFonts w:cs="Times New Roman"/>
          <w:i/>
          <w:lang w:val="en-US"/>
        </w:rPr>
        <w:t>parasigâ</w:t>
      </w:r>
      <w:r w:rsidR="006C2FCB">
        <w:rPr>
          <w:rFonts w:cs="Times New Roman"/>
          <w:lang w:val="en-US"/>
        </w:rPr>
        <w:t>(</w:t>
      </w:r>
      <w:r w:rsidR="004A5CFD">
        <w:rPr>
          <w:rFonts w:cs="Times New Roman"/>
          <w:lang w:val="en-US"/>
        </w:rPr>
        <w:t>bára-si-ga</w:t>
      </w:r>
      <w:r w:rsidR="006C2FCB">
        <w:rPr>
          <w:rFonts w:cs="Times New Roman"/>
          <w:lang w:val="en-US"/>
        </w:rPr>
        <w:t>)</w:t>
      </w:r>
      <w:r w:rsidR="004A5CFD">
        <w:rPr>
          <w:rFonts w:cs="Times New Roman"/>
          <w:lang w:val="en-US"/>
        </w:rPr>
        <w:t xml:space="preserve"> </w:t>
      </w:r>
      <w:r w:rsidR="004A5CFD">
        <w:rPr>
          <w:rFonts w:cs="Times New Roman"/>
          <w:i/>
          <w:lang w:val="en-US"/>
        </w:rPr>
        <w:t>lu</w:t>
      </w:r>
      <w:r w:rsidR="004A5CFD" w:rsidRPr="004A5CFD">
        <w:rPr>
          <w:rFonts w:cs="Times New Roman"/>
          <w:lang w:val="en-US"/>
        </w:rPr>
        <w:t xml:space="preserve"> </w:t>
      </w:r>
      <w:r w:rsidR="006C2FCB">
        <w:rPr>
          <w:rFonts w:cs="Times New Roman"/>
          <w:i/>
          <w:lang w:val="en-US"/>
        </w:rPr>
        <w:t>pitiqta</w:t>
      </w:r>
      <w:r w:rsidR="006C2FCB">
        <w:rPr>
          <w:rFonts w:cs="Times New Roman"/>
          <w:lang w:val="en-US"/>
        </w:rPr>
        <w:t>(</w:t>
      </w:r>
      <w:r w:rsidR="00123727">
        <w:rPr>
          <w:rFonts w:cs="Times New Roman"/>
          <w:lang w:val="en-US"/>
        </w:rPr>
        <w:t>im-dù</w:t>
      </w:r>
      <w:r w:rsidR="004A5CFD" w:rsidRPr="004A5CFD">
        <w:rPr>
          <w:rFonts w:cs="Times New Roman"/>
          <w:lang w:val="en-US"/>
        </w:rPr>
        <w:t>-a</w:t>
      </w:r>
      <w:r w:rsidR="006C2FCB">
        <w:rPr>
          <w:rFonts w:cs="Times New Roman"/>
          <w:lang w:val="en-US"/>
        </w:rPr>
        <w:t>)</w:t>
      </w:r>
      <w:r w:rsidR="004A5CFD">
        <w:rPr>
          <w:rFonts w:cs="Times New Roman"/>
          <w:i/>
          <w:lang w:val="en-US"/>
        </w:rPr>
        <w:t xml:space="preserve"> īpuš</w:t>
      </w:r>
      <w:r w:rsidR="004A5CFD">
        <w:rPr>
          <w:rFonts w:cs="Times New Roman"/>
          <w:lang w:val="en-US"/>
        </w:rPr>
        <w:t>(dù)</w:t>
      </w:r>
      <w:r w:rsidR="004A5CFD">
        <w:rPr>
          <w:rFonts w:cs="Times New Roman"/>
          <w:i/>
          <w:vertAlign w:val="superscript"/>
          <w:lang w:val="en-US"/>
        </w:rPr>
        <w:t>uš</w:t>
      </w:r>
      <w:r w:rsidR="002054A1">
        <w:rPr>
          <w:rFonts w:cs="Times New Roman"/>
          <w:lang w:val="en-US"/>
        </w:rPr>
        <w:tab/>
      </w:r>
      <w:r w:rsidR="004A5CFD">
        <w:rPr>
          <w:rFonts w:cs="Times New Roman"/>
          <w:lang w:val="en-US"/>
        </w:rPr>
        <w:t xml:space="preserve">zíz  še  še </w:t>
      </w:r>
    </w:p>
    <w:p w14:paraId="5E8B3B6D" w14:textId="1C2330D3" w:rsidR="004A5CFD" w:rsidRDefault="004A5CFD" w:rsidP="001A27BB">
      <w:pPr>
        <w:tabs>
          <w:tab w:val="right" w:pos="360"/>
          <w:tab w:val="left" w:pos="2880"/>
          <w:tab w:val="left" w:pos="4320"/>
        </w:tabs>
        <w:ind w:left="540" w:hanging="540"/>
        <w:rPr>
          <w:rFonts w:cs="Times New Roman"/>
          <w:lang w:val="en-US"/>
        </w:rPr>
      </w:pPr>
      <w:r>
        <w:rPr>
          <w:rFonts w:cs="Times New Roman"/>
          <w:lang w:val="en-US"/>
        </w:rPr>
        <w:tab/>
        <w:t>10'</w:t>
      </w:r>
      <w:r>
        <w:rPr>
          <w:rFonts w:cs="Times New Roman"/>
          <w:lang w:val="en-US"/>
        </w:rPr>
        <w:tab/>
      </w:r>
      <w:r>
        <w:rPr>
          <w:rFonts w:cs="Times New Roman"/>
          <w:i/>
          <w:lang w:val="en-US"/>
        </w:rPr>
        <w:t>ìl-šú lu ila</w:t>
      </w:r>
      <w:r>
        <w:rPr>
          <w:rFonts w:cs="Times New Roman"/>
          <w:lang w:val="en-US"/>
        </w:rPr>
        <w:t xml:space="preserve">(dingir) </w:t>
      </w:r>
      <w:r>
        <w:rPr>
          <w:rFonts w:cs="Times New Roman"/>
          <w:i/>
          <w:lang w:val="en-US"/>
        </w:rPr>
        <w:t>šul-pu-tú ud-diš</w:t>
      </w:r>
      <w:r>
        <w:rPr>
          <w:rFonts w:cs="Times New Roman"/>
          <w:lang w:val="en-US"/>
        </w:rPr>
        <w:tab/>
        <w:t>bára  gud  sig</w:t>
      </w:r>
      <w:r>
        <w:rPr>
          <w:rFonts w:cs="Times New Roman"/>
          <w:vertAlign w:val="subscript"/>
          <w:lang w:val="en-US"/>
        </w:rPr>
        <w:t>4</w:t>
      </w:r>
      <w:r>
        <w:rPr>
          <w:rFonts w:cs="Times New Roman"/>
          <w:lang w:val="en-US"/>
        </w:rPr>
        <w:t xml:space="preserve">  kin  du</w:t>
      </w:r>
      <w:r>
        <w:rPr>
          <w:rFonts w:cs="Times New Roman"/>
          <w:vertAlign w:val="subscript"/>
          <w:lang w:val="en-US"/>
        </w:rPr>
        <w:t>6</w:t>
      </w:r>
      <w:r>
        <w:rPr>
          <w:rFonts w:cs="Times New Roman"/>
          <w:lang w:val="en-US"/>
        </w:rPr>
        <w:t xml:space="preserve">  apin  zíz  še  še </w:t>
      </w:r>
    </w:p>
    <w:p w14:paraId="025F4693" w14:textId="4753D47C" w:rsidR="004A5CFD" w:rsidRDefault="004A5CFD" w:rsidP="001A27BB">
      <w:pPr>
        <w:tabs>
          <w:tab w:val="right" w:pos="360"/>
          <w:tab w:val="left" w:pos="2880"/>
          <w:tab w:val="left" w:pos="4320"/>
        </w:tabs>
        <w:ind w:left="540" w:hanging="540"/>
        <w:rPr>
          <w:rFonts w:cs="Times New Roman"/>
          <w:lang w:val="en-US"/>
        </w:rPr>
      </w:pPr>
      <w:r>
        <w:rPr>
          <w:rFonts w:cs="Times New Roman"/>
          <w:lang w:val="en-US"/>
        </w:rPr>
        <w:tab/>
        <w:t>11'</w:t>
      </w:r>
      <w:r>
        <w:rPr>
          <w:rFonts w:cs="Times New Roman"/>
          <w:lang w:val="en-US"/>
        </w:rPr>
        <w:tab/>
      </w:r>
      <w:r w:rsidR="002054A1">
        <w:rPr>
          <w:rFonts w:cs="Times New Roman"/>
          <w:i/>
          <w:lang w:val="en-US"/>
        </w:rPr>
        <w:t>qubūra</w:t>
      </w:r>
      <w:r w:rsidR="002054A1">
        <w:rPr>
          <w:rFonts w:cs="Times New Roman"/>
          <w:lang w:val="en-US"/>
        </w:rPr>
        <w:t xml:space="preserve">(ki-maḫ) </w:t>
      </w:r>
      <w:r w:rsidR="002054A1">
        <w:rPr>
          <w:rFonts w:cs="Times New Roman"/>
          <w:i/>
          <w:lang w:val="en-US"/>
        </w:rPr>
        <w:t>īpuš</w:t>
      </w:r>
      <w:r w:rsidR="002054A1">
        <w:rPr>
          <w:rFonts w:cs="Times New Roman"/>
          <w:lang w:val="en-US"/>
        </w:rPr>
        <w:t>(dù)</w:t>
      </w:r>
      <w:r w:rsidR="002054A1">
        <w:rPr>
          <w:rFonts w:cs="Times New Roman"/>
          <w:i/>
          <w:vertAlign w:val="superscript"/>
          <w:lang w:val="en-US"/>
        </w:rPr>
        <w:t>uš</w:t>
      </w:r>
      <w:r w:rsidR="002054A1">
        <w:rPr>
          <w:rFonts w:cs="Times New Roman"/>
          <w:lang w:val="en-US"/>
        </w:rPr>
        <w:tab/>
        <w:t xml:space="preserve">šu  ab  zíz  še  še </w:t>
      </w:r>
    </w:p>
    <w:p w14:paraId="7E3EB933" w14:textId="4594E978" w:rsidR="002054A1" w:rsidRDefault="002054A1" w:rsidP="001A27BB">
      <w:pPr>
        <w:tabs>
          <w:tab w:val="right" w:pos="360"/>
          <w:tab w:val="left" w:pos="2880"/>
          <w:tab w:val="left" w:pos="4320"/>
        </w:tabs>
        <w:ind w:left="540" w:hanging="540"/>
        <w:rPr>
          <w:rFonts w:cs="Times New Roman"/>
          <w:lang w:val="en-US"/>
        </w:rPr>
      </w:pPr>
      <w:r>
        <w:rPr>
          <w:rFonts w:cs="Times New Roman"/>
          <w:lang w:val="en-US"/>
        </w:rPr>
        <w:tab/>
        <w:t>12'</w:t>
      </w:r>
      <w:r>
        <w:rPr>
          <w:rFonts w:cs="Times New Roman"/>
          <w:lang w:val="en-US"/>
        </w:rPr>
        <w:tab/>
      </w:r>
      <w:r>
        <w:rPr>
          <w:rFonts w:cs="Times New Roman"/>
          <w:i/>
          <w:lang w:val="en-US"/>
        </w:rPr>
        <w:t>būrta</w:t>
      </w:r>
      <w:r>
        <w:rPr>
          <w:rFonts w:cs="Times New Roman"/>
          <w:lang w:val="en-US"/>
        </w:rPr>
        <w:t xml:space="preserve">(pú) </w:t>
      </w:r>
      <w:r>
        <w:rPr>
          <w:rFonts w:cs="Times New Roman"/>
          <w:i/>
          <w:lang w:val="en-US"/>
        </w:rPr>
        <w:t>ipte</w:t>
      </w:r>
      <w:r>
        <w:rPr>
          <w:rFonts w:cs="Times New Roman"/>
          <w:lang w:val="en-US"/>
        </w:rPr>
        <w:t>(bad)</w:t>
      </w:r>
      <w:r>
        <w:rPr>
          <w:rFonts w:cs="Times New Roman"/>
          <w:i/>
          <w:vertAlign w:val="superscript"/>
          <w:lang w:val="en-US"/>
        </w:rPr>
        <w:t>te</w:t>
      </w:r>
      <w:r>
        <w:rPr>
          <w:rFonts w:cs="Times New Roman"/>
          <w:lang w:val="en-US"/>
        </w:rPr>
        <w:tab/>
      </w:r>
      <w:r>
        <w:rPr>
          <w:rFonts w:cs="Times New Roman"/>
          <w:lang w:val="en-US"/>
        </w:rPr>
        <w:tab/>
        <w:t>sig</w:t>
      </w:r>
      <w:r>
        <w:rPr>
          <w:rFonts w:cs="Times New Roman"/>
          <w:vertAlign w:val="subscript"/>
          <w:lang w:val="en-US"/>
        </w:rPr>
        <w:t>4</w:t>
      </w:r>
      <w:r>
        <w:rPr>
          <w:rFonts w:cs="Times New Roman"/>
          <w:lang w:val="en-US"/>
        </w:rPr>
        <w:t xml:space="preserve">  ne  du</w:t>
      </w:r>
      <w:r>
        <w:rPr>
          <w:rFonts w:cs="Times New Roman"/>
          <w:vertAlign w:val="subscript"/>
          <w:lang w:val="en-US"/>
        </w:rPr>
        <w:t>6</w:t>
      </w:r>
      <w:r>
        <w:rPr>
          <w:rFonts w:cs="Times New Roman"/>
          <w:lang w:val="en-US"/>
        </w:rPr>
        <w:t xml:space="preserve">  apin  zíz  še  še </w:t>
      </w:r>
    </w:p>
    <w:p w14:paraId="7059F18F" w14:textId="400CD6E7" w:rsidR="002054A1" w:rsidRDefault="002054A1" w:rsidP="001A27BB">
      <w:pPr>
        <w:tabs>
          <w:tab w:val="right" w:pos="360"/>
          <w:tab w:val="left" w:pos="2880"/>
          <w:tab w:val="left" w:pos="4320"/>
        </w:tabs>
        <w:ind w:left="540" w:hanging="540"/>
        <w:rPr>
          <w:rFonts w:cs="Times New Roman"/>
          <w:lang w:val="en-US"/>
        </w:rPr>
      </w:pPr>
      <w:r>
        <w:rPr>
          <w:rFonts w:cs="Times New Roman"/>
          <w:lang w:val="en-US"/>
        </w:rPr>
        <w:tab/>
        <w:t>13'</w:t>
      </w:r>
      <w:r>
        <w:rPr>
          <w:rFonts w:cs="Times New Roman"/>
          <w:lang w:val="en-US"/>
        </w:rPr>
        <w:tab/>
      </w:r>
      <w:r w:rsidR="006C7125">
        <w:rPr>
          <w:rFonts w:cs="Times New Roman"/>
          <w:i/>
          <w:lang w:val="en-US"/>
        </w:rPr>
        <w:t>kinūna</w:t>
      </w:r>
      <w:r w:rsidR="006C7125">
        <w:rPr>
          <w:rFonts w:cs="Times New Roman"/>
          <w:lang w:val="en-US"/>
        </w:rPr>
        <w:t>(</w:t>
      </w:r>
      <w:r w:rsidR="00735FC9" w:rsidRPr="00735FC9">
        <w:rPr>
          <w:rFonts w:cs="Times New Roman"/>
          <w:smallCaps/>
          <w:lang w:val="en-US"/>
        </w:rPr>
        <w:t>ki</w:t>
      </w:r>
      <w:r w:rsidR="006C7125">
        <w:rPr>
          <w:rFonts w:cs="Times New Roman"/>
          <w:lang w:val="en-US"/>
        </w:rPr>
        <w:t>.</w:t>
      </w:r>
      <w:r w:rsidR="00735FC9" w:rsidRPr="00735FC9">
        <w:rPr>
          <w:rFonts w:cs="Times New Roman"/>
          <w:smallCaps/>
          <w:lang w:val="en-US"/>
        </w:rPr>
        <w:t>ne</w:t>
      </w:r>
      <w:r w:rsidR="006C7125">
        <w:rPr>
          <w:rFonts w:cs="Times New Roman"/>
          <w:lang w:val="en-US"/>
        </w:rPr>
        <w:t xml:space="preserve">) </w:t>
      </w:r>
      <w:r w:rsidR="006C7125">
        <w:rPr>
          <w:rFonts w:cs="Times New Roman"/>
          <w:i/>
          <w:lang w:val="en-US"/>
        </w:rPr>
        <w:t>iddi</w:t>
      </w:r>
      <w:r w:rsidR="006C7125">
        <w:rPr>
          <w:rFonts w:cs="Times New Roman"/>
          <w:lang w:val="en-US"/>
        </w:rPr>
        <w:t>(šub)</w:t>
      </w:r>
      <w:r w:rsidR="006C7125">
        <w:rPr>
          <w:rFonts w:cs="Times New Roman"/>
          <w:i/>
          <w:vertAlign w:val="superscript"/>
          <w:lang w:val="en-US"/>
        </w:rPr>
        <w:t>di</w:t>
      </w:r>
      <w:r w:rsidR="006C7125">
        <w:rPr>
          <w:rFonts w:cs="Times New Roman"/>
          <w:lang w:val="en-US"/>
        </w:rPr>
        <w:tab/>
        <w:t>bára  gud  kin  du</w:t>
      </w:r>
      <w:r w:rsidR="006C7125">
        <w:rPr>
          <w:rFonts w:cs="Times New Roman"/>
          <w:vertAlign w:val="subscript"/>
          <w:lang w:val="en-US"/>
        </w:rPr>
        <w:t>6</w:t>
      </w:r>
      <w:r w:rsidR="006C7125">
        <w:rPr>
          <w:rFonts w:cs="Times New Roman"/>
          <w:lang w:val="en-US"/>
        </w:rPr>
        <w:t xml:space="preserve">  apin  zíz  še  še </w:t>
      </w:r>
    </w:p>
    <w:p w14:paraId="4FC07B66" w14:textId="4314C7D9" w:rsidR="006C7125" w:rsidRDefault="00CE3ADD" w:rsidP="001A27BB">
      <w:pPr>
        <w:tabs>
          <w:tab w:val="right" w:pos="360"/>
          <w:tab w:val="left" w:pos="2880"/>
          <w:tab w:val="left" w:pos="4320"/>
        </w:tabs>
        <w:ind w:left="540" w:hanging="540"/>
        <w:rPr>
          <w:rFonts w:cs="Times New Roman"/>
          <w:lang w:val="en-US"/>
        </w:rPr>
      </w:pPr>
      <w:r>
        <w:rPr>
          <w:rFonts w:cs="Times New Roman"/>
          <w:lang w:val="en-US"/>
        </w:rPr>
        <w:tab/>
        <w:t>14'</w:t>
      </w:r>
      <w:r>
        <w:rPr>
          <w:rFonts w:cs="Times New Roman"/>
          <w:lang w:val="en-US"/>
        </w:rPr>
        <w:tab/>
      </w:r>
      <w:r>
        <w:rPr>
          <w:rFonts w:cs="Times New Roman"/>
          <w:i/>
          <w:lang w:val="en-US"/>
        </w:rPr>
        <w:t>karpat</w:t>
      </w:r>
      <w:r>
        <w:rPr>
          <w:rFonts w:cs="Times New Roman"/>
          <w:lang w:val="en-US"/>
        </w:rPr>
        <w:t xml:space="preserve">(dug) </w:t>
      </w:r>
      <w:r>
        <w:rPr>
          <w:rFonts w:cs="Times New Roman"/>
          <w:i/>
          <w:lang w:val="en-US"/>
        </w:rPr>
        <w:t>ṭābāti</w:t>
      </w:r>
      <w:r>
        <w:rPr>
          <w:rFonts w:cs="Times New Roman"/>
          <w:lang w:val="en-US"/>
        </w:rPr>
        <w:t xml:space="preserve">(a-geštin-na) </w:t>
      </w:r>
      <w:r>
        <w:rPr>
          <w:rFonts w:cs="Times New Roman"/>
          <w:i/>
          <w:lang w:val="en-US"/>
        </w:rPr>
        <w:t>iškun</w:t>
      </w:r>
      <w:r>
        <w:rPr>
          <w:rFonts w:cs="Times New Roman"/>
          <w:lang w:val="en-US"/>
        </w:rPr>
        <w:t>(gar)</w:t>
      </w:r>
      <w:r>
        <w:rPr>
          <w:rFonts w:cs="Times New Roman"/>
          <w:i/>
          <w:vertAlign w:val="superscript"/>
          <w:lang w:val="en-US"/>
        </w:rPr>
        <w:t>un</w:t>
      </w:r>
      <w:r w:rsidR="00F754EC">
        <w:rPr>
          <w:rFonts w:cs="Times New Roman"/>
          <w:i/>
          <w:vertAlign w:val="superscript"/>
          <w:lang w:val="en-US"/>
        </w:rPr>
        <w:t xml:space="preserve"> </w:t>
      </w:r>
      <w:r>
        <w:rPr>
          <w:rFonts w:cs="Times New Roman"/>
          <w:lang w:val="en-US"/>
        </w:rPr>
        <w:tab/>
        <w:t xml:space="preserve">ne  zíz  še  še </w:t>
      </w:r>
    </w:p>
    <w:p w14:paraId="2E283DD6" w14:textId="7DD2CF6D" w:rsidR="00CE3ADD" w:rsidRDefault="00CE3ADD" w:rsidP="001A27BB">
      <w:pPr>
        <w:tabs>
          <w:tab w:val="right" w:pos="360"/>
          <w:tab w:val="left" w:pos="2880"/>
          <w:tab w:val="left" w:pos="4320"/>
        </w:tabs>
        <w:ind w:left="540" w:hanging="540"/>
        <w:rPr>
          <w:rFonts w:cs="Times New Roman"/>
          <w:lang w:val="en-US"/>
        </w:rPr>
      </w:pPr>
      <w:r>
        <w:rPr>
          <w:rFonts w:cs="Times New Roman"/>
          <w:lang w:val="en-US"/>
        </w:rPr>
        <w:tab/>
        <w:t>15'</w:t>
      </w:r>
      <w:r>
        <w:rPr>
          <w:rFonts w:cs="Times New Roman"/>
          <w:lang w:val="en-US"/>
        </w:rPr>
        <w:tab/>
      </w:r>
      <w:r w:rsidR="002647CE">
        <w:rPr>
          <w:rFonts w:cs="Times New Roman"/>
          <w:vertAlign w:val="superscript"/>
          <w:lang w:val="en-US"/>
        </w:rPr>
        <w:t>giš</w:t>
      </w:r>
      <w:r w:rsidR="002647CE">
        <w:rPr>
          <w:rFonts w:cs="Times New Roman"/>
          <w:i/>
          <w:lang w:val="en-US"/>
        </w:rPr>
        <w:t>kirâ</w:t>
      </w:r>
      <w:r w:rsidR="002647CE">
        <w:rPr>
          <w:rFonts w:cs="Times New Roman"/>
          <w:lang w:val="en-US"/>
        </w:rPr>
        <w:t>(kiri</w:t>
      </w:r>
      <w:r w:rsidR="002647CE">
        <w:rPr>
          <w:rFonts w:cs="Times New Roman"/>
          <w:vertAlign w:val="subscript"/>
          <w:lang w:val="en-US"/>
        </w:rPr>
        <w:t>6</w:t>
      </w:r>
      <w:r w:rsidR="002647CE">
        <w:rPr>
          <w:rFonts w:cs="Times New Roman"/>
          <w:lang w:val="en-US"/>
        </w:rPr>
        <w:t xml:space="preserve">) </w:t>
      </w:r>
      <w:r w:rsidR="002647CE">
        <w:rPr>
          <w:rFonts w:cs="Times New Roman"/>
          <w:i/>
          <w:lang w:val="en-US"/>
        </w:rPr>
        <w:t>iz-qup</w:t>
      </w:r>
      <w:r w:rsidR="002647CE">
        <w:rPr>
          <w:rFonts w:cs="Times New Roman"/>
          <w:lang w:val="en-US"/>
        </w:rPr>
        <w:tab/>
        <w:t>bára  gud  sig</w:t>
      </w:r>
      <w:r w:rsidR="002647CE">
        <w:rPr>
          <w:rFonts w:cs="Times New Roman"/>
          <w:vertAlign w:val="subscript"/>
          <w:lang w:val="en-US"/>
        </w:rPr>
        <w:t>4</w:t>
      </w:r>
      <w:r w:rsidR="002647CE">
        <w:rPr>
          <w:rFonts w:cs="Times New Roman"/>
          <w:lang w:val="en-US"/>
        </w:rPr>
        <w:t xml:space="preserve">  ne  kin du</w:t>
      </w:r>
      <w:r w:rsidR="002647CE">
        <w:rPr>
          <w:rFonts w:cs="Times New Roman"/>
          <w:vertAlign w:val="subscript"/>
          <w:lang w:val="en-US"/>
        </w:rPr>
        <w:t>6</w:t>
      </w:r>
      <w:r w:rsidR="002647CE">
        <w:rPr>
          <w:rFonts w:cs="Times New Roman"/>
          <w:lang w:val="en-US"/>
        </w:rPr>
        <w:t xml:space="preserve">  apin  </w:t>
      </w:r>
      <w:r w:rsidR="00B37215">
        <w:rPr>
          <w:rFonts w:cs="Times New Roman"/>
          <w:lang w:val="en-US"/>
        </w:rPr>
        <w:t xml:space="preserve">gan  </w:t>
      </w:r>
      <w:r w:rsidR="002647CE">
        <w:rPr>
          <w:rFonts w:cs="Times New Roman"/>
          <w:lang w:val="en-US"/>
        </w:rPr>
        <w:t xml:space="preserve">ab  zíz  še  še </w:t>
      </w:r>
    </w:p>
    <w:p w14:paraId="01B1549B" w14:textId="17200963" w:rsidR="00F754EC" w:rsidRDefault="002647CE" w:rsidP="001A27BB">
      <w:pPr>
        <w:tabs>
          <w:tab w:val="right" w:pos="360"/>
          <w:tab w:val="left" w:pos="2880"/>
          <w:tab w:val="left" w:pos="4320"/>
        </w:tabs>
        <w:ind w:left="540" w:hanging="540"/>
        <w:rPr>
          <w:rFonts w:cs="Times New Roman"/>
          <w:lang w:val="en-US"/>
        </w:rPr>
      </w:pPr>
      <w:r>
        <w:rPr>
          <w:rFonts w:cs="Times New Roman"/>
          <w:lang w:val="en-US"/>
        </w:rPr>
        <w:tab/>
        <w:t>16'</w:t>
      </w:r>
      <w:r w:rsidR="00173D0C">
        <w:rPr>
          <w:rFonts w:cs="Times New Roman"/>
          <w:lang w:val="en-US"/>
        </w:rPr>
        <w:tab/>
      </w:r>
      <w:r w:rsidR="00F754EC">
        <w:rPr>
          <w:rFonts w:cs="Times New Roman"/>
          <w:vertAlign w:val="superscript"/>
          <w:lang w:val="en-US"/>
        </w:rPr>
        <w:t>giš</w:t>
      </w:r>
      <w:r w:rsidR="00F754EC">
        <w:rPr>
          <w:rFonts w:cs="Times New Roman"/>
          <w:i/>
          <w:lang w:val="en-US"/>
        </w:rPr>
        <w:t>kirê</w:t>
      </w:r>
      <w:r w:rsidR="00F754EC">
        <w:rPr>
          <w:rFonts w:cs="Times New Roman"/>
          <w:lang w:val="en-US"/>
        </w:rPr>
        <w:t>(kiri</w:t>
      </w:r>
      <w:r w:rsidR="00F754EC">
        <w:rPr>
          <w:rFonts w:cs="Times New Roman"/>
          <w:vertAlign w:val="subscript"/>
          <w:lang w:val="en-US"/>
        </w:rPr>
        <w:t>6</w:t>
      </w:r>
      <w:r w:rsidR="00F754EC">
        <w:rPr>
          <w:rFonts w:cs="Times New Roman"/>
          <w:lang w:val="en-US"/>
        </w:rPr>
        <w:t xml:space="preserve">) </w:t>
      </w:r>
      <w:r w:rsidR="00F754EC">
        <w:rPr>
          <w:rFonts w:cs="Times New Roman"/>
          <w:i/>
          <w:lang w:val="en-US"/>
        </w:rPr>
        <w:t>gišimmari</w:t>
      </w:r>
      <w:r w:rsidR="00F754EC">
        <w:rPr>
          <w:rFonts w:cs="Times New Roman"/>
          <w:lang w:val="en-US"/>
        </w:rPr>
        <w:t xml:space="preserve">(giš-nimbar) </w:t>
      </w:r>
      <w:r w:rsidR="00F754EC">
        <w:rPr>
          <w:rFonts w:cs="Times New Roman"/>
          <w:i/>
          <w:lang w:val="en-US"/>
        </w:rPr>
        <w:t>iz-qup</w:t>
      </w:r>
      <w:r w:rsidR="00F754EC">
        <w:rPr>
          <w:rFonts w:cs="Times New Roman"/>
          <w:lang w:val="en-US"/>
        </w:rPr>
        <w:t xml:space="preserve"> </w:t>
      </w:r>
    </w:p>
    <w:p w14:paraId="20D5987E" w14:textId="35E771BD" w:rsidR="002647CE" w:rsidRDefault="00F754EC" w:rsidP="001A27BB">
      <w:pPr>
        <w:tabs>
          <w:tab w:val="right" w:pos="360"/>
          <w:tab w:val="left" w:pos="2880"/>
          <w:tab w:val="left" w:pos="4320"/>
        </w:tabs>
        <w:ind w:left="540" w:hanging="540"/>
        <w:rPr>
          <w:rFonts w:cs="Times New Roman"/>
          <w:lang w:val="en-US"/>
        </w:rPr>
      </w:pPr>
      <w:r>
        <w:rPr>
          <w:rFonts w:cs="Times New Roman"/>
          <w:lang w:val="en-US"/>
        </w:rPr>
        <w:tab/>
      </w:r>
      <w:r>
        <w:rPr>
          <w:rFonts w:cs="Times New Roman"/>
          <w:lang w:val="en-US"/>
        </w:rPr>
        <w:tab/>
      </w:r>
      <w:r>
        <w:rPr>
          <w:rFonts w:cs="Times New Roman"/>
          <w:lang w:val="en-US"/>
        </w:rPr>
        <w:tab/>
      </w:r>
      <w:r>
        <w:rPr>
          <w:rFonts w:cs="Times New Roman"/>
          <w:lang w:val="en-US"/>
        </w:rPr>
        <w:tab/>
        <w:t>bára  gud  sig</w:t>
      </w:r>
      <w:r>
        <w:rPr>
          <w:rFonts w:cs="Times New Roman"/>
          <w:vertAlign w:val="subscript"/>
          <w:lang w:val="en-US"/>
        </w:rPr>
        <w:t>4</w:t>
      </w:r>
      <w:r>
        <w:rPr>
          <w:rFonts w:cs="Times New Roman"/>
          <w:lang w:val="en-US"/>
        </w:rPr>
        <w:t xml:space="preserve">  šu  kin  du</w:t>
      </w:r>
      <w:r>
        <w:rPr>
          <w:rFonts w:cs="Times New Roman"/>
          <w:vertAlign w:val="subscript"/>
          <w:lang w:val="en-US"/>
        </w:rPr>
        <w:t>6</w:t>
      </w:r>
      <w:r>
        <w:rPr>
          <w:rFonts w:cs="Times New Roman"/>
          <w:lang w:val="en-US"/>
        </w:rPr>
        <w:t xml:space="preserve">  zíz  še  še </w:t>
      </w:r>
    </w:p>
    <w:p w14:paraId="109E4230" w14:textId="6CBC6650" w:rsidR="00F754EC" w:rsidRDefault="00F754EC" w:rsidP="001A27BB">
      <w:pPr>
        <w:tabs>
          <w:tab w:val="right" w:pos="360"/>
          <w:tab w:val="left" w:pos="2880"/>
          <w:tab w:val="left" w:pos="4320"/>
        </w:tabs>
        <w:ind w:left="540" w:hanging="540"/>
        <w:rPr>
          <w:rFonts w:cs="Times New Roman"/>
          <w:lang w:val="en-US"/>
        </w:rPr>
      </w:pPr>
      <w:r>
        <w:rPr>
          <w:rFonts w:cs="Times New Roman"/>
          <w:lang w:val="en-US"/>
        </w:rPr>
        <w:tab/>
        <w:t>17'</w:t>
      </w:r>
      <w:r>
        <w:rPr>
          <w:rFonts w:cs="Times New Roman"/>
          <w:lang w:val="en-US"/>
        </w:rPr>
        <w:tab/>
      </w:r>
      <w:r>
        <w:rPr>
          <w:rFonts w:cs="Times New Roman"/>
          <w:vertAlign w:val="superscript"/>
          <w:lang w:val="en-US"/>
        </w:rPr>
        <w:t>giš</w:t>
      </w:r>
      <w:r>
        <w:rPr>
          <w:rFonts w:cs="Times New Roman"/>
          <w:i/>
          <w:lang w:val="en-US"/>
        </w:rPr>
        <w:t>kirâ</w:t>
      </w:r>
      <w:r>
        <w:rPr>
          <w:rFonts w:cs="Times New Roman"/>
          <w:lang w:val="en-US"/>
        </w:rPr>
        <w:t>(kiri</w:t>
      </w:r>
      <w:r>
        <w:rPr>
          <w:rFonts w:cs="Times New Roman"/>
          <w:vertAlign w:val="subscript"/>
          <w:lang w:val="en-US"/>
        </w:rPr>
        <w:t>6</w:t>
      </w:r>
      <w:r>
        <w:rPr>
          <w:rFonts w:cs="Times New Roman"/>
          <w:lang w:val="en-US"/>
        </w:rPr>
        <w:t xml:space="preserve">) </w:t>
      </w:r>
      <w:r>
        <w:rPr>
          <w:rFonts w:cs="Times New Roman"/>
          <w:i/>
          <w:lang w:val="en-US"/>
        </w:rPr>
        <w:t>uddiš</w:t>
      </w:r>
      <w:r>
        <w:rPr>
          <w:rFonts w:cs="Times New Roman"/>
          <w:lang w:val="en-US"/>
        </w:rPr>
        <w:t>(gibil)</w:t>
      </w:r>
      <w:r>
        <w:rPr>
          <w:rFonts w:cs="Times New Roman"/>
          <w:i/>
          <w:vertAlign w:val="superscript"/>
          <w:lang w:val="en-US"/>
        </w:rPr>
        <w:t>iš</w:t>
      </w:r>
      <w:r>
        <w:rPr>
          <w:rFonts w:cs="Times New Roman"/>
          <w:lang w:val="en-US"/>
        </w:rPr>
        <w:t xml:space="preserve">     bára  gud  sig</w:t>
      </w:r>
      <w:r>
        <w:rPr>
          <w:rFonts w:cs="Times New Roman"/>
          <w:vertAlign w:val="subscript"/>
          <w:lang w:val="en-US"/>
        </w:rPr>
        <w:t>4</w:t>
      </w:r>
      <w:r>
        <w:rPr>
          <w:rFonts w:cs="Times New Roman"/>
          <w:lang w:val="en-US"/>
        </w:rPr>
        <w:t xml:space="preserve">  šu  kin  apin  gan  zíz  še  še </w:t>
      </w:r>
    </w:p>
    <w:p w14:paraId="2C22B17F" w14:textId="12AE0EDD" w:rsidR="00F754EC" w:rsidRPr="00F754EC" w:rsidRDefault="00F754EC" w:rsidP="001A27BB">
      <w:pPr>
        <w:tabs>
          <w:tab w:val="right" w:pos="360"/>
          <w:tab w:val="left" w:pos="2880"/>
          <w:tab w:val="left" w:pos="4320"/>
        </w:tabs>
        <w:ind w:left="540" w:hanging="540"/>
        <w:rPr>
          <w:rFonts w:cs="Times New Roman"/>
          <w:lang w:val="en-US"/>
        </w:rPr>
      </w:pPr>
      <w:r>
        <w:rPr>
          <w:rFonts w:cs="Times New Roman"/>
          <w:lang w:val="en-US"/>
        </w:rPr>
        <w:tab/>
        <w:t>18'</w:t>
      </w:r>
      <w:r>
        <w:rPr>
          <w:rFonts w:cs="Times New Roman"/>
          <w:lang w:val="en-US"/>
        </w:rPr>
        <w:tab/>
      </w:r>
      <w:r>
        <w:rPr>
          <w:rFonts w:cs="Times New Roman"/>
          <w:vertAlign w:val="superscript"/>
          <w:lang w:val="en-US"/>
        </w:rPr>
        <w:t>giš</w:t>
      </w:r>
      <w:r>
        <w:rPr>
          <w:rFonts w:cs="Times New Roman"/>
          <w:i/>
          <w:lang w:val="en-US"/>
        </w:rPr>
        <w:t>kirâ</w:t>
      </w:r>
      <w:r>
        <w:rPr>
          <w:rFonts w:cs="Times New Roman"/>
          <w:lang w:val="en-US"/>
        </w:rPr>
        <w:t>(kiri</w:t>
      </w:r>
      <w:r>
        <w:rPr>
          <w:rFonts w:cs="Times New Roman"/>
          <w:vertAlign w:val="subscript"/>
          <w:lang w:val="en-US"/>
        </w:rPr>
        <w:t>6</w:t>
      </w:r>
      <w:r>
        <w:rPr>
          <w:rFonts w:cs="Times New Roman"/>
          <w:lang w:val="en-US"/>
        </w:rPr>
        <w:t xml:space="preserve">) </w:t>
      </w:r>
      <w:r>
        <w:rPr>
          <w:rFonts w:cs="Times New Roman"/>
          <w:i/>
          <w:lang w:val="en-US"/>
        </w:rPr>
        <w:t>ud-diš</w:t>
      </w:r>
      <w:r>
        <w:rPr>
          <w:rFonts w:cs="Times New Roman"/>
          <w:i/>
          <w:lang w:val="en-US"/>
        </w:rPr>
        <w:tab/>
      </w:r>
      <w:r>
        <w:rPr>
          <w:rFonts w:cs="Times New Roman"/>
          <w:i/>
          <w:lang w:val="en-US"/>
        </w:rPr>
        <w:tab/>
      </w:r>
      <w:r>
        <w:rPr>
          <w:rFonts w:cs="Times New Roman"/>
          <w:lang w:val="en-US"/>
        </w:rPr>
        <w:t>gud  sig</w:t>
      </w:r>
      <w:r>
        <w:rPr>
          <w:rFonts w:cs="Times New Roman"/>
          <w:vertAlign w:val="subscript"/>
          <w:lang w:val="en-US"/>
        </w:rPr>
        <w:t>4</w:t>
      </w:r>
      <w:r>
        <w:rPr>
          <w:rFonts w:cs="Times New Roman"/>
          <w:lang w:val="en-US"/>
        </w:rPr>
        <w:t xml:space="preserve">  kin  apin  zíz  še  še </w:t>
      </w:r>
    </w:p>
    <w:p w14:paraId="31B3F4FC" w14:textId="77777777" w:rsidR="00444137" w:rsidRDefault="00444137" w:rsidP="00444137">
      <w:pPr>
        <w:tabs>
          <w:tab w:val="right" w:pos="360"/>
          <w:tab w:val="left" w:pos="4320"/>
        </w:tabs>
        <w:ind w:left="540" w:hanging="540"/>
        <w:rPr>
          <w:rFonts w:cs="Times New Roman"/>
          <w:lang w:val="en-US"/>
        </w:rPr>
      </w:pPr>
    </w:p>
    <w:p w14:paraId="5FCA3625" w14:textId="7867341D" w:rsidR="00444137" w:rsidRDefault="00444137" w:rsidP="00444137">
      <w:pPr>
        <w:tabs>
          <w:tab w:val="right" w:pos="360"/>
          <w:tab w:val="left" w:pos="4320"/>
        </w:tabs>
        <w:ind w:left="540" w:hanging="540"/>
        <w:rPr>
          <w:rFonts w:cs="Times New Roman"/>
          <w:lang w:val="en-US"/>
        </w:rPr>
      </w:pPr>
      <w:r>
        <w:rPr>
          <w:rFonts w:cs="Times New Roman"/>
          <w:lang w:val="en-US"/>
        </w:rPr>
        <w:tab/>
        <w:t>1'</w:t>
      </w:r>
      <w:r>
        <w:rPr>
          <w:rFonts w:cs="Times New Roman"/>
          <w:lang w:val="en-US"/>
        </w:rPr>
        <w:tab/>
        <w:t>(If) he takes a wife into his house: Nisannu, [. . .], Araḫsamna, Kislimu, Šabāṭu, Addaru are favourable.</w:t>
      </w:r>
    </w:p>
    <w:p w14:paraId="15C10A57" w14:textId="29B6629B" w:rsidR="00444137" w:rsidRDefault="00444137" w:rsidP="00444137">
      <w:pPr>
        <w:tabs>
          <w:tab w:val="right" w:pos="360"/>
          <w:tab w:val="left" w:pos="4320"/>
        </w:tabs>
        <w:ind w:left="540" w:hanging="540"/>
        <w:rPr>
          <w:rFonts w:cs="Times New Roman"/>
          <w:lang w:val="en-US"/>
        </w:rPr>
      </w:pPr>
      <w:r>
        <w:rPr>
          <w:rFonts w:cs="Times New Roman"/>
          <w:lang w:val="en-US"/>
        </w:rPr>
        <w:tab/>
        <w:t>2'</w:t>
      </w:r>
      <w:r>
        <w:rPr>
          <w:rFonts w:cs="Times New Roman"/>
          <w:lang w:val="en-US"/>
        </w:rPr>
        <w:tab/>
        <w:t>(If) he has a baby: Ayyaru, Simānu, Abu, Araḫsamna, Šabāṭu, Addaru are favourable.</w:t>
      </w:r>
    </w:p>
    <w:p w14:paraId="3010A40E" w14:textId="7C53E511" w:rsidR="00444137" w:rsidRDefault="00444137" w:rsidP="00444137">
      <w:pPr>
        <w:tabs>
          <w:tab w:val="right" w:pos="360"/>
          <w:tab w:val="left" w:pos="4320"/>
        </w:tabs>
        <w:ind w:left="540" w:hanging="540"/>
        <w:rPr>
          <w:rFonts w:cs="Times New Roman"/>
          <w:lang w:val="en-US"/>
        </w:rPr>
      </w:pPr>
      <w:r>
        <w:rPr>
          <w:rFonts w:cs="Times New Roman"/>
          <w:lang w:val="en-US"/>
        </w:rPr>
        <w:tab/>
        <w:t>3'</w:t>
      </w:r>
      <w:r>
        <w:rPr>
          <w:rFonts w:cs="Times New Roman"/>
          <w:lang w:val="en-US"/>
        </w:rPr>
        <w:tab/>
        <w:t xml:space="preserve">(If) </w:t>
      </w:r>
      <w:r w:rsidR="003C08B5">
        <w:rPr>
          <w:rFonts w:cs="Times New Roman"/>
          <w:lang w:val="en-US"/>
        </w:rPr>
        <w:t xml:space="preserve">he recites a </w:t>
      </w:r>
      <w:r w:rsidR="003C08B5">
        <w:rPr>
          <w:rFonts w:cs="Times New Roman"/>
          <w:i/>
          <w:lang w:val="en-US"/>
        </w:rPr>
        <w:t>šigû</w:t>
      </w:r>
      <w:r w:rsidR="003C08B5">
        <w:rPr>
          <w:rFonts w:cs="Times New Roman"/>
          <w:lang w:val="en-US"/>
        </w:rPr>
        <w:t>-prayer:  Nisannu, Ayyaru, Simānu, Abu, Tašrītu, Araḫsamna, Šabāṭu, Addaru are favourable.</w:t>
      </w:r>
    </w:p>
    <w:p w14:paraId="080523A1" w14:textId="70678A12" w:rsidR="003C08B5" w:rsidRDefault="003C08B5" w:rsidP="00444137">
      <w:pPr>
        <w:tabs>
          <w:tab w:val="right" w:pos="360"/>
          <w:tab w:val="left" w:pos="4320"/>
        </w:tabs>
        <w:ind w:left="540" w:hanging="540"/>
        <w:rPr>
          <w:rFonts w:cs="Times New Roman"/>
          <w:lang w:val="en-US"/>
        </w:rPr>
      </w:pPr>
      <w:r>
        <w:rPr>
          <w:rFonts w:cs="Times New Roman"/>
          <w:lang w:val="en-US"/>
        </w:rPr>
        <w:tab/>
        <w:t>4'</w:t>
      </w:r>
      <w:r>
        <w:rPr>
          <w:rFonts w:cs="Times New Roman"/>
          <w:lang w:val="en-US"/>
        </w:rPr>
        <w:tab/>
        <w:t>(If) he cleans his garment: Nisannu, Ayyaru, Simānu, Abu, Tašrītu, Araḫsamna, Šabāṭu, Addaru are favourable.</w:t>
      </w:r>
    </w:p>
    <w:p w14:paraId="16AE9CC6" w14:textId="2CFF188C" w:rsidR="001A27BB" w:rsidRDefault="001A27BB" w:rsidP="00444137">
      <w:pPr>
        <w:tabs>
          <w:tab w:val="right" w:pos="360"/>
          <w:tab w:val="left" w:pos="4320"/>
        </w:tabs>
        <w:ind w:left="540" w:hanging="540"/>
        <w:rPr>
          <w:rFonts w:cs="Times New Roman"/>
          <w:lang w:val="en-US"/>
        </w:rPr>
      </w:pPr>
      <w:r>
        <w:rPr>
          <w:rFonts w:cs="Times New Roman"/>
          <w:lang w:val="en-US"/>
        </w:rPr>
        <w:tab/>
        <w:t>5'</w:t>
      </w:r>
      <w:r>
        <w:rPr>
          <w:rFonts w:cs="Times New Roman"/>
          <w:lang w:val="en-US"/>
        </w:rPr>
        <w:tab/>
        <w:t>(If) he donates his food to his god: Nisannu, Ayyaru, Simānu, Du’ūzu, Abu, Ulūlu, Tašrītu, Araḫsamna, Kislimu, Šabāṭu, Addaru are favourable.</w:t>
      </w:r>
    </w:p>
    <w:p w14:paraId="3A7CFB3E" w14:textId="7EC7B5D5" w:rsidR="00F754EC" w:rsidRDefault="00F754EC" w:rsidP="00444137">
      <w:pPr>
        <w:tabs>
          <w:tab w:val="right" w:pos="360"/>
          <w:tab w:val="left" w:pos="4320"/>
        </w:tabs>
        <w:ind w:left="540" w:hanging="540"/>
        <w:rPr>
          <w:rFonts w:cs="Times New Roman"/>
          <w:lang w:val="en-US"/>
        </w:rPr>
      </w:pPr>
      <w:r>
        <w:rPr>
          <w:rFonts w:cs="Times New Roman"/>
          <w:lang w:val="en-US"/>
        </w:rPr>
        <w:tab/>
        <w:t>6'</w:t>
      </w:r>
      <w:r>
        <w:rPr>
          <w:rFonts w:cs="Times New Roman"/>
          <w:lang w:val="en-US"/>
        </w:rPr>
        <w:tab/>
        <w:t>(If) he takes on a prebendary office: Nisannu, Ayyaru, Simānu, Tašrītu, Šabāṭu, Addaru are favourable.</w:t>
      </w:r>
    </w:p>
    <w:p w14:paraId="12E88F22" w14:textId="64D64547" w:rsidR="00F754EC" w:rsidRDefault="00F754EC" w:rsidP="00444137">
      <w:pPr>
        <w:tabs>
          <w:tab w:val="right" w:pos="360"/>
          <w:tab w:val="left" w:pos="4320"/>
        </w:tabs>
        <w:ind w:left="540" w:hanging="540"/>
        <w:rPr>
          <w:rFonts w:cs="Times New Roman"/>
          <w:lang w:val="en-US"/>
        </w:rPr>
      </w:pPr>
      <w:r>
        <w:rPr>
          <w:rFonts w:cs="Times New Roman"/>
          <w:lang w:val="en-US"/>
        </w:rPr>
        <w:tab/>
        <w:t>7'</w:t>
      </w:r>
      <w:r>
        <w:rPr>
          <w:rFonts w:cs="Times New Roman"/>
          <w:lang w:val="en-US"/>
        </w:rPr>
        <w:tab/>
        <w:t>(If) he donates bread: Nisannu, Ayyaru, Simānu, Tašrītu, Šabāṭu, Addaru are favourable.</w:t>
      </w:r>
    </w:p>
    <w:p w14:paraId="0B2C92E8" w14:textId="70F215DA" w:rsidR="00F754EC" w:rsidRDefault="00F754EC" w:rsidP="00444137">
      <w:pPr>
        <w:tabs>
          <w:tab w:val="right" w:pos="360"/>
          <w:tab w:val="left" w:pos="4320"/>
        </w:tabs>
        <w:ind w:left="540" w:hanging="540"/>
        <w:rPr>
          <w:rFonts w:cs="Times New Roman"/>
          <w:lang w:val="en-US"/>
        </w:rPr>
      </w:pPr>
      <w:r>
        <w:rPr>
          <w:rFonts w:cs="Times New Roman"/>
          <w:lang w:val="en-US"/>
        </w:rPr>
        <w:tab/>
        <w:t>8'</w:t>
      </w:r>
      <w:r>
        <w:rPr>
          <w:rFonts w:cs="Times New Roman"/>
          <w:lang w:val="en-US"/>
        </w:rPr>
        <w:tab/>
        <w:t>(If) he renews a cult-</w:t>
      </w:r>
      <w:r w:rsidR="006C2FCB">
        <w:rPr>
          <w:rFonts w:cs="Times New Roman"/>
          <w:lang w:val="en-US"/>
        </w:rPr>
        <w:t>dais</w:t>
      </w:r>
      <w:r>
        <w:rPr>
          <w:rFonts w:cs="Times New Roman"/>
          <w:lang w:val="en-US"/>
        </w:rPr>
        <w:t>: Nisannu, Ayyaru, Simānu, Ulūlu, Šabāṭu, Addaru are favourable.</w:t>
      </w:r>
    </w:p>
    <w:p w14:paraId="10D95EF3" w14:textId="493AE50C" w:rsidR="00F754EC" w:rsidRDefault="00F754EC" w:rsidP="00444137">
      <w:pPr>
        <w:tabs>
          <w:tab w:val="right" w:pos="360"/>
          <w:tab w:val="left" w:pos="4320"/>
        </w:tabs>
        <w:ind w:left="540" w:hanging="540"/>
        <w:rPr>
          <w:rFonts w:cs="Times New Roman"/>
          <w:lang w:val="en-US"/>
        </w:rPr>
      </w:pPr>
      <w:r>
        <w:rPr>
          <w:rFonts w:cs="Times New Roman"/>
          <w:lang w:val="en-US"/>
        </w:rPr>
        <w:tab/>
        <w:t>9'</w:t>
      </w:r>
      <w:r>
        <w:rPr>
          <w:rFonts w:cs="Times New Roman"/>
          <w:lang w:val="en-US"/>
        </w:rPr>
        <w:tab/>
      </w:r>
      <w:r w:rsidR="006C2FCB">
        <w:rPr>
          <w:rFonts w:cs="Times New Roman"/>
          <w:lang w:val="en-US"/>
        </w:rPr>
        <w:t>(If) he builds either an outdoor altar</w:t>
      </w:r>
      <w:r w:rsidR="008F3F3C">
        <w:rPr>
          <w:rFonts w:cs="Times New Roman"/>
          <w:lang w:val="en-US"/>
        </w:rPr>
        <w:t>, an outdoor shrine, a cult-</w:t>
      </w:r>
      <w:r w:rsidR="006C2FCB">
        <w:rPr>
          <w:rFonts w:cs="Times New Roman"/>
          <w:lang w:val="en-US"/>
        </w:rPr>
        <w:t>dais</w:t>
      </w:r>
      <w:r w:rsidR="008F3F3C">
        <w:rPr>
          <w:rFonts w:cs="Times New Roman"/>
          <w:lang w:val="en-US"/>
        </w:rPr>
        <w:t xml:space="preserve">, a </w:t>
      </w:r>
      <w:r w:rsidR="006C2FCB">
        <w:rPr>
          <w:rFonts w:cs="Times New Roman"/>
          <w:lang w:val="en-US"/>
        </w:rPr>
        <w:t>cult-platform</w:t>
      </w:r>
      <w:r w:rsidR="008F3F3C">
        <w:rPr>
          <w:rFonts w:cs="Times New Roman"/>
          <w:lang w:val="en-US"/>
        </w:rPr>
        <w:t xml:space="preserve"> or an earthen platform: Šabāṭu, Addaru are favourable.</w:t>
      </w:r>
    </w:p>
    <w:p w14:paraId="0381CD36" w14:textId="18C08484" w:rsidR="008F3F3C" w:rsidRDefault="008F3F3C" w:rsidP="00444137">
      <w:pPr>
        <w:tabs>
          <w:tab w:val="right" w:pos="360"/>
          <w:tab w:val="left" w:pos="4320"/>
        </w:tabs>
        <w:ind w:left="540" w:hanging="540"/>
        <w:rPr>
          <w:rFonts w:cs="Times New Roman"/>
          <w:lang w:val="en-US"/>
        </w:rPr>
      </w:pPr>
      <w:r>
        <w:rPr>
          <w:rFonts w:cs="Times New Roman"/>
          <w:lang w:val="en-US"/>
        </w:rPr>
        <w:tab/>
        <w:t>10'</w:t>
      </w:r>
      <w:r>
        <w:rPr>
          <w:rFonts w:cs="Times New Roman"/>
          <w:lang w:val="en-US"/>
        </w:rPr>
        <w:tab/>
        <w:t>(If) he renews his god or a d</w:t>
      </w:r>
      <w:r w:rsidR="00105D0A">
        <w:rPr>
          <w:rFonts w:cs="Times New Roman"/>
          <w:lang w:val="en-US"/>
        </w:rPr>
        <w:t>esecrat</w:t>
      </w:r>
      <w:r>
        <w:rPr>
          <w:rFonts w:cs="Times New Roman"/>
          <w:lang w:val="en-US"/>
        </w:rPr>
        <w:t>ed god: Nisannu, Ayyaru, Simānu</w:t>
      </w:r>
      <w:r w:rsidR="00380F94">
        <w:rPr>
          <w:rFonts w:cs="Times New Roman"/>
          <w:lang w:val="en-US"/>
        </w:rPr>
        <w:t>, Ulūlu, Tašrītu, Araḫsamna, Šabāṭu, Addaru are favourable.</w:t>
      </w:r>
    </w:p>
    <w:p w14:paraId="5F09C668" w14:textId="66A9A3AD" w:rsidR="00380F94" w:rsidRDefault="00380F94" w:rsidP="00444137">
      <w:pPr>
        <w:tabs>
          <w:tab w:val="right" w:pos="360"/>
          <w:tab w:val="left" w:pos="4320"/>
        </w:tabs>
        <w:ind w:left="540" w:hanging="540"/>
        <w:rPr>
          <w:rFonts w:cs="Times New Roman"/>
          <w:lang w:val="en-US"/>
        </w:rPr>
      </w:pPr>
      <w:r>
        <w:rPr>
          <w:rFonts w:cs="Times New Roman"/>
          <w:lang w:val="en-US"/>
        </w:rPr>
        <w:tab/>
        <w:t>11'</w:t>
      </w:r>
      <w:r>
        <w:rPr>
          <w:rFonts w:cs="Times New Roman"/>
          <w:lang w:val="en-US"/>
        </w:rPr>
        <w:tab/>
        <w:t>(If) he builds a tomb: Du’ūzu, Ṭebētu, Šabāṭu, Addaru are favourable.</w:t>
      </w:r>
    </w:p>
    <w:p w14:paraId="4017A88B" w14:textId="325F35A0" w:rsidR="00380F94" w:rsidRDefault="00380F94" w:rsidP="00444137">
      <w:pPr>
        <w:tabs>
          <w:tab w:val="right" w:pos="360"/>
          <w:tab w:val="left" w:pos="4320"/>
        </w:tabs>
        <w:ind w:left="540" w:hanging="540"/>
        <w:rPr>
          <w:rFonts w:cs="Times New Roman"/>
          <w:lang w:val="en-US"/>
        </w:rPr>
      </w:pPr>
      <w:r>
        <w:rPr>
          <w:rFonts w:cs="Times New Roman"/>
          <w:lang w:val="en-US"/>
        </w:rPr>
        <w:tab/>
        <w:t>12'</w:t>
      </w:r>
      <w:r>
        <w:rPr>
          <w:rFonts w:cs="Times New Roman"/>
          <w:lang w:val="en-US"/>
        </w:rPr>
        <w:tab/>
        <w:t>(If) he opens a well: Simānu, Abu, Tašrītu, Araḫsamna, Šabāṭu, Addaru are favourable.</w:t>
      </w:r>
    </w:p>
    <w:p w14:paraId="14F9131E" w14:textId="4C8D4A07" w:rsidR="00380F94" w:rsidRDefault="00380F94" w:rsidP="00444137">
      <w:pPr>
        <w:tabs>
          <w:tab w:val="right" w:pos="360"/>
          <w:tab w:val="left" w:pos="4320"/>
        </w:tabs>
        <w:ind w:left="540" w:hanging="540"/>
        <w:rPr>
          <w:rFonts w:cs="Times New Roman"/>
          <w:lang w:val="en-US"/>
        </w:rPr>
      </w:pPr>
      <w:r>
        <w:rPr>
          <w:rFonts w:cs="Times New Roman"/>
          <w:lang w:val="en-US"/>
        </w:rPr>
        <w:tab/>
        <w:t>13'</w:t>
      </w:r>
      <w:r>
        <w:rPr>
          <w:rFonts w:cs="Times New Roman"/>
          <w:lang w:val="en-US"/>
        </w:rPr>
        <w:tab/>
        <w:t>(If) he sets up a brazier: Nisannu, Ayyaru, Ulūlu, Tašrītu, Araḫsamna, Šabāṭu, Addaru are favourable.</w:t>
      </w:r>
    </w:p>
    <w:p w14:paraId="0998F8CB" w14:textId="220AD030" w:rsidR="00380F94" w:rsidRDefault="00380F94" w:rsidP="00444137">
      <w:pPr>
        <w:tabs>
          <w:tab w:val="right" w:pos="360"/>
          <w:tab w:val="left" w:pos="4320"/>
        </w:tabs>
        <w:ind w:left="540" w:hanging="540"/>
        <w:rPr>
          <w:rFonts w:cs="Times New Roman"/>
          <w:lang w:val="en-US"/>
        </w:rPr>
      </w:pPr>
      <w:r>
        <w:rPr>
          <w:rFonts w:cs="Times New Roman"/>
          <w:lang w:val="en-US"/>
        </w:rPr>
        <w:tab/>
        <w:t>14'</w:t>
      </w:r>
      <w:r>
        <w:rPr>
          <w:rFonts w:cs="Times New Roman"/>
          <w:lang w:val="en-US"/>
        </w:rPr>
        <w:tab/>
        <w:t>(If) he sets up a vinegar jar: Abu, Šabāṭu, Addaru are favourable.</w:t>
      </w:r>
    </w:p>
    <w:p w14:paraId="635DD6EB" w14:textId="6B4736C7" w:rsidR="00380F94" w:rsidRDefault="00380F94" w:rsidP="00444137">
      <w:pPr>
        <w:tabs>
          <w:tab w:val="right" w:pos="360"/>
          <w:tab w:val="left" w:pos="4320"/>
        </w:tabs>
        <w:ind w:left="540" w:hanging="540"/>
        <w:rPr>
          <w:rFonts w:cs="Times New Roman"/>
          <w:lang w:val="en-US"/>
        </w:rPr>
      </w:pPr>
      <w:r>
        <w:rPr>
          <w:rFonts w:cs="Times New Roman"/>
          <w:lang w:val="en-US"/>
        </w:rPr>
        <w:tab/>
        <w:t>15'</w:t>
      </w:r>
      <w:r>
        <w:rPr>
          <w:rFonts w:cs="Times New Roman"/>
          <w:lang w:val="en-US"/>
        </w:rPr>
        <w:tab/>
        <w:t>(If) he plants a</w:t>
      </w:r>
      <w:r w:rsidR="0068656F">
        <w:rPr>
          <w:rFonts w:cs="Times New Roman"/>
          <w:lang w:val="en-US"/>
        </w:rPr>
        <w:t xml:space="preserve"> plantation</w:t>
      </w:r>
      <w:r>
        <w:rPr>
          <w:rFonts w:cs="Times New Roman"/>
          <w:lang w:val="en-US"/>
        </w:rPr>
        <w:t xml:space="preserve">: Nisannu, Ayyaru, Simānu, Abu, Ulūlu, Tašrītu, Araḫsamna, </w:t>
      </w:r>
      <w:r w:rsidR="0068656F">
        <w:rPr>
          <w:rFonts w:cs="Times New Roman"/>
          <w:lang w:val="en-US"/>
        </w:rPr>
        <w:t xml:space="preserve">Kislimu, </w:t>
      </w:r>
      <w:r>
        <w:rPr>
          <w:rFonts w:cs="Times New Roman"/>
          <w:lang w:val="en-US"/>
        </w:rPr>
        <w:t>Ṭebētu, Šabāṭu, Addaru are favourable.</w:t>
      </w:r>
    </w:p>
    <w:p w14:paraId="462A50C2" w14:textId="6BAD34F3" w:rsidR="00380F94" w:rsidRDefault="00380F94" w:rsidP="00444137">
      <w:pPr>
        <w:tabs>
          <w:tab w:val="right" w:pos="360"/>
          <w:tab w:val="left" w:pos="4320"/>
        </w:tabs>
        <w:ind w:left="540" w:hanging="540"/>
        <w:rPr>
          <w:rFonts w:cs="Times New Roman"/>
          <w:lang w:val="en-US"/>
        </w:rPr>
      </w:pPr>
      <w:r>
        <w:rPr>
          <w:rFonts w:cs="Times New Roman"/>
          <w:lang w:val="en-US"/>
        </w:rPr>
        <w:tab/>
        <w:t>16'</w:t>
      </w:r>
      <w:r>
        <w:rPr>
          <w:rFonts w:cs="Times New Roman"/>
          <w:lang w:val="en-US"/>
        </w:rPr>
        <w:tab/>
        <w:t xml:space="preserve">(If) he plants a date </w:t>
      </w:r>
      <w:r w:rsidR="0068656F">
        <w:rPr>
          <w:rFonts w:cs="Times New Roman"/>
          <w:lang w:val="en-US"/>
        </w:rPr>
        <w:t>plantation</w:t>
      </w:r>
      <w:r>
        <w:rPr>
          <w:rFonts w:cs="Times New Roman"/>
          <w:lang w:val="en-US"/>
        </w:rPr>
        <w:t>: Nisannu, Ayyaru, Simānu, Du’ūzu, Ulūlu, Tašrītu, Šabāṭu, Addaru are favourable.</w:t>
      </w:r>
    </w:p>
    <w:p w14:paraId="356E0F11" w14:textId="0536D8C8" w:rsidR="00380F94" w:rsidRDefault="00380F94" w:rsidP="00444137">
      <w:pPr>
        <w:tabs>
          <w:tab w:val="right" w:pos="360"/>
          <w:tab w:val="left" w:pos="4320"/>
        </w:tabs>
        <w:ind w:left="540" w:hanging="540"/>
        <w:rPr>
          <w:rFonts w:cs="Times New Roman"/>
          <w:lang w:val="en-US"/>
        </w:rPr>
      </w:pPr>
      <w:r>
        <w:rPr>
          <w:rFonts w:cs="Times New Roman"/>
          <w:lang w:val="en-US"/>
        </w:rPr>
        <w:tab/>
        <w:t>17'</w:t>
      </w:r>
      <w:r>
        <w:rPr>
          <w:rFonts w:cs="Times New Roman"/>
          <w:lang w:val="en-US"/>
        </w:rPr>
        <w:tab/>
        <w:t>(If) he re</w:t>
      </w:r>
      <w:r w:rsidR="006C2FCB">
        <w:rPr>
          <w:rFonts w:cs="Times New Roman"/>
          <w:lang w:val="en-US"/>
        </w:rPr>
        <w:t>plant</w:t>
      </w:r>
      <w:r>
        <w:rPr>
          <w:rFonts w:cs="Times New Roman"/>
          <w:lang w:val="en-US"/>
        </w:rPr>
        <w:t>s a</w:t>
      </w:r>
      <w:r w:rsidR="0068656F">
        <w:rPr>
          <w:rFonts w:cs="Times New Roman"/>
          <w:lang w:val="en-US"/>
        </w:rPr>
        <w:t xml:space="preserve"> plantation</w:t>
      </w:r>
      <w:r>
        <w:rPr>
          <w:rFonts w:cs="Times New Roman"/>
          <w:lang w:val="en-US"/>
        </w:rPr>
        <w:t xml:space="preserve">: Nisannu, Ayyaru, Simānu, Du’ūzu, Ulūlu, </w:t>
      </w:r>
      <w:r w:rsidR="0068656F">
        <w:rPr>
          <w:rFonts w:cs="Times New Roman"/>
          <w:lang w:val="en-US"/>
        </w:rPr>
        <w:t xml:space="preserve">Araḫsamna, </w:t>
      </w:r>
      <w:r>
        <w:rPr>
          <w:rFonts w:cs="Times New Roman"/>
          <w:lang w:val="en-US"/>
        </w:rPr>
        <w:t>Kislīmu, Šabāṭu, Addaru are favourable.</w:t>
      </w:r>
    </w:p>
    <w:p w14:paraId="1BEA9B49" w14:textId="0B9989ED" w:rsidR="00380F94" w:rsidRPr="008F3F3C" w:rsidRDefault="00380F94" w:rsidP="00444137">
      <w:pPr>
        <w:tabs>
          <w:tab w:val="right" w:pos="360"/>
          <w:tab w:val="left" w:pos="4320"/>
        </w:tabs>
        <w:ind w:left="540" w:hanging="540"/>
        <w:rPr>
          <w:rFonts w:cs="Times New Roman"/>
        </w:rPr>
      </w:pPr>
      <w:r>
        <w:rPr>
          <w:rFonts w:cs="Times New Roman"/>
          <w:lang w:val="en-US"/>
        </w:rPr>
        <w:tab/>
        <w:t>18'</w:t>
      </w:r>
      <w:r>
        <w:rPr>
          <w:rFonts w:cs="Times New Roman"/>
          <w:lang w:val="en-US"/>
        </w:rPr>
        <w:tab/>
        <w:t>(If) he re</w:t>
      </w:r>
      <w:r w:rsidR="006C2FCB">
        <w:rPr>
          <w:rFonts w:cs="Times New Roman"/>
          <w:lang w:val="en-US"/>
        </w:rPr>
        <w:t>plant</w:t>
      </w:r>
      <w:r>
        <w:rPr>
          <w:rFonts w:cs="Times New Roman"/>
          <w:lang w:val="en-US"/>
        </w:rPr>
        <w:t>s a</w:t>
      </w:r>
      <w:r w:rsidR="0068656F">
        <w:rPr>
          <w:rFonts w:cs="Times New Roman"/>
          <w:lang w:val="en-US"/>
        </w:rPr>
        <w:t xml:space="preserve"> (date) plantation</w:t>
      </w:r>
      <w:r>
        <w:rPr>
          <w:rFonts w:cs="Times New Roman"/>
          <w:lang w:val="en-US"/>
        </w:rPr>
        <w:t>: Ayyaru, Simānu, Ulūlu, Araḫsamna, Šabāṭu, Addaru are favourable.</w:t>
      </w:r>
    </w:p>
    <w:p w14:paraId="3E25D4D3" w14:textId="0405699B" w:rsidR="0058706C" w:rsidRDefault="0058706C" w:rsidP="0058706C">
      <w:pPr>
        <w:tabs>
          <w:tab w:val="right" w:pos="360"/>
        </w:tabs>
        <w:ind w:left="540" w:hanging="540"/>
        <w:rPr>
          <w:rFonts w:cs="Times New Roman"/>
        </w:rPr>
      </w:pPr>
    </w:p>
    <w:p w14:paraId="7400AF8D" w14:textId="3E03F4B3" w:rsidR="00BE42DC" w:rsidRDefault="005B56CE" w:rsidP="0058706C">
      <w:pPr>
        <w:tabs>
          <w:tab w:val="right" w:pos="360"/>
        </w:tabs>
        <w:ind w:left="540" w:hanging="540"/>
        <w:rPr>
          <w:rFonts w:cs="Times New Roman"/>
        </w:rPr>
      </w:pPr>
      <w:r>
        <w:rPr>
          <w:rFonts w:cs="Times New Roman"/>
        </w:rPr>
        <w:t>(b</w:t>
      </w:r>
      <w:r w:rsidR="00F462FD">
        <w:rPr>
          <w:rFonts w:cs="Times New Roman"/>
        </w:rPr>
        <w:t>) F</w:t>
      </w:r>
      <w:r w:rsidR="00BE42DC">
        <w:rPr>
          <w:rFonts w:cs="Times New Roman"/>
        </w:rPr>
        <w:t>avourable days</w:t>
      </w:r>
      <w:r>
        <w:rPr>
          <w:rFonts w:cs="Times New Roman"/>
        </w:rPr>
        <w:t xml:space="preserve"> from </w:t>
      </w:r>
      <w:r>
        <w:rPr>
          <w:rFonts w:cs="Times New Roman"/>
          <w:i/>
        </w:rPr>
        <w:t>Abšegeda</w:t>
      </w:r>
      <w:r w:rsidR="00444137">
        <w:rPr>
          <w:rFonts w:cs="Times New Roman"/>
        </w:rPr>
        <w:t>, tabulated</w:t>
      </w:r>
      <w:r w:rsidR="00F462FD">
        <w:rPr>
          <w:rFonts w:cs="Times New Roman"/>
        </w:rPr>
        <w:t xml:space="preserve"> by month</w:t>
      </w:r>
      <w:r w:rsidR="009468A6">
        <w:rPr>
          <w:rFonts w:cs="Times New Roman"/>
        </w:rPr>
        <w:t xml:space="preserve"> (MS O in Livingstone 2013: 84)</w:t>
      </w:r>
    </w:p>
    <w:p w14:paraId="5EB10539" w14:textId="48223219" w:rsidR="005B56CE" w:rsidRDefault="005B56CE" w:rsidP="00EC0C4A">
      <w:pPr>
        <w:tabs>
          <w:tab w:val="right" w:pos="360"/>
          <w:tab w:val="left" w:pos="540"/>
          <w:tab w:val="left" w:pos="5760"/>
        </w:tabs>
        <w:ind w:left="2520" w:hanging="2520"/>
        <w:rPr>
          <w:rFonts w:cs="Times New Roman"/>
        </w:rPr>
      </w:pPr>
      <w:r>
        <w:rPr>
          <w:rFonts w:cs="Times New Roman"/>
        </w:rPr>
        <w:t>rev. col. i</w:t>
      </w:r>
    </w:p>
    <w:p w14:paraId="4C626F74" w14:textId="284AAB7D" w:rsidR="0058706C" w:rsidRPr="007919D9" w:rsidRDefault="0058706C" w:rsidP="00EC0C4A">
      <w:pPr>
        <w:tabs>
          <w:tab w:val="right" w:pos="360"/>
          <w:tab w:val="left" w:pos="540"/>
          <w:tab w:val="left" w:pos="5760"/>
        </w:tabs>
        <w:ind w:left="2520" w:hanging="2520"/>
        <w:rPr>
          <w:rFonts w:cs="Times New Roman"/>
          <w:vertAlign w:val="superscript"/>
          <w:lang w:val="en-US"/>
        </w:rPr>
      </w:pPr>
      <w:r>
        <w:rPr>
          <w:rFonts w:cs="Times New Roman"/>
        </w:rPr>
        <w:tab/>
        <w:t>1</w:t>
      </w:r>
      <w:r>
        <w:rPr>
          <w:rFonts w:cs="Times New Roman"/>
        </w:rPr>
        <w:tab/>
      </w:r>
      <w:r>
        <w:rPr>
          <w:rFonts w:cs="Times New Roman"/>
          <w:vertAlign w:val="superscript"/>
        </w:rPr>
        <w:t>iti</w:t>
      </w:r>
      <w:r w:rsidR="003E2A1B">
        <w:rPr>
          <w:rFonts w:cs="Times New Roman"/>
          <w:i/>
        </w:rPr>
        <w:t>nisannu</w:t>
      </w:r>
      <w:r w:rsidR="003E2A1B">
        <w:rPr>
          <w:rFonts w:cs="Times New Roman"/>
        </w:rPr>
        <w:t>(bára)</w:t>
      </w:r>
      <w:r w:rsidR="00B95032">
        <w:rPr>
          <w:rFonts w:cs="Times New Roman"/>
        </w:rPr>
        <w:tab/>
      </w:r>
      <w:r>
        <w:rPr>
          <w:rFonts w:cs="Times New Roman"/>
        </w:rPr>
        <w:t>1</w:t>
      </w:r>
      <w:r w:rsidR="00B95032">
        <w:rPr>
          <w:rFonts w:cs="Times New Roman"/>
        </w:rPr>
        <w:t xml:space="preserve"> </w:t>
      </w:r>
      <w:r>
        <w:rPr>
          <w:rFonts w:cs="Times New Roman"/>
        </w:rPr>
        <w:t xml:space="preserve"> 4</w:t>
      </w:r>
      <w:r w:rsidR="00230061">
        <w:rPr>
          <w:rFonts w:cs="Times New Roman"/>
        </w:rPr>
        <w:t>½  6½  8  10  11  14  16  23</w:t>
      </w:r>
      <w:r w:rsidR="00B95032">
        <w:rPr>
          <w:rFonts w:cs="Times New Roman"/>
        </w:rPr>
        <w:t xml:space="preserve">½ </w:t>
      </w:r>
      <w:r w:rsidR="00B95032">
        <w:rPr>
          <w:rFonts w:cs="Times New Roman"/>
        </w:rPr>
        <w:tab/>
        <w:t>še “favourable</w:t>
      </w:r>
      <w:r w:rsidR="007919D9">
        <w:rPr>
          <w:rFonts w:cs="Times New Roman"/>
        </w:rPr>
        <w:t>”</w:t>
      </w:r>
      <w:r w:rsidR="00444137">
        <w:rPr>
          <w:rStyle w:val="FootnoteReference"/>
          <w:rFonts w:cs="Times New Roman"/>
          <w:lang w:val="en-US"/>
        </w:rPr>
        <w:footnoteReference w:id="29"/>
      </w:r>
    </w:p>
    <w:p w14:paraId="43AA9C19" w14:textId="281C8DE3" w:rsidR="00B95032" w:rsidRDefault="00B95032" w:rsidP="00EC0C4A">
      <w:pPr>
        <w:tabs>
          <w:tab w:val="right" w:pos="360"/>
          <w:tab w:val="left" w:pos="540"/>
          <w:tab w:val="left" w:pos="5760"/>
        </w:tabs>
        <w:ind w:left="2520" w:hanging="2520"/>
        <w:rPr>
          <w:rFonts w:cs="Times New Roman"/>
        </w:rPr>
      </w:pPr>
      <w:r>
        <w:rPr>
          <w:rFonts w:cs="Times New Roman"/>
        </w:rPr>
        <w:tab/>
        <w:t>2</w:t>
      </w:r>
      <w:r>
        <w:rPr>
          <w:rFonts w:cs="Times New Roman"/>
        </w:rPr>
        <w:tab/>
      </w:r>
      <w:r>
        <w:rPr>
          <w:rFonts w:cs="Times New Roman"/>
          <w:vertAlign w:val="superscript"/>
        </w:rPr>
        <w:t>iti</w:t>
      </w:r>
      <w:r w:rsidR="003E2A1B">
        <w:rPr>
          <w:rFonts w:cs="Times New Roman"/>
          <w:i/>
        </w:rPr>
        <w:t>ayyaru</w:t>
      </w:r>
      <w:r w:rsidR="003E2A1B">
        <w:rPr>
          <w:rFonts w:cs="Times New Roman"/>
        </w:rPr>
        <w:t>(gud)</w:t>
      </w:r>
      <w:r>
        <w:rPr>
          <w:rFonts w:cs="Times New Roman"/>
        </w:rPr>
        <w:tab/>
        <w:t xml:space="preserve">2  6  8  10  12  15  16  18  20  22  24  26  28  29  30 </w:t>
      </w:r>
    </w:p>
    <w:p w14:paraId="7C2622E3" w14:textId="3149E2C4" w:rsidR="00B95032" w:rsidRDefault="00B95032" w:rsidP="00EC0C4A">
      <w:pPr>
        <w:tabs>
          <w:tab w:val="right" w:pos="360"/>
          <w:tab w:val="left" w:pos="540"/>
          <w:tab w:val="left" w:pos="5760"/>
        </w:tabs>
        <w:ind w:left="2520" w:hanging="2520"/>
        <w:rPr>
          <w:rFonts w:cs="Times New Roman"/>
        </w:rPr>
      </w:pPr>
      <w:r>
        <w:rPr>
          <w:rFonts w:cs="Times New Roman"/>
        </w:rPr>
        <w:tab/>
        <w:t>3</w:t>
      </w:r>
      <w:r>
        <w:rPr>
          <w:rFonts w:cs="Times New Roman"/>
        </w:rPr>
        <w:tab/>
      </w:r>
      <w:r>
        <w:rPr>
          <w:rFonts w:cs="Times New Roman"/>
          <w:vertAlign w:val="superscript"/>
        </w:rPr>
        <w:t>iti</w:t>
      </w:r>
      <w:r w:rsidR="003E2A1B">
        <w:rPr>
          <w:rFonts w:cs="Times New Roman"/>
          <w:i/>
        </w:rPr>
        <w:t>simānu</w:t>
      </w:r>
      <w:r w:rsidR="003E2A1B">
        <w:rPr>
          <w:rFonts w:cs="Times New Roman"/>
        </w:rPr>
        <w:t>(</w:t>
      </w:r>
      <w:r>
        <w:rPr>
          <w:rFonts w:cs="Times New Roman"/>
        </w:rPr>
        <w:t>sig</w:t>
      </w:r>
      <w:r>
        <w:rPr>
          <w:rFonts w:cs="Times New Roman"/>
          <w:vertAlign w:val="subscript"/>
        </w:rPr>
        <w:t>4</w:t>
      </w:r>
      <w:r w:rsidR="003E2A1B">
        <w:rPr>
          <w:rFonts w:cs="Times New Roman"/>
        </w:rPr>
        <w:t>)</w:t>
      </w:r>
      <w:r>
        <w:rPr>
          <w:rFonts w:cs="Times New Roman"/>
        </w:rPr>
        <w:tab/>
        <w:t xml:space="preserve">3  5  9  11  12  13  15  16  </w:t>
      </w:r>
      <w:r w:rsidR="002815D1">
        <w:rPr>
          <w:rFonts w:cs="Times New Roman"/>
        </w:rPr>
        <w:t>22  24  27  30</w:t>
      </w:r>
      <w:r w:rsidR="00E61F74">
        <w:rPr>
          <w:rFonts w:cs="Times New Roman"/>
        </w:rPr>
        <w:t xml:space="preserve"> </w:t>
      </w:r>
    </w:p>
    <w:p w14:paraId="326F345A" w14:textId="445245F3" w:rsidR="002815D1" w:rsidRDefault="002815D1" w:rsidP="00EC0C4A">
      <w:pPr>
        <w:tabs>
          <w:tab w:val="right" w:pos="360"/>
          <w:tab w:val="left" w:pos="540"/>
          <w:tab w:val="left" w:pos="5760"/>
        </w:tabs>
        <w:ind w:left="2520" w:hanging="2520"/>
        <w:rPr>
          <w:rFonts w:cs="Times New Roman"/>
        </w:rPr>
      </w:pPr>
      <w:r>
        <w:rPr>
          <w:rFonts w:cs="Times New Roman"/>
        </w:rPr>
        <w:tab/>
        <w:t>4</w:t>
      </w:r>
      <w:r>
        <w:rPr>
          <w:rFonts w:cs="Times New Roman"/>
        </w:rPr>
        <w:tab/>
      </w:r>
      <w:r>
        <w:rPr>
          <w:rFonts w:cs="Times New Roman"/>
          <w:vertAlign w:val="superscript"/>
        </w:rPr>
        <w:t>iti</w:t>
      </w:r>
      <w:r w:rsidR="003E2A1B">
        <w:rPr>
          <w:rFonts w:cs="Times New Roman"/>
          <w:i/>
        </w:rPr>
        <w:t>du’ūzu</w:t>
      </w:r>
      <w:r w:rsidR="003E2A1B">
        <w:rPr>
          <w:rFonts w:cs="Times New Roman"/>
        </w:rPr>
        <w:t>(šu)</w:t>
      </w:r>
      <w:r>
        <w:rPr>
          <w:rFonts w:cs="Times New Roman"/>
        </w:rPr>
        <w:tab/>
      </w:r>
      <w:r w:rsidR="00A46E20">
        <w:rPr>
          <w:rFonts w:cs="Times New Roman"/>
        </w:rPr>
        <w:t>3  7  11  13  17  19</w:t>
      </w:r>
      <w:r w:rsidR="00E61F74">
        <w:rPr>
          <w:rFonts w:cs="Times New Roman"/>
        </w:rPr>
        <w:t xml:space="preserve">  21  22  26  27  28  29 </w:t>
      </w:r>
    </w:p>
    <w:p w14:paraId="29743119" w14:textId="7A091566" w:rsidR="00E61F74" w:rsidRDefault="00E61F74" w:rsidP="00EC0C4A">
      <w:pPr>
        <w:tabs>
          <w:tab w:val="right" w:pos="360"/>
          <w:tab w:val="left" w:pos="540"/>
          <w:tab w:val="left" w:pos="5760"/>
        </w:tabs>
        <w:ind w:left="2520" w:hanging="2520"/>
        <w:rPr>
          <w:rFonts w:cs="Times New Roman"/>
        </w:rPr>
      </w:pPr>
      <w:r>
        <w:rPr>
          <w:rFonts w:cs="Times New Roman"/>
        </w:rPr>
        <w:tab/>
        <w:t>5</w:t>
      </w:r>
      <w:r>
        <w:rPr>
          <w:rFonts w:cs="Times New Roman"/>
        </w:rPr>
        <w:tab/>
      </w:r>
      <w:r>
        <w:rPr>
          <w:rFonts w:cs="Times New Roman"/>
          <w:vertAlign w:val="superscript"/>
        </w:rPr>
        <w:t>iti</w:t>
      </w:r>
      <w:r w:rsidR="003E2A1B">
        <w:rPr>
          <w:rFonts w:cs="Times New Roman"/>
          <w:i/>
        </w:rPr>
        <w:t>abu</w:t>
      </w:r>
      <w:r w:rsidR="003E2A1B">
        <w:rPr>
          <w:rFonts w:cs="Times New Roman"/>
        </w:rPr>
        <w:t>(ne)</w:t>
      </w:r>
      <w:r w:rsidR="00230061">
        <w:rPr>
          <w:rFonts w:cs="Times New Roman"/>
        </w:rPr>
        <w:tab/>
        <w:t>1  2  6</w:t>
      </w:r>
      <w:r>
        <w:rPr>
          <w:rFonts w:cs="Times New Roman"/>
        </w:rPr>
        <w:t xml:space="preserve">½  10  12  15  16 </w:t>
      </w:r>
    </w:p>
    <w:p w14:paraId="4051767A" w14:textId="76D5AC17" w:rsidR="00E61F74" w:rsidRDefault="00E61F74" w:rsidP="00EC0C4A">
      <w:pPr>
        <w:tabs>
          <w:tab w:val="right" w:pos="360"/>
          <w:tab w:val="left" w:pos="540"/>
          <w:tab w:val="left" w:pos="5760"/>
        </w:tabs>
        <w:ind w:left="2520" w:hanging="2520"/>
        <w:rPr>
          <w:rFonts w:cs="Times New Roman"/>
        </w:rPr>
      </w:pPr>
      <w:r>
        <w:rPr>
          <w:rFonts w:cs="Times New Roman"/>
        </w:rPr>
        <w:tab/>
        <w:t>6</w:t>
      </w:r>
      <w:r>
        <w:rPr>
          <w:rFonts w:cs="Times New Roman"/>
        </w:rPr>
        <w:tab/>
      </w:r>
      <w:r>
        <w:rPr>
          <w:rFonts w:cs="Times New Roman"/>
          <w:vertAlign w:val="superscript"/>
        </w:rPr>
        <w:t>iti</w:t>
      </w:r>
      <w:r w:rsidR="003E2A1B">
        <w:rPr>
          <w:rFonts w:cs="Times New Roman"/>
          <w:i/>
        </w:rPr>
        <w:t>ulūlu</w:t>
      </w:r>
      <w:r w:rsidR="003E2A1B">
        <w:rPr>
          <w:rFonts w:cs="Times New Roman"/>
        </w:rPr>
        <w:t>(kin)</w:t>
      </w:r>
      <w:r>
        <w:rPr>
          <w:rFonts w:cs="Times New Roman"/>
        </w:rPr>
        <w:tab/>
        <w:t xml:space="preserve">1  2  3  5  7  9  11  14  15  17  19  22  27  29 </w:t>
      </w:r>
    </w:p>
    <w:p w14:paraId="66E05686" w14:textId="0436E475" w:rsidR="00E61F74" w:rsidRDefault="00E61F74" w:rsidP="00EC0C4A">
      <w:pPr>
        <w:tabs>
          <w:tab w:val="right" w:pos="360"/>
          <w:tab w:val="left" w:pos="540"/>
          <w:tab w:val="left" w:pos="5760"/>
        </w:tabs>
        <w:ind w:left="2520" w:hanging="2520"/>
        <w:rPr>
          <w:rFonts w:cs="Times New Roman"/>
        </w:rPr>
      </w:pPr>
      <w:r>
        <w:rPr>
          <w:rFonts w:cs="Times New Roman"/>
        </w:rPr>
        <w:tab/>
        <w:t>7</w:t>
      </w:r>
      <w:r>
        <w:rPr>
          <w:rFonts w:cs="Times New Roman"/>
        </w:rPr>
        <w:tab/>
      </w:r>
      <w:r>
        <w:rPr>
          <w:rFonts w:cs="Times New Roman"/>
          <w:vertAlign w:val="superscript"/>
        </w:rPr>
        <w:t>iti</w:t>
      </w:r>
      <w:r w:rsidR="003E2A1B">
        <w:rPr>
          <w:rFonts w:cs="Times New Roman"/>
          <w:i/>
        </w:rPr>
        <w:t>tašrītu</w:t>
      </w:r>
      <w:r w:rsidR="003E2A1B">
        <w:rPr>
          <w:rFonts w:cs="Times New Roman"/>
        </w:rPr>
        <w:t>(</w:t>
      </w:r>
      <w:r>
        <w:rPr>
          <w:rFonts w:cs="Times New Roman"/>
        </w:rPr>
        <w:t>du</w:t>
      </w:r>
      <w:r>
        <w:rPr>
          <w:rFonts w:cs="Times New Roman"/>
          <w:vertAlign w:val="subscript"/>
        </w:rPr>
        <w:t>6</w:t>
      </w:r>
      <w:r w:rsidR="003E2A1B">
        <w:rPr>
          <w:rFonts w:cs="Times New Roman"/>
        </w:rPr>
        <w:t>)</w:t>
      </w:r>
      <w:r>
        <w:rPr>
          <w:rFonts w:cs="Times New Roman"/>
        </w:rPr>
        <w:tab/>
      </w:r>
      <w:r w:rsidR="00230061">
        <w:rPr>
          <w:rFonts w:cs="Times New Roman"/>
        </w:rPr>
        <w:t>1  4  6  7  8</w:t>
      </w:r>
      <w:r w:rsidR="00B02CA7">
        <w:rPr>
          <w:rFonts w:cs="Times New Roman"/>
        </w:rPr>
        <w:t>½</w:t>
      </w:r>
      <w:r w:rsidR="00BE2F5A">
        <w:rPr>
          <w:rFonts w:cs="Times New Roman"/>
        </w:rPr>
        <w:t xml:space="preserve">  9  11  13</w:t>
      </w:r>
      <w:r w:rsidR="00B02CA7">
        <w:rPr>
          <w:rFonts w:cs="Times New Roman"/>
        </w:rPr>
        <w:t xml:space="preserve">½  14  17  19  </w:t>
      </w:r>
      <w:r w:rsidR="001A6DC8">
        <w:rPr>
          <w:rFonts w:cs="Times New Roman"/>
        </w:rPr>
        <w:t xml:space="preserve">21  22  23  26  28  29 </w:t>
      </w:r>
    </w:p>
    <w:p w14:paraId="601D79FE" w14:textId="329BE43F" w:rsidR="001A6DC8" w:rsidRDefault="001A6DC8" w:rsidP="00EC0C4A">
      <w:pPr>
        <w:tabs>
          <w:tab w:val="right" w:pos="360"/>
          <w:tab w:val="left" w:pos="540"/>
          <w:tab w:val="left" w:pos="5760"/>
        </w:tabs>
        <w:ind w:left="2520" w:hanging="2520"/>
        <w:rPr>
          <w:rFonts w:cs="Times New Roman"/>
        </w:rPr>
      </w:pPr>
      <w:r>
        <w:rPr>
          <w:rFonts w:cs="Times New Roman"/>
        </w:rPr>
        <w:tab/>
        <w:t>8</w:t>
      </w:r>
      <w:r>
        <w:rPr>
          <w:rFonts w:cs="Times New Roman"/>
        </w:rPr>
        <w:tab/>
      </w:r>
      <w:r>
        <w:rPr>
          <w:rFonts w:cs="Times New Roman"/>
          <w:vertAlign w:val="superscript"/>
        </w:rPr>
        <w:t>iti</w:t>
      </w:r>
      <w:r w:rsidR="003E2A1B">
        <w:rPr>
          <w:rFonts w:cs="Times New Roman"/>
          <w:i/>
        </w:rPr>
        <w:t>araḫsamna</w:t>
      </w:r>
      <w:r w:rsidR="003E2A1B">
        <w:rPr>
          <w:rFonts w:cs="Times New Roman"/>
        </w:rPr>
        <w:t>(apin)</w:t>
      </w:r>
      <w:r>
        <w:rPr>
          <w:rFonts w:cs="Times New Roman"/>
        </w:rPr>
        <w:tab/>
        <w:t xml:space="preserve">2  6  7  9  11  </w:t>
      </w:r>
      <w:r w:rsidR="00D46254">
        <w:rPr>
          <w:rFonts w:cs="Times New Roman"/>
        </w:rPr>
        <w:t xml:space="preserve">13  </w:t>
      </w:r>
      <w:r>
        <w:rPr>
          <w:rFonts w:cs="Times New Roman"/>
        </w:rPr>
        <w:t xml:space="preserve">1[5]  17  19  20  22  24  26  28  30 </w:t>
      </w:r>
    </w:p>
    <w:p w14:paraId="6EB3C8E2" w14:textId="25D9E541" w:rsidR="001A6DC8" w:rsidRDefault="001A6DC8" w:rsidP="00EC0C4A">
      <w:pPr>
        <w:tabs>
          <w:tab w:val="right" w:pos="360"/>
          <w:tab w:val="left" w:pos="540"/>
          <w:tab w:val="left" w:pos="5760"/>
        </w:tabs>
        <w:ind w:left="2520" w:hanging="2520"/>
        <w:rPr>
          <w:rFonts w:cs="Times New Roman"/>
        </w:rPr>
      </w:pPr>
      <w:r>
        <w:rPr>
          <w:rFonts w:cs="Times New Roman"/>
        </w:rPr>
        <w:tab/>
        <w:t>9</w:t>
      </w:r>
      <w:r>
        <w:rPr>
          <w:rFonts w:cs="Times New Roman"/>
        </w:rPr>
        <w:tab/>
      </w:r>
      <w:r>
        <w:rPr>
          <w:rFonts w:cs="Times New Roman"/>
          <w:vertAlign w:val="superscript"/>
        </w:rPr>
        <w:t>iti</w:t>
      </w:r>
      <w:r w:rsidR="003E2A1B">
        <w:rPr>
          <w:rFonts w:cs="Times New Roman"/>
          <w:i/>
        </w:rPr>
        <w:t>kislimu</w:t>
      </w:r>
      <w:r w:rsidR="003E2A1B">
        <w:rPr>
          <w:rFonts w:cs="Times New Roman"/>
        </w:rPr>
        <w:t>(gan)</w:t>
      </w:r>
      <w:r>
        <w:rPr>
          <w:rFonts w:cs="Times New Roman"/>
        </w:rPr>
        <w:tab/>
        <w:t xml:space="preserve">1  5  9  11  13  16  </w:t>
      </w:r>
      <w:r w:rsidR="005C0D04">
        <w:rPr>
          <w:rFonts w:cs="Times New Roman"/>
        </w:rPr>
        <w:t>˹</w:t>
      </w:r>
      <w:r>
        <w:rPr>
          <w:rFonts w:cs="Times New Roman"/>
        </w:rPr>
        <w:t>18</w:t>
      </w:r>
      <w:r w:rsidR="005C0D04">
        <w:rPr>
          <w:rFonts w:cs="Times New Roman"/>
        </w:rPr>
        <w:t>˺</w:t>
      </w:r>
      <w:r>
        <w:rPr>
          <w:rFonts w:cs="Times New Roman"/>
        </w:rPr>
        <w:t xml:space="preserve">  21  23  25  29  30 </w:t>
      </w:r>
    </w:p>
    <w:p w14:paraId="09B9F582" w14:textId="619BD5AF" w:rsidR="001A6DC8" w:rsidRDefault="001A6DC8" w:rsidP="00EC0C4A">
      <w:pPr>
        <w:tabs>
          <w:tab w:val="right" w:pos="360"/>
          <w:tab w:val="left" w:pos="540"/>
          <w:tab w:val="left" w:pos="5760"/>
        </w:tabs>
        <w:ind w:left="2520" w:hanging="2520"/>
        <w:rPr>
          <w:rFonts w:cs="Times New Roman"/>
        </w:rPr>
      </w:pPr>
      <w:r>
        <w:rPr>
          <w:rFonts w:cs="Times New Roman"/>
        </w:rPr>
        <w:tab/>
        <w:t>10</w:t>
      </w:r>
      <w:r>
        <w:rPr>
          <w:rFonts w:cs="Times New Roman"/>
        </w:rPr>
        <w:tab/>
      </w:r>
      <w:r>
        <w:rPr>
          <w:rFonts w:cs="Times New Roman"/>
          <w:vertAlign w:val="superscript"/>
        </w:rPr>
        <w:t>iti</w:t>
      </w:r>
      <w:r w:rsidR="003E2A1B">
        <w:rPr>
          <w:rFonts w:cs="Times New Roman"/>
          <w:i/>
        </w:rPr>
        <w:t>ṭebētu</w:t>
      </w:r>
      <w:r w:rsidR="003E2A1B">
        <w:rPr>
          <w:rFonts w:cs="Times New Roman"/>
        </w:rPr>
        <w:t>(ab)</w:t>
      </w:r>
      <w:r>
        <w:rPr>
          <w:rFonts w:cs="Times New Roman"/>
        </w:rPr>
        <w:tab/>
      </w:r>
      <w:r w:rsidR="00230061">
        <w:rPr>
          <w:rFonts w:cs="Times New Roman"/>
        </w:rPr>
        <w:t>7  11½  13  14  17½  [2]1  22  23  24½  25  26  27</w:t>
      </w:r>
      <w:r w:rsidR="00EC0C4A">
        <w:rPr>
          <w:rFonts w:cs="Times New Roman"/>
        </w:rPr>
        <w:t xml:space="preserve">½  28  29 </w:t>
      </w:r>
    </w:p>
    <w:p w14:paraId="293FBDC3" w14:textId="20C4B496" w:rsidR="00EC0C4A" w:rsidRDefault="00EC0C4A" w:rsidP="00EC0C4A">
      <w:pPr>
        <w:tabs>
          <w:tab w:val="right" w:pos="360"/>
          <w:tab w:val="left" w:pos="540"/>
          <w:tab w:val="left" w:pos="5760"/>
        </w:tabs>
        <w:ind w:left="2520" w:hanging="2520"/>
        <w:rPr>
          <w:rFonts w:cs="Times New Roman"/>
        </w:rPr>
      </w:pPr>
      <w:r>
        <w:rPr>
          <w:rFonts w:cs="Times New Roman"/>
        </w:rPr>
        <w:tab/>
        <w:t>11</w:t>
      </w:r>
      <w:r>
        <w:rPr>
          <w:rFonts w:cs="Times New Roman"/>
        </w:rPr>
        <w:tab/>
      </w:r>
      <w:r>
        <w:rPr>
          <w:rFonts w:cs="Times New Roman"/>
          <w:vertAlign w:val="superscript"/>
        </w:rPr>
        <w:t>iti</w:t>
      </w:r>
      <w:r w:rsidR="003E2A1B">
        <w:rPr>
          <w:rFonts w:cs="Times New Roman"/>
          <w:i/>
        </w:rPr>
        <w:t>šabāṭu</w:t>
      </w:r>
      <w:r w:rsidR="003E2A1B">
        <w:rPr>
          <w:rFonts w:cs="Times New Roman"/>
        </w:rPr>
        <w:t>(zíz)</w:t>
      </w:r>
      <w:r>
        <w:rPr>
          <w:rFonts w:cs="Times New Roman"/>
        </w:rPr>
        <w:tab/>
      </w:r>
      <w:r w:rsidR="00230061">
        <w:rPr>
          <w:rFonts w:cs="Times New Roman"/>
        </w:rPr>
        <w:t>1  7  10</w:t>
      </w:r>
      <w:r w:rsidR="005C0D04">
        <w:rPr>
          <w:rFonts w:cs="Times New Roman"/>
        </w:rPr>
        <w:t>½  11  14  17  1</w:t>
      </w:r>
      <w:r w:rsidR="00230061">
        <w:rPr>
          <w:rFonts w:cs="Times New Roman"/>
        </w:rPr>
        <w:t>9  ˹21˺  22  23  25  26  28  29</w:t>
      </w:r>
      <w:r w:rsidR="005C0D04">
        <w:rPr>
          <w:rFonts w:cs="Times New Roman"/>
        </w:rPr>
        <w:t xml:space="preserve">½ </w:t>
      </w:r>
    </w:p>
    <w:p w14:paraId="6D87A03C" w14:textId="72C96C4C" w:rsidR="005C0D04" w:rsidRDefault="005C0D04" w:rsidP="00EC0C4A">
      <w:pPr>
        <w:tabs>
          <w:tab w:val="right" w:pos="360"/>
          <w:tab w:val="left" w:pos="540"/>
          <w:tab w:val="left" w:pos="5760"/>
        </w:tabs>
        <w:ind w:left="2520" w:hanging="2520"/>
        <w:rPr>
          <w:rFonts w:cs="Times New Roman"/>
        </w:rPr>
      </w:pPr>
      <w:r>
        <w:rPr>
          <w:rFonts w:cs="Times New Roman"/>
        </w:rPr>
        <w:tab/>
        <w:t>12</w:t>
      </w:r>
      <w:r>
        <w:rPr>
          <w:rFonts w:cs="Times New Roman"/>
        </w:rPr>
        <w:tab/>
      </w:r>
      <w:r>
        <w:rPr>
          <w:rFonts w:cs="Times New Roman"/>
          <w:vertAlign w:val="superscript"/>
        </w:rPr>
        <w:t>iti</w:t>
      </w:r>
      <w:r w:rsidR="003E2A1B">
        <w:rPr>
          <w:rFonts w:cs="Times New Roman"/>
          <w:i/>
        </w:rPr>
        <w:t>addaru</w:t>
      </w:r>
      <w:r w:rsidR="003E2A1B">
        <w:rPr>
          <w:rFonts w:cs="Times New Roman"/>
        </w:rPr>
        <w:t>(še)</w:t>
      </w:r>
      <w:r>
        <w:rPr>
          <w:rFonts w:cs="Times New Roman"/>
        </w:rPr>
        <w:tab/>
        <w:t xml:space="preserve">1  2  4  5  6  8  </w:t>
      </w:r>
      <w:r w:rsidR="00BE42DC">
        <w:rPr>
          <w:rFonts w:cs="Times New Roman"/>
        </w:rPr>
        <w:t>9  12  13  1[4/5]  16  20  22  24  25  27  30</w:t>
      </w:r>
    </w:p>
    <w:p w14:paraId="29805111" w14:textId="77777777" w:rsidR="00BE42DC" w:rsidRDefault="00BE42DC" w:rsidP="00EC0C4A">
      <w:pPr>
        <w:tabs>
          <w:tab w:val="right" w:pos="360"/>
          <w:tab w:val="left" w:pos="540"/>
          <w:tab w:val="left" w:pos="5760"/>
        </w:tabs>
        <w:ind w:left="2520" w:hanging="2520"/>
        <w:rPr>
          <w:rFonts w:cs="Times New Roman"/>
        </w:rPr>
      </w:pPr>
    </w:p>
    <w:p w14:paraId="2E39AA84" w14:textId="615A6720" w:rsidR="00BE42DC" w:rsidRDefault="005B56CE" w:rsidP="00F462FD">
      <w:pPr>
        <w:tabs>
          <w:tab w:val="right" w:pos="360"/>
          <w:tab w:val="left" w:pos="540"/>
          <w:tab w:val="left" w:pos="5760"/>
        </w:tabs>
        <w:ind w:left="540" w:hanging="540"/>
        <w:rPr>
          <w:rFonts w:cs="Times New Roman"/>
          <w:lang w:val="en-US"/>
        </w:rPr>
      </w:pPr>
      <w:r>
        <w:rPr>
          <w:rFonts w:cs="Times New Roman"/>
        </w:rPr>
        <w:t>(c</w:t>
      </w:r>
      <w:r w:rsidR="00F462FD">
        <w:rPr>
          <w:rFonts w:cs="Times New Roman"/>
        </w:rPr>
        <w:t>) C</w:t>
      </w:r>
      <w:r w:rsidR="00BE42DC">
        <w:rPr>
          <w:rFonts w:cs="Times New Roman"/>
        </w:rPr>
        <w:t xml:space="preserve">ommentary on key phrases </w:t>
      </w:r>
      <w:r w:rsidR="00360E0A">
        <w:rPr>
          <w:rFonts w:cs="Times New Roman"/>
        </w:rPr>
        <w:t>from</w:t>
      </w:r>
      <w:r w:rsidR="00624C36">
        <w:rPr>
          <w:rFonts w:cs="Times New Roman"/>
        </w:rPr>
        <w:t xml:space="preserve"> protases of</w:t>
      </w:r>
      <w:r w:rsidR="00BE42DC">
        <w:rPr>
          <w:rFonts w:cs="Times New Roman"/>
        </w:rPr>
        <w:t xml:space="preserve"> </w:t>
      </w:r>
      <w:r w:rsidR="00BE42DC">
        <w:rPr>
          <w:rFonts w:cs="Times New Roman"/>
          <w:i/>
        </w:rPr>
        <w:t>Iqqur īpuš</w:t>
      </w:r>
      <w:r w:rsidR="00A03B2B">
        <w:rPr>
          <w:rFonts w:cs="Times New Roman"/>
        </w:rPr>
        <w:t>,</w:t>
      </w:r>
      <w:r w:rsidR="009468A6">
        <w:rPr>
          <w:rFonts w:cs="Times New Roman"/>
        </w:rPr>
        <w:t xml:space="preserve"> // </w:t>
      </w:r>
      <w:r w:rsidR="009468A6">
        <w:rPr>
          <w:rFonts w:cs="Times New Roman"/>
          <w:i/>
        </w:rPr>
        <w:t>KAR</w:t>
      </w:r>
      <w:r w:rsidR="009468A6">
        <w:rPr>
          <w:rFonts w:cs="Times New Roman"/>
        </w:rPr>
        <w:t xml:space="preserve"> 398 obv. 1–6, cf. </w:t>
      </w:r>
      <w:r w:rsidR="009468A6">
        <w:rPr>
          <w:rFonts w:cs="Times New Roman"/>
          <w:i/>
        </w:rPr>
        <w:t>BRM</w:t>
      </w:r>
      <w:r w:rsidR="009468A6">
        <w:rPr>
          <w:rFonts w:cs="Times New Roman"/>
        </w:rPr>
        <w:t xml:space="preserve"> IV 24.</w:t>
      </w:r>
    </w:p>
    <w:p w14:paraId="082043DA" w14:textId="62E8D37A" w:rsidR="005B56CE" w:rsidRPr="00360E0A" w:rsidRDefault="005B56CE" w:rsidP="00F462FD">
      <w:pPr>
        <w:tabs>
          <w:tab w:val="right" w:pos="360"/>
          <w:tab w:val="left" w:pos="540"/>
          <w:tab w:val="left" w:pos="5760"/>
        </w:tabs>
        <w:ind w:left="540" w:hanging="540"/>
        <w:rPr>
          <w:rFonts w:cs="Times New Roman"/>
          <w:lang w:val="en-US"/>
        </w:rPr>
      </w:pPr>
      <w:r>
        <w:rPr>
          <w:rFonts w:cs="Times New Roman"/>
          <w:lang w:val="en-US"/>
        </w:rPr>
        <w:t>rev. col. i</w:t>
      </w:r>
    </w:p>
    <w:p w14:paraId="2AE8FAC0" w14:textId="1381B42E" w:rsidR="00BE42DC" w:rsidRDefault="00BE42DC" w:rsidP="00BE42DC">
      <w:pPr>
        <w:tabs>
          <w:tab w:val="right" w:pos="360"/>
          <w:tab w:val="left" w:pos="540"/>
          <w:tab w:val="left" w:pos="3240"/>
        </w:tabs>
        <w:ind w:left="2520" w:hanging="2520"/>
        <w:rPr>
          <w:rFonts w:cs="Times New Roman"/>
        </w:rPr>
      </w:pPr>
      <w:r>
        <w:rPr>
          <w:rFonts w:cs="Times New Roman"/>
        </w:rPr>
        <w:tab/>
        <w:t>13</w:t>
      </w:r>
      <w:r>
        <w:rPr>
          <w:rFonts w:cs="Times New Roman"/>
        </w:rPr>
        <w:tab/>
      </w:r>
      <w:r w:rsidR="00735FC9" w:rsidRPr="00735FC9">
        <w:rPr>
          <w:rFonts w:cs="Times New Roman"/>
          <w:smallCaps/>
        </w:rPr>
        <w:t>diš</w:t>
      </w:r>
      <w:r>
        <w:rPr>
          <w:rFonts w:cs="Times New Roman"/>
        </w:rPr>
        <w:t xml:space="preserve"> </w:t>
      </w:r>
      <w:r>
        <w:rPr>
          <w:rFonts w:cs="Times New Roman"/>
          <w:i/>
        </w:rPr>
        <w:t>bīta</w:t>
      </w:r>
      <w:r>
        <w:rPr>
          <w:rFonts w:cs="Times New Roman"/>
        </w:rPr>
        <w:t xml:space="preserve">(é) </w:t>
      </w:r>
      <w:r>
        <w:rPr>
          <w:rFonts w:cs="Times New Roman"/>
          <w:i/>
        </w:rPr>
        <w:t>īpuš</w:t>
      </w:r>
      <w:r>
        <w:rPr>
          <w:rFonts w:cs="Times New Roman"/>
        </w:rPr>
        <w:t>(dù)</w:t>
      </w:r>
      <w:r>
        <w:rPr>
          <w:rFonts w:cs="Times New Roman"/>
          <w:i/>
          <w:vertAlign w:val="superscript"/>
        </w:rPr>
        <w:t>uš</w:t>
      </w:r>
      <w:r>
        <w:rPr>
          <w:rFonts w:cs="Times New Roman"/>
        </w:rPr>
        <w:tab/>
      </w:r>
      <w:r>
        <w:rPr>
          <w:rFonts w:cs="Times New Roman"/>
          <w:i/>
        </w:rPr>
        <w:t xml:space="preserve">šá </w:t>
      </w:r>
      <w:r>
        <w:rPr>
          <w:rFonts w:cs="Times New Roman"/>
        </w:rPr>
        <w:t>[</w:t>
      </w:r>
      <w:r>
        <w:rPr>
          <w:rFonts w:cs="Times New Roman"/>
          <w:vertAlign w:val="superscript"/>
        </w:rPr>
        <w:t>gi</w:t>
      </w:r>
      <w:r>
        <w:rPr>
          <w:rFonts w:cs="Times New Roman"/>
        </w:rPr>
        <w:t>]</w:t>
      </w:r>
      <w:r>
        <w:rPr>
          <w:rFonts w:cs="Times New Roman"/>
          <w:vertAlign w:val="superscript"/>
        </w:rPr>
        <w:t>š</w:t>
      </w:r>
      <w:r>
        <w:rPr>
          <w:rFonts w:cs="Times New Roman"/>
          <w:i/>
        </w:rPr>
        <w:t>dalta</w:t>
      </w:r>
      <w:r>
        <w:rPr>
          <w:rFonts w:cs="Times New Roman"/>
        </w:rPr>
        <w:t xml:space="preserve">(ig) </w:t>
      </w:r>
      <w:r>
        <w:rPr>
          <w:rFonts w:cs="Times New Roman"/>
          <w:i/>
        </w:rPr>
        <w:t>i-zaq-qa-pu</w:t>
      </w:r>
    </w:p>
    <w:p w14:paraId="2282769E" w14:textId="64FCFB80" w:rsidR="00BE42DC" w:rsidRPr="00BE42DC" w:rsidRDefault="00BE42DC" w:rsidP="00BE42DC">
      <w:pPr>
        <w:tabs>
          <w:tab w:val="right" w:pos="360"/>
          <w:tab w:val="left" w:pos="540"/>
          <w:tab w:val="left" w:pos="3240"/>
        </w:tabs>
        <w:ind w:left="3240" w:hanging="3240"/>
        <w:rPr>
          <w:rFonts w:cs="Times New Roman"/>
          <w:i/>
        </w:rPr>
      </w:pPr>
      <w:r>
        <w:rPr>
          <w:rFonts w:cs="Times New Roman"/>
        </w:rPr>
        <w:tab/>
        <w:t>14</w:t>
      </w:r>
      <w:r>
        <w:rPr>
          <w:rFonts w:cs="Times New Roman"/>
        </w:rPr>
        <w:tab/>
      </w:r>
      <w:r w:rsidR="00735FC9" w:rsidRPr="00735FC9">
        <w:rPr>
          <w:rFonts w:cs="Times New Roman"/>
          <w:smallCaps/>
        </w:rPr>
        <w:t>diš</w:t>
      </w:r>
      <w:r>
        <w:rPr>
          <w:rFonts w:cs="Times New Roman"/>
        </w:rPr>
        <w:t xml:space="preserve"> </w:t>
      </w:r>
      <w:r>
        <w:rPr>
          <w:rFonts w:cs="Times New Roman"/>
          <w:i/>
        </w:rPr>
        <w:t>bīta</w:t>
      </w:r>
      <w:r>
        <w:rPr>
          <w:rFonts w:cs="Times New Roman"/>
        </w:rPr>
        <w:t xml:space="preserve">(é) </w:t>
      </w:r>
      <w:r w:rsidR="00624C36">
        <w:rPr>
          <w:rFonts w:cs="Times New Roman"/>
          <w:i/>
        </w:rPr>
        <w:t>iq-qur</w:t>
      </w:r>
      <w:r w:rsidR="00624C36">
        <w:rPr>
          <w:rFonts w:cs="Times New Roman"/>
          <w:i/>
        </w:rPr>
        <w:tab/>
        <w:t>šá labir</w:t>
      </w:r>
      <w:r>
        <w:rPr>
          <w:rFonts w:cs="Times New Roman"/>
          <w:i/>
        </w:rPr>
        <w:t>a</w:t>
      </w:r>
      <w:r>
        <w:rPr>
          <w:rFonts w:cs="Times New Roman"/>
        </w:rPr>
        <w:t xml:space="preserve">(sumun) </w:t>
      </w:r>
      <w:r w:rsidR="005070F5">
        <w:rPr>
          <w:rFonts w:cs="Times New Roman"/>
          <w:i/>
        </w:rPr>
        <w:t>u</w:t>
      </w:r>
      <w:r w:rsidR="00BB317F">
        <w:rPr>
          <w:rFonts w:cs="Times New Roman"/>
          <w:i/>
        </w:rPr>
        <w:t>nakka</w:t>
      </w:r>
      <w:r>
        <w:rPr>
          <w:rFonts w:cs="Times New Roman"/>
          <w:i/>
        </w:rPr>
        <w:t>ru</w:t>
      </w:r>
      <w:r>
        <w:rPr>
          <w:rFonts w:cs="Times New Roman"/>
        </w:rPr>
        <w:t>([k]úr)</w:t>
      </w:r>
      <w:r w:rsidR="00624C36">
        <w:rPr>
          <w:rFonts w:cs="Times New Roman"/>
          <w:i/>
        </w:rPr>
        <w:t>-ma ešš</w:t>
      </w:r>
      <w:r>
        <w:rPr>
          <w:rFonts w:cs="Times New Roman"/>
          <w:i/>
        </w:rPr>
        <w:t>a</w:t>
      </w:r>
      <w:r>
        <w:rPr>
          <w:rFonts w:cs="Times New Roman"/>
        </w:rPr>
        <w:t xml:space="preserve">(gibil) </w:t>
      </w:r>
      <w:r>
        <w:rPr>
          <w:rFonts w:cs="Times New Roman"/>
          <w:i/>
        </w:rPr>
        <w:t>ip-pu-šu</w:t>
      </w:r>
    </w:p>
    <w:p w14:paraId="10E08895" w14:textId="461644AB" w:rsidR="00BE42DC" w:rsidRPr="00BE42DC" w:rsidRDefault="00BE42DC" w:rsidP="00BE42DC">
      <w:pPr>
        <w:tabs>
          <w:tab w:val="right" w:pos="360"/>
          <w:tab w:val="left" w:pos="540"/>
          <w:tab w:val="left" w:pos="3240"/>
        </w:tabs>
        <w:ind w:left="3240" w:hanging="3240"/>
        <w:rPr>
          <w:rFonts w:cs="Times New Roman"/>
          <w:i/>
        </w:rPr>
      </w:pPr>
      <w:r>
        <w:rPr>
          <w:rFonts w:cs="Times New Roman"/>
        </w:rPr>
        <w:tab/>
        <w:t>15</w:t>
      </w:r>
      <w:r>
        <w:rPr>
          <w:rFonts w:cs="Times New Roman"/>
        </w:rPr>
        <w:tab/>
      </w:r>
      <w:r w:rsidR="00735FC9" w:rsidRPr="00735FC9">
        <w:rPr>
          <w:rFonts w:cs="Times New Roman"/>
          <w:smallCaps/>
        </w:rPr>
        <w:t>diš</w:t>
      </w:r>
      <w:r>
        <w:rPr>
          <w:rFonts w:cs="Times New Roman"/>
        </w:rPr>
        <w:t xml:space="preserve"> </w:t>
      </w:r>
      <w:r>
        <w:rPr>
          <w:rFonts w:cs="Times New Roman"/>
          <w:i/>
        </w:rPr>
        <w:t>bīta</w:t>
      </w:r>
      <w:r>
        <w:rPr>
          <w:rFonts w:cs="Times New Roman"/>
        </w:rPr>
        <w:t xml:space="preserve">(é) </w:t>
      </w:r>
      <w:r>
        <w:rPr>
          <w:rFonts w:cs="Times New Roman"/>
          <w:i/>
        </w:rPr>
        <w:t>iṣ-ṣi</w:t>
      </w:r>
      <w:r>
        <w:rPr>
          <w:rFonts w:cs="Times New Roman"/>
          <w:i/>
        </w:rPr>
        <w:tab/>
        <w:t>šá si-</w:t>
      </w:r>
      <w:r>
        <w:rPr>
          <w:rFonts w:cs="Times New Roman"/>
        </w:rPr>
        <w:t>˹</w:t>
      </w:r>
      <w:r>
        <w:rPr>
          <w:rFonts w:cs="Times New Roman"/>
          <w:i/>
        </w:rPr>
        <w:t>i</w:t>
      </w:r>
      <w:r>
        <w:rPr>
          <w:rFonts w:cs="Times New Roman"/>
        </w:rPr>
        <w:t>˺</w:t>
      </w:r>
      <w:r>
        <w:rPr>
          <w:rFonts w:cs="Times New Roman"/>
          <w:i/>
        </w:rPr>
        <w:t>-ri i-ḫal-la-šu</w:t>
      </w:r>
    </w:p>
    <w:p w14:paraId="6931DFFD" w14:textId="5F58A47D" w:rsidR="00BE42DC" w:rsidRPr="00BE42DC" w:rsidRDefault="00BE42DC" w:rsidP="00BE42DC">
      <w:pPr>
        <w:tabs>
          <w:tab w:val="right" w:pos="360"/>
          <w:tab w:val="left" w:pos="540"/>
          <w:tab w:val="left" w:pos="3240"/>
        </w:tabs>
        <w:ind w:left="3240" w:hanging="3240"/>
        <w:rPr>
          <w:rFonts w:cs="Times New Roman"/>
          <w:i/>
        </w:rPr>
      </w:pPr>
      <w:r>
        <w:rPr>
          <w:rFonts w:cs="Times New Roman"/>
        </w:rPr>
        <w:tab/>
        <w:t>16</w:t>
      </w:r>
      <w:r>
        <w:rPr>
          <w:rFonts w:cs="Times New Roman"/>
        </w:rPr>
        <w:tab/>
      </w:r>
      <w:r w:rsidR="00735FC9" w:rsidRPr="00735FC9">
        <w:rPr>
          <w:rFonts w:cs="Times New Roman"/>
          <w:smallCaps/>
        </w:rPr>
        <w:t>diš</w:t>
      </w:r>
      <w:r>
        <w:rPr>
          <w:rFonts w:cs="Times New Roman"/>
        </w:rPr>
        <w:t xml:space="preserve"> </w:t>
      </w:r>
      <w:r>
        <w:rPr>
          <w:rFonts w:cs="Times New Roman"/>
          <w:i/>
        </w:rPr>
        <w:t>bīta</w:t>
      </w:r>
      <w:r>
        <w:rPr>
          <w:rFonts w:cs="Times New Roman"/>
        </w:rPr>
        <w:t xml:space="preserve">(é) </w:t>
      </w:r>
      <w:r>
        <w:rPr>
          <w:rFonts w:cs="Times New Roman"/>
          <w:i/>
        </w:rPr>
        <w:t>is-suḫ</w:t>
      </w:r>
      <w:r>
        <w:rPr>
          <w:rFonts w:cs="Times New Roman"/>
        </w:rPr>
        <w:tab/>
      </w:r>
      <w:r>
        <w:rPr>
          <w:rFonts w:cs="Times New Roman"/>
          <w:i/>
        </w:rPr>
        <w:t>šá lìb-bi bīti</w:t>
      </w:r>
      <w:r>
        <w:rPr>
          <w:rFonts w:cs="Times New Roman"/>
        </w:rPr>
        <w:t xml:space="preserve">(é) </w:t>
      </w:r>
      <w:r>
        <w:rPr>
          <w:rFonts w:cs="Times New Roman"/>
          <w:i/>
        </w:rPr>
        <w:t>ú-šap-pa-lu</w:t>
      </w:r>
    </w:p>
    <w:p w14:paraId="4030FD9F" w14:textId="3C83ADD3" w:rsidR="00BE42DC" w:rsidRDefault="00BE42DC" w:rsidP="00BE42DC">
      <w:pPr>
        <w:tabs>
          <w:tab w:val="right" w:pos="360"/>
          <w:tab w:val="left" w:pos="540"/>
          <w:tab w:val="left" w:pos="3240"/>
        </w:tabs>
        <w:ind w:left="3240" w:hanging="3240"/>
        <w:rPr>
          <w:rFonts w:cs="Times New Roman"/>
          <w:i/>
        </w:rPr>
      </w:pPr>
      <w:r>
        <w:rPr>
          <w:rFonts w:cs="Times New Roman"/>
        </w:rPr>
        <w:tab/>
        <w:t>17</w:t>
      </w:r>
      <w:r>
        <w:rPr>
          <w:rFonts w:cs="Times New Roman"/>
        </w:rPr>
        <w:tab/>
        <w:t>[</w:t>
      </w:r>
      <w:r w:rsidR="00735FC9" w:rsidRPr="00735FC9">
        <w:rPr>
          <w:rFonts w:cs="Times New Roman"/>
          <w:smallCaps/>
        </w:rPr>
        <w:t>diš</w:t>
      </w:r>
      <w:r>
        <w:rPr>
          <w:rFonts w:cs="Times New Roman"/>
        </w:rPr>
        <w:t xml:space="preserve"> </w:t>
      </w:r>
      <w:r>
        <w:rPr>
          <w:rFonts w:cs="Times New Roman"/>
          <w:i/>
        </w:rPr>
        <w:t>bīt</w:t>
      </w:r>
      <w:r>
        <w:rPr>
          <w:rFonts w:cs="Times New Roman"/>
        </w:rPr>
        <w:t>(é)</w:t>
      </w:r>
      <w:r w:rsidR="00B36F3D">
        <w:rPr>
          <w:rFonts w:cs="Times New Roman"/>
          <w:i/>
        </w:rPr>
        <w:t>-su</w:t>
      </w:r>
      <w:r w:rsidR="00B36F3D">
        <w:rPr>
          <w:rFonts w:cs="Times New Roman"/>
        </w:rPr>
        <w:t>] ˹</w:t>
      </w:r>
      <w:r w:rsidR="00037E50">
        <w:rPr>
          <w:rFonts w:cs="Times New Roman"/>
          <w:i/>
        </w:rPr>
        <w:t>una</w:t>
      </w:r>
      <w:r w:rsidR="00B36F3D">
        <w:rPr>
          <w:rFonts w:cs="Times New Roman"/>
          <w:i/>
        </w:rPr>
        <w:t>kkir</w:t>
      </w:r>
      <w:r w:rsidR="00B36F3D">
        <w:rPr>
          <w:rFonts w:cs="Times New Roman"/>
        </w:rPr>
        <w:t>(kúr)</w:t>
      </w:r>
      <w:r w:rsidR="00B36F3D">
        <w:rPr>
          <w:rFonts w:cs="Times New Roman"/>
          <w:i/>
          <w:vertAlign w:val="superscript"/>
        </w:rPr>
        <w:t>ir</w:t>
      </w:r>
      <w:r w:rsidR="00B36F3D">
        <w:rPr>
          <w:rFonts w:cs="Times New Roman"/>
        </w:rPr>
        <w:t xml:space="preserve"> </w:t>
      </w:r>
      <w:r w:rsidR="00DB7065">
        <w:rPr>
          <w:rFonts w:cs="Times New Roman"/>
        </w:rPr>
        <w:tab/>
      </w:r>
      <w:r w:rsidR="00B36F3D">
        <w:rPr>
          <w:rFonts w:cs="Times New Roman"/>
          <w:i/>
        </w:rPr>
        <w:t>šá</w:t>
      </w:r>
      <w:r w:rsidR="00B36F3D">
        <w:rPr>
          <w:rFonts w:cs="Times New Roman"/>
        </w:rPr>
        <w:t xml:space="preserve"> </w:t>
      </w:r>
      <w:r w:rsidR="00DB7065">
        <w:rPr>
          <w:rFonts w:cs="Times New Roman"/>
          <w:i/>
        </w:rPr>
        <w:t>la-pa-an</w:t>
      </w:r>
      <w:r w:rsidR="00DB7065">
        <w:rPr>
          <w:rFonts w:cs="Times New Roman"/>
        </w:rPr>
        <w:t xml:space="preserve"> </w:t>
      </w:r>
      <w:r w:rsidR="00DB7065">
        <w:rPr>
          <w:rFonts w:cs="Times New Roman"/>
          <w:i/>
        </w:rPr>
        <w:t>itti</w:t>
      </w:r>
      <w:r w:rsidR="00DB7065">
        <w:rPr>
          <w:rFonts w:cs="Times New Roman"/>
        </w:rPr>
        <w:t>(giskim)</w:t>
      </w:r>
      <w:r w:rsidR="00B36F3D">
        <w:rPr>
          <w:rFonts w:cs="Times New Roman"/>
        </w:rPr>
        <w:t xml:space="preserve"> </w:t>
      </w:r>
      <w:r w:rsidR="003C2191">
        <w:rPr>
          <w:rFonts w:cs="Times New Roman"/>
          <w:i/>
        </w:rPr>
        <w:t>u</w:t>
      </w:r>
      <w:bookmarkStart w:id="0" w:name="_GoBack"/>
      <w:bookmarkEnd w:id="0"/>
      <w:r w:rsidR="00DB7065">
        <w:rPr>
          <w:rFonts w:cs="Times New Roman"/>
          <w:i/>
        </w:rPr>
        <w:t>ṣ</w:t>
      </w:r>
      <w:r w:rsidR="00BB317F">
        <w:rPr>
          <w:rFonts w:cs="Times New Roman"/>
          <w:i/>
        </w:rPr>
        <w:t>ṣû</w:t>
      </w:r>
      <w:r w:rsidR="00DB7065">
        <w:rPr>
          <w:rFonts w:cs="Times New Roman"/>
        </w:rPr>
        <w:t>(è)</w:t>
      </w:r>
      <w:r w:rsidR="00B36F3D">
        <w:rPr>
          <w:rFonts w:cs="Times New Roman"/>
        </w:rPr>
        <w:t>˺</w:t>
      </w:r>
      <w:r w:rsidR="00B36F3D">
        <w:rPr>
          <w:rFonts w:cs="Times New Roman"/>
          <w:i/>
        </w:rPr>
        <w:t xml:space="preserve">-ma </w:t>
      </w:r>
      <w:r w:rsidR="00664735">
        <w:rPr>
          <w:rFonts w:cs="Times New Roman"/>
          <w:i/>
        </w:rPr>
        <w:t>ana bīti</w:t>
      </w:r>
      <w:r w:rsidR="00664735">
        <w:rPr>
          <w:rFonts w:cs="Times New Roman"/>
        </w:rPr>
        <w:t>(é)</w:t>
      </w:r>
      <w:r w:rsidR="00664735">
        <w:rPr>
          <w:rFonts w:cs="Times New Roman"/>
          <w:i/>
        </w:rPr>
        <w:t>-šú</w:t>
      </w:r>
      <w:r w:rsidR="00B36F3D">
        <w:rPr>
          <w:rFonts w:cs="Times New Roman"/>
          <w:i/>
        </w:rPr>
        <w:t xml:space="preserve"> </w:t>
      </w:r>
      <w:r w:rsidR="0068243E">
        <w:rPr>
          <w:rFonts w:cs="Times New Roman"/>
          <w:i/>
        </w:rPr>
        <w:t>šanî</w:t>
      </w:r>
      <w:r w:rsidR="008D4DDD">
        <w:rPr>
          <w:rFonts w:cs="Times New Roman"/>
          <w:i/>
        </w:rPr>
        <w:t>m</w:t>
      </w:r>
      <w:r w:rsidR="008D4DDD">
        <w:rPr>
          <w:rFonts w:cs="Times New Roman"/>
        </w:rPr>
        <w:t>(man)</w:t>
      </w:r>
      <w:r w:rsidR="0068243E">
        <w:rPr>
          <w:rStyle w:val="FootnoteReference"/>
          <w:rFonts w:cs="Times New Roman"/>
        </w:rPr>
        <w:footnoteReference w:id="30"/>
      </w:r>
      <w:r w:rsidR="00B36F3D">
        <w:rPr>
          <w:rFonts w:cs="Times New Roman"/>
          <w:i/>
        </w:rPr>
        <w:t>-ma</w:t>
      </w:r>
      <w:r w:rsidR="00664735">
        <w:rPr>
          <w:rFonts w:cs="Times New Roman"/>
          <w:i/>
        </w:rPr>
        <w:t xml:space="preserve"> ir-ru-bu</w:t>
      </w:r>
    </w:p>
    <w:p w14:paraId="7386CBC6" w14:textId="583FEC2C" w:rsidR="00664735" w:rsidRDefault="00664735" w:rsidP="00BE42DC">
      <w:pPr>
        <w:tabs>
          <w:tab w:val="right" w:pos="360"/>
          <w:tab w:val="left" w:pos="540"/>
          <w:tab w:val="left" w:pos="3240"/>
        </w:tabs>
        <w:ind w:left="3240" w:hanging="3240"/>
        <w:rPr>
          <w:rFonts w:cs="Times New Roman"/>
        </w:rPr>
      </w:pPr>
      <w:r>
        <w:rPr>
          <w:rFonts w:cs="Times New Roman"/>
        </w:rPr>
        <w:tab/>
        <w:t>18</w:t>
      </w:r>
      <w:r>
        <w:rPr>
          <w:rFonts w:cs="Times New Roman"/>
        </w:rPr>
        <w:tab/>
        <w:t>[</w:t>
      </w:r>
      <w:r w:rsidR="00735FC9" w:rsidRPr="00735FC9">
        <w:rPr>
          <w:rFonts w:cs="Times New Roman"/>
          <w:smallCaps/>
        </w:rPr>
        <w:t>diš</w:t>
      </w:r>
      <w:r w:rsidR="00B36F3D">
        <w:rPr>
          <w:rFonts w:cs="Times New Roman"/>
        </w:rPr>
        <w:t xml:space="preserve"> </w:t>
      </w:r>
      <w:r w:rsidR="00526271">
        <w:rPr>
          <w:rFonts w:cs="Times New Roman"/>
          <w:i/>
        </w:rPr>
        <w:t xml:space="preserve">ana </w:t>
      </w:r>
      <w:r w:rsidR="00B36F3D">
        <w:rPr>
          <w:rFonts w:cs="Times New Roman"/>
          <w:i/>
        </w:rPr>
        <w:t>bīt</w:t>
      </w:r>
      <w:r w:rsidR="0068243E">
        <w:rPr>
          <w:rFonts w:cs="Times New Roman"/>
          <w:i/>
        </w:rPr>
        <w:t>i</w:t>
      </w:r>
      <w:r w:rsidR="00B36F3D">
        <w:rPr>
          <w:rFonts w:cs="Times New Roman"/>
        </w:rPr>
        <w:t>(é)</w:t>
      </w:r>
      <w:r w:rsidR="00526271">
        <w:rPr>
          <w:rFonts w:cs="Times New Roman"/>
          <w:i/>
        </w:rPr>
        <w:t xml:space="preserve"> </w:t>
      </w:r>
      <w:r w:rsidR="0068243E">
        <w:rPr>
          <w:rFonts w:cs="Times New Roman"/>
          <w:i/>
          <w:lang w:val="en-US"/>
        </w:rPr>
        <w:t>šanî</w:t>
      </w:r>
      <w:r w:rsidR="00037E50">
        <w:rPr>
          <w:rFonts w:cs="Times New Roman"/>
          <w:i/>
          <w:lang w:val="en-US"/>
        </w:rPr>
        <w:t>m</w:t>
      </w:r>
      <w:r w:rsidR="00037E50">
        <w:rPr>
          <w:rFonts w:cs="Times New Roman"/>
          <w:lang w:val="en-US"/>
        </w:rPr>
        <w:t>(niš)</w:t>
      </w:r>
      <w:r w:rsidR="00037E50">
        <w:rPr>
          <w:rFonts w:cs="Times New Roman"/>
          <w:i/>
          <w:lang w:val="en-US"/>
        </w:rPr>
        <w:t>-</w:t>
      </w:r>
      <w:r w:rsidR="00571FF7">
        <w:rPr>
          <w:rFonts w:cs="Times New Roman"/>
          <w:i/>
        </w:rPr>
        <w:t>ma</w:t>
      </w:r>
      <w:r w:rsidR="00BF42E9">
        <w:rPr>
          <w:rFonts w:cs="Times New Roman"/>
          <w:i/>
        </w:rPr>
        <w:t xml:space="preserve"> i</w:t>
      </w:r>
      <w:r w:rsidR="00526271">
        <w:rPr>
          <w:rFonts w:cs="Times New Roman"/>
          <w:i/>
        </w:rPr>
        <w:t>kkir</w:t>
      </w:r>
      <w:r w:rsidR="00C907A8">
        <w:rPr>
          <w:rFonts w:cs="Times New Roman"/>
          <w:i/>
        </w:rPr>
        <w:t>ma</w:t>
      </w:r>
      <w:r w:rsidR="00526271">
        <w:rPr>
          <w:rFonts w:cs="Times New Roman"/>
          <w:i/>
        </w:rPr>
        <w:t xml:space="preserve"> </w:t>
      </w:r>
      <w:r w:rsidR="00C907A8">
        <w:rPr>
          <w:rFonts w:cs="Times New Roman"/>
          <w:i/>
        </w:rPr>
        <w:t>iḫīṭ ša</w:t>
      </w:r>
      <w:r w:rsidR="00B36F3D">
        <w:rPr>
          <w:rFonts w:cs="Times New Roman"/>
        </w:rPr>
        <w:t xml:space="preserve"> </w:t>
      </w:r>
      <w:r w:rsidR="00B36F3D">
        <w:rPr>
          <w:rFonts w:cs="Times New Roman"/>
          <w:i/>
        </w:rPr>
        <w:t>ana bīti</w:t>
      </w:r>
      <w:r w:rsidR="00E274EA">
        <w:rPr>
          <w:rFonts w:cs="Times New Roman"/>
        </w:rPr>
        <w:t>]</w:t>
      </w:r>
      <w:r w:rsidR="00DB7065">
        <w:rPr>
          <w:rFonts w:cs="Times New Roman"/>
          <w:i/>
        </w:rPr>
        <w:t>-</w:t>
      </w:r>
      <w:r w:rsidR="00E274EA">
        <w:rPr>
          <w:rFonts w:cs="Times New Roman"/>
        </w:rPr>
        <w:t>˹</w:t>
      </w:r>
      <w:r w:rsidR="00DB7065">
        <w:rPr>
          <w:rFonts w:cs="Times New Roman"/>
          <w:i/>
        </w:rPr>
        <w:t>šú</w:t>
      </w:r>
      <w:r w:rsidR="00C907A8">
        <w:rPr>
          <w:rFonts w:cs="Times New Roman"/>
        </w:rPr>
        <w:t xml:space="preserve"> </w:t>
      </w:r>
      <w:r w:rsidR="0068243E">
        <w:rPr>
          <w:rFonts w:cs="Times New Roman"/>
          <w:i/>
        </w:rPr>
        <w:t>šá-ni</w:t>
      </w:r>
      <w:r>
        <w:rPr>
          <w:rFonts w:cs="Times New Roman"/>
          <w:i/>
        </w:rPr>
        <w:t>m</w:t>
      </w:r>
      <w:r>
        <w:rPr>
          <w:rFonts w:cs="Times New Roman"/>
        </w:rPr>
        <w:t>˺</w:t>
      </w:r>
      <w:r>
        <w:rPr>
          <w:rFonts w:cs="Times New Roman"/>
          <w:i/>
        </w:rPr>
        <w:t>-ma it-ti-qu</w:t>
      </w:r>
    </w:p>
    <w:p w14:paraId="1ABFE3A3" w14:textId="54A34180" w:rsidR="00664735" w:rsidRPr="00153E15" w:rsidRDefault="00664735" w:rsidP="00BE42DC">
      <w:pPr>
        <w:tabs>
          <w:tab w:val="right" w:pos="360"/>
          <w:tab w:val="left" w:pos="540"/>
          <w:tab w:val="left" w:pos="3240"/>
        </w:tabs>
        <w:ind w:left="3240" w:hanging="3240"/>
        <w:rPr>
          <w:rFonts w:cs="Times New Roman"/>
        </w:rPr>
      </w:pPr>
      <w:r>
        <w:rPr>
          <w:rFonts w:cs="Times New Roman"/>
        </w:rPr>
        <w:tab/>
        <w:t>19</w:t>
      </w:r>
      <w:r>
        <w:rPr>
          <w:rFonts w:cs="Times New Roman"/>
        </w:rPr>
        <w:tab/>
      </w:r>
      <w:r w:rsidR="00153E15">
        <w:rPr>
          <w:rFonts w:cs="Times New Roman"/>
        </w:rPr>
        <w:t>[</w:t>
      </w:r>
      <w:r w:rsidR="00735FC9" w:rsidRPr="00735FC9">
        <w:rPr>
          <w:rFonts w:cs="Times New Roman"/>
          <w:smallCaps/>
        </w:rPr>
        <w:t>diš</w:t>
      </w:r>
      <w:r w:rsidR="00153E15">
        <w:rPr>
          <w:rFonts w:cs="Times New Roman"/>
        </w:rPr>
        <w:t xml:space="preserve"> </w:t>
      </w:r>
      <w:r w:rsidR="00312F3B">
        <w:rPr>
          <w:rFonts w:cs="Times New Roman"/>
        </w:rPr>
        <w:t>. . .</w:t>
      </w:r>
      <w:r w:rsidR="00312F3B">
        <w:rPr>
          <w:rFonts w:cs="Times New Roman"/>
        </w:rPr>
        <w:tab/>
      </w:r>
      <w:r w:rsidR="00312F3B">
        <w:rPr>
          <w:rFonts w:cs="Times New Roman"/>
        </w:rPr>
        <w:tab/>
      </w:r>
      <w:r w:rsidR="00312F3B">
        <w:rPr>
          <w:rFonts w:cs="Times New Roman"/>
        </w:rPr>
        <w:tab/>
      </w:r>
      <w:r w:rsidR="00312F3B">
        <w:rPr>
          <w:rFonts w:cs="Times New Roman"/>
        </w:rPr>
        <w:tab/>
        <w:t xml:space="preserve">. . . </w:t>
      </w:r>
      <w:r w:rsidR="00312F3B">
        <w:rPr>
          <w:rFonts w:cs="Times New Roman"/>
          <w:i/>
        </w:rPr>
        <w:t>i</w:t>
      </w:r>
      <w:r w:rsidR="00312F3B">
        <w:rPr>
          <w:rFonts w:cs="Times New Roman"/>
        </w:rPr>
        <w:t>]-</w:t>
      </w:r>
      <w:r w:rsidR="00153E15">
        <w:rPr>
          <w:rFonts w:cs="Times New Roman"/>
        </w:rPr>
        <w:t>˹</w:t>
      </w:r>
      <w:r w:rsidR="00312F3B">
        <w:rPr>
          <w:rFonts w:cs="Times New Roman"/>
          <w:i/>
        </w:rPr>
        <w:t>leq-q</w:t>
      </w:r>
      <w:r w:rsidR="00153E15">
        <w:rPr>
          <w:rFonts w:cs="Times New Roman"/>
          <w:i/>
        </w:rPr>
        <w:t>u</w:t>
      </w:r>
      <w:r w:rsidR="00153E15">
        <w:rPr>
          <w:rFonts w:cs="Times New Roman"/>
        </w:rPr>
        <w:t>˺</w:t>
      </w:r>
      <w:r w:rsidR="00312F3B">
        <w:rPr>
          <w:rFonts w:cs="Times New Roman"/>
          <w:i/>
        </w:rPr>
        <w:t>-u</w:t>
      </w:r>
      <w:r w:rsidR="008D4DDD">
        <w:rPr>
          <w:rFonts w:cs="Times New Roman"/>
        </w:rPr>
        <w:t xml:space="preserve"> </w:t>
      </w:r>
    </w:p>
    <w:p w14:paraId="4E8CAA46" w14:textId="77777777" w:rsidR="00664735" w:rsidRDefault="00664735" w:rsidP="00BE42DC">
      <w:pPr>
        <w:tabs>
          <w:tab w:val="right" w:pos="360"/>
          <w:tab w:val="left" w:pos="540"/>
          <w:tab w:val="left" w:pos="3240"/>
        </w:tabs>
        <w:ind w:left="3240" w:hanging="3240"/>
        <w:rPr>
          <w:rFonts w:cs="Times New Roman"/>
        </w:rPr>
      </w:pPr>
    </w:p>
    <w:p w14:paraId="034930AB" w14:textId="307C3094" w:rsidR="00664735" w:rsidRDefault="00664735" w:rsidP="00BE42DC">
      <w:pPr>
        <w:tabs>
          <w:tab w:val="right" w:pos="360"/>
          <w:tab w:val="left" w:pos="540"/>
          <w:tab w:val="left" w:pos="3240"/>
        </w:tabs>
        <w:ind w:left="3240" w:hanging="3240"/>
        <w:rPr>
          <w:rFonts w:cs="Times New Roman"/>
        </w:rPr>
      </w:pPr>
      <w:r>
        <w:rPr>
          <w:rFonts w:cs="Times New Roman"/>
        </w:rPr>
        <w:tab/>
        <w:t>13</w:t>
      </w:r>
      <w:r>
        <w:rPr>
          <w:rFonts w:cs="Times New Roman"/>
        </w:rPr>
        <w:tab/>
        <w:t xml:space="preserve">¶ “(If) he builds a house” (refers to) one who </w:t>
      </w:r>
      <w:r w:rsidR="00624C36">
        <w:rPr>
          <w:rFonts w:cs="Times New Roman"/>
        </w:rPr>
        <w:t>sets</w:t>
      </w:r>
      <w:r>
        <w:rPr>
          <w:rFonts w:cs="Times New Roman"/>
        </w:rPr>
        <w:t xml:space="preserve"> the door</w:t>
      </w:r>
      <w:r w:rsidR="00624C36">
        <w:rPr>
          <w:rFonts w:cs="Times New Roman"/>
        </w:rPr>
        <w:t xml:space="preserve"> in place</w:t>
      </w:r>
      <w:r>
        <w:rPr>
          <w:rFonts w:cs="Times New Roman"/>
        </w:rPr>
        <w:t>.</w:t>
      </w:r>
    </w:p>
    <w:p w14:paraId="16F7C2DC" w14:textId="129C3069" w:rsidR="00664735" w:rsidRDefault="00664735" w:rsidP="00664735">
      <w:pPr>
        <w:tabs>
          <w:tab w:val="right" w:pos="360"/>
          <w:tab w:val="left" w:pos="540"/>
        </w:tabs>
        <w:ind w:left="540" w:hanging="540"/>
        <w:rPr>
          <w:rFonts w:cs="Times New Roman"/>
        </w:rPr>
      </w:pPr>
      <w:r>
        <w:rPr>
          <w:rFonts w:cs="Times New Roman"/>
        </w:rPr>
        <w:tab/>
        <w:t>14</w:t>
      </w:r>
      <w:r>
        <w:rPr>
          <w:rFonts w:cs="Times New Roman"/>
        </w:rPr>
        <w:tab/>
        <w:t xml:space="preserve">¶ “(If) he demolishes a house” (refers to) one </w:t>
      </w:r>
      <w:r w:rsidR="009F2588">
        <w:rPr>
          <w:rFonts w:cs="Times New Roman"/>
        </w:rPr>
        <w:t>who removes the old and builds</w:t>
      </w:r>
      <w:r>
        <w:rPr>
          <w:rFonts w:cs="Times New Roman"/>
        </w:rPr>
        <w:t xml:space="preserve"> n</w:t>
      </w:r>
      <w:r w:rsidR="009F2588">
        <w:rPr>
          <w:rFonts w:cs="Times New Roman"/>
        </w:rPr>
        <w:t>ew</w:t>
      </w:r>
      <w:r>
        <w:rPr>
          <w:rFonts w:cs="Times New Roman"/>
        </w:rPr>
        <w:t>.</w:t>
      </w:r>
    </w:p>
    <w:p w14:paraId="5891BB64" w14:textId="435E5EFB" w:rsidR="00664735" w:rsidRDefault="00664735" w:rsidP="00664735">
      <w:pPr>
        <w:tabs>
          <w:tab w:val="right" w:pos="360"/>
          <w:tab w:val="left" w:pos="540"/>
        </w:tabs>
        <w:ind w:left="540" w:hanging="540"/>
        <w:rPr>
          <w:rFonts w:cs="Times New Roman"/>
        </w:rPr>
      </w:pPr>
      <w:r>
        <w:rPr>
          <w:rFonts w:cs="Times New Roman"/>
        </w:rPr>
        <w:tab/>
        <w:t>15</w:t>
      </w:r>
      <w:r>
        <w:rPr>
          <w:rFonts w:cs="Times New Roman"/>
        </w:rPr>
        <w:tab/>
        <w:t>¶ “(If) he pulls down a house” (refers to) one who scrapes off the mud plaster.</w:t>
      </w:r>
    </w:p>
    <w:p w14:paraId="15D8959C" w14:textId="4DF55720" w:rsidR="00664735" w:rsidRDefault="00664735" w:rsidP="00664735">
      <w:pPr>
        <w:tabs>
          <w:tab w:val="right" w:pos="360"/>
          <w:tab w:val="left" w:pos="540"/>
        </w:tabs>
        <w:ind w:left="540" w:hanging="540"/>
        <w:rPr>
          <w:rFonts w:cs="Times New Roman"/>
        </w:rPr>
      </w:pPr>
      <w:r>
        <w:rPr>
          <w:rFonts w:cs="Times New Roman"/>
        </w:rPr>
        <w:tab/>
        <w:t>16</w:t>
      </w:r>
      <w:r>
        <w:rPr>
          <w:rFonts w:cs="Times New Roman"/>
        </w:rPr>
        <w:tab/>
        <w:t xml:space="preserve">¶ “(If) he </w:t>
      </w:r>
      <w:r w:rsidR="00177F37">
        <w:rPr>
          <w:rFonts w:cs="Times New Roman"/>
        </w:rPr>
        <w:t>digs out</w:t>
      </w:r>
      <w:r>
        <w:rPr>
          <w:rFonts w:cs="Times New Roman"/>
        </w:rPr>
        <w:t xml:space="preserve"> a house” (refers to) one who lowers the inside of a house.</w:t>
      </w:r>
    </w:p>
    <w:p w14:paraId="2C514371" w14:textId="4813C888" w:rsidR="00664735" w:rsidRDefault="00B36F3D" w:rsidP="00664735">
      <w:pPr>
        <w:tabs>
          <w:tab w:val="right" w:pos="360"/>
          <w:tab w:val="left" w:pos="540"/>
        </w:tabs>
        <w:ind w:left="540" w:hanging="540"/>
        <w:rPr>
          <w:rFonts w:cs="Times New Roman"/>
        </w:rPr>
      </w:pPr>
      <w:r>
        <w:rPr>
          <w:rFonts w:cs="Times New Roman"/>
        </w:rPr>
        <w:tab/>
        <w:t>17</w:t>
      </w:r>
      <w:r w:rsidR="00664735">
        <w:rPr>
          <w:rFonts w:cs="Times New Roman"/>
        </w:rPr>
        <w:tab/>
      </w:r>
      <w:r>
        <w:rPr>
          <w:rFonts w:cs="Times New Roman"/>
        </w:rPr>
        <w:t>[¶ “(If) he</w:t>
      </w:r>
      <w:r w:rsidR="0068243E">
        <w:rPr>
          <w:rFonts w:cs="Times New Roman"/>
        </w:rPr>
        <w:t>]</w:t>
      </w:r>
      <w:r>
        <w:rPr>
          <w:rFonts w:cs="Times New Roman"/>
        </w:rPr>
        <w:t xml:space="preserve"> </w:t>
      </w:r>
      <w:r w:rsidR="0068243E">
        <w:rPr>
          <w:rFonts w:cs="Times New Roman"/>
        </w:rPr>
        <w:t>changes</w:t>
      </w:r>
      <w:r>
        <w:rPr>
          <w:rFonts w:cs="Times New Roman"/>
        </w:rPr>
        <w:t xml:space="preserve"> </w:t>
      </w:r>
      <w:r w:rsidR="0068243E">
        <w:rPr>
          <w:rFonts w:cs="Times New Roman"/>
        </w:rPr>
        <w:t>[</w:t>
      </w:r>
      <w:r>
        <w:rPr>
          <w:rFonts w:cs="Times New Roman"/>
        </w:rPr>
        <w:t>his house”</w:t>
      </w:r>
      <w:r w:rsidR="0068243E">
        <w:rPr>
          <w:rFonts w:cs="Times New Roman"/>
        </w:rPr>
        <w:t>]</w:t>
      </w:r>
      <w:r>
        <w:rPr>
          <w:rFonts w:cs="Times New Roman"/>
        </w:rPr>
        <w:t xml:space="preserve"> (refers </w:t>
      </w:r>
      <w:r w:rsidR="0068243E">
        <w:rPr>
          <w:rFonts w:cs="Times New Roman"/>
        </w:rPr>
        <w:t>to) one</w:t>
      </w:r>
      <w:r w:rsidR="00DB7065">
        <w:rPr>
          <w:rFonts w:cs="Times New Roman"/>
        </w:rPr>
        <w:t xml:space="preserve"> who leaves when given notice and </w:t>
      </w:r>
      <w:r w:rsidR="00526271">
        <w:rPr>
          <w:rFonts w:cs="Times New Roman"/>
        </w:rPr>
        <w:t>enters</w:t>
      </w:r>
      <w:r>
        <w:rPr>
          <w:rFonts w:cs="Times New Roman"/>
        </w:rPr>
        <w:t xml:space="preserve"> </w:t>
      </w:r>
      <w:r w:rsidR="0068243E">
        <w:rPr>
          <w:rFonts w:cs="Times New Roman"/>
        </w:rPr>
        <w:t>another</w:t>
      </w:r>
      <w:r>
        <w:rPr>
          <w:rFonts w:cs="Times New Roman"/>
        </w:rPr>
        <w:t xml:space="preserve"> house</w:t>
      </w:r>
      <w:r w:rsidR="0068243E">
        <w:rPr>
          <w:rFonts w:cs="Times New Roman"/>
        </w:rPr>
        <w:t xml:space="preserve"> of his</w:t>
      </w:r>
      <w:r>
        <w:rPr>
          <w:rFonts w:cs="Times New Roman"/>
        </w:rPr>
        <w:t>.</w:t>
      </w:r>
    </w:p>
    <w:p w14:paraId="65B6EC4D" w14:textId="7841D1D2" w:rsidR="00153E15" w:rsidRDefault="00153E15" w:rsidP="00153E15">
      <w:pPr>
        <w:tabs>
          <w:tab w:val="right" w:pos="360"/>
          <w:tab w:val="left" w:pos="540"/>
        </w:tabs>
        <w:ind w:left="540" w:hanging="540"/>
        <w:rPr>
          <w:rFonts w:cs="Times New Roman"/>
        </w:rPr>
      </w:pPr>
      <w:r>
        <w:rPr>
          <w:rFonts w:cs="Times New Roman"/>
        </w:rPr>
        <w:tab/>
        <w:t>18</w:t>
      </w:r>
      <w:r>
        <w:rPr>
          <w:rFonts w:cs="Times New Roman"/>
        </w:rPr>
        <w:tab/>
        <w:t xml:space="preserve">[¶ “(If) </w:t>
      </w:r>
      <w:r w:rsidR="0068243E">
        <w:rPr>
          <w:rFonts w:cs="Times New Roman"/>
        </w:rPr>
        <w:t>he moves into another</w:t>
      </w:r>
      <w:r>
        <w:rPr>
          <w:rFonts w:cs="Times New Roman"/>
        </w:rPr>
        <w:t xml:space="preserve"> house</w:t>
      </w:r>
      <w:r w:rsidR="00C907A8">
        <w:rPr>
          <w:rFonts w:cs="Times New Roman"/>
        </w:rPr>
        <w:t xml:space="preserve"> and watches over it</w:t>
      </w:r>
      <w:r>
        <w:rPr>
          <w:rFonts w:cs="Times New Roman"/>
        </w:rPr>
        <w:t>” (r</w:t>
      </w:r>
      <w:r w:rsidR="00C907A8">
        <w:rPr>
          <w:rFonts w:cs="Times New Roman"/>
        </w:rPr>
        <w:t>efers to) one who</w:t>
      </w:r>
      <w:r>
        <w:rPr>
          <w:rFonts w:cs="Times New Roman"/>
        </w:rPr>
        <w:t xml:space="preserve">] </w:t>
      </w:r>
      <w:r w:rsidR="00C907A8">
        <w:rPr>
          <w:rFonts w:cs="Times New Roman"/>
        </w:rPr>
        <w:t>passes across</w:t>
      </w:r>
      <w:r>
        <w:rPr>
          <w:rFonts w:cs="Times New Roman"/>
        </w:rPr>
        <w:t xml:space="preserve"> [into</w:t>
      </w:r>
      <w:r w:rsidR="00E274EA">
        <w:rPr>
          <w:rFonts w:cs="Times New Roman"/>
        </w:rPr>
        <w:t xml:space="preserve">] </w:t>
      </w:r>
      <w:r w:rsidR="0068243E">
        <w:rPr>
          <w:rFonts w:cs="Times New Roman"/>
        </w:rPr>
        <w:t xml:space="preserve">another </w:t>
      </w:r>
      <w:r w:rsidR="00E274EA">
        <w:rPr>
          <w:rFonts w:cs="Times New Roman"/>
        </w:rPr>
        <w:t>[</w:t>
      </w:r>
      <w:r w:rsidR="0068243E">
        <w:rPr>
          <w:rFonts w:cs="Times New Roman"/>
        </w:rPr>
        <w:t>house</w:t>
      </w:r>
      <w:r>
        <w:rPr>
          <w:rFonts w:cs="Times New Roman"/>
        </w:rPr>
        <w:t>]</w:t>
      </w:r>
      <w:r w:rsidR="0068243E">
        <w:rPr>
          <w:rFonts w:cs="Times New Roman"/>
        </w:rPr>
        <w:t xml:space="preserve"> of his.</w:t>
      </w:r>
    </w:p>
    <w:p w14:paraId="1A114776" w14:textId="478DE277" w:rsidR="00624C36" w:rsidRDefault="00153E15" w:rsidP="00664735">
      <w:pPr>
        <w:tabs>
          <w:tab w:val="right" w:pos="360"/>
          <w:tab w:val="left" w:pos="540"/>
        </w:tabs>
        <w:ind w:left="540" w:hanging="540"/>
        <w:rPr>
          <w:rFonts w:cs="Times New Roman"/>
        </w:rPr>
      </w:pPr>
      <w:r>
        <w:rPr>
          <w:rFonts w:cs="Times New Roman"/>
        </w:rPr>
        <w:tab/>
        <w:t>19</w:t>
      </w:r>
      <w:r w:rsidR="00B36F3D">
        <w:rPr>
          <w:rFonts w:cs="Times New Roman"/>
        </w:rPr>
        <w:tab/>
        <w:t xml:space="preserve">[¶ “(If) </w:t>
      </w:r>
      <w:r w:rsidR="00312F3B">
        <w:rPr>
          <w:rFonts w:cs="Times New Roman"/>
        </w:rPr>
        <w:t xml:space="preserve">. . . </w:t>
      </w:r>
      <w:r>
        <w:rPr>
          <w:rFonts w:cs="Times New Roman"/>
        </w:rPr>
        <w:t xml:space="preserve">” (refers to) one </w:t>
      </w:r>
      <w:r w:rsidR="00312F3B">
        <w:rPr>
          <w:rFonts w:cs="Times New Roman"/>
        </w:rPr>
        <w:t>who</w:t>
      </w:r>
      <w:r>
        <w:rPr>
          <w:rFonts w:cs="Times New Roman"/>
        </w:rPr>
        <w:t xml:space="preserve">] </w:t>
      </w:r>
      <w:r w:rsidR="00312F3B">
        <w:rPr>
          <w:rFonts w:cs="Times New Roman"/>
        </w:rPr>
        <w:t>takes</w:t>
      </w:r>
      <w:r w:rsidR="00037E50">
        <w:rPr>
          <w:rFonts w:cs="Times New Roman"/>
        </w:rPr>
        <w:t xml:space="preserve"> </w:t>
      </w:r>
      <w:r w:rsidR="00312F3B">
        <w:rPr>
          <w:rFonts w:cs="Times New Roman"/>
        </w:rPr>
        <w:t>[. . .]</w:t>
      </w:r>
    </w:p>
    <w:p w14:paraId="29DCCED6" w14:textId="77777777" w:rsidR="00664735" w:rsidRDefault="00664735" w:rsidP="00BE42DC">
      <w:pPr>
        <w:tabs>
          <w:tab w:val="right" w:pos="360"/>
          <w:tab w:val="left" w:pos="540"/>
          <w:tab w:val="left" w:pos="3240"/>
        </w:tabs>
        <w:ind w:left="3240" w:hanging="3240"/>
        <w:rPr>
          <w:rFonts w:cs="Times New Roman"/>
        </w:rPr>
      </w:pPr>
    </w:p>
    <w:p w14:paraId="332251EB" w14:textId="46AD7BD0" w:rsidR="005B56CE" w:rsidRDefault="005B56CE" w:rsidP="00BE42DC">
      <w:pPr>
        <w:tabs>
          <w:tab w:val="right" w:pos="360"/>
          <w:tab w:val="left" w:pos="540"/>
          <w:tab w:val="left" w:pos="3240"/>
        </w:tabs>
        <w:ind w:left="3240" w:hanging="3240"/>
        <w:rPr>
          <w:rFonts w:cs="Times New Roman"/>
        </w:rPr>
      </w:pPr>
      <w:r>
        <w:rPr>
          <w:rFonts w:cs="Times New Roman"/>
        </w:rPr>
        <w:t>(d) Colophon</w:t>
      </w:r>
    </w:p>
    <w:p w14:paraId="447AE8BB" w14:textId="2E66A706" w:rsidR="00664735" w:rsidRDefault="005B56CE" w:rsidP="00BE42DC">
      <w:pPr>
        <w:tabs>
          <w:tab w:val="right" w:pos="360"/>
          <w:tab w:val="left" w:pos="540"/>
          <w:tab w:val="left" w:pos="3240"/>
        </w:tabs>
        <w:ind w:left="3240" w:hanging="3240"/>
        <w:rPr>
          <w:rFonts w:cs="Times New Roman"/>
        </w:rPr>
      </w:pPr>
      <w:r>
        <w:rPr>
          <w:rFonts w:cs="Times New Roman"/>
        </w:rPr>
        <w:t xml:space="preserve">rev. </w:t>
      </w:r>
      <w:r w:rsidR="00664735">
        <w:rPr>
          <w:rFonts w:cs="Times New Roman"/>
        </w:rPr>
        <w:t>col. ii</w:t>
      </w:r>
    </w:p>
    <w:p w14:paraId="3A3F2C58" w14:textId="1652FCE0" w:rsidR="00664735" w:rsidRDefault="00624C36" w:rsidP="00BE42DC">
      <w:pPr>
        <w:tabs>
          <w:tab w:val="right" w:pos="360"/>
          <w:tab w:val="left" w:pos="540"/>
          <w:tab w:val="left" w:pos="3240"/>
        </w:tabs>
        <w:ind w:left="3240" w:hanging="3240"/>
        <w:rPr>
          <w:rFonts w:cs="Times New Roman"/>
        </w:rPr>
      </w:pPr>
      <w:r>
        <w:rPr>
          <w:rFonts w:cs="Times New Roman"/>
          <w:i/>
        </w:rPr>
        <w:tab/>
      </w:r>
      <w:r>
        <w:rPr>
          <w:rFonts w:cs="Times New Roman"/>
        </w:rPr>
        <w:t>1</w:t>
      </w:r>
      <w:r>
        <w:rPr>
          <w:rFonts w:cs="Times New Roman"/>
        </w:rPr>
        <w:tab/>
      </w:r>
      <w:r>
        <w:rPr>
          <w:rFonts w:cs="Times New Roman"/>
          <w:i/>
        </w:rPr>
        <w:t>ūmū</w:t>
      </w:r>
      <w:r>
        <w:rPr>
          <w:rFonts w:cs="Times New Roman"/>
        </w:rPr>
        <w:t>(ud)</w:t>
      </w:r>
      <w:r>
        <w:rPr>
          <w:rFonts w:cs="Times New Roman"/>
          <w:vertAlign w:val="superscript"/>
        </w:rPr>
        <w:t>meš</w:t>
      </w:r>
      <w:r>
        <w:rPr>
          <w:rFonts w:cs="Times New Roman"/>
          <w:i/>
        </w:rPr>
        <w:t xml:space="preserve"> ṭābūtu</w:t>
      </w:r>
      <w:r>
        <w:rPr>
          <w:rFonts w:cs="Times New Roman"/>
        </w:rPr>
        <w:t>(dùg-ga)</w:t>
      </w:r>
      <w:r>
        <w:rPr>
          <w:rFonts w:cs="Times New Roman"/>
          <w:vertAlign w:val="superscript"/>
        </w:rPr>
        <w:t>meš</w:t>
      </w:r>
    </w:p>
    <w:p w14:paraId="45F846CB" w14:textId="2AC0706B" w:rsidR="00624C36" w:rsidRDefault="00624C36" w:rsidP="00BE42DC">
      <w:pPr>
        <w:tabs>
          <w:tab w:val="right" w:pos="360"/>
          <w:tab w:val="left" w:pos="540"/>
          <w:tab w:val="left" w:pos="3240"/>
        </w:tabs>
        <w:ind w:left="3240" w:hanging="3240"/>
        <w:rPr>
          <w:rFonts w:cs="Times New Roman"/>
        </w:rPr>
      </w:pPr>
      <w:r>
        <w:rPr>
          <w:rFonts w:cs="Times New Roman"/>
        </w:rPr>
        <w:tab/>
        <w:t>2</w:t>
      </w:r>
      <w:r>
        <w:rPr>
          <w:rFonts w:cs="Times New Roman"/>
        </w:rPr>
        <w:tab/>
      </w:r>
      <w:r>
        <w:rPr>
          <w:rFonts w:cs="Times New Roman"/>
          <w:i/>
        </w:rPr>
        <w:t>šá ana epēš</w:t>
      </w:r>
      <w:r>
        <w:rPr>
          <w:rFonts w:cs="Times New Roman"/>
        </w:rPr>
        <w:t>(dù)</w:t>
      </w:r>
      <w:r>
        <w:rPr>
          <w:rFonts w:cs="Times New Roman"/>
          <w:i/>
          <w:vertAlign w:val="superscript"/>
        </w:rPr>
        <w:t>eš</w:t>
      </w:r>
      <w:r>
        <w:rPr>
          <w:rFonts w:cs="Times New Roman"/>
          <w:i/>
        </w:rPr>
        <w:t xml:space="preserve"> ṣibûti</w:t>
      </w:r>
      <w:r>
        <w:rPr>
          <w:rFonts w:cs="Times New Roman"/>
        </w:rPr>
        <w:t>(á-áš)</w:t>
      </w:r>
    </w:p>
    <w:p w14:paraId="12921956" w14:textId="69F8EF77" w:rsidR="00624C36" w:rsidRDefault="00624C36" w:rsidP="00BE42DC">
      <w:pPr>
        <w:tabs>
          <w:tab w:val="right" w:pos="360"/>
          <w:tab w:val="left" w:pos="540"/>
          <w:tab w:val="left" w:pos="3240"/>
        </w:tabs>
        <w:ind w:left="3240" w:hanging="3240"/>
        <w:rPr>
          <w:rFonts w:cs="Times New Roman"/>
        </w:rPr>
      </w:pPr>
      <w:r>
        <w:rPr>
          <w:rFonts w:cs="Times New Roman"/>
        </w:rPr>
        <w:tab/>
        <w:t>3</w:t>
      </w:r>
      <w:r>
        <w:rPr>
          <w:rFonts w:cs="Times New Roman"/>
        </w:rPr>
        <w:tab/>
      </w:r>
      <w:r>
        <w:rPr>
          <w:rFonts w:cs="Times New Roman"/>
          <w:i/>
        </w:rPr>
        <w:t>ù amēl</w:t>
      </w:r>
      <w:r w:rsidR="009468A6">
        <w:rPr>
          <w:rFonts w:cs="Times New Roman"/>
          <w:i/>
        </w:rPr>
        <w:t>u</w:t>
      </w:r>
      <w:r>
        <w:rPr>
          <w:rFonts w:cs="Times New Roman"/>
        </w:rPr>
        <w:t xml:space="preserve">(lú) </w:t>
      </w:r>
      <w:r>
        <w:rPr>
          <w:rFonts w:cs="Times New Roman"/>
          <w:i/>
        </w:rPr>
        <w:t>mim-ma</w:t>
      </w:r>
    </w:p>
    <w:p w14:paraId="09995E53" w14:textId="33A579FC" w:rsidR="00624C36" w:rsidRDefault="00624C36" w:rsidP="00BE42DC">
      <w:pPr>
        <w:tabs>
          <w:tab w:val="right" w:pos="360"/>
          <w:tab w:val="left" w:pos="540"/>
          <w:tab w:val="left" w:pos="3240"/>
        </w:tabs>
        <w:ind w:left="3240" w:hanging="3240"/>
        <w:rPr>
          <w:rFonts w:cs="Times New Roman"/>
        </w:rPr>
      </w:pPr>
      <w:r>
        <w:rPr>
          <w:rFonts w:cs="Times New Roman"/>
        </w:rPr>
        <w:tab/>
        <w:t>4</w:t>
      </w:r>
      <w:r>
        <w:rPr>
          <w:rFonts w:cs="Times New Roman"/>
        </w:rPr>
        <w:tab/>
      </w:r>
      <w:r>
        <w:rPr>
          <w:rFonts w:cs="Times New Roman"/>
          <w:i/>
        </w:rPr>
        <w:t>ṣibût</w:t>
      </w:r>
      <w:r>
        <w:rPr>
          <w:rFonts w:cs="Times New Roman"/>
        </w:rPr>
        <w:t>(á-áš)</w:t>
      </w:r>
      <w:r>
        <w:rPr>
          <w:rFonts w:cs="Times New Roman"/>
          <w:i/>
        </w:rPr>
        <w:t>-su</w:t>
      </w:r>
    </w:p>
    <w:p w14:paraId="29D5CA68" w14:textId="2CC07519" w:rsidR="00624C36" w:rsidRDefault="00624C36" w:rsidP="00BE42DC">
      <w:pPr>
        <w:tabs>
          <w:tab w:val="right" w:pos="360"/>
          <w:tab w:val="left" w:pos="540"/>
          <w:tab w:val="left" w:pos="3240"/>
        </w:tabs>
        <w:ind w:left="3240" w:hanging="3240"/>
        <w:rPr>
          <w:rFonts w:cs="Times New Roman"/>
          <w:i/>
          <w:vertAlign w:val="superscript"/>
        </w:rPr>
      </w:pPr>
      <w:r>
        <w:rPr>
          <w:rFonts w:cs="Times New Roman"/>
        </w:rPr>
        <w:tab/>
        <w:t>5</w:t>
      </w:r>
      <w:r>
        <w:rPr>
          <w:rFonts w:cs="Times New Roman"/>
        </w:rPr>
        <w:tab/>
      </w:r>
      <w:r w:rsidR="009468A6">
        <w:rPr>
          <w:rFonts w:cs="Times New Roman"/>
          <w:i/>
        </w:rPr>
        <w:t>ikašša</w:t>
      </w:r>
      <w:r>
        <w:rPr>
          <w:rFonts w:cs="Times New Roman"/>
          <w:i/>
        </w:rPr>
        <w:t>d</w:t>
      </w:r>
      <w:r w:rsidR="009468A6">
        <w:rPr>
          <w:rFonts w:cs="Times New Roman"/>
          <w:i/>
        </w:rPr>
        <w:t>u</w:t>
      </w:r>
      <w:r>
        <w:rPr>
          <w:rFonts w:cs="Times New Roman"/>
        </w:rPr>
        <w:t>(kur)</w:t>
      </w:r>
      <w:r>
        <w:rPr>
          <w:rFonts w:cs="Times New Roman"/>
          <w:i/>
          <w:vertAlign w:val="superscript"/>
        </w:rPr>
        <w:t>ád</w:t>
      </w:r>
      <w:r>
        <w:rPr>
          <w:rFonts w:cs="Times New Roman"/>
          <w:i/>
        </w:rPr>
        <w:t xml:space="preserve"> ṭ</w:t>
      </w:r>
      <w:r w:rsidR="00FB5BF1">
        <w:rPr>
          <w:rFonts w:cs="Times New Roman"/>
          <w:i/>
        </w:rPr>
        <w:t>ābū</w:t>
      </w:r>
      <w:r>
        <w:rPr>
          <w:rFonts w:cs="Times New Roman"/>
        </w:rPr>
        <w:t>(dùg-ga)</w:t>
      </w:r>
      <w:r>
        <w:rPr>
          <w:rFonts w:cs="Times New Roman"/>
          <w:vertAlign w:val="superscript"/>
        </w:rPr>
        <w:t>meš</w:t>
      </w:r>
    </w:p>
    <w:p w14:paraId="0D25182B" w14:textId="7102D4B8" w:rsidR="00624C36" w:rsidRDefault="00624C36" w:rsidP="00BE42DC">
      <w:pPr>
        <w:tabs>
          <w:tab w:val="right" w:pos="360"/>
          <w:tab w:val="left" w:pos="540"/>
          <w:tab w:val="left" w:pos="3240"/>
        </w:tabs>
        <w:ind w:left="3240" w:hanging="3240"/>
        <w:rPr>
          <w:rFonts w:cs="Times New Roman"/>
        </w:rPr>
      </w:pPr>
      <w:r>
        <w:rPr>
          <w:rFonts w:cs="Times New Roman"/>
        </w:rPr>
        <w:tab/>
        <w:t>6</w:t>
      </w:r>
      <w:r>
        <w:rPr>
          <w:rFonts w:cs="Times New Roman"/>
        </w:rPr>
        <w:tab/>
      </w:r>
      <w:r w:rsidR="00693189">
        <w:rPr>
          <w:rFonts w:cs="Times New Roman"/>
          <w:i/>
        </w:rPr>
        <w:t xml:space="preserve">a-di </w:t>
      </w:r>
      <w:r w:rsidR="00693189">
        <w:rPr>
          <w:rFonts w:cs="Times New Roman"/>
        </w:rPr>
        <w:t xml:space="preserve">25 </w:t>
      </w:r>
      <w:r w:rsidR="00693189">
        <w:rPr>
          <w:rFonts w:cs="Times New Roman"/>
          <w:i/>
        </w:rPr>
        <w:t>šumāti</w:t>
      </w:r>
      <w:r w:rsidR="00693189">
        <w:rPr>
          <w:rFonts w:cs="Times New Roman"/>
        </w:rPr>
        <w:t>(mu)</w:t>
      </w:r>
      <w:r w:rsidR="00693189">
        <w:rPr>
          <w:rFonts w:cs="Times New Roman"/>
          <w:vertAlign w:val="superscript"/>
        </w:rPr>
        <w:t>meš</w:t>
      </w:r>
    </w:p>
    <w:p w14:paraId="14A783DE" w14:textId="796414D1" w:rsidR="00693189" w:rsidRDefault="00693189" w:rsidP="00BE42DC">
      <w:pPr>
        <w:tabs>
          <w:tab w:val="right" w:pos="360"/>
          <w:tab w:val="left" w:pos="540"/>
          <w:tab w:val="left" w:pos="3240"/>
        </w:tabs>
        <w:ind w:left="3240" w:hanging="3240"/>
        <w:rPr>
          <w:rFonts w:cs="Times New Roman"/>
        </w:rPr>
      </w:pPr>
      <w:r>
        <w:rPr>
          <w:rFonts w:cs="Times New Roman"/>
        </w:rPr>
        <w:tab/>
        <w:t>7</w:t>
      </w:r>
      <w:r>
        <w:rPr>
          <w:rFonts w:cs="Times New Roman"/>
        </w:rPr>
        <w:tab/>
      </w:r>
      <w:r>
        <w:rPr>
          <w:rFonts w:cs="Times New Roman"/>
          <w:i/>
        </w:rPr>
        <w:t>mu</w:t>
      </w:r>
      <w:r w:rsidR="00F60CD5">
        <w:rPr>
          <w:rFonts w:cs="Times New Roman"/>
          <w:i/>
        </w:rPr>
        <w:t>-</w:t>
      </w:r>
      <w:r>
        <w:rPr>
          <w:rFonts w:cs="Times New Roman"/>
          <w:i/>
        </w:rPr>
        <w:t>kal-lim-ti-šú</w:t>
      </w:r>
    </w:p>
    <w:p w14:paraId="54E7250D" w14:textId="0CABAE15" w:rsidR="00693189" w:rsidRDefault="00693189" w:rsidP="00BE42DC">
      <w:pPr>
        <w:tabs>
          <w:tab w:val="right" w:pos="360"/>
          <w:tab w:val="left" w:pos="540"/>
          <w:tab w:val="left" w:pos="3240"/>
        </w:tabs>
        <w:ind w:left="3240" w:hanging="3240"/>
        <w:rPr>
          <w:rFonts w:cs="Times New Roman"/>
        </w:rPr>
      </w:pPr>
      <w:r>
        <w:rPr>
          <w:rFonts w:cs="Times New Roman"/>
        </w:rPr>
        <w:tab/>
        <w:t>8</w:t>
      </w:r>
      <w:r>
        <w:rPr>
          <w:rFonts w:cs="Times New Roman"/>
        </w:rPr>
        <w:tab/>
      </w:r>
      <w:r>
        <w:rPr>
          <w:rFonts w:cs="Times New Roman"/>
          <w:i/>
        </w:rPr>
        <w:t>nis-ḫu</w:t>
      </w:r>
    </w:p>
    <w:p w14:paraId="3142182C" w14:textId="352E1D34" w:rsidR="00693189" w:rsidRDefault="00693189" w:rsidP="00BE42DC">
      <w:pPr>
        <w:tabs>
          <w:tab w:val="right" w:pos="360"/>
          <w:tab w:val="left" w:pos="540"/>
          <w:tab w:val="left" w:pos="3240"/>
        </w:tabs>
        <w:ind w:left="3240" w:hanging="3240"/>
        <w:rPr>
          <w:rFonts w:cs="Times New Roman"/>
        </w:rPr>
      </w:pPr>
      <w:r>
        <w:rPr>
          <w:rFonts w:cs="Times New Roman"/>
        </w:rPr>
        <w:tab/>
        <w:t>9</w:t>
      </w:r>
      <w:r>
        <w:rPr>
          <w:rFonts w:cs="Times New Roman"/>
        </w:rPr>
        <w:tab/>
      </w:r>
      <w:r>
        <w:rPr>
          <w:rFonts w:cs="Times New Roman"/>
          <w:i/>
        </w:rPr>
        <w:t xml:space="preserve">lìb-bi </w:t>
      </w:r>
      <w:r w:rsidR="00735FC9" w:rsidRPr="00735FC9">
        <w:rPr>
          <w:rFonts w:cs="Times New Roman"/>
          <w:smallCaps/>
        </w:rPr>
        <w:t>diš</w:t>
      </w:r>
      <w:r>
        <w:rPr>
          <w:rFonts w:cs="Times New Roman"/>
          <w:i/>
        </w:rPr>
        <w:t xml:space="preserve"> iq-qur īpuš</w:t>
      </w:r>
      <w:r>
        <w:rPr>
          <w:rFonts w:cs="Times New Roman"/>
        </w:rPr>
        <w:t>(dù)</w:t>
      </w:r>
      <w:r>
        <w:rPr>
          <w:rFonts w:cs="Times New Roman"/>
          <w:i/>
          <w:vertAlign w:val="superscript"/>
        </w:rPr>
        <w:t>uš</w:t>
      </w:r>
    </w:p>
    <w:p w14:paraId="0BB402A5" w14:textId="3F2ECC37" w:rsidR="00693189" w:rsidRDefault="00693189" w:rsidP="00BE42DC">
      <w:pPr>
        <w:tabs>
          <w:tab w:val="right" w:pos="360"/>
          <w:tab w:val="left" w:pos="540"/>
          <w:tab w:val="left" w:pos="3240"/>
        </w:tabs>
        <w:ind w:left="3240" w:hanging="3240"/>
        <w:rPr>
          <w:rFonts w:cs="Times New Roman"/>
        </w:rPr>
      </w:pPr>
      <w:r>
        <w:rPr>
          <w:rFonts w:cs="Times New Roman"/>
        </w:rPr>
        <w:tab/>
        <w:t>10</w:t>
      </w:r>
      <w:r>
        <w:rPr>
          <w:rFonts w:cs="Times New Roman"/>
        </w:rPr>
        <w:tab/>
      </w:r>
      <w:r>
        <w:rPr>
          <w:rFonts w:cs="Times New Roman"/>
          <w:i/>
        </w:rPr>
        <w:t>ki-i pî</w:t>
      </w:r>
      <w:r>
        <w:rPr>
          <w:rFonts w:cs="Times New Roman"/>
        </w:rPr>
        <w:t xml:space="preserve">(ka) </w:t>
      </w:r>
      <w:r>
        <w:rPr>
          <w:rFonts w:cs="Times New Roman"/>
          <w:i/>
        </w:rPr>
        <w:t>ṭuppāni</w:t>
      </w:r>
      <w:r>
        <w:rPr>
          <w:rFonts w:cs="Times New Roman"/>
        </w:rPr>
        <w:t>(dub)</w:t>
      </w:r>
      <w:r>
        <w:rPr>
          <w:rFonts w:cs="Times New Roman"/>
          <w:vertAlign w:val="superscript"/>
        </w:rPr>
        <w:t>meš</w:t>
      </w:r>
    </w:p>
    <w:p w14:paraId="015D2D15" w14:textId="12EE8DF4" w:rsidR="00693189" w:rsidRDefault="00693189" w:rsidP="00BE42DC">
      <w:pPr>
        <w:tabs>
          <w:tab w:val="right" w:pos="360"/>
          <w:tab w:val="left" w:pos="540"/>
          <w:tab w:val="left" w:pos="3240"/>
        </w:tabs>
        <w:ind w:left="3240" w:hanging="3240"/>
        <w:rPr>
          <w:rFonts w:cs="Times New Roman"/>
        </w:rPr>
      </w:pPr>
      <w:r>
        <w:rPr>
          <w:rFonts w:cs="Times New Roman"/>
        </w:rPr>
        <w:tab/>
        <w:t>11</w:t>
      </w:r>
      <w:r>
        <w:rPr>
          <w:rFonts w:cs="Times New Roman"/>
        </w:rPr>
        <w:tab/>
      </w:r>
      <w:r w:rsidR="00B56E1C">
        <w:rPr>
          <w:rFonts w:cs="Times New Roman"/>
          <w:i/>
        </w:rPr>
        <w:t>man-du-ú-ti</w:t>
      </w:r>
    </w:p>
    <w:p w14:paraId="64C88176" w14:textId="70F7781B" w:rsidR="00B56E1C" w:rsidRDefault="00B56E1C" w:rsidP="00BE42DC">
      <w:pPr>
        <w:tabs>
          <w:tab w:val="right" w:pos="360"/>
          <w:tab w:val="left" w:pos="540"/>
          <w:tab w:val="left" w:pos="3240"/>
        </w:tabs>
        <w:ind w:left="3240" w:hanging="3240"/>
        <w:rPr>
          <w:rFonts w:cs="Times New Roman"/>
        </w:rPr>
      </w:pPr>
      <w:r>
        <w:rPr>
          <w:rFonts w:cs="Times New Roman"/>
        </w:rPr>
        <w:tab/>
        <w:t>12</w:t>
      </w:r>
      <w:r>
        <w:rPr>
          <w:rFonts w:cs="Times New Roman"/>
        </w:rPr>
        <w:tab/>
      </w:r>
      <w:r w:rsidR="00735FC9" w:rsidRPr="00735FC9">
        <w:rPr>
          <w:rFonts w:cs="Times New Roman"/>
          <w:smallCaps/>
        </w:rPr>
        <w:t>diš</w:t>
      </w:r>
      <w:r>
        <w:rPr>
          <w:rFonts w:cs="Times New Roman"/>
        </w:rPr>
        <w:t xml:space="preserve"> </w:t>
      </w:r>
      <w:r>
        <w:rPr>
          <w:rFonts w:cs="Times New Roman"/>
          <w:i/>
        </w:rPr>
        <w:t>ālu</w:t>
      </w:r>
      <w:r>
        <w:rPr>
          <w:rFonts w:cs="Times New Roman"/>
        </w:rPr>
        <w:t xml:space="preserve">(uru) </w:t>
      </w:r>
      <w:r>
        <w:rPr>
          <w:rFonts w:cs="Times New Roman"/>
          <w:i/>
        </w:rPr>
        <w:t>ina mēlê</w:t>
      </w:r>
      <w:r>
        <w:rPr>
          <w:rFonts w:cs="Times New Roman"/>
        </w:rPr>
        <w:t>(sukud)</w:t>
      </w:r>
      <w:r>
        <w:rPr>
          <w:rFonts w:cs="Times New Roman"/>
          <w:i/>
          <w:vertAlign w:val="superscript"/>
        </w:rPr>
        <w:t>e</w:t>
      </w:r>
      <w:r>
        <w:rPr>
          <w:rFonts w:cs="Times New Roman"/>
          <w:i/>
        </w:rPr>
        <w:t xml:space="preserve"> šakin</w:t>
      </w:r>
      <w:r>
        <w:rPr>
          <w:rFonts w:cs="Times New Roman"/>
        </w:rPr>
        <w:t>(gar)</w:t>
      </w:r>
      <w:r>
        <w:rPr>
          <w:rFonts w:cs="Times New Roman"/>
          <w:i/>
          <w:vertAlign w:val="superscript"/>
        </w:rPr>
        <w:t>in</w:t>
      </w:r>
    </w:p>
    <w:p w14:paraId="71261B55" w14:textId="0FD8308E" w:rsidR="00B56E1C" w:rsidRDefault="00B56E1C" w:rsidP="00BE42DC">
      <w:pPr>
        <w:tabs>
          <w:tab w:val="right" w:pos="360"/>
          <w:tab w:val="left" w:pos="540"/>
          <w:tab w:val="left" w:pos="3240"/>
        </w:tabs>
        <w:ind w:left="3240" w:hanging="3240"/>
        <w:rPr>
          <w:rFonts w:cs="Times New Roman"/>
        </w:rPr>
      </w:pPr>
      <w:r>
        <w:rPr>
          <w:rFonts w:cs="Times New Roman"/>
        </w:rPr>
        <w:tab/>
        <w:t>13</w:t>
      </w:r>
      <w:r>
        <w:rPr>
          <w:rFonts w:cs="Times New Roman"/>
        </w:rPr>
        <w:tab/>
      </w:r>
      <w:r>
        <w:rPr>
          <w:rFonts w:cs="Times New Roman"/>
          <w:i/>
        </w:rPr>
        <w:t>iq-qur īpuš</w:t>
      </w:r>
      <w:r>
        <w:rPr>
          <w:rFonts w:cs="Times New Roman"/>
        </w:rPr>
        <w:t>(dù)</w:t>
      </w:r>
      <w:r>
        <w:rPr>
          <w:rFonts w:cs="Times New Roman"/>
          <w:i/>
          <w:vertAlign w:val="superscript"/>
        </w:rPr>
        <w:t>uš</w:t>
      </w:r>
    </w:p>
    <w:p w14:paraId="73CB6B0F" w14:textId="7A613436" w:rsidR="00B56E1C" w:rsidRDefault="00B56E1C" w:rsidP="00BE42DC">
      <w:pPr>
        <w:tabs>
          <w:tab w:val="right" w:pos="360"/>
          <w:tab w:val="left" w:pos="540"/>
          <w:tab w:val="left" w:pos="3240"/>
        </w:tabs>
        <w:ind w:left="3240" w:hanging="3240"/>
        <w:rPr>
          <w:rFonts w:cs="Times New Roman"/>
        </w:rPr>
      </w:pPr>
      <w:r>
        <w:rPr>
          <w:rFonts w:cs="Times New Roman"/>
        </w:rPr>
        <w:tab/>
        <w:t>14</w:t>
      </w:r>
      <w:r>
        <w:rPr>
          <w:rFonts w:cs="Times New Roman"/>
        </w:rPr>
        <w:tab/>
      </w:r>
      <w:r w:rsidR="00DE0345">
        <w:rPr>
          <w:rFonts w:cs="Times New Roman"/>
          <w:i/>
        </w:rPr>
        <w:t xml:space="preserve">ù </w:t>
      </w:r>
      <w:r w:rsidR="00DE0345">
        <w:rPr>
          <w:rFonts w:cs="Times New Roman"/>
        </w:rPr>
        <w:t>ab-še-ge-da</w:t>
      </w:r>
    </w:p>
    <w:p w14:paraId="0B4F4044" w14:textId="36FE6F98" w:rsidR="00DE0345" w:rsidRDefault="00DE0345" w:rsidP="00BE42DC">
      <w:pPr>
        <w:tabs>
          <w:tab w:val="right" w:pos="360"/>
          <w:tab w:val="left" w:pos="540"/>
          <w:tab w:val="left" w:pos="3240"/>
        </w:tabs>
        <w:ind w:left="3240" w:hanging="3240"/>
        <w:rPr>
          <w:rFonts w:cs="Times New Roman"/>
        </w:rPr>
      </w:pPr>
      <w:r>
        <w:rPr>
          <w:rFonts w:cs="Times New Roman"/>
        </w:rPr>
        <w:tab/>
        <w:t>15</w:t>
      </w:r>
      <w:r>
        <w:rPr>
          <w:rFonts w:cs="Times New Roman"/>
        </w:rPr>
        <w:tab/>
        <w:t>gaba-ri tin-tir</w:t>
      </w:r>
      <w:r>
        <w:rPr>
          <w:rFonts w:cs="Times New Roman"/>
          <w:vertAlign w:val="superscript"/>
        </w:rPr>
        <w:t>ki</w:t>
      </w:r>
    </w:p>
    <w:p w14:paraId="5A0BEBF7" w14:textId="7E10BBAF" w:rsidR="00DE0345" w:rsidRDefault="00DE0345" w:rsidP="00BE42DC">
      <w:pPr>
        <w:tabs>
          <w:tab w:val="right" w:pos="360"/>
          <w:tab w:val="left" w:pos="540"/>
          <w:tab w:val="left" w:pos="3240"/>
        </w:tabs>
        <w:ind w:left="3240" w:hanging="3240"/>
        <w:rPr>
          <w:rFonts w:cs="Times New Roman"/>
        </w:rPr>
      </w:pPr>
      <w:r>
        <w:rPr>
          <w:rFonts w:cs="Times New Roman"/>
        </w:rPr>
        <w:tab/>
        <w:t>16</w:t>
      </w:r>
      <w:r>
        <w:rPr>
          <w:rFonts w:cs="Times New Roman"/>
        </w:rPr>
        <w:tab/>
      </w:r>
      <w:r>
        <w:rPr>
          <w:rFonts w:cs="Times New Roman"/>
          <w:i/>
        </w:rPr>
        <w:t xml:space="preserve">šá </w:t>
      </w:r>
      <w:r>
        <w:rPr>
          <w:rFonts w:cs="Times New Roman"/>
          <w:vertAlign w:val="superscript"/>
        </w:rPr>
        <w:t>md</w:t>
      </w:r>
      <w:r>
        <w:rPr>
          <w:rFonts w:cs="Times New Roman"/>
          <w:i/>
        </w:rPr>
        <w:t>nabû</w:t>
      </w:r>
      <w:r>
        <w:rPr>
          <w:rFonts w:cs="Times New Roman"/>
        </w:rPr>
        <w:t>(nà)</w:t>
      </w:r>
      <w:r>
        <w:rPr>
          <w:rFonts w:cs="Times New Roman"/>
          <w:i/>
        </w:rPr>
        <w:t>-zu-qup-kēnu</w:t>
      </w:r>
      <w:r>
        <w:rPr>
          <w:rFonts w:cs="Times New Roman"/>
        </w:rPr>
        <w:t>(gin)</w:t>
      </w:r>
    </w:p>
    <w:p w14:paraId="4750B3DB" w14:textId="2EB41619" w:rsidR="00DE0345" w:rsidRDefault="00DE0345" w:rsidP="00BE42DC">
      <w:pPr>
        <w:tabs>
          <w:tab w:val="right" w:pos="360"/>
          <w:tab w:val="left" w:pos="540"/>
          <w:tab w:val="left" w:pos="3240"/>
        </w:tabs>
        <w:ind w:left="3240" w:hanging="3240"/>
        <w:rPr>
          <w:rFonts w:cs="Times New Roman"/>
        </w:rPr>
      </w:pPr>
      <w:r>
        <w:rPr>
          <w:rFonts w:cs="Times New Roman"/>
        </w:rPr>
        <w:tab/>
        <w:t>17</w:t>
      </w:r>
      <w:r>
        <w:rPr>
          <w:rFonts w:cs="Times New Roman"/>
        </w:rPr>
        <w:tab/>
      </w:r>
      <w:r>
        <w:rPr>
          <w:rFonts w:cs="Times New Roman"/>
          <w:vertAlign w:val="superscript"/>
        </w:rPr>
        <w:t>lú</w:t>
      </w:r>
      <w:r>
        <w:rPr>
          <w:rFonts w:cs="Times New Roman"/>
          <w:i/>
        </w:rPr>
        <w:t>tupšar</w:t>
      </w:r>
      <w:r>
        <w:rPr>
          <w:rFonts w:cs="Times New Roman"/>
        </w:rPr>
        <w:t>(dub-sar)</w:t>
      </w:r>
    </w:p>
    <w:p w14:paraId="6B3407FD" w14:textId="2C226826" w:rsidR="005B56CE" w:rsidRPr="00F60CD5" w:rsidRDefault="00DE0345" w:rsidP="00BE42DC">
      <w:pPr>
        <w:tabs>
          <w:tab w:val="right" w:pos="360"/>
          <w:tab w:val="left" w:pos="540"/>
          <w:tab w:val="left" w:pos="3240"/>
        </w:tabs>
        <w:ind w:left="3240" w:hanging="3240"/>
        <w:rPr>
          <w:rFonts w:cs="Times New Roman"/>
        </w:rPr>
      </w:pPr>
      <w:r>
        <w:rPr>
          <w:rFonts w:cs="Times New Roman"/>
        </w:rPr>
        <w:tab/>
        <w:t>18</w:t>
      </w:r>
      <w:r>
        <w:rPr>
          <w:rFonts w:cs="Times New Roman"/>
        </w:rPr>
        <w:tab/>
      </w:r>
      <w:r w:rsidR="00FB5BF1">
        <w:rPr>
          <w:rFonts w:cs="Times New Roman"/>
        </w:rPr>
        <w:t>[</w:t>
      </w:r>
      <w:r w:rsidR="00FB5BF1">
        <w:rPr>
          <w:rFonts w:cs="Times New Roman"/>
          <w:i/>
        </w:rPr>
        <w:t>ana tāmarti</w:t>
      </w:r>
      <w:r w:rsidR="00FB5BF1">
        <w:rPr>
          <w:rFonts w:cs="Times New Roman"/>
        </w:rPr>
        <w:t>(igi-du]ḫ-[a])?</w:t>
      </w:r>
      <w:r w:rsidR="00F60CD5">
        <w:rPr>
          <w:rFonts w:cs="Times New Roman"/>
        </w:rPr>
        <w:t>˹</w:t>
      </w:r>
      <w:r w:rsidR="00FB5BF1">
        <w:rPr>
          <w:rFonts w:cs="Times New Roman"/>
          <w:i/>
          <w:vertAlign w:val="superscript"/>
        </w:rPr>
        <w:t>ti</w:t>
      </w:r>
      <w:r w:rsidR="00F60CD5">
        <w:rPr>
          <w:rFonts w:cs="Times New Roman"/>
        </w:rPr>
        <w:t>˺</w:t>
      </w:r>
    </w:p>
    <w:p w14:paraId="3FA10A5B" w14:textId="20171FB9" w:rsidR="00FB5BF1" w:rsidRPr="00FB5BF1" w:rsidRDefault="00FB5BF1" w:rsidP="00BE42DC">
      <w:pPr>
        <w:tabs>
          <w:tab w:val="right" w:pos="360"/>
          <w:tab w:val="left" w:pos="540"/>
          <w:tab w:val="left" w:pos="3240"/>
        </w:tabs>
        <w:ind w:left="3240" w:hanging="3240"/>
        <w:rPr>
          <w:rFonts w:cs="Times New Roman"/>
        </w:rPr>
      </w:pPr>
      <w:r>
        <w:rPr>
          <w:rFonts w:cs="Times New Roman"/>
        </w:rPr>
        <w:tab/>
      </w:r>
      <w:r>
        <w:rPr>
          <w:rFonts w:cs="Times New Roman"/>
        </w:rPr>
        <w:tab/>
        <w:t>remainder lost</w:t>
      </w:r>
    </w:p>
    <w:p w14:paraId="5582F981" w14:textId="77777777" w:rsidR="0058706C" w:rsidRDefault="0058706C" w:rsidP="0058706C">
      <w:pPr>
        <w:ind w:firstLine="360"/>
        <w:rPr>
          <w:rFonts w:cs="Times New Roman"/>
        </w:rPr>
      </w:pPr>
    </w:p>
    <w:p w14:paraId="3228CDCE" w14:textId="345A66DC" w:rsidR="00FB5BF1" w:rsidRDefault="00FB5BF1" w:rsidP="0058706C">
      <w:pPr>
        <w:ind w:firstLine="360"/>
        <w:rPr>
          <w:rFonts w:cs="Times New Roman"/>
        </w:rPr>
      </w:pPr>
      <w:r>
        <w:rPr>
          <w:rFonts w:cs="Times New Roman"/>
          <w:vertAlign w:val="superscript"/>
        </w:rPr>
        <w:t>ii 1–5</w:t>
      </w:r>
      <w:r w:rsidR="005B26FC">
        <w:rPr>
          <w:rFonts w:cs="Times New Roman"/>
        </w:rPr>
        <w:t xml:space="preserve"> Favourable days which are</w:t>
      </w:r>
      <w:r>
        <w:rPr>
          <w:rFonts w:cs="Times New Roman"/>
        </w:rPr>
        <w:t xml:space="preserve"> </w:t>
      </w:r>
      <w:r w:rsidR="005B26FC">
        <w:rPr>
          <w:rFonts w:cs="Times New Roman"/>
        </w:rPr>
        <w:t>good</w:t>
      </w:r>
      <w:r>
        <w:rPr>
          <w:rFonts w:cs="Times New Roman"/>
        </w:rPr>
        <w:t xml:space="preserve"> for </w:t>
      </w:r>
      <w:r w:rsidR="00105D0A">
        <w:rPr>
          <w:rFonts w:cs="Times New Roman"/>
        </w:rPr>
        <w:t>accomplishing plans</w:t>
      </w:r>
      <w:r>
        <w:rPr>
          <w:rFonts w:cs="Times New Roman"/>
        </w:rPr>
        <w:t xml:space="preserve"> and for a person to achieve his goals, </w:t>
      </w:r>
      <w:r>
        <w:rPr>
          <w:rFonts w:cs="Times New Roman"/>
          <w:vertAlign w:val="superscript"/>
        </w:rPr>
        <w:t>6–9</w:t>
      </w:r>
      <w:r>
        <w:rPr>
          <w:rFonts w:cs="Times New Roman"/>
        </w:rPr>
        <w:t xml:space="preserve"> together with twenty-five lines of its explanatory commentary, ex</w:t>
      </w:r>
      <w:r w:rsidR="00105D0A">
        <w:rPr>
          <w:rFonts w:cs="Times New Roman"/>
        </w:rPr>
        <w:t>tracted</w:t>
      </w:r>
      <w:r>
        <w:rPr>
          <w:rFonts w:cs="Times New Roman"/>
        </w:rPr>
        <w:t xml:space="preserve"> from “</w:t>
      </w:r>
      <w:r w:rsidR="005B26FC">
        <w:rPr>
          <w:rFonts w:cs="Times New Roman"/>
        </w:rPr>
        <w:t xml:space="preserve">¶ </w:t>
      </w:r>
      <w:r>
        <w:rPr>
          <w:rFonts w:cs="Times New Roman"/>
        </w:rPr>
        <w:t>(If) he demolishe</w:t>
      </w:r>
      <w:r w:rsidR="005B26FC">
        <w:rPr>
          <w:rFonts w:cs="Times New Roman"/>
        </w:rPr>
        <w:t>s, (if) he builds</w:t>
      </w:r>
      <w:r>
        <w:rPr>
          <w:rFonts w:cs="Times New Roman"/>
        </w:rPr>
        <w:t xml:space="preserve">”, </w:t>
      </w:r>
      <w:r>
        <w:rPr>
          <w:rFonts w:cs="Times New Roman"/>
          <w:vertAlign w:val="superscript"/>
        </w:rPr>
        <w:t>10–15</w:t>
      </w:r>
      <w:r>
        <w:rPr>
          <w:rFonts w:cs="Times New Roman"/>
        </w:rPr>
        <w:t xml:space="preserve"> according to several tablets of “</w:t>
      </w:r>
      <w:r w:rsidR="005B26FC">
        <w:rPr>
          <w:rFonts w:cs="Times New Roman"/>
        </w:rPr>
        <w:t xml:space="preserve">¶ </w:t>
      </w:r>
      <w:r>
        <w:rPr>
          <w:rFonts w:cs="Times New Roman"/>
        </w:rPr>
        <w:t>(If) a city is situated o</w:t>
      </w:r>
      <w:r w:rsidR="005B26FC">
        <w:rPr>
          <w:rFonts w:cs="Times New Roman"/>
        </w:rPr>
        <w:t>n a height”, “(If) he demolishes, (if) he builds</w:t>
      </w:r>
      <w:r>
        <w:rPr>
          <w:rFonts w:cs="Times New Roman"/>
        </w:rPr>
        <w:t xml:space="preserve">” and “It will be favourable”, master copies from Babylon, </w:t>
      </w:r>
      <w:r>
        <w:rPr>
          <w:rFonts w:cs="Times New Roman"/>
          <w:vertAlign w:val="superscript"/>
        </w:rPr>
        <w:t>16–18</w:t>
      </w:r>
      <w:r>
        <w:rPr>
          <w:rFonts w:cs="Times New Roman"/>
        </w:rPr>
        <w:t xml:space="preserve"> which (I) Nabû-zuqup-kēnu the scribe [wrote out for] the [perusal] of [</w:t>
      </w:r>
      <w:r w:rsidR="00FE6B16">
        <w:rPr>
          <w:rFonts w:cs="Times New Roman"/>
        </w:rPr>
        <w:t xml:space="preserve">my son </w:t>
      </w:r>
      <w:r>
        <w:rPr>
          <w:rFonts w:cs="Times New Roman"/>
        </w:rPr>
        <w:t>Ištar-šumu-ēriš</w:t>
      </w:r>
      <w:r w:rsidR="00FE6B16">
        <w:rPr>
          <w:rFonts w:cs="Times New Roman"/>
        </w:rPr>
        <w:t>(?)</w:t>
      </w:r>
      <w:r>
        <w:rPr>
          <w:rFonts w:cs="Times New Roman"/>
        </w:rPr>
        <w:t>, . . .</w:t>
      </w:r>
    </w:p>
    <w:p w14:paraId="1CAAB863" w14:textId="77777777" w:rsidR="0058706C" w:rsidRDefault="0058706C" w:rsidP="0058706C">
      <w:pPr>
        <w:ind w:firstLine="360"/>
        <w:rPr>
          <w:rFonts w:cs="Times New Roman"/>
        </w:rPr>
      </w:pPr>
    </w:p>
    <w:p w14:paraId="4E8F7C28" w14:textId="13FED200" w:rsidR="00B50354" w:rsidRDefault="005B56CE" w:rsidP="005B56CE">
      <w:pPr>
        <w:ind w:firstLine="360"/>
        <w:rPr>
          <w:rFonts w:cs="Times New Roman"/>
        </w:rPr>
      </w:pPr>
      <w:r w:rsidRPr="001D42F2">
        <w:rPr>
          <w:rFonts w:cs="Times New Roman"/>
        </w:rPr>
        <w:t>The colophon of No. 76 adds to our knowledge of how hemerological tables were compiled</w:t>
      </w:r>
      <w:r>
        <w:rPr>
          <w:rFonts w:cs="Times New Roman"/>
        </w:rPr>
        <w:t>, for it cites</w:t>
      </w:r>
      <w:r w:rsidRPr="001D42F2">
        <w:rPr>
          <w:rFonts w:cs="Times New Roman"/>
        </w:rPr>
        <w:t xml:space="preserve"> </w:t>
      </w:r>
      <w:r w:rsidR="009468A6">
        <w:rPr>
          <w:rFonts w:cs="Times New Roman"/>
        </w:rPr>
        <w:t xml:space="preserve">as </w:t>
      </w:r>
      <w:r w:rsidRPr="001D42F2">
        <w:rPr>
          <w:rFonts w:cs="Times New Roman"/>
        </w:rPr>
        <w:t xml:space="preserve">sources </w:t>
      </w:r>
      <w:r w:rsidR="0028798B">
        <w:rPr>
          <w:rFonts w:cs="Times New Roman"/>
        </w:rPr>
        <w:t>“several tablets”</w:t>
      </w:r>
      <w:r w:rsidR="00D559F1">
        <w:rPr>
          <w:rStyle w:val="FootnoteReference"/>
          <w:rFonts w:cs="Times New Roman"/>
        </w:rPr>
        <w:footnoteReference w:id="31"/>
      </w:r>
      <w:r w:rsidR="0028798B">
        <w:rPr>
          <w:rFonts w:cs="Times New Roman"/>
        </w:rPr>
        <w:t xml:space="preserve"> of </w:t>
      </w:r>
      <w:r w:rsidRPr="001D42F2">
        <w:rPr>
          <w:rFonts w:cs="Times New Roman"/>
        </w:rPr>
        <w:t xml:space="preserve">the terrestrial omen series </w:t>
      </w:r>
      <w:r>
        <w:rPr>
          <w:rFonts w:cs="Times New Roman"/>
          <w:i/>
        </w:rPr>
        <w:t>Š</w:t>
      </w:r>
      <w:r w:rsidRPr="001D42F2">
        <w:rPr>
          <w:rFonts w:cs="Times New Roman"/>
          <w:i/>
        </w:rPr>
        <w:t xml:space="preserve">umma </w:t>
      </w:r>
      <w:r>
        <w:rPr>
          <w:rFonts w:cs="Times New Roman"/>
          <w:i/>
        </w:rPr>
        <w:t>ā</w:t>
      </w:r>
      <w:r w:rsidRPr="001D42F2">
        <w:rPr>
          <w:rFonts w:cs="Times New Roman"/>
          <w:i/>
        </w:rPr>
        <w:t>lu</w:t>
      </w:r>
      <w:r w:rsidRPr="001D42F2">
        <w:rPr>
          <w:rFonts w:cs="Times New Roman"/>
        </w:rPr>
        <w:t xml:space="preserve">, the hemerological series </w:t>
      </w:r>
      <w:r w:rsidRPr="001D42F2">
        <w:rPr>
          <w:rFonts w:cs="Times New Roman"/>
          <w:i/>
        </w:rPr>
        <w:t xml:space="preserve">Iqqur </w:t>
      </w:r>
      <w:r>
        <w:rPr>
          <w:rFonts w:cs="Times New Roman"/>
          <w:i/>
        </w:rPr>
        <w:t>ī</w:t>
      </w:r>
      <w:r w:rsidRPr="001D42F2">
        <w:rPr>
          <w:rFonts w:cs="Times New Roman"/>
          <w:i/>
        </w:rPr>
        <w:t>pu</w:t>
      </w:r>
      <w:r>
        <w:rPr>
          <w:rFonts w:cs="Times New Roman"/>
          <w:i/>
        </w:rPr>
        <w:t>š</w:t>
      </w:r>
      <w:r w:rsidR="0062494B">
        <w:rPr>
          <w:rFonts w:cs="Times New Roman"/>
        </w:rPr>
        <w:t xml:space="preserve"> and the Babylonian Almanac</w:t>
      </w:r>
      <w:r w:rsidRPr="001D42F2">
        <w:rPr>
          <w:rFonts w:cs="Times New Roman"/>
        </w:rPr>
        <w:t xml:space="preserve"> (</w:t>
      </w:r>
      <w:r w:rsidRPr="001D42F2">
        <w:rPr>
          <w:rFonts w:cs="Times New Roman"/>
          <w:i/>
        </w:rPr>
        <w:t>Ab</w:t>
      </w:r>
      <w:r>
        <w:rPr>
          <w:rFonts w:cs="Times New Roman"/>
          <w:i/>
        </w:rPr>
        <w:t>š</w:t>
      </w:r>
      <w:r w:rsidRPr="001D42F2">
        <w:rPr>
          <w:rFonts w:cs="Times New Roman"/>
          <w:i/>
        </w:rPr>
        <w:t>egeda</w:t>
      </w:r>
      <w:r w:rsidRPr="001D42F2">
        <w:rPr>
          <w:rFonts w:cs="Times New Roman"/>
        </w:rPr>
        <w:t xml:space="preserve">). </w:t>
      </w:r>
      <w:r w:rsidR="0028798B">
        <w:rPr>
          <w:rFonts w:cs="Times New Roman"/>
        </w:rPr>
        <w:t>The production of an authoritative text through the collation of multiple exemplars is an academic procedure already established for calendrical lore by rubrics</w:t>
      </w:r>
      <w:r w:rsidR="0028798B" w:rsidRPr="001D42F2">
        <w:rPr>
          <w:rFonts w:cs="Times New Roman"/>
        </w:rPr>
        <w:t xml:space="preserve"> preserved on </w:t>
      </w:r>
      <w:r w:rsidR="0028798B" w:rsidRPr="001D42F2">
        <w:rPr>
          <w:rFonts w:cs="Times New Roman"/>
          <w:i/>
        </w:rPr>
        <w:t>KAR</w:t>
      </w:r>
      <w:r w:rsidR="0028798B" w:rsidRPr="001D42F2">
        <w:rPr>
          <w:rFonts w:cs="Times New Roman"/>
        </w:rPr>
        <w:t xml:space="preserve"> 177, a Neo-Assyrian tablet from the singers’ house at A</w:t>
      </w:r>
      <w:r w:rsidR="0028798B">
        <w:rPr>
          <w:rFonts w:cs="Times New Roman"/>
        </w:rPr>
        <w:t>šš</w:t>
      </w:r>
      <w:r w:rsidR="0028798B" w:rsidRPr="001D42F2">
        <w:rPr>
          <w:rFonts w:cs="Times New Roman"/>
        </w:rPr>
        <w:t>ur (Pedersén 1986: 39 no. 33</w:t>
      </w:r>
      <w:r w:rsidR="0028798B">
        <w:rPr>
          <w:rFonts w:cs="Times New Roman"/>
        </w:rPr>
        <w:t xml:space="preserve">, </w:t>
      </w:r>
      <w:r w:rsidR="0028798B" w:rsidRPr="001D42F2">
        <w:rPr>
          <w:rFonts w:cs="Times New Roman"/>
        </w:rPr>
        <w:t>ed. Labat 1939: 146–81</w:t>
      </w:r>
      <w:r w:rsidR="0028798B">
        <w:rPr>
          <w:rFonts w:cs="Times New Roman"/>
        </w:rPr>
        <w:t>, Livingstone 2013: 177–92</w:t>
      </w:r>
      <w:r w:rsidR="0028798B" w:rsidRPr="001D42F2">
        <w:rPr>
          <w:rFonts w:cs="Times New Roman"/>
        </w:rPr>
        <w:t xml:space="preserve">). Its cols. iv–v contain </w:t>
      </w:r>
      <w:r w:rsidR="00D559F1">
        <w:rPr>
          <w:rFonts w:cs="Times New Roman"/>
        </w:rPr>
        <w:t>two</w:t>
      </w:r>
      <w:r w:rsidR="0028798B" w:rsidRPr="001D42F2">
        <w:rPr>
          <w:rFonts w:cs="Times New Roman"/>
        </w:rPr>
        <w:t xml:space="preserve"> list</w:t>
      </w:r>
      <w:r w:rsidR="00D559F1">
        <w:rPr>
          <w:rFonts w:cs="Times New Roman"/>
        </w:rPr>
        <w:t>s</w:t>
      </w:r>
      <w:r w:rsidR="0028798B" w:rsidRPr="001D42F2">
        <w:rPr>
          <w:rFonts w:cs="Times New Roman"/>
        </w:rPr>
        <w:t xml:space="preserve"> </w:t>
      </w:r>
      <w:r w:rsidR="0028798B">
        <w:rPr>
          <w:rFonts w:cs="Times New Roman"/>
        </w:rPr>
        <w:t>of favourable days</w:t>
      </w:r>
      <w:r w:rsidR="00D559F1">
        <w:rPr>
          <w:rFonts w:cs="Times New Roman"/>
        </w:rPr>
        <w:t>, one</w:t>
      </w:r>
      <w:r w:rsidR="0028798B">
        <w:rPr>
          <w:rFonts w:cs="Times New Roman"/>
        </w:rPr>
        <w:t xml:space="preserve"> </w:t>
      </w:r>
      <w:r w:rsidR="0028798B" w:rsidRPr="001D42F2">
        <w:rPr>
          <w:rFonts w:cs="Times New Roman"/>
        </w:rPr>
        <w:t xml:space="preserve">deriving from a text collated for </w:t>
      </w:r>
      <w:r w:rsidR="00D559F1">
        <w:rPr>
          <w:rFonts w:cs="Times New Roman"/>
        </w:rPr>
        <w:t xml:space="preserve">the Babylonian </w:t>
      </w:r>
      <w:r w:rsidR="0028798B" w:rsidRPr="001D42F2">
        <w:rPr>
          <w:rFonts w:cs="Times New Roman"/>
        </w:rPr>
        <w:t>King Nazimarutta</w:t>
      </w:r>
      <w:r w:rsidR="0028798B">
        <w:rPr>
          <w:rFonts w:cs="Times New Roman"/>
        </w:rPr>
        <w:t>š</w:t>
      </w:r>
      <w:r w:rsidR="0028798B" w:rsidRPr="001D42F2">
        <w:rPr>
          <w:rFonts w:cs="Times New Roman"/>
        </w:rPr>
        <w:t>, ostensibly from the traditions of seven different Babylonian cities (reading</w:t>
      </w:r>
      <w:r w:rsidR="0028798B">
        <w:rPr>
          <w:rFonts w:cs="Times New Roman"/>
        </w:rPr>
        <w:t xml:space="preserve"> obv.</w:t>
      </w:r>
      <w:r w:rsidR="0028798B" w:rsidRPr="001D42F2">
        <w:rPr>
          <w:rFonts w:cs="Times New Roman"/>
        </w:rPr>
        <w:t xml:space="preserve"> iv 25 </w:t>
      </w:r>
      <w:r w:rsidR="0028798B" w:rsidRPr="001D42F2">
        <w:rPr>
          <w:rFonts w:cs="Times New Roman"/>
          <w:i/>
        </w:rPr>
        <w:t>pî</w:t>
      </w:r>
      <w:r w:rsidR="0028798B" w:rsidRPr="001D42F2">
        <w:rPr>
          <w:rFonts w:cs="Times New Roman"/>
        </w:rPr>
        <w:t>(ka) 7 d[ub</w:t>
      </w:r>
      <w:r w:rsidR="0028798B" w:rsidRPr="001D42F2">
        <w:rPr>
          <w:rFonts w:cs="Times New Roman"/>
          <w:vertAlign w:val="superscript"/>
        </w:rPr>
        <w:t>me</w:t>
      </w:r>
      <w:r w:rsidR="0028798B">
        <w:rPr>
          <w:rFonts w:cs="Times New Roman"/>
          <w:vertAlign w:val="superscript"/>
        </w:rPr>
        <w:t>š</w:t>
      </w:r>
      <w:r w:rsidR="0028798B" w:rsidRPr="001D42F2">
        <w:rPr>
          <w:rFonts w:cs="Times New Roman"/>
        </w:rPr>
        <w:t xml:space="preserve">] with Labat, </w:t>
      </w:r>
      <w:r w:rsidR="0028798B">
        <w:rPr>
          <w:rFonts w:cs="Times New Roman"/>
        </w:rPr>
        <w:t xml:space="preserve">// </w:t>
      </w:r>
      <w:r w:rsidR="0028798B">
        <w:rPr>
          <w:rFonts w:cs="Times New Roman"/>
          <w:lang w:val="en-US"/>
        </w:rPr>
        <w:t>VAT 11609</w:t>
      </w:r>
      <w:r w:rsidR="0028798B">
        <w:rPr>
          <w:rFonts w:cs="Times New Roman"/>
        </w:rPr>
        <w:t>: 2':</w:t>
      </w:r>
      <w:r w:rsidR="0028798B" w:rsidRPr="001D42F2">
        <w:rPr>
          <w:rFonts w:cs="Times New Roman"/>
        </w:rPr>
        <w:t xml:space="preserve"> </w:t>
      </w:r>
      <w:r w:rsidR="0028798B">
        <w:rPr>
          <w:rFonts w:cs="Times New Roman"/>
        </w:rPr>
        <w:t>k]a</w:t>
      </w:r>
      <w:r w:rsidR="0028798B" w:rsidRPr="001D42F2">
        <w:rPr>
          <w:rFonts w:cs="Times New Roman"/>
        </w:rPr>
        <w:t xml:space="preserve"> 7 </w:t>
      </w:r>
      <w:r w:rsidR="0028798B">
        <w:rPr>
          <w:rFonts w:cs="Times New Roman"/>
          <w:i/>
        </w:rPr>
        <w:t>ṭup-pa-a-</w:t>
      </w:r>
      <w:r w:rsidR="0028798B" w:rsidRPr="001D42F2">
        <w:rPr>
          <w:rFonts w:cs="Times New Roman"/>
        </w:rPr>
        <w:t>[</w:t>
      </w:r>
      <w:r w:rsidR="0028798B">
        <w:rPr>
          <w:rFonts w:cs="Times New Roman"/>
          <w:i/>
        </w:rPr>
        <w:t>ni</w:t>
      </w:r>
      <w:r w:rsidR="0028798B">
        <w:rPr>
          <w:rFonts w:cs="Times New Roman"/>
        </w:rPr>
        <w:t>;</w:t>
      </w:r>
      <w:r w:rsidR="0028798B">
        <w:rPr>
          <w:rFonts w:cs="Times New Roman"/>
          <w:i/>
        </w:rPr>
        <w:t xml:space="preserve"> </w:t>
      </w:r>
      <w:r w:rsidR="0028798B">
        <w:rPr>
          <w:rFonts w:cs="Times New Roman"/>
        </w:rPr>
        <w:t>see</w:t>
      </w:r>
      <w:r w:rsidR="0028798B" w:rsidRPr="001D42F2">
        <w:rPr>
          <w:rFonts w:cs="Times New Roman"/>
        </w:rPr>
        <w:t xml:space="preserve"> Hee</w:t>
      </w:r>
      <w:r w:rsidR="0028798B" w:rsidRPr="001D42F2">
        <w:rPr>
          <w:rFonts w:cs="Times New Roman"/>
          <w:lang w:val="en-US"/>
        </w:rPr>
        <w:t>ßel</w:t>
      </w:r>
      <w:r w:rsidR="00F60CD5">
        <w:rPr>
          <w:rFonts w:cs="Times New Roman"/>
          <w:lang w:val="en-US"/>
        </w:rPr>
        <w:t xml:space="preserve"> 2011</w:t>
      </w:r>
      <w:r w:rsidR="0028798B">
        <w:rPr>
          <w:rFonts w:cs="Times New Roman"/>
          <w:lang w:val="en-US"/>
        </w:rPr>
        <w:t>: 172–73)</w:t>
      </w:r>
      <w:r w:rsidR="0028798B" w:rsidRPr="001D42F2">
        <w:rPr>
          <w:rFonts w:cs="Times New Roman"/>
        </w:rPr>
        <w:t xml:space="preserve">, and another list copied from a local </w:t>
      </w:r>
      <w:r w:rsidR="00D559F1">
        <w:rPr>
          <w:rFonts w:cs="Times New Roman"/>
        </w:rPr>
        <w:t xml:space="preserve">Assyrian </w:t>
      </w:r>
      <w:r w:rsidR="0028798B" w:rsidRPr="001D42F2">
        <w:rPr>
          <w:rFonts w:cs="Times New Roman"/>
        </w:rPr>
        <w:t>exemplar</w:t>
      </w:r>
      <w:r w:rsidR="0028798B" w:rsidRPr="001D42F2">
        <w:rPr>
          <w:rFonts w:cs="Times New Roman"/>
          <w:lang w:val="en-US"/>
        </w:rPr>
        <w:t>.</w:t>
      </w:r>
      <w:r w:rsidR="0028798B" w:rsidRPr="001D42F2">
        <w:rPr>
          <w:rFonts w:cs="Times New Roman"/>
        </w:rPr>
        <w:t xml:space="preserve"> </w:t>
      </w:r>
    </w:p>
    <w:p w14:paraId="12546127" w14:textId="4D2EBE24" w:rsidR="00FE6B16" w:rsidRDefault="0028798B" w:rsidP="005B56CE">
      <w:pPr>
        <w:ind w:firstLine="360"/>
        <w:rPr>
          <w:rFonts w:cs="Times New Roman"/>
        </w:rPr>
      </w:pPr>
      <w:r>
        <w:rPr>
          <w:rFonts w:cs="Times New Roman"/>
        </w:rPr>
        <w:t>The colophon of No. 76</w:t>
      </w:r>
      <w:r w:rsidR="005B56CE" w:rsidRPr="001D42F2">
        <w:rPr>
          <w:rFonts w:cs="Times New Roman"/>
        </w:rPr>
        <w:t xml:space="preserve"> also reveals </w:t>
      </w:r>
      <w:r>
        <w:rPr>
          <w:rFonts w:cs="Times New Roman"/>
        </w:rPr>
        <w:t>i</w:t>
      </w:r>
      <w:r w:rsidR="005B56CE" w:rsidRPr="001D42F2">
        <w:rPr>
          <w:rFonts w:cs="Times New Roman"/>
        </w:rPr>
        <w:t>t as a further addition to the extant corpus of tablets written or owned by Nabû-zuqup-k</w:t>
      </w:r>
      <w:r w:rsidR="005B56CE">
        <w:rPr>
          <w:rFonts w:cs="Times New Roman"/>
        </w:rPr>
        <w:t>ē</w:t>
      </w:r>
      <w:r w:rsidR="005B56CE" w:rsidRPr="001D42F2">
        <w:rPr>
          <w:rFonts w:cs="Times New Roman"/>
        </w:rPr>
        <w:t xml:space="preserve">nu, a well-known Assyrian scholar active in the late eighth and early seventh centuries about whom much has been written (e.g. Hunger 1972, Lieberman 1987: 204–17, Frahm 1999, Baker and Pearce 2001). </w:t>
      </w:r>
      <w:r>
        <w:rPr>
          <w:rFonts w:cs="Times New Roman"/>
        </w:rPr>
        <w:t>At least some of hi</w:t>
      </w:r>
      <w:r w:rsidR="005B56CE" w:rsidRPr="001D42F2">
        <w:rPr>
          <w:rFonts w:cs="Times New Roman"/>
        </w:rPr>
        <w:t>s library</w:t>
      </w:r>
      <w:r>
        <w:rPr>
          <w:rFonts w:cs="Times New Roman"/>
        </w:rPr>
        <w:t xml:space="preserve"> was incorporated in the royal libraries at Nineveh, where </w:t>
      </w:r>
      <w:r w:rsidR="00F60CD5">
        <w:rPr>
          <w:rFonts w:cs="Times New Roman"/>
        </w:rPr>
        <w:t>the right-hand part of the present tablet (</w:t>
      </w:r>
      <w:r>
        <w:rPr>
          <w:rFonts w:cs="Times New Roman"/>
        </w:rPr>
        <w:t>K 98</w:t>
      </w:r>
      <w:r w:rsidR="00F60CD5">
        <w:rPr>
          <w:rFonts w:cs="Times New Roman"/>
        </w:rPr>
        <w:t>)</w:t>
      </w:r>
      <w:r>
        <w:rPr>
          <w:rFonts w:cs="Times New Roman"/>
        </w:rPr>
        <w:t xml:space="preserve"> was excavated. The extant tablets connected with his name show that h</w:t>
      </w:r>
      <w:r w:rsidR="005B56CE" w:rsidRPr="001D42F2">
        <w:rPr>
          <w:rFonts w:cs="Times New Roman"/>
        </w:rPr>
        <w:t>is main interests were omens, commentaries and other scholastic esoterica, though his best-known tablet is probably a manuscript of Gilgame</w:t>
      </w:r>
      <w:r w:rsidR="005B56CE">
        <w:rPr>
          <w:rFonts w:cs="Times New Roman"/>
        </w:rPr>
        <w:t>š</w:t>
      </w:r>
      <w:r w:rsidR="005B56CE" w:rsidRPr="001D42F2">
        <w:rPr>
          <w:rFonts w:cs="Times New Roman"/>
        </w:rPr>
        <w:t xml:space="preserve"> XII. MS 2226+K 98 is the first hemerology attributable to him, but the topic belongs firmly in the mainstream of Babylonian and Assyrian scholarship, and his interest in it is unsurprising.</w:t>
      </w:r>
      <w:r w:rsidR="009F2588">
        <w:rPr>
          <w:rFonts w:cs="Times New Roman"/>
        </w:rPr>
        <w:t xml:space="preserve"> </w:t>
      </w:r>
    </w:p>
    <w:p w14:paraId="0CBAAFEC" w14:textId="3CC8F64F" w:rsidR="005B56CE" w:rsidRPr="00FE6B16" w:rsidRDefault="009F2588" w:rsidP="005B56CE">
      <w:pPr>
        <w:ind w:firstLine="360"/>
        <w:rPr>
          <w:rFonts w:cs="Times New Roman"/>
        </w:rPr>
      </w:pPr>
      <w:r>
        <w:rPr>
          <w:rFonts w:cs="Times New Roman"/>
        </w:rPr>
        <w:t>The end of the colophon is missing, but traces at the break suggest that it can probably be restored after the manner of the colophon on Nabû-zuqup-kēnu’s manuscript of</w:t>
      </w:r>
      <w:r w:rsidR="00FE6B16">
        <w:rPr>
          <w:rFonts w:cs="Times New Roman"/>
        </w:rPr>
        <w:t xml:space="preserve"> the esoteric text</w:t>
      </w:r>
      <w:r>
        <w:rPr>
          <w:rFonts w:cs="Times New Roman"/>
        </w:rPr>
        <w:t xml:space="preserve"> </w:t>
      </w:r>
      <w:r>
        <w:rPr>
          <w:rFonts w:cs="Times New Roman"/>
          <w:i/>
        </w:rPr>
        <w:t>I-namgišḫur-ankia</w:t>
      </w:r>
      <w:r w:rsidR="00FE6B16">
        <w:rPr>
          <w:rFonts w:cs="Times New Roman"/>
        </w:rPr>
        <w:t>, which he wrote</w:t>
      </w:r>
      <w:r w:rsidR="00615148">
        <w:rPr>
          <w:rFonts w:cs="Times New Roman"/>
        </w:rPr>
        <w:t xml:space="preserve"> in 683 </w:t>
      </w:r>
      <w:r w:rsidR="005B26FC">
        <w:rPr>
          <w:rFonts w:cs="Times New Roman"/>
          <w:smallCaps/>
        </w:rPr>
        <w:t>bc</w:t>
      </w:r>
      <w:r w:rsidR="00FE6B16">
        <w:rPr>
          <w:rFonts w:cs="Times New Roman"/>
        </w:rPr>
        <w:t xml:space="preserve"> </w:t>
      </w:r>
      <w:r w:rsidR="00FE6B16">
        <w:rPr>
          <w:rFonts w:cs="Times New Roman"/>
          <w:i/>
        </w:rPr>
        <w:t xml:space="preserve">a-na ta-mar-ti </w:t>
      </w:r>
      <w:r w:rsidR="00FE6B16">
        <w:rPr>
          <w:rFonts w:cs="Times New Roman"/>
          <w:vertAlign w:val="superscript"/>
        </w:rPr>
        <w:t>md</w:t>
      </w:r>
      <w:r w:rsidR="00FE6B16">
        <w:rPr>
          <w:rFonts w:cs="Times New Roman"/>
          <w:i/>
        </w:rPr>
        <w:t>ištar</w:t>
      </w:r>
      <w:r w:rsidR="00FE6B16">
        <w:rPr>
          <w:rFonts w:cs="Times New Roman"/>
        </w:rPr>
        <w:t>(inanna)</w:t>
      </w:r>
      <w:r w:rsidR="00FE6B16">
        <w:rPr>
          <w:rFonts w:cs="Times New Roman"/>
          <w:i/>
        </w:rPr>
        <w:t>-šumu</w:t>
      </w:r>
      <w:r w:rsidR="00FE6B16">
        <w:rPr>
          <w:rFonts w:cs="Times New Roman"/>
        </w:rPr>
        <w:t>(mu)</w:t>
      </w:r>
      <w:r w:rsidR="00FE6B16">
        <w:rPr>
          <w:rFonts w:cs="Times New Roman"/>
          <w:i/>
        </w:rPr>
        <w:t>-ēriš</w:t>
      </w:r>
      <w:r w:rsidR="00FE6B16">
        <w:rPr>
          <w:rFonts w:cs="Times New Roman"/>
        </w:rPr>
        <w:t>(kam)</w:t>
      </w:r>
      <w:r w:rsidR="00FE6B16">
        <w:rPr>
          <w:rFonts w:cs="Times New Roman"/>
          <w:i/>
          <w:vertAlign w:val="superscript"/>
        </w:rPr>
        <w:t>eš</w:t>
      </w:r>
      <w:r w:rsidR="00FE6B16">
        <w:rPr>
          <w:rFonts w:cs="Times New Roman"/>
          <w:i/>
        </w:rPr>
        <w:t xml:space="preserve"> māri</w:t>
      </w:r>
      <w:r w:rsidR="00FE6B16">
        <w:rPr>
          <w:rFonts w:cs="Times New Roman"/>
        </w:rPr>
        <w:t>(dumu)</w:t>
      </w:r>
      <w:r w:rsidR="00FE6B16">
        <w:rPr>
          <w:rFonts w:cs="Times New Roman"/>
          <w:i/>
        </w:rPr>
        <w:t xml:space="preserve">-ia </w:t>
      </w:r>
      <w:r w:rsidR="00FE6B16">
        <w:rPr>
          <w:rFonts w:cs="Times New Roman"/>
        </w:rPr>
        <w:t>“for the perusal of my son Ištar-šumu-ēriš”</w:t>
      </w:r>
      <w:r w:rsidR="00FE6B16">
        <w:rPr>
          <w:rFonts w:cs="Times New Roman"/>
          <w:i/>
        </w:rPr>
        <w:t xml:space="preserve"> </w:t>
      </w:r>
      <w:r w:rsidR="00FE6B16">
        <w:rPr>
          <w:rFonts w:cs="Times New Roman"/>
        </w:rPr>
        <w:t>(K 2670, ed. Hunger 1968: 92–93 no. 299; Livingstone 1986: 28–29).</w:t>
      </w:r>
    </w:p>
    <w:p w14:paraId="59116E20" w14:textId="77777777" w:rsidR="005B56CE" w:rsidRPr="00045E46" w:rsidRDefault="005B56CE" w:rsidP="0058706C">
      <w:pPr>
        <w:ind w:firstLine="360"/>
        <w:rPr>
          <w:rFonts w:cs="Times New Roman"/>
        </w:rPr>
      </w:pPr>
    </w:p>
    <w:sectPr w:rsidR="005B56CE" w:rsidRPr="00045E46" w:rsidSect="00A00310">
      <w:headerReference w:type="even" r:id="rId8"/>
      <w:headerReference w:type="default" r:id="rId9"/>
      <w:footerReference w:type="even" r:id="rId10"/>
      <w:footerReference w:type="default" r:id="rId11"/>
      <w:type w:val="continuous"/>
      <w:pgSz w:w="11900" w:h="16840"/>
      <w:pgMar w:top="1440" w:right="1800" w:bottom="1440" w:left="1800" w:header="706" w:footer="706" w:gutter="0"/>
      <w:pgNumType w:start="34"/>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1C4E92" w14:textId="77777777" w:rsidR="00B76818" w:rsidRDefault="00B76818">
      <w:pPr>
        <w:spacing w:line="240" w:lineRule="auto"/>
      </w:pPr>
      <w:r>
        <w:separator/>
      </w:r>
    </w:p>
  </w:endnote>
  <w:endnote w:type="continuationSeparator" w:id="0">
    <w:p w14:paraId="67EDF8DA" w14:textId="77777777" w:rsidR="00B76818" w:rsidRDefault="00B768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MEGara">
    <w:panose1 w:val="02000500000000000000"/>
    <w:charset w:val="00"/>
    <w:family w:val="auto"/>
    <w:pitch w:val="variable"/>
    <w:sig w:usb0="00000003" w:usb1="00000000" w:usb2="00000000" w:usb3="00000000" w:csb0="00000001" w:csb1="00000000"/>
  </w:font>
  <w:font w:name="Brill">
    <w:altName w:val="Brill Roman"/>
    <w:panose1 w:val="00000000000000000000"/>
    <w:charset w:val="4D"/>
    <w:family w:val="roman"/>
    <w:notTrueType/>
    <w:pitch w:val="default"/>
    <w:sig w:usb0="00000003" w:usb1="00000000" w:usb2="00000000" w:usb3="00000000" w:csb0="00000001" w:csb1="00000000"/>
  </w:font>
  <w:font w:name="Brill Italic">
    <w:panose1 w:val="020F06020504060A0203"/>
    <w:charset w:val="00"/>
    <w:family w:val="auto"/>
    <w:pitch w:val="variable"/>
    <w:sig w:usb0="E00002FF" w:usb1="4200E4FB" w:usb2="02000000" w:usb3="00000000" w:csb0="0000019F" w:csb1="00000000"/>
  </w:font>
  <w:font w:name="Brill Roman">
    <w:panose1 w:val="020F0602050406030203"/>
    <w:charset w:val="00"/>
    <w:family w:val="auto"/>
    <w:pitch w:val="variable"/>
    <w:sig w:usb0="E00002FF" w:usb1="4200E4FB" w:usb2="02000000" w:usb3="00000000" w:csb0="0000019F" w:csb1="00000000"/>
  </w:font>
  <w:font w:name="Symbol">
    <w:panose1 w:val="00000000000000000000"/>
    <w:charset w:val="02"/>
    <w:family w:val="auto"/>
    <w:pitch w:val="variable"/>
    <w:sig w:usb0="00000000" w:usb1="10000000" w:usb2="00000000" w:usb3="00000000" w:csb0="80000000" w:csb1="00000000"/>
  </w:font>
  <w:font w:name="Adobe Garamond Pro">
    <w:panose1 w:val="02020502060506020403"/>
    <w:charset w:val="00"/>
    <w:family w:val="auto"/>
    <w:pitch w:val="variable"/>
    <w:sig w:usb0="00000007" w:usb1="00000001" w:usb2="00000000" w:usb3="00000000" w:csb0="00000093" w:csb1="00000000"/>
  </w:font>
  <w:font w:name="American Typewriter">
    <w:panose1 w:val="02090604020004020304"/>
    <w:charset w:val="00"/>
    <w:family w:val="auto"/>
    <w:pitch w:val="variable"/>
    <w:sig w:usb0="A000006F" w:usb1="00000019" w:usb2="00000000" w:usb3="00000000" w:csb0="00000111"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2650E6" w14:textId="77777777" w:rsidR="00B76818" w:rsidRDefault="00B76818" w:rsidP="000A72F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A62D57" w14:textId="77777777" w:rsidR="00B76818" w:rsidRDefault="00B76818" w:rsidP="00AB201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9F189C" w14:textId="77777777" w:rsidR="00B76818" w:rsidRDefault="00B76818" w:rsidP="00AB201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7B5891" w14:textId="77777777" w:rsidR="00B76818" w:rsidRDefault="00B76818">
      <w:pPr>
        <w:spacing w:line="240" w:lineRule="auto"/>
      </w:pPr>
      <w:r>
        <w:separator/>
      </w:r>
    </w:p>
  </w:footnote>
  <w:footnote w:type="continuationSeparator" w:id="0">
    <w:p w14:paraId="05D77CDF" w14:textId="77777777" w:rsidR="00B76818" w:rsidRDefault="00B76818">
      <w:pPr>
        <w:spacing w:line="240" w:lineRule="auto"/>
      </w:pPr>
      <w:r>
        <w:continuationSeparator/>
      </w:r>
    </w:p>
  </w:footnote>
  <w:footnote w:id="1">
    <w:p w14:paraId="398BD2A2" w14:textId="25828923" w:rsidR="00B76818" w:rsidRPr="00045E46" w:rsidRDefault="00B76818" w:rsidP="006A0DA1">
      <w:pPr>
        <w:pStyle w:val="FootnoteText"/>
        <w:rPr>
          <w:rFonts w:cs="Times New Roman"/>
        </w:rPr>
      </w:pPr>
      <w:r w:rsidRPr="00045E46">
        <w:rPr>
          <w:rStyle w:val="FootnoteReference"/>
          <w:rFonts w:cs="Times New Roman"/>
        </w:rPr>
        <w:footnoteRef/>
      </w:r>
      <w:r>
        <w:rPr>
          <w:rFonts w:cs="Times New Roman"/>
        </w:rPr>
        <w:t xml:space="preserve"> én-</w:t>
      </w:r>
      <w:r w:rsidRPr="00045E46">
        <w:rPr>
          <w:rFonts w:cs="Times New Roman"/>
        </w:rPr>
        <w:t>[é-nu-ru], ú-in-[(nu)-u</w:t>
      </w:r>
      <w:r>
        <w:rPr>
          <w:rFonts w:cs="Times New Roman"/>
        </w:rPr>
        <w:t>š</w:t>
      </w:r>
      <w:r w:rsidRPr="00045E46">
        <w:rPr>
          <w:rFonts w:cs="Times New Roman"/>
        </w:rPr>
        <w:t xml:space="preserve"> ú sikil?], ki sik[il-la mú-a?], úr-zu [an-</w:t>
      </w:r>
      <w:r>
        <w:rPr>
          <w:rFonts w:cs="Times New Roman"/>
        </w:rPr>
        <w:t>š</w:t>
      </w:r>
      <w:r w:rsidRPr="00045E46">
        <w:rPr>
          <w:rFonts w:cs="Times New Roman"/>
        </w:rPr>
        <w:t>è?], pa-zu [ki-</w:t>
      </w:r>
      <w:r>
        <w:rPr>
          <w:rFonts w:cs="Times New Roman"/>
        </w:rPr>
        <w:t>š</w:t>
      </w:r>
      <w:r w:rsidRPr="00045E46">
        <w:rPr>
          <w:rFonts w:cs="Times New Roman"/>
        </w:rPr>
        <w:t>è?], an-na [. . .], x x[ . . .]</w:t>
      </w:r>
    </w:p>
  </w:footnote>
  <w:footnote w:id="2">
    <w:p w14:paraId="441C68AB" w14:textId="77777777" w:rsidR="00B76818" w:rsidRPr="00045E46" w:rsidRDefault="00B76818" w:rsidP="006A0DA1">
      <w:pPr>
        <w:pStyle w:val="FootnoteText"/>
        <w:rPr>
          <w:rFonts w:cs="Times New Roman"/>
        </w:rPr>
      </w:pPr>
      <w:r w:rsidRPr="00045E46">
        <w:rPr>
          <w:rStyle w:val="FootnoteReference"/>
          <w:rFonts w:cs="Times New Roman"/>
        </w:rPr>
        <w:footnoteRef/>
      </w:r>
      <w:r w:rsidRPr="00045E46">
        <w:rPr>
          <w:rFonts w:cs="Times New Roman"/>
        </w:rPr>
        <w:t xml:space="preserve"> Note also Ur-Nan</w:t>
      </w:r>
      <w:r>
        <w:rPr>
          <w:rFonts w:cs="Times New Roman"/>
        </w:rPr>
        <w:t>š</w:t>
      </w:r>
      <w:r w:rsidRPr="00045E46">
        <w:rPr>
          <w:rFonts w:cs="Times New Roman"/>
        </w:rPr>
        <w:t>e 49 i 5–ii 4, addressed to the reed: úr-zu</w:t>
      </w:r>
      <w:r w:rsidRPr="00045E46">
        <w:rPr>
          <w:rFonts w:cs="Times New Roman"/>
          <w:vertAlign w:val="subscript"/>
        </w:rPr>
        <w:t>5</w:t>
      </w:r>
      <w:r w:rsidRPr="00045E46">
        <w:rPr>
          <w:rFonts w:cs="Times New Roman"/>
        </w:rPr>
        <w:t xml:space="preserve"> </w:t>
      </w:r>
      <w:r w:rsidRPr="00045E46">
        <w:rPr>
          <w:rFonts w:cs="Times New Roman"/>
          <w:vertAlign w:val="superscript"/>
        </w:rPr>
        <w:t>d</w:t>
      </w:r>
      <w:r w:rsidRPr="00045E46">
        <w:rPr>
          <w:rFonts w:cs="Times New Roman"/>
        </w:rPr>
        <w:t>en-ki ki-bùru gál pa-zu</w:t>
      </w:r>
      <w:r w:rsidRPr="00045E46">
        <w:rPr>
          <w:rFonts w:cs="Times New Roman"/>
          <w:vertAlign w:val="subscript"/>
        </w:rPr>
        <w:t>5</w:t>
      </w:r>
      <w:r w:rsidRPr="00045E46">
        <w:rPr>
          <w:rFonts w:cs="Times New Roman"/>
        </w:rPr>
        <w:t xml:space="preserve"> </w:t>
      </w:r>
      <w:r w:rsidRPr="00045E46">
        <w:rPr>
          <w:rFonts w:cs="Times New Roman"/>
          <w:sz w:val="16"/>
        </w:rPr>
        <w:t xml:space="preserve">UD </w:t>
      </w:r>
      <w:r>
        <w:rPr>
          <w:rFonts w:cs="Times New Roman"/>
          <w:sz w:val="16"/>
        </w:rPr>
        <w:t>Š</w:t>
      </w:r>
      <w:r w:rsidRPr="00045E46">
        <w:rPr>
          <w:rFonts w:cs="Times New Roman"/>
          <w:sz w:val="16"/>
        </w:rPr>
        <w:t>ÙD</w:t>
      </w:r>
      <w:r w:rsidRPr="00045E46">
        <w:rPr>
          <w:rFonts w:cs="Times New Roman"/>
        </w:rPr>
        <w:t xml:space="preserve"> mu-</w:t>
      </w:r>
      <w:r w:rsidRPr="00045E46">
        <w:rPr>
          <w:rFonts w:cs="Times New Roman"/>
          <w:sz w:val="16"/>
        </w:rPr>
        <w:t xml:space="preserve">DU </w:t>
      </w:r>
      <w:r w:rsidRPr="00045E46">
        <w:rPr>
          <w:rFonts w:cs="Times New Roman"/>
        </w:rPr>
        <w:t xml:space="preserve">“Your roots are set deep in the Earth (with) Enki, your branches grow far (into) the Sky”. Cooper 1986: 32 translates the latter clause as “made you bear foliage perpetually”, similarly Cunningham 1997: 29. Like them I take </w:t>
      </w:r>
      <w:r>
        <w:rPr>
          <w:rFonts w:cs="Times New Roman"/>
          <w:sz w:val="16"/>
        </w:rPr>
        <w:t>Š</w:t>
      </w:r>
      <w:r w:rsidRPr="00045E46">
        <w:rPr>
          <w:rFonts w:cs="Times New Roman"/>
          <w:sz w:val="16"/>
        </w:rPr>
        <w:t>ÙD</w:t>
      </w:r>
      <w:r w:rsidRPr="00045E46">
        <w:rPr>
          <w:rFonts w:cs="Times New Roman"/>
        </w:rPr>
        <w:t xml:space="preserve"> as the adjective sù(d/r), but I differ in interpreting </w:t>
      </w:r>
      <w:r w:rsidRPr="00045E46">
        <w:rPr>
          <w:rFonts w:cs="Times New Roman"/>
          <w:sz w:val="16"/>
        </w:rPr>
        <w:t xml:space="preserve">UD </w:t>
      </w:r>
      <w:r w:rsidRPr="00045E46">
        <w:rPr>
          <w:rFonts w:cs="Times New Roman"/>
        </w:rPr>
        <w:t xml:space="preserve">as </w:t>
      </w:r>
      <w:r w:rsidRPr="00045E46">
        <w:rPr>
          <w:rFonts w:cs="Times New Roman"/>
          <w:sz w:val="16"/>
        </w:rPr>
        <w:t>UD</w:t>
      </w:r>
      <w:r w:rsidRPr="00045E46">
        <w:rPr>
          <w:rFonts w:cs="Times New Roman"/>
        </w:rPr>
        <w:t>.</w:t>
      </w:r>
      <w:r w:rsidRPr="00045E46">
        <w:rPr>
          <w:rFonts w:cs="Times New Roman"/>
          <w:sz w:val="16"/>
        </w:rPr>
        <w:t>GAL</w:t>
      </w:r>
      <w:r w:rsidRPr="00045E46">
        <w:rPr>
          <w:rFonts w:cs="Times New Roman"/>
        </w:rPr>
        <w:t>.</w:t>
      </w:r>
      <w:r w:rsidRPr="00045E46">
        <w:rPr>
          <w:rFonts w:cs="Times New Roman"/>
          <w:sz w:val="16"/>
        </w:rPr>
        <w:t>NUN</w:t>
      </w:r>
      <w:r w:rsidRPr="00045E46">
        <w:rPr>
          <w:rFonts w:cs="Times New Roman"/>
        </w:rPr>
        <w:t xml:space="preserve"> orthography (exceptional in the corpus) for an “sky”, for reading so maintains both the expected cosmic contrast and the compositional balance between the four members, “your roots” and “your branches”, “deep Earth” and “distant Sky”. A very different reading of the whole passage is given by Jacobsen 1985: 67.</w:t>
      </w:r>
    </w:p>
  </w:footnote>
  <w:footnote w:id="3">
    <w:p w14:paraId="10E83D78" w14:textId="77777777" w:rsidR="00B76818" w:rsidRPr="00045E46" w:rsidRDefault="00B76818" w:rsidP="006A0DA1">
      <w:pPr>
        <w:pStyle w:val="FootnoteText"/>
        <w:rPr>
          <w:rFonts w:cs="Times New Roman"/>
        </w:rPr>
      </w:pPr>
      <w:r w:rsidRPr="00045E46">
        <w:rPr>
          <w:rStyle w:val="FootnoteReference"/>
          <w:rFonts w:cs="Times New Roman"/>
        </w:rPr>
        <w:footnoteRef/>
      </w:r>
      <w:r w:rsidRPr="00045E46">
        <w:rPr>
          <w:rFonts w:cs="Times New Roman"/>
        </w:rPr>
        <w:t xml:space="preserve"> I am indebted to Steve Tinney for knowledge of this text.</w:t>
      </w:r>
    </w:p>
  </w:footnote>
  <w:footnote w:id="4">
    <w:p w14:paraId="32A4DEA5" w14:textId="1C3A3CA4" w:rsidR="00B76818" w:rsidRPr="005F5EF6" w:rsidRDefault="00B76818" w:rsidP="00A62D35">
      <w:pPr>
        <w:pStyle w:val="FootnoteText"/>
        <w:rPr>
          <w:lang w:val="en-US"/>
        </w:rPr>
      </w:pPr>
      <w:r>
        <w:rPr>
          <w:rStyle w:val="FootnoteReference"/>
        </w:rPr>
        <w:footnoteRef/>
      </w:r>
      <w:r>
        <w:t xml:space="preserve"> </w:t>
      </w:r>
      <w:r>
        <w:rPr>
          <w:lang w:val="en-US"/>
        </w:rPr>
        <w:t>Photograph, copy and edition in Ali Murad 2015 I 298–302, II 171–72.</w:t>
      </w:r>
    </w:p>
  </w:footnote>
  <w:footnote w:id="5">
    <w:p w14:paraId="027F7958" w14:textId="42B4C969" w:rsidR="00B76818" w:rsidRPr="00F66BE8" w:rsidRDefault="00B76818" w:rsidP="00EE7928">
      <w:pPr>
        <w:pStyle w:val="FootnoteText"/>
        <w:rPr>
          <w:lang w:val="en-US"/>
        </w:rPr>
      </w:pPr>
      <w:r>
        <w:rPr>
          <w:rStyle w:val="FootnoteReference"/>
        </w:rPr>
        <w:footnoteRef/>
      </w:r>
      <w:r>
        <w:t xml:space="preserve"> Cavigneaux and Al-Rawi (1993: 193) noted </w:t>
      </w:r>
      <w:r>
        <w:rPr>
          <w:i/>
        </w:rPr>
        <w:t>STVC</w:t>
      </w:r>
      <w:r>
        <w:t xml:space="preserve"> 10 iv as parallel to H 97 I 62–66. A duplicate of ll. 1–4 occurs on an unpublished Old Babylonian fragment from Nippur, UM 29-15-236 i, CDLI P256064. </w:t>
      </w:r>
    </w:p>
  </w:footnote>
  <w:footnote w:id="6">
    <w:p w14:paraId="53B849D0" w14:textId="0248B249" w:rsidR="00B76818" w:rsidRPr="00382472" w:rsidRDefault="00B76818">
      <w:pPr>
        <w:pStyle w:val="FootnoteText"/>
        <w:rPr>
          <w:lang w:val="en-US"/>
        </w:rPr>
      </w:pPr>
      <w:r>
        <w:rPr>
          <w:rStyle w:val="FootnoteReference"/>
        </w:rPr>
        <w:footnoteRef/>
      </w:r>
      <w:r>
        <w:t xml:space="preserve"> UM 29-15-236 i 2–3: nam-tar ì-maḫ sag-e ba-tuš</w:t>
      </w:r>
      <w:r>
        <w:rPr>
          <w:smallCaps/>
        </w:rPr>
        <w:t>.</w:t>
      </w:r>
    </w:p>
  </w:footnote>
  <w:footnote w:id="7">
    <w:p w14:paraId="1AF56529" w14:textId="3A0588EC" w:rsidR="00B76818" w:rsidRPr="0081228D" w:rsidRDefault="00B76818">
      <w:pPr>
        <w:pStyle w:val="FootnoteText"/>
        <w:rPr>
          <w:lang w:val="en-US"/>
        </w:rPr>
      </w:pPr>
      <w:r>
        <w:rPr>
          <w:rStyle w:val="FootnoteReference"/>
        </w:rPr>
        <w:footnoteRef/>
      </w:r>
      <w:r>
        <w:t xml:space="preserve"> </w:t>
      </w:r>
      <w:r>
        <w:rPr>
          <w:lang w:val="en-US"/>
        </w:rPr>
        <w:t>Exactly a</w:t>
      </w:r>
      <w:r>
        <w:rPr>
          <w:rFonts w:cs="Times New Roman"/>
        </w:rPr>
        <w:t xml:space="preserve">s in late rituals such as </w:t>
      </w:r>
      <w:r>
        <w:rPr>
          <w:rFonts w:cs="Times New Roman"/>
          <w:i/>
        </w:rPr>
        <w:t xml:space="preserve">bīt mēseri </w:t>
      </w:r>
      <w:r>
        <w:rPr>
          <w:rFonts w:cs="Times New Roman"/>
        </w:rPr>
        <w:t xml:space="preserve">and </w:t>
      </w:r>
      <w:r>
        <w:rPr>
          <w:rFonts w:cs="Times New Roman"/>
          <w:i/>
        </w:rPr>
        <w:t>mīs pî</w:t>
      </w:r>
      <w:r>
        <w:rPr>
          <w:rFonts w:cs="Times New Roman"/>
        </w:rPr>
        <w:t>; this Old Babylonian evidence corrects Sallaberger’s contention that the use of reed posts in magic was a later development (2005–6: 74).</w:t>
      </w:r>
    </w:p>
  </w:footnote>
  <w:footnote w:id="8">
    <w:p w14:paraId="07B76C6E" w14:textId="528C0AD8" w:rsidR="00B76818" w:rsidRPr="00045E46" w:rsidRDefault="00B76818" w:rsidP="004F462E">
      <w:pPr>
        <w:pStyle w:val="FootnoteText"/>
        <w:rPr>
          <w:rFonts w:cs="Times New Roman"/>
        </w:rPr>
      </w:pPr>
      <w:r w:rsidRPr="00045E46">
        <w:rPr>
          <w:rStyle w:val="FootnoteReference"/>
          <w:rFonts w:cs="Times New Roman"/>
        </w:rPr>
        <w:footnoteRef/>
      </w:r>
      <w:r w:rsidRPr="00045E46">
        <w:rPr>
          <w:rFonts w:cs="Times New Roman"/>
        </w:rPr>
        <w:t xml:space="preserve"> On this passage through the house in related Akkadian incantations see van der Toorn 1999</w:t>
      </w:r>
      <w:r>
        <w:rPr>
          <w:rFonts w:cs="Times New Roman"/>
        </w:rPr>
        <w:t>: 141–43</w:t>
      </w:r>
      <w:r w:rsidRPr="00045E46">
        <w:rPr>
          <w:rFonts w:cs="Times New Roman"/>
        </w:rPr>
        <w:t>.</w:t>
      </w:r>
    </w:p>
  </w:footnote>
  <w:footnote w:id="9">
    <w:p w14:paraId="22C76332" w14:textId="77777777" w:rsidR="00B76818" w:rsidRPr="00045E46" w:rsidRDefault="00B76818" w:rsidP="004F462E">
      <w:pPr>
        <w:pStyle w:val="FootnoteText"/>
        <w:rPr>
          <w:rFonts w:cs="Times New Roman"/>
        </w:rPr>
      </w:pPr>
      <w:r w:rsidRPr="00045E46">
        <w:rPr>
          <w:rStyle w:val="FootnoteReference"/>
          <w:rFonts w:cs="Times New Roman"/>
        </w:rPr>
        <w:footnoteRef/>
      </w:r>
      <w:r w:rsidRPr="00045E46">
        <w:rPr>
          <w:rFonts w:cs="Times New Roman"/>
        </w:rPr>
        <w:t xml:space="preserve"> Here, on grounds of sense, bùn ≠ </w:t>
      </w:r>
      <w:r w:rsidRPr="00045E46">
        <w:rPr>
          <w:rFonts w:cs="Times New Roman"/>
          <w:i/>
        </w:rPr>
        <w:t>nappa</w:t>
      </w:r>
      <w:r>
        <w:rPr>
          <w:rFonts w:cs="Times New Roman"/>
          <w:i/>
        </w:rPr>
        <w:t>ḫ</w:t>
      </w:r>
      <w:r w:rsidRPr="00045E46">
        <w:rPr>
          <w:rFonts w:cs="Times New Roman"/>
          <w:i/>
        </w:rPr>
        <w:t xml:space="preserve">u </w:t>
      </w:r>
      <w:r w:rsidRPr="00045E46">
        <w:rPr>
          <w:rFonts w:cs="Times New Roman"/>
        </w:rPr>
        <w:t>“bellows” (</w:t>
      </w:r>
      <w:r w:rsidRPr="00045E46">
        <w:rPr>
          <w:rFonts w:cs="Times New Roman"/>
          <w:i/>
        </w:rPr>
        <w:t>pace</w:t>
      </w:r>
      <w:r w:rsidRPr="00045E46">
        <w:rPr>
          <w:rFonts w:cs="Times New Roman"/>
        </w:rPr>
        <w:t xml:space="preserve"> Geller 2004: 57), but more probably the cognate </w:t>
      </w:r>
      <w:r w:rsidRPr="00045E46">
        <w:rPr>
          <w:rFonts w:cs="Times New Roman"/>
          <w:i/>
        </w:rPr>
        <w:t>nip</w:t>
      </w:r>
      <w:r>
        <w:rPr>
          <w:rFonts w:cs="Times New Roman"/>
          <w:i/>
        </w:rPr>
        <w:t>ḫ</w:t>
      </w:r>
      <w:r w:rsidRPr="00045E46">
        <w:rPr>
          <w:rFonts w:cs="Times New Roman"/>
          <w:i/>
        </w:rPr>
        <w:t>u</w:t>
      </w:r>
      <w:r w:rsidRPr="00045E46">
        <w:rPr>
          <w:rFonts w:cs="Times New Roman"/>
        </w:rPr>
        <w:t>. The evil eye puts out even a roaring fire.</w:t>
      </w:r>
    </w:p>
  </w:footnote>
  <w:footnote w:id="10">
    <w:p w14:paraId="51E68622" w14:textId="77777777" w:rsidR="00B76818" w:rsidRPr="00045E46" w:rsidRDefault="00B76818" w:rsidP="00884298">
      <w:pPr>
        <w:pStyle w:val="FootnoteText"/>
        <w:rPr>
          <w:rFonts w:cs="Times New Roman"/>
        </w:rPr>
      </w:pPr>
      <w:r w:rsidRPr="00045E46">
        <w:rPr>
          <w:rStyle w:val="FootnoteReference"/>
          <w:rFonts w:cs="Times New Roman"/>
        </w:rPr>
        <w:footnoteRef/>
      </w:r>
      <w:r w:rsidRPr="00045E46">
        <w:rPr>
          <w:rFonts w:cs="Times New Roman"/>
        </w:rPr>
        <w:t xml:space="preserve"> Where correct the accession number of BM 25145 from 1918-2-16 to 98-2-16, 199. </w:t>
      </w:r>
      <w:r>
        <w:rPr>
          <w:rFonts w:cs="Times New Roman"/>
        </w:rPr>
        <w:t>I</w:t>
      </w:r>
      <w:r w:rsidRPr="00045E46">
        <w:rPr>
          <w:rFonts w:cs="Times New Roman"/>
        </w:rPr>
        <w:t xml:space="preserve">n Finkel 1999: </w:t>
      </w:r>
      <w:r>
        <w:rPr>
          <w:rFonts w:cs="Times New Roman"/>
        </w:rPr>
        <w:t xml:space="preserve">241 and </w:t>
      </w:r>
      <w:r w:rsidRPr="00045E46">
        <w:rPr>
          <w:rFonts w:cs="Times New Roman"/>
        </w:rPr>
        <w:t xml:space="preserve">250, </w:t>
      </w:r>
      <w:r>
        <w:rPr>
          <w:rFonts w:cs="Times New Roman"/>
        </w:rPr>
        <w:t>the same tablet</w:t>
      </w:r>
      <w:r w:rsidRPr="00045E46">
        <w:rPr>
          <w:rFonts w:cs="Times New Roman"/>
        </w:rPr>
        <w:t xml:space="preserve"> is </w:t>
      </w:r>
      <w:r>
        <w:rPr>
          <w:rFonts w:cs="Times New Roman"/>
        </w:rPr>
        <w:t>cited as</w:t>
      </w:r>
      <w:r w:rsidRPr="00045E46">
        <w:rPr>
          <w:rFonts w:cs="Times New Roman"/>
        </w:rPr>
        <w:t xml:space="preserve"> BM 25415.</w:t>
      </w:r>
    </w:p>
  </w:footnote>
  <w:footnote w:id="11">
    <w:p w14:paraId="5D669BC6" w14:textId="77777777" w:rsidR="00B76818" w:rsidRPr="00045E46" w:rsidRDefault="00B76818" w:rsidP="007622C0">
      <w:pPr>
        <w:pStyle w:val="FootnoteText"/>
        <w:rPr>
          <w:rFonts w:cs="Times New Roman"/>
        </w:rPr>
      </w:pPr>
      <w:r w:rsidRPr="00045E46">
        <w:rPr>
          <w:rStyle w:val="FootnoteReference"/>
          <w:rFonts w:cs="Times New Roman"/>
        </w:rPr>
        <w:footnoteRef/>
      </w:r>
      <w:r w:rsidRPr="00045E46">
        <w:rPr>
          <w:rFonts w:cs="Times New Roman"/>
        </w:rPr>
        <w:t xml:space="preserve"> A type of cobra, known as the Hoodless Cobra, was reported by N. L. Corkhill as one of the four “really dangerous poisonous species” of snake in 1920s Iraq. He notes (1939: 46): “though called ‘hoodless’, it probably does inflate its neck to some extent”.</w:t>
      </w:r>
    </w:p>
  </w:footnote>
  <w:footnote w:id="12">
    <w:p w14:paraId="12F3CF2B" w14:textId="77777777" w:rsidR="00B76818" w:rsidRPr="00045E46" w:rsidRDefault="00B76818" w:rsidP="00884298">
      <w:pPr>
        <w:pStyle w:val="FootnoteText"/>
        <w:rPr>
          <w:rFonts w:cs="Times New Roman"/>
        </w:rPr>
      </w:pPr>
      <w:r w:rsidRPr="00045E46">
        <w:rPr>
          <w:rStyle w:val="FootnoteReference"/>
          <w:rFonts w:cs="Times New Roman"/>
        </w:rPr>
        <w:footnoteRef/>
      </w:r>
      <w:r w:rsidRPr="00045E46">
        <w:rPr>
          <w:rFonts w:cs="Times New Roman"/>
        </w:rPr>
        <w:t xml:space="preserve"> Translated by van Dijk as “when a mu</w:t>
      </w:r>
      <w:r>
        <w:rPr>
          <w:rFonts w:cs="Times New Roman"/>
        </w:rPr>
        <w:t>š</w:t>
      </w:r>
      <w:r w:rsidRPr="00045E46">
        <w:rPr>
          <w:rFonts w:cs="Times New Roman"/>
        </w:rPr>
        <w:t xml:space="preserve">-gír falls in a temple”, with reference to a story about </w:t>
      </w:r>
      <w:r>
        <w:rPr>
          <w:rFonts w:cs="Times New Roman"/>
        </w:rPr>
        <w:t>Š</w:t>
      </w:r>
      <w:r w:rsidRPr="00045E46">
        <w:rPr>
          <w:rFonts w:cs="Times New Roman"/>
        </w:rPr>
        <w:t xml:space="preserve">ulgi (van Dijk </w:t>
      </w:r>
      <w:r w:rsidRPr="00045E46">
        <w:rPr>
          <w:rFonts w:cs="Times New Roman"/>
          <w:i/>
        </w:rPr>
        <w:t>et al</w:t>
      </w:r>
      <w:r w:rsidRPr="00045E46">
        <w:rPr>
          <w:rFonts w:cs="Times New Roman"/>
        </w:rPr>
        <w:t>. 1985: 20; Cunningham 1997: 142 no. 217–18). There is a more mundane translation: “incantation formula against snakes and scorpions encountered in a house”.</w:t>
      </w:r>
    </w:p>
  </w:footnote>
  <w:footnote w:id="13">
    <w:p w14:paraId="2D858C3B" w14:textId="1FFDB41A" w:rsidR="00B76818" w:rsidRPr="00045E46" w:rsidRDefault="00B76818">
      <w:pPr>
        <w:pStyle w:val="FootnoteText"/>
        <w:rPr>
          <w:rFonts w:cs="Times New Roman"/>
        </w:rPr>
      </w:pPr>
      <w:r w:rsidRPr="00045E46">
        <w:rPr>
          <w:rStyle w:val="FootnoteReference"/>
          <w:rFonts w:cs="Times New Roman"/>
        </w:rPr>
        <w:footnoteRef/>
      </w:r>
      <w:r w:rsidRPr="00045E46">
        <w:rPr>
          <w:rFonts w:cs="Times New Roman"/>
        </w:rPr>
        <w:t xml:space="preserve"> The place of discovery of IAS 549 may imply a belief that stomach disorders could be brought on by the lavatory demon (on whom see George forthcoming</w:t>
      </w:r>
      <w:r>
        <w:rPr>
          <w:rFonts w:cs="Times New Roman"/>
        </w:rPr>
        <w:t xml:space="preserve"> </w:t>
      </w:r>
      <w:r>
        <w:rPr>
          <w:rFonts w:cs="Times New Roman"/>
          <w:lang w:val="de-DE"/>
        </w:rPr>
        <w:t>a</w:t>
      </w:r>
      <w:r w:rsidRPr="00045E46">
        <w:rPr>
          <w:rFonts w:cs="Times New Roman"/>
        </w:rPr>
        <w:t>), but there is no certainty that a lavatory was its original context.</w:t>
      </w:r>
    </w:p>
  </w:footnote>
  <w:footnote w:id="14">
    <w:p w14:paraId="7ED6F62B" w14:textId="67E95655" w:rsidR="00B76818" w:rsidRPr="00045E46" w:rsidRDefault="00B76818" w:rsidP="00D65ABB">
      <w:pPr>
        <w:pStyle w:val="FootnoteText"/>
        <w:rPr>
          <w:rFonts w:cs="Times New Roman"/>
        </w:rPr>
      </w:pPr>
      <w:r w:rsidRPr="00045E46">
        <w:rPr>
          <w:rStyle w:val="FootnoteReference"/>
          <w:rFonts w:cs="Times New Roman"/>
        </w:rPr>
        <w:footnoteRef/>
      </w:r>
      <w:r>
        <w:rPr>
          <w:rFonts w:cs="Times New Roman"/>
        </w:rPr>
        <w:t xml:space="preserve"> Lambert Folio 29197</w:t>
      </w:r>
      <w:r w:rsidRPr="00045E46">
        <w:rPr>
          <w:rFonts w:cs="Times New Roman"/>
        </w:rPr>
        <w:t xml:space="preserve"> (kept in Lambert’s offprint of Alster 1972a).</w:t>
      </w:r>
    </w:p>
  </w:footnote>
  <w:footnote w:id="15">
    <w:p w14:paraId="2A1AF5AC" w14:textId="77777777" w:rsidR="00B76818" w:rsidRPr="00045E46" w:rsidRDefault="00B76818" w:rsidP="00C27838">
      <w:pPr>
        <w:pStyle w:val="FootnoteText"/>
        <w:rPr>
          <w:rFonts w:cs="Times New Roman"/>
        </w:rPr>
      </w:pPr>
      <w:r w:rsidRPr="00045E46">
        <w:rPr>
          <w:rStyle w:val="FootnoteReference"/>
          <w:rFonts w:cs="Times New Roman"/>
        </w:rPr>
        <w:footnoteRef/>
      </w:r>
      <w:r w:rsidRPr="00045E46">
        <w:rPr>
          <w:rFonts w:cs="Times New Roman"/>
        </w:rPr>
        <w:t xml:space="preserve"> Cavigneaux </w:t>
      </w:r>
      <w:r>
        <w:rPr>
          <w:rFonts w:cs="Times New Roman"/>
        </w:rPr>
        <w:t>and Al-Rawi 1994: 74 l. 15 read</w:t>
      </w:r>
      <w:r w:rsidRPr="00045E46">
        <w:rPr>
          <w:rFonts w:cs="Times New Roman"/>
        </w:rPr>
        <w:t xml:space="preserve"> </w:t>
      </w:r>
      <w:r w:rsidRPr="00045E46">
        <w:rPr>
          <w:rFonts w:cs="Times New Roman"/>
          <w:vertAlign w:val="superscript"/>
        </w:rPr>
        <w:t>d</w:t>
      </w:r>
      <w:r w:rsidRPr="00045E46">
        <w:rPr>
          <w:rFonts w:cs="Times New Roman"/>
          <w:sz w:val="16"/>
        </w:rPr>
        <w:t>AD</w:t>
      </w:r>
      <w:r w:rsidRPr="00045E46">
        <w:rPr>
          <w:rFonts w:cs="Times New Roman"/>
          <w:vertAlign w:val="subscript"/>
        </w:rPr>
        <w:t>6</w:t>
      </w:r>
      <w:r w:rsidRPr="00045E46">
        <w:rPr>
          <w:rFonts w:cs="Times New Roman"/>
        </w:rPr>
        <w:t>(</w:t>
      </w:r>
      <w:r w:rsidRPr="00045E46">
        <w:rPr>
          <w:rFonts w:cs="Times New Roman"/>
          <w:sz w:val="16"/>
        </w:rPr>
        <w:t>LÚ</w:t>
      </w:r>
      <w:r w:rsidRPr="00045E46">
        <w:rPr>
          <w:rFonts w:cs="Times New Roman"/>
        </w:rPr>
        <w:t>x</w:t>
      </w:r>
      <w:r w:rsidRPr="00045E46">
        <w:rPr>
          <w:rFonts w:cs="Times New Roman"/>
          <w:sz w:val="16"/>
        </w:rPr>
        <w:t>BAD</w:t>
      </w:r>
      <w:r w:rsidRPr="00045E46">
        <w:rPr>
          <w:rFonts w:cs="Times New Roman"/>
        </w:rPr>
        <w:t xml:space="preserve">) </w:t>
      </w:r>
      <w:r w:rsidRPr="00045E46">
        <w:rPr>
          <w:rFonts w:cs="Times New Roman"/>
          <w:sz w:val="16"/>
        </w:rPr>
        <w:t>BA</w:t>
      </w:r>
      <w:r w:rsidRPr="00045E46">
        <w:rPr>
          <w:rFonts w:cs="Times New Roman"/>
        </w:rPr>
        <w:t>-</w:t>
      </w:r>
      <w:r w:rsidRPr="00045E46">
        <w:rPr>
          <w:rFonts w:cs="Times New Roman"/>
          <w:sz w:val="16"/>
        </w:rPr>
        <w:t>UG</w:t>
      </w:r>
      <w:r w:rsidRPr="00045E46">
        <w:rPr>
          <w:rFonts w:cs="Times New Roman"/>
          <w:vertAlign w:val="subscript"/>
        </w:rPr>
        <w:t>7</w:t>
      </w:r>
      <w:r w:rsidRPr="00045E46">
        <w:rPr>
          <w:rFonts w:cs="Times New Roman"/>
        </w:rPr>
        <w:t xml:space="preserve"> “les divins trépassés”.</w:t>
      </w:r>
    </w:p>
  </w:footnote>
  <w:footnote w:id="16">
    <w:p w14:paraId="27734E78" w14:textId="1DD4C863" w:rsidR="00B76818" w:rsidRPr="00045E46" w:rsidRDefault="00B76818" w:rsidP="00D65ABB">
      <w:pPr>
        <w:pStyle w:val="FootnoteText"/>
        <w:rPr>
          <w:rFonts w:cs="Times New Roman"/>
        </w:rPr>
      </w:pPr>
      <w:r w:rsidRPr="00045E46">
        <w:rPr>
          <w:rStyle w:val="FootnoteReference"/>
          <w:rFonts w:cs="Times New Roman"/>
        </w:rPr>
        <w:footnoteRef/>
      </w:r>
      <w:r w:rsidRPr="00045E46">
        <w:rPr>
          <w:rFonts w:cs="Times New Roman"/>
        </w:rPr>
        <w:t xml:space="preserve"> The verb </w:t>
      </w:r>
      <w:r w:rsidRPr="00045E46">
        <w:rPr>
          <w:rFonts w:cs="Times New Roman"/>
          <w:i/>
        </w:rPr>
        <w:t>eb</w:t>
      </w:r>
      <w:r>
        <w:rPr>
          <w:rFonts w:cs="Times New Roman"/>
          <w:i/>
        </w:rPr>
        <w:t>ē</w:t>
      </w:r>
      <w:r w:rsidRPr="00045E46">
        <w:rPr>
          <w:rFonts w:cs="Times New Roman"/>
          <w:i/>
        </w:rPr>
        <w:t xml:space="preserve">rum </w:t>
      </w:r>
      <w:r w:rsidRPr="00045E46">
        <w:rPr>
          <w:rFonts w:cs="Times New Roman"/>
        </w:rPr>
        <w:t xml:space="preserve">“to cross (water)” is also used when Marduk crosses the sky in </w:t>
      </w:r>
      <w:r w:rsidRPr="00045E46">
        <w:rPr>
          <w:rFonts w:cs="Times New Roman"/>
          <w:i/>
        </w:rPr>
        <w:t>En</w:t>
      </w:r>
      <w:r>
        <w:rPr>
          <w:rFonts w:cs="Times New Roman"/>
          <w:i/>
        </w:rPr>
        <w:t>ū</w:t>
      </w:r>
      <w:r w:rsidRPr="00045E46">
        <w:rPr>
          <w:rFonts w:cs="Times New Roman"/>
          <w:i/>
        </w:rPr>
        <w:t>ma eli</w:t>
      </w:r>
      <w:r>
        <w:rPr>
          <w:rFonts w:cs="Times New Roman"/>
          <w:i/>
        </w:rPr>
        <w:t>š</w:t>
      </w:r>
      <w:r w:rsidRPr="00045E46">
        <w:rPr>
          <w:rFonts w:cs="Times New Roman"/>
          <w:i/>
        </w:rPr>
        <w:t xml:space="preserve"> </w:t>
      </w:r>
      <w:r w:rsidRPr="00045E46">
        <w:rPr>
          <w:rFonts w:cs="Times New Roman"/>
        </w:rPr>
        <w:t xml:space="preserve">IV 141, </w:t>
      </w:r>
      <w:r>
        <w:rPr>
          <w:rFonts w:cs="Times New Roman"/>
          <w:i/>
        </w:rPr>
        <w:t>š</w:t>
      </w:r>
      <w:r w:rsidRPr="00045E46">
        <w:rPr>
          <w:rFonts w:cs="Times New Roman"/>
          <w:i/>
        </w:rPr>
        <w:t xml:space="preserve">amê </w:t>
      </w:r>
      <w:r>
        <w:rPr>
          <w:rFonts w:cs="Times New Roman"/>
          <w:i/>
        </w:rPr>
        <w:t>ī</w:t>
      </w:r>
      <w:r w:rsidRPr="00045E46">
        <w:rPr>
          <w:rFonts w:cs="Times New Roman"/>
          <w:i/>
        </w:rPr>
        <w:t>bir</w:t>
      </w:r>
      <w:r w:rsidRPr="00045E46">
        <w:rPr>
          <w:rFonts w:cs="Times New Roman"/>
        </w:rPr>
        <w:t xml:space="preserve">. This squares with the Babylonian view that water lay over the sky, whence fell the rain (see further Horowitz </w:t>
      </w:r>
      <w:r>
        <w:rPr>
          <w:rFonts w:cs="Times New Roman"/>
        </w:rPr>
        <w:t>1</w:t>
      </w:r>
      <w:r w:rsidRPr="00045E46">
        <w:rPr>
          <w:rFonts w:cs="Times New Roman"/>
        </w:rPr>
        <w:t>998: 262–63).</w:t>
      </w:r>
    </w:p>
  </w:footnote>
  <w:footnote w:id="17">
    <w:p w14:paraId="1450002D" w14:textId="5CD549C7" w:rsidR="00B76818" w:rsidRPr="00A31EC5" w:rsidRDefault="00B76818">
      <w:pPr>
        <w:pStyle w:val="FootnoteText"/>
        <w:rPr>
          <w:lang w:val="en-US"/>
        </w:rPr>
      </w:pPr>
      <w:r>
        <w:rPr>
          <w:rStyle w:val="FootnoteReference"/>
        </w:rPr>
        <w:footnoteRef/>
      </w:r>
      <w:r>
        <w:t xml:space="preserve"> </w:t>
      </w:r>
      <w:r>
        <w:rPr>
          <w:lang w:val="en-US"/>
        </w:rPr>
        <w:t xml:space="preserve">Another incantation with a specifically veterinary use is </w:t>
      </w:r>
      <w:r>
        <w:rPr>
          <w:i/>
          <w:lang w:val="en-US"/>
        </w:rPr>
        <w:t>YOS</w:t>
      </w:r>
      <w:r>
        <w:rPr>
          <w:lang w:val="en-US"/>
        </w:rPr>
        <w:t xml:space="preserve"> XI 7, for treating sheep affected by a serious ailment, perhaps cowpox (l. 17: ka-inim-ma udu gag-šub-ba). Incantations for conditions suffered by both human beings and animals, e.g. </w:t>
      </w:r>
      <w:r>
        <w:rPr>
          <w:i/>
          <w:lang w:val="en-US"/>
        </w:rPr>
        <w:t>maškadu</w:t>
      </w:r>
      <w:r>
        <w:rPr>
          <w:lang w:val="en-US"/>
        </w:rPr>
        <w:t xml:space="preserve"> (</w:t>
      </w:r>
      <w:r>
        <w:rPr>
          <w:i/>
          <w:lang w:val="en-US"/>
        </w:rPr>
        <w:t>YOS</w:t>
      </w:r>
      <w:r>
        <w:rPr>
          <w:lang w:val="en-US"/>
        </w:rPr>
        <w:t xml:space="preserve"> XI 14 rev. 1–6; 69 rev. 9'–12') and </w:t>
      </w:r>
      <w:r>
        <w:rPr>
          <w:i/>
          <w:lang w:val="en-US"/>
        </w:rPr>
        <w:t xml:space="preserve">samāna </w:t>
      </w:r>
      <w:r>
        <w:rPr>
          <w:lang w:val="en-US"/>
        </w:rPr>
        <w:t>(Finkel 1998), were probably also used to treat livestock; see in general Cunningham 1997: 112.</w:t>
      </w:r>
    </w:p>
  </w:footnote>
  <w:footnote w:id="18">
    <w:p w14:paraId="5DF174A3" w14:textId="06B525E4" w:rsidR="00B76818" w:rsidRPr="00C6061F" w:rsidRDefault="00B76818">
      <w:pPr>
        <w:pStyle w:val="FootnoteText"/>
        <w:rPr>
          <w:lang w:val="en-US"/>
        </w:rPr>
      </w:pPr>
      <w:r>
        <w:rPr>
          <w:rStyle w:val="FootnoteReference"/>
        </w:rPr>
        <w:footnoteRef/>
      </w:r>
      <w:r>
        <w:t xml:space="preserve"> </w:t>
      </w:r>
      <w:r>
        <w:rPr>
          <w:lang w:val="en-US"/>
        </w:rPr>
        <w:t xml:space="preserve">Readers of Thomas Hardy will recall the episode in </w:t>
      </w:r>
      <w:r>
        <w:rPr>
          <w:i/>
          <w:lang w:val="en-US"/>
        </w:rPr>
        <w:t xml:space="preserve">Far from the Madding Crowd </w:t>
      </w:r>
      <w:r>
        <w:rPr>
          <w:lang w:val="en-US"/>
        </w:rPr>
        <w:t>(1874), when Bathsheba Everdene’s sheep get into a field of clover and lie dying, horribly distended with bloat. Farmer Oak saves the situation by puncturing each animal’s rumen with a lance in order to let the gas escape, “forcible enough to have extinguished a candle”. His was a more violent (and dangerous) remedy even than that recommended by the healers of ancient Babylonia.</w:t>
      </w:r>
    </w:p>
  </w:footnote>
  <w:footnote w:id="19">
    <w:p w14:paraId="5FB07E2E" w14:textId="77777777" w:rsidR="00B76818" w:rsidRPr="00045E46" w:rsidRDefault="00B76818" w:rsidP="000F46DC">
      <w:pPr>
        <w:pStyle w:val="FootnoteText"/>
        <w:rPr>
          <w:rFonts w:cs="Times New Roman"/>
        </w:rPr>
      </w:pPr>
      <w:r w:rsidRPr="00045E46">
        <w:rPr>
          <w:rStyle w:val="FootnoteReference"/>
          <w:rFonts w:cs="Times New Roman"/>
        </w:rPr>
        <w:footnoteRef/>
      </w:r>
      <w:r w:rsidRPr="00045E46">
        <w:rPr>
          <w:rFonts w:cs="Times New Roman"/>
        </w:rPr>
        <w:t xml:space="preserve"> On the relationship between the evil-eye and baby incantations on BM 122691, see van der Toorn 1999: 143; Heffron 2014: 88–93.</w:t>
      </w:r>
    </w:p>
  </w:footnote>
  <w:footnote w:id="20">
    <w:p w14:paraId="340F0DCA" w14:textId="0B906BF6" w:rsidR="00B76818" w:rsidRPr="00045E46" w:rsidRDefault="00B76818" w:rsidP="00AF5901">
      <w:pPr>
        <w:pStyle w:val="FootnoteText"/>
        <w:rPr>
          <w:rFonts w:cs="Times New Roman"/>
        </w:rPr>
      </w:pPr>
      <w:r w:rsidRPr="00045E46">
        <w:rPr>
          <w:rStyle w:val="FootnoteReference"/>
          <w:rFonts w:cs="Times New Roman"/>
        </w:rPr>
        <w:footnoteRef/>
      </w:r>
      <w:r>
        <w:rPr>
          <w:rFonts w:cs="Times New Roman"/>
        </w:rPr>
        <w:t xml:space="preserve"> Line 17</w:t>
      </w:r>
      <w:r w:rsidRPr="00045E46">
        <w:rPr>
          <w:rFonts w:cs="Times New Roman"/>
        </w:rPr>
        <w:t>: [g]aba guru</w:t>
      </w:r>
      <w:r>
        <w:rPr>
          <w:rFonts w:cs="Times New Roman"/>
        </w:rPr>
        <w:t>š</w:t>
      </w:r>
      <w:r w:rsidRPr="00045E46">
        <w:rPr>
          <w:rFonts w:cs="Times New Roman"/>
        </w:rPr>
        <w:t>-a gi-gin</w:t>
      </w:r>
      <w:r w:rsidRPr="00045E46">
        <w:rPr>
          <w:rFonts w:cs="Times New Roman"/>
          <w:vertAlign w:val="subscript"/>
        </w:rPr>
        <w:t>7</w:t>
      </w:r>
      <w:r w:rsidRPr="00045E46">
        <w:rPr>
          <w:rFonts w:cs="Times New Roman"/>
        </w:rPr>
        <w:t xml:space="preserve"> </w:t>
      </w:r>
      <w:r>
        <w:rPr>
          <w:rFonts w:cs="Times New Roman"/>
        </w:rPr>
        <w:t>ḫ</w:t>
      </w:r>
      <w:r w:rsidRPr="00045E46">
        <w:rPr>
          <w:rFonts w:cs="Times New Roman"/>
        </w:rPr>
        <w:t xml:space="preserve">é-ra-ra “it (love-sickness) did strike the young man in the chest like an arrow”. The image is more compelling when so rendered, </w:t>
      </w:r>
      <w:r w:rsidRPr="00045E46">
        <w:rPr>
          <w:rFonts w:cs="Times New Roman"/>
          <w:i/>
        </w:rPr>
        <w:t>pace</w:t>
      </w:r>
      <w:r w:rsidRPr="00045E46">
        <w:rPr>
          <w:rFonts w:cs="Times New Roman"/>
        </w:rPr>
        <w:t xml:space="preserve"> Falkenstein 1964: 117 “wie mit einem Rohr”, Römer 1987: 209 “wie (mit) einem Rohr”, Leick 1994: 197 “like with a reed”, Geller 2002: 130 “as with a reed”. It is legitimate to assume that gi “reed” stands for “arrow” by synecdoche (it is the arrow shaft), as does its equivalent </w:t>
      </w:r>
      <w:r w:rsidRPr="00045E46">
        <w:rPr>
          <w:rFonts w:cs="Times New Roman"/>
          <w:i/>
        </w:rPr>
        <w:t>qanûm</w:t>
      </w:r>
      <w:r w:rsidRPr="00045E46">
        <w:rPr>
          <w:rFonts w:cs="Times New Roman"/>
        </w:rPr>
        <w:t xml:space="preserve"> in Akkadian.</w:t>
      </w:r>
    </w:p>
  </w:footnote>
  <w:footnote w:id="21">
    <w:p w14:paraId="4AEB3684" w14:textId="611D671B" w:rsidR="00B76818" w:rsidRPr="00045E46" w:rsidRDefault="00B76818" w:rsidP="00431913">
      <w:pPr>
        <w:pStyle w:val="FootnoteText"/>
        <w:rPr>
          <w:rFonts w:cs="Times New Roman"/>
        </w:rPr>
      </w:pPr>
      <w:r w:rsidRPr="00045E46">
        <w:rPr>
          <w:rStyle w:val="FootnoteReference"/>
          <w:rFonts w:cs="Times New Roman"/>
        </w:rPr>
        <w:footnoteRef/>
      </w:r>
      <w:r w:rsidRPr="00045E46">
        <w:rPr>
          <w:rFonts w:cs="Times New Roman"/>
        </w:rPr>
        <w:t xml:space="preserve"> The Akkadian translation ignores Sumerian sig-ga, which the parallels prove </w:t>
      </w:r>
      <w:r>
        <w:rPr>
          <w:rFonts w:cs="Times New Roman"/>
        </w:rPr>
        <w:t>to be a syllabic spelling of sa</w:t>
      </w:r>
      <w:r w:rsidRPr="00045E46">
        <w:rPr>
          <w:rFonts w:cs="Times New Roman"/>
          <w:vertAlign w:val="subscript"/>
        </w:rPr>
        <w:t>6</w:t>
      </w:r>
      <w:r w:rsidRPr="00045E46">
        <w:rPr>
          <w:rFonts w:cs="Times New Roman"/>
        </w:rPr>
        <w:t>-ga “</w:t>
      </w:r>
      <w:r>
        <w:rPr>
          <w:rFonts w:cs="Times New Roman"/>
        </w:rPr>
        <w:t>pretty</w:t>
      </w:r>
      <w:r w:rsidRPr="00045E46">
        <w:rPr>
          <w:rFonts w:cs="Times New Roman"/>
        </w:rPr>
        <w:t>”.</w:t>
      </w:r>
    </w:p>
  </w:footnote>
  <w:footnote w:id="22">
    <w:p w14:paraId="2BFFFCC4" w14:textId="77777777" w:rsidR="00B76818" w:rsidRPr="00F76B0D" w:rsidRDefault="00B76818" w:rsidP="00E41B77">
      <w:pPr>
        <w:pStyle w:val="FootnoteText"/>
        <w:rPr>
          <w:lang w:val="en-US"/>
        </w:rPr>
      </w:pPr>
      <w:r>
        <w:rPr>
          <w:rStyle w:val="FootnoteReference"/>
        </w:rPr>
        <w:footnoteRef/>
      </w:r>
      <w:r>
        <w:t xml:space="preserve"> </w:t>
      </w:r>
      <w:r>
        <w:rPr>
          <w:lang w:val="de-DE"/>
        </w:rPr>
        <w:t xml:space="preserve">The predominance of this list led to the tablet, MS 3419, being booked as a list of divine names in </w:t>
      </w:r>
      <w:r w:rsidRPr="00F76B0D">
        <w:rPr>
          <w:i/>
          <w:lang w:val="de-DE"/>
        </w:rPr>
        <w:t>MSCT</w:t>
      </w:r>
      <w:r>
        <w:rPr>
          <w:lang w:val="de-DE"/>
        </w:rPr>
        <w:t xml:space="preserve"> V (Civil 2010: 284).</w:t>
      </w:r>
    </w:p>
  </w:footnote>
  <w:footnote w:id="23">
    <w:p w14:paraId="5E425138" w14:textId="22EB268A" w:rsidR="00B76818" w:rsidRPr="00695116" w:rsidRDefault="00B76818">
      <w:pPr>
        <w:pStyle w:val="FootnoteText"/>
        <w:rPr>
          <w:lang w:val="en-US"/>
        </w:rPr>
      </w:pPr>
      <w:r>
        <w:rPr>
          <w:rStyle w:val="FootnoteReference"/>
        </w:rPr>
        <w:footnoteRef/>
      </w:r>
      <w:r>
        <w:t xml:space="preserve"> </w:t>
      </w:r>
      <w:r>
        <w:rPr>
          <w:lang w:val="en-US"/>
        </w:rPr>
        <w:t>The theogony is studied further in George forthcoming c.</w:t>
      </w:r>
    </w:p>
  </w:footnote>
  <w:footnote w:id="24">
    <w:p w14:paraId="58AA24DF" w14:textId="36E228F2" w:rsidR="00B76818" w:rsidRPr="00D0163A" w:rsidRDefault="00B76818">
      <w:pPr>
        <w:pStyle w:val="FootnoteText"/>
        <w:rPr>
          <w:lang w:val="en-US"/>
        </w:rPr>
      </w:pPr>
      <w:r>
        <w:rPr>
          <w:rStyle w:val="FootnoteReference"/>
        </w:rPr>
        <w:footnoteRef/>
      </w:r>
      <w:r>
        <w:t xml:space="preserve"> </w:t>
      </w:r>
      <w:r>
        <w:rPr>
          <w:lang w:val="en-US"/>
        </w:rPr>
        <w:t xml:space="preserve">On abracadabra and pseudo-Sumerian in ancient Mesopotamian incantations see Veldhuis 1999: 46–48; Farber 1989: 144–45; Schwemer 2014: 266. The interfaces between abracadabra spells and incantations in little-known languages like Elamite and Hurrian have been explored by van Dijk 1982; id. </w:t>
      </w:r>
      <w:r>
        <w:rPr>
          <w:i/>
          <w:lang w:val="en-US"/>
        </w:rPr>
        <w:t>et al.</w:t>
      </w:r>
      <w:r>
        <w:rPr>
          <w:lang w:val="en-US"/>
        </w:rPr>
        <w:t xml:space="preserve"> 1985: 3–4; Prechel and Richter 2001.</w:t>
      </w:r>
    </w:p>
  </w:footnote>
  <w:footnote w:id="25">
    <w:p w14:paraId="38542844" w14:textId="695EA5C7" w:rsidR="00B76818" w:rsidRPr="00045E46" w:rsidRDefault="00B76818">
      <w:pPr>
        <w:pStyle w:val="FootnoteText"/>
        <w:rPr>
          <w:rFonts w:cs="Times New Roman"/>
        </w:rPr>
      </w:pPr>
      <w:r w:rsidRPr="00045E46">
        <w:rPr>
          <w:rStyle w:val="FootnoteReference"/>
          <w:rFonts w:cs="Times New Roman"/>
        </w:rPr>
        <w:footnoteRef/>
      </w:r>
      <w:r w:rsidRPr="00045E46">
        <w:rPr>
          <w:rFonts w:cs="Times New Roman"/>
        </w:rPr>
        <w:t xml:space="preserve"> A later version of Atra</w:t>
      </w:r>
      <w:r>
        <w:rPr>
          <w:rFonts w:cs="Times New Roman"/>
        </w:rPr>
        <w:t>ḫ</w:t>
      </w:r>
      <w:r w:rsidRPr="00045E46">
        <w:rPr>
          <w:rFonts w:cs="Times New Roman"/>
        </w:rPr>
        <w:t>as</w:t>
      </w:r>
      <w:r>
        <w:rPr>
          <w:rFonts w:cs="Times New Roman"/>
        </w:rPr>
        <w:t>ī</w:t>
      </w:r>
      <w:r w:rsidRPr="00045E46">
        <w:rPr>
          <w:rFonts w:cs="Times New Roman"/>
        </w:rPr>
        <w:t xml:space="preserve">s current in Assyria had an incipit that is even more like l. 15 (Lambert 1969: 534): </w:t>
      </w:r>
      <w:r w:rsidRPr="00045E46">
        <w:rPr>
          <w:rFonts w:cs="Times New Roman"/>
          <w:i/>
        </w:rPr>
        <w:t>e-nu-</w:t>
      </w:r>
      <w:r w:rsidRPr="00045E46">
        <w:rPr>
          <w:rFonts w:cs="Times New Roman"/>
        </w:rPr>
        <w:t>[</w:t>
      </w:r>
      <w:r w:rsidRPr="00045E46">
        <w:rPr>
          <w:rFonts w:cs="Times New Roman"/>
          <w:i/>
        </w:rPr>
        <w:t>ma</w:t>
      </w:r>
      <w:r w:rsidRPr="00045E46">
        <w:rPr>
          <w:rFonts w:cs="Times New Roman"/>
        </w:rPr>
        <w:t xml:space="preserve">] </w:t>
      </w:r>
      <w:r w:rsidRPr="00045E46">
        <w:rPr>
          <w:rFonts w:cs="Times New Roman"/>
          <w:i/>
        </w:rPr>
        <w:t>il</w:t>
      </w:r>
      <w:r>
        <w:rPr>
          <w:rFonts w:cs="Times New Roman"/>
          <w:i/>
        </w:rPr>
        <w:t>ū</w:t>
      </w:r>
      <w:r w:rsidRPr="00045E46">
        <w:rPr>
          <w:rFonts w:cs="Times New Roman"/>
        </w:rPr>
        <w:t>(dingir)</w:t>
      </w:r>
      <w:r w:rsidRPr="00045E46">
        <w:rPr>
          <w:rFonts w:cs="Times New Roman"/>
          <w:vertAlign w:val="superscript"/>
        </w:rPr>
        <w:t>me</w:t>
      </w:r>
      <w:r>
        <w:rPr>
          <w:rFonts w:cs="Times New Roman"/>
          <w:vertAlign w:val="superscript"/>
        </w:rPr>
        <w:t>š</w:t>
      </w:r>
      <w:r w:rsidRPr="00045E46">
        <w:rPr>
          <w:rFonts w:cs="Times New Roman"/>
          <w:i/>
        </w:rPr>
        <w:t xml:space="preserve"> ki-i a-mi-li</w:t>
      </w:r>
      <w:r w:rsidRPr="00045E46">
        <w:rPr>
          <w:rFonts w:cs="Times New Roman"/>
        </w:rPr>
        <w:t>. It cannot be excluded that this incipit goes back to an Old Babylonian version of the poem that is lost (unlike</w:t>
      </w:r>
      <w:r>
        <w:rPr>
          <w:rFonts w:cs="Times New Roman"/>
        </w:rPr>
        <w:t xml:space="preserve"> the version that begins</w:t>
      </w:r>
      <w:r w:rsidRPr="00045E46">
        <w:rPr>
          <w:rFonts w:cs="Times New Roman"/>
        </w:rPr>
        <w:t xml:space="preserve"> </w:t>
      </w:r>
      <w:r w:rsidRPr="00045E46">
        <w:rPr>
          <w:rFonts w:cs="Times New Roman"/>
          <w:i/>
        </w:rPr>
        <w:t>in</w:t>
      </w:r>
      <w:r>
        <w:rPr>
          <w:rFonts w:cs="Times New Roman"/>
          <w:i/>
        </w:rPr>
        <w:t>ū</w:t>
      </w:r>
      <w:r w:rsidRPr="00045E46">
        <w:rPr>
          <w:rFonts w:cs="Times New Roman"/>
          <w:i/>
        </w:rPr>
        <w:t>ma il</w:t>
      </w:r>
      <w:r>
        <w:rPr>
          <w:rFonts w:cs="Times New Roman"/>
          <w:i/>
        </w:rPr>
        <w:t>ū</w:t>
      </w:r>
      <w:r w:rsidRPr="00045E46">
        <w:rPr>
          <w:rFonts w:cs="Times New Roman"/>
          <w:i/>
        </w:rPr>
        <w:t xml:space="preserve"> aw</w:t>
      </w:r>
      <w:r>
        <w:rPr>
          <w:rFonts w:cs="Times New Roman"/>
          <w:i/>
        </w:rPr>
        <w:t>ī</w:t>
      </w:r>
      <w:r w:rsidRPr="00045E46">
        <w:rPr>
          <w:rFonts w:cs="Times New Roman"/>
          <w:i/>
        </w:rPr>
        <w:t>lum</w:t>
      </w:r>
      <w:r w:rsidRPr="00045E46">
        <w:rPr>
          <w:rFonts w:cs="Times New Roman"/>
        </w:rPr>
        <w:t>), and that the present text is not paraphrasing but quoting verbatim.</w:t>
      </w:r>
    </w:p>
  </w:footnote>
  <w:footnote w:id="26">
    <w:p w14:paraId="0F998150" w14:textId="77777777" w:rsidR="00B76818" w:rsidRPr="00045E46" w:rsidRDefault="00B76818">
      <w:pPr>
        <w:pStyle w:val="FootnoteText"/>
        <w:rPr>
          <w:rFonts w:cs="Times New Roman"/>
        </w:rPr>
      </w:pPr>
      <w:r w:rsidRPr="00045E46">
        <w:rPr>
          <w:rStyle w:val="FootnoteReference"/>
          <w:rFonts w:cs="Times New Roman"/>
        </w:rPr>
        <w:footnoteRef/>
      </w:r>
      <w:r w:rsidRPr="00045E46">
        <w:rPr>
          <w:rFonts w:cs="Times New Roman"/>
        </w:rPr>
        <w:t xml:space="preserve"> This detail, lost in a lacuna of the Old Babylonian text, is provided by the SB recension at Tablet I 21–26 (George and Al-Rawi 1996: 158–59).</w:t>
      </w:r>
    </w:p>
  </w:footnote>
  <w:footnote w:id="27">
    <w:p w14:paraId="63C75F08" w14:textId="77777777" w:rsidR="00B76818" w:rsidRPr="001D42F2" w:rsidRDefault="00B76818" w:rsidP="00400F64">
      <w:pPr>
        <w:pStyle w:val="FootnoteText"/>
        <w:rPr>
          <w:rFonts w:cs="Times New Roman"/>
        </w:rPr>
      </w:pPr>
      <w:r w:rsidRPr="001D42F2">
        <w:rPr>
          <w:rStyle w:val="FootnoteReference"/>
          <w:rFonts w:cs="Times New Roman"/>
        </w:rPr>
        <w:footnoteRef/>
      </w:r>
      <w:r w:rsidRPr="001D42F2">
        <w:rPr>
          <w:rFonts w:cs="Times New Roman"/>
        </w:rPr>
        <w:t xml:space="preserve"> See Wasserman 1996: 2 and fn. 4; not all agree that </w:t>
      </w:r>
      <w:r w:rsidRPr="001D42F2">
        <w:rPr>
          <w:rFonts w:cs="Times New Roman"/>
          <w:i/>
        </w:rPr>
        <w:t>BAM</w:t>
      </w:r>
      <w:r w:rsidRPr="001D42F2">
        <w:rPr>
          <w:rFonts w:cs="Times New Roman"/>
        </w:rPr>
        <w:t xml:space="preserve"> 393 is a genuine Old Babylonian tablet, as against a later product emulating older sign-forms. A new edition of </w:t>
      </w:r>
      <w:r w:rsidRPr="001D42F2">
        <w:rPr>
          <w:rFonts w:cs="Times New Roman"/>
          <w:i/>
        </w:rPr>
        <w:t>BAM</w:t>
      </w:r>
      <w:r w:rsidRPr="001D42F2">
        <w:rPr>
          <w:rFonts w:cs="Times New Roman"/>
        </w:rPr>
        <w:t xml:space="preserve"> 393 has been published by Geller 2006; see further the translation by Schwemer 2010: 36–38; edition of obv. 1–3 and rev. 13–14 in Abusch and Schwemer 2011: 65–66.</w:t>
      </w:r>
    </w:p>
  </w:footnote>
  <w:footnote w:id="28">
    <w:p w14:paraId="30DE7903" w14:textId="5C149826" w:rsidR="00B76818" w:rsidRPr="0021612E" w:rsidRDefault="00B76818">
      <w:pPr>
        <w:pStyle w:val="FootnoteText"/>
        <w:rPr>
          <w:lang w:val="en-US"/>
        </w:rPr>
      </w:pPr>
      <w:r>
        <w:rPr>
          <w:rStyle w:val="FootnoteReference"/>
        </w:rPr>
        <w:footnoteRef/>
      </w:r>
      <w:r>
        <w:t xml:space="preserve"> </w:t>
      </w:r>
      <w:r>
        <w:rPr>
          <w:lang w:val="en-US"/>
        </w:rPr>
        <w:t>The text was read in July 2015 by the Keilschriftseminar of the BabMed project at the Freie Universität Berlin. Several important improvements in understanding that came from this exercise were kindly communicated to me by M. J. Geller and H. Stadhouders.</w:t>
      </w:r>
    </w:p>
  </w:footnote>
  <w:footnote w:id="29">
    <w:p w14:paraId="3AF8AC60" w14:textId="77777777" w:rsidR="00B76818" w:rsidRPr="007919D9" w:rsidRDefault="00B76818" w:rsidP="00444137">
      <w:pPr>
        <w:pStyle w:val="FootnoteText"/>
        <w:rPr>
          <w:lang w:val="de-DE"/>
        </w:rPr>
      </w:pPr>
      <w:r>
        <w:rPr>
          <w:rStyle w:val="FootnoteReference"/>
        </w:rPr>
        <w:footnoteRef/>
      </w:r>
      <w:r>
        <w:t xml:space="preserve"> </w:t>
      </w:r>
      <w:r>
        <w:rPr>
          <w:lang w:val="de-DE"/>
        </w:rPr>
        <w:t>This sign, given here only once, is actually repeated at the end of every line of the table.</w:t>
      </w:r>
    </w:p>
  </w:footnote>
  <w:footnote w:id="30">
    <w:p w14:paraId="68D65B6D" w14:textId="360527AC" w:rsidR="00B76818" w:rsidRPr="0068243E" w:rsidRDefault="00B76818">
      <w:pPr>
        <w:pStyle w:val="FootnoteText"/>
        <w:rPr>
          <w:lang w:val="en-US"/>
        </w:rPr>
      </w:pPr>
      <w:r>
        <w:rPr>
          <w:rStyle w:val="FootnoteReference"/>
        </w:rPr>
        <w:footnoteRef/>
      </w:r>
      <w:r>
        <w:t xml:space="preserve"> </w:t>
      </w:r>
      <w:r>
        <w:rPr>
          <w:lang w:val="en-US"/>
        </w:rPr>
        <w:t xml:space="preserve">Reading established by Jeannette Fincke from BM 68428 (unpub.) obv. 2–3: </w:t>
      </w:r>
      <w:r>
        <w:rPr>
          <w:i/>
          <w:lang w:val="en-US"/>
        </w:rPr>
        <w:t>šá-ni-im-ma</w:t>
      </w:r>
      <w:r>
        <w:rPr>
          <w:lang w:val="en-US"/>
        </w:rPr>
        <w:t xml:space="preserve">. </w:t>
      </w:r>
    </w:p>
  </w:footnote>
  <w:footnote w:id="31">
    <w:p w14:paraId="20C113CF" w14:textId="773D58B5" w:rsidR="00B76818" w:rsidRPr="00D559F1" w:rsidRDefault="00B76818">
      <w:pPr>
        <w:pStyle w:val="FootnoteText"/>
        <w:rPr>
          <w:lang w:val="en-US"/>
        </w:rPr>
      </w:pPr>
      <w:r>
        <w:rPr>
          <w:rStyle w:val="FootnoteReference"/>
        </w:rPr>
        <w:footnoteRef/>
      </w:r>
      <w:r>
        <w:t xml:space="preserve"> </w:t>
      </w:r>
      <w:r>
        <w:rPr>
          <w:lang w:val="de-DE"/>
        </w:rPr>
        <w:t xml:space="preserve">The spelling </w:t>
      </w:r>
      <w:r>
        <w:rPr>
          <w:i/>
          <w:lang w:val="de-DE"/>
        </w:rPr>
        <w:t>man-du-ú-ti</w:t>
      </w:r>
      <w:r>
        <w:rPr>
          <w:lang w:val="de-DE"/>
        </w:rPr>
        <w:t xml:space="preserve"> in rev. ii 11 is a dissimilated form of </w:t>
      </w:r>
      <w:r>
        <w:rPr>
          <w:i/>
          <w:lang w:val="de-DE"/>
        </w:rPr>
        <w:t>madd</w:t>
      </w:r>
      <w:r>
        <w:rPr>
          <w:i/>
          <w:lang w:val="en-US"/>
        </w:rPr>
        <w:t xml:space="preserve">ūti </w:t>
      </w:r>
      <w:r>
        <w:rPr>
          <w:lang w:val="en-US"/>
        </w:rPr>
        <w:t xml:space="preserve">&lt; </w:t>
      </w:r>
      <w:r>
        <w:rPr>
          <w:i/>
          <w:lang w:val="en-US"/>
        </w:rPr>
        <w:t xml:space="preserve">mādūti </w:t>
      </w:r>
      <w:r>
        <w:rPr>
          <w:lang w:val="en-US"/>
        </w:rPr>
        <w:t>“many”.</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15FAB4" w14:textId="77777777" w:rsidR="00B76818" w:rsidRDefault="00B76818" w:rsidP="00A0031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A7C3FA" w14:textId="77777777" w:rsidR="00B76818" w:rsidRDefault="00B76818" w:rsidP="00A00310">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9052AC" w14:textId="77777777" w:rsidR="00B76818" w:rsidRDefault="00B76818" w:rsidP="00A0031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C2191">
      <w:rPr>
        <w:rStyle w:val="PageNumber"/>
        <w:noProof/>
      </w:rPr>
      <w:t>234</w:t>
    </w:r>
    <w:r>
      <w:rPr>
        <w:rStyle w:val="PageNumber"/>
      </w:rPr>
      <w:fldChar w:fldCharType="end"/>
    </w:r>
  </w:p>
  <w:p w14:paraId="0FCC225B" w14:textId="123F9DAB" w:rsidR="00B76818" w:rsidRDefault="00B76818" w:rsidP="00A00310">
    <w:pPr>
      <w:pStyle w:val="Header"/>
      <w:ind w:right="360"/>
    </w:pP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59"/>
  <w:embedSystemFonts/>
  <w:activeWritingStyle w:appName="MSWord" w:lang="en-GB" w:vendorID="64" w:dllVersion="131078" w:nlCheck="1" w:checkStyle="1"/>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047"/>
    <w:rsid w:val="00000813"/>
    <w:rsid w:val="00000983"/>
    <w:rsid w:val="00000B7D"/>
    <w:rsid w:val="00001399"/>
    <w:rsid w:val="00001820"/>
    <w:rsid w:val="00002CEE"/>
    <w:rsid w:val="0000319D"/>
    <w:rsid w:val="00003576"/>
    <w:rsid w:val="00003F31"/>
    <w:rsid w:val="000054A9"/>
    <w:rsid w:val="00005804"/>
    <w:rsid w:val="00006D63"/>
    <w:rsid w:val="0000764F"/>
    <w:rsid w:val="00010CBA"/>
    <w:rsid w:val="00012BD4"/>
    <w:rsid w:val="00012EFE"/>
    <w:rsid w:val="000136BB"/>
    <w:rsid w:val="00014948"/>
    <w:rsid w:val="00014EED"/>
    <w:rsid w:val="0001700C"/>
    <w:rsid w:val="000170F4"/>
    <w:rsid w:val="000224B4"/>
    <w:rsid w:val="000227CF"/>
    <w:rsid w:val="00022E55"/>
    <w:rsid w:val="000231C7"/>
    <w:rsid w:val="00023DD2"/>
    <w:rsid w:val="00023E90"/>
    <w:rsid w:val="00024395"/>
    <w:rsid w:val="00024D7F"/>
    <w:rsid w:val="0002551D"/>
    <w:rsid w:val="00025583"/>
    <w:rsid w:val="00026071"/>
    <w:rsid w:val="000269EF"/>
    <w:rsid w:val="000273C6"/>
    <w:rsid w:val="00027AA6"/>
    <w:rsid w:val="00030CCA"/>
    <w:rsid w:val="00030EB8"/>
    <w:rsid w:val="00031A9F"/>
    <w:rsid w:val="0003209D"/>
    <w:rsid w:val="0003253C"/>
    <w:rsid w:val="00033F63"/>
    <w:rsid w:val="00033F78"/>
    <w:rsid w:val="000351E3"/>
    <w:rsid w:val="0003606F"/>
    <w:rsid w:val="00036645"/>
    <w:rsid w:val="00037E50"/>
    <w:rsid w:val="000405BA"/>
    <w:rsid w:val="000435B8"/>
    <w:rsid w:val="000442BF"/>
    <w:rsid w:val="0004468D"/>
    <w:rsid w:val="00044CE8"/>
    <w:rsid w:val="00045564"/>
    <w:rsid w:val="00045E46"/>
    <w:rsid w:val="0004600A"/>
    <w:rsid w:val="000467D6"/>
    <w:rsid w:val="00047EDC"/>
    <w:rsid w:val="0005011B"/>
    <w:rsid w:val="00050269"/>
    <w:rsid w:val="00050F73"/>
    <w:rsid w:val="0005130B"/>
    <w:rsid w:val="0005174D"/>
    <w:rsid w:val="00051AE1"/>
    <w:rsid w:val="00051C4C"/>
    <w:rsid w:val="00053172"/>
    <w:rsid w:val="0005367F"/>
    <w:rsid w:val="00053FA7"/>
    <w:rsid w:val="00054E25"/>
    <w:rsid w:val="0005531D"/>
    <w:rsid w:val="00056ED8"/>
    <w:rsid w:val="00056FFD"/>
    <w:rsid w:val="00060206"/>
    <w:rsid w:val="00060346"/>
    <w:rsid w:val="0006202C"/>
    <w:rsid w:val="00062387"/>
    <w:rsid w:val="000628A5"/>
    <w:rsid w:val="00062A6C"/>
    <w:rsid w:val="00063357"/>
    <w:rsid w:val="000637CF"/>
    <w:rsid w:val="00063BC1"/>
    <w:rsid w:val="000644CB"/>
    <w:rsid w:val="00064AC1"/>
    <w:rsid w:val="000658F6"/>
    <w:rsid w:val="00065D23"/>
    <w:rsid w:val="00071142"/>
    <w:rsid w:val="00072996"/>
    <w:rsid w:val="00074501"/>
    <w:rsid w:val="00075BD3"/>
    <w:rsid w:val="00075CD8"/>
    <w:rsid w:val="000811A1"/>
    <w:rsid w:val="0008126A"/>
    <w:rsid w:val="00081719"/>
    <w:rsid w:val="00083850"/>
    <w:rsid w:val="00085022"/>
    <w:rsid w:val="0008532B"/>
    <w:rsid w:val="00087421"/>
    <w:rsid w:val="000876E5"/>
    <w:rsid w:val="00087F9B"/>
    <w:rsid w:val="00090480"/>
    <w:rsid w:val="0009079D"/>
    <w:rsid w:val="0009092C"/>
    <w:rsid w:val="000912CC"/>
    <w:rsid w:val="00091B28"/>
    <w:rsid w:val="00093508"/>
    <w:rsid w:val="00093664"/>
    <w:rsid w:val="00094A2E"/>
    <w:rsid w:val="00094BD2"/>
    <w:rsid w:val="00095EEE"/>
    <w:rsid w:val="00096773"/>
    <w:rsid w:val="00096800"/>
    <w:rsid w:val="000A11B7"/>
    <w:rsid w:val="000A1B24"/>
    <w:rsid w:val="000A2644"/>
    <w:rsid w:val="000A31CD"/>
    <w:rsid w:val="000A33C6"/>
    <w:rsid w:val="000A3BD3"/>
    <w:rsid w:val="000A5CA0"/>
    <w:rsid w:val="000A5CB3"/>
    <w:rsid w:val="000A6A31"/>
    <w:rsid w:val="000A6AE0"/>
    <w:rsid w:val="000A6E3D"/>
    <w:rsid w:val="000A72FE"/>
    <w:rsid w:val="000A7357"/>
    <w:rsid w:val="000A73BA"/>
    <w:rsid w:val="000B1477"/>
    <w:rsid w:val="000B356F"/>
    <w:rsid w:val="000B3A8E"/>
    <w:rsid w:val="000B5273"/>
    <w:rsid w:val="000B53C2"/>
    <w:rsid w:val="000B66A0"/>
    <w:rsid w:val="000B6835"/>
    <w:rsid w:val="000C1024"/>
    <w:rsid w:val="000C2671"/>
    <w:rsid w:val="000C2FDB"/>
    <w:rsid w:val="000C3848"/>
    <w:rsid w:val="000C55DE"/>
    <w:rsid w:val="000C6BC7"/>
    <w:rsid w:val="000C6EDF"/>
    <w:rsid w:val="000C6EFD"/>
    <w:rsid w:val="000C6F20"/>
    <w:rsid w:val="000C70DF"/>
    <w:rsid w:val="000D022B"/>
    <w:rsid w:val="000D0C68"/>
    <w:rsid w:val="000D1149"/>
    <w:rsid w:val="000D1F05"/>
    <w:rsid w:val="000D3166"/>
    <w:rsid w:val="000D3ABB"/>
    <w:rsid w:val="000D3EAB"/>
    <w:rsid w:val="000D47DF"/>
    <w:rsid w:val="000D65D3"/>
    <w:rsid w:val="000E13D7"/>
    <w:rsid w:val="000E17B2"/>
    <w:rsid w:val="000E2C3A"/>
    <w:rsid w:val="000E4335"/>
    <w:rsid w:val="000E44E1"/>
    <w:rsid w:val="000E74AA"/>
    <w:rsid w:val="000E7BB8"/>
    <w:rsid w:val="000E7D36"/>
    <w:rsid w:val="000E7E0F"/>
    <w:rsid w:val="000F050D"/>
    <w:rsid w:val="000F080E"/>
    <w:rsid w:val="000F324B"/>
    <w:rsid w:val="000F45C3"/>
    <w:rsid w:val="000F46DC"/>
    <w:rsid w:val="000F4DEB"/>
    <w:rsid w:val="000F68F0"/>
    <w:rsid w:val="000F6F58"/>
    <w:rsid w:val="000F7D95"/>
    <w:rsid w:val="001005EC"/>
    <w:rsid w:val="001006F6"/>
    <w:rsid w:val="00100D05"/>
    <w:rsid w:val="00101186"/>
    <w:rsid w:val="00103AF1"/>
    <w:rsid w:val="001046FE"/>
    <w:rsid w:val="0010475B"/>
    <w:rsid w:val="00104E09"/>
    <w:rsid w:val="00105D0A"/>
    <w:rsid w:val="00106727"/>
    <w:rsid w:val="001107DC"/>
    <w:rsid w:val="00113AE3"/>
    <w:rsid w:val="00113C67"/>
    <w:rsid w:val="0011508C"/>
    <w:rsid w:val="00116A08"/>
    <w:rsid w:val="001207F5"/>
    <w:rsid w:val="001214BA"/>
    <w:rsid w:val="001218C8"/>
    <w:rsid w:val="00122348"/>
    <w:rsid w:val="00122461"/>
    <w:rsid w:val="001226BB"/>
    <w:rsid w:val="00123493"/>
    <w:rsid w:val="00123727"/>
    <w:rsid w:val="00123ADB"/>
    <w:rsid w:val="00125670"/>
    <w:rsid w:val="001259D3"/>
    <w:rsid w:val="00125C38"/>
    <w:rsid w:val="001262B9"/>
    <w:rsid w:val="00130906"/>
    <w:rsid w:val="001318B9"/>
    <w:rsid w:val="00134A64"/>
    <w:rsid w:val="00134CF9"/>
    <w:rsid w:val="00137208"/>
    <w:rsid w:val="00141DD5"/>
    <w:rsid w:val="00141ECF"/>
    <w:rsid w:val="00142CD8"/>
    <w:rsid w:val="00143313"/>
    <w:rsid w:val="00143870"/>
    <w:rsid w:val="00143CB8"/>
    <w:rsid w:val="00144444"/>
    <w:rsid w:val="001446BD"/>
    <w:rsid w:val="00144B46"/>
    <w:rsid w:val="00145990"/>
    <w:rsid w:val="001468BB"/>
    <w:rsid w:val="00146CFD"/>
    <w:rsid w:val="00147459"/>
    <w:rsid w:val="00147690"/>
    <w:rsid w:val="00147734"/>
    <w:rsid w:val="00147BFE"/>
    <w:rsid w:val="00147FB3"/>
    <w:rsid w:val="00151272"/>
    <w:rsid w:val="001528EA"/>
    <w:rsid w:val="00153437"/>
    <w:rsid w:val="00153E15"/>
    <w:rsid w:val="00153F26"/>
    <w:rsid w:val="00154897"/>
    <w:rsid w:val="00154D0C"/>
    <w:rsid w:val="00154E19"/>
    <w:rsid w:val="00156C6E"/>
    <w:rsid w:val="001576A9"/>
    <w:rsid w:val="001577E3"/>
    <w:rsid w:val="001609C9"/>
    <w:rsid w:val="0016267F"/>
    <w:rsid w:val="001627AA"/>
    <w:rsid w:val="001636E2"/>
    <w:rsid w:val="00164922"/>
    <w:rsid w:val="00165AAF"/>
    <w:rsid w:val="00166051"/>
    <w:rsid w:val="0017096C"/>
    <w:rsid w:val="00171E6B"/>
    <w:rsid w:val="00171FA4"/>
    <w:rsid w:val="00172A5D"/>
    <w:rsid w:val="00173079"/>
    <w:rsid w:val="0017399B"/>
    <w:rsid w:val="00173D0C"/>
    <w:rsid w:val="001742ED"/>
    <w:rsid w:val="00174318"/>
    <w:rsid w:val="00175AF8"/>
    <w:rsid w:val="00175C8B"/>
    <w:rsid w:val="0017739E"/>
    <w:rsid w:val="00177497"/>
    <w:rsid w:val="001774F6"/>
    <w:rsid w:val="00177890"/>
    <w:rsid w:val="00177C54"/>
    <w:rsid w:val="00177D19"/>
    <w:rsid w:val="00177F37"/>
    <w:rsid w:val="001812DC"/>
    <w:rsid w:val="001816AE"/>
    <w:rsid w:val="00181E37"/>
    <w:rsid w:val="00181FF0"/>
    <w:rsid w:val="00182A05"/>
    <w:rsid w:val="001848C4"/>
    <w:rsid w:val="00186624"/>
    <w:rsid w:val="00186644"/>
    <w:rsid w:val="001867CB"/>
    <w:rsid w:val="00187C87"/>
    <w:rsid w:val="00190640"/>
    <w:rsid w:val="00190A6F"/>
    <w:rsid w:val="00190EF6"/>
    <w:rsid w:val="001927D5"/>
    <w:rsid w:val="00192932"/>
    <w:rsid w:val="00192DF4"/>
    <w:rsid w:val="00193594"/>
    <w:rsid w:val="00194476"/>
    <w:rsid w:val="00195FAA"/>
    <w:rsid w:val="00196088"/>
    <w:rsid w:val="00196115"/>
    <w:rsid w:val="001961BD"/>
    <w:rsid w:val="0019662D"/>
    <w:rsid w:val="001968F9"/>
    <w:rsid w:val="00197125"/>
    <w:rsid w:val="00197724"/>
    <w:rsid w:val="001A0B0D"/>
    <w:rsid w:val="001A2169"/>
    <w:rsid w:val="001A27BB"/>
    <w:rsid w:val="001A2DFE"/>
    <w:rsid w:val="001A2E8F"/>
    <w:rsid w:val="001A31D9"/>
    <w:rsid w:val="001A38D2"/>
    <w:rsid w:val="001A3F85"/>
    <w:rsid w:val="001A4AD0"/>
    <w:rsid w:val="001A4F03"/>
    <w:rsid w:val="001A6721"/>
    <w:rsid w:val="001A68E1"/>
    <w:rsid w:val="001A6DC8"/>
    <w:rsid w:val="001A6FC2"/>
    <w:rsid w:val="001A7A6E"/>
    <w:rsid w:val="001A7C23"/>
    <w:rsid w:val="001B0193"/>
    <w:rsid w:val="001B048A"/>
    <w:rsid w:val="001B1364"/>
    <w:rsid w:val="001B3071"/>
    <w:rsid w:val="001B37B9"/>
    <w:rsid w:val="001B4C5A"/>
    <w:rsid w:val="001B4F71"/>
    <w:rsid w:val="001B4FB4"/>
    <w:rsid w:val="001B5330"/>
    <w:rsid w:val="001B5684"/>
    <w:rsid w:val="001B573D"/>
    <w:rsid w:val="001B5AB0"/>
    <w:rsid w:val="001B7C19"/>
    <w:rsid w:val="001C0371"/>
    <w:rsid w:val="001C1A74"/>
    <w:rsid w:val="001C3382"/>
    <w:rsid w:val="001C3501"/>
    <w:rsid w:val="001C3642"/>
    <w:rsid w:val="001C4313"/>
    <w:rsid w:val="001C5687"/>
    <w:rsid w:val="001C6584"/>
    <w:rsid w:val="001C6709"/>
    <w:rsid w:val="001D03D3"/>
    <w:rsid w:val="001D1275"/>
    <w:rsid w:val="001D1D58"/>
    <w:rsid w:val="001D27D9"/>
    <w:rsid w:val="001D2E6E"/>
    <w:rsid w:val="001D4B9B"/>
    <w:rsid w:val="001D4F4E"/>
    <w:rsid w:val="001D53B5"/>
    <w:rsid w:val="001D7267"/>
    <w:rsid w:val="001E0968"/>
    <w:rsid w:val="001E0B01"/>
    <w:rsid w:val="001E179C"/>
    <w:rsid w:val="001E1FD3"/>
    <w:rsid w:val="001E2275"/>
    <w:rsid w:val="001E22F7"/>
    <w:rsid w:val="001E2789"/>
    <w:rsid w:val="001E280F"/>
    <w:rsid w:val="001E2FA5"/>
    <w:rsid w:val="001E3C2A"/>
    <w:rsid w:val="001E555C"/>
    <w:rsid w:val="001E5F96"/>
    <w:rsid w:val="001E60CF"/>
    <w:rsid w:val="001E76BB"/>
    <w:rsid w:val="001F2EBA"/>
    <w:rsid w:val="001F3A6C"/>
    <w:rsid w:val="001F4261"/>
    <w:rsid w:val="001F4514"/>
    <w:rsid w:val="001F46AB"/>
    <w:rsid w:val="001F4B45"/>
    <w:rsid w:val="001F5FA6"/>
    <w:rsid w:val="001F663C"/>
    <w:rsid w:val="001F71C9"/>
    <w:rsid w:val="001F7340"/>
    <w:rsid w:val="001F7F07"/>
    <w:rsid w:val="002007EA"/>
    <w:rsid w:val="0020085C"/>
    <w:rsid w:val="00200D24"/>
    <w:rsid w:val="00201083"/>
    <w:rsid w:val="002010D1"/>
    <w:rsid w:val="00201179"/>
    <w:rsid w:val="00201328"/>
    <w:rsid w:val="0020188D"/>
    <w:rsid w:val="00201967"/>
    <w:rsid w:val="002032F5"/>
    <w:rsid w:val="00204F99"/>
    <w:rsid w:val="002054A1"/>
    <w:rsid w:val="00205827"/>
    <w:rsid w:val="00206A2D"/>
    <w:rsid w:val="00210450"/>
    <w:rsid w:val="00210B3B"/>
    <w:rsid w:val="002114C6"/>
    <w:rsid w:val="00211F91"/>
    <w:rsid w:val="00212FC8"/>
    <w:rsid w:val="00213191"/>
    <w:rsid w:val="00213462"/>
    <w:rsid w:val="00213847"/>
    <w:rsid w:val="002152DC"/>
    <w:rsid w:val="00215A29"/>
    <w:rsid w:val="00215F24"/>
    <w:rsid w:val="0021612E"/>
    <w:rsid w:val="00217F58"/>
    <w:rsid w:val="00220888"/>
    <w:rsid w:val="00221FC6"/>
    <w:rsid w:val="00222086"/>
    <w:rsid w:val="002223FE"/>
    <w:rsid w:val="00222651"/>
    <w:rsid w:val="002236F6"/>
    <w:rsid w:val="002237A8"/>
    <w:rsid w:val="002239F5"/>
    <w:rsid w:val="00223E5F"/>
    <w:rsid w:val="002240CD"/>
    <w:rsid w:val="00225623"/>
    <w:rsid w:val="00226B74"/>
    <w:rsid w:val="0022705F"/>
    <w:rsid w:val="00230061"/>
    <w:rsid w:val="00231A23"/>
    <w:rsid w:val="00231C47"/>
    <w:rsid w:val="00232EC7"/>
    <w:rsid w:val="00233986"/>
    <w:rsid w:val="00233B1D"/>
    <w:rsid w:val="0023417D"/>
    <w:rsid w:val="002345A9"/>
    <w:rsid w:val="00234B66"/>
    <w:rsid w:val="00236DAA"/>
    <w:rsid w:val="00236E29"/>
    <w:rsid w:val="00236F63"/>
    <w:rsid w:val="002414BA"/>
    <w:rsid w:val="00241DE0"/>
    <w:rsid w:val="00242B83"/>
    <w:rsid w:val="002439AE"/>
    <w:rsid w:val="00244A02"/>
    <w:rsid w:val="00245AA7"/>
    <w:rsid w:val="00247DFC"/>
    <w:rsid w:val="002503A1"/>
    <w:rsid w:val="00250619"/>
    <w:rsid w:val="0025148F"/>
    <w:rsid w:val="00251CA5"/>
    <w:rsid w:val="00252BB2"/>
    <w:rsid w:val="0025355E"/>
    <w:rsid w:val="00253B82"/>
    <w:rsid w:val="00254877"/>
    <w:rsid w:val="00254C9D"/>
    <w:rsid w:val="00255275"/>
    <w:rsid w:val="00255863"/>
    <w:rsid w:val="00255C98"/>
    <w:rsid w:val="00260C62"/>
    <w:rsid w:val="00262F03"/>
    <w:rsid w:val="002643CA"/>
    <w:rsid w:val="002647CE"/>
    <w:rsid w:val="00264D26"/>
    <w:rsid w:val="00264F33"/>
    <w:rsid w:val="002661FA"/>
    <w:rsid w:val="00266D6B"/>
    <w:rsid w:val="00267A5B"/>
    <w:rsid w:val="00270927"/>
    <w:rsid w:val="00271182"/>
    <w:rsid w:val="002716C0"/>
    <w:rsid w:val="00271BB4"/>
    <w:rsid w:val="002724EE"/>
    <w:rsid w:val="00272AEE"/>
    <w:rsid w:val="00273187"/>
    <w:rsid w:val="00273E12"/>
    <w:rsid w:val="00274C21"/>
    <w:rsid w:val="002758FC"/>
    <w:rsid w:val="00275B36"/>
    <w:rsid w:val="00276297"/>
    <w:rsid w:val="002777FE"/>
    <w:rsid w:val="00277F91"/>
    <w:rsid w:val="00280624"/>
    <w:rsid w:val="00281197"/>
    <w:rsid w:val="00281392"/>
    <w:rsid w:val="002815D1"/>
    <w:rsid w:val="00281D3D"/>
    <w:rsid w:val="002855F5"/>
    <w:rsid w:val="00285F04"/>
    <w:rsid w:val="00286499"/>
    <w:rsid w:val="00286874"/>
    <w:rsid w:val="00286D3D"/>
    <w:rsid w:val="0028798B"/>
    <w:rsid w:val="0029058A"/>
    <w:rsid w:val="002916B4"/>
    <w:rsid w:val="002929D6"/>
    <w:rsid w:val="0029438D"/>
    <w:rsid w:val="002944C9"/>
    <w:rsid w:val="00294735"/>
    <w:rsid w:val="0029534D"/>
    <w:rsid w:val="002954F2"/>
    <w:rsid w:val="00295BBA"/>
    <w:rsid w:val="00295CE4"/>
    <w:rsid w:val="002967F7"/>
    <w:rsid w:val="00296EFB"/>
    <w:rsid w:val="002A0072"/>
    <w:rsid w:val="002A24B6"/>
    <w:rsid w:val="002A255B"/>
    <w:rsid w:val="002A299D"/>
    <w:rsid w:val="002A2FF1"/>
    <w:rsid w:val="002A3E01"/>
    <w:rsid w:val="002A4407"/>
    <w:rsid w:val="002A440E"/>
    <w:rsid w:val="002A59A3"/>
    <w:rsid w:val="002B0714"/>
    <w:rsid w:val="002B0B08"/>
    <w:rsid w:val="002B0D19"/>
    <w:rsid w:val="002B200B"/>
    <w:rsid w:val="002B3EC1"/>
    <w:rsid w:val="002B41B1"/>
    <w:rsid w:val="002B42F0"/>
    <w:rsid w:val="002B655B"/>
    <w:rsid w:val="002B7CBD"/>
    <w:rsid w:val="002C1F3D"/>
    <w:rsid w:val="002C247D"/>
    <w:rsid w:val="002C335F"/>
    <w:rsid w:val="002C4BD4"/>
    <w:rsid w:val="002D0EE4"/>
    <w:rsid w:val="002D111D"/>
    <w:rsid w:val="002D20C2"/>
    <w:rsid w:val="002D2EA3"/>
    <w:rsid w:val="002D54D9"/>
    <w:rsid w:val="002D641B"/>
    <w:rsid w:val="002D656C"/>
    <w:rsid w:val="002D6587"/>
    <w:rsid w:val="002D6D34"/>
    <w:rsid w:val="002D6EAB"/>
    <w:rsid w:val="002D7EA6"/>
    <w:rsid w:val="002E0DDB"/>
    <w:rsid w:val="002E168F"/>
    <w:rsid w:val="002E1BCD"/>
    <w:rsid w:val="002E2421"/>
    <w:rsid w:val="002E2789"/>
    <w:rsid w:val="002E292E"/>
    <w:rsid w:val="002E30EA"/>
    <w:rsid w:val="002E37AC"/>
    <w:rsid w:val="002E60D7"/>
    <w:rsid w:val="002E6700"/>
    <w:rsid w:val="002E6726"/>
    <w:rsid w:val="002E6CBA"/>
    <w:rsid w:val="002E6D45"/>
    <w:rsid w:val="002E6F9F"/>
    <w:rsid w:val="002E75E3"/>
    <w:rsid w:val="002E7BC5"/>
    <w:rsid w:val="002E7EC5"/>
    <w:rsid w:val="002F0A75"/>
    <w:rsid w:val="002F1B92"/>
    <w:rsid w:val="002F1F7B"/>
    <w:rsid w:val="002F2C13"/>
    <w:rsid w:val="002F337C"/>
    <w:rsid w:val="002F36CC"/>
    <w:rsid w:val="002F4368"/>
    <w:rsid w:val="002F5463"/>
    <w:rsid w:val="002F5994"/>
    <w:rsid w:val="002F6AA5"/>
    <w:rsid w:val="002F709F"/>
    <w:rsid w:val="002F7878"/>
    <w:rsid w:val="002F7C35"/>
    <w:rsid w:val="003002A2"/>
    <w:rsid w:val="00300809"/>
    <w:rsid w:val="00300A8B"/>
    <w:rsid w:val="003011FC"/>
    <w:rsid w:val="00301588"/>
    <w:rsid w:val="00301F2D"/>
    <w:rsid w:val="003028C4"/>
    <w:rsid w:val="00304454"/>
    <w:rsid w:val="003048A0"/>
    <w:rsid w:val="0030568C"/>
    <w:rsid w:val="003060F0"/>
    <w:rsid w:val="0030661E"/>
    <w:rsid w:val="00307533"/>
    <w:rsid w:val="00310099"/>
    <w:rsid w:val="00310405"/>
    <w:rsid w:val="00312157"/>
    <w:rsid w:val="0031216C"/>
    <w:rsid w:val="003123AE"/>
    <w:rsid w:val="00312F3B"/>
    <w:rsid w:val="003143CD"/>
    <w:rsid w:val="00315934"/>
    <w:rsid w:val="00315BA0"/>
    <w:rsid w:val="00315FF6"/>
    <w:rsid w:val="003212F9"/>
    <w:rsid w:val="00321F39"/>
    <w:rsid w:val="00322610"/>
    <w:rsid w:val="00322BD0"/>
    <w:rsid w:val="003235A4"/>
    <w:rsid w:val="00323A5E"/>
    <w:rsid w:val="0032537B"/>
    <w:rsid w:val="0032555A"/>
    <w:rsid w:val="00326038"/>
    <w:rsid w:val="0032676F"/>
    <w:rsid w:val="00327651"/>
    <w:rsid w:val="00330619"/>
    <w:rsid w:val="00331163"/>
    <w:rsid w:val="00331542"/>
    <w:rsid w:val="003337F4"/>
    <w:rsid w:val="00333B93"/>
    <w:rsid w:val="00333C2E"/>
    <w:rsid w:val="00334F17"/>
    <w:rsid w:val="0033518C"/>
    <w:rsid w:val="003353F7"/>
    <w:rsid w:val="003369EB"/>
    <w:rsid w:val="00336ED9"/>
    <w:rsid w:val="0033754D"/>
    <w:rsid w:val="00337DF6"/>
    <w:rsid w:val="0034083D"/>
    <w:rsid w:val="00340FF8"/>
    <w:rsid w:val="003413CF"/>
    <w:rsid w:val="00341C0A"/>
    <w:rsid w:val="0034224F"/>
    <w:rsid w:val="00343396"/>
    <w:rsid w:val="00343EA7"/>
    <w:rsid w:val="00344DB6"/>
    <w:rsid w:val="00344F6A"/>
    <w:rsid w:val="0034544C"/>
    <w:rsid w:val="003461BD"/>
    <w:rsid w:val="00346A42"/>
    <w:rsid w:val="00346C3A"/>
    <w:rsid w:val="003516DF"/>
    <w:rsid w:val="00351875"/>
    <w:rsid w:val="00353BF7"/>
    <w:rsid w:val="00353F8D"/>
    <w:rsid w:val="00354D6F"/>
    <w:rsid w:val="00356B0F"/>
    <w:rsid w:val="00357667"/>
    <w:rsid w:val="00357685"/>
    <w:rsid w:val="00360963"/>
    <w:rsid w:val="00360990"/>
    <w:rsid w:val="00360E0A"/>
    <w:rsid w:val="003614C2"/>
    <w:rsid w:val="00361FAE"/>
    <w:rsid w:val="00362854"/>
    <w:rsid w:val="0036419D"/>
    <w:rsid w:val="003641FD"/>
    <w:rsid w:val="003644EC"/>
    <w:rsid w:val="0036517A"/>
    <w:rsid w:val="003652E6"/>
    <w:rsid w:val="00365539"/>
    <w:rsid w:val="003658F0"/>
    <w:rsid w:val="00365DFC"/>
    <w:rsid w:val="00367173"/>
    <w:rsid w:val="003701F3"/>
    <w:rsid w:val="0037297D"/>
    <w:rsid w:val="00372B0E"/>
    <w:rsid w:val="00373B11"/>
    <w:rsid w:val="00373BA7"/>
    <w:rsid w:val="0037496E"/>
    <w:rsid w:val="00375B33"/>
    <w:rsid w:val="00375E19"/>
    <w:rsid w:val="00375EED"/>
    <w:rsid w:val="0037616A"/>
    <w:rsid w:val="00377E80"/>
    <w:rsid w:val="00380AB0"/>
    <w:rsid w:val="00380F94"/>
    <w:rsid w:val="00380FDC"/>
    <w:rsid w:val="00382472"/>
    <w:rsid w:val="00382549"/>
    <w:rsid w:val="00382691"/>
    <w:rsid w:val="00382AC5"/>
    <w:rsid w:val="00382C5F"/>
    <w:rsid w:val="00383256"/>
    <w:rsid w:val="003832AB"/>
    <w:rsid w:val="00384336"/>
    <w:rsid w:val="003843CC"/>
    <w:rsid w:val="00384FBE"/>
    <w:rsid w:val="0038504E"/>
    <w:rsid w:val="0038665B"/>
    <w:rsid w:val="00387160"/>
    <w:rsid w:val="00387309"/>
    <w:rsid w:val="00387938"/>
    <w:rsid w:val="0039050D"/>
    <w:rsid w:val="00391239"/>
    <w:rsid w:val="0039145F"/>
    <w:rsid w:val="0039329C"/>
    <w:rsid w:val="0039336F"/>
    <w:rsid w:val="00393A66"/>
    <w:rsid w:val="0039531A"/>
    <w:rsid w:val="0039641D"/>
    <w:rsid w:val="003974B6"/>
    <w:rsid w:val="00397800"/>
    <w:rsid w:val="003A1004"/>
    <w:rsid w:val="003A2568"/>
    <w:rsid w:val="003A2E5E"/>
    <w:rsid w:val="003A45D7"/>
    <w:rsid w:val="003A45F7"/>
    <w:rsid w:val="003A64F8"/>
    <w:rsid w:val="003A6F4D"/>
    <w:rsid w:val="003B0489"/>
    <w:rsid w:val="003B0C84"/>
    <w:rsid w:val="003B120C"/>
    <w:rsid w:val="003B1BE3"/>
    <w:rsid w:val="003B2AF2"/>
    <w:rsid w:val="003B2C9C"/>
    <w:rsid w:val="003B302C"/>
    <w:rsid w:val="003B3562"/>
    <w:rsid w:val="003B4AEF"/>
    <w:rsid w:val="003B6303"/>
    <w:rsid w:val="003B6326"/>
    <w:rsid w:val="003B68AF"/>
    <w:rsid w:val="003C0272"/>
    <w:rsid w:val="003C0806"/>
    <w:rsid w:val="003C08B5"/>
    <w:rsid w:val="003C117E"/>
    <w:rsid w:val="003C2191"/>
    <w:rsid w:val="003C2765"/>
    <w:rsid w:val="003C31B4"/>
    <w:rsid w:val="003C349F"/>
    <w:rsid w:val="003C3616"/>
    <w:rsid w:val="003C3666"/>
    <w:rsid w:val="003C39F4"/>
    <w:rsid w:val="003C5900"/>
    <w:rsid w:val="003C5F0C"/>
    <w:rsid w:val="003C6D2A"/>
    <w:rsid w:val="003C767F"/>
    <w:rsid w:val="003C7AD3"/>
    <w:rsid w:val="003D0CC2"/>
    <w:rsid w:val="003D343B"/>
    <w:rsid w:val="003D3730"/>
    <w:rsid w:val="003D379B"/>
    <w:rsid w:val="003D3AD4"/>
    <w:rsid w:val="003D3D41"/>
    <w:rsid w:val="003D55D9"/>
    <w:rsid w:val="003D6E1E"/>
    <w:rsid w:val="003D6E1F"/>
    <w:rsid w:val="003D7119"/>
    <w:rsid w:val="003D7A1A"/>
    <w:rsid w:val="003E1689"/>
    <w:rsid w:val="003E1E01"/>
    <w:rsid w:val="003E2A1B"/>
    <w:rsid w:val="003E30FF"/>
    <w:rsid w:val="003E457E"/>
    <w:rsid w:val="003E57A9"/>
    <w:rsid w:val="003E59F9"/>
    <w:rsid w:val="003E6C8D"/>
    <w:rsid w:val="003F1B8C"/>
    <w:rsid w:val="003F1FE4"/>
    <w:rsid w:val="003F2553"/>
    <w:rsid w:val="003F2656"/>
    <w:rsid w:val="003F2AA6"/>
    <w:rsid w:val="003F3017"/>
    <w:rsid w:val="003F39E6"/>
    <w:rsid w:val="003F3B27"/>
    <w:rsid w:val="003F3EAC"/>
    <w:rsid w:val="003F4742"/>
    <w:rsid w:val="003F503E"/>
    <w:rsid w:val="003F5233"/>
    <w:rsid w:val="003F5784"/>
    <w:rsid w:val="003F60B1"/>
    <w:rsid w:val="003F67E2"/>
    <w:rsid w:val="003F70F3"/>
    <w:rsid w:val="00400C13"/>
    <w:rsid w:val="00400E80"/>
    <w:rsid w:val="00400F64"/>
    <w:rsid w:val="0040143C"/>
    <w:rsid w:val="004017E1"/>
    <w:rsid w:val="004021A9"/>
    <w:rsid w:val="00402E15"/>
    <w:rsid w:val="00402E8A"/>
    <w:rsid w:val="00403784"/>
    <w:rsid w:val="004042E9"/>
    <w:rsid w:val="00404569"/>
    <w:rsid w:val="00405A90"/>
    <w:rsid w:val="00406210"/>
    <w:rsid w:val="0040746E"/>
    <w:rsid w:val="00412457"/>
    <w:rsid w:val="00412718"/>
    <w:rsid w:val="004128B6"/>
    <w:rsid w:val="004135EA"/>
    <w:rsid w:val="00414118"/>
    <w:rsid w:val="004154FE"/>
    <w:rsid w:val="004161B5"/>
    <w:rsid w:val="004178BE"/>
    <w:rsid w:val="00417E64"/>
    <w:rsid w:val="0042025B"/>
    <w:rsid w:val="00420F50"/>
    <w:rsid w:val="00421864"/>
    <w:rsid w:val="004218AE"/>
    <w:rsid w:val="00421CCA"/>
    <w:rsid w:val="00421ED4"/>
    <w:rsid w:val="00423652"/>
    <w:rsid w:val="004245F3"/>
    <w:rsid w:val="0042483D"/>
    <w:rsid w:val="00424F5F"/>
    <w:rsid w:val="00426AC0"/>
    <w:rsid w:val="004279F7"/>
    <w:rsid w:val="00427BD3"/>
    <w:rsid w:val="00427E1E"/>
    <w:rsid w:val="00430ECB"/>
    <w:rsid w:val="00431351"/>
    <w:rsid w:val="00431913"/>
    <w:rsid w:val="00432356"/>
    <w:rsid w:val="00432B96"/>
    <w:rsid w:val="004331F9"/>
    <w:rsid w:val="00434B3F"/>
    <w:rsid w:val="00434E10"/>
    <w:rsid w:val="0043548F"/>
    <w:rsid w:val="0043567D"/>
    <w:rsid w:val="00436349"/>
    <w:rsid w:val="00440AB9"/>
    <w:rsid w:val="00440B1B"/>
    <w:rsid w:val="004416DD"/>
    <w:rsid w:val="00441A83"/>
    <w:rsid w:val="00441FD3"/>
    <w:rsid w:val="00442FDC"/>
    <w:rsid w:val="00443540"/>
    <w:rsid w:val="0044407C"/>
    <w:rsid w:val="00444137"/>
    <w:rsid w:val="00445415"/>
    <w:rsid w:val="0044582C"/>
    <w:rsid w:val="00446FCC"/>
    <w:rsid w:val="004471F5"/>
    <w:rsid w:val="00447455"/>
    <w:rsid w:val="00447552"/>
    <w:rsid w:val="00447709"/>
    <w:rsid w:val="00447A7D"/>
    <w:rsid w:val="00450AE4"/>
    <w:rsid w:val="00452B93"/>
    <w:rsid w:val="004530CE"/>
    <w:rsid w:val="00454270"/>
    <w:rsid w:val="0045454A"/>
    <w:rsid w:val="00455826"/>
    <w:rsid w:val="004566A5"/>
    <w:rsid w:val="0045759A"/>
    <w:rsid w:val="00460789"/>
    <w:rsid w:val="004619F6"/>
    <w:rsid w:val="00462349"/>
    <w:rsid w:val="004630CD"/>
    <w:rsid w:val="0046325F"/>
    <w:rsid w:val="00463683"/>
    <w:rsid w:val="00463DB7"/>
    <w:rsid w:val="00463E3A"/>
    <w:rsid w:val="00466110"/>
    <w:rsid w:val="00471190"/>
    <w:rsid w:val="00472518"/>
    <w:rsid w:val="00473A91"/>
    <w:rsid w:val="004746F0"/>
    <w:rsid w:val="00474CFF"/>
    <w:rsid w:val="004766C7"/>
    <w:rsid w:val="004778F3"/>
    <w:rsid w:val="00477D1C"/>
    <w:rsid w:val="00480B54"/>
    <w:rsid w:val="004821B8"/>
    <w:rsid w:val="004834CD"/>
    <w:rsid w:val="00483E69"/>
    <w:rsid w:val="004854C9"/>
    <w:rsid w:val="00485F8C"/>
    <w:rsid w:val="0048620E"/>
    <w:rsid w:val="0048756A"/>
    <w:rsid w:val="00490347"/>
    <w:rsid w:val="00490493"/>
    <w:rsid w:val="0049085C"/>
    <w:rsid w:val="0049124B"/>
    <w:rsid w:val="00492679"/>
    <w:rsid w:val="00492CB6"/>
    <w:rsid w:val="004932A0"/>
    <w:rsid w:val="004938EC"/>
    <w:rsid w:val="004958F5"/>
    <w:rsid w:val="00495CEA"/>
    <w:rsid w:val="00496A85"/>
    <w:rsid w:val="00496B24"/>
    <w:rsid w:val="00497A37"/>
    <w:rsid w:val="00497E97"/>
    <w:rsid w:val="00497FA9"/>
    <w:rsid w:val="004A0B42"/>
    <w:rsid w:val="004A0E83"/>
    <w:rsid w:val="004A0FA8"/>
    <w:rsid w:val="004A1606"/>
    <w:rsid w:val="004A220F"/>
    <w:rsid w:val="004A2B3B"/>
    <w:rsid w:val="004A335D"/>
    <w:rsid w:val="004A38BE"/>
    <w:rsid w:val="004A38F3"/>
    <w:rsid w:val="004A484C"/>
    <w:rsid w:val="004A58C1"/>
    <w:rsid w:val="004A5CFD"/>
    <w:rsid w:val="004A650D"/>
    <w:rsid w:val="004A6783"/>
    <w:rsid w:val="004A6B22"/>
    <w:rsid w:val="004A7125"/>
    <w:rsid w:val="004B1419"/>
    <w:rsid w:val="004B1882"/>
    <w:rsid w:val="004B1CC8"/>
    <w:rsid w:val="004B27A6"/>
    <w:rsid w:val="004B2F26"/>
    <w:rsid w:val="004B3489"/>
    <w:rsid w:val="004B36A5"/>
    <w:rsid w:val="004B48C0"/>
    <w:rsid w:val="004B4C7F"/>
    <w:rsid w:val="004C0129"/>
    <w:rsid w:val="004C1818"/>
    <w:rsid w:val="004C2331"/>
    <w:rsid w:val="004C236B"/>
    <w:rsid w:val="004C2F3B"/>
    <w:rsid w:val="004C3012"/>
    <w:rsid w:val="004C359F"/>
    <w:rsid w:val="004C3CF2"/>
    <w:rsid w:val="004C684D"/>
    <w:rsid w:val="004C705E"/>
    <w:rsid w:val="004C790E"/>
    <w:rsid w:val="004C7D19"/>
    <w:rsid w:val="004D08C2"/>
    <w:rsid w:val="004D2262"/>
    <w:rsid w:val="004D2332"/>
    <w:rsid w:val="004D2940"/>
    <w:rsid w:val="004D3189"/>
    <w:rsid w:val="004D4C74"/>
    <w:rsid w:val="004D4FD0"/>
    <w:rsid w:val="004D6CE4"/>
    <w:rsid w:val="004D705E"/>
    <w:rsid w:val="004D7A96"/>
    <w:rsid w:val="004D7C3A"/>
    <w:rsid w:val="004D7DA3"/>
    <w:rsid w:val="004E0B54"/>
    <w:rsid w:val="004E27BE"/>
    <w:rsid w:val="004E331C"/>
    <w:rsid w:val="004E3952"/>
    <w:rsid w:val="004E5DC6"/>
    <w:rsid w:val="004E66D0"/>
    <w:rsid w:val="004E6C7E"/>
    <w:rsid w:val="004F094B"/>
    <w:rsid w:val="004F243D"/>
    <w:rsid w:val="004F3A1A"/>
    <w:rsid w:val="004F439B"/>
    <w:rsid w:val="004F456F"/>
    <w:rsid w:val="004F460F"/>
    <w:rsid w:val="004F462E"/>
    <w:rsid w:val="004F4A24"/>
    <w:rsid w:val="004F4C46"/>
    <w:rsid w:val="004F5269"/>
    <w:rsid w:val="004F531C"/>
    <w:rsid w:val="004F67D4"/>
    <w:rsid w:val="004F72D5"/>
    <w:rsid w:val="004F7F52"/>
    <w:rsid w:val="005001AD"/>
    <w:rsid w:val="00500E03"/>
    <w:rsid w:val="00501E60"/>
    <w:rsid w:val="00505914"/>
    <w:rsid w:val="00505B41"/>
    <w:rsid w:val="00506138"/>
    <w:rsid w:val="0050680D"/>
    <w:rsid w:val="005070F5"/>
    <w:rsid w:val="00507B29"/>
    <w:rsid w:val="00511BAF"/>
    <w:rsid w:val="005148D9"/>
    <w:rsid w:val="00514F47"/>
    <w:rsid w:val="005201A5"/>
    <w:rsid w:val="00520203"/>
    <w:rsid w:val="005209FB"/>
    <w:rsid w:val="00520D2E"/>
    <w:rsid w:val="00521463"/>
    <w:rsid w:val="00521B01"/>
    <w:rsid w:val="00521CA9"/>
    <w:rsid w:val="005237A9"/>
    <w:rsid w:val="00523A54"/>
    <w:rsid w:val="00523E7B"/>
    <w:rsid w:val="00524F42"/>
    <w:rsid w:val="00524F88"/>
    <w:rsid w:val="0052616B"/>
    <w:rsid w:val="00526190"/>
    <w:rsid w:val="00526271"/>
    <w:rsid w:val="00526EE3"/>
    <w:rsid w:val="00527BDD"/>
    <w:rsid w:val="00527FD2"/>
    <w:rsid w:val="00530DDA"/>
    <w:rsid w:val="00531227"/>
    <w:rsid w:val="0053234B"/>
    <w:rsid w:val="005326C6"/>
    <w:rsid w:val="00532749"/>
    <w:rsid w:val="00532899"/>
    <w:rsid w:val="00532983"/>
    <w:rsid w:val="00532EB1"/>
    <w:rsid w:val="00533B00"/>
    <w:rsid w:val="00533B9B"/>
    <w:rsid w:val="00533FA6"/>
    <w:rsid w:val="0053452D"/>
    <w:rsid w:val="005346D4"/>
    <w:rsid w:val="00534705"/>
    <w:rsid w:val="00535B3E"/>
    <w:rsid w:val="005377BF"/>
    <w:rsid w:val="0054144C"/>
    <w:rsid w:val="005425CD"/>
    <w:rsid w:val="00542B94"/>
    <w:rsid w:val="00542BBA"/>
    <w:rsid w:val="005437D2"/>
    <w:rsid w:val="00544842"/>
    <w:rsid w:val="005450CC"/>
    <w:rsid w:val="005474C0"/>
    <w:rsid w:val="00547B8B"/>
    <w:rsid w:val="00547C6F"/>
    <w:rsid w:val="00550060"/>
    <w:rsid w:val="00550730"/>
    <w:rsid w:val="005512E6"/>
    <w:rsid w:val="00551708"/>
    <w:rsid w:val="00551B8F"/>
    <w:rsid w:val="00552D32"/>
    <w:rsid w:val="005538FE"/>
    <w:rsid w:val="00553F64"/>
    <w:rsid w:val="005546C4"/>
    <w:rsid w:val="005549D7"/>
    <w:rsid w:val="0055725F"/>
    <w:rsid w:val="005613A0"/>
    <w:rsid w:val="005613A9"/>
    <w:rsid w:val="00562C68"/>
    <w:rsid w:val="00563132"/>
    <w:rsid w:val="005638F7"/>
    <w:rsid w:val="00565738"/>
    <w:rsid w:val="00565D59"/>
    <w:rsid w:val="00566CAC"/>
    <w:rsid w:val="005670B3"/>
    <w:rsid w:val="0057002E"/>
    <w:rsid w:val="00570F64"/>
    <w:rsid w:val="00571432"/>
    <w:rsid w:val="00571FF7"/>
    <w:rsid w:val="005724D4"/>
    <w:rsid w:val="00572511"/>
    <w:rsid w:val="00573F74"/>
    <w:rsid w:val="005745E4"/>
    <w:rsid w:val="005761E2"/>
    <w:rsid w:val="00580028"/>
    <w:rsid w:val="00582782"/>
    <w:rsid w:val="005827DA"/>
    <w:rsid w:val="00584031"/>
    <w:rsid w:val="005851F9"/>
    <w:rsid w:val="005860EA"/>
    <w:rsid w:val="0058706C"/>
    <w:rsid w:val="005875D3"/>
    <w:rsid w:val="00587F00"/>
    <w:rsid w:val="00590691"/>
    <w:rsid w:val="00590B9F"/>
    <w:rsid w:val="00590BF5"/>
    <w:rsid w:val="0059180D"/>
    <w:rsid w:val="0059196C"/>
    <w:rsid w:val="00594214"/>
    <w:rsid w:val="00594D1A"/>
    <w:rsid w:val="005960C1"/>
    <w:rsid w:val="00596372"/>
    <w:rsid w:val="00596642"/>
    <w:rsid w:val="005A0A1E"/>
    <w:rsid w:val="005A0EA0"/>
    <w:rsid w:val="005A4062"/>
    <w:rsid w:val="005A4645"/>
    <w:rsid w:val="005A5073"/>
    <w:rsid w:val="005A62FC"/>
    <w:rsid w:val="005A6C95"/>
    <w:rsid w:val="005A7AA8"/>
    <w:rsid w:val="005B007E"/>
    <w:rsid w:val="005B0992"/>
    <w:rsid w:val="005B0C0F"/>
    <w:rsid w:val="005B0DAA"/>
    <w:rsid w:val="005B12F9"/>
    <w:rsid w:val="005B164A"/>
    <w:rsid w:val="005B1881"/>
    <w:rsid w:val="005B2454"/>
    <w:rsid w:val="005B26FC"/>
    <w:rsid w:val="005B27A7"/>
    <w:rsid w:val="005B3956"/>
    <w:rsid w:val="005B56CE"/>
    <w:rsid w:val="005B5B2B"/>
    <w:rsid w:val="005B6A01"/>
    <w:rsid w:val="005B6AF7"/>
    <w:rsid w:val="005B6C9D"/>
    <w:rsid w:val="005B6CBB"/>
    <w:rsid w:val="005B75BE"/>
    <w:rsid w:val="005B7CE4"/>
    <w:rsid w:val="005B7F50"/>
    <w:rsid w:val="005C02FC"/>
    <w:rsid w:val="005C0976"/>
    <w:rsid w:val="005C0D04"/>
    <w:rsid w:val="005C0DFA"/>
    <w:rsid w:val="005C168E"/>
    <w:rsid w:val="005C2040"/>
    <w:rsid w:val="005C2388"/>
    <w:rsid w:val="005C27D8"/>
    <w:rsid w:val="005C650D"/>
    <w:rsid w:val="005D1F3A"/>
    <w:rsid w:val="005D20BE"/>
    <w:rsid w:val="005D2C23"/>
    <w:rsid w:val="005D3279"/>
    <w:rsid w:val="005D45FB"/>
    <w:rsid w:val="005D4952"/>
    <w:rsid w:val="005D4BB2"/>
    <w:rsid w:val="005D5808"/>
    <w:rsid w:val="005D6246"/>
    <w:rsid w:val="005D7A2D"/>
    <w:rsid w:val="005D7F40"/>
    <w:rsid w:val="005E05D6"/>
    <w:rsid w:val="005E2725"/>
    <w:rsid w:val="005E278B"/>
    <w:rsid w:val="005E312A"/>
    <w:rsid w:val="005E314A"/>
    <w:rsid w:val="005E3ECA"/>
    <w:rsid w:val="005E3F26"/>
    <w:rsid w:val="005E572E"/>
    <w:rsid w:val="005E5ABA"/>
    <w:rsid w:val="005E5D3F"/>
    <w:rsid w:val="005F15BC"/>
    <w:rsid w:val="005F30AA"/>
    <w:rsid w:val="005F3886"/>
    <w:rsid w:val="005F3AD1"/>
    <w:rsid w:val="005F4207"/>
    <w:rsid w:val="005F4E12"/>
    <w:rsid w:val="005F5EF6"/>
    <w:rsid w:val="005F6F68"/>
    <w:rsid w:val="005F77CD"/>
    <w:rsid w:val="006001C1"/>
    <w:rsid w:val="006002A7"/>
    <w:rsid w:val="006021D0"/>
    <w:rsid w:val="00602D5A"/>
    <w:rsid w:val="006041BA"/>
    <w:rsid w:val="00604323"/>
    <w:rsid w:val="00604385"/>
    <w:rsid w:val="006056F5"/>
    <w:rsid w:val="00605C1A"/>
    <w:rsid w:val="006067C1"/>
    <w:rsid w:val="00607039"/>
    <w:rsid w:val="00611C5E"/>
    <w:rsid w:val="00612257"/>
    <w:rsid w:val="00612F2E"/>
    <w:rsid w:val="006131A2"/>
    <w:rsid w:val="006135A8"/>
    <w:rsid w:val="0061368B"/>
    <w:rsid w:val="00613AF6"/>
    <w:rsid w:val="006140D3"/>
    <w:rsid w:val="00615148"/>
    <w:rsid w:val="006156D7"/>
    <w:rsid w:val="00615DCA"/>
    <w:rsid w:val="00617DDA"/>
    <w:rsid w:val="00617FF4"/>
    <w:rsid w:val="00623B14"/>
    <w:rsid w:val="0062494B"/>
    <w:rsid w:val="00624C36"/>
    <w:rsid w:val="00626072"/>
    <w:rsid w:val="00627041"/>
    <w:rsid w:val="006273CB"/>
    <w:rsid w:val="006275AA"/>
    <w:rsid w:val="00627E57"/>
    <w:rsid w:val="00630364"/>
    <w:rsid w:val="0063040E"/>
    <w:rsid w:val="0063047E"/>
    <w:rsid w:val="006313D7"/>
    <w:rsid w:val="006318D2"/>
    <w:rsid w:val="00632847"/>
    <w:rsid w:val="00632E3A"/>
    <w:rsid w:val="006340ED"/>
    <w:rsid w:val="00634F51"/>
    <w:rsid w:val="006351CC"/>
    <w:rsid w:val="006353C0"/>
    <w:rsid w:val="00635DC6"/>
    <w:rsid w:val="00636377"/>
    <w:rsid w:val="006404CF"/>
    <w:rsid w:val="00640927"/>
    <w:rsid w:val="0064115C"/>
    <w:rsid w:val="0064156F"/>
    <w:rsid w:val="00641A54"/>
    <w:rsid w:val="0064259F"/>
    <w:rsid w:val="00643DC0"/>
    <w:rsid w:val="00644D35"/>
    <w:rsid w:val="00644F8D"/>
    <w:rsid w:val="00645091"/>
    <w:rsid w:val="0064640E"/>
    <w:rsid w:val="00646974"/>
    <w:rsid w:val="00647773"/>
    <w:rsid w:val="00647AF4"/>
    <w:rsid w:val="00651CF9"/>
    <w:rsid w:val="0065440E"/>
    <w:rsid w:val="0065460F"/>
    <w:rsid w:val="00654980"/>
    <w:rsid w:val="00655A93"/>
    <w:rsid w:val="00655D27"/>
    <w:rsid w:val="00655F3D"/>
    <w:rsid w:val="00655FAC"/>
    <w:rsid w:val="00656227"/>
    <w:rsid w:val="00656604"/>
    <w:rsid w:val="006576ED"/>
    <w:rsid w:val="00657798"/>
    <w:rsid w:val="00662079"/>
    <w:rsid w:val="00664735"/>
    <w:rsid w:val="0066626C"/>
    <w:rsid w:val="006677A7"/>
    <w:rsid w:val="006678CC"/>
    <w:rsid w:val="0067119F"/>
    <w:rsid w:val="006712C0"/>
    <w:rsid w:val="00671669"/>
    <w:rsid w:val="0067196B"/>
    <w:rsid w:val="006721F4"/>
    <w:rsid w:val="006725A2"/>
    <w:rsid w:val="00673A6C"/>
    <w:rsid w:val="00673DDE"/>
    <w:rsid w:val="0067438C"/>
    <w:rsid w:val="00674779"/>
    <w:rsid w:val="006747C3"/>
    <w:rsid w:val="00675267"/>
    <w:rsid w:val="00677947"/>
    <w:rsid w:val="00677AFA"/>
    <w:rsid w:val="00680440"/>
    <w:rsid w:val="0068084F"/>
    <w:rsid w:val="006811A7"/>
    <w:rsid w:val="0068145F"/>
    <w:rsid w:val="0068243E"/>
    <w:rsid w:val="00683206"/>
    <w:rsid w:val="00684910"/>
    <w:rsid w:val="006863B3"/>
    <w:rsid w:val="0068656F"/>
    <w:rsid w:val="006879AD"/>
    <w:rsid w:val="0069076A"/>
    <w:rsid w:val="00690E91"/>
    <w:rsid w:val="006910CB"/>
    <w:rsid w:val="006925B8"/>
    <w:rsid w:val="00692D70"/>
    <w:rsid w:val="00693189"/>
    <w:rsid w:val="0069337E"/>
    <w:rsid w:val="00694439"/>
    <w:rsid w:val="00695088"/>
    <w:rsid w:val="00695116"/>
    <w:rsid w:val="00695AAD"/>
    <w:rsid w:val="00696BFE"/>
    <w:rsid w:val="006A0040"/>
    <w:rsid w:val="006A0C21"/>
    <w:rsid w:val="006A0DA1"/>
    <w:rsid w:val="006A2A33"/>
    <w:rsid w:val="006A2E05"/>
    <w:rsid w:val="006A39BD"/>
    <w:rsid w:val="006A6BB8"/>
    <w:rsid w:val="006A7156"/>
    <w:rsid w:val="006A76DB"/>
    <w:rsid w:val="006B00DC"/>
    <w:rsid w:val="006B0146"/>
    <w:rsid w:val="006B1D5E"/>
    <w:rsid w:val="006B2792"/>
    <w:rsid w:val="006B2A90"/>
    <w:rsid w:val="006B4C78"/>
    <w:rsid w:val="006B598C"/>
    <w:rsid w:val="006B6040"/>
    <w:rsid w:val="006B6277"/>
    <w:rsid w:val="006C0B37"/>
    <w:rsid w:val="006C1789"/>
    <w:rsid w:val="006C2FCB"/>
    <w:rsid w:val="006C467E"/>
    <w:rsid w:val="006C4892"/>
    <w:rsid w:val="006C4A6F"/>
    <w:rsid w:val="006C506A"/>
    <w:rsid w:val="006C68FA"/>
    <w:rsid w:val="006C6B57"/>
    <w:rsid w:val="006C6EE0"/>
    <w:rsid w:val="006C6F31"/>
    <w:rsid w:val="006C7125"/>
    <w:rsid w:val="006D0006"/>
    <w:rsid w:val="006D1D9D"/>
    <w:rsid w:val="006D1DEE"/>
    <w:rsid w:val="006D22C9"/>
    <w:rsid w:val="006D2482"/>
    <w:rsid w:val="006D31A8"/>
    <w:rsid w:val="006D38D8"/>
    <w:rsid w:val="006D404A"/>
    <w:rsid w:val="006D5EE5"/>
    <w:rsid w:val="006D7258"/>
    <w:rsid w:val="006D7946"/>
    <w:rsid w:val="006E0034"/>
    <w:rsid w:val="006E1A1C"/>
    <w:rsid w:val="006E2158"/>
    <w:rsid w:val="006E2174"/>
    <w:rsid w:val="006E28F5"/>
    <w:rsid w:val="006E3692"/>
    <w:rsid w:val="006E4103"/>
    <w:rsid w:val="006E41A4"/>
    <w:rsid w:val="006E5F2E"/>
    <w:rsid w:val="006E6047"/>
    <w:rsid w:val="006F17D8"/>
    <w:rsid w:val="006F22C8"/>
    <w:rsid w:val="006F24B5"/>
    <w:rsid w:val="006F313D"/>
    <w:rsid w:val="006F358F"/>
    <w:rsid w:val="006F3B35"/>
    <w:rsid w:val="006F53BC"/>
    <w:rsid w:val="006F56DF"/>
    <w:rsid w:val="006F6A3C"/>
    <w:rsid w:val="006F6CD9"/>
    <w:rsid w:val="006F71B4"/>
    <w:rsid w:val="006F7244"/>
    <w:rsid w:val="006F75C9"/>
    <w:rsid w:val="00700B34"/>
    <w:rsid w:val="0070138D"/>
    <w:rsid w:val="007021DB"/>
    <w:rsid w:val="007024E3"/>
    <w:rsid w:val="00702DF0"/>
    <w:rsid w:val="0070423B"/>
    <w:rsid w:val="00704960"/>
    <w:rsid w:val="00704BC6"/>
    <w:rsid w:val="00704FE6"/>
    <w:rsid w:val="00706767"/>
    <w:rsid w:val="007101EB"/>
    <w:rsid w:val="007116A8"/>
    <w:rsid w:val="007145BA"/>
    <w:rsid w:val="00715768"/>
    <w:rsid w:val="00716C9A"/>
    <w:rsid w:val="007213FC"/>
    <w:rsid w:val="00721EAC"/>
    <w:rsid w:val="0072213F"/>
    <w:rsid w:val="0072239A"/>
    <w:rsid w:val="0072346C"/>
    <w:rsid w:val="00723E9F"/>
    <w:rsid w:val="00723F20"/>
    <w:rsid w:val="007244C5"/>
    <w:rsid w:val="00725BE0"/>
    <w:rsid w:val="0072619B"/>
    <w:rsid w:val="00726D61"/>
    <w:rsid w:val="0072751C"/>
    <w:rsid w:val="00727D4C"/>
    <w:rsid w:val="0073013C"/>
    <w:rsid w:val="0073142D"/>
    <w:rsid w:val="00732B46"/>
    <w:rsid w:val="00733B9F"/>
    <w:rsid w:val="007340DD"/>
    <w:rsid w:val="00734307"/>
    <w:rsid w:val="0073474C"/>
    <w:rsid w:val="00735FC9"/>
    <w:rsid w:val="00736877"/>
    <w:rsid w:val="00736AF3"/>
    <w:rsid w:val="00736EBA"/>
    <w:rsid w:val="00736F27"/>
    <w:rsid w:val="00737BE2"/>
    <w:rsid w:val="0074172E"/>
    <w:rsid w:val="0074174C"/>
    <w:rsid w:val="0074194A"/>
    <w:rsid w:val="00742F92"/>
    <w:rsid w:val="00744BA2"/>
    <w:rsid w:val="00745622"/>
    <w:rsid w:val="00745790"/>
    <w:rsid w:val="00746411"/>
    <w:rsid w:val="0074682B"/>
    <w:rsid w:val="00751CE2"/>
    <w:rsid w:val="00753422"/>
    <w:rsid w:val="00753F3E"/>
    <w:rsid w:val="00754F40"/>
    <w:rsid w:val="00755C5F"/>
    <w:rsid w:val="00755F99"/>
    <w:rsid w:val="007567DE"/>
    <w:rsid w:val="007613B4"/>
    <w:rsid w:val="007616DE"/>
    <w:rsid w:val="007622C0"/>
    <w:rsid w:val="007623F6"/>
    <w:rsid w:val="00763B84"/>
    <w:rsid w:val="007646B4"/>
    <w:rsid w:val="00764EF5"/>
    <w:rsid w:val="007654A3"/>
    <w:rsid w:val="00765547"/>
    <w:rsid w:val="0076582C"/>
    <w:rsid w:val="00766332"/>
    <w:rsid w:val="00766EFE"/>
    <w:rsid w:val="007675F8"/>
    <w:rsid w:val="00770212"/>
    <w:rsid w:val="00770BB5"/>
    <w:rsid w:val="00770E83"/>
    <w:rsid w:val="00771446"/>
    <w:rsid w:val="00773744"/>
    <w:rsid w:val="00773CD4"/>
    <w:rsid w:val="007743FA"/>
    <w:rsid w:val="007746C6"/>
    <w:rsid w:val="00774EF2"/>
    <w:rsid w:val="007756D7"/>
    <w:rsid w:val="00776325"/>
    <w:rsid w:val="0077637D"/>
    <w:rsid w:val="00776741"/>
    <w:rsid w:val="00776FD7"/>
    <w:rsid w:val="00777D37"/>
    <w:rsid w:val="00780D42"/>
    <w:rsid w:val="007822A6"/>
    <w:rsid w:val="007847A7"/>
    <w:rsid w:val="0078480A"/>
    <w:rsid w:val="0078486C"/>
    <w:rsid w:val="00784919"/>
    <w:rsid w:val="00784C34"/>
    <w:rsid w:val="00785165"/>
    <w:rsid w:val="00785471"/>
    <w:rsid w:val="007855E8"/>
    <w:rsid w:val="0078615C"/>
    <w:rsid w:val="007879AE"/>
    <w:rsid w:val="00790328"/>
    <w:rsid w:val="0079035D"/>
    <w:rsid w:val="00791361"/>
    <w:rsid w:val="007913D3"/>
    <w:rsid w:val="007919D9"/>
    <w:rsid w:val="007925E8"/>
    <w:rsid w:val="00792BE5"/>
    <w:rsid w:val="00792EDE"/>
    <w:rsid w:val="00792FA2"/>
    <w:rsid w:val="00794910"/>
    <w:rsid w:val="00794925"/>
    <w:rsid w:val="00794BFE"/>
    <w:rsid w:val="00796580"/>
    <w:rsid w:val="007979CB"/>
    <w:rsid w:val="007A032D"/>
    <w:rsid w:val="007A067E"/>
    <w:rsid w:val="007A314B"/>
    <w:rsid w:val="007A495E"/>
    <w:rsid w:val="007A4E71"/>
    <w:rsid w:val="007A50D4"/>
    <w:rsid w:val="007A63C6"/>
    <w:rsid w:val="007A7558"/>
    <w:rsid w:val="007B1033"/>
    <w:rsid w:val="007B1406"/>
    <w:rsid w:val="007B2127"/>
    <w:rsid w:val="007B28E0"/>
    <w:rsid w:val="007B2A97"/>
    <w:rsid w:val="007B31AC"/>
    <w:rsid w:val="007B3556"/>
    <w:rsid w:val="007B370B"/>
    <w:rsid w:val="007B457B"/>
    <w:rsid w:val="007B48E9"/>
    <w:rsid w:val="007B6E75"/>
    <w:rsid w:val="007C0AA3"/>
    <w:rsid w:val="007C162E"/>
    <w:rsid w:val="007C189E"/>
    <w:rsid w:val="007C1DE9"/>
    <w:rsid w:val="007C202A"/>
    <w:rsid w:val="007C2194"/>
    <w:rsid w:val="007C2289"/>
    <w:rsid w:val="007C24DB"/>
    <w:rsid w:val="007C35EC"/>
    <w:rsid w:val="007C36A0"/>
    <w:rsid w:val="007C4476"/>
    <w:rsid w:val="007C4918"/>
    <w:rsid w:val="007C50D7"/>
    <w:rsid w:val="007C56B1"/>
    <w:rsid w:val="007C5939"/>
    <w:rsid w:val="007C7878"/>
    <w:rsid w:val="007D099C"/>
    <w:rsid w:val="007D1CF8"/>
    <w:rsid w:val="007D2050"/>
    <w:rsid w:val="007D2DBC"/>
    <w:rsid w:val="007D3303"/>
    <w:rsid w:val="007D39B8"/>
    <w:rsid w:val="007D422A"/>
    <w:rsid w:val="007D46CF"/>
    <w:rsid w:val="007D4B5B"/>
    <w:rsid w:val="007D4C7D"/>
    <w:rsid w:val="007D4EA3"/>
    <w:rsid w:val="007D6165"/>
    <w:rsid w:val="007D6215"/>
    <w:rsid w:val="007D652D"/>
    <w:rsid w:val="007D6A79"/>
    <w:rsid w:val="007D6D7E"/>
    <w:rsid w:val="007D7CFC"/>
    <w:rsid w:val="007E4BAD"/>
    <w:rsid w:val="007E6569"/>
    <w:rsid w:val="007E6920"/>
    <w:rsid w:val="007E78BD"/>
    <w:rsid w:val="007F0348"/>
    <w:rsid w:val="007F0EA5"/>
    <w:rsid w:val="007F27D3"/>
    <w:rsid w:val="007F4575"/>
    <w:rsid w:val="007F55D1"/>
    <w:rsid w:val="007F5953"/>
    <w:rsid w:val="007F5CCA"/>
    <w:rsid w:val="00800ECE"/>
    <w:rsid w:val="00801699"/>
    <w:rsid w:val="00803665"/>
    <w:rsid w:val="00803A79"/>
    <w:rsid w:val="00806A13"/>
    <w:rsid w:val="00806E61"/>
    <w:rsid w:val="008112A9"/>
    <w:rsid w:val="0081228D"/>
    <w:rsid w:val="00813322"/>
    <w:rsid w:val="0081415A"/>
    <w:rsid w:val="00814603"/>
    <w:rsid w:val="00814EBB"/>
    <w:rsid w:val="00815548"/>
    <w:rsid w:val="008163E9"/>
    <w:rsid w:val="008168AC"/>
    <w:rsid w:val="00817784"/>
    <w:rsid w:val="00820907"/>
    <w:rsid w:val="00820C1F"/>
    <w:rsid w:val="0082159E"/>
    <w:rsid w:val="00821FFD"/>
    <w:rsid w:val="0082240B"/>
    <w:rsid w:val="00823BF8"/>
    <w:rsid w:val="0082481B"/>
    <w:rsid w:val="00824F16"/>
    <w:rsid w:val="00825471"/>
    <w:rsid w:val="0082592C"/>
    <w:rsid w:val="00825AC8"/>
    <w:rsid w:val="00827145"/>
    <w:rsid w:val="00830CEE"/>
    <w:rsid w:val="008316E8"/>
    <w:rsid w:val="00832152"/>
    <w:rsid w:val="008336C3"/>
    <w:rsid w:val="00834376"/>
    <w:rsid w:val="00834952"/>
    <w:rsid w:val="008369DE"/>
    <w:rsid w:val="0084076C"/>
    <w:rsid w:val="0084076D"/>
    <w:rsid w:val="008407C2"/>
    <w:rsid w:val="00842697"/>
    <w:rsid w:val="00844D53"/>
    <w:rsid w:val="008453B5"/>
    <w:rsid w:val="0084633B"/>
    <w:rsid w:val="008465AC"/>
    <w:rsid w:val="00846C4E"/>
    <w:rsid w:val="00850A6D"/>
    <w:rsid w:val="00852075"/>
    <w:rsid w:val="008522D2"/>
    <w:rsid w:val="00852667"/>
    <w:rsid w:val="00854245"/>
    <w:rsid w:val="00856332"/>
    <w:rsid w:val="00856381"/>
    <w:rsid w:val="0086011C"/>
    <w:rsid w:val="00863A36"/>
    <w:rsid w:val="00863CCE"/>
    <w:rsid w:val="0086607F"/>
    <w:rsid w:val="00866EDA"/>
    <w:rsid w:val="00867B86"/>
    <w:rsid w:val="0087123D"/>
    <w:rsid w:val="00871D43"/>
    <w:rsid w:val="00872A0B"/>
    <w:rsid w:val="00874ECD"/>
    <w:rsid w:val="00875922"/>
    <w:rsid w:val="00875B7A"/>
    <w:rsid w:val="00877022"/>
    <w:rsid w:val="008813EF"/>
    <w:rsid w:val="00881784"/>
    <w:rsid w:val="00881C4B"/>
    <w:rsid w:val="00881FD9"/>
    <w:rsid w:val="008835D8"/>
    <w:rsid w:val="00883930"/>
    <w:rsid w:val="00884298"/>
    <w:rsid w:val="008842E1"/>
    <w:rsid w:val="00885CCC"/>
    <w:rsid w:val="00886203"/>
    <w:rsid w:val="008878FE"/>
    <w:rsid w:val="00887B33"/>
    <w:rsid w:val="00887D49"/>
    <w:rsid w:val="00887E00"/>
    <w:rsid w:val="00891238"/>
    <w:rsid w:val="008923CD"/>
    <w:rsid w:val="00892AC0"/>
    <w:rsid w:val="008935CF"/>
    <w:rsid w:val="00894692"/>
    <w:rsid w:val="00896016"/>
    <w:rsid w:val="0089693A"/>
    <w:rsid w:val="00897A90"/>
    <w:rsid w:val="008A01AD"/>
    <w:rsid w:val="008A0A30"/>
    <w:rsid w:val="008A0F0D"/>
    <w:rsid w:val="008A1142"/>
    <w:rsid w:val="008A1632"/>
    <w:rsid w:val="008A2049"/>
    <w:rsid w:val="008A2E8D"/>
    <w:rsid w:val="008A30A5"/>
    <w:rsid w:val="008A3E84"/>
    <w:rsid w:val="008A3F1D"/>
    <w:rsid w:val="008A4DFA"/>
    <w:rsid w:val="008A4F69"/>
    <w:rsid w:val="008A5234"/>
    <w:rsid w:val="008A5984"/>
    <w:rsid w:val="008A75CA"/>
    <w:rsid w:val="008A7743"/>
    <w:rsid w:val="008B0C61"/>
    <w:rsid w:val="008B10F8"/>
    <w:rsid w:val="008B20CC"/>
    <w:rsid w:val="008B2F08"/>
    <w:rsid w:val="008B3427"/>
    <w:rsid w:val="008B349E"/>
    <w:rsid w:val="008B3545"/>
    <w:rsid w:val="008B35AB"/>
    <w:rsid w:val="008B4019"/>
    <w:rsid w:val="008B42FF"/>
    <w:rsid w:val="008B4A4F"/>
    <w:rsid w:val="008C070D"/>
    <w:rsid w:val="008C0720"/>
    <w:rsid w:val="008C0A3A"/>
    <w:rsid w:val="008C0C77"/>
    <w:rsid w:val="008C2136"/>
    <w:rsid w:val="008C2213"/>
    <w:rsid w:val="008C3FEF"/>
    <w:rsid w:val="008C5328"/>
    <w:rsid w:val="008C5A7D"/>
    <w:rsid w:val="008C5CF8"/>
    <w:rsid w:val="008C5DF0"/>
    <w:rsid w:val="008D04DD"/>
    <w:rsid w:val="008D06C1"/>
    <w:rsid w:val="008D162A"/>
    <w:rsid w:val="008D1776"/>
    <w:rsid w:val="008D2010"/>
    <w:rsid w:val="008D2445"/>
    <w:rsid w:val="008D4CB9"/>
    <w:rsid w:val="008D4DDD"/>
    <w:rsid w:val="008D59E7"/>
    <w:rsid w:val="008D5EE0"/>
    <w:rsid w:val="008D6D7D"/>
    <w:rsid w:val="008D7EBA"/>
    <w:rsid w:val="008E2015"/>
    <w:rsid w:val="008E26D6"/>
    <w:rsid w:val="008E32CB"/>
    <w:rsid w:val="008E3D2E"/>
    <w:rsid w:val="008E3D66"/>
    <w:rsid w:val="008E4624"/>
    <w:rsid w:val="008E4EA8"/>
    <w:rsid w:val="008E5D50"/>
    <w:rsid w:val="008F058D"/>
    <w:rsid w:val="008F19E0"/>
    <w:rsid w:val="008F1A36"/>
    <w:rsid w:val="008F3F3C"/>
    <w:rsid w:val="008F5066"/>
    <w:rsid w:val="008F5A8B"/>
    <w:rsid w:val="008F5D8A"/>
    <w:rsid w:val="008F5E27"/>
    <w:rsid w:val="008F6672"/>
    <w:rsid w:val="008F73D4"/>
    <w:rsid w:val="00900089"/>
    <w:rsid w:val="009016F0"/>
    <w:rsid w:val="00901BF5"/>
    <w:rsid w:val="00901E99"/>
    <w:rsid w:val="009022B3"/>
    <w:rsid w:val="00902774"/>
    <w:rsid w:val="0090344B"/>
    <w:rsid w:val="00903CC8"/>
    <w:rsid w:val="00904441"/>
    <w:rsid w:val="00904B3A"/>
    <w:rsid w:val="00904B57"/>
    <w:rsid w:val="00905C5C"/>
    <w:rsid w:val="00905F20"/>
    <w:rsid w:val="00906301"/>
    <w:rsid w:val="0090779D"/>
    <w:rsid w:val="009077B7"/>
    <w:rsid w:val="009113F9"/>
    <w:rsid w:val="00912761"/>
    <w:rsid w:val="00913A1E"/>
    <w:rsid w:val="00913FF6"/>
    <w:rsid w:val="009147AF"/>
    <w:rsid w:val="00914B0E"/>
    <w:rsid w:val="009154E7"/>
    <w:rsid w:val="0091577F"/>
    <w:rsid w:val="0092041D"/>
    <w:rsid w:val="009217F3"/>
    <w:rsid w:val="00921801"/>
    <w:rsid w:val="00921ACB"/>
    <w:rsid w:val="009245FB"/>
    <w:rsid w:val="00925054"/>
    <w:rsid w:val="00926EB7"/>
    <w:rsid w:val="00930D1B"/>
    <w:rsid w:val="00932367"/>
    <w:rsid w:val="00933E69"/>
    <w:rsid w:val="00934FAE"/>
    <w:rsid w:val="0093533D"/>
    <w:rsid w:val="009354F2"/>
    <w:rsid w:val="00935D86"/>
    <w:rsid w:val="00935EB9"/>
    <w:rsid w:val="00936AA9"/>
    <w:rsid w:val="00936EB0"/>
    <w:rsid w:val="00936FA5"/>
    <w:rsid w:val="00940347"/>
    <w:rsid w:val="0094176B"/>
    <w:rsid w:val="009419D4"/>
    <w:rsid w:val="00941F01"/>
    <w:rsid w:val="00942587"/>
    <w:rsid w:val="00942739"/>
    <w:rsid w:val="009432C8"/>
    <w:rsid w:val="00943755"/>
    <w:rsid w:val="00943FB1"/>
    <w:rsid w:val="00944DE4"/>
    <w:rsid w:val="00945C62"/>
    <w:rsid w:val="009468A6"/>
    <w:rsid w:val="00946F06"/>
    <w:rsid w:val="009472B9"/>
    <w:rsid w:val="00950CCB"/>
    <w:rsid w:val="00952050"/>
    <w:rsid w:val="009522C0"/>
    <w:rsid w:val="009538B6"/>
    <w:rsid w:val="00954211"/>
    <w:rsid w:val="009552CB"/>
    <w:rsid w:val="00955A74"/>
    <w:rsid w:val="00955AA8"/>
    <w:rsid w:val="00955CFF"/>
    <w:rsid w:val="00955E88"/>
    <w:rsid w:val="0095642A"/>
    <w:rsid w:val="009564B7"/>
    <w:rsid w:val="00956F10"/>
    <w:rsid w:val="009571C2"/>
    <w:rsid w:val="00957BD7"/>
    <w:rsid w:val="00957C38"/>
    <w:rsid w:val="00960151"/>
    <w:rsid w:val="00960A1D"/>
    <w:rsid w:val="00961CA3"/>
    <w:rsid w:val="00961F74"/>
    <w:rsid w:val="00963039"/>
    <w:rsid w:val="00963347"/>
    <w:rsid w:val="00964E6A"/>
    <w:rsid w:val="0096552C"/>
    <w:rsid w:val="0096554F"/>
    <w:rsid w:val="009668DA"/>
    <w:rsid w:val="009669D7"/>
    <w:rsid w:val="00967413"/>
    <w:rsid w:val="00967B8D"/>
    <w:rsid w:val="009722C4"/>
    <w:rsid w:val="009722DC"/>
    <w:rsid w:val="00972F87"/>
    <w:rsid w:val="00975DAF"/>
    <w:rsid w:val="00975E71"/>
    <w:rsid w:val="00977164"/>
    <w:rsid w:val="00977506"/>
    <w:rsid w:val="009808B7"/>
    <w:rsid w:val="00980AF5"/>
    <w:rsid w:val="00981DE5"/>
    <w:rsid w:val="00982372"/>
    <w:rsid w:val="00983AE3"/>
    <w:rsid w:val="00983F43"/>
    <w:rsid w:val="00985831"/>
    <w:rsid w:val="00985E88"/>
    <w:rsid w:val="00986D66"/>
    <w:rsid w:val="00990E5B"/>
    <w:rsid w:val="0099289C"/>
    <w:rsid w:val="00993B9D"/>
    <w:rsid w:val="00994880"/>
    <w:rsid w:val="00994DC5"/>
    <w:rsid w:val="009960AE"/>
    <w:rsid w:val="00996696"/>
    <w:rsid w:val="009A1B1D"/>
    <w:rsid w:val="009A3239"/>
    <w:rsid w:val="009A4660"/>
    <w:rsid w:val="009A5EF9"/>
    <w:rsid w:val="009A6FBB"/>
    <w:rsid w:val="009A7330"/>
    <w:rsid w:val="009A7C25"/>
    <w:rsid w:val="009B1199"/>
    <w:rsid w:val="009B20CD"/>
    <w:rsid w:val="009B2122"/>
    <w:rsid w:val="009B3061"/>
    <w:rsid w:val="009B3B72"/>
    <w:rsid w:val="009B5F9A"/>
    <w:rsid w:val="009B6493"/>
    <w:rsid w:val="009B6A62"/>
    <w:rsid w:val="009B6D02"/>
    <w:rsid w:val="009B743C"/>
    <w:rsid w:val="009C0097"/>
    <w:rsid w:val="009C049B"/>
    <w:rsid w:val="009C09A5"/>
    <w:rsid w:val="009C12BE"/>
    <w:rsid w:val="009C130D"/>
    <w:rsid w:val="009C152C"/>
    <w:rsid w:val="009C2668"/>
    <w:rsid w:val="009C4469"/>
    <w:rsid w:val="009C55E7"/>
    <w:rsid w:val="009C78DA"/>
    <w:rsid w:val="009C7E80"/>
    <w:rsid w:val="009D053D"/>
    <w:rsid w:val="009D1AE8"/>
    <w:rsid w:val="009D333C"/>
    <w:rsid w:val="009D3CB7"/>
    <w:rsid w:val="009D42F3"/>
    <w:rsid w:val="009D5522"/>
    <w:rsid w:val="009D653C"/>
    <w:rsid w:val="009E2C19"/>
    <w:rsid w:val="009E3D16"/>
    <w:rsid w:val="009E3D88"/>
    <w:rsid w:val="009E57C3"/>
    <w:rsid w:val="009E6343"/>
    <w:rsid w:val="009E7F4F"/>
    <w:rsid w:val="009F0F5B"/>
    <w:rsid w:val="009F1CE8"/>
    <w:rsid w:val="009F2588"/>
    <w:rsid w:val="009F3BB9"/>
    <w:rsid w:val="009F42AB"/>
    <w:rsid w:val="009F4D37"/>
    <w:rsid w:val="009F4FBC"/>
    <w:rsid w:val="009F54EB"/>
    <w:rsid w:val="009F5821"/>
    <w:rsid w:val="009F6184"/>
    <w:rsid w:val="009F73A0"/>
    <w:rsid w:val="00A002D5"/>
    <w:rsid w:val="00A00310"/>
    <w:rsid w:val="00A0167F"/>
    <w:rsid w:val="00A01E57"/>
    <w:rsid w:val="00A039EE"/>
    <w:rsid w:val="00A03ADB"/>
    <w:rsid w:val="00A03B2B"/>
    <w:rsid w:val="00A05364"/>
    <w:rsid w:val="00A05F46"/>
    <w:rsid w:val="00A06E36"/>
    <w:rsid w:val="00A106E5"/>
    <w:rsid w:val="00A112E3"/>
    <w:rsid w:val="00A113EE"/>
    <w:rsid w:val="00A1169B"/>
    <w:rsid w:val="00A122D0"/>
    <w:rsid w:val="00A122FC"/>
    <w:rsid w:val="00A1241F"/>
    <w:rsid w:val="00A13867"/>
    <w:rsid w:val="00A13BE3"/>
    <w:rsid w:val="00A13E3E"/>
    <w:rsid w:val="00A14A4D"/>
    <w:rsid w:val="00A14C08"/>
    <w:rsid w:val="00A14E9D"/>
    <w:rsid w:val="00A17007"/>
    <w:rsid w:val="00A177A3"/>
    <w:rsid w:val="00A178D3"/>
    <w:rsid w:val="00A2002C"/>
    <w:rsid w:val="00A205B4"/>
    <w:rsid w:val="00A208BF"/>
    <w:rsid w:val="00A20A13"/>
    <w:rsid w:val="00A21F2F"/>
    <w:rsid w:val="00A222AB"/>
    <w:rsid w:val="00A23CA1"/>
    <w:rsid w:val="00A24436"/>
    <w:rsid w:val="00A252B3"/>
    <w:rsid w:val="00A25594"/>
    <w:rsid w:val="00A25D41"/>
    <w:rsid w:val="00A2626C"/>
    <w:rsid w:val="00A26DA7"/>
    <w:rsid w:val="00A26E3C"/>
    <w:rsid w:val="00A276C5"/>
    <w:rsid w:val="00A30CAF"/>
    <w:rsid w:val="00A31165"/>
    <w:rsid w:val="00A31EC5"/>
    <w:rsid w:val="00A321BD"/>
    <w:rsid w:val="00A32398"/>
    <w:rsid w:val="00A32F5D"/>
    <w:rsid w:val="00A33193"/>
    <w:rsid w:val="00A3355B"/>
    <w:rsid w:val="00A361B1"/>
    <w:rsid w:val="00A36535"/>
    <w:rsid w:val="00A36A65"/>
    <w:rsid w:val="00A37111"/>
    <w:rsid w:val="00A3794E"/>
    <w:rsid w:val="00A40BBB"/>
    <w:rsid w:val="00A4172F"/>
    <w:rsid w:val="00A41AF3"/>
    <w:rsid w:val="00A42FE4"/>
    <w:rsid w:val="00A4396C"/>
    <w:rsid w:val="00A44608"/>
    <w:rsid w:val="00A45529"/>
    <w:rsid w:val="00A46E20"/>
    <w:rsid w:val="00A47286"/>
    <w:rsid w:val="00A50CFE"/>
    <w:rsid w:val="00A51D01"/>
    <w:rsid w:val="00A51F5D"/>
    <w:rsid w:val="00A525C6"/>
    <w:rsid w:val="00A5482A"/>
    <w:rsid w:val="00A54A9C"/>
    <w:rsid w:val="00A54B23"/>
    <w:rsid w:val="00A569B0"/>
    <w:rsid w:val="00A56D3A"/>
    <w:rsid w:val="00A61062"/>
    <w:rsid w:val="00A613BB"/>
    <w:rsid w:val="00A61A38"/>
    <w:rsid w:val="00A624A8"/>
    <w:rsid w:val="00A62D35"/>
    <w:rsid w:val="00A62F1D"/>
    <w:rsid w:val="00A63B16"/>
    <w:rsid w:val="00A64B24"/>
    <w:rsid w:val="00A65425"/>
    <w:rsid w:val="00A65CAA"/>
    <w:rsid w:val="00A66727"/>
    <w:rsid w:val="00A70C8D"/>
    <w:rsid w:val="00A70ED9"/>
    <w:rsid w:val="00A711C2"/>
    <w:rsid w:val="00A72A9F"/>
    <w:rsid w:val="00A753D4"/>
    <w:rsid w:val="00A75EF6"/>
    <w:rsid w:val="00A76746"/>
    <w:rsid w:val="00A76FB3"/>
    <w:rsid w:val="00A804EB"/>
    <w:rsid w:val="00A807BD"/>
    <w:rsid w:val="00A80E45"/>
    <w:rsid w:val="00A8314C"/>
    <w:rsid w:val="00A83662"/>
    <w:rsid w:val="00A84CA2"/>
    <w:rsid w:val="00A851DE"/>
    <w:rsid w:val="00A85A14"/>
    <w:rsid w:val="00A85FEB"/>
    <w:rsid w:val="00A8654E"/>
    <w:rsid w:val="00A8769E"/>
    <w:rsid w:val="00A87803"/>
    <w:rsid w:val="00A87BA7"/>
    <w:rsid w:val="00A9072D"/>
    <w:rsid w:val="00A909A8"/>
    <w:rsid w:val="00A90E22"/>
    <w:rsid w:val="00A91018"/>
    <w:rsid w:val="00A91E0B"/>
    <w:rsid w:val="00A91EAB"/>
    <w:rsid w:val="00A9205A"/>
    <w:rsid w:val="00A93309"/>
    <w:rsid w:val="00A9391B"/>
    <w:rsid w:val="00A956DE"/>
    <w:rsid w:val="00A97FFD"/>
    <w:rsid w:val="00AA3C1B"/>
    <w:rsid w:val="00AA3F54"/>
    <w:rsid w:val="00AA4193"/>
    <w:rsid w:val="00AA524E"/>
    <w:rsid w:val="00AA5D54"/>
    <w:rsid w:val="00AA6398"/>
    <w:rsid w:val="00AB0302"/>
    <w:rsid w:val="00AB0A61"/>
    <w:rsid w:val="00AB1A30"/>
    <w:rsid w:val="00AB2011"/>
    <w:rsid w:val="00AB2B2D"/>
    <w:rsid w:val="00AB3677"/>
    <w:rsid w:val="00AB485B"/>
    <w:rsid w:val="00AB4F71"/>
    <w:rsid w:val="00AB5219"/>
    <w:rsid w:val="00AB6351"/>
    <w:rsid w:val="00AB66F3"/>
    <w:rsid w:val="00AB6C0E"/>
    <w:rsid w:val="00AB7E96"/>
    <w:rsid w:val="00AC0538"/>
    <w:rsid w:val="00AC0796"/>
    <w:rsid w:val="00AC13A7"/>
    <w:rsid w:val="00AC17E0"/>
    <w:rsid w:val="00AC1898"/>
    <w:rsid w:val="00AC23F5"/>
    <w:rsid w:val="00AC2775"/>
    <w:rsid w:val="00AC4044"/>
    <w:rsid w:val="00AC447A"/>
    <w:rsid w:val="00AC497C"/>
    <w:rsid w:val="00AC5C6F"/>
    <w:rsid w:val="00AC5F5D"/>
    <w:rsid w:val="00AC6049"/>
    <w:rsid w:val="00AC6188"/>
    <w:rsid w:val="00AC6D8F"/>
    <w:rsid w:val="00AC71D0"/>
    <w:rsid w:val="00AD03CC"/>
    <w:rsid w:val="00AD1287"/>
    <w:rsid w:val="00AD1594"/>
    <w:rsid w:val="00AD183D"/>
    <w:rsid w:val="00AD27CA"/>
    <w:rsid w:val="00AD2E49"/>
    <w:rsid w:val="00AD3517"/>
    <w:rsid w:val="00AD48CB"/>
    <w:rsid w:val="00AD4988"/>
    <w:rsid w:val="00AD6194"/>
    <w:rsid w:val="00AD7177"/>
    <w:rsid w:val="00AD7270"/>
    <w:rsid w:val="00AD7B8E"/>
    <w:rsid w:val="00AE00B3"/>
    <w:rsid w:val="00AE0222"/>
    <w:rsid w:val="00AE046B"/>
    <w:rsid w:val="00AE5C44"/>
    <w:rsid w:val="00AE65FE"/>
    <w:rsid w:val="00AE7208"/>
    <w:rsid w:val="00AE7B45"/>
    <w:rsid w:val="00AF0FA8"/>
    <w:rsid w:val="00AF0FE7"/>
    <w:rsid w:val="00AF10D9"/>
    <w:rsid w:val="00AF1366"/>
    <w:rsid w:val="00AF16C7"/>
    <w:rsid w:val="00AF273C"/>
    <w:rsid w:val="00AF3164"/>
    <w:rsid w:val="00AF3FE5"/>
    <w:rsid w:val="00AF5901"/>
    <w:rsid w:val="00AF6CFB"/>
    <w:rsid w:val="00AF70FE"/>
    <w:rsid w:val="00B00660"/>
    <w:rsid w:val="00B0203A"/>
    <w:rsid w:val="00B02CA7"/>
    <w:rsid w:val="00B04B40"/>
    <w:rsid w:val="00B0563B"/>
    <w:rsid w:val="00B058FC"/>
    <w:rsid w:val="00B059D8"/>
    <w:rsid w:val="00B079FA"/>
    <w:rsid w:val="00B07F24"/>
    <w:rsid w:val="00B105F1"/>
    <w:rsid w:val="00B10914"/>
    <w:rsid w:val="00B12892"/>
    <w:rsid w:val="00B1302F"/>
    <w:rsid w:val="00B13048"/>
    <w:rsid w:val="00B13815"/>
    <w:rsid w:val="00B146A6"/>
    <w:rsid w:val="00B16156"/>
    <w:rsid w:val="00B1619E"/>
    <w:rsid w:val="00B17594"/>
    <w:rsid w:val="00B17F4F"/>
    <w:rsid w:val="00B22A47"/>
    <w:rsid w:val="00B22B55"/>
    <w:rsid w:val="00B23347"/>
    <w:rsid w:val="00B23CE6"/>
    <w:rsid w:val="00B23D10"/>
    <w:rsid w:val="00B23FB8"/>
    <w:rsid w:val="00B24933"/>
    <w:rsid w:val="00B256F9"/>
    <w:rsid w:val="00B25D67"/>
    <w:rsid w:val="00B33B1F"/>
    <w:rsid w:val="00B34AA3"/>
    <w:rsid w:val="00B34F86"/>
    <w:rsid w:val="00B3536C"/>
    <w:rsid w:val="00B358A3"/>
    <w:rsid w:val="00B361A6"/>
    <w:rsid w:val="00B36CA6"/>
    <w:rsid w:val="00B36F3D"/>
    <w:rsid w:val="00B371CE"/>
    <w:rsid w:val="00B37215"/>
    <w:rsid w:val="00B37D8C"/>
    <w:rsid w:val="00B4027B"/>
    <w:rsid w:val="00B4042D"/>
    <w:rsid w:val="00B40478"/>
    <w:rsid w:val="00B41F64"/>
    <w:rsid w:val="00B42137"/>
    <w:rsid w:val="00B44484"/>
    <w:rsid w:val="00B44742"/>
    <w:rsid w:val="00B44F91"/>
    <w:rsid w:val="00B456AD"/>
    <w:rsid w:val="00B47030"/>
    <w:rsid w:val="00B47BB0"/>
    <w:rsid w:val="00B50354"/>
    <w:rsid w:val="00B504C6"/>
    <w:rsid w:val="00B52082"/>
    <w:rsid w:val="00B54695"/>
    <w:rsid w:val="00B54A56"/>
    <w:rsid w:val="00B55E74"/>
    <w:rsid w:val="00B5614D"/>
    <w:rsid w:val="00B56E1C"/>
    <w:rsid w:val="00B5702F"/>
    <w:rsid w:val="00B61BF6"/>
    <w:rsid w:val="00B6214B"/>
    <w:rsid w:val="00B6317F"/>
    <w:rsid w:val="00B633E3"/>
    <w:rsid w:val="00B63760"/>
    <w:rsid w:val="00B638A8"/>
    <w:rsid w:val="00B63D84"/>
    <w:rsid w:val="00B63F44"/>
    <w:rsid w:val="00B64514"/>
    <w:rsid w:val="00B661A8"/>
    <w:rsid w:val="00B66539"/>
    <w:rsid w:val="00B666EF"/>
    <w:rsid w:val="00B66F0B"/>
    <w:rsid w:val="00B67536"/>
    <w:rsid w:val="00B7154E"/>
    <w:rsid w:val="00B71E1C"/>
    <w:rsid w:val="00B71F70"/>
    <w:rsid w:val="00B7215E"/>
    <w:rsid w:val="00B72795"/>
    <w:rsid w:val="00B7334C"/>
    <w:rsid w:val="00B74909"/>
    <w:rsid w:val="00B75A2F"/>
    <w:rsid w:val="00B7601C"/>
    <w:rsid w:val="00B76818"/>
    <w:rsid w:val="00B7687B"/>
    <w:rsid w:val="00B7778A"/>
    <w:rsid w:val="00B77AC4"/>
    <w:rsid w:val="00B77F74"/>
    <w:rsid w:val="00B8136C"/>
    <w:rsid w:val="00B81921"/>
    <w:rsid w:val="00B81C87"/>
    <w:rsid w:val="00B82EE8"/>
    <w:rsid w:val="00B82FE0"/>
    <w:rsid w:val="00B83138"/>
    <w:rsid w:val="00B8331E"/>
    <w:rsid w:val="00B854AC"/>
    <w:rsid w:val="00B877F4"/>
    <w:rsid w:val="00B87D9B"/>
    <w:rsid w:val="00B91C3B"/>
    <w:rsid w:val="00B94505"/>
    <w:rsid w:val="00B95032"/>
    <w:rsid w:val="00B9566D"/>
    <w:rsid w:val="00B95768"/>
    <w:rsid w:val="00B9596F"/>
    <w:rsid w:val="00B95C9D"/>
    <w:rsid w:val="00B96327"/>
    <w:rsid w:val="00BA0143"/>
    <w:rsid w:val="00BA183F"/>
    <w:rsid w:val="00BA29C0"/>
    <w:rsid w:val="00BA383C"/>
    <w:rsid w:val="00BA3D58"/>
    <w:rsid w:val="00BA46EF"/>
    <w:rsid w:val="00BA4C3F"/>
    <w:rsid w:val="00BA5218"/>
    <w:rsid w:val="00BA69A1"/>
    <w:rsid w:val="00BB0A12"/>
    <w:rsid w:val="00BB1CB3"/>
    <w:rsid w:val="00BB317F"/>
    <w:rsid w:val="00BB356C"/>
    <w:rsid w:val="00BB36AD"/>
    <w:rsid w:val="00BB4F6C"/>
    <w:rsid w:val="00BB5C96"/>
    <w:rsid w:val="00BB63DA"/>
    <w:rsid w:val="00BB6C15"/>
    <w:rsid w:val="00BB7082"/>
    <w:rsid w:val="00BC0DAD"/>
    <w:rsid w:val="00BC2658"/>
    <w:rsid w:val="00BC4306"/>
    <w:rsid w:val="00BC4B63"/>
    <w:rsid w:val="00BC53DC"/>
    <w:rsid w:val="00BC589B"/>
    <w:rsid w:val="00BC5C0B"/>
    <w:rsid w:val="00BC616E"/>
    <w:rsid w:val="00BC6B49"/>
    <w:rsid w:val="00BC710E"/>
    <w:rsid w:val="00BC76AF"/>
    <w:rsid w:val="00BC7C5A"/>
    <w:rsid w:val="00BD0258"/>
    <w:rsid w:val="00BD1F83"/>
    <w:rsid w:val="00BD244D"/>
    <w:rsid w:val="00BD2609"/>
    <w:rsid w:val="00BD33B6"/>
    <w:rsid w:val="00BD5287"/>
    <w:rsid w:val="00BD6889"/>
    <w:rsid w:val="00BD795A"/>
    <w:rsid w:val="00BD7C2A"/>
    <w:rsid w:val="00BE087B"/>
    <w:rsid w:val="00BE08FC"/>
    <w:rsid w:val="00BE2161"/>
    <w:rsid w:val="00BE2B61"/>
    <w:rsid w:val="00BE2F5A"/>
    <w:rsid w:val="00BE4258"/>
    <w:rsid w:val="00BE42DC"/>
    <w:rsid w:val="00BE44FD"/>
    <w:rsid w:val="00BE51EB"/>
    <w:rsid w:val="00BE6445"/>
    <w:rsid w:val="00BE7344"/>
    <w:rsid w:val="00BE7380"/>
    <w:rsid w:val="00BF11AB"/>
    <w:rsid w:val="00BF2F2A"/>
    <w:rsid w:val="00BF3469"/>
    <w:rsid w:val="00BF3610"/>
    <w:rsid w:val="00BF36E5"/>
    <w:rsid w:val="00BF42E9"/>
    <w:rsid w:val="00BF47D4"/>
    <w:rsid w:val="00BF4F4D"/>
    <w:rsid w:val="00BF54B4"/>
    <w:rsid w:val="00BF557A"/>
    <w:rsid w:val="00BF6486"/>
    <w:rsid w:val="00BF66FC"/>
    <w:rsid w:val="00BF6924"/>
    <w:rsid w:val="00BF76F0"/>
    <w:rsid w:val="00BF7D7B"/>
    <w:rsid w:val="00C01530"/>
    <w:rsid w:val="00C01746"/>
    <w:rsid w:val="00C01CC7"/>
    <w:rsid w:val="00C01E0C"/>
    <w:rsid w:val="00C02268"/>
    <w:rsid w:val="00C02BF1"/>
    <w:rsid w:val="00C044B9"/>
    <w:rsid w:val="00C06837"/>
    <w:rsid w:val="00C07114"/>
    <w:rsid w:val="00C07720"/>
    <w:rsid w:val="00C079C2"/>
    <w:rsid w:val="00C116D5"/>
    <w:rsid w:val="00C124B2"/>
    <w:rsid w:val="00C125DF"/>
    <w:rsid w:val="00C12D4E"/>
    <w:rsid w:val="00C12FE8"/>
    <w:rsid w:val="00C14F3E"/>
    <w:rsid w:val="00C150AE"/>
    <w:rsid w:val="00C16123"/>
    <w:rsid w:val="00C170E4"/>
    <w:rsid w:val="00C177AF"/>
    <w:rsid w:val="00C17DE2"/>
    <w:rsid w:val="00C2012F"/>
    <w:rsid w:val="00C206CC"/>
    <w:rsid w:val="00C20A52"/>
    <w:rsid w:val="00C215B6"/>
    <w:rsid w:val="00C23060"/>
    <w:rsid w:val="00C231E0"/>
    <w:rsid w:val="00C248EB"/>
    <w:rsid w:val="00C24CDC"/>
    <w:rsid w:val="00C26830"/>
    <w:rsid w:val="00C27096"/>
    <w:rsid w:val="00C273CF"/>
    <w:rsid w:val="00C27838"/>
    <w:rsid w:val="00C302B0"/>
    <w:rsid w:val="00C30768"/>
    <w:rsid w:val="00C30C7D"/>
    <w:rsid w:val="00C31529"/>
    <w:rsid w:val="00C32465"/>
    <w:rsid w:val="00C33342"/>
    <w:rsid w:val="00C33D02"/>
    <w:rsid w:val="00C348B1"/>
    <w:rsid w:val="00C34C30"/>
    <w:rsid w:val="00C34E10"/>
    <w:rsid w:val="00C36E78"/>
    <w:rsid w:val="00C406E9"/>
    <w:rsid w:val="00C40B6D"/>
    <w:rsid w:val="00C41831"/>
    <w:rsid w:val="00C41D33"/>
    <w:rsid w:val="00C431F4"/>
    <w:rsid w:val="00C43CA5"/>
    <w:rsid w:val="00C44775"/>
    <w:rsid w:val="00C44EE3"/>
    <w:rsid w:val="00C4655E"/>
    <w:rsid w:val="00C46E18"/>
    <w:rsid w:val="00C50A2B"/>
    <w:rsid w:val="00C51804"/>
    <w:rsid w:val="00C5187F"/>
    <w:rsid w:val="00C51B74"/>
    <w:rsid w:val="00C51DD3"/>
    <w:rsid w:val="00C53DC3"/>
    <w:rsid w:val="00C54350"/>
    <w:rsid w:val="00C54CA5"/>
    <w:rsid w:val="00C567BA"/>
    <w:rsid w:val="00C6061F"/>
    <w:rsid w:val="00C60C9A"/>
    <w:rsid w:val="00C61651"/>
    <w:rsid w:val="00C61884"/>
    <w:rsid w:val="00C61EC2"/>
    <w:rsid w:val="00C61F3D"/>
    <w:rsid w:val="00C628C2"/>
    <w:rsid w:val="00C63AAE"/>
    <w:rsid w:val="00C644B5"/>
    <w:rsid w:val="00C648EB"/>
    <w:rsid w:val="00C64E96"/>
    <w:rsid w:val="00C673A7"/>
    <w:rsid w:val="00C67712"/>
    <w:rsid w:val="00C67716"/>
    <w:rsid w:val="00C67A72"/>
    <w:rsid w:val="00C71C0B"/>
    <w:rsid w:val="00C746D3"/>
    <w:rsid w:val="00C74F3D"/>
    <w:rsid w:val="00C75103"/>
    <w:rsid w:val="00C76028"/>
    <w:rsid w:val="00C76889"/>
    <w:rsid w:val="00C77200"/>
    <w:rsid w:val="00C80552"/>
    <w:rsid w:val="00C81B75"/>
    <w:rsid w:val="00C820BF"/>
    <w:rsid w:val="00C82E38"/>
    <w:rsid w:val="00C831E7"/>
    <w:rsid w:val="00C84023"/>
    <w:rsid w:val="00C848E8"/>
    <w:rsid w:val="00C848E9"/>
    <w:rsid w:val="00C84FB4"/>
    <w:rsid w:val="00C8529D"/>
    <w:rsid w:val="00C85675"/>
    <w:rsid w:val="00C8658B"/>
    <w:rsid w:val="00C8716A"/>
    <w:rsid w:val="00C907A8"/>
    <w:rsid w:val="00C90E05"/>
    <w:rsid w:val="00C92DC1"/>
    <w:rsid w:val="00C9427B"/>
    <w:rsid w:val="00C94805"/>
    <w:rsid w:val="00C95A6F"/>
    <w:rsid w:val="00C97CA3"/>
    <w:rsid w:val="00CA0BFF"/>
    <w:rsid w:val="00CA1B50"/>
    <w:rsid w:val="00CA3231"/>
    <w:rsid w:val="00CA4D05"/>
    <w:rsid w:val="00CA5E04"/>
    <w:rsid w:val="00CA5E37"/>
    <w:rsid w:val="00CA6811"/>
    <w:rsid w:val="00CA7651"/>
    <w:rsid w:val="00CB23DF"/>
    <w:rsid w:val="00CB2A4D"/>
    <w:rsid w:val="00CB2C32"/>
    <w:rsid w:val="00CB2C97"/>
    <w:rsid w:val="00CB3510"/>
    <w:rsid w:val="00CB4C9F"/>
    <w:rsid w:val="00CB5265"/>
    <w:rsid w:val="00CB6565"/>
    <w:rsid w:val="00CB7D38"/>
    <w:rsid w:val="00CC021A"/>
    <w:rsid w:val="00CC0395"/>
    <w:rsid w:val="00CC250B"/>
    <w:rsid w:val="00CC2E93"/>
    <w:rsid w:val="00CC3659"/>
    <w:rsid w:val="00CC41C6"/>
    <w:rsid w:val="00CC621D"/>
    <w:rsid w:val="00CC704C"/>
    <w:rsid w:val="00CD0B6F"/>
    <w:rsid w:val="00CD0D45"/>
    <w:rsid w:val="00CD0F1D"/>
    <w:rsid w:val="00CD230F"/>
    <w:rsid w:val="00CD68DA"/>
    <w:rsid w:val="00CE1CFA"/>
    <w:rsid w:val="00CE1FBD"/>
    <w:rsid w:val="00CE2B94"/>
    <w:rsid w:val="00CE2D14"/>
    <w:rsid w:val="00CE3ADD"/>
    <w:rsid w:val="00CE3E5D"/>
    <w:rsid w:val="00CE3EC0"/>
    <w:rsid w:val="00CE5942"/>
    <w:rsid w:val="00CE5B34"/>
    <w:rsid w:val="00CE6097"/>
    <w:rsid w:val="00CE6208"/>
    <w:rsid w:val="00CE6D00"/>
    <w:rsid w:val="00CE6E04"/>
    <w:rsid w:val="00CF061D"/>
    <w:rsid w:val="00CF14AE"/>
    <w:rsid w:val="00CF1B65"/>
    <w:rsid w:val="00CF1D0A"/>
    <w:rsid w:val="00CF20C2"/>
    <w:rsid w:val="00CF2688"/>
    <w:rsid w:val="00CF3FB4"/>
    <w:rsid w:val="00CF45D0"/>
    <w:rsid w:val="00CF4B3A"/>
    <w:rsid w:val="00CF53C9"/>
    <w:rsid w:val="00CF5B51"/>
    <w:rsid w:val="00CF5CF6"/>
    <w:rsid w:val="00CF5D22"/>
    <w:rsid w:val="00CF5F7C"/>
    <w:rsid w:val="00D00B41"/>
    <w:rsid w:val="00D010BD"/>
    <w:rsid w:val="00D010E0"/>
    <w:rsid w:val="00D0163A"/>
    <w:rsid w:val="00D01C8A"/>
    <w:rsid w:val="00D02648"/>
    <w:rsid w:val="00D03823"/>
    <w:rsid w:val="00D03EE2"/>
    <w:rsid w:val="00D04799"/>
    <w:rsid w:val="00D04A37"/>
    <w:rsid w:val="00D057E3"/>
    <w:rsid w:val="00D06F8C"/>
    <w:rsid w:val="00D070FF"/>
    <w:rsid w:val="00D100A7"/>
    <w:rsid w:val="00D102E9"/>
    <w:rsid w:val="00D106DE"/>
    <w:rsid w:val="00D11243"/>
    <w:rsid w:val="00D11A47"/>
    <w:rsid w:val="00D11B57"/>
    <w:rsid w:val="00D1270A"/>
    <w:rsid w:val="00D133F8"/>
    <w:rsid w:val="00D136D8"/>
    <w:rsid w:val="00D149AA"/>
    <w:rsid w:val="00D16490"/>
    <w:rsid w:val="00D17732"/>
    <w:rsid w:val="00D20677"/>
    <w:rsid w:val="00D21857"/>
    <w:rsid w:val="00D219C2"/>
    <w:rsid w:val="00D21F3A"/>
    <w:rsid w:val="00D23100"/>
    <w:rsid w:val="00D256C1"/>
    <w:rsid w:val="00D25911"/>
    <w:rsid w:val="00D25E71"/>
    <w:rsid w:val="00D25E8C"/>
    <w:rsid w:val="00D27047"/>
    <w:rsid w:val="00D27989"/>
    <w:rsid w:val="00D30398"/>
    <w:rsid w:val="00D33A0A"/>
    <w:rsid w:val="00D33BAD"/>
    <w:rsid w:val="00D33C8D"/>
    <w:rsid w:val="00D3741F"/>
    <w:rsid w:val="00D37621"/>
    <w:rsid w:val="00D37DB6"/>
    <w:rsid w:val="00D4120E"/>
    <w:rsid w:val="00D41FF9"/>
    <w:rsid w:val="00D421BD"/>
    <w:rsid w:val="00D4288D"/>
    <w:rsid w:val="00D42C4B"/>
    <w:rsid w:val="00D42F88"/>
    <w:rsid w:val="00D43004"/>
    <w:rsid w:val="00D43376"/>
    <w:rsid w:val="00D43DD5"/>
    <w:rsid w:val="00D45083"/>
    <w:rsid w:val="00D46254"/>
    <w:rsid w:val="00D462DD"/>
    <w:rsid w:val="00D46EED"/>
    <w:rsid w:val="00D47C2C"/>
    <w:rsid w:val="00D5058E"/>
    <w:rsid w:val="00D50A9A"/>
    <w:rsid w:val="00D50B09"/>
    <w:rsid w:val="00D50CC0"/>
    <w:rsid w:val="00D50F92"/>
    <w:rsid w:val="00D51EAE"/>
    <w:rsid w:val="00D52B95"/>
    <w:rsid w:val="00D53008"/>
    <w:rsid w:val="00D53DC7"/>
    <w:rsid w:val="00D54B4F"/>
    <w:rsid w:val="00D559F1"/>
    <w:rsid w:val="00D55D61"/>
    <w:rsid w:val="00D56DDE"/>
    <w:rsid w:val="00D619EB"/>
    <w:rsid w:val="00D61EDA"/>
    <w:rsid w:val="00D62167"/>
    <w:rsid w:val="00D62508"/>
    <w:rsid w:val="00D628B4"/>
    <w:rsid w:val="00D62DD5"/>
    <w:rsid w:val="00D62E35"/>
    <w:rsid w:val="00D6338E"/>
    <w:rsid w:val="00D63420"/>
    <w:rsid w:val="00D63633"/>
    <w:rsid w:val="00D63B09"/>
    <w:rsid w:val="00D63B4B"/>
    <w:rsid w:val="00D64C43"/>
    <w:rsid w:val="00D654C8"/>
    <w:rsid w:val="00D65ABB"/>
    <w:rsid w:val="00D65FC4"/>
    <w:rsid w:val="00D66693"/>
    <w:rsid w:val="00D66EA7"/>
    <w:rsid w:val="00D67202"/>
    <w:rsid w:val="00D67718"/>
    <w:rsid w:val="00D67F9E"/>
    <w:rsid w:val="00D7158E"/>
    <w:rsid w:val="00D73A02"/>
    <w:rsid w:val="00D74C3F"/>
    <w:rsid w:val="00D77069"/>
    <w:rsid w:val="00D7792C"/>
    <w:rsid w:val="00D80855"/>
    <w:rsid w:val="00D81326"/>
    <w:rsid w:val="00D828BC"/>
    <w:rsid w:val="00D82F2C"/>
    <w:rsid w:val="00D840C6"/>
    <w:rsid w:val="00D842EB"/>
    <w:rsid w:val="00D84F6C"/>
    <w:rsid w:val="00D85022"/>
    <w:rsid w:val="00D8678A"/>
    <w:rsid w:val="00D873F7"/>
    <w:rsid w:val="00D87DB4"/>
    <w:rsid w:val="00D909B2"/>
    <w:rsid w:val="00D914A3"/>
    <w:rsid w:val="00D91D56"/>
    <w:rsid w:val="00D9258F"/>
    <w:rsid w:val="00D9290E"/>
    <w:rsid w:val="00D92AED"/>
    <w:rsid w:val="00D93F34"/>
    <w:rsid w:val="00D94867"/>
    <w:rsid w:val="00D9551B"/>
    <w:rsid w:val="00D95B5E"/>
    <w:rsid w:val="00D96280"/>
    <w:rsid w:val="00D9697D"/>
    <w:rsid w:val="00D9701D"/>
    <w:rsid w:val="00D975DD"/>
    <w:rsid w:val="00D97800"/>
    <w:rsid w:val="00DA2078"/>
    <w:rsid w:val="00DA209E"/>
    <w:rsid w:val="00DA23FF"/>
    <w:rsid w:val="00DA5380"/>
    <w:rsid w:val="00DA5718"/>
    <w:rsid w:val="00DA5AA9"/>
    <w:rsid w:val="00DA6FC3"/>
    <w:rsid w:val="00DB0EB4"/>
    <w:rsid w:val="00DB24C1"/>
    <w:rsid w:val="00DB2BEE"/>
    <w:rsid w:val="00DB2C19"/>
    <w:rsid w:val="00DB3E7C"/>
    <w:rsid w:val="00DB4B9D"/>
    <w:rsid w:val="00DB50D1"/>
    <w:rsid w:val="00DB51BB"/>
    <w:rsid w:val="00DB5281"/>
    <w:rsid w:val="00DB7065"/>
    <w:rsid w:val="00DB7067"/>
    <w:rsid w:val="00DB74C5"/>
    <w:rsid w:val="00DB7A7A"/>
    <w:rsid w:val="00DC0B83"/>
    <w:rsid w:val="00DC179D"/>
    <w:rsid w:val="00DC50E8"/>
    <w:rsid w:val="00DC6300"/>
    <w:rsid w:val="00DC6EA9"/>
    <w:rsid w:val="00DD0458"/>
    <w:rsid w:val="00DD08F4"/>
    <w:rsid w:val="00DD0F02"/>
    <w:rsid w:val="00DD10D5"/>
    <w:rsid w:val="00DD22BB"/>
    <w:rsid w:val="00DD2756"/>
    <w:rsid w:val="00DD2FC0"/>
    <w:rsid w:val="00DD478A"/>
    <w:rsid w:val="00DD4B9E"/>
    <w:rsid w:val="00DD5A78"/>
    <w:rsid w:val="00DD5B83"/>
    <w:rsid w:val="00DD60E8"/>
    <w:rsid w:val="00DD6561"/>
    <w:rsid w:val="00DD671A"/>
    <w:rsid w:val="00DD6B10"/>
    <w:rsid w:val="00DE0345"/>
    <w:rsid w:val="00DE09CA"/>
    <w:rsid w:val="00DE0BEA"/>
    <w:rsid w:val="00DE18E2"/>
    <w:rsid w:val="00DE416E"/>
    <w:rsid w:val="00DE4601"/>
    <w:rsid w:val="00DE4A59"/>
    <w:rsid w:val="00DE50EA"/>
    <w:rsid w:val="00DE5417"/>
    <w:rsid w:val="00DE5F3D"/>
    <w:rsid w:val="00DE5FCF"/>
    <w:rsid w:val="00DE61FE"/>
    <w:rsid w:val="00DE6347"/>
    <w:rsid w:val="00DE74C2"/>
    <w:rsid w:val="00DF01F5"/>
    <w:rsid w:val="00DF027E"/>
    <w:rsid w:val="00DF1A99"/>
    <w:rsid w:val="00DF1CCC"/>
    <w:rsid w:val="00DF3517"/>
    <w:rsid w:val="00DF3C47"/>
    <w:rsid w:val="00DF3F88"/>
    <w:rsid w:val="00DF4C1D"/>
    <w:rsid w:val="00DF567A"/>
    <w:rsid w:val="00DF5CE7"/>
    <w:rsid w:val="00DF64EC"/>
    <w:rsid w:val="00DF687C"/>
    <w:rsid w:val="00DF7525"/>
    <w:rsid w:val="00DF7CAE"/>
    <w:rsid w:val="00DF7FDC"/>
    <w:rsid w:val="00E0248C"/>
    <w:rsid w:val="00E02F4D"/>
    <w:rsid w:val="00E038CB"/>
    <w:rsid w:val="00E03EE1"/>
    <w:rsid w:val="00E0481A"/>
    <w:rsid w:val="00E067AA"/>
    <w:rsid w:val="00E06A9F"/>
    <w:rsid w:val="00E072F8"/>
    <w:rsid w:val="00E1183A"/>
    <w:rsid w:val="00E11F0D"/>
    <w:rsid w:val="00E12168"/>
    <w:rsid w:val="00E12DBB"/>
    <w:rsid w:val="00E1354B"/>
    <w:rsid w:val="00E15944"/>
    <w:rsid w:val="00E15E4A"/>
    <w:rsid w:val="00E16BCE"/>
    <w:rsid w:val="00E17BD6"/>
    <w:rsid w:val="00E2091F"/>
    <w:rsid w:val="00E21404"/>
    <w:rsid w:val="00E21B1A"/>
    <w:rsid w:val="00E21BBD"/>
    <w:rsid w:val="00E22991"/>
    <w:rsid w:val="00E22A95"/>
    <w:rsid w:val="00E22C8B"/>
    <w:rsid w:val="00E23325"/>
    <w:rsid w:val="00E23584"/>
    <w:rsid w:val="00E23820"/>
    <w:rsid w:val="00E23E63"/>
    <w:rsid w:val="00E246FC"/>
    <w:rsid w:val="00E24BA1"/>
    <w:rsid w:val="00E252B6"/>
    <w:rsid w:val="00E253FA"/>
    <w:rsid w:val="00E25476"/>
    <w:rsid w:val="00E25A31"/>
    <w:rsid w:val="00E274EA"/>
    <w:rsid w:val="00E30A32"/>
    <w:rsid w:val="00E30D6C"/>
    <w:rsid w:val="00E31127"/>
    <w:rsid w:val="00E31C8A"/>
    <w:rsid w:val="00E333DF"/>
    <w:rsid w:val="00E3425B"/>
    <w:rsid w:val="00E343A3"/>
    <w:rsid w:val="00E348F1"/>
    <w:rsid w:val="00E34A0F"/>
    <w:rsid w:val="00E35080"/>
    <w:rsid w:val="00E352C2"/>
    <w:rsid w:val="00E35D3C"/>
    <w:rsid w:val="00E37727"/>
    <w:rsid w:val="00E4139F"/>
    <w:rsid w:val="00E41B77"/>
    <w:rsid w:val="00E438E3"/>
    <w:rsid w:val="00E4727D"/>
    <w:rsid w:val="00E4727E"/>
    <w:rsid w:val="00E47F5F"/>
    <w:rsid w:val="00E51388"/>
    <w:rsid w:val="00E514CF"/>
    <w:rsid w:val="00E521BA"/>
    <w:rsid w:val="00E52D4E"/>
    <w:rsid w:val="00E555E5"/>
    <w:rsid w:val="00E56971"/>
    <w:rsid w:val="00E60AC4"/>
    <w:rsid w:val="00E61F74"/>
    <w:rsid w:val="00E6291D"/>
    <w:rsid w:val="00E637D6"/>
    <w:rsid w:val="00E63B02"/>
    <w:rsid w:val="00E63D72"/>
    <w:rsid w:val="00E64695"/>
    <w:rsid w:val="00E6534C"/>
    <w:rsid w:val="00E65B98"/>
    <w:rsid w:val="00E665BE"/>
    <w:rsid w:val="00E67688"/>
    <w:rsid w:val="00E7244E"/>
    <w:rsid w:val="00E72D8A"/>
    <w:rsid w:val="00E73470"/>
    <w:rsid w:val="00E73EDD"/>
    <w:rsid w:val="00E7442F"/>
    <w:rsid w:val="00E75364"/>
    <w:rsid w:val="00E754EB"/>
    <w:rsid w:val="00E75C83"/>
    <w:rsid w:val="00E804C2"/>
    <w:rsid w:val="00E81356"/>
    <w:rsid w:val="00E818F1"/>
    <w:rsid w:val="00E81D56"/>
    <w:rsid w:val="00E821CD"/>
    <w:rsid w:val="00E85A68"/>
    <w:rsid w:val="00E86DB9"/>
    <w:rsid w:val="00E87502"/>
    <w:rsid w:val="00E8791D"/>
    <w:rsid w:val="00E91171"/>
    <w:rsid w:val="00E9225C"/>
    <w:rsid w:val="00E933FB"/>
    <w:rsid w:val="00EA0289"/>
    <w:rsid w:val="00EA0B7C"/>
    <w:rsid w:val="00EA17AC"/>
    <w:rsid w:val="00EA3731"/>
    <w:rsid w:val="00EA3A07"/>
    <w:rsid w:val="00EA55C7"/>
    <w:rsid w:val="00EA6AD1"/>
    <w:rsid w:val="00EA7950"/>
    <w:rsid w:val="00EA7D85"/>
    <w:rsid w:val="00EB07B6"/>
    <w:rsid w:val="00EB0D08"/>
    <w:rsid w:val="00EB0F61"/>
    <w:rsid w:val="00EB24E3"/>
    <w:rsid w:val="00EB3880"/>
    <w:rsid w:val="00EB4159"/>
    <w:rsid w:val="00EB5049"/>
    <w:rsid w:val="00EB5D14"/>
    <w:rsid w:val="00EB6731"/>
    <w:rsid w:val="00EB7A99"/>
    <w:rsid w:val="00EC0555"/>
    <w:rsid w:val="00EC0C4A"/>
    <w:rsid w:val="00EC1AB9"/>
    <w:rsid w:val="00EC4CCB"/>
    <w:rsid w:val="00EC585D"/>
    <w:rsid w:val="00ED092A"/>
    <w:rsid w:val="00ED0980"/>
    <w:rsid w:val="00ED13B2"/>
    <w:rsid w:val="00ED1C15"/>
    <w:rsid w:val="00ED2825"/>
    <w:rsid w:val="00ED3BD0"/>
    <w:rsid w:val="00ED4223"/>
    <w:rsid w:val="00ED5207"/>
    <w:rsid w:val="00ED59CF"/>
    <w:rsid w:val="00ED6D39"/>
    <w:rsid w:val="00ED6D7A"/>
    <w:rsid w:val="00ED7F93"/>
    <w:rsid w:val="00EE0F8A"/>
    <w:rsid w:val="00EE207B"/>
    <w:rsid w:val="00EE2165"/>
    <w:rsid w:val="00EE2298"/>
    <w:rsid w:val="00EE2B9E"/>
    <w:rsid w:val="00EE2DC5"/>
    <w:rsid w:val="00EE4447"/>
    <w:rsid w:val="00EE44C8"/>
    <w:rsid w:val="00EE6FBB"/>
    <w:rsid w:val="00EE7928"/>
    <w:rsid w:val="00EE7D9A"/>
    <w:rsid w:val="00EE7FB8"/>
    <w:rsid w:val="00EF0819"/>
    <w:rsid w:val="00EF1176"/>
    <w:rsid w:val="00EF1439"/>
    <w:rsid w:val="00EF1E04"/>
    <w:rsid w:val="00EF1E96"/>
    <w:rsid w:val="00EF373A"/>
    <w:rsid w:val="00EF4951"/>
    <w:rsid w:val="00EF4A74"/>
    <w:rsid w:val="00EF502E"/>
    <w:rsid w:val="00EF615A"/>
    <w:rsid w:val="00EF68FC"/>
    <w:rsid w:val="00EF7EBC"/>
    <w:rsid w:val="00F0008C"/>
    <w:rsid w:val="00F00098"/>
    <w:rsid w:val="00F00598"/>
    <w:rsid w:val="00F00B31"/>
    <w:rsid w:val="00F00C0D"/>
    <w:rsid w:val="00F0223E"/>
    <w:rsid w:val="00F0760F"/>
    <w:rsid w:val="00F11780"/>
    <w:rsid w:val="00F117AF"/>
    <w:rsid w:val="00F1330E"/>
    <w:rsid w:val="00F1365D"/>
    <w:rsid w:val="00F13798"/>
    <w:rsid w:val="00F13A95"/>
    <w:rsid w:val="00F179D9"/>
    <w:rsid w:val="00F17B6F"/>
    <w:rsid w:val="00F2002E"/>
    <w:rsid w:val="00F20551"/>
    <w:rsid w:val="00F2317A"/>
    <w:rsid w:val="00F2421E"/>
    <w:rsid w:val="00F254E1"/>
    <w:rsid w:val="00F25ABF"/>
    <w:rsid w:val="00F27131"/>
    <w:rsid w:val="00F27CE4"/>
    <w:rsid w:val="00F30415"/>
    <w:rsid w:val="00F30783"/>
    <w:rsid w:val="00F309FE"/>
    <w:rsid w:val="00F31BCB"/>
    <w:rsid w:val="00F31BF8"/>
    <w:rsid w:val="00F3380C"/>
    <w:rsid w:val="00F3388F"/>
    <w:rsid w:val="00F33E18"/>
    <w:rsid w:val="00F35045"/>
    <w:rsid w:val="00F36EB0"/>
    <w:rsid w:val="00F37FAB"/>
    <w:rsid w:val="00F403A0"/>
    <w:rsid w:val="00F40A42"/>
    <w:rsid w:val="00F413EE"/>
    <w:rsid w:val="00F41DA0"/>
    <w:rsid w:val="00F4202D"/>
    <w:rsid w:val="00F42470"/>
    <w:rsid w:val="00F44B77"/>
    <w:rsid w:val="00F450A1"/>
    <w:rsid w:val="00F46235"/>
    <w:rsid w:val="00F462FD"/>
    <w:rsid w:val="00F472D1"/>
    <w:rsid w:val="00F5113D"/>
    <w:rsid w:val="00F51B70"/>
    <w:rsid w:val="00F51BC7"/>
    <w:rsid w:val="00F51DF5"/>
    <w:rsid w:val="00F51F85"/>
    <w:rsid w:val="00F5244F"/>
    <w:rsid w:val="00F52D10"/>
    <w:rsid w:val="00F52F29"/>
    <w:rsid w:val="00F5305C"/>
    <w:rsid w:val="00F533A2"/>
    <w:rsid w:val="00F55666"/>
    <w:rsid w:val="00F55989"/>
    <w:rsid w:val="00F57592"/>
    <w:rsid w:val="00F60AB0"/>
    <w:rsid w:val="00F60CD5"/>
    <w:rsid w:val="00F616FB"/>
    <w:rsid w:val="00F61A44"/>
    <w:rsid w:val="00F6229C"/>
    <w:rsid w:val="00F62312"/>
    <w:rsid w:val="00F62926"/>
    <w:rsid w:val="00F655A9"/>
    <w:rsid w:val="00F65FDE"/>
    <w:rsid w:val="00F665F9"/>
    <w:rsid w:val="00F67259"/>
    <w:rsid w:val="00F67C6D"/>
    <w:rsid w:val="00F70246"/>
    <w:rsid w:val="00F70316"/>
    <w:rsid w:val="00F704B9"/>
    <w:rsid w:val="00F7151A"/>
    <w:rsid w:val="00F71A6A"/>
    <w:rsid w:val="00F724A5"/>
    <w:rsid w:val="00F74F8A"/>
    <w:rsid w:val="00F750EF"/>
    <w:rsid w:val="00F754EC"/>
    <w:rsid w:val="00F7725F"/>
    <w:rsid w:val="00F77CC5"/>
    <w:rsid w:val="00F8104F"/>
    <w:rsid w:val="00F81434"/>
    <w:rsid w:val="00F82F4E"/>
    <w:rsid w:val="00F834E5"/>
    <w:rsid w:val="00F8443B"/>
    <w:rsid w:val="00F84C20"/>
    <w:rsid w:val="00F84FB1"/>
    <w:rsid w:val="00F9142F"/>
    <w:rsid w:val="00F95FB7"/>
    <w:rsid w:val="00F96381"/>
    <w:rsid w:val="00F96E10"/>
    <w:rsid w:val="00F978A2"/>
    <w:rsid w:val="00FA1FDD"/>
    <w:rsid w:val="00FA20CA"/>
    <w:rsid w:val="00FA2C19"/>
    <w:rsid w:val="00FA3589"/>
    <w:rsid w:val="00FA3681"/>
    <w:rsid w:val="00FA3850"/>
    <w:rsid w:val="00FA4895"/>
    <w:rsid w:val="00FA57A0"/>
    <w:rsid w:val="00FA6A4A"/>
    <w:rsid w:val="00FA6E4A"/>
    <w:rsid w:val="00FA765A"/>
    <w:rsid w:val="00FA7EE8"/>
    <w:rsid w:val="00FB0167"/>
    <w:rsid w:val="00FB01F9"/>
    <w:rsid w:val="00FB12DE"/>
    <w:rsid w:val="00FB1E81"/>
    <w:rsid w:val="00FB2A3E"/>
    <w:rsid w:val="00FB2F4D"/>
    <w:rsid w:val="00FB3113"/>
    <w:rsid w:val="00FB5BF1"/>
    <w:rsid w:val="00FB628D"/>
    <w:rsid w:val="00FB6AB6"/>
    <w:rsid w:val="00FB7366"/>
    <w:rsid w:val="00FB7AA0"/>
    <w:rsid w:val="00FB7D5F"/>
    <w:rsid w:val="00FC017E"/>
    <w:rsid w:val="00FC0730"/>
    <w:rsid w:val="00FC1E02"/>
    <w:rsid w:val="00FC2CA1"/>
    <w:rsid w:val="00FC2D2D"/>
    <w:rsid w:val="00FC3847"/>
    <w:rsid w:val="00FC3967"/>
    <w:rsid w:val="00FC3B11"/>
    <w:rsid w:val="00FC7AE7"/>
    <w:rsid w:val="00FC7D77"/>
    <w:rsid w:val="00FC7D87"/>
    <w:rsid w:val="00FD1231"/>
    <w:rsid w:val="00FD1E5D"/>
    <w:rsid w:val="00FD2179"/>
    <w:rsid w:val="00FD2573"/>
    <w:rsid w:val="00FD274D"/>
    <w:rsid w:val="00FD3314"/>
    <w:rsid w:val="00FD40C0"/>
    <w:rsid w:val="00FD424A"/>
    <w:rsid w:val="00FD52D2"/>
    <w:rsid w:val="00FD5348"/>
    <w:rsid w:val="00FD6BD4"/>
    <w:rsid w:val="00FD711E"/>
    <w:rsid w:val="00FD7F19"/>
    <w:rsid w:val="00FE0101"/>
    <w:rsid w:val="00FE1504"/>
    <w:rsid w:val="00FE2522"/>
    <w:rsid w:val="00FE3690"/>
    <w:rsid w:val="00FE54F0"/>
    <w:rsid w:val="00FE586D"/>
    <w:rsid w:val="00FE6B16"/>
    <w:rsid w:val="00FE6D3D"/>
    <w:rsid w:val="00FF02DD"/>
    <w:rsid w:val="00FF13BE"/>
    <w:rsid w:val="00FF1547"/>
    <w:rsid w:val="00FF43D7"/>
    <w:rsid w:val="00FF4401"/>
    <w:rsid w:val="00FF4F96"/>
    <w:rsid w:val="00FF58C9"/>
    <w:rsid w:val="00FF79DD"/>
    <w:rsid w:val="00FF7E94"/>
    <w:rsid w:val="00FF7EF1"/>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74AAA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GB" w:eastAsia="en-US" w:bidi="ar-SA"/>
      </w:rPr>
    </w:rPrDefault>
    <w:pPrDefault/>
  </w:docDefaults>
  <w:latentStyles w:defLockedState="0" w:defUIPriority="0" w:defSemiHidden="0" w:defUnhideWhenUsed="0" w:defQFormat="0" w:count="276"/>
  <w:style w:type="paragraph" w:default="1" w:styleId="Normal">
    <w:name w:val="Normal"/>
    <w:qFormat/>
    <w:rsid w:val="00045E46"/>
    <w:pPr>
      <w:spacing w:line="320" w:lineRule="exact"/>
    </w:pPr>
    <w:rPr>
      <w:rFonts w:ascii="Times New Roman" w:hAnsi="Times New Roman"/>
    </w:rPr>
  </w:style>
  <w:style w:type="paragraph" w:styleId="Heading1">
    <w:name w:val="heading 1"/>
    <w:basedOn w:val="Normal"/>
    <w:next w:val="Normal"/>
    <w:link w:val="Heading1Char"/>
    <w:qFormat/>
    <w:rsid w:val="00EF502E"/>
    <w:pPr>
      <w:keepNext/>
      <w:outlineLvl w:val="0"/>
    </w:pPr>
    <w:rPr>
      <w:rFonts w:eastAsia="Times" w:cs="Times New Roman"/>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BF4F4D"/>
    <w:pPr>
      <w:spacing w:line="240" w:lineRule="auto"/>
      <w:ind w:firstLine="360"/>
    </w:pPr>
    <w:rPr>
      <w:sz w:val="20"/>
    </w:rPr>
  </w:style>
  <w:style w:type="character" w:customStyle="1" w:styleId="FootnoteTextChar">
    <w:name w:val="Footnote Text Char"/>
    <w:basedOn w:val="DefaultParagraphFont"/>
    <w:link w:val="FootnoteText"/>
    <w:uiPriority w:val="99"/>
    <w:rsid w:val="00BF4F4D"/>
    <w:rPr>
      <w:rFonts w:ascii="MEGara" w:hAnsi="MEGara"/>
      <w:szCs w:val="24"/>
    </w:rPr>
  </w:style>
  <w:style w:type="character" w:styleId="FootnoteReference">
    <w:name w:val="footnote reference"/>
    <w:basedOn w:val="DefaultParagraphFont"/>
    <w:uiPriority w:val="99"/>
    <w:unhideWhenUsed/>
    <w:rsid w:val="00BF4F4D"/>
    <w:rPr>
      <w:vertAlign w:val="superscript"/>
    </w:rPr>
  </w:style>
  <w:style w:type="paragraph" w:styleId="Header">
    <w:name w:val="header"/>
    <w:basedOn w:val="Normal"/>
    <w:link w:val="HeaderChar"/>
    <w:uiPriority w:val="99"/>
    <w:unhideWhenUsed/>
    <w:rsid w:val="00520D2E"/>
    <w:pPr>
      <w:tabs>
        <w:tab w:val="center" w:pos="4320"/>
        <w:tab w:val="right" w:pos="8640"/>
      </w:tabs>
      <w:spacing w:line="240" w:lineRule="auto"/>
    </w:pPr>
  </w:style>
  <w:style w:type="character" w:customStyle="1" w:styleId="HeaderChar">
    <w:name w:val="Header Char"/>
    <w:basedOn w:val="DefaultParagraphFont"/>
    <w:link w:val="Header"/>
    <w:uiPriority w:val="99"/>
    <w:rsid w:val="00520D2E"/>
    <w:rPr>
      <w:rFonts w:ascii="MEGara" w:hAnsi="MEGara"/>
      <w:sz w:val="24"/>
      <w:szCs w:val="24"/>
    </w:rPr>
  </w:style>
  <w:style w:type="paragraph" w:styleId="Footer">
    <w:name w:val="footer"/>
    <w:basedOn w:val="Normal"/>
    <w:link w:val="FooterChar"/>
    <w:uiPriority w:val="99"/>
    <w:unhideWhenUsed/>
    <w:rsid w:val="00520D2E"/>
    <w:pPr>
      <w:tabs>
        <w:tab w:val="center" w:pos="4320"/>
        <w:tab w:val="right" w:pos="8640"/>
      </w:tabs>
      <w:spacing w:line="240" w:lineRule="auto"/>
    </w:pPr>
  </w:style>
  <w:style w:type="character" w:customStyle="1" w:styleId="FooterChar">
    <w:name w:val="Footer Char"/>
    <w:basedOn w:val="DefaultParagraphFont"/>
    <w:link w:val="Footer"/>
    <w:uiPriority w:val="99"/>
    <w:rsid w:val="00520D2E"/>
    <w:rPr>
      <w:rFonts w:ascii="MEGara" w:hAnsi="MEGara"/>
      <w:sz w:val="24"/>
      <w:szCs w:val="24"/>
    </w:rPr>
  </w:style>
  <w:style w:type="character" w:styleId="PageNumber">
    <w:name w:val="page number"/>
    <w:basedOn w:val="DefaultParagraphFont"/>
    <w:uiPriority w:val="99"/>
    <w:semiHidden/>
    <w:unhideWhenUsed/>
    <w:rsid w:val="00520D2E"/>
  </w:style>
  <w:style w:type="character" w:customStyle="1" w:styleId="Heading1Char">
    <w:name w:val="Heading 1 Char"/>
    <w:basedOn w:val="DefaultParagraphFont"/>
    <w:link w:val="Heading1"/>
    <w:rsid w:val="00EF502E"/>
    <w:rPr>
      <w:rFonts w:ascii="MEGara" w:eastAsia="Times" w:hAnsi="MEGara" w:cs="Times New Roman"/>
      <w:i/>
      <w:szCs w:val="20"/>
    </w:rPr>
  </w:style>
  <w:style w:type="paragraph" w:styleId="BodyTextIndent2">
    <w:name w:val="Body Text Indent 2"/>
    <w:basedOn w:val="Normal"/>
    <w:link w:val="BodyTextIndent2Char"/>
    <w:rsid w:val="00400F64"/>
    <w:pPr>
      <w:ind w:firstLine="360"/>
    </w:pPr>
    <w:rPr>
      <w:rFonts w:eastAsia="Times" w:cs="Times New Roman"/>
      <w:szCs w:val="20"/>
    </w:rPr>
  </w:style>
  <w:style w:type="character" w:customStyle="1" w:styleId="BodyTextIndent2Char">
    <w:name w:val="Body Text Indent 2 Char"/>
    <w:basedOn w:val="DefaultParagraphFont"/>
    <w:link w:val="BodyTextIndent2"/>
    <w:rsid w:val="00400F64"/>
    <w:rPr>
      <w:rFonts w:ascii="Times New Roman" w:eastAsia="Times" w:hAnsi="Times New Roman" w:cs="Times New Roman"/>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GB" w:eastAsia="en-US" w:bidi="ar-SA"/>
      </w:rPr>
    </w:rPrDefault>
    <w:pPrDefault/>
  </w:docDefaults>
  <w:latentStyles w:defLockedState="0" w:defUIPriority="0" w:defSemiHidden="0" w:defUnhideWhenUsed="0" w:defQFormat="0" w:count="276"/>
  <w:style w:type="paragraph" w:default="1" w:styleId="Normal">
    <w:name w:val="Normal"/>
    <w:qFormat/>
    <w:rsid w:val="00045E46"/>
    <w:pPr>
      <w:spacing w:line="320" w:lineRule="exact"/>
    </w:pPr>
    <w:rPr>
      <w:rFonts w:ascii="Times New Roman" w:hAnsi="Times New Roman"/>
    </w:rPr>
  </w:style>
  <w:style w:type="paragraph" w:styleId="Heading1">
    <w:name w:val="heading 1"/>
    <w:basedOn w:val="Normal"/>
    <w:next w:val="Normal"/>
    <w:link w:val="Heading1Char"/>
    <w:qFormat/>
    <w:rsid w:val="00EF502E"/>
    <w:pPr>
      <w:keepNext/>
      <w:outlineLvl w:val="0"/>
    </w:pPr>
    <w:rPr>
      <w:rFonts w:eastAsia="Times" w:cs="Times New Roman"/>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BF4F4D"/>
    <w:pPr>
      <w:spacing w:line="240" w:lineRule="auto"/>
      <w:ind w:firstLine="360"/>
    </w:pPr>
    <w:rPr>
      <w:sz w:val="20"/>
    </w:rPr>
  </w:style>
  <w:style w:type="character" w:customStyle="1" w:styleId="FootnoteTextChar">
    <w:name w:val="Footnote Text Char"/>
    <w:basedOn w:val="DefaultParagraphFont"/>
    <w:link w:val="FootnoteText"/>
    <w:uiPriority w:val="99"/>
    <w:rsid w:val="00BF4F4D"/>
    <w:rPr>
      <w:rFonts w:ascii="MEGara" w:hAnsi="MEGara"/>
      <w:szCs w:val="24"/>
    </w:rPr>
  </w:style>
  <w:style w:type="character" w:styleId="FootnoteReference">
    <w:name w:val="footnote reference"/>
    <w:basedOn w:val="DefaultParagraphFont"/>
    <w:uiPriority w:val="99"/>
    <w:unhideWhenUsed/>
    <w:rsid w:val="00BF4F4D"/>
    <w:rPr>
      <w:vertAlign w:val="superscript"/>
    </w:rPr>
  </w:style>
  <w:style w:type="paragraph" w:styleId="Header">
    <w:name w:val="header"/>
    <w:basedOn w:val="Normal"/>
    <w:link w:val="HeaderChar"/>
    <w:uiPriority w:val="99"/>
    <w:unhideWhenUsed/>
    <w:rsid w:val="00520D2E"/>
    <w:pPr>
      <w:tabs>
        <w:tab w:val="center" w:pos="4320"/>
        <w:tab w:val="right" w:pos="8640"/>
      </w:tabs>
      <w:spacing w:line="240" w:lineRule="auto"/>
    </w:pPr>
  </w:style>
  <w:style w:type="character" w:customStyle="1" w:styleId="HeaderChar">
    <w:name w:val="Header Char"/>
    <w:basedOn w:val="DefaultParagraphFont"/>
    <w:link w:val="Header"/>
    <w:uiPriority w:val="99"/>
    <w:rsid w:val="00520D2E"/>
    <w:rPr>
      <w:rFonts w:ascii="MEGara" w:hAnsi="MEGara"/>
      <w:sz w:val="24"/>
      <w:szCs w:val="24"/>
    </w:rPr>
  </w:style>
  <w:style w:type="paragraph" w:styleId="Footer">
    <w:name w:val="footer"/>
    <w:basedOn w:val="Normal"/>
    <w:link w:val="FooterChar"/>
    <w:uiPriority w:val="99"/>
    <w:unhideWhenUsed/>
    <w:rsid w:val="00520D2E"/>
    <w:pPr>
      <w:tabs>
        <w:tab w:val="center" w:pos="4320"/>
        <w:tab w:val="right" w:pos="8640"/>
      </w:tabs>
      <w:spacing w:line="240" w:lineRule="auto"/>
    </w:pPr>
  </w:style>
  <w:style w:type="character" w:customStyle="1" w:styleId="FooterChar">
    <w:name w:val="Footer Char"/>
    <w:basedOn w:val="DefaultParagraphFont"/>
    <w:link w:val="Footer"/>
    <w:uiPriority w:val="99"/>
    <w:rsid w:val="00520D2E"/>
    <w:rPr>
      <w:rFonts w:ascii="MEGara" w:hAnsi="MEGara"/>
      <w:sz w:val="24"/>
      <w:szCs w:val="24"/>
    </w:rPr>
  </w:style>
  <w:style w:type="character" w:styleId="PageNumber">
    <w:name w:val="page number"/>
    <w:basedOn w:val="DefaultParagraphFont"/>
    <w:uiPriority w:val="99"/>
    <w:semiHidden/>
    <w:unhideWhenUsed/>
    <w:rsid w:val="00520D2E"/>
  </w:style>
  <w:style w:type="character" w:customStyle="1" w:styleId="Heading1Char">
    <w:name w:val="Heading 1 Char"/>
    <w:basedOn w:val="DefaultParagraphFont"/>
    <w:link w:val="Heading1"/>
    <w:rsid w:val="00EF502E"/>
    <w:rPr>
      <w:rFonts w:ascii="MEGara" w:eastAsia="Times" w:hAnsi="MEGara" w:cs="Times New Roman"/>
      <w:i/>
      <w:szCs w:val="20"/>
    </w:rPr>
  </w:style>
  <w:style w:type="paragraph" w:styleId="BodyTextIndent2">
    <w:name w:val="Body Text Indent 2"/>
    <w:basedOn w:val="Normal"/>
    <w:link w:val="BodyTextIndent2Char"/>
    <w:rsid w:val="00400F64"/>
    <w:pPr>
      <w:ind w:firstLine="360"/>
    </w:pPr>
    <w:rPr>
      <w:rFonts w:eastAsia="Times" w:cs="Times New Roman"/>
      <w:szCs w:val="20"/>
    </w:rPr>
  </w:style>
  <w:style w:type="character" w:customStyle="1" w:styleId="BodyTextIndent2Char">
    <w:name w:val="Body Text Indent 2 Char"/>
    <w:basedOn w:val="DefaultParagraphFont"/>
    <w:link w:val="BodyTextIndent2"/>
    <w:rsid w:val="00400F64"/>
    <w:rPr>
      <w:rFonts w:ascii="Times New Roman" w:eastAsia="Times"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E3658-F98E-B741-B7C8-D84B66FC3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7362</TotalTime>
  <Pages>201</Pages>
  <Words>57723</Words>
  <Characters>329023</Characters>
  <Application>Microsoft Macintosh Word</Application>
  <DocSecurity>0</DocSecurity>
  <Lines>2741</Lines>
  <Paragraphs>771</Paragraphs>
  <ScaleCrop>false</ScaleCrop>
  <HeadingPairs>
    <vt:vector size="2" baseType="variant">
      <vt:variant>
        <vt:lpstr>Title</vt:lpstr>
      </vt:variant>
      <vt:variant>
        <vt:i4>1</vt:i4>
      </vt:variant>
    </vt:vector>
  </HeadingPairs>
  <TitlesOfParts>
    <vt:vector size="1" baseType="lpstr">
      <vt:lpstr/>
    </vt:vector>
  </TitlesOfParts>
  <Company>SOAS</Company>
  <LinksUpToDate>false</LinksUpToDate>
  <CharactersWithSpaces>385975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Authorised User</dc:creator>
  <cp:keywords/>
  <cp:lastModifiedBy>andrew George</cp:lastModifiedBy>
  <cp:revision>516</cp:revision>
  <cp:lastPrinted>2015-07-23T14:18:00Z</cp:lastPrinted>
  <dcterms:created xsi:type="dcterms:W3CDTF">2014-07-11T07:35:00Z</dcterms:created>
  <dcterms:modified xsi:type="dcterms:W3CDTF">2015-10-07T13:39:00Z</dcterms:modified>
</cp:coreProperties>
</file>