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06A92" w14:textId="2985A42D" w:rsidR="00BE1C86" w:rsidRPr="00BE1C86" w:rsidRDefault="00540B1A" w:rsidP="00BE1C86">
      <w:pPr>
        <w:rPr>
          <w:rFonts w:ascii="Times" w:eastAsia="Times New Roman" w:hAnsi="Times" w:cs="Times New Roman"/>
          <w:sz w:val="20"/>
          <w:szCs w:val="20"/>
        </w:rPr>
      </w:pPr>
      <w:r>
        <w:t xml:space="preserve">2) </w:t>
      </w:r>
      <w:r>
        <w:br/>
        <w:t>2.1</w:t>
      </w:r>
      <w:proofErr w:type="gramStart"/>
      <w:r>
        <w:t xml:space="preserve">)  </w:t>
      </w:r>
      <w:r w:rsidR="00744244">
        <w:t>What</w:t>
      </w:r>
      <w:proofErr w:type="gramEnd"/>
      <w:r w:rsidR="00744244">
        <w:t xml:space="preserve"> countries have the highest risk rates?</w:t>
      </w:r>
      <w:r w:rsidR="00FC3A54">
        <w:br/>
      </w:r>
      <w:r>
        <w:t>2.2</w:t>
      </w:r>
      <w:proofErr w:type="gramStart"/>
      <w:r>
        <w:t>)  Does</w:t>
      </w:r>
      <w:proofErr w:type="gramEnd"/>
      <w:r>
        <w:t xml:space="preserve"> the money funded in </w:t>
      </w:r>
      <w:r w:rsidR="00FC3A54">
        <w:t>areas with a high risk</w:t>
      </w:r>
      <w:r w:rsidR="00744244">
        <w:t xml:space="preserve"> rates</w:t>
      </w:r>
      <w:r w:rsidR="00FC3A54">
        <w:t xml:space="preserve"> help decrease the cases of malaria?</w:t>
      </w:r>
      <w:r w:rsidR="00FC3A54">
        <w:br/>
      </w:r>
      <w:r>
        <w:t xml:space="preserve">2.3)  </w:t>
      </w:r>
      <w:bookmarkStart w:id="0" w:name="_GoBack"/>
      <w:bookmarkEnd w:id="0"/>
      <w:r w:rsidR="00BE1C86">
        <w:t xml:space="preserve">What countries have cases of suspected malaria cases </w:t>
      </w:r>
      <w:r>
        <w:t>VS</w:t>
      </w:r>
      <w:r w:rsidR="00BE1C86">
        <w:t xml:space="preserve"> risk rate</w:t>
      </w:r>
      <w:r w:rsidR="00923E31">
        <w:t>?</w:t>
      </w:r>
      <w:r w:rsidR="00FC3A54">
        <w:br/>
      </w:r>
      <w:r w:rsidR="00FC3A54">
        <w:br/>
      </w:r>
      <w:r w:rsidR="00FC3A54">
        <w:br/>
      </w:r>
    </w:p>
    <w:p w14:paraId="3A7565B7" w14:textId="77777777" w:rsidR="00BE1C86" w:rsidRPr="00BE1C86" w:rsidRDefault="00BE1C86" w:rsidP="00744244">
      <w:pPr>
        <w:rPr>
          <w:rFonts w:ascii="Times" w:eastAsia="Times New Roman" w:hAnsi="Times" w:cs="Times New Roman"/>
          <w:sz w:val="20"/>
          <w:szCs w:val="20"/>
        </w:rPr>
      </w:pPr>
      <w:r>
        <w:br/>
      </w:r>
      <w:r>
        <w:br/>
      </w:r>
    </w:p>
    <w:p w14:paraId="44CBEEED" w14:textId="77777777" w:rsidR="00BE1C86" w:rsidRDefault="00BE1C86"/>
    <w:sectPr w:rsidR="00BE1C86" w:rsidSect="00CF4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37C"/>
    <w:rsid w:val="00540B1A"/>
    <w:rsid w:val="00744244"/>
    <w:rsid w:val="008C137C"/>
    <w:rsid w:val="00923E31"/>
    <w:rsid w:val="00BE1C86"/>
    <w:rsid w:val="00C35642"/>
    <w:rsid w:val="00CF4A83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0F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Macintosh Word</Application>
  <DocSecurity>0</DocSecurity>
  <Lines>1</Lines>
  <Paragraphs>1</Paragraphs>
  <ScaleCrop>false</ScaleCrop>
  <Company>Rubicon Project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Stirling Waite</dc:creator>
  <cp:keywords/>
  <dc:description/>
  <cp:lastModifiedBy>Stirling Waite</cp:lastModifiedBy>
  <cp:revision>3</cp:revision>
  <cp:lastPrinted>2016-03-09T06:01:00Z</cp:lastPrinted>
  <dcterms:created xsi:type="dcterms:W3CDTF">2016-03-09T06:01:00Z</dcterms:created>
  <dcterms:modified xsi:type="dcterms:W3CDTF">2016-03-09T06:01:00Z</dcterms:modified>
</cp:coreProperties>
</file>