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3F0" w:rsidRDefault="00AB53F0" w:rsidP="00AB53F0">
      <w:r>
        <w:t>ITMD 555 Intelligent Devices</w:t>
      </w:r>
    </w:p>
    <w:p w:rsidR="00AB53F0" w:rsidRDefault="00AB53F0" w:rsidP="00AB53F0"/>
    <w:p w:rsidR="000608E1" w:rsidRDefault="00AB53F0" w:rsidP="00AB53F0">
      <w:r>
        <w:t>HW-2</w:t>
      </w:r>
    </w:p>
    <w:p w:rsidR="00AB53F0" w:rsidRDefault="00AB53F0" w:rsidP="00AB53F0"/>
    <w:p w:rsidR="00AB53F0" w:rsidRDefault="00AB53F0" w:rsidP="00AB53F0">
      <w:r>
        <w:t>App Name: Meal Cost Calculator</w:t>
      </w:r>
    </w:p>
    <w:p w:rsidR="00AB53F0" w:rsidRDefault="00AB53F0" w:rsidP="00AB53F0"/>
    <w:p w:rsidR="00AB53F0" w:rsidRPr="00AB53F0" w:rsidRDefault="00AB53F0" w:rsidP="00AB53F0">
      <w:pPr>
        <w:rPr>
          <w:b/>
        </w:rPr>
      </w:pPr>
      <w:r w:rsidRPr="00AB53F0">
        <w:rPr>
          <w:b/>
        </w:rPr>
        <w:t>Source Code</w:t>
      </w:r>
    </w:p>
    <w:p w:rsidR="00AB53F0" w:rsidRDefault="00AB53F0" w:rsidP="00AB53F0">
      <w:r>
        <w:t xml:space="preserve">File Name: </w:t>
      </w:r>
      <w:proofErr w:type="spellStart"/>
      <w:r>
        <w:t>MainActivity.java</w:t>
      </w:r>
      <w:proofErr w:type="spellEnd"/>
    </w:p>
    <w:p w:rsidR="00AB53F0" w:rsidRDefault="00AB53F0" w:rsidP="00AB53F0"/>
    <w:p w:rsidR="00AB53F0" w:rsidRDefault="00AB53F0" w:rsidP="00AB53F0"/>
    <w:p w:rsidR="00AB53F0" w:rsidRPr="00AB53F0" w:rsidRDefault="00AB53F0" w:rsidP="00AB5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package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com.example.shruti.my1stapp;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android.database.sqlite.SQLiteDatabase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android.support.v7.app.AppCompatActivity;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android.os.Bundle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android.view.View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android.widget.Button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android.widget.EditText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android.widget.TextView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android.app.Activity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android.content.Context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android.content.DialogInterface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android.support.v7.app.AlertDialog;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android.text.TextUtils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android.util.Log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android.view.inputmethod.InputMethodManager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com.example.shruti.my1stapp.R;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MainActivity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AppCompatActivity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EditText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mealCostEditView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EditText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taxPercentEditView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EditText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tipPercentEditView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Button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calculateBtn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calculateMealCostText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String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checkInput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mealCost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tipPercent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taxPercent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Context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context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B53F0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AB53F0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onCreate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(Bundle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savedInstanceState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>super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.onCreate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savedInstanceState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setContentView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R.layout.</w:t>
      </w:r>
      <w:r w:rsidRPr="00AB53F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context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mealCostEditView</w:t>
      </w:r>
      <w:proofErr w:type="spellEnd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= 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EditText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AB53F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mealCost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taxPercentEditView</w:t>
      </w:r>
      <w:proofErr w:type="spellEnd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= 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EditText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AB53F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taxPercent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tipPercentEditView</w:t>
      </w:r>
      <w:proofErr w:type="spellEnd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= 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EditText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AB53F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tipPecent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calculateBtn</w:t>
      </w:r>
      <w:proofErr w:type="spellEnd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= (Button)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AB53F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button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calculateMealCostText</w:t>
      </w:r>
      <w:proofErr w:type="spellEnd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= 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AB53F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calculateCost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checkInput</w:t>
      </w:r>
      <w:proofErr w:type="spellEnd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AB53F0">
        <w:rPr>
          <w:rFonts w:ascii="Menlo" w:eastAsia="Times New Roman" w:hAnsi="Menlo" w:cs="Menlo"/>
          <w:b/>
          <w:bCs/>
          <w:color w:val="008000"/>
          <w:sz w:val="18"/>
          <w:szCs w:val="18"/>
        </w:rPr>
        <w:t>"/^-?(0|[1-9]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AB53F0">
        <w:rPr>
          <w:rFonts w:ascii="Menlo" w:eastAsia="Times New Roman" w:hAnsi="Menlo" w:cs="Menlo"/>
          <w:b/>
          <w:bCs/>
          <w:color w:val="008000"/>
          <w:sz w:val="18"/>
          <w:szCs w:val="18"/>
        </w:rPr>
        <w:t>d*)(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AB53F0">
        <w:rPr>
          <w:rFonts w:ascii="Menlo" w:eastAsia="Times New Roman" w:hAnsi="Menlo" w:cs="Menlo"/>
          <w:b/>
          <w:bCs/>
          <w:color w:val="008000"/>
          <w:sz w:val="18"/>
          <w:szCs w:val="18"/>
        </w:rPr>
        <w:t>.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AB53F0">
        <w:rPr>
          <w:rFonts w:ascii="Menlo" w:eastAsia="Times New Roman" w:hAnsi="Menlo" w:cs="Menlo"/>
          <w:b/>
          <w:bCs/>
          <w:color w:val="008000"/>
          <w:sz w:val="18"/>
          <w:szCs w:val="18"/>
        </w:rPr>
        <w:t>d+)?$/"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addListenerOnButton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addListenerOnButton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 {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   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calculateBtn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.setOnClickListener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View.OnClickListener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(){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onClick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(View arg0){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double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num1,num2,num3,sum;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mealCost</w:t>
      </w:r>
      <w:proofErr w:type="spellEnd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=  (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mealCostEditView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.getText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toString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tipPercent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=(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taxPercentEditView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.getText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toString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taxPercent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=(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tipPercentEditView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.getText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toString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TextUtils.</w:t>
      </w:r>
      <w:r w:rsidRPr="00AB53F0">
        <w:rPr>
          <w:rFonts w:ascii="Menlo" w:eastAsia="Times New Roman" w:hAnsi="Menlo" w:cs="Menlo"/>
          <w:i/>
          <w:iCs/>
          <w:color w:val="000000"/>
          <w:sz w:val="18"/>
          <w:szCs w:val="18"/>
        </w:rPr>
        <w:t>isEmpty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mealCost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) ||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TextUtils.</w:t>
      </w:r>
      <w:r w:rsidRPr="00AB53F0">
        <w:rPr>
          <w:rFonts w:ascii="Menlo" w:eastAsia="Times New Roman" w:hAnsi="Menlo" w:cs="Menlo"/>
          <w:i/>
          <w:iCs/>
          <w:color w:val="000000"/>
          <w:sz w:val="18"/>
          <w:szCs w:val="18"/>
        </w:rPr>
        <w:t>isEmpty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tipPercent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||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TextUtils.</w:t>
      </w:r>
      <w:r w:rsidRPr="00AB53F0">
        <w:rPr>
          <w:rFonts w:ascii="Menlo" w:eastAsia="Times New Roman" w:hAnsi="Menlo" w:cs="Menlo"/>
          <w:i/>
          <w:iCs/>
          <w:color w:val="000000"/>
          <w:sz w:val="18"/>
          <w:szCs w:val="18"/>
        </w:rPr>
        <w:t>isEmpty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taxPercent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)) {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AlertDialog.Builder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 builder =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AlertDialog.Builder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context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builder.setMessage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B53F0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"Fields are </w:t>
      </w:r>
      <w:proofErr w:type="spellStart"/>
      <w:r w:rsidRPr="00AB53F0">
        <w:rPr>
          <w:rFonts w:ascii="Menlo" w:eastAsia="Times New Roman" w:hAnsi="Menlo" w:cs="Menlo"/>
          <w:b/>
          <w:bCs/>
          <w:color w:val="008000"/>
          <w:sz w:val="18"/>
          <w:szCs w:val="18"/>
        </w:rPr>
        <w:t>empty,Please</w:t>
      </w:r>
      <w:proofErr w:type="spellEnd"/>
      <w:r w:rsidRPr="00AB53F0">
        <w:rPr>
          <w:rFonts w:ascii="Menlo" w:eastAsia="Times New Roman" w:hAnsi="Menlo" w:cs="Menlo"/>
          <w:b/>
          <w:bCs/>
          <w:color w:val="008000"/>
          <w:sz w:val="18"/>
          <w:szCs w:val="18"/>
        </w:rPr>
        <w:t>, fill in all the fields"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builder.setCancelable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builder.setPositiveButton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AB53F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"OK"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DialogInterface.OnClickListener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 {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onClick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DialogInterface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 dialog, </w:t>
      </w:r>
      <w:proofErr w:type="spellStart"/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id) {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dialog.cancel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}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});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AlertDialog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 alert11 =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builder.create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alert11.show();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 if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(!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TextUtils.</w:t>
      </w:r>
      <w:r w:rsidRPr="00AB53F0">
        <w:rPr>
          <w:rFonts w:ascii="Menlo" w:eastAsia="Times New Roman" w:hAnsi="Menlo" w:cs="Menlo"/>
          <w:i/>
          <w:iCs/>
          <w:color w:val="000000"/>
          <w:sz w:val="18"/>
          <w:szCs w:val="18"/>
        </w:rPr>
        <w:t>isDigitsOnly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mealCost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 &amp;&amp; !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TextUtils.</w:t>
      </w:r>
      <w:r w:rsidRPr="00AB53F0">
        <w:rPr>
          <w:rFonts w:ascii="Menlo" w:eastAsia="Times New Roman" w:hAnsi="Menlo" w:cs="Menlo"/>
          <w:i/>
          <w:iCs/>
          <w:color w:val="000000"/>
          <w:sz w:val="18"/>
          <w:szCs w:val="18"/>
        </w:rPr>
        <w:t>isDigitsOnly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taxPercent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&amp;&amp; !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TextUtils.</w:t>
      </w:r>
      <w:r w:rsidRPr="00AB53F0">
        <w:rPr>
          <w:rFonts w:ascii="Menlo" w:eastAsia="Times New Roman" w:hAnsi="Menlo" w:cs="Menlo"/>
          <w:i/>
          <w:iCs/>
          <w:color w:val="000000"/>
          <w:sz w:val="18"/>
          <w:szCs w:val="18"/>
        </w:rPr>
        <w:t>isDigitsOnly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tipPercent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)) {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AlertDialog.Builder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 builder =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AlertDialog.Builder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context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builder.setMessage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B53F0">
        <w:rPr>
          <w:rFonts w:ascii="Menlo" w:eastAsia="Times New Roman" w:hAnsi="Menlo" w:cs="Menlo"/>
          <w:b/>
          <w:bCs/>
          <w:color w:val="008000"/>
          <w:sz w:val="18"/>
          <w:szCs w:val="18"/>
        </w:rPr>
        <w:t>"Please enter valid entries and no characters"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builder.setCancelable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builder.setPositiveButton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AB53F0">
        <w:rPr>
          <w:rFonts w:ascii="Menlo" w:eastAsia="Times New Roman" w:hAnsi="Menlo" w:cs="Menlo"/>
          <w:b/>
          <w:bCs/>
          <w:color w:val="008000"/>
          <w:sz w:val="18"/>
          <w:szCs w:val="18"/>
        </w:rPr>
        <w:t>"OK"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DialogInterface.OnClickListener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 {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onClick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DialogInterface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 dialog, </w:t>
      </w:r>
      <w:proofErr w:type="spellStart"/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id) {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dialog.cancel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}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AlertDialog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 alert11 =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builder.create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alert11.show();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AB53F0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num1 =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Double.</w:t>
      </w:r>
      <w:r w:rsidRPr="00AB53F0">
        <w:rPr>
          <w:rFonts w:ascii="Menlo" w:eastAsia="Times New Roman" w:hAnsi="Menlo" w:cs="Menlo"/>
          <w:i/>
          <w:iCs/>
          <w:color w:val="000000"/>
          <w:sz w:val="18"/>
          <w:szCs w:val="18"/>
        </w:rPr>
        <w:t>parseDouble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mealCostEditView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.getText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toString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num2 =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Double.</w:t>
      </w:r>
      <w:r w:rsidRPr="00AB53F0">
        <w:rPr>
          <w:rFonts w:ascii="Menlo" w:eastAsia="Times New Roman" w:hAnsi="Menlo" w:cs="Menlo"/>
          <w:i/>
          <w:iCs/>
          <w:color w:val="000000"/>
          <w:sz w:val="18"/>
          <w:szCs w:val="18"/>
        </w:rPr>
        <w:t>parseDouble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taxPercentEditView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.getText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toString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num3 = 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Double.</w:t>
      </w:r>
      <w:r w:rsidRPr="00AB53F0">
        <w:rPr>
          <w:rFonts w:ascii="Menlo" w:eastAsia="Times New Roman" w:hAnsi="Menlo" w:cs="Menlo"/>
          <w:i/>
          <w:iCs/>
          <w:color w:val="000000"/>
          <w:sz w:val="18"/>
          <w:szCs w:val="18"/>
        </w:rPr>
        <w:t>parseDouble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tipPercentEditView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.getText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toString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sum = num1 + num1 * (num2 / </w:t>
      </w:r>
      <w:r w:rsidRPr="00AB53F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 xml:space="preserve">) + num1 * (num3 / </w:t>
      </w:r>
      <w:r w:rsidRPr="00AB53F0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AB53F0">
        <w:rPr>
          <w:rFonts w:ascii="Menlo" w:eastAsia="Times New Roman" w:hAnsi="Menlo" w:cs="Menlo"/>
          <w:b/>
          <w:bCs/>
          <w:color w:val="660E7A"/>
          <w:sz w:val="18"/>
          <w:szCs w:val="18"/>
        </w:rPr>
        <w:t>calculateMealCostText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t>.setText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B53F0">
        <w:rPr>
          <w:rFonts w:ascii="Menlo" w:eastAsia="Times New Roman" w:hAnsi="Menlo" w:cs="Menlo"/>
          <w:color w:val="000000"/>
          <w:sz w:val="18"/>
          <w:szCs w:val="18"/>
        </w:rPr>
        <w:t>Double.</w:t>
      </w:r>
      <w:r w:rsidRPr="00AB53F0">
        <w:rPr>
          <w:rFonts w:ascii="Menlo" w:eastAsia="Times New Roman" w:hAnsi="Menlo" w:cs="Menlo"/>
          <w:i/>
          <w:iCs/>
          <w:color w:val="000000"/>
          <w:sz w:val="18"/>
          <w:szCs w:val="18"/>
        </w:rPr>
        <w:t>toString</w:t>
      </w:r>
      <w:proofErr w:type="spellEnd"/>
      <w:r w:rsidRPr="00AB53F0">
        <w:rPr>
          <w:rFonts w:ascii="Menlo" w:eastAsia="Times New Roman" w:hAnsi="Menlo" w:cs="Menlo"/>
          <w:color w:val="000000"/>
          <w:sz w:val="18"/>
          <w:szCs w:val="18"/>
        </w:rPr>
        <w:t>(sum));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}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});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AB53F0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>
      <w:r w:rsidRPr="00AB53F0">
        <w:t xml:space="preserve">File Name: </w:t>
      </w:r>
      <w:proofErr w:type="spellStart"/>
      <w:r w:rsidRPr="00AB53F0">
        <w:t>main.xml</w:t>
      </w:r>
      <w:proofErr w:type="spellEnd"/>
    </w:p>
    <w:p w:rsidR="00AB53F0" w:rsidRDefault="00AB53F0" w:rsidP="00AB53F0"/>
    <w:p w:rsidR="00AB53F0" w:rsidRDefault="00AB53F0" w:rsidP="00AB53F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schemas.android.com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schemas.android.com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/res-auto"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schemas.android.com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/tools"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"com.example.shruti.my1stapp.MainActivity"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"32dp"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"32dp"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"67dp"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"Meal Cost $"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mealCost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:layout_toEndOf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"@+id/textView3"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"@+id/textView3"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:ems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:inputType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textPersonName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"@+id/textView2"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"37dp"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"Tax Percentage %"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taxPercent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:layout_alignBaseline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"@+id/textView2"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"@+id/textView2"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:layout_toEndOf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"@+id/textView2"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"@+id/textView2"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:ems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:inputType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textPersonName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"@+id/textView3"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taxPercent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"63dp"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"Tip Percentage %"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tipPecent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"@+id/textView3"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taxPercent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taxPercent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:ems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:inputType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textPersonName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"42dp"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:layout_toEndOf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"@+id/textView3"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"@+id/textView3"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"CALCULATE"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"@+id/textView4"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:layout_alignEnd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"@+id/textView3"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:layout_alignRight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"@+id/textView3"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"@+id/textView3"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"83dp"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"Total Meal Cost"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calculateCost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"@+id/textView4"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:layout_toEndOf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"@+id/textView4"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"@+id/textView4"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:ems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:inputType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textPersonName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>
      <w:r w:rsidRPr="00AB53F0">
        <w:lastRenderedPageBreak/>
        <w:t>Screenshots:</w:t>
      </w:r>
    </w:p>
    <w:p w:rsidR="00AB53F0" w:rsidRDefault="00AB53F0" w:rsidP="00AB53F0">
      <w:r>
        <w:t>1</w:t>
      </w:r>
      <w:r w:rsidRPr="00AB53F0">
        <w:rPr>
          <w:vertAlign w:val="superscript"/>
        </w:rPr>
        <w:t>st</w:t>
      </w:r>
      <w:r>
        <w:t xml:space="preserve"> Screen:</w:t>
      </w:r>
    </w:p>
    <w:p w:rsidR="00AB53F0" w:rsidRDefault="00AB53F0" w:rsidP="00AB53F0"/>
    <w:p w:rsidR="00AB53F0" w:rsidRDefault="00AB53F0" w:rsidP="00AB53F0">
      <w:r>
        <w:rPr>
          <w:noProof/>
        </w:rPr>
        <w:drawing>
          <wp:inline distT="0" distB="0" distL="0" distR="0" wp14:anchorId="7BA8E58E" wp14:editId="197B7006">
            <wp:extent cx="3048000" cy="4645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51781557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613" cy="466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F0" w:rsidRPr="00AB53F0" w:rsidRDefault="00AB53F0" w:rsidP="00AB53F0"/>
    <w:p w:rsidR="00AB53F0" w:rsidRPr="00AB53F0" w:rsidRDefault="00AB53F0" w:rsidP="00AB53F0"/>
    <w:p w:rsidR="00AB53F0" w:rsidRP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>
      <w:r>
        <w:lastRenderedPageBreak/>
        <w:t>2nd Screen</w:t>
      </w:r>
    </w:p>
    <w:p w:rsidR="00AB53F0" w:rsidRDefault="00AB53F0" w:rsidP="00AB53F0">
      <w:r>
        <w:t xml:space="preserve">When the fields are </w:t>
      </w:r>
      <w:proofErr w:type="gramStart"/>
      <w:r>
        <w:t>empty</w:t>
      </w:r>
      <w:proofErr w:type="gramEnd"/>
      <w:r>
        <w:t xml:space="preserve"> and the user clicks on calculate Button.</w:t>
      </w:r>
    </w:p>
    <w:p w:rsidR="00AB53F0" w:rsidRDefault="00AB53F0" w:rsidP="00AB53F0"/>
    <w:p w:rsidR="00AB53F0" w:rsidRDefault="00AB53F0" w:rsidP="00AB53F0">
      <w:r>
        <w:rPr>
          <w:noProof/>
        </w:rPr>
        <w:drawing>
          <wp:inline distT="0" distB="0" distL="0" distR="0">
            <wp:extent cx="2863273" cy="5218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51781497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25" cy="52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AB53F0" w:rsidP="00AB53F0"/>
    <w:p w:rsidR="00AB53F0" w:rsidRDefault="00550A86" w:rsidP="00AB53F0">
      <w:r>
        <w:lastRenderedPageBreak/>
        <w:t>3</w:t>
      </w:r>
      <w:r w:rsidRPr="00550A86">
        <w:rPr>
          <w:vertAlign w:val="superscript"/>
        </w:rPr>
        <w:t>rd</w:t>
      </w:r>
      <w:r>
        <w:t xml:space="preserve"> Screen:</w:t>
      </w:r>
    </w:p>
    <w:p w:rsidR="00550A86" w:rsidRDefault="00550A86" w:rsidP="00AB53F0">
      <w:r>
        <w:t xml:space="preserve">When the user tries to </w:t>
      </w:r>
      <w:proofErr w:type="gramStart"/>
      <w:r>
        <w:t>put  invalid</w:t>
      </w:r>
      <w:proofErr w:type="gramEnd"/>
      <w:r>
        <w:t xml:space="preserve"> characters</w:t>
      </w:r>
      <w:r w:rsidRPr="00550A86">
        <w:t>, an alert</w:t>
      </w:r>
      <w:r>
        <w:t xml:space="preserve"> message</w:t>
      </w:r>
      <w:r w:rsidRPr="00550A86">
        <w:t xml:space="preserve"> is shown.</w:t>
      </w:r>
    </w:p>
    <w:p w:rsidR="00550A86" w:rsidRDefault="00550A86" w:rsidP="00AB53F0"/>
    <w:p w:rsidR="00550A86" w:rsidRDefault="00550A86" w:rsidP="00AB53F0">
      <w:r>
        <w:rPr>
          <w:noProof/>
        </w:rPr>
        <w:drawing>
          <wp:inline distT="0" distB="0" distL="0" distR="0">
            <wp:extent cx="2650836" cy="442359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178149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602" cy="44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/>
    <w:p w:rsidR="00550A86" w:rsidRDefault="00550A86" w:rsidP="00AB53F0">
      <w:r>
        <w:t>4rth Screen:</w:t>
      </w:r>
    </w:p>
    <w:p w:rsidR="00550A86" w:rsidRDefault="00550A86" w:rsidP="00AB53F0">
      <w:r w:rsidRPr="00550A86">
        <w:t>Screenshot of the final screen after calculating the total</w:t>
      </w:r>
      <w:r>
        <w:t xml:space="preserve"> meal cost:</w:t>
      </w:r>
    </w:p>
    <w:p w:rsidR="00550A86" w:rsidRDefault="00550A86" w:rsidP="00AB53F0"/>
    <w:p w:rsidR="00550A86" w:rsidRPr="00AB53F0" w:rsidRDefault="00550A86" w:rsidP="00AB53F0">
      <w:r>
        <w:rPr>
          <w:noProof/>
        </w:rPr>
        <w:drawing>
          <wp:inline distT="0" distB="0" distL="0" distR="0">
            <wp:extent cx="3611418" cy="648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51781526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215" cy="65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A86" w:rsidRPr="00AB53F0" w:rsidSect="00AB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F0"/>
    <w:rsid w:val="00550A86"/>
    <w:rsid w:val="00AB53F0"/>
    <w:rsid w:val="00AB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38CB3"/>
  <w15:chartTrackingRefBased/>
  <w15:docId w15:val="{E16633B3-75FE-7742-847D-28BAA7F8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3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A86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86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Tirpude</dc:creator>
  <cp:keywords/>
  <dc:description/>
  <cp:lastModifiedBy>Shruti Tirpude</cp:lastModifiedBy>
  <cp:revision>1</cp:revision>
  <cp:lastPrinted>2018-02-05T07:35:00Z</cp:lastPrinted>
  <dcterms:created xsi:type="dcterms:W3CDTF">2018-02-05T07:21:00Z</dcterms:created>
  <dcterms:modified xsi:type="dcterms:W3CDTF">2018-02-05T07:36:00Z</dcterms:modified>
</cp:coreProperties>
</file>